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385CEE" w:rsidRDefault="00945359" w:rsidP="00EC1FB3">
      <w:pPr>
        <w:ind w:firstLine="0"/>
        <w:rPr>
          <w:b/>
          <w:bCs/>
          <w:rtl/>
        </w:rPr>
      </w:pPr>
      <w:bookmarkStart w:id="0" w:name="_GoBack"/>
      <w:bookmarkEnd w:id="0"/>
      <w:r w:rsidRPr="00385CEE">
        <w:rPr>
          <w:b/>
          <w:bCs/>
          <w:rtl/>
        </w:rPr>
        <w:t>הכנסת העשרים</w:t>
      </w:r>
    </w:p>
    <w:p w:rsidR="00A22C90" w:rsidRPr="00385CEE" w:rsidRDefault="00A22C90" w:rsidP="00327BF8">
      <w:pPr>
        <w:ind w:firstLine="0"/>
        <w:outlineLvl w:val="0"/>
        <w:rPr>
          <w:b/>
          <w:bCs/>
          <w:rtl/>
        </w:rPr>
        <w:sectPr w:rsidR="00A22C90" w:rsidRPr="00385CEE" w:rsidSect="00D878C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85CEE" w:rsidRDefault="00945359" w:rsidP="008320F6">
      <w:pPr>
        <w:ind w:firstLine="0"/>
        <w:rPr>
          <w:b/>
          <w:bCs/>
          <w:rtl/>
        </w:rPr>
      </w:pPr>
      <w:r w:rsidRPr="00385CEE">
        <w:rPr>
          <w:b/>
          <w:bCs/>
          <w:rtl/>
        </w:rPr>
        <w:t>מושב רביעי</w:t>
      </w:r>
    </w:p>
    <w:p w:rsidR="00E64116" w:rsidRPr="00385CEE" w:rsidRDefault="00E64116" w:rsidP="0049458B">
      <w:pPr>
        <w:rPr>
          <w:rtl/>
        </w:rPr>
      </w:pPr>
    </w:p>
    <w:p w:rsidR="00E64116" w:rsidRPr="00385CEE" w:rsidRDefault="00E64116" w:rsidP="0049458B">
      <w:pPr>
        <w:rPr>
          <w:rtl/>
        </w:rPr>
      </w:pPr>
    </w:p>
    <w:p w:rsidR="00E64116" w:rsidRPr="00385CEE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385CEE" w:rsidRDefault="00945359" w:rsidP="007D344C">
      <w:pPr>
        <w:ind w:firstLine="0"/>
        <w:jc w:val="center"/>
        <w:outlineLvl w:val="0"/>
        <w:rPr>
          <w:b/>
          <w:bCs/>
          <w:rtl/>
        </w:rPr>
      </w:pPr>
      <w:r w:rsidRPr="00385CEE">
        <w:rPr>
          <w:b/>
          <w:bCs/>
          <w:rtl/>
        </w:rPr>
        <w:t>פרוטוקול מס'</w:t>
      </w:r>
      <w:r w:rsidR="007D344C">
        <w:rPr>
          <w:rFonts w:hint="cs"/>
          <w:b/>
          <w:bCs/>
          <w:rtl/>
        </w:rPr>
        <w:t xml:space="preserve"> 706</w:t>
      </w:r>
    </w:p>
    <w:p w:rsidR="00E64116" w:rsidRPr="00385CEE" w:rsidRDefault="00945359" w:rsidP="008320F6">
      <w:pPr>
        <w:ind w:firstLine="0"/>
        <w:jc w:val="center"/>
        <w:outlineLvl w:val="0"/>
        <w:rPr>
          <w:b/>
          <w:bCs/>
          <w:rtl/>
        </w:rPr>
      </w:pPr>
      <w:r w:rsidRPr="00385CEE">
        <w:rPr>
          <w:b/>
          <w:bCs/>
          <w:rtl/>
        </w:rPr>
        <w:t>מישיבת ועדת הפנים והגנת הסביבה</w:t>
      </w:r>
    </w:p>
    <w:p w:rsidR="00E64116" w:rsidRPr="00385CEE" w:rsidRDefault="00945359" w:rsidP="00D878CC">
      <w:pPr>
        <w:ind w:firstLine="0"/>
        <w:jc w:val="center"/>
        <w:outlineLvl w:val="0"/>
        <w:rPr>
          <w:b/>
          <w:bCs/>
          <w:u w:val="single"/>
          <w:rtl/>
        </w:rPr>
      </w:pPr>
      <w:r w:rsidRPr="00385CEE">
        <w:rPr>
          <w:b/>
          <w:bCs/>
          <w:u w:val="single"/>
          <w:rtl/>
        </w:rPr>
        <w:t xml:space="preserve">יום </w:t>
      </w:r>
      <w:r w:rsidR="00D878CC">
        <w:rPr>
          <w:rFonts w:hint="cs"/>
          <w:b/>
          <w:bCs/>
          <w:u w:val="single"/>
          <w:rtl/>
        </w:rPr>
        <w:t>רביעי</w:t>
      </w:r>
      <w:r w:rsidRPr="00385CEE">
        <w:rPr>
          <w:b/>
          <w:bCs/>
          <w:u w:val="single"/>
          <w:rtl/>
        </w:rPr>
        <w:t xml:space="preserve">, </w:t>
      </w:r>
      <w:r w:rsidR="00D878CC">
        <w:rPr>
          <w:rFonts w:hint="cs"/>
          <w:b/>
          <w:bCs/>
          <w:u w:val="single"/>
          <w:rtl/>
        </w:rPr>
        <w:t>י"ג</w:t>
      </w:r>
      <w:r w:rsidRPr="00385CEE">
        <w:rPr>
          <w:b/>
          <w:bCs/>
          <w:u w:val="single"/>
          <w:rtl/>
        </w:rPr>
        <w:t xml:space="preserve"> באב </w:t>
      </w:r>
      <w:proofErr w:type="spellStart"/>
      <w:r w:rsidRPr="00385CEE">
        <w:rPr>
          <w:b/>
          <w:bCs/>
          <w:u w:val="single"/>
          <w:rtl/>
        </w:rPr>
        <w:t>התשע"ח</w:t>
      </w:r>
      <w:proofErr w:type="spellEnd"/>
      <w:r w:rsidRPr="00385CEE">
        <w:rPr>
          <w:b/>
          <w:bCs/>
          <w:u w:val="single"/>
          <w:rtl/>
        </w:rPr>
        <w:t xml:space="preserve"> (</w:t>
      </w:r>
      <w:r w:rsidR="00D878CC">
        <w:rPr>
          <w:rFonts w:hint="cs"/>
          <w:b/>
          <w:bCs/>
          <w:u w:val="single"/>
          <w:rtl/>
        </w:rPr>
        <w:t>25</w:t>
      </w:r>
      <w:r w:rsidRPr="00385CEE">
        <w:rPr>
          <w:b/>
          <w:bCs/>
          <w:u w:val="single"/>
          <w:rtl/>
        </w:rPr>
        <w:t xml:space="preserve"> ביולי 2018), שעה 1</w:t>
      </w:r>
      <w:r w:rsidR="00D878CC">
        <w:rPr>
          <w:rFonts w:hint="cs"/>
          <w:b/>
          <w:bCs/>
          <w:u w:val="single"/>
          <w:rtl/>
        </w:rPr>
        <w:t>3</w:t>
      </w:r>
      <w:r w:rsidRPr="00385CEE">
        <w:rPr>
          <w:b/>
          <w:bCs/>
          <w:u w:val="single"/>
          <w:rtl/>
        </w:rPr>
        <w:t>:00</w:t>
      </w:r>
    </w:p>
    <w:p w:rsidR="00E64116" w:rsidRPr="00385CEE" w:rsidRDefault="00E64116" w:rsidP="008320F6">
      <w:pPr>
        <w:ind w:firstLine="0"/>
        <w:rPr>
          <w:rtl/>
        </w:rPr>
      </w:pPr>
    </w:p>
    <w:p w:rsidR="00E64116" w:rsidRPr="00385CEE" w:rsidRDefault="00E64116" w:rsidP="008320F6">
      <w:pPr>
        <w:ind w:firstLine="0"/>
        <w:rPr>
          <w:rtl/>
        </w:rPr>
      </w:pPr>
    </w:p>
    <w:p w:rsidR="00E64116" w:rsidRPr="00385CEE" w:rsidRDefault="00E64116" w:rsidP="008320F6">
      <w:pPr>
        <w:ind w:firstLine="0"/>
        <w:rPr>
          <w:rtl/>
        </w:rPr>
      </w:pPr>
    </w:p>
    <w:p w:rsidR="00E64116" w:rsidRPr="00385CEE" w:rsidRDefault="00E64116" w:rsidP="00EC1FB3">
      <w:pPr>
        <w:ind w:firstLine="0"/>
        <w:outlineLvl w:val="1"/>
        <w:rPr>
          <w:rtl/>
        </w:rPr>
      </w:pPr>
      <w:r w:rsidRPr="00385CEE">
        <w:rPr>
          <w:rFonts w:hint="cs"/>
          <w:b/>
          <w:bCs/>
          <w:u w:val="single"/>
          <w:rtl/>
        </w:rPr>
        <w:t>סדר היום</w:t>
      </w:r>
      <w:r w:rsidRPr="00385CEE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5567&lt;/ID&gt;&lt;Name&gt;צו לייעול האכיפה והפיקוח העירוניים ברשויות המקומיות (הוראת שעה) (שינוי התוספת הראשונה לחוק) (מס' 2), התשע&quot;ח-2018&lt;/Name&gt;&lt;Data&gt;צו לייעול האכיפה והפיקוח העירוניים ברשויות המקומיות (הוראת שעה) (שינוי התוספת הראשונה לחוק) (מס' 2), התשע&quot;ח-2018&lt;/Data&gt;"/>
        <w:id w:val="836498239"/>
        <w:placeholder>
          <w:docPart w:val="DefaultPlaceholder_-1854013440"/>
        </w:placeholder>
        <w15:color w:val="993366"/>
      </w:sdtPr>
      <w:sdtEndPr/>
      <w:sdtContent>
        <w:p w:rsidR="00E64116" w:rsidRPr="00385CEE" w:rsidRDefault="00945359" w:rsidP="002606A4">
          <w:pPr>
            <w:spacing w:before="60"/>
            <w:ind w:firstLine="0"/>
            <w:rPr>
              <w:rtl/>
            </w:rPr>
          </w:pPr>
          <w:r w:rsidRPr="00385CEE">
            <w:rPr>
              <w:rStyle w:val="afd"/>
              <w:rtl/>
            </w:rPr>
            <w:t xml:space="preserve">צו לייעול האכיפה והפיקוח העירוניים ברשויות המקומיות (הוראת שעה) (שינוי התוספת הראשונה לחוק) (מס' 2), </w:t>
          </w:r>
          <w:proofErr w:type="spellStart"/>
          <w:r w:rsidRPr="00385CEE">
            <w:rPr>
              <w:rStyle w:val="afd"/>
              <w:rtl/>
            </w:rPr>
            <w:t>התשע"ח</w:t>
          </w:r>
          <w:proofErr w:type="spellEnd"/>
          <w:r w:rsidR="002606A4" w:rsidRPr="00385CEE">
            <w:rPr>
              <w:rStyle w:val="afd"/>
              <w:rFonts w:hint="cs"/>
              <w:rtl/>
            </w:rPr>
            <w:t>–</w:t>
          </w:r>
          <w:r w:rsidRPr="00385CEE">
            <w:rPr>
              <w:rStyle w:val="afd"/>
              <w:rtl/>
            </w:rPr>
            <w:t>2018</w:t>
          </w:r>
        </w:p>
      </w:sdtContent>
    </w:sdt>
    <w:sdt>
      <w:sdtPr>
        <w:rPr>
          <w:rtl/>
        </w:rPr>
        <w:alias w:val="הצח"/>
        <w:tag w:val="&lt;ID&gt;613540&lt;/ID&gt;&lt;Name&gt;הצעת חוק לתיקון פקודת בתי הסוהר (מס' 54) (שחרור מינהלי), התשע&quot;ח-2018&lt;/Name&gt;&lt;Data&gt;הצעת חוק לתיקון פקודת בתי הסוהר (מס' 54) (שחרור מינהלי), התשע&quot;ח-2018&lt;/Data&gt;&lt;PrivateNumber&gt;מ-1229&lt;/PrivateNumber&gt;&lt;Status&gt;1&lt;/Status&gt;&lt;PrivateNumber_TOC&gt;מ-1229&lt;/PrivateNumber_TOC&gt;&lt;PrivateName_TOC&gt;&lt;/PrivateName_TOC&gt;&lt;Initiators&gt;&lt;/Initiators&gt;&lt;FullItemNumber&gt; מ/1229&lt;/FullItemNumber&gt;"/>
        <w:id w:val="13976401"/>
        <w:placeholder>
          <w:docPart w:val="DefaultPlaceholder_-1854013440"/>
        </w:placeholder>
        <w15:color w:val="993366"/>
      </w:sdtPr>
      <w:sdtEndPr/>
      <w:sdtContent>
        <w:p w:rsidR="00E64116" w:rsidRPr="00385CEE" w:rsidRDefault="00945359" w:rsidP="002606A4">
          <w:pPr>
            <w:spacing w:before="60"/>
            <w:ind w:firstLine="0"/>
            <w:rPr>
              <w:rtl/>
            </w:rPr>
          </w:pPr>
          <w:r w:rsidRPr="00385CEE">
            <w:rPr>
              <w:rStyle w:val="afd"/>
              <w:rtl/>
            </w:rPr>
            <w:t xml:space="preserve">הצעת חוק לתיקון פקודת בתי הסוהר (מס' 54) (שחרור </w:t>
          </w:r>
          <w:proofErr w:type="spellStart"/>
          <w:r w:rsidRPr="00385CEE">
            <w:rPr>
              <w:rStyle w:val="afd"/>
              <w:rtl/>
            </w:rPr>
            <w:t>מינהלי</w:t>
          </w:r>
          <w:proofErr w:type="spellEnd"/>
          <w:r w:rsidRPr="00385CEE">
            <w:rPr>
              <w:rStyle w:val="afd"/>
              <w:rtl/>
            </w:rPr>
            <w:t xml:space="preserve">), </w:t>
          </w:r>
          <w:proofErr w:type="spellStart"/>
          <w:r w:rsidRPr="00385CEE">
            <w:rPr>
              <w:rStyle w:val="afd"/>
              <w:rtl/>
            </w:rPr>
            <w:t>התשע"ח</w:t>
          </w:r>
          <w:proofErr w:type="spellEnd"/>
          <w:r w:rsidR="002606A4" w:rsidRPr="00385CEE">
            <w:rPr>
              <w:rStyle w:val="afd"/>
              <w:rFonts w:hint="cs"/>
              <w:rtl/>
            </w:rPr>
            <w:t>–</w:t>
          </w:r>
          <w:r w:rsidRPr="00385CEE">
            <w:rPr>
              <w:rStyle w:val="afd"/>
              <w:rtl/>
            </w:rPr>
            <w:t>2018</w:t>
          </w:r>
        </w:p>
      </w:sdtContent>
    </w:sdt>
    <w:p w:rsidR="00945359" w:rsidRPr="00385CEE" w:rsidRDefault="00945359" w:rsidP="007C693F">
      <w:pPr>
        <w:spacing w:before="60"/>
        <w:ind w:firstLine="0"/>
        <w:rPr>
          <w:rtl/>
        </w:rPr>
      </w:pPr>
    </w:p>
    <w:p w:rsidR="00945359" w:rsidRPr="00385CEE" w:rsidRDefault="00945359" w:rsidP="007C693F">
      <w:pPr>
        <w:spacing w:before="60"/>
        <w:ind w:firstLine="0"/>
        <w:rPr>
          <w:rtl/>
        </w:rPr>
      </w:pPr>
    </w:p>
    <w:p w:rsidR="00E64116" w:rsidRPr="00385CEE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385CEE">
        <w:rPr>
          <w:b/>
          <w:bCs/>
          <w:u w:val="single"/>
          <w:rtl/>
        </w:rPr>
        <w:t>נכחו:</w:t>
      </w:r>
    </w:p>
    <w:p w:rsidR="00E64116" w:rsidRPr="00385CEE" w:rsidRDefault="00E64116" w:rsidP="00EC1FB3">
      <w:pPr>
        <w:ind w:firstLine="0"/>
        <w:outlineLvl w:val="1"/>
        <w:rPr>
          <w:rtl/>
        </w:rPr>
      </w:pPr>
      <w:r w:rsidRPr="00385CEE">
        <w:rPr>
          <w:b/>
          <w:bCs/>
          <w:u w:val="single"/>
          <w:rtl/>
        </w:rPr>
        <w:t>חברי הוועדה</w:t>
      </w:r>
      <w:r w:rsidRPr="00385CEE">
        <w:rPr>
          <w:rFonts w:hint="cs"/>
          <w:b/>
          <w:bCs/>
          <w:u w:val="single"/>
          <w:rtl/>
        </w:rPr>
        <w:t xml:space="preserve">: </w:t>
      </w:r>
    </w:p>
    <w:p w:rsidR="00E64116" w:rsidRPr="00385CEE" w:rsidRDefault="00945359" w:rsidP="00EC1FB3">
      <w:pPr>
        <w:ind w:firstLine="0"/>
        <w:rPr>
          <w:rtl/>
        </w:rPr>
      </w:pPr>
      <w:r w:rsidRPr="00385CEE">
        <w:rPr>
          <w:rtl/>
        </w:rPr>
        <w:t>יואב קיש – היו"ר</w:t>
      </w:r>
    </w:p>
    <w:p w:rsidR="00945359" w:rsidRPr="00385CEE" w:rsidRDefault="00945359" w:rsidP="00EC1FB3">
      <w:pPr>
        <w:ind w:firstLine="0"/>
        <w:rPr>
          <w:rtl/>
        </w:rPr>
      </w:pPr>
      <w:r w:rsidRPr="00385CEE">
        <w:rPr>
          <w:rtl/>
        </w:rPr>
        <w:t>זאב בנימין בגין</w:t>
      </w:r>
    </w:p>
    <w:p w:rsidR="00945359" w:rsidRPr="00385CEE" w:rsidRDefault="00945359" w:rsidP="00EC1FB3">
      <w:pPr>
        <w:ind w:firstLine="0"/>
        <w:rPr>
          <w:u w:val="single"/>
        </w:rPr>
      </w:pPr>
    </w:p>
    <w:p w:rsidR="002E5E31" w:rsidRPr="00385CEE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385CEE" w:rsidRDefault="00E64116" w:rsidP="00D40A29">
      <w:pPr>
        <w:ind w:firstLine="0"/>
        <w:outlineLvl w:val="1"/>
        <w:rPr>
          <w:rtl/>
        </w:rPr>
      </w:pPr>
      <w:r w:rsidRPr="00385CEE">
        <w:rPr>
          <w:b/>
          <w:bCs/>
          <w:u w:val="single"/>
          <w:rtl/>
        </w:rPr>
        <w:t>מוזמנים</w:t>
      </w:r>
      <w:r w:rsidRPr="00385CEE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יועמ"ש, </w:t>
            </w:r>
            <w:r w:rsidR="00620B7C" w:rsidRPr="00385CEE"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>ב</w:t>
            </w:r>
            <w:r w:rsidR="00620B7C" w:rsidRPr="00385CEE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יואל הדר</w:t>
            </w:r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עו"ד, </w:t>
            </w:r>
            <w:r w:rsidR="00620B7C" w:rsidRPr="00385CEE"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>ב</w:t>
            </w:r>
            <w:r w:rsidR="00620B7C" w:rsidRPr="00385CEE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רויטל גור</w:t>
            </w:r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385CEE">
              <w:rPr>
                <w:rFonts w:ascii="David" w:eastAsia="David" w:hAnsi="David" w:hint="cs"/>
                <w:color w:val="000000"/>
                <w:rtl/>
              </w:rPr>
              <w:t>רע"ן</w:t>
            </w:r>
            <w:proofErr w:type="spellEnd"/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 מחקר</w:t>
            </w:r>
            <w:r w:rsidR="00310917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  שב"ס, המשרד לביטחון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קתרין  בן צבי </w:t>
            </w:r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195BB1" w:rsidP="00195BB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/>
                <w:color w:val="000000"/>
                <w:rtl/>
              </w:rPr>
              <w:t>ע' יועמ"ש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>, משטרת ישראל</w:t>
            </w:r>
            <w:r w:rsidRPr="00385CEE">
              <w:rPr>
                <w:rFonts w:ascii="David" w:eastAsia="David" w:hAnsi="David"/>
                <w:color w:val="000000"/>
                <w:rtl/>
              </w:rPr>
              <w:t>,</w:t>
            </w:r>
            <w:r w:rsidR="007C7207" w:rsidRPr="00385CEE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="00393E94" w:rsidRPr="00385CEE"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="007C7207" w:rsidRPr="00385CEE">
              <w:rPr>
                <w:rFonts w:ascii="David" w:eastAsia="David" w:hAnsi="David" w:hint="cs"/>
                <w:color w:val="000000"/>
                <w:rtl/>
              </w:rPr>
              <w:t>ב</w:t>
            </w:r>
            <w:r w:rsidR="00393E94" w:rsidRPr="00385CEE">
              <w:rPr>
                <w:rFonts w:ascii="David" w:eastAsia="David" w:hAnsi="David" w:hint="cs"/>
                <w:color w:val="000000"/>
                <w:rtl/>
              </w:rPr>
              <w:t>י</w:t>
            </w:r>
            <w:r w:rsidR="007C7207" w:rsidRPr="00385CEE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הדס פטר</w:t>
            </w:r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רמ"ד שיטור עירוני, המשרד לביטחון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ניר  מזור </w:t>
            </w:r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המשנה למנכ"ל, </w:t>
            </w:r>
            <w:r w:rsidR="00393E94" w:rsidRPr="00385CEE"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>ב</w:t>
            </w:r>
            <w:r w:rsidR="00393E94" w:rsidRPr="00385CEE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אליעזר </w:t>
            </w:r>
            <w:proofErr w:type="spellStart"/>
            <w:r w:rsidRPr="00385CEE">
              <w:rPr>
                <w:rFonts w:ascii="David" w:eastAsia="David" w:hAnsi="David" w:hint="cs"/>
                <w:color w:val="000000"/>
                <w:rtl/>
              </w:rPr>
              <w:t>רוזנבאום</w:t>
            </w:r>
            <w:proofErr w:type="spellEnd"/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ראש חטיבת תקציבים, </w:t>
            </w:r>
            <w:r w:rsidR="00393E94" w:rsidRPr="00385CEE"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>ב</w:t>
            </w:r>
            <w:r w:rsidR="00393E94" w:rsidRPr="00385CEE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איתן </w:t>
            </w:r>
            <w:proofErr w:type="spellStart"/>
            <w:r w:rsidRPr="00385CEE">
              <w:rPr>
                <w:rFonts w:ascii="David" w:eastAsia="David" w:hAnsi="David" w:hint="cs"/>
                <w:color w:val="000000"/>
                <w:rtl/>
              </w:rPr>
              <w:t>גולדפלם</w:t>
            </w:r>
            <w:proofErr w:type="spellEnd"/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יועץ השר, </w:t>
            </w:r>
            <w:r w:rsidR="00393E94" w:rsidRPr="00385CEE"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>ב</w:t>
            </w:r>
            <w:r w:rsidR="00393E94" w:rsidRPr="00385CEE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D344C">
            <w:pPr>
              <w:spacing w:line="240" w:lineRule="auto"/>
              <w:ind w:left="1" w:hanging="1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ליאור חיימוביץ</w:t>
            </w:r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נציג הרשות החדשה, המשרד לביטחון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יפרח  דוכובני </w:t>
            </w:r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עו"ד מח' י</w:t>
            </w:r>
            <w:r w:rsidR="00393E94" w:rsidRPr="00385CEE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שמרית גולדנברג</w:t>
            </w:r>
          </w:p>
        </w:tc>
      </w:tr>
      <w:tr w:rsidR="00393E94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3E94" w:rsidRPr="00385CEE" w:rsidRDefault="00393E94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עו"ד במחלקת ייעוץ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3E94" w:rsidRPr="00385CEE" w:rsidRDefault="00393E94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3E94" w:rsidRPr="00385CEE" w:rsidRDefault="00393E94" w:rsidP="0061030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אסנת </w:t>
            </w:r>
            <w:proofErr w:type="spellStart"/>
            <w:r w:rsidRPr="00385CEE">
              <w:rPr>
                <w:rFonts w:ascii="David" w:eastAsia="David" w:hAnsi="David" w:hint="cs"/>
                <w:color w:val="000000"/>
                <w:rtl/>
              </w:rPr>
              <w:t>חיטרון</w:t>
            </w:r>
            <w:proofErr w:type="spellEnd"/>
          </w:p>
        </w:tc>
      </w:tr>
      <w:tr w:rsidR="00195BB1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95BB1" w:rsidRPr="00385CEE" w:rsidRDefault="00195BB1" w:rsidP="00195BB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פרקליט, פרקליטות המדינה,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95BB1" w:rsidRPr="00385CEE" w:rsidRDefault="00195BB1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95BB1" w:rsidRPr="00385CEE" w:rsidRDefault="00195BB1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רן רוזנברג</w:t>
            </w:r>
          </w:p>
        </w:tc>
      </w:tr>
      <w:tr w:rsidR="00393E94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3E94" w:rsidRPr="00385CEE" w:rsidRDefault="00393E94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פרקליט,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3E94" w:rsidRPr="00385CEE" w:rsidRDefault="00393E94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3E94" w:rsidRPr="00385CEE" w:rsidRDefault="00393E94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ארז בן-</w:t>
            </w:r>
            <w:proofErr w:type="spellStart"/>
            <w:r w:rsidRPr="00385CEE">
              <w:rPr>
                <w:rFonts w:ascii="David" w:eastAsia="David" w:hAnsi="David" w:hint="cs"/>
                <w:color w:val="000000"/>
                <w:rtl/>
              </w:rPr>
              <w:t>ארויה</w:t>
            </w:r>
            <w:proofErr w:type="spellEnd"/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CF7B5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מתמחה</w:t>
            </w:r>
            <w:r w:rsidR="00CF7B58" w:rsidRPr="00385CEE">
              <w:rPr>
                <w:rFonts w:ascii="David" w:eastAsia="David" w:hAnsi="David" w:hint="cs"/>
                <w:color w:val="000000"/>
                <w:rtl/>
              </w:rPr>
              <w:t>, מח'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 ייעוץ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גילי </w:t>
            </w:r>
            <w:proofErr w:type="spellStart"/>
            <w:r w:rsidRPr="00385CEE">
              <w:rPr>
                <w:rFonts w:ascii="David" w:eastAsia="David" w:hAnsi="David" w:hint="cs"/>
                <w:color w:val="000000"/>
                <w:rtl/>
              </w:rPr>
              <w:t>גוטויורט</w:t>
            </w:r>
            <w:proofErr w:type="spellEnd"/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 יפה</w:t>
            </w:r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מתמחה,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אביתר  קפטן</w:t>
            </w:r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60225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סגן בכיר לסנגורית הציבורית,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גיל שפירא</w:t>
            </w:r>
          </w:p>
        </w:tc>
      </w:tr>
      <w:tr w:rsidR="00393E94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3E94" w:rsidRPr="00385CEE" w:rsidRDefault="00393E94" w:rsidP="007C720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חבר כנסת לשעבר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3E94" w:rsidRPr="00385CEE" w:rsidRDefault="00393E94" w:rsidP="007C720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3E94" w:rsidRPr="00385CEE" w:rsidRDefault="00393E94" w:rsidP="007C720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אוסאמה סעדי</w:t>
            </w:r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195BB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ראש </w:t>
            </w:r>
            <w:r w:rsidR="00195BB1" w:rsidRPr="00385CEE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מועצה </w:t>
            </w:r>
            <w:r w:rsidR="00195BB1" w:rsidRPr="00385CEE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מקומית מבשרת ציון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יורם שמעון</w:t>
            </w:r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סגן יועמ"ש בכיר, הרשות לשיקום האסיר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אלעד דהן</w:t>
            </w:r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393E9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עו"ד, המרכז האקדמי למשפט ועסקים</w:t>
            </w:r>
            <w:r w:rsidR="00393E94" w:rsidRPr="00385CEE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הקליניקה לזכויות עצורים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סיגל  </w:t>
            </w:r>
            <w:proofErr w:type="spellStart"/>
            <w:r w:rsidRPr="00385CEE">
              <w:rPr>
                <w:rFonts w:ascii="David" w:eastAsia="David" w:hAnsi="David" w:hint="cs"/>
                <w:color w:val="000000"/>
                <w:rtl/>
              </w:rPr>
              <w:t>שהב</w:t>
            </w:r>
            <w:proofErr w:type="spellEnd"/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393E9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יו"ר ועדת </w:t>
            </w:r>
            <w:proofErr w:type="spellStart"/>
            <w:r w:rsidRPr="00385CEE">
              <w:rPr>
                <w:rFonts w:ascii="David" w:eastAsia="David" w:hAnsi="David" w:hint="cs"/>
                <w:color w:val="000000"/>
                <w:rtl/>
              </w:rPr>
              <w:t>שב"ז</w:t>
            </w:r>
            <w:proofErr w:type="spellEnd"/>
            <w:r w:rsidRPr="00385CEE">
              <w:rPr>
                <w:rFonts w:ascii="David" w:eastAsia="David" w:hAnsi="David" w:hint="cs"/>
                <w:color w:val="000000"/>
                <w:rtl/>
              </w:rPr>
              <w:t>, לשכת עו</w:t>
            </w:r>
            <w:r w:rsidR="00393E94" w:rsidRPr="00385CEE">
              <w:rPr>
                <w:rFonts w:ascii="David" w:eastAsia="David" w:hAnsi="David" w:hint="cs"/>
                <w:color w:val="000000"/>
                <w:rtl/>
              </w:rPr>
              <w:t>רכי הדין</w:t>
            </w: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רותם </w:t>
            </w:r>
            <w:proofErr w:type="spellStart"/>
            <w:r w:rsidRPr="00385CEE">
              <w:rPr>
                <w:rFonts w:ascii="David" w:eastAsia="David" w:hAnsi="David" w:hint="cs"/>
                <w:color w:val="000000"/>
                <w:rtl/>
              </w:rPr>
              <w:t>טובול</w:t>
            </w:r>
            <w:proofErr w:type="spellEnd"/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פעיל, ארגון דרור למשפחה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יוחנן </w:t>
            </w:r>
            <w:proofErr w:type="spellStart"/>
            <w:r w:rsidRPr="00385CEE">
              <w:rPr>
                <w:rFonts w:ascii="David" w:eastAsia="David" w:hAnsi="David" w:hint="cs"/>
                <w:color w:val="000000"/>
                <w:rtl/>
              </w:rPr>
              <w:t>בוקשפן</w:t>
            </w:r>
            <w:proofErr w:type="spellEnd"/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יו"ר, ארגון דרור למשפחה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דאבה </w:t>
            </w:r>
            <w:proofErr w:type="spellStart"/>
            <w:r w:rsidRPr="00385CEE">
              <w:rPr>
                <w:rFonts w:ascii="David" w:eastAsia="David" w:hAnsi="David" w:hint="cs"/>
                <w:color w:val="000000"/>
                <w:rtl/>
              </w:rPr>
              <w:t>מינדל</w:t>
            </w:r>
            <w:proofErr w:type="spellEnd"/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385CEE">
              <w:rPr>
                <w:rFonts w:ascii="David" w:eastAsia="David" w:hAnsi="David" w:hint="cs"/>
                <w:color w:val="000000"/>
                <w:rtl/>
              </w:rPr>
              <w:t>בוקשפן</w:t>
            </w:r>
            <w:proofErr w:type="spellEnd"/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 xml:space="preserve">דיקן הפקולטה למשפטים, אוניברסיטת חיפה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אורן גזל אייל</w:t>
            </w:r>
          </w:p>
        </w:tc>
      </w:tr>
      <w:tr w:rsidR="00393E94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3E94" w:rsidRPr="00385CEE" w:rsidRDefault="00393E94" w:rsidP="00393E94">
            <w:pPr>
              <w:ind w:firstLine="0"/>
            </w:pPr>
            <w:r w:rsidRPr="00385CEE">
              <w:rPr>
                <w:rtl/>
              </w:rPr>
              <w:t>יו</w:t>
            </w:r>
            <w:r w:rsidRPr="00385CEE">
              <w:rPr>
                <w:rFonts w:hint="cs"/>
                <w:rtl/>
              </w:rPr>
              <w:t>"</w:t>
            </w:r>
            <w:r w:rsidRPr="00385CEE">
              <w:rPr>
                <w:rtl/>
              </w:rPr>
              <w:t>ר, הארגונים החברתיים בכנסת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3E94" w:rsidRPr="00385CEE" w:rsidRDefault="002470B5" w:rsidP="007C720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3E94" w:rsidRPr="00385CEE" w:rsidRDefault="00393E94" w:rsidP="007C720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385CEE">
              <w:rPr>
                <w:rFonts w:ascii="David" w:eastAsia="David" w:hAnsi="David"/>
                <w:color w:val="000000"/>
                <w:rtl/>
              </w:rPr>
              <w:t>דוד דהאן</w:t>
            </w:r>
          </w:p>
        </w:tc>
      </w:tr>
      <w:tr w:rsidR="007C7207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7207" w:rsidRPr="007D344C" w:rsidRDefault="007D344C" w:rsidP="007C7207">
            <w:pPr>
              <w:spacing w:line="240" w:lineRule="auto"/>
              <w:ind w:firstLine="0"/>
              <w:jc w:val="left"/>
            </w:pPr>
            <w:r w:rsidRPr="007D344C"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7207" w:rsidRPr="00385CEE" w:rsidRDefault="007C7207" w:rsidP="007C720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אליהו יצחק</w:t>
            </w:r>
          </w:p>
        </w:tc>
      </w:tr>
      <w:tr w:rsidR="007D344C" w:rsidRPr="00385CEE" w:rsidTr="007D344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344C" w:rsidRPr="007D344C" w:rsidRDefault="007D344C" w:rsidP="007D344C">
            <w:pPr>
              <w:spacing w:line="240" w:lineRule="auto"/>
              <w:ind w:firstLine="0"/>
              <w:jc w:val="left"/>
            </w:pPr>
            <w:r w:rsidRPr="007D344C"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D344C" w:rsidRPr="00385CEE" w:rsidRDefault="007D344C" w:rsidP="007D344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D344C" w:rsidRPr="00385CEE" w:rsidRDefault="007D344C" w:rsidP="007D344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5CEE">
              <w:rPr>
                <w:rFonts w:ascii="David" w:eastAsia="David" w:hAnsi="David" w:hint="cs"/>
                <w:color w:val="000000"/>
                <w:rtl/>
              </w:rPr>
              <w:t>איריס רובינסון</w:t>
            </w:r>
          </w:p>
        </w:tc>
      </w:tr>
    </w:tbl>
    <w:p w:rsidR="00E64116" w:rsidRPr="00385CEE" w:rsidRDefault="00E64116" w:rsidP="00DE5B80">
      <w:pPr>
        <w:ind w:firstLine="0"/>
        <w:rPr>
          <w:rtl/>
        </w:rPr>
      </w:pPr>
    </w:p>
    <w:p w:rsidR="00E64116" w:rsidRPr="00385CEE" w:rsidRDefault="00E64116" w:rsidP="00DE5B80">
      <w:pPr>
        <w:ind w:firstLine="0"/>
        <w:rPr>
          <w:rtl/>
        </w:rPr>
      </w:pPr>
    </w:p>
    <w:p w:rsidR="00D37550" w:rsidRPr="00385CEE" w:rsidRDefault="00D37550" w:rsidP="00DE5B80">
      <w:pPr>
        <w:ind w:firstLine="0"/>
        <w:rPr>
          <w:rtl/>
        </w:rPr>
      </w:pPr>
    </w:p>
    <w:p w:rsidR="00E64116" w:rsidRPr="00385CEE" w:rsidRDefault="00E64116" w:rsidP="00D40A29">
      <w:pPr>
        <w:ind w:firstLine="0"/>
        <w:outlineLvl w:val="1"/>
        <w:rPr>
          <w:rtl/>
        </w:rPr>
      </w:pPr>
      <w:r w:rsidRPr="00385CEE">
        <w:rPr>
          <w:rFonts w:hint="cs"/>
          <w:b/>
          <w:bCs/>
          <w:u w:val="single"/>
          <w:rtl/>
        </w:rPr>
        <w:t>ייעוץ משפטי:</w:t>
      </w:r>
      <w:r w:rsidRPr="00385CEE">
        <w:rPr>
          <w:rFonts w:hint="cs"/>
          <w:rtl/>
        </w:rPr>
        <w:t xml:space="preserve"> </w:t>
      </w:r>
    </w:p>
    <w:p w:rsidR="00E64116" w:rsidRPr="00385CEE" w:rsidRDefault="00195BB1" w:rsidP="00D40A29">
      <w:pPr>
        <w:ind w:firstLine="0"/>
        <w:rPr>
          <w:rtl/>
        </w:rPr>
      </w:pPr>
      <w:r w:rsidRPr="00385CEE">
        <w:rPr>
          <w:rFonts w:hint="cs"/>
          <w:rtl/>
        </w:rPr>
        <w:t xml:space="preserve">עידו </w:t>
      </w:r>
      <w:r w:rsidR="0047679E" w:rsidRPr="00385CEE">
        <w:rPr>
          <w:rFonts w:hint="cs"/>
          <w:rtl/>
        </w:rPr>
        <w:t xml:space="preserve">בן </w:t>
      </w:r>
      <w:r w:rsidRPr="00385CEE">
        <w:rPr>
          <w:rFonts w:hint="cs"/>
          <w:rtl/>
        </w:rPr>
        <w:t>יצחק</w:t>
      </w:r>
    </w:p>
    <w:p w:rsidR="00195BB1" w:rsidRPr="00385CEE" w:rsidRDefault="00195BB1" w:rsidP="00D40A29">
      <w:pPr>
        <w:ind w:firstLine="0"/>
      </w:pPr>
      <w:r w:rsidRPr="00385CEE">
        <w:rPr>
          <w:rFonts w:hint="cs"/>
          <w:rtl/>
        </w:rPr>
        <w:t>איילת לוי-נחום</w:t>
      </w:r>
    </w:p>
    <w:p w:rsidR="00E64116" w:rsidRPr="00385CEE" w:rsidRDefault="00E64116" w:rsidP="00DE5B80">
      <w:pPr>
        <w:ind w:firstLine="0"/>
        <w:rPr>
          <w:rtl/>
        </w:rPr>
      </w:pPr>
    </w:p>
    <w:p w:rsidR="00E64116" w:rsidRPr="00385CEE" w:rsidRDefault="00393E94" w:rsidP="00D40A29">
      <w:pPr>
        <w:ind w:firstLine="0"/>
        <w:outlineLvl w:val="1"/>
        <w:rPr>
          <w:rtl/>
        </w:rPr>
      </w:pPr>
      <w:r w:rsidRPr="00385CEE">
        <w:rPr>
          <w:rFonts w:hint="cs"/>
          <w:b/>
          <w:bCs/>
          <w:u w:val="single"/>
          <w:rtl/>
        </w:rPr>
        <w:t>רכזת תחום פרלמנטרי בכירה</w:t>
      </w:r>
      <w:r w:rsidR="00E64116" w:rsidRPr="00385CEE">
        <w:rPr>
          <w:rFonts w:hint="cs"/>
          <w:b/>
          <w:bCs/>
          <w:u w:val="single"/>
          <w:rtl/>
        </w:rPr>
        <w:t>:</w:t>
      </w:r>
    </w:p>
    <w:p w:rsidR="00E64116" w:rsidRPr="00385CEE" w:rsidRDefault="00393E94" w:rsidP="00D40A29">
      <w:pPr>
        <w:ind w:firstLine="0"/>
        <w:rPr>
          <w:u w:val="single"/>
        </w:rPr>
      </w:pPr>
      <w:r w:rsidRPr="00385CEE">
        <w:rPr>
          <w:rFonts w:hint="cs"/>
          <w:rtl/>
        </w:rPr>
        <w:t>שושנה אזולאי</w:t>
      </w:r>
    </w:p>
    <w:p w:rsidR="00E64116" w:rsidRPr="00385CEE" w:rsidRDefault="00E64116" w:rsidP="00DE5B80">
      <w:pPr>
        <w:ind w:firstLine="0"/>
        <w:rPr>
          <w:rtl/>
        </w:rPr>
      </w:pPr>
    </w:p>
    <w:p w:rsidR="00E64116" w:rsidRPr="00385CEE" w:rsidRDefault="001673D4" w:rsidP="00D40A29">
      <w:pPr>
        <w:ind w:firstLine="0"/>
        <w:outlineLvl w:val="1"/>
        <w:rPr>
          <w:rtl/>
        </w:rPr>
      </w:pPr>
      <w:r w:rsidRPr="00385CEE">
        <w:rPr>
          <w:rFonts w:hint="cs"/>
          <w:b/>
          <w:bCs/>
          <w:u w:val="single"/>
          <w:rtl/>
        </w:rPr>
        <w:t>רישום</w:t>
      </w:r>
      <w:r w:rsidR="00E64116" w:rsidRPr="00385CEE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385CEE" w:rsidRDefault="00945359" w:rsidP="008320F6">
      <w:pPr>
        <w:ind w:firstLine="0"/>
        <w:rPr>
          <w:rtl/>
        </w:rPr>
      </w:pPr>
      <w:r w:rsidRPr="00385CEE">
        <w:rPr>
          <w:rtl/>
        </w:rPr>
        <w:t>אסתר מימון</w:t>
      </w:r>
    </w:p>
    <w:p w:rsidR="00945359" w:rsidRPr="00385CEE" w:rsidRDefault="00E64116" w:rsidP="00945359">
      <w:pPr>
        <w:bidi w:val="0"/>
        <w:spacing w:line="240" w:lineRule="auto"/>
        <w:ind w:firstLine="0"/>
        <w:jc w:val="left"/>
      </w:pPr>
      <w:r w:rsidRPr="00385CEE">
        <w:rPr>
          <w:rtl/>
        </w:rPr>
        <w:br w:type="page"/>
      </w:r>
    </w:p>
    <w:sdt>
      <w:sdtPr>
        <w:rPr>
          <w:rtl/>
        </w:rPr>
        <w:alias w:val="נושא"/>
        <w:tag w:val="&lt;ID&gt;615567&lt;/ID&gt;&lt;Name&gt;צו לייעול האכיפה והפיקוח העירוניים ברשויות המקומיות (הוראת שעה) (שינוי התוספת הראשונה לחוק) (מס' 2), התשע&quot;ח-2018&lt;/Name&gt;&lt;Data&gt;צו לייעול האכיפה והפיקוח העירוניים ברשויות המקומיות (הוראת שעה) (שינוי התוספת הראשונה לחוק) (מס' 2), התשע&quot;ח-2018&lt;/Data&gt;"/>
        <w:id w:val="-2046902822"/>
        <w:placeholder>
          <w:docPart w:val="C58B0585ABAF44F18689E1EDBB5BDDF7"/>
        </w:placeholder>
        <w15:color w:val="993366"/>
      </w:sdtPr>
      <w:sdtEndPr/>
      <w:sdtContent>
        <w:p w:rsidR="001677D8" w:rsidRPr="00385CEE" w:rsidRDefault="001677D8" w:rsidP="002606A4">
          <w:pPr>
            <w:pStyle w:val="a6"/>
            <w:keepNext/>
            <w:rPr>
              <w:rtl/>
            </w:rPr>
          </w:pPr>
          <w:r w:rsidRPr="00385CEE">
            <w:rPr>
              <w:rStyle w:val="afd"/>
              <w:color w:val="000000"/>
              <w:rtl/>
            </w:rPr>
            <w:t xml:space="preserve">צו לייעול האכיפה והפיקוח העירוניים ברשויות המקומיות (הוראת שעה) (שינוי התוספת הראשונה לחוק) (מס' 2), </w:t>
          </w:r>
          <w:proofErr w:type="spellStart"/>
          <w:r w:rsidRPr="00385CEE">
            <w:rPr>
              <w:rStyle w:val="afd"/>
              <w:color w:val="000000"/>
              <w:rtl/>
            </w:rPr>
            <w:t>התשע"ח</w:t>
          </w:r>
          <w:proofErr w:type="spellEnd"/>
          <w:r w:rsidR="002606A4" w:rsidRPr="00385CEE">
            <w:rPr>
              <w:rStyle w:val="afd"/>
              <w:rFonts w:hint="cs"/>
              <w:color w:val="000000"/>
              <w:rtl/>
            </w:rPr>
            <w:t>–</w:t>
          </w:r>
          <w:r w:rsidRPr="00385CEE">
            <w:rPr>
              <w:rStyle w:val="afd"/>
              <w:color w:val="000000"/>
              <w:rtl/>
            </w:rPr>
            <w:t>2018</w:t>
          </w:r>
        </w:p>
      </w:sdtContent>
    </w:sdt>
    <w:sdt>
      <w:sdtPr>
        <w:rPr>
          <w:rtl/>
        </w:rPr>
        <w:alias w:val="נושא"/>
        <w:tag w:val="&lt;ID&gt;613540&lt;/ID&gt;&lt;Name&gt;הצעת חוק לתיקון פקודת בתי הסוהר (מס' 54) (שחרור מינהלי), התשע&quot;ח-2018&lt;/Name&gt;&lt;Data&gt;הצעת חוק לתיקון פקודת בתי הסוהר (מס' 54) (שחרור מינהלי), התשע&quot;ח-2018&lt;/Data&gt;&lt;PrivateNumber&gt;מ-1229&lt;/PrivateNumber&gt;&lt;Status&gt;1&lt;/Status&gt;&lt;PrivateNumber_TOC&gt;מ-1229&lt;/PrivateNumber_TOC&gt;&lt;PrivateName_TOC&gt;&lt;/PrivateName_TOC&gt;&lt;Initiators&gt;&lt;/Initiators&gt;&lt;FullItemNumber&gt; מ/1229&lt;/FullItemNumber&gt;"/>
        <w:id w:val="-755664377"/>
        <w:placeholder>
          <w:docPart w:val="DefaultPlaceholder_-1854013440"/>
        </w:placeholder>
        <w15:color w:val="993366"/>
      </w:sdtPr>
      <w:sdtEndPr/>
      <w:sdtContent>
        <w:p w:rsidR="00945359" w:rsidRPr="00385CEE" w:rsidRDefault="00945359" w:rsidP="00463CA0">
          <w:pPr>
            <w:pStyle w:val="a6"/>
            <w:keepNext/>
            <w:rPr>
              <w:rtl/>
            </w:rPr>
          </w:pPr>
          <w:r w:rsidRPr="00385CEE">
            <w:rPr>
              <w:rStyle w:val="afd"/>
              <w:color w:val="000000"/>
              <w:rtl/>
            </w:rPr>
            <w:t xml:space="preserve">הצעת חוק לתיקון פקודת בתי הסוהר (מס' 54) (שחרור </w:t>
          </w:r>
          <w:proofErr w:type="spellStart"/>
          <w:r w:rsidRPr="00385CEE">
            <w:rPr>
              <w:rStyle w:val="afd"/>
              <w:color w:val="000000"/>
              <w:rtl/>
            </w:rPr>
            <w:t>מינהלי</w:t>
          </w:r>
          <w:proofErr w:type="spellEnd"/>
          <w:r w:rsidRPr="00385CEE">
            <w:rPr>
              <w:rStyle w:val="afd"/>
              <w:color w:val="000000"/>
              <w:rtl/>
            </w:rPr>
            <w:t xml:space="preserve">), </w:t>
          </w:r>
          <w:proofErr w:type="spellStart"/>
          <w:r w:rsidRPr="00385CEE">
            <w:rPr>
              <w:rStyle w:val="afd"/>
              <w:color w:val="000000"/>
              <w:rtl/>
            </w:rPr>
            <w:t>התשע"ח</w:t>
          </w:r>
          <w:proofErr w:type="spellEnd"/>
          <w:r w:rsidR="002606A4" w:rsidRPr="00385CEE">
            <w:rPr>
              <w:rStyle w:val="afd"/>
              <w:rFonts w:hint="cs"/>
              <w:color w:val="000000"/>
              <w:rtl/>
            </w:rPr>
            <w:t xml:space="preserve"> </w:t>
          </w:r>
          <w:r w:rsidR="002606A4" w:rsidRPr="00385CEE">
            <w:rPr>
              <w:rStyle w:val="afd"/>
              <w:rFonts w:hint="eastAsia"/>
              <w:color w:val="000000"/>
              <w:rtl/>
            </w:rPr>
            <w:t>–</w:t>
          </w:r>
          <w:r w:rsidRPr="00385CEE">
            <w:rPr>
              <w:rStyle w:val="afd"/>
              <w:color w:val="000000"/>
              <w:rtl/>
            </w:rPr>
            <w:t>2018,  מ/1229</w:t>
          </w:r>
        </w:p>
      </w:sdtContent>
    </w:sdt>
    <w:p w:rsidR="00945359" w:rsidRDefault="00945359" w:rsidP="00945359">
      <w:pPr>
        <w:rPr>
          <w:rtl/>
        </w:rPr>
      </w:pPr>
    </w:p>
    <w:p w:rsidR="007D344C" w:rsidRPr="00385CEE" w:rsidRDefault="007D344C" w:rsidP="0094535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740699647"/>
        <w:placeholder>
          <w:docPart w:val="86194760A115445CB176FCBFEAB7C47F"/>
        </w:placeholder>
        <w15:color w:val="993366"/>
        <w:text/>
      </w:sdtPr>
      <w:sdtEndPr/>
      <w:sdtContent>
        <w:p w:rsidR="00945359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35BFD" w:rsidRPr="00385CEE" w:rsidRDefault="00C35BFD" w:rsidP="00001472">
      <w:pPr>
        <w:rPr>
          <w:rtl/>
        </w:rPr>
      </w:pPr>
      <w:r w:rsidRPr="00385CEE">
        <w:rPr>
          <w:rFonts w:hint="cs"/>
          <w:rtl/>
        </w:rPr>
        <w:t>אני פותח את הדיון</w:t>
      </w:r>
      <w:r w:rsidR="001677D8" w:rsidRPr="00385CEE">
        <w:rPr>
          <w:rFonts w:hint="cs"/>
          <w:rtl/>
        </w:rPr>
        <w:t xml:space="preserve"> בוועדת הפנים והגנת הסביבה. יש </w:t>
      </w:r>
      <w:bookmarkStart w:id="1" w:name="_ETM_Q1_405800"/>
      <w:bookmarkEnd w:id="1"/>
      <w:r w:rsidR="001677D8" w:rsidRPr="00385CEE">
        <w:rPr>
          <w:rFonts w:hint="cs"/>
          <w:rtl/>
        </w:rPr>
        <w:t xml:space="preserve">לנו בדיון שני נושאים: </w:t>
      </w:r>
      <w:bookmarkStart w:id="2" w:name="_ETM_Q1_407047"/>
      <w:bookmarkStart w:id="3" w:name="_ETM_Q1_407158"/>
      <w:bookmarkEnd w:id="2"/>
      <w:bookmarkEnd w:id="3"/>
      <w:r w:rsidR="001677D8" w:rsidRPr="00385CEE">
        <w:rPr>
          <w:rStyle w:val="afd"/>
          <w:color w:val="000000"/>
          <w:rtl/>
        </w:rPr>
        <w:t xml:space="preserve">צו לייעול האכיפה והפיקוח העירוניים ברשויות המקומיות (הוראת שעה) (שינוי התוספת הראשונה לחוק) (מס' 2), </w:t>
      </w:r>
      <w:proofErr w:type="spellStart"/>
      <w:r w:rsidR="001677D8" w:rsidRPr="00385CEE">
        <w:rPr>
          <w:rStyle w:val="afd"/>
          <w:color w:val="000000"/>
          <w:rtl/>
        </w:rPr>
        <w:t>התשע"ח</w:t>
      </w:r>
      <w:proofErr w:type="spellEnd"/>
      <w:r w:rsidR="0047679E" w:rsidRPr="00385CEE">
        <w:rPr>
          <w:rStyle w:val="afd"/>
          <w:rFonts w:hint="cs"/>
          <w:color w:val="000000"/>
          <w:rtl/>
        </w:rPr>
        <w:t>–</w:t>
      </w:r>
      <w:r w:rsidR="001677D8" w:rsidRPr="00385CEE">
        <w:rPr>
          <w:rStyle w:val="afd"/>
          <w:color w:val="000000"/>
          <w:rtl/>
        </w:rPr>
        <w:t>2018</w:t>
      </w:r>
      <w:r w:rsidR="001677D8" w:rsidRPr="00385CEE">
        <w:rPr>
          <w:rFonts w:hint="cs"/>
          <w:rtl/>
        </w:rPr>
        <w:t xml:space="preserve"> ו</w:t>
      </w:r>
      <w:r w:rsidR="001677D8" w:rsidRPr="00385CEE">
        <w:rPr>
          <w:rStyle w:val="afd"/>
          <w:color w:val="000000"/>
          <w:rtl/>
        </w:rPr>
        <w:t xml:space="preserve">הצעת חוק לתיקון פקודת בתי הסוהר (מס' 54) (שחרור </w:t>
      </w:r>
      <w:proofErr w:type="spellStart"/>
      <w:r w:rsidR="001677D8" w:rsidRPr="00385CEE">
        <w:rPr>
          <w:rStyle w:val="afd"/>
          <w:color w:val="000000"/>
          <w:rtl/>
        </w:rPr>
        <w:t>מינהלי</w:t>
      </w:r>
      <w:proofErr w:type="spellEnd"/>
      <w:r w:rsidR="001677D8" w:rsidRPr="00385CEE">
        <w:rPr>
          <w:rStyle w:val="afd"/>
          <w:color w:val="000000"/>
          <w:rtl/>
        </w:rPr>
        <w:t xml:space="preserve">), </w:t>
      </w:r>
      <w:proofErr w:type="spellStart"/>
      <w:r w:rsidR="001677D8" w:rsidRPr="00385CEE">
        <w:rPr>
          <w:rStyle w:val="afd"/>
          <w:color w:val="000000"/>
          <w:rtl/>
        </w:rPr>
        <w:t>התשע"ח</w:t>
      </w:r>
      <w:proofErr w:type="spellEnd"/>
      <w:r w:rsidR="0047679E" w:rsidRPr="00385CEE">
        <w:rPr>
          <w:rStyle w:val="afd"/>
          <w:rFonts w:hint="cs"/>
          <w:color w:val="000000"/>
          <w:rtl/>
        </w:rPr>
        <w:t>–</w:t>
      </w:r>
      <w:r w:rsidR="001677D8" w:rsidRPr="00385CEE">
        <w:rPr>
          <w:rStyle w:val="afd"/>
          <w:color w:val="000000"/>
          <w:rtl/>
        </w:rPr>
        <w:t>2018</w:t>
      </w:r>
      <w:r w:rsidR="001677D8" w:rsidRPr="00385CEE">
        <w:rPr>
          <w:rStyle w:val="afd"/>
          <w:rFonts w:hint="cs"/>
          <w:color w:val="000000"/>
          <w:rtl/>
        </w:rPr>
        <w:t>.</w:t>
      </w:r>
    </w:p>
    <w:p w:rsidR="00D22312" w:rsidRPr="00385CEE" w:rsidRDefault="00D22312" w:rsidP="00D22312">
      <w:pPr>
        <w:rPr>
          <w:rtl/>
        </w:rPr>
      </w:pPr>
    </w:p>
    <w:sdt>
      <w:sdtPr>
        <w:rPr>
          <w:rtl/>
        </w:rPr>
        <w:alias w:val="דובר"/>
        <w:tag w:val="&lt;ID&gt;0&lt;/ID&gt;&lt;Name&gt;איילת לוי נחום&lt;/Name&gt;&lt;Data&gt;איילת לוי נחום&lt;/Data&gt;&lt;Shortcut&gt;אילו&lt;/Shortcut&gt;&lt;MemberID&gt;&lt;/MemberID&gt;"/>
        <w:id w:val="-2016836349"/>
        <w:placeholder>
          <w:docPart w:val="F8B1EF40AAE64AE5BB752216EDC2A477"/>
        </w:placeholder>
        <w15:color w:val="993366"/>
        <w:text/>
      </w:sdtPr>
      <w:sdtEndPr/>
      <w:sdtContent>
        <w:p w:rsidR="00C35BFD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איילת לוי נחום:</w:t>
          </w:r>
        </w:p>
      </w:sdtContent>
    </w:sdt>
    <w:p w:rsidR="00001472" w:rsidRPr="00385CEE" w:rsidRDefault="00001472" w:rsidP="00001472">
      <w:pPr>
        <w:pStyle w:val="KeepWithNext"/>
        <w:rPr>
          <w:rStyle w:val="afd"/>
          <w:color w:val="000000"/>
          <w:rtl/>
        </w:rPr>
      </w:pPr>
    </w:p>
    <w:p w:rsidR="00C35BFD" w:rsidRPr="00385CEE" w:rsidRDefault="001677D8" w:rsidP="0034643C">
      <w:pPr>
        <w:rPr>
          <w:rtl/>
        </w:rPr>
      </w:pPr>
      <w:r w:rsidRPr="00385CEE">
        <w:rPr>
          <w:rStyle w:val="afd"/>
          <w:color w:val="000000"/>
          <w:rtl/>
        </w:rPr>
        <w:t xml:space="preserve">צו לייעול האכיפה והפיקוח העירוניים ברשויות המקומיות (הוראת שעה) (שינוי התוספת הראשונה לחוק) (מס' 2), </w:t>
      </w:r>
      <w:proofErr w:type="spellStart"/>
      <w:r w:rsidRPr="00385CEE">
        <w:rPr>
          <w:rStyle w:val="afd"/>
          <w:color w:val="000000"/>
          <w:rtl/>
        </w:rPr>
        <w:t>התשע"ח</w:t>
      </w:r>
      <w:proofErr w:type="spellEnd"/>
      <w:r w:rsidR="0034643C" w:rsidRPr="00385CEE">
        <w:rPr>
          <w:rFonts w:hint="eastAsia"/>
          <w:rtl/>
        </w:rPr>
        <w:t>–</w:t>
      </w:r>
      <w:r w:rsidRPr="00385CEE">
        <w:rPr>
          <w:rFonts w:hint="cs"/>
          <w:rtl/>
        </w:rPr>
        <w:t>2018.</w:t>
      </w:r>
    </w:p>
    <w:p w:rsidR="001677D8" w:rsidRPr="00385CEE" w:rsidRDefault="001677D8" w:rsidP="00C35BFD">
      <w:pPr>
        <w:rPr>
          <w:rtl/>
        </w:rPr>
      </w:pPr>
      <w:bookmarkStart w:id="4" w:name="_ETM_Q1_438231"/>
      <w:bookmarkStart w:id="5" w:name="_ETM_Q1_438242"/>
      <w:bookmarkEnd w:id="4"/>
      <w:bookmarkEnd w:id="5"/>
    </w:p>
    <w:p w:rsidR="001677D8" w:rsidRPr="00385CEE" w:rsidRDefault="001677D8" w:rsidP="0047679E">
      <w:pPr>
        <w:rPr>
          <w:rtl/>
        </w:rPr>
      </w:pPr>
      <w:bookmarkStart w:id="6" w:name="_ETM_Q1_436917"/>
      <w:bookmarkEnd w:id="6"/>
      <w:r w:rsidRPr="00385CEE">
        <w:rPr>
          <w:rFonts w:hint="cs"/>
          <w:rtl/>
        </w:rPr>
        <w:t xml:space="preserve">"בתוקף סמכותי לפי </w:t>
      </w:r>
      <w:bookmarkStart w:id="7" w:name="_ETM_Q1_440799"/>
      <w:bookmarkEnd w:id="7"/>
      <w:r w:rsidRPr="00385CEE">
        <w:rPr>
          <w:rFonts w:hint="cs"/>
          <w:rtl/>
        </w:rPr>
        <w:t xml:space="preserve">סעיף 18(א) לחוק לייעול האכיפה והפיקוח העירוניים ברשויות המקומיות (הוראת </w:t>
      </w:r>
      <w:bookmarkStart w:id="8" w:name="_ETM_Q1_445027"/>
      <w:bookmarkEnd w:id="8"/>
      <w:r w:rsidRPr="00385CEE">
        <w:rPr>
          <w:rFonts w:hint="cs"/>
          <w:rtl/>
        </w:rPr>
        <w:t xml:space="preserve">שעה), </w:t>
      </w:r>
      <w:proofErr w:type="spellStart"/>
      <w:r w:rsidRPr="00385CEE">
        <w:rPr>
          <w:rFonts w:hint="cs"/>
          <w:rtl/>
        </w:rPr>
        <w:t>התשע"א</w:t>
      </w:r>
      <w:proofErr w:type="spellEnd"/>
      <w:r w:rsidR="0047679E" w:rsidRPr="00385CEE">
        <w:rPr>
          <w:rFonts w:hint="eastAsia"/>
          <w:rtl/>
        </w:rPr>
        <w:t>–</w:t>
      </w:r>
      <w:r w:rsidRPr="00385CEE">
        <w:rPr>
          <w:rFonts w:hint="cs"/>
          <w:rtl/>
        </w:rPr>
        <w:t xml:space="preserve">2011 (להלן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החוק), בהסכמת שר הפנים ובאישור ועדת </w:t>
      </w:r>
      <w:bookmarkStart w:id="9" w:name="_ETM_Q1_450559"/>
      <w:bookmarkEnd w:id="9"/>
      <w:r w:rsidRPr="00385CEE">
        <w:rPr>
          <w:rFonts w:hint="cs"/>
          <w:rtl/>
        </w:rPr>
        <w:t>הפנים והגנת הסביבה של הכנסת, אני מצווה לאמור:</w:t>
      </w:r>
    </w:p>
    <w:p w:rsidR="001677D8" w:rsidRPr="00385CEE" w:rsidRDefault="001677D8" w:rsidP="001677D8">
      <w:pPr>
        <w:rPr>
          <w:rtl/>
        </w:rPr>
      </w:pPr>
      <w:bookmarkStart w:id="10" w:name="_ETM_Q1_450878"/>
      <w:bookmarkStart w:id="11" w:name="_ETM_Q1_451007"/>
      <w:bookmarkEnd w:id="10"/>
      <w:bookmarkEnd w:id="11"/>
      <w:r w:rsidRPr="00385CEE">
        <w:rPr>
          <w:rFonts w:hint="cs"/>
          <w:rtl/>
        </w:rPr>
        <w:t xml:space="preserve"> </w:t>
      </w:r>
    </w:p>
    <w:p w:rsidR="001677D8" w:rsidRPr="00385CEE" w:rsidRDefault="001677D8" w:rsidP="001677D8">
      <w:pPr>
        <w:ind w:left="10" w:firstLine="2"/>
        <w:rPr>
          <w:i/>
          <w:iCs/>
          <w:u w:val="single"/>
          <w:rtl/>
        </w:rPr>
      </w:pPr>
      <w:r w:rsidRPr="00385CEE">
        <w:rPr>
          <w:rFonts w:hint="cs"/>
          <w:i/>
          <w:iCs/>
          <w:u w:val="single"/>
          <w:rtl/>
        </w:rPr>
        <w:t>שינוי התוספת הראשונה לחוק</w:t>
      </w:r>
    </w:p>
    <w:p w:rsidR="001677D8" w:rsidRPr="00385CEE" w:rsidRDefault="001677D8" w:rsidP="001677D8">
      <w:pPr>
        <w:ind w:left="10" w:firstLine="2"/>
        <w:rPr>
          <w:rtl/>
        </w:rPr>
      </w:pPr>
    </w:p>
    <w:p w:rsidR="001677D8" w:rsidRPr="00385CEE" w:rsidRDefault="001677D8" w:rsidP="001677D8">
      <w:pPr>
        <w:pStyle w:val="afe"/>
        <w:numPr>
          <w:ilvl w:val="0"/>
          <w:numId w:val="3"/>
        </w:numPr>
        <w:rPr>
          <w:rtl/>
        </w:rPr>
      </w:pPr>
      <w:r w:rsidRPr="00385CEE">
        <w:rPr>
          <w:rFonts w:hint="cs"/>
          <w:rtl/>
        </w:rPr>
        <w:t xml:space="preserve">בתוספת הראשונה לחוק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במקום פרט 38 (</w:t>
      </w:r>
      <w:proofErr w:type="spellStart"/>
      <w:r w:rsidRPr="00385CEE">
        <w:rPr>
          <w:rFonts w:hint="cs"/>
          <w:rtl/>
        </w:rPr>
        <w:t>זכרון</w:t>
      </w:r>
      <w:proofErr w:type="spellEnd"/>
      <w:r w:rsidRPr="00385CEE">
        <w:rPr>
          <w:rFonts w:hint="cs"/>
          <w:rtl/>
        </w:rPr>
        <w:t xml:space="preserve"> יעקב) יבוא: "38. מבשרת ציון"."</w:t>
      </w:r>
    </w:p>
    <w:p w:rsidR="001677D8" w:rsidRPr="00385CEE" w:rsidRDefault="001677D8" w:rsidP="00C35BFD">
      <w:pPr>
        <w:rPr>
          <w:rtl/>
        </w:rPr>
      </w:pPr>
      <w:bookmarkStart w:id="12" w:name="_ETM_Q1_450688"/>
      <w:bookmarkStart w:id="13" w:name="_ETM_Q1_450717"/>
      <w:bookmarkEnd w:id="12"/>
      <w:bookmarkEnd w:id="13"/>
    </w:p>
    <w:bookmarkStart w:id="14" w:name="_ETM_Q1_461743" w:displacedByCustomXml="next"/>
    <w:bookmarkEnd w:id="14" w:displacedByCustomXml="next"/>
    <w:bookmarkStart w:id="15" w:name="_ETM_Q1_461627" w:displacedByCustomXml="next"/>
    <w:bookmarkEnd w:id="15" w:displacedByCustomXml="next"/>
    <w:bookmarkStart w:id="16" w:name="_ETM_Q1_436417" w:displacedByCustomXml="next"/>
    <w:bookmarkEnd w:id="16" w:displacedByCustomXml="next"/>
    <w:bookmarkStart w:id="17" w:name="_ETM_Q1_436288" w:displacedByCustomXml="next"/>
    <w:bookmarkEnd w:id="17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667851837"/>
        <w:placeholder>
          <w:docPart w:val="60572DB113E3445E8353B901A0B266B3"/>
        </w:placeholder>
        <w15:color w:val="993366"/>
        <w:text/>
      </w:sdtPr>
      <w:sdtEndPr/>
      <w:sdtContent>
        <w:p w:rsidR="001677D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  <w:lang w:eastAsia="he-IL"/>
        </w:rPr>
      </w:pPr>
      <w:bookmarkStart w:id="18" w:name="_ETM_Q1_463333"/>
      <w:bookmarkEnd w:id="18"/>
    </w:p>
    <w:p w:rsidR="001677D8" w:rsidRPr="00385CEE" w:rsidRDefault="001677D8" w:rsidP="00001472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המשרד לביטחון פנים, </w:t>
      </w:r>
      <w:bookmarkStart w:id="19" w:name="_ETM_Q1_464391"/>
      <w:bookmarkEnd w:id="19"/>
      <w:r w:rsidRPr="00385CEE">
        <w:rPr>
          <w:rFonts w:hint="cs"/>
          <w:rtl/>
          <w:lang w:eastAsia="he-IL"/>
        </w:rPr>
        <w:t>האם מישהו רוצה להתייחס?</w:t>
      </w:r>
    </w:p>
    <w:p w:rsidR="001677D8" w:rsidRPr="00385CEE" w:rsidRDefault="001677D8" w:rsidP="001677D8">
      <w:pPr>
        <w:rPr>
          <w:rtl/>
          <w:lang w:eastAsia="he-IL"/>
        </w:rPr>
      </w:pPr>
      <w:bookmarkStart w:id="20" w:name="_ETM_Q1_463858"/>
      <w:bookmarkStart w:id="21" w:name="_ETM_Q1_463891"/>
      <w:bookmarkEnd w:id="20"/>
      <w:bookmarkEnd w:id="21"/>
    </w:p>
    <w:sdt>
      <w:sdtPr>
        <w:rPr>
          <w:rtl/>
        </w:rPr>
        <w:alias w:val="אורח"/>
        <w:tag w:val="&lt;ID&gt;551680&lt;/ID&gt;&lt;Name&gt;אליעזר רוזנבאום&lt;/Name&gt;&lt;Data&gt;אליעזר רוזנבאום&lt;/Data&gt;&lt;Shortcut&gt;אלרו&lt;/Shortcut&gt;&lt;Title&gt;משנה למנכ&quot;ל, המשרד לביטחון פנים&lt;/Title&gt;"/>
        <w:id w:val="1073775868"/>
        <w:placeholder>
          <w:docPart w:val="798D76D5268149E490595A85774E4AD8"/>
        </w:placeholder>
        <w15:color w:val="993366"/>
        <w:text/>
      </w:sdtPr>
      <w:sdtEndPr/>
      <w:sdtContent>
        <w:p w:rsidR="00C35BFD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אליעזר </w:t>
          </w:r>
          <w:proofErr w:type="spellStart"/>
          <w:r w:rsidRPr="00385CEE">
            <w:rPr>
              <w:rtl/>
            </w:rPr>
            <w:t>רוזנבאום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35BFD" w:rsidRPr="00385CEE" w:rsidRDefault="001677D8" w:rsidP="00001472">
      <w:pPr>
        <w:rPr>
          <w:rtl/>
        </w:rPr>
      </w:pPr>
      <w:r w:rsidRPr="00385CEE">
        <w:rPr>
          <w:rFonts w:hint="cs"/>
          <w:rtl/>
        </w:rPr>
        <w:t xml:space="preserve">צהריים טובים. </w:t>
      </w:r>
      <w:bookmarkStart w:id="22" w:name="_ETM_Q1_467349"/>
      <w:bookmarkStart w:id="23" w:name="_ETM_Q1_467472"/>
      <w:bookmarkEnd w:id="22"/>
      <w:bookmarkEnd w:id="23"/>
      <w:proofErr w:type="spellStart"/>
      <w:r w:rsidR="00C35BFD" w:rsidRPr="00385CEE">
        <w:rPr>
          <w:rFonts w:hint="cs"/>
          <w:rtl/>
        </w:rPr>
        <w:t>זכרון</w:t>
      </w:r>
      <w:proofErr w:type="spellEnd"/>
      <w:r w:rsidR="00C35BFD" w:rsidRPr="00385CEE">
        <w:rPr>
          <w:rFonts w:hint="cs"/>
          <w:rtl/>
        </w:rPr>
        <w:t xml:space="preserve"> יעקב הייתה רשות לפי הדירוג, על פי הקריטריונים, לצערנו הם החליטו</w:t>
      </w:r>
      <w:r w:rsidR="002606A4" w:rsidRPr="00385CEE">
        <w:rPr>
          <w:rFonts w:hint="cs"/>
          <w:rtl/>
        </w:rPr>
        <w:t xml:space="preserve"> שאין להם צורך</w:t>
      </w:r>
      <w:r w:rsidR="00C35BFD" w:rsidRPr="00385CEE">
        <w:rPr>
          <w:rFonts w:hint="cs"/>
          <w:rtl/>
        </w:rPr>
        <w:t xml:space="preserve"> </w:t>
      </w:r>
      <w:r w:rsidR="00C35BFD" w:rsidRPr="00385CEE">
        <w:rPr>
          <w:rtl/>
        </w:rPr>
        <w:t>–</w:t>
      </w:r>
      <w:r w:rsidR="00C35BFD" w:rsidRPr="00385CEE">
        <w:rPr>
          <w:rFonts w:hint="cs"/>
          <w:rtl/>
        </w:rPr>
        <w:t xml:space="preserve"> אני לא יודע אם אני מדייק שאין להם צורך </w:t>
      </w:r>
      <w:r w:rsidR="00C35BFD" w:rsidRPr="00385CEE">
        <w:rPr>
          <w:rtl/>
        </w:rPr>
        <w:t>–</w:t>
      </w:r>
      <w:r w:rsidR="00C35BFD" w:rsidRPr="00385CEE">
        <w:rPr>
          <w:rFonts w:hint="cs"/>
          <w:rtl/>
        </w:rPr>
        <w:t xml:space="preserve"> בסופו של דבר </w:t>
      </w:r>
      <w:r w:rsidR="001D0D6F" w:rsidRPr="00385CEE">
        <w:rPr>
          <w:rFonts w:hint="cs"/>
          <w:rtl/>
        </w:rPr>
        <w:t>שהפרויקט הזה לא יתבצע</w:t>
      </w:r>
      <w:r w:rsidR="002606A4" w:rsidRPr="00385CEE">
        <w:rPr>
          <w:rFonts w:hint="cs"/>
          <w:rtl/>
        </w:rPr>
        <w:t>.</w:t>
      </w:r>
      <w:r w:rsidR="001D0D6F" w:rsidRPr="00385CEE">
        <w:rPr>
          <w:rFonts w:hint="cs"/>
          <w:rtl/>
        </w:rPr>
        <w:t xml:space="preserve"> הם </w:t>
      </w:r>
      <w:bookmarkStart w:id="24" w:name="_ETM_Q1_495853"/>
      <w:bookmarkEnd w:id="24"/>
      <w:r w:rsidR="001D0D6F" w:rsidRPr="00385CEE">
        <w:rPr>
          <w:rFonts w:hint="cs"/>
          <w:rtl/>
        </w:rPr>
        <w:t xml:space="preserve">לא צריכים אותו או שבנקודת הזמן הזאת </w:t>
      </w:r>
      <w:r w:rsidR="00C35BFD" w:rsidRPr="00385CEE">
        <w:rPr>
          <w:rFonts w:hint="cs"/>
          <w:rtl/>
        </w:rPr>
        <w:t xml:space="preserve">הם החליטו </w:t>
      </w:r>
      <w:r w:rsidR="001D0D6F" w:rsidRPr="00385CEE">
        <w:rPr>
          <w:rFonts w:hint="cs"/>
          <w:rtl/>
        </w:rPr>
        <w:t>לוותר עליו. הרשות ה</w:t>
      </w:r>
      <w:bookmarkStart w:id="25" w:name="_ETM_Q1_501260"/>
      <w:bookmarkEnd w:id="25"/>
      <w:r w:rsidR="001D0D6F" w:rsidRPr="00385CEE">
        <w:rPr>
          <w:rFonts w:hint="cs"/>
          <w:rtl/>
        </w:rPr>
        <w:t xml:space="preserve">באה בתור, התואמת </w:t>
      </w:r>
      <w:proofErr w:type="spellStart"/>
      <w:r w:rsidR="001D0D6F" w:rsidRPr="00385CEE">
        <w:rPr>
          <w:rFonts w:hint="cs"/>
          <w:rtl/>
        </w:rPr>
        <w:t>לזכרון</w:t>
      </w:r>
      <w:proofErr w:type="spellEnd"/>
      <w:r w:rsidR="001D0D6F" w:rsidRPr="00385CEE">
        <w:rPr>
          <w:rFonts w:hint="cs"/>
          <w:rtl/>
        </w:rPr>
        <w:t xml:space="preserve"> יעקב</w:t>
      </w:r>
      <w:r w:rsidR="002606A4" w:rsidRPr="00385CEE">
        <w:rPr>
          <w:rFonts w:hint="cs"/>
          <w:rtl/>
        </w:rPr>
        <w:t xml:space="preserve"> בגודל ובמאפיינים שלה</w:t>
      </w:r>
      <w:r w:rsidR="001D0D6F" w:rsidRPr="00385CEE">
        <w:rPr>
          <w:rFonts w:hint="cs"/>
          <w:rtl/>
        </w:rPr>
        <w:t xml:space="preserve"> זה מבשרת</w:t>
      </w:r>
      <w:bookmarkStart w:id="26" w:name="_ETM_Q1_505398"/>
      <w:bookmarkEnd w:id="26"/>
      <w:r w:rsidR="002606A4" w:rsidRPr="00385CEE">
        <w:rPr>
          <w:rFonts w:hint="cs"/>
          <w:rtl/>
        </w:rPr>
        <w:t xml:space="preserve"> ציון</w:t>
      </w:r>
      <w:r w:rsidR="001D0D6F" w:rsidRPr="00385CEE">
        <w:rPr>
          <w:rFonts w:hint="cs"/>
          <w:rtl/>
        </w:rPr>
        <w:t xml:space="preserve">, ולכן אנחנו מבקשים לעשות החלפה עם המשאבים. </w:t>
      </w:r>
      <w:bookmarkStart w:id="27" w:name="_ETM_Q1_510392"/>
      <w:bookmarkEnd w:id="27"/>
      <w:r w:rsidR="001D0D6F" w:rsidRPr="00385CEE">
        <w:rPr>
          <w:rFonts w:hint="cs"/>
          <w:rtl/>
        </w:rPr>
        <w:t>להעביר את המשאבים.</w:t>
      </w:r>
    </w:p>
    <w:p w:rsidR="001D0D6F" w:rsidRPr="00385CEE" w:rsidRDefault="001D0D6F" w:rsidP="001D0D6F">
      <w:pPr>
        <w:rPr>
          <w:rtl/>
        </w:rPr>
      </w:pPr>
    </w:p>
    <w:bookmarkStart w:id="28" w:name="_ETM_Q1_509237" w:displacedByCustomXml="next"/>
    <w:bookmarkEnd w:id="28" w:displacedByCustomXml="next"/>
    <w:bookmarkStart w:id="29" w:name="_ETM_Q1_509202" w:displacedByCustomXml="next"/>
    <w:bookmarkEnd w:id="29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436595952"/>
        <w:placeholder>
          <w:docPart w:val="E12BDD44D7934D81917F10A066CA77A5"/>
        </w:placeholder>
        <w15:color w:val="993366"/>
        <w:text/>
      </w:sdtPr>
      <w:sdtEndPr/>
      <w:sdtContent>
        <w:p w:rsidR="001D0D6F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  <w:lang w:eastAsia="he-IL"/>
        </w:rPr>
      </w:pPr>
      <w:bookmarkStart w:id="30" w:name="_ETM_Q1_510296"/>
      <w:bookmarkEnd w:id="30"/>
    </w:p>
    <w:p w:rsidR="001D0D6F" w:rsidRPr="00385CEE" w:rsidRDefault="002606A4" w:rsidP="00001472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האם </w:t>
      </w:r>
      <w:r w:rsidR="001D0D6F" w:rsidRPr="00385CEE">
        <w:rPr>
          <w:rFonts w:hint="cs"/>
          <w:rtl/>
          <w:lang w:eastAsia="he-IL"/>
        </w:rPr>
        <w:t xml:space="preserve">זה מוסכם על כולם? אין פה התנגדויות? </w:t>
      </w:r>
      <w:r w:rsidRPr="00385CEE">
        <w:rPr>
          <w:rFonts w:hint="cs"/>
          <w:rtl/>
          <w:lang w:eastAsia="he-IL"/>
        </w:rPr>
        <w:t xml:space="preserve">האם </w:t>
      </w:r>
      <w:r w:rsidR="001D0D6F" w:rsidRPr="00385CEE">
        <w:rPr>
          <w:rFonts w:hint="cs"/>
          <w:rtl/>
          <w:lang w:eastAsia="he-IL"/>
        </w:rPr>
        <w:t xml:space="preserve">מישהו </w:t>
      </w:r>
      <w:bookmarkStart w:id="31" w:name="_ETM_Q1_512709"/>
      <w:bookmarkEnd w:id="31"/>
      <w:r w:rsidR="001D0D6F" w:rsidRPr="00385CEE">
        <w:rPr>
          <w:rFonts w:hint="cs"/>
          <w:rtl/>
          <w:lang w:eastAsia="he-IL"/>
        </w:rPr>
        <w:t>רוצה להתייחס? בבקשה.</w:t>
      </w:r>
    </w:p>
    <w:p w:rsidR="001D0D6F" w:rsidRPr="00385CEE" w:rsidRDefault="001D0D6F" w:rsidP="001D0D6F">
      <w:pPr>
        <w:rPr>
          <w:rtl/>
          <w:lang w:eastAsia="he-IL"/>
        </w:rPr>
      </w:pPr>
      <w:bookmarkStart w:id="32" w:name="_ETM_Q1_513982"/>
      <w:bookmarkStart w:id="33" w:name="_ETM_Q1_514110"/>
      <w:bookmarkEnd w:id="32"/>
      <w:bookmarkEnd w:id="33"/>
    </w:p>
    <w:sdt>
      <w:sdtPr>
        <w:rPr>
          <w:rtl/>
        </w:rPr>
        <w:alias w:val="אורח"/>
        <w:tag w:val="&lt;ID&gt;377189&lt;/ID&gt;&lt;Name&gt;יורם שמעון&lt;/Name&gt;&lt;Data&gt;יורם שמעון&lt;/Data&gt;&lt;Shortcut&gt;יושמ&lt;/Shortcut&gt;&lt;Title&gt;מועצה מקומית מבשרת ציון&lt;/Title&gt;"/>
        <w:id w:val="407345158"/>
        <w:placeholder>
          <w:docPart w:val="7F4586CF85A045539A06EED799E61ADC"/>
        </w:placeholder>
        <w15:color w:val="993366"/>
        <w:text/>
      </w:sdtPr>
      <w:sdtEndPr/>
      <w:sdtContent>
        <w:p w:rsidR="00C35BFD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יורם שמעון: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145610" w:rsidRPr="00385CEE" w:rsidRDefault="00145610" w:rsidP="00001472">
      <w:pPr>
        <w:rPr>
          <w:rtl/>
        </w:rPr>
      </w:pPr>
      <w:r w:rsidRPr="00385CEE">
        <w:rPr>
          <w:rFonts w:hint="cs"/>
          <w:rtl/>
        </w:rPr>
        <w:t xml:space="preserve">אני ראש המועצה מבשרת ציון. </w:t>
      </w:r>
      <w:r w:rsidR="00C35BFD" w:rsidRPr="00385CEE">
        <w:rPr>
          <w:rFonts w:hint="cs"/>
          <w:rtl/>
        </w:rPr>
        <w:t>אני רוצה לברך על ההחלטה</w:t>
      </w:r>
      <w:r w:rsidRPr="00385CEE">
        <w:rPr>
          <w:rFonts w:hint="cs"/>
          <w:rtl/>
        </w:rPr>
        <w:t>.</w:t>
      </w:r>
      <w:r w:rsidR="00C35BFD" w:rsidRPr="00385CEE">
        <w:rPr>
          <w:rFonts w:hint="cs"/>
          <w:rtl/>
        </w:rPr>
        <w:t xml:space="preserve"> מבשרת ציון להבדיל </w:t>
      </w:r>
      <w:proofErr w:type="spellStart"/>
      <w:r w:rsidRPr="00385CEE">
        <w:rPr>
          <w:rFonts w:hint="cs"/>
          <w:rtl/>
        </w:rPr>
        <w:t>מזכרון</w:t>
      </w:r>
      <w:proofErr w:type="spellEnd"/>
      <w:r w:rsidRPr="00385CEE">
        <w:rPr>
          <w:rFonts w:hint="cs"/>
          <w:rtl/>
        </w:rPr>
        <w:t xml:space="preserve"> יעקב, </w:t>
      </w:r>
      <w:r w:rsidR="00C35BFD" w:rsidRPr="00385CEE">
        <w:rPr>
          <w:rFonts w:hint="cs"/>
          <w:rtl/>
        </w:rPr>
        <w:t xml:space="preserve">יש לה </w:t>
      </w:r>
      <w:r w:rsidR="002606A4" w:rsidRPr="00385CEE">
        <w:rPr>
          <w:rFonts w:hint="cs"/>
          <w:rtl/>
        </w:rPr>
        <w:t>אית</w:t>
      </w:r>
      <w:r w:rsidR="00C35BFD" w:rsidRPr="00385CEE">
        <w:rPr>
          <w:rFonts w:hint="cs"/>
          <w:rtl/>
        </w:rPr>
        <w:t xml:space="preserve">נות פיננסית, </w:t>
      </w:r>
      <w:r w:rsidRPr="00385CEE">
        <w:rPr>
          <w:rFonts w:hint="cs"/>
          <w:rtl/>
        </w:rPr>
        <w:t>אנחנו י</w:t>
      </w:r>
      <w:bookmarkStart w:id="34" w:name="_ETM_Q1_523612"/>
      <w:bookmarkEnd w:id="34"/>
      <w:r w:rsidRPr="00385CEE">
        <w:rPr>
          <w:rFonts w:hint="cs"/>
          <w:rtl/>
        </w:rPr>
        <w:t xml:space="preserve">כולים לעמוד בהקמת השיטור העירוני. אני מודה ליושב-ראש הוועדה </w:t>
      </w:r>
      <w:bookmarkStart w:id="35" w:name="_ETM_Q1_529430"/>
      <w:bookmarkEnd w:id="35"/>
      <w:r w:rsidRPr="00385CEE">
        <w:rPr>
          <w:rFonts w:hint="cs"/>
          <w:rtl/>
        </w:rPr>
        <w:t>שלמרות הלחצים הכבדים של הנושאים שעל סדר</w:t>
      </w:r>
      <w:r w:rsidR="002606A4" w:rsidRPr="00385CEE">
        <w:rPr>
          <w:rFonts w:hint="cs"/>
          <w:rtl/>
        </w:rPr>
        <w:t>-</w:t>
      </w:r>
      <w:r w:rsidRPr="00385CEE">
        <w:rPr>
          <w:rFonts w:hint="cs"/>
          <w:rtl/>
        </w:rPr>
        <w:t xml:space="preserve">היום מצא </w:t>
      </w:r>
      <w:bookmarkStart w:id="36" w:name="_ETM_Q1_533417"/>
      <w:bookmarkEnd w:id="36"/>
      <w:r w:rsidRPr="00385CEE">
        <w:rPr>
          <w:rFonts w:hint="cs"/>
          <w:rtl/>
        </w:rPr>
        <w:t>לנכון להעלות את הנושא</w:t>
      </w:r>
      <w:r w:rsidR="002606A4" w:rsidRPr="00385CEE">
        <w:rPr>
          <w:rFonts w:hint="cs"/>
          <w:rtl/>
        </w:rPr>
        <w:t xml:space="preserve"> הזה בישיבה היום - -</w:t>
      </w:r>
    </w:p>
    <w:p w:rsidR="00145610" w:rsidRPr="00385CEE" w:rsidRDefault="00145610" w:rsidP="00145610">
      <w:pPr>
        <w:rPr>
          <w:rtl/>
        </w:rPr>
      </w:pPr>
      <w:bookmarkStart w:id="37" w:name="_ETM_Q1_531297"/>
      <w:bookmarkStart w:id="38" w:name="_ETM_Q1_532290"/>
      <w:bookmarkStart w:id="39" w:name="_ETM_Q1_532391"/>
      <w:bookmarkEnd w:id="37"/>
      <w:bookmarkEnd w:id="38"/>
      <w:bookmarkEnd w:id="39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436792473"/>
        <w:placeholder>
          <w:docPart w:val="9AA0731DBC614064827FA135BF84490D"/>
        </w:placeholder>
        <w15:color w:val="993366"/>
        <w:text/>
      </w:sdtPr>
      <w:sdtEndPr/>
      <w:sdtContent>
        <w:p w:rsidR="0014561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  <w:lang w:eastAsia="he-IL"/>
        </w:rPr>
      </w:pPr>
      <w:bookmarkStart w:id="40" w:name="_ETM_Q1_533414"/>
      <w:bookmarkEnd w:id="40"/>
    </w:p>
    <w:p w:rsidR="00145610" w:rsidRPr="00385CEE" w:rsidRDefault="00145610" w:rsidP="00001472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הצלחנו להוסיף.</w:t>
      </w:r>
    </w:p>
    <w:p w:rsidR="00145610" w:rsidRPr="00385CEE" w:rsidRDefault="00145610" w:rsidP="00145610">
      <w:pPr>
        <w:rPr>
          <w:rtl/>
          <w:lang w:eastAsia="he-IL"/>
        </w:rPr>
      </w:pPr>
      <w:bookmarkStart w:id="41" w:name="_ETM_Q1_533881"/>
      <w:bookmarkStart w:id="42" w:name="_ETM_Q1_533914"/>
      <w:bookmarkEnd w:id="41"/>
      <w:bookmarkEnd w:id="42"/>
    </w:p>
    <w:bookmarkStart w:id="43" w:name="_ETM_Q1_535243" w:displacedByCustomXml="next"/>
    <w:bookmarkEnd w:id="43" w:displacedByCustomXml="next"/>
    <w:bookmarkStart w:id="44" w:name="_ETM_Q1_534090" w:displacedByCustomXml="next"/>
    <w:bookmarkEnd w:id="44" w:displacedByCustomXml="next"/>
    <w:bookmarkStart w:id="45" w:name="_ETM_Q1_533988" w:displacedByCustomXml="next"/>
    <w:bookmarkEnd w:id="45" w:displacedByCustomXml="next"/>
    <w:sdt>
      <w:sdtPr>
        <w:rPr>
          <w:rtl/>
          <w:lang w:eastAsia="he-IL"/>
        </w:rPr>
        <w:alias w:val="אורח"/>
        <w:tag w:val="&lt;ID&gt;377189&lt;/ID&gt;&lt;Name&gt;יורם שמעון&lt;/Name&gt;&lt;Data&gt;יורם שמעון&lt;/Data&gt;&lt;Shortcut&gt;יושמ&lt;/Shortcut&gt;&lt;Title&gt;מועצה מקומית מבשרת ציון&lt;/Title&gt;"/>
        <w:id w:val="-1466660361"/>
        <w:placeholder>
          <w:docPart w:val="1BFC466F9FC24860A15640E798764188"/>
        </w:placeholder>
        <w15:color w:val="993366"/>
        <w:text/>
      </w:sdtPr>
      <w:sdtEndPr/>
      <w:sdtContent>
        <w:p w:rsidR="00145610" w:rsidRPr="00385CEE" w:rsidRDefault="00001472" w:rsidP="00001472">
          <w:pPr>
            <w:pStyle w:val="af9"/>
            <w:keepNext/>
            <w:rPr>
              <w:rtl/>
              <w:lang w:eastAsia="he-IL"/>
            </w:rPr>
          </w:pPr>
          <w:r w:rsidRPr="00385CEE">
            <w:rPr>
              <w:rtl/>
              <w:lang w:eastAsia="he-IL"/>
            </w:rPr>
            <w:t>יורם שמעון:</w:t>
          </w:r>
        </w:p>
      </w:sdtContent>
    </w:sdt>
    <w:p w:rsidR="00001472" w:rsidRPr="00385CEE" w:rsidRDefault="00001472" w:rsidP="00001472">
      <w:pPr>
        <w:pStyle w:val="KeepWithNext"/>
        <w:rPr>
          <w:rtl/>
          <w:lang w:eastAsia="he-IL"/>
        </w:rPr>
      </w:pPr>
      <w:bookmarkStart w:id="46" w:name="_ETM_Q1_535887"/>
      <w:bookmarkStart w:id="47" w:name="_ETM_Q1_536045"/>
      <w:bookmarkEnd w:id="46"/>
      <w:bookmarkEnd w:id="47"/>
    </w:p>
    <w:p w:rsidR="00145610" w:rsidRPr="00385CEE" w:rsidRDefault="002606A4" w:rsidP="00001472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- - </w:t>
      </w:r>
      <w:r w:rsidR="00145610" w:rsidRPr="00385CEE">
        <w:rPr>
          <w:rFonts w:hint="cs"/>
          <w:rtl/>
          <w:lang w:eastAsia="he-IL"/>
        </w:rPr>
        <w:t xml:space="preserve">אני מודה לו על כך ואני מודה </w:t>
      </w:r>
      <w:bookmarkStart w:id="48" w:name="_ETM_Q1_540571"/>
      <w:bookmarkEnd w:id="48"/>
      <w:r w:rsidR="00145610" w:rsidRPr="00385CEE">
        <w:rPr>
          <w:rFonts w:hint="cs"/>
          <w:rtl/>
          <w:lang w:eastAsia="he-IL"/>
        </w:rPr>
        <w:t xml:space="preserve">לחברי הוועדה על אישור השיטור העירוני במבשרת ציון, מה שישפר </w:t>
      </w:r>
      <w:bookmarkStart w:id="49" w:name="_ETM_Q1_543898"/>
      <w:bookmarkEnd w:id="49"/>
      <w:r w:rsidR="00145610" w:rsidRPr="00385CEE">
        <w:rPr>
          <w:rFonts w:hint="cs"/>
          <w:rtl/>
          <w:lang w:eastAsia="he-IL"/>
        </w:rPr>
        <w:t>את ביטחונם ואת שלומם של תושבי מבשרת ציון והסביב</w:t>
      </w:r>
      <w:bookmarkStart w:id="50" w:name="_ETM_Q1_545187"/>
      <w:bookmarkEnd w:id="50"/>
      <w:r w:rsidR="00145610" w:rsidRPr="00385CEE">
        <w:rPr>
          <w:rFonts w:hint="cs"/>
          <w:rtl/>
          <w:lang w:eastAsia="he-IL"/>
        </w:rPr>
        <w:t>ה. זה לכל היישובים באזור.</w:t>
      </w:r>
    </w:p>
    <w:p w:rsidR="00C35BFD" w:rsidRPr="00385CEE" w:rsidRDefault="00C35BFD" w:rsidP="00C35BFD">
      <w:pPr>
        <w:rPr>
          <w:rtl/>
        </w:rPr>
      </w:pPr>
      <w:bookmarkStart w:id="51" w:name="_ETM_Q1_531309"/>
      <w:bookmarkStart w:id="52" w:name="_ETM_Q1_531353"/>
      <w:bookmarkEnd w:id="51"/>
      <w:bookmarkEnd w:id="52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685641431"/>
        <w:placeholder>
          <w:docPart w:val="1C908FF64BE64B97B46765CD390A7FEA"/>
        </w:placeholder>
        <w15:color w:val="993366"/>
        <w:text/>
      </w:sdtPr>
      <w:sdtEndPr/>
      <w:sdtContent>
        <w:p w:rsidR="00C35BFD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35BFD" w:rsidRPr="00385CEE" w:rsidRDefault="00145610" w:rsidP="00001472">
      <w:pPr>
        <w:rPr>
          <w:rtl/>
        </w:rPr>
      </w:pPr>
      <w:r w:rsidRPr="00385CEE">
        <w:rPr>
          <w:rFonts w:hint="cs"/>
          <w:rtl/>
        </w:rPr>
        <w:t xml:space="preserve">תודה. אנחנו כמובן מברכים על </w:t>
      </w:r>
      <w:bookmarkStart w:id="53" w:name="_ETM_Q1_549088"/>
      <w:bookmarkEnd w:id="53"/>
      <w:r w:rsidRPr="00385CEE">
        <w:rPr>
          <w:rFonts w:hint="cs"/>
          <w:rtl/>
        </w:rPr>
        <w:t xml:space="preserve">הפרויקט ומשתפים פעולה. זה </w:t>
      </w:r>
      <w:r w:rsidR="00C35BFD" w:rsidRPr="00385CEE">
        <w:rPr>
          <w:rFonts w:hint="cs"/>
          <w:rtl/>
        </w:rPr>
        <w:t xml:space="preserve">לא פעם </w:t>
      </w:r>
      <w:r w:rsidRPr="00385CEE">
        <w:rPr>
          <w:rFonts w:hint="cs"/>
          <w:rtl/>
        </w:rPr>
        <w:t xml:space="preserve">ראשונה שזה קרה. אני </w:t>
      </w:r>
      <w:r w:rsidR="00C541C5" w:rsidRPr="00385CEE">
        <w:rPr>
          <w:rFonts w:hint="cs"/>
          <w:rtl/>
        </w:rPr>
        <w:t xml:space="preserve">עובד </w:t>
      </w:r>
      <w:r w:rsidRPr="00385CEE">
        <w:rPr>
          <w:rFonts w:hint="cs"/>
          <w:rtl/>
        </w:rPr>
        <w:t xml:space="preserve">בשיטה של </w:t>
      </w:r>
      <w:bookmarkStart w:id="54" w:name="_ETM_Q1_556517"/>
      <w:bookmarkEnd w:id="54"/>
      <w:r w:rsidRPr="00385CEE">
        <w:rPr>
          <w:rFonts w:hint="cs"/>
          <w:rtl/>
        </w:rPr>
        <w:t xml:space="preserve">מציאת המקום המתאים, זה חצי פיילוט. אנחנו כמובן בעד. אני </w:t>
      </w:r>
      <w:bookmarkStart w:id="55" w:name="_ETM_Q1_560300"/>
      <w:bookmarkEnd w:id="55"/>
      <w:r w:rsidRPr="00385CEE">
        <w:rPr>
          <w:rFonts w:hint="cs"/>
          <w:rtl/>
        </w:rPr>
        <w:t xml:space="preserve">בעד הנושא. </w:t>
      </w:r>
    </w:p>
    <w:p w:rsidR="00145610" w:rsidRPr="00385CEE" w:rsidRDefault="00145610" w:rsidP="00145610">
      <w:pPr>
        <w:rPr>
          <w:rtl/>
        </w:rPr>
      </w:pPr>
    </w:p>
    <w:p w:rsidR="00145610" w:rsidRPr="00385CEE" w:rsidRDefault="00145610" w:rsidP="00145610">
      <w:pPr>
        <w:pStyle w:val="af1"/>
        <w:keepNext/>
        <w:rPr>
          <w:rtl/>
        </w:rPr>
      </w:pPr>
      <w:r w:rsidRPr="00385CEE">
        <w:rPr>
          <w:rtl/>
        </w:rPr>
        <w:t>הצבעה</w:t>
      </w:r>
    </w:p>
    <w:p w:rsidR="00145610" w:rsidRPr="00385CEE" w:rsidRDefault="00145610" w:rsidP="00145610">
      <w:pPr>
        <w:pStyle w:val="--"/>
        <w:keepNext/>
        <w:rPr>
          <w:rtl/>
        </w:rPr>
      </w:pPr>
    </w:p>
    <w:p w:rsidR="00145610" w:rsidRPr="00385CEE" w:rsidRDefault="00145610" w:rsidP="00145610">
      <w:pPr>
        <w:pStyle w:val="--"/>
        <w:keepNext/>
        <w:rPr>
          <w:rtl/>
        </w:rPr>
      </w:pPr>
      <w:r w:rsidRPr="00385CEE">
        <w:rPr>
          <w:rtl/>
        </w:rPr>
        <w:t>בעד</w:t>
      </w:r>
      <w:r w:rsidRPr="00385CEE">
        <w:rPr>
          <w:rFonts w:hint="cs"/>
          <w:rtl/>
        </w:rPr>
        <w:t xml:space="preserve"> הצו</w:t>
      </w:r>
      <w:r w:rsidRPr="00385CEE">
        <w:rPr>
          <w:rtl/>
        </w:rPr>
        <w:t xml:space="preserve"> – </w:t>
      </w:r>
      <w:r w:rsidRPr="00385CEE">
        <w:rPr>
          <w:rFonts w:hint="cs"/>
          <w:rtl/>
        </w:rPr>
        <w:t>פה אחד</w:t>
      </w:r>
    </w:p>
    <w:p w:rsidR="00145610" w:rsidRPr="00385CEE" w:rsidRDefault="00145610" w:rsidP="00145610">
      <w:pPr>
        <w:pStyle w:val="af2"/>
        <w:rPr>
          <w:rtl/>
        </w:rPr>
      </w:pPr>
      <w:r w:rsidRPr="00385CEE">
        <w:rPr>
          <w:rStyle w:val="afd"/>
          <w:color w:val="000000"/>
          <w:rtl/>
        </w:rPr>
        <w:t>צו לייעול האכיפה והפיקוח העירוניים ברשויות המקומיות (הוראת שעה) (שינוי התוספת הראשונה לחוק) (מס' 2), התשע"ח-</w:t>
      </w:r>
      <w:r w:rsidRPr="00385CEE">
        <w:rPr>
          <w:rFonts w:hint="cs"/>
          <w:rtl/>
        </w:rPr>
        <w:t>2018 אושר.</w:t>
      </w:r>
    </w:p>
    <w:p w:rsidR="00C35BFD" w:rsidRPr="00385CEE" w:rsidRDefault="00C35BFD" w:rsidP="00C35BFD">
      <w:pPr>
        <w:rPr>
          <w:rtl/>
        </w:rPr>
      </w:pPr>
    </w:p>
    <w:bookmarkStart w:id="56" w:name="_ETM_Q1_561234" w:displacedByCustomXml="next"/>
    <w:bookmarkEnd w:id="56" w:displacedByCustomXml="next"/>
    <w:bookmarkStart w:id="57" w:name="_ETM_Q1_561196" w:displacedByCustomXml="next"/>
    <w:bookmarkEnd w:id="57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110345419"/>
        <w:placeholder>
          <w:docPart w:val="670CC4CAECB849E7B2BCEA0A50E6B36A"/>
        </w:placeholder>
        <w15:color w:val="993366"/>
        <w:text/>
      </w:sdtPr>
      <w:sdtEndPr/>
      <w:sdtContent>
        <w:p w:rsidR="0014561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  <w:lang w:eastAsia="he-IL"/>
        </w:rPr>
      </w:pPr>
      <w:bookmarkStart w:id="58" w:name="_ETM_Q1_561905"/>
      <w:bookmarkEnd w:id="58"/>
    </w:p>
    <w:p w:rsidR="00145610" w:rsidRPr="00385CEE" w:rsidRDefault="00145610" w:rsidP="00001472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אנחנו נעשה הפסקה ונחזור בערך </w:t>
      </w:r>
      <w:bookmarkStart w:id="59" w:name="_ETM_Q1_567296"/>
      <w:bookmarkEnd w:id="59"/>
      <w:r w:rsidRPr="00385CEE">
        <w:rPr>
          <w:rFonts w:hint="cs"/>
          <w:rtl/>
          <w:lang w:eastAsia="he-IL"/>
        </w:rPr>
        <w:t>בעוד רבע שעה.</w:t>
      </w:r>
    </w:p>
    <w:p w:rsidR="00C35BFD" w:rsidRPr="00385CEE" w:rsidRDefault="00C35BFD" w:rsidP="00C35BFD">
      <w:pPr>
        <w:rPr>
          <w:rtl/>
        </w:rPr>
      </w:pPr>
    </w:p>
    <w:sdt>
      <w:sdtPr>
        <w:rPr>
          <w:rtl/>
        </w:rPr>
        <w:alias w:val="הפסקה"/>
        <w:tag w:val="&lt;ID&gt;&lt;/ID&gt;&lt;Name&gt;(הישיבה נפסקה בשעה 13:31 ונתחדשה בשעה 13:31.)&lt;/Name&gt;&lt;Data&gt;(הישיבה נפסקה בשעה 13:31 ונתחדשה בשעה 13:31.)&lt;/Data&gt;&lt;BreakDateTime&gt;13:31&lt;/BreakDateTime&gt;&lt;ResumedDateTime&gt;13:31&lt;/ResumedDateTime&gt;"/>
        <w:id w:val="945047018"/>
        <w:placeholder>
          <w:docPart w:val="DefaultPlaceholder_-1854013440"/>
        </w:placeholder>
        <w15:color w:val="993366"/>
      </w:sdtPr>
      <w:sdtEndPr/>
      <w:sdtContent>
        <w:p w:rsidR="00924C8D" w:rsidRPr="00385CEE" w:rsidRDefault="00924C8D" w:rsidP="00145610">
          <w:pPr>
            <w:pStyle w:val="afa"/>
            <w:keepNext/>
            <w:rPr>
              <w:rtl/>
            </w:rPr>
          </w:pPr>
          <w:r w:rsidRPr="00385CEE">
            <w:rPr>
              <w:rStyle w:val="afd"/>
              <w:color w:val="000000"/>
              <w:rtl/>
            </w:rPr>
            <w:t xml:space="preserve">(הישיבה נפסקה בשעה 13:31 </w:t>
          </w:r>
          <w:proofErr w:type="spellStart"/>
          <w:r w:rsidRPr="00385CEE">
            <w:rPr>
              <w:rStyle w:val="afd"/>
              <w:color w:val="000000"/>
              <w:rtl/>
            </w:rPr>
            <w:t>ונתחדשה</w:t>
          </w:r>
          <w:proofErr w:type="spellEnd"/>
          <w:r w:rsidRPr="00385CEE">
            <w:rPr>
              <w:rStyle w:val="afd"/>
              <w:color w:val="000000"/>
              <w:rtl/>
            </w:rPr>
            <w:t xml:space="preserve"> בשעה </w:t>
          </w:r>
          <w:r w:rsidR="00145610" w:rsidRPr="00385CEE">
            <w:rPr>
              <w:rStyle w:val="afd"/>
              <w:rFonts w:hint="cs"/>
              <w:color w:val="000000"/>
              <w:rtl/>
            </w:rPr>
            <w:t>13:45</w:t>
          </w:r>
          <w:r w:rsidRPr="00385CEE">
            <w:rPr>
              <w:rStyle w:val="afd"/>
              <w:color w:val="000000"/>
              <w:rtl/>
            </w:rPr>
            <w:t>.)</w:t>
          </w:r>
        </w:p>
      </w:sdtContent>
    </w:sdt>
    <w:p w:rsidR="00924C8D" w:rsidRPr="00385CEE" w:rsidRDefault="00924C8D" w:rsidP="00924C8D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315631331"/>
        <w:placeholder>
          <w:docPart w:val="B3E145FEA9074A5D9A19FEB34F086C81"/>
        </w:placeholder>
        <w15:color w:val="993366"/>
        <w:text/>
      </w:sdtPr>
      <w:sdtEndPr/>
      <w:sdtContent>
        <w:p w:rsidR="00924C8D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24C8D" w:rsidRPr="00385CEE" w:rsidRDefault="00924C8D" w:rsidP="00001472">
      <w:pPr>
        <w:rPr>
          <w:rtl/>
        </w:rPr>
      </w:pPr>
      <w:r w:rsidRPr="00385CEE">
        <w:rPr>
          <w:rFonts w:hint="cs"/>
          <w:rtl/>
        </w:rPr>
        <w:t>שלו</w:t>
      </w:r>
      <w:r w:rsidR="003F7B65" w:rsidRPr="00385CEE">
        <w:rPr>
          <w:rFonts w:hint="cs"/>
          <w:rtl/>
        </w:rPr>
        <w:t xml:space="preserve">ם לחבר הכנסת בני בגין, לחבר הכנסת לשעבר אוסאמה סעדי. אני פותח את הדיון </w:t>
      </w:r>
      <w:bookmarkStart w:id="60" w:name="_ETM_Q1_29106"/>
      <w:bookmarkEnd w:id="60"/>
      <w:r w:rsidR="003F7B65" w:rsidRPr="00385CEE">
        <w:rPr>
          <w:rFonts w:hint="cs"/>
          <w:rtl/>
        </w:rPr>
        <w:t xml:space="preserve">שוב בנושא </w:t>
      </w:r>
      <w:r w:rsidR="00575086" w:rsidRPr="00385CEE">
        <w:rPr>
          <w:rStyle w:val="afd"/>
          <w:color w:val="000000"/>
          <w:rtl/>
        </w:rPr>
        <w:t xml:space="preserve">הצעת חוק לתיקון פקודת בתי הסוהר (מס' 54) (שחרור </w:t>
      </w:r>
      <w:proofErr w:type="spellStart"/>
      <w:r w:rsidR="00575086" w:rsidRPr="00385CEE">
        <w:rPr>
          <w:rStyle w:val="afd"/>
          <w:color w:val="000000"/>
          <w:rtl/>
        </w:rPr>
        <w:t>מינהלי</w:t>
      </w:r>
      <w:proofErr w:type="spellEnd"/>
      <w:r w:rsidR="00575086" w:rsidRPr="00385CEE">
        <w:rPr>
          <w:rStyle w:val="afd"/>
          <w:color w:val="000000"/>
          <w:rtl/>
        </w:rPr>
        <w:t xml:space="preserve">), </w:t>
      </w:r>
      <w:proofErr w:type="spellStart"/>
      <w:r w:rsidR="00575086" w:rsidRPr="00385CEE">
        <w:rPr>
          <w:rStyle w:val="afd"/>
          <w:color w:val="000000"/>
          <w:rtl/>
        </w:rPr>
        <w:t>התשע"ח</w:t>
      </w:r>
      <w:proofErr w:type="spellEnd"/>
      <w:r w:rsidR="00575086" w:rsidRPr="00385CEE">
        <w:rPr>
          <w:rStyle w:val="afd"/>
          <w:rFonts w:hint="cs"/>
          <w:color w:val="000000"/>
          <w:rtl/>
        </w:rPr>
        <w:t xml:space="preserve"> </w:t>
      </w:r>
      <w:r w:rsidR="00575086" w:rsidRPr="00385CEE">
        <w:rPr>
          <w:rStyle w:val="afd"/>
          <w:rFonts w:hint="eastAsia"/>
          <w:color w:val="000000"/>
          <w:rtl/>
        </w:rPr>
        <w:t>–</w:t>
      </w:r>
      <w:r w:rsidR="00575086" w:rsidRPr="00385CEE">
        <w:rPr>
          <w:rStyle w:val="afd"/>
          <w:color w:val="000000"/>
          <w:rtl/>
        </w:rPr>
        <w:t>2018,</w:t>
      </w:r>
      <w:r w:rsidR="00575086" w:rsidRPr="00385CEE">
        <w:rPr>
          <w:rStyle w:val="afd"/>
          <w:rFonts w:hint="cs"/>
          <w:color w:val="000000"/>
          <w:rtl/>
        </w:rPr>
        <w:t xml:space="preserve"> מ/1229, בהכנה לקריאה </w:t>
      </w:r>
      <w:r w:rsidR="00647B83" w:rsidRPr="00385CEE">
        <w:rPr>
          <w:rStyle w:val="afd"/>
          <w:rFonts w:hint="cs"/>
          <w:color w:val="000000"/>
          <w:rtl/>
        </w:rPr>
        <w:t>ה</w:t>
      </w:r>
      <w:r w:rsidR="00575086" w:rsidRPr="00385CEE">
        <w:rPr>
          <w:rStyle w:val="afd"/>
          <w:rFonts w:hint="cs"/>
          <w:color w:val="000000"/>
          <w:rtl/>
        </w:rPr>
        <w:t>שנייה ו</w:t>
      </w:r>
      <w:r w:rsidR="00647B83" w:rsidRPr="00385CEE">
        <w:rPr>
          <w:rStyle w:val="afd"/>
          <w:rFonts w:hint="cs"/>
          <w:color w:val="000000"/>
          <w:rtl/>
        </w:rPr>
        <w:t>ה</w:t>
      </w:r>
      <w:r w:rsidR="00575086" w:rsidRPr="00385CEE">
        <w:rPr>
          <w:rStyle w:val="afd"/>
          <w:rFonts w:hint="cs"/>
          <w:color w:val="000000"/>
          <w:rtl/>
        </w:rPr>
        <w:t>שלישית.</w:t>
      </w:r>
      <w:r w:rsidR="00575086" w:rsidRPr="00385CEE">
        <w:rPr>
          <w:rStyle w:val="afd"/>
          <w:color w:val="000000"/>
          <w:rtl/>
        </w:rPr>
        <w:t xml:space="preserve">  </w:t>
      </w:r>
    </w:p>
    <w:p w:rsidR="00924C8D" w:rsidRPr="00385CEE" w:rsidRDefault="00924C8D" w:rsidP="00924C8D">
      <w:pPr>
        <w:rPr>
          <w:rtl/>
        </w:rPr>
      </w:pPr>
    </w:p>
    <w:p w:rsidR="00575086" w:rsidRPr="00385CEE" w:rsidRDefault="00924C8D" w:rsidP="00647B83">
      <w:pPr>
        <w:rPr>
          <w:rtl/>
        </w:rPr>
      </w:pPr>
      <w:r w:rsidRPr="00385CEE">
        <w:rPr>
          <w:rFonts w:hint="cs"/>
          <w:rtl/>
        </w:rPr>
        <w:t>החוק הזה הגיע בעיכוב רב</w:t>
      </w:r>
      <w:r w:rsidR="00575086" w:rsidRPr="00385CEE">
        <w:rPr>
          <w:rFonts w:hint="cs"/>
          <w:rtl/>
        </w:rPr>
        <w:t xml:space="preserve"> לצערי </w:t>
      </w:r>
      <w:bookmarkStart w:id="61" w:name="_ETM_Q1_54819"/>
      <w:bookmarkEnd w:id="61"/>
      <w:r w:rsidR="00575086" w:rsidRPr="00385CEE">
        <w:rPr>
          <w:rFonts w:hint="cs"/>
          <w:rtl/>
        </w:rPr>
        <w:t xml:space="preserve">לשולחן הוועדה. לא ניכנס לנסיבות ומה היו הנסיבות, אבל הוא </w:t>
      </w:r>
      <w:bookmarkStart w:id="62" w:name="_ETM_Q1_58947"/>
      <w:bookmarkEnd w:id="62"/>
      <w:r w:rsidR="00575086" w:rsidRPr="00385CEE">
        <w:rPr>
          <w:rFonts w:hint="cs"/>
          <w:rtl/>
        </w:rPr>
        <w:t xml:space="preserve">היה מוכן, ומשום מה הבאתו למליאה התעכבה, ולצערי לא הספקנו </w:t>
      </w:r>
      <w:bookmarkStart w:id="63" w:name="_ETM_Q1_68704"/>
      <w:bookmarkEnd w:id="63"/>
      <w:r w:rsidR="00575086" w:rsidRPr="00385CEE">
        <w:rPr>
          <w:rFonts w:hint="cs"/>
          <w:rtl/>
        </w:rPr>
        <w:t xml:space="preserve">לדון בו במהלך הכנס הקודם. אני רואה חשיבות גבוהה </w:t>
      </w:r>
      <w:bookmarkStart w:id="64" w:name="_ETM_Q1_75310"/>
      <w:bookmarkEnd w:id="64"/>
      <w:r w:rsidR="00575086" w:rsidRPr="00385CEE">
        <w:rPr>
          <w:rFonts w:hint="cs"/>
          <w:rtl/>
        </w:rPr>
        <w:t xml:space="preserve">לקדם אותו ולסיים אותו בהקדם האפשרי. הוא </w:t>
      </w:r>
      <w:r w:rsidR="00647B83" w:rsidRPr="00385CEE">
        <w:rPr>
          <w:rtl/>
        </w:rPr>
        <w:t>מוּנָע</w:t>
      </w:r>
      <w:r w:rsidR="00575086" w:rsidRPr="00385CEE">
        <w:rPr>
          <w:rFonts w:hint="cs"/>
          <w:rtl/>
        </w:rPr>
        <w:t xml:space="preserve"> מכל מה </w:t>
      </w:r>
      <w:bookmarkStart w:id="65" w:name="_ETM_Q1_81275"/>
      <w:bookmarkEnd w:id="65"/>
      <w:r w:rsidR="00575086" w:rsidRPr="00385CEE">
        <w:rPr>
          <w:rFonts w:hint="cs"/>
          <w:rtl/>
        </w:rPr>
        <w:t xml:space="preserve">שקשור לדוח </w:t>
      </w:r>
      <w:proofErr w:type="spellStart"/>
      <w:r w:rsidR="00575086" w:rsidRPr="00385CEE">
        <w:rPr>
          <w:rFonts w:hint="cs"/>
          <w:rtl/>
        </w:rPr>
        <w:t>דורנר</w:t>
      </w:r>
      <w:proofErr w:type="spellEnd"/>
      <w:r w:rsidR="00575086" w:rsidRPr="00385CEE">
        <w:rPr>
          <w:rFonts w:hint="cs"/>
          <w:rtl/>
        </w:rPr>
        <w:t xml:space="preserve">, </w:t>
      </w:r>
      <w:proofErr w:type="spellStart"/>
      <w:r w:rsidR="00575086" w:rsidRPr="00385CEE">
        <w:rPr>
          <w:rFonts w:hint="cs"/>
          <w:rtl/>
        </w:rPr>
        <w:t>הבג"ץ</w:t>
      </w:r>
      <w:proofErr w:type="spellEnd"/>
      <w:r w:rsidR="00575086" w:rsidRPr="00385CEE">
        <w:rPr>
          <w:rFonts w:hint="cs"/>
          <w:rtl/>
        </w:rPr>
        <w:t xml:space="preserve"> בעקבות העניין הזה וכל הקשור </w:t>
      </w:r>
      <w:bookmarkStart w:id="66" w:name="_ETM_Q1_87511"/>
      <w:bookmarkEnd w:id="66"/>
      <w:r w:rsidR="00575086" w:rsidRPr="00385CEE">
        <w:rPr>
          <w:rFonts w:hint="cs"/>
          <w:rtl/>
        </w:rPr>
        <w:t xml:space="preserve">לצפיפות האסירים. </w:t>
      </w:r>
      <w:bookmarkStart w:id="67" w:name="_ETM_Q1_90453"/>
      <w:bookmarkStart w:id="68" w:name="_ETM_Q1_90577"/>
      <w:bookmarkStart w:id="69" w:name="_ETM_Q1_90622"/>
      <w:bookmarkStart w:id="70" w:name="_ETM_Q1_90712"/>
      <w:bookmarkEnd w:id="67"/>
      <w:bookmarkEnd w:id="68"/>
      <w:bookmarkEnd w:id="69"/>
      <w:bookmarkEnd w:id="70"/>
      <w:r w:rsidR="00575086" w:rsidRPr="00385CEE">
        <w:rPr>
          <w:rFonts w:hint="cs"/>
          <w:rtl/>
        </w:rPr>
        <w:t xml:space="preserve">כחלק מהמענה של הממשלה לצפיפות האסירים זו </w:t>
      </w:r>
      <w:bookmarkStart w:id="71" w:name="_ETM_Q1_94255"/>
      <w:bookmarkEnd w:id="71"/>
      <w:r w:rsidR="00575086" w:rsidRPr="00385CEE">
        <w:rPr>
          <w:rFonts w:hint="cs"/>
          <w:rtl/>
        </w:rPr>
        <w:t xml:space="preserve">החקיקה הזאת של הגדלת השחרור </w:t>
      </w:r>
      <w:proofErr w:type="spellStart"/>
      <w:r w:rsidR="00575086" w:rsidRPr="00385CEE">
        <w:rPr>
          <w:rFonts w:hint="cs"/>
          <w:rtl/>
        </w:rPr>
        <w:t>המינהלי</w:t>
      </w:r>
      <w:proofErr w:type="spellEnd"/>
      <w:r w:rsidR="00575086" w:rsidRPr="00385CEE">
        <w:rPr>
          <w:rFonts w:hint="cs"/>
          <w:rtl/>
        </w:rPr>
        <w:t xml:space="preserve">. זה הרקע שאנחנו </w:t>
      </w:r>
      <w:bookmarkStart w:id="72" w:name="_ETM_Q1_98510"/>
      <w:bookmarkEnd w:id="72"/>
      <w:r w:rsidR="00575086" w:rsidRPr="00385CEE">
        <w:rPr>
          <w:rFonts w:hint="cs"/>
          <w:rtl/>
        </w:rPr>
        <w:t>נמצאים בו.</w:t>
      </w:r>
    </w:p>
    <w:p w:rsidR="00575086" w:rsidRPr="00385CEE" w:rsidRDefault="00575086" w:rsidP="00575086">
      <w:pPr>
        <w:rPr>
          <w:rtl/>
        </w:rPr>
      </w:pPr>
      <w:bookmarkStart w:id="73" w:name="_ETM_Q1_98318"/>
      <w:bookmarkStart w:id="74" w:name="_ETM_Q1_98429"/>
      <w:bookmarkEnd w:id="73"/>
      <w:bookmarkEnd w:id="74"/>
    </w:p>
    <w:p w:rsidR="00575086" w:rsidRPr="00385CEE" w:rsidRDefault="00575086" w:rsidP="003412B6">
      <w:pPr>
        <w:rPr>
          <w:rtl/>
        </w:rPr>
      </w:pPr>
      <w:bookmarkStart w:id="75" w:name="_ETM_Q1_98503"/>
      <w:bookmarkStart w:id="76" w:name="_ETM_Q1_98601"/>
      <w:bookmarkEnd w:id="75"/>
      <w:bookmarkEnd w:id="76"/>
      <w:r w:rsidRPr="00385CEE">
        <w:rPr>
          <w:rFonts w:hint="cs"/>
          <w:rtl/>
        </w:rPr>
        <w:t xml:space="preserve">מצד שני, כמובן ניתן לו את כל הזמן הנדרש </w:t>
      </w:r>
      <w:bookmarkStart w:id="77" w:name="_ETM_Q1_104222"/>
      <w:bookmarkEnd w:id="77"/>
      <w:r w:rsidRPr="00385CEE">
        <w:rPr>
          <w:rFonts w:hint="cs"/>
          <w:rtl/>
        </w:rPr>
        <w:t xml:space="preserve">בשביל לבחון את כל האספקטים השונים, ויש לא מעט אספקטים, </w:t>
      </w:r>
      <w:bookmarkStart w:id="78" w:name="_ETM_Q1_108610"/>
      <w:bookmarkEnd w:id="78"/>
      <w:r w:rsidRPr="00385CEE">
        <w:rPr>
          <w:rFonts w:hint="cs"/>
          <w:rtl/>
        </w:rPr>
        <w:t>החל</w:t>
      </w:r>
      <w:r w:rsidR="00647B83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מצד אחד</w:t>
      </w:r>
      <w:r w:rsidR="00647B83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באותם אסירים שאמורים לקבל שחרור יותר </w:t>
      </w:r>
      <w:bookmarkStart w:id="79" w:name="_ETM_Q1_114338"/>
      <w:bookmarkEnd w:id="79"/>
      <w:r w:rsidRPr="00385CEE">
        <w:rPr>
          <w:rFonts w:hint="cs"/>
          <w:rtl/>
        </w:rPr>
        <w:t>מוקדם מהעניין הזה</w:t>
      </w:r>
      <w:r w:rsidR="00647B83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וכלה בצד השני, אם זה </w:t>
      </w:r>
      <w:r w:rsidR="003412B6" w:rsidRPr="00385CEE">
        <w:rPr>
          <w:rFonts w:hint="cs"/>
          <w:rtl/>
        </w:rPr>
        <w:t>ב</w:t>
      </w:r>
      <w:r w:rsidRPr="00385CEE">
        <w:rPr>
          <w:rFonts w:hint="cs"/>
          <w:rtl/>
        </w:rPr>
        <w:t xml:space="preserve">שופטים או </w:t>
      </w:r>
      <w:bookmarkStart w:id="80" w:name="_ETM_Q1_119715"/>
      <w:bookmarkEnd w:id="80"/>
      <w:r w:rsidR="003412B6" w:rsidRPr="00385CEE">
        <w:rPr>
          <w:rFonts w:hint="cs"/>
          <w:rtl/>
        </w:rPr>
        <w:t>ב</w:t>
      </w:r>
      <w:r w:rsidRPr="00385CEE">
        <w:rPr>
          <w:rFonts w:hint="cs"/>
          <w:rtl/>
        </w:rPr>
        <w:t>נפגעי עבירה, כשאותם אסירים נמצאים בפסק-דין כזה או אחר בכל</w:t>
      </w:r>
      <w:r w:rsidR="003412B6" w:rsidRPr="00385CEE">
        <w:rPr>
          <w:rFonts w:hint="cs"/>
          <w:rtl/>
        </w:rPr>
        <w:t>א.</w:t>
      </w:r>
      <w:r w:rsidRPr="00385CEE">
        <w:rPr>
          <w:rFonts w:hint="cs"/>
          <w:rtl/>
        </w:rPr>
        <w:t xml:space="preserve"> </w:t>
      </w:r>
      <w:bookmarkStart w:id="81" w:name="_ETM_Q1_125167"/>
      <w:bookmarkEnd w:id="81"/>
      <w:r w:rsidRPr="00385CEE">
        <w:rPr>
          <w:rFonts w:hint="cs"/>
          <w:rtl/>
        </w:rPr>
        <w:t>נבדוק את ההשלכות של העניין הזה.</w:t>
      </w:r>
    </w:p>
    <w:p w:rsidR="00575086" w:rsidRPr="00385CEE" w:rsidRDefault="00575086" w:rsidP="00575086">
      <w:pPr>
        <w:rPr>
          <w:rtl/>
        </w:rPr>
      </w:pPr>
      <w:bookmarkStart w:id="82" w:name="_ETM_Q1_128959"/>
      <w:bookmarkStart w:id="83" w:name="_ETM_Q1_129069"/>
      <w:bookmarkStart w:id="84" w:name="_ETM_Q1_129167"/>
      <w:bookmarkEnd w:id="82"/>
      <w:bookmarkEnd w:id="83"/>
      <w:bookmarkEnd w:id="84"/>
    </w:p>
    <w:p w:rsidR="00575086" w:rsidRPr="00385CEE" w:rsidRDefault="00575086" w:rsidP="003412B6">
      <w:pPr>
        <w:rPr>
          <w:rtl/>
        </w:rPr>
      </w:pPr>
      <w:bookmarkStart w:id="85" w:name="_ETM_Q1_129251"/>
      <w:bookmarkEnd w:id="85"/>
      <w:r w:rsidRPr="00385CEE">
        <w:rPr>
          <w:rFonts w:hint="cs"/>
          <w:rtl/>
        </w:rPr>
        <w:t>בשילוב ו</w:t>
      </w:r>
      <w:r w:rsidR="003412B6" w:rsidRPr="00385CEE">
        <w:rPr>
          <w:rFonts w:hint="cs"/>
          <w:rtl/>
        </w:rPr>
        <w:t>ב</w:t>
      </w:r>
      <w:r w:rsidRPr="00385CEE">
        <w:rPr>
          <w:rFonts w:hint="cs"/>
          <w:rtl/>
        </w:rPr>
        <w:t xml:space="preserve">איזון בין הדברים </w:t>
      </w:r>
      <w:bookmarkStart w:id="86" w:name="_ETM_Q1_131722"/>
      <w:bookmarkEnd w:id="86"/>
      <w:r w:rsidRPr="00385CEE">
        <w:rPr>
          <w:rFonts w:hint="cs"/>
          <w:rtl/>
        </w:rPr>
        <w:t>האלה אני חושב שנעשתה חשיבה. אני יודע ש</w:t>
      </w:r>
      <w:r w:rsidR="003412B6" w:rsidRPr="00385CEE">
        <w:rPr>
          <w:rFonts w:hint="cs"/>
          <w:rtl/>
        </w:rPr>
        <w:t xml:space="preserve">כבר </w:t>
      </w:r>
      <w:r w:rsidRPr="00385CEE">
        <w:rPr>
          <w:rFonts w:hint="cs"/>
          <w:rtl/>
        </w:rPr>
        <w:t>היום י</w:t>
      </w:r>
      <w:bookmarkStart w:id="87" w:name="_ETM_Q1_134911"/>
      <w:bookmarkEnd w:id="87"/>
      <w:r w:rsidRPr="00385CEE">
        <w:rPr>
          <w:rFonts w:hint="cs"/>
          <w:rtl/>
        </w:rPr>
        <w:t xml:space="preserve">ש הגדרה של שחרור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="003412B6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ואנחנו נסמכים עליו לא מעט</w:t>
      </w:r>
      <w:r w:rsidR="003412B6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</w:t>
      </w:r>
      <w:bookmarkStart w:id="88" w:name="_ETM_Q1_142174"/>
      <w:bookmarkEnd w:id="88"/>
      <w:r w:rsidRPr="00385CEE">
        <w:rPr>
          <w:rFonts w:hint="cs"/>
          <w:rtl/>
        </w:rPr>
        <w:t xml:space="preserve">עם איזה מדרוג וסולם בהתאם ללוחות-הזמנים. בסופו של דבר זה </w:t>
      </w:r>
      <w:bookmarkStart w:id="89" w:name="_ETM_Q1_148264"/>
      <w:bookmarkEnd w:id="89"/>
      <w:r w:rsidRPr="00385CEE">
        <w:rPr>
          <w:rFonts w:hint="cs"/>
          <w:rtl/>
        </w:rPr>
        <w:t xml:space="preserve">נושא מאוד מאוד רגיש, הוא מאוד משמעותי להרבה מאוד אנשים, </w:t>
      </w:r>
      <w:bookmarkStart w:id="90" w:name="_ETM_Q1_153553"/>
      <w:bookmarkEnd w:id="90"/>
      <w:r w:rsidRPr="00385CEE">
        <w:rPr>
          <w:rFonts w:hint="cs"/>
          <w:rtl/>
        </w:rPr>
        <w:t xml:space="preserve">בוודאי </w:t>
      </w:r>
      <w:r w:rsidR="003412B6" w:rsidRPr="00385CEE">
        <w:rPr>
          <w:rFonts w:hint="cs"/>
          <w:rtl/>
        </w:rPr>
        <w:t>ל</w:t>
      </w:r>
      <w:r w:rsidRPr="00385CEE">
        <w:rPr>
          <w:rFonts w:hint="cs"/>
          <w:rtl/>
        </w:rPr>
        <w:t>אסירים המשתחררים ובוודאי לאותם נפגעים מאותן עבירות של אסירים</w:t>
      </w:r>
      <w:r w:rsidR="003412B6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</w:t>
      </w:r>
      <w:bookmarkStart w:id="91" w:name="_ETM_Q1_157963"/>
      <w:bookmarkEnd w:id="91"/>
      <w:r w:rsidRPr="00385CEE">
        <w:rPr>
          <w:rFonts w:hint="cs"/>
          <w:rtl/>
        </w:rPr>
        <w:t xml:space="preserve">שהם רואים את זה מהצד השני, ולכן נדון בזה בכובד </w:t>
      </w:r>
      <w:bookmarkStart w:id="92" w:name="_ETM_Q1_162962"/>
      <w:bookmarkEnd w:id="92"/>
      <w:r w:rsidRPr="00385CEE">
        <w:rPr>
          <w:rFonts w:hint="cs"/>
          <w:rtl/>
        </w:rPr>
        <w:t>ראש.</w:t>
      </w:r>
    </w:p>
    <w:p w:rsidR="00575086" w:rsidRPr="00385CEE" w:rsidRDefault="00575086" w:rsidP="00575086">
      <w:pPr>
        <w:rPr>
          <w:rtl/>
        </w:rPr>
      </w:pPr>
      <w:bookmarkStart w:id="93" w:name="_ETM_Q1_161856"/>
      <w:bookmarkStart w:id="94" w:name="_ETM_Q1_161939"/>
      <w:bookmarkEnd w:id="93"/>
      <w:bookmarkEnd w:id="94"/>
    </w:p>
    <w:p w:rsidR="00575086" w:rsidRPr="00385CEE" w:rsidRDefault="00575086" w:rsidP="003412B6">
      <w:pPr>
        <w:rPr>
          <w:rtl/>
        </w:rPr>
      </w:pPr>
      <w:bookmarkStart w:id="95" w:name="_ETM_Q1_162044"/>
      <w:bookmarkStart w:id="96" w:name="_ETM_Q1_162128"/>
      <w:bookmarkEnd w:id="95"/>
      <w:bookmarkEnd w:id="96"/>
      <w:r w:rsidRPr="00385CEE">
        <w:rPr>
          <w:rFonts w:hint="cs"/>
          <w:rtl/>
        </w:rPr>
        <w:t xml:space="preserve">אני אומר כבר עכשיו שבכוונתי לקבוע עוד </w:t>
      </w:r>
      <w:bookmarkStart w:id="97" w:name="_ETM_Q1_166067"/>
      <w:bookmarkEnd w:id="97"/>
      <w:r w:rsidRPr="00385CEE">
        <w:rPr>
          <w:rFonts w:hint="cs"/>
          <w:rtl/>
        </w:rPr>
        <w:t xml:space="preserve">ישיבה לשבוע הבא ביום רביעי. נוציא את </w:t>
      </w:r>
      <w:proofErr w:type="spellStart"/>
      <w:r w:rsidRPr="00385CEE">
        <w:rPr>
          <w:rFonts w:hint="cs"/>
          <w:rtl/>
        </w:rPr>
        <w:t>הלו"ז</w:t>
      </w:r>
      <w:proofErr w:type="spellEnd"/>
      <w:r w:rsidRPr="00385CEE">
        <w:rPr>
          <w:rFonts w:hint="cs"/>
          <w:rtl/>
        </w:rPr>
        <w:t xml:space="preserve"> יותר מאוחר, </w:t>
      </w:r>
      <w:bookmarkStart w:id="98" w:name="_ETM_Q1_170874"/>
      <w:bookmarkEnd w:id="98"/>
      <w:r w:rsidRPr="00385CEE">
        <w:rPr>
          <w:rFonts w:hint="cs"/>
          <w:rtl/>
        </w:rPr>
        <w:t xml:space="preserve">אבל תדעו שהכוונה בפירוש לסיים את החקיקה הזאת, עד כדי </w:t>
      </w:r>
      <w:bookmarkStart w:id="99" w:name="_ETM_Q1_174701"/>
      <w:bookmarkEnd w:id="99"/>
      <w:r w:rsidRPr="00385CEE">
        <w:rPr>
          <w:rFonts w:hint="cs"/>
          <w:rtl/>
        </w:rPr>
        <w:t xml:space="preserve">כך שייתכן שגם יהיה כינוס פגרה מיוחד שבו הכנסת תתכנס </w:t>
      </w:r>
      <w:bookmarkStart w:id="100" w:name="_ETM_Q1_179773"/>
      <w:bookmarkEnd w:id="100"/>
      <w:r w:rsidRPr="00385CEE">
        <w:rPr>
          <w:rFonts w:hint="cs"/>
          <w:rtl/>
        </w:rPr>
        <w:t xml:space="preserve">לאשר את החוק הזה, </w:t>
      </w:r>
      <w:r w:rsidR="003412B6" w:rsidRPr="00385CEE">
        <w:rPr>
          <w:rFonts w:hint="cs"/>
          <w:rtl/>
        </w:rPr>
        <w:t xml:space="preserve">כי </w:t>
      </w:r>
      <w:r w:rsidRPr="00385CEE">
        <w:rPr>
          <w:rFonts w:hint="cs"/>
          <w:rtl/>
        </w:rPr>
        <w:t xml:space="preserve">רואים חשיבות גבוהה לקדם אותו. זה </w:t>
      </w:r>
      <w:bookmarkStart w:id="101" w:name="_ETM_Q1_184039"/>
      <w:bookmarkEnd w:id="101"/>
      <w:r w:rsidRPr="00385CEE">
        <w:rPr>
          <w:rFonts w:hint="cs"/>
          <w:rtl/>
        </w:rPr>
        <w:t>הרקע לעניין.</w:t>
      </w:r>
    </w:p>
    <w:p w:rsidR="00575086" w:rsidRPr="00385CEE" w:rsidRDefault="00575086" w:rsidP="00575086">
      <w:pPr>
        <w:rPr>
          <w:rtl/>
        </w:rPr>
      </w:pPr>
      <w:bookmarkStart w:id="102" w:name="_ETM_Q1_187823"/>
      <w:bookmarkStart w:id="103" w:name="_ETM_Q1_187937"/>
      <w:bookmarkEnd w:id="102"/>
      <w:bookmarkEnd w:id="103"/>
    </w:p>
    <w:p w:rsidR="00575086" w:rsidRPr="00385CEE" w:rsidRDefault="00575086" w:rsidP="00575086">
      <w:pPr>
        <w:rPr>
          <w:rtl/>
        </w:rPr>
      </w:pPr>
      <w:bookmarkStart w:id="104" w:name="_ETM_Q1_188023"/>
      <w:bookmarkStart w:id="105" w:name="_ETM_Q1_188106"/>
      <w:bookmarkEnd w:id="104"/>
      <w:bookmarkEnd w:id="105"/>
      <w:r w:rsidRPr="00385CEE">
        <w:rPr>
          <w:rFonts w:hint="cs"/>
          <w:rtl/>
        </w:rPr>
        <w:t xml:space="preserve">לפני שנשמע את הייעוץ המשפטי של הוועדה, מי מציג </w:t>
      </w:r>
      <w:bookmarkStart w:id="106" w:name="_ETM_Q1_193763"/>
      <w:bookmarkEnd w:id="106"/>
      <w:r w:rsidRPr="00385CEE">
        <w:rPr>
          <w:rFonts w:hint="cs"/>
          <w:rtl/>
        </w:rPr>
        <w:t>את החוק מטעם הממשלה?</w:t>
      </w:r>
    </w:p>
    <w:p w:rsidR="00575086" w:rsidRPr="00385CEE" w:rsidRDefault="00575086" w:rsidP="00575086">
      <w:pPr>
        <w:rPr>
          <w:rtl/>
        </w:rPr>
      </w:pPr>
      <w:bookmarkStart w:id="107" w:name="_ETM_Q1_183707"/>
      <w:bookmarkStart w:id="108" w:name="_ETM_Q1_183725"/>
      <w:bookmarkEnd w:id="107"/>
      <w:bookmarkEnd w:id="108"/>
    </w:p>
    <w:p w:rsidR="00575086" w:rsidRPr="00385CEE" w:rsidRDefault="00575086" w:rsidP="00575086">
      <w:pPr>
        <w:pStyle w:val="af9"/>
        <w:keepNext/>
        <w:rPr>
          <w:rtl/>
        </w:rPr>
      </w:pPr>
      <w:bookmarkStart w:id="109" w:name="_ETM_Q1_193476"/>
      <w:bookmarkStart w:id="110" w:name="_ETM_Q1_193582"/>
      <w:bookmarkStart w:id="111" w:name="_ETM_Q1_194812"/>
      <w:bookmarkStart w:id="112" w:name="ET_guest_691171_1"/>
      <w:bookmarkEnd w:id="109"/>
      <w:bookmarkEnd w:id="110"/>
      <w:bookmarkEnd w:id="111"/>
      <w:bookmarkEnd w:id="11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575086" w:rsidRPr="00385CEE" w:rsidRDefault="00575086" w:rsidP="00575086">
      <w:pPr>
        <w:pStyle w:val="KeepWithNext"/>
        <w:rPr>
          <w:rtl/>
        </w:rPr>
      </w:pPr>
    </w:p>
    <w:p w:rsidR="00575086" w:rsidRPr="00385CEE" w:rsidRDefault="00575086" w:rsidP="00575086">
      <w:pPr>
        <w:rPr>
          <w:rtl/>
        </w:rPr>
      </w:pPr>
      <w:bookmarkStart w:id="113" w:name="_ETM_Q1_195553"/>
      <w:bookmarkEnd w:id="113"/>
      <w:r w:rsidRPr="00385CEE">
        <w:rPr>
          <w:rFonts w:hint="cs"/>
          <w:rtl/>
        </w:rPr>
        <w:t xml:space="preserve">אני. היועץ המשפטי של המשרד לביטחון </w:t>
      </w:r>
      <w:bookmarkStart w:id="114" w:name="_ETM_Q1_197259"/>
      <w:bookmarkEnd w:id="114"/>
      <w:r w:rsidRPr="00385CEE">
        <w:rPr>
          <w:rFonts w:hint="cs"/>
          <w:rtl/>
        </w:rPr>
        <w:t>פנים.</w:t>
      </w:r>
    </w:p>
    <w:p w:rsidR="00575086" w:rsidRPr="00385CEE" w:rsidRDefault="00575086" w:rsidP="00575086">
      <w:pPr>
        <w:rPr>
          <w:rtl/>
        </w:rPr>
      </w:pPr>
      <w:bookmarkStart w:id="115" w:name="_ETM_Q1_196060"/>
      <w:bookmarkStart w:id="116" w:name="_ETM_Q1_196211"/>
      <w:bookmarkStart w:id="117" w:name="_ETM_Q1_196245"/>
      <w:bookmarkStart w:id="118" w:name="_ETM_Q1_196352"/>
      <w:bookmarkEnd w:id="115"/>
      <w:bookmarkEnd w:id="116"/>
      <w:bookmarkEnd w:id="117"/>
      <w:bookmarkEnd w:id="118"/>
    </w:p>
    <w:p w:rsidR="00575086" w:rsidRPr="00385CEE" w:rsidRDefault="00575086" w:rsidP="00575086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575086" w:rsidRPr="00385CEE" w:rsidRDefault="00575086" w:rsidP="00575086">
      <w:pPr>
        <w:pStyle w:val="KeepWithNext"/>
        <w:rPr>
          <w:rtl/>
          <w:lang w:eastAsia="he-IL"/>
        </w:rPr>
      </w:pPr>
    </w:p>
    <w:p w:rsidR="00575086" w:rsidRPr="00385CEE" w:rsidRDefault="00575086" w:rsidP="00575086">
      <w:pPr>
        <w:rPr>
          <w:rtl/>
          <w:lang w:eastAsia="he-IL"/>
        </w:rPr>
      </w:pPr>
      <w:bookmarkStart w:id="119" w:name="_ETM_Q1_197613"/>
      <w:bookmarkEnd w:id="119"/>
      <w:r w:rsidRPr="00385CEE">
        <w:rPr>
          <w:rFonts w:hint="cs"/>
          <w:rtl/>
          <w:lang w:eastAsia="he-IL"/>
        </w:rPr>
        <w:t xml:space="preserve">בבקשה תציג. אני מבקש שגם תתייחס למצב הקיים כיום בחוק </w:t>
      </w:r>
      <w:bookmarkStart w:id="120" w:name="_ETM_Q1_203154"/>
      <w:bookmarkEnd w:id="120"/>
      <w:r w:rsidRPr="00385CEE">
        <w:rPr>
          <w:rFonts w:hint="cs"/>
          <w:rtl/>
          <w:lang w:eastAsia="he-IL"/>
        </w:rPr>
        <w:t xml:space="preserve">בנושא השחרור </w:t>
      </w:r>
      <w:proofErr w:type="spellStart"/>
      <w:r w:rsidRPr="00385CEE">
        <w:rPr>
          <w:rFonts w:hint="cs"/>
          <w:rtl/>
          <w:lang w:eastAsia="he-IL"/>
        </w:rPr>
        <w:t>המינהלי</w:t>
      </w:r>
      <w:proofErr w:type="spellEnd"/>
      <w:r w:rsidRPr="00385CEE">
        <w:rPr>
          <w:rFonts w:hint="cs"/>
          <w:rtl/>
          <w:lang w:eastAsia="he-IL"/>
        </w:rPr>
        <w:t xml:space="preserve">. זאת אומרת, איך זה נקבע היום, מה </w:t>
      </w:r>
      <w:bookmarkStart w:id="121" w:name="_ETM_Q1_207591"/>
      <w:bookmarkEnd w:id="121"/>
      <w:r w:rsidRPr="00385CEE">
        <w:rPr>
          <w:rFonts w:hint="cs"/>
          <w:rtl/>
          <w:lang w:eastAsia="he-IL"/>
        </w:rPr>
        <w:t>התנאים, ומזה תבנה על התיקון, לאן רוצים להוביל.</w:t>
      </w:r>
    </w:p>
    <w:p w:rsidR="00834361" w:rsidRPr="00385CEE" w:rsidRDefault="00834361" w:rsidP="00924C8D">
      <w:pPr>
        <w:rPr>
          <w:rtl/>
        </w:rPr>
      </w:pPr>
      <w:bookmarkStart w:id="122" w:name="_ETM_Q1_183827"/>
      <w:bookmarkStart w:id="123" w:name="_ETM_Q1_183919"/>
      <w:bookmarkEnd w:id="122"/>
      <w:bookmarkEnd w:id="123"/>
    </w:p>
    <w:sdt>
      <w:sdtPr>
        <w:rPr>
          <w:rtl/>
        </w:rPr>
        <w:alias w:val="אורח"/>
        <w:tag w:val="&lt;ID&gt;691171&lt;/ID&gt;&lt;Name&gt;יואל הדר&lt;/Name&gt;&lt;Data&gt;יואל הדר&lt;/Data&gt;&lt;Shortcut&gt;יוהד&lt;/Shortcut&gt;&lt;Title&gt;יועמ&quot;ש בט&quot;פ, המשרד לביטחון פנים&lt;/Title&gt;"/>
        <w:id w:val="-1274323065"/>
        <w:placeholder>
          <w:docPart w:val="CCFACAA9511A40779940F718F04F3210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יואל הדר: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575086" w:rsidP="003412B6">
      <w:pPr>
        <w:rPr>
          <w:rtl/>
        </w:rPr>
      </w:pPr>
      <w:r w:rsidRPr="00385CEE">
        <w:rPr>
          <w:rFonts w:hint="cs"/>
          <w:rtl/>
        </w:rPr>
        <w:t xml:space="preserve">אדוני, אולי אני </w:t>
      </w:r>
      <w:bookmarkStart w:id="124" w:name="_ETM_Q1_212387"/>
      <w:bookmarkEnd w:id="124"/>
      <w:r w:rsidRPr="00385CEE">
        <w:rPr>
          <w:rFonts w:hint="cs"/>
          <w:rtl/>
        </w:rPr>
        <w:t>אתחיל קצת קודם אפילו</w:t>
      </w:r>
      <w:r w:rsidR="00367BCA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אדוני הזכיר </w:t>
      </w:r>
      <w:bookmarkStart w:id="125" w:name="_ETM_Q1_215588"/>
      <w:bookmarkEnd w:id="125"/>
      <w:r w:rsidRPr="00385CEE">
        <w:rPr>
          <w:rFonts w:hint="cs"/>
          <w:rtl/>
        </w:rPr>
        <w:t xml:space="preserve">את בג"ץ </w:t>
      </w:r>
      <w:r w:rsidR="003412B6" w:rsidRPr="00385CEE">
        <w:rPr>
          <w:rFonts w:hint="cs"/>
          <w:rtl/>
        </w:rPr>
        <w:t>"</w:t>
      </w:r>
      <w:r w:rsidRPr="00385CEE">
        <w:rPr>
          <w:rFonts w:hint="cs"/>
          <w:rtl/>
        </w:rPr>
        <w:t>שטח המחיה</w:t>
      </w:r>
      <w:r w:rsidR="003412B6" w:rsidRPr="00385CEE">
        <w:rPr>
          <w:rFonts w:hint="cs"/>
          <w:rtl/>
        </w:rPr>
        <w:t>"</w:t>
      </w:r>
      <w:r w:rsidRPr="00385CEE">
        <w:rPr>
          <w:rFonts w:hint="cs"/>
          <w:rtl/>
        </w:rPr>
        <w:t xml:space="preserve">, שהוא היווה טריגר למה שאנחנו מביאים </w:t>
      </w:r>
      <w:bookmarkStart w:id="126" w:name="_ETM_Q1_220919"/>
      <w:bookmarkEnd w:id="126"/>
      <w:r w:rsidRPr="00385CEE">
        <w:rPr>
          <w:rFonts w:hint="cs"/>
          <w:rtl/>
        </w:rPr>
        <w:t xml:space="preserve">היום ולאו דווקא ועדת </w:t>
      </w:r>
      <w:proofErr w:type="spellStart"/>
      <w:r w:rsidRPr="00385CEE">
        <w:rPr>
          <w:rFonts w:hint="cs"/>
          <w:rtl/>
        </w:rPr>
        <w:t>דורנר</w:t>
      </w:r>
      <w:proofErr w:type="spellEnd"/>
      <w:r w:rsidRPr="00385CEE">
        <w:rPr>
          <w:rFonts w:hint="cs"/>
          <w:rtl/>
        </w:rPr>
        <w:t>.</w:t>
      </w:r>
    </w:p>
    <w:p w:rsidR="00834361" w:rsidRPr="00385CEE" w:rsidRDefault="00834361" w:rsidP="00834361">
      <w:pPr>
        <w:rPr>
          <w:rtl/>
        </w:rPr>
      </w:pPr>
    </w:p>
    <w:p w:rsidR="00834361" w:rsidRPr="00385CEE" w:rsidRDefault="00367BCA" w:rsidP="003412B6">
      <w:pPr>
        <w:rPr>
          <w:rtl/>
        </w:rPr>
      </w:pPr>
      <w:bookmarkStart w:id="127" w:name="_ETM_Q1_221365"/>
      <w:bookmarkStart w:id="128" w:name="_ETM_Q1_221450"/>
      <w:bookmarkEnd w:id="127"/>
      <w:bookmarkEnd w:id="128"/>
      <w:r w:rsidRPr="00385CEE">
        <w:rPr>
          <w:rFonts w:hint="cs"/>
          <w:rtl/>
        </w:rPr>
        <w:t xml:space="preserve">בהתאם להחלטת </w:t>
      </w:r>
      <w:proofErr w:type="spellStart"/>
      <w:r w:rsidRPr="00385CEE">
        <w:rPr>
          <w:rFonts w:hint="cs"/>
          <w:rtl/>
        </w:rPr>
        <w:t>הבג"ץ</w:t>
      </w:r>
      <w:proofErr w:type="spellEnd"/>
      <w:r w:rsidRPr="00385CEE">
        <w:rPr>
          <w:rFonts w:hint="cs"/>
          <w:rtl/>
        </w:rPr>
        <w:t xml:space="preserve"> של שטח המחיה</w:t>
      </w:r>
      <w:r w:rsidR="00BC37D7" w:rsidRPr="00385CEE">
        <w:rPr>
          <w:rFonts w:hint="cs"/>
          <w:rtl/>
        </w:rPr>
        <w:t xml:space="preserve"> </w:t>
      </w:r>
      <w:bookmarkStart w:id="129" w:name="_ETM_Q1_227397"/>
      <w:bookmarkEnd w:id="129"/>
      <w:r w:rsidR="00834361" w:rsidRPr="00385CEE">
        <w:rPr>
          <w:rFonts w:hint="cs"/>
          <w:rtl/>
        </w:rPr>
        <w:t>נדרשנו לשתי פ</w:t>
      </w:r>
      <w:r w:rsidR="00BC37D7" w:rsidRPr="00385CEE">
        <w:rPr>
          <w:rFonts w:hint="cs"/>
          <w:rtl/>
        </w:rPr>
        <w:t>א</w:t>
      </w:r>
      <w:r w:rsidR="00834361" w:rsidRPr="00385CEE">
        <w:rPr>
          <w:rFonts w:hint="cs"/>
          <w:rtl/>
        </w:rPr>
        <w:t>זות</w:t>
      </w:r>
      <w:r w:rsidR="00BC37D7" w:rsidRPr="00385CEE">
        <w:rPr>
          <w:rFonts w:hint="cs"/>
          <w:rtl/>
        </w:rPr>
        <w:t>: הפאזה הראשונה זה לעמ</w:t>
      </w:r>
      <w:r w:rsidR="003412B6" w:rsidRPr="00385CEE">
        <w:rPr>
          <w:rFonts w:hint="cs"/>
          <w:rtl/>
        </w:rPr>
        <w:t>ו</w:t>
      </w:r>
      <w:r w:rsidR="00BC37D7" w:rsidRPr="00385CEE">
        <w:rPr>
          <w:rFonts w:hint="cs"/>
          <w:rtl/>
        </w:rPr>
        <w:t xml:space="preserve">ד </w:t>
      </w:r>
      <w:r w:rsidR="00834361" w:rsidRPr="00385CEE">
        <w:rPr>
          <w:rFonts w:hint="cs"/>
          <w:rtl/>
        </w:rPr>
        <w:t>ב-3 מטר</w:t>
      </w:r>
      <w:r w:rsidR="003412B6" w:rsidRPr="00385CEE">
        <w:rPr>
          <w:rFonts w:hint="cs"/>
          <w:rtl/>
        </w:rPr>
        <w:t>ים</w:t>
      </w:r>
      <w:r w:rsidR="00BC37D7" w:rsidRPr="00385CEE">
        <w:rPr>
          <w:rFonts w:hint="cs"/>
          <w:rtl/>
        </w:rPr>
        <w:t xml:space="preserve"> פלוס</w:t>
      </w:r>
      <w:r w:rsidR="00834361" w:rsidRPr="00385CEE">
        <w:rPr>
          <w:rFonts w:hint="cs"/>
          <w:rtl/>
        </w:rPr>
        <w:t xml:space="preserve"> מקלחות ושירותים</w:t>
      </w:r>
      <w:r w:rsidR="00BC37D7" w:rsidRPr="00385CEE">
        <w:rPr>
          <w:rFonts w:hint="cs"/>
          <w:rtl/>
        </w:rPr>
        <w:t xml:space="preserve"> עד מארס 2018</w:t>
      </w:r>
      <w:r w:rsidR="003412B6" w:rsidRPr="00385CEE">
        <w:rPr>
          <w:rFonts w:hint="cs"/>
          <w:rtl/>
        </w:rPr>
        <w:t>,</w:t>
      </w:r>
      <w:r w:rsidR="00BC37D7" w:rsidRPr="00385CEE">
        <w:rPr>
          <w:rFonts w:hint="cs"/>
          <w:rtl/>
        </w:rPr>
        <w:t xml:space="preserve"> </w:t>
      </w:r>
      <w:bookmarkStart w:id="130" w:name="_ETM_Q1_236476"/>
      <w:bookmarkEnd w:id="130"/>
      <w:r w:rsidR="00BC37D7" w:rsidRPr="00385CEE">
        <w:rPr>
          <w:rFonts w:hint="cs"/>
          <w:rtl/>
        </w:rPr>
        <w:t xml:space="preserve">והפאזה השנייה </w:t>
      </w:r>
      <w:r w:rsidR="003412B6" w:rsidRPr="00385CEE">
        <w:rPr>
          <w:rFonts w:hint="cs"/>
          <w:rtl/>
        </w:rPr>
        <w:t xml:space="preserve">היא </w:t>
      </w:r>
      <w:r w:rsidR="00BC37D7" w:rsidRPr="00385CEE">
        <w:rPr>
          <w:rFonts w:hint="cs"/>
          <w:rtl/>
        </w:rPr>
        <w:t>לעמוד ב-4.5 מטר</w:t>
      </w:r>
      <w:r w:rsidR="003412B6" w:rsidRPr="00385CEE">
        <w:rPr>
          <w:rFonts w:hint="cs"/>
          <w:rtl/>
        </w:rPr>
        <w:t>ים</w:t>
      </w:r>
      <w:r w:rsidR="00BC37D7" w:rsidRPr="00385CEE">
        <w:rPr>
          <w:rFonts w:hint="cs"/>
          <w:rtl/>
        </w:rPr>
        <w:t xml:space="preserve"> שטח מחיה לכל אסיר ע</w:t>
      </w:r>
      <w:r w:rsidR="00834361" w:rsidRPr="00385CEE">
        <w:rPr>
          <w:rFonts w:hint="cs"/>
          <w:rtl/>
        </w:rPr>
        <w:t>ד דצמבר 2018</w:t>
      </w:r>
      <w:r w:rsidR="00BC37D7" w:rsidRPr="00385CEE">
        <w:rPr>
          <w:rFonts w:hint="cs"/>
          <w:rtl/>
        </w:rPr>
        <w:t>.</w:t>
      </w:r>
    </w:p>
    <w:p w:rsidR="00814451" w:rsidRPr="00385CEE" w:rsidRDefault="00814451" w:rsidP="00BC37D7">
      <w:pPr>
        <w:rPr>
          <w:rtl/>
        </w:rPr>
      </w:pPr>
      <w:bookmarkStart w:id="131" w:name="_ETM_Q1_245556"/>
      <w:bookmarkStart w:id="132" w:name="_ETM_Q1_245691"/>
      <w:bookmarkStart w:id="133" w:name="_ETM_Q1_246213"/>
      <w:bookmarkStart w:id="134" w:name="_ETM_Q1_246313"/>
      <w:bookmarkStart w:id="135" w:name="_ETM_Q1_253940"/>
      <w:bookmarkEnd w:id="131"/>
      <w:bookmarkEnd w:id="132"/>
      <w:bookmarkEnd w:id="133"/>
      <w:bookmarkEnd w:id="134"/>
      <w:bookmarkEnd w:id="135"/>
    </w:p>
    <w:p w:rsidR="00814451" w:rsidRPr="00385CEE" w:rsidRDefault="00814451" w:rsidP="00814451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814451" w:rsidRPr="00385CEE" w:rsidRDefault="00814451" w:rsidP="00814451">
      <w:pPr>
        <w:pStyle w:val="KeepWithNext"/>
        <w:rPr>
          <w:rtl/>
        </w:rPr>
      </w:pPr>
    </w:p>
    <w:p w:rsidR="00834361" w:rsidRPr="00385CEE" w:rsidRDefault="00C53026" w:rsidP="00834361">
      <w:pPr>
        <w:rPr>
          <w:rtl/>
        </w:rPr>
      </w:pPr>
      <w:bookmarkStart w:id="136" w:name="_ETM_Q1_254476"/>
      <w:bookmarkEnd w:id="136"/>
      <w:r w:rsidRPr="00385CEE">
        <w:rPr>
          <w:rFonts w:hint="cs"/>
          <w:rtl/>
        </w:rPr>
        <w:t>ש</w:t>
      </w:r>
      <w:r w:rsidR="00834361" w:rsidRPr="00385CEE">
        <w:rPr>
          <w:rFonts w:hint="cs"/>
          <w:rtl/>
        </w:rPr>
        <w:t>זה או-טו-טו</w:t>
      </w:r>
      <w:r w:rsidRPr="00385CEE">
        <w:rPr>
          <w:rFonts w:hint="cs"/>
          <w:rtl/>
        </w:rPr>
        <w:t>.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אורח"/>
        <w:tag w:val="&lt;ID&gt;691171&lt;/ID&gt;&lt;Name&gt;יואל הדר&lt;/Name&gt;&lt;Data&gt;יואל הדר&lt;/Data&gt;&lt;Shortcut&gt;יוהד&lt;/Shortcut&gt;&lt;Title&gt;יועמ&quot;ש בט&quot;פ, המשרד לביטחון פנים&lt;/Title&gt;"/>
        <w:id w:val="1123728163"/>
        <w:placeholder>
          <w:docPart w:val="A261BD8D434B4E47978A06FF9F9A45E0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יואל הדר: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53026" w:rsidRPr="00385CEE" w:rsidRDefault="00C53026" w:rsidP="003412B6">
      <w:pPr>
        <w:rPr>
          <w:rtl/>
        </w:rPr>
      </w:pPr>
      <w:r w:rsidRPr="00385CEE">
        <w:rPr>
          <w:rFonts w:hint="cs"/>
          <w:rtl/>
        </w:rPr>
        <w:t xml:space="preserve">גם השלב </w:t>
      </w:r>
      <w:bookmarkStart w:id="137" w:name="_ETM_Q1_246339"/>
      <w:bookmarkEnd w:id="137"/>
      <w:r w:rsidRPr="00385CEE">
        <w:rPr>
          <w:rFonts w:hint="cs"/>
          <w:rtl/>
        </w:rPr>
        <w:t xml:space="preserve">הראשון </w:t>
      </w:r>
      <w:r w:rsidR="003412B6" w:rsidRPr="00385CEE">
        <w:rPr>
          <w:rFonts w:hint="cs"/>
          <w:rtl/>
        </w:rPr>
        <w:t>ב</w:t>
      </w:r>
      <w:r w:rsidRPr="00385CEE">
        <w:rPr>
          <w:rFonts w:hint="cs"/>
          <w:rtl/>
        </w:rPr>
        <w:t xml:space="preserve">מארס כבר עבר. </w:t>
      </w:r>
    </w:p>
    <w:p w:rsidR="00C53026" w:rsidRPr="00385CEE" w:rsidRDefault="00C53026" w:rsidP="00001472">
      <w:pPr>
        <w:rPr>
          <w:rtl/>
        </w:rPr>
      </w:pPr>
      <w:bookmarkStart w:id="138" w:name="_ETM_Q1_249075"/>
      <w:bookmarkStart w:id="139" w:name="_ETM_Q1_249181"/>
      <w:bookmarkEnd w:id="138"/>
      <w:bookmarkEnd w:id="139"/>
    </w:p>
    <w:p w:rsidR="00834361" w:rsidRPr="00385CEE" w:rsidRDefault="00834361" w:rsidP="003412B6">
      <w:pPr>
        <w:rPr>
          <w:rtl/>
        </w:rPr>
      </w:pPr>
      <w:bookmarkStart w:id="140" w:name="_ETM_Q1_249249"/>
      <w:bookmarkStart w:id="141" w:name="_ETM_Q1_249315"/>
      <w:bookmarkEnd w:id="140"/>
      <w:bookmarkEnd w:id="141"/>
      <w:r w:rsidRPr="00385CEE">
        <w:rPr>
          <w:rFonts w:hint="cs"/>
          <w:rtl/>
        </w:rPr>
        <w:t xml:space="preserve">גם לגבי הפאזה הראשונה, </w:t>
      </w:r>
      <w:r w:rsidR="00C53026" w:rsidRPr="00385CEE">
        <w:rPr>
          <w:rFonts w:hint="cs"/>
          <w:rtl/>
        </w:rPr>
        <w:t xml:space="preserve">ואדוני יודע את זה כי כבר התקיים דיון, </w:t>
      </w:r>
      <w:bookmarkStart w:id="142" w:name="_ETM_Q1_250921"/>
      <w:bookmarkEnd w:id="142"/>
      <w:r w:rsidR="00C53026" w:rsidRPr="00385CEE">
        <w:rPr>
          <w:rFonts w:hint="cs"/>
          <w:rtl/>
        </w:rPr>
        <w:t>לא עמדנו בפאזה הראשונה ו</w:t>
      </w:r>
      <w:r w:rsidRPr="00385CEE">
        <w:rPr>
          <w:rFonts w:hint="cs"/>
          <w:rtl/>
        </w:rPr>
        <w:t>ביקשנו דחייה מבג"ץ</w:t>
      </w:r>
      <w:r w:rsidR="003412B6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תוך שקבענו</w:t>
      </w:r>
      <w:r w:rsidR="00C53026" w:rsidRPr="00385CEE">
        <w:rPr>
          <w:rFonts w:hint="cs"/>
          <w:rtl/>
        </w:rPr>
        <w:t xml:space="preserve"> לעצמנו מה אנחנו מקווים </w:t>
      </w:r>
      <w:bookmarkStart w:id="143" w:name="_ETM_Q1_258314"/>
      <w:bookmarkEnd w:id="143"/>
      <w:r w:rsidR="00C53026" w:rsidRPr="00385CEE">
        <w:rPr>
          <w:rFonts w:hint="cs"/>
          <w:rtl/>
        </w:rPr>
        <w:t xml:space="preserve">ומתעתדים כדי שנוכל לעמוד במועד אחר במכלול לפחות ב-3 </w:t>
      </w:r>
      <w:bookmarkStart w:id="144" w:name="_ETM_Q1_264852"/>
      <w:bookmarkEnd w:id="144"/>
      <w:r w:rsidR="00C53026" w:rsidRPr="00385CEE">
        <w:rPr>
          <w:rFonts w:hint="cs"/>
          <w:rtl/>
        </w:rPr>
        <w:t>המטרים הראשונים</w:t>
      </w:r>
      <w:r w:rsidR="003412B6" w:rsidRPr="00385CEE">
        <w:rPr>
          <w:rFonts w:hint="cs"/>
          <w:rtl/>
        </w:rPr>
        <w:t>,</w:t>
      </w:r>
      <w:r w:rsidR="00C53026" w:rsidRPr="00385CEE">
        <w:rPr>
          <w:rFonts w:hint="cs"/>
          <w:rtl/>
        </w:rPr>
        <w:t xml:space="preserve"> וביקשנו דחייה לאפריל 2019. טרם קיבלנו החלטה של </w:t>
      </w:r>
      <w:bookmarkStart w:id="145" w:name="_ETM_Q1_274215"/>
      <w:bookmarkEnd w:id="145"/>
      <w:r w:rsidR="00C53026" w:rsidRPr="00385CEE">
        <w:rPr>
          <w:rFonts w:hint="cs"/>
          <w:rtl/>
        </w:rPr>
        <w:t xml:space="preserve">בג"ץ בעניין הזה. הדבר הזה של שחרור </w:t>
      </w:r>
      <w:proofErr w:type="spellStart"/>
      <w:r w:rsidR="00C53026" w:rsidRPr="00385CEE">
        <w:rPr>
          <w:rFonts w:hint="cs"/>
          <w:rtl/>
        </w:rPr>
        <w:t>מינהלי</w:t>
      </w:r>
      <w:proofErr w:type="spellEnd"/>
      <w:r w:rsidR="00C53026" w:rsidRPr="00385CEE">
        <w:rPr>
          <w:rFonts w:hint="cs"/>
          <w:rtl/>
        </w:rPr>
        <w:t xml:space="preserve"> מהווה </w:t>
      </w:r>
      <w:bookmarkStart w:id="146" w:name="_ETM_Q1_278465"/>
      <w:bookmarkEnd w:id="146"/>
      <w:r w:rsidR="00C53026" w:rsidRPr="00385CEE">
        <w:rPr>
          <w:rFonts w:hint="cs"/>
          <w:rtl/>
        </w:rPr>
        <w:t xml:space="preserve">חלק מהמכלול של מה שאנחנו צריכים, כדי שנוכל לעמוד להערכתנו </w:t>
      </w:r>
      <w:bookmarkStart w:id="147" w:name="_ETM_Q1_283598"/>
      <w:bookmarkEnd w:id="147"/>
      <w:r w:rsidR="00C53026" w:rsidRPr="00385CEE">
        <w:rPr>
          <w:rFonts w:hint="cs"/>
          <w:rtl/>
        </w:rPr>
        <w:t>בקביעה של בג"ץ.</w:t>
      </w:r>
    </w:p>
    <w:p w:rsidR="00834361" w:rsidRPr="00385CEE" w:rsidRDefault="00834361" w:rsidP="00834361">
      <w:pPr>
        <w:rPr>
          <w:rtl/>
        </w:rPr>
      </w:pPr>
    </w:p>
    <w:p w:rsidR="00834361" w:rsidRPr="00385CEE" w:rsidRDefault="00834361" w:rsidP="00C0243E">
      <w:pPr>
        <w:rPr>
          <w:rtl/>
        </w:rPr>
      </w:pPr>
      <w:r w:rsidRPr="00385CEE">
        <w:rPr>
          <w:rFonts w:hint="cs"/>
          <w:rtl/>
        </w:rPr>
        <w:t xml:space="preserve">בנוסף לשחרור </w:t>
      </w:r>
      <w:proofErr w:type="spellStart"/>
      <w:r w:rsidRPr="00385CEE">
        <w:rPr>
          <w:rFonts w:hint="cs"/>
          <w:rtl/>
        </w:rPr>
        <w:t>המינהלי</w:t>
      </w:r>
      <w:proofErr w:type="spellEnd"/>
      <w:r w:rsidR="003412B6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הצלחנו להעביר במושב החולף שתי הצ</w:t>
      </w:r>
      <w:r w:rsidR="00C0243E" w:rsidRPr="00385CEE">
        <w:rPr>
          <w:rFonts w:hint="cs"/>
          <w:rtl/>
        </w:rPr>
        <w:t>עות חוק,</w:t>
      </w:r>
      <w:r w:rsidRPr="00385CEE">
        <w:rPr>
          <w:rFonts w:hint="cs"/>
          <w:rtl/>
        </w:rPr>
        <w:t xml:space="preserve"> ששתיהן נדונו בוועדת</w:t>
      </w:r>
      <w:r w:rsidR="00C0243E" w:rsidRPr="00385CEE">
        <w:rPr>
          <w:rFonts w:hint="cs"/>
          <w:rtl/>
        </w:rPr>
        <w:t xml:space="preserve"> החוקה: האחת התייחסה לעבודות שירות, שבה </w:t>
      </w:r>
      <w:bookmarkStart w:id="148" w:name="_ETM_Q1_298268"/>
      <w:bookmarkEnd w:id="148"/>
      <w:r w:rsidR="00C0243E" w:rsidRPr="00385CEE">
        <w:rPr>
          <w:rFonts w:hint="cs"/>
          <w:rtl/>
        </w:rPr>
        <w:t xml:space="preserve">הרחבנו את האפשרות </w:t>
      </w:r>
      <w:proofErr w:type="spellStart"/>
      <w:r w:rsidR="00C0243E" w:rsidRPr="00385CEE">
        <w:rPr>
          <w:rFonts w:hint="cs"/>
          <w:rtl/>
        </w:rPr>
        <w:t>ליתן</w:t>
      </w:r>
      <w:proofErr w:type="spellEnd"/>
      <w:r w:rsidR="00C0243E" w:rsidRPr="00385CEE">
        <w:rPr>
          <w:rFonts w:hint="cs"/>
          <w:rtl/>
        </w:rPr>
        <w:t xml:space="preserve"> עבודות שירות משישה חודשים לתשעה חודשים </w:t>
      </w:r>
      <w:bookmarkStart w:id="149" w:name="_ETM_Q1_305666"/>
      <w:bookmarkEnd w:id="149"/>
      <w:r w:rsidR="00C0243E" w:rsidRPr="00385CEE">
        <w:rPr>
          <w:rFonts w:hint="cs"/>
          <w:rtl/>
        </w:rPr>
        <w:t>- - -</w:t>
      </w:r>
    </w:p>
    <w:p w:rsidR="00C0243E" w:rsidRPr="00385CEE" w:rsidRDefault="00C0243E" w:rsidP="00C0243E">
      <w:pPr>
        <w:rPr>
          <w:rtl/>
        </w:rPr>
      </w:pPr>
      <w:bookmarkStart w:id="150" w:name="_ETM_Q1_304460"/>
      <w:bookmarkStart w:id="151" w:name="_ETM_Q1_304593"/>
      <w:bookmarkEnd w:id="150"/>
      <w:bookmarkEnd w:id="151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857074726"/>
        <w:placeholder>
          <w:docPart w:val="0CA3697EC37A4A9B9A3D91FF0FF02FD7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834361" w:rsidRPr="00385CEE" w:rsidRDefault="00834361" w:rsidP="00001472">
      <w:pPr>
        <w:pStyle w:val="KeepWithNext"/>
        <w:rPr>
          <w:rtl/>
        </w:rPr>
      </w:pPr>
    </w:p>
    <w:p w:rsidR="00C0243E" w:rsidRPr="00385CEE" w:rsidRDefault="00C0243E" w:rsidP="00C0243E">
      <w:pPr>
        <w:rPr>
          <w:rtl/>
        </w:rPr>
      </w:pPr>
      <w:bookmarkStart w:id="152" w:name="ET_guest__2"/>
      <w:bookmarkEnd w:id="152"/>
      <w:r w:rsidRPr="00385CEE">
        <w:rPr>
          <w:rFonts w:hint="cs"/>
          <w:rtl/>
        </w:rPr>
        <w:t xml:space="preserve">מי שמקבל מאסר של תשעה חודשים, אפשר להמיר </w:t>
      </w:r>
      <w:bookmarkStart w:id="153" w:name="_ETM_Q1_307073"/>
      <w:bookmarkEnd w:id="153"/>
      <w:r w:rsidRPr="00385CEE">
        <w:rPr>
          <w:rFonts w:hint="cs"/>
          <w:rtl/>
        </w:rPr>
        <w:t xml:space="preserve">לו את זה בעבודות שירות. מי מפעיל את שיקול הדעת </w:t>
      </w:r>
      <w:bookmarkStart w:id="154" w:name="_ETM_Q1_311294"/>
      <w:bookmarkEnd w:id="154"/>
      <w:r w:rsidRPr="00385CEE">
        <w:rPr>
          <w:rFonts w:hint="cs"/>
          <w:rtl/>
        </w:rPr>
        <w:t>בעניין הזה?</w:t>
      </w:r>
      <w:bookmarkStart w:id="155" w:name="_ETM_Q1_310875"/>
      <w:bookmarkEnd w:id="155"/>
    </w:p>
    <w:p w:rsidR="00C0243E" w:rsidRPr="00385CEE" w:rsidRDefault="00C0243E" w:rsidP="00C0243E">
      <w:pPr>
        <w:rPr>
          <w:rtl/>
        </w:rPr>
      </w:pPr>
      <w:bookmarkStart w:id="156" w:name="_ETM_Q1_310991"/>
      <w:bookmarkEnd w:id="156"/>
    </w:p>
    <w:sdt>
      <w:sdtPr>
        <w:rPr>
          <w:rtl/>
        </w:rPr>
        <w:alias w:val="אורח"/>
        <w:tag w:val="&lt;ID&gt;691171&lt;/ID&gt;&lt;Name&gt;יואל הדר&lt;/Name&gt;&lt;Data&gt;יואל הדר&lt;/Data&gt;&lt;Shortcut&gt;יוהד&lt;/Shortcut&gt;&lt;Title&gt;יועמ&quot;ש בט&quot;פ, המשרד לביטחון פנים&lt;/Title&gt;"/>
        <w:id w:val="1700204985"/>
        <w:placeholder>
          <w:docPart w:val="0042DFD9DBD8433289450DBEE7AE06E9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יואל הדר: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001472">
      <w:pPr>
        <w:rPr>
          <w:rtl/>
        </w:rPr>
      </w:pPr>
      <w:r w:rsidRPr="00385CEE">
        <w:rPr>
          <w:rFonts w:hint="cs"/>
          <w:rtl/>
        </w:rPr>
        <w:t>בית המשפט</w:t>
      </w:r>
      <w:r w:rsidR="00C0243E" w:rsidRPr="00385CEE">
        <w:rPr>
          <w:rFonts w:hint="cs"/>
          <w:rtl/>
        </w:rPr>
        <w:t>.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2041698635"/>
        <w:placeholder>
          <w:docPart w:val="F5703C98F0504A1C9858D309FEBFDA9B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834361" w:rsidRPr="00385CEE" w:rsidRDefault="00834361" w:rsidP="00001472">
      <w:pPr>
        <w:pStyle w:val="KeepWithNext"/>
        <w:rPr>
          <w:rtl/>
        </w:rPr>
      </w:pPr>
    </w:p>
    <w:p w:rsidR="00001472" w:rsidRPr="00385CEE" w:rsidRDefault="00C0243E" w:rsidP="00001472">
      <w:pPr>
        <w:rPr>
          <w:rtl/>
        </w:rPr>
      </w:pPr>
      <w:r w:rsidRPr="00385CEE">
        <w:rPr>
          <w:rFonts w:hint="cs"/>
          <w:rtl/>
        </w:rPr>
        <w:t xml:space="preserve">האם בית המשפט אומר שאפשר או שהוא נותן את ההחלטה </w:t>
      </w:r>
      <w:bookmarkStart w:id="157" w:name="_ETM_Q1_317140"/>
      <w:bookmarkEnd w:id="157"/>
      <w:r w:rsidRPr="00385CEE">
        <w:rPr>
          <w:rFonts w:hint="cs"/>
          <w:rtl/>
        </w:rPr>
        <w:t>שזה לא יהיה מאסר וזה יהיה עבודות שירות?</w:t>
      </w:r>
    </w:p>
    <w:p w:rsidR="00C0243E" w:rsidRPr="00385CEE" w:rsidRDefault="00C0243E" w:rsidP="00001472">
      <w:pPr>
        <w:rPr>
          <w:rtl/>
        </w:rPr>
      </w:pPr>
      <w:bookmarkStart w:id="158" w:name="_ETM_Q1_317201"/>
      <w:bookmarkStart w:id="159" w:name="_ETM_Q1_317339"/>
      <w:bookmarkEnd w:id="158"/>
      <w:bookmarkEnd w:id="159"/>
    </w:p>
    <w:sdt>
      <w:sdtPr>
        <w:rPr>
          <w:rtl/>
        </w:rPr>
        <w:alias w:val="אורח"/>
        <w:tag w:val="&lt;ID&gt;691171&lt;/ID&gt;&lt;Name&gt;יואל הדר&lt;/Name&gt;&lt;Data&gt;יואל הדר&lt;/Data&gt;&lt;Shortcut&gt;יוהד&lt;/Shortcut&gt;&lt;Title&gt;יועמ&quot;ש בט&quot;פ, המשרד לביטחון פנים&lt;/Title&gt;"/>
        <w:id w:val="1770887568"/>
        <w:placeholder>
          <w:docPart w:val="89EAE2B54B6B4728A600C71DF3D27262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יואל הדר: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C0243E">
      <w:pPr>
        <w:rPr>
          <w:rtl/>
        </w:rPr>
      </w:pPr>
      <w:r w:rsidRPr="00385CEE">
        <w:rPr>
          <w:rFonts w:hint="cs"/>
          <w:rtl/>
        </w:rPr>
        <w:t>לא. קודם הוא צרי</w:t>
      </w:r>
      <w:r w:rsidR="00C0243E" w:rsidRPr="00385CEE">
        <w:rPr>
          <w:rFonts w:hint="cs"/>
          <w:rtl/>
        </w:rPr>
        <w:t xml:space="preserve">ך לקבוע שזה לא יהיה מאסר, זה יהיה בעבודות שירות. </w:t>
      </w:r>
      <w:r w:rsidRPr="00385CEE">
        <w:rPr>
          <w:rFonts w:hint="cs"/>
          <w:rtl/>
        </w:rPr>
        <w:t xml:space="preserve">הוא קובע מאסר, אחרי זה </w:t>
      </w:r>
      <w:r w:rsidR="00C0243E" w:rsidRPr="00385CEE">
        <w:rPr>
          <w:rFonts w:hint="cs"/>
          <w:rtl/>
        </w:rPr>
        <w:t xml:space="preserve">הוא קובע </w:t>
      </w:r>
      <w:bookmarkStart w:id="160" w:name="_ETM_Q1_322646"/>
      <w:bookmarkEnd w:id="160"/>
      <w:r w:rsidR="00C0243E" w:rsidRPr="00385CEE">
        <w:rPr>
          <w:rFonts w:hint="cs"/>
          <w:rtl/>
        </w:rPr>
        <w:t xml:space="preserve">שזה יהיה </w:t>
      </w:r>
      <w:r w:rsidRPr="00385CEE">
        <w:rPr>
          <w:rFonts w:hint="cs"/>
          <w:rtl/>
        </w:rPr>
        <w:t>בעבודות שירות</w:t>
      </w:r>
      <w:r w:rsidR="00C0243E" w:rsidRPr="00385CEE">
        <w:rPr>
          <w:rFonts w:hint="cs"/>
          <w:rtl/>
        </w:rPr>
        <w:t xml:space="preserve"> ואחרי </w:t>
      </w:r>
      <w:r w:rsidRPr="00385CEE">
        <w:rPr>
          <w:rFonts w:hint="cs"/>
          <w:rtl/>
        </w:rPr>
        <w:t xml:space="preserve">זה </w:t>
      </w:r>
      <w:r w:rsidR="00C0243E" w:rsidRPr="00385CEE">
        <w:rPr>
          <w:rFonts w:hint="cs"/>
          <w:rtl/>
        </w:rPr>
        <w:t xml:space="preserve">הוא קובע </w:t>
      </w:r>
      <w:r w:rsidRPr="00385CEE">
        <w:rPr>
          <w:rFonts w:hint="cs"/>
          <w:rtl/>
        </w:rPr>
        <w:t xml:space="preserve">את התקופה של עבודות </w:t>
      </w:r>
      <w:r w:rsidR="00C0243E" w:rsidRPr="00385CEE">
        <w:rPr>
          <w:rFonts w:hint="cs"/>
          <w:rtl/>
        </w:rPr>
        <w:t>ה</w:t>
      </w:r>
      <w:r w:rsidRPr="00385CEE">
        <w:rPr>
          <w:rFonts w:hint="cs"/>
          <w:rtl/>
        </w:rPr>
        <w:t>שירות</w:t>
      </w:r>
      <w:r w:rsidR="00C0243E" w:rsidRPr="00385CEE">
        <w:rPr>
          <w:rFonts w:hint="cs"/>
          <w:rtl/>
        </w:rPr>
        <w:t>.</w:t>
      </w:r>
    </w:p>
    <w:p w:rsidR="00834361" w:rsidRPr="00385CEE" w:rsidRDefault="00834361" w:rsidP="00834361">
      <w:pPr>
        <w:rPr>
          <w:rtl/>
        </w:rPr>
      </w:pPr>
    </w:p>
    <w:p w:rsidR="00C0243E" w:rsidRPr="00385CEE" w:rsidRDefault="00C0243E" w:rsidP="00C0243E">
      <w:pPr>
        <w:pStyle w:val="af9"/>
        <w:keepNext/>
        <w:rPr>
          <w:rtl/>
        </w:rPr>
      </w:pPr>
      <w:bookmarkStart w:id="161" w:name="_ETM_Q1_326408"/>
      <w:bookmarkStart w:id="162" w:name="_ETM_Q1_326550"/>
      <w:bookmarkEnd w:id="161"/>
      <w:bookmarkEnd w:id="16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C0243E" w:rsidRPr="00385CEE" w:rsidRDefault="00C0243E" w:rsidP="00C0243E">
      <w:pPr>
        <w:pStyle w:val="KeepWithNext"/>
        <w:rPr>
          <w:rtl/>
        </w:rPr>
      </w:pPr>
    </w:p>
    <w:p w:rsidR="00C0243E" w:rsidRPr="00385CEE" w:rsidRDefault="00C0243E" w:rsidP="003412B6">
      <w:pPr>
        <w:rPr>
          <w:rtl/>
        </w:rPr>
      </w:pPr>
      <w:r w:rsidRPr="00385CEE">
        <w:rPr>
          <w:rFonts w:hint="cs"/>
          <w:rtl/>
        </w:rPr>
        <w:t xml:space="preserve">אחרי שהוא מקבל את </w:t>
      </w:r>
      <w:bookmarkStart w:id="163" w:name="_ETM_Q1_327439"/>
      <w:bookmarkEnd w:id="163"/>
      <w:r w:rsidRPr="00385CEE">
        <w:rPr>
          <w:rFonts w:hint="cs"/>
          <w:rtl/>
        </w:rPr>
        <w:t>חוות-הדעת מהממונה</w:t>
      </w:r>
      <w:r w:rsidR="003412B6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יכול להיות שהוא לא מתאים.</w:t>
      </w:r>
    </w:p>
    <w:p w:rsidR="00C0243E" w:rsidRPr="00385CEE" w:rsidRDefault="00C0243E" w:rsidP="00C0243E">
      <w:pPr>
        <w:rPr>
          <w:rtl/>
        </w:rPr>
      </w:pPr>
      <w:bookmarkStart w:id="164" w:name="_ETM_Q1_334157"/>
      <w:bookmarkStart w:id="165" w:name="_ETM_Q1_334313"/>
      <w:bookmarkStart w:id="166" w:name="_ETM_Q1_334444"/>
      <w:bookmarkEnd w:id="164"/>
      <w:bookmarkEnd w:id="165"/>
      <w:bookmarkEnd w:id="166"/>
    </w:p>
    <w:p w:rsidR="00C0243E" w:rsidRPr="00385CEE" w:rsidRDefault="00C0243E" w:rsidP="00C0243E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C0243E" w:rsidRPr="00385CEE" w:rsidRDefault="00C0243E" w:rsidP="00C0243E">
      <w:pPr>
        <w:pStyle w:val="KeepWithNext"/>
        <w:rPr>
          <w:rtl/>
        </w:rPr>
      </w:pPr>
    </w:p>
    <w:p w:rsidR="00C0243E" w:rsidRPr="00385CEE" w:rsidRDefault="00C0243E" w:rsidP="003412B6">
      <w:pPr>
        <w:rPr>
          <w:rtl/>
        </w:rPr>
      </w:pPr>
      <w:bookmarkStart w:id="167" w:name="_ETM_Q1_335033"/>
      <w:bookmarkEnd w:id="167"/>
      <w:r w:rsidRPr="00385CEE">
        <w:rPr>
          <w:rFonts w:hint="cs"/>
          <w:rtl/>
        </w:rPr>
        <w:t xml:space="preserve">בתוך זה יש מנגנון </w:t>
      </w:r>
      <w:bookmarkStart w:id="168" w:name="_ETM_Q1_336268"/>
      <w:bookmarkEnd w:id="168"/>
      <w:r w:rsidRPr="00385CEE">
        <w:rPr>
          <w:rFonts w:hint="cs"/>
          <w:rtl/>
        </w:rPr>
        <w:t>מיוחד שנוצר בגלל שהעלינו משישה חודשים לתשעה חודשים</w:t>
      </w:r>
      <w:r w:rsidR="003412B6" w:rsidRPr="00385CEE">
        <w:rPr>
          <w:rFonts w:hint="cs"/>
          <w:rtl/>
        </w:rPr>
        <w:t xml:space="preserve"> של</w:t>
      </w:r>
      <w:r w:rsidRPr="00385CEE">
        <w:rPr>
          <w:rFonts w:hint="cs"/>
          <w:rtl/>
        </w:rPr>
        <w:t xml:space="preserve"> אפשרות </w:t>
      </w:r>
      <w:bookmarkStart w:id="169" w:name="_ETM_Q1_337970"/>
      <w:bookmarkEnd w:id="169"/>
      <w:r w:rsidRPr="00385CEE">
        <w:rPr>
          <w:rFonts w:hint="cs"/>
          <w:rtl/>
        </w:rPr>
        <w:t>קיצור התקופה.</w:t>
      </w:r>
    </w:p>
    <w:p w:rsidR="00C0243E" w:rsidRPr="00385CEE" w:rsidRDefault="00C0243E" w:rsidP="00C0243E">
      <w:pPr>
        <w:rPr>
          <w:rtl/>
        </w:rPr>
      </w:pPr>
      <w:bookmarkStart w:id="170" w:name="_ETM_Q1_342309"/>
      <w:bookmarkStart w:id="171" w:name="_ETM_Q1_342462"/>
      <w:bookmarkEnd w:id="170"/>
      <w:bookmarkEnd w:id="171"/>
    </w:p>
    <w:p w:rsidR="00C0243E" w:rsidRPr="00385CEE" w:rsidRDefault="00C0243E" w:rsidP="00C0243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C0243E" w:rsidRPr="00385CEE" w:rsidRDefault="00C0243E" w:rsidP="00C0243E">
      <w:pPr>
        <w:pStyle w:val="KeepWithNext"/>
        <w:rPr>
          <w:rtl/>
          <w:lang w:eastAsia="he-IL"/>
        </w:rPr>
      </w:pPr>
    </w:p>
    <w:p w:rsidR="00C0243E" w:rsidRPr="00385CEE" w:rsidRDefault="00C0243E" w:rsidP="00C0243E">
      <w:pPr>
        <w:rPr>
          <w:rtl/>
          <w:lang w:eastAsia="he-IL"/>
        </w:rPr>
      </w:pPr>
      <w:bookmarkStart w:id="172" w:name="_ETM_Q1_343159"/>
      <w:bookmarkEnd w:id="172"/>
      <w:r w:rsidRPr="00385CEE">
        <w:rPr>
          <w:rFonts w:hint="cs"/>
          <w:rtl/>
          <w:lang w:eastAsia="he-IL"/>
        </w:rPr>
        <w:t>הרי אין שליש בעבודות שירות. בעבר לא היה.</w:t>
      </w:r>
    </w:p>
    <w:p w:rsidR="00C0243E" w:rsidRPr="00385CEE" w:rsidRDefault="00C0243E" w:rsidP="00C0243E">
      <w:pPr>
        <w:rPr>
          <w:rtl/>
          <w:lang w:eastAsia="he-IL"/>
        </w:rPr>
      </w:pPr>
      <w:bookmarkStart w:id="173" w:name="_ETM_Q1_345240"/>
      <w:bookmarkStart w:id="174" w:name="_ETM_Q1_345357"/>
      <w:bookmarkEnd w:id="173"/>
      <w:bookmarkEnd w:id="174"/>
    </w:p>
    <w:p w:rsidR="00C0243E" w:rsidRPr="00385CEE" w:rsidRDefault="00C0243E" w:rsidP="00C0243E">
      <w:pPr>
        <w:pStyle w:val="af9"/>
        <w:keepNext/>
        <w:rPr>
          <w:rtl/>
          <w:lang w:eastAsia="he-IL"/>
        </w:rPr>
      </w:pPr>
      <w:bookmarkStart w:id="175" w:name="_ETM_Q1_345415"/>
      <w:bookmarkStart w:id="176" w:name="_ETM_Q1_345503"/>
      <w:bookmarkStart w:id="177" w:name="_ETM_Q1_346327"/>
      <w:bookmarkEnd w:id="175"/>
      <w:bookmarkEnd w:id="176"/>
      <w:bookmarkEnd w:id="17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C0243E" w:rsidRPr="00385CEE" w:rsidRDefault="00C0243E" w:rsidP="00C0243E">
      <w:pPr>
        <w:pStyle w:val="KeepWithNext"/>
        <w:rPr>
          <w:rtl/>
          <w:lang w:eastAsia="he-IL"/>
        </w:rPr>
      </w:pPr>
    </w:p>
    <w:p w:rsidR="00C0243E" w:rsidRPr="00385CEE" w:rsidRDefault="00C0243E" w:rsidP="00C0243E">
      <w:pPr>
        <w:rPr>
          <w:rtl/>
          <w:lang w:eastAsia="he-IL"/>
        </w:rPr>
      </w:pPr>
      <w:bookmarkStart w:id="178" w:name="_ETM_Q1_346800"/>
      <w:bookmarkEnd w:id="178"/>
      <w:r w:rsidRPr="00385CEE">
        <w:rPr>
          <w:rFonts w:hint="cs"/>
          <w:rtl/>
          <w:lang w:eastAsia="he-IL"/>
        </w:rPr>
        <w:t xml:space="preserve">עכשיו </w:t>
      </w:r>
      <w:bookmarkStart w:id="179" w:name="_ETM_Q1_345546"/>
      <w:bookmarkEnd w:id="179"/>
      <w:r w:rsidRPr="00385CEE">
        <w:rPr>
          <w:rFonts w:hint="cs"/>
          <w:rtl/>
          <w:lang w:eastAsia="he-IL"/>
        </w:rPr>
        <w:t>הכנסנו. תיקנו.</w:t>
      </w:r>
    </w:p>
    <w:p w:rsidR="00C0243E" w:rsidRPr="00385CEE" w:rsidRDefault="00C0243E" w:rsidP="00C0243E">
      <w:pPr>
        <w:rPr>
          <w:rtl/>
          <w:lang w:eastAsia="he-IL"/>
        </w:rPr>
      </w:pPr>
      <w:bookmarkStart w:id="180" w:name="_ETM_Q1_345941"/>
      <w:bookmarkStart w:id="181" w:name="_ETM_Q1_346065"/>
      <w:bookmarkEnd w:id="180"/>
      <w:bookmarkEnd w:id="181"/>
    </w:p>
    <w:p w:rsidR="00C0243E" w:rsidRPr="00385CEE" w:rsidRDefault="00C0243E" w:rsidP="00C0243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C0243E" w:rsidRPr="00385CEE" w:rsidRDefault="00C0243E" w:rsidP="00C0243E">
      <w:pPr>
        <w:pStyle w:val="KeepWithNext"/>
        <w:rPr>
          <w:rtl/>
          <w:lang w:eastAsia="he-IL"/>
        </w:rPr>
      </w:pPr>
    </w:p>
    <w:p w:rsidR="00C0243E" w:rsidRPr="00385CEE" w:rsidRDefault="00C0243E" w:rsidP="00C0243E">
      <w:pPr>
        <w:rPr>
          <w:rtl/>
          <w:lang w:eastAsia="he-IL"/>
        </w:rPr>
      </w:pPr>
      <w:bookmarkStart w:id="182" w:name="_ETM_Q1_346780"/>
      <w:bookmarkEnd w:id="182"/>
      <w:r w:rsidRPr="00385CEE">
        <w:rPr>
          <w:rFonts w:hint="cs"/>
          <w:rtl/>
          <w:lang w:eastAsia="he-IL"/>
        </w:rPr>
        <w:t>עכשיו הכנסנו, לא שליש - - -</w:t>
      </w:r>
    </w:p>
    <w:p w:rsidR="00C0243E" w:rsidRPr="00385CEE" w:rsidRDefault="00C0243E" w:rsidP="00C0243E">
      <w:pPr>
        <w:rPr>
          <w:rtl/>
          <w:lang w:eastAsia="he-IL"/>
        </w:rPr>
      </w:pPr>
      <w:bookmarkStart w:id="183" w:name="_ETM_Q1_348146"/>
      <w:bookmarkStart w:id="184" w:name="_ETM_Q1_348271"/>
      <w:bookmarkStart w:id="185" w:name="_ETM_Q1_347634"/>
      <w:bookmarkEnd w:id="183"/>
      <w:bookmarkEnd w:id="184"/>
      <w:bookmarkEnd w:id="185"/>
    </w:p>
    <w:p w:rsidR="00C0243E" w:rsidRPr="00385CEE" w:rsidRDefault="00C0243E" w:rsidP="00C0243E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C0243E" w:rsidRPr="00385CEE" w:rsidRDefault="00C0243E" w:rsidP="00C0243E">
      <w:pPr>
        <w:pStyle w:val="KeepWithNext"/>
        <w:rPr>
          <w:rtl/>
          <w:lang w:eastAsia="he-IL"/>
        </w:rPr>
      </w:pPr>
    </w:p>
    <w:p w:rsidR="00C0243E" w:rsidRPr="00385CEE" w:rsidRDefault="00C0243E" w:rsidP="00C0243E">
      <w:pPr>
        <w:rPr>
          <w:rtl/>
          <w:lang w:eastAsia="he-IL"/>
        </w:rPr>
      </w:pPr>
      <w:bookmarkStart w:id="186" w:name="_ETM_Q1_348080"/>
      <w:bookmarkEnd w:id="186"/>
      <w:r w:rsidRPr="00385CEE">
        <w:rPr>
          <w:rFonts w:hint="cs"/>
          <w:rtl/>
          <w:lang w:eastAsia="he-IL"/>
        </w:rPr>
        <w:t>אחרי החצי שנה.</w:t>
      </w:r>
    </w:p>
    <w:p w:rsidR="00C0243E" w:rsidRPr="00385CEE" w:rsidRDefault="00C0243E" w:rsidP="00C0243E">
      <w:pPr>
        <w:rPr>
          <w:rtl/>
          <w:lang w:eastAsia="he-IL"/>
        </w:rPr>
      </w:pPr>
      <w:bookmarkStart w:id="187" w:name="_ETM_Q1_348945"/>
      <w:bookmarkStart w:id="188" w:name="_ETM_Q1_349041"/>
      <w:bookmarkEnd w:id="187"/>
      <w:bookmarkEnd w:id="188"/>
    </w:p>
    <w:p w:rsidR="00C0243E" w:rsidRPr="00385CEE" w:rsidRDefault="00C0243E" w:rsidP="00C0243E">
      <w:pPr>
        <w:pStyle w:val="a4"/>
        <w:keepNext/>
        <w:rPr>
          <w:rtl/>
        </w:rPr>
      </w:pPr>
      <w:bookmarkStart w:id="189" w:name="ET_speaker_5321_9"/>
      <w:bookmarkEnd w:id="189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C0243E" w:rsidRPr="00385CEE" w:rsidRDefault="00C0243E" w:rsidP="00C0243E">
      <w:pPr>
        <w:pStyle w:val="KeepWithNext"/>
        <w:rPr>
          <w:rtl/>
          <w:lang w:eastAsia="he-IL"/>
        </w:rPr>
      </w:pPr>
    </w:p>
    <w:p w:rsidR="00C0243E" w:rsidRPr="00385CEE" w:rsidRDefault="00C0243E" w:rsidP="00C0243E">
      <w:pPr>
        <w:rPr>
          <w:rtl/>
          <w:lang w:eastAsia="he-IL"/>
        </w:rPr>
      </w:pPr>
      <w:bookmarkStart w:id="190" w:name="_ETM_Q1_350745"/>
      <w:bookmarkEnd w:id="190"/>
      <w:r w:rsidRPr="00385CEE">
        <w:rPr>
          <w:rFonts w:hint="cs"/>
          <w:rtl/>
          <w:lang w:eastAsia="he-IL"/>
        </w:rPr>
        <w:t xml:space="preserve">לא </w:t>
      </w:r>
      <w:bookmarkStart w:id="191" w:name="_ETM_Q1_351531"/>
      <w:bookmarkEnd w:id="191"/>
      <w:r w:rsidRPr="00385CEE">
        <w:rPr>
          <w:rFonts w:hint="cs"/>
          <w:rtl/>
          <w:lang w:eastAsia="he-IL"/>
        </w:rPr>
        <w:t>בדיוק.</w:t>
      </w:r>
    </w:p>
    <w:p w:rsidR="00C0243E" w:rsidRPr="00385CEE" w:rsidRDefault="00C0243E" w:rsidP="00C0243E">
      <w:pPr>
        <w:rPr>
          <w:rtl/>
          <w:lang w:eastAsia="he-IL"/>
        </w:rPr>
      </w:pPr>
      <w:bookmarkStart w:id="192" w:name="_ETM_Q1_350414"/>
      <w:bookmarkStart w:id="193" w:name="_ETM_Q1_350521"/>
      <w:bookmarkEnd w:id="192"/>
      <w:bookmarkEnd w:id="193"/>
    </w:p>
    <w:p w:rsidR="00C0243E" w:rsidRPr="00385CEE" w:rsidRDefault="00C0243E" w:rsidP="00C0243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C0243E" w:rsidRPr="00385CEE" w:rsidRDefault="00C0243E" w:rsidP="00C0243E">
      <w:pPr>
        <w:pStyle w:val="KeepWithNext"/>
        <w:rPr>
          <w:rtl/>
          <w:lang w:eastAsia="he-IL"/>
        </w:rPr>
      </w:pPr>
    </w:p>
    <w:p w:rsidR="00C0243E" w:rsidRPr="00385CEE" w:rsidRDefault="00C0243E" w:rsidP="00C0243E">
      <w:pPr>
        <w:rPr>
          <w:rtl/>
          <w:lang w:eastAsia="he-IL"/>
        </w:rPr>
      </w:pPr>
      <w:bookmarkStart w:id="194" w:name="_ETM_Q1_352679"/>
      <w:bookmarkEnd w:id="194"/>
      <w:r w:rsidRPr="00385CEE">
        <w:rPr>
          <w:rFonts w:hint="cs"/>
          <w:rtl/>
          <w:lang w:eastAsia="he-IL"/>
        </w:rPr>
        <w:t>תסבירו לי, כי אני לא מכיר ולא הייתי בדיונים.</w:t>
      </w:r>
      <w:bookmarkStart w:id="195" w:name="_ETM_Q1_352935"/>
      <w:bookmarkEnd w:id="195"/>
    </w:p>
    <w:p w:rsidR="00C0243E" w:rsidRPr="00385CEE" w:rsidRDefault="00C0243E" w:rsidP="00C0243E">
      <w:pPr>
        <w:rPr>
          <w:rtl/>
          <w:lang w:eastAsia="he-IL"/>
        </w:rPr>
      </w:pPr>
      <w:bookmarkStart w:id="196" w:name="_ETM_Q1_353087"/>
      <w:bookmarkStart w:id="197" w:name="_ETM_Q1_353687"/>
      <w:bookmarkEnd w:id="196"/>
      <w:bookmarkEnd w:id="197"/>
    </w:p>
    <w:p w:rsidR="00C0243E" w:rsidRPr="00385CEE" w:rsidRDefault="00C0243E" w:rsidP="00C0243E">
      <w:pPr>
        <w:pStyle w:val="a4"/>
        <w:keepNext/>
        <w:rPr>
          <w:rtl/>
        </w:rPr>
      </w:pPr>
      <w:bookmarkStart w:id="198" w:name="ET_guest__11"/>
      <w:bookmarkStart w:id="199" w:name="_ETM_Q1_355429"/>
      <w:bookmarkStart w:id="200" w:name="_ETM_Q1_356714"/>
      <w:bookmarkStart w:id="201" w:name="ET_speaker_5321_12"/>
      <w:bookmarkEnd w:id="198"/>
      <w:bookmarkEnd w:id="199"/>
      <w:bookmarkEnd w:id="200"/>
      <w:bookmarkEnd w:id="201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C0243E" w:rsidRPr="00385CEE" w:rsidRDefault="00C0243E" w:rsidP="00C0243E">
      <w:pPr>
        <w:pStyle w:val="KeepWithNext"/>
        <w:rPr>
          <w:rtl/>
          <w:lang w:eastAsia="he-IL"/>
        </w:rPr>
      </w:pPr>
    </w:p>
    <w:p w:rsidR="00C0243E" w:rsidRPr="00385CEE" w:rsidRDefault="00C0243E" w:rsidP="00C0243E">
      <w:pPr>
        <w:rPr>
          <w:rtl/>
          <w:lang w:eastAsia="he-IL"/>
        </w:rPr>
      </w:pPr>
      <w:bookmarkStart w:id="202" w:name="_ETM_Q1_357217"/>
      <w:bookmarkEnd w:id="202"/>
      <w:r w:rsidRPr="00385CEE">
        <w:rPr>
          <w:rFonts w:hint="cs"/>
          <w:rtl/>
          <w:lang w:eastAsia="he-IL"/>
        </w:rPr>
        <w:t xml:space="preserve">זו אחת הבעיות, חשבתי </w:t>
      </w:r>
      <w:bookmarkStart w:id="203" w:name="_ETM_Q1_358824"/>
      <w:bookmarkEnd w:id="203"/>
      <w:r w:rsidRPr="00385CEE">
        <w:rPr>
          <w:rFonts w:hint="cs"/>
          <w:rtl/>
          <w:lang w:eastAsia="he-IL"/>
        </w:rPr>
        <w:t>שצריך לקיים את הדיונים האלה בצוותא.</w:t>
      </w:r>
    </w:p>
    <w:p w:rsidR="00C0243E" w:rsidRPr="00385CEE" w:rsidRDefault="00C0243E" w:rsidP="00C0243E">
      <w:pPr>
        <w:rPr>
          <w:rtl/>
          <w:lang w:eastAsia="he-IL"/>
        </w:rPr>
      </w:pPr>
      <w:bookmarkStart w:id="204" w:name="_ETM_Q1_360345"/>
      <w:bookmarkStart w:id="205" w:name="_ETM_Q1_360467"/>
      <w:bookmarkEnd w:id="204"/>
      <w:bookmarkEnd w:id="205"/>
    </w:p>
    <w:p w:rsidR="00C0243E" w:rsidRPr="00385CEE" w:rsidRDefault="00C0243E" w:rsidP="00C0243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C0243E" w:rsidRPr="00385CEE" w:rsidRDefault="00C0243E" w:rsidP="00C0243E">
      <w:pPr>
        <w:pStyle w:val="KeepWithNext"/>
        <w:rPr>
          <w:rtl/>
          <w:lang w:eastAsia="he-IL"/>
        </w:rPr>
      </w:pPr>
    </w:p>
    <w:p w:rsidR="00C0243E" w:rsidRPr="00385CEE" w:rsidRDefault="00C0243E" w:rsidP="003412B6">
      <w:pPr>
        <w:rPr>
          <w:rtl/>
          <w:lang w:eastAsia="he-IL"/>
        </w:rPr>
      </w:pPr>
      <w:bookmarkStart w:id="206" w:name="_ETM_Q1_362084"/>
      <w:bookmarkEnd w:id="206"/>
      <w:r w:rsidRPr="00385CEE">
        <w:rPr>
          <w:rFonts w:hint="cs"/>
          <w:rtl/>
          <w:lang w:eastAsia="he-IL"/>
        </w:rPr>
        <w:t xml:space="preserve">דרך אגב, אלה הסיבות </w:t>
      </w:r>
      <w:r w:rsidR="003412B6" w:rsidRPr="00385CEE">
        <w:rPr>
          <w:rFonts w:hint="cs"/>
          <w:rtl/>
          <w:lang w:eastAsia="he-IL"/>
        </w:rPr>
        <w:t xml:space="preserve">שבגללן </w:t>
      </w:r>
      <w:r w:rsidRPr="00385CEE">
        <w:rPr>
          <w:rFonts w:hint="cs"/>
          <w:rtl/>
          <w:lang w:eastAsia="he-IL"/>
        </w:rPr>
        <w:t xml:space="preserve">החוק </w:t>
      </w:r>
      <w:bookmarkStart w:id="207" w:name="_ETM_Q1_362356"/>
      <w:bookmarkEnd w:id="207"/>
      <w:r w:rsidRPr="00385CEE">
        <w:rPr>
          <w:rFonts w:hint="cs"/>
          <w:rtl/>
          <w:lang w:eastAsia="he-IL"/>
        </w:rPr>
        <w:t xml:space="preserve">הזה התעכב, כי תלו את זה בכל מיני דברים שצריכים </w:t>
      </w:r>
      <w:bookmarkStart w:id="208" w:name="_ETM_Q1_366227"/>
      <w:bookmarkEnd w:id="208"/>
      <w:r w:rsidRPr="00385CEE">
        <w:rPr>
          <w:rFonts w:hint="cs"/>
          <w:rtl/>
          <w:lang w:eastAsia="he-IL"/>
        </w:rPr>
        <w:t xml:space="preserve">לצאת או </w:t>
      </w:r>
      <w:r w:rsidR="003412B6" w:rsidRPr="00385CEE">
        <w:rPr>
          <w:rFonts w:hint="cs"/>
          <w:rtl/>
          <w:lang w:eastAsia="he-IL"/>
        </w:rPr>
        <w:t xml:space="preserve">לא </w:t>
      </w:r>
      <w:bookmarkStart w:id="209" w:name="_ETM_Q1_368747"/>
      <w:bookmarkEnd w:id="209"/>
      <w:r w:rsidRPr="00385CEE">
        <w:rPr>
          <w:rFonts w:hint="cs"/>
          <w:rtl/>
          <w:lang w:eastAsia="he-IL"/>
        </w:rPr>
        <w:t>לצאת בדיון בוועדת החוקה.</w:t>
      </w:r>
    </w:p>
    <w:p w:rsidR="00C0243E" w:rsidRPr="00385CEE" w:rsidRDefault="00C0243E" w:rsidP="00C0243E">
      <w:pPr>
        <w:rPr>
          <w:rtl/>
          <w:lang w:eastAsia="he-IL"/>
        </w:rPr>
      </w:pPr>
      <w:bookmarkStart w:id="210" w:name="_ETM_Q1_366519"/>
      <w:bookmarkStart w:id="211" w:name="_ETM_Q1_366632"/>
      <w:bookmarkEnd w:id="210"/>
      <w:bookmarkEnd w:id="211"/>
    </w:p>
    <w:p w:rsidR="00C0243E" w:rsidRPr="00385CEE" w:rsidRDefault="00C0243E" w:rsidP="00C0243E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C0243E" w:rsidRPr="00385CEE" w:rsidRDefault="00C0243E" w:rsidP="00C0243E">
      <w:pPr>
        <w:pStyle w:val="KeepWithNext"/>
        <w:rPr>
          <w:rtl/>
          <w:lang w:eastAsia="he-IL"/>
        </w:rPr>
      </w:pPr>
    </w:p>
    <w:p w:rsidR="00C0243E" w:rsidRPr="00385CEE" w:rsidRDefault="00C0243E" w:rsidP="00C0243E">
      <w:pPr>
        <w:rPr>
          <w:rtl/>
          <w:lang w:eastAsia="he-IL"/>
        </w:rPr>
      </w:pPr>
      <w:bookmarkStart w:id="212" w:name="_ETM_Q1_368217"/>
      <w:bookmarkEnd w:id="212"/>
      <w:r w:rsidRPr="00385CEE">
        <w:rPr>
          <w:rFonts w:hint="cs"/>
          <w:rtl/>
          <w:lang w:eastAsia="he-IL"/>
        </w:rPr>
        <w:t xml:space="preserve">מי שמקבל תשעה חודשים עבודות </w:t>
      </w:r>
      <w:bookmarkStart w:id="213" w:name="_ETM_Q1_369945"/>
      <w:bookmarkEnd w:id="213"/>
      <w:r w:rsidRPr="00385CEE">
        <w:rPr>
          <w:rFonts w:hint="cs"/>
          <w:rtl/>
          <w:lang w:eastAsia="he-IL"/>
        </w:rPr>
        <w:t>שירות, יש אפשרות עד שמונה שבועות.</w:t>
      </w:r>
    </w:p>
    <w:p w:rsidR="00C0243E" w:rsidRPr="00385CEE" w:rsidRDefault="00C0243E" w:rsidP="00C0243E">
      <w:pPr>
        <w:rPr>
          <w:rtl/>
          <w:lang w:eastAsia="he-IL"/>
        </w:rPr>
      </w:pPr>
      <w:bookmarkStart w:id="214" w:name="_ETM_Q1_370088"/>
      <w:bookmarkStart w:id="215" w:name="_ETM_Q1_370224"/>
      <w:bookmarkStart w:id="216" w:name="_ETM_Q1_371210"/>
      <w:bookmarkEnd w:id="214"/>
      <w:bookmarkEnd w:id="215"/>
      <w:bookmarkEnd w:id="216"/>
    </w:p>
    <w:p w:rsidR="00C0243E" w:rsidRPr="00385CEE" w:rsidRDefault="00C0243E" w:rsidP="00C0243E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C0243E" w:rsidRPr="00385CEE" w:rsidRDefault="00C0243E" w:rsidP="00C0243E">
      <w:pPr>
        <w:pStyle w:val="KeepWithNext"/>
        <w:rPr>
          <w:rtl/>
          <w:lang w:eastAsia="he-IL"/>
        </w:rPr>
      </w:pPr>
    </w:p>
    <w:p w:rsidR="00C0243E" w:rsidRPr="00385CEE" w:rsidRDefault="00C0243E" w:rsidP="00C0243E">
      <w:pPr>
        <w:rPr>
          <w:rtl/>
          <w:lang w:eastAsia="he-IL"/>
        </w:rPr>
      </w:pPr>
      <w:bookmarkStart w:id="217" w:name="_ETM_Q1_371797"/>
      <w:bookmarkEnd w:id="217"/>
      <w:r w:rsidRPr="00385CEE">
        <w:rPr>
          <w:rFonts w:hint="cs"/>
          <w:rtl/>
          <w:lang w:eastAsia="he-IL"/>
        </w:rPr>
        <w:t>חודש וחצי.</w:t>
      </w:r>
    </w:p>
    <w:p w:rsidR="00C0243E" w:rsidRPr="00385CEE" w:rsidRDefault="00C0243E" w:rsidP="00C0243E">
      <w:pPr>
        <w:rPr>
          <w:rtl/>
          <w:lang w:eastAsia="he-IL"/>
        </w:rPr>
      </w:pPr>
      <w:bookmarkStart w:id="218" w:name="_ETM_Q1_374105"/>
      <w:bookmarkStart w:id="219" w:name="_ETM_Q1_374226"/>
      <w:bookmarkEnd w:id="218"/>
      <w:bookmarkEnd w:id="219"/>
    </w:p>
    <w:p w:rsidR="00C0243E" w:rsidRPr="00385CEE" w:rsidRDefault="00C0243E" w:rsidP="00C0243E">
      <w:pPr>
        <w:pStyle w:val="af6"/>
        <w:keepNext/>
        <w:rPr>
          <w:rtl/>
        </w:rPr>
      </w:pPr>
      <w:bookmarkStart w:id="220" w:name="_ETM_Q1_374282"/>
      <w:bookmarkStart w:id="221" w:name="_ETM_Q1_374377"/>
      <w:bookmarkEnd w:id="220"/>
      <w:bookmarkEnd w:id="221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C0243E" w:rsidRPr="00385CEE" w:rsidRDefault="00C0243E" w:rsidP="00C0243E">
      <w:pPr>
        <w:pStyle w:val="KeepWithNext"/>
        <w:rPr>
          <w:rtl/>
          <w:lang w:eastAsia="he-IL"/>
        </w:rPr>
      </w:pPr>
    </w:p>
    <w:p w:rsidR="00C0243E" w:rsidRPr="00385CEE" w:rsidRDefault="00C0243E" w:rsidP="00C0243E">
      <w:pPr>
        <w:rPr>
          <w:rtl/>
          <w:lang w:eastAsia="he-IL"/>
        </w:rPr>
      </w:pPr>
      <w:bookmarkStart w:id="222" w:name="_ETM_Q1_374861"/>
      <w:bookmarkEnd w:id="222"/>
      <w:r w:rsidRPr="00385CEE">
        <w:rPr>
          <w:rFonts w:hint="cs"/>
          <w:rtl/>
          <w:lang w:eastAsia="he-IL"/>
        </w:rPr>
        <w:t xml:space="preserve">הבנתי. התקופה שבין </w:t>
      </w:r>
      <w:bookmarkStart w:id="223" w:name="_ETM_Q1_374833"/>
      <w:bookmarkEnd w:id="223"/>
      <w:r w:rsidRPr="00385CEE">
        <w:rPr>
          <w:rFonts w:hint="cs"/>
          <w:rtl/>
          <w:lang w:eastAsia="he-IL"/>
        </w:rPr>
        <w:t>שישה חודשים לתשעה חודשים, אותה אפשר לקצר לו. שישה חודשים אי-אפשר לקצר.</w:t>
      </w:r>
    </w:p>
    <w:p w:rsidR="00BD1406" w:rsidRPr="00385CEE" w:rsidRDefault="00BD1406" w:rsidP="00C0243E">
      <w:pPr>
        <w:rPr>
          <w:rtl/>
          <w:lang w:eastAsia="he-IL"/>
        </w:rPr>
      </w:pPr>
      <w:bookmarkStart w:id="224" w:name="_ETM_Q1_350597"/>
      <w:bookmarkStart w:id="225" w:name="_ETM_Q1_350712"/>
      <w:bookmarkStart w:id="226" w:name="_ETM_Q1_381286"/>
      <w:bookmarkEnd w:id="224"/>
      <w:bookmarkEnd w:id="225"/>
      <w:bookmarkEnd w:id="226"/>
    </w:p>
    <w:p w:rsidR="00BD1406" w:rsidRPr="00385CEE" w:rsidRDefault="00BD1406" w:rsidP="00BD1406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BD1406" w:rsidRPr="00385CEE" w:rsidRDefault="00BD1406" w:rsidP="00BD1406">
      <w:pPr>
        <w:pStyle w:val="KeepWithNext"/>
        <w:rPr>
          <w:rtl/>
          <w:lang w:eastAsia="he-IL"/>
        </w:rPr>
      </w:pPr>
    </w:p>
    <w:p w:rsidR="00BD1406" w:rsidRPr="00385CEE" w:rsidRDefault="00BD1406" w:rsidP="00BD1406">
      <w:pPr>
        <w:rPr>
          <w:rtl/>
          <w:lang w:eastAsia="he-IL"/>
        </w:rPr>
      </w:pPr>
      <w:bookmarkStart w:id="227" w:name="_ETM_Q1_381905"/>
      <w:bookmarkEnd w:id="227"/>
      <w:r w:rsidRPr="00385CEE">
        <w:rPr>
          <w:rFonts w:hint="cs"/>
          <w:rtl/>
          <w:lang w:eastAsia="he-IL"/>
        </w:rPr>
        <w:t>זה המצב היום.</w:t>
      </w:r>
    </w:p>
    <w:p w:rsidR="00BD1406" w:rsidRPr="00385CEE" w:rsidRDefault="00BD1406" w:rsidP="00BD1406">
      <w:pPr>
        <w:rPr>
          <w:rtl/>
          <w:lang w:eastAsia="he-IL"/>
        </w:rPr>
      </w:pPr>
      <w:bookmarkStart w:id="228" w:name="_ETM_Q1_378227"/>
      <w:bookmarkStart w:id="229" w:name="_ETM_Q1_378351"/>
      <w:bookmarkStart w:id="230" w:name="_ETM_Q1_379715"/>
      <w:bookmarkEnd w:id="228"/>
      <w:bookmarkEnd w:id="229"/>
      <w:bookmarkEnd w:id="230"/>
    </w:p>
    <w:p w:rsidR="00BD1406" w:rsidRPr="00385CEE" w:rsidRDefault="00BD1406" w:rsidP="00BD1406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BD1406" w:rsidRPr="00385CEE" w:rsidRDefault="00BD1406" w:rsidP="00BD1406">
      <w:pPr>
        <w:pStyle w:val="KeepWithNext"/>
        <w:rPr>
          <w:rtl/>
          <w:lang w:eastAsia="he-IL"/>
        </w:rPr>
      </w:pPr>
    </w:p>
    <w:p w:rsidR="00BD1406" w:rsidRPr="00385CEE" w:rsidRDefault="00BD1406" w:rsidP="00BD1406">
      <w:pPr>
        <w:rPr>
          <w:rtl/>
          <w:lang w:eastAsia="he-IL"/>
        </w:rPr>
      </w:pPr>
      <w:bookmarkStart w:id="231" w:name="_ETM_Q1_380334"/>
      <w:bookmarkEnd w:id="231"/>
      <w:r w:rsidRPr="00385CEE">
        <w:rPr>
          <w:rFonts w:hint="cs"/>
          <w:rtl/>
          <w:lang w:eastAsia="he-IL"/>
        </w:rPr>
        <w:t xml:space="preserve">אם מישהו </w:t>
      </w:r>
      <w:r w:rsidR="00557EF2" w:rsidRPr="00385CEE">
        <w:rPr>
          <w:rFonts w:hint="cs"/>
          <w:rtl/>
          <w:lang w:eastAsia="he-IL"/>
        </w:rPr>
        <w:t xml:space="preserve">נאסר </w:t>
      </w:r>
      <w:r w:rsidRPr="00385CEE">
        <w:rPr>
          <w:rFonts w:hint="cs"/>
          <w:rtl/>
          <w:lang w:eastAsia="he-IL"/>
        </w:rPr>
        <w:t xml:space="preserve">לתשעה חודשים, הוא יכול </w:t>
      </w:r>
      <w:bookmarkStart w:id="232" w:name="_ETM_Q1_381924"/>
      <w:bookmarkEnd w:id="232"/>
      <w:r w:rsidRPr="00385CEE">
        <w:rPr>
          <w:rFonts w:hint="cs"/>
          <w:rtl/>
          <w:lang w:eastAsia="he-IL"/>
        </w:rPr>
        <w:t>לרדת לשבעה חודשים וחצי.</w:t>
      </w:r>
    </w:p>
    <w:p w:rsidR="00BD1406" w:rsidRPr="00385CEE" w:rsidRDefault="00BD1406" w:rsidP="00BD1406">
      <w:pPr>
        <w:rPr>
          <w:rtl/>
          <w:lang w:eastAsia="he-IL"/>
        </w:rPr>
      </w:pPr>
      <w:bookmarkStart w:id="233" w:name="_ETM_Q1_383389"/>
      <w:bookmarkStart w:id="234" w:name="_ETM_Q1_383559"/>
      <w:bookmarkEnd w:id="233"/>
      <w:bookmarkEnd w:id="234"/>
    </w:p>
    <w:p w:rsidR="00BD1406" w:rsidRPr="00385CEE" w:rsidRDefault="00BD1406" w:rsidP="00BD1406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BD1406" w:rsidRPr="00385CEE" w:rsidRDefault="00BD1406" w:rsidP="00BD1406">
      <w:pPr>
        <w:pStyle w:val="KeepWithNext"/>
        <w:rPr>
          <w:rtl/>
          <w:lang w:eastAsia="he-IL"/>
        </w:rPr>
      </w:pPr>
    </w:p>
    <w:p w:rsidR="00BD1406" w:rsidRPr="00385CEE" w:rsidRDefault="00BD1406" w:rsidP="00BD1406">
      <w:pPr>
        <w:rPr>
          <w:rtl/>
          <w:lang w:eastAsia="he-IL"/>
        </w:rPr>
      </w:pPr>
      <w:bookmarkStart w:id="235" w:name="_ETM_Q1_384427"/>
      <w:bookmarkEnd w:id="235"/>
      <w:r w:rsidRPr="00385CEE">
        <w:rPr>
          <w:rFonts w:hint="cs"/>
          <w:rtl/>
          <w:lang w:eastAsia="he-IL"/>
        </w:rPr>
        <w:t>הבנתי.</w:t>
      </w:r>
    </w:p>
    <w:p w:rsidR="00BD1406" w:rsidRPr="00385CEE" w:rsidRDefault="00BD1406" w:rsidP="00BD1406">
      <w:pPr>
        <w:rPr>
          <w:rtl/>
          <w:lang w:eastAsia="he-IL"/>
        </w:rPr>
      </w:pPr>
      <w:bookmarkStart w:id="236" w:name="_ETM_Q1_384925"/>
      <w:bookmarkStart w:id="237" w:name="_ETM_Q1_385070"/>
      <w:bookmarkStart w:id="238" w:name="_ETM_Q1_386093"/>
      <w:bookmarkEnd w:id="236"/>
      <w:bookmarkEnd w:id="237"/>
      <w:bookmarkEnd w:id="238"/>
    </w:p>
    <w:p w:rsidR="00B57000" w:rsidRPr="00385CEE" w:rsidRDefault="00B57000" w:rsidP="00B57000">
      <w:pPr>
        <w:pStyle w:val="-"/>
        <w:rPr>
          <w:rtl/>
        </w:rPr>
      </w:pPr>
      <w:r w:rsidRPr="00385CEE">
        <w:rPr>
          <w:rStyle w:val="TagStyle"/>
          <w:rtl/>
        </w:rPr>
        <w:t xml:space="preserve">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B57000" w:rsidRPr="00385CEE" w:rsidRDefault="00B57000" w:rsidP="00B57000">
      <w:pPr>
        <w:pStyle w:val="KeepWithNext"/>
        <w:rPr>
          <w:rtl/>
          <w:lang w:eastAsia="he-IL"/>
        </w:rPr>
      </w:pPr>
    </w:p>
    <w:p w:rsidR="00924C8D" w:rsidRPr="00385CEE" w:rsidRDefault="00BD1406" w:rsidP="00924C8D">
      <w:pPr>
        <w:pStyle w:val="KeepWithNext"/>
        <w:rPr>
          <w:rtl/>
        </w:rPr>
      </w:pPr>
      <w:bookmarkStart w:id="239" w:name="ET_speakercontinue_691171_22"/>
      <w:bookmarkStart w:id="240" w:name="_ETM_Q1_386625"/>
      <w:bookmarkEnd w:id="239"/>
      <w:bookmarkEnd w:id="240"/>
      <w:r w:rsidRPr="00385CEE">
        <w:rPr>
          <w:rtl/>
        </w:rPr>
        <w:tab/>
      </w:r>
      <w:r w:rsidRPr="00385CEE">
        <w:rPr>
          <w:rFonts w:hint="cs"/>
          <w:rtl/>
        </w:rPr>
        <w:t xml:space="preserve">זה לגבי עבודות שירות, שזה אמור </w:t>
      </w:r>
      <w:bookmarkStart w:id="241" w:name="_ETM_Q1_387266"/>
      <w:bookmarkEnd w:id="241"/>
      <w:r w:rsidRPr="00385CEE">
        <w:rPr>
          <w:rFonts w:hint="cs"/>
          <w:rtl/>
        </w:rPr>
        <w:t xml:space="preserve">לתת לנו עוד תוספת מסוימת של מקומות פנויים בבתי הכלא, </w:t>
      </w:r>
      <w:bookmarkStart w:id="242" w:name="_ETM_Q1_392921"/>
      <w:bookmarkEnd w:id="242"/>
      <w:r w:rsidRPr="00385CEE">
        <w:rPr>
          <w:rFonts w:hint="cs"/>
          <w:rtl/>
        </w:rPr>
        <w:t>כדי שנוכל לעמוד ב-3 מטרים.</w:t>
      </w:r>
    </w:p>
    <w:p w:rsidR="00BD1406" w:rsidRPr="00385CEE" w:rsidRDefault="00BD1406" w:rsidP="00BD1406">
      <w:pPr>
        <w:rPr>
          <w:rtl/>
        </w:rPr>
      </w:pPr>
      <w:bookmarkStart w:id="243" w:name="_ETM_Q1_393661"/>
      <w:bookmarkStart w:id="244" w:name="_ETM_Q1_394035"/>
      <w:bookmarkStart w:id="245" w:name="_ETM_Q1_394390"/>
      <w:bookmarkEnd w:id="243"/>
      <w:bookmarkEnd w:id="244"/>
      <w:bookmarkEnd w:id="245"/>
    </w:p>
    <w:p w:rsidR="00834361" w:rsidRPr="00385CEE" w:rsidRDefault="00BD1406" w:rsidP="00B71B10">
      <w:pPr>
        <w:rPr>
          <w:rtl/>
        </w:rPr>
      </w:pPr>
      <w:bookmarkStart w:id="246" w:name="_ETM_Q1_394512"/>
      <w:bookmarkEnd w:id="246"/>
      <w:r w:rsidRPr="00385CEE">
        <w:rPr>
          <w:rFonts w:hint="cs"/>
          <w:rtl/>
        </w:rPr>
        <w:t>החוק השני שעבר זה הנושא של מאסרים קצרים</w:t>
      </w:r>
      <w:r w:rsidR="00B5059B" w:rsidRPr="00385CEE">
        <w:rPr>
          <w:rFonts w:hint="cs"/>
          <w:rtl/>
        </w:rPr>
        <w:t>,</w:t>
      </w:r>
      <w:r w:rsidR="00B71B10" w:rsidRPr="00385CEE">
        <w:rPr>
          <w:rFonts w:hint="cs"/>
          <w:rtl/>
        </w:rPr>
        <w:t xml:space="preserve"> שאפשר בא</w:t>
      </w:r>
      <w:r w:rsidR="00834361" w:rsidRPr="00385CEE">
        <w:rPr>
          <w:rFonts w:hint="cs"/>
          <w:rtl/>
        </w:rPr>
        <w:t xml:space="preserve">מצעות ועדה </w:t>
      </w:r>
      <w:proofErr w:type="spellStart"/>
      <w:r w:rsidR="00834361" w:rsidRPr="00385CEE">
        <w:rPr>
          <w:rFonts w:hint="cs"/>
          <w:rtl/>
        </w:rPr>
        <w:t>מינהלית</w:t>
      </w:r>
      <w:proofErr w:type="spellEnd"/>
      <w:r w:rsidR="00834361" w:rsidRPr="00385CEE">
        <w:rPr>
          <w:rFonts w:hint="cs"/>
          <w:rtl/>
        </w:rPr>
        <w:t xml:space="preserve"> לקצר</w:t>
      </w:r>
      <w:r w:rsidR="00B5059B" w:rsidRPr="00385CEE">
        <w:rPr>
          <w:rFonts w:hint="cs"/>
          <w:rtl/>
        </w:rPr>
        <w:t xml:space="preserve"> את התקופה</w:t>
      </w:r>
      <w:r w:rsidR="00834361" w:rsidRPr="00385CEE">
        <w:rPr>
          <w:rFonts w:hint="cs"/>
          <w:rtl/>
        </w:rPr>
        <w:t xml:space="preserve">. אם מישהו נידון משלושה חודשים עד שנה </w:t>
      </w:r>
      <w:r w:rsidR="00B71B10" w:rsidRPr="00385CEE">
        <w:rPr>
          <w:rFonts w:hint="cs"/>
          <w:rtl/>
        </w:rPr>
        <w:t>ה</w:t>
      </w:r>
      <w:r w:rsidR="00834361" w:rsidRPr="00385CEE">
        <w:rPr>
          <w:rFonts w:hint="cs"/>
          <w:rtl/>
        </w:rPr>
        <w:t>סמכות לוועדה מיוחדת בשירות בתי הסוהר</w:t>
      </w:r>
      <w:r w:rsidR="00B71B10" w:rsidRPr="00385CEE">
        <w:rPr>
          <w:rFonts w:hint="cs"/>
          <w:rtl/>
        </w:rPr>
        <w:t xml:space="preserve"> שתוכל לעשות קיצור של התקופה. גם </w:t>
      </w:r>
      <w:bookmarkStart w:id="247" w:name="_ETM_Q1_410705"/>
      <w:bookmarkEnd w:id="247"/>
      <w:r w:rsidR="00834361" w:rsidRPr="00385CEE">
        <w:rPr>
          <w:rFonts w:hint="cs"/>
          <w:rtl/>
        </w:rPr>
        <w:t>זה אמור ל</w:t>
      </w:r>
      <w:r w:rsidR="00B71B10" w:rsidRPr="00385CEE">
        <w:rPr>
          <w:rFonts w:hint="cs"/>
          <w:rtl/>
        </w:rPr>
        <w:t>אפשר</w:t>
      </w:r>
      <w:r w:rsidR="00834361" w:rsidRPr="00385CEE">
        <w:rPr>
          <w:rFonts w:hint="cs"/>
          <w:rtl/>
        </w:rPr>
        <w:t xml:space="preserve"> לנו מקומות נוספים</w:t>
      </w:r>
      <w:r w:rsidR="00B71B10" w:rsidRPr="00385CEE">
        <w:rPr>
          <w:rFonts w:hint="cs"/>
          <w:rtl/>
        </w:rPr>
        <w:t>.</w:t>
      </w:r>
    </w:p>
    <w:p w:rsidR="00834361" w:rsidRPr="00385CEE" w:rsidRDefault="00834361" w:rsidP="00924C8D">
      <w:pPr>
        <w:rPr>
          <w:rtl/>
        </w:rPr>
      </w:pPr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891387445"/>
        <w:placeholder>
          <w:docPart w:val="5BF544A3E0FD40CE8EC34BD256F53E48"/>
        </w:placeholder>
        <w15:color w:val="993366"/>
        <w:text/>
      </w:sdtPr>
      <w:sdtEndPr/>
      <w:sdtContent>
        <w:p w:rsidR="00834361" w:rsidRPr="00385CEE" w:rsidRDefault="00DD60BE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 בן יצחק</w:t>
          </w:r>
          <w:r w:rsidR="00001472"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001472">
      <w:pPr>
        <w:rPr>
          <w:rtl/>
        </w:rPr>
      </w:pPr>
      <w:r w:rsidRPr="00385CEE">
        <w:rPr>
          <w:rFonts w:hint="cs"/>
          <w:rtl/>
        </w:rPr>
        <w:t>כתחליף לוועדת השחרורים</w:t>
      </w:r>
      <w:r w:rsidR="00B71B10" w:rsidRPr="00385CEE">
        <w:rPr>
          <w:rFonts w:hint="cs"/>
          <w:rtl/>
        </w:rPr>
        <w:t>.</w:t>
      </w:r>
    </w:p>
    <w:p w:rsidR="00B71B10" w:rsidRPr="00385CEE" w:rsidRDefault="00B71B10" w:rsidP="00834361">
      <w:pPr>
        <w:rPr>
          <w:rtl/>
        </w:rPr>
      </w:pPr>
      <w:bookmarkStart w:id="248" w:name="_ETM_Q1_413750"/>
      <w:bookmarkStart w:id="249" w:name="_ETM_Q1_413866"/>
      <w:bookmarkStart w:id="250" w:name="_ETM_Q1_412822"/>
      <w:bookmarkEnd w:id="248"/>
      <w:bookmarkEnd w:id="249"/>
      <w:bookmarkEnd w:id="250"/>
    </w:p>
    <w:p w:rsidR="00B71B10" w:rsidRPr="00385CEE" w:rsidRDefault="00B71B10" w:rsidP="00B71B10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B71B10" w:rsidRPr="00385CEE" w:rsidRDefault="00B71B10" w:rsidP="00B71B10">
      <w:pPr>
        <w:pStyle w:val="KeepWithNext"/>
        <w:rPr>
          <w:rtl/>
        </w:rPr>
      </w:pPr>
    </w:p>
    <w:p w:rsidR="00B71B10" w:rsidRPr="00385CEE" w:rsidRDefault="00B71B10" w:rsidP="00B71B10">
      <w:pPr>
        <w:rPr>
          <w:rtl/>
        </w:rPr>
      </w:pPr>
      <w:bookmarkStart w:id="251" w:name="_ETM_Q1_413570"/>
      <w:bookmarkEnd w:id="251"/>
      <w:r w:rsidRPr="00385CEE">
        <w:rPr>
          <w:rFonts w:hint="cs"/>
          <w:rtl/>
        </w:rPr>
        <w:t>כתחליף לוועדת השחרורים.</w:t>
      </w:r>
    </w:p>
    <w:p w:rsidR="00B71B10" w:rsidRPr="00385CEE" w:rsidRDefault="00B71B10" w:rsidP="00B71B10">
      <w:pPr>
        <w:rPr>
          <w:rtl/>
        </w:rPr>
      </w:pPr>
      <w:bookmarkStart w:id="252" w:name="_ETM_Q1_416460"/>
      <w:bookmarkStart w:id="253" w:name="_ETM_Q1_416606"/>
      <w:bookmarkEnd w:id="252"/>
      <w:bookmarkEnd w:id="253"/>
    </w:p>
    <w:p w:rsidR="00B71B10" w:rsidRPr="00385CEE" w:rsidRDefault="00B71B10" w:rsidP="00B71B10">
      <w:pPr>
        <w:pStyle w:val="af6"/>
        <w:keepNext/>
        <w:rPr>
          <w:rtl/>
        </w:rPr>
      </w:pPr>
      <w:bookmarkStart w:id="254" w:name="_ETM_Q1_417244"/>
      <w:bookmarkStart w:id="255" w:name="_ETM_Q1_417368"/>
      <w:bookmarkStart w:id="256" w:name="ET_yor_5296_24"/>
      <w:bookmarkEnd w:id="254"/>
      <w:bookmarkEnd w:id="255"/>
      <w:bookmarkEnd w:id="256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B71B10" w:rsidRPr="00385CEE" w:rsidRDefault="00B71B10" w:rsidP="00B71B10">
      <w:pPr>
        <w:rPr>
          <w:rtl/>
          <w:lang w:eastAsia="he-IL"/>
        </w:rPr>
      </w:pPr>
      <w:bookmarkStart w:id="257" w:name="_ETM_Q1_418277"/>
      <w:bookmarkEnd w:id="257"/>
      <w:r w:rsidRPr="00385CEE">
        <w:rPr>
          <w:rFonts w:hint="cs"/>
          <w:rtl/>
          <w:lang w:eastAsia="he-IL"/>
        </w:rPr>
        <w:t xml:space="preserve">לכמה הוא יכול לקצר? לשליש? הוועדה </w:t>
      </w:r>
      <w:proofErr w:type="spellStart"/>
      <w:r w:rsidRPr="00385CEE">
        <w:rPr>
          <w:rFonts w:hint="cs"/>
          <w:rtl/>
          <w:lang w:eastAsia="he-IL"/>
        </w:rPr>
        <w:t>המינהלית</w:t>
      </w:r>
      <w:proofErr w:type="spellEnd"/>
      <w:r w:rsidR="00B5059B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 xml:space="preserve"> כמה </w:t>
      </w:r>
      <w:bookmarkStart w:id="258" w:name="_ETM_Q1_419406"/>
      <w:bookmarkEnd w:id="258"/>
      <w:r w:rsidRPr="00385CEE">
        <w:rPr>
          <w:rFonts w:hint="cs"/>
          <w:rtl/>
          <w:lang w:eastAsia="he-IL"/>
        </w:rPr>
        <w:t>היא יכולה לקצר?</w:t>
      </w:r>
    </w:p>
    <w:p w:rsidR="00B71B10" w:rsidRPr="00385CEE" w:rsidRDefault="00B71B10" w:rsidP="00B71B10">
      <w:pPr>
        <w:rPr>
          <w:rtl/>
          <w:lang w:eastAsia="he-IL"/>
        </w:rPr>
      </w:pPr>
      <w:bookmarkStart w:id="259" w:name="_ETM_Q1_420014"/>
      <w:bookmarkStart w:id="260" w:name="_ETM_Q1_420160"/>
      <w:bookmarkEnd w:id="259"/>
      <w:bookmarkEnd w:id="260"/>
    </w:p>
    <w:p w:rsidR="00B71B10" w:rsidRPr="00385CEE" w:rsidRDefault="00B71B10" w:rsidP="00B71B10">
      <w:pPr>
        <w:pStyle w:val="af9"/>
        <w:keepNext/>
        <w:rPr>
          <w:rtl/>
          <w:lang w:eastAsia="he-IL"/>
        </w:rPr>
      </w:pPr>
      <w:bookmarkStart w:id="261" w:name="_ETM_Q1_420135"/>
      <w:bookmarkStart w:id="262" w:name="_ETM_Q1_420203"/>
      <w:bookmarkStart w:id="263" w:name="_ETM_Q1_421121"/>
      <w:bookmarkEnd w:id="261"/>
      <w:bookmarkEnd w:id="262"/>
      <w:bookmarkEnd w:id="26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B71B10" w:rsidRPr="00385CEE" w:rsidRDefault="00B71B10" w:rsidP="00B71B10">
      <w:pPr>
        <w:rPr>
          <w:rtl/>
          <w:lang w:eastAsia="he-IL"/>
        </w:rPr>
      </w:pPr>
      <w:bookmarkStart w:id="264" w:name="_ETM_Q1_421725"/>
      <w:bookmarkEnd w:id="264"/>
      <w:r w:rsidRPr="00385CEE">
        <w:rPr>
          <w:rFonts w:hint="cs"/>
          <w:rtl/>
          <w:lang w:eastAsia="he-IL"/>
        </w:rPr>
        <w:t>שליש.</w:t>
      </w:r>
    </w:p>
    <w:p w:rsidR="00B71B10" w:rsidRPr="00385CEE" w:rsidRDefault="00B71B10" w:rsidP="00B71B10">
      <w:pPr>
        <w:rPr>
          <w:rtl/>
          <w:lang w:eastAsia="he-IL"/>
        </w:rPr>
      </w:pPr>
    </w:p>
    <w:p w:rsidR="00B71B10" w:rsidRPr="00385CEE" w:rsidRDefault="00B71B10" w:rsidP="00B71B10">
      <w:pPr>
        <w:pStyle w:val="af6"/>
        <w:keepNext/>
        <w:rPr>
          <w:rtl/>
        </w:rPr>
      </w:pPr>
      <w:bookmarkStart w:id="265" w:name="ET_yor_5296_26"/>
      <w:bookmarkEnd w:id="265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B71B10" w:rsidRPr="00385CEE" w:rsidRDefault="00B71B10" w:rsidP="00B5059B">
      <w:pPr>
        <w:rPr>
          <w:rtl/>
          <w:lang w:eastAsia="he-IL"/>
        </w:rPr>
      </w:pPr>
      <w:bookmarkStart w:id="266" w:name="_ETM_Q1_425601"/>
      <w:bookmarkEnd w:id="266"/>
      <w:r w:rsidRPr="00385CEE">
        <w:rPr>
          <w:rFonts w:hint="cs"/>
          <w:rtl/>
          <w:lang w:eastAsia="he-IL"/>
        </w:rPr>
        <w:t>זה הליך שאמור לטייב את הליך השחרור</w:t>
      </w:r>
      <w:r w:rsidR="00B5059B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 xml:space="preserve"> שהיו </w:t>
      </w:r>
      <w:bookmarkStart w:id="267" w:name="_ETM_Q1_429353"/>
      <w:bookmarkEnd w:id="267"/>
      <w:r w:rsidRPr="00385CEE">
        <w:rPr>
          <w:rFonts w:hint="cs"/>
          <w:rtl/>
          <w:lang w:eastAsia="he-IL"/>
        </w:rPr>
        <w:t>בו הרבה קשיים ועומס, ורוצים לקדם</w:t>
      </w:r>
      <w:r w:rsidR="00B5059B" w:rsidRPr="00385CEE">
        <w:rPr>
          <w:rFonts w:hint="cs"/>
          <w:rtl/>
          <w:lang w:eastAsia="he-IL"/>
        </w:rPr>
        <w:t xml:space="preserve"> אותו</w:t>
      </w:r>
      <w:r w:rsidRPr="00385CEE">
        <w:rPr>
          <w:rFonts w:hint="cs"/>
          <w:rtl/>
          <w:lang w:eastAsia="he-IL"/>
        </w:rPr>
        <w:t>, אז אמרו</w:t>
      </w:r>
      <w:r w:rsidR="00B5059B" w:rsidRPr="00385CEE">
        <w:rPr>
          <w:rFonts w:hint="cs"/>
          <w:rtl/>
          <w:lang w:eastAsia="he-IL"/>
        </w:rPr>
        <w:t>:</w:t>
      </w:r>
      <w:r w:rsidRPr="00385CEE">
        <w:rPr>
          <w:rFonts w:hint="cs"/>
          <w:rtl/>
          <w:lang w:eastAsia="he-IL"/>
        </w:rPr>
        <w:t xml:space="preserve"> משלושה </w:t>
      </w:r>
      <w:bookmarkStart w:id="268" w:name="_ETM_Q1_433146"/>
      <w:bookmarkEnd w:id="268"/>
      <w:r w:rsidRPr="00385CEE">
        <w:rPr>
          <w:rFonts w:hint="cs"/>
          <w:rtl/>
          <w:lang w:eastAsia="he-IL"/>
        </w:rPr>
        <w:t>חודשים עד שנה. מה המינימום מאסר?</w:t>
      </w:r>
    </w:p>
    <w:p w:rsidR="00B71B10" w:rsidRPr="00385CEE" w:rsidRDefault="00B71B10" w:rsidP="00B71B10">
      <w:pPr>
        <w:rPr>
          <w:rtl/>
          <w:lang w:eastAsia="he-IL"/>
        </w:rPr>
      </w:pPr>
      <w:bookmarkStart w:id="269" w:name="_ETM_Q1_434584"/>
      <w:bookmarkStart w:id="270" w:name="_ETM_Q1_434603"/>
      <w:bookmarkEnd w:id="269"/>
      <w:bookmarkEnd w:id="270"/>
    </w:p>
    <w:bookmarkStart w:id="271" w:name="_ETM_Q1_424043" w:displacedByCustomXml="next"/>
    <w:bookmarkEnd w:id="271" w:displacedByCustomXml="next"/>
    <w:bookmarkStart w:id="272" w:name="_ETM_Q1_423937" w:displacedByCustomXml="next"/>
    <w:bookmarkEnd w:id="272" w:displacedByCustomXml="next"/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2055192211"/>
        <w:placeholder>
          <w:docPart w:val="F19DAF0F4E0343589EBB55158705504E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B71B10" w:rsidP="00001472">
      <w:pPr>
        <w:rPr>
          <w:rtl/>
        </w:rPr>
      </w:pPr>
      <w:r w:rsidRPr="00385CEE">
        <w:rPr>
          <w:rFonts w:hint="cs"/>
          <w:rtl/>
        </w:rPr>
        <w:t xml:space="preserve">שלושה חודשים - - </w:t>
      </w:r>
      <w:bookmarkStart w:id="273" w:name="_ETM_Q1_436503"/>
      <w:bookmarkEnd w:id="273"/>
      <w:r w:rsidRPr="00385CEE">
        <w:rPr>
          <w:rFonts w:hint="cs"/>
          <w:rtl/>
        </w:rPr>
        <w:t>-</w:t>
      </w:r>
    </w:p>
    <w:p w:rsidR="00B71B10" w:rsidRPr="00385CEE" w:rsidRDefault="00B71B10" w:rsidP="00001472">
      <w:pPr>
        <w:rPr>
          <w:rtl/>
        </w:rPr>
      </w:pPr>
      <w:bookmarkStart w:id="274" w:name="_ETM_Q1_437326"/>
      <w:bookmarkStart w:id="275" w:name="_ETM_Q1_437454"/>
      <w:bookmarkEnd w:id="274"/>
      <w:bookmarkEnd w:id="275"/>
    </w:p>
    <w:p w:rsidR="00B71B10" w:rsidRPr="00385CEE" w:rsidRDefault="00B71B10" w:rsidP="00B71B10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B71B10" w:rsidRPr="00385CEE" w:rsidRDefault="00B71B10" w:rsidP="00B71B10">
      <w:pPr>
        <w:pStyle w:val="KeepWithNext"/>
        <w:rPr>
          <w:rtl/>
        </w:rPr>
      </w:pPr>
    </w:p>
    <w:p w:rsidR="00B71B10" w:rsidRPr="00385CEE" w:rsidRDefault="00B71B10" w:rsidP="00B71B10">
      <w:pPr>
        <w:rPr>
          <w:rtl/>
        </w:rPr>
      </w:pPr>
      <w:r w:rsidRPr="00385CEE">
        <w:rPr>
          <w:rFonts w:hint="cs"/>
          <w:rtl/>
        </w:rPr>
        <w:t>משלושה חודשים עד שנה.</w:t>
      </w:r>
      <w:bookmarkStart w:id="276" w:name="_ETM_Q1_437385"/>
      <w:bookmarkEnd w:id="276"/>
    </w:p>
    <w:p w:rsidR="00834361" w:rsidRPr="00385CEE" w:rsidRDefault="00834361" w:rsidP="00834361">
      <w:pPr>
        <w:rPr>
          <w:rtl/>
        </w:rPr>
      </w:pPr>
      <w:bookmarkStart w:id="277" w:name="_ETM_Q1_437476"/>
      <w:bookmarkStart w:id="278" w:name="_ETM_Q1_437528"/>
      <w:bookmarkStart w:id="279" w:name="_ETM_Q1_437656"/>
      <w:bookmarkEnd w:id="277"/>
      <w:bookmarkEnd w:id="278"/>
      <w:bookmarkEnd w:id="279"/>
    </w:p>
    <w:p w:rsidR="00B71B10" w:rsidRPr="00385CEE" w:rsidRDefault="00B71B10" w:rsidP="00B71B10">
      <w:pPr>
        <w:pStyle w:val="af5"/>
        <w:keepNext/>
        <w:rPr>
          <w:rtl/>
        </w:rPr>
      </w:pPr>
      <w:bookmarkStart w:id="280" w:name="ET_interruption_0_28"/>
      <w:bookmarkEnd w:id="280"/>
      <w:r w:rsidRPr="00385CEE">
        <w:rPr>
          <w:rStyle w:val="TagStyle"/>
          <w:rtl/>
        </w:rPr>
        <w:t xml:space="preserve"> &lt;&lt; קריאה &gt;&gt; </w:t>
      </w:r>
      <w:r w:rsidRPr="00385CEE">
        <w:rPr>
          <w:rtl/>
        </w:rPr>
        <w:t>קריאה:</w:t>
      </w:r>
      <w:r w:rsidRPr="00385CEE">
        <w:rPr>
          <w:rStyle w:val="TagStyle"/>
          <w:rtl/>
        </w:rPr>
        <w:t xml:space="preserve"> &lt;&lt; קריאה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B71B10" w:rsidRPr="00385CEE" w:rsidRDefault="00B71B10" w:rsidP="00B71B10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שלושה חודשים ויום.</w:t>
      </w:r>
    </w:p>
    <w:p w:rsidR="00B71B10" w:rsidRPr="00385CEE" w:rsidRDefault="00B71B10" w:rsidP="00B71B10">
      <w:pPr>
        <w:rPr>
          <w:rtl/>
          <w:lang w:eastAsia="he-IL"/>
        </w:rPr>
      </w:pPr>
      <w:bookmarkStart w:id="281" w:name="_ETM_Q1_437747"/>
      <w:bookmarkStart w:id="282" w:name="_ETM_Q1_437872"/>
      <w:bookmarkEnd w:id="281"/>
      <w:bookmarkEnd w:id="282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025838470"/>
        <w:placeholder>
          <w:docPart w:val="870B72A98D7146E899277F77E3BB33B3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71B10" w:rsidRPr="00385CEE" w:rsidRDefault="00B71B10" w:rsidP="00001472">
      <w:pPr>
        <w:rPr>
          <w:rtl/>
        </w:rPr>
      </w:pPr>
      <w:r w:rsidRPr="00385CEE">
        <w:rPr>
          <w:rFonts w:hint="cs"/>
          <w:rtl/>
        </w:rPr>
        <w:t>מה קורה מתחת לשלושה חודשים?</w:t>
      </w:r>
    </w:p>
    <w:p w:rsidR="00B71B10" w:rsidRPr="00385CEE" w:rsidRDefault="00B71B10" w:rsidP="00001472">
      <w:pPr>
        <w:rPr>
          <w:rtl/>
        </w:rPr>
      </w:pPr>
      <w:bookmarkStart w:id="283" w:name="_ETM_Q1_439729"/>
      <w:bookmarkStart w:id="284" w:name="_ETM_Q1_439816"/>
      <w:bookmarkStart w:id="285" w:name="_ETM_Q1_440927"/>
      <w:bookmarkEnd w:id="283"/>
      <w:bookmarkEnd w:id="284"/>
      <w:bookmarkEnd w:id="285"/>
    </w:p>
    <w:p w:rsidR="00B71B10" w:rsidRPr="00385CEE" w:rsidRDefault="00B71B10" w:rsidP="00B71B10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B71B10" w:rsidRPr="00385CEE" w:rsidRDefault="00B71B10" w:rsidP="00B71B10">
      <w:pPr>
        <w:pStyle w:val="KeepWithNext"/>
        <w:rPr>
          <w:rtl/>
        </w:rPr>
      </w:pPr>
    </w:p>
    <w:p w:rsidR="00B71B10" w:rsidRPr="00385CEE" w:rsidRDefault="00B71B10" w:rsidP="00B71B10">
      <w:pPr>
        <w:rPr>
          <w:rtl/>
        </w:rPr>
      </w:pPr>
      <w:bookmarkStart w:id="286" w:name="_ETM_Q1_441546"/>
      <w:bookmarkEnd w:id="286"/>
      <w:r w:rsidRPr="00385CEE">
        <w:rPr>
          <w:rFonts w:hint="cs"/>
          <w:rtl/>
        </w:rPr>
        <w:t>אין.</w:t>
      </w:r>
    </w:p>
    <w:p w:rsidR="00B71B10" w:rsidRPr="00385CEE" w:rsidRDefault="00B71B10" w:rsidP="00B71B10">
      <w:pPr>
        <w:rPr>
          <w:rtl/>
        </w:rPr>
      </w:pPr>
      <w:bookmarkStart w:id="287" w:name="_ETM_Q1_441170"/>
      <w:bookmarkStart w:id="288" w:name="_ETM_Q1_441298"/>
      <w:bookmarkEnd w:id="287"/>
      <w:bookmarkEnd w:id="288"/>
    </w:p>
    <w:p w:rsidR="00B71B10" w:rsidRPr="00385CEE" w:rsidRDefault="00B71B10" w:rsidP="00B71B10">
      <w:pPr>
        <w:pStyle w:val="af6"/>
        <w:keepNext/>
        <w:rPr>
          <w:rStyle w:val="TagStyle"/>
          <w:rtl/>
        </w:rPr>
      </w:pPr>
      <w:bookmarkStart w:id="289" w:name="ET_yor_5296_30"/>
      <w:bookmarkEnd w:id="289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היו"ר יואב קיש: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B71B10" w:rsidRPr="00385CEE" w:rsidRDefault="00B71B10" w:rsidP="00B71B10">
      <w:pPr>
        <w:rPr>
          <w:rtl/>
          <w:lang w:eastAsia="he-IL"/>
        </w:rPr>
      </w:pPr>
      <w:bookmarkStart w:id="290" w:name="_ETM_Q1_440795"/>
      <w:bookmarkEnd w:id="290"/>
      <w:r w:rsidRPr="00385CEE">
        <w:rPr>
          <w:rFonts w:hint="cs"/>
          <w:rtl/>
          <w:lang w:eastAsia="he-IL"/>
        </w:rPr>
        <w:t xml:space="preserve">אין </w:t>
      </w:r>
      <w:bookmarkStart w:id="291" w:name="_ETM_Q1_440834"/>
      <w:bookmarkEnd w:id="291"/>
      <w:r w:rsidRPr="00385CEE">
        <w:rPr>
          <w:rFonts w:hint="cs"/>
          <w:rtl/>
          <w:lang w:eastAsia="he-IL"/>
        </w:rPr>
        <w:t>זכות.</w:t>
      </w:r>
    </w:p>
    <w:p w:rsidR="00B71B10" w:rsidRPr="00385CEE" w:rsidRDefault="00B71B10" w:rsidP="00B71B10">
      <w:pPr>
        <w:rPr>
          <w:rtl/>
          <w:lang w:eastAsia="he-IL"/>
        </w:rPr>
      </w:pPr>
      <w:bookmarkStart w:id="292" w:name="_ETM_Q1_442432"/>
      <w:bookmarkStart w:id="293" w:name="_ETM_Q1_442571"/>
      <w:bookmarkEnd w:id="292"/>
      <w:bookmarkEnd w:id="293"/>
    </w:p>
    <w:p w:rsidR="00B71B10" w:rsidRPr="00385CEE" w:rsidRDefault="00B71B10" w:rsidP="00B71B10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B71B10" w:rsidRPr="00385CEE" w:rsidRDefault="00B71B10" w:rsidP="00B71B10">
      <w:pPr>
        <w:rPr>
          <w:rtl/>
          <w:lang w:eastAsia="he-IL"/>
        </w:rPr>
      </w:pPr>
      <w:bookmarkStart w:id="294" w:name="_ETM_Q1_441601"/>
      <w:bookmarkEnd w:id="294"/>
      <w:r w:rsidRPr="00385CEE">
        <w:rPr>
          <w:rFonts w:hint="cs"/>
          <w:rtl/>
          <w:lang w:eastAsia="he-IL"/>
        </w:rPr>
        <w:t>יש מאסרים של חודש?</w:t>
      </w:r>
    </w:p>
    <w:p w:rsidR="00B71B10" w:rsidRPr="00385CEE" w:rsidRDefault="00B71B10" w:rsidP="00B71B10">
      <w:pPr>
        <w:rPr>
          <w:rtl/>
          <w:lang w:eastAsia="he-IL"/>
        </w:rPr>
      </w:pPr>
      <w:bookmarkStart w:id="295" w:name="_ETM_Q1_442896"/>
      <w:bookmarkStart w:id="296" w:name="_ETM_Q1_443022"/>
      <w:bookmarkEnd w:id="295"/>
      <w:bookmarkEnd w:id="296"/>
    </w:p>
    <w:p w:rsidR="00B71B10" w:rsidRPr="00385CEE" w:rsidRDefault="00B71B10" w:rsidP="00B71B10">
      <w:pPr>
        <w:pStyle w:val="af9"/>
        <w:keepNext/>
        <w:rPr>
          <w:rtl/>
        </w:rPr>
      </w:pPr>
      <w:bookmarkStart w:id="297" w:name="_ETM_Q1_441924"/>
      <w:bookmarkStart w:id="298" w:name="_ETM_Q1_442033"/>
      <w:bookmarkStart w:id="299" w:name="_ETM_Q1_440641"/>
      <w:bookmarkStart w:id="300" w:name="_ETM_Q1_440720"/>
      <w:bookmarkStart w:id="301" w:name="_ETM_Q1_443175"/>
      <w:bookmarkEnd w:id="297"/>
      <w:bookmarkEnd w:id="298"/>
      <w:bookmarkEnd w:id="299"/>
      <w:bookmarkEnd w:id="300"/>
      <w:bookmarkEnd w:id="30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B71B10" w:rsidRPr="00385CEE" w:rsidRDefault="00B71B10" w:rsidP="00B71B10">
      <w:pPr>
        <w:pStyle w:val="KeepWithNext"/>
        <w:rPr>
          <w:rtl/>
        </w:rPr>
      </w:pPr>
    </w:p>
    <w:p w:rsidR="00B71B10" w:rsidRPr="00385CEE" w:rsidRDefault="00B71B10" w:rsidP="00B71B10">
      <w:pPr>
        <w:rPr>
          <w:rtl/>
        </w:rPr>
      </w:pPr>
      <w:bookmarkStart w:id="302" w:name="_ETM_Q1_443782"/>
      <w:bookmarkEnd w:id="302"/>
      <w:r w:rsidRPr="00385CEE">
        <w:rPr>
          <w:rFonts w:hint="cs"/>
          <w:rtl/>
        </w:rPr>
        <w:t>יש.</w:t>
      </w:r>
    </w:p>
    <w:p w:rsidR="00834361" w:rsidRPr="00385CEE" w:rsidRDefault="00834361" w:rsidP="00834361">
      <w:pPr>
        <w:rPr>
          <w:rtl/>
        </w:rPr>
      </w:pPr>
    </w:p>
    <w:bookmarkStart w:id="303" w:name="_ETM_Q1_445225" w:displacedByCustomXml="next"/>
    <w:bookmarkEnd w:id="303" w:displacedByCustomXml="next"/>
    <w:bookmarkStart w:id="304" w:name="_ETM_Q1_445095" w:displacedByCustomXml="next"/>
    <w:bookmarkEnd w:id="304" w:displacedByCustomXml="next"/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1128314292"/>
        <w:placeholder>
          <w:docPart w:val="E7233CA337B14A9B96AE518E1CB7026A"/>
        </w:placeholder>
        <w15:color w:val="993366"/>
        <w:text/>
      </w:sdtPr>
      <w:sdtEndPr/>
      <w:sdtContent>
        <w:p w:rsidR="00B71B10" w:rsidRPr="00385CEE" w:rsidRDefault="00B71B10" w:rsidP="00B71B10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B71B10" w:rsidRPr="00385CEE" w:rsidRDefault="00B71B10" w:rsidP="00B71B10">
      <w:pPr>
        <w:pStyle w:val="KeepWithNext"/>
        <w:rPr>
          <w:rtl/>
        </w:rPr>
      </w:pPr>
    </w:p>
    <w:p w:rsidR="00B71B10" w:rsidRPr="00385CEE" w:rsidRDefault="00B71B10" w:rsidP="00B71B10">
      <w:pPr>
        <w:rPr>
          <w:rtl/>
        </w:rPr>
      </w:pPr>
      <w:r w:rsidRPr="00385CEE">
        <w:rPr>
          <w:rFonts w:hint="cs"/>
          <w:rtl/>
        </w:rPr>
        <w:t>כן. גם ימים.</w:t>
      </w:r>
    </w:p>
    <w:p w:rsidR="00B71B10" w:rsidRPr="00385CEE" w:rsidRDefault="00B71B10" w:rsidP="00834361">
      <w:pPr>
        <w:rPr>
          <w:rtl/>
        </w:rPr>
      </w:pPr>
      <w:bookmarkStart w:id="305" w:name="_ETM_Q1_447504"/>
      <w:bookmarkEnd w:id="305"/>
    </w:p>
    <w:p w:rsidR="00B71B10" w:rsidRPr="00385CEE" w:rsidRDefault="00B71B10" w:rsidP="00B71B10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B71B10" w:rsidRPr="00385CEE" w:rsidRDefault="00B71B10" w:rsidP="00B71B10">
      <w:pPr>
        <w:pStyle w:val="KeepWithNext"/>
        <w:rPr>
          <w:rtl/>
        </w:rPr>
      </w:pPr>
    </w:p>
    <w:p w:rsidR="00B71B10" w:rsidRPr="00385CEE" w:rsidRDefault="00B71B10" w:rsidP="00B71B10">
      <w:pPr>
        <w:rPr>
          <w:rtl/>
        </w:rPr>
      </w:pPr>
      <w:bookmarkStart w:id="306" w:name="_ETM_Q1_448022"/>
      <w:bookmarkEnd w:id="306"/>
      <w:r w:rsidRPr="00385CEE">
        <w:rPr>
          <w:rFonts w:hint="cs"/>
          <w:rtl/>
        </w:rPr>
        <w:t>14 ימים. לפעמים שבועיים.</w:t>
      </w:r>
    </w:p>
    <w:p w:rsidR="00B71B10" w:rsidRPr="00385CEE" w:rsidRDefault="00B71B10" w:rsidP="00834361">
      <w:pPr>
        <w:rPr>
          <w:rtl/>
        </w:rPr>
      </w:pPr>
      <w:bookmarkStart w:id="307" w:name="_ETM_Q1_447499"/>
      <w:bookmarkStart w:id="308" w:name="_ETM_Q1_447617"/>
      <w:bookmarkEnd w:id="307"/>
      <w:bookmarkEnd w:id="308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367679536"/>
        <w:placeholder>
          <w:docPart w:val="755BBD5DEB7C442A8CD32CDF031D5D5F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834361" w:rsidRPr="00385CEE" w:rsidRDefault="00834361" w:rsidP="00001472">
      <w:pPr>
        <w:pStyle w:val="KeepWithNext"/>
        <w:rPr>
          <w:rtl/>
        </w:rPr>
      </w:pPr>
    </w:p>
    <w:p w:rsidR="00B71B10" w:rsidRPr="00385CEE" w:rsidRDefault="00B71B10" w:rsidP="00001472">
      <w:pPr>
        <w:rPr>
          <w:rtl/>
        </w:rPr>
      </w:pPr>
      <w:r w:rsidRPr="00385CEE">
        <w:rPr>
          <w:rFonts w:hint="cs"/>
          <w:rtl/>
        </w:rPr>
        <w:t>שבוע לא נותנים? 14 זה המינימום?</w:t>
      </w:r>
    </w:p>
    <w:p w:rsidR="00B71B10" w:rsidRPr="00385CEE" w:rsidRDefault="00B71B10" w:rsidP="00001472">
      <w:pPr>
        <w:rPr>
          <w:rtl/>
        </w:rPr>
      </w:pPr>
      <w:bookmarkStart w:id="309" w:name="_ETM_Q1_451068"/>
      <w:bookmarkStart w:id="310" w:name="_ETM_Q1_451176"/>
      <w:bookmarkStart w:id="311" w:name="_ETM_Q1_451519"/>
      <w:bookmarkEnd w:id="309"/>
      <w:bookmarkEnd w:id="310"/>
      <w:bookmarkEnd w:id="311"/>
    </w:p>
    <w:p w:rsidR="00B71B10" w:rsidRPr="00385CEE" w:rsidRDefault="00B71B10" w:rsidP="00B71B10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B71B10" w:rsidRPr="00385CEE" w:rsidRDefault="00B71B10" w:rsidP="00B71B10">
      <w:pPr>
        <w:pStyle w:val="KeepWithNext"/>
        <w:rPr>
          <w:rtl/>
        </w:rPr>
      </w:pPr>
    </w:p>
    <w:p w:rsidR="00B71B10" w:rsidRPr="00385CEE" w:rsidRDefault="00B71B10" w:rsidP="00B71B10">
      <w:pPr>
        <w:rPr>
          <w:rtl/>
        </w:rPr>
      </w:pPr>
      <w:bookmarkStart w:id="312" w:name="_ETM_Q1_452090"/>
      <w:bookmarkEnd w:id="312"/>
      <w:r w:rsidRPr="00385CEE">
        <w:rPr>
          <w:rFonts w:hint="cs"/>
          <w:rtl/>
        </w:rPr>
        <w:t>גם שבוע.</w:t>
      </w:r>
    </w:p>
    <w:p w:rsidR="00B71B10" w:rsidRPr="00385CEE" w:rsidRDefault="00B71B10" w:rsidP="00B71B10">
      <w:pPr>
        <w:rPr>
          <w:rtl/>
        </w:rPr>
      </w:pPr>
      <w:bookmarkStart w:id="313" w:name="_ETM_Q1_453310"/>
      <w:bookmarkStart w:id="314" w:name="_ETM_Q1_453429"/>
      <w:bookmarkEnd w:id="313"/>
      <w:bookmarkEnd w:id="314"/>
    </w:p>
    <w:p w:rsidR="00B71B10" w:rsidRPr="00385CEE" w:rsidRDefault="00B71B10" w:rsidP="00B71B10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B71B10" w:rsidRPr="00385CEE" w:rsidRDefault="00B71B10" w:rsidP="00B71B10">
      <w:pPr>
        <w:rPr>
          <w:rtl/>
          <w:lang w:eastAsia="he-IL"/>
        </w:rPr>
      </w:pPr>
      <w:bookmarkStart w:id="315" w:name="_ETM_Q1_454813"/>
      <w:bookmarkEnd w:id="315"/>
      <w:r w:rsidRPr="00385CEE">
        <w:rPr>
          <w:rFonts w:hint="cs"/>
          <w:rtl/>
          <w:lang w:eastAsia="he-IL"/>
        </w:rPr>
        <w:t xml:space="preserve">אז למה אתה </w:t>
      </w:r>
      <w:bookmarkStart w:id="316" w:name="_ETM_Q1_453763"/>
      <w:bookmarkEnd w:id="316"/>
      <w:r w:rsidRPr="00385CEE">
        <w:rPr>
          <w:rFonts w:hint="cs"/>
          <w:rtl/>
          <w:lang w:eastAsia="he-IL"/>
        </w:rPr>
        <w:t>אומר "14"?</w:t>
      </w:r>
    </w:p>
    <w:p w:rsidR="00B71B10" w:rsidRPr="00385CEE" w:rsidRDefault="00B71B10" w:rsidP="00B71B10">
      <w:pPr>
        <w:rPr>
          <w:rtl/>
          <w:lang w:eastAsia="he-IL"/>
        </w:rPr>
      </w:pPr>
      <w:bookmarkStart w:id="317" w:name="_ETM_Q1_454780"/>
      <w:bookmarkStart w:id="318" w:name="_ETM_Q1_454889"/>
      <w:bookmarkStart w:id="319" w:name="_ETM_Q1_453517"/>
      <w:bookmarkEnd w:id="317"/>
      <w:bookmarkEnd w:id="318"/>
      <w:bookmarkEnd w:id="319"/>
    </w:p>
    <w:p w:rsidR="00B71B10" w:rsidRPr="00385CEE" w:rsidRDefault="00B71B10" w:rsidP="00B71B10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B71B10" w:rsidRPr="00385CEE" w:rsidRDefault="00B71B10" w:rsidP="00B71B10">
      <w:pPr>
        <w:rPr>
          <w:rtl/>
          <w:lang w:eastAsia="he-IL"/>
        </w:rPr>
      </w:pPr>
      <w:bookmarkStart w:id="320" w:name="_ETM_Q1_454049"/>
      <w:bookmarkEnd w:id="320"/>
      <w:r w:rsidRPr="00385CEE">
        <w:rPr>
          <w:rFonts w:hint="cs"/>
          <w:rtl/>
          <w:lang w:eastAsia="he-IL"/>
        </w:rPr>
        <w:t>ככה יצא.</w:t>
      </w:r>
      <w:bookmarkStart w:id="321" w:name="_ETM_Q1_454149"/>
      <w:bookmarkEnd w:id="321"/>
    </w:p>
    <w:p w:rsidR="00B71B10" w:rsidRPr="00385CEE" w:rsidRDefault="00B71B10" w:rsidP="00B71B10">
      <w:pPr>
        <w:rPr>
          <w:rtl/>
          <w:lang w:eastAsia="he-IL"/>
        </w:rPr>
      </w:pPr>
      <w:bookmarkStart w:id="322" w:name="_ETM_Q1_454282"/>
      <w:bookmarkEnd w:id="322"/>
    </w:p>
    <w:bookmarkStart w:id="323" w:name="_ETM_Q1_451343" w:displacedByCustomXml="next"/>
    <w:bookmarkEnd w:id="323" w:displacedByCustomXml="next"/>
    <w:bookmarkStart w:id="324" w:name="_ETM_Q1_451251" w:displacedByCustomXml="next"/>
    <w:bookmarkEnd w:id="324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586414158"/>
        <w:placeholder>
          <w:docPart w:val="44B40D4E482A412290EA8FFD3AC963FD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71B10" w:rsidRPr="00385CEE" w:rsidRDefault="00B71B10" w:rsidP="00001472">
      <w:pPr>
        <w:rPr>
          <w:rtl/>
        </w:rPr>
      </w:pPr>
      <w:r w:rsidRPr="00385CEE">
        <w:rPr>
          <w:rFonts w:hint="cs"/>
          <w:rtl/>
        </w:rPr>
        <w:t>אתה יכול לקבל מאסר שלושה ימים?</w:t>
      </w:r>
    </w:p>
    <w:p w:rsidR="00B71B10" w:rsidRPr="00385CEE" w:rsidRDefault="00B71B10" w:rsidP="00001472">
      <w:pPr>
        <w:rPr>
          <w:rtl/>
        </w:rPr>
      </w:pPr>
      <w:bookmarkStart w:id="325" w:name="_ETM_Q1_460537"/>
      <w:bookmarkStart w:id="326" w:name="_ETM_Q1_460632"/>
      <w:bookmarkStart w:id="327" w:name="_ETM_Q1_458978"/>
      <w:bookmarkEnd w:id="325"/>
      <w:bookmarkEnd w:id="326"/>
      <w:bookmarkEnd w:id="327"/>
    </w:p>
    <w:p w:rsidR="00B71B10" w:rsidRPr="00385CEE" w:rsidRDefault="00B71B10" w:rsidP="00B71B10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B71B10" w:rsidRPr="00385CEE" w:rsidRDefault="00B71B10" w:rsidP="00B71B10">
      <w:pPr>
        <w:pStyle w:val="KeepWithNext"/>
        <w:rPr>
          <w:rtl/>
        </w:rPr>
      </w:pPr>
    </w:p>
    <w:p w:rsidR="00B71B10" w:rsidRPr="00385CEE" w:rsidRDefault="00B71B10" w:rsidP="00B71B10">
      <w:pPr>
        <w:rPr>
          <w:rtl/>
        </w:rPr>
      </w:pPr>
      <w:bookmarkStart w:id="328" w:name="_ETM_Q1_459488"/>
      <w:bookmarkEnd w:id="328"/>
      <w:r w:rsidRPr="00385CEE">
        <w:rPr>
          <w:rFonts w:hint="cs"/>
          <w:rtl/>
        </w:rPr>
        <w:t xml:space="preserve">בדרך כלל לא </w:t>
      </w:r>
      <w:bookmarkStart w:id="329" w:name="_ETM_Q1_461475"/>
      <w:bookmarkEnd w:id="329"/>
      <w:r w:rsidRPr="00385CEE">
        <w:rPr>
          <w:rFonts w:hint="cs"/>
          <w:rtl/>
        </w:rPr>
        <w:t>נותנים.</w:t>
      </w:r>
    </w:p>
    <w:p w:rsidR="00B71B10" w:rsidRPr="00385CEE" w:rsidRDefault="00B71B10" w:rsidP="00B71B10">
      <w:pPr>
        <w:rPr>
          <w:rtl/>
        </w:rPr>
      </w:pPr>
      <w:bookmarkStart w:id="330" w:name="_ETM_Q1_460393"/>
      <w:bookmarkStart w:id="331" w:name="_ETM_Q1_460485"/>
      <w:bookmarkEnd w:id="330"/>
      <w:bookmarkEnd w:id="331"/>
    </w:p>
    <w:p w:rsidR="00B71B10" w:rsidRPr="00385CEE" w:rsidRDefault="00B71B10" w:rsidP="00B71B10">
      <w:pPr>
        <w:pStyle w:val="af6"/>
        <w:keepNext/>
        <w:rPr>
          <w:rtl/>
        </w:rPr>
      </w:pPr>
      <w:bookmarkStart w:id="332" w:name="_ETM_Q1_461201"/>
      <w:bookmarkStart w:id="333" w:name="_ETM_Q1_461280"/>
      <w:bookmarkEnd w:id="332"/>
      <w:bookmarkEnd w:id="333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B71B10" w:rsidRPr="00385CEE" w:rsidRDefault="00B71B10" w:rsidP="00B71B10">
      <w:pPr>
        <w:rPr>
          <w:rtl/>
          <w:lang w:eastAsia="he-IL"/>
        </w:rPr>
      </w:pPr>
      <w:bookmarkStart w:id="334" w:name="_ETM_Q1_462912"/>
      <w:bookmarkEnd w:id="334"/>
      <w:r w:rsidRPr="00385CEE">
        <w:rPr>
          <w:rFonts w:hint="cs"/>
          <w:rtl/>
          <w:lang w:eastAsia="he-IL"/>
        </w:rPr>
        <w:t>שלושה חודשים עד שנה</w:t>
      </w:r>
      <w:r w:rsidR="00B5059B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 xml:space="preserve"> ועדה </w:t>
      </w:r>
      <w:proofErr w:type="spellStart"/>
      <w:r w:rsidRPr="00385CEE">
        <w:rPr>
          <w:rFonts w:hint="cs"/>
          <w:rtl/>
          <w:lang w:eastAsia="he-IL"/>
        </w:rPr>
        <w:t>מינהלית</w:t>
      </w:r>
      <w:proofErr w:type="spellEnd"/>
      <w:r w:rsidRPr="00385CEE">
        <w:rPr>
          <w:rFonts w:hint="cs"/>
          <w:rtl/>
          <w:lang w:eastAsia="he-IL"/>
        </w:rPr>
        <w:t xml:space="preserve"> בראשות - - -</w:t>
      </w:r>
    </w:p>
    <w:p w:rsidR="00B71B10" w:rsidRPr="00385CEE" w:rsidRDefault="00B71B10" w:rsidP="00B71B10">
      <w:pPr>
        <w:rPr>
          <w:rtl/>
          <w:lang w:eastAsia="he-IL"/>
        </w:rPr>
      </w:pPr>
      <w:bookmarkStart w:id="335" w:name="_ETM_Q1_464780"/>
      <w:bookmarkStart w:id="336" w:name="_ETM_Q1_464874"/>
      <w:bookmarkStart w:id="337" w:name="_ETM_Q1_466614"/>
      <w:bookmarkEnd w:id="335"/>
      <w:bookmarkEnd w:id="336"/>
      <w:bookmarkEnd w:id="337"/>
    </w:p>
    <w:p w:rsidR="00B71B10" w:rsidRPr="00385CEE" w:rsidRDefault="00B71B10" w:rsidP="00B71B10">
      <w:pPr>
        <w:pStyle w:val="af9"/>
        <w:keepNext/>
        <w:rPr>
          <w:rtl/>
          <w:lang w:eastAsia="he-IL"/>
        </w:rPr>
      </w:pPr>
      <w:bookmarkStart w:id="338" w:name="ET_guest_691171_39"/>
      <w:bookmarkEnd w:id="33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834361" w:rsidRPr="00385CEE" w:rsidRDefault="00834361" w:rsidP="00834361">
      <w:pPr>
        <w:rPr>
          <w:rtl/>
        </w:rPr>
      </w:pPr>
      <w:bookmarkStart w:id="339" w:name="_ETM_Q1_467167"/>
      <w:bookmarkStart w:id="340" w:name="_ETM_Q1_460728"/>
      <w:bookmarkStart w:id="341" w:name="_ETM_Q1_460812"/>
      <w:bookmarkEnd w:id="339"/>
      <w:bookmarkEnd w:id="340"/>
      <w:bookmarkEnd w:id="341"/>
      <w:r w:rsidRPr="00385CEE">
        <w:rPr>
          <w:rFonts w:hint="cs"/>
          <w:rtl/>
        </w:rPr>
        <w:t>קצין מהשב"ס</w:t>
      </w:r>
      <w:r w:rsidR="00B71B10" w:rsidRPr="00385CEE">
        <w:rPr>
          <w:rFonts w:hint="cs"/>
          <w:rtl/>
        </w:rPr>
        <w:t>.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964343343"/>
        <w:placeholder>
          <w:docPart w:val="8027B49052874D8A86BB0800CBD11053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834361" w:rsidRPr="00385CEE" w:rsidRDefault="00834361" w:rsidP="00001472">
      <w:pPr>
        <w:pStyle w:val="KeepWithNext"/>
        <w:rPr>
          <w:rtl/>
        </w:rPr>
      </w:pPr>
    </w:p>
    <w:p w:rsidR="00001472" w:rsidRPr="00385CEE" w:rsidRDefault="00B71B10" w:rsidP="00001472">
      <w:pPr>
        <w:rPr>
          <w:rtl/>
        </w:rPr>
      </w:pPr>
      <w:r w:rsidRPr="00385CEE">
        <w:rPr>
          <w:rFonts w:hint="cs"/>
          <w:rtl/>
        </w:rPr>
        <w:t xml:space="preserve">זאת </w:t>
      </w:r>
      <w:bookmarkStart w:id="342" w:name="_ETM_Q1_470451"/>
      <w:bookmarkEnd w:id="342"/>
      <w:r w:rsidRPr="00385CEE">
        <w:rPr>
          <w:rFonts w:hint="cs"/>
          <w:rtl/>
        </w:rPr>
        <w:t xml:space="preserve">אומרת, ההתנהלות היא </w:t>
      </w:r>
      <w:proofErr w:type="spellStart"/>
      <w:r w:rsidRPr="00385CEE">
        <w:rPr>
          <w:rFonts w:hint="cs"/>
          <w:rtl/>
        </w:rPr>
        <w:t>שב"סית</w:t>
      </w:r>
      <w:proofErr w:type="spellEnd"/>
      <w:r w:rsidRPr="00385CEE">
        <w:rPr>
          <w:rFonts w:hint="cs"/>
          <w:rtl/>
        </w:rPr>
        <w:t xml:space="preserve"> פנימית בעניין הזה.</w:t>
      </w:r>
    </w:p>
    <w:p w:rsidR="00B71B10" w:rsidRPr="00385CEE" w:rsidRDefault="00B71B10" w:rsidP="00001472">
      <w:pPr>
        <w:rPr>
          <w:rtl/>
        </w:rPr>
      </w:pPr>
      <w:bookmarkStart w:id="343" w:name="_ETM_Q1_471199"/>
      <w:bookmarkStart w:id="344" w:name="_ETM_Q1_471289"/>
      <w:bookmarkStart w:id="345" w:name="_ETM_Q1_472150"/>
      <w:bookmarkEnd w:id="343"/>
      <w:bookmarkEnd w:id="344"/>
      <w:bookmarkEnd w:id="345"/>
    </w:p>
    <w:p w:rsidR="00B71B10" w:rsidRPr="00385CEE" w:rsidRDefault="00B71B10" w:rsidP="00B71B10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B71B10" w:rsidRPr="00385CEE" w:rsidRDefault="00B71B10" w:rsidP="00B71B10">
      <w:pPr>
        <w:pStyle w:val="KeepWithNext"/>
        <w:rPr>
          <w:rtl/>
        </w:rPr>
      </w:pPr>
    </w:p>
    <w:p w:rsidR="00B71B10" w:rsidRPr="00385CEE" w:rsidRDefault="00B71B10" w:rsidP="00B71B10">
      <w:pPr>
        <w:rPr>
          <w:rtl/>
        </w:rPr>
      </w:pPr>
      <w:bookmarkStart w:id="346" w:name="_ETM_Q1_472721"/>
      <w:bookmarkEnd w:id="346"/>
      <w:r w:rsidRPr="00385CEE">
        <w:rPr>
          <w:rFonts w:hint="cs"/>
          <w:rtl/>
        </w:rPr>
        <w:t xml:space="preserve">נכון, כי זה שחרור </w:t>
      </w:r>
      <w:bookmarkStart w:id="347" w:name="_ETM_Q1_473561"/>
      <w:bookmarkEnd w:id="347"/>
      <w:proofErr w:type="spellStart"/>
      <w:r w:rsidRPr="00385CEE">
        <w:rPr>
          <w:rFonts w:hint="cs"/>
          <w:rtl/>
        </w:rPr>
        <w:t>מינהלי</w:t>
      </w:r>
      <w:proofErr w:type="spellEnd"/>
      <w:r w:rsidRPr="00385CEE">
        <w:rPr>
          <w:rFonts w:hint="cs"/>
          <w:rtl/>
        </w:rPr>
        <w:t>.</w:t>
      </w:r>
    </w:p>
    <w:p w:rsidR="00B71B10" w:rsidRPr="00385CEE" w:rsidRDefault="00B71B10" w:rsidP="00B71B10">
      <w:pPr>
        <w:rPr>
          <w:rtl/>
        </w:rPr>
      </w:pPr>
      <w:bookmarkStart w:id="348" w:name="_ETM_Q1_472509"/>
      <w:bookmarkStart w:id="349" w:name="_ETM_Q1_472631"/>
      <w:bookmarkEnd w:id="348"/>
      <w:bookmarkEnd w:id="349"/>
    </w:p>
    <w:p w:rsidR="00B71B10" w:rsidRPr="00385CEE" w:rsidRDefault="00B71B10" w:rsidP="00B71B10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B71B10" w:rsidRPr="00385CEE" w:rsidRDefault="00B71B10" w:rsidP="00B71B10">
      <w:pPr>
        <w:rPr>
          <w:rtl/>
          <w:lang w:eastAsia="he-IL"/>
        </w:rPr>
      </w:pPr>
      <w:bookmarkStart w:id="350" w:name="_ETM_Q1_473662"/>
      <w:bookmarkEnd w:id="350"/>
      <w:r w:rsidRPr="00385CEE">
        <w:rPr>
          <w:rFonts w:hint="cs"/>
          <w:rtl/>
          <w:lang w:eastAsia="he-IL"/>
        </w:rPr>
        <w:t xml:space="preserve">וכל הסמכות היא </w:t>
      </w:r>
      <w:proofErr w:type="spellStart"/>
      <w:r w:rsidRPr="00385CEE">
        <w:rPr>
          <w:rFonts w:hint="cs"/>
          <w:rtl/>
          <w:lang w:eastAsia="he-IL"/>
        </w:rPr>
        <w:t>שב"סית</w:t>
      </w:r>
      <w:proofErr w:type="spellEnd"/>
      <w:r w:rsidRPr="00385CEE">
        <w:rPr>
          <w:rFonts w:hint="cs"/>
          <w:rtl/>
          <w:lang w:eastAsia="he-IL"/>
        </w:rPr>
        <w:t>.</w:t>
      </w:r>
    </w:p>
    <w:p w:rsidR="00B71B10" w:rsidRPr="00385CEE" w:rsidRDefault="00B71B10" w:rsidP="00B71B10">
      <w:pPr>
        <w:rPr>
          <w:rtl/>
          <w:lang w:eastAsia="he-IL"/>
        </w:rPr>
      </w:pPr>
      <w:bookmarkStart w:id="351" w:name="_ETM_Q1_475450"/>
      <w:bookmarkStart w:id="352" w:name="_ETM_Q1_475597"/>
      <w:bookmarkEnd w:id="351"/>
      <w:bookmarkEnd w:id="352"/>
    </w:p>
    <w:p w:rsidR="00B71B10" w:rsidRPr="00385CEE" w:rsidRDefault="00B71B10" w:rsidP="00B71B10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834361" w:rsidRPr="00385CEE" w:rsidRDefault="00B71B10" w:rsidP="00B71B10">
      <w:pPr>
        <w:rPr>
          <w:rtl/>
        </w:rPr>
      </w:pPr>
      <w:bookmarkStart w:id="353" w:name="_ETM_Q1_476929"/>
      <w:bookmarkEnd w:id="353"/>
      <w:r w:rsidRPr="00385CEE">
        <w:rPr>
          <w:rFonts w:hint="cs"/>
          <w:rtl/>
          <w:lang w:eastAsia="he-IL"/>
        </w:rPr>
        <w:t xml:space="preserve">כן, </w:t>
      </w:r>
      <w:r w:rsidRPr="00385CEE">
        <w:rPr>
          <w:rFonts w:hint="cs"/>
          <w:rtl/>
        </w:rPr>
        <w:t>כי</w:t>
      </w:r>
      <w:r w:rsidR="00834361" w:rsidRPr="00385CEE">
        <w:rPr>
          <w:rFonts w:hint="cs"/>
          <w:rtl/>
        </w:rPr>
        <w:t xml:space="preserve"> כל המהלך הזה לא שחרור </w:t>
      </w:r>
      <w:proofErr w:type="spellStart"/>
      <w:r w:rsidR="00834361" w:rsidRPr="00385CEE">
        <w:rPr>
          <w:rFonts w:hint="cs"/>
          <w:rtl/>
        </w:rPr>
        <w:t>מינהלי</w:t>
      </w:r>
      <w:proofErr w:type="spellEnd"/>
      <w:r w:rsidR="00834361" w:rsidRPr="00385CEE">
        <w:rPr>
          <w:rFonts w:hint="cs"/>
          <w:rtl/>
        </w:rPr>
        <w:t xml:space="preserve">, הוא סמכות </w:t>
      </w:r>
      <w:proofErr w:type="spellStart"/>
      <w:r w:rsidR="00834361" w:rsidRPr="00385CEE">
        <w:rPr>
          <w:rFonts w:hint="cs"/>
          <w:rtl/>
        </w:rPr>
        <w:t>מינהלית</w:t>
      </w:r>
      <w:proofErr w:type="spellEnd"/>
      <w:r w:rsidRPr="00385CEE">
        <w:rPr>
          <w:rFonts w:hint="cs"/>
          <w:rtl/>
        </w:rPr>
        <w:t>.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278691032"/>
        <w:placeholder>
          <w:docPart w:val="B639D6CCA5AD4C3D9A3E93CE6697405E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001472">
      <w:pPr>
        <w:rPr>
          <w:rtl/>
        </w:rPr>
      </w:pPr>
      <w:r w:rsidRPr="00385CEE">
        <w:rPr>
          <w:rFonts w:hint="cs"/>
          <w:rtl/>
        </w:rPr>
        <w:t>שנגזר</w:t>
      </w:r>
      <w:r w:rsidR="00B71B10" w:rsidRPr="00385CEE">
        <w:rPr>
          <w:rFonts w:hint="cs"/>
          <w:rtl/>
        </w:rPr>
        <w:t xml:space="preserve"> מסמכות הנציבה.</w:t>
      </w:r>
    </w:p>
    <w:p w:rsidR="00B71B10" w:rsidRPr="00385CEE" w:rsidRDefault="00B71B10" w:rsidP="00834361">
      <w:pPr>
        <w:rPr>
          <w:rtl/>
        </w:rPr>
      </w:pPr>
      <w:bookmarkStart w:id="354" w:name="_ETM_Q1_480255"/>
      <w:bookmarkEnd w:id="354"/>
    </w:p>
    <w:p w:rsidR="00B71B10" w:rsidRPr="00385CEE" w:rsidRDefault="00B71B10" w:rsidP="00B71B10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B71B10" w:rsidRPr="00385CEE" w:rsidRDefault="00B71B10" w:rsidP="00B71B10">
      <w:pPr>
        <w:pStyle w:val="KeepWithNext"/>
        <w:rPr>
          <w:rtl/>
        </w:rPr>
      </w:pPr>
    </w:p>
    <w:p w:rsidR="00834361" w:rsidRPr="00385CEE" w:rsidRDefault="00834361" w:rsidP="00834361">
      <w:pPr>
        <w:rPr>
          <w:rtl/>
        </w:rPr>
      </w:pPr>
      <w:bookmarkStart w:id="355" w:name="_ETM_Q1_480851"/>
      <w:bookmarkEnd w:id="355"/>
      <w:r w:rsidRPr="00385CEE">
        <w:rPr>
          <w:rFonts w:hint="cs"/>
          <w:rtl/>
        </w:rPr>
        <w:t>נכון מאוד</w:t>
      </w:r>
      <w:r w:rsidR="00B71B10" w:rsidRPr="00385CEE">
        <w:rPr>
          <w:rFonts w:hint="cs"/>
          <w:rtl/>
        </w:rPr>
        <w:t>.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271543640"/>
        <w:placeholder>
          <w:docPart w:val="D4A46B9D43D7419BB81FFD068410D337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834361" w:rsidRPr="00385CEE" w:rsidRDefault="00834361" w:rsidP="00001472">
      <w:pPr>
        <w:pStyle w:val="KeepWithNext"/>
        <w:rPr>
          <w:rtl/>
        </w:rPr>
      </w:pPr>
    </w:p>
    <w:p w:rsidR="00001472" w:rsidRPr="00385CEE" w:rsidRDefault="00B71B10" w:rsidP="00001472">
      <w:pPr>
        <w:rPr>
          <w:rtl/>
        </w:rPr>
      </w:pPr>
      <w:r w:rsidRPr="00385CEE">
        <w:rPr>
          <w:rFonts w:hint="cs"/>
          <w:rtl/>
        </w:rPr>
        <w:t xml:space="preserve">יש לנו השחרור הרגיל, </w:t>
      </w:r>
      <w:bookmarkStart w:id="356" w:name="_ETM_Q1_485490"/>
      <w:bookmarkEnd w:id="356"/>
      <w:r w:rsidRPr="00385CEE">
        <w:rPr>
          <w:rFonts w:hint="cs"/>
          <w:rtl/>
        </w:rPr>
        <w:t>שזה ועדת שחרורים, שזה שליש, וזה לכולם.</w:t>
      </w:r>
      <w:bookmarkStart w:id="357" w:name="_ETM_Q1_488588"/>
      <w:bookmarkEnd w:id="357"/>
    </w:p>
    <w:p w:rsidR="00B71B10" w:rsidRPr="00385CEE" w:rsidRDefault="00B71B10" w:rsidP="00001472">
      <w:pPr>
        <w:rPr>
          <w:rtl/>
        </w:rPr>
      </w:pPr>
      <w:bookmarkStart w:id="358" w:name="_ETM_Q1_488706"/>
      <w:bookmarkStart w:id="359" w:name="_ETM_Q1_490085"/>
      <w:bookmarkEnd w:id="358"/>
      <w:bookmarkEnd w:id="359"/>
    </w:p>
    <w:p w:rsidR="00B71B10" w:rsidRPr="00385CEE" w:rsidRDefault="00B71B10" w:rsidP="00B71B10">
      <w:pPr>
        <w:pStyle w:val="af9"/>
        <w:keepNext/>
        <w:rPr>
          <w:rtl/>
        </w:rPr>
      </w:pPr>
      <w:bookmarkStart w:id="360" w:name="ET_guest_691171_44"/>
      <w:bookmarkEnd w:id="36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B71B10" w:rsidRPr="00385CEE" w:rsidRDefault="00B71B10" w:rsidP="00B71B10">
      <w:pPr>
        <w:pStyle w:val="KeepWithNext"/>
        <w:rPr>
          <w:rtl/>
        </w:rPr>
      </w:pPr>
    </w:p>
    <w:p w:rsidR="00834361" w:rsidRPr="00385CEE" w:rsidRDefault="00834361" w:rsidP="00834361">
      <w:pPr>
        <w:rPr>
          <w:rtl/>
        </w:rPr>
      </w:pPr>
      <w:bookmarkStart w:id="361" w:name="_ETM_Q1_490685"/>
      <w:bookmarkEnd w:id="361"/>
      <w:r w:rsidRPr="00385CEE">
        <w:rPr>
          <w:rFonts w:hint="cs"/>
          <w:rtl/>
        </w:rPr>
        <w:t>בזמנו משלושה חודשים לשישה חודשים הייתה סמכות נציבה, המירו את זה</w:t>
      </w:r>
      <w:r w:rsidR="00B71B10" w:rsidRPr="00385CEE">
        <w:rPr>
          <w:rFonts w:hint="cs"/>
          <w:rtl/>
        </w:rPr>
        <w:t xml:space="preserve"> עכשיו</w:t>
      </w:r>
      <w:r w:rsidRPr="00385CEE">
        <w:rPr>
          <w:rFonts w:hint="cs"/>
          <w:rtl/>
        </w:rPr>
        <w:t xml:space="preserve">. </w:t>
      </w:r>
      <w:r w:rsidR="00B71B10" w:rsidRPr="00385CEE">
        <w:rPr>
          <w:rFonts w:hint="cs"/>
          <w:rtl/>
        </w:rPr>
        <w:t xml:space="preserve">זה לא סמכות </w:t>
      </w:r>
      <w:bookmarkStart w:id="362" w:name="_ETM_Q1_495819"/>
      <w:bookmarkEnd w:id="362"/>
      <w:r w:rsidR="00B71B10" w:rsidRPr="00385CEE">
        <w:rPr>
          <w:rFonts w:hint="cs"/>
          <w:rtl/>
        </w:rPr>
        <w:t xml:space="preserve">נציבה, יצרו ועדה מיוחדת במקום הנציבה. זה לא האצלה לנציבה, אלא סמכות </w:t>
      </w:r>
      <w:bookmarkStart w:id="363" w:name="_ETM_Q1_500251"/>
      <w:bookmarkEnd w:id="363"/>
      <w:r w:rsidR="00B71B10" w:rsidRPr="00385CEE">
        <w:rPr>
          <w:rFonts w:hint="cs"/>
          <w:rtl/>
        </w:rPr>
        <w:t>של ועדה של השב"ס.</w:t>
      </w:r>
    </w:p>
    <w:p w:rsidR="00B71B10" w:rsidRPr="00385CEE" w:rsidRDefault="00B71B10" w:rsidP="00834361">
      <w:pPr>
        <w:rPr>
          <w:rtl/>
        </w:rPr>
      </w:pPr>
      <w:bookmarkStart w:id="364" w:name="_ETM_Q1_500833"/>
      <w:bookmarkStart w:id="365" w:name="_ETM_Q1_500949"/>
      <w:bookmarkEnd w:id="364"/>
      <w:bookmarkEnd w:id="365"/>
    </w:p>
    <w:p w:rsidR="00B71B10" w:rsidRPr="00385CEE" w:rsidRDefault="00B71B10" w:rsidP="00B71B10">
      <w:pPr>
        <w:pStyle w:val="af6"/>
        <w:keepNext/>
        <w:rPr>
          <w:rtl/>
        </w:rPr>
      </w:pPr>
      <w:bookmarkStart w:id="366" w:name="ET_yor_5296_45"/>
      <w:bookmarkEnd w:id="366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B71B10" w:rsidRPr="00385CEE" w:rsidRDefault="00B71B10" w:rsidP="00B71B10">
      <w:pPr>
        <w:rPr>
          <w:rtl/>
          <w:lang w:eastAsia="he-IL"/>
        </w:rPr>
      </w:pPr>
      <w:bookmarkStart w:id="367" w:name="_ETM_Q1_501892"/>
      <w:bookmarkEnd w:id="367"/>
      <w:r w:rsidRPr="00385CEE">
        <w:rPr>
          <w:rFonts w:hint="cs"/>
          <w:rtl/>
          <w:lang w:eastAsia="he-IL"/>
        </w:rPr>
        <w:t xml:space="preserve">זה משלושה חודשים עד שנה, והמקסימום שאפשר </w:t>
      </w:r>
      <w:bookmarkStart w:id="368" w:name="_ETM_Q1_504971"/>
      <w:bookmarkEnd w:id="368"/>
      <w:r w:rsidRPr="00385CEE">
        <w:rPr>
          <w:rFonts w:hint="cs"/>
          <w:rtl/>
          <w:lang w:eastAsia="he-IL"/>
        </w:rPr>
        <w:t>לקצר זה שליש, וזה שליש ממה שנגזר.</w:t>
      </w:r>
    </w:p>
    <w:p w:rsidR="00B71B10" w:rsidRPr="00385CEE" w:rsidRDefault="00B71B10" w:rsidP="00B71B10">
      <w:pPr>
        <w:rPr>
          <w:rtl/>
          <w:lang w:eastAsia="he-IL"/>
        </w:rPr>
      </w:pPr>
      <w:bookmarkStart w:id="369" w:name="_ETM_Q1_511652"/>
      <w:bookmarkStart w:id="370" w:name="_ETM_Q1_511784"/>
      <w:bookmarkEnd w:id="369"/>
      <w:bookmarkEnd w:id="370"/>
    </w:p>
    <w:p w:rsidR="00B71B10" w:rsidRPr="00385CEE" w:rsidRDefault="00B71B10" w:rsidP="00B71B10">
      <w:pPr>
        <w:rPr>
          <w:rtl/>
          <w:lang w:eastAsia="he-IL"/>
        </w:rPr>
      </w:pPr>
      <w:bookmarkStart w:id="371" w:name="_ETM_Q1_512469"/>
      <w:bookmarkStart w:id="372" w:name="_ETM_Q1_512580"/>
      <w:bookmarkEnd w:id="371"/>
      <w:bookmarkEnd w:id="372"/>
      <w:r w:rsidRPr="00385CEE">
        <w:rPr>
          <w:rFonts w:hint="cs"/>
          <w:rtl/>
          <w:lang w:eastAsia="he-IL"/>
        </w:rPr>
        <w:t xml:space="preserve">מה קורה עם שליש </w:t>
      </w:r>
      <w:bookmarkStart w:id="373" w:name="_ETM_Q1_515181"/>
      <w:bookmarkEnd w:id="373"/>
      <w:r w:rsidRPr="00385CEE">
        <w:rPr>
          <w:rFonts w:hint="cs"/>
          <w:rtl/>
          <w:lang w:eastAsia="he-IL"/>
        </w:rPr>
        <w:t xml:space="preserve">רגיל? שליש זה החלטה של ועדת שחרורים. כמה אחוזים </w:t>
      </w:r>
      <w:bookmarkStart w:id="374" w:name="_ETM_Q1_520454"/>
      <w:bookmarkEnd w:id="374"/>
      <w:r w:rsidRPr="00385CEE">
        <w:rPr>
          <w:rFonts w:hint="cs"/>
          <w:rtl/>
          <w:lang w:eastAsia="he-IL"/>
        </w:rPr>
        <w:t>מקבלים שליש וכמה לא?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19580883"/>
        <w:placeholder>
          <w:docPart w:val="2F23A743DA4549ADBE2CC74CBDDF9CE8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B71B10">
      <w:pPr>
        <w:rPr>
          <w:rtl/>
        </w:rPr>
      </w:pPr>
      <w:r w:rsidRPr="00385CEE">
        <w:rPr>
          <w:rFonts w:hint="cs"/>
          <w:rtl/>
        </w:rPr>
        <w:t>זה משתנה עם השנים, אנחנו טיפה בעלייה</w:t>
      </w:r>
      <w:r w:rsidR="00B71B10" w:rsidRPr="00385CEE">
        <w:rPr>
          <w:rFonts w:hint="cs"/>
          <w:rtl/>
        </w:rPr>
        <w:t xml:space="preserve"> עכשיו, אבל</w:t>
      </w:r>
      <w:r w:rsidRPr="00385CEE">
        <w:rPr>
          <w:rFonts w:hint="cs"/>
          <w:rtl/>
        </w:rPr>
        <w:t xml:space="preserve"> הממוצע הוא 22%</w:t>
      </w:r>
      <w:r w:rsidR="00B71B10" w:rsidRPr="00385CEE">
        <w:rPr>
          <w:rFonts w:hint="cs"/>
          <w:rtl/>
        </w:rPr>
        <w:t xml:space="preserve"> שמקבלים.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361353100"/>
        <w:placeholder>
          <w:docPart w:val="4B73172DFA5844F78EF38FDE3D2280A2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B71B10" w:rsidP="00B71B10">
      <w:pPr>
        <w:rPr>
          <w:rtl/>
        </w:rPr>
      </w:pPr>
      <w:r w:rsidRPr="00385CEE">
        <w:rPr>
          <w:rFonts w:hint="cs"/>
          <w:rtl/>
        </w:rPr>
        <w:t xml:space="preserve">רק </w:t>
      </w:r>
      <w:r w:rsidR="00834361" w:rsidRPr="00385CEE">
        <w:rPr>
          <w:rFonts w:hint="cs"/>
          <w:rtl/>
        </w:rPr>
        <w:t>בין רבע לחמישית מהאסירים מקבלים שליש</w:t>
      </w:r>
      <w:r w:rsidRPr="00385CEE">
        <w:rPr>
          <w:rFonts w:hint="cs"/>
          <w:rtl/>
        </w:rPr>
        <w:t xml:space="preserve">. למה זה? </w:t>
      </w:r>
      <w:bookmarkStart w:id="375" w:name="_ETM_Q1_546013"/>
      <w:bookmarkEnd w:id="375"/>
      <w:r w:rsidRPr="00385CEE">
        <w:rPr>
          <w:rFonts w:hint="cs"/>
          <w:rtl/>
        </w:rPr>
        <w:t>לרוב המוחלט לא מגיע שליש לתפיסת המערכת?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073550255"/>
        <w:placeholder>
          <w:docPart w:val="DA1BAFBA280641C8AD844C74350A80C1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B71B10">
      <w:pPr>
        <w:rPr>
          <w:rtl/>
        </w:rPr>
      </w:pPr>
      <w:r w:rsidRPr="00385CEE">
        <w:rPr>
          <w:rFonts w:hint="cs"/>
          <w:rtl/>
        </w:rPr>
        <w:t>אני ל</w:t>
      </w:r>
      <w:r w:rsidR="00B71B10" w:rsidRPr="00385CEE">
        <w:rPr>
          <w:rFonts w:hint="cs"/>
          <w:rtl/>
        </w:rPr>
        <w:t>א</w:t>
      </w:r>
      <w:r w:rsidRPr="00385CEE">
        <w:rPr>
          <w:rFonts w:hint="cs"/>
          <w:rtl/>
        </w:rPr>
        <w:t xml:space="preserve"> יו</w:t>
      </w:r>
      <w:r w:rsidR="00B71B10" w:rsidRPr="00385CEE">
        <w:rPr>
          <w:rFonts w:hint="cs"/>
          <w:rtl/>
        </w:rPr>
        <w:t>ד</w:t>
      </w:r>
      <w:r w:rsidRPr="00385CEE">
        <w:rPr>
          <w:rFonts w:hint="cs"/>
          <w:rtl/>
        </w:rPr>
        <w:t>עת להגיד למה</w:t>
      </w:r>
      <w:r w:rsidR="00B71B10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אנחנו מנסים לבדוק </w:t>
      </w:r>
      <w:r w:rsidR="00B71B10" w:rsidRPr="00385CEE">
        <w:rPr>
          <w:rFonts w:hint="cs"/>
          <w:rtl/>
        </w:rPr>
        <w:t xml:space="preserve">את זה עכשיו, </w:t>
      </w:r>
      <w:bookmarkStart w:id="376" w:name="_ETM_Q1_558259"/>
      <w:bookmarkEnd w:id="376"/>
      <w:r w:rsidR="00B71B10" w:rsidRPr="00385CEE">
        <w:rPr>
          <w:rFonts w:hint="cs"/>
          <w:rtl/>
        </w:rPr>
        <w:t>מנסים לה</w:t>
      </w:r>
      <w:r w:rsidRPr="00385CEE">
        <w:rPr>
          <w:rFonts w:hint="cs"/>
          <w:rtl/>
        </w:rPr>
        <w:t>בין</w:t>
      </w:r>
      <w:r w:rsidR="00B71B10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>את הסיבות למה לא משחררים</w:t>
      </w:r>
      <w:r w:rsidR="00B71B10" w:rsidRPr="00385CEE">
        <w:rPr>
          <w:rFonts w:hint="cs"/>
          <w:rtl/>
        </w:rPr>
        <w:t>, אבל</w:t>
      </w:r>
      <w:r w:rsidRPr="00385CEE">
        <w:rPr>
          <w:rFonts w:hint="cs"/>
          <w:rtl/>
        </w:rPr>
        <w:t xml:space="preserve"> אני מניחה שזה שילוב</w:t>
      </w:r>
      <w:r w:rsidR="00B71B10" w:rsidRPr="00385CEE">
        <w:rPr>
          <w:rFonts w:hint="cs"/>
          <w:rtl/>
        </w:rPr>
        <w:t xml:space="preserve"> של מסוכנות האסיר, של אי-קבלת טיפול </w:t>
      </w:r>
      <w:bookmarkStart w:id="377" w:name="_ETM_Q1_564635"/>
      <w:bookmarkEnd w:id="377"/>
      <w:r w:rsidR="00B71B10" w:rsidRPr="00385CEE">
        <w:rPr>
          <w:rFonts w:hint="cs"/>
          <w:rtl/>
        </w:rPr>
        <w:t>במאסר או אי-הכנת טיפול אחרי המאסר.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-212726596"/>
        <w:placeholder>
          <w:docPart w:val="C26D1089D983445798F776280EF5AC8C"/>
        </w:placeholder>
        <w15:color w:val="993366"/>
        <w:text/>
      </w:sdtPr>
      <w:sdtEndPr/>
      <w:sdtContent>
        <w:p w:rsidR="00834361" w:rsidRPr="00385CEE" w:rsidRDefault="00DD60BE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 בן יצחק</w:t>
          </w:r>
          <w:r w:rsidR="00001472"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B71B10">
      <w:pPr>
        <w:rPr>
          <w:rtl/>
        </w:rPr>
      </w:pPr>
      <w:r w:rsidRPr="00385CEE">
        <w:rPr>
          <w:rFonts w:hint="cs"/>
          <w:rtl/>
        </w:rPr>
        <w:t xml:space="preserve">היעדר </w:t>
      </w:r>
      <w:r w:rsidR="00B71B10" w:rsidRPr="00385CEE">
        <w:rPr>
          <w:rFonts w:hint="cs"/>
          <w:rtl/>
        </w:rPr>
        <w:t xml:space="preserve">מסגרות </w:t>
      </w:r>
      <w:r w:rsidRPr="00385CEE">
        <w:rPr>
          <w:rFonts w:hint="cs"/>
          <w:rtl/>
        </w:rPr>
        <w:t>ש</w:t>
      </w:r>
      <w:r w:rsidR="00B71B10" w:rsidRPr="00385CEE">
        <w:rPr>
          <w:rFonts w:hint="cs"/>
          <w:rtl/>
        </w:rPr>
        <w:t>יקום מספיקות.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493218965"/>
        <w:placeholder>
          <w:docPart w:val="5A28D9F71B314722AE8C2669AFF4EB01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001472">
      <w:pPr>
        <w:rPr>
          <w:rtl/>
        </w:rPr>
      </w:pPr>
      <w:r w:rsidRPr="00385CEE">
        <w:rPr>
          <w:rFonts w:hint="cs"/>
          <w:rtl/>
        </w:rPr>
        <w:t>הוא צריך להיות ראוי לשיקום</w:t>
      </w:r>
      <w:r w:rsidR="00B71B10" w:rsidRPr="00385CEE">
        <w:rPr>
          <w:rFonts w:hint="cs"/>
          <w:rtl/>
        </w:rPr>
        <w:t xml:space="preserve">, שלא יסכן את </w:t>
      </w:r>
      <w:bookmarkStart w:id="378" w:name="_ETM_Q1_575483"/>
      <w:bookmarkEnd w:id="378"/>
      <w:r w:rsidR="00B71B10" w:rsidRPr="00385CEE">
        <w:rPr>
          <w:rFonts w:hint="cs"/>
          <w:rtl/>
        </w:rPr>
        <w:t>הציבור.</w:t>
      </w:r>
      <w:bookmarkStart w:id="379" w:name="_ETM_Q1_574475"/>
      <w:bookmarkEnd w:id="379"/>
    </w:p>
    <w:p w:rsidR="00B71B10" w:rsidRPr="00385CEE" w:rsidRDefault="00B71B10" w:rsidP="00001472">
      <w:pPr>
        <w:rPr>
          <w:rtl/>
        </w:rPr>
      </w:pPr>
      <w:bookmarkStart w:id="380" w:name="_ETM_Q1_574608"/>
      <w:bookmarkEnd w:id="380"/>
    </w:p>
    <w:p w:rsidR="00B71B10" w:rsidRPr="00385CEE" w:rsidRDefault="00B71B10" w:rsidP="00B71B10">
      <w:pPr>
        <w:pStyle w:val="af6"/>
        <w:keepNext/>
        <w:rPr>
          <w:rtl/>
        </w:rPr>
      </w:pPr>
      <w:bookmarkStart w:id="381" w:name="_ETM_Q1_575274"/>
      <w:bookmarkStart w:id="382" w:name="_ETM_Q1_575363"/>
      <w:bookmarkEnd w:id="381"/>
      <w:bookmarkEnd w:id="382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B71B10" w:rsidRPr="00385CEE" w:rsidRDefault="00B71B10" w:rsidP="00B71B10">
      <w:pPr>
        <w:rPr>
          <w:rtl/>
          <w:lang w:eastAsia="he-IL"/>
        </w:rPr>
      </w:pPr>
      <w:bookmarkStart w:id="383" w:name="_ETM_Q1_576249"/>
      <w:bookmarkEnd w:id="383"/>
      <w:r w:rsidRPr="00385CEE">
        <w:rPr>
          <w:rFonts w:hint="cs"/>
          <w:rtl/>
          <w:lang w:eastAsia="he-IL"/>
        </w:rPr>
        <w:t>מה זה ראוי?</w:t>
      </w:r>
    </w:p>
    <w:p w:rsidR="00B71B10" w:rsidRPr="00385CEE" w:rsidRDefault="00B71B10" w:rsidP="00B71B10">
      <w:pPr>
        <w:rPr>
          <w:rtl/>
          <w:lang w:eastAsia="he-IL"/>
        </w:rPr>
      </w:pPr>
      <w:bookmarkStart w:id="384" w:name="_ETM_Q1_574541"/>
      <w:bookmarkStart w:id="385" w:name="_ETM_Q1_574543"/>
      <w:bookmarkStart w:id="386" w:name="_ETM_Q1_575198"/>
      <w:bookmarkStart w:id="387" w:name="_ETM_Q1_575335"/>
      <w:bookmarkStart w:id="388" w:name="_ETM_Q1_576286"/>
      <w:bookmarkEnd w:id="384"/>
      <w:bookmarkEnd w:id="385"/>
      <w:bookmarkEnd w:id="386"/>
      <w:bookmarkEnd w:id="387"/>
      <w:bookmarkEnd w:id="388"/>
    </w:p>
    <w:p w:rsidR="00B71B10" w:rsidRPr="00385CEE" w:rsidRDefault="00B71B10" w:rsidP="00B71B10">
      <w:pPr>
        <w:pStyle w:val="af9"/>
        <w:keepNext/>
        <w:rPr>
          <w:rtl/>
          <w:lang w:eastAsia="he-IL"/>
        </w:rPr>
      </w:pPr>
      <w:bookmarkStart w:id="389" w:name="ET_guest_827072_47"/>
      <w:bookmarkEnd w:id="38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שמרית גולדנברג:</w:t>
      </w:r>
      <w:r w:rsidRPr="00385CEE">
        <w:rPr>
          <w:rStyle w:val="TagStyle"/>
          <w:rtl/>
        </w:rPr>
        <w:t xml:space="preserve"> &lt;&lt; אורח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B71B10" w:rsidRPr="00385CEE" w:rsidRDefault="00B71B10" w:rsidP="00B71B10">
      <w:pPr>
        <w:rPr>
          <w:rtl/>
          <w:lang w:eastAsia="he-IL"/>
        </w:rPr>
      </w:pPr>
      <w:bookmarkStart w:id="390" w:name="_ETM_Q1_577015"/>
      <w:bookmarkEnd w:id="390"/>
      <w:r w:rsidRPr="00385CEE">
        <w:rPr>
          <w:rFonts w:hint="cs"/>
          <w:rtl/>
          <w:lang w:eastAsia="he-IL"/>
        </w:rPr>
        <w:t>יש שני תנאים, החוק קובע.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1550108200"/>
        <w:placeholder>
          <w:docPart w:val="348D015A25ED45BBAEAF301615222B55"/>
        </w:placeholder>
        <w15:color w:val="993366"/>
        <w:text/>
      </w:sdtPr>
      <w:sdtEndPr/>
      <w:sdtContent>
        <w:p w:rsidR="00834361" w:rsidRPr="00385CEE" w:rsidRDefault="00DD60BE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 בן יצחק</w:t>
          </w:r>
          <w:r w:rsidR="00001472"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001472">
      <w:pPr>
        <w:rPr>
          <w:rtl/>
        </w:rPr>
      </w:pPr>
      <w:r w:rsidRPr="00385CEE">
        <w:rPr>
          <w:rFonts w:hint="cs"/>
          <w:rtl/>
        </w:rPr>
        <w:t>ברור שלא כל אחד ראוי לשיקום</w:t>
      </w:r>
      <w:r w:rsidR="00B71B10" w:rsidRPr="00385CEE">
        <w:rPr>
          <w:rFonts w:hint="cs"/>
          <w:rtl/>
        </w:rPr>
        <w:t>.</w:t>
      </w:r>
    </w:p>
    <w:p w:rsidR="00834361" w:rsidRPr="00385CEE" w:rsidRDefault="00834361" w:rsidP="00834361">
      <w:pPr>
        <w:rPr>
          <w:rtl/>
        </w:rPr>
      </w:pPr>
    </w:p>
    <w:p w:rsidR="00B71B10" w:rsidRPr="00385CEE" w:rsidRDefault="00B71B10" w:rsidP="00B71B10">
      <w:pPr>
        <w:pStyle w:val="af6"/>
        <w:keepNext/>
        <w:rPr>
          <w:rtl/>
        </w:rPr>
      </w:pPr>
      <w:bookmarkStart w:id="391" w:name="_ETM_Q1_580400"/>
      <w:bookmarkStart w:id="392" w:name="_ETM_Q1_580541"/>
      <w:bookmarkEnd w:id="391"/>
      <w:bookmarkEnd w:id="392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B71B10" w:rsidRPr="00385CEE" w:rsidRDefault="00B71B10" w:rsidP="00B71B10">
      <w:pPr>
        <w:rPr>
          <w:rtl/>
          <w:lang w:eastAsia="he-IL"/>
        </w:rPr>
      </w:pPr>
      <w:bookmarkStart w:id="393" w:name="_ETM_Q1_581109"/>
      <w:bookmarkEnd w:id="393"/>
      <w:r w:rsidRPr="00385CEE">
        <w:rPr>
          <w:rFonts w:hint="cs"/>
          <w:rtl/>
          <w:lang w:eastAsia="he-IL"/>
        </w:rPr>
        <w:t xml:space="preserve">מי שלא עשה </w:t>
      </w:r>
      <w:bookmarkStart w:id="394" w:name="_ETM_Q1_580608"/>
      <w:bookmarkEnd w:id="394"/>
      <w:r w:rsidRPr="00385CEE">
        <w:rPr>
          <w:rFonts w:hint="cs"/>
          <w:rtl/>
          <w:lang w:eastAsia="he-IL"/>
        </w:rPr>
        <w:t>בעיות בכלא ואין עליו מידע אחר?</w:t>
      </w:r>
      <w:bookmarkStart w:id="395" w:name="_ETM_Q1_583165"/>
      <w:bookmarkEnd w:id="395"/>
    </w:p>
    <w:p w:rsidR="00B71B10" w:rsidRPr="00385CEE" w:rsidRDefault="00B71B10" w:rsidP="00B71B10">
      <w:pPr>
        <w:rPr>
          <w:rtl/>
          <w:lang w:eastAsia="he-IL"/>
        </w:rPr>
      </w:pPr>
      <w:bookmarkStart w:id="396" w:name="_ETM_Q1_583325"/>
      <w:bookmarkEnd w:id="396"/>
    </w:p>
    <w:p w:rsidR="00B71B10" w:rsidRPr="00385CEE" w:rsidRDefault="00B71B10" w:rsidP="00B71B10">
      <w:pPr>
        <w:pStyle w:val="a4"/>
        <w:keepNext/>
        <w:rPr>
          <w:rtl/>
        </w:rPr>
      </w:pPr>
      <w:bookmarkStart w:id="397" w:name="_ETM_Q1_582928"/>
      <w:bookmarkStart w:id="398" w:name="_ETM_Q1_582944"/>
      <w:bookmarkEnd w:id="397"/>
      <w:bookmarkEnd w:id="398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B71B10" w:rsidRPr="00385CEE" w:rsidRDefault="00B71B10" w:rsidP="00B71B10">
      <w:pPr>
        <w:pStyle w:val="KeepWithNext"/>
        <w:rPr>
          <w:rtl/>
          <w:lang w:eastAsia="he-IL"/>
        </w:rPr>
      </w:pPr>
    </w:p>
    <w:p w:rsidR="00B71B10" w:rsidRPr="00385CEE" w:rsidRDefault="00B71B10" w:rsidP="00B71B10">
      <w:pPr>
        <w:rPr>
          <w:rtl/>
          <w:lang w:eastAsia="he-IL"/>
        </w:rPr>
      </w:pPr>
      <w:bookmarkStart w:id="399" w:name="_ETM_Q1_585737"/>
      <w:bookmarkEnd w:id="399"/>
      <w:r w:rsidRPr="00385CEE">
        <w:rPr>
          <w:rFonts w:hint="cs"/>
          <w:rtl/>
          <w:lang w:eastAsia="he-IL"/>
        </w:rPr>
        <w:t>והערכת מסוכנות.</w:t>
      </w:r>
      <w:bookmarkStart w:id="400" w:name="_ETM_Q1_585315"/>
      <w:bookmarkEnd w:id="400"/>
    </w:p>
    <w:p w:rsidR="00B71B10" w:rsidRPr="00385CEE" w:rsidRDefault="00B71B10" w:rsidP="00B71B10">
      <w:pPr>
        <w:rPr>
          <w:rtl/>
          <w:lang w:eastAsia="he-IL"/>
        </w:rPr>
      </w:pPr>
      <w:bookmarkStart w:id="401" w:name="_ETM_Q1_585436"/>
      <w:bookmarkEnd w:id="401"/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-1968959752"/>
        <w:placeholder>
          <w:docPart w:val="5D399DF670324727A45D4C02F7A7460F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B5059B">
      <w:pPr>
        <w:rPr>
          <w:rtl/>
        </w:rPr>
      </w:pPr>
      <w:r w:rsidRPr="00385CEE">
        <w:rPr>
          <w:rFonts w:hint="cs"/>
          <w:rtl/>
        </w:rPr>
        <w:t>הוועדה צריכה להשתכנע שהוא ראוי לשחרור</w:t>
      </w:r>
      <w:r w:rsidR="00424E4D" w:rsidRPr="00385CEE">
        <w:rPr>
          <w:rFonts w:hint="cs"/>
          <w:rtl/>
        </w:rPr>
        <w:t xml:space="preserve"> ושלא נשכח </w:t>
      </w:r>
      <w:bookmarkStart w:id="402" w:name="_ETM_Q1_590706"/>
      <w:bookmarkEnd w:id="402"/>
      <w:r w:rsidR="00424E4D" w:rsidRPr="00385CEE">
        <w:rPr>
          <w:rFonts w:hint="cs"/>
          <w:rtl/>
        </w:rPr>
        <w:t>הסיכון מהשחרור שלו. תחת הראוי נכנסים כל מיני רכיבים, לרבות - - -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554609363"/>
        <w:placeholder>
          <w:docPart w:val="F9F3B6CEBA66476FB2A63BC307EC8A79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424E4D" w:rsidP="00B5059B">
      <w:pPr>
        <w:rPr>
          <w:rtl/>
        </w:rPr>
      </w:pPr>
      <w:r w:rsidRPr="00385CEE">
        <w:rPr>
          <w:rFonts w:hint="cs"/>
          <w:rtl/>
        </w:rPr>
        <w:t xml:space="preserve">על כל אדם </w:t>
      </w:r>
      <w:bookmarkStart w:id="403" w:name="_ETM_Q1_595091"/>
      <w:bookmarkEnd w:id="403"/>
      <w:r w:rsidRPr="00385CEE">
        <w:rPr>
          <w:rFonts w:hint="cs"/>
          <w:rtl/>
        </w:rPr>
        <w:t xml:space="preserve">אפשר להגיד שיש סיכון מסוים מהשחרור שלו, </w:t>
      </w:r>
      <w:r w:rsidR="00834361" w:rsidRPr="00385CEE">
        <w:rPr>
          <w:rFonts w:hint="cs"/>
          <w:rtl/>
        </w:rPr>
        <w:t xml:space="preserve">מה לעשות. כל אדם. יש סיכוי מסוים, אני לא יודע לכמת אותו, </w:t>
      </w:r>
      <w:r w:rsidR="00B5059B" w:rsidRPr="00385CEE">
        <w:rPr>
          <w:rFonts w:hint="cs"/>
          <w:rtl/>
        </w:rPr>
        <w:t xml:space="preserve">הוא </w:t>
      </w:r>
      <w:r w:rsidR="00834361" w:rsidRPr="00385CEE">
        <w:rPr>
          <w:rFonts w:hint="cs"/>
          <w:rtl/>
        </w:rPr>
        <w:t>יכול להיות נמוך</w:t>
      </w:r>
      <w:r w:rsidR="00D80245" w:rsidRPr="00385CEE">
        <w:rPr>
          <w:rFonts w:hint="cs"/>
          <w:rtl/>
        </w:rPr>
        <w:t>, נמוך מאוד</w:t>
      </w:r>
      <w:r w:rsidR="00834361" w:rsidRPr="00385CEE">
        <w:rPr>
          <w:rFonts w:hint="cs"/>
          <w:rtl/>
        </w:rPr>
        <w:t>, גבוה</w:t>
      </w:r>
      <w:r w:rsidR="00B5059B" w:rsidRPr="00385CEE">
        <w:rPr>
          <w:rFonts w:hint="cs"/>
          <w:rtl/>
        </w:rPr>
        <w:t>,</w:t>
      </w:r>
      <w:r w:rsidR="00D80245" w:rsidRPr="00385CEE">
        <w:rPr>
          <w:rFonts w:hint="cs"/>
          <w:rtl/>
        </w:rPr>
        <w:t xml:space="preserve"> שאם אתה משחרר מישהו יותר מוקדם, יקרו דברים שלא </w:t>
      </w:r>
      <w:bookmarkStart w:id="404" w:name="_ETM_Q1_612472"/>
      <w:bookmarkEnd w:id="404"/>
      <w:r w:rsidR="00D80245" w:rsidRPr="00385CEE">
        <w:rPr>
          <w:rFonts w:hint="cs"/>
          <w:rtl/>
        </w:rPr>
        <w:t>רצית שיקרו</w:t>
      </w:r>
      <w:r w:rsidR="00B5059B" w:rsidRPr="00385CEE">
        <w:rPr>
          <w:rFonts w:hint="cs"/>
          <w:rtl/>
        </w:rPr>
        <w:t>.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-878624234"/>
        <w:placeholder>
          <w:docPart w:val="F3EA8FFA1378496E8AC412DA84FE1591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B5059B">
      <w:pPr>
        <w:rPr>
          <w:rtl/>
        </w:rPr>
      </w:pPr>
      <w:r w:rsidRPr="00385CEE">
        <w:rPr>
          <w:rFonts w:hint="cs"/>
          <w:rtl/>
        </w:rPr>
        <w:t>יש מקרים</w:t>
      </w:r>
      <w:r w:rsidR="00B5059B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</w:t>
      </w:r>
      <w:r w:rsidR="00D80245" w:rsidRPr="00385CEE">
        <w:rPr>
          <w:rFonts w:hint="cs"/>
          <w:rtl/>
        </w:rPr>
        <w:t xml:space="preserve">למשל </w:t>
      </w:r>
      <w:r w:rsidRPr="00385CEE">
        <w:rPr>
          <w:rFonts w:hint="cs"/>
          <w:rtl/>
        </w:rPr>
        <w:t xml:space="preserve">שאדם עבר </w:t>
      </w:r>
      <w:r w:rsidR="00D80245" w:rsidRPr="00385CEE">
        <w:rPr>
          <w:rFonts w:hint="cs"/>
          <w:rtl/>
        </w:rPr>
        <w:t>איזה תהליך שיקומי, שגורם לוועדה להתרשם - - -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828256868"/>
        <w:placeholder>
          <w:docPart w:val="FB972782D5C040EB8192CC9A9066FC44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834361" w:rsidRPr="00385CEE" w:rsidRDefault="00834361" w:rsidP="00001472">
      <w:pPr>
        <w:pStyle w:val="KeepWithNext"/>
        <w:rPr>
          <w:rtl/>
        </w:rPr>
      </w:pPr>
    </w:p>
    <w:p w:rsidR="00001472" w:rsidRPr="00385CEE" w:rsidRDefault="00D80245" w:rsidP="00001472">
      <w:pPr>
        <w:rPr>
          <w:rtl/>
        </w:rPr>
      </w:pPr>
      <w:r w:rsidRPr="00385CEE">
        <w:rPr>
          <w:rFonts w:hint="cs"/>
          <w:rtl/>
        </w:rPr>
        <w:t>מצוין</w:t>
      </w:r>
      <w:bookmarkStart w:id="405" w:name="_ETM_Q1_616982"/>
      <w:bookmarkEnd w:id="405"/>
      <w:r w:rsidRPr="00385CEE">
        <w:rPr>
          <w:rFonts w:hint="cs"/>
          <w:rtl/>
        </w:rPr>
        <w:t xml:space="preserve">, אבל גם שם יש סיכוי שאם אתה משחרר </w:t>
      </w:r>
      <w:bookmarkStart w:id="406" w:name="_ETM_Q1_619816"/>
      <w:bookmarkEnd w:id="406"/>
      <w:r w:rsidRPr="00385CEE">
        <w:rPr>
          <w:rFonts w:hint="cs"/>
          <w:rtl/>
        </w:rPr>
        <w:t xml:space="preserve">אותו יותר מוקדם, יהיו אירועים שלא רצית שיקרו. לכן קצת </w:t>
      </w:r>
      <w:bookmarkStart w:id="407" w:name="_ETM_Q1_624174"/>
      <w:bookmarkEnd w:id="407"/>
      <w:r w:rsidRPr="00385CEE">
        <w:rPr>
          <w:rFonts w:hint="cs"/>
          <w:rtl/>
        </w:rPr>
        <w:t xml:space="preserve">קשה לי עם האמירה </w:t>
      </w:r>
      <w:proofErr w:type="spellStart"/>
      <w:r w:rsidRPr="00385CEE">
        <w:rPr>
          <w:rFonts w:hint="cs"/>
          <w:rtl/>
        </w:rPr>
        <w:t>הפלואידית</w:t>
      </w:r>
      <w:proofErr w:type="spellEnd"/>
      <w:r w:rsidRPr="00385CEE">
        <w:rPr>
          <w:rFonts w:hint="cs"/>
          <w:rtl/>
        </w:rPr>
        <w:t xml:space="preserve"> הזאת.</w:t>
      </w:r>
    </w:p>
    <w:p w:rsidR="00D80245" w:rsidRPr="00385CEE" w:rsidRDefault="00D80245" w:rsidP="00001472">
      <w:pPr>
        <w:rPr>
          <w:rtl/>
        </w:rPr>
      </w:pPr>
      <w:bookmarkStart w:id="408" w:name="_ETM_Q1_622857"/>
      <w:bookmarkStart w:id="409" w:name="_ETM_Q1_622980"/>
      <w:bookmarkEnd w:id="408"/>
      <w:bookmarkEnd w:id="409"/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428853188"/>
        <w:placeholder>
          <w:docPart w:val="359644EC6FFA4B70979D07F74618EF76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001472">
      <w:pPr>
        <w:rPr>
          <w:rtl/>
        </w:rPr>
      </w:pPr>
      <w:r w:rsidRPr="00385CEE">
        <w:rPr>
          <w:rFonts w:hint="cs"/>
          <w:rtl/>
        </w:rPr>
        <w:t>יש עבירות של מעילה</w:t>
      </w:r>
      <w:r w:rsidR="00D80245" w:rsidRPr="00385CEE">
        <w:rPr>
          <w:rFonts w:hint="cs"/>
          <w:rtl/>
        </w:rPr>
        <w:t xml:space="preserve"> או של - -</w:t>
      </w:r>
      <w:bookmarkStart w:id="410" w:name="_ETM_Q1_632564"/>
      <w:bookmarkEnd w:id="410"/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1798944951"/>
        <w:placeholder>
          <w:docPart w:val="27559DB6C3FF42448A970F1D01D2CA17"/>
        </w:placeholder>
        <w15:color w:val="993366"/>
        <w:text/>
      </w:sdtPr>
      <w:sdtEndPr/>
      <w:sdtContent>
        <w:p w:rsidR="00834361" w:rsidRPr="00385CEE" w:rsidRDefault="00DD60BE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 בן יצחק</w:t>
          </w:r>
          <w:r w:rsidR="00001472"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001472">
      <w:pPr>
        <w:rPr>
          <w:rtl/>
        </w:rPr>
      </w:pPr>
      <w:r w:rsidRPr="00385CEE">
        <w:rPr>
          <w:rFonts w:hint="cs"/>
          <w:rtl/>
        </w:rPr>
        <w:t>של רשלנות</w:t>
      </w:r>
      <w:r w:rsidR="00D80245" w:rsidRPr="00385CEE">
        <w:rPr>
          <w:rFonts w:hint="cs"/>
          <w:rtl/>
        </w:rPr>
        <w:t>.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511144393"/>
        <w:placeholder>
          <w:docPart w:val="ABEBDE141E434257A17A4306E97E08E8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D80245" w:rsidP="00001472">
      <w:pPr>
        <w:rPr>
          <w:rtl/>
        </w:rPr>
      </w:pPr>
      <w:r w:rsidRPr="00385CEE">
        <w:rPr>
          <w:rFonts w:hint="cs"/>
          <w:rtl/>
        </w:rPr>
        <w:t xml:space="preserve">- - </w:t>
      </w:r>
      <w:r w:rsidR="00B5059B" w:rsidRPr="00385CEE">
        <w:rPr>
          <w:rFonts w:hint="cs"/>
          <w:rtl/>
        </w:rPr>
        <w:t xml:space="preserve">משהו </w:t>
      </w:r>
      <w:r w:rsidR="00834361" w:rsidRPr="00385CEE">
        <w:rPr>
          <w:rFonts w:hint="cs"/>
          <w:rtl/>
        </w:rPr>
        <w:t>שקשור בתשלום מיסים. יכולות להיות עבירות אחרות. תבהירו מהי מסוכנות על פי המקובל</w:t>
      </w:r>
      <w:r w:rsidRPr="00385CEE">
        <w:rPr>
          <w:rFonts w:hint="cs"/>
          <w:rtl/>
        </w:rPr>
        <w:t>.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536800759"/>
        <w:placeholder>
          <w:docPart w:val="7A957C1CAFD042FB8659A21C8C07D9D3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9840F4">
      <w:pPr>
        <w:rPr>
          <w:rtl/>
        </w:rPr>
      </w:pPr>
      <w:r w:rsidRPr="00385CEE">
        <w:rPr>
          <w:rFonts w:hint="cs"/>
          <w:rtl/>
        </w:rPr>
        <w:t>אם מהות העבירה</w:t>
      </w:r>
      <w:r w:rsidR="00D80245" w:rsidRPr="00385CEE">
        <w:rPr>
          <w:rFonts w:hint="cs"/>
          <w:rtl/>
        </w:rPr>
        <w:t xml:space="preserve"> קובעת את המסוכנות, לפי דבריך, </w:t>
      </w:r>
      <w:bookmarkStart w:id="411" w:name="_ETM_Q1_651923"/>
      <w:bookmarkEnd w:id="411"/>
      <w:r w:rsidR="00D80245" w:rsidRPr="00385CEE">
        <w:rPr>
          <w:rFonts w:hint="cs"/>
          <w:rtl/>
        </w:rPr>
        <w:t>מה שאתה צריך להגיד ש</w:t>
      </w:r>
      <w:r w:rsidRPr="00385CEE">
        <w:rPr>
          <w:rFonts w:hint="cs"/>
          <w:rtl/>
        </w:rPr>
        <w:t xml:space="preserve">שליש יהיה לעבירות שבהן </w:t>
      </w:r>
      <w:r w:rsidR="00D80245" w:rsidRPr="00385CEE">
        <w:rPr>
          <w:rFonts w:hint="cs"/>
          <w:rtl/>
        </w:rPr>
        <w:t xml:space="preserve">אין </w:t>
      </w:r>
      <w:r w:rsidRPr="00385CEE">
        <w:rPr>
          <w:rFonts w:hint="cs"/>
          <w:rtl/>
        </w:rPr>
        <w:t xml:space="preserve">מסוכנות, </w:t>
      </w:r>
      <w:r w:rsidR="009840F4" w:rsidRPr="00385CEE">
        <w:rPr>
          <w:rFonts w:hint="cs"/>
          <w:rtl/>
        </w:rPr>
        <w:t>כש</w:t>
      </w:r>
      <w:r w:rsidRPr="00385CEE">
        <w:rPr>
          <w:rFonts w:hint="cs"/>
          <w:rtl/>
        </w:rPr>
        <w:t>זה לא אופי האדם בכלל</w:t>
      </w:r>
      <w:r w:rsidR="00D80245" w:rsidRPr="00385CEE">
        <w:rPr>
          <w:rFonts w:hint="cs"/>
          <w:rtl/>
        </w:rPr>
        <w:t xml:space="preserve">, והשאר לא יקבלו, כי העבירה שהם עשו גוזרת את זה שיש מסוכנות ביציאה בשחרור </w:t>
      </w:r>
      <w:bookmarkStart w:id="412" w:name="_ETM_Q1_664437"/>
      <w:bookmarkEnd w:id="412"/>
      <w:r w:rsidR="00D80245" w:rsidRPr="00385CEE">
        <w:rPr>
          <w:rFonts w:hint="cs"/>
          <w:rtl/>
        </w:rPr>
        <w:t>המוקדם.</w:t>
      </w:r>
    </w:p>
    <w:p w:rsidR="00834361" w:rsidRPr="00385CEE" w:rsidRDefault="00834361" w:rsidP="00834361">
      <w:pPr>
        <w:rPr>
          <w:rtl/>
        </w:rPr>
      </w:pPr>
      <w:bookmarkStart w:id="413" w:name="_ETM_Q1_663545"/>
      <w:bookmarkStart w:id="414" w:name="_ETM_Q1_663636"/>
      <w:bookmarkEnd w:id="413"/>
      <w:bookmarkEnd w:id="414"/>
    </w:p>
    <w:sdt>
      <w:sdtPr>
        <w:rPr>
          <w:rtl/>
        </w:rPr>
        <w:alias w:val="אורח"/>
        <w:tag w:val="&lt;ID&gt;812573&lt;/ID&gt;&lt;Name&gt;הדס פטר&lt;/Name&gt;&lt;Data&gt;הדס פטר&lt;/Data&gt;&lt;Shortcut&gt;הדפט&lt;/Shortcut&gt;&lt;Title&gt;ע' יועמ&quot;ש משטרה, המשרד לביטחון פנים&lt;/Title&gt;"/>
        <w:id w:val="1166674022"/>
        <w:placeholder>
          <w:docPart w:val="E8D50E4C2D044428B04462E168738524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הדס פטר: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001472">
      <w:pPr>
        <w:rPr>
          <w:rtl/>
        </w:rPr>
      </w:pPr>
      <w:r w:rsidRPr="00385CEE">
        <w:rPr>
          <w:rFonts w:hint="cs"/>
          <w:rtl/>
        </w:rPr>
        <w:t>המסוכנות - - -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102954559"/>
        <w:placeholder>
          <w:docPart w:val="E397A52BAB514BE7B9191C50FF67D1EA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834361" w:rsidRPr="00385CEE" w:rsidRDefault="00834361" w:rsidP="00001472">
      <w:pPr>
        <w:pStyle w:val="KeepWithNext"/>
        <w:rPr>
          <w:rtl/>
        </w:rPr>
      </w:pPr>
    </w:p>
    <w:p w:rsidR="00001472" w:rsidRPr="00385CEE" w:rsidRDefault="00D80245" w:rsidP="00001472">
      <w:pPr>
        <w:rPr>
          <w:rtl/>
        </w:rPr>
      </w:pPr>
      <w:r w:rsidRPr="00385CEE">
        <w:rPr>
          <w:rFonts w:hint="cs"/>
          <w:rtl/>
        </w:rPr>
        <w:t xml:space="preserve">בני, מה שאני מנסה להגיד לך, שלא הייתי נכנס, אלא </w:t>
      </w:r>
      <w:bookmarkStart w:id="415" w:name="_ETM_Q1_671437"/>
      <w:bookmarkEnd w:id="415"/>
      <w:r w:rsidRPr="00385CEE">
        <w:rPr>
          <w:rFonts w:hint="cs"/>
          <w:rtl/>
        </w:rPr>
        <w:t xml:space="preserve">אם אתה חושב שכן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לא הייתי נכנס למהות העבירה </w:t>
      </w:r>
      <w:bookmarkStart w:id="416" w:name="_ETM_Q1_674300"/>
      <w:bookmarkEnd w:id="416"/>
      <w:r w:rsidRPr="00385CEE">
        <w:rPr>
          <w:rFonts w:hint="cs"/>
          <w:rtl/>
        </w:rPr>
        <w:t xml:space="preserve">כגורם שצריך להשפיע על השליש. אני אגיד לך מה </w:t>
      </w:r>
      <w:bookmarkStart w:id="417" w:name="_ETM_Q1_677189"/>
      <w:bookmarkEnd w:id="417"/>
      <w:r w:rsidRPr="00385CEE">
        <w:rPr>
          <w:rFonts w:hint="cs"/>
          <w:rtl/>
        </w:rPr>
        <w:t>השאלה ואני אקח אותך - - -</w:t>
      </w:r>
    </w:p>
    <w:p w:rsidR="00D80245" w:rsidRPr="00385CEE" w:rsidRDefault="00D80245" w:rsidP="00001472">
      <w:pPr>
        <w:rPr>
          <w:rtl/>
        </w:rPr>
      </w:pPr>
      <w:bookmarkStart w:id="418" w:name="_ETM_Q1_676740"/>
      <w:bookmarkStart w:id="419" w:name="_ETM_Q1_676855"/>
      <w:bookmarkEnd w:id="418"/>
      <w:bookmarkEnd w:id="419"/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993591518"/>
        <w:placeholder>
          <w:docPart w:val="3F577AD8C88046E89E151424E8F90455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834361" w:rsidP="00001472">
      <w:pPr>
        <w:rPr>
          <w:rtl/>
        </w:rPr>
      </w:pPr>
      <w:r w:rsidRPr="00385CEE">
        <w:rPr>
          <w:rFonts w:hint="cs"/>
          <w:rtl/>
        </w:rPr>
        <w:t>זה לא הדיון.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226491175"/>
        <w:placeholder>
          <w:docPart w:val="1A23D3F34D6D4D41BF906B71E60E80BD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34361" w:rsidRPr="00385CEE" w:rsidRDefault="00D80245" w:rsidP="009840F4">
      <w:pPr>
        <w:rPr>
          <w:rtl/>
        </w:rPr>
      </w:pPr>
      <w:r w:rsidRPr="00385CEE">
        <w:rPr>
          <w:rFonts w:hint="cs"/>
          <w:rtl/>
        </w:rPr>
        <w:t xml:space="preserve">הכול זה הדיון וזה </w:t>
      </w:r>
      <w:bookmarkStart w:id="420" w:name="_ETM_Q1_682578"/>
      <w:bookmarkEnd w:id="420"/>
      <w:r w:rsidRPr="00385CEE">
        <w:rPr>
          <w:rFonts w:hint="cs"/>
          <w:rtl/>
        </w:rPr>
        <w:t>יתחבר בסוף לפה. אני אשלח אותך לשאלה הבאה. רוצח רצח</w:t>
      </w:r>
      <w:r w:rsidR="009840F4" w:rsidRPr="00385CEE">
        <w:rPr>
          <w:rFonts w:hint="cs"/>
          <w:rtl/>
        </w:rPr>
        <w:t>, הוא</w:t>
      </w:r>
      <w:r w:rsidRPr="00385CEE">
        <w:rPr>
          <w:rFonts w:hint="cs"/>
          <w:rtl/>
        </w:rPr>
        <w:t xml:space="preserve"> </w:t>
      </w:r>
      <w:bookmarkStart w:id="421" w:name="_ETM_Q1_688868"/>
      <w:bookmarkEnd w:id="421"/>
      <w:r w:rsidRPr="00385CEE">
        <w:rPr>
          <w:rFonts w:hint="cs"/>
          <w:rtl/>
        </w:rPr>
        <w:t xml:space="preserve">התנהג בכלא פרפקט, </w:t>
      </w:r>
      <w:r w:rsidR="00834361" w:rsidRPr="00385CEE">
        <w:rPr>
          <w:rFonts w:hint="cs"/>
          <w:rtl/>
        </w:rPr>
        <w:t>בלי טענות</w:t>
      </w:r>
      <w:r w:rsidRPr="00385CEE">
        <w:rPr>
          <w:rFonts w:hint="cs"/>
          <w:rtl/>
        </w:rPr>
        <w:t xml:space="preserve"> </w:t>
      </w:r>
      <w:r w:rsidRPr="00385CEE">
        <w:rPr>
          <w:rFonts w:hint="eastAsia"/>
        </w:rPr>
        <w:t>–</w:t>
      </w:r>
      <w:r w:rsidR="00834361" w:rsidRPr="00385CEE">
        <w:rPr>
          <w:rFonts w:hint="cs"/>
          <w:rtl/>
        </w:rPr>
        <w:t xml:space="preserve"> שיקום</w:t>
      </w:r>
      <w:r w:rsidRPr="00385CEE">
        <w:rPr>
          <w:rFonts w:hint="cs"/>
          <w:rtl/>
        </w:rPr>
        <w:t>,</w:t>
      </w:r>
      <w:r w:rsidR="00834361" w:rsidRPr="00385CEE">
        <w:rPr>
          <w:rFonts w:hint="cs"/>
          <w:rtl/>
        </w:rPr>
        <w:t xml:space="preserve"> לא שיקום</w:t>
      </w:r>
      <w:r w:rsidR="009840F4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יהיה קשה לקבוע</w:t>
      </w:r>
      <w:r w:rsidR="009840F4" w:rsidRPr="00385CEE">
        <w:rPr>
          <w:rFonts w:hint="cs"/>
          <w:rtl/>
        </w:rPr>
        <w:t xml:space="preserve"> </w:t>
      </w:r>
      <w:r w:rsidR="009840F4" w:rsidRPr="00385CEE">
        <w:rPr>
          <w:rFonts w:hint="eastAsia"/>
        </w:rPr>
        <w:t>–</w:t>
      </w:r>
      <w:r w:rsidRPr="00385CEE">
        <w:rPr>
          <w:rFonts w:hint="cs"/>
          <w:rtl/>
        </w:rPr>
        <w:t xml:space="preserve"> מגיע הדיון </w:t>
      </w:r>
      <w:bookmarkStart w:id="422" w:name="_ETM_Q1_696889"/>
      <w:bookmarkEnd w:id="422"/>
      <w:r w:rsidRPr="00385CEE">
        <w:rPr>
          <w:rFonts w:hint="cs"/>
          <w:rtl/>
        </w:rPr>
        <w:t xml:space="preserve">שלו על שליש, אתה אומר "מסוכנות לציבור", בן-אדם </w:t>
      </w:r>
      <w:bookmarkStart w:id="423" w:name="_ETM_Q1_703112"/>
      <w:bookmarkEnd w:id="423"/>
      <w:r w:rsidRPr="00385CEE">
        <w:rPr>
          <w:rFonts w:hint="cs"/>
          <w:rtl/>
        </w:rPr>
        <w:t xml:space="preserve">רצח, זה לא מעילה, והוא לא משחרר אותו. אם התשובה </w:t>
      </w:r>
      <w:bookmarkStart w:id="424" w:name="_ETM_Q1_707996"/>
      <w:bookmarkEnd w:id="424"/>
      <w:r w:rsidRPr="00385CEE">
        <w:rPr>
          <w:rFonts w:hint="cs"/>
          <w:rtl/>
        </w:rPr>
        <w:t>הגורפת היא שבמקרים של רצח לא משחררים - - -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008106502"/>
        <w:placeholder>
          <w:docPart w:val="C2302A5F60C1482C9E44620CAEE3466B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D80245" w:rsidRPr="00385CEE" w:rsidRDefault="00D80245" w:rsidP="00001472">
      <w:pPr>
        <w:rPr>
          <w:rtl/>
        </w:rPr>
      </w:pPr>
      <w:r w:rsidRPr="00385CEE">
        <w:rPr>
          <w:rFonts w:hint="cs"/>
          <w:rtl/>
        </w:rPr>
        <w:t xml:space="preserve">אבל </w:t>
      </w:r>
      <w:r w:rsidR="00834361" w:rsidRPr="00385CEE">
        <w:rPr>
          <w:rFonts w:hint="cs"/>
          <w:rtl/>
        </w:rPr>
        <w:t xml:space="preserve">לא לזה התכוונתי, כבודו. </w:t>
      </w:r>
    </w:p>
    <w:p w:rsidR="00D80245" w:rsidRPr="00385CEE" w:rsidRDefault="00D80245" w:rsidP="00001472">
      <w:pPr>
        <w:rPr>
          <w:rtl/>
        </w:rPr>
      </w:pPr>
    </w:p>
    <w:p w:rsidR="00D80245" w:rsidRPr="00385CEE" w:rsidRDefault="00D80245" w:rsidP="00D80245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D80245" w:rsidRPr="00385CEE" w:rsidRDefault="00D80245" w:rsidP="00D80245">
      <w:pPr>
        <w:pStyle w:val="KeepWithNext"/>
        <w:rPr>
          <w:rtl/>
          <w:lang w:eastAsia="he-IL"/>
        </w:rPr>
      </w:pPr>
    </w:p>
    <w:p w:rsidR="00D80245" w:rsidRPr="00385CEE" w:rsidRDefault="00D80245" w:rsidP="00D80245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בגלל זה אני מחדד.</w:t>
      </w:r>
    </w:p>
    <w:p w:rsidR="00D80245" w:rsidRPr="00385CEE" w:rsidRDefault="00D80245" w:rsidP="00D80245">
      <w:pPr>
        <w:rPr>
          <w:rtl/>
          <w:lang w:eastAsia="he-IL"/>
        </w:rPr>
      </w:pPr>
    </w:p>
    <w:p w:rsidR="00D80245" w:rsidRPr="00385CEE" w:rsidRDefault="00D80245" w:rsidP="00D80245">
      <w:pPr>
        <w:pStyle w:val="a4"/>
        <w:keepNext/>
        <w:rPr>
          <w:rtl/>
        </w:rPr>
      </w:pPr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D80245" w:rsidRPr="00385CEE" w:rsidRDefault="00D80245" w:rsidP="00D80245">
      <w:pPr>
        <w:pStyle w:val="KeepWithNext"/>
        <w:rPr>
          <w:rtl/>
          <w:lang w:eastAsia="he-IL"/>
        </w:rPr>
      </w:pPr>
    </w:p>
    <w:p w:rsidR="00CB511B" w:rsidRPr="00385CEE" w:rsidRDefault="00834361" w:rsidP="00CB511B">
      <w:pPr>
        <w:rPr>
          <w:rtl/>
        </w:rPr>
      </w:pPr>
      <w:r w:rsidRPr="00385CEE">
        <w:rPr>
          <w:rFonts w:hint="cs"/>
          <w:rtl/>
        </w:rPr>
        <w:t>התכוונתי להגיב להערה שאומרת, כך שמעתי, שכל מי</w:t>
      </w:r>
      <w:r w:rsidR="00CB511B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 xml:space="preserve">שיושב בבית סוהר </w:t>
      </w:r>
      <w:r w:rsidR="00CB511B" w:rsidRPr="00385CEE">
        <w:rPr>
          <w:rFonts w:hint="cs"/>
          <w:rtl/>
        </w:rPr>
        <w:t>ומ</w:t>
      </w:r>
      <w:r w:rsidRPr="00385CEE">
        <w:rPr>
          <w:rFonts w:hint="cs"/>
          <w:rtl/>
        </w:rPr>
        <w:t xml:space="preserve">שתחרר, יש בו סכנה לציבור. </w:t>
      </w:r>
    </w:p>
    <w:p w:rsidR="00CB511B" w:rsidRPr="00385CEE" w:rsidRDefault="00CB511B" w:rsidP="00CB511B">
      <w:pPr>
        <w:rPr>
          <w:rtl/>
        </w:rPr>
      </w:pPr>
      <w:bookmarkStart w:id="425" w:name="_ETM_Q1_725046"/>
      <w:bookmarkStart w:id="426" w:name="_ETM_Q1_725130"/>
      <w:bookmarkStart w:id="427" w:name="_ETM_Q1_725171"/>
      <w:bookmarkEnd w:id="425"/>
      <w:bookmarkEnd w:id="426"/>
      <w:bookmarkEnd w:id="427"/>
    </w:p>
    <w:p w:rsidR="00CB511B" w:rsidRPr="00385CEE" w:rsidRDefault="00CB511B" w:rsidP="00CB511B">
      <w:pPr>
        <w:pStyle w:val="af6"/>
        <w:keepNext/>
        <w:rPr>
          <w:rtl/>
        </w:rPr>
      </w:pPr>
      <w:bookmarkStart w:id="428" w:name="_ETM_Q1_726227"/>
      <w:bookmarkStart w:id="429" w:name="_ETM_Q1_726356"/>
      <w:bookmarkEnd w:id="428"/>
      <w:bookmarkEnd w:id="429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CB511B" w:rsidRPr="00385CEE" w:rsidRDefault="00CB511B" w:rsidP="00CB511B">
      <w:pPr>
        <w:pStyle w:val="KeepWithNext"/>
        <w:rPr>
          <w:rtl/>
          <w:lang w:eastAsia="he-IL"/>
        </w:rPr>
      </w:pPr>
    </w:p>
    <w:p w:rsidR="00CB511B" w:rsidRPr="00385CEE" w:rsidRDefault="00CB511B" w:rsidP="00CB511B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לא. לא זה מה שאמרתי.</w:t>
      </w:r>
    </w:p>
    <w:p w:rsidR="00CB511B" w:rsidRPr="00385CEE" w:rsidRDefault="00CB511B" w:rsidP="00CB511B">
      <w:pPr>
        <w:rPr>
          <w:rtl/>
          <w:lang w:eastAsia="he-IL"/>
        </w:rPr>
      </w:pPr>
      <w:bookmarkStart w:id="430" w:name="_ETM_Q1_723967"/>
      <w:bookmarkStart w:id="431" w:name="_ETM_Q1_724082"/>
      <w:bookmarkStart w:id="432" w:name="_ETM_Q1_725024"/>
      <w:bookmarkEnd w:id="430"/>
      <w:bookmarkEnd w:id="431"/>
      <w:bookmarkEnd w:id="432"/>
    </w:p>
    <w:p w:rsidR="00CB511B" w:rsidRPr="00385CEE" w:rsidRDefault="00CB511B" w:rsidP="00CB511B">
      <w:pPr>
        <w:pStyle w:val="a4"/>
        <w:keepNext/>
        <w:rPr>
          <w:rtl/>
        </w:rPr>
      </w:pPr>
      <w:bookmarkStart w:id="433" w:name="ET_speaker_5321_2"/>
      <w:bookmarkEnd w:id="433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CB511B" w:rsidRPr="00385CEE" w:rsidRDefault="00CB511B" w:rsidP="00CB511B">
      <w:pPr>
        <w:pStyle w:val="KeepWithNext"/>
        <w:rPr>
          <w:rtl/>
          <w:lang w:eastAsia="he-IL"/>
        </w:rPr>
      </w:pPr>
    </w:p>
    <w:p w:rsidR="00CB511B" w:rsidRPr="00385CEE" w:rsidRDefault="00834361" w:rsidP="00CB511B">
      <w:pPr>
        <w:rPr>
          <w:rtl/>
        </w:rPr>
      </w:pPr>
      <w:bookmarkStart w:id="434" w:name="_ETM_Q1_725646"/>
      <w:bookmarkStart w:id="435" w:name="_ETM_Q1_725264"/>
      <w:bookmarkEnd w:id="434"/>
      <w:bookmarkEnd w:id="435"/>
      <w:r w:rsidRPr="00385CEE">
        <w:rPr>
          <w:rFonts w:hint="cs"/>
          <w:rtl/>
        </w:rPr>
        <w:t xml:space="preserve">יש כאלה שאנחנו לא מניחים שיש בהם סכנה לציבור, אכן לפחות מבחינת העבירה. </w:t>
      </w:r>
    </w:p>
    <w:p w:rsidR="00CB511B" w:rsidRPr="00385CEE" w:rsidRDefault="00CB511B" w:rsidP="00CB511B">
      <w:pPr>
        <w:rPr>
          <w:rtl/>
        </w:rPr>
      </w:pPr>
      <w:bookmarkStart w:id="436" w:name="_ETM_Q1_732967"/>
      <w:bookmarkStart w:id="437" w:name="_ETM_Q1_733023"/>
      <w:bookmarkEnd w:id="436"/>
      <w:bookmarkEnd w:id="437"/>
    </w:p>
    <w:p w:rsidR="00CB511B" w:rsidRPr="00385CEE" w:rsidRDefault="00CB511B" w:rsidP="00CB511B">
      <w:pPr>
        <w:pStyle w:val="af6"/>
        <w:keepNext/>
        <w:rPr>
          <w:rtl/>
        </w:rPr>
      </w:pPr>
      <w:bookmarkStart w:id="438" w:name="ET_yor_5296_3"/>
      <w:bookmarkEnd w:id="438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CB511B" w:rsidRPr="00385CEE" w:rsidRDefault="00CB511B" w:rsidP="00CB511B">
      <w:pPr>
        <w:pStyle w:val="KeepWithNext"/>
        <w:rPr>
          <w:rtl/>
          <w:lang w:eastAsia="he-IL"/>
        </w:rPr>
      </w:pPr>
    </w:p>
    <w:p w:rsidR="00CB511B" w:rsidRPr="00385CEE" w:rsidRDefault="00CB511B" w:rsidP="00CB511B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אני אחדד את דבריי.</w:t>
      </w:r>
      <w:bookmarkStart w:id="439" w:name="_ETM_Q1_735446"/>
      <w:bookmarkEnd w:id="439"/>
    </w:p>
    <w:p w:rsidR="00CB511B" w:rsidRPr="00385CEE" w:rsidRDefault="00CB511B" w:rsidP="00CB511B">
      <w:pPr>
        <w:rPr>
          <w:rtl/>
          <w:lang w:eastAsia="he-IL"/>
        </w:rPr>
      </w:pPr>
      <w:bookmarkStart w:id="440" w:name="_ETM_Q1_735566"/>
      <w:bookmarkEnd w:id="440"/>
    </w:p>
    <w:p w:rsidR="00CB511B" w:rsidRPr="00385CEE" w:rsidRDefault="00CB511B" w:rsidP="00CB511B">
      <w:pPr>
        <w:pStyle w:val="a4"/>
        <w:keepNext/>
        <w:rPr>
          <w:rtl/>
        </w:rPr>
      </w:pPr>
      <w:bookmarkStart w:id="441" w:name="ET_speaker_5321_4"/>
      <w:bookmarkEnd w:id="441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CB511B" w:rsidRPr="00385CEE" w:rsidRDefault="00CB511B" w:rsidP="00CB511B">
      <w:pPr>
        <w:pStyle w:val="KeepWithNext"/>
        <w:rPr>
          <w:rtl/>
          <w:lang w:eastAsia="he-IL"/>
        </w:rPr>
      </w:pPr>
    </w:p>
    <w:p w:rsidR="00834361" w:rsidRPr="00385CEE" w:rsidRDefault="00834361" w:rsidP="00CB511B">
      <w:pPr>
        <w:rPr>
          <w:rtl/>
        </w:rPr>
      </w:pPr>
      <w:bookmarkStart w:id="442" w:name="_ETM_Q1_737042"/>
      <w:bookmarkStart w:id="443" w:name="_ETM_Q1_733138"/>
      <w:bookmarkStart w:id="444" w:name="_ETM_Q1_733229"/>
      <w:bookmarkEnd w:id="442"/>
      <w:bookmarkEnd w:id="443"/>
      <w:bookmarkEnd w:id="444"/>
      <w:r w:rsidRPr="00385CEE">
        <w:rPr>
          <w:rFonts w:hint="cs"/>
          <w:rtl/>
        </w:rPr>
        <w:t>קודם כול צריך לקבוע, הוועדה היא סוברנית</w:t>
      </w:r>
      <w:r w:rsidR="00CB511B" w:rsidRPr="00385CEE">
        <w:rPr>
          <w:rFonts w:hint="cs"/>
          <w:rtl/>
        </w:rPr>
        <w:t xml:space="preserve">. </w:t>
      </w:r>
      <w:bookmarkStart w:id="445" w:name="_ETM_Q1_738760"/>
      <w:bookmarkEnd w:id="445"/>
      <w:r w:rsidRPr="00385CEE">
        <w:rPr>
          <w:rFonts w:hint="cs"/>
          <w:rtl/>
        </w:rPr>
        <w:t>זו ועדה מעין שיפוטית</w:t>
      </w:r>
      <w:r w:rsidR="00CB511B" w:rsidRPr="00385CEE">
        <w:rPr>
          <w:rFonts w:hint="cs"/>
          <w:rtl/>
        </w:rPr>
        <w:t>.</w:t>
      </w:r>
    </w:p>
    <w:p w:rsidR="00834361" w:rsidRPr="00385CEE" w:rsidRDefault="00834361" w:rsidP="0083436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518919306"/>
        <w:placeholder>
          <w:docPart w:val="2B94D8D7D17649DB80364D61B8E0D9A3"/>
        </w:placeholder>
        <w15:color w:val="993366"/>
        <w:text/>
      </w:sdtPr>
      <w:sdtEndPr/>
      <w:sdtContent>
        <w:p w:rsidR="00834361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B511B" w:rsidRPr="00385CEE" w:rsidRDefault="00CB511B" w:rsidP="00523516">
      <w:pPr>
        <w:rPr>
          <w:rtl/>
        </w:rPr>
      </w:pPr>
      <w:r w:rsidRPr="00385CEE">
        <w:rPr>
          <w:rFonts w:hint="cs"/>
          <w:rtl/>
        </w:rPr>
        <w:t xml:space="preserve">מה שחשוב לי להבהיר שהמספר הזה של 22% </w:t>
      </w:r>
      <w:bookmarkStart w:id="446" w:name="_ETM_Q1_748531"/>
      <w:bookmarkEnd w:id="446"/>
      <w:r w:rsidRPr="00385CEE">
        <w:rPr>
          <w:rFonts w:hint="cs"/>
          <w:rtl/>
        </w:rPr>
        <w:t xml:space="preserve">הוא מאוד נמוך. נתחיל מזה, אולי לא הייתי ברור </w:t>
      </w:r>
      <w:bookmarkStart w:id="447" w:name="_ETM_Q1_750421"/>
      <w:bookmarkEnd w:id="447"/>
      <w:r w:rsidRPr="00385CEE">
        <w:rPr>
          <w:rFonts w:hint="cs"/>
          <w:rtl/>
        </w:rPr>
        <w:t xml:space="preserve">בדבריי. </w:t>
      </w:r>
    </w:p>
    <w:p w:rsidR="00CB511B" w:rsidRPr="00385CEE" w:rsidRDefault="00CB511B" w:rsidP="002C77DA">
      <w:pPr>
        <w:rPr>
          <w:rtl/>
        </w:rPr>
      </w:pPr>
      <w:bookmarkStart w:id="448" w:name="_ETM_Q1_753101"/>
      <w:bookmarkStart w:id="449" w:name="_ETM_Q1_753224"/>
      <w:bookmarkEnd w:id="448"/>
      <w:bookmarkEnd w:id="449"/>
    </w:p>
    <w:p w:rsidR="00907E10" w:rsidRPr="00385CEE" w:rsidRDefault="00CB511B" w:rsidP="009840F4">
      <w:pPr>
        <w:rPr>
          <w:rtl/>
        </w:rPr>
      </w:pPr>
      <w:bookmarkStart w:id="450" w:name="_ETM_Q1_753276"/>
      <w:bookmarkStart w:id="451" w:name="_ETM_Q1_753377"/>
      <w:bookmarkEnd w:id="450"/>
      <w:bookmarkEnd w:id="451"/>
      <w:r w:rsidRPr="00385CEE">
        <w:rPr>
          <w:rFonts w:hint="cs"/>
          <w:rtl/>
        </w:rPr>
        <w:t xml:space="preserve">לתפיסתי </w:t>
      </w:r>
      <w:r w:rsidR="00523516" w:rsidRPr="00385CEE">
        <w:rPr>
          <w:rFonts w:hint="cs"/>
          <w:rtl/>
        </w:rPr>
        <w:t>נתינת השליש ה</w:t>
      </w:r>
      <w:r w:rsidRPr="00385CEE">
        <w:rPr>
          <w:rFonts w:hint="cs"/>
          <w:rtl/>
        </w:rPr>
        <w:t>זה צרי</w:t>
      </w:r>
      <w:r w:rsidR="00523516" w:rsidRPr="00385CEE">
        <w:rPr>
          <w:rFonts w:hint="cs"/>
          <w:rtl/>
        </w:rPr>
        <w:t>כה</w:t>
      </w:r>
      <w:r w:rsidRPr="00385CEE">
        <w:rPr>
          <w:rFonts w:hint="cs"/>
          <w:rtl/>
        </w:rPr>
        <w:t xml:space="preserve"> להיות </w:t>
      </w:r>
      <w:bookmarkStart w:id="452" w:name="_ETM_Q1_757448"/>
      <w:bookmarkEnd w:id="452"/>
      <w:r w:rsidRPr="00385CEE">
        <w:rPr>
          <w:rFonts w:hint="cs"/>
          <w:rtl/>
        </w:rPr>
        <w:t>אחד התמריצים הגדולים של העבריינים</w:t>
      </w:r>
      <w:r w:rsidR="009840F4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שמוצאים את עצמם מאחורי סורג </w:t>
      </w:r>
      <w:bookmarkStart w:id="453" w:name="_ETM_Q1_760525"/>
      <w:bookmarkEnd w:id="453"/>
      <w:r w:rsidRPr="00385CEE">
        <w:rPr>
          <w:rFonts w:hint="cs"/>
          <w:rtl/>
        </w:rPr>
        <w:t>ובריח</w:t>
      </w:r>
      <w:r w:rsidR="00834361" w:rsidRPr="00385CEE">
        <w:rPr>
          <w:rFonts w:hint="cs"/>
          <w:rtl/>
        </w:rPr>
        <w:t xml:space="preserve">, </w:t>
      </w:r>
      <w:r w:rsidRPr="00385CEE">
        <w:rPr>
          <w:rFonts w:hint="cs"/>
          <w:rtl/>
        </w:rPr>
        <w:t xml:space="preserve">להתנהג טוב ולנסות </w:t>
      </w:r>
      <w:bookmarkStart w:id="454" w:name="_ETM_Q1_766444"/>
      <w:bookmarkEnd w:id="454"/>
      <w:r w:rsidRPr="00385CEE">
        <w:rPr>
          <w:rFonts w:hint="cs"/>
          <w:rtl/>
        </w:rPr>
        <w:t xml:space="preserve">להשתקם לאורך השירות כי יקוצר להם השליש. </w:t>
      </w:r>
      <w:r w:rsidR="00907E10" w:rsidRPr="00385CEE">
        <w:rPr>
          <w:rFonts w:hint="cs"/>
          <w:rtl/>
        </w:rPr>
        <w:t xml:space="preserve">המציאות מראה, ואני לא סתם מדבר על זה, שזה לא המצב. אחוז נמוך יחסית מקבל את זה, ולכן </w:t>
      </w:r>
      <w:r w:rsidRPr="00385CEE">
        <w:rPr>
          <w:rFonts w:hint="cs"/>
          <w:rtl/>
        </w:rPr>
        <w:t>אני חושב ש</w:t>
      </w:r>
      <w:r w:rsidR="00907E10" w:rsidRPr="00385CEE">
        <w:rPr>
          <w:rFonts w:hint="cs"/>
          <w:rtl/>
        </w:rPr>
        <w:t>זה לא בהכרח</w:t>
      </w:r>
      <w:r w:rsidRPr="00385CEE">
        <w:rPr>
          <w:rFonts w:hint="cs"/>
          <w:rtl/>
        </w:rPr>
        <w:t xml:space="preserve"> </w:t>
      </w:r>
      <w:bookmarkStart w:id="455" w:name="_ETM_Q1_778957"/>
      <w:bookmarkEnd w:id="455"/>
      <w:r w:rsidRPr="00385CEE">
        <w:rPr>
          <w:rFonts w:hint="cs"/>
          <w:rtl/>
        </w:rPr>
        <w:t xml:space="preserve">משיג את המטרה שהיינו רוצים שזה ישיג. </w:t>
      </w:r>
    </w:p>
    <w:p w:rsidR="00CB511B" w:rsidRPr="00385CEE" w:rsidRDefault="00CB511B" w:rsidP="00CB511B">
      <w:pPr>
        <w:rPr>
          <w:rtl/>
        </w:rPr>
      </w:pPr>
      <w:bookmarkStart w:id="456" w:name="_ETM_Q1_782575"/>
      <w:bookmarkStart w:id="457" w:name="_ETM_Q1_782704"/>
      <w:bookmarkEnd w:id="456"/>
      <w:bookmarkEnd w:id="457"/>
    </w:p>
    <w:p w:rsidR="00907E10" w:rsidRPr="00385CEE" w:rsidRDefault="00907E10" w:rsidP="009840F4">
      <w:pPr>
        <w:rPr>
          <w:rtl/>
        </w:rPr>
      </w:pPr>
      <w:r w:rsidRPr="00385CEE">
        <w:rPr>
          <w:rFonts w:hint="cs"/>
          <w:rtl/>
        </w:rPr>
        <w:t xml:space="preserve">זה </w:t>
      </w:r>
      <w:r w:rsidR="00CB511B" w:rsidRPr="00385CEE">
        <w:rPr>
          <w:rFonts w:hint="cs"/>
          <w:rtl/>
        </w:rPr>
        <w:t>בו</w:t>
      </w:r>
      <w:r w:rsidRPr="00385CEE">
        <w:rPr>
          <w:rFonts w:hint="cs"/>
          <w:rtl/>
        </w:rPr>
        <w:t>ודאי לא לכל אחד, ולא כל אחד צריך, ואני מסכים שכן צריך לחשוב מהי מהות העבירה</w:t>
      </w:r>
      <w:r w:rsidR="0094112E" w:rsidRPr="00385CEE">
        <w:rPr>
          <w:rFonts w:hint="cs"/>
          <w:rtl/>
        </w:rPr>
        <w:t xml:space="preserve">, אבל לא הייתי הולך לכך שמהות העבירה היא זו </w:t>
      </w:r>
      <w:bookmarkStart w:id="458" w:name="_ETM_Q1_789843"/>
      <w:bookmarkEnd w:id="458"/>
      <w:r w:rsidR="0094112E" w:rsidRPr="00385CEE">
        <w:rPr>
          <w:rFonts w:hint="cs"/>
          <w:rtl/>
        </w:rPr>
        <w:t xml:space="preserve">שתקבע האם נכון או לא נכון לתת את השליש. </w:t>
      </w:r>
      <w:bookmarkStart w:id="459" w:name="_ETM_Q1_792975"/>
      <w:bookmarkStart w:id="460" w:name="_ETM_Q1_792986"/>
      <w:bookmarkStart w:id="461" w:name="_ETM_Q1_793424"/>
      <w:bookmarkStart w:id="462" w:name="_ETM_Q1_793571"/>
      <w:bookmarkEnd w:id="459"/>
      <w:bookmarkEnd w:id="460"/>
      <w:bookmarkEnd w:id="461"/>
      <w:bookmarkEnd w:id="462"/>
      <w:r w:rsidR="0094112E" w:rsidRPr="00385CEE">
        <w:rPr>
          <w:rFonts w:hint="cs"/>
          <w:rtl/>
        </w:rPr>
        <w:t>היי</w:t>
      </w:r>
      <w:r w:rsidRPr="00385CEE">
        <w:rPr>
          <w:rFonts w:hint="cs"/>
          <w:rtl/>
        </w:rPr>
        <w:t>תי רוצה לראות מספרים אחרים, חצי ומעלה</w:t>
      </w:r>
      <w:r w:rsidR="0094112E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קצת מפריע לי ש</w:t>
      </w:r>
      <w:r w:rsidR="0094112E" w:rsidRPr="00385CEE">
        <w:rPr>
          <w:rFonts w:hint="cs"/>
          <w:rtl/>
        </w:rPr>
        <w:t xml:space="preserve">בסוף </w:t>
      </w:r>
      <w:r w:rsidRPr="00385CEE">
        <w:rPr>
          <w:rFonts w:hint="cs"/>
          <w:rtl/>
        </w:rPr>
        <w:t>אנחנו נמצאים במספרים</w:t>
      </w:r>
      <w:r w:rsidR="0094112E" w:rsidRPr="00385CEE">
        <w:rPr>
          <w:rFonts w:hint="cs"/>
          <w:rtl/>
        </w:rPr>
        <w:t xml:space="preserve"> </w:t>
      </w:r>
      <w:bookmarkStart w:id="463" w:name="_ETM_Q1_800499"/>
      <w:bookmarkEnd w:id="463"/>
      <w:r w:rsidR="0094112E" w:rsidRPr="00385CEE">
        <w:rPr>
          <w:rFonts w:hint="cs"/>
          <w:rtl/>
        </w:rPr>
        <w:t>האלה</w:t>
      </w:r>
      <w:r w:rsidRPr="00385CEE">
        <w:rPr>
          <w:rFonts w:hint="cs"/>
          <w:rtl/>
        </w:rPr>
        <w:t>, ו</w:t>
      </w:r>
      <w:r w:rsidR="0094112E" w:rsidRPr="00385CEE">
        <w:rPr>
          <w:rFonts w:hint="cs"/>
          <w:rtl/>
        </w:rPr>
        <w:t>א</w:t>
      </w:r>
      <w:r w:rsidRPr="00385CEE">
        <w:rPr>
          <w:rFonts w:hint="cs"/>
          <w:rtl/>
        </w:rPr>
        <w:t>ני ל</w:t>
      </w:r>
      <w:r w:rsidR="0094112E" w:rsidRPr="00385CEE">
        <w:rPr>
          <w:rFonts w:hint="cs"/>
          <w:rtl/>
        </w:rPr>
        <w:t>א</w:t>
      </w:r>
      <w:r w:rsidRPr="00385CEE">
        <w:rPr>
          <w:rFonts w:hint="cs"/>
          <w:rtl/>
        </w:rPr>
        <w:t xml:space="preserve"> מצליח </w:t>
      </w:r>
      <w:r w:rsidR="0094112E" w:rsidRPr="00385CEE">
        <w:rPr>
          <w:rFonts w:hint="cs"/>
          <w:rtl/>
        </w:rPr>
        <w:t xml:space="preserve">אפילו </w:t>
      </w:r>
      <w:r w:rsidRPr="00385CEE">
        <w:rPr>
          <w:rFonts w:hint="cs"/>
          <w:rtl/>
        </w:rPr>
        <w:t>להבין למה</w:t>
      </w:r>
      <w:r w:rsidR="0094112E" w:rsidRPr="00385CEE">
        <w:rPr>
          <w:rFonts w:hint="cs"/>
          <w:rtl/>
        </w:rPr>
        <w:t>. כששאלתי לא היה הסבר למה</w:t>
      </w:r>
      <w:r w:rsidRPr="00385CEE">
        <w:rPr>
          <w:rFonts w:hint="cs"/>
          <w:rtl/>
        </w:rPr>
        <w:t xml:space="preserve"> רוב הציבור ש</w:t>
      </w:r>
      <w:r w:rsidR="0094112E" w:rsidRPr="00385CEE">
        <w:rPr>
          <w:rFonts w:hint="cs"/>
          <w:rtl/>
        </w:rPr>
        <w:t xml:space="preserve">מאחורי </w:t>
      </w:r>
      <w:r w:rsidRPr="00385CEE">
        <w:rPr>
          <w:rFonts w:hint="cs"/>
          <w:rtl/>
        </w:rPr>
        <w:t>סורג ובריח</w:t>
      </w:r>
      <w:r w:rsidR="0094112E" w:rsidRPr="00385CEE">
        <w:rPr>
          <w:rFonts w:hint="cs"/>
          <w:rtl/>
        </w:rPr>
        <w:t xml:space="preserve"> נמצא מסוכן </w:t>
      </w:r>
      <w:bookmarkStart w:id="464" w:name="_ETM_Q1_810673"/>
      <w:bookmarkEnd w:id="464"/>
      <w:r w:rsidR="0094112E" w:rsidRPr="00385CEE">
        <w:rPr>
          <w:rFonts w:hint="cs"/>
          <w:rtl/>
        </w:rPr>
        <w:t xml:space="preserve">או לא מתאים לשחרור מוקדם. אני מנסה להבין, שלא לדבר </w:t>
      </w:r>
      <w:bookmarkStart w:id="465" w:name="_ETM_Q1_814135"/>
      <w:bookmarkEnd w:id="465"/>
      <w:r w:rsidR="0094112E" w:rsidRPr="00385CEE">
        <w:rPr>
          <w:rFonts w:hint="cs"/>
          <w:rtl/>
        </w:rPr>
        <w:t xml:space="preserve">על כך שיש לנו בעיה </w:t>
      </w:r>
      <w:proofErr w:type="spellStart"/>
      <w:r w:rsidR="0094112E" w:rsidRPr="00385CEE">
        <w:rPr>
          <w:rFonts w:hint="cs"/>
          <w:rtl/>
        </w:rPr>
        <w:t>אמיתית</w:t>
      </w:r>
      <w:proofErr w:type="spellEnd"/>
      <w:r w:rsidR="0094112E" w:rsidRPr="00385CEE">
        <w:rPr>
          <w:rFonts w:hint="cs"/>
          <w:rtl/>
        </w:rPr>
        <w:t xml:space="preserve"> בשיקום במדינת ישראל, </w:t>
      </w:r>
      <w:r w:rsidR="009840F4" w:rsidRPr="00385CEE">
        <w:rPr>
          <w:rFonts w:hint="cs"/>
          <w:rtl/>
        </w:rPr>
        <w:t>ו</w:t>
      </w:r>
      <w:r w:rsidR="0094112E" w:rsidRPr="00385CEE">
        <w:rPr>
          <w:rFonts w:hint="cs"/>
          <w:rtl/>
        </w:rPr>
        <w:t xml:space="preserve">אני </w:t>
      </w:r>
      <w:bookmarkStart w:id="466" w:name="_ETM_Q1_816244"/>
      <w:bookmarkEnd w:id="466"/>
      <w:r w:rsidR="0094112E" w:rsidRPr="00385CEE">
        <w:rPr>
          <w:rFonts w:hint="cs"/>
          <w:rtl/>
        </w:rPr>
        <w:t>שם את זה בצד.</w:t>
      </w:r>
    </w:p>
    <w:p w:rsidR="00907E10" w:rsidRPr="00385CEE" w:rsidRDefault="00907E10" w:rsidP="00834361">
      <w:pPr>
        <w:rPr>
          <w:rtl/>
        </w:rPr>
      </w:pPr>
    </w:p>
    <w:sdt>
      <w:sdtPr>
        <w:rPr>
          <w:rtl/>
        </w:rPr>
        <w:alias w:val="אורח"/>
        <w:tag w:val="&lt;ID&gt;812573&lt;/ID&gt;&lt;Name&gt;הדס פטר&lt;/Name&gt;&lt;Data&gt;הדס פטר&lt;/Data&gt;&lt;Shortcut&gt;הדפט&lt;/Shortcut&gt;&lt;Title&gt;ע' יועמ&quot;ש משטרה, המשרד לביטחון פנים&lt;/Title&gt;"/>
        <w:id w:val="1415519968"/>
        <w:placeholder>
          <w:docPart w:val="DEE8CC8FE15640E8AE976A2E08BAC252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הדס פטר: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4112E" w:rsidRPr="00385CEE" w:rsidRDefault="0094112E" w:rsidP="008553EB">
      <w:pPr>
        <w:rPr>
          <w:rtl/>
        </w:rPr>
      </w:pPr>
      <w:r w:rsidRPr="00385CEE">
        <w:rPr>
          <w:rFonts w:hint="cs"/>
          <w:rtl/>
        </w:rPr>
        <w:t>הנושא של הערכת מסוכנות זה מסוכנות לציבור מהשחרור המוקדם, או למשפחה שלו או לנפגע העבירה. הוועדה</w:t>
      </w:r>
      <w:bookmarkStart w:id="467" w:name="_ETM_Q1_832543"/>
      <w:bookmarkEnd w:id="467"/>
      <w:r w:rsidRPr="00385CEE">
        <w:rPr>
          <w:rFonts w:hint="cs"/>
          <w:rtl/>
        </w:rPr>
        <w:t xml:space="preserve"> לא קובעת רק אם הוא ישתחרר או </w:t>
      </w:r>
      <w:bookmarkStart w:id="468" w:name="_ETM_Q1_836326"/>
      <w:bookmarkEnd w:id="468"/>
      <w:r w:rsidRPr="00385CEE">
        <w:rPr>
          <w:rFonts w:hint="cs"/>
          <w:rtl/>
        </w:rPr>
        <w:t xml:space="preserve">לא, אלא גם באיזה תנאים. היא יכולה גם לקבוע למשל </w:t>
      </w:r>
      <w:bookmarkStart w:id="469" w:name="_ETM_Q1_836798"/>
      <w:bookmarkEnd w:id="469"/>
      <w:r w:rsidRPr="00385CEE">
        <w:rPr>
          <w:rFonts w:hint="cs"/>
          <w:rtl/>
        </w:rPr>
        <w:t xml:space="preserve">שהוא לא יהיה במקום שבו גר נפגע העבירה, שהוא לא יהיה יחד עם משפחתו. הנושא של המסוכנות זה בהחלט לא </w:t>
      </w:r>
      <w:bookmarkStart w:id="470" w:name="_ETM_Q1_845517"/>
      <w:bookmarkEnd w:id="470"/>
      <w:r w:rsidRPr="00385CEE">
        <w:rPr>
          <w:rFonts w:hint="cs"/>
          <w:rtl/>
        </w:rPr>
        <w:t xml:space="preserve">רק בגלל העבירה שהוא ביצע לפני כך וכך שנים או </w:t>
      </w:r>
      <w:bookmarkStart w:id="471" w:name="_ETM_Q1_849912"/>
      <w:bookmarkEnd w:id="471"/>
      <w:r w:rsidRPr="00385CEE">
        <w:rPr>
          <w:rFonts w:hint="cs"/>
          <w:rtl/>
        </w:rPr>
        <w:t>כך וכך חודשים.</w:t>
      </w:r>
    </w:p>
    <w:p w:rsidR="0094112E" w:rsidRPr="00385CEE" w:rsidRDefault="0094112E" w:rsidP="00001472">
      <w:pPr>
        <w:rPr>
          <w:rtl/>
        </w:rPr>
      </w:pPr>
      <w:bookmarkStart w:id="472" w:name="_ETM_Q1_850237"/>
      <w:bookmarkStart w:id="473" w:name="_ETM_Q1_850324"/>
      <w:bookmarkEnd w:id="472"/>
      <w:bookmarkEnd w:id="473"/>
    </w:p>
    <w:p w:rsidR="00907E10" w:rsidRPr="00385CEE" w:rsidRDefault="0094112E" w:rsidP="0094112E">
      <w:pPr>
        <w:rPr>
          <w:rtl/>
        </w:rPr>
      </w:pPr>
      <w:bookmarkStart w:id="474" w:name="_ETM_Q1_850405"/>
      <w:bookmarkStart w:id="475" w:name="_ETM_Q1_850500"/>
      <w:bookmarkEnd w:id="474"/>
      <w:bookmarkEnd w:id="475"/>
      <w:r w:rsidRPr="00385CEE">
        <w:rPr>
          <w:rFonts w:hint="cs"/>
          <w:rtl/>
        </w:rPr>
        <w:t xml:space="preserve">הסיפור של מסוכנות נקבע גם על-פי העבר שלו, </w:t>
      </w:r>
      <w:bookmarkStart w:id="476" w:name="_ETM_Q1_854882"/>
      <w:bookmarkEnd w:id="476"/>
      <w:r w:rsidRPr="00385CEE">
        <w:rPr>
          <w:rFonts w:hint="cs"/>
          <w:rtl/>
        </w:rPr>
        <w:t xml:space="preserve">גם על-פי </w:t>
      </w:r>
      <w:proofErr w:type="spellStart"/>
      <w:r w:rsidRPr="00385CEE">
        <w:rPr>
          <w:rFonts w:hint="cs"/>
          <w:rtl/>
        </w:rPr>
        <w:t>מידעים</w:t>
      </w:r>
      <w:proofErr w:type="spellEnd"/>
      <w:r w:rsidRPr="00385CEE">
        <w:rPr>
          <w:rFonts w:hint="cs"/>
          <w:rtl/>
        </w:rPr>
        <w:t xml:space="preserve"> מודיעיניים, ההתנהגות שלו בכלא </w:t>
      </w:r>
      <w:r w:rsidRPr="00385CEE">
        <w:rPr>
          <w:rFonts w:hint="eastAsia"/>
        </w:rPr>
        <w:t>–</w:t>
      </w:r>
      <w:r w:rsidRPr="00385CEE">
        <w:rPr>
          <w:rFonts w:hint="cs"/>
          <w:rtl/>
        </w:rPr>
        <w:t xml:space="preserve"> יש עבריינים שמבצעים </w:t>
      </w:r>
      <w:bookmarkStart w:id="477" w:name="_ETM_Q1_857080"/>
      <w:bookmarkEnd w:id="477"/>
      <w:r w:rsidRPr="00385CEE">
        <w:rPr>
          <w:rFonts w:hint="cs"/>
          <w:rtl/>
        </w:rPr>
        <w:t xml:space="preserve">עבירות גם בין כותלי הכלא, יש כאלה שמשתייכים למשפחות </w:t>
      </w:r>
      <w:bookmarkStart w:id="478" w:name="_ETM_Q1_862649"/>
      <w:bookmarkEnd w:id="478"/>
      <w:r w:rsidRPr="00385CEE">
        <w:rPr>
          <w:rFonts w:hint="cs"/>
          <w:rtl/>
        </w:rPr>
        <w:t xml:space="preserve">פשע ואולי </w:t>
      </w:r>
      <w:proofErr w:type="spellStart"/>
      <w:r w:rsidRPr="00385CEE">
        <w:rPr>
          <w:rFonts w:hint="cs"/>
          <w:rtl/>
        </w:rPr>
        <w:t>מייד</w:t>
      </w:r>
      <w:proofErr w:type="spellEnd"/>
      <w:r w:rsidRPr="00385CEE">
        <w:rPr>
          <w:rFonts w:hint="cs"/>
          <w:rtl/>
        </w:rPr>
        <w:t xml:space="preserve"> כשהם יצאו כבר מחכים להם - - -</w:t>
      </w:r>
      <w:bookmarkStart w:id="479" w:name="_ETM_Q1_862565"/>
      <w:bookmarkStart w:id="480" w:name="_ETM_Q1_865258"/>
      <w:bookmarkEnd w:id="479"/>
      <w:bookmarkEnd w:id="480"/>
    </w:p>
    <w:p w:rsidR="0094112E" w:rsidRPr="00385CEE" w:rsidRDefault="0094112E" w:rsidP="0094112E">
      <w:pPr>
        <w:rPr>
          <w:rtl/>
        </w:rPr>
      </w:pPr>
      <w:bookmarkStart w:id="481" w:name="_ETM_Q1_865366"/>
      <w:bookmarkEnd w:id="481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522824890"/>
        <w:placeholder>
          <w:docPart w:val="16F4C05ED0104BC6BCD7C582FB1E1C42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94112E" w:rsidP="008553EB">
      <w:pPr>
        <w:rPr>
          <w:rtl/>
        </w:rPr>
      </w:pPr>
      <w:r w:rsidRPr="00385CEE">
        <w:rPr>
          <w:rFonts w:hint="cs"/>
          <w:rtl/>
        </w:rPr>
        <w:t xml:space="preserve">האם </w:t>
      </w:r>
      <w:r w:rsidR="008553EB" w:rsidRPr="00385CEE">
        <w:rPr>
          <w:rFonts w:hint="cs"/>
          <w:rtl/>
        </w:rPr>
        <w:t>אל</w:t>
      </w:r>
      <w:r w:rsidR="00907E10" w:rsidRPr="00385CEE">
        <w:rPr>
          <w:rFonts w:hint="cs"/>
          <w:rtl/>
        </w:rPr>
        <w:t>ה רוב העבריינים?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אורח"/>
        <w:tag w:val="&lt;ID&gt;812573&lt;/ID&gt;&lt;Name&gt;הדס פטר&lt;/Name&gt;&lt;Data&gt;הדס פטר&lt;/Data&gt;&lt;Shortcut&gt;הדפט&lt;/Shortcut&gt;&lt;Title&gt;ע' יועמ&quot;ש משטרה, המשרד לביטחון פנים&lt;/Title&gt;"/>
        <w:id w:val="1527598563"/>
        <w:placeholder>
          <w:docPart w:val="9E76BB42C2AB44F7AB3B8460B07516C3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הדס פטר: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4112E" w:rsidRPr="00385CEE" w:rsidRDefault="00907E10" w:rsidP="008553EB">
      <w:pPr>
        <w:rPr>
          <w:rtl/>
        </w:rPr>
      </w:pPr>
      <w:r w:rsidRPr="00385CEE">
        <w:rPr>
          <w:rFonts w:hint="cs"/>
          <w:rtl/>
        </w:rPr>
        <w:t>אני לא יודעת</w:t>
      </w:r>
      <w:r w:rsidR="0094112E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 xml:space="preserve">אם </w:t>
      </w:r>
      <w:r w:rsidR="008553EB" w:rsidRPr="00385CEE">
        <w:rPr>
          <w:rFonts w:hint="cs"/>
          <w:rtl/>
        </w:rPr>
        <w:t>אל</w:t>
      </w:r>
      <w:r w:rsidR="0094112E" w:rsidRPr="00385CEE">
        <w:rPr>
          <w:rFonts w:hint="cs"/>
          <w:rtl/>
        </w:rPr>
        <w:t xml:space="preserve">ה </w:t>
      </w:r>
      <w:r w:rsidRPr="00385CEE">
        <w:rPr>
          <w:rFonts w:hint="cs"/>
          <w:rtl/>
        </w:rPr>
        <w:t>רוב העבריינים</w:t>
      </w:r>
      <w:r w:rsidR="0094112E" w:rsidRPr="00385CEE">
        <w:rPr>
          <w:rFonts w:hint="cs"/>
          <w:rtl/>
        </w:rPr>
        <w:t>.</w:t>
      </w:r>
    </w:p>
    <w:p w:rsidR="0094112E" w:rsidRPr="00385CEE" w:rsidRDefault="0094112E" w:rsidP="0094112E">
      <w:pPr>
        <w:rPr>
          <w:rtl/>
        </w:rPr>
      </w:pPr>
      <w:bookmarkStart w:id="482" w:name="_ETM_Q1_865482"/>
      <w:bookmarkStart w:id="483" w:name="_ETM_Q1_865572"/>
      <w:bookmarkEnd w:id="482"/>
      <w:bookmarkEnd w:id="483"/>
    </w:p>
    <w:p w:rsidR="0094112E" w:rsidRPr="00385CEE" w:rsidRDefault="0094112E" w:rsidP="0094112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94112E" w:rsidRPr="00385CEE" w:rsidRDefault="0094112E" w:rsidP="0094112E">
      <w:pPr>
        <w:pStyle w:val="KeepWithNext"/>
        <w:rPr>
          <w:rtl/>
          <w:lang w:eastAsia="he-IL"/>
        </w:rPr>
      </w:pPr>
    </w:p>
    <w:p w:rsidR="0094112E" w:rsidRPr="00385CEE" w:rsidRDefault="0094112E" w:rsidP="0094112E">
      <w:pPr>
        <w:rPr>
          <w:rtl/>
          <w:lang w:eastAsia="he-IL"/>
        </w:rPr>
      </w:pPr>
      <w:bookmarkStart w:id="484" w:name="_ETM_Q1_867301"/>
      <w:bookmarkEnd w:id="484"/>
      <w:r w:rsidRPr="00385CEE">
        <w:rPr>
          <w:rFonts w:hint="cs"/>
          <w:rtl/>
          <w:lang w:eastAsia="he-IL"/>
        </w:rPr>
        <w:t>זה מה שאני מנסה לשאול.</w:t>
      </w:r>
    </w:p>
    <w:p w:rsidR="0094112E" w:rsidRPr="00385CEE" w:rsidRDefault="0094112E" w:rsidP="0094112E">
      <w:pPr>
        <w:rPr>
          <w:rtl/>
          <w:lang w:eastAsia="he-IL"/>
        </w:rPr>
      </w:pPr>
      <w:bookmarkStart w:id="485" w:name="_ETM_Q1_868773"/>
      <w:bookmarkStart w:id="486" w:name="_ETM_Q1_868890"/>
      <w:bookmarkStart w:id="487" w:name="_ETM_Q1_868941"/>
      <w:bookmarkStart w:id="488" w:name="_ETM_Q1_869037"/>
      <w:bookmarkEnd w:id="485"/>
      <w:bookmarkEnd w:id="486"/>
      <w:bookmarkEnd w:id="487"/>
      <w:bookmarkEnd w:id="488"/>
    </w:p>
    <w:p w:rsidR="0094112E" w:rsidRPr="00385CEE" w:rsidRDefault="0094112E" w:rsidP="0094112E">
      <w:pPr>
        <w:pStyle w:val="af9"/>
        <w:keepNext/>
        <w:rPr>
          <w:rtl/>
          <w:lang w:eastAsia="he-IL"/>
        </w:rPr>
      </w:pPr>
      <w:bookmarkStart w:id="489" w:name="ET_guest_812573_6"/>
      <w:bookmarkEnd w:id="48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הדס פטר:</w:t>
      </w:r>
      <w:r w:rsidRPr="00385CEE">
        <w:rPr>
          <w:rStyle w:val="TagStyle"/>
          <w:rtl/>
        </w:rPr>
        <w:t xml:space="preserve"> &lt;&lt; אורח &gt;&gt; </w:t>
      </w:r>
    </w:p>
    <w:p w:rsidR="0094112E" w:rsidRPr="00385CEE" w:rsidRDefault="0094112E" w:rsidP="0094112E">
      <w:pPr>
        <w:pStyle w:val="KeepWithNext"/>
        <w:rPr>
          <w:rtl/>
          <w:lang w:eastAsia="he-IL"/>
        </w:rPr>
      </w:pPr>
    </w:p>
    <w:p w:rsidR="00907E10" w:rsidRPr="00385CEE" w:rsidRDefault="00907E10" w:rsidP="0094112E">
      <w:pPr>
        <w:rPr>
          <w:rtl/>
        </w:rPr>
      </w:pPr>
      <w:bookmarkStart w:id="490" w:name="_ETM_Q1_870753"/>
      <w:bookmarkStart w:id="491" w:name="_ETM_Q1_871605"/>
      <w:bookmarkStart w:id="492" w:name="_ETM_Q1_865687"/>
      <w:bookmarkStart w:id="493" w:name="_ETM_Q1_865780"/>
      <w:bookmarkEnd w:id="490"/>
      <w:bookmarkEnd w:id="491"/>
      <w:bookmarkEnd w:id="492"/>
      <w:bookmarkEnd w:id="493"/>
      <w:r w:rsidRPr="00385CEE">
        <w:rPr>
          <w:rFonts w:hint="cs"/>
          <w:rtl/>
        </w:rPr>
        <w:t>אין לי סטטיסטיקה על זה</w:t>
      </w:r>
      <w:r w:rsidR="008553EB" w:rsidRPr="00385CEE">
        <w:rPr>
          <w:rFonts w:hint="cs"/>
          <w:rtl/>
        </w:rPr>
        <w:t>.</w:t>
      </w:r>
    </w:p>
    <w:p w:rsidR="00907E10" w:rsidRPr="00385CEE" w:rsidRDefault="00907E10" w:rsidP="00907E10">
      <w:pPr>
        <w:rPr>
          <w:rtl/>
        </w:rPr>
      </w:pPr>
    </w:p>
    <w:p w:rsidR="0094112E" w:rsidRPr="00385CEE" w:rsidRDefault="0094112E" w:rsidP="0094112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94112E" w:rsidRPr="00385CEE" w:rsidRDefault="0094112E" w:rsidP="0094112E">
      <w:pPr>
        <w:pStyle w:val="KeepWithNext"/>
        <w:rPr>
          <w:rtl/>
          <w:lang w:eastAsia="he-IL"/>
        </w:rPr>
      </w:pPr>
    </w:p>
    <w:p w:rsidR="0094112E" w:rsidRPr="00385CEE" w:rsidRDefault="0094112E" w:rsidP="008553EB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כל המקרים ש</w:t>
      </w:r>
      <w:r w:rsidR="008553EB" w:rsidRPr="00385CEE">
        <w:rPr>
          <w:rFonts w:hint="cs"/>
          <w:rtl/>
          <w:lang w:eastAsia="he-IL"/>
        </w:rPr>
        <w:t>הבאת</w:t>
      </w:r>
      <w:r w:rsidRPr="00385CEE">
        <w:rPr>
          <w:rFonts w:hint="cs"/>
          <w:rtl/>
          <w:lang w:eastAsia="he-IL"/>
        </w:rPr>
        <w:t>ם דוגמאות טובות ל</w:t>
      </w:r>
      <w:r w:rsidR="008553EB" w:rsidRPr="00385CEE">
        <w:rPr>
          <w:rFonts w:hint="cs"/>
          <w:rtl/>
          <w:lang w:eastAsia="he-IL"/>
        </w:rPr>
        <w:t xml:space="preserve">מה </w:t>
      </w:r>
      <w:r w:rsidRPr="00385CEE">
        <w:rPr>
          <w:rFonts w:hint="cs"/>
          <w:rtl/>
          <w:lang w:eastAsia="he-IL"/>
        </w:rPr>
        <w:t xml:space="preserve">לא לתת זה בסדר. </w:t>
      </w:r>
      <w:bookmarkStart w:id="494" w:name="_ETM_Q1_874814"/>
      <w:bookmarkEnd w:id="494"/>
      <w:r w:rsidRPr="00385CEE">
        <w:rPr>
          <w:rFonts w:hint="cs"/>
          <w:rtl/>
          <w:lang w:eastAsia="he-IL"/>
        </w:rPr>
        <w:t xml:space="preserve">השאלה, האם זה הרוב? האם אנחנו נמצאים - - </w:t>
      </w:r>
      <w:bookmarkStart w:id="495" w:name="_ETM_Q1_878530"/>
      <w:bookmarkEnd w:id="495"/>
      <w:r w:rsidRPr="00385CEE">
        <w:rPr>
          <w:rFonts w:hint="cs"/>
          <w:rtl/>
          <w:lang w:eastAsia="he-IL"/>
        </w:rPr>
        <w:t>-</w:t>
      </w:r>
    </w:p>
    <w:p w:rsidR="0094112E" w:rsidRPr="00385CEE" w:rsidRDefault="0094112E" w:rsidP="00907E10">
      <w:pPr>
        <w:rPr>
          <w:rtl/>
        </w:rPr>
      </w:pPr>
      <w:bookmarkStart w:id="496" w:name="_ETM_Q1_873354"/>
      <w:bookmarkStart w:id="497" w:name="_ETM_Q1_873460"/>
      <w:bookmarkEnd w:id="496"/>
      <w:bookmarkEnd w:id="497"/>
    </w:p>
    <w:p w:rsidR="0094112E" w:rsidRPr="00385CEE" w:rsidRDefault="0094112E" w:rsidP="0094112E">
      <w:pPr>
        <w:pStyle w:val="af9"/>
        <w:keepNext/>
        <w:rPr>
          <w:rtl/>
        </w:rPr>
      </w:pPr>
      <w:bookmarkStart w:id="498" w:name="ET_guest_812573_8"/>
      <w:bookmarkEnd w:id="49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הדס פטר:</w:t>
      </w:r>
      <w:r w:rsidRPr="00385CEE">
        <w:rPr>
          <w:rStyle w:val="TagStyle"/>
          <w:rtl/>
        </w:rPr>
        <w:t xml:space="preserve"> &lt;&lt; אורח &gt;&gt; </w:t>
      </w:r>
    </w:p>
    <w:p w:rsidR="0094112E" w:rsidRPr="00385CEE" w:rsidRDefault="0094112E" w:rsidP="0094112E">
      <w:pPr>
        <w:pStyle w:val="KeepWithNext"/>
        <w:rPr>
          <w:rtl/>
        </w:rPr>
      </w:pPr>
    </w:p>
    <w:p w:rsidR="0094112E" w:rsidRPr="00385CEE" w:rsidRDefault="0094112E" w:rsidP="0094112E">
      <w:pPr>
        <w:rPr>
          <w:rtl/>
        </w:rPr>
      </w:pPr>
      <w:r w:rsidRPr="00385CEE">
        <w:rPr>
          <w:rFonts w:hint="cs"/>
          <w:rtl/>
        </w:rPr>
        <w:t>אני חושבת שצריך לבדוק כל מקרה לגופו - - -</w:t>
      </w:r>
    </w:p>
    <w:p w:rsidR="0094112E" w:rsidRPr="00385CEE" w:rsidRDefault="0094112E" w:rsidP="00907E10">
      <w:pPr>
        <w:rPr>
          <w:rtl/>
        </w:rPr>
      </w:pPr>
      <w:bookmarkStart w:id="499" w:name="_ETM_Q1_877467"/>
      <w:bookmarkStart w:id="500" w:name="_ETM_Q1_877560"/>
      <w:bookmarkStart w:id="501" w:name="_ETM_Q1_878077"/>
      <w:bookmarkStart w:id="502" w:name="_ETM_Q1_878171"/>
      <w:bookmarkStart w:id="503" w:name="_ETM_Q1_877311"/>
      <w:bookmarkEnd w:id="499"/>
      <w:bookmarkEnd w:id="500"/>
      <w:bookmarkEnd w:id="501"/>
      <w:bookmarkEnd w:id="502"/>
      <w:bookmarkEnd w:id="503"/>
    </w:p>
    <w:p w:rsidR="0094112E" w:rsidRPr="00385CEE" w:rsidRDefault="0094112E" w:rsidP="0094112E">
      <w:pPr>
        <w:pStyle w:val="af9"/>
        <w:keepNext/>
        <w:rPr>
          <w:rtl/>
        </w:rPr>
      </w:pPr>
      <w:bookmarkStart w:id="504" w:name="ET_guest__9"/>
      <w:bookmarkEnd w:id="50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94112E" w:rsidRPr="00385CEE" w:rsidRDefault="0094112E" w:rsidP="0094112E">
      <w:pPr>
        <w:pStyle w:val="KeepWithNext"/>
        <w:rPr>
          <w:rtl/>
        </w:rPr>
      </w:pPr>
    </w:p>
    <w:p w:rsidR="00907E10" w:rsidRPr="00385CEE" w:rsidRDefault="0094112E" w:rsidP="008553EB">
      <w:pPr>
        <w:rPr>
          <w:rtl/>
        </w:rPr>
      </w:pPr>
      <w:bookmarkStart w:id="505" w:name="_ETM_Q1_877828"/>
      <w:bookmarkEnd w:id="505"/>
      <w:r w:rsidRPr="00385CEE">
        <w:rPr>
          <w:rFonts w:hint="cs"/>
          <w:rtl/>
        </w:rPr>
        <w:t>יש עוד סוגיה של האסירים הביטחוניים, אדוני היושב-ראש, ש</w:t>
      </w:r>
      <w:r w:rsidR="008553EB" w:rsidRPr="00385CEE">
        <w:rPr>
          <w:rFonts w:hint="cs"/>
          <w:rtl/>
        </w:rPr>
        <w:t>הם</w:t>
      </w:r>
      <w:r w:rsidRPr="00385CEE">
        <w:rPr>
          <w:rFonts w:hint="cs"/>
          <w:rtl/>
        </w:rPr>
        <w:t xml:space="preserve"> </w:t>
      </w:r>
      <w:r w:rsidR="00907E10" w:rsidRPr="00385CEE">
        <w:rPr>
          <w:rFonts w:hint="cs"/>
          <w:rtl/>
        </w:rPr>
        <w:t>מעל ארבע שנים</w:t>
      </w:r>
      <w:r w:rsidR="0010748E" w:rsidRPr="00385CEE">
        <w:rPr>
          <w:rFonts w:hint="cs"/>
          <w:rtl/>
        </w:rPr>
        <w:t>.</w:t>
      </w:r>
      <w:r w:rsidR="00907E10" w:rsidRPr="00385CEE">
        <w:rPr>
          <w:rFonts w:hint="cs"/>
          <w:rtl/>
        </w:rPr>
        <w:t xml:space="preserve"> שהם לא זוכים לשליש</w:t>
      </w:r>
      <w:r w:rsidR="0010748E" w:rsidRPr="00385CEE">
        <w:rPr>
          <w:rFonts w:hint="cs"/>
          <w:rtl/>
        </w:rPr>
        <w:t xml:space="preserve"> </w:t>
      </w:r>
      <w:r w:rsidR="008553EB" w:rsidRPr="00385CEE">
        <w:rPr>
          <w:rFonts w:hint="cs"/>
          <w:rtl/>
        </w:rPr>
        <w:t>ה</w:t>
      </w:r>
      <w:r w:rsidR="0010748E" w:rsidRPr="00385CEE">
        <w:rPr>
          <w:rFonts w:hint="cs"/>
          <w:rtl/>
        </w:rPr>
        <w:t xml:space="preserve">זה, </w:t>
      </w:r>
      <w:bookmarkStart w:id="506" w:name="_ETM_Q1_888379"/>
      <w:bookmarkEnd w:id="506"/>
      <w:r w:rsidR="00907E10" w:rsidRPr="00385CEE">
        <w:rPr>
          <w:rFonts w:hint="cs"/>
          <w:rtl/>
        </w:rPr>
        <w:t>כי אין אפילו תקנות</w:t>
      </w:r>
      <w:r w:rsidR="0010748E" w:rsidRPr="00385CEE">
        <w:rPr>
          <w:rFonts w:hint="cs"/>
          <w:rtl/>
        </w:rPr>
        <w:t>.</w:t>
      </w:r>
      <w:r w:rsidR="00907E10" w:rsidRPr="00385CEE">
        <w:rPr>
          <w:rFonts w:hint="cs"/>
          <w:rtl/>
        </w:rPr>
        <w:t xml:space="preserve"> התקנות תקועות </w:t>
      </w:r>
      <w:r w:rsidR="0010748E" w:rsidRPr="00385CEE">
        <w:rPr>
          <w:rFonts w:hint="cs"/>
          <w:rtl/>
        </w:rPr>
        <w:t xml:space="preserve">פה </w:t>
      </w:r>
      <w:r w:rsidR="00907E10" w:rsidRPr="00385CEE">
        <w:rPr>
          <w:rFonts w:hint="cs"/>
          <w:rtl/>
        </w:rPr>
        <w:t>בוועדה</w:t>
      </w:r>
      <w:r w:rsidR="0010748E" w:rsidRPr="00385CEE">
        <w:rPr>
          <w:rFonts w:hint="cs"/>
          <w:rtl/>
        </w:rPr>
        <w:t xml:space="preserve"> ולא אושרו התקנות, כך שהם לא יכולים ללכת </w:t>
      </w:r>
      <w:bookmarkStart w:id="507" w:name="_ETM_Q1_893087"/>
      <w:bookmarkEnd w:id="507"/>
      <w:r w:rsidR="0010748E" w:rsidRPr="00385CEE">
        <w:rPr>
          <w:rFonts w:hint="cs"/>
          <w:rtl/>
        </w:rPr>
        <w:t>לשיקום, ולכן הם לא מקבלים שליש.</w:t>
      </w:r>
    </w:p>
    <w:p w:rsidR="0010748E" w:rsidRPr="00385CEE" w:rsidRDefault="0010748E" w:rsidP="00907E10">
      <w:pPr>
        <w:rPr>
          <w:rtl/>
        </w:rPr>
      </w:pPr>
      <w:bookmarkStart w:id="508" w:name="_ETM_Q1_894981"/>
      <w:bookmarkEnd w:id="508"/>
    </w:p>
    <w:p w:rsidR="0010748E" w:rsidRPr="00385CEE" w:rsidRDefault="0010748E" w:rsidP="0010748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10748E" w:rsidRPr="00385CEE" w:rsidRDefault="0010748E" w:rsidP="0010748E">
      <w:pPr>
        <w:pStyle w:val="KeepWithNext"/>
        <w:rPr>
          <w:rtl/>
          <w:lang w:eastAsia="he-IL"/>
        </w:rPr>
      </w:pPr>
    </w:p>
    <w:p w:rsidR="0010748E" w:rsidRPr="00385CEE" w:rsidRDefault="0010748E" w:rsidP="0010748E">
      <w:pPr>
        <w:rPr>
          <w:rtl/>
          <w:lang w:eastAsia="he-IL"/>
        </w:rPr>
      </w:pPr>
      <w:bookmarkStart w:id="509" w:name="_ETM_Q1_898560"/>
      <w:bookmarkEnd w:id="509"/>
      <w:r w:rsidRPr="00385CEE">
        <w:rPr>
          <w:rFonts w:hint="cs"/>
          <w:rtl/>
          <w:lang w:eastAsia="he-IL"/>
        </w:rPr>
        <w:t>זה לא מדויק.</w:t>
      </w:r>
    </w:p>
    <w:p w:rsidR="0010748E" w:rsidRPr="00385CEE" w:rsidRDefault="0010748E" w:rsidP="0010748E">
      <w:pPr>
        <w:rPr>
          <w:rtl/>
          <w:lang w:eastAsia="he-IL"/>
        </w:rPr>
      </w:pPr>
      <w:bookmarkStart w:id="510" w:name="_ETM_Q1_897531"/>
      <w:bookmarkStart w:id="511" w:name="_ETM_Q1_897633"/>
      <w:bookmarkEnd w:id="510"/>
      <w:bookmarkEnd w:id="511"/>
    </w:p>
    <w:p w:rsidR="0010748E" w:rsidRPr="00385CEE" w:rsidRDefault="0010748E" w:rsidP="0010748E">
      <w:pPr>
        <w:pStyle w:val="af9"/>
        <w:keepNext/>
        <w:rPr>
          <w:rtl/>
        </w:rPr>
      </w:pPr>
      <w:bookmarkStart w:id="512" w:name="ET_guest_691171_10"/>
      <w:bookmarkEnd w:id="51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10748E" w:rsidRPr="00385CEE" w:rsidRDefault="0010748E" w:rsidP="0010748E">
      <w:pPr>
        <w:pStyle w:val="KeepWithNext"/>
        <w:rPr>
          <w:rtl/>
        </w:rPr>
      </w:pPr>
    </w:p>
    <w:p w:rsidR="00907E10" w:rsidRPr="00385CEE" w:rsidRDefault="00907E10" w:rsidP="00907E10">
      <w:pPr>
        <w:rPr>
          <w:rtl/>
        </w:rPr>
      </w:pPr>
      <w:bookmarkStart w:id="513" w:name="_ETM_Q1_895662"/>
      <w:bookmarkEnd w:id="513"/>
      <w:r w:rsidRPr="00385CEE">
        <w:rPr>
          <w:rFonts w:hint="cs"/>
          <w:rtl/>
        </w:rPr>
        <w:t>התקנות לא מעכבות</w:t>
      </w:r>
      <w:r w:rsidR="0010748E" w:rsidRPr="00385CEE">
        <w:rPr>
          <w:rFonts w:hint="cs"/>
          <w:rtl/>
        </w:rPr>
        <w:t>.</w:t>
      </w:r>
    </w:p>
    <w:p w:rsidR="00907E10" w:rsidRPr="00385CEE" w:rsidRDefault="00907E10" w:rsidP="00907E10">
      <w:pPr>
        <w:rPr>
          <w:rtl/>
        </w:rPr>
      </w:pPr>
    </w:p>
    <w:bookmarkStart w:id="514" w:name="ET_yor_5296_11" w:displacedByCustomXml="next"/>
    <w:bookmarkEnd w:id="514" w:displacedByCustomXml="next"/>
    <w:bookmarkStart w:id="515" w:name="_ETM_Q1_899390" w:displacedByCustomXml="next"/>
    <w:bookmarkEnd w:id="515" w:displacedByCustomXml="next"/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297649173"/>
        <w:placeholder>
          <w:docPart w:val="090BCE5F398941669672FAE34881D007"/>
        </w:placeholder>
        <w15:color w:val="993366"/>
        <w:text/>
      </w:sdtPr>
      <w:sdtEndPr/>
      <w:sdtContent>
        <w:p w:rsidR="00907E10" w:rsidRPr="00385CEE" w:rsidRDefault="00DD60BE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 בן יצחק</w:t>
          </w:r>
          <w:r w:rsidR="00001472"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907E10" w:rsidP="00001472">
      <w:pPr>
        <w:rPr>
          <w:rtl/>
        </w:rPr>
      </w:pPr>
      <w:r w:rsidRPr="00385CEE">
        <w:rPr>
          <w:rFonts w:hint="cs"/>
          <w:rtl/>
        </w:rPr>
        <w:t xml:space="preserve">התקנות זה לא מה שמונע </w:t>
      </w:r>
      <w:proofErr w:type="spellStart"/>
      <w:r w:rsidRPr="00385CEE">
        <w:rPr>
          <w:rFonts w:hint="cs"/>
          <w:rtl/>
        </w:rPr>
        <w:t>תוכניות</w:t>
      </w:r>
      <w:proofErr w:type="spellEnd"/>
      <w:r w:rsidRPr="00385CEE">
        <w:rPr>
          <w:rFonts w:hint="cs"/>
          <w:rtl/>
        </w:rPr>
        <w:t xml:space="preserve"> שיקום</w:t>
      </w:r>
      <w:r w:rsidR="0010748E" w:rsidRPr="00385CEE">
        <w:rPr>
          <w:rFonts w:hint="cs"/>
          <w:rtl/>
        </w:rPr>
        <w:t>.</w:t>
      </w:r>
    </w:p>
    <w:p w:rsidR="00907E10" w:rsidRPr="00385CEE" w:rsidRDefault="00907E10" w:rsidP="00907E10">
      <w:pPr>
        <w:rPr>
          <w:rtl/>
        </w:rPr>
      </w:pPr>
    </w:p>
    <w:p w:rsidR="0010748E" w:rsidRPr="00385CEE" w:rsidRDefault="0010748E" w:rsidP="00907E10">
      <w:pPr>
        <w:rPr>
          <w:rtl/>
        </w:rPr>
      </w:pPr>
      <w:bookmarkStart w:id="516" w:name="_ETM_Q1_902589"/>
      <w:bookmarkEnd w:id="516"/>
    </w:p>
    <w:p w:rsidR="0010748E" w:rsidRPr="00385CEE" w:rsidRDefault="0010748E" w:rsidP="0010748E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10748E" w:rsidRPr="00385CEE" w:rsidRDefault="0010748E" w:rsidP="0010748E">
      <w:pPr>
        <w:pStyle w:val="KeepWithNext"/>
        <w:rPr>
          <w:rtl/>
        </w:rPr>
      </w:pPr>
    </w:p>
    <w:p w:rsidR="0010748E" w:rsidRPr="00385CEE" w:rsidRDefault="0010748E" w:rsidP="0010748E">
      <w:pPr>
        <w:rPr>
          <w:rtl/>
        </w:rPr>
      </w:pPr>
      <w:bookmarkStart w:id="517" w:name="_ETM_Q1_903242"/>
      <w:bookmarkEnd w:id="517"/>
      <w:r w:rsidRPr="00385CEE">
        <w:rPr>
          <w:rFonts w:hint="cs"/>
          <w:rtl/>
        </w:rPr>
        <w:t xml:space="preserve">יש </w:t>
      </w:r>
      <w:bookmarkStart w:id="518" w:name="_ETM_Q1_903949"/>
      <w:bookmarkEnd w:id="518"/>
      <w:r w:rsidRPr="00385CEE">
        <w:rPr>
          <w:rFonts w:hint="cs"/>
          <w:rtl/>
        </w:rPr>
        <w:t xml:space="preserve">שיקום בלי שום קשר לתקנות. זה לא שמחכים לתקנות ואין </w:t>
      </w:r>
      <w:bookmarkStart w:id="519" w:name="_ETM_Q1_905319"/>
      <w:bookmarkEnd w:id="519"/>
      <w:r w:rsidRPr="00385CEE">
        <w:rPr>
          <w:rFonts w:hint="cs"/>
          <w:rtl/>
        </w:rPr>
        <w:t>שיקום. יש. זה לא מעכב. רצוי שהתקנות יתוקנו.</w:t>
      </w:r>
    </w:p>
    <w:p w:rsidR="0010748E" w:rsidRPr="00385CEE" w:rsidRDefault="0010748E" w:rsidP="0010748E">
      <w:pPr>
        <w:rPr>
          <w:rtl/>
        </w:rPr>
      </w:pPr>
      <w:bookmarkStart w:id="520" w:name="_ETM_Q1_906407"/>
      <w:bookmarkStart w:id="521" w:name="_ETM_Q1_906523"/>
      <w:bookmarkStart w:id="522" w:name="_ETM_Q1_907975"/>
      <w:bookmarkEnd w:id="520"/>
      <w:bookmarkEnd w:id="521"/>
      <w:bookmarkEnd w:id="522"/>
    </w:p>
    <w:p w:rsidR="0010748E" w:rsidRPr="00385CEE" w:rsidRDefault="0010748E" w:rsidP="0010748E">
      <w:pPr>
        <w:pStyle w:val="af9"/>
        <w:keepNext/>
        <w:rPr>
          <w:rtl/>
        </w:rPr>
      </w:pPr>
      <w:bookmarkStart w:id="523" w:name="ET_guest__14"/>
      <w:bookmarkEnd w:id="52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10748E" w:rsidRPr="00385CEE" w:rsidRDefault="0010748E" w:rsidP="0010748E">
      <w:pPr>
        <w:pStyle w:val="KeepWithNext"/>
        <w:rPr>
          <w:rtl/>
        </w:rPr>
      </w:pPr>
    </w:p>
    <w:p w:rsidR="0010748E" w:rsidRPr="00385CEE" w:rsidRDefault="0010748E" w:rsidP="0010748E">
      <w:pPr>
        <w:rPr>
          <w:rtl/>
        </w:rPr>
      </w:pPr>
      <w:bookmarkStart w:id="524" w:name="_ETM_Q1_908515"/>
      <w:bookmarkEnd w:id="524"/>
      <w:r w:rsidRPr="00385CEE">
        <w:rPr>
          <w:rFonts w:hint="cs"/>
          <w:rtl/>
        </w:rPr>
        <w:t xml:space="preserve">זה מעכב כי </w:t>
      </w:r>
      <w:bookmarkStart w:id="525" w:name="_ETM_Q1_908306"/>
      <w:bookmarkEnd w:id="525"/>
      <w:r w:rsidRPr="00385CEE">
        <w:rPr>
          <w:rFonts w:hint="cs"/>
          <w:rtl/>
        </w:rPr>
        <w:t>הוא לא יכול לגשת לשיקום, כי א</w:t>
      </w:r>
      <w:r w:rsidR="008553EB" w:rsidRPr="00385CEE">
        <w:rPr>
          <w:rFonts w:hint="cs"/>
          <w:rtl/>
        </w:rPr>
        <w:t>י</w:t>
      </w:r>
      <w:r w:rsidRPr="00385CEE">
        <w:rPr>
          <w:rFonts w:hint="cs"/>
          <w:rtl/>
        </w:rPr>
        <w:t>ן מקומות.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-2083208149"/>
        <w:placeholder>
          <w:docPart w:val="29B9213638DA4209B789AEDBE2880E3B"/>
        </w:placeholder>
        <w15:color w:val="993366"/>
        <w:text/>
      </w:sdtPr>
      <w:sdtEndPr/>
      <w:sdtContent>
        <w:p w:rsidR="00907E10" w:rsidRPr="00385CEE" w:rsidRDefault="00DD60BE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 בן יצחק</w:t>
          </w:r>
          <w:r w:rsidR="00001472"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907E10" w:rsidP="00001472">
      <w:pPr>
        <w:rPr>
          <w:rtl/>
        </w:rPr>
      </w:pPr>
      <w:r w:rsidRPr="00385CEE">
        <w:rPr>
          <w:rFonts w:hint="cs"/>
          <w:rtl/>
        </w:rPr>
        <w:t xml:space="preserve">זה לא קשור בתקנות, זה קשור </w:t>
      </w:r>
      <w:r w:rsidR="0010748E" w:rsidRPr="00385CEE">
        <w:rPr>
          <w:rFonts w:hint="cs"/>
          <w:rtl/>
        </w:rPr>
        <w:t xml:space="preserve">בזה </w:t>
      </w:r>
      <w:r w:rsidRPr="00385CEE">
        <w:rPr>
          <w:rFonts w:hint="cs"/>
          <w:rtl/>
        </w:rPr>
        <w:t>שא</w:t>
      </w:r>
      <w:r w:rsidR="0010748E" w:rsidRPr="00385CEE">
        <w:rPr>
          <w:rFonts w:hint="cs"/>
          <w:rtl/>
        </w:rPr>
        <w:t xml:space="preserve">ין שיקום לאסירים </w:t>
      </w:r>
      <w:bookmarkStart w:id="526" w:name="_ETM_Q1_916189"/>
      <w:bookmarkEnd w:id="526"/>
      <w:r w:rsidR="0010748E" w:rsidRPr="00385CEE">
        <w:rPr>
          <w:rFonts w:hint="cs"/>
          <w:rtl/>
        </w:rPr>
        <w:t>ביטחוניים.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אורח"/>
        <w:tag w:val="&lt;ID&gt;812573&lt;/ID&gt;&lt;Name&gt;הדס פטר&lt;/Name&gt;&lt;Data&gt;הדס פטר&lt;/Data&gt;&lt;Shortcut&gt;הדפט&lt;/Shortcut&gt;&lt;Title&gt;ע' יועמ&quot;ש משטרה, המשרד לביטחון פנים&lt;/Title&gt;"/>
        <w:id w:val="-505053010"/>
        <w:placeholder>
          <w:docPart w:val="F34095A0288F46F4B82F46F8A524E573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הדס פטר: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10748E" w:rsidP="008553EB">
      <w:pPr>
        <w:rPr>
          <w:rtl/>
        </w:rPr>
      </w:pPr>
      <w:r w:rsidRPr="00385CEE">
        <w:rPr>
          <w:rFonts w:hint="cs"/>
          <w:rtl/>
        </w:rPr>
        <w:t xml:space="preserve">גם הפסיקה אומרת ואנחנו צריכים לזכור שקיצור </w:t>
      </w:r>
      <w:bookmarkStart w:id="527" w:name="_ETM_Q1_922298"/>
      <w:bookmarkEnd w:id="527"/>
      <w:r w:rsidRPr="00385CEE">
        <w:rPr>
          <w:rFonts w:hint="cs"/>
          <w:rtl/>
        </w:rPr>
        <w:t>השליש זה אחרי גזר דין, אח</w:t>
      </w:r>
      <w:r w:rsidR="00907E10" w:rsidRPr="00385CEE">
        <w:rPr>
          <w:rFonts w:hint="cs"/>
          <w:rtl/>
        </w:rPr>
        <w:t xml:space="preserve">רי </w:t>
      </w:r>
      <w:r w:rsidRPr="00385CEE">
        <w:rPr>
          <w:rFonts w:hint="cs"/>
          <w:rtl/>
        </w:rPr>
        <w:t xml:space="preserve">שאולי עברו ערכאות ערעור, ניתנו </w:t>
      </w:r>
      <w:bookmarkStart w:id="528" w:name="_ETM_Q1_928552"/>
      <w:bookmarkEnd w:id="528"/>
      <w:r w:rsidRPr="00385CEE">
        <w:rPr>
          <w:rFonts w:hint="cs"/>
          <w:rtl/>
        </w:rPr>
        <w:t xml:space="preserve">תסקירים במהלך כל הדרך, בית המשפט ישב ושקל, שקל גם </w:t>
      </w:r>
      <w:bookmarkStart w:id="529" w:name="_ETM_Q1_932330"/>
      <w:bookmarkEnd w:id="529"/>
      <w:r w:rsidRPr="00385CEE">
        <w:rPr>
          <w:rFonts w:hint="cs"/>
          <w:rtl/>
        </w:rPr>
        <w:t xml:space="preserve">את אינטרס ההלימה וכל הסיפור הזה של הרתעת הציבור מפני </w:t>
      </w:r>
      <w:bookmarkStart w:id="530" w:name="_ETM_Q1_938224"/>
      <w:bookmarkEnd w:id="530"/>
      <w:r w:rsidRPr="00385CEE">
        <w:rPr>
          <w:rFonts w:hint="cs"/>
          <w:rtl/>
        </w:rPr>
        <w:t xml:space="preserve">ביצוע עבירות. </w:t>
      </w:r>
      <w:r w:rsidR="008553EB" w:rsidRPr="00385CEE">
        <w:rPr>
          <w:rFonts w:hint="cs"/>
          <w:rtl/>
        </w:rPr>
        <w:t>שחרור</w:t>
      </w:r>
      <w:r w:rsidRPr="00385CEE">
        <w:rPr>
          <w:rFonts w:hint="cs"/>
          <w:rtl/>
        </w:rPr>
        <w:t xml:space="preserve"> בשליש ז</w:t>
      </w:r>
      <w:r w:rsidR="008553EB" w:rsidRPr="00385CEE">
        <w:rPr>
          <w:rFonts w:hint="cs"/>
          <w:rtl/>
        </w:rPr>
        <w:t>ה</w:t>
      </w:r>
      <w:r w:rsidRPr="00385CEE">
        <w:rPr>
          <w:rFonts w:hint="cs"/>
          <w:rtl/>
        </w:rPr>
        <w:t xml:space="preserve"> לא זכות קנויה. הוא צריך להיות ראוי לזה ולא לסכן את האחרים</w:t>
      </w:r>
      <w:bookmarkStart w:id="531" w:name="_ETM_Q1_946865"/>
      <w:bookmarkEnd w:id="531"/>
      <w:r w:rsidRPr="00385CEE">
        <w:rPr>
          <w:rFonts w:hint="cs"/>
          <w:rtl/>
        </w:rPr>
        <w:t>, לכן אנחנו מרחיקים אותו.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690064120"/>
        <w:placeholder>
          <w:docPart w:val="DFF9A924528340778C10172747858AFE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10748E" w:rsidRPr="00385CEE" w:rsidRDefault="0010748E" w:rsidP="00001472">
      <w:pPr>
        <w:rPr>
          <w:rtl/>
        </w:rPr>
      </w:pPr>
      <w:r w:rsidRPr="00385CEE">
        <w:rPr>
          <w:rFonts w:hint="cs"/>
          <w:rtl/>
        </w:rPr>
        <w:t>ברור, אבל מצד שני זו גם לא זכות מנועה.</w:t>
      </w:r>
    </w:p>
    <w:p w:rsidR="0010748E" w:rsidRPr="00385CEE" w:rsidRDefault="0010748E" w:rsidP="00001472">
      <w:pPr>
        <w:rPr>
          <w:rtl/>
        </w:rPr>
      </w:pPr>
      <w:bookmarkStart w:id="532" w:name="_ETM_Q1_941852"/>
      <w:bookmarkStart w:id="533" w:name="_ETM_Q1_941944"/>
      <w:bookmarkStart w:id="534" w:name="_ETM_Q1_942035"/>
      <w:bookmarkEnd w:id="532"/>
      <w:bookmarkEnd w:id="533"/>
      <w:bookmarkEnd w:id="534"/>
    </w:p>
    <w:bookmarkStart w:id="535" w:name="_ETM_Q1_942978" w:displacedByCustomXml="next"/>
    <w:bookmarkEnd w:id="535" w:displacedByCustomXml="next"/>
    <w:bookmarkStart w:id="536" w:name="_ETM_Q1_943096" w:displacedByCustomXml="next"/>
    <w:bookmarkEnd w:id="536" w:displacedByCustomXml="next"/>
    <w:sdt>
      <w:sdtPr>
        <w:rPr>
          <w:rtl/>
        </w:rPr>
        <w:alias w:val="אורח"/>
        <w:tag w:val="&lt;ID&gt;812573&lt;/ID&gt;&lt;Name&gt;הדס פטר&lt;/Name&gt;&lt;Data&gt;הדס פטר&lt;/Data&gt;&lt;Shortcut&gt;הדפט&lt;/Shortcut&gt;&lt;Title&gt;ע' יועמ&quot;ש משטרה, המשרד לביטחון פנים&lt;/Title&gt;"/>
        <w:id w:val="1679778404"/>
        <w:placeholder>
          <w:docPart w:val="56BD788DBA444434BF6E24286BE0B2C8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הדס פטר: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10748E" w:rsidP="0010748E">
      <w:pPr>
        <w:rPr>
          <w:rtl/>
        </w:rPr>
      </w:pPr>
      <w:r w:rsidRPr="00385CEE">
        <w:rPr>
          <w:rFonts w:hint="cs"/>
          <w:rtl/>
        </w:rPr>
        <w:t xml:space="preserve">נכון. לכן יש שיקול דעת </w:t>
      </w:r>
      <w:bookmarkStart w:id="537" w:name="_ETM_Q1_950669"/>
      <w:bookmarkEnd w:id="537"/>
      <w:r w:rsidRPr="00385CEE">
        <w:rPr>
          <w:rFonts w:hint="cs"/>
          <w:rtl/>
        </w:rPr>
        <w:t xml:space="preserve">ויש </w:t>
      </w:r>
      <w:r w:rsidR="00907E10" w:rsidRPr="00385CEE">
        <w:rPr>
          <w:rFonts w:hint="cs"/>
          <w:rtl/>
        </w:rPr>
        <w:t xml:space="preserve">הרבה </w:t>
      </w:r>
      <w:r w:rsidRPr="00385CEE">
        <w:rPr>
          <w:rFonts w:hint="cs"/>
          <w:rtl/>
        </w:rPr>
        <w:t xml:space="preserve">מאוד </w:t>
      </w:r>
      <w:r w:rsidR="00907E10" w:rsidRPr="00385CEE">
        <w:rPr>
          <w:rFonts w:hint="cs"/>
          <w:rtl/>
        </w:rPr>
        <w:t>מסמכים שמוגשים לוועדה</w:t>
      </w:r>
      <w:r w:rsidRPr="00385CEE">
        <w:rPr>
          <w:rFonts w:hint="cs"/>
          <w:rtl/>
        </w:rPr>
        <w:t>.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544012697"/>
        <w:placeholder>
          <w:docPart w:val="7F9BF6E1147046AEA02D0A0B3B257CA5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907E10" w:rsidP="008553EB">
      <w:pPr>
        <w:rPr>
          <w:rtl/>
        </w:rPr>
      </w:pPr>
      <w:r w:rsidRPr="00385CEE">
        <w:rPr>
          <w:rFonts w:hint="cs"/>
          <w:rtl/>
        </w:rPr>
        <w:t>שאלתי</w:t>
      </w:r>
      <w:r w:rsidR="0010748E" w:rsidRPr="00385CEE">
        <w:rPr>
          <w:rFonts w:hint="cs"/>
          <w:rtl/>
        </w:rPr>
        <w:t xml:space="preserve"> </w:t>
      </w:r>
      <w:r w:rsidR="008553EB" w:rsidRPr="00385CEE">
        <w:rPr>
          <w:rFonts w:hint="cs"/>
          <w:rtl/>
        </w:rPr>
        <w:t xml:space="preserve">כדי </w:t>
      </w:r>
      <w:r w:rsidR="0010748E" w:rsidRPr="00385CEE">
        <w:rPr>
          <w:rFonts w:hint="cs"/>
          <w:rtl/>
        </w:rPr>
        <w:t>לנסות להבין</w:t>
      </w:r>
      <w:r w:rsidRPr="00385CEE">
        <w:rPr>
          <w:rFonts w:hint="cs"/>
          <w:rtl/>
        </w:rPr>
        <w:t xml:space="preserve"> על מה רוב הסירובים</w:t>
      </w:r>
      <w:r w:rsidR="008553EB" w:rsidRPr="00385CEE">
        <w:rPr>
          <w:rFonts w:hint="cs"/>
          <w:rtl/>
        </w:rPr>
        <w:t>,</w:t>
      </w:r>
      <w:r w:rsidR="00565B84" w:rsidRPr="00385CEE">
        <w:rPr>
          <w:rFonts w:hint="cs"/>
          <w:rtl/>
        </w:rPr>
        <w:t xml:space="preserve"> לא קיבלתי תשובה פה, אולי </w:t>
      </w:r>
      <w:bookmarkStart w:id="538" w:name="_ETM_Q1_960723"/>
      <w:bookmarkEnd w:id="538"/>
      <w:r w:rsidR="00565B84" w:rsidRPr="00385CEE">
        <w:rPr>
          <w:rFonts w:hint="cs"/>
          <w:rtl/>
        </w:rPr>
        <w:t>לך יש תשובה.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1414969329"/>
        <w:placeholder>
          <w:docPart w:val="3881151519D043EFAAEEDA7A5531B0E2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907E10" w:rsidP="00001472">
      <w:pPr>
        <w:rPr>
          <w:rtl/>
        </w:rPr>
      </w:pPr>
      <w:r w:rsidRPr="00385CEE">
        <w:rPr>
          <w:rFonts w:hint="cs"/>
          <w:rtl/>
        </w:rPr>
        <w:t>אני מניחה שהתשובה</w:t>
      </w:r>
      <w:r w:rsidR="00565B84" w:rsidRPr="00385CEE">
        <w:rPr>
          <w:rFonts w:hint="cs"/>
          <w:rtl/>
        </w:rPr>
        <w:t xml:space="preserve"> תהיה קודם כול בנתונים של הנהלת בתי ה</w:t>
      </w:r>
      <w:bookmarkStart w:id="539" w:name="_ETM_Q1_966472"/>
      <w:bookmarkEnd w:id="539"/>
      <w:r w:rsidR="00565B84" w:rsidRPr="00385CEE">
        <w:rPr>
          <w:rFonts w:hint="cs"/>
          <w:rtl/>
        </w:rPr>
        <w:t>משפט</w:t>
      </w:r>
      <w:r w:rsidRPr="00385CEE">
        <w:rPr>
          <w:rFonts w:hint="cs"/>
          <w:rtl/>
        </w:rPr>
        <w:t>, שהם אלה</w:t>
      </w:r>
      <w:r w:rsidR="00565B84" w:rsidRPr="00385CEE">
        <w:rPr>
          <w:rFonts w:hint="cs"/>
          <w:rtl/>
        </w:rPr>
        <w:t xml:space="preserve"> שלמעשה מעדכנים את ועדות השחרורים.</w:t>
      </w:r>
    </w:p>
    <w:p w:rsidR="00565B84" w:rsidRPr="00385CEE" w:rsidRDefault="00565B84" w:rsidP="00001472">
      <w:pPr>
        <w:rPr>
          <w:rtl/>
        </w:rPr>
      </w:pPr>
      <w:bookmarkStart w:id="540" w:name="_ETM_Q1_969481"/>
      <w:bookmarkStart w:id="541" w:name="_ETM_Q1_969589"/>
      <w:bookmarkEnd w:id="540"/>
      <w:bookmarkEnd w:id="541"/>
    </w:p>
    <w:p w:rsidR="00907E10" w:rsidRPr="00385CEE" w:rsidRDefault="00907E10" w:rsidP="00565B84">
      <w:pPr>
        <w:rPr>
          <w:rtl/>
        </w:rPr>
      </w:pPr>
      <w:r w:rsidRPr="00385CEE">
        <w:rPr>
          <w:rFonts w:hint="cs"/>
          <w:rtl/>
        </w:rPr>
        <w:t>אני אתייחס ברשותך</w:t>
      </w:r>
      <w:r w:rsidR="00565B84" w:rsidRPr="00385CEE">
        <w:rPr>
          <w:rFonts w:hint="cs"/>
          <w:rtl/>
        </w:rPr>
        <w:t xml:space="preserve"> לשתי נקודות. אני לא </w:t>
      </w:r>
      <w:bookmarkStart w:id="542" w:name="_ETM_Q1_971610"/>
      <w:bookmarkEnd w:id="542"/>
      <w:r w:rsidR="00565B84" w:rsidRPr="00385CEE">
        <w:rPr>
          <w:rFonts w:hint="cs"/>
          <w:rtl/>
        </w:rPr>
        <w:t xml:space="preserve">מתעלמת, אבל גם צריך לזכור שההחלטה של ועדת </w:t>
      </w:r>
      <w:bookmarkStart w:id="543" w:name="_ETM_Q1_974102"/>
      <w:bookmarkEnd w:id="543"/>
      <w:r w:rsidR="00565B84" w:rsidRPr="00385CEE">
        <w:rPr>
          <w:rFonts w:hint="cs"/>
          <w:rtl/>
        </w:rPr>
        <w:t xml:space="preserve">השחרורים בסופו של דבר היא החלטה פרטנית, כל מקרה לנסיבותיו. שוב, אני לא מתעלמת מהמספר, יש לדברים משמעות - - </w:t>
      </w:r>
      <w:bookmarkStart w:id="544" w:name="_ETM_Q1_982617"/>
      <w:bookmarkEnd w:id="544"/>
      <w:r w:rsidR="00565B84" w:rsidRPr="00385CEE">
        <w:rPr>
          <w:rFonts w:hint="cs"/>
          <w:rtl/>
        </w:rPr>
        <w:t>-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721975706"/>
        <w:placeholder>
          <w:docPart w:val="C9EE19575CDB4064A8D5329219D35CEB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907E10" w:rsidP="00565B84">
      <w:pPr>
        <w:rPr>
          <w:rtl/>
        </w:rPr>
      </w:pPr>
      <w:r w:rsidRPr="00385CEE">
        <w:rPr>
          <w:rFonts w:hint="cs"/>
          <w:rtl/>
        </w:rPr>
        <w:t>אני מבקש לפ</w:t>
      </w:r>
      <w:r w:rsidR="00565B84" w:rsidRPr="00385CEE">
        <w:rPr>
          <w:rFonts w:hint="cs"/>
          <w:rtl/>
        </w:rPr>
        <w:t xml:space="preserve">נות להנהלת בתי המשפט, לקבל את הסטטיסטיקה ולהבין מה </w:t>
      </w:r>
      <w:bookmarkStart w:id="545" w:name="_ETM_Q1_988191"/>
      <w:bookmarkEnd w:id="545"/>
      <w:r w:rsidR="00565B84" w:rsidRPr="00385CEE">
        <w:rPr>
          <w:rFonts w:hint="cs"/>
          <w:rtl/>
        </w:rPr>
        <w:t>העילות המרכזיות שבגינן לא מאשרים שליש.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945816301"/>
        <w:placeholder>
          <w:docPart w:val="E35C7F27D1924786A459E02654B81517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565B84" w:rsidP="008553EB">
      <w:pPr>
        <w:rPr>
          <w:rtl/>
        </w:rPr>
      </w:pPr>
      <w:r w:rsidRPr="00385CEE">
        <w:rPr>
          <w:rFonts w:hint="cs"/>
          <w:rtl/>
        </w:rPr>
        <w:t xml:space="preserve">ההקמה למשל של היחידה למאסרים קצרים, </w:t>
      </w:r>
      <w:r w:rsidR="00907E10" w:rsidRPr="00385CEE">
        <w:rPr>
          <w:rFonts w:hint="cs"/>
          <w:rtl/>
        </w:rPr>
        <w:t xml:space="preserve">אחת הסיבות </w:t>
      </w:r>
      <w:r w:rsidR="008553EB" w:rsidRPr="00385CEE">
        <w:rPr>
          <w:rFonts w:hint="cs"/>
          <w:rtl/>
        </w:rPr>
        <w:t>ל</w:t>
      </w:r>
      <w:r w:rsidR="00907E10" w:rsidRPr="00385CEE">
        <w:rPr>
          <w:rFonts w:hint="cs"/>
          <w:rtl/>
        </w:rPr>
        <w:t xml:space="preserve">זה </w:t>
      </w:r>
      <w:r w:rsidRPr="00385CEE">
        <w:rPr>
          <w:rFonts w:hint="cs"/>
          <w:rtl/>
        </w:rPr>
        <w:t xml:space="preserve">היא גם כדי </w:t>
      </w:r>
      <w:r w:rsidR="00907E10" w:rsidRPr="00385CEE">
        <w:rPr>
          <w:rFonts w:hint="cs"/>
          <w:rtl/>
        </w:rPr>
        <w:t>ליצור</w:t>
      </w:r>
      <w:r w:rsidRPr="00385CEE">
        <w:rPr>
          <w:rFonts w:hint="cs"/>
          <w:rtl/>
        </w:rPr>
        <w:t xml:space="preserve"> הליך מותאם יותר לאסירים </w:t>
      </w:r>
      <w:bookmarkStart w:id="546" w:name="_ETM_Q1_995166"/>
      <w:bookmarkEnd w:id="546"/>
      <w:r w:rsidRPr="00385CEE">
        <w:rPr>
          <w:rFonts w:hint="cs"/>
          <w:rtl/>
        </w:rPr>
        <w:t xml:space="preserve">במאסרים קצרים, </w:t>
      </w:r>
      <w:r w:rsidR="00907E10" w:rsidRPr="00385CEE">
        <w:rPr>
          <w:rFonts w:hint="cs"/>
          <w:rtl/>
        </w:rPr>
        <w:t xml:space="preserve">כדי לאפשר </w:t>
      </w:r>
      <w:r w:rsidRPr="00385CEE">
        <w:rPr>
          <w:rFonts w:hint="cs"/>
          <w:rtl/>
        </w:rPr>
        <w:t xml:space="preserve">במקרים המתאימים שאנשים יידונו במועד וישתחררו אם הם </w:t>
      </w:r>
      <w:bookmarkStart w:id="547" w:name="_ETM_Q1_1000677"/>
      <w:bookmarkEnd w:id="547"/>
      <w:r w:rsidRPr="00385CEE">
        <w:rPr>
          <w:rFonts w:hint="cs"/>
          <w:rtl/>
        </w:rPr>
        <w:t>עומדים באמות המידה שבחוק.</w:t>
      </w:r>
    </w:p>
    <w:p w:rsidR="00565B84" w:rsidRPr="00385CEE" w:rsidRDefault="00565B84" w:rsidP="00565B84">
      <w:pPr>
        <w:rPr>
          <w:rtl/>
        </w:rPr>
      </w:pPr>
      <w:bookmarkStart w:id="548" w:name="_ETM_Q1_1003056"/>
      <w:bookmarkStart w:id="549" w:name="_ETM_Q1_1003155"/>
      <w:bookmarkEnd w:id="548"/>
      <w:bookmarkEnd w:id="549"/>
    </w:p>
    <w:p w:rsidR="00315BFB" w:rsidRPr="00385CEE" w:rsidRDefault="00565B84" w:rsidP="00315BFB">
      <w:pPr>
        <w:rPr>
          <w:rtl/>
        </w:rPr>
      </w:pPr>
      <w:bookmarkStart w:id="550" w:name="_ETM_Q1_1003241"/>
      <w:bookmarkStart w:id="551" w:name="_ETM_Q1_1003341"/>
      <w:bookmarkEnd w:id="550"/>
      <w:bookmarkEnd w:id="551"/>
      <w:r w:rsidRPr="00385CEE">
        <w:rPr>
          <w:rFonts w:hint="cs"/>
          <w:rtl/>
        </w:rPr>
        <w:t xml:space="preserve">אני לא אחזור על דברים שנאמרו, אבל החוק קובע </w:t>
      </w:r>
      <w:r w:rsidR="00315BFB" w:rsidRPr="00385CEE">
        <w:rPr>
          <w:rFonts w:hint="cs"/>
          <w:rtl/>
        </w:rPr>
        <w:t>את אמות המידה ל</w:t>
      </w:r>
      <w:r w:rsidR="00907E10" w:rsidRPr="00385CEE">
        <w:rPr>
          <w:rFonts w:hint="cs"/>
          <w:rtl/>
        </w:rPr>
        <w:t xml:space="preserve">שחרור מוקדם ממאסר. </w:t>
      </w:r>
      <w:r w:rsidR="00315BFB" w:rsidRPr="00385CEE">
        <w:rPr>
          <w:rFonts w:hint="cs"/>
          <w:rtl/>
        </w:rPr>
        <w:t xml:space="preserve">בהקשר הזה לעבירה כן יש </w:t>
      </w:r>
      <w:bookmarkStart w:id="552" w:name="_ETM_Q1_1011095"/>
      <w:bookmarkEnd w:id="552"/>
      <w:r w:rsidR="00315BFB" w:rsidRPr="00385CEE">
        <w:rPr>
          <w:rFonts w:hint="cs"/>
          <w:rtl/>
        </w:rPr>
        <w:t xml:space="preserve">רלוונטיות, כי היא יכולה להצביע גם על מסוכנות, גם </w:t>
      </w:r>
      <w:bookmarkStart w:id="553" w:name="_ETM_Q1_1014785"/>
      <w:bookmarkEnd w:id="553"/>
      <w:r w:rsidR="00315BFB" w:rsidRPr="00385CEE">
        <w:rPr>
          <w:rFonts w:hint="cs"/>
          <w:rtl/>
        </w:rPr>
        <w:t xml:space="preserve">על הצורך בהליכים טיפוליים כאלה ואחרים, והשאלה אם </w:t>
      </w:r>
      <w:bookmarkStart w:id="554" w:name="_ETM_Q1_1017476"/>
      <w:bookmarkEnd w:id="554"/>
      <w:r w:rsidR="00315BFB" w:rsidRPr="00385CEE">
        <w:rPr>
          <w:rFonts w:hint="cs"/>
          <w:rtl/>
        </w:rPr>
        <w:t>הוא עבר אותם. הם יכולים ללמד שוב על שאלת המסוכנות.</w:t>
      </w:r>
    </w:p>
    <w:p w:rsidR="00907E10" w:rsidRPr="00385CEE" w:rsidRDefault="00907E10" w:rsidP="00907E10">
      <w:pPr>
        <w:rPr>
          <w:rtl/>
        </w:rPr>
      </w:pPr>
      <w:bookmarkStart w:id="555" w:name="_ETM_Q1_1017851"/>
      <w:bookmarkStart w:id="556" w:name="_ETM_Q1_1017946"/>
      <w:bookmarkEnd w:id="555"/>
      <w:bookmarkEnd w:id="556"/>
    </w:p>
    <w:p w:rsidR="00315BFB" w:rsidRPr="00385CEE" w:rsidRDefault="00315BFB" w:rsidP="00315BFB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315BFB" w:rsidRPr="00385CEE" w:rsidRDefault="00315BFB" w:rsidP="00315BFB">
      <w:pPr>
        <w:pStyle w:val="KeepWithNext"/>
        <w:rPr>
          <w:rtl/>
          <w:lang w:eastAsia="he-IL"/>
        </w:rPr>
      </w:pPr>
    </w:p>
    <w:p w:rsidR="00315BFB" w:rsidRPr="00385CEE" w:rsidRDefault="00315BFB" w:rsidP="00315BFB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בני בגין, בבקשה.</w:t>
      </w:r>
      <w:bookmarkStart w:id="557" w:name="_ETM_Q1_1020139"/>
      <w:bookmarkEnd w:id="557"/>
    </w:p>
    <w:p w:rsidR="00315BFB" w:rsidRPr="00385CEE" w:rsidRDefault="00315BFB" w:rsidP="00315BFB">
      <w:pPr>
        <w:rPr>
          <w:rtl/>
          <w:lang w:eastAsia="he-IL"/>
        </w:rPr>
      </w:pPr>
      <w:bookmarkStart w:id="558" w:name="_ETM_Q1_1020263"/>
      <w:bookmarkEnd w:id="558"/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815225098"/>
        <w:placeholder>
          <w:docPart w:val="79F047BAA67149F1A4FE2072991B7D10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907E10" w:rsidRPr="00385CEE" w:rsidRDefault="00907E10" w:rsidP="00001472">
      <w:pPr>
        <w:pStyle w:val="KeepWithNext"/>
        <w:rPr>
          <w:rtl/>
        </w:rPr>
      </w:pPr>
    </w:p>
    <w:p w:rsidR="00001472" w:rsidRPr="00385CEE" w:rsidRDefault="00315BFB" w:rsidP="00D22B80">
      <w:pPr>
        <w:rPr>
          <w:rtl/>
        </w:rPr>
      </w:pPr>
      <w:r w:rsidRPr="00385CEE">
        <w:rPr>
          <w:rFonts w:hint="cs"/>
          <w:rtl/>
        </w:rPr>
        <w:t xml:space="preserve">אני מבקש הערה אחת הקשורה לעניין החוק שלפנינו. בשחרור </w:t>
      </w:r>
      <w:bookmarkStart w:id="559" w:name="_ETM_Q1_1029993"/>
      <w:bookmarkEnd w:id="559"/>
      <w:proofErr w:type="spellStart"/>
      <w:r w:rsidRPr="00385CEE">
        <w:rPr>
          <w:rFonts w:hint="cs"/>
          <w:rtl/>
        </w:rPr>
        <w:t>המינהלי</w:t>
      </w:r>
      <w:proofErr w:type="spellEnd"/>
      <w:r w:rsidRPr="00385CEE">
        <w:rPr>
          <w:rFonts w:hint="cs"/>
          <w:rtl/>
        </w:rPr>
        <w:t xml:space="preserve"> על פי הבנתי </w:t>
      </w:r>
      <w:r w:rsidR="00D22B80" w:rsidRPr="00385CEE">
        <w:rPr>
          <w:rFonts w:hint="cs"/>
          <w:rtl/>
        </w:rPr>
        <w:t>לא</w:t>
      </w:r>
      <w:r w:rsidRPr="00385CEE">
        <w:rPr>
          <w:rFonts w:hint="cs"/>
          <w:rtl/>
        </w:rPr>
        <w:t xml:space="preserve"> נשקלת כלל שאלת המסוכנות. זה </w:t>
      </w:r>
      <w:bookmarkStart w:id="560" w:name="_ETM_Q1_1038971"/>
      <w:bookmarkEnd w:id="560"/>
      <w:r w:rsidRPr="00385CEE">
        <w:rPr>
          <w:rFonts w:hint="cs"/>
          <w:rtl/>
        </w:rPr>
        <w:t>אפילו נגזר מן ההגדרה, אבל כדאי להביא את זה בחשבון.</w:t>
      </w:r>
    </w:p>
    <w:p w:rsidR="00315BFB" w:rsidRPr="00385CEE" w:rsidRDefault="00315BFB" w:rsidP="00907E10">
      <w:pPr>
        <w:rPr>
          <w:rtl/>
        </w:rPr>
      </w:pPr>
      <w:bookmarkStart w:id="561" w:name="_ETM_Q1_1044881"/>
      <w:bookmarkEnd w:id="561"/>
    </w:p>
    <w:p w:rsidR="00315BFB" w:rsidRPr="00385CEE" w:rsidRDefault="00315BFB" w:rsidP="00315BFB">
      <w:pPr>
        <w:pStyle w:val="a4"/>
        <w:keepNext/>
        <w:rPr>
          <w:rtl/>
        </w:rPr>
      </w:pPr>
      <w:bookmarkStart w:id="562" w:name="ET_speaker_עידו_יצחק_17"/>
      <w:bookmarkEnd w:id="562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 xml:space="preserve">עידו </w:t>
      </w:r>
      <w:r w:rsidRPr="00385CEE">
        <w:rPr>
          <w:rFonts w:hint="cs"/>
          <w:rtl/>
        </w:rPr>
        <w:t xml:space="preserve">בן </w:t>
      </w:r>
      <w:r w:rsidRPr="00385CEE">
        <w:rPr>
          <w:rtl/>
        </w:rPr>
        <w:t>יצחק:</w:t>
      </w:r>
      <w:r w:rsidRPr="00385CEE">
        <w:rPr>
          <w:rStyle w:val="TagStyle"/>
          <w:rtl/>
        </w:rPr>
        <w:t xml:space="preserve"> &lt;&lt; דובר &gt;&gt; </w:t>
      </w:r>
    </w:p>
    <w:p w:rsidR="00315BFB" w:rsidRPr="00385CEE" w:rsidRDefault="00315BFB" w:rsidP="00315BFB">
      <w:pPr>
        <w:pStyle w:val="KeepWithNext"/>
        <w:rPr>
          <w:rtl/>
          <w:lang w:eastAsia="he-IL"/>
        </w:rPr>
      </w:pPr>
    </w:p>
    <w:p w:rsidR="00907E10" w:rsidRPr="00385CEE" w:rsidRDefault="00907E10" w:rsidP="00D22B80">
      <w:pPr>
        <w:rPr>
          <w:rtl/>
        </w:rPr>
      </w:pPr>
      <w:bookmarkStart w:id="563" w:name="_ETM_Q1_1045408"/>
      <w:bookmarkEnd w:id="563"/>
      <w:r w:rsidRPr="00385CEE">
        <w:rPr>
          <w:rFonts w:hint="cs"/>
          <w:rtl/>
        </w:rPr>
        <w:t xml:space="preserve">יש הבדל מסוים </w:t>
      </w:r>
      <w:r w:rsidR="00D22B80" w:rsidRPr="00385CEE">
        <w:rPr>
          <w:rFonts w:hint="cs"/>
          <w:rtl/>
        </w:rPr>
        <w:t>מ</w:t>
      </w:r>
      <w:r w:rsidRPr="00385CEE">
        <w:rPr>
          <w:rFonts w:hint="cs"/>
          <w:rtl/>
        </w:rPr>
        <w:t>אסירים שנגזר</w:t>
      </w:r>
      <w:r w:rsidR="00D22B80" w:rsidRPr="00385CEE">
        <w:rPr>
          <w:rFonts w:hint="cs"/>
          <w:rtl/>
        </w:rPr>
        <w:t>ו</w:t>
      </w:r>
      <w:r w:rsidRPr="00385CEE">
        <w:rPr>
          <w:rFonts w:hint="cs"/>
          <w:rtl/>
        </w:rPr>
        <w:t xml:space="preserve"> עליהם מעל </w:t>
      </w:r>
      <w:r w:rsidR="00315BFB" w:rsidRPr="00385CEE">
        <w:rPr>
          <w:rFonts w:hint="cs"/>
          <w:rtl/>
        </w:rPr>
        <w:t xml:space="preserve">ארבע </w:t>
      </w:r>
      <w:bookmarkStart w:id="564" w:name="_ETM_Q1_1050072"/>
      <w:bookmarkEnd w:id="564"/>
      <w:r w:rsidR="00315BFB" w:rsidRPr="00385CEE">
        <w:rPr>
          <w:rFonts w:hint="cs"/>
          <w:rtl/>
        </w:rPr>
        <w:t xml:space="preserve">שנות מאסר, בגלל זה הוועדה עשתה תיקון בשנת 2012, </w:t>
      </w:r>
      <w:bookmarkStart w:id="565" w:name="_ETM_Q1_1054222"/>
      <w:bookmarkEnd w:id="565"/>
      <w:r w:rsidR="00315BFB" w:rsidRPr="00385CEE">
        <w:rPr>
          <w:rFonts w:hint="cs"/>
          <w:rtl/>
        </w:rPr>
        <w:t>שע</w:t>
      </w:r>
      <w:r w:rsidR="00D22B80" w:rsidRPr="00385CEE">
        <w:rPr>
          <w:rFonts w:hint="cs"/>
          <w:rtl/>
        </w:rPr>
        <w:t>ש</w:t>
      </w:r>
      <w:r w:rsidR="00315BFB" w:rsidRPr="00385CEE">
        <w:rPr>
          <w:rFonts w:hint="cs"/>
          <w:rtl/>
        </w:rPr>
        <w:t xml:space="preserve">ה הבחנה מתוך הנחה שפה מדובר בעבירות חמורות יותר, ולכן </w:t>
      </w:r>
      <w:bookmarkStart w:id="566" w:name="_ETM_Q1_1061885"/>
      <w:bookmarkEnd w:id="566"/>
      <w:r w:rsidR="00315BFB" w:rsidRPr="00385CEE">
        <w:rPr>
          <w:rFonts w:hint="cs"/>
          <w:rtl/>
        </w:rPr>
        <w:t>צריכה להיעשות איזה - - -</w:t>
      </w:r>
    </w:p>
    <w:p w:rsidR="00315BFB" w:rsidRPr="00385CEE" w:rsidRDefault="00315BFB" w:rsidP="00907E10">
      <w:pPr>
        <w:rPr>
          <w:rtl/>
        </w:rPr>
      </w:pPr>
      <w:bookmarkStart w:id="567" w:name="_ETM_Q1_1061759"/>
      <w:bookmarkEnd w:id="567"/>
    </w:p>
    <w:p w:rsidR="00315BFB" w:rsidRPr="00385CEE" w:rsidRDefault="00315BFB" w:rsidP="00315BFB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315BFB" w:rsidRPr="00385CEE" w:rsidRDefault="00315BFB" w:rsidP="00315BFB">
      <w:pPr>
        <w:pStyle w:val="KeepWithNext"/>
        <w:rPr>
          <w:rtl/>
        </w:rPr>
      </w:pPr>
    </w:p>
    <w:p w:rsidR="00907E10" w:rsidRPr="00385CEE" w:rsidRDefault="00907E10" w:rsidP="00D22B80">
      <w:pPr>
        <w:rPr>
          <w:rtl/>
        </w:rPr>
      </w:pPr>
      <w:bookmarkStart w:id="568" w:name="_ETM_Q1_1062457"/>
      <w:bookmarkStart w:id="569" w:name="_ETM_Q1_1061934"/>
      <w:bookmarkStart w:id="570" w:name="_ETM_Q1_1062070"/>
      <w:bookmarkEnd w:id="568"/>
      <w:bookmarkEnd w:id="569"/>
      <w:bookmarkEnd w:id="570"/>
      <w:r w:rsidRPr="00385CEE">
        <w:rPr>
          <w:rFonts w:hint="cs"/>
          <w:rtl/>
        </w:rPr>
        <w:t>אני אגיע לזה</w:t>
      </w:r>
      <w:r w:rsidR="00315BFB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אני מנסה </w:t>
      </w:r>
      <w:r w:rsidR="00D22B80" w:rsidRPr="00385CEE">
        <w:rPr>
          <w:rFonts w:hint="cs"/>
          <w:rtl/>
        </w:rPr>
        <w:t>להראות</w:t>
      </w:r>
      <w:r w:rsidRPr="00385CEE">
        <w:rPr>
          <w:rFonts w:hint="cs"/>
          <w:rtl/>
        </w:rPr>
        <w:t xml:space="preserve"> משהו מסוים</w:t>
      </w:r>
      <w:r w:rsidR="00315BFB" w:rsidRPr="00385CEE">
        <w:rPr>
          <w:rFonts w:hint="cs"/>
          <w:rtl/>
        </w:rPr>
        <w:t xml:space="preserve"> - - -</w:t>
      </w:r>
      <w:bookmarkStart w:id="571" w:name="_ETM_Q1_1064303"/>
      <w:bookmarkEnd w:id="571"/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052880578"/>
        <w:placeholder>
          <w:docPart w:val="105A1900FE1F48CF920F740131ECDAF3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907E10" w:rsidP="00315BFB">
      <w:pPr>
        <w:rPr>
          <w:rtl/>
        </w:rPr>
      </w:pPr>
      <w:r w:rsidRPr="00385CEE">
        <w:rPr>
          <w:rFonts w:hint="cs"/>
          <w:rtl/>
        </w:rPr>
        <w:t>ככלל</w:t>
      </w:r>
      <w:r w:rsidR="00D22B80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זה </w:t>
      </w:r>
      <w:r w:rsidR="00315BFB" w:rsidRPr="00385CEE">
        <w:rPr>
          <w:rFonts w:hint="cs"/>
          <w:rtl/>
        </w:rPr>
        <w:t>איננו השיקול.</w:t>
      </w:r>
    </w:p>
    <w:p w:rsidR="00907E10" w:rsidRPr="00385CEE" w:rsidRDefault="00907E10" w:rsidP="00907E10">
      <w:pPr>
        <w:rPr>
          <w:rtl/>
        </w:rPr>
      </w:pPr>
    </w:p>
    <w:p w:rsidR="00315BFB" w:rsidRPr="00385CEE" w:rsidRDefault="00315BFB" w:rsidP="00315BFB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315BFB" w:rsidRPr="00385CEE" w:rsidRDefault="00315BFB" w:rsidP="00315BFB">
      <w:pPr>
        <w:pStyle w:val="KeepWithNext"/>
        <w:rPr>
          <w:rtl/>
          <w:lang w:eastAsia="he-IL"/>
        </w:rPr>
      </w:pPr>
    </w:p>
    <w:p w:rsidR="00315BFB" w:rsidRPr="00385CEE" w:rsidRDefault="00315BFB" w:rsidP="00315BFB">
      <w:pPr>
        <w:rPr>
          <w:rtl/>
          <w:lang w:eastAsia="he-IL"/>
        </w:rPr>
      </w:pPr>
      <w:bookmarkStart w:id="572" w:name="_ETM_Q1_1069413"/>
      <w:bookmarkEnd w:id="572"/>
      <w:r w:rsidRPr="00385CEE">
        <w:rPr>
          <w:rFonts w:hint="cs"/>
          <w:rtl/>
          <w:lang w:eastAsia="he-IL"/>
        </w:rPr>
        <w:t>בבקשה, בואו נמשיך.</w:t>
      </w:r>
    </w:p>
    <w:p w:rsidR="00315BFB" w:rsidRPr="00385CEE" w:rsidRDefault="00315BFB" w:rsidP="00315BFB">
      <w:pPr>
        <w:rPr>
          <w:rtl/>
          <w:lang w:eastAsia="he-IL"/>
        </w:rPr>
      </w:pPr>
    </w:p>
    <w:p w:rsidR="00315BFB" w:rsidRPr="00385CEE" w:rsidRDefault="00315BFB" w:rsidP="00315BFB">
      <w:pPr>
        <w:pStyle w:val="af9"/>
        <w:keepNext/>
        <w:rPr>
          <w:rtl/>
          <w:lang w:eastAsia="he-IL"/>
        </w:rPr>
      </w:pPr>
      <w:bookmarkStart w:id="573" w:name="ET_guest_691171_20"/>
      <w:bookmarkEnd w:id="57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315BFB" w:rsidRPr="00385CEE" w:rsidRDefault="00315BFB" w:rsidP="00315BFB">
      <w:pPr>
        <w:pStyle w:val="KeepWithNext"/>
        <w:rPr>
          <w:rtl/>
          <w:lang w:eastAsia="he-IL"/>
        </w:rPr>
      </w:pPr>
    </w:p>
    <w:p w:rsidR="00DD60BE" w:rsidRPr="00385CEE" w:rsidRDefault="00315BFB" w:rsidP="00DD60BE">
      <w:pPr>
        <w:rPr>
          <w:rtl/>
        </w:rPr>
      </w:pPr>
      <w:r w:rsidRPr="00385CEE">
        <w:rPr>
          <w:rFonts w:hint="cs"/>
          <w:rtl/>
          <w:lang w:eastAsia="he-IL"/>
        </w:rPr>
        <w:t xml:space="preserve">אני אמשיך. </w:t>
      </w:r>
      <w:bookmarkStart w:id="574" w:name="_ETM_Q1_1067853"/>
      <w:bookmarkStart w:id="575" w:name="_ETM_Q1_1067953"/>
      <w:bookmarkStart w:id="576" w:name="_ETM_Q1_1067553"/>
      <w:bookmarkStart w:id="577" w:name="_ETM_Q1_1067657"/>
      <w:bookmarkEnd w:id="574"/>
      <w:bookmarkEnd w:id="575"/>
      <w:bookmarkEnd w:id="576"/>
      <w:bookmarkEnd w:id="577"/>
      <w:r w:rsidR="00DD60BE" w:rsidRPr="00385CEE">
        <w:rPr>
          <w:rFonts w:hint="cs"/>
          <w:rtl/>
        </w:rPr>
        <w:t xml:space="preserve">בנוסף למקומות האלה אנחנו </w:t>
      </w:r>
      <w:r w:rsidR="00907E10" w:rsidRPr="00385CEE">
        <w:rPr>
          <w:rFonts w:hint="cs"/>
          <w:rtl/>
        </w:rPr>
        <w:t xml:space="preserve">נדרשנו ואנחנו עושים בנייה קצרת מועד, </w:t>
      </w:r>
      <w:r w:rsidR="00DD60BE" w:rsidRPr="00385CEE">
        <w:rPr>
          <w:rFonts w:hint="cs"/>
          <w:rtl/>
        </w:rPr>
        <w:t xml:space="preserve">למשל הרחבה באמצעות אוהלים, השמת אוהלים במקומות שהדבר מתאפשר, ובנוסף אשקוביות </w:t>
      </w:r>
      <w:r w:rsidR="00DD60BE" w:rsidRPr="00385CEE">
        <w:rPr>
          <w:rtl/>
        </w:rPr>
        <w:t>–</w:t>
      </w:r>
      <w:bookmarkStart w:id="578" w:name="_ETM_Q1_1084934"/>
      <w:bookmarkEnd w:id="578"/>
      <w:r w:rsidR="00DD60BE" w:rsidRPr="00385CEE">
        <w:rPr>
          <w:rFonts w:hint="cs"/>
          <w:rtl/>
        </w:rPr>
        <w:t xml:space="preserve"> אנחנו קוראים לזה "כספות" </w:t>
      </w:r>
      <w:r w:rsidR="00DD60BE" w:rsidRPr="00385CEE">
        <w:rPr>
          <w:rtl/>
        </w:rPr>
        <w:t>–</w:t>
      </w:r>
      <w:r w:rsidR="00DD60BE" w:rsidRPr="00385CEE">
        <w:rPr>
          <w:rFonts w:hint="cs"/>
          <w:rtl/>
        </w:rPr>
        <w:t xml:space="preserve"> שזה </w:t>
      </w:r>
      <w:r w:rsidR="00907E10" w:rsidRPr="00385CEE">
        <w:rPr>
          <w:rFonts w:hint="cs"/>
          <w:rtl/>
        </w:rPr>
        <w:t xml:space="preserve">בנייה </w:t>
      </w:r>
      <w:r w:rsidR="00DD60BE" w:rsidRPr="00385CEE">
        <w:rPr>
          <w:rFonts w:hint="cs"/>
          <w:rtl/>
        </w:rPr>
        <w:t>מתועשת מהירה, כדי שאפ</w:t>
      </w:r>
      <w:bookmarkStart w:id="579" w:name="_ETM_Q1_1092349"/>
      <w:bookmarkEnd w:id="579"/>
      <w:r w:rsidR="00DD60BE" w:rsidRPr="00385CEE">
        <w:rPr>
          <w:rFonts w:hint="cs"/>
          <w:rtl/>
        </w:rPr>
        <w:t xml:space="preserve">שר יהיה להוסיף מקומות. </w:t>
      </w:r>
    </w:p>
    <w:p w:rsidR="00DD60BE" w:rsidRPr="00385CEE" w:rsidRDefault="00DD60BE" w:rsidP="00DD60BE">
      <w:pPr>
        <w:rPr>
          <w:rtl/>
        </w:rPr>
      </w:pPr>
      <w:bookmarkStart w:id="580" w:name="_ETM_Q1_1095718"/>
      <w:bookmarkStart w:id="581" w:name="_ETM_Q1_1095788"/>
      <w:bookmarkEnd w:id="580"/>
      <w:bookmarkEnd w:id="581"/>
    </w:p>
    <w:p w:rsidR="00907E10" w:rsidRPr="00385CEE" w:rsidRDefault="00DD60BE" w:rsidP="00DD60BE">
      <w:pPr>
        <w:rPr>
          <w:rtl/>
        </w:rPr>
      </w:pPr>
      <w:bookmarkStart w:id="582" w:name="_ETM_Q1_1095908"/>
      <w:bookmarkStart w:id="583" w:name="_ETM_Q1_1095991"/>
      <w:bookmarkEnd w:id="582"/>
      <w:bookmarkEnd w:id="583"/>
      <w:r w:rsidRPr="00385CEE">
        <w:rPr>
          <w:rFonts w:hint="cs"/>
          <w:rtl/>
        </w:rPr>
        <w:t>ל</w:t>
      </w:r>
      <w:r w:rsidR="00907E10" w:rsidRPr="00385CEE">
        <w:rPr>
          <w:rFonts w:hint="cs"/>
          <w:rtl/>
        </w:rPr>
        <w:t>טווח הארוך יות</w:t>
      </w:r>
      <w:r w:rsidRPr="00385CEE">
        <w:rPr>
          <w:rFonts w:hint="cs"/>
          <w:rtl/>
        </w:rPr>
        <w:t>ר</w:t>
      </w:r>
      <w:r w:rsidR="00907E10" w:rsidRPr="00385CEE">
        <w:rPr>
          <w:rFonts w:hint="cs"/>
          <w:rtl/>
        </w:rPr>
        <w:t xml:space="preserve"> נצטרך להרחיב את בית</w:t>
      </w:r>
      <w:r w:rsidRPr="00385CEE">
        <w:rPr>
          <w:rFonts w:hint="cs"/>
          <w:rtl/>
        </w:rPr>
        <w:t xml:space="preserve"> </w:t>
      </w:r>
      <w:r w:rsidR="00907E10" w:rsidRPr="00385CEE">
        <w:rPr>
          <w:rFonts w:hint="cs"/>
          <w:rtl/>
        </w:rPr>
        <w:t xml:space="preserve">הסוהר אלה, </w:t>
      </w:r>
      <w:r w:rsidR="00D22B80" w:rsidRPr="00385CEE">
        <w:rPr>
          <w:rFonts w:hint="cs"/>
          <w:rtl/>
        </w:rPr>
        <w:t>לבנות בית סוהר ב</w:t>
      </w:r>
      <w:r w:rsidR="00907E10" w:rsidRPr="00385CEE">
        <w:rPr>
          <w:rFonts w:hint="cs"/>
          <w:rtl/>
        </w:rPr>
        <w:t>מגידו, פינוי</w:t>
      </w:r>
      <w:r w:rsidRPr="00385CEE">
        <w:rPr>
          <w:rFonts w:hint="cs"/>
          <w:rtl/>
        </w:rPr>
        <w:t>-</w:t>
      </w:r>
      <w:r w:rsidR="00907E10" w:rsidRPr="00385CEE">
        <w:rPr>
          <w:rFonts w:hint="cs"/>
          <w:rtl/>
        </w:rPr>
        <w:t>בינוי ש</w:t>
      </w:r>
      <w:r w:rsidRPr="00385CEE">
        <w:rPr>
          <w:rFonts w:hint="cs"/>
          <w:rtl/>
        </w:rPr>
        <w:t>ל מעשיהו, אולי</w:t>
      </w:r>
      <w:r w:rsidR="00D22B80" w:rsidRPr="00385CEE">
        <w:rPr>
          <w:rFonts w:hint="cs"/>
          <w:rtl/>
        </w:rPr>
        <w:t xml:space="preserve"> גם</w:t>
      </w:r>
      <w:r w:rsidRPr="00385CEE">
        <w:rPr>
          <w:rFonts w:hint="cs"/>
          <w:rtl/>
        </w:rPr>
        <w:t xml:space="preserve"> באמצעות סהרונים. זה לטו</w:t>
      </w:r>
      <w:r w:rsidR="00907E10" w:rsidRPr="00385CEE">
        <w:rPr>
          <w:rFonts w:hint="cs"/>
          <w:rtl/>
        </w:rPr>
        <w:t>וח יות</w:t>
      </w:r>
      <w:r w:rsidRPr="00385CEE">
        <w:rPr>
          <w:rFonts w:hint="cs"/>
          <w:rtl/>
        </w:rPr>
        <w:t>ר</w:t>
      </w:r>
      <w:r w:rsidR="00907E10" w:rsidRPr="00385CEE">
        <w:rPr>
          <w:rFonts w:hint="cs"/>
          <w:rtl/>
        </w:rPr>
        <w:t xml:space="preserve"> ארוך</w:t>
      </w:r>
      <w:r w:rsidRPr="00385CEE">
        <w:rPr>
          <w:rFonts w:hint="cs"/>
          <w:rtl/>
        </w:rPr>
        <w:t xml:space="preserve">, זה לא </w:t>
      </w:r>
      <w:bookmarkStart w:id="584" w:name="_ETM_Q1_1109047"/>
      <w:bookmarkEnd w:id="584"/>
      <w:r w:rsidRPr="00385CEE">
        <w:rPr>
          <w:rFonts w:hint="cs"/>
          <w:rtl/>
        </w:rPr>
        <w:t>בטווח שלנו.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026759112"/>
        <w:placeholder>
          <w:docPart w:val="1D961B2B8AFC40D49E9690252889B3DA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D22B80" w:rsidP="00D22B80">
      <w:pPr>
        <w:rPr>
          <w:rtl/>
        </w:rPr>
      </w:pPr>
      <w:r w:rsidRPr="00385CEE">
        <w:rPr>
          <w:rFonts w:hint="cs"/>
          <w:rtl/>
        </w:rPr>
        <w:t xml:space="preserve">האם </w:t>
      </w:r>
      <w:r w:rsidR="00DD60BE" w:rsidRPr="00385CEE">
        <w:rPr>
          <w:rFonts w:hint="cs"/>
          <w:rtl/>
        </w:rPr>
        <w:t xml:space="preserve">התוכנית לטווח ארוך כבר קיימת? </w:t>
      </w:r>
      <w:bookmarkStart w:id="585" w:name="_ETM_Q1_1118290"/>
      <w:bookmarkEnd w:id="585"/>
      <w:r w:rsidR="00DD60BE" w:rsidRPr="00385CEE">
        <w:rPr>
          <w:rFonts w:hint="cs"/>
          <w:rtl/>
        </w:rPr>
        <w:t xml:space="preserve">התוכנית לטווח הקצר, אנחנו היום דנים בחלק ממנה, </w:t>
      </w:r>
      <w:bookmarkStart w:id="586" w:name="_ETM_Q1_1118177"/>
      <w:bookmarkEnd w:id="586"/>
      <w:r w:rsidR="00DD60BE" w:rsidRPr="00385CEE">
        <w:rPr>
          <w:rFonts w:hint="cs"/>
          <w:rtl/>
        </w:rPr>
        <w:t xml:space="preserve">אני מבין </w:t>
      </w:r>
      <w:r w:rsidR="00907E10" w:rsidRPr="00385CEE">
        <w:rPr>
          <w:rFonts w:hint="cs"/>
          <w:rtl/>
        </w:rPr>
        <w:t>שהיא כבר אושרה, התקבלה בממשלה</w:t>
      </w:r>
      <w:r w:rsidR="00DD60BE" w:rsidRPr="00385CEE">
        <w:rPr>
          <w:rFonts w:hint="cs"/>
          <w:rtl/>
        </w:rPr>
        <w:t xml:space="preserve"> ויוצאת לפועל</w:t>
      </w:r>
      <w:r w:rsidR="00907E10" w:rsidRPr="00385CEE">
        <w:rPr>
          <w:rFonts w:hint="cs"/>
          <w:rtl/>
        </w:rPr>
        <w:t>. התוכנית</w:t>
      </w:r>
      <w:r w:rsidR="00DD60BE" w:rsidRPr="00385CEE">
        <w:rPr>
          <w:rFonts w:hint="cs"/>
          <w:rtl/>
        </w:rPr>
        <w:t xml:space="preserve"> הארוכה, איפה היא עומדת?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973094925"/>
        <w:placeholder>
          <w:docPart w:val="69D95413B5884973AB35E43D9E059697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DD60BE" w:rsidP="00001472">
      <w:pPr>
        <w:rPr>
          <w:rtl/>
        </w:rPr>
      </w:pPr>
      <w:r w:rsidRPr="00385CEE">
        <w:rPr>
          <w:rFonts w:hint="cs"/>
          <w:rtl/>
        </w:rPr>
        <w:t xml:space="preserve">התוכנית הארוכה </w:t>
      </w:r>
      <w:bookmarkStart w:id="587" w:name="_ETM_Q1_1125446"/>
      <w:bookmarkEnd w:id="587"/>
      <w:r w:rsidRPr="00385CEE">
        <w:rPr>
          <w:rFonts w:hint="cs"/>
          <w:rtl/>
        </w:rPr>
        <w:t xml:space="preserve">עלתה בהחלטת ממשלה </w:t>
      </w:r>
      <w:r w:rsidR="00907E10" w:rsidRPr="00385CEE">
        <w:rPr>
          <w:rFonts w:hint="cs"/>
          <w:rtl/>
        </w:rPr>
        <w:t>3595</w:t>
      </w:r>
      <w:r w:rsidRPr="00385CEE">
        <w:rPr>
          <w:rFonts w:hint="cs"/>
          <w:rtl/>
        </w:rPr>
        <w:t>, עברה - -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185027147"/>
        <w:placeholder>
          <w:docPart w:val="7F6DBA99D6CD4146B6945E18D17A3C6F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907E10" w:rsidRPr="00385CEE" w:rsidRDefault="00907E10" w:rsidP="00001472">
      <w:pPr>
        <w:pStyle w:val="KeepWithNext"/>
        <w:rPr>
          <w:rtl/>
        </w:rPr>
      </w:pPr>
    </w:p>
    <w:p w:rsidR="00001472" w:rsidRPr="00385CEE" w:rsidRDefault="00DD60BE" w:rsidP="00DD60BE">
      <w:pPr>
        <w:rPr>
          <w:rtl/>
        </w:rPr>
      </w:pPr>
      <w:r w:rsidRPr="00385CEE">
        <w:rPr>
          <w:rFonts w:hint="cs"/>
          <w:rtl/>
        </w:rPr>
        <w:t xml:space="preserve">זה היה לפני </w:t>
      </w:r>
      <w:bookmarkStart w:id="588" w:name="_ETM_Q1_1129801"/>
      <w:bookmarkEnd w:id="588"/>
      <w:r w:rsidRPr="00385CEE">
        <w:rPr>
          <w:rFonts w:hint="cs"/>
          <w:rtl/>
        </w:rPr>
        <w:t>כחודשיים-שלושה?</w:t>
      </w:r>
    </w:p>
    <w:p w:rsidR="00DD60BE" w:rsidRPr="00385CEE" w:rsidRDefault="00DD60BE" w:rsidP="00001472">
      <w:pPr>
        <w:rPr>
          <w:rtl/>
        </w:rPr>
      </w:pPr>
      <w:bookmarkStart w:id="589" w:name="_ETM_Q1_1130246"/>
      <w:bookmarkStart w:id="590" w:name="_ETM_Q1_1130359"/>
      <w:bookmarkEnd w:id="589"/>
      <w:bookmarkEnd w:id="590"/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-2079280087"/>
        <w:placeholder>
          <w:docPart w:val="F251DFE5C23A4F03970B7DD1BCFEB391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907E10" w:rsidP="00001472">
      <w:pPr>
        <w:rPr>
          <w:rtl/>
        </w:rPr>
      </w:pPr>
      <w:r w:rsidRPr="00385CEE">
        <w:rPr>
          <w:rFonts w:hint="cs"/>
          <w:rtl/>
        </w:rPr>
        <w:t>ב-25 בפברואר</w:t>
      </w:r>
      <w:r w:rsidR="00DD60BE" w:rsidRPr="00385CEE">
        <w:rPr>
          <w:rFonts w:hint="cs"/>
          <w:rtl/>
        </w:rPr>
        <w:t>.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307740694"/>
        <w:placeholder>
          <w:docPart w:val="B22F48D4F3804B85B9F159A98DE13495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DD60BE" w:rsidRPr="00385CEE" w:rsidRDefault="00DD60BE" w:rsidP="00001472">
      <w:pPr>
        <w:rPr>
          <w:rtl/>
        </w:rPr>
      </w:pPr>
      <w:r w:rsidRPr="00385CEE">
        <w:rPr>
          <w:rFonts w:hint="cs"/>
          <w:rtl/>
        </w:rPr>
        <w:t xml:space="preserve">היא תוקצבה. </w:t>
      </w:r>
    </w:p>
    <w:p w:rsidR="00DD60BE" w:rsidRPr="00385CEE" w:rsidRDefault="00DD60BE" w:rsidP="00001472">
      <w:pPr>
        <w:rPr>
          <w:rtl/>
        </w:rPr>
      </w:pPr>
      <w:bookmarkStart w:id="591" w:name="_ETM_Q1_1135450"/>
      <w:bookmarkStart w:id="592" w:name="_ETM_Q1_1135563"/>
      <w:bookmarkStart w:id="593" w:name="_ETM_Q1_1135635"/>
      <w:bookmarkEnd w:id="591"/>
      <w:bookmarkEnd w:id="592"/>
      <w:bookmarkEnd w:id="593"/>
    </w:p>
    <w:p w:rsidR="00DD60BE" w:rsidRPr="00385CEE" w:rsidRDefault="00DD60BE" w:rsidP="00DD60BE">
      <w:pPr>
        <w:pStyle w:val="af6"/>
        <w:keepNext/>
        <w:rPr>
          <w:rtl/>
        </w:rPr>
      </w:pPr>
      <w:bookmarkStart w:id="594" w:name="ET_yor_5296_44"/>
      <w:bookmarkEnd w:id="594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DD60BE" w:rsidRPr="00385CEE" w:rsidRDefault="00DD60BE" w:rsidP="00DD60BE">
      <w:pPr>
        <w:pStyle w:val="KeepWithNext"/>
        <w:rPr>
          <w:rtl/>
          <w:lang w:eastAsia="he-IL"/>
        </w:rPr>
      </w:pPr>
    </w:p>
    <w:p w:rsidR="00DD60BE" w:rsidRPr="00385CEE" w:rsidRDefault="00DD60BE" w:rsidP="00DD60BE">
      <w:pPr>
        <w:rPr>
          <w:rtl/>
          <w:lang w:eastAsia="he-IL"/>
        </w:rPr>
      </w:pPr>
      <w:bookmarkStart w:id="595" w:name="_ETM_Q1_1136013"/>
      <w:bookmarkEnd w:id="595"/>
      <w:r w:rsidRPr="00385CEE">
        <w:rPr>
          <w:rFonts w:hint="cs"/>
          <w:rtl/>
          <w:lang w:eastAsia="he-IL"/>
        </w:rPr>
        <w:t>כמה התקציב שלה?</w:t>
      </w:r>
    </w:p>
    <w:p w:rsidR="00DD60BE" w:rsidRPr="00385CEE" w:rsidRDefault="00DD60BE" w:rsidP="00DD60BE">
      <w:pPr>
        <w:rPr>
          <w:rtl/>
          <w:lang w:eastAsia="he-IL"/>
        </w:rPr>
      </w:pPr>
      <w:bookmarkStart w:id="596" w:name="_ETM_Q1_1136493"/>
      <w:bookmarkStart w:id="597" w:name="_ETM_Q1_1136619"/>
      <w:bookmarkStart w:id="598" w:name="_ETM_Q1_1136677"/>
      <w:bookmarkStart w:id="599" w:name="_ETM_Q1_1136778"/>
      <w:bookmarkStart w:id="600" w:name="_ETM_Q1_1137813"/>
      <w:bookmarkEnd w:id="596"/>
      <w:bookmarkEnd w:id="597"/>
      <w:bookmarkEnd w:id="598"/>
      <w:bookmarkEnd w:id="599"/>
      <w:bookmarkEnd w:id="600"/>
    </w:p>
    <w:p w:rsidR="00DD60BE" w:rsidRPr="00385CEE" w:rsidRDefault="00DD60BE" w:rsidP="00DD60BE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  <w:lang w:eastAsia="he-IL"/>
        </w:rPr>
      </w:pPr>
    </w:p>
    <w:p w:rsidR="00907E10" w:rsidRPr="00385CEE" w:rsidRDefault="00907E10" w:rsidP="00001472">
      <w:pPr>
        <w:rPr>
          <w:rtl/>
        </w:rPr>
      </w:pPr>
      <w:bookmarkStart w:id="601" w:name="_ETM_Q1_1138444"/>
      <w:bookmarkStart w:id="602" w:name="_ETM_Q1_1135729"/>
      <w:bookmarkEnd w:id="601"/>
      <w:bookmarkEnd w:id="602"/>
      <w:r w:rsidRPr="00385CEE">
        <w:rPr>
          <w:rFonts w:hint="cs"/>
          <w:rtl/>
        </w:rPr>
        <w:t xml:space="preserve">בסך הכול </w:t>
      </w:r>
      <w:r w:rsidR="00DD60BE" w:rsidRPr="00385CEE">
        <w:rPr>
          <w:rFonts w:hint="cs"/>
          <w:rtl/>
        </w:rPr>
        <w:t xml:space="preserve">זה </w:t>
      </w:r>
      <w:r w:rsidRPr="00385CEE">
        <w:rPr>
          <w:rFonts w:hint="cs"/>
          <w:rtl/>
        </w:rPr>
        <w:t>יותר מ-2 מיליארד</w:t>
      </w:r>
      <w:r w:rsidR="00DD60BE" w:rsidRPr="00385CEE">
        <w:rPr>
          <w:rFonts w:hint="cs"/>
          <w:rtl/>
        </w:rPr>
        <w:t>.</w:t>
      </w:r>
    </w:p>
    <w:p w:rsidR="00DD60BE" w:rsidRPr="00385CEE" w:rsidRDefault="00DD60BE" w:rsidP="00001472">
      <w:pPr>
        <w:rPr>
          <w:rtl/>
        </w:rPr>
      </w:pPr>
      <w:bookmarkStart w:id="603" w:name="_ETM_Q1_1140130"/>
      <w:bookmarkStart w:id="604" w:name="_ETM_Q1_1140243"/>
      <w:bookmarkStart w:id="605" w:name="_ETM_Q1_1140665"/>
      <w:bookmarkStart w:id="606" w:name="_ETM_Q1_1140785"/>
      <w:bookmarkEnd w:id="603"/>
      <w:bookmarkEnd w:id="604"/>
      <w:bookmarkEnd w:id="605"/>
      <w:bookmarkEnd w:id="606"/>
    </w:p>
    <w:p w:rsidR="00DD60BE" w:rsidRPr="00385CEE" w:rsidRDefault="00DD60BE" w:rsidP="00DD60B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DD60BE" w:rsidRPr="00385CEE" w:rsidRDefault="00DD60BE" w:rsidP="00DD60BE">
      <w:pPr>
        <w:pStyle w:val="KeepWithNext"/>
        <w:rPr>
          <w:rtl/>
          <w:lang w:eastAsia="he-IL"/>
        </w:rPr>
      </w:pPr>
    </w:p>
    <w:p w:rsidR="00DD60BE" w:rsidRPr="00385CEE" w:rsidRDefault="00DD60BE" w:rsidP="00DD60BE">
      <w:pPr>
        <w:rPr>
          <w:rtl/>
          <w:lang w:eastAsia="he-IL"/>
        </w:rPr>
      </w:pPr>
      <w:bookmarkStart w:id="607" w:name="_ETM_Q1_1141520"/>
      <w:bookmarkEnd w:id="607"/>
      <w:r w:rsidRPr="00385CEE">
        <w:rPr>
          <w:rFonts w:hint="cs"/>
          <w:rtl/>
          <w:lang w:eastAsia="he-IL"/>
        </w:rPr>
        <w:t xml:space="preserve">זה כל </w:t>
      </w:r>
      <w:bookmarkStart w:id="608" w:name="_ETM_Q1_1141823"/>
      <w:bookmarkEnd w:id="608"/>
      <w:r w:rsidRPr="00385CEE">
        <w:rPr>
          <w:rFonts w:hint="cs"/>
          <w:rtl/>
          <w:lang w:eastAsia="he-IL"/>
        </w:rPr>
        <w:t>הסיפור שדיברת על מגידו ופינוי-בינוי?</w:t>
      </w:r>
    </w:p>
    <w:p w:rsidR="00DD60BE" w:rsidRPr="00385CEE" w:rsidRDefault="00DD60BE" w:rsidP="00DD60BE">
      <w:pPr>
        <w:rPr>
          <w:rtl/>
          <w:lang w:eastAsia="he-IL"/>
        </w:rPr>
      </w:pPr>
      <w:bookmarkStart w:id="609" w:name="_ETM_Q1_1143895"/>
      <w:bookmarkStart w:id="610" w:name="_ETM_Q1_1144025"/>
      <w:bookmarkStart w:id="611" w:name="_ETM_Q1_1143611"/>
      <w:bookmarkEnd w:id="609"/>
      <w:bookmarkEnd w:id="610"/>
      <w:bookmarkEnd w:id="611"/>
    </w:p>
    <w:p w:rsidR="00DD60BE" w:rsidRPr="00385CEE" w:rsidRDefault="00DD60BE" w:rsidP="00DD60BE">
      <w:pPr>
        <w:pStyle w:val="af9"/>
        <w:keepNext/>
        <w:rPr>
          <w:rtl/>
          <w:lang w:eastAsia="he-IL"/>
        </w:rPr>
      </w:pPr>
      <w:bookmarkStart w:id="612" w:name="ET_guest_691171_47"/>
      <w:bookmarkEnd w:id="61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  <w:lang w:eastAsia="he-IL"/>
        </w:rPr>
      </w:pPr>
    </w:p>
    <w:p w:rsidR="00907E10" w:rsidRPr="00385CEE" w:rsidRDefault="00907E10" w:rsidP="00DD60BE">
      <w:pPr>
        <w:rPr>
          <w:rtl/>
        </w:rPr>
      </w:pPr>
      <w:bookmarkStart w:id="613" w:name="_ETM_Q1_1144270"/>
      <w:bookmarkEnd w:id="613"/>
      <w:r w:rsidRPr="00385CEE">
        <w:rPr>
          <w:rFonts w:hint="cs"/>
          <w:rtl/>
        </w:rPr>
        <w:t xml:space="preserve">כל זה בטווח הארוך, לא </w:t>
      </w:r>
      <w:r w:rsidR="00DD60BE" w:rsidRPr="00385CEE">
        <w:rPr>
          <w:rFonts w:hint="cs"/>
          <w:rtl/>
        </w:rPr>
        <w:t xml:space="preserve">בטווח </w:t>
      </w:r>
      <w:bookmarkStart w:id="614" w:name="_ETM_Q1_1144740"/>
      <w:bookmarkEnd w:id="614"/>
      <w:r w:rsidRPr="00385CEE">
        <w:rPr>
          <w:rFonts w:hint="cs"/>
          <w:rtl/>
        </w:rPr>
        <w:t>הקצר</w:t>
      </w:r>
      <w:r w:rsidR="00DD60BE" w:rsidRPr="00385CEE">
        <w:rPr>
          <w:rFonts w:hint="cs"/>
          <w:rtl/>
        </w:rPr>
        <w:t>. אני חושב</w:t>
      </w:r>
      <w:r w:rsidRPr="00385CEE">
        <w:rPr>
          <w:rFonts w:hint="cs"/>
          <w:rtl/>
        </w:rPr>
        <w:t xml:space="preserve"> עד 2027</w:t>
      </w:r>
      <w:r w:rsidR="00DD60BE" w:rsidRPr="00385CEE">
        <w:rPr>
          <w:rFonts w:hint="cs"/>
          <w:rtl/>
        </w:rPr>
        <w:t>.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591745700"/>
        <w:placeholder>
          <w:docPart w:val="A1D74EC227464810A9328ACC7246AFD8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DD60BE" w:rsidP="00001472">
      <w:pPr>
        <w:rPr>
          <w:rtl/>
        </w:rPr>
      </w:pPr>
      <w:r w:rsidRPr="00385CEE">
        <w:rPr>
          <w:rFonts w:hint="cs"/>
          <w:rtl/>
        </w:rPr>
        <w:t>2025.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377430448"/>
        <w:placeholder>
          <w:docPart w:val="8963A5D36FE146B2B15951EB253C7EBF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DD60BE" w:rsidRPr="00385CEE" w:rsidRDefault="00DD60BE" w:rsidP="00001472">
      <w:pPr>
        <w:rPr>
          <w:rtl/>
        </w:rPr>
      </w:pPr>
      <w:r w:rsidRPr="00385CEE">
        <w:rPr>
          <w:rFonts w:hint="cs"/>
          <w:rtl/>
        </w:rPr>
        <w:t xml:space="preserve">2027. </w:t>
      </w:r>
    </w:p>
    <w:p w:rsidR="00DD60BE" w:rsidRPr="00385CEE" w:rsidRDefault="00DD60BE" w:rsidP="00001472">
      <w:pPr>
        <w:rPr>
          <w:rtl/>
        </w:rPr>
      </w:pPr>
      <w:bookmarkStart w:id="615" w:name="_ETM_Q1_1150703"/>
      <w:bookmarkStart w:id="616" w:name="_ETM_Q1_1150827"/>
      <w:bookmarkEnd w:id="615"/>
      <w:bookmarkEnd w:id="616"/>
    </w:p>
    <w:p w:rsidR="00DD60BE" w:rsidRPr="00385CEE" w:rsidRDefault="00DD60BE" w:rsidP="00DD60B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DD60BE" w:rsidRPr="00385CEE" w:rsidRDefault="00DD60BE" w:rsidP="00DD60BE">
      <w:pPr>
        <w:pStyle w:val="KeepWithNext"/>
        <w:rPr>
          <w:rtl/>
          <w:lang w:eastAsia="he-IL"/>
        </w:rPr>
      </w:pPr>
    </w:p>
    <w:p w:rsidR="00DD60BE" w:rsidRPr="00385CEE" w:rsidRDefault="00DD60BE" w:rsidP="00D22B80">
      <w:pPr>
        <w:rPr>
          <w:rtl/>
          <w:lang w:eastAsia="he-IL"/>
        </w:rPr>
      </w:pPr>
      <w:bookmarkStart w:id="617" w:name="_ETM_Q1_1152784"/>
      <w:bookmarkEnd w:id="617"/>
      <w:r w:rsidRPr="00385CEE">
        <w:rPr>
          <w:rFonts w:hint="cs"/>
          <w:rtl/>
          <w:lang w:eastAsia="he-IL"/>
        </w:rPr>
        <w:t xml:space="preserve">על כמה </w:t>
      </w:r>
      <w:r w:rsidR="00D22B80" w:rsidRPr="00385CEE">
        <w:rPr>
          <w:rFonts w:hint="cs"/>
          <w:rtl/>
          <w:lang w:eastAsia="he-IL"/>
        </w:rPr>
        <w:t xml:space="preserve">תוספת של </w:t>
      </w:r>
      <w:r w:rsidRPr="00385CEE">
        <w:rPr>
          <w:rFonts w:hint="cs"/>
          <w:rtl/>
          <w:lang w:eastAsia="he-IL"/>
        </w:rPr>
        <w:t xml:space="preserve">שטחים </w:t>
      </w:r>
      <w:bookmarkStart w:id="618" w:name="_ETM_Q1_1151677"/>
      <w:bookmarkEnd w:id="618"/>
      <w:r w:rsidRPr="00385CEE">
        <w:rPr>
          <w:rFonts w:hint="cs"/>
          <w:rtl/>
          <w:lang w:eastAsia="he-IL"/>
        </w:rPr>
        <w:t>היא מדברת?</w:t>
      </w:r>
    </w:p>
    <w:p w:rsidR="00DD60BE" w:rsidRPr="00385CEE" w:rsidRDefault="00DD60BE" w:rsidP="00001472">
      <w:pPr>
        <w:rPr>
          <w:rtl/>
        </w:rPr>
      </w:pPr>
      <w:bookmarkStart w:id="619" w:name="_ETM_Q1_1152039"/>
      <w:bookmarkStart w:id="620" w:name="_ETM_Q1_1152140"/>
      <w:bookmarkEnd w:id="619"/>
      <w:bookmarkEnd w:id="620"/>
    </w:p>
    <w:p w:rsidR="00DD60BE" w:rsidRPr="00385CEE" w:rsidRDefault="00DD60BE" w:rsidP="00DD60BE">
      <w:pPr>
        <w:pStyle w:val="af9"/>
        <w:keepNext/>
        <w:rPr>
          <w:rtl/>
        </w:rPr>
      </w:pPr>
      <w:bookmarkStart w:id="621" w:name="_ETM_Q1_1153043"/>
      <w:bookmarkStart w:id="622" w:name="ET_guest_747484_49"/>
      <w:bookmarkEnd w:id="621"/>
      <w:bookmarkEnd w:id="62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907E10" w:rsidRPr="00385CEE" w:rsidRDefault="00907E10" w:rsidP="00001472">
      <w:pPr>
        <w:rPr>
          <w:rtl/>
        </w:rPr>
      </w:pPr>
      <w:bookmarkStart w:id="623" w:name="_ETM_Q1_1153667"/>
      <w:bookmarkStart w:id="624" w:name="_ETM_Q1_1150919"/>
      <w:bookmarkStart w:id="625" w:name="_ETM_Q1_1151011"/>
      <w:bookmarkEnd w:id="623"/>
      <w:bookmarkEnd w:id="624"/>
      <w:bookmarkEnd w:id="625"/>
      <w:r w:rsidRPr="00385CEE">
        <w:rPr>
          <w:rFonts w:hint="cs"/>
          <w:rtl/>
        </w:rPr>
        <w:t>4,000 מקומות כליאה</w:t>
      </w:r>
      <w:r w:rsidR="00DD60BE" w:rsidRPr="00385CEE">
        <w:rPr>
          <w:rFonts w:hint="cs"/>
          <w:rtl/>
        </w:rPr>
        <w:t>.</w:t>
      </w:r>
    </w:p>
    <w:p w:rsidR="00907E10" w:rsidRPr="00385CEE" w:rsidRDefault="00907E10" w:rsidP="00907E10">
      <w:pPr>
        <w:rPr>
          <w:rtl/>
        </w:rPr>
      </w:pPr>
    </w:p>
    <w:p w:rsidR="00DD60BE" w:rsidRPr="00385CEE" w:rsidRDefault="00DD60BE" w:rsidP="00DD60B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DD60BE" w:rsidRPr="00385CEE" w:rsidRDefault="00DD60BE" w:rsidP="00DD60BE">
      <w:pPr>
        <w:pStyle w:val="KeepWithNext"/>
        <w:rPr>
          <w:rtl/>
          <w:lang w:eastAsia="he-IL"/>
        </w:rPr>
      </w:pPr>
    </w:p>
    <w:p w:rsidR="00DD60BE" w:rsidRPr="00385CEE" w:rsidRDefault="00DD60BE" w:rsidP="00DD60BE">
      <w:pPr>
        <w:rPr>
          <w:rtl/>
          <w:lang w:eastAsia="he-IL"/>
        </w:rPr>
      </w:pPr>
      <w:bookmarkStart w:id="626" w:name="_ETM_Q1_1157550"/>
      <w:bookmarkEnd w:id="626"/>
      <w:r w:rsidRPr="00385CEE">
        <w:rPr>
          <w:rFonts w:hint="cs"/>
          <w:rtl/>
          <w:lang w:eastAsia="he-IL"/>
        </w:rPr>
        <w:t>זה מהחלטת הממשלה?</w:t>
      </w:r>
      <w:bookmarkStart w:id="627" w:name="_ETM_Q1_1158929"/>
      <w:bookmarkEnd w:id="627"/>
    </w:p>
    <w:p w:rsidR="00DD60BE" w:rsidRPr="00385CEE" w:rsidRDefault="00DD60BE" w:rsidP="00DD60BE">
      <w:pPr>
        <w:rPr>
          <w:rtl/>
          <w:lang w:eastAsia="he-IL"/>
        </w:rPr>
      </w:pPr>
      <w:bookmarkStart w:id="628" w:name="_ETM_Q1_1159053"/>
      <w:bookmarkEnd w:id="628"/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-366987043"/>
        <w:placeholder>
          <w:docPart w:val="FDC9EA9CB15A40FB96288DDECA83F4BF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 xml:space="preserve">עידו </w:t>
          </w:r>
          <w:r w:rsidR="00DD60BE" w:rsidRPr="00385CEE">
            <w:rPr>
              <w:rFonts w:hint="cs"/>
              <w:rtl/>
            </w:rPr>
            <w:t xml:space="preserve">בן </w:t>
          </w:r>
          <w:r w:rsidRPr="00385CEE">
            <w:rPr>
              <w:rtl/>
            </w:rPr>
            <w:t>יצחק: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DD60BE" w:rsidP="00DD60BE">
      <w:pPr>
        <w:rPr>
          <w:rtl/>
        </w:rPr>
      </w:pPr>
      <w:r w:rsidRPr="00385CEE">
        <w:rPr>
          <w:rFonts w:hint="cs"/>
          <w:rtl/>
        </w:rPr>
        <w:t xml:space="preserve">גם. כל הצעדים שהם עושים. </w:t>
      </w:r>
      <w:bookmarkStart w:id="629" w:name="_ETM_Q1_1160593"/>
      <w:bookmarkStart w:id="630" w:name="_ETM_Q1_1160684"/>
      <w:bookmarkStart w:id="631" w:name="_ETM_Q1_1160834"/>
      <w:bookmarkStart w:id="632" w:name="_ETM_Q1_1160915"/>
      <w:bookmarkEnd w:id="629"/>
      <w:bookmarkEnd w:id="630"/>
      <w:bookmarkEnd w:id="631"/>
      <w:bookmarkEnd w:id="632"/>
      <w:r w:rsidR="00907E10" w:rsidRPr="00385CEE">
        <w:rPr>
          <w:rFonts w:hint="cs"/>
          <w:rtl/>
        </w:rPr>
        <w:t>מבחינת הלי</w:t>
      </w:r>
      <w:r w:rsidRPr="00385CEE">
        <w:rPr>
          <w:rFonts w:hint="cs"/>
          <w:rtl/>
        </w:rPr>
        <w:t>כ</w:t>
      </w:r>
      <w:r w:rsidR="00907E10" w:rsidRPr="00385CEE">
        <w:rPr>
          <w:rFonts w:hint="cs"/>
          <w:rtl/>
        </w:rPr>
        <w:t>י תכנון</w:t>
      </w:r>
      <w:r w:rsidR="00D22B80" w:rsidRPr="00385CEE">
        <w:rPr>
          <w:rFonts w:hint="cs"/>
          <w:rtl/>
        </w:rPr>
        <w:t>,</w:t>
      </w:r>
      <w:r w:rsidR="00907E10" w:rsidRPr="00385CEE">
        <w:rPr>
          <w:rFonts w:hint="cs"/>
          <w:rtl/>
        </w:rPr>
        <w:t xml:space="preserve"> איפה </w:t>
      </w:r>
      <w:r w:rsidRPr="00385CEE">
        <w:rPr>
          <w:rFonts w:hint="cs"/>
          <w:rtl/>
        </w:rPr>
        <w:t>עומדים הדברים?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094526572"/>
        <w:placeholder>
          <w:docPart w:val="C6C76A239E664714977523115F16E2E6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DD60BE" w:rsidP="00D22B80">
      <w:pPr>
        <w:rPr>
          <w:rtl/>
        </w:rPr>
      </w:pPr>
      <w:bookmarkStart w:id="633" w:name="_ETM_Q1_1172281"/>
      <w:bookmarkEnd w:id="633"/>
      <w:r w:rsidRPr="00385CEE">
        <w:rPr>
          <w:rFonts w:hint="cs"/>
          <w:rtl/>
        </w:rPr>
        <w:t>אלה</w:t>
      </w:r>
      <w:r w:rsidR="00D22B80" w:rsidRPr="00385CEE">
        <w:rPr>
          <w:rFonts w:hint="cs"/>
          <w:rtl/>
        </w:rPr>
        <w:t>,</w:t>
      </w:r>
      <w:r w:rsidR="00907E10" w:rsidRPr="00385CEE">
        <w:rPr>
          <w:rFonts w:hint="cs"/>
          <w:rtl/>
        </w:rPr>
        <w:t xml:space="preserve"> </w:t>
      </w:r>
      <w:r w:rsidR="00D22B80" w:rsidRPr="00385CEE">
        <w:rPr>
          <w:rFonts w:hint="cs"/>
          <w:rtl/>
        </w:rPr>
        <w:t>ש</w:t>
      </w:r>
      <w:r w:rsidR="00907E10" w:rsidRPr="00385CEE">
        <w:rPr>
          <w:rFonts w:hint="cs"/>
          <w:rtl/>
        </w:rPr>
        <w:t xml:space="preserve">זה </w:t>
      </w:r>
      <w:r w:rsidR="00D22B80" w:rsidRPr="00385CEE">
        <w:rPr>
          <w:rFonts w:hint="cs"/>
          <w:rtl/>
        </w:rPr>
        <w:t>ב</w:t>
      </w:r>
      <w:r w:rsidR="00907E10" w:rsidRPr="00385CEE">
        <w:rPr>
          <w:rFonts w:hint="cs"/>
          <w:rtl/>
        </w:rPr>
        <w:t>פעימה הראשונה בטווח הארוך</w:t>
      </w:r>
      <w:r w:rsidRPr="00385CEE">
        <w:rPr>
          <w:rFonts w:hint="cs"/>
          <w:rtl/>
        </w:rPr>
        <w:t>, הוא אמור להיפתח</w:t>
      </w:r>
      <w:r w:rsidR="00907E10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>ב-</w:t>
      </w:r>
      <w:r w:rsidR="00907E10" w:rsidRPr="00385CEE">
        <w:rPr>
          <w:rFonts w:hint="cs"/>
          <w:rtl/>
        </w:rPr>
        <w:t>2021</w:t>
      </w:r>
      <w:r w:rsidR="00D22B80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</w:t>
      </w:r>
      <w:r w:rsidR="00907E10" w:rsidRPr="00385CEE">
        <w:rPr>
          <w:rFonts w:hint="cs"/>
          <w:rtl/>
        </w:rPr>
        <w:t xml:space="preserve">התכנון </w:t>
      </w:r>
      <w:r w:rsidRPr="00385CEE">
        <w:rPr>
          <w:rFonts w:hint="cs"/>
          <w:rtl/>
        </w:rPr>
        <w:t xml:space="preserve">שלו כבר </w:t>
      </w:r>
      <w:r w:rsidR="00907E10" w:rsidRPr="00385CEE">
        <w:rPr>
          <w:rFonts w:hint="cs"/>
          <w:rtl/>
        </w:rPr>
        <w:t xml:space="preserve">הושלם, </w:t>
      </w:r>
      <w:r w:rsidRPr="00385CEE">
        <w:rPr>
          <w:rFonts w:hint="cs"/>
          <w:rtl/>
        </w:rPr>
        <w:t xml:space="preserve">אתמול הונחה אבן </w:t>
      </w:r>
      <w:bookmarkStart w:id="634" w:name="_ETM_Q1_1185994"/>
      <w:bookmarkEnd w:id="634"/>
      <w:r w:rsidRPr="00385CEE">
        <w:rPr>
          <w:rFonts w:hint="cs"/>
          <w:rtl/>
        </w:rPr>
        <w:t xml:space="preserve">פינה </w:t>
      </w:r>
      <w:r w:rsidR="00907E10" w:rsidRPr="00385CEE">
        <w:rPr>
          <w:rFonts w:hint="cs"/>
          <w:rtl/>
        </w:rPr>
        <w:t xml:space="preserve">בטקס עם השר שלנו, כך שאנחנו מתחילים בנייה </w:t>
      </w:r>
      <w:r w:rsidRPr="00385CEE">
        <w:rPr>
          <w:rFonts w:hint="cs"/>
          <w:rtl/>
        </w:rPr>
        <w:t xml:space="preserve">לפי דעתי </w:t>
      </w:r>
      <w:r w:rsidR="00907E10" w:rsidRPr="00385CEE">
        <w:rPr>
          <w:rFonts w:hint="cs"/>
          <w:rtl/>
        </w:rPr>
        <w:t>בשנה הבאה</w:t>
      </w:r>
      <w:r w:rsidRPr="00385CEE">
        <w:rPr>
          <w:rFonts w:hint="cs"/>
          <w:rtl/>
        </w:rPr>
        <w:t>.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851147300"/>
        <w:placeholder>
          <w:docPart w:val="505AAA8BC7544B21A6F11DCD2F6EA1FF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907E10" w:rsidRPr="00385CEE" w:rsidRDefault="00907E10" w:rsidP="00001472">
      <w:pPr>
        <w:pStyle w:val="KeepWithNext"/>
        <w:rPr>
          <w:rtl/>
        </w:rPr>
      </w:pPr>
    </w:p>
    <w:p w:rsidR="00001472" w:rsidRPr="00385CEE" w:rsidRDefault="004E1BE7" w:rsidP="00001472">
      <w:pPr>
        <w:rPr>
          <w:rtl/>
        </w:rPr>
      </w:pPr>
      <w:r w:rsidRPr="00385CEE">
        <w:rPr>
          <w:rFonts w:hint="cs"/>
          <w:rtl/>
        </w:rPr>
        <w:t xml:space="preserve">הוא מניח אבן פינה ובונים רק בעוד </w:t>
      </w:r>
      <w:bookmarkStart w:id="635" w:name="_ETM_Q1_1194920"/>
      <w:bookmarkEnd w:id="635"/>
      <w:r w:rsidRPr="00385CEE">
        <w:rPr>
          <w:rFonts w:hint="cs"/>
          <w:rtl/>
        </w:rPr>
        <w:t>שנה? חשבתי ששמים את האבן ומתחילים לבנות.</w:t>
      </w:r>
    </w:p>
    <w:p w:rsidR="004E1BE7" w:rsidRPr="00385CEE" w:rsidRDefault="004E1BE7" w:rsidP="00001472">
      <w:pPr>
        <w:rPr>
          <w:rtl/>
        </w:rPr>
      </w:pPr>
      <w:bookmarkStart w:id="636" w:name="_ETM_Q1_1199413"/>
      <w:bookmarkStart w:id="637" w:name="_ETM_Q1_1199532"/>
      <w:bookmarkEnd w:id="636"/>
      <w:bookmarkEnd w:id="637"/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42494875"/>
        <w:placeholder>
          <w:docPart w:val="923D0ED7FC3443848E786B0F62B239BE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907E10" w:rsidP="00D22B80">
      <w:pPr>
        <w:rPr>
          <w:rtl/>
        </w:rPr>
      </w:pPr>
      <w:r w:rsidRPr="00385CEE">
        <w:rPr>
          <w:rFonts w:hint="cs"/>
          <w:rtl/>
        </w:rPr>
        <w:t>כמעט מתחילים, יש גם הכנות</w:t>
      </w:r>
      <w:r w:rsidR="00D22B80" w:rsidRPr="00385CEE">
        <w:rPr>
          <w:rFonts w:hint="cs"/>
          <w:rtl/>
        </w:rPr>
        <w:t xml:space="preserve"> לפני</w:t>
      </w:r>
      <w:r w:rsidRPr="00385CEE">
        <w:rPr>
          <w:rFonts w:hint="cs"/>
          <w:rtl/>
        </w:rPr>
        <w:t xml:space="preserve"> </w:t>
      </w:r>
      <w:r w:rsidR="00D22B80" w:rsidRPr="00385CEE">
        <w:rPr>
          <w:rFonts w:hint="cs"/>
          <w:rtl/>
        </w:rPr>
        <w:t>ב</w:t>
      </w:r>
      <w:r w:rsidRPr="00385CEE">
        <w:rPr>
          <w:rFonts w:hint="cs"/>
          <w:rtl/>
        </w:rPr>
        <w:t>שטח</w:t>
      </w:r>
      <w:r w:rsidR="004E1BE7" w:rsidRPr="00385CEE">
        <w:rPr>
          <w:rFonts w:hint="cs"/>
          <w:rtl/>
        </w:rPr>
        <w:t>.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544752853"/>
        <w:placeholder>
          <w:docPart w:val="4B91EE266D1D4C38A5196596203838FF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907E10" w:rsidP="00001472">
      <w:pPr>
        <w:rPr>
          <w:rtl/>
        </w:rPr>
      </w:pPr>
      <w:r w:rsidRPr="00385CEE">
        <w:rPr>
          <w:rFonts w:hint="cs"/>
          <w:rtl/>
        </w:rPr>
        <w:t>זו אבן</w:t>
      </w:r>
      <w:r w:rsidR="004E1BE7" w:rsidRPr="00385CEE">
        <w:rPr>
          <w:rFonts w:hint="cs"/>
          <w:rtl/>
        </w:rPr>
        <w:t xml:space="preserve"> פינה לתחילת </w:t>
      </w:r>
      <w:bookmarkStart w:id="638" w:name="_ETM_Q1_1205293"/>
      <w:bookmarkEnd w:id="638"/>
      <w:r w:rsidR="004E1BE7" w:rsidRPr="00385CEE">
        <w:rPr>
          <w:rFonts w:hint="cs"/>
          <w:rtl/>
        </w:rPr>
        <w:t>התכנון.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129509989"/>
        <w:placeholder>
          <w:docPart w:val="FF6B7134DDFC47FEBF9EDCBF9E6DC6F3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907E10" w:rsidP="00001472">
      <w:pPr>
        <w:rPr>
          <w:rtl/>
        </w:rPr>
      </w:pPr>
      <w:r w:rsidRPr="00385CEE">
        <w:rPr>
          <w:rFonts w:hint="cs"/>
          <w:rtl/>
        </w:rPr>
        <w:t xml:space="preserve">בעקרון </w:t>
      </w:r>
      <w:r w:rsidR="004E1BE7" w:rsidRPr="00385CEE">
        <w:rPr>
          <w:rFonts w:hint="cs"/>
          <w:rtl/>
        </w:rPr>
        <w:t>הרכבת כבר יצאה מהתחנה, זה בפול גז</w:t>
      </w:r>
      <w:r w:rsidR="00D22B80" w:rsidRPr="00385CEE">
        <w:rPr>
          <w:rFonts w:hint="cs"/>
          <w:rtl/>
        </w:rPr>
        <w:t>,</w:t>
      </w:r>
      <w:r w:rsidR="004E1BE7" w:rsidRPr="00385CEE">
        <w:rPr>
          <w:rFonts w:hint="cs"/>
          <w:rtl/>
        </w:rPr>
        <w:t xml:space="preserve"> כל שלוש התוכניות </w:t>
      </w:r>
      <w:bookmarkStart w:id="639" w:name="_ETM_Q1_1217340"/>
      <w:bookmarkEnd w:id="639"/>
      <w:r w:rsidR="004E1BE7" w:rsidRPr="00385CEE">
        <w:rPr>
          <w:rFonts w:hint="cs"/>
          <w:rtl/>
        </w:rPr>
        <w:t>האלה.</w:t>
      </w:r>
    </w:p>
    <w:p w:rsidR="004E1BE7" w:rsidRPr="00385CEE" w:rsidRDefault="004E1BE7" w:rsidP="00001472">
      <w:pPr>
        <w:rPr>
          <w:rtl/>
        </w:rPr>
      </w:pPr>
      <w:bookmarkStart w:id="640" w:name="_ETM_Q1_1215803"/>
      <w:bookmarkStart w:id="641" w:name="_ETM_Q1_1215834"/>
      <w:bookmarkEnd w:id="640"/>
      <w:bookmarkEnd w:id="641"/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37551035"/>
        <w:placeholder>
          <w:docPart w:val="58B17AC120E7448C87B21172CC0A65E1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4E1BE7" w:rsidRPr="00385CEE" w:rsidRDefault="00907E10" w:rsidP="00001472">
      <w:pPr>
        <w:rPr>
          <w:rtl/>
        </w:rPr>
      </w:pPr>
      <w:r w:rsidRPr="00385CEE">
        <w:rPr>
          <w:rFonts w:hint="cs"/>
          <w:rtl/>
        </w:rPr>
        <w:t>היא לא ענתה על מגידו.</w:t>
      </w:r>
      <w:r w:rsidR="004E1BE7" w:rsidRPr="00385CEE">
        <w:rPr>
          <w:rFonts w:hint="cs"/>
          <w:rtl/>
        </w:rPr>
        <w:t xml:space="preserve"> </w:t>
      </w:r>
      <w:proofErr w:type="spellStart"/>
      <w:r w:rsidR="004E1BE7" w:rsidRPr="00385CEE">
        <w:rPr>
          <w:rFonts w:hint="cs"/>
          <w:rtl/>
        </w:rPr>
        <w:t>הסטטוטוריקה</w:t>
      </w:r>
      <w:proofErr w:type="spellEnd"/>
      <w:r w:rsidR="004E1BE7" w:rsidRPr="00385CEE">
        <w:rPr>
          <w:rFonts w:hint="cs"/>
          <w:rtl/>
        </w:rPr>
        <w:t xml:space="preserve"> של מגידו - - -</w:t>
      </w:r>
    </w:p>
    <w:p w:rsidR="004E1BE7" w:rsidRPr="00385CEE" w:rsidRDefault="004E1BE7" w:rsidP="00001472">
      <w:pPr>
        <w:rPr>
          <w:rtl/>
        </w:rPr>
      </w:pPr>
      <w:bookmarkStart w:id="642" w:name="_ETM_Q1_1223365"/>
      <w:bookmarkStart w:id="643" w:name="_ETM_Q1_1223461"/>
      <w:bookmarkEnd w:id="642"/>
      <w:bookmarkEnd w:id="643"/>
    </w:p>
    <w:p w:rsidR="004E1BE7" w:rsidRPr="00385CEE" w:rsidRDefault="004E1BE7" w:rsidP="004E1BE7">
      <w:pPr>
        <w:pStyle w:val="af9"/>
        <w:keepNext/>
        <w:rPr>
          <w:rtl/>
        </w:rPr>
      </w:pPr>
      <w:bookmarkStart w:id="644" w:name="_ETM_Q1_1223918"/>
      <w:bookmarkStart w:id="645" w:name="_ETM_Q1_1224022"/>
      <w:bookmarkStart w:id="646" w:name="_ETM_Q1_1225174"/>
      <w:bookmarkStart w:id="647" w:name="ET_guest_747484_51"/>
      <w:bookmarkEnd w:id="644"/>
      <w:bookmarkEnd w:id="645"/>
      <w:bookmarkEnd w:id="646"/>
      <w:bookmarkEnd w:id="64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4E1BE7" w:rsidRPr="00385CEE" w:rsidRDefault="004E1BE7" w:rsidP="004E1BE7">
      <w:pPr>
        <w:pStyle w:val="KeepWithNext"/>
        <w:rPr>
          <w:rtl/>
        </w:rPr>
      </w:pPr>
    </w:p>
    <w:p w:rsidR="004E1BE7" w:rsidRPr="00385CEE" w:rsidRDefault="004E1BE7" w:rsidP="004E1BE7">
      <w:pPr>
        <w:rPr>
          <w:rtl/>
        </w:rPr>
      </w:pPr>
      <w:bookmarkStart w:id="648" w:name="_ETM_Q1_1225712"/>
      <w:bookmarkEnd w:id="648"/>
      <w:r w:rsidRPr="00385CEE">
        <w:rPr>
          <w:rFonts w:hint="cs"/>
          <w:rtl/>
        </w:rPr>
        <w:t xml:space="preserve">בסך-הכול יש כבר אישור </w:t>
      </w:r>
      <w:proofErr w:type="spellStart"/>
      <w:r w:rsidRPr="00385CEE">
        <w:rPr>
          <w:rFonts w:hint="cs"/>
          <w:rtl/>
        </w:rPr>
        <w:t>תב"ע</w:t>
      </w:r>
      <w:proofErr w:type="spellEnd"/>
      <w:r w:rsidRPr="00385CEE">
        <w:rPr>
          <w:rFonts w:hint="cs"/>
          <w:rtl/>
        </w:rPr>
        <w:t xml:space="preserve">, רק שאנחנו נדרשים לכל מיני הכנות בקרקע בטרם נוכל </w:t>
      </w:r>
      <w:bookmarkStart w:id="649" w:name="_ETM_Q1_1233214"/>
      <w:bookmarkEnd w:id="649"/>
      <w:r w:rsidRPr="00385CEE">
        <w:rPr>
          <w:rFonts w:hint="cs"/>
          <w:rtl/>
        </w:rPr>
        <w:t xml:space="preserve">לעלות. בכל מקרה בתוכנית הגדולה רק ב-2021 אנחנו אמורים להתחיל </w:t>
      </w:r>
      <w:bookmarkStart w:id="650" w:name="_ETM_Q1_1239933"/>
      <w:bookmarkEnd w:id="650"/>
      <w:r w:rsidRPr="00385CEE">
        <w:rPr>
          <w:rFonts w:hint="cs"/>
          <w:rtl/>
        </w:rPr>
        <w:t>לבנות, כך שיש לנו זמן. אנחנו לא בעיכוב.</w:t>
      </w:r>
    </w:p>
    <w:p w:rsidR="004E1BE7" w:rsidRPr="00385CEE" w:rsidRDefault="004E1BE7" w:rsidP="004E1BE7">
      <w:pPr>
        <w:rPr>
          <w:rtl/>
        </w:rPr>
      </w:pPr>
      <w:bookmarkStart w:id="651" w:name="_ETM_Q1_1240924"/>
      <w:bookmarkStart w:id="652" w:name="_ETM_Q1_1241082"/>
      <w:bookmarkEnd w:id="651"/>
      <w:bookmarkEnd w:id="652"/>
    </w:p>
    <w:p w:rsidR="004E1BE7" w:rsidRPr="00385CEE" w:rsidRDefault="004E1BE7" w:rsidP="004E1BE7">
      <w:pPr>
        <w:pStyle w:val="a4"/>
        <w:keepNext/>
        <w:rPr>
          <w:rtl/>
        </w:rPr>
      </w:pPr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4E1BE7" w:rsidRPr="00385CEE" w:rsidRDefault="004E1BE7" w:rsidP="004E1BE7">
      <w:pPr>
        <w:pStyle w:val="KeepWithNext"/>
        <w:rPr>
          <w:rtl/>
          <w:lang w:eastAsia="he-IL"/>
        </w:rPr>
      </w:pPr>
    </w:p>
    <w:p w:rsidR="004E1BE7" w:rsidRPr="00385CEE" w:rsidRDefault="004E1BE7" w:rsidP="004E1BE7">
      <w:pPr>
        <w:rPr>
          <w:rtl/>
          <w:lang w:eastAsia="he-IL"/>
        </w:rPr>
      </w:pPr>
      <w:bookmarkStart w:id="653" w:name="_ETM_Q1_1240964"/>
      <w:bookmarkEnd w:id="653"/>
      <w:r w:rsidRPr="00385CEE">
        <w:rPr>
          <w:rFonts w:hint="cs"/>
          <w:rtl/>
          <w:lang w:eastAsia="he-IL"/>
        </w:rPr>
        <w:t xml:space="preserve">לא. אין לנו </w:t>
      </w:r>
      <w:bookmarkStart w:id="654" w:name="_ETM_Q1_1243025"/>
      <w:bookmarkEnd w:id="654"/>
      <w:r w:rsidRPr="00385CEE">
        <w:rPr>
          <w:rFonts w:hint="cs"/>
          <w:rtl/>
          <w:lang w:eastAsia="he-IL"/>
        </w:rPr>
        <w:t>זמן.</w:t>
      </w:r>
    </w:p>
    <w:p w:rsidR="004E1BE7" w:rsidRPr="00385CEE" w:rsidRDefault="004E1BE7" w:rsidP="004E1BE7">
      <w:pPr>
        <w:rPr>
          <w:rtl/>
          <w:lang w:eastAsia="he-IL"/>
        </w:rPr>
      </w:pPr>
      <w:bookmarkStart w:id="655" w:name="_ETM_Q1_1241976"/>
      <w:bookmarkStart w:id="656" w:name="_ETM_Q1_1242093"/>
      <w:bookmarkStart w:id="657" w:name="_ETM_Q1_1243301"/>
      <w:bookmarkEnd w:id="655"/>
      <w:bookmarkEnd w:id="656"/>
      <w:bookmarkEnd w:id="657"/>
    </w:p>
    <w:p w:rsidR="004E1BE7" w:rsidRPr="00385CEE" w:rsidRDefault="004E1BE7" w:rsidP="004E1BE7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4E1BE7" w:rsidRPr="00385CEE" w:rsidRDefault="004E1BE7" w:rsidP="004E1BE7">
      <w:pPr>
        <w:pStyle w:val="KeepWithNext"/>
        <w:rPr>
          <w:rtl/>
          <w:lang w:eastAsia="he-IL"/>
        </w:rPr>
      </w:pPr>
    </w:p>
    <w:p w:rsidR="004E1BE7" w:rsidRPr="00385CEE" w:rsidRDefault="004E1BE7" w:rsidP="004E1BE7">
      <w:pPr>
        <w:rPr>
          <w:rtl/>
          <w:lang w:eastAsia="he-IL"/>
        </w:rPr>
      </w:pPr>
      <w:bookmarkStart w:id="658" w:name="_ETM_Q1_1243829"/>
      <w:bookmarkEnd w:id="658"/>
      <w:r w:rsidRPr="00385CEE">
        <w:rPr>
          <w:rFonts w:hint="cs"/>
          <w:rtl/>
          <w:lang w:eastAsia="he-IL"/>
        </w:rPr>
        <w:t>זה צריך להיות בדצמבר, בעוד כמה חודשים.</w:t>
      </w:r>
    </w:p>
    <w:p w:rsidR="004E1BE7" w:rsidRPr="00385CEE" w:rsidRDefault="004E1BE7" w:rsidP="00907E10">
      <w:pPr>
        <w:rPr>
          <w:rtl/>
        </w:rPr>
      </w:pPr>
      <w:bookmarkStart w:id="659" w:name="ET_guest_747484_53"/>
      <w:bookmarkStart w:id="660" w:name="_ETM_Q1_1248527"/>
      <w:bookmarkEnd w:id="659"/>
      <w:bookmarkEnd w:id="660"/>
    </w:p>
    <w:p w:rsidR="004E1BE7" w:rsidRPr="00385CEE" w:rsidRDefault="004E1BE7" w:rsidP="004E1BE7">
      <w:pPr>
        <w:pStyle w:val="af9"/>
        <w:keepNext/>
        <w:rPr>
          <w:rtl/>
        </w:rPr>
      </w:pPr>
      <w:bookmarkStart w:id="661" w:name="ET_guest_691171_55"/>
      <w:bookmarkEnd w:id="66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4E1BE7" w:rsidRPr="00385CEE" w:rsidRDefault="004E1BE7" w:rsidP="004E1BE7">
      <w:pPr>
        <w:pStyle w:val="KeepWithNext"/>
        <w:rPr>
          <w:rtl/>
        </w:rPr>
      </w:pPr>
    </w:p>
    <w:p w:rsidR="00907E10" w:rsidRPr="00385CEE" w:rsidRDefault="00907E10" w:rsidP="005F36F6">
      <w:pPr>
        <w:rPr>
          <w:rtl/>
        </w:rPr>
      </w:pPr>
      <w:bookmarkStart w:id="662" w:name="_ETM_Q1_1249117"/>
      <w:bookmarkEnd w:id="662"/>
      <w:r w:rsidRPr="00385CEE">
        <w:rPr>
          <w:rFonts w:hint="cs"/>
          <w:rtl/>
        </w:rPr>
        <w:t>עכשיו אנחנו מגיעים להצ</w:t>
      </w:r>
      <w:r w:rsidR="004E1BE7" w:rsidRPr="00385CEE">
        <w:rPr>
          <w:rFonts w:hint="cs"/>
          <w:rtl/>
        </w:rPr>
        <w:t>עת החוק</w:t>
      </w:r>
      <w:r w:rsidRPr="00385CEE">
        <w:rPr>
          <w:rFonts w:hint="cs"/>
          <w:rtl/>
        </w:rPr>
        <w:t xml:space="preserve"> הנוכחית שאמורה לעשות השלמה, </w:t>
      </w:r>
      <w:r w:rsidR="005F36F6" w:rsidRPr="00385CEE">
        <w:rPr>
          <w:rFonts w:hint="cs"/>
          <w:rtl/>
        </w:rPr>
        <w:t>ב</w:t>
      </w:r>
      <w:r w:rsidRPr="00385CEE">
        <w:rPr>
          <w:rFonts w:hint="cs"/>
          <w:rtl/>
        </w:rPr>
        <w:t>סביבות 2,800 מקומות</w:t>
      </w:r>
      <w:r w:rsidR="005F36F6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שתאפ</w:t>
      </w:r>
      <w:r w:rsidR="005F36F6" w:rsidRPr="00385CEE">
        <w:rPr>
          <w:rFonts w:hint="cs"/>
          <w:rtl/>
        </w:rPr>
        <w:t>ש</w:t>
      </w:r>
      <w:r w:rsidRPr="00385CEE">
        <w:rPr>
          <w:rFonts w:hint="cs"/>
          <w:rtl/>
        </w:rPr>
        <w:t>ר</w:t>
      </w:r>
      <w:r w:rsidR="005F36F6" w:rsidRPr="00385CEE">
        <w:rPr>
          <w:rFonts w:hint="cs"/>
          <w:rtl/>
        </w:rPr>
        <w:t xml:space="preserve"> להגיע ל-3 מטר לכל אסיר </w:t>
      </w:r>
      <w:r w:rsidRPr="00385CEE">
        <w:rPr>
          <w:rFonts w:hint="cs"/>
          <w:rtl/>
        </w:rPr>
        <w:t xml:space="preserve">פלוס מקלחות ושירותים. זאת המטרה שלנו כרגע, כשהיעד </w:t>
      </w:r>
      <w:r w:rsidR="005F36F6" w:rsidRPr="00385CEE">
        <w:rPr>
          <w:rFonts w:hint="cs"/>
          <w:rtl/>
        </w:rPr>
        <w:t xml:space="preserve">הוא </w:t>
      </w:r>
      <w:r w:rsidRPr="00385CEE">
        <w:rPr>
          <w:rFonts w:hint="cs"/>
          <w:rtl/>
        </w:rPr>
        <w:t>אפריל 2019</w:t>
      </w:r>
      <w:r w:rsidR="005F36F6" w:rsidRPr="00385CEE">
        <w:rPr>
          <w:rFonts w:hint="cs"/>
          <w:rtl/>
        </w:rPr>
        <w:t>.</w:t>
      </w:r>
    </w:p>
    <w:p w:rsidR="00230BB8" w:rsidRPr="00385CEE" w:rsidRDefault="00230BB8" w:rsidP="00907E10">
      <w:pPr>
        <w:rPr>
          <w:rtl/>
        </w:rPr>
      </w:pPr>
    </w:p>
    <w:p w:rsidR="00230BB8" w:rsidRPr="00385CEE" w:rsidRDefault="00230BB8" w:rsidP="00230BB8">
      <w:pPr>
        <w:pStyle w:val="af9"/>
        <w:keepNext/>
        <w:rPr>
          <w:rtl/>
        </w:rPr>
      </w:pPr>
      <w:bookmarkStart w:id="663" w:name="ET_guest__56"/>
      <w:bookmarkEnd w:id="66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230BB8" w:rsidRPr="00385CEE" w:rsidRDefault="00230BB8" w:rsidP="00230BB8">
      <w:pPr>
        <w:pStyle w:val="KeepWithNext"/>
        <w:rPr>
          <w:rtl/>
        </w:rPr>
      </w:pPr>
    </w:p>
    <w:p w:rsidR="00907E10" w:rsidRPr="00385CEE" w:rsidRDefault="00907E10" w:rsidP="005F36F6">
      <w:pPr>
        <w:rPr>
          <w:rtl/>
        </w:rPr>
      </w:pPr>
      <w:r w:rsidRPr="00385CEE">
        <w:rPr>
          <w:rFonts w:hint="cs"/>
          <w:rtl/>
        </w:rPr>
        <w:t xml:space="preserve">מה המצב היום? </w:t>
      </w:r>
      <w:bookmarkStart w:id="664" w:name="_ETM_Q1_1271015"/>
      <w:bookmarkStart w:id="665" w:name="_ETM_Q1_1271118"/>
      <w:bookmarkStart w:id="666" w:name="_ETM_Q1_1271243"/>
      <w:bookmarkStart w:id="667" w:name="_ETM_Q1_1271414"/>
      <w:bookmarkEnd w:id="664"/>
      <w:bookmarkEnd w:id="665"/>
      <w:bookmarkEnd w:id="666"/>
      <w:bookmarkEnd w:id="667"/>
      <w:r w:rsidRPr="00385CEE">
        <w:rPr>
          <w:rFonts w:hint="cs"/>
          <w:rtl/>
        </w:rPr>
        <w:t>אנחנו כמה חודשים אחרי שהי</w:t>
      </w:r>
      <w:r w:rsidR="005F36F6" w:rsidRPr="00385CEE">
        <w:rPr>
          <w:rFonts w:hint="cs"/>
          <w:rtl/>
        </w:rPr>
        <w:t xml:space="preserve">ו צריכים </w:t>
      </w:r>
      <w:bookmarkStart w:id="668" w:name="_ETM_Q1_1278415"/>
      <w:bookmarkEnd w:id="668"/>
      <w:r w:rsidRPr="00385CEE">
        <w:rPr>
          <w:rFonts w:hint="cs"/>
          <w:rtl/>
        </w:rPr>
        <w:t>להיות 3 מטר</w:t>
      </w:r>
      <w:r w:rsidR="00D22B80" w:rsidRPr="00385CEE">
        <w:rPr>
          <w:rFonts w:hint="cs"/>
          <w:rtl/>
        </w:rPr>
        <w:t>ים</w:t>
      </w:r>
      <w:r w:rsidR="005F36F6" w:rsidRPr="00385CEE">
        <w:rPr>
          <w:rFonts w:hint="cs"/>
          <w:rtl/>
        </w:rPr>
        <w:t>.</w:t>
      </w:r>
    </w:p>
    <w:p w:rsidR="00230BB8" w:rsidRPr="00385CEE" w:rsidRDefault="00230BB8" w:rsidP="00907E10">
      <w:pPr>
        <w:rPr>
          <w:rtl/>
        </w:rPr>
      </w:pPr>
    </w:p>
    <w:p w:rsidR="00230BB8" w:rsidRPr="00385CEE" w:rsidRDefault="00230BB8" w:rsidP="00230BB8">
      <w:pPr>
        <w:pStyle w:val="af9"/>
        <w:keepNext/>
        <w:rPr>
          <w:rtl/>
        </w:rPr>
      </w:pPr>
      <w:bookmarkStart w:id="669" w:name="ET_guest_691171_57"/>
      <w:bookmarkEnd w:id="66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230BB8" w:rsidRPr="00385CEE" w:rsidRDefault="00230BB8" w:rsidP="00230BB8">
      <w:pPr>
        <w:pStyle w:val="KeepWithNext"/>
        <w:rPr>
          <w:rtl/>
        </w:rPr>
      </w:pPr>
    </w:p>
    <w:p w:rsidR="00907E10" w:rsidRPr="00385CEE" w:rsidRDefault="00907E10" w:rsidP="00907E10">
      <w:pPr>
        <w:rPr>
          <w:rtl/>
        </w:rPr>
      </w:pPr>
      <w:r w:rsidRPr="00385CEE">
        <w:rPr>
          <w:rFonts w:hint="cs"/>
          <w:rtl/>
        </w:rPr>
        <w:t>תלוי איפה.</w:t>
      </w:r>
    </w:p>
    <w:p w:rsidR="005F36F6" w:rsidRPr="00385CEE" w:rsidRDefault="005F36F6" w:rsidP="00907E10">
      <w:pPr>
        <w:rPr>
          <w:rtl/>
        </w:rPr>
      </w:pPr>
      <w:bookmarkStart w:id="670" w:name="_ETM_Q1_1277861"/>
      <w:bookmarkStart w:id="671" w:name="_ETM_Q1_1277905"/>
      <w:bookmarkEnd w:id="670"/>
      <w:bookmarkEnd w:id="671"/>
    </w:p>
    <w:p w:rsidR="005F36F6" w:rsidRPr="00385CEE" w:rsidRDefault="005F36F6" w:rsidP="005F36F6">
      <w:pPr>
        <w:pStyle w:val="af9"/>
        <w:keepNext/>
        <w:rPr>
          <w:rtl/>
        </w:rPr>
      </w:pPr>
      <w:bookmarkStart w:id="672" w:name="_ETM_Q1_1277965"/>
      <w:bookmarkStart w:id="673" w:name="_ETM_Q1_1278105"/>
      <w:bookmarkStart w:id="674" w:name="_ETM_Q1_1279012"/>
      <w:bookmarkStart w:id="675" w:name="ET_guest_747484_1"/>
      <w:bookmarkEnd w:id="672"/>
      <w:bookmarkEnd w:id="673"/>
      <w:bookmarkEnd w:id="674"/>
      <w:bookmarkEnd w:id="675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5F36F6" w:rsidRPr="00385CEE" w:rsidRDefault="005F36F6" w:rsidP="005F36F6">
      <w:pPr>
        <w:pStyle w:val="KeepWithNext"/>
        <w:rPr>
          <w:rtl/>
        </w:rPr>
      </w:pPr>
    </w:p>
    <w:p w:rsidR="005F36F6" w:rsidRPr="00385CEE" w:rsidRDefault="005F36F6" w:rsidP="005F36F6">
      <w:pPr>
        <w:rPr>
          <w:rtl/>
        </w:rPr>
      </w:pPr>
      <w:bookmarkStart w:id="676" w:name="_ETM_Q1_1279882"/>
      <w:bookmarkEnd w:id="676"/>
      <w:r w:rsidRPr="00385CEE">
        <w:rPr>
          <w:rFonts w:hint="cs"/>
          <w:rtl/>
        </w:rPr>
        <w:t>המצב לא השתנה היום.</w:t>
      </w:r>
    </w:p>
    <w:p w:rsidR="00907E10" w:rsidRPr="00385CEE" w:rsidRDefault="00907E10" w:rsidP="00907E10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654899689"/>
        <w:placeholder>
          <w:docPart w:val="A25B2B0E93794F6086E19B2428393D74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07E10" w:rsidRPr="00385CEE" w:rsidRDefault="00907E10" w:rsidP="00CC6B27">
      <w:pPr>
        <w:rPr>
          <w:rtl/>
        </w:rPr>
      </w:pPr>
      <w:r w:rsidRPr="00385CEE">
        <w:rPr>
          <w:rFonts w:hint="cs"/>
          <w:rtl/>
        </w:rPr>
        <w:t>זה לא תלוי אי</w:t>
      </w:r>
      <w:r w:rsidR="005F36F6" w:rsidRPr="00385CEE">
        <w:rPr>
          <w:rFonts w:hint="cs"/>
          <w:rtl/>
        </w:rPr>
        <w:t>פ</w:t>
      </w:r>
      <w:r w:rsidRPr="00385CEE">
        <w:rPr>
          <w:rFonts w:hint="cs"/>
          <w:rtl/>
        </w:rPr>
        <w:t xml:space="preserve">ה. מה שלא נמסר, </w:t>
      </w:r>
      <w:r w:rsidR="00D22B80" w:rsidRPr="00385CEE">
        <w:rPr>
          <w:rFonts w:hint="cs"/>
          <w:rtl/>
        </w:rPr>
        <w:t>ו</w:t>
      </w:r>
      <w:r w:rsidRPr="00385CEE">
        <w:rPr>
          <w:rFonts w:hint="cs"/>
          <w:rtl/>
        </w:rPr>
        <w:t>אני לא ראיתי גם בדיונים בחדר השני</w:t>
      </w:r>
      <w:r w:rsidR="005F36F6" w:rsidRPr="00385CEE">
        <w:rPr>
          <w:rFonts w:hint="cs"/>
          <w:rtl/>
        </w:rPr>
        <w:t xml:space="preserve">, </w:t>
      </w:r>
      <w:r w:rsidRPr="00385CEE">
        <w:rPr>
          <w:rFonts w:hint="cs"/>
          <w:rtl/>
        </w:rPr>
        <w:t>הוא לא רק</w:t>
      </w:r>
      <w:r w:rsidR="005F36F6" w:rsidRPr="00385CEE">
        <w:rPr>
          <w:rFonts w:hint="cs"/>
          <w:rtl/>
        </w:rPr>
        <w:t xml:space="preserve"> מספר האסירים המשוער </w:t>
      </w:r>
      <w:r w:rsidRPr="00385CEE">
        <w:rPr>
          <w:rFonts w:hint="cs"/>
          <w:rtl/>
        </w:rPr>
        <w:t xml:space="preserve">לשחרור בחצי השנה </w:t>
      </w:r>
      <w:r w:rsidR="005F36F6" w:rsidRPr="00385CEE">
        <w:rPr>
          <w:rFonts w:hint="cs"/>
          <w:rtl/>
        </w:rPr>
        <w:t>ה</w:t>
      </w:r>
      <w:r w:rsidRPr="00385CEE">
        <w:rPr>
          <w:rFonts w:hint="cs"/>
          <w:rtl/>
        </w:rPr>
        <w:t>קרובה או ב</w:t>
      </w:r>
      <w:r w:rsidR="005F36F6" w:rsidRPr="00385CEE">
        <w:rPr>
          <w:rFonts w:hint="cs"/>
          <w:rtl/>
        </w:rPr>
        <w:t>שנה הקרובה</w:t>
      </w:r>
      <w:r w:rsidR="00D22B80" w:rsidRPr="00385CEE">
        <w:rPr>
          <w:rFonts w:hint="cs"/>
          <w:rtl/>
        </w:rPr>
        <w:t xml:space="preserve">, אלא </w:t>
      </w:r>
      <w:bookmarkStart w:id="677" w:name="_ETM_Q1_1304387"/>
      <w:bookmarkEnd w:id="677"/>
      <w:r w:rsidR="00D22B80" w:rsidRPr="00385CEE">
        <w:rPr>
          <w:rFonts w:hint="cs"/>
          <w:rtl/>
        </w:rPr>
        <w:t xml:space="preserve">שגם </w:t>
      </w:r>
      <w:r w:rsidR="005F36F6" w:rsidRPr="00385CEE">
        <w:rPr>
          <w:rFonts w:hint="cs"/>
          <w:rtl/>
        </w:rPr>
        <w:t>לא ראיתי טבלה שמתרגמת את המספר לה</w:t>
      </w:r>
      <w:r w:rsidR="00CC6B27" w:rsidRPr="00385CEE">
        <w:rPr>
          <w:rFonts w:hint="cs"/>
          <w:rtl/>
        </w:rPr>
        <w:t>גדלת</w:t>
      </w:r>
      <w:r w:rsidR="005F36F6" w:rsidRPr="00385CEE">
        <w:rPr>
          <w:rFonts w:hint="cs"/>
          <w:rtl/>
        </w:rPr>
        <w:t xml:space="preserve"> השטח </w:t>
      </w:r>
      <w:proofErr w:type="spellStart"/>
      <w:r w:rsidR="005F36F6" w:rsidRPr="00385CEE">
        <w:rPr>
          <w:rFonts w:hint="cs"/>
          <w:rtl/>
        </w:rPr>
        <w:t>המינמלי</w:t>
      </w:r>
      <w:proofErr w:type="spellEnd"/>
      <w:r w:rsidR="005F36F6" w:rsidRPr="00385CEE">
        <w:rPr>
          <w:rFonts w:hint="cs"/>
          <w:rtl/>
        </w:rPr>
        <w:t xml:space="preserve">, כי </w:t>
      </w:r>
      <w:bookmarkStart w:id="678" w:name="_ETM_Q1_1312773"/>
      <w:bookmarkEnd w:id="678"/>
      <w:r w:rsidR="005F36F6" w:rsidRPr="00385CEE">
        <w:rPr>
          <w:rFonts w:hint="cs"/>
          <w:rtl/>
        </w:rPr>
        <w:t xml:space="preserve">הדרישה היא לא לשטח ממוצע, היא דרישה לשטח מינימלי. לא </w:t>
      </w:r>
      <w:bookmarkStart w:id="679" w:name="_ETM_Q1_1323132"/>
      <w:bookmarkEnd w:id="679"/>
      <w:r w:rsidR="005F36F6" w:rsidRPr="00385CEE">
        <w:rPr>
          <w:rFonts w:hint="cs"/>
          <w:rtl/>
        </w:rPr>
        <w:t xml:space="preserve">ראיתי את ההשפעה לגבי שחרור על תנאי, לגבי </w:t>
      </w:r>
      <w:bookmarkStart w:id="680" w:name="_ETM_Q1_1329036"/>
      <w:bookmarkEnd w:id="680"/>
      <w:r w:rsidR="005F36F6" w:rsidRPr="00385CEE">
        <w:rPr>
          <w:rFonts w:hint="cs"/>
          <w:rtl/>
        </w:rPr>
        <w:t xml:space="preserve">עבודות שירות. אנחנו מדברים על כמה מאות אסירים, גם זה </w:t>
      </w:r>
      <w:bookmarkStart w:id="681" w:name="_ETM_Q1_1335159"/>
      <w:bookmarkEnd w:id="681"/>
      <w:r w:rsidR="005F36F6" w:rsidRPr="00385CEE">
        <w:rPr>
          <w:rFonts w:hint="cs"/>
          <w:rtl/>
        </w:rPr>
        <w:t>ל</w:t>
      </w:r>
      <w:r w:rsidR="00D22B80" w:rsidRPr="00385CEE">
        <w:rPr>
          <w:rFonts w:hint="cs"/>
          <w:rtl/>
        </w:rPr>
        <w:t>א</w:t>
      </w:r>
      <w:r w:rsidR="005F36F6" w:rsidRPr="00385CEE">
        <w:rPr>
          <w:rFonts w:hint="cs"/>
          <w:rtl/>
        </w:rPr>
        <w:t xml:space="preserve"> ברור איך זה מחושב. איך זה משפיע על השטח? </w:t>
      </w:r>
      <w:bookmarkStart w:id="682" w:name="_ETM_Q1_1339260"/>
      <w:bookmarkEnd w:id="682"/>
      <w:r w:rsidR="005F36F6" w:rsidRPr="00385CEE">
        <w:rPr>
          <w:rFonts w:hint="cs"/>
          <w:rtl/>
        </w:rPr>
        <w:t xml:space="preserve">הרי אם הוא בוועדות שירות, ההשפעה היא לא עצומה. האם </w:t>
      </w:r>
      <w:bookmarkStart w:id="683" w:name="_ETM_Q1_1342371"/>
      <w:bookmarkEnd w:id="683"/>
      <w:r w:rsidR="005F36F6" w:rsidRPr="00385CEE">
        <w:rPr>
          <w:rFonts w:hint="cs"/>
          <w:rtl/>
        </w:rPr>
        <w:t>יש לכם מספרים</w:t>
      </w:r>
      <w:r w:rsidR="00D22B80" w:rsidRPr="00385CEE">
        <w:rPr>
          <w:rFonts w:hint="cs"/>
          <w:rtl/>
        </w:rPr>
        <w:t>,</w:t>
      </w:r>
      <w:r w:rsidR="005F36F6" w:rsidRPr="00385CEE">
        <w:rPr>
          <w:rFonts w:hint="cs"/>
          <w:rtl/>
        </w:rPr>
        <w:t xml:space="preserve"> או גרף שמראה גם בקפיצות</w:t>
      </w:r>
      <w:r w:rsidR="00D22B80" w:rsidRPr="00385CEE">
        <w:rPr>
          <w:rFonts w:hint="cs"/>
          <w:rtl/>
        </w:rPr>
        <w:t>,</w:t>
      </w:r>
      <w:r w:rsidR="005F36F6" w:rsidRPr="00385CEE">
        <w:rPr>
          <w:rFonts w:hint="cs"/>
          <w:rtl/>
        </w:rPr>
        <w:t xml:space="preserve"> </w:t>
      </w:r>
      <w:bookmarkStart w:id="684" w:name="_ETM_Q1_1350468"/>
      <w:bookmarkEnd w:id="684"/>
      <w:r w:rsidR="005F36F6" w:rsidRPr="00385CEE">
        <w:rPr>
          <w:rFonts w:hint="cs"/>
          <w:rtl/>
        </w:rPr>
        <w:t>הגדלת שטח מינימלי לאסיר עם הזמן ועם השלבים המתוכננים</w:t>
      </w:r>
      <w:r w:rsidR="00D22B80" w:rsidRPr="00385CEE">
        <w:rPr>
          <w:rFonts w:hint="cs"/>
          <w:rtl/>
        </w:rPr>
        <w:t>?</w:t>
      </w:r>
    </w:p>
    <w:p w:rsidR="00907E10" w:rsidRPr="00385CEE" w:rsidRDefault="00907E10" w:rsidP="00907E10">
      <w:pPr>
        <w:rPr>
          <w:rtl/>
        </w:rPr>
      </w:pPr>
      <w:bookmarkStart w:id="685" w:name="ET_guest_747484_58"/>
      <w:bookmarkEnd w:id="685"/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819304264"/>
        <w:placeholder>
          <w:docPart w:val="54310ABC4A06401AA663C3AE9E13887A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F5759" w:rsidRPr="00385CEE" w:rsidRDefault="005F36F6" w:rsidP="00CC6B27">
      <w:pPr>
        <w:rPr>
          <w:rtl/>
        </w:rPr>
      </w:pPr>
      <w:r w:rsidRPr="00385CEE">
        <w:rPr>
          <w:rFonts w:hint="cs"/>
          <w:rtl/>
        </w:rPr>
        <w:t xml:space="preserve">לשאלתך, התשובה </w:t>
      </w:r>
      <w:bookmarkStart w:id="686" w:name="_ETM_Q1_1357965"/>
      <w:bookmarkEnd w:id="686"/>
      <w:r w:rsidRPr="00385CEE">
        <w:rPr>
          <w:rFonts w:hint="cs"/>
          <w:rtl/>
        </w:rPr>
        <w:t xml:space="preserve">היא ברור. אם תרצה, </w:t>
      </w:r>
      <w:r w:rsidR="00CF5759" w:rsidRPr="00385CEE">
        <w:rPr>
          <w:rFonts w:hint="cs"/>
          <w:rtl/>
        </w:rPr>
        <w:t xml:space="preserve">אני אחפש </w:t>
      </w:r>
      <w:r w:rsidRPr="00385CEE">
        <w:rPr>
          <w:rFonts w:hint="cs"/>
          <w:rtl/>
        </w:rPr>
        <w:t>במייל</w:t>
      </w:r>
      <w:r w:rsidR="00CC6B27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הצגנו את זה כבר כמה </w:t>
      </w:r>
      <w:bookmarkStart w:id="687" w:name="_ETM_Q1_1359610"/>
      <w:bookmarkEnd w:id="687"/>
      <w:r w:rsidRPr="00385CEE">
        <w:rPr>
          <w:rFonts w:hint="cs"/>
          <w:rtl/>
        </w:rPr>
        <w:t>פעמים</w:t>
      </w:r>
      <w:r w:rsidR="00CC6B27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אני אחפש </w:t>
      </w:r>
      <w:r w:rsidR="00CF5759" w:rsidRPr="00385CEE">
        <w:rPr>
          <w:rFonts w:hint="cs"/>
          <w:rtl/>
        </w:rPr>
        <w:t>ואוכל להראות לך</w:t>
      </w:r>
      <w:r w:rsidRPr="00385CEE">
        <w:rPr>
          <w:rFonts w:hint="cs"/>
          <w:rtl/>
        </w:rPr>
        <w:t>.</w:t>
      </w:r>
    </w:p>
    <w:p w:rsidR="00CF5759" w:rsidRPr="00385CEE" w:rsidRDefault="00CF5759" w:rsidP="00CF575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87127569"/>
        <w:placeholder>
          <w:docPart w:val="62B3C4FF46D048BEA61F1A85DFF655FC"/>
        </w:placeholder>
        <w15:color w:val="993366"/>
        <w:text/>
      </w:sdtPr>
      <w:sdtEndPr/>
      <w:sdtContent>
        <w:p w:rsidR="00907E1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5F36F6" w:rsidRPr="00385CEE" w:rsidRDefault="005F36F6" w:rsidP="00001472">
      <w:pPr>
        <w:rPr>
          <w:rtl/>
        </w:rPr>
      </w:pPr>
      <w:r w:rsidRPr="00385CEE">
        <w:rPr>
          <w:rFonts w:hint="cs"/>
          <w:rtl/>
        </w:rPr>
        <w:t>בדיון הבא תציגי את זה.</w:t>
      </w:r>
    </w:p>
    <w:p w:rsidR="005F36F6" w:rsidRPr="00385CEE" w:rsidRDefault="005F36F6" w:rsidP="00001472">
      <w:pPr>
        <w:rPr>
          <w:rtl/>
        </w:rPr>
      </w:pPr>
      <w:bookmarkStart w:id="688" w:name="_ETM_Q1_1361300"/>
      <w:bookmarkStart w:id="689" w:name="_ETM_Q1_1361384"/>
      <w:bookmarkStart w:id="690" w:name="_ETM_Q1_1361473"/>
      <w:bookmarkStart w:id="691" w:name="_ETM_Q1_1361592"/>
      <w:bookmarkEnd w:id="688"/>
      <w:bookmarkEnd w:id="689"/>
      <w:bookmarkEnd w:id="690"/>
      <w:bookmarkEnd w:id="691"/>
    </w:p>
    <w:p w:rsidR="005F36F6" w:rsidRPr="00385CEE" w:rsidRDefault="005F36F6" w:rsidP="005F36F6">
      <w:pPr>
        <w:pStyle w:val="af9"/>
        <w:keepNext/>
        <w:rPr>
          <w:rtl/>
        </w:rPr>
      </w:pPr>
      <w:bookmarkStart w:id="692" w:name="ET_guest_747484_2"/>
      <w:bookmarkEnd w:id="69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5F36F6" w:rsidRPr="00385CEE" w:rsidRDefault="005F36F6" w:rsidP="005F36F6">
      <w:pPr>
        <w:pStyle w:val="KeepWithNext"/>
        <w:rPr>
          <w:rtl/>
        </w:rPr>
      </w:pPr>
    </w:p>
    <w:p w:rsidR="005F36F6" w:rsidRPr="00385CEE" w:rsidRDefault="005F36F6" w:rsidP="00CC6B27">
      <w:pPr>
        <w:rPr>
          <w:rtl/>
        </w:rPr>
      </w:pPr>
      <w:bookmarkStart w:id="693" w:name="_ETM_Q1_1362455"/>
      <w:bookmarkEnd w:id="693"/>
      <w:r w:rsidRPr="00385CEE">
        <w:rPr>
          <w:rFonts w:hint="cs"/>
          <w:rtl/>
        </w:rPr>
        <w:t xml:space="preserve">אין שום בעיה. </w:t>
      </w:r>
      <w:bookmarkStart w:id="694" w:name="_ETM_Q1_1364585"/>
      <w:bookmarkEnd w:id="694"/>
      <w:r w:rsidRPr="00385CEE">
        <w:rPr>
          <w:rFonts w:hint="cs"/>
          <w:rtl/>
        </w:rPr>
        <w:t xml:space="preserve">רק לשאלתך, כדי להגיע לשטח מינימלי </w:t>
      </w:r>
      <w:bookmarkStart w:id="695" w:name="_ETM_Q1_1369597"/>
      <w:bookmarkEnd w:id="695"/>
      <w:r w:rsidRPr="00385CEE">
        <w:rPr>
          <w:rFonts w:hint="cs"/>
          <w:rtl/>
        </w:rPr>
        <w:t xml:space="preserve">של 3 מטרים </w:t>
      </w:r>
      <w:r w:rsidR="00CC6B27" w:rsidRPr="00385CEE">
        <w:rPr>
          <w:rFonts w:hint="cs"/>
          <w:rtl/>
        </w:rPr>
        <w:t xml:space="preserve">לאסיר בתא </w:t>
      </w:r>
      <w:r w:rsidRPr="00385CEE">
        <w:rPr>
          <w:rFonts w:hint="cs"/>
          <w:rtl/>
        </w:rPr>
        <w:t xml:space="preserve">היינו צריכים לייצר 2,800 מקומות כליאה, או </w:t>
      </w:r>
      <w:bookmarkStart w:id="696" w:name="_ETM_Q1_1378737"/>
      <w:bookmarkEnd w:id="696"/>
      <w:r w:rsidRPr="00385CEE">
        <w:rPr>
          <w:rFonts w:hint="cs"/>
          <w:rtl/>
        </w:rPr>
        <w:t xml:space="preserve">לחילופין לייתר 2,800 מיטות. ולכן בבניה אנחנו נותנים מענה של </w:t>
      </w:r>
      <w:bookmarkStart w:id="697" w:name="_ETM_Q1_1383174"/>
      <w:bookmarkEnd w:id="697"/>
      <w:r w:rsidRPr="00385CEE">
        <w:rPr>
          <w:rFonts w:hint="cs"/>
          <w:rtl/>
        </w:rPr>
        <w:t xml:space="preserve">כ-1,500 מיטות או 1,600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אתה רוצה, אני אתן לך </w:t>
      </w:r>
      <w:bookmarkStart w:id="698" w:name="_ETM_Q1_1387913"/>
      <w:bookmarkEnd w:id="698"/>
      <w:r w:rsidRPr="00385CEE">
        <w:rPr>
          <w:rFonts w:hint="cs"/>
          <w:rtl/>
        </w:rPr>
        <w:t xml:space="preserve">את הפירוט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בבניה </w:t>
      </w:r>
      <w:r w:rsidR="00CC6B27" w:rsidRPr="00385CEE">
        <w:rPr>
          <w:rFonts w:hint="cs"/>
          <w:rtl/>
        </w:rPr>
        <w:t>ש</w:t>
      </w:r>
      <w:r w:rsidRPr="00385CEE">
        <w:rPr>
          <w:rFonts w:hint="cs"/>
          <w:rtl/>
        </w:rPr>
        <w:t>נגמרת באפריל 2019</w:t>
      </w:r>
      <w:r w:rsidR="00CC6B27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בנוסף, השחרור </w:t>
      </w:r>
      <w:proofErr w:type="spellStart"/>
      <w:r w:rsidRPr="00385CEE">
        <w:rPr>
          <w:rFonts w:hint="cs"/>
          <w:rtl/>
        </w:rPr>
        <w:t>המינהלי</w:t>
      </w:r>
      <w:proofErr w:type="spellEnd"/>
      <w:r w:rsidRPr="00385CEE">
        <w:rPr>
          <w:rFonts w:hint="cs"/>
          <w:rtl/>
        </w:rPr>
        <w:t xml:space="preserve"> </w:t>
      </w:r>
      <w:bookmarkStart w:id="699" w:name="_ETM_Q1_1394429"/>
      <w:bookmarkEnd w:id="699"/>
      <w:r w:rsidRPr="00385CEE">
        <w:rPr>
          <w:rFonts w:hint="cs"/>
          <w:rtl/>
        </w:rPr>
        <w:t>מפנה לנו עוד 830 מיטות ועוד חלק קטן שנשאר</w:t>
      </w:r>
      <w:r w:rsidR="00CC6B27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של </w:t>
      </w:r>
      <w:bookmarkStart w:id="700" w:name="_ETM_Q1_1402910"/>
      <w:bookmarkEnd w:id="700"/>
      <w:r w:rsidRPr="00385CEE">
        <w:rPr>
          <w:rFonts w:hint="cs"/>
          <w:rtl/>
        </w:rPr>
        <w:t xml:space="preserve">כ-200 מיטות, אנחנו צריכים לעודד שימוש </w:t>
      </w:r>
      <w:proofErr w:type="spellStart"/>
      <w:r w:rsidRPr="00385CEE">
        <w:rPr>
          <w:rFonts w:hint="cs"/>
          <w:rtl/>
        </w:rPr>
        <w:t>באיזוק</w:t>
      </w:r>
      <w:proofErr w:type="spellEnd"/>
      <w:r w:rsidRPr="00385CEE">
        <w:rPr>
          <w:rFonts w:hint="cs"/>
          <w:rtl/>
        </w:rPr>
        <w:t xml:space="preserve"> האלקטרוני של עצורים </w:t>
      </w:r>
      <w:bookmarkStart w:id="701" w:name="_ETM_Q1_1406385"/>
      <w:bookmarkEnd w:id="701"/>
      <w:r w:rsidRPr="00385CEE">
        <w:rPr>
          <w:rFonts w:hint="cs"/>
          <w:rtl/>
        </w:rPr>
        <w:t>עד תום ההליכים. שלושת המרכיבים האלה - - -</w:t>
      </w:r>
    </w:p>
    <w:p w:rsidR="00230BB8" w:rsidRPr="00385CEE" w:rsidRDefault="00230BB8" w:rsidP="00CF5759">
      <w:pPr>
        <w:rPr>
          <w:rtl/>
        </w:rPr>
      </w:pPr>
      <w:bookmarkStart w:id="702" w:name="_ETM_Q1_1361550"/>
      <w:bookmarkEnd w:id="702"/>
    </w:p>
    <w:p w:rsidR="00230BB8" w:rsidRPr="00385CEE" w:rsidRDefault="00230BB8" w:rsidP="00230BB8">
      <w:pPr>
        <w:pStyle w:val="a4"/>
        <w:keepNext/>
        <w:rPr>
          <w:rtl/>
        </w:rPr>
      </w:pPr>
      <w:bookmarkStart w:id="703" w:name="ET_speaker_5321_60"/>
      <w:bookmarkEnd w:id="703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230BB8" w:rsidRPr="00385CEE" w:rsidRDefault="00230BB8" w:rsidP="00230BB8">
      <w:pPr>
        <w:pStyle w:val="KeepWithNext"/>
        <w:rPr>
          <w:rtl/>
          <w:lang w:eastAsia="he-IL"/>
        </w:rPr>
      </w:pPr>
    </w:p>
    <w:p w:rsidR="00CF5759" w:rsidRPr="00385CEE" w:rsidRDefault="00CF5759" w:rsidP="005F36F6">
      <w:pPr>
        <w:rPr>
          <w:rtl/>
        </w:rPr>
      </w:pPr>
      <w:r w:rsidRPr="00385CEE">
        <w:rPr>
          <w:rFonts w:hint="cs"/>
          <w:rtl/>
        </w:rPr>
        <w:t>תרשי לי גברתי, אדבר אלייך בחרוזים</w:t>
      </w:r>
      <w:r w:rsidR="005F36F6" w:rsidRPr="00385CEE">
        <w:rPr>
          <w:rFonts w:hint="cs"/>
          <w:rtl/>
        </w:rPr>
        <w:t>:</w:t>
      </w:r>
      <w:r w:rsidRPr="00385CEE">
        <w:rPr>
          <w:rFonts w:hint="cs"/>
          <w:rtl/>
        </w:rPr>
        <w:t xml:space="preserve"> דברי אליי בפרחים</w:t>
      </w:r>
      <w:r w:rsidR="005F36F6" w:rsidRPr="00385CEE">
        <w:rPr>
          <w:rFonts w:hint="cs"/>
          <w:rtl/>
        </w:rPr>
        <w:t xml:space="preserve">, דברי </w:t>
      </w:r>
      <w:bookmarkStart w:id="704" w:name="_ETM_Q1_1415667"/>
      <w:bookmarkEnd w:id="704"/>
      <w:r w:rsidR="005F36F6" w:rsidRPr="00385CEE">
        <w:rPr>
          <w:rFonts w:hint="cs"/>
          <w:rtl/>
        </w:rPr>
        <w:t>אליי בשטחים. את יורדת מ-2 מטר</w:t>
      </w:r>
      <w:r w:rsidR="00CC6B27" w:rsidRPr="00385CEE">
        <w:rPr>
          <w:rFonts w:hint="cs"/>
          <w:rtl/>
        </w:rPr>
        <w:t>ים</w:t>
      </w:r>
      <w:r w:rsidR="005F36F6" w:rsidRPr="00385CEE">
        <w:rPr>
          <w:rFonts w:hint="cs"/>
          <w:rtl/>
        </w:rPr>
        <w:t xml:space="preserve"> מינימום ל-2.7 - - -</w:t>
      </w:r>
    </w:p>
    <w:p w:rsidR="00CF5759" w:rsidRPr="00385CEE" w:rsidRDefault="00CF5759" w:rsidP="00CF5759">
      <w:pPr>
        <w:rPr>
          <w:rtl/>
        </w:rPr>
      </w:pPr>
    </w:p>
    <w:p w:rsidR="00230BB8" w:rsidRPr="00385CEE" w:rsidRDefault="00230BB8" w:rsidP="00230BB8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230BB8" w:rsidRPr="00385CEE" w:rsidRDefault="00230BB8" w:rsidP="00230BB8">
      <w:pPr>
        <w:pStyle w:val="KeepWithNext"/>
        <w:rPr>
          <w:rtl/>
        </w:rPr>
      </w:pPr>
    </w:p>
    <w:p w:rsidR="00CF5759" w:rsidRPr="00385CEE" w:rsidRDefault="00CF5759" w:rsidP="00CF5759">
      <w:pPr>
        <w:rPr>
          <w:rtl/>
        </w:rPr>
      </w:pPr>
      <w:r w:rsidRPr="00385CEE">
        <w:rPr>
          <w:rFonts w:hint="cs"/>
          <w:rtl/>
        </w:rPr>
        <w:t>באפריל 2019</w:t>
      </w:r>
      <w:r w:rsidR="005F36F6" w:rsidRPr="00385CEE">
        <w:rPr>
          <w:rFonts w:hint="cs"/>
          <w:rtl/>
        </w:rPr>
        <w:t xml:space="preserve"> יהיו</w:t>
      </w:r>
      <w:r w:rsidRPr="00385CEE">
        <w:rPr>
          <w:rFonts w:hint="cs"/>
          <w:rtl/>
        </w:rPr>
        <w:t xml:space="preserve"> 3 מטר</w:t>
      </w:r>
      <w:r w:rsidR="005F36F6" w:rsidRPr="00385CEE">
        <w:rPr>
          <w:rFonts w:hint="cs"/>
          <w:rtl/>
        </w:rPr>
        <w:t>ים</w:t>
      </w:r>
      <w:r w:rsidRPr="00385CEE">
        <w:rPr>
          <w:rFonts w:hint="cs"/>
          <w:rtl/>
        </w:rPr>
        <w:t xml:space="preserve"> לכל אדם.</w:t>
      </w:r>
    </w:p>
    <w:p w:rsidR="00CF5759" w:rsidRPr="00385CEE" w:rsidRDefault="00CF5759" w:rsidP="00CF5759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612863312"/>
        <w:placeholder>
          <w:docPart w:val="39C13A348D97497683369B4F63D0CA3D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F5759" w:rsidRPr="00385CEE" w:rsidRDefault="00CF5759" w:rsidP="00CC6B27">
      <w:pPr>
        <w:rPr>
          <w:rtl/>
        </w:rPr>
      </w:pPr>
      <w:r w:rsidRPr="00385CEE">
        <w:rPr>
          <w:rFonts w:hint="cs"/>
          <w:rtl/>
        </w:rPr>
        <w:t>איך</w:t>
      </w:r>
      <w:r w:rsidR="005F36F6" w:rsidRPr="00385CEE">
        <w:rPr>
          <w:rFonts w:hint="cs"/>
          <w:rtl/>
        </w:rPr>
        <w:t xml:space="preserve"> </w:t>
      </w:r>
      <w:bookmarkStart w:id="705" w:name="_ETM_Q1_1436542"/>
      <w:bookmarkEnd w:id="705"/>
      <w:r w:rsidR="005F36F6" w:rsidRPr="00385CEE">
        <w:rPr>
          <w:rFonts w:hint="cs"/>
          <w:rtl/>
        </w:rPr>
        <w:t xml:space="preserve">זה מסתדר? אנחנו הרי שומעים שבשלב הראשון משתחררים 600, משתחררים </w:t>
      </w:r>
      <w:bookmarkStart w:id="706" w:name="_ETM_Q1_1442429"/>
      <w:bookmarkEnd w:id="706"/>
      <w:r w:rsidR="005F36F6" w:rsidRPr="00385CEE">
        <w:rPr>
          <w:rFonts w:hint="cs"/>
          <w:rtl/>
        </w:rPr>
        <w:t>700. א</w:t>
      </w:r>
      <w:r w:rsidR="00CC6B27" w:rsidRPr="00385CEE">
        <w:rPr>
          <w:rFonts w:hint="cs"/>
          <w:rtl/>
        </w:rPr>
        <w:t>יך</w:t>
      </w:r>
      <w:r w:rsidR="005F36F6" w:rsidRPr="00385CEE">
        <w:rPr>
          <w:rFonts w:hint="cs"/>
          <w:rtl/>
        </w:rPr>
        <w:t xml:space="preserve"> המספרים האלה עד השנה הבאה, זה כמעט שנה </w:t>
      </w:r>
      <w:bookmarkStart w:id="707" w:name="_ETM_Q1_1449294"/>
      <w:bookmarkEnd w:id="707"/>
      <w:r w:rsidR="005F36F6" w:rsidRPr="00385CEE">
        <w:rPr>
          <w:rFonts w:hint="cs"/>
          <w:rtl/>
        </w:rPr>
        <w:t>- - -</w:t>
      </w:r>
    </w:p>
    <w:p w:rsidR="00CF5759" w:rsidRPr="00385CEE" w:rsidRDefault="00CF5759" w:rsidP="00CF575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369038279"/>
        <w:placeholder>
          <w:docPart w:val="21ECE66FCF1244DC93C7F1372661623F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F5759" w:rsidRPr="00385CEE" w:rsidRDefault="005F36F6" w:rsidP="005F36F6">
      <w:pPr>
        <w:rPr>
          <w:rtl/>
        </w:rPr>
      </w:pPr>
      <w:r w:rsidRPr="00385CEE">
        <w:rPr>
          <w:rFonts w:hint="cs"/>
          <w:rtl/>
        </w:rPr>
        <w:t xml:space="preserve">לא עכשיו. </w:t>
      </w:r>
      <w:r w:rsidR="00CF5759" w:rsidRPr="00385CEE">
        <w:rPr>
          <w:rFonts w:hint="cs"/>
          <w:rtl/>
        </w:rPr>
        <w:t>ביקשתי לי</w:t>
      </w:r>
      <w:r w:rsidRPr="00385CEE">
        <w:rPr>
          <w:rFonts w:hint="cs"/>
          <w:rtl/>
        </w:rPr>
        <w:t>ש</w:t>
      </w:r>
      <w:r w:rsidR="00CF5759" w:rsidRPr="00385CEE">
        <w:rPr>
          <w:rFonts w:hint="cs"/>
          <w:rtl/>
        </w:rPr>
        <w:t xml:space="preserve">יבה הבאה. </w:t>
      </w:r>
      <w:r w:rsidRPr="00385CEE">
        <w:rPr>
          <w:rFonts w:hint="cs"/>
          <w:rtl/>
        </w:rPr>
        <w:t xml:space="preserve">זה מאוד פשוט, היום </w:t>
      </w:r>
      <w:r w:rsidR="00CF5759" w:rsidRPr="00385CEE">
        <w:rPr>
          <w:rFonts w:hint="cs"/>
          <w:rtl/>
        </w:rPr>
        <w:t>יש לנו 20,000 עצירים, בממוצע 2.2</w:t>
      </w:r>
      <w:r w:rsidRPr="00385CEE">
        <w:rPr>
          <w:rFonts w:hint="cs"/>
          <w:rtl/>
        </w:rPr>
        <w:t xml:space="preserve"> מטרים, יש 40,000 </w:t>
      </w:r>
      <w:bookmarkStart w:id="708" w:name="_ETM_Q1_1460378"/>
      <w:bookmarkEnd w:id="708"/>
      <w:r w:rsidRPr="00385CEE">
        <w:rPr>
          <w:rFonts w:hint="cs"/>
          <w:rtl/>
        </w:rPr>
        <w:t>מטר. אני לא נכנס כרגע למספרים.</w:t>
      </w:r>
    </w:p>
    <w:p w:rsidR="00230BB8" w:rsidRPr="00385CEE" w:rsidRDefault="00230BB8" w:rsidP="00CF5759">
      <w:pPr>
        <w:rPr>
          <w:rtl/>
        </w:rPr>
      </w:pPr>
    </w:p>
    <w:p w:rsidR="00230BB8" w:rsidRPr="00385CEE" w:rsidRDefault="00230BB8" w:rsidP="00230BB8">
      <w:pPr>
        <w:pStyle w:val="af9"/>
        <w:keepNext/>
        <w:rPr>
          <w:rtl/>
        </w:rPr>
      </w:pPr>
      <w:bookmarkStart w:id="709" w:name="ET_guest__62"/>
      <w:bookmarkEnd w:id="70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230BB8" w:rsidRPr="00385CEE" w:rsidRDefault="00230BB8" w:rsidP="00230BB8">
      <w:pPr>
        <w:pStyle w:val="KeepWithNext"/>
        <w:rPr>
          <w:rtl/>
        </w:rPr>
      </w:pPr>
    </w:p>
    <w:p w:rsidR="00CF5759" w:rsidRPr="00385CEE" w:rsidRDefault="00CF5759" w:rsidP="00CF5759">
      <w:pPr>
        <w:rPr>
          <w:rtl/>
        </w:rPr>
      </w:pPr>
      <w:r w:rsidRPr="00385CEE">
        <w:rPr>
          <w:rFonts w:hint="cs"/>
          <w:rtl/>
        </w:rPr>
        <w:t>שייתנו לנו את הנתונים האלה. יש להם</w:t>
      </w:r>
      <w:r w:rsidR="005F36F6" w:rsidRPr="00385CEE">
        <w:rPr>
          <w:rFonts w:hint="cs"/>
          <w:rtl/>
        </w:rPr>
        <w:t xml:space="preserve"> אותם.</w:t>
      </w:r>
    </w:p>
    <w:p w:rsidR="00CF5759" w:rsidRPr="00385CEE" w:rsidRDefault="00CF5759" w:rsidP="00CF575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787168375"/>
        <w:placeholder>
          <w:docPart w:val="2E8EDA6274AB457C91CE1F721B0D4A7F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5F36F6" w:rsidRPr="00385CEE" w:rsidRDefault="005F36F6" w:rsidP="00001472">
      <w:pPr>
        <w:rPr>
          <w:rtl/>
        </w:rPr>
      </w:pPr>
      <w:r w:rsidRPr="00385CEE">
        <w:rPr>
          <w:rFonts w:hint="cs"/>
          <w:rtl/>
        </w:rPr>
        <w:t xml:space="preserve">נכון. אמרתי </w:t>
      </w:r>
      <w:r w:rsidR="00CF5759" w:rsidRPr="00385CEE">
        <w:rPr>
          <w:rFonts w:hint="cs"/>
          <w:rtl/>
        </w:rPr>
        <w:t xml:space="preserve">לישיבה הבאה. </w:t>
      </w:r>
    </w:p>
    <w:p w:rsidR="005F36F6" w:rsidRPr="00385CEE" w:rsidRDefault="005F36F6" w:rsidP="00001472">
      <w:pPr>
        <w:rPr>
          <w:rtl/>
        </w:rPr>
      </w:pPr>
      <w:bookmarkStart w:id="710" w:name="_ETM_Q1_1463130"/>
      <w:bookmarkStart w:id="711" w:name="_ETM_Q1_1463241"/>
      <w:bookmarkStart w:id="712" w:name="_ETM_Q1_1462688"/>
      <w:bookmarkEnd w:id="710"/>
      <w:bookmarkEnd w:id="711"/>
      <w:bookmarkEnd w:id="712"/>
    </w:p>
    <w:p w:rsidR="005F36F6" w:rsidRPr="00385CEE" w:rsidRDefault="005F36F6" w:rsidP="005F36F6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5F36F6" w:rsidRPr="00385CEE" w:rsidRDefault="005F36F6" w:rsidP="005F36F6">
      <w:pPr>
        <w:pStyle w:val="KeepWithNext"/>
        <w:rPr>
          <w:rtl/>
        </w:rPr>
      </w:pPr>
    </w:p>
    <w:p w:rsidR="005F36F6" w:rsidRPr="00385CEE" w:rsidRDefault="005F36F6" w:rsidP="005F36F6">
      <w:pPr>
        <w:rPr>
          <w:rtl/>
        </w:rPr>
      </w:pPr>
      <w:bookmarkStart w:id="713" w:name="_ETM_Q1_1463442"/>
      <w:bookmarkEnd w:id="713"/>
      <w:r w:rsidRPr="00385CEE">
        <w:rPr>
          <w:rFonts w:hint="cs"/>
          <w:rtl/>
        </w:rPr>
        <w:t>עכשיו שייתנו.</w:t>
      </w:r>
    </w:p>
    <w:p w:rsidR="005F36F6" w:rsidRPr="00385CEE" w:rsidRDefault="005F36F6" w:rsidP="005F36F6">
      <w:pPr>
        <w:rPr>
          <w:rtl/>
        </w:rPr>
      </w:pPr>
      <w:bookmarkStart w:id="714" w:name="_ETM_Q1_1463903"/>
      <w:bookmarkStart w:id="715" w:name="_ETM_Q1_1464008"/>
      <w:bookmarkEnd w:id="714"/>
      <w:bookmarkEnd w:id="715"/>
    </w:p>
    <w:p w:rsidR="005F36F6" w:rsidRPr="00385CEE" w:rsidRDefault="005F36F6" w:rsidP="005F36F6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5F36F6" w:rsidRPr="00385CEE" w:rsidRDefault="005F36F6" w:rsidP="005F36F6">
      <w:pPr>
        <w:pStyle w:val="KeepWithNext"/>
        <w:rPr>
          <w:rtl/>
          <w:lang w:eastAsia="he-IL"/>
        </w:rPr>
      </w:pPr>
    </w:p>
    <w:p w:rsidR="005F36F6" w:rsidRPr="00385CEE" w:rsidRDefault="005F36F6" w:rsidP="00A27457">
      <w:pPr>
        <w:rPr>
          <w:rtl/>
          <w:lang w:eastAsia="he-IL"/>
        </w:rPr>
      </w:pPr>
      <w:bookmarkStart w:id="716" w:name="_ETM_Q1_1465386"/>
      <w:bookmarkEnd w:id="716"/>
      <w:r w:rsidRPr="00385CEE">
        <w:rPr>
          <w:rFonts w:hint="cs"/>
          <w:rtl/>
          <w:lang w:eastAsia="he-IL"/>
        </w:rPr>
        <w:t xml:space="preserve">לא </w:t>
      </w:r>
      <w:bookmarkStart w:id="717" w:name="_ETM_Q1_1466408"/>
      <w:bookmarkEnd w:id="717"/>
      <w:r w:rsidRPr="00385CEE">
        <w:rPr>
          <w:rFonts w:hint="cs"/>
          <w:rtl/>
          <w:lang w:eastAsia="he-IL"/>
        </w:rPr>
        <w:t xml:space="preserve">עכשיו. לישיבה הבאה. אם יש להם, בבקשה עכשיו. אם </w:t>
      </w:r>
      <w:bookmarkStart w:id="718" w:name="_ETM_Q1_1468946"/>
      <w:bookmarkEnd w:id="718"/>
      <w:r w:rsidRPr="00385CEE">
        <w:rPr>
          <w:rFonts w:hint="cs"/>
          <w:rtl/>
          <w:lang w:eastAsia="he-IL"/>
        </w:rPr>
        <w:t xml:space="preserve">לא, לישיבה הבאה. אני רוצה לדעת כל שלב </w:t>
      </w:r>
      <w:r w:rsidR="00A27457" w:rsidRPr="00385CEE">
        <w:rPr>
          <w:rFonts w:hint="cs"/>
          <w:rtl/>
          <w:lang w:eastAsia="he-IL"/>
        </w:rPr>
        <w:t>ב</w:t>
      </w:r>
      <w:r w:rsidRPr="00385CEE">
        <w:rPr>
          <w:rFonts w:hint="cs"/>
          <w:rtl/>
          <w:lang w:eastAsia="he-IL"/>
        </w:rPr>
        <w:t xml:space="preserve">כמה זה </w:t>
      </w:r>
      <w:bookmarkStart w:id="719" w:name="_ETM_Q1_1471313"/>
      <w:bookmarkEnd w:id="719"/>
      <w:r w:rsidRPr="00385CEE">
        <w:rPr>
          <w:rFonts w:hint="cs"/>
          <w:rtl/>
          <w:lang w:eastAsia="he-IL"/>
        </w:rPr>
        <w:t>הוריד ו</w:t>
      </w:r>
      <w:r w:rsidR="00A27457" w:rsidRPr="00385CEE">
        <w:rPr>
          <w:rFonts w:hint="cs"/>
          <w:rtl/>
          <w:lang w:eastAsia="he-IL"/>
        </w:rPr>
        <w:t>בכ</w:t>
      </w:r>
      <w:r w:rsidRPr="00385CEE">
        <w:rPr>
          <w:rFonts w:hint="cs"/>
          <w:rtl/>
          <w:lang w:eastAsia="he-IL"/>
        </w:rPr>
        <w:t xml:space="preserve">מה הגדיל את הממוצע עד שהגענו למינימום של 3 </w:t>
      </w:r>
      <w:bookmarkStart w:id="720" w:name="_ETM_Q1_1473380"/>
      <w:bookmarkEnd w:id="720"/>
      <w:r w:rsidRPr="00385CEE">
        <w:rPr>
          <w:rFonts w:hint="cs"/>
          <w:rtl/>
          <w:lang w:eastAsia="he-IL"/>
        </w:rPr>
        <w:t>מטרים באפריל 2019. תודה.</w:t>
      </w:r>
    </w:p>
    <w:p w:rsidR="005F36F6" w:rsidRPr="00385CEE" w:rsidRDefault="005F36F6" w:rsidP="005F36F6">
      <w:pPr>
        <w:rPr>
          <w:rtl/>
          <w:lang w:eastAsia="he-IL"/>
        </w:rPr>
      </w:pPr>
      <w:bookmarkStart w:id="721" w:name="_ETM_Q1_1473554"/>
      <w:bookmarkStart w:id="722" w:name="_ETM_Q1_1473677"/>
      <w:bookmarkEnd w:id="721"/>
      <w:bookmarkEnd w:id="722"/>
    </w:p>
    <w:bookmarkStart w:id="723" w:name="_ETM_Q1_1463393" w:displacedByCustomXml="next"/>
    <w:bookmarkEnd w:id="723" w:displacedByCustomXml="next"/>
    <w:bookmarkStart w:id="724" w:name="_ETM_Q1_1463298" w:displacedByCustomXml="next"/>
    <w:bookmarkEnd w:id="724" w:displacedByCustomXml="next"/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052290985"/>
        <w:placeholder>
          <w:docPart w:val="85FC7DE1299648A0BBAA6DDB2B77C412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F5759" w:rsidRPr="00385CEE" w:rsidRDefault="00CF5759" w:rsidP="00001472">
      <w:pPr>
        <w:rPr>
          <w:rtl/>
        </w:rPr>
      </w:pPr>
      <w:r w:rsidRPr="00385CEE">
        <w:rPr>
          <w:rFonts w:hint="cs"/>
          <w:rtl/>
        </w:rPr>
        <w:t xml:space="preserve">יש מספרי שחרור שאינם משפיעים או כמעט </w:t>
      </w:r>
      <w:r w:rsidR="005F36F6" w:rsidRPr="00385CEE">
        <w:rPr>
          <w:rFonts w:hint="cs"/>
          <w:rtl/>
        </w:rPr>
        <w:t xml:space="preserve">אינם </w:t>
      </w:r>
      <w:r w:rsidRPr="00385CEE">
        <w:rPr>
          <w:rFonts w:hint="cs"/>
          <w:rtl/>
        </w:rPr>
        <w:t>משפיעים על השטח</w:t>
      </w:r>
      <w:r w:rsidR="005F36F6" w:rsidRPr="00385CEE">
        <w:rPr>
          <w:rFonts w:hint="cs"/>
          <w:rtl/>
        </w:rPr>
        <w:t>.</w:t>
      </w:r>
    </w:p>
    <w:p w:rsidR="00CF5759" w:rsidRPr="00385CEE" w:rsidRDefault="00CF5759" w:rsidP="00CF575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410890217"/>
        <w:placeholder>
          <w:docPart w:val="835951355C37434C99E0A65F1EC98997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F5759" w:rsidRPr="00385CEE" w:rsidRDefault="00CF5759" w:rsidP="005F36F6">
      <w:pPr>
        <w:rPr>
          <w:rtl/>
        </w:rPr>
      </w:pPr>
      <w:r w:rsidRPr="00385CEE">
        <w:rPr>
          <w:rFonts w:hint="cs"/>
          <w:rtl/>
        </w:rPr>
        <w:t xml:space="preserve">למה? כל </w:t>
      </w:r>
      <w:r w:rsidR="005F36F6" w:rsidRPr="00385CEE">
        <w:rPr>
          <w:rFonts w:hint="cs"/>
          <w:rtl/>
        </w:rPr>
        <w:t xml:space="preserve">מספר </w:t>
      </w:r>
      <w:r w:rsidRPr="00385CEE">
        <w:rPr>
          <w:rFonts w:hint="cs"/>
          <w:rtl/>
        </w:rPr>
        <w:t>משפיע</w:t>
      </w:r>
      <w:r w:rsidR="005F36F6" w:rsidRPr="00385CEE">
        <w:rPr>
          <w:rFonts w:hint="cs"/>
          <w:rtl/>
        </w:rPr>
        <w:t>.</w:t>
      </w:r>
    </w:p>
    <w:p w:rsidR="00CF5759" w:rsidRPr="00385CEE" w:rsidRDefault="00CF5759" w:rsidP="00CF5759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890386708"/>
        <w:placeholder>
          <w:docPart w:val="25EC613C6E8A4BC3BDC4C83D44B2C5C7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F5759" w:rsidRPr="00385CEE" w:rsidRDefault="005F36F6" w:rsidP="00001472">
      <w:pPr>
        <w:rPr>
          <w:rtl/>
        </w:rPr>
      </w:pPr>
      <w:r w:rsidRPr="00385CEE">
        <w:rPr>
          <w:rFonts w:hint="cs"/>
          <w:rtl/>
        </w:rPr>
        <w:t xml:space="preserve">לא. אם אדם נדון לעבודות </w:t>
      </w:r>
      <w:bookmarkStart w:id="725" w:name="_ETM_Q1_1487565"/>
      <w:bookmarkEnd w:id="725"/>
      <w:r w:rsidRPr="00385CEE">
        <w:rPr>
          <w:rFonts w:hint="cs"/>
          <w:rtl/>
        </w:rPr>
        <w:t xml:space="preserve">שירות, הוא לא שם. </w:t>
      </w:r>
      <w:r w:rsidR="00CF5759" w:rsidRPr="00385CEE">
        <w:rPr>
          <w:rFonts w:hint="cs"/>
          <w:rtl/>
        </w:rPr>
        <w:t>הוא נספר, כי זה מה שצריך לספור</w:t>
      </w:r>
      <w:r w:rsidRPr="00385CEE">
        <w:rPr>
          <w:rFonts w:hint="cs"/>
          <w:rtl/>
        </w:rPr>
        <w:t>.</w:t>
      </w:r>
    </w:p>
    <w:p w:rsidR="00CF5759" w:rsidRPr="00385CEE" w:rsidRDefault="00CF5759" w:rsidP="00CF5759">
      <w:pPr>
        <w:rPr>
          <w:rtl/>
        </w:rPr>
      </w:pPr>
    </w:p>
    <w:p w:rsidR="005F36F6" w:rsidRPr="00385CEE" w:rsidRDefault="005F36F6" w:rsidP="005F36F6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5F36F6" w:rsidRPr="00385CEE" w:rsidRDefault="005F36F6" w:rsidP="005F36F6">
      <w:pPr>
        <w:pStyle w:val="KeepWithNext"/>
        <w:rPr>
          <w:rtl/>
          <w:lang w:eastAsia="he-IL"/>
        </w:rPr>
      </w:pPr>
    </w:p>
    <w:p w:rsidR="005F36F6" w:rsidRPr="00385CEE" w:rsidRDefault="005F36F6" w:rsidP="005F36F6">
      <w:pPr>
        <w:rPr>
          <w:rtl/>
          <w:lang w:eastAsia="he-IL"/>
        </w:rPr>
      </w:pPr>
      <w:bookmarkStart w:id="726" w:name="_ETM_Q1_1491517"/>
      <w:bookmarkEnd w:id="726"/>
      <w:r w:rsidRPr="00385CEE">
        <w:rPr>
          <w:rFonts w:hint="cs"/>
          <w:rtl/>
          <w:lang w:eastAsia="he-IL"/>
        </w:rPr>
        <w:t xml:space="preserve">הוא ירד ממישהו שכן היה אמור </w:t>
      </w:r>
      <w:bookmarkStart w:id="727" w:name="_ETM_Q1_1493809"/>
      <w:bookmarkEnd w:id="727"/>
      <w:r w:rsidRPr="00385CEE">
        <w:rPr>
          <w:rFonts w:hint="cs"/>
          <w:rtl/>
          <w:lang w:eastAsia="he-IL"/>
        </w:rPr>
        <w:t>להיות שם.</w:t>
      </w:r>
    </w:p>
    <w:p w:rsidR="005F36F6" w:rsidRPr="00385CEE" w:rsidRDefault="005F36F6" w:rsidP="005F36F6">
      <w:pPr>
        <w:rPr>
          <w:rtl/>
          <w:lang w:eastAsia="he-IL"/>
        </w:rPr>
      </w:pPr>
      <w:bookmarkStart w:id="728" w:name="_ETM_Q1_1492859"/>
      <w:bookmarkStart w:id="729" w:name="_ETM_Q1_1493011"/>
      <w:bookmarkStart w:id="730" w:name="_ETM_Q1_1492854"/>
      <w:bookmarkEnd w:id="728"/>
      <w:bookmarkEnd w:id="729"/>
      <w:bookmarkEnd w:id="730"/>
    </w:p>
    <w:p w:rsidR="005F36F6" w:rsidRPr="00385CEE" w:rsidRDefault="005F36F6" w:rsidP="005F36F6">
      <w:pPr>
        <w:pStyle w:val="a4"/>
        <w:keepNext/>
        <w:rPr>
          <w:rtl/>
        </w:rPr>
      </w:pPr>
      <w:bookmarkStart w:id="731" w:name="ET_speaker_5321_6"/>
      <w:bookmarkEnd w:id="731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5F36F6" w:rsidRPr="00385CEE" w:rsidRDefault="005F36F6" w:rsidP="005F36F6">
      <w:pPr>
        <w:pStyle w:val="KeepWithNext"/>
        <w:rPr>
          <w:rtl/>
          <w:lang w:eastAsia="he-IL"/>
        </w:rPr>
      </w:pPr>
    </w:p>
    <w:p w:rsidR="005F36F6" w:rsidRPr="00385CEE" w:rsidRDefault="005F36F6" w:rsidP="005F36F6">
      <w:pPr>
        <w:rPr>
          <w:rtl/>
          <w:lang w:eastAsia="he-IL"/>
        </w:rPr>
      </w:pPr>
      <w:bookmarkStart w:id="732" w:name="_ETM_Q1_1493481"/>
      <w:bookmarkEnd w:id="732"/>
      <w:r w:rsidRPr="00385CEE">
        <w:rPr>
          <w:rFonts w:hint="cs"/>
          <w:rtl/>
          <w:lang w:eastAsia="he-IL"/>
        </w:rPr>
        <w:t>בואו נראה את זה.</w:t>
      </w:r>
    </w:p>
    <w:p w:rsidR="005F36F6" w:rsidRPr="00385CEE" w:rsidRDefault="005F36F6" w:rsidP="005F36F6">
      <w:pPr>
        <w:rPr>
          <w:rtl/>
          <w:lang w:eastAsia="he-IL"/>
        </w:rPr>
      </w:pPr>
      <w:bookmarkStart w:id="733" w:name="_ETM_Q1_1493090"/>
      <w:bookmarkStart w:id="734" w:name="_ETM_Q1_1493211"/>
      <w:bookmarkEnd w:id="733"/>
      <w:bookmarkEnd w:id="734"/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-1964577548"/>
        <w:placeholder>
          <w:docPart w:val="C3F2C4A5E5EA49269F6C2FC08F8819C0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F5759" w:rsidRPr="00385CEE" w:rsidRDefault="005F36F6" w:rsidP="005F36F6">
      <w:pPr>
        <w:rPr>
          <w:rtl/>
        </w:rPr>
      </w:pPr>
      <w:r w:rsidRPr="00385CEE">
        <w:rPr>
          <w:rFonts w:hint="cs"/>
          <w:rtl/>
        </w:rPr>
        <w:t>הוא לא נספר</w:t>
      </w:r>
      <w:r w:rsidR="00A27457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מכיוון שהוא לא </w:t>
      </w:r>
      <w:bookmarkStart w:id="735" w:name="_ETM_Q1_1495913"/>
      <w:bookmarkEnd w:id="735"/>
      <w:r w:rsidRPr="00385CEE">
        <w:rPr>
          <w:rFonts w:hint="cs"/>
          <w:rtl/>
        </w:rPr>
        <w:t>שוהה במאסר.</w:t>
      </w:r>
    </w:p>
    <w:p w:rsidR="005F36F6" w:rsidRPr="00385CEE" w:rsidRDefault="005F36F6" w:rsidP="00CF5759">
      <w:pPr>
        <w:rPr>
          <w:rtl/>
        </w:rPr>
      </w:pPr>
      <w:bookmarkStart w:id="736" w:name="_ETM_Q1_1496005"/>
      <w:bookmarkEnd w:id="736"/>
    </w:p>
    <w:p w:rsidR="005F36F6" w:rsidRPr="00385CEE" w:rsidRDefault="005F36F6" w:rsidP="005F36F6">
      <w:pPr>
        <w:pStyle w:val="a4"/>
        <w:keepNext/>
        <w:rPr>
          <w:rtl/>
        </w:rPr>
      </w:pPr>
      <w:bookmarkStart w:id="737" w:name="ET_speaker_5321_7"/>
      <w:bookmarkEnd w:id="737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5F36F6" w:rsidRPr="00385CEE" w:rsidRDefault="005F36F6" w:rsidP="005F36F6">
      <w:pPr>
        <w:pStyle w:val="KeepWithNext"/>
        <w:rPr>
          <w:rtl/>
          <w:lang w:eastAsia="he-IL"/>
        </w:rPr>
      </w:pPr>
    </w:p>
    <w:p w:rsidR="005F36F6" w:rsidRPr="00385CEE" w:rsidRDefault="005F36F6" w:rsidP="005F36F6">
      <w:pPr>
        <w:rPr>
          <w:rtl/>
          <w:lang w:eastAsia="he-IL"/>
        </w:rPr>
      </w:pPr>
      <w:bookmarkStart w:id="738" w:name="_ETM_Q1_1496510"/>
      <w:bookmarkEnd w:id="738"/>
      <w:r w:rsidRPr="00385CEE">
        <w:rPr>
          <w:rFonts w:hint="cs"/>
          <w:rtl/>
          <w:lang w:eastAsia="he-IL"/>
        </w:rPr>
        <w:t>בואו נראה את זה.</w:t>
      </w:r>
    </w:p>
    <w:p w:rsidR="005F36F6" w:rsidRPr="00385CEE" w:rsidRDefault="005F36F6" w:rsidP="005F36F6">
      <w:pPr>
        <w:rPr>
          <w:rtl/>
          <w:lang w:eastAsia="he-IL"/>
        </w:rPr>
      </w:pPr>
      <w:bookmarkStart w:id="739" w:name="_ETM_Q1_1495372"/>
      <w:bookmarkEnd w:id="739"/>
    </w:p>
    <w:p w:rsidR="005F36F6" w:rsidRPr="00385CEE" w:rsidRDefault="005F36F6" w:rsidP="005F36F6">
      <w:pPr>
        <w:pStyle w:val="af5"/>
        <w:keepNext/>
        <w:rPr>
          <w:rtl/>
        </w:rPr>
      </w:pPr>
      <w:bookmarkStart w:id="740" w:name="ET_interruption_0_8"/>
      <w:bookmarkEnd w:id="740"/>
      <w:r w:rsidRPr="00385CEE">
        <w:rPr>
          <w:rStyle w:val="TagStyle"/>
          <w:rtl/>
        </w:rPr>
        <w:t xml:space="preserve"> &lt;&lt; קריאה &gt;&gt; </w:t>
      </w:r>
      <w:r w:rsidRPr="00385CEE">
        <w:rPr>
          <w:rtl/>
        </w:rPr>
        <w:t>קריאה:</w:t>
      </w:r>
      <w:r w:rsidRPr="00385CEE">
        <w:rPr>
          <w:rStyle w:val="TagStyle"/>
          <w:rtl/>
        </w:rPr>
        <w:t xml:space="preserve"> &lt;&lt; קריאה &gt;&gt; </w:t>
      </w:r>
    </w:p>
    <w:p w:rsidR="005F36F6" w:rsidRPr="00385CEE" w:rsidRDefault="005F36F6" w:rsidP="005F36F6">
      <w:pPr>
        <w:pStyle w:val="KeepWithNext"/>
        <w:rPr>
          <w:rtl/>
          <w:lang w:eastAsia="he-IL"/>
        </w:rPr>
      </w:pPr>
    </w:p>
    <w:p w:rsidR="00CF5759" w:rsidRPr="00385CEE" w:rsidRDefault="00CF5759" w:rsidP="00A27457">
      <w:pPr>
        <w:rPr>
          <w:rtl/>
        </w:rPr>
      </w:pPr>
      <w:bookmarkStart w:id="741" w:name="_ETM_Q1_1497213"/>
      <w:bookmarkStart w:id="742" w:name="_ETM_Q1_1497609"/>
      <w:bookmarkStart w:id="743" w:name="_ETM_Q1_1497672"/>
      <w:bookmarkEnd w:id="741"/>
      <w:bookmarkEnd w:id="742"/>
      <w:bookmarkEnd w:id="743"/>
      <w:r w:rsidRPr="00385CEE">
        <w:rPr>
          <w:rFonts w:hint="cs"/>
          <w:rtl/>
        </w:rPr>
        <w:t xml:space="preserve">זה בתנאי שאין </w:t>
      </w:r>
      <w:r w:rsidR="005F36F6" w:rsidRPr="00385CEE">
        <w:rPr>
          <w:rFonts w:hint="cs"/>
          <w:rtl/>
        </w:rPr>
        <w:t>נ</w:t>
      </w:r>
      <w:r w:rsidRPr="00385CEE">
        <w:rPr>
          <w:rFonts w:hint="cs"/>
          <w:rtl/>
        </w:rPr>
        <w:t>אסרים</w:t>
      </w:r>
      <w:r w:rsidR="005F36F6" w:rsidRPr="00385CEE">
        <w:rPr>
          <w:rFonts w:hint="cs"/>
          <w:rtl/>
        </w:rPr>
        <w:t xml:space="preserve"> שהפסיקו את פעילות - - </w:t>
      </w:r>
      <w:bookmarkStart w:id="744" w:name="_ETM_Q1_1501129"/>
      <w:bookmarkEnd w:id="744"/>
      <w:r w:rsidR="005F36F6" w:rsidRPr="00385CEE">
        <w:rPr>
          <w:rFonts w:hint="cs"/>
          <w:rtl/>
        </w:rPr>
        <w:t>-</w:t>
      </w:r>
    </w:p>
    <w:p w:rsidR="00CF5759" w:rsidRPr="00385CEE" w:rsidRDefault="00CF5759" w:rsidP="00CF575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546102099"/>
        <w:placeholder>
          <w:docPart w:val="DCCAF8EB18314DC3B0C4051137736266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F5759" w:rsidRPr="00385CEE" w:rsidRDefault="00CF5759" w:rsidP="00001472">
      <w:pPr>
        <w:rPr>
          <w:rtl/>
        </w:rPr>
      </w:pPr>
      <w:r w:rsidRPr="00385CEE">
        <w:rPr>
          <w:rFonts w:hint="cs"/>
          <w:rtl/>
        </w:rPr>
        <w:t>אנחנו רוצים</w:t>
      </w:r>
      <w:r w:rsidR="005F36F6" w:rsidRPr="00385CEE">
        <w:rPr>
          <w:rFonts w:hint="cs"/>
          <w:rtl/>
        </w:rPr>
        <w:t xml:space="preserve"> את ניהול הדבר הזה.</w:t>
      </w:r>
    </w:p>
    <w:p w:rsidR="005F36F6" w:rsidRPr="00385CEE" w:rsidRDefault="005F36F6" w:rsidP="00001472">
      <w:pPr>
        <w:rPr>
          <w:rtl/>
        </w:rPr>
      </w:pPr>
      <w:bookmarkStart w:id="745" w:name="_ETM_Q1_1504623"/>
      <w:bookmarkStart w:id="746" w:name="_ETM_Q1_1504749"/>
      <w:bookmarkStart w:id="747" w:name="_ETM_Q1_1503424"/>
      <w:bookmarkEnd w:id="745"/>
      <w:bookmarkEnd w:id="746"/>
      <w:bookmarkEnd w:id="747"/>
    </w:p>
    <w:p w:rsidR="005F36F6" w:rsidRPr="00385CEE" w:rsidRDefault="005F36F6" w:rsidP="005F36F6">
      <w:pPr>
        <w:pStyle w:val="af9"/>
        <w:keepNext/>
        <w:rPr>
          <w:rtl/>
        </w:rPr>
      </w:pPr>
      <w:bookmarkStart w:id="748" w:name="ET_guest_691171_9"/>
      <w:bookmarkEnd w:id="74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5F36F6" w:rsidRPr="00385CEE" w:rsidRDefault="005F36F6" w:rsidP="005F36F6">
      <w:pPr>
        <w:pStyle w:val="KeepWithNext"/>
        <w:rPr>
          <w:rtl/>
        </w:rPr>
      </w:pPr>
    </w:p>
    <w:p w:rsidR="005F36F6" w:rsidRPr="00385CEE" w:rsidRDefault="005F36F6" w:rsidP="005F36F6">
      <w:pPr>
        <w:rPr>
          <w:rtl/>
        </w:rPr>
      </w:pPr>
      <w:bookmarkStart w:id="749" w:name="_ETM_Q1_1504058"/>
      <w:bookmarkEnd w:id="749"/>
      <w:r w:rsidRPr="00385CEE">
        <w:rPr>
          <w:rFonts w:hint="cs"/>
          <w:rtl/>
        </w:rPr>
        <w:t>אני ממשיך.</w:t>
      </w:r>
    </w:p>
    <w:p w:rsidR="005F36F6" w:rsidRPr="00385CEE" w:rsidRDefault="005F36F6" w:rsidP="005F36F6">
      <w:pPr>
        <w:rPr>
          <w:rtl/>
        </w:rPr>
      </w:pPr>
      <w:bookmarkStart w:id="750" w:name="_ETM_Q1_1503644"/>
      <w:bookmarkStart w:id="751" w:name="_ETM_Q1_1503762"/>
      <w:bookmarkEnd w:id="750"/>
      <w:bookmarkEnd w:id="751"/>
    </w:p>
    <w:p w:rsidR="005F36F6" w:rsidRPr="00385CEE" w:rsidRDefault="005F36F6" w:rsidP="005F36F6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5F36F6" w:rsidRPr="00385CEE" w:rsidRDefault="005F36F6" w:rsidP="005F36F6">
      <w:pPr>
        <w:pStyle w:val="KeepWithNext"/>
        <w:rPr>
          <w:rtl/>
          <w:lang w:eastAsia="he-IL"/>
        </w:rPr>
      </w:pPr>
    </w:p>
    <w:p w:rsidR="005F36F6" w:rsidRPr="00385CEE" w:rsidRDefault="005F36F6" w:rsidP="005F36F6">
      <w:pPr>
        <w:rPr>
          <w:rtl/>
          <w:lang w:eastAsia="he-IL"/>
        </w:rPr>
      </w:pPr>
      <w:bookmarkStart w:id="752" w:name="_ETM_Q1_1504745"/>
      <w:bookmarkEnd w:id="752"/>
      <w:r w:rsidRPr="00385CEE">
        <w:rPr>
          <w:rFonts w:hint="cs"/>
          <w:rtl/>
          <w:lang w:eastAsia="he-IL"/>
        </w:rPr>
        <w:t>בבקשה.</w:t>
      </w:r>
      <w:bookmarkStart w:id="753" w:name="_ETM_Q1_1506371"/>
      <w:bookmarkEnd w:id="753"/>
    </w:p>
    <w:p w:rsidR="005F36F6" w:rsidRPr="00385CEE" w:rsidRDefault="005F36F6" w:rsidP="005F36F6">
      <w:pPr>
        <w:rPr>
          <w:rtl/>
          <w:lang w:eastAsia="he-IL"/>
        </w:rPr>
      </w:pPr>
      <w:bookmarkStart w:id="754" w:name="_ETM_Q1_1506493"/>
      <w:bookmarkStart w:id="755" w:name="_ETM_Q1_1505098"/>
      <w:bookmarkEnd w:id="754"/>
      <w:bookmarkEnd w:id="755"/>
    </w:p>
    <w:p w:rsidR="005F36F6" w:rsidRPr="00385CEE" w:rsidRDefault="005F36F6" w:rsidP="005F36F6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5F36F6" w:rsidRPr="00385CEE" w:rsidRDefault="005F36F6" w:rsidP="005F36F6">
      <w:pPr>
        <w:pStyle w:val="KeepWithNext"/>
        <w:rPr>
          <w:rtl/>
          <w:lang w:eastAsia="he-IL"/>
        </w:rPr>
      </w:pPr>
    </w:p>
    <w:p w:rsidR="00CF5759" w:rsidRPr="00385CEE" w:rsidRDefault="00CF5759" w:rsidP="00A27457">
      <w:pPr>
        <w:rPr>
          <w:rtl/>
        </w:rPr>
      </w:pPr>
      <w:bookmarkStart w:id="756" w:name="_ETM_Q1_1505677"/>
      <w:bookmarkEnd w:id="756"/>
      <w:r w:rsidRPr="00385CEE">
        <w:rPr>
          <w:rFonts w:hint="cs"/>
          <w:rtl/>
        </w:rPr>
        <w:t>אני נכנס לעובי החוק, כדי לתת מענה</w:t>
      </w:r>
      <w:r w:rsidR="00CA7CEF" w:rsidRPr="00385CEE">
        <w:rPr>
          <w:rFonts w:hint="cs"/>
          <w:rtl/>
        </w:rPr>
        <w:t xml:space="preserve"> לגבי התוספת של ה-830 </w:t>
      </w:r>
      <w:bookmarkStart w:id="757" w:name="_ETM_Q1_1512726"/>
      <w:bookmarkEnd w:id="757"/>
      <w:r w:rsidR="00CA7CEF" w:rsidRPr="00385CEE">
        <w:rPr>
          <w:rFonts w:hint="cs"/>
          <w:rtl/>
        </w:rPr>
        <w:t>מקומות</w:t>
      </w:r>
      <w:r w:rsidR="00A27457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החלטנו על דעת גורמי הממשלה, לגבי אלה שנגזר</w:t>
      </w:r>
      <w:r w:rsidR="00CA7CEF" w:rsidRPr="00385CEE">
        <w:rPr>
          <w:rFonts w:hint="cs"/>
          <w:rtl/>
        </w:rPr>
        <w:t>ו</w:t>
      </w:r>
      <w:r w:rsidRPr="00385CEE">
        <w:rPr>
          <w:rFonts w:hint="cs"/>
          <w:rtl/>
        </w:rPr>
        <w:t xml:space="preserve"> עליהם עד שנתיים, במקום שהם </w:t>
      </w:r>
      <w:r w:rsidR="00A27457" w:rsidRPr="00385CEE">
        <w:rPr>
          <w:rFonts w:hint="cs"/>
          <w:rtl/>
        </w:rPr>
        <w:t xml:space="preserve">יקבלו שבועיים כמו </w:t>
      </w:r>
      <w:r w:rsidRPr="00385CEE">
        <w:rPr>
          <w:rFonts w:hint="cs"/>
          <w:rtl/>
        </w:rPr>
        <w:t xml:space="preserve">היום, </w:t>
      </w:r>
      <w:r w:rsidR="00A27457" w:rsidRPr="00385CEE">
        <w:rPr>
          <w:rFonts w:hint="cs"/>
          <w:rtl/>
        </w:rPr>
        <w:t>ש</w:t>
      </w:r>
      <w:r w:rsidR="00CA7CEF" w:rsidRPr="00385CEE">
        <w:rPr>
          <w:rFonts w:hint="cs"/>
          <w:rtl/>
        </w:rPr>
        <w:t xml:space="preserve">הם </w:t>
      </w:r>
      <w:r w:rsidRPr="00385CEE">
        <w:rPr>
          <w:rFonts w:hint="cs"/>
          <w:rtl/>
        </w:rPr>
        <w:t xml:space="preserve">יקבלו פי ארבעה, </w:t>
      </w:r>
      <w:r w:rsidR="00CA7CEF" w:rsidRPr="00385CEE">
        <w:rPr>
          <w:rFonts w:hint="cs"/>
          <w:rtl/>
        </w:rPr>
        <w:t xml:space="preserve">זאת אומרת, </w:t>
      </w:r>
      <w:r w:rsidRPr="00385CEE">
        <w:rPr>
          <w:rFonts w:hint="cs"/>
          <w:rtl/>
        </w:rPr>
        <w:t xml:space="preserve">שמונה שבועות של שחרור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="00CA7CEF" w:rsidRPr="00385CEE">
        <w:rPr>
          <w:rFonts w:hint="cs"/>
          <w:rtl/>
        </w:rPr>
        <w:t>.</w:t>
      </w:r>
    </w:p>
    <w:p w:rsidR="00CF5759" w:rsidRPr="00385CEE" w:rsidRDefault="00CF5759" w:rsidP="00CF5759">
      <w:pPr>
        <w:rPr>
          <w:rtl/>
        </w:rPr>
      </w:pPr>
    </w:p>
    <w:p w:rsidR="00CA7CEF" w:rsidRPr="00385CEE" w:rsidRDefault="00CA7CEF" w:rsidP="00CA7CEF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CA7CEF" w:rsidRPr="00385CEE" w:rsidRDefault="00CA7CEF" w:rsidP="00CA7CEF">
      <w:pPr>
        <w:pStyle w:val="KeepWithNext"/>
        <w:rPr>
          <w:rtl/>
          <w:lang w:eastAsia="he-IL"/>
        </w:rPr>
      </w:pPr>
    </w:p>
    <w:p w:rsidR="00CA7CEF" w:rsidRPr="00385CEE" w:rsidRDefault="00CA7CEF" w:rsidP="00CA7CEF">
      <w:pPr>
        <w:rPr>
          <w:rtl/>
          <w:lang w:eastAsia="he-IL"/>
        </w:rPr>
      </w:pPr>
      <w:bookmarkStart w:id="758" w:name="_ETM_Q1_1532793"/>
      <w:bookmarkEnd w:id="758"/>
      <w:r w:rsidRPr="00385CEE">
        <w:rPr>
          <w:rFonts w:hint="cs"/>
          <w:rtl/>
          <w:lang w:eastAsia="he-IL"/>
        </w:rPr>
        <w:t>עד שנתיים יש חמישה שבועות לדעתי.</w:t>
      </w:r>
    </w:p>
    <w:p w:rsidR="00CA7CEF" w:rsidRPr="00385CEE" w:rsidRDefault="00CA7CEF" w:rsidP="00CA7CEF">
      <w:pPr>
        <w:rPr>
          <w:rtl/>
          <w:lang w:eastAsia="he-IL"/>
        </w:rPr>
      </w:pPr>
      <w:bookmarkStart w:id="759" w:name="_ETM_Q1_1535301"/>
      <w:bookmarkStart w:id="760" w:name="_ETM_Q1_1535426"/>
      <w:bookmarkEnd w:id="759"/>
      <w:bookmarkEnd w:id="760"/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-148287226"/>
        <w:placeholder>
          <w:docPart w:val="11EF77B1B8B74E3087B0762F419205BE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</w:t>
          </w:r>
          <w:r w:rsidR="00DD60BE" w:rsidRPr="00385CEE">
            <w:rPr>
              <w:rFonts w:hint="cs"/>
              <w:rtl/>
            </w:rPr>
            <w:t xml:space="preserve"> בן</w:t>
          </w:r>
          <w:r w:rsidRPr="00385CEE">
            <w:rPr>
              <w:rtl/>
            </w:rPr>
            <w:t xml:space="preserve"> יצחק: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F5759" w:rsidRPr="00385CEE" w:rsidRDefault="00CF5759" w:rsidP="00001472">
      <w:pPr>
        <w:rPr>
          <w:rtl/>
        </w:rPr>
      </w:pPr>
      <w:r w:rsidRPr="00385CEE">
        <w:rPr>
          <w:rFonts w:hint="cs"/>
          <w:rtl/>
        </w:rPr>
        <w:t xml:space="preserve">השבועיים זה </w:t>
      </w:r>
      <w:r w:rsidR="00CA7CEF" w:rsidRPr="00385CEE">
        <w:rPr>
          <w:rFonts w:hint="cs"/>
          <w:rtl/>
        </w:rPr>
        <w:t xml:space="preserve">רק </w:t>
      </w:r>
      <w:r w:rsidRPr="00385CEE">
        <w:rPr>
          <w:rFonts w:hint="cs"/>
          <w:rtl/>
        </w:rPr>
        <w:t>עד חצי שנה</w:t>
      </w:r>
      <w:r w:rsidR="00CA7CEF" w:rsidRPr="00385CEE">
        <w:rPr>
          <w:rFonts w:hint="cs"/>
          <w:rtl/>
        </w:rPr>
        <w:t>.</w:t>
      </w:r>
    </w:p>
    <w:p w:rsidR="00CA7CEF" w:rsidRPr="00385CEE" w:rsidRDefault="00CA7CEF" w:rsidP="00CF5759">
      <w:pPr>
        <w:rPr>
          <w:rtl/>
        </w:rPr>
      </w:pPr>
      <w:bookmarkStart w:id="761" w:name="_ETM_Q1_1536570"/>
      <w:bookmarkEnd w:id="761"/>
    </w:p>
    <w:p w:rsidR="00CA7CEF" w:rsidRPr="00385CEE" w:rsidRDefault="00CA7CEF" w:rsidP="00CA7CEF">
      <w:pPr>
        <w:pStyle w:val="af9"/>
        <w:keepNext/>
        <w:rPr>
          <w:rtl/>
        </w:rPr>
      </w:pPr>
      <w:bookmarkStart w:id="762" w:name="ET_guest_691171_13"/>
      <w:bookmarkEnd w:id="76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CA7CEF" w:rsidRPr="00385CEE" w:rsidRDefault="00CA7CEF" w:rsidP="00CA7CEF">
      <w:pPr>
        <w:pStyle w:val="KeepWithNext"/>
        <w:rPr>
          <w:rtl/>
        </w:rPr>
      </w:pPr>
    </w:p>
    <w:p w:rsidR="00CA7CEF" w:rsidRPr="00385CEE" w:rsidRDefault="00CA7CEF" w:rsidP="00CA7CEF">
      <w:pPr>
        <w:rPr>
          <w:rtl/>
        </w:rPr>
      </w:pPr>
      <w:bookmarkStart w:id="763" w:name="_ETM_Q1_1537132"/>
      <w:bookmarkEnd w:id="763"/>
      <w:r w:rsidRPr="00385CEE">
        <w:rPr>
          <w:rFonts w:hint="cs"/>
          <w:rtl/>
        </w:rPr>
        <w:t xml:space="preserve">עד </w:t>
      </w:r>
      <w:bookmarkStart w:id="764" w:name="_ETM_Q1_1538419"/>
      <w:bookmarkEnd w:id="764"/>
      <w:r w:rsidRPr="00385CEE">
        <w:rPr>
          <w:rFonts w:hint="cs"/>
          <w:rtl/>
        </w:rPr>
        <w:t>שנתיים עשינו פי ארבעה. זה נכון.</w:t>
      </w:r>
    </w:p>
    <w:p w:rsidR="00CA7CEF" w:rsidRPr="00385CEE" w:rsidRDefault="00CA7CEF" w:rsidP="00CA7CEF">
      <w:pPr>
        <w:rPr>
          <w:rtl/>
        </w:rPr>
      </w:pPr>
      <w:bookmarkStart w:id="765" w:name="_ETM_Q1_1543355"/>
      <w:bookmarkStart w:id="766" w:name="_ETM_Q1_1543358"/>
      <w:bookmarkEnd w:id="765"/>
      <w:bookmarkEnd w:id="766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381930413"/>
        <w:placeholder>
          <w:docPart w:val="984146F743414D968C89C86C6851F6EB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A7CEF" w:rsidRPr="00385CEE" w:rsidRDefault="00CA7CEF" w:rsidP="00CA7CEF">
      <w:pPr>
        <w:rPr>
          <w:rtl/>
        </w:rPr>
      </w:pPr>
      <w:r w:rsidRPr="00385CEE">
        <w:rPr>
          <w:rFonts w:hint="cs"/>
          <w:rtl/>
        </w:rPr>
        <w:t xml:space="preserve">יש לנו חמישה </w:t>
      </w:r>
      <w:bookmarkStart w:id="767" w:name="_ETM_Q1_1545955"/>
      <w:bookmarkEnd w:id="767"/>
      <w:r w:rsidRPr="00385CEE">
        <w:rPr>
          <w:rFonts w:hint="cs"/>
          <w:rtl/>
        </w:rPr>
        <w:t xml:space="preserve">שבועות עד שנתיים, 24-18 חודשים, זה המצב הישן, </w:t>
      </w:r>
      <w:r w:rsidR="00CF5759" w:rsidRPr="00385CEE">
        <w:rPr>
          <w:rFonts w:hint="cs"/>
          <w:rtl/>
        </w:rPr>
        <w:t xml:space="preserve">הכפלנו </w:t>
      </w:r>
      <w:r w:rsidRPr="00385CEE">
        <w:rPr>
          <w:rFonts w:hint="cs"/>
          <w:rtl/>
        </w:rPr>
        <w:t xml:space="preserve">את </w:t>
      </w:r>
      <w:bookmarkStart w:id="768" w:name="_ETM_Q1_1551266"/>
      <w:bookmarkEnd w:id="768"/>
      <w:r w:rsidRPr="00385CEE">
        <w:rPr>
          <w:rFonts w:hint="cs"/>
          <w:rtl/>
        </w:rPr>
        <w:t xml:space="preserve">זה </w:t>
      </w:r>
      <w:r w:rsidR="00CF5759" w:rsidRPr="00385CEE">
        <w:rPr>
          <w:rFonts w:hint="cs"/>
          <w:rtl/>
        </w:rPr>
        <w:t xml:space="preserve">פי ארבעה ל-20 שבועות. </w:t>
      </w:r>
      <w:r w:rsidRPr="00385CEE">
        <w:rPr>
          <w:rFonts w:hint="cs"/>
          <w:rtl/>
        </w:rPr>
        <w:t xml:space="preserve">20 שבועות זו תקופה של </w:t>
      </w:r>
      <w:r w:rsidR="00CF5759" w:rsidRPr="00385CEE">
        <w:rPr>
          <w:rFonts w:hint="cs"/>
          <w:rtl/>
        </w:rPr>
        <w:t>ארבעה</w:t>
      </w:r>
      <w:r w:rsidRPr="00385CEE">
        <w:rPr>
          <w:rFonts w:hint="cs"/>
          <w:rtl/>
        </w:rPr>
        <w:t>-</w:t>
      </w:r>
      <w:r w:rsidR="00CF5759" w:rsidRPr="00385CEE">
        <w:rPr>
          <w:rFonts w:hint="cs"/>
          <w:rtl/>
        </w:rPr>
        <w:t>חמישה חו</w:t>
      </w:r>
      <w:r w:rsidRPr="00385CEE">
        <w:rPr>
          <w:rFonts w:hint="cs"/>
          <w:rtl/>
        </w:rPr>
        <w:t>ד</w:t>
      </w:r>
      <w:r w:rsidR="00CF5759" w:rsidRPr="00385CEE">
        <w:rPr>
          <w:rFonts w:hint="cs"/>
          <w:rtl/>
        </w:rPr>
        <w:t xml:space="preserve">שים. </w:t>
      </w:r>
    </w:p>
    <w:p w:rsidR="00CA7CEF" w:rsidRPr="00385CEE" w:rsidRDefault="00CA7CEF" w:rsidP="00CA7CEF">
      <w:pPr>
        <w:rPr>
          <w:rtl/>
        </w:rPr>
      </w:pPr>
    </w:p>
    <w:p w:rsidR="00CA7CEF" w:rsidRPr="00385CEE" w:rsidRDefault="00CA7CEF" w:rsidP="00CA7CEF">
      <w:pPr>
        <w:pStyle w:val="af9"/>
        <w:keepNext/>
        <w:rPr>
          <w:rtl/>
        </w:rPr>
      </w:pPr>
      <w:bookmarkStart w:id="769" w:name="ET_guest__15"/>
      <w:bookmarkEnd w:id="76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CA7CEF" w:rsidRPr="00385CEE" w:rsidRDefault="00CA7CEF" w:rsidP="00CA7CEF">
      <w:pPr>
        <w:pStyle w:val="KeepWithNext"/>
        <w:rPr>
          <w:rtl/>
        </w:rPr>
      </w:pPr>
    </w:p>
    <w:p w:rsidR="00CA7CEF" w:rsidRPr="00385CEE" w:rsidRDefault="00CA7CEF" w:rsidP="00CA7CEF">
      <w:pPr>
        <w:rPr>
          <w:rtl/>
        </w:rPr>
      </w:pPr>
      <w:r w:rsidRPr="00385CEE">
        <w:rPr>
          <w:rFonts w:hint="cs"/>
          <w:rtl/>
        </w:rPr>
        <w:t>ארבעה חודשים וחצי.</w:t>
      </w:r>
    </w:p>
    <w:p w:rsidR="00CA7CEF" w:rsidRPr="00385CEE" w:rsidRDefault="00CA7CEF" w:rsidP="00CA7CEF">
      <w:pPr>
        <w:rPr>
          <w:rtl/>
        </w:rPr>
      </w:pPr>
      <w:bookmarkStart w:id="770" w:name="_ETM_Q1_1562248"/>
      <w:bookmarkStart w:id="771" w:name="_ETM_Q1_1562546"/>
      <w:bookmarkEnd w:id="770"/>
      <w:bookmarkEnd w:id="771"/>
    </w:p>
    <w:p w:rsidR="00CA7CEF" w:rsidRPr="00385CEE" w:rsidRDefault="00CA7CEF" w:rsidP="00CA7CEF">
      <w:pPr>
        <w:pStyle w:val="af6"/>
        <w:keepNext/>
        <w:rPr>
          <w:rtl/>
        </w:rPr>
      </w:pPr>
      <w:bookmarkStart w:id="772" w:name="ET_yor_5296_16"/>
      <w:bookmarkEnd w:id="772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CA7CEF" w:rsidRPr="00385CEE" w:rsidRDefault="00CA7CEF" w:rsidP="00CA7CEF">
      <w:pPr>
        <w:pStyle w:val="KeepWithNext"/>
        <w:rPr>
          <w:rtl/>
          <w:lang w:eastAsia="he-IL"/>
        </w:rPr>
      </w:pPr>
    </w:p>
    <w:p w:rsidR="00CF5759" w:rsidRPr="00385CEE" w:rsidRDefault="00CF5759" w:rsidP="00CA7CEF">
      <w:pPr>
        <w:rPr>
          <w:rtl/>
        </w:rPr>
      </w:pPr>
      <w:r w:rsidRPr="00385CEE">
        <w:rPr>
          <w:rFonts w:hint="cs"/>
          <w:rtl/>
        </w:rPr>
        <w:t xml:space="preserve">מדובר במישהו שיכול להיות </w:t>
      </w:r>
      <w:r w:rsidR="00CA7CEF" w:rsidRPr="00385CEE">
        <w:rPr>
          <w:rFonts w:hint="cs"/>
          <w:rtl/>
        </w:rPr>
        <w:t xml:space="preserve">נגיד 18 </w:t>
      </w:r>
      <w:bookmarkStart w:id="773" w:name="_ETM_Q1_1566270"/>
      <w:bookmarkEnd w:id="773"/>
      <w:r w:rsidR="00CA7CEF" w:rsidRPr="00385CEE">
        <w:rPr>
          <w:rFonts w:hint="cs"/>
          <w:rtl/>
        </w:rPr>
        <w:t>חודשים. איפה השליש נכנס - - -</w:t>
      </w:r>
    </w:p>
    <w:p w:rsidR="00CA7CEF" w:rsidRPr="00385CEE" w:rsidRDefault="00CA7CEF" w:rsidP="00CF5759">
      <w:pPr>
        <w:rPr>
          <w:rtl/>
        </w:rPr>
      </w:pPr>
      <w:bookmarkStart w:id="774" w:name="_ETM_Q1_1572140"/>
      <w:bookmarkEnd w:id="774"/>
    </w:p>
    <w:p w:rsidR="00CA7CEF" w:rsidRPr="00385CEE" w:rsidRDefault="00CA7CEF" w:rsidP="00CA7CEF">
      <w:pPr>
        <w:pStyle w:val="af9"/>
        <w:keepNext/>
        <w:rPr>
          <w:rtl/>
        </w:rPr>
      </w:pPr>
      <w:bookmarkStart w:id="775" w:name="ET_guest_691171_17"/>
      <w:bookmarkEnd w:id="775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CA7CEF" w:rsidRPr="00385CEE" w:rsidRDefault="00CA7CEF" w:rsidP="00CA7CEF">
      <w:pPr>
        <w:pStyle w:val="KeepWithNext"/>
        <w:rPr>
          <w:rtl/>
        </w:rPr>
      </w:pPr>
    </w:p>
    <w:p w:rsidR="00CF5759" w:rsidRPr="00385CEE" w:rsidRDefault="00CA7CEF" w:rsidP="00A27457">
      <w:pPr>
        <w:rPr>
          <w:rtl/>
        </w:rPr>
      </w:pPr>
      <w:bookmarkStart w:id="776" w:name="_ETM_Q1_1572692"/>
      <w:bookmarkEnd w:id="776"/>
      <w:r w:rsidRPr="00385CEE">
        <w:rPr>
          <w:rFonts w:hint="cs"/>
          <w:rtl/>
        </w:rPr>
        <w:t xml:space="preserve">רגע. </w:t>
      </w:r>
      <w:r w:rsidR="00CF5759" w:rsidRPr="00385CEE">
        <w:rPr>
          <w:rFonts w:hint="cs"/>
          <w:rtl/>
        </w:rPr>
        <w:t>עכשיו אני רוצה להכניס פרמטרים נוספים. פרמטר נוסף</w:t>
      </w:r>
      <w:r w:rsidRPr="00385CEE">
        <w:rPr>
          <w:rFonts w:hint="cs"/>
          <w:rtl/>
        </w:rPr>
        <w:t xml:space="preserve"> זה ש</w:t>
      </w:r>
      <w:r w:rsidR="00A27457" w:rsidRPr="00385CEE">
        <w:rPr>
          <w:rFonts w:hint="cs"/>
          <w:rtl/>
        </w:rPr>
        <w:t xml:space="preserve">אסיר צריך לרצות בכלא </w:t>
      </w:r>
      <w:r w:rsidRPr="00385CEE">
        <w:rPr>
          <w:rFonts w:hint="cs"/>
          <w:rtl/>
        </w:rPr>
        <w:t>מ</w:t>
      </w:r>
      <w:bookmarkStart w:id="777" w:name="_ETM_Q1_1578094"/>
      <w:bookmarkEnd w:id="777"/>
      <w:r w:rsidR="00CF5759" w:rsidRPr="00385CEE">
        <w:rPr>
          <w:rFonts w:hint="cs"/>
          <w:rtl/>
        </w:rPr>
        <w:t xml:space="preserve">ינימום </w:t>
      </w:r>
      <w:r w:rsidRPr="00385CEE">
        <w:rPr>
          <w:rFonts w:hint="cs"/>
          <w:rtl/>
        </w:rPr>
        <w:t>חצי מהמאסר.</w:t>
      </w:r>
    </w:p>
    <w:p w:rsidR="00CF5759" w:rsidRPr="00385CEE" w:rsidRDefault="00CF5759" w:rsidP="00CF575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808312369"/>
        <w:placeholder>
          <w:docPart w:val="BF80B2905B3049B8A3C2790F0C10C6A8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CF5759" w:rsidRPr="00385CEE" w:rsidRDefault="00CF5759" w:rsidP="00001472">
      <w:pPr>
        <w:pStyle w:val="KeepWithNext"/>
        <w:rPr>
          <w:rtl/>
        </w:rPr>
      </w:pPr>
    </w:p>
    <w:p w:rsidR="00001472" w:rsidRPr="00385CEE" w:rsidRDefault="00CA7CEF" w:rsidP="00001472">
      <w:pPr>
        <w:rPr>
          <w:rtl/>
        </w:rPr>
      </w:pPr>
      <w:r w:rsidRPr="00385CEE">
        <w:rPr>
          <w:rFonts w:hint="cs"/>
          <w:rtl/>
        </w:rPr>
        <w:t xml:space="preserve">אין מצב שמישהו ישוחרר לפני </w:t>
      </w:r>
      <w:bookmarkStart w:id="778" w:name="_ETM_Q1_1581582"/>
      <w:bookmarkEnd w:id="778"/>
      <w:r w:rsidRPr="00385CEE">
        <w:rPr>
          <w:rFonts w:hint="cs"/>
          <w:rtl/>
        </w:rPr>
        <w:t>פחות מחצי.</w:t>
      </w:r>
    </w:p>
    <w:p w:rsidR="00CA7CEF" w:rsidRPr="00385CEE" w:rsidRDefault="00CA7CEF" w:rsidP="00001472">
      <w:pPr>
        <w:rPr>
          <w:rtl/>
        </w:rPr>
      </w:pPr>
      <w:bookmarkStart w:id="779" w:name="_ETM_Q1_1584494"/>
      <w:bookmarkStart w:id="780" w:name="_ETM_Q1_1584638"/>
      <w:bookmarkEnd w:id="779"/>
      <w:bookmarkEnd w:id="780"/>
    </w:p>
    <w:p w:rsidR="00CA7CEF" w:rsidRPr="00385CEE" w:rsidRDefault="00CA7CEF" w:rsidP="00CA7CEF">
      <w:pPr>
        <w:pStyle w:val="af9"/>
        <w:keepNext/>
        <w:rPr>
          <w:rtl/>
        </w:rPr>
      </w:pPr>
      <w:bookmarkStart w:id="781" w:name="ET_guest_691171_18"/>
      <w:bookmarkEnd w:id="78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CA7CEF" w:rsidRPr="00385CEE" w:rsidRDefault="00CA7CEF" w:rsidP="00CA7CEF">
      <w:pPr>
        <w:pStyle w:val="KeepWithNext"/>
        <w:rPr>
          <w:rtl/>
        </w:rPr>
      </w:pPr>
    </w:p>
    <w:p w:rsidR="00CF5759" w:rsidRPr="00385CEE" w:rsidRDefault="00CF5759" w:rsidP="00CF5759">
      <w:pPr>
        <w:rPr>
          <w:rtl/>
        </w:rPr>
      </w:pPr>
      <w:r w:rsidRPr="00385CEE">
        <w:rPr>
          <w:rFonts w:hint="cs"/>
          <w:rtl/>
        </w:rPr>
        <w:t>נכון. זה בכל מקרה</w:t>
      </w:r>
      <w:r w:rsidR="00CA7CEF" w:rsidRPr="00385CEE">
        <w:rPr>
          <w:rFonts w:hint="cs"/>
          <w:rtl/>
        </w:rPr>
        <w:t>.</w:t>
      </w:r>
    </w:p>
    <w:p w:rsidR="00CA7CEF" w:rsidRPr="00385CEE" w:rsidRDefault="00CA7CEF" w:rsidP="00CF5759">
      <w:pPr>
        <w:rPr>
          <w:rtl/>
        </w:rPr>
      </w:pPr>
      <w:bookmarkStart w:id="782" w:name="_ETM_Q1_1589729"/>
      <w:bookmarkEnd w:id="782"/>
    </w:p>
    <w:p w:rsidR="00CA7CEF" w:rsidRPr="00385CEE" w:rsidRDefault="00CA7CEF" w:rsidP="00CA7CEF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CA7CEF" w:rsidRPr="00385CEE" w:rsidRDefault="00CA7CEF" w:rsidP="00CA7CEF">
      <w:pPr>
        <w:pStyle w:val="KeepWithNext"/>
        <w:rPr>
          <w:rtl/>
        </w:rPr>
      </w:pPr>
    </w:p>
    <w:p w:rsidR="00CF5759" w:rsidRPr="00385CEE" w:rsidRDefault="00CF5759" w:rsidP="00CA7CEF">
      <w:pPr>
        <w:rPr>
          <w:rtl/>
        </w:rPr>
      </w:pPr>
      <w:bookmarkStart w:id="783" w:name="_ETM_Q1_1590260"/>
      <w:bookmarkEnd w:id="783"/>
      <w:r w:rsidRPr="00385CEE">
        <w:rPr>
          <w:rFonts w:hint="cs"/>
          <w:rtl/>
        </w:rPr>
        <w:t>לפי מה שאמרה לשכת עורכי הדין זה פוגע</w:t>
      </w:r>
      <w:r w:rsidR="00CA7CEF" w:rsidRPr="00385CEE">
        <w:rPr>
          <w:rFonts w:hint="cs"/>
          <w:rtl/>
        </w:rPr>
        <w:t xml:space="preserve"> בשוויון.</w:t>
      </w:r>
    </w:p>
    <w:p w:rsidR="00CA7CEF" w:rsidRPr="00385CEE" w:rsidRDefault="00CA7CEF" w:rsidP="00CA7CEF">
      <w:pPr>
        <w:rPr>
          <w:rtl/>
        </w:rPr>
      </w:pPr>
      <w:bookmarkStart w:id="784" w:name="_ETM_Q1_1590453"/>
      <w:bookmarkStart w:id="785" w:name="_ETM_Q1_1590588"/>
      <w:bookmarkEnd w:id="784"/>
      <w:bookmarkEnd w:id="785"/>
    </w:p>
    <w:p w:rsidR="00CA7CEF" w:rsidRPr="00385CEE" w:rsidRDefault="00CA7CEF" w:rsidP="00CA7CEF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CA7CEF" w:rsidRPr="00385CEE" w:rsidRDefault="00CA7CEF" w:rsidP="00CA7CEF">
      <w:pPr>
        <w:pStyle w:val="KeepWithNext"/>
        <w:rPr>
          <w:rtl/>
          <w:lang w:eastAsia="he-IL"/>
        </w:rPr>
      </w:pPr>
    </w:p>
    <w:p w:rsidR="00CA7CEF" w:rsidRPr="00385CEE" w:rsidRDefault="00CA7CEF" w:rsidP="00CA7CEF">
      <w:pPr>
        <w:rPr>
          <w:rtl/>
          <w:lang w:eastAsia="he-IL"/>
        </w:rPr>
      </w:pPr>
      <w:bookmarkStart w:id="786" w:name="_ETM_Q1_1591180"/>
      <w:bookmarkEnd w:id="786"/>
      <w:r w:rsidRPr="00385CEE">
        <w:rPr>
          <w:rFonts w:hint="cs"/>
          <w:rtl/>
          <w:lang w:eastAsia="he-IL"/>
        </w:rPr>
        <w:t xml:space="preserve">תיכף נראה. הם מציגים את ההצעה, אחרי זה </w:t>
      </w:r>
      <w:bookmarkStart w:id="787" w:name="_ETM_Q1_1594874"/>
      <w:bookmarkEnd w:id="787"/>
      <w:r w:rsidRPr="00385CEE">
        <w:rPr>
          <w:rFonts w:hint="cs"/>
          <w:rtl/>
          <w:lang w:eastAsia="he-IL"/>
        </w:rPr>
        <w:t>נתחיל להתייחס.</w:t>
      </w:r>
    </w:p>
    <w:p w:rsidR="00CA7CEF" w:rsidRPr="00385CEE" w:rsidRDefault="00CA7CEF" w:rsidP="00CA7CEF">
      <w:pPr>
        <w:rPr>
          <w:rtl/>
          <w:lang w:eastAsia="he-IL"/>
        </w:rPr>
      </w:pPr>
    </w:p>
    <w:p w:rsidR="00CA7CEF" w:rsidRPr="00385CEE" w:rsidRDefault="00CA7CEF" w:rsidP="00CA7CEF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CA7CEF" w:rsidRPr="00385CEE" w:rsidRDefault="00CA7CEF" w:rsidP="00CA7CEF">
      <w:pPr>
        <w:pStyle w:val="KeepWithNext"/>
        <w:rPr>
          <w:rtl/>
          <w:lang w:eastAsia="he-IL"/>
        </w:rPr>
      </w:pPr>
    </w:p>
    <w:p w:rsidR="00CF5759" w:rsidRPr="00385CEE" w:rsidRDefault="00CA7CEF" w:rsidP="00CA7CEF">
      <w:pPr>
        <w:rPr>
          <w:rtl/>
        </w:rPr>
      </w:pPr>
      <w:r w:rsidRPr="00385CEE">
        <w:rPr>
          <w:rFonts w:hint="cs"/>
          <w:rtl/>
        </w:rPr>
        <w:t xml:space="preserve">נניח מישהו מקבל </w:t>
      </w:r>
      <w:r w:rsidR="00CF5759" w:rsidRPr="00385CEE">
        <w:rPr>
          <w:rFonts w:hint="cs"/>
          <w:rtl/>
        </w:rPr>
        <w:t>שחרור של שליש ואחרי זה יש לו ש</w:t>
      </w:r>
      <w:r w:rsidRPr="00385CEE">
        <w:rPr>
          <w:rFonts w:hint="cs"/>
          <w:rtl/>
        </w:rPr>
        <w:t>ח</w:t>
      </w:r>
      <w:r w:rsidR="00CF5759" w:rsidRPr="00385CEE">
        <w:rPr>
          <w:rFonts w:hint="cs"/>
          <w:rtl/>
        </w:rPr>
        <w:t xml:space="preserve">רור </w:t>
      </w:r>
      <w:proofErr w:type="spellStart"/>
      <w:r w:rsidR="00CF5759" w:rsidRPr="00385CEE">
        <w:rPr>
          <w:rFonts w:hint="cs"/>
          <w:rtl/>
        </w:rPr>
        <w:t>מינהלי</w:t>
      </w:r>
      <w:proofErr w:type="spellEnd"/>
      <w:r w:rsidR="00CF5759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</w:t>
      </w:r>
      <w:r w:rsidR="00CF5759" w:rsidRPr="00385CEE">
        <w:rPr>
          <w:rFonts w:hint="cs"/>
          <w:rtl/>
        </w:rPr>
        <w:t>אב</w:t>
      </w:r>
      <w:r w:rsidRPr="00385CEE">
        <w:rPr>
          <w:rFonts w:hint="cs"/>
          <w:rtl/>
        </w:rPr>
        <w:t>ל הוא</w:t>
      </w:r>
      <w:r w:rsidR="00CF5759" w:rsidRPr="00385CEE">
        <w:rPr>
          <w:rFonts w:hint="cs"/>
          <w:rtl/>
        </w:rPr>
        <w:t xml:space="preserve"> צריך לעלות לרמה של חצי ממה שנגזר עליו</w:t>
      </w:r>
      <w:r w:rsidRPr="00385CEE">
        <w:rPr>
          <w:rFonts w:hint="cs"/>
          <w:rtl/>
        </w:rPr>
        <w:t>.</w:t>
      </w:r>
    </w:p>
    <w:p w:rsidR="00CF5759" w:rsidRPr="00385CEE" w:rsidRDefault="00CF5759" w:rsidP="00CF575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37092381"/>
        <w:placeholder>
          <w:docPart w:val="4ED3A60998224DCC9FE61ED6D6BD626D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A7CEF" w:rsidRPr="00385CEE" w:rsidRDefault="00CA7CEF" w:rsidP="00001472">
      <w:pPr>
        <w:rPr>
          <w:rtl/>
        </w:rPr>
      </w:pPr>
      <w:r w:rsidRPr="00385CEE">
        <w:rPr>
          <w:rFonts w:hint="cs"/>
          <w:rtl/>
        </w:rPr>
        <w:t>אם אני לוקח דוגמה מספרית, רק כדי להמחיש - - -</w:t>
      </w:r>
    </w:p>
    <w:p w:rsidR="00CA7CEF" w:rsidRPr="00385CEE" w:rsidRDefault="00CA7CEF" w:rsidP="00001472">
      <w:pPr>
        <w:rPr>
          <w:rtl/>
        </w:rPr>
      </w:pPr>
      <w:bookmarkStart w:id="788" w:name="_ETM_Q1_1611977"/>
      <w:bookmarkStart w:id="789" w:name="_ETM_Q1_1612047"/>
      <w:bookmarkStart w:id="790" w:name="_ETM_Q1_1612230"/>
      <w:bookmarkEnd w:id="788"/>
      <w:bookmarkEnd w:id="789"/>
      <w:bookmarkEnd w:id="790"/>
    </w:p>
    <w:p w:rsidR="00CA7CEF" w:rsidRPr="00385CEE" w:rsidRDefault="00CA7CEF" w:rsidP="00CA7CEF">
      <w:pPr>
        <w:pStyle w:val="af9"/>
        <w:keepNext/>
        <w:rPr>
          <w:rtl/>
        </w:rPr>
      </w:pPr>
      <w:bookmarkStart w:id="791" w:name="ET_guest__22"/>
      <w:bookmarkEnd w:id="79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CA7CEF" w:rsidRPr="00385CEE" w:rsidRDefault="00CA7CEF" w:rsidP="00CA7CEF">
      <w:pPr>
        <w:pStyle w:val="KeepWithNext"/>
        <w:rPr>
          <w:rtl/>
        </w:rPr>
      </w:pPr>
    </w:p>
    <w:p w:rsidR="00CA7CEF" w:rsidRPr="00385CEE" w:rsidRDefault="00CA7CEF" w:rsidP="00CA7CEF">
      <w:pPr>
        <w:rPr>
          <w:rtl/>
        </w:rPr>
      </w:pPr>
      <w:bookmarkStart w:id="792" w:name="_ETM_Q1_1612718"/>
      <w:bookmarkEnd w:id="792"/>
      <w:r w:rsidRPr="00385CEE">
        <w:rPr>
          <w:rFonts w:hint="cs"/>
          <w:rtl/>
        </w:rPr>
        <w:t>24 חודשים.</w:t>
      </w:r>
    </w:p>
    <w:p w:rsidR="00CA7CEF" w:rsidRPr="00385CEE" w:rsidRDefault="00CA7CEF" w:rsidP="00CA7CEF">
      <w:pPr>
        <w:rPr>
          <w:rtl/>
        </w:rPr>
      </w:pPr>
      <w:bookmarkStart w:id="793" w:name="_ETM_Q1_1613573"/>
      <w:bookmarkStart w:id="794" w:name="_ETM_Q1_1613685"/>
      <w:bookmarkEnd w:id="793"/>
      <w:bookmarkEnd w:id="794"/>
    </w:p>
    <w:p w:rsidR="00CA7CEF" w:rsidRPr="00385CEE" w:rsidRDefault="00CA7CEF" w:rsidP="00CA7CEF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CA7CEF" w:rsidRPr="00385CEE" w:rsidRDefault="00CA7CEF" w:rsidP="00CA7CEF">
      <w:pPr>
        <w:pStyle w:val="KeepWithNext"/>
        <w:rPr>
          <w:rtl/>
          <w:lang w:eastAsia="he-IL"/>
        </w:rPr>
      </w:pPr>
    </w:p>
    <w:p w:rsidR="00CF5759" w:rsidRPr="00385CEE" w:rsidRDefault="00CF5759" w:rsidP="00CA7CEF">
      <w:pPr>
        <w:rPr>
          <w:rtl/>
        </w:rPr>
      </w:pPr>
      <w:bookmarkStart w:id="795" w:name="_ETM_Q1_1615134"/>
      <w:bookmarkStart w:id="796" w:name="_ETM_Q1_1612168"/>
      <w:bookmarkStart w:id="797" w:name="_ETM_Q1_1612256"/>
      <w:bookmarkEnd w:id="795"/>
      <w:bookmarkEnd w:id="796"/>
      <w:bookmarkEnd w:id="797"/>
      <w:r w:rsidRPr="00385CEE">
        <w:rPr>
          <w:rFonts w:hint="cs"/>
          <w:rtl/>
        </w:rPr>
        <w:t>ניקח 18 חו</w:t>
      </w:r>
      <w:r w:rsidR="00CA7CEF" w:rsidRPr="00385CEE">
        <w:rPr>
          <w:rFonts w:hint="cs"/>
          <w:rtl/>
        </w:rPr>
        <w:t>ד</w:t>
      </w:r>
      <w:r w:rsidRPr="00385CEE">
        <w:rPr>
          <w:rFonts w:hint="cs"/>
          <w:rtl/>
        </w:rPr>
        <w:t>ש</w:t>
      </w:r>
      <w:r w:rsidR="00CA7CEF" w:rsidRPr="00385CEE">
        <w:rPr>
          <w:rFonts w:hint="cs"/>
          <w:rtl/>
        </w:rPr>
        <w:t xml:space="preserve">ים, </w:t>
      </w:r>
      <w:bookmarkStart w:id="798" w:name="_ETM_Q1_1617221"/>
      <w:bookmarkEnd w:id="798"/>
      <w:r w:rsidR="00CA7CEF" w:rsidRPr="00385CEE">
        <w:rPr>
          <w:rFonts w:hint="cs"/>
          <w:rtl/>
        </w:rPr>
        <w:t>דווקא אני הולך למקום נמוך יותר. ב-18 חודשים הוא</w:t>
      </w:r>
      <w:r w:rsidRPr="00385CEE">
        <w:rPr>
          <w:rFonts w:hint="cs"/>
          <w:rtl/>
        </w:rPr>
        <w:t xml:space="preserve"> קיבל שליש, זה 12</w:t>
      </w:r>
      <w:r w:rsidR="00CA7CEF" w:rsidRPr="00385CEE">
        <w:rPr>
          <w:rFonts w:hint="cs"/>
          <w:rtl/>
        </w:rPr>
        <w:t xml:space="preserve"> חו</w:t>
      </w:r>
      <w:r w:rsidR="00C81964" w:rsidRPr="00385CEE">
        <w:rPr>
          <w:rFonts w:hint="cs"/>
          <w:rtl/>
        </w:rPr>
        <w:t>ד</w:t>
      </w:r>
      <w:r w:rsidR="00CA7CEF" w:rsidRPr="00385CEE">
        <w:rPr>
          <w:rFonts w:hint="cs"/>
          <w:rtl/>
        </w:rPr>
        <w:t>שים</w:t>
      </w:r>
      <w:r w:rsidRPr="00385CEE">
        <w:rPr>
          <w:rFonts w:hint="cs"/>
          <w:rtl/>
        </w:rPr>
        <w:t>, מגיעים לו 20 שבועות</w:t>
      </w:r>
      <w:r w:rsidR="00C81964" w:rsidRPr="00385CEE">
        <w:rPr>
          <w:rFonts w:hint="cs"/>
          <w:rtl/>
        </w:rPr>
        <w:t>,</w:t>
      </w:r>
      <w:r w:rsidR="00CA7CEF" w:rsidRPr="00385CEE">
        <w:rPr>
          <w:rFonts w:hint="cs"/>
          <w:rtl/>
        </w:rPr>
        <w:t xml:space="preserve"> </w:t>
      </w:r>
      <w:bookmarkStart w:id="799" w:name="_ETM_Q1_1624488"/>
      <w:bookmarkEnd w:id="799"/>
      <w:r w:rsidR="00C81964" w:rsidRPr="00385CEE">
        <w:rPr>
          <w:rFonts w:hint="cs"/>
          <w:rtl/>
        </w:rPr>
        <w:t>כ</w:t>
      </w:r>
      <w:r w:rsidR="00CA7CEF" w:rsidRPr="00385CEE">
        <w:rPr>
          <w:rFonts w:hint="cs"/>
          <w:rtl/>
        </w:rPr>
        <w:t>שאמרנו שזה חמישה - - -</w:t>
      </w:r>
    </w:p>
    <w:p w:rsidR="00CF5759" w:rsidRPr="00385CEE" w:rsidRDefault="00CF5759" w:rsidP="00CF5759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-1615045264"/>
        <w:placeholder>
          <w:docPart w:val="B8C62D7A0847478FB6F9DBC5412222B9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F5759" w:rsidRPr="00385CEE" w:rsidRDefault="00CF5759" w:rsidP="00001472">
      <w:pPr>
        <w:rPr>
          <w:rtl/>
        </w:rPr>
      </w:pPr>
      <w:r w:rsidRPr="00385CEE">
        <w:rPr>
          <w:rFonts w:hint="cs"/>
          <w:rtl/>
        </w:rPr>
        <w:t>16</w:t>
      </w:r>
      <w:r w:rsidR="00CA7CEF" w:rsidRPr="00385CEE">
        <w:rPr>
          <w:rFonts w:hint="cs"/>
          <w:rtl/>
        </w:rPr>
        <w:t>.</w:t>
      </w:r>
    </w:p>
    <w:p w:rsidR="00CF5759" w:rsidRPr="00385CEE" w:rsidRDefault="00CF5759" w:rsidP="00CF575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867280792"/>
        <w:placeholder>
          <w:docPart w:val="767BCAA917464F2EAA0D4E14A8CC942A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F5759" w:rsidRPr="00385CEE" w:rsidRDefault="00CF5759" w:rsidP="00CA7CEF">
      <w:pPr>
        <w:rPr>
          <w:rtl/>
        </w:rPr>
      </w:pPr>
      <w:r w:rsidRPr="00385CEE">
        <w:rPr>
          <w:rFonts w:hint="cs"/>
          <w:rtl/>
        </w:rPr>
        <w:t xml:space="preserve">הוא 18 ויום. אני לוקח </w:t>
      </w:r>
      <w:r w:rsidR="00CA7CEF" w:rsidRPr="00385CEE">
        <w:rPr>
          <w:rFonts w:hint="cs"/>
          <w:rtl/>
        </w:rPr>
        <w:t xml:space="preserve">בכוונה </w:t>
      </w:r>
      <w:r w:rsidRPr="00385CEE">
        <w:rPr>
          <w:rFonts w:hint="cs"/>
          <w:rtl/>
        </w:rPr>
        <w:t>קטגוריה קשה</w:t>
      </w:r>
      <w:r w:rsidR="00CA7CEF" w:rsidRPr="00385CEE">
        <w:rPr>
          <w:rFonts w:hint="cs"/>
          <w:rtl/>
        </w:rPr>
        <w:t>. 18 חודשים ויום,</w:t>
      </w:r>
      <w:r w:rsidRPr="00385CEE">
        <w:rPr>
          <w:rFonts w:hint="cs"/>
          <w:rtl/>
        </w:rPr>
        <w:t xml:space="preserve"> ואז הוא עולה מ-16</w:t>
      </w:r>
      <w:r w:rsidR="00CA7CEF" w:rsidRPr="00385CEE">
        <w:rPr>
          <w:rFonts w:hint="cs"/>
          <w:rtl/>
        </w:rPr>
        <w:t xml:space="preserve"> </w:t>
      </w:r>
      <w:bookmarkStart w:id="800" w:name="_ETM_Q1_1641209"/>
      <w:bookmarkEnd w:id="800"/>
      <w:r w:rsidR="00CA7CEF" w:rsidRPr="00385CEE">
        <w:rPr>
          <w:rFonts w:hint="cs"/>
          <w:rtl/>
        </w:rPr>
        <w:t>שבועות</w:t>
      </w:r>
      <w:r w:rsidRPr="00385CEE">
        <w:rPr>
          <w:rFonts w:hint="cs"/>
          <w:rtl/>
        </w:rPr>
        <w:t xml:space="preserve"> ל-20 שבועות.</w:t>
      </w:r>
    </w:p>
    <w:p w:rsidR="00CF5759" w:rsidRPr="00385CEE" w:rsidRDefault="00CF5759" w:rsidP="00CF5759">
      <w:pPr>
        <w:rPr>
          <w:rtl/>
        </w:rPr>
      </w:pPr>
    </w:p>
    <w:p w:rsidR="00CF5759" w:rsidRPr="00385CEE" w:rsidRDefault="00CF5759" w:rsidP="00C81964">
      <w:pPr>
        <w:rPr>
          <w:rtl/>
        </w:rPr>
      </w:pPr>
      <w:r w:rsidRPr="00385CEE">
        <w:rPr>
          <w:rFonts w:hint="cs"/>
          <w:rtl/>
        </w:rPr>
        <w:t xml:space="preserve">18 חודשים ויום, הוא </w:t>
      </w:r>
      <w:r w:rsidR="00CA7CEF" w:rsidRPr="00385CEE">
        <w:rPr>
          <w:rFonts w:hint="cs"/>
          <w:rtl/>
        </w:rPr>
        <w:t>קיבל שליש, ירד לשנה ויום, ומהשנה ויום י</w:t>
      </w:r>
      <w:r w:rsidRPr="00385CEE">
        <w:rPr>
          <w:rFonts w:hint="cs"/>
          <w:rtl/>
        </w:rPr>
        <w:t xml:space="preserve">כולים להוריד לו 20 שבועות, </w:t>
      </w:r>
      <w:r w:rsidR="00CA7CEF" w:rsidRPr="00385CEE">
        <w:rPr>
          <w:rFonts w:hint="cs"/>
          <w:rtl/>
        </w:rPr>
        <w:t>ו</w:t>
      </w:r>
      <w:r w:rsidRPr="00385CEE">
        <w:rPr>
          <w:rFonts w:hint="cs"/>
          <w:rtl/>
        </w:rPr>
        <w:t>אם מדברים על חמישה חודשים, הוא מגיע לפחות מתשעה חודשים, שזה המינ</w:t>
      </w:r>
      <w:r w:rsidR="00CA7CEF" w:rsidRPr="00385CEE">
        <w:rPr>
          <w:rFonts w:hint="cs"/>
          <w:rtl/>
        </w:rPr>
        <w:t>י</w:t>
      </w:r>
      <w:r w:rsidRPr="00385CEE">
        <w:rPr>
          <w:rFonts w:hint="cs"/>
          <w:rtl/>
        </w:rPr>
        <w:t>מום</w:t>
      </w:r>
      <w:r w:rsidR="00CA7CEF" w:rsidRPr="00385CEE">
        <w:rPr>
          <w:rFonts w:hint="cs"/>
          <w:rtl/>
        </w:rPr>
        <w:t>, לכן אתה</w:t>
      </w:r>
      <w:bookmarkStart w:id="801" w:name="_ETM_Q1_1664129"/>
      <w:bookmarkEnd w:id="801"/>
      <w:r w:rsidR="00CA7CEF" w:rsidRPr="00385CEE">
        <w:rPr>
          <w:rFonts w:hint="cs"/>
          <w:rtl/>
        </w:rPr>
        <w:t xml:space="preserve"> אומר שהוא לא יקבל את כל השחרור</w:t>
      </w:r>
      <w:r w:rsidR="00C81964" w:rsidRPr="00385CEE">
        <w:rPr>
          <w:rFonts w:hint="cs"/>
          <w:rtl/>
        </w:rPr>
        <w:t>.</w:t>
      </w:r>
      <w:r w:rsidR="00CA7CEF" w:rsidRPr="00385CEE">
        <w:rPr>
          <w:rFonts w:hint="cs"/>
          <w:rtl/>
        </w:rPr>
        <w:t xml:space="preserve"> רק אחרי תשעה </w:t>
      </w:r>
      <w:bookmarkStart w:id="802" w:name="_ETM_Q1_1668088"/>
      <w:bookmarkEnd w:id="802"/>
      <w:r w:rsidR="00CA7CEF" w:rsidRPr="00385CEE">
        <w:rPr>
          <w:rFonts w:hint="cs"/>
          <w:rtl/>
        </w:rPr>
        <w:t xml:space="preserve">חודשים הוא יוכל לצאת לשחרור </w:t>
      </w:r>
      <w:proofErr w:type="spellStart"/>
      <w:r w:rsidR="00CA7CEF" w:rsidRPr="00385CEE">
        <w:rPr>
          <w:rFonts w:hint="cs"/>
          <w:rtl/>
        </w:rPr>
        <w:t>מינהלי</w:t>
      </w:r>
      <w:proofErr w:type="spellEnd"/>
      <w:r w:rsidR="00CA7CEF" w:rsidRPr="00385CEE">
        <w:rPr>
          <w:rFonts w:hint="cs"/>
          <w:rtl/>
        </w:rPr>
        <w:t>.</w:t>
      </w:r>
      <w:bookmarkStart w:id="803" w:name="_ETM_Q1_1666622"/>
      <w:bookmarkEnd w:id="803"/>
    </w:p>
    <w:p w:rsidR="00CA7CEF" w:rsidRPr="00385CEE" w:rsidRDefault="00CA7CEF" w:rsidP="00CA7CEF">
      <w:pPr>
        <w:rPr>
          <w:rtl/>
        </w:rPr>
      </w:pPr>
      <w:bookmarkStart w:id="804" w:name="_ETM_Q1_1666778"/>
      <w:bookmarkStart w:id="805" w:name="_ETM_Q1_1667647"/>
      <w:bookmarkEnd w:id="804"/>
      <w:bookmarkEnd w:id="805"/>
    </w:p>
    <w:p w:rsidR="00CA7CEF" w:rsidRPr="00385CEE" w:rsidRDefault="00CA7CEF" w:rsidP="00CA7CEF">
      <w:pPr>
        <w:pStyle w:val="af9"/>
        <w:keepNext/>
        <w:rPr>
          <w:rtl/>
        </w:rPr>
      </w:pPr>
      <w:bookmarkStart w:id="806" w:name="ET_guest_691171_24"/>
      <w:bookmarkEnd w:id="80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CA7CEF" w:rsidRPr="00385CEE" w:rsidRDefault="00CA7CEF" w:rsidP="00CA7CEF">
      <w:pPr>
        <w:pStyle w:val="KeepWithNext"/>
        <w:rPr>
          <w:rtl/>
        </w:rPr>
      </w:pPr>
    </w:p>
    <w:p w:rsidR="00CF5759" w:rsidRPr="00385CEE" w:rsidRDefault="00CF5759" w:rsidP="00CF5759">
      <w:pPr>
        <w:rPr>
          <w:rtl/>
        </w:rPr>
      </w:pPr>
      <w:bookmarkStart w:id="807" w:name="_ETM_Q1_1668338"/>
      <w:bookmarkEnd w:id="807"/>
      <w:r w:rsidRPr="00385CEE">
        <w:rPr>
          <w:rFonts w:hint="cs"/>
          <w:rtl/>
        </w:rPr>
        <w:t>הוא יקבל חלק</w:t>
      </w:r>
      <w:r w:rsidR="00CA7CEF" w:rsidRPr="00385CEE">
        <w:rPr>
          <w:rFonts w:hint="cs"/>
          <w:rtl/>
        </w:rPr>
        <w:t>.</w:t>
      </w:r>
    </w:p>
    <w:p w:rsidR="00CF5759" w:rsidRPr="00385CEE" w:rsidRDefault="00CF5759" w:rsidP="00CF5759">
      <w:pPr>
        <w:rPr>
          <w:rtl/>
        </w:rPr>
      </w:pPr>
    </w:p>
    <w:p w:rsidR="00CA7CEF" w:rsidRPr="00385CEE" w:rsidRDefault="00CA7CEF" w:rsidP="00CA7CEF">
      <w:pPr>
        <w:pStyle w:val="af9"/>
        <w:keepNext/>
        <w:rPr>
          <w:rtl/>
        </w:rPr>
      </w:pPr>
      <w:bookmarkStart w:id="808" w:name="_ETM_Q1_1667289"/>
      <w:bookmarkStart w:id="809" w:name="_ETM_Q1_1668164"/>
      <w:bookmarkStart w:id="810" w:name="ET_guest_747484_25"/>
      <w:bookmarkEnd w:id="808"/>
      <w:bookmarkEnd w:id="809"/>
      <w:bookmarkEnd w:id="81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CA7CEF" w:rsidRPr="00385CEE" w:rsidRDefault="00CA7CEF" w:rsidP="00CA7CEF">
      <w:pPr>
        <w:pStyle w:val="KeepWithNext"/>
        <w:rPr>
          <w:rtl/>
        </w:rPr>
      </w:pPr>
    </w:p>
    <w:p w:rsidR="00CA7CEF" w:rsidRPr="00385CEE" w:rsidRDefault="00CA7CEF" w:rsidP="00CA7CEF">
      <w:pPr>
        <w:rPr>
          <w:rtl/>
        </w:rPr>
      </w:pPr>
      <w:bookmarkStart w:id="811" w:name="_ETM_Q1_1668813"/>
      <w:bookmarkEnd w:id="811"/>
      <w:r w:rsidRPr="00385CEE">
        <w:rPr>
          <w:rFonts w:hint="cs"/>
          <w:rtl/>
        </w:rPr>
        <w:t>נכון. הוא יפסיד חודש.</w:t>
      </w:r>
    </w:p>
    <w:p w:rsidR="00CA7CEF" w:rsidRPr="00385CEE" w:rsidRDefault="00CA7CEF" w:rsidP="00CA7CEF">
      <w:pPr>
        <w:rPr>
          <w:rtl/>
        </w:rPr>
      </w:pPr>
      <w:bookmarkStart w:id="812" w:name="_ETM_Q1_1668750"/>
      <w:bookmarkStart w:id="813" w:name="_ETM_Q1_1668879"/>
      <w:bookmarkEnd w:id="812"/>
      <w:bookmarkEnd w:id="813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269754392"/>
        <w:placeholder>
          <w:docPart w:val="36716ABEB4154D2C8B2F251ED5BF692E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F5759" w:rsidRPr="00385CEE" w:rsidRDefault="00CF5759" w:rsidP="00C81964">
      <w:pPr>
        <w:rPr>
          <w:rtl/>
        </w:rPr>
      </w:pPr>
      <w:r w:rsidRPr="00385CEE">
        <w:rPr>
          <w:rFonts w:hint="cs"/>
          <w:rtl/>
        </w:rPr>
        <w:t>הוא לא יוכל למקסם את מה שהשחרורים מאפשרים לו</w:t>
      </w:r>
      <w:r w:rsidR="00CA7CEF" w:rsidRPr="00385CEE">
        <w:rPr>
          <w:rFonts w:hint="cs"/>
          <w:rtl/>
        </w:rPr>
        <w:t xml:space="preserve">. בהנחה </w:t>
      </w:r>
      <w:bookmarkStart w:id="814" w:name="_ETM_Q1_1675173"/>
      <w:bookmarkEnd w:id="814"/>
      <w:r w:rsidR="00CA7CEF" w:rsidRPr="00385CEE">
        <w:rPr>
          <w:rFonts w:hint="cs"/>
          <w:rtl/>
        </w:rPr>
        <w:t>שהוא לא קיבל שליש,</w:t>
      </w:r>
      <w:r w:rsidRPr="00385CEE">
        <w:rPr>
          <w:rFonts w:hint="cs"/>
          <w:rtl/>
        </w:rPr>
        <w:t xml:space="preserve"> וזה</w:t>
      </w:r>
      <w:r w:rsidR="00CA7CEF" w:rsidRPr="00385CEE">
        <w:rPr>
          <w:rFonts w:hint="cs"/>
          <w:rtl/>
        </w:rPr>
        <w:t xml:space="preserve"> 75% שלא מקבלים שליש, מאותו אחד </w:t>
      </w:r>
      <w:bookmarkStart w:id="815" w:name="_ETM_Q1_1684702"/>
      <w:bookmarkEnd w:id="815"/>
      <w:r w:rsidR="00CA7CEF" w:rsidRPr="00385CEE">
        <w:rPr>
          <w:rFonts w:hint="cs"/>
          <w:rtl/>
        </w:rPr>
        <w:t xml:space="preserve">שקיבל 18 חודשים ויום ניתן יהיה להוריד חמישה חודשים, כמעט </w:t>
      </w:r>
      <w:bookmarkStart w:id="816" w:name="_ETM_Q1_1687738"/>
      <w:bookmarkEnd w:id="816"/>
      <w:r w:rsidR="00CA7CEF" w:rsidRPr="00385CEE">
        <w:rPr>
          <w:rFonts w:hint="cs"/>
          <w:rtl/>
        </w:rPr>
        <w:t xml:space="preserve">שליש למעשה. אנחנו מגיעים לכמעט שליש גם במספר הזה. </w:t>
      </w:r>
      <w:bookmarkStart w:id="817" w:name="_ETM_Q1_1692912"/>
      <w:bookmarkStart w:id="818" w:name="_ETM_Q1_1693021"/>
      <w:bookmarkEnd w:id="817"/>
      <w:bookmarkEnd w:id="818"/>
      <w:r w:rsidRPr="00385CEE">
        <w:rPr>
          <w:rFonts w:hint="cs"/>
          <w:rtl/>
        </w:rPr>
        <w:t>זה הורדה ש</w:t>
      </w:r>
      <w:r w:rsidR="00CA7CEF" w:rsidRPr="00385CEE">
        <w:rPr>
          <w:rFonts w:hint="cs"/>
          <w:rtl/>
        </w:rPr>
        <w:t xml:space="preserve">היא </w:t>
      </w:r>
      <w:bookmarkStart w:id="819" w:name="_ETM_Q1_1694315"/>
      <w:bookmarkEnd w:id="819"/>
      <w:r w:rsidRPr="00385CEE">
        <w:rPr>
          <w:rFonts w:hint="cs"/>
          <w:rtl/>
        </w:rPr>
        <w:t>כביכול אוטומטית</w:t>
      </w:r>
      <w:r w:rsidR="00CA7CEF" w:rsidRPr="00385CEE">
        <w:rPr>
          <w:rFonts w:hint="cs"/>
          <w:rtl/>
        </w:rPr>
        <w:t>, אם הבנתי נכון את הגישה שלהם.</w:t>
      </w:r>
    </w:p>
    <w:p w:rsidR="00CA7CEF" w:rsidRPr="00385CEE" w:rsidRDefault="00CA7CEF" w:rsidP="00CA7CEF">
      <w:pPr>
        <w:rPr>
          <w:rtl/>
        </w:rPr>
      </w:pPr>
      <w:bookmarkStart w:id="820" w:name="_ETM_Q1_1694940"/>
      <w:bookmarkStart w:id="821" w:name="_ETM_Q1_1695081"/>
      <w:bookmarkStart w:id="822" w:name="_ETM_Q1_1696179"/>
      <w:bookmarkEnd w:id="820"/>
      <w:bookmarkEnd w:id="821"/>
      <w:bookmarkEnd w:id="822"/>
    </w:p>
    <w:p w:rsidR="00CA7CEF" w:rsidRPr="00385CEE" w:rsidRDefault="00CA7CEF" w:rsidP="00CA7CEF">
      <w:pPr>
        <w:pStyle w:val="af9"/>
        <w:keepNext/>
        <w:rPr>
          <w:rtl/>
        </w:rPr>
      </w:pPr>
      <w:bookmarkStart w:id="823" w:name="ET_guest_691171_26"/>
      <w:bookmarkEnd w:id="82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CA7CEF" w:rsidRPr="00385CEE" w:rsidRDefault="00CA7CEF" w:rsidP="00CA7CEF">
      <w:pPr>
        <w:pStyle w:val="KeepWithNext"/>
        <w:rPr>
          <w:rtl/>
        </w:rPr>
      </w:pPr>
    </w:p>
    <w:p w:rsidR="00CF5759" w:rsidRPr="00385CEE" w:rsidRDefault="00CF5759" w:rsidP="00CF5759">
      <w:pPr>
        <w:rPr>
          <w:rtl/>
        </w:rPr>
      </w:pPr>
      <w:bookmarkStart w:id="824" w:name="_ETM_Q1_1696807"/>
      <w:bookmarkEnd w:id="824"/>
      <w:r w:rsidRPr="00385CEE">
        <w:rPr>
          <w:rFonts w:hint="cs"/>
          <w:rtl/>
        </w:rPr>
        <w:t xml:space="preserve">כן. </w:t>
      </w:r>
    </w:p>
    <w:p w:rsidR="00CA7CEF" w:rsidRPr="00385CEE" w:rsidRDefault="00CA7CEF" w:rsidP="00CF5759">
      <w:pPr>
        <w:rPr>
          <w:rtl/>
        </w:rPr>
      </w:pPr>
      <w:bookmarkStart w:id="825" w:name="_ETM_Q1_1693289"/>
      <w:bookmarkEnd w:id="825"/>
    </w:p>
    <w:p w:rsidR="00CA7CEF" w:rsidRPr="00385CEE" w:rsidRDefault="00CA7CEF" w:rsidP="00CA7CEF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CA7CEF" w:rsidRPr="00385CEE" w:rsidRDefault="00CA7CEF" w:rsidP="00CA7CEF">
      <w:pPr>
        <w:pStyle w:val="KeepWithNext"/>
        <w:rPr>
          <w:rtl/>
        </w:rPr>
      </w:pPr>
    </w:p>
    <w:p w:rsidR="00CA7CEF" w:rsidRPr="00385CEE" w:rsidRDefault="00CA7CEF" w:rsidP="00CA7CEF">
      <w:pPr>
        <w:rPr>
          <w:rtl/>
        </w:rPr>
      </w:pPr>
      <w:bookmarkStart w:id="826" w:name="_ETM_Q1_1693807"/>
      <w:bookmarkEnd w:id="826"/>
      <w:r w:rsidRPr="00385CEE">
        <w:rPr>
          <w:rFonts w:hint="cs"/>
          <w:rtl/>
        </w:rPr>
        <w:t xml:space="preserve">זה לפי התיקון. </w:t>
      </w:r>
      <w:bookmarkStart w:id="827" w:name="_ETM_Q1_1697648"/>
      <w:bookmarkEnd w:id="827"/>
      <w:r w:rsidRPr="00385CEE">
        <w:rPr>
          <w:rFonts w:hint="cs"/>
          <w:rtl/>
        </w:rPr>
        <w:t>לפני זה היה שיקול דעת של הנציב, עכשיו זה יורד.</w:t>
      </w:r>
    </w:p>
    <w:p w:rsidR="00CA7CEF" w:rsidRPr="00385CEE" w:rsidRDefault="00CA7CEF" w:rsidP="00CA7CEF">
      <w:pPr>
        <w:rPr>
          <w:rtl/>
        </w:rPr>
      </w:pPr>
      <w:bookmarkStart w:id="828" w:name="_ETM_Q1_1699673"/>
      <w:bookmarkStart w:id="829" w:name="_ETM_Q1_1699813"/>
      <w:bookmarkEnd w:id="828"/>
      <w:bookmarkEnd w:id="829"/>
    </w:p>
    <w:p w:rsidR="00CA7CEF" w:rsidRPr="00385CEE" w:rsidRDefault="00CA7CEF" w:rsidP="00CA7CEF">
      <w:pPr>
        <w:pStyle w:val="af9"/>
        <w:keepNext/>
        <w:rPr>
          <w:rtl/>
        </w:rPr>
      </w:pPr>
      <w:bookmarkStart w:id="830" w:name="ET_guest_691171_28"/>
      <w:bookmarkEnd w:id="83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CA7CEF" w:rsidRPr="00385CEE" w:rsidRDefault="00CA7CEF" w:rsidP="00CA7CEF">
      <w:pPr>
        <w:pStyle w:val="KeepWithNext"/>
        <w:rPr>
          <w:rtl/>
        </w:rPr>
      </w:pPr>
    </w:p>
    <w:p w:rsidR="00CF5759" w:rsidRPr="00385CEE" w:rsidRDefault="00CF5759" w:rsidP="00C81964">
      <w:pPr>
        <w:rPr>
          <w:rtl/>
        </w:rPr>
      </w:pPr>
      <w:r w:rsidRPr="00385CEE">
        <w:rPr>
          <w:rFonts w:hint="cs"/>
          <w:rtl/>
        </w:rPr>
        <w:t xml:space="preserve">מי שהיה עד ארבע שנים </w:t>
      </w:r>
      <w:r w:rsidR="00CA7CEF" w:rsidRPr="00385CEE">
        <w:rPr>
          <w:rFonts w:hint="cs"/>
          <w:rtl/>
        </w:rPr>
        <w:t>אוטומטי</w:t>
      </w:r>
      <w:r w:rsidR="00C81964" w:rsidRPr="00385CEE">
        <w:rPr>
          <w:rFonts w:hint="cs"/>
          <w:rtl/>
        </w:rPr>
        <w:t>ת</w:t>
      </w:r>
      <w:r w:rsidR="00CA7CEF" w:rsidRPr="00385CEE">
        <w:rPr>
          <w:rFonts w:hint="cs"/>
          <w:rtl/>
        </w:rPr>
        <w:t xml:space="preserve"> הוא מקבל את השחרור </w:t>
      </w:r>
      <w:proofErr w:type="spellStart"/>
      <w:r w:rsidR="00CA7CEF" w:rsidRPr="00385CEE">
        <w:rPr>
          <w:rFonts w:hint="cs"/>
          <w:rtl/>
        </w:rPr>
        <w:t>המינהלי</w:t>
      </w:r>
      <w:bookmarkStart w:id="831" w:name="_ETM_Q1_1707665"/>
      <w:bookmarkEnd w:id="831"/>
      <w:proofErr w:type="spellEnd"/>
      <w:r w:rsidR="00CA7CEF" w:rsidRPr="00385CEE">
        <w:rPr>
          <w:rFonts w:hint="cs"/>
          <w:rtl/>
        </w:rPr>
        <w:t xml:space="preserve"> הזה.</w:t>
      </w:r>
    </w:p>
    <w:p w:rsidR="00CF5759" w:rsidRPr="00385CEE" w:rsidRDefault="00CF5759" w:rsidP="00CF5759">
      <w:pPr>
        <w:rPr>
          <w:rtl/>
        </w:rPr>
      </w:pPr>
    </w:p>
    <w:p w:rsidR="00CA7CEF" w:rsidRPr="00385CEE" w:rsidRDefault="00CA7CEF" w:rsidP="00CA7CEF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CA7CEF" w:rsidRPr="00385CEE" w:rsidRDefault="00CA7CEF" w:rsidP="00CA7CEF">
      <w:pPr>
        <w:pStyle w:val="KeepWithNext"/>
        <w:rPr>
          <w:rtl/>
          <w:lang w:eastAsia="he-IL"/>
        </w:rPr>
      </w:pPr>
    </w:p>
    <w:p w:rsidR="00CA7CEF" w:rsidRPr="00385CEE" w:rsidRDefault="00CA7CEF" w:rsidP="00CA7CEF">
      <w:pPr>
        <w:rPr>
          <w:rtl/>
          <w:lang w:eastAsia="he-IL"/>
        </w:rPr>
      </w:pPr>
      <w:bookmarkStart w:id="832" w:name="_ETM_Q1_1707775"/>
      <w:bookmarkEnd w:id="832"/>
      <w:r w:rsidRPr="00385CEE">
        <w:rPr>
          <w:rFonts w:hint="cs"/>
          <w:rtl/>
          <w:lang w:eastAsia="he-IL"/>
        </w:rPr>
        <w:t xml:space="preserve">זאת אומרת, אנחנו נותנים שליש לכולם. לפחות במספרים האלה. נבדוק </w:t>
      </w:r>
      <w:bookmarkStart w:id="833" w:name="_ETM_Q1_1712399"/>
      <w:bookmarkEnd w:id="833"/>
      <w:r w:rsidRPr="00385CEE">
        <w:rPr>
          <w:rFonts w:hint="cs"/>
          <w:rtl/>
          <w:lang w:eastAsia="he-IL"/>
        </w:rPr>
        <w:t>אותם אחר-כך.</w:t>
      </w:r>
    </w:p>
    <w:p w:rsidR="00CA7CEF" w:rsidRPr="00385CEE" w:rsidRDefault="00CA7CEF" w:rsidP="00CA7CEF">
      <w:pPr>
        <w:rPr>
          <w:rtl/>
          <w:lang w:eastAsia="he-IL"/>
        </w:rPr>
      </w:pPr>
      <w:bookmarkStart w:id="834" w:name="_ETM_Q1_1715014"/>
      <w:bookmarkStart w:id="835" w:name="_ETM_Q1_1715132"/>
      <w:bookmarkStart w:id="836" w:name="_ETM_Q1_1711559"/>
      <w:bookmarkEnd w:id="834"/>
      <w:bookmarkEnd w:id="835"/>
      <w:bookmarkEnd w:id="836"/>
    </w:p>
    <w:p w:rsidR="00CA7CEF" w:rsidRPr="00385CEE" w:rsidRDefault="00CA7CEF" w:rsidP="00CA7CEF">
      <w:pPr>
        <w:pStyle w:val="af9"/>
        <w:keepNext/>
        <w:rPr>
          <w:rtl/>
          <w:lang w:eastAsia="he-IL"/>
        </w:rPr>
      </w:pPr>
      <w:bookmarkStart w:id="837" w:name="ET_guest_747484_30"/>
      <w:bookmarkEnd w:id="83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CA7CEF" w:rsidRPr="00385CEE" w:rsidRDefault="00CA7CEF" w:rsidP="00CA7CEF">
      <w:pPr>
        <w:pStyle w:val="KeepWithNext"/>
        <w:rPr>
          <w:rtl/>
          <w:lang w:eastAsia="he-IL"/>
        </w:rPr>
      </w:pPr>
    </w:p>
    <w:p w:rsidR="00CA7CEF" w:rsidRPr="00385CEE" w:rsidRDefault="00CA7CEF" w:rsidP="00CA7CEF">
      <w:pPr>
        <w:rPr>
          <w:rtl/>
          <w:lang w:eastAsia="he-IL"/>
        </w:rPr>
      </w:pPr>
      <w:bookmarkStart w:id="838" w:name="_ETM_Q1_1712318"/>
      <w:bookmarkEnd w:id="838"/>
      <w:r w:rsidRPr="00385CEE">
        <w:rPr>
          <w:rFonts w:hint="cs"/>
          <w:rtl/>
          <w:lang w:eastAsia="he-IL"/>
        </w:rPr>
        <w:t>למעשה ועדת שליש הפכה לוועדת חצי.</w:t>
      </w:r>
      <w:bookmarkStart w:id="839" w:name="_ETM_Q1_1715082"/>
      <w:bookmarkEnd w:id="839"/>
    </w:p>
    <w:p w:rsidR="00CA7CEF" w:rsidRPr="00385CEE" w:rsidRDefault="00CA7CEF" w:rsidP="00CA7CEF">
      <w:pPr>
        <w:rPr>
          <w:rtl/>
          <w:lang w:eastAsia="he-IL"/>
        </w:rPr>
      </w:pPr>
      <w:bookmarkStart w:id="840" w:name="_ETM_Q1_1715190"/>
      <w:bookmarkEnd w:id="840"/>
    </w:p>
    <w:p w:rsidR="006F014C" w:rsidRPr="00385CEE" w:rsidRDefault="006F014C" w:rsidP="006F014C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841" w:name="_ETM_Q1_1722947"/>
      <w:bookmarkEnd w:id="841"/>
      <w:r w:rsidRPr="00385CEE">
        <w:rPr>
          <w:rFonts w:hint="cs"/>
          <w:rtl/>
          <w:lang w:eastAsia="he-IL"/>
        </w:rPr>
        <w:t>בבקשה, בני בגין.</w:t>
      </w:r>
      <w:bookmarkStart w:id="842" w:name="_ETM_Q1_1723738"/>
      <w:bookmarkEnd w:id="842"/>
    </w:p>
    <w:p w:rsidR="006F014C" w:rsidRPr="00385CEE" w:rsidRDefault="006F014C" w:rsidP="006F014C">
      <w:pPr>
        <w:rPr>
          <w:rtl/>
          <w:lang w:eastAsia="he-IL"/>
        </w:rPr>
      </w:pPr>
      <w:bookmarkStart w:id="843" w:name="_ETM_Q1_1723878"/>
      <w:bookmarkEnd w:id="843"/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535895226"/>
        <w:placeholder>
          <w:docPart w:val="4BD3939BA0D5452883D7614F15ADA1E0"/>
        </w:placeholder>
        <w15:color w:val="993366"/>
        <w:text/>
      </w:sdtPr>
      <w:sdtEndPr/>
      <w:sdtContent>
        <w:p w:rsidR="00CF5759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CF5759" w:rsidRPr="00385CEE" w:rsidRDefault="00CF5759" w:rsidP="00001472">
      <w:pPr>
        <w:pStyle w:val="KeepWithNext"/>
        <w:rPr>
          <w:rtl/>
        </w:rPr>
      </w:pPr>
    </w:p>
    <w:p w:rsidR="006F014C" w:rsidRPr="00385CEE" w:rsidRDefault="006F014C" w:rsidP="006F014C">
      <w:pPr>
        <w:rPr>
          <w:rtl/>
        </w:rPr>
      </w:pPr>
      <w:r w:rsidRPr="00385CEE">
        <w:rPr>
          <w:rFonts w:hint="cs"/>
          <w:rtl/>
        </w:rPr>
        <w:t xml:space="preserve">אם אפשר ברשותך, שאלה </w:t>
      </w:r>
      <w:bookmarkStart w:id="844" w:name="_ETM_Q1_1723022"/>
      <w:bookmarkEnd w:id="844"/>
      <w:r w:rsidRPr="00385CEE">
        <w:rPr>
          <w:rFonts w:hint="cs"/>
          <w:rtl/>
        </w:rPr>
        <w:t xml:space="preserve">מקדמית, אני לא רוצה לקרוא לה יסודית. האם </w:t>
      </w:r>
      <w:bookmarkStart w:id="845" w:name="_ETM_Q1_1729026"/>
      <w:bookmarkEnd w:id="845"/>
      <w:r w:rsidRPr="00385CEE">
        <w:rPr>
          <w:rFonts w:hint="cs"/>
          <w:rtl/>
        </w:rPr>
        <w:t>תוכלו לתאר את הרציונל, את הגישה היסודית העקרונית?</w:t>
      </w:r>
    </w:p>
    <w:p w:rsidR="006F014C" w:rsidRPr="00385CEE" w:rsidRDefault="006F014C" w:rsidP="006F014C">
      <w:pPr>
        <w:rPr>
          <w:rtl/>
        </w:rPr>
      </w:pPr>
    </w:p>
    <w:p w:rsidR="006F014C" w:rsidRPr="00385CEE" w:rsidRDefault="006F014C" w:rsidP="006F014C">
      <w:pPr>
        <w:pStyle w:val="af9"/>
        <w:keepNext/>
        <w:rPr>
          <w:rtl/>
        </w:rPr>
      </w:pPr>
      <w:bookmarkStart w:id="846" w:name="ET_guest_691171_32"/>
      <w:bookmarkEnd w:id="84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6F014C" w:rsidRPr="00385CEE" w:rsidRDefault="006F014C" w:rsidP="006F014C">
      <w:pPr>
        <w:pStyle w:val="KeepWithNext"/>
        <w:rPr>
          <w:rtl/>
        </w:rPr>
      </w:pPr>
    </w:p>
    <w:p w:rsidR="006F014C" w:rsidRPr="00385CEE" w:rsidRDefault="006F014C" w:rsidP="006F014C">
      <w:pPr>
        <w:rPr>
          <w:rtl/>
        </w:rPr>
      </w:pPr>
      <w:r w:rsidRPr="00385CEE">
        <w:rPr>
          <w:rFonts w:hint="cs"/>
          <w:rtl/>
        </w:rPr>
        <w:t>עד ארבע שנים.</w:t>
      </w:r>
    </w:p>
    <w:p w:rsidR="006F014C" w:rsidRPr="00385CEE" w:rsidRDefault="006F014C" w:rsidP="006F014C">
      <w:pPr>
        <w:rPr>
          <w:rtl/>
        </w:rPr>
      </w:pPr>
    </w:p>
    <w:p w:rsidR="006F014C" w:rsidRPr="00385CEE" w:rsidRDefault="006F014C" w:rsidP="006F014C">
      <w:pPr>
        <w:pStyle w:val="a4"/>
        <w:keepNext/>
        <w:rPr>
          <w:rtl/>
        </w:rPr>
      </w:pPr>
      <w:bookmarkStart w:id="847" w:name="ET_speaker_5321_33"/>
      <w:bookmarkEnd w:id="847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</w:rPr>
      </w:pPr>
      <w:r w:rsidRPr="00385CEE">
        <w:rPr>
          <w:rFonts w:hint="cs"/>
          <w:rtl/>
        </w:rPr>
        <w:t xml:space="preserve"> יש פה </w:t>
      </w:r>
      <w:bookmarkStart w:id="848" w:name="_ETM_Q1_1735154"/>
      <w:bookmarkEnd w:id="848"/>
      <w:r w:rsidRPr="00385CEE">
        <w:rPr>
          <w:rFonts w:hint="cs"/>
          <w:rtl/>
        </w:rPr>
        <w:t xml:space="preserve">מתמטיקה די נחמדה: </w:t>
      </w:r>
      <w:r w:rsidR="00C81964" w:rsidRPr="00385CEE">
        <w:rPr>
          <w:rFonts w:hint="cs"/>
          <w:rtl/>
        </w:rPr>
        <w:t xml:space="preserve">פי </w:t>
      </w:r>
      <w:r w:rsidRPr="00385CEE">
        <w:rPr>
          <w:rFonts w:hint="cs"/>
          <w:rtl/>
        </w:rPr>
        <w:t xml:space="preserve">שלושה, </w:t>
      </w:r>
      <w:r w:rsidR="00C81964" w:rsidRPr="00385CEE">
        <w:rPr>
          <w:rFonts w:hint="cs"/>
          <w:rtl/>
        </w:rPr>
        <w:t xml:space="preserve">פי </w:t>
      </w:r>
      <w:r w:rsidRPr="00385CEE">
        <w:rPr>
          <w:rFonts w:hint="cs"/>
          <w:rtl/>
        </w:rPr>
        <w:t xml:space="preserve">ארבעה, פי שניים, זה נראה הגיוני </w:t>
      </w:r>
      <w:bookmarkStart w:id="849" w:name="_ETM_Q1_1743658"/>
      <w:bookmarkEnd w:id="849"/>
      <w:r w:rsidRPr="00385CEE">
        <w:rPr>
          <w:rFonts w:hint="cs"/>
          <w:rtl/>
        </w:rPr>
        <w:t>וגם עקבי. אבל בכל זאת, האם אפשר לשאול מהו הרציונל?</w:t>
      </w:r>
      <w:bookmarkStart w:id="850" w:name="_ETM_Q1_1747172"/>
      <w:bookmarkEnd w:id="850"/>
      <w:r w:rsidRPr="00385CEE">
        <w:rPr>
          <w:rFonts w:hint="cs"/>
          <w:rtl/>
        </w:rPr>
        <w:t xml:space="preserve"> למה דווקא בשיטת המכפלות הזאת? למה לא יצאו תשעה שבועות, </w:t>
      </w:r>
      <w:bookmarkStart w:id="851" w:name="_ETM_Q1_1757237"/>
      <w:bookmarkEnd w:id="851"/>
      <w:r w:rsidRPr="00385CEE">
        <w:rPr>
          <w:rFonts w:hint="cs"/>
          <w:rtl/>
        </w:rPr>
        <w:t xml:space="preserve">20 שבועות? איפה היה הרציונל, בייחוד ההבדל, בין התקופות הקצרות </w:t>
      </w:r>
      <w:bookmarkStart w:id="852" w:name="_ETM_Q1_1761267"/>
      <w:bookmarkEnd w:id="852"/>
      <w:r w:rsidRPr="00385CEE">
        <w:rPr>
          <w:rFonts w:hint="cs"/>
          <w:rtl/>
        </w:rPr>
        <w:t xml:space="preserve">לתקופות הארוכות? האם מישהו שישב על המדוכה יכול לענות </w:t>
      </w:r>
      <w:bookmarkStart w:id="853" w:name="_ETM_Q1_1772723"/>
      <w:bookmarkEnd w:id="853"/>
      <w:r w:rsidRPr="00385CEE">
        <w:rPr>
          <w:rFonts w:hint="cs"/>
          <w:rtl/>
        </w:rPr>
        <w:t xml:space="preserve">על השאלה הזאת? אפשר כמובן לבוא ולומר שכל מספר זוכה, </w:t>
      </w:r>
      <w:bookmarkStart w:id="854" w:name="_ETM_Q1_1781035"/>
      <w:bookmarkEnd w:id="854"/>
      <w:r w:rsidRPr="00385CEE">
        <w:rPr>
          <w:rFonts w:hint="cs"/>
          <w:rtl/>
        </w:rPr>
        <w:t xml:space="preserve">כל שיטה טובה, אבל בכל זאת תתארו אותה, לא הייתה </w:t>
      </w:r>
      <w:bookmarkStart w:id="855" w:name="_ETM_Q1_1783208"/>
      <w:bookmarkEnd w:id="855"/>
      <w:r w:rsidRPr="00385CEE">
        <w:rPr>
          <w:rFonts w:hint="cs"/>
          <w:rtl/>
        </w:rPr>
        <w:t xml:space="preserve">שיטה כזאת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פי שניים, פי ארבעה, פי שלושה. זה </w:t>
      </w:r>
      <w:bookmarkStart w:id="856" w:name="_ETM_Q1_1786117"/>
      <w:bookmarkEnd w:id="856"/>
      <w:r w:rsidRPr="00385CEE">
        <w:rPr>
          <w:rFonts w:hint="cs"/>
          <w:rtl/>
        </w:rPr>
        <w:t>לא היה כשנקודת המוצא היא החוק הקיים. זו נקודת המוצא.</w:t>
      </w:r>
    </w:p>
    <w:p w:rsidR="006F014C" w:rsidRPr="00385CEE" w:rsidRDefault="006F014C" w:rsidP="006F014C">
      <w:pPr>
        <w:rPr>
          <w:rtl/>
        </w:rPr>
      </w:pPr>
      <w:bookmarkStart w:id="857" w:name="_ETM_Q1_1787161"/>
      <w:bookmarkStart w:id="858" w:name="_ETM_Q1_1787178"/>
      <w:bookmarkEnd w:id="857"/>
      <w:bookmarkEnd w:id="858"/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-2031482486"/>
        <w:placeholder>
          <w:docPart w:val="60D3988847044F5BA6B4194850C951BA"/>
        </w:placeholder>
        <w15:color w:val="993366"/>
        <w:text/>
      </w:sdtPr>
      <w:sdtEndPr/>
      <w:sdtContent>
        <w:p w:rsidR="00552349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F014C" w:rsidRPr="00385CEE" w:rsidRDefault="006F014C" w:rsidP="00001472">
      <w:pPr>
        <w:rPr>
          <w:rtl/>
        </w:rPr>
      </w:pPr>
      <w:r w:rsidRPr="00385CEE">
        <w:rPr>
          <w:rFonts w:hint="cs"/>
          <w:rtl/>
        </w:rPr>
        <w:t>אני אבקש לחזור צעד אחד אחורה.</w:t>
      </w:r>
    </w:p>
    <w:p w:rsidR="006F014C" w:rsidRPr="00385CEE" w:rsidRDefault="006F014C" w:rsidP="00001472">
      <w:pPr>
        <w:rPr>
          <w:rtl/>
        </w:rPr>
      </w:pPr>
      <w:bookmarkStart w:id="859" w:name="_ETM_Q1_1796160"/>
      <w:bookmarkStart w:id="860" w:name="_ETM_Q1_1796245"/>
      <w:bookmarkStart w:id="861" w:name="_ETM_Q1_1796376"/>
      <w:bookmarkStart w:id="862" w:name="_ETM_Q1_1795166"/>
      <w:bookmarkEnd w:id="859"/>
      <w:bookmarkEnd w:id="860"/>
      <w:bookmarkEnd w:id="861"/>
      <w:bookmarkEnd w:id="862"/>
    </w:p>
    <w:p w:rsidR="006F014C" w:rsidRPr="00385CEE" w:rsidRDefault="006F014C" w:rsidP="006F014C">
      <w:pPr>
        <w:pStyle w:val="a4"/>
        <w:keepNext/>
        <w:rPr>
          <w:rtl/>
        </w:rPr>
      </w:pPr>
      <w:bookmarkStart w:id="863" w:name="ET_speaker_5321_34"/>
      <w:bookmarkEnd w:id="863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864" w:name="_ETM_Q1_1795555"/>
      <w:bookmarkEnd w:id="864"/>
      <w:r w:rsidRPr="00385CEE">
        <w:rPr>
          <w:rFonts w:hint="cs"/>
          <w:rtl/>
          <w:lang w:eastAsia="he-IL"/>
        </w:rPr>
        <w:t xml:space="preserve">גם זו שאלה. למה </w:t>
      </w:r>
      <w:bookmarkStart w:id="865" w:name="_ETM_Q1_1794435"/>
      <w:bookmarkEnd w:id="865"/>
      <w:r w:rsidRPr="00385CEE">
        <w:rPr>
          <w:rFonts w:hint="cs"/>
          <w:rtl/>
          <w:lang w:eastAsia="he-IL"/>
        </w:rPr>
        <w:t>נקודת המוצא היא מה שהחליטו לפני כמה שנים?</w:t>
      </w:r>
    </w:p>
    <w:p w:rsidR="006F014C" w:rsidRPr="00385CEE" w:rsidRDefault="006F014C" w:rsidP="006F014C">
      <w:pPr>
        <w:rPr>
          <w:rtl/>
          <w:lang w:eastAsia="he-IL"/>
        </w:rPr>
      </w:pPr>
      <w:bookmarkStart w:id="866" w:name="_ETM_Q1_1799977"/>
      <w:bookmarkStart w:id="867" w:name="_ETM_Q1_1798688"/>
      <w:bookmarkEnd w:id="866"/>
      <w:bookmarkEnd w:id="867"/>
    </w:p>
    <w:p w:rsidR="006F014C" w:rsidRPr="00385CEE" w:rsidRDefault="006F014C" w:rsidP="006F014C">
      <w:pPr>
        <w:pStyle w:val="af9"/>
        <w:keepNext/>
        <w:rPr>
          <w:rtl/>
          <w:lang w:eastAsia="he-IL"/>
        </w:rPr>
      </w:pPr>
      <w:bookmarkStart w:id="868" w:name="ET_guest_691171_36"/>
      <w:bookmarkEnd w:id="86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869" w:name="_ETM_Q1_1799201"/>
      <w:bookmarkEnd w:id="869"/>
      <w:r w:rsidRPr="00385CEE">
        <w:rPr>
          <w:rFonts w:hint="cs"/>
          <w:rtl/>
          <w:lang w:eastAsia="he-IL"/>
        </w:rPr>
        <w:t xml:space="preserve">עוד לא סיימתי. </w:t>
      </w:r>
      <w:bookmarkStart w:id="870" w:name="_ETM_Q1_1799650"/>
      <w:bookmarkEnd w:id="870"/>
      <w:r w:rsidRPr="00385CEE">
        <w:rPr>
          <w:rFonts w:hint="cs"/>
          <w:rtl/>
          <w:lang w:eastAsia="he-IL"/>
        </w:rPr>
        <w:t>עוד לא הצגתי את הדברים.</w:t>
      </w:r>
      <w:bookmarkStart w:id="871" w:name="_ETM_Q1_1800848"/>
      <w:bookmarkEnd w:id="871"/>
    </w:p>
    <w:p w:rsidR="006F014C" w:rsidRPr="00385CEE" w:rsidRDefault="006F014C" w:rsidP="006F014C">
      <w:pPr>
        <w:rPr>
          <w:rtl/>
          <w:lang w:eastAsia="he-IL"/>
        </w:rPr>
      </w:pPr>
      <w:bookmarkStart w:id="872" w:name="_ETM_Q1_1800992"/>
      <w:bookmarkEnd w:id="872"/>
    </w:p>
    <w:p w:rsidR="006F014C" w:rsidRPr="00385CEE" w:rsidRDefault="006F014C" w:rsidP="006F014C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873" w:name="_ETM_Q1_1799212"/>
      <w:bookmarkEnd w:id="873"/>
      <w:r w:rsidRPr="00385CEE">
        <w:rPr>
          <w:rFonts w:hint="cs"/>
          <w:rtl/>
          <w:lang w:eastAsia="he-IL"/>
        </w:rPr>
        <w:t xml:space="preserve">תן לו להציג. </w:t>
      </w:r>
      <w:bookmarkStart w:id="874" w:name="_ETM_Q1_1801821"/>
      <w:bookmarkEnd w:id="874"/>
    </w:p>
    <w:p w:rsidR="006F014C" w:rsidRPr="00385CEE" w:rsidRDefault="006F014C" w:rsidP="006F014C">
      <w:pPr>
        <w:rPr>
          <w:rtl/>
          <w:lang w:eastAsia="he-IL"/>
        </w:rPr>
      </w:pPr>
      <w:bookmarkStart w:id="875" w:name="_ETM_Q1_1797013"/>
      <w:bookmarkStart w:id="876" w:name="_ETM_Q1_1797098"/>
      <w:bookmarkEnd w:id="875"/>
      <w:bookmarkEnd w:id="876"/>
    </w:p>
    <w:p w:rsidR="006F014C" w:rsidRPr="00385CEE" w:rsidRDefault="006F014C" w:rsidP="006F014C">
      <w:pPr>
        <w:pStyle w:val="a4"/>
        <w:keepNext/>
        <w:rPr>
          <w:rtl/>
        </w:rPr>
      </w:pPr>
      <w:bookmarkStart w:id="877" w:name="ET_speaker_5321_37"/>
      <w:bookmarkEnd w:id="877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878" w:name="_ETM_Q1_1799441"/>
      <w:bookmarkEnd w:id="878"/>
      <w:r w:rsidRPr="00385CEE">
        <w:rPr>
          <w:rFonts w:hint="cs"/>
          <w:rtl/>
          <w:lang w:eastAsia="he-IL"/>
        </w:rPr>
        <w:t>בבקשה.</w:t>
      </w:r>
    </w:p>
    <w:p w:rsidR="006F014C" w:rsidRPr="00385CEE" w:rsidRDefault="006F014C" w:rsidP="006F014C">
      <w:pPr>
        <w:rPr>
          <w:rtl/>
          <w:lang w:eastAsia="he-IL"/>
        </w:rPr>
      </w:pPr>
      <w:bookmarkStart w:id="879" w:name="_ETM_Q1_1801077"/>
      <w:bookmarkStart w:id="880" w:name="_ETM_Q1_1801220"/>
      <w:bookmarkEnd w:id="879"/>
      <w:bookmarkEnd w:id="880"/>
    </w:p>
    <w:p w:rsidR="006F014C" w:rsidRPr="00385CEE" w:rsidRDefault="006F014C" w:rsidP="006F014C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881" w:name="_ETM_Q1_1801907"/>
      <w:bookmarkStart w:id="882" w:name="_ETM_Q1_1797190"/>
      <w:bookmarkStart w:id="883" w:name="_ETM_Q1_1797300"/>
      <w:bookmarkEnd w:id="881"/>
      <w:bookmarkEnd w:id="882"/>
      <w:bookmarkEnd w:id="883"/>
      <w:r w:rsidRPr="00385CEE">
        <w:rPr>
          <w:rFonts w:hint="cs"/>
          <w:rtl/>
          <w:lang w:eastAsia="he-IL"/>
        </w:rPr>
        <w:t>בינתיים עשינו דיון חשוב, אבל - - -</w:t>
      </w:r>
    </w:p>
    <w:p w:rsidR="006F014C" w:rsidRPr="00385CEE" w:rsidRDefault="006F014C" w:rsidP="006F014C">
      <w:pPr>
        <w:rPr>
          <w:rtl/>
          <w:lang w:eastAsia="he-IL"/>
        </w:rPr>
      </w:pPr>
      <w:bookmarkStart w:id="884" w:name="_ETM_Q1_1802839"/>
      <w:bookmarkStart w:id="885" w:name="_ETM_Q1_1802885"/>
      <w:bookmarkStart w:id="886" w:name="_ETM_Q1_1801421"/>
      <w:bookmarkEnd w:id="884"/>
      <w:bookmarkEnd w:id="885"/>
      <w:bookmarkEnd w:id="886"/>
    </w:p>
    <w:p w:rsidR="006F014C" w:rsidRPr="00385CEE" w:rsidRDefault="006F014C" w:rsidP="006F014C">
      <w:pPr>
        <w:pStyle w:val="a4"/>
        <w:keepNext/>
        <w:rPr>
          <w:rtl/>
        </w:rPr>
      </w:pPr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887" w:name="_ETM_Q1_1801890"/>
      <w:bookmarkEnd w:id="887"/>
      <w:r w:rsidRPr="00385CEE">
        <w:rPr>
          <w:rFonts w:hint="cs"/>
          <w:rtl/>
          <w:lang w:eastAsia="he-IL"/>
        </w:rPr>
        <w:t xml:space="preserve"> - - - להצדיק את השאלה.</w:t>
      </w:r>
    </w:p>
    <w:p w:rsidR="006F014C" w:rsidRPr="00385CEE" w:rsidRDefault="006F014C" w:rsidP="006F014C">
      <w:pPr>
        <w:rPr>
          <w:rtl/>
          <w:lang w:eastAsia="he-IL"/>
        </w:rPr>
      </w:pPr>
      <w:bookmarkStart w:id="888" w:name="_ETM_Q1_1803396"/>
      <w:bookmarkStart w:id="889" w:name="_ETM_Q1_1803528"/>
      <w:bookmarkStart w:id="890" w:name="_ETM_Q1_1804603"/>
      <w:bookmarkEnd w:id="888"/>
      <w:bookmarkEnd w:id="889"/>
      <w:bookmarkEnd w:id="890"/>
    </w:p>
    <w:p w:rsidR="006F014C" w:rsidRPr="00385CEE" w:rsidRDefault="006F014C" w:rsidP="006F014C">
      <w:pPr>
        <w:pStyle w:val="af9"/>
        <w:keepNext/>
        <w:rPr>
          <w:rtl/>
          <w:lang w:eastAsia="he-IL"/>
        </w:rPr>
      </w:pPr>
      <w:bookmarkStart w:id="891" w:name="ET_guest_691171_40"/>
      <w:bookmarkEnd w:id="89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892" w:name="_ETM_Q1_1805112"/>
      <w:bookmarkEnd w:id="892"/>
      <w:r w:rsidRPr="00385CEE">
        <w:rPr>
          <w:rFonts w:hint="cs"/>
          <w:rtl/>
          <w:lang w:eastAsia="he-IL"/>
        </w:rPr>
        <w:t xml:space="preserve">זה עדיין יצדיק את השאלה, כי הנתונים עדיין יצדיקו את </w:t>
      </w:r>
      <w:bookmarkStart w:id="893" w:name="_ETM_Q1_1806264"/>
      <w:bookmarkEnd w:id="893"/>
      <w:r w:rsidRPr="00385CEE">
        <w:rPr>
          <w:rFonts w:hint="cs"/>
          <w:rtl/>
          <w:lang w:eastAsia="he-IL"/>
        </w:rPr>
        <w:t>השאלה.</w:t>
      </w:r>
    </w:p>
    <w:p w:rsidR="006F014C" w:rsidRPr="00385CEE" w:rsidRDefault="006F014C" w:rsidP="006F014C">
      <w:pPr>
        <w:rPr>
          <w:rtl/>
          <w:lang w:eastAsia="he-IL"/>
        </w:rPr>
      </w:pPr>
      <w:bookmarkStart w:id="894" w:name="_ETM_Q1_1800071"/>
      <w:bookmarkEnd w:id="894"/>
    </w:p>
    <w:p w:rsidR="006F014C" w:rsidRPr="00385CEE" w:rsidRDefault="006F014C" w:rsidP="006F014C">
      <w:pPr>
        <w:pStyle w:val="af6"/>
        <w:keepNext/>
        <w:rPr>
          <w:rtl/>
        </w:rPr>
      </w:pPr>
      <w:bookmarkStart w:id="895" w:name="_ETM_Q1_1796437"/>
      <w:bookmarkEnd w:id="895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896" w:name="_ETM_Q1_1806512"/>
      <w:bookmarkEnd w:id="896"/>
      <w:r w:rsidRPr="00385CEE">
        <w:rPr>
          <w:rFonts w:hint="cs"/>
          <w:rtl/>
          <w:lang w:eastAsia="he-IL"/>
        </w:rPr>
        <w:t>בבקשה.</w:t>
      </w:r>
    </w:p>
    <w:p w:rsidR="006F014C" w:rsidRPr="00385CEE" w:rsidRDefault="006F014C" w:rsidP="006F014C">
      <w:pPr>
        <w:rPr>
          <w:rtl/>
          <w:lang w:eastAsia="he-IL"/>
        </w:rPr>
      </w:pPr>
      <w:bookmarkStart w:id="897" w:name="_ETM_Q1_1808614"/>
      <w:bookmarkStart w:id="898" w:name="_ETM_Q1_1808725"/>
      <w:bookmarkStart w:id="899" w:name="_ETM_Q1_1808946"/>
      <w:bookmarkEnd w:id="897"/>
      <w:bookmarkEnd w:id="898"/>
      <w:bookmarkEnd w:id="899"/>
    </w:p>
    <w:p w:rsidR="006F014C" w:rsidRPr="00385CEE" w:rsidRDefault="006F014C" w:rsidP="006F014C">
      <w:pPr>
        <w:pStyle w:val="af9"/>
        <w:keepNext/>
        <w:rPr>
          <w:rtl/>
          <w:lang w:eastAsia="he-IL"/>
        </w:rPr>
      </w:pPr>
      <w:bookmarkStart w:id="900" w:name="ET_guest_691171_42"/>
      <w:bookmarkEnd w:id="90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C81964">
      <w:pPr>
        <w:rPr>
          <w:rtl/>
          <w:lang w:eastAsia="he-IL"/>
        </w:rPr>
      </w:pPr>
      <w:bookmarkStart w:id="901" w:name="_ETM_Q1_1809472"/>
      <w:bookmarkEnd w:id="901"/>
      <w:r w:rsidRPr="00385CEE">
        <w:rPr>
          <w:rFonts w:hint="cs"/>
          <w:rtl/>
          <w:lang w:eastAsia="he-IL"/>
        </w:rPr>
        <w:t>אמרנו שעד שנתיים אנחנו עושים מכפלה</w:t>
      </w:r>
      <w:r w:rsidR="00C81964" w:rsidRPr="00385CEE">
        <w:rPr>
          <w:rFonts w:hint="cs"/>
          <w:rtl/>
          <w:lang w:eastAsia="he-IL"/>
        </w:rPr>
        <w:t xml:space="preserve"> של</w:t>
      </w:r>
      <w:r w:rsidRPr="00385CEE">
        <w:rPr>
          <w:rFonts w:hint="cs"/>
          <w:rtl/>
          <w:lang w:eastAsia="he-IL"/>
        </w:rPr>
        <w:t xml:space="preserve"> פי ארבעה. משנתיים עד א</w:t>
      </w:r>
      <w:bookmarkStart w:id="902" w:name="_ETM_Q1_1812254"/>
      <w:bookmarkEnd w:id="902"/>
      <w:r w:rsidRPr="00385CEE">
        <w:rPr>
          <w:rFonts w:hint="cs"/>
          <w:rtl/>
          <w:lang w:eastAsia="he-IL"/>
        </w:rPr>
        <w:t xml:space="preserve">רבע שנים המכפלה היא פי שלושה. ומארבע שנים ואילך, </w:t>
      </w:r>
      <w:bookmarkStart w:id="903" w:name="_ETM_Q1_1816868"/>
      <w:bookmarkEnd w:id="903"/>
      <w:r w:rsidRPr="00385CEE">
        <w:rPr>
          <w:rFonts w:hint="cs"/>
          <w:rtl/>
          <w:lang w:eastAsia="he-IL"/>
        </w:rPr>
        <w:t>מי שזכאי בארבע שנים ואילך</w:t>
      </w:r>
      <w:r w:rsidR="00C81964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 xml:space="preserve"> לא כולם, כי כפי </w:t>
      </w:r>
      <w:bookmarkStart w:id="904" w:name="_ETM_Q1_1818981"/>
      <w:bookmarkEnd w:id="904"/>
      <w:r w:rsidRPr="00385CEE">
        <w:rPr>
          <w:rFonts w:hint="cs"/>
          <w:rtl/>
          <w:lang w:eastAsia="he-IL"/>
        </w:rPr>
        <w:t xml:space="preserve">שדיברתם על זה קודם, רק מי שזכאי בוועדת השחרורים </w:t>
      </w:r>
      <w:bookmarkStart w:id="905" w:name="_ETM_Q1_1822572"/>
      <w:bookmarkEnd w:id="905"/>
      <w:r w:rsidRPr="00385CEE">
        <w:rPr>
          <w:rFonts w:hint="cs"/>
          <w:rtl/>
          <w:lang w:eastAsia="he-IL"/>
        </w:rPr>
        <w:t xml:space="preserve">ומקבל שליש, הוא יהיה זכאי גם לשחרור </w:t>
      </w:r>
      <w:proofErr w:type="spellStart"/>
      <w:r w:rsidRPr="00385CEE">
        <w:rPr>
          <w:rFonts w:hint="cs"/>
          <w:rtl/>
          <w:lang w:eastAsia="he-IL"/>
        </w:rPr>
        <w:t>המינהלי</w:t>
      </w:r>
      <w:proofErr w:type="spellEnd"/>
      <w:r w:rsidRPr="00385CEE">
        <w:rPr>
          <w:rFonts w:hint="cs"/>
          <w:rtl/>
          <w:lang w:eastAsia="he-IL"/>
        </w:rPr>
        <w:t xml:space="preserve"> לפי החוק </w:t>
      </w:r>
      <w:bookmarkStart w:id="906" w:name="_ETM_Q1_1826152"/>
      <w:bookmarkEnd w:id="906"/>
      <w:r w:rsidRPr="00385CEE">
        <w:rPr>
          <w:rFonts w:hint="cs"/>
          <w:rtl/>
          <w:lang w:eastAsia="he-IL"/>
        </w:rPr>
        <w:t>הקיים.</w:t>
      </w:r>
    </w:p>
    <w:p w:rsidR="006F014C" w:rsidRPr="00385CEE" w:rsidRDefault="006F014C" w:rsidP="006F014C">
      <w:pPr>
        <w:rPr>
          <w:rtl/>
          <w:lang w:eastAsia="he-IL"/>
        </w:rPr>
      </w:pPr>
      <w:bookmarkStart w:id="907" w:name="_ETM_Q1_1827895"/>
      <w:bookmarkStart w:id="908" w:name="_ETM_Q1_1828681"/>
      <w:bookmarkStart w:id="909" w:name="_ETM_Q1_1828951"/>
      <w:bookmarkEnd w:id="907"/>
      <w:bookmarkEnd w:id="908"/>
      <w:bookmarkEnd w:id="909"/>
    </w:p>
    <w:p w:rsidR="006F014C" w:rsidRPr="00385CEE" w:rsidRDefault="006F014C" w:rsidP="006F014C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910" w:name="_ETM_Q1_1829577"/>
      <w:bookmarkEnd w:id="910"/>
      <w:r w:rsidRPr="00385CEE">
        <w:rPr>
          <w:rFonts w:hint="cs"/>
          <w:rtl/>
          <w:lang w:eastAsia="he-IL"/>
        </w:rPr>
        <w:t>בארבע שנים זה פי שניים.</w:t>
      </w:r>
      <w:bookmarkStart w:id="911" w:name="_ETM_Q1_1829651"/>
      <w:bookmarkEnd w:id="911"/>
    </w:p>
    <w:p w:rsidR="006F014C" w:rsidRPr="00385CEE" w:rsidRDefault="006F014C" w:rsidP="006F014C">
      <w:pPr>
        <w:rPr>
          <w:rtl/>
          <w:lang w:eastAsia="he-IL"/>
        </w:rPr>
      </w:pPr>
      <w:bookmarkStart w:id="912" w:name="_ETM_Q1_1829762"/>
      <w:bookmarkEnd w:id="912"/>
    </w:p>
    <w:p w:rsidR="006F014C" w:rsidRPr="00385CEE" w:rsidRDefault="006F014C" w:rsidP="006F014C">
      <w:pPr>
        <w:pStyle w:val="af9"/>
        <w:keepNext/>
        <w:rPr>
          <w:rtl/>
          <w:lang w:eastAsia="he-IL"/>
        </w:rPr>
      </w:pPr>
      <w:bookmarkStart w:id="913" w:name="ET_guest_691171_43"/>
      <w:bookmarkEnd w:id="91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914" w:name="_ETM_Q1_1829175"/>
      <w:bookmarkEnd w:id="914"/>
      <w:r w:rsidRPr="00385CEE">
        <w:rPr>
          <w:rFonts w:hint="cs"/>
          <w:rtl/>
          <w:lang w:eastAsia="he-IL"/>
        </w:rPr>
        <w:t xml:space="preserve">בארבע שנים זה פי שניים למי </w:t>
      </w:r>
      <w:bookmarkStart w:id="915" w:name="_ETM_Q1_1832557"/>
      <w:bookmarkEnd w:id="915"/>
      <w:r w:rsidRPr="00385CEE">
        <w:rPr>
          <w:rFonts w:hint="cs"/>
          <w:rtl/>
          <w:lang w:eastAsia="he-IL"/>
        </w:rPr>
        <w:t>שזכאי לכך. זה היה המכלול.</w:t>
      </w:r>
    </w:p>
    <w:p w:rsidR="006F014C" w:rsidRPr="00385CEE" w:rsidRDefault="006F014C" w:rsidP="00552349">
      <w:pPr>
        <w:rPr>
          <w:rtl/>
          <w:lang w:eastAsia="he-IL"/>
        </w:rPr>
      </w:pPr>
      <w:bookmarkStart w:id="916" w:name="_ETM_Q1_1833235"/>
      <w:bookmarkStart w:id="917" w:name="_ETM_Q1_1833243"/>
      <w:bookmarkStart w:id="918" w:name="_ETM_Q1_1835754"/>
      <w:bookmarkEnd w:id="916"/>
      <w:bookmarkEnd w:id="917"/>
      <w:bookmarkEnd w:id="918"/>
    </w:p>
    <w:p w:rsidR="006F014C" w:rsidRPr="00385CEE" w:rsidRDefault="006F014C" w:rsidP="006F014C">
      <w:pPr>
        <w:pStyle w:val="a4"/>
        <w:keepNext/>
        <w:rPr>
          <w:rtl/>
        </w:rPr>
      </w:pPr>
      <w:bookmarkStart w:id="919" w:name="ET_speaker_5321_45"/>
      <w:bookmarkEnd w:id="919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920" w:name="_ETM_Q1_1836455"/>
      <w:bookmarkEnd w:id="920"/>
      <w:r w:rsidRPr="00385CEE">
        <w:rPr>
          <w:rFonts w:hint="cs"/>
          <w:rtl/>
          <w:lang w:eastAsia="he-IL"/>
        </w:rPr>
        <w:t xml:space="preserve">היה מכלול. רק למה? כמה נקודת </w:t>
      </w:r>
      <w:bookmarkStart w:id="921" w:name="_ETM_Q1_1838256"/>
      <w:bookmarkEnd w:id="921"/>
      <w:r w:rsidRPr="00385CEE">
        <w:rPr>
          <w:rFonts w:hint="cs"/>
          <w:rtl/>
          <w:lang w:eastAsia="he-IL"/>
        </w:rPr>
        <w:t>המוצא לפי החוק הקיים?</w:t>
      </w:r>
    </w:p>
    <w:p w:rsidR="006F014C" w:rsidRPr="00385CEE" w:rsidRDefault="006F014C" w:rsidP="00552349">
      <w:pPr>
        <w:rPr>
          <w:rtl/>
        </w:rPr>
      </w:pPr>
      <w:bookmarkStart w:id="922" w:name="_ETM_Q1_1839122"/>
      <w:bookmarkEnd w:id="922"/>
    </w:p>
    <w:p w:rsidR="006F014C" w:rsidRPr="00385CEE" w:rsidRDefault="006F014C" w:rsidP="006F014C">
      <w:pPr>
        <w:pStyle w:val="af9"/>
        <w:keepNext/>
        <w:rPr>
          <w:rtl/>
        </w:rPr>
      </w:pPr>
      <w:bookmarkStart w:id="923" w:name="ET_guest_691171_46"/>
      <w:bookmarkEnd w:id="92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6F014C" w:rsidRPr="00385CEE" w:rsidRDefault="006F014C" w:rsidP="006F014C">
      <w:pPr>
        <w:pStyle w:val="KeepWithNext"/>
        <w:rPr>
          <w:rtl/>
        </w:rPr>
      </w:pPr>
    </w:p>
    <w:p w:rsidR="006F014C" w:rsidRPr="00385CEE" w:rsidRDefault="006F014C" w:rsidP="006F014C">
      <w:pPr>
        <w:rPr>
          <w:rtl/>
        </w:rPr>
      </w:pPr>
      <w:bookmarkStart w:id="924" w:name="_ETM_Q1_1839669"/>
      <w:bookmarkEnd w:id="924"/>
      <w:r w:rsidRPr="00385CEE">
        <w:rPr>
          <w:rFonts w:hint="cs"/>
          <w:rtl/>
        </w:rPr>
        <w:t>קודם הסברתי את המכלול.</w:t>
      </w:r>
    </w:p>
    <w:p w:rsidR="006F014C" w:rsidRPr="00385CEE" w:rsidRDefault="006F014C" w:rsidP="006F014C">
      <w:pPr>
        <w:rPr>
          <w:rtl/>
        </w:rPr>
      </w:pPr>
      <w:bookmarkStart w:id="925" w:name="_ETM_Q1_1841263"/>
      <w:bookmarkStart w:id="926" w:name="_ETM_Q1_1841399"/>
      <w:bookmarkEnd w:id="925"/>
      <w:bookmarkEnd w:id="926"/>
    </w:p>
    <w:p w:rsidR="006F014C" w:rsidRPr="00385CEE" w:rsidRDefault="006F014C" w:rsidP="006F014C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927" w:name="_ETM_Q1_1842489"/>
      <w:bookmarkEnd w:id="927"/>
      <w:r w:rsidRPr="00385CEE">
        <w:rPr>
          <w:rFonts w:hint="cs"/>
          <w:rtl/>
          <w:lang w:eastAsia="he-IL"/>
        </w:rPr>
        <w:t xml:space="preserve">תן לו להסביר, אחרי </w:t>
      </w:r>
      <w:bookmarkStart w:id="928" w:name="_ETM_Q1_1842960"/>
      <w:bookmarkEnd w:id="928"/>
      <w:r w:rsidRPr="00385CEE">
        <w:rPr>
          <w:rFonts w:hint="cs"/>
          <w:rtl/>
          <w:lang w:eastAsia="he-IL"/>
        </w:rPr>
        <w:t>זה הנימוקים.</w:t>
      </w:r>
    </w:p>
    <w:p w:rsidR="006F014C" w:rsidRPr="00385CEE" w:rsidRDefault="006F014C" w:rsidP="006F014C">
      <w:pPr>
        <w:rPr>
          <w:rtl/>
          <w:lang w:eastAsia="he-IL"/>
        </w:rPr>
      </w:pPr>
      <w:bookmarkStart w:id="929" w:name="_ETM_Q1_1842727"/>
      <w:bookmarkStart w:id="930" w:name="_ETM_Q1_1842842"/>
      <w:bookmarkStart w:id="931" w:name="_ETM_Q1_1843929"/>
      <w:bookmarkEnd w:id="929"/>
      <w:bookmarkEnd w:id="930"/>
      <w:bookmarkEnd w:id="931"/>
    </w:p>
    <w:p w:rsidR="006F014C" w:rsidRPr="00385CEE" w:rsidRDefault="006F014C" w:rsidP="006F014C">
      <w:pPr>
        <w:pStyle w:val="af9"/>
        <w:keepNext/>
        <w:rPr>
          <w:rtl/>
          <w:lang w:eastAsia="he-IL"/>
        </w:rPr>
      </w:pPr>
      <w:bookmarkStart w:id="932" w:name="ET_guest_691171_48"/>
      <w:bookmarkEnd w:id="93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552349" w:rsidRPr="00385CEE" w:rsidRDefault="00552349" w:rsidP="00552349">
      <w:pPr>
        <w:rPr>
          <w:rtl/>
        </w:rPr>
      </w:pPr>
      <w:bookmarkStart w:id="933" w:name="_ETM_Q1_1844531"/>
      <w:bookmarkEnd w:id="933"/>
      <w:r w:rsidRPr="00385CEE">
        <w:rPr>
          <w:rFonts w:hint="cs"/>
          <w:rtl/>
        </w:rPr>
        <w:t>ניסינו למצוא</w:t>
      </w:r>
      <w:r w:rsidR="006F014C" w:rsidRPr="00385CEE">
        <w:rPr>
          <w:rFonts w:hint="cs"/>
          <w:rtl/>
        </w:rPr>
        <w:t xml:space="preserve"> - - -</w:t>
      </w:r>
    </w:p>
    <w:p w:rsidR="00552349" w:rsidRPr="00385CEE" w:rsidRDefault="00552349" w:rsidP="0055234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133530204"/>
        <w:placeholder>
          <w:docPart w:val="E7CE1A77B3F2462B8848BF2EB6F456C2"/>
        </w:placeholder>
        <w15:color w:val="993366"/>
        <w:text/>
      </w:sdtPr>
      <w:sdtEndPr/>
      <w:sdtContent>
        <w:p w:rsidR="00552349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552349" w:rsidRPr="00385CEE" w:rsidRDefault="006F014C" w:rsidP="00C81964">
      <w:pPr>
        <w:rPr>
          <w:rtl/>
        </w:rPr>
      </w:pPr>
      <w:r w:rsidRPr="00385CEE">
        <w:rPr>
          <w:rFonts w:hint="cs"/>
          <w:rtl/>
        </w:rPr>
        <w:t xml:space="preserve">רגע, עוד שאלה אחת של מידע. </w:t>
      </w:r>
      <w:r w:rsidR="00552349" w:rsidRPr="00385CEE">
        <w:rPr>
          <w:rFonts w:hint="cs"/>
          <w:rtl/>
        </w:rPr>
        <w:t>כמה אסירים נמצאים בכל קטגוריה? בקטגוריה</w:t>
      </w:r>
      <w:r w:rsidRPr="00385CEE">
        <w:rPr>
          <w:rFonts w:hint="cs"/>
          <w:rtl/>
        </w:rPr>
        <w:t xml:space="preserve"> של עד 24 חודשים אנחנו מדברים על כ-20,000 עצורים </w:t>
      </w:r>
      <w:bookmarkStart w:id="934" w:name="_ETM_Q1_1854838"/>
      <w:bookmarkEnd w:id="934"/>
      <w:r w:rsidRPr="00385CEE">
        <w:rPr>
          <w:rFonts w:hint="cs"/>
          <w:rtl/>
        </w:rPr>
        <w:t>בגדול. נכון?</w:t>
      </w:r>
    </w:p>
    <w:p w:rsidR="006F014C" w:rsidRPr="00385CEE" w:rsidRDefault="006F014C" w:rsidP="00552349">
      <w:pPr>
        <w:rPr>
          <w:rtl/>
        </w:rPr>
      </w:pPr>
      <w:bookmarkStart w:id="935" w:name="_ETM_Q1_1857277"/>
      <w:bookmarkEnd w:id="935"/>
    </w:p>
    <w:p w:rsidR="006F014C" w:rsidRPr="00385CEE" w:rsidRDefault="006F014C" w:rsidP="006F014C">
      <w:pPr>
        <w:pStyle w:val="a4"/>
        <w:keepNext/>
        <w:rPr>
          <w:rtl/>
        </w:rPr>
      </w:pPr>
      <w:bookmarkStart w:id="936" w:name="ET_speaker_5321_49"/>
      <w:bookmarkEnd w:id="936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937" w:name="_ETM_Q1_1857898"/>
      <w:bookmarkEnd w:id="937"/>
      <w:r w:rsidRPr="00385CEE">
        <w:rPr>
          <w:rFonts w:hint="cs"/>
          <w:rtl/>
          <w:lang w:eastAsia="he-IL"/>
        </w:rPr>
        <w:t>רובם עד ארבע שנים.</w:t>
      </w:r>
    </w:p>
    <w:p w:rsidR="006F014C" w:rsidRPr="00385CEE" w:rsidRDefault="006F014C" w:rsidP="006F014C">
      <w:pPr>
        <w:rPr>
          <w:rtl/>
          <w:lang w:eastAsia="he-IL"/>
        </w:rPr>
      </w:pPr>
      <w:bookmarkStart w:id="938" w:name="_ETM_Q1_1858639"/>
      <w:bookmarkStart w:id="939" w:name="_ETM_Q1_1858766"/>
      <w:bookmarkEnd w:id="938"/>
      <w:bookmarkEnd w:id="939"/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443894876"/>
        <w:placeholder>
          <w:docPart w:val="60CD46A1E3634383BF09AE65A99883B6"/>
        </w:placeholder>
        <w15:color w:val="993366"/>
        <w:text/>
      </w:sdtPr>
      <w:sdtEndPr/>
      <w:sdtContent>
        <w:p w:rsidR="00552349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552349" w:rsidRPr="00385CEE" w:rsidRDefault="00552349" w:rsidP="00001472">
      <w:pPr>
        <w:rPr>
          <w:rtl/>
        </w:rPr>
      </w:pPr>
      <w:r w:rsidRPr="00385CEE">
        <w:rPr>
          <w:rFonts w:hint="cs"/>
          <w:rtl/>
        </w:rPr>
        <w:t>פה אנחנו מדברים רק על שפוטים</w:t>
      </w:r>
      <w:r w:rsidR="006F014C" w:rsidRPr="00385CEE">
        <w:rPr>
          <w:rFonts w:hint="cs"/>
          <w:rtl/>
        </w:rPr>
        <w:t xml:space="preserve">. זה לא 20,000 - - </w:t>
      </w:r>
      <w:bookmarkStart w:id="940" w:name="_ETM_Q1_1863380"/>
      <w:bookmarkEnd w:id="940"/>
      <w:r w:rsidR="006F014C" w:rsidRPr="00385CEE">
        <w:rPr>
          <w:rFonts w:hint="cs"/>
          <w:rtl/>
        </w:rPr>
        <w:t>-</w:t>
      </w:r>
    </w:p>
    <w:p w:rsidR="00552349" w:rsidRPr="00385CEE" w:rsidRDefault="00552349" w:rsidP="00552349">
      <w:pPr>
        <w:rPr>
          <w:rtl/>
        </w:rPr>
      </w:pPr>
    </w:p>
    <w:p w:rsidR="006F014C" w:rsidRPr="00385CEE" w:rsidRDefault="006F014C" w:rsidP="006F014C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לא עצורים, אסירים.</w:t>
      </w:r>
    </w:p>
    <w:p w:rsidR="006F014C" w:rsidRPr="00385CEE" w:rsidRDefault="006F014C" w:rsidP="006F014C">
      <w:pPr>
        <w:rPr>
          <w:rtl/>
          <w:lang w:eastAsia="he-IL"/>
        </w:rPr>
      </w:pPr>
      <w:bookmarkStart w:id="941" w:name="_ETM_Q1_1865676"/>
      <w:bookmarkStart w:id="942" w:name="_ETM_Q1_1865797"/>
      <w:bookmarkEnd w:id="941"/>
      <w:bookmarkEnd w:id="942"/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651567860"/>
        <w:placeholder>
          <w:docPart w:val="F9D9027C5B04446C878252939AD99BA8"/>
        </w:placeholder>
        <w15:color w:val="993366"/>
        <w:text/>
      </w:sdtPr>
      <w:sdtEndPr/>
      <w:sdtContent>
        <w:p w:rsidR="00552349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 xml:space="preserve">עידו </w:t>
          </w:r>
          <w:r w:rsidR="00DD60BE" w:rsidRPr="00385CEE">
            <w:rPr>
              <w:rFonts w:hint="cs"/>
              <w:rtl/>
            </w:rPr>
            <w:t xml:space="preserve">בן </w:t>
          </w:r>
          <w:r w:rsidRPr="00385CEE">
            <w:rPr>
              <w:rtl/>
            </w:rPr>
            <w:t>יצחק: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552349" w:rsidRPr="00385CEE" w:rsidRDefault="006F014C" w:rsidP="00001472">
      <w:pPr>
        <w:rPr>
          <w:rtl/>
        </w:rPr>
      </w:pPr>
      <w:r w:rsidRPr="00385CEE">
        <w:rPr>
          <w:rFonts w:hint="cs"/>
          <w:rtl/>
        </w:rPr>
        <w:t xml:space="preserve">אם כי </w:t>
      </w:r>
      <w:r w:rsidR="00552349" w:rsidRPr="00385CEE">
        <w:rPr>
          <w:rFonts w:hint="cs"/>
          <w:rtl/>
        </w:rPr>
        <w:t>ה</w:t>
      </w:r>
      <w:r w:rsidRPr="00385CEE">
        <w:rPr>
          <w:rFonts w:hint="cs"/>
          <w:rtl/>
        </w:rPr>
        <w:t>תנאים צריכים לחול על כולם בסופו של דבר.</w:t>
      </w:r>
    </w:p>
    <w:p w:rsidR="00552349" w:rsidRPr="00385CEE" w:rsidRDefault="00552349" w:rsidP="00552349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1655135495"/>
        <w:placeholder>
          <w:docPart w:val="E202956F8DCF4B08AD7E53D35E5ED0F0"/>
        </w:placeholder>
        <w15:color w:val="993366"/>
        <w:text/>
      </w:sdtPr>
      <w:sdtEndPr/>
      <w:sdtContent>
        <w:p w:rsidR="00552349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F014C" w:rsidRPr="00385CEE" w:rsidRDefault="006F014C" w:rsidP="00001472">
      <w:pPr>
        <w:rPr>
          <w:rtl/>
        </w:rPr>
      </w:pPr>
      <w:r w:rsidRPr="00385CEE">
        <w:rPr>
          <w:rFonts w:hint="cs"/>
          <w:rtl/>
        </w:rPr>
        <w:t>בערך 11,500.</w:t>
      </w:r>
    </w:p>
    <w:p w:rsidR="006F014C" w:rsidRPr="00385CEE" w:rsidRDefault="006F014C" w:rsidP="00001472">
      <w:pPr>
        <w:rPr>
          <w:rtl/>
        </w:rPr>
      </w:pPr>
      <w:bookmarkStart w:id="943" w:name="_ETM_Q1_1869594"/>
      <w:bookmarkStart w:id="944" w:name="_ETM_Q1_1869698"/>
      <w:bookmarkEnd w:id="943"/>
      <w:bookmarkEnd w:id="944"/>
    </w:p>
    <w:p w:rsidR="006F014C" w:rsidRPr="00385CEE" w:rsidRDefault="006F014C" w:rsidP="006F014C">
      <w:pPr>
        <w:pStyle w:val="af6"/>
        <w:keepNext/>
        <w:rPr>
          <w:rtl/>
        </w:rPr>
      </w:pPr>
      <w:bookmarkStart w:id="945" w:name="ET_yor_5296_51"/>
      <w:bookmarkEnd w:id="945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946" w:name="_ETM_Q1_1871497"/>
      <w:bookmarkEnd w:id="946"/>
      <w:r w:rsidRPr="00385CEE">
        <w:rPr>
          <w:rFonts w:hint="cs"/>
          <w:rtl/>
          <w:lang w:eastAsia="he-IL"/>
        </w:rPr>
        <w:t xml:space="preserve">יש לנו </w:t>
      </w:r>
      <w:bookmarkStart w:id="947" w:name="_ETM_Q1_1872804"/>
      <w:bookmarkEnd w:id="947"/>
      <w:r w:rsidRPr="00385CEE">
        <w:rPr>
          <w:rFonts w:hint="cs"/>
          <w:rtl/>
          <w:lang w:eastAsia="he-IL"/>
        </w:rPr>
        <w:t>כ-10,000 עצורים שעדיין ללא גמר הליכים?</w:t>
      </w:r>
    </w:p>
    <w:p w:rsidR="006F014C" w:rsidRPr="00385CEE" w:rsidRDefault="006F014C" w:rsidP="006F014C">
      <w:pPr>
        <w:rPr>
          <w:rtl/>
          <w:lang w:eastAsia="he-IL"/>
        </w:rPr>
      </w:pPr>
      <w:bookmarkStart w:id="948" w:name="_ETM_Q1_1873293"/>
      <w:bookmarkEnd w:id="948"/>
    </w:p>
    <w:p w:rsidR="006F014C" w:rsidRPr="00385CEE" w:rsidRDefault="006F014C" w:rsidP="006F014C">
      <w:pPr>
        <w:pStyle w:val="af9"/>
        <w:keepNext/>
        <w:rPr>
          <w:rtl/>
          <w:lang w:eastAsia="he-IL"/>
        </w:rPr>
      </w:pPr>
      <w:bookmarkStart w:id="949" w:name="ET_guest_747484_52"/>
      <w:bookmarkEnd w:id="94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552349" w:rsidRPr="00385CEE" w:rsidRDefault="00552349" w:rsidP="00001472">
      <w:pPr>
        <w:rPr>
          <w:rtl/>
        </w:rPr>
      </w:pPr>
      <w:bookmarkStart w:id="950" w:name="_ETM_Q1_1873874"/>
      <w:bookmarkStart w:id="951" w:name="_ETM_Q1_1869788"/>
      <w:bookmarkStart w:id="952" w:name="_ETM_Q1_1869864"/>
      <w:bookmarkEnd w:id="950"/>
      <w:bookmarkEnd w:id="951"/>
      <w:bookmarkEnd w:id="952"/>
      <w:r w:rsidRPr="00385CEE">
        <w:rPr>
          <w:rFonts w:hint="cs"/>
          <w:rtl/>
        </w:rPr>
        <w:t>לא. אנחנו כבר לא ב</w:t>
      </w:r>
      <w:r w:rsidR="006F014C" w:rsidRPr="00385CEE">
        <w:rPr>
          <w:rFonts w:hint="cs"/>
          <w:rtl/>
        </w:rPr>
        <w:t>-20,000.</w:t>
      </w:r>
    </w:p>
    <w:p w:rsidR="006F014C" w:rsidRPr="00385CEE" w:rsidRDefault="006F014C" w:rsidP="00001472">
      <w:pPr>
        <w:rPr>
          <w:rtl/>
        </w:rPr>
      </w:pPr>
      <w:bookmarkStart w:id="953" w:name="_ETM_Q1_1873919"/>
      <w:bookmarkStart w:id="954" w:name="_ETM_Q1_1873942"/>
      <w:bookmarkEnd w:id="953"/>
      <w:bookmarkEnd w:id="954"/>
    </w:p>
    <w:p w:rsidR="006F014C" w:rsidRPr="00385CEE" w:rsidRDefault="006F014C" w:rsidP="006F014C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955" w:name="_ETM_Q1_1874636"/>
      <w:bookmarkEnd w:id="955"/>
      <w:r w:rsidRPr="00385CEE">
        <w:rPr>
          <w:rFonts w:hint="cs"/>
          <w:rtl/>
          <w:lang w:eastAsia="he-IL"/>
        </w:rPr>
        <w:t>בכמה אנחנו?</w:t>
      </w:r>
    </w:p>
    <w:p w:rsidR="006F014C" w:rsidRPr="00385CEE" w:rsidRDefault="006F014C" w:rsidP="006F014C">
      <w:pPr>
        <w:rPr>
          <w:rtl/>
          <w:lang w:eastAsia="he-IL"/>
        </w:rPr>
      </w:pPr>
      <w:bookmarkStart w:id="956" w:name="_ETM_Q1_1875234"/>
      <w:bookmarkStart w:id="957" w:name="_ETM_Q1_1875350"/>
      <w:bookmarkStart w:id="958" w:name="_ETM_Q1_1876654"/>
      <w:bookmarkEnd w:id="956"/>
      <w:bookmarkEnd w:id="957"/>
      <w:bookmarkEnd w:id="958"/>
    </w:p>
    <w:p w:rsidR="006F014C" w:rsidRPr="00385CEE" w:rsidRDefault="006F014C" w:rsidP="006F014C">
      <w:pPr>
        <w:pStyle w:val="af9"/>
        <w:keepNext/>
        <w:rPr>
          <w:rtl/>
          <w:lang w:eastAsia="he-IL"/>
        </w:rPr>
      </w:pPr>
      <w:bookmarkStart w:id="959" w:name="ET_guest_747484_54"/>
      <w:bookmarkEnd w:id="95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6F014C" w:rsidRPr="00385CEE" w:rsidRDefault="006F014C" w:rsidP="006F014C">
      <w:pPr>
        <w:rPr>
          <w:rtl/>
          <w:lang w:eastAsia="he-IL"/>
        </w:rPr>
      </w:pPr>
      <w:bookmarkStart w:id="960" w:name="_ETM_Q1_1877299"/>
      <w:bookmarkEnd w:id="960"/>
      <w:r w:rsidRPr="00385CEE">
        <w:rPr>
          <w:rFonts w:hint="cs"/>
          <w:rtl/>
          <w:lang w:eastAsia="he-IL"/>
        </w:rPr>
        <w:t>16,000 וקצת.</w:t>
      </w:r>
    </w:p>
    <w:p w:rsidR="006F014C" w:rsidRPr="00385CEE" w:rsidRDefault="006F014C" w:rsidP="00001472">
      <w:pPr>
        <w:pStyle w:val="af6"/>
        <w:keepNext/>
        <w:rPr>
          <w:rtl/>
        </w:rPr>
      </w:pPr>
      <w:bookmarkStart w:id="961" w:name="_ETM_Q1_1878893"/>
      <w:bookmarkStart w:id="962" w:name="_ETM_Q1_1879006"/>
      <w:bookmarkEnd w:id="961"/>
      <w:bookmarkEnd w:id="962"/>
    </w:p>
    <w:bookmarkStart w:id="963" w:name="_ETM_Q1_1880207" w:displacedByCustomXml="next"/>
    <w:bookmarkEnd w:id="963" w:displacedByCustomXml="next"/>
    <w:bookmarkStart w:id="964" w:name="_ETM_Q1_1880114" w:displacedByCustomXml="next"/>
    <w:bookmarkEnd w:id="964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707789250"/>
        <w:placeholder>
          <w:docPart w:val="7BE1501E1FA04AB599982091DABBA516"/>
        </w:placeholder>
        <w15:color w:val="993366"/>
        <w:text/>
      </w:sdtPr>
      <w:sdtEndPr/>
      <w:sdtContent>
        <w:p w:rsidR="00552349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552349" w:rsidRPr="00385CEE" w:rsidRDefault="00552349" w:rsidP="00C81964">
      <w:pPr>
        <w:rPr>
          <w:rtl/>
        </w:rPr>
      </w:pPr>
      <w:r w:rsidRPr="00385CEE">
        <w:rPr>
          <w:rFonts w:hint="cs"/>
          <w:rtl/>
        </w:rPr>
        <w:t>זה נמוך, הכרתי מספר יות</w:t>
      </w:r>
      <w:r w:rsidR="006F014C" w:rsidRPr="00385CEE">
        <w:rPr>
          <w:rFonts w:hint="cs"/>
          <w:rtl/>
        </w:rPr>
        <w:t>ר</w:t>
      </w:r>
      <w:r w:rsidRPr="00385CEE">
        <w:rPr>
          <w:rFonts w:hint="cs"/>
          <w:rtl/>
        </w:rPr>
        <w:t xml:space="preserve"> גבוה. אנחנו מדברים על</w:t>
      </w:r>
      <w:r w:rsidR="006F014C" w:rsidRPr="00385CEE">
        <w:rPr>
          <w:rFonts w:hint="cs"/>
          <w:rtl/>
        </w:rPr>
        <w:t xml:space="preserve"> 11,000 </w:t>
      </w:r>
      <w:bookmarkStart w:id="965" w:name="_ETM_Q1_1886209"/>
      <w:bookmarkEnd w:id="965"/>
      <w:r w:rsidR="006F014C" w:rsidRPr="00385CEE">
        <w:rPr>
          <w:rFonts w:hint="cs"/>
          <w:rtl/>
        </w:rPr>
        <w:t xml:space="preserve">אסירים ו-6,000 עצורים </w:t>
      </w:r>
      <w:r w:rsidR="00C81964" w:rsidRPr="00385CEE">
        <w:rPr>
          <w:rFonts w:hint="cs"/>
          <w:rtl/>
        </w:rPr>
        <w:t xml:space="preserve">עד </w:t>
      </w:r>
      <w:r w:rsidR="006F014C" w:rsidRPr="00385CEE">
        <w:rPr>
          <w:rFonts w:hint="cs"/>
          <w:rtl/>
        </w:rPr>
        <w:t xml:space="preserve">גמר הליכים. ה-11,000 </w:t>
      </w:r>
      <w:r w:rsidR="006F014C" w:rsidRPr="00385CEE">
        <w:rPr>
          <w:rtl/>
        </w:rPr>
        <w:t>–</w:t>
      </w:r>
      <w:r w:rsidR="006F014C" w:rsidRPr="00385CEE">
        <w:rPr>
          <w:rFonts w:hint="cs"/>
          <w:rtl/>
        </w:rPr>
        <w:t xml:space="preserve"> איך הם </w:t>
      </w:r>
      <w:r w:rsidR="00C81964" w:rsidRPr="00385CEE">
        <w:rPr>
          <w:rFonts w:hint="cs"/>
          <w:rtl/>
        </w:rPr>
        <w:t>מת</w:t>
      </w:r>
      <w:r w:rsidR="006F014C" w:rsidRPr="00385CEE">
        <w:rPr>
          <w:rFonts w:hint="cs"/>
          <w:rtl/>
        </w:rPr>
        <w:t>חל</w:t>
      </w:r>
      <w:r w:rsidR="00C81964" w:rsidRPr="00385CEE">
        <w:rPr>
          <w:rFonts w:hint="cs"/>
          <w:rtl/>
        </w:rPr>
        <w:t>ק</w:t>
      </w:r>
      <w:r w:rsidR="006F014C" w:rsidRPr="00385CEE">
        <w:rPr>
          <w:rFonts w:hint="cs"/>
          <w:rtl/>
        </w:rPr>
        <w:t xml:space="preserve">ים </w:t>
      </w:r>
      <w:bookmarkStart w:id="966" w:name="_ETM_Q1_1891162"/>
      <w:bookmarkEnd w:id="966"/>
      <w:r w:rsidR="006F014C" w:rsidRPr="00385CEE">
        <w:rPr>
          <w:rFonts w:hint="cs"/>
          <w:rtl/>
        </w:rPr>
        <w:t>בין שלוש הקבוצות?</w:t>
      </w:r>
    </w:p>
    <w:p w:rsidR="006F014C" w:rsidRPr="00385CEE" w:rsidRDefault="006F014C" w:rsidP="00552349">
      <w:pPr>
        <w:rPr>
          <w:rtl/>
        </w:rPr>
      </w:pPr>
      <w:bookmarkStart w:id="967" w:name="_ETM_Q1_1895793"/>
      <w:bookmarkEnd w:id="967"/>
    </w:p>
    <w:p w:rsidR="006F014C" w:rsidRPr="00385CEE" w:rsidRDefault="006F014C" w:rsidP="006F014C">
      <w:pPr>
        <w:pStyle w:val="a4"/>
        <w:keepNext/>
        <w:rPr>
          <w:rtl/>
        </w:rPr>
      </w:pPr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6F014C" w:rsidRPr="00385CEE" w:rsidRDefault="006F014C" w:rsidP="006F014C">
      <w:pPr>
        <w:pStyle w:val="KeepWithNext"/>
        <w:rPr>
          <w:rtl/>
          <w:lang w:eastAsia="he-IL"/>
        </w:rPr>
      </w:pPr>
    </w:p>
    <w:p w:rsidR="00F62F7A" w:rsidRPr="00385CEE" w:rsidRDefault="00F62F7A" w:rsidP="00552349">
      <w:pPr>
        <w:rPr>
          <w:rtl/>
        </w:rPr>
      </w:pPr>
      <w:bookmarkStart w:id="968" w:name="_ETM_Q1_1896456"/>
      <w:bookmarkEnd w:id="968"/>
      <w:r w:rsidRPr="00385CEE">
        <w:rPr>
          <w:rFonts w:hint="cs"/>
          <w:rtl/>
        </w:rPr>
        <w:t xml:space="preserve">הרוב </w:t>
      </w:r>
      <w:r w:rsidR="006F014C" w:rsidRPr="00385CEE">
        <w:rPr>
          <w:rFonts w:hint="cs"/>
          <w:rtl/>
        </w:rPr>
        <w:t xml:space="preserve">עד </w:t>
      </w:r>
      <w:r w:rsidRPr="00385CEE">
        <w:rPr>
          <w:rFonts w:hint="cs"/>
          <w:rtl/>
        </w:rPr>
        <w:t>ארבע שנים</w:t>
      </w:r>
      <w:r w:rsidR="006F014C" w:rsidRPr="00385CEE">
        <w:rPr>
          <w:rFonts w:hint="cs"/>
          <w:rtl/>
        </w:rPr>
        <w:t>.</w:t>
      </w:r>
    </w:p>
    <w:p w:rsidR="00F62F7A" w:rsidRPr="00385CEE" w:rsidRDefault="00F62F7A" w:rsidP="0055234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015189837"/>
        <w:placeholder>
          <w:docPart w:val="C6CDCDED598D45D7881F1C4461AE2108"/>
        </w:placeholder>
        <w15:color w:val="993366"/>
        <w:text/>
      </w:sdtPr>
      <w:sdtEndPr/>
      <w:sdtContent>
        <w:p w:rsidR="00F62F7A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F62F7A" w:rsidRPr="00385CEE" w:rsidRDefault="00F62F7A" w:rsidP="00001472">
      <w:pPr>
        <w:pStyle w:val="KeepWithNext"/>
        <w:rPr>
          <w:rtl/>
        </w:rPr>
      </w:pPr>
    </w:p>
    <w:p w:rsidR="00001472" w:rsidRPr="00385CEE" w:rsidRDefault="006F014C" w:rsidP="00001472">
      <w:pPr>
        <w:rPr>
          <w:rtl/>
        </w:rPr>
      </w:pPr>
      <w:r w:rsidRPr="00385CEE">
        <w:rPr>
          <w:rFonts w:hint="cs"/>
          <w:rtl/>
        </w:rPr>
        <w:t xml:space="preserve">רוב זה 70%, 60%, 80%? </w:t>
      </w:r>
      <w:bookmarkStart w:id="969" w:name="_ETM_Q1_1898873"/>
      <w:bookmarkEnd w:id="969"/>
      <w:r w:rsidRPr="00385CEE">
        <w:rPr>
          <w:rFonts w:hint="cs"/>
          <w:rtl/>
        </w:rPr>
        <w:t xml:space="preserve">כמה? מה זה </w:t>
      </w:r>
      <w:r w:rsidR="007A068A" w:rsidRPr="00385CEE">
        <w:rPr>
          <w:rFonts w:hint="cs"/>
          <w:rtl/>
        </w:rPr>
        <w:t>"</w:t>
      </w:r>
      <w:r w:rsidRPr="00385CEE">
        <w:rPr>
          <w:rFonts w:hint="cs"/>
          <w:rtl/>
        </w:rPr>
        <w:t>הרוב</w:t>
      </w:r>
      <w:r w:rsidR="007A068A" w:rsidRPr="00385CEE">
        <w:rPr>
          <w:rFonts w:hint="cs"/>
          <w:rtl/>
        </w:rPr>
        <w:t>"</w:t>
      </w:r>
      <w:r w:rsidRPr="00385CEE">
        <w:rPr>
          <w:rFonts w:hint="cs"/>
          <w:rtl/>
        </w:rPr>
        <w:t>?</w:t>
      </w:r>
      <w:bookmarkStart w:id="970" w:name="_ETM_Q1_1902228"/>
      <w:bookmarkEnd w:id="970"/>
    </w:p>
    <w:p w:rsidR="006F014C" w:rsidRPr="00385CEE" w:rsidRDefault="006F014C" w:rsidP="00001472">
      <w:pPr>
        <w:rPr>
          <w:rtl/>
        </w:rPr>
      </w:pPr>
      <w:bookmarkStart w:id="971" w:name="_ETM_Q1_1902343"/>
      <w:bookmarkEnd w:id="971"/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140964432"/>
        <w:placeholder>
          <w:docPart w:val="882184CABF50426F8564DA2829F6EBA7"/>
        </w:placeholder>
        <w15:color w:val="993366"/>
        <w:text/>
      </w:sdtPr>
      <w:sdtEndPr/>
      <w:sdtContent>
        <w:p w:rsidR="00F62F7A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F62F7A" w:rsidRPr="00385CEE" w:rsidRDefault="006F014C" w:rsidP="00A05F6F">
      <w:pPr>
        <w:rPr>
          <w:rtl/>
        </w:rPr>
      </w:pPr>
      <w:r w:rsidRPr="00385CEE">
        <w:rPr>
          <w:rFonts w:hint="cs"/>
          <w:rtl/>
        </w:rPr>
        <w:t>בשנה רוב הנכנסים נשפטים לשנ</w:t>
      </w:r>
      <w:r w:rsidR="007A068A" w:rsidRPr="00385CEE">
        <w:rPr>
          <w:rFonts w:hint="cs"/>
          <w:rtl/>
        </w:rPr>
        <w:t>ת</w:t>
      </w:r>
      <w:r w:rsidRPr="00385CEE">
        <w:rPr>
          <w:rFonts w:hint="cs"/>
          <w:rtl/>
        </w:rPr>
        <w:t xml:space="preserve"> </w:t>
      </w:r>
      <w:r w:rsidR="00F62F7A" w:rsidRPr="00385CEE">
        <w:rPr>
          <w:rFonts w:hint="cs"/>
          <w:rtl/>
        </w:rPr>
        <w:t>מאסר</w:t>
      </w:r>
      <w:r w:rsidRPr="00385CEE">
        <w:rPr>
          <w:rFonts w:hint="cs"/>
          <w:rtl/>
        </w:rPr>
        <w:t xml:space="preserve">. יותר מ-60% נשפטים </w:t>
      </w:r>
      <w:bookmarkStart w:id="972" w:name="_ETM_Q1_1910966"/>
      <w:bookmarkEnd w:id="972"/>
      <w:r w:rsidRPr="00385CEE">
        <w:rPr>
          <w:rFonts w:hint="cs"/>
          <w:rtl/>
        </w:rPr>
        <w:t xml:space="preserve">עד </w:t>
      </w:r>
      <w:r w:rsidR="00A05F6F" w:rsidRPr="00385CEE">
        <w:rPr>
          <w:rFonts w:hint="cs"/>
          <w:rtl/>
        </w:rPr>
        <w:t>ל</w:t>
      </w:r>
      <w:r w:rsidRPr="00385CEE">
        <w:rPr>
          <w:rFonts w:hint="cs"/>
          <w:rtl/>
        </w:rPr>
        <w:t>שנת מאסר.</w:t>
      </w:r>
    </w:p>
    <w:p w:rsidR="00F62F7A" w:rsidRPr="00385CEE" w:rsidRDefault="00F62F7A" w:rsidP="00F62F7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946692935"/>
        <w:placeholder>
          <w:docPart w:val="2F8B86C054AB4B76BBC7CD9854320E64"/>
        </w:placeholder>
        <w15:color w:val="993366"/>
        <w:text/>
      </w:sdtPr>
      <w:sdtEndPr/>
      <w:sdtContent>
        <w:p w:rsidR="00F62F7A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F62F7A" w:rsidRPr="00385CEE" w:rsidRDefault="00F62F7A" w:rsidP="00001472">
      <w:pPr>
        <w:pStyle w:val="KeepWithNext"/>
        <w:rPr>
          <w:rtl/>
        </w:rPr>
      </w:pPr>
    </w:p>
    <w:p w:rsidR="00001472" w:rsidRPr="00385CEE" w:rsidRDefault="006F014C" w:rsidP="00001472">
      <w:pPr>
        <w:rPr>
          <w:rtl/>
        </w:rPr>
      </w:pPr>
      <w:r w:rsidRPr="00385CEE">
        <w:rPr>
          <w:rFonts w:hint="cs"/>
          <w:rtl/>
        </w:rPr>
        <w:t>את אומרת ש-6,000 אסירים הם עד שנה.</w:t>
      </w:r>
    </w:p>
    <w:p w:rsidR="00ED7CEE" w:rsidRPr="00385CEE" w:rsidRDefault="00ED7CEE" w:rsidP="00001472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1831663656"/>
        <w:placeholder>
          <w:docPart w:val="343BE1223EE140A2B05D449397B10968"/>
        </w:placeholder>
        <w15:color w:val="993366"/>
        <w:text/>
      </w:sdtPr>
      <w:sdtEndPr/>
      <w:sdtContent>
        <w:p w:rsidR="00F62F7A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D7CEE" w:rsidRPr="00385CEE" w:rsidRDefault="00F62F7A" w:rsidP="00001472">
      <w:pPr>
        <w:rPr>
          <w:rtl/>
        </w:rPr>
      </w:pPr>
      <w:r w:rsidRPr="00385CEE">
        <w:rPr>
          <w:rFonts w:hint="cs"/>
          <w:rtl/>
        </w:rPr>
        <w:t xml:space="preserve">לא. </w:t>
      </w:r>
      <w:r w:rsidR="00ED7CEE" w:rsidRPr="00385CEE">
        <w:rPr>
          <w:rFonts w:hint="cs"/>
          <w:rtl/>
        </w:rPr>
        <w:t xml:space="preserve">תפריד בין </w:t>
      </w:r>
      <w:bookmarkStart w:id="973" w:name="_ETM_Q1_1916531"/>
      <w:bookmarkEnd w:id="973"/>
      <w:r w:rsidR="00ED7CEE" w:rsidRPr="00385CEE">
        <w:rPr>
          <w:rFonts w:hint="cs"/>
          <w:rtl/>
        </w:rPr>
        <w:t>מצב קיים - - -</w:t>
      </w:r>
    </w:p>
    <w:p w:rsidR="00ED7CEE" w:rsidRPr="00385CEE" w:rsidRDefault="00ED7CEE" w:rsidP="00001472">
      <w:pPr>
        <w:rPr>
          <w:rtl/>
        </w:rPr>
      </w:pPr>
      <w:bookmarkStart w:id="974" w:name="_ETM_Q1_1917278"/>
      <w:bookmarkStart w:id="975" w:name="_ETM_Q1_1917449"/>
      <w:bookmarkEnd w:id="974"/>
      <w:bookmarkEnd w:id="975"/>
    </w:p>
    <w:p w:rsidR="00ED7CEE" w:rsidRPr="00385CEE" w:rsidRDefault="00ED7CEE" w:rsidP="00ED7CE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ED7CEE" w:rsidRPr="00385CEE" w:rsidRDefault="00ED7CEE" w:rsidP="00ED7CEE">
      <w:pPr>
        <w:pStyle w:val="KeepWithNext"/>
        <w:rPr>
          <w:rtl/>
          <w:lang w:eastAsia="he-IL"/>
        </w:rPr>
      </w:pPr>
    </w:p>
    <w:p w:rsidR="00ED7CEE" w:rsidRPr="00385CEE" w:rsidRDefault="00ED7CEE" w:rsidP="00ED7CEE">
      <w:pPr>
        <w:rPr>
          <w:rtl/>
          <w:lang w:eastAsia="he-IL"/>
        </w:rPr>
      </w:pPr>
      <w:bookmarkStart w:id="976" w:name="_ETM_Q1_1918232"/>
      <w:bookmarkEnd w:id="976"/>
      <w:r w:rsidRPr="00385CEE">
        <w:rPr>
          <w:rFonts w:hint="cs"/>
          <w:rtl/>
          <w:lang w:eastAsia="he-IL"/>
        </w:rPr>
        <w:t>מתוך 11,000 אמרת לי 60%.</w:t>
      </w:r>
    </w:p>
    <w:p w:rsidR="00ED7CEE" w:rsidRPr="00385CEE" w:rsidRDefault="00ED7CEE" w:rsidP="00ED7CEE">
      <w:pPr>
        <w:rPr>
          <w:rtl/>
          <w:lang w:eastAsia="he-IL"/>
        </w:rPr>
      </w:pPr>
      <w:bookmarkStart w:id="977" w:name="_ETM_Q1_1918421"/>
      <w:bookmarkStart w:id="978" w:name="_ETM_Q1_1918589"/>
      <w:bookmarkEnd w:id="977"/>
      <w:bookmarkEnd w:id="978"/>
    </w:p>
    <w:p w:rsidR="00ED7CEE" w:rsidRPr="00385CEE" w:rsidRDefault="00ED7CEE" w:rsidP="00ED7CEE">
      <w:pPr>
        <w:pStyle w:val="af9"/>
        <w:keepNext/>
        <w:rPr>
          <w:rtl/>
          <w:lang w:eastAsia="he-IL"/>
        </w:rPr>
      </w:pPr>
      <w:bookmarkStart w:id="979" w:name="_ETM_Q1_1918820"/>
      <w:bookmarkStart w:id="980" w:name="_ETM_Q1_1918931"/>
      <w:bookmarkStart w:id="981" w:name="ET_guest_747484_57"/>
      <w:bookmarkEnd w:id="979"/>
      <w:bookmarkEnd w:id="980"/>
      <w:bookmarkEnd w:id="98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ED7CEE" w:rsidRPr="00385CEE" w:rsidRDefault="00ED7CEE" w:rsidP="00ED7CEE">
      <w:pPr>
        <w:pStyle w:val="KeepWithNext"/>
        <w:rPr>
          <w:rtl/>
          <w:lang w:eastAsia="he-IL"/>
        </w:rPr>
      </w:pPr>
    </w:p>
    <w:p w:rsidR="00F62F7A" w:rsidRPr="00385CEE" w:rsidRDefault="00F62F7A" w:rsidP="00ED7CEE">
      <w:pPr>
        <w:rPr>
          <w:rtl/>
        </w:rPr>
      </w:pPr>
      <w:bookmarkStart w:id="982" w:name="_ETM_Q1_1916701"/>
      <w:bookmarkStart w:id="983" w:name="_ETM_Q1_1916827"/>
      <w:bookmarkEnd w:id="982"/>
      <w:bookmarkEnd w:id="983"/>
      <w:r w:rsidRPr="00385CEE">
        <w:rPr>
          <w:rFonts w:hint="cs"/>
          <w:rtl/>
        </w:rPr>
        <w:t xml:space="preserve">זה כניסה בשנה, הם מחליפים זה את זה. </w:t>
      </w:r>
      <w:r w:rsidR="00ED7CEE" w:rsidRPr="00385CEE">
        <w:rPr>
          <w:rFonts w:hint="cs"/>
          <w:rtl/>
        </w:rPr>
        <w:t>את</w:t>
      </w:r>
      <w:r w:rsidR="00A05F6F" w:rsidRPr="00385CEE">
        <w:rPr>
          <w:rFonts w:hint="cs"/>
          <w:rtl/>
        </w:rPr>
        <w:t>ה</w:t>
      </w:r>
      <w:r w:rsidR="00ED7CEE" w:rsidRPr="00385CEE">
        <w:rPr>
          <w:rFonts w:hint="cs"/>
          <w:rtl/>
        </w:rPr>
        <w:t xml:space="preserve"> שואל </w:t>
      </w:r>
      <w:bookmarkStart w:id="984" w:name="_ETM_Q1_1924043"/>
      <w:bookmarkEnd w:id="984"/>
      <w:r w:rsidR="00ED7CEE" w:rsidRPr="00385CEE">
        <w:rPr>
          <w:rFonts w:hint="cs"/>
          <w:rtl/>
        </w:rPr>
        <w:t xml:space="preserve">על מצב קיים. אתה עושה זום אין לסטטוס קיים. </w:t>
      </w:r>
      <w:r w:rsidRPr="00385CEE">
        <w:rPr>
          <w:rFonts w:hint="cs"/>
          <w:rtl/>
        </w:rPr>
        <w:t>כרגע, אם אנחנו מדברים ר</w:t>
      </w:r>
      <w:r w:rsidR="00ED7CEE" w:rsidRPr="00385CEE">
        <w:rPr>
          <w:rFonts w:hint="cs"/>
          <w:rtl/>
        </w:rPr>
        <w:t xml:space="preserve">גע </w:t>
      </w:r>
      <w:bookmarkStart w:id="985" w:name="_ETM_Q1_1928790"/>
      <w:bookmarkEnd w:id="985"/>
      <w:r w:rsidR="00ED7CEE" w:rsidRPr="00385CEE">
        <w:rPr>
          <w:rFonts w:hint="cs"/>
          <w:rtl/>
        </w:rPr>
        <w:t xml:space="preserve">רק </w:t>
      </w:r>
      <w:r w:rsidRPr="00385CEE">
        <w:rPr>
          <w:rFonts w:hint="cs"/>
          <w:rtl/>
        </w:rPr>
        <w:t>על הפ</w:t>
      </w:r>
      <w:r w:rsidR="00ED7CEE" w:rsidRPr="00385CEE">
        <w:rPr>
          <w:rFonts w:hint="cs"/>
          <w:rtl/>
        </w:rPr>
        <w:t>ליל</w:t>
      </w:r>
      <w:r w:rsidRPr="00385CEE">
        <w:rPr>
          <w:rFonts w:hint="cs"/>
          <w:rtl/>
        </w:rPr>
        <w:t>יים, בערך</w:t>
      </w:r>
      <w:r w:rsidR="00ED7CEE" w:rsidRPr="00385CEE">
        <w:rPr>
          <w:rFonts w:hint="cs"/>
          <w:rtl/>
        </w:rPr>
        <w:t xml:space="preserve"> - - -</w:t>
      </w:r>
    </w:p>
    <w:p w:rsidR="00F62F7A" w:rsidRPr="00385CEE" w:rsidRDefault="00F62F7A" w:rsidP="00F62F7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165370781"/>
        <w:placeholder>
          <w:docPart w:val="63EEF5058A2C4D15BEFCC60BCE3E4BF7"/>
        </w:placeholder>
        <w15:color w:val="993366"/>
        <w:text/>
      </w:sdtPr>
      <w:sdtEndPr/>
      <w:sdtContent>
        <w:p w:rsidR="00F62F7A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F62F7A" w:rsidRPr="00385CEE" w:rsidRDefault="00ED7CEE" w:rsidP="00001472">
      <w:pPr>
        <w:rPr>
          <w:rtl/>
        </w:rPr>
      </w:pPr>
      <w:r w:rsidRPr="00385CEE">
        <w:rPr>
          <w:rFonts w:hint="cs"/>
          <w:rtl/>
        </w:rPr>
        <w:t>ה</w:t>
      </w:r>
      <w:r w:rsidR="00F62F7A" w:rsidRPr="00385CEE">
        <w:rPr>
          <w:rFonts w:hint="cs"/>
          <w:rtl/>
        </w:rPr>
        <w:t>מספרים</w:t>
      </w:r>
      <w:r w:rsidRPr="00385CEE">
        <w:rPr>
          <w:rFonts w:hint="cs"/>
          <w:rtl/>
        </w:rPr>
        <w:t xml:space="preserve"> של ה-17,000 זה רק פליליים </w:t>
      </w:r>
      <w:bookmarkStart w:id="986" w:name="_ETM_Q1_1934880"/>
      <w:bookmarkEnd w:id="986"/>
      <w:r w:rsidRPr="00385CEE">
        <w:rPr>
          <w:rFonts w:hint="cs"/>
          <w:rtl/>
        </w:rPr>
        <w:t>או גם ביטחוניים?</w:t>
      </w:r>
    </w:p>
    <w:p w:rsidR="00F62F7A" w:rsidRPr="00385CEE" w:rsidRDefault="00F62F7A" w:rsidP="00F62F7A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067077585"/>
        <w:placeholder>
          <w:docPart w:val="EEEF014270F94E18B3629AC418B1AF27"/>
        </w:placeholder>
        <w15:color w:val="993366"/>
        <w:text/>
      </w:sdtPr>
      <w:sdtEndPr/>
      <w:sdtContent>
        <w:p w:rsidR="00F62F7A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D7CEE" w:rsidRPr="00385CEE" w:rsidRDefault="00F62F7A" w:rsidP="00001472">
      <w:pPr>
        <w:rPr>
          <w:rtl/>
        </w:rPr>
      </w:pPr>
      <w:r w:rsidRPr="00385CEE">
        <w:rPr>
          <w:rFonts w:hint="cs"/>
          <w:rtl/>
        </w:rPr>
        <w:t>11</w:t>
      </w:r>
      <w:r w:rsidR="00ED7CEE" w:rsidRPr="00385CEE">
        <w:rPr>
          <w:rFonts w:hint="cs"/>
          <w:rtl/>
        </w:rPr>
        <w:t>,</w:t>
      </w:r>
      <w:r w:rsidRPr="00385CEE">
        <w:rPr>
          <w:rFonts w:hint="cs"/>
          <w:rtl/>
        </w:rPr>
        <w:t>000</w:t>
      </w:r>
      <w:r w:rsidR="00ED7CEE" w:rsidRPr="00385CEE">
        <w:rPr>
          <w:rFonts w:hint="cs"/>
          <w:rtl/>
        </w:rPr>
        <w:t>.</w:t>
      </w:r>
    </w:p>
    <w:p w:rsidR="00ED7CEE" w:rsidRPr="00385CEE" w:rsidRDefault="00ED7CEE" w:rsidP="00001472">
      <w:pPr>
        <w:rPr>
          <w:rtl/>
        </w:rPr>
      </w:pPr>
      <w:bookmarkStart w:id="987" w:name="_ETM_Q1_1936930"/>
      <w:bookmarkStart w:id="988" w:name="_ETM_Q1_1937012"/>
      <w:bookmarkEnd w:id="987"/>
      <w:bookmarkEnd w:id="988"/>
    </w:p>
    <w:p w:rsidR="00ED7CEE" w:rsidRPr="00385CEE" w:rsidRDefault="00ED7CEE" w:rsidP="00ED7CE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ED7CEE" w:rsidRPr="00385CEE" w:rsidRDefault="00ED7CEE" w:rsidP="00ED7CEE">
      <w:pPr>
        <w:pStyle w:val="KeepWithNext"/>
        <w:rPr>
          <w:rtl/>
          <w:lang w:eastAsia="he-IL"/>
        </w:rPr>
      </w:pPr>
    </w:p>
    <w:p w:rsidR="00ED7CEE" w:rsidRPr="00385CEE" w:rsidRDefault="00ED7CEE" w:rsidP="00ED7CEE">
      <w:pPr>
        <w:rPr>
          <w:rtl/>
          <w:lang w:eastAsia="he-IL"/>
        </w:rPr>
      </w:pPr>
      <w:bookmarkStart w:id="989" w:name="_ETM_Q1_1936458"/>
      <w:bookmarkEnd w:id="989"/>
      <w:r w:rsidRPr="00385CEE">
        <w:rPr>
          <w:rFonts w:hint="cs"/>
          <w:rtl/>
          <w:lang w:eastAsia="he-IL"/>
        </w:rPr>
        <w:t>11,000 זה רק פליליים?</w:t>
      </w:r>
    </w:p>
    <w:p w:rsidR="00ED7CEE" w:rsidRPr="00385CEE" w:rsidRDefault="00ED7CEE" w:rsidP="00ED7CEE">
      <w:pPr>
        <w:rPr>
          <w:rtl/>
          <w:lang w:eastAsia="he-IL"/>
        </w:rPr>
      </w:pPr>
      <w:bookmarkStart w:id="990" w:name="_ETM_Q1_1937126"/>
      <w:bookmarkStart w:id="991" w:name="_ETM_Q1_1937265"/>
      <w:bookmarkEnd w:id="990"/>
      <w:bookmarkEnd w:id="991"/>
    </w:p>
    <w:p w:rsidR="00ED7CEE" w:rsidRPr="00385CEE" w:rsidRDefault="00ED7CEE" w:rsidP="00ED7CEE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ED7CEE" w:rsidRPr="00385CEE" w:rsidRDefault="00ED7CEE" w:rsidP="00ED7CEE">
      <w:pPr>
        <w:pStyle w:val="KeepWithNext"/>
        <w:rPr>
          <w:rtl/>
          <w:lang w:eastAsia="he-IL"/>
        </w:rPr>
      </w:pPr>
    </w:p>
    <w:p w:rsidR="00F62F7A" w:rsidRPr="00385CEE" w:rsidRDefault="00ED7CEE" w:rsidP="00ED7CEE">
      <w:pPr>
        <w:rPr>
          <w:rtl/>
        </w:rPr>
      </w:pPr>
      <w:bookmarkStart w:id="992" w:name="_ETM_Q1_1938648"/>
      <w:bookmarkEnd w:id="992"/>
      <w:r w:rsidRPr="00385CEE">
        <w:rPr>
          <w:rFonts w:hint="cs"/>
          <w:rtl/>
          <w:lang w:eastAsia="he-IL"/>
        </w:rPr>
        <w:t xml:space="preserve">לא. </w:t>
      </w:r>
      <w:bookmarkStart w:id="993" w:name="_ETM_Q1_1937076"/>
      <w:bookmarkStart w:id="994" w:name="_ETM_Q1_1937170"/>
      <w:bookmarkEnd w:id="993"/>
      <w:bookmarkEnd w:id="994"/>
      <w:r w:rsidR="00F62F7A" w:rsidRPr="00385CEE">
        <w:rPr>
          <w:rFonts w:hint="cs"/>
          <w:rtl/>
        </w:rPr>
        <w:t>גם ביטחוניים</w:t>
      </w:r>
      <w:r w:rsidRPr="00385CEE">
        <w:rPr>
          <w:rFonts w:hint="cs"/>
          <w:rtl/>
        </w:rPr>
        <w:t>.</w:t>
      </w:r>
      <w:r w:rsidR="00F62F7A" w:rsidRPr="00385CEE">
        <w:rPr>
          <w:rFonts w:hint="cs"/>
          <w:rtl/>
        </w:rPr>
        <w:t xml:space="preserve"> 7,500 פליל</w:t>
      </w:r>
      <w:r w:rsidRPr="00385CEE">
        <w:rPr>
          <w:rFonts w:hint="cs"/>
          <w:rtl/>
        </w:rPr>
        <w:t>י</w:t>
      </w:r>
      <w:r w:rsidR="00F62F7A" w:rsidRPr="00385CEE">
        <w:rPr>
          <w:rFonts w:hint="cs"/>
          <w:rtl/>
        </w:rPr>
        <w:t>ים ועוד 3,000 וקצת ביטחוניים</w:t>
      </w:r>
      <w:r w:rsidRPr="00385CEE">
        <w:rPr>
          <w:rFonts w:hint="cs"/>
          <w:rtl/>
        </w:rPr>
        <w:t>.</w:t>
      </w:r>
    </w:p>
    <w:p w:rsidR="00F62F7A" w:rsidRPr="00385CEE" w:rsidRDefault="00F62F7A" w:rsidP="00F62F7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313783871"/>
        <w:placeholder>
          <w:docPart w:val="2C8F6FA30C3D4FEE8C8F7B67527E43C2"/>
        </w:placeholder>
        <w15:color w:val="993366"/>
        <w:text/>
      </w:sdtPr>
      <w:sdtEndPr/>
      <w:sdtContent>
        <w:p w:rsidR="00F62F7A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F62F7A" w:rsidRPr="00385CEE" w:rsidRDefault="00ED7CEE" w:rsidP="00001472">
      <w:pPr>
        <w:rPr>
          <w:rtl/>
        </w:rPr>
      </w:pPr>
      <w:r w:rsidRPr="00385CEE">
        <w:rPr>
          <w:rFonts w:hint="cs"/>
          <w:rtl/>
        </w:rPr>
        <w:t xml:space="preserve">עכשיו את מדברת רק </w:t>
      </w:r>
      <w:bookmarkStart w:id="995" w:name="_ETM_Q1_1948421"/>
      <w:bookmarkEnd w:id="995"/>
      <w:r w:rsidRPr="00385CEE">
        <w:rPr>
          <w:rFonts w:hint="cs"/>
          <w:rtl/>
        </w:rPr>
        <w:t>על ה-7,500 הפליליים, ו</w:t>
      </w:r>
      <w:r w:rsidR="00F62F7A" w:rsidRPr="00385CEE">
        <w:rPr>
          <w:rFonts w:hint="cs"/>
          <w:rtl/>
        </w:rPr>
        <w:t xml:space="preserve">את אומרת לי ששם </w:t>
      </w:r>
      <w:r w:rsidRPr="00385CEE">
        <w:rPr>
          <w:rFonts w:hint="cs"/>
          <w:rtl/>
        </w:rPr>
        <w:t>פלח השנתיים הוא כמה?</w:t>
      </w:r>
    </w:p>
    <w:p w:rsidR="00F62F7A" w:rsidRPr="00385CEE" w:rsidRDefault="00F62F7A" w:rsidP="00F62F7A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339976370"/>
        <w:placeholder>
          <w:docPart w:val="A67C9F8A8F8849548818824B1B0E2829"/>
        </w:placeholder>
        <w15:color w:val="993366"/>
        <w:text/>
      </w:sdtPr>
      <w:sdtEndPr/>
      <w:sdtContent>
        <w:p w:rsidR="00F62F7A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F62F7A" w:rsidRPr="00385CEE" w:rsidRDefault="00ED7CEE" w:rsidP="00ED7CEE">
      <w:pPr>
        <w:rPr>
          <w:rtl/>
        </w:rPr>
      </w:pPr>
      <w:r w:rsidRPr="00385CEE">
        <w:rPr>
          <w:rFonts w:hint="cs"/>
          <w:rtl/>
        </w:rPr>
        <w:t xml:space="preserve">עד שנתיים? חישבתי עד </w:t>
      </w:r>
      <w:bookmarkStart w:id="996" w:name="_ETM_Q1_1958824"/>
      <w:bookmarkEnd w:id="996"/>
      <w:r w:rsidRPr="00385CEE">
        <w:rPr>
          <w:rFonts w:hint="cs"/>
          <w:rtl/>
        </w:rPr>
        <w:t>ארבע שנים. עכשיו אתה רוצה שאני אחשב - - -</w:t>
      </w:r>
    </w:p>
    <w:p w:rsidR="00CD1280" w:rsidRPr="00385CEE" w:rsidRDefault="00CD1280" w:rsidP="00F62F7A">
      <w:pPr>
        <w:rPr>
          <w:rtl/>
        </w:rPr>
      </w:pPr>
    </w:p>
    <w:p w:rsidR="00ED7CEE" w:rsidRPr="00385CEE" w:rsidRDefault="00ED7CEE" w:rsidP="00ED7CE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ED7CEE" w:rsidRPr="00385CEE" w:rsidRDefault="00ED7CEE" w:rsidP="00ED7CEE">
      <w:pPr>
        <w:pStyle w:val="KeepWithNext"/>
        <w:rPr>
          <w:rtl/>
          <w:lang w:eastAsia="he-IL"/>
        </w:rPr>
      </w:pPr>
    </w:p>
    <w:p w:rsidR="00ED7CEE" w:rsidRPr="00385CEE" w:rsidRDefault="00ED7CEE" w:rsidP="00ED7CEE">
      <w:pPr>
        <w:rPr>
          <w:rtl/>
          <w:lang w:eastAsia="he-IL"/>
        </w:rPr>
      </w:pPr>
      <w:bookmarkStart w:id="997" w:name="_ETM_Q1_1959357"/>
      <w:bookmarkEnd w:id="997"/>
      <w:r w:rsidRPr="00385CEE">
        <w:rPr>
          <w:rFonts w:hint="cs"/>
          <w:rtl/>
          <w:lang w:eastAsia="he-IL"/>
        </w:rPr>
        <w:t xml:space="preserve">אני </w:t>
      </w:r>
      <w:bookmarkStart w:id="998" w:name="_ETM_Q1_1960250"/>
      <w:bookmarkEnd w:id="998"/>
      <w:r w:rsidRPr="00385CEE">
        <w:rPr>
          <w:rFonts w:hint="cs"/>
          <w:rtl/>
          <w:lang w:eastAsia="he-IL"/>
        </w:rPr>
        <w:t xml:space="preserve">רוצה לדעת </w:t>
      </w:r>
      <w:r w:rsidR="00A05F6F" w:rsidRPr="00385CEE">
        <w:rPr>
          <w:rFonts w:hint="cs"/>
          <w:rtl/>
          <w:lang w:eastAsia="he-IL"/>
        </w:rPr>
        <w:t xml:space="preserve">על </w:t>
      </w:r>
      <w:r w:rsidRPr="00385CEE">
        <w:rPr>
          <w:rFonts w:hint="cs"/>
          <w:rtl/>
          <w:lang w:eastAsia="he-IL"/>
        </w:rPr>
        <w:t xml:space="preserve">כל פלח </w:t>
      </w:r>
      <w:r w:rsidRPr="00385CEE">
        <w:rPr>
          <w:rtl/>
          <w:lang w:eastAsia="he-IL"/>
        </w:rPr>
        <w:t>–</w:t>
      </w:r>
      <w:r w:rsidRPr="00385CEE">
        <w:rPr>
          <w:rFonts w:hint="cs"/>
          <w:rtl/>
          <w:lang w:eastAsia="he-IL"/>
        </w:rPr>
        <w:t xml:space="preserve"> עד שנתיים, עד ארבע שנים </w:t>
      </w:r>
      <w:bookmarkStart w:id="999" w:name="_ETM_Q1_1963485"/>
      <w:bookmarkEnd w:id="999"/>
      <w:r w:rsidRPr="00385CEE">
        <w:rPr>
          <w:rFonts w:hint="cs"/>
          <w:rtl/>
          <w:lang w:eastAsia="he-IL"/>
        </w:rPr>
        <w:t>ומעל ארבע שנים.</w:t>
      </w:r>
    </w:p>
    <w:p w:rsidR="00ED7CEE" w:rsidRPr="00385CEE" w:rsidRDefault="00ED7CEE" w:rsidP="00ED7CEE">
      <w:pPr>
        <w:rPr>
          <w:rtl/>
          <w:lang w:eastAsia="he-IL"/>
        </w:rPr>
      </w:pPr>
      <w:bookmarkStart w:id="1000" w:name="_ETM_Q1_1963573"/>
      <w:bookmarkStart w:id="1001" w:name="_ETM_Q1_1963696"/>
      <w:bookmarkEnd w:id="1000"/>
      <w:bookmarkEnd w:id="1001"/>
    </w:p>
    <w:p w:rsidR="00ED7CEE" w:rsidRPr="00385CEE" w:rsidRDefault="00ED7CEE" w:rsidP="00ED7CEE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ED7CEE" w:rsidRPr="00385CEE" w:rsidRDefault="00ED7CEE" w:rsidP="00ED7CEE">
      <w:pPr>
        <w:pStyle w:val="KeepWithNext"/>
        <w:rPr>
          <w:rtl/>
          <w:lang w:eastAsia="he-IL"/>
        </w:rPr>
      </w:pPr>
    </w:p>
    <w:p w:rsidR="00ED7CEE" w:rsidRPr="00385CEE" w:rsidRDefault="00ED7CEE" w:rsidP="00ED7CEE">
      <w:pPr>
        <w:rPr>
          <w:rtl/>
          <w:lang w:eastAsia="he-IL"/>
        </w:rPr>
      </w:pPr>
      <w:bookmarkStart w:id="1002" w:name="_ETM_Q1_1965178"/>
      <w:bookmarkEnd w:id="1002"/>
      <w:r w:rsidRPr="00385CEE">
        <w:rPr>
          <w:rFonts w:hint="cs"/>
          <w:rtl/>
          <w:lang w:eastAsia="he-IL"/>
        </w:rPr>
        <w:t>עוד דקה.</w:t>
      </w:r>
      <w:bookmarkStart w:id="1003" w:name="_ETM_Q1_1963690"/>
      <w:bookmarkEnd w:id="1003"/>
    </w:p>
    <w:p w:rsidR="00ED7CEE" w:rsidRPr="00385CEE" w:rsidRDefault="00ED7CEE" w:rsidP="00ED7CEE">
      <w:pPr>
        <w:rPr>
          <w:rtl/>
          <w:lang w:eastAsia="he-IL"/>
        </w:rPr>
      </w:pPr>
      <w:bookmarkStart w:id="1004" w:name="_ETM_Q1_1963803"/>
      <w:bookmarkEnd w:id="1004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516307521"/>
        <w:placeholder>
          <w:docPart w:val="523ADDBC49C54BB483484A7FF7AD5A13"/>
        </w:placeholder>
        <w15:color w:val="993366"/>
        <w:text/>
      </w:sdtPr>
      <w:sdtEndPr/>
      <w:sdtContent>
        <w:p w:rsidR="00CD128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D1280" w:rsidRPr="00385CEE" w:rsidRDefault="00CD1280" w:rsidP="00ED7CEE">
      <w:pPr>
        <w:rPr>
          <w:rtl/>
        </w:rPr>
      </w:pPr>
      <w:r w:rsidRPr="00385CEE">
        <w:rPr>
          <w:rFonts w:hint="cs"/>
          <w:rtl/>
        </w:rPr>
        <w:t xml:space="preserve">אם לא הייתם עושים </w:t>
      </w:r>
      <w:r w:rsidR="00ED7CEE" w:rsidRPr="00385CEE">
        <w:rPr>
          <w:rFonts w:hint="cs"/>
          <w:rtl/>
        </w:rPr>
        <w:t>את ה</w:t>
      </w:r>
      <w:r w:rsidRPr="00385CEE">
        <w:rPr>
          <w:rFonts w:hint="cs"/>
          <w:rtl/>
        </w:rPr>
        <w:t>מד</w:t>
      </w:r>
      <w:r w:rsidR="00ED7CEE" w:rsidRPr="00385CEE">
        <w:rPr>
          <w:rFonts w:hint="cs"/>
          <w:rtl/>
        </w:rPr>
        <w:t xml:space="preserve">רגה של עד שנתיים, הייתי אומר שתתני לי הכול עד ארבע שנים. אני רוצה לדעת את כל המספרים: </w:t>
      </w:r>
      <w:bookmarkStart w:id="1005" w:name="_ETM_Q1_1972304"/>
      <w:bookmarkEnd w:id="1005"/>
      <w:r w:rsidR="00ED7CEE" w:rsidRPr="00385CEE">
        <w:rPr>
          <w:rFonts w:hint="cs"/>
          <w:rtl/>
        </w:rPr>
        <w:t>עד שנתיים כמה יש באחוזים, עד ארבע שנים, כמה</w:t>
      </w:r>
      <w:r w:rsidR="00A05F6F" w:rsidRPr="00385CEE">
        <w:rPr>
          <w:rFonts w:hint="cs"/>
          <w:rtl/>
        </w:rPr>
        <w:t xml:space="preserve"> זה</w:t>
      </w:r>
      <w:r w:rsidR="00ED7CEE" w:rsidRPr="00385CEE">
        <w:rPr>
          <w:rFonts w:hint="cs"/>
          <w:rtl/>
        </w:rPr>
        <w:t xml:space="preserve"> מתוכם, </w:t>
      </w:r>
      <w:bookmarkStart w:id="1006" w:name="_ETM_Q1_1973966"/>
      <w:bookmarkEnd w:id="1006"/>
      <w:r w:rsidR="00ED7CEE" w:rsidRPr="00385CEE">
        <w:rPr>
          <w:rFonts w:hint="cs"/>
          <w:rtl/>
        </w:rPr>
        <w:t xml:space="preserve">ומעל ארבע שנים, כדי להבין כמה בכל קטגוריה, גם לפליליים </w:t>
      </w:r>
      <w:bookmarkStart w:id="1007" w:name="_ETM_Q1_1978826"/>
      <w:bookmarkEnd w:id="1007"/>
      <w:r w:rsidR="00ED7CEE" w:rsidRPr="00385CEE">
        <w:rPr>
          <w:rFonts w:hint="cs"/>
          <w:rtl/>
        </w:rPr>
        <w:t>וגם לביטחוניים.</w:t>
      </w:r>
    </w:p>
    <w:p w:rsidR="00CD1280" w:rsidRPr="00385CEE" w:rsidRDefault="00CD1280" w:rsidP="00CD1280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1134478964"/>
        <w:placeholder>
          <w:docPart w:val="ED53B27EC05D47EBB0667D30FCDBD43F"/>
        </w:placeholder>
        <w15:color w:val="993366"/>
        <w:text/>
      </w:sdtPr>
      <w:sdtEndPr/>
      <w:sdtContent>
        <w:p w:rsidR="00CD1280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D1280" w:rsidRPr="00385CEE" w:rsidRDefault="00CD1280" w:rsidP="00001472">
      <w:pPr>
        <w:rPr>
          <w:rtl/>
        </w:rPr>
      </w:pPr>
      <w:r w:rsidRPr="00385CEE">
        <w:rPr>
          <w:rFonts w:hint="cs"/>
          <w:rtl/>
        </w:rPr>
        <w:t>דקה</w:t>
      </w:r>
      <w:r w:rsidR="00ED7CEE" w:rsidRPr="00385CEE">
        <w:rPr>
          <w:rFonts w:hint="cs"/>
          <w:rtl/>
        </w:rPr>
        <w:t>.</w:t>
      </w:r>
    </w:p>
    <w:p w:rsidR="00CD1280" w:rsidRPr="00385CEE" w:rsidRDefault="00CD1280" w:rsidP="00CD1280">
      <w:pPr>
        <w:rPr>
          <w:rtl/>
        </w:rPr>
      </w:pPr>
    </w:p>
    <w:p w:rsidR="00ED7CEE" w:rsidRPr="00385CEE" w:rsidRDefault="00ED7CEE" w:rsidP="00ED7CE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ED7CEE" w:rsidRPr="00385CEE" w:rsidRDefault="00ED7CEE" w:rsidP="00ED7CEE">
      <w:pPr>
        <w:pStyle w:val="KeepWithNext"/>
        <w:rPr>
          <w:rtl/>
          <w:lang w:eastAsia="he-IL"/>
        </w:rPr>
      </w:pPr>
    </w:p>
    <w:p w:rsidR="00ED7CEE" w:rsidRPr="00385CEE" w:rsidRDefault="00ED7CEE" w:rsidP="00ED7CEE">
      <w:pPr>
        <w:rPr>
          <w:rtl/>
          <w:lang w:eastAsia="he-IL"/>
        </w:rPr>
      </w:pPr>
      <w:bookmarkStart w:id="1008" w:name="_ETM_Q1_1982125"/>
      <w:bookmarkEnd w:id="1008"/>
      <w:r w:rsidRPr="00385CEE">
        <w:rPr>
          <w:rFonts w:hint="cs"/>
          <w:rtl/>
          <w:lang w:eastAsia="he-IL"/>
        </w:rPr>
        <w:t>תמשיך.</w:t>
      </w:r>
    </w:p>
    <w:p w:rsidR="00ED7CEE" w:rsidRPr="00385CEE" w:rsidRDefault="00ED7CEE" w:rsidP="00ED7CEE">
      <w:pPr>
        <w:rPr>
          <w:rtl/>
          <w:lang w:eastAsia="he-IL"/>
        </w:rPr>
      </w:pPr>
      <w:bookmarkStart w:id="1009" w:name="_ETM_Q1_1981783"/>
      <w:bookmarkStart w:id="1010" w:name="_ETM_Q1_1981886"/>
      <w:bookmarkStart w:id="1011" w:name="_ETM_Q1_1982895"/>
      <w:bookmarkEnd w:id="1009"/>
      <w:bookmarkEnd w:id="1010"/>
      <w:bookmarkEnd w:id="1011"/>
    </w:p>
    <w:p w:rsidR="00ED7CEE" w:rsidRPr="00385CEE" w:rsidRDefault="00ED7CEE" w:rsidP="00ED7CEE">
      <w:pPr>
        <w:pStyle w:val="af9"/>
        <w:keepNext/>
        <w:rPr>
          <w:rtl/>
          <w:lang w:eastAsia="he-IL"/>
        </w:rPr>
      </w:pPr>
      <w:bookmarkStart w:id="1012" w:name="ET_guest_691171_63"/>
      <w:bookmarkEnd w:id="101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ED7CEE" w:rsidRPr="00385CEE" w:rsidRDefault="00ED7CEE" w:rsidP="00ED7CEE">
      <w:pPr>
        <w:pStyle w:val="KeepWithNext"/>
        <w:rPr>
          <w:rtl/>
          <w:lang w:eastAsia="he-IL"/>
        </w:rPr>
      </w:pPr>
    </w:p>
    <w:p w:rsidR="00CD1280" w:rsidRPr="00385CEE" w:rsidRDefault="00CD1280" w:rsidP="00A05F6F">
      <w:pPr>
        <w:rPr>
          <w:rtl/>
        </w:rPr>
      </w:pPr>
      <w:bookmarkStart w:id="1013" w:name="_ETM_Q1_1983416"/>
      <w:bookmarkEnd w:id="1013"/>
      <w:r w:rsidRPr="00385CEE">
        <w:rPr>
          <w:rFonts w:hint="cs"/>
          <w:rtl/>
        </w:rPr>
        <w:t xml:space="preserve">אני אנסה לחזור לרציונל של הדברים. הבסיס של שחרור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Pr="00385CEE">
        <w:rPr>
          <w:rFonts w:hint="cs"/>
          <w:rtl/>
        </w:rPr>
        <w:t xml:space="preserve"> הוא אילוץ</w:t>
      </w:r>
      <w:r w:rsidR="00ED7CEE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לכאורה אדם צריך ל</w:t>
      </w:r>
      <w:r w:rsidR="00ED7CEE" w:rsidRPr="00385CEE">
        <w:rPr>
          <w:rFonts w:hint="cs"/>
          <w:rtl/>
        </w:rPr>
        <w:t>רצות את עונשו</w:t>
      </w:r>
      <w:r w:rsidR="00283887" w:rsidRPr="00385CEE">
        <w:rPr>
          <w:rFonts w:hint="cs"/>
          <w:rtl/>
        </w:rPr>
        <w:t xml:space="preserve">, מה שנגזר בבית משפט, ואני </w:t>
      </w:r>
      <w:bookmarkStart w:id="1014" w:name="_ETM_Q1_1994731"/>
      <w:bookmarkEnd w:id="1014"/>
      <w:r w:rsidR="00283887" w:rsidRPr="00385CEE">
        <w:rPr>
          <w:rFonts w:hint="cs"/>
          <w:rtl/>
        </w:rPr>
        <w:t xml:space="preserve">לא מדבר על השליש, שיש פה אינטרסים נוספים. השחרור </w:t>
      </w:r>
      <w:proofErr w:type="spellStart"/>
      <w:r w:rsidR="00283887" w:rsidRPr="00385CEE">
        <w:rPr>
          <w:rFonts w:hint="cs"/>
          <w:rtl/>
        </w:rPr>
        <w:t>המינהלי</w:t>
      </w:r>
      <w:proofErr w:type="spellEnd"/>
      <w:r w:rsidR="00283887" w:rsidRPr="00385CEE">
        <w:rPr>
          <w:rFonts w:hint="cs"/>
          <w:rtl/>
        </w:rPr>
        <w:t xml:space="preserve"> </w:t>
      </w:r>
      <w:bookmarkStart w:id="1015" w:name="_ETM_Q1_2000110"/>
      <w:bookmarkEnd w:id="1015"/>
      <w:r w:rsidR="00283887" w:rsidRPr="00385CEE">
        <w:rPr>
          <w:rFonts w:hint="cs"/>
          <w:rtl/>
        </w:rPr>
        <w:t xml:space="preserve">הוא אילוץ </w:t>
      </w:r>
      <w:r w:rsidRPr="00385CEE">
        <w:rPr>
          <w:rFonts w:hint="cs"/>
          <w:rtl/>
        </w:rPr>
        <w:t xml:space="preserve">בגלל מחסור </w:t>
      </w:r>
      <w:r w:rsidR="00283887" w:rsidRPr="00385CEE">
        <w:rPr>
          <w:rFonts w:hint="cs"/>
          <w:rtl/>
        </w:rPr>
        <w:t>ב</w:t>
      </w:r>
      <w:r w:rsidRPr="00385CEE">
        <w:rPr>
          <w:rFonts w:hint="cs"/>
          <w:rtl/>
        </w:rPr>
        <w:t>מקומות כלי</w:t>
      </w:r>
      <w:r w:rsidR="00283887" w:rsidRPr="00385CEE">
        <w:rPr>
          <w:rFonts w:hint="cs"/>
          <w:rtl/>
        </w:rPr>
        <w:t>א</w:t>
      </w:r>
      <w:r w:rsidRPr="00385CEE">
        <w:rPr>
          <w:rFonts w:hint="cs"/>
          <w:rtl/>
        </w:rPr>
        <w:t>ה, שלא נוצר</w:t>
      </w:r>
      <w:r w:rsidR="00283887" w:rsidRPr="00385CEE">
        <w:rPr>
          <w:rFonts w:hint="cs"/>
          <w:rtl/>
        </w:rPr>
        <w:t xml:space="preserve"> עכשיו בגלל </w:t>
      </w:r>
      <w:r w:rsidR="00A05F6F" w:rsidRPr="00385CEE">
        <w:rPr>
          <w:rFonts w:hint="cs"/>
          <w:rtl/>
        </w:rPr>
        <w:t>- - -</w:t>
      </w:r>
      <w:r w:rsidR="00283887" w:rsidRPr="00385CEE">
        <w:rPr>
          <w:rFonts w:hint="cs"/>
          <w:rtl/>
        </w:rPr>
        <w:t xml:space="preserve"> </w:t>
      </w:r>
      <w:r w:rsidR="00A05F6F" w:rsidRPr="00385CEE">
        <w:rPr>
          <w:rFonts w:hint="cs"/>
          <w:rtl/>
        </w:rPr>
        <w:t>של ה</w:t>
      </w:r>
      <w:r w:rsidR="00283887" w:rsidRPr="00385CEE">
        <w:rPr>
          <w:rFonts w:hint="cs"/>
          <w:rtl/>
        </w:rPr>
        <w:t xml:space="preserve">בנייה, אלא הוא </w:t>
      </w:r>
      <w:r w:rsidRPr="00385CEE">
        <w:rPr>
          <w:rFonts w:hint="cs"/>
          <w:rtl/>
        </w:rPr>
        <w:t xml:space="preserve">נוצר </w:t>
      </w:r>
      <w:r w:rsidR="00A05F6F" w:rsidRPr="00385CEE">
        <w:rPr>
          <w:rFonts w:hint="cs"/>
          <w:rtl/>
        </w:rPr>
        <w:t xml:space="preserve">קודם </w:t>
      </w:r>
      <w:r w:rsidRPr="00385CEE">
        <w:rPr>
          <w:rFonts w:hint="cs"/>
          <w:rtl/>
        </w:rPr>
        <w:t>מפני שהיה לנו אילוץ שאין מספיק מקומות בכלא</w:t>
      </w:r>
      <w:r w:rsidR="00A05F6F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יש בעיה של שטח המחיה</w:t>
      </w:r>
      <w:r w:rsidR="00A05F6F" w:rsidRPr="00385CEE">
        <w:rPr>
          <w:rFonts w:hint="cs"/>
          <w:rtl/>
        </w:rPr>
        <w:t>,</w:t>
      </w:r>
      <w:r w:rsidR="00283887" w:rsidRPr="00385CEE">
        <w:rPr>
          <w:rFonts w:hint="cs"/>
          <w:rtl/>
        </w:rPr>
        <w:t xml:space="preserve"> </w:t>
      </w:r>
      <w:bookmarkStart w:id="1016" w:name="_ETM_Q1_2014011"/>
      <w:bookmarkEnd w:id="1016"/>
      <w:r w:rsidR="00A05F6F" w:rsidRPr="00385CEE">
        <w:rPr>
          <w:rFonts w:hint="cs"/>
          <w:rtl/>
        </w:rPr>
        <w:t>ו</w:t>
      </w:r>
      <w:r w:rsidR="00283887" w:rsidRPr="00385CEE">
        <w:rPr>
          <w:rFonts w:hint="cs"/>
          <w:rtl/>
        </w:rPr>
        <w:t>כבר הרבה מאוד שנים זה הצטבר.</w:t>
      </w:r>
    </w:p>
    <w:p w:rsidR="00283887" w:rsidRPr="00385CEE" w:rsidRDefault="00283887" w:rsidP="00283887">
      <w:pPr>
        <w:rPr>
          <w:rtl/>
        </w:rPr>
      </w:pPr>
    </w:p>
    <w:p w:rsidR="00283887" w:rsidRPr="00385CEE" w:rsidRDefault="00283887" w:rsidP="00283887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283887" w:rsidRPr="00385CEE" w:rsidRDefault="00283887" w:rsidP="00283887">
      <w:pPr>
        <w:pStyle w:val="KeepWithNext"/>
        <w:rPr>
          <w:rtl/>
          <w:lang w:eastAsia="he-IL"/>
        </w:rPr>
      </w:pPr>
    </w:p>
    <w:p w:rsidR="00CD1280" w:rsidRPr="00385CEE" w:rsidRDefault="00283887" w:rsidP="00A05F6F">
      <w:pPr>
        <w:rPr>
          <w:rtl/>
        </w:rPr>
      </w:pPr>
      <w:r w:rsidRPr="00385CEE">
        <w:rPr>
          <w:rFonts w:hint="cs"/>
          <w:rtl/>
          <w:lang w:eastAsia="he-IL"/>
        </w:rPr>
        <w:t xml:space="preserve">סליחה שאני עוד פעם עוצר אותך. השחרור </w:t>
      </w:r>
      <w:proofErr w:type="spellStart"/>
      <w:r w:rsidRPr="00385CEE">
        <w:rPr>
          <w:rFonts w:hint="cs"/>
          <w:rtl/>
          <w:lang w:eastAsia="he-IL"/>
        </w:rPr>
        <w:t>המינהלי</w:t>
      </w:r>
      <w:proofErr w:type="spellEnd"/>
      <w:r w:rsidRPr="00385CEE">
        <w:rPr>
          <w:rFonts w:hint="cs"/>
          <w:rtl/>
          <w:lang w:eastAsia="he-IL"/>
        </w:rPr>
        <w:t xml:space="preserve">, כפי שהוא קיים היום לפני התיקון </w:t>
      </w:r>
      <w:bookmarkStart w:id="1017" w:name="_ETM_Q1_2021777"/>
      <w:bookmarkEnd w:id="1017"/>
      <w:r w:rsidRPr="00385CEE">
        <w:rPr>
          <w:rFonts w:hint="cs"/>
          <w:rtl/>
          <w:lang w:eastAsia="he-IL"/>
        </w:rPr>
        <w:t xml:space="preserve">בחוק, ההחלטה </w:t>
      </w:r>
      <w:r w:rsidR="00CD1280" w:rsidRPr="00385CEE">
        <w:rPr>
          <w:rFonts w:hint="cs"/>
          <w:rtl/>
        </w:rPr>
        <w:t xml:space="preserve">על שחרור </w:t>
      </w:r>
      <w:proofErr w:type="spellStart"/>
      <w:r w:rsidR="00CD1280" w:rsidRPr="00385CEE">
        <w:rPr>
          <w:rFonts w:hint="cs"/>
          <w:rtl/>
        </w:rPr>
        <w:t>מינהלי</w:t>
      </w:r>
      <w:proofErr w:type="spellEnd"/>
      <w:r w:rsidR="00CD1280" w:rsidRPr="00385CEE">
        <w:rPr>
          <w:rFonts w:hint="cs"/>
          <w:rtl/>
        </w:rPr>
        <w:t>, אם הבנתי נכון, הייתה נקבעת לפי סך כל האסירים</w:t>
      </w:r>
      <w:r w:rsidR="00A05F6F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ברגע שהיינו עוברים מספר מסוים הייתה סמכות </w:t>
      </w:r>
      <w:bookmarkStart w:id="1018" w:name="_ETM_Q1_2031478"/>
      <w:bookmarkEnd w:id="1018"/>
      <w:r w:rsidRPr="00385CEE">
        <w:rPr>
          <w:rFonts w:hint="cs"/>
          <w:rtl/>
        </w:rPr>
        <w:t xml:space="preserve">לתת שחרור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Pr="00385CEE">
        <w:rPr>
          <w:rFonts w:hint="cs"/>
          <w:rtl/>
        </w:rPr>
        <w:t xml:space="preserve">. אסיר היה יכול לחכות, הוא לא יודע </w:t>
      </w:r>
      <w:bookmarkStart w:id="1019" w:name="_ETM_Q1_2037926"/>
      <w:bookmarkEnd w:id="1019"/>
      <w:r w:rsidRPr="00385CEE">
        <w:rPr>
          <w:rFonts w:hint="cs"/>
          <w:rtl/>
        </w:rPr>
        <w:t xml:space="preserve">איפה הוא נופל, או שמשחררים אותו כי יש מספר יותר </w:t>
      </w:r>
      <w:bookmarkStart w:id="1020" w:name="_ETM_Q1_2041684"/>
      <w:bookmarkEnd w:id="1020"/>
      <w:r w:rsidRPr="00385CEE">
        <w:rPr>
          <w:rFonts w:hint="cs"/>
          <w:rtl/>
        </w:rPr>
        <w:t>גבוה</w:t>
      </w:r>
      <w:r w:rsidR="00A05F6F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או שהמספר ירד </w:t>
      </w:r>
      <w:r w:rsidR="00A05F6F" w:rsidRPr="00385CEE">
        <w:rPr>
          <w:rFonts w:hint="cs"/>
          <w:rtl/>
        </w:rPr>
        <w:t>ו</w:t>
      </w:r>
      <w:r w:rsidRPr="00385CEE">
        <w:rPr>
          <w:rFonts w:hint="cs"/>
          <w:rtl/>
        </w:rPr>
        <w:t xml:space="preserve">אתה מרצה את עונשך </w:t>
      </w:r>
      <w:bookmarkStart w:id="1021" w:name="_ETM_Q1_2045770"/>
      <w:bookmarkEnd w:id="1021"/>
      <w:r w:rsidRPr="00385CEE">
        <w:rPr>
          <w:rFonts w:hint="cs"/>
          <w:rtl/>
        </w:rPr>
        <w:t>ואתה לא מקבל שחרור.</w:t>
      </w:r>
    </w:p>
    <w:p w:rsidR="00283887" w:rsidRPr="00385CEE" w:rsidRDefault="00283887" w:rsidP="00283887">
      <w:pPr>
        <w:rPr>
          <w:rtl/>
        </w:rPr>
      </w:pPr>
      <w:bookmarkStart w:id="1022" w:name="_ETM_Q1_2045101"/>
      <w:bookmarkStart w:id="1023" w:name="_ETM_Q1_2045225"/>
      <w:bookmarkStart w:id="1024" w:name="_ETM_Q1_2043828"/>
      <w:bookmarkEnd w:id="1022"/>
      <w:bookmarkEnd w:id="1023"/>
      <w:bookmarkEnd w:id="1024"/>
    </w:p>
    <w:p w:rsidR="00283887" w:rsidRPr="00385CEE" w:rsidRDefault="00283887" w:rsidP="00283887">
      <w:pPr>
        <w:pStyle w:val="af9"/>
        <w:keepNext/>
        <w:rPr>
          <w:rtl/>
        </w:rPr>
      </w:pPr>
      <w:bookmarkStart w:id="1025" w:name="ET_guest_691171_65"/>
      <w:bookmarkEnd w:id="1025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283887" w:rsidRPr="00385CEE" w:rsidRDefault="00283887" w:rsidP="00283887">
      <w:pPr>
        <w:pStyle w:val="KeepWithNext"/>
        <w:rPr>
          <w:rtl/>
        </w:rPr>
      </w:pPr>
    </w:p>
    <w:p w:rsidR="00CD1280" w:rsidRPr="00385CEE" w:rsidRDefault="00283887" w:rsidP="00715F1B">
      <w:pPr>
        <w:rPr>
          <w:rtl/>
        </w:rPr>
      </w:pPr>
      <w:bookmarkStart w:id="1026" w:name="_ETM_Q1_2044166"/>
      <w:bookmarkEnd w:id="1026"/>
      <w:r w:rsidRPr="00385CEE">
        <w:rPr>
          <w:rFonts w:hint="cs"/>
          <w:rtl/>
        </w:rPr>
        <w:t xml:space="preserve">נכון. יש תקן כליאה. </w:t>
      </w:r>
      <w:r w:rsidR="00394C84" w:rsidRPr="00385CEE">
        <w:rPr>
          <w:rFonts w:hint="cs"/>
          <w:rtl/>
        </w:rPr>
        <w:t>יש כל מיני אילוצים</w:t>
      </w:r>
      <w:r w:rsidRPr="00385CEE">
        <w:rPr>
          <w:rFonts w:hint="cs"/>
          <w:rtl/>
        </w:rPr>
        <w:t xml:space="preserve"> בתקן הכליאה</w:t>
      </w:r>
      <w:r w:rsidR="00A05F6F" w:rsidRPr="00385CEE">
        <w:rPr>
          <w:rFonts w:hint="cs"/>
          <w:rtl/>
        </w:rPr>
        <w:t>,</w:t>
      </w:r>
      <w:r w:rsidR="00394C84" w:rsidRPr="00385CEE">
        <w:rPr>
          <w:rFonts w:hint="cs"/>
          <w:rtl/>
        </w:rPr>
        <w:t xml:space="preserve"> אי</w:t>
      </w:r>
      <w:r w:rsidRPr="00385CEE">
        <w:rPr>
          <w:rFonts w:hint="cs"/>
          <w:rtl/>
        </w:rPr>
        <w:t>-</w:t>
      </w:r>
      <w:r w:rsidR="00394C84" w:rsidRPr="00385CEE">
        <w:rPr>
          <w:rFonts w:hint="cs"/>
          <w:rtl/>
        </w:rPr>
        <w:t xml:space="preserve">אפשר </w:t>
      </w:r>
      <w:r w:rsidRPr="00385CEE">
        <w:rPr>
          <w:rFonts w:hint="cs"/>
          <w:rtl/>
        </w:rPr>
        <w:t xml:space="preserve">לשים </w:t>
      </w:r>
      <w:bookmarkStart w:id="1027" w:name="_ETM_Q1_2052294"/>
      <w:bookmarkEnd w:id="1027"/>
      <w:r w:rsidR="00A05F6F" w:rsidRPr="00385CEE">
        <w:rPr>
          <w:rFonts w:hint="cs"/>
          <w:rtl/>
        </w:rPr>
        <w:t xml:space="preserve">עם </w:t>
      </w:r>
      <w:r w:rsidR="00394C84" w:rsidRPr="00385CEE">
        <w:rPr>
          <w:rFonts w:hint="cs"/>
          <w:rtl/>
        </w:rPr>
        <w:t xml:space="preserve">חולים, עם נשים </w:t>
      </w:r>
      <w:r w:rsidR="00A05F6F" w:rsidRPr="00385CEE">
        <w:rPr>
          <w:rFonts w:hint="cs"/>
          <w:rtl/>
        </w:rPr>
        <w:t>ו</w:t>
      </w:r>
      <w:r w:rsidR="00394C84" w:rsidRPr="00385CEE">
        <w:rPr>
          <w:rFonts w:hint="cs"/>
          <w:rtl/>
        </w:rPr>
        <w:t xml:space="preserve">עם קטינים. </w:t>
      </w:r>
      <w:r w:rsidRPr="00385CEE">
        <w:rPr>
          <w:rFonts w:hint="cs"/>
          <w:rtl/>
        </w:rPr>
        <w:t xml:space="preserve">בכל האילוצים האלה </w:t>
      </w:r>
      <w:r w:rsidR="00394C84" w:rsidRPr="00385CEE">
        <w:rPr>
          <w:rFonts w:hint="cs"/>
          <w:rtl/>
        </w:rPr>
        <w:t xml:space="preserve">הכנסנו לצורך שיפוצים, </w:t>
      </w:r>
      <w:r w:rsidR="00715F1B" w:rsidRPr="00385CEE">
        <w:rPr>
          <w:rFonts w:hint="cs"/>
          <w:rtl/>
        </w:rPr>
        <w:t>ולכן</w:t>
      </w:r>
      <w:r w:rsidRPr="00385CEE">
        <w:rPr>
          <w:rFonts w:hint="cs"/>
          <w:rtl/>
        </w:rPr>
        <w:t xml:space="preserve"> </w:t>
      </w:r>
      <w:r w:rsidR="00394C84" w:rsidRPr="00385CEE">
        <w:rPr>
          <w:rFonts w:hint="cs"/>
          <w:rtl/>
        </w:rPr>
        <w:t>קבענו מספר מסוים כפי שאדוני הגדיר</w:t>
      </w:r>
      <w:r w:rsidRPr="00385CEE">
        <w:rPr>
          <w:rFonts w:hint="cs"/>
          <w:rtl/>
        </w:rPr>
        <w:t>.</w:t>
      </w:r>
    </w:p>
    <w:p w:rsidR="00394C84" w:rsidRPr="00385CEE" w:rsidRDefault="00394C84" w:rsidP="00CD128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51186246"/>
        <w:placeholder>
          <w:docPart w:val="0A9EB137558E45ADA9C143EEE2594378"/>
        </w:placeholder>
        <w15:color w:val="993366"/>
        <w:text/>
      </w:sdtPr>
      <w:sdtEndPr/>
      <w:sdtContent>
        <w:p w:rsidR="00394C84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394C84" w:rsidRPr="00385CEE" w:rsidRDefault="00394C84" w:rsidP="00001472">
      <w:pPr>
        <w:pStyle w:val="KeepWithNext"/>
        <w:rPr>
          <w:rtl/>
        </w:rPr>
      </w:pPr>
    </w:p>
    <w:p w:rsidR="00001472" w:rsidRPr="00385CEE" w:rsidRDefault="00283887" w:rsidP="00001472">
      <w:pPr>
        <w:rPr>
          <w:rtl/>
        </w:rPr>
      </w:pPr>
      <w:r w:rsidRPr="00385CEE">
        <w:rPr>
          <w:rFonts w:hint="cs"/>
          <w:rtl/>
        </w:rPr>
        <w:t>מה המספר?</w:t>
      </w:r>
    </w:p>
    <w:p w:rsidR="00283887" w:rsidRPr="00385CEE" w:rsidRDefault="00283887" w:rsidP="00001472">
      <w:pPr>
        <w:rPr>
          <w:rtl/>
        </w:rPr>
      </w:pPr>
      <w:bookmarkStart w:id="1028" w:name="_ETM_Q1_2061144"/>
      <w:bookmarkStart w:id="1029" w:name="_ETM_Q1_2061272"/>
      <w:bookmarkStart w:id="1030" w:name="_ETM_Q1_2062015"/>
      <w:bookmarkEnd w:id="1028"/>
      <w:bookmarkEnd w:id="1029"/>
      <w:bookmarkEnd w:id="1030"/>
    </w:p>
    <w:p w:rsidR="00283887" w:rsidRPr="00385CEE" w:rsidRDefault="00283887" w:rsidP="00283887">
      <w:pPr>
        <w:pStyle w:val="af9"/>
        <w:keepNext/>
        <w:rPr>
          <w:rtl/>
        </w:rPr>
      </w:pPr>
      <w:bookmarkStart w:id="1031" w:name="ET_guest_691171_66"/>
      <w:bookmarkEnd w:id="103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283887" w:rsidRPr="00385CEE" w:rsidRDefault="00283887" w:rsidP="00283887">
      <w:pPr>
        <w:pStyle w:val="KeepWithNext"/>
        <w:rPr>
          <w:rtl/>
        </w:rPr>
      </w:pPr>
    </w:p>
    <w:p w:rsidR="00283887" w:rsidRPr="00385CEE" w:rsidRDefault="00283887" w:rsidP="00283887">
      <w:pPr>
        <w:rPr>
          <w:rtl/>
        </w:rPr>
      </w:pPr>
      <w:bookmarkStart w:id="1032" w:name="_ETM_Q1_2062631"/>
      <w:bookmarkEnd w:id="1032"/>
      <w:r w:rsidRPr="00385CEE">
        <w:rPr>
          <w:rFonts w:hint="cs"/>
          <w:rtl/>
        </w:rPr>
        <w:t xml:space="preserve">זה משתנה. </w:t>
      </w:r>
    </w:p>
    <w:p w:rsidR="00283887" w:rsidRPr="00385CEE" w:rsidRDefault="00283887" w:rsidP="00283887">
      <w:pPr>
        <w:rPr>
          <w:rtl/>
        </w:rPr>
      </w:pPr>
      <w:bookmarkStart w:id="1033" w:name="_ETM_Q1_2063264"/>
      <w:bookmarkStart w:id="1034" w:name="_ETM_Q1_2063396"/>
      <w:bookmarkStart w:id="1035" w:name="_ETM_Q1_2064469"/>
      <w:bookmarkEnd w:id="1033"/>
      <w:bookmarkEnd w:id="1034"/>
      <w:bookmarkEnd w:id="1035"/>
    </w:p>
    <w:p w:rsidR="00283887" w:rsidRPr="00385CEE" w:rsidRDefault="00283887" w:rsidP="00283887">
      <w:pPr>
        <w:pStyle w:val="af9"/>
        <w:keepNext/>
        <w:rPr>
          <w:rtl/>
        </w:rPr>
      </w:pPr>
      <w:bookmarkStart w:id="1036" w:name="ET_guest_747484_67"/>
      <w:bookmarkEnd w:id="103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283887" w:rsidRPr="00385CEE" w:rsidRDefault="00283887" w:rsidP="00283887">
      <w:pPr>
        <w:pStyle w:val="KeepWithNext"/>
        <w:rPr>
          <w:rtl/>
        </w:rPr>
      </w:pPr>
    </w:p>
    <w:p w:rsidR="00283887" w:rsidRPr="00385CEE" w:rsidRDefault="00283887" w:rsidP="00283887">
      <w:pPr>
        <w:rPr>
          <w:rtl/>
        </w:rPr>
      </w:pPr>
      <w:bookmarkStart w:id="1037" w:name="_ETM_Q1_2065147"/>
      <w:bookmarkEnd w:id="1037"/>
      <w:r w:rsidRPr="00385CEE">
        <w:rPr>
          <w:rFonts w:hint="cs"/>
          <w:rtl/>
        </w:rPr>
        <w:t>15,500.</w:t>
      </w:r>
      <w:bookmarkStart w:id="1038" w:name="_ETM_Q1_2066405"/>
      <w:bookmarkEnd w:id="1038"/>
    </w:p>
    <w:p w:rsidR="00283887" w:rsidRPr="00385CEE" w:rsidRDefault="00283887" w:rsidP="00283887">
      <w:pPr>
        <w:rPr>
          <w:rtl/>
        </w:rPr>
      </w:pPr>
      <w:bookmarkStart w:id="1039" w:name="_ETM_Q1_2066519"/>
      <w:bookmarkEnd w:id="1039"/>
    </w:p>
    <w:p w:rsidR="00283887" w:rsidRPr="00385CEE" w:rsidRDefault="00283887" w:rsidP="00283887">
      <w:pPr>
        <w:pStyle w:val="af9"/>
        <w:keepNext/>
        <w:rPr>
          <w:rtl/>
        </w:rPr>
      </w:pPr>
      <w:bookmarkStart w:id="1040" w:name="ET_guest_691171_68"/>
      <w:bookmarkEnd w:id="104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283887" w:rsidRPr="00385CEE" w:rsidRDefault="00283887" w:rsidP="00283887">
      <w:pPr>
        <w:pStyle w:val="KeepWithNext"/>
        <w:rPr>
          <w:rtl/>
        </w:rPr>
      </w:pPr>
    </w:p>
    <w:p w:rsidR="00394C84" w:rsidRPr="00385CEE" w:rsidRDefault="00394C84" w:rsidP="00283887">
      <w:pPr>
        <w:rPr>
          <w:rtl/>
        </w:rPr>
      </w:pPr>
      <w:r w:rsidRPr="00385CEE">
        <w:rPr>
          <w:rFonts w:hint="cs"/>
          <w:rtl/>
        </w:rPr>
        <w:t xml:space="preserve">אנחנו מגיעים </w:t>
      </w:r>
      <w:r w:rsidR="00283887" w:rsidRPr="00385CEE">
        <w:rPr>
          <w:rFonts w:hint="cs"/>
          <w:rtl/>
        </w:rPr>
        <w:t xml:space="preserve">בכל פעם </w:t>
      </w:r>
      <w:r w:rsidRPr="00385CEE">
        <w:rPr>
          <w:rFonts w:hint="cs"/>
          <w:rtl/>
        </w:rPr>
        <w:t xml:space="preserve">לוועדה. רוב הזמן היה שחרור רציף, </w:t>
      </w:r>
      <w:r w:rsidR="00283887" w:rsidRPr="00385CEE">
        <w:rPr>
          <w:rFonts w:hint="cs"/>
          <w:rtl/>
        </w:rPr>
        <w:t xml:space="preserve">חוץ </w:t>
      </w:r>
      <w:bookmarkStart w:id="1041" w:name="_ETM_Q1_2074736"/>
      <w:bookmarkEnd w:id="1041"/>
      <w:r w:rsidR="00283887" w:rsidRPr="00385CEE">
        <w:rPr>
          <w:rFonts w:hint="cs"/>
          <w:rtl/>
        </w:rPr>
        <w:t xml:space="preserve">משנה אחת, אולי </w:t>
      </w:r>
      <w:r w:rsidRPr="00385CEE">
        <w:rPr>
          <w:rFonts w:hint="cs"/>
          <w:rtl/>
        </w:rPr>
        <w:t>בגלל השחרור של עסקת שליט זה ג</w:t>
      </w:r>
      <w:r w:rsidR="00283887" w:rsidRPr="00385CEE">
        <w:rPr>
          <w:rFonts w:hint="cs"/>
          <w:rtl/>
        </w:rPr>
        <w:t>ר</w:t>
      </w:r>
      <w:r w:rsidRPr="00385CEE">
        <w:rPr>
          <w:rFonts w:hint="cs"/>
          <w:rtl/>
        </w:rPr>
        <w:t xml:space="preserve">ם לשינוי. לרוב היה שחרור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Pr="00385CEE">
        <w:rPr>
          <w:rFonts w:hint="cs"/>
          <w:rtl/>
        </w:rPr>
        <w:t xml:space="preserve"> רציף</w:t>
      </w:r>
      <w:r w:rsidR="00283887" w:rsidRPr="00385CEE">
        <w:rPr>
          <w:rFonts w:hint="cs"/>
          <w:rtl/>
        </w:rPr>
        <w:t>.</w:t>
      </w:r>
    </w:p>
    <w:p w:rsidR="00394C84" w:rsidRPr="00385CEE" w:rsidRDefault="00394C84" w:rsidP="00394C8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629900958"/>
        <w:placeholder>
          <w:docPart w:val="6C8F9DF542D3461BA34EFA5DD96E22B2"/>
        </w:placeholder>
        <w15:color w:val="993366"/>
        <w:text/>
      </w:sdtPr>
      <w:sdtEndPr/>
      <w:sdtContent>
        <w:p w:rsidR="00394C84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94C84" w:rsidRPr="00385CEE" w:rsidRDefault="00283887" w:rsidP="00001472">
      <w:pPr>
        <w:rPr>
          <w:rtl/>
        </w:rPr>
      </w:pPr>
      <w:r w:rsidRPr="00385CEE">
        <w:rPr>
          <w:rFonts w:hint="cs"/>
          <w:rtl/>
        </w:rPr>
        <w:t xml:space="preserve">ההחלטה אם לשחרר הייתה אוטומטית </w:t>
      </w:r>
      <w:r w:rsidR="00394C84" w:rsidRPr="00385CEE">
        <w:rPr>
          <w:rFonts w:hint="cs"/>
          <w:rtl/>
        </w:rPr>
        <w:t>כמו פה</w:t>
      </w:r>
      <w:r w:rsidRPr="00385CEE">
        <w:rPr>
          <w:rFonts w:hint="cs"/>
          <w:rtl/>
        </w:rPr>
        <w:t xml:space="preserve"> או שהיה לה שיקול דעת?</w:t>
      </w:r>
    </w:p>
    <w:p w:rsidR="00DD60BE" w:rsidRPr="00385CEE" w:rsidRDefault="00DD60BE" w:rsidP="00394C84">
      <w:pPr>
        <w:rPr>
          <w:rtl/>
        </w:rPr>
      </w:pPr>
    </w:p>
    <w:p w:rsidR="00DD60BE" w:rsidRPr="00385CEE" w:rsidRDefault="00DD60BE" w:rsidP="00DD60BE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394C84" w:rsidRPr="00385CEE" w:rsidRDefault="00394C84" w:rsidP="00394C84">
      <w:pPr>
        <w:rPr>
          <w:rtl/>
        </w:rPr>
      </w:pPr>
      <w:r w:rsidRPr="00385CEE">
        <w:rPr>
          <w:rFonts w:hint="cs"/>
          <w:rtl/>
        </w:rPr>
        <w:t>שחרור מלא, אוטומטי</w:t>
      </w:r>
      <w:r w:rsidR="00283887" w:rsidRPr="00385CEE">
        <w:rPr>
          <w:rFonts w:hint="cs"/>
          <w:rtl/>
        </w:rPr>
        <w:t>.</w:t>
      </w:r>
    </w:p>
    <w:p w:rsidR="00394C84" w:rsidRPr="00385CEE" w:rsidRDefault="00394C84" w:rsidP="00394C8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5511677"/>
        <w:placeholder>
          <w:docPart w:val="2F3B4B36B60949848F2934DD15CCBFA2"/>
        </w:placeholder>
        <w15:color w:val="993366"/>
        <w:text/>
      </w:sdtPr>
      <w:sdtEndPr/>
      <w:sdtContent>
        <w:p w:rsidR="00394C84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394C84" w:rsidRPr="00385CEE" w:rsidRDefault="00394C84" w:rsidP="00001472">
      <w:pPr>
        <w:pStyle w:val="KeepWithNext"/>
        <w:rPr>
          <w:rtl/>
        </w:rPr>
      </w:pPr>
    </w:p>
    <w:p w:rsidR="00001472" w:rsidRPr="00385CEE" w:rsidRDefault="00283887" w:rsidP="00715F1B">
      <w:pPr>
        <w:rPr>
          <w:rtl/>
        </w:rPr>
      </w:pPr>
      <w:r w:rsidRPr="00385CEE">
        <w:rPr>
          <w:rFonts w:hint="cs"/>
          <w:rtl/>
        </w:rPr>
        <w:t>לא היה פה עניין הזכאות לשליש</w:t>
      </w:r>
      <w:bookmarkStart w:id="1042" w:name="_ETM_Q1_2098128"/>
      <w:bookmarkEnd w:id="1042"/>
      <w:r w:rsidRPr="00385CEE">
        <w:rPr>
          <w:rFonts w:hint="cs"/>
          <w:rtl/>
        </w:rPr>
        <w:t xml:space="preserve">, ורק מי שמעל ארבע שנים. מתחת לארבע שנים </w:t>
      </w:r>
      <w:bookmarkStart w:id="1043" w:name="_ETM_Q1_2101881"/>
      <w:bookmarkEnd w:id="1043"/>
      <w:r w:rsidRPr="00385CEE">
        <w:rPr>
          <w:rFonts w:hint="cs"/>
          <w:rtl/>
        </w:rPr>
        <w:t xml:space="preserve">היינו מעל 15,500, לצורך העניין לקחתי את זה כמספר </w:t>
      </w:r>
      <w:bookmarkStart w:id="1044" w:name="_ETM_Q1_2105482"/>
      <w:bookmarkEnd w:id="1044"/>
      <w:r w:rsidRPr="00385CEE">
        <w:rPr>
          <w:rFonts w:hint="cs"/>
          <w:rtl/>
        </w:rPr>
        <w:t xml:space="preserve">מייצג, היה שחרור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Pr="00385CEE">
        <w:rPr>
          <w:rFonts w:hint="cs"/>
          <w:rtl/>
        </w:rPr>
        <w:t xml:space="preserve"> אוטומטי.</w:t>
      </w:r>
    </w:p>
    <w:p w:rsidR="00DD60BE" w:rsidRPr="00385CEE" w:rsidRDefault="00DD60BE" w:rsidP="00394C84">
      <w:pPr>
        <w:rPr>
          <w:rtl/>
        </w:rPr>
      </w:pPr>
    </w:p>
    <w:sdt>
      <w:sdtPr>
        <w:rPr>
          <w:rtl/>
        </w:rPr>
        <w:alias w:val="אורח"/>
        <w:tag w:val="&lt;ID&gt;713633&lt;/ID&gt;&lt;Name&gt;שלי סבג&lt;/Name&gt;&lt;Data&gt;שלי סבג&lt;/Data&gt;&lt;Shortcut&gt;שלסב&lt;/Shortcut&gt;&lt;Title&gt;רע&quot;ן משפט מנהלי ופלילי שב&quot;ס, המשרד לביטחון פנים&lt;/Title&gt;"/>
        <w:id w:val="-162861069"/>
        <w:placeholder>
          <w:docPart w:val="9D49B54CF71F4CDEB71CB5AE392D4FC4"/>
        </w:placeholder>
        <w15:color w:val="993366"/>
        <w:text/>
      </w:sdtPr>
      <w:sdtEndPr/>
      <w:sdtContent>
        <w:p w:rsidR="00394C84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שלי סבג: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94C84" w:rsidRPr="00385CEE" w:rsidRDefault="00283887" w:rsidP="00001472">
      <w:pPr>
        <w:rPr>
          <w:rtl/>
        </w:rPr>
      </w:pPr>
      <w:r w:rsidRPr="00385CEE">
        <w:rPr>
          <w:rFonts w:hint="cs"/>
          <w:rtl/>
        </w:rPr>
        <w:t xml:space="preserve">היה שחרור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Pr="00385CEE">
        <w:rPr>
          <w:rFonts w:hint="cs"/>
          <w:rtl/>
        </w:rPr>
        <w:t xml:space="preserve"> </w:t>
      </w:r>
      <w:r w:rsidR="00394C84" w:rsidRPr="00385CEE">
        <w:rPr>
          <w:rFonts w:hint="cs"/>
          <w:rtl/>
        </w:rPr>
        <w:t>רציף.</w:t>
      </w:r>
    </w:p>
    <w:p w:rsidR="00DD60BE" w:rsidRPr="00385CEE" w:rsidRDefault="00DD60BE" w:rsidP="00394C84">
      <w:pPr>
        <w:rPr>
          <w:rtl/>
        </w:rPr>
      </w:pPr>
    </w:p>
    <w:p w:rsidR="00DD60BE" w:rsidRPr="00385CEE" w:rsidRDefault="00DD60BE" w:rsidP="00DD60BE">
      <w:pPr>
        <w:pStyle w:val="af9"/>
        <w:keepNext/>
        <w:rPr>
          <w:rtl/>
        </w:rPr>
      </w:pPr>
      <w:bookmarkStart w:id="1045" w:name="ET_guest_691171_41"/>
      <w:bookmarkEnd w:id="1045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283887" w:rsidRPr="00385CEE" w:rsidRDefault="00283887" w:rsidP="00394C84">
      <w:pPr>
        <w:rPr>
          <w:rtl/>
        </w:rPr>
      </w:pPr>
      <w:r w:rsidRPr="00385CEE">
        <w:rPr>
          <w:rFonts w:hint="cs"/>
          <w:rtl/>
        </w:rPr>
        <w:t xml:space="preserve">ארבעה שבועות, כפי </w:t>
      </w:r>
      <w:bookmarkStart w:id="1046" w:name="_ETM_Q1_2109568"/>
      <w:bookmarkEnd w:id="1046"/>
      <w:r w:rsidRPr="00385CEE">
        <w:rPr>
          <w:rFonts w:hint="cs"/>
          <w:rtl/>
        </w:rPr>
        <w:t>שאנחנו מכירים.</w:t>
      </w:r>
    </w:p>
    <w:p w:rsidR="00283887" w:rsidRPr="00385CEE" w:rsidRDefault="00283887" w:rsidP="00394C84">
      <w:pPr>
        <w:rPr>
          <w:rtl/>
        </w:rPr>
      </w:pPr>
      <w:bookmarkStart w:id="1047" w:name="_ETM_Q1_2108309"/>
      <w:bookmarkStart w:id="1048" w:name="_ETM_Q1_2108414"/>
      <w:bookmarkStart w:id="1049" w:name="_ETM_Q1_2109550"/>
      <w:bookmarkEnd w:id="1047"/>
      <w:bookmarkEnd w:id="1048"/>
      <w:bookmarkEnd w:id="1049"/>
    </w:p>
    <w:p w:rsidR="00283887" w:rsidRPr="00385CEE" w:rsidRDefault="00283887" w:rsidP="00283887">
      <w:pPr>
        <w:pStyle w:val="af9"/>
        <w:keepNext/>
        <w:rPr>
          <w:rtl/>
        </w:rPr>
      </w:pPr>
      <w:bookmarkStart w:id="1050" w:name="ET_guest_691171_69"/>
      <w:bookmarkEnd w:id="105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283887" w:rsidRPr="00385CEE" w:rsidRDefault="00283887" w:rsidP="00283887">
      <w:pPr>
        <w:pStyle w:val="KeepWithNext"/>
        <w:rPr>
          <w:rtl/>
        </w:rPr>
      </w:pPr>
    </w:p>
    <w:p w:rsidR="00394C84" w:rsidRPr="00385CEE" w:rsidRDefault="00394C84" w:rsidP="00394C84">
      <w:pPr>
        <w:rPr>
          <w:rtl/>
        </w:rPr>
      </w:pPr>
      <w:bookmarkStart w:id="1051" w:name="_ETM_Q1_2110090"/>
      <w:bookmarkStart w:id="1052" w:name="_ETM_Q1_2109743"/>
      <w:bookmarkStart w:id="1053" w:name="_ETM_Q1_2109862"/>
      <w:bookmarkEnd w:id="1051"/>
      <w:bookmarkEnd w:id="1052"/>
      <w:bookmarkEnd w:id="1053"/>
      <w:r w:rsidRPr="00385CEE">
        <w:rPr>
          <w:rFonts w:hint="cs"/>
          <w:rtl/>
        </w:rPr>
        <w:t>מעל ארבע שנים זה ל</w:t>
      </w:r>
      <w:r w:rsidR="00715F1B" w:rsidRPr="00385CEE">
        <w:rPr>
          <w:rFonts w:hint="cs"/>
          <w:rtl/>
        </w:rPr>
        <w:t>ל</w:t>
      </w:r>
      <w:r w:rsidRPr="00385CEE">
        <w:rPr>
          <w:rFonts w:hint="cs"/>
          <w:rtl/>
        </w:rPr>
        <w:t>א שיקול דעת</w:t>
      </w:r>
      <w:r w:rsidR="00283887" w:rsidRPr="00385CEE">
        <w:rPr>
          <w:rFonts w:hint="cs"/>
          <w:rtl/>
        </w:rPr>
        <w:t>, אלא החוק קובע את העניין.</w:t>
      </w:r>
    </w:p>
    <w:p w:rsidR="00394C84" w:rsidRPr="00385CEE" w:rsidRDefault="00394C84" w:rsidP="00394C84">
      <w:pPr>
        <w:rPr>
          <w:rtl/>
        </w:rPr>
      </w:pPr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-792753995"/>
        <w:placeholder>
          <w:docPart w:val="4A038AFEEADC41B582F464AACC8F9B5A"/>
        </w:placeholder>
        <w15:color w:val="993366"/>
        <w:text/>
      </w:sdtPr>
      <w:sdtEndPr/>
      <w:sdtContent>
        <w:p w:rsidR="00394C84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 xml:space="preserve">עידו </w:t>
          </w:r>
          <w:r w:rsidR="00DD60BE" w:rsidRPr="00385CEE">
            <w:rPr>
              <w:rFonts w:hint="cs"/>
              <w:rtl/>
            </w:rPr>
            <w:t xml:space="preserve">בן </w:t>
          </w:r>
          <w:r w:rsidRPr="00385CEE">
            <w:rPr>
              <w:rtl/>
            </w:rPr>
            <w:t>יצחק: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94C84" w:rsidRPr="00385CEE" w:rsidRDefault="00394C84" w:rsidP="00001472">
      <w:pPr>
        <w:rPr>
          <w:rtl/>
        </w:rPr>
      </w:pPr>
      <w:r w:rsidRPr="00385CEE">
        <w:rPr>
          <w:rFonts w:hint="cs"/>
          <w:rtl/>
        </w:rPr>
        <w:t>בשנים האחרונות מלכתחילה מובאים לאישורנו תקני כליאה</w:t>
      </w:r>
      <w:r w:rsidR="00283887" w:rsidRPr="00385CEE">
        <w:rPr>
          <w:rFonts w:hint="cs"/>
          <w:rtl/>
        </w:rPr>
        <w:t xml:space="preserve"> נמוכים יחסית,</w:t>
      </w:r>
      <w:bookmarkStart w:id="1054" w:name="_ETM_Q1_2125936"/>
      <w:bookmarkEnd w:id="1054"/>
      <w:r w:rsidR="00283887" w:rsidRPr="00385CEE">
        <w:rPr>
          <w:rFonts w:hint="cs"/>
          <w:rtl/>
        </w:rPr>
        <w:t xml:space="preserve"> כדי שאפשר יהיה</w:t>
      </w:r>
      <w:r w:rsidR="00715F1B" w:rsidRPr="00385CEE">
        <w:rPr>
          <w:rFonts w:hint="cs"/>
          <w:rtl/>
        </w:rPr>
        <w:t xml:space="preserve"> - - -</w:t>
      </w:r>
    </w:p>
    <w:p w:rsidR="00DD60BE" w:rsidRPr="00385CEE" w:rsidRDefault="00DD60BE" w:rsidP="00394C84">
      <w:pPr>
        <w:rPr>
          <w:rtl/>
        </w:rPr>
      </w:pPr>
    </w:p>
    <w:p w:rsidR="00DD60BE" w:rsidRPr="00385CEE" w:rsidRDefault="00DD60BE" w:rsidP="00DD60BE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283887" w:rsidRPr="00385CEE" w:rsidRDefault="00283887" w:rsidP="00394C84">
      <w:pPr>
        <w:rPr>
          <w:rtl/>
        </w:rPr>
      </w:pPr>
      <w:r w:rsidRPr="00385CEE">
        <w:rPr>
          <w:rFonts w:hint="cs"/>
          <w:rtl/>
        </w:rPr>
        <w:t xml:space="preserve">גם הוועדה מורידה. </w:t>
      </w:r>
    </w:p>
    <w:p w:rsidR="00283887" w:rsidRPr="00385CEE" w:rsidRDefault="00283887" w:rsidP="00394C84">
      <w:pPr>
        <w:rPr>
          <w:rtl/>
        </w:rPr>
      </w:pPr>
      <w:bookmarkStart w:id="1055" w:name="_ETM_Q1_2126120"/>
      <w:bookmarkStart w:id="1056" w:name="_ETM_Q1_2126141"/>
      <w:bookmarkEnd w:id="1055"/>
      <w:bookmarkEnd w:id="1056"/>
    </w:p>
    <w:p w:rsidR="00283887" w:rsidRPr="00385CEE" w:rsidRDefault="00283887" w:rsidP="00283887">
      <w:pPr>
        <w:pStyle w:val="af5"/>
        <w:keepNext/>
        <w:rPr>
          <w:rtl/>
        </w:rPr>
      </w:pPr>
      <w:bookmarkStart w:id="1057" w:name="ET_interruption_0_70"/>
      <w:bookmarkEnd w:id="1057"/>
      <w:r w:rsidRPr="00385CEE">
        <w:rPr>
          <w:rStyle w:val="TagStyle"/>
          <w:rtl/>
        </w:rPr>
        <w:t xml:space="preserve"> &lt;&lt; קריאה &gt;&gt; </w:t>
      </w:r>
      <w:r w:rsidRPr="00385CEE">
        <w:rPr>
          <w:rtl/>
        </w:rPr>
        <w:t>קריאה:</w:t>
      </w:r>
      <w:r w:rsidRPr="00385CEE">
        <w:rPr>
          <w:rStyle w:val="TagStyle"/>
          <w:rtl/>
        </w:rPr>
        <w:t xml:space="preserve"> &lt;&lt; קריאה &gt;&gt; </w:t>
      </w:r>
    </w:p>
    <w:p w:rsidR="00283887" w:rsidRPr="00385CEE" w:rsidRDefault="00283887" w:rsidP="00283887">
      <w:pPr>
        <w:pStyle w:val="KeepWithNext"/>
        <w:rPr>
          <w:rtl/>
          <w:lang w:eastAsia="he-IL"/>
        </w:rPr>
      </w:pPr>
    </w:p>
    <w:p w:rsidR="00283887" w:rsidRPr="00385CEE" w:rsidRDefault="00283887" w:rsidP="00283887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זה הוועדה דרשה, זה לא </w:t>
      </w:r>
      <w:bookmarkStart w:id="1058" w:name="_ETM_Q1_2127835"/>
      <w:bookmarkEnd w:id="1058"/>
      <w:r w:rsidRPr="00385CEE">
        <w:rPr>
          <w:rFonts w:hint="cs"/>
          <w:rtl/>
          <w:lang w:eastAsia="he-IL"/>
        </w:rPr>
        <w:t>ביוזמת שב"ס.</w:t>
      </w:r>
    </w:p>
    <w:p w:rsidR="00283887" w:rsidRPr="00385CEE" w:rsidRDefault="00283887" w:rsidP="00283887">
      <w:pPr>
        <w:rPr>
          <w:rtl/>
          <w:lang w:eastAsia="he-IL"/>
        </w:rPr>
      </w:pPr>
      <w:bookmarkStart w:id="1059" w:name="_ETM_Q1_2128176"/>
      <w:bookmarkStart w:id="1060" w:name="_ETM_Q1_2128322"/>
      <w:bookmarkStart w:id="1061" w:name="_ETM_Q1_2129841"/>
      <w:bookmarkEnd w:id="1059"/>
      <w:bookmarkEnd w:id="1060"/>
      <w:bookmarkEnd w:id="1061"/>
    </w:p>
    <w:p w:rsidR="00283887" w:rsidRPr="00385CEE" w:rsidRDefault="00283887" w:rsidP="00283887">
      <w:pPr>
        <w:pStyle w:val="af9"/>
        <w:keepNext/>
        <w:rPr>
          <w:rtl/>
          <w:lang w:eastAsia="he-IL"/>
        </w:rPr>
      </w:pPr>
      <w:bookmarkStart w:id="1062" w:name="ET_guest_691171_71"/>
      <w:bookmarkEnd w:id="106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283887" w:rsidRPr="00385CEE" w:rsidRDefault="00283887" w:rsidP="00283887">
      <w:pPr>
        <w:pStyle w:val="KeepWithNext"/>
        <w:rPr>
          <w:rtl/>
          <w:lang w:eastAsia="he-IL"/>
        </w:rPr>
      </w:pPr>
    </w:p>
    <w:p w:rsidR="00394C84" w:rsidRPr="00385CEE" w:rsidRDefault="00715F1B" w:rsidP="00715F1B">
      <w:pPr>
        <w:rPr>
          <w:rtl/>
        </w:rPr>
      </w:pPr>
      <w:bookmarkStart w:id="1063" w:name="_ETM_Q1_2130413"/>
      <w:bookmarkStart w:id="1064" w:name="_ETM_Q1_2126757"/>
      <w:bookmarkStart w:id="1065" w:name="_ETM_Q1_2126844"/>
      <w:bookmarkEnd w:id="1063"/>
      <w:bookmarkEnd w:id="1064"/>
      <w:bookmarkEnd w:id="1065"/>
      <w:r w:rsidRPr="00385CEE">
        <w:rPr>
          <w:rFonts w:hint="cs"/>
          <w:rtl/>
        </w:rPr>
        <w:t xml:space="preserve">גם </w:t>
      </w:r>
      <w:r w:rsidR="00394C84" w:rsidRPr="00385CEE">
        <w:rPr>
          <w:rFonts w:hint="cs"/>
          <w:rtl/>
        </w:rPr>
        <w:t>הוועדה הייתה מורידה. היינו קובעים מספר, הוועדה הייתה מבקשת להוריד</w:t>
      </w:r>
      <w:r w:rsidR="00283887" w:rsidRPr="00385CEE">
        <w:rPr>
          <w:rFonts w:hint="cs"/>
          <w:rtl/>
        </w:rPr>
        <w:t>.</w:t>
      </w:r>
    </w:p>
    <w:p w:rsidR="00394C84" w:rsidRPr="00385CEE" w:rsidRDefault="00394C84" w:rsidP="00394C8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933093834"/>
        <w:placeholder>
          <w:docPart w:val="99557985AD444B7D8A5CBB8C86D1A190"/>
        </w:placeholder>
        <w15:color w:val="993366"/>
        <w:text/>
      </w:sdtPr>
      <w:sdtEndPr/>
      <w:sdtContent>
        <w:p w:rsidR="00394C84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94C84" w:rsidRPr="00385CEE" w:rsidRDefault="00394C84" w:rsidP="00283887">
      <w:pPr>
        <w:rPr>
          <w:rtl/>
        </w:rPr>
      </w:pPr>
      <w:r w:rsidRPr="00385CEE">
        <w:rPr>
          <w:rFonts w:hint="cs"/>
          <w:rtl/>
        </w:rPr>
        <w:t>המ</w:t>
      </w:r>
      <w:r w:rsidR="00283887" w:rsidRPr="00385CEE">
        <w:rPr>
          <w:rFonts w:hint="cs"/>
          <w:rtl/>
        </w:rPr>
        <w:t>ס</w:t>
      </w:r>
      <w:r w:rsidRPr="00385CEE">
        <w:rPr>
          <w:rFonts w:hint="cs"/>
          <w:rtl/>
        </w:rPr>
        <w:t>פר ה</w:t>
      </w:r>
      <w:r w:rsidR="00283887" w:rsidRPr="00385CEE">
        <w:rPr>
          <w:rFonts w:hint="cs"/>
          <w:rtl/>
        </w:rPr>
        <w:t>זה</w:t>
      </w:r>
      <w:r w:rsidRPr="00385CEE">
        <w:rPr>
          <w:rFonts w:hint="cs"/>
          <w:rtl/>
        </w:rPr>
        <w:t xml:space="preserve"> מגיע לוועדה</w:t>
      </w:r>
      <w:r w:rsidR="00283887" w:rsidRPr="00385CEE">
        <w:rPr>
          <w:rFonts w:hint="cs"/>
          <w:rtl/>
        </w:rPr>
        <w:t>?</w:t>
      </w:r>
    </w:p>
    <w:p w:rsidR="00283887" w:rsidRPr="00385CEE" w:rsidRDefault="00283887" w:rsidP="00394C84">
      <w:pPr>
        <w:rPr>
          <w:rtl/>
        </w:rPr>
      </w:pPr>
      <w:bookmarkStart w:id="1066" w:name="_ETM_Q1_2135012"/>
      <w:bookmarkEnd w:id="1066"/>
    </w:p>
    <w:p w:rsidR="00283887" w:rsidRPr="00385CEE" w:rsidRDefault="00283887" w:rsidP="00283887">
      <w:pPr>
        <w:pStyle w:val="af9"/>
        <w:keepNext/>
        <w:rPr>
          <w:rtl/>
        </w:rPr>
      </w:pPr>
      <w:bookmarkStart w:id="1067" w:name="ET_guest_691171_72"/>
      <w:bookmarkEnd w:id="106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283887" w:rsidRPr="00385CEE" w:rsidRDefault="00283887" w:rsidP="00283887">
      <w:pPr>
        <w:pStyle w:val="KeepWithNext"/>
        <w:rPr>
          <w:rtl/>
        </w:rPr>
      </w:pPr>
    </w:p>
    <w:p w:rsidR="00283887" w:rsidRPr="00385CEE" w:rsidRDefault="00283887" w:rsidP="00283887">
      <w:pPr>
        <w:rPr>
          <w:rtl/>
        </w:rPr>
      </w:pPr>
      <w:bookmarkStart w:id="1068" w:name="_ETM_Q1_2135726"/>
      <w:bookmarkEnd w:id="1068"/>
      <w:r w:rsidRPr="00385CEE">
        <w:rPr>
          <w:rFonts w:hint="cs"/>
          <w:rtl/>
        </w:rPr>
        <w:t>כן, בכל שנה זה היה מגיע לוועדה.</w:t>
      </w:r>
    </w:p>
    <w:p w:rsidR="00283887" w:rsidRPr="00385CEE" w:rsidRDefault="00283887" w:rsidP="00283887">
      <w:pPr>
        <w:rPr>
          <w:rtl/>
        </w:rPr>
      </w:pPr>
      <w:bookmarkStart w:id="1069" w:name="_ETM_Q1_2133650"/>
      <w:bookmarkStart w:id="1070" w:name="_ETM_Q1_2133763"/>
      <w:bookmarkEnd w:id="1069"/>
      <w:bookmarkEnd w:id="1070"/>
    </w:p>
    <w:p w:rsidR="00283887" w:rsidRPr="00385CEE" w:rsidRDefault="00283887" w:rsidP="00283887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283887" w:rsidRPr="00385CEE" w:rsidRDefault="00283887" w:rsidP="00283887">
      <w:pPr>
        <w:pStyle w:val="KeepWithNext"/>
        <w:rPr>
          <w:rtl/>
          <w:lang w:eastAsia="he-IL"/>
        </w:rPr>
      </w:pPr>
    </w:p>
    <w:p w:rsidR="00283887" w:rsidRPr="00385CEE" w:rsidRDefault="00283887" w:rsidP="00283887">
      <w:pPr>
        <w:rPr>
          <w:rtl/>
          <w:lang w:eastAsia="he-IL"/>
        </w:rPr>
      </w:pPr>
      <w:bookmarkStart w:id="1071" w:name="_ETM_Q1_2134837"/>
      <w:bookmarkEnd w:id="1071"/>
      <w:r w:rsidRPr="00385CEE">
        <w:rPr>
          <w:rFonts w:hint="cs"/>
          <w:rtl/>
          <w:lang w:eastAsia="he-IL"/>
        </w:rPr>
        <w:t xml:space="preserve">עוד לא הגיע </w:t>
      </w:r>
      <w:bookmarkStart w:id="1072" w:name="_ETM_Q1_2137153"/>
      <w:bookmarkEnd w:id="1072"/>
      <w:r w:rsidRPr="00385CEE">
        <w:rPr>
          <w:rFonts w:hint="cs"/>
          <w:rtl/>
          <w:lang w:eastAsia="he-IL"/>
        </w:rPr>
        <w:t>אליי.</w:t>
      </w:r>
    </w:p>
    <w:p w:rsidR="00283887" w:rsidRPr="00385CEE" w:rsidRDefault="00283887" w:rsidP="00283887">
      <w:pPr>
        <w:rPr>
          <w:rtl/>
          <w:lang w:eastAsia="he-IL"/>
        </w:rPr>
      </w:pPr>
      <w:bookmarkStart w:id="1073" w:name="_ETM_Q1_2136079"/>
      <w:bookmarkStart w:id="1074" w:name="_ETM_Q1_2136193"/>
      <w:bookmarkStart w:id="1075" w:name="_ETM_Q1_2136175"/>
      <w:bookmarkEnd w:id="1073"/>
      <w:bookmarkEnd w:id="1074"/>
      <w:bookmarkEnd w:id="1075"/>
    </w:p>
    <w:p w:rsidR="00283887" w:rsidRPr="00385CEE" w:rsidRDefault="00283887" w:rsidP="00283887">
      <w:pPr>
        <w:pStyle w:val="a4"/>
        <w:keepNext/>
        <w:rPr>
          <w:rtl/>
        </w:rPr>
      </w:pPr>
      <w:bookmarkStart w:id="1076" w:name="ET_speaker_עידו_בן_יצחק_74"/>
      <w:bookmarkEnd w:id="1076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עידו בן יצחק:</w:t>
      </w:r>
      <w:r w:rsidRPr="00385CEE">
        <w:rPr>
          <w:rStyle w:val="TagStyle"/>
          <w:rtl/>
        </w:rPr>
        <w:t xml:space="preserve"> &lt;&lt; דובר &gt;&gt; </w:t>
      </w:r>
    </w:p>
    <w:p w:rsidR="00283887" w:rsidRPr="00385CEE" w:rsidRDefault="00283887" w:rsidP="00283887">
      <w:pPr>
        <w:pStyle w:val="KeepWithNext"/>
        <w:rPr>
          <w:rtl/>
          <w:lang w:eastAsia="he-IL"/>
        </w:rPr>
      </w:pPr>
    </w:p>
    <w:p w:rsidR="00283887" w:rsidRPr="00385CEE" w:rsidRDefault="00283887" w:rsidP="00283887">
      <w:pPr>
        <w:rPr>
          <w:rtl/>
          <w:lang w:eastAsia="he-IL"/>
        </w:rPr>
      </w:pPr>
      <w:bookmarkStart w:id="1077" w:name="_ETM_Q1_2136737"/>
      <w:bookmarkEnd w:id="1077"/>
      <w:r w:rsidRPr="00385CEE">
        <w:rPr>
          <w:rFonts w:hint="cs"/>
          <w:rtl/>
          <w:lang w:eastAsia="he-IL"/>
        </w:rPr>
        <w:t>זה בספטמבר.</w:t>
      </w:r>
      <w:bookmarkStart w:id="1078" w:name="_ETM_Q1_2139208"/>
      <w:bookmarkEnd w:id="1078"/>
    </w:p>
    <w:p w:rsidR="00283887" w:rsidRPr="00385CEE" w:rsidRDefault="00283887" w:rsidP="00283887">
      <w:pPr>
        <w:rPr>
          <w:rtl/>
          <w:lang w:eastAsia="he-IL"/>
        </w:rPr>
      </w:pPr>
      <w:bookmarkStart w:id="1079" w:name="_ETM_Q1_2139314"/>
      <w:bookmarkEnd w:id="1079"/>
    </w:p>
    <w:p w:rsidR="00DD60BE" w:rsidRPr="00385CEE" w:rsidRDefault="00DD60BE" w:rsidP="00DD60BE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394C84" w:rsidRPr="00385CEE" w:rsidRDefault="00715F1B" w:rsidP="00715F1B">
      <w:pPr>
        <w:rPr>
          <w:rtl/>
        </w:rPr>
      </w:pPr>
      <w:r w:rsidRPr="00385CEE">
        <w:rPr>
          <w:rFonts w:hint="cs"/>
          <w:rtl/>
        </w:rPr>
        <w:t>אצל ה</w:t>
      </w:r>
      <w:r w:rsidR="00394C84" w:rsidRPr="00385CEE">
        <w:rPr>
          <w:rFonts w:hint="cs"/>
          <w:rtl/>
        </w:rPr>
        <w:t>יו</w:t>
      </w:r>
      <w:r w:rsidR="00283887" w:rsidRPr="00385CEE">
        <w:rPr>
          <w:rFonts w:hint="cs"/>
          <w:rtl/>
        </w:rPr>
        <w:t>שב-ראש</w:t>
      </w:r>
      <w:r w:rsidR="00394C84" w:rsidRPr="00385CEE">
        <w:rPr>
          <w:rFonts w:hint="cs"/>
          <w:rtl/>
        </w:rPr>
        <w:t xml:space="preserve"> הקודם הורדנו</w:t>
      </w:r>
      <w:r w:rsidR="00283887" w:rsidRPr="00385CEE">
        <w:rPr>
          <w:rFonts w:hint="cs"/>
          <w:rtl/>
        </w:rPr>
        <w:t>.</w:t>
      </w:r>
    </w:p>
    <w:p w:rsidR="00394C84" w:rsidRPr="00385CEE" w:rsidRDefault="00394C84" w:rsidP="00394C84">
      <w:pPr>
        <w:rPr>
          <w:rtl/>
        </w:rPr>
      </w:pPr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-1661542912"/>
        <w:placeholder>
          <w:docPart w:val="ED71AC3BBDEF4279AFD997F14EAE3E22"/>
        </w:placeholder>
        <w15:color w:val="993366"/>
        <w:text/>
      </w:sdtPr>
      <w:sdtEndPr/>
      <w:sdtContent>
        <w:p w:rsidR="00394C84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 xml:space="preserve">עידו </w:t>
          </w:r>
          <w:r w:rsidR="00DD60BE" w:rsidRPr="00385CEE">
            <w:rPr>
              <w:rFonts w:hint="cs"/>
              <w:rtl/>
            </w:rPr>
            <w:t xml:space="preserve">בן </w:t>
          </w:r>
          <w:r w:rsidRPr="00385CEE">
            <w:rPr>
              <w:rtl/>
            </w:rPr>
            <w:t>יצחק: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94C84" w:rsidRPr="00385CEE" w:rsidRDefault="00394C84" w:rsidP="00715F1B">
      <w:pPr>
        <w:rPr>
          <w:rtl/>
        </w:rPr>
      </w:pPr>
      <w:r w:rsidRPr="00385CEE">
        <w:rPr>
          <w:rFonts w:hint="cs"/>
          <w:rtl/>
        </w:rPr>
        <w:t xml:space="preserve">בשנים </w:t>
      </w:r>
      <w:r w:rsidR="00283887" w:rsidRPr="00385CEE">
        <w:rPr>
          <w:rFonts w:hint="cs"/>
          <w:rtl/>
        </w:rPr>
        <w:t xml:space="preserve">קודמות אכן הלחץ של הוועדה הוביל להורדת המספר. בשנים </w:t>
      </w:r>
      <w:bookmarkStart w:id="1080" w:name="_ETM_Q1_2146806"/>
      <w:bookmarkEnd w:id="1080"/>
      <w:r w:rsidRPr="00385CEE">
        <w:rPr>
          <w:rFonts w:hint="cs"/>
          <w:rtl/>
        </w:rPr>
        <w:t xml:space="preserve">האחרונות המשרד </w:t>
      </w:r>
      <w:r w:rsidR="00715F1B" w:rsidRPr="00385CEE">
        <w:rPr>
          <w:rtl/>
        </w:rPr>
        <w:t>הִפְנִים</w:t>
      </w:r>
      <w:r w:rsidR="00283887" w:rsidRPr="00385CEE">
        <w:rPr>
          <w:rFonts w:hint="cs"/>
          <w:rtl/>
        </w:rPr>
        <w:t xml:space="preserve"> מראש את הלחץ של הוועדה.</w:t>
      </w:r>
    </w:p>
    <w:p w:rsidR="00DD60BE" w:rsidRPr="00385CEE" w:rsidRDefault="00DD60BE" w:rsidP="00394C84">
      <w:pPr>
        <w:rPr>
          <w:rtl/>
        </w:rPr>
      </w:pPr>
    </w:p>
    <w:p w:rsidR="00DD60BE" w:rsidRPr="00385CEE" w:rsidRDefault="00DD60BE" w:rsidP="00DD60BE">
      <w:pPr>
        <w:pStyle w:val="af9"/>
        <w:keepNext/>
        <w:rPr>
          <w:rtl/>
        </w:rPr>
      </w:pPr>
      <w:bookmarkStart w:id="1081" w:name="ET_guest_691171_38"/>
      <w:bookmarkEnd w:id="108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394C84" w:rsidRPr="00385CEE" w:rsidRDefault="00283887" w:rsidP="00283887">
      <w:pPr>
        <w:rPr>
          <w:rtl/>
        </w:rPr>
      </w:pPr>
      <w:r w:rsidRPr="00385CEE">
        <w:rPr>
          <w:rFonts w:hint="cs"/>
          <w:rtl/>
        </w:rPr>
        <w:t xml:space="preserve">גם </w:t>
      </w:r>
      <w:r w:rsidR="00394C84" w:rsidRPr="00385CEE">
        <w:rPr>
          <w:rFonts w:hint="cs"/>
          <w:rtl/>
        </w:rPr>
        <w:t>אחרי זה הוועדה הייתה נהנית להוריד לנו את המ</w:t>
      </w:r>
      <w:r w:rsidRPr="00385CEE">
        <w:rPr>
          <w:rFonts w:hint="cs"/>
          <w:rtl/>
        </w:rPr>
        <w:t>ס</w:t>
      </w:r>
      <w:r w:rsidR="00394C84" w:rsidRPr="00385CEE">
        <w:rPr>
          <w:rFonts w:hint="cs"/>
          <w:rtl/>
        </w:rPr>
        <w:t>פר</w:t>
      </w:r>
      <w:r w:rsidRPr="00385CEE">
        <w:rPr>
          <w:rFonts w:hint="cs"/>
          <w:rtl/>
        </w:rPr>
        <w:t xml:space="preserve">. אני לא יכול </w:t>
      </w:r>
      <w:bookmarkStart w:id="1082" w:name="_ETM_Q1_2156154"/>
      <w:bookmarkEnd w:id="1082"/>
      <w:r w:rsidRPr="00385CEE">
        <w:rPr>
          <w:rFonts w:hint="cs"/>
          <w:rtl/>
        </w:rPr>
        <w:t>תמיד למצוא הצדקה למספר כזה או אחר,</w:t>
      </w:r>
      <w:r w:rsidR="00394C84" w:rsidRPr="00385CEE">
        <w:rPr>
          <w:rFonts w:hint="cs"/>
          <w:rtl/>
        </w:rPr>
        <w:t xml:space="preserve"> כי הוועדה</w:t>
      </w:r>
      <w:r w:rsidRPr="00385CEE">
        <w:rPr>
          <w:rFonts w:hint="cs"/>
          <w:rtl/>
        </w:rPr>
        <w:t xml:space="preserve"> הייתה מורידה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</w:t>
      </w:r>
      <w:bookmarkStart w:id="1083" w:name="_ETM_Q1_2158727"/>
      <w:bookmarkEnd w:id="1083"/>
      <w:r w:rsidRPr="00385CEE">
        <w:rPr>
          <w:rFonts w:hint="cs"/>
          <w:rtl/>
        </w:rPr>
        <w:t xml:space="preserve">תוריד עוד 1,000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זה לא היה משנה, כי רצינו </w:t>
      </w:r>
      <w:bookmarkStart w:id="1084" w:name="_ETM_Q1_2163465"/>
      <w:bookmarkEnd w:id="1084"/>
      <w:r w:rsidRPr="00385CEE">
        <w:rPr>
          <w:rFonts w:hint="cs"/>
          <w:rtl/>
        </w:rPr>
        <w:t xml:space="preserve">שחרור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Pr="00385CEE">
        <w:rPr>
          <w:rFonts w:hint="cs"/>
          <w:rtl/>
        </w:rPr>
        <w:t xml:space="preserve"> רציף, זה לא היה אילוץ עלינו. </w:t>
      </w:r>
      <w:r w:rsidR="00394C84" w:rsidRPr="00385CEE">
        <w:rPr>
          <w:rFonts w:hint="cs"/>
          <w:rtl/>
        </w:rPr>
        <w:t xml:space="preserve">היית יכול לקבוע מספר אחד בכל פעם, </w:t>
      </w:r>
      <w:r w:rsidRPr="00385CEE">
        <w:rPr>
          <w:rFonts w:hint="cs"/>
          <w:rtl/>
        </w:rPr>
        <w:t xml:space="preserve">אדם אחד, </w:t>
      </w:r>
      <w:bookmarkStart w:id="1085" w:name="_ETM_Q1_2170591"/>
      <w:bookmarkEnd w:id="1085"/>
      <w:r w:rsidRPr="00385CEE">
        <w:rPr>
          <w:rFonts w:hint="cs"/>
          <w:rtl/>
        </w:rPr>
        <w:t xml:space="preserve">וזה היה פותר את כל הבעיה </w:t>
      </w:r>
      <w:r w:rsidR="00394C84" w:rsidRPr="00385CEE">
        <w:rPr>
          <w:rFonts w:hint="cs"/>
          <w:rtl/>
        </w:rPr>
        <w:t>כי אף פעם לא היינו מגיעים לזה</w:t>
      </w:r>
      <w:r w:rsidRPr="00385CEE">
        <w:rPr>
          <w:rFonts w:hint="cs"/>
          <w:rtl/>
        </w:rPr>
        <w:t>.</w:t>
      </w:r>
    </w:p>
    <w:p w:rsidR="00394C84" w:rsidRPr="00385CEE" w:rsidRDefault="00394C84" w:rsidP="00394C8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562091881"/>
        <w:placeholder>
          <w:docPart w:val="C5EF29BB3167462593A5AB9B377184E6"/>
        </w:placeholder>
        <w15:color w:val="993366"/>
        <w:text/>
      </w:sdtPr>
      <w:sdtEndPr/>
      <w:sdtContent>
        <w:p w:rsidR="00213034" w:rsidRPr="00385CEE" w:rsidRDefault="00A429B9" w:rsidP="00A42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429B9" w:rsidRDefault="00A429B9" w:rsidP="00A429B9">
      <w:pPr>
        <w:pStyle w:val="KeepWithNext"/>
        <w:rPr>
          <w:rStyle w:val="TagStyle"/>
          <w:rtl/>
        </w:rPr>
      </w:pPr>
      <w:bookmarkStart w:id="1086" w:name="_ETM_Q1_2194715"/>
      <w:bookmarkStart w:id="1087" w:name="_ETM_Q1_2194809"/>
      <w:bookmarkEnd w:id="1086"/>
      <w:bookmarkEnd w:id="1087"/>
    </w:p>
    <w:p w:rsidR="00213034" w:rsidRPr="00385CEE" w:rsidRDefault="00213034" w:rsidP="00A429B9">
      <w:pPr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213034" w:rsidRPr="00385CEE" w:rsidRDefault="00213034" w:rsidP="00213034">
      <w:pPr>
        <w:pStyle w:val="KeepWithNext"/>
        <w:rPr>
          <w:rtl/>
          <w:lang w:eastAsia="he-IL"/>
        </w:rPr>
      </w:pPr>
    </w:p>
    <w:p w:rsidR="00213034" w:rsidRPr="00385CEE" w:rsidRDefault="00213034" w:rsidP="00213034">
      <w:pPr>
        <w:rPr>
          <w:rtl/>
          <w:lang w:eastAsia="he-IL"/>
        </w:rPr>
      </w:pPr>
      <w:bookmarkStart w:id="1088" w:name="_ETM_Q1_2195490"/>
      <w:bookmarkEnd w:id="1088"/>
      <w:r w:rsidRPr="00385CEE">
        <w:rPr>
          <w:rFonts w:hint="cs"/>
          <w:rtl/>
          <w:lang w:eastAsia="he-IL"/>
        </w:rPr>
        <w:t>היום. לפני התיקון.</w:t>
      </w:r>
    </w:p>
    <w:p w:rsidR="00213034" w:rsidRPr="00385CEE" w:rsidRDefault="00213034" w:rsidP="00213034">
      <w:pPr>
        <w:rPr>
          <w:rtl/>
          <w:lang w:eastAsia="he-IL"/>
        </w:rPr>
      </w:pPr>
      <w:bookmarkStart w:id="1089" w:name="ET_speakercontinue_0_78"/>
      <w:bookmarkStart w:id="1090" w:name="_ETM_Q1_2196353"/>
      <w:bookmarkEnd w:id="1089"/>
      <w:bookmarkEnd w:id="1090"/>
    </w:p>
    <w:p w:rsidR="00213034" w:rsidRPr="00385CEE" w:rsidRDefault="00213034" w:rsidP="00213034">
      <w:pPr>
        <w:pStyle w:val="af9"/>
        <w:keepNext/>
        <w:rPr>
          <w:rtl/>
          <w:lang w:eastAsia="he-IL"/>
        </w:rPr>
      </w:pPr>
      <w:bookmarkStart w:id="1091" w:name="ET_guest_691171_2"/>
      <w:bookmarkEnd w:id="109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213034" w:rsidRPr="00385CEE" w:rsidRDefault="00213034" w:rsidP="00213034">
      <w:pPr>
        <w:pStyle w:val="KeepWithNext"/>
        <w:rPr>
          <w:rtl/>
          <w:lang w:eastAsia="he-IL"/>
        </w:rPr>
      </w:pPr>
    </w:p>
    <w:p w:rsidR="00213034" w:rsidRPr="00385CEE" w:rsidRDefault="00213034" w:rsidP="00213034">
      <w:pPr>
        <w:rPr>
          <w:rtl/>
          <w:lang w:eastAsia="he-IL"/>
        </w:rPr>
      </w:pPr>
      <w:bookmarkStart w:id="1092" w:name="_ETM_Q1_2196941"/>
      <w:bookmarkEnd w:id="1092"/>
      <w:r w:rsidRPr="00385CEE">
        <w:rPr>
          <w:rFonts w:hint="cs"/>
          <w:rtl/>
          <w:lang w:eastAsia="he-IL"/>
        </w:rPr>
        <w:t>נכון.</w:t>
      </w:r>
      <w:bookmarkStart w:id="1093" w:name="_ETM_Q1_2196994"/>
      <w:bookmarkEnd w:id="1093"/>
    </w:p>
    <w:p w:rsidR="00213034" w:rsidRPr="00385CEE" w:rsidRDefault="00213034" w:rsidP="00213034">
      <w:pPr>
        <w:rPr>
          <w:rtl/>
          <w:lang w:eastAsia="he-IL"/>
        </w:rPr>
      </w:pPr>
      <w:bookmarkStart w:id="1094" w:name="_ETM_Q1_2197090"/>
      <w:bookmarkStart w:id="1095" w:name="_ETM_Q1_2197979"/>
      <w:bookmarkEnd w:id="1094"/>
      <w:bookmarkEnd w:id="1095"/>
    </w:p>
    <w:p w:rsidR="00213034" w:rsidRPr="00385CEE" w:rsidRDefault="00213034" w:rsidP="00213034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213034" w:rsidRPr="00385CEE" w:rsidRDefault="00213034" w:rsidP="00213034">
      <w:pPr>
        <w:pStyle w:val="KeepWithNext"/>
        <w:rPr>
          <w:rtl/>
          <w:lang w:eastAsia="he-IL"/>
        </w:rPr>
      </w:pPr>
    </w:p>
    <w:p w:rsidR="00213034" w:rsidRPr="00385CEE" w:rsidRDefault="00213034" w:rsidP="00213034">
      <w:pPr>
        <w:rPr>
          <w:rtl/>
          <w:lang w:eastAsia="he-IL"/>
        </w:rPr>
      </w:pPr>
      <w:bookmarkStart w:id="1096" w:name="_ETM_Q1_2198540"/>
      <w:bookmarkEnd w:id="1096"/>
      <w:r w:rsidRPr="00385CEE">
        <w:rPr>
          <w:rFonts w:hint="cs"/>
          <w:rtl/>
          <w:lang w:eastAsia="he-IL"/>
        </w:rPr>
        <w:t>עכשיו הוא יקבל כפול.</w:t>
      </w:r>
    </w:p>
    <w:p w:rsidR="00213034" w:rsidRPr="00385CEE" w:rsidRDefault="00213034" w:rsidP="00213034">
      <w:pPr>
        <w:rPr>
          <w:rtl/>
          <w:lang w:eastAsia="he-IL"/>
        </w:rPr>
      </w:pPr>
      <w:bookmarkStart w:id="1097" w:name="_ETM_Q1_2197634"/>
      <w:bookmarkStart w:id="1098" w:name="_ETM_Q1_2197761"/>
      <w:bookmarkStart w:id="1099" w:name="_ETM_Q1_2198688"/>
      <w:bookmarkEnd w:id="1097"/>
      <w:bookmarkEnd w:id="1098"/>
      <w:bookmarkEnd w:id="1099"/>
    </w:p>
    <w:p w:rsidR="00213034" w:rsidRPr="00385CEE" w:rsidRDefault="00213034" w:rsidP="00213034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213034" w:rsidRPr="00385CEE" w:rsidRDefault="00213034" w:rsidP="00213034">
      <w:pPr>
        <w:pStyle w:val="KeepWithNext"/>
        <w:rPr>
          <w:rtl/>
          <w:lang w:eastAsia="he-IL"/>
        </w:rPr>
      </w:pPr>
    </w:p>
    <w:p w:rsidR="00213034" w:rsidRPr="00385CEE" w:rsidRDefault="00213034" w:rsidP="00213034">
      <w:pPr>
        <w:rPr>
          <w:rtl/>
          <w:lang w:eastAsia="he-IL"/>
        </w:rPr>
      </w:pPr>
      <w:bookmarkStart w:id="1100" w:name="_ETM_Q1_2199252"/>
      <w:bookmarkEnd w:id="1100"/>
      <w:r w:rsidRPr="00385CEE">
        <w:rPr>
          <w:rFonts w:hint="cs"/>
          <w:rtl/>
          <w:lang w:eastAsia="he-IL"/>
        </w:rPr>
        <w:t xml:space="preserve">אם היינו הולכים ברציונל </w:t>
      </w:r>
      <w:bookmarkStart w:id="1101" w:name="_ETM_Q1_2203305"/>
      <w:bookmarkEnd w:id="1101"/>
      <w:r w:rsidRPr="00385CEE">
        <w:rPr>
          <w:rFonts w:hint="cs"/>
          <w:rtl/>
          <w:lang w:eastAsia="he-IL"/>
        </w:rPr>
        <w:t xml:space="preserve">שכולם צריכים </w:t>
      </w:r>
      <w:r w:rsidR="00715F1B" w:rsidRPr="00385CEE">
        <w:rPr>
          <w:rFonts w:hint="cs"/>
          <w:rtl/>
          <w:lang w:eastAsia="he-IL"/>
        </w:rPr>
        <w:t>שווה ב</w:t>
      </w:r>
      <w:r w:rsidRPr="00385CEE">
        <w:rPr>
          <w:rFonts w:hint="cs"/>
          <w:rtl/>
          <w:lang w:eastAsia="he-IL"/>
        </w:rPr>
        <w:t>שווה, היינו מגיעים למצב ש</w:t>
      </w:r>
      <w:r w:rsidR="00715F1B" w:rsidRPr="00385CEE">
        <w:rPr>
          <w:rFonts w:hint="cs"/>
          <w:rtl/>
          <w:lang w:eastAsia="he-IL"/>
        </w:rPr>
        <w:t xml:space="preserve">הוא </w:t>
      </w:r>
      <w:r w:rsidRPr="00385CEE">
        <w:rPr>
          <w:rFonts w:hint="cs"/>
          <w:rtl/>
          <w:lang w:eastAsia="he-IL"/>
        </w:rPr>
        <w:t xml:space="preserve">היה מקבל 24 כפול </w:t>
      </w:r>
      <w:bookmarkStart w:id="1102" w:name="_ETM_Q1_2207976"/>
      <w:bookmarkEnd w:id="1102"/>
      <w:r w:rsidRPr="00385CEE">
        <w:rPr>
          <w:rFonts w:hint="cs"/>
          <w:rtl/>
          <w:lang w:eastAsia="he-IL"/>
        </w:rPr>
        <w:t>4, שזה - - -</w:t>
      </w:r>
    </w:p>
    <w:p w:rsidR="00213034" w:rsidRPr="00385CEE" w:rsidRDefault="00213034" w:rsidP="00213034">
      <w:pPr>
        <w:rPr>
          <w:rtl/>
          <w:lang w:eastAsia="he-IL"/>
        </w:rPr>
      </w:pPr>
      <w:bookmarkStart w:id="1103" w:name="_ETM_Q1_2208345"/>
      <w:bookmarkStart w:id="1104" w:name="_ETM_Q1_2208413"/>
      <w:bookmarkEnd w:id="1103"/>
      <w:bookmarkEnd w:id="1104"/>
    </w:p>
    <w:p w:rsidR="00213034" w:rsidRPr="00385CEE" w:rsidRDefault="00213034" w:rsidP="00213034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213034" w:rsidRPr="00385CEE" w:rsidRDefault="00213034" w:rsidP="00213034">
      <w:pPr>
        <w:pStyle w:val="KeepWithNext"/>
        <w:rPr>
          <w:rtl/>
          <w:lang w:eastAsia="he-IL"/>
        </w:rPr>
      </w:pPr>
    </w:p>
    <w:p w:rsidR="00213034" w:rsidRPr="00385CEE" w:rsidRDefault="00213034" w:rsidP="00213034">
      <w:pPr>
        <w:rPr>
          <w:rtl/>
          <w:lang w:eastAsia="he-IL"/>
        </w:rPr>
      </w:pPr>
      <w:bookmarkStart w:id="1105" w:name="_ETM_Q1_2209614"/>
      <w:bookmarkEnd w:id="1105"/>
      <w:r w:rsidRPr="00385CEE">
        <w:rPr>
          <w:rFonts w:hint="cs"/>
          <w:rtl/>
          <w:lang w:eastAsia="he-IL"/>
        </w:rPr>
        <w:t>יותר משנה.</w:t>
      </w:r>
    </w:p>
    <w:p w:rsidR="00213034" w:rsidRPr="00385CEE" w:rsidRDefault="00213034" w:rsidP="00213034">
      <w:pPr>
        <w:rPr>
          <w:rtl/>
          <w:lang w:eastAsia="he-IL"/>
        </w:rPr>
      </w:pPr>
      <w:bookmarkStart w:id="1106" w:name="_ETM_Q1_2208292"/>
      <w:bookmarkStart w:id="1107" w:name="_ETM_Q1_2208405"/>
      <w:bookmarkStart w:id="1108" w:name="_ETM_Q1_2210075"/>
      <w:bookmarkEnd w:id="1106"/>
      <w:bookmarkEnd w:id="1107"/>
      <w:bookmarkEnd w:id="1108"/>
    </w:p>
    <w:p w:rsidR="00213034" w:rsidRPr="00385CEE" w:rsidRDefault="00213034" w:rsidP="00213034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213034" w:rsidRPr="00385CEE" w:rsidRDefault="00213034" w:rsidP="00213034">
      <w:pPr>
        <w:pStyle w:val="KeepWithNext"/>
        <w:rPr>
          <w:rtl/>
          <w:lang w:eastAsia="he-IL"/>
        </w:rPr>
      </w:pPr>
    </w:p>
    <w:p w:rsidR="00213034" w:rsidRPr="00385CEE" w:rsidRDefault="00213034" w:rsidP="00213034">
      <w:pPr>
        <w:rPr>
          <w:rtl/>
          <w:lang w:eastAsia="he-IL"/>
        </w:rPr>
      </w:pPr>
      <w:bookmarkStart w:id="1109" w:name="_ETM_Q1_2210651"/>
      <w:bookmarkEnd w:id="1109"/>
      <w:r w:rsidRPr="00385CEE">
        <w:rPr>
          <w:rFonts w:hint="cs"/>
          <w:rtl/>
          <w:lang w:eastAsia="he-IL"/>
        </w:rPr>
        <w:t>96.</w:t>
      </w:r>
    </w:p>
    <w:p w:rsidR="00213034" w:rsidRPr="00385CEE" w:rsidRDefault="00213034" w:rsidP="00213034">
      <w:pPr>
        <w:rPr>
          <w:rtl/>
          <w:lang w:eastAsia="he-IL"/>
        </w:rPr>
      </w:pPr>
      <w:bookmarkStart w:id="1110" w:name="_ETM_Q1_2213188"/>
      <w:bookmarkStart w:id="1111" w:name="_ETM_Q1_2213294"/>
      <w:bookmarkEnd w:id="1110"/>
      <w:bookmarkEnd w:id="1111"/>
    </w:p>
    <w:p w:rsidR="00213034" w:rsidRPr="00385CEE" w:rsidRDefault="00213034" w:rsidP="00213034">
      <w:pPr>
        <w:pStyle w:val="af9"/>
        <w:keepNext/>
        <w:rPr>
          <w:rtl/>
          <w:lang w:eastAsia="he-IL"/>
        </w:rPr>
      </w:pPr>
      <w:bookmarkStart w:id="1112" w:name="ET_guest_691171_7"/>
      <w:bookmarkEnd w:id="111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213034" w:rsidRPr="00385CEE" w:rsidRDefault="00213034" w:rsidP="00213034">
      <w:pPr>
        <w:pStyle w:val="KeepWithNext"/>
        <w:rPr>
          <w:rtl/>
          <w:lang w:eastAsia="he-IL"/>
        </w:rPr>
      </w:pPr>
    </w:p>
    <w:p w:rsidR="00213034" w:rsidRPr="00385CEE" w:rsidRDefault="00213034" w:rsidP="00715F1B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זה היה </w:t>
      </w:r>
      <w:bookmarkStart w:id="1113" w:name="_ETM_Q1_2212593"/>
      <w:bookmarkEnd w:id="1113"/>
      <w:r w:rsidRPr="00385CEE">
        <w:rPr>
          <w:rFonts w:hint="cs"/>
          <w:rtl/>
          <w:lang w:eastAsia="he-IL"/>
        </w:rPr>
        <w:t xml:space="preserve">מספר ענק לגבי מישהו שבית המשפט חשב שהוא אדם מסוכן </w:t>
      </w:r>
      <w:bookmarkStart w:id="1114" w:name="_ETM_Q1_2217079"/>
      <w:bookmarkEnd w:id="1114"/>
      <w:r w:rsidRPr="00385CEE">
        <w:rPr>
          <w:rFonts w:hint="cs"/>
          <w:rtl/>
          <w:lang w:eastAsia="he-IL"/>
        </w:rPr>
        <w:t xml:space="preserve">לציבור. ולכן </w:t>
      </w:r>
      <w:r w:rsidR="009A5A05" w:rsidRPr="00385CEE">
        <w:rPr>
          <w:rFonts w:hint="cs"/>
          <w:rtl/>
          <w:lang w:eastAsia="he-IL"/>
        </w:rPr>
        <w:t xml:space="preserve">באנו ברציונל גם לאלה שבית המשפט </w:t>
      </w:r>
      <w:bookmarkStart w:id="1115" w:name="_ETM_Q1_2220952"/>
      <w:bookmarkEnd w:id="1115"/>
      <w:r w:rsidR="009A5A05" w:rsidRPr="00385CEE">
        <w:rPr>
          <w:rFonts w:hint="cs"/>
          <w:rtl/>
          <w:lang w:eastAsia="he-IL"/>
        </w:rPr>
        <w:t xml:space="preserve">קבע שהם מסוכנים לציבור, ולכן עונשם מראש היה יותר גבוה, </w:t>
      </w:r>
      <w:bookmarkStart w:id="1116" w:name="_ETM_Q1_2227194"/>
      <w:bookmarkEnd w:id="1116"/>
      <w:r w:rsidR="00715F1B" w:rsidRPr="00385CEE">
        <w:rPr>
          <w:rFonts w:hint="cs"/>
          <w:rtl/>
          <w:lang w:eastAsia="he-IL"/>
        </w:rPr>
        <w:t>ש</w:t>
      </w:r>
      <w:r w:rsidR="009A5A05" w:rsidRPr="00385CEE">
        <w:rPr>
          <w:rFonts w:hint="cs"/>
          <w:rtl/>
          <w:lang w:eastAsia="he-IL"/>
        </w:rPr>
        <w:t>אנחנו צריכים להתחשב בזה ולקבוע לגביהם - - -</w:t>
      </w:r>
    </w:p>
    <w:p w:rsidR="009A5A05" w:rsidRPr="00385CEE" w:rsidRDefault="009A5A05" w:rsidP="00001472">
      <w:pPr>
        <w:pStyle w:val="af6"/>
        <w:keepNext/>
        <w:rPr>
          <w:rtl/>
        </w:rPr>
      </w:pPr>
      <w:bookmarkStart w:id="1117" w:name="_ETM_Q1_2180152"/>
      <w:bookmarkStart w:id="1118" w:name="ET_speakercontinue_0_77"/>
      <w:bookmarkStart w:id="1119" w:name="_ETM_Q1_2181177"/>
      <w:bookmarkStart w:id="1120" w:name="_ETM_Q1_2180953"/>
      <w:bookmarkEnd w:id="1117"/>
      <w:bookmarkEnd w:id="1118"/>
      <w:bookmarkEnd w:id="1119"/>
      <w:bookmarkEnd w:id="1120"/>
    </w:p>
    <w:bookmarkStart w:id="1121" w:name="_ETM_Q1_2226655" w:displacedByCustomXml="next"/>
    <w:bookmarkEnd w:id="1121" w:displacedByCustomXml="next"/>
    <w:bookmarkStart w:id="1122" w:name="_ETM_Q1_2226747" w:displacedByCustomXml="next"/>
    <w:bookmarkEnd w:id="1122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542482867"/>
        <w:placeholder>
          <w:docPart w:val="FE4E15D15A9F48FABB7A5891703289DB"/>
        </w:placeholder>
        <w15:color w:val="993366"/>
        <w:text/>
      </w:sdtPr>
      <w:sdtEndPr/>
      <w:sdtContent>
        <w:p w:rsidR="00394C84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A5A05" w:rsidRPr="00385CEE" w:rsidRDefault="009A5A05" w:rsidP="00001472">
      <w:pPr>
        <w:rPr>
          <w:rtl/>
        </w:rPr>
      </w:pPr>
      <w:bookmarkStart w:id="1123" w:name="_ETM_Q1_2228979"/>
      <w:bookmarkStart w:id="1124" w:name="_ETM_Q1_2229071"/>
      <w:bookmarkEnd w:id="1123"/>
      <w:bookmarkEnd w:id="1124"/>
      <w:r w:rsidRPr="00385CEE">
        <w:rPr>
          <w:rFonts w:hint="cs"/>
          <w:rtl/>
        </w:rPr>
        <w:t>הבנת, בני ב</w:t>
      </w:r>
      <w:bookmarkStart w:id="1125" w:name="_ETM_Q1_2228912"/>
      <w:bookmarkEnd w:id="1125"/>
      <w:r w:rsidRPr="00385CEE">
        <w:rPr>
          <w:rFonts w:hint="cs"/>
          <w:rtl/>
        </w:rPr>
        <w:t>גין?</w:t>
      </w:r>
    </w:p>
    <w:p w:rsidR="009A5A05" w:rsidRPr="00385CEE" w:rsidRDefault="009A5A05" w:rsidP="00001472">
      <w:pPr>
        <w:rPr>
          <w:rtl/>
        </w:rPr>
      </w:pPr>
      <w:bookmarkStart w:id="1126" w:name="_ETM_Q1_2228932"/>
      <w:bookmarkStart w:id="1127" w:name="_ETM_Q1_2229033"/>
      <w:bookmarkStart w:id="1128" w:name="_ETM_Q1_2230324"/>
      <w:bookmarkEnd w:id="1126"/>
      <w:bookmarkEnd w:id="1127"/>
      <w:bookmarkEnd w:id="1128"/>
    </w:p>
    <w:p w:rsidR="009A5A05" w:rsidRPr="00385CEE" w:rsidRDefault="009A5A05" w:rsidP="009A5A05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9A5A05" w:rsidRPr="00385CEE" w:rsidRDefault="009A5A05" w:rsidP="009A5A05">
      <w:pPr>
        <w:pStyle w:val="KeepWithNext"/>
        <w:rPr>
          <w:rtl/>
        </w:rPr>
      </w:pPr>
    </w:p>
    <w:p w:rsidR="009A5A05" w:rsidRPr="00385CEE" w:rsidRDefault="009A5A05" w:rsidP="009A5A05">
      <w:pPr>
        <w:rPr>
          <w:rtl/>
        </w:rPr>
      </w:pPr>
      <w:bookmarkStart w:id="1129" w:name="_ETM_Q1_2230932"/>
      <w:bookmarkEnd w:id="1129"/>
      <w:r w:rsidRPr="00385CEE">
        <w:rPr>
          <w:rFonts w:hint="cs"/>
          <w:rtl/>
        </w:rPr>
        <w:t>זה ההיגיון, ככל שחומרת העבירה גבוהה יותר - - -</w:t>
      </w:r>
    </w:p>
    <w:p w:rsidR="009A5A05" w:rsidRPr="00385CEE" w:rsidRDefault="009A5A05" w:rsidP="009A5A05">
      <w:pPr>
        <w:rPr>
          <w:rtl/>
        </w:rPr>
      </w:pPr>
      <w:bookmarkStart w:id="1130" w:name="_ETM_Q1_2232028"/>
      <w:bookmarkStart w:id="1131" w:name="_ETM_Q1_2232152"/>
      <w:bookmarkEnd w:id="1130"/>
      <w:bookmarkEnd w:id="1131"/>
    </w:p>
    <w:p w:rsidR="009A5A05" w:rsidRPr="00385CEE" w:rsidRDefault="009A5A05" w:rsidP="009A5A05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9A5A05" w:rsidRPr="00385CEE" w:rsidRDefault="009A5A05" w:rsidP="009A5A05">
      <w:pPr>
        <w:pStyle w:val="KeepWithNext"/>
        <w:rPr>
          <w:rtl/>
          <w:lang w:eastAsia="he-IL"/>
        </w:rPr>
      </w:pPr>
    </w:p>
    <w:p w:rsidR="009A5A05" w:rsidRPr="00385CEE" w:rsidRDefault="009A5A05" w:rsidP="009A5A05">
      <w:pPr>
        <w:rPr>
          <w:rtl/>
          <w:lang w:eastAsia="he-IL"/>
        </w:rPr>
      </w:pPr>
      <w:bookmarkStart w:id="1132" w:name="_ETM_Q1_2233442"/>
      <w:bookmarkEnd w:id="1132"/>
      <w:r w:rsidRPr="00385CEE">
        <w:rPr>
          <w:rFonts w:hint="cs"/>
          <w:rtl/>
          <w:lang w:eastAsia="he-IL"/>
        </w:rPr>
        <w:t xml:space="preserve">המפתח </w:t>
      </w:r>
      <w:bookmarkStart w:id="1133" w:name="_ETM_Q1_2235044"/>
      <w:bookmarkEnd w:id="1133"/>
      <w:r w:rsidRPr="00385CEE">
        <w:rPr>
          <w:rFonts w:hint="cs"/>
          <w:rtl/>
          <w:lang w:eastAsia="he-IL"/>
        </w:rPr>
        <w:t>יורד.</w:t>
      </w:r>
    </w:p>
    <w:p w:rsidR="009A5A05" w:rsidRPr="00385CEE" w:rsidRDefault="009A5A05" w:rsidP="00DD60BE">
      <w:pPr>
        <w:pStyle w:val="af9"/>
        <w:keepNext/>
        <w:rPr>
          <w:rStyle w:val="TagStyle"/>
          <w:rtl/>
        </w:rPr>
      </w:pPr>
      <w:bookmarkStart w:id="1134" w:name="_ETM_Q1_2230281"/>
      <w:bookmarkStart w:id="1135" w:name="_ETM_Q1_2230375"/>
      <w:bookmarkEnd w:id="1134"/>
      <w:bookmarkEnd w:id="1135"/>
    </w:p>
    <w:p w:rsidR="00DD60BE" w:rsidRPr="00385CEE" w:rsidRDefault="00DD60BE" w:rsidP="00DD60BE">
      <w:pPr>
        <w:pStyle w:val="af9"/>
        <w:keepNext/>
        <w:rPr>
          <w:rtl/>
        </w:rPr>
      </w:pPr>
      <w:bookmarkStart w:id="1136" w:name="_ETM_Q1_2232205"/>
      <w:bookmarkStart w:id="1137" w:name="_ETM_Q1_2232226"/>
      <w:bookmarkEnd w:id="1136"/>
      <w:bookmarkEnd w:id="1137"/>
      <w:r w:rsidRPr="00385CEE">
        <w:rPr>
          <w:rStyle w:val="TagStyle"/>
          <w:rtl/>
        </w:rPr>
        <w:t xml:space="preserve">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394C84" w:rsidRPr="00385CEE" w:rsidRDefault="00394C84" w:rsidP="00BC2D28">
      <w:pPr>
        <w:rPr>
          <w:rtl/>
        </w:rPr>
      </w:pPr>
      <w:r w:rsidRPr="00385CEE">
        <w:rPr>
          <w:rFonts w:hint="cs"/>
          <w:rtl/>
        </w:rPr>
        <w:t xml:space="preserve">המכפלה יורדת. למרות שהמכפלה יורדת, </w:t>
      </w:r>
      <w:r w:rsidR="009A5A05" w:rsidRPr="00385CEE">
        <w:rPr>
          <w:rFonts w:hint="cs"/>
          <w:rtl/>
        </w:rPr>
        <w:t xml:space="preserve">עדיין זה יהיה הרבה יותר בגלל שמראש המספר הוא יותר </w:t>
      </w:r>
      <w:bookmarkStart w:id="1138" w:name="_ETM_Q1_2244189"/>
      <w:bookmarkEnd w:id="1138"/>
      <w:r w:rsidR="009A5A05" w:rsidRPr="00385CEE">
        <w:rPr>
          <w:rFonts w:hint="cs"/>
          <w:rtl/>
        </w:rPr>
        <w:t xml:space="preserve">גבוה. </w:t>
      </w:r>
      <w:r w:rsidRPr="00385CEE">
        <w:rPr>
          <w:rFonts w:hint="cs"/>
          <w:rtl/>
        </w:rPr>
        <w:t>זה הטרייד אין של העניין</w:t>
      </w:r>
      <w:r w:rsidR="009A5A05" w:rsidRPr="00385CEE">
        <w:rPr>
          <w:rFonts w:hint="cs"/>
          <w:rtl/>
        </w:rPr>
        <w:t>.</w:t>
      </w:r>
    </w:p>
    <w:p w:rsidR="009A5A05" w:rsidRPr="00385CEE" w:rsidRDefault="009A5A05" w:rsidP="009A5A05">
      <w:pPr>
        <w:rPr>
          <w:rtl/>
        </w:rPr>
      </w:pPr>
      <w:bookmarkStart w:id="1139" w:name="_ETM_Q1_2247403"/>
      <w:bookmarkStart w:id="1140" w:name="_ETM_Q1_2247511"/>
      <w:bookmarkEnd w:id="1139"/>
      <w:bookmarkEnd w:id="1140"/>
    </w:p>
    <w:p w:rsidR="009A5A05" w:rsidRPr="00385CEE" w:rsidRDefault="009A5A05" w:rsidP="009A5A05">
      <w:pPr>
        <w:rPr>
          <w:rtl/>
        </w:rPr>
      </w:pPr>
      <w:bookmarkStart w:id="1141" w:name="_ETM_Q1_2248172"/>
      <w:bookmarkStart w:id="1142" w:name="_ETM_Q1_2248267"/>
      <w:bookmarkEnd w:id="1141"/>
      <w:bookmarkEnd w:id="1142"/>
      <w:r w:rsidRPr="00385CEE">
        <w:rPr>
          <w:rFonts w:hint="cs"/>
          <w:rtl/>
        </w:rPr>
        <w:t xml:space="preserve">לכן מי שהעונש שלו קל יחסית, הוא קיבל - </w:t>
      </w:r>
      <w:bookmarkStart w:id="1143" w:name="_ETM_Q1_2249588"/>
      <w:bookmarkEnd w:id="1143"/>
      <w:r w:rsidRPr="00385CEE">
        <w:rPr>
          <w:rFonts w:hint="cs"/>
          <w:rtl/>
        </w:rPr>
        <w:t>- -</w:t>
      </w:r>
    </w:p>
    <w:p w:rsidR="00394C84" w:rsidRPr="00385CEE" w:rsidRDefault="00394C84" w:rsidP="00394C8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599631924"/>
        <w:placeholder>
          <w:docPart w:val="83AAB7675B494A5CACCA6EE33868A038"/>
        </w:placeholder>
        <w15:color w:val="993366"/>
        <w:text/>
      </w:sdtPr>
      <w:sdtEndPr/>
      <w:sdtContent>
        <w:p w:rsidR="00394C84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94C84" w:rsidRPr="00385CEE" w:rsidRDefault="00394C84" w:rsidP="009A5A05">
      <w:pPr>
        <w:rPr>
          <w:rtl/>
        </w:rPr>
      </w:pPr>
      <w:r w:rsidRPr="00385CEE">
        <w:rPr>
          <w:rFonts w:hint="cs"/>
          <w:rtl/>
        </w:rPr>
        <w:t>יש שני מקומות</w:t>
      </w:r>
      <w:r w:rsidR="009A5A05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>שיש עיוות</w:t>
      </w:r>
      <w:r w:rsidR="009A5A05" w:rsidRPr="00385CEE">
        <w:rPr>
          <w:rFonts w:hint="cs"/>
          <w:rtl/>
        </w:rPr>
        <w:t>.</w:t>
      </w:r>
    </w:p>
    <w:p w:rsidR="00DD60BE" w:rsidRPr="00385CEE" w:rsidRDefault="00DD60BE" w:rsidP="00394C84">
      <w:pPr>
        <w:rPr>
          <w:rtl/>
        </w:rPr>
      </w:pPr>
    </w:p>
    <w:p w:rsidR="00DD60BE" w:rsidRPr="00385CEE" w:rsidRDefault="00DD60BE" w:rsidP="00DD60BE">
      <w:pPr>
        <w:pStyle w:val="af9"/>
        <w:keepNext/>
        <w:rPr>
          <w:rtl/>
        </w:rPr>
      </w:pPr>
      <w:bookmarkStart w:id="1144" w:name="ET_guest_691171_34"/>
      <w:bookmarkEnd w:id="114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9A5A05" w:rsidRPr="00385CEE" w:rsidRDefault="009A5A05" w:rsidP="00394C84">
      <w:pPr>
        <w:rPr>
          <w:rtl/>
        </w:rPr>
      </w:pPr>
      <w:r w:rsidRPr="00385CEE">
        <w:rPr>
          <w:rFonts w:hint="cs"/>
          <w:rtl/>
        </w:rPr>
        <w:t>אני יודע שיש עיוות.</w:t>
      </w:r>
    </w:p>
    <w:p w:rsidR="009A5A05" w:rsidRPr="00385CEE" w:rsidRDefault="009A5A05" w:rsidP="00394C84">
      <w:pPr>
        <w:rPr>
          <w:rtl/>
        </w:rPr>
      </w:pPr>
      <w:bookmarkStart w:id="1145" w:name="_ETM_Q1_2254552"/>
      <w:bookmarkEnd w:id="1145"/>
    </w:p>
    <w:p w:rsidR="009A5A05" w:rsidRPr="00385CEE" w:rsidRDefault="009A5A05" w:rsidP="009A5A05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9A5A05" w:rsidRPr="00385CEE" w:rsidRDefault="009A5A05" w:rsidP="009A5A05">
      <w:pPr>
        <w:pStyle w:val="KeepWithNext"/>
        <w:rPr>
          <w:rtl/>
          <w:lang w:eastAsia="he-IL"/>
        </w:rPr>
      </w:pPr>
    </w:p>
    <w:p w:rsidR="009A5A05" w:rsidRPr="00385CEE" w:rsidRDefault="009A5A05" w:rsidP="009A5A05">
      <w:pPr>
        <w:rPr>
          <w:rtl/>
          <w:lang w:eastAsia="he-IL"/>
        </w:rPr>
      </w:pPr>
      <w:bookmarkStart w:id="1146" w:name="_ETM_Q1_2256190"/>
      <w:bookmarkEnd w:id="1146"/>
      <w:r w:rsidRPr="00385CEE">
        <w:rPr>
          <w:rFonts w:hint="cs"/>
          <w:rtl/>
          <w:lang w:eastAsia="he-IL"/>
        </w:rPr>
        <w:t>איפה?</w:t>
      </w:r>
    </w:p>
    <w:p w:rsidR="009A5A05" w:rsidRPr="00385CEE" w:rsidRDefault="009A5A05" w:rsidP="009A5A05">
      <w:pPr>
        <w:rPr>
          <w:rtl/>
          <w:lang w:eastAsia="he-IL"/>
        </w:rPr>
      </w:pPr>
      <w:bookmarkStart w:id="1147" w:name="_ETM_Q1_2255381"/>
      <w:bookmarkStart w:id="1148" w:name="_ETM_Q1_2255492"/>
      <w:bookmarkStart w:id="1149" w:name="_ETM_Q1_2257188"/>
      <w:bookmarkEnd w:id="1147"/>
      <w:bookmarkEnd w:id="1148"/>
      <w:bookmarkEnd w:id="1149"/>
    </w:p>
    <w:p w:rsidR="009A5A05" w:rsidRPr="00385CEE" w:rsidRDefault="009A5A05" w:rsidP="009A5A05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9A5A05" w:rsidRPr="00385CEE" w:rsidRDefault="009A5A05" w:rsidP="009A5A05">
      <w:pPr>
        <w:pStyle w:val="KeepWithNext"/>
        <w:rPr>
          <w:rtl/>
          <w:lang w:eastAsia="he-IL"/>
        </w:rPr>
      </w:pPr>
    </w:p>
    <w:p w:rsidR="00394C84" w:rsidRPr="00385CEE" w:rsidRDefault="00394C84" w:rsidP="00394C84">
      <w:pPr>
        <w:rPr>
          <w:rtl/>
        </w:rPr>
      </w:pPr>
      <w:bookmarkStart w:id="1150" w:name="_ETM_Q1_2257722"/>
      <w:bookmarkStart w:id="1151" w:name="_ETM_Q1_2254554"/>
      <w:bookmarkStart w:id="1152" w:name="_ETM_Q1_2254575"/>
      <w:bookmarkEnd w:id="1150"/>
      <w:bookmarkEnd w:id="1151"/>
      <w:bookmarkEnd w:id="1152"/>
      <w:r w:rsidRPr="00385CEE">
        <w:rPr>
          <w:rFonts w:hint="cs"/>
          <w:rtl/>
        </w:rPr>
        <w:t>ב</w:t>
      </w:r>
      <w:r w:rsidR="009A5A05" w:rsidRPr="00385CEE">
        <w:rPr>
          <w:rFonts w:hint="cs"/>
          <w:rtl/>
        </w:rPr>
        <w:t>-18 חודשים, אם אני לא טועה - - -</w:t>
      </w:r>
    </w:p>
    <w:p w:rsidR="009A5A05" w:rsidRPr="00385CEE" w:rsidRDefault="009A5A05" w:rsidP="00394C84">
      <w:pPr>
        <w:rPr>
          <w:rtl/>
        </w:rPr>
      </w:pPr>
      <w:bookmarkStart w:id="1153" w:name="_ETM_Q1_2256361"/>
      <w:bookmarkStart w:id="1154" w:name="_ETM_Q1_2256485"/>
      <w:bookmarkStart w:id="1155" w:name="_ETM_Q1_2254913"/>
      <w:bookmarkEnd w:id="1153"/>
      <w:bookmarkEnd w:id="1154"/>
      <w:bookmarkEnd w:id="1155"/>
    </w:p>
    <w:p w:rsidR="009A5A05" w:rsidRPr="00385CEE" w:rsidRDefault="009A5A05" w:rsidP="009A5A05">
      <w:pPr>
        <w:pStyle w:val="af9"/>
        <w:keepNext/>
        <w:rPr>
          <w:rtl/>
        </w:rPr>
      </w:pPr>
      <w:bookmarkStart w:id="1156" w:name="ET_guest_747484_12"/>
      <w:bookmarkEnd w:id="115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9A5A05" w:rsidRPr="00385CEE" w:rsidRDefault="009A5A05" w:rsidP="009A5A05">
      <w:pPr>
        <w:pStyle w:val="KeepWithNext"/>
        <w:rPr>
          <w:rtl/>
        </w:rPr>
      </w:pPr>
    </w:p>
    <w:p w:rsidR="009A5A05" w:rsidRPr="00385CEE" w:rsidRDefault="009A5A05" w:rsidP="009A5A05">
      <w:pPr>
        <w:rPr>
          <w:rtl/>
        </w:rPr>
      </w:pPr>
      <w:bookmarkStart w:id="1157" w:name="_ETM_Q1_2255422"/>
      <w:bookmarkEnd w:id="1157"/>
      <w:r w:rsidRPr="00385CEE">
        <w:rPr>
          <w:rFonts w:hint="cs"/>
          <w:rtl/>
        </w:rPr>
        <w:t>בין המדרגות.</w:t>
      </w:r>
    </w:p>
    <w:p w:rsidR="00394C84" w:rsidRPr="00385CEE" w:rsidRDefault="00394C84" w:rsidP="00394C8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923071169"/>
        <w:placeholder>
          <w:docPart w:val="50784880964340139BCBC40AA4E63062"/>
        </w:placeholder>
        <w15:color w:val="993366"/>
        <w:text/>
      </w:sdtPr>
      <w:sdtEndPr/>
      <w:sdtContent>
        <w:p w:rsidR="00394C84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94C84" w:rsidRPr="00385CEE" w:rsidRDefault="00394C84" w:rsidP="00001472">
      <w:pPr>
        <w:rPr>
          <w:rtl/>
        </w:rPr>
      </w:pPr>
      <w:r w:rsidRPr="00385CEE">
        <w:rPr>
          <w:rFonts w:hint="cs"/>
          <w:rtl/>
        </w:rPr>
        <w:t>בין המדרגות</w:t>
      </w:r>
      <w:r w:rsidR="009A5A05" w:rsidRPr="00385CEE">
        <w:rPr>
          <w:rFonts w:hint="cs"/>
          <w:rtl/>
        </w:rPr>
        <w:t xml:space="preserve">, </w:t>
      </w:r>
      <w:bookmarkStart w:id="1158" w:name="_ETM_Q1_2258381"/>
      <w:bookmarkEnd w:id="1158"/>
      <w:r w:rsidR="009A5A05" w:rsidRPr="00385CEE">
        <w:rPr>
          <w:rFonts w:hint="cs"/>
          <w:rtl/>
        </w:rPr>
        <w:t>בדיוק.</w:t>
      </w:r>
    </w:p>
    <w:p w:rsidR="00DD60BE" w:rsidRPr="00385CEE" w:rsidRDefault="00DD60BE" w:rsidP="00394C84">
      <w:pPr>
        <w:rPr>
          <w:rtl/>
        </w:rPr>
      </w:pPr>
    </w:p>
    <w:p w:rsidR="009A5A05" w:rsidRPr="00385CEE" w:rsidRDefault="009A5A05" w:rsidP="009A5A05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9A5A05" w:rsidRPr="00385CEE" w:rsidRDefault="009A5A05" w:rsidP="009A5A05">
      <w:pPr>
        <w:pStyle w:val="KeepWithNext"/>
        <w:rPr>
          <w:rtl/>
          <w:lang w:eastAsia="he-IL"/>
        </w:rPr>
      </w:pPr>
    </w:p>
    <w:p w:rsidR="009A5A05" w:rsidRPr="00385CEE" w:rsidRDefault="009A5A05" w:rsidP="009A5A05">
      <w:pPr>
        <w:rPr>
          <w:rtl/>
          <w:lang w:eastAsia="he-IL"/>
        </w:rPr>
      </w:pPr>
      <w:bookmarkStart w:id="1159" w:name="_ETM_Q1_2262744"/>
      <w:bookmarkEnd w:id="1159"/>
      <w:r w:rsidRPr="00385CEE">
        <w:rPr>
          <w:rFonts w:hint="cs"/>
          <w:rtl/>
          <w:lang w:eastAsia="he-IL"/>
        </w:rPr>
        <w:t>אני מומחה למדרגות, ועשינו הרבה מאוד - - -</w:t>
      </w:r>
    </w:p>
    <w:p w:rsidR="009A5A05" w:rsidRPr="00385CEE" w:rsidRDefault="009A5A05" w:rsidP="009A5A05">
      <w:pPr>
        <w:rPr>
          <w:rtl/>
          <w:lang w:eastAsia="he-IL"/>
        </w:rPr>
      </w:pPr>
      <w:bookmarkStart w:id="1160" w:name="_ETM_Q1_2264685"/>
      <w:bookmarkStart w:id="1161" w:name="_ETM_Q1_2264801"/>
      <w:bookmarkEnd w:id="1160"/>
      <w:bookmarkEnd w:id="1161"/>
    </w:p>
    <w:p w:rsidR="00DD60BE" w:rsidRPr="00385CEE" w:rsidRDefault="00DD60BE" w:rsidP="00DD60BE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394C84" w:rsidRPr="00385CEE" w:rsidRDefault="00394C84" w:rsidP="00BC2D28">
      <w:pPr>
        <w:rPr>
          <w:rtl/>
        </w:rPr>
      </w:pPr>
      <w:r w:rsidRPr="00385CEE">
        <w:rPr>
          <w:rFonts w:hint="cs"/>
          <w:rtl/>
        </w:rPr>
        <w:t>ב</w:t>
      </w:r>
      <w:r w:rsidR="00BC2D28" w:rsidRPr="00385CEE">
        <w:rPr>
          <w:rFonts w:hint="cs"/>
          <w:rtl/>
        </w:rPr>
        <w:t xml:space="preserve">-4 </w:t>
      </w:r>
      <w:r w:rsidRPr="00385CEE">
        <w:rPr>
          <w:rFonts w:hint="cs"/>
          <w:rtl/>
        </w:rPr>
        <w:t xml:space="preserve">זה 20 </w:t>
      </w:r>
      <w:r w:rsidR="009A5A05" w:rsidRPr="00385CEE">
        <w:rPr>
          <w:rFonts w:hint="cs"/>
          <w:rtl/>
        </w:rPr>
        <w:t xml:space="preserve">חודשים </w:t>
      </w:r>
      <w:r w:rsidRPr="00385CEE">
        <w:rPr>
          <w:rFonts w:hint="cs"/>
          <w:rtl/>
        </w:rPr>
        <w:t>וב</w:t>
      </w:r>
      <w:r w:rsidR="00BC2D28" w:rsidRPr="00385CEE">
        <w:rPr>
          <w:rFonts w:hint="cs"/>
          <w:rtl/>
        </w:rPr>
        <w:t>-5</w:t>
      </w:r>
      <w:r w:rsidR="009A5A05" w:rsidRPr="00385CEE">
        <w:rPr>
          <w:rFonts w:hint="cs"/>
          <w:rtl/>
        </w:rPr>
        <w:t xml:space="preserve"> </w:t>
      </w:r>
      <w:bookmarkStart w:id="1162" w:name="_ETM_Q1_2265974"/>
      <w:bookmarkEnd w:id="1162"/>
      <w:r w:rsidR="009A5A05" w:rsidRPr="00385CEE">
        <w:rPr>
          <w:rFonts w:hint="cs"/>
          <w:rtl/>
        </w:rPr>
        <w:t>זה 17 חודשים.</w:t>
      </w:r>
    </w:p>
    <w:p w:rsidR="00394C84" w:rsidRPr="00385CEE" w:rsidRDefault="00394C84" w:rsidP="00394C8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404884066"/>
        <w:placeholder>
          <w:docPart w:val="DC50BEFC75034A4F8387D11510DC2735"/>
        </w:placeholder>
        <w15:color w:val="993366"/>
        <w:text/>
      </w:sdtPr>
      <w:sdtEndPr/>
      <w:sdtContent>
        <w:p w:rsidR="00394C84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94C84" w:rsidRPr="00385CEE" w:rsidRDefault="009A5A05" w:rsidP="00BC2D28">
      <w:pPr>
        <w:rPr>
          <w:rtl/>
        </w:rPr>
      </w:pPr>
      <w:r w:rsidRPr="00385CEE">
        <w:rPr>
          <w:rFonts w:hint="cs"/>
          <w:rtl/>
        </w:rPr>
        <w:t>מה בין 8 ל-9</w:t>
      </w:r>
      <w:r w:rsidR="00BC2D28" w:rsidRPr="00385CEE">
        <w:rPr>
          <w:rFonts w:hint="cs"/>
          <w:rtl/>
        </w:rPr>
        <w:t>?</w:t>
      </w:r>
      <w:r w:rsidRPr="00385CEE">
        <w:rPr>
          <w:rFonts w:hint="cs"/>
          <w:rtl/>
        </w:rPr>
        <w:t xml:space="preserve"> תסתכל, ב</w:t>
      </w:r>
      <w:r w:rsidR="00BC2D28" w:rsidRPr="00385CEE">
        <w:rPr>
          <w:rFonts w:hint="cs"/>
          <w:rtl/>
        </w:rPr>
        <w:t>-8</w:t>
      </w:r>
      <w:r w:rsidRPr="00385CEE">
        <w:rPr>
          <w:rFonts w:hint="cs"/>
          <w:rtl/>
        </w:rPr>
        <w:t xml:space="preserve"> </w:t>
      </w:r>
      <w:bookmarkStart w:id="1163" w:name="_ETM_Q1_2271738"/>
      <w:bookmarkEnd w:id="1163"/>
      <w:r w:rsidRPr="00385CEE">
        <w:rPr>
          <w:rFonts w:hint="cs"/>
          <w:rtl/>
        </w:rPr>
        <w:t>זה 27 ו</w:t>
      </w:r>
      <w:r w:rsidR="00BC2D28" w:rsidRPr="00385CEE">
        <w:rPr>
          <w:rFonts w:hint="cs"/>
          <w:rtl/>
        </w:rPr>
        <w:t xml:space="preserve">ב-9 זה </w:t>
      </w:r>
      <w:r w:rsidRPr="00385CEE">
        <w:rPr>
          <w:rFonts w:hint="cs"/>
          <w:rtl/>
        </w:rPr>
        <w:t>20. המדרגות מייצרות עיוות מובנה.</w:t>
      </w:r>
    </w:p>
    <w:p w:rsidR="009A5A05" w:rsidRPr="00385CEE" w:rsidRDefault="009A5A05" w:rsidP="00394C84">
      <w:pPr>
        <w:rPr>
          <w:rtl/>
        </w:rPr>
      </w:pPr>
    </w:p>
    <w:p w:rsidR="009A5A05" w:rsidRPr="00385CEE" w:rsidRDefault="009A5A05" w:rsidP="009A5A05">
      <w:pPr>
        <w:pStyle w:val="af9"/>
        <w:keepNext/>
        <w:rPr>
          <w:rtl/>
        </w:rPr>
      </w:pPr>
      <w:bookmarkStart w:id="1164" w:name="ET_guest_691171_14"/>
      <w:bookmarkEnd w:id="116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9A5A05" w:rsidRPr="00385CEE" w:rsidRDefault="009A5A05" w:rsidP="009A5A05">
      <w:pPr>
        <w:pStyle w:val="KeepWithNext"/>
        <w:rPr>
          <w:rtl/>
        </w:rPr>
      </w:pPr>
    </w:p>
    <w:p w:rsidR="009A5A05" w:rsidRPr="00385CEE" w:rsidRDefault="009A5A05" w:rsidP="009A5A05">
      <w:pPr>
        <w:rPr>
          <w:rtl/>
        </w:rPr>
      </w:pPr>
      <w:r w:rsidRPr="00385CEE">
        <w:rPr>
          <w:rFonts w:hint="cs"/>
          <w:rtl/>
        </w:rPr>
        <w:t>נכון שיש בעיה - - -</w:t>
      </w:r>
    </w:p>
    <w:p w:rsidR="009A5A05" w:rsidRPr="00385CEE" w:rsidRDefault="009A5A05" w:rsidP="009A5A05">
      <w:pPr>
        <w:rPr>
          <w:rtl/>
        </w:rPr>
      </w:pPr>
      <w:bookmarkStart w:id="1165" w:name="_ETM_Q1_2276516"/>
      <w:bookmarkStart w:id="1166" w:name="_ETM_Q1_2276612"/>
      <w:bookmarkEnd w:id="1165"/>
      <w:bookmarkEnd w:id="1166"/>
    </w:p>
    <w:p w:rsidR="00DD60BE" w:rsidRPr="00385CEE" w:rsidRDefault="00DD60BE" w:rsidP="00DD60BE">
      <w:pPr>
        <w:pStyle w:val="a4"/>
        <w:keepNext/>
        <w:rPr>
          <w:rtl/>
        </w:rPr>
      </w:pPr>
      <w:bookmarkStart w:id="1167" w:name="ET_speaker_5321_30"/>
      <w:bookmarkEnd w:id="1167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DD60BE" w:rsidRPr="00385CEE" w:rsidRDefault="00DD60BE" w:rsidP="00DD60BE">
      <w:pPr>
        <w:pStyle w:val="KeepWithNext"/>
        <w:rPr>
          <w:rtl/>
          <w:lang w:eastAsia="he-IL"/>
        </w:rPr>
      </w:pPr>
    </w:p>
    <w:p w:rsidR="00394C84" w:rsidRPr="00385CEE" w:rsidRDefault="009A5A05" w:rsidP="00394C84">
      <w:pPr>
        <w:rPr>
          <w:rtl/>
        </w:rPr>
      </w:pPr>
      <w:r w:rsidRPr="00385CEE">
        <w:rPr>
          <w:rFonts w:hint="cs"/>
          <w:rtl/>
        </w:rPr>
        <w:t xml:space="preserve">חילקנו את הגרף שהכין פרופ' אורן גזל אייל. </w:t>
      </w:r>
      <w:r w:rsidR="00394C84" w:rsidRPr="00385CEE">
        <w:rPr>
          <w:rFonts w:hint="cs"/>
          <w:rtl/>
        </w:rPr>
        <w:t>אני לא הייתי מודע</w:t>
      </w:r>
      <w:r w:rsidR="00BC2D28" w:rsidRPr="00385CEE">
        <w:rPr>
          <w:rFonts w:hint="cs"/>
          <w:rtl/>
        </w:rPr>
        <w:t xml:space="preserve"> לזה</w:t>
      </w:r>
      <w:r w:rsidR="00394C84" w:rsidRPr="00385CEE">
        <w:rPr>
          <w:rFonts w:hint="cs"/>
          <w:rtl/>
        </w:rPr>
        <w:t xml:space="preserve"> עד שראיתי גרף</w:t>
      </w:r>
      <w:r w:rsidRPr="00385CEE">
        <w:rPr>
          <w:rFonts w:hint="cs"/>
          <w:rtl/>
        </w:rPr>
        <w:t xml:space="preserve">. במספרים </w:t>
      </w:r>
      <w:bookmarkStart w:id="1168" w:name="_ETM_Q1_2287774"/>
      <w:bookmarkEnd w:id="1168"/>
      <w:r w:rsidRPr="00385CEE">
        <w:rPr>
          <w:rFonts w:hint="cs"/>
          <w:rtl/>
        </w:rPr>
        <w:t>קשה לי, אבל בציור יותר קל לי.</w:t>
      </w:r>
    </w:p>
    <w:p w:rsidR="00DD60BE" w:rsidRPr="00385CEE" w:rsidRDefault="00DD60BE" w:rsidP="00394C84">
      <w:pPr>
        <w:rPr>
          <w:rtl/>
        </w:rPr>
      </w:pPr>
    </w:p>
    <w:p w:rsidR="00DD60BE" w:rsidRPr="00385CEE" w:rsidRDefault="00DD60BE" w:rsidP="00DD60BE">
      <w:pPr>
        <w:pStyle w:val="af9"/>
        <w:keepNext/>
        <w:rPr>
          <w:rtl/>
        </w:rPr>
      </w:pPr>
      <w:bookmarkStart w:id="1169" w:name="ET_guest_691171_31"/>
      <w:bookmarkEnd w:id="116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394C84" w:rsidRPr="00385CEE" w:rsidRDefault="00394C84" w:rsidP="009A5A05">
      <w:pPr>
        <w:rPr>
          <w:rtl/>
        </w:rPr>
      </w:pPr>
      <w:r w:rsidRPr="00385CEE">
        <w:rPr>
          <w:rFonts w:hint="cs"/>
          <w:rtl/>
        </w:rPr>
        <w:t xml:space="preserve">אנחנו </w:t>
      </w:r>
      <w:r w:rsidR="009A5A05" w:rsidRPr="00385CEE">
        <w:rPr>
          <w:rFonts w:hint="cs"/>
          <w:rtl/>
        </w:rPr>
        <w:t xml:space="preserve">דווקא </w:t>
      </w:r>
      <w:r w:rsidRPr="00385CEE">
        <w:rPr>
          <w:rFonts w:hint="cs"/>
          <w:rtl/>
        </w:rPr>
        <w:t>היינו מודעים לעניין הזה</w:t>
      </w:r>
      <w:r w:rsidR="009A5A05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לא מצאנו פתרון. </w:t>
      </w:r>
      <w:r w:rsidR="009A5A05" w:rsidRPr="00385CEE">
        <w:rPr>
          <w:rFonts w:hint="cs"/>
          <w:rtl/>
        </w:rPr>
        <w:t>אנחנו חושבים</w:t>
      </w:r>
      <w:bookmarkStart w:id="1170" w:name="_ETM_Q1_2296626"/>
      <w:bookmarkEnd w:id="1170"/>
      <w:r w:rsidR="009A5A05" w:rsidRPr="00385CEE">
        <w:rPr>
          <w:rFonts w:hint="cs"/>
          <w:rtl/>
        </w:rPr>
        <w:t xml:space="preserve"> שעצם זה שיש עיוות, עדיין בגלל הנושא של החצי</w:t>
      </w:r>
      <w:bookmarkStart w:id="1171" w:name="_ETM_Q1_2300013"/>
      <w:bookmarkEnd w:id="1171"/>
      <w:r w:rsidR="009A5A05" w:rsidRPr="00385CEE">
        <w:rPr>
          <w:rFonts w:hint="cs"/>
          <w:rtl/>
        </w:rPr>
        <w:t xml:space="preserve"> - - -</w:t>
      </w:r>
      <w:r w:rsidRPr="00385CEE">
        <w:rPr>
          <w:rFonts w:hint="cs"/>
          <w:rtl/>
        </w:rPr>
        <w:t xml:space="preserve"> </w:t>
      </w:r>
    </w:p>
    <w:p w:rsidR="00DD60BE" w:rsidRPr="00385CEE" w:rsidRDefault="00DD60BE" w:rsidP="00394C84">
      <w:pPr>
        <w:rPr>
          <w:rtl/>
        </w:rPr>
      </w:pPr>
    </w:p>
    <w:p w:rsidR="00DD60BE" w:rsidRPr="00385CEE" w:rsidRDefault="00DD60BE" w:rsidP="00DD60BE">
      <w:pPr>
        <w:pStyle w:val="af9"/>
        <w:keepNext/>
        <w:rPr>
          <w:rtl/>
        </w:rPr>
      </w:pPr>
      <w:bookmarkStart w:id="1172" w:name="ET_guest__32"/>
      <w:bookmarkEnd w:id="117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9A5A05" w:rsidRPr="00385CEE" w:rsidRDefault="00394C84" w:rsidP="009A5A05">
      <w:pPr>
        <w:rPr>
          <w:rtl/>
        </w:rPr>
      </w:pPr>
      <w:r w:rsidRPr="00385CEE">
        <w:rPr>
          <w:rFonts w:hint="cs"/>
          <w:rtl/>
        </w:rPr>
        <w:t>למה במדרגה הזאת את החצי אתה מוריד לשליש</w:t>
      </w:r>
      <w:r w:rsidR="009A5A05" w:rsidRPr="00385CEE">
        <w:rPr>
          <w:rFonts w:hint="cs"/>
          <w:rtl/>
        </w:rPr>
        <w:t xml:space="preserve"> למשל?</w:t>
      </w:r>
    </w:p>
    <w:p w:rsidR="009A5A05" w:rsidRPr="00385CEE" w:rsidRDefault="009A5A05" w:rsidP="009A5A05">
      <w:pPr>
        <w:rPr>
          <w:rtl/>
        </w:rPr>
      </w:pPr>
      <w:bookmarkStart w:id="1173" w:name="_ETM_Q1_2305246"/>
      <w:bookmarkStart w:id="1174" w:name="_ETM_Q1_2305358"/>
      <w:bookmarkStart w:id="1175" w:name="_ETM_Q1_2304587"/>
      <w:bookmarkEnd w:id="1173"/>
      <w:bookmarkEnd w:id="1174"/>
      <w:bookmarkEnd w:id="1175"/>
    </w:p>
    <w:p w:rsidR="009A5A05" w:rsidRPr="00385CEE" w:rsidRDefault="009A5A05" w:rsidP="009A5A05">
      <w:pPr>
        <w:pStyle w:val="af9"/>
        <w:keepNext/>
        <w:rPr>
          <w:rtl/>
        </w:rPr>
      </w:pPr>
      <w:bookmarkStart w:id="1176" w:name="ET_guest_691171_15"/>
      <w:bookmarkEnd w:id="117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9A5A05" w:rsidRPr="00385CEE" w:rsidRDefault="009A5A05" w:rsidP="009A5A05">
      <w:pPr>
        <w:pStyle w:val="KeepWithNext"/>
        <w:rPr>
          <w:rtl/>
        </w:rPr>
      </w:pPr>
    </w:p>
    <w:p w:rsidR="009A5A05" w:rsidRPr="00385CEE" w:rsidRDefault="009A5A05" w:rsidP="00BC2D28">
      <w:pPr>
        <w:rPr>
          <w:rtl/>
        </w:rPr>
      </w:pPr>
      <w:bookmarkStart w:id="1177" w:name="_ETM_Q1_2305173"/>
      <w:bookmarkEnd w:id="1177"/>
      <w:r w:rsidRPr="00385CEE">
        <w:rPr>
          <w:rFonts w:hint="cs"/>
          <w:rtl/>
        </w:rPr>
        <w:t>לא מצ</w:t>
      </w:r>
      <w:r w:rsidR="00BC2D28" w:rsidRPr="00385CEE">
        <w:rPr>
          <w:rFonts w:hint="cs"/>
          <w:rtl/>
        </w:rPr>
        <w:t>א</w:t>
      </w:r>
      <w:r w:rsidRPr="00385CEE">
        <w:rPr>
          <w:rFonts w:hint="cs"/>
          <w:rtl/>
        </w:rPr>
        <w:t>נו פתרון.</w:t>
      </w:r>
      <w:bookmarkStart w:id="1178" w:name="_ETM_Q1_2304372"/>
      <w:bookmarkEnd w:id="1178"/>
    </w:p>
    <w:p w:rsidR="009A5A05" w:rsidRPr="00385CEE" w:rsidRDefault="009A5A05" w:rsidP="009A5A05">
      <w:pPr>
        <w:rPr>
          <w:rtl/>
        </w:rPr>
      </w:pPr>
      <w:bookmarkStart w:id="1179" w:name="_ETM_Q1_2304492"/>
      <w:bookmarkStart w:id="1180" w:name="_ETM_Q1_2305676"/>
      <w:bookmarkEnd w:id="1179"/>
      <w:bookmarkEnd w:id="1180"/>
    </w:p>
    <w:p w:rsidR="009A5A05" w:rsidRPr="00385CEE" w:rsidRDefault="009A5A05" w:rsidP="009A5A05">
      <w:pPr>
        <w:pStyle w:val="af9"/>
        <w:keepNext/>
        <w:rPr>
          <w:rtl/>
        </w:rPr>
      </w:pPr>
      <w:bookmarkStart w:id="1181" w:name="ET_guest__16"/>
      <w:bookmarkEnd w:id="118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9A5A05" w:rsidRPr="00385CEE" w:rsidRDefault="009A5A05" w:rsidP="009A5A05">
      <w:pPr>
        <w:pStyle w:val="KeepWithNext"/>
        <w:rPr>
          <w:rtl/>
        </w:rPr>
      </w:pPr>
    </w:p>
    <w:p w:rsidR="00394C84" w:rsidRPr="00385CEE" w:rsidRDefault="009A5A05" w:rsidP="009A5A05">
      <w:pPr>
        <w:rPr>
          <w:rtl/>
        </w:rPr>
      </w:pPr>
      <w:bookmarkStart w:id="1182" w:name="_ETM_Q1_2306233"/>
      <w:bookmarkStart w:id="1183" w:name="_ETM_Q1_2305445"/>
      <w:bookmarkStart w:id="1184" w:name="_ETM_Q1_2305539"/>
      <w:bookmarkEnd w:id="1182"/>
      <w:bookmarkEnd w:id="1183"/>
      <w:bookmarkEnd w:id="1184"/>
      <w:r w:rsidRPr="00385CEE">
        <w:rPr>
          <w:rFonts w:hint="cs"/>
          <w:rtl/>
        </w:rPr>
        <w:t>למה?</w:t>
      </w:r>
      <w:r w:rsidR="00394C84" w:rsidRPr="00385CEE">
        <w:rPr>
          <w:rFonts w:hint="cs"/>
          <w:rtl/>
        </w:rPr>
        <w:t xml:space="preserve"> במקום </w:t>
      </w:r>
      <w:r w:rsidRPr="00385CEE">
        <w:rPr>
          <w:rFonts w:hint="cs"/>
          <w:rtl/>
        </w:rPr>
        <w:t xml:space="preserve">להוריד </w:t>
      </w:r>
      <w:r w:rsidR="00BC2D28" w:rsidRPr="00385CEE">
        <w:rPr>
          <w:rFonts w:hint="cs"/>
          <w:rtl/>
        </w:rPr>
        <w:t>ל</w:t>
      </w:r>
      <w:r w:rsidR="00394C84" w:rsidRPr="00385CEE">
        <w:rPr>
          <w:rFonts w:hint="cs"/>
          <w:rtl/>
        </w:rPr>
        <w:t>חצי תוריד לשליש</w:t>
      </w:r>
      <w:r w:rsidRPr="00385CEE">
        <w:rPr>
          <w:rFonts w:hint="cs"/>
          <w:rtl/>
        </w:rPr>
        <w:t>.</w:t>
      </w:r>
    </w:p>
    <w:p w:rsidR="00DD60BE" w:rsidRPr="00385CEE" w:rsidRDefault="00DD60BE" w:rsidP="00394C84">
      <w:pPr>
        <w:rPr>
          <w:rtl/>
        </w:rPr>
      </w:pPr>
    </w:p>
    <w:p w:rsidR="00DD60BE" w:rsidRPr="00385CEE" w:rsidRDefault="00DD60BE" w:rsidP="00DD60BE">
      <w:pPr>
        <w:pStyle w:val="af9"/>
        <w:keepNext/>
        <w:rPr>
          <w:rtl/>
        </w:rPr>
      </w:pPr>
      <w:bookmarkStart w:id="1185" w:name="ET_guest_691171_29"/>
      <w:bookmarkEnd w:id="1185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394C84" w:rsidRPr="00385CEE" w:rsidRDefault="00394C84" w:rsidP="009A5A05">
      <w:pPr>
        <w:rPr>
          <w:rtl/>
        </w:rPr>
      </w:pPr>
      <w:r w:rsidRPr="00385CEE">
        <w:rPr>
          <w:rFonts w:hint="cs"/>
          <w:rtl/>
        </w:rPr>
        <w:t xml:space="preserve">כל דבר שנעשה </w:t>
      </w:r>
      <w:r w:rsidR="009A5A05" w:rsidRPr="00385CEE">
        <w:rPr>
          <w:rFonts w:hint="cs"/>
          <w:rtl/>
        </w:rPr>
        <w:t xml:space="preserve">פה </w:t>
      </w:r>
      <w:r w:rsidRPr="00385CEE">
        <w:rPr>
          <w:rFonts w:hint="cs"/>
          <w:rtl/>
        </w:rPr>
        <w:t>יהיה מעוות.</w:t>
      </w:r>
      <w:r w:rsidR="009A5A05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>אין לנו משהו שיכול להיות לינארי וישר כדי להצדיק כל דבר</w:t>
      </w:r>
      <w:r w:rsidR="009A5A05" w:rsidRPr="00385CEE">
        <w:rPr>
          <w:rFonts w:hint="cs"/>
          <w:rtl/>
        </w:rPr>
        <w:t>.</w:t>
      </w:r>
    </w:p>
    <w:p w:rsidR="00394C84" w:rsidRPr="00385CEE" w:rsidRDefault="00394C84" w:rsidP="00394C84">
      <w:pPr>
        <w:rPr>
          <w:rtl/>
        </w:rPr>
      </w:pPr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-1653444575"/>
        <w:placeholder>
          <w:docPart w:val="CB69BB4A3BC24190805A51E70139E6CD"/>
        </w:placeholder>
        <w15:color w:val="993366"/>
        <w:text/>
      </w:sdtPr>
      <w:sdtEndPr/>
      <w:sdtContent>
        <w:p w:rsidR="00394C84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</w:t>
          </w:r>
          <w:r w:rsidR="00DD60BE" w:rsidRPr="00385CEE">
            <w:rPr>
              <w:rFonts w:hint="cs"/>
              <w:rtl/>
            </w:rPr>
            <w:t xml:space="preserve"> בן</w:t>
          </w:r>
          <w:r w:rsidRPr="00385CEE">
            <w:rPr>
              <w:rtl/>
            </w:rPr>
            <w:t xml:space="preserve"> יצחק: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94C84" w:rsidRPr="00385CEE" w:rsidRDefault="002C676B" w:rsidP="00996523">
      <w:pPr>
        <w:rPr>
          <w:rtl/>
        </w:rPr>
      </w:pPr>
      <w:r w:rsidRPr="00385CEE">
        <w:rPr>
          <w:rFonts w:hint="cs"/>
          <w:rtl/>
        </w:rPr>
        <w:t xml:space="preserve">נכון </w:t>
      </w:r>
      <w:bookmarkStart w:id="1186" w:name="_ETM_Q1_2322962"/>
      <w:bookmarkEnd w:id="1186"/>
      <w:r w:rsidRPr="00385CEE">
        <w:rPr>
          <w:rFonts w:hint="cs"/>
          <w:rtl/>
        </w:rPr>
        <w:t>ש</w:t>
      </w:r>
      <w:r w:rsidR="00BC2D28" w:rsidRPr="00385CEE">
        <w:rPr>
          <w:rFonts w:hint="cs"/>
          <w:rtl/>
        </w:rPr>
        <w:t>יש</w:t>
      </w:r>
      <w:r w:rsidRPr="00385CEE">
        <w:rPr>
          <w:rFonts w:hint="cs"/>
          <w:rtl/>
        </w:rPr>
        <w:t xml:space="preserve"> פער מזה שתקופת השחרור גדלה, אבל זה לא </w:t>
      </w:r>
      <w:r w:rsidR="00BC2D28" w:rsidRPr="00385CEE">
        <w:rPr>
          <w:rFonts w:hint="cs"/>
          <w:rtl/>
        </w:rPr>
        <w:t>ש</w:t>
      </w:r>
      <w:r w:rsidRPr="00385CEE">
        <w:rPr>
          <w:rFonts w:hint="cs"/>
          <w:rtl/>
        </w:rPr>
        <w:t xml:space="preserve">מי שבמדרגה הגבוהה </w:t>
      </w:r>
      <w:bookmarkStart w:id="1187" w:name="_ETM_Q1_2328376"/>
      <w:bookmarkEnd w:id="1187"/>
      <w:r w:rsidRPr="00385CEE">
        <w:rPr>
          <w:rFonts w:hint="cs"/>
          <w:rtl/>
        </w:rPr>
        <w:t>יותר ירצה עונש קצ</w:t>
      </w:r>
      <w:r w:rsidR="00996523" w:rsidRPr="00385CEE">
        <w:rPr>
          <w:rFonts w:hint="cs"/>
          <w:rtl/>
        </w:rPr>
        <w:t>ר</w:t>
      </w:r>
      <w:r w:rsidRPr="00385CEE">
        <w:rPr>
          <w:rFonts w:hint="cs"/>
          <w:rtl/>
        </w:rPr>
        <w:t xml:space="preserve"> יותר</w:t>
      </w:r>
      <w:r w:rsidR="00996523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>בעקבות השינוי.</w:t>
      </w:r>
    </w:p>
    <w:p w:rsidR="00DD60BE" w:rsidRPr="00385CEE" w:rsidRDefault="00DD60BE" w:rsidP="00394C84">
      <w:pPr>
        <w:rPr>
          <w:rtl/>
        </w:rPr>
      </w:pPr>
    </w:p>
    <w:p w:rsidR="00DD60BE" w:rsidRPr="00385CEE" w:rsidRDefault="00DD60BE" w:rsidP="00DD60BE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394C84" w:rsidRPr="00385CEE" w:rsidRDefault="00394C84" w:rsidP="002C676B">
      <w:pPr>
        <w:rPr>
          <w:rtl/>
        </w:rPr>
      </w:pPr>
      <w:r w:rsidRPr="00385CEE">
        <w:rPr>
          <w:rFonts w:hint="cs"/>
          <w:rtl/>
        </w:rPr>
        <w:t xml:space="preserve">נכון. זה לא שווה </w:t>
      </w:r>
      <w:r w:rsidR="002C676B" w:rsidRPr="00385CEE">
        <w:rPr>
          <w:rFonts w:hint="cs"/>
          <w:rtl/>
        </w:rPr>
        <w:t>ו</w:t>
      </w:r>
      <w:r w:rsidRPr="00385CEE">
        <w:rPr>
          <w:rFonts w:hint="cs"/>
          <w:rtl/>
        </w:rPr>
        <w:t>הוא ל</w:t>
      </w:r>
      <w:r w:rsidR="002C676B" w:rsidRPr="00385CEE">
        <w:rPr>
          <w:rFonts w:hint="cs"/>
          <w:rtl/>
        </w:rPr>
        <w:t>א</w:t>
      </w:r>
      <w:r w:rsidRPr="00385CEE">
        <w:rPr>
          <w:rFonts w:hint="cs"/>
          <w:rtl/>
        </w:rPr>
        <w:t xml:space="preserve"> ירצה פחות</w:t>
      </w:r>
      <w:r w:rsidR="002C676B" w:rsidRPr="00385CEE">
        <w:rPr>
          <w:rFonts w:hint="cs"/>
          <w:rtl/>
        </w:rPr>
        <w:t>. זה נכון.</w:t>
      </w:r>
    </w:p>
    <w:p w:rsidR="00394C84" w:rsidRPr="00385CEE" w:rsidRDefault="00394C84" w:rsidP="00394C8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2037465173"/>
        <w:placeholder>
          <w:docPart w:val="C5FFD1D346B948ECB4298849C49ABD04"/>
        </w:placeholder>
        <w15:color w:val="993366"/>
        <w:text/>
      </w:sdtPr>
      <w:sdtEndPr/>
      <w:sdtContent>
        <w:p w:rsidR="00394C84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94C84" w:rsidRPr="00385CEE" w:rsidRDefault="00394C84" w:rsidP="002C676B">
      <w:pPr>
        <w:rPr>
          <w:rtl/>
        </w:rPr>
      </w:pPr>
      <w:r w:rsidRPr="00385CEE">
        <w:rPr>
          <w:rFonts w:hint="cs"/>
          <w:rtl/>
        </w:rPr>
        <w:t>המדרגה בהגדרה גורמת לאלה ש</w:t>
      </w:r>
      <w:r w:rsidR="002C676B" w:rsidRPr="00385CEE">
        <w:rPr>
          <w:rFonts w:hint="cs"/>
          <w:rtl/>
        </w:rPr>
        <w:t xml:space="preserve">כלואים יותר </w:t>
      </w:r>
      <w:bookmarkStart w:id="1188" w:name="_ETM_Q1_2340892"/>
      <w:bookmarkEnd w:id="1188"/>
      <w:r w:rsidRPr="00385CEE">
        <w:rPr>
          <w:rFonts w:hint="cs"/>
          <w:rtl/>
        </w:rPr>
        <w:t>לקבל פחות</w:t>
      </w:r>
      <w:r w:rsidR="002C676B" w:rsidRPr="00385CEE">
        <w:rPr>
          <w:rFonts w:hint="cs"/>
          <w:rtl/>
        </w:rPr>
        <w:t>, אז</w:t>
      </w:r>
      <w:r w:rsidRPr="00385CEE">
        <w:rPr>
          <w:rFonts w:hint="cs"/>
          <w:rtl/>
        </w:rPr>
        <w:t xml:space="preserve"> ברור שהוא לא י</w:t>
      </w:r>
      <w:r w:rsidR="002C676B" w:rsidRPr="00385CEE">
        <w:rPr>
          <w:rFonts w:hint="cs"/>
          <w:rtl/>
        </w:rPr>
        <w:t>רצה</w:t>
      </w:r>
      <w:r w:rsidRPr="00385CEE">
        <w:rPr>
          <w:rFonts w:hint="cs"/>
          <w:rtl/>
        </w:rPr>
        <w:t xml:space="preserve"> פחות</w:t>
      </w:r>
      <w:r w:rsidR="002C676B" w:rsidRPr="00385CEE">
        <w:rPr>
          <w:rFonts w:hint="cs"/>
          <w:rtl/>
        </w:rPr>
        <w:t xml:space="preserve">. אתה רק אומר שלא הגיוני שמישהו נשפט </w:t>
      </w:r>
      <w:bookmarkStart w:id="1189" w:name="_ETM_Q1_2346715"/>
      <w:bookmarkEnd w:id="1189"/>
      <w:r w:rsidR="002C676B" w:rsidRPr="00385CEE">
        <w:rPr>
          <w:rFonts w:hint="cs"/>
          <w:rtl/>
        </w:rPr>
        <w:t>נניח ל - - -</w:t>
      </w:r>
    </w:p>
    <w:p w:rsidR="002C676B" w:rsidRPr="00385CEE" w:rsidRDefault="002C676B" w:rsidP="00394C84">
      <w:pPr>
        <w:rPr>
          <w:rtl/>
        </w:rPr>
      </w:pPr>
      <w:bookmarkStart w:id="1190" w:name="_ETM_Q1_2348042"/>
      <w:bookmarkEnd w:id="1190"/>
    </w:p>
    <w:p w:rsidR="002C676B" w:rsidRPr="00385CEE" w:rsidRDefault="002C676B" w:rsidP="002C676B">
      <w:pPr>
        <w:pStyle w:val="af9"/>
        <w:keepNext/>
        <w:rPr>
          <w:rtl/>
        </w:rPr>
      </w:pPr>
      <w:bookmarkStart w:id="1191" w:name="ET_guest__17"/>
      <w:bookmarkEnd w:id="119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2C676B" w:rsidRPr="00385CEE" w:rsidRDefault="002C676B" w:rsidP="002C676B">
      <w:pPr>
        <w:pStyle w:val="KeepWithNext"/>
        <w:rPr>
          <w:rtl/>
        </w:rPr>
      </w:pPr>
    </w:p>
    <w:p w:rsidR="002C676B" w:rsidRPr="00385CEE" w:rsidRDefault="002C676B" w:rsidP="002C676B">
      <w:pPr>
        <w:rPr>
          <w:rtl/>
        </w:rPr>
      </w:pPr>
      <w:bookmarkStart w:id="1192" w:name="_ETM_Q1_2348771"/>
      <w:bookmarkEnd w:id="1192"/>
      <w:r w:rsidRPr="00385CEE">
        <w:rPr>
          <w:rFonts w:hint="cs"/>
          <w:rtl/>
        </w:rPr>
        <w:t>ארבע שנים ויום.</w:t>
      </w:r>
    </w:p>
    <w:p w:rsidR="002C676B" w:rsidRPr="00385CEE" w:rsidRDefault="002C676B" w:rsidP="002C676B">
      <w:pPr>
        <w:rPr>
          <w:rtl/>
        </w:rPr>
      </w:pPr>
      <w:bookmarkStart w:id="1193" w:name="_ETM_Q1_2351747"/>
      <w:bookmarkStart w:id="1194" w:name="_ETM_Q1_2351871"/>
      <w:bookmarkStart w:id="1195" w:name="_ETM_Q1_2350203"/>
      <w:bookmarkStart w:id="1196" w:name="_ETM_Q1_2350330"/>
      <w:bookmarkEnd w:id="1193"/>
      <w:bookmarkEnd w:id="1194"/>
      <w:bookmarkEnd w:id="1195"/>
      <w:bookmarkEnd w:id="1196"/>
    </w:p>
    <w:p w:rsidR="002C676B" w:rsidRPr="00385CEE" w:rsidRDefault="002C676B" w:rsidP="002C676B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2C676B" w:rsidRPr="00385CEE" w:rsidRDefault="002C676B" w:rsidP="002C676B">
      <w:pPr>
        <w:pStyle w:val="KeepWithNext"/>
        <w:rPr>
          <w:rtl/>
          <w:lang w:eastAsia="he-IL"/>
        </w:rPr>
      </w:pPr>
    </w:p>
    <w:p w:rsidR="002C676B" w:rsidRPr="00385CEE" w:rsidRDefault="002C676B" w:rsidP="002C676B">
      <w:pPr>
        <w:rPr>
          <w:rtl/>
          <w:lang w:eastAsia="he-IL"/>
        </w:rPr>
      </w:pPr>
      <w:bookmarkStart w:id="1197" w:name="_ETM_Q1_2351193"/>
      <w:bookmarkEnd w:id="1197"/>
      <w:r w:rsidRPr="00385CEE">
        <w:rPr>
          <w:rFonts w:hint="cs"/>
          <w:rtl/>
          <w:lang w:eastAsia="he-IL"/>
        </w:rPr>
        <w:t xml:space="preserve">בדיוק. זאת </w:t>
      </w:r>
      <w:bookmarkStart w:id="1198" w:name="_ETM_Q1_2350766"/>
      <w:bookmarkEnd w:id="1198"/>
      <w:r w:rsidRPr="00385CEE">
        <w:rPr>
          <w:rFonts w:hint="cs"/>
          <w:rtl/>
          <w:lang w:eastAsia="he-IL"/>
        </w:rPr>
        <w:t xml:space="preserve">הנקודה. ארבע שנים ויום. הוא שפוט ליותר בשבוע, הוא שפוט </w:t>
      </w:r>
      <w:bookmarkStart w:id="1199" w:name="_ETM_Q1_2356751"/>
      <w:bookmarkEnd w:id="1199"/>
      <w:r w:rsidRPr="00385CEE">
        <w:rPr>
          <w:rFonts w:hint="cs"/>
          <w:rtl/>
          <w:lang w:eastAsia="he-IL"/>
        </w:rPr>
        <w:t>ליותר, אבל הוא השתחרר חודשיים יותר מאוחר.</w:t>
      </w:r>
    </w:p>
    <w:p w:rsidR="002C676B" w:rsidRPr="00385CEE" w:rsidRDefault="002C676B" w:rsidP="002C676B">
      <w:pPr>
        <w:rPr>
          <w:rtl/>
          <w:lang w:eastAsia="he-IL"/>
        </w:rPr>
      </w:pPr>
      <w:bookmarkStart w:id="1200" w:name="_ETM_Q1_2359638"/>
      <w:bookmarkStart w:id="1201" w:name="_ETM_Q1_2359754"/>
      <w:bookmarkEnd w:id="1200"/>
      <w:bookmarkEnd w:id="1201"/>
    </w:p>
    <w:p w:rsidR="00394C84" w:rsidRPr="00385CEE" w:rsidRDefault="002C676B" w:rsidP="00996523">
      <w:pPr>
        <w:rPr>
          <w:rtl/>
        </w:rPr>
      </w:pPr>
      <w:bookmarkStart w:id="1202" w:name="ET_guest_691171_27"/>
      <w:bookmarkEnd w:id="1202"/>
      <w:r w:rsidRPr="00385CEE">
        <w:rPr>
          <w:rFonts w:hint="cs"/>
          <w:rtl/>
        </w:rPr>
        <w:t xml:space="preserve">אם היית יכול לבנות </w:t>
      </w:r>
      <w:bookmarkStart w:id="1203" w:name="_ETM_Q1_2363468"/>
      <w:bookmarkEnd w:id="1203"/>
      <w:r w:rsidRPr="00385CEE">
        <w:rPr>
          <w:rFonts w:hint="cs"/>
          <w:rtl/>
        </w:rPr>
        <w:t xml:space="preserve">בלי מדרגות. אתה מדבר בהתחלה לתת יותר ולהתיישר. בגלל שאתה </w:t>
      </w:r>
      <w:bookmarkStart w:id="1204" w:name="_ETM_Q1_2369826"/>
      <w:bookmarkEnd w:id="1204"/>
      <w:r w:rsidRPr="00385CEE">
        <w:rPr>
          <w:rFonts w:hint="cs"/>
          <w:rtl/>
        </w:rPr>
        <w:t>עושה מדרגות - - -</w:t>
      </w:r>
      <w:bookmarkStart w:id="1205" w:name="_ETM_Q1_2371441"/>
      <w:bookmarkEnd w:id="1205"/>
    </w:p>
    <w:p w:rsidR="002C676B" w:rsidRPr="00385CEE" w:rsidRDefault="002C676B" w:rsidP="00394C84">
      <w:pPr>
        <w:rPr>
          <w:rtl/>
        </w:rPr>
      </w:pPr>
      <w:bookmarkStart w:id="1206" w:name="_ETM_Q1_2371559"/>
      <w:bookmarkEnd w:id="1206"/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965006496"/>
        <w:placeholder>
          <w:docPart w:val="268FF36E9D6C4C57A67CA931CCB9C576"/>
        </w:placeholder>
        <w15:color w:val="993366"/>
        <w:text/>
      </w:sdtPr>
      <w:sdtEndPr/>
      <w:sdtContent>
        <w:p w:rsidR="00394C84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96523" w:rsidRPr="00385CEE" w:rsidRDefault="002C676B" w:rsidP="00156AEC">
      <w:pPr>
        <w:rPr>
          <w:rtl/>
        </w:rPr>
      </w:pPr>
      <w:r w:rsidRPr="00385CEE">
        <w:rPr>
          <w:rFonts w:hint="cs"/>
          <w:rtl/>
        </w:rPr>
        <w:t xml:space="preserve">זה לא סביר. תן </w:t>
      </w:r>
      <w:r w:rsidR="00996523" w:rsidRPr="00385CEE">
        <w:rPr>
          <w:rFonts w:hint="cs"/>
          <w:rtl/>
        </w:rPr>
        <w:t xml:space="preserve">לי </w:t>
      </w:r>
      <w:r w:rsidRPr="00385CEE">
        <w:rPr>
          <w:rFonts w:hint="cs"/>
          <w:rtl/>
        </w:rPr>
        <w:t xml:space="preserve">להבין את </w:t>
      </w:r>
      <w:bookmarkStart w:id="1207" w:name="_ETM_Q1_2377572"/>
      <w:bookmarkEnd w:id="1207"/>
      <w:r w:rsidRPr="00385CEE">
        <w:rPr>
          <w:rFonts w:hint="cs"/>
          <w:rtl/>
        </w:rPr>
        <w:t xml:space="preserve">השיטה. היה לי עניין אחר לפני כמה שנים, חיפשתי </w:t>
      </w:r>
      <w:bookmarkStart w:id="1208" w:name="_ETM_Q1_2380461"/>
      <w:bookmarkEnd w:id="1208"/>
      <w:r w:rsidRPr="00385CEE">
        <w:rPr>
          <w:rFonts w:hint="cs"/>
          <w:rtl/>
        </w:rPr>
        <w:t xml:space="preserve">קריטריון, חיפשתי על גיליון אקסל לא מעט, שיחקתי בקריטריון, רציתי </w:t>
      </w:r>
      <w:bookmarkStart w:id="1209" w:name="_ETM_Q1_2389767"/>
      <w:bookmarkEnd w:id="1209"/>
      <w:r w:rsidRPr="00385CEE">
        <w:rPr>
          <w:rFonts w:hint="cs"/>
          <w:rtl/>
        </w:rPr>
        <w:t xml:space="preserve">שיהיה פשוט, אבל בסופו של דבר רציתי לדעת מהו המספר </w:t>
      </w:r>
      <w:bookmarkStart w:id="1210" w:name="_ETM_Q1_2394258"/>
      <w:bookmarkEnd w:id="1210"/>
      <w:r w:rsidRPr="00385CEE">
        <w:rPr>
          <w:rFonts w:hint="cs"/>
          <w:rtl/>
        </w:rPr>
        <w:t xml:space="preserve">הנובע מהיישום של הקריטריון. </w:t>
      </w:r>
      <w:r w:rsidR="00156AEC" w:rsidRPr="00385CEE">
        <w:rPr>
          <w:rFonts w:hint="cs"/>
          <w:rtl/>
        </w:rPr>
        <w:t xml:space="preserve">שאלתי, </w:t>
      </w:r>
      <w:r w:rsidRPr="00385CEE">
        <w:rPr>
          <w:rFonts w:hint="cs"/>
          <w:rtl/>
        </w:rPr>
        <w:t xml:space="preserve">האם פונקציית המטרה הייתה 1,000 </w:t>
      </w:r>
      <w:bookmarkStart w:id="1211" w:name="_ETM_Q1_2400587"/>
      <w:bookmarkEnd w:id="1211"/>
      <w:r w:rsidRPr="00385CEE">
        <w:rPr>
          <w:rFonts w:hint="cs"/>
          <w:rtl/>
        </w:rPr>
        <w:t xml:space="preserve">אסירים או 800 אסירים, או שאמרתם שיש פה שיטה, פי </w:t>
      </w:r>
      <w:bookmarkStart w:id="1212" w:name="_ETM_Q1_2407827"/>
      <w:bookmarkEnd w:id="1212"/>
      <w:r w:rsidRPr="00385CEE">
        <w:rPr>
          <w:rFonts w:hint="cs"/>
          <w:rtl/>
        </w:rPr>
        <w:t>שניים, פי שלושה, פי ארבעה</w:t>
      </w:r>
      <w:r w:rsidR="00156AEC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</w:t>
      </w:r>
      <w:r w:rsidR="00156AEC" w:rsidRPr="00385CEE">
        <w:rPr>
          <w:rFonts w:hint="cs"/>
          <w:rtl/>
        </w:rPr>
        <w:t>ש</w:t>
      </w:r>
      <w:r w:rsidRPr="00385CEE">
        <w:rPr>
          <w:rFonts w:hint="cs"/>
          <w:rtl/>
        </w:rPr>
        <w:t>זה גיאומטרי, זה פשוט</w:t>
      </w:r>
      <w:r w:rsidR="00156AEC" w:rsidRPr="00385CEE">
        <w:rPr>
          <w:rFonts w:hint="cs"/>
          <w:rtl/>
        </w:rPr>
        <w:t>?</w:t>
      </w:r>
      <w:r w:rsidRPr="00385CEE">
        <w:rPr>
          <w:rFonts w:hint="cs"/>
          <w:rtl/>
        </w:rPr>
        <w:t xml:space="preserve"> למה </w:t>
      </w:r>
      <w:bookmarkStart w:id="1213" w:name="_ETM_Q1_2414022"/>
      <w:bookmarkEnd w:id="1213"/>
      <w:r w:rsidRPr="00385CEE">
        <w:rPr>
          <w:rFonts w:hint="cs"/>
          <w:rtl/>
        </w:rPr>
        <w:t xml:space="preserve">לא 2.5? האם ראיתם לנגד עיניכם מספר שאנחנו </w:t>
      </w:r>
      <w:bookmarkStart w:id="1214" w:name="_ETM_Q1_2425601"/>
      <w:bookmarkEnd w:id="1214"/>
      <w:r w:rsidRPr="00385CEE">
        <w:rPr>
          <w:rFonts w:hint="cs"/>
          <w:rtl/>
        </w:rPr>
        <w:t>צריכים לשחרר כולנו כך וכך</w:t>
      </w:r>
      <w:r w:rsidR="00156AEC" w:rsidRPr="00385CEE">
        <w:rPr>
          <w:rFonts w:hint="cs"/>
          <w:rtl/>
        </w:rPr>
        <w:t>?</w:t>
      </w:r>
      <w:r w:rsidRPr="00385CEE">
        <w:rPr>
          <w:rFonts w:hint="cs"/>
          <w:rtl/>
        </w:rPr>
        <w:t xml:space="preserve"> לשחרור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Pr="00385CEE">
        <w:rPr>
          <w:rFonts w:hint="cs"/>
          <w:rtl/>
        </w:rPr>
        <w:t xml:space="preserve"> נקצה 1,000, מאחרים</w:t>
      </w:r>
      <w:r w:rsidR="00156AEC" w:rsidRPr="00385CEE">
        <w:rPr>
          <w:rFonts w:hint="cs"/>
          <w:rtl/>
        </w:rPr>
        <w:t xml:space="preserve"> </w:t>
      </w:r>
      <w:r w:rsidR="00156AEC" w:rsidRPr="00385CEE">
        <w:rPr>
          <w:rFonts w:hint="eastAsia"/>
        </w:rPr>
        <w:t>–</w:t>
      </w:r>
      <w:r w:rsidRPr="00385CEE">
        <w:rPr>
          <w:rFonts w:hint="cs"/>
          <w:rtl/>
        </w:rPr>
        <w:t xml:space="preserve"> </w:t>
      </w:r>
      <w:bookmarkStart w:id="1215" w:name="_ETM_Q1_2430476"/>
      <w:bookmarkEnd w:id="1215"/>
      <w:r w:rsidRPr="00385CEE">
        <w:rPr>
          <w:rFonts w:hint="cs"/>
          <w:rtl/>
        </w:rPr>
        <w:t xml:space="preserve">600 פה, 900 שם, מגידו 4,000, בסדר, 2,027 מסודרים. </w:t>
      </w:r>
    </w:p>
    <w:p w:rsidR="00996523" w:rsidRPr="00385CEE" w:rsidRDefault="00996523" w:rsidP="002C676B">
      <w:pPr>
        <w:rPr>
          <w:rtl/>
        </w:rPr>
      </w:pPr>
    </w:p>
    <w:p w:rsidR="00394C84" w:rsidRPr="00385CEE" w:rsidRDefault="002C676B" w:rsidP="00156AEC">
      <w:pPr>
        <w:rPr>
          <w:rtl/>
        </w:rPr>
      </w:pPr>
      <w:bookmarkStart w:id="1216" w:name="_ETM_Q1_2440814"/>
      <w:bookmarkEnd w:id="1216"/>
      <w:r w:rsidRPr="00385CEE">
        <w:rPr>
          <w:rFonts w:hint="cs"/>
          <w:rtl/>
        </w:rPr>
        <w:t>עדיין לא הבנתי למה צריך להיות פי שניים, פי שלושה</w:t>
      </w:r>
      <w:r w:rsidR="00156AEC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</w:t>
      </w:r>
      <w:bookmarkStart w:id="1217" w:name="_ETM_Q1_2442832"/>
      <w:bookmarkEnd w:id="1217"/>
      <w:r w:rsidRPr="00385CEE">
        <w:rPr>
          <w:rFonts w:hint="cs"/>
          <w:rtl/>
        </w:rPr>
        <w:t>לא היה לנו קריטריון כזה בחוק</w:t>
      </w:r>
      <w:r w:rsidR="00156AEC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זה הולך לפי שבועות </w:t>
      </w:r>
      <w:bookmarkStart w:id="1218" w:name="_ETM_Q1_2447726"/>
      <w:bookmarkEnd w:id="1218"/>
      <w:r w:rsidRPr="00385CEE">
        <w:rPr>
          <w:rFonts w:hint="cs"/>
          <w:rtl/>
        </w:rPr>
        <w:t xml:space="preserve">בהדרגה, רואים היטב באיור של אורן. עדיין לא הבנתי </w:t>
      </w:r>
      <w:bookmarkStart w:id="1219" w:name="_ETM_Q1_2458197"/>
      <w:bookmarkEnd w:id="1219"/>
      <w:r w:rsidRPr="00385CEE">
        <w:rPr>
          <w:rFonts w:hint="cs"/>
          <w:rtl/>
        </w:rPr>
        <w:t xml:space="preserve">למה לא להתחיל מההתחלה ולומר: החוק היה חוק, עכשיו </w:t>
      </w:r>
      <w:bookmarkStart w:id="1220" w:name="_ETM_Q1_2462098"/>
      <w:bookmarkEnd w:id="1220"/>
      <w:r w:rsidRPr="00385CEE">
        <w:rPr>
          <w:rFonts w:hint="cs"/>
          <w:rtl/>
        </w:rPr>
        <w:t xml:space="preserve">אנחנו משנים ובונים משהו חדש, שיכול לדעתי וצריך להיות יותר </w:t>
      </w:r>
      <w:bookmarkStart w:id="1221" w:name="_ETM_Q1_2467738"/>
      <w:bookmarkEnd w:id="1221"/>
      <w:r w:rsidRPr="00385CEE">
        <w:rPr>
          <w:rFonts w:hint="cs"/>
          <w:rtl/>
        </w:rPr>
        <w:t xml:space="preserve">רציונלי מהתוצאה של הציור, לפחות ב-48 חודשים. האם תוכלו </w:t>
      </w:r>
      <w:bookmarkStart w:id="1222" w:name="_ETM_Q1_2478693"/>
      <w:bookmarkEnd w:id="1222"/>
      <w:r w:rsidRPr="00385CEE">
        <w:rPr>
          <w:rFonts w:hint="cs"/>
          <w:rtl/>
        </w:rPr>
        <w:t>להסביר</w:t>
      </w:r>
      <w:r w:rsidR="00156AEC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</w:t>
      </w:r>
      <w:r w:rsidR="00156AEC" w:rsidRPr="00385CEE">
        <w:rPr>
          <w:rFonts w:hint="cs"/>
          <w:rtl/>
        </w:rPr>
        <w:t xml:space="preserve">אם </w:t>
      </w:r>
      <w:r w:rsidRPr="00385CEE">
        <w:rPr>
          <w:rFonts w:hint="cs"/>
          <w:rtl/>
        </w:rPr>
        <w:t>אתם לא רוצים לקרוא לזה רציונל</w:t>
      </w:r>
      <w:r w:rsidR="00156AEC" w:rsidRPr="00385CEE">
        <w:rPr>
          <w:rFonts w:hint="cs"/>
          <w:rtl/>
        </w:rPr>
        <w:t>, את</w:t>
      </w:r>
      <w:bookmarkStart w:id="1223" w:name="_ETM_Q1_2477644"/>
      <w:bookmarkEnd w:id="1223"/>
      <w:r w:rsidRPr="00385CEE">
        <w:rPr>
          <w:rFonts w:hint="cs"/>
          <w:rtl/>
        </w:rPr>
        <w:t xml:space="preserve"> ההיגיון היסודי, </w:t>
      </w:r>
      <w:r w:rsidR="00156AEC" w:rsidRPr="00385CEE">
        <w:rPr>
          <w:rFonts w:hint="cs"/>
          <w:rtl/>
        </w:rPr>
        <w:t xml:space="preserve">את </w:t>
      </w:r>
      <w:r w:rsidRPr="00385CEE">
        <w:rPr>
          <w:rFonts w:hint="cs"/>
          <w:rtl/>
        </w:rPr>
        <w:t>השיטה? מה עמד ביסוד השיטה?</w:t>
      </w:r>
    </w:p>
    <w:p w:rsidR="002C676B" w:rsidRPr="00385CEE" w:rsidRDefault="002C676B" w:rsidP="00394C84">
      <w:pPr>
        <w:rPr>
          <w:rtl/>
        </w:rPr>
      </w:pPr>
      <w:bookmarkStart w:id="1224" w:name="_ETM_Q1_2482276"/>
      <w:bookmarkEnd w:id="1224"/>
    </w:p>
    <w:p w:rsidR="002C676B" w:rsidRPr="00385CEE" w:rsidRDefault="002C676B" w:rsidP="002C676B">
      <w:pPr>
        <w:pStyle w:val="af9"/>
        <w:keepNext/>
        <w:rPr>
          <w:rtl/>
        </w:rPr>
      </w:pPr>
      <w:bookmarkStart w:id="1225" w:name="ET_guest_691171_19"/>
      <w:bookmarkEnd w:id="1225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2C676B" w:rsidRPr="00385CEE" w:rsidRDefault="002C676B" w:rsidP="002C676B">
      <w:pPr>
        <w:pStyle w:val="KeepWithNext"/>
        <w:rPr>
          <w:rtl/>
        </w:rPr>
      </w:pPr>
    </w:p>
    <w:p w:rsidR="002C676B" w:rsidRPr="00385CEE" w:rsidRDefault="002C676B" w:rsidP="002C676B">
      <w:pPr>
        <w:rPr>
          <w:rtl/>
        </w:rPr>
      </w:pPr>
      <w:bookmarkStart w:id="1226" w:name="_ETM_Q1_2482817"/>
      <w:bookmarkEnd w:id="1226"/>
      <w:r w:rsidRPr="00385CEE">
        <w:rPr>
          <w:rFonts w:hint="cs"/>
          <w:rtl/>
        </w:rPr>
        <w:t xml:space="preserve">ניסיתי להסביר </w:t>
      </w:r>
      <w:bookmarkStart w:id="1227" w:name="_ETM_Q1_2485116"/>
      <w:bookmarkEnd w:id="1227"/>
      <w:r w:rsidRPr="00385CEE">
        <w:rPr>
          <w:rFonts w:hint="cs"/>
          <w:rtl/>
        </w:rPr>
        <w:t>את זה. לא הצלחתי.</w:t>
      </w:r>
    </w:p>
    <w:p w:rsidR="002C676B" w:rsidRPr="00385CEE" w:rsidRDefault="002C676B" w:rsidP="002C676B">
      <w:pPr>
        <w:rPr>
          <w:rtl/>
        </w:rPr>
      </w:pPr>
      <w:bookmarkStart w:id="1228" w:name="_ETM_Q1_2485564"/>
      <w:bookmarkStart w:id="1229" w:name="_ETM_Q1_2485735"/>
      <w:bookmarkStart w:id="1230" w:name="_ETM_Q1_2486468"/>
      <w:bookmarkEnd w:id="1228"/>
      <w:bookmarkEnd w:id="1229"/>
      <w:bookmarkEnd w:id="1230"/>
    </w:p>
    <w:p w:rsidR="002C676B" w:rsidRPr="00385CEE" w:rsidRDefault="002C676B" w:rsidP="002C676B">
      <w:pPr>
        <w:pStyle w:val="a4"/>
        <w:keepNext/>
        <w:rPr>
          <w:rtl/>
        </w:rPr>
      </w:pPr>
      <w:bookmarkStart w:id="1231" w:name="ET_speaker_5321_20"/>
      <w:bookmarkEnd w:id="1231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2C676B" w:rsidRPr="00385CEE" w:rsidRDefault="002C676B" w:rsidP="002C676B">
      <w:pPr>
        <w:pStyle w:val="KeepWithNext"/>
        <w:rPr>
          <w:rtl/>
          <w:lang w:eastAsia="he-IL"/>
        </w:rPr>
      </w:pPr>
    </w:p>
    <w:p w:rsidR="002C676B" w:rsidRPr="00385CEE" w:rsidRDefault="002C676B" w:rsidP="002C676B">
      <w:pPr>
        <w:rPr>
          <w:rtl/>
          <w:lang w:eastAsia="he-IL"/>
        </w:rPr>
      </w:pPr>
      <w:bookmarkStart w:id="1232" w:name="_ETM_Q1_2487159"/>
      <w:bookmarkEnd w:id="1232"/>
      <w:r w:rsidRPr="00385CEE">
        <w:rPr>
          <w:rFonts w:hint="cs"/>
          <w:rtl/>
          <w:lang w:eastAsia="he-IL"/>
        </w:rPr>
        <w:t xml:space="preserve">יואל, האם הקריטריון נגזר ממספר המטרה או </w:t>
      </w:r>
      <w:bookmarkStart w:id="1233" w:name="_ETM_Q1_2490537"/>
      <w:bookmarkEnd w:id="1233"/>
      <w:r w:rsidRPr="00385CEE">
        <w:rPr>
          <w:rFonts w:hint="cs"/>
          <w:rtl/>
          <w:lang w:eastAsia="he-IL"/>
        </w:rPr>
        <w:t>שמספר המטרה הוא תוצאתי?</w:t>
      </w:r>
    </w:p>
    <w:p w:rsidR="002C676B" w:rsidRPr="00385CEE" w:rsidRDefault="002C676B" w:rsidP="00394C84">
      <w:pPr>
        <w:rPr>
          <w:rtl/>
        </w:rPr>
      </w:pPr>
      <w:bookmarkStart w:id="1234" w:name="_ETM_Q1_2480144"/>
      <w:bookmarkStart w:id="1235" w:name="_ETM_Q1_2480261"/>
      <w:bookmarkStart w:id="1236" w:name="_ETM_Q1_2494054"/>
      <w:bookmarkEnd w:id="1234"/>
      <w:bookmarkEnd w:id="1235"/>
      <w:bookmarkEnd w:id="1236"/>
    </w:p>
    <w:p w:rsidR="002C676B" w:rsidRPr="00385CEE" w:rsidRDefault="002C676B" w:rsidP="002C676B">
      <w:pPr>
        <w:pStyle w:val="af9"/>
        <w:keepNext/>
        <w:rPr>
          <w:rtl/>
        </w:rPr>
      </w:pPr>
      <w:bookmarkStart w:id="1237" w:name="ET_guest_691171_21"/>
      <w:bookmarkEnd w:id="123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2C676B" w:rsidRPr="00385CEE" w:rsidRDefault="002C676B" w:rsidP="002C676B">
      <w:pPr>
        <w:pStyle w:val="KeepWithNext"/>
        <w:rPr>
          <w:rtl/>
        </w:rPr>
      </w:pPr>
    </w:p>
    <w:p w:rsidR="002C676B" w:rsidRPr="00385CEE" w:rsidRDefault="002C676B" w:rsidP="002C676B">
      <w:pPr>
        <w:rPr>
          <w:rtl/>
        </w:rPr>
      </w:pPr>
      <w:bookmarkStart w:id="1238" w:name="_ETM_Q1_2494650"/>
      <w:bookmarkEnd w:id="1238"/>
      <w:r w:rsidRPr="00385CEE">
        <w:rPr>
          <w:rFonts w:hint="cs"/>
          <w:rtl/>
        </w:rPr>
        <w:t>ברור שרצינו להגיע למספר מסוים - -</w:t>
      </w:r>
      <w:bookmarkStart w:id="1239" w:name="_ETM_Q1_2495696"/>
      <w:bookmarkEnd w:id="1239"/>
      <w:r w:rsidRPr="00385CEE">
        <w:rPr>
          <w:rFonts w:hint="cs"/>
          <w:rtl/>
        </w:rPr>
        <w:t xml:space="preserve"> -</w:t>
      </w:r>
    </w:p>
    <w:p w:rsidR="002C676B" w:rsidRPr="00385CEE" w:rsidRDefault="002C676B" w:rsidP="002C676B">
      <w:pPr>
        <w:rPr>
          <w:rtl/>
        </w:rPr>
      </w:pPr>
      <w:bookmarkStart w:id="1240" w:name="_ETM_Q1_2495966"/>
      <w:bookmarkStart w:id="1241" w:name="_ETM_Q1_2496086"/>
      <w:bookmarkStart w:id="1242" w:name="_ETM_Q1_2495186"/>
      <w:bookmarkEnd w:id="1240"/>
      <w:bookmarkEnd w:id="1241"/>
      <w:bookmarkEnd w:id="1242"/>
    </w:p>
    <w:p w:rsidR="002C676B" w:rsidRPr="00385CEE" w:rsidRDefault="002C676B" w:rsidP="002C676B">
      <w:pPr>
        <w:pStyle w:val="a4"/>
        <w:keepNext/>
        <w:rPr>
          <w:rtl/>
        </w:rPr>
      </w:pPr>
      <w:bookmarkStart w:id="1243" w:name="ET_speaker_5321_22"/>
      <w:bookmarkEnd w:id="1243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2C676B" w:rsidRPr="00385CEE" w:rsidRDefault="002C676B" w:rsidP="002C676B">
      <w:pPr>
        <w:pStyle w:val="KeepWithNext"/>
        <w:rPr>
          <w:rtl/>
          <w:lang w:eastAsia="he-IL"/>
        </w:rPr>
      </w:pPr>
    </w:p>
    <w:p w:rsidR="002C676B" w:rsidRPr="00385CEE" w:rsidRDefault="002C676B" w:rsidP="002C676B">
      <w:pPr>
        <w:rPr>
          <w:rtl/>
          <w:lang w:eastAsia="he-IL"/>
        </w:rPr>
      </w:pPr>
      <w:bookmarkStart w:id="1244" w:name="_ETM_Q1_2495774"/>
      <w:bookmarkEnd w:id="1244"/>
      <w:r w:rsidRPr="00385CEE">
        <w:rPr>
          <w:rFonts w:hint="cs"/>
          <w:rtl/>
          <w:lang w:eastAsia="he-IL"/>
        </w:rPr>
        <w:t>והוא?</w:t>
      </w:r>
    </w:p>
    <w:p w:rsidR="002C676B" w:rsidRPr="00385CEE" w:rsidRDefault="002C676B" w:rsidP="002C676B">
      <w:pPr>
        <w:rPr>
          <w:rtl/>
          <w:lang w:eastAsia="he-IL"/>
        </w:rPr>
      </w:pPr>
      <w:bookmarkStart w:id="1245" w:name="_ETM_Q1_2497505"/>
      <w:bookmarkStart w:id="1246" w:name="_ETM_Q1_2497603"/>
      <w:bookmarkStart w:id="1247" w:name="_ETM_Q1_2496570"/>
      <w:bookmarkEnd w:id="1245"/>
      <w:bookmarkEnd w:id="1246"/>
      <w:bookmarkEnd w:id="1247"/>
    </w:p>
    <w:p w:rsidR="002C676B" w:rsidRPr="00385CEE" w:rsidRDefault="002C676B" w:rsidP="002C676B">
      <w:pPr>
        <w:pStyle w:val="af9"/>
        <w:keepNext/>
        <w:rPr>
          <w:rtl/>
          <w:lang w:eastAsia="he-IL"/>
        </w:rPr>
      </w:pPr>
      <w:bookmarkStart w:id="1248" w:name="ET_guest_691171_23"/>
      <w:bookmarkEnd w:id="124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2C676B" w:rsidRPr="00385CEE" w:rsidRDefault="002C676B" w:rsidP="002C676B">
      <w:pPr>
        <w:pStyle w:val="KeepWithNext"/>
        <w:rPr>
          <w:rtl/>
          <w:lang w:eastAsia="he-IL"/>
        </w:rPr>
      </w:pPr>
    </w:p>
    <w:p w:rsidR="002C676B" w:rsidRPr="00385CEE" w:rsidRDefault="002C676B" w:rsidP="00156AEC">
      <w:pPr>
        <w:rPr>
          <w:rtl/>
          <w:lang w:eastAsia="he-IL"/>
        </w:rPr>
      </w:pPr>
      <w:bookmarkStart w:id="1249" w:name="_ETM_Q1_2497165"/>
      <w:bookmarkEnd w:id="1249"/>
      <w:r w:rsidRPr="00385CEE">
        <w:rPr>
          <w:rFonts w:hint="cs"/>
          <w:rtl/>
          <w:lang w:eastAsia="he-IL"/>
        </w:rPr>
        <w:t xml:space="preserve">ל-830. זה המספר שאנחנו צריכים להשלים את ה-2,800 כדי </w:t>
      </w:r>
      <w:bookmarkStart w:id="1250" w:name="_ETM_Q1_2503064"/>
      <w:bookmarkEnd w:id="1250"/>
      <w:r w:rsidRPr="00385CEE">
        <w:rPr>
          <w:rFonts w:hint="cs"/>
          <w:rtl/>
          <w:lang w:eastAsia="he-IL"/>
        </w:rPr>
        <w:t xml:space="preserve">לעמוד ב-3 מטרים. לא התחלתי מהחוק הזה, </w:t>
      </w:r>
      <w:bookmarkStart w:id="1251" w:name="_ETM_Q1_2506334"/>
      <w:bookmarkEnd w:id="1251"/>
      <w:r w:rsidRPr="00385CEE">
        <w:rPr>
          <w:rFonts w:hint="cs"/>
          <w:rtl/>
          <w:lang w:eastAsia="he-IL"/>
        </w:rPr>
        <w:t xml:space="preserve">במיוחד כדי להסביר שזה חלק מהפסיפס שאנחנו צריכים להגיע </w:t>
      </w:r>
      <w:r w:rsidR="00156AEC" w:rsidRPr="00385CEE">
        <w:rPr>
          <w:rFonts w:hint="cs"/>
          <w:rtl/>
          <w:lang w:eastAsia="he-IL"/>
        </w:rPr>
        <w:t xml:space="preserve">אליו </w:t>
      </w:r>
      <w:r w:rsidRPr="00385CEE">
        <w:rPr>
          <w:rFonts w:hint="cs"/>
          <w:rtl/>
          <w:lang w:eastAsia="he-IL"/>
        </w:rPr>
        <w:t xml:space="preserve">כדי </w:t>
      </w:r>
      <w:bookmarkStart w:id="1252" w:name="_ETM_Q1_2512599"/>
      <w:bookmarkEnd w:id="1252"/>
      <w:r w:rsidRPr="00385CEE">
        <w:rPr>
          <w:rFonts w:hint="cs"/>
          <w:rtl/>
          <w:lang w:eastAsia="he-IL"/>
        </w:rPr>
        <w:t xml:space="preserve">לעמוד ב-3 מטרים. העניין של השחרור </w:t>
      </w:r>
      <w:proofErr w:type="spellStart"/>
      <w:r w:rsidRPr="00385CEE">
        <w:rPr>
          <w:rFonts w:hint="cs"/>
          <w:rtl/>
          <w:lang w:eastAsia="he-IL"/>
        </w:rPr>
        <w:t>המינהלי</w:t>
      </w:r>
      <w:proofErr w:type="spellEnd"/>
      <w:r w:rsidR="00156AEC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 xml:space="preserve"> שהוא הכי כבד </w:t>
      </w:r>
      <w:bookmarkStart w:id="1253" w:name="_ETM_Q1_2517273"/>
      <w:bookmarkEnd w:id="1253"/>
      <w:r w:rsidRPr="00385CEE">
        <w:rPr>
          <w:rFonts w:hint="cs"/>
          <w:rtl/>
          <w:lang w:eastAsia="he-IL"/>
        </w:rPr>
        <w:t xml:space="preserve">בבחינת שחרור אסירים שהיו צריכים להמשיך לרצות את עונשם, </w:t>
      </w:r>
      <w:bookmarkStart w:id="1254" w:name="_ETM_Q1_2520842"/>
      <w:bookmarkEnd w:id="1254"/>
      <w:r w:rsidRPr="00385CEE">
        <w:rPr>
          <w:rFonts w:hint="cs"/>
          <w:rtl/>
          <w:lang w:eastAsia="he-IL"/>
        </w:rPr>
        <w:t xml:space="preserve">זה הדבר שמביא בשלב הראשוני בפני עצמו מקומות כליאה, והיינו </w:t>
      </w:r>
      <w:bookmarkStart w:id="1255" w:name="_ETM_Q1_2531901"/>
      <w:bookmarkEnd w:id="1255"/>
      <w:r w:rsidRPr="00385CEE">
        <w:rPr>
          <w:rFonts w:hint="cs"/>
          <w:rtl/>
          <w:lang w:eastAsia="he-IL"/>
        </w:rPr>
        <w:t>צריכים למצוא משהו שייתן את המענה המיטבי. מצד אחד</w:t>
      </w:r>
      <w:r w:rsidR="00156AEC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 xml:space="preserve"> אנחנו משחררים אסירים שנגזר עונשם בלי שאנחנו נותנים להם </w:t>
      </w:r>
      <w:bookmarkStart w:id="1256" w:name="_ETM_Q1_2538512"/>
      <w:bookmarkEnd w:id="1256"/>
      <w:r w:rsidRPr="00385CEE">
        <w:rPr>
          <w:rFonts w:hint="cs"/>
          <w:rtl/>
          <w:lang w:eastAsia="he-IL"/>
        </w:rPr>
        <w:t xml:space="preserve">מענה אמיתי, אלא זה בגלל אילוץ של </w:t>
      </w:r>
      <w:proofErr w:type="spellStart"/>
      <w:r w:rsidRPr="00385CEE">
        <w:rPr>
          <w:rFonts w:hint="cs"/>
          <w:rtl/>
          <w:lang w:eastAsia="he-IL"/>
        </w:rPr>
        <w:t>הבג"ץ</w:t>
      </w:r>
      <w:proofErr w:type="spellEnd"/>
      <w:r w:rsidRPr="00385CEE">
        <w:rPr>
          <w:rFonts w:hint="cs"/>
          <w:rtl/>
          <w:lang w:eastAsia="he-IL"/>
        </w:rPr>
        <w:t xml:space="preserve"> שאנחנו צריכים </w:t>
      </w:r>
      <w:bookmarkStart w:id="1257" w:name="_ETM_Q1_2541851"/>
      <w:bookmarkEnd w:id="1257"/>
      <w:r w:rsidRPr="00385CEE">
        <w:rPr>
          <w:rFonts w:hint="cs"/>
          <w:rtl/>
          <w:lang w:eastAsia="he-IL"/>
        </w:rPr>
        <w:t>לעשות את הדבר הזה, מצד שני, אנחנו מתחשבים באסירים שיש</w:t>
      </w:r>
      <w:bookmarkStart w:id="1258" w:name="_ETM_Q1_2546707"/>
      <w:bookmarkEnd w:id="1258"/>
      <w:r w:rsidRPr="00385CEE">
        <w:rPr>
          <w:rFonts w:hint="cs"/>
          <w:rtl/>
          <w:lang w:eastAsia="he-IL"/>
        </w:rPr>
        <w:t xml:space="preserve"> להם את העונש הכי קצר, מתוך הנחה שהם עשו את </w:t>
      </w:r>
      <w:bookmarkStart w:id="1259" w:name="_ETM_Q1_2551436"/>
      <w:bookmarkEnd w:id="1259"/>
      <w:r w:rsidRPr="00385CEE">
        <w:rPr>
          <w:rFonts w:hint="cs"/>
          <w:rtl/>
          <w:lang w:eastAsia="he-IL"/>
        </w:rPr>
        <w:t xml:space="preserve">העבירות הכי פחות חמורות, ולכן לגביהם </w:t>
      </w:r>
      <w:r w:rsidR="00156AEC" w:rsidRPr="00385CEE">
        <w:rPr>
          <w:rFonts w:hint="cs"/>
          <w:rtl/>
          <w:lang w:eastAsia="he-IL"/>
        </w:rPr>
        <w:t>ה</w:t>
      </w:r>
      <w:r w:rsidRPr="00385CEE">
        <w:rPr>
          <w:rFonts w:hint="cs"/>
          <w:rtl/>
          <w:lang w:eastAsia="he-IL"/>
        </w:rPr>
        <w:t xml:space="preserve">סיכון </w:t>
      </w:r>
      <w:bookmarkStart w:id="1260" w:name="_ETM_Q1_2555143"/>
      <w:bookmarkEnd w:id="1260"/>
      <w:r w:rsidRPr="00385CEE">
        <w:rPr>
          <w:rFonts w:hint="cs"/>
          <w:rtl/>
          <w:lang w:eastAsia="he-IL"/>
        </w:rPr>
        <w:t>יותר נמוך</w:t>
      </w:r>
      <w:r w:rsidR="00156AEC" w:rsidRPr="00385CEE">
        <w:rPr>
          <w:rFonts w:hint="cs"/>
          <w:rtl/>
          <w:lang w:eastAsia="he-IL"/>
        </w:rPr>
        <w:t xml:space="preserve"> יחסית</w:t>
      </w:r>
      <w:r w:rsidRPr="00385CEE">
        <w:rPr>
          <w:rFonts w:hint="cs"/>
          <w:rtl/>
          <w:lang w:eastAsia="he-IL"/>
        </w:rPr>
        <w:t xml:space="preserve"> לכאורה.</w:t>
      </w:r>
    </w:p>
    <w:p w:rsidR="002C676B" w:rsidRPr="00385CEE" w:rsidRDefault="002C676B" w:rsidP="002C676B">
      <w:pPr>
        <w:rPr>
          <w:rtl/>
          <w:lang w:eastAsia="he-IL"/>
        </w:rPr>
      </w:pPr>
      <w:bookmarkStart w:id="1261" w:name="_ETM_Q1_2556375"/>
      <w:bookmarkStart w:id="1262" w:name="_ETM_Q1_2556511"/>
      <w:bookmarkEnd w:id="1261"/>
      <w:bookmarkEnd w:id="1262"/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066954053"/>
        <w:placeholder>
          <w:docPart w:val="64A51B5B310D46809791B3F8574E8757"/>
        </w:placeholder>
        <w15:color w:val="993366"/>
        <w:text/>
      </w:sdtPr>
      <w:sdtEndPr/>
      <w:sdtContent>
        <w:p w:rsidR="00394C84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94C84" w:rsidRPr="00385CEE" w:rsidRDefault="002C676B" w:rsidP="002C676B">
      <w:pPr>
        <w:rPr>
          <w:rtl/>
        </w:rPr>
      </w:pPr>
      <w:r w:rsidRPr="00385CEE">
        <w:rPr>
          <w:rFonts w:hint="cs"/>
          <w:rtl/>
        </w:rPr>
        <w:t>י</w:t>
      </w:r>
      <w:r w:rsidR="00394C84" w:rsidRPr="00385CEE">
        <w:rPr>
          <w:rFonts w:hint="cs"/>
          <w:rtl/>
        </w:rPr>
        <w:t>ואל, אלה שיקולים</w:t>
      </w:r>
      <w:r w:rsidRPr="00385CEE">
        <w:rPr>
          <w:rFonts w:hint="cs"/>
          <w:rtl/>
        </w:rPr>
        <w:t xml:space="preserve"> איכותיים. אני אשאל אחרת. האם כשהמטרה </w:t>
      </w:r>
      <w:bookmarkStart w:id="1263" w:name="_ETM_Q1_2564559"/>
      <w:bookmarkEnd w:id="1263"/>
      <w:r w:rsidRPr="00385CEE">
        <w:rPr>
          <w:rFonts w:hint="cs"/>
          <w:rtl/>
        </w:rPr>
        <w:t xml:space="preserve">הייתה שחרור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Pr="00385CEE">
        <w:rPr>
          <w:rFonts w:hint="cs"/>
          <w:rtl/>
        </w:rPr>
        <w:t xml:space="preserve"> של 830, האם בדקתם עוד שיטה </w:t>
      </w:r>
      <w:bookmarkStart w:id="1264" w:name="_ETM_Q1_2568142"/>
      <w:bookmarkEnd w:id="1264"/>
      <w:r w:rsidRPr="00385CEE">
        <w:rPr>
          <w:rFonts w:hint="cs"/>
          <w:rtl/>
        </w:rPr>
        <w:t>או שתיים שעשויות להביא אתכם לאותו מספר?</w:t>
      </w:r>
    </w:p>
    <w:p w:rsidR="00DD60BE" w:rsidRPr="00385CEE" w:rsidRDefault="00DD60BE" w:rsidP="00394C84">
      <w:pPr>
        <w:rPr>
          <w:rtl/>
        </w:rPr>
      </w:pPr>
    </w:p>
    <w:p w:rsidR="00DD60BE" w:rsidRPr="00385CEE" w:rsidRDefault="00DD60BE" w:rsidP="00DD60BE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3F7CC3" w:rsidRPr="00385CEE" w:rsidRDefault="003F7CC3" w:rsidP="00156AEC">
      <w:pPr>
        <w:rPr>
          <w:rtl/>
        </w:rPr>
      </w:pPr>
      <w:r w:rsidRPr="00385CEE">
        <w:rPr>
          <w:rFonts w:hint="cs"/>
          <w:rtl/>
        </w:rPr>
        <w:t xml:space="preserve">ניסינו עוד הרבה שיטות. </w:t>
      </w:r>
      <w:r w:rsidR="002C676B" w:rsidRPr="00385CEE">
        <w:rPr>
          <w:rFonts w:hint="cs"/>
          <w:rtl/>
        </w:rPr>
        <w:t xml:space="preserve">אמרתי שזאת לא השיטה </w:t>
      </w:r>
      <w:bookmarkStart w:id="1265" w:name="_ETM_Q1_2577253"/>
      <w:bookmarkEnd w:id="1265"/>
      <w:r w:rsidR="002C676B" w:rsidRPr="00385CEE">
        <w:rPr>
          <w:rFonts w:hint="cs"/>
          <w:rtl/>
        </w:rPr>
        <w:t>המיטבית שאני חושב שאפשר להביא. ניסינו עוד שיטות אחרות</w:t>
      </w:r>
      <w:r w:rsidR="00156AEC" w:rsidRPr="00385CEE">
        <w:rPr>
          <w:rFonts w:hint="cs"/>
          <w:rtl/>
        </w:rPr>
        <w:t>,</w:t>
      </w:r>
      <w:r w:rsidR="002C676B" w:rsidRPr="00385CEE">
        <w:rPr>
          <w:rFonts w:hint="cs"/>
          <w:rtl/>
        </w:rPr>
        <w:t xml:space="preserve"> ו</w:t>
      </w:r>
      <w:r w:rsidRPr="00385CEE">
        <w:rPr>
          <w:rFonts w:hint="cs"/>
          <w:rtl/>
        </w:rPr>
        <w:t xml:space="preserve">בסופו של דבר </w:t>
      </w:r>
      <w:r w:rsidR="002C676B" w:rsidRPr="00385CEE">
        <w:rPr>
          <w:rFonts w:hint="cs"/>
          <w:rtl/>
        </w:rPr>
        <w:t xml:space="preserve">הממשלה </w:t>
      </w:r>
      <w:bookmarkStart w:id="1266" w:name="_ETM_Q1_2584033"/>
      <w:bookmarkEnd w:id="1266"/>
      <w:r w:rsidR="002C676B" w:rsidRPr="00385CEE">
        <w:rPr>
          <w:rFonts w:hint="cs"/>
          <w:rtl/>
        </w:rPr>
        <w:t>הגיעה לכלל מסקנה ש</w:t>
      </w:r>
      <w:r w:rsidRPr="00385CEE">
        <w:rPr>
          <w:rFonts w:hint="cs"/>
          <w:rtl/>
        </w:rPr>
        <w:t>ז</w:t>
      </w:r>
      <w:r w:rsidR="002C676B" w:rsidRPr="00385CEE">
        <w:rPr>
          <w:rFonts w:hint="cs"/>
          <w:rtl/>
        </w:rPr>
        <w:t>את</w:t>
      </w:r>
      <w:r w:rsidRPr="00385CEE">
        <w:rPr>
          <w:rFonts w:hint="cs"/>
          <w:rtl/>
        </w:rPr>
        <w:t xml:space="preserve"> השיטה המיטבית</w:t>
      </w:r>
      <w:r w:rsidR="002C676B" w:rsidRPr="00385CEE">
        <w:rPr>
          <w:rFonts w:hint="cs"/>
          <w:rtl/>
        </w:rPr>
        <w:t xml:space="preserve"> שאנחנו יכולים למצוא. אם אדוני </w:t>
      </w:r>
      <w:bookmarkStart w:id="1267" w:name="_ETM_Q1_2587478"/>
      <w:bookmarkEnd w:id="1267"/>
      <w:r w:rsidR="002C676B" w:rsidRPr="00385CEE">
        <w:rPr>
          <w:rFonts w:hint="cs"/>
          <w:rtl/>
        </w:rPr>
        <w:t xml:space="preserve">יבוא ויגיד: יש לכם שיטה אחרת, אני אמציא לכם שיטה </w:t>
      </w:r>
      <w:bookmarkStart w:id="1268" w:name="_ETM_Q1_2590860"/>
      <w:bookmarkEnd w:id="1268"/>
      <w:r w:rsidR="002C676B" w:rsidRPr="00385CEE">
        <w:rPr>
          <w:rFonts w:hint="cs"/>
          <w:rtl/>
        </w:rPr>
        <w:t>אחרת, אנחנו מוכנים. זה לא שאמרנו: כזה ראה וקדש.</w:t>
      </w:r>
    </w:p>
    <w:p w:rsidR="003F7CC3" w:rsidRPr="00385CEE" w:rsidRDefault="003F7CC3" w:rsidP="00394C8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30625339"/>
        <w:placeholder>
          <w:docPart w:val="0EDFCF300CD74B1E97838BF9A8ED20C5"/>
        </w:placeholder>
        <w15:color w:val="993366"/>
        <w:text/>
      </w:sdtPr>
      <w:sdtEndPr/>
      <w:sdtContent>
        <w:p w:rsidR="003F7CC3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F7CC3" w:rsidRPr="00385CEE" w:rsidRDefault="002C676B" w:rsidP="002C676B">
      <w:pPr>
        <w:rPr>
          <w:rtl/>
        </w:rPr>
      </w:pPr>
      <w:r w:rsidRPr="00385CEE">
        <w:rPr>
          <w:rFonts w:hint="cs"/>
          <w:rtl/>
        </w:rPr>
        <w:t>אנ</w:t>
      </w:r>
      <w:r w:rsidR="003F7CC3" w:rsidRPr="00385CEE">
        <w:rPr>
          <w:rFonts w:hint="cs"/>
          <w:rtl/>
        </w:rPr>
        <w:t>י יכול</w:t>
      </w:r>
      <w:r w:rsidRPr="00385CEE">
        <w:rPr>
          <w:rFonts w:hint="cs"/>
          <w:rtl/>
        </w:rPr>
        <w:t xml:space="preserve"> </w:t>
      </w:r>
      <w:r w:rsidR="003F7CC3" w:rsidRPr="00385CEE">
        <w:rPr>
          <w:rFonts w:hint="cs"/>
          <w:rtl/>
        </w:rPr>
        <w:t>ל</w:t>
      </w:r>
      <w:r w:rsidRPr="00385CEE">
        <w:rPr>
          <w:rFonts w:hint="cs"/>
          <w:rtl/>
        </w:rPr>
        <w:t>הביא</w:t>
      </w:r>
      <w:r w:rsidR="003F7CC3" w:rsidRPr="00385CEE">
        <w:rPr>
          <w:rFonts w:hint="cs"/>
          <w:rtl/>
        </w:rPr>
        <w:t xml:space="preserve"> לך דוגמה</w:t>
      </w:r>
      <w:r w:rsidRPr="00385CEE">
        <w:rPr>
          <w:rFonts w:hint="cs"/>
          <w:rtl/>
        </w:rPr>
        <w:t xml:space="preserve"> </w:t>
      </w:r>
      <w:bookmarkStart w:id="1269" w:name="_ETM_Q1_2594505"/>
      <w:bookmarkEnd w:id="1269"/>
      <w:r w:rsidRPr="00385CEE">
        <w:rPr>
          <w:rFonts w:hint="cs"/>
          <w:rtl/>
        </w:rPr>
        <w:t>- - -</w:t>
      </w:r>
    </w:p>
    <w:p w:rsidR="003F7CC3" w:rsidRPr="00385CEE" w:rsidRDefault="003F7CC3" w:rsidP="003F7CC3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358808894"/>
        <w:placeholder>
          <w:docPart w:val="AFF34D56BF4548EF9101838DA30776E0"/>
        </w:placeholder>
        <w15:color w:val="993366"/>
        <w:text/>
      </w:sdtPr>
      <w:sdtEndPr/>
      <w:sdtContent>
        <w:p w:rsidR="003F7CC3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F7CC3" w:rsidRPr="00385CEE" w:rsidRDefault="002C676B" w:rsidP="002C676B">
      <w:pPr>
        <w:rPr>
          <w:rtl/>
        </w:rPr>
      </w:pPr>
      <w:r w:rsidRPr="00385CEE">
        <w:rPr>
          <w:rFonts w:hint="cs"/>
          <w:rtl/>
        </w:rPr>
        <w:t xml:space="preserve">אפשר למשל לקזז את האנומליה, ליצור שיטת משנה, </w:t>
      </w:r>
      <w:bookmarkStart w:id="1270" w:name="_ETM_Q1_2599162"/>
      <w:bookmarkEnd w:id="1270"/>
      <w:r w:rsidRPr="00385CEE">
        <w:rPr>
          <w:rFonts w:hint="cs"/>
          <w:rtl/>
        </w:rPr>
        <w:t>תיקון בתוך השיטה, שנהיה יותר קרובים - - -</w:t>
      </w:r>
    </w:p>
    <w:p w:rsidR="003F7CC3" w:rsidRPr="00385CEE" w:rsidRDefault="003F7CC3" w:rsidP="003F7CC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437709810"/>
        <w:placeholder>
          <w:docPart w:val="8B5F12124C6A4EB08BE36561F7206785"/>
        </w:placeholder>
        <w15:color w:val="993366"/>
        <w:text/>
      </w:sdtPr>
      <w:sdtEndPr/>
      <w:sdtContent>
        <w:p w:rsidR="003F7CC3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F7CC3" w:rsidRPr="00385CEE" w:rsidRDefault="002C676B" w:rsidP="00156AEC">
      <w:pPr>
        <w:rPr>
          <w:rtl/>
        </w:rPr>
      </w:pPr>
      <w:r w:rsidRPr="00385CEE">
        <w:rPr>
          <w:rFonts w:hint="cs"/>
          <w:rtl/>
        </w:rPr>
        <w:t xml:space="preserve">זה מה שבאתי להגיד. לדוגמה, סתם דוגמה, אתה יכול לפתוח את הטבלה. </w:t>
      </w:r>
      <w:bookmarkStart w:id="1271" w:name="_ETM_Q1_2606919"/>
      <w:bookmarkEnd w:id="1271"/>
      <w:r w:rsidRPr="00385CEE">
        <w:rPr>
          <w:rFonts w:hint="cs"/>
          <w:rtl/>
        </w:rPr>
        <w:t xml:space="preserve">הרי יש לנו בעיה במדרגות, זה </w:t>
      </w:r>
      <w:r w:rsidR="003F7CC3" w:rsidRPr="00385CEE">
        <w:rPr>
          <w:rFonts w:hint="cs"/>
          <w:rtl/>
        </w:rPr>
        <w:t>בין סעיף 4 ל-5 שזה עולה לשנתיים</w:t>
      </w:r>
      <w:r w:rsidRPr="00385CEE">
        <w:rPr>
          <w:rFonts w:hint="cs"/>
          <w:rtl/>
        </w:rPr>
        <w:t xml:space="preserve"> ובין 8 ל-9. </w:t>
      </w:r>
      <w:bookmarkStart w:id="1272" w:name="_ETM_Q1_2613877"/>
      <w:bookmarkEnd w:id="1272"/>
      <w:r w:rsidR="003F7CC3" w:rsidRPr="00385CEE">
        <w:rPr>
          <w:rFonts w:hint="cs"/>
          <w:rtl/>
        </w:rPr>
        <w:t xml:space="preserve">הרי </w:t>
      </w:r>
      <w:r w:rsidR="00156AEC" w:rsidRPr="00385CEE">
        <w:rPr>
          <w:rFonts w:hint="cs"/>
          <w:rtl/>
        </w:rPr>
        <w:t>4</w:t>
      </w:r>
      <w:r w:rsidR="003F7CC3" w:rsidRPr="00385CEE">
        <w:rPr>
          <w:rFonts w:hint="cs"/>
          <w:rtl/>
        </w:rPr>
        <w:t xml:space="preserve"> גומר ב-20 שבועות.</w:t>
      </w:r>
      <w:r w:rsidRPr="00385CEE">
        <w:rPr>
          <w:rFonts w:hint="cs"/>
          <w:rtl/>
        </w:rPr>
        <w:t xml:space="preserve"> אני יכול להגיד ש-5 שיורד ל-18 שבועות יישאר ב-20 </w:t>
      </w:r>
      <w:bookmarkStart w:id="1273" w:name="_ETM_Q1_2619381"/>
      <w:bookmarkEnd w:id="1273"/>
      <w:r w:rsidRPr="00385CEE">
        <w:rPr>
          <w:rFonts w:hint="cs"/>
          <w:rtl/>
        </w:rPr>
        <w:t>שבועות.</w:t>
      </w:r>
      <w:r w:rsidR="003F7CC3" w:rsidRPr="00385CEE">
        <w:rPr>
          <w:rFonts w:hint="cs"/>
          <w:rtl/>
        </w:rPr>
        <w:t xml:space="preserve"> פשוט לתקן</w:t>
      </w:r>
      <w:r w:rsidRPr="00385CEE">
        <w:rPr>
          <w:rFonts w:hint="cs"/>
          <w:rtl/>
        </w:rPr>
        <w:t xml:space="preserve"> ולכתוב "20</w:t>
      </w:r>
      <w:r w:rsidR="00156AEC" w:rsidRPr="00385CEE">
        <w:rPr>
          <w:rFonts w:hint="cs"/>
          <w:rtl/>
        </w:rPr>
        <w:t xml:space="preserve"> שבועות</w:t>
      </w:r>
      <w:r w:rsidRPr="00385CEE">
        <w:rPr>
          <w:rFonts w:hint="cs"/>
          <w:rtl/>
        </w:rPr>
        <w:t xml:space="preserve">" וב-6 </w:t>
      </w:r>
      <w:r w:rsidR="00156AEC" w:rsidRPr="00385CEE">
        <w:rPr>
          <w:rFonts w:hint="cs"/>
          <w:rtl/>
        </w:rPr>
        <w:t>"</w:t>
      </w:r>
      <w:r w:rsidRPr="00385CEE">
        <w:rPr>
          <w:rFonts w:hint="cs"/>
          <w:rtl/>
        </w:rPr>
        <w:t>21 שבועות</w:t>
      </w:r>
      <w:r w:rsidR="00156AEC" w:rsidRPr="00385CEE">
        <w:rPr>
          <w:rFonts w:hint="cs"/>
          <w:rtl/>
        </w:rPr>
        <w:t>"</w:t>
      </w:r>
      <w:r w:rsidRPr="00385CEE">
        <w:rPr>
          <w:rFonts w:hint="cs"/>
          <w:rtl/>
        </w:rPr>
        <w:t>.</w:t>
      </w:r>
    </w:p>
    <w:p w:rsidR="00DD60BE" w:rsidRPr="00385CEE" w:rsidRDefault="00DD60BE" w:rsidP="003F7CC3">
      <w:pPr>
        <w:rPr>
          <w:rtl/>
        </w:rPr>
      </w:pPr>
    </w:p>
    <w:p w:rsidR="00DD60BE" w:rsidRPr="00385CEE" w:rsidRDefault="00DD60BE" w:rsidP="00DD60BE">
      <w:pPr>
        <w:pStyle w:val="af9"/>
        <w:keepNext/>
        <w:rPr>
          <w:rtl/>
        </w:rPr>
      </w:pPr>
      <w:bookmarkStart w:id="1274" w:name="ET_guest__23"/>
      <w:bookmarkEnd w:id="127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3F7CC3" w:rsidRPr="00385CEE" w:rsidRDefault="003F7CC3" w:rsidP="003F7CC3">
      <w:pPr>
        <w:rPr>
          <w:rtl/>
        </w:rPr>
      </w:pPr>
      <w:r w:rsidRPr="00385CEE">
        <w:rPr>
          <w:rFonts w:hint="cs"/>
          <w:rtl/>
        </w:rPr>
        <w:t>זה גם הגיוני</w:t>
      </w:r>
      <w:r w:rsidR="002C676B" w:rsidRPr="00385CEE">
        <w:rPr>
          <w:rFonts w:hint="cs"/>
          <w:rtl/>
        </w:rPr>
        <w:t>.</w:t>
      </w:r>
    </w:p>
    <w:p w:rsidR="003F7CC3" w:rsidRPr="00385CEE" w:rsidRDefault="003F7CC3" w:rsidP="003F7CC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2133676079"/>
        <w:placeholder>
          <w:docPart w:val="097547CBAEA04BC5B430E5E74B998EFC"/>
        </w:placeholder>
        <w15:color w:val="993366"/>
        <w:text/>
      </w:sdtPr>
      <w:sdtEndPr/>
      <w:sdtContent>
        <w:p w:rsidR="003F7CC3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F5D82" w:rsidRPr="00385CEE" w:rsidRDefault="002C676B" w:rsidP="002C676B">
      <w:pPr>
        <w:rPr>
          <w:rtl/>
        </w:rPr>
      </w:pPr>
      <w:r w:rsidRPr="00385CEE">
        <w:rPr>
          <w:rFonts w:hint="cs"/>
          <w:rtl/>
        </w:rPr>
        <w:t xml:space="preserve">אני אתן עוד דוגמה. בסוף </w:t>
      </w:r>
      <w:bookmarkStart w:id="1275" w:name="_ETM_Q1_2624738"/>
      <w:bookmarkEnd w:id="1275"/>
      <w:r w:rsidRPr="00385CEE">
        <w:rPr>
          <w:rFonts w:hint="cs"/>
          <w:rtl/>
        </w:rPr>
        <w:t xml:space="preserve">לא תאהב מה שאני אומר. חכה, לא הכול תואם. </w:t>
      </w:r>
      <w:r w:rsidR="003F7CC3" w:rsidRPr="00385CEE">
        <w:rPr>
          <w:rFonts w:hint="cs"/>
          <w:rtl/>
        </w:rPr>
        <w:t>סעיף 9 מדבר על 20 שבועות, כש</w:t>
      </w:r>
      <w:r w:rsidRPr="00385CEE">
        <w:rPr>
          <w:rFonts w:hint="cs"/>
          <w:rtl/>
        </w:rPr>
        <w:t xml:space="preserve">-8 </w:t>
      </w:r>
      <w:bookmarkStart w:id="1276" w:name="_ETM_Q1_2629181"/>
      <w:bookmarkEnd w:id="1276"/>
      <w:r w:rsidRPr="00385CEE">
        <w:rPr>
          <w:rFonts w:hint="cs"/>
          <w:rtl/>
        </w:rPr>
        <w:t xml:space="preserve">דיבר על 27 שבועות. אני יכול להתחיל עם 27 שבועות </w:t>
      </w:r>
      <w:bookmarkStart w:id="1277" w:name="_ETM_Q1_2634831"/>
      <w:bookmarkEnd w:id="1277"/>
      <w:r w:rsidRPr="00385CEE">
        <w:rPr>
          <w:rFonts w:hint="cs"/>
          <w:rtl/>
        </w:rPr>
        <w:t xml:space="preserve">ולרוץ 27 שבועות עד 13. </w:t>
      </w:r>
      <w:bookmarkStart w:id="1278" w:name="_ETM_Q1_2643489"/>
      <w:bookmarkEnd w:id="1278"/>
      <w:r w:rsidRPr="00385CEE">
        <w:rPr>
          <w:rFonts w:hint="cs"/>
          <w:rtl/>
        </w:rPr>
        <w:t xml:space="preserve">מצד שני, אני יכול להגיד שאני לא רואה סיבה להגיע </w:t>
      </w:r>
      <w:bookmarkStart w:id="1279" w:name="_ETM_Q1_2646091"/>
      <w:bookmarkEnd w:id="1279"/>
      <w:r w:rsidRPr="00385CEE">
        <w:rPr>
          <w:rFonts w:hint="cs"/>
          <w:rtl/>
        </w:rPr>
        <w:t>ל</w:t>
      </w:r>
      <w:r w:rsidR="00EF5D82" w:rsidRPr="00385CEE">
        <w:rPr>
          <w:rFonts w:hint="cs"/>
          <w:rtl/>
        </w:rPr>
        <w:t xml:space="preserve">-48 שבועות גם בשחרורים הגבוהים. נראה לי שחרור </w:t>
      </w:r>
      <w:proofErr w:type="spellStart"/>
      <w:r w:rsidR="00EF5D82" w:rsidRPr="00385CEE">
        <w:rPr>
          <w:rFonts w:hint="cs"/>
          <w:rtl/>
        </w:rPr>
        <w:t>מינהלי</w:t>
      </w:r>
      <w:proofErr w:type="spellEnd"/>
      <w:r w:rsidR="00EF5D82" w:rsidRPr="00385CEE">
        <w:rPr>
          <w:rFonts w:hint="cs"/>
          <w:rtl/>
        </w:rPr>
        <w:t xml:space="preserve"> של </w:t>
      </w:r>
      <w:bookmarkStart w:id="1280" w:name="_ETM_Q1_2650949"/>
      <w:bookmarkEnd w:id="1280"/>
      <w:r w:rsidR="00EF5D82" w:rsidRPr="00385CEE">
        <w:rPr>
          <w:rFonts w:hint="cs"/>
          <w:rtl/>
        </w:rPr>
        <w:t xml:space="preserve">שנה זה לא הגיוני. בסוף יכול להיות שאני הולך להתכנס </w:t>
      </w:r>
      <w:bookmarkStart w:id="1281" w:name="_ETM_Q1_2655076"/>
      <w:bookmarkEnd w:id="1281"/>
      <w:r w:rsidR="00EF5D82" w:rsidRPr="00385CEE">
        <w:rPr>
          <w:rFonts w:hint="cs"/>
          <w:rtl/>
        </w:rPr>
        <w:t xml:space="preserve">ל-32 שבועות כמקסימום, וגם מי שקיבל 20 שנה, לא יוכל </w:t>
      </w:r>
      <w:bookmarkStart w:id="1282" w:name="_ETM_Q1_2659598"/>
      <w:bookmarkEnd w:id="1282"/>
      <w:r w:rsidR="00EF5D82" w:rsidRPr="00385CEE">
        <w:rPr>
          <w:rFonts w:hint="cs"/>
          <w:rtl/>
        </w:rPr>
        <w:t xml:space="preserve">לקבל יותר מ-32 שבועות. למה בגלל שהוא קיבל 20 שנה </w:t>
      </w:r>
      <w:bookmarkStart w:id="1283" w:name="_ETM_Q1_2662979"/>
      <w:bookmarkEnd w:id="1283"/>
      <w:r w:rsidR="00EF5D82" w:rsidRPr="00385CEE">
        <w:rPr>
          <w:rFonts w:hint="cs"/>
          <w:rtl/>
        </w:rPr>
        <w:t xml:space="preserve">הוא צריך עכשיו לקבל שחרור </w:t>
      </w:r>
      <w:proofErr w:type="spellStart"/>
      <w:r w:rsidR="00EF5D82" w:rsidRPr="00385CEE">
        <w:rPr>
          <w:rFonts w:hint="cs"/>
          <w:rtl/>
        </w:rPr>
        <w:t>מינהלי</w:t>
      </w:r>
      <w:proofErr w:type="spellEnd"/>
      <w:r w:rsidR="00EF5D82" w:rsidRPr="00385CEE">
        <w:rPr>
          <w:rFonts w:hint="cs"/>
          <w:rtl/>
        </w:rPr>
        <w:t xml:space="preserve"> כפול?</w:t>
      </w:r>
    </w:p>
    <w:p w:rsidR="00EF5D82" w:rsidRPr="00385CEE" w:rsidRDefault="00EF5D82" w:rsidP="002C676B">
      <w:pPr>
        <w:rPr>
          <w:rtl/>
        </w:rPr>
      </w:pPr>
      <w:bookmarkStart w:id="1284" w:name="_ETM_Q1_2667271"/>
      <w:bookmarkStart w:id="1285" w:name="_ETM_Q1_2667381"/>
      <w:bookmarkEnd w:id="1284"/>
      <w:bookmarkEnd w:id="1285"/>
    </w:p>
    <w:p w:rsidR="00EF5D82" w:rsidRPr="00385CEE" w:rsidRDefault="00EF5D82" w:rsidP="00DB5138">
      <w:pPr>
        <w:rPr>
          <w:rtl/>
        </w:rPr>
      </w:pPr>
      <w:bookmarkStart w:id="1286" w:name="_ETM_Q1_2667439"/>
      <w:bookmarkStart w:id="1287" w:name="_ETM_Q1_2667520"/>
      <w:bookmarkEnd w:id="1286"/>
      <w:bookmarkEnd w:id="1287"/>
      <w:r w:rsidRPr="00385CEE">
        <w:rPr>
          <w:rFonts w:hint="cs"/>
          <w:rtl/>
        </w:rPr>
        <w:t xml:space="preserve">יש פה שאלות </w:t>
      </w:r>
      <w:proofErr w:type="spellStart"/>
      <w:r w:rsidRPr="00385CEE">
        <w:rPr>
          <w:rFonts w:hint="cs"/>
          <w:rtl/>
        </w:rPr>
        <w:t>אמיתיות</w:t>
      </w:r>
      <w:proofErr w:type="spellEnd"/>
      <w:r w:rsidRPr="00385CEE">
        <w:rPr>
          <w:rFonts w:hint="cs"/>
          <w:rtl/>
        </w:rPr>
        <w:t xml:space="preserve">, </w:t>
      </w:r>
      <w:bookmarkStart w:id="1288" w:name="_ETM_Q1_2668713"/>
      <w:bookmarkEnd w:id="1288"/>
      <w:r w:rsidR="00DB5138" w:rsidRPr="00385CEE">
        <w:rPr>
          <w:rFonts w:hint="cs"/>
          <w:rtl/>
        </w:rPr>
        <w:t>ש</w:t>
      </w:r>
      <w:r w:rsidRPr="00385CEE">
        <w:rPr>
          <w:rFonts w:hint="cs"/>
          <w:rtl/>
        </w:rPr>
        <w:t xml:space="preserve">לזה מתכוון חבר הכנסת בגין, ועל זה נדון בוועדה. יכול </w:t>
      </w:r>
      <w:bookmarkStart w:id="1289" w:name="_ETM_Q1_2674199"/>
      <w:bookmarkEnd w:id="1289"/>
      <w:r w:rsidRPr="00385CEE">
        <w:rPr>
          <w:rFonts w:hint="cs"/>
          <w:rtl/>
        </w:rPr>
        <w:t xml:space="preserve">להיות שניקח את הרשימה הזאת, ניישר את המדרגות. גם הייתי </w:t>
      </w:r>
      <w:bookmarkStart w:id="1290" w:name="_ETM_Q1_2677298"/>
      <w:bookmarkEnd w:id="1290"/>
      <w:r w:rsidRPr="00385CEE">
        <w:rPr>
          <w:rFonts w:hint="cs"/>
          <w:rtl/>
        </w:rPr>
        <w:t xml:space="preserve">שם </w:t>
      </w:r>
      <w:proofErr w:type="spellStart"/>
      <w:r w:rsidRPr="00385CEE">
        <w:rPr>
          <w:rFonts w:hint="cs"/>
          <w:rtl/>
        </w:rPr>
        <w:t>קפ</w:t>
      </w:r>
      <w:proofErr w:type="spellEnd"/>
      <w:r w:rsidRPr="00385CEE">
        <w:rPr>
          <w:rFonts w:hint="cs"/>
          <w:rtl/>
        </w:rPr>
        <w:t xml:space="preserve">. לא הייתי רץ עם מי שקיבל </w:t>
      </w:r>
      <w:bookmarkStart w:id="1291" w:name="_ETM_Q1_2678789"/>
      <w:bookmarkEnd w:id="1291"/>
      <w:r w:rsidRPr="00385CEE">
        <w:rPr>
          <w:rFonts w:hint="cs"/>
          <w:rtl/>
        </w:rPr>
        <w:t xml:space="preserve">יותר שנים שהוא נהנה משחרור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Pr="00385CEE">
        <w:rPr>
          <w:rFonts w:hint="cs"/>
          <w:rtl/>
        </w:rPr>
        <w:t xml:space="preserve"> יותר ארוך. אני לא </w:t>
      </w:r>
      <w:bookmarkStart w:id="1292" w:name="_ETM_Q1_2684338"/>
      <w:bookmarkEnd w:id="1292"/>
      <w:r w:rsidRPr="00385CEE">
        <w:rPr>
          <w:rFonts w:hint="cs"/>
          <w:rtl/>
        </w:rPr>
        <w:t xml:space="preserve">רואה לזה היגיון, דווקא אולי הפוך. </w:t>
      </w:r>
    </w:p>
    <w:p w:rsidR="00EF5D82" w:rsidRPr="00385CEE" w:rsidRDefault="00EF5D82" w:rsidP="002C676B">
      <w:pPr>
        <w:rPr>
          <w:rtl/>
        </w:rPr>
      </w:pPr>
    </w:p>
    <w:p w:rsidR="00EF5D82" w:rsidRPr="00385CEE" w:rsidRDefault="00EF5D82" w:rsidP="00EF5D82">
      <w:pPr>
        <w:pStyle w:val="a4"/>
        <w:keepNext/>
        <w:rPr>
          <w:rtl/>
        </w:rPr>
      </w:pPr>
      <w:bookmarkStart w:id="1293" w:name="ET_speaker_5321_24"/>
      <w:bookmarkEnd w:id="1293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EF5D82" w:rsidRPr="00385CEE" w:rsidRDefault="00EF5D82" w:rsidP="00EF5D82">
      <w:pPr>
        <w:pStyle w:val="KeepWithNext"/>
        <w:rPr>
          <w:rtl/>
          <w:lang w:eastAsia="he-IL"/>
        </w:rPr>
      </w:pPr>
    </w:p>
    <w:p w:rsidR="00EF5D82" w:rsidRPr="00385CEE" w:rsidRDefault="00EF5D82" w:rsidP="00EF5D82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הוא רוצה 830.</w:t>
      </w:r>
    </w:p>
    <w:p w:rsidR="00EF5D82" w:rsidRPr="00385CEE" w:rsidRDefault="00EF5D82" w:rsidP="00EF5D82">
      <w:pPr>
        <w:rPr>
          <w:rtl/>
          <w:lang w:eastAsia="he-IL"/>
        </w:rPr>
      </w:pPr>
    </w:p>
    <w:p w:rsidR="00EF5D82" w:rsidRPr="00385CEE" w:rsidRDefault="00EF5D82" w:rsidP="00EF5D82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EF5D82" w:rsidRPr="00385CEE" w:rsidRDefault="00EF5D82" w:rsidP="00EF5D82">
      <w:pPr>
        <w:pStyle w:val="KeepWithNext"/>
        <w:rPr>
          <w:rtl/>
          <w:lang w:eastAsia="he-IL"/>
        </w:rPr>
      </w:pPr>
    </w:p>
    <w:p w:rsidR="003F7CC3" w:rsidRPr="00385CEE" w:rsidRDefault="00EF5D82" w:rsidP="000B207B">
      <w:pPr>
        <w:rPr>
          <w:rtl/>
        </w:rPr>
      </w:pPr>
      <w:r w:rsidRPr="00385CEE">
        <w:rPr>
          <w:rFonts w:hint="cs"/>
          <w:rtl/>
        </w:rPr>
        <w:t xml:space="preserve">הרי מה קורה? בזה </w:t>
      </w:r>
      <w:bookmarkStart w:id="1294" w:name="_ETM_Q1_2689020"/>
      <w:bookmarkEnd w:id="1294"/>
      <w:r w:rsidRPr="00385CEE">
        <w:rPr>
          <w:rFonts w:hint="cs"/>
          <w:rtl/>
        </w:rPr>
        <w:t>שאני מיישר קו עם המדרגות, אני נות</w:t>
      </w:r>
      <w:r w:rsidR="000B207B" w:rsidRPr="00385CEE">
        <w:rPr>
          <w:rFonts w:hint="cs"/>
          <w:rtl/>
        </w:rPr>
        <w:t>ן</w:t>
      </w:r>
      <w:r w:rsidRPr="00385CEE">
        <w:rPr>
          <w:rFonts w:hint="cs"/>
          <w:rtl/>
        </w:rPr>
        <w:t xml:space="preserve"> לך יותר זמן </w:t>
      </w:r>
      <w:bookmarkStart w:id="1295" w:name="_ETM_Q1_2697488"/>
      <w:bookmarkEnd w:id="1295"/>
      <w:r w:rsidRPr="00385CEE">
        <w:rPr>
          <w:rFonts w:hint="cs"/>
          <w:rtl/>
        </w:rPr>
        <w:t xml:space="preserve">לאנשים בחוץ. מבחינת התוכנית שלך אתה רק מקבל יותר אנשים שיוכלו לצאת החוצה, כי קודם יכולת לשחרר רק 18 שבועות בסעיף 5, עכשיו זה יהיה 20. קודם ב-9 יכולת רק 20 שבועות, זה יעלה. מצד שני, אני אגביל, אני אגיד: </w:t>
      </w:r>
      <w:bookmarkStart w:id="1296" w:name="_ETM_Q1_2712042"/>
      <w:bookmarkEnd w:id="1296"/>
      <w:r w:rsidRPr="00385CEE">
        <w:rPr>
          <w:rFonts w:hint="cs"/>
          <w:rtl/>
        </w:rPr>
        <w:t xml:space="preserve">36 זה המקסימום, ובקצה של השנים הרבות לא יהיו מעל </w:t>
      </w:r>
      <w:bookmarkStart w:id="1297" w:name="_ETM_Q1_2717129"/>
      <w:bookmarkEnd w:id="1297"/>
      <w:r w:rsidRPr="00385CEE">
        <w:rPr>
          <w:rFonts w:hint="cs"/>
          <w:rtl/>
        </w:rPr>
        <w:t>36 שבועות.</w:t>
      </w:r>
    </w:p>
    <w:p w:rsidR="00EF5D82" w:rsidRPr="00385CEE" w:rsidRDefault="00EF5D82" w:rsidP="003F7CC3">
      <w:pPr>
        <w:rPr>
          <w:rtl/>
        </w:rPr>
      </w:pPr>
      <w:bookmarkStart w:id="1298" w:name="_ETM_Q1_2716752"/>
      <w:bookmarkStart w:id="1299" w:name="_ETM_Q1_2716883"/>
      <w:bookmarkEnd w:id="1298"/>
      <w:bookmarkEnd w:id="1299"/>
    </w:p>
    <w:p w:rsidR="00DD60BE" w:rsidRPr="00385CEE" w:rsidRDefault="00DD60BE" w:rsidP="00DD60BE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DD60BE" w:rsidRPr="00385CEE" w:rsidRDefault="00DD60BE" w:rsidP="00DD60BE">
      <w:pPr>
        <w:pStyle w:val="KeepWithNext"/>
        <w:rPr>
          <w:rtl/>
        </w:rPr>
      </w:pPr>
    </w:p>
    <w:p w:rsidR="003F7CC3" w:rsidRPr="00385CEE" w:rsidRDefault="003F7CC3" w:rsidP="00845459">
      <w:pPr>
        <w:rPr>
          <w:rtl/>
        </w:rPr>
      </w:pPr>
      <w:r w:rsidRPr="00385CEE">
        <w:rPr>
          <w:rFonts w:hint="cs"/>
          <w:rtl/>
        </w:rPr>
        <w:t xml:space="preserve">אתה צודק, </w:t>
      </w:r>
      <w:r w:rsidR="00470D1C" w:rsidRPr="00385CEE">
        <w:rPr>
          <w:rFonts w:hint="cs"/>
          <w:rtl/>
        </w:rPr>
        <w:t xml:space="preserve">אבל </w:t>
      </w:r>
      <w:r w:rsidRPr="00385CEE">
        <w:rPr>
          <w:rFonts w:hint="cs"/>
          <w:rtl/>
        </w:rPr>
        <w:t>מצד שני בתקופות הארוכות יות</w:t>
      </w:r>
      <w:r w:rsidR="00BC461E" w:rsidRPr="00385CEE">
        <w:rPr>
          <w:rFonts w:hint="cs"/>
          <w:rtl/>
        </w:rPr>
        <w:t>ר</w:t>
      </w:r>
      <w:r w:rsidRPr="00385CEE">
        <w:rPr>
          <w:rFonts w:hint="cs"/>
          <w:rtl/>
        </w:rPr>
        <w:t xml:space="preserve">, האחוז </w:t>
      </w:r>
      <w:r w:rsidR="00845459" w:rsidRPr="00385CEE">
        <w:rPr>
          <w:rFonts w:hint="cs"/>
          <w:rtl/>
        </w:rPr>
        <w:t xml:space="preserve">של השחרור </w:t>
      </w:r>
      <w:r w:rsidRPr="00385CEE">
        <w:rPr>
          <w:rFonts w:hint="cs"/>
          <w:rtl/>
        </w:rPr>
        <w:t>ש</w:t>
      </w:r>
      <w:r w:rsidR="00470D1C" w:rsidRPr="00385CEE">
        <w:rPr>
          <w:rFonts w:hint="cs"/>
          <w:rtl/>
        </w:rPr>
        <w:t xml:space="preserve">הוא </w:t>
      </w:r>
      <w:r w:rsidRPr="00385CEE">
        <w:rPr>
          <w:rFonts w:hint="cs"/>
          <w:rtl/>
        </w:rPr>
        <w:t xml:space="preserve">יקבל הוא פחות, כי אז יש </w:t>
      </w:r>
      <w:r w:rsidR="00470D1C" w:rsidRPr="00385CEE">
        <w:rPr>
          <w:rFonts w:hint="cs"/>
          <w:rtl/>
        </w:rPr>
        <w:t xml:space="preserve">תנאי שהוא צריך לעבור ועדת שליש ולקבל שליש. </w:t>
      </w:r>
      <w:bookmarkStart w:id="1300" w:name="_ETM_Q1_2732335"/>
      <w:bookmarkEnd w:id="1300"/>
      <w:r w:rsidRPr="00385CEE">
        <w:rPr>
          <w:rFonts w:hint="cs"/>
          <w:rtl/>
        </w:rPr>
        <w:t xml:space="preserve">זאת אומרת, רוב השחרורים </w:t>
      </w:r>
      <w:r w:rsidR="00470D1C" w:rsidRPr="00385CEE">
        <w:rPr>
          <w:rFonts w:hint="cs"/>
          <w:rtl/>
        </w:rPr>
        <w:t>יהיו עד ארבע שנים, שזה אוטומטי - - -</w:t>
      </w:r>
    </w:p>
    <w:p w:rsidR="003F7CC3" w:rsidRPr="00385CEE" w:rsidRDefault="003F7CC3" w:rsidP="003F7CC3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709872948"/>
        <w:placeholder>
          <w:docPart w:val="9519F914D41B4605A2B19BD3000BE40E"/>
        </w:placeholder>
        <w15:color w:val="993366"/>
        <w:text/>
      </w:sdtPr>
      <w:sdtEndPr/>
      <w:sdtContent>
        <w:p w:rsidR="003F7CC3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F7CC3" w:rsidRPr="00385CEE" w:rsidRDefault="003F7CC3" w:rsidP="00001472">
      <w:pPr>
        <w:rPr>
          <w:rtl/>
        </w:rPr>
      </w:pPr>
      <w:r w:rsidRPr="00385CEE">
        <w:rPr>
          <w:rFonts w:hint="cs"/>
          <w:rtl/>
        </w:rPr>
        <w:t>הם מעטים יחסים בכל מקרה, הם גם לא תורמים הרבה</w:t>
      </w:r>
      <w:r w:rsidR="00470D1C" w:rsidRPr="00385CEE">
        <w:rPr>
          <w:rFonts w:hint="cs"/>
          <w:rtl/>
        </w:rPr>
        <w:t>.</w:t>
      </w:r>
    </w:p>
    <w:p w:rsidR="00DD60BE" w:rsidRPr="00385CEE" w:rsidRDefault="00DD60BE" w:rsidP="003F7CC3">
      <w:pPr>
        <w:rPr>
          <w:rtl/>
        </w:rPr>
      </w:pPr>
    </w:p>
    <w:p w:rsidR="00DD60BE" w:rsidRPr="00385CEE" w:rsidRDefault="00DD60BE" w:rsidP="00DD60BE">
      <w:pPr>
        <w:pStyle w:val="af9"/>
        <w:keepNext/>
        <w:rPr>
          <w:rtl/>
        </w:rPr>
      </w:pPr>
      <w:bookmarkStart w:id="1301" w:name="ET_guest__21"/>
      <w:bookmarkEnd w:id="130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3F7CC3" w:rsidRPr="00385CEE" w:rsidRDefault="003F7CC3" w:rsidP="003F7CC3">
      <w:pPr>
        <w:rPr>
          <w:rtl/>
        </w:rPr>
      </w:pPr>
    </w:p>
    <w:p w:rsidR="003555C5" w:rsidRPr="00385CEE" w:rsidRDefault="003555C5" w:rsidP="003F7CC3">
      <w:pPr>
        <w:rPr>
          <w:rtl/>
        </w:rPr>
      </w:pPr>
      <w:bookmarkStart w:id="1302" w:name="_ETM_Q1_2731924"/>
      <w:bookmarkStart w:id="1303" w:name="_ETM_Q1_2732033"/>
      <w:bookmarkStart w:id="1304" w:name="_ETM_Q1_2734420"/>
      <w:bookmarkEnd w:id="1302"/>
      <w:bookmarkEnd w:id="1303"/>
      <w:bookmarkEnd w:id="1304"/>
      <w:r w:rsidRPr="00385CEE">
        <w:rPr>
          <w:rFonts w:hint="cs"/>
          <w:rtl/>
        </w:rPr>
        <w:t xml:space="preserve">זה אוטומטי, ואז הוא מקבל גם שליש וגם קיצור </w:t>
      </w:r>
      <w:bookmarkStart w:id="1305" w:name="_ETM_Q1_2740778"/>
      <w:bookmarkEnd w:id="1305"/>
      <w:r w:rsidRPr="00385CEE">
        <w:rPr>
          <w:rFonts w:hint="cs"/>
          <w:rtl/>
        </w:rPr>
        <w:t>של עוד חצי שנה, אז הוא כבר - - -</w:t>
      </w:r>
    </w:p>
    <w:p w:rsidR="00470D1C" w:rsidRPr="00385CEE" w:rsidRDefault="00470D1C" w:rsidP="003F7CC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045127765"/>
        <w:placeholder>
          <w:docPart w:val="85DCCD57D38A4F8C817B7459600D0E1A"/>
        </w:placeholder>
        <w15:color w:val="993366"/>
        <w:text/>
      </w:sdtPr>
      <w:sdtEndPr/>
      <w:sdtContent>
        <w:p w:rsidR="003F7CC3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F7CC3" w:rsidRPr="00385CEE" w:rsidRDefault="003F7CC3" w:rsidP="00001472">
      <w:pPr>
        <w:rPr>
          <w:rtl/>
        </w:rPr>
      </w:pPr>
      <w:r w:rsidRPr="00385CEE">
        <w:rPr>
          <w:rFonts w:hint="cs"/>
          <w:rtl/>
        </w:rPr>
        <w:t>זה לא חצי שנה</w:t>
      </w:r>
      <w:r w:rsidR="003555C5" w:rsidRPr="00385CEE">
        <w:rPr>
          <w:rFonts w:hint="cs"/>
          <w:rtl/>
        </w:rPr>
        <w:t xml:space="preserve">. </w:t>
      </w:r>
      <w:bookmarkStart w:id="1306" w:name="_ETM_Q1_2745195"/>
      <w:bookmarkEnd w:id="1306"/>
      <w:r w:rsidR="003555C5" w:rsidRPr="00385CEE">
        <w:rPr>
          <w:rFonts w:hint="cs"/>
          <w:rtl/>
        </w:rPr>
        <w:t xml:space="preserve">אתה מגיע בסוף לשנה, לעוד שנה שיורדת משחרור </w:t>
      </w:r>
      <w:proofErr w:type="spellStart"/>
      <w:r w:rsidR="003555C5" w:rsidRPr="00385CEE">
        <w:rPr>
          <w:rFonts w:hint="cs"/>
          <w:rtl/>
        </w:rPr>
        <w:t>מינהלי</w:t>
      </w:r>
      <w:proofErr w:type="spellEnd"/>
      <w:r w:rsidR="003555C5" w:rsidRPr="00385CEE">
        <w:rPr>
          <w:rFonts w:hint="cs"/>
          <w:rtl/>
        </w:rPr>
        <w:t>.</w:t>
      </w:r>
    </w:p>
    <w:p w:rsidR="00116FAC" w:rsidRPr="00385CEE" w:rsidRDefault="00116FAC" w:rsidP="003F7CC3">
      <w:pPr>
        <w:rPr>
          <w:rtl/>
        </w:rPr>
      </w:pPr>
    </w:p>
    <w:p w:rsidR="00116FAC" w:rsidRPr="00385CEE" w:rsidRDefault="00116FAC" w:rsidP="00116FAC">
      <w:pPr>
        <w:pStyle w:val="af9"/>
        <w:keepNext/>
        <w:rPr>
          <w:rtl/>
        </w:rPr>
      </w:pPr>
      <w:bookmarkStart w:id="1307" w:name="ET_guest__1"/>
      <w:bookmarkEnd w:id="130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116FAC" w:rsidRPr="00385CEE" w:rsidRDefault="00116FAC" w:rsidP="00116FAC">
      <w:pPr>
        <w:pStyle w:val="KeepWithNext"/>
        <w:rPr>
          <w:rtl/>
        </w:rPr>
      </w:pPr>
    </w:p>
    <w:p w:rsidR="005B2444" w:rsidRPr="00385CEE" w:rsidRDefault="003555C5" w:rsidP="003F7CC3">
      <w:pPr>
        <w:rPr>
          <w:rtl/>
        </w:rPr>
      </w:pPr>
      <w:r w:rsidRPr="00385CEE">
        <w:rPr>
          <w:rFonts w:hint="cs"/>
          <w:rtl/>
        </w:rPr>
        <w:t xml:space="preserve">עד ארבע </w:t>
      </w:r>
      <w:bookmarkStart w:id="1308" w:name="_ETM_Q1_2750270"/>
      <w:bookmarkEnd w:id="1308"/>
      <w:r w:rsidRPr="00385CEE">
        <w:rPr>
          <w:rFonts w:hint="cs"/>
          <w:rtl/>
        </w:rPr>
        <w:t xml:space="preserve">שנים הוא יקבל בערך חצי שנה, ויש לו עוד </w:t>
      </w:r>
      <w:bookmarkStart w:id="1309" w:name="_ETM_Q1_2753186"/>
      <w:bookmarkEnd w:id="1309"/>
      <w:r w:rsidRPr="00385CEE">
        <w:rPr>
          <w:rFonts w:hint="cs"/>
          <w:rtl/>
        </w:rPr>
        <w:t xml:space="preserve">את השליש שלו, אז </w:t>
      </w:r>
      <w:r w:rsidR="005B2444" w:rsidRPr="00385CEE">
        <w:rPr>
          <w:rFonts w:hint="cs"/>
          <w:rtl/>
        </w:rPr>
        <w:t xml:space="preserve">בכל מקרה הוא ירצה פחות מחצי, </w:t>
      </w:r>
      <w:r w:rsidRPr="00385CEE">
        <w:rPr>
          <w:rFonts w:hint="cs"/>
          <w:rtl/>
        </w:rPr>
        <w:t xml:space="preserve">אבל </w:t>
      </w:r>
      <w:r w:rsidR="005B2444" w:rsidRPr="00385CEE">
        <w:rPr>
          <w:rFonts w:hint="cs"/>
          <w:rtl/>
        </w:rPr>
        <w:t>זה שנגזר</w:t>
      </w:r>
      <w:r w:rsidRPr="00385CEE">
        <w:rPr>
          <w:rFonts w:hint="cs"/>
          <w:rtl/>
        </w:rPr>
        <w:t>ו</w:t>
      </w:r>
      <w:r w:rsidR="005B2444" w:rsidRPr="00385CEE">
        <w:rPr>
          <w:rFonts w:hint="cs"/>
          <w:rtl/>
        </w:rPr>
        <w:t xml:space="preserve"> עליו 20 שנה</w:t>
      </w:r>
      <w:r w:rsidRPr="00385CEE">
        <w:rPr>
          <w:rFonts w:hint="cs"/>
          <w:rtl/>
        </w:rPr>
        <w:t xml:space="preserve">, והוא לא יקבל שליש </w:t>
      </w:r>
      <w:bookmarkStart w:id="1310" w:name="_ETM_Q1_2760803"/>
      <w:bookmarkEnd w:id="1310"/>
      <w:r w:rsidRPr="00385CEE">
        <w:rPr>
          <w:rFonts w:hint="cs"/>
          <w:rtl/>
        </w:rPr>
        <w:t xml:space="preserve">- - </w:t>
      </w:r>
    </w:p>
    <w:p w:rsidR="005B2444" w:rsidRPr="00385CEE" w:rsidRDefault="005B2444" w:rsidP="003F7CC3">
      <w:pPr>
        <w:rPr>
          <w:rtl/>
        </w:rPr>
      </w:pPr>
    </w:p>
    <w:p w:rsidR="003555C5" w:rsidRPr="00385CEE" w:rsidRDefault="003555C5" w:rsidP="003555C5">
      <w:pPr>
        <w:pStyle w:val="af6"/>
        <w:keepNext/>
        <w:rPr>
          <w:rtl/>
        </w:rPr>
      </w:pPr>
      <w:bookmarkStart w:id="1311" w:name="_ETM_Q1_2760464"/>
      <w:bookmarkStart w:id="1312" w:name="_ETM_Q1_2760544"/>
      <w:bookmarkEnd w:id="1311"/>
      <w:bookmarkEnd w:id="1312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3555C5" w:rsidRPr="00385CEE" w:rsidRDefault="003555C5" w:rsidP="003555C5">
      <w:pPr>
        <w:pStyle w:val="KeepWithNext"/>
        <w:rPr>
          <w:rtl/>
          <w:lang w:eastAsia="he-IL"/>
        </w:rPr>
      </w:pPr>
    </w:p>
    <w:p w:rsidR="003555C5" w:rsidRPr="00385CEE" w:rsidRDefault="003555C5" w:rsidP="003555C5">
      <w:pPr>
        <w:rPr>
          <w:rtl/>
          <w:lang w:eastAsia="he-IL"/>
        </w:rPr>
      </w:pPr>
      <w:bookmarkStart w:id="1313" w:name="_ETM_Q1_2761230"/>
      <w:bookmarkEnd w:id="1313"/>
      <w:r w:rsidRPr="00385CEE">
        <w:rPr>
          <w:rFonts w:hint="cs"/>
          <w:rtl/>
          <w:lang w:eastAsia="he-IL"/>
        </w:rPr>
        <w:t>אז הוא לא מקבל כלום.</w:t>
      </w:r>
    </w:p>
    <w:p w:rsidR="003555C5" w:rsidRPr="00385CEE" w:rsidRDefault="003555C5" w:rsidP="003555C5">
      <w:pPr>
        <w:rPr>
          <w:rtl/>
          <w:lang w:eastAsia="he-IL"/>
        </w:rPr>
      </w:pPr>
      <w:bookmarkStart w:id="1314" w:name="_ETM_Q1_2760459"/>
      <w:bookmarkStart w:id="1315" w:name="_ETM_Q1_2760574"/>
      <w:bookmarkStart w:id="1316" w:name="_ETM_Q1_2760293"/>
      <w:bookmarkEnd w:id="1314"/>
      <w:bookmarkEnd w:id="1315"/>
      <w:bookmarkEnd w:id="1316"/>
    </w:p>
    <w:p w:rsidR="003555C5" w:rsidRPr="00385CEE" w:rsidRDefault="003555C5" w:rsidP="003555C5">
      <w:pPr>
        <w:pStyle w:val="af9"/>
        <w:keepNext/>
        <w:rPr>
          <w:rtl/>
          <w:lang w:eastAsia="he-IL"/>
        </w:rPr>
      </w:pPr>
      <w:bookmarkStart w:id="1317" w:name="ET_guest__3"/>
      <w:bookmarkEnd w:id="131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3555C5" w:rsidRPr="00385CEE" w:rsidRDefault="003555C5" w:rsidP="003555C5">
      <w:pPr>
        <w:pStyle w:val="KeepWithNext"/>
        <w:rPr>
          <w:rtl/>
          <w:lang w:eastAsia="he-IL"/>
        </w:rPr>
      </w:pPr>
    </w:p>
    <w:p w:rsidR="003555C5" w:rsidRPr="00385CEE" w:rsidRDefault="003555C5" w:rsidP="003555C5">
      <w:pPr>
        <w:rPr>
          <w:rtl/>
          <w:lang w:eastAsia="he-IL"/>
        </w:rPr>
      </w:pPr>
      <w:bookmarkStart w:id="1318" w:name="_ETM_Q1_2760872"/>
      <w:bookmarkEnd w:id="1318"/>
      <w:r w:rsidRPr="00385CEE">
        <w:rPr>
          <w:rFonts w:hint="cs"/>
          <w:rtl/>
          <w:lang w:eastAsia="he-IL"/>
        </w:rPr>
        <w:t xml:space="preserve">- - הוא לא </w:t>
      </w:r>
      <w:bookmarkStart w:id="1319" w:name="_ETM_Q1_2763382"/>
      <w:bookmarkEnd w:id="1319"/>
      <w:r w:rsidRPr="00385CEE">
        <w:rPr>
          <w:rFonts w:hint="cs"/>
          <w:rtl/>
          <w:lang w:eastAsia="he-IL"/>
        </w:rPr>
        <w:t>מקבל כלום.</w:t>
      </w:r>
    </w:p>
    <w:p w:rsidR="003555C5" w:rsidRPr="00385CEE" w:rsidRDefault="003555C5" w:rsidP="003555C5">
      <w:pPr>
        <w:rPr>
          <w:rtl/>
          <w:lang w:eastAsia="he-IL"/>
        </w:rPr>
      </w:pPr>
      <w:bookmarkStart w:id="1320" w:name="_ETM_Q1_2765211"/>
      <w:bookmarkStart w:id="1321" w:name="_ETM_Q1_2765359"/>
      <w:bookmarkEnd w:id="1320"/>
      <w:bookmarkEnd w:id="1321"/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683156000"/>
        <w:placeholder>
          <w:docPart w:val="4FE29AAFD7EC47D1BB1CDF7295351CEE"/>
        </w:placeholder>
        <w15:color w:val="993366"/>
        <w:text/>
      </w:sdtPr>
      <w:sdtEndPr/>
      <w:sdtContent>
        <w:p w:rsidR="005B2444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5B2444" w:rsidRPr="00385CEE" w:rsidRDefault="003555C5" w:rsidP="00001472">
      <w:pPr>
        <w:rPr>
          <w:rtl/>
        </w:rPr>
      </w:pPr>
      <w:r w:rsidRPr="00385CEE">
        <w:rPr>
          <w:rFonts w:hint="cs"/>
          <w:rtl/>
        </w:rPr>
        <w:t>הקבוצה לא תורמת הרבה בעניין השטח.</w:t>
      </w:r>
    </w:p>
    <w:p w:rsidR="003555C5" w:rsidRPr="00385CEE" w:rsidRDefault="003555C5" w:rsidP="005B2444">
      <w:pPr>
        <w:rPr>
          <w:rtl/>
        </w:rPr>
      </w:pPr>
      <w:bookmarkStart w:id="1322" w:name="_ETM_Q1_2770427"/>
      <w:bookmarkEnd w:id="1322"/>
    </w:p>
    <w:p w:rsidR="003555C5" w:rsidRPr="00385CEE" w:rsidRDefault="003555C5" w:rsidP="003555C5">
      <w:pPr>
        <w:pStyle w:val="af9"/>
        <w:keepNext/>
        <w:rPr>
          <w:rtl/>
        </w:rPr>
      </w:pPr>
      <w:bookmarkStart w:id="1323" w:name="ET_guest_691171_4"/>
      <w:bookmarkEnd w:id="132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3555C5" w:rsidRPr="00385CEE" w:rsidRDefault="003555C5" w:rsidP="003555C5">
      <w:pPr>
        <w:pStyle w:val="KeepWithNext"/>
        <w:rPr>
          <w:rtl/>
        </w:rPr>
      </w:pPr>
    </w:p>
    <w:p w:rsidR="005B2444" w:rsidRPr="00385CEE" w:rsidRDefault="005B2444" w:rsidP="00DD508F">
      <w:pPr>
        <w:rPr>
          <w:rtl/>
        </w:rPr>
      </w:pPr>
      <w:bookmarkStart w:id="1324" w:name="_ETM_Q1_2770965"/>
      <w:bookmarkEnd w:id="1324"/>
      <w:r w:rsidRPr="00385CEE">
        <w:rPr>
          <w:rFonts w:hint="cs"/>
          <w:rtl/>
        </w:rPr>
        <w:t>ישבנו ובדקנו כל מי</w:t>
      </w:r>
      <w:r w:rsidR="00845459" w:rsidRPr="00385CEE">
        <w:rPr>
          <w:rFonts w:hint="cs"/>
          <w:rtl/>
        </w:rPr>
        <w:t>ני</w:t>
      </w:r>
      <w:r w:rsidRPr="00385CEE">
        <w:rPr>
          <w:rFonts w:hint="cs"/>
          <w:rtl/>
        </w:rPr>
        <w:t xml:space="preserve"> שיטות</w:t>
      </w:r>
      <w:r w:rsidR="003555C5" w:rsidRPr="00385CEE">
        <w:rPr>
          <w:rFonts w:hint="cs"/>
          <w:rtl/>
        </w:rPr>
        <w:t xml:space="preserve">, יכול להיות שהוועדה תרצה לחשוב על משהו אחר. אנחנו רוצים רק </w:t>
      </w:r>
      <w:bookmarkStart w:id="1325" w:name="_ETM_Q1_2776864"/>
      <w:bookmarkEnd w:id="1325"/>
      <w:r w:rsidR="003555C5" w:rsidRPr="00385CEE">
        <w:rPr>
          <w:rFonts w:hint="cs"/>
          <w:rtl/>
        </w:rPr>
        <w:t>שיתאפשר לנו ל</w:t>
      </w:r>
      <w:r w:rsidR="00DD508F" w:rsidRPr="00385CEE">
        <w:rPr>
          <w:rFonts w:hint="cs"/>
          <w:rtl/>
        </w:rPr>
        <w:t>דעת</w:t>
      </w:r>
      <w:r w:rsidR="003555C5" w:rsidRPr="00385CEE">
        <w:rPr>
          <w:rFonts w:hint="cs"/>
          <w:rtl/>
        </w:rPr>
        <w:t xml:space="preserve"> מה הוועדה רוצה ונוכל לבחון את המשמעות.</w:t>
      </w:r>
    </w:p>
    <w:p w:rsidR="003555C5" w:rsidRPr="00385CEE" w:rsidRDefault="003555C5" w:rsidP="003555C5">
      <w:pPr>
        <w:rPr>
          <w:rtl/>
        </w:rPr>
      </w:pPr>
      <w:bookmarkStart w:id="1326" w:name="_ETM_Q1_2781883"/>
      <w:bookmarkStart w:id="1327" w:name="_ETM_Q1_2782004"/>
      <w:bookmarkEnd w:id="1326"/>
      <w:bookmarkEnd w:id="1327"/>
    </w:p>
    <w:p w:rsidR="003555C5" w:rsidRPr="00385CEE" w:rsidRDefault="003555C5" w:rsidP="003555C5">
      <w:pPr>
        <w:pStyle w:val="af6"/>
        <w:keepNext/>
        <w:rPr>
          <w:rtl/>
        </w:rPr>
      </w:pPr>
      <w:bookmarkStart w:id="1328" w:name="ET_yor_5296_5"/>
      <w:bookmarkEnd w:id="1328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3555C5" w:rsidRPr="00385CEE" w:rsidRDefault="003555C5" w:rsidP="003555C5">
      <w:pPr>
        <w:pStyle w:val="KeepWithNext"/>
        <w:rPr>
          <w:rtl/>
          <w:lang w:eastAsia="he-IL"/>
        </w:rPr>
      </w:pPr>
    </w:p>
    <w:p w:rsidR="003555C5" w:rsidRPr="00385CEE" w:rsidRDefault="003555C5" w:rsidP="00DD508F">
      <w:pPr>
        <w:rPr>
          <w:rtl/>
          <w:lang w:eastAsia="he-IL"/>
        </w:rPr>
      </w:pPr>
      <w:bookmarkStart w:id="1329" w:name="_ETM_Q1_2783240"/>
      <w:bookmarkEnd w:id="1329"/>
      <w:r w:rsidRPr="00385CEE">
        <w:rPr>
          <w:rFonts w:hint="cs"/>
          <w:rtl/>
          <w:lang w:eastAsia="he-IL"/>
        </w:rPr>
        <w:t xml:space="preserve">נקודה להתייחסות לישיבה הבאה זה להימנע מהמדרגות. </w:t>
      </w:r>
      <w:bookmarkStart w:id="1330" w:name="_ETM_Q1_2787145"/>
      <w:bookmarkEnd w:id="1330"/>
      <w:r w:rsidRPr="00385CEE">
        <w:rPr>
          <w:rFonts w:hint="cs"/>
          <w:rtl/>
          <w:lang w:eastAsia="he-IL"/>
        </w:rPr>
        <w:t xml:space="preserve">הייתי אומר שלא יהיה מצב שמי שכלוא יותר, שהתקופה שלו </w:t>
      </w:r>
      <w:bookmarkStart w:id="1331" w:name="_ETM_Q1_2793464"/>
      <w:bookmarkEnd w:id="1331"/>
      <w:r w:rsidRPr="00385CEE">
        <w:rPr>
          <w:rFonts w:hint="cs"/>
          <w:rtl/>
          <w:lang w:eastAsia="he-IL"/>
        </w:rPr>
        <w:t xml:space="preserve">יותר ארוכה, ההוא שלפניו מקבל שחרור </w:t>
      </w:r>
      <w:proofErr w:type="spellStart"/>
      <w:r w:rsidRPr="00385CEE">
        <w:rPr>
          <w:rFonts w:hint="cs"/>
          <w:rtl/>
          <w:lang w:eastAsia="he-IL"/>
        </w:rPr>
        <w:t>מינהלי</w:t>
      </w:r>
      <w:proofErr w:type="spellEnd"/>
      <w:r w:rsidRPr="00385CEE">
        <w:rPr>
          <w:rFonts w:hint="cs"/>
          <w:rtl/>
          <w:lang w:eastAsia="he-IL"/>
        </w:rPr>
        <w:t xml:space="preserve"> יותר ארוך. יש </w:t>
      </w:r>
      <w:bookmarkStart w:id="1332" w:name="_ETM_Q1_2796812"/>
      <w:bookmarkEnd w:id="1332"/>
      <w:r w:rsidRPr="00385CEE">
        <w:rPr>
          <w:rFonts w:hint="cs"/>
          <w:rtl/>
          <w:lang w:eastAsia="he-IL"/>
        </w:rPr>
        <w:t xml:space="preserve">פה אבסורד. הוא מקבל שחרור </w:t>
      </w:r>
      <w:proofErr w:type="spellStart"/>
      <w:r w:rsidRPr="00385CEE">
        <w:rPr>
          <w:rFonts w:hint="cs"/>
          <w:rtl/>
          <w:lang w:eastAsia="he-IL"/>
        </w:rPr>
        <w:t>מינהלי</w:t>
      </w:r>
      <w:proofErr w:type="spellEnd"/>
      <w:r w:rsidRPr="00385CEE">
        <w:rPr>
          <w:rFonts w:hint="cs"/>
          <w:rtl/>
          <w:lang w:eastAsia="he-IL"/>
        </w:rPr>
        <w:t xml:space="preserve"> יותר ארוך, אבל התקופה </w:t>
      </w:r>
      <w:bookmarkStart w:id="1333" w:name="_ETM_Q1_2801195"/>
      <w:bookmarkEnd w:id="1333"/>
      <w:r w:rsidRPr="00385CEE">
        <w:rPr>
          <w:rFonts w:hint="cs"/>
          <w:rtl/>
          <w:lang w:eastAsia="he-IL"/>
        </w:rPr>
        <w:t>שלו יותר קצרה. זה משהו מוזר.</w:t>
      </w:r>
    </w:p>
    <w:p w:rsidR="003555C5" w:rsidRPr="00385CEE" w:rsidRDefault="003555C5" w:rsidP="003555C5">
      <w:pPr>
        <w:rPr>
          <w:rtl/>
          <w:lang w:eastAsia="he-IL"/>
        </w:rPr>
      </w:pPr>
      <w:bookmarkStart w:id="1334" w:name="_ETM_Q1_2805364"/>
      <w:bookmarkStart w:id="1335" w:name="_ETM_Q1_2805376"/>
      <w:bookmarkEnd w:id="1334"/>
      <w:bookmarkEnd w:id="1335"/>
    </w:p>
    <w:p w:rsidR="003555C5" w:rsidRPr="00385CEE" w:rsidRDefault="003555C5" w:rsidP="00B3203E">
      <w:pPr>
        <w:rPr>
          <w:rtl/>
          <w:lang w:eastAsia="he-IL"/>
        </w:rPr>
      </w:pPr>
      <w:bookmarkStart w:id="1336" w:name="_ETM_Q1_2805398"/>
      <w:bookmarkStart w:id="1337" w:name="_ETM_Q1_2805482"/>
      <w:bookmarkEnd w:id="1336"/>
      <w:bookmarkEnd w:id="1337"/>
      <w:r w:rsidRPr="00385CEE">
        <w:rPr>
          <w:rFonts w:hint="cs"/>
          <w:rtl/>
          <w:lang w:eastAsia="he-IL"/>
        </w:rPr>
        <w:t>איפה זה תופס אותי?</w:t>
      </w:r>
      <w:bookmarkStart w:id="1338" w:name="_ETM_Q1_2808480"/>
      <w:bookmarkEnd w:id="1338"/>
      <w:r w:rsidR="00BA719E" w:rsidRPr="00385CEE">
        <w:rPr>
          <w:rFonts w:hint="cs"/>
          <w:rtl/>
          <w:lang w:eastAsia="he-IL"/>
        </w:rPr>
        <w:t xml:space="preserve"> בין סעיף 4 ל-5, בין סעיף </w:t>
      </w:r>
      <w:r w:rsidR="00B3203E" w:rsidRPr="00385CEE">
        <w:rPr>
          <w:rFonts w:hint="cs"/>
          <w:rtl/>
          <w:lang w:eastAsia="he-IL"/>
        </w:rPr>
        <w:t xml:space="preserve">8 עד סעיף 13. </w:t>
      </w:r>
      <w:r w:rsidR="00BA719E" w:rsidRPr="00385CEE">
        <w:rPr>
          <w:rFonts w:hint="cs"/>
          <w:rtl/>
          <w:lang w:eastAsia="he-IL"/>
        </w:rPr>
        <w:t xml:space="preserve">אתה אומר </w:t>
      </w:r>
      <w:bookmarkStart w:id="1339" w:name="_ETM_Q1_2812014"/>
      <w:bookmarkEnd w:id="1339"/>
      <w:r w:rsidR="00BA719E" w:rsidRPr="00385CEE">
        <w:rPr>
          <w:rFonts w:hint="cs"/>
          <w:rtl/>
          <w:lang w:eastAsia="he-IL"/>
        </w:rPr>
        <w:t>שעד ארבע שנים מקבלים 27</w:t>
      </w:r>
      <w:r w:rsidR="00DD508F" w:rsidRPr="00385CEE">
        <w:rPr>
          <w:rFonts w:hint="cs"/>
          <w:rtl/>
          <w:lang w:eastAsia="he-IL"/>
        </w:rPr>
        <w:t xml:space="preserve"> שבועות</w:t>
      </w:r>
      <w:r w:rsidR="00BA719E" w:rsidRPr="00385CEE">
        <w:rPr>
          <w:rFonts w:hint="cs"/>
          <w:rtl/>
          <w:lang w:eastAsia="he-IL"/>
        </w:rPr>
        <w:t xml:space="preserve">, ומי שעבר את ארבע השנים </w:t>
      </w:r>
      <w:bookmarkStart w:id="1340" w:name="_ETM_Q1_2815586"/>
      <w:bookmarkEnd w:id="1340"/>
      <w:r w:rsidR="00BA719E" w:rsidRPr="00385CEE">
        <w:rPr>
          <w:rFonts w:hint="cs"/>
          <w:rtl/>
          <w:lang w:eastAsia="he-IL"/>
        </w:rPr>
        <w:t>יורד ל-20</w:t>
      </w:r>
      <w:r w:rsidR="00DD508F" w:rsidRPr="00385CEE">
        <w:rPr>
          <w:rFonts w:hint="cs"/>
          <w:rtl/>
          <w:lang w:eastAsia="he-IL"/>
        </w:rPr>
        <w:t xml:space="preserve"> שבועות</w:t>
      </w:r>
      <w:r w:rsidR="00BA719E" w:rsidRPr="00385CEE">
        <w:rPr>
          <w:rFonts w:hint="cs"/>
          <w:rtl/>
          <w:lang w:eastAsia="he-IL"/>
        </w:rPr>
        <w:t>.</w:t>
      </w:r>
    </w:p>
    <w:p w:rsidR="00BA719E" w:rsidRPr="00385CEE" w:rsidRDefault="00BA719E" w:rsidP="003555C5">
      <w:pPr>
        <w:rPr>
          <w:rtl/>
          <w:lang w:eastAsia="he-IL"/>
        </w:rPr>
      </w:pPr>
      <w:bookmarkStart w:id="1341" w:name="_ETM_Q1_2814752"/>
      <w:bookmarkStart w:id="1342" w:name="_ETM_Q1_2814859"/>
      <w:bookmarkStart w:id="1343" w:name="_ETM_Q1_2816238"/>
      <w:bookmarkEnd w:id="1341"/>
      <w:bookmarkEnd w:id="1342"/>
      <w:bookmarkEnd w:id="1343"/>
    </w:p>
    <w:p w:rsidR="00BA719E" w:rsidRPr="00385CEE" w:rsidRDefault="00BA719E" w:rsidP="00BA719E">
      <w:pPr>
        <w:pStyle w:val="af9"/>
        <w:keepNext/>
        <w:rPr>
          <w:rtl/>
          <w:lang w:eastAsia="he-IL"/>
        </w:rPr>
      </w:pPr>
      <w:bookmarkStart w:id="1344" w:name="ET_guest__6"/>
      <w:bookmarkEnd w:id="134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BA719E" w:rsidRPr="00385CEE" w:rsidRDefault="00BA719E" w:rsidP="00BA719E">
      <w:pPr>
        <w:pStyle w:val="KeepWithNext"/>
        <w:rPr>
          <w:rtl/>
          <w:lang w:eastAsia="he-IL"/>
        </w:rPr>
      </w:pPr>
    </w:p>
    <w:p w:rsidR="00BA719E" w:rsidRPr="00385CEE" w:rsidRDefault="00BA719E" w:rsidP="00BA719E">
      <w:pPr>
        <w:rPr>
          <w:rtl/>
          <w:lang w:eastAsia="he-IL"/>
        </w:rPr>
      </w:pPr>
      <w:bookmarkStart w:id="1345" w:name="_ETM_Q1_2816849"/>
      <w:bookmarkEnd w:id="1345"/>
      <w:r w:rsidRPr="00385CEE">
        <w:rPr>
          <w:rFonts w:hint="cs"/>
          <w:rtl/>
          <w:lang w:eastAsia="he-IL"/>
        </w:rPr>
        <w:t>עבר ביום אחד.</w:t>
      </w:r>
    </w:p>
    <w:p w:rsidR="00BA719E" w:rsidRPr="00385CEE" w:rsidRDefault="00BA719E" w:rsidP="00BA719E">
      <w:pPr>
        <w:rPr>
          <w:rtl/>
          <w:lang w:eastAsia="he-IL"/>
        </w:rPr>
      </w:pPr>
      <w:bookmarkStart w:id="1346" w:name="_ETM_Q1_2817069"/>
      <w:bookmarkStart w:id="1347" w:name="_ETM_Q1_2817186"/>
      <w:bookmarkEnd w:id="1346"/>
      <w:bookmarkEnd w:id="1347"/>
    </w:p>
    <w:p w:rsidR="00BA719E" w:rsidRPr="00385CEE" w:rsidRDefault="00BA719E" w:rsidP="00BA719E">
      <w:pPr>
        <w:pStyle w:val="af6"/>
        <w:keepNext/>
        <w:rPr>
          <w:rtl/>
        </w:rPr>
      </w:pPr>
      <w:bookmarkStart w:id="1348" w:name="ET_yor_5296_7"/>
      <w:bookmarkEnd w:id="1348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BA719E" w:rsidRPr="00385CEE" w:rsidRDefault="00BA719E" w:rsidP="00BA719E">
      <w:pPr>
        <w:pStyle w:val="KeepWithNext"/>
        <w:rPr>
          <w:rtl/>
          <w:lang w:eastAsia="he-IL"/>
        </w:rPr>
      </w:pPr>
    </w:p>
    <w:p w:rsidR="00BA719E" w:rsidRPr="00385CEE" w:rsidRDefault="00BA719E" w:rsidP="00DD508F">
      <w:pPr>
        <w:rPr>
          <w:rtl/>
          <w:lang w:eastAsia="he-IL"/>
        </w:rPr>
      </w:pPr>
      <w:bookmarkStart w:id="1349" w:name="_ETM_Q1_2818645"/>
      <w:bookmarkEnd w:id="1349"/>
      <w:r w:rsidRPr="00385CEE">
        <w:rPr>
          <w:rFonts w:hint="cs"/>
          <w:rtl/>
          <w:lang w:eastAsia="he-IL"/>
        </w:rPr>
        <w:t>קח את 27</w:t>
      </w:r>
      <w:r w:rsidR="00B3203E" w:rsidRPr="00385CEE">
        <w:rPr>
          <w:rFonts w:hint="cs"/>
          <w:rtl/>
          <w:lang w:eastAsia="he-IL"/>
        </w:rPr>
        <w:t xml:space="preserve"> </w:t>
      </w:r>
      <w:r w:rsidR="00DD508F" w:rsidRPr="00385CEE">
        <w:rPr>
          <w:rFonts w:hint="cs"/>
          <w:rtl/>
          <w:lang w:eastAsia="he-IL"/>
        </w:rPr>
        <w:t>ה</w:t>
      </w:r>
      <w:r w:rsidR="00B3203E" w:rsidRPr="00385CEE">
        <w:rPr>
          <w:rFonts w:hint="cs"/>
          <w:rtl/>
          <w:lang w:eastAsia="he-IL"/>
        </w:rPr>
        <w:t>שבועות</w:t>
      </w:r>
      <w:r w:rsidRPr="00385CEE">
        <w:rPr>
          <w:rFonts w:hint="cs"/>
          <w:rtl/>
          <w:lang w:eastAsia="he-IL"/>
        </w:rPr>
        <w:t>, תריץ אותו עד</w:t>
      </w:r>
      <w:r w:rsidR="00B3203E" w:rsidRPr="00385CEE">
        <w:rPr>
          <w:rFonts w:hint="cs"/>
          <w:rtl/>
          <w:lang w:eastAsia="he-IL"/>
        </w:rPr>
        <w:t xml:space="preserve"> סעיף</w:t>
      </w:r>
      <w:r w:rsidRPr="00385CEE">
        <w:rPr>
          <w:rFonts w:hint="cs"/>
          <w:rtl/>
          <w:lang w:eastAsia="he-IL"/>
        </w:rPr>
        <w:t xml:space="preserve"> 13, </w:t>
      </w:r>
      <w:bookmarkStart w:id="1350" w:name="_ETM_Q1_2821734"/>
      <w:bookmarkEnd w:id="1350"/>
      <w:r w:rsidRPr="00385CEE">
        <w:rPr>
          <w:rFonts w:hint="cs"/>
          <w:rtl/>
          <w:lang w:eastAsia="he-IL"/>
        </w:rPr>
        <w:t>ב</w:t>
      </w:r>
      <w:r w:rsidR="00B3203E" w:rsidRPr="00385CEE">
        <w:rPr>
          <w:rFonts w:hint="cs"/>
          <w:rtl/>
          <w:lang w:eastAsia="he-IL"/>
        </w:rPr>
        <w:t xml:space="preserve">סעיף </w:t>
      </w:r>
      <w:r w:rsidRPr="00385CEE">
        <w:rPr>
          <w:rFonts w:hint="cs"/>
          <w:rtl/>
          <w:lang w:eastAsia="he-IL"/>
        </w:rPr>
        <w:t>13 אתה עולה ל-28</w:t>
      </w:r>
      <w:r w:rsidR="00B3203E" w:rsidRPr="00385CEE">
        <w:rPr>
          <w:rFonts w:hint="cs"/>
          <w:rtl/>
          <w:lang w:eastAsia="he-IL"/>
        </w:rPr>
        <w:t xml:space="preserve"> שבועות</w:t>
      </w:r>
      <w:r w:rsidRPr="00385CEE">
        <w:rPr>
          <w:rFonts w:hint="cs"/>
          <w:rtl/>
          <w:lang w:eastAsia="he-IL"/>
        </w:rPr>
        <w:t xml:space="preserve">, </w:t>
      </w:r>
      <w:r w:rsidR="00DD508F" w:rsidRPr="00385CEE">
        <w:rPr>
          <w:rFonts w:hint="cs"/>
          <w:rtl/>
          <w:lang w:eastAsia="he-IL"/>
        </w:rPr>
        <w:t xml:space="preserve">זה </w:t>
      </w:r>
      <w:r w:rsidRPr="00385CEE">
        <w:rPr>
          <w:rFonts w:hint="cs"/>
          <w:rtl/>
          <w:lang w:eastAsia="he-IL"/>
        </w:rPr>
        <w:t xml:space="preserve">בסדר. אני מיישר את המדרגות. שאלת </w:t>
      </w:r>
      <w:bookmarkStart w:id="1351" w:name="_ETM_Q1_2826222"/>
      <w:bookmarkEnd w:id="1351"/>
      <w:r w:rsidRPr="00385CEE">
        <w:rPr>
          <w:rFonts w:hint="cs"/>
          <w:rtl/>
          <w:lang w:eastAsia="he-IL"/>
        </w:rPr>
        <w:t xml:space="preserve">מה, זה משהו שהייתי חושב עליו. בעיני 48 שבועות שחרור </w:t>
      </w:r>
      <w:bookmarkStart w:id="1352" w:name="_ETM_Q1_2831205"/>
      <w:bookmarkEnd w:id="1352"/>
      <w:proofErr w:type="spellStart"/>
      <w:r w:rsidRPr="00385CEE">
        <w:rPr>
          <w:rFonts w:hint="cs"/>
          <w:rtl/>
          <w:lang w:eastAsia="he-IL"/>
        </w:rPr>
        <w:t>מינהלי</w:t>
      </w:r>
      <w:proofErr w:type="spellEnd"/>
      <w:r w:rsidRPr="00385CEE">
        <w:rPr>
          <w:rFonts w:hint="cs"/>
          <w:rtl/>
          <w:lang w:eastAsia="he-IL"/>
        </w:rPr>
        <w:t xml:space="preserve"> זה מוגזם. לקחת</w:t>
      </w:r>
      <w:r w:rsidR="00B3203E" w:rsidRPr="00385CEE">
        <w:rPr>
          <w:rFonts w:hint="cs"/>
          <w:rtl/>
          <w:lang w:eastAsia="he-IL"/>
        </w:rPr>
        <w:t>י</w:t>
      </w:r>
      <w:r w:rsidRPr="00385CEE">
        <w:rPr>
          <w:rFonts w:hint="cs"/>
          <w:rtl/>
          <w:lang w:eastAsia="he-IL"/>
        </w:rPr>
        <w:t xml:space="preserve"> את סעיף </w:t>
      </w:r>
      <w:r w:rsidR="00B3203E" w:rsidRPr="00385CEE">
        <w:rPr>
          <w:rFonts w:hint="cs"/>
          <w:rtl/>
          <w:lang w:eastAsia="he-IL"/>
        </w:rPr>
        <w:t xml:space="preserve">23, </w:t>
      </w:r>
      <w:bookmarkStart w:id="1353" w:name="_ETM_Q1_2834332"/>
      <w:bookmarkEnd w:id="1353"/>
      <w:r w:rsidR="00B3203E" w:rsidRPr="00385CEE">
        <w:rPr>
          <w:rFonts w:hint="cs"/>
          <w:rtl/>
          <w:lang w:eastAsia="he-IL"/>
        </w:rPr>
        <w:t xml:space="preserve">הייתי חושב לסיים את זה ב-36 שבועות </w:t>
      </w:r>
      <w:bookmarkStart w:id="1354" w:name="_ETM_Q1_2838642"/>
      <w:bookmarkEnd w:id="1354"/>
      <w:r w:rsidR="00B3203E" w:rsidRPr="00385CEE">
        <w:rPr>
          <w:rFonts w:hint="cs"/>
          <w:rtl/>
          <w:lang w:eastAsia="he-IL"/>
        </w:rPr>
        <w:t>במרבי. תבחנו את זה.</w:t>
      </w:r>
    </w:p>
    <w:p w:rsidR="00B3203E" w:rsidRPr="00385CEE" w:rsidRDefault="00B3203E" w:rsidP="005B2444">
      <w:pPr>
        <w:rPr>
          <w:rtl/>
        </w:rPr>
      </w:pPr>
      <w:bookmarkStart w:id="1355" w:name="_ETM_Q1_2840740"/>
      <w:bookmarkEnd w:id="1355"/>
    </w:p>
    <w:p w:rsidR="00B3203E" w:rsidRPr="00385CEE" w:rsidRDefault="00B3203E" w:rsidP="00B3203E">
      <w:pPr>
        <w:pStyle w:val="af9"/>
        <w:keepNext/>
        <w:rPr>
          <w:rtl/>
        </w:rPr>
      </w:pPr>
      <w:bookmarkStart w:id="1356" w:name="ET_guest__8"/>
      <w:bookmarkEnd w:id="135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B3203E" w:rsidRPr="00385CEE" w:rsidRDefault="00B3203E" w:rsidP="00B3203E">
      <w:pPr>
        <w:pStyle w:val="KeepWithNext"/>
        <w:rPr>
          <w:rtl/>
        </w:rPr>
      </w:pPr>
    </w:p>
    <w:p w:rsidR="00B3203E" w:rsidRPr="00385CEE" w:rsidRDefault="00B3203E" w:rsidP="00B3203E">
      <w:pPr>
        <w:rPr>
          <w:rtl/>
        </w:rPr>
      </w:pPr>
      <w:bookmarkStart w:id="1357" w:name="_ETM_Q1_2841354"/>
      <w:bookmarkEnd w:id="1357"/>
      <w:r w:rsidRPr="00385CEE">
        <w:rPr>
          <w:rFonts w:hint="cs"/>
          <w:rtl/>
        </w:rPr>
        <w:t>מתוך ה-830 שאתם מתכוונים - - -</w:t>
      </w:r>
    </w:p>
    <w:p w:rsidR="00B3203E" w:rsidRPr="00385CEE" w:rsidRDefault="00B3203E" w:rsidP="00B3203E">
      <w:pPr>
        <w:rPr>
          <w:rtl/>
        </w:rPr>
      </w:pPr>
      <w:bookmarkStart w:id="1358" w:name="_ETM_Q1_2842581"/>
      <w:bookmarkStart w:id="1359" w:name="_ETM_Q1_2842706"/>
      <w:bookmarkEnd w:id="1358"/>
      <w:bookmarkEnd w:id="1359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6524037"/>
        <w:placeholder>
          <w:docPart w:val="DC3AAB687F4E4F0A9C8FEC655D0F9D0B"/>
        </w:placeholder>
        <w15:color w:val="993366"/>
        <w:text/>
      </w:sdtPr>
      <w:sdtEndPr/>
      <w:sdtContent>
        <w:p w:rsidR="00B3203E" w:rsidRPr="00385CEE" w:rsidRDefault="00A429B9" w:rsidP="00A42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429B9" w:rsidRDefault="00A429B9" w:rsidP="00A429B9">
      <w:pPr>
        <w:pStyle w:val="KeepWithNext"/>
        <w:rPr>
          <w:rtl/>
          <w:lang w:eastAsia="he-IL"/>
        </w:rPr>
      </w:pPr>
      <w:bookmarkStart w:id="1360" w:name="_ETM_Q1_2841615"/>
      <w:bookmarkEnd w:id="1360"/>
    </w:p>
    <w:p w:rsidR="00B3203E" w:rsidRPr="00385CEE" w:rsidRDefault="00B3203E" w:rsidP="00A429B9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בודדים יש שם.</w:t>
      </w:r>
    </w:p>
    <w:p w:rsidR="00B3203E" w:rsidRPr="00385CEE" w:rsidRDefault="00B3203E" w:rsidP="00B3203E">
      <w:pPr>
        <w:rPr>
          <w:rtl/>
          <w:lang w:eastAsia="he-IL"/>
        </w:rPr>
      </w:pPr>
      <w:bookmarkStart w:id="1361" w:name="_ETM_Q1_2842364"/>
      <w:bookmarkStart w:id="1362" w:name="_ETM_Q1_2842464"/>
      <w:bookmarkStart w:id="1363" w:name="_ETM_Q1_2843933"/>
      <w:bookmarkEnd w:id="1361"/>
      <w:bookmarkEnd w:id="1362"/>
      <w:bookmarkEnd w:id="1363"/>
    </w:p>
    <w:p w:rsidR="00B3203E" w:rsidRPr="00385CEE" w:rsidRDefault="00B3203E" w:rsidP="00B3203E">
      <w:pPr>
        <w:pStyle w:val="af9"/>
        <w:keepNext/>
        <w:rPr>
          <w:rtl/>
          <w:lang w:eastAsia="he-IL"/>
        </w:rPr>
      </w:pPr>
      <w:bookmarkStart w:id="1364" w:name="ET_guest__10"/>
      <w:bookmarkEnd w:id="136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B3203E" w:rsidRPr="00385CEE" w:rsidRDefault="00B3203E" w:rsidP="00B3203E">
      <w:pPr>
        <w:pStyle w:val="KeepWithNext"/>
        <w:rPr>
          <w:rtl/>
          <w:lang w:eastAsia="he-IL"/>
        </w:rPr>
      </w:pPr>
    </w:p>
    <w:p w:rsidR="00B3203E" w:rsidRPr="00385CEE" w:rsidRDefault="00B3203E" w:rsidP="00B3203E">
      <w:pPr>
        <w:rPr>
          <w:rtl/>
          <w:lang w:eastAsia="he-IL"/>
        </w:rPr>
      </w:pPr>
      <w:bookmarkStart w:id="1365" w:name="_ETM_Q1_2844486"/>
      <w:bookmarkEnd w:id="1365"/>
      <w:r w:rsidRPr="00385CEE">
        <w:rPr>
          <w:rFonts w:hint="cs"/>
          <w:rtl/>
          <w:lang w:eastAsia="he-IL"/>
        </w:rPr>
        <w:t>הרוב זה בתקופות הקצרות.</w:t>
      </w:r>
    </w:p>
    <w:p w:rsidR="00B3203E" w:rsidRPr="00385CEE" w:rsidRDefault="00B3203E" w:rsidP="00B3203E">
      <w:pPr>
        <w:rPr>
          <w:rtl/>
        </w:rPr>
      </w:pPr>
      <w:bookmarkStart w:id="1366" w:name="_ETM_Q1_2843204"/>
      <w:bookmarkStart w:id="1367" w:name="_ETM_Q1_2843315"/>
      <w:bookmarkStart w:id="1368" w:name="_ETM_Q1_2847172"/>
      <w:bookmarkEnd w:id="1366"/>
      <w:bookmarkEnd w:id="1367"/>
      <w:bookmarkEnd w:id="1368"/>
    </w:p>
    <w:p w:rsidR="00B3203E" w:rsidRPr="00385CEE" w:rsidRDefault="00B3203E" w:rsidP="00B3203E">
      <w:pPr>
        <w:pStyle w:val="af9"/>
        <w:keepNext/>
        <w:rPr>
          <w:rtl/>
        </w:rPr>
      </w:pPr>
      <w:bookmarkStart w:id="1369" w:name="ET_guest_691171_11"/>
      <w:bookmarkEnd w:id="136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B3203E" w:rsidRPr="00385CEE" w:rsidRDefault="00B3203E" w:rsidP="00B3203E">
      <w:pPr>
        <w:pStyle w:val="KeepWithNext"/>
        <w:rPr>
          <w:rtl/>
        </w:rPr>
      </w:pPr>
    </w:p>
    <w:p w:rsidR="005B2444" w:rsidRPr="00385CEE" w:rsidRDefault="00B3203E" w:rsidP="00B3203E">
      <w:pPr>
        <w:rPr>
          <w:rtl/>
        </w:rPr>
      </w:pPr>
      <w:bookmarkStart w:id="1370" w:name="_ETM_Q1_2847713"/>
      <w:bookmarkEnd w:id="1370"/>
      <w:r w:rsidRPr="00385CEE">
        <w:rPr>
          <w:rFonts w:hint="cs"/>
          <w:rtl/>
        </w:rPr>
        <w:t xml:space="preserve">אנחנו צריכים לבחון את זה. לא </w:t>
      </w:r>
      <w:bookmarkStart w:id="1371" w:name="_ETM_Q1_2848256"/>
      <w:bookmarkEnd w:id="1371"/>
      <w:r w:rsidRPr="00385CEE">
        <w:rPr>
          <w:rFonts w:hint="cs"/>
          <w:rtl/>
        </w:rPr>
        <w:t xml:space="preserve">אמרתי שלא. </w:t>
      </w:r>
      <w:bookmarkStart w:id="1372" w:name="_ETM_Q1_2848190"/>
      <w:bookmarkStart w:id="1373" w:name="_ETM_Q1_2848308"/>
      <w:bookmarkEnd w:id="1372"/>
      <w:bookmarkEnd w:id="1373"/>
      <w:r w:rsidR="005B2444" w:rsidRPr="00385CEE">
        <w:rPr>
          <w:rFonts w:hint="cs"/>
          <w:rtl/>
        </w:rPr>
        <w:t>לפעמים אנחנו באים אומרים שיש לנו עמדה</w:t>
      </w:r>
      <w:r w:rsidRPr="00385CEE">
        <w:rPr>
          <w:rFonts w:hint="cs"/>
          <w:rtl/>
        </w:rPr>
        <w:t>, וזהו. לא אמרתי את זה.</w:t>
      </w:r>
    </w:p>
    <w:p w:rsidR="005B2444" w:rsidRPr="00385CEE" w:rsidRDefault="005B2444" w:rsidP="005B244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310870845"/>
        <w:placeholder>
          <w:docPart w:val="89B939C938D844F995D5E359D9935C59"/>
        </w:placeholder>
        <w15:color w:val="993366"/>
        <w:text/>
      </w:sdtPr>
      <w:sdtEndPr/>
      <w:sdtContent>
        <w:p w:rsidR="005B2444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5B2444" w:rsidRPr="00385CEE" w:rsidRDefault="00B3203E" w:rsidP="00B3203E">
      <w:pPr>
        <w:rPr>
          <w:rtl/>
        </w:rPr>
      </w:pPr>
      <w:r w:rsidRPr="00385CEE">
        <w:rPr>
          <w:rFonts w:hint="cs"/>
          <w:rtl/>
        </w:rPr>
        <w:t xml:space="preserve">גם </w:t>
      </w:r>
      <w:bookmarkStart w:id="1374" w:name="_ETM_Q1_2854267"/>
      <w:bookmarkEnd w:id="1374"/>
      <w:r w:rsidRPr="00385CEE">
        <w:rPr>
          <w:rFonts w:hint="cs"/>
          <w:rtl/>
        </w:rPr>
        <w:t xml:space="preserve">כשאתם אומרים שיש לכם עמדה וזהו, בוועדה שלי מכבדים את </w:t>
      </w:r>
      <w:bookmarkStart w:id="1375" w:name="_ETM_Q1_2859080"/>
      <w:bookmarkEnd w:id="1375"/>
      <w:r w:rsidRPr="00385CEE">
        <w:rPr>
          <w:rFonts w:hint="cs"/>
          <w:rtl/>
        </w:rPr>
        <w:t xml:space="preserve">העמדה, </w:t>
      </w:r>
      <w:r w:rsidR="005B2444" w:rsidRPr="00385CEE">
        <w:rPr>
          <w:rFonts w:hint="cs"/>
          <w:rtl/>
        </w:rPr>
        <w:t xml:space="preserve">אבל בסוף עושים </w:t>
      </w:r>
      <w:r w:rsidRPr="00385CEE">
        <w:rPr>
          <w:rFonts w:hint="cs"/>
          <w:rtl/>
        </w:rPr>
        <w:t>מה שהוועדה חושבת.</w:t>
      </w:r>
    </w:p>
    <w:p w:rsidR="005B2444" w:rsidRPr="00385CEE" w:rsidRDefault="005B2444" w:rsidP="005B2444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60949075"/>
        <w:placeholder>
          <w:docPart w:val="8ED9B79C224E4D52A1BBFEA0E1E52DA6"/>
        </w:placeholder>
        <w15:color w:val="993366"/>
        <w:text/>
      </w:sdtPr>
      <w:sdtEndPr/>
      <w:sdtContent>
        <w:p w:rsidR="005B2444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5B2444" w:rsidRPr="00385CEE" w:rsidRDefault="005B2444" w:rsidP="00001472">
      <w:pPr>
        <w:rPr>
          <w:rtl/>
        </w:rPr>
      </w:pPr>
      <w:r w:rsidRPr="00385CEE">
        <w:rPr>
          <w:rFonts w:hint="cs"/>
          <w:rtl/>
        </w:rPr>
        <w:t>קודם כול</w:t>
      </w:r>
      <w:r w:rsidR="00B3203E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אחרי סעיף 9, </w:t>
      </w:r>
      <w:r w:rsidR="00B3203E" w:rsidRPr="00385CEE">
        <w:rPr>
          <w:rFonts w:hint="cs"/>
          <w:rtl/>
        </w:rPr>
        <w:t xml:space="preserve">החישוב על ה-830 לא מתייחס אליכם, כך </w:t>
      </w:r>
      <w:bookmarkStart w:id="1376" w:name="_ETM_Q1_2867855"/>
      <w:bookmarkEnd w:id="1376"/>
      <w:r w:rsidR="00B3203E" w:rsidRPr="00385CEE">
        <w:rPr>
          <w:rFonts w:hint="cs"/>
          <w:rtl/>
        </w:rPr>
        <w:t>ש</w:t>
      </w:r>
      <w:r w:rsidRPr="00385CEE">
        <w:rPr>
          <w:rFonts w:hint="cs"/>
          <w:rtl/>
        </w:rPr>
        <w:t>כל מה שתחליט הוועדה זה לא ישפיע.</w:t>
      </w:r>
    </w:p>
    <w:p w:rsidR="00B3203E" w:rsidRPr="00385CEE" w:rsidRDefault="00B3203E" w:rsidP="005B2444">
      <w:pPr>
        <w:rPr>
          <w:rtl/>
        </w:rPr>
      </w:pPr>
      <w:bookmarkStart w:id="1377" w:name="_ETM_Q1_2870544"/>
      <w:bookmarkEnd w:id="1377"/>
    </w:p>
    <w:p w:rsidR="00B3203E" w:rsidRPr="00385CEE" w:rsidRDefault="00B3203E" w:rsidP="00B3203E">
      <w:pPr>
        <w:pStyle w:val="af9"/>
        <w:keepNext/>
        <w:rPr>
          <w:rtl/>
        </w:rPr>
      </w:pPr>
      <w:bookmarkStart w:id="1378" w:name="ET_guest__12"/>
      <w:bookmarkEnd w:id="137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B3203E" w:rsidRPr="00385CEE" w:rsidRDefault="00B3203E" w:rsidP="00B3203E">
      <w:pPr>
        <w:pStyle w:val="KeepWithNext"/>
        <w:rPr>
          <w:rtl/>
        </w:rPr>
      </w:pPr>
    </w:p>
    <w:p w:rsidR="005B2444" w:rsidRPr="00385CEE" w:rsidRDefault="00B3203E" w:rsidP="00DD508F">
      <w:pPr>
        <w:rPr>
          <w:rtl/>
        </w:rPr>
      </w:pPr>
      <w:bookmarkStart w:id="1379" w:name="_ETM_Q1_2871161"/>
      <w:bookmarkEnd w:id="1379"/>
      <w:r w:rsidRPr="00385CEE">
        <w:rPr>
          <w:rFonts w:hint="cs"/>
          <w:rtl/>
        </w:rPr>
        <w:t>זה לא בתוך ה-830</w:t>
      </w:r>
      <w:r w:rsidR="00DD508F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</w:t>
      </w:r>
      <w:r w:rsidR="005B2444" w:rsidRPr="00385CEE">
        <w:rPr>
          <w:rFonts w:hint="cs"/>
          <w:rtl/>
        </w:rPr>
        <w:t>זה בונוס...</w:t>
      </w:r>
    </w:p>
    <w:p w:rsidR="00B3203E" w:rsidRPr="00385CEE" w:rsidRDefault="00B3203E" w:rsidP="005B2444">
      <w:pPr>
        <w:rPr>
          <w:rtl/>
        </w:rPr>
      </w:pPr>
    </w:p>
    <w:p w:rsidR="00B3203E" w:rsidRPr="00385CEE" w:rsidRDefault="00B3203E" w:rsidP="00B3203E">
      <w:pPr>
        <w:pStyle w:val="af9"/>
        <w:keepNext/>
        <w:rPr>
          <w:rtl/>
        </w:rPr>
      </w:pPr>
      <w:bookmarkStart w:id="1380" w:name="ET_guest_827072_13"/>
      <w:bookmarkEnd w:id="138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שמרית גולדנברג:</w:t>
      </w:r>
      <w:r w:rsidRPr="00385CEE">
        <w:rPr>
          <w:rStyle w:val="TagStyle"/>
          <w:rtl/>
        </w:rPr>
        <w:t xml:space="preserve"> &lt;&lt; אורח &gt;&gt; </w:t>
      </w:r>
    </w:p>
    <w:p w:rsidR="00B3203E" w:rsidRPr="00385CEE" w:rsidRDefault="00B3203E" w:rsidP="00B3203E">
      <w:pPr>
        <w:pStyle w:val="KeepWithNext"/>
        <w:rPr>
          <w:rtl/>
        </w:rPr>
      </w:pPr>
    </w:p>
    <w:p w:rsidR="00B3203E" w:rsidRPr="00385CEE" w:rsidRDefault="00B3203E" w:rsidP="00B3203E">
      <w:pPr>
        <w:rPr>
          <w:rtl/>
        </w:rPr>
      </w:pPr>
      <w:r w:rsidRPr="00385CEE">
        <w:rPr>
          <w:rFonts w:hint="cs"/>
          <w:rtl/>
        </w:rPr>
        <w:t xml:space="preserve">מי שמשוחרר על ידי ועדת </w:t>
      </w:r>
      <w:bookmarkStart w:id="1381" w:name="_ETM_Q1_2876851"/>
      <w:bookmarkEnd w:id="1381"/>
      <w:r w:rsidRPr="00385CEE">
        <w:rPr>
          <w:rFonts w:hint="cs"/>
          <w:rtl/>
        </w:rPr>
        <w:t>השחרורים, אי-אפשר לחשב את הנתונים.</w:t>
      </w:r>
    </w:p>
    <w:p w:rsidR="00B3203E" w:rsidRPr="00385CEE" w:rsidRDefault="00B3203E" w:rsidP="00B3203E">
      <w:pPr>
        <w:rPr>
          <w:rtl/>
        </w:rPr>
      </w:pPr>
      <w:bookmarkStart w:id="1382" w:name="_ETM_Q1_2877560"/>
      <w:bookmarkStart w:id="1383" w:name="_ETM_Q1_2877681"/>
      <w:bookmarkStart w:id="1384" w:name="_ETM_Q1_2878067"/>
      <w:bookmarkEnd w:id="1382"/>
      <w:bookmarkEnd w:id="1383"/>
      <w:bookmarkEnd w:id="1384"/>
    </w:p>
    <w:p w:rsidR="00B3203E" w:rsidRPr="00385CEE" w:rsidRDefault="00B3203E" w:rsidP="00B3203E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B3203E" w:rsidRPr="00385CEE" w:rsidRDefault="00B3203E" w:rsidP="00B3203E">
      <w:pPr>
        <w:pStyle w:val="KeepWithNext"/>
        <w:rPr>
          <w:rtl/>
        </w:rPr>
      </w:pPr>
    </w:p>
    <w:p w:rsidR="00B3203E" w:rsidRPr="00385CEE" w:rsidRDefault="00B3203E" w:rsidP="00B3203E">
      <w:pPr>
        <w:rPr>
          <w:rtl/>
        </w:rPr>
      </w:pPr>
      <w:bookmarkStart w:id="1385" w:name="_ETM_Q1_2878719"/>
      <w:bookmarkEnd w:id="1385"/>
      <w:r w:rsidRPr="00385CEE">
        <w:rPr>
          <w:rFonts w:hint="cs"/>
          <w:rtl/>
        </w:rPr>
        <w:t xml:space="preserve">מבחינתי אתה יכול לעשות את זה </w:t>
      </w:r>
      <w:bookmarkStart w:id="1386" w:name="_ETM_Q1_2877767"/>
      <w:bookmarkEnd w:id="1386"/>
      <w:r w:rsidRPr="00385CEE">
        <w:rPr>
          <w:rFonts w:hint="cs"/>
          <w:rtl/>
        </w:rPr>
        <w:t>לינארי.</w:t>
      </w:r>
    </w:p>
    <w:p w:rsidR="00B3203E" w:rsidRPr="00385CEE" w:rsidRDefault="00B3203E" w:rsidP="00B3203E">
      <w:pPr>
        <w:rPr>
          <w:rtl/>
        </w:rPr>
      </w:pPr>
      <w:bookmarkStart w:id="1387" w:name="_ETM_Q1_2879040"/>
      <w:bookmarkStart w:id="1388" w:name="_ETM_Q1_2879164"/>
      <w:bookmarkEnd w:id="1387"/>
      <w:bookmarkEnd w:id="1388"/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1008330038"/>
        <w:placeholder>
          <w:docPart w:val="A4074BB8E56A4A5698224FEB906A1112"/>
        </w:placeholder>
        <w15:color w:val="993366"/>
        <w:text/>
      </w:sdtPr>
      <w:sdtEndPr/>
      <w:sdtContent>
        <w:p w:rsidR="005B2444" w:rsidRPr="00385CEE" w:rsidRDefault="00DD60BE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 בן יצחק</w:t>
          </w:r>
          <w:r w:rsidR="00001472"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5B2444" w:rsidRPr="00385CEE" w:rsidRDefault="00B3203E" w:rsidP="00B3203E">
      <w:pPr>
        <w:rPr>
          <w:rtl/>
        </w:rPr>
      </w:pPr>
      <w:r w:rsidRPr="00385CEE">
        <w:rPr>
          <w:rFonts w:hint="cs"/>
          <w:rtl/>
        </w:rPr>
        <w:t xml:space="preserve">אם אני זוכר נכון מהנתונים שאתם מעבירים לנו לוועדה, </w:t>
      </w:r>
      <w:r w:rsidR="005B2444" w:rsidRPr="00385CEE">
        <w:rPr>
          <w:rFonts w:hint="cs"/>
          <w:rtl/>
        </w:rPr>
        <w:t xml:space="preserve">מספר האסירים שזכאים לשחרור </w:t>
      </w:r>
      <w:proofErr w:type="spellStart"/>
      <w:r w:rsidR="005B2444" w:rsidRPr="00385CEE">
        <w:rPr>
          <w:rFonts w:hint="cs"/>
          <w:rtl/>
        </w:rPr>
        <w:t>מינהלי</w:t>
      </w:r>
      <w:proofErr w:type="spellEnd"/>
      <w:r w:rsidRPr="00385CEE">
        <w:rPr>
          <w:rFonts w:hint="cs"/>
          <w:rtl/>
        </w:rPr>
        <w:t xml:space="preserve"> </w:t>
      </w:r>
      <w:bookmarkStart w:id="1389" w:name="_ETM_Q1_2883060"/>
      <w:bookmarkEnd w:id="1389"/>
      <w:r w:rsidRPr="00385CEE">
        <w:rPr>
          <w:rFonts w:hint="cs"/>
          <w:rtl/>
        </w:rPr>
        <w:t xml:space="preserve">פלוס שחרור על תנאי מארבע שנים בשנה </w:t>
      </w:r>
      <w:r w:rsidR="005B2444" w:rsidRPr="00385CEE">
        <w:rPr>
          <w:rFonts w:hint="cs"/>
          <w:rtl/>
        </w:rPr>
        <w:t>הוא בעשרות</w:t>
      </w:r>
      <w:r w:rsidRPr="00385CEE">
        <w:rPr>
          <w:rFonts w:hint="cs"/>
          <w:rtl/>
        </w:rPr>
        <w:t>.</w:t>
      </w:r>
    </w:p>
    <w:p w:rsidR="005B2444" w:rsidRPr="00385CEE" w:rsidRDefault="005B2444" w:rsidP="005B2444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381282664"/>
        <w:placeholder>
          <w:docPart w:val="99F0873CCD614AF3822E42200CCD46EB"/>
        </w:placeholder>
        <w15:color w:val="993366"/>
        <w:text/>
      </w:sdtPr>
      <w:sdtEndPr/>
      <w:sdtContent>
        <w:p w:rsidR="005B2444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3203E" w:rsidRPr="00385CEE" w:rsidRDefault="005B2444" w:rsidP="00B3203E">
      <w:pPr>
        <w:rPr>
          <w:rtl/>
        </w:rPr>
      </w:pPr>
      <w:bookmarkStart w:id="1390" w:name="_ETM_Q1_2890377"/>
      <w:bookmarkEnd w:id="1390"/>
      <w:r w:rsidRPr="00385CEE">
        <w:rPr>
          <w:rFonts w:hint="cs"/>
          <w:rtl/>
        </w:rPr>
        <w:t xml:space="preserve">בגלל זה אני אומרת שהם לא נכללו בחישוב שלי </w:t>
      </w:r>
      <w:r w:rsidR="00B3203E" w:rsidRPr="00385CEE">
        <w:rPr>
          <w:rFonts w:hint="cs"/>
          <w:rtl/>
        </w:rPr>
        <w:t xml:space="preserve">של </w:t>
      </w:r>
      <w:r w:rsidRPr="00385CEE">
        <w:rPr>
          <w:rFonts w:hint="cs"/>
          <w:rtl/>
        </w:rPr>
        <w:t>כמה מקומות כליאה אני ארוויח</w:t>
      </w:r>
      <w:r w:rsidR="00B3203E" w:rsidRPr="00385CEE">
        <w:rPr>
          <w:rFonts w:hint="cs"/>
          <w:rtl/>
        </w:rPr>
        <w:t xml:space="preserve"> מהינתן שהם יקבלו שליש ויקבלו </w:t>
      </w:r>
      <w:bookmarkStart w:id="1391" w:name="_ETM_Q1_2896739"/>
      <w:bookmarkEnd w:id="1391"/>
      <w:proofErr w:type="spellStart"/>
      <w:r w:rsidR="00B3203E" w:rsidRPr="00385CEE">
        <w:rPr>
          <w:rFonts w:hint="cs"/>
          <w:rtl/>
        </w:rPr>
        <w:t>מינהלי</w:t>
      </w:r>
      <w:proofErr w:type="spellEnd"/>
      <w:r w:rsidR="00B3203E" w:rsidRPr="00385CEE">
        <w:rPr>
          <w:rFonts w:hint="cs"/>
          <w:rtl/>
        </w:rPr>
        <w:t xml:space="preserve">. לכן חישבתי עד סעיף 8. </w:t>
      </w:r>
      <w:bookmarkStart w:id="1392" w:name="_ETM_Q1_2900434"/>
      <w:bookmarkEnd w:id="1392"/>
      <w:r w:rsidRPr="00385CEE">
        <w:rPr>
          <w:rFonts w:hint="cs"/>
          <w:rtl/>
        </w:rPr>
        <w:t>עד סעיף 8 זה לא משנה. אם אתה אומר ש</w:t>
      </w:r>
      <w:r w:rsidR="00B3203E" w:rsidRPr="00385CEE">
        <w:rPr>
          <w:rFonts w:hint="cs"/>
          <w:rtl/>
        </w:rPr>
        <w:t xml:space="preserve">מסעיף 5 עד 8 </w:t>
      </w:r>
      <w:bookmarkStart w:id="1393" w:name="_ETM_Q1_2910598"/>
      <w:bookmarkEnd w:id="1393"/>
      <w:r w:rsidR="00B3203E" w:rsidRPr="00385CEE">
        <w:rPr>
          <w:rFonts w:hint="cs"/>
          <w:rtl/>
        </w:rPr>
        <w:t>למעשה יהיה גבוה יותר - - -</w:t>
      </w:r>
    </w:p>
    <w:p w:rsidR="005B2444" w:rsidRPr="00385CEE" w:rsidRDefault="005B2444" w:rsidP="005B2444">
      <w:pPr>
        <w:rPr>
          <w:rtl/>
        </w:rPr>
      </w:pPr>
      <w:bookmarkStart w:id="1394" w:name="_ETM_Q1_2909945"/>
      <w:bookmarkStart w:id="1395" w:name="_ETM_Q1_2910076"/>
      <w:bookmarkEnd w:id="1394"/>
      <w:bookmarkEnd w:id="1395"/>
    </w:p>
    <w:p w:rsidR="00B3203E" w:rsidRPr="00385CEE" w:rsidRDefault="00B3203E" w:rsidP="00B3203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B3203E" w:rsidRPr="00385CEE" w:rsidRDefault="00B3203E" w:rsidP="00B3203E">
      <w:pPr>
        <w:pStyle w:val="KeepWithNext"/>
        <w:rPr>
          <w:rtl/>
          <w:lang w:eastAsia="he-IL"/>
        </w:rPr>
      </w:pPr>
    </w:p>
    <w:p w:rsidR="00B3203E" w:rsidRPr="00385CEE" w:rsidRDefault="00B3203E" w:rsidP="009E7B52">
      <w:pPr>
        <w:rPr>
          <w:rtl/>
          <w:lang w:eastAsia="he-IL"/>
        </w:rPr>
      </w:pPr>
      <w:bookmarkStart w:id="1396" w:name="_ETM_Q1_2910208"/>
      <w:bookmarkEnd w:id="1396"/>
      <w:r w:rsidRPr="00385CEE">
        <w:rPr>
          <w:rFonts w:hint="cs"/>
          <w:rtl/>
          <w:lang w:eastAsia="he-IL"/>
        </w:rPr>
        <w:t xml:space="preserve">אמרתי שרק סעיף 5 </w:t>
      </w:r>
      <w:bookmarkStart w:id="1397" w:name="_ETM_Q1_2912609"/>
      <w:bookmarkEnd w:id="1397"/>
      <w:r w:rsidRPr="00385CEE">
        <w:rPr>
          <w:rFonts w:hint="cs"/>
          <w:rtl/>
          <w:lang w:eastAsia="he-IL"/>
        </w:rPr>
        <w:t>יורד מ-18 ל-20</w:t>
      </w:r>
      <w:r w:rsidR="009E7B52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 xml:space="preserve"> כדי לא לעשות מדרגה.</w:t>
      </w:r>
    </w:p>
    <w:p w:rsidR="009E7B52" w:rsidRPr="00385CEE" w:rsidRDefault="009E7B52" w:rsidP="009E7B52">
      <w:pPr>
        <w:rPr>
          <w:rtl/>
          <w:lang w:eastAsia="he-IL"/>
        </w:rPr>
      </w:pPr>
      <w:bookmarkStart w:id="1398" w:name="_ETM_Q1_2915151"/>
      <w:bookmarkStart w:id="1399" w:name="_ETM_Q1_2915238"/>
      <w:bookmarkStart w:id="1400" w:name="_ETM_Q1_2914350"/>
      <w:bookmarkEnd w:id="1398"/>
      <w:bookmarkEnd w:id="1399"/>
      <w:bookmarkEnd w:id="1400"/>
    </w:p>
    <w:p w:rsidR="009E7B52" w:rsidRPr="00385CEE" w:rsidRDefault="009E7B52" w:rsidP="009E7B52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9E7B52" w:rsidRPr="00385CEE" w:rsidRDefault="009E7B52" w:rsidP="009E7B52">
      <w:pPr>
        <w:pStyle w:val="KeepWithNext"/>
        <w:rPr>
          <w:rtl/>
          <w:lang w:eastAsia="he-IL"/>
        </w:rPr>
      </w:pPr>
    </w:p>
    <w:p w:rsidR="009E7B52" w:rsidRPr="00385CEE" w:rsidRDefault="009E7B52" w:rsidP="009E7B52">
      <w:pPr>
        <w:rPr>
          <w:rtl/>
          <w:lang w:eastAsia="he-IL"/>
        </w:rPr>
      </w:pPr>
      <w:bookmarkStart w:id="1401" w:name="_ETM_Q1_2914974"/>
      <w:bookmarkEnd w:id="1401"/>
      <w:r w:rsidRPr="00385CEE">
        <w:rPr>
          <w:rFonts w:hint="cs"/>
          <w:rtl/>
          <w:lang w:eastAsia="he-IL"/>
        </w:rPr>
        <w:t>וזהו?</w:t>
      </w:r>
    </w:p>
    <w:p w:rsidR="009E7B52" w:rsidRPr="00385CEE" w:rsidRDefault="009E7B52" w:rsidP="009E7B52">
      <w:pPr>
        <w:rPr>
          <w:rtl/>
          <w:lang w:eastAsia="he-IL"/>
        </w:rPr>
      </w:pPr>
      <w:bookmarkStart w:id="1402" w:name="_ETM_Q1_2916854"/>
      <w:bookmarkStart w:id="1403" w:name="_ETM_Q1_2916954"/>
      <w:bookmarkEnd w:id="1402"/>
      <w:bookmarkEnd w:id="1403"/>
    </w:p>
    <w:p w:rsidR="009E7B52" w:rsidRPr="00385CEE" w:rsidRDefault="009E7B52" w:rsidP="009E7B52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9E7B52" w:rsidRPr="00385CEE" w:rsidRDefault="009E7B52" w:rsidP="009E7B52">
      <w:pPr>
        <w:pStyle w:val="KeepWithNext"/>
        <w:rPr>
          <w:rtl/>
          <w:lang w:eastAsia="he-IL"/>
        </w:rPr>
      </w:pPr>
    </w:p>
    <w:p w:rsidR="009E7B52" w:rsidRPr="00385CEE" w:rsidRDefault="009E7B52" w:rsidP="009E7B52">
      <w:pPr>
        <w:rPr>
          <w:rtl/>
          <w:lang w:eastAsia="he-IL"/>
        </w:rPr>
      </w:pPr>
      <w:bookmarkStart w:id="1404" w:name="_ETM_Q1_2918072"/>
      <w:bookmarkEnd w:id="1404"/>
      <w:r w:rsidRPr="00385CEE">
        <w:rPr>
          <w:rFonts w:hint="cs"/>
          <w:rtl/>
          <w:lang w:eastAsia="he-IL"/>
        </w:rPr>
        <w:t>במקום הזה</w:t>
      </w:r>
      <w:r w:rsidR="00DD508F" w:rsidRPr="00385CEE">
        <w:rPr>
          <w:rFonts w:hint="cs"/>
          <w:rtl/>
          <w:lang w:eastAsia="he-IL"/>
        </w:rPr>
        <w:t xml:space="preserve"> </w:t>
      </w:r>
      <w:r w:rsidR="00DD508F" w:rsidRPr="00385CEE">
        <w:rPr>
          <w:rFonts w:hint="eastAsia"/>
          <w:rtl/>
          <w:lang w:eastAsia="he-IL"/>
        </w:rPr>
        <w:t>–</w:t>
      </w:r>
      <w:r w:rsidRPr="00385CEE">
        <w:rPr>
          <w:rFonts w:hint="cs"/>
          <w:rtl/>
          <w:lang w:eastAsia="he-IL"/>
        </w:rPr>
        <w:t xml:space="preserve"> זהו. אחרי </w:t>
      </w:r>
      <w:bookmarkStart w:id="1405" w:name="_ETM_Q1_2916448"/>
      <w:bookmarkEnd w:id="1405"/>
      <w:r w:rsidRPr="00385CEE">
        <w:rPr>
          <w:rFonts w:hint="cs"/>
          <w:rtl/>
          <w:lang w:eastAsia="he-IL"/>
        </w:rPr>
        <w:t>זה - - -</w:t>
      </w:r>
    </w:p>
    <w:p w:rsidR="009E7B52" w:rsidRPr="00385CEE" w:rsidRDefault="009E7B52" w:rsidP="009E7B52">
      <w:pPr>
        <w:rPr>
          <w:rtl/>
          <w:lang w:eastAsia="he-IL"/>
        </w:rPr>
      </w:pPr>
      <w:bookmarkStart w:id="1406" w:name="_ETM_Q1_2917921"/>
      <w:bookmarkStart w:id="1407" w:name="_ETM_Q1_2918052"/>
      <w:bookmarkStart w:id="1408" w:name="_ETM_Q1_2916906"/>
      <w:bookmarkEnd w:id="1406"/>
      <w:bookmarkEnd w:id="1407"/>
      <w:bookmarkEnd w:id="1408"/>
    </w:p>
    <w:p w:rsidR="009E7B52" w:rsidRPr="00385CEE" w:rsidRDefault="009E7B52" w:rsidP="009E7B52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9E7B52" w:rsidRPr="00385CEE" w:rsidRDefault="009E7B52" w:rsidP="009E7B52">
      <w:pPr>
        <w:pStyle w:val="KeepWithNext"/>
        <w:rPr>
          <w:rtl/>
          <w:lang w:eastAsia="he-IL"/>
        </w:rPr>
      </w:pPr>
    </w:p>
    <w:p w:rsidR="009E7B52" w:rsidRPr="00385CEE" w:rsidRDefault="009E7B52" w:rsidP="009E7B52">
      <w:pPr>
        <w:rPr>
          <w:rtl/>
          <w:lang w:eastAsia="he-IL"/>
        </w:rPr>
      </w:pPr>
      <w:bookmarkStart w:id="1409" w:name="_ETM_Q1_2917601"/>
      <w:bookmarkEnd w:id="1409"/>
      <w:r w:rsidRPr="00385CEE">
        <w:rPr>
          <w:rFonts w:hint="cs"/>
          <w:rtl/>
          <w:lang w:eastAsia="he-IL"/>
        </w:rPr>
        <w:t>אם ככה, גם אין צורך לחשב.</w:t>
      </w:r>
      <w:bookmarkStart w:id="1410" w:name="_ETM_Q1_2919578"/>
      <w:bookmarkEnd w:id="1410"/>
    </w:p>
    <w:p w:rsidR="009E7B52" w:rsidRPr="00385CEE" w:rsidRDefault="009E7B52" w:rsidP="009E7B52">
      <w:pPr>
        <w:rPr>
          <w:rtl/>
          <w:lang w:eastAsia="he-IL"/>
        </w:rPr>
      </w:pPr>
      <w:bookmarkStart w:id="1411" w:name="_ETM_Q1_2919716"/>
      <w:bookmarkEnd w:id="1411"/>
    </w:p>
    <w:p w:rsidR="009E7B52" w:rsidRPr="00385CEE" w:rsidRDefault="009E7B52" w:rsidP="009E7B52">
      <w:pPr>
        <w:pStyle w:val="af9"/>
        <w:keepNext/>
        <w:rPr>
          <w:rtl/>
          <w:lang w:eastAsia="he-IL"/>
        </w:rPr>
      </w:pPr>
      <w:bookmarkStart w:id="1412" w:name="ET_guest__19"/>
      <w:bookmarkEnd w:id="141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9E7B52" w:rsidRPr="00385CEE" w:rsidRDefault="009E7B52" w:rsidP="009E7B52">
      <w:pPr>
        <w:pStyle w:val="KeepWithNext"/>
        <w:rPr>
          <w:rtl/>
          <w:lang w:eastAsia="he-IL"/>
        </w:rPr>
      </w:pPr>
    </w:p>
    <w:p w:rsidR="009E7B52" w:rsidRPr="00385CEE" w:rsidRDefault="009E7B52" w:rsidP="009E7B52">
      <w:pPr>
        <w:rPr>
          <w:rtl/>
          <w:lang w:eastAsia="he-IL"/>
        </w:rPr>
      </w:pPr>
      <w:bookmarkStart w:id="1413" w:name="_ETM_Q1_2921352"/>
      <w:bookmarkEnd w:id="1413"/>
      <w:r w:rsidRPr="00385CEE">
        <w:rPr>
          <w:rFonts w:hint="cs"/>
          <w:rtl/>
          <w:lang w:eastAsia="he-IL"/>
        </w:rPr>
        <w:t xml:space="preserve">אחרי זה </w:t>
      </w:r>
      <w:bookmarkStart w:id="1414" w:name="_ETM_Q1_2922779"/>
      <w:bookmarkEnd w:id="1414"/>
      <w:r w:rsidRPr="00385CEE">
        <w:rPr>
          <w:rFonts w:hint="cs"/>
          <w:rtl/>
          <w:lang w:eastAsia="he-IL"/>
        </w:rPr>
        <w:t xml:space="preserve">מ-18 עד 13 שזה יהיה 27 </w:t>
      </w:r>
      <w:r w:rsidR="00DD508F" w:rsidRPr="00385CEE">
        <w:rPr>
          <w:rFonts w:hint="cs"/>
          <w:rtl/>
          <w:lang w:eastAsia="he-IL"/>
        </w:rPr>
        <w:t xml:space="preserve">שבועות </w:t>
      </w:r>
      <w:r w:rsidRPr="00385CEE">
        <w:rPr>
          <w:rFonts w:hint="cs"/>
          <w:rtl/>
          <w:lang w:eastAsia="he-IL"/>
        </w:rPr>
        <w:t>במקום שירד ל-20</w:t>
      </w:r>
      <w:r w:rsidR="00DD508F" w:rsidRPr="00385CEE">
        <w:rPr>
          <w:rFonts w:hint="cs"/>
          <w:rtl/>
          <w:lang w:eastAsia="he-IL"/>
        </w:rPr>
        <w:t xml:space="preserve"> שבועות</w:t>
      </w:r>
      <w:r w:rsidRPr="00385CEE">
        <w:rPr>
          <w:rFonts w:hint="cs"/>
          <w:rtl/>
          <w:lang w:eastAsia="he-IL"/>
        </w:rPr>
        <w:t>.</w:t>
      </w:r>
    </w:p>
    <w:p w:rsidR="009E7B52" w:rsidRPr="00385CEE" w:rsidRDefault="009E7B52" w:rsidP="009E7B52">
      <w:pPr>
        <w:rPr>
          <w:rtl/>
          <w:lang w:eastAsia="he-IL"/>
        </w:rPr>
      </w:pPr>
      <w:bookmarkStart w:id="1415" w:name="_ETM_Q1_2928093"/>
      <w:bookmarkStart w:id="1416" w:name="_ETM_Q1_2928198"/>
      <w:bookmarkStart w:id="1417" w:name="_ETM_Q1_2929469"/>
      <w:bookmarkEnd w:id="1415"/>
      <w:bookmarkEnd w:id="1416"/>
      <w:bookmarkEnd w:id="1417"/>
    </w:p>
    <w:p w:rsidR="009E7B52" w:rsidRPr="00385CEE" w:rsidRDefault="009E7B52" w:rsidP="009E7B52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9E7B52" w:rsidRPr="00385CEE" w:rsidRDefault="009E7B52" w:rsidP="009E7B52">
      <w:pPr>
        <w:pStyle w:val="KeepWithNext"/>
        <w:rPr>
          <w:rtl/>
          <w:lang w:eastAsia="he-IL"/>
        </w:rPr>
      </w:pPr>
    </w:p>
    <w:p w:rsidR="009E7B52" w:rsidRPr="00385CEE" w:rsidRDefault="009E7B52" w:rsidP="009E7B52">
      <w:pPr>
        <w:rPr>
          <w:rtl/>
          <w:lang w:eastAsia="he-IL"/>
        </w:rPr>
      </w:pPr>
      <w:bookmarkStart w:id="1418" w:name="_ETM_Q1_2930080"/>
      <w:bookmarkEnd w:id="1418"/>
      <w:r w:rsidRPr="00385CEE">
        <w:rPr>
          <w:rFonts w:hint="cs"/>
          <w:rtl/>
          <w:lang w:eastAsia="he-IL"/>
        </w:rPr>
        <w:t xml:space="preserve">מה שהוועדה </w:t>
      </w:r>
      <w:bookmarkStart w:id="1419" w:name="_ETM_Q1_2929380"/>
      <w:bookmarkEnd w:id="1419"/>
      <w:r w:rsidRPr="00385CEE">
        <w:rPr>
          <w:rFonts w:hint="cs"/>
          <w:rtl/>
          <w:lang w:eastAsia="he-IL"/>
        </w:rPr>
        <w:t xml:space="preserve">תחליט מסעיף 9 ואילך לא משנה לעניין ה-3 מטרים, ולכן </w:t>
      </w:r>
      <w:bookmarkStart w:id="1420" w:name="_ETM_Q1_2933161"/>
      <w:bookmarkEnd w:id="1420"/>
      <w:r w:rsidRPr="00385CEE">
        <w:rPr>
          <w:rFonts w:hint="cs"/>
          <w:rtl/>
          <w:lang w:eastAsia="he-IL"/>
        </w:rPr>
        <w:t xml:space="preserve">אתם יכולים לעשות מה שאתם רוצים. אם רק סעיף 5 </w:t>
      </w:r>
      <w:bookmarkStart w:id="1421" w:name="_ETM_Q1_2937139"/>
      <w:bookmarkEnd w:id="1421"/>
      <w:r w:rsidRPr="00385CEE">
        <w:rPr>
          <w:rFonts w:hint="cs"/>
          <w:rtl/>
          <w:lang w:eastAsia="he-IL"/>
        </w:rPr>
        <w:t xml:space="preserve">יומר מ-18 </w:t>
      </w:r>
      <w:r w:rsidR="00DD508F" w:rsidRPr="00385CEE">
        <w:rPr>
          <w:rFonts w:hint="cs"/>
          <w:rtl/>
          <w:lang w:eastAsia="he-IL"/>
        </w:rPr>
        <w:t xml:space="preserve">שבועות </w:t>
      </w:r>
      <w:r w:rsidRPr="00385CEE">
        <w:rPr>
          <w:rFonts w:hint="cs"/>
          <w:rtl/>
          <w:lang w:eastAsia="he-IL"/>
        </w:rPr>
        <w:t>ל-20</w:t>
      </w:r>
      <w:r w:rsidR="00DD508F" w:rsidRPr="00385CEE">
        <w:rPr>
          <w:rFonts w:hint="cs"/>
          <w:rtl/>
          <w:lang w:eastAsia="he-IL"/>
        </w:rPr>
        <w:t xml:space="preserve"> שבועות</w:t>
      </w:r>
      <w:r w:rsidRPr="00385CEE">
        <w:rPr>
          <w:rFonts w:hint="cs"/>
          <w:rtl/>
          <w:lang w:eastAsia="he-IL"/>
        </w:rPr>
        <w:t xml:space="preserve">, גם אין צורך בחישוב מחודש, כי זה </w:t>
      </w:r>
      <w:bookmarkStart w:id="1422" w:name="_ETM_Q1_2942888"/>
      <w:bookmarkEnd w:id="1422"/>
      <w:r w:rsidRPr="00385CEE">
        <w:rPr>
          <w:rFonts w:hint="cs"/>
          <w:rtl/>
          <w:lang w:eastAsia="he-IL"/>
        </w:rPr>
        <w:t>רק מוסיף.</w:t>
      </w:r>
    </w:p>
    <w:p w:rsidR="009E7B52" w:rsidRPr="00385CEE" w:rsidRDefault="009E7B52" w:rsidP="009E7B52">
      <w:pPr>
        <w:rPr>
          <w:rtl/>
          <w:lang w:eastAsia="he-IL"/>
        </w:rPr>
      </w:pPr>
      <w:bookmarkStart w:id="1423" w:name="_ETM_Q1_2939902"/>
      <w:bookmarkStart w:id="1424" w:name="_ETM_Q1_2940023"/>
      <w:bookmarkEnd w:id="1423"/>
      <w:bookmarkEnd w:id="1424"/>
    </w:p>
    <w:p w:rsidR="009E7B52" w:rsidRPr="00385CEE" w:rsidRDefault="009E7B52" w:rsidP="009E7B52">
      <w:pPr>
        <w:pStyle w:val="af6"/>
        <w:keepNext/>
        <w:rPr>
          <w:rtl/>
        </w:rPr>
      </w:pPr>
      <w:bookmarkStart w:id="1425" w:name="ET_yor_5296_21"/>
      <w:bookmarkEnd w:id="1425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9E7B52" w:rsidRPr="00385CEE" w:rsidRDefault="009E7B52" w:rsidP="009E7B52">
      <w:pPr>
        <w:pStyle w:val="KeepWithNext"/>
        <w:rPr>
          <w:rtl/>
          <w:lang w:eastAsia="he-IL"/>
        </w:rPr>
      </w:pPr>
    </w:p>
    <w:p w:rsidR="009E7B52" w:rsidRPr="00385CEE" w:rsidRDefault="009E7B52" w:rsidP="009E7B52">
      <w:pPr>
        <w:rPr>
          <w:rtl/>
          <w:lang w:eastAsia="he-IL"/>
        </w:rPr>
      </w:pPr>
      <w:bookmarkStart w:id="1426" w:name="_ETM_Q1_2940674"/>
      <w:bookmarkEnd w:id="1426"/>
      <w:r w:rsidRPr="00385CEE">
        <w:rPr>
          <w:rFonts w:hint="cs"/>
          <w:rtl/>
          <w:lang w:eastAsia="he-IL"/>
        </w:rPr>
        <w:t>זה מקל כי זה רק מגדיל. ברור. זה הבנתי</w:t>
      </w:r>
      <w:bookmarkStart w:id="1427" w:name="_ETM_Q1_2946599"/>
      <w:bookmarkEnd w:id="1427"/>
      <w:r w:rsidRPr="00385CEE">
        <w:rPr>
          <w:rFonts w:hint="cs"/>
          <w:rtl/>
          <w:lang w:eastAsia="he-IL"/>
        </w:rPr>
        <w:t xml:space="preserve">, אבל עדיין יכולה להיות מדיניות שאומרת שאני לא </w:t>
      </w:r>
      <w:bookmarkStart w:id="1428" w:name="_ETM_Q1_2951291"/>
      <w:bookmarkEnd w:id="1428"/>
      <w:r w:rsidRPr="00385CEE">
        <w:rPr>
          <w:rFonts w:hint="cs"/>
          <w:rtl/>
          <w:lang w:eastAsia="he-IL"/>
        </w:rPr>
        <w:t xml:space="preserve">רוצה להקל יותר מדי, כי זה גם משהו שאולי אני </w:t>
      </w:r>
      <w:bookmarkStart w:id="1429" w:name="_ETM_Q1_2951990"/>
      <w:bookmarkEnd w:id="1429"/>
      <w:r w:rsidRPr="00385CEE">
        <w:rPr>
          <w:rFonts w:hint="cs"/>
          <w:rtl/>
          <w:lang w:eastAsia="he-IL"/>
        </w:rPr>
        <w:t>רוצה להימנע ממנו, ולכן זה בהחלט שיקול.</w:t>
      </w:r>
    </w:p>
    <w:p w:rsidR="009E7B52" w:rsidRPr="00385CEE" w:rsidRDefault="009E7B52" w:rsidP="009E7B52">
      <w:pPr>
        <w:rPr>
          <w:rtl/>
          <w:lang w:eastAsia="he-IL"/>
        </w:rPr>
      </w:pPr>
      <w:bookmarkStart w:id="1430" w:name="_ETM_Q1_2953498"/>
      <w:bookmarkStart w:id="1431" w:name="_ETM_Q1_2953549"/>
      <w:bookmarkStart w:id="1432" w:name="_ETM_Q1_2954997"/>
      <w:bookmarkEnd w:id="1430"/>
      <w:bookmarkEnd w:id="1431"/>
      <w:bookmarkEnd w:id="1432"/>
    </w:p>
    <w:p w:rsidR="009E7B52" w:rsidRPr="00385CEE" w:rsidRDefault="009E7B52" w:rsidP="009E7B52">
      <w:pPr>
        <w:pStyle w:val="af9"/>
        <w:keepNext/>
        <w:rPr>
          <w:rtl/>
          <w:lang w:eastAsia="he-IL"/>
        </w:rPr>
      </w:pPr>
      <w:bookmarkStart w:id="1433" w:name="ET_guest_747484_22"/>
      <w:bookmarkEnd w:id="143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9E7B52" w:rsidRPr="00385CEE" w:rsidRDefault="009E7B52" w:rsidP="009E7B52">
      <w:pPr>
        <w:pStyle w:val="KeepWithNext"/>
        <w:rPr>
          <w:rtl/>
          <w:lang w:eastAsia="he-IL"/>
        </w:rPr>
      </w:pPr>
    </w:p>
    <w:p w:rsidR="009E7B52" w:rsidRPr="00385CEE" w:rsidRDefault="009E7B52" w:rsidP="009E7B52">
      <w:pPr>
        <w:rPr>
          <w:rtl/>
          <w:lang w:eastAsia="he-IL"/>
        </w:rPr>
      </w:pPr>
      <w:bookmarkStart w:id="1434" w:name="_ETM_Q1_2955589"/>
      <w:bookmarkEnd w:id="1434"/>
      <w:r w:rsidRPr="00385CEE">
        <w:rPr>
          <w:rFonts w:hint="cs"/>
          <w:rtl/>
          <w:lang w:eastAsia="he-IL"/>
        </w:rPr>
        <w:t>זה סמנטי.</w:t>
      </w:r>
    </w:p>
    <w:p w:rsidR="009E7B52" w:rsidRPr="00385CEE" w:rsidRDefault="009E7B52" w:rsidP="009E7B52">
      <w:pPr>
        <w:rPr>
          <w:rtl/>
          <w:lang w:eastAsia="he-IL"/>
        </w:rPr>
      </w:pPr>
      <w:bookmarkStart w:id="1435" w:name="_ETM_Q1_2954527"/>
      <w:bookmarkStart w:id="1436" w:name="_ETM_Q1_2954638"/>
      <w:bookmarkEnd w:id="1435"/>
      <w:bookmarkEnd w:id="1436"/>
    </w:p>
    <w:p w:rsidR="009E7B52" w:rsidRPr="00385CEE" w:rsidRDefault="009E7B52" w:rsidP="009E7B52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9E7B52" w:rsidRPr="00385CEE" w:rsidRDefault="009E7B52" w:rsidP="009E7B52">
      <w:pPr>
        <w:pStyle w:val="KeepWithNext"/>
        <w:rPr>
          <w:rtl/>
          <w:lang w:eastAsia="he-IL"/>
        </w:rPr>
      </w:pPr>
    </w:p>
    <w:p w:rsidR="009E7B52" w:rsidRPr="00385CEE" w:rsidRDefault="009E7B52" w:rsidP="00DD508F">
      <w:pPr>
        <w:rPr>
          <w:rtl/>
          <w:lang w:eastAsia="he-IL"/>
        </w:rPr>
      </w:pPr>
      <w:bookmarkStart w:id="1437" w:name="_ETM_Q1_2955954"/>
      <w:bookmarkEnd w:id="1437"/>
      <w:r w:rsidRPr="00385CEE">
        <w:rPr>
          <w:rFonts w:hint="cs"/>
          <w:rtl/>
          <w:lang w:eastAsia="he-IL"/>
        </w:rPr>
        <w:t xml:space="preserve">זה לא </w:t>
      </w:r>
      <w:bookmarkStart w:id="1438" w:name="_ETM_Q1_2957023"/>
      <w:bookmarkEnd w:id="1438"/>
      <w:r w:rsidRPr="00385CEE">
        <w:rPr>
          <w:rFonts w:hint="cs"/>
          <w:rtl/>
          <w:lang w:eastAsia="he-IL"/>
        </w:rPr>
        <w:t>סמנטי. אני אביא לך דוגמה. דווקא כשאני מעלה ל-27</w:t>
      </w:r>
      <w:r w:rsidR="00DD508F" w:rsidRPr="00385CEE">
        <w:rPr>
          <w:rFonts w:hint="cs"/>
          <w:rtl/>
          <w:lang w:eastAsia="he-IL"/>
        </w:rPr>
        <w:t xml:space="preserve"> שבועות את סעיפים</w:t>
      </w:r>
      <w:r w:rsidRPr="00385CEE">
        <w:rPr>
          <w:rFonts w:hint="cs"/>
          <w:rtl/>
          <w:lang w:eastAsia="he-IL"/>
        </w:rPr>
        <w:t xml:space="preserve"> </w:t>
      </w:r>
      <w:bookmarkStart w:id="1439" w:name="_ETM_Q1_2960894"/>
      <w:bookmarkEnd w:id="1439"/>
      <w:r w:rsidRPr="00385CEE">
        <w:rPr>
          <w:rFonts w:hint="cs"/>
          <w:rtl/>
          <w:lang w:eastAsia="he-IL"/>
        </w:rPr>
        <w:t>9, 10, 11, ו-12,</w:t>
      </w:r>
      <w:r w:rsidR="00DD508F" w:rsidRPr="00385CEE">
        <w:rPr>
          <w:rFonts w:hint="cs"/>
          <w:rtl/>
          <w:lang w:eastAsia="he-IL"/>
        </w:rPr>
        <w:t xml:space="preserve"> </w:t>
      </w:r>
      <w:r w:rsidRPr="00385CEE">
        <w:rPr>
          <w:rFonts w:hint="cs"/>
          <w:rtl/>
          <w:lang w:eastAsia="he-IL"/>
        </w:rPr>
        <w:t xml:space="preserve">אתם יכולים לבוא ולהגיד </w:t>
      </w:r>
      <w:bookmarkStart w:id="1440" w:name="_ETM_Q1_2965668"/>
      <w:bookmarkEnd w:id="1440"/>
      <w:r w:rsidRPr="00385CEE">
        <w:rPr>
          <w:rFonts w:hint="cs"/>
          <w:rtl/>
          <w:lang w:eastAsia="he-IL"/>
        </w:rPr>
        <w:t>לי שזה לא כוונת</w:t>
      </w:r>
      <w:r w:rsidR="00DD508F" w:rsidRPr="00385CEE">
        <w:rPr>
          <w:rFonts w:hint="cs"/>
          <w:rtl/>
          <w:lang w:eastAsia="he-IL"/>
        </w:rPr>
        <w:t xml:space="preserve">כם ואתם </w:t>
      </w:r>
      <w:r w:rsidRPr="00385CEE">
        <w:rPr>
          <w:rFonts w:hint="cs"/>
          <w:rtl/>
          <w:lang w:eastAsia="he-IL"/>
        </w:rPr>
        <w:t xml:space="preserve">לא רוצים להקל שם. אני </w:t>
      </w:r>
      <w:bookmarkStart w:id="1441" w:name="_ETM_Q1_2968980"/>
      <w:bookmarkEnd w:id="1441"/>
      <w:r w:rsidRPr="00385CEE">
        <w:rPr>
          <w:rFonts w:hint="cs"/>
          <w:rtl/>
          <w:lang w:eastAsia="he-IL"/>
        </w:rPr>
        <w:t>לא יודע. בהחלט לגיטימי לשמוע את ההתייחסות לעניין הזה.</w:t>
      </w:r>
    </w:p>
    <w:p w:rsidR="009E7B52" w:rsidRPr="00385CEE" w:rsidRDefault="009E7B52" w:rsidP="009E7B52">
      <w:pPr>
        <w:rPr>
          <w:rtl/>
          <w:lang w:eastAsia="he-IL"/>
        </w:rPr>
      </w:pPr>
      <w:bookmarkStart w:id="1442" w:name="_ETM_Q1_2971948"/>
      <w:bookmarkStart w:id="1443" w:name="_ETM_Q1_2972091"/>
      <w:bookmarkEnd w:id="1442"/>
      <w:bookmarkEnd w:id="1443"/>
    </w:p>
    <w:p w:rsidR="009E7B52" w:rsidRPr="00385CEE" w:rsidRDefault="009E7B52" w:rsidP="009E7B52">
      <w:pPr>
        <w:rPr>
          <w:rtl/>
          <w:lang w:eastAsia="he-IL"/>
        </w:rPr>
      </w:pPr>
      <w:bookmarkStart w:id="1444" w:name="_ETM_Q1_2973485"/>
      <w:bookmarkStart w:id="1445" w:name="_ETM_Q1_2973587"/>
      <w:bookmarkEnd w:id="1444"/>
      <w:bookmarkEnd w:id="1445"/>
      <w:r w:rsidRPr="00385CEE">
        <w:rPr>
          <w:rFonts w:hint="cs"/>
          <w:rtl/>
          <w:lang w:eastAsia="he-IL"/>
        </w:rPr>
        <w:t xml:space="preserve">אני אומר </w:t>
      </w:r>
      <w:bookmarkStart w:id="1446" w:name="_ETM_Q1_2973413"/>
      <w:bookmarkEnd w:id="1446"/>
      <w:r w:rsidRPr="00385CEE">
        <w:rPr>
          <w:rFonts w:hint="cs"/>
          <w:rtl/>
          <w:lang w:eastAsia="he-IL"/>
        </w:rPr>
        <w:t xml:space="preserve">באופן בסיסי שהמדרגות נראות מוזר. אני מצטרף לחשיבה ההגיונית של </w:t>
      </w:r>
      <w:bookmarkStart w:id="1447" w:name="_ETM_Q1_2976459"/>
      <w:bookmarkEnd w:id="1447"/>
      <w:r w:rsidRPr="00385CEE">
        <w:rPr>
          <w:rFonts w:hint="cs"/>
          <w:rtl/>
          <w:lang w:eastAsia="he-IL"/>
        </w:rPr>
        <w:t xml:space="preserve">הדבר. הלוואי והיינו יכולים לעשות פרבולה. </w:t>
      </w:r>
    </w:p>
    <w:p w:rsidR="009E7B52" w:rsidRPr="00385CEE" w:rsidRDefault="009E7B52" w:rsidP="009E7B52">
      <w:pPr>
        <w:rPr>
          <w:rtl/>
          <w:lang w:eastAsia="he-IL"/>
        </w:rPr>
      </w:pPr>
    </w:p>
    <w:p w:rsidR="009E7B52" w:rsidRPr="00385CEE" w:rsidRDefault="009E7B52" w:rsidP="009E7B52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זאת הכוונה. אני אומר </w:t>
      </w:r>
      <w:bookmarkStart w:id="1448" w:name="_ETM_Q1_2997802"/>
      <w:bookmarkEnd w:id="1448"/>
      <w:r w:rsidRPr="00385CEE">
        <w:rPr>
          <w:rFonts w:hint="cs"/>
          <w:rtl/>
          <w:lang w:eastAsia="he-IL"/>
        </w:rPr>
        <w:t xml:space="preserve">לך עוד פעם ש-48 שבועות שחרור </w:t>
      </w:r>
      <w:proofErr w:type="spellStart"/>
      <w:r w:rsidRPr="00385CEE">
        <w:rPr>
          <w:rFonts w:hint="cs"/>
          <w:rtl/>
          <w:lang w:eastAsia="he-IL"/>
        </w:rPr>
        <w:t>מינהלי</w:t>
      </w:r>
      <w:proofErr w:type="spellEnd"/>
      <w:r w:rsidRPr="00385CEE">
        <w:rPr>
          <w:rFonts w:hint="cs"/>
          <w:rtl/>
          <w:lang w:eastAsia="he-IL"/>
        </w:rPr>
        <w:t xml:space="preserve"> נראה לי מוגזם. </w:t>
      </w:r>
      <w:bookmarkStart w:id="1449" w:name="_ETM_Q1_3004053"/>
      <w:bookmarkEnd w:id="1449"/>
      <w:r w:rsidRPr="00385CEE">
        <w:rPr>
          <w:rFonts w:hint="cs"/>
          <w:rtl/>
          <w:lang w:eastAsia="he-IL"/>
        </w:rPr>
        <w:t>גם בתקופות הכליאה הארוכות, אני לא רוצה להגיע למספרים האלה.</w:t>
      </w:r>
    </w:p>
    <w:p w:rsidR="009E7B52" w:rsidRPr="00385CEE" w:rsidRDefault="009E7B52" w:rsidP="009E7B52">
      <w:pPr>
        <w:rPr>
          <w:rtl/>
          <w:lang w:eastAsia="he-IL"/>
        </w:rPr>
      </w:pPr>
      <w:bookmarkStart w:id="1450" w:name="_ETM_Q1_3002858"/>
      <w:bookmarkStart w:id="1451" w:name="_ETM_Q1_3003010"/>
      <w:bookmarkStart w:id="1452" w:name="_ETM_Q1_3004025"/>
      <w:bookmarkEnd w:id="1450"/>
      <w:bookmarkEnd w:id="1451"/>
      <w:bookmarkEnd w:id="1452"/>
    </w:p>
    <w:p w:rsidR="009E7B52" w:rsidRPr="00385CEE" w:rsidRDefault="009E7B52" w:rsidP="009E7B52">
      <w:pPr>
        <w:pStyle w:val="af9"/>
        <w:keepNext/>
        <w:rPr>
          <w:rtl/>
          <w:lang w:eastAsia="he-IL"/>
        </w:rPr>
      </w:pPr>
      <w:bookmarkStart w:id="1453" w:name="ET_guest__24"/>
      <w:bookmarkEnd w:id="145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9E7B52" w:rsidRPr="00385CEE" w:rsidRDefault="009E7B52" w:rsidP="009E7B52">
      <w:pPr>
        <w:pStyle w:val="KeepWithNext"/>
        <w:rPr>
          <w:rtl/>
          <w:lang w:eastAsia="he-IL"/>
        </w:rPr>
      </w:pPr>
    </w:p>
    <w:p w:rsidR="009E7B52" w:rsidRPr="00385CEE" w:rsidRDefault="009E7B52" w:rsidP="009E7B52">
      <w:pPr>
        <w:rPr>
          <w:rtl/>
          <w:lang w:eastAsia="he-IL"/>
        </w:rPr>
      </w:pPr>
      <w:bookmarkStart w:id="1454" w:name="_ETM_Q1_3004612"/>
      <w:bookmarkEnd w:id="1454"/>
      <w:r w:rsidRPr="00385CEE">
        <w:rPr>
          <w:rFonts w:hint="cs"/>
          <w:rtl/>
          <w:lang w:eastAsia="he-IL"/>
        </w:rPr>
        <w:t xml:space="preserve">למי </w:t>
      </w:r>
      <w:bookmarkStart w:id="1455" w:name="_ETM_Q1_3005473"/>
      <w:bookmarkEnd w:id="1455"/>
      <w:r w:rsidRPr="00385CEE">
        <w:rPr>
          <w:rFonts w:hint="cs"/>
          <w:rtl/>
          <w:lang w:eastAsia="he-IL"/>
        </w:rPr>
        <w:t>שקיבל 20 שנה?</w:t>
      </w:r>
    </w:p>
    <w:p w:rsidR="00DD508F" w:rsidRPr="00385CEE" w:rsidRDefault="00DD508F" w:rsidP="009E7B52">
      <w:pPr>
        <w:rPr>
          <w:rtl/>
          <w:lang w:eastAsia="he-IL"/>
        </w:rPr>
      </w:pPr>
    </w:p>
    <w:p w:rsidR="00DD508F" w:rsidRPr="00385CEE" w:rsidRDefault="00DD508F" w:rsidP="00DD508F">
      <w:pPr>
        <w:pStyle w:val="af6"/>
        <w:keepNext/>
        <w:rPr>
          <w:rtl/>
        </w:rPr>
      </w:pPr>
      <w:bookmarkStart w:id="1456" w:name="ET_yor_5296_1"/>
      <w:bookmarkEnd w:id="1456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DD508F" w:rsidRPr="00385CEE" w:rsidRDefault="00DD508F" w:rsidP="00DD508F">
      <w:pPr>
        <w:pStyle w:val="KeepWithNext"/>
        <w:rPr>
          <w:rtl/>
          <w:lang w:eastAsia="he-IL"/>
        </w:rPr>
      </w:pPr>
    </w:p>
    <w:p w:rsidR="00DD508F" w:rsidRPr="00385CEE" w:rsidRDefault="00DD508F" w:rsidP="00DD508F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כן.</w:t>
      </w:r>
    </w:p>
    <w:p w:rsidR="009E7B52" w:rsidRPr="00385CEE" w:rsidRDefault="009E7B52" w:rsidP="005B2444">
      <w:pPr>
        <w:rPr>
          <w:rtl/>
        </w:rPr>
      </w:pPr>
      <w:bookmarkStart w:id="1457" w:name="_ETM_Q1_3007605"/>
      <w:bookmarkEnd w:id="1457"/>
    </w:p>
    <w:p w:rsidR="009E7B52" w:rsidRPr="00385CEE" w:rsidRDefault="009E7B52" w:rsidP="009E7B52">
      <w:pPr>
        <w:pStyle w:val="af9"/>
        <w:keepNext/>
        <w:rPr>
          <w:rtl/>
        </w:rPr>
      </w:pPr>
      <w:bookmarkStart w:id="1458" w:name="ET_guest__25"/>
      <w:bookmarkEnd w:id="145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9E7B52" w:rsidRPr="00385CEE" w:rsidRDefault="009E7B52" w:rsidP="009E7B52">
      <w:pPr>
        <w:pStyle w:val="KeepWithNext"/>
        <w:rPr>
          <w:rtl/>
        </w:rPr>
      </w:pPr>
    </w:p>
    <w:p w:rsidR="005B2444" w:rsidRPr="00385CEE" w:rsidRDefault="005B2444" w:rsidP="00A33127">
      <w:pPr>
        <w:rPr>
          <w:rtl/>
        </w:rPr>
      </w:pPr>
      <w:bookmarkStart w:id="1459" w:name="_ETM_Q1_3008232"/>
      <w:bookmarkEnd w:id="1459"/>
      <w:r w:rsidRPr="00385CEE">
        <w:rPr>
          <w:rFonts w:hint="cs"/>
          <w:rtl/>
        </w:rPr>
        <w:t>אדוני היושב-ראש, יש לי כאן התייחסות, כי הייתי מעורב גם ב</w:t>
      </w:r>
      <w:r w:rsidR="009E7B52" w:rsidRPr="00385CEE">
        <w:rPr>
          <w:rFonts w:hint="cs"/>
          <w:rtl/>
        </w:rPr>
        <w:t xml:space="preserve">עניין הזה של </w:t>
      </w:r>
      <w:r w:rsidRPr="00385CEE">
        <w:rPr>
          <w:rFonts w:hint="cs"/>
          <w:rtl/>
        </w:rPr>
        <w:t>חו</w:t>
      </w:r>
      <w:r w:rsidR="009E7B52" w:rsidRPr="00385CEE">
        <w:rPr>
          <w:rFonts w:hint="cs"/>
          <w:rtl/>
        </w:rPr>
        <w:t>ק</w:t>
      </w:r>
      <w:r w:rsidRPr="00385CEE">
        <w:rPr>
          <w:rFonts w:hint="cs"/>
          <w:rtl/>
        </w:rPr>
        <w:t xml:space="preserve"> עבודות שירות. יזמתי את ההצעה בחודשים הראשונים</w:t>
      </w:r>
      <w:r w:rsidR="00A33127" w:rsidRPr="00385CEE">
        <w:rPr>
          <w:rFonts w:hint="cs"/>
          <w:rtl/>
        </w:rPr>
        <w:t xml:space="preserve"> ואחרי זה הייתה הצעת </w:t>
      </w:r>
      <w:bookmarkStart w:id="1460" w:name="_ETM_Q1_3020988"/>
      <w:bookmarkEnd w:id="1460"/>
      <w:r w:rsidR="00A33127" w:rsidRPr="00385CEE">
        <w:rPr>
          <w:rFonts w:hint="cs"/>
          <w:rtl/>
        </w:rPr>
        <w:t xml:space="preserve">החוק הממשלתית. </w:t>
      </w:r>
      <w:r w:rsidRPr="00385CEE">
        <w:rPr>
          <w:rFonts w:hint="cs"/>
          <w:rtl/>
        </w:rPr>
        <w:t xml:space="preserve">אישרנו את זה </w:t>
      </w:r>
      <w:r w:rsidR="00A33127" w:rsidRPr="00385CEE">
        <w:rPr>
          <w:rFonts w:hint="cs"/>
          <w:rtl/>
        </w:rPr>
        <w:t>בקריאה השנ</w:t>
      </w:r>
      <w:r w:rsidRPr="00385CEE">
        <w:rPr>
          <w:rFonts w:hint="cs"/>
          <w:rtl/>
        </w:rPr>
        <w:t>יי</w:t>
      </w:r>
      <w:r w:rsidR="00A33127" w:rsidRPr="00385CEE">
        <w:rPr>
          <w:rFonts w:hint="cs"/>
          <w:rtl/>
        </w:rPr>
        <w:t>ה</w:t>
      </w:r>
      <w:r w:rsidRPr="00385CEE">
        <w:rPr>
          <w:rFonts w:hint="cs"/>
          <w:rtl/>
        </w:rPr>
        <w:t xml:space="preserve"> ו</w:t>
      </w:r>
      <w:r w:rsidR="00A33127" w:rsidRPr="00385CEE">
        <w:rPr>
          <w:rFonts w:hint="cs"/>
          <w:rtl/>
        </w:rPr>
        <w:t>ה</w:t>
      </w:r>
      <w:r w:rsidRPr="00385CEE">
        <w:rPr>
          <w:rFonts w:hint="cs"/>
          <w:rtl/>
        </w:rPr>
        <w:t xml:space="preserve">שלישית </w:t>
      </w:r>
      <w:r w:rsidR="00A33127" w:rsidRPr="00385CEE">
        <w:rPr>
          <w:rFonts w:hint="cs"/>
          <w:rtl/>
        </w:rPr>
        <w:t xml:space="preserve">והבאנו בחשבון את ההסתייגויות של כל חברי </w:t>
      </w:r>
      <w:bookmarkStart w:id="1461" w:name="_ETM_Q1_3030115"/>
      <w:bookmarkEnd w:id="1461"/>
      <w:r w:rsidR="00A33127" w:rsidRPr="00385CEE">
        <w:rPr>
          <w:rFonts w:hint="cs"/>
          <w:rtl/>
        </w:rPr>
        <w:t xml:space="preserve">ועדת החוקה בעניין השחרור </w:t>
      </w:r>
      <w:proofErr w:type="spellStart"/>
      <w:r w:rsidR="00A33127" w:rsidRPr="00385CEE">
        <w:rPr>
          <w:rFonts w:hint="cs"/>
          <w:rtl/>
        </w:rPr>
        <w:t>המינהלי</w:t>
      </w:r>
      <w:proofErr w:type="spellEnd"/>
      <w:r w:rsidR="00A33127" w:rsidRPr="00385CEE">
        <w:rPr>
          <w:rFonts w:hint="cs"/>
          <w:rtl/>
        </w:rPr>
        <w:t>.</w:t>
      </w:r>
    </w:p>
    <w:p w:rsidR="00A33127" w:rsidRPr="00385CEE" w:rsidRDefault="00A33127" w:rsidP="00A33127">
      <w:pPr>
        <w:rPr>
          <w:rtl/>
        </w:rPr>
      </w:pPr>
      <w:bookmarkStart w:id="1462" w:name="_ETM_Q1_3036084"/>
      <w:bookmarkStart w:id="1463" w:name="_ETM_Q1_3036209"/>
      <w:bookmarkEnd w:id="1462"/>
      <w:bookmarkEnd w:id="1463"/>
    </w:p>
    <w:p w:rsidR="00A33127" w:rsidRPr="00385CEE" w:rsidRDefault="00A33127" w:rsidP="006E5C99">
      <w:pPr>
        <w:rPr>
          <w:rtl/>
        </w:rPr>
      </w:pPr>
      <w:bookmarkStart w:id="1464" w:name="_ETM_Q1_3036405"/>
      <w:bookmarkEnd w:id="1464"/>
      <w:r w:rsidRPr="00385CEE">
        <w:rPr>
          <w:rFonts w:hint="cs"/>
          <w:rtl/>
        </w:rPr>
        <w:t>אני כבר אקדים ואומר שהעניין של ה</w:t>
      </w:r>
      <w:bookmarkStart w:id="1465" w:name="_ETM_Q1_3036307"/>
      <w:bookmarkEnd w:id="1465"/>
      <w:r w:rsidRPr="00385CEE">
        <w:rPr>
          <w:rFonts w:hint="cs"/>
          <w:rtl/>
        </w:rPr>
        <w:t xml:space="preserve">צפיפות ושטח המחייה, אנחנו כבר באיחור רב. </w:t>
      </w:r>
      <w:bookmarkStart w:id="1466" w:name="_ETM_Q1_3042671"/>
      <w:bookmarkEnd w:id="1466"/>
      <w:r w:rsidRPr="00385CEE">
        <w:rPr>
          <w:rFonts w:hint="cs"/>
          <w:rtl/>
        </w:rPr>
        <w:t xml:space="preserve">כבר במארס </w:t>
      </w:r>
      <w:r w:rsidR="006E5C99" w:rsidRPr="00385CEE">
        <w:rPr>
          <w:rFonts w:hint="cs"/>
          <w:rtl/>
        </w:rPr>
        <w:t xml:space="preserve">2018 </w:t>
      </w:r>
      <w:r w:rsidRPr="00385CEE">
        <w:rPr>
          <w:rFonts w:hint="cs"/>
          <w:rtl/>
        </w:rPr>
        <w:t xml:space="preserve">היינו צריכים להיות ב-3 מטרים בלי מקלחת </w:t>
      </w:r>
      <w:bookmarkStart w:id="1467" w:name="_ETM_Q1_3046984"/>
      <w:bookmarkEnd w:id="1467"/>
      <w:r w:rsidRPr="00385CEE">
        <w:rPr>
          <w:rFonts w:hint="cs"/>
          <w:rtl/>
        </w:rPr>
        <w:t xml:space="preserve">ושירותים, זאת אומרת 3.5 מטרים, ואו-טו-טו, בדצמבר, היינו צריכים להיות </w:t>
      </w:r>
      <w:bookmarkStart w:id="1468" w:name="_ETM_Q1_3051994"/>
      <w:bookmarkEnd w:id="1468"/>
      <w:r w:rsidRPr="00385CEE">
        <w:rPr>
          <w:rFonts w:hint="cs"/>
          <w:rtl/>
        </w:rPr>
        <w:t xml:space="preserve">ב-4.5 מטרים. עכשיו אנחנו </w:t>
      </w:r>
      <w:r w:rsidR="006E5C99" w:rsidRPr="00385CEE">
        <w:rPr>
          <w:rFonts w:hint="cs"/>
          <w:rtl/>
        </w:rPr>
        <w:t>אומרים</w:t>
      </w:r>
      <w:r w:rsidRPr="00385CEE">
        <w:rPr>
          <w:rFonts w:hint="cs"/>
          <w:rtl/>
        </w:rPr>
        <w:t xml:space="preserve"> שעד אפריל 2019 נגיע ל-3 </w:t>
      </w:r>
      <w:bookmarkStart w:id="1469" w:name="_ETM_Q1_3059057"/>
      <w:bookmarkEnd w:id="1469"/>
      <w:r w:rsidRPr="00385CEE">
        <w:rPr>
          <w:rFonts w:hint="cs"/>
          <w:rtl/>
        </w:rPr>
        <w:t>מטרים.</w:t>
      </w:r>
    </w:p>
    <w:p w:rsidR="00A33127" w:rsidRPr="00385CEE" w:rsidRDefault="00A33127" w:rsidP="00A33127">
      <w:pPr>
        <w:rPr>
          <w:rtl/>
        </w:rPr>
      </w:pPr>
      <w:bookmarkStart w:id="1470" w:name="_ETM_Q1_3060424"/>
      <w:bookmarkStart w:id="1471" w:name="_ETM_Q1_3060561"/>
      <w:bookmarkEnd w:id="1470"/>
      <w:bookmarkEnd w:id="1471"/>
    </w:p>
    <w:p w:rsidR="00A33127" w:rsidRPr="00385CEE" w:rsidRDefault="00A33127" w:rsidP="00985300">
      <w:pPr>
        <w:rPr>
          <w:rtl/>
        </w:rPr>
      </w:pPr>
      <w:bookmarkStart w:id="1472" w:name="_ETM_Q1_3060615"/>
      <w:bookmarkStart w:id="1473" w:name="_ETM_Q1_3060716"/>
      <w:bookmarkEnd w:id="1472"/>
      <w:bookmarkEnd w:id="1473"/>
      <w:r w:rsidRPr="00385CEE">
        <w:rPr>
          <w:rFonts w:hint="cs"/>
          <w:rtl/>
        </w:rPr>
        <w:t xml:space="preserve">המטרה של </w:t>
      </w:r>
      <w:proofErr w:type="spellStart"/>
      <w:r w:rsidRPr="00385CEE">
        <w:rPr>
          <w:rFonts w:hint="cs"/>
          <w:rtl/>
        </w:rPr>
        <w:t>הבג"ץ</w:t>
      </w:r>
      <w:proofErr w:type="spellEnd"/>
      <w:r w:rsidRPr="00385CEE">
        <w:rPr>
          <w:rFonts w:hint="cs"/>
          <w:rtl/>
        </w:rPr>
        <w:t xml:space="preserve"> הזה היא באמת </w:t>
      </w:r>
      <w:r w:rsidR="00DB1F3C" w:rsidRPr="00385CEE">
        <w:rPr>
          <w:rFonts w:hint="cs"/>
          <w:rtl/>
        </w:rPr>
        <w:t xml:space="preserve">שטח מחייה, ושם אין </w:t>
      </w:r>
      <w:bookmarkStart w:id="1474" w:name="_ETM_Q1_3063537"/>
      <w:bookmarkEnd w:id="1474"/>
      <w:r w:rsidR="00DB1F3C" w:rsidRPr="00385CEE">
        <w:rPr>
          <w:rFonts w:hint="cs"/>
          <w:rtl/>
        </w:rPr>
        <w:t xml:space="preserve">הבחנה בין סוגים של אסירים, לא פליליים </w:t>
      </w:r>
      <w:r w:rsidR="00985300" w:rsidRPr="00385CEE">
        <w:rPr>
          <w:rFonts w:hint="cs"/>
          <w:rtl/>
        </w:rPr>
        <w:t>ו</w:t>
      </w:r>
      <w:r w:rsidR="00DB1F3C" w:rsidRPr="00385CEE">
        <w:rPr>
          <w:rFonts w:hint="cs"/>
          <w:rtl/>
        </w:rPr>
        <w:t>לא ביטחוניים.</w:t>
      </w:r>
    </w:p>
    <w:p w:rsidR="00DB1F3C" w:rsidRPr="00385CEE" w:rsidRDefault="00DB1F3C" w:rsidP="00A33127">
      <w:pPr>
        <w:rPr>
          <w:rtl/>
        </w:rPr>
      </w:pPr>
      <w:bookmarkStart w:id="1475" w:name="_ETM_Q1_3068472"/>
      <w:bookmarkStart w:id="1476" w:name="_ETM_Q1_3068598"/>
      <w:bookmarkEnd w:id="1475"/>
      <w:bookmarkEnd w:id="1476"/>
    </w:p>
    <w:p w:rsidR="00DB1F3C" w:rsidRPr="00385CEE" w:rsidRDefault="00DB1F3C" w:rsidP="00A33127">
      <w:pPr>
        <w:rPr>
          <w:rtl/>
        </w:rPr>
      </w:pPr>
      <w:bookmarkStart w:id="1477" w:name="_ETM_Q1_3068662"/>
      <w:bookmarkStart w:id="1478" w:name="_ETM_Q1_3068764"/>
      <w:bookmarkEnd w:id="1477"/>
      <w:bookmarkEnd w:id="1478"/>
      <w:r w:rsidRPr="00385CEE">
        <w:rPr>
          <w:rFonts w:hint="cs"/>
          <w:rtl/>
        </w:rPr>
        <w:t xml:space="preserve">מה </w:t>
      </w:r>
      <w:bookmarkStart w:id="1479" w:name="_ETM_Q1_3069615"/>
      <w:bookmarkEnd w:id="1479"/>
      <w:r w:rsidRPr="00385CEE">
        <w:rPr>
          <w:rFonts w:hint="cs"/>
          <w:rtl/>
        </w:rPr>
        <w:t xml:space="preserve">שיוצא כאן מההצעה הזאת, שיש כאן עיוות גדול, שמי ששפוט </w:t>
      </w:r>
      <w:bookmarkStart w:id="1480" w:name="_ETM_Q1_3074347"/>
      <w:bookmarkEnd w:id="1480"/>
      <w:r w:rsidRPr="00385CEE">
        <w:rPr>
          <w:rFonts w:hint="cs"/>
          <w:rtl/>
        </w:rPr>
        <w:t xml:space="preserve">מעל ארבע שנים, אם הוא לא זכאי לשליש, הוא </w:t>
      </w:r>
      <w:bookmarkStart w:id="1481" w:name="_ETM_Q1_3076096"/>
      <w:bookmarkEnd w:id="1481"/>
      <w:r w:rsidRPr="00385CEE">
        <w:rPr>
          <w:rFonts w:hint="cs"/>
          <w:rtl/>
        </w:rPr>
        <w:t xml:space="preserve">לא יקבל אפילו יום אחד, ומי שמתחת לארבע שנים הוא </w:t>
      </w:r>
      <w:bookmarkStart w:id="1482" w:name="_ETM_Q1_3081299"/>
      <w:bookmarkEnd w:id="1482"/>
      <w:r w:rsidRPr="00385CEE">
        <w:rPr>
          <w:rFonts w:hint="cs"/>
          <w:rtl/>
        </w:rPr>
        <w:t>כבר ירצה פחות מחצי.</w:t>
      </w:r>
    </w:p>
    <w:p w:rsidR="005B2444" w:rsidRPr="00385CEE" w:rsidRDefault="005B2444" w:rsidP="005B244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873682690"/>
        <w:placeholder>
          <w:docPart w:val="9E615FD7147E471F887CEEA0037D4B5E"/>
        </w:placeholder>
        <w15:color w:val="993366"/>
        <w:text/>
      </w:sdtPr>
      <w:sdtEndPr/>
      <w:sdtContent>
        <w:p w:rsidR="00BF1D2B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F1D2B" w:rsidRPr="00385CEE" w:rsidRDefault="00BF1D2B" w:rsidP="00DB1F3C">
      <w:pPr>
        <w:rPr>
          <w:rtl/>
        </w:rPr>
      </w:pPr>
      <w:r w:rsidRPr="00385CEE">
        <w:rPr>
          <w:rFonts w:hint="cs"/>
          <w:rtl/>
        </w:rPr>
        <w:t xml:space="preserve">זה המצב </w:t>
      </w:r>
      <w:r w:rsidR="00DB1F3C" w:rsidRPr="00385CEE">
        <w:rPr>
          <w:rFonts w:hint="cs"/>
          <w:rtl/>
        </w:rPr>
        <w:t>כ</w:t>
      </w:r>
      <w:r w:rsidRPr="00385CEE">
        <w:rPr>
          <w:rFonts w:hint="cs"/>
          <w:rtl/>
        </w:rPr>
        <w:t>יום גם בלי קשר</w:t>
      </w:r>
      <w:r w:rsidR="00DB1F3C" w:rsidRPr="00385CEE">
        <w:rPr>
          <w:rFonts w:hint="cs"/>
          <w:rtl/>
        </w:rPr>
        <w:t xml:space="preserve"> לחוק הזה.</w:t>
      </w:r>
    </w:p>
    <w:p w:rsidR="00DB1F3C" w:rsidRPr="00385CEE" w:rsidRDefault="00DB1F3C" w:rsidP="00BF1D2B">
      <w:pPr>
        <w:rPr>
          <w:rtl/>
        </w:rPr>
      </w:pPr>
      <w:bookmarkStart w:id="1483" w:name="_ETM_Q1_3084740"/>
      <w:bookmarkEnd w:id="1483"/>
    </w:p>
    <w:p w:rsidR="00DB1F3C" w:rsidRPr="00385CEE" w:rsidRDefault="00DB1F3C" w:rsidP="00DB1F3C">
      <w:pPr>
        <w:pStyle w:val="af9"/>
        <w:keepNext/>
        <w:rPr>
          <w:rtl/>
        </w:rPr>
      </w:pPr>
      <w:bookmarkStart w:id="1484" w:name="ET_guest__26"/>
      <w:bookmarkEnd w:id="148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DB1F3C" w:rsidRPr="00385CEE" w:rsidRDefault="00DB1F3C" w:rsidP="00DB1F3C">
      <w:pPr>
        <w:pStyle w:val="KeepWithNext"/>
        <w:rPr>
          <w:rtl/>
        </w:rPr>
      </w:pPr>
    </w:p>
    <w:p w:rsidR="00DB1F3C" w:rsidRPr="00385CEE" w:rsidRDefault="00DB1F3C" w:rsidP="00985300">
      <w:pPr>
        <w:rPr>
          <w:rtl/>
        </w:rPr>
      </w:pPr>
      <w:bookmarkStart w:id="1485" w:name="_ETM_Q1_3085378"/>
      <w:bookmarkEnd w:id="1485"/>
      <w:r w:rsidRPr="00385CEE">
        <w:rPr>
          <w:rFonts w:hint="cs"/>
          <w:rtl/>
        </w:rPr>
        <w:t xml:space="preserve">אם המטרה ותכלית החוק היא </w:t>
      </w:r>
      <w:bookmarkStart w:id="1486" w:name="_ETM_Q1_3089516"/>
      <w:bookmarkEnd w:id="1486"/>
      <w:r w:rsidRPr="00385CEE">
        <w:rPr>
          <w:rFonts w:hint="cs"/>
          <w:rtl/>
        </w:rPr>
        <w:t xml:space="preserve">להפחית בצפיפות ולהגדיל את שטח המחיה, צריך גם לחשוב על </w:t>
      </w:r>
      <w:bookmarkStart w:id="1487" w:name="_ETM_Q1_3092982"/>
      <w:bookmarkEnd w:id="1487"/>
      <w:r w:rsidRPr="00385CEE">
        <w:rPr>
          <w:rFonts w:hint="cs"/>
          <w:rtl/>
        </w:rPr>
        <w:t xml:space="preserve">האסירים האלה שיושבים כבר 20 שנה ו-25 שנה ו-15 שנה, </w:t>
      </w:r>
      <w:bookmarkStart w:id="1488" w:name="_ETM_Q1_3100143"/>
      <w:bookmarkEnd w:id="1488"/>
      <w:r w:rsidRPr="00385CEE">
        <w:rPr>
          <w:rFonts w:hint="cs"/>
          <w:rtl/>
        </w:rPr>
        <w:t xml:space="preserve">וחלקם לא זכאים לשליש בגלל שאין שיקום ואין תקנות לשיקום, </w:t>
      </w:r>
      <w:bookmarkStart w:id="1489" w:name="_ETM_Q1_3106318"/>
      <w:bookmarkEnd w:id="1489"/>
      <w:r w:rsidRPr="00385CEE">
        <w:rPr>
          <w:rFonts w:hint="cs"/>
          <w:rtl/>
        </w:rPr>
        <w:t xml:space="preserve">ושנתיים וחצי אני מדבר על התקנות האלה, שאין אפשרות </w:t>
      </w:r>
      <w:bookmarkStart w:id="1490" w:name="_ETM_Q1_3111995"/>
      <w:bookmarkEnd w:id="1490"/>
      <w:r w:rsidRPr="00385CEE">
        <w:rPr>
          <w:rFonts w:hint="cs"/>
          <w:rtl/>
        </w:rPr>
        <w:t xml:space="preserve">לאסירים </w:t>
      </w:r>
      <w:r w:rsidR="00985300" w:rsidRPr="00385CEE">
        <w:rPr>
          <w:rFonts w:hint="cs"/>
          <w:rtl/>
        </w:rPr>
        <w:t xml:space="preserve">אפילו </w:t>
      </w:r>
      <w:r w:rsidRPr="00385CEE">
        <w:rPr>
          <w:rFonts w:hint="cs"/>
          <w:rtl/>
        </w:rPr>
        <w:t>להשתקם, כי אין תקנות ואין מקומות לשיקום. מצד אחד</w:t>
      </w:r>
      <w:r w:rsidR="00985300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</w:t>
      </w:r>
      <w:bookmarkStart w:id="1491" w:name="_ETM_Q1_3116926"/>
      <w:bookmarkEnd w:id="1491"/>
      <w:r w:rsidRPr="00385CEE">
        <w:rPr>
          <w:rFonts w:hint="cs"/>
          <w:rtl/>
        </w:rPr>
        <w:t>אנחנו אומרים שמעל ארבע שנים הוא לא זכאי, ומצד שני</w:t>
      </w:r>
      <w:r w:rsidR="00985300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אנחנו אומרים שאי-אפשר לתת לו שליש, ואז הוא לא זוכה</w:t>
      </w:r>
      <w:bookmarkStart w:id="1492" w:name="_ETM_Q1_3122244"/>
      <w:bookmarkEnd w:id="1492"/>
      <w:r w:rsidRPr="00385CEE">
        <w:rPr>
          <w:rFonts w:hint="cs"/>
          <w:rtl/>
        </w:rPr>
        <w:t xml:space="preserve">, לא לשליש ולא </w:t>
      </w:r>
      <w:proofErr w:type="spellStart"/>
      <w:r w:rsidRPr="00385CEE">
        <w:rPr>
          <w:rFonts w:hint="cs"/>
          <w:rtl/>
        </w:rPr>
        <w:t>למינהלי</w:t>
      </w:r>
      <w:proofErr w:type="spellEnd"/>
      <w:r w:rsidRPr="00385CEE">
        <w:rPr>
          <w:rFonts w:hint="cs"/>
          <w:rtl/>
        </w:rPr>
        <w:t xml:space="preserve"> ולא לכלום.</w:t>
      </w:r>
    </w:p>
    <w:p w:rsidR="00DB1F3C" w:rsidRPr="00385CEE" w:rsidRDefault="00DB1F3C" w:rsidP="00DB1F3C">
      <w:pPr>
        <w:rPr>
          <w:rtl/>
        </w:rPr>
      </w:pPr>
      <w:bookmarkStart w:id="1493" w:name="_ETM_Q1_3123147"/>
      <w:bookmarkStart w:id="1494" w:name="_ETM_Q1_3123266"/>
      <w:bookmarkEnd w:id="1493"/>
      <w:bookmarkEnd w:id="1494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636909351"/>
        <w:placeholder>
          <w:docPart w:val="8E32141ED47549DA8962D6A671A24DA8"/>
        </w:placeholder>
        <w15:color w:val="993366"/>
        <w:text/>
      </w:sdtPr>
      <w:sdtEndPr/>
      <w:sdtContent>
        <w:p w:rsidR="00BF1D2B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F1D2B" w:rsidRPr="00385CEE" w:rsidRDefault="00BF1D2B" w:rsidP="00001472">
      <w:pPr>
        <w:rPr>
          <w:rtl/>
        </w:rPr>
      </w:pPr>
      <w:r w:rsidRPr="00385CEE">
        <w:rPr>
          <w:rFonts w:hint="cs"/>
          <w:rtl/>
        </w:rPr>
        <w:t>למה אי אפשר?</w:t>
      </w:r>
    </w:p>
    <w:p w:rsidR="00DB1F3C" w:rsidRPr="00385CEE" w:rsidRDefault="00DB1F3C" w:rsidP="00BF1D2B">
      <w:pPr>
        <w:rPr>
          <w:rtl/>
        </w:rPr>
      </w:pPr>
      <w:bookmarkStart w:id="1495" w:name="_ETM_Q1_3124364"/>
      <w:bookmarkEnd w:id="1495"/>
    </w:p>
    <w:p w:rsidR="00DB1F3C" w:rsidRPr="00385CEE" w:rsidRDefault="00DB1F3C" w:rsidP="00DB1F3C">
      <w:pPr>
        <w:pStyle w:val="af9"/>
        <w:keepNext/>
        <w:rPr>
          <w:rtl/>
        </w:rPr>
      </w:pPr>
      <w:bookmarkStart w:id="1496" w:name="ET_guest__27"/>
      <w:bookmarkEnd w:id="149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DB1F3C" w:rsidRPr="00385CEE" w:rsidRDefault="00DB1F3C" w:rsidP="00DB1F3C">
      <w:pPr>
        <w:pStyle w:val="KeepWithNext"/>
        <w:rPr>
          <w:rtl/>
        </w:rPr>
      </w:pPr>
    </w:p>
    <w:p w:rsidR="00DB1F3C" w:rsidRPr="00385CEE" w:rsidRDefault="00DB1F3C" w:rsidP="00DB1F3C">
      <w:pPr>
        <w:rPr>
          <w:rtl/>
        </w:rPr>
      </w:pPr>
      <w:bookmarkStart w:id="1497" w:name="_ETM_Q1_3124999"/>
      <w:bookmarkEnd w:id="1497"/>
      <w:r w:rsidRPr="00385CEE">
        <w:rPr>
          <w:rFonts w:hint="cs"/>
          <w:rtl/>
        </w:rPr>
        <w:t>כי אין. אין תקנות.</w:t>
      </w:r>
      <w:bookmarkStart w:id="1498" w:name="_ETM_Q1_3127100"/>
      <w:bookmarkEnd w:id="1498"/>
    </w:p>
    <w:p w:rsidR="00DB1F3C" w:rsidRPr="00385CEE" w:rsidRDefault="00DB1F3C" w:rsidP="00DB1F3C">
      <w:pPr>
        <w:rPr>
          <w:rtl/>
        </w:rPr>
      </w:pPr>
      <w:bookmarkStart w:id="1499" w:name="_ETM_Q1_3127237"/>
      <w:bookmarkEnd w:id="1499"/>
    </w:p>
    <w:p w:rsidR="00DB1F3C" w:rsidRPr="00385CEE" w:rsidRDefault="00DB1F3C" w:rsidP="00DB1F3C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DB1F3C" w:rsidRPr="00385CEE" w:rsidRDefault="00DB1F3C" w:rsidP="00DB1F3C">
      <w:pPr>
        <w:pStyle w:val="KeepWithNext"/>
        <w:rPr>
          <w:rtl/>
          <w:lang w:eastAsia="he-IL"/>
        </w:rPr>
      </w:pPr>
    </w:p>
    <w:p w:rsidR="00DB1F3C" w:rsidRPr="00385CEE" w:rsidRDefault="00DB1F3C" w:rsidP="00DB1F3C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ביטחוניים לא מקבלים שליש?</w:t>
      </w:r>
    </w:p>
    <w:p w:rsidR="00DB1F3C" w:rsidRPr="00385CEE" w:rsidRDefault="00DB1F3C" w:rsidP="00DB1F3C">
      <w:pPr>
        <w:rPr>
          <w:rtl/>
          <w:lang w:eastAsia="he-IL"/>
        </w:rPr>
      </w:pPr>
      <w:bookmarkStart w:id="1500" w:name="_ETM_Q1_3126946"/>
      <w:bookmarkStart w:id="1501" w:name="_ETM_Q1_3127071"/>
      <w:bookmarkStart w:id="1502" w:name="_ETM_Q1_3128241"/>
      <w:bookmarkEnd w:id="1500"/>
      <w:bookmarkEnd w:id="1501"/>
      <w:bookmarkEnd w:id="1502"/>
    </w:p>
    <w:p w:rsidR="00DB1F3C" w:rsidRPr="00385CEE" w:rsidRDefault="00DB1F3C" w:rsidP="00DB1F3C">
      <w:pPr>
        <w:pStyle w:val="af9"/>
        <w:keepNext/>
        <w:rPr>
          <w:rtl/>
          <w:lang w:eastAsia="he-IL"/>
        </w:rPr>
      </w:pPr>
      <w:bookmarkStart w:id="1503" w:name="ET_guest__29"/>
      <w:bookmarkEnd w:id="150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DB1F3C" w:rsidRPr="00385CEE" w:rsidRDefault="00DB1F3C" w:rsidP="00DB1F3C">
      <w:pPr>
        <w:pStyle w:val="KeepWithNext"/>
        <w:rPr>
          <w:rtl/>
          <w:lang w:eastAsia="he-IL"/>
        </w:rPr>
      </w:pPr>
    </w:p>
    <w:p w:rsidR="00DB1F3C" w:rsidRPr="00385CEE" w:rsidRDefault="00DB1F3C" w:rsidP="00DB1F3C">
      <w:pPr>
        <w:rPr>
          <w:rtl/>
          <w:lang w:eastAsia="he-IL"/>
        </w:rPr>
      </w:pPr>
      <w:bookmarkStart w:id="1504" w:name="_ETM_Q1_3128876"/>
      <w:bookmarkEnd w:id="1504"/>
      <w:r w:rsidRPr="00385CEE">
        <w:rPr>
          <w:rFonts w:hint="cs"/>
          <w:rtl/>
          <w:lang w:eastAsia="he-IL"/>
        </w:rPr>
        <w:t>לא מקבלים.</w:t>
      </w:r>
    </w:p>
    <w:p w:rsidR="00DB1F3C" w:rsidRPr="00385CEE" w:rsidRDefault="00DB1F3C" w:rsidP="00DB1F3C">
      <w:pPr>
        <w:rPr>
          <w:rtl/>
          <w:lang w:eastAsia="he-IL"/>
        </w:rPr>
      </w:pPr>
      <w:bookmarkStart w:id="1505" w:name="_ETM_Q1_3128426"/>
      <w:bookmarkStart w:id="1506" w:name="_ETM_Q1_3128552"/>
      <w:bookmarkStart w:id="1507" w:name="_ETM_Q1_3127597"/>
      <w:bookmarkEnd w:id="1505"/>
      <w:bookmarkEnd w:id="1506"/>
      <w:bookmarkEnd w:id="1507"/>
    </w:p>
    <w:p w:rsidR="00DB1F3C" w:rsidRPr="00385CEE" w:rsidRDefault="00DB1F3C" w:rsidP="00DB1F3C">
      <w:pPr>
        <w:pStyle w:val="af9"/>
        <w:keepNext/>
        <w:rPr>
          <w:rtl/>
          <w:lang w:eastAsia="he-IL"/>
        </w:rPr>
      </w:pPr>
      <w:bookmarkStart w:id="1508" w:name="ET_guest_799440_30"/>
      <w:bookmarkEnd w:id="150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רותם </w:t>
      </w:r>
      <w:proofErr w:type="spellStart"/>
      <w:r w:rsidRPr="00385CEE">
        <w:rPr>
          <w:rtl/>
          <w:lang w:eastAsia="he-IL"/>
        </w:rPr>
        <w:t>טובול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DB1F3C" w:rsidRPr="00385CEE" w:rsidRDefault="00DB1F3C" w:rsidP="00DB1F3C">
      <w:pPr>
        <w:pStyle w:val="KeepWithNext"/>
        <w:rPr>
          <w:rtl/>
          <w:lang w:eastAsia="he-IL"/>
        </w:rPr>
      </w:pPr>
    </w:p>
    <w:p w:rsidR="00DB1F3C" w:rsidRPr="00385CEE" w:rsidRDefault="00DB1F3C" w:rsidP="00DB1F3C">
      <w:pPr>
        <w:rPr>
          <w:rtl/>
          <w:lang w:eastAsia="he-IL"/>
        </w:rPr>
      </w:pPr>
      <w:bookmarkStart w:id="1509" w:name="_ETM_Q1_3128189"/>
      <w:bookmarkEnd w:id="1509"/>
      <w:r w:rsidRPr="00385CEE">
        <w:rPr>
          <w:rFonts w:hint="cs"/>
          <w:rtl/>
          <w:lang w:eastAsia="he-IL"/>
        </w:rPr>
        <w:t>הם לא מקבלים טיפול.</w:t>
      </w:r>
    </w:p>
    <w:p w:rsidR="00DB1F3C" w:rsidRPr="00385CEE" w:rsidRDefault="00DB1F3C" w:rsidP="00DB1F3C">
      <w:pPr>
        <w:rPr>
          <w:rtl/>
          <w:lang w:eastAsia="he-IL"/>
        </w:rPr>
      </w:pPr>
      <w:bookmarkStart w:id="1510" w:name="_ETM_Q1_3129955"/>
      <w:bookmarkStart w:id="1511" w:name="_ETM_Q1_3130079"/>
      <w:bookmarkEnd w:id="1510"/>
      <w:bookmarkEnd w:id="1511"/>
    </w:p>
    <w:p w:rsidR="00DB1F3C" w:rsidRPr="00385CEE" w:rsidRDefault="00DB1F3C" w:rsidP="00DB1F3C">
      <w:pPr>
        <w:pStyle w:val="af9"/>
        <w:keepNext/>
        <w:rPr>
          <w:rtl/>
          <w:lang w:eastAsia="he-IL"/>
        </w:rPr>
      </w:pPr>
      <w:bookmarkStart w:id="1512" w:name="ET_guest__31"/>
      <w:bookmarkEnd w:id="151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DB1F3C" w:rsidRPr="00385CEE" w:rsidRDefault="00DB1F3C" w:rsidP="00DB1F3C">
      <w:pPr>
        <w:pStyle w:val="KeepWithNext"/>
        <w:rPr>
          <w:rtl/>
          <w:lang w:eastAsia="he-IL"/>
        </w:rPr>
      </w:pPr>
    </w:p>
    <w:p w:rsidR="00DB1F3C" w:rsidRPr="00385CEE" w:rsidRDefault="00DB1F3C" w:rsidP="00DB1F3C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הם לא מקבלים טיפול, </w:t>
      </w:r>
      <w:bookmarkStart w:id="1513" w:name="_ETM_Q1_3130854"/>
      <w:bookmarkEnd w:id="1513"/>
      <w:r w:rsidRPr="00385CEE">
        <w:rPr>
          <w:rFonts w:hint="cs"/>
          <w:rtl/>
          <w:lang w:eastAsia="he-IL"/>
        </w:rPr>
        <w:t>לכן הם לא מקבלים שליש, כי הם לא עולים לוועדה.</w:t>
      </w:r>
    </w:p>
    <w:p w:rsidR="00BF1D2B" w:rsidRPr="00385CEE" w:rsidRDefault="00BF1D2B" w:rsidP="00BF1D2B">
      <w:pPr>
        <w:rPr>
          <w:rtl/>
        </w:rPr>
      </w:pPr>
    </w:p>
    <w:p w:rsidR="00DB1F3C" w:rsidRPr="00385CEE" w:rsidRDefault="00DB1F3C" w:rsidP="00DB1F3C">
      <w:pPr>
        <w:pStyle w:val="af9"/>
        <w:keepNext/>
        <w:rPr>
          <w:rtl/>
        </w:rPr>
      </w:pPr>
      <w:bookmarkStart w:id="1514" w:name="ET_guest_747484_32"/>
      <w:bookmarkEnd w:id="151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DB1F3C" w:rsidRPr="00385CEE" w:rsidRDefault="00DB1F3C" w:rsidP="00DB1F3C">
      <w:pPr>
        <w:pStyle w:val="KeepWithNext"/>
        <w:rPr>
          <w:rtl/>
        </w:rPr>
      </w:pPr>
    </w:p>
    <w:p w:rsidR="00DB1F3C" w:rsidRPr="00385CEE" w:rsidRDefault="00DB1F3C" w:rsidP="00DB1F3C">
      <w:pPr>
        <w:rPr>
          <w:rtl/>
        </w:rPr>
      </w:pPr>
      <w:bookmarkStart w:id="1515" w:name="_ETM_Q1_3130136"/>
      <w:bookmarkEnd w:id="1515"/>
      <w:r w:rsidRPr="00385CEE">
        <w:rPr>
          <w:rFonts w:hint="cs"/>
          <w:rtl/>
        </w:rPr>
        <w:t xml:space="preserve">ביטחוניים </w:t>
      </w:r>
      <w:bookmarkStart w:id="1516" w:name="_ETM_Q1_3132176"/>
      <w:bookmarkEnd w:id="1516"/>
      <w:r w:rsidRPr="00385CEE">
        <w:rPr>
          <w:rFonts w:hint="cs"/>
          <w:rtl/>
        </w:rPr>
        <w:t>לא מקבלים טיפול, הם גם לא בתיקון 42.</w:t>
      </w:r>
    </w:p>
    <w:p w:rsidR="00DB1F3C" w:rsidRPr="00385CEE" w:rsidRDefault="00DB1F3C" w:rsidP="00DB1F3C">
      <w:pPr>
        <w:rPr>
          <w:rtl/>
        </w:rPr>
      </w:pPr>
      <w:bookmarkStart w:id="1517" w:name="_ETM_Q1_3133612"/>
      <w:bookmarkStart w:id="1518" w:name="_ETM_Q1_3133750"/>
      <w:bookmarkStart w:id="1519" w:name="_ETM_Q1_3135307"/>
      <w:bookmarkEnd w:id="1517"/>
      <w:bookmarkEnd w:id="1518"/>
      <w:bookmarkEnd w:id="1519"/>
    </w:p>
    <w:p w:rsidR="00DB1F3C" w:rsidRPr="00385CEE" w:rsidRDefault="00DB1F3C" w:rsidP="00DB1F3C">
      <w:pPr>
        <w:pStyle w:val="af9"/>
        <w:keepNext/>
        <w:rPr>
          <w:rtl/>
        </w:rPr>
      </w:pPr>
      <w:bookmarkStart w:id="1520" w:name="ET_guest_691171_33"/>
      <w:bookmarkEnd w:id="152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DB1F3C" w:rsidRPr="00385CEE" w:rsidRDefault="00DB1F3C" w:rsidP="00DB1F3C">
      <w:pPr>
        <w:pStyle w:val="KeepWithNext"/>
        <w:rPr>
          <w:rtl/>
        </w:rPr>
      </w:pPr>
    </w:p>
    <w:p w:rsidR="00BF1D2B" w:rsidRPr="00385CEE" w:rsidRDefault="00BF1D2B" w:rsidP="00BF1D2B">
      <w:pPr>
        <w:rPr>
          <w:rtl/>
        </w:rPr>
      </w:pPr>
      <w:bookmarkStart w:id="1521" w:name="_ETM_Q1_3135815"/>
      <w:bookmarkEnd w:id="1521"/>
      <w:r w:rsidRPr="00385CEE">
        <w:rPr>
          <w:rFonts w:hint="cs"/>
          <w:rtl/>
        </w:rPr>
        <w:t>מי שלא אזרחים</w:t>
      </w:r>
      <w:r w:rsidR="00DB1F3C" w:rsidRPr="00385CEE">
        <w:rPr>
          <w:rFonts w:hint="cs"/>
          <w:rtl/>
        </w:rPr>
        <w:t>, לא זכאים לשיקום.</w:t>
      </w:r>
    </w:p>
    <w:p w:rsidR="00BF1D2B" w:rsidRPr="00385CEE" w:rsidRDefault="00BF1D2B" w:rsidP="00BF1D2B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-974900988"/>
        <w:placeholder>
          <w:docPart w:val="AE4D5D446AB6459AAA616E84F548642B"/>
        </w:placeholder>
        <w15:color w:val="993366"/>
        <w:text/>
      </w:sdtPr>
      <w:sdtEndPr/>
      <w:sdtContent>
        <w:p w:rsidR="00BF1D2B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F1D2B" w:rsidRPr="00385CEE" w:rsidRDefault="00DB1F3C" w:rsidP="00DB1F3C">
      <w:pPr>
        <w:rPr>
          <w:rtl/>
        </w:rPr>
      </w:pPr>
      <w:r w:rsidRPr="00385CEE">
        <w:rPr>
          <w:rFonts w:hint="cs"/>
          <w:rtl/>
        </w:rPr>
        <w:t xml:space="preserve">שיהיה ברור שזכאות </w:t>
      </w:r>
      <w:bookmarkStart w:id="1522" w:name="_ETM_Q1_3141711"/>
      <w:bookmarkEnd w:id="1522"/>
      <w:r w:rsidRPr="00385CEE">
        <w:rPr>
          <w:rFonts w:hint="cs"/>
          <w:rtl/>
        </w:rPr>
        <w:t>להגיש בקשה, ו</w:t>
      </w:r>
      <w:r w:rsidR="00BF1D2B" w:rsidRPr="00385CEE">
        <w:rPr>
          <w:rFonts w:hint="cs"/>
          <w:rtl/>
        </w:rPr>
        <w:t>דאי שיש</w:t>
      </w:r>
      <w:r w:rsidRPr="00385CEE">
        <w:rPr>
          <w:rFonts w:hint="cs"/>
          <w:rtl/>
        </w:rPr>
        <w:t>.</w:t>
      </w:r>
    </w:p>
    <w:p w:rsidR="00DB1F3C" w:rsidRPr="00385CEE" w:rsidRDefault="00DB1F3C" w:rsidP="00DB1F3C">
      <w:pPr>
        <w:rPr>
          <w:rtl/>
        </w:rPr>
      </w:pPr>
    </w:p>
    <w:p w:rsidR="00DB1F3C" w:rsidRPr="00385CEE" w:rsidRDefault="00DB1F3C" w:rsidP="00DB1F3C">
      <w:pPr>
        <w:pStyle w:val="af9"/>
        <w:keepNext/>
        <w:rPr>
          <w:rtl/>
        </w:rPr>
      </w:pPr>
      <w:bookmarkStart w:id="1523" w:name="ET_guest__34"/>
      <w:bookmarkEnd w:id="152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DB1F3C" w:rsidRPr="00385CEE" w:rsidRDefault="00DB1F3C" w:rsidP="00DB1F3C">
      <w:pPr>
        <w:pStyle w:val="KeepWithNext"/>
        <w:rPr>
          <w:rtl/>
        </w:rPr>
      </w:pPr>
    </w:p>
    <w:p w:rsidR="00DB1F3C" w:rsidRPr="00385CEE" w:rsidRDefault="00DB1F3C" w:rsidP="00DB1F3C">
      <w:pPr>
        <w:rPr>
          <w:rtl/>
        </w:rPr>
      </w:pPr>
      <w:r w:rsidRPr="00385CEE">
        <w:rPr>
          <w:rFonts w:hint="cs"/>
          <w:rtl/>
        </w:rPr>
        <w:t>יש אפשרות, אבל ראינו כמה - - -</w:t>
      </w:r>
    </w:p>
    <w:p w:rsidR="00DB1F3C" w:rsidRPr="00385CEE" w:rsidRDefault="00DB1F3C" w:rsidP="00DB1F3C">
      <w:pPr>
        <w:rPr>
          <w:rtl/>
        </w:rPr>
      </w:pPr>
      <w:bookmarkStart w:id="1524" w:name="_ETM_Q1_3144737"/>
      <w:bookmarkStart w:id="1525" w:name="_ETM_Q1_3144751"/>
      <w:bookmarkEnd w:id="1524"/>
      <w:bookmarkEnd w:id="1525"/>
    </w:p>
    <w:p w:rsidR="00DB1F3C" w:rsidRPr="00385CEE" w:rsidRDefault="00DB1F3C" w:rsidP="00DB1F3C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DB1F3C" w:rsidRPr="00385CEE" w:rsidRDefault="00DB1F3C" w:rsidP="00DB1F3C">
      <w:pPr>
        <w:pStyle w:val="KeepWithNext"/>
        <w:rPr>
          <w:rtl/>
          <w:lang w:eastAsia="he-IL"/>
        </w:rPr>
      </w:pPr>
    </w:p>
    <w:p w:rsidR="00DB1F3C" w:rsidRPr="00385CEE" w:rsidRDefault="00DB1F3C" w:rsidP="00DB1F3C">
      <w:pPr>
        <w:rPr>
          <w:rtl/>
          <w:lang w:eastAsia="he-IL"/>
        </w:rPr>
      </w:pPr>
      <w:bookmarkStart w:id="1526" w:name="_ETM_Q1_3144888"/>
      <w:bookmarkEnd w:id="1526"/>
      <w:r w:rsidRPr="00385CEE">
        <w:rPr>
          <w:rFonts w:hint="cs"/>
          <w:rtl/>
          <w:lang w:eastAsia="he-IL"/>
        </w:rPr>
        <w:t>משתחררים?</w:t>
      </w:r>
    </w:p>
    <w:p w:rsidR="00DB1F3C" w:rsidRPr="00385CEE" w:rsidRDefault="00DB1F3C" w:rsidP="00DB1F3C">
      <w:pPr>
        <w:rPr>
          <w:rtl/>
          <w:lang w:eastAsia="he-IL"/>
        </w:rPr>
      </w:pPr>
      <w:bookmarkStart w:id="1527" w:name="_ETM_Q1_3146046"/>
      <w:bookmarkStart w:id="1528" w:name="_ETM_Q1_3146164"/>
      <w:bookmarkEnd w:id="1527"/>
      <w:bookmarkEnd w:id="1528"/>
    </w:p>
    <w:p w:rsidR="00DB1F3C" w:rsidRPr="00385CEE" w:rsidRDefault="00DB1F3C" w:rsidP="00DB1F3C">
      <w:pPr>
        <w:pStyle w:val="af5"/>
        <w:keepNext/>
        <w:rPr>
          <w:rtl/>
        </w:rPr>
      </w:pPr>
      <w:r w:rsidRPr="00385CEE">
        <w:rPr>
          <w:rStyle w:val="TagStyle"/>
          <w:rtl/>
        </w:rPr>
        <w:t xml:space="preserve"> &lt;&lt; קריאה &gt;&gt; </w:t>
      </w:r>
      <w:r w:rsidRPr="00385CEE">
        <w:rPr>
          <w:rtl/>
        </w:rPr>
        <w:t>קריאה:</w:t>
      </w:r>
      <w:r w:rsidRPr="00385CEE">
        <w:rPr>
          <w:rStyle w:val="TagStyle"/>
          <w:rtl/>
        </w:rPr>
        <w:t xml:space="preserve"> &lt;&lt; קריאה &gt;&gt; </w:t>
      </w:r>
    </w:p>
    <w:p w:rsidR="00DB1F3C" w:rsidRPr="00385CEE" w:rsidRDefault="00DB1F3C" w:rsidP="00DB1F3C">
      <w:pPr>
        <w:pStyle w:val="KeepWithNext"/>
        <w:rPr>
          <w:rtl/>
          <w:lang w:eastAsia="he-IL"/>
        </w:rPr>
      </w:pPr>
    </w:p>
    <w:p w:rsidR="00DB1F3C" w:rsidRPr="00385CEE" w:rsidRDefault="00DB1F3C" w:rsidP="00DB1F3C">
      <w:pPr>
        <w:rPr>
          <w:rtl/>
          <w:lang w:eastAsia="he-IL"/>
        </w:rPr>
      </w:pPr>
      <w:bookmarkStart w:id="1529" w:name="_ETM_Q1_3147049"/>
      <w:bookmarkEnd w:id="1529"/>
      <w:r w:rsidRPr="00385CEE">
        <w:rPr>
          <w:rFonts w:hint="cs"/>
          <w:rtl/>
          <w:lang w:eastAsia="he-IL"/>
        </w:rPr>
        <w:t xml:space="preserve">מעט </w:t>
      </w:r>
      <w:bookmarkStart w:id="1530" w:name="_ETM_Q1_3148024"/>
      <w:bookmarkEnd w:id="1530"/>
      <w:r w:rsidRPr="00385CEE">
        <w:rPr>
          <w:rFonts w:hint="cs"/>
          <w:rtl/>
          <w:lang w:eastAsia="he-IL"/>
        </w:rPr>
        <w:t>מאוד.</w:t>
      </w:r>
    </w:p>
    <w:p w:rsidR="00DB1F3C" w:rsidRPr="00385CEE" w:rsidRDefault="00DB1F3C" w:rsidP="00DB1F3C">
      <w:pPr>
        <w:rPr>
          <w:rtl/>
          <w:lang w:eastAsia="he-IL"/>
        </w:rPr>
      </w:pPr>
      <w:bookmarkStart w:id="1531" w:name="_ETM_Q1_3146396"/>
      <w:bookmarkStart w:id="1532" w:name="_ETM_Q1_3146497"/>
      <w:bookmarkStart w:id="1533" w:name="_ETM_Q1_3147397"/>
      <w:bookmarkEnd w:id="1531"/>
      <w:bookmarkEnd w:id="1532"/>
      <w:bookmarkEnd w:id="1533"/>
    </w:p>
    <w:p w:rsidR="00DB1F3C" w:rsidRPr="00385CEE" w:rsidRDefault="00DB1F3C" w:rsidP="00DB1F3C">
      <w:pPr>
        <w:pStyle w:val="af9"/>
        <w:keepNext/>
        <w:rPr>
          <w:rtl/>
          <w:lang w:eastAsia="he-IL"/>
        </w:rPr>
      </w:pPr>
      <w:bookmarkStart w:id="1534" w:name="ET_guest__37"/>
      <w:bookmarkEnd w:id="153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DB1F3C" w:rsidRPr="00385CEE" w:rsidRDefault="00DB1F3C" w:rsidP="00DB1F3C">
      <w:pPr>
        <w:pStyle w:val="KeepWithNext"/>
        <w:rPr>
          <w:rtl/>
          <w:lang w:eastAsia="he-IL"/>
        </w:rPr>
      </w:pPr>
    </w:p>
    <w:p w:rsidR="00BF1D2B" w:rsidRPr="00385CEE" w:rsidRDefault="00BF1D2B" w:rsidP="00DB1F3C">
      <w:pPr>
        <w:rPr>
          <w:rtl/>
        </w:rPr>
      </w:pPr>
      <w:bookmarkStart w:id="1535" w:name="_ETM_Q1_3147911"/>
      <w:bookmarkEnd w:id="1535"/>
      <w:r w:rsidRPr="00385CEE">
        <w:rPr>
          <w:rFonts w:hint="cs"/>
          <w:rtl/>
        </w:rPr>
        <w:t xml:space="preserve">אפילו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="00DB1F3C" w:rsidRPr="00385CEE">
        <w:rPr>
          <w:rFonts w:hint="cs"/>
          <w:rtl/>
        </w:rPr>
        <w:t xml:space="preserve">, אדוני היושב-ראש, היה בזמנו כי לא היה שיקול דעת, אז אני מברך על זה שלפחות עכשיו שיקול הדעת יורד ויש </w:t>
      </w:r>
      <w:bookmarkStart w:id="1536" w:name="_ETM_Q1_3155114"/>
      <w:bookmarkEnd w:id="1536"/>
      <w:r w:rsidR="00DB1F3C" w:rsidRPr="00385CEE">
        <w:rPr>
          <w:rFonts w:hint="cs"/>
          <w:rtl/>
        </w:rPr>
        <w:t xml:space="preserve">במקום "ישקול" בתיקון </w:t>
      </w:r>
      <w:bookmarkStart w:id="1537" w:name="_ETM_Q1_3155703"/>
      <w:bookmarkEnd w:id="1537"/>
      <w:r w:rsidR="00DB1F3C" w:rsidRPr="00385CEE">
        <w:rPr>
          <w:rFonts w:hint="cs"/>
          <w:rtl/>
        </w:rPr>
        <w:t>הזה.</w:t>
      </w:r>
    </w:p>
    <w:p w:rsidR="00BF1D2B" w:rsidRPr="00385CEE" w:rsidRDefault="00BF1D2B" w:rsidP="00BF1D2B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312640285"/>
        <w:placeholder>
          <w:docPart w:val="00B92A9734B54C819020DE93B15E40B5"/>
        </w:placeholder>
        <w15:color w:val="993366"/>
        <w:text/>
      </w:sdtPr>
      <w:sdtEndPr/>
      <w:sdtContent>
        <w:p w:rsidR="00BF1D2B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F1D2B" w:rsidRPr="00385CEE" w:rsidRDefault="00DB1F3C" w:rsidP="00FD445D">
      <w:pPr>
        <w:rPr>
          <w:rtl/>
        </w:rPr>
      </w:pPr>
      <w:r w:rsidRPr="00385CEE">
        <w:rPr>
          <w:rFonts w:hint="cs"/>
          <w:rtl/>
        </w:rPr>
        <w:t>זה לא רק ביטחוניים</w:t>
      </w:r>
      <w:r w:rsidR="00FD445D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</w:t>
      </w:r>
      <w:r w:rsidR="00BF1D2B" w:rsidRPr="00385CEE">
        <w:rPr>
          <w:rFonts w:hint="cs"/>
          <w:rtl/>
        </w:rPr>
        <w:t>לפעמים י</w:t>
      </w:r>
      <w:r w:rsidRPr="00385CEE">
        <w:rPr>
          <w:rFonts w:hint="cs"/>
          <w:rtl/>
        </w:rPr>
        <w:t>ש</w:t>
      </w:r>
      <w:r w:rsidR="00BF1D2B" w:rsidRPr="00385CEE">
        <w:rPr>
          <w:rFonts w:hint="cs"/>
          <w:rtl/>
        </w:rPr>
        <w:t xml:space="preserve"> גם עבריין בעבירת מין </w:t>
      </w:r>
      <w:r w:rsidRPr="00385CEE">
        <w:rPr>
          <w:rFonts w:hint="cs"/>
          <w:rtl/>
        </w:rPr>
        <w:t>ש</w:t>
      </w:r>
      <w:r w:rsidR="00BF1D2B" w:rsidRPr="00385CEE">
        <w:rPr>
          <w:rFonts w:hint="cs"/>
          <w:rtl/>
        </w:rPr>
        <w:t xml:space="preserve">נופל בין הכיסאות, פה </w:t>
      </w:r>
      <w:r w:rsidRPr="00385CEE">
        <w:rPr>
          <w:rFonts w:hint="cs"/>
          <w:rtl/>
        </w:rPr>
        <w:t xml:space="preserve">בבית </w:t>
      </w:r>
      <w:bookmarkStart w:id="1538" w:name="_ETM_Q1_3168682"/>
      <w:bookmarkEnd w:id="1538"/>
      <w:r w:rsidRPr="00385CEE">
        <w:rPr>
          <w:rFonts w:hint="cs"/>
          <w:rtl/>
        </w:rPr>
        <w:t>הסוהר הוא ל</w:t>
      </w:r>
      <w:r w:rsidR="00BF1D2B" w:rsidRPr="00385CEE">
        <w:rPr>
          <w:rFonts w:hint="cs"/>
          <w:rtl/>
        </w:rPr>
        <w:t xml:space="preserve">א זכאי, פה </w:t>
      </w:r>
      <w:r w:rsidRPr="00385CEE">
        <w:rPr>
          <w:rFonts w:hint="cs"/>
          <w:rtl/>
        </w:rPr>
        <w:t xml:space="preserve">הוא </w:t>
      </w:r>
      <w:r w:rsidR="00BF1D2B" w:rsidRPr="00385CEE">
        <w:rPr>
          <w:rFonts w:hint="cs"/>
          <w:rtl/>
        </w:rPr>
        <w:t>לא יכול, צריך לנייד אותו</w:t>
      </w:r>
      <w:r w:rsidR="00FD445D" w:rsidRPr="00385CEE">
        <w:rPr>
          <w:rFonts w:hint="cs"/>
          <w:rtl/>
        </w:rPr>
        <w:t>.</w:t>
      </w:r>
      <w:r w:rsidR="00BF1D2B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>גם זה כבר קרה ו</w:t>
      </w:r>
      <w:r w:rsidR="00BF1D2B" w:rsidRPr="00385CEE">
        <w:rPr>
          <w:rFonts w:hint="cs"/>
          <w:rtl/>
        </w:rPr>
        <w:t>צריך לשים לב גם לזה</w:t>
      </w:r>
      <w:r w:rsidRPr="00385CEE">
        <w:rPr>
          <w:rFonts w:hint="cs"/>
          <w:rtl/>
        </w:rPr>
        <w:t>. זה לאו דווקא ביטחוניים.</w:t>
      </w:r>
    </w:p>
    <w:p w:rsidR="00FD445D" w:rsidRPr="00385CEE" w:rsidRDefault="00FD445D" w:rsidP="00BF1D2B">
      <w:pPr>
        <w:rPr>
          <w:rtl/>
        </w:rPr>
      </w:pPr>
      <w:bookmarkStart w:id="1539" w:name="_ETM_Q1_3179183"/>
      <w:bookmarkEnd w:id="1539"/>
    </w:p>
    <w:p w:rsidR="00FD445D" w:rsidRPr="00385CEE" w:rsidRDefault="00FD445D" w:rsidP="00FD445D">
      <w:pPr>
        <w:pStyle w:val="af9"/>
        <w:keepNext/>
        <w:rPr>
          <w:rtl/>
        </w:rPr>
      </w:pPr>
      <w:bookmarkStart w:id="1540" w:name="ET_guest__38"/>
      <w:bookmarkEnd w:id="154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FD445D" w:rsidRPr="00385CEE" w:rsidRDefault="00FD445D" w:rsidP="00FD445D">
      <w:pPr>
        <w:pStyle w:val="KeepWithNext"/>
        <w:rPr>
          <w:rtl/>
        </w:rPr>
      </w:pPr>
    </w:p>
    <w:p w:rsidR="00FD445D" w:rsidRPr="00385CEE" w:rsidRDefault="00FD445D" w:rsidP="00FD445D">
      <w:pPr>
        <w:rPr>
          <w:rtl/>
        </w:rPr>
      </w:pPr>
      <w:bookmarkStart w:id="1541" w:name="_ETM_Q1_3179836"/>
      <w:bookmarkEnd w:id="1541"/>
      <w:r w:rsidRPr="00385CEE">
        <w:rPr>
          <w:rFonts w:hint="cs"/>
          <w:rtl/>
        </w:rPr>
        <w:t>דיברתי בכלל.</w:t>
      </w:r>
    </w:p>
    <w:p w:rsidR="00FD445D" w:rsidRPr="00385CEE" w:rsidRDefault="00FD445D" w:rsidP="00FD445D">
      <w:pPr>
        <w:rPr>
          <w:rtl/>
        </w:rPr>
      </w:pPr>
      <w:bookmarkStart w:id="1542" w:name="_ETM_Q1_3177412"/>
      <w:bookmarkStart w:id="1543" w:name="_ETM_Q1_3177539"/>
      <w:bookmarkStart w:id="1544" w:name="_ETM_Q1_3179212"/>
      <w:bookmarkEnd w:id="1542"/>
      <w:bookmarkEnd w:id="1543"/>
      <w:bookmarkEnd w:id="1544"/>
    </w:p>
    <w:p w:rsidR="00FD445D" w:rsidRPr="00385CEE" w:rsidRDefault="00FD445D" w:rsidP="00FD445D">
      <w:pPr>
        <w:pStyle w:val="a4"/>
        <w:keepNext/>
        <w:rPr>
          <w:rtl/>
        </w:rPr>
      </w:pPr>
      <w:bookmarkStart w:id="1545" w:name="ET_speaker_5321_39"/>
      <w:bookmarkEnd w:id="1545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bookmarkStart w:id="1546" w:name="_ETM_Q1_3179755"/>
      <w:bookmarkEnd w:id="1546"/>
      <w:r w:rsidRPr="00385CEE">
        <w:rPr>
          <w:rFonts w:hint="cs"/>
          <w:rtl/>
          <w:lang w:eastAsia="he-IL"/>
        </w:rPr>
        <w:t xml:space="preserve">יש אנשים שאיכשהו מנועים, למרות שאחרת היו יכולים </w:t>
      </w:r>
      <w:bookmarkStart w:id="1547" w:name="_ETM_Q1_3185598"/>
      <w:bookmarkEnd w:id="1547"/>
      <w:r w:rsidRPr="00385CEE">
        <w:rPr>
          <w:rFonts w:hint="cs"/>
          <w:rtl/>
          <w:lang w:eastAsia="he-IL"/>
        </w:rPr>
        <w:t xml:space="preserve">להיות זכאים </w:t>
      </w:r>
      <w:r w:rsidRPr="00385CEE">
        <w:rPr>
          <w:rtl/>
          <w:lang w:eastAsia="he-IL"/>
        </w:rPr>
        <w:t>–</w:t>
      </w:r>
      <w:r w:rsidRPr="00385CEE">
        <w:rPr>
          <w:rFonts w:hint="cs"/>
          <w:rtl/>
          <w:lang w:eastAsia="he-IL"/>
        </w:rPr>
        <w:t xml:space="preserve"> הם מנועים מטיפול, ולכן הם לא זכאים </w:t>
      </w:r>
      <w:bookmarkStart w:id="1548" w:name="_ETM_Q1_3191431"/>
      <w:bookmarkEnd w:id="1548"/>
      <w:r w:rsidRPr="00385CEE">
        <w:rPr>
          <w:rFonts w:hint="cs"/>
          <w:rtl/>
          <w:lang w:eastAsia="he-IL"/>
        </w:rPr>
        <w:t>אפילו באופן תיאורטי להגיע לוועדת השחרורים.</w:t>
      </w:r>
    </w:p>
    <w:p w:rsidR="00FD445D" w:rsidRPr="00385CEE" w:rsidRDefault="00FD445D" w:rsidP="00FD445D">
      <w:pPr>
        <w:rPr>
          <w:rtl/>
          <w:lang w:eastAsia="he-IL"/>
        </w:rPr>
      </w:pPr>
      <w:bookmarkStart w:id="1549" w:name="_ETM_Q1_3190816"/>
      <w:bookmarkStart w:id="1550" w:name="_ETM_Q1_3190930"/>
      <w:bookmarkStart w:id="1551" w:name="_ETM_Q1_3192008"/>
      <w:bookmarkEnd w:id="1549"/>
      <w:bookmarkEnd w:id="1550"/>
      <w:bookmarkEnd w:id="1551"/>
    </w:p>
    <w:p w:rsidR="00FD445D" w:rsidRPr="00385CEE" w:rsidRDefault="00FD445D" w:rsidP="00FD445D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985300">
      <w:pPr>
        <w:rPr>
          <w:rtl/>
          <w:lang w:eastAsia="he-IL"/>
        </w:rPr>
      </w:pPr>
      <w:bookmarkStart w:id="1552" w:name="_ETM_Q1_3192601"/>
      <w:bookmarkEnd w:id="1552"/>
      <w:r w:rsidRPr="00385CEE">
        <w:rPr>
          <w:rFonts w:hint="cs"/>
          <w:rtl/>
          <w:lang w:eastAsia="he-IL"/>
        </w:rPr>
        <w:t xml:space="preserve">אסירים ערבים, יהודים, כולם מחכים. </w:t>
      </w:r>
      <w:bookmarkStart w:id="1553" w:name="_ETM_Q1_3198881"/>
      <w:bookmarkEnd w:id="1553"/>
      <w:r w:rsidRPr="00385CEE">
        <w:rPr>
          <w:rFonts w:hint="cs"/>
          <w:rtl/>
          <w:lang w:eastAsia="he-IL"/>
        </w:rPr>
        <w:t xml:space="preserve">בשבוע האחרון </w:t>
      </w:r>
      <w:proofErr w:type="spellStart"/>
      <w:r w:rsidRPr="00385CEE">
        <w:rPr>
          <w:rFonts w:hint="cs"/>
          <w:rtl/>
          <w:lang w:eastAsia="he-IL"/>
        </w:rPr>
        <w:t>הומטרתי</w:t>
      </w:r>
      <w:proofErr w:type="spellEnd"/>
      <w:r w:rsidRPr="00385CEE">
        <w:rPr>
          <w:rFonts w:hint="cs"/>
          <w:rtl/>
          <w:lang w:eastAsia="he-IL"/>
        </w:rPr>
        <w:t xml:space="preserve"> בטלפונים מתי הוועדה. בכלא הם ידעו על </w:t>
      </w:r>
      <w:bookmarkStart w:id="1554" w:name="_ETM_Q1_3203994"/>
      <w:bookmarkEnd w:id="1554"/>
      <w:r w:rsidRPr="00385CEE">
        <w:rPr>
          <w:rFonts w:hint="cs"/>
          <w:rtl/>
          <w:lang w:eastAsia="he-IL"/>
        </w:rPr>
        <w:t>הוועדה</w:t>
      </w:r>
      <w:r w:rsidR="00985300" w:rsidRPr="00385CEE">
        <w:rPr>
          <w:rFonts w:hint="cs"/>
          <w:rtl/>
          <w:lang w:eastAsia="he-IL"/>
        </w:rPr>
        <w:t xml:space="preserve"> ביום רביעי</w:t>
      </w:r>
      <w:r w:rsidRPr="00385CEE">
        <w:rPr>
          <w:rFonts w:hint="cs"/>
          <w:rtl/>
          <w:lang w:eastAsia="he-IL"/>
        </w:rPr>
        <w:t xml:space="preserve"> אולי לפני חברי הוועדה.</w:t>
      </w:r>
    </w:p>
    <w:p w:rsidR="00FD445D" w:rsidRPr="00385CEE" w:rsidRDefault="00FD445D" w:rsidP="00FD445D">
      <w:pPr>
        <w:rPr>
          <w:rtl/>
          <w:lang w:eastAsia="he-IL"/>
        </w:rPr>
      </w:pPr>
      <w:bookmarkStart w:id="1555" w:name="_ETM_Q1_3205652"/>
      <w:bookmarkStart w:id="1556" w:name="_ETM_Q1_3205815"/>
      <w:bookmarkEnd w:id="1555"/>
      <w:bookmarkEnd w:id="1556"/>
    </w:p>
    <w:p w:rsidR="00FD445D" w:rsidRPr="00385CEE" w:rsidRDefault="00FD445D" w:rsidP="00FD445D">
      <w:pPr>
        <w:pStyle w:val="af6"/>
        <w:keepNext/>
        <w:rPr>
          <w:rtl/>
        </w:rPr>
      </w:pPr>
      <w:bookmarkStart w:id="1557" w:name="ET_yor_5296_41"/>
      <w:bookmarkEnd w:id="1557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bookmarkStart w:id="1558" w:name="_ETM_Q1_3207479"/>
      <w:bookmarkEnd w:id="1558"/>
      <w:r w:rsidRPr="00385CEE">
        <w:rPr>
          <w:rFonts w:hint="cs"/>
          <w:rtl/>
          <w:lang w:eastAsia="he-IL"/>
        </w:rPr>
        <w:t>לפניי</w:t>
      </w:r>
      <w:r w:rsidR="00985300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 xml:space="preserve"> </w:t>
      </w:r>
      <w:bookmarkStart w:id="1559" w:name="_ETM_Q1_3206259"/>
      <w:bookmarkEnd w:id="1559"/>
      <w:r w:rsidRPr="00385CEE">
        <w:rPr>
          <w:rFonts w:hint="cs"/>
          <w:rtl/>
          <w:lang w:eastAsia="he-IL"/>
        </w:rPr>
        <w:t>אתה אומר.</w:t>
      </w:r>
      <w:bookmarkStart w:id="1560" w:name="_ETM_Q1_3208012"/>
      <w:bookmarkEnd w:id="1560"/>
    </w:p>
    <w:p w:rsidR="00FD445D" w:rsidRPr="00385CEE" w:rsidRDefault="00FD445D" w:rsidP="00FD445D">
      <w:pPr>
        <w:rPr>
          <w:rtl/>
          <w:lang w:eastAsia="he-IL"/>
        </w:rPr>
      </w:pPr>
      <w:bookmarkStart w:id="1561" w:name="_ETM_Q1_3208122"/>
      <w:bookmarkStart w:id="1562" w:name="_ETM_Q1_3209516"/>
      <w:bookmarkEnd w:id="1561"/>
      <w:bookmarkEnd w:id="1562"/>
    </w:p>
    <w:p w:rsidR="00FD445D" w:rsidRPr="00385CEE" w:rsidRDefault="00FD445D" w:rsidP="00FD445D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bookmarkStart w:id="1563" w:name="_ETM_Q1_3210181"/>
      <w:bookmarkEnd w:id="1563"/>
      <w:r w:rsidRPr="00385CEE">
        <w:rPr>
          <w:rFonts w:hint="cs"/>
          <w:rtl/>
          <w:lang w:eastAsia="he-IL"/>
        </w:rPr>
        <w:t xml:space="preserve">כשפניתי אליך כבר ידענו שהם ידעו. על פי </w:t>
      </w:r>
      <w:bookmarkStart w:id="1564" w:name="_ETM_Q1_3216445"/>
      <w:bookmarkEnd w:id="1564"/>
      <w:r w:rsidRPr="00385CEE">
        <w:rPr>
          <w:rFonts w:hint="cs"/>
          <w:rtl/>
          <w:lang w:eastAsia="he-IL"/>
        </w:rPr>
        <w:t>ההצעה הזאת הם צריכים להשתחרר.</w:t>
      </w:r>
    </w:p>
    <w:p w:rsidR="00FD445D" w:rsidRPr="00385CEE" w:rsidRDefault="00FD445D" w:rsidP="00FD445D">
      <w:pPr>
        <w:rPr>
          <w:rtl/>
          <w:lang w:eastAsia="he-IL"/>
        </w:rPr>
      </w:pPr>
      <w:bookmarkStart w:id="1565" w:name="_ETM_Q1_3218591"/>
      <w:bookmarkStart w:id="1566" w:name="_ETM_Q1_3218726"/>
      <w:bookmarkEnd w:id="1565"/>
      <w:bookmarkEnd w:id="1566"/>
    </w:p>
    <w:p w:rsidR="00FD445D" w:rsidRPr="00385CEE" w:rsidRDefault="00FD445D" w:rsidP="00FD445D">
      <w:pPr>
        <w:pStyle w:val="af6"/>
        <w:keepNext/>
        <w:rPr>
          <w:rtl/>
        </w:rPr>
      </w:pPr>
      <w:bookmarkStart w:id="1567" w:name="ET_yor_5296_43"/>
      <w:bookmarkEnd w:id="1567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BF1D2B" w:rsidRPr="00385CEE" w:rsidRDefault="00FD445D" w:rsidP="00BF1D2B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לא מי שמעל ארבע שנים ואין </w:t>
      </w:r>
      <w:bookmarkStart w:id="1568" w:name="_ETM_Q1_3218647"/>
      <w:bookmarkEnd w:id="1568"/>
      <w:r w:rsidRPr="00385CEE">
        <w:rPr>
          <w:rFonts w:hint="cs"/>
          <w:rtl/>
          <w:lang w:eastAsia="he-IL"/>
        </w:rPr>
        <w:t>לו שליש.</w:t>
      </w:r>
      <w:bookmarkStart w:id="1569" w:name="_ETM_Q1_3220158"/>
      <w:bookmarkEnd w:id="1569"/>
    </w:p>
    <w:p w:rsidR="00FD445D" w:rsidRPr="00385CEE" w:rsidRDefault="00FD445D" w:rsidP="00BF1D2B">
      <w:pPr>
        <w:rPr>
          <w:rtl/>
          <w:lang w:eastAsia="he-IL"/>
        </w:rPr>
      </w:pPr>
      <w:bookmarkStart w:id="1570" w:name="_ETM_Q1_3220282"/>
      <w:bookmarkEnd w:id="1570"/>
    </w:p>
    <w:p w:rsidR="00FD445D" w:rsidRPr="00385CEE" w:rsidRDefault="00FD445D" w:rsidP="00FD445D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FD445D" w:rsidRPr="00385CEE" w:rsidRDefault="00FD445D" w:rsidP="00FD445D">
      <w:pPr>
        <w:pStyle w:val="KeepWithNext"/>
        <w:rPr>
          <w:rtl/>
        </w:rPr>
      </w:pPr>
    </w:p>
    <w:p w:rsidR="00FD445D" w:rsidRPr="00385CEE" w:rsidRDefault="00FD445D" w:rsidP="00FD445D">
      <w:pPr>
        <w:rPr>
          <w:rtl/>
        </w:rPr>
      </w:pPr>
      <w:r w:rsidRPr="00385CEE">
        <w:rPr>
          <w:rFonts w:hint="cs"/>
          <w:rtl/>
        </w:rPr>
        <w:t>אני מדבר על התקופות הקצרות.</w:t>
      </w:r>
    </w:p>
    <w:p w:rsidR="00BF1D2B" w:rsidRPr="00385CEE" w:rsidRDefault="00BF1D2B" w:rsidP="00BF1D2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541360918"/>
        <w:placeholder>
          <w:docPart w:val="12B595C018E84E6A8E980914A254881A"/>
        </w:placeholder>
        <w15:color w:val="993366"/>
        <w:text/>
      </w:sdtPr>
      <w:sdtEndPr/>
      <w:sdtContent>
        <w:p w:rsidR="00BF1D2B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F1D2B" w:rsidRPr="00385CEE" w:rsidRDefault="00FD445D" w:rsidP="00001472">
      <w:pPr>
        <w:rPr>
          <w:rtl/>
        </w:rPr>
      </w:pPr>
      <w:r w:rsidRPr="00385CEE">
        <w:rPr>
          <w:rFonts w:hint="cs"/>
          <w:rtl/>
        </w:rPr>
        <w:t xml:space="preserve">נכון. </w:t>
      </w:r>
      <w:r w:rsidR="00BF1D2B" w:rsidRPr="00385CEE">
        <w:rPr>
          <w:rFonts w:hint="cs"/>
          <w:rtl/>
        </w:rPr>
        <w:t>בגלל זה אמרתי שאני לא עוצר</w:t>
      </w:r>
      <w:r w:rsidRPr="00385CEE">
        <w:rPr>
          <w:rFonts w:hint="cs"/>
          <w:rtl/>
        </w:rPr>
        <w:t>.</w:t>
      </w:r>
    </w:p>
    <w:p w:rsidR="00FD445D" w:rsidRPr="00385CEE" w:rsidRDefault="00FD445D" w:rsidP="00001472">
      <w:pPr>
        <w:rPr>
          <w:rtl/>
        </w:rPr>
      </w:pPr>
      <w:bookmarkStart w:id="1571" w:name="_ETM_Q1_3226721"/>
      <w:bookmarkStart w:id="1572" w:name="_ETM_Q1_3226854"/>
      <w:bookmarkEnd w:id="1571"/>
      <w:bookmarkEnd w:id="1572"/>
    </w:p>
    <w:p w:rsidR="00FD445D" w:rsidRPr="00385CEE" w:rsidRDefault="00FD445D" w:rsidP="00FD445D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FD445D" w:rsidRPr="00385CEE" w:rsidRDefault="00FD445D" w:rsidP="00FD445D">
      <w:pPr>
        <w:pStyle w:val="KeepWithNext"/>
        <w:rPr>
          <w:rtl/>
        </w:rPr>
      </w:pPr>
    </w:p>
    <w:p w:rsidR="00FD445D" w:rsidRPr="00385CEE" w:rsidRDefault="00FD445D" w:rsidP="00FD445D">
      <w:pPr>
        <w:rPr>
          <w:rtl/>
        </w:rPr>
      </w:pPr>
      <w:r w:rsidRPr="00385CEE">
        <w:rPr>
          <w:rFonts w:hint="cs"/>
          <w:rtl/>
        </w:rPr>
        <w:t>בדיוק. קודם כול,</w:t>
      </w:r>
      <w:bookmarkStart w:id="1573" w:name="_ETM_Q1_3228426"/>
      <w:bookmarkEnd w:id="1573"/>
      <w:r w:rsidRPr="00385CEE">
        <w:rPr>
          <w:rFonts w:hint="cs"/>
          <w:rtl/>
        </w:rPr>
        <w:t xml:space="preserve"> אני מברך אותך. באמת </w:t>
      </w:r>
      <w:bookmarkStart w:id="1574" w:name="_ETM_Q1_3228042"/>
      <w:bookmarkEnd w:id="1574"/>
      <w:r w:rsidRPr="00385CEE">
        <w:rPr>
          <w:rFonts w:hint="cs"/>
          <w:rtl/>
        </w:rPr>
        <w:t xml:space="preserve">צריך לזרז את זה וגם צריך לכנס ישיבת מליאה </w:t>
      </w:r>
      <w:bookmarkStart w:id="1575" w:name="_ETM_Q1_3232403"/>
      <w:bookmarkEnd w:id="1575"/>
      <w:r w:rsidRPr="00385CEE">
        <w:rPr>
          <w:rFonts w:hint="cs"/>
          <w:rtl/>
        </w:rPr>
        <w:t>על מנת לסיים את זה.</w:t>
      </w:r>
    </w:p>
    <w:p w:rsidR="00FD445D" w:rsidRPr="00385CEE" w:rsidRDefault="00FD445D" w:rsidP="00FD445D">
      <w:pPr>
        <w:rPr>
          <w:rtl/>
        </w:rPr>
      </w:pPr>
      <w:bookmarkStart w:id="1576" w:name="_ETM_Q1_3230406"/>
      <w:bookmarkStart w:id="1577" w:name="_ETM_Q1_3230540"/>
      <w:bookmarkEnd w:id="1576"/>
      <w:bookmarkEnd w:id="1577"/>
    </w:p>
    <w:bookmarkStart w:id="1578" w:name="_ETM_Q1_3231539" w:displacedByCustomXml="next"/>
    <w:bookmarkEnd w:id="1578" w:displacedByCustomXml="next"/>
    <w:bookmarkStart w:id="1579" w:name="_ETM_Q1_3231462" w:displacedByCustomXml="next"/>
    <w:bookmarkEnd w:id="1579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398975815"/>
        <w:placeholder>
          <w:docPart w:val="9A41E082E7E640EC944B7F2DC8F9A6D8"/>
        </w:placeholder>
        <w15:color w:val="993366"/>
        <w:text/>
      </w:sdtPr>
      <w:sdtEndPr/>
      <w:sdtContent>
        <w:p w:rsidR="00BF1D2B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F1D2B" w:rsidRPr="00385CEE" w:rsidRDefault="00BF1D2B" w:rsidP="00FD445D">
      <w:pPr>
        <w:rPr>
          <w:rtl/>
        </w:rPr>
      </w:pPr>
      <w:r w:rsidRPr="00385CEE">
        <w:rPr>
          <w:rFonts w:hint="cs"/>
          <w:rtl/>
        </w:rPr>
        <w:t>מדברים על זה</w:t>
      </w:r>
      <w:r w:rsidR="00FD445D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הממשלה מדברת איתי על זה.</w:t>
      </w:r>
    </w:p>
    <w:p w:rsidR="00FD445D" w:rsidRPr="00385CEE" w:rsidRDefault="00FD445D" w:rsidP="00BF1D2B">
      <w:pPr>
        <w:rPr>
          <w:rtl/>
        </w:rPr>
      </w:pPr>
      <w:bookmarkStart w:id="1580" w:name="_ETM_Q1_3236352"/>
      <w:bookmarkEnd w:id="1580"/>
    </w:p>
    <w:p w:rsidR="00FD445D" w:rsidRPr="00385CEE" w:rsidRDefault="00FD445D" w:rsidP="00FD445D">
      <w:pPr>
        <w:pStyle w:val="af9"/>
        <w:keepNext/>
        <w:rPr>
          <w:rtl/>
        </w:rPr>
      </w:pPr>
      <w:bookmarkStart w:id="1581" w:name="ET_guest__46"/>
      <w:bookmarkEnd w:id="158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FD445D" w:rsidRPr="00385CEE" w:rsidRDefault="00FD445D" w:rsidP="00FD445D">
      <w:pPr>
        <w:pStyle w:val="KeepWithNext"/>
        <w:rPr>
          <w:rtl/>
        </w:rPr>
      </w:pPr>
    </w:p>
    <w:p w:rsidR="00FD445D" w:rsidRPr="00385CEE" w:rsidRDefault="00FD445D" w:rsidP="00FD445D">
      <w:pPr>
        <w:rPr>
          <w:rtl/>
        </w:rPr>
      </w:pPr>
      <w:bookmarkStart w:id="1582" w:name="_ETM_Q1_3237006"/>
      <w:bookmarkEnd w:id="1582"/>
      <w:r w:rsidRPr="00385CEE">
        <w:rPr>
          <w:rFonts w:hint="cs"/>
          <w:rtl/>
        </w:rPr>
        <w:t xml:space="preserve">צריך לסיים את זה. העניין השני </w:t>
      </w:r>
      <w:bookmarkStart w:id="1583" w:name="_ETM_Q1_3238949"/>
      <w:bookmarkEnd w:id="1583"/>
      <w:r w:rsidRPr="00385CEE">
        <w:rPr>
          <w:rFonts w:hint="cs"/>
          <w:rtl/>
        </w:rPr>
        <w:t xml:space="preserve">הוא העניין של עבודות שירות. אז אמרנו, וגם חברי בני </w:t>
      </w:r>
      <w:bookmarkStart w:id="1584" w:name="_ETM_Q1_3242074"/>
      <w:bookmarkEnd w:id="1584"/>
      <w:r w:rsidRPr="00385CEE">
        <w:rPr>
          <w:rFonts w:hint="cs"/>
          <w:rtl/>
        </w:rPr>
        <w:t>בגין אמר שהיה צריך לשלב את שני החוקים ביחד. אז</w:t>
      </w:r>
      <w:bookmarkStart w:id="1585" w:name="_ETM_Q1_3249126"/>
      <w:bookmarkEnd w:id="1585"/>
      <w:r w:rsidRPr="00385CEE">
        <w:rPr>
          <w:rFonts w:hint="cs"/>
          <w:rtl/>
        </w:rPr>
        <w:t xml:space="preserve"> היועץ של השר שיושב כאן אמר שישקלו בחיוב - - </w:t>
      </w:r>
      <w:bookmarkStart w:id="1586" w:name="_ETM_Q1_3252067"/>
      <w:bookmarkEnd w:id="1586"/>
      <w:r w:rsidRPr="00385CEE">
        <w:rPr>
          <w:rFonts w:hint="cs"/>
          <w:rtl/>
        </w:rPr>
        <w:t>-</w:t>
      </w:r>
    </w:p>
    <w:p w:rsidR="00FD445D" w:rsidRPr="00385CEE" w:rsidRDefault="00FD445D" w:rsidP="00FD445D">
      <w:pPr>
        <w:rPr>
          <w:rtl/>
        </w:rPr>
      </w:pPr>
      <w:bookmarkStart w:id="1587" w:name="_ETM_Q1_3252754"/>
      <w:bookmarkStart w:id="1588" w:name="_ETM_Q1_3252864"/>
      <w:bookmarkEnd w:id="1587"/>
      <w:bookmarkEnd w:id="1588"/>
    </w:p>
    <w:p w:rsidR="00FD445D" w:rsidRPr="00385CEE" w:rsidRDefault="00FD445D" w:rsidP="00FD445D">
      <w:pPr>
        <w:pStyle w:val="af6"/>
        <w:keepNext/>
        <w:rPr>
          <w:rtl/>
        </w:rPr>
      </w:pPr>
      <w:bookmarkStart w:id="1589" w:name="ET_yor_5296_47"/>
      <w:bookmarkEnd w:id="1589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bookmarkStart w:id="1590" w:name="_ETM_Q1_3252472"/>
      <w:bookmarkEnd w:id="1590"/>
      <w:r w:rsidRPr="00385CEE">
        <w:rPr>
          <w:rFonts w:hint="cs"/>
          <w:rtl/>
          <w:lang w:eastAsia="he-IL"/>
        </w:rPr>
        <w:t>על מי אתה מדבר?</w:t>
      </w:r>
    </w:p>
    <w:p w:rsidR="00FD445D" w:rsidRPr="00385CEE" w:rsidRDefault="00FD445D" w:rsidP="00FD445D">
      <w:pPr>
        <w:rPr>
          <w:rtl/>
          <w:lang w:eastAsia="he-IL"/>
        </w:rPr>
      </w:pPr>
      <w:bookmarkStart w:id="1591" w:name="_ETM_Q1_3252646"/>
      <w:bookmarkStart w:id="1592" w:name="_ETM_Q1_3252740"/>
      <w:bookmarkStart w:id="1593" w:name="_ETM_Q1_3253433"/>
      <w:bookmarkEnd w:id="1591"/>
      <w:bookmarkEnd w:id="1592"/>
      <w:bookmarkEnd w:id="1593"/>
    </w:p>
    <w:p w:rsidR="00FD445D" w:rsidRPr="00385CEE" w:rsidRDefault="00FD445D" w:rsidP="00FD445D">
      <w:pPr>
        <w:pStyle w:val="af9"/>
        <w:keepNext/>
        <w:rPr>
          <w:rtl/>
          <w:lang w:eastAsia="he-IL"/>
        </w:rPr>
      </w:pPr>
      <w:bookmarkStart w:id="1594" w:name="ET_guest__48"/>
      <w:bookmarkEnd w:id="159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bookmarkStart w:id="1595" w:name="_ETM_Q1_3254021"/>
      <w:bookmarkEnd w:id="1595"/>
      <w:r w:rsidRPr="00385CEE">
        <w:rPr>
          <w:rFonts w:hint="cs"/>
          <w:rtl/>
          <w:lang w:eastAsia="he-IL"/>
        </w:rPr>
        <w:t>מישהו כאן שמתחבא...</w:t>
      </w:r>
    </w:p>
    <w:p w:rsidR="00FD445D" w:rsidRPr="00385CEE" w:rsidRDefault="00FD445D" w:rsidP="00FD445D">
      <w:pPr>
        <w:rPr>
          <w:rtl/>
          <w:lang w:eastAsia="he-IL"/>
        </w:rPr>
      </w:pPr>
      <w:bookmarkStart w:id="1596" w:name="_ETM_Q1_3252664"/>
      <w:bookmarkStart w:id="1597" w:name="_ETM_Q1_3252773"/>
      <w:bookmarkStart w:id="1598" w:name="_ETM_Q1_3254825"/>
      <w:bookmarkEnd w:id="1596"/>
      <w:bookmarkEnd w:id="1597"/>
      <w:bookmarkEnd w:id="1598"/>
    </w:p>
    <w:p w:rsidR="00FD445D" w:rsidRPr="00385CEE" w:rsidRDefault="00FD445D" w:rsidP="00FD445D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bookmarkStart w:id="1599" w:name="_ETM_Q1_3255847"/>
      <w:bookmarkStart w:id="1600" w:name="ET_guest__49"/>
      <w:bookmarkStart w:id="1601" w:name="_ETM_Q1_3255431"/>
      <w:bookmarkEnd w:id="1599"/>
      <w:bookmarkEnd w:id="1600"/>
      <w:bookmarkEnd w:id="1601"/>
      <w:r w:rsidRPr="00385CEE">
        <w:rPr>
          <w:rFonts w:hint="cs"/>
          <w:rtl/>
          <w:lang w:eastAsia="he-IL"/>
        </w:rPr>
        <w:t>ליאור חיימוביץ.</w:t>
      </w:r>
    </w:p>
    <w:p w:rsidR="00FD445D" w:rsidRPr="00385CEE" w:rsidRDefault="00FD445D" w:rsidP="00FD445D">
      <w:pPr>
        <w:rPr>
          <w:rtl/>
          <w:lang w:eastAsia="he-IL"/>
        </w:rPr>
      </w:pPr>
      <w:bookmarkStart w:id="1602" w:name="_ETM_Q1_3256636"/>
      <w:bookmarkStart w:id="1603" w:name="_ETM_Q1_3256731"/>
      <w:bookmarkEnd w:id="1602"/>
      <w:bookmarkEnd w:id="1603"/>
    </w:p>
    <w:p w:rsidR="00FD445D" w:rsidRPr="00385CEE" w:rsidRDefault="00FD445D" w:rsidP="00FD445D">
      <w:pPr>
        <w:pStyle w:val="af9"/>
        <w:keepNext/>
        <w:rPr>
          <w:rtl/>
          <w:lang w:eastAsia="he-IL"/>
        </w:rPr>
      </w:pPr>
      <w:bookmarkStart w:id="1604" w:name="_ETM_Q1_3253654"/>
      <w:bookmarkStart w:id="1605" w:name="_ETM_Q1_3253759"/>
      <w:bookmarkStart w:id="1606" w:name="_ETM_Q1_3257280"/>
      <w:bookmarkStart w:id="1607" w:name="ET_guest__51"/>
      <w:bookmarkEnd w:id="1604"/>
      <w:bookmarkEnd w:id="1605"/>
      <w:bookmarkEnd w:id="1606"/>
      <w:bookmarkEnd w:id="160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985300">
      <w:pPr>
        <w:rPr>
          <w:rtl/>
          <w:lang w:eastAsia="he-IL"/>
        </w:rPr>
      </w:pPr>
      <w:bookmarkStart w:id="1608" w:name="_ETM_Q1_3257828"/>
      <w:bookmarkEnd w:id="1608"/>
      <w:r w:rsidRPr="00385CEE">
        <w:rPr>
          <w:rFonts w:hint="cs"/>
          <w:rtl/>
          <w:lang w:eastAsia="he-IL"/>
        </w:rPr>
        <w:t xml:space="preserve">הוא </w:t>
      </w:r>
      <w:bookmarkStart w:id="1609" w:name="_ETM_Q1_3256074"/>
      <w:bookmarkEnd w:id="1609"/>
      <w:r w:rsidRPr="00385CEE">
        <w:rPr>
          <w:rFonts w:hint="cs"/>
          <w:rtl/>
          <w:lang w:eastAsia="he-IL"/>
        </w:rPr>
        <w:t xml:space="preserve">אמר שהוא ישקול בחיוב את העניין הזה של מי שהופסקו </w:t>
      </w:r>
      <w:bookmarkStart w:id="1610" w:name="_ETM_Q1_3261437"/>
      <w:bookmarkEnd w:id="1610"/>
      <w:r w:rsidRPr="00385CEE">
        <w:rPr>
          <w:rFonts w:hint="cs"/>
          <w:rtl/>
          <w:lang w:eastAsia="he-IL"/>
        </w:rPr>
        <w:t>לו עבודות השירות והוא צריך עכשיו לרצות עונש</w:t>
      </w:r>
      <w:r w:rsidR="00985300" w:rsidRPr="00385CEE">
        <w:rPr>
          <w:rFonts w:hint="cs"/>
          <w:rtl/>
          <w:lang w:eastAsia="he-IL"/>
        </w:rPr>
        <w:t>.</w:t>
      </w:r>
      <w:r w:rsidRPr="00385CEE">
        <w:rPr>
          <w:rFonts w:hint="cs"/>
          <w:rtl/>
          <w:lang w:eastAsia="he-IL"/>
        </w:rPr>
        <w:t xml:space="preserve"> לפי ה</w:t>
      </w:r>
      <w:bookmarkStart w:id="1611" w:name="_ETM_Q1_3264853"/>
      <w:bookmarkEnd w:id="1611"/>
      <w:r w:rsidRPr="00385CEE">
        <w:rPr>
          <w:rFonts w:hint="cs"/>
          <w:rtl/>
          <w:lang w:eastAsia="he-IL"/>
        </w:rPr>
        <w:t>הצעה הזאת, המקורית, הוא לא זכאי - - -</w:t>
      </w:r>
    </w:p>
    <w:p w:rsidR="00FD445D" w:rsidRPr="00385CEE" w:rsidRDefault="00FD445D" w:rsidP="00FD445D">
      <w:pPr>
        <w:rPr>
          <w:rtl/>
          <w:lang w:eastAsia="he-IL"/>
        </w:rPr>
      </w:pPr>
      <w:bookmarkStart w:id="1612" w:name="_ETM_Q1_3267917"/>
      <w:bookmarkStart w:id="1613" w:name="_ETM_Q1_3268057"/>
      <w:bookmarkEnd w:id="1612"/>
      <w:bookmarkEnd w:id="1613"/>
    </w:p>
    <w:bookmarkStart w:id="1614" w:name="ET_speaker_5321_52" w:displacedByCustomXml="next"/>
    <w:bookmarkEnd w:id="1614" w:displacedByCustomXml="next"/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868787778"/>
        <w:placeholder>
          <w:docPart w:val="2779EB5B98F2423BBDBF4383180F15DC"/>
        </w:placeholder>
        <w15:color w:val="993366"/>
        <w:text/>
      </w:sdtPr>
      <w:sdtEndPr/>
      <w:sdtContent>
        <w:p w:rsidR="00742FB0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42FB0" w:rsidRPr="00385CEE" w:rsidRDefault="00742FB0" w:rsidP="00001472">
      <w:pPr>
        <w:rPr>
          <w:rtl/>
        </w:rPr>
      </w:pPr>
      <w:r w:rsidRPr="00385CEE">
        <w:rPr>
          <w:rFonts w:hint="cs"/>
          <w:rtl/>
        </w:rPr>
        <w:t>סעיף 4</w:t>
      </w:r>
      <w:r w:rsidR="00FD445D" w:rsidRPr="00385CEE">
        <w:rPr>
          <w:rFonts w:hint="cs"/>
          <w:rtl/>
        </w:rPr>
        <w:t>.</w:t>
      </w:r>
    </w:p>
    <w:p w:rsidR="00FD445D" w:rsidRPr="00385CEE" w:rsidRDefault="00FD445D" w:rsidP="00001472">
      <w:pPr>
        <w:rPr>
          <w:rtl/>
        </w:rPr>
      </w:pPr>
      <w:bookmarkStart w:id="1615" w:name="_ETM_Q1_3268800"/>
      <w:bookmarkStart w:id="1616" w:name="_ETM_Q1_3268920"/>
      <w:bookmarkStart w:id="1617" w:name="_ETM_Q1_3267890"/>
      <w:bookmarkEnd w:id="1615"/>
      <w:bookmarkEnd w:id="1616"/>
      <w:bookmarkEnd w:id="1617"/>
    </w:p>
    <w:p w:rsidR="00FD445D" w:rsidRPr="00385CEE" w:rsidRDefault="00FD445D" w:rsidP="00FD445D">
      <w:pPr>
        <w:pStyle w:val="af9"/>
        <w:keepNext/>
        <w:rPr>
          <w:rtl/>
        </w:rPr>
      </w:pPr>
      <w:bookmarkStart w:id="1618" w:name="ET_guest__53"/>
      <w:bookmarkEnd w:id="161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FD445D" w:rsidRPr="00385CEE" w:rsidRDefault="00FD445D" w:rsidP="00FD445D">
      <w:pPr>
        <w:pStyle w:val="KeepWithNext"/>
        <w:rPr>
          <w:rtl/>
        </w:rPr>
      </w:pPr>
    </w:p>
    <w:p w:rsidR="00FD445D" w:rsidRPr="00385CEE" w:rsidRDefault="00FD445D" w:rsidP="00FD445D">
      <w:pPr>
        <w:rPr>
          <w:rtl/>
        </w:rPr>
      </w:pPr>
      <w:bookmarkStart w:id="1619" w:name="_ETM_Q1_3268580"/>
      <w:bookmarkEnd w:id="1619"/>
      <w:r w:rsidRPr="00385CEE">
        <w:rPr>
          <w:rFonts w:hint="cs"/>
          <w:rtl/>
        </w:rPr>
        <w:t>סעיף 4. אני מבין שעכשיו כאילו</w:t>
      </w:r>
      <w:bookmarkStart w:id="1620" w:name="_ETM_Q1_3272554"/>
      <w:bookmarkEnd w:id="1620"/>
      <w:r w:rsidRPr="00385CEE">
        <w:rPr>
          <w:rFonts w:hint="cs"/>
          <w:rtl/>
        </w:rPr>
        <w:t xml:space="preserve"> - - -</w:t>
      </w:r>
    </w:p>
    <w:p w:rsidR="00742FB0" w:rsidRPr="00385CEE" w:rsidRDefault="00742FB0" w:rsidP="00742FB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216311901"/>
        <w:placeholder>
          <w:docPart w:val="BC9E54481E8940DFA3862AEBC0AE1D78"/>
        </w:placeholder>
        <w15:color w:val="993366"/>
        <w:text/>
      </w:sdtPr>
      <w:sdtEndPr/>
      <w:sdtContent>
        <w:p w:rsidR="00742FB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42FB0" w:rsidRPr="00385CEE" w:rsidRDefault="00742FB0" w:rsidP="00FD445D">
      <w:pPr>
        <w:rPr>
          <w:rtl/>
        </w:rPr>
      </w:pPr>
      <w:r w:rsidRPr="00385CEE">
        <w:rPr>
          <w:rFonts w:hint="cs"/>
          <w:rtl/>
        </w:rPr>
        <w:t>אני לא יודע</w:t>
      </w:r>
      <w:r w:rsidR="00FD445D" w:rsidRPr="00385CEE">
        <w:rPr>
          <w:rFonts w:hint="cs"/>
          <w:rtl/>
        </w:rPr>
        <w:t>. אתה יכול להגיד לי מה אתה חושב,</w:t>
      </w:r>
      <w:r w:rsidRPr="00385CEE">
        <w:rPr>
          <w:rFonts w:hint="cs"/>
          <w:rtl/>
        </w:rPr>
        <w:t xml:space="preserve"> אני עוד לא מבין. מה ראית בסעיף 4?</w:t>
      </w:r>
    </w:p>
    <w:p w:rsidR="00FD445D" w:rsidRPr="00385CEE" w:rsidRDefault="00FD445D" w:rsidP="00742FB0">
      <w:pPr>
        <w:rPr>
          <w:rtl/>
        </w:rPr>
      </w:pPr>
      <w:bookmarkStart w:id="1621" w:name="_ETM_Q1_3282698"/>
      <w:bookmarkEnd w:id="1621"/>
    </w:p>
    <w:p w:rsidR="00FD445D" w:rsidRPr="00385CEE" w:rsidRDefault="00FD445D" w:rsidP="00FD445D">
      <w:pPr>
        <w:pStyle w:val="af9"/>
        <w:keepNext/>
        <w:rPr>
          <w:rtl/>
        </w:rPr>
      </w:pPr>
      <w:bookmarkStart w:id="1622" w:name="ET_guest__54"/>
      <w:bookmarkEnd w:id="162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FD445D" w:rsidRPr="00385CEE" w:rsidRDefault="00FD445D" w:rsidP="00FD445D">
      <w:pPr>
        <w:pStyle w:val="KeepWithNext"/>
        <w:rPr>
          <w:rtl/>
        </w:rPr>
      </w:pPr>
    </w:p>
    <w:p w:rsidR="00FD445D" w:rsidRPr="00385CEE" w:rsidRDefault="00FD445D" w:rsidP="00985300">
      <w:pPr>
        <w:rPr>
          <w:rtl/>
        </w:rPr>
      </w:pPr>
      <w:bookmarkStart w:id="1623" w:name="_ETM_Q1_3283357"/>
      <w:bookmarkEnd w:id="1623"/>
      <w:r w:rsidRPr="00385CEE">
        <w:rPr>
          <w:rFonts w:hint="cs"/>
          <w:rtl/>
        </w:rPr>
        <w:t xml:space="preserve">"הוראות </w:t>
      </w:r>
      <w:bookmarkStart w:id="1624" w:name="_ETM_Q1_3283515"/>
      <w:bookmarkEnd w:id="1624"/>
      <w:r w:rsidRPr="00385CEE">
        <w:rPr>
          <w:rFonts w:hint="cs"/>
          <w:rtl/>
        </w:rPr>
        <w:t xml:space="preserve">סעיף 3 לא יחולו על עובד שירות - - </w:t>
      </w:r>
      <w:bookmarkStart w:id="1625" w:name="_ETM_Q1_3286570"/>
      <w:bookmarkEnd w:id="1625"/>
      <w:r w:rsidRPr="00385CEE">
        <w:rPr>
          <w:rFonts w:hint="cs"/>
          <w:rtl/>
        </w:rPr>
        <w:t>- שעבודתו הופסקה - - - ". זאת אומרת, מי</w:t>
      </w:r>
      <w:bookmarkStart w:id="1626" w:name="_ETM_Q1_3290567"/>
      <w:bookmarkEnd w:id="1626"/>
      <w:r w:rsidRPr="00385CEE">
        <w:rPr>
          <w:rFonts w:hint="cs"/>
          <w:rtl/>
        </w:rPr>
        <w:t xml:space="preserve"> שמקבל שמונה חודשים או עושה עבודות שירות חודש ומפסיק, הוא </w:t>
      </w:r>
      <w:bookmarkStart w:id="1627" w:name="_ETM_Q1_3294247"/>
      <w:bookmarkEnd w:id="1627"/>
      <w:r w:rsidRPr="00385CEE">
        <w:rPr>
          <w:rFonts w:hint="cs"/>
          <w:rtl/>
        </w:rPr>
        <w:t>צריך לרצות שבעה חודשים, אז הוא לא זכאי.</w:t>
      </w:r>
    </w:p>
    <w:p w:rsidR="00FD445D" w:rsidRPr="00385CEE" w:rsidRDefault="00FD445D" w:rsidP="00FD445D">
      <w:pPr>
        <w:rPr>
          <w:rtl/>
        </w:rPr>
      </w:pPr>
      <w:bookmarkStart w:id="1628" w:name="_ETM_Q1_3296825"/>
      <w:bookmarkStart w:id="1629" w:name="_ETM_Q1_3296945"/>
      <w:bookmarkEnd w:id="1628"/>
      <w:bookmarkEnd w:id="1629"/>
    </w:p>
    <w:p w:rsidR="00FD445D" w:rsidRPr="00385CEE" w:rsidRDefault="00FD445D" w:rsidP="00FD445D">
      <w:pPr>
        <w:pStyle w:val="a4"/>
        <w:keepNext/>
        <w:rPr>
          <w:rtl/>
        </w:rPr>
      </w:pPr>
      <w:bookmarkStart w:id="1630" w:name="ET_speaker_5321_55"/>
      <w:bookmarkEnd w:id="1630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צריך להבין </w:t>
      </w:r>
      <w:bookmarkStart w:id="1631" w:name="_ETM_Q1_3297791"/>
      <w:bookmarkEnd w:id="1631"/>
      <w:r w:rsidRPr="00385CEE">
        <w:rPr>
          <w:rFonts w:hint="cs"/>
          <w:rtl/>
          <w:lang w:eastAsia="he-IL"/>
        </w:rPr>
        <w:t>מה זה מפסיק.</w:t>
      </w:r>
    </w:p>
    <w:p w:rsidR="00742FB0" w:rsidRPr="00385CEE" w:rsidRDefault="00742FB0" w:rsidP="00742FB0">
      <w:pPr>
        <w:rPr>
          <w:rtl/>
        </w:rPr>
      </w:pPr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-1908981319"/>
        <w:placeholder>
          <w:docPart w:val="8B77E154F78243FB8476222BA2EA3093"/>
        </w:placeholder>
        <w15:color w:val="993366"/>
        <w:text/>
      </w:sdtPr>
      <w:sdtEndPr/>
      <w:sdtContent>
        <w:p w:rsidR="00742FB0" w:rsidRPr="00385CEE" w:rsidRDefault="00DD60BE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 בן יצחק</w:t>
          </w:r>
          <w:r w:rsidR="00001472"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FD445D" w:rsidRPr="00385CEE" w:rsidRDefault="00742FB0" w:rsidP="00FD445D">
      <w:pPr>
        <w:rPr>
          <w:rtl/>
        </w:rPr>
      </w:pPr>
      <w:r w:rsidRPr="00385CEE">
        <w:rPr>
          <w:rFonts w:hint="cs"/>
          <w:rtl/>
        </w:rPr>
        <w:t xml:space="preserve">אדם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נגזרו עליו </w:t>
      </w:r>
      <w:r w:rsidR="00FD445D" w:rsidRPr="00385CEE">
        <w:rPr>
          <w:rFonts w:hint="cs"/>
          <w:rtl/>
        </w:rPr>
        <w:t xml:space="preserve">תשעה חודשי עבודות שירות לצורך העניין, ואחרי </w:t>
      </w:r>
      <w:r w:rsidRPr="00385CEE">
        <w:rPr>
          <w:rFonts w:hint="cs"/>
          <w:rtl/>
        </w:rPr>
        <w:t>חודשיים הופ</w:t>
      </w:r>
      <w:r w:rsidR="00FD445D" w:rsidRPr="00385CEE">
        <w:rPr>
          <w:rFonts w:hint="cs"/>
          <w:rtl/>
        </w:rPr>
        <w:t>ס</w:t>
      </w:r>
      <w:r w:rsidRPr="00385CEE">
        <w:rPr>
          <w:rFonts w:hint="cs"/>
          <w:rtl/>
        </w:rPr>
        <w:t>קו עבודות השירות שלו</w:t>
      </w:r>
      <w:r w:rsidR="00FD445D" w:rsidRPr="00385CEE">
        <w:rPr>
          <w:rFonts w:hint="cs"/>
          <w:rtl/>
        </w:rPr>
        <w:t>,</w:t>
      </w:r>
      <w:bookmarkStart w:id="1632" w:name="_ETM_Q1_3311018"/>
      <w:bookmarkEnd w:id="1632"/>
      <w:r w:rsidR="00FD445D" w:rsidRPr="00385CEE">
        <w:rPr>
          <w:rFonts w:hint="cs"/>
          <w:rtl/>
        </w:rPr>
        <w:t xml:space="preserve"> בין אם הוא לא הגיע, הוא לא מילא את החובות </w:t>
      </w:r>
      <w:bookmarkStart w:id="1633" w:name="_ETM_Q1_3312247"/>
      <w:bookmarkEnd w:id="1633"/>
      <w:r w:rsidR="00FD445D" w:rsidRPr="00385CEE">
        <w:rPr>
          <w:rFonts w:hint="cs"/>
          <w:rtl/>
        </w:rPr>
        <w:t>שלו - - -</w:t>
      </w:r>
    </w:p>
    <w:p w:rsidR="00FD445D" w:rsidRPr="00385CEE" w:rsidRDefault="00FD445D" w:rsidP="00FD445D">
      <w:pPr>
        <w:rPr>
          <w:rtl/>
        </w:rPr>
      </w:pPr>
      <w:bookmarkStart w:id="1634" w:name="_ETM_Q1_3312002"/>
      <w:bookmarkStart w:id="1635" w:name="_ETM_Q1_3312113"/>
      <w:bookmarkEnd w:id="1634"/>
      <w:bookmarkEnd w:id="1635"/>
    </w:p>
    <w:p w:rsidR="00FD445D" w:rsidRPr="00385CEE" w:rsidRDefault="00FD445D" w:rsidP="00FD445D">
      <w:pPr>
        <w:pStyle w:val="a4"/>
        <w:keepNext/>
        <w:rPr>
          <w:rtl/>
        </w:rPr>
      </w:pPr>
      <w:bookmarkStart w:id="1636" w:name="ET_speaker_5321_56"/>
      <w:bookmarkEnd w:id="1636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הוא לא עמד בתנאים.</w:t>
      </w:r>
    </w:p>
    <w:p w:rsidR="00FD445D" w:rsidRPr="00385CEE" w:rsidRDefault="00FD445D" w:rsidP="00FD445D">
      <w:pPr>
        <w:rPr>
          <w:rtl/>
          <w:lang w:eastAsia="he-IL"/>
        </w:rPr>
      </w:pPr>
      <w:bookmarkStart w:id="1637" w:name="_ETM_Q1_3313523"/>
      <w:bookmarkStart w:id="1638" w:name="_ETM_Q1_3313628"/>
      <w:bookmarkEnd w:id="1637"/>
      <w:bookmarkEnd w:id="1638"/>
    </w:p>
    <w:p w:rsidR="00FD445D" w:rsidRPr="00385CEE" w:rsidRDefault="00FD445D" w:rsidP="00FD445D">
      <w:pPr>
        <w:pStyle w:val="a4"/>
        <w:keepNext/>
        <w:rPr>
          <w:rtl/>
        </w:rPr>
      </w:pPr>
      <w:bookmarkStart w:id="1639" w:name="_ETM_Q1_3311411"/>
      <w:bookmarkStart w:id="1640" w:name="ET_speaker_עידו_בן_יצחק_57"/>
      <w:bookmarkEnd w:id="1639"/>
      <w:bookmarkEnd w:id="1640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עידו בן יצחק:</w:t>
      </w:r>
      <w:r w:rsidRPr="00385CEE">
        <w:rPr>
          <w:rStyle w:val="TagStyle"/>
          <w:rtl/>
        </w:rPr>
        <w:t xml:space="preserve"> &lt;&lt; דובר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bookmarkStart w:id="1641" w:name="_ETM_Q1_3311938"/>
      <w:bookmarkEnd w:id="1641"/>
      <w:r w:rsidRPr="00385CEE">
        <w:rPr>
          <w:rFonts w:hint="cs"/>
          <w:rtl/>
          <w:lang w:eastAsia="he-IL"/>
        </w:rPr>
        <w:t xml:space="preserve">- - - הוא </w:t>
      </w:r>
      <w:bookmarkStart w:id="1642" w:name="_ETM_Q1_3313711"/>
      <w:bookmarkEnd w:id="1642"/>
      <w:r w:rsidRPr="00385CEE">
        <w:rPr>
          <w:rFonts w:hint="cs"/>
          <w:rtl/>
          <w:lang w:eastAsia="he-IL"/>
        </w:rPr>
        <w:t>לא עמד בתנאים, ואז הוא הולך לבית הסוהר ל</w:t>
      </w:r>
      <w:bookmarkStart w:id="1643" w:name="_ETM_Q1_3316487"/>
      <w:bookmarkEnd w:id="1643"/>
      <w:r w:rsidRPr="00385CEE">
        <w:rPr>
          <w:rFonts w:hint="cs"/>
          <w:rtl/>
          <w:lang w:eastAsia="he-IL"/>
        </w:rPr>
        <w:t xml:space="preserve">השלים את יתרת עונשו. מה שהצעת החוק הזאת אומרת, </w:t>
      </w:r>
      <w:bookmarkStart w:id="1644" w:name="_ETM_Q1_3321059"/>
      <w:bookmarkEnd w:id="1644"/>
      <w:r w:rsidRPr="00385CEE">
        <w:rPr>
          <w:rFonts w:hint="cs"/>
          <w:rtl/>
          <w:lang w:eastAsia="he-IL"/>
        </w:rPr>
        <w:t xml:space="preserve">שכל השינויים שאנחנו עושים פה לגבי שחרור </w:t>
      </w:r>
      <w:proofErr w:type="spellStart"/>
      <w:r w:rsidRPr="00385CEE">
        <w:rPr>
          <w:rFonts w:hint="cs"/>
          <w:rtl/>
          <w:lang w:eastAsia="he-IL"/>
        </w:rPr>
        <w:t>מינהלי</w:t>
      </w:r>
      <w:proofErr w:type="spellEnd"/>
      <w:r w:rsidRPr="00385CEE">
        <w:rPr>
          <w:rFonts w:hint="cs"/>
          <w:rtl/>
          <w:lang w:eastAsia="he-IL"/>
        </w:rPr>
        <w:t xml:space="preserve"> לא יחולו </w:t>
      </w:r>
      <w:bookmarkStart w:id="1645" w:name="_ETM_Q1_3324946"/>
      <w:bookmarkEnd w:id="1645"/>
      <w:r w:rsidRPr="00385CEE">
        <w:rPr>
          <w:rFonts w:hint="cs"/>
          <w:rtl/>
          <w:lang w:eastAsia="he-IL"/>
        </w:rPr>
        <w:t>על אדם כזה שהתחיל עבודות שירות ועבר למאסר.</w:t>
      </w:r>
    </w:p>
    <w:p w:rsidR="00FD445D" w:rsidRPr="00385CEE" w:rsidRDefault="00FD445D" w:rsidP="00FD445D">
      <w:pPr>
        <w:rPr>
          <w:rtl/>
          <w:lang w:eastAsia="he-IL"/>
        </w:rPr>
      </w:pPr>
      <w:bookmarkStart w:id="1646" w:name="_ETM_Q1_3328163"/>
      <w:bookmarkStart w:id="1647" w:name="_ETM_Q1_3328277"/>
      <w:bookmarkEnd w:id="1646"/>
      <w:bookmarkEnd w:id="1647"/>
    </w:p>
    <w:p w:rsidR="00FD445D" w:rsidRPr="00385CEE" w:rsidRDefault="00FD445D" w:rsidP="00FD445D">
      <w:pPr>
        <w:pStyle w:val="a4"/>
        <w:keepNext/>
        <w:rPr>
          <w:rtl/>
        </w:rPr>
      </w:pPr>
      <w:bookmarkStart w:id="1648" w:name="ET_speaker_5321_58"/>
      <w:bookmarkEnd w:id="1648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וחזר למאסר.</w:t>
      </w:r>
    </w:p>
    <w:p w:rsidR="00FD445D" w:rsidRPr="00385CEE" w:rsidRDefault="00FD445D" w:rsidP="00FD445D">
      <w:pPr>
        <w:rPr>
          <w:rtl/>
          <w:lang w:eastAsia="he-IL"/>
        </w:rPr>
      </w:pPr>
      <w:bookmarkStart w:id="1649" w:name="_ETM_Q1_3330347"/>
      <w:bookmarkStart w:id="1650" w:name="_ETM_Q1_3330454"/>
      <w:bookmarkEnd w:id="1649"/>
      <w:bookmarkEnd w:id="1650"/>
    </w:p>
    <w:p w:rsidR="00FD445D" w:rsidRPr="00385CEE" w:rsidRDefault="00FD445D" w:rsidP="00FD445D">
      <w:pPr>
        <w:pStyle w:val="af9"/>
        <w:keepNext/>
        <w:rPr>
          <w:rtl/>
          <w:lang w:eastAsia="he-IL"/>
        </w:rPr>
      </w:pPr>
      <w:bookmarkStart w:id="1651" w:name="ET_guest__59"/>
      <w:bookmarkEnd w:id="165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הייתה תמימות </w:t>
      </w:r>
      <w:bookmarkStart w:id="1652" w:name="_ETM_Q1_3331953"/>
      <w:bookmarkEnd w:id="1652"/>
      <w:r w:rsidRPr="00385CEE">
        <w:rPr>
          <w:rFonts w:hint="cs"/>
          <w:rtl/>
          <w:lang w:eastAsia="he-IL"/>
        </w:rPr>
        <w:t xml:space="preserve">דעים בוועדה, בין כל חברי סיעות הבית, שזה לא הגיוני </w:t>
      </w:r>
      <w:bookmarkStart w:id="1653" w:name="_ETM_Q1_3337391"/>
      <w:bookmarkEnd w:id="1653"/>
      <w:r w:rsidRPr="00385CEE">
        <w:rPr>
          <w:rFonts w:hint="cs"/>
          <w:rtl/>
          <w:lang w:eastAsia="he-IL"/>
        </w:rPr>
        <w:t>ולא רציונלי.</w:t>
      </w:r>
      <w:bookmarkStart w:id="1654" w:name="_ETM_Q1_3337339"/>
      <w:bookmarkEnd w:id="1654"/>
    </w:p>
    <w:p w:rsidR="00FD445D" w:rsidRPr="00385CEE" w:rsidRDefault="00FD445D" w:rsidP="00FD445D">
      <w:pPr>
        <w:rPr>
          <w:rtl/>
          <w:lang w:eastAsia="he-IL"/>
        </w:rPr>
      </w:pPr>
      <w:bookmarkStart w:id="1655" w:name="_ETM_Q1_3337498"/>
      <w:bookmarkEnd w:id="1655"/>
    </w:p>
    <w:p w:rsidR="00FD445D" w:rsidRPr="00385CEE" w:rsidRDefault="00FD445D" w:rsidP="00FD445D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bookmarkStart w:id="1656" w:name="_ETM_Q1_3338548"/>
      <w:bookmarkEnd w:id="1656"/>
      <w:r w:rsidRPr="00385CEE">
        <w:rPr>
          <w:rFonts w:hint="cs"/>
          <w:rtl/>
          <w:lang w:eastAsia="he-IL"/>
        </w:rPr>
        <w:t>לוועדת החוקה אתה מתכוון.</w:t>
      </w:r>
    </w:p>
    <w:p w:rsidR="00FD445D" w:rsidRPr="00385CEE" w:rsidRDefault="00FD445D" w:rsidP="00FD445D">
      <w:pPr>
        <w:rPr>
          <w:rtl/>
          <w:lang w:eastAsia="he-IL"/>
        </w:rPr>
      </w:pPr>
      <w:bookmarkStart w:id="1657" w:name="_ETM_Q1_3337784"/>
      <w:bookmarkStart w:id="1658" w:name="_ETM_Q1_3337870"/>
      <w:bookmarkStart w:id="1659" w:name="_ETM_Q1_3339180"/>
      <w:bookmarkEnd w:id="1657"/>
      <w:bookmarkEnd w:id="1658"/>
      <w:bookmarkEnd w:id="1659"/>
    </w:p>
    <w:p w:rsidR="00FD445D" w:rsidRPr="00385CEE" w:rsidRDefault="00FD445D" w:rsidP="00FD445D">
      <w:pPr>
        <w:pStyle w:val="af9"/>
        <w:keepNext/>
        <w:rPr>
          <w:rtl/>
          <w:lang w:eastAsia="he-IL"/>
        </w:rPr>
      </w:pPr>
      <w:bookmarkStart w:id="1660" w:name="ET_guest__61"/>
      <w:bookmarkEnd w:id="166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985300">
      <w:pPr>
        <w:rPr>
          <w:rtl/>
          <w:lang w:eastAsia="he-IL"/>
        </w:rPr>
      </w:pPr>
      <w:bookmarkStart w:id="1661" w:name="_ETM_Q1_3339811"/>
      <w:bookmarkEnd w:id="1661"/>
      <w:r w:rsidRPr="00385CEE">
        <w:rPr>
          <w:rFonts w:hint="cs"/>
          <w:rtl/>
          <w:lang w:eastAsia="he-IL"/>
        </w:rPr>
        <w:t xml:space="preserve">כן, ועדת החוקה. גם חברי </w:t>
      </w:r>
      <w:bookmarkStart w:id="1662" w:name="_ETM_Q1_3340349"/>
      <w:bookmarkEnd w:id="1662"/>
      <w:r w:rsidRPr="00385CEE">
        <w:rPr>
          <w:rFonts w:hint="cs"/>
          <w:rtl/>
          <w:lang w:eastAsia="he-IL"/>
        </w:rPr>
        <w:t>בני בגין העלה את הנושא הזה</w:t>
      </w:r>
      <w:r w:rsidR="00985300" w:rsidRPr="00385CEE">
        <w:rPr>
          <w:rFonts w:hint="cs"/>
          <w:rtl/>
          <w:lang w:eastAsia="he-IL"/>
        </w:rPr>
        <w:t xml:space="preserve"> אז</w:t>
      </w:r>
      <w:r w:rsidRPr="00385CEE">
        <w:rPr>
          <w:rFonts w:hint="cs"/>
          <w:rtl/>
          <w:lang w:eastAsia="he-IL"/>
        </w:rPr>
        <w:t xml:space="preserve">, ואני חושב שזה </w:t>
      </w:r>
      <w:bookmarkStart w:id="1663" w:name="_ETM_Q1_3344836"/>
      <w:bookmarkEnd w:id="1663"/>
      <w:r w:rsidRPr="00385CEE">
        <w:rPr>
          <w:rFonts w:hint="cs"/>
          <w:rtl/>
          <w:lang w:eastAsia="he-IL"/>
        </w:rPr>
        <w:t xml:space="preserve">על דעת כולם. אני מבין שעכשיו יש הצעה לשנות את </w:t>
      </w:r>
      <w:bookmarkStart w:id="1664" w:name="_ETM_Q1_3349665"/>
      <w:bookmarkEnd w:id="1664"/>
      <w:r w:rsidRPr="00385CEE">
        <w:rPr>
          <w:rFonts w:hint="cs"/>
          <w:rtl/>
          <w:lang w:eastAsia="he-IL"/>
        </w:rPr>
        <w:t>זה.</w:t>
      </w:r>
    </w:p>
    <w:p w:rsidR="00FD445D" w:rsidRPr="00385CEE" w:rsidRDefault="00FD445D" w:rsidP="00FD445D">
      <w:pPr>
        <w:rPr>
          <w:rtl/>
          <w:lang w:eastAsia="he-IL"/>
        </w:rPr>
      </w:pPr>
      <w:bookmarkStart w:id="1665" w:name="_ETM_Q1_3347888"/>
      <w:bookmarkStart w:id="1666" w:name="_ETM_Q1_3348022"/>
      <w:bookmarkEnd w:id="1665"/>
      <w:bookmarkEnd w:id="1666"/>
    </w:p>
    <w:p w:rsidR="00FD445D" w:rsidRPr="00385CEE" w:rsidRDefault="00FD445D" w:rsidP="00FD445D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bookmarkStart w:id="1667" w:name="_ETM_Q1_3348913"/>
      <w:bookmarkEnd w:id="1667"/>
      <w:r w:rsidRPr="00385CEE">
        <w:rPr>
          <w:rFonts w:hint="cs"/>
          <w:rtl/>
          <w:lang w:eastAsia="he-IL"/>
        </w:rPr>
        <w:t>אני עוד לא שמעתי.</w:t>
      </w:r>
    </w:p>
    <w:p w:rsidR="00FD445D" w:rsidRPr="00385CEE" w:rsidRDefault="00FD445D" w:rsidP="00FD445D">
      <w:pPr>
        <w:rPr>
          <w:rtl/>
          <w:lang w:eastAsia="he-IL"/>
        </w:rPr>
      </w:pPr>
      <w:bookmarkStart w:id="1668" w:name="_ETM_Q1_3349423"/>
      <w:bookmarkStart w:id="1669" w:name="_ETM_Q1_3349540"/>
      <w:bookmarkEnd w:id="1668"/>
      <w:bookmarkEnd w:id="1669"/>
    </w:p>
    <w:p w:rsidR="00FD445D" w:rsidRPr="00385CEE" w:rsidRDefault="00FD445D" w:rsidP="00FD445D">
      <w:pPr>
        <w:pStyle w:val="a4"/>
        <w:keepNext/>
        <w:rPr>
          <w:rtl/>
        </w:rPr>
      </w:pPr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bookmarkStart w:id="1670" w:name="_ETM_Q1_3351358"/>
      <w:bookmarkEnd w:id="1670"/>
      <w:r w:rsidRPr="00385CEE">
        <w:rPr>
          <w:rFonts w:hint="cs"/>
          <w:rtl/>
          <w:lang w:eastAsia="he-IL"/>
        </w:rPr>
        <w:t xml:space="preserve">אבקש להזכיר לטובה בעניין זה את חברתנו </w:t>
      </w:r>
      <w:bookmarkStart w:id="1671" w:name="_ETM_Q1_3353468"/>
      <w:bookmarkEnd w:id="1671"/>
      <w:r w:rsidRPr="00385CEE">
        <w:rPr>
          <w:rFonts w:hint="cs"/>
          <w:rtl/>
          <w:lang w:eastAsia="he-IL"/>
        </w:rPr>
        <w:t>חברת הכנסת רויטל סויד.</w:t>
      </w:r>
    </w:p>
    <w:p w:rsidR="00FD445D" w:rsidRPr="00385CEE" w:rsidRDefault="00FD445D" w:rsidP="00FD445D">
      <w:pPr>
        <w:rPr>
          <w:rtl/>
          <w:lang w:eastAsia="he-IL"/>
        </w:rPr>
      </w:pPr>
      <w:bookmarkStart w:id="1672" w:name="_ETM_Q1_3352949"/>
      <w:bookmarkStart w:id="1673" w:name="_ETM_Q1_3353078"/>
      <w:bookmarkStart w:id="1674" w:name="_ETM_Q1_3354260"/>
      <w:bookmarkEnd w:id="1672"/>
      <w:bookmarkEnd w:id="1673"/>
      <w:bookmarkEnd w:id="1674"/>
    </w:p>
    <w:p w:rsidR="00FD445D" w:rsidRPr="00385CEE" w:rsidRDefault="00FD445D" w:rsidP="00FD445D">
      <w:pPr>
        <w:pStyle w:val="af9"/>
        <w:keepNext/>
        <w:rPr>
          <w:rtl/>
          <w:lang w:eastAsia="he-IL"/>
        </w:rPr>
      </w:pPr>
      <w:bookmarkStart w:id="1675" w:name="ET_guest__64"/>
      <w:bookmarkEnd w:id="1675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bookmarkStart w:id="1676" w:name="_ETM_Q1_3354815"/>
      <w:bookmarkEnd w:id="1676"/>
      <w:r w:rsidRPr="00385CEE">
        <w:rPr>
          <w:rFonts w:hint="cs"/>
          <w:rtl/>
          <w:lang w:eastAsia="he-IL"/>
        </w:rPr>
        <w:t>זה גם בשמה, היא ביקשה משנינו.</w:t>
      </w:r>
    </w:p>
    <w:p w:rsidR="00FD445D" w:rsidRPr="00385CEE" w:rsidRDefault="00FD445D" w:rsidP="00FD445D">
      <w:pPr>
        <w:rPr>
          <w:rtl/>
          <w:lang w:eastAsia="he-IL"/>
        </w:rPr>
      </w:pPr>
      <w:bookmarkStart w:id="1677" w:name="_ETM_Q1_3360834"/>
      <w:bookmarkStart w:id="1678" w:name="_ETM_Q1_3360964"/>
      <w:bookmarkEnd w:id="1677"/>
      <w:bookmarkEnd w:id="1678"/>
    </w:p>
    <w:p w:rsidR="00FD445D" w:rsidRPr="00385CEE" w:rsidRDefault="00FD445D" w:rsidP="00FD445D">
      <w:pPr>
        <w:pStyle w:val="af6"/>
        <w:keepNext/>
        <w:rPr>
          <w:rtl/>
        </w:rPr>
      </w:pPr>
      <w:bookmarkStart w:id="1679" w:name="_ETM_Q1_3361619"/>
      <w:bookmarkStart w:id="1680" w:name="_ETM_Q1_3361727"/>
      <w:bookmarkStart w:id="1681" w:name="ET_yor_5296_65"/>
      <w:bookmarkEnd w:id="1679"/>
      <w:bookmarkEnd w:id="1680"/>
      <w:bookmarkEnd w:id="1681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FD445D">
      <w:pPr>
        <w:rPr>
          <w:rtl/>
          <w:lang w:eastAsia="he-IL"/>
        </w:rPr>
      </w:pPr>
      <w:bookmarkStart w:id="1682" w:name="_ETM_Q1_3362550"/>
      <w:bookmarkStart w:id="1683" w:name="_ETM_Q1_3363522"/>
      <w:bookmarkEnd w:id="1682"/>
      <w:bookmarkEnd w:id="1683"/>
      <w:r w:rsidRPr="00385CEE">
        <w:rPr>
          <w:rFonts w:hint="cs"/>
          <w:rtl/>
          <w:lang w:eastAsia="he-IL"/>
        </w:rPr>
        <w:t>אני לא מכיר את זה. נשמע את זה.</w:t>
      </w:r>
    </w:p>
    <w:p w:rsidR="00FD445D" w:rsidRPr="00385CEE" w:rsidRDefault="00FD445D" w:rsidP="00FD445D">
      <w:pPr>
        <w:rPr>
          <w:rtl/>
          <w:lang w:eastAsia="he-IL"/>
        </w:rPr>
      </w:pPr>
      <w:bookmarkStart w:id="1684" w:name="_ETM_Q1_3360378"/>
      <w:bookmarkStart w:id="1685" w:name="_ETM_Q1_3360499"/>
      <w:bookmarkStart w:id="1686" w:name="_ETM_Q1_3361543"/>
      <w:bookmarkEnd w:id="1684"/>
      <w:bookmarkEnd w:id="1685"/>
      <w:bookmarkEnd w:id="1686"/>
    </w:p>
    <w:p w:rsidR="00FD445D" w:rsidRPr="00385CEE" w:rsidRDefault="00FD445D" w:rsidP="00FD445D">
      <w:pPr>
        <w:pStyle w:val="af9"/>
        <w:keepNext/>
        <w:rPr>
          <w:rtl/>
          <w:lang w:eastAsia="he-IL"/>
        </w:rPr>
      </w:pPr>
      <w:bookmarkStart w:id="1687" w:name="ET_guest__66"/>
      <w:bookmarkEnd w:id="168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FD445D" w:rsidRPr="00385CEE" w:rsidRDefault="00FD445D" w:rsidP="00FD445D">
      <w:pPr>
        <w:pStyle w:val="KeepWithNext"/>
        <w:rPr>
          <w:rtl/>
          <w:lang w:eastAsia="he-IL"/>
        </w:rPr>
      </w:pPr>
    </w:p>
    <w:p w:rsidR="00FD445D" w:rsidRPr="00385CEE" w:rsidRDefault="00FD445D" w:rsidP="00985300">
      <w:pPr>
        <w:rPr>
          <w:rtl/>
          <w:lang w:eastAsia="he-IL"/>
        </w:rPr>
      </w:pPr>
      <w:bookmarkStart w:id="1688" w:name="_ETM_Q1_3362054"/>
      <w:bookmarkEnd w:id="1688"/>
      <w:r w:rsidRPr="00385CEE">
        <w:rPr>
          <w:rFonts w:hint="cs"/>
          <w:rtl/>
          <w:lang w:eastAsia="he-IL"/>
        </w:rPr>
        <w:t xml:space="preserve">דבר שלישי, אדוני </w:t>
      </w:r>
      <w:bookmarkStart w:id="1689" w:name="_ETM_Q1_3364294"/>
      <w:bookmarkEnd w:id="1689"/>
      <w:r w:rsidRPr="00385CEE">
        <w:rPr>
          <w:rFonts w:hint="cs"/>
          <w:rtl/>
          <w:lang w:eastAsia="he-IL"/>
        </w:rPr>
        <w:t>היושב-ראש, אני מבקש שיקלו חוץ מהמדרגות האלה</w:t>
      </w:r>
      <w:r w:rsidR="00985300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 xml:space="preserve"> </w:t>
      </w:r>
      <w:r w:rsidR="00985300" w:rsidRPr="00385CEE">
        <w:rPr>
          <w:rFonts w:hint="cs"/>
          <w:rtl/>
          <w:lang w:eastAsia="he-IL"/>
        </w:rPr>
        <w:t>כ</w:t>
      </w:r>
      <w:r w:rsidRPr="00385CEE">
        <w:rPr>
          <w:rFonts w:hint="cs"/>
          <w:rtl/>
          <w:lang w:eastAsia="he-IL"/>
        </w:rPr>
        <w:t xml:space="preserve">שאני מסכים </w:t>
      </w:r>
      <w:proofErr w:type="spellStart"/>
      <w:r w:rsidRPr="00385CEE">
        <w:rPr>
          <w:rFonts w:hint="cs"/>
          <w:rtl/>
          <w:lang w:eastAsia="he-IL"/>
        </w:rPr>
        <w:t>איתך</w:t>
      </w:r>
      <w:proofErr w:type="spellEnd"/>
      <w:r w:rsidRPr="00385CEE">
        <w:rPr>
          <w:rFonts w:hint="cs"/>
          <w:rtl/>
          <w:lang w:eastAsia="he-IL"/>
        </w:rPr>
        <w:t xml:space="preserve"> </w:t>
      </w:r>
      <w:bookmarkStart w:id="1690" w:name="_ETM_Q1_3368630"/>
      <w:bookmarkEnd w:id="1690"/>
      <w:r w:rsidRPr="00385CEE">
        <w:rPr>
          <w:rFonts w:hint="cs"/>
          <w:rtl/>
          <w:lang w:eastAsia="he-IL"/>
        </w:rPr>
        <w:t xml:space="preserve">שאין שום היגיון במדרגות האלה, במיוחד כשהנציגה של השב"ס אומרת </w:t>
      </w:r>
      <w:bookmarkStart w:id="1691" w:name="_ETM_Q1_3375289"/>
      <w:bookmarkEnd w:id="1691"/>
      <w:r w:rsidRPr="00385CEE">
        <w:rPr>
          <w:rFonts w:hint="cs"/>
          <w:rtl/>
          <w:lang w:eastAsia="he-IL"/>
        </w:rPr>
        <w:t>שאחרי ארבע שנים ויום 27 שבועות</w:t>
      </w:r>
      <w:r w:rsidR="005150A2" w:rsidRPr="00385CEE">
        <w:rPr>
          <w:rFonts w:hint="cs"/>
          <w:rtl/>
          <w:lang w:eastAsia="he-IL"/>
        </w:rPr>
        <w:t xml:space="preserve"> לא הביאו בחשבון </w:t>
      </w:r>
      <w:bookmarkStart w:id="1692" w:name="_ETM_Q1_3378159"/>
      <w:bookmarkEnd w:id="1692"/>
      <w:r w:rsidR="00985300" w:rsidRPr="00385CEE">
        <w:rPr>
          <w:rFonts w:hint="cs"/>
          <w:rtl/>
          <w:lang w:eastAsia="he-IL"/>
        </w:rPr>
        <w:t>ו</w:t>
      </w:r>
      <w:r w:rsidR="005150A2" w:rsidRPr="00385CEE">
        <w:rPr>
          <w:rFonts w:hint="cs"/>
          <w:rtl/>
          <w:lang w:eastAsia="he-IL"/>
        </w:rPr>
        <w:t>זה בונוס</w:t>
      </w:r>
      <w:r w:rsidR="00985300" w:rsidRPr="00385CEE">
        <w:rPr>
          <w:rFonts w:hint="cs"/>
          <w:rtl/>
          <w:lang w:eastAsia="he-IL"/>
        </w:rPr>
        <w:t>.</w:t>
      </w:r>
      <w:r w:rsidR="005150A2" w:rsidRPr="00385CEE">
        <w:rPr>
          <w:rFonts w:hint="cs"/>
          <w:rtl/>
          <w:lang w:eastAsia="he-IL"/>
        </w:rPr>
        <w:t xml:space="preserve"> אני מבקש באמת שזה יהיה 27 </w:t>
      </w:r>
      <w:bookmarkStart w:id="1693" w:name="_ETM_Q1_3380493"/>
      <w:bookmarkEnd w:id="1693"/>
      <w:r w:rsidR="005150A2" w:rsidRPr="00385CEE">
        <w:rPr>
          <w:rFonts w:hint="cs"/>
          <w:rtl/>
          <w:lang w:eastAsia="he-IL"/>
        </w:rPr>
        <w:t>שבועות עד מדרגה 13.</w:t>
      </w:r>
    </w:p>
    <w:p w:rsidR="005150A2" w:rsidRPr="00385CEE" w:rsidRDefault="005150A2" w:rsidP="00FD445D">
      <w:pPr>
        <w:rPr>
          <w:rtl/>
          <w:lang w:eastAsia="he-IL"/>
        </w:rPr>
      </w:pPr>
      <w:bookmarkStart w:id="1694" w:name="_ETM_Q1_3389179"/>
      <w:bookmarkStart w:id="1695" w:name="_ETM_Q1_3389312"/>
      <w:bookmarkEnd w:id="1694"/>
      <w:bookmarkEnd w:id="1695"/>
    </w:p>
    <w:p w:rsidR="005150A2" w:rsidRPr="00385CEE" w:rsidRDefault="005150A2" w:rsidP="00985300">
      <w:pPr>
        <w:rPr>
          <w:rtl/>
          <w:lang w:eastAsia="he-IL"/>
        </w:rPr>
      </w:pPr>
      <w:bookmarkStart w:id="1696" w:name="_ETM_Q1_3389971"/>
      <w:bookmarkStart w:id="1697" w:name="_ETM_Q1_3390085"/>
      <w:bookmarkEnd w:id="1696"/>
      <w:bookmarkEnd w:id="1697"/>
      <w:r w:rsidRPr="00385CEE">
        <w:rPr>
          <w:rFonts w:hint="cs"/>
          <w:rtl/>
          <w:lang w:eastAsia="he-IL"/>
        </w:rPr>
        <w:t xml:space="preserve">אני מבקש שנציגי האימפריה יחשבו </w:t>
      </w:r>
      <w:bookmarkStart w:id="1698" w:name="_ETM_Q1_3389703"/>
      <w:bookmarkEnd w:id="1698"/>
      <w:r w:rsidRPr="00385CEE">
        <w:rPr>
          <w:rFonts w:hint="cs"/>
          <w:rtl/>
          <w:lang w:eastAsia="he-IL"/>
        </w:rPr>
        <w:t>על העניין הזה שאנשים מעל ארבע שנים - - -</w:t>
      </w:r>
    </w:p>
    <w:p w:rsidR="005150A2" w:rsidRPr="00385CEE" w:rsidRDefault="005150A2" w:rsidP="00FD445D">
      <w:pPr>
        <w:rPr>
          <w:rtl/>
          <w:lang w:eastAsia="he-IL"/>
        </w:rPr>
      </w:pPr>
      <w:bookmarkStart w:id="1699" w:name="_ETM_Q1_3391475"/>
      <w:bookmarkStart w:id="1700" w:name="_ETM_Q1_3391613"/>
      <w:bookmarkStart w:id="1701" w:name="_ETM_Q1_3390686"/>
      <w:bookmarkEnd w:id="1699"/>
      <w:bookmarkEnd w:id="1700"/>
      <w:bookmarkEnd w:id="1701"/>
    </w:p>
    <w:p w:rsidR="005150A2" w:rsidRPr="00385CEE" w:rsidRDefault="005150A2" w:rsidP="005150A2">
      <w:pPr>
        <w:pStyle w:val="a4"/>
        <w:keepNext/>
        <w:rPr>
          <w:rtl/>
        </w:rPr>
      </w:pPr>
      <w:bookmarkStart w:id="1702" w:name="ET_speaker_5321_67"/>
      <w:bookmarkEnd w:id="1702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5150A2" w:rsidRPr="00385CEE" w:rsidRDefault="005150A2" w:rsidP="005150A2">
      <w:pPr>
        <w:pStyle w:val="KeepWithNext"/>
        <w:rPr>
          <w:rtl/>
          <w:lang w:eastAsia="he-IL"/>
        </w:rPr>
      </w:pPr>
    </w:p>
    <w:p w:rsidR="005150A2" w:rsidRPr="00385CEE" w:rsidRDefault="005150A2" w:rsidP="005150A2">
      <w:pPr>
        <w:rPr>
          <w:rtl/>
          <w:lang w:eastAsia="he-IL"/>
        </w:rPr>
      </w:pPr>
      <w:bookmarkStart w:id="1703" w:name="_ETM_Q1_3391298"/>
      <w:bookmarkEnd w:id="1703"/>
      <w:r w:rsidRPr="00385CEE">
        <w:rPr>
          <w:rFonts w:hint="cs"/>
          <w:rtl/>
          <w:lang w:eastAsia="he-IL"/>
        </w:rPr>
        <w:t xml:space="preserve">הממלכה. </w:t>
      </w:r>
      <w:bookmarkStart w:id="1704" w:name="_ETM_Q1_3392850"/>
      <w:bookmarkEnd w:id="1704"/>
      <w:r w:rsidRPr="00385CEE">
        <w:rPr>
          <w:rFonts w:hint="cs"/>
          <w:rtl/>
          <w:lang w:eastAsia="he-IL"/>
        </w:rPr>
        <w:t>הממלכה, לא האימפריה.</w:t>
      </w:r>
      <w:bookmarkStart w:id="1705" w:name="_ETM_Q1_3393715"/>
      <w:bookmarkEnd w:id="1705"/>
    </w:p>
    <w:p w:rsidR="005150A2" w:rsidRPr="00385CEE" w:rsidRDefault="005150A2" w:rsidP="005150A2">
      <w:pPr>
        <w:rPr>
          <w:rtl/>
          <w:lang w:eastAsia="he-IL"/>
        </w:rPr>
      </w:pPr>
      <w:bookmarkStart w:id="1706" w:name="_ETM_Q1_3393839"/>
      <w:bookmarkStart w:id="1707" w:name="_ETM_Q1_3394795"/>
      <w:bookmarkEnd w:id="1706"/>
      <w:bookmarkEnd w:id="1707"/>
    </w:p>
    <w:p w:rsidR="005150A2" w:rsidRPr="00385CEE" w:rsidRDefault="005150A2" w:rsidP="005150A2">
      <w:pPr>
        <w:pStyle w:val="af9"/>
        <w:keepNext/>
        <w:rPr>
          <w:rtl/>
          <w:lang w:eastAsia="he-IL"/>
        </w:rPr>
      </w:pPr>
      <w:bookmarkStart w:id="1708" w:name="ET_guest__68"/>
      <w:bookmarkEnd w:id="170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5150A2" w:rsidRPr="00385CEE" w:rsidRDefault="005150A2" w:rsidP="005150A2">
      <w:pPr>
        <w:pStyle w:val="KeepWithNext"/>
        <w:rPr>
          <w:rtl/>
          <w:lang w:eastAsia="he-IL"/>
        </w:rPr>
      </w:pPr>
    </w:p>
    <w:p w:rsidR="005150A2" w:rsidRPr="00385CEE" w:rsidRDefault="005150A2" w:rsidP="005150A2">
      <w:pPr>
        <w:rPr>
          <w:rtl/>
          <w:lang w:eastAsia="he-IL"/>
        </w:rPr>
      </w:pPr>
      <w:bookmarkStart w:id="1709" w:name="_ETM_Q1_3395404"/>
      <w:bookmarkEnd w:id="1709"/>
      <w:r w:rsidRPr="00385CEE">
        <w:rPr>
          <w:rFonts w:hint="cs"/>
          <w:rtl/>
          <w:lang w:eastAsia="he-IL"/>
        </w:rPr>
        <w:t>הממלכה.</w:t>
      </w:r>
    </w:p>
    <w:p w:rsidR="005150A2" w:rsidRPr="00385CEE" w:rsidRDefault="005150A2" w:rsidP="005150A2">
      <w:pPr>
        <w:rPr>
          <w:rtl/>
          <w:lang w:eastAsia="he-IL"/>
        </w:rPr>
      </w:pPr>
      <w:bookmarkStart w:id="1710" w:name="_ETM_Q1_3397412"/>
      <w:bookmarkStart w:id="1711" w:name="_ETM_Q1_3397520"/>
      <w:bookmarkStart w:id="1712" w:name="_ETM_Q1_3398359"/>
      <w:bookmarkEnd w:id="1710"/>
      <w:bookmarkEnd w:id="1711"/>
      <w:bookmarkEnd w:id="1712"/>
    </w:p>
    <w:p w:rsidR="005150A2" w:rsidRPr="00385CEE" w:rsidRDefault="005150A2" w:rsidP="005150A2">
      <w:pPr>
        <w:pStyle w:val="a4"/>
        <w:keepNext/>
        <w:rPr>
          <w:rtl/>
        </w:rPr>
      </w:pPr>
      <w:bookmarkStart w:id="1713" w:name="ET_speaker_5321_69"/>
      <w:bookmarkEnd w:id="1713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5150A2" w:rsidRPr="00385CEE" w:rsidRDefault="005150A2" w:rsidP="005150A2">
      <w:pPr>
        <w:pStyle w:val="KeepWithNext"/>
        <w:rPr>
          <w:rtl/>
          <w:lang w:eastAsia="he-IL"/>
        </w:rPr>
      </w:pPr>
    </w:p>
    <w:p w:rsidR="005150A2" w:rsidRPr="00385CEE" w:rsidRDefault="005150A2" w:rsidP="005150A2">
      <w:pPr>
        <w:rPr>
          <w:rtl/>
          <w:lang w:eastAsia="he-IL"/>
        </w:rPr>
      </w:pPr>
      <w:bookmarkStart w:id="1714" w:name="_ETM_Q1_3398889"/>
      <w:bookmarkEnd w:id="1714"/>
      <w:r w:rsidRPr="00385CEE">
        <w:rPr>
          <w:rFonts w:hint="cs"/>
          <w:rtl/>
          <w:lang w:eastAsia="he-IL"/>
        </w:rPr>
        <w:t xml:space="preserve">זה </w:t>
      </w:r>
      <w:proofErr w:type="spellStart"/>
      <w:r w:rsidRPr="00385CEE">
        <w:rPr>
          <w:rFonts w:hint="cs"/>
          <w:rtl/>
          <w:lang w:eastAsia="he-IL"/>
        </w:rPr>
        <w:t>המינוחים</w:t>
      </w:r>
      <w:proofErr w:type="spellEnd"/>
      <w:r w:rsidRPr="00385CEE">
        <w:rPr>
          <w:rFonts w:hint="cs"/>
          <w:rtl/>
          <w:lang w:eastAsia="he-IL"/>
        </w:rPr>
        <w:t xml:space="preserve"> של ניסן.</w:t>
      </w:r>
    </w:p>
    <w:p w:rsidR="005150A2" w:rsidRPr="00385CEE" w:rsidRDefault="005150A2" w:rsidP="005150A2">
      <w:pPr>
        <w:rPr>
          <w:rtl/>
          <w:lang w:eastAsia="he-IL"/>
        </w:rPr>
      </w:pPr>
      <w:bookmarkStart w:id="1715" w:name="_ETM_Q1_3402342"/>
      <w:bookmarkStart w:id="1716" w:name="_ETM_Q1_3402456"/>
      <w:bookmarkStart w:id="1717" w:name="_ETM_Q1_3401529"/>
      <w:bookmarkEnd w:id="1715"/>
      <w:bookmarkEnd w:id="1716"/>
      <w:bookmarkEnd w:id="1717"/>
    </w:p>
    <w:p w:rsidR="005150A2" w:rsidRPr="00385CEE" w:rsidRDefault="005150A2" w:rsidP="005150A2">
      <w:pPr>
        <w:pStyle w:val="af9"/>
        <w:keepNext/>
        <w:rPr>
          <w:rtl/>
          <w:lang w:eastAsia="he-IL"/>
        </w:rPr>
      </w:pPr>
      <w:bookmarkStart w:id="1718" w:name="ET_guest__70"/>
      <w:bookmarkEnd w:id="171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5150A2" w:rsidRPr="00385CEE" w:rsidRDefault="005150A2" w:rsidP="005150A2">
      <w:pPr>
        <w:pStyle w:val="KeepWithNext"/>
        <w:rPr>
          <w:rtl/>
          <w:lang w:eastAsia="he-IL"/>
        </w:rPr>
      </w:pPr>
    </w:p>
    <w:p w:rsidR="005150A2" w:rsidRPr="00385CEE" w:rsidRDefault="005150A2" w:rsidP="005150A2">
      <w:pPr>
        <w:rPr>
          <w:rtl/>
          <w:lang w:eastAsia="he-IL"/>
        </w:rPr>
      </w:pPr>
      <w:bookmarkStart w:id="1719" w:name="_ETM_Q1_3402079"/>
      <w:bookmarkEnd w:id="1719"/>
      <w:r w:rsidRPr="00385CEE">
        <w:rPr>
          <w:rFonts w:hint="cs"/>
          <w:rtl/>
          <w:lang w:eastAsia="he-IL"/>
        </w:rPr>
        <w:t xml:space="preserve">צריך שנחשוב </w:t>
      </w:r>
      <w:bookmarkStart w:id="1720" w:name="_ETM_Q1_3405032"/>
      <w:bookmarkEnd w:id="1720"/>
      <w:r w:rsidRPr="00385CEE">
        <w:rPr>
          <w:rFonts w:hint="cs"/>
          <w:rtl/>
          <w:lang w:eastAsia="he-IL"/>
        </w:rPr>
        <w:t xml:space="preserve">על ארבע שנים ומעלה. אדם שריצה 15 שנים, 20 </w:t>
      </w:r>
      <w:bookmarkStart w:id="1721" w:name="_ETM_Q1_3408142"/>
      <w:bookmarkEnd w:id="1721"/>
      <w:r w:rsidRPr="00385CEE">
        <w:rPr>
          <w:rFonts w:hint="cs"/>
          <w:rtl/>
          <w:lang w:eastAsia="he-IL"/>
        </w:rPr>
        <w:t xml:space="preserve">שנה, הוא לא זכאי לשליש מכל סיבה, שלפחות ניתן אפשרות </w:t>
      </w:r>
      <w:bookmarkStart w:id="1722" w:name="_ETM_Q1_3413255"/>
      <w:bookmarkEnd w:id="1722"/>
      <w:r w:rsidRPr="00385CEE">
        <w:rPr>
          <w:rFonts w:hint="cs"/>
          <w:rtl/>
          <w:lang w:eastAsia="he-IL"/>
        </w:rPr>
        <w:t xml:space="preserve">לנציב שיבדוק ושייתן לו אפילו לא 48 שבועות, אלא שהוא </w:t>
      </w:r>
      <w:bookmarkStart w:id="1723" w:name="_ETM_Q1_3418616"/>
      <w:bookmarkEnd w:id="1723"/>
      <w:r w:rsidRPr="00385CEE">
        <w:rPr>
          <w:rFonts w:hint="cs"/>
          <w:rtl/>
          <w:lang w:eastAsia="he-IL"/>
        </w:rPr>
        <w:t xml:space="preserve">יקבל משהו בכל זאת. למען שהצדק לא רק ייעשה, אלא </w:t>
      </w:r>
      <w:bookmarkStart w:id="1724" w:name="_ETM_Q1_3424135"/>
      <w:bookmarkEnd w:id="1724"/>
      <w:r w:rsidRPr="00385CEE">
        <w:rPr>
          <w:rFonts w:hint="cs"/>
          <w:rtl/>
          <w:lang w:eastAsia="he-IL"/>
        </w:rPr>
        <w:t xml:space="preserve">גם ייראה. תשקלו את זה, יואל הדר, והמשרד </w:t>
      </w:r>
      <w:bookmarkStart w:id="1725" w:name="_ETM_Q1_3427966"/>
      <w:bookmarkEnd w:id="1725"/>
      <w:r w:rsidRPr="00385CEE">
        <w:rPr>
          <w:rFonts w:hint="cs"/>
          <w:rtl/>
          <w:lang w:eastAsia="he-IL"/>
        </w:rPr>
        <w:t>- - -</w:t>
      </w:r>
    </w:p>
    <w:p w:rsidR="005150A2" w:rsidRPr="00385CEE" w:rsidRDefault="005150A2" w:rsidP="00001472">
      <w:pPr>
        <w:pStyle w:val="af6"/>
        <w:keepNext/>
        <w:rPr>
          <w:rtl/>
        </w:rPr>
      </w:pPr>
      <w:bookmarkStart w:id="1726" w:name="_ETM_Q1_3309961"/>
      <w:bookmarkStart w:id="1727" w:name="_ETM_Q1_3309982"/>
      <w:bookmarkStart w:id="1728" w:name="_ETM_Q1_3430238"/>
      <w:bookmarkEnd w:id="1726"/>
      <w:bookmarkEnd w:id="1727"/>
      <w:bookmarkEnd w:id="1728"/>
    </w:p>
    <w:bookmarkStart w:id="1729" w:name="_ETM_Q1_3430330" w:displacedByCustomXml="next"/>
    <w:bookmarkEnd w:id="1729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864347285"/>
        <w:placeholder>
          <w:docPart w:val="49149C642BD34503965A7F78F2983C19"/>
        </w:placeholder>
        <w15:color w:val="993366"/>
        <w:text/>
      </w:sdtPr>
      <w:sdtEndPr/>
      <w:sdtContent>
        <w:p w:rsidR="00742FB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5150A2" w:rsidRPr="00385CEE" w:rsidRDefault="005150A2" w:rsidP="00985300">
      <w:pPr>
        <w:rPr>
          <w:rtl/>
        </w:rPr>
      </w:pPr>
      <w:r w:rsidRPr="00385CEE">
        <w:rPr>
          <w:rFonts w:hint="cs"/>
          <w:rtl/>
        </w:rPr>
        <w:t xml:space="preserve">לא הייתי רוצה להיכנס למקומות האלה. אני חושב </w:t>
      </w:r>
      <w:bookmarkStart w:id="1730" w:name="_ETM_Q1_3437670"/>
      <w:bookmarkEnd w:id="1730"/>
      <w:r w:rsidRPr="00385CEE">
        <w:rPr>
          <w:rFonts w:hint="cs"/>
          <w:rtl/>
        </w:rPr>
        <w:t>שאלה אסירים באופי העבירה ובמשך הזמן</w:t>
      </w:r>
      <w:r w:rsidR="00985300" w:rsidRPr="00385CEE">
        <w:rPr>
          <w:rFonts w:hint="cs"/>
          <w:rtl/>
        </w:rPr>
        <w:t xml:space="preserve"> </w:t>
      </w:r>
      <w:r w:rsidR="00985300" w:rsidRPr="00385CEE">
        <w:rPr>
          <w:rFonts w:hint="eastAsia"/>
        </w:rPr>
        <w:t>–</w:t>
      </w:r>
      <w:r w:rsidRPr="00385CEE">
        <w:rPr>
          <w:rFonts w:hint="cs"/>
          <w:rtl/>
        </w:rPr>
        <w:t xml:space="preserve"> אני לא יודע ספציפית </w:t>
      </w:r>
      <w:bookmarkStart w:id="1731" w:name="_ETM_Q1_3439922"/>
      <w:bookmarkEnd w:id="1731"/>
      <w:r w:rsidRPr="00385CEE">
        <w:rPr>
          <w:rFonts w:hint="cs"/>
          <w:rtl/>
        </w:rPr>
        <w:t>מה זה</w:t>
      </w:r>
      <w:r w:rsidR="00985300" w:rsidRPr="00385CEE">
        <w:rPr>
          <w:rFonts w:hint="cs"/>
          <w:rtl/>
        </w:rPr>
        <w:t xml:space="preserve"> </w:t>
      </w:r>
      <w:r w:rsidR="00985300" w:rsidRPr="00385CEE">
        <w:rPr>
          <w:rFonts w:hint="eastAsia"/>
        </w:rPr>
        <w:t>–</w:t>
      </w:r>
      <w:r w:rsidRPr="00385CEE">
        <w:rPr>
          <w:rFonts w:hint="cs"/>
          <w:rtl/>
        </w:rPr>
        <w:t xml:space="preserve"> הם אסירים מסוכנים. אם הם לא יהיו זכאים </w:t>
      </w:r>
      <w:bookmarkStart w:id="1732" w:name="_ETM_Q1_3444334"/>
      <w:bookmarkEnd w:id="1732"/>
      <w:r w:rsidRPr="00385CEE">
        <w:rPr>
          <w:rFonts w:hint="cs"/>
          <w:rtl/>
        </w:rPr>
        <w:t xml:space="preserve">לשליש, יש עם זה בעיה. אם הם זכאים, בבקשה. כל </w:t>
      </w:r>
      <w:bookmarkStart w:id="1733" w:name="_ETM_Q1_3446660"/>
      <w:bookmarkEnd w:id="1733"/>
      <w:r w:rsidRPr="00385CEE">
        <w:rPr>
          <w:rFonts w:hint="cs"/>
          <w:rtl/>
        </w:rPr>
        <w:t>עוד הם לא זכאים, אני לא מתחבר לבקשה הזאת.</w:t>
      </w:r>
    </w:p>
    <w:p w:rsidR="005150A2" w:rsidRPr="00385CEE" w:rsidRDefault="005150A2" w:rsidP="00742FB0">
      <w:pPr>
        <w:rPr>
          <w:rtl/>
        </w:rPr>
      </w:pPr>
      <w:bookmarkStart w:id="1734" w:name="_ETM_Q1_3448407"/>
      <w:bookmarkStart w:id="1735" w:name="_ETM_Q1_3448524"/>
      <w:bookmarkStart w:id="1736" w:name="_ETM_Q1_3449340"/>
      <w:bookmarkEnd w:id="1734"/>
      <w:bookmarkEnd w:id="1735"/>
      <w:bookmarkEnd w:id="1736"/>
    </w:p>
    <w:p w:rsidR="005150A2" w:rsidRPr="00385CEE" w:rsidRDefault="005150A2" w:rsidP="005150A2">
      <w:pPr>
        <w:pStyle w:val="af9"/>
        <w:keepNext/>
        <w:rPr>
          <w:rtl/>
        </w:rPr>
      </w:pPr>
      <w:bookmarkStart w:id="1737" w:name="ET_guest__71"/>
      <w:bookmarkEnd w:id="173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5150A2" w:rsidRPr="00385CEE" w:rsidRDefault="005150A2" w:rsidP="005150A2">
      <w:pPr>
        <w:pStyle w:val="KeepWithNext"/>
        <w:rPr>
          <w:rtl/>
        </w:rPr>
      </w:pPr>
    </w:p>
    <w:p w:rsidR="00742FB0" w:rsidRPr="00385CEE" w:rsidRDefault="00742FB0" w:rsidP="005150A2">
      <w:pPr>
        <w:rPr>
          <w:rtl/>
        </w:rPr>
      </w:pPr>
      <w:bookmarkStart w:id="1738" w:name="_ETM_Q1_3450127"/>
      <w:bookmarkEnd w:id="1738"/>
      <w:r w:rsidRPr="00385CEE">
        <w:rPr>
          <w:rFonts w:hint="cs"/>
          <w:rtl/>
        </w:rPr>
        <w:t>אנחנו רואים את האחוזים. האחוזים האלה הם אחוזים מדהימים</w:t>
      </w:r>
      <w:r w:rsidR="005150A2" w:rsidRPr="00385CEE">
        <w:rPr>
          <w:rFonts w:hint="cs"/>
          <w:rtl/>
        </w:rPr>
        <w:t xml:space="preserve">. </w:t>
      </w:r>
      <w:bookmarkStart w:id="1739" w:name="_ETM_Q1_3456590"/>
      <w:bookmarkEnd w:id="1739"/>
      <w:r w:rsidR="005150A2" w:rsidRPr="00385CEE">
        <w:rPr>
          <w:rFonts w:hint="cs"/>
          <w:rtl/>
        </w:rPr>
        <w:t xml:space="preserve">אם המספר הכללי הוא 22%, אז מעל </w:t>
      </w:r>
      <w:bookmarkStart w:id="1740" w:name="_ETM_Q1_3458552"/>
      <w:bookmarkEnd w:id="1740"/>
      <w:r w:rsidR="005150A2" w:rsidRPr="00385CEE">
        <w:rPr>
          <w:rFonts w:hint="cs"/>
          <w:rtl/>
        </w:rPr>
        <w:t>ארבע שנים זה בודדים, עשרות שמקבלים.</w:t>
      </w:r>
    </w:p>
    <w:p w:rsidR="00742FB0" w:rsidRPr="00385CEE" w:rsidRDefault="00742FB0" w:rsidP="00742FB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203745508"/>
        <w:placeholder>
          <w:docPart w:val="BB3E95B3BA13483688C00899E0B8543A"/>
        </w:placeholder>
        <w15:color w:val="993366"/>
        <w:text/>
      </w:sdtPr>
      <w:sdtEndPr/>
      <w:sdtContent>
        <w:p w:rsidR="00742FB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42FB0" w:rsidRPr="00385CEE" w:rsidRDefault="00742FB0" w:rsidP="005150A2">
      <w:pPr>
        <w:rPr>
          <w:rtl/>
        </w:rPr>
      </w:pPr>
      <w:r w:rsidRPr="00385CEE">
        <w:rPr>
          <w:rFonts w:hint="cs"/>
          <w:rtl/>
        </w:rPr>
        <w:t xml:space="preserve">למה? אם עכשיו יהיה להם </w:t>
      </w:r>
      <w:r w:rsidR="005150A2" w:rsidRPr="00385CEE">
        <w:rPr>
          <w:rFonts w:hint="cs"/>
          <w:rtl/>
        </w:rPr>
        <w:t xml:space="preserve">פה </w:t>
      </w:r>
      <w:r w:rsidRPr="00385CEE">
        <w:rPr>
          <w:rFonts w:hint="cs"/>
          <w:rtl/>
        </w:rPr>
        <w:t>לא רק שליש, אלא 36 שבועות, אולי תהיה להם מוטיבציה</w:t>
      </w:r>
      <w:r w:rsidR="005150A2" w:rsidRPr="00385CEE">
        <w:rPr>
          <w:rFonts w:hint="cs"/>
          <w:rtl/>
        </w:rPr>
        <w:t xml:space="preserve"> להיות - - </w:t>
      </w:r>
      <w:bookmarkStart w:id="1741" w:name="_ETM_Q1_3468571"/>
      <w:bookmarkEnd w:id="1741"/>
      <w:r w:rsidR="005150A2" w:rsidRPr="00385CEE">
        <w:rPr>
          <w:rFonts w:hint="cs"/>
          <w:rtl/>
        </w:rPr>
        <w:t>-</w:t>
      </w:r>
    </w:p>
    <w:p w:rsidR="005150A2" w:rsidRPr="00385CEE" w:rsidRDefault="005150A2" w:rsidP="005150A2">
      <w:pPr>
        <w:rPr>
          <w:rtl/>
        </w:rPr>
      </w:pPr>
      <w:bookmarkStart w:id="1742" w:name="_ETM_Q1_3469875"/>
      <w:bookmarkStart w:id="1743" w:name="_ETM_Q1_3469999"/>
      <w:bookmarkEnd w:id="1742"/>
      <w:bookmarkEnd w:id="1743"/>
    </w:p>
    <w:p w:rsidR="005150A2" w:rsidRPr="00385CEE" w:rsidRDefault="005150A2" w:rsidP="005150A2">
      <w:pPr>
        <w:pStyle w:val="af9"/>
        <w:keepNext/>
        <w:rPr>
          <w:rtl/>
        </w:rPr>
      </w:pPr>
      <w:bookmarkStart w:id="1744" w:name="ET_guest__72"/>
      <w:bookmarkEnd w:id="174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5150A2" w:rsidRPr="00385CEE" w:rsidRDefault="005150A2" w:rsidP="005150A2">
      <w:pPr>
        <w:pStyle w:val="KeepWithNext"/>
        <w:rPr>
          <w:rtl/>
        </w:rPr>
      </w:pPr>
    </w:p>
    <w:p w:rsidR="005150A2" w:rsidRPr="00385CEE" w:rsidRDefault="005150A2" w:rsidP="005150A2">
      <w:pPr>
        <w:rPr>
          <w:rtl/>
        </w:rPr>
      </w:pPr>
      <w:r w:rsidRPr="00385CEE">
        <w:rPr>
          <w:rFonts w:hint="cs"/>
          <w:rtl/>
        </w:rPr>
        <w:t>מי שלא מקבל שליש, שיזכה לכמה חודשים.</w:t>
      </w:r>
    </w:p>
    <w:p w:rsidR="00742FB0" w:rsidRPr="00385CEE" w:rsidRDefault="00742FB0" w:rsidP="00742FB0">
      <w:pPr>
        <w:rPr>
          <w:rtl/>
        </w:rPr>
      </w:pPr>
    </w:p>
    <w:sdt>
      <w:sdtPr>
        <w:rPr>
          <w:rtl/>
        </w:rPr>
        <w:alias w:val="אורח"/>
        <w:tag w:val="&lt;ID&gt;568778&lt;/ID&gt;&lt;Name&gt;סיגל שהב&lt;/Name&gt;&lt;Data&gt;סיגל שהב&lt;/Data&gt;&lt;Shortcut&gt;סישה&lt;/Shortcut&gt;&lt;Title&gt;עו&quot;ד, המרכז האקדמי למשפט ועסקים-הקליניקה לזכויות עצורים&lt;/Title&gt;"/>
        <w:id w:val="-1491709043"/>
        <w:placeholder>
          <w:docPart w:val="65A27E81C3F74B97A4A9F04EC583C390"/>
        </w:placeholder>
        <w15:color w:val="993366"/>
        <w:text/>
      </w:sdtPr>
      <w:sdtEndPr/>
      <w:sdtContent>
        <w:p w:rsidR="00742FB0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סיגל </w:t>
          </w:r>
          <w:proofErr w:type="spellStart"/>
          <w:r w:rsidRPr="00385CEE">
            <w:rPr>
              <w:rtl/>
            </w:rPr>
            <w:t>שהב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5150A2" w:rsidRPr="00385CEE" w:rsidRDefault="005150A2" w:rsidP="00001472">
      <w:pPr>
        <w:rPr>
          <w:rtl/>
        </w:rPr>
      </w:pPr>
      <w:r w:rsidRPr="00385CEE">
        <w:rPr>
          <w:rFonts w:hint="cs"/>
          <w:rtl/>
        </w:rPr>
        <w:t>אפשר הערה לשאלה ספציפית?</w:t>
      </w:r>
    </w:p>
    <w:p w:rsidR="005150A2" w:rsidRPr="00385CEE" w:rsidRDefault="005150A2" w:rsidP="00001472">
      <w:pPr>
        <w:rPr>
          <w:rtl/>
        </w:rPr>
      </w:pPr>
      <w:bookmarkStart w:id="1745" w:name="_ETM_Q1_3473830"/>
      <w:bookmarkStart w:id="1746" w:name="_ETM_Q1_3473919"/>
      <w:bookmarkEnd w:id="1745"/>
      <w:bookmarkEnd w:id="1746"/>
    </w:p>
    <w:p w:rsidR="005150A2" w:rsidRPr="00385CEE" w:rsidRDefault="005150A2" w:rsidP="005150A2">
      <w:pPr>
        <w:pStyle w:val="af6"/>
        <w:keepNext/>
        <w:rPr>
          <w:rtl/>
        </w:rPr>
      </w:pPr>
      <w:bookmarkStart w:id="1747" w:name="_ETM_Q1_3474330"/>
      <w:bookmarkStart w:id="1748" w:name="_ETM_Q1_3474429"/>
      <w:bookmarkStart w:id="1749" w:name="ET_yor_5296_73"/>
      <w:bookmarkEnd w:id="1747"/>
      <w:bookmarkEnd w:id="1748"/>
      <w:bookmarkEnd w:id="1749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5150A2" w:rsidRPr="00385CEE" w:rsidRDefault="005150A2" w:rsidP="005150A2">
      <w:pPr>
        <w:pStyle w:val="KeepWithNext"/>
        <w:rPr>
          <w:rtl/>
          <w:lang w:eastAsia="he-IL"/>
        </w:rPr>
      </w:pPr>
    </w:p>
    <w:p w:rsidR="005150A2" w:rsidRPr="00385CEE" w:rsidRDefault="005150A2" w:rsidP="005150A2">
      <w:pPr>
        <w:rPr>
          <w:rtl/>
          <w:lang w:eastAsia="he-IL"/>
        </w:rPr>
      </w:pPr>
      <w:bookmarkStart w:id="1750" w:name="_ETM_Q1_3475070"/>
      <w:bookmarkEnd w:id="1750"/>
      <w:r w:rsidRPr="00385CEE">
        <w:rPr>
          <w:rFonts w:hint="cs"/>
          <w:rtl/>
          <w:lang w:eastAsia="he-IL"/>
        </w:rPr>
        <w:t xml:space="preserve">עוד </w:t>
      </w:r>
      <w:bookmarkStart w:id="1751" w:name="_ETM_Q1_3475961"/>
      <w:bookmarkEnd w:id="1751"/>
      <w:r w:rsidRPr="00385CEE">
        <w:rPr>
          <w:rFonts w:hint="cs"/>
          <w:rtl/>
          <w:lang w:eastAsia="he-IL"/>
        </w:rPr>
        <w:t>מעט יהיו הערות.</w:t>
      </w:r>
      <w:bookmarkStart w:id="1752" w:name="_ETM_Q1_3474119"/>
      <w:bookmarkEnd w:id="1752"/>
    </w:p>
    <w:p w:rsidR="005150A2" w:rsidRPr="00385CEE" w:rsidRDefault="005150A2" w:rsidP="005150A2">
      <w:pPr>
        <w:rPr>
          <w:rtl/>
          <w:lang w:eastAsia="he-IL"/>
        </w:rPr>
      </w:pPr>
      <w:bookmarkStart w:id="1753" w:name="_ETM_Q1_3474224"/>
      <w:bookmarkStart w:id="1754" w:name="_ETM_Q1_3474691"/>
      <w:bookmarkEnd w:id="1753"/>
      <w:bookmarkEnd w:id="1754"/>
    </w:p>
    <w:p w:rsidR="005150A2" w:rsidRPr="00385CEE" w:rsidRDefault="005150A2" w:rsidP="005150A2">
      <w:pPr>
        <w:pStyle w:val="af9"/>
        <w:keepNext/>
        <w:rPr>
          <w:rtl/>
          <w:lang w:eastAsia="he-IL"/>
        </w:rPr>
      </w:pPr>
      <w:bookmarkStart w:id="1755" w:name="ET_guest_568778_74"/>
      <w:bookmarkEnd w:id="1755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סיגל </w:t>
      </w:r>
      <w:proofErr w:type="spellStart"/>
      <w:r w:rsidRPr="00385CEE">
        <w:rPr>
          <w:rtl/>
          <w:lang w:eastAsia="he-IL"/>
        </w:rPr>
        <w:t>שהב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5150A2" w:rsidRPr="00385CEE" w:rsidRDefault="005150A2" w:rsidP="005150A2">
      <w:pPr>
        <w:pStyle w:val="KeepWithNext"/>
        <w:rPr>
          <w:rtl/>
          <w:lang w:eastAsia="he-IL"/>
        </w:rPr>
      </w:pPr>
    </w:p>
    <w:p w:rsidR="00742FB0" w:rsidRPr="00385CEE" w:rsidRDefault="00742FB0" w:rsidP="00001472">
      <w:pPr>
        <w:rPr>
          <w:rtl/>
        </w:rPr>
      </w:pPr>
      <w:bookmarkStart w:id="1756" w:name="_ETM_Q1_3475308"/>
      <w:bookmarkEnd w:id="1756"/>
      <w:r w:rsidRPr="00385CEE">
        <w:rPr>
          <w:rFonts w:hint="cs"/>
          <w:rtl/>
        </w:rPr>
        <w:t>אני רק רוצה לומר</w:t>
      </w:r>
      <w:r w:rsidR="005150A2" w:rsidRPr="00385CEE">
        <w:rPr>
          <w:rFonts w:hint="cs"/>
          <w:rtl/>
        </w:rPr>
        <w:t xml:space="preserve"> לגבי ארבע שנים - - -</w:t>
      </w:r>
    </w:p>
    <w:p w:rsidR="00742FB0" w:rsidRPr="00385CEE" w:rsidRDefault="00742FB0" w:rsidP="00742FB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831632120"/>
        <w:placeholder>
          <w:docPart w:val="3FE9EEAC6F924C78B9258F0BD59656E6"/>
        </w:placeholder>
        <w15:color w:val="993366"/>
        <w:text/>
      </w:sdtPr>
      <w:sdtEndPr/>
      <w:sdtContent>
        <w:p w:rsidR="00742FB0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42FB0" w:rsidRPr="00385CEE" w:rsidRDefault="005150A2" w:rsidP="00985300">
      <w:pPr>
        <w:rPr>
          <w:rtl/>
        </w:rPr>
      </w:pPr>
      <w:r w:rsidRPr="00385CEE">
        <w:rPr>
          <w:rFonts w:hint="cs"/>
          <w:rtl/>
        </w:rPr>
        <w:t xml:space="preserve">שנייה. </w:t>
      </w:r>
      <w:r w:rsidR="00742FB0" w:rsidRPr="00385CEE">
        <w:rPr>
          <w:rFonts w:hint="cs"/>
          <w:rtl/>
        </w:rPr>
        <w:t>תחכי בסבלנות.</w:t>
      </w:r>
      <w:r w:rsidRPr="00385CEE">
        <w:rPr>
          <w:rFonts w:hint="cs"/>
          <w:rtl/>
        </w:rPr>
        <w:t xml:space="preserve"> </w:t>
      </w:r>
      <w:bookmarkStart w:id="1757" w:name="_ETM_Q1_3480511"/>
      <w:bookmarkEnd w:id="1757"/>
      <w:r w:rsidRPr="00385CEE">
        <w:rPr>
          <w:rFonts w:hint="cs"/>
          <w:rtl/>
        </w:rPr>
        <w:t xml:space="preserve">תודה רבה. אתה סיימת, אני מבין. אני רוצה שהיועץ המשפטי </w:t>
      </w:r>
      <w:bookmarkStart w:id="1758" w:name="_ETM_Q1_3485496"/>
      <w:bookmarkEnd w:id="1758"/>
      <w:r w:rsidRPr="00385CEE">
        <w:rPr>
          <w:rFonts w:hint="cs"/>
          <w:rtl/>
        </w:rPr>
        <w:t>של הוועדה יתייחס.</w:t>
      </w:r>
    </w:p>
    <w:p w:rsidR="005150A2" w:rsidRPr="00385CEE" w:rsidRDefault="005150A2" w:rsidP="00742FB0">
      <w:pPr>
        <w:rPr>
          <w:rtl/>
        </w:rPr>
      </w:pPr>
    </w:p>
    <w:p w:rsidR="005150A2" w:rsidRPr="00385CEE" w:rsidRDefault="005150A2" w:rsidP="005150A2">
      <w:pPr>
        <w:pStyle w:val="af9"/>
        <w:keepNext/>
        <w:rPr>
          <w:rtl/>
        </w:rPr>
      </w:pPr>
      <w:bookmarkStart w:id="1759" w:name="ET_guest__75"/>
      <w:bookmarkEnd w:id="175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5150A2" w:rsidRPr="00385CEE" w:rsidRDefault="005150A2" w:rsidP="005150A2">
      <w:pPr>
        <w:pStyle w:val="KeepWithNext"/>
        <w:rPr>
          <w:rtl/>
        </w:rPr>
      </w:pPr>
    </w:p>
    <w:p w:rsidR="005150A2" w:rsidRPr="00385CEE" w:rsidRDefault="005150A2" w:rsidP="005150A2">
      <w:pPr>
        <w:rPr>
          <w:rtl/>
        </w:rPr>
      </w:pPr>
      <w:r w:rsidRPr="00385CEE">
        <w:rPr>
          <w:rFonts w:hint="cs"/>
          <w:rtl/>
        </w:rPr>
        <w:t>שייתנו לנו תשובה על עבודות שירות.</w:t>
      </w:r>
    </w:p>
    <w:p w:rsidR="005150A2" w:rsidRPr="00385CEE" w:rsidRDefault="005150A2" w:rsidP="005150A2">
      <w:pPr>
        <w:rPr>
          <w:rtl/>
        </w:rPr>
      </w:pPr>
      <w:bookmarkStart w:id="1760" w:name="_ETM_Q1_3488030"/>
      <w:bookmarkStart w:id="1761" w:name="_ETM_Q1_3488172"/>
      <w:bookmarkEnd w:id="1760"/>
      <w:bookmarkEnd w:id="1761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460379958"/>
        <w:placeholder>
          <w:docPart w:val="F3E4AF9D9ABC455CB961288E892D4235"/>
        </w:placeholder>
        <w15:color w:val="993366"/>
        <w:text/>
      </w:sdtPr>
      <w:sdtEndPr/>
      <w:sdtContent>
        <w:p w:rsidR="005150A2" w:rsidRPr="00385CEE" w:rsidRDefault="00A429B9" w:rsidP="00A42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429B9" w:rsidRDefault="00A429B9" w:rsidP="00A429B9">
      <w:pPr>
        <w:pStyle w:val="KeepWithNext"/>
        <w:rPr>
          <w:rtl/>
          <w:lang w:eastAsia="he-IL"/>
        </w:rPr>
      </w:pPr>
    </w:p>
    <w:p w:rsidR="005150A2" w:rsidRPr="00385CEE" w:rsidRDefault="005150A2" w:rsidP="00A429B9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עוד לא קראנו. </w:t>
      </w:r>
      <w:bookmarkStart w:id="1762" w:name="_ETM_Q1_3488115"/>
      <w:bookmarkEnd w:id="1762"/>
      <w:r w:rsidRPr="00385CEE">
        <w:rPr>
          <w:rFonts w:hint="cs"/>
          <w:rtl/>
          <w:lang w:eastAsia="he-IL"/>
        </w:rPr>
        <w:t>אני לא מצביע היום אם זו השאלה.</w:t>
      </w:r>
    </w:p>
    <w:p w:rsidR="005150A2" w:rsidRPr="00385CEE" w:rsidRDefault="005150A2" w:rsidP="00742FB0">
      <w:pPr>
        <w:rPr>
          <w:rtl/>
        </w:rPr>
      </w:pPr>
      <w:bookmarkStart w:id="1763" w:name="_ETM_Q1_3487510"/>
      <w:bookmarkEnd w:id="1763"/>
    </w:p>
    <w:p w:rsidR="005150A2" w:rsidRPr="00385CEE" w:rsidRDefault="005150A2" w:rsidP="005150A2">
      <w:pPr>
        <w:pStyle w:val="af9"/>
        <w:keepNext/>
        <w:rPr>
          <w:rtl/>
        </w:rPr>
      </w:pPr>
      <w:bookmarkStart w:id="1764" w:name="ET_guest_691171_77"/>
      <w:bookmarkEnd w:id="176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5150A2" w:rsidRPr="00385CEE" w:rsidRDefault="005150A2" w:rsidP="005150A2">
      <w:pPr>
        <w:pStyle w:val="KeepWithNext"/>
        <w:rPr>
          <w:rtl/>
        </w:rPr>
      </w:pPr>
    </w:p>
    <w:p w:rsidR="00742FB0" w:rsidRPr="00385CEE" w:rsidRDefault="005150A2" w:rsidP="005150A2">
      <w:pPr>
        <w:rPr>
          <w:rtl/>
        </w:rPr>
      </w:pPr>
      <w:bookmarkStart w:id="1765" w:name="_ETM_Q1_3488053"/>
      <w:bookmarkEnd w:id="1765"/>
      <w:r w:rsidRPr="00385CEE">
        <w:rPr>
          <w:rFonts w:hint="cs"/>
          <w:rtl/>
        </w:rPr>
        <w:t xml:space="preserve">אם </w:t>
      </w:r>
      <w:r w:rsidR="00742FB0" w:rsidRPr="00385CEE">
        <w:rPr>
          <w:rFonts w:hint="cs"/>
          <w:rtl/>
        </w:rPr>
        <w:t>לא היום</w:t>
      </w:r>
      <w:r w:rsidRPr="00385CEE">
        <w:rPr>
          <w:rFonts w:hint="cs"/>
          <w:rtl/>
        </w:rPr>
        <w:t>,</w:t>
      </w:r>
      <w:r w:rsidR="00742FB0" w:rsidRPr="00385CEE">
        <w:rPr>
          <w:rFonts w:hint="cs"/>
          <w:rtl/>
        </w:rPr>
        <w:t xml:space="preserve"> בהזדמנות הבאה.</w:t>
      </w:r>
    </w:p>
    <w:p w:rsidR="00742FB0" w:rsidRPr="00385CEE" w:rsidRDefault="00742FB0" w:rsidP="00742FB0">
      <w:pPr>
        <w:rPr>
          <w:rtl/>
        </w:rPr>
      </w:pPr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-722981922"/>
        <w:placeholder>
          <w:docPart w:val="8CE16EBC603C4C74AEB925AD95095748"/>
        </w:placeholder>
        <w15:color w:val="993366"/>
        <w:text/>
      </w:sdtPr>
      <w:sdtEndPr/>
      <w:sdtContent>
        <w:p w:rsidR="00742FB0" w:rsidRPr="00385CEE" w:rsidRDefault="00DD60BE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 בן יצחק</w:t>
          </w:r>
          <w:r w:rsidR="00001472"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42FB0" w:rsidRPr="00385CEE" w:rsidRDefault="005150A2" w:rsidP="005150A2">
      <w:pPr>
        <w:rPr>
          <w:rtl/>
        </w:rPr>
      </w:pPr>
      <w:r w:rsidRPr="00385CEE">
        <w:rPr>
          <w:rFonts w:hint="cs"/>
          <w:rtl/>
        </w:rPr>
        <w:t xml:space="preserve">קודם כול, </w:t>
      </w:r>
      <w:bookmarkStart w:id="1766" w:name="_ETM_Q1_3494211"/>
      <w:bookmarkEnd w:id="1766"/>
      <w:r w:rsidRPr="00385CEE">
        <w:rPr>
          <w:rFonts w:hint="cs"/>
          <w:rtl/>
        </w:rPr>
        <w:t xml:space="preserve">הוועדה עוסקת כבר הרבה שנים בבעיית הצפיפות בבתי הסוהר. הצורך </w:t>
      </w:r>
      <w:bookmarkStart w:id="1767" w:name="_ETM_Q1_3501888"/>
      <w:bookmarkEnd w:id="1767"/>
      <w:r w:rsidRPr="00385CEE">
        <w:rPr>
          <w:rFonts w:hint="cs"/>
          <w:rtl/>
        </w:rPr>
        <w:t xml:space="preserve">להגיע למינימום של 4.5 מטרים עלה פה לא פעם, </w:t>
      </w:r>
      <w:r w:rsidR="00742FB0" w:rsidRPr="00385CEE">
        <w:rPr>
          <w:rFonts w:hint="cs"/>
          <w:rtl/>
        </w:rPr>
        <w:t xml:space="preserve">וצריך להגיע לזה גם </w:t>
      </w:r>
      <w:r w:rsidRPr="00385CEE">
        <w:rPr>
          <w:rFonts w:hint="cs"/>
          <w:rtl/>
        </w:rPr>
        <w:t>בגלל</w:t>
      </w:r>
      <w:r w:rsidR="00742FB0" w:rsidRPr="00385CEE">
        <w:rPr>
          <w:rFonts w:hint="cs"/>
          <w:rtl/>
        </w:rPr>
        <w:t xml:space="preserve"> פסיקת בג"ץ</w:t>
      </w:r>
      <w:r w:rsidRPr="00385CEE">
        <w:rPr>
          <w:rFonts w:hint="cs"/>
          <w:rtl/>
        </w:rPr>
        <w:t xml:space="preserve">, </w:t>
      </w:r>
      <w:bookmarkStart w:id="1768" w:name="_ETM_Q1_3508258"/>
      <w:bookmarkEnd w:id="1768"/>
      <w:r w:rsidRPr="00385CEE">
        <w:rPr>
          <w:rFonts w:hint="cs"/>
          <w:rtl/>
        </w:rPr>
        <w:t xml:space="preserve">אבל קודם כול כי זה הדבר הנכון והמתחייב לעשות, משום </w:t>
      </w:r>
      <w:bookmarkStart w:id="1769" w:name="_ETM_Q1_3516279"/>
      <w:bookmarkEnd w:id="1769"/>
      <w:r w:rsidRPr="00385CEE">
        <w:rPr>
          <w:rFonts w:hint="cs"/>
          <w:rtl/>
        </w:rPr>
        <w:t xml:space="preserve">שאסירים, גם כשהם בבית הסוהר, יש להם מינימום זכויות </w:t>
      </w:r>
      <w:bookmarkStart w:id="1770" w:name="_ETM_Q1_3520052"/>
      <w:bookmarkEnd w:id="1770"/>
      <w:r w:rsidRPr="00385CEE">
        <w:rPr>
          <w:rFonts w:hint="cs"/>
          <w:rtl/>
        </w:rPr>
        <w:t>אדם שמחובתנו לשמור עליהן.</w:t>
      </w:r>
      <w:bookmarkStart w:id="1771" w:name="_ETM_Q1_3521615"/>
      <w:bookmarkEnd w:id="1771"/>
    </w:p>
    <w:p w:rsidR="005150A2" w:rsidRPr="00385CEE" w:rsidRDefault="005150A2" w:rsidP="005150A2">
      <w:pPr>
        <w:rPr>
          <w:rtl/>
        </w:rPr>
      </w:pPr>
      <w:bookmarkStart w:id="1772" w:name="_ETM_Q1_3521725"/>
      <w:bookmarkEnd w:id="1772"/>
    </w:p>
    <w:p w:rsidR="005150A2" w:rsidRPr="00385CEE" w:rsidRDefault="005150A2" w:rsidP="00985300">
      <w:pPr>
        <w:rPr>
          <w:rtl/>
        </w:rPr>
      </w:pPr>
      <w:bookmarkStart w:id="1773" w:name="_ETM_Q1_3521807"/>
      <w:bookmarkStart w:id="1774" w:name="_ETM_Q1_3521899"/>
      <w:bookmarkEnd w:id="1773"/>
      <w:bookmarkEnd w:id="1774"/>
      <w:r w:rsidRPr="00385CEE">
        <w:rPr>
          <w:rFonts w:hint="cs"/>
          <w:rtl/>
        </w:rPr>
        <w:t xml:space="preserve">הממשלה הציעה סל שלם של פתרונות כדי </w:t>
      </w:r>
      <w:bookmarkStart w:id="1775" w:name="_ETM_Q1_3527574"/>
      <w:bookmarkEnd w:id="1775"/>
      <w:r w:rsidRPr="00385CEE">
        <w:rPr>
          <w:rFonts w:hint="cs"/>
          <w:rtl/>
        </w:rPr>
        <w:t>להגיע למצב הזה, חלקו מבוסס על בינוי, חלקו מבוסס על</w:t>
      </w:r>
      <w:bookmarkStart w:id="1776" w:name="_ETM_Q1_3531605"/>
      <w:bookmarkEnd w:id="1776"/>
      <w:r w:rsidRPr="00385CEE">
        <w:rPr>
          <w:rFonts w:hint="cs"/>
          <w:rtl/>
        </w:rPr>
        <w:t xml:space="preserve"> השחרור </w:t>
      </w:r>
      <w:proofErr w:type="spellStart"/>
      <w:r w:rsidRPr="00385CEE">
        <w:rPr>
          <w:rFonts w:hint="cs"/>
          <w:rtl/>
        </w:rPr>
        <w:t>המינהלי</w:t>
      </w:r>
      <w:proofErr w:type="spellEnd"/>
      <w:r w:rsidRPr="00385CEE">
        <w:rPr>
          <w:rFonts w:hint="cs"/>
          <w:rtl/>
        </w:rPr>
        <w:t xml:space="preserve">, חלקו מבוסס על </w:t>
      </w:r>
      <w:proofErr w:type="spellStart"/>
      <w:r w:rsidRPr="00385CEE">
        <w:rPr>
          <w:rFonts w:hint="cs"/>
          <w:rtl/>
        </w:rPr>
        <w:t>תוכניות</w:t>
      </w:r>
      <w:proofErr w:type="spellEnd"/>
      <w:r w:rsidRPr="00385CEE">
        <w:rPr>
          <w:rFonts w:hint="cs"/>
          <w:rtl/>
        </w:rPr>
        <w:t xml:space="preserve"> שעוד לא כל</w:t>
      </w:r>
      <w:bookmarkStart w:id="1777" w:name="_ETM_Q1_3537226"/>
      <w:bookmarkEnd w:id="1777"/>
      <w:r w:rsidRPr="00385CEE">
        <w:rPr>
          <w:rFonts w:hint="cs"/>
          <w:rtl/>
        </w:rPr>
        <w:t>-כך הבשילו, יות</w:t>
      </w:r>
      <w:r w:rsidR="00985300" w:rsidRPr="00385CEE">
        <w:rPr>
          <w:rFonts w:hint="cs"/>
          <w:rtl/>
        </w:rPr>
        <w:t>ר</w:t>
      </w:r>
      <w:r w:rsidRPr="00385CEE">
        <w:rPr>
          <w:rFonts w:hint="cs"/>
          <w:rtl/>
        </w:rPr>
        <w:t xml:space="preserve"> ברמה של מדיניות. אם אני ממפה את </w:t>
      </w:r>
      <w:bookmarkStart w:id="1778" w:name="_ETM_Q1_3543777"/>
      <w:bookmarkEnd w:id="1778"/>
      <w:r w:rsidRPr="00385CEE">
        <w:rPr>
          <w:rFonts w:hint="cs"/>
          <w:rtl/>
        </w:rPr>
        <w:t xml:space="preserve">הסוגים השונים של הפתרונות, אפשר להגיד על השחרור </w:t>
      </w:r>
      <w:proofErr w:type="spellStart"/>
      <w:r w:rsidRPr="00385CEE">
        <w:rPr>
          <w:rFonts w:hint="cs"/>
          <w:rtl/>
        </w:rPr>
        <w:t>המינהלי</w:t>
      </w:r>
      <w:proofErr w:type="spellEnd"/>
      <w:r w:rsidRPr="00385CEE">
        <w:rPr>
          <w:rFonts w:hint="cs"/>
          <w:rtl/>
        </w:rPr>
        <w:t xml:space="preserve"> שברור </w:t>
      </w:r>
      <w:bookmarkStart w:id="1779" w:name="_ETM_Q1_3549742"/>
      <w:bookmarkEnd w:id="1779"/>
      <w:r w:rsidRPr="00385CEE">
        <w:rPr>
          <w:rFonts w:hint="cs"/>
          <w:rtl/>
        </w:rPr>
        <w:t xml:space="preserve">שהוא הכי פשוט ליישום והוא גם הכי מהיר. מרגע שאנחנו </w:t>
      </w:r>
      <w:bookmarkStart w:id="1780" w:name="_ETM_Q1_3552603"/>
      <w:bookmarkEnd w:id="1780"/>
      <w:r w:rsidRPr="00385CEE">
        <w:rPr>
          <w:rFonts w:hint="cs"/>
          <w:rtl/>
        </w:rPr>
        <w:t xml:space="preserve">מאשרים את זה, זה כבר יוצא לדרך, אבל כפי </w:t>
      </w:r>
      <w:bookmarkStart w:id="1781" w:name="_ETM_Q1_3555629"/>
      <w:bookmarkEnd w:id="1781"/>
      <w:r w:rsidRPr="00385CEE">
        <w:rPr>
          <w:rFonts w:hint="cs"/>
          <w:rtl/>
        </w:rPr>
        <w:t>שכבר צוין כאן</w:t>
      </w:r>
      <w:r w:rsidR="00985300" w:rsidRPr="00385CEE">
        <w:rPr>
          <w:rFonts w:hint="cs"/>
          <w:rtl/>
        </w:rPr>
        <w:t>, גם בוועדה הוא לא חף מבעיות.</w:t>
      </w:r>
    </w:p>
    <w:p w:rsidR="005150A2" w:rsidRPr="00385CEE" w:rsidRDefault="005150A2" w:rsidP="005150A2">
      <w:pPr>
        <w:rPr>
          <w:rtl/>
        </w:rPr>
      </w:pPr>
      <w:bookmarkStart w:id="1782" w:name="_ETM_Q1_3561440"/>
      <w:bookmarkStart w:id="1783" w:name="_ETM_Q1_3561560"/>
      <w:bookmarkEnd w:id="1782"/>
      <w:bookmarkEnd w:id="1783"/>
    </w:p>
    <w:p w:rsidR="00985300" w:rsidRPr="00385CEE" w:rsidRDefault="005150A2" w:rsidP="00985300">
      <w:pPr>
        <w:rPr>
          <w:rtl/>
        </w:rPr>
      </w:pPr>
      <w:bookmarkStart w:id="1784" w:name="_ETM_Q1_3561625"/>
      <w:bookmarkStart w:id="1785" w:name="_ETM_Q1_3561688"/>
      <w:bookmarkEnd w:id="1784"/>
      <w:bookmarkEnd w:id="1785"/>
      <w:r w:rsidRPr="00385CEE">
        <w:rPr>
          <w:rFonts w:hint="cs"/>
          <w:rtl/>
        </w:rPr>
        <w:t xml:space="preserve">מה </w:t>
      </w:r>
      <w:bookmarkStart w:id="1786" w:name="_ETM_Q1_3560497"/>
      <w:bookmarkEnd w:id="1786"/>
      <w:r w:rsidRPr="00385CEE">
        <w:rPr>
          <w:rFonts w:hint="cs"/>
          <w:rtl/>
        </w:rPr>
        <w:t xml:space="preserve">שאנחנו עושים פה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היה הליך משפטי, נגזר עונש על </w:t>
      </w:r>
      <w:bookmarkStart w:id="1787" w:name="_ETM_Q1_3564793"/>
      <w:bookmarkEnd w:id="1787"/>
      <w:r w:rsidRPr="00385CEE">
        <w:rPr>
          <w:rFonts w:hint="cs"/>
          <w:rtl/>
        </w:rPr>
        <w:t>אדם לאחר ששופט שקל את מכלול השיקולים, החל מהעבירה עצמה,</w:t>
      </w:r>
      <w:bookmarkStart w:id="1788" w:name="_ETM_Q1_3570418"/>
      <w:bookmarkEnd w:id="1788"/>
      <w:r w:rsidRPr="00385CEE">
        <w:rPr>
          <w:rFonts w:hint="cs"/>
          <w:rtl/>
        </w:rPr>
        <w:t xml:space="preserve"> נסיבות ביצועה, נסיבותיו האישיות של הנאשם, עניינים של קורבן, נפגע </w:t>
      </w:r>
      <w:bookmarkStart w:id="1789" w:name="_ETM_Q1_3576679"/>
      <w:bookmarkEnd w:id="1789"/>
      <w:r w:rsidRPr="00385CEE">
        <w:rPr>
          <w:rFonts w:hint="cs"/>
          <w:rtl/>
        </w:rPr>
        <w:t xml:space="preserve">העבירה. הדברים האלה נשקלו, נגזר עונש מסוים, ובהתאם לכך </w:t>
      </w:r>
      <w:bookmarkStart w:id="1790" w:name="_ETM_Q1_3583450"/>
      <w:bookmarkEnd w:id="1790"/>
      <w:r w:rsidRPr="00385CEE">
        <w:rPr>
          <w:rFonts w:hint="cs"/>
          <w:rtl/>
        </w:rPr>
        <w:t xml:space="preserve">נקבע העונש, ופה אנחנו חותכים את זה בבת </w:t>
      </w:r>
      <w:bookmarkStart w:id="1791" w:name="_ETM_Q1_3587168"/>
      <w:bookmarkEnd w:id="1791"/>
      <w:r w:rsidRPr="00385CEE">
        <w:rPr>
          <w:rFonts w:hint="cs"/>
          <w:rtl/>
        </w:rPr>
        <w:t xml:space="preserve">אחת בלי לשקול את כל השיקולים האלה. </w:t>
      </w:r>
    </w:p>
    <w:p w:rsidR="00985300" w:rsidRPr="00385CEE" w:rsidRDefault="00985300" w:rsidP="00985300">
      <w:pPr>
        <w:rPr>
          <w:rtl/>
        </w:rPr>
      </w:pPr>
    </w:p>
    <w:p w:rsidR="008252C6" w:rsidRPr="00385CEE" w:rsidRDefault="005150A2" w:rsidP="00985300">
      <w:pPr>
        <w:rPr>
          <w:rtl/>
        </w:rPr>
      </w:pPr>
      <w:r w:rsidRPr="00385CEE">
        <w:rPr>
          <w:rFonts w:hint="cs"/>
          <w:rtl/>
        </w:rPr>
        <w:t xml:space="preserve">ועדת השחרורים למשל </w:t>
      </w:r>
      <w:bookmarkStart w:id="1792" w:name="_ETM_Q1_3591563"/>
      <w:bookmarkEnd w:id="1792"/>
      <w:r w:rsidRPr="00385CEE">
        <w:rPr>
          <w:rFonts w:hint="cs"/>
          <w:rtl/>
        </w:rPr>
        <w:t xml:space="preserve">כן שוקלת את כל הדברים האלה, שוקלת את הנסיבות האישיות </w:t>
      </w:r>
      <w:bookmarkStart w:id="1793" w:name="_ETM_Q1_3594663"/>
      <w:bookmarkEnd w:id="1793"/>
      <w:r w:rsidRPr="00385CEE">
        <w:rPr>
          <w:rFonts w:hint="cs"/>
          <w:rtl/>
        </w:rPr>
        <w:t xml:space="preserve">של האסיר, שוקלת גם את עמדתם של נפגעי העבירה, את </w:t>
      </w:r>
      <w:bookmarkStart w:id="1794" w:name="_ETM_Q1_3598636"/>
      <w:bookmarkEnd w:id="1794"/>
      <w:r w:rsidRPr="00385CEE">
        <w:rPr>
          <w:rFonts w:hint="cs"/>
          <w:rtl/>
        </w:rPr>
        <w:t>מגוון השיקולים, את המסוכנות כמובן, ופה אין את השיקולים האלה.</w:t>
      </w:r>
      <w:bookmarkStart w:id="1795" w:name="_ETM_Q1_3605694"/>
      <w:bookmarkEnd w:id="1795"/>
      <w:r w:rsidR="008252C6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>ולכן הפתרון הזה, נכון שהוא הכי</w:t>
      </w:r>
      <w:r w:rsidR="008252C6" w:rsidRPr="00385CEE">
        <w:rPr>
          <w:rFonts w:hint="cs"/>
          <w:rtl/>
        </w:rPr>
        <w:t xml:space="preserve"> ישים, אבל צריך לזכור </w:t>
      </w:r>
      <w:bookmarkStart w:id="1796" w:name="_ETM_Q1_3610755"/>
      <w:bookmarkEnd w:id="1796"/>
      <w:r w:rsidR="008252C6" w:rsidRPr="00385CEE">
        <w:rPr>
          <w:rFonts w:hint="cs"/>
          <w:rtl/>
        </w:rPr>
        <w:t xml:space="preserve">שהוא לא חף מבעיות. אני אומר את הדברים האלה כמבוא </w:t>
      </w:r>
      <w:bookmarkStart w:id="1797" w:name="_ETM_Q1_3613562"/>
      <w:bookmarkEnd w:id="1797"/>
      <w:r w:rsidR="008252C6" w:rsidRPr="00385CEE">
        <w:rPr>
          <w:rFonts w:hint="cs"/>
          <w:rtl/>
        </w:rPr>
        <w:t xml:space="preserve">ליתר ההערות שהן יותר פרטניות, והן יותר מתייחסות לשאלה איך אנחנו </w:t>
      </w:r>
      <w:bookmarkStart w:id="1798" w:name="_ETM_Q1_3621251"/>
      <w:bookmarkEnd w:id="1798"/>
      <w:r w:rsidR="008252C6" w:rsidRPr="00385CEE">
        <w:rPr>
          <w:rFonts w:hint="cs"/>
          <w:rtl/>
        </w:rPr>
        <w:t>רואים את היישום של זה בעתיד.</w:t>
      </w:r>
    </w:p>
    <w:p w:rsidR="008252C6" w:rsidRPr="00385CEE" w:rsidRDefault="008252C6" w:rsidP="00742FB0">
      <w:pPr>
        <w:rPr>
          <w:rtl/>
        </w:rPr>
      </w:pPr>
      <w:bookmarkStart w:id="1799" w:name="_ETM_Q1_3622428"/>
      <w:bookmarkStart w:id="1800" w:name="_ETM_Q1_3622443"/>
      <w:bookmarkEnd w:id="1799"/>
      <w:bookmarkEnd w:id="1800"/>
    </w:p>
    <w:p w:rsidR="008252C6" w:rsidRPr="00385CEE" w:rsidRDefault="008252C6" w:rsidP="00742FB0">
      <w:pPr>
        <w:rPr>
          <w:rtl/>
        </w:rPr>
      </w:pPr>
      <w:bookmarkStart w:id="1801" w:name="_ETM_Q1_3621517"/>
      <w:bookmarkStart w:id="1802" w:name="_ETM_Q1_3621635"/>
      <w:bookmarkEnd w:id="1801"/>
      <w:bookmarkEnd w:id="1802"/>
      <w:r w:rsidRPr="00385CEE">
        <w:rPr>
          <w:rFonts w:hint="cs"/>
          <w:rtl/>
        </w:rPr>
        <w:t xml:space="preserve">שאלה אחת שאני רוצה להעלות </w:t>
      </w:r>
      <w:bookmarkStart w:id="1803" w:name="_ETM_Q1_3626639"/>
      <w:bookmarkEnd w:id="1803"/>
      <w:r w:rsidRPr="00385CEE">
        <w:rPr>
          <w:rFonts w:hint="cs"/>
          <w:rtl/>
        </w:rPr>
        <w:t xml:space="preserve">היא סוגיית השיקום של האסירים. מעבר לזה שיש </w:t>
      </w:r>
      <w:bookmarkStart w:id="1804" w:name="_ETM_Q1_3632964"/>
      <w:bookmarkEnd w:id="1804"/>
      <w:r w:rsidRPr="00385CEE">
        <w:rPr>
          <w:rFonts w:hint="cs"/>
          <w:rtl/>
        </w:rPr>
        <w:t xml:space="preserve">בעיה כללית של מחסור בפתרונות שיקום לאסירים, אנחנו עכשיו מקצרים </w:t>
      </w:r>
      <w:bookmarkStart w:id="1805" w:name="_ETM_Q1_3636756"/>
      <w:bookmarkEnd w:id="1805"/>
      <w:r w:rsidRPr="00385CEE">
        <w:rPr>
          <w:rFonts w:hint="cs"/>
          <w:rtl/>
        </w:rPr>
        <w:t xml:space="preserve">משמעותית את עונש המאסר בבת אחת. השאלה היא האם הקיצור </w:t>
      </w:r>
      <w:bookmarkStart w:id="1806" w:name="_ETM_Q1_3642512"/>
      <w:bookmarkEnd w:id="1806"/>
      <w:r w:rsidRPr="00385CEE">
        <w:rPr>
          <w:rFonts w:hint="cs"/>
          <w:rtl/>
        </w:rPr>
        <w:t xml:space="preserve">הזה לא יכול לגדוע </w:t>
      </w:r>
      <w:proofErr w:type="spellStart"/>
      <w:r w:rsidRPr="00385CEE">
        <w:rPr>
          <w:rFonts w:hint="cs"/>
          <w:rtl/>
        </w:rPr>
        <w:t>תוכניות</w:t>
      </w:r>
      <w:proofErr w:type="spellEnd"/>
      <w:r w:rsidRPr="00385CEE">
        <w:rPr>
          <w:rFonts w:hint="cs"/>
          <w:rtl/>
        </w:rPr>
        <w:t xml:space="preserve"> שיקום </w:t>
      </w:r>
      <w:r w:rsidR="00985300" w:rsidRPr="00385CEE">
        <w:rPr>
          <w:rFonts w:hint="cs"/>
          <w:rtl/>
        </w:rPr>
        <w:t>ש</w:t>
      </w:r>
      <w:r w:rsidRPr="00385CEE">
        <w:rPr>
          <w:rFonts w:hint="cs"/>
          <w:rtl/>
        </w:rPr>
        <w:t xml:space="preserve">החלו, ואיך בכוונת שירות </w:t>
      </w:r>
      <w:bookmarkStart w:id="1807" w:name="_ETM_Q1_3648942"/>
      <w:bookmarkEnd w:id="1807"/>
      <w:r w:rsidRPr="00385CEE">
        <w:rPr>
          <w:rFonts w:hint="cs"/>
          <w:rtl/>
        </w:rPr>
        <w:t xml:space="preserve">בתי הסוהר להתמודד עם זה. יכול להיות שיש צורך </w:t>
      </w:r>
      <w:bookmarkStart w:id="1808" w:name="_ETM_Q1_3652122"/>
      <w:bookmarkEnd w:id="1808"/>
      <w:r w:rsidRPr="00385CEE">
        <w:rPr>
          <w:rFonts w:hint="cs"/>
          <w:rtl/>
        </w:rPr>
        <w:t>לעשות פה תחילה מדורגת כדי להבטיח שתוכניות שיקום לא ייפגעו.</w:t>
      </w:r>
    </w:p>
    <w:p w:rsidR="008252C6" w:rsidRPr="00385CEE" w:rsidRDefault="008252C6" w:rsidP="00742FB0">
      <w:pPr>
        <w:rPr>
          <w:rtl/>
        </w:rPr>
      </w:pPr>
      <w:bookmarkStart w:id="1809" w:name="_ETM_Q1_3658624"/>
      <w:bookmarkStart w:id="1810" w:name="_ETM_Q1_3658751"/>
      <w:bookmarkEnd w:id="1809"/>
      <w:bookmarkEnd w:id="1810"/>
    </w:p>
    <w:p w:rsidR="008252C6" w:rsidRPr="00385CEE" w:rsidRDefault="008252C6" w:rsidP="006E0CBF">
      <w:pPr>
        <w:rPr>
          <w:rtl/>
        </w:rPr>
      </w:pPr>
      <w:bookmarkStart w:id="1811" w:name="_ETM_Q1_3658832"/>
      <w:bookmarkStart w:id="1812" w:name="_ETM_Q1_3658932"/>
      <w:bookmarkEnd w:id="1811"/>
      <w:bookmarkEnd w:id="1812"/>
      <w:r w:rsidRPr="00385CEE">
        <w:rPr>
          <w:rFonts w:hint="cs"/>
          <w:rtl/>
        </w:rPr>
        <w:t xml:space="preserve">סוגיה </w:t>
      </w:r>
      <w:bookmarkStart w:id="1813" w:name="_ETM_Q1_3660640"/>
      <w:bookmarkEnd w:id="1813"/>
      <w:r w:rsidRPr="00385CEE">
        <w:rPr>
          <w:rFonts w:hint="cs"/>
          <w:rtl/>
        </w:rPr>
        <w:t xml:space="preserve">שנייה. אנחנו לא יודעים מה יהיו ההשפעות של החקיקה הזאת </w:t>
      </w:r>
      <w:bookmarkStart w:id="1814" w:name="_ETM_Q1_3664115"/>
      <w:bookmarkEnd w:id="1814"/>
      <w:r w:rsidRPr="00385CEE">
        <w:rPr>
          <w:rFonts w:hint="cs"/>
          <w:rtl/>
        </w:rPr>
        <w:t xml:space="preserve">על פסיקות בית משפט בעתיד. כלומר, עכשיו בית משפט גוזר </w:t>
      </w:r>
      <w:bookmarkStart w:id="1815" w:name="_ETM_Q1_3668841"/>
      <w:bookmarkEnd w:id="1815"/>
      <w:r w:rsidRPr="00385CEE">
        <w:rPr>
          <w:rFonts w:hint="cs"/>
          <w:rtl/>
        </w:rPr>
        <w:t xml:space="preserve">עונש של שלוש שנות מאסר, לאחר שהוא שמע את </w:t>
      </w:r>
      <w:bookmarkStart w:id="1816" w:name="_ETM_Q1_3672762"/>
      <w:bookmarkEnd w:id="1816"/>
      <w:r w:rsidRPr="00385CEE">
        <w:rPr>
          <w:rFonts w:hint="cs"/>
          <w:rtl/>
        </w:rPr>
        <w:t xml:space="preserve">כל השיקולים שעליהם דיברתי, ובפועל העונש הזה הוא </w:t>
      </w:r>
      <w:bookmarkStart w:id="1817" w:name="_ETM_Q1_3677848"/>
      <w:bookmarkEnd w:id="1817"/>
      <w:r w:rsidRPr="00385CEE">
        <w:rPr>
          <w:rFonts w:hint="cs"/>
          <w:rtl/>
        </w:rPr>
        <w:t>פחות</w:t>
      </w:r>
      <w:r w:rsidR="00723087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גם אם אין ניכוי שליש, הוא מגיע לכמעט שנתיים </w:t>
      </w:r>
      <w:bookmarkStart w:id="1818" w:name="_ETM_Q1_3681538"/>
      <w:bookmarkEnd w:id="1818"/>
      <w:r w:rsidRPr="00385CEE">
        <w:rPr>
          <w:rFonts w:hint="cs"/>
          <w:rtl/>
        </w:rPr>
        <w:t>וחצי. יכול להיווצר מצב, אני לא יו</w:t>
      </w:r>
      <w:r w:rsidR="00723087" w:rsidRPr="00385CEE">
        <w:rPr>
          <w:rFonts w:hint="cs"/>
          <w:rtl/>
        </w:rPr>
        <w:t>ד</w:t>
      </w:r>
      <w:r w:rsidRPr="00385CEE">
        <w:rPr>
          <w:rFonts w:hint="cs"/>
          <w:rtl/>
        </w:rPr>
        <w:t xml:space="preserve">ע, שבתי משפט יגידו </w:t>
      </w:r>
      <w:bookmarkStart w:id="1819" w:name="_ETM_Q1_3688223"/>
      <w:bookmarkEnd w:id="1819"/>
      <w:r w:rsidRPr="00385CEE">
        <w:rPr>
          <w:rFonts w:hint="cs"/>
          <w:rtl/>
        </w:rPr>
        <w:t xml:space="preserve">שאם השלוש שנים שלי שוות שנתיים וחצי, אני אגזור שלוש </w:t>
      </w:r>
      <w:bookmarkStart w:id="1820" w:name="_ETM_Q1_3692479"/>
      <w:bookmarkEnd w:id="1820"/>
      <w:r w:rsidRPr="00385CEE">
        <w:rPr>
          <w:rFonts w:hint="cs"/>
          <w:rtl/>
        </w:rPr>
        <w:t xml:space="preserve">שנים וחצי שנות מאסר כדי להגיע לשלוש שנים. לכן אני </w:t>
      </w:r>
      <w:bookmarkStart w:id="1821" w:name="_ETM_Q1_3694988"/>
      <w:bookmarkEnd w:id="1821"/>
      <w:r w:rsidRPr="00385CEE">
        <w:rPr>
          <w:rFonts w:hint="cs"/>
          <w:rtl/>
        </w:rPr>
        <w:t>חושב שאנחנו צריכים לקבל בעתיד, אם הוועדה תאשר את הצעת ה</w:t>
      </w:r>
      <w:bookmarkStart w:id="1822" w:name="_ETM_Q1_3697980"/>
      <w:bookmarkEnd w:id="1822"/>
      <w:r w:rsidRPr="00385CEE">
        <w:rPr>
          <w:rFonts w:hint="cs"/>
          <w:rtl/>
        </w:rPr>
        <w:t xml:space="preserve">חוק, נתונים לגבי </w:t>
      </w:r>
      <w:r w:rsidR="006E0CBF" w:rsidRPr="00385CEE">
        <w:rPr>
          <w:rFonts w:hint="cs"/>
          <w:rtl/>
        </w:rPr>
        <w:t>ה</w:t>
      </w:r>
      <w:r w:rsidRPr="00385CEE">
        <w:rPr>
          <w:rFonts w:hint="cs"/>
          <w:rtl/>
        </w:rPr>
        <w:t>השפעות שלה על עונשי מאסר שגוזרים בתי ה</w:t>
      </w:r>
      <w:bookmarkStart w:id="1823" w:name="_ETM_Q1_3704092"/>
      <w:bookmarkEnd w:id="1823"/>
      <w:r w:rsidRPr="00385CEE">
        <w:rPr>
          <w:rFonts w:hint="cs"/>
          <w:rtl/>
        </w:rPr>
        <w:t xml:space="preserve">משפט, כי כשיבואו אלינו בעוד שלוש שנים להאריך את הוראת </w:t>
      </w:r>
      <w:bookmarkStart w:id="1824" w:name="_ETM_Q1_3707068"/>
      <w:bookmarkEnd w:id="1824"/>
      <w:r w:rsidRPr="00385CEE">
        <w:rPr>
          <w:rFonts w:hint="cs"/>
          <w:rtl/>
        </w:rPr>
        <w:t>השעה</w:t>
      </w:r>
      <w:r w:rsidR="006E0CBF" w:rsidRPr="00385CEE">
        <w:rPr>
          <w:rFonts w:hint="cs"/>
          <w:rtl/>
        </w:rPr>
        <w:t xml:space="preserve">, </w:t>
      </w:r>
      <w:r w:rsidRPr="00385CEE">
        <w:rPr>
          <w:rFonts w:hint="cs"/>
          <w:rtl/>
        </w:rPr>
        <w:t>ואתם הרי תבואו</w:t>
      </w:r>
      <w:r w:rsidR="006E0CBF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ניסיוני עם הוראות שעה מלמד</w:t>
      </w:r>
      <w:r w:rsidR="006E0CBF" w:rsidRPr="00385CEE">
        <w:rPr>
          <w:rFonts w:hint="cs"/>
          <w:rtl/>
        </w:rPr>
        <w:t xml:space="preserve"> שזה מה שקורה להן בדרך כלל - -</w:t>
      </w:r>
    </w:p>
    <w:p w:rsidR="008252C6" w:rsidRPr="00385CEE" w:rsidRDefault="008252C6" w:rsidP="008252C6">
      <w:pPr>
        <w:rPr>
          <w:rtl/>
        </w:rPr>
      </w:pPr>
      <w:bookmarkStart w:id="1825" w:name="_ETM_Q1_3714783"/>
      <w:bookmarkStart w:id="1826" w:name="_ETM_Q1_3714842"/>
      <w:bookmarkStart w:id="1827" w:name="_ETM_Q1_3714083"/>
      <w:bookmarkEnd w:id="1825"/>
      <w:bookmarkEnd w:id="1826"/>
      <w:bookmarkEnd w:id="1827"/>
    </w:p>
    <w:p w:rsidR="008252C6" w:rsidRPr="00385CEE" w:rsidRDefault="008252C6" w:rsidP="008252C6">
      <w:pPr>
        <w:pStyle w:val="af9"/>
        <w:keepNext/>
        <w:rPr>
          <w:rtl/>
        </w:rPr>
      </w:pPr>
      <w:bookmarkStart w:id="1828" w:name="ET_guest_691171_78"/>
      <w:bookmarkEnd w:id="182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8252C6" w:rsidRPr="00385CEE" w:rsidRDefault="008252C6" w:rsidP="008252C6">
      <w:pPr>
        <w:pStyle w:val="KeepWithNext"/>
        <w:rPr>
          <w:rtl/>
        </w:rPr>
      </w:pPr>
    </w:p>
    <w:p w:rsidR="000B6E44" w:rsidRPr="00385CEE" w:rsidRDefault="000B6E44" w:rsidP="00742FB0">
      <w:pPr>
        <w:rPr>
          <w:rtl/>
        </w:rPr>
      </w:pPr>
      <w:bookmarkStart w:id="1829" w:name="_ETM_Q1_3714681"/>
      <w:bookmarkEnd w:id="1829"/>
      <w:r w:rsidRPr="00385CEE">
        <w:rPr>
          <w:rFonts w:hint="cs"/>
          <w:rtl/>
        </w:rPr>
        <w:t>לא כולן.</w:t>
      </w:r>
    </w:p>
    <w:p w:rsidR="000B6E44" w:rsidRPr="00385CEE" w:rsidRDefault="000B6E44" w:rsidP="00742FB0">
      <w:pPr>
        <w:rPr>
          <w:rtl/>
        </w:rPr>
      </w:pPr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2095978884"/>
        <w:placeholder>
          <w:docPart w:val="ACE7C3B8B0E547AA9F656084B7A16B9F"/>
        </w:placeholder>
        <w15:color w:val="993366"/>
        <w:text/>
      </w:sdtPr>
      <w:sdtEndPr/>
      <w:sdtContent>
        <w:p w:rsidR="000B6E44" w:rsidRPr="00385CEE" w:rsidRDefault="00DD60BE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 בן יצחק</w:t>
          </w:r>
          <w:r w:rsidR="00001472"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E0CBF" w:rsidRPr="00385CEE" w:rsidRDefault="000B6E44" w:rsidP="006E0CBF">
      <w:pPr>
        <w:rPr>
          <w:rtl/>
        </w:rPr>
      </w:pPr>
      <w:r w:rsidRPr="00385CEE">
        <w:rPr>
          <w:rFonts w:hint="cs"/>
          <w:rtl/>
        </w:rPr>
        <w:t>נכון</w:t>
      </w:r>
      <w:r w:rsidR="008252C6" w:rsidRPr="00385CEE">
        <w:rPr>
          <w:rFonts w:hint="cs"/>
          <w:rtl/>
        </w:rPr>
        <w:t xml:space="preserve">, </w:t>
      </w:r>
      <w:bookmarkStart w:id="1830" w:name="_ETM_Q1_3718848"/>
      <w:bookmarkEnd w:id="1830"/>
      <w:r w:rsidR="008252C6" w:rsidRPr="00385CEE">
        <w:rPr>
          <w:rFonts w:hint="cs"/>
          <w:rtl/>
        </w:rPr>
        <w:t>חלקן הופכות להוראות קבע</w:t>
      </w:r>
      <w:r w:rsidR="006E0CBF" w:rsidRPr="00385CEE">
        <w:rPr>
          <w:rFonts w:hint="cs"/>
          <w:rtl/>
        </w:rPr>
        <w:t>.</w:t>
      </w:r>
    </w:p>
    <w:p w:rsidR="006E0CBF" w:rsidRPr="00385CEE" w:rsidRDefault="006E0CBF" w:rsidP="006E0CBF">
      <w:pPr>
        <w:rPr>
          <w:rtl/>
        </w:rPr>
      </w:pPr>
    </w:p>
    <w:p w:rsidR="000B6E44" w:rsidRPr="00385CEE" w:rsidRDefault="006E0CBF" w:rsidP="006E0CBF">
      <w:pPr>
        <w:rPr>
          <w:rtl/>
        </w:rPr>
      </w:pPr>
      <w:r w:rsidRPr="00385CEE">
        <w:rPr>
          <w:rFonts w:hint="cs"/>
          <w:rtl/>
        </w:rPr>
        <w:t>- -</w:t>
      </w:r>
      <w:r w:rsidR="008252C6" w:rsidRPr="00385CEE">
        <w:rPr>
          <w:rFonts w:hint="cs"/>
          <w:rtl/>
        </w:rPr>
        <w:t xml:space="preserve"> שיהיו לנו הנתונים האלה כדי להבין </w:t>
      </w:r>
      <w:bookmarkStart w:id="1831" w:name="_ETM_Q1_3726501"/>
      <w:bookmarkEnd w:id="1831"/>
      <w:r w:rsidR="008252C6" w:rsidRPr="00385CEE">
        <w:rPr>
          <w:rFonts w:hint="cs"/>
          <w:rtl/>
        </w:rPr>
        <w:t>מה ההשפעה.</w:t>
      </w:r>
    </w:p>
    <w:p w:rsidR="008252C6" w:rsidRPr="00385CEE" w:rsidRDefault="008252C6" w:rsidP="00001472">
      <w:pPr>
        <w:rPr>
          <w:rtl/>
        </w:rPr>
      </w:pPr>
      <w:bookmarkStart w:id="1832" w:name="_ETM_Q1_3726099"/>
      <w:bookmarkStart w:id="1833" w:name="_ETM_Q1_3726195"/>
      <w:bookmarkEnd w:id="1832"/>
      <w:bookmarkEnd w:id="1833"/>
    </w:p>
    <w:p w:rsidR="000B6E44" w:rsidRPr="00385CEE" w:rsidRDefault="000B6E44" w:rsidP="006E0CBF">
      <w:pPr>
        <w:rPr>
          <w:rtl/>
        </w:rPr>
      </w:pPr>
      <w:r w:rsidRPr="00385CEE">
        <w:rPr>
          <w:rFonts w:hint="cs"/>
          <w:rtl/>
        </w:rPr>
        <w:t xml:space="preserve">עניין נוסף שציין מר סעדי, </w:t>
      </w:r>
      <w:r w:rsidR="008252C6" w:rsidRPr="00385CEE">
        <w:rPr>
          <w:rFonts w:hint="cs"/>
          <w:rtl/>
        </w:rPr>
        <w:t>נושא עבודות השירות</w:t>
      </w:r>
      <w:r w:rsidR="006E0CBF" w:rsidRPr="00385CEE">
        <w:rPr>
          <w:rFonts w:hint="cs"/>
          <w:rtl/>
        </w:rPr>
        <w:t xml:space="preserve"> </w:t>
      </w:r>
      <w:r w:rsidR="006E0CBF" w:rsidRPr="00385CEE">
        <w:rPr>
          <w:rFonts w:hint="eastAsia"/>
        </w:rPr>
        <w:t>–</w:t>
      </w:r>
      <w:r w:rsidR="008252C6" w:rsidRPr="00385CEE">
        <w:rPr>
          <w:rFonts w:hint="cs"/>
          <w:rtl/>
        </w:rPr>
        <w:t xml:space="preserve"> אני מסכים עם ההערה הזאת. התיקון </w:t>
      </w:r>
      <w:bookmarkStart w:id="1834" w:name="_ETM_Q1_3738152"/>
      <w:bookmarkEnd w:id="1834"/>
      <w:r w:rsidR="008252C6" w:rsidRPr="00385CEE">
        <w:rPr>
          <w:rFonts w:hint="cs"/>
          <w:rtl/>
        </w:rPr>
        <w:t xml:space="preserve">יוצר איזה עיוות. אנחנו מתייחסים להפרה של תנאי עבודות שירות </w:t>
      </w:r>
      <w:bookmarkStart w:id="1835" w:name="_ETM_Q1_3744434"/>
      <w:bookmarkEnd w:id="1835"/>
      <w:r w:rsidR="008252C6" w:rsidRPr="00385CEE">
        <w:rPr>
          <w:rFonts w:hint="cs"/>
          <w:rtl/>
        </w:rPr>
        <w:t>בחומרה רבה יותר מאשר אנחנו מתייחסים ליתר העבירות.</w:t>
      </w:r>
    </w:p>
    <w:p w:rsidR="008252C6" w:rsidRPr="00385CEE" w:rsidRDefault="008252C6" w:rsidP="008252C6">
      <w:pPr>
        <w:rPr>
          <w:rtl/>
        </w:rPr>
      </w:pPr>
      <w:bookmarkStart w:id="1836" w:name="_ETM_Q1_3747832"/>
      <w:bookmarkStart w:id="1837" w:name="_ETM_Q1_3747964"/>
      <w:bookmarkStart w:id="1838" w:name="_ETM_Q1_3745691"/>
      <w:bookmarkEnd w:id="1836"/>
      <w:bookmarkEnd w:id="1837"/>
      <w:bookmarkEnd w:id="1838"/>
    </w:p>
    <w:p w:rsidR="008252C6" w:rsidRPr="00385CEE" w:rsidRDefault="008252C6" w:rsidP="008252C6">
      <w:pPr>
        <w:pStyle w:val="af9"/>
        <w:keepNext/>
        <w:rPr>
          <w:rtl/>
        </w:rPr>
      </w:pPr>
      <w:bookmarkStart w:id="1839" w:name="ET_guest__79"/>
      <w:bookmarkEnd w:id="183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8252C6" w:rsidRPr="00385CEE" w:rsidRDefault="008252C6" w:rsidP="008252C6">
      <w:pPr>
        <w:pStyle w:val="KeepWithNext"/>
        <w:rPr>
          <w:rtl/>
        </w:rPr>
      </w:pPr>
    </w:p>
    <w:p w:rsidR="000B6E44" w:rsidRPr="00385CEE" w:rsidRDefault="000B6E44" w:rsidP="000B6E44">
      <w:pPr>
        <w:rPr>
          <w:rtl/>
        </w:rPr>
      </w:pPr>
      <w:bookmarkStart w:id="1840" w:name="_ETM_Q1_3746254"/>
      <w:bookmarkEnd w:id="1840"/>
      <w:r w:rsidRPr="00385CEE">
        <w:rPr>
          <w:rFonts w:hint="cs"/>
          <w:rtl/>
        </w:rPr>
        <w:t>מאשר  - - -</w:t>
      </w:r>
    </w:p>
    <w:p w:rsidR="000B6E44" w:rsidRPr="00385CEE" w:rsidRDefault="000B6E44" w:rsidP="000B6E44">
      <w:pPr>
        <w:rPr>
          <w:rtl/>
        </w:rPr>
      </w:pPr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-953087760"/>
        <w:placeholder>
          <w:docPart w:val="AD50C01AF45D45A99EA6EBA07A3CCBF2"/>
        </w:placeholder>
        <w15:color w:val="993366"/>
        <w:text/>
      </w:sdtPr>
      <w:sdtEndPr/>
      <w:sdtContent>
        <w:p w:rsidR="000B6E44" w:rsidRPr="00385CEE" w:rsidRDefault="00DD60BE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 בן יצחק</w:t>
          </w:r>
          <w:r w:rsidR="00001472"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0B6E44" w:rsidRPr="00385CEE" w:rsidRDefault="008252C6" w:rsidP="006E0CBF">
      <w:pPr>
        <w:rPr>
          <w:rtl/>
        </w:rPr>
      </w:pPr>
      <w:r w:rsidRPr="00385CEE">
        <w:rPr>
          <w:rFonts w:hint="cs"/>
          <w:rtl/>
        </w:rPr>
        <w:t xml:space="preserve">מאשר לעבירה עצמה, </w:t>
      </w:r>
      <w:bookmarkStart w:id="1841" w:name="_ETM_Q1_3751362"/>
      <w:bookmarkEnd w:id="1841"/>
      <w:r w:rsidRPr="00385CEE">
        <w:rPr>
          <w:rFonts w:hint="cs"/>
          <w:rtl/>
        </w:rPr>
        <w:t xml:space="preserve">משום שמי שהפר עבודות שירות, הוא צריך לעבור למאסר, אבל </w:t>
      </w:r>
      <w:bookmarkStart w:id="1842" w:name="_ETM_Q1_3757149"/>
      <w:bookmarkEnd w:id="1842"/>
      <w:r w:rsidRPr="00385CEE">
        <w:rPr>
          <w:rFonts w:hint="cs"/>
          <w:rtl/>
        </w:rPr>
        <w:t>לא צריך להעניש אותו יותר מאסיר אחר ש</w:t>
      </w:r>
      <w:r w:rsidR="000B6E44" w:rsidRPr="00385CEE">
        <w:rPr>
          <w:rFonts w:hint="cs"/>
          <w:rtl/>
        </w:rPr>
        <w:t>מלכתחילה נגזר עליו עונש מאסר. מי שנגזר</w:t>
      </w:r>
      <w:r w:rsidR="006E0CBF" w:rsidRPr="00385CEE">
        <w:rPr>
          <w:rFonts w:hint="cs"/>
          <w:rtl/>
        </w:rPr>
        <w:t>ו</w:t>
      </w:r>
      <w:r w:rsidR="000B6E44" w:rsidRPr="00385CEE">
        <w:rPr>
          <w:rFonts w:hint="cs"/>
          <w:rtl/>
        </w:rPr>
        <w:t xml:space="preserve"> עליו ע</w:t>
      </w:r>
      <w:r w:rsidRPr="00385CEE">
        <w:rPr>
          <w:rFonts w:hint="cs"/>
          <w:rtl/>
        </w:rPr>
        <w:t>בודות</w:t>
      </w:r>
      <w:r w:rsidR="000B6E44" w:rsidRPr="00385CEE">
        <w:rPr>
          <w:rFonts w:hint="cs"/>
          <w:rtl/>
        </w:rPr>
        <w:t xml:space="preserve"> שירות</w:t>
      </w:r>
      <w:r w:rsidRPr="00385CEE">
        <w:rPr>
          <w:rFonts w:hint="cs"/>
          <w:rtl/>
        </w:rPr>
        <w:t xml:space="preserve">, ההנחה </w:t>
      </w:r>
      <w:bookmarkStart w:id="1843" w:name="_ETM_Q1_3769055"/>
      <w:bookmarkEnd w:id="1843"/>
      <w:r w:rsidRPr="00385CEE">
        <w:rPr>
          <w:rFonts w:hint="cs"/>
          <w:rtl/>
        </w:rPr>
        <w:t xml:space="preserve">היא שמלכתחילה בית המשפט חשב שהוא כנראה </w:t>
      </w:r>
      <w:r w:rsidR="000B6E44" w:rsidRPr="00385CEE">
        <w:rPr>
          <w:rFonts w:hint="cs"/>
          <w:rtl/>
        </w:rPr>
        <w:t>לא כל-כך מסוכן לחברה אם הוא יכול עדיין לשהות בציבור. זה נושא שהייתי מציע להסיר מהצעת החוק.</w:t>
      </w:r>
    </w:p>
    <w:p w:rsidR="000B6E44" w:rsidRPr="00385CEE" w:rsidRDefault="000B6E44" w:rsidP="000B6E4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965039907"/>
        <w:placeholder>
          <w:docPart w:val="4FB971E3EA1D4926B8C3BAC25979E049"/>
        </w:placeholder>
        <w15:color w:val="993366"/>
        <w:text/>
      </w:sdtPr>
      <w:sdtEndPr/>
      <w:sdtContent>
        <w:p w:rsidR="000B6E44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B6E44" w:rsidRPr="00385CEE" w:rsidRDefault="000B6E44" w:rsidP="00001472">
      <w:pPr>
        <w:pStyle w:val="KeepWithNext"/>
        <w:rPr>
          <w:rtl/>
        </w:rPr>
      </w:pPr>
    </w:p>
    <w:p w:rsidR="00001472" w:rsidRPr="00385CEE" w:rsidRDefault="008252C6" w:rsidP="00001472">
      <w:pPr>
        <w:rPr>
          <w:rtl/>
        </w:rPr>
      </w:pPr>
      <w:r w:rsidRPr="00385CEE">
        <w:rPr>
          <w:rFonts w:hint="cs"/>
          <w:rtl/>
        </w:rPr>
        <w:t>משרדי הממשלה. מישהו רוצה להתייחס? בבקשה.</w:t>
      </w:r>
    </w:p>
    <w:p w:rsidR="000B6E44" w:rsidRPr="00385CEE" w:rsidRDefault="000B6E44" w:rsidP="000B6E44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-1335835101"/>
        <w:placeholder>
          <w:docPart w:val="16D871EF464E43F8A8D474E5C9704E20"/>
        </w:placeholder>
        <w15:color w:val="993366"/>
        <w:text/>
      </w:sdtPr>
      <w:sdtEndPr/>
      <w:sdtContent>
        <w:p w:rsidR="000B6E44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0B6E44" w:rsidRPr="00385CEE" w:rsidRDefault="008252C6" w:rsidP="006E0CBF">
      <w:pPr>
        <w:rPr>
          <w:rtl/>
        </w:rPr>
      </w:pPr>
      <w:r w:rsidRPr="00385CEE">
        <w:rPr>
          <w:rFonts w:hint="cs"/>
          <w:rtl/>
        </w:rPr>
        <w:t xml:space="preserve">אני אבקש להתייחס בקצרה גם לדברים שכבר עלו, </w:t>
      </w:r>
      <w:bookmarkStart w:id="1844" w:name="_ETM_Q1_3797407"/>
      <w:bookmarkEnd w:id="1844"/>
      <w:r w:rsidRPr="00385CEE">
        <w:rPr>
          <w:rFonts w:hint="cs"/>
          <w:rtl/>
        </w:rPr>
        <w:t xml:space="preserve">כי חשוב שהם ילוו אותנו בדיון הזה. ההצעה הזאת, כפי שהיא פורסמה מלכתחילה, עוד </w:t>
      </w:r>
      <w:bookmarkStart w:id="1845" w:name="_ETM_Q1_3802911"/>
      <w:bookmarkEnd w:id="1845"/>
      <w:r w:rsidRPr="00385CEE">
        <w:rPr>
          <w:rFonts w:hint="cs"/>
          <w:rtl/>
        </w:rPr>
        <w:t xml:space="preserve">לפני הפרסום ברשומות, </w:t>
      </w:r>
      <w:r w:rsidR="000B6E44" w:rsidRPr="00385CEE">
        <w:rPr>
          <w:rFonts w:hint="cs"/>
          <w:rtl/>
        </w:rPr>
        <w:t>בהתאם להחלטת הממשלה</w:t>
      </w:r>
      <w:r w:rsidRPr="00385CEE">
        <w:rPr>
          <w:rFonts w:hint="cs"/>
          <w:rtl/>
        </w:rPr>
        <w:t>, הייתה</w:t>
      </w:r>
      <w:r w:rsidR="000B6E44" w:rsidRPr="00385CEE">
        <w:rPr>
          <w:rFonts w:hint="cs"/>
          <w:rtl/>
        </w:rPr>
        <w:t xml:space="preserve"> אמורה</w:t>
      </w:r>
      <w:r w:rsidRPr="00385CEE">
        <w:rPr>
          <w:rFonts w:hint="cs"/>
          <w:rtl/>
        </w:rPr>
        <w:t xml:space="preserve"> להיות במתווה אחר. היה </w:t>
      </w:r>
      <w:bookmarkStart w:id="1846" w:name="_ETM_Q1_3808180"/>
      <w:bookmarkEnd w:id="1846"/>
      <w:r w:rsidRPr="00385CEE">
        <w:rPr>
          <w:rFonts w:hint="cs"/>
          <w:rtl/>
        </w:rPr>
        <w:t xml:space="preserve">אמור להיות </w:t>
      </w:r>
      <w:r w:rsidR="000B6E44" w:rsidRPr="00385CEE">
        <w:rPr>
          <w:rFonts w:hint="cs"/>
          <w:rtl/>
        </w:rPr>
        <w:t>רכיב בהחלטת הממשלה</w:t>
      </w:r>
      <w:r w:rsidRPr="00385CEE">
        <w:rPr>
          <w:rFonts w:hint="cs"/>
          <w:rtl/>
        </w:rPr>
        <w:t xml:space="preserve"> של הרחבת השחרור </w:t>
      </w:r>
      <w:proofErr w:type="spellStart"/>
      <w:r w:rsidRPr="00385CEE">
        <w:rPr>
          <w:rFonts w:hint="cs"/>
          <w:rtl/>
        </w:rPr>
        <w:t>המינהלי</w:t>
      </w:r>
      <w:proofErr w:type="spellEnd"/>
      <w:r w:rsidRPr="00385CEE">
        <w:rPr>
          <w:rFonts w:hint="cs"/>
          <w:rtl/>
        </w:rPr>
        <w:t xml:space="preserve">, הוא היה אמור </w:t>
      </w:r>
      <w:bookmarkStart w:id="1847" w:name="_ETM_Q1_3812546"/>
      <w:bookmarkEnd w:id="1847"/>
      <w:r w:rsidRPr="00385CEE">
        <w:rPr>
          <w:rFonts w:hint="cs"/>
          <w:rtl/>
        </w:rPr>
        <w:t xml:space="preserve">להיות כפול לכל אורכו, זאת אומרת, אחיד, מה שהיה מייתר </w:t>
      </w:r>
      <w:bookmarkStart w:id="1848" w:name="_ETM_Q1_3815377"/>
      <w:bookmarkEnd w:id="1848"/>
      <w:r w:rsidRPr="00385CEE">
        <w:rPr>
          <w:rFonts w:hint="cs"/>
          <w:rtl/>
        </w:rPr>
        <w:t>למשל מדרגות.</w:t>
      </w:r>
    </w:p>
    <w:p w:rsidR="008252C6" w:rsidRPr="00385CEE" w:rsidRDefault="008252C6" w:rsidP="008252C6">
      <w:pPr>
        <w:rPr>
          <w:rtl/>
        </w:rPr>
      </w:pPr>
      <w:bookmarkStart w:id="1849" w:name="_ETM_Q1_3819696"/>
      <w:bookmarkStart w:id="1850" w:name="_ETM_Q1_3819830"/>
      <w:bookmarkEnd w:id="1849"/>
      <w:bookmarkEnd w:id="1850"/>
    </w:p>
    <w:p w:rsidR="008252C6" w:rsidRPr="00385CEE" w:rsidRDefault="008252C6" w:rsidP="008252C6">
      <w:pPr>
        <w:rPr>
          <w:rtl/>
        </w:rPr>
      </w:pPr>
      <w:bookmarkStart w:id="1851" w:name="_ETM_Q1_3819896"/>
      <w:bookmarkStart w:id="1852" w:name="_ETM_Q1_3819976"/>
      <w:bookmarkEnd w:id="1851"/>
      <w:bookmarkEnd w:id="1852"/>
      <w:r w:rsidRPr="00385CEE">
        <w:rPr>
          <w:rFonts w:hint="cs"/>
          <w:rtl/>
        </w:rPr>
        <w:t>כשהמדינה הגיעה למעשה לדיון בבג"ץ</w:t>
      </w:r>
      <w:r w:rsidR="00CC1E7B" w:rsidRPr="00385CEE">
        <w:rPr>
          <w:rFonts w:hint="cs"/>
          <w:rtl/>
        </w:rPr>
        <w:t xml:space="preserve">, בבקשה שלה להאריך את </w:t>
      </w:r>
      <w:bookmarkStart w:id="1853" w:name="_ETM_Q1_3823078"/>
      <w:bookmarkEnd w:id="1853"/>
      <w:r w:rsidR="00CC1E7B" w:rsidRPr="00385CEE">
        <w:rPr>
          <w:rFonts w:hint="cs"/>
          <w:rtl/>
        </w:rPr>
        <w:t xml:space="preserve">המועדים לעמידה בפסק הדין, בג"ץ לא התיר מקום לספק שהיישום </w:t>
      </w:r>
      <w:bookmarkStart w:id="1854" w:name="_ETM_Q1_3834679"/>
      <w:bookmarkEnd w:id="1854"/>
      <w:r w:rsidR="00CC1E7B" w:rsidRPr="00385CEE">
        <w:rPr>
          <w:rFonts w:hint="cs"/>
          <w:rtl/>
        </w:rPr>
        <w:t>צריך להיות במועדים צפופים ומהירים בהרבה.</w:t>
      </w:r>
    </w:p>
    <w:p w:rsidR="00CC1E7B" w:rsidRPr="00385CEE" w:rsidRDefault="00CC1E7B" w:rsidP="008252C6">
      <w:pPr>
        <w:rPr>
          <w:rtl/>
        </w:rPr>
      </w:pPr>
    </w:p>
    <w:p w:rsidR="006E0CBF" w:rsidRPr="00385CEE" w:rsidRDefault="00CC1E7B" w:rsidP="006E0CBF">
      <w:pPr>
        <w:rPr>
          <w:rtl/>
        </w:rPr>
      </w:pPr>
      <w:r w:rsidRPr="00385CEE">
        <w:rPr>
          <w:rFonts w:hint="cs"/>
          <w:rtl/>
        </w:rPr>
        <w:t xml:space="preserve">החלטת הממשלה כוללת נדבכים </w:t>
      </w:r>
      <w:bookmarkStart w:id="1855" w:name="_ETM_Q1_3844677"/>
      <w:bookmarkEnd w:id="1855"/>
      <w:r w:rsidRPr="00385CEE">
        <w:rPr>
          <w:rFonts w:hint="cs"/>
          <w:rtl/>
        </w:rPr>
        <w:t xml:space="preserve">שונים, חלקם מחייבים זמן. הם מתוקצבים, הם בשלבים שונים של </w:t>
      </w:r>
      <w:bookmarkStart w:id="1856" w:name="_ETM_Q1_3849290"/>
      <w:bookmarkEnd w:id="1856"/>
      <w:r w:rsidRPr="00385CEE">
        <w:rPr>
          <w:rFonts w:hint="cs"/>
          <w:rtl/>
        </w:rPr>
        <w:t xml:space="preserve">כניסה לפעולה, אבל הם ייקחו זמן, קודם כול הבינוי, שכולל </w:t>
      </w:r>
      <w:bookmarkStart w:id="1857" w:name="_ETM_Q1_3853396"/>
      <w:bookmarkEnd w:id="1857"/>
      <w:r w:rsidRPr="00385CEE">
        <w:rPr>
          <w:rFonts w:hint="cs"/>
          <w:rtl/>
        </w:rPr>
        <w:t xml:space="preserve">את התוספת המשמעותית ביותר של מקומות הכליאה, אבל גם הרכיבים </w:t>
      </w:r>
      <w:bookmarkStart w:id="1858" w:name="_ETM_Q1_3858932"/>
      <w:bookmarkEnd w:id="1858"/>
      <w:r w:rsidRPr="00385CEE">
        <w:rPr>
          <w:rFonts w:hint="cs"/>
          <w:rtl/>
        </w:rPr>
        <w:t xml:space="preserve">הנוספים. לעומתם, השחרור </w:t>
      </w:r>
      <w:proofErr w:type="spellStart"/>
      <w:r w:rsidRPr="00385CEE">
        <w:rPr>
          <w:rFonts w:hint="cs"/>
          <w:rtl/>
        </w:rPr>
        <w:t>המינהלי</w:t>
      </w:r>
      <w:proofErr w:type="spellEnd"/>
      <w:r w:rsidRPr="00385CEE">
        <w:rPr>
          <w:rFonts w:hint="cs"/>
          <w:rtl/>
        </w:rPr>
        <w:t xml:space="preserve"> שהוא אמצעי קיים, שהרעיון שלו </w:t>
      </w:r>
      <w:bookmarkStart w:id="1859" w:name="_ETM_Q1_3865519"/>
      <w:bookmarkEnd w:id="1859"/>
      <w:r w:rsidRPr="00385CEE">
        <w:rPr>
          <w:rFonts w:hint="cs"/>
          <w:rtl/>
        </w:rPr>
        <w:t xml:space="preserve">הוא שחרור פשוט במנגנון שהוא אוטומטי, שהוא בקו עקיב, הוא </w:t>
      </w:r>
      <w:bookmarkStart w:id="1860" w:name="_ETM_Q1_3870558"/>
      <w:bookmarkEnd w:id="1860"/>
      <w:r w:rsidRPr="00385CEE">
        <w:rPr>
          <w:rFonts w:hint="cs"/>
          <w:rtl/>
        </w:rPr>
        <w:t xml:space="preserve">יכול לאפשר לנו להגיע ליעד מוגדר בניגוד למנגנונים האחרים, אם </w:t>
      </w:r>
      <w:bookmarkStart w:id="1861" w:name="_ETM_Q1_3876837"/>
      <w:bookmarkEnd w:id="1861"/>
      <w:r w:rsidRPr="00385CEE">
        <w:rPr>
          <w:rFonts w:hint="cs"/>
          <w:rtl/>
        </w:rPr>
        <w:t>זה שחרור על תנאי שהוזכר כאן ומנגנונים נוספים שהוזכרו.</w:t>
      </w:r>
      <w:r w:rsidR="006E0CBF" w:rsidRPr="00385CEE">
        <w:rPr>
          <w:rFonts w:hint="cs"/>
          <w:rtl/>
        </w:rPr>
        <w:t xml:space="preserve"> </w:t>
      </w:r>
      <w:bookmarkStart w:id="1862" w:name="_ETM_Q1_3884327"/>
      <w:bookmarkStart w:id="1863" w:name="_ETM_Q1_3884474"/>
      <w:bookmarkStart w:id="1864" w:name="_ETM_Q1_3884527"/>
      <w:bookmarkStart w:id="1865" w:name="_ETM_Q1_3884627"/>
      <w:bookmarkEnd w:id="1862"/>
      <w:bookmarkEnd w:id="1863"/>
      <w:bookmarkEnd w:id="1864"/>
      <w:bookmarkEnd w:id="1865"/>
      <w:r w:rsidRPr="00385CEE">
        <w:rPr>
          <w:rFonts w:hint="cs"/>
          <w:rtl/>
        </w:rPr>
        <w:t xml:space="preserve">ולכן למעשה </w:t>
      </w:r>
      <w:bookmarkStart w:id="1866" w:name="_ETM_Q1_3886567"/>
      <w:bookmarkEnd w:id="1866"/>
      <w:r w:rsidRPr="00385CEE">
        <w:rPr>
          <w:rFonts w:hint="cs"/>
          <w:rtl/>
        </w:rPr>
        <w:t xml:space="preserve">המדינה הגיעה, נוכח ההערות של בית המשפט, לסיטואציה שבה </w:t>
      </w:r>
      <w:bookmarkStart w:id="1867" w:name="_ETM_Q1_3887224"/>
      <w:bookmarkEnd w:id="1867"/>
      <w:r w:rsidRPr="00385CEE">
        <w:rPr>
          <w:rFonts w:hint="cs"/>
          <w:rtl/>
        </w:rPr>
        <w:t>אפשר לומר שאנחנו נדרשים לא</w:t>
      </w:r>
      <w:r w:rsidR="006E0CBF" w:rsidRPr="00385CEE">
        <w:rPr>
          <w:rFonts w:hint="cs"/>
          <w:rtl/>
        </w:rPr>
        <w:t>מצעי חירום כדי לעמוד בפסק הדין.</w:t>
      </w:r>
    </w:p>
    <w:p w:rsidR="006E0CBF" w:rsidRPr="00385CEE" w:rsidRDefault="006E0CBF" w:rsidP="006E0CBF">
      <w:pPr>
        <w:rPr>
          <w:rtl/>
        </w:rPr>
      </w:pPr>
    </w:p>
    <w:p w:rsidR="00CC1E7B" w:rsidRPr="00385CEE" w:rsidRDefault="00CC1E7B" w:rsidP="006E0CBF">
      <w:pPr>
        <w:rPr>
          <w:rtl/>
        </w:rPr>
      </w:pPr>
      <w:r w:rsidRPr="00385CEE">
        <w:rPr>
          <w:rFonts w:hint="cs"/>
          <w:rtl/>
        </w:rPr>
        <w:t xml:space="preserve">במסגרת הזאת למעשה, כפי שהיועץ המשפטי של המשרד לביטחון </w:t>
      </w:r>
      <w:bookmarkStart w:id="1868" w:name="_ETM_Q1_3897830"/>
      <w:bookmarkEnd w:id="1868"/>
      <w:r w:rsidRPr="00385CEE">
        <w:rPr>
          <w:rFonts w:hint="cs"/>
          <w:rtl/>
        </w:rPr>
        <w:t xml:space="preserve">פנים ציין, יש רכיבים של בינוי שהקדימו את היישום שלהם, </w:t>
      </w:r>
      <w:bookmarkStart w:id="1869" w:name="_ETM_Q1_3904295"/>
      <w:bookmarkEnd w:id="1869"/>
      <w:r w:rsidRPr="00385CEE">
        <w:rPr>
          <w:rFonts w:hint="cs"/>
          <w:rtl/>
        </w:rPr>
        <w:t xml:space="preserve">מעבר לתוכנית הראשונית, שזה לדעתי הכספות, הוספו אגפי אוהלים ונדרשנו </w:t>
      </w:r>
      <w:bookmarkStart w:id="1870" w:name="_ETM_Q1_3910850"/>
      <w:bookmarkEnd w:id="1870"/>
      <w:r w:rsidRPr="00385CEE">
        <w:rPr>
          <w:rFonts w:hint="cs"/>
          <w:rtl/>
        </w:rPr>
        <w:t xml:space="preserve">לעשות שינוי של המתווה של השחרור </w:t>
      </w:r>
      <w:proofErr w:type="spellStart"/>
      <w:r w:rsidRPr="00385CEE">
        <w:rPr>
          <w:rFonts w:hint="cs"/>
          <w:rtl/>
        </w:rPr>
        <w:t>המינהלי</w:t>
      </w:r>
      <w:proofErr w:type="spellEnd"/>
      <w:r w:rsidRPr="00385CEE">
        <w:rPr>
          <w:rFonts w:hint="cs"/>
          <w:rtl/>
        </w:rPr>
        <w:t xml:space="preserve"> בגלל היכולת שלו </w:t>
      </w:r>
      <w:bookmarkStart w:id="1871" w:name="_ETM_Q1_3915940"/>
      <w:bookmarkEnd w:id="1871"/>
      <w:r w:rsidRPr="00385CEE">
        <w:rPr>
          <w:rFonts w:hint="cs"/>
          <w:rtl/>
        </w:rPr>
        <w:t>להניב פינוי של מקומות כליאה בזמן קצר יחסית.</w:t>
      </w:r>
    </w:p>
    <w:p w:rsidR="00CC1E7B" w:rsidRPr="00385CEE" w:rsidRDefault="00CC1E7B" w:rsidP="00CC1E7B">
      <w:pPr>
        <w:rPr>
          <w:rtl/>
        </w:rPr>
      </w:pPr>
      <w:bookmarkStart w:id="1872" w:name="_ETM_Q1_3919365"/>
      <w:bookmarkStart w:id="1873" w:name="_ETM_Q1_3919479"/>
      <w:bookmarkEnd w:id="1872"/>
      <w:bookmarkEnd w:id="1873"/>
    </w:p>
    <w:p w:rsidR="00CC1E7B" w:rsidRPr="00385CEE" w:rsidRDefault="00CC1E7B" w:rsidP="00CC1E7B">
      <w:pPr>
        <w:rPr>
          <w:rtl/>
        </w:rPr>
      </w:pPr>
      <w:bookmarkStart w:id="1874" w:name="_ETM_Q1_3919780"/>
      <w:bookmarkStart w:id="1875" w:name="_ETM_Q1_3919903"/>
      <w:bookmarkEnd w:id="1874"/>
      <w:bookmarkEnd w:id="1875"/>
      <w:r w:rsidRPr="00385CEE">
        <w:rPr>
          <w:rFonts w:hint="cs"/>
          <w:rtl/>
        </w:rPr>
        <w:t xml:space="preserve">בסופו של </w:t>
      </w:r>
      <w:bookmarkStart w:id="1876" w:name="_ETM_Q1_3921397"/>
      <w:bookmarkEnd w:id="1876"/>
      <w:r w:rsidRPr="00385CEE">
        <w:rPr>
          <w:rFonts w:hint="cs"/>
          <w:rtl/>
        </w:rPr>
        <w:t xml:space="preserve">דבר המתווה, כפי שהוא גובש, אנחנו ערים כפי שנאמר למדרגות, </w:t>
      </w:r>
      <w:bookmarkStart w:id="1877" w:name="_ETM_Q1_3925792"/>
      <w:bookmarkEnd w:id="1877"/>
      <w:r w:rsidRPr="00385CEE">
        <w:rPr>
          <w:rFonts w:hint="cs"/>
          <w:rtl/>
        </w:rPr>
        <w:t xml:space="preserve">לאנומליות שהוא כולל, עם זאת, אנחנו סברנו שהוא </w:t>
      </w:r>
      <w:bookmarkStart w:id="1878" w:name="_ETM_Q1_3931006"/>
      <w:bookmarkEnd w:id="1878"/>
      <w:r w:rsidRPr="00385CEE">
        <w:rPr>
          <w:rFonts w:hint="cs"/>
          <w:rtl/>
        </w:rPr>
        <w:t xml:space="preserve">כן מבטא איזה איזון בין הצורך להגיע ליעד תוצאתי, מספרי, </w:t>
      </w:r>
      <w:bookmarkStart w:id="1879" w:name="_ETM_Q1_3938150"/>
      <w:bookmarkEnd w:id="1879"/>
      <w:r w:rsidRPr="00385CEE">
        <w:rPr>
          <w:rFonts w:hint="cs"/>
          <w:rtl/>
        </w:rPr>
        <w:t xml:space="preserve">כדי לעמוד בדרישות של פסק הדין, לבין הצורך להבטיח גם </w:t>
      </w:r>
      <w:bookmarkStart w:id="1880" w:name="_ETM_Q1_3943370"/>
      <w:bookmarkEnd w:id="1880"/>
      <w:r w:rsidRPr="00385CEE">
        <w:rPr>
          <w:rFonts w:hint="cs"/>
          <w:rtl/>
        </w:rPr>
        <w:t xml:space="preserve">את האינטרס הציבורי. למעשה, כפי שכבר ציינתם המדרגות האלה מבוססות </w:t>
      </w:r>
      <w:bookmarkStart w:id="1881" w:name="_ETM_Q1_3946332"/>
      <w:bookmarkEnd w:id="1881"/>
      <w:r w:rsidRPr="00385CEE">
        <w:rPr>
          <w:rFonts w:hint="cs"/>
          <w:rtl/>
        </w:rPr>
        <w:t xml:space="preserve">על יחס הפוך, ככל שהעונש קצר יותר, ה"הטבה" שניתנת בהקשר </w:t>
      </w:r>
      <w:bookmarkStart w:id="1882" w:name="_ETM_Q1_3953747"/>
      <w:bookmarkEnd w:id="1882"/>
      <w:r w:rsidRPr="00385CEE">
        <w:rPr>
          <w:rFonts w:hint="cs"/>
          <w:rtl/>
        </w:rPr>
        <w:t xml:space="preserve">של השחרור </w:t>
      </w:r>
      <w:proofErr w:type="spellStart"/>
      <w:r w:rsidRPr="00385CEE">
        <w:rPr>
          <w:rFonts w:hint="cs"/>
          <w:rtl/>
        </w:rPr>
        <w:t>המינהלי</w:t>
      </w:r>
      <w:proofErr w:type="spellEnd"/>
      <w:r w:rsidRPr="00385CEE">
        <w:rPr>
          <w:rFonts w:hint="cs"/>
          <w:rtl/>
        </w:rPr>
        <w:t xml:space="preserve"> היא משמעותית יותר, המכפיל הוא גבוה יותר. </w:t>
      </w:r>
      <w:bookmarkStart w:id="1883" w:name="_ETM_Q1_3960873"/>
      <w:bookmarkEnd w:id="1883"/>
      <w:r w:rsidRPr="00385CEE">
        <w:rPr>
          <w:rFonts w:hint="cs"/>
          <w:rtl/>
        </w:rPr>
        <w:t>זה למעשה הרצ</w:t>
      </w:r>
      <w:bookmarkStart w:id="1884" w:name="_ETM_Q1_3959213"/>
      <w:bookmarkStart w:id="1885" w:name="_ETM_Q1_3959328"/>
      <w:bookmarkEnd w:id="1884"/>
      <w:bookmarkEnd w:id="1885"/>
      <w:r w:rsidRPr="00385CEE">
        <w:rPr>
          <w:rFonts w:hint="cs"/>
          <w:rtl/>
        </w:rPr>
        <w:t>יונל.</w:t>
      </w:r>
    </w:p>
    <w:p w:rsidR="00CC1E7B" w:rsidRPr="00385CEE" w:rsidRDefault="00CC1E7B" w:rsidP="00CC1E7B">
      <w:pPr>
        <w:rPr>
          <w:rtl/>
        </w:rPr>
      </w:pPr>
      <w:bookmarkStart w:id="1886" w:name="_ETM_Q1_3960319"/>
      <w:bookmarkStart w:id="1887" w:name="_ETM_Q1_3960443"/>
      <w:bookmarkEnd w:id="1886"/>
      <w:bookmarkEnd w:id="1887"/>
    </w:p>
    <w:p w:rsidR="00CC1E7B" w:rsidRPr="00385CEE" w:rsidRDefault="00CC1E7B" w:rsidP="008143BA">
      <w:pPr>
        <w:rPr>
          <w:rtl/>
        </w:rPr>
      </w:pPr>
      <w:bookmarkStart w:id="1888" w:name="_ETM_Q1_3960912"/>
      <w:bookmarkStart w:id="1889" w:name="_ETM_Q1_3961028"/>
      <w:bookmarkEnd w:id="1888"/>
      <w:bookmarkEnd w:id="1889"/>
      <w:r w:rsidRPr="00385CEE">
        <w:rPr>
          <w:rFonts w:hint="cs"/>
          <w:rtl/>
        </w:rPr>
        <w:t xml:space="preserve">אני לא אומרת שלא ייתכנו נוסחאות אחרות, אני </w:t>
      </w:r>
      <w:bookmarkStart w:id="1890" w:name="_ETM_Q1_3965086"/>
      <w:bookmarkEnd w:id="1890"/>
      <w:r w:rsidRPr="00385CEE">
        <w:rPr>
          <w:rFonts w:hint="cs"/>
          <w:rtl/>
        </w:rPr>
        <w:t xml:space="preserve">כן יכולה לומר שנשקלו כאן חלופות שונות ורבות, חלקן עוררו </w:t>
      </w:r>
      <w:bookmarkStart w:id="1891" w:name="_ETM_Q1_3969297"/>
      <w:bookmarkEnd w:id="1891"/>
      <w:r w:rsidRPr="00385CEE">
        <w:rPr>
          <w:rFonts w:hint="cs"/>
          <w:rtl/>
        </w:rPr>
        <w:t>בעיות משפטיות, חלקן לא הצליחו להניב את התוצאה המספרית המקווה</w:t>
      </w:r>
      <w:r w:rsidR="008143BA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</w:t>
      </w:r>
      <w:bookmarkStart w:id="1892" w:name="_ETM_Q1_3976228"/>
      <w:bookmarkEnd w:id="1892"/>
      <w:r w:rsidRPr="00385CEE">
        <w:rPr>
          <w:rFonts w:hint="cs"/>
          <w:rtl/>
        </w:rPr>
        <w:t xml:space="preserve">ולכן נבחר המנגנון הזה. ושוב, נבחן מה שצריך לבחון, אבל </w:t>
      </w:r>
      <w:bookmarkStart w:id="1893" w:name="_ETM_Q1_3981708"/>
      <w:bookmarkEnd w:id="1893"/>
      <w:r w:rsidRPr="00385CEE">
        <w:rPr>
          <w:rFonts w:hint="cs"/>
          <w:rtl/>
        </w:rPr>
        <w:t xml:space="preserve">כן היה לי חשוב שתהיה מונחת בפני הוועדה העובדה </w:t>
      </w:r>
      <w:bookmarkStart w:id="1894" w:name="_ETM_Q1_3985785"/>
      <w:bookmarkEnd w:id="1894"/>
      <w:r w:rsidRPr="00385CEE">
        <w:rPr>
          <w:rFonts w:hint="cs"/>
          <w:rtl/>
        </w:rPr>
        <w:t>שנדרשנו לפעול במה שאנחנו רואים מצב חירום בסיטואציה הקיימת.</w:t>
      </w:r>
    </w:p>
    <w:p w:rsidR="006373F9" w:rsidRPr="00385CEE" w:rsidRDefault="006373F9" w:rsidP="000B6E44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600648588"/>
        <w:placeholder>
          <w:docPart w:val="630299798A5746FAB3771219CA4AB1B3"/>
        </w:placeholder>
        <w15:color w:val="993366"/>
        <w:text/>
      </w:sdtPr>
      <w:sdtEndPr/>
      <w:sdtContent>
        <w:p w:rsidR="00B725C5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725C5" w:rsidRPr="00385CEE" w:rsidRDefault="00CC1E7B" w:rsidP="00001472">
      <w:pPr>
        <w:rPr>
          <w:rtl/>
        </w:rPr>
      </w:pPr>
      <w:r w:rsidRPr="00385CEE">
        <w:rPr>
          <w:rFonts w:hint="cs"/>
          <w:rtl/>
        </w:rPr>
        <w:t>הזכרת בין ה</w:t>
      </w:r>
      <w:bookmarkStart w:id="1895" w:name="_ETM_Q1_3996028"/>
      <w:bookmarkEnd w:id="1895"/>
      <w:r w:rsidRPr="00385CEE">
        <w:rPr>
          <w:rFonts w:hint="cs"/>
          <w:rtl/>
        </w:rPr>
        <w:t xml:space="preserve">צעדים שחרור על תנאי. </w:t>
      </w:r>
      <w:r w:rsidR="00B725C5" w:rsidRPr="00385CEE">
        <w:rPr>
          <w:rFonts w:hint="cs"/>
          <w:rtl/>
        </w:rPr>
        <w:t>איך שחרור על תנאי נכנס בחישוב?</w:t>
      </w:r>
    </w:p>
    <w:p w:rsidR="00B725C5" w:rsidRPr="00385CEE" w:rsidRDefault="00B725C5" w:rsidP="00B725C5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-146205755"/>
        <w:placeholder>
          <w:docPart w:val="D66A63B99F254790B6485DB7D3DD9DAA"/>
        </w:placeholder>
        <w15:color w:val="993366"/>
        <w:text/>
      </w:sdtPr>
      <w:sdtEndPr/>
      <w:sdtContent>
        <w:p w:rsidR="00B725C5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725C5" w:rsidRPr="00385CEE" w:rsidRDefault="00CC1E7B" w:rsidP="008C3FF8">
      <w:pPr>
        <w:rPr>
          <w:rtl/>
        </w:rPr>
      </w:pPr>
      <w:r w:rsidRPr="00385CEE">
        <w:rPr>
          <w:rFonts w:hint="cs"/>
          <w:rtl/>
        </w:rPr>
        <w:t xml:space="preserve">לא אמרתי את זה. מה שאמרתי </w:t>
      </w:r>
      <w:bookmarkStart w:id="1896" w:name="_ETM_Q1_4007417"/>
      <w:bookmarkEnd w:id="1896"/>
      <w:r w:rsidRPr="00385CEE">
        <w:rPr>
          <w:rFonts w:hint="cs"/>
          <w:rtl/>
        </w:rPr>
        <w:t xml:space="preserve">ששינויים שאפשר היה לעשות במנגנונים אחרים שמובילים בסופו של דבר </w:t>
      </w:r>
      <w:bookmarkStart w:id="1897" w:name="_ETM_Q1_4011800"/>
      <w:bookmarkEnd w:id="1897"/>
      <w:r w:rsidRPr="00385CEE">
        <w:rPr>
          <w:rFonts w:hint="cs"/>
          <w:rtl/>
        </w:rPr>
        <w:t>לכך שאסירים יוצאים מבתי ה</w:t>
      </w:r>
      <w:r w:rsidR="008C3FF8" w:rsidRPr="00385CEE">
        <w:rPr>
          <w:rFonts w:hint="cs"/>
          <w:rtl/>
        </w:rPr>
        <w:t>סוהר,</w:t>
      </w:r>
      <w:r w:rsidRPr="00385CEE">
        <w:rPr>
          <w:rFonts w:hint="cs"/>
          <w:rtl/>
        </w:rPr>
        <w:t xml:space="preserve"> לא מספקים את אותה </w:t>
      </w:r>
      <w:bookmarkStart w:id="1898" w:name="_ETM_Q1_4015836"/>
      <w:bookmarkEnd w:id="1898"/>
      <w:r w:rsidRPr="00385CEE">
        <w:rPr>
          <w:rFonts w:hint="cs"/>
          <w:rtl/>
        </w:rPr>
        <w:t xml:space="preserve">ודאות, ולכן הם לא מנגנונים שאפשר היה למשל לאמץ. שחרור </w:t>
      </w:r>
      <w:bookmarkStart w:id="1899" w:name="_ETM_Q1_4018665"/>
      <w:bookmarkEnd w:id="1899"/>
      <w:r w:rsidRPr="00385CEE">
        <w:rPr>
          <w:rFonts w:hint="cs"/>
          <w:rtl/>
        </w:rPr>
        <w:t xml:space="preserve">על תנאי למשל, הוא תלוי החלטה של ועדה </w:t>
      </w:r>
      <w:bookmarkStart w:id="1900" w:name="_ETM_Q1_4023279"/>
      <w:bookmarkEnd w:id="1900"/>
      <w:r w:rsidRPr="00385CEE">
        <w:rPr>
          <w:rFonts w:hint="cs"/>
          <w:rtl/>
        </w:rPr>
        <w:t xml:space="preserve">שיושבת ומחליטה, ולכן אנחנו לא יכולים לדעת מראש מה מספר </w:t>
      </w:r>
      <w:bookmarkStart w:id="1901" w:name="_ETM_Q1_4025849"/>
      <w:bookmarkEnd w:id="1901"/>
      <w:r w:rsidRPr="00385CEE">
        <w:rPr>
          <w:rFonts w:hint="cs"/>
          <w:rtl/>
        </w:rPr>
        <w:t>המקומות שיתפנו.</w:t>
      </w:r>
    </w:p>
    <w:p w:rsidR="00B725C5" w:rsidRPr="00385CEE" w:rsidRDefault="00B725C5" w:rsidP="00B725C5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72927188"/>
        <w:placeholder>
          <w:docPart w:val="BCE29EA56C6B41E292E7C6185F406669"/>
        </w:placeholder>
        <w15:color w:val="993366"/>
        <w:text/>
      </w:sdtPr>
      <w:sdtEndPr/>
      <w:sdtContent>
        <w:p w:rsidR="00B725C5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725C5" w:rsidRPr="00385CEE" w:rsidRDefault="00B725C5" w:rsidP="00CC1E7B">
      <w:pPr>
        <w:rPr>
          <w:rtl/>
        </w:rPr>
      </w:pPr>
      <w:r w:rsidRPr="00385CEE">
        <w:rPr>
          <w:rFonts w:hint="cs"/>
          <w:rtl/>
        </w:rPr>
        <w:t>לכן שאלתי</w:t>
      </w:r>
      <w:r w:rsidR="00CC1E7B" w:rsidRPr="00385CEE">
        <w:rPr>
          <w:rFonts w:hint="cs"/>
          <w:rtl/>
        </w:rPr>
        <w:t xml:space="preserve">, </w:t>
      </w:r>
      <w:r w:rsidRPr="00385CEE">
        <w:rPr>
          <w:rFonts w:hint="cs"/>
          <w:rtl/>
        </w:rPr>
        <w:t>אמרת שהוא לא נספר</w:t>
      </w:r>
      <w:r w:rsidR="00CC1E7B" w:rsidRPr="00385CEE">
        <w:rPr>
          <w:rFonts w:hint="cs"/>
          <w:rtl/>
        </w:rPr>
        <w:t>.</w:t>
      </w:r>
    </w:p>
    <w:p w:rsidR="00B725C5" w:rsidRPr="00385CEE" w:rsidRDefault="00B725C5" w:rsidP="00B725C5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2123409166"/>
        <w:placeholder>
          <w:docPart w:val="3996AFADEB5441E6944EE4B3BA459F01"/>
        </w:placeholder>
        <w15:color w:val="993366"/>
        <w:text/>
      </w:sdtPr>
      <w:sdtEndPr/>
      <w:sdtContent>
        <w:p w:rsidR="00B725C5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725C5" w:rsidRPr="00385CEE" w:rsidRDefault="00CC1E7B" w:rsidP="008C3FF8">
      <w:pPr>
        <w:rPr>
          <w:rtl/>
        </w:rPr>
      </w:pPr>
      <w:r w:rsidRPr="00385CEE">
        <w:rPr>
          <w:rFonts w:hint="cs"/>
          <w:rtl/>
        </w:rPr>
        <w:t xml:space="preserve">נכון, אבל כן הזכרתי את זה בין האמצעים </w:t>
      </w:r>
      <w:bookmarkStart w:id="1902" w:name="_ETM_Q1_4032870"/>
      <w:bookmarkEnd w:id="1902"/>
      <w:r w:rsidRPr="00385CEE">
        <w:rPr>
          <w:rFonts w:hint="cs"/>
          <w:rtl/>
        </w:rPr>
        <w:t xml:space="preserve">שנכללו בהחלטת הממשלה, כי בהחלטת הממשלה חלק מהאמצעים שנזכרים זה </w:t>
      </w:r>
      <w:bookmarkStart w:id="1903" w:name="_ETM_Q1_4035392"/>
      <w:bookmarkEnd w:id="1903"/>
      <w:r w:rsidRPr="00385CEE">
        <w:rPr>
          <w:rFonts w:hint="cs"/>
          <w:rtl/>
        </w:rPr>
        <w:t xml:space="preserve">למעשה הייעול והטיוב של הליכי השחרור על תנאי, וזה למעשה </w:t>
      </w:r>
      <w:bookmarkStart w:id="1904" w:name="_ETM_Q1_4039970"/>
      <w:bookmarkEnd w:id="1904"/>
      <w:r w:rsidRPr="00385CEE">
        <w:rPr>
          <w:rFonts w:hint="cs"/>
          <w:rtl/>
        </w:rPr>
        <w:t xml:space="preserve">התיקון של היחידה למאסרים קצרים, שנחקק. העניין של עבודות השירות, </w:t>
      </w:r>
      <w:bookmarkStart w:id="1905" w:name="_ETM_Q1_4045179"/>
      <w:bookmarkEnd w:id="1905"/>
      <w:r w:rsidRPr="00385CEE">
        <w:rPr>
          <w:rFonts w:hint="cs"/>
          <w:rtl/>
        </w:rPr>
        <w:t xml:space="preserve">גם הוא כבר נחקק ומתקדם. הרחבת דרישה של בתי משפט </w:t>
      </w:r>
      <w:bookmarkStart w:id="1906" w:name="_ETM_Q1_4048601"/>
      <w:bookmarkEnd w:id="1906"/>
      <w:r w:rsidRPr="00385CEE">
        <w:rPr>
          <w:rFonts w:hint="cs"/>
          <w:rtl/>
        </w:rPr>
        <w:t>קהילתיים</w:t>
      </w:r>
      <w:r w:rsidR="008C3FF8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כבר נפ</w:t>
      </w:r>
      <w:r w:rsidR="008C3FF8" w:rsidRPr="00385CEE">
        <w:rPr>
          <w:rFonts w:hint="cs"/>
          <w:rtl/>
        </w:rPr>
        <w:t>ת</w:t>
      </w:r>
      <w:r w:rsidRPr="00385CEE">
        <w:rPr>
          <w:rFonts w:hint="cs"/>
          <w:rtl/>
        </w:rPr>
        <w:t xml:space="preserve">ח בית משפט קהילתי נוסף. אני לא </w:t>
      </w:r>
      <w:bookmarkStart w:id="1907" w:name="_ETM_Q1_4051424"/>
      <w:bookmarkEnd w:id="1907"/>
      <w:r w:rsidRPr="00385CEE">
        <w:rPr>
          <w:rFonts w:hint="cs"/>
          <w:rtl/>
        </w:rPr>
        <w:t>אזכור את הכול, אבל אני אומרת את הדברים כיוון שהובע כאן החשש - - -</w:t>
      </w:r>
    </w:p>
    <w:p w:rsidR="00B725C5" w:rsidRPr="00385CEE" w:rsidRDefault="00B725C5" w:rsidP="00B725C5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149205467"/>
        <w:placeholder>
          <w:docPart w:val="CF960EADEF3B42AAAEED86C89C7DDB8A"/>
        </w:placeholder>
        <w15:color w:val="993366"/>
        <w:text/>
      </w:sdtPr>
      <w:sdtEndPr/>
      <w:sdtContent>
        <w:p w:rsidR="00B725C5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725C5" w:rsidRPr="00385CEE" w:rsidRDefault="00B725C5" w:rsidP="008C3FF8">
      <w:pPr>
        <w:rPr>
          <w:rtl/>
        </w:rPr>
      </w:pPr>
      <w:r w:rsidRPr="00385CEE">
        <w:rPr>
          <w:rFonts w:hint="cs"/>
          <w:rtl/>
        </w:rPr>
        <w:t>כל אלה לא משפיעים על החישוב.</w:t>
      </w:r>
      <w:r w:rsidR="00CC1E7B" w:rsidRPr="00385CEE">
        <w:rPr>
          <w:rFonts w:hint="cs"/>
          <w:rtl/>
        </w:rPr>
        <w:t xml:space="preserve"> נכון? החישוב שלכם</w:t>
      </w:r>
      <w:r w:rsidR="008C3FF8" w:rsidRPr="00385CEE">
        <w:rPr>
          <w:rFonts w:hint="cs"/>
          <w:rtl/>
        </w:rPr>
        <w:t xml:space="preserve"> הוא</w:t>
      </w:r>
      <w:r w:rsidRPr="00385CEE">
        <w:rPr>
          <w:rFonts w:hint="cs"/>
          <w:rtl/>
        </w:rPr>
        <w:t xml:space="preserve"> 830 כיעד</w:t>
      </w:r>
      <w:r w:rsidR="008C3FF8" w:rsidRPr="00385CEE">
        <w:rPr>
          <w:rFonts w:hint="cs"/>
          <w:rtl/>
        </w:rPr>
        <w:t>.</w:t>
      </w:r>
      <w:r w:rsidR="00CC1E7B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 xml:space="preserve">הצעדים האלה חשובים, רצויים, </w:t>
      </w:r>
      <w:r w:rsidR="00CC1E7B" w:rsidRPr="00385CEE">
        <w:rPr>
          <w:rFonts w:hint="cs"/>
          <w:rtl/>
        </w:rPr>
        <w:t xml:space="preserve">יש וצריכים לבוא גם אחרים, בתי מעבר </w:t>
      </w:r>
      <w:r w:rsidR="00CC1E7B" w:rsidRPr="00385CEE">
        <w:rPr>
          <w:rFonts w:hint="eastAsia"/>
        </w:rPr>
        <w:t>–</w:t>
      </w:r>
      <w:r w:rsidR="00CC1E7B" w:rsidRPr="00385CEE">
        <w:t xml:space="preserve"> </w:t>
      </w:r>
      <w:r w:rsidR="00CC1E7B" w:rsidRPr="00385CEE">
        <w:rPr>
          <w:rFonts w:hint="cs"/>
          <w:rtl/>
        </w:rPr>
        <w:t xml:space="preserve"> כ</w:t>
      </w:r>
      <w:r w:rsidRPr="00385CEE">
        <w:rPr>
          <w:rFonts w:hint="cs"/>
          <w:rtl/>
        </w:rPr>
        <w:t xml:space="preserve">ל זה עוד לפנינו, </w:t>
      </w:r>
      <w:r w:rsidR="00CC1E7B" w:rsidRPr="00385CEE">
        <w:rPr>
          <w:rFonts w:hint="cs"/>
          <w:rtl/>
        </w:rPr>
        <w:t>רק ש</w:t>
      </w:r>
      <w:r w:rsidRPr="00385CEE">
        <w:rPr>
          <w:rFonts w:hint="cs"/>
          <w:rtl/>
        </w:rPr>
        <w:t>כל זה לא קשור</w:t>
      </w:r>
      <w:r w:rsidR="00CC1E7B" w:rsidRPr="00385CEE">
        <w:rPr>
          <w:rFonts w:hint="cs"/>
          <w:rtl/>
        </w:rPr>
        <w:t xml:space="preserve"> במספר </w:t>
      </w:r>
      <w:bookmarkStart w:id="1908" w:name="_ETM_Q1_4071707"/>
      <w:bookmarkEnd w:id="1908"/>
      <w:r w:rsidR="00CC1E7B" w:rsidRPr="00385CEE">
        <w:rPr>
          <w:rFonts w:hint="cs"/>
          <w:rtl/>
        </w:rPr>
        <w:t xml:space="preserve">הכמעט מדויק, 830. לא 820, לא 865 </w:t>
      </w:r>
      <w:r w:rsidR="00CC1E7B" w:rsidRPr="00385CEE">
        <w:rPr>
          <w:rtl/>
        </w:rPr>
        <w:t>–</w:t>
      </w:r>
      <w:r w:rsidR="00CC1E7B" w:rsidRPr="00385CEE">
        <w:rPr>
          <w:rFonts w:hint="cs"/>
          <w:rtl/>
        </w:rPr>
        <w:t xml:space="preserve"> 830. הצעדים </w:t>
      </w:r>
      <w:bookmarkStart w:id="1909" w:name="_ETM_Q1_4080718"/>
      <w:bookmarkEnd w:id="1909"/>
      <w:r w:rsidRPr="00385CEE">
        <w:rPr>
          <w:rFonts w:hint="cs"/>
          <w:rtl/>
        </w:rPr>
        <w:t>החשובים לא רלוונטיים לחוק שלפנינו.</w:t>
      </w:r>
      <w:r w:rsidR="00CC1E7B" w:rsidRPr="00385CEE">
        <w:rPr>
          <w:rFonts w:hint="cs"/>
          <w:rtl/>
        </w:rPr>
        <w:t xml:space="preserve"> אם אני טועה, אז תקני אותי.</w:t>
      </w:r>
    </w:p>
    <w:p w:rsidR="00B725C5" w:rsidRPr="00385CEE" w:rsidRDefault="00B725C5" w:rsidP="00B725C5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-1350179999"/>
        <w:placeholder>
          <w:docPart w:val="1DA5E4FECF144A72ADCC1353B0B311D3"/>
        </w:placeholder>
        <w15:color w:val="993366"/>
        <w:text/>
      </w:sdtPr>
      <w:sdtEndPr/>
      <w:sdtContent>
        <w:p w:rsidR="00B725C5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725C5" w:rsidRPr="00385CEE" w:rsidRDefault="00CC1E7B" w:rsidP="00CC1E7B">
      <w:pPr>
        <w:rPr>
          <w:rtl/>
        </w:rPr>
      </w:pPr>
      <w:r w:rsidRPr="00385CEE">
        <w:rPr>
          <w:rFonts w:hint="cs"/>
          <w:rtl/>
        </w:rPr>
        <w:t xml:space="preserve">החוק שלפנינו הוא למעשה </w:t>
      </w:r>
      <w:bookmarkStart w:id="1910" w:name="_ETM_Q1_4086281"/>
      <w:bookmarkEnd w:id="1910"/>
      <w:r w:rsidRPr="00385CEE">
        <w:rPr>
          <w:rFonts w:hint="cs"/>
          <w:rtl/>
        </w:rPr>
        <w:t xml:space="preserve">רכיב מתוך </w:t>
      </w:r>
      <w:proofErr w:type="spellStart"/>
      <w:r w:rsidRPr="00385CEE">
        <w:rPr>
          <w:rFonts w:hint="cs"/>
          <w:rtl/>
        </w:rPr>
        <w:t>תוכנית</w:t>
      </w:r>
      <w:proofErr w:type="spellEnd"/>
      <w:r w:rsidRPr="00385CEE">
        <w:rPr>
          <w:rFonts w:hint="cs"/>
          <w:rtl/>
        </w:rPr>
        <w:t xml:space="preserve"> שלמה, כדי לעמוד בקיום פסק הדין.</w:t>
      </w:r>
    </w:p>
    <w:p w:rsidR="00CC1E7B" w:rsidRPr="00385CEE" w:rsidRDefault="00CC1E7B" w:rsidP="00CC1E7B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236511748"/>
        <w:placeholder>
          <w:docPart w:val="C2F669612F9D4114B31941B1478EC677"/>
        </w:placeholder>
        <w15:color w:val="993366"/>
        <w:text/>
      </w:sdtPr>
      <w:sdtEndPr/>
      <w:sdtContent>
        <w:p w:rsidR="00B725C5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A3CAE" w:rsidRPr="00385CEE" w:rsidRDefault="008A3CAE" w:rsidP="00001472">
      <w:pPr>
        <w:rPr>
          <w:rtl/>
        </w:rPr>
      </w:pPr>
      <w:r w:rsidRPr="00385CEE">
        <w:rPr>
          <w:rFonts w:hint="cs"/>
          <w:rtl/>
        </w:rPr>
        <w:t xml:space="preserve">הוא הרכיב </w:t>
      </w:r>
      <w:bookmarkStart w:id="1911" w:name="_ETM_Q1_4092435"/>
      <w:bookmarkEnd w:id="1911"/>
      <w:proofErr w:type="spellStart"/>
      <w:r w:rsidRPr="00385CEE">
        <w:rPr>
          <w:rFonts w:hint="cs"/>
          <w:rtl/>
        </w:rPr>
        <w:t>התוצאתי</w:t>
      </w:r>
      <w:proofErr w:type="spellEnd"/>
      <w:r w:rsidRPr="00385CEE">
        <w:rPr>
          <w:rFonts w:hint="cs"/>
          <w:rtl/>
        </w:rPr>
        <w:t xml:space="preserve">. נכון? </w:t>
      </w:r>
    </w:p>
    <w:p w:rsidR="008A3CAE" w:rsidRPr="00385CEE" w:rsidRDefault="008A3CAE" w:rsidP="00001472">
      <w:pPr>
        <w:rPr>
          <w:rtl/>
        </w:rPr>
      </w:pPr>
    </w:p>
    <w:p w:rsidR="008A3CAE" w:rsidRPr="00385CEE" w:rsidRDefault="008A3CAE" w:rsidP="008A3CAE">
      <w:pPr>
        <w:pStyle w:val="af9"/>
        <w:keepNext/>
        <w:rPr>
          <w:rtl/>
        </w:rPr>
      </w:pPr>
      <w:bookmarkStart w:id="1912" w:name="ET_guest_827072_80"/>
      <w:bookmarkEnd w:id="191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שמרית גולדנברג:</w:t>
      </w:r>
      <w:r w:rsidRPr="00385CEE">
        <w:rPr>
          <w:rStyle w:val="TagStyle"/>
          <w:rtl/>
        </w:rPr>
        <w:t xml:space="preserve"> &lt;&lt; אורח &gt;&gt; </w:t>
      </w:r>
    </w:p>
    <w:p w:rsidR="008A3CAE" w:rsidRPr="00385CEE" w:rsidRDefault="008A3CAE" w:rsidP="008A3CAE">
      <w:pPr>
        <w:pStyle w:val="KeepWithNext"/>
        <w:rPr>
          <w:rtl/>
        </w:rPr>
      </w:pPr>
    </w:p>
    <w:p w:rsidR="008A3CAE" w:rsidRPr="00385CEE" w:rsidRDefault="008A3CAE" w:rsidP="008A3CAE">
      <w:pPr>
        <w:rPr>
          <w:rtl/>
        </w:rPr>
      </w:pPr>
      <w:r w:rsidRPr="00385CEE">
        <w:rPr>
          <w:rFonts w:hint="cs"/>
          <w:rtl/>
        </w:rPr>
        <w:t xml:space="preserve">הוא הרכיב </w:t>
      </w:r>
      <w:proofErr w:type="spellStart"/>
      <w:r w:rsidRPr="00385CEE">
        <w:rPr>
          <w:rFonts w:hint="cs"/>
          <w:rtl/>
        </w:rPr>
        <w:t>התוצאתי</w:t>
      </w:r>
      <w:proofErr w:type="spellEnd"/>
      <w:r w:rsidRPr="00385CEE">
        <w:rPr>
          <w:rFonts w:hint="cs"/>
          <w:rtl/>
        </w:rPr>
        <w:t>, נכון.</w:t>
      </w:r>
    </w:p>
    <w:p w:rsidR="008A3CAE" w:rsidRPr="00385CEE" w:rsidRDefault="008A3CAE" w:rsidP="008A3CAE">
      <w:pPr>
        <w:rPr>
          <w:rtl/>
        </w:rPr>
      </w:pPr>
      <w:bookmarkStart w:id="1913" w:name="_ETM_Q1_4093583"/>
      <w:bookmarkStart w:id="1914" w:name="_ETM_Q1_4093764"/>
      <w:bookmarkEnd w:id="1913"/>
      <w:bookmarkEnd w:id="1914"/>
    </w:p>
    <w:p w:rsidR="008A3CAE" w:rsidRPr="00385CEE" w:rsidRDefault="008A3CAE" w:rsidP="008A3CAE">
      <w:pPr>
        <w:pStyle w:val="a4"/>
        <w:keepNext/>
        <w:rPr>
          <w:rtl/>
        </w:rPr>
      </w:pPr>
      <w:bookmarkStart w:id="1915" w:name="ET_speaker_5321_81"/>
      <w:bookmarkEnd w:id="1915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8A3CAE" w:rsidRPr="00385CEE" w:rsidRDefault="008A3CAE" w:rsidP="008A3CAE">
      <w:pPr>
        <w:pStyle w:val="KeepWithNext"/>
        <w:rPr>
          <w:rtl/>
          <w:lang w:eastAsia="he-IL"/>
        </w:rPr>
      </w:pPr>
    </w:p>
    <w:p w:rsidR="008A3CAE" w:rsidRPr="00385CEE" w:rsidRDefault="008A3CAE" w:rsidP="008A3CAE">
      <w:pPr>
        <w:rPr>
          <w:rtl/>
          <w:lang w:eastAsia="he-IL"/>
        </w:rPr>
      </w:pPr>
      <w:bookmarkStart w:id="1916" w:name="_ETM_Q1_4093131"/>
      <w:bookmarkEnd w:id="1916"/>
      <w:r w:rsidRPr="00385CEE">
        <w:rPr>
          <w:rFonts w:hint="cs"/>
          <w:rtl/>
          <w:lang w:eastAsia="he-IL"/>
        </w:rPr>
        <w:t xml:space="preserve">חישבתם את כל האחרים </w:t>
      </w:r>
      <w:r w:rsidRPr="00385CEE">
        <w:rPr>
          <w:rtl/>
          <w:lang w:eastAsia="he-IL"/>
        </w:rPr>
        <w:t>–</w:t>
      </w:r>
      <w:r w:rsidRPr="00385CEE">
        <w:rPr>
          <w:rFonts w:hint="cs"/>
          <w:rtl/>
          <w:lang w:eastAsia="he-IL"/>
        </w:rPr>
        <w:t xml:space="preserve"> </w:t>
      </w:r>
      <w:bookmarkStart w:id="1917" w:name="_ETM_Q1_4095819"/>
      <w:bookmarkEnd w:id="1917"/>
      <w:r w:rsidRPr="00385CEE">
        <w:rPr>
          <w:rFonts w:hint="cs"/>
          <w:rtl/>
          <w:lang w:eastAsia="he-IL"/>
        </w:rPr>
        <w:t>900 באוהלים</w:t>
      </w:r>
      <w:r w:rsidR="000A4B18" w:rsidRPr="00385CEE">
        <w:rPr>
          <w:rFonts w:hint="cs"/>
          <w:rtl/>
          <w:lang w:eastAsia="he-IL"/>
        </w:rPr>
        <w:t xml:space="preserve"> ואחרים, מגידו ואלה, הכול בסדר. זה </w:t>
      </w:r>
      <w:bookmarkStart w:id="1918" w:name="_ETM_Q1_4103151"/>
      <w:bookmarkEnd w:id="1918"/>
      <w:r w:rsidR="000A4B18" w:rsidRPr="00385CEE">
        <w:rPr>
          <w:rFonts w:hint="cs"/>
          <w:rtl/>
          <w:lang w:eastAsia="he-IL"/>
        </w:rPr>
        <w:t xml:space="preserve">מה שיש. צעדים אחרים את מדווחת באופן כללי, זה חשוב </w:t>
      </w:r>
      <w:bookmarkStart w:id="1919" w:name="_ETM_Q1_4109273"/>
      <w:bookmarkEnd w:id="1919"/>
      <w:r w:rsidR="000A4B18" w:rsidRPr="00385CEE">
        <w:rPr>
          <w:rFonts w:hint="cs"/>
          <w:rtl/>
          <w:lang w:eastAsia="he-IL"/>
        </w:rPr>
        <w:t>מאוד, הייתה לכנסת יד בחקיקה הזאת, לא הכבדנו מאוד, אבל בסדר, עכשיו אנחנו עוסקים ברציונל של ה-830 האלה.</w:t>
      </w:r>
    </w:p>
    <w:p w:rsidR="00B725C5" w:rsidRPr="00385CEE" w:rsidRDefault="00B725C5" w:rsidP="00B725C5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1241751778"/>
        <w:placeholder>
          <w:docPart w:val="8580E81BCBDE4436ABEC37821DB8975F"/>
        </w:placeholder>
        <w15:color w:val="993366"/>
        <w:text/>
      </w:sdtPr>
      <w:sdtEndPr/>
      <w:sdtContent>
        <w:p w:rsidR="00B725C5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725C5" w:rsidRPr="00385CEE" w:rsidRDefault="00B725C5" w:rsidP="008C3FF8">
      <w:pPr>
        <w:rPr>
          <w:rtl/>
        </w:rPr>
      </w:pPr>
      <w:r w:rsidRPr="00385CEE">
        <w:rPr>
          <w:rFonts w:hint="cs"/>
          <w:rtl/>
        </w:rPr>
        <w:t>ברור</w:t>
      </w:r>
      <w:r w:rsidR="000A4B18" w:rsidRPr="00385CEE">
        <w:rPr>
          <w:rFonts w:hint="cs"/>
          <w:rtl/>
        </w:rPr>
        <w:t xml:space="preserve"> לי, אדוני, אבל אם הדגשתי את זה, זה רק בהתייחס לטענה שנאמרה </w:t>
      </w:r>
      <w:bookmarkStart w:id="1920" w:name="_ETM_Q1_4125353"/>
      <w:bookmarkEnd w:id="1920"/>
      <w:r w:rsidR="000A4B18" w:rsidRPr="00385CEE">
        <w:rPr>
          <w:rFonts w:hint="cs"/>
          <w:rtl/>
        </w:rPr>
        <w:t>כאן שתקנות בהוראת שעה דרכן ל</w:t>
      </w:r>
      <w:r w:rsidRPr="00385CEE">
        <w:rPr>
          <w:rFonts w:hint="cs"/>
          <w:rtl/>
        </w:rPr>
        <w:t>הפוך לתקנות של קבע</w:t>
      </w:r>
      <w:r w:rsidR="000A4B18" w:rsidRPr="00385CEE">
        <w:rPr>
          <w:rFonts w:hint="cs"/>
          <w:rtl/>
        </w:rPr>
        <w:t xml:space="preserve">. כן היה לי חשוב </w:t>
      </w:r>
      <w:bookmarkStart w:id="1921" w:name="_ETM_Q1_4130004"/>
      <w:bookmarkEnd w:id="1921"/>
      <w:r w:rsidR="000A4B18" w:rsidRPr="00385CEE">
        <w:rPr>
          <w:rFonts w:hint="cs"/>
          <w:rtl/>
        </w:rPr>
        <w:t xml:space="preserve">שיהיה ברור שמדובר בהוראת שעה ושהצעדים שאמורים לבשר את הסיום </w:t>
      </w:r>
      <w:bookmarkStart w:id="1922" w:name="_ETM_Q1_4136987"/>
      <w:bookmarkEnd w:id="1922"/>
      <w:r w:rsidR="000A4B18" w:rsidRPr="00385CEE">
        <w:rPr>
          <w:rFonts w:hint="cs"/>
          <w:rtl/>
        </w:rPr>
        <w:t xml:space="preserve">של הצורך בה הם כבר בתנועה. השחרור </w:t>
      </w:r>
      <w:proofErr w:type="spellStart"/>
      <w:r w:rsidR="000A4B18" w:rsidRPr="00385CEE">
        <w:rPr>
          <w:rFonts w:hint="cs"/>
          <w:rtl/>
        </w:rPr>
        <w:t>המינהלי</w:t>
      </w:r>
      <w:proofErr w:type="spellEnd"/>
      <w:r w:rsidR="000A4B18" w:rsidRPr="00385CEE">
        <w:rPr>
          <w:rFonts w:hint="cs"/>
          <w:rtl/>
        </w:rPr>
        <w:t xml:space="preserve"> הוא אמצעי </w:t>
      </w:r>
      <w:bookmarkStart w:id="1923" w:name="_ETM_Q1_4140090"/>
      <w:bookmarkEnd w:id="1923"/>
      <w:r w:rsidR="000A4B18" w:rsidRPr="00385CEE">
        <w:rPr>
          <w:rFonts w:hint="cs"/>
          <w:rtl/>
        </w:rPr>
        <w:t xml:space="preserve">שיורי. ככל שהמצב של הצפיפות בבתי הסוהר ישתפר והבעיה הזאת </w:t>
      </w:r>
      <w:bookmarkStart w:id="1924" w:name="_ETM_Q1_4146021"/>
      <w:bookmarkEnd w:id="1924"/>
      <w:r w:rsidR="000A4B18" w:rsidRPr="00385CEE">
        <w:rPr>
          <w:rFonts w:hint="cs"/>
          <w:rtl/>
        </w:rPr>
        <w:t>תיפתר, הצורך באמצעי הזה ילך ויפחת.</w:t>
      </w:r>
    </w:p>
    <w:p w:rsidR="00B725C5" w:rsidRPr="00385CEE" w:rsidRDefault="00B725C5" w:rsidP="00B725C5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458021353"/>
        <w:placeholder>
          <w:docPart w:val="39747EF840D64DF6A7090D7BA509C1E6"/>
        </w:placeholder>
        <w15:color w:val="993366"/>
        <w:text/>
      </w:sdtPr>
      <w:sdtEndPr/>
      <w:sdtContent>
        <w:p w:rsidR="00B725C5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0A4B18" w:rsidRPr="00385CEE" w:rsidRDefault="000A4B18" w:rsidP="00001472">
      <w:pPr>
        <w:rPr>
          <w:rtl/>
        </w:rPr>
      </w:pPr>
      <w:r w:rsidRPr="00385CEE">
        <w:rPr>
          <w:rFonts w:hint="cs"/>
          <w:rtl/>
        </w:rPr>
        <w:t xml:space="preserve">הרי </w:t>
      </w:r>
      <w:r w:rsidR="00B725C5" w:rsidRPr="00385CEE">
        <w:rPr>
          <w:rFonts w:hint="cs"/>
          <w:rtl/>
        </w:rPr>
        <w:t>הוא לא ייפתר</w:t>
      </w:r>
      <w:r w:rsidRPr="00385CEE">
        <w:rPr>
          <w:rFonts w:hint="cs"/>
          <w:rtl/>
        </w:rPr>
        <w:t xml:space="preserve"> עד 2025 מינימום. נכון?</w:t>
      </w:r>
    </w:p>
    <w:p w:rsidR="000A4B18" w:rsidRPr="00385CEE" w:rsidRDefault="000A4B18" w:rsidP="00001472">
      <w:pPr>
        <w:rPr>
          <w:rtl/>
        </w:rPr>
      </w:pPr>
      <w:bookmarkStart w:id="1925" w:name="_ETM_Q1_4151050"/>
      <w:bookmarkStart w:id="1926" w:name="_ETM_Q1_4151093"/>
      <w:bookmarkEnd w:id="1925"/>
      <w:bookmarkEnd w:id="1926"/>
    </w:p>
    <w:p w:rsidR="000A4B18" w:rsidRPr="00385CEE" w:rsidRDefault="000A4B18" w:rsidP="000A4B18">
      <w:pPr>
        <w:pStyle w:val="af9"/>
        <w:keepNext/>
        <w:rPr>
          <w:rtl/>
        </w:rPr>
      </w:pPr>
      <w:bookmarkStart w:id="1927" w:name="_ETM_Q1_4153214"/>
      <w:bookmarkStart w:id="1928" w:name="_ETM_Q1_4153333"/>
      <w:bookmarkStart w:id="1929" w:name="ET_guest_827072_82"/>
      <w:bookmarkEnd w:id="1927"/>
      <w:bookmarkEnd w:id="1928"/>
      <w:bookmarkEnd w:id="192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שמרית גולדנברג:</w:t>
      </w:r>
      <w:r w:rsidRPr="00385CEE">
        <w:rPr>
          <w:rStyle w:val="TagStyle"/>
          <w:rtl/>
        </w:rPr>
        <w:t xml:space="preserve"> &lt;&lt; אורח &gt;&gt; </w:t>
      </w:r>
    </w:p>
    <w:p w:rsidR="000A4B18" w:rsidRPr="00385CEE" w:rsidRDefault="000A4B18" w:rsidP="000A4B18">
      <w:pPr>
        <w:pStyle w:val="KeepWithNext"/>
        <w:rPr>
          <w:rtl/>
        </w:rPr>
      </w:pPr>
    </w:p>
    <w:p w:rsidR="000A4B18" w:rsidRPr="00385CEE" w:rsidRDefault="000A4B18" w:rsidP="000A4B18">
      <w:pPr>
        <w:rPr>
          <w:rtl/>
        </w:rPr>
      </w:pPr>
      <w:bookmarkStart w:id="1930" w:name="_ETM_Q1_4155166"/>
      <w:bookmarkEnd w:id="1930"/>
      <w:r w:rsidRPr="00385CEE">
        <w:rPr>
          <w:rFonts w:hint="cs"/>
          <w:rtl/>
        </w:rPr>
        <w:t>לא. זה לא מדויק.</w:t>
      </w:r>
    </w:p>
    <w:p w:rsidR="000A4B18" w:rsidRPr="00385CEE" w:rsidRDefault="000A4B18" w:rsidP="000A4B18">
      <w:pPr>
        <w:rPr>
          <w:rtl/>
        </w:rPr>
      </w:pPr>
      <w:bookmarkStart w:id="1931" w:name="_ETM_Q1_4154244"/>
      <w:bookmarkStart w:id="1932" w:name="_ETM_Q1_4154377"/>
      <w:bookmarkStart w:id="1933" w:name="_ETM_Q1_4152678"/>
      <w:bookmarkEnd w:id="1931"/>
      <w:bookmarkEnd w:id="1932"/>
      <w:bookmarkEnd w:id="1933"/>
    </w:p>
    <w:p w:rsidR="000A4B18" w:rsidRPr="00385CEE" w:rsidRDefault="000A4B18" w:rsidP="000A4B18">
      <w:pPr>
        <w:pStyle w:val="a4"/>
        <w:keepNext/>
        <w:rPr>
          <w:rtl/>
        </w:rPr>
      </w:pPr>
      <w:bookmarkStart w:id="1934" w:name="ET_speaker_5321_83"/>
      <w:bookmarkEnd w:id="1934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0A4B18" w:rsidRPr="00385CEE" w:rsidRDefault="000A4B18" w:rsidP="000A4B18">
      <w:pPr>
        <w:pStyle w:val="KeepWithNext"/>
        <w:rPr>
          <w:rtl/>
          <w:lang w:eastAsia="he-IL"/>
        </w:rPr>
      </w:pPr>
    </w:p>
    <w:p w:rsidR="00B725C5" w:rsidRPr="00385CEE" w:rsidRDefault="000A4B18" w:rsidP="000A4B18">
      <w:pPr>
        <w:rPr>
          <w:rtl/>
        </w:rPr>
      </w:pPr>
      <w:bookmarkStart w:id="1935" w:name="_ETM_Q1_4153319"/>
      <w:bookmarkEnd w:id="1935"/>
      <w:r w:rsidRPr="00385CEE">
        <w:rPr>
          <w:rFonts w:hint="cs"/>
          <w:rtl/>
          <w:lang w:eastAsia="he-IL"/>
        </w:rPr>
        <w:t xml:space="preserve">אנחנו צריכים מחצית, אז </w:t>
      </w:r>
      <w:bookmarkStart w:id="1936" w:name="_ETM_Q1_4151143"/>
      <w:bookmarkStart w:id="1937" w:name="_ETM_Q1_4151250"/>
      <w:bookmarkEnd w:id="1936"/>
      <w:bookmarkEnd w:id="1937"/>
      <w:r w:rsidR="00B725C5" w:rsidRPr="00385CEE">
        <w:rPr>
          <w:rFonts w:hint="cs"/>
          <w:rtl/>
        </w:rPr>
        <w:t>יהיה לך עודף לפחות</w:t>
      </w:r>
      <w:r w:rsidRPr="00385CEE">
        <w:rPr>
          <w:rFonts w:hint="cs"/>
          <w:rtl/>
        </w:rPr>
        <w:t xml:space="preserve"> עד 2025 על פי </w:t>
      </w:r>
      <w:bookmarkStart w:id="1938" w:name="_ETM_Q1_4160484"/>
      <w:bookmarkEnd w:id="1938"/>
      <w:r w:rsidRPr="00385CEE">
        <w:rPr>
          <w:rFonts w:hint="cs"/>
          <w:rtl/>
        </w:rPr>
        <w:t>חשבון פשוט.</w:t>
      </w:r>
    </w:p>
    <w:p w:rsidR="00B725C5" w:rsidRPr="00385CEE" w:rsidRDefault="00B725C5" w:rsidP="00B725C5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896852442"/>
        <w:placeholder>
          <w:docPart w:val="38D289E6A77B4EEC88EF8B31484F8CDA"/>
        </w:placeholder>
        <w15:color w:val="993366"/>
        <w:text/>
      </w:sdtPr>
      <w:sdtEndPr/>
      <w:sdtContent>
        <w:p w:rsidR="00B725C5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725C5" w:rsidRPr="00385CEE" w:rsidRDefault="00B725C5" w:rsidP="000A4B18">
      <w:pPr>
        <w:rPr>
          <w:rtl/>
        </w:rPr>
      </w:pPr>
      <w:r w:rsidRPr="00385CEE">
        <w:rPr>
          <w:rFonts w:hint="cs"/>
          <w:rtl/>
        </w:rPr>
        <w:t xml:space="preserve">זה לא מדויק, </w:t>
      </w:r>
      <w:r w:rsidR="000A4B18" w:rsidRPr="00385CEE">
        <w:rPr>
          <w:rFonts w:hint="cs"/>
          <w:rtl/>
        </w:rPr>
        <w:t xml:space="preserve">מכיוון שיהיו כאן אמצעים שייכנסו לפעולה תוך כדי ויקלו </w:t>
      </w:r>
      <w:bookmarkStart w:id="1939" w:name="_ETM_Q1_4164358"/>
      <w:bookmarkEnd w:id="1939"/>
      <w:r w:rsidR="000A4B18" w:rsidRPr="00385CEE">
        <w:rPr>
          <w:rFonts w:hint="cs"/>
          <w:rtl/>
        </w:rPr>
        <w:t xml:space="preserve">על המצב, והצורך באמצעי הזה ילך ויצטמצם, ככה אנחנו </w:t>
      </w:r>
      <w:r w:rsidRPr="00385CEE">
        <w:rPr>
          <w:rFonts w:hint="cs"/>
          <w:rtl/>
        </w:rPr>
        <w:t>מקווים</w:t>
      </w:r>
      <w:r w:rsidR="000A4B18" w:rsidRPr="00385CEE">
        <w:rPr>
          <w:rFonts w:hint="cs"/>
          <w:rtl/>
        </w:rPr>
        <w:t>.</w:t>
      </w:r>
    </w:p>
    <w:p w:rsidR="00B725C5" w:rsidRPr="00385CEE" w:rsidRDefault="00B725C5" w:rsidP="00B725C5">
      <w:pPr>
        <w:rPr>
          <w:rtl/>
        </w:rPr>
      </w:pPr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-2127070198"/>
        <w:placeholder>
          <w:docPart w:val="3A3E13A2456B4A9DAECD7BAE5DD2F02C"/>
        </w:placeholder>
        <w15:color w:val="993366"/>
        <w:text/>
      </w:sdtPr>
      <w:sdtEndPr/>
      <w:sdtContent>
        <w:p w:rsidR="00B725C5" w:rsidRPr="00385CEE" w:rsidRDefault="00DD60BE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 בן יצחק</w:t>
          </w:r>
          <w:r w:rsidR="00001472"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725C5" w:rsidRPr="00385CEE" w:rsidRDefault="00B725C5" w:rsidP="000A4B18">
      <w:pPr>
        <w:rPr>
          <w:rtl/>
        </w:rPr>
      </w:pPr>
      <w:r w:rsidRPr="00385CEE">
        <w:rPr>
          <w:rFonts w:hint="cs"/>
          <w:rtl/>
        </w:rPr>
        <w:t xml:space="preserve">מה שחשוב להיזהר שלא יהיה מצב שנתמכר לשחרור </w:t>
      </w:r>
      <w:proofErr w:type="spellStart"/>
      <w:r w:rsidRPr="00385CEE">
        <w:rPr>
          <w:rFonts w:hint="cs"/>
          <w:rtl/>
        </w:rPr>
        <w:t>המינה</w:t>
      </w:r>
      <w:r w:rsidR="000A4B18" w:rsidRPr="00385CEE">
        <w:rPr>
          <w:rFonts w:hint="cs"/>
          <w:rtl/>
        </w:rPr>
        <w:t>ל</w:t>
      </w:r>
      <w:r w:rsidRPr="00385CEE">
        <w:rPr>
          <w:rFonts w:hint="cs"/>
          <w:rtl/>
        </w:rPr>
        <w:t>י</w:t>
      </w:r>
      <w:proofErr w:type="spellEnd"/>
      <w:r w:rsidRPr="00385CEE">
        <w:rPr>
          <w:rFonts w:hint="cs"/>
          <w:rtl/>
        </w:rPr>
        <w:t xml:space="preserve"> ונזנח </w:t>
      </w:r>
      <w:r w:rsidR="000A4B18" w:rsidRPr="00385CEE">
        <w:rPr>
          <w:rFonts w:hint="cs"/>
          <w:rtl/>
        </w:rPr>
        <w:t>את</w:t>
      </w:r>
      <w:bookmarkStart w:id="1940" w:name="_ETM_Q1_4177608"/>
      <w:bookmarkEnd w:id="1940"/>
      <w:r w:rsidR="000A4B18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>יתר הפתרונות</w:t>
      </w:r>
      <w:r w:rsidR="000A4B18" w:rsidRPr="00385CEE">
        <w:rPr>
          <w:rFonts w:hint="cs"/>
          <w:rtl/>
        </w:rPr>
        <w:t>.</w:t>
      </w:r>
    </w:p>
    <w:p w:rsidR="00B725C5" w:rsidRPr="00385CEE" w:rsidRDefault="00B725C5" w:rsidP="00B725C5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301820162"/>
        <w:placeholder>
          <w:docPart w:val="C67449D6C7A64364A5397A06EEA4C67F"/>
        </w:placeholder>
        <w15:color w:val="993366"/>
        <w:text/>
      </w:sdtPr>
      <w:sdtEndPr/>
      <w:sdtContent>
        <w:p w:rsidR="00B725C5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725C5" w:rsidRPr="00385CEE" w:rsidRDefault="000A4B18" w:rsidP="00001472">
      <w:pPr>
        <w:rPr>
          <w:rtl/>
        </w:rPr>
      </w:pPr>
      <w:r w:rsidRPr="00385CEE">
        <w:rPr>
          <w:rFonts w:hint="cs"/>
          <w:rtl/>
        </w:rPr>
        <w:t>ברור, אבל היה לי חשוב שתהיה מודעות לזה שהצעדים כן מקודמים.</w:t>
      </w:r>
    </w:p>
    <w:p w:rsidR="00B725C5" w:rsidRPr="00385CEE" w:rsidRDefault="00B725C5" w:rsidP="00B725C5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62317590"/>
        <w:placeholder>
          <w:docPart w:val="4DC14114D61C404DACFB81544CD9504B"/>
        </w:placeholder>
        <w15:color w:val="993366"/>
        <w:text/>
      </w:sdtPr>
      <w:sdtEndPr/>
      <w:sdtContent>
        <w:p w:rsidR="00B725C5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725C5" w:rsidRPr="00385CEE" w:rsidRDefault="000A4B18" w:rsidP="00001472">
      <w:pPr>
        <w:rPr>
          <w:rtl/>
        </w:rPr>
      </w:pPr>
      <w:r w:rsidRPr="00385CEE">
        <w:rPr>
          <w:rFonts w:hint="cs"/>
          <w:rtl/>
        </w:rPr>
        <w:t xml:space="preserve">במקום </w:t>
      </w:r>
      <w:bookmarkStart w:id="1941" w:name="_ETM_Q1_4183529"/>
      <w:bookmarkEnd w:id="1941"/>
      <w:r w:rsidRPr="00385CEE">
        <w:rPr>
          <w:rFonts w:hint="cs"/>
          <w:rtl/>
        </w:rPr>
        <w:t xml:space="preserve">לפעול, אז כבר </w:t>
      </w:r>
      <w:r w:rsidR="00B725C5" w:rsidRPr="00385CEE">
        <w:rPr>
          <w:rFonts w:hint="cs"/>
          <w:rtl/>
        </w:rPr>
        <w:t>הת</w:t>
      </w:r>
      <w:r w:rsidRPr="00385CEE">
        <w:rPr>
          <w:rFonts w:hint="cs"/>
          <w:rtl/>
        </w:rPr>
        <w:t>מ</w:t>
      </w:r>
      <w:r w:rsidR="00B725C5" w:rsidRPr="00385CEE">
        <w:rPr>
          <w:rFonts w:hint="cs"/>
          <w:rtl/>
        </w:rPr>
        <w:t xml:space="preserve">כרנו לשחרור </w:t>
      </w:r>
      <w:proofErr w:type="spellStart"/>
      <w:r w:rsidRPr="00385CEE">
        <w:rPr>
          <w:rFonts w:hint="cs"/>
          <w:rtl/>
        </w:rPr>
        <w:t>המינהלי</w:t>
      </w:r>
      <w:proofErr w:type="spellEnd"/>
      <w:r w:rsidRPr="00385CEE">
        <w:rPr>
          <w:rFonts w:hint="cs"/>
          <w:rtl/>
        </w:rPr>
        <w:t>.</w:t>
      </w:r>
    </w:p>
    <w:p w:rsidR="00B725C5" w:rsidRPr="00385CEE" w:rsidRDefault="00B725C5" w:rsidP="00B725C5">
      <w:pPr>
        <w:rPr>
          <w:rtl/>
        </w:rPr>
      </w:pPr>
    </w:p>
    <w:bookmarkStart w:id="1942" w:name="_ETM_Q1_4187106" w:displacedByCustomXml="next"/>
    <w:bookmarkEnd w:id="1942" w:displacedByCustomXml="next"/>
    <w:bookmarkStart w:id="1943" w:name="_ETM_Q1_4187231" w:displacedByCustomXml="next"/>
    <w:bookmarkEnd w:id="1943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114120508"/>
        <w:placeholder>
          <w:docPart w:val="82555FBA0E1D4F3CB9D93F91163D1584"/>
        </w:placeholder>
        <w15:color w:val="993366"/>
        <w:text/>
      </w:sdtPr>
      <w:sdtEndPr/>
      <w:sdtContent>
        <w:p w:rsidR="000A4B18" w:rsidRPr="00385CEE" w:rsidRDefault="00A429B9" w:rsidP="00A42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429B9" w:rsidRDefault="00A429B9" w:rsidP="00A429B9">
      <w:pPr>
        <w:pStyle w:val="KeepWithNext"/>
        <w:rPr>
          <w:rtl/>
          <w:lang w:eastAsia="he-IL"/>
        </w:rPr>
      </w:pPr>
      <w:bookmarkStart w:id="1944" w:name="_ETM_Q1_4188192"/>
      <w:bookmarkEnd w:id="1944"/>
    </w:p>
    <w:p w:rsidR="000A4B18" w:rsidRPr="00385CEE" w:rsidRDefault="000A4B18" w:rsidP="00A429B9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עוד מישהו ממשרדי הממשלה? שב"ס, בבקשה.</w:t>
      </w:r>
      <w:bookmarkStart w:id="1945" w:name="_ETM_Q1_4191523"/>
      <w:bookmarkEnd w:id="1945"/>
    </w:p>
    <w:p w:rsidR="000A4B18" w:rsidRPr="00385CEE" w:rsidRDefault="000A4B18" w:rsidP="000A4B18">
      <w:pPr>
        <w:rPr>
          <w:rtl/>
          <w:lang w:eastAsia="he-IL"/>
        </w:rPr>
      </w:pPr>
      <w:bookmarkStart w:id="1946" w:name="_ETM_Q1_4191612"/>
      <w:bookmarkEnd w:id="1946"/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803542805"/>
        <w:placeholder>
          <w:docPart w:val="6C09477801D74C33A3ABCB37A8DD1E1F"/>
        </w:placeholder>
        <w15:color w:val="993366"/>
        <w:text/>
      </w:sdtPr>
      <w:sdtEndPr/>
      <w:sdtContent>
        <w:p w:rsidR="00B725C5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725C5" w:rsidRPr="00385CEE" w:rsidRDefault="000A4B18" w:rsidP="008C3FF8">
      <w:pPr>
        <w:rPr>
          <w:rtl/>
        </w:rPr>
      </w:pPr>
      <w:bookmarkStart w:id="1947" w:name="_ETM_Q1_4193453"/>
      <w:bookmarkEnd w:id="1947"/>
      <w:r w:rsidRPr="00385CEE">
        <w:rPr>
          <w:rFonts w:hint="cs"/>
          <w:rtl/>
        </w:rPr>
        <w:t xml:space="preserve">מה שאני הולכת לומר זה לא הבעת עמדה, רק הצגת </w:t>
      </w:r>
      <w:bookmarkStart w:id="1948" w:name="_ETM_Q1_4199893"/>
      <w:bookmarkEnd w:id="1948"/>
      <w:r w:rsidR="00B725C5" w:rsidRPr="00385CEE">
        <w:rPr>
          <w:rFonts w:hint="cs"/>
          <w:rtl/>
        </w:rPr>
        <w:t>אנומליה מסוימת ל</w:t>
      </w:r>
      <w:r w:rsidRPr="00385CEE">
        <w:rPr>
          <w:rFonts w:hint="cs"/>
          <w:rtl/>
        </w:rPr>
        <w:t xml:space="preserve">עניין עובדי השירות, מה יקרה אם הם ייכנסו וכן יחול עליהם </w:t>
      </w:r>
      <w:bookmarkStart w:id="1949" w:name="_ETM_Q1_4203807"/>
      <w:bookmarkEnd w:id="1949"/>
      <w:proofErr w:type="spellStart"/>
      <w:r w:rsidRPr="00385CEE">
        <w:rPr>
          <w:rFonts w:hint="cs"/>
          <w:rtl/>
        </w:rPr>
        <w:t>המינהלי</w:t>
      </w:r>
      <w:proofErr w:type="spellEnd"/>
      <w:r w:rsidRPr="00385CEE">
        <w:rPr>
          <w:rFonts w:hint="cs"/>
          <w:rtl/>
        </w:rPr>
        <w:t xml:space="preserve">. אם הם בעבודות שירות, הקיצור שהם יכולים לזכות לו </w:t>
      </w:r>
      <w:bookmarkStart w:id="1950" w:name="_ETM_Q1_4209386"/>
      <w:bookmarkEnd w:id="1950"/>
      <w:r w:rsidRPr="00385CEE">
        <w:rPr>
          <w:rFonts w:hint="cs"/>
          <w:rtl/>
        </w:rPr>
        <w:t xml:space="preserve">הוא בערך חודש וחצי, אז בוא נאמר שאדם שקיבל תשעה </w:t>
      </w:r>
      <w:bookmarkStart w:id="1951" w:name="_ETM_Q1_4212649"/>
      <w:bookmarkEnd w:id="1951"/>
      <w:r w:rsidRPr="00385CEE">
        <w:rPr>
          <w:rFonts w:hint="cs"/>
          <w:rtl/>
        </w:rPr>
        <w:t xml:space="preserve">חושים עבודות שירות, יכול לרצות במקסימום שבעה חודשים וחצי. אם </w:t>
      </w:r>
      <w:bookmarkStart w:id="1952" w:name="_ETM_Q1_4219070"/>
      <w:bookmarkEnd w:id="1952"/>
      <w:r w:rsidRPr="00385CEE">
        <w:rPr>
          <w:rFonts w:hint="cs"/>
          <w:rtl/>
        </w:rPr>
        <w:t>הוא יעבוד חמישה חודשים בעבודות ש</w:t>
      </w:r>
      <w:r w:rsidR="008C3FF8" w:rsidRPr="00385CEE">
        <w:rPr>
          <w:rFonts w:hint="cs"/>
          <w:rtl/>
        </w:rPr>
        <w:t>י</w:t>
      </w:r>
      <w:r w:rsidRPr="00385CEE">
        <w:rPr>
          <w:rFonts w:hint="cs"/>
          <w:rtl/>
        </w:rPr>
        <w:t xml:space="preserve">רות, ייכנס לשב"ס, יהיה חודש, </w:t>
      </w:r>
      <w:bookmarkStart w:id="1953" w:name="_ETM_Q1_4223929"/>
      <w:bookmarkEnd w:id="1953"/>
      <w:r w:rsidRPr="00385CEE">
        <w:rPr>
          <w:rFonts w:hint="cs"/>
          <w:rtl/>
        </w:rPr>
        <w:t xml:space="preserve">הוא יהיה זכאי לשלושה חודשים קיצור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Pr="00385CEE">
        <w:rPr>
          <w:rFonts w:hint="cs"/>
          <w:rtl/>
        </w:rPr>
        <w:t>.</w:t>
      </w:r>
    </w:p>
    <w:p w:rsidR="00EE51F9" w:rsidRPr="00385CEE" w:rsidRDefault="00EE51F9" w:rsidP="00B725C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165935593"/>
        <w:placeholder>
          <w:docPart w:val="5D2CB3B657634A70A605BD152D118D8F"/>
        </w:placeholder>
        <w15:color w:val="993366"/>
        <w:text/>
      </w:sdtPr>
      <w:sdtEndPr/>
      <w:sdtContent>
        <w:p w:rsidR="00EE51F9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E51F9" w:rsidRPr="00385CEE" w:rsidRDefault="00EE51F9" w:rsidP="00001472">
      <w:pPr>
        <w:rPr>
          <w:rtl/>
        </w:rPr>
      </w:pPr>
      <w:r w:rsidRPr="00385CEE">
        <w:rPr>
          <w:rFonts w:hint="cs"/>
          <w:rtl/>
        </w:rPr>
        <w:t>יהיה לו אינטרס להפר את עבודות השירות</w:t>
      </w:r>
      <w:r w:rsidR="000A4B18" w:rsidRPr="00385CEE">
        <w:rPr>
          <w:rFonts w:hint="cs"/>
          <w:rtl/>
        </w:rPr>
        <w:t>.</w:t>
      </w:r>
    </w:p>
    <w:p w:rsidR="00EE51F9" w:rsidRPr="00385CEE" w:rsidRDefault="00EE51F9" w:rsidP="00EE51F9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640462340"/>
        <w:placeholder>
          <w:docPart w:val="7EDA865610BB40DF86F56F9259FD608D"/>
        </w:placeholder>
        <w15:color w:val="993366"/>
        <w:text/>
      </w:sdtPr>
      <w:sdtEndPr/>
      <w:sdtContent>
        <w:p w:rsidR="00EE51F9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E51F9" w:rsidRPr="00385CEE" w:rsidRDefault="000A4B18" w:rsidP="000A4B18">
      <w:pPr>
        <w:rPr>
          <w:rtl/>
        </w:rPr>
      </w:pPr>
      <w:r w:rsidRPr="00385CEE">
        <w:rPr>
          <w:rFonts w:hint="cs"/>
          <w:rtl/>
        </w:rPr>
        <w:t xml:space="preserve">בדיוק. </w:t>
      </w:r>
      <w:r w:rsidR="00EE51F9" w:rsidRPr="00385CEE">
        <w:rPr>
          <w:rFonts w:hint="cs"/>
          <w:rtl/>
        </w:rPr>
        <w:t>אורן תיכף הור</w:t>
      </w:r>
      <w:r w:rsidRPr="00385CEE">
        <w:rPr>
          <w:rFonts w:hint="cs"/>
          <w:rtl/>
        </w:rPr>
        <w:t>ג</w:t>
      </w:r>
      <w:r w:rsidR="00EE51F9" w:rsidRPr="00385CEE">
        <w:rPr>
          <w:rFonts w:hint="cs"/>
          <w:rtl/>
        </w:rPr>
        <w:t xml:space="preserve"> אותי</w:t>
      </w:r>
      <w:r w:rsidRPr="00385CEE">
        <w:rPr>
          <w:rFonts w:hint="cs"/>
          <w:rtl/>
        </w:rPr>
        <w:t xml:space="preserve">, אבל צריך </w:t>
      </w:r>
      <w:bookmarkStart w:id="1954" w:name="_ETM_Q1_4238920"/>
      <w:bookmarkEnd w:id="1954"/>
      <w:r w:rsidRPr="00385CEE">
        <w:rPr>
          <w:rFonts w:hint="cs"/>
          <w:rtl/>
        </w:rPr>
        <w:t>למצוא - - -</w:t>
      </w:r>
    </w:p>
    <w:p w:rsidR="000A4B18" w:rsidRPr="00385CEE" w:rsidRDefault="000A4B18" w:rsidP="00EE51F9">
      <w:pPr>
        <w:rPr>
          <w:rtl/>
        </w:rPr>
      </w:pPr>
      <w:bookmarkStart w:id="1955" w:name="_ETM_Q1_4238210"/>
      <w:bookmarkEnd w:id="1955"/>
    </w:p>
    <w:p w:rsidR="000A4B18" w:rsidRPr="00385CEE" w:rsidRDefault="000A4B18" w:rsidP="000A4B18">
      <w:pPr>
        <w:pStyle w:val="a4"/>
        <w:keepNext/>
        <w:rPr>
          <w:rtl/>
        </w:rPr>
      </w:pPr>
      <w:bookmarkStart w:id="1956" w:name="ET_speaker_עידו_בן_יצחק_85"/>
      <w:bookmarkEnd w:id="1956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עידו בן יצחק:</w:t>
      </w:r>
      <w:r w:rsidRPr="00385CEE">
        <w:rPr>
          <w:rStyle w:val="TagStyle"/>
          <w:rtl/>
        </w:rPr>
        <w:t xml:space="preserve"> &lt;&lt; דובר &gt;&gt; </w:t>
      </w:r>
    </w:p>
    <w:p w:rsidR="000A4B18" w:rsidRPr="00385CEE" w:rsidRDefault="000A4B18" w:rsidP="000A4B18">
      <w:pPr>
        <w:pStyle w:val="KeepWithNext"/>
        <w:rPr>
          <w:rtl/>
          <w:lang w:eastAsia="he-IL"/>
        </w:rPr>
      </w:pPr>
    </w:p>
    <w:p w:rsidR="000A4B18" w:rsidRPr="00385CEE" w:rsidRDefault="000A4B18" w:rsidP="000A4B18">
      <w:pPr>
        <w:rPr>
          <w:rtl/>
          <w:lang w:eastAsia="he-IL"/>
        </w:rPr>
      </w:pPr>
      <w:bookmarkStart w:id="1957" w:name="_ETM_Q1_4238989"/>
      <w:bookmarkEnd w:id="1957"/>
      <w:r w:rsidRPr="00385CEE">
        <w:rPr>
          <w:rFonts w:hint="cs"/>
          <w:rtl/>
          <w:lang w:eastAsia="he-IL"/>
        </w:rPr>
        <w:t xml:space="preserve">לאיזה בן אדם יש אינטרס להיכנס - </w:t>
      </w:r>
      <w:bookmarkStart w:id="1958" w:name="_ETM_Q1_4239541"/>
      <w:bookmarkEnd w:id="1958"/>
      <w:r w:rsidRPr="00385CEE">
        <w:rPr>
          <w:rFonts w:hint="cs"/>
          <w:rtl/>
          <w:lang w:eastAsia="he-IL"/>
        </w:rPr>
        <w:t>- -</w:t>
      </w:r>
    </w:p>
    <w:p w:rsidR="000A4B18" w:rsidRPr="00385CEE" w:rsidRDefault="000A4B18" w:rsidP="00EE51F9">
      <w:pPr>
        <w:rPr>
          <w:rtl/>
        </w:rPr>
      </w:pPr>
      <w:bookmarkStart w:id="1959" w:name="_ETM_Q1_4238178"/>
      <w:bookmarkStart w:id="1960" w:name="_ETM_Q1_4238293"/>
      <w:bookmarkStart w:id="1961" w:name="_ETM_Q1_4238759"/>
      <w:bookmarkStart w:id="1962" w:name="_ETM_Q1_4238703"/>
      <w:bookmarkEnd w:id="1959"/>
      <w:bookmarkEnd w:id="1960"/>
      <w:bookmarkEnd w:id="1961"/>
      <w:bookmarkEnd w:id="1962"/>
    </w:p>
    <w:p w:rsidR="000A4B18" w:rsidRPr="00385CEE" w:rsidRDefault="000A4B18" w:rsidP="000A4B18">
      <w:pPr>
        <w:pStyle w:val="af9"/>
        <w:keepNext/>
        <w:rPr>
          <w:rtl/>
        </w:rPr>
      </w:pPr>
      <w:bookmarkStart w:id="1963" w:name="ET_guest_370406_86"/>
      <w:bookmarkEnd w:id="196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גיל שפירא:</w:t>
      </w:r>
      <w:r w:rsidRPr="00385CEE">
        <w:rPr>
          <w:rStyle w:val="TagStyle"/>
          <w:rtl/>
        </w:rPr>
        <w:t xml:space="preserve"> &lt;&lt; אורח &gt;&gt; </w:t>
      </w:r>
    </w:p>
    <w:p w:rsidR="000A4B18" w:rsidRPr="00385CEE" w:rsidRDefault="000A4B18" w:rsidP="000A4B18">
      <w:pPr>
        <w:pStyle w:val="KeepWithNext"/>
        <w:rPr>
          <w:rtl/>
        </w:rPr>
      </w:pPr>
    </w:p>
    <w:p w:rsidR="000A4B18" w:rsidRPr="00385CEE" w:rsidRDefault="000A4B18" w:rsidP="000A4B18">
      <w:pPr>
        <w:rPr>
          <w:rtl/>
        </w:rPr>
      </w:pPr>
      <w:bookmarkStart w:id="1964" w:name="_ETM_Q1_4239418"/>
      <w:bookmarkEnd w:id="1964"/>
      <w:r w:rsidRPr="00385CEE">
        <w:rPr>
          <w:rFonts w:hint="cs"/>
          <w:rtl/>
        </w:rPr>
        <w:t>אפשר לעשות הסדר יחסי.</w:t>
      </w:r>
    </w:p>
    <w:p w:rsidR="000A4B18" w:rsidRPr="00385CEE" w:rsidRDefault="000A4B18" w:rsidP="00EE51F9">
      <w:pPr>
        <w:rPr>
          <w:rtl/>
        </w:rPr>
      </w:pPr>
      <w:bookmarkStart w:id="1965" w:name="_ETM_Q1_4238870"/>
      <w:bookmarkEnd w:id="1965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634127422"/>
        <w:placeholder>
          <w:docPart w:val="5559F3C9D6F141909032FBD1BCB2F10F"/>
        </w:placeholder>
        <w15:color w:val="993366"/>
        <w:text/>
      </w:sdtPr>
      <w:sdtEndPr/>
      <w:sdtContent>
        <w:p w:rsidR="00EE51F9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0A4B18" w:rsidRPr="00385CEE" w:rsidRDefault="000A4B18" w:rsidP="00001472">
      <w:pPr>
        <w:rPr>
          <w:rtl/>
        </w:rPr>
      </w:pPr>
      <w:r w:rsidRPr="00385CEE">
        <w:rPr>
          <w:rFonts w:hint="cs"/>
          <w:rtl/>
        </w:rPr>
        <w:t xml:space="preserve">השיקול שלו שהוא צריך לעשות את </w:t>
      </w:r>
      <w:bookmarkStart w:id="1966" w:name="_ETM_Q1_4248212"/>
      <w:bookmarkEnd w:id="1966"/>
      <w:r w:rsidRPr="00385CEE">
        <w:rPr>
          <w:rFonts w:hint="cs"/>
          <w:rtl/>
        </w:rPr>
        <w:t xml:space="preserve">המקסימום בעבודת שירות, לעשות בעיות בשבוע האחרון, להיכנס ובול להשתחרר. </w:t>
      </w:r>
      <w:bookmarkStart w:id="1967" w:name="_ETM_Q1_4250760"/>
      <w:bookmarkEnd w:id="1967"/>
      <w:r w:rsidR="00EE51F9" w:rsidRPr="00385CEE">
        <w:rPr>
          <w:rFonts w:hint="cs"/>
          <w:rtl/>
        </w:rPr>
        <w:t xml:space="preserve">ברור שיש לו אינטרס. </w:t>
      </w:r>
    </w:p>
    <w:p w:rsidR="000A4B18" w:rsidRPr="00385CEE" w:rsidRDefault="000A4B18" w:rsidP="00001472">
      <w:pPr>
        <w:rPr>
          <w:rtl/>
        </w:rPr>
      </w:pPr>
      <w:bookmarkStart w:id="1968" w:name="_ETM_Q1_4249597"/>
      <w:bookmarkStart w:id="1969" w:name="_ETM_Q1_4249719"/>
      <w:bookmarkStart w:id="1970" w:name="_ETM_Q1_4250118"/>
      <w:bookmarkEnd w:id="1968"/>
      <w:bookmarkEnd w:id="1969"/>
      <w:bookmarkEnd w:id="1970"/>
    </w:p>
    <w:p w:rsidR="000A4B18" w:rsidRPr="00385CEE" w:rsidRDefault="000A4B18" w:rsidP="000A4B18">
      <w:pPr>
        <w:pStyle w:val="af9"/>
        <w:keepNext/>
        <w:rPr>
          <w:rtl/>
        </w:rPr>
      </w:pPr>
      <w:bookmarkStart w:id="1971" w:name="ET_guest_747484_87"/>
      <w:bookmarkEnd w:id="197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0A4B18" w:rsidRPr="00385CEE" w:rsidRDefault="000A4B18" w:rsidP="000A4B18">
      <w:pPr>
        <w:pStyle w:val="KeepWithNext"/>
        <w:rPr>
          <w:rtl/>
        </w:rPr>
      </w:pPr>
    </w:p>
    <w:p w:rsidR="000A4B18" w:rsidRPr="00385CEE" w:rsidRDefault="000A4B18" w:rsidP="000A4B18">
      <w:pPr>
        <w:rPr>
          <w:rtl/>
        </w:rPr>
      </w:pPr>
      <w:bookmarkStart w:id="1972" w:name="_ETM_Q1_4250690"/>
      <w:bookmarkEnd w:id="1972"/>
      <w:r w:rsidRPr="00385CEE">
        <w:rPr>
          <w:rFonts w:hint="cs"/>
          <w:rtl/>
        </w:rPr>
        <w:t>בדיוק.</w:t>
      </w:r>
    </w:p>
    <w:p w:rsidR="000A4B18" w:rsidRPr="00385CEE" w:rsidRDefault="000A4B18" w:rsidP="000A4B18">
      <w:pPr>
        <w:rPr>
          <w:rtl/>
        </w:rPr>
      </w:pPr>
      <w:bookmarkStart w:id="1973" w:name="_ETM_Q1_4250806"/>
      <w:bookmarkStart w:id="1974" w:name="_ETM_Q1_4250896"/>
      <w:bookmarkEnd w:id="1973"/>
      <w:bookmarkEnd w:id="1974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771356401"/>
        <w:placeholder>
          <w:docPart w:val="51098C311A4941358517B40B22E8D2A9"/>
        </w:placeholder>
        <w15:color w:val="993366"/>
        <w:text/>
      </w:sdtPr>
      <w:sdtEndPr/>
      <w:sdtContent>
        <w:p w:rsidR="000A4B18" w:rsidRPr="00385CEE" w:rsidRDefault="00A429B9" w:rsidP="00A42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429B9" w:rsidRDefault="00A429B9" w:rsidP="00A429B9">
      <w:pPr>
        <w:pStyle w:val="KeepWithNext"/>
        <w:rPr>
          <w:rtl/>
          <w:lang w:eastAsia="he-IL"/>
        </w:rPr>
      </w:pPr>
      <w:bookmarkStart w:id="1975" w:name="_ETM_Q1_4251635"/>
      <w:bookmarkEnd w:id="1975"/>
    </w:p>
    <w:p w:rsidR="000A4B18" w:rsidRPr="00385CEE" w:rsidRDefault="000A4B18" w:rsidP="00A429B9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אין לו אינטרס אחרי חודש לשבת שבעה חודשים.</w:t>
      </w:r>
    </w:p>
    <w:p w:rsidR="000A4B18" w:rsidRPr="00385CEE" w:rsidRDefault="000A4B18" w:rsidP="00001472">
      <w:pPr>
        <w:rPr>
          <w:rtl/>
        </w:rPr>
      </w:pPr>
      <w:bookmarkStart w:id="1976" w:name="_ETM_Q1_4248294"/>
      <w:bookmarkStart w:id="1977" w:name="_ETM_Q1_4248423"/>
      <w:bookmarkStart w:id="1978" w:name="_ETM_Q1_4256163"/>
      <w:bookmarkEnd w:id="1976"/>
      <w:bookmarkEnd w:id="1977"/>
      <w:bookmarkEnd w:id="1978"/>
    </w:p>
    <w:p w:rsidR="000A4B18" w:rsidRPr="00385CEE" w:rsidRDefault="000A4B18" w:rsidP="000A4B18">
      <w:pPr>
        <w:pStyle w:val="af9"/>
        <w:keepNext/>
        <w:rPr>
          <w:rtl/>
        </w:rPr>
      </w:pPr>
      <w:bookmarkStart w:id="1979" w:name="ET_guest_691171_89"/>
      <w:bookmarkEnd w:id="197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0A4B18" w:rsidRPr="00385CEE" w:rsidRDefault="000A4B18" w:rsidP="000A4B18">
      <w:pPr>
        <w:pStyle w:val="KeepWithNext"/>
        <w:rPr>
          <w:rtl/>
        </w:rPr>
      </w:pPr>
    </w:p>
    <w:p w:rsidR="000A4B18" w:rsidRPr="00385CEE" w:rsidRDefault="000A4B18" w:rsidP="000A4B18">
      <w:pPr>
        <w:rPr>
          <w:rtl/>
        </w:rPr>
      </w:pPr>
      <w:bookmarkStart w:id="1980" w:name="_ETM_Q1_4256760"/>
      <w:bookmarkEnd w:id="1980"/>
      <w:r w:rsidRPr="00385CEE">
        <w:rPr>
          <w:rFonts w:hint="cs"/>
          <w:rtl/>
        </w:rPr>
        <w:t>זה לא מדויק.</w:t>
      </w:r>
    </w:p>
    <w:p w:rsidR="00EE51F9" w:rsidRPr="00385CEE" w:rsidRDefault="00EE51F9" w:rsidP="00EE51F9">
      <w:pPr>
        <w:rPr>
          <w:rtl/>
        </w:rPr>
      </w:pPr>
      <w:bookmarkStart w:id="1981" w:name="_ETM_Q1_4249766"/>
      <w:bookmarkStart w:id="1982" w:name="_ETM_Q1_4249854"/>
      <w:bookmarkEnd w:id="1981"/>
      <w:bookmarkEnd w:id="1982"/>
    </w:p>
    <w:sdt>
      <w:sdtPr>
        <w:rPr>
          <w:rtl/>
        </w:rPr>
        <w:alias w:val="אורח"/>
        <w:tag w:val="&lt;ID&gt;855009&lt;/ID&gt;&lt;Name&gt;אורן גזל אייל&lt;/Name&gt;&lt;Data&gt;אורן גזל אייל&lt;/Data&gt;&lt;Shortcut&gt;אוגז&lt;/Shortcut&gt;&lt;Title&gt;דיקן הפקולטה למשפטים, אוניברסיטת חיפה&lt;/Title&gt;"/>
        <w:id w:val="965075949"/>
        <w:placeholder>
          <w:docPart w:val="EB853B367E324D868ADAEDACC9884E59"/>
        </w:placeholder>
        <w15:color w:val="993366"/>
        <w:text/>
      </w:sdtPr>
      <w:sdtEndPr/>
      <w:sdtContent>
        <w:p w:rsidR="00EE51F9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אורן גזל אייל: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E51F9" w:rsidRPr="00385CEE" w:rsidRDefault="00EE51F9" w:rsidP="000A4B18">
      <w:pPr>
        <w:rPr>
          <w:rtl/>
        </w:rPr>
      </w:pPr>
      <w:r w:rsidRPr="00385CEE">
        <w:rPr>
          <w:rFonts w:hint="cs"/>
          <w:rtl/>
        </w:rPr>
        <w:t xml:space="preserve">הפתרון הוא </w:t>
      </w:r>
      <w:bookmarkStart w:id="1983" w:name="_ETM_Q1_4257794"/>
      <w:bookmarkEnd w:id="1983"/>
      <w:r w:rsidRPr="00385CEE">
        <w:rPr>
          <w:rFonts w:hint="cs"/>
          <w:rtl/>
        </w:rPr>
        <w:t>להתייחס לתקופת המאסר הצפויה</w:t>
      </w:r>
      <w:r w:rsidR="000E572C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</w:t>
      </w:r>
      <w:r w:rsidR="000A4B18" w:rsidRPr="00385CEE">
        <w:rPr>
          <w:rFonts w:hint="cs"/>
          <w:rtl/>
        </w:rPr>
        <w:t>לא לתקופת עבודות השירות. לתקופת המאסר הצפויה</w:t>
      </w:r>
      <w:r w:rsidR="000E572C" w:rsidRPr="00385CEE">
        <w:rPr>
          <w:rFonts w:hint="cs"/>
          <w:rtl/>
        </w:rPr>
        <w:t>,</w:t>
      </w:r>
      <w:r w:rsidR="000A4B18" w:rsidRPr="00385CEE">
        <w:rPr>
          <w:rFonts w:hint="cs"/>
          <w:rtl/>
        </w:rPr>
        <w:t xml:space="preserve"> ל</w:t>
      </w:r>
      <w:r w:rsidRPr="00385CEE">
        <w:rPr>
          <w:rFonts w:hint="cs"/>
          <w:rtl/>
        </w:rPr>
        <w:t>תקופה הרלוונטית</w:t>
      </w:r>
      <w:r w:rsidR="000A4B18" w:rsidRPr="00385CEE">
        <w:rPr>
          <w:rFonts w:hint="cs"/>
          <w:rtl/>
        </w:rPr>
        <w:t xml:space="preserve"> לעניין השחרור </w:t>
      </w:r>
      <w:bookmarkStart w:id="1984" w:name="_ETM_Q1_4275732"/>
      <w:bookmarkEnd w:id="1984"/>
      <w:proofErr w:type="spellStart"/>
      <w:r w:rsidR="000A4B18" w:rsidRPr="00385CEE">
        <w:rPr>
          <w:rFonts w:hint="cs"/>
          <w:rtl/>
        </w:rPr>
        <w:t>המינהלי</w:t>
      </w:r>
      <w:proofErr w:type="spellEnd"/>
      <w:r w:rsidR="000A4B18" w:rsidRPr="00385CEE">
        <w:rPr>
          <w:rFonts w:hint="cs"/>
          <w:rtl/>
        </w:rPr>
        <w:t>.</w:t>
      </w:r>
    </w:p>
    <w:p w:rsidR="00EE51F9" w:rsidRPr="00385CEE" w:rsidRDefault="00EE51F9" w:rsidP="00EE51F9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636259439"/>
        <w:placeholder>
          <w:docPart w:val="BC0C2256BD8F4F248E254705A078AC72"/>
        </w:placeholder>
        <w15:color w:val="993366"/>
        <w:text/>
      </w:sdtPr>
      <w:sdtEndPr/>
      <w:sdtContent>
        <w:p w:rsidR="00EE51F9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E51F9" w:rsidRPr="00385CEE" w:rsidRDefault="000A4B18" w:rsidP="000A4B18">
      <w:pPr>
        <w:rPr>
          <w:rtl/>
        </w:rPr>
      </w:pPr>
      <w:r w:rsidRPr="00385CEE">
        <w:rPr>
          <w:rFonts w:hint="cs"/>
          <w:rtl/>
        </w:rPr>
        <w:t xml:space="preserve">אז אתה </w:t>
      </w:r>
      <w:r w:rsidR="00EE51F9" w:rsidRPr="00385CEE">
        <w:rPr>
          <w:rFonts w:hint="cs"/>
          <w:rtl/>
        </w:rPr>
        <w:t xml:space="preserve">צריך </w:t>
      </w:r>
      <w:r w:rsidRPr="00385CEE">
        <w:rPr>
          <w:rFonts w:hint="cs"/>
          <w:rtl/>
        </w:rPr>
        <w:t>לתקן</w:t>
      </w:r>
      <w:r w:rsidR="00EE51F9" w:rsidRPr="00385CEE">
        <w:rPr>
          <w:rFonts w:hint="cs"/>
          <w:rtl/>
        </w:rPr>
        <w:t xml:space="preserve"> את החוק</w:t>
      </w:r>
      <w:r w:rsidRPr="00385CEE">
        <w:rPr>
          <w:rFonts w:hint="cs"/>
          <w:rtl/>
        </w:rPr>
        <w:t>.</w:t>
      </w:r>
    </w:p>
    <w:p w:rsidR="000A4B18" w:rsidRPr="00385CEE" w:rsidRDefault="000A4B18" w:rsidP="000A4B18">
      <w:pPr>
        <w:rPr>
          <w:rtl/>
        </w:rPr>
      </w:pPr>
      <w:bookmarkStart w:id="1985" w:name="_ETM_Q1_4278120"/>
      <w:bookmarkStart w:id="1986" w:name="_ETM_Q1_4278270"/>
      <w:bookmarkEnd w:id="1985"/>
      <w:bookmarkEnd w:id="1986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533701198"/>
        <w:placeholder>
          <w:docPart w:val="46DC3DA8496F4E5CB42FC4CF5479EB91"/>
        </w:placeholder>
        <w15:color w:val="993366"/>
        <w:text/>
      </w:sdtPr>
      <w:sdtEndPr/>
      <w:sdtContent>
        <w:p w:rsidR="000A4B18" w:rsidRPr="00385CEE" w:rsidRDefault="00A429B9" w:rsidP="00A42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429B9" w:rsidRDefault="00A429B9" w:rsidP="00A429B9">
      <w:pPr>
        <w:pStyle w:val="KeepWithNext"/>
        <w:rPr>
          <w:rtl/>
          <w:lang w:eastAsia="he-IL"/>
        </w:rPr>
      </w:pPr>
      <w:bookmarkStart w:id="1987" w:name="_ETM_Q1_4279696"/>
      <w:bookmarkEnd w:id="1987"/>
    </w:p>
    <w:p w:rsidR="000A4B18" w:rsidRPr="00385CEE" w:rsidRDefault="000A4B18" w:rsidP="00A429B9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את החוק צריך לתקן. ברור.</w:t>
      </w:r>
    </w:p>
    <w:p w:rsidR="000A4B18" w:rsidRPr="00385CEE" w:rsidRDefault="000A4B18" w:rsidP="000A4B18">
      <w:pPr>
        <w:rPr>
          <w:rtl/>
          <w:lang w:eastAsia="he-IL"/>
        </w:rPr>
      </w:pPr>
      <w:bookmarkStart w:id="1988" w:name="_ETM_Q1_4278402"/>
      <w:bookmarkStart w:id="1989" w:name="_ETM_Q1_4278446"/>
      <w:bookmarkStart w:id="1990" w:name="_ETM_Q1_4277835"/>
      <w:bookmarkStart w:id="1991" w:name="_ETM_Q1_4277403"/>
      <w:bookmarkEnd w:id="1988"/>
      <w:bookmarkEnd w:id="1989"/>
      <w:bookmarkEnd w:id="1990"/>
      <w:bookmarkEnd w:id="1991"/>
    </w:p>
    <w:p w:rsidR="000A4B18" w:rsidRPr="00385CEE" w:rsidRDefault="000A4B18" w:rsidP="000A4B18">
      <w:pPr>
        <w:pStyle w:val="af9"/>
        <w:keepNext/>
        <w:rPr>
          <w:rtl/>
          <w:lang w:eastAsia="he-IL"/>
        </w:rPr>
      </w:pPr>
      <w:bookmarkStart w:id="1992" w:name="ET_guest_855009_92"/>
      <w:bookmarkEnd w:id="199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אורן גזל אייל:</w:t>
      </w:r>
      <w:r w:rsidRPr="00385CEE">
        <w:rPr>
          <w:rStyle w:val="TagStyle"/>
          <w:rtl/>
        </w:rPr>
        <w:t xml:space="preserve"> &lt;&lt; אורח &gt;&gt; </w:t>
      </w:r>
    </w:p>
    <w:p w:rsidR="000A4B18" w:rsidRPr="00385CEE" w:rsidRDefault="000A4B18" w:rsidP="000A4B18">
      <w:pPr>
        <w:pStyle w:val="KeepWithNext"/>
        <w:rPr>
          <w:rtl/>
          <w:lang w:eastAsia="he-IL"/>
        </w:rPr>
      </w:pPr>
    </w:p>
    <w:p w:rsidR="000A4B18" w:rsidRPr="00385CEE" w:rsidRDefault="000A4B18" w:rsidP="000A4B18">
      <w:pPr>
        <w:rPr>
          <w:rtl/>
          <w:lang w:eastAsia="he-IL"/>
        </w:rPr>
      </w:pPr>
      <w:bookmarkStart w:id="1993" w:name="_ETM_Q1_4278034"/>
      <w:bookmarkEnd w:id="1993"/>
      <w:r w:rsidRPr="00385CEE">
        <w:rPr>
          <w:rFonts w:hint="cs"/>
          <w:rtl/>
          <w:lang w:eastAsia="he-IL"/>
        </w:rPr>
        <w:t>זה תיקון החוק.</w:t>
      </w:r>
    </w:p>
    <w:p w:rsidR="000A4B18" w:rsidRPr="00385CEE" w:rsidRDefault="000A4B18" w:rsidP="000A4B18">
      <w:pPr>
        <w:rPr>
          <w:rtl/>
          <w:lang w:eastAsia="he-IL"/>
        </w:rPr>
      </w:pPr>
      <w:bookmarkStart w:id="1994" w:name="_ETM_Q1_4276996"/>
      <w:bookmarkStart w:id="1995" w:name="_ETM_Q1_4277132"/>
      <w:bookmarkEnd w:id="1994"/>
      <w:bookmarkEnd w:id="1995"/>
    </w:p>
    <w:p w:rsidR="000A4B18" w:rsidRPr="00385CEE" w:rsidRDefault="000A4B18" w:rsidP="000A4B18">
      <w:pPr>
        <w:pStyle w:val="af9"/>
        <w:keepNext/>
        <w:rPr>
          <w:rtl/>
          <w:lang w:eastAsia="he-IL"/>
        </w:rPr>
      </w:pPr>
      <w:bookmarkStart w:id="1996" w:name="ET_guest_747484_91"/>
      <w:bookmarkEnd w:id="199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0A4B18" w:rsidRPr="00385CEE" w:rsidRDefault="000A4B18" w:rsidP="000A4B18">
      <w:pPr>
        <w:pStyle w:val="KeepWithNext"/>
        <w:rPr>
          <w:rtl/>
          <w:lang w:eastAsia="he-IL"/>
        </w:rPr>
      </w:pPr>
    </w:p>
    <w:p w:rsidR="000A4B18" w:rsidRPr="00385CEE" w:rsidRDefault="000A4B18" w:rsidP="000A4B18">
      <w:pPr>
        <w:rPr>
          <w:rtl/>
          <w:lang w:eastAsia="he-IL"/>
        </w:rPr>
      </w:pPr>
      <w:bookmarkStart w:id="1997" w:name="_ETM_Q1_4278438"/>
      <w:bookmarkEnd w:id="1997"/>
      <w:r w:rsidRPr="00385CEE">
        <w:rPr>
          <w:rFonts w:hint="cs"/>
          <w:rtl/>
          <w:lang w:eastAsia="he-IL"/>
        </w:rPr>
        <w:t xml:space="preserve">ראוי לכתוב </w:t>
      </w:r>
      <w:bookmarkStart w:id="1998" w:name="_ETM_Q1_4278657"/>
      <w:bookmarkEnd w:id="1998"/>
      <w:r w:rsidRPr="00385CEE">
        <w:rPr>
          <w:rFonts w:hint="cs"/>
          <w:rtl/>
          <w:lang w:eastAsia="he-IL"/>
        </w:rPr>
        <w:t>את זה ברחל בתך הקטנה.</w:t>
      </w:r>
    </w:p>
    <w:p w:rsidR="000A4B18" w:rsidRPr="00385CEE" w:rsidRDefault="000A4B18" w:rsidP="000A4B18">
      <w:pPr>
        <w:rPr>
          <w:rtl/>
          <w:lang w:eastAsia="he-IL"/>
        </w:rPr>
      </w:pPr>
      <w:bookmarkStart w:id="1999" w:name="_ETM_Q1_4280191"/>
      <w:bookmarkStart w:id="2000" w:name="_ETM_Q1_4280349"/>
      <w:bookmarkStart w:id="2001" w:name="_ETM_Q1_4279867"/>
      <w:bookmarkEnd w:id="1999"/>
      <w:bookmarkEnd w:id="2000"/>
      <w:bookmarkEnd w:id="2001"/>
    </w:p>
    <w:p w:rsidR="000A4B18" w:rsidRPr="00385CEE" w:rsidRDefault="000A4B18" w:rsidP="000A4B18">
      <w:pPr>
        <w:pStyle w:val="af9"/>
        <w:keepNext/>
        <w:rPr>
          <w:rtl/>
          <w:lang w:eastAsia="he-IL"/>
        </w:rPr>
      </w:pPr>
      <w:bookmarkStart w:id="2002" w:name="ET_guest_855009_93"/>
      <w:bookmarkEnd w:id="200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אורן גזל אייל:</w:t>
      </w:r>
      <w:r w:rsidRPr="00385CEE">
        <w:rPr>
          <w:rStyle w:val="TagStyle"/>
          <w:rtl/>
        </w:rPr>
        <w:t xml:space="preserve"> &lt;&lt; אורח &gt;&gt; </w:t>
      </w:r>
    </w:p>
    <w:p w:rsidR="000A4B18" w:rsidRPr="00385CEE" w:rsidRDefault="000A4B18" w:rsidP="000A4B18">
      <w:pPr>
        <w:pStyle w:val="KeepWithNext"/>
        <w:rPr>
          <w:rtl/>
          <w:lang w:eastAsia="he-IL"/>
        </w:rPr>
      </w:pPr>
    </w:p>
    <w:p w:rsidR="000A4B18" w:rsidRPr="00385CEE" w:rsidRDefault="000A4B18" w:rsidP="000A4B18">
      <w:pPr>
        <w:rPr>
          <w:rtl/>
          <w:lang w:eastAsia="he-IL"/>
        </w:rPr>
      </w:pPr>
      <w:bookmarkStart w:id="2003" w:name="_ETM_Q1_4280415"/>
      <w:bookmarkEnd w:id="2003"/>
      <w:r w:rsidRPr="00385CEE">
        <w:rPr>
          <w:rFonts w:hint="cs"/>
          <w:rtl/>
          <w:lang w:eastAsia="he-IL"/>
        </w:rPr>
        <w:t>נכון.</w:t>
      </w:r>
      <w:bookmarkStart w:id="2004" w:name="_ETM_Q1_4282235"/>
      <w:bookmarkEnd w:id="2004"/>
      <w:r w:rsidRPr="00385CEE">
        <w:rPr>
          <w:rFonts w:hint="cs"/>
          <w:rtl/>
          <w:lang w:eastAsia="he-IL"/>
        </w:rPr>
        <w:t xml:space="preserve"> אין ספק.</w:t>
      </w:r>
    </w:p>
    <w:p w:rsidR="000A4B18" w:rsidRPr="00385CEE" w:rsidRDefault="000A4B18" w:rsidP="000A4B18">
      <w:pPr>
        <w:rPr>
          <w:rtl/>
          <w:lang w:eastAsia="he-IL"/>
        </w:rPr>
      </w:pPr>
      <w:bookmarkStart w:id="2005" w:name="_ETM_Q1_4282370"/>
      <w:bookmarkEnd w:id="2005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065624484"/>
        <w:placeholder>
          <w:docPart w:val="8DFCD40756934EC5A987936E61C1B816"/>
        </w:placeholder>
        <w15:color w:val="993366"/>
        <w:text/>
      </w:sdtPr>
      <w:sdtEndPr/>
      <w:sdtContent>
        <w:p w:rsidR="00EE51F9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0A4B18" w:rsidRPr="00385CEE" w:rsidRDefault="000A4B18" w:rsidP="00001472">
      <w:pPr>
        <w:rPr>
          <w:rtl/>
        </w:rPr>
      </w:pPr>
      <w:r w:rsidRPr="00385CEE">
        <w:rPr>
          <w:rFonts w:hint="cs"/>
          <w:rtl/>
        </w:rPr>
        <w:t xml:space="preserve">אם ניכנס לתיקון של סעיף 4 </w:t>
      </w:r>
      <w:bookmarkStart w:id="2006" w:name="_ETM_Q1_4295061"/>
      <w:bookmarkEnd w:id="2006"/>
      <w:r w:rsidRPr="00385CEE">
        <w:rPr>
          <w:rFonts w:hint="cs"/>
          <w:rtl/>
        </w:rPr>
        <w:t xml:space="preserve">ונשנה אותו, אז בוודאי ייבחנו כל השיקולים ונתקן אותו תיקון </w:t>
      </w:r>
      <w:bookmarkStart w:id="2007" w:name="_ETM_Q1_4300104"/>
      <w:bookmarkEnd w:id="2007"/>
      <w:r w:rsidRPr="00385CEE">
        <w:rPr>
          <w:rFonts w:hint="cs"/>
          <w:rtl/>
        </w:rPr>
        <w:t>מאזן ולא תיקון שיצור הטיה לא רצויה למערכת.</w:t>
      </w:r>
    </w:p>
    <w:p w:rsidR="00EE51F9" w:rsidRPr="00385CEE" w:rsidRDefault="00EE51F9" w:rsidP="00EE51F9">
      <w:pPr>
        <w:rPr>
          <w:rtl/>
        </w:rPr>
      </w:pPr>
      <w:bookmarkStart w:id="2008" w:name="_ETM_Q1_4304907"/>
      <w:bookmarkStart w:id="2009" w:name="_ETM_Q1_4305011"/>
      <w:bookmarkEnd w:id="2008"/>
      <w:bookmarkEnd w:id="2009"/>
    </w:p>
    <w:p w:rsidR="00EE51F9" w:rsidRPr="00385CEE" w:rsidRDefault="00EE51F9" w:rsidP="00001472">
      <w:pPr>
        <w:rPr>
          <w:rtl/>
        </w:rPr>
      </w:pPr>
      <w:r w:rsidRPr="00385CEE">
        <w:rPr>
          <w:rFonts w:hint="cs"/>
          <w:rtl/>
        </w:rPr>
        <w:t xml:space="preserve">עוד מישהו </w:t>
      </w:r>
      <w:r w:rsidR="000A4B18" w:rsidRPr="00385CEE">
        <w:rPr>
          <w:rFonts w:hint="cs"/>
          <w:rtl/>
        </w:rPr>
        <w:t xml:space="preserve">ממשרדי הממשלה רוצה </w:t>
      </w:r>
      <w:bookmarkStart w:id="2010" w:name="_ETM_Q1_4310512"/>
      <w:bookmarkEnd w:id="2010"/>
      <w:r w:rsidR="000A4B18" w:rsidRPr="00385CEE">
        <w:rPr>
          <w:rFonts w:hint="cs"/>
          <w:rtl/>
        </w:rPr>
        <w:t>להתייחס? בבקשה, ליאור.</w:t>
      </w:r>
    </w:p>
    <w:p w:rsidR="000A4B18" w:rsidRPr="00385CEE" w:rsidRDefault="000A4B18" w:rsidP="00001472">
      <w:pPr>
        <w:rPr>
          <w:rtl/>
        </w:rPr>
      </w:pPr>
      <w:bookmarkStart w:id="2011" w:name="_ETM_Q1_4309468"/>
      <w:bookmarkStart w:id="2012" w:name="_ETM_Q1_4309624"/>
      <w:bookmarkStart w:id="2013" w:name="_ETM_Q1_4309980"/>
      <w:bookmarkStart w:id="2014" w:name="_ETM_Q1_4310101"/>
      <w:bookmarkEnd w:id="2011"/>
      <w:bookmarkEnd w:id="2012"/>
      <w:bookmarkEnd w:id="2013"/>
      <w:bookmarkEnd w:id="2014"/>
    </w:p>
    <w:p w:rsidR="000A4B18" w:rsidRPr="00385CEE" w:rsidRDefault="000A4B18" w:rsidP="000A4B18">
      <w:pPr>
        <w:pStyle w:val="af9"/>
        <w:keepNext/>
        <w:rPr>
          <w:rtl/>
        </w:rPr>
      </w:pPr>
      <w:bookmarkStart w:id="2015" w:name="ET_guest__94"/>
      <w:bookmarkEnd w:id="2015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ליאור חיימוביץ:</w:t>
      </w:r>
      <w:r w:rsidRPr="00385CEE">
        <w:rPr>
          <w:rStyle w:val="TagStyle"/>
          <w:rtl/>
        </w:rPr>
        <w:t xml:space="preserve"> &lt;&lt; אורח &gt;&gt; </w:t>
      </w:r>
    </w:p>
    <w:p w:rsidR="000A4B18" w:rsidRPr="00385CEE" w:rsidRDefault="000A4B18" w:rsidP="000A4B18">
      <w:pPr>
        <w:pStyle w:val="KeepWithNext"/>
        <w:rPr>
          <w:rtl/>
        </w:rPr>
      </w:pPr>
    </w:p>
    <w:p w:rsidR="00EE51F9" w:rsidRPr="00385CEE" w:rsidRDefault="00EE51F9" w:rsidP="00EE51F9">
      <w:pPr>
        <w:rPr>
          <w:rtl/>
        </w:rPr>
      </w:pPr>
      <w:r w:rsidRPr="00385CEE">
        <w:rPr>
          <w:rFonts w:hint="cs"/>
          <w:rtl/>
        </w:rPr>
        <w:t>בהקשר הזה, וכפי שהתחייבתי בוועדת החוקה, הדברים האלה הובאו</w:t>
      </w:r>
      <w:r w:rsidR="000A4B18" w:rsidRPr="00385CEE">
        <w:rPr>
          <w:rFonts w:hint="cs"/>
          <w:rtl/>
        </w:rPr>
        <w:t xml:space="preserve"> בפני השר</w:t>
      </w:r>
      <w:r w:rsidR="00B750EE" w:rsidRPr="00385CEE">
        <w:rPr>
          <w:rFonts w:hint="cs"/>
          <w:rtl/>
        </w:rPr>
        <w:t xml:space="preserve">, והוא אכן שוקל את הנושא </w:t>
      </w:r>
      <w:bookmarkStart w:id="2016" w:name="_ETM_Q1_4319970"/>
      <w:bookmarkEnd w:id="2016"/>
      <w:r w:rsidR="00B750EE" w:rsidRPr="00385CEE">
        <w:rPr>
          <w:rFonts w:hint="cs"/>
          <w:rtl/>
        </w:rPr>
        <w:t>בחיוב. אני מתחייב להביא לדיון הבא עמדה מסודרת בנושא הזה.</w:t>
      </w:r>
    </w:p>
    <w:p w:rsidR="00EE51F9" w:rsidRPr="00385CEE" w:rsidRDefault="00EE51F9" w:rsidP="00EE51F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762325081"/>
        <w:placeholder>
          <w:docPart w:val="E3126E80C8FD403C9BBC15DECA7C81DE"/>
        </w:placeholder>
        <w15:color w:val="993366"/>
        <w:text/>
      </w:sdtPr>
      <w:sdtEndPr/>
      <w:sdtContent>
        <w:p w:rsidR="00B750EE" w:rsidRPr="00385CEE" w:rsidRDefault="00A429B9" w:rsidP="00A42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429B9" w:rsidRDefault="00A429B9" w:rsidP="00A429B9">
      <w:pPr>
        <w:pStyle w:val="KeepWithNext"/>
        <w:rPr>
          <w:rtl/>
          <w:lang w:eastAsia="he-IL"/>
        </w:rPr>
      </w:pPr>
      <w:bookmarkStart w:id="2017" w:name="_ETM_Q1_4324172"/>
      <w:bookmarkEnd w:id="2017"/>
    </w:p>
    <w:p w:rsidR="00B750EE" w:rsidRPr="00385CEE" w:rsidRDefault="00B750EE" w:rsidP="00A429B9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זה </w:t>
      </w:r>
      <w:bookmarkStart w:id="2018" w:name="_ETM_Q1_4324871"/>
      <w:bookmarkEnd w:id="2018"/>
      <w:r w:rsidRPr="00385CEE">
        <w:rPr>
          <w:rFonts w:hint="cs"/>
          <w:rtl/>
          <w:lang w:eastAsia="he-IL"/>
        </w:rPr>
        <w:t xml:space="preserve">ביום רביעי. תביא קודם, כדי שנוכל לקבל התייחסות. ביום שני. </w:t>
      </w:r>
      <w:bookmarkStart w:id="2019" w:name="_ETM_Q1_4331476"/>
      <w:bookmarkEnd w:id="2019"/>
      <w:r w:rsidRPr="00385CEE">
        <w:rPr>
          <w:rFonts w:hint="cs"/>
          <w:rtl/>
          <w:lang w:eastAsia="he-IL"/>
        </w:rPr>
        <w:t xml:space="preserve">אני פותח את הדיון גם לאנשי ציבור ואנשים שבאו ורוצים </w:t>
      </w:r>
      <w:bookmarkStart w:id="2020" w:name="_ETM_Q1_4336793"/>
      <w:bookmarkEnd w:id="2020"/>
      <w:r w:rsidRPr="00385CEE">
        <w:rPr>
          <w:rFonts w:hint="cs"/>
          <w:rtl/>
          <w:lang w:eastAsia="he-IL"/>
        </w:rPr>
        <w:t>להתייחס. נעשה סבב.</w:t>
      </w:r>
    </w:p>
    <w:p w:rsidR="00B750EE" w:rsidRPr="00385CEE" w:rsidRDefault="00B750EE" w:rsidP="00EE51F9">
      <w:pPr>
        <w:rPr>
          <w:rtl/>
        </w:rPr>
      </w:pPr>
      <w:bookmarkStart w:id="2021" w:name="_ETM_Q1_4322537"/>
      <w:bookmarkStart w:id="2022" w:name="_ETM_Q1_4322572"/>
      <w:bookmarkEnd w:id="2021"/>
      <w:bookmarkEnd w:id="2022"/>
    </w:p>
    <w:sdt>
      <w:sdtPr>
        <w:rPr>
          <w:rtl/>
        </w:rPr>
        <w:alias w:val="אורח"/>
        <w:tag w:val="&lt;ID&gt;799440&lt;/ID&gt;&lt;Name&gt;רותם טובול&lt;/Name&gt;&lt;Data&gt;רותם טובול&lt;/Data&gt;&lt;Shortcut&gt;רוטו&lt;/Shortcut&gt;&lt;Title&gt;יו&quot;ר ועדת שב&quot;ז, לשכת עו&quot;ד&lt;/Title&gt;"/>
        <w:id w:val="-1456021844"/>
        <w:placeholder>
          <w:docPart w:val="8A95CFACD373497E9CAD988587A8EBAD"/>
        </w:placeholder>
        <w15:color w:val="993366"/>
        <w:text/>
      </w:sdtPr>
      <w:sdtEndPr/>
      <w:sdtContent>
        <w:p w:rsidR="00EE51F9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רותם </w:t>
          </w:r>
          <w:proofErr w:type="spellStart"/>
          <w:r w:rsidRPr="00385CEE">
            <w:rPr>
              <w:rtl/>
            </w:rPr>
            <w:t>טובול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E51F9" w:rsidRPr="00385CEE" w:rsidRDefault="00B750EE" w:rsidP="00B750EE">
      <w:pPr>
        <w:rPr>
          <w:rtl/>
        </w:rPr>
      </w:pPr>
      <w:r w:rsidRPr="00385CEE">
        <w:rPr>
          <w:rFonts w:hint="cs"/>
          <w:rtl/>
        </w:rPr>
        <w:t xml:space="preserve">אני מלשכת עורכי הדין. כמה הערות. אדוני היושב-ראש </w:t>
      </w:r>
      <w:bookmarkStart w:id="2023" w:name="_ETM_Q1_4342512"/>
      <w:bookmarkEnd w:id="2023"/>
      <w:r w:rsidRPr="00385CEE">
        <w:rPr>
          <w:rFonts w:hint="cs"/>
          <w:rtl/>
        </w:rPr>
        <w:t xml:space="preserve">שאל שאלה חשובה, כמה אנשים משתחררים בשחרור מוקדם ומה השיקולים. </w:t>
      </w:r>
      <w:bookmarkStart w:id="2024" w:name="_ETM_Q1_4347219"/>
      <w:bookmarkEnd w:id="2024"/>
      <w:r w:rsidRPr="00385CEE">
        <w:rPr>
          <w:rFonts w:hint="cs"/>
          <w:rtl/>
        </w:rPr>
        <w:t xml:space="preserve">לדעתי השאלה שנשאלת וצריך גם אותה לבחון זה מה הסיבות שבגינן </w:t>
      </w:r>
      <w:bookmarkStart w:id="2025" w:name="_ETM_Q1_4353386"/>
      <w:bookmarkEnd w:id="2025"/>
      <w:r w:rsidRPr="00385CEE">
        <w:rPr>
          <w:rFonts w:hint="cs"/>
          <w:rtl/>
        </w:rPr>
        <w:t xml:space="preserve">לא משתחררים, ואז יראו בתוצאות שבעיקר הפרקליטות מתנגדת, והיא </w:t>
      </w:r>
      <w:r w:rsidR="00EE51F9" w:rsidRPr="00385CEE">
        <w:rPr>
          <w:rFonts w:hint="cs"/>
          <w:rtl/>
        </w:rPr>
        <w:t>נסמכת גם על עמדת משטרת ישראל</w:t>
      </w:r>
      <w:r w:rsidRPr="00385CEE">
        <w:rPr>
          <w:rFonts w:hint="cs"/>
          <w:rtl/>
        </w:rPr>
        <w:t>, ואז חשוב גם להבין למה מתנגדים.</w:t>
      </w:r>
    </w:p>
    <w:p w:rsidR="00B750EE" w:rsidRPr="00385CEE" w:rsidRDefault="00B750EE" w:rsidP="00001472">
      <w:pPr>
        <w:rPr>
          <w:rtl/>
        </w:rPr>
      </w:pPr>
      <w:bookmarkStart w:id="2026" w:name="_ETM_Q1_4360772"/>
      <w:bookmarkStart w:id="2027" w:name="_ETM_Q1_4360817"/>
      <w:bookmarkStart w:id="2028" w:name="_ETM_Q1_4362336"/>
      <w:bookmarkEnd w:id="2026"/>
      <w:bookmarkEnd w:id="2027"/>
      <w:bookmarkEnd w:id="2028"/>
    </w:p>
    <w:bookmarkStart w:id="2029" w:name="ET_guest_747484_96" w:displacedByCustomXml="next"/>
    <w:bookmarkEnd w:id="2029" w:displacedByCustomXml="next"/>
    <w:sdt>
      <w:sdtPr>
        <w:rPr>
          <w:rtl/>
        </w:rPr>
        <w:alias w:val="אורח"/>
        <w:tag w:val="&lt;ID&gt;812573&lt;/ID&gt;&lt;Name&gt;הדס פטר&lt;/Name&gt;&lt;Data&gt;הדס פטר&lt;/Data&gt;&lt;Shortcut&gt;הדפט&lt;/Shortcut&gt;&lt;Title&gt;ע' יועמ&quot;ש משטרה, המשרד לביטחון פנים&lt;/Title&gt;"/>
        <w:id w:val="-1108728907"/>
        <w:placeholder>
          <w:docPart w:val="AF1A92F19F9145EBBAE60641566BA36B"/>
        </w:placeholder>
        <w15:color w:val="993366"/>
        <w:text/>
      </w:sdtPr>
      <w:sdtEndPr/>
      <w:sdtContent>
        <w:p w:rsidR="00EE51F9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הדס פטר: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E51F9" w:rsidRPr="00385CEE" w:rsidRDefault="00B750EE" w:rsidP="00001472">
      <w:pPr>
        <w:rPr>
          <w:rtl/>
        </w:rPr>
      </w:pPr>
      <w:r w:rsidRPr="00385CEE">
        <w:rPr>
          <w:rFonts w:hint="cs"/>
          <w:rtl/>
        </w:rPr>
        <w:t>או שב"כ.</w:t>
      </w:r>
    </w:p>
    <w:p w:rsidR="00B750EE" w:rsidRPr="00385CEE" w:rsidRDefault="00B750EE" w:rsidP="00EE51F9">
      <w:pPr>
        <w:rPr>
          <w:rtl/>
        </w:rPr>
      </w:pPr>
      <w:bookmarkStart w:id="2030" w:name="_ETM_Q1_4361726"/>
      <w:bookmarkStart w:id="2031" w:name="_ETM_Q1_4361849"/>
      <w:bookmarkStart w:id="2032" w:name="_ETM_Q1_4363087"/>
      <w:bookmarkEnd w:id="2030"/>
      <w:bookmarkEnd w:id="2031"/>
      <w:bookmarkEnd w:id="2032"/>
    </w:p>
    <w:p w:rsidR="00B750EE" w:rsidRPr="00385CEE" w:rsidRDefault="00B750EE" w:rsidP="00B750EE">
      <w:pPr>
        <w:pStyle w:val="af9"/>
        <w:keepNext/>
        <w:rPr>
          <w:rtl/>
        </w:rPr>
      </w:pPr>
      <w:bookmarkStart w:id="2033" w:name="ET_guest_799440_97"/>
      <w:bookmarkEnd w:id="203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רותם </w:t>
      </w:r>
      <w:proofErr w:type="spellStart"/>
      <w:r w:rsidRPr="00385CEE">
        <w:rPr>
          <w:rtl/>
        </w:rPr>
        <w:t>טובול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B750EE" w:rsidRPr="00385CEE" w:rsidRDefault="00B750EE" w:rsidP="00B750EE">
      <w:pPr>
        <w:pStyle w:val="KeepWithNext"/>
        <w:rPr>
          <w:rtl/>
        </w:rPr>
      </w:pPr>
    </w:p>
    <w:p w:rsidR="00B750EE" w:rsidRPr="00385CEE" w:rsidRDefault="00B750EE" w:rsidP="00B750EE">
      <w:pPr>
        <w:rPr>
          <w:rtl/>
        </w:rPr>
      </w:pPr>
      <w:bookmarkStart w:id="2034" w:name="_ETM_Q1_4363759"/>
      <w:bookmarkEnd w:id="2034"/>
      <w:r w:rsidRPr="00385CEE">
        <w:rPr>
          <w:rFonts w:hint="cs"/>
          <w:rtl/>
        </w:rPr>
        <w:t>או שב"כ, כמובן.</w:t>
      </w:r>
    </w:p>
    <w:p w:rsidR="00B750EE" w:rsidRPr="00385CEE" w:rsidRDefault="00B750EE" w:rsidP="00B750EE">
      <w:pPr>
        <w:rPr>
          <w:rtl/>
        </w:rPr>
      </w:pPr>
      <w:bookmarkStart w:id="2035" w:name="_ETM_Q1_4363636"/>
      <w:bookmarkStart w:id="2036" w:name="_ETM_Q1_4363768"/>
      <w:bookmarkEnd w:id="2035"/>
      <w:bookmarkEnd w:id="2036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351451465"/>
        <w:placeholder>
          <w:docPart w:val="EC30523DFCA6489596EA0C6C085BE484"/>
        </w:placeholder>
        <w15:color w:val="993366"/>
        <w:text/>
      </w:sdtPr>
      <w:sdtEndPr/>
      <w:sdtContent>
        <w:p w:rsidR="00B750EE" w:rsidRPr="00385CEE" w:rsidRDefault="00A429B9" w:rsidP="00A42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429B9" w:rsidRDefault="00A429B9" w:rsidP="00A429B9">
      <w:pPr>
        <w:pStyle w:val="KeepWithNext"/>
        <w:rPr>
          <w:rtl/>
          <w:lang w:eastAsia="he-IL"/>
        </w:rPr>
      </w:pPr>
      <w:bookmarkStart w:id="2037" w:name="_ETM_Q1_4364564"/>
      <w:bookmarkEnd w:id="2037"/>
    </w:p>
    <w:p w:rsidR="00B750EE" w:rsidRPr="00385CEE" w:rsidRDefault="00B750EE" w:rsidP="00A429B9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למה </w:t>
      </w:r>
      <w:bookmarkStart w:id="2038" w:name="_ETM_Q1_4366341"/>
      <w:bookmarkEnd w:id="2038"/>
      <w:r w:rsidRPr="00385CEE">
        <w:rPr>
          <w:rFonts w:hint="cs"/>
          <w:rtl/>
          <w:lang w:eastAsia="he-IL"/>
        </w:rPr>
        <w:t>מתנגדים באמת?</w:t>
      </w:r>
    </w:p>
    <w:p w:rsidR="00B750EE" w:rsidRPr="00385CEE" w:rsidRDefault="00B750EE" w:rsidP="00B750EE">
      <w:pPr>
        <w:rPr>
          <w:rtl/>
          <w:lang w:eastAsia="he-IL"/>
        </w:rPr>
      </w:pPr>
      <w:bookmarkStart w:id="2039" w:name="_ETM_Q1_4366261"/>
      <w:bookmarkStart w:id="2040" w:name="_ETM_Q1_4366395"/>
      <w:bookmarkEnd w:id="2039"/>
      <w:bookmarkEnd w:id="2040"/>
    </w:p>
    <w:sdt>
      <w:sdtPr>
        <w:rPr>
          <w:rtl/>
        </w:rPr>
        <w:alias w:val="אורח"/>
        <w:tag w:val="&lt;ID&gt;799440&lt;/ID&gt;&lt;Name&gt;רותם טובול&lt;/Name&gt;&lt;Data&gt;רותם טובול&lt;/Data&gt;&lt;Shortcut&gt;רוטו&lt;/Shortcut&gt;&lt;Title&gt;יו&quot;ר ועדת שב&quot;ז, לשכת עו&quot;ד&lt;/Title&gt;"/>
        <w:id w:val="-1838154120"/>
        <w:placeholder>
          <w:docPart w:val="565B48CE9D8B4BFF9867F29E27A700EE"/>
        </w:placeholder>
        <w15:color w:val="993366"/>
        <w:text/>
      </w:sdtPr>
      <w:sdtEndPr/>
      <w:sdtContent>
        <w:p w:rsidR="00EE51F9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רותם </w:t>
          </w:r>
          <w:proofErr w:type="spellStart"/>
          <w:r w:rsidRPr="00385CEE">
            <w:rPr>
              <w:rtl/>
            </w:rPr>
            <w:t>טובול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E51F9" w:rsidRPr="00385CEE" w:rsidRDefault="00B750EE" w:rsidP="00B750EE">
      <w:pPr>
        <w:rPr>
          <w:rtl/>
        </w:rPr>
      </w:pPr>
      <w:r w:rsidRPr="00385CEE">
        <w:rPr>
          <w:rFonts w:hint="cs"/>
          <w:rtl/>
        </w:rPr>
        <w:t xml:space="preserve">ממה שאני רואה בשטח בסופו של דבר, </w:t>
      </w:r>
      <w:bookmarkStart w:id="2041" w:name="_ETM_Q1_4370591"/>
      <w:bookmarkEnd w:id="2041"/>
      <w:r w:rsidRPr="00385CEE">
        <w:rPr>
          <w:rFonts w:hint="cs"/>
          <w:rtl/>
        </w:rPr>
        <w:t xml:space="preserve">השאלה הייתה צריכה להיות הפוכה, לכמה אנשים מסכימים לשחרור מוקדם. </w:t>
      </w:r>
      <w:bookmarkStart w:id="2042" w:name="_ETM_Q1_4376412"/>
      <w:bookmarkEnd w:id="2042"/>
      <w:r w:rsidRPr="00385CEE">
        <w:rPr>
          <w:rFonts w:hint="cs"/>
          <w:rtl/>
        </w:rPr>
        <w:t xml:space="preserve">אפשר לראות בדיוק, לפחות ממה שאני רואה </w:t>
      </w:r>
      <w:r w:rsidRPr="00385CEE">
        <w:rPr>
          <w:rFonts w:hint="eastAsia"/>
        </w:rPr>
        <w:t>–</w:t>
      </w:r>
      <w:r w:rsidRPr="00385CEE">
        <w:rPr>
          <w:rFonts w:hint="cs"/>
          <w:rtl/>
        </w:rPr>
        <w:t xml:space="preserve"> יתקנו אותי פה </w:t>
      </w:r>
      <w:bookmarkStart w:id="2043" w:name="_ETM_Q1_4379822"/>
      <w:bookmarkEnd w:id="2043"/>
      <w:r w:rsidRPr="00385CEE">
        <w:rPr>
          <w:rFonts w:hint="cs"/>
          <w:rtl/>
        </w:rPr>
        <w:t xml:space="preserve">אנשים שגם רואים חוות דעת </w:t>
      </w:r>
      <w:r w:rsidRPr="00385CEE">
        <w:rPr>
          <w:rFonts w:hint="eastAsia"/>
        </w:rPr>
        <w:t>–</w:t>
      </w:r>
      <w:r w:rsidRPr="00385CEE">
        <w:rPr>
          <w:rFonts w:hint="cs"/>
          <w:rtl/>
        </w:rPr>
        <w:t xml:space="preserve"> אין כמעט הסכמות של משטרת </w:t>
      </w:r>
      <w:bookmarkStart w:id="2044" w:name="_ETM_Q1_4385070"/>
      <w:bookmarkEnd w:id="2044"/>
      <w:r w:rsidRPr="00385CEE">
        <w:rPr>
          <w:rFonts w:hint="cs"/>
          <w:rtl/>
        </w:rPr>
        <w:t xml:space="preserve">ישראל לשחרור מוקדם. </w:t>
      </w:r>
      <w:bookmarkStart w:id="2045" w:name="_ETM_Q1_4373963"/>
      <w:bookmarkStart w:id="2046" w:name="_ETM_Q1_4374060"/>
      <w:bookmarkEnd w:id="2045"/>
      <w:bookmarkEnd w:id="2046"/>
      <w:r w:rsidRPr="00385CEE">
        <w:rPr>
          <w:rFonts w:hint="cs"/>
          <w:rtl/>
        </w:rPr>
        <w:t xml:space="preserve">תתקן אותי חברתי, אתם בדרך כלל </w:t>
      </w:r>
      <w:bookmarkStart w:id="2047" w:name="_ETM_Q1_4389236"/>
      <w:bookmarkEnd w:id="2047"/>
      <w:r w:rsidRPr="00385CEE">
        <w:rPr>
          <w:rFonts w:hint="cs"/>
          <w:rtl/>
        </w:rPr>
        <w:t xml:space="preserve">לא רושמים שאתם מסכימים לשחרור מוקדם, אלא תמיד אתם מעבירים </w:t>
      </w:r>
      <w:bookmarkStart w:id="2048" w:name="_ETM_Q1_4392834"/>
      <w:bookmarkEnd w:id="2048"/>
      <w:r w:rsidRPr="00385CEE">
        <w:rPr>
          <w:rFonts w:hint="cs"/>
          <w:rtl/>
        </w:rPr>
        <w:t xml:space="preserve">את המידע עצמו, את חוות הדעת, ואתם רושמים שאם יש מידע או אין מניעה ואתם לא מביאים עמדה נכונה לעניין המסוכנות, ומי שבסופו של דבר מביא את העמדה זו הפרקליטות. הפרקליטות </w:t>
      </w:r>
      <w:bookmarkStart w:id="2049" w:name="_ETM_Q1_4406713"/>
      <w:bookmarkEnd w:id="2049"/>
      <w:r w:rsidRPr="00385CEE">
        <w:rPr>
          <w:rFonts w:hint="cs"/>
          <w:rtl/>
        </w:rPr>
        <w:t xml:space="preserve">שוקלת את כל השיקולים ורושמת אם היא מסכימה. שיעור ההסכמות </w:t>
      </w:r>
      <w:bookmarkStart w:id="2050" w:name="_ETM_Q1_4411614"/>
      <w:bookmarkEnd w:id="2050"/>
      <w:r w:rsidRPr="00385CEE">
        <w:rPr>
          <w:rFonts w:hint="cs"/>
          <w:rtl/>
        </w:rPr>
        <w:t>הוא מאוד מאוד נמוך.</w:t>
      </w:r>
    </w:p>
    <w:p w:rsidR="00EE51F9" w:rsidRPr="00385CEE" w:rsidRDefault="00EE51F9" w:rsidP="00EE51F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917710069"/>
        <w:placeholder>
          <w:docPart w:val="98496F73CFB149F29BF6D8CFF458F5A4"/>
        </w:placeholder>
        <w15:color w:val="993366"/>
        <w:text/>
      </w:sdtPr>
      <w:sdtEndPr/>
      <w:sdtContent>
        <w:p w:rsidR="003B34EB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B34EB" w:rsidRPr="00385CEE" w:rsidRDefault="003B34EB" w:rsidP="00001472">
      <w:pPr>
        <w:rPr>
          <w:rtl/>
        </w:rPr>
      </w:pPr>
      <w:r w:rsidRPr="00385CEE">
        <w:rPr>
          <w:rFonts w:hint="cs"/>
          <w:rtl/>
        </w:rPr>
        <w:t xml:space="preserve">מתחילים </w:t>
      </w:r>
      <w:r w:rsidR="00B750EE" w:rsidRPr="00385CEE">
        <w:rPr>
          <w:rFonts w:hint="cs"/>
          <w:rtl/>
        </w:rPr>
        <w:t>מהמלצת פרקליטות נמוכה לאישור, ואז לבוא ובניגוד להמלצת פרקליטות לשחרר, זה לא קורה בדרך כלל.</w:t>
      </w:r>
    </w:p>
    <w:p w:rsidR="003B34EB" w:rsidRPr="00385CEE" w:rsidRDefault="003B34EB" w:rsidP="003B34EB">
      <w:pPr>
        <w:rPr>
          <w:rtl/>
        </w:rPr>
      </w:pPr>
    </w:p>
    <w:sdt>
      <w:sdtPr>
        <w:rPr>
          <w:rtl/>
        </w:rPr>
        <w:alias w:val="אורח"/>
        <w:tag w:val="&lt;ID&gt;799440&lt;/ID&gt;&lt;Name&gt;רותם טובול&lt;/Name&gt;&lt;Data&gt;רותם טובול&lt;/Data&gt;&lt;Shortcut&gt;רוטו&lt;/Shortcut&gt;&lt;Title&gt;יו&quot;ר ועדת שב&quot;ז, לשכת עו&quot;ד&lt;/Title&gt;"/>
        <w:id w:val="2118486127"/>
        <w:placeholder>
          <w:docPart w:val="48BDB09FA3834A26B67E66592D47BDCA"/>
        </w:placeholder>
        <w15:color w:val="993366"/>
        <w:text/>
      </w:sdtPr>
      <w:sdtEndPr/>
      <w:sdtContent>
        <w:p w:rsidR="003B34EB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רותם </w:t>
          </w:r>
          <w:proofErr w:type="spellStart"/>
          <w:r w:rsidRPr="00385CEE">
            <w:rPr>
              <w:rtl/>
            </w:rPr>
            <w:t>טובול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B34EB" w:rsidRPr="00385CEE" w:rsidRDefault="003B34EB" w:rsidP="00001472">
      <w:pPr>
        <w:rPr>
          <w:rtl/>
        </w:rPr>
      </w:pPr>
      <w:r w:rsidRPr="00385CEE">
        <w:rPr>
          <w:rFonts w:hint="cs"/>
          <w:rtl/>
        </w:rPr>
        <w:t>זה לא קורה הרבה</w:t>
      </w:r>
      <w:r w:rsidR="00B750EE" w:rsidRPr="00385CEE">
        <w:rPr>
          <w:rFonts w:hint="cs"/>
          <w:rtl/>
        </w:rPr>
        <w:t xml:space="preserve">, ואולי </w:t>
      </w:r>
      <w:bookmarkStart w:id="2051" w:name="_ETM_Q1_4422530"/>
      <w:bookmarkEnd w:id="2051"/>
      <w:r w:rsidR="00B750EE" w:rsidRPr="00385CEE">
        <w:rPr>
          <w:rFonts w:hint="cs"/>
          <w:rtl/>
        </w:rPr>
        <w:t>הנתונים - - -</w:t>
      </w:r>
    </w:p>
    <w:p w:rsidR="003B34EB" w:rsidRPr="00385CEE" w:rsidRDefault="003B34EB" w:rsidP="003B34E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686672976"/>
        <w:placeholder>
          <w:docPart w:val="D2B27C4197E542B08C678BF91FE0C6D0"/>
        </w:placeholder>
        <w15:color w:val="993366"/>
        <w:text/>
      </w:sdtPr>
      <w:sdtEndPr/>
      <w:sdtContent>
        <w:p w:rsidR="00B750EE" w:rsidRPr="00385CEE" w:rsidRDefault="00A429B9" w:rsidP="00A42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429B9" w:rsidRDefault="00A429B9" w:rsidP="00A429B9">
      <w:pPr>
        <w:pStyle w:val="KeepWithNext"/>
        <w:rPr>
          <w:rtl/>
          <w:lang w:eastAsia="he-IL"/>
        </w:rPr>
      </w:pPr>
      <w:bookmarkStart w:id="2052" w:name="_ETM_Q1_4421773"/>
      <w:bookmarkEnd w:id="2052"/>
    </w:p>
    <w:p w:rsidR="00B750EE" w:rsidRPr="00385CEE" w:rsidRDefault="00B750EE" w:rsidP="00A429B9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הפרקליטות נסמכים על המשטרה?</w:t>
      </w:r>
      <w:bookmarkStart w:id="2053" w:name="_ETM_Q1_4425114"/>
      <w:bookmarkEnd w:id="2053"/>
    </w:p>
    <w:p w:rsidR="00B750EE" w:rsidRPr="00385CEE" w:rsidRDefault="00B750EE" w:rsidP="00B750EE">
      <w:pPr>
        <w:rPr>
          <w:rtl/>
          <w:lang w:eastAsia="he-IL"/>
        </w:rPr>
      </w:pPr>
      <w:bookmarkStart w:id="2054" w:name="_ETM_Q1_4425454"/>
      <w:bookmarkEnd w:id="2054"/>
    </w:p>
    <w:p w:rsidR="00B750EE" w:rsidRPr="00385CEE" w:rsidRDefault="00B750EE" w:rsidP="00B750EE">
      <w:pPr>
        <w:pStyle w:val="af9"/>
        <w:keepNext/>
        <w:rPr>
          <w:rtl/>
          <w:lang w:eastAsia="he-IL"/>
        </w:rPr>
      </w:pPr>
      <w:bookmarkStart w:id="2055" w:name="ET_guest_799440_100"/>
      <w:bookmarkEnd w:id="2055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רותם </w:t>
      </w:r>
      <w:proofErr w:type="spellStart"/>
      <w:r w:rsidRPr="00385CEE">
        <w:rPr>
          <w:rtl/>
          <w:lang w:eastAsia="he-IL"/>
        </w:rPr>
        <w:t>טובול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B750EE" w:rsidRPr="00385CEE" w:rsidRDefault="00B750EE" w:rsidP="00B750EE">
      <w:pPr>
        <w:pStyle w:val="KeepWithNext"/>
        <w:rPr>
          <w:rtl/>
          <w:lang w:eastAsia="he-IL"/>
        </w:rPr>
      </w:pPr>
    </w:p>
    <w:p w:rsidR="00B750EE" w:rsidRPr="00385CEE" w:rsidRDefault="00B750EE" w:rsidP="00B750EE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בין היתר.</w:t>
      </w:r>
    </w:p>
    <w:p w:rsidR="00B750EE" w:rsidRPr="00385CEE" w:rsidRDefault="00B750EE" w:rsidP="003B34EB">
      <w:pPr>
        <w:rPr>
          <w:rtl/>
        </w:rPr>
      </w:pPr>
      <w:bookmarkStart w:id="2056" w:name="_ETM_Q1_4422604"/>
      <w:bookmarkStart w:id="2057" w:name="_ETM_Q1_4422956"/>
      <w:bookmarkEnd w:id="2056"/>
      <w:bookmarkEnd w:id="2057"/>
    </w:p>
    <w:sdt>
      <w:sdtPr>
        <w:rPr>
          <w:rtl/>
        </w:rPr>
        <w:alias w:val="אורח"/>
        <w:tag w:val="&lt;ID&gt;812573&lt;/ID&gt;&lt;Name&gt;הדס פטר&lt;/Name&gt;&lt;Data&gt;הדס פטר&lt;/Data&gt;&lt;Shortcut&gt;הדפט&lt;/Shortcut&gt;&lt;Title&gt;ע' יועמ&quot;ש משטרה, המשרד לביטחון פנים&lt;/Title&gt;"/>
        <w:id w:val="1331640752"/>
        <w:placeholder>
          <w:docPart w:val="A3907D59C9FD47F0A6A30E316434DC8F"/>
        </w:placeholder>
        <w15:color w:val="993366"/>
        <w:text/>
      </w:sdtPr>
      <w:sdtEndPr/>
      <w:sdtContent>
        <w:p w:rsidR="003B34EB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הדס פטר: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B34EB" w:rsidRPr="00385CEE" w:rsidRDefault="003B34EB" w:rsidP="000E572C">
      <w:pPr>
        <w:rPr>
          <w:rtl/>
        </w:rPr>
      </w:pPr>
      <w:r w:rsidRPr="00385CEE">
        <w:rPr>
          <w:rFonts w:hint="cs"/>
          <w:rtl/>
        </w:rPr>
        <w:t xml:space="preserve">או </w:t>
      </w:r>
      <w:r w:rsidR="00B750EE" w:rsidRPr="00385CEE">
        <w:rPr>
          <w:rFonts w:hint="cs"/>
          <w:rtl/>
        </w:rPr>
        <w:t xml:space="preserve">על </w:t>
      </w:r>
      <w:bookmarkStart w:id="2058" w:name="_ETM_Q1_4427088"/>
      <w:bookmarkEnd w:id="2058"/>
      <w:r w:rsidRPr="00385CEE">
        <w:rPr>
          <w:rFonts w:hint="cs"/>
          <w:rtl/>
        </w:rPr>
        <w:t>שב"כ.</w:t>
      </w:r>
    </w:p>
    <w:p w:rsidR="003B34EB" w:rsidRPr="00385CEE" w:rsidRDefault="003B34EB" w:rsidP="003B34E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780601467"/>
        <w:placeholder>
          <w:docPart w:val="BEBDF77FE5EF43D79E882526593BDB45"/>
        </w:placeholder>
        <w15:color w:val="993366"/>
        <w:text/>
      </w:sdtPr>
      <w:sdtEndPr/>
      <w:sdtContent>
        <w:p w:rsidR="003B34EB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750EE" w:rsidRPr="00385CEE" w:rsidRDefault="00B750EE" w:rsidP="000E572C">
      <w:pPr>
        <w:rPr>
          <w:rtl/>
        </w:rPr>
      </w:pPr>
      <w:r w:rsidRPr="00385CEE">
        <w:rPr>
          <w:rFonts w:hint="cs"/>
          <w:rtl/>
        </w:rPr>
        <w:t>בפלילי</w:t>
      </w:r>
      <w:r w:rsidR="000E572C" w:rsidRPr="00385CEE">
        <w:rPr>
          <w:rFonts w:hint="cs"/>
          <w:rtl/>
        </w:rPr>
        <w:t xml:space="preserve"> </w:t>
      </w:r>
      <w:r w:rsidR="000E572C" w:rsidRPr="00385CEE">
        <w:rPr>
          <w:rFonts w:hint="eastAsia"/>
        </w:rPr>
        <w:t>–</w:t>
      </w:r>
      <w:r w:rsidRPr="00385CEE">
        <w:rPr>
          <w:rFonts w:hint="cs"/>
          <w:rtl/>
        </w:rPr>
        <w:t xml:space="preserve"> משטרה, בביטחוני</w:t>
      </w:r>
      <w:r w:rsidR="000E572C" w:rsidRPr="00385CEE">
        <w:rPr>
          <w:rFonts w:hint="cs"/>
          <w:rtl/>
        </w:rPr>
        <w:t xml:space="preserve"> </w:t>
      </w:r>
      <w:r w:rsidR="000E572C" w:rsidRPr="00385CEE">
        <w:rPr>
          <w:rFonts w:hint="eastAsia"/>
        </w:rPr>
        <w:t>–</w:t>
      </w:r>
      <w:r w:rsidRPr="00385CEE">
        <w:rPr>
          <w:rFonts w:hint="cs"/>
          <w:rtl/>
        </w:rPr>
        <w:t xml:space="preserve"> שב"כ. ברור. </w:t>
      </w:r>
    </w:p>
    <w:p w:rsidR="00B750EE" w:rsidRPr="00385CEE" w:rsidRDefault="00B750EE" w:rsidP="00001472">
      <w:pPr>
        <w:rPr>
          <w:rtl/>
        </w:rPr>
      </w:pPr>
      <w:bookmarkStart w:id="2059" w:name="_ETM_Q1_4432790"/>
      <w:bookmarkStart w:id="2060" w:name="_ETM_Q1_4432900"/>
      <w:bookmarkStart w:id="2061" w:name="_ETM_Q1_4432998"/>
      <w:bookmarkStart w:id="2062" w:name="_ETM_Q1_4433415"/>
      <w:bookmarkEnd w:id="2059"/>
      <w:bookmarkEnd w:id="2060"/>
      <w:bookmarkEnd w:id="2061"/>
      <w:bookmarkEnd w:id="2062"/>
    </w:p>
    <w:p w:rsidR="00B750EE" w:rsidRPr="00385CEE" w:rsidRDefault="00B750EE" w:rsidP="00B750EE">
      <w:pPr>
        <w:pStyle w:val="af9"/>
        <w:keepNext/>
        <w:rPr>
          <w:rtl/>
        </w:rPr>
      </w:pPr>
      <w:bookmarkStart w:id="2063" w:name="ET_guest_799440_101"/>
      <w:bookmarkEnd w:id="206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רותם </w:t>
      </w:r>
      <w:proofErr w:type="spellStart"/>
      <w:r w:rsidRPr="00385CEE">
        <w:rPr>
          <w:rtl/>
        </w:rPr>
        <w:t>טובול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B750EE" w:rsidRPr="00385CEE" w:rsidRDefault="00B750EE" w:rsidP="00B750EE">
      <w:pPr>
        <w:pStyle w:val="KeepWithNext"/>
        <w:rPr>
          <w:rtl/>
        </w:rPr>
      </w:pPr>
    </w:p>
    <w:p w:rsidR="00B750EE" w:rsidRPr="00385CEE" w:rsidRDefault="00B750EE" w:rsidP="00B750EE">
      <w:pPr>
        <w:rPr>
          <w:rtl/>
        </w:rPr>
      </w:pPr>
      <w:bookmarkStart w:id="2064" w:name="_ETM_Q1_4434019"/>
      <w:bookmarkEnd w:id="2064"/>
      <w:r w:rsidRPr="00385CEE">
        <w:rPr>
          <w:rFonts w:hint="cs"/>
          <w:rtl/>
        </w:rPr>
        <w:t>אולי אם מקבלים נתונים</w:t>
      </w:r>
      <w:r w:rsidR="000E572C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</w:t>
      </w:r>
      <w:bookmarkStart w:id="2065" w:name="_ETM_Q1_4435251"/>
      <w:bookmarkEnd w:id="2065"/>
      <w:r w:rsidRPr="00385CEE">
        <w:rPr>
          <w:rFonts w:hint="cs"/>
          <w:rtl/>
        </w:rPr>
        <w:t>חשוב להסתכל גם כמה הסכמות יש.</w:t>
      </w:r>
    </w:p>
    <w:p w:rsidR="00B750EE" w:rsidRPr="00385CEE" w:rsidRDefault="00B750EE" w:rsidP="00B750EE">
      <w:pPr>
        <w:rPr>
          <w:rtl/>
        </w:rPr>
      </w:pPr>
      <w:bookmarkStart w:id="2066" w:name="_ETM_Q1_4432938"/>
      <w:bookmarkStart w:id="2067" w:name="_ETM_Q1_4433055"/>
      <w:bookmarkEnd w:id="2066"/>
      <w:bookmarkEnd w:id="2067"/>
    </w:p>
    <w:p w:rsidR="00B750EE" w:rsidRPr="00385CEE" w:rsidRDefault="00B750EE" w:rsidP="00B750EE">
      <w:pPr>
        <w:pStyle w:val="af6"/>
        <w:keepNext/>
        <w:rPr>
          <w:rtl/>
        </w:rPr>
      </w:pPr>
      <w:bookmarkStart w:id="2068" w:name="ET_yor_5296_102"/>
      <w:bookmarkEnd w:id="2068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B750EE" w:rsidRPr="00385CEE" w:rsidRDefault="00B750EE" w:rsidP="00B750EE">
      <w:pPr>
        <w:pStyle w:val="KeepWithNext"/>
        <w:rPr>
          <w:rtl/>
          <w:lang w:eastAsia="he-IL"/>
        </w:rPr>
      </w:pPr>
    </w:p>
    <w:p w:rsidR="003B34EB" w:rsidRPr="00385CEE" w:rsidRDefault="003B34EB" w:rsidP="00B750EE">
      <w:pPr>
        <w:rPr>
          <w:rtl/>
        </w:rPr>
      </w:pPr>
      <w:bookmarkStart w:id="2069" w:name="_ETM_Q1_4434602"/>
      <w:bookmarkStart w:id="2070" w:name="_ETM_Q1_4433092"/>
      <w:bookmarkEnd w:id="2069"/>
      <w:bookmarkEnd w:id="2070"/>
      <w:r w:rsidRPr="00385CEE">
        <w:rPr>
          <w:rFonts w:hint="cs"/>
          <w:rtl/>
        </w:rPr>
        <w:t xml:space="preserve">הפרקליטות </w:t>
      </w:r>
      <w:r w:rsidR="00B750EE" w:rsidRPr="00385CEE">
        <w:rPr>
          <w:rFonts w:hint="cs"/>
          <w:rtl/>
        </w:rPr>
        <w:t>ו</w:t>
      </w:r>
      <w:r w:rsidRPr="00385CEE">
        <w:rPr>
          <w:rFonts w:hint="cs"/>
          <w:rtl/>
        </w:rPr>
        <w:t>משרד המשפטים, אתם יכולים להסתכל על ההמלצות</w:t>
      </w:r>
      <w:r w:rsidR="00B750EE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>שלכם לוועדת שחרורים</w:t>
      </w:r>
      <w:r w:rsidR="00B750EE" w:rsidRPr="00385CEE">
        <w:rPr>
          <w:rFonts w:hint="cs"/>
          <w:rtl/>
        </w:rPr>
        <w:t xml:space="preserve"> ולתת לנו מספרים </w:t>
      </w:r>
      <w:bookmarkStart w:id="2071" w:name="_ETM_Q1_4445118"/>
      <w:bookmarkEnd w:id="2071"/>
      <w:r w:rsidR="00B750EE" w:rsidRPr="00385CEE">
        <w:rPr>
          <w:rFonts w:hint="cs"/>
          <w:rtl/>
        </w:rPr>
        <w:t>באחוזים? על</w:t>
      </w:r>
      <w:r w:rsidRPr="00385CEE">
        <w:rPr>
          <w:rFonts w:hint="cs"/>
          <w:rtl/>
        </w:rPr>
        <w:t xml:space="preserve"> כמה אחוזים אתם ממליצים? ומה הסיבות בהמלצות</w:t>
      </w:r>
      <w:r w:rsidR="00B750EE" w:rsidRPr="00385CEE">
        <w:rPr>
          <w:rFonts w:hint="cs"/>
          <w:rtl/>
        </w:rPr>
        <w:t>?</w:t>
      </w:r>
    </w:p>
    <w:p w:rsidR="003B34EB" w:rsidRPr="00385CEE" w:rsidRDefault="003B34EB" w:rsidP="003B34EB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406929146"/>
        <w:placeholder>
          <w:docPart w:val="D17F3F8B3E604A2694572577E41014FC"/>
        </w:placeholder>
        <w15:color w:val="993366"/>
        <w:text/>
      </w:sdtPr>
      <w:sdtEndPr/>
      <w:sdtContent>
        <w:p w:rsidR="003B34EB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B34EB" w:rsidRPr="00385CEE" w:rsidRDefault="003B34EB" w:rsidP="000E572C">
      <w:pPr>
        <w:rPr>
          <w:rtl/>
        </w:rPr>
      </w:pPr>
      <w:r w:rsidRPr="00385CEE">
        <w:rPr>
          <w:rFonts w:hint="cs"/>
          <w:rtl/>
        </w:rPr>
        <w:t>למה הפרקליטות צריכה להיסמך על שב"ס</w:t>
      </w:r>
      <w:r w:rsidR="007F4ADA" w:rsidRPr="00385CEE">
        <w:rPr>
          <w:rFonts w:hint="cs"/>
          <w:rtl/>
        </w:rPr>
        <w:t>?</w:t>
      </w:r>
    </w:p>
    <w:p w:rsidR="003B34EB" w:rsidRPr="00385CEE" w:rsidRDefault="003B34EB" w:rsidP="003B34E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495495447"/>
        <w:placeholder>
          <w:docPart w:val="72D83E34135F443AAF1644545412F4F3"/>
        </w:placeholder>
        <w15:color w:val="993366"/>
        <w:text/>
      </w:sdtPr>
      <w:sdtEndPr/>
      <w:sdtContent>
        <w:p w:rsidR="003B34EB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B34EB" w:rsidRPr="00385CEE" w:rsidRDefault="007F4ADA" w:rsidP="000E572C">
      <w:pPr>
        <w:rPr>
          <w:rtl/>
        </w:rPr>
      </w:pPr>
      <w:r w:rsidRPr="00385CEE">
        <w:rPr>
          <w:rFonts w:hint="cs"/>
          <w:rtl/>
        </w:rPr>
        <w:t>לא שב"ס, המשטרה ו</w:t>
      </w:r>
      <w:r w:rsidR="003B34EB" w:rsidRPr="00385CEE">
        <w:rPr>
          <w:rFonts w:hint="cs"/>
          <w:rtl/>
        </w:rPr>
        <w:t>שב"כ</w:t>
      </w:r>
      <w:r w:rsidRPr="00385CEE">
        <w:rPr>
          <w:rFonts w:hint="cs"/>
          <w:rtl/>
        </w:rPr>
        <w:t>.</w:t>
      </w:r>
    </w:p>
    <w:p w:rsidR="003B34EB" w:rsidRPr="00385CEE" w:rsidRDefault="003B34EB" w:rsidP="003B34EB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-1899049890"/>
        <w:placeholder>
          <w:docPart w:val="36272C102D2E421797BDAEF80E9A1DDB"/>
        </w:placeholder>
        <w15:color w:val="993366"/>
        <w:text/>
      </w:sdtPr>
      <w:sdtEndPr/>
      <w:sdtContent>
        <w:p w:rsidR="003B34EB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F4ADA" w:rsidRPr="00385CEE" w:rsidRDefault="003B34EB" w:rsidP="007F4ADA">
      <w:pPr>
        <w:rPr>
          <w:rtl/>
        </w:rPr>
      </w:pPr>
      <w:r w:rsidRPr="00385CEE">
        <w:rPr>
          <w:rFonts w:hint="cs"/>
          <w:rtl/>
        </w:rPr>
        <w:t>הפרקליטות מקבלת חוו</w:t>
      </w:r>
      <w:r w:rsidR="007F4ADA" w:rsidRPr="00385CEE">
        <w:rPr>
          <w:rFonts w:hint="cs"/>
          <w:rtl/>
        </w:rPr>
        <w:t>ת-</w:t>
      </w:r>
      <w:r w:rsidRPr="00385CEE">
        <w:rPr>
          <w:rFonts w:hint="cs"/>
          <w:rtl/>
        </w:rPr>
        <w:t>דעת</w:t>
      </w:r>
      <w:r w:rsidR="007F4ADA" w:rsidRPr="00385CEE">
        <w:rPr>
          <w:rFonts w:hint="cs"/>
          <w:rtl/>
        </w:rPr>
        <w:t>.</w:t>
      </w:r>
    </w:p>
    <w:p w:rsidR="007F4ADA" w:rsidRPr="00385CEE" w:rsidRDefault="007F4ADA" w:rsidP="007F4ADA">
      <w:pPr>
        <w:rPr>
          <w:rtl/>
        </w:rPr>
      </w:pPr>
      <w:bookmarkStart w:id="2072" w:name="_ETM_Q1_4464195"/>
      <w:bookmarkStart w:id="2073" w:name="_ETM_Q1_4464291"/>
      <w:bookmarkStart w:id="2074" w:name="_ETM_Q1_4464384"/>
      <w:bookmarkEnd w:id="2072"/>
      <w:bookmarkEnd w:id="2073"/>
      <w:bookmarkEnd w:id="2074"/>
    </w:p>
    <w:p w:rsidR="007F4ADA" w:rsidRPr="00385CEE" w:rsidRDefault="007F4ADA" w:rsidP="007F4ADA">
      <w:pPr>
        <w:pStyle w:val="af6"/>
        <w:keepNext/>
        <w:rPr>
          <w:rtl/>
        </w:rPr>
      </w:pPr>
      <w:bookmarkStart w:id="2075" w:name="ET_yor_5296_103"/>
      <w:bookmarkEnd w:id="2075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7F4ADA" w:rsidRPr="00385CEE" w:rsidRDefault="007F4ADA" w:rsidP="007F4ADA">
      <w:pPr>
        <w:pStyle w:val="KeepWithNext"/>
        <w:rPr>
          <w:rtl/>
          <w:lang w:eastAsia="he-IL"/>
        </w:rPr>
      </w:pPr>
    </w:p>
    <w:p w:rsidR="007F4ADA" w:rsidRPr="00385CEE" w:rsidRDefault="007F4ADA" w:rsidP="000E572C">
      <w:pPr>
        <w:rPr>
          <w:rtl/>
        </w:rPr>
      </w:pPr>
      <w:bookmarkStart w:id="2076" w:name="_ETM_Q1_4463804"/>
      <w:bookmarkEnd w:id="2076"/>
      <w:r w:rsidRPr="00385CEE">
        <w:rPr>
          <w:rFonts w:hint="cs"/>
          <w:rtl/>
          <w:lang w:eastAsia="he-IL"/>
        </w:rPr>
        <w:t>מהמשטרה ומ</w:t>
      </w:r>
      <w:bookmarkStart w:id="2077" w:name="_ETM_Q1_4464465"/>
      <w:bookmarkEnd w:id="2077"/>
      <w:r w:rsidR="003B34EB" w:rsidRPr="00385CEE">
        <w:rPr>
          <w:rFonts w:hint="cs"/>
          <w:rtl/>
        </w:rPr>
        <w:t>שב"כ</w:t>
      </w:r>
      <w:r w:rsidRPr="00385CEE">
        <w:rPr>
          <w:rFonts w:hint="cs"/>
          <w:rtl/>
        </w:rPr>
        <w:t>.</w:t>
      </w:r>
    </w:p>
    <w:p w:rsidR="007F4ADA" w:rsidRPr="00385CEE" w:rsidRDefault="007F4ADA" w:rsidP="007F4ADA">
      <w:pPr>
        <w:rPr>
          <w:rtl/>
        </w:rPr>
      </w:pPr>
      <w:bookmarkStart w:id="2078" w:name="_ETM_Q1_4467482"/>
      <w:bookmarkStart w:id="2079" w:name="_ETM_Q1_4467600"/>
      <w:bookmarkEnd w:id="2078"/>
      <w:bookmarkEnd w:id="2079"/>
    </w:p>
    <w:p w:rsidR="007F4ADA" w:rsidRPr="00385CEE" w:rsidRDefault="007F4ADA" w:rsidP="007F4ADA">
      <w:pPr>
        <w:pStyle w:val="af9"/>
        <w:keepNext/>
        <w:rPr>
          <w:rtl/>
        </w:rPr>
      </w:pPr>
      <w:bookmarkStart w:id="2080" w:name="ET_guest_827072_104"/>
      <w:bookmarkEnd w:id="208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שמרית גולדנברג:</w:t>
      </w:r>
      <w:r w:rsidRPr="00385CEE">
        <w:rPr>
          <w:rStyle w:val="TagStyle"/>
          <w:rtl/>
        </w:rPr>
        <w:t xml:space="preserve"> &lt;&lt; אורח &gt;&gt; </w:t>
      </w:r>
    </w:p>
    <w:p w:rsidR="007F4ADA" w:rsidRPr="00385CEE" w:rsidRDefault="007F4ADA" w:rsidP="007F4ADA">
      <w:pPr>
        <w:pStyle w:val="KeepWithNext"/>
        <w:rPr>
          <w:rtl/>
        </w:rPr>
      </w:pPr>
    </w:p>
    <w:p w:rsidR="003B34EB" w:rsidRPr="00385CEE" w:rsidRDefault="007F4ADA" w:rsidP="000E572C">
      <w:pPr>
        <w:rPr>
          <w:rtl/>
        </w:rPr>
      </w:pPr>
      <w:r w:rsidRPr="00385CEE">
        <w:rPr>
          <w:rFonts w:hint="cs"/>
          <w:rtl/>
        </w:rPr>
        <w:t xml:space="preserve">במקרים המתאימים גם </w:t>
      </w:r>
      <w:bookmarkStart w:id="2081" w:name="_ETM_Q1_4468079"/>
      <w:bookmarkEnd w:id="2081"/>
      <w:r w:rsidRPr="00385CEE">
        <w:rPr>
          <w:rFonts w:hint="cs"/>
          <w:rtl/>
        </w:rPr>
        <w:t>משב"כ ומ</w:t>
      </w:r>
      <w:bookmarkStart w:id="2082" w:name="_ETM_Q1_4467685"/>
      <w:bookmarkStart w:id="2083" w:name="_ETM_Q1_4467774"/>
      <w:bookmarkEnd w:id="2082"/>
      <w:bookmarkEnd w:id="2083"/>
      <w:r w:rsidR="003B34EB" w:rsidRPr="00385CEE">
        <w:rPr>
          <w:rFonts w:hint="cs"/>
          <w:rtl/>
        </w:rPr>
        <w:t xml:space="preserve">גורמים </w:t>
      </w:r>
      <w:r w:rsidRPr="00385CEE">
        <w:rPr>
          <w:rFonts w:hint="cs"/>
          <w:rtl/>
        </w:rPr>
        <w:t>נוספים שהם</w:t>
      </w:r>
      <w:r w:rsidR="003B34EB" w:rsidRPr="00385CEE">
        <w:rPr>
          <w:rFonts w:hint="cs"/>
          <w:rtl/>
        </w:rPr>
        <w:t xml:space="preserve"> רלוונטיים</w:t>
      </w:r>
      <w:r w:rsidRPr="00385CEE">
        <w:rPr>
          <w:rFonts w:hint="cs"/>
          <w:rtl/>
        </w:rPr>
        <w:t>.</w:t>
      </w:r>
    </w:p>
    <w:p w:rsidR="003B34EB" w:rsidRPr="00385CEE" w:rsidRDefault="003B34EB" w:rsidP="003B34E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046755543"/>
        <w:placeholder>
          <w:docPart w:val="82691D52D3004F03BB5E4E8E1B4AAB3B"/>
        </w:placeholder>
        <w15:color w:val="993366"/>
        <w:text/>
      </w:sdtPr>
      <w:sdtEndPr/>
      <w:sdtContent>
        <w:p w:rsidR="003B34EB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F4ADA" w:rsidRPr="00385CEE" w:rsidRDefault="007F4ADA" w:rsidP="000E572C">
      <w:pPr>
        <w:rPr>
          <w:rtl/>
        </w:rPr>
      </w:pPr>
      <w:r w:rsidRPr="00385CEE">
        <w:rPr>
          <w:rFonts w:hint="cs"/>
          <w:rtl/>
        </w:rPr>
        <w:t xml:space="preserve">שב"כ אמרנו, לא שב"ס, בני. בני, אמרנו </w:t>
      </w:r>
      <w:bookmarkStart w:id="2084" w:name="_ETM_Q1_4470527"/>
      <w:bookmarkEnd w:id="2084"/>
      <w:r w:rsidR="000E572C" w:rsidRPr="00385CEE">
        <w:rPr>
          <w:rFonts w:hint="cs"/>
          <w:rtl/>
        </w:rPr>
        <w:t>'</w:t>
      </w:r>
      <w:r w:rsidRPr="00385CEE">
        <w:rPr>
          <w:rFonts w:hint="cs"/>
          <w:rtl/>
        </w:rPr>
        <w:t>שב"כ</w:t>
      </w:r>
      <w:r w:rsidR="000E572C" w:rsidRPr="00385CEE">
        <w:rPr>
          <w:rFonts w:hint="cs"/>
          <w:rtl/>
        </w:rPr>
        <w:t>'</w:t>
      </w:r>
      <w:r w:rsidRPr="00385CEE">
        <w:rPr>
          <w:rFonts w:hint="cs"/>
          <w:rtl/>
        </w:rPr>
        <w:t xml:space="preserve">. במקרה של ביטחוניים שב"כ נותן לפרקליטות המלצה אם </w:t>
      </w:r>
      <w:bookmarkStart w:id="2085" w:name="_ETM_Q1_4477182"/>
      <w:bookmarkEnd w:id="2085"/>
      <w:r w:rsidRPr="00385CEE">
        <w:rPr>
          <w:rFonts w:hint="cs"/>
          <w:rtl/>
        </w:rPr>
        <w:t>כן או לא. נכון? אני צודק?</w:t>
      </w:r>
    </w:p>
    <w:p w:rsidR="007F4ADA" w:rsidRPr="00385CEE" w:rsidRDefault="007F4ADA" w:rsidP="00001472">
      <w:pPr>
        <w:rPr>
          <w:rtl/>
        </w:rPr>
      </w:pPr>
      <w:bookmarkStart w:id="2086" w:name="_ETM_Q1_4478620"/>
      <w:bookmarkStart w:id="2087" w:name="_ETM_Q1_4478732"/>
      <w:bookmarkStart w:id="2088" w:name="_ETM_Q1_4478824"/>
      <w:bookmarkEnd w:id="2086"/>
      <w:bookmarkEnd w:id="2087"/>
      <w:bookmarkEnd w:id="2088"/>
    </w:p>
    <w:p w:rsidR="007F4ADA" w:rsidRPr="00385CEE" w:rsidRDefault="007F4ADA" w:rsidP="007F4ADA">
      <w:pPr>
        <w:pStyle w:val="af9"/>
        <w:keepNext/>
        <w:rPr>
          <w:rtl/>
        </w:rPr>
      </w:pPr>
      <w:bookmarkStart w:id="2089" w:name="_ETM_Q1_4477104"/>
      <w:bookmarkStart w:id="2090" w:name="_ETM_Q1_4477211"/>
      <w:bookmarkStart w:id="2091" w:name="_ETM_Q1_4478023"/>
      <w:bookmarkStart w:id="2092" w:name="ET_guest__105"/>
      <w:bookmarkEnd w:id="2089"/>
      <w:bookmarkEnd w:id="2090"/>
      <w:bookmarkEnd w:id="2091"/>
      <w:bookmarkEnd w:id="209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אסנת </w:t>
      </w:r>
      <w:proofErr w:type="spellStart"/>
      <w:r w:rsidRPr="00385CEE">
        <w:rPr>
          <w:rtl/>
        </w:rPr>
        <w:t>חיטרון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7F4ADA" w:rsidRPr="00385CEE" w:rsidRDefault="007F4ADA" w:rsidP="007F4ADA">
      <w:pPr>
        <w:pStyle w:val="KeepWithNext"/>
        <w:rPr>
          <w:rtl/>
        </w:rPr>
      </w:pPr>
    </w:p>
    <w:p w:rsidR="007F4ADA" w:rsidRPr="00385CEE" w:rsidRDefault="007F4ADA" w:rsidP="000E572C">
      <w:pPr>
        <w:rPr>
          <w:rtl/>
        </w:rPr>
      </w:pPr>
      <w:bookmarkStart w:id="2093" w:name="_ETM_Q1_4478674"/>
      <w:bookmarkStart w:id="2094" w:name="_ETM_Q1_4478148"/>
      <w:bookmarkStart w:id="2095" w:name="_ETM_Q1_4478425"/>
      <w:bookmarkEnd w:id="2093"/>
      <w:bookmarkEnd w:id="2094"/>
      <w:bookmarkEnd w:id="2095"/>
      <w:r w:rsidRPr="00385CEE">
        <w:rPr>
          <w:rFonts w:hint="cs"/>
          <w:rtl/>
        </w:rPr>
        <w:t xml:space="preserve">חוק שחרור על תנאי קובע שני תנאים: ראוי ואינו מסכן את הציבור. הפרקליט שהולך לוועדה </w:t>
      </w:r>
      <w:bookmarkStart w:id="2096" w:name="_ETM_Q1_4486953"/>
      <w:bookmarkEnd w:id="2096"/>
      <w:r w:rsidRPr="00385CEE">
        <w:rPr>
          <w:rFonts w:hint="cs"/>
          <w:rtl/>
        </w:rPr>
        <w:t xml:space="preserve">מקבל כל מיני מסמכים, ועל סמך המסמכים האלה הוא מגבש </w:t>
      </w:r>
      <w:bookmarkStart w:id="2097" w:name="_ETM_Q1_4491164"/>
      <w:bookmarkEnd w:id="2097"/>
      <w:r w:rsidRPr="00385CEE">
        <w:rPr>
          <w:rFonts w:hint="cs"/>
          <w:rtl/>
        </w:rPr>
        <w:t xml:space="preserve">את עמדתו אם להסכים או להתנגד. עם המסמכים האלה הם </w:t>
      </w:r>
      <w:bookmarkStart w:id="2098" w:name="_ETM_Q1_4495585"/>
      <w:bookmarkEnd w:id="2098"/>
      <w:r w:rsidRPr="00385CEE">
        <w:rPr>
          <w:rFonts w:hint="cs"/>
          <w:rtl/>
        </w:rPr>
        <w:t>אמורים לבסס את העמדה האם יש מסוכנות והאם הוא ראוי. המסמכים האלה זה חוות-דעת של המשטרה או של שב</w:t>
      </w:r>
      <w:bookmarkStart w:id="2099" w:name="_ETM_Q1_4502118"/>
      <w:bookmarkEnd w:id="2099"/>
      <w:r w:rsidRPr="00385CEE">
        <w:rPr>
          <w:rFonts w:hint="cs"/>
          <w:rtl/>
        </w:rPr>
        <w:t xml:space="preserve">"כ שמעידים אם הוא מסוכן, כן או לא, המסמכים של </w:t>
      </w:r>
      <w:bookmarkStart w:id="2100" w:name="_ETM_Q1_4504893"/>
      <w:bookmarkEnd w:id="2100"/>
      <w:r w:rsidRPr="00385CEE">
        <w:rPr>
          <w:rFonts w:hint="cs"/>
          <w:rtl/>
        </w:rPr>
        <w:t xml:space="preserve">השירות הסוציאלי של שב"ס שמעידים אם עבר </w:t>
      </w:r>
      <w:proofErr w:type="spellStart"/>
      <w:r w:rsidRPr="00385CEE">
        <w:rPr>
          <w:rFonts w:hint="cs"/>
          <w:rtl/>
        </w:rPr>
        <w:t>תוכניות</w:t>
      </w:r>
      <w:proofErr w:type="spellEnd"/>
      <w:r w:rsidRPr="00385CEE">
        <w:rPr>
          <w:rFonts w:hint="cs"/>
          <w:rtl/>
        </w:rPr>
        <w:t xml:space="preserve"> שיקום, </w:t>
      </w:r>
      <w:bookmarkStart w:id="2101" w:name="_ETM_Q1_4511331"/>
      <w:bookmarkEnd w:id="2101"/>
      <w:r w:rsidRPr="00385CEE">
        <w:rPr>
          <w:rFonts w:hint="cs"/>
          <w:rtl/>
        </w:rPr>
        <w:t>התנהג בכלא כראוי, כן או לא.</w:t>
      </w:r>
    </w:p>
    <w:p w:rsidR="007F4ADA" w:rsidRPr="00385CEE" w:rsidRDefault="007F4ADA" w:rsidP="003B34EB">
      <w:pPr>
        <w:rPr>
          <w:rtl/>
        </w:rPr>
      </w:pPr>
      <w:bookmarkStart w:id="2102" w:name="_ETM_Q1_4510912"/>
      <w:bookmarkStart w:id="2103" w:name="_ETM_Q1_4511027"/>
      <w:bookmarkStart w:id="2104" w:name="_ETM_Q1_4478893"/>
      <w:bookmarkStart w:id="2105" w:name="_ETM_Q1_4511702"/>
      <w:bookmarkEnd w:id="2102"/>
      <w:bookmarkEnd w:id="2103"/>
      <w:bookmarkEnd w:id="2104"/>
      <w:bookmarkEnd w:id="2105"/>
    </w:p>
    <w:p w:rsidR="007F4ADA" w:rsidRPr="00385CEE" w:rsidRDefault="007F4ADA" w:rsidP="007F4ADA">
      <w:pPr>
        <w:pStyle w:val="a4"/>
        <w:keepNext/>
        <w:rPr>
          <w:rtl/>
        </w:rPr>
      </w:pPr>
      <w:bookmarkStart w:id="2106" w:name="ET_speaker_5321_106"/>
      <w:bookmarkEnd w:id="2106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7F4ADA" w:rsidRPr="00385CEE" w:rsidRDefault="007F4ADA" w:rsidP="007F4ADA">
      <w:pPr>
        <w:pStyle w:val="KeepWithNext"/>
        <w:rPr>
          <w:rtl/>
          <w:lang w:eastAsia="he-IL"/>
        </w:rPr>
      </w:pPr>
    </w:p>
    <w:p w:rsidR="007F4ADA" w:rsidRPr="00385CEE" w:rsidRDefault="007F4ADA" w:rsidP="007F4ADA">
      <w:pPr>
        <w:rPr>
          <w:rtl/>
          <w:lang w:eastAsia="he-IL"/>
        </w:rPr>
      </w:pPr>
      <w:bookmarkStart w:id="2107" w:name="_ETM_Q1_4512320"/>
      <w:bookmarkEnd w:id="2107"/>
      <w:r w:rsidRPr="00385CEE">
        <w:rPr>
          <w:rFonts w:hint="cs"/>
          <w:rtl/>
          <w:lang w:eastAsia="he-IL"/>
        </w:rPr>
        <w:t xml:space="preserve">למה לי התיווך של </w:t>
      </w:r>
      <w:bookmarkStart w:id="2108" w:name="_ETM_Q1_4514319"/>
      <w:bookmarkEnd w:id="2108"/>
      <w:r w:rsidRPr="00385CEE">
        <w:rPr>
          <w:rFonts w:hint="cs"/>
          <w:rtl/>
          <w:lang w:eastAsia="he-IL"/>
        </w:rPr>
        <w:t>הפרקליטות?</w:t>
      </w:r>
    </w:p>
    <w:p w:rsidR="007F4ADA" w:rsidRPr="00385CEE" w:rsidRDefault="007F4ADA" w:rsidP="007F4ADA">
      <w:pPr>
        <w:rPr>
          <w:rtl/>
          <w:lang w:eastAsia="he-IL"/>
        </w:rPr>
      </w:pPr>
      <w:bookmarkStart w:id="2109" w:name="_ETM_Q1_4515890"/>
      <w:bookmarkStart w:id="2110" w:name="_ETM_Q1_4516050"/>
      <w:bookmarkStart w:id="2111" w:name="_ETM_Q1_4514976"/>
      <w:bookmarkEnd w:id="2109"/>
      <w:bookmarkEnd w:id="2110"/>
      <w:bookmarkEnd w:id="2111"/>
    </w:p>
    <w:p w:rsidR="007F4ADA" w:rsidRPr="00385CEE" w:rsidRDefault="007F4ADA" w:rsidP="007F4ADA">
      <w:pPr>
        <w:pStyle w:val="af9"/>
        <w:keepNext/>
        <w:rPr>
          <w:rtl/>
          <w:lang w:eastAsia="he-IL"/>
        </w:rPr>
      </w:pPr>
      <w:bookmarkStart w:id="2112" w:name="ET_guest_812573_107"/>
      <w:bookmarkEnd w:id="211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הדס פטר:</w:t>
      </w:r>
      <w:r w:rsidRPr="00385CEE">
        <w:rPr>
          <w:rStyle w:val="TagStyle"/>
          <w:rtl/>
        </w:rPr>
        <w:t xml:space="preserve"> &lt;&lt; אורח &gt;&gt; </w:t>
      </w:r>
    </w:p>
    <w:p w:rsidR="007F4ADA" w:rsidRPr="00385CEE" w:rsidRDefault="007F4ADA" w:rsidP="007F4ADA">
      <w:pPr>
        <w:pStyle w:val="KeepWithNext"/>
        <w:rPr>
          <w:rtl/>
          <w:lang w:eastAsia="he-IL"/>
        </w:rPr>
      </w:pPr>
    </w:p>
    <w:p w:rsidR="007F4ADA" w:rsidRPr="00385CEE" w:rsidRDefault="007F4ADA" w:rsidP="007F4ADA">
      <w:pPr>
        <w:rPr>
          <w:rtl/>
          <w:lang w:eastAsia="he-IL"/>
        </w:rPr>
      </w:pPr>
      <w:bookmarkStart w:id="2113" w:name="_ETM_Q1_4515716"/>
      <w:bookmarkEnd w:id="2113"/>
      <w:r w:rsidRPr="00385CEE">
        <w:rPr>
          <w:rFonts w:hint="cs"/>
          <w:rtl/>
          <w:lang w:eastAsia="he-IL"/>
        </w:rPr>
        <w:t>זה לא תיווך. חוות-הדעת כבר מוגשות - - -</w:t>
      </w:r>
    </w:p>
    <w:p w:rsidR="007F4ADA" w:rsidRPr="00385CEE" w:rsidRDefault="007F4ADA" w:rsidP="007F4ADA">
      <w:pPr>
        <w:rPr>
          <w:rtl/>
          <w:lang w:eastAsia="he-IL"/>
        </w:rPr>
      </w:pPr>
      <w:bookmarkStart w:id="2114" w:name="_ETM_Q1_4515834"/>
      <w:bookmarkStart w:id="2115" w:name="_ETM_Q1_4515967"/>
      <w:bookmarkEnd w:id="2114"/>
      <w:bookmarkEnd w:id="2115"/>
    </w:p>
    <w:p w:rsidR="007F4ADA" w:rsidRPr="00385CEE" w:rsidRDefault="007F4ADA" w:rsidP="007F4ADA">
      <w:pPr>
        <w:pStyle w:val="a4"/>
        <w:keepNext/>
        <w:rPr>
          <w:rtl/>
        </w:rPr>
      </w:pPr>
      <w:bookmarkStart w:id="2116" w:name="ET_speaker_5321_108"/>
      <w:bookmarkEnd w:id="2116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7F4ADA" w:rsidRPr="00385CEE" w:rsidRDefault="007F4ADA" w:rsidP="007F4ADA">
      <w:pPr>
        <w:pStyle w:val="KeepWithNext"/>
        <w:rPr>
          <w:rtl/>
          <w:lang w:eastAsia="he-IL"/>
        </w:rPr>
      </w:pPr>
    </w:p>
    <w:p w:rsidR="007F4ADA" w:rsidRPr="00385CEE" w:rsidRDefault="007F4ADA" w:rsidP="007F4ADA">
      <w:pPr>
        <w:rPr>
          <w:rtl/>
          <w:lang w:eastAsia="he-IL"/>
        </w:rPr>
      </w:pPr>
      <w:bookmarkStart w:id="2117" w:name="_ETM_Q1_4517885"/>
      <w:bookmarkEnd w:id="2117"/>
      <w:r w:rsidRPr="00385CEE">
        <w:rPr>
          <w:rFonts w:hint="cs"/>
          <w:rtl/>
          <w:lang w:eastAsia="he-IL"/>
        </w:rPr>
        <w:t>למה לא</w:t>
      </w:r>
      <w:bookmarkStart w:id="2118" w:name="_ETM_Q1_4519170"/>
      <w:bookmarkEnd w:id="2118"/>
      <w:r w:rsidRPr="00385CEE">
        <w:rPr>
          <w:rFonts w:hint="cs"/>
          <w:rtl/>
          <w:lang w:eastAsia="he-IL"/>
        </w:rPr>
        <w:t xml:space="preserve"> יציגו אותם גורמים ישירות בפני הוועדה?</w:t>
      </w:r>
    </w:p>
    <w:p w:rsidR="007F4ADA" w:rsidRPr="00385CEE" w:rsidRDefault="007F4ADA" w:rsidP="007F4ADA">
      <w:pPr>
        <w:rPr>
          <w:rtl/>
          <w:lang w:eastAsia="he-IL"/>
        </w:rPr>
      </w:pPr>
      <w:bookmarkStart w:id="2119" w:name="_ETM_Q1_4519973"/>
      <w:bookmarkStart w:id="2120" w:name="_ETM_Q1_4520086"/>
      <w:bookmarkStart w:id="2121" w:name="_ETM_Q1_4522045"/>
      <w:bookmarkEnd w:id="2119"/>
      <w:bookmarkEnd w:id="2120"/>
      <w:bookmarkEnd w:id="2121"/>
    </w:p>
    <w:p w:rsidR="007F4ADA" w:rsidRPr="00385CEE" w:rsidRDefault="007F4ADA" w:rsidP="007F4ADA">
      <w:pPr>
        <w:pStyle w:val="af9"/>
        <w:keepNext/>
        <w:rPr>
          <w:rtl/>
          <w:lang w:eastAsia="he-IL"/>
        </w:rPr>
      </w:pPr>
      <w:bookmarkStart w:id="2122" w:name="ET_guest__109"/>
      <w:bookmarkEnd w:id="212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אסנת </w:t>
      </w:r>
      <w:proofErr w:type="spellStart"/>
      <w:r w:rsidRPr="00385CEE">
        <w:rPr>
          <w:rtl/>
          <w:lang w:eastAsia="he-IL"/>
        </w:rPr>
        <w:t>חיטרון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7F4ADA" w:rsidRPr="00385CEE" w:rsidRDefault="007F4ADA" w:rsidP="007F4ADA">
      <w:pPr>
        <w:pStyle w:val="KeepWithNext"/>
        <w:rPr>
          <w:rtl/>
          <w:lang w:eastAsia="he-IL"/>
        </w:rPr>
      </w:pPr>
    </w:p>
    <w:p w:rsidR="007F4ADA" w:rsidRPr="00385CEE" w:rsidRDefault="007F4ADA" w:rsidP="007F4ADA">
      <w:pPr>
        <w:rPr>
          <w:rtl/>
          <w:lang w:eastAsia="he-IL"/>
        </w:rPr>
      </w:pPr>
      <w:bookmarkStart w:id="2123" w:name="_ETM_Q1_4522724"/>
      <w:bookmarkEnd w:id="2123"/>
      <w:r w:rsidRPr="00385CEE">
        <w:rPr>
          <w:rFonts w:hint="cs"/>
          <w:rtl/>
          <w:lang w:eastAsia="he-IL"/>
        </w:rPr>
        <w:t>חוות-הדעת מוגשות לוועדה.</w:t>
      </w:r>
    </w:p>
    <w:p w:rsidR="007F4ADA" w:rsidRPr="00385CEE" w:rsidRDefault="007F4ADA" w:rsidP="007F4ADA">
      <w:pPr>
        <w:rPr>
          <w:rtl/>
          <w:lang w:eastAsia="he-IL"/>
        </w:rPr>
      </w:pPr>
      <w:bookmarkStart w:id="2124" w:name="_ETM_Q1_4521338"/>
      <w:bookmarkStart w:id="2125" w:name="_ETM_Q1_4521501"/>
      <w:bookmarkStart w:id="2126" w:name="_ETM_Q1_4521208"/>
      <w:bookmarkEnd w:id="2124"/>
      <w:bookmarkEnd w:id="2125"/>
      <w:bookmarkEnd w:id="2126"/>
    </w:p>
    <w:p w:rsidR="007F4ADA" w:rsidRPr="00385CEE" w:rsidRDefault="007F4ADA" w:rsidP="007F4ADA">
      <w:pPr>
        <w:pStyle w:val="af9"/>
        <w:keepNext/>
        <w:rPr>
          <w:rtl/>
          <w:lang w:eastAsia="he-IL"/>
        </w:rPr>
      </w:pPr>
      <w:bookmarkStart w:id="2127" w:name="ET_guest__110"/>
      <w:bookmarkStart w:id="2128" w:name="_ETM_Q1_4527650"/>
      <w:bookmarkStart w:id="2129" w:name="ET_guest_812573_112"/>
      <w:bookmarkEnd w:id="2127"/>
      <w:bookmarkEnd w:id="2128"/>
      <w:bookmarkEnd w:id="212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הדס פטר:</w:t>
      </w:r>
      <w:r w:rsidRPr="00385CEE">
        <w:rPr>
          <w:rStyle w:val="TagStyle"/>
          <w:rtl/>
        </w:rPr>
        <w:t xml:space="preserve"> &lt;&lt; אורח &gt;&gt; </w:t>
      </w:r>
    </w:p>
    <w:p w:rsidR="007F4ADA" w:rsidRPr="00385CEE" w:rsidRDefault="007F4ADA" w:rsidP="007F4ADA">
      <w:pPr>
        <w:pStyle w:val="KeepWithNext"/>
        <w:rPr>
          <w:rtl/>
          <w:lang w:eastAsia="he-IL"/>
        </w:rPr>
      </w:pPr>
    </w:p>
    <w:p w:rsidR="007F4ADA" w:rsidRPr="00385CEE" w:rsidRDefault="007F4ADA" w:rsidP="007F4ADA">
      <w:pPr>
        <w:rPr>
          <w:rtl/>
          <w:lang w:eastAsia="he-IL"/>
        </w:rPr>
      </w:pPr>
      <w:bookmarkStart w:id="2130" w:name="_ETM_Q1_4528297"/>
      <w:bookmarkStart w:id="2131" w:name="_ETM_Q1_4521922"/>
      <w:bookmarkEnd w:id="2130"/>
      <w:bookmarkEnd w:id="2131"/>
      <w:r w:rsidRPr="00385CEE">
        <w:rPr>
          <w:rFonts w:hint="cs"/>
          <w:rtl/>
          <w:lang w:eastAsia="he-IL"/>
        </w:rPr>
        <w:t xml:space="preserve">הן מוגשות </w:t>
      </w:r>
      <w:bookmarkStart w:id="2132" w:name="_ETM_Q1_4524344"/>
      <w:bookmarkEnd w:id="2132"/>
      <w:r w:rsidRPr="00385CEE">
        <w:rPr>
          <w:rFonts w:hint="cs"/>
          <w:rtl/>
          <w:lang w:eastAsia="he-IL"/>
        </w:rPr>
        <w:t>לוועדה, רק שהפרקליט הוא הנציג של היועץ המשפטי בוועדה.</w:t>
      </w:r>
      <w:bookmarkStart w:id="2133" w:name="_ETM_Q1_4527765"/>
      <w:bookmarkStart w:id="2134" w:name="_ETM_Q1_4527710"/>
      <w:bookmarkEnd w:id="2133"/>
      <w:bookmarkEnd w:id="2134"/>
    </w:p>
    <w:p w:rsidR="007F4ADA" w:rsidRPr="00385CEE" w:rsidRDefault="007F4ADA" w:rsidP="007F4ADA">
      <w:pPr>
        <w:rPr>
          <w:rtl/>
          <w:lang w:eastAsia="he-IL"/>
        </w:rPr>
      </w:pPr>
      <w:bookmarkStart w:id="2135" w:name="_ETM_Q1_4527725"/>
      <w:bookmarkStart w:id="2136" w:name="_ETM_Q1_4528779"/>
      <w:bookmarkEnd w:id="2135"/>
      <w:bookmarkEnd w:id="2136"/>
    </w:p>
    <w:p w:rsidR="007F4ADA" w:rsidRPr="00385CEE" w:rsidRDefault="007F4ADA" w:rsidP="007F4ADA">
      <w:pPr>
        <w:pStyle w:val="a4"/>
        <w:keepNext/>
        <w:rPr>
          <w:rtl/>
        </w:rPr>
      </w:pPr>
      <w:bookmarkStart w:id="2137" w:name="ET_speaker_5321_111"/>
      <w:bookmarkEnd w:id="2137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7F4ADA" w:rsidRPr="00385CEE" w:rsidRDefault="007F4ADA" w:rsidP="007F4ADA">
      <w:pPr>
        <w:pStyle w:val="KeepWithNext"/>
        <w:rPr>
          <w:rtl/>
          <w:lang w:eastAsia="he-IL"/>
        </w:rPr>
      </w:pPr>
    </w:p>
    <w:p w:rsidR="00233B54" w:rsidRPr="00385CEE" w:rsidRDefault="007F4ADA" w:rsidP="007F4ADA">
      <w:pPr>
        <w:rPr>
          <w:rtl/>
        </w:rPr>
      </w:pPr>
      <w:bookmarkStart w:id="2138" w:name="_ETM_Q1_4529511"/>
      <w:bookmarkEnd w:id="2138"/>
      <w:r w:rsidRPr="00385CEE">
        <w:rPr>
          <w:rFonts w:hint="cs"/>
          <w:rtl/>
        </w:rPr>
        <w:t xml:space="preserve">הוא יכול להביא, ככה אני מבין, את השיקולים של הפרקליטות </w:t>
      </w:r>
      <w:bookmarkStart w:id="2139" w:name="_ETM_Q1_4536340"/>
      <w:bookmarkEnd w:id="2139"/>
      <w:r w:rsidRPr="00385CEE">
        <w:rPr>
          <w:rFonts w:hint="cs"/>
          <w:rtl/>
        </w:rPr>
        <w:t>ו</w:t>
      </w:r>
      <w:r w:rsidR="00233B54" w:rsidRPr="00385CEE">
        <w:rPr>
          <w:rFonts w:hint="cs"/>
          <w:rtl/>
        </w:rPr>
        <w:t>היועץ המשפטי</w:t>
      </w:r>
      <w:r w:rsidRPr="00385CEE">
        <w:rPr>
          <w:rFonts w:hint="cs"/>
          <w:rtl/>
        </w:rPr>
        <w:t xml:space="preserve">. הוא גורם </w:t>
      </w:r>
      <w:proofErr w:type="spellStart"/>
      <w:r w:rsidRPr="00385CEE">
        <w:rPr>
          <w:rFonts w:hint="cs"/>
          <w:rtl/>
        </w:rPr>
        <w:t>מתכלל</w:t>
      </w:r>
      <w:proofErr w:type="spellEnd"/>
      <w:r w:rsidRPr="00385CEE">
        <w:rPr>
          <w:rFonts w:hint="cs"/>
          <w:rtl/>
        </w:rPr>
        <w:t xml:space="preserve">? תנו לוועדת השחרורים </w:t>
      </w:r>
      <w:proofErr w:type="spellStart"/>
      <w:r w:rsidRPr="00385CEE">
        <w:rPr>
          <w:rFonts w:hint="cs"/>
          <w:rtl/>
        </w:rPr>
        <w:t>לתכלל</w:t>
      </w:r>
      <w:proofErr w:type="spellEnd"/>
      <w:r w:rsidRPr="00385CEE">
        <w:rPr>
          <w:rFonts w:hint="cs"/>
          <w:rtl/>
        </w:rPr>
        <w:t>.</w:t>
      </w:r>
    </w:p>
    <w:p w:rsidR="00233B54" w:rsidRPr="00385CEE" w:rsidRDefault="00233B54" w:rsidP="00233B54">
      <w:pPr>
        <w:rPr>
          <w:rtl/>
        </w:rPr>
      </w:pPr>
    </w:p>
    <w:p w:rsidR="007F4ADA" w:rsidRPr="00385CEE" w:rsidRDefault="007F4ADA" w:rsidP="007F4ADA">
      <w:pPr>
        <w:pStyle w:val="af9"/>
        <w:keepNext/>
        <w:rPr>
          <w:rtl/>
        </w:rPr>
      </w:pPr>
      <w:bookmarkStart w:id="2140" w:name="_ETM_Q1_4541880"/>
      <w:bookmarkStart w:id="2141" w:name="_ETM_Q1_4541999"/>
      <w:bookmarkStart w:id="2142" w:name="_ETM_Q1_4543127"/>
      <w:bookmarkStart w:id="2143" w:name="_ETM_Q1_4544794"/>
      <w:bookmarkStart w:id="2144" w:name="ET_guest_827072_113"/>
      <w:bookmarkEnd w:id="2140"/>
      <w:bookmarkEnd w:id="2141"/>
      <w:bookmarkEnd w:id="2142"/>
      <w:bookmarkEnd w:id="2143"/>
      <w:bookmarkEnd w:id="214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שמרית גולדנברג:</w:t>
      </w:r>
      <w:r w:rsidRPr="00385CEE">
        <w:rPr>
          <w:rStyle w:val="TagStyle"/>
          <w:rtl/>
        </w:rPr>
        <w:t xml:space="preserve"> &lt;&lt; אורח &gt;&gt; </w:t>
      </w:r>
    </w:p>
    <w:p w:rsidR="007F4ADA" w:rsidRPr="00385CEE" w:rsidRDefault="007F4ADA" w:rsidP="007F4ADA">
      <w:pPr>
        <w:pStyle w:val="KeepWithNext"/>
        <w:rPr>
          <w:rtl/>
        </w:rPr>
      </w:pPr>
    </w:p>
    <w:p w:rsidR="007F4ADA" w:rsidRPr="00385CEE" w:rsidRDefault="007F4ADA" w:rsidP="007F4ADA">
      <w:pPr>
        <w:rPr>
          <w:rtl/>
        </w:rPr>
      </w:pPr>
      <w:bookmarkStart w:id="2145" w:name="_ETM_Q1_4545397"/>
      <w:bookmarkEnd w:id="2145"/>
      <w:r w:rsidRPr="00385CEE">
        <w:rPr>
          <w:rFonts w:hint="cs"/>
          <w:rtl/>
        </w:rPr>
        <w:t xml:space="preserve">הוא משכלל עמדה </w:t>
      </w:r>
      <w:bookmarkStart w:id="2146" w:name="_ETM_Q1_4545384"/>
      <w:bookmarkEnd w:id="2146"/>
      <w:r w:rsidRPr="00385CEE">
        <w:rPr>
          <w:rFonts w:hint="cs"/>
          <w:rtl/>
        </w:rPr>
        <w:t xml:space="preserve">על בסיס מכלול הנתונים. הוא מציג את העמדה כבא כוח </w:t>
      </w:r>
      <w:bookmarkStart w:id="2147" w:name="_ETM_Q1_4548647"/>
      <w:bookmarkEnd w:id="2147"/>
      <w:r w:rsidRPr="00385CEE">
        <w:rPr>
          <w:rFonts w:hint="cs"/>
          <w:rtl/>
        </w:rPr>
        <w:t>היועץ המשפטי לממשלה בדיון.</w:t>
      </w:r>
    </w:p>
    <w:p w:rsidR="007F4ADA" w:rsidRPr="00385CEE" w:rsidRDefault="007F4ADA" w:rsidP="007F4ADA">
      <w:pPr>
        <w:rPr>
          <w:rtl/>
        </w:rPr>
      </w:pPr>
      <w:bookmarkStart w:id="2148" w:name="_ETM_Q1_4550508"/>
      <w:bookmarkStart w:id="2149" w:name="_ETM_Q1_4550637"/>
      <w:bookmarkEnd w:id="2148"/>
      <w:bookmarkEnd w:id="2149"/>
    </w:p>
    <w:sdt>
      <w:sdtPr>
        <w:rPr>
          <w:rtl/>
        </w:rPr>
        <w:alias w:val="אורח"/>
        <w:tag w:val="&lt;ID&gt;812573&lt;/ID&gt;&lt;Name&gt;הדס פטר&lt;/Name&gt;&lt;Data&gt;הדס פטר&lt;/Data&gt;&lt;Shortcut&gt;הדפט&lt;/Shortcut&gt;&lt;Title&gt;ע' יועמ&quot;ש משטרה, המשרד לביטחון פנים&lt;/Title&gt;"/>
        <w:id w:val="-1352326194"/>
        <w:placeholder>
          <w:docPart w:val="2A7616FECEA84C4F9493B7BF33AE2F36"/>
        </w:placeholder>
        <w15:color w:val="993366"/>
        <w:text/>
      </w:sdtPr>
      <w:sdtEndPr/>
      <w:sdtContent>
        <w:p w:rsidR="00233B54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הדס פטר: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233B54" w:rsidRPr="00385CEE" w:rsidRDefault="00233B54" w:rsidP="000E572C">
      <w:pPr>
        <w:rPr>
          <w:rtl/>
        </w:rPr>
      </w:pPr>
      <w:r w:rsidRPr="00385CEE">
        <w:rPr>
          <w:rFonts w:hint="cs"/>
          <w:rtl/>
        </w:rPr>
        <w:t>חוות</w:t>
      </w:r>
      <w:r w:rsidR="007F4ADA" w:rsidRPr="00385CEE">
        <w:rPr>
          <w:rFonts w:hint="cs"/>
          <w:rtl/>
        </w:rPr>
        <w:t>-</w:t>
      </w:r>
      <w:r w:rsidRPr="00385CEE">
        <w:rPr>
          <w:rFonts w:hint="cs"/>
          <w:rtl/>
        </w:rPr>
        <w:t>הדעת של המשטרה</w:t>
      </w:r>
      <w:r w:rsidR="007F4ADA" w:rsidRPr="00385CEE">
        <w:rPr>
          <w:rFonts w:hint="cs"/>
          <w:rtl/>
        </w:rPr>
        <w:t xml:space="preserve"> </w:t>
      </w:r>
      <w:r w:rsidR="000E572C" w:rsidRPr="00385CEE">
        <w:rPr>
          <w:rFonts w:hint="cs"/>
          <w:rtl/>
        </w:rPr>
        <w:t>ו</w:t>
      </w:r>
      <w:r w:rsidR="007F4ADA" w:rsidRPr="00385CEE">
        <w:rPr>
          <w:rFonts w:hint="cs"/>
          <w:rtl/>
        </w:rPr>
        <w:t>של שב"ס</w:t>
      </w:r>
      <w:r w:rsidRPr="00385CEE">
        <w:rPr>
          <w:rFonts w:hint="cs"/>
          <w:rtl/>
        </w:rPr>
        <w:t xml:space="preserve"> מוגשות לוועדה עצמה</w:t>
      </w:r>
      <w:r w:rsidR="007F4ADA" w:rsidRPr="00385CEE">
        <w:rPr>
          <w:rFonts w:hint="cs"/>
          <w:rtl/>
        </w:rPr>
        <w:t>.</w:t>
      </w:r>
    </w:p>
    <w:p w:rsidR="00233B54" w:rsidRPr="00385CEE" w:rsidRDefault="00233B54" w:rsidP="00233B54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525365427"/>
        <w:placeholder>
          <w:docPart w:val="E05A5284FAA444069C53DDF9064E27EE"/>
        </w:placeholder>
        <w15:color w:val="993366"/>
        <w:text/>
      </w:sdtPr>
      <w:sdtEndPr/>
      <w:sdtContent>
        <w:p w:rsidR="00233B54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F4ADA" w:rsidRPr="00385CEE" w:rsidRDefault="00233B54" w:rsidP="007F4ADA">
      <w:pPr>
        <w:rPr>
          <w:rtl/>
        </w:rPr>
      </w:pPr>
      <w:r w:rsidRPr="00385CEE">
        <w:rPr>
          <w:rFonts w:hint="cs"/>
          <w:rtl/>
        </w:rPr>
        <w:t>הן מובאות בפני הוועדה</w:t>
      </w:r>
      <w:r w:rsidR="007F4ADA" w:rsidRPr="00385CEE">
        <w:rPr>
          <w:rFonts w:hint="cs"/>
          <w:rtl/>
        </w:rPr>
        <w:t>?</w:t>
      </w:r>
    </w:p>
    <w:p w:rsidR="007F4ADA" w:rsidRPr="00385CEE" w:rsidRDefault="007F4ADA" w:rsidP="007F4ADA">
      <w:pPr>
        <w:rPr>
          <w:rtl/>
        </w:rPr>
      </w:pPr>
      <w:bookmarkStart w:id="2150" w:name="_ETM_Q1_4556585"/>
      <w:bookmarkStart w:id="2151" w:name="_ETM_Q1_4556676"/>
      <w:bookmarkEnd w:id="2150"/>
      <w:bookmarkEnd w:id="2151"/>
    </w:p>
    <w:p w:rsidR="007F4ADA" w:rsidRPr="00385CEE" w:rsidRDefault="007F4ADA" w:rsidP="007F4ADA">
      <w:pPr>
        <w:pStyle w:val="af9"/>
        <w:keepNext/>
        <w:rPr>
          <w:rtl/>
        </w:rPr>
      </w:pPr>
      <w:bookmarkStart w:id="2152" w:name="_ETM_Q1_4555450"/>
      <w:bookmarkStart w:id="2153" w:name="_ETM_Q1_4556267"/>
      <w:bookmarkStart w:id="2154" w:name="ET_guest__114"/>
      <w:bookmarkEnd w:id="2152"/>
      <w:bookmarkEnd w:id="2153"/>
      <w:bookmarkEnd w:id="215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אסנת </w:t>
      </w:r>
      <w:proofErr w:type="spellStart"/>
      <w:r w:rsidRPr="00385CEE">
        <w:rPr>
          <w:rtl/>
        </w:rPr>
        <w:t>חיטרון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7F4ADA" w:rsidRPr="00385CEE" w:rsidRDefault="007F4ADA" w:rsidP="007F4ADA">
      <w:pPr>
        <w:pStyle w:val="KeepWithNext"/>
        <w:rPr>
          <w:rtl/>
        </w:rPr>
      </w:pPr>
    </w:p>
    <w:p w:rsidR="007F4ADA" w:rsidRPr="00385CEE" w:rsidRDefault="007F4ADA" w:rsidP="007F4ADA">
      <w:pPr>
        <w:rPr>
          <w:rtl/>
        </w:rPr>
      </w:pPr>
      <w:bookmarkStart w:id="2155" w:name="_ETM_Q1_4556786"/>
      <w:bookmarkEnd w:id="2155"/>
      <w:r w:rsidRPr="00385CEE">
        <w:rPr>
          <w:rFonts w:hint="cs"/>
          <w:rtl/>
        </w:rPr>
        <w:t xml:space="preserve">ודאי. זה הליך אדברסרי, מעין </w:t>
      </w:r>
      <w:bookmarkStart w:id="2156" w:name="_ETM_Q1_4558201"/>
      <w:bookmarkEnd w:id="2156"/>
      <w:r w:rsidRPr="00385CEE">
        <w:rPr>
          <w:rFonts w:hint="cs"/>
          <w:rtl/>
        </w:rPr>
        <w:t>שיפוטי, שיש בו שני צדדים.</w:t>
      </w:r>
    </w:p>
    <w:p w:rsidR="007F4ADA" w:rsidRPr="00385CEE" w:rsidRDefault="007F4ADA" w:rsidP="007F4ADA">
      <w:pPr>
        <w:rPr>
          <w:rtl/>
        </w:rPr>
      </w:pPr>
      <w:bookmarkStart w:id="2157" w:name="_ETM_Q1_4559212"/>
      <w:bookmarkStart w:id="2158" w:name="_ETM_Q1_4559226"/>
      <w:bookmarkStart w:id="2159" w:name="_ETM_Q1_4560247"/>
      <w:bookmarkEnd w:id="2157"/>
      <w:bookmarkEnd w:id="2158"/>
      <w:bookmarkEnd w:id="2159"/>
    </w:p>
    <w:p w:rsidR="007F4ADA" w:rsidRPr="00385CEE" w:rsidRDefault="007F4ADA" w:rsidP="007F4ADA">
      <w:pPr>
        <w:pStyle w:val="a4"/>
        <w:keepNext/>
        <w:rPr>
          <w:rtl/>
        </w:rPr>
      </w:pPr>
      <w:bookmarkStart w:id="2160" w:name="ET_speaker_5321_115"/>
      <w:bookmarkEnd w:id="2160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7F4ADA" w:rsidRPr="00385CEE" w:rsidRDefault="007F4ADA" w:rsidP="007F4ADA">
      <w:pPr>
        <w:pStyle w:val="KeepWithNext"/>
        <w:rPr>
          <w:rtl/>
          <w:lang w:eastAsia="he-IL"/>
        </w:rPr>
      </w:pPr>
    </w:p>
    <w:p w:rsidR="00233B54" w:rsidRPr="00385CEE" w:rsidRDefault="00233B54" w:rsidP="007F4ADA">
      <w:pPr>
        <w:rPr>
          <w:rtl/>
        </w:rPr>
      </w:pPr>
      <w:bookmarkStart w:id="2161" w:name="_ETM_Q1_4560713"/>
      <w:bookmarkStart w:id="2162" w:name="_ETM_Q1_4558076"/>
      <w:bookmarkStart w:id="2163" w:name="_ETM_Q1_4558161"/>
      <w:bookmarkStart w:id="2164" w:name="_ETM_Q1_4556792"/>
      <w:bookmarkStart w:id="2165" w:name="_ETM_Q1_4556883"/>
      <w:bookmarkEnd w:id="2161"/>
      <w:bookmarkEnd w:id="2162"/>
      <w:bookmarkEnd w:id="2163"/>
      <w:bookmarkEnd w:id="2164"/>
      <w:bookmarkEnd w:id="2165"/>
      <w:r w:rsidRPr="00385CEE">
        <w:rPr>
          <w:rFonts w:hint="cs"/>
          <w:rtl/>
        </w:rPr>
        <w:t xml:space="preserve"> למה אני </w:t>
      </w:r>
      <w:r w:rsidR="007F4ADA" w:rsidRPr="00385CEE">
        <w:rPr>
          <w:rFonts w:hint="cs"/>
          <w:rtl/>
        </w:rPr>
        <w:t xml:space="preserve">צריך עוד גורם שיסביר לוועדה מה </w:t>
      </w:r>
      <w:bookmarkStart w:id="2166" w:name="_ETM_Q1_4564337"/>
      <w:bookmarkEnd w:id="2166"/>
      <w:r w:rsidR="007F4ADA" w:rsidRPr="00385CEE">
        <w:rPr>
          <w:rFonts w:hint="cs"/>
          <w:rtl/>
        </w:rPr>
        <w:t>אומרת חוות-הדעת של המשטרה?</w:t>
      </w:r>
    </w:p>
    <w:p w:rsidR="007F4ADA" w:rsidRPr="00385CEE" w:rsidRDefault="007F4ADA" w:rsidP="007F4ADA">
      <w:pPr>
        <w:rPr>
          <w:rtl/>
        </w:rPr>
      </w:pPr>
      <w:bookmarkStart w:id="2167" w:name="_ETM_Q1_4563208"/>
      <w:bookmarkStart w:id="2168" w:name="_ETM_Q1_4563349"/>
      <w:bookmarkStart w:id="2169" w:name="_ETM_Q1_4564752"/>
      <w:bookmarkEnd w:id="2167"/>
      <w:bookmarkEnd w:id="2168"/>
      <w:bookmarkEnd w:id="2169"/>
    </w:p>
    <w:p w:rsidR="007F4ADA" w:rsidRPr="00385CEE" w:rsidRDefault="007F4ADA" w:rsidP="007F4ADA">
      <w:pPr>
        <w:pStyle w:val="af9"/>
        <w:keepNext/>
        <w:rPr>
          <w:rtl/>
        </w:rPr>
      </w:pPr>
      <w:bookmarkStart w:id="2170" w:name="ET_guest__116"/>
      <w:bookmarkEnd w:id="217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אסנת </w:t>
      </w:r>
      <w:proofErr w:type="spellStart"/>
      <w:r w:rsidRPr="00385CEE">
        <w:rPr>
          <w:rtl/>
        </w:rPr>
        <w:t>חיטרון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7F4ADA" w:rsidRPr="00385CEE" w:rsidRDefault="007F4ADA" w:rsidP="007F4ADA">
      <w:pPr>
        <w:pStyle w:val="KeepWithNext"/>
        <w:rPr>
          <w:rtl/>
        </w:rPr>
      </w:pPr>
    </w:p>
    <w:p w:rsidR="00233B54" w:rsidRPr="00385CEE" w:rsidRDefault="00233B54" w:rsidP="00233B54">
      <w:pPr>
        <w:rPr>
          <w:rtl/>
        </w:rPr>
      </w:pPr>
      <w:bookmarkStart w:id="2171" w:name="_ETM_Q1_4565295"/>
      <w:bookmarkEnd w:id="2171"/>
      <w:r w:rsidRPr="00385CEE">
        <w:rPr>
          <w:rFonts w:hint="cs"/>
          <w:rtl/>
        </w:rPr>
        <w:t xml:space="preserve">הוא </w:t>
      </w:r>
      <w:r w:rsidR="007F4ADA" w:rsidRPr="00385CEE">
        <w:rPr>
          <w:rFonts w:hint="cs"/>
          <w:rtl/>
        </w:rPr>
        <w:t>לא מסביר, הוא מביע את עמדת היועץ המשפטי לממשלה.</w:t>
      </w:r>
    </w:p>
    <w:p w:rsidR="00233B54" w:rsidRPr="00385CEE" w:rsidRDefault="00233B54" w:rsidP="00233B54">
      <w:pPr>
        <w:rPr>
          <w:rtl/>
        </w:rPr>
      </w:pPr>
    </w:p>
    <w:sdt>
      <w:sdtPr>
        <w:rPr>
          <w:rtl/>
        </w:rPr>
        <w:alias w:val="אורח"/>
        <w:tag w:val="&lt;ID&gt;812573&lt;/ID&gt;&lt;Name&gt;הדס פטר&lt;/Name&gt;&lt;Data&gt;הדס פטר&lt;/Data&gt;&lt;Shortcut&gt;הדפט&lt;/Shortcut&gt;&lt;Title&gt;ע' יועמ&quot;ש משטרה, המשרד לביטחון פנים&lt;/Title&gt;"/>
        <w:id w:val="-925881232"/>
        <w:placeholder>
          <w:docPart w:val="932A4F3EE1C94B0FBCA71019052CCC88"/>
        </w:placeholder>
        <w15:color w:val="993366"/>
        <w:text/>
      </w:sdtPr>
      <w:sdtEndPr/>
      <w:sdtContent>
        <w:p w:rsidR="00233B54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הדס פטר: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233B54" w:rsidRPr="00385CEE" w:rsidRDefault="007F4ADA" w:rsidP="000E572C">
      <w:pPr>
        <w:rPr>
          <w:rtl/>
        </w:rPr>
      </w:pPr>
      <w:r w:rsidRPr="00385CEE">
        <w:rPr>
          <w:rFonts w:hint="cs"/>
          <w:rtl/>
        </w:rPr>
        <w:t xml:space="preserve">אני אדייק. </w:t>
      </w:r>
      <w:r w:rsidR="00233B54" w:rsidRPr="00385CEE">
        <w:rPr>
          <w:rFonts w:hint="cs"/>
          <w:rtl/>
        </w:rPr>
        <w:t>יש</w:t>
      </w:r>
      <w:r w:rsidRPr="00385CEE">
        <w:rPr>
          <w:rFonts w:hint="cs"/>
          <w:rtl/>
        </w:rPr>
        <w:t xml:space="preserve"> </w:t>
      </w:r>
      <w:proofErr w:type="spellStart"/>
      <w:r w:rsidRPr="00385CEE">
        <w:rPr>
          <w:rFonts w:hint="cs"/>
          <w:rtl/>
        </w:rPr>
        <w:t>מידעים</w:t>
      </w:r>
      <w:proofErr w:type="spellEnd"/>
      <w:r w:rsidRPr="00385CEE">
        <w:rPr>
          <w:rFonts w:hint="cs"/>
          <w:rtl/>
        </w:rPr>
        <w:t xml:space="preserve"> מסוימים, </w:t>
      </w:r>
      <w:bookmarkStart w:id="2172" w:name="_ETM_Q1_4571065"/>
      <w:bookmarkEnd w:id="2172"/>
      <w:r w:rsidRPr="00385CEE">
        <w:rPr>
          <w:rFonts w:hint="cs"/>
          <w:rtl/>
        </w:rPr>
        <w:t>למשל יש</w:t>
      </w:r>
      <w:r w:rsidR="00233B54" w:rsidRPr="00385CEE">
        <w:rPr>
          <w:rFonts w:hint="cs"/>
          <w:rtl/>
        </w:rPr>
        <w:t xml:space="preserve"> חוות</w:t>
      </w:r>
      <w:r w:rsidRPr="00385CEE">
        <w:rPr>
          <w:rFonts w:hint="cs"/>
          <w:rtl/>
        </w:rPr>
        <w:t>-</w:t>
      </w:r>
      <w:r w:rsidR="00233B54" w:rsidRPr="00385CEE">
        <w:rPr>
          <w:rFonts w:hint="cs"/>
          <w:rtl/>
        </w:rPr>
        <w:t xml:space="preserve">דעת גלויה </w:t>
      </w:r>
      <w:r w:rsidRPr="00385CEE">
        <w:rPr>
          <w:rFonts w:hint="cs"/>
          <w:rtl/>
        </w:rPr>
        <w:t xml:space="preserve">וחוות-דעת חסויה למשל, של המשטרה או של שב"כ, </w:t>
      </w:r>
      <w:r w:rsidR="000E572C" w:rsidRPr="00385CEE">
        <w:rPr>
          <w:rFonts w:hint="cs"/>
          <w:rtl/>
        </w:rPr>
        <w:t>ו</w:t>
      </w:r>
      <w:r w:rsidRPr="00385CEE">
        <w:rPr>
          <w:rFonts w:hint="cs"/>
          <w:rtl/>
        </w:rPr>
        <w:t xml:space="preserve">אז </w:t>
      </w:r>
      <w:bookmarkStart w:id="2173" w:name="_ETM_Q1_4578529"/>
      <w:bookmarkEnd w:id="2173"/>
      <w:r w:rsidRPr="00385CEE">
        <w:rPr>
          <w:rFonts w:hint="cs"/>
          <w:rtl/>
        </w:rPr>
        <w:t xml:space="preserve">בדרך כלל חוות-הדעת הגלויה מועברת לוועדת השחרורים וגם האסיר יכול </w:t>
      </w:r>
      <w:bookmarkStart w:id="2174" w:name="_ETM_Q1_4583406"/>
      <w:bookmarkEnd w:id="2174"/>
      <w:r w:rsidRPr="00385CEE">
        <w:rPr>
          <w:rFonts w:hint="cs"/>
          <w:rtl/>
        </w:rPr>
        <w:t xml:space="preserve">לראות אותה. כשמדובר בחוות-דעת חסויה, כל מיני </w:t>
      </w:r>
      <w:proofErr w:type="spellStart"/>
      <w:r w:rsidRPr="00385CEE">
        <w:rPr>
          <w:rFonts w:hint="cs"/>
          <w:rtl/>
        </w:rPr>
        <w:t>מידעים</w:t>
      </w:r>
      <w:proofErr w:type="spellEnd"/>
      <w:r w:rsidRPr="00385CEE">
        <w:rPr>
          <w:rFonts w:hint="cs"/>
          <w:rtl/>
        </w:rPr>
        <w:t xml:space="preserve">, זה עובר </w:t>
      </w:r>
      <w:bookmarkStart w:id="2175" w:name="_ETM_Q1_4585657"/>
      <w:bookmarkEnd w:id="2175"/>
      <w:r w:rsidRPr="00385CEE">
        <w:rPr>
          <w:rFonts w:hint="cs"/>
          <w:rtl/>
        </w:rPr>
        <w:t>לפרקליט בלבד, והוא בין היתר מסנן - - -</w:t>
      </w:r>
    </w:p>
    <w:p w:rsidR="007F4ADA" w:rsidRPr="00385CEE" w:rsidRDefault="007F4ADA" w:rsidP="00233B54">
      <w:pPr>
        <w:rPr>
          <w:rtl/>
        </w:rPr>
      </w:pPr>
      <w:bookmarkStart w:id="2176" w:name="_ETM_Q1_4589009"/>
      <w:bookmarkEnd w:id="2176"/>
    </w:p>
    <w:p w:rsidR="007F4ADA" w:rsidRPr="00385CEE" w:rsidRDefault="007F4ADA" w:rsidP="007F4ADA">
      <w:pPr>
        <w:pStyle w:val="a4"/>
        <w:keepNext/>
        <w:rPr>
          <w:rtl/>
        </w:rPr>
      </w:pPr>
      <w:bookmarkStart w:id="2177" w:name="ET_speaker_5321_117"/>
      <w:bookmarkEnd w:id="2177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7F4ADA" w:rsidRPr="00385CEE" w:rsidRDefault="007F4ADA" w:rsidP="007F4ADA">
      <w:pPr>
        <w:pStyle w:val="KeepWithNext"/>
        <w:rPr>
          <w:rtl/>
          <w:lang w:eastAsia="he-IL"/>
        </w:rPr>
      </w:pPr>
    </w:p>
    <w:p w:rsidR="00E922A9" w:rsidRPr="00385CEE" w:rsidRDefault="00E922A9" w:rsidP="00233B54">
      <w:pPr>
        <w:rPr>
          <w:rtl/>
        </w:rPr>
      </w:pPr>
      <w:bookmarkStart w:id="2178" w:name="_ETM_Q1_4589503"/>
      <w:bookmarkEnd w:id="2178"/>
      <w:r w:rsidRPr="00385CEE">
        <w:rPr>
          <w:rFonts w:hint="cs"/>
          <w:rtl/>
        </w:rPr>
        <w:t>הפרקליטות מביאה פרפרזה?</w:t>
      </w:r>
    </w:p>
    <w:p w:rsidR="00192A39" w:rsidRPr="00385CEE" w:rsidRDefault="00192A39" w:rsidP="00233B54">
      <w:pPr>
        <w:rPr>
          <w:rtl/>
        </w:rPr>
      </w:pPr>
      <w:bookmarkStart w:id="2179" w:name="_ETM_Q1_4593179"/>
      <w:bookmarkEnd w:id="2179"/>
    </w:p>
    <w:p w:rsidR="00192A39" w:rsidRPr="00385CEE" w:rsidRDefault="00192A39" w:rsidP="00192A39">
      <w:pPr>
        <w:pStyle w:val="af9"/>
        <w:keepNext/>
        <w:rPr>
          <w:rtl/>
        </w:rPr>
      </w:pPr>
      <w:bookmarkStart w:id="2180" w:name="ET_guest__118"/>
      <w:bookmarkEnd w:id="218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192A39" w:rsidRPr="00385CEE" w:rsidRDefault="00192A39" w:rsidP="00192A39">
      <w:pPr>
        <w:pStyle w:val="KeepWithNext"/>
        <w:rPr>
          <w:rtl/>
        </w:rPr>
      </w:pPr>
    </w:p>
    <w:p w:rsidR="00192A39" w:rsidRPr="00385CEE" w:rsidRDefault="00192A39" w:rsidP="000E572C">
      <w:pPr>
        <w:rPr>
          <w:rtl/>
        </w:rPr>
      </w:pPr>
      <w:bookmarkStart w:id="2181" w:name="_ETM_Q1_4593819"/>
      <w:bookmarkEnd w:id="2181"/>
      <w:r w:rsidRPr="00385CEE">
        <w:rPr>
          <w:rFonts w:hint="cs"/>
          <w:rtl/>
        </w:rPr>
        <w:t>לא. מגישים את כל חוות-הדעת.</w:t>
      </w:r>
    </w:p>
    <w:p w:rsidR="00192A39" w:rsidRPr="00385CEE" w:rsidRDefault="00192A39" w:rsidP="00192A39">
      <w:pPr>
        <w:rPr>
          <w:rtl/>
        </w:rPr>
      </w:pPr>
      <w:bookmarkStart w:id="2182" w:name="_ETM_Q1_4593184"/>
      <w:bookmarkStart w:id="2183" w:name="_ETM_Q1_4593297"/>
      <w:bookmarkStart w:id="2184" w:name="_ETM_Q1_4594230"/>
      <w:bookmarkEnd w:id="2182"/>
      <w:bookmarkEnd w:id="2183"/>
      <w:bookmarkEnd w:id="2184"/>
    </w:p>
    <w:p w:rsidR="00192A39" w:rsidRPr="00385CEE" w:rsidRDefault="00192A39" w:rsidP="00192A39">
      <w:pPr>
        <w:pStyle w:val="a4"/>
        <w:keepNext/>
        <w:rPr>
          <w:rtl/>
        </w:rPr>
      </w:pPr>
      <w:bookmarkStart w:id="2185" w:name="ET_speaker_5321_119"/>
      <w:bookmarkEnd w:id="2185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192A39" w:rsidRPr="00385CEE" w:rsidRDefault="00192A39" w:rsidP="00192A39">
      <w:pPr>
        <w:pStyle w:val="KeepWithNext"/>
        <w:rPr>
          <w:rtl/>
          <w:lang w:eastAsia="he-IL"/>
        </w:rPr>
      </w:pPr>
    </w:p>
    <w:p w:rsidR="00192A39" w:rsidRPr="00385CEE" w:rsidRDefault="00192A39" w:rsidP="00192A39">
      <w:pPr>
        <w:rPr>
          <w:rtl/>
          <w:lang w:eastAsia="he-IL"/>
        </w:rPr>
      </w:pPr>
      <w:bookmarkStart w:id="2186" w:name="_ETM_Q1_4594858"/>
      <w:bookmarkEnd w:id="2186"/>
      <w:r w:rsidRPr="00385CEE">
        <w:rPr>
          <w:rFonts w:hint="cs"/>
          <w:rtl/>
          <w:lang w:eastAsia="he-IL"/>
        </w:rPr>
        <w:t>אם הם מגישים הכול - - -</w:t>
      </w:r>
    </w:p>
    <w:p w:rsidR="00192A39" w:rsidRPr="00385CEE" w:rsidRDefault="00192A39" w:rsidP="00192A39">
      <w:pPr>
        <w:rPr>
          <w:rtl/>
          <w:lang w:eastAsia="he-IL"/>
        </w:rPr>
      </w:pPr>
      <w:bookmarkStart w:id="2187" w:name="_ETM_Q1_4595848"/>
      <w:bookmarkStart w:id="2188" w:name="_ETM_Q1_4595972"/>
      <w:bookmarkEnd w:id="2187"/>
      <w:bookmarkEnd w:id="2188"/>
    </w:p>
    <w:sdt>
      <w:sdtPr>
        <w:rPr>
          <w:rtl/>
        </w:rPr>
        <w:alias w:val="אורח"/>
        <w:tag w:val="&lt;ID&gt;812573&lt;/ID&gt;&lt;Name&gt;הדס פטר&lt;/Name&gt;&lt;Data&gt;הדס פטר&lt;/Data&gt;&lt;Shortcut&gt;הדפט&lt;/Shortcut&gt;&lt;Title&gt;ע' יועמ&quot;ש משטרה, המשרד לביטחון פנים&lt;/Title&gt;"/>
        <w:id w:val="1924298218"/>
        <w:placeholder>
          <w:docPart w:val="42CF1456BA584A74AEACD20C578D6A22"/>
        </w:placeholder>
        <w15:color w:val="993366"/>
        <w:text/>
      </w:sdtPr>
      <w:sdtEndPr/>
      <w:sdtContent>
        <w:p w:rsidR="00E922A9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הדס פטר: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922A9" w:rsidRPr="00385CEE" w:rsidRDefault="00E922A9" w:rsidP="00001472">
      <w:pPr>
        <w:rPr>
          <w:rtl/>
        </w:rPr>
      </w:pPr>
      <w:r w:rsidRPr="00385CEE">
        <w:rPr>
          <w:rFonts w:hint="cs"/>
          <w:rtl/>
        </w:rPr>
        <w:t>זה תלוי במקרה</w:t>
      </w:r>
      <w:r w:rsidR="00192A39" w:rsidRPr="00385CEE">
        <w:rPr>
          <w:rFonts w:hint="cs"/>
          <w:rtl/>
        </w:rPr>
        <w:t>.</w:t>
      </w:r>
    </w:p>
    <w:p w:rsidR="00192A39" w:rsidRPr="00385CEE" w:rsidRDefault="00192A39" w:rsidP="00E922A9">
      <w:pPr>
        <w:rPr>
          <w:rtl/>
        </w:rPr>
      </w:pPr>
      <w:bookmarkStart w:id="2189" w:name="_ETM_Q1_4597777"/>
      <w:bookmarkEnd w:id="2189"/>
    </w:p>
    <w:p w:rsidR="00192A39" w:rsidRPr="00385CEE" w:rsidRDefault="00192A39" w:rsidP="00192A39">
      <w:pPr>
        <w:pStyle w:val="a4"/>
        <w:keepNext/>
        <w:rPr>
          <w:rtl/>
        </w:rPr>
      </w:pPr>
      <w:bookmarkStart w:id="2190" w:name="ET_speaker_5321_120"/>
      <w:bookmarkEnd w:id="2190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192A39" w:rsidRPr="00385CEE" w:rsidRDefault="00192A39" w:rsidP="00192A39">
      <w:pPr>
        <w:pStyle w:val="KeepWithNext"/>
        <w:rPr>
          <w:rtl/>
          <w:lang w:eastAsia="he-IL"/>
        </w:rPr>
      </w:pPr>
    </w:p>
    <w:p w:rsidR="00192A39" w:rsidRPr="00385CEE" w:rsidRDefault="00192A39" w:rsidP="00192A39">
      <w:pPr>
        <w:rPr>
          <w:rtl/>
          <w:lang w:eastAsia="he-IL"/>
        </w:rPr>
      </w:pPr>
      <w:bookmarkStart w:id="2191" w:name="_ETM_Q1_4598612"/>
      <w:bookmarkEnd w:id="2191"/>
      <w:r w:rsidRPr="00385CEE">
        <w:rPr>
          <w:rFonts w:hint="cs"/>
          <w:rtl/>
          <w:lang w:eastAsia="he-IL"/>
        </w:rPr>
        <w:t xml:space="preserve">הפרקליטות </w:t>
      </w:r>
      <w:bookmarkStart w:id="2192" w:name="_ETM_Q1_4597629"/>
      <w:bookmarkEnd w:id="2192"/>
      <w:r w:rsidRPr="00385CEE">
        <w:rPr>
          <w:rFonts w:hint="cs"/>
          <w:rtl/>
          <w:lang w:eastAsia="he-IL"/>
        </w:rPr>
        <w:t>זה מטה שמרכז את החומר? הרי זה לא פקידות.</w:t>
      </w:r>
    </w:p>
    <w:p w:rsidR="00E922A9" w:rsidRPr="00385CEE" w:rsidRDefault="00E922A9" w:rsidP="00E922A9">
      <w:pPr>
        <w:rPr>
          <w:rtl/>
        </w:rPr>
      </w:pPr>
      <w:bookmarkStart w:id="2193" w:name="_ETM_Q1_4604365"/>
      <w:bookmarkStart w:id="2194" w:name="_ETM_Q1_4604655"/>
      <w:bookmarkEnd w:id="2193"/>
      <w:bookmarkEnd w:id="2194"/>
    </w:p>
    <w:sdt>
      <w:sdtPr>
        <w:rPr>
          <w:rtl/>
        </w:rPr>
        <w:alias w:val="אורח"/>
        <w:tag w:val="&lt;ID&gt;812573&lt;/ID&gt;&lt;Name&gt;הדס פטר&lt;/Name&gt;&lt;Data&gt;הדס פטר&lt;/Data&gt;&lt;Shortcut&gt;הדפט&lt;/Shortcut&gt;&lt;Title&gt;ע' יועמ&quot;ש משטרה, המשרד לביטחון פנים&lt;/Title&gt;"/>
        <w:id w:val="99995788"/>
        <w:placeholder>
          <w:docPart w:val="587525F09A1140EAAA09F907BE8360F6"/>
        </w:placeholder>
        <w15:color w:val="993366"/>
        <w:text/>
      </w:sdtPr>
      <w:sdtEndPr/>
      <w:sdtContent>
        <w:p w:rsidR="00E922A9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הדס פטר: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922A9" w:rsidRPr="00385CEE" w:rsidRDefault="00E922A9" w:rsidP="00001472">
      <w:pPr>
        <w:rPr>
          <w:rtl/>
        </w:rPr>
      </w:pPr>
      <w:r w:rsidRPr="00385CEE">
        <w:rPr>
          <w:rFonts w:hint="cs"/>
          <w:rtl/>
        </w:rPr>
        <w:t>ה</w:t>
      </w:r>
      <w:r w:rsidR="00192A39" w:rsidRPr="00385CEE">
        <w:rPr>
          <w:rFonts w:hint="cs"/>
          <w:rtl/>
        </w:rPr>
        <w:t>פרקליט עצמו מייצג את עמדת היועץ המשפטי.</w:t>
      </w:r>
    </w:p>
    <w:p w:rsidR="00E922A9" w:rsidRPr="00385CEE" w:rsidRDefault="00E922A9" w:rsidP="00E922A9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430548819"/>
        <w:placeholder>
          <w:docPart w:val="C00B89CED9044D1DBD44C98A90092F12"/>
        </w:placeholder>
        <w15:color w:val="993366"/>
        <w:text/>
      </w:sdtPr>
      <w:sdtEndPr/>
      <w:sdtContent>
        <w:p w:rsidR="000532D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0532D8" w:rsidRPr="00385CEE" w:rsidRDefault="000532D8" w:rsidP="00001472">
      <w:pPr>
        <w:rPr>
          <w:rtl/>
        </w:rPr>
      </w:pPr>
      <w:r w:rsidRPr="00385CEE">
        <w:rPr>
          <w:rFonts w:hint="cs"/>
          <w:rtl/>
        </w:rPr>
        <w:t>המידע הזה כולו בפני הוועדה</w:t>
      </w:r>
      <w:r w:rsidR="00192A39" w:rsidRPr="00385CEE">
        <w:rPr>
          <w:rFonts w:hint="cs"/>
          <w:rtl/>
        </w:rPr>
        <w:t xml:space="preserve">. </w:t>
      </w:r>
      <w:bookmarkStart w:id="2195" w:name="_ETM_Q1_4618270"/>
      <w:bookmarkEnd w:id="2195"/>
      <w:r w:rsidR="00192A39" w:rsidRPr="00385CEE">
        <w:rPr>
          <w:rFonts w:hint="cs"/>
          <w:rtl/>
        </w:rPr>
        <w:t xml:space="preserve">פרקליט שאמור לגבש עמדה כבא כוח היועץ המשפטי לממשלה, מקבל </w:t>
      </w:r>
      <w:bookmarkStart w:id="2196" w:name="_ETM_Q1_4621486"/>
      <w:bookmarkEnd w:id="2196"/>
      <w:r w:rsidR="00192A39" w:rsidRPr="00385CEE">
        <w:rPr>
          <w:rFonts w:hint="cs"/>
          <w:rtl/>
        </w:rPr>
        <w:t xml:space="preserve">גם כן את המידע הזה, הוא מגבש על בסיסו את </w:t>
      </w:r>
      <w:bookmarkStart w:id="2197" w:name="_ETM_Q1_4624905"/>
      <w:bookmarkEnd w:id="2197"/>
      <w:r w:rsidR="00192A39" w:rsidRPr="00385CEE">
        <w:rPr>
          <w:rFonts w:hint="cs"/>
          <w:rtl/>
        </w:rPr>
        <w:t xml:space="preserve">עמדת המדינה שתוצג בפני הוועדה. זה הרציונל. החומר מונח </w:t>
      </w:r>
      <w:bookmarkStart w:id="2198" w:name="_ETM_Q1_4630740"/>
      <w:bookmarkEnd w:id="2198"/>
      <w:r w:rsidR="00192A39" w:rsidRPr="00385CEE">
        <w:rPr>
          <w:rFonts w:hint="cs"/>
          <w:rtl/>
        </w:rPr>
        <w:t>גם בפני הוועדה.</w:t>
      </w:r>
    </w:p>
    <w:p w:rsidR="000532D8" w:rsidRPr="00385CEE" w:rsidRDefault="000532D8" w:rsidP="000532D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418478000"/>
        <w:placeholder>
          <w:docPart w:val="E8F680ACA03F4A6D993E5D88359D8522"/>
        </w:placeholder>
        <w15:color w:val="993366"/>
        <w:text/>
      </w:sdtPr>
      <w:sdtEndPr/>
      <w:sdtContent>
        <w:p w:rsidR="000532D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0532D8" w:rsidRPr="00385CEE" w:rsidRDefault="000532D8" w:rsidP="00192A39">
      <w:pPr>
        <w:rPr>
          <w:rtl/>
        </w:rPr>
      </w:pPr>
      <w:r w:rsidRPr="00385CEE">
        <w:rPr>
          <w:rFonts w:hint="cs"/>
          <w:rtl/>
        </w:rPr>
        <w:t>אתה רוצה לוותר על עמדת ה</w:t>
      </w:r>
      <w:r w:rsidR="00192A39" w:rsidRPr="00385CEE">
        <w:rPr>
          <w:rFonts w:hint="cs"/>
          <w:rtl/>
        </w:rPr>
        <w:t>מדינה</w:t>
      </w:r>
      <w:r w:rsidRPr="00385CEE">
        <w:rPr>
          <w:rFonts w:hint="cs"/>
          <w:rtl/>
        </w:rPr>
        <w:t>?</w:t>
      </w:r>
    </w:p>
    <w:p w:rsidR="00192A39" w:rsidRPr="00385CEE" w:rsidRDefault="00192A39" w:rsidP="000532D8">
      <w:pPr>
        <w:rPr>
          <w:rtl/>
        </w:rPr>
      </w:pPr>
      <w:bookmarkStart w:id="2199" w:name="_ETM_Q1_4634860"/>
      <w:bookmarkEnd w:id="2199"/>
    </w:p>
    <w:p w:rsidR="00192A39" w:rsidRPr="00385CEE" w:rsidRDefault="00192A39" w:rsidP="00192A39">
      <w:pPr>
        <w:pStyle w:val="a4"/>
        <w:keepNext/>
        <w:rPr>
          <w:rtl/>
        </w:rPr>
      </w:pPr>
      <w:bookmarkStart w:id="2200" w:name="ET_speaker_5321_121"/>
      <w:bookmarkEnd w:id="2200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192A39" w:rsidRPr="00385CEE" w:rsidRDefault="00192A39" w:rsidP="00192A39">
      <w:pPr>
        <w:pStyle w:val="KeepWithNext"/>
        <w:rPr>
          <w:rtl/>
          <w:lang w:eastAsia="he-IL"/>
        </w:rPr>
      </w:pPr>
    </w:p>
    <w:p w:rsidR="00192A39" w:rsidRPr="00385CEE" w:rsidRDefault="00192A39" w:rsidP="00515374">
      <w:pPr>
        <w:rPr>
          <w:rtl/>
          <w:lang w:eastAsia="he-IL"/>
        </w:rPr>
      </w:pPr>
      <w:bookmarkStart w:id="2201" w:name="_ETM_Q1_4635677"/>
      <w:bookmarkEnd w:id="2201"/>
      <w:r w:rsidRPr="00385CEE">
        <w:rPr>
          <w:rFonts w:hint="cs"/>
          <w:rtl/>
          <w:lang w:eastAsia="he-IL"/>
        </w:rPr>
        <w:t xml:space="preserve">לא. הפרקליטות יכולה להביא, אני אומר בזהירות, מה </w:t>
      </w:r>
      <w:bookmarkStart w:id="2202" w:name="_ETM_Q1_4639309"/>
      <w:bookmarkEnd w:id="2202"/>
      <w:r w:rsidRPr="00385CEE">
        <w:rPr>
          <w:rFonts w:hint="cs"/>
          <w:rtl/>
          <w:lang w:eastAsia="he-IL"/>
        </w:rPr>
        <w:t>שמשתמע</w:t>
      </w:r>
      <w:r w:rsidR="00515374" w:rsidRPr="00385CEE">
        <w:rPr>
          <w:rFonts w:hint="cs"/>
          <w:rtl/>
          <w:lang w:eastAsia="he-IL"/>
        </w:rPr>
        <w:t>.</w:t>
      </w:r>
      <w:r w:rsidRPr="00385CEE">
        <w:rPr>
          <w:rFonts w:hint="cs"/>
          <w:rtl/>
          <w:lang w:eastAsia="he-IL"/>
        </w:rPr>
        <w:t xml:space="preserve"> לפרקליטות יכולים להיות שיקולים משפטיים כלליים, כמו חומרת </w:t>
      </w:r>
      <w:bookmarkStart w:id="2203" w:name="_ETM_Q1_4647720"/>
      <w:bookmarkEnd w:id="2203"/>
      <w:r w:rsidRPr="00385CEE">
        <w:rPr>
          <w:rFonts w:hint="cs"/>
          <w:rtl/>
          <w:lang w:eastAsia="he-IL"/>
        </w:rPr>
        <w:t>העבירה, הרתעה, הלימה.</w:t>
      </w:r>
    </w:p>
    <w:p w:rsidR="00192A39" w:rsidRPr="00385CEE" w:rsidRDefault="00192A39" w:rsidP="00192A39">
      <w:pPr>
        <w:rPr>
          <w:rtl/>
          <w:lang w:eastAsia="he-IL"/>
        </w:rPr>
      </w:pPr>
      <w:bookmarkStart w:id="2204" w:name="_ETM_Q1_4649491"/>
      <w:bookmarkStart w:id="2205" w:name="_ETM_Q1_4649859"/>
      <w:bookmarkStart w:id="2206" w:name="_ETM_Q1_4649535"/>
      <w:bookmarkEnd w:id="2204"/>
      <w:bookmarkEnd w:id="2205"/>
      <w:bookmarkEnd w:id="2206"/>
    </w:p>
    <w:p w:rsidR="00192A39" w:rsidRPr="00385CEE" w:rsidRDefault="00192A39" w:rsidP="00192A39">
      <w:pPr>
        <w:pStyle w:val="af9"/>
        <w:keepNext/>
        <w:rPr>
          <w:rtl/>
          <w:lang w:eastAsia="he-IL"/>
        </w:rPr>
      </w:pPr>
      <w:bookmarkStart w:id="2207" w:name="ET_guest__122"/>
      <w:bookmarkEnd w:id="220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192A39" w:rsidRPr="00385CEE" w:rsidRDefault="00192A39" w:rsidP="00192A39">
      <w:pPr>
        <w:pStyle w:val="KeepWithNext"/>
        <w:rPr>
          <w:rtl/>
          <w:lang w:eastAsia="he-IL"/>
        </w:rPr>
      </w:pPr>
    </w:p>
    <w:p w:rsidR="00192A39" w:rsidRPr="00385CEE" w:rsidRDefault="00192A39" w:rsidP="00192A39">
      <w:pPr>
        <w:rPr>
          <w:rtl/>
          <w:lang w:eastAsia="he-IL"/>
        </w:rPr>
      </w:pPr>
      <w:bookmarkStart w:id="2208" w:name="_ETM_Q1_4650136"/>
      <w:bookmarkEnd w:id="2208"/>
      <w:r w:rsidRPr="00385CEE">
        <w:rPr>
          <w:rFonts w:hint="cs"/>
          <w:rtl/>
          <w:lang w:eastAsia="he-IL"/>
        </w:rPr>
        <w:t>זה הטיעון המשפטי.</w:t>
      </w:r>
      <w:bookmarkStart w:id="2209" w:name="_ETM_Q1_4653217"/>
      <w:bookmarkEnd w:id="2209"/>
    </w:p>
    <w:p w:rsidR="00192A39" w:rsidRPr="00385CEE" w:rsidRDefault="00192A39" w:rsidP="00192A39">
      <w:pPr>
        <w:rPr>
          <w:rtl/>
          <w:lang w:eastAsia="he-IL"/>
        </w:rPr>
      </w:pPr>
      <w:bookmarkStart w:id="2210" w:name="_ETM_Q1_4653320"/>
      <w:bookmarkStart w:id="2211" w:name="_ETM_Q1_4654689"/>
      <w:bookmarkEnd w:id="2210"/>
      <w:bookmarkEnd w:id="2211"/>
    </w:p>
    <w:p w:rsidR="00192A39" w:rsidRPr="00385CEE" w:rsidRDefault="00192A39" w:rsidP="00192A39">
      <w:pPr>
        <w:pStyle w:val="a4"/>
        <w:keepNext/>
        <w:rPr>
          <w:rtl/>
        </w:rPr>
      </w:pPr>
      <w:bookmarkStart w:id="2212" w:name="ET_speaker_5321_123"/>
      <w:bookmarkEnd w:id="2212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192A39" w:rsidRPr="00385CEE" w:rsidRDefault="00192A39" w:rsidP="00192A39">
      <w:pPr>
        <w:pStyle w:val="KeepWithNext"/>
        <w:rPr>
          <w:rtl/>
          <w:lang w:eastAsia="he-IL"/>
        </w:rPr>
      </w:pPr>
    </w:p>
    <w:p w:rsidR="00192A39" w:rsidRPr="00385CEE" w:rsidRDefault="00192A39" w:rsidP="00515374">
      <w:pPr>
        <w:rPr>
          <w:rtl/>
          <w:lang w:eastAsia="he-IL"/>
        </w:rPr>
      </w:pPr>
      <w:bookmarkStart w:id="2213" w:name="_ETM_Q1_4655247"/>
      <w:bookmarkEnd w:id="2213"/>
      <w:r w:rsidRPr="00385CEE">
        <w:rPr>
          <w:rFonts w:hint="cs"/>
          <w:rtl/>
          <w:lang w:eastAsia="he-IL"/>
        </w:rPr>
        <w:t>בזה הם מתמחים</w:t>
      </w:r>
      <w:r w:rsidR="00515374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 xml:space="preserve"> אבל להביא, </w:t>
      </w:r>
      <w:bookmarkStart w:id="2214" w:name="_ETM_Q1_4659466"/>
      <w:bookmarkEnd w:id="2214"/>
      <w:r w:rsidRPr="00385CEE">
        <w:rPr>
          <w:rFonts w:hint="cs"/>
          <w:rtl/>
          <w:lang w:eastAsia="he-IL"/>
        </w:rPr>
        <w:t xml:space="preserve">כפי שהבנתי, </w:t>
      </w:r>
      <w:r w:rsidR="00515374" w:rsidRPr="00385CEE">
        <w:rPr>
          <w:rFonts w:hint="cs"/>
          <w:rtl/>
          <w:lang w:eastAsia="he-IL"/>
        </w:rPr>
        <w:t>את</w:t>
      </w:r>
      <w:r w:rsidRPr="00385CEE">
        <w:rPr>
          <w:rFonts w:hint="cs"/>
          <w:rtl/>
          <w:lang w:eastAsia="he-IL"/>
        </w:rPr>
        <w:t xml:space="preserve"> השיקולים של האחרים, זה </w:t>
      </w:r>
      <w:r w:rsidR="00515374" w:rsidRPr="00385CEE">
        <w:rPr>
          <w:rFonts w:hint="cs"/>
          <w:rtl/>
          <w:lang w:eastAsia="he-IL"/>
        </w:rPr>
        <w:t>נ</w:t>
      </w:r>
      <w:r w:rsidRPr="00385CEE">
        <w:rPr>
          <w:rFonts w:hint="cs"/>
          <w:rtl/>
          <w:lang w:eastAsia="he-IL"/>
        </w:rPr>
        <w:t xml:space="preserve">ראה לי </w:t>
      </w:r>
      <w:bookmarkStart w:id="2215" w:name="_ETM_Q1_4661650"/>
      <w:bookmarkEnd w:id="2215"/>
      <w:r w:rsidRPr="00385CEE">
        <w:rPr>
          <w:rFonts w:hint="cs"/>
          <w:rtl/>
          <w:lang w:eastAsia="he-IL"/>
        </w:rPr>
        <w:t>מיותר.</w:t>
      </w:r>
    </w:p>
    <w:p w:rsidR="00192A39" w:rsidRPr="00385CEE" w:rsidRDefault="00192A39" w:rsidP="00192A39">
      <w:pPr>
        <w:rPr>
          <w:rtl/>
          <w:lang w:eastAsia="he-IL"/>
        </w:rPr>
      </w:pPr>
      <w:bookmarkStart w:id="2216" w:name="_ETM_Q1_4662688"/>
      <w:bookmarkStart w:id="2217" w:name="_ETM_Q1_4662808"/>
      <w:bookmarkStart w:id="2218" w:name="_ETM_Q1_4661786"/>
      <w:bookmarkEnd w:id="2216"/>
      <w:bookmarkEnd w:id="2217"/>
      <w:bookmarkEnd w:id="2218"/>
    </w:p>
    <w:p w:rsidR="00192A39" w:rsidRPr="00385CEE" w:rsidRDefault="00192A39" w:rsidP="00192A39">
      <w:pPr>
        <w:pStyle w:val="af9"/>
        <w:keepNext/>
        <w:rPr>
          <w:rtl/>
          <w:lang w:eastAsia="he-IL"/>
        </w:rPr>
      </w:pPr>
      <w:bookmarkStart w:id="2219" w:name="ET_guest_827072_124"/>
      <w:bookmarkEnd w:id="221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שמרית גולדנברג:</w:t>
      </w:r>
      <w:r w:rsidRPr="00385CEE">
        <w:rPr>
          <w:rStyle w:val="TagStyle"/>
          <w:rtl/>
        </w:rPr>
        <w:t xml:space="preserve"> &lt;&lt; אורח &gt;&gt; </w:t>
      </w:r>
    </w:p>
    <w:p w:rsidR="00192A39" w:rsidRPr="00385CEE" w:rsidRDefault="00192A39" w:rsidP="00192A39">
      <w:pPr>
        <w:pStyle w:val="KeepWithNext"/>
        <w:rPr>
          <w:rtl/>
          <w:lang w:eastAsia="he-IL"/>
        </w:rPr>
      </w:pPr>
    </w:p>
    <w:p w:rsidR="00192A39" w:rsidRPr="00385CEE" w:rsidRDefault="00192A39" w:rsidP="00192A39">
      <w:pPr>
        <w:rPr>
          <w:rtl/>
          <w:lang w:eastAsia="he-IL"/>
        </w:rPr>
      </w:pPr>
      <w:bookmarkStart w:id="2220" w:name="_ETM_Q1_4662353"/>
      <w:bookmarkEnd w:id="2220"/>
      <w:r w:rsidRPr="00385CEE">
        <w:rPr>
          <w:rFonts w:hint="cs"/>
          <w:rtl/>
          <w:lang w:eastAsia="he-IL"/>
        </w:rPr>
        <w:t>העמדה מבוססת על - - -</w:t>
      </w:r>
    </w:p>
    <w:p w:rsidR="00192A39" w:rsidRPr="00385CEE" w:rsidRDefault="00192A39" w:rsidP="00192A39">
      <w:pPr>
        <w:rPr>
          <w:rtl/>
          <w:lang w:eastAsia="he-IL"/>
        </w:rPr>
      </w:pPr>
    </w:p>
    <w:p w:rsidR="00192A39" w:rsidRPr="00385CEE" w:rsidRDefault="00192A39" w:rsidP="00192A39">
      <w:pPr>
        <w:pStyle w:val="af9"/>
        <w:keepNext/>
        <w:rPr>
          <w:rtl/>
          <w:lang w:eastAsia="he-IL"/>
        </w:rPr>
      </w:pPr>
      <w:bookmarkStart w:id="2221" w:name="ET_guest__125"/>
      <w:bookmarkEnd w:id="222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אוסאמה סעדי:</w:t>
      </w:r>
      <w:r w:rsidRPr="00385CEE">
        <w:rPr>
          <w:rStyle w:val="TagStyle"/>
          <w:rtl/>
        </w:rPr>
        <w:t xml:space="preserve"> &lt;&lt; אורח &gt;&gt; </w:t>
      </w:r>
    </w:p>
    <w:p w:rsidR="00192A39" w:rsidRPr="00385CEE" w:rsidRDefault="00192A39" w:rsidP="00192A39">
      <w:pPr>
        <w:pStyle w:val="KeepWithNext"/>
        <w:rPr>
          <w:rtl/>
          <w:lang w:eastAsia="he-IL"/>
        </w:rPr>
      </w:pPr>
    </w:p>
    <w:p w:rsidR="00192A39" w:rsidRPr="00385CEE" w:rsidRDefault="00192A39" w:rsidP="00192A39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זה כבר מונח בוועדה.</w:t>
      </w:r>
    </w:p>
    <w:p w:rsidR="00192A39" w:rsidRPr="00385CEE" w:rsidRDefault="00192A39" w:rsidP="00192A39">
      <w:pPr>
        <w:rPr>
          <w:rtl/>
          <w:lang w:eastAsia="he-IL"/>
        </w:rPr>
      </w:pPr>
      <w:bookmarkStart w:id="2222" w:name="_ETM_Q1_4663903"/>
      <w:bookmarkStart w:id="2223" w:name="_ETM_Q1_4664203"/>
      <w:bookmarkEnd w:id="2222"/>
      <w:bookmarkEnd w:id="2223"/>
    </w:p>
    <w:p w:rsidR="00192A39" w:rsidRPr="00385CEE" w:rsidRDefault="00192A39" w:rsidP="00192A39">
      <w:pPr>
        <w:pStyle w:val="a4"/>
        <w:keepNext/>
        <w:rPr>
          <w:rtl/>
        </w:rPr>
      </w:pPr>
      <w:bookmarkStart w:id="2224" w:name="ET_speaker_5321_126"/>
      <w:bookmarkEnd w:id="2224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192A39" w:rsidRPr="00385CEE" w:rsidRDefault="00192A39" w:rsidP="00192A39">
      <w:pPr>
        <w:pStyle w:val="KeepWithNext"/>
        <w:rPr>
          <w:rtl/>
          <w:lang w:eastAsia="he-IL"/>
        </w:rPr>
      </w:pPr>
    </w:p>
    <w:p w:rsidR="00192A39" w:rsidRPr="00385CEE" w:rsidRDefault="00192A39" w:rsidP="00192A39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אם זה </w:t>
      </w:r>
      <w:bookmarkStart w:id="2225" w:name="_ETM_Q1_4662592"/>
      <w:bookmarkEnd w:id="2225"/>
      <w:r w:rsidRPr="00385CEE">
        <w:rPr>
          <w:rFonts w:hint="cs"/>
          <w:rtl/>
          <w:lang w:eastAsia="he-IL"/>
        </w:rPr>
        <w:t>מונח, לא הבנתי את ההערה. הם מביאים את השיקולים -</w:t>
      </w:r>
      <w:bookmarkStart w:id="2226" w:name="_ETM_Q1_4669248"/>
      <w:bookmarkEnd w:id="2226"/>
      <w:r w:rsidRPr="00385CEE">
        <w:rPr>
          <w:rFonts w:hint="cs"/>
          <w:rtl/>
          <w:lang w:eastAsia="he-IL"/>
        </w:rPr>
        <w:t xml:space="preserve"> - -</w:t>
      </w:r>
      <w:bookmarkStart w:id="2227" w:name="_ETM_Q1_4670231"/>
      <w:bookmarkEnd w:id="2227"/>
    </w:p>
    <w:p w:rsidR="00192A39" w:rsidRPr="00385CEE" w:rsidRDefault="00192A39" w:rsidP="00192A39">
      <w:pPr>
        <w:rPr>
          <w:rtl/>
          <w:lang w:eastAsia="he-IL"/>
        </w:rPr>
      </w:pPr>
      <w:bookmarkStart w:id="2228" w:name="_ETM_Q1_4670351"/>
      <w:bookmarkStart w:id="2229" w:name="_ETM_Q1_4669253"/>
      <w:bookmarkEnd w:id="2228"/>
      <w:bookmarkEnd w:id="2229"/>
    </w:p>
    <w:p w:rsidR="00192A39" w:rsidRPr="00385CEE" w:rsidRDefault="00192A39" w:rsidP="00192A39">
      <w:pPr>
        <w:pStyle w:val="af9"/>
        <w:keepNext/>
        <w:rPr>
          <w:rtl/>
          <w:lang w:eastAsia="he-IL"/>
        </w:rPr>
      </w:pPr>
      <w:bookmarkStart w:id="2230" w:name="ET_guest__127"/>
      <w:bookmarkEnd w:id="223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אסנת </w:t>
      </w:r>
      <w:proofErr w:type="spellStart"/>
      <w:r w:rsidRPr="00385CEE">
        <w:rPr>
          <w:rtl/>
          <w:lang w:eastAsia="he-IL"/>
        </w:rPr>
        <w:t>חיטרון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192A39" w:rsidRPr="00385CEE" w:rsidRDefault="00192A39" w:rsidP="00192A39">
      <w:pPr>
        <w:pStyle w:val="KeepWithNext"/>
        <w:rPr>
          <w:rtl/>
          <w:lang w:eastAsia="he-IL"/>
        </w:rPr>
      </w:pPr>
    </w:p>
    <w:p w:rsidR="00192A39" w:rsidRPr="00385CEE" w:rsidRDefault="00192A39" w:rsidP="00192A39">
      <w:pPr>
        <w:rPr>
          <w:rtl/>
          <w:lang w:eastAsia="he-IL"/>
        </w:rPr>
      </w:pPr>
      <w:bookmarkStart w:id="2231" w:name="_ETM_Q1_4669798"/>
      <w:bookmarkEnd w:id="2231"/>
      <w:r w:rsidRPr="00385CEE">
        <w:rPr>
          <w:rFonts w:hint="cs"/>
          <w:rtl/>
          <w:lang w:eastAsia="he-IL"/>
        </w:rPr>
        <w:t xml:space="preserve">לא. הם מבססים את העמדה המשפטית שלהם על החומר </w:t>
      </w:r>
      <w:bookmarkStart w:id="2232" w:name="_ETM_Q1_4671790"/>
      <w:bookmarkEnd w:id="2232"/>
      <w:r w:rsidRPr="00385CEE">
        <w:rPr>
          <w:rFonts w:hint="cs"/>
          <w:rtl/>
          <w:lang w:eastAsia="he-IL"/>
        </w:rPr>
        <w:t>הזה. הנתונים מצויים גם בפני הוועדה.</w:t>
      </w:r>
    </w:p>
    <w:p w:rsidR="00192A39" w:rsidRPr="00385CEE" w:rsidRDefault="00192A39" w:rsidP="00192A39">
      <w:pPr>
        <w:rPr>
          <w:rtl/>
          <w:lang w:eastAsia="he-IL"/>
        </w:rPr>
      </w:pPr>
      <w:bookmarkStart w:id="2233" w:name="_ETM_Q1_4678237"/>
      <w:bookmarkStart w:id="2234" w:name="_ETM_Q1_4678347"/>
      <w:bookmarkStart w:id="2235" w:name="_ETM_Q1_4677276"/>
      <w:bookmarkEnd w:id="2233"/>
      <w:bookmarkEnd w:id="2234"/>
      <w:bookmarkEnd w:id="2235"/>
    </w:p>
    <w:p w:rsidR="00192A39" w:rsidRPr="00385CEE" w:rsidRDefault="00192A39" w:rsidP="00192A39">
      <w:pPr>
        <w:pStyle w:val="af9"/>
        <w:keepNext/>
        <w:rPr>
          <w:rtl/>
          <w:lang w:eastAsia="he-IL"/>
        </w:rPr>
      </w:pPr>
      <w:bookmarkStart w:id="2236" w:name="ET_guest_812573_128"/>
      <w:bookmarkEnd w:id="223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הדס פטר:</w:t>
      </w:r>
      <w:r w:rsidRPr="00385CEE">
        <w:rPr>
          <w:rStyle w:val="TagStyle"/>
          <w:rtl/>
        </w:rPr>
        <w:t xml:space="preserve"> &lt;&lt; אורח &gt;&gt; </w:t>
      </w:r>
    </w:p>
    <w:p w:rsidR="00192A39" w:rsidRPr="00385CEE" w:rsidRDefault="00192A39" w:rsidP="00192A39">
      <w:pPr>
        <w:pStyle w:val="KeepWithNext"/>
        <w:rPr>
          <w:rtl/>
          <w:lang w:eastAsia="he-IL"/>
        </w:rPr>
      </w:pPr>
    </w:p>
    <w:p w:rsidR="00192A39" w:rsidRPr="00385CEE" w:rsidRDefault="00192A39" w:rsidP="00192A39">
      <w:pPr>
        <w:rPr>
          <w:rtl/>
          <w:lang w:eastAsia="he-IL"/>
        </w:rPr>
      </w:pPr>
      <w:bookmarkStart w:id="2237" w:name="_ETM_Q1_4677966"/>
      <w:bookmarkEnd w:id="2237"/>
      <w:r w:rsidRPr="00385CEE">
        <w:rPr>
          <w:rFonts w:hint="cs"/>
          <w:rtl/>
          <w:lang w:eastAsia="he-IL"/>
        </w:rPr>
        <w:t xml:space="preserve">רק נגיד - - </w:t>
      </w:r>
      <w:bookmarkStart w:id="2238" w:name="_ETM_Q1_4678402"/>
      <w:bookmarkEnd w:id="2238"/>
      <w:r w:rsidRPr="00385CEE">
        <w:rPr>
          <w:rFonts w:hint="cs"/>
          <w:rtl/>
          <w:lang w:eastAsia="he-IL"/>
        </w:rPr>
        <w:t>-</w:t>
      </w:r>
      <w:bookmarkStart w:id="2239" w:name="_ETM_Q1_4679000"/>
      <w:bookmarkEnd w:id="2239"/>
    </w:p>
    <w:p w:rsidR="00192A39" w:rsidRPr="00385CEE" w:rsidRDefault="00192A39" w:rsidP="00192A39">
      <w:pPr>
        <w:rPr>
          <w:rtl/>
          <w:lang w:eastAsia="he-IL"/>
        </w:rPr>
      </w:pPr>
      <w:bookmarkStart w:id="2240" w:name="_ETM_Q1_4679156"/>
      <w:bookmarkStart w:id="2241" w:name="_ETM_Q1_4681097"/>
      <w:bookmarkEnd w:id="2240"/>
      <w:bookmarkEnd w:id="2241"/>
    </w:p>
    <w:p w:rsidR="00192A39" w:rsidRPr="00385CEE" w:rsidRDefault="00192A39" w:rsidP="00192A39">
      <w:pPr>
        <w:pStyle w:val="a4"/>
        <w:keepNext/>
        <w:rPr>
          <w:rtl/>
        </w:rPr>
      </w:pPr>
      <w:bookmarkStart w:id="2242" w:name="ET_speaker_5321_129"/>
      <w:bookmarkEnd w:id="2242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192A39" w:rsidRPr="00385CEE" w:rsidRDefault="00192A39" w:rsidP="00192A39">
      <w:pPr>
        <w:pStyle w:val="KeepWithNext"/>
        <w:rPr>
          <w:rtl/>
          <w:lang w:eastAsia="he-IL"/>
        </w:rPr>
      </w:pPr>
    </w:p>
    <w:p w:rsidR="00192A39" w:rsidRPr="00385CEE" w:rsidRDefault="00192A39" w:rsidP="00192A39">
      <w:pPr>
        <w:rPr>
          <w:rtl/>
          <w:lang w:eastAsia="he-IL"/>
        </w:rPr>
      </w:pPr>
      <w:bookmarkStart w:id="2243" w:name="_ETM_Q1_4681791"/>
      <w:bookmarkEnd w:id="2243"/>
      <w:r w:rsidRPr="00385CEE">
        <w:rPr>
          <w:rFonts w:hint="cs"/>
          <w:rtl/>
          <w:lang w:eastAsia="he-IL"/>
        </w:rPr>
        <w:t>חברים, זה דיון אחר אולי.</w:t>
      </w:r>
    </w:p>
    <w:p w:rsidR="00192A39" w:rsidRPr="00385CEE" w:rsidRDefault="00192A39" w:rsidP="00192A39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244" w:name="_ETM_Q1_4683805"/>
      <w:bookmarkStart w:id="2245" w:name="_ETM_Q1_4683942"/>
      <w:bookmarkStart w:id="2246" w:name="ET_guest__130"/>
      <w:bookmarkEnd w:id="2244"/>
      <w:bookmarkEnd w:id="2245"/>
      <w:bookmarkEnd w:id="2246"/>
    </w:p>
    <w:p w:rsidR="00473EE1" w:rsidRPr="00385CEE" w:rsidRDefault="00473EE1" w:rsidP="00473EE1">
      <w:pPr>
        <w:pStyle w:val="af9"/>
        <w:keepNext/>
        <w:rPr>
          <w:rtl/>
        </w:rPr>
      </w:pPr>
      <w:bookmarkStart w:id="2247" w:name="ET_guest_799440_146"/>
      <w:bookmarkEnd w:id="224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רותם </w:t>
      </w:r>
      <w:proofErr w:type="spellStart"/>
      <w:r w:rsidRPr="00385CEE">
        <w:rPr>
          <w:rtl/>
        </w:rPr>
        <w:t>טובול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473EE1" w:rsidRPr="00385CEE" w:rsidRDefault="00473EE1" w:rsidP="00473EE1">
      <w:pPr>
        <w:pStyle w:val="KeepWithNext"/>
        <w:rPr>
          <w:rtl/>
        </w:rPr>
      </w:pPr>
    </w:p>
    <w:p w:rsidR="00192A39" w:rsidRPr="00385CEE" w:rsidRDefault="00192A39" w:rsidP="00D54005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לעניין החוק הרלוונטי להיום, חשוב לנו רק לומר</w:t>
      </w:r>
      <w:r w:rsidR="00D54005" w:rsidRPr="00385CEE">
        <w:rPr>
          <w:rFonts w:hint="cs"/>
          <w:rtl/>
          <w:lang w:eastAsia="he-IL"/>
        </w:rPr>
        <w:t xml:space="preserve"> שלבוא ולומר בחוק שמקבלים כפול 4, </w:t>
      </w:r>
      <w:bookmarkStart w:id="2248" w:name="_ETM_Q1_4692996"/>
      <w:bookmarkEnd w:id="2248"/>
      <w:r w:rsidR="00D54005" w:rsidRPr="00385CEE">
        <w:rPr>
          <w:rFonts w:hint="cs"/>
          <w:rtl/>
          <w:lang w:eastAsia="he-IL"/>
        </w:rPr>
        <w:t xml:space="preserve">לא ברור לי איך עשיתם את הספירה. ישבנו וערכנו טבלה </w:t>
      </w:r>
      <w:r w:rsidR="00D54005" w:rsidRPr="00385CEE">
        <w:rPr>
          <w:rFonts w:hint="eastAsia"/>
          <w:rtl/>
          <w:lang w:eastAsia="he-IL"/>
        </w:rPr>
        <w:t>–</w:t>
      </w:r>
      <w:r w:rsidR="00D54005" w:rsidRPr="00385CEE">
        <w:rPr>
          <w:rFonts w:hint="cs"/>
          <w:rtl/>
          <w:lang w:eastAsia="he-IL"/>
        </w:rPr>
        <w:t xml:space="preserve"> </w:t>
      </w:r>
      <w:bookmarkStart w:id="2249" w:name="_ETM_Q1_4695374"/>
      <w:bookmarkEnd w:id="2249"/>
      <w:r w:rsidR="00D54005" w:rsidRPr="00385CEE">
        <w:rPr>
          <w:rFonts w:hint="cs"/>
          <w:rtl/>
          <w:lang w:eastAsia="he-IL"/>
        </w:rPr>
        <w:t xml:space="preserve">חילקתי פה לכמה אנשים </w:t>
      </w:r>
      <w:r w:rsidR="00D54005" w:rsidRPr="00385CEE">
        <w:rPr>
          <w:rtl/>
          <w:lang w:eastAsia="he-IL"/>
        </w:rPr>
        <w:t>–</w:t>
      </w:r>
      <w:r w:rsidR="00D54005" w:rsidRPr="00385CEE">
        <w:rPr>
          <w:rFonts w:hint="cs"/>
          <w:rtl/>
          <w:lang w:eastAsia="he-IL"/>
        </w:rPr>
        <w:t xml:space="preserve"> מה שיוצא, </w:t>
      </w:r>
      <w:bookmarkStart w:id="2250" w:name="_ETM_Q1_4709515"/>
      <w:bookmarkEnd w:id="2250"/>
      <w:r w:rsidR="00D54005" w:rsidRPr="00385CEE">
        <w:rPr>
          <w:rFonts w:hint="cs"/>
          <w:rtl/>
          <w:lang w:eastAsia="he-IL"/>
        </w:rPr>
        <w:t xml:space="preserve">כמו שנאמרו פה הדברים בגדול, עד 24 חודשים לא ניתן </w:t>
      </w:r>
      <w:bookmarkStart w:id="2251" w:name="_ETM_Q1_4714949"/>
      <w:bookmarkEnd w:id="2251"/>
      <w:r w:rsidR="00D54005" w:rsidRPr="00385CEE">
        <w:rPr>
          <w:rFonts w:hint="cs"/>
          <w:rtl/>
          <w:lang w:eastAsia="he-IL"/>
        </w:rPr>
        <w:t>ליישם את המרב - - -</w:t>
      </w:r>
    </w:p>
    <w:p w:rsidR="00D54005" w:rsidRPr="00385CEE" w:rsidRDefault="00D54005" w:rsidP="00D54005">
      <w:pPr>
        <w:rPr>
          <w:rtl/>
          <w:lang w:eastAsia="he-IL"/>
        </w:rPr>
      </w:pPr>
      <w:bookmarkStart w:id="2252" w:name="_ETM_Q1_4716690"/>
      <w:bookmarkStart w:id="2253" w:name="_ETM_Q1_4716810"/>
      <w:bookmarkEnd w:id="2252"/>
      <w:bookmarkEnd w:id="2253"/>
    </w:p>
    <w:p w:rsidR="00D54005" w:rsidRPr="00385CEE" w:rsidRDefault="00D54005" w:rsidP="00D54005">
      <w:pPr>
        <w:pStyle w:val="af6"/>
        <w:keepNext/>
        <w:rPr>
          <w:rtl/>
        </w:rPr>
      </w:pPr>
      <w:bookmarkStart w:id="2254" w:name="ET_yor_5296_136"/>
      <w:bookmarkEnd w:id="2254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D54005" w:rsidRPr="00385CEE" w:rsidRDefault="00D54005" w:rsidP="00D54005">
      <w:pPr>
        <w:pStyle w:val="KeepWithNext"/>
        <w:rPr>
          <w:rtl/>
          <w:lang w:eastAsia="he-IL"/>
        </w:rPr>
      </w:pPr>
    </w:p>
    <w:p w:rsidR="00D54005" w:rsidRPr="00385CEE" w:rsidRDefault="00D54005" w:rsidP="00D54005">
      <w:pPr>
        <w:rPr>
          <w:rtl/>
          <w:lang w:eastAsia="he-IL"/>
        </w:rPr>
      </w:pPr>
      <w:bookmarkStart w:id="2255" w:name="_ETM_Q1_4717706"/>
      <w:bookmarkEnd w:id="2255"/>
      <w:r w:rsidRPr="00385CEE">
        <w:rPr>
          <w:rFonts w:hint="cs"/>
          <w:rtl/>
          <w:lang w:eastAsia="he-IL"/>
        </w:rPr>
        <w:t>כי מגיעים לחצי.</w:t>
      </w:r>
    </w:p>
    <w:p w:rsidR="00D54005" w:rsidRPr="00385CEE" w:rsidRDefault="00D54005" w:rsidP="00D54005">
      <w:pPr>
        <w:rPr>
          <w:rtl/>
          <w:lang w:eastAsia="he-IL"/>
        </w:rPr>
      </w:pPr>
      <w:bookmarkStart w:id="2256" w:name="_ETM_Q1_4718225"/>
      <w:bookmarkStart w:id="2257" w:name="_ETM_Q1_4718349"/>
      <w:bookmarkStart w:id="2258" w:name="_ETM_Q1_4717331"/>
      <w:bookmarkEnd w:id="2256"/>
      <w:bookmarkEnd w:id="2257"/>
      <w:bookmarkEnd w:id="2258"/>
    </w:p>
    <w:p w:rsidR="00473EE1" w:rsidRPr="00385CEE" w:rsidRDefault="00473EE1" w:rsidP="00473EE1">
      <w:pPr>
        <w:pStyle w:val="af9"/>
        <w:keepNext/>
        <w:rPr>
          <w:rtl/>
        </w:rPr>
      </w:pPr>
      <w:bookmarkStart w:id="2259" w:name="ET_guest__137"/>
      <w:bookmarkEnd w:id="2259"/>
      <w:r w:rsidRPr="00385CEE">
        <w:rPr>
          <w:rStyle w:val="TagStyle"/>
          <w:rtl/>
        </w:rPr>
        <w:t xml:space="preserve">&lt;&lt; אורח &gt;&gt; </w:t>
      </w:r>
      <w:r w:rsidRPr="00385CEE">
        <w:rPr>
          <w:rtl/>
        </w:rPr>
        <w:t xml:space="preserve">רותם </w:t>
      </w:r>
      <w:proofErr w:type="spellStart"/>
      <w:r w:rsidRPr="00385CEE">
        <w:rPr>
          <w:rtl/>
        </w:rPr>
        <w:t>טובול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D54005" w:rsidRPr="00385CEE" w:rsidRDefault="00D54005" w:rsidP="00473EE1">
      <w:pPr>
        <w:pStyle w:val="KeepWithNext"/>
        <w:rPr>
          <w:rtl/>
          <w:lang w:eastAsia="he-IL"/>
        </w:rPr>
      </w:pPr>
    </w:p>
    <w:p w:rsidR="00D54005" w:rsidRPr="00385CEE" w:rsidRDefault="00D54005" w:rsidP="00D54005">
      <w:pPr>
        <w:rPr>
          <w:rtl/>
          <w:lang w:eastAsia="he-IL"/>
        </w:rPr>
      </w:pPr>
      <w:bookmarkStart w:id="2260" w:name="_ETM_Q1_4718036"/>
      <w:bookmarkEnd w:id="2260"/>
      <w:r w:rsidRPr="00385CEE">
        <w:rPr>
          <w:rFonts w:hint="cs"/>
          <w:rtl/>
          <w:lang w:eastAsia="he-IL"/>
        </w:rPr>
        <w:t xml:space="preserve">אז אין טעם </w:t>
      </w:r>
      <w:bookmarkStart w:id="2261" w:name="_ETM_Q1_4720306"/>
      <w:bookmarkEnd w:id="2261"/>
      <w:r w:rsidRPr="00385CEE">
        <w:rPr>
          <w:rFonts w:hint="cs"/>
          <w:rtl/>
          <w:lang w:eastAsia="he-IL"/>
        </w:rPr>
        <w:t xml:space="preserve">לקרוא לזה "כפול 4", כי אף אחד לא יצליח לקבל </w:t>
      </w:r>
      <w:bookmarkStart w:id="2262" w:name="_ETM_Q1_4721093"/>
      <w:bookmarkEnd w:id="2262"/>
      <w:r w:rsidRPr="00385CEE">
        <w:rPr>
          <w:rFonts w:hint="cs"/>
          <w:rtl/>
          <w:lang w:eastAsia="he-IL"/>
        </w:rPr>
        <w:t>כפול 4.</w:t>
      </w:r>
    </w:p>
    <w:p w:rsidR="00D54005" w:rsidRPr="00385CEE" w:rsidRDefault="00D54005" w:rsidP="00D54005">
      <w:pPr>
        <w:rPr>
          <w:rtl/>
          <w:lang w:eastAsia="he-IL"/>
        </w:rPr>
      </w:pPr>
      <w:bookmarkStart w:id="2263" w:name="_ETM_Q1_4721514"/>
      <w:bookmarkStart w:id="2264" w:name="_ETM_Q1_4721657"/>
      <w:bookmarkEnd w:id="2263"/>
      <w:bookmarkEnd w:id="2264"/>
    </w:p>
    <w:p w:rsidR="00D54005" w:rsidRPr="00385CEE" w:rsidRDefault="00D54005" w:rsidP="00D54005">
      <w:pPr>
        <w:pStyle w:val="af6"/>
        <w:keepNext/>
        <w:rPr>
          <w:rtl/>
        </w:rPr>
      </w:pPr>
      <w:bookmarkStart w:id="2265" w:name="ET_yor_5296_138"/>
      <w:bookmarkEnd w:id="2265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D54005" w:rsidRPr="00385CEE" w:rsidRDefault="00D54005" w:rsidP="00D54005">
      <w:pPr>
        <w:pStyle w:val="KeepWithNext"/>
        <w:rPr>
          <w:rtl/>
          <w:lang w:eastAsia="he-IL"/>
        </w:rPr>
      </w:pPr>
    </w:p>
    <w:p w:rsidR="00D54005" w:rsidRPr="00385CEE" w:rsidRDefault="00D54005" w:rsidP="00D54005">
      <w:pPr>
        <w:rPr>
          <w:rtl/>
          <w:lang w:eastAsia="he-IL"/>
        </w:rPr>
      </w:pPr>
      <w:bookmarkStart w:id="2266" w:name="_ETM_Q1_4722417"/>
      <w:bookmarkEnd w:id="2266"/>
      <w:r w:rsidRPr="00385CEE">
        <w:rPr>
          <w:rFonts w:hint="cs"/>
          <w:rtl/>
          <w:lang w:eastAsia="he-IL"/>
        </w:rPr>
        <w:t>אז תקראי לזה "כפול 3".</w:t>
      </w:r>
    </w:p>
    <w:p w:rsidR="00473EE1" w:rsidRPr="00385CEE" w:rsidRDefault="00473EE1" w:rsidP="00473EE1">
      <w:pPr>
        <w:ind w:firstLine="0"/>
        <w:rPr>
          <w:rtl/>
        </w:rPr>
      </w:pPr>
      <w:bookmarkStart w:id="2267" w:name="_ETM_Q1_4724107"/>
      <w:bookmarkEnd w:id="2267"/>
    </w:p>
    <w:p w:rsidR="00473EE1" w:rsidRPr="00385CEE" w:rsidRDefault="00473EE1" w:rsidP="00473EE1">
      <w:pPr>
        <w:pStyle w:val="af9"/>
        <w:keepNext/>
        <w:rPr>
          <w:rtl/>
        </w:rPr>
      </w:pPr>
      <w:bookmarkStart w:id="2268" w:name="ET_speaker_עידו_בן_יצחק_139"/>
      <w:bookmarkStart w:id="2269" w:name="_ETM_Q1_4727175"/>
      <w:bookmarkStart w:id="2270" w:name="_ETM_Q1_4727321"/>
      <w:bookmarkStart w:id="2271" w:name="_ETM_Q1_4728693"/>
      <w:bookmarkStart w:id="2272" w:name="ET_guest__140"/>
      <w:bookmarkEnd w:id="2268"/>
      <w:bookmarkEnd w:id="2269"/>
      <w:bookmarkEnd w:id="2270"/>
      <w:bookmarkEnd w:id="2271"/>
      <w:bookmarkEnd w:id="2272"/>
      <w:r w:rsidRPr="00385CEE">
        <w:rPr>
          <w:rStyle w:val="TagStyle"/>
          <w:rtl/>
        </w:rPr>
        <w:t xml:space="preserve">&lt;&lt; אורח &gt;&gt; </w:t>
      </w:r>
      <w:r w:rsidRPr="00385CEE">
        <w:rPr>
          <w:rtl/>
        </w:rPr>
        <w:t xml:space="preserve">רותם </w:t>
      </w:r>
      <w:proofErr w:type="spellStart"/>
      <w:r w:rsidRPr="00385CEE">
        <w:rPr>
          <w:rtl/>
        </w:rPr>
        <w:t>טובול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473EE1" w:rsidRPr="00385CEE" w:rsidRDefault="00473EE1" w:rsidP="00473EE1">
      <w:pPr>
        <w:pStyle w:val="KeepWithNext"/>
        <w:rPr>
          <w:rtl/>
          <w:lang w:eastAsia="he-IL"/>
        </w:rPr>
      </w:pPr>
    </w:p>
    <w:p w:rsidR="00473EE1" w:rsidRPr="00385CEE" w:rsidRDefault="00473EE1" w:rsidP="00473EE1">
      <w:pPr>
        <w:rPr>
          <w:rtl/>
          <w:lang w:eastAsia="he-IL"/>
        </w:rPr>
      </w:pPr>
      <w:bookmarkStart w:id="2273" w:name="_ETM_Q1_4729272"/>
      <w:bookmarkEnd w:id="2273"/>
      <w:r w:rsidRPr="00385CEE">
        <w:rPr>
          <w:rFonts w:hint="cs"/>
          <w:rtl/>
          <w:lang w:eastAsia="he-IL"/>
        </w:rPr>
        <w:t>למה אתה לא מצליח להגיע לכפול 4?</w:t>
      </w:r>
    </w:p>
    <w:p w:rsidR="00473EE1" w:rsidRPr="00385CEE" w:rsidRDefault="00473EE1" w:rsidP="00473EE1">
      <w:pPr>
        <w:rPr>
          <w:rtl/>
          <w:lang w:eastAsia="he-IL"/>
        </w:rPr>
      </w:pPr>
    </w:p>
    <w:p w:rsidR="00473EE1" w:rsidRPr="00385CEE" w:rsidRDefault="00473EE1" w:rsidP="00473EE1">
      <w:pPr>
        <w:pStyle w:val="af6"/>
        <w:keepNext/>
        <w:rPr>
          <w:rtl/>
        </w:rPr>
      </w:pPr>
      <w:bookmarkStart w:id="2274" w:name="ET_yor_5296_141"/>
      <w:bookmarkEnd w:id="2274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473EE1" w:rsidRPr="00385CEE" w:rsidRDefault="00473EE1" w:rsidP="00473EE1">
      <w:pPr>
        <w:pStyle w:val="KeepWithNext"/>
        <w:rPr>
          <w:rtl/>
          <w:lang w:eastAsia="he-IL"/>
        </w:rPr>
      </w:pPr>
    </w:p>
    <w:p w:rsidR="00473EE1" w:rsidRPr="00385CEE" w:rsidRDefault="00473EE1" w:rsidP="00473EE1">
      <w:pPr>
        <w:rPr>
          <w:rtl/>
          <w:lang w:eastAsia="he-IL"/>
        </w:rPr>
      </w:pPr>
      <w:bookmarkStart w:id="2275" w:name="_ETM_Q1_4729137"/>
      <w:bookmarkEnd w:id="2275"/>
      <w:r w:rsidRPr="00385CEE">
        <w:rPr>
          <w:rFonts w:hint="cs"/>
          <w:rtl/>
          <w:lang w:eastAsia="he-IL"/>
        </w:rPr>
        <w:t xml:space="preserve">זה ברור. </w:t>
      </w:r>
      <w:bookmarkStart w:id="2276" w:name="_ETM_Q1_4732590"/>
      <w:bookmarkEnd w:id="2276"/>
      <w:r w:rsidRPr="00385CEE">
        <w:rPr>
          <w:rFonts w:hint="cs"/>
          <w:rtl/>
          <w:lang w:eastAsia="he-IL"/>
        </w:rPr>
        <w:t xml:space="preserve">אני יכול לעבור </w:t>
      </w:r>
      <w:proofErr w:type="spellStart"/>
      <w:r w:rsidRPr="00385CEE">
        <w:rPr>
          <w:rFonts w:hint="cs"/>
          <w:rtl/>
          <w:lang w:eastAsia="he-IL"/>
        </w:rPr>
        <w:t>איתך</w:t>
      </w:r>
      <w:proofErr w:type="spellEnd"/>
      <w:r w:rsidRPr="00385CEE">
        <w:rPr>
          <w:rFonts w:hint="cs"/>
          <w:rtl/>
          <w:lang w:eastAsia="he-IL"/>
        </w:rPr>
        <w:t xml:space="preserve"> על דוגמאות.</w:t>
      </w:r>
    </w:p>
    <w:p w:rsidR="00473EE1" w:rsidRPr="00385CEE" w:rsidRDefault="00473EE1" w:rsidP="00473EE1">
      <w:pPr>
        <w:rPr>
          <w:rFonts w:ascii="David" w:hAnsi="David"/>
          <w:u w:val="single"/>
          <w:rtl/>
          <w:lang w:eastAsia="he-IL"/>
        </w:rPr>
      </w:pPr>
      <w:bookmarkStart w:id="2277" w:name="ET_speaker_5321_131"/>
      <w:bookmarkStart w:id="2278" w:name="_ETM_Q1_4733974"/>
      <w:bookmarkEnd w:id="2277"/>
      <w:bookmarkEnd w:id="2278"/>
    </w:p>
    <w:p w:rsidR="00473EE1" w:rsidRPr="00385CEE" w:rsidRDefault="00473EE1" w:rsidP="00473EE1">
      <w:pPr>
        <w:pStyle w:val="af9"/>
        <w:keepNext/>
        <w:rPr>
          <w:rtl/>
        </w:rPr>
      </w:pPr>
      <w:bookmarkStart w:id="2279" w:name="ET_guest__142"/>
      <w:bookmarkEnd w:id="2279"/>
      <w:r w:rsidRPr="00385CEE">
        <w:rPr>
          <w:rStyle w:val="TagStyle"/>
          <w:rtl/>
        </w:rPr>
        <w:t xml:space="preserve">&lt;&lt; אורח &gt;&gt; </w:t>
      </w:r>
      <w:r w:rsidRPr="00385CEE">
        <w:rPr>
          <w:rtl/>
        </w:rPr>
        <w:t xml:space="preserve">רותם </w:t>
      </w:r>
      <w:proofErr w:type="spellStart"/>
      <w:r w:rsidRPr="00385CEE">
        <w:rPr>
          <w:rtl/>
        </w:rPr>
        <w:t>טובול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473EE1" w:rsidRPr="00385CEE" w:rsidRDefault="00473EE1" w:rsidP="00473EE1">
      <w:pPr>
        <w:pStyle w:val="KeepWithNext"/>
        <w:rPr>
          <w:rtl/>
          <w:lang w:eastAsia="he-IL"/>
        </w:rPr>
      </w:pPr>
    </w:p>
    <w:p w:rsidR="00473EE1" w:rsidRPr="00385CEE" w:rsidRDefault="00473EE1" w:rsidP="00473EE1">
      <w:pPr>
        <w:rPr>
          <w:rtl/>
          <w:lang w:eastAsia="he-IL"/>
        </w:rPr>
      </w:pPr>
      <w:bookmarkStart w:id="2280" w:name="_ETM_Q1_4734630"/>
      <w:bookmarkEnd w:id="2280"/>
      <w:r w:rsidRPr="00385CEE">
        <w:rPr>
          <w:rFonts w:hint="cs"/>
          <w:rtl/>
          <w:lang w:eastAsia="he-IL"/>
        </w:rPr>
        <w:t>ניקח את ה-12 חודשים כדוגמה.</w:t>
      </w:r>
    </w:p>
    <w:p w:rsidR="00473EE1" w:rsidRPr="00385CEE" w:rsidRDefault="00473EE1" w:rsidP="00473EE1">
      <w:pPr>
        <w:rPr>
          <w:rtl/>
          <w:lang w:eastAsia="he-IL"/>
        </w:rPr>
      </w:pPr>
      <w:bookmarkStart w:id="2281" w:name="_ETM_Q1_4737646"/>
      <w:bookmarkStart w:id="2282" w:name="_ETM_Q1_4737779"/>
      <w:bookmarkEnd w:id="2281"/>
      <w:bookmarkEnd w:id="2282"/>
    </w:p>
    <w:p w:rsidR="00473EE1" w:rsidRPr="00385CEE" w:rsidRDefault="00473EE1" w:rsidP="00473EE1">
      <w:pPr>
        <w:pStyle w:val="af6"/>
        <w:keepNext/>
        <w:rPr>
          <w:rtl/>
        </w:rPr>
      </w:pPr>
      <w:bookmarkStart w:id="2283" w:name="ET_yor_5296_143"/>
      <w:bookmarkEnd w:id="2283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473EE1" w:rsidRPr="00385CEE" w:rsidRDefault="00473EE1" w:rsidP="00473EE1">
      <w:pPr>
        <w:pStyle w:val="KeepWithNext"/>
        <w:rPr>
          <w:rtl/>
          <w:lang w:eastAsia="he-IL"/>
        </w:rPr>
      </w:pPr>
    </w:p>
    <w:p w:rsidR="00473EE1" w:rsidRPr="00385CEE" w:rsidRDefault="00473EE1" w:rsidP="00473EE1">
      <w:pPr>
        <w:rPr>
          <w:rtl/>
          <w:lang w:eastAsia="he-IL"/>
        </w:rPr>
      </w:pPr>
      <w:bookmarkStart w:id="2284" w:name="_ETM_Q1_4738599"/>
      <w:bookmarkEnd w:id="2284"/>
      <w:r w:rsidRPr="00385CEE">
        <w:rPr>
          <w:rFonts w:hint="cs"/>
          <w:rtl/>
          <w:lang w:eastAsia="he-IL"/>
        </w:rPr>
        <w:t xml:space="preserve">12 </w:t>
      </w:r>
      <w:bookmarkStart w:id="2285" w:name="_ETM_Q1_4736304"/>
      <w:bookmarkEnd w:id="2285"/>
      <w:r w:rsidRPr="00385CEE">
        <w:rPr>
          <w:rFonts w:hint="cs"/>
          <w:rtl/>
          <w:lang w:eastAsia="he-IL"/>
        </w:rPr>
        <w:t xml:space="preserve">חודשים </w:t>
      </w:r>
      <w:r w:rsidRPr="00385CEE">
        <w:rPr>
          <w:rtl/>
          <w:lang w:eastAsia="he-IL"/>
        </w:rPr>
        <w:t>–</w:t>
      </w:r>
      <w:r w:rsidRPr="00385CEE">
        <w:rPr>
          <w:rFonts w:hint="cs"/>
          <w:rtl/>
          <w:lang w:eastAsia="he-IL"/>
        </w:rPr>
        <w:t xml:space="preserve"> "</w:t>
      </w:r>
      <w:bookmarkStart w:id="2286" w:name="_ETM_Q1_4738622"/>
      <w:bookmarkEnd w:id="2286"/>
      <w:r w:rsidRPr="00385CEE">
        <w:rPr>
          <w:rFonts w:hint="cs"/>
          <w:rtl/>
          <w:lang w:eastAsia="he-IL"/>
        </w:rPr>
        <w:t xml:space="preserve">העולה על שנה ואינה עולה על 18 חודשים". </w:t>
      </w:r>
      <w:bookmarkStart w:id="2287" w:name="_ETM_Q1_4740714"/>
      <w:bookmarkEnd w:id="2287"/>
      <w:r w:rsidRPr="00385CEE">
        <w:rPr>
          <w:rFonts w:hint="cs"/>
          <w:rtl/>
          <w:lang w:eastAsia="he-IL"/>
        </w:rPr>
        <w:t xml:space="preserve">הוא לא קיבל שליש, 16 חודשים זה ארבעה - </w:t>
      </w:r>
      <w:bookmarkStart w:id="2288" w:name="_ETM_Q1_4742840"/>
      <w:bookmarkEnd w:id="2288"/>
      <w:r w:rsidRPr="00385CEE">
        <w:rPr>
          <w:rFonts w:hint="cs"/>
          <w:rtl/>
          <w:lang w:eastAsia="he-IL"/>
        </w:rPr>
        <w:t>- -</w:t>
      </w:r>
    </w:p>
    <w:p w:rsidR="000532D8" w:rsidRPr="00385CEE" w:rsidRDefault="000532D8" w:rsidP="000532D8">
      <w:pPr>
        <w:rPr>
          <w:rtl/>
        </w:rPr>
      </w:pPr>
    </w:p>
    <w:p w:rsidR="00473EE1" w:rsidRPr="00385CEE" w:rsidRDefault="00473EE1" w:rsidP="00473EE1">
      <w:pPr>
        <w:pStyle w:val="af9"/>
        <w:keepNext/>
        <w:rPr>
          <w:rtl/>
        </w:rPr>
      </w:pPr>
      <w:bookmarkStart w:id="2289" w:name="_ETM_Q1_4757381"/>
      <w:bookmarkStart w:id="2290" w:name="ET_guest__145"/>
      <w:bookmarkEnd w:id="2289"/>
      <w:bookmarkEnd w:id="2290"/>
      <w:r w:rsidRPr="00385CEE">
        <w:rPr>
          <w:rStyle w:val="TagStyle"/>
          <w:rtl/>
        </w:rPr>
        <w:t xml:space="preserve">&lt;&lt; אורח &gt;&gt; </w:t>
      </w:r>
      <w:r w:rsidRPr="00385CEE">
        <w:rPr>
          <w:rtl/>
        </w:rPr>
        <w:t xml:space="preserve">רותם </w:t>
      </w:r>
      <w:proofErr w:type="spellStart"/>
      <w:r w:rsidRPr="00385CEE">
        <w:rPr>
          <w:rtl/>
        </w:rPr>
        <w:t>טובול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473EE1" w:rsidRPr="00385CEE" w:rsidRDefault="00473EE1" w:rsidP="00473EE1">
      <w:pPr>
        <w:pStyle w:val="KeepWithNext"/>
        <w:rPr>
          <w:rtl/>
        </w:rPr>
      </w:pPr>
    </w:p>
    <w:p w:rsidR="00473EE1" w:rsidRPr="00385CEE" w:rsidRDefault="00473EE1" w:rsidP="00001472">
      <w:pPr>
        <w:rPr>
          <w:rtl/>
        </w:rPr>
      </w:pPr>
      <w:bookmarkStart w:id="2291" w:name="_ETM_Q1_4758036"/>
      <w:bookmarkEnd w:id="2291"/>
      <w:r w:rsidRPr="00385CEE">
        <w:rPr>
          <w:rFonts w:hint="cs"/>
          <w:rtl/>
        </w:rPr>
        <w:t xml:space="preserve">אני מדברת על מי שקיבל שליש. </w:t>
      </w:r>
    </w:p>
    <w:p w:rsidR="00473EE1" w:rsidRPr="00385CEE" w:rsidRDefault="00473EE1" w:rsidP="00001472">
      <w:pPr>
        <w:rPr>
          <w:rtl/>
        </w:rPr>
      </w:pPr>
      <w:bookmarkStart w:id="2292" w:name="_ETM_Q1_4745710"/>
      <w:bookmarkStart w:id="2293" w:name="_ETM_Q1_4745817"/>
      <w:bookmarkEnd w:id="2292"/>
      <w:bookmarkEnd w:id="2293"/>
    </w:p>
    <w:p w:rsidR="00473EE1" w:rsidRPr="00385CEE" w:rsidRDefault="00473EE1" w:rsidP="00473EE1">
      <w:pPr>
        <w:pStyle w:val="af6"/>
        <w:keepNext/>
        <w:rPr>
          <w:rtl/>
        </w:rPr>
      </w:pPr>
      <w:bookmarkStart w:id="2294" w:name="ET_yor_5296_144"/>
      <w:bookmarkEnd w:id="2294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473EE1" w:rsidRPr="00385CEE" w:rsidRDefault="00473EE1" w:rsidP="00473EE1">
      <w:pPr>
        <w:pStyle w:val="KeepWithNext"/>
        <w:rPr>
          <w:rtl/>
          <w:lang w:eastAsia="he-IL"/>
        </w:rPr>
      </w:pPr>
    </w:p>
    <w:p w:rsidR="00473EE1" w:rsidRPr="00385CEE" w:rsidRDefault="00473EE1" w:rsidP="00473EE1">
      <w:pPr>
        <w:rPr>
          <w:rtl/>
          <w:lang w:eastAsia="he-IL"/>
        </w:rPr>
      </w:pPr>
      <w:bookmarkStart w:id="2295" w:name="_ETM_Q1_4745789"/>
      <w:bookmarkEnd w:id="2295"/>
      <w:r w:rsidRPr="00385CEE">
        <w:rPr>
          <w:rFonts w:hint="cs"/>
          <w:rtl/>
          <w:lang w:eastAsia="he-IL"/>
        </w:rPr>
        <w:t xml:space="preserve">זה אמרנו. אמרנו </w:t>
      </w:r>
      <w:bookmarkStart w:id="2296" w:name="_ETM_Q1_4746100"/>
      <w:bookmarkEnd w:id="2296"/>
      <w:r w:rsidRPr="00385CEE">
        <w:rPr>
          <w:rFonts w:hint="cs"/>
          <w:rtl/>
          <w:lang w:eastAsia="he-IL"/>
        </w:rPr>
        <w:t xml:space="preserve">לך שמי שלא קיבל שליש, יורד לו הכול, אז הוא </w:t>
      </w:r>
      <w:bookmarkStart w:id="2297" w:name="_ETM_Q1_4750163"/>
      <w:bookmarkEnd w:id="2297"/>
      <w:r w:rsidRPr="00385CEE">
        <w:rPr>
          <w:rFonts w:hint="cs"/>
          <w:rtl/>
          <w:lang w:eastAsia="he-IL"/>
        </w:rPr>
        <w:t xml:space="preserve">כן מקבל כפול 4. מי שקיבל שליש, את צודקת. </w:t>
      </w:r>
      <w:bookmarkStart w:id="2298" w:name="_ETM_Q1_4754626"/>
      <w:bookmarkEnd w:id="2298"/>
      <w:r w:rsidRPr="00385CEE">
        <w:rPr>
          <w:rFonts w:hint="cs"/>
          <w:rtl/>
          <w:lang w:eastAsia="he-IL"/>
        </w:rPr>
        <w:t xml:space="preserve">יש לא מעט מקרים שמי שקיבל שליש, לא יוכל למקסם </w:t>
      </w:r>
      <w:bookmarkStart w:id="2299" w:name="_ETM_Q1_4757102"/>
      <w:bookmarkEnd w:id="2299"/>
      <w:r w:rsidRPr="00385CEE">
        <w:rPr>
          <w:rFonts w:hint="cs"/>
          <w:rtl/>
          <w:lang w:eastAsia="he-IL"/>
        </w:rPr>
        <w:t xml:space="preserve">וייתקע על חצי העונש, שזה גם לגיטימי, זה שיקול </w:t>
      </w:r>
      <w:bookmarkStart w:id="2300" w:name="_ETM_Q1_4759908"/>
      <w:bookmarkEnd w:id="2300"/>
      <w:r w:rsidRPr="00385CEE">
        <w:rPr>
          <w:rFonts w:hint="cs"/>
          <w:rtl/>
          <w:lang w:eastAsia="he-IL"/>
        </w:rPr>
        <w:t>הגיוני.</w:t>
      </w:r>
    </w:p>
    <w:p w:rsidR="007C7207" w:rsidRPr="00385CEE" w:rsidRDefault="007C7207" w:rsidP="007C7207">
      <w:pPr>
        <w:rPr>
          <w:rtl/>
        </w:rPr>
      </w:pPr>
      <w:bookmarkStart w:id="2301" w:name="_ETM_Q1_4751160"/>
      <w:bookmarkStart w:id="2302" w:name="_ETM_Q1_4751259"/>
      <w:bookmarkStart w:id="2303" w:name="_ETM_Q1_4743903"/>
      <w:bookmarkStart w:id="2304" w:name="_ETM_Q1_4744007"/>
      <w:bookmarkEnd w:id="2301"/>
      <w:bookmarkEnd w:id="2302"/>
      <w:bookmarkEnd w:id="2303"/>
      <w:bookmarkEnd w:id="2304"/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581017607"/>
        <w:placeholder>
          <w:docPart w:val="C89521AE64F7425AB125C6D7E7D457EB"/>
        </w:placeholder>
        <w15:color w:val="993366"/>
        <w:text/>
      </w:sdtPr>
      <w:sdtEndPr/>
      <w:sdtContent>
        <w:p w:rsidR="007C7207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C7207" w:rsidRPr="00385CEE" w:rsidRDefault="007C7207" w:rsidP="00001472">
      <w:pPr>
        <w:rPr>
          <w:rtl/>
        </w:rPr>
      </w:pPr>
      <w:r w:rsidRPr="00385CEE">
        <w:rPr>
          <w:rFonts w:hint="cs"/>
          <w:rtl/>
        </w:rPr>
        <w:t>ועדת שליש הופכת לוועדת חצי</w:t>
      </w:r>
      <w:r w:rsidR="00473EE1" w:rsidRPr="00385CEE">
        <w:rPr>
          <w:rFonts w:hint="cs"/>
          <w:rtl/>
        </w:rPr>
        <w:t>.</w:t>
      </w:r>
    </w:p>
    <w:p w:rsidR="00473EE1" w:rsidRPr="00385CEE" w:rsidRDefault="00473EE1" w:rsidP="00001472">
      <w:pPr>
        <w:rPr>
          <w:rtl/>
        </w:rPr>
      </w:pPr>
      <w:bookmarkStart w:id="2305" w:name="_ETM_Q1_4763448"/>
      <w:bookmarkStart w:id="2306" w:name="_ETM_Q1_4763563"/>
      <w:bookmarkStart w:id="2307" w:name="_ETM_Q1_4764705"/>
      <w:bookmarkEnd w:id="2305"/>
      <w:bookmarkEnd w:id="2306"/>
      <w:bookmarkEnd w:id="2307"/>
    </w:p>
    <w:p w:rsidR="00473EE1" w:rsidRPr="00385CEE" w:rsidRDefault="00473EE1" w:rsidP="00473EE1">
      <w:pPr>
        <w:pStyle w:val="a4"/>
        <w:keepNext/>
        <w:rPr>
          <w:rtl/>
        </w:rPr>
      </w:pPr>
      <w:bookmarkStart w:id="2308" w:name="ET_speaker_עידו_בן_יצחק_147"/>
      <w:bookmarkEnd w:id="2308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עידו בן יצחק:</w:t>
      </w:r>
      <w:r w:rsidRPr="00385CEE">
        <w:rPr>
          <w:rStyle w:val="TagStyle"/>
          <w:rtl/>
        </w:rPr>
        <w:t xml:space="preserve"> &lt;&lt; דובר &gt;&gt; </w:t>
      </w:r>
    </w:p>
    <w:p w:rsidR="00473EE1" w:rsidRPr="00385CEE" w:rsidRDefault="00473EE1" w:rsidP="00473EE1">
      <w:pPr>
        <w:pStyle w:val="KeepWithNext"/>
        <w:rPr>
          <w:rtl/>
          <w:lang w:eastAsia="he-IL"/>
        </w:rPr>
      </w:pPr>
    </w:p>
    <w:p w:rsidR="00473EE1" w:rsidRPr="00385CEE" w:rsidRDefault="00473EE1" w:rsidP="00473EE1">
      <w:pPr>
        <w:rPr>
          <w:rtl/>
          <w:lang w:eastAsia="he-IL"/>
        </w:rPr>
      </w:pPr>
      <w:bookmarkStart w:id="2309" w:name="_ETM_Q1_4765389"/>
      <w:bookmarkEnd w:id="2309"/>
      <w:r w:rsidRPr="00385CEE">
        <w:rPr>
          <w:rFonts w:hint="cs"/>
          <w:rtl/>
          <w:lang w:eastAsia="he-IL"/>
        </w:rPr>
        <w:t>במקרים האלה כן.</w:t>
      </w:r>
    </w:p>
    <w:p w:rsidR="007C7207" w:rsidRPr="00385CEE" w:rsidRDefault="007C7207" w:rsidP="007C7207">
      <w:pPr>
        <w:rPr>
          <w:rtl/>
        </w:rPr>
      </w:pPr>
    </w:p>
    <w:p w:rsidR="00473EE1" w:rsidRPr="00385CEE" w:rsidRDefault="00473EE1" w:rsidP="00473EE1">
      <w:pPr>
        <w:pStyle w:val="af9"/>
        <w:keepNext/>
        <w:rPr>
          <w:rtl/>
        </w:rPr>
      </w:pPr>
      <w:bookmarkStart w:id="2310" w:name="_ETM_Q1_4764518"/>
      <w:bookmarkStart w:id="2311" w:name="_ETM_Q1_4764646"/>
      <w:bookmarkStart w:id="2312" w:name="_ETM_Q1_4765630"/>
      <w:bookmarkStart w:id="2313" w:name="ET_guest_747484_148"/>
      <w:bookmarkEnd w:id="2310"/>
      <w:bookmarkEnd w:id="2311"/>
      <w:bookmarkEnd w:id="2312"/>
      <w:bookmarkEnd w:id="231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473EE1" w:rsidRPr="00385CEE" w:rsidRDefault="00473EE1" w:rsidP="00473EE1">
      <w:pPr>
        <w:pStyle w:val="KeepWithNext"/>
        <w:rPr>
          <w:rtl/>
        </w:rPr>
      </w:pPr>
    </w:p>
    <w:p w:rsidR="00473EE1" w:rsidRPr="00385CEE" w:rsidRDefault="00473EE1" w:rsidP="00473EE1">
      <w:pPr>
        <w:rPr>
          <w:rtl/>
        </w:rPr>
      </w:pPr>
      <w:bookmarkStart w:id="2314" w:name="_ETM_Q1_4766270"/>
      <w:bookmarkEnd w:id="2314"/>
      <w:r w:rsidRPr="00385CEE">
        <w:rPr>
          <w:rFonts w:hint="cs"/>
          <w:rtl/>
        </w:rPr>
        <w:t>ועדת שליש עד שנתיים הופכת להיות ועדת חצי.</w:t>
      </w:r>
    </w:p>
    <w:p w:rsidR="00473EE1" w:rsidRPr="00385CEE" w:rsidRDefault="00473EE1" w:rsidP="00473EE1">
      <w:pPr>
        <w:rPr>
          <w:rtl/>
        </w:rPr>
      </w:pPr>
      <w:bookmarkStart w:id="2315" w:name="_ETM_Q1_4764482"/>
      <w:bookmarkStart w:id="2316" w:name="_ETM_Q1_4764605"/>
      <w:bookmarkEnd w:id="2315"/>
      <w:bookmarkEnd w:id="2316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886755535"/>
        <w:placeholder>
          <w:docPart w:val="0E10D95211DD44DF994EE4B1E93622D6"/>
        </w:placeholder>
        <w15:color w:val="993366"/>
        <w:text/>
      </w:sdtPr>
      <w:sdtEndPr/>
      <w:sdtContent>
        <w:p w:rsidR="007C7207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C7207" w:rsidRPr="00385CEE" w:rsidRDefault="00473EE1" w:rsidP="00001472">
      <w:pPr>
        <w:rPr>
          <w:rtl/>
        </w:rPr>
      </w:pPr>
      <w:r w:rsidRPr="00385CEE">
        <w:rPr>
          <w:rFonts w:hint="cs"/>
          <w:rtl/>
        </w:rPr>
        <w:t xml:space="preserve">נכון. </w:t>
      </w:r>
      <w:bookmarkStart w:id="2317" w:name="_ETM_Q1_4766674"/>
      <w:bookmarkEnd w:id="2317"/>
      <w:r w:rsidRPr="00385CEE">
        <w:rPr>
          <w:rFonts w:hint="cs"/>
          <w:rtl/>
        </w:rPr>
        <w:t>ועדת שליש הופכת לוועדת חצי. נכון.</w:t>
      </w:r>
    </w:p>
    <w:p w:rsidR="007C7207" w:rsidRPr="00385CEE" w:rsidRDefault="007C7207" w:rsidP="007C7207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2054843475"/>
        <w:placeholder>
          <w:docPart w:val="89853CF9BE864CA986A157199363750A"/>
        </w:placeholder>
        <w15:color w:val="993366"/>
        <w:text/>
      </w:sdtPr>
      <w:sdtEndPr/>
      <w:sdtContent>
        <w:p w:rsidR="007C7207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C7207" w:rsidRPr="00385CEE" w:rsidRDefault="007C7207" w:rsidP="00001472">
      <w:pPr>
        <w:rPr>
          <w:rtl/>
        </w:rPr>
      </w:pPr>
      <w:r w:rsidRPr="00385CEE">
        <w:rPr>
          <w:rFonts w:hint="cs"/>
          <w:rtl/>
        </w:rPr>
        <w:t>לכן צריך להסתכל על זה ככה</w:t>
      </w:r>
      <w:r w:rsidR="00473EE1" w:rsidRPr="00385CEE">
        <w:rPr>
          <w:rFonts w:hint="cs"/>
          <w:rtl/>
        </w:rPr>
        <w:t>.</w:t>
      </w:r>
    </w:p>
    <w:p w:rsidR="007C7207" w:rsidRPr="00385CEE" w:rsidRDefault="007C7207" w:rsidP="007C7207">
      <w:pPr>
        <w:rPr>
          <w:rtl/>
        </w:rPr>
      </w:pPr>
    </w:p>
    <w:sdt>
      <w:sdtPr>
        <w:rPr>
          <w:rtl/>
        </w:rPr>
        <w:alias w:val="אורח"/>
        <w:tag w:val="&lt;ID&gt;799440&lt;/ID&gt;&lt;Name&gt;רותם טובול&lt;/Name&gt;&lt;Data&gt;רותם טובול&lt;/Data&gt;&lt;Shortcut&gt;רוטו&lt;/Shortcut&gt;&lt;Title&gt;יו&quot;ר ועדת שב&quot;ז, לשכת עו&quot;ד&lt;/Title&gt;"/>
        <w:id w:val="2142759982"/>
        <w:placeholder>
          <w:docPart w:val="63BF32041A8C419E95A25C93D81F0C08"/>
        </w:placeholder>
        <w15:color w:val="993366"/>
        <w:text/>
      </w:sdtPr>
      <w:sdtEndPr/>
      <w:sdtContent>
        <w:p w:rsidR="007C7207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רותם </w:t>
          </w:r>
          <w:proofErr w:type="spellStart"/>
          <w:r w:rsidRPr="00385CEE">
            <w:rPr>
              <w:rtl/>
            </w:rPr>
            <w:t>טובול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C7207" w:rsidRPr="00385CEE" w:rsidRDefault="007C7207" w:rsidP="00001472">
      <w:pPr>
        <w:rPr>
          <w:rtl/>
        </w:rPr>
      </w:pPr>
      <w:r w:rsidRPr="00385CEE">
        <w:rPr>
          <w:rFonts w:hint="cs"/>
          <w:rtl/>
        </w:rPr>
        <w:t>את אומרת לאנשים</w:t>
      </w:r>
      <w:r w:rsidR="00473EE1" w:rsidRPr="00385CEE">
        <w:rPr>
          <w:rFonts w:hint="cs"/>
          <w:rtl/>
        </w:rPr>
        <w:t xml:space="preserve"> בסופו של דבר שאת </w:t>
      </w:r>
      <w:bookmarkStart w:id="2318" w:name="_ETM_Q1_4780237"/>
      <w:bookmarkEnd w:id="2318"/>
      <w:r w:rsidR="00473EE1" w:rsidRPr="00385CEE">
        <w:rPr>
          <w:rFonts w:hint="cs"/>
          <w:rtl/>
        </w:rPr>
        <w:t xml:space="preserve">רוצה עד כמה שיותר לתת להם את המתנה הזאת, גם </w:t>
      </w:r>
      <w:bookmarkStart w:id="2319" w:name="_ETM_Q1_4780546"/>
      <w:bookmarkEnd w:id="2319"/>
      <w:r w:rsidR="00473EE1" w:rsidRPr="00385CEE">
        <w:rPr>
          <w:rFonts w:hint="cs"/>
          <w:rtl/>
        </w:rPr>
        <w:t xml:space="preserve">את </w:t>
      </w:r>
      <w:proofErr w:type="spellStart"/>
      <w:r w:rsidR="00473EE1" w:rsidRPr="00385CEE">
        <w:rPr>
          <w:rFonts w:hint="cs"/>
          <w:rtl/>
        </w:rPr>
        <w:t>המינהלי</w:t>
      </w:r>
      <w:proofErr w:type="spellEnd"/>
      <w:r w:rsidR="00473EE1" w:rsidRPr="00385CEE">
        <w:rPr>
          <w:rFonts w:hint="cs"/>
          <w:rtl/>
        </w:rPr>
        <w:t xml:space="preserve"> וגם את השחרור - - -</w:t>
      </w:r>
    </w:p>
    <w:p w:rsidR="00473EE1" w:rsidRPr="00385CEE" w:rsidRDefault="00473EE1" w:rsidP="007C7207">
      <w:pPr>
        <w:rPr>
          <w:rtl/>
        </w:rPr>
      </w:pPr>
      <w:bookmarkStart w:id="2320" w:name="_ETM_Q1_4780181"/>
      <w:bookmarkEnd w:id="2320"/>
    </w:p>
    <w:p w:rsidR="00473EE1" w:rsidRPr="00385CEE" w:rsidRDefault="00473EE1" w:rsidP="00473EE1">
      <w:pPr>
        <w:pStyle w:val="af9"/>
        <w:keepNext/>
        <w:rPr>
          <w:rtl/>
        </w:rPr>
      </w:pPr>
      <w:bookmarkStart w:id="2321" w:name="ET_guest_691171_149"/>
      <w:bookmarkEnd w:id="232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473EE1" w:rsidRPr="00385CEE" w:rsidRDefault="00473EE1" w:rsidP="00473EE1">
      <w:pPr>
        <w:pStyle w:val="KeepWithNext"/>
        <w:rPr>
          <w:rtl/>
        </w:rPr>
      </w:pPr>
    </w:p>
    <w:p w:rsidR="00473EE1" w:rsidRPr="00385CEE" w:rsidRDefault="00473EE1" w:rsidP="00473EE1">
      <w:pPr>
        <w:rPr>
          <w:rtl/>
        </w:rPr>
      </w:pPr>
      <w:bookmarkStart w:id="2322" w:name="_ETM_Q1_4780775"/>
      <w:bookmarkEnd w:id="2322"/>
      <w:r w:rsidRPr="00385CEE">
        <w:rPr>
          <w:rFonts w:hint="cs"/>
          <w:rtl/>
        </w:rPr>
        <w:t>זה לא פרס.</w:t>
      </w:r>
      <w:bookmarkStart w:id="2323" w:name="_ETM_Q1_4783356"/>
      <w:bookmarkEnd w:id="2323"/>
    </w:p>
    <w:p w:rsidR="00473EE1" w:rsidRPr="00385CEE" w:rsidRDefault="00473EE1" w:rsidP="00473EE1">
      <w:pPr>
        <w:rPr>
          <w:rtl/>
        </w:rPr>
      </w:pPr>
      <w:bookmarkStart w:id="2324" w:name="_ETM_Q1_4783476"/>
      <w:bookmarkStart w:id="2325" w:name="_ETM_Q1_4785467"/>
      <w:bookmarkEnd w:id="2324"/>
      <w:bookmarkEnd w:id="2325"/>
    </w:p>
    <w:p w:rsidR="00473EE1" w:rsidRPr="00385CEE" w:rsidRDefault="00473EE1" w:rsidP="00473EE1">
      <w:pPr>
        <w:pStyle w:val="af9"/>
        <w:keepNext/>
        <w:rPr>
          <w:rtl/>
        </w:rPr>
      </w:pPr>
      <w:bookmarkStart w:id="2326" w:name="ET_guest_799440_150"/>
      <w:bookmarkEnd w:id="232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רותם </w:t>
      </w:r>
      <w:proofErr w:type="spellStart"/>
      <w:r w:rsidRPr="00385CEE">
        <w:rPr>
          <w:rtl/>
        </w:rPr>
        <w:t>טובול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473EE1" w:rsidRPr="00385CEE" w:rsidRDefault="00473EE1" w:rsidP="00473EE1">
      <w:pPr>
        <w:pStyle w:val="KeepWithNext"/>
        <w:rPr>
          <w:rtl/>
        </w:rPr>
      </w:pPr>
    </w:p>
    <w:p w:rsidR="007C7207" w:rsidRPr="00385CEE" w:rsidRDefault="00473EE1" w:rsidP="00001472">
      <w:pPr>
        <w:rPr>
          <w:rtl/>
        </w:rPr>
      </w:pPr>
      <w:bookmarkStart w:id="2327" w:name="_ETM_Q1_4786073"/>
      <w:bookmarkEnd w:id="2327"/>
      <w:r w:rsidRPr="00385CEE">
        <w:rPr>
          <w:rFonts w:hint="cs"/>
          <w:rtl/>
        </w:rPr>
        <w:t>מרבי</w:t>
      </w:r>
      <w:r w:rsidR="007C7207" w:rsidRPr="00385CEE">
        <w:rPr>
          <w:rFonts w:hint="cs"/>
          <w:rtl/>
        </w:rPr>
        <w:t>ת האסירים</w:t>
      </w:r>
      <w:r w:rsidRPr="00385CEE">
        <w:rPr>
          <w:rFonts w:hint="cs"/>
          <w:rtl/>
        </w:rPr>
        <w:t xml:space="preserve">, </w:t>
      </w:r>
      <w:bookmarkStart w:id="2328" w:name="_ETM_Q1_4785488"/>
      <w:bookmarkEnd w:id="2328"/>
      <w:r w:rsidRPr="00385CEE">
        <w:rPr>
          <w:rFonts w:hint="cs"/>
          <w:rtl/>
        </w:rPr>
        <w:t xml:space="preserve">לפי מה שאתם אומרים, 60% מהאסירים שלכם שפוטים </w:t>
      </w:r>
      <w:r w:rsidR="00515374" w:rsidRPr="00385CEE">
        <w:rPr>
          <w:rFonts w:hint="cs"/>
          <w:rtl/>
        </w:rPr>
        <w:t xml:space="preserve">לזמן </w:t>
      </w:r>
      <w:r w:rsidRPr="00385CEE">
        <w:rPr>
          <w:rFonts w:hint="cs"/>
          <w:rtl/>
        </w:rPr>
        <w:t xml:space="preserve">קצר. נכון? מרבית </w:t>
      </w:r>
      <w:bookmarkStart w:id="2329" w:name="_ETM_Q1_4790075"/>
      <w:bookmarkEnd w:id="2329"/>
      <w:r w:rsidRPr="00385CEE">
        <w:rPr>
          <w:rFonts w:hint="cs"/>
          <w:rtl/>
        </w:rPr>
        <w:t xml:space="preserve">האסירים שפוטים לזמן קצר. יש לך כמות אדירה לצמצם בזכות </w:t>
      </w:r>
      <w:bookmarkStart w:id="2330" w:name="_ETM_Q1_4793451"/>
      <w:bookmarkEnd w:id="2330"/>
      <w:r w:rsidRPr="00385CEE">
        <w:rPr>
          <w:rFonts w:hint="cs"/>
          <w:rtl/>
        </w:rPr>
        <w:t xml:space="preserve">הכלי הזה של השחרור </w:t>
      </w:r>
      <w:proofErr w:type="spellStart"/>
      <w:r w:rsidRPr="00385CEE">
        <w:rPr>
          <w:rFonts w:hint="cs"/>
          <w:rtl/>
        </w:rPr>
        <w:t>המינהלי</w:t>
      </w:r>
      <w:proofErr w:type="spellEnd"/>
      <w:r w:rsidRPr="00385CEE">
        <w:rPr>
          <w:rFonts w:hint="cs"/>
          <w:rtl/>
        </w:rPr>
        <w:t>.</w:t>
      </w:r>
    </w:p>
    <w:p w:rsidR="00473EE1" w:rsidRPr="00385CEE" w:rsidRDefault="00473EE1" w:rsidP="007C7207">
      <w:pPr>
        <w:rPr>
          <w:rtl/>
        </w:rPr>
      </w:pPr>
      <w:bookmarkStart w:id="2331" w:name="_ETM_Q1_4793541"/>
      <w:bookmarkEnd w:id="2331"/>
    </w:p>
    <w:p w:rsidR="00473EE1" w:rsidRPr="00385CEE" w:rsidRDefault="00473EE1" w:rsidP="00473EE1">
      <w:pPr>
        <w:pStyle w:val="af9"/>
        <w:keepNext/>
        <w:rPr>
          <w:rtl/>
        </w:rPr>
      </w:pPr>
      <w:bookmarkStart w:id="2332" w:name="ET_guest_691171_151"/>
      <w:bookmarkEnd w:id="233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473EE1" w:rsidRPr="00385CEE" w:rsidRDefault="00473EE1" w:rsidP="00473EE1">
      <w:pPr>
        <w:pStyle w:val="KeepWithNext"/>
        <w:rPr>
          <w:rtl/>
        </w:rPr>
      </w:pPr>
    </w:p>
    <w:p w:rsidR="007C7207" w:rsidRPr="00385CEE" w:rsidRDefault="007C7207" w:rsidP="00515374">
      <w:pPr>
        <w:rPr>
          <w:rtl/>
        </w:rPr>
      </w:pPr>
      <w:bookmarkStart w:id="2333" w:name="_ETM_Q1_4794141"/>
      <w:bookmarkEnd w:id="2333"/>
      <w:r w:rsidRPr="00385CEE">
        <w:rPr>
          <w:rFonts w:hint="cs"/>
          <w:rtl/>
        </w:rPr>
        <w:t xml:space="preserve">אני לא נותן להם פרס על התנהגות טובה, בגלל האילוץ שיש לי אני </w:t>
      </w:r>
      <w:r w:rsidR="00515374" w:rsidRPr="00385CEE">
        <w:rPr>
          <w:rFonts w:hint="cs"/>
          <w:rtl/>
        </w:rPr>
        <w:t>עושה</w:t>
      </w:r>
      <w:r w:rsidRPr="00385CEE">
        <w:rPr>
          <w:rFonts w:hint="cs"/>
          <w:rtl/>
        </w:rPr>
        <w:t xml:space="preserve"> א</w:t>
      </w:r>
      <w:r w:rsidR="00473EE1" w:rsidRPr="00385CEE">
        <w:rPr>
          <w:rFonts w:hint="cs"/>
          <w:rtl/>
        </w:rPr>
        <w:t>ת</w:t>
      </w:r>
      <w:r w:rsidRPr="00385CEE">
        <w:rPr>
          <w:rFonts w:hint="cs"/>
          <w:rtl/>
        </w:rPr>
        <w:t xml:space="preserve"> זה. </w:t>
      </w:r>
      <w:r w:rsidR="00473EE1" w:rsidRPr="00385CEE">
        <w:rPr>
          <w:rFonts w:hint="cs"/>
          <w:rtl/>
        </w:rPr>
        <w:t xml:space="preserve">האילוץ מביא אותי למצב הזה. </w:t>
      </w:r>
      <w:r w:rsidRPr="00385CEE">
        <w:rPr>
          <w:rFonts w:hint="cs"/>
          <w:rtl/>
        </w:rPr>
        <w:t xml:space="preserve">זה לא אומר שאני צריך לשחרר אותם </w:t>
      </w:r>
      <w:proofErr w:type="spellStart"/>
      <w:r w:rsidRPr="00385CEE">
        <w:rPr>
          <w:rFonts w:hint="cs"/>
          <w:rtl/>
        </w:rPr>
        <w:t>מיידית</w:t>
      </w:r>
      <w:proofErr w:type="spellEnd"/>
      <w:r w:rsidRPr="00385CEE">
        <w:rPr>
          <w:rFonts w:hint="cs"/>
          <w:rtl/>
        </w:rPr>
        <w:t xml:space="preserve"> מהכלא</w:t>
      </w:r>
      <w:r w:rsidR="00473EE1" w:rsidRPr="00385CEE">
        <w:rPr>
          <w:rFonts w:hint="cs"/>
          <w:rtl/>
        </w:rPr>
        <w:t>.</w:t>
      </w:r>
    </w:p>
    <w:p w:rsidR="007C7207" w:rsidRPr="00385CEE" w:rsidRDefault="007C7207" w:rsidP="007C7207">
      <w:pPr>
        <w:rPr>
          <w:rtl/>
        </w:rPr>
      </w:pPr>
    </w:p>
    <w:sdt>
      <w:sdtPr>
        <w:rPr>
          <w:rtl/>
        </w:rPr>
        <w:alias w:val="אורח"/>
        <w:tag w:val="&lt;ID&gt;799440&lt;/ID&gt;&lt;Name&gt;רותם טובול&lt;/Name&gt;&lt;Data&gt;רותם טובול&lt;/Data&gt;&lt;Shortcut&gt;רוטו&lt;/Shortcut&gt;&lt;Title&gt;יו&quot;ר ועדת שב&quot;ז, לשכת עו&quot;ד&lt;/Title&gt;"/>
        <w:id w:val="1914506200"/>
        <w:placeholder>
          <w:docPart w:val="4B8FEFA05FB448C28B35191CAF42E805"/>
        </w:placeholder>
        <w15:color w:val="993366"/>
        <w:text/>
      </w:sdtPr>
      <w:sdtEndPr/>
      <w:sdtContent>
        <w:p w:rsidR="007C7207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רותם </w:t>
          </w:r>
          <w:proofErr w:type="spellStart"/>
          <w:r w:rsidRPr="00385CEE">
            <w:rPr>
              <w:rtl/>
            </w:rPr>
            <w:t>טובול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C7207" w:rsidRPr="00385CEE" w:rsidRDefault="00473EE1" w:rsidP="00473EE1">
      <w:pPr>
        <w:rPr>
          <w:rtl/>
        </w:rPr>
      </w:pPr>
      <w:r w:rsidRPr="00385CEE">
        <w:rPr>
          <w:rFonts w:hint="cs"/>
          <w:rtl/>
        </w:rPr>
        <w:t xml:space="preserve">אני </w:t>
      </w:r>
      <w:bookmarkStart w:id="2334" w:name="_ETM_Q1_4801762"/>
      <w:bookmarkEnd w:id="2334"/>
      <w:r w:rsidRPr="00385CEE">
        <w:rPr>
          <w:rFonts w:hint="cs"/>
          <w:rtl/>
        </w:rPr>
        <w:t xml:space="preserve">לא אומרת שלא, אבל אתם סותרים את עצמכם. מחד אתם </w:t>
      </w:r>
      <w:bookmarkStart w:id="2335" w:name="_ETM_Q1_4804566"/>
      <w:bookmarkEnd w:id="2335"/>
      <w:r w:rsidRPr="00385CEE">
        <w:rPr>
          <w:rFonts w:hint="cs"/>
          <w:rtl/>
        </w:rPr>
        <w:t xml:space="preserve">אומרים שאתם לא רוצים לשחרר את המסוכנים, אז אנחנו לא </w:t>
      </w:r>
      <w:bookmarkStart w:id="2336" w:name="_ETM_Q1_4807838"/>
      <w:bookmarkEnd w:id="2336"/>
      <w:r w:rsidRPr="00385CEE">
        <w:rPr>
          <w:rFonts w:hint="cs"/>
          <w:rtl/>
        </w:rPr>
        <w:t xml:space="preserve">נותנים לאלה של הארבע שנים, מאידך אומרים שיש לך קבוצה </w:t>
      </w:r>
      <w:bookmarkStart w:id="2337" w:name="_ETM_Q1_4809140"/>
      <w:bookmarkEnd w:id="2337"/>
      <w:r w:rsidRPr="00385CEE">
        <w:rPr>
          <w:rFonts w:hint="cs"/>
          <w:rtl/>
        </w:rPr>
        <w:t xml:space="preserve">די גדולה של שפוטים לזמן קצר, שאתה יכול להעניק להם. </w:t>
      </w:r>
      <w:bookmarkStart w:id="2338" w:name="_ETM_Q1_4812917"/>
      <w:bookmarkEnd w:id="2338"/>
      <w:r w:rsidRPr="00385CEE">
        <w:rPr>
          <w:rFonts w:hint="cs"/>
          <w:rtl/>
        </w:rPr>
        <w:t xml:space="preserve">אז תוכל לומר, </w:t>
      </w:r>
      <w:r w:rsidR="007C7207" w:rsidRPr="00385CEE">
        <w:rPr>
          <w:rFonts w:hint="cs"/>
          <w:rtl/>
        </w:rPr>
        <w:t xml:space="preserve">כמו </w:t>
      </w:r>
      <w:r w:rsidRPr="00385CEE">
        <w:rPr>
          <w:rFonts w:hint="cs"/>
          <w:rtl/>
        </w:rPr>
        <w:t>ש</w:t>
      </w:r>
      <w:r w:rsidR="007C7207" w:rsidRPr="00385CEE">
        <w:rPr>
          <w:rFonts w:hint="cs"/>
          <w:rtl/>
        </w:rPr>
        <w:t xml:space="preserve">הנשיא </w:t>
      </w:r>
      <w:r w:rsidRPr="00385CEE">
        <w:rPr>
          <w:rFonts w:hint="cs"/>
          <w:rtl/>
        </w:rPr>
        <w:t xml:space="preserve">לדוגמה </w:t>
      </w:r>
      <w:r w:rsidR="007C7207" w:rsidRPr="00385CEE">
        <w:rPr>
          <w:rFonts w:hint="cs"/>
          <w:rtl/>
        </w:rPr>
        <w:t>בנה את המתווה</w:t>
      </w:r>
      <w:r w:rsidRPr="00385CEE">
        <w:rPr>
          <w:rFonts w:hint="cs"/>
          <w:rtl/>
        </w:rPr>
        <w:t xml:space="preserve"> והוא אמר: אני מתנה את </w:t>
      </w:r>
      <w:bookmarkStart w:id="2339" w:name="_ETM_Q1_4817112"/>
      <w:bookmarkEnd w:id="2339"/>
      <w:r w:rsidRPr="00385CEE">
        <w:rPr>
          <w:rFonts w:hint="cs"/>
          <w:rtl/>
        </w:rPr>
        <w:t xml:space="preserve">קבלת המתנה הזאת של החנינה בשליש. אתה יכול להגיד שאנשים </w:t>
      </w:r>
      <w:bookmarkStart w:id="2340" w:name="_ETM_Q1_4822223"/>
      <w:bookmarkEnd w:id="2340"/>
      <w:r w:rsidRPr="00385CEE">
        <w:rPr>
          <w:rFonts w:hint="cs"/>
          <w:rtl/>
        </w:rPr>
        <w:t xml:space="preserve">אולי ששפוטים לזמן קצר, בגלל שתקופת המאסר היא ממילא של </w:t>
      </w:r>
      <w:bookmarkStart w:id="2341" w:name="_ETM_Q1_4825027"/>
      <w:bookmarkEnd w:id="2341"/>
      <w:r w:rsidRPr="00385CEE">
        <w:rPr>
          <w:rFonts w:hint="cs"/>
          <w:rtl/>
        </w:rPr>
        <w:t xml:space="preserve">10 חודשים, או 12 חודשים, 15 חודשים, </w:t>
      </w:r>
      <w:bookmarkStart w:id="2342" w:name="_ETM_Q1_4828622"/>
      <w:bookmarkEnd w:id="2342"/>
      <w:r w:rsidRPr="00385CEE">
        <w:rPr>
          <w:rFonts w:hint="cs"/>
          <w:rtl/>
        </w:rPr>
        <w:t>אלה תתנה שהם יהיו שליש.</w:t>
      </w:r>
    </w:p>
    <w:p w:rsidR="00473EE1" w:rsidRPr="00385CEE" w:rsidRDefault="00473EE1" w:rsidP="00473EE1">
      <w:pPr>
        <w:rPr>
          <w:rtl/>
        </w:rPr>
      </w:pPr>
      <w:bookmarkStart w:id="2343" w:name="_ETM_Q1_4831495"/>
      <w:bookmarkStart w:id="2344" w:name="_ETM_Q1_4831612"/>
      <w:bookmarkStart w:id="2345" w:name="_ETM_Q1_4830936"/>
      <w:bookmarkEnd w:id="2343"/>
      <w:bookmarkEnd w:id="2344"/>
      <w:bookmarkEnd w:id="2345"/>
    </w:p>
    <w:p w:rsidR="00473EE1" w:rsidRPr="00385CEE" w:rsidRDefault="00473EE1" w:rsidP="00473EE1">
      <w:pPr>
        <w:pStyle w:val="af9"/>
        <w:keepNext/>
        <w:rPr>
          <w:rtl/>
        </w:rPr>
      </w:pPr>
      <w:bookmarkStart w:id="2346" w:name="ET_guest_747484_152"/>
      <w:bookmarkEnd w:id="234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473EE1" w:rsidRPr="00385CEE" w:rsidRDefault="00473EE1" w:rsidP="00473EE1">
      <w:pPr>
        <w:pStyle w:val="KeepWithNext"/>
        <w:rPr>
          <w:rtl/>
        </w:rPr>
      </w:pPr>
    </w:p>
    <w:p w:rsidR="00473EE1" w:rsidRPr="00385CEE" w:rsidRDefault="00473EE1" w:rsidP="00473EE1">
      <w:pPr>
        <w:rPr>
          <w:rtl/>
        </w:rPr>
      </w:pPr>
      <w:bookmarkStart w:id="2347" w:name="_ETM_Q1_4831482"/>
      <w:bookmarkEnd w:id="2347"/>
      <w:r w:rsidRPr="00385CEE">
        <w:rPr>
          <w:rFonts w:hint="cs"/>
          <w:rtl/>
        </w:rPr>
        <w:t xml:space="preserve">אז לא תפני את המיטות שהיית </w:t>
      </w:r>
      <w:bookmarkStart w:id="2348" w:name="_ETM_Q1_4833602"/>
      <w:bookmarkEnd w:id="2348"/>
      <w:r w:rsidRPr="00385CEE">
        <w:rPr>
          <w:rFonts w:hint="cs"/>
          <w:rtl/>
        </w:rPr>
        <w:t>צריכה לפנות.</w:t>
      </w:r>
    </w:p>
    <w:p w:rsidR="00473EE1" w:rsidRPr="00385CEE" w:rsidRDefault="00473EE1" w:rsidP="007C7207">
      <w:pPr>
        <w:rPr>
          <w:rtl/>
        </w:rPr>
      </w:pPr>
      <w:bookmarkStart w:id="2349" w:name="_ETM_Q1_4834609"/>
      <w:bookmarkEnd w:id="2349"/>
    </w:p>
    <w:p w:rsidR="00473EE1" w:rsidRPr="00385CEE" w:rsidRDefault="00473EE1" w:rsidP="00473EE1">
      <w:pPr>
        <w:pStyle w:val="af9"/>
        <w:keepNext/>
        <w:rPr>
          <w:rtl/>
        </w:rPr>
      </w:pPr>
      <w:bookmarkStart w:id="2350" w:name="ET_guest_691171_153"/>
      <w:bookmarkEnd w:id="235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473EE1" w:rsidRPr="00385CEE" w:rsidRDefault="00473EE1" w:rsidP="00473EE1">
      <w:pPr>
        <w:pStyle w:val="KeepWithNext"/>
        <w:rPr>
          <w:rtl/>
        </w:rPr>
      </w:pPr>
    </w:p>
    <w:p w:rsidR="00473EE1" w:rsidRPr="00385CEE" w:rsidRDefault="00473EE1" w:rsidP="00473EE1">
      <w:pPr>
        <w:rPr>
          <w:rtl/>
        </w:rPr>
      </w:pPr>
      <w:bookmarkStart w:id="2351" w:name="_ETM_Q1_4835111"/>
      <w:bookmarkEnd w:id="2351"/>
      <w:r w:rsidRPr="00385CEE">
        <w:rPr>
          <w:rFonts w:hint="cs"/>
          <w:rtl/>
        </w:rPr>
        <w:t>אמרתי שזה לא פרס.</w:t>
      </w:r>
    </w:p>
    <w:p w:rsidR="00473EE1" w:rsidRPr="00385CEE" w:rsidRDefault="00473EE1" w:rsidP="00473EE1">
      <w:pPr>
        <w:rPr>
          <w:rtl/>
        </w:rPr>
      </w:pPr>
      <w:bookmarkStart w:id="2352" w:name="_ETM_Q1_4835742"/>
      <w:bookmarkStart w:id="2353" w:name="_ETM_Q1_4835821"/>
      <w:bookmarkEnd w:id="2352"/>
      <w:bookmarkEnd w:id="2353"/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55688390"/>
        <w:placeholder>
          <w:docPart w:val="C758C9E10D244914AD23D9FB9BF143CD"/>
        </w:placeholder>
        <w15:color w:val="993366"/>
        <w:text/>
      </w:sdtPr>
      <w:sdtEndPr/>
      <w:sdtContent>
        <w:p w:rsidR="007C7207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C7207" w:rsidRPr="00385CEE" w:rsidRDefault="007C7207" w:rsidP="00473EE1">
      <w:pPr>
        <w:rPr>
          <w:rtl/>
        </w:rPr>
      </w:pPr>
      <w:r w:rsidRPr="00385CEE">
        <w:rPr>
          <w:rFonts w:hint="cs"/>
          <w:rtl/>
        </w:rPr>
        <w:t>הם ל</w:t>
      </w:r>
      <w:r w:rsidR="00473EE1" w:rsidRPr="00385CEE">
        <w:rPr>
          <w:rFonts w:hint="cs"/>
          <w:rtl/>
        </w:rPr>
        <w:t>א</w:t>
      </w:r>
      <w:r w:rsidRPr="00385CEE">
        <w:rPr>
          <w:rFonts w:hint="cs"/>
          <w:rtl/>
        </w:rPr>
        <w:t xml:space="preserve"> מגיעים?</w:t>
      </w:r>
    </w:p>
    <w:p w:rsidR="00473EE1" w:rsidRPr="00385CEE" w:rsidRDefault="00473EE1" w:rsidP="007C7207">
      <w:pPr>
        <w:rPr>
          <w:rtl/>
        </w:rPr>
      </w:pPr>
      <w:bookmarkStart w:id="2354" w:name="_ETM_Q1_4839782"/>
      <w:bookmarkEnd w:id="2354"/>
    </w:p>
    <w:p w:rsidR="00473EE1" w:rsidRPr="00385CEE" w:rsidRDefault="00473EE1" w:rsidP="00473EE1">
      <w:pPr>
        <w:pStyle w:val="af9"/>
        <w:keepNext/>
        <w:rPr>
          <w:rtl/>
        </w:rPr>
      </w:pPr>
      <w:bookmarkStart w:id="2355" w:name="ET_guest_747484_154"/>
      <w:bookmarkEnd w:id="2355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473EE1" w:rsidRPr="00385CEE" w:rsidRDefault="00473EE1" w:rsidP="00473EE1">
      <w:pPr>
        <w:pStyle w:val="KeepWithNext"/>
        <w:rPr>
          <w:rtl/>
        </w:rPr>
      </w:pPr>
    </w:p>
    <w:p w:rsidR="00473EE1" w:rsidRPr="00385CEE" w:rsidRDefault="00473EE1" w:rsidP="00473EE1">
      <w:pPr>
        <w:rPr>
          <w:rtl/>
        </w:rPr>
      </w:pPr>
      <w:bookmarkStart w:id="2356" w:name="_ETM_Q1_4840440"/>
      <w:bookmarkEnd w:id="2356"/>
      <w:r w:rsidRPr="00385CEE">
        <w:rPr>
          <w:rFonts w:hint="cs"/>
          <w:rtl/>
        </w:rPr>
        <w:t xml:space="preserve">לא נגיע למספרים, לא נגיע למספר </w:t>
      </w:r>
      <w:bookmarkStart w:id="2357" w:name="_ETM_Q1_4843426"/>
      <w:bookmarkEnd w:id="2357"/>
      <w:r w:rsidRPr="00385CEE">
        <w:rPr>
          <w:rFonts w:hint="cs"/>
          <w:rtl/>
        </w:rPr>
        <w:t>המקומות שצריך לפנות.</w:t>
      </w:r>
    </w:p>
    <w:p w:rsidR="00473EE1" w:rsidRPr="00385CEE" w:rsidRDefault="00473EE1" w:rsidP="00473EE1">
      <w:pPr>
        <w:rPr>
          <w:rtl/>
        </w:rPr>
      </w:pPr>
      <w:bookmarkStart w:id="2358" w:name="_ETM_Q1_4842318"/>
      <w:bookmarkStart w:id="2359" w:name="_ETM_Q1_4842443"/>
      <w:bookmarkEnd w:id="2358"/>
      <w:bookmarkEnd w:id="2359"/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338904748"/>
        <w:placeholder>
          <w:docPart w:val="77692F69BBDE4D069058C68EA15AB9FA"/>
        </w:placeholder>
        <w15:color w:val="993366"/>
        <w:text/>
      </w:sdtPr>
      <w:sdtEndPr/>
      <w:sdtContent>
        <w:p w:rsidR="007C7207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C7207" w:rsidRPr="00385CEE" w:rsidRDefault="007C7207" w:rsidP="00626633">
      <w:pPr>
        <w:rPr>
          <w:rtl/>
        </w:rPr>
      </w:pPr>
      <w:r w:rsidRPr="00385CEE">
        <w:rPr>
          <w:rFonts w:hint="cs"/>
          <w:rtl/>
        </w:rPr>
        <w:t>כל הטענות על מאסרים קצרים</w:t>
      </w:r>
      <w:r w:rsidR="00626633" w:rsidRPr="00385CEE">
        <w:rPr>
          <w:rFonts w:hint="cs"/>
          <w:rtl/>
        </w:rPr>
        <w:t xml:space="preserve"> במתווה הזה זה כן מגיע למספר.</w:t>
      </w:r>
    </w:p>
    <w:p w:rsidR="007C7207" w:rsidRPr="00385CEE" w:rsidRDefault="007C7207" w:rsidP="007C7207">
      <w:pPr>
        <w:rPr>
          <w:rtl/>
        </w:rPr>
      </w:pPr>
    </w:p>
    <w:sdt>
      <w:sdtPr>
        <w:rPr>
          <w:rtl/>
        </w:rPr>
        <w:alias w:val="אורח"/>
        <w:tag w:val="&lt;ID&gt;370406&lt;/ID&gt;&lt;Name&gt;גיל שפירא&lt;/Name&gt;&lt;Data&gt;גיל שפירא&lt;/Data&gt;&lt;Shortcut&gt;גישפ&lt;/Shortcut&gt;&lt;Title&gt;ממונה ארצי על ייצוג אסירים, הסנגוריה הציבורית&lt;/Title&gt;"/>
        <w:id w:val="1285166145"/>
        <w:placeholder>
          <w:docPart w:val="ED95126FC7F54F6A9B58B0EFDECF4193"/>
        </w:placeholder>
        <w15:color w:val="993366"/>
        <w:text/>
      </w:sdtPr>
      <w:sdtEndPr/>
      <w:sdtContent>
        <w:p w:rsidR="007C7207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גיל שפירא: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C7207" w:rsidRPr="00385CEE" w:rsidRDefault="00626633" w:rsidP="00001472">
      <w:pPr>
        <w:rPr>
          <w:rtl/>
        </w:rPr>
      </w:pPr>
      <w:r w:rsidRPr="00385CEE">
        <w:rPr>
          <w:rFonts w:hint="cs"/>
          <w:rtl/>
        </w:rPr>
        <w:t xml:space="preserve">כל החישובים </w:t>
      </w:r>
      <w:bookmarkStart w:id="2360" w:name="_ETM_Q1_4852130"/>
      <w:bookmarkEnd w:id="2360"/>
      <w:r w:rsidRPr="00385CEE">
        <w:rPr>
          <w:rFonts w:hint="cs"/>
          <w:rtl/>
        </w:rPr>
        <w:t xml:space="preserve">נעשו לפי פחות מחצי, לפי פחות מפי ארבעה. </w:t>
      </w:r>
      <w:r w:rsidR="007C7207" w:rsidRPr="00385CEE">
        <w:rPr>
          <w:rFonts w:hint="cs"/>
          <w:rtl/>
        </w:rPr>
        <w:t xml:space="preserve">הרי </w:t>
      </w:r>
      <w:r w:rsidRPr="00385CEE">
        <w:rPr>
          <w:rFonts w:hint="cs"/>
          <w:rtl/>
        </w:rPr>
        <w:t xml:space="preserve">אנחנו מדברים </w:t>
      </w:r>
      <w:bookmarkStart w:id="2361" w:name="_ETM_Q1_4854279"/>
      <w:bookmarkEnd w:id="2361"/>
      <w:r w:rsidRPr="00385CEE">
        <w:rPr>
          <w:rFonts w:hint="cs"/>
          <w:rtl/>
        </w:rPr>
        <w:t xml:space="preserve">פה על מספרים, השאלה אם המספרים האלה מתכנסים למה שרותם </w:t>
      </w:r>
      <w:bookmarkStart w:id="2362" w:name="_ETM_Q1_4857050"/>
      <w:bookmarkEnd w:id="2362"/>
      <w:r w:rsidRPr="00385CEE">
        <w:rPr>
          <w:rFonts w:hint="cs"/>
          <w:rtl/>
        </w:rPr>
        <w:t xml:space="preserve">אומרת, זאת הנקודה. מציגים כאן תמונה של מספרים, והשאלה </w:t>
      </w:r>
      <w:bookmarkStart w:id="2363" w:name="_ETM_Q1_4862650"/>
      <w:bookmarkEnd w:id="2363"/>
      <w:r w:rsidRPr="00385CEE">
        <w:rPr>
          <w:rFonts w:hint="cs"/>
          <w:rtl/>
        </w:rPr>
        <w:t xml:space="preserve">אם הביאו בחשבון שעד 24 חודשים לא מקבלים למקסימום </w:t>
      </w:r>
      <w:bookmarkStart w:id="2364" w:name="_ETM_Q1_4864644"/>
      <w:bookmarkEnd w:id="2364"/>
      <w:r w:rsidRPr="00385CEE">
        <w:rPr>
          <w:rFonts w:hint="cs"/>
          <w:rtl/>
        </w:rPr>
        <w:t xml:space="preserve">של שחרור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Pr="00385CEE">
        <w:rPr>
          <w:rFonts w:hint="cs"/>
          <w:rtl/>
        </w:rPr>
        <w:t xml:space="preserve"> בכלל.</w:t>
      </w:r>
    </w:p>
    <w:p w:rsidR="00626633" w:rsidRPr="00385CEE" w:rsidRDefault="00626633" w:rsidP="00001472">
      <w:pPr>
        <w:rPr>
          <w:rtl/>
        </w:rPr>
      </w:pPr>
      <w:bookmarkStart w:id="2365" w:name="_ETM_Q1_4866848"/>
      <w:bookmarkStart w:id="2366" w:name="_ETM_Q1_4866979"/>
      <w:bookmarkEnd w:id="2365"/>
      <w:bookmarkEnd w:id="2366"/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269204321"/>
        <w:placeholder>
          <w:docPart w:val="48ECAEF0386C4CDE9B70E64620C2753B"/>
        </w:placeholder>
        <w15:color w:val="993366"/>
        <w:text/>
      </w:sdtPr>
      <w:sdtEndPr/>
      <w:sdtContent>
        <w:p w:rsidR="007C7207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C7207" w:rsidRPr="00385CEE" w:rsidRDefault="007C7207" w:rsidP="00626633">
      <w:pPr>
        <w:rPr>
          <w:rtl/>
        </w:rPr>
      </w:pPr>
      <w:r w:rsidRPr="00385CEE">
        <w:rPr>
          <w:rFonts w:hint="cs"/>
          <w:rtl/>
        </w:rPr>
        <w:t>ברור</w:t>
      </w:r>
      <w:r w:rsidR="00626633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והגשתי ליו</w:t>
      </w:r>
      <w:r w:rsidR="00626633" w:rsidRPr="00385CEE">
        <w:rPr>
          <w:rFonts w:hint="cs"/>
          <w:rtl/>
        </w:rPr>
        <w:t>שב-ראש</w:t>
      </w:r>
      <w:r w:rsidRPr="00385CEE">
        <w:rPr>
          <w:rFonts w:hint="cs"/>
          <w:rtl/>
        </w:rPr>
        <w:t xml:space="preserve"> הוועדה מסמך שאומר</w:t>
      </w:r>
      <w:r w:rsidR="00626633" w:rsidRPr="00385CEE">
        <w:rPr>
          <w:rFonts w:hint="cs"/>
          <w:rtl/>
        </w:rPr>
        <w:t xml:space="preserve"> שעד 18 חודשים רוב האנשים </w:t>
      </w:r>
      <w:bookmarkStart w:id="2367" w:name="_ETM_Q1_4874659"/>
      <w:bookmarkEnd w:id="2367"/>
      <w:r w:rsidR="00626633" w:rsidRPr="00385CEE">
        <w:rPr>
          <w:rFonts w:hint="cs"/>
          <w:rtl/>
        </w:rPr>
        <w:t>- - -</w:t>
      </w:r>
    </w:p>
    <w:p w:rsidR="007C7207" w:rsidRPr="00385CEE" w:rsidRDefault="007C7207" w:rsidP="007C7207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054234239"/>
        <w:placeholder>
          <w:docPart w:val="008F557A21824A56836EA46BBDE8F800"/>
        </w:placeholder>
        <w15:color w:val="993366"/>
        <w:text/>
      </w:sdtPr>
      <w:sdtEndPr/>
      <w:sdtContent>
        <w:p w:rsidR="007C7207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C7207" w:rsidRPr="00385CEE" w:rsidRDefault="007C7207" w:rsidP="00001472">
      <w:pPr>
        <w:rPr>
          <w:rtl/>
        </w:rPr>
      </w:pPr>
      <w:r w:rsidRPr="00385CEE">
        <w:rPr>
          <w:rFonts w:hint="cs"/>
          <w:rtl/>
        </w:rPr>
        <w:t xml:space="preserve">מה שאת </w:t>
      </w:r>
      <w:r w:rsidR="00626633" w:rsidRPr="00385CEE">
        <w:rPr>
          <w:rFonts w:hint="cs"/>
          <w:rtl/>
        </w:rPr>
        <w:t xml:space="preserve">אומרת שמי שיקבל שליש לא ייהנה מהכפול 4, </w:t>
      </w:r>
      <w:bookmarkStart w:id="2368" w:name="_ETM_Q1_4878595"/>
      <w:bookmarkEnd w:id="2368"/>
      <w:r w:rsidR="00626633" w:rsidRPr="00385CEE">
        <w:rPr>
          <w:rFonts w:hint="cs"/>
          <w:rtl/>
        </w:rPr>
        <w:t>אבל ועדת שליש הופכת לוועדת חצי, ובעניין הזה אתם צודקים.</w:t>
      </w:r>
    </w:p>
    <w:p w:rsidR="007C7207" w:rsidRPr="00385CEE" w:rsidRDefault="007C7207" w:rsidP="007C7207">
      <w:pPr>
        <w:rPr>
          <w:rtl/>
        </w:rPr>
      </w:pPr>
    </w:p>
    <w:sdt>
      <w:sdtPr>
        <w:rPr>
          <w:rtl/>
        </w:rPr>
        <w:alias w:val="אורח"/>
        <w:tag w:val="&lt;ID&gt;799440&lt;/ID&gt;&lt;Name&gt;רותם טובול&lt;/Name&gt;&lt;Data&gt;רותם טובול&lt;/Data&gt;&lt;Shortcut&gt;רוטו&lt;/Shortcut&gt;&lt;Title&gt;יו&quot;ר ועדת שב&quot;ז, לשכת עו&quot;ד&lt;/Title&gt;"/>
        <w:id w:val="674147990"/>
        <w:placeholder>
          <w:docPart w:val="F5FCB672A71A4E29A16421FDD1128315"/>
        </w:placeholder>
        <w15:color w:val="993366"/>
        <w:text/>
      </w:sdtPr>
      <w:sdtEndPr/>
      <w:sdtContent>
        <w:p w:rsidR="007C7207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רותם </w:t>
          </w:r>
          <w:proofErr w:type="spellStart"/>
          <w:r w:rsidRPr="00385CEE">
            <w:rPr>
              <w:rtl/>
            </w:rPr>
            <w:t>טובול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C7207" w:rsidRPr="00385CEE" w:rsidRDefault="00626633" w:rsidP="00626633">
      <w:pPr>
        <w:rPr>
          <w:rtl/>
        </w:rPr>
      </w:pPr>
      <w:r w:rsidRPr="00385CEE">
        <w:rPr>
          <w:rFonts w:hint="cs"/>
          <w:rtl/>
        </w:rPr>
        <w:t xml:space="preserve">גם </w:t>
      </w:r>
      <w:bookmarkStart w:id="2369" w:name="_ETM_Q1_4884945"/>
      <w:bookmarkEnd w:id="2369"/>
      <w:r w:rsidRPr="00385CEE">
        <w:rPr>
          <w:rFonts w:hint="cs"/>
          <w:rtl/>
        </w:rPr>
        <w:t xml:space="preserve">לעניין עבודות השירות אני מצטרפת, אני רק מוסיפה הערה אחת </w:t>
      </w:r>
      <w:bookmarkStart w:id="2370" w:name="_ETM_Q1_4888348"/>
      <w:bookmarkEnd w:id="2370"/>
      <w:r w:rsidRPr="00385CEE">
        <w:rPr>
          <w:rFonts w:hint="cs"/>
          <w:rtl/>
        </w:rPr>
        <w:t xml:space="preserve">שבלא מעט מהמקרים יש גם הפסקות של עבודות שירות לאו </w:t>
      </w:r>
      <w:bookmarkStart w:id="2371" w:name="_ETM_Q1_4889185"/>
      <w:bookmarkEnd w:id="2371"/>
      <w:r w:rsidRPr="00385CEE">
        <w:rPr>
          <w:rFonts w:hint="cs"/>
          <w:rtl/>
        </w:rPr>
        <w:t xml:space="preserve">דווקא על התנהגות שלילית. צריך לבחון. ניקח סתם לצורך </w:t>
      </w:r>
      <w:bookmarkStart w:id="2372" w:name="_ETM_Q1_4895244"/>
      <w:bookmarkEnd w:id="2372"/>
      <w:r w:rsidRPr="00385CEE">
        <w:rPr>
          <w:rFonts w:hint="cs"/>
          <w:rtl/>
        </w:rPr>
        <w:t xml:space="preserve">העניין אדם שלא מרגיש טוב, יש מגבלה רפואית שנוצרה במהלך עבודות השירות, אז נעניש אותו? הרי מפקיעים לו את עבודות </w:t>
      </w:r>
      <w:bookmarkStart w:id="2373" w:name="_ETM_Q1_4903474"/>
      <w:bookmarkEnd w:id="2373"/>
      <w:r w:rsidRPr="00385CEE">
        <w:rPr>
          <w:rFonts w:hint="cs"/>
          <w:rtl/>
        </w:rPr>
        <w:t>השירות, הוא נכנס לרצות מאסר.</w:t>
      </w:r>
    </w:p>
    <w:p w:rsidR="00626633" w:rsidRPr="00385CEE" w:rsidRDefault="00626633" w:rsidP="00626633">
      <w:pPr>
        <w:rPr>
          <w:rtl/>
        </w:rPr>
      </w:pPr>
      <w:bookmarkStart w:id="2374" w:name="_ETM_Q1_4905906"/>
      <w:bookmarkStart w:id="2375" w:name="_ETM_Q1_4906013"/>
      <w:bookmarkEnd w:id="2374"/>
      <w:bookmarkEnd w:id="2375"/>
    </w:p>
    <w:p w:rsidR="00626633" w:rsidRPr="00385CEE" w:rsidRDefault="00626633" w:rsidP="00626633">
      <w:pPr>
        <w:pStyle w:val="af6"/>
        <w:keepNext/>
        <w:rPr>
          <w:rtl/>
        </w:rPr>
      </w:pPr>
      <w:bookmarkStart w:id="2376" w:name="ET_yor_5296_155"/>
      <w:bookmarkEnd w:id="2376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626633" w:rsidRPr="00385CEE" w:rsidRDefault="00626633" w:rsidP="00626633">
      <w:pPr>
        <w:pStyle w:val="KeepWithNext"/>
        <w:rPr>
          <w:rtl/>
          <w:lang w:eastAsia="he-IL"/>
        </w:rPr>
      </w:pPr>
    </w:p>
    <w:p w:rsidR="00626633" w:rsidRPr="00385CEE" w:rsidRDefault="00626633" w:rsidP="00626633">
      <w:pPr>
        <w:rPr>
          <w:rtl/>
          <w:lang w:eastAsia="he-IL"/>
        </w:rPr>
      </w:pPr>
      <w:bookmarkStart w:id="2377" w:name="_ETM_Q1_4906683"/>
      <w:bookmarkEnd w:id="2377"/>
      <w:r w:rsidRPr="00385CEE">
        <w:rPr>
          <w:rFonts w:hint="cs"/>
          <w:rtl/>
          <w:lang w:eastAsia="he-IL"/>
        </w:rPr>
        <w:t>נדבר על זה כשנגיע לסעיף 4.</w:t>
      </w:r>
    </w:p>
    <w:p w:rsidR="00626633" w:rsidRPr="00385CEE" w:rsidRDefault="00626633" w:rsidP="00626633">
      <w:pPr>
        <w:rPr>
          <w:rtl/>
          <w:lang w:eastAsia="he-IL"/>
        </w:rPr>
      </w:pPr>
      <w:bookmarkStart w:id="2378" w:name="_ETM_Q1_4907981"/>
      <w:bookmarkStart w:id="2379" w:name="_ETM_Q1_4908113"/>
      <w:bookmarkEnd w:id="2378"/>
      <w:bookmarkEnd w:id="2379"/>
    </w:p>
    <w:p w:rsidR="00626633" w:rsidRPr="00385CEE" w:rsidRDefault="00626633" w:rsidP="00626633">
      <w:pPr>
        <w:pStyle w:val="a4"/>
        <w:keepNext/>
        <w:rPr>
          <w:rtl/>
        </w:rPr>
      </w:pPr>
      <w:bookmarkStart w:id="2380" w:name="ET_speaker_5321_156"/>
      <w:bookmarkEnd w:id="2380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626633" w:rsidRPr="00385CEE" w:rsidRDefault="00626633" w:rsidP="00626633">
      <w:pPr>
        <w:pStyle w:val="KeepWithNext"/>
        <w:rPr>
          <w:rtl/>
          <w:lang w:eastAsia="he-IL"/>
        </w:rPr>
      </w:pPr>
    </w:p>
    <w:p w:rsidR="00626633" w:rsidRPr="00385CEE" w:rsidRDefault="00626633" w:rsidP="00626633">
      <w:pPr>
        <w:rPr>
          <w:rtl/>
          <w:lang w:eastAsia="he-IL"/>
        </w:rPr>
      </w:pPr>
      <w:bookmarkStart w:id="2381" w:name="_ETM_Q1_4909637"/>
      <w:bookmarkEnd w:id="2381"/>
      <w:r w:rsidRPr="00385CEE">
        <w:rPr>
          <w:rFonts w:hint="cs"/>
          <w:rtl/>
          <w:lang w:eastAsia="he-IL"/>
        </w:rPr>
        <w:t xml:space="preserve">אני </w:t>
      </w:r>
      <w:bookmarkStart w:id="2382" w:name="_ETM_Q1_4908616"/>
      <w:bookmarkEnd w:id="2382"/>
      <w:r w:rsidRPr="00385CEE">
        <w:rPr>
          <w:rFonts w:hint="cs"/>
          <w:rtl/>
          <w:lang w:eastAsia="he-IL"/>
        </w:rPr>
        <w:t>מניח שהממונה מתחשב בזה.</w:t>
      </w:r>
    </w:p>
    <w:p w:rsidR="00626633" w:rsidRPr="00385CEE" w:rsidRDefault="00626633" w:rsidP="00626633">
      <w:pPr>
        <w:rPr>
          <w:rtl/>
          <w:lang w:eastAsia="he-IL"/>
        </w:rPr>
      </w:pPr>
      <w:bookmarkStart w:id="2383" w:name="_ETM_Q1_4909875"/>
      <w:bookmarkStart w:id="2384" w:name="_ETM_Q1_4910033"/>
      <w:bookmarkStart w:id="2385" w:name="_ETM_Q1_4910055"/>
      <w:bookmarkEnd w:id="2383"/>
      <w:bookmarkEnd w:id="2384"/>
      <w:bookmarkEnd w:id="2385"/>
    </w:p>
    <w:p w:rsidR="00626633" w:rsidRPr="00385CEE" w:rsidRDefault="00626633" w:rsidP="00626633">
      <w:pPr>
        <w:pStyle w:val="af9"/>
        <w:keepNext/>
        <w:rPr>
          <w:rtl/>
          <w:lang w:eastAsia="he-IL"/>
        </w:rPr>
      </w:pPr>
      <w:bookmarkStart w:id="2386" w:name="ET_guest_799440_157"/>
      <w:bookmarkEnd w:id="238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רותם </w:t>
      </w:r>
      <w:proofErr w:type="spellStart"/>
      <w:r w:rsidRPr="00385CEE">
        <w:rPr>
          <w:rtl/>
          <w:lang w:eastAsia="he-IL"/>
        </w:rPr>
        <w:t>טובול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626633" w:rsidRPr="00385CEE" w:rsidRDefault="00626633" w:rsidP="00626633">
      <w:pPr>
        <w:pStyle w:val="KeepWithNext"/>
        <w:rPr>
          <w:rtl/>
          <w:lang w:eastAsia="he-IL"/>
        </w:rPr>
      </w:pPr>
    </w:p>
    <w:p w:rsidR="00626633" w:rsidRPr="00385CEE" w:rsidRDefault="00626633" w:rsidP="00626633">
      <w:pPr>
        <w:rPr>
          <w:rtl/>
          <w:lang w:eastAsia="he-IL"/>
        </w:rPr>
      </w:pPr>
      <w:bookmarkStart w:id="2387" w:name="_ETM_Q1_4910607"/>
      <w:bookmarkEnd w:id="2387"/>
      <w:r w:rsidRPr="00385CEE">
        <w:rPr>
          <w:rFonts w:hint="cs"/>
          <w:rtl/>
          <w:lang w:eastAsia="he-IL"/>
        </w:rPr>
        <w:t>לא. הוא מפקיע.</w:t>
      </w:r>
    </w:p>
    <w:p w:rsidR="00626633" w:rsidRPr="00385CEE" w:rsidRDefault="00626633" w:rsidP="00626633">
      <w:pPr>
        <w:rPr>
          <w:rtl/>
          <w:lang w:eastAsia="he-IL"/>
        </w:rPr>
      </w:pPr>
      <w:bookmarkStart w:id="2388" w:name="_ETM_Q1_4909666"/>
      <w:bookmarkStart w:id="2389" w:name="_ETM_Q1_4909828"/>
      <w:bookmarkEnd w:id="2388"/>
      <w:bookmarkEnd w:id="2389"/>
    </w:p>
    <w:p w:rsidR="00626633" w:rsidRPr="00385CEE" w:rsidRDefault="00626633" w:rsidP="00626633">
      <w:pPr>
        <w:pStyle w:val="af9"/>
        <w:keepNext/>
        <w:rPr>
          <w:rStyle w:val="TagStyle"/>
          <w:rtl/>
        </w:rPr>
      </w:pPr>
      <w:bookmarkStart w:id="2390" w:name="ET_guest_370406_158"/>
      <w:bookmarkEnd w:id="2390"/>
      <w:r w:rsidRPr="00385CEE">
        <w:rPr>
          <w:rStyle w:val="TagStyle"/>
          <w:rtl/>
        </w:rPr>
        <w:t xml:space="preserve"> &lt;&lt; אורח &gt;&gt; גיל שפירא: &lt;&lt; אורח &gt;&gt; </w:t>
      </w:r>
    </w:p>
    <w:p w:rsidR="00626633" w:rsidRPr="00385CEE" w:rsidRDefault="00626633" w:rsidP="00626633">
      <w:pPr>
        <w:pStyle w:val="KeepWithNext"/>
        <w:rPr>
          <w:rtl/>
        </w:rPr>
      </w:pPr>
    </w:p>
    <w:p w:rsidR="00626633" w:rsidRPr="00385CEE" w:rsidRDefault="00626633" w:rsidP="00626633">
      <w:pPr>
        <w:rPr>
          <w:rtl/>
        </w:rPr>
      </w:pPr>
      <w:bookmarkStart w:id="2391" w:name="_ETM_Q1_4912286"/>
      <w:bookmarkStart w:id="2392" w:name="_ETM_Q1_4912626"/>
      <w:bookmarkStart w:id="2393" w:name="_ETM_Q1_4912705"/>
      <w:bookmarkEnd w:id="2391"/>
      <w:bookmarkEnd w:id="2392"/>
      <w:bookmarkEnd w:id="2393"/>
      <w:r w:rsidRPr="00385CEE">
        <w:rPr>
          <w:rFonts w:hint="cs"/>
          <w:rtl/>
        </w:rPr>
        <w:t>הוא מפקיע.</w:t>
      </w:r>
    </w:p>
    <w:p w:rsidR="00626633" w:rsidRPr="00385CEE" w:rsidRDefault="00626633" w:rsidP="00626633">
      <w:pPr>
        <w:rPr>
          <w:rtl/>
        </w:rPr>
      </w:pPr>
    </w:p>
    <w:p w:rsidR="00626633" w:rsidRPr="00385CEE" w:rsidRDefault="00626633" w:rsidP="00626633">
      <w:pPr>
        <w:pStyle w:val="af9"/>
        <w:keepNext/>
        <w:rPr>
          <w:rtl/>
        </w:rPr>
      </w:pPr>
      <w:bookmarkStart w:id="2394" w:name="ET_guest_799440_159"/>
      <w:bookmarkEnd w:id="239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רותם </w:t>
      </w:r>
      <w:proofErr w:type="spellStart"/>
      <w:r w:rsidRPr="00385CEE">
        <w:rPr>
          <w:rtl/>
        </w:rPr>
        <w:t>טובול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626633" w:rsidRPr="00385CEE" w:rsidRDefault="00626633" w:rsidP="00626633">
      <w:pPr>
        <w:pStyle w:val="KeepWithNext"/>
        <w:rPr>
          <w:rtl/>
        </w:rPr>
      </w:pPr>
    </w:p>
    <w:p w:rsidR="00626633" w:rsidRPr="00385CEE" w:rsidRDefault="00626633" w:rsidP="00626633">
      <w:pPr>
        <w:rPr>
          <w:rtl/>
        </w:rPr>
      </w:pPr>
      <w:r w:rsidRPr="00385CEE">
        <w:rPr>
          <w:rFonts w:hint="cs"/>
          <w:rtl/>
        </w:rPr>
        <w:t xml:space="preserve">הוא מפקיע. זה קורה </w:t>
      </w:r>
      <w:bookmarkStart w:id="2395" w:name="_ETM_Q1_4912590"/>
      <w:bookmarkEnd w:id="2395"/>
      <w:r w:rsidRPr="00385CEE">
        <w:rPr>
          <w:rFonts w:hint="cs"/>
          <w:rtl/>
        </w:rPr>
        <w:t>בכל יום.</w:t>
      </w:r>
    </w:p>
    <w:p w:rsidR="007C7207" w:rsidRPr="00385CEE" w:rsidRDefault="007C7207" w:rsidP="00B725C5">
      <w:pPr>
        <w:rPr>
          <w:rtl/>
        </w:rPr>
      </w:pPr>
      <w:bookmarkStart w:id="2396" w:name="_ETM_Q1_4916351"/>
      <w:bookmarkStart w:id="2397" w:name="_ETM_Q1_4916483"/>
      <w:bookmarkEnd w:id="2396"/>
      <w:bookmarkEnd w:id="2397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435023632"/>
        <w:placeholder>
          <w:docPart w:val="244F9DB1A8234FAC92C215B8BF45DDE9"/>
        </w:placeholder>
        <w15:color w:val="993366"/>
        <w:text/>
      </w:sdtPr>
      <w:sdtEndPr/>
      <w:sdtContent>
        <w:p w:rsidR="007C7207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C7207" w:rsidRPr="00385CEE" w:rsidRDefault="007C7207" w:rsidP="00001472">
      <w:pPr>
        <w:rPr>
          <w:rtl/>
        </w:rPr>
      </w:pPr>
      <w:r w:rsidRPr="00385CEE">
        <w:rPr>
          <w:rFonts w:hint="cs"/>
          <w:rtl/>
        </w:rPr>
        <w:t>מי הבא שרוצה לדבר?</w:t>
      </w:r>
    </w:p>
    <w:p w:rsidR="007C7207" w:rsidRPr="00385CEE" w:rsidRDefault="007C7207" w:rsidP="007C7207">
      <w:pPr>
        <w:rPr>
          <w:rtl/>
        </w:rPr>
      </w:pPr>
    </w:p>
    <w:sdt>
      <w:sdtPr>
        <w:rPr>
          <w:rtl/>
        </w:rPr>
        <w:alias w:val="אורח"/>
        <w:tag w:val="&lt;ID&gt;855009&lt;/ID&gt;&lt;Name&gt;אורן גזל אייל&lt;/Name&gt;&lt;Data&gt;אורן גזל אייל&lt;/Data&gt;&lt;Shortcut&gt;אוגז&lt;/Shortcut&gt;&lt;Title&gt;דיקן הפקולטה למשפטים, אוניברסיטת חיפה&lt;/Title&gt;"/>
        <w:id w:val="352691958"/>
        <w:placeholder>
          <w:docPart w:val="6A2DEEA5872844B38C3D0B3FC5A41316"/>
        </w:placeholder>
        <w15:color w:val="993366"/>
        <w:text/>
      </w:sdtPr>
      <w:sdtEndPr/>
      <w:sdtContent>
        <w:p w:rsidR="007C7207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אורן גזל אייל: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26633" w:rsidRPr="00385CEE" w:rsidRDefault="00626633" w:rsidP="00001472">
      <w:pPr>
        <w:rPr>
          <w:rtl/>
        </w:rPr>
      </w:pPr>
      <w:r w:rsidRPr="00385CEE">
        <w:rPr>
          <w:rFonts w:hint="cs"/>
          <w:rtl/>
        </w:rPr>
        <w:t xml:space="preserve">תודה. קודם כול, אני מסכים עם העמדה של הייעוץ </w:t>
      </w:r>
      <w:bookmarkStart w:id="2398" w:name="_ETM_Q1_4922768"/>
      <w:bookmarkEnd w:id="2398"/>
      <w:r w:rsidRPr="00385CEE">
        <w:rPr>
          <w:rFonts w:hint="cs"/>
          <w:rtl/>
        </w:rPr>
        <w:t xml:space="preserve">המשפטי של הוועדה בעיקר הדברים. החוק הזה באמת חוק </w:t>
      </w:r>
      <w:bookmarkStart w:id="2399" w:name="_ETM_Q1_4928328"/>
      <w:bookmarkEnd w:id="2399"/>
      <w:r w:rsidRPr="00385CEE">
        <w:rPr>
          <w:rFonts w:hint="cs"/>
          <w:rtl/>
        </w:rPr>
        <w:t xml:space="preserve">מאוד מאוד קשה. ברור האילוץ של הזמן, ולכן אני מניח </w:t>
      </w:r>
      <w:bookmarkStart w:id="2400" w:name="_ETM_Q1_4933557"/>
      <w:bookmarkEnd w:id="2400"/>
      <w:r w:rsidRPr="00385CEE">
        <w:rPr>
          <w:rFonts w:hint="cs"/>
          <w:rtl/>
        </w:rPr>
        <w:t xml:space="preserve">שאין ברירה אלא להעביר אותו, למרות שאפשר היה לשקול אמצעים </w:t>
      </w:r>
      <w:bookmarkStart w:id="2401" w:name="_ETM_Q1_4939248"/>
      <w:bookmarkEnd w:id="2401"/>
      <w:r w:rsidRPr="00385CEE">
        <w:rPr>
          <w:rFonts w:hint="cs"/>
          <w:rtl/>
        </w:rPr>
        <w:t xml:space="preserve">אחרים לפינוי המיטות. האמצעים שנבחרו הם אלה שלא כוללים שיקול </w:t>
      </w:r>
      <w:bookmarkStart w:id="2402" w:name="_ETM_Q1_4946379"/>
      <w:bookmarkEnd w:id="2402"/>
      <w:r w:rsidRPr="00385CEE">
        <w:rPr>
          <w:rFonts w:hint="cs"/>
          <w:rtl/>
        </w:rPr>
        <w:t xml:space="preserve">של מסוכנות בכלל, וההנחה שאנשים ששפוטים לתקופות ארוכות הם מסוכנים </w:t>
      </w:r>
      <w:bookmarkStart w:id="2403" w:name="_ETM_Q1_4951643"/>
      <w:bookmarkEnd w:id="2403"/>
      <w:r w:rsidRPr="00385CEE">
        <w:rPr>
          <w:rFonts w:hint="cs"/>
          <w:rtl/>
        </w:rPr>
        <w:t>יותר היא הנחה הניתנת לסתירה.</w:t>
      </w:r>
    </w:p>
    <w:p w:rsidR="00A84803" w:rsidRPr="00385CEE" w:rsidRDefault="00A84803" w:rsidP="007C7207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082823783"/>
        <w:placeholder>
          <w:docPart w:val="E09C7B67654B4280B5208165A8A937C7"/>
        </w:placeholder>
        <w15:color w:val="993366"/>
        <w:text/>
      </w:sdtPr>
      <w:sdtEndPr/>
      <w:sdtContent>
        <w:p w:rsidR="00A84803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A84803" w:rsidRPr="00385CEE" w:rsidRDefault="00A84803" w:rsidP="00F207DF">
      <w:pPr>
        <w:rPr>
          <w:rtl/>
        </w:rPr>
      </w:pPr>
      <w:r w:rsidRPr="00385CEE">
        <w:rPr>
          <w:rFonts w:hint="cs"/>
          <w:rtl/>
        </w:rPr>
        <w:t xml:space="preserve">דרך אגב, חשבתי על זה, למה </w:t>
      </w:r>
      <w:r w:rsidR="00F207DF" w:rsidRPr="00385CEE">
        <w:rPr>
          <w:rFonts w:hint="cs"/>
          <w:rtl/>
        </w:rPr>
        <w:t xml:space="preserve">למשל </w:t>
      </w:r>
      <w:r w:rsidRPr="00385CEE">
        <w:rPr>
          <w:rFonts w:hint="cs"/>
          <w:rtl/>
        </w:rPr>
        <w:t>לא מכניסים את סוג העבירות? לדוגמה</w:t>
      </w:r>
      <w:r w:rsidR="00F207DF" w:rsidRPr="00385CEE">
        <w:rPr>
          <w:rFonts w:hint="cs"/>
          <w:rtl/>
        </w:rPr>
        <w:t xml:space="preserve"> באונס וברצח, יכול להיות שאנחנו לא רוצים לתת </w:t>
      </w:r>
      <w:bookmarkStart w:id="2404" w:name="_ETM_Q1_4965233"/>
      <w:bookmarkEnd w:id="2404"/>
      <w:r w:rsidR="00F207DF" w:rsidRPr="00385CEE">
        <w:rPr>
          <w:rFonts w:hint="cs"/>
          <w:rtl/>
        </w:rPr>
        <w:t xml:space="preserve">את השחרור </w:t>
      </w:r>
      <w:proofErr w:type="spellStart"/>
      <w:r w:rsidR="00F207DF" w:rsidRPr="00385CEE">
        <w:rPr>
          <w:rFonts w:hint="cs"/>
          <w:rtl/>
        </w:rPr>
        <w:t>המינהלי</w:t>
      </w:r>
      <w:proofErr w:type="spellEnd"/>
      <w:r w:rsidR="00F207DF" w:rsidRPr="00385CEE">
        <w:rPr>
          <w:rFonts w:hint="cs"/>
          <w:rtl/>
        </w:rPr>
        <w:t xml:space="preserve"> הזה.</w:t>
      </w:r>
    </w:p>
    <w:p w:rsidR="00A84803" w:rsidRPr="00385CEE" w:rsidRDefault="00A84803" w:rsidP="00A84803">
      <w:pPr>
        <w:rPr>
          <w:rtl/>
        </w:rPr>
      </w:pPr>
    </w:p>
    <w:sdt>
      <w:sdtPr>
        <w:rPr>
          <w:rtl/>
        </w:rPr>
        <w:alias w:val="אורח"/>
        <w:tag w:val="&lt;ID&gt;855009&lt;/ID&gt;&lt;Name&gt;אורן גזל אייל&lt;/Name&gt;&lt;Data&gt;אורן גזל אייל&lt;/Data&gt;&lt;Shortcut&gt;אוגז&lt;/Shortcut&gt;&lt;Title&gt;דיקן הפקולטה למשפטים, אוניברסיטת חיפה&lt;/Title&gt;"/>
        <w:id w:val="866724517"/>
        <w:placeholder>
          <w:docPart w:val="3CA9F18ADD5D449AA48190711C420090"/>
        </w:placeholder>
        <w15:color w:val="993366"/>
        <w:text/>
      </w:sdtPr>
      <w:sdtEndPr/>
      <w:sdtContent>
        <w:p w:rsidR="00A84803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אורן גזל אייל: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A84803" w:rsidRPr="00385CEE" w:rsidRDefault="00A84803" w:rsidP="00001472">
      <w:pPr>
        <w:rPr>
          <w:rtl/>
        </w:rPr>
      </w:pPr>
      <w:r w:rsidRPr="00385CEE">
        <w:rPr>
          <w:rFonts w:hint="cs"/>
          <w:rtl/>
        </w:rPr>
        <w:t>אני חושב שסוג העבירות</w:t>
      </w:r>
      <w:r w:rsidR="00F207DF" w:rsidRPr="00385CEE">
        <w:rPr>
          <w:rFonts w:hint="cs"/>
          <w:rtl/>
        </w:rPr>
        <w:t xml:space="preserve"> זה קטגוריזציה - - -</w:t>
      </w:r>
    </w:p>
    <w:p w:rsidR="00A84803" w:rsidRPr="00385CEE" w:rsidRDefault="00A84803" w:rsidP="00A8480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166903517"/>
        <w:placeholder>
          <w:docPart w:val="89AF90A5B77540439F1EDAEDF0E8E573"/>
        </w:placeholder>
        <w15:color w:val="993366"/>
        <w:text/>
      </w:sdtPr>
      <w:sdtEndPr/>
      <w:sdtContent>
        <w:p w:rsidR="00A84803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A84803" w:rsidRPr="00385CEE" w:rsidRDefault="00A84803" w:rsidP="00001472">
      <w:pPr>
        <w:pStyle w:val="KeepWithNext"/>
        <w:rPr>
          <w:rtl/>
        </w:rPr>
      </w:pPr>
    </w:p>
    <w:p w:rsidR="00001472" w:rsidRPr="00385CEE" w:rsidRDefault="00F207DF" w:rsidP="00001472">
      <w:pPr>
        <w:rPr>
          <w:rtl/>
        </w:rPr>
      </w:pPr>
      <w:r w:rsidRPr="00385CEE">
        <w:rPr>
          <w:rFonts w:hint="cs"/>
          <w:rtl/>
        </w:rPr>
        <w:t xml:space="preserve">אפילו ברגע </w:t>
      </w:r>
      <w:bookmarkStart w:id="2405" w:name="_ETM_Q1_4974013"/>
      <w:bookmarkEnd w:id="2405"/>
      <w:r w:rsidRPr="00385CEE">
        <w:rPr>
          <w:rFonts w:hint="cs"/>
          <w:rtl/>
        </w:rPr>
        <w:t>שיש נפגע בצד השני.</w:t>
      </w:r>
    </w:p>
    <w:p w:rsidR="00F207DF" w:rsidRPr="00385CEE" w:rsidRDefault="00F207DF" w:rsidP="00001472">
      <w:pPr>
        <w:rPr>
          <w:rtl/>
        </w:rPr>
      </w:pPr>
      <w:bookmarkStart w:id="2406" w:name="_ETM_Q1_4974132"/>
      <w:bookmarkStart w:id="2407" w:name="_ETM_Q1_4974286"/>
      <w:bookmarkEnd w:id="2406"/>
      <w:bookmarkEnd w:id="2407"/>
    </w:p>
    <w:sdt>
      <w:sdtPr>
        <w:rPr>
          <w:rtl/>
        </w:rPr>
        <w:alias w:val="אורח"/>
        <w:tag w:val="&lt;ID&gt;855009&lt;/ID&gt;&lt;Name&gt;אורן גזל אייל&lt;/Name&gt;&lt;Data&gt;אורן גזל אייל&lt;/Data&gt;&lt;Shortcut&gt;אוגז&lt;/Shortcut&gt;&lt;Title&gt;דיקן הפקולטה למשפטים, אוניברסיטת חיפה&lt;/Title&gt;"/>
        <w:id w:val="1798635392"/>
        <w:placeholder>
          <w:docPart w:val="46D9DF742FEB4A3A9815E31C74FEEC39"/>
        </w:placeholder>
        <w15:color w:val="993366"/>
        <w:text/>
      </w:sdtPr>
      <w:sdtEndPr/>
      <w:sdtContent>
        <w:p w:rsidR="00A84803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אורן גזל אייל: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A84803" w:rsidRPr="00385CEE" w:rsidRDefault="00A84803" w:rsidP="00F207DF">
      <w:pPr>
        <w:rPr>
          <w:rtl/>
        </w:rPr>
      </w:pPr>
      <w:r w:rsidRPr="00385CEE">
        <w:rPr>
          <w:rFonts w:hint="cs"/>
          <w:rtl/>
        </w:rPr>
        <w:t>סוג העבירות זה קטגורי</w:t>
      </w:r>
      <w:r w:rsidR="00F207DF" w:rsidRPr="00385CEE">
        <w:rPr>
          <w:rFonts w:hint="cs"/>
          <w:rtl/>
        </w:rPr>
        <w:t>זצי</w:t>
      </w:r>
      <w:r w:rsidRPr="00385CEE">
        <w:rPr>
          <w:rFonts w:hint="cs"/>
          <w:rtl/>
        </w:rPr>
        <w:t xml:space="preserve">ה בעייתית. לפעמים </w:t>
      </w:r>
      <w:r w:rsidR="00F207DF" w:rsidRPr="00385CEE">
        <w:rPr>
          <w:rFonts w:hint="cs"/>
          <w:rtl/>
        </w:rPr>
        <w:t xml:space="preserve">למשל </w:t>
      </w:r>
      <w:r w:rsidRPr="00385CEE">
        <w:rPr>
          <w:rFonts w:hint="cs"/>
          <w:rtl/>
        </w:rPr>
        <w:t>יש תיק הריגה או רצח, ואנחנו עדיין חו</w:t>
      </w:r>
      <w:r w:rsidR="00F207DF" w:rsidRPr="00385CEE">
        <w:rPr>
          <w:rFonts w:hint="cs"/>
          <w:rtl/>
        </w:rPr>
        <w:t>ש</w:t>
      </w:r>
      <w:r w:rsidRPr="00385CEE">
        <w:rPr>
          <w:rFonts w:hint="cs"/>
          <w:rtl/>
        </w:rPr>
        <w:t>בים</w:t>
      </w:r>
      <w:r w:rsidR="00F207DF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>ש</w:t>
      </w:r>
      <w:r w:rsidR="00F207DF" w:rsidRPr="00385CEE">
        <w:rPr>
          <w:rFonts w:hint="cs"/>
          <w:rtl/>
        </w:rPr>
        <w:t>ה</w:t>
      </w:r>
      <w:r w:rsidRPr="00385CEE">
        <w:rPr>
          <w:rFonts w:hint="cs"/>
          <w:rtl/>
        </w:rPr>
        <w:t xml:space="preserve">אדם לא מסוכן. השבוע שחררו את יונתן </w:t>
      </w:r>
      <w:proofErr w:type="spellStart"/>
      <w:r w:rsidRPr="00385CEE">
        <w:rPr>
          <w:rFonts w:hint="cs"/>
          <w:rtl/>
        </w:rPr>
        <w:t>היילו</w:t>
      </w:r>
      <w:proofErr w:type="spellEnd"/>
      <w:r w:rsidR="00F207DF" w:rsidRPr="00385CEE">
        <w:rPr>
          <w:rFonts w:hint="cs"/>
          <w:rtl/>
        </w:rPr>
        <w:t xml:space="preserve"> בתי</w:t>
      </w:r>
      <w:r w:rsidR="0092450D" w:rsidRPr="00385CEE">
        <w:rPr>
          <w:rFonts w:hint="cs"/>
          <w:rtl/>
        </w:rPr>
        <w:t>ק</w:t>
      </w:r>
      <w:r w:rsidR="00F207DF" w:rsidRPr="00385CEE">
        <w:rPr>
          <w:rFonts w:hint="cs"/>
          <w:rtl/>
        </w:rPr>
        <w:t xml:space="preserve"> שהיה תיק הריגה,</w:t>
      </w:r>
      <w:r w:rsidRPr="00385CEE">
        <w:rPr>
          <w:rFonts w:hint="cs"/>
          <w:rtl/>
        </w:rPr>
        <w:t xml:space="preserve"> ואנשים הגיעו למסקנה שהוא לא מסוכן</w:t>
      </w:r>
      <w:r w:rsidR="00F207DF" w:rsidRPr="00385CEE">
        <w:rPr>
          <w:rFonts w:hint="cs"/>
          <w:rtl/>
        </w:rPr>
        <w:t xml:space="preserve"> </w:t>
      </w:r>
      <w:bookmarkStart w:id="2408" w:name="_ETM_Q1_4993795"/>
      <w:bookmarkEnd w:id="2408"/>
      <w:r w:rsidR="00F207DF" w:rsidRPr="00385CEE">
        <w:rPr>
          <w:rFonts w:hint="cs"/>
          <w:rtl/>
        </w:rPr>
        <w:t>ואפשר לשחרר אותו. הקטגוריזציה הגסה היא בעייתית.</w:t>
      </w:r>
    </w:p>
    <w:p w:rsidR="00A84803" w:rsidRPr="00385CEE" w:rsidRDefault="00A84803" w:rsidP="00A84803">
      <w:pPr>
        <w:rPr>
          <w:rtl/>
        </w:rPr>
      </w:pPr>
    </w:p>
    <w:p w:rsidR="00A84803" w:rsidRPr="00385CEE" w:rsidRDefault="00F207DF" w:rsidP="00A84803">
      <w:pPr>
        <w:rPr>
          <w:rtl/>
        </w:rPr>
      </w:pPr>
      <w:r w:rsidRPr="00385CEE">
        <w:rPr>
          <w:rFonts w:hint="cs"/>
          <w:rtl/>
        </w:rPr>
        <w:t xml:space="preserve">מה אפשר היה לעשות, </w:t>
      </w:r>
      <w:bookmarkStart w:id="2409" w:name="_ETM_Q1_5000275"/>
      <w:bookmarkEnd w:id="2409"/>
      <w:r w:rsidR="00A84803" w:rsidRPr="00385CEE">
        <w:rPr>
          <w:rFonts w:hint="cs"/>
          <w:rtl/>
        </w:rPr>
        <w:t>זה ממש לדיון אחר</w:t>
      </w:r>
      <w:r w:rsidRPr="00385CEE">
        <w:rPr>
          <w:rFonts w:hint="cs"/>
          <w:rtl/>
        </w:rPr>
        <w:t xml:space="preserve"> - - -</w:t>
      </w:r>
    </w:p>
    <w:p w:rsidR="00A84803" w:rsidRPr="00385CEE" w:rsidRDefault="00A84803" w:rsidP="00A84803">
      <w:pPr>
        <w:rPr>
          <w:rtl/>
        </w:rPr>
      </w:pPr>
    </w:p>
    <w:p w:rsidR="00F207DF" w:rsidRPr="00385CEE" w:rsidRDefault="00F207DF" w:rsidP="00F207DF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F207DF" w:rsidRPr="00385CEE" w:rsidRDefault="00F207DF" w:rsidP="00F207DF">
      <w:pPr>
        <w:pStyle w:val="KeepWithNext"/>
        <w:rPr>
          <w:rtl/>
          <w:lang w:eastAsia="he-IL"/>
        </w:rPr>
      </w:pPr>
    </w:p>
    <w:p w:rsidR="00F207DF" w:rsidRPr="00385CEE" w:rsidRDefault="00F207DF" w:rsidP="00F207DF">
      <w:pPr>
        <w:rPr>
          <w:rtl/>
          <w:lang w:eastAsia="he-IL"/>
        </w:rPr>
      </w:pPr>
      <w:bookmarkStart w:id="2410" w:name="_ETM_Q1_4999503"/>
      <w:bookmarkEnd w:id="2410"/>
      <w:r w:rsidRPr="00385CEE">
        <w:rPr>
          <w:rFonts w:hint="cs"/>
          <w:rtl/>
          <w:lang w:eastAsia="he-IL"/>
        </w:rPr>
        <w:t>לא לדיון אחר, זה בדיוק הדיון.</w:t>
      </w:r>
    </w:p>
    <w:p w:rsidR="00F207DF" w:rsidRPr="00385CEE" w:rsidRDefault="00F207DF" w:rsidP="00F207DF">
      <w:pPr>
        <w:rPr>
          <w:rtl/>
          <w:lang w:eastAsia="he-IL"/>
        </w:rPr>
      </w:pPr>
      <w:bookmarkStart w:id="2411" w:name="_ETM_Q1_5001836"/>
      <w:bookmarkStart w:id="2412" w:name="_ETM_Q1_5001978"/>
      <w:bookmarkEnd w:id="2411"/>
      <w:bookmarkEnd w:id="2412"/>
    </w:p>
    <w:sdt>
      <w:sdtPr>
        <w:rPr>
          <w:rtl/>
        </w:rPr>
        <w:alias w:val="אורח"/>
        <w:tag w:val="&lt;ID&gt;855009&lt;/ID&gt;&lt;Name&gt;אורן גזל אייל&lt;/Name&gt;&lt;Data&gt;אורן גזל אייל&lt;/Data&gt;&lt;Shortcut&gt;אוגז&lt;/Shortcut&gt;&lt;Title&gt;דיקן הפקולטה למשפטים, אוניברסיטת חיפה&lt;/Title&gt;"/>
        <w:id w:val="-1115909722"/>
        <w:placeholder>
          <w:docPart w:val="C9B2383832AE4F5BB894C9CE9AFF47F0"/>
        </w:placeholder>
        <w15:color w:val="993366"/>
        <w:text/>
      </w:sdtPr>
      <w:sdtEndPr/>
      <w:sdtContent>
        <w:p w:rsidR="00A84803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אורן גזל אייל: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A84803" w:rsidRPr="00385CEE" w:rsidRDefault="00F207DF" w:rsidP="00F207DF">
      <w:pPr>
        <w:rPr>
          <w:rtl/>
        </w:rPr>
      </w:pPr>
      <w:r w:rsidRPr="00385CEE">
        <w:rPr>
          <w:rFonts w:hint="cs"/>
          <w:rtl/>
        </w:rPr>
        <w:t xml:space="preserve">יש שיטות </w:t>
      </w:r>
      <w:bookmarkStart w:id="2413" w:name="_ETM_Q1_5003924"/>
      <w:bookmarkEnd w:id="2413"/>
      <w:r w:rsidRPr="00385CEE">
        <w:rPr>
          <w:rFonts w:hint="cs"/>
          <w:rtl/>
        </w:rPr>
        <w:t xml:space="preserve">בעולם שנקטו באמצעים אחרים. באנגליה השחרור בכפוף להחלטה מתחיל בחצי, </w:t>
      </w:r>
      <w:bookmarkStart w:id="2414" w:name="_ETM_Q1_5011630"/>
      <w:bookmarkEnd w:id="2414"/>
      <w:r w:rsidR="00A84803" w:rsidRPr="00385CEE">
        <w:rPr>
          <w:rFonts w:hint="cs"/>
          <w:rtl/>
        </w:rPr>
        <w:t>קובעים ברירות מחדל</w:t>
      </w:r>
      <w:r w:rsidRPr="00385CEE">
        <w:rPr>
          <w:rFonts w:hint="cs"/>
          <w:rtl/>
        </w:rPr>
        <w:t>.</w:t>
      </w:r>
    </w:p>
    <w:p w:rsidR="00F207DF" w:rsidRPr="00385CEE" w:rsidRDefault="00F207DF" w:rsidP="00F207DF">
      <w:pPr>
        <w:rPr>
          <w:rtl/>
        </w:rPr>
      </w:pPr>
      <w:bookmarkStart w:id="2415" w:name="_ETM_Q1_5013273"/>
      <w:bookmarkStart w:id="2416" w:name="_ETM_Q1_5013400"/>
      <w:bookmarkEnd w:id="2415"/>
      <w:bookmarkEnd w:id="2416"/>
    </w:p>
    <w:p w:rsidR="00F207DF" w:rsidRPr="00385CEE" w:rsidRDefault="00F207DF" w:rsidP="00F207DF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F207DF" w:rsidRPr="00385CEE" w:rsidRDefault="00F207DF" w:rsidP="00F207DF">
      <w:pPr>
        <w:pStyle w:val="KeepWithNext"/>
        <w:rPr>
          <w:rtl/>
          <w:lang w:eastAsia="he-IL"/>
        </w:rPr>
      </w:pPr>
    </w:p>
    <w:p w:rsidR="00F207DF" w:rsidRPr="00385CEE" w:rsidRDefault="00F207DF" w:rsidP="00F207DF">
      <w:pPr>
        <w:rPr>
          <w:rtl/>
          <w:lang w:eastAsia="he-IL"/>
        </w:rPr>
      </w:pPr>
      <w:bookmarkStart w:id="2417" w:name="_ETM_Q1_5013964"/>
      <w:bookmarkEnd w:id="2417"/>
      <w:r w:rsidRPr="00385CEE">
        <w:rPr>
          <w:rFonts w:hint="cs"/>
          <w:rtl/>
          <w:lang w:eastAsia="he-IL"/>
        </w:rPr>
        <w:t>מה חצי?</w:t>
      </w:r>
      <w:bookmarkStart w:id="2418" w:name="_ETM_Q1_5014092"/>
      <w:bookmarkEnd w:id="2418"/>
    </w:p>
    <w:p w:rsidR="00F207DF" w:rsidRPr="00385CEE" w:rsidRDefault="00F207DF" w:rsidP="00F207DF">
      <w:pPr>
        <w:rPr>
          <w:rtl/>
          <w:lang w:eastAsia="he-IL"/>
        </w:rPr>
      </w:pPr>
      <w:bookmarkStart w:id="2419" w:name="_ETM_Q1_5014337"/>
      <w:bookmarkStart w:id="2420" w:name="_ETM_Q1_5015284"/>
      <w:bookmarkEnd w:id="2419"/>
      <w:bookmarkEnd w:id="2420"/>
    </w:p>
    <w:p w:rsidR="00F207DF" w:rsidRPr="00385CEE" w:rsidRDefault="00F207DF" w:rsidP="00F207DF">
      <w:pPr>
        <w:pStyle w:val="af9"/>
        <w:keepNext/>
        <w:rPr>
          <w:rtl/>
          <w:lang w:eastAsia="he-IL"/>
        </w:rPr>
      </w:pPr>
      <w:bookmarkStart w:id="2421" w:name="ET_guest_855009_3"/>
      <w:bookmarkEnd w:id="242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אורן גזל אייל:</w:t>
      </w:r>
      <w:r w:rsidRPr="00385CEE">
        <w:rPr>
          <w:rStyle w:val="TagStyle"/>
          <w:rtl/>
        </w:rPr>
        <w:t xml:space="preserve"> &lt;&lt; אורח &gt;&gt; </w:t>
      </w:r>
    </w:p>
    <w:p w:rsidR="00F207DF" w:rsidRPr="00385CEE" w:rsidRDefault="00F207DF" w:rsidP="00F207DF">
      <w:pPr>
        <w:pStyle w:val="KeepWithNext"/>
        <w:rPr>
          <w:rtl/>
          <w:lang w:eastAsia="he-IL"/>
        </w:rPr>
      </w:pPr>
    </w:p>
    <w:p w:rsidR="00A84803" w:rsidRPr="00385CEE" w:rsidRDefault="00A84803" w:rsidP="00A84803">
      <w:pPr>
        <w:rPr>
          <w:rtl/>
        </w:rPr>
      </w:pPr>
      <w:bookmarkStart w:id="2422" w:name="_ETM_Q1_5015853"/>
      <w:bookmarkEnd w:id="2422"/>
      <w:r w:rsidRPr="00385CEE">
        <w:rPr>
          <w:rFonts w:hint="cs"/>
          <w:rtl/>
        </w:rPr>
        <w:t xml:space="preserve">לא שליש. </w:t>
      </w:r>
      <w:r w:rsidR="00F207DF" w:rsidRPr="00385CEE">
        <w:rPr>
          <w:rFonts w:hint="cs"/>
          <w:rtl/>
        </w:rPr>
        <w:t xml:space="preserve">מה שאצלנו שליש </w:t>
      </w:r>
      <w:r w:rsidRPr="00385CEE">
        <w:rPr>
          <w:rFonts w:hint="cs"/>
          <w:rtl/>
        </w:rPr>
        <w:t>שם זה חצי</w:t>
      </w:r>
      <w:r w:rsidR="00F207DF" w:rsidRPr="00385CEE">
        <w:rPr>
          <w:rFonts w:hint="cs"/>
          <w:rtl/>
        </w:rPr>
        <w:t>.</w:t>
      </w:r>
    </w:p>
    <w:p w:rsidR="00A84803" w:rsidRPr="00385CEE" w:rsidRDefault="00A84803" w:rsidP="00A84803">
      <w:pPr>
        <w:rPr>
          <w:rtl/>
        </w:rPr>
      </w:pPr>
    </w:p>
    <w:p w:rsidR="00F207DF" w:rsidRPr="00385CEE" w:rsidRDefault="00F207DF" w:rsidP="00F207DF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F207DF" w:rsidRPr="00385CEE" w:rsidRDefault="00F207DF" w:rsidP="00F207DF">
      <w:pPr>
        <w:pStyle w:val="KeepWithNext"/>
        <w:rPr>
          <w:rtl/>
          <w:lang w:eastAsia="he-IL"/>
        </w:rPr>
      </w:pPr>
    </w:p>
    <w:p w:rsidR="00F207DF" w:rsidRPr="00385CEE" w:rsidRDefault="00F207DF" w:rsidP="00F207DF">
      <w:pPr>
        <w:rPr>
          <w:rtl/>
          <w:lang w:eastAsia="he-IL"/>
        </w:rPr>
      </w:pPr>
      <w:bookmarkStart w:id="2423" w:name="_ETM_Q1_5018747"/>
      <w:bookmarkEnd w:id="2423"/>
      <w:r w:rsidRPr="00385CEE">
        <w:rPr>
          <w:rFonts w:hint="cs"/>
          <w:rtl/>
          <w:lang w:eastAsia="he-IL"/>
        </w:rPr>
        <w:t>שחרור של חצי מתקופת המאסר.</w:t>
      </w:r>
    </w:p>
    <w:p w:rsidR="00F207DF" w:rsidRPr="00385CEE" w:rsidRDefault="00F207DF" w:rsidP="00F207DF">
      <w:pPr>
        <w:rPr>
          <w:rtl/>
          <w:lang w:eastAsia="he-IL"/>
        </w:rPr>
      </w:pPr>
      <w:bookmarkStart w:id="2424" w:name="_ETM_Q1_5018674"/>
      <w:bookmarkStart w:id="2425" w:name="_ETM_Q1_5018804"/>
      <w:bookmarkEnd w:id="2424"/>
      <w:bookmarkEnd w:id="2425"/>
    </w:p>
    <w:p w:rsidR="00F207DF" w:rsidRPr="00385CEE" w:rsidRDefault="00F207DF" w:rsidP="00F207DF">
      <w:pPr>
        <w:pStyle w:val="af9"/>
        <w:keepNext/>
        <w:rPr>
          <w:rtl/>
          <w:lang w:eastAsia="he-IL"/>
        </w:rPr>
      </w:pPr>
      <w:bookmarkStart w:id="2426" w:name="ET_guest_855009_5"/>
      <w:bookmarkEnd w:id="242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אורן גזל אייל:</w:t>
      </w:r>
      <w:r w:rsidRPr="00385CEE">
        <w:rPr>
          <w:rStyle w:val="TagStyle"/>
          <w:rtl/>
        </w:rPr>
        <w:t xml:space="preserve"> &lt;&lt; אורח &gt;&gt; </w:t>
      </w:r>
    </w:p>
    <w:p w:rsidR="00F207DF" w:rsidRPr="00385CEE" w:rsidRDefault="00F207DF" w:rsidP="00F207DF">
      <w:pPr>
        <w:pStyle w:val="KeepWithNext"/>
        <w:rPr>
          <w:rtl/>
          <w:lang w:eastAsia="he-IL"/>
        </w:rPr>
      </w:pPr>
    </w:p>
    <w:p w:rsidR="00A84803" w:rsidRPr="00385CEE" w:rsidRDefault="00A84803" w:rsidP="00F207DF">
      <w:pPr>
        <w:rPr>
          <w:rtl/>
        </w:rPr>
      </w:pPr>
      <w:r w:rsidRPr="00385CEE">
        <w:rPr>
          <w:rFonts w:hint="cs"/>
          <w:rtl/>
        </w:rPr>
        <w:t>יות</w:t>
      </w:r>
      <w:r w:rsidR="00F207DF" w:rsidRPr="00385CEE">
        <w:rPr>
          <w:rFonts w:hint="cs"/>
          <w:rtl/>
        </w:rPr>
        <w:t>ר</w:t>
      </w:r>
      <w:r w:rsidRPr="00385CEE">
        <w:rPr>
          <w:rFonts w:hint="cs"/>
          <w:rtl/>
        </w:rPr>
        <w:t xml:space="preserve"> מזה, רוב האסירים</w:t>
      </w:r>
      <w:r w:rsidR="00F207DF" w:rsidRPr="00385CEE">
        <w:rPr>
          <w:rFonts w:hint="cs"/>
          <w:rtl/>
        </w:rPr>
        <w:t xml:space="preserve"> </w:t>
      </w:r>
      <w:r w:rsidR="00D95C0A" w:rsidRPr="00385CEE">
        <w:rPr>
          <w:rFonts w:hint="cs"/>
          <w:rtl/>
        </w:rPr>
        <w:t xml:space="preserve">מרצים </w:t>
      </w:r>
      <w:bookmarkStart w:id="2427" w:name="_ETM_Q1_5023140"/>
      <w:bookmarkEnd w:id="2427"/>
      <w:r w:rsidR="00D95C0A" w:rsidRPr="00385CEE">
        <w:rPr>
          <w:rFonts w:hint="cs"/>
          <w:rtl/>
        </w:rPr>
        <w:t xml:space="preserve">שם חצי מתקופת המאסר. אצלנו כידוע הרוב המכריע גם מרצה </w:t>
      </w:r>
      <w:bookmarkStart w:id="2428" w:name="_ETM_Q1_5029298"/>
      <w:bookmarkEnd w:id="2428"/>
      <w:r w:rsidR="00D95C0A" w:rsidRPr="00385CEE">
        <w:rPr>
          <w:rFonts w:hint="cs"/>
          <w:rtl/>
        </w:rPr>
        <w:t>יותר משני שלישים מתקופת המאסר. יש הרבה מקומות שבהם נקבעה ברירת מחדל של שחרור, אלא אם כן הוועדה קובעת שלא.</w:t>
      </w:r>
      <w:r w:rsidRPr="00385CEE">
        <w:rPr>
          <w:rFonts w:hint="cs"/>
          <w:rtl/>
        </w:rPr>
        <w:t xml:space="preserve"> </w:t>
      </w:r>
    </w:p>
    <w:p w:rsidR="00A84803" w:rsidRPr="00385CEE" w:rsidRDefault="00A84803" w:rsidP="00A84803">
      <w:pPr>
        <w:rPr>
          <w:rtl/>
        </w:rPr>
      </w:pPr>
    </w:p>
    <w:p w:rsidR="00D95C0A" w:rsidRPr="00385CEE" w:rsidRDefault="00D95C0A" w:rsidP="00D95C0A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D95C0A" w:rsidRPr="00385CEE" w:rsidRDefault="00D95C0A" w:rsidP="00D95C0A">
      <w:pPr>
        <w:pStyle w:val="KeepWithNext"/>
        <w:rPr>
          <w:rtl/>
          <w:lang w:eastAsia="he-IL"/>
        </w:rPr>
      </w:pPr>
    </w:p>
    <w:p w:rsidR="00D95C0A" w:rsidRPr="00385CEE" w:rsidRDefault="00D95C0A" w:rsidP="00D95C0A">
      <w:pPr>
        <w:rPr>
          <w:rtl/>
          <w:lang w:eastAsia="he-IL"/>
        </w:rPr>
      </w:pPr>
      <w:bookmarkStart w:id="2429" w:name="_ETM_Q1_5035963"/>
      <w:bookmarkEnd w:id="2429"/>
      <w:r w:rsidRPr="00385CEE">
        <w:rPr>
          <w:rFonts w:hint="cs"/>
          <w:rtl/>
          <w:lang w:eastAsia="he-IL"/>
        </w:rPr>
        <w:t>אחרת.</w:t>
      </w:r>
    </w:p>
    <w:p w:rsidR="00D95C0A" w:rsidRPr="00385CEE" w:rsidRDefault="00D95C0A" w:rsidP="00D95C0A">
      <w:pPr>
        <w:rPr>
          <w:rtl/>
          <w:lang w:eastAsia="he-IL"/>
        </w:rPr>
      </w:pPr>
      <w:bookmarkStart w:id="2430" w:name="_ETM_Q1_5037407"/>
      <w:bookmarkStart w:id="2431" w:name="_ETM_Q1_5037564"/>
      <w:bookmarkEnd w:id="2430"/>
      <w:bookmarkEnd w:id="2431"/>
    </w:p>
    <w:p w:rsidR="00D95C0A" w:rsidRPr="00385CEE" w:rsidRDefault="00D95C0A" w:rsidP="00D95C0A">
      <w:pPr>
        <w:pStyle w:val="af9"/>
        <w:keepNext/>
        <w:rPr>
          <w:rtl/>
          <w:lang w:eastAsia="he-IL"/>
        </w:rPr>
      </w:pPr>
      <w:bookmarkStart w:id="2432" w:name="ET_guest_855009_7"/>
      <w:bookmarkEnd w:id="243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אורן גזל אייל:</w:t>
      </w:r>
      <w:r w:rsidRPr="00385CEE">
        <w:rPr>
          <w:rStyle w:val="TagStyle"/>
          <w:rtl/>
        </w:rPr>
        <w:t xml:space="preserve"> &lt;&lt; אורח &gt;&gt; </w:t>
      </w:r>
    </w:p>
    <w:p w:rsidR="00D95C0A" w:rsidRPr="00385CEE" w:rsidRDefault="00D95C0A" w:rsidP="00D95C0A">
      <w:pPr>
        <w:pStyle w:val="KeepWithNext"/>
        <w:rPr>
          <w:rtl/>
          <w:lang w:eastAsia="he-IL"/>
        </w:rPr>
      </w:pPr>
    </w:p>
    <w:p w:rsidR="00D95C0A" w:rsidRPr="00385CEE" w:rsidRDefault="00D95C0A" w:rsidP="00D95C0A">
      <w:pPr>
        <w:rPr>
          <w:rtl/>
          <w:lang w:eastAsia="he-IL"/>
        </w:rPr>
      </w:pPr>
      <w:bookmarkStart w:id="2433" w:name="_ETM_Q1_5039304"/>
      <w:bookmarkEnd w:id="2433"/>
      <w:r w:rsidRPr="00385CEE">
        <w:rPr>
          <w:rFonts w:hint="cs"/>
          <w:rtl/>
          <w:lang w:eastAsia="he-IL"/>
        </w:rPr>
        <w:t xml:space="preserve">נכון. </w:t>
      </w:r>
      <w:bookmarkStart w:id="2434" w:name="_ETM_Q1_5037943"/>
      <w:bookmarkEnd w:id="2434"/>
      <w:r w:rsidRPr="00385CEE">
        <w:rPr>
          <w:rFonts w:hint="cs"/>
          <w:rtl/>
          <w:lang w:eastAsia="he-IL"/>
        </w:rPr>
        <w:t xml:space="preserve">זה כדי לתקן את העיוות שנוצר במצב שבו מספר השחרורים </w:t>
      </w:r>
      <w:bookmarkStart w:id="2435" w:name="_ETM_Q1_5043199"/>
      <w:bookmarkEnd w:id="2435"/>
      <w:r w:rsidRPr="00385CEE">
        <w:rPr>
          <w:rFonts w:hint="cs"/>
          <w:rtl/>
          <w:lang w:eastAsia="he-IL"/>
        </w:rPr>
        <w:t>המוקדמים - - -</w:t>
      </w:r>
      <w:bookmarkStart w:id="2436" w:name="_ETM_Q1_5042155"/>
      <w:bookmarkEnd w:id="2436"/>
    </w:p>
    <w:p w:rsidR="00D95C0A" w:rsidRPr="00385CEE" w:rsidRDefault="00D95C0A" w:rsidP="00D95C0A">
      <w:pPr>
        <w:rPr>
          <w:rtl/>
          <w:lang w:eastAsia="he-IL"/>
        </w:rPr>
      </w:pPr>
      <w:bookmarkStart w:id="2437" w:name="_ETM_Q1_5042317"/>
      <w:bookmarkEnd w:id="2437"/>
    </w:p>
    <w:p w:rsidR="00D95C0A" w:rsidRPr="00385CEE" w:rsidRDefault="00D95C0A" w:rsidP="00D95C0A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D95C0A" w:rsidRPr="00385CEE" w:rsidRDefault="00D95C0A" w:rsidP="00D95C0A">
      <w:pPr>
        <w:pStyle w:val="KeepWithNext"/>
        <w:rPr>
          <w:rtl/>
          <w:lang w:eastAsia="he-IL"/>
        </w:rPr>
      </w:pPr>
    </w:p>
    <w:p w:rsidR="00D95C0A" w:rsidRPr="00385CEE" w:rsidRDefault="00D95C0A" w:rsidP="00D95C0A">
      <w:pPr>
        <w:rPr>
          <w:rtl/>
          <w:lang w:eastAsia="he-IL"/>
        </w:rPr>
      </w:pPr>
      <w:bookmarkStart w:id="2438" w:name="_ETM_Q1_5044374"/>
      <w:bookmarkEnd w:id="2438"/>
      <w:r w:rsidRPr="00385CEE">
        <w:rPr>
          <w:rFonts w:hint="cs"/>
          <w:rtl/>
          <w:lang w:eastAsia="he-IL"/>
        </w:rPr>
        <w:t xml:space="preserve">אני מסכים. זה לא לחוק הזה. לחוק הזה אני </w:t>
      </w:r>
      <w:bookmarkStart w:id="2439" w:name="_ETM_Q1_5047348"/>
      <w:bookmarkEnd w:id="2439"/>
      <w:r w:rsidRPr="00385CEE">
        <w:rPr>
          <w:rFonts w:hint="cs"/>
          <w:rtl/>
          <w:lang w:eastAsia="he-IL"/>
        </w:rPr>
        <w:t xml:space="preserve">אשמח לשמוע האם ראוי להפעיל שיקול </w:t>
      </w:r>
      <w:bookmarkStart w:id="2440" w:name="_ETM_Q1_5051291"/>
      <w:bookmarkEnd w:id="2440"/>
      <w:r w:rsidRPr="00385CEE">
        <w:rPr>
          <w:rFonts w:hint="cs"/>
          <w:rtl/>
          <w:lang w:eastAsia="he-IL"/>
        </w:rPr>
        <w:t>דעת ולא רק קטגוריזציה.</w:t>
      </w:r>
    </w:p>
    <w:p w:rsidR="00D95C0A" w:rsidRPr="00385CEE" w:rsidRDefault="00D95C0A" w:rsidP="00D95C0A">
      <w:pPr>
        <w:rPr>
          <w:rtl/>
          <w:lang w:eastAsia="he-IL"/>
        </w:rPr>
      </w:pPr>
      <w:bookmarkStart w:id="2441" w:name="_ETM_Q1_5051626"/>
      <w:bookmarkStart w:id="2442" w:name="_ETM_Q1_5051771"/>
      <w:bookmarkEnd w:id="2441"/>
      <w:bookmarkEnd w:id="2442"/>
    </w:p>
    <w:p w:rsidR="00D95C0A" w:rsidRPr="00385CEE" w:rsidRDefault="00D95C0A" w:rsidP="00D95C0A">
      <w:pPr>
        <w:pStyle w:val="af9"/>
        <w:keepNext/>
        <w:rPr>
          <w:rtl/>
          <w:lang w:eastAsia="he-IL"/>
        </w:rPr>
      </w:pPr>
      <w:bookmarkStart w:id="2443" w:name="ET_guest_855009_9"/>
      <w:bookmarkEnd w:id="244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אורן גזל אייל:</w:t>
      </w:r>
      <w:r w:rsidRPr="00385CEE">
        <w:rPr>
          <w:rStyle w:val="TagStyle"/>
          <w:rtl/>
        </w:rPr>
        <w:t xml:space="preserve"> &lt;&lt; אורח &gt;&gt; </w:t>
      </w:r>
    </w:p>
    <w:p w:rsidR="00D95C0A" w:rsidRPr="00385CEE" w:rsidRDefault="00D95C0A" w:rsidP="00D95C0A">
      <w:pPr>
        <w:pStyle w:val="KeepWithNext"/>
        <w:rPr>
          <w:rtl/>
          <w:lang w:eastAsia="he-IL"/>
        </w:rPr>
      </w:pPr>
    </w:p>
    <w:p w:rsidR="00D95C0A" w:rsidRPr="00385CEE" w:rsidRDefault="00D95C0A" w:rsidP="00D95C0A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לא. אם הולכים על השיטה של השחרורים </w:t>
      </w:r>
      <w:bookmarkStart w:id="2444" w:name="_ETM_Q1_5055578"/>
      <w:bookmarkEnd w:id="2444"/>
      <w:proofErr w:type="spellStart"/>
      <w:r w:rsidRPr="00385CEE">
        <w:rPr>
          <w:rFonts w:hint="cs"/>
          <w:rtl/>
          <w:lang w:eastAsia="he-IL"/>
        </w:rPr>
        <w:t>המינהליים</w:t>
      </w:r>
      <w:proofErr w:type="spellEnd"/>
      <w:r w:rsidRPr="00385CEE">
        <w:rPr>
          <w:rFonts w:hint="cs"/>
          <w:rtl/>
          <w:lang w:eastAsia="he-IL"/>
        </w:rPr>
        <w:t>, וכנראה עכשיו זה על השולחן - - -</w:t>
      </w:r>
    </w:p>
    <w:p w:rsidR="00D95C0A" w:rsidRPr="00385CEE" w:rsidRDefault="00D95C0A" w:rsidP="00D95C0A">
      <w:pPr>
        <w:rPr>
          <w:rtl/>
          <w:lang w:eastAsia="he-IL"/>
        </w:rPr>
      </w:pPr>
      <w:bookmarkStart w:id="2445" w:name="_ETM_Q1_5057093"/>
      <w:bookmarkStart w:id="2446" w:name="_ETM_Q1_5057235"/>
      <w:bookmarkEnd w:id="2445"/>
      <w:bookmarkEnd w:id="2446"/>
    </w:p>
    <w:p w:rsidR="00D95C0A" w:rsidRPr="00385CEE" w:rsidRDefault="00D95C0A" w:rsidP="00D95C0A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D95C0A" w:rsidRPr="00385CEE" w:rsidRDefault="00D95C0A" w:rsidP="00D95C0A">
      <w:pPr>
        <w:pStyle w:val="KeepWithNext"/>
        <w:rPr>
          <w:rtl/>
          <w:lang w:eastAsia="he-IL"/>
        </w:rPr>
      </w:pPr>
    </w:p>
    <w:p w:rsidR="00D95C0A" w:rsidRPr="00385CEE" w:rsidRDefault="00D95C0A" w:rsidP="0092450D">
      <w:pPr>
        <w:rPr>
          <w:rtl/>
          <w:lang w:eastAsia="he-IL"/>
        </w:rPr>
      </w:pPr>
      <w:bookmarkStart w:id="2447" w:name="_ETM_Q1_5058544"/>
      <w:bookmarkEnd w:id="2447"/>
      <w:r w:rsidRPr="00385CEE">
        <w:rPr>
          <w:rFonts w:hint="cs"/>
          <w:rtl/>
          <w:lang w:eastAsia="he-IL"/>
        </w:rPr>
        <w:t xml:space="preserve">אני לא </w:t>
      </w:r>
      <w:bookmarkStart w:id="2448" w:name="_ETM_Q1_5063775"/>
      <w:bookmarkEnd w:id="2448"/>
      <w:r w:rsidRPr="00385CEE">
        <w:rPr>
          <w:rFonts w:hint="cs"/>
          <w:rtl/>
          <w:lang w:eastAsia="he-IL"/>
        </w:rPr>
        <w:t xml:space="preserve">עובד בשיטת כזה ראה וקדש, בכלל לא. אני בוחן כל </w:t>
      </w:r>
      <w:bookmarkStart w:id="2449" w:name="_ETM_Q1_5067105"/>
      <w:bookmarkEnd w:id="2449"/>
      <w:r w:rsidRPr="00385CEE">
        <w:rPr>
          <w:rFonts w:hint="cs"/>
          <w:rtl/>
          <w:lang w:eastAsia="he-IL"/>
        </w:rPr>
        <w:t>דבר לגופו של עניין</w:t>
      </w:r>
      <w:r w:rsidR="0092450D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 xml:space="preserve"> ואם אני אגלה שנכון להתנהל אחרת </w:t>
      </w:r>
      <w:bookmarkStart w:id="2450" w:name="_ETM_Q1_5069925"/>
      <w:bookmarkEnd w:id="2450"/>
      <w:r w:rsidRPr="00385CEE">
        <w:rPr>
          <w:rFonts w:hint="cs"/>
          <w:rtl/>
          <w:lang w:eastAsia="he-IL"/>
        </w:rPr>
        <w:t xml:space="preserve">ולא ללכת לדבר הזה, אני אעשה משהו אחר. לכן אני </w:t>
      </w:r>
      <w:bookmarkStart w:id="2451" w:name="_ETM_Q1_5072824"/>
      <w:bookmarkEnd w:id="2451"/>
      <w:r w:rsidRPr="00385CEE">
        <w:rPr>
          <w:rFonts w:hint="cs"/>
          <w:rtl/>
          <w:lang w:eastAsia="he-IL"/>
        </w:rPr>
        <w:t xml:space="preserve">אומר בכנות, אני בא לשמוע פה מאנשים הצעות האם נכון ללכת לשיטה אחרת. בבקשה, זה הזמן. אני רוצה לעשות את </w:t>
      </w:r>
      <w:bookmarkStart w:id="2452" w:name="_ETM_Q1_5082099"/>
      <w:bookmarkEnd w:id="2452"/>
      <w:r w:rsidRPr="00385CEE">
        <w:rPr>
          <w:rFonts w:hint="cs"/>
          <w:rtl/>
          <w:lang w:eastAsia="he-IL"/>
        </w:rPr>
        <w:t xml:space="preserve">זה מהר, אני לא הולך לעכב, אבל אני בוודאי ובוודאי </w:t>
      </w:r>
      <w:bookmarkStart w:id="2453" w:name="_ETM_Q1_5086934"/>
      <w:bookmarkEnd w:id="2453"/>
      <w:r w:rsidRPr="00385CEE">
        <w:rPr>
          <w:rFonts w:hint="cs"/>
          <w:rtl/>
          <w:lang w:eastAsia="he-IL"/>
        </w:rPr>
        <w:t xml:space="preserve">אבחן כל נושא והצעה מעניינת. בואו לא נדבר על החצי </w:t>
      </w:r>
      <w:bookmarkStart w:id="2454" w:name="_ETM_Q1_5091487"/>
      <w:bookmarkEnd w:id="2454"/>
      <w:r w:rsidRPr="00385CEE">
        <w:rPr>
          <w:rFonts w:hint="cs"/>
          <w:rtl/>
          <w:lang w:eastAsia="he-IL"/>
        </w:rPr>
        <w:t xml:space="preserve">לשליש, זה פחות רלוונטי. השאלה לדוגמה, האם אנחנו רוצים להיכנס </w:t>
      </w:r>
      <w:bookmarkStart w:id="2455" w:name="_ETM_Q1_5096236"/>
      <w:bookmarkEnd w:id="2455"/>
      <w:r w:rsidRPr="00385CEE">
        <w:rPr>
          <w:rFonts w:hint="cs"/>
          <w:rtl/>
          <w:lang w:eastAsia="he-IL"/>
        </w:rPr>
        <w:t>למהות העבירה, האם אנחנו רוצים להיכנס לנושאים אחרים, קטגוריות אחרות.</w:t>
      </w:r>
    </w:p>
    <w:p w:rsidR="00D95C0A" w:rsidRPr="00385CEE" w:rsidRDefault="00D95C0A" w:rsidP="00D95C0A">
      <w:pPr>
        <w:pStyle w:val="KeepWithNext"/>
        <w:rPr>
          <w:rtl/>
        </w:rPr>
      </w:pPr>
      <w:bookmarkStart w:id="2456" w:name="_ETM_Q1_5099564"/>
      <w:bookmarkStart w:id="2457" w:name="_ETM_Q1_5099695"/>
      <w:bookmarkStart w:id="2458" w:name="_ETM_Q1_5101804"/>
      <w:bookmarkStart w:id="2459" w:name="ET_guest_799440_11"/>
      <w:bookmarkEnd w:id="2456"/>
      <w:bookmarkEnd w:id="2457"/>
      <w:bookmarkEnd w:id="2458"/>
      <w:bookmarkEnd w:id="2459"/>
    </w:p>
    <w:bookmarkStart w:id="2460" w:name="_ETM_Q1_5102418" w:displacedByCustomXml="next"/>
    <w:bookmarkEnd w:id="2460" w:displacedByCustomXml="next"/>
    <w:sdt>
      <w:sdtPr>
        <w:rPr>
          <w:rtl/>
        </w:rPr>
        <w:alias w:val="אורח"/>
        <w:tag w:val="&lt;ID&gt;799440&lt;/ID&gt;&lt;Name&gt;רותם טובול&lt;/Name&gt;&lt;Data&gt;רותם טובול&lt;/Data&gt;&lt;Shortcut&gt;רוטו&lt;/Shortcut&gt;&lt;Title&gt;יו&quot;ר ועדת שב&quot;ז, לשכת עו&quot;ד&lt;/Title&gt;"/>
        <w:id w:val="-364823793"/>
        <w:placeholder>
          <w:docPart w:val="861E4499511246EDA736C06EA32B9E3F"/>
        </w:placeholder>
        <w15:color w:val="993366"/>
        <w:text/>
      </w:sdtPr>
      <w:sdtEndPr/>
      <w:sdtContent>
        <w:p w:rsidR="006940F2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רותם </w:t>
          </w:r>
          <w:proofErr w:type="spellStart"/>
          <w:r w:rsidRPr="00385CEE">
            <w:rPr>
              <w:rtl/>
            </w:rPr>
            <w:t>טובול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940F2" w:rsidRPr="00385CEE" w:rsidRDefault="00D95C0A" w:rsidP="007704B8">
      <w:pPr>
        <w:rPr>
          <w:rtl/>
        </w:rPr>
      </w:pPr>
      <w:r w:rsidRPr="00385CEE">
        <w:rPr>
          <w:rFonts w:hint="cs"/>
          <w:rtl/>
        </w:rPr>
        <w:t xml:space="preserve">אולי </w:t>
      </w:r>
      <w:bookmarkStart w:id="2461" w:name="_ETM_Q1_5100720"/>
      <w:bookmarkEnd w:id="2461"/>
      <w:r w:rsidRPr="00385CEE">
        <w:rPr>
          <w:rFonts w:hint="cs"/>
          <w:rtl/>
        </w:rPr>
        <w:t xml:space="preserve">מספר מאסרים. </w:t>
      </w:r>
      <w:r w:rsidR="006940F2" w:rsidRPr="00385CEE">
        <w:rPr>
          <w:rFonts w:hint="cs"/>
          <w:rtl/>
        </w:rPr>
        <w:t>זה יכול להיות</w:t>
      </w:r>
      <w:r w:rsidRPr="00385CEE">
        <w:rPr>
          <w:rFonts w:hint="cs"/>
          <w:rtl/>
        </w:rPr>
        <w:t xml:space="preserve"> לפעמים </w:t>
      </w:r>
      <w:r w:rsidR="006940F2" w:rsidRPr="00385CEE">
        <w:rPr>
          <w:rFonts w:hint="cs"/>
          <w:rtl/>
        </w:rPr>
        <w:t>גם שפוט</w:t>
      </w:r>
      <w:r w:rsidR="0092450D" w:rsidRPr="00385CEE">
        <w:rPr>
          <w:rFonts w:hint="cs"/>
          <w:rtl/>
        </w:rPr>
        <w:t xml:space="preserve"> לזמן</w:t>
      </w:r>
      <w:r w:rsidR="006940F2" w:rsidRPr="00385CEE">
        <w:rPr>
          <w:rFonts w:hint="cs"/>
          <w:rtl/>
        </w:rPr>
        <w:t xml:space="preserve"> קצר שנקבל אותו ב-18 חודשים מאסר, </w:t>
      </w:r>
      <w:r w:rsidRPr="00385CEE">
        <w:rPr>
          <w:rFonts w:hint="cs"/>
          <w:rtl/>
        </w:rPr>
        <w:t xml:space="preserve">מצד שני </w:t>
      </w:r>
      <w:r w:rsidR="006940F2" w:rsidRPr="00385CEE">
        <w:rPr>
          <w:rFonts w:hint="cs"/>
          <w:rtl/>
        </w:rPr>
        <w:t xml:space="preserve">הוא יהיה </w:t>
      </w:r>
      <w:proofErr w:type="spellStart"/>
      <w:r w:rsidR="006940F2" w:rsidRPr="00385CEE">
        <w:rPr>
          <w:rFonts w:hint="cs"/>
          <w:rtl/>
        </w:rPr>
        <w:t>רצ</w:t>
      </w:r>
      <w:r w:rsidR="007704B8" w:rsidRPr="00385CEE">
        <w:rPr>
          <w:rFonts w:hint="cs"/>
          <w:rtl/>
        </w:rPr>
        <w:t>י</w:t>
      </w:r>
      <w:r w:rsidR="006940F2" w:rsidRPr="00385CEE">
        <w:rPr>
          <w:rFonts w:hint="cs"/>
          <w:rtl/>
        </w:rPr>
        <w:t>דיביסט</w:t>
      </w:r>
      <w:proofErr w:type="spellEnd"/>
      <w:r w:rsidRPr="00385CEE">
        <w:rPr>
          <w:rFonts w:hint="cs"/>
          <w:rtl/>
        </w:rPr>
        <w:t>.</w:t>
      </w:r>
    </w:p>
    <w:p w:rsidR="006940F2" w:rsidRPr="00385CEE" w:rsidRDefault="006940F2" w:rsidP="006940F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710114390"/>
        <w:placeholder>
          <w:docPart w:val="3DFFA5187F6F48239FE0418E36D3A475"/>
        </w:placeholder>
        <w15:color w:val="993366"/>
        <w:text/>
      </w:sdtPr>
      <w:sdtEndPr/>
      <w:sdtContent>
        <w:p w:rsidR="006940F2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940F2" w:rsidRPr="00385CEE" w:rsidRDefault="00D95C0A" w:rsidP="0092450D">
      <w:pPr>
        <w:rPr>
          <w:rtl/>
        </w:rPr>
      </w:pPr>
      <w:r w:rsidRPr="00385CEE">
        <w:rPr>
          <w:rFonts w:hint="cs"/>
          <w:rtl/>
        </w:rPr>
        <w:t>הזכרת לי על מה</w:t>
      </w:r>
      <w:bookmarkStart w:id="2462" w:name="_ETM_Q1_5114434"/>
      <w:bookmarkEnd w:id="2462"/>
      <w:r w:rsidRPr="00385CEE">
        <w:rPr>
          <w:rFonts w:hint="cs"/>
          <w:rtl/>
        </w:rPr>
        <w:t xml:space="preserve"> רציתי לדבר.</w:t>
      </w:r>
      <w:r w:rsidR="002E490B" w:rsidRPr="00385CEE">
        <w:rPr>
          <w:rFonts w:hint="cs"/>
          <w:rtl/>
        </w:rPr>
        <w:t xml:space="preserve"> יכול להיות שאפשר להגיד שאני לוקח את כל </w:t>
      </w:r>
      <w:bookmarkStart w:id="2463" w:name="_ETM_Q1_5118902"/>
      <w:bookmarkEnd w:id="2463"/>
      <w:r w:rsidR="002E490B" w:rsidRPr="00385CEE">
        <w:rPr>
          <w:rFonts w:hint="cs"/>
          <w:rtl/>
        </w:rPr>
        <w:t xml:space="preserve">הזמנים האלה בהקצנה, הולך </w:t>
      </w:r>
      <w:r w:rsidR="006940F2" w:rsidRPr="00385CEE">
        <w:rPr>
          <w:rFonts w:hint="cs"/>
          <w:rtl/>
        </w:rPr>
        <w:t>לפי שניים כדי לתת מענה לזמנים</w:t>
      </w:r>
      <w:r w:rsidR="002E490B" w:rsidRPr="00385CEE">
        <w:rPr>
          <w:rFonts w:hint="cs"/>
          <w:rtl/>
        </w:rPr>
        <w:t xml:space="preserve"> ואומר: רק מי שזה עבירה ראשונה שלו</w:t>
      </w:r>
      <w:r w:rsidR="006940F2" w:rsidRPr="00385CEE">
        <w:rPr>
          <w:rFonts w:hint="cs"/>
          <w:rtl/>
        </w:rPr>
        <w:t xml:space="preserve">. למה זה לא נכנס? לצורך העניין הגדלנו </w:t>
      </w:r>
      <w:r w:rsidR="002E490B" w:rsidRPr="00385CEE">
        <w:rPr>
          <w:rFonts w:hint="cs"/>
          <w:rtl/>
        </w:rPr>
        <w:t>פה פי ארבעה, פי שלושה, פי שנ</w:t>
      </w:r>
      <w:r w:rsidR="0092450D" w:rsidRPr="00385CEE">
        <w:rPr>
          <w:rFonts w:hint="cs"/>
          <w:rtl/>
        </w:rPr>
        <w:t>י</w:t>
      </w:r>
      <w:r w:rsidR="002E490B" w:rsidRPr="00385CEE">
        <w:rPr>
          <w:rFonts w:hint="cs"/>
          <w:rtl/>
        </w:rPr>
        <w:t xml:space="preserve">ים, </w:t>
      </w:r>
      <w:r w:rsidR="006940F2" w:rsidRPr="00385CEE">
        <w:rPr>
          <w:rFonts w:hint="cs"/>
          <w:rtl/>
        </w:rPr>
        <w:t xml:space="preserve">למה לא לתת </w:t>
      </w:r>
      <w:r w:rsidR="002E490B" w:rsidRPr="00385CEE">
        <w:rPr>
          <w:rFonts w:hint="cs"/>
          <w:rtl/>
        </w:rPr>
        <w:t xml:space="preserve">על כל </w:t>
      </w:r>
      <w:bookmarkStart w:id="2464" w:name="_ETM_Q1_5132777"/>
      <w:bookmarkEnd w:id="2464"/>
      <w:r w:rsidR="002E490B" w:rsidRPr="00385CEE">
        <w:rPr>
          <w:rFonts w:hint="cs"/>
          <w:rtl/>
        </w:rPr>
        <w:t xml:space="preserve">התקופה, </w:t>
      </w:r>
      <w:r w:rsidR="0092450D" w:rsidRPr="00385CEE">
        <w:rPr>
          <w:rFonts w:hint="cs"/>
          <w:rtl/>
        </w:rPr>
        <w:t>ש</w:t>
      </w:r>
      <w:r w:rsidR="002E490B" w:rsidRPr="00385CEE">
        <w:rPr>
          <w:rFonts w:hint="cs"/>
          <w:rtl/>
        </w:rPr>
        <w:t>עבירה ראשונה זה יהיה פי ארבעה?</w:t>
      </w:r>
    </w:p>
    <w:p w:rsidR="006940F2" w:rsidRPr="00385CEE" w:rsidRDefault="006940F2" w:rsidP="006940F2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131980719"/>
        <w:placeholder>
          <w:docPart w:val="F33980DB9B2643CE901EA2DA26697B9E"/>
        </w:placeholder>
        <w15:color w:val="993366"/>
        <w:text/>
      </w:sdtPr>
      <w:sdtEndPr/>
      <w:sdtContent>
        <w:p w:rsidR="006940F2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940F2" w:rsidRPr="00385CEE" w:rsidRDefault="002E490B" w:rsidP="00001472">
      <w:pPr>
        <w:rPr>
          <w:rtl/>
        </w:rPr>
      </w:pPr>
      <w:proofErr w:type="spellStart"/>
      <w:r w:rsidRPr="00385CEE">
        <w:rPr>
          <w:rFonts w:hint="cs"/>
          <w:rtl/>
        </w:rPr>
        <w:t>ה</w:t>
      </w:r>
      <w:r w:rsidR="006940F2" w:rsidRPr="00385CEE">
        <w:rPr>
          <w:rFonts w:hint="cs"/>
          <w:rtl/>
        </w:rPr>
        <w:t>רצידיב</w:t>
      </w:r>
      <w:r w:rsidRPr="00385CEE">
        <w:rPr>
          <w:rFonts w:hint="cs"/>
          <w:rtl/>
        </w:rPr>
        <w:t>י</w:t>
      </w:r>
      <w:r w:rsidR="006940F2" w:rsidRPr="00385CEE">
        <w:rPr>
          <w:rFonts w:hint="cs"/>
          <w:rtl/>
        </w:rPr>
        <w:t>זם</w:t>
      </w:r>
      <w:proofErr w:type="spellEnd"/>
      <w:r w:rsidRPr="00385CEE">
        <w:rPr>
          <w:rFonts w:hint="cs"/>
          <w:rtl/>
        </w:rPr>
        <w:t xml:space="preserve"> מאוד גבוה.</w:t>
      </w:r>
    </w:p>
    <w:p w:rsidR="006940F2" w:rsidRPr="00385CEE" w:rsidRDefault="006940F2" w:rsidP="006940F2">
      <w:pPr>
        <w:rPr>
          <w:rtl/>
        </w:rPr>
      </w:pPr>
    </w:p>
    <w:p w:rsidR="002E490B" w:rsidRPr="00385CEE" w:rsidRDefault="002E490B" w:rsidP="002E490B">
      <w:pPr>
        <w:pStyle w:val="af6"/>
        <w:keepNext/>
        <w:rPr>
          <w:rtl/>
        </w:rPr>
      </w:pPr>
      <w:bookmarkStart w:id="2465" w:name="ET_yor_5296_12"/>
      <w:bookmarkEnd w:id="2465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2E490B" w:rsidRPr="00385CEE" w:rsidRDefault="002E490B" w:rsidP="002E490B">
      <w:pPr>
        <w:pStyle w:val="KeepWithNext"/>
        <w:rPr>
          <w:rtl/>
          <w:lang w:eastAsia="he-IL"/>
        </w:rPr>
      </w:pPr>
    </w:p>
    <w:p w:rsidR="002E490B" w:rsidRPr="00385CEE" w:rsidRDefault="002E490B" w:rsidP="002E490B">
      <w:pPr>
        <w:rPr>
          <w:rtl/>
          <w:lang w:eastAsia="he-IL"/>
        </w:rPr>
      </w:pPr>
      <w:bookmarkStart w:id="2466" w:name="_ETM_Q1_5136700"/>
      <w:bookmarkEnd w:id="2466"/>
      <w:r w:rsidRPr="00385CEE">
        <w:rPr>
          <w:rFonts w:hint="cs"/>
          <w:rtl/>
          <w:lang w:eastAsia="he-IL"/>
        </w:rPr>
        <w:t xml:space="preserve">למה לא </w:t>
      </w:r>
      <w:bookmarkStart w:id="2467" w:name="_ETM_Q1_5137763"/>
      <w:bookmarkEnd w:id="2467"/>
      <w:r w:rsidRPr="00385CEE">
        <w:rPr>
          <w:rFonts w:hint="cs"/>
          <w:rtl/>
          <w:lang w:eastAsia="he-IL"/>
        </w:rPr>
        <w:t>להסתכל על זה ככה?</w:t>
      </w:r>
    </w:p>
    <w:p w:rsidR="002E490B" w:rsidRPr="00385CEE" w:rsidRDefault="002E490B" w:rsidP="002E490B">
      <w:pPr>
        <w:rPr>
          <w:rtl/>
          <w:lang w:eastAsia="he-IL"/>
        </w:rPr>
      </w:pPr>
      <w:bookmarkStart w:id="2468" w:name="_ETM_Q1_5138950"/>
      <w:bookmarkStart w:id="2469" w:name="_ETM_Q1_5139405"/>
      <w:bookmarkEnd w:id="2468"/>
      <w:bookmarkEnd w:id="2469"/>
    </w:p>
    <w:sdt>
      <w:sdtPr>
        <w:rPr>
          <w:rtl/>
        </w:rPr>
        <w:alias w:val="אורח"/>
        <w:tag w:val="&lt;ID&gt;855009&lt;/ID&gt;&lt;Name&gt;אורן גזל אייל&lt;/Name&gt;&lt;Data&gt;אורן גזל אייל&lt;/Data&gt;&lt;Shortcut&gt;אוגז&lt;/Shortcut&gt;&lt;Title&gt;דיקן הפקולטה למשפטים, אוניברסיטת חיפה&lt;/Title&gt;"/>
        <w:id w:val="-601106129"/>
        <w:placeholder>
          <w:docPart w:val="AF171B6C7B8048C8889620FCBBA1EAFE"/>
        </w:placeholder>
        <w15:color w:val="993366"/>
        <w:text/>
      </w:sdtPr>
      <w:sdtEndPr/>
      <w:sdtContent>
        <w:p w:rsidR="006940F2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אורן גזל אייל: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940F2" w:rsidRPr="00385CEE" w:rsidRDefault="002E490B" w:rsidP="002E490B">
      <w:pPr>
        <w:rPr>
          <w:rtl/>
        </w:rPr>
      </w:pPr>
      <w:r w:rsidRPr="00385CEE">
        <w:rPr>
          <w:rFonts w:hint="cs"/>
          <w:rtl/>
        </w:rPr>
        <w:t xml:space="preserve">אני מסכים עם המדינה </w:t>
      </w:r>
      <w:bookmarkStart w:id="2470" w:name="_ETM_Q1_5142292"/>
      <w:bookmarkEnd w:id="2470"/>
      <w:r w:rsidRPr="00385CEE">
        <w:rPr>
          <w:rFonts w:hint="cs"/>
          <w:rtl/>
        </w:rPr>
        <w:t xml:space="preserve">שאי-אפשר לעשות את זה, </w:t>
      </w:r>
      <w:r w:rsidR="006940F2" w:rsidRPr="00385CEE">
        <w:rPr>
          <w:rFonts w:hint="cs"/>
          <w:rtl/>
        </w:rPr>
        <w:t xml:space="preserve">מכיוון שלא תוכל לשחרר מספיק מיטות, </w:t>
      </w:r>
      <w:r w:rsidRPr="00385CEE">
        <w:rPr>
          <w:rFonts w:hint="cs"/>
          <w:rtl/>
        </w:rPr>
        <w:t>אלא אם כן תגדיר בקטגוריות האלה</w:t>
      </w:r>
      <w:bookmarkStart w:id="2471" w:name="_ETM_Q1_5147423"/>
      <w:bookmarkEnd w:id="2471"/>
      <w:r w:rsidRPr="00385CEE">
        <w:rPr>
          <w:rFonts w:hint="cs"/>
          <w:rtl/>
        </w:rPr>
        <w:t xml:space="preserve">, לדוגמה על העבירה הראשונה, </w:t>
      </w:r>
      <w:r w:rsidR="006940F2" w:rsidRPr="00385CEE">
        <w:rPr>
          <w:rFonts w:hint="cs"/>
          <w:rtl/>
        </w:rPr>
        <w:t>תיתן הקלה של כמעט כל העונש</w:t>
      </w:r>
      <w:r w:rsidRPr="00385CEE">
        <w:rPr>
          <w:rFonts w:hint="cs"/>
          <w:rtl/>
        </w:rPr>
        <w:t xml:space="preserve">. זה פשוט לא יתכנס למספרים שנדרש לעמוד בהם </w:t>
      </w:r>
      <w:bookmarkStart w:id="2472" w:name="_ETM_Q1_5158089"/>
      <w:bookmarkEnd w:id="2472"/>
      <w:r w:rsidRPr="00385CEE">
        <w:rPr>
          <w:rFonts w:hint="cs"/>
          <w:rtl/>
        </w:rPr>
        <w:t>כדי להבטיח את מרחב המחיה.</w:t>
      </w:r>
    </w:p>
    <w:p w:rsidR="006940F2" w:rsidRPr="00385CEE" w:rsidRDefault="006940F2" w:rsidP="006940F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963920914"/>
        <w:placeholder>
          <w:docPart w:val="2B6C38216E154A7EB479B9BC123B8143"/>
        </w:placeholder>
        <w15:color w:val="993366"/>
        <w:text/>
      </w:sdtPr>
      <w:sdtEndPr/>
      <w:sdtContent>
        <w:p w:rsidR="006940F2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0334D5" w:rsidRPr="00385CEE" w:rsidRDefault="000334D5" w:rsidP="000334D5">
      <w:pPr>
        <w:rPr>
          <w:rtl/>
        </w:rPr>
      </w:pPr>
      <w:r w:rsidRPr="00385CEE">
        <w:rPr>
          <w:rFonts w:hint="cs"/>
          <w:rtl/>
        </w:rPr>
        <w:t xml:space="preserve">אני רוצה עוד מידע לישיבה הבאה. </w:t>
      </w:r>
      <w:bookmarkStart w:id="2473" w:name="_ETM_Q1_5165804"/>
      <w:bookmarkEnd w:id="2473"/>
      <w:r w:rsidRPr="00385CEE">
        <w:rPr>
          <w:rFonts w:hint="cs"/>
          <w:rtl/>
        </w:rPr>
        <w:t xml:space="preserve">בכל קטגוריה </w:t>
      </w:r>
      <w:bookmarkStart w:id="2474" w:name="_ETM_Q1_5165235"/>
      <w:bookmarkEnd w:id="2474"/>
      <w:r w:rsidRPr="00385CEE">
        <w:rPr>
          <w:rFonts w:hint="eastAsia"/>
          <w:rtl/>
        </w:rPr>
        <w:t xml:space="preserve">– </w:t>
      </w:r>
      <w:r w:rsidRPr="00385CEE">
        <w:rPr>
          <w:rFonts w:hint="cs"/>
          <w:rtl/>
        </w:rPr>
        <w:t xml:space="preserve">יש לנו הרי עד שנתיים, ארבע שנים ומעלה </w:t>
      </w:r>
      <w:r w:rsidRPr="00385CEE">
        <w:rPr>
          <w:rFonts w:hint="eastAsia"/>
        </w:rPr>
        <w:t>–</w:t>
      </w:r>
      <w:r w:rsidRPr="00385CEE">
        <w:rPr>
          <w:rFonts w:hint="cs"/>
          <w:rtl/>
        </w:rPr>
        <w:t xml:space="preserve"> </w:t>
      </w:r>
      <w:r w:rsidR="006940F2" w:rsidRPr="00385CEE">
        <w:rPr>
          <w:rFonts w:hint="cs"/>
          <w:rtl/>
        </w:rPr>
        <w:t xml:space="preserve">מה </w:t>
      </w:r>
      <w:r w:rsidRPr="00385CEE">
        <w:rPr>
          <w:rFonts w:hint="cs"/>
          <w:rtl/>
        </w:rPr>
        <w:t xml:space="preserve">העבירות הראשונות בכל קטגוריה. האם יש לך את </w:t>
      </w:r>
      <w:bookmarkStart w:id="2475" w:name="_ETM_Q1_5174012"/>
      <w:bookmarkEnd w:id="2475"/>
      <w:r w:rsidRPr="00385CEE">
        <w:rPr>
          <w:rFonts w:hint="cs"/>
          <w:rtl/>
        </w:rPr>
        <w:t>זה?</w:t>
      </w:r>
    </w:p>
    <w:p w:rsidR="006940F2" w:rsidRPr="00385CEE" w:rsidRDefault="006940F2" w:rsidP="006940F2">
      <w:pPr>
        <w:rPr>
          <w:rtl/>
        </w:rPr>
      </w:pPr>
      <w:bookmarkStart w:id="2476" w:name="_ETM_Q1_5172588"/>
      <w:bookmarkStart w:id="2477" w:name="_ETM_Q1_5172730"/>
      <w:bookmarkEnd w:id="2476"/>
      <w:bookmarkEnd w:id="2477"/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139545282"/>
        <w:placeholder>
          <w:docPart w:val="8FC8C52B54FB41229AC282153778E696"/>
        </w:placeholder>
        <w15:color w:val="993366"/>
        <w:text/>
      </w:sdtPr>
      <w:sdtEndPr/>
      <w:sdtContent>
        <w:p w:rsidR="006940F2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940F2" w:rsidRPr="00385CEE" w:rsidRDefault="006940F2" w:rsidP="00001472">
      <w:pPr>
        <w:rPr>
          <w:rtl/>
        </w:rPr>
      </w:pPr>
      <w:r w:rsidRPr="00385CEE">
        <w:rPr>
          <w:rFonts w:hint="cs"/>
          <w:rtl/>
        </w:rPr>
        <w:t xml:space="preserve">יש לי בנפרד כל דבר. </w:t>
      </w:r>
      <w:r w:rsidR="000334D5" w:rsidRPr="00385CEE">
        <w:rPr>
          <w:rFonts w:hint="cs"/>
          <w:rtl/>
        </w:rPr>
        <w:t xml:space="preserve">זאת אומרת, </w:t>
      </w:r>
      <w:r w:rsidRPr="00385CEE">
        <w:rPr>
          <w:rFonts w:hint="cs"/>
          <w:rtl/>
        </w:rPr>
        <w:t xml:space="preserve">כמה </w:t>
      </w:r>
      <w:r w:rsidR="000334D5" w:rsidRPr="00385CEE">
        <w:rPr>
          <w:rFonts w:hint="cs"/>
          <w:rtl/>
        </w:rPr>
        <w:t>ב</w:t>
      </w:r>
      <w:r w:rsidRPr="00385CEE">
        <w:rPr>
          <w:rFonts w:hint="cs"/>
          <w:rtl/>
        </w:rPr>
        <w:t>מאסר ראשון, שני ומעלה</w:t>
      </w:r>
      <w:r w:rsidR="000334D5" w:rsidRPr="00385CEE">
        <w:rPr>
          <w:rFonts w:hint="cs"/>
          <w:rtl/>
        </w:rPr>
        <w:t>, שלישי ומעלה.</w:t>
      </w:r>
    </w:p>
    <w:p w:rsidR="006940F2" w:rsidRPr="00385CEE" w:rsidRDefault="006940F2" w:rsidP="006940F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388488912"/>
        <w:placeholder>
          <w:docPart w:val="9B586F8C66664723B39A80264A596A0D"/>
        </w:placeholder>
        <w15:color w:val="993366"/>
        <w:text/>
      </w:sdtPr>
      <w:sdtEndPr/>
      <w:sdtContent>
        <w:p w:rsidR="006940F2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6940F2" w:rsidRPr="00385CEE" w:rsidRDefault="006940F2" w:rsidP="00001472">
      <w:pPr>
        <w:pStyle w:val="KeepWithNext"/>
        <w:rPr>
          <w:rtl/>
        </w:rPr>
      </w:pPr>
    </w:p>
    <w:p w:rsidR="00001472" w:rsidRPr="00385CEE" w:rsidRDefault="000334D5" w:rsidP="00001472">
      <w:pPr>
        <w:rPr>
          <w:rtl/>
        </w:rPr>
      </w:pPr>
      <w:r w:rsidRPr="00385CEE">
        <w:rPr>
          <w:rFonts w:hint="cs"/>
          <w:rtl/>
        </w:rPr>
        <w:t>כמה מאסר ראשון מסך כל המאסרים?</w:t>
      </w:r>
    </w:p>
    <w:p w:rsidR="000334D5" w:rsidRPr="00385CEE" w:rsidRDefault="000334D5" w:rsidP="00001472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70924844"/>
        <w:placeholder>
          <w:docPart w:val="87CFAEC662094151B14D8EB904DF5B9F"/>
        </w:placeholder>
        <w15:color w:val="993366"/>
        <w:text/>
      </w:sdtPr>
      <w:sdtEndPr/>
      <w:sdtContent>
        <w:p w:rsidR="006940F2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940F2" w:rsidRPr="00385CEE" w:rsidRDefault="000334D5" w:rsidP="00001472">
      <w:pPr>
        <w:rPr>
          <w:rtl/>
        </w:rPr>
      </w:pPr>
      <w:r w:rsidRPr="00385CEE">
        <w:rPr>
          <w:rFonts w:hint="cs"/>
          <w:rtl/>
        </w:rPr>
        <w:t xml:space="preserve">של הפלילי </w:t>
      </w:r>
      <w:r w:rsidR="006940F2" w:rsidRPr="00385CEE">
        <w:rPr>
          <w:rFonts w:hint="cs"/>
          <w:rtl/>
        </w:rPr>
        <w:t>21%</w:t>
      </w:r>
      <w:r w:rsidR="00C87D31" w:rsidRPr="00385CEE">
        <w:rPr>
          <w:rFonts w:hint="cs"/>
          <w:rtl/>
        </w:rPr>
        <w:t>.</w:t>
      </w:r>
    </w:p>
    <w:p w:rsidR="00C87D31" w:rsidRPr="00385CEE" w:rsidRDefault="00C87D31" w:rsidP="00001472">
      <w:pPr>
        <w:rPr>
          <w:rtl/>
        </w:rPr>
      </w:pPr>
      <w:bookmarkStart w:id="2478" w:name="_ETM_Q1_5185737"/>
      <w:bookmarkStart w:id="2479" w:name="_ETM_Q1_5185890"/>
      <w:bookmarkEnd w:id="2478"/>
      <w:bookmarkEnd w:id="2479"/>
    </w:p>
    <w:p w:rsidR="00C87D31" w:rsidRPr="00385CEE" w:rsidRDefault="00C87D31" w:rsidP="00C87D31">
      <w:pPr>
        <w:pStyle w:val="af6"/>
        <w:keepNext/>
        <w:rPr>
          <w:rtl/>
        </w:rPr>
      </w:pPr>
      <w:bookmarkStart w:id="2480" w:name="ET_yor_5296_13"/>
      <w:bookmarkEnd w:id="2480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C87D31" w:rsidRPr="00385CEE" w:rsidRDefault="00C87D31" w:rsidP="00C87D31">
      <w:pPr>
        <w:pStyle w:val="KeepWithNext"/>
        <w:rPr>
          <w:rtl/>
          <w:lang w:eastAsia="he-IL"/>
        </w:rPr>
      </w:pPr>
    </w:p>
    <w:p w:rsidR="00C87D31" w:rsidRPr="00385CEE" w:rsidRDefault="00C87D31" w:rsidP="00C87D31">
      <w:pPr>
        <w:rPr>
          <w:rtl/>
          <w:lang w:eastAsia="he-IL"/>
        </w:rPr>
      </w:pPr>
      <w:bookmarkStart w:id="2481" w:name="_ETM_Q1_5187137"/>
      <w:bookmarkEnd w:id="2481"/>
      <w:r w:rsidRPr="00385CEE">
        <w:rPr>
          <w:rFonts w:hint="cs"/>
          <w:rtl/>
          <w:lang w:eastAsia="he-IL"/>
        </w:rPr>
        <w:t>אנחנו מדברים מתוך 11,000?</w:t>
      </w:r>
    </w:p>
    <w:p w:rsidR="00C87D31" w:rsidRPr="00385CEE" w:rsidRDefault="00C87D31" w:rsidP="00C87D31">
      <w:pPr>
        <w:rPr>
          <w:rtl/>
          <w:lang w:eastAsia="he-IL"/>
        </w:rPr>
      </w:pPr>
      <w:bookmarkStart w:id="2482" w:name="_ETM_Q1_5187055"/>
      <w:bookmarkStart w:id="2483" w:name="_ETM_Q1_5187207"/>
      <w:bookmarkStart w:id="2484" w:name="_ETM_Q1_5186649"/>
      <w:bookmarkEnd w:id="2482"/>
      <w:bookmarkEnd w:id="2483"/>
      <w:bookmarkEnd w:id="2484"/>
    </w:p>
    <w:p w:rsidR="00C87D31" w:rsidRPr="00385CEE" w:rsidRDefault="00C87D31" w:rsidP="00C87D31">
      <w:pPr>
        <w:pStyle w:val="af9"/>
        <w:keepNext/>
        <w:rPr>
          <w:rtl/>
          <w:lang w:eastAsia="he-IL"/>
        </w:rPr>
      </w:pPr>
      <w:bookmarkStart w:id="2485" w:name="ET_guest_747484_14"/>
      <w:bookmarkEnd w:id="2485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C87D31" w:rsidRPr="00385CEE" w:rsidRDefault="00C87D31" w:rsidP="00C87D31">
      <w:pPr>
        <w:pStyle w:val="KeepWithNext"/>
        <w:rPr>
          <w:rtl/>
          <w:lang w:eastAsia="he-IL"/>
        </w:rPr>
      </w:pPr>
    </w:p>
    <w:p w:rsidR="006940F2" w:rsidRPr="00385CEE" w:rsidRDefault="00C87D31" w:rsidP="00C87D31">
      <w:pPr>
        <w:rPr>
          <w:rtl/>
        </w:rPr>
      </w:pPr>
      <w:bookmarkStart w:id="2486" w:name="_ETM_Q1_5187328"/>
      <w:bookmarkEnd w:id="2486"/>
      <w:r w:rsidRPr="00385CEE">
        <w:rPr>
          <w:rFonts w:hint="cs"/>
          <w:rtl/>
          <w:lang w:eastAsia="he-IL"/>
        </w:rPr>
        <w:t xml:space="preserve">לא. </w:t>
      </w:r>
      <w:r w:rsidR="006940F2" w:rsidRPr="00385CEE">
        <w:rPr>
          <w:rFonts w:hint="cs"/>
          <w:rtl/>
        </w:rPr>
        <w:t>מתוך 7,500</w:t>
      </w:r>
      <w:r w:rsidRPr="00385CEE">
        <w:rPr>
          <w:rFonts w:hint="cs"/>
          <w:rtl/>
        </w:rPr>
        <w:t>.</w:t>
      </w:r>
    </w:p>
    <w:p w:rsidR="00034EC3" w:rsidRPr="00385CEE" w:rsidRDefault="00034EC3" w:rsidP="00C87D31">
      <w:pPr>
        <w:rPr>
          <w:rtl/>
        </w:rPr>
      </w:pPr>
    </w:p>
    <w:p w:rsidR="00034EC3" w:rsidRPr="00385CEE" w:rsidRDefault="00034EC3" w:rsidP="00034EC3">
      <w:pPr>
        <w:pStyle w:val="af6"/>
        <w:keepNext/>
        <w:rPr>
          <w:rtl/>
        </w:rPr>
      </w:pPr>
      <w:bookmarkStart w:id="2487" w:name="ET_yor_5296_15"/>
      <w:bookmarkEnd w:id="2487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034EC3" w:rsidRPr="00385CEE" w:rsidRDefault="00034EC3" w:rsidP="00034EC3">
      <w:pPr>
        <w:pStyle w:val="KeepWithNext"/>
        <w:rPr>
          <w:rtl/>
          <w:lang w:eastAsia="he-IL"/>
        </w:rPr>
      </w:pPr>
    </w:p>
    <w:p w:rsidR="00034EC3" w:rsidRPr="00385CEE" w:rsidRDefault="00034EC3" w:rsidP="00034EC3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7,500 </w:t>
      </w:r>
      <w:r w:rsidRPr="00385CEE">
        <w:rPr>
          <w:rtl/>
          <w:lang w:eastAsia="he-IL"/>
        </w:rPr>
        <w:t>–</w:t>
      </w:r>
      <w:r w:rsidRPr="00385CEE">
        <w:rPr>
          <w:rFonts w:hint="cs"/>
          <w:rtl/>
          <w:lang w:eastAsia="he-IL"/>
        </w:rPr>
        <w:t xml:space="preserve"> 11% - - </w:t>
      </w:r>
      <w:bookmarkStart w:id="2488" w:name="_ETM_Q1_5192723"/>
      <w:bookmarkEnd w:id="2488"/>
      <w:r w:rsidRPr="00385CEE">
        <w:rPr>
          <w:rFonts w:hint="cs"/>
          <w:rtl/>
          <w:lang w:eastAsia="he-IL"/>
        </w:rPr>
        <w:t>-</w:t>
      </w:r>
    </w:p>
    <w:p w:rsidR="00034EC3" w:rsidRPr="00385CEE" w:rsidRDefault="00034EC3" w:rsidP="00034EC3">
      <w:pPr>
        <w:rPr>
          <w:rtl/>
          <w:lang w:eastAsia="he-IL"/>
        </w:rPr>
      </w:pPr>
      <w:bookmarkStart w:id="2489" w:name="_ETM_Q1_5191108"/>
      <w:bookmarkStart w:id="2490" w:name="_ETM_Q1_5191256"/>
      <w:bookmarkStart w:id="2491" w:name="_ETM_Q1_5192364"/>
      <w:bookmarkEnd w:id="2489"/>
      <w:bookmarkEnd w:id="2490"/>
      <w:bookmarkEnd w:id="2491"/>
    </w:p>
    <w:p w:rsidR="00034EC3" w:rsidRPr="00385CEE" w:rsidRDefault="00034EC3" w:rsidP="00034EC3">
      <w:pPr>
        <w:pStyle w:val="af9"/>
        <w:keepNext/>
        <w:rPr>
          <w:rtl/>
          <w:lang w:eastAsia="he-IL"/>
        </w:rPr>
      </w:pPr>
      <w:bookmarkStart w:id="2492" w:name="ET_guest_747484_16"/>
      <w:bookmarkEnd w:id="249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034EC3" w:rsidRPr="00385CEE" w:rsidRDefault="00034EC3" w:rsidP="00034EC3">
      <w:pPr>
        <w:pStyle w:val="KeepWithNext"/>
        <w:rPr>
          <w:rtl/>
          <w:lang w:eastAsia="he-IL"/>
        </w:rPr>
      </w:pPr>
    </w:p>
    <w:p w:rsidR="006940F2" w:rsidRPr="00385CEE" w:rsidRDefault="006940F2" w:rsidP="006940F2">
      <w:pPr>
        <w:rPr>
          <w:rtl/>
        </w:rPr>
      </w:pPr>
      <w:bookmarkStart w:id="2493" w:name="_ETM_Q1_5192965"/>
      <w:bookmarkEnd w:id="2493"/>
      <w:r w:rsidRPr="00385CEE">
        <w:rPr>
          <w:rFonts w:hint="cs"/>
          <w:rtl/>
        </w:rPr>
        <w:t>21%</w:t>
      </w:r>
      <w:r w:rsidR="00034EC3" w:rsidRPr="00385CEE">
        <w:rPr>
          <w:rFonts w:hint="cs"/>
          <w:rtl/>
        </w:rPr>
        <w:t>.</w:t>
      </w:r>
    </w:p>
    <w:p w:rsidR="00034EC3" w:rsidRPr="00385CEE" w:rsidRDefault="00034EC3" w:rsidP="006940F2">
      <w:pPr>
        <w:rPr>
          <w:rtl/>
        </w:rPr>
      </w:pPr>
      <w:bookmarkStart w:id="2494" w:name="_ETM_Q1_5191588"/>
      <w:bookmarkStart w:id="2495" w:name="_ETM_Q1_5191641"/>
      <w:bookmarkEnd w:id="2494"/>
      <w:bookmarkEnd w:id="2495"/>
    </w:p>
    <w:p w:rsidR="00034EC3" w:rsidRPr="00385CEE" w:rsidRDefault="00034EC3" w:rsidP="00034EC3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034EC3" w:rsidRPr="00385CEE" w:rsidRDefault="00034EC3" w:rsidP="00034EC3">
      <w:pPr>
        <w:pStyle w:val="KeepWithNext"/>
        <w:rPr>
          <w:rtl/>
          <w:lang w:eastAsia="he-IL"/>
        </w:rPr>
      </w:pPr>
    </w:p>
    <w:p w:rsidR="00034EC3" w:rsidRPr="00385CEE" w:rsidRDefault="00034EC3" w:rsidP="00034EC3">
      <w:pPr>
        <w:rPr>
          <w:rtl/>
          <w:lang w:eastAsia="he-IL"/>
        </w:rPr>
      </w:pPr>
      <w:bookmarkStart w:id="2496" w:name="_ETM_Q1_5192523"/>
      <w:bookmarkEnd w:id="2496"/>
      <w:r w:rsidRPr="00385CEE">
        <w:rPr>
          <w:rFonts w:hint="cs"/>
          <w:rtl/>
          <w:lang w:eastAsia="he-IL"/>
        </w:rPr>
        <w:t>21% הם על עבירה ראשונה.</w:t>
      </w:r>
    </w:p>
    <w:p w:rsidR="00034EC3" w:rsidRPr="00385CEE" w:rsidRDefault="00034EC3" w:rsidP="00034EC3">
      <w:pPr>
        <w:rPr>
          <w:rtl/>
          <w:lang w:eastAsia="he-IL"/>
        </w:rPr>
      </w:pPr>
      <w:bookmarkStart w:id="2497" w:name="_ETM_Q1_5193329"/>
      <w:bookmarkStart w:id="2498" w:name="_ETM_Q1_5193482"/>
      <w:bookmarkStart w:id="2499" w:name="_ETM_Q1_5194850"/>
      <w:bookmarkEnd w:id="2497"/>
      <w:bookmarkEnd w:id="2498"/>
      <w:bookmarkEnd w:id="2499"/>
    </w:p>
    <w:p w:rsidR="00034EC3" w:rsidRPr="00385CEE" w:rsidRDefault="00034EC3" w:rsidP="00034EC3">
      <w:pPr>
        <w:pStyle w:val="af9"/>
        <w:keepNext/>
        <w:rPr>
          <w:rtl/>
          <w:lang w:eastAsia="he-IL"/>
        </w:rPr>
      </w:pPr>
      <w:bookmarkStart w:id="2500" w:name="ET_guest_747484_18"/>
      <w:bookmarkEnd w:id="250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034EC3" w:rsidRPr="00385CEE" w:rsidRDefault="00034EC3" w:rsidP="00034EC3">
      <w:pPr>
        <w:pStyle w:val="KeepWithNext"/>
        <w:rPr>
          <w:rtl/>
          <w:lang w:eastAsia="he-IL"/>
        </w:rPr>
      </w:pPr>
    </w:p>
    <w:p w:rsidR="006940F2" w:rsidRPr="00385CEE" w:rsidRDefault="00034EC3" w:rsidP="00034EC3">
      <w:pPr>
        <w:rPr>
          <w:rtl/>
        </w:rPr>
      </w:pPr>
      <w:bookmarkStart w:id="2501" w:name="_ETM_Q1_5195413"/>
      <w:bookmarkEnd w:id="2501"/>
      <w:r w:rsidRPr="00385CEE">
        <w:rPr>
          <w:rFonts w:hint="cs"/>
          <w:rtl/>
          <w:lang w:eastAsia="he-IL"/>
        </w:rPr>
        <w:t xml:space="preserve">מאסר ראשון. </w:t>
      </w:r>
      <w:r w:rsidR="006940F2" w:rsidRPr="00385CEE">
        <w:rPr>
          <w:rFonts w:hint="cs"/>
          <w:rtl/>
        </w:rPr>
        <w:t>אבל אם נתכנס לארבע שנים זה רק 6%</w:t>
      </w:r>
      <w:r w:rsidR="00E02AF5" w:rsidRPr="00385CEE">
        <w:rPr>
          <w:rFonts w:hint="cs"/>
          <w:rtl/>
        </w:rPr>
        <w:t xml:space="preserve">. </w:t>
      </w:r>
    </w:p>
    <w:p w:rsidR="006940F2" w:rsidRPr="00385CEE" w:rsidRDefault="006940F2" w:rsidP="006940F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703222758"/>
        <w:placeholder>
          <w:docPart w:val="A149B3C7F14F46FCBB733603B4F646CB"/>
        </w:placeholder>
        <w15:color w:val="993366"/>
        <w:text/>
      </w:sdtPr>
      <w:sdtEndPr/>
      <w:sdtContent>
        <w:p w:rsidR="006940F2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940F2" w:rsidRPr="00385CEE" w:rsidRDefault="006940F2" w:rsidP="00001472">
      <w:pPr>
        <w:rPr>
          <w:rtl/>
        </w:rPr>
      </w:pPr>
      <w:r w:rsidRPr="00385CEE">
        <w:rPr>
          <w:rFonts w:hint="cs"/>
          <w:rtl/>
        </w:rPr>
        <w:t xml:space="preserve">זה לא הגיוני. </w:t>
      </w:r>
      <w:r w:rsidR="00E02AF5" w:rsidRPr="00385CEE">
        <w:rPr>
          <w:rFonts w:hint="cs"/>
          <w:rtl/>
        </w:rPr>
        <w:t xml:space="preserve">זאת אומרת שרוב </w:t>
      </w:r>
      <w:bookmarkStart w:id="2502" w:name="_ETM_Q1_5207493"/>
      <w:bookmarkEnd w:id="2502"/>
      <w:r w:rsidR="00E02AF5" w:rsidRPr="00385CEE">
        <w:rPr>
          <w:rFonts w:hint="cs"/>
          <w:rtl/>
        </w:rPr>
        <w:t>האסורים של מאסר ראשון הם לתקופות ארוכות?</w:t>
      </w:r>
    </w:p>
    <w:p w:rsidR="006940F2" w:rsidRPr="00385CEE" w:rsidRDefault="006940F2" w:rsidP="006940F2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609706565"/>
        <w:placeholder>
          <w:docPart w:val="0357F51638994ED2921E703DC80D6C8D"/>
        </w:placeholder>
        <w15:color w:val="993366"/>
        <w:text/>
      </w:sdtPr>
      <w:sdtEndPr/>
      <w:sdtContent>
        <w:p w:rsidR="006940F2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940F2" w:rsidRPr="00385CEE" w:rsidRDefault="006940F2" w:rsidP="00001472">
      <w:pPr>
        <w:rPr>
          <w:rtl/>
        </w:rPr>
      </w:pPr>
      <w:r w:rsidRPr="00385CEE">
        <w:rPr>
          <w:rFonts w:hint="cs"/>
          <w:rtl/>
        </w:rPr>
        <w:t>לא רוב.</w:t>
      </w:r>
    </w:p>
    <w:p w:rsidR="006940F2" w:rsidRPr="00385CEE" w:rsidRDefault="006940F2" w:rsidP="006940F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150664415"/>
        <w:placeholder>
          <w:docPart w:val="B277D5706645460CAE063124D028EC7E"/>
        </w:placeholder>
        <w15:color w:val="993366"/>
        <w:text/>
      </w:sdtPr>
      <w:sdtEndPr/>
      <w:sdtContent>
        <w:p w:rsidR="006940F2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940F2" w:rsidRPr="00385CEE" w:rsidRDefault="00E02AF5" w:rsidP="00E02AF5">
      <w:pPr>
        <w:rPr>
          <w:rtl/>
        </w:rPr>
      </w:pPr>
      <w:r w:rsidRPr="00385CEE">
        <w:rPr>
          <w:rFonts w:hint="cs"/>
          <w:rtl/>
        </w:rPr>
        <w:t xml:space="preserve">מה לא? </w:t>
      </w:r>
      <w:r w:rsidR="006940F2" w:rsidRPr="00385CEE">
        <w:rPr>
          <w:rFonts w:hint="cs"/>
          <w:rtl/>
        </w:rPr>
        <w:t>בתקופות ה</w:t>
      </w:r>
      <w:r w:rsidRPr="00385CEE">
        <w:rPr>
          <w:rFonts w:hint="cs"/>
          <w:rtl/>
        </w:rPr>
        <w:t xml:space="preserve">קצרות </w:t>
      </w:r>
      <w:r w:rsidR="006940F2" w:rsidRPr="00385CEE">
        <w:rPr>
          <w:rFonts w:hint="cs"/>
          <w:rtl/>
        </w:rPr>
        <w:t>הם 6%</w:t>
      </w:r>
      <w:r w:rsidRPr="00385CEE">
        <w:rPr>
          <w:rFonts w:hint="cs"/>
          <w:rtl/>
        </w:rPr>
        <w:t xml:space="preserve"> </w:t>
      </w:r>
      <w:bookmarkStart w:id="2503" w:name="_ETM_Q1_5213003"/>
      <w:bookmarkEnd w:id="2503"/>
      <w:r w:rsidRPr="00385CEE">
        <w:rPr>
          <w:rFonts w:hint="cs"/>
          <w:rtl/>
        </w:rPr>
        <w:t xml:space="preserve">ובתקופות הארוכות הם עולים ל-20%. משהו פה לא - - </w:t>
      </w:r>
      <w:bookmarkStart w:id="2504" w:name="_ETM_Q1_5215559"/>
      <w:bookmarkEnd w:id="2504"/>
      <w:r w:rsidRPr="00385CEE">
        <w:rPr>
          <w:rFonts w:hint="cs"/>
          <w:rtl/>
        </w:rPr>
        <w:t>-</w:t>
      </w:r>
    </w:p>
    <w:p w:rsidR="006940F2" w:rsidRPr="00385CEE" w:rsidRDefault="006940F2" w:rsidP="006940F2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1522465985"/>
        <w:placeholder>
          <w:docPart w:val="F57F5A12CA2D462C8AD88FE8789CE715"/>
        </w:placeholder>
        <w15:color w:val="993366"/>
        <w:text/>
      </w:sdtPr>
      <w:sdtEndPr/>
      <w:sdtContent>
        <w:p w:rsidR="006940F2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940F2" w:rsidRPr="00385CEE" w:rsidRDefault="006940F2" w:rsidP="00E02AF5">
      <w:pPr>
        <w:rPr>
          <w:rtl/>
        </w:rPr>
      </w:pPr>
      <w:r w:rsidRPr="00385CEE">
        <w:rPr>
          <w:rFonts w:hint="cs"/>
          <w:rtl/>
        </w:rPr>
        <w:t>מכלל ה-7</w:t>
      </w:r>
      <w:r w:rsidR="00E02AF5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500 יש </w:t>
      </w:r>
      <w:r w:rsidR="00E02AF5" w:rsidRPr="00385CEE">
        <w:rPr>
          <w:rFonts w:hint="cs"/>
          <w:rtl/>
        </w:rPr>
        <w:t xml:space="preserve">478 שהם גם מאסר ראשון והם גם עד ארבע שנים, </w:t>
      </w:r>
      <w:bookmarkStart w:id="2505" w:name="_ETM_Q1_5230144"/>
      <w:bookmarkEnd w:id="2505"/>
      <w:r w:rsidR="00E02AF5" w:rsidRPr="00385CEE">
        <w:rPr>
          <w:rFonts w:hint="cs"/>
          <w:rtl/>
        </w:rPr>
        <w:t>שאר ה-1,000 ומשהו הם במאסר ראשון יותר ארוך.</w:t>
      </w:r>
    </w:p>
    <w:p w:rsidR="00E02AF5" w:rsidRPr="00385CEE" w:rsidRDefault="00E02AF5" w:rsidP="00E02AF5">
      <w:pPr>
        <w:rPr>
          <w:rtl/>
        </w:rPr>
      </w:pPr>
      <w:bookmarkStart w:id="2506" w:name="_ETM_Q1_5234144"/>
      <w:bookmarkStart w:id="2507" w:name="_ETM_Q1_5234175"/>
      <w:bookmarkEnd w:id="2506"/>
      <w:bookmarkEnd w:id="2507"/>
    </w:p>
    <w:p w:rsidR="00E02AF5" w:rsidRPr="00385CEE" w:rsidRDefault="00E02AF5" w:rsidP="00E02AF5">
      <w:pPr>
        <w:pStyle w:val="af6"/>
        <w:keepNext/>
        <w:rPr>
          <w:rtl/>
        </w:rPr>
      </w:pPr>
      <w:bookmarkStart w:id="2508" w:name="ET_yor_5296_19"/>
      <w:bookmarkEnd w:id="2508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E02AF5" w:rsidRPr="00385CEE" w:rsidRDefault="00E02AF5" w:rsidP="00E02AF5">
      <w:pPr>
        <w:pStyle w:val="KeepWithNext"/>
        <w:rPr>
          <w:rtl/>
          <w:lang w:eastAsia="he-IL"/>
        </w:rPr>
      </w:pPr>
    </w:p>
    <w:p w:rsidR="00E02AF5" w:rsidRPr="00385CEE" w:rsidRDefault="00E02AF5" w:rsidP="00E02AF5">
      <w:pPr>
        <w:rPr>
          <w:rtl/>
          <w:lang w:eastAsia="he-IL"/>
        </w:rPr>
      </w:pPr>
      <w:bookmarkStart w:id="2509" w:name="_ETM_Q1_5235639"/>
      <w:bookmarkEnd w:id="2509"/>
      <w:r w:rsidRPr="00385CEE">
        <w:rPr>
          <w:rFonts w:hint="cs"/>
          <w:rtl/>
          <w:lang w:eastAsia="he-IL"/>
        </w:rPr>
        <w:t xml:space="preserve">זה סך-הכול 1,500 </w:t>
      </w:r>
      <w:bookmarkStart w:id="2510" w:name="_ETM_Q1_5235745"/>
      <w:bookmarkEnd w:id="2510"/>
      <w:r w:rsidRPr="00385CEE">
        <w:rPr>
          <w:rFonts w:hint="cs"/>
          <w:rtl/>
          <w:lang w:eastAsia="he-IL"/>
        </w:rPr>
        <w:t>מאסר ראשון.</w:t>
      </w:r>
    </w:p>
    <w:p w:rsidR="00E02AF5" w:rsidRPr="00385CEE" w:rsidRDefault="00E02AF5" w:rsidP="00E02AF5">
      <w:pPr>
        <w:rPr>
          <w:rtl/>
          <w:lang w:eastAsia="he-IL"/>
        </w:rPr>
      </w:pPr>
      <w:bookmarkStart w:id="2511" w:name="_ETM_Q1_5235515"/>
      <w:bookmarkStart w:id="2512" w:name="_ETM_Q1_5235646"/>
      <w:bookmarkStart w:id="2513" w:name="_ETM_Q1_5236540"/>
      <w:bookmarkEnd w:id="2511"/>
      <w:bookmarkEnd w:id="2512"/>
      <w:bookmarkEnd w:id="2513"/>
    </w:p>
    <w:p w:rsidR="00E02AF5" w:rsidRPr="00385CEE" w:rsidRDefault="00E02AF5" w:rsidP="00E02AF5">
      <w:pPr>
        <w:pStyle w:val="af9"/>
        <w:keepNext/>
        <w:rPr>
          <w:rtl/>
          <w:lang w:eastAsia="he-IL"/>
        </w:rPr>
      </w:pPr>
      <w:bookmarkStart w:id="2514" w:name="ET_guest_747484_20"/>
      <w:bookmarkEnd w:id="251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E02AF5" w:rsidRPr="00385CEE" w:rsidRDefault="00E02AF5" w:rsidP="00E02AF5">
      <w:pPr>
        <w:pStyle w:val="KeepWithNext"/>
        <w:rPr>
          <w:rtl/>
          <w:lang w:eastAsia="he-IL"/>
        </w:rPr>
      </w:pPr>
    </w:p>
    <w:p w:rsidR="00E02AF5" w:rsidRPr="00385CEE" w:rsidRDefault="00E02AF5" w:rsidP="00E02AF5">
      <w:pPr>
        <w:rPr>
          <w:rtl/>
          <w:lang w:eastAsia="he-IL"/>
        </w:rPr>
      </w:pPr>
      <w:bookmarkStart w:id="2515" w:name="_ETM_Q1_5237107"/>
      <w:bookmarkEnd w:id="2515"/>
      <w:r w:rsidRPr="00385CEE">
        <w:rPr>
          <w:rFonts w:hint="cs"/>
          <w:rtl/>
          <w:lang w:eastAsia="he-IL"/>
        </w:rPr>
        <w:t>משהו כזה.</w:t>
      </w:r>
    </w:p>
    <w:p w:rsidR="006940F2" w:rsidRPr="00385CEE" w:rsidRDefault="006940F2" w:rsidP="006940F2">
      <w:pPr>
        <w:rPr>
          <w:rtl/>
        </w:rPr>
      </w:pPr>
      <w:bookmarkStart w:id="2516" w:name="_ETM_Q1_5239948"/>
      <w:bookmarkStart w:id="2517" w:name="_ETM_Q1_5240070"/>
      <w:bookmarkEnd w:id="2516"/>
      <w:bookmarkEnd w:id="2517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365984419"/>
        <w:placeholder>
          <w:docPart w:val="1CC0C808FAE048199998BF02A7285FC8"/>
        </w:placeholder>
        <w15:color w:val="993366"/>
        <w:text/>
      </w:sdtPr>
      <w:sdtEndPr/>
      <w:sdtContent>
        <w:p w:rsidR="006940F2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6940F2" w:rsidRPr="00385CEE" w:rsidRDefault="006940F2" w:rsidP="00001472">
      <w:pPr>
        <w:pStyle w:val="KeepWithNext"/>
        <w:rPr>
          <w:rtl/>
        </w:rPr>
      </w:pPr>
    </w:p>
    <w:p w:rsidR="00001472" w:rsidRPr="00385CEE" w:rsidRDefault="00E02AF5" w:rsidP="00001472">
      <w:pPr>
        <w:rPr>
          <w:rtl/>
        </w:rPr>
      </w:pPr>
      <w:r w:rsidRPr="00385CEE">
        <w:rPr>
          <w:rFonts w:hint="cs"/>
          <w:rtl/>
        </w:rPr>
        <w:t xml:space="preserve">צריך להסתכל על זה דווקא מאלה שעושים עבירות </w:t>
      </w:r>
      <w:bookmarkStart w:id="2518" w:name="_ETM_Q1_5246113"/>
      <w:bookmarkEnd w:id="2518"/>
      <w:r w:rsidRPr="00385CEE">
        <w:rPr>
          <w:rFonts w:hint="cs"/>
          <w:rtl/>
        </w:rPr>
        <w:t xml:space="preserve">חוזרות. אומרים שרוב אלה שעושים עבירות חוזרות באופן יחסי נמצאים </w:t>
      </w:r>
      <w:bookmarkStart w:id="2519" w:name="_ETM_Q1_5252569"/>
      <w:bookmarkEnd w:id="2519"/>
      <w:r w:rsidRPr="00385CEE">
        <w:rPr>
          <w:rFonts w:hint="cs"/>
          <w:rtl/>
        </w:rPr>
        <w:t xml:space="preserve">דווקא במאסרים הקצרים יותר, הם נכנסים ויוצאים לתקופות קצרות, ולכן </w:t>
      </w:r>
      <w:bookmarkStart w:id="2520" w:name="_ETM_Q1_5258321"/>
      <w:bookmarkEnd w:id="2520"/>
      <w:r w:rsidRPr="00385CEE">
        <w:rPr>
          <w:rFonts w:hint="cs"/>
          <w:rtl/>
        </w:rPr>
        <w:t>שם החסם של עבירות ראשונות הוא יותר נמוך.</w:t>
      </w:r>
    </w:p>
    <w:p w:rsidR="00E02AF5" w:rsidRPr="00385CEE" w:rsidRDefault="00E02AF5" w:rsidP="00001472">
      <w:pPr>
        <w:rPr>
          <w:rtl/>
        </w:rPr>
      </w:pPr>
      <w:bookmarkStart w:id="2521" w:name="_ETM_Q1_5257775"/>
      <w:bookmarkStart w:id="2522" w:name="_ETM_Q1_5257780"/>
      <w:bookmarkEnd w:id="2521"/>
      <w:bookmarkEnd w:id="2522"/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943425146"/>
        <w:placeholder>
          <w:docPart w:val="E6087990697C44AC86FB22010FD7B6B2"/>
        </w:placeholder>
        <w15:color w:val="993366"/>
        <w:text/>
      </w:sdtPr>
      <w:sdtEndPr/>
      <w:sdtContent>
        <w:p w:rsidR="006940F2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02AF5" w:rsidRPr="00385CEE" w:rsidRDefault="00E02AF5" w:rsidP="00001472">
      <w:pPr>
        <w:rPr>
          <w:rtl/>
        </w:rPr>
      </w:pPr>
      <w:r w:rsidRPr="00385CEE">
        <w:rPr>
          <w:rFonts w:hint="cs"/>
          <w:rtl/>
        </w:rPr>
        <w:t xml:space="preserve">זה נכון, כי </w:t>
      </w:r>
      <w:bookmarkStart w:id="2523" w:name="_ETM_Q1_5261998"/>
      <w:bookmarkEnd w:id="2523"/>
      <w:r w:rsidRPr="00385CEE">
        <w:rPr>
          <w:rFonts w:hint="cs"/>
          <w:rtl/>
        </w:rPr>
        <w:t xml:space="preserve">מאסרים ארוכים משתחררים יותר מבוגרים, ואז הגיל הוא גם - </w:t>
      </w:r>
      <w:bookmarkStart w:id="2524" w:name="_ETM_Q1_5264277"/>
      <w:bookmarkEnd w:id="2524"/>
      <w:r w:rsidRPr="00385CEE">
        <w:rPr>
          <w:rFonts w:hint="cs"/>
          <w:rtl/>
        </w:rPr>
        <w:t>- -</w:t>
      </w:r>
    </w:p>
    <w:p w:rsidR="00E02AF5" w:rsidRPr="00385CEE" w:rsidRDefault="00E02AF5" w:rsidP="006940F2">
      <w:pPr>
        <w:rPr>
          <w:rtl/>
        </w:rPr>
      </w:pPr>
      <w:bookmarkStart w:id="2525" w:name="_ETM_Q1_5262792"/>
      <w:bookmarkStart w:id="2526" w:name="_ETM_Q1_5262891"/>
      <w:bookmarkStart w:id="2527" w:name="_ETM_Q1_5262152"/>
      <w:bookmarkStart w:id="2528" w:name="_ETM_Q1_5264156"/>
      <w:bookmarkEnd w:id="2525"/>
      <w:bookmarkEnd w:id="2526"/>
      <w:bookmarkEnd w:id="2527"/>
      <w:bookmarkEnd w:id="2528"/>
    </w:p>
    <w:p w:rsidR="00E02AF5" w:rsidRPr="00385CEE" w:rsidRDefault="00E02AF5" w:rsidP="00E02AF5">
      <w:pPr>
        <w:pStyle w:val="af9"/>
        <w:keepNext/>
        <w:rPr>
          <w:rtl/>
        </w:rPr>
      </w:pPr>
      <w:bookmarkStart w:id="2529" w:name="ET_guest_803350_21"/>
      <w:bookmarkEnd w:id="252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יוחנן </w:t>
      </w:r>
      <w:proofErr w:type="spellStart"/>
      <w:r w:rsidRPr="00385CEE">
        <w:rPr>
          <w:rtl/>
        </w:rPr>
        <w:t>בוקשפן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E02AF5" w:rsidRPr="00385CEE" w:rsidRDefault="00E02AF5" w:rsidP="00E02AF5">
      <w:pPr>
        <w:pStyle w:val="KeepWithNext"/>
        <w:rPr>
          <w:rtl/>
        </w:rPr>
      </w:pPr>
    </w:p>
    <w:p w:rsidR="00E02AF5" w:rsidRPr="00385CEE" w:rsidRDefault="00E02AF5" w:rsidP="00E02AF5">
      <w:pPr>
        <w:rPr>
          <w:rtl/>
        </w:rPr>
      </w:pPr>
      <w:bookmarkStart w:id="2530" w:name="_ETM_Q1_5264736"/>
      <w:bookmarkEnd w:id="2530"/>
      <w:r w:rsidRPr="00385CEE">
        <w:rPr>
          <w:rFonts w:hint="cs"/>
          <w:rtl/>
        </w:rPr>
        <w:t>זה גם בגלל שאין טיפול. אין טיפול בכלל.</w:t>
      </w:r>
    </w:p>
    <w:p w:rsidR="00E02AF5" w:rsidRPr="00385CEE" w:rsidRDefault="00E02AF5" w:rsidP="00E02AF5">
      <w:pPr>
        <w:rPr>
          <w:rtl/>
        </w:rPr>
      </w:pPr>
      <w:bookmarkStart w:id="2531" w:name="_ETM_Q1_5267136"/>
      <w:bookmarkStart w:id="2532" w:name="_ETM_Q1_5267284"/>
      <w:bookmarkEnd w:id="2531"/>
      <w:bookmarkEnd w:id="2532"/>
    </w:p>
    <w:p w:rsidR="00E02AF5" w:rsidRPr="00385CEE" w:rsidRDefault="00E02AF5" w:rsidP="00E02AF5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E02AF5" w:rsidRPr="00385CEE" w:rsidRDefault="00E02AF5" w:rsidP="00E02AF5">
      <w:pPr>
        <w:pStyle w:val="KeepWithNext"/>
        <w:rPr>
          <w:rtl/>
          <w:lang w:eastAsia="he-IL"/>
        </w:rPr>
      </w:pPr>
    </w:p>
    <w:p w:rsidR="00E02AF5" w:rsidRPr="00385CEE" w:rsidRDefault="00E02AF5" w:rsidP="00E02AF5">
      <w:pPr>
        <w:rPr>
          <w:rtl/>
          <w:lang w:eastAsia="he-IL"/>
        </w:rPr>
      </w:pPr>
      <w:bookmarkStart w:id="2533" w:name="_ETM_Q1_5268281"/>
      <w:bookmarkEnd w:id="2533"/>
      <w:r w:rsidRPr="00385CEE">
        <w:rPr>
          <w:rFonts w:hint="cs"/>
          <w:rtl/>
          <w:lang w:eastAsia="he-IL"/>
        </w:rPr>
        <w:t xml:space="preserve">זו בעיה </w:t>
      </w:r>
      <w:bookmarkStart w:id="2534" w:name="_ETM_Q1_5269936"/>
      <w:bookmarkEnd w:id="2534"/>
      <w:r w:rsidRPr="00385CEE">
        <w:rPr>
          <w:rFonts w:hint="cs"/>
          <w:rtl/>
          <w:lang w:eastAsia="he-IL"/>
        </w:rPr>
        <w:t xml:space="preserve">אחרת. דיברנו על הנושא של עבירה ראשונה כן או לא, </w:t>
      </w:r>
      <w:bookmarkStart w:id="2535" w:name="_ETM_Q1_5274845"/>
      <w:bookmarkEnd w:id="2535"/>
      <w:r w:rsidRPr="00385CEE">
        <w:rPr>
          <w:rFonts w:hint="cs"/>
          <w:rtl/>
          <w:lang w:eastAsia="he-IL"/>
        </w:rPr>
        <w:t xml:space="preserve">וראינו שזה לא עוזר לנו במספרים. זאת אומרת, המסה הגדולה </w:t>
      </w:r>
      <w:bookmarkStart w:id="2536" w:name="_ETM_Q1_5280383"/>
      <w:bookmarkEnd w:id="2536"/>
      <w:r w:rsidRPr="00385CEE">
        <w:rPr>
          <w:rFonts w:hint="cs"/>
          <w:rtl/>
          <w:lang w:eastAsia="he-IL"/>
        </w:rPr>
        <w:t xml:space="preserve">של אנשים שעשו מספר עבירות בתקופות של עד ארבע שנים, </w:t>
      </w:r>
      <w:bookmarkStart w:id="2537" w:name="_ETM_Q1_5284105"/>
      <w:bookmarkEnd w:id="2537"/>
      <w:r w:rsidRPr="00385CEE">
        <w:rPr>
          <w:rFonts w:hint="cs"/>
          <w:rtl/>
          <w:lang w:eastAsia="he-IL"/>
        </w:rPr>
        <w:t xml:space="preserve">ולכן אם רוצים להגיע ל-800 מיטות האלה, אנחנו לא יכולים </w:t>
      </w:r>
      <w:bookmarkStart w:id="2538" w:name="_ETM_Q1_5287905"/>
      <w:bookmarkEnd w:id="2538"/>
      <w:r w:rsidRPr="00385CEE">
        <w:rPr>
          <w:rFonts w:hint="cs"/>
          <w:rtl/>
          <w:lang w:eastAsia="he-IL"/>
        </w:rPr>
        <w:t>להישאר באותם 450 איש עם עבירה ראשונה בתקופות הקצרות.</w:t>
      </w:r>
    </w:p>
    <w:p w:rsidR="007E5C0E" w:rsidRPr="00385CEE" w:rsidRDefault="007E5C0E" w:rsidP="00DE67A8">
      <w:pPr>
        <w:rPr>
          <w:rtl/>
        </w:rPr>
      </w:pPr>
      <w:bookmarkStart w:id="2539" w:name="_ETM_Q1_5290940"/>
      <w:bookmarkStart w:id="2540" w:name="_ETM_Q1_5291004"/>
      <w:bookmarkEnd w:id="2539"/>
      <w:bookmarkEnd w:id="2540"/>
    </w:p>
    <w:sdt>
      <w:sdtPr>
        <w:rPr>
          <w:rtl/>
        </w:rPr>
        <w:alias w:val="אורח"/>
        <w:tag w:val="&lt;ID&gt;855009&lt;/ID&gt;&lt;Name&gt;אורן גזל אייל&lt;/Name&gt;&lt;Data&gt;אורן גזל אייל&lt;/Data&gt;&lt;Shortcut&gt;אוגז&lt;/Shortcut&gt;&lt;Title&gt;דיקן הפקולטה למשפטים, אוניברסיטת חיפה&lt;/Title&gt;"/>
        <w:id w:val="-317186679"/>
        <w:placeholder>
          <w:docPart w:val="A178E844F0F5452DB348920064C15213"/>
        </w:placeholder>
        <w15:color w:val="993366"/>
        <w:text/>
      </w:sdtPr>
      <w:sdtEndPr/>
      <w:sdtContent>
        <w:p w:rsidR="007E5C0E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אורן גזל אייל: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E5C0E" w:rsidRPr="00385CEE" w:rsidRDefault="00E02AF5" w:rsidP="00E02AF5">
      <w:pPr>
        <w:rPr>
          <w:rtl/>
        </w:rPr>
      </w:pPr>
      <w:r w:rsidRPr="00385CEE">
        <w:rPr>
          <w:rFonts w:hint="cs"/>
          <w:rtl/>
        </w:rPr>
        <w:t xml:space="preserve">צריכים גם </w:t>
      </w:r>
      <w:bookmarkStart w:id="2541" w:name="_ETM_Q1_5293842"/>
      <w:bookmarkEnd w:id="2541"/>
      <w:r w:rsidRPr="00385CEE">
        <w:rPr>
          <w:rFonts w:hint="cs"/>
          <w:rtl/>
        </w:rPr>
        <w:t xml:space="preserve">לזכור שכל קטגוריזציה מתעלמת מכך שבית המשפט כבר </w:t>
      </w:r>
      <w:r w:rsidR="007E5C0E" w:rsidRPr="00385CEE">
        <w:rPr>
          <w:rFonts w:hint="cs"/>
          <w:rtl/>
        </w:rPr>
        <w:t>שקל את כל הדברים האלה</w:t>
      </w:r>
      <w:r w:rsidRPr="00385CEE">
        <w:rPr>
          <w:rFonts w:hint="cs"/>
          <w:rtl/>
        </w:rPr>
        <w:t>.</w:t>
      </w:r>
      <w:r w:rsidR="007E5C0E" w:rsidRPr="00385CEE">
        <w:rPr>
          <w:rFonts w:hint="cs"/>
          <w:rtl/>
        </w:rPr>
        <w:t xml:space="preserve"> זא</w:t>
      </w:r>
      <w:r w:rsidRPr="00385CEE">
        <w:rPr>
          <w:rFonts w:hint="cs"/>
          <w:rtl/>
        </w:rPr>
        <w:t xml:space="preserve">ת אומרת, אם זאת עבירה </w:t>
      </w:r>
      <w:bookmarkStart w:id="2542" w:name="_ETM_Q1_5297489"/>
      <w:bookmarkEnd w:id="2542"/>
      <w:r w:rsidRPr="00385CEE">
        <w:rPr>
          <w:rFonts w:hint="cs"/>
          <w:rtl/>
        </w:rPr>
        <w:t>ראשונה - - -</w:t>
      </w:r>
    </w:p>
    <w:p w:rsidR="007E5C0E" w:rsidRPr="00385CEE" w:rsidRDefault="007E5C0E" w:rsidP="007E5C0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459621398"/>
        <w:placeholder>
          <w:docPart w:val="4F0BD0063AFE4499852FB4525CE9A450"/>
        </w:placeholder>
        <w15:color w:val="993366"/>
        <w:text/>
      </w:sdtPr>
      <w:sdtEndPr/>
      <w:sdtContent>
        <w:p w:rsidR="007E5C0E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E5C0E" w:rsidRPr="00385CEE" w:rsidRDefault="007E5C0E" w:rsidP="00E02AF5">
      <w:pPr>
        <w:rPr>
          <w:rtl/>
        </w:rPr>
      </w:pPr>
      <w:r w:rsidRPr="00385CEE">
        <w:rPr>
          <w:rFonts w:hint="cs"/>
          <w:rtl/>
        </w:rPr>
        <w:t>זו הערה שאני לא כ</w:t>
      </w:r>
      <w:r w:rsidR="00E02AF5" w:rsidRPr="00385CEE">
        <w:rPr>
          <w:rFonts w:hint="cs"/>
          <w:rtl/>
        </w:rPr>
        <w:t>ל כך</w:t>
      </w:r>
      <w:r w:rsidRPr="00385CEE">
        <w:rPr>
          <w:rFonts w:hint="cs"/>
          <w:rtl/>
        </w:rPr>
        <w:t xml:space="preserve"> אוהב</w:t>
      </w:r>
      <w:r w:rsidR="00E02AF5" w:rsidRPr="00385CEE">
        <w:rPr>
          <w:rFonts w:hint="cs"/>
          <w:rtl/>
        </w:rPr>
        <w:t>.</w:t>
      </w:r>
    </w:p>
    <w:p w:rsidR="007E5C0E" w:rsidRPr="00385CEE" w:rsidRDefault="007E5C0E" w:rsidP="007E5C0E">
      <w:pPr>
        <w:rPr>
          <w:rtl/>
        </w:rPr>
      </w:pPr>
    </w:p>
    <w:sdt>
      <w:sdtPr>
        <w:rPr>
          <w:rtl/>
        </w:rPr>
        <w:alias w:val="אורח"/>
        <w:tag w:val="&lt;ID&gt;855009&lt;/ID&gt;&lt;Name&gt;אורן גזל אייל&lt;/Name&gt;&lt;Data&gt;אורן גזל אייל&lt;/Data&gt;&lt;Shortcut&gt;אוגז&lt;/Shortcut&gt;&lt;Title&gt;דיקן הפקולטה למשפטים, אוניברסיטת חיפה&lt;/Title&gt;"/>
        <w:id w:val="-1418092714"/>
        <w:placeholder>
          <w:docPart w:val="4B7CA24D38864250B0C6F3BCCD9B2F2B"/>
        </w:placeholder>
        <w15:color w:val="993366"/>
        <w:text/>
      </w:sdtPr>
      <w:sdtEndPr/>
      <w:sdtContent>
        <w:p w:rsidR="007E5C0E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אורן גזל אייל: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02AF5" w:rsidRPr="00385CEE" w:rsidRDefault="00E02AF5" w:rsidP="00001472">
      <w:pPr>
        <w:rPr>
          <w:rtl/>
        </w:rPr>
      </w:pPr>
      <w:r w:rsidRPr="00385CEE">
        <w:rPr>
          <w:rFonts w:hint="cs"/>
          <w:rtl/>
        </w:rPr>
        <w:t>אני אגיד באיזה מובן.</w:t>
      </w:r>
    </w:p>
    <w:p w:rsidR="00E02AF5" w:rsidRPr="00385CEE" w:rsidRDefault="00E02AF5" w:rsidP="00001472">
      <w:pPr>
        <w:rPr>
          <w:rtl/>
        </w:rPr>
      </w:pPr>
      <w:bookmarkStart w:id="2543" w:name="_ETM_Q1_5303695"/>
      <w:bookmarkStart w:id="2544" w:name="_ETM_Q1_5303793"/>
      <w:bookmarkEnd w:id="2543"/>
      <w:bookmarkEnd w:id="2544"/>
    </w:p>
    <w:p w:rsidR="00E02AF5" w:rsidRPr="00385CEE" w:rsidRDefault="00E02AF5" w:rsidP="00E02AF5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E02AF5" w:rsidRPr="00385CEE" w:rsidRDefault="00E02AF5" w:rsidP="00E02AF5">
      <w:pPr>
        <w:pStyle w:val="KeepWithNext"/>
        <w:rPr>
          <w:rtl/>
          <w:lang w:eastAsia="he-IL"/>
        </w:rPr>
      </w:pPr>
    </w:p>
    <w:p w:rsidR="00E02AF5" w:rsidRPr="00385CEE" w:rsidRDefault="00E02AF5" w:rsidP="00E02AF5">
      <w:pPr>
        <w:rPr>
          <w:rtl/>
          <w:lang w:eastAsia="he-IL"/>
        </w:rPr>
      </w:pPr>
      <w:bookmarkStart w:id="2545" w:name="_ETM_Q1_5302910"/>
      <w:bookmarkEnd w:id="2545"/>
      <w:r w:rsidRPr="00385CEE">
        <w:rPr>
          <w:rFonts w:hint="cs"/>
          <w:rtl/>
          <w:lang w:eastAsia="he-IL"/>
        </w:rPr>
        <w:t>מה הכוונה?</w:t>
      </w:r>
    </w:p>
    <w:p w:rsidR="00E02AF5" w:rsidRPr="00385CEE" w:rsidRDefault="00E02AF5" w:rsidP="00E02AF5">
      <w:pPr>
        <w:rPr>
          <w:rtl/>
          <w:lang w:eastAsia="he-IL"/>
        </w:rPr>
      </w:pPr>
      <w:bookmarkStart w:id="2546" w:name="_ETM_Q1_5302350"/>
      <w:bookmarkStart w:id="2547" w:name="_ETM_Q1_5302462"/>
      <w:bookmarkStart w:id="2548" w:name="_ETM_Q1_5303790"/>
      <w:bookmarkEnd w:id="2546"/>
      <w:bookmarkEnd w:id="2547"/>
      <w:bookmarkEnd w:id="2548"/>
    </w:p>
    <w:p w:rsidR="00E02AF5" w:rsidRPr="00385CEE" w:rsidRDefault="00E02AF5" w:rsidP="00E02AF5">
      <w:pPr>
        <w:pStyle w:val="af9"/>
        <w:keepNext/>
        <w:rPr>
          <w:rtl/>
          <w:lang w:eastAsia="he-IL"/>
        </w:rPr>
      </w:pPr>
      <w:bookmarkStart w:id="2549" w:name="ET_guest_855009_24"/>
      <w:bookmarkEnd w:id="254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אורן גזל אייל:</w:t>
      </w:r>
      <w:r w:rsidRPr="00385CEE">
        <w:rPr>
          <w:rStyle w:val="TagStyle"/>
          <w:rtl/>
        </w:rPr>
        <w:t xml:space="preserve"> &lt;&lt; אורח &gt;&gt; </w:t>
      </w:r>
    </w:p>
    <w:p w:rsidR="00E02AF5" w:rsidRPr="00385CEE" w:rsidRDefault="00E02AF5" w:rsidP="00E02AF5">
      <w:pPr>
        <w:pStyle w:val="KeepWithNext"/>
        <w:rPr>
          <w:rtl/>
          <w:lang w:eastAsia="he-IL"/>
        </w:rPr>
      </w:pPr>
    </w:p>
    <w:p w:rsidR="00932119" w:rsidRPr="00385CEE" w:rsidRDefault="00E02AF5" w:rsidP="00932119">
      <w:pPr>
        <w:rPr>
          <w:rtl/>
        </w:rPr>
      </w:pPr>
      <w:bookmarkStart w:id="2550" w:name="_ETM_Q1_5304520"/>
      <w:bookmarkEnd w:id="2550"/>
      <w:r w:rsidRPr="00385CEE">
        <w:rPr>
          <w:rFonts w:hint="cs"/>
          <w:rtl/>
          <w:lang w:eastAsia="he-IL"/>
        </w:rPr>
        <w:t xml:space="preserve">במובן זה </w:t>
      </w:r>
      <w:bookmarkStart w:id="2551" w:name="_ETM_Q1_5305935"/>
      <w:bookmarkEnd w:id="2551"/>
      <w:r w:rsidRPr="00385CEE">
        <w:rPr>
          <w:rFonts w:hint="cs"/>
          <w:rtl/>
          <w:lang w:eastAsia="he-IL"/>
        </w:rPr>
        <w:t xml:space="preserve">שאם אותו אדם ביצע עבירה, וזו עבירה ראשונה שלו, אז </w:t>
      </w:r>
      <w:bookmarkStart w:id="2552" w:name="_ETM_Q1_5308483"/>
      <w:bookmarkEnd w:id="2552"/>
      <w:r w:rsidRPr="00385CEE">
        <w:rPr>
          <w:rFonts w:hint="cs"/>
          <w:rtl/>
          <w:lang w:eastAsia="he-IL"/>
        </w:rPr>
        <w:t xml:space="preserve">מראש העונש שלו יהיה יותר קצר. זאת אומרת, </w:t>
      </w:r>
      <w:r w:rsidR="00932119" w:rsidRPr="00385CEE">
        <w:rPr>
          <w:rFonts w:hint="cs"/>
          <w:rtl/>
          <w:lang w:eastAsia="he-IL"/>
        </w:rPr>
        <w:t xml:space="preserve">זה כבר </w:t>
      </w:r>
      <w:bookmarkStart w:id="2553" w:name="_ETM_Q1_5310543"/>
      <w:bookmarkEnd w:id="2553"/>
      <w:r w:rsidR="00932119" w:rsidRPr="00385CEE">
        <w:rPr>
          <w:rFonts w:hint="cs"/>
          <w:rtl/>
          <w:lang w:eastAsia="he-IL"/>
        </w:rPr>
        <w:t xml:space="preserve">בא לידי ביטוי. לקצר לו עוד יותר זה </w:t>
      </w:r>
      <w:bookmarkStart w:id="2554" w:name="_ETM_Q1_5303864"/>
      <w:bookmarkStart w:id="2555" w:name="_ETM_Q1_5303939"/>
      <w:bookmarkEnd w:id="2554"/>
      <w:bookmarkEnd w:id="2555"/>
      <w:r w:rsidR="007E5C0E" w:rsidRPr="00385CEE">
        <w:rPr>
          <w:rFonts w:hint="cs"/>
          <w:rtl/>
        </w:rPr>
        <w:t xml:space="preserve">יוצר חוסר פרופורציה. </w:t>
      </w:r>
    </w:p>
    <w:p w:rsidR="00932119" w:rsidRPr="00385CEE" w:rsidRDefault="00932119" w:rsidP="00932119">
      <w:pPr>
        <w:rPr>
          <w:rtl/>
        </w:rPr>
      </w:pPr>
    </w:p>
    <w:p w:rsidR="00932119" w:rsidRPr="00385CEE" w:rsidRDefault="00932119" w:rsidP="00932119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932119" w:rsidRPr="00385CEE" w:rsidRDefault="00932119" w:rsidP="00932119">
      <w:pPr>
        <w:pStyle w:val="KeepWithNext"/>
        <w:rPr>
          <w:rtl/>
          <w:lang w:eastAsia="he-IL"/>
        </w:rPr>
      </w:pPr>
    </w:p>
    <w:p w:rsidR="00932119" w:rsidRPr="00385CEE" w:rsidRDefault="00932119" w:rsidP="00932119">
      <w:pPr>
        <w:rPr>
          <w:rtl/>
          <w:lang w:eastAsia="he-IL"/>
        </w:rPr>
      </w:pPr>
      <w:bookmarkStart w:id="2556" w:name="_ETM_Q1_5312742"/>
      <w:bookmarkEnd w:id="2556"/>
      <w:r w:rsidRPr="00385CEE">
        <w:rPr>
          <w:rFonts w:hint="cs"/>
          <w:rtl/>
          <w:lang w:eastAsia="he-IL"/>
        </w:rPr>
        <w:t xml:space="preserve">הבנתי. אני </w:t>
      </w:r>
      <w:bookmarkStart w:id="2557" w:name="_ETM_Q1_5314601"/>
      <w:bookmarkEnd w:id="2557"/>
      <w:r w:rsidRPr="00385CEE">
        <w:rPr>
          <w:rFonts w:hint="cs"/>
          <w:rtl/>
          <w:lang w:eastAsia="he-IL"/>
        </w:rPr>
        <w:t>מקבל.</w:t>
      </w:r>
    </w:p>
    <w:p w:rsidR="00932119" w:rsidRPr="00385CEE" w:rsidRDefault="00932119" w:rsidP="00932119">
      <w:pPr>
        <w:rPr>
          <w:rtl/>
          <w:lang w:eastAsia="he-IL"/>
        </w:rPr>
      </w:pPr>
      <w:bookmarkStart w:id="2558" w:name="_ETM_Q1_5315636"/>
      <w:bookmarkStart w:id="2559" w:name="_ETM_Q1_5315740"/>
      <w:bookmarkStart w:id="2560" w:name="_ETM_Q1_5316923"/>
      <w:bookmarkEnd w:id="2558"/>
      <w:bookmarkEnd w:id="2559"/>
      <w:bookmarkEnd w:id="2560"/>
    </w:p>
    <w:p w:rsidR="00932119" w:rsidRPr="00385CEE" w:rsidRDefault="00932119" w:rsidP="00932119">
      <w:pPr>
        <w:pStyle w:val="af9"/>
        <w:keepNext/>
        <w:rPr>
          <w:rtl/>
          <w:lang w:eastAsia="he-IL"/>
        </w:rPr>
      </w:pPr>
      <w:bookmarkStart w:id="2561" w:name="ET_guest_855009_26"/>
      <w:bookmarkEnd w:id="256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אורן גזל אייל:</w:t>
      </w:r>
      <w:r w:rsidRPr="00385CEE">
        <w:rPr>
          <w:rStyle w:val="TagStyle"/>
          <w:rtl/>
        </w:rPr>
        <w:t xml:space="preserve"> &lt;&lt; אורח &gt;&gt; </w:t>
      </w:r>
    </w:p>
    <w:p w:rsidR="00932119" w:rsidRPr="00385CEE" w:rsidRDefault="00932119" w:rsidP="00932119">
      <w:pPr>
        <w:pStyle w:val="KeepWithNext"/>
        <w:rPr>
          <w:rtl/>
          <w:lang w:eastAsia="he-IL"/>
        </w:rPr>
      </w:pPr>
    </w:p>
    <w:p w:rsidR="007E5C0E" w:rsidRPr="00385CEE" w:rsidRDefault="007E5C0E" w:rsidP="00932119">
      <w:pPr>
        <w:rPr>
          <w:rtl/>
        </w:rPr>
      </w:pPr>
      <w:bookmarkStart w:id="2562" w:name="_ETM_Q1_5317445"/>
      <w:bookmarkStart w:id="2563" w:name="_ETM_Q1_5311103"/>
      <w:bookmarkStart w:id="2564" w:name="_ETM_Q1_5311117"/>
      <w:bookmarkEnd w:id="2562"/>
      <w:bookmarkEnd w:id="2563"/>
      <w:bookmarkEnd w:id="2564"/>
      <w:r w:rsidRPr="00385CEE">
        <w:rPr>
          <w:rFonts w:hint="cs"/>
          <w:rtl/>
        </w:rPr>
        <w:t>לכן אני חושב שבמצב הנוכחי אין ברירה, אלא לקבל את החוק</w:t>
      </w:r>
      <w:r w:rsidR="00932119" w:rsidRPr="00385CEE">
        <w:rPr>
          <w:rFonts w:hint="cs"/>
          <w:rtl/>
        </w:rPr>
        <w:t xml:space="preserve"> הזה. ושוב, אני חושב שהוא מאוד בעייתי ואני חושב </w:t>
      </w:r>
      <w:bookmarkStart w:id="2565" w:name="_ETM_Q1_5323690"/>
      <w:bookmarkEnd w:id="2565"/>
      <w:r w:rsidR="00932119" w:rsidRPr="00385CEE">
        <w:rPr>
          <w:rFonts w:hint="cs"/>
          <w:rtl/>
        </w:rPr>
        <w:t xml:space="preserve">שאפשר היה למצוא לו חלופות. אני רק אומר שאם ימצאו </w:t>
      </w:r>
      <w:bookmarkStart w:id="2566" w:name="_ETM_Q1_5328543"/>
      <w:bookmarkEnd w:id="2566"/>
      <w:r w:rsidR="00932119" w:rsidRPr="00385CEE">
        <w:rPr>
          <w:rFonts w:hint="cs"/>
          <w:rtl/>
        </w:rPr>
        <w:t>לו חלופות, ואם משרד המשפטים ורשויות התביעה י</w:t>
      </w:r>
      <w:r w:rsidRPr="00385CEE">
        <w:rPr>
          <w:rFonts w:hint="cs"/>
          <w:rtl/>
        </w:rPr>
        <w:t>חליטו ללכת על החלטות אחרות, כמו למשל</w:t>
      </w:r>
      <w:r w:rsidR="00932119" w:rsidRPr="00385CEE">
        <w:rPr>
          <w:rFonts w:hint="cs"/>
          <w:rtl/>
        </w:rPr>
        <w:t xml:space="preserve"> הרחבת השחרורים </w:t>
      </w:r>
      <w:bookmarkStart w:id="2567" w:name="_ETM_Q1_5335128"/>
      <w:bookmarkEnd w:id="2567"/>
      <w:r w:rsidR="00932119" w:rsidRPr="00385CEE">
        <w:rPr>
          <w:rFonts w:hint="cs"/>
          <w:rtl/>
        </w:rPr>
        <w:t xml:space="preserve">על תנאי ממאסר באמצעות שיקול של התביעה, כמו למשל שינוי </w:t>
      </w:r>
      <w:bookmarkStart w:id="2568" w:name="_ETM_Q1_5338868"/>
      <w:bookmarkEnd w:id="2568"/>
      <w:r w:rsidR="00932119" w:rsidRPr="00385CEE">
        <w:rPr>
          <w:rFonts w:hint="cs"/>
          <w:rtl/>
        </w:rPr>
        <w:t xml:space="preserve">מדיניות המעצרים שמאוד השתנתה ב-25 השנים האחרונות </w:t>
      </w:r>
      <w:r w:rsidR="00932119" w:rsidRPr="00385CEE">
        <w:rPr>
          <w:rtl/>
        </w:rPr>
        <w:t>–</w:t>
      </w:r>
      <w:r w:rsidR="00932119" w:rsidRPr="00385CEE">
        <w:rPr>
          <w:rFonts w:hint="cs"/>
          <w:rtl/>
        </w:rPr>
        <w:t xml:space="preserve"> מספר </w:t>
      </w:r>
      <w:bookmarkStart w:id="2569" w:name="_ETM_Q1_5341303"/>
      <w:bookmarkEnd w:id="2569"/>
      <w:r w:rsidR="00932119" w:rsidRPr="00385CEE">
        <w:rPr>
          <w:rFonts w:hint="cs"/>
          <w:rtl/>
        </w:rPr>
        <w:t xml:space="preserve">המעצרים עד תום ההליכים בישראל עלה פי חמישה כמעט מאז </w:t>
      </w:r>
      <w:bookmarkStart w:id="2570" w:name="_ETM_Q1_5346691"/>
      <w:bookmarkEnd w:id="2570"/>
      <w:r w:rsidR="00932119" w:rsidRPr="00385CEE">
        <w:rPr>
          <w:rFonts w:hint="cs"/>
          <w:rtl/>
        </w:rPr>
        <w:t>חוק המעצרים - - -</w:t>
      </w:r>
    </w:p>
    <w:p w:rsidR="007E5C0E" w:rsidRPr="00385CEE" w:rsidRDefault="007E5C0E" w:rsidP="007E5C0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674561102"/>
        <w:placeholder>
          <w:docPart w:val="95380306210147BEA9CFA1DA60B9A846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932119" w:rsidRPr="00385CEE" w:rsidRDefault="00932119" w:rsidP="0092450D">
      <w:pPr>
        <w:rPr>
          <w:rtl/>
        </w:rPr>
      </w:pPr>
      <w:r w:rsidRPr="00385CEE">
        <w:rPr>
          <w:rFonts w:hint="cs"/>
          <w:rtl/>
        </w:rPr>
        <w:t xml:space="preserve">אנחנו מטפלים פה רק </w:t>
      </w:r>
      <w:bookmarkStart w:id="2571" w:name="_ETM_Q1_5354741"/>
      <w:bookmarkEnd w:id="2571"/>
      <w:r w:rsidRPr="00385CEE">
        <w:rPr>
          <w:rFonts w:hint="cs"/>
          <w:rtl/>
        </w:rPr>
        <w:t xml:space="preserve">באסירים ולא מטפלים בעצורים עד תום ההליכים, </w:t>
      </w:r>
      <w:r w:rsidR="0092450D" w:rsidRPr="00385CEE">
        <w:rPr>
          <w:rFonts w:hint="cs"/>
          <w:rtl/>
        </w:rPr>
        <w:t>ו</w:t>
      </w:r>
      <w:r w:rsidRPr="00385CEE">
        <w:rPr>
          <w:rFonts w:hint="cs"/>
          <w:rtl/>
        </w:rPr>
        <w:t xml:space="preserve">שיש לא מעט </w:t>
      </w:r>
      <w:bookmarkStart w:id="2572" w:name="_ETM_Q1_5358745"/>
      <w:bookmarkEnd w:id="2572"/>
      <w:r w:rsidRPr="00385CEE">
        <w:rPr>
          <w:rFonts w:hint="cs"/>
          <w:rtl/>
        </w:rPr>
        <w:t>כאלה. על כמה אנחנו מדברים?</w:t>
      </w:r>
    </w:p>
    <w:p w:rsidR="00932119" w:rsidRPr="00385CEE" w:rsidRDefault="00932119" w:rsidP="00001472">
      <w:pPr>
        <w:rPr>
          <w:rtl/>
        </w:rPr>
      </w:pPr>
      <w:bookmarkStart w:id="2573" w:name="_ETM_Q1_5358254"/>
      <w:bookmarkStart w:id="2574" w:name="_ETM_Q1_5358366"/>
      <w:bookmarkEnd w:id="2573"/>
      <w:bookmarkEnd w:id="2574"/>
    </w:p>
    <w:bookmarkStart w:id="2575" w:name="ET_guest_747484_27" w:displacedByCustomXml="next"/>
    <w:bookmarkEnd w:id="2575" w:displacedByCustomXml="next"/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884670610"/>
        <w:placeholder>
          <w:docPart w:val="D5EA529BC5784442987A2D22F128534D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A359B" w:rsidRPr="00385CEE" w:rsidRDefault="00BC5A48" w:rsidP="00EA359B">
      <w:pPr>
        <w:rPr>
          <w:rtl/>
        </w:rPr>
      </w:pPr>
      <w:r w:rsidRPr="00385CEE">
        <w:rPr>
          <w:rFonts w:hint="cs"/>
          <w:rtl/>
        </w:rPr>
        <w:t>בסך</w:t>
      </w:r>
      <w:r w:rsidR="00EA359B" w:rsidRPr="00385CEE">
        <w:rPr>
          <w:rFonts w:hint="cs"/>
          <w:rtl/>
        </w:rPr>
        <w:t>-</w:t>
      </w:r>
      <w:r w:rsidRPr="00385CEE">
        <w:rPr>
          <w:rFonts w:hint="cs"/>
          <w:rtl/>
        </w:rPr>
        <w:t>הכול עצ</w:t>
      </w:r>
      <w:r w:rsidR="00EA359B" w:rsidRPr="00385CEE">
        <w:rPr>
          <w:rFonts w:hint="cs"/>
          <w:rtl/>
        </w:rPr>
        <w:t>ו</w:t>
      </w:r>
      <w:r w:rsidRPr="00385CEE">
        <w:rPr>
          <w:rFonts w:hint="cs"/>
          <w:rtl/>
        </w:rPr>
        <w:t>רים פליליים</w:t>
      </w:r>
      <w:r w:rsidR="0007164C" w:rsidRPr="00385CEE">
        <w:rPr>
          <w:rFonts w:hint="cs"/>
          <w:rtl/>
        </w:rPr>
        <w:t xml:space="preserve"> </w:t>
      </w:r>
      <w:r w:rsidR="0007164C" w:rsidRPr="00385CEE">
        <w:rPr>
          <w:rFonts w:hint="eastAsia"/>
        </w:rPr>
        <w:t>–</w:t>
      </w:r>
      <w:r w:rsidR="00EA359B" w:rsidRPr="00385CEE">
        <w:rPr>
          <w:rFonts w:hint="cs"/>
          <w:rtl/>
        </w:rPr>
        <w:t xml:space="preserve"> 3,400.</w:t>
      </w:r>
    </w:p>
    <w:p w:rsidR="00EA359B" w:rsidRPr="00385CEE" w:rsidRDefault="00EA359B" w:rsidP="00EA359B">
      <w:pPr>
        <w:rPr>
          <w:rtl/>
        </w:rPr>
      </w:pPr>
      <w:bookmarkStart w:id="2576" w:name="_ETM_Q1_5361185"/>
      <w:bookmarkStart w:id="2577" w:name="_ETM_Q1_5361281"/>
      <w:bookmarkStart w:id="2578" w:name="_ETM_Q1_5361386"/>
      <w:bookmarkEnd w:id="2576"/>
      <w:bookmarkEnd w:id="2577"/>
      <w:bookmarkEnd w:id="2578"/>
    </w:p>
    <w:p w:rsidR="00EA359B" w:rsidRPr="00385CEE" w:rsidRDefault="00EA359B" w:rsidP="00EA359B">
      <w:pPr>
        <w:pStyle w:val="af6"/>
        <w:keepNext/>
        <w:rPr>
          <w:rtl/>
        </w:rPr>
      </w:pPr>
      <w:bookmarkStart w:id="2579" w:name="ET_yor_5296_28"/>
      <w:bookmarkEnd w:id="2579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EA359B" w:rsidRPr="00385CEE" w:rsidRDefault="00EA359B" w:rsidP="00EA359B">
      <w:pPr>
        <w:pStyle w:val="KeepWithNext"/>
        <w:rPr>
          <w:rtl/>
          <w:lang w:eastAsia="he-IL"/>
        </w:rPr>
      </w:pPr>
    </w:p>
    <w:p w:rsidR="00EA359B" w:rsidRPr="00385CEE" w:rsidRDefault="00EA359B" w:rsidP="00EA359B">
      <w:pPr>
        <w:rPr>
          <w:rtl/>
          <w:lang w:eastAsia="he-IL"/>
        </w:rPr>
      </w:pPr>
      <w:bookmarkStart w:id="2580" w:name="_ETM_Q1_5362974"/>
      <w:bookmarkEnd w:id="2580"/>
      <w:r w:rsidRPr="00385CEE">
        <w:rPr>
          <w:rFonts w:hint="cs"/>
          <w:rtl/>
          <w:lang w:eastAsia="he-IL"/>
        </w:rPr>
        <w:t>עד תום ההליכים?</w:t>
      </w:r>
      <w:bookmarkStart w:id="2581" w:name="_ETM_Q1_5363257"/>
      <w:bookmarkEnd w:id="2581"/>
    </w:p>
    <w:p w:rsidR="00EA359B" w:rsidRPr="00385CEE" w:rsidRDefault="00EA359B" w:rsidP="00EA359B">
      <w:pPr>
        <w:rPr>
          <w:rtl/>
          <w:lang w:eastAsia="he-IL"/>
        </w:rPr>
      </w:pPr>
      <w:bookmarkStart w:id="2582" w:name="_ETM_Q1_5363384"/>
      <w:bookmarkEnd w:id="2582"/>
    </w:p>
    <w:p w:rsidR="00EA359B" w:rsidRPr="00385CEE" w:rsidRDefault="00EA359B" w:rsidP="00EA359B">
      <w:pPr>
        <w:pStyle w:val="af9"/>
        <w:keepNext/>
        <w:rPr>
          <w:rtl/>
          <w:lang w:eastAsia="he-IL"/>
        </w:rPr>
      </w:pPr>
      <w:bookmarkStart w:id="2583" w:name="ET_guest_747484_29"/>
      <w:bookmarkEnd w:id="258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EA359B" w:rsidRPr="00385CEE" w:rsidRDefault="00EA359B" w:rsidP="00EA359B">
      <w:pPr>
        <w:pStyle w:val="KeepWithNext"/>
        <w:rPr>
          <w:rtl/>
          <w:lang w:eastAsia="he-IL"/>
        </w:rPr>
      </w:pPr>
    </w:p>
    <w:p w:rsidR="00EA359B" w:rsidRPr="00385CEE" w:rsidRDefault="00EA359B" w:rsidP="00EA359B">
      <w:pPr>
        <w:rPr>
          <w:rtl/>
          <w:lang w:eastAsia="he-IL"/>
        </w:rPr>
      </w:pPr>
      <w:bookmarkStart w:id="2584" w:name="_ETM_Q1_5364821"/>
      <w:bookmarkEnd w:id="2584"/>
      <w:r w:rsidRPr="00385CEE">
        <w:rPr>
          <w:rFonts w:hint="cs"/>
          <w:rtl/>
          <w:lang w:eastAsia="he-IL"/>
        </w:rPr>
        <w:t xml:space="preserve">לא. יש נגיד </w:t>
      </w:r>
      <w:bookmarkStart w:id="2585" w:name="_ETM_Q1_5364344"/>
      <w:bookmarkEnd w:id="2585"/>
      <w:r w:rsidRPr="00385CEE">
        <w:rPr>
          <w:rFonts w:hint="cs"/>
          <w:rtl/>
          <w:lang w:eastAsia="he-IL"/>
        </w:rPr>
        <w:t>500 ימים, והשאר עד החלטה אחרת.</w:t>
      </w:r>
    </w:p>
    <w:p w:rsidR="00EA359B" w:rsidRPr="00385CEE" w:rsidRDefault="00EA359B" w:rsidP="00EA359B">
      <w:pPr>
        <w:rPr>
          <w:rtl/>
          <w:lang w:eastAsia="he-IL"/>
        </w:rPr>
      </w:pPr>
      <w:bookmarkStart w:id="2586" w:name="_ETM_Q1_5369400"/>
      <w:bookmarkStart w:id="2587" w:name="_ETM_Q1_5369538"/>
      <w:bookmarkEnd w:id="2586"/>
      <w:bookmarkEnd w:id="2587"/>
    </w:p>
    <w:bookmarkStart w:id="2588" w:name="_ETM_Q1_5361476" w:displacedByCustomXml="next"/>
    <w:bookmarkEnd w:id="2588" w:displacedByCustomXml="next"/>
    <w:sdt>
      <w:sdtPr>
        <w:rPr>
          <w:rtl/>
        </w:rPr>
        <w:alias w:val="אורח"/>
        <w:tag w:val="&lt;ID&gt;855009&lt;/ID&gt;&lt;Name&gt;אורן גזל אייל&lt;/Name&gt;&lt;Data&gt;אורן גזל אייל&lt;/Data&gt;&lt;Shortcut&gt;אוגז&lt;/Shortcut&gt;&lt;Title&gt;דיקן הפקולטה למשפטים, אוניברסיטת חיפה&lt;/Title&gt;"/>
        <w:id w:val="-1474747247"/>
        <w:placeholder>
          <w:docPart w:val="60AF0ABB35A74D499FB6CF3954B68BC3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אורן גזל אייל: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EA359B" w:rsidP="00001472">
      <w:pPr>
        <w:rPr>
          <w:rtl/>
        </w:rPr>
      </w:pPr>
      <w:r w:rsidRPr="00385CEE">
        <w:rPr>
          <w:rFonts w:hint="cs"/>
          <w:rtl/>
        </w:rPr>
        <w:t xml:space="preserve">כשליש מהכלואים הפליליים הם עצורים, </w:t>
      </w:r>
      <w:bookmarkStart w:id="2589" w:name="_ETM_Q1_5373854"/>
      <w:bookmarkEnd w:id="2589"/>
      <w:r w:rsidRPr="00385CEE">
        <w:rPr>
          <w:rFonts w:hint="cs"/>
          <w:rtl/>
        </w:rPr>
        <w:t>רובם עצורים לאחר הגשת כתב אישום.</w:t>
      </w:r>
    </w:p>
    <w:p w:rsidR="00EA359B" w:rsidRPr="00385CEE" w:rsidRDefault="00EA359B" w:rsidP="00001472">
      <w:pPr>
        <w:rPr>
          <w:rtl/>
        </w:rPr>
      </w:pPr>
      <w:bookmarkStart w:id="2590" w:name="_ETM_Q1_5374492"/>
      <w:bookmarkStart w:id="2591" w:name="_ETM_Q1_5374609"/>
      <w:bookmarkStart w:id="2592" w:name="_ETM_Q1_5376034"/>
      <w:bookmarkEnd w:id="2590"/>
      <w:bookmarkEnd w:id="2591"/>
      <w:bookmarkEnd w:id="2592"/>
    </w:p>
    <w:p w:rsidR="00EA359B" w:rsidRPr="00385CEE" w:rsidRDefault="00EA359B" w:rsidP="00EA359B">
      <w:pPr>
        <w:pStyle w:val="af9"/>
        <w:keepNext/>
        <w:rPr>
          <w:rtl/>
        </w:rPr>
      </w:pPr>
      <w:bookmarkStart w:id="2593" w:name="ET_guest__30"/>
      <w:bookmarkEnd w:id="259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ליאור חיימוביץ:</w:t>
      </w:r>
      <w:r w:rsidRPr="00385CEE">
        <w:rPr>
          <w:rStyle w:val="TagStyle"/>
          <w:rtl/>
        </w:rPr>
        <w:t xml:space="preserve"> &lt;&lt; אורח &gt;&gt; </w:t>
      </w:r>
    </w:p>
    <w:p w:rsidR="00EA359B" w:rsidRPr="00385CEE" w:rsidRDefault="00EA359B" w:rsidP="00EA359B">
      <w:pPr>
        <w:pStyle w:val="KeepWithNext"/>
        <w:rPr>
          <w:rtl/>
        </w:rPr>
      </w:pPr>
    </w:p>
    <w:p w:rsidR="00BC5A48" w:rsidRPr="00385CEE" w:rsidRDefault="00BC5A48" w:rsidP="00BC5A48">
      <w:pPr>
        <w:rPr>
          <w:rtl/>
        </w:rPr>
      </w:pPr>
      <w:bookmarkStart w:id="2594" w:name="_ETM_Q1_5376702"/>
      <w:bookmarkEnd w:id="2594"/>
      <w:r w:rsidRPr="00385CEE">
        <w:rPr>
          <w:rFonts w:hint="cs"/>
          <w:rtl/>
        </w:rPr>
        <w:t>צריך לציין שאנחנו מ</w:t>
      </w:r>
      <w:r w:rsidR="00EA359B" w:rsidRPr="00385CEE">
        <w:rPr>
          <w:rFonts w:hint="cs"/>
          <w:rtl/>
        </w:rPr>
        <w:t xml:space="preserve">כירים נתונים אחרים, שבהשוואה לגידול באוכלוסייה </w:t>
      </w:r>
      <w:bookmarkStart w:id="2595" w:name="_ETM_Q1_5380237"/>
      <w:bookmarkEnd w:id="2595"/>
      <w:r w:rsidR="00EA359B" w:rsidRPr="00385CEE">
        <w:rPr>
          <w:rFonts w:hint="cs"/>
          <w:rtl/>
        </w:rPr>
        <w:t>הייתה ירידה בכמות העצורים עד תום ההליכים.</w:t>
      </w:r>
      <w:bookmarkStart w:id="2596" w:name="_ETM_Q1_5380189"/>
      <w:bookmarkEnd w:id="2596"/>
    </w:p>
    <w:p w:rsidR="00EA359B" w:rsidRPr="00385CEE" w:rsidRDefault="00EA359B" w:rsidP="00BC5A48">
      <w:pPr>
        <w:rPr>
          <w:rtl/>
        </w:rPr>
      </w:pPr>
      <w:bookmarkStart w:id="2597" w:name="_ETM_Q1_5380311"/>
      <w:bookmarkEnd w:id="2597"/>
    </w:p>
    <w:p w:rsidR="00EA359B" w:rsidRPr="00385CEE" w:rsidRDefault="00EA359B" w:rsidP="00EA359B">
      <w:pPr>
        <w:pStyle w:val="af9"/>
        <w:keepNext/>
        <w:rPr>
          <w:rtl/>
        </w:rPr>
      </w:pPr>
      <w:bookmarkStart w:id="2598" w:name="_ETM_Q1_5380173"/>
      <w:bookmarkStart w:id="2599" w:name="_ETM_Q1_5380294"/>
      <w:bookmarkStart w:id="2600" w:name="_ETM_Q1_5381126"/>
      <w:bookmarkStart w:id="2601" w:name="ET_guest_747484_31"/>
      <w:bookmarkEnd w:id="2598"/>
      <w:bookmarkEnd w:id="2599"/>
      <w:bookmarkEnd w:id="2600"/>
      <w:bookmarkEnd w:id="260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EA359B" w:rsidRPr="00385CEE" w:rsidRDefault="00EA359B" w:rsidP="00EA359B">
      <w:pPr>
        <w:pStyle w:val="KeepWithNext"/>
        <w:rPr>
          <w:rtl/>
        </w:rPr>
      </w:pPr>
    </w:p>
    <w:p w:rsidR="00EA359B" w:rsidRPr="00385CEE" w:rsidRDefault="00EA359B" w:rsidP="00EA359B">
      <w:pPr>
        <w:rPr>
          <w:rtl/>
        </w:rPr>
      </w:pPr>
      <w:bookmarkStart w:id="2602" w:name="_ETM_Q1_5381779"/>
      <w:bookmarkEnd w:id="2602"/>
      <w:r w:rsidRPr="00385CEE">
        <w:rPr>
          <w:rFonts w:hint="cs"/>
          <w:rtl/>
        </w:rPr>
        <w:t xml:space="preserve">נכון. בשנתיים האחרונות יש </w:t>
      </w:r>
      <w:bookmarkStart w:id="2603" w:name="_ETM_Q1_5382753"/>
      <w:bookmarkEnd w:id="2603"/>
      <w:r w:rsidRPr="00385CEE">
        <w:rPr>
          <w:rFonts w:hint="cs"/>
          <w:rtl/>
        </w:rPr>
        <w:t>ירידה.</w:t>
      </w:r>
    </w:p>
    <w:p w:rsidR="00EA359B" w:rsidRPr="00385CEE" w:rsidRDefault="00EA359B" w:rsidP="00EA359B">
      <w:pPr>
        <w:rPr>
          <w:rtl/>
        </w:rPr>
      </w:pPr>
      <w:bookmarkStart w:id="2604" w:name="_ETM_Q1_5384121"/>
      <w:bookmarkStart w:id="2605" w:name="_ETM_Q1_5384255"/>
      <w:bookmarkStart w:id="2606" w:name="_ETM_Q1_5383559"/>
      <w:bookmarkEnd w:id="2604"/>
      <w:bookmarkEnd w:id="2605"/>
      <w:bookmarkEnd w:id="2606"/>
    </w:p>
    <w:p w:rsidR="00EA359B" w:rsidRPr="00385CEE" w:rsidRDefault="00EA359B" w:rsidP="00EA359B">
      <w:pPr>
        <w:pStyle w:val="af9"/>
        <w:keepNext/>
        <w:rPr>
          <w:rtl/>
        </w:rPr>
      </w:pPr>
      <w:bookmarkStart w:id="2607" w:name="ET_guest_855009_32"/>
      <w:bookmarkEnd w:id="260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אורן גזל אייל:</w:t>
      </w:r>
      <w:r w:rsidRPr="00385CEE">
        <w:rPr>
          <w:rStyle w:val="TagStyle"/>
          <w:rtl/>
        </w:rPr>
        <w:t xml:space="preserve"> &lt;&lt; אורח &gt;&gt; </w:t>
      </w:r>
    </w:p>
    <w:p w:rsidR="00EA359B" w:rsidRPr="00385CEE" w:rsidRDefault="00EA359B" w:rsidP="00EA359B">
      <w:pPr>
        <w:pStyle w:val="KeepWithNext"/>
        <w:rPr>
          <w:rtl/>
        </w:rPr>
      </w:pPr>
    </w:p>
    <w:p w:rsidR="00EA359B" w:rsidRPr="00385CEE" w:rsidRDefault="00EA359B" w:rsidP="00EA359B">
      <w:pPr>
        <w:rPr>
          <w:rtl/>
        </w:rPr>
      </w:pPr>
      <w:bookmarkStart w:id="2608" w:name="_ETM_Q1_5384166"/>
      <w:bookmarkEnd w:id="2608"/>
      <w:r w:rsidRPr="00385CEE">
        <w:rPr>
          <w:rFonts w:hint="cs"/>
          <w:rtl/>
        </w:rPr>
        <w:t>בשנ</w:t>
      </w:r>
      <w:r w:rsidR="0007164C" w:rsidRPr="00385CEE">
        <w:rPr>
          <w:rFonts w:hint="cs"/>
          <w:rtl/>
        </w:rPr>
        <w:t>ת</w:t>
      </w:r>
      <w:r w:rsidRPr="00385CEE">
        <w:rPr>
          <w:rFonts w:hint="cs"/>
          <w:rtl/>
        </w:rPr>
        <w:t>יים, ואני מדבר על - - -</w:t>
      </w:r>
    </w:p>
    <w:p w:rsidR="00EA359B" w:rsidRPr="00385CEE" w:rsidRDefault="00EA359B" w:rsidP="00EA359B">
      <w:pPr>
        <w:rPr>
          <w:rtl/>
        </w:rPr>
      </w:pPr>
      <w:bookmarkStart w:id="2609" w:name="_ETM_Q1_5383355"/>
      <w:bookmarkStart w:id="2610" w:name="_ETM_Q1_5383359"/>
      <w:bookmarkStart w:id="2611" w:name="_ETM_Q1_5383272"/>
      <w:bookmarkEnd w:id="2609"/>
      <w:bookmarkEnd w:id="2610"/>
      <w:bookmarkEnd w:id="2611"/>
    </w:p>
    <w:p w:rsidR="00EA359B" w:rsidRPr="00385CEE" w:rsidRDefault="00EA359B" w:rsidP="00EA359B">
      <w:pPr>
        <w:pStyle w:val="af9"/>
        <w:keepNext/>
        <w:rPr>
          <w:rtl/>
        </w:rPr>
      </w:pPr>
      <w:bookmarkStart w:id="2612" w:name="ET_guest__33"/>
      <w:bookmarkEnd w:id="261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ליאור חיימוביץ:</w:t>
      </w:r>
      <w:r w:rsidRPr="00385CEE">
        <w:rPr>
          <w:rStyle w:val="TagStyle"/>
          <w:rtl/>
        </w:rPr>
        <w:t xml:space="preserve"> &lt;&lt; אורח &gt;&gt; </w:t>
      </w:r>
    </w:p>
    <w:p w:rsidR="00EA359B" w:rsidRPr="00385CEE" w:rsidRDefault="00EA359B" w:rsidP="00EA359B">
      <w:pPr>
        <w:pStyle w:val="KeepWithNext"/>
        <w:rPr>
          <w:rtl/>
        </w:rPr>
      </w:pPr>
    </w:p>
    <w:p w:rsidR="00EA359B" w:rsidRPr="00385CEE" w:rsidRDefault="00EA359B" w:rsidP="00EA359B">
      <w:pPr>
        <w:rPr>
          <w:rtl/>
        </w:rPr>
      </w:pPr>
      <w:bookmarkStart w:id="2613" w:name="_ETM_Q1_5383971"/>
      <w:bookmarkEnd w:id="2613"/>
      <w:r w:rsidRPr="00385CEE">
        <w:rPr>
          <w:rFonts w:hint="cs"/>
          <w:rtl/>
        </w:rPr>
        <w:t>לא בשנתיים, אני מדבר</w:t>
      </w:r>
      <w:bookmarkStart w:id="2614" w:name="_ETM_Q1_5384953"/>
      <w:bookmarkEnd w:id="2614"/>
      <w:r w:rsidRPr="00385CEE">
        <w:rPr>
          <w:rFonts w:hint="cs"/>
          <w:rtl/>
        </w:rPr>
        <w:t xml:space="preserve"> על העשור האחרון.</w:t>
      </w:r>
    </w:p>
    <w:p w:rsidR="00EA359B" w:rsidRPr="00385CEE" w:rsidRDefault="00EA359B" w:rsidP="00EA359B">
      <w:pPr>
        <w:rPr>
          <w:rtl/>
        </w:rPr>
      </w:pPr>
      <w:bookmarkStart w:id="2615" w:name="_ETM_Q1_5385743"/>
      <w:bookmarkStart w:id="2616" w:name="_ETM_Q1_5385856"/>
      <w:bookmarkEnd w:id="2615"/>
      <w:bookmarkEnd w:id="2616"/>
    </w:p>
    <w:p w:rsidR="00EA359B" w:rsidRPr="00385CEE" w:rsidRDefault="00EA359B" w:rsidP="00EA359B">
      <w:pPr>
        <w:pStyle w:val="af9"/>
        <w:keepNext/>
        <w:rPr>
          <w:rtl/>
        </w:rPr>
      </w:pPr>
      <w:bookmarkStart w:id="2617" w:name="_ETM_Q1_5386450"/>
      <w:bookmarkStart w:id="2618" w:name="ET_guest_855009_34"/>
      <w:bookmarkEnd w:id="2617"/>
      <w:bookmarkEnd w:id="261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אורן גזל אייל:</w:t>
      </w:r>
      <w:r w:rsidRPr="00385CEE">
        <w:rPr>
          <w:rStyle w:val="TagStyle"/>
          <w:rtl/>
        </w:rPr>
        <w:t xml:space="preserve"> &lt;&lt; אורח &gt;&gt; </w:t>
      </w:r>
    </w:p>
    <w:p w:rsidR="00EA359B" w:rsidRPr="00385CEE" w:rsidRDefault="00EA359B" w:rsidP="00EA359B">
      <w:pPr>
        <w:pStyle w:val="KeepWithNext"/>
        <w:rPr>
          <w:rtl/>
        </w:rPr>
      </w:pPr>
    </w:p>
    <w:p w:rsidR="00EA359B" w:rsidRPr="00385CEE" w:rsidRDefault="00EA359B" w:rsidP="00EA359B">
      <w:pPr>
        <w:rPr>
          <w:rtl/>
        </w:rPr>
      </w:pPr>
      <w:bookmarkStart w:id="2619" w:name="_ETM_Q1_5387025"/>
      <w:bookmarkEnd w:id="2619"/>
      <w:r w:rsidRPr="00385CEE">
        <w:rPr>
          <w:rFonts w:hint="cs"/>
          <w:rtl/>
        </w:rPr>
        <w:t xml:space="preserve">בעשור לא. ב-2012 הייתה קפיצה גדולה מאוד, ומאז </w:t>
      </w:r>
      <w:bookmarkStart w:id="2620" w:name="_ETM_Q1_5391362"/>
      <w:bookmarkEnd w:id="2620"/>
      <w:r w:rsidRPr="00385CEE">
        <w:rPr>
          <w:rFonts w:hint="cs"/>
          <w:rtl/>
        </w:rPr>
        <w:t>חלה ירידה קלה - - -</w:t>
      </w:r>
    </w:p>
    <w:p w:rsidR="00EA359B" w:rsidRPr="00385CEE" w:rsidRDefault="00EA359B" w:rsidP="00BC5A48">
      <w:pPr>
        <w:rPr>
          <w:rtl/>
        </w:rPr>
      </w:pPr>
      <w:bookmarkStart w:id="2621" w:name="_ETM_Q1_5391991"/>
      <w:bookmarkEnd w:id="2621"/>
    </w:p>
    <w:p w:rsidR="00EA359B" w:rsidRPr="00385CEE" w:rsidRDefault="00EA359B" w:rsidP="00EA359B">
      <w:pPr>
        <w:pStyle w:val="af9"/>
        <w:keepNext/>
        <w:rPr>
          <w:rtl/>
        </w:rPr>
      </w:pPr>
      <w:bookmarkStart w:id="2622" w:name="ET_guest__35"/>
      <w:bookmarkEnd w:id="262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ליאור חיימוביץ:</w:t>
      </w:r>
      <w:r w:rsidRPr="00385CEE">
        <w:rPr>
          <w:rStyle w:val="TagStyle"/>
          <w:rtl/>
        </w:rPr>
        <w:t xml:space="preserve"> &lt;&lt; אורח &gt;&gt; </w:t>
      </w:r>
    </w:p>
    <w:p w:rsidR="00EA359B" w:rsidRPr="00385CEE" w:rsidRDefault="00EA359B" w:rsidP="00EA359B">
      <w:pPr>
        <w:pStyle w:val="KeepWithNext"/>
        <w:rPr>
          <w:rtl/>
        </w:rPr>
      </w:pPr>
    </w:p>
    <w:p w:rsidR="00EA359B" w:rsidRPr="00385CEE" w:rsidRDefault="00EA359B" w:rsidP="00EA359B">
      <w:pPr>
        <w:rPr>
          <w:rtl/>
        </w:rPr>
      </w:pPr>
      <w:bookmarkStart w:id="2623" w:name="_ETM_Q1_5392581"/>
      <w:bookmarkEnd w:id="2623"/>
      <w:r w:rsidRPr="00385CEE">
        <w:rPr>
          <w:rFonts w:hint="cs"/>
          <w:rtl/>
        </w:rPr>
        <w:t xml:space="preserve"> - - -</w:t>
      </w:r>
    </w:p>
    <w:p w:rsidR="00EA359B" w:rsidRPr="00385CEE" w:rsidRDefault="00EA359B" w:rsidP="00EA359B">
      <w:pPr>
        <w:rPr>
          <w:rtl/>
        </w:rPr>
      </w:pPr>
      <w:bookmarkStart w:id="2624" w:name="_ETM_Q1_5392098"/>
      <w:bookmarkStart w:id="2625" w:name="_ETM_Q1_5392237"/>
      <w:bookmarkStart w:id="2626" w:name="_ETM_Q1_5393346"/>
      <w:bookmarkEnd w:id="2624"/>
      <w:bookmarkEnd w:id="2625"/>
      <w:bookmarkEnd w:id="2626"/>
    </w:p>
    <w:p w:rsidR="00EA359B" w:rsidRPr="00385CEE" w:rsidRDefault="00EA359B" w:rsidP="00EA359B">
      <w:pPr>
        <w:pStyle w:val="af9"/>
        <w:keepNext/>
        <w:rPr>
          <w:rtl/>
        </w:rPr>
      </w:pPr>
      <w:bookmarkStart w:id="2627" w:name="ET_guest_855009_36"/>
      <w:bookmarkEnd w:id="262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אורן גזל אייל:</w:t>
      </w:r>
      <w:r w:rsidRPr="00385CEE">
        <w:rPr>
          <w:rStyle w:val="TagStyle"/>
          <w:rtl/>
        </w:rPr>
        <w:t xml:space="preserve"> &lt;&lt; אורח &gt;&gt; </w:t>
      </w:r>
    </w:p>
    <w:p w:rsidR="00EA359B" w:rsidRPr="00385CEE" w:rsidRDefault="00EA359B" w:rsidP="00EA359B">
      <w:pPr>
        <w:pStyle w:val="KeepWithNext"/>
        <w:rPr>
          <w:rtl/>
        </w:rPr>
      </w:pPr>
    </w:p>
    <w:p w:rsidR="00EA359B" w:rsidRPr="00385CEE" w:rsidRDefault="00EA359B" w:rsidP="00EA359B">
      <w:pPr>
        <w:rPr>
          <w:rtl/>
        </w:rPr>
      </w:pPr>
      <w:bookmarkStart w:id="2628" w:name="_ETM_Q1_5393848"/>
      <w:bookmarkEnd w:id="2628"/>
      <w:r w:rsidRPr="00385CEE">
        <w:rPr>
          <w:rFonts w:hint="cs"/>
          <w:rtl/>
        </w:rPr>
        <w:t xml:space="preserve">הייתה עלייה </w:t>
      </w:r>
      <w:bookmarkStart w:id="2629" w:name="_ETM_Q1_5395115"/>
      <w:bookmarkEnd w:id="2629"/>
      <w:r w:rsidRPr="00385CEE">
        <w:rPr>
          <w:rFonts w:hint="cs"/>
          <w:rtl/>
        </w:rPr>
        <w:t xml:space="preserve">גדולה מאוד, עקבית, עד 2012, ב-2012 הייתה קפיצה - - </w:t>
      </w:r>
      <w:bookmarkStart w:id="2630" w:name="_ETM_Q1_5399912"/>
      <w:bookmarkEnd w:id="2630"/>
      <w:r w:rsidRPr="00385CEE">
        <w:rPr>
          <w:rFonts w:hint="cs"/>
          <w:rtl/>
        </w:rPr>
        <w:t>-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785964591"/>
        <w:placeholder>
          <w:docPart w:val="FB1FF16FDB41429EBE06E77A02846438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BC5A48" w:rsidP="00001472">
      <w:pPr>
        <w:rPr>
          <w:rtl/>
        </w:rPr>
      </w:pPr>
      <w:r w:rsidRPr="00385CEE">
        <w:rPr>
          <w:rFonts w:hint="cs"/>
          <w:rtl/>
        </w:rPr>
        <w:t>עד 2014</w:t>
      </w:r>
      <w:r w:rsidR="00EA359B" w:rsidRPr="00385CEE">
        <w:rPr>
          <w:rFonts w:hint="cs"/>
          <w:rtl/>
        </w:rPr>
        <w:t>.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אורח"/>
        <w:tag w:val="&lt;ID&gt;855009&lt;/ID&gt;&lt;Name&gt;אורן גזל אייל&lt;/Name&gt;&lt;Data&gt;אורן גזל אייל&lt;/Data&gt;&lt;Shortcut&gt;אוגז&lt;/Shortcut&gt;&lt;Title&gt;דיקן הפקולטה למשפטים, אוניברסיטת חיפה&lt;/Title&gt;"/>
        <w:id w:val="-819576858"/>
        <w:placeholder>
          <w:docPart w:val="C28D026FCB244A9697891F21C9420345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אורן גזל אייל: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BC5A48" w:rsidP="00001472">
      <w:pPr>
        <w:rPr>
          <w:rtl/>
        </w:rPr>
      </w:pPr>
      <w:r w:rsidRPr="00385CEE">
        <w:rPr>
          <w:rFonts w:hint="cs"/>
          <w:rtl/>
        </w:rPr>
        <w:t>ואז ירידה מתונה</w:t>
      </w:r>
      <w:r w:rsidR="00EA359B" w:rsidRPr="00385CEE">
        <w:rPr>
          <w:rFonts w:hint="cs"/>
          <w:rtl/>
        </w:rPr>
        <w:t xml:space="preserve"> מאוד.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619874914"/>
        <w:placeholder>
          <w:docPart w:val="115858B54DDA4421B3A791D10806BA7B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EA359B" w:rsidP="0007164C">
      <w:pPr>
        <w:rPr>
          <w:rtl/>
        </w:rPr>
      </w:pPr>
      <w:r w:rsidRPr="00385CEE">
        <w:rPr>
          <w:rFonts w:hint="cs"/>
          <w:rtl/>
        </w:rPr>
        <w:t xml:space="preserve">למה בחרנו לטפל בעצורים האלה? כי אין לך דרך </w:t>
      </w:r>
      <w:bookmarkStart w:id="2631" w:name="_ETM_Q1_5407797"/>
      <w:bookmarkEnd w:id="2631"/>
      <w:r w:rsidRPr="00385CEE">
        <w:rPr>
          <w:rFonts w:hint="cs"/>
          <w:rtl/>
        </w:rPr>
        <w:t xml:space="preserve">לשחרר אותם, כי את לא יודעת אפילו כמה זמן הם </w:t>
      </w:r>
      <w:bookmarkStart w:id="2632" w:name="_ETM_Q1_5410003"/>
      <w:bookmarkEnd w:id="2632"/>
      <w:r w:rsidRPr="00385CEE">
        <w:rPr>
          <w:rFonts w:hint="cs"/>
          <w:rtl/>
        </w:rPr>
        <w:t>צריכים לשבת</w:t>
      </w:r>
      <w:r w:rsidR="0007164C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זאת הסיבה? </w:t>
      </w:r>
      <w:r w:rsidR="00BC5A48" w:rsidRPr="00385CEE">
        <w:rPr>
          <w:rFonts w:hint="cs"/>
          <w:rtl/>
        </w:rPr>
        <w:t>אי</w:t>
      </w:r>
      <w:r w:rsidRPr="00385CEE">
        <w:rPr>
          <w:rFonts w:hint="cs"/>
          <w:rtl/>
        </w:rPr>
        <w:t>-</w:t>
      </w:r>
      <w:r w:rsidR="00BC5A48" w:rsidRPr="00385CEE">
        <w:rPr>
          <w:rFonts w:hint="cs"/>
          <w:rtl/>
        </w:rPr>
        <w:t xml:space="preserve">אפשר להעביר </w:t>
      </w:r>
      <w:r w:rsidRPr="00385CEE">
        <w:rPr>
          <w:rFonts w:hint="cs"/>
          <w:rtl/>
        </w:rPr>
        <w:t>ל</w:t>
      </w:r>
      <w:r w:rsidR="00BC5A48" w:rsidRPr="00385CEE">
        <w:rPr>
          <w:rFonts w:hint="cs"/>
          <w:rtl/>
        </w:rPr>
        <w:t>תוכניות בבית, להעביר אותם</w:t>
      </w:r>
      <w:r w:rsidRPr="00385CEE">
        <w:rPr>
          <w:rFonts w:hint="cs"/>
          <w:rtl/>
        </w:rPr>
        <w:t xml:space="preserve"> - - -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745691374"/>
        <w:placeholder>
          <w:docPart w:val="C71D2161327B43CABA5EE7720969BEB8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BC5A48" w:rsidP="00001472">
      <w:pPr>
        <w:rPr>
          <w:rtl/>
        </w:rPr>
      </w:pPr>
      <w:r w:rsidRPr="00385CEE">
        <w:rPr>
          <w:rFonts w:hint="cs"/>
          <w:rtl/>
        </w:rPr>
        <w:t>פתחתי ואמרתי שיש לנו 750</w:t>
      </w:r>
      <w:r w:rsidR="00EA359B" w:rsidRPr="00385CEE">
        <w:rPr>
          <w:rFonts w:hint="cs"/>
          <w:rtl/>
        </w:rPr>
        <w:t xml:space="preserve"> אזיקים אלקטרוניים, </w:t>
      </w:r>
      <w:bookmarkStart w:id="2633" w:name="_ETM_Q1_5421348"/>
      <w:bookmarkEnd w:id="2633"/>
      <w:r w:rsidR="00EA359B" w:rsidRPr="00385CEE">
        <w:rPr>
          <w:rFonts w:hint="cs"/>
          <w:rtl/>
        </w:rPr>
        <w:t>שזה מאסר בית.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2110161280"/>
        <w:placeholder>
          <w:docPart w:val="2717BAB622F84FAE8E457114651F174C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BC5A48" w:rsidP="00001472">
      <w:pPr>
        <w:rPr>
          <w:rtl/>
        </w:rPr>
      </w:pPr>
      <w:r w:rsidRPr="00385CEE">
        <w:rPr>
          <w:rFonts w:hint="cs"/>
          <w:rtl/>
        </w:rPr>
        <w:t>לא ממומשים כולם</w:t>
      </w:r>
      <w:r w:rsidR="00EA359B" w:rsidRPr="00385CEE">
        <w:rPr>
          <w:rFonts w:hint="cs"/>
          <w:rtl/>
        </w:rPr>
        <w:t>.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1717122164"/>
        <w:placeholder>
          <w:docPart w:val="350975B5650F49618536844E21ABFA32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EA359B" w:rsidP="00EA359B">
      <w:pPr>
        <w:rPr>
          <w:rtl/>
        </w:rPr>
      </w:pPr>
      <w:r w:rsidRPr="00385CEE">
        <w:rPr>
          <w:rFonts w:hint="cs"/>
          <w:rtl/>
        </w:rPr>
        <w:t xml:space="preserve">הם לא ממומשים. בערך 500 ממומשים. יש לנו </w:t>
      </w:r>
      <w:bookmarkStart w:id="2634" w:name="_ETM_Q1_5428393"/>
      <w:bookmarkEnd w:id="2634"/>
      <w:r w:rsidRPr="00385CEE">
        <w:rPr>
          <w:rFonts w:hint="cs"/>
          <w:rtl/>
        </w:rPr>
        <w:t>עוד 250, אבל צרי</w:t>
      </w:r>
      <w:r w:rsidR="00BC5A48" w:rsidRPr="00385CEE">
        <w:rPr>
          <w:rFonts w:hint="cs"/>
          <w:rtl/>
        </w:rPr>
        <w:t>ך לשכנע את כל מערכת אכיפת החוק</w:t>
      </w:r>
      <w:r w:rsidRPr="00385CEE">
        <w:rPr>
          <w:rFonts w:hint="cs"/>
          <w:rtl/>
        </w:rPr>
        <w:t>.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980100038"/>
        <w:placeholder>
          <w:docPart w:val="A25599A4013C4F288D01F0F543A7138E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BC5A48" w:rsidP="00001472">
      <w:pPr>
        <w:rPr>
          <w:rtl/>
        </w:rPr>
      </w:pPr>
      <w:r w:rsidRPr="00385CEE">
        <w:rPr>
          <w:rFonts w:hint="cs"/>
          <w:rtl/>
        </w:rPr>
        <w:t xml:space="preserve">את משחררת </w:t>
      </w:r>
      <w:r w:rsidR="00EA359B" w:rsidRPr="00385CEE">
        <w:rPr>
          <w:rFonts w:hint="cs"/>
          <w:rtl/>
        </w:rPr>
        <w:t xml:space="preserve">עכשיו </w:t>
      </w:r>
      <w:r w:rsidRPr="00385CEE">
        <w:rPr>
          <w:rFonts w:hint="cs"/>
          <w:rtl/>
        </w:rPr>
        <w:t>אסירים הביתה</w:t>
      </w:r>
      <w:r w:rsidR="00EA359B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מה יש לשכנע</w:t>
      </w:r>
      <w:r w:rsidR="00EA359B" w:rsidRPr="00385CEE">
        <w:rPr>
          <w:rFonts w:hint="cs"/>
          <w:rtl/>
        </w:rPr>
        <w:t>?</w:t>
      </w:r>
    </w:p>
    <w:p w:rsidR="00EA359B" w:rsidRPr="00385CEE" w:rsidRDefault="00EA359B" w:rsidP="00BC5A48">
      <w:pPr>
        <w:rPr>
          <w:rtl/>
        </w:rPr>
      </w:pPr>
      <w:bookmarkStart w:id="2635" w:name="_ETM_Q1_5434079"/>
      <w:bookmarkEnd w:id="2635"/>
    </w:p>
    <w:p w:rsidR="00EA359B" w:rsidRPr="00385CEE" w:rsidRDefault="00EA359B" w:rsidP="00EA359B">
      <w:pPr>
        <w:pStyle w:val="af9"/>
        <w:keepNext/>
        <w:rPr>
          <w:rtl/>
        </w:rPr>
      </w:pPr>
      <w:bookmarkStart w:id="2636" w:name="ET_guest_747484_37"/>
      <w:bookmarkEnd w:id="263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EA359B" w:rsidRPr="00385CEE" w:rsidRDefault="00EA359B" w:rsidP="00EA359B">
      <w:pPr>
        <w:pStyle w:val="KeepWithNext"/>
        <w:rPr>
          <w:rtl/>
        </w:rPr>
      </w:pPr>
    </w:p>
    <w:p w:rsidR="00EA359B" w:rsidRPr="00385CEE" w:rsidRDefault="00EA359B" w:rsidP="00EA359B">
      <w:pPr>
        <w:rPr>
          <w:rtl/>
        </w:rPr>
      </w:pPr>
      <w:bookmarkStart w:id="2637" w:name="_ETM_Q1_5434709"/>
      <w:bookmarkEnd w:id="2637"/>
      <w:r w:rsidRPr="00385CEE">
        <w:rPr>
          <w:rFonts w:hint="cs"/>
          <w:rtl/>
        </w:rPr>
        <w:t>נו, אז אתה רואה.</w:t>
      </w:r>
    </w:p>
    <w:p w:rsidR="00EA359B" w:rsidRPr="00385CEE" w:rsidRDefault="00EA359B" w:rsidP="00EA359B">
      <w:pPr>
        <w:rPr>
          <w:rtl/>
        </w:rPr>
      </w:pPr>
      <w:bookmarkStart w:id="2638" w:name="_ETM_Q1_5435533"/>
      <w:bookmarkStart w:id="2639" w:name="_ETM_Q1_5435655"/>
      <w:bookmarkEnd w:id="2638"/>
      <w:bookmarkEnd w:id="2639"/>
    </w:p>
    <w:p w:rsidR="00EA359B" w:rsidRPr="00385CEE" w:rsidRDefault="00EA359B" w:rsidP="00EA359B">
      <w:pPr>
        <w:pStyle w:val="af6"/>
        <w:keepNext/>
        <w:rPr>
          <w:rtl/>
        </w:rPr>
      </w:pPr>
      <w:bookmarkStart w:id="2640" w:name="ET_yor_5296_38"/>
      <w:bookmarkEnd w:id="2640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EA359B" w:rsidRPr="00385CEE" w:rsidRDefault="00EA359B" w:rsidP="00EA359B">
      <w:pPr>
        <w:pStyle w:val="KeepWithNext"/>
        <w:rPr>
          <w:rtl/>
          <w:lang w:eastAsia="he-IL"/>
        </w:rPr>
      </w:pPr>
    </w:p>
    <w:p w:rsidR="00EA359B" w:rsidRPr="00385CEE" w:rsidRDefault="00EA359B" w:rsidP="00EA359B">
      <w:pPr>
        <w:rPr>
          <w:rtl/>
          <w:lang w:eastAsia="he-IL"/>
        </w:rPr>
      </w:pPr>
      <w:bookmarkStart w:id="2641" w:name="_ETM_Q1_5436687"/>
      <w:bookmarkEnd w:id="2641"/>
      <w:r w:rsidRPr="00385CEE">
        <w:rPr>
          <w:rFonts w:hint="cs"/>
          <w:rtl/>
          <w:lang w:eastAsia="he-IL"/>
        </w:rPr>
        <w:t>אני שואל ברצינות.</w:t>
      </w:r>
    </w:p>
    <w:p w:rsidR="00EA359B" w:rsidRPr="00385CEE" w:rsidRDefault="00EA359B" w:rsidP="00EA359B">
      <w:pPr>
        <w:rPr>
          <w:rtl/>
          <w:lang w:eastAsia="he-IL"/>
        </w:rPr>
      </w:pPr>
      <w:bookmarkStart w:id="2642" w:name="_ETM_Q1_5437351"/>
      <w:bookmarkStart w:id="2643" w:name="_ETM_Q1_5437466"/>
      <w:bookmarkEnd w:id="2642"/>
      <w:bookmarkEnd w:id="2643"/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1556232838"/>
        <w:placeholder>
          <w:docPart w:val="DFB3B705CD2547569A5E6D6B39F5E723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BC5A48" w:rsidP="0007164C">
      <w:pPr>
        <w:rPr>
          <w:rtl/>
        </w:rPr>
      </w:pPr>
      <w:r w:rsidRPr="00385CEE">
        <w:rPr>
          <w:rFonts w:hint="cs"/>
          <w:rtl/>
        </w:rPr>
        <w:t xml:space="preserve">ישבנו </w:t>
      </w:r>
      <w:r w:rsidR="00EA359B" w:rsidRPr="00385CEE">
        <w:rPr>
          <w:rFonts w:hint="cs"/>
          <w:rtl/>
        </w:rPr>
        <w:t xml:space="preserve">הרבה </w:t>
      </w:r>
      <w:bookmarkStart w:id="2644" w:name="_ETM_Q1_5438418"/>
      <w:bookmarkEnd w:id="2644"/>
      <w:r w:rsidRPr="00385CEE">
        <w:rPr>
          <w:rFonts w:hint="cs"/>
          <w:rtl/>
        </w:rPr>
        <w:t>על המדוכה</w:t>
      </w:r>
      <w:r w:rsidR="00EA359B" w:rsidRPr="00385CEE">
        <w:rPr>
          <w:rFonts w:hint="cs"/>
          <w:rtl/>
        </w:rPr>
        <w:t>.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אורח"/>
        <w:tag w:val="&lt;ID&gt;855009&lt;/ID&gt;&lt;Name&gt;אורן גזל אייל&lt;/Name&gt;&lt;Data&gt;אורן גזל אייל&lt;/Data&gt;&lt;Shortcut&gt;אוגז&lt;/Shortcut&gt;&lt;Title&gt;דיקן הפקולטה למשפטים, אוניברסיטת חיפה&lt;/Title&gt;"/>
        <w:id w:val="908423992"/>
        <w:placeholder>
          <w:docPart w:val="9B615CE042614F929C015BAEC222178F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אורן גזל אייל: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EA359B" w:rsidP="00EA359B">
      <w:pPr>
        <w:rPr>
          <w:rtl/>
        </w:rPr>
      </w:pPr>
      <w:r w:rsidRPr="00385CEE">
        <w:rPr>
          <w:rFonts w:hint="cs"/>
          <w:rtl/>
        </w:rPr>
        <w:t xml:space="preserve">התשובה היא שכדי לעשות את המהלכים האחרים צריך לשנות את </w:t>
      </w:r>
      <w:bookmarkStart w:id="2645" w:name="_ETM_Q1_5444205"/>
      <w:bookmarkEnd w:id="2645"/>
      <w:r w:rsidRPr="00385CEE">
        <w:rPr>
          <w:rFonts w:hint="cs"/>
          <w:rtl/>
        </w:rPr>
        <w:t xml:space="preserve">שיקול הדעת של רשויות התביעה, של ועדות השחרורים ושל בתי המשפט, </w:t>
      </w:r>
      <w:r w:rsidR="00BC5A48" w:rsidRPr="00385CEE">
        <w:rPr>
          <w:rFonts w:hint="cs"/>
          <w:rtl/>
        </w:rPr>
        <w:t xml:space="preserve">וזה מהלך שכנראה הרבה </w:t>
      </w:r>
      <w:proofErr w:type="spellStart"/>
      <w:r w:rsidRPr="00385CEE">
        <w:rPr>
          <w:rFonts w:hint="cs"/>
          <w:rtl/>
        </w:rPr>
        <w:t>הרבה</w:t>
      </w:r>
      <w:proofErr w:type="spellEnd"/>
      <w:r w:rsidRPr="00385CEE">
        <w:rPr>
          <w:rFonts w:hint="cs"/>
          <w:rtl/>
        </w:rPr>
        <w:t xml:space="preserve"> </w:t>
      </w:r>
      <w:r w:rsidR="00BC5A48" w:rsidRPr="00385CEE">
        <w:rPr>
          <w:rFonts w:hint="cs"/>
          <w:rtl/>
        </w:rPr>
        <w:t>יות</w:t>
      </w:r>
      <w:r w:rsidRPr="00385CEE">
        <w:rPr>
          <w:rFonts w:hint="cs"/>
          <w:rtl/>
        </w:rPr>
        <w:t xml:space="preserve">ר </w:t>
      </w:r>
      <w:r w:rsidR="00BC5A48" w:rsidRPr="00385CEE">
        <w:rPr>
          <w:rFonts w:hint="cs"/>
          <w:rtl/>
        </w:rPr>
        <w:t xml:space="preserve">קשה לעשות. במובן הזה השחרור </w:t>
      </w:r>
      <w:proofErr w:type="spellStart"/>
      <w:r w:rsidR="00BC5A48" w:rsidRPr="00385CEE">
        <w:rPr>
          <w:rFonts w:hint="cs"/>
          <w:rtl/>
        </w:rPr>
        <w:t>המינהלי</w:t>
      </w:r>
      <w:proofErr w:type="spellEnd"/>
      <w:r w:rsidR="00BC5A48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 xml:space="preserve">מבטיח לנו תוצאה במינימום הפעלת </w:t>
      </w:r>
      <w:bookmarkStart w:id="2646" w:name="_ETM_Q1_5457889"/>
      <w:bookmarkEnd w:id="2646"/>
      <w:r w:rsidRPr="00385CEE">
        <w:rPr>
          <w:rFonts w:hint="cs"/>
          <w:rtl/>
        </w:rPr>
        <w:t xml:space="preserve">שיקול דעת, בלי שאתה צריך לעבוד על שיקול הדעת של </w:t>
      </w:r>
      <w:bookmarkStart w:id="2647" w:name="_ETM_Q1_5459980"/>
      <w:bookmarkEnd w:id="2647"/>
      <w:r w:rsidR="00BC5A48" w:rsidRPr="00385CEE">
        <w:rPr>
          <w:rFonts w:hint="cs"/>
          <w:rtl/>
        </w:rPr>
        <w:t>גורמי האכיפה</w:t>
      </w:r>
      <w:r w:rsidRPr="00385CEE">
        <w:rPr>
          <w:rFonts w:hint="cs"/>
          <w:rtl/>
        </w:rPr>
        <w:t>.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249304280"/>
        <w:placeholder>
          <w:docPart w:val="F5C5D8A90FF24AD793BD8ECE5D418C92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BC5A48" w:rsidP="00EA359B">
      <w:pPr>
        <w:rPr>
          <w:rtl/>
        </w:rPr>
      </w:pPr>
      <w:r w:rsidRPr="00385CEE">
        <w:rPr>
          <w:rFonts w:hint="cs"/>
          <w:rtl/>
        </w:rPr>
        <w:t xml:space="preserve">הפרקליטות, אתם לא יכולים להוביל מהלך של </w:t>
      </w:r>
      <w:r w:rsidR="00EA359B" w:rsidRPr="00385CEE">
        <w:rPr>
          <w:rFonts w:hint="cs"/>
          <w:rtl/>
        </w:rPr>
        <w:t>המלצות שלכם ל</w:t>
      </w:r>
      <w:r w:rsidRPr="00385CEE">
        <w:rPr>
          <w:rFonts w:hint="cs"/>
          <w:rtl/>
        </w:rPr>
        <w:t>שחרור</w:t>
      </w:r>
      <w:r w:rsidR="00EA359B" w:rsidRPr="00385CEE">
        <w:rPr>
          <w:rFonts w:hint="cs"/>
          <w:rtl/>
        </w:rPr>
        <w:t xml:space="preserve"> בבית של עצורים? יש</w:t>
      </w:r>
      <w:r w:rsidRPr="00385CEE">
        <w:rPr>
          <w:rFonts w:hint="cs"/>
          <w:rtl/>
        </w:rPr>
        <w:t xml:space="preserve"> 250. כל אחד פה זה מספר, זה בן אדם</w:t>
      </w:r>
      <w:r w:rsidR="00EA359B" w:rsidRPr="00385CEE">
        <w:rPr>
          <w:rFonts w:hint="cs"/>
          <w:rtl/>
        </w:rPr>
        <w:t xml:space="preserve">. למה לא לעשות </w:t>
      </w:r>
      <w:bookmarkStart w:id="2648" w:name="_ETM_Q1_5477991"/>
      <w:bookmarkEnd w:id="2648"/>
      <w:r w:rsidR="00EA359B" w:rsidRPr="00385CEE">
        <w:rPr>
          <w:rFonts w:hint="cs"/>
          <w:rtl/>
        </w:rPr>
        <w:t>את זה?</w:t>
      </w:r>
    </w:p>
    <w:p w:rsidR="00EA359B" w:rsidRPr="00385CEE" w:rsidRDefault="00EA359B" w:rsidP="00BC5A48">
      <w:pPr>
        <w:rPr>
          <w:rtl/>
        </w:rPr>
      </w:pPr>
      <w:bookmarkStart w:id="2649" w:name="_ETM_Q1_5477348"/>
      <w:bookmarkEnd w:id="2649"/>
    </w:p>
    <w:p w:rsidR="00EA359B" w:rsidRPr="00385CEE" w:rsidRDefault="00EA359B" w:rsidP="00EA359B">
      <w:pPr>
        <w:pStyle w:val="af9"/>
        <w:keepNext/>
        <w:rPr>
          <w:rtl/>
        </w:rPr>
      </w:pPr>
      <w:bookmarkStart w:id="2650" w:name="ET_guest__39"/>
      <w:bookmarkEnd w:id="265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אסנת </w:t>
      </w:r>
      <w:proofErr w:type="spellStart"/>
      <w:r w:rsidRPr="00385CEE">
        <w:rPr>
          <w:rtl/>
        </w:rPr>
        <w:t>חיטרון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EA359B" w:rsidRPr="00385CEE" w:rsidRDefault="00EA359B" w:rsidP="00EA359B">
      <w:pPr>
        <w:pStyle w:val="KeepWithNext"/>
        <w:rPr>
          <w:rtl/>
        </w:rPr>
      </w:pPr>
    </w:p>
    <w:p w:rsidR="00EA359B" w:rsidRPr="00385CEE" w:rsidRDefault="00EA359B" w:rsidP="005F0CB4">
      <w:pPr>
        <w:rPr>
          <w:rtl/>
        </w:rPr>
      </w:pPr>
      <w:bookmarkStart w:id="2651" w:name="_ETM_Q1_5477939"/>
      <w:bookmarkEnd w:id="2651"/>
      <w:r w:rsidRPr="00385CEE">
        <w:rPr>
          <w:rFonts w:hint="cs"/>
          <w:rtl/>
        </w:rPr>
        <w:t xml:space="preserve">אנחנו לא נציגות הפרקליטות, אבל אני אציג גם את </w:t>
      </w:r>
      <w:bookmarkStart w:id="2652" w:name="_ETM_Q1_5483132"/>
      <w:bookmarkEnd w:id="2652"/>
      <w:r w:rsidRPr="00385CEE">
        <w:rPr>
          <w:rFonts w:hint="cs"/>
          <w:rtl/>
        </w:rPr>
        <w:t xml:space="preserve">הדוח של התביעה. נעשתה עבודה רבה ומשמעותית בתביעה הכללית בראשות </w:t>
      </w:r>
      <w:bookmarkStart w:id="2653" w:name="_ETM_Q1_5490186"/>
      <w:bookmarkEnd w:id="2653"/>
      <w:r w:rsidRPr="00385CEE">
        <w:rPr>
          <w:rFonts w:hint="cs"/>
          <w:rtl/>
        </w:rPr>
        <w:t xml:space="preserve">המשנה לפרקליט המדינה לעניינים פליליים, שלמה </w:t>
      </w:r>
      <w:proofErr w:type="spellStart"/>
      <w:r w:rsidRPr="00385CEE">
        <w:rPr>
          <w:rFonts w:hint="cs"/>
          <w:rtl/>
        </w:rPr>
        <w:t>למברגר</w:t>
      </w:r>
      <w:proofErr w:type="spellEnd"/>
      <w:r w:rsidR="005F0CB4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הוקם צוות שהמטרה </w:t>
      </w:r>
      <w:bookmarkStart w:id="2654" w:name="_ETM_Q1_5499945"/>
      <w:bookmarkEnd w:id="2654"/>
      <w:r w:rsidRPr="00385CEE">
        <w:rPr>
          <w:rFonts w:hint="cs"/>
          <w:rtl/>
        </w:rPr>
        <w:t xml:space="preserve">שלו היא לבחון את מדיניות התביעה, מה השינויים הדרושים וההתאמות </w:t>
      </w:r>
      <w:bookmarkStart w:id="2655" w:name="_ETM_Q1_5505679"/>
      <w:bookmarkEnd w:id="2655"/>
      <w:r w:rsidRPr="00385CEE">
        <w:rPr>
          <w:rFonts w:hint="cs"/>
          <w:rtl/>
        </w:rPr>
        <w:t xml:space="preserve">הדרושות בהתאם לדוח </w:t>
      </w:r>
      <w:proofErr w:type="spellStart"/>
      <w:r w:rsidRPr="00385CEE">
        <w:rPr>
          <w:rFonts w:hint="cs"/>
          <w:rtl/>
        </w:rPr>
        <w:t>דורנר</w:t>
      </w:r>
      <w:proofErr w:type="spellEnd"/>
      <w:r w:rsidRPr="00385CEE">
        <w:rPr>
          <w:rFonts w:hint="cs"/>
          <w:rtl/>
        </w:rPr>
        <w:t xml:space="preserve">. </w:t>
      </w:r>
      <w:bookmarkStart w:id="2656" w:name="_ETM_Q1_5509207"/>
      <w:bookmarkStart w:id="2657" w:name="_ETM_Q1_5509329"/>
      <w:bookmarkStart w:id="2658" w:name="_ETM_Q1_5509847"/>
      <w:bookmarkStart w:id="2659" w:name="_ETM_Q1_5509977"/>
      <w:bookmarkEnd w:id="2656"/>
      <w:bookmarkEnd w:id="2657"/>
      <w:bookmarkEnd w:id="2658"/>
      <w:bookmarkEnd w:id="2659"/>
      <w:r w:rsidRPr="00385CEE">
        <w:rPr>
          <w:rFonts w:hint="cs"/>
          <w:rtl/>
        </w:rPr>
        <w:t xml:space="preserve">העבודה הזאת החלה לצורך יישום הדוח </w:t>
      </w:r>
      <w:bookmarkStart w:id="2660" w:name="_ETM_Q1_5511905"/>
      <w:bookmarkEnd w:id="2660"/>
      <w:r w:rsidRPr="00385CEE">
        <w:rPr>
          <w:rFonts w:hint="cs"/>
          <w:rtl/>
        </w:rPr>
        <w:t xml:space="preserve">בלי קשר לבג"ץ, אבל הפעילות שלה זורזה בין השאר בגלל הדבר הזה. </w:t>
      </w:r>
    </w:p>
    <w:p w:rsidR="00EA359B" w:rsidRPr="00385CEE" w:rsidRDefault="00EA359B" w:rsidP="00BC5A48">
      <w:pPr>
        <w:rPr>
          <w:rtl/>
        </w:rPr>
      </w:pPr>
      <w:bookmarkStart w:id="2661" w:name="_ETM_Q1_5520451"/>
      <w:bookmarkStart w:id="2662" w:name="_ETM_Q1_5520565"/>
      <w:bookmarkEnd w:id="2661"/>
      <w:bookmarkEnd w:id="2662"/>
    </w:p>
    <w:p w:rsidR="00EA359B" w:rsidRPr="00385CEE" w:rsidRDefault="00EA359B" w:rsidP="005F0CB4">
      <w:pPr>
        <w:rPr>
          <w:rtl/>
        </w:rPr>
      </w:pPr>
      <w:bookmarkStart w:id="2663" w:name="_ETM_Q1_5521067"/>
      <w:bookmarkStart w:id="2664" w:name="_ETM_Q1_5521188"/>
      <w:bookmarkEnd w:id="2663"/>
      <w:bookmarkEnd w:id="2664"/>
      <w:r w:rsidRPr="00385CEE">
        <w:rPr>
          <w:rFonts w:hint="cs"/>
          <w:rtl/>
        </w:rPr>
        <w:t xml:space="preserve">יש המלצות רבות של הדוח הזה, כשהמטרה שלהן </w:t>
      </w:r>
      <w:bookmarkStart w:id="2665" w:name="_ETM_Q1_5524314"/>
      <w:bookmarkEnd w:id="2665"/>
      <w:r w:rsidRPr="00385CEE">
        <w:rPr>
          <w:rFonts w:hint="cs"/>
          <w:rtl/>
        </w:rPr>
        <w:t xml:space="preserve">היא ליישם את העקרונות שדובר עליהם בדוח </w:t>
      </w:r>
      <w:proofErr w:type="spellStart"/>
      <w:r w:rsidRPr="00385CEE">
        <w:rPr>
          <w:rFonts w:hint="cs"/>
          <w:rtl/>
        </w:rPr>
        <w:t>דורנר</w:t>
      </w:r>
      <w:proofErr w:type="spellEnd"/>
      <w:r w:rsidRPr="00385CEE">
        <w:rPr>
          <w:rFonts w:hint="cs"/>
          <w:rtl/>
        </w:rPr>
        <w:t xml:space="preserve">, בין השאר </w:t>
      </w:r>
      <w:bookmarkStart w:id="2666" w:name="_ETM_Q1_5529976"/>
      <w:bookmarkEnd w:id="2666"/>
      <w:r w:rsidRPr="00385CEE">
        <w:rPr>
          <w:rFonts w:hint="cs"/>
          <w:rtl/>
        </w:rPr>
        <w:t xml:space="preserve">הנזק הרב שנגרם, הן לאסיר והן לחברה כתוצאה - </w:t>
      </w:r>
      <w:bookmarkStart w:id="2667" w:name="_ETM_Q1_5533019"/>
      <w:bookmarkEnd w:id="2667"/>
      <w:r w:rsidRPr="00385CEE">
        <w:rPr>
          <w:rFonts w:hint="cs"/>
          <w:rtl/>
        </w:rPr>
        <w:t>- -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562442352"/>
        <w:placeholder>
          <w:docPart w:val="F818E0A63C9A48048BF3E44FC980FF5C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EA359B" w:rsidP="00001472">
      <w:pPr>
        <w:rPr>
          <w:rtl/>
        </w:rPr>
      </w:pPr>
      <w:r w:rsidRPr="00385CEE">
        <w:rPr>
          <w:rFonts w:hint="cs"/>
          <w:rtl/>
        </w:rPr>
        <w:t xml:space="preserve">תעני לשאלתי, </w:t>
      </w:r>
      <w:r w:rsidR="00BC5A48" w:rsidRPr="00385CEE">
        <w:rPr>
          <w:rFonts w:hint="cs"/>
          <w:rtl/>
        </w:rPr>
        <w:t>תעזבי אותי</w:t>
      </w:r>
      <w:r w:rsidRPr="00385CEE">
        <w:rPr>
          <w:rFonts w:hint="cs"/>
          <w:rtl/>
        </w:rPr>
        <w:t xml:space="preserve"> מוועדות ודוחות</w:t>
      </w:r>
      <w:r w:rsidR="00BC5A48" w:rsidRPr="00385CEE">
        <w:rPr>
          <w:rFonts w:hint="cs"/>
          <w:rtl/>
        </w:rPr>
        <w:t xml:space="preserve"> - - -</w:t>
      </w:r>
    </w:p>
    <w:p w:rsidR="00EA359B" w:rsidRPr="00385CEE" w:rsidRDefault="00EA359B" w:rsidP="00BC5A48">
      <w:pPr>
        <w:rPr>
          <w:rtl/>
        </w:rPr>
      </w:pPr>
      <w:bookmarkStart w:id="2668" w:name="_ETM_Q1_5538977"/>
      <w:bookmarkEnd w:id="2668"/>
    </w:p>
    <w:p w:rsidR="00EA359B" w:rsidRPr="00385CEE" w:rsidRDefault="00EA359B" w:rsidP="00EA359B">
      <w:pPr>
        <w:pStyle w:val="af9"/>
        <w:keepNext/>
        <w:rPr>
          <w:rtl/>
        </w:rPr>
      </w:pPr>
      <w:bookmarkStart w:id="2669" w:name="ET_guest__40"/>
      <w:bookmarkEnd w:id="266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אסנת </w:t>
      </w:r>
      <w:proofErr w:type="spellStart"/>
      <w:r w:rsidRPr="00385CEE">
        <w:rPr>
          <w:rtl/>
        </w:rPr>
        <w:t>חיטרון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EA359B" w:rsidRPr="00385CEE" w:rsidRDefault="00EA359B" w:rsidP="00EA359B">
      <w:pPr>
        <w:pStyle w:val="KeepWithNext"/>
        <w:rPr>
          <w:rtl/>
        </w:rPr>
      </w:pPr>
    </w:p>
    <w:p w:rsidR="00EA359B" w:rsidRPr="00385CEE" w:rsidRDefault="00EA359B" w:rsidP="005F0CB4">
      <w:pPr>
        <w:rPr>
          <w:rtl/>
        </w:rPr>
      </w:pPr>
      <w:bookmarkStart w:id="2670" w:name="_ETM_Q1_5539626"/>
      <w:bookmarkEnd w:id="2670"/>
      <w:r w:rsidRPr="00385CEE">
        <w:rPr>
          <w:rFonts w:hint="cs"/>
          <w:rtl/>
        </w:rPr>
        <w:t>הרקורד טיפה חשוב, אבל אחת</w:t>
      </w:r>
      <w:bookmarkStart w:id="2671" w:name="_ETM_Q1_5542012"/>
      <w:bookmarkEnd w:id="2671"/>
      <w:r w:rsidRPr="00385CEE">
        <w:rPr>
          <w:rFonts w:hint="cs"/>
          <w:rtl/>
        </w:rPr>
        <w:t xml:space="preserve"> ההמלצות שגם במדיניות המעצרים יש כוונה לעשות שינוי, כשהשינוי הוא </w:t>
      </w:r>
      <w:bookmarkStart w:id="2672" w:name="_ETM_Q1_5549829"/>
      <w:bookmarkEnd w:id="2672"/>
      <w:r w:rsidRPr="00385CEE">
        <w:rPr>
          <w:rFonts w:hint="cs"/>
          <w:rtl/>
        </w:rPr>
        <w:t xml:space="preserve">שבמצבים שבהם יש תזכיר של שירות מבחן שמדבר על </w:t>
      </w:r>
      <w:bookmarkStart w:id="2673" w:name="_ETM_Q1_5555500"/>
      <w:bookmarkEnd w:id="2673"/>
      <w:r w:rsidRPr="00385CEE">
        <w:rPr>
          <w:rFonts w:hint="cs"/>
          <w:rtl/>
        </w:rPr>
        <w:t xml:space="preserve">הליך שיקומי שהעצור עובר, כן התביעה תשים על </w:t>
      </w:r>
      <w:bookmarkStart w:id="2674" w:name="_ETM_Q1_5560946"/>
      <w:bookmarkEnd w:id="2674"/>
      <w:r w:rsidRPr="00385CEE">
        <w:rPr>
          <w:rFonts w:hint="cs"/>
          <w:rtl/>
        </w:rPr>
        <w:t xml:space="preserve">זה דגש משמעותי, תתחשב בזה, ותיטה לתת </w:t>
      </w:r>
      <w:r w:rsidR="005F0CB4" w:rsidRPr="00385CEE">
        <w:rPr>
          <w:rFonts w:hint="cs"/>
          <w:rtl/>
        </w:rPr>
        <w:t xml:space="preserve">יותר </w:t>
      </w:r>
      <w:r w:rsidRPr="00385CEE">
        <w:rPr>
          <w:rFonts w:hint="cs"/>
          <w:rtl/>
        </w:rPr>
        <w:t>משק</w:t>
      </w:r>
      <w:r w:rsidR="005F0CB4" w:rsidRPr="00385CEE">
        <w:rPr>
          <w:rFonts w:hint="cs"/>
          <w:rtl/>
        </w:rPr>
        <w:t>ל</w:t>
      </w:r>
      <w:r w:rsidRPr="00385CEE">
        <w:rPr>
          <w:rFonts w:hint="cs"/>
          <w:rtl/>
        </w:rPr>
        <w:t xml:space="preserve"> ולהסכים </w:t>
      </w:r>
      <w:bookmarkStart w:id="2675" w:name="_ETM_Q1_5571281"/>
      <w:bookmarkEnd w:id="2675"/>
      <w:r w:rsidRPr="00385CEE">
        <w:rPr>
          <w:rFonts w:hint="cs"/>
          <w:rtl/>
        </w:rPr>
        <w:t>לחלופות מעצר</w:t>
      </w:r>
      <w:r w:rsidR="003E020E" w:rsidRPr="00385CEE">
        <w:rPr>
          <w:rFonts w:hint="cs"/>
          <w:rtl/>
        </w:rPr>
        <w:t xml:space="preserve"> בהקשרים האלה ולא למעצר עד תום ההליכים.</w:t>
      </w:r>
    </w:p>
    <w:p w:rsidR="003E020E" w:rsidRPr="00385CEE" w:rsidRDefault="003E020E" w:rsidP="00EA359B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943736408"/>
        <w:placeholder>
          <w:docPart w:val="452D9F3F95294E359BFE39661D2F4799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BC5A48" w:rsidP="00001472">
      <w:pPr>
        <w:rPr>
          <w:rtl/>
        </w:rPr>
      </w:pPr>
      <w:r w:rsidRPr="00385CEE">
        <w:rPr>
          <w:rFonts w:hint="cs"/>
          <w:rtl/>
        </w:rPr>
        <w:t>לא הבנתי</w:t>
      </w:r>
      <w:r w:rsidR="003E020E" w:rsidRPr="00385CEE">
        <w:rPr>
          <w:rFonts w:hint="cs"/>
          <w:rtl/>
        </w:rPr>
        <w:t xml:space="preserve">. מהו </w:t>
      </w:r>
      <w:bookmarkStart w:id="2676" w:name="_ETM_Q1_5575841"/>
      <w:bookmarkEnd w:id="2676"/>
      <w:r w:rsidR="003E020E" w:rsidRPr="00385CEE">
        <w:rPr>
          <w:rFonts w:hint="cs"/>
          <w:rtl/>
        </w:rPr>
        <w:t>ההליך השיקומי?</w:t>
      </w:r>
    </w:p>
    <w:p w:rsidR="003E020E" w:rsidRPr="00385CEE" w:rsidRDefault="003E020E" w:rsidP="00001472">
      <w:pPr>
        <w:rPr>
          <w:rtl/>
        </w:rPr>
      </w:pPr>
    </w:p>
    <w:p w:rsidR="003E020E" w:rsidRPr="00385CEE" w:rsidRDefault="003E020E" w:rsidP="003E020E">
      <w:pPr>
        <w:pStyle w:val="af9"/>
        <w:keepNext/>
        <w:rPr>
          <w:rtl/>
        </w:rPr>
      </w:pPr>
      <w:bookmarkStart w:id="2677" w:name="ET_guest__41"/>
      <w:bookmarkEnd w:id="267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אסנת </w:t>
      </w:r>
      <w:proofErr w:type="spellStart"/>
      <w:r w:rsidRPr="00385CEE">
        <w:rPr>
          <w:rtl/>
        </w:rPr>
        <w:t>חיטרון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3E020E" w:rsidRPr="00385CEE" w:rsidRDefault="003E020E" w:rsidP="003E020E">
      <w:pPr>
        <w:pStyle w:val="KeepWithNext"/>
        <w:rPr>
          <w:rtl/>
        </w:rPr>
      </w:pPr>
    </w:p>
    <w:p w:rsidR="00BC5A48" w:rsidRPr="00385CEE" w:rsidRDefault="003E020E" w:rsidP="00BC5A48">
      <w:pPr>
        <w:rPr>
          <w:rtl/>
        </w:rPr>
      </w:pPr>
      <w:r w:rsidRPr="00385CEE">
        <w:rPr>
          <w:rFonts w:hint="cs"/>
          <w:rtl/>
        </w:rPr>
        <w:t>יש הליכים שיקומיים רבים שעצורים יכולים לעבור במהלך מעצר.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אורח"/>
        <w:tag w:val="&lt;ID&gt;370406&lt;/ID&gt;&lt;Name&gt;גיל שפירא&lt;/Name&gt;&lt;Data&gt;גיל שפירא&lt;/Data&gt;&lt;Shortcut&gt;גישפ&lt;/Shortcut&gt;&lt;Title&gt;ממונה ארצי על ייצוג אסירים, הסנגוריה הציבורית&lt;/Title&gt;"/>
        <w:id w:val="-1054312173"/>
        <w:placeholder>
          <w:docPart w:val="B18C8646387F4B499FF8B60AE978B99F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גיל שפירא: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BC5A48" w:rsidP="00001472">
      <w:pPr>
        <w:rPr>
          <w:rtl/>
        </w:rPr>
      </w:pPr>
      <w:r w:rsidRPr="00385CEE">
        <w:rPr>
          <w:rFonts w:hint="cs"/>
          <w:rtl/>
        </w:rPr>
        <w:t>מאיפה הבאת</w:t>
      </w:r>
      <w:r w:rsidR="003E020E" w:rsidRPr="00385CEE">
        <w:rPr>
          <w:rFonts w:hint="cs"/>
          <w:rtl/>
        </w:rPr>
        <w:t>ם</w:t>
      </w:r>
      <w:r w:rsidRPr="00385CEE">
        <w:rPr>
          <w:rFonts w:hint="cs"/>
          <w:rtl/>
        </w:rPr>
        <w:t xml:space="preserve"> את זה</w:t>
      </w:r>
      <w:r w:rsidR="003E020E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אסנת?</w:t>
      </w:r>
      <w:r w:rsidR="003E020E" w:rsidRPr="00385CEE">
        <w:rPr>
          <w:rFonts w:hint="cs"/>
          <w:rtl/>
        </w:rPr>
        <w:t xml:space="preserve"> </w:t>
      </w:r>
      <w:bookmarkStart w:id="2678" w:name="_ETM_Q1_5585628"/>
      <w:bookmarkEnd w:id="2678"/>
      <w:r w:rsidR="003E020E" w:rsidRPr="00385CEE">
        <w:rPr>
          <w:rFonts w:hint="cs"/>
          <w:rtl/>
        </w:rPr>
        <w:t>באמת - - -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923908854"/>
        <w:placeholder>
          <w:docPart w:val="0DF5595AB37843169C9694DB1AD1C1E9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3E020E" w:rsidP="003E020E">
      <w:pPr>
        <w:rPr>
          <w:rtl/>
        </w:rPr>
      </w:pPr>
      <w:r w:rsidRPr="00385CEE">
        <w:rPr>
          <w:rFonts w:hint="cs"/>
          <w:rtl/>
        </w:rPr>
        <w:t>בהגדרה</w:t>
      </w:r>
      <w:r w:rsidR="005F0CB4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לפי תיקון 42</w:t>
      </w:r>
      <w:r w:rsidR="005F0CB4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מי שזכאי לשיקום </w:t>
      </w:r>
      <w:bookmarkStart w:id="2679" w:name="_ETM_Q1_5590334"/>
      <w:bookmarkEnd w:id="2679"/>
      <w:r w:rsidRPr="00385CEE">
        <w:rPr>
          <w:rFonts w:hint="cs"/>
          <w:rtl/>
        </w:rPr>
        <w:t xml:space="preserve">זה </w:t>
      </w:r>
      <w:r w:rsidR="00BC5A48" w:rsidRPr="00385CEE">
        <w:rPr>
          <w:rFonts w:hint="cs"/>
          <w:rtl/>
        </w:rPr>
        <w:t>רק שפוטים</w:t>
      </w:r>
      <w:r w:rsidRPr="00385CEE">
        <w:rPr>
          <w:rFonts w:hint="cs"/>
          <w:rtl/>
        </w:rPr>
        <w:t>.</w:t>
      </w:r>
    </w:p>
    <w:p w:rsidR="003E020E" w:rsidRPr="00385CEE" w:rsidRDefault="003E020E" w:rsidP="00BC5A48">
      <w:pPr>
        <w:rPr>
          <w:color w:val="000000"/>
          <w:rtl/>
        </w:rPr>
      </w:pPr>
      <w:bookmarkStart w:id="2680" w:name="_ETM_Q1_5592549"/>
      <w:bookmarkEnd w:id="2680"/>
    </w:p>
    <w:p w:rsidR="003E020E" w:rsidRPr="00385CEE" w:rsidRDefault="003E020E" w:rsidP="003E020E">
      <w:pPr>
        <w:pStyle w:val="af9"/>
        <w:keepNext/>
        <w:rPr>
          <w:color w:val="000000"/>
          <w:rtl/>
        </w:rPr>
      </w:pPr>
      <w:bookmarkStart w:id="2681" w:name="ET_guest__42"/>
      <w:bookmarkEnd w:id="2681"/>
      <w:r w:rsidRPr="00385CEE">
        <w:rPr>
          <w:rStyle w:val="TagStyle"/>
          <w:rtl/>
        </w:rPr>
        <w:t xml:space="preserve"> &lt;&lt; אורח &gt;&gt; </w:t>
      </w:r>
      <w:r w:rsidRPr="00385CEE">
        <w:rPr>
          <w:color w:val="000000"/>
          <w:rtl/>
        </w:rPr>
        <w:t xml:space="preserve">אסנת </w:t>
      </w:r>
      <w:proofErr w:type="spellStart"/>
      <w:r w:rsidRPr="00385CEE">
        <w:rPr>
          <w:color w:val="000000"/>
          <w:rtl/>
        </w:rPr>
        <w:t>חיטרון</w:t>
      </w:r>
      <w:proofErr w:type="spellEnd"/>
      <w:r w:rsidRPr="00385CEE">
        <w:rPr>
          <w:color w:val="000000"/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3E020E" w:rsidRPr="00385CEE" w:rsidRDefault="003E020E" w:rsidP="003E020E">
      <w:pPr>
        <w:pStyle w:val="KeepWithNext"/>
        <w:rPr>
          <w:rtl/>
        </w:rPr>
      </w:pPr>
    </w:p>
    <w:p w:rsidR="003E020E" w:rsidRPr="00385CEE" w:rsidRDefault="003E020E" w:rsidP="003E020E">
      <w:pPr>
        <w:rPr>
          <w:rtl/>
        </w:rPr>
      </w:pPr>
      <w:bookmarkStart w:id="2682" w:name="_ETM_Q1_5593136"/>
      <w:bookmarkEnd w:id="2682"/>
      <w:r w:rsidRPr="00385CEE">
        <w:rPr>
          <w:rFonts w:hint="cs"/>
          <w:rtl/>
        </w:rPr>
        <w:t xml:space="preserve">אני לא מדברת על שיקום בשב"ס עכשיו, אני מדברת </w:t>
      </w:r>
      <w:bookmarkStart w:id="2683" w:name="_ETM_Q1_5594988"/>
      <w:bookmarkEnd w:id="2683"/>
      <w:r w:rsidRPr="00385CEE">
        <w:rPr>
          <w:rFonts w:hint="cs"/>
          <w:rtl/>
        </w:rPr>
        <w:t>- - -</w:t>
      </w:r>
    </w:p>
    <w:p w:rsidR="003E020E" w:rsidRPr="00385CEE" w:rsidRDefault="003E020E" w:rsidP="003E020E">
      <w:pPr>
        <w:rPr>
          <w:rtl/>
        </w:rPr>
      </w:pPr>
      <w:bookmarkStart w:id="2684" w:name="_ETM_Q1_5596100"/>
      <w:bookmarkStart w:id="2685" w:name="_ETM_Q1_5596218"/>
      <w:bookmarkStart w:id="2686" w:name="_ETM_Q1_5595035"/>
      <w:bookmarkEnd w:id="2684"/>
      <w:bookmarkEnd w:id="2685"/>
      <w:bookmarkEnd w:id="2686"/>
    </w:p>
    <w:p w:rsidR="003E020E" w:rsidRPr="00385CEE" w:rsidRDefault="003E020E" w:rsidP="003E020E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גיל שפירא:</w:t>
      </w:r>
      <w:r w:rsidRPr="00385CEE">
        <w:rPr>
          <w:rStyle w:val="TagStyle"/>
          <w:rtl/>
        </w:rPr>
        <w:t xml:space="preserve"> &lt;&lt; אורח &gt;&gt; </w:t>
      </w:r>
    </w:p>
    <w:p w:rsidR="003E020E" w:rsidRPr="00385CEE" w:rsidRDefault="003E020E" w:rsidP="003E020E">
      <w:pPr>
        <w:pStyle w:val="KeepWithNext"/>
        <w:rPr>
          <w:rtl/>
        </w:rPr>
      </w:pPr>
    </w:p>
    <w:p w:rsidR="003E020E" w:rsidRPr="00385CEE" w:rsidRDefault="003E020E" w:rsidP="003E020E">
      <w:pPr>
        <w:rPr>
          <w:rtl/>
        </w:rPr>
      </w:pPr>
      <w:bookmarkStart w:id="2687" w:name="_ETM_Q1_5595679"/>
      <w:bookmarkEnd w:id="2687"/>
      <w:r w:rsidRPr="00385CEE">
        <w:rPr>
          <w:rFonts w:hint="cs"/>
          <w:rtl/>
        </w:rPr>
        <w:t>איזה עצורים זוכים לשיקום?</w:t>
      </w:r>
    </w:p>
    <w:p w:rsidR="003E020E" w:rsidRPr="00385CEE" w:rsidRDefault="003E020E" w:rsidP="003E020E">
      <w:pPr>
        <w:rPr>
          <w:rtl/>
        </w:rPr>
      </w:pPr>
      <w:bookmarkStart w:id="2688" w:name="_ETM_Q1_5594845"/>
      <w:bookmarkStart w:id="2689" w:name="_ETM_Q1_5594956"/>
      <w:bookmarkStart w:id="2690" w:name="_ETM_Q1_5596421"/>
      <w:bookmarkEnd w:id="2688"/>
      <w:bookmarkEnd w:id="2689"/>
      <w:bookmarkEnd w:id="2690"/>
    </w:p>
    <w:p w:rsidR="003E020E" w:rsidRPr="00385CEE" w:rsidRDefault="003E020E" w:rsidP="003E020E">
      <w:pPr>
        <w:pStyle w:val="af9"/>
        <w:keepNext/>
        <w:rPr>
          <w:rtl/>
        </w:rPr>
      </w:pPr>
      <w:bookmarkStart w:id="2691" w:name="ET_guest__44"/>
      <w:bookmarkEnd w:id="269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אסנת </w:t>
      </w:r>
      <w:proofErr w:type="spellStart"/>
      <w:r w:rsidRPr="00385CEE">
        <w:rPr>
          <w:rtl/>
        </w:rPr>
        <w:t>חיטרון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3E020E" w:rsidRPr="00385CEE" w:rsidRDefault="003E020E" w:rsidP="003E020E">
      <w:pPr>
        <w:pStyle w:val="KeepWithNext"/>
        <w:rPr>
          <w:rtl/>
        </w:rPr>
      </w:pPr>
    </w:p>
    <w:p w:rsidR="003E020E" w:rsidRPr="00385CEE" w:rsidRDefault="003E020E" w:rsidP="003E020E">
      <w:pPr>
        <w:rPr>
          <w:rtl/>
        </w:rPr>
      </w:pPr>
      <w:bookmarkStart w:id="2692" w:name="_ETM_Q1_5597129"/>
      <w:bookmarkEnd w:id="2692"/>
      <w:r w:rsidRPr="00385CEE">
        <w:rPr>
          <w:rFonts w:hint="cs"/>
          <w:rtl/>
        </w:rPr>
        <w:t xml:space="preserve">אני מדברת במסגרת </w:t>
      </w:r>
      <w:bookmarkStart w:id="2693" w:name="_ETM_Q1_5602720"/>
      <w:bookmarkEnd w:id="2693"/>
      <w:r w:rsidRPr="00385CEE">
        <w:rPr>
          <w:rFonts w:hint="cs"/>
          <w:rtl/>
        </w:rPr>
        <w:t>חלופות מעצר. רק במסגרת חלופות מעצר. סליחה אם לא הייתי ברורה.</w:t>
      </w:r>
    </w:p>
    <w:p w:rsidR="00BC5A48" w:rsidRPr="00385CEE" w:rsidRDefault="00BC5A48" w:rsidP="00BC5A48">
      <w:pPr>
        <w:rPr>
          <w:color w:val="000000"/>
          <w:rtl/>
        </w:rPr>
      </w:pPr>
    </w:p>
    <w:p w:rsidR="00BC5A48" w:rsidRPr="00385CEE" w:rsidRDefault="00BC5A48" w:rsidP="005F0CB4">
      <w:pPr>
        <w:rPr>
          <w:rtl/>
        </w:rPr>
      </w:pPr>
      <w:r w:rsidRPr="00385CEE">
        <w:rPr>
          <w:rFonts w:hint="cs"/>
          <w:rtl/>
        </w:rPr>
        <w:t>הצוות הזה תוקצב</w:t>
      </w:r>
      <w:r w:rsidR="005F0CB4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במסגרת החלטת הממשלה</w:t>
      </w:r>
      <w:r w:rsidR="00A11366" w:rsidRPr="00385CEE">
        <w:rPr>
          <w:rFonts w:hint="cs"/>
          <w:rtl/>
        </w:rPr>
        <w:t xml:space="preserve">, בתקציב משמעותי של 50 מיליון שקלים </w:t>
      </w:r>
      <w:bookmarkStart w:id="2694" w:name="_ETM_Q1_5617400"/>
      <w:bookmarkEnd w:id="2694"/>
      <w:r w:rsidR="00A11366" w:rsidRPr="00385CEE">
        <w:rPr>
          <w:rFonts w:hint="cs"/>
          <w:rtl/>
        </w:rPr>
        <w:t xml:space="preserve">בבסיס התקציב, </w:t>
      </w:r>
      <w:r w:rsidRPr="00385CEE">
        <w:rPr>
          <w:rFonts w:hint="cs"/>
          <w:rtl/>
        </w:rPr>
        <w:t>כלומר</w:t>
      </w:r>
      <w:r w:rsidR="00A11366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כל שנה</w:t>
      </w:r>
      <w:r w:rsidR="00A11366" w:rsidRPr="00385CEE">
        <w:rPr>
          <w:rFonts w:hint="cs"/>
          <w:rtl/>
        </w:rPr>
        <w:t>. הכסף הזה אמור להתחלק בין הגופים ה</w:t>
      </w:r>
      <w:r w:rsidRPr="00385CEE">
        <w:rPr>
          <w:rFonts w:hint="cs"/>
          <w:rtl/>
        </w:rPr>
        <w:t>שונים שיישמו את הדוח</w:t>
      </w:r>
      <w:r w:rsidR="00A11366" w:rsidRPr="00385CEE">
        <w:rPr>
          <w:rFonts w:hint="cs"/>
          <w:rtl/>
        </w:rPr>
        <w:t xml:space="preserve">. </w:t>
      </w:r>
      <w:bookmarkStart w:id="2695" w:name="_ETM_Q1_5625972"/>
      <w:bookmarkEnd w:id="2695"/>
      <w:r w:rsidR="00A11366" w:rsidRPr="00385CEE">
        <w:rPr>
          <w:rFonts w:hint="cs"/>
          <w:rtl/>
        </w:rPr>
        <w:t xml:space="preserve">החלוקה של </w:t>
      </w:r>
      <w:r w:rsidRPr="00385CEE">
        <w:rPr>
          <w:rFonts w:hint="cs"/>
          <w:rtl/>
        </w:rPr>
        <w:t>הכסף</w:t>
      </w:r>
      <w:r w:rsidR="00A11366" w:rsidRPr="00385CEE">
        <w:rPr>
          <w:rFonts w:hint="cs"/>
          <w:rtl/>
        </w:rPr>
        <w:t xml:space="preserve"> תסתיים - - -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518466979"/>
        <w:placeholder>
          <w:docPart w:val="FF96FDE1DB924B3DB5717C7FF8BFF179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BC5A48" w:rsidP="00A11366">
      <w:pPr>
        <w:rPr>
          <w:rtl/>
        </w:rPr>
      </w:pPr>
      <w:r w:rsidRPr="00385CEE">
        <w:rPr>
          <w:rFonts w:hint="cs"/>
          <w:rtl/>
        </w:rPr>
        <w:t>למה צריך כסף</w:t>
      </w:r>
      <w:r w:rsidR="00A11366" w:rsidRPr="00385CEE">
        <w:rPr>
          <w:rFonts w:hint="cs"/>
          <w:rtl/>
        </w:rPr>
        <w:t xml:space="preserve"> בשביל להחליט </w:t>
      </w:r>
      <w:bookmarkStart w:id="2696" w:name="_ETM_Q1_5630771"/>
      <w:bookmarkEnd w:id="2696"/>
      <w:r w:rsidR="00A11366" w:rsidRPr="00385CEE">
        <w:rPr>
          <w:rFonts w:hint="cs"/>
          <w:rtl/>
        </w:rPr>
        <w:t>שמשתמשים באזיקים ומעבירים עצור לבית?</w:t>
      </w:r>
    </w:p>
    <w:p w:rsidR="00A11366" w:rsidRPr="00385CEE" w:rsidRDefault="00A11366" w:rsidP="00BC5A48">
      <w:pPr>
        <w:rPr>
          <w:rtl/>
        </w:rPr>
      </w:pPr>
      <w:bookmarkStart w:id="2697" w:name="_ETM_Q1_5633153"/>
      <w:bookmarkEnd w:id="2697"/>
    </w:p>
    <w:p w:rsidR="00A11366" w:rsidRPr="00385CEE" w:rsidRDefault="00A11366" w:rsidP="00A11366">
      <w:pPr>
        <w:pStyle w:val="af9"/>
        <w:keepNext/>
        <w:rPr>
          <w:rtl/>
        </w:rPr>
      </w:pPr>
      <w:bookmarkStart w:id="2698" w:name="ET_guest__45"/>
      <w:bookmarkEnd w:id="269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אסנת </w:t>
      </w:r>
      <w:proofErr w:type="spellStart"/>
      <w:r w:rsidRPr="00385CEE">
        <w:rPr>
          <w:rtl/>
        </w:rPr>
        <w:t>חיטרון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A11366" w:rsidRPr="00385CEE" w:rsidRDefault="00A11366" w:rsidP="00A11366">
      <w:pPr>
        <w:pStyle w:val="KeepWithNext"/>
        <w:rPr>
          <w:rtl/>
        </w:rPr>
      </w:pPr>
    </w:p>
    <w:p w:rsidR="00BC5A48" w:rsidRPr="00385CEE" w:rsidRDefault="00A11366" w:rsidP="00A11366">
      <w:pPr>
        <w:rPr>
          <w:rtl/>
        </w:rPr>
      </w:pPr>
      <w:bookmarkStart w:id="2699" w:name="_ETM_Q1_5633755"/>
      <w:bookmarkEnd w:id="2699"/>
      <w:r w:rsidRPr="00385CEE">
        <w:rPr>
          <w:rFonts w:hint="cs"/>
          <w:rtl/>
        </w:rPr>
        <w:t xml:space="preserve">מכיוון שצריך לחזק </w:t>
      </w:r>
      <w:bookmarkStart w:id="2700" w:name="_ETM_Q1_5635151"/>
      <w:bookmarkEnd w:id="2700"/>
      <w:r w:rsidRPr="00385CEE">
        <w:rPr>
          <w:rFonts w:hint="cs"/>
          <w:rtl/>
        </w:rPr>
        <w:t xml:space="preserve">את שירות המבחן, צריך לחזק את הגופים המשקמים, </w:t>
      </w:r>
      <w:r w:rsidR="00BC5A48" w:rsidRPr="00385CEE">
        <w:rPr>
          <w:rFonts w:hint="cs"/>
          <w:rtl/>
        </w:rPr>
        <w:t>לחזק את הפרקליטות</w:t>
      </w:r>
      <w:r w:rsidRPr="00385CEE">
        <w:rPr>
          <w:rFonts w:hint="cs"/>
          <w:rtl/>
        </w:rPr>
        <w:t xml:space="preserve"> - </w:t>
      </w:r>
      <w:bookmarkStart w:id="2701" w:name="_ETM_Q1_5640523"/>
      <w:bookmarkEnd w:id="2701"/>
      <w:r w:rsidRPr="00385CEE">
        <w:rPr>
          <w:rFonts w:hint="cs"/>
          <w:rtl/>
        </w:rPr>
        <w:t>- -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497386127"/>
        <w:placeholder>
          <w:docPart w:val="DB9032E8B84E4876BA6537EC41F5B45C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A11366" w:rsidRPr="00385CEE" w:rsidRDefault="00A11366" w:rsidP="00001472">
      <w:pPr>
        <w:rPr>
          <w:rtl/>
        </w:rPr>
      </w:pPr>
      <w:r w:rsidRPr="00385CEE">
        <w:rPr>
          <w:rFonts w:hint="cs"/>
          <w:rtl/>
        </w:rPr>
        <w:t>להוסיף תקנים שמפקחים.</w:t>
      </w:r>
    </w:p>
    <w:p w:rsidR="00A11366" w:rsidRPr="00385CEE" w:rsidRDefault="00A11366" w:rsidP="00001472">
      <w:pPr>
        <w:rPr>
          <w:rtl/>
        </w:rPr>
      </w:pPr>
      <w:bookmarkStart w:id="2702" w:name="_ETM_Q1_5642778"/>
      <w:bookmarkStart w:id="2703" w:name="_ETM_Q1_5642883"/>
      <w:bookmarkEnd w:id="2702"/>
      <w:bookmarkEnd w:id="2703"/>
    </w:p>
    <w:p w:rsidR="00A11366" w:rsidRPr="00385CEE" w:rsidRDefault="00A11366" w:rsidP="00A11366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A11366" w:rsidRPr="00385CEE" w:rsidRDefault="00A11366" w:rsidP="00A11366">
      <w:pPr>
        <w:pStyle w:val="KeepWithNext"/>
        <w:rPr>
          <w:rtl/>
          <w:lang w:eastAsia="he-IL"/>
        </w:rPr>
      </w:pPr>
    </w:p>
    <w:p w:rsidR="00A11366" w:rsidRPr="00385CEE" w:rsidRDefault="00A11366" w:rsidP="00A11366">
      <w:pPr>
        <w:rPr>
          <w:rtl/>
          <w:lang w:eastAsia="he-IL"/>
        </w:rPr>
      </w:pPr>
      <w:bookmarkStart w:id="2704" w:name="_ETM_Q1_5644285"/>
      <w:bookmarkEnd w:id="2704"/>
      <w:r w:rsidRPr="00385CEE">
        <w:rPr>
          <w:rFonts w:hint="cs"/>
          <w:rtl/>
          <w:lang w:eastAsia="he-IL"/>
        </w:rPr>
        <w:t>זה דיון אחר - - -</w:t>
      </w:r>
    </w:p>
    <w:p w:rsidR="00A11366" w:rsidRPr="00385CEE" w:rsidRDefault="00A11366" w:rsidP="00A11366">
      <w:pPr>
        <w:rPr>
          <w:rtl/>
          <w:lang w:eastAsia="he-IL"/>
        </w:rPr>
      </w:pPr>
      <w:bookmarkStart w:id="2705" w:name="_ETM_Q1_5644441"/>
      <w:bookmarkStart w:id="2706" w:name="_ETM_Q1_5647342"/>
      <w:bookmarkEnd w:id="2705"/>
      <w:bookmarkEnd w:id="2706"/>
    </w:p>
    <w:p w:rsidR="00A11366" w:rsidRPr="00385CEE" w:rsidRDefault="00A11366" w:rsidP="00A11366">
      <w:pPr>
        <w:pStyle w:val="af9"/>
        <w:keepNext/>
        <w:rPr>
          <w:rtl/>
          <w:lang w:eastAsia="he-IL"/>
        </w:rPr>
      </w:pPr>
      <w:bookmarkStart w:id="2707" w:name="ET_guest__47"/>
      <w:bookmarkEnd w:id="270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אסנת </w:t>
      </w:r>
      <w:proofErr w:type="spellStart"/>
      <w:r w:rsidRPr="00385CEE">
        <w:rPr>
          <w:rtl/>
          <w:lang w:eastAsia="he-IL"/>
        </w:rPr>
        <w:t>חיטרון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A11366" w:rsidRPr="00385CEE" w:rsidRDefault="00A11366" w:rsidP="00A11366">
      <w:pPr>
        <w:pStyle w:val="KeepWithNext"/>
        <w:rPr>
          <w:rtl/>
          <w:lang w:eastAsia="he-IL"/>
        </w:rPr>
      </w:pPr>
    </w:p>
    <w:p w:rsidR="00A11366" w:rsidRPr="00385CEE" w:rsidRDefault="00A11366" w:rsidP="00A11366">
      <w:pPr>
        <w:rPr>
          <w:rtl/>
          <w:lang w:eastAsia="he-IL"/>
        </w:rPr>
      </w:pPr>
      <w:bookmarkStart w:id="2708" w:name="_ETM_Q1_5647991"/>
      <w:bookmarkEnd w:id="2708"/>
      <w:r w:rsidRPr="00385CEE">
        <w:rPr>
          <w:rFonts w:hint="cs"/>
          <w:rtl/>
          <w:lang w:eastAsia="he-IL"/>
        </w:rPr>
        <w:t>דווקא הכסף</w:t>
      </w:r>
      <w:bookmarkStart w:id="2709" w:name="_ETM_Q1_5650125"/>
      <w:bookmarkEnd w:id="2709"/>
      <w:r w:rsidRPr="00385CEE">
        <w:rPr>
          <w:rFonts w:hint="cs"/>
          <w:rtl/>
          <w:lang w:eastAsia="he-IL"/>
        </w:rPr>
        <w:t xml:space="preserve"> פה כבר הוקצב, הוא אמור להיות מחולק בין הגופים השונים </w:t>
      </w:r>
      <w:bookmarkStart w:id="2710" w:name="_ETM_Q1_5653005"/>
      <w:bookmarkEnd w:id="2710"/>
      <w:r w:rsidRPr="00385CEE">
        <w:rPr>
          <w:rFonts w:hint="cs"/>
          <w:rtl/>
          <w:lang w:eastAsia="he-IL"/>
        </w:rPr>
        <w:t>בתקציב הקרוב של 2019.</w:t>
      </w:r>
    </w:p>
    <w:p w:rsidR="00A11366" w:rsidRPr="00385CEE" w:rsidRDefault="00A11366" w:rsidP="00A11366">
      <w:pPr>
        <w:rPr>
          <w:rtl/>
          <w:lang w:eastAsia="he-IL"/>
        </w:rPr>
      </w:pPr>
      <w:bookmarkStart w:id="2711" w:name="_ETM_Q1_5654305"/>
      <w:bookmarkStart w:id="2712" w:name="_ETM_Q1_5654419"/>
      <w:bookmarkEnd w:id="2711"/>
      <w:bookmarkEnd w:id="2712"/>
    </w:p>
    <w:p w:rsidR="00A11366" w:rsidRPr="00385CEE" w:rsidRDefault="00A11366" w:rsidP="00A11366">
      <w:pPr>
        <w:pStyle w:val="af6"/>
        <w:keepNext/>
        <w:rPr>
          <w:rtl/>
        </w:rPr>
      </w:pPr>
      <w:bookmarkStart w:id="2713" w:name="ET_yor_5296_48"/>
      <w:bookmarkEnd w:id="2713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A11366" w:rsidRPr="00385CEE" w:rsidRDefault="00A11366" w:rsidP="00A11366">
      <w:pPr>
        <w:pStyle w:val="KeepWithNext"/>
        <w:rPr>
          <w:rtl/>
          <w:lang w:eastAsia="he-IL"/>
        </w:rPr>
      </w:pPr>
    </w:p>
    <w:p w:rsidR="00BC5A48" w:rsidRPr="00385CEE" w:rsidRDefault="00BC5A48" w:rsidP="005F0CB4">
      <w:pPr>
        <w:rPr>
          <w:rtl/>
        </w:rPr>
      </w:pPr>
      <w:bookmarkStart w:id="2714" w:name="_ETM_Q1_5653530"/>
      <w:bookmarkEnd w:id="2714"/>
      <w:r w:rsidRPr="00385CEE">
        <w:rPr>
          <w:rFonts w:hint="cs"/>
          <w:rtl/>
        </w:rPr>
        <w:t>הייתי רוצה לראות את הפרקליטות מתעקשת על זה ש</w:t>
      </w:r>
      <w:r w:rsidR="00A57385" w:rsidRPr="00385CEE">
        <w:rPr>
          <w:rFonts w:hint="cs"/>
          <w:rtl/>
        </w:rPr>
        <w:t xml:space="preserve">-750 תקנים </w:t>
      </w:r>
      <w:proofErr w:type="spellStart"/>
      <w:r w:rsidR="00A57385" w:rsidRPr="00385CEE">
        <w:rPr>
          <w:rFonts w:hint="cs"/>
          <w:rtl/>
        </w:rPr>
        <w:t>לאיזוק</w:t>
      </w:r>
      <w:proofErr w:type="spellEnd"/>
      <w:r w:rsidR="00A57385" w:rsidRPr="00385CEE">
        <w:rPr>
          <w:rFonts w:hint="cs"/>
          <w:rtl/>
        </w:rPr>
        <w:t xml:space="preserve"> ביתי זה לא מספיק</w:t>
      </w:r>
      <w:bookmarkStart w:id="2715" w:name="_ETM_Q1_5663814"/>
      <w:bookmarkEnd w:id="2715"/>
      <w:r w:rsidR="00A57385" w:rsidRPr="00385CEE">
        <w:rPr>
          <w:rFonts w:hint="cs"/>
          <w:rtl/>
        </w:rPr>
        <w:t xml:space="preserve"> ואנחנו רוצים יותר. זה מה שהייתי רוצה. במקום זה אני </w:t>
      </w:r>
      <w:bookmarkStart w:id="2716" w:name="_ETM_Q1_5665951"/>
      <w:bookmarkEnd w:id="2716"/>
      <w:r w:rsidR="00A57385" w:rsidRPr="00385CEE">
        <w:rPr>
          <w:rFonts w:hint="cs"/>
          <w:rtl/>
        </w:rPr>
        <w:t xml:space="preserve">שומע את שב"ס שיש להם 250 תקנים פנויים. אנחנו עוסקים </w:t>
      </w:r>
      <w:bookmarkStart w:id="2717" w:name="_ETM_Q1_5672309"/>
      <w:bookmarkEnd w:id="2717"/>
      <w:r w:rsidR="00A57385" w:rsidRPr="00385CEE">
        <w:rPr>
          <w:rFonts w:hint="cs"/>
          <w:rtl/>
        </w:rPr>
        <w:t xml:space="preserve">בהרבה מאוד אנשים שאין בהם סכנה לציבור, וזה אנשים שזאת </w:t>
      </w:r>
      <w:bookmarkStart w:id="2718" w:name="_ETM_Q1_5675826"/>
      <w:bookmarkEnd w:id="2718"/>
      <w:r w:rsidR="00A57385" w:rsidRPr="00385CEE">
        <w:rPr>
          <w:rFonts w:hint="cs"/>
          <w:rtl/>
        </w:rPr>
        <w:t xml:space="preserve">עבירה ראשונה שלהם, ויכולים להיות בהחלט במסגרת הזאת, ובמקום זה אנחנו עוסקים בלשחרר שחרור </w:t>
      </w:r>
      <w:proofErr w:type="spellStart"/>
      <w:r w:rsidR="00A57385" w:rsidRPr="00385CEE">
        <w:rPr>
          <w:rFonts w:hint="cs"/>
          <w:rtl/>
        </w:rPr>
        <w:t>מינהלי</w:t>
      </w:r>
      <w:proofErr w:type="spellEnd"/>
      <w:r w:rsidR="00A57385" w:rsidRPr="00385CEE">
        <w:rPr>
          <w:rFonts w:hint="cs"/>
          <w:rtl/>
        </w:rPr>
        <w:t>.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568237608"/>
        <w:placeholder>
          <w:docPart w:val="B8345DE0717B4724B5B6A478F3F214B8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A57385" w:rsidP="00001472">
      <w:pPr>
        <w:rPr>
          <w:rtl/>
        </w:rPr>
      </w:pPr>
      <w:r w:rsidRPr="00385CEE">
        <w:rPr>
          <w:rFonts w:hint="cs"/>
          <w:rtl/>
        </w:rPr>
        <w:t xml:space="preserve">יש פה נציג פרקליטות שיכול להתייחס בהיבט של </w:t>
      </w:r>
      <w:proofErr w:type="spellStart"/>
      <w:r w:rsidRPr="00385CEE">
        <w:rPr>
          <w:rFonts w:hint="cs"/>
          <w:rtl/>
        </w:rPr>
        <w:t>האיזוק</w:t>
      </w:r>
      <w:proofErr w:type="spellEnd"/>
      <w:r w:rsidRPr="00385CEE">
        <w:rPr>
          <w:rFonts w:hint="cs"/>
          <w:rtl/>
        </w:rPr>
        <w:t>.</w:t>
      </w:r>
    </w:p>
    <w:p w:rsidR="00BC5A48" w:rsidRPr="00385CEE" w:rsidRDefault="00BC5A48" w:rsidP="00BC5A48">
      <w:pPr>
        <w:rPr>
          <w:rtl/>
        </w:rPr>
      </w:pPr>
    </w:p>
    <w:p w:rsidR="00A57385" w:rsidRPr="00385CEE" w:rsidRDefault="00A57385" w:rsidP="00A57385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A57385" w:rsidRPr="00385CEE" w:rsidRDefault="00A57385" w:rsidP="00A57385">
      <w:pPr>
        <w:pStyle w:val="KeepWithNext"/>
        <w:rPr>
          <w:rtl/>
          <w:lang w:eastAsia="he-IL"/>
        </w:rPr>
      </w:pPr>
    </w:p>
    <w:p w:rsidR="00A57385" w:rsidRPr="00385CEE" w:rsidRDefault="00A57385" w:rsidP="00A57385">
      <w:pPr>
        <w:rPr>
          <w:rtl/>
          <w:lang w:eastAsia="he-IL"/>
        </w:rPr>
      </w:pPr>
      <w:bookmarkStart w:id="2719" w:name="_ETM_Q1_5690099"/>
      <w:bookmarkEnd w:id="2719"/>
      <w:r w:rsidRPr="00385CEE">
        <w:rPr>
          <w:rFonts w:hint="cs"/>
          <w:rtl/>
          <w:lang w:eastAsia="he-IL"/>
        </w:rPr>
        <w:t>כשנגיע לתורו.</w:t>
      </w:r>
      <w:bookmarkStart w:id="2720" w:name="_ETM_Q1_5692312"/>
      <w:bookmarkStart w:id="2721" w:name="_ETM_Q1_5693737"/>
      <w:bookmarkEnd w:id="2720"/>
      <w:bookmarkEnd w:id="2721"/>
      <w:r w:rsidRPr="00385CEE">
        <w:rPr>
          <w:rFonts w:hint="cs"/>
          <w:rtl/>
          <w:lang w:eastAsia="he-IL"/>
        </w:rPr>
        <w:t xml:space="preserve"> נא לסיים.</w:t>
      </w:r>
    </w:p>
    <w:p w:rsidR="00A57385" w:rsidRPr="00385CEE" w:rsidRDefault="00A57385" w:rsidP="00A57385">
      <w:pPr>
        <w:rPr>
          <w:rtl/>
          <w:lang w:eastAsia="he-IL"/>
        </w:rPr>
      </w:pPr>
      <w:bookmarkStart w:id="2722" w:name="_ETM_Q1_5693877"/>
      <w:bookmarkEnd w:id="2722"/>
    </w:p>
    <w:sdt>
      <w:sdtPr>
        <w:rPr>
          <w:rtl/>
        </w:rPr>
        <w:alias w:val="אורח"/>
        <w:tag w:val="&lt;ID&gt;855009&lt;/ID&gt;&lt;Name&gt;אורן גזל אייל&lt;/Name&gt;&lt;Data&gt;אורן גזל אייל&lt;/Data&gt;&lt;Shortcut&gt;אוגז&lt;/Shortcut&gt;&lt;Title&gt;דיקן הפקולטה למשפטים, אוניברסיטת חיפה&lt;/Title&gt;"/>
        <w:id w:val="-12848621"/>
        <w:placeholder>
          <w:docPart w:val="5A20979B82564544869118FEE7AF3F7C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אורן גזל אייל: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A57385" w:rsidP="00A57385">
      <w:pPr>
        <w:rPr>
          <w:rtl/>
        </w:rPr>
      </w:pPr>
      <w:r w:rsidRPr="00385CEE">
        <w:rPr>
          <w:rFonts w:hint="cs"/>
          <w:rtl/>
        </w:rPr>
        <w:t xml:space="preserve">אני אסיים. </w:t>
      </w:r>
      <w:r w:rsidR="00BC5A48" w:rsidRPr="00385CEE">
        <w:rPr>
          <w:rFonts w:hint="cs"/>
          <w:rtl/>
        </w:rPr>
        <w:t>יוצא שכאילו התנגדתי, אני ממש לא מתנגד</w:t>
      </w:r>
      <w:r w:rsidRPr="00385CEE">
        <w:rPr>
          <w:rFonts w:hint="cs"/>
          <w:rtl/>
        </w:rPr>
        <w:t xml:space="preserve"> לחוק, אני גם חושב שההמלצות </w:t>
      </w:r>
      <w:bookmarkStart w:id="2723" w:name="_ETM_Q1_5701145"/>
      <w:bookmarkEnd w:id="2723"/>
      <w:r w:rsidRPr="00385CEE">
        <w:rPr>
          <w:rFonts w:hint="cs"/>
          <w:rtl/>
        </w:rPr>
        <w:t>של דוח הוועדה ש</w:t>
      </w:r>
      <w:r w:rsidR="00BC5A48" w:rsidRPr="00385CEE">
        <w:rPr>
          <w:rFonts w:hint="cs"/>
          <w:rtl/>
        </w:rPr>
        <w:t xml:space="preserve">ל מומי </w:t>
      </w:r>
      <w:proofErr w:type="spellStart"/>
      <w:r w:rsidR="00BC5A48" w:rsidRPr="00385CEE">
        <w:rPr>
          <w:rFonts w:hint="cs"/>
          <w:rtl/>
        </w:rPr>
        <w:t>למברגר</w:t>
      </w:r>
      <w:proofErr w:type="spellEnd"/>
      <w:r w:rsidRPr="00385CEE">
        <w:rPr>
          <w:rFonts w:hint="cs"/>
          <w:rtl/>
        </w:rPr>
        <w:t xml:space="preserve"> יוכלו להשתלב עם החוק, וככל שיישמו </w:t>
      </w:r>
      <w:bookmarkStart w:id="2724" w:name="_ETM_Q1_5706560"/>
      <w:bookmarkEnd w:id="2724"/>
      <w:r w:rsidRPr="00385CEE">
        <w:rPr>
          <w:rFonts w:hint="cs"/>
          <w:rtl/>
        </w:rPr>
        <w:t xml:space="preserve">אותן מהר יותר ובצורה אפקטיבית יותר, אפשר יהיה לייתר את </w:t>
      </w:r>
      <w:bookmarkStart w:id="2725" w:name="_ETM_Q1_5708810"/>
      <w:bookmarkEnd w:id="2725"/>
      <w:r w:rsidRPr="00385CEE">
        <w:rPr>
          <w:rFonts w:hint="cs"/>
          <w:rtl/>
        </w:rPr>
        <w:t xml:space="preserve">השימוש בחוק הזה. </w:t>
      </w:r>
      <w:r w:rsidR="00BC5A48" w:rsidRPr="00385CEE">
        <w:rPr>
          <w:rFonts w:hint="cs"/>
          <w:rtl/>
        </w:rPr>
        <w:t>החוק הזה כידוע</w:t>
      </w:r>
      <w:r w:rsidRPr="00385CEE">
        <w:rPr>
          <w:rFonts w:hint="cs"/>
          <w:rtl/>
        </w:rPr>
        <w:t xml:space="preserve"> ייכנס לתוקף רק כל עוד נעמוד </w:t>
      </w:r>
      <w:bookmarkStart w:id="2726" w:name="_ETM_Q1_5714506"/>
      <w:bookmarkEnd w:id="2726"/>
      <w:r w:rsidRPr="00385CEE">
        <w:rPr>
          <w:rFonts w:hint="cs"/>
          <w:rtl/>
        </w:rPr>
        <w:t>בתקן הכליאה. א</w:t>
      </w:r>
      <w:r w:rsidR="00BC5A48" w:rsidRPr="00385CEE">
        <w:rPr>
          <w:rFonts w:hint="cs"/>
          <w:rtl/>
        </w:rPr>
        <w:t>ם במקרה נגיע לחזון אחרית הימים ובאמצעות ה</w:t>
      </w:r>
      <w:r w:rsidRPr="00385CEE">
        <w:rPr>
          <w:rFonts w:hint="cs"/>
          <w:rtl/>
        </w:rPr>
        <w:t>כלי</w:t>
      </w:r>
      <w:r w:rsidR="00BC5A48" w:rsidRPr="00385CEE">
        <w:rPr>
          <w:rFonts w:hint="cs"/>
          <w:rtl/>
        </w:rPr>
        <w:t>ם האחרים</w:t>
      </w:r>
      <w:r w:rsidRPr="00385CEE">
        <w:rPr>
          <w:rFonts w:hint="cs"/>
          <w:rtl/>
        </w:rPr>
        <w:t xml:space="preserve"> - - -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532816656"/>
        <w:placeholder>
          <w:docPart w:val="6A290A54019349109E59DB002B69207C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BC5A48" w:rsidP="00A57385">
      <w:pPr>
        <w:rPr>
          <w:rtl/>
        </w:rPr>
      </w:pPr>
      <w:r w:rsidRPr="00385CEE">
        <w:rPr>
          <w:rFonts w:hint="cs"/>
          <w:rtl/>
        </w:rPr>
        <w:t xml:space="preserve">גם ככה </w:t>
      </w:r>
      <w:r w:rsidR="00A57385" w:rsidRPr="00385CEE">
        <w:rPr>
          <w:rFonts w:hint="cs"/>
          <w:rtl/>
        </w:rPr>
        <w:t xml:space="preserve">החוק הזה הוא </w:t>
      </w:r>
      <w:r w:rsidRPr="00385CEE">
        <w:rPr>
          <w:rFonts w:hint="cs"/>
          <w:rtl/>
        </w:rPr>
        <w:t>הוראת שעה</w:t>
      </w:r>
      <w:r w:rsidR="00A57385" w:rsidRPr="00385CEE">
        <w:rPr>
          <w:rFonts w:hint="cs"/>
          <w:rtl/>
        </w:rPr>
        <w:t>.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אורח"/>
        <w:tag w:val="&lt;ID&gt;855009&lt;/ID&gt;&lt;Name&gt;אורן גזל אייל&lt;/Name&gt;&lt;Data&gt;אורן גזל אייל&lt;/Data&gt;&lt;Shortcut&gt;אוגז&lt;/Shortcut&gt;&lt;Title&gt;דיקן הפקולטה למשפטים, אוניברסיטת חיפה&lt;/Title&gt;"/>
        <w:id w:val="-1552769642"/>
        <w:placeholder>
          <w:docPart w:val="AFAD054EB67A45F5864C345E0E691334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אורן גזל אייל: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A57385" w:rsidRPr="00385CEE" w:rsidRDefault="00A57385" w:rsidP="00001472">
      <w:pPr>
        <w:rPr>
          <w:rtl/>
        </w:rPr>
      </w:pPr>
      <w:r w:rsidRPr="00385CEE">
        <w:rPr>
          <w:rFonts w:hint="cs"/>
          <w:rtl/>
        </w:rPr>
        <w:t xml:space="preserve">נכון, אבל </w:t>
      </w:r>
      <w:bookmarkStart w:id="2727" w:name="_ETM_Q1_5721461"/>
      <w:bookmarkEnd w:id="2727"/>
      <w:r w:rsidRPr="00385CEE">
        <w:rPr>
          <w:rFonts w:hint="cs"/>
          <w:rtl/>
        </w:rPr>
        <w:t xml:space="preserve">זו הוראת שעה, ופה אני קצת חולק על שמרית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</w:t>
      </w:r>
      <w:bookmarkStart w:id="2728" w:name="_ETM_Q1_5724871"/>
      <w:bookmarkEnd w:id="2728"/>
      <w:r w:rsidRPr="00385CEE">
        <w:rPr>
          <w:rFonts w:hint="cs"/>
          <w:rtl/>
        </w:rPr>
        <w:t>זו הוראת שעה שכן יצטרכו לחדש, ולו מן הטעם ש</w:t>
      </w:r>
      <w:bookmarkStart w:id="2729" w:name="_ETM_Q1_5727254"/>
      <w:bookmarkEnd w:id="2729"/>
      <w:r w:rsidRPr="00385CEE">
        <w:rPr>
          <w:rFonts w:hint="cs"/>
          <w:rtl/>
        </w:rPr>
        <w:t xml:space="preserve">עוד אין פה תחילת מענה לפעימה השנייה של </w:t>
      </w:r>
      <w:proofErr w:type="spellStart"/>
      <w:r w:rsidRPr="00385CEE">
        <w:rPr>
          <w:rFonts w:hint="cs"/>
          <w:rtl/>
        </w:rPr>
        <w:t>הבג"ץ</w:t>
      </w:r>
      <w:proofErr w:type="spellEnd"/>
      <w:r w:rsidRPr="00385CEE">
        <w:rPr>
          <w:rFonts w:hint="cs"/>
          <w:rtl/>
        </w:rPr>
        <w:t>.</w:t>
      </w:r>
    </w:p>
    <w:p w:rsidR="00A57385" w:rsidRPr="00385CEE" w:rsidRDefault="00A57385" w:rsidP="00001472">
      <w:pPr>
        <w:rPr>
          <w:rtl/>
        </w:rPr>
      </w:pPr>
      <w:bookmarkStart w:id="2730" w:name="_ETM_Q1_5729348"/>
      <w:bookmarkStart w:id="2731" w:name="_ETM_Q1_5729359"/>
      <w:bookmarkStart w:id="2732" w:name="_ETM_Q1_5730592"/>
      <w:bookmarkStart w:id="2733" w:name="_ETM_Q1_5730700"/>
      <w:bookmarkEnd w:id="2730"/>
      <w:bookmarkEnd w:id="2731"/>
      <w:bookmarkEnd w:id="2732"/>
      <w:bookmarkEnd w:id="2733"/>
    </w:p>
    <w:p w:rsidR="00A57385" w:rsidRPr="00385CEE" w:rsidRDefault="00A57385" w:rsidP="00A57385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A57385" w:rsidRPr="00385CEE" w:rsidRDefault="00A57385" w:rsidP="00A57385">
      <w:pPr>
        <w:pStyle w:val="KeepWithNext"/>
        <w:rPr>
          <w:rtl/>
          <w:lang w:eastAsia="he-IL"/>
        </w:rPr>
      </w:pPr>
    </w:p>
    <w:p w:rsidR="00A57385" w:rsidRPr="00385CEE" w:rsidRDefault="00A57385" w:rsidP="00A57385">
      <w:pPr>
        <w:rPr>
          <w:rtl/>
          <w:lang w:eastAsia="he-IL"/>
        </w:rPr>
      </w:pPr>
      <w:bookmarkStart w:id="2734" w:name="_ETM_Q1_5731527"/>
      <w:bookmarkEnd w:id="2734"/>
      <w:r w:rsidRPr="00385CEE">
        <w:rPr>
          <w:rFonts w:hint="cs"/>
          <w:rtl/>
          <w:lang w:eastAsia="he-IL"/>
        </w:rPr>
        <w:t xml:space="preserve">תודה. </w:t>
      </w:r>
    </w:p>
    <w:p w:rsidR="00A57385" w:rsidRPr="00385CEE" w:rsidRDefault="00A57385" w:rsidP="00A57385">
      <w:pPr>
        <w:rPr>
          <w:rtl/>
          <w:lang w:eastAsia="he-IL"/>
        </w:rPr>
      </w:pPr>
      <w:bookmarkStart w:id="2735" w:name="_ETM_Q1_5737561"/>
      <w:bookmarkStart w:id="2736" w:name="_ETM_Q1_5737668"/>
      <w:bookmarkEnd w:id="2735"/>
      <w:bookmarkEnd w:id="2736"/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711401491"/>
        <w:placeholder>
          <w:docPart w:val="14ED224943CE4529867EE35A8FDC92EC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A57385" w:rsidP="00001472">
      <w:pPr>
        <w:rPr>
          <w:rtl/>
        </w:rPr>
      </w:pPr>
      <w:r w:rsidRPr="00385CEE">
        <w:rPr>
          <w:rFonts w:hint="cs"/>
          <w:rtl/>
        </w:rPr>
        <w:t xml:space="preserve">הייתה </w:t>
      </w:r>
      <w:bookmarkStart w:id="2737" w:name="_ETM_Q1_5739657"/>
      <w:bookmarkEnd w:id="2737"/>
      <w:r w:rsidRPr="00385CEE">
        <w:rPr>
          <w:rFonts w:hint="cs"/>
          <w:rtl/>
        </w:rPr>
        <w:t xml:space="preserve">פה הערה לגבי שיקום. </w:t>
      </w:r>
      <w:proofErr w:type="spellStart"/>
      <w:r w:rsidRPr="00385CEE">
        <w:rPr>
          <w:rFonts w:hint="cs"/>
          <w:rtl/>
        </w:rPr>
        <w:t>ורש"א</w:t>
      </w:r>
      <w:proofErr w:type="spellEnd"/>
      <w:r w:rsidRPr="00385CEE">
        <w:rPr>
          <w:rFonts w:hint="cs"/>
          <w:rtl/>
        </w:rPr>
        <w:t xml:space="preserve"> הם לפי סדר הישיבה. </w:t>
      </w:r>
      <w:r w:rsidR="00BC5A48" w:rsidRPr="00385CEE">
        <w:rPr>
          <w:rFonts w:hint="cs"/>
          <w:rtl/>
        </w:rPr>
        <w:t>אתה רוצה להעיר?</w:t>
      </w:r>
    </w:p>
    <w:p w:rsidR="00BC5A48" w:rsidRPr="00385CEE" w:rsidRDefault="00BC5A48" w:rsidP="00BC5A48">
      <w:pPr>
        <w:rPr>
          <w:rtl/>
        </w:rPr>
      </w:pPr>
    </w:p>
    <w:p w:rsidR="00A57385" w:rsidRPr="00385CEE" w:rsidRDefault="00A57385" w:rsidP="00A57385">
      <w:pPr>
        <w:pStyle w:val="af6"/>
        <w:keepNext/>
        <w:rPr>
          <w:rtl/>
        </w:rPr>
      </w:pPr>
      <w:bookmarkStart w:id="2738" w:name="ET_yor_5296_52"/>
      <w:bookmarkEnd w:id="2738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A57385" w:rsidRPr="00385CEE" w:rsidRDefault="00A57385" w:rsidP="00A57385">
      <w:pPr>
        <w:pStyle w:val="KeepWithNext"/>
        <w:rPr>
          <w:rtl/>
          <w:lang w:eastAsia="he-IL"/>
        </w:rPr>
      </w:pPr>
    </w:p>
    <w:p w:rsidR="00A57385" w:rsidRPr="00385CEE" w:rsidRDefault="00A57385" w:rsidP="00A57385">
      <w:pPr>
        <w:rPr>
          <w:rtl/>
          <w:lang w:eastAsia="he-IL"/>
        </w:rPr>
      </w:pPr>
      <w:bookmarkStart w:id="2739" w:name="_ETM_Q1_5744008"/>
      <w:bookmarkEnd w:id="2739"/>
      <w:r w:rsidRPr="00385CEE">
        <w:rPr>
          <w:rFonts w:hint="cs"/>
          <w:rtl/>
          <w:lang w:eastAsia="he-IL"/>
        </w:rPr>
        <w:t xml:space="preserve">שאלתי. </w:t>
      </w:r>
      <w:bookmarkStart w:id="2740" w:name="_ETM_Q1_5742863"/>
      <w:bookmarkEnd w:id="2740"/>
      <w:r w:rsidRPr="00385CEE">
        <w:rPr>
          <w:rFonts w:hint="cs"/>
          <w:rtl/>
          <w:lang w:eastAsia="he-IL"/>
        </w:rPr>
        <w:t>הם לא רוצים, עברתי לגברת. מישהו רוצה להעיר? לא.</w:t>
      </w:r>
    </w:p>
    <w:p w:rsidR="00A57385" w:rsidRPr="00385CEE" w:rsidRDefault="00A57385" w:rsidP="00A57385">
      <w:pPr>
        <w:rPr>
          <w:rtl/>
          <w:lang w:eastAsia="he-IL"/>
        </w:rPr>
      </w:pPr>
      <w:bookmarkStart w:id="2741" w:name="_ETM_Q1_5745163"/>
      <w:bookmarkStart w:id="2742" w:name="_ETM_Q1_5745295"/>
      <w:bookmarkStart w:id="2743" w:name="_ETM_Q1_5747284"/>
      <w:bookmarkEnd w:id="2741"/>
      <w:bookmarkEnd w:id="2742"/>
      <w:bookmarkEnd w:id="2743"/>
    </w:p>
    <w:p w:rsidR="00A57385" w:rsidRPr="00385CEE" w:rsidRDefault="00A57385" w:rsidP="00A57385">
      <w:pPr>
        <w:pStyle w:val="a4"/>
        <w:keepNext/>
        <w:rPr>
          <w:rtl/>
        </w:rPr>
      </w:pPr>
      <w:bookmarkStart w:id="2744" w:name="ET_speaker_5321_53"/>
      <w:bookmarkEnd w:id="2744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A57385" w:rsidRPr="00385CEE" w:rsidRDefault="00A57385" w:rsidP="00A57385">
      <w:pPr>
        <w:pStyle w:val="KeepWithNext"/>
        <w:rPr>
          <w:rtl/>
          <w:lang w:eastAsia="he-IL"/>
        </w:rPr>
      </w:pPr>
    </w:p>
    <w:p w:rsidR="00A57385" w:rsidRPr="00385CEE" w:rsidRDefault="00A57385" w:rsidP="00A57385">
      <w:pPr>
        <w:rPr>
          <w:rtl/>
          <w:lang w:eastAsia="he-IL"/>
        </w:rPr>
      </w:pPr>
      <w:bookmarkStart w:id="2745" w:name="_ETM_Q1_5747908"/>
      <w:bookmarkEnd w:id="2745"/>
      <w:r w:rsidRPr="00385CEE">
        <w:rPr>
          <w:rFonts w:hint="cs"/>
          <w:rtl/>
          <w:lang w:eastAsia="he-IL"/>
        </w:rPr>
        <w:t xml:space="preserve">מישהו שיענה </w:t>
      </w:r>
      <w:bookmarkStart w:id="2746" w:name="_ETM_Q1_5749677"/>
      <w:bookmarkEnd w:id="2746"/>
      <w:r w:rsidRPr="00385CEE">
        <w:rPr>
          <w:rFonts w:hint="cs"/>
          <w:rtl/>
          <w:lang w:eastAsia="he-IL"/>
        </w:rPr>
        <w:t>לגבי השיקום.</w:t>
      </w:r>
    </w:p>
    <w:p w:rsidR="00A57385" w:rsidRPr="00385CEE" w:rsidRDefault="00A57385" w:rsidP="00A57385">
      <w:pPr>
        <w:rPr>
          <w:rtl/>
          <w:lang w:eastAsia="he-IL"/>
        </w:rPr>
      </w:pPr>
      <w:bookmarkStart w:id="2747" w:name="_ETM_Q1_5749129"/>
      <w:bookmarkStart w:id="2748" w:name="_ETM_Q1_5749271"/>
      <w:bookmarkEnd w:id="2747"/>
      <w:bookmarkEnd w:id="2748"/>
    </w:p>
    <w:sdt>
      <w:sdtPr>
        <w:rPr>
          <w:rtl/>
        </w:rPr>
        <w:alias w:val="אורח"/>
        <w:tag w:val="&lt;ID&gt;370406&lt;/ID&gt;&lt;Name&gt;גיל שפירא&lt;/Name&gt;&lt;Data&gt;גיל שפירא&lt;/Data&gt;&lt;Shortcut&gt;גישפ&lt;/Shortcut&gt;&lt;Title&gt;ממונה ארצי על ייצוג אסירים, הסנגוריה הציבורית&lt;/Title&gt;"/>
        <w:id w:val="-277033415"/>
        <w:placeholder>
          <w:docPart w:val="C13565552BF14FBC93108DD35CFE5DBE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גיל שפירא:</w:t>
          </w:r>
        </w:p>
      </w:sdtContent>
    </w:sdt>
    <w:p w:rsidR="00BC5A48" w:rsidRPr="00385CEE" w:rsidRDefault="00BC5A48" w:rsidP="00001472">
      <w:pPr>
        <w:pStyle w:val="KeepWithNext"/>
        <w:rPr>
          <w:rtl/>
        </w:rPr>
      </w:pPr>
    </w:p>
    <w:p w:rsidR="00001472" w:rsidRPr="00385CEE" w:rsidRDefault="00A57385" w:rsidP="005F0CB4">
      <w:pPr>
        <w:rPr>
          <w:rtl/>
        </w:rPr>
      </w:pPr>
      <w:r w:rsidRPr="00385CEE">
        <w:rPr>
          <w:rFonts w:hint="cs"/>
          <w:rtl/>
        </w:rPr>
        <w:t xml:space="preserve">אני אומר משהו לגבי השיקום, ברשותך. אני רק רוצה </w:t>
      </w:r>
      <w:bookmarkStart w:id="2749" w:name="_ETM_Q1_5758556"/>
      <w:bookmarkEnd w:id="2749"/>
      <w:r w:rsidRPr="00385CEE">
        <w:rPr>
          <w:rFonts w:hint="cs"/>
          <w:rtl/>
        </w:rPr>
        <w:t xml:space="preserve">להדגיש בהקשר הזה שהשיקום הוא שאלה צדדית בדיון לגבי השחרור </w:t>
      </w:r>
      <w:bookmarkStart w:id="2750" w:name="_ETM_Q1_5765058"/>
      <w:bookmarkEnd w:id="2750"/>
      <w:proofErr w:type="spellStart"/>
      <w:r w:rsidRPr="00385CEE">
        <w:rPr>
          <w:rFonts w:hint="cs"/>
          <w:rtl/>
        </w:rPr>
        <w:t>המינהלי</w:t>
      </w:r>
      <w:proofErr w:type="spellEnd"/>
      <w:r w:rsidRPr="00385CEE">
        <w:rPr>
          <w:rFonts w:hint="cs"/>
          <w:rtl/>
        </w:rPr>
        <w:t xml:space="preserve">, אבל הנתונים </w:t>
      </w:r>
      <w:proofErr w:type="spellStart"/>
      <w:r w:rsidRPr="00385CEE">
        <w:rPr>
          <w:rFonts w:hint="cs"/>
          <w:rtl/>
        </w:rPr>
        <w:t>האמיתיים</w:t>
      </w:r>
      <w:proofErr w:type="spellEnd"/>
      <w:r w:rsidRPr="00385CEE">
        <w:rPr>
          <w:rFonts w:hint="cs"/>
          <w:rtl/>
        </w:rPr>
        <w:t xml:space="preserve"> הם שחלק ניכר מאוד מהאסירים לא </w:t>
      </w:r>
      <w:bookmarkStart w:id="2751" w:name="_ETM_Q1_5769336"/>
      <w:bookmarkEnd w:id="2751"/>
      <w:r w:rsidRPr="00385CEE">
        <w:rPr>
          <w:rFonts w:hint="cs"/>
          <w:rtl/>
        </w:rPr>
        <w:t xml:space="preserve">זוכים היום להליכי שיקום. הליכי השיקום בשב"ס מאוד מוגבלים. יש </w:t>
      </w:r>
      <w:bookmarkStart w:id="2752" w:name="_ETM_Q1_5774082"/>
      <w:bookmarkEnd w:id="2752"/>
      <w:r w:rsidRPr="00385CEE">
        <w:rPr>
          <w:rFonts w:hint="cs"/>
          <w:rtl/>
        </w:rPr>
        <w:t xml:space="preserve">קושי גדול מאוד בהליכי שיקום למשל לגבי מי שלא דובר </w:t>
      </w:r>
      <w:bookmarkStart w:id="2753" w:name="_ETM_Q1_5779242"/>
      <w:bookmarkEnd w:id="2753"/>
      <w:r w:rsidRPr="00385CEE">
        <w:rPr>
          <w:rFonts w:hint="cs"/>
          <w:rtl/>
        </w:rPr>
        <w:t xml:space="preserve">עברית, לגבי מי שסובל מהנמכה קוגניטיבית וכל מיני </w:t>
      </w:r>
      <w:bookmarkStart w:id="2754" w:name="_ETM_Q1_5782738"/>
      <w:bookmarkEnd w:id="2754"/>
      <w:r w:rsidRPr="00385CEE">
        <w:rPr>
          <w:rFonts w:hint="cs"/>
          <w:rtl/>
        </w:rPr>
        <w:t xml:space="preserve">בעיות אחרות. יש היום מאות ואלפי אסירים שלא מגיעים לרף </w:t>
      </w:r>
      <w:bookmarkStart w:id="2755" w:name="_ETM_Q1_5785897"/>
      <w:bookmarkEnd w:id="2755"/>
      <w:r w:rsidRPr="00385CEE">
        <w:rPr>
          <w:rFonts w:hint="cs"/>
          <w:rtl/>
        </w:rPr>
        <w:t xml:space="preserve">הזה של השיקום, שאגב בתורו הוא גם לא מאפשר להם </w:t>
      </w:r>
      <w:bookmarkStart w:id="2756" w:name="_ETM_Q1_5788036"/>
      <w:bookmarkEnd w:id="2756"/>
      <w:r w:rsidRPr="00385CEE">
        <w:rPr>
          <w:rFonts w:hint="cs"/>
          <w:rtl/>
        </w:rPr>
        <w:t>להשתחרר בשחרור מוקדם</w:t>
      </w:r>
      <w:r w:rsidR="005F0CB4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יש קורלציה.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506210840"/>
        <w:placeholder>
          <w:docPart w:val="FEB629C3B8BA4E808C1E75F667E65B9E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BC5A48" w:rsidP="00001472">
      <w:pPr>
        <w:rPr>
          <w:rtl/>
        </w:rPr>
      </w:pPr>
      <w:r w:rsidRPr="00385CEE">
        <w:rPr>
          <w:rFonts w:hint="cs"/>
          <w:rtl/>
        </w:rPr>
        <w:t>מה אחוז האסירים שלא מגיע לשיקום?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אורח"/>
        <w:tag w:val="&lt;ID&gt;370406&lt;/ID&gt;&lt;Name&gt;גיל שפירא&lt;/Name&gt;&lt;Data&gt;גיל שפירא&lt;/Data&gt;&lt;Shortcut&gt;גישפ&lt;/Shortcut&gt;&lt;Title&gt;ממונה ארצי על ייצוג אסירים, הסנגוריה הציבורית&lt;/Title&gt;"/>
        <w:id w:val="348297512"/>
        <w:placeholder>
          <w:docPart w:val="896EE573142348F394EBA45DC6329668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גיל שפירא: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A57385" w:rsidRPr="00385CEE" w:rsidRDefault="00A57385" w:rsidP="00001472">
      <w:pPr>
        <w:rPr>
          <w:rtl/>
        </w:rPr>
      </w:pPr>
      <w:r w:rsidRPr="00385CEE">
        <w:rPr>
          <w:rFonts w:hint="cs"/>
          <w:rtl/>
        </w:rPr>
        <w:t>יש על זה ויכוח גדול.</w:t>
      </w:r>
    </w:p>
    <w:p w:rsidR="00A57385" w:rsidRPr="00385CEE" w:rsidRDefault="00A57385" w:rsidP="00001472">
      <w:pPr>
        <w:rPr>
          <w:rtl/>
        </w:rPr>
      </w:pPr>
      <w:bookmarkStart w:id="2757" w:name="_ETM_Q1_5794134"/>
      <w:bookmarkStart w:id="2758" w:name="_ETM_Q1_5794176"/>
      <w:bookmarkStart w:id="2759" w:name="_ETM_Q1_5795893"/>
      <w:bookmarkEnd w:id="2757"/>
      <w:bookmarkEnd w:id="2758"/>
      <w:bookmarkEnd w:id="2759"/>
    </w:p>
    <w:p w:rsidR="00A57385" w:rsidRPr="00385CEE" w:rsidRDefault="00A57385" w:rsidP="00A57385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A57385" w:rsidRPr="00385CEE" w:rsidRDefault="00A57385" w:rsidP="00A57385">
      <w:pPr>
        <w:pStyle w:val="KeepWithNext"/>
        <w:rPr>
          <w:rtl/>
          <w:lang w:eastAsia="he-IL"/>
        </w:rPr>
      </w:pPr>
    </w:p>
    <w:p w:rsidR="00A57385" w:rsidRPr="00385CEE" w:rsidRDefault="00A57385" w:rsidP="00A57385">
      <w:pPr>
        <w:rPr>
          <w:rtl/>
          <w:lang w:eastAsia="he-IL"/>
        </w:rPr>
      </w:pPr>
      <w:bookmarkStart w:id="2760" w:name="_ETM_Q1_5797341"/>
      <w:bookmarkEnd w:id="2760"/>
      <w:r w:rsidRPr="00385CEE">
        <w:rPr>
          <w:rFonts w:hint="cs"/>
          <w:rtl/>
          <w:lang w:eastAsia="he-IL"/>
        </w:rPr>
        <w:t>סדר גודל.</w:t>
      </w:r>
      <w:bookmarkStart w:id="2761" w:name="_ETM_Q1_5797069"/>
      <w:bookmarkEnd w:id="2761"/>
    </w:p>
    <w:p w:rsidR="00A57385" w:rsidRPr="00385CEE" w:rsidRDefault="00A57385" w:rsidP="00A57385">
      <w:pPr>
        <w:rPr>
          <w:rtl/>
          <w:lang w:eastAsia="he-IL"/>
        </w:rPr>
      </w:pPr>
      <w:bookmarkStart w:id="2762" w:name="_ETM_Q1_5797215"/>
      <w:bookmarkEnd w:id="2762"/>
    </w:p>
    <w:p w:rsidR="00A57385" w:rsidRPr="00385CEE" w:rsidRDefault="00A57385" w:rsidP="00A57385">
      <w:pPr>
        <w:pStyle w:val="af9"/>
        <w:keepNext/>
        <w:rPr>
          <w:rtl/>
          <w:lang w:eastAsia="he-IL"/>
        </w:rPr>
      </w:pPr>
      <w:bookmarkStart w:id="2763" w:name="ET_guest_370406_55"/>
      <w:bookmarkEnd w:id="276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גיל שפירא:</w:t>
      </w:r>
      <w:r w:rsidRPr="00385CEE">
        <w:rPr>
          <w:rStyle w:val="TagStyle"/>
          <w:rtl/>
        </w:rPr>
        <w:t xml:space="preserve"> &lt;&lt; אורח &gt;&gt; </w:t>
      </w:r>
    </w:p>
    <w:p w:rsidR="00A57385" w:rsidRPr="00385CEE" w:rsidRDefault="00A57385" w:rsidP="00A57385">
      <w:pPr>
        <w:pStyle w:val="KeepWithNext"/>
        <w:rPr>
          <w:rtl/>
          <w:lang w:eastAsia="he-IL"/>
        </w:rPr>
      </w:pPr>
    </w:p>
    <w:p w:rsidR="00A57385" w:rsidRPr="00385CEE" w:rsidRDefault="00A57385" w:rsidP="00BD7675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אני </w:t>
      </w:r>
      <w:proofErr w:type="spellStart"/>
      <w:r w:rsidRPr="00385CEE">
        <w:rPr>
          <w:rFonts w:hint="cs"/>
          <w:rtl/>
          <w:lang w:eastAsia="he-IL"/>
        </w:rPr>
        <w:t>מייד</w:t>
      </w:r>
      <w:proofErr w:type="spellEnd"/>
      <w:r w:rsidRPr="00385CEE">
        <w:rPr>
          <w:rFonts w:hint="cs"/>
          <w:rtl/>
          <w:lang w:eastAsia="he-IL"/>
        </w:rPr>
        <w:t xml:space="preserve"> אומר, אני רק אומר שיש גם ויכוח גדול מהו </w:t>
      </w:r>
      <w:bookmarkStart w:id="2764" w:name="_ETM_Q1_5801335"/>
      <w:bookmarkEnd w:id="2764"/>
      <w:r w:rsidRPr="00385CEE">
        <w:rPr>
          <w:rFonts w:hint="cs"/>
          <w:rtl/>
          <w:lang w:eastAsia="he-IL"/>
        </w:rPr>
        <w:t xml:space="preserve">שיקום. לא מזמן בפני הוועדה הזאת, לפני כשנה, הובאה טיוטה </w:t>
      </w:r>
      <w:bookmarkStart w:id="2765" w:name="_ETM_Q1_5805007"/>
      <w:bookmarkEnd w:id="2765"/>
      <w:r w:rsidRPr="00385CEE">
        <w:rPr>
          <w:rFonts w:hint="cs"/>
          <w:rtl/>
          <w:lang w:eastAsia="he-IL"/>
        </w:rPr>
        <w:t xml:space="preserve">של תקנות שיקום שהוועדה דחתה אותן, כי היא ראתה אותן </w:t>
      </w:r>
      <w:bookmarkStart w:id="2766" w:name="_ETM_Q1_5807306"/>
      <w:bookmarkEnd w:id="2766"/>
      <w:r w:rsidRPr="00385CEE">
        <w:rPr>
          <w:rFonts w:hint="cs"/>
          <w:rtl/>
          <w:lang w:eastAsia="he-IL"/>
        </w:rPr>
        <w:t xml:space="preserve">כבלתי מספקות. השאלה אם שיקום זה באמת פעילות מהותית שנועדה </w:t>
      </w:r>
      <w:bookmarkStart w:id="2767" w:name="_ETM_Q1_5811610"/>
      <w:bookmarkEnd w:id="2767"/>
      <w:r w:rsidRPr="00385CEE">
        <w:rPr>
          <w:rFonts w:hint="cs"/>
          <w:rtl/>
          <w:lang w:eastAsia="he-IL"/>
        </w:rPr>
        <w:t xml:space="preserve">להפחית את המסוכנות ואת </w:t>
      </w:r>
      <w:proofErr w:type="spellStart"/>
      <w:r w:rsidRPr="00385CEE">
        <w:rPr>
          <w:rFonts w:hint="cs"/>
          <w:rtl/>
          <w:lang w:eastAsia="he-IL"/>
        </w:rPr>
        <w:t>הרצידיביזם</w:t>
      </w:r>
      <w:proofErr w:type="spellEnd"/>
      <w:r w:rsidRPr="00385CEE">
        <w:rPr>
          <w:rFonts w:hint="cs"/>
          <w:rtl/>
          <w:lang w:eastAsia="he-IL"/>
        </w:rPr>
        <w:t xml:space="preserve"> או ששיקום זה תעסוקה. </w:t>
      </w:r>
      <w:bookmarkStart w:id="2768" w:name="_ETM_Q1_5814233"/>
      <w:bookmarkEnd w:id="2768"/>
      <w:r w:rsidRPr="00385CEE">
        <w:rPr>
          <w:rFonts w:hint="cs"/>
          <w:rtl/>
          <w:lang w:eastAsia="he-IL"/>
        </w:rPr>
        <w:t xml:space="preserve">לוקחים אסיר ושמים אותו לעבוד בבית הכנסת בכלא </w:t>
      </w:r>
      <w:r w:rsidR="00BD7675" w:rsidRPr="00385CEE">
        <w:rPr>
          <w:rFonts w:hint="cs"/>
          <w:rtl/>
          <w:lang w:eastAsia="he-IL"/>
        </w:rPr>
        <w:t>ו</w:t>
      </w:r>
      <w:r w:rsidRPr="00385CEE">
        <w:rPr>
          <w:rFonts w:hint="cs"/>
          <w:rtl/>
          <w:lang w:eastAsia="he-IL"/>
        </w:rPr>
        <w:t xml:space="preserve">רואים בזה שיקום, אבל זה לא באמת שיקום, כי לא עובדים </w:t>
      </w:r>
      <w:bookmarkStart w:id="2769" w:name="_ETM_Q1_5819154"/>
      <w:bookmarkEnd w:id="2769"/>
      <w:proofErr w:type="spellStart"/>
      <w:r w:rsidRPr="00385CEE">
        <w:rPr>
          <w:rFonts w:hint="cs"/>
          <w:rtl/>
          <w:lang w:eastAsia="he-IL"/>
        </w:rPr>
        <w:t>איתו</w:t>
      </w:r>
      <w:proofErr w:type="spellEnd"/>
      <w:r w:rsidRPr="00385CEE">
        <w:rPr>
          <w:rFonts w:hint="cs"/>
          <w:rtl/>
          <w:lang w:eastAsia="he-IL"/>
        </w:rPr>
        <w:t xml:space="preserve"> על הדפוסים הבעייתיים, לכן יש כאן איזה פער בהגדרה </w:t>
      </w:r>
      <w:bookmarkStart w:id="2770" w:name="_ETM_Q1_5822041"/>
      <w:bookmarkEnd w:id="2770"/>
      <w:r w:rsidRPr="00385CEE">
        <w:rPr>
          <w:rFonts w:hint="cs"/>
          <w:rtl/>
          <w:lang w:eastAsia="he-IL"/>
        </w:rPr>
        <w:t xml:space="preserve">של שיקום. למיטב הבנתנו, שוב לפי התפיסה שלנו של מה </w:t>
      </w:r>
      <w:bookmarkStart w:id="2771" w:name="_ETM_Q1_5825023"/>
      <w:bookmarkEnd w:id="2771"/>
      <w:r w:rsidRPr="00385CEE">
        <w:rPr>
          <w:rFonts w:hint="cs"/>
          <w:rtl/>
          <w:lang w:eastAsia="he-IL"/>
        </w:rPr>
        <w:t xml:space="preserve">צריך לכלול שיקום, אפשר לומר שיותר ממחצית האסירים לא מקבלים </w:t>
      </w:r>
      <w:bookmarkStart w:id="2772" w:name="_ETM_Q1_5829063"/>
      <w:bookmarkEnd w:id="2772"/>
      <w:r w:rsidRPr="00385CEE">
        <w:rPr>
          <w:rFonts w:hint="cs"/>
          <w:rtl/>
          <w:lang w:eastAsia="he-IL"/>
        </w:rPr>
        <w:t>היום שיקום</w:t>
      </w:r>
      <w:r w:rsidR="00BD7675" w:rsidRPr="00385CEE">
        <w:rPr>
          <w:rFonts w:hint="cs"/>
          <w:rtl/>
          <w:lang w:eastAsia="he-IL"/>
        </w:rPr>
        <w:t>.</w:t>
      </w:r>
      <w:r w:rsidRPr="00385CEE">
        <w:rPr>
          <w:rFonts w:hint="cs"/>
          <w:rtl/>
          <w:lang w:eastAsia="he-IL"/>
        </w:rPr>
        <w:t xml:space="preserve"> קרוב ל-60% לא זוכים לשיקום.</w:t>
      </w:r>
    </w:p>
    <w:p w:rsidR="00A57385" w:rsidRPr="00385CEE" w:rsidRDefault="00A57385" w:rsidP="00A57385">
      <w:pPr>
        <w:rPr>
          <w:rtl/>
          <w:lang w:eastAsia="he-IL"/>
        </w:rPr>
      </w:pPr>
      <w:bookmarkStart w:id="2773" w:name="_ETM_Q1_5798867"/>
      <w:bookmarkEnd w:id="2773"/>
    </w:p>
    <w:bookmarkStart w:id="2774" w:name="_ETM_Q1_5796012" w:displacedByCustomXml="next"/>
    <w:bookmarkEnd w:id="2774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662316457"/>
        <w:placeholder>
          <w:docPart w:val="0FE18EDF00B044679734114D9FC26629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A57385" w:rsidP="00001472">
      <w:pPr>
        <w:rPr>
          <w:rtl/>
        </w:rPr>
      </w:pPr>
      <w:r w:rsidRPr="00385CEE">
        <w:rPr>
          <w:rFonts w:hint="cs"/>
          <w:rtl/>
        </w:rPr>
        <w:t xml:space="preserve">האם </w:t>
      </w:r>
      <w:r w:rsidR="00BC5A48" w:rsidRPr="00385CEE">
        <w:rPr>
          <w:rFonts w:hint="cs"/>
          <w:rtl/>
        </w:rPr>
        <w:t xml:space="preserve">אתה מדבר על </w:t>
      </w:r>
      <w:proofErr w:type="spellStart"/>
      <w:r w:rsidR="00BC5A48" w:rsidRPr="00385CEE">
        <w:rPr>
          <w:rFonts w:hint="cs"/>
          <w:rtl/>
        </w:rPr>
        <w:t>פליליסטים</w:t>
      </w:r>
      <w:proofErr w:type="spellEnd"/>
      <w:r w:rsidR="00BC5A48" w:rsidRPr="00385CEE">
        <w:rPr>
          <w:rFonts w:hint="cs"/>
          <w:rtl/>
        </w:rPr>
        <w:t>?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אורח"/>
        <w:tag w:val="&lt;ID&gt;370406&lt;/ID&gt;&lt;Name&gt;גיל שפירא&lt;/Name&gt;&lt;Data&gt;גיל שפירא&lt;/Data&gt;&lt;Shortcut&gt;גישפ&lt;/Shortcut&gt;&lt;Title&gt;ממונה ארצי על ייצוג אסירים, הסנגוריה הציבורית&lt;/Title&gt;"/>
        <w:id w:val="372200998"/>
        <w:placeholder>
          <w:docPart w:val="A9651FF8AB7642DBB8917A06C713012D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גיל שפירא: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A57385" w:rsidRPr="00385CEE" w:rsidRDefault="00A57385" w:rsidP="00001472">
      <w:pPr>
        <w:rPr>
          <w:rtl/>
        </w:rPr>
      </w:pPr>
      <w:r w:rsidRPr="00385CEE">
        <w:rPr>
          <w:rFonts w:hint="cs"/>
          <w:rtl/>
        </w:rPr>
        <w:t xml:space="preserve">אני מדבר על </w:t>
      </w:r>
      <w:bookmarkStart w:id="2775" w:name="_ETM_Q1_5836005"/>
      <w:bookmarkEnd w:id="2775"/>
      <w:proofErr w:type="spellStart"/>
      <w:r w:rsidRPr="00385CEE">
        <w:rPr>
          <w:rFonts w:hint="cs"/>
          <w:rtl/>
        </w:rPr>
        <w:t>פליליסטים</w:t>
      </w:r>
      <w:proofErr w:type="spellEnd"/>
      <w:r w:rsidRPr="00385CEE">
        <w:rPr>
          <w:rFonts w:hint="cs"/>
          <w:rtl/>
        </w:rPr>
        <w:t xml:space="preserve">. יותר מזה, ביטחוניים לא זכאים בכלל לשיקום. </w:t>
      </w:r>
      <w:bookmarkStart w:id="2776" w:name="_ETM_Q1_5839657"/>
      <w:bookmarkEnd w:id="2776"/>
      <w:r w:rsidRPr="00385CEE">
        <w:rPr>
          <w:rFonts w:hint="cs"/>
          <w:rtl/>
        </w:rPr>
        <w:t xml:space="preserve">זה עניין אחר. הם בכלל לא עוברים תהליכי שיקום מלכתחילה. </w:t>
      </w:r>
      <w:bookmarkStart w:id="2777" w:name="_ETM_Q1_5841896"/>
      <w:bookmarkEnd w:id="2777"/>
      <w:r w:rsidR="00BD7675" w:rsidRPr="00385CEE">
        <w:rPr>
          <w:rFonts w:hint="cs"/>
          <w:rtl/>
        </w:rPr>
        <w:t>אבל גם מקרב אלה שזכאים</w:t>
      </w:r>
      <w:r w:rsidRPr="00385CEE">
        <w:rPr>
          <w:rFonts w:hint="cs"/>
          <w:rtl/>
        </w:rPr>
        <w:t xml:space="preserve"> קרוב ל-60% לא זוכים לקבל </w:t>
      </w:r>
      <w:bookmarkStart w:id="2778" w:name="_ETM_Q1_5845637"/>
      <w:bookmarkEnd w:id="2778"/>
      <w:r w:rsidRPr="00385CEE">
        <w:rPr>
          <w:rFonts w:hint="cs"/>
          <w:rtl/>
        </w:rPr>
        <w:t>אותו בפועל, וזה משליך על היכולת שלהם להשתחרר בשחרור מוקדם בהמשך.</w:t>
      </w:r>
    </w:p>
    <w:p w:rsidR="00BC5A48" w:rsidRPr="00385CEE" w:rsidRDefault="00BC5A48" w:rsidP="00BC5A48">
      <w:pPr>
        <w:rPr>
          <w:rtl/>
        </w:rPr>
      </w:pPr>
      <w:bookmarkStart w:id="2779" w:name="_ETM_Q1_5847146"/>
      <w:bookmarkStart w:id="2780" w:name="_ETM_Q1_5847222"/>
      <w:bookmarkEnd w:id="2779"/>
      <w:bookmarkEnd w:id="2780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789594131"/>
        <w:placeholder>
          <w:docPart w:val="741677AF82C34F94890F09F9E5F960CB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BC5A48" w:rsidP="00001472">
      <w:pPr>
        <w:rPr>
          <w:rtl/>
        </w:rPr>
      </w:pPr>
      <w:r w:rsidRPr="00385CEE">
        <w:rPr>
          <w:rFonts w:hint="cs"/>
          <w:rtl/>
        </w:rPr>
        <w:t>זה אולי מסביר את השחרור הנמוך של השחרור המוקדם</w:t>
      </w:r>
      <w:r w:rsidR="00A57385" w:rsidRPr="00385CEE">
        <w:rPr>
          <w:rFonts w:hint="cs"/>
          <w:rtl/>
        </w:rPr>
        <w:t>.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1573398650"/>
        <w:placeholder>
          <w:docPart w:val="68AAE1264AEA4F4EA081F88130941C5D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BC5A48" w:rsidP="00001472">
      <w:pPr>
        <w:rPr>
          <w:rtl/>
        </w:rPr>
      </w:pPr>
      <w:r w:rsidRPr="00385CEE">
        <w:rPr>
          <w:rFonts w:hint="cs"/>
          <w:rtl/>
        </w:rPr>
        <w:t xml:space="preserve">אני חייבת </w:t>
      </w:r>
      <w:r w:rsidR="00A57385" w:rsidRPr="00385CEE">
        <w:rPr>
          <w:rFonts w:hint="cs"/>
          <w:rtl/>
        </w:rPr>
        <w:t>להתנגד לחברי.</w:t>
      </w:r>
    </w:p>
    <w:p w:rsidR="00A57385" w:rsidRPr="00385CEE" w:rsidRDefault="00A57385" w:rsidP="00001472">
      <w:pPr>
        <w:rPr>
          <w:rtl/>
        </w:rPr>
      </w:pPr>
      <w:bookmarkStart w:id="2781" w:name="_ETM_Q1_5855753"/>
      <w:bookmarkStart w:id="2782" w:name="_ETM_Q1_5855878"/>
      <w:bookmarkEnd w:id="2781"/>
      <w:bookmarkEnd w:id="2782"/>
    </w:p>
    <w:p w:rsidR="00A57385" w:rsidRPr="00385CEE" w:rsidRDefault="00A57385" w:rsidP="00A57385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A57385" w:rsidRPr="00385CEE" w:rsidRDefault="00A57385" w:rsidP="00A57385">
      <w:pPr>
        <w:pStyle w:val="KeepWithNext"/>
        <w:rPr>
          <w:rtl/>
          <w:lang w:eastAsia="he-IL"/>
        </w:rPr>
      </w:pPr>
    </w:p>
    <w:p w:rsidR="00A57385" w:rsidRPr="00385CEE" w:rsidRDefault="00A57385" w:rsidP="00A57385">
      <w:pPr>
        <w:rPr>
          <w:rtl/>
          <w:lang w:eastAsia="he-IL"/>
        </w:rPr>
      </w:pPr>
      <w:bookmarkStart w:id="2783" w:name="_ETM_Q1_5857102"/>
      <w:bookmarkEnd w:id="2783"/>
      <w:r w:rsidRPr="00385CEE">
        <w:rPr>
          <w:rFonts w:hint="cs"/>
          <w:rtl/>
          <w:lang w:eastAsia="he-IL"/>
        </w:rPr>
        <w:t>תני לו רק לסיים את דבריו.</w:t>
      </w:r>
    </w:p>
    <w:p w:rsidR="004025C5" w:rsidRPr="00385CEE" w:rsidRDefault="004025C5" w:rsidP="00A57385">
      <w:pPr>
        <w:rPr>
          <w:rtl/>
          <w:lang w:eastAsia="he-IL"/>
        </w:rPr>
      </w:pPr>
      <w:bookmarkStart w:id="2784" w:name="_ETM_Q1_5856602"/>
      <w:bookmarkStart w:id="2785" w:name="_ETM_Q1_5856745"/>
      <w:bookmarkStart w:id="2786" w:name="_ETM_Q1_5858163"/>
      <w:bookmarkStart w:id="2787" w:name="_ETM_Q1_5860154"/>
      <w:bookmarkEnd w:id="2784"/>
      <w:bookmarkEnd w:id="2785"/>
      <w:bookmarkEnd w:id="2786"/>
      <w:bookmarkEnd w:id="2787"/>
    </w:p>
    <w:p w:rsidR="004025C5" w:rsidRPr="00385CEE" w:rsidRDefault="004025C5" w:rsidP="004025C5">
      <w:pPr>
        <w:pStyle w:val="af9"/>
        <w:keepNext/>
        <w:rPr>
          <w:rtl/>
          <w:lang w:eastAsia="he-IL"/>
        </w:rPr>
      </w:pPr>
      <w:bookmarkStart w:id="2788" w:name="ET_guest_747484_59"/>
      <w:bookmarkEnd w:id="278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4025C5" w:rsidRPr="00385CEE" w:rsidRDefault="004025C5" w:rsidP="004025C5">
      <w:pPr>
        <w:pStyle w:val="KeepWithNext"/>
        <w:rPr>
          <w:rtl/>
          <w:lang w:eastAsia="he-IL"/>
        </w:rPr>
      </w:pPr>
    </w:p>
    <w:p w:rsidR="00BC5A48" w:rsidRPr="00385CEE" w:rsidRDefault="00BC5A48" w:rsidP="00BC5A48">
      <w:pPr>
        <w:rPr>
          <w:rtl/>
        </w:rPr>
      </w:pPr>
      <w:bookmarkStart w:id="2789" w:name="_ETM_Q1_5860671"/>
      <w:bookmarkStart w:id="2790" w:name="ET_guest_370406_57"/>
      <w:bookmarkStart w:id="2791" w:name="_ETM_Q1_5859513"/>
      <w:bookmarkEnd w:id="2789"/>
      <w:bookmarkEnd w:id="2790"/>
      <w:bookmarkEnd w:id="2791"/>
      <w:r w:rsidRPr="00385CEE">
        <w:rPr>
          <w:rFonts w:hint="cs"/>
          <w:rtl/>
        </w:rPr>
        <w:t>הנתונים שהוא נתן הם לא האמת.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102943127"/>
        <w:placeholder>
          <w:docPart w:val="E8D19393078B48E0B21B4F1A32C7339C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BC5A48" w:rsidP="00001472">
      <w:pPr>
        <w:rPr>
          <w:rtl/>
        </w:rPr>
      </w:pPr>
      <w:r w:rsidRPr="00385CEE">
        <w:rPr>
          <w:rFonts w:hint="cs"/>
          <w:rtl/>
        </w:rPr>
        <w:t>הם לא מדויקים</w:t>
      </w:r>
      <w:r w:rsidR="004025C5" w:rsidRPr="00385CEE">
        <w:rPr>
          <w:rFonts w:hint="cs"/>
          <w:rtl/>
        </w:rPr>
        <w:t>, בואי נגיד כך.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אורח"/>
        <w:tag w:val="&lt;ID&gt;370406&lt;/ID&gt;&lt;Name&gt;גיל שפירא&lt;/Name&gt;&lt;Data&gt;גיל שפירא&lt;/Data&gt;&lt;Shortcut&gt;גישפ&lt;/Shortcut&gt;&lt;Title&gt;ממונה ארצי על ייצוג אסירים, הסנגוריה הציבורית&lt;/Title&gt;"/>
        <w:id w:val="1168047918"/>
        <w:placeholder>
          <w:docPart w:val="A2A3D2EECABD41E28CAD33B6453D845C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גיל שפירא: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BC5A48" w:rsidRPr="00385CEE" w:rsidRDefault="004025C5" w:rsidP="004025C5">
      <w:pPr>
        <w:rPr>
          <w:rtl/>
        </w:rPr>
      </w:pPr>
      <w:r w:rsidRPr="00385CEE">
        <w:rPr>
          <w:rFonts w:hint="cs"/>
          <w:rtl/>
        </w:rPr>
        <w:t xml:space="preserve">תדייקי </w:t>
      </w:r>
      <w:bookmarkStart w:id="2792" w:name="_ETM_Q1_5871028"/>
      <w:bookmarkEnd w:id="2792"/>
      <w:r w:rsidR="00BC5A48" w:rsidRPr="00385CEE">
        <w:rPr>
          <w:rFonts w:hint="cs"/>
          <w:rtl/>
        </w:rPr>
        <w:t>אותי</w:t>
      </w:r>
      <w:r w:rsidRPr="00385CEE">
        <w:rPr>
          <w:rFonts w:hint="cs"/>
          <w:rtl/>
        </w:rPr>
        <w:t>.</w:t>
      </w:r>
    </w:p>
    <w:p w:rsidR="00BC5A48" w:rsidRPr="00385CEE" w:rsidRDefault="00BC5A48" w:rsidP="00BC5A48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403109608"/>
        <w:placeholder>
          <w:docPart w:val="CFC3FC7224FF4DFCB63920563A60AB1C"/>
        </w:placeholder>
        <w15:color w:val="993366"/>
        <w:text/>
      </w:sdtPr>
      <w:sdtEndPr/>
      <w:sdtContent>
        <w:p w:rsidR="00BC5A4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4025C5" w:rsidRPr="00385CEE" w:rsidRDefault="004025C5" w:rsidP="004025C5">
      <w:pPr>
        <w:rPr>
          <w:rtl/>
        </w:rPr>
      </w:pPr>
      <w:r w:rsidRPr="00385CEE">
        <w:rPr>
          <w:rFonts w:hint="cs"/>
          <w:rtl/>
        </w:rPr>
        <w:t xml:space="preserve">אדם אחרי שהוא נשפט הוא נכנס </w:t>
      </w:r>
      <w:bookmarkStart w:id="2793" w:name="_ETM_Q1_5875732"/>
      <w:bookmarkEnd w:id="2793"/>
      <w:r w:rsidRPr="00385CEE">
        <w:rPr>
          <w:rFonts w:hint="cs"/>
          <w:rtl/>
        </w:rPr>
        <w:t xml:space="preserve">למאסר, עובר ועדת קבלה, כשבוועדה הזאת ממפים את כל הצרכים </w:t>
      </w:r>
      <w:proofErr w:type="spellStart"/>
      <w:r w:rsidR="00BC5A48" w:rsidRPr="00385CEE">
        <w:rPr>
          <w:rFonts w:hint="cs"/>
          <w:rtl/>
        </w:rPr>
        <w:t>הקרימינוגנ</w:t>
      </w:r>
      <w:r w:rsidRPr="00385CEE">
        <w:rPr>
          <w:rFonts w:hint="cs"/>
          <w:rtl/>
        </w:rPr>
        <w:t>י</w:t>
      </w:r>
      <w:r w:rsidR="00BC5A48" w:rsidRPr="00385CEE">
        <w:rPr>
          <w:rFonts w:hint="cs"/>
          <w:rtl/>
        </w:rPr>
        <w:t>ים</w:t>
      </w:r>
      <w:proofErr w:type="spellEnd"/>
      <w:r w:rsidR="00BC5A48" w:rsidRPr="00385CEE">
        <w:rPr>
          <w:rFonts w:hint="cs"/>
          <w:rtl/>
        </w:rPr>
        <w:t xml:space="preserve"> שלו</w:t>
      </w:r>
      <w:r w:rsidRPr="00385CEE">
        <w:rPr>
          <w:rFonts w:hint="cs"/>
          <w:rtl/>
        </w:rPr>
        <w:t xml:space="preserve">, </w:t>
      </w:r>
      <w:bookmarkStart w:id="2794" w:name="_ETM_Q1_5879525"/>
      <w:bookmarkEnd w:id="2794"/>
      <w:r w:rsidRPr="00385CEE">
        <w:rPr>
          <w:rFonts w:hint="cs"/>
          <w:rtl/>
        </w:rPr>
        <w:t xml:space="preserve">כדי לתת להם מענה, ואחת לשלושה חודשים יש מעקב אחרי </w:t>
      </w:r>
      <w:bookmarkStart w:id="2795" w:name="_ETM_Q1_5886494"/>
      <w:bookmarkEnd w:id="2795"/>
      <w:r w:rsidRPr="00385CEE">
        <w:rPr>
          <w:rFonts w:hint="cs"/>
          <w:rtl/>
        </w:rPr>
        <w:t xml:space="preserve">הצרכים האלה. </w:t>
      </w:r>
      <w:bookmarkStart w:id="2796" w:name="_ETM_Q1_5885941"/>
      <w:bookmarkStart w:id="2797" w:name="_ETM_Q1_5886325"/>
      <w:bookmarkStart w:id="2798" w:name="_ETM_Q1_5886469"/>
      <w:bookmarkStart w:id="2799" w:name="_ETM_Q1_5886756"/>
      <w:bookmarkEnd w:id="2796"/>
      <w:bookmarkEnd w:id="2797"/>
      <w:bookmarkEnd w:id="2798"/>
      <w:bookmarkEnd w:id="2799"/>
      <w:r w:rsidRPr="00385CEE">
        <w:rPr>
          <w:rFonts w:hint="cs"/>
          <w:rtl/>
        </w:rPr>
        <w:t xml:space="preserve">נכונה העובדה שמרבית האסירים הם במאסרים קצרים, ואז הם </w:t>
      </w:r>
      <w:bookmarkStart w:id="2800" w:name="_ETM_Q1_5892562"/>
      <w:bookmarkEnd w:id="2800"/>
      <w:r w:rsidRPr="00385CEE">
        <w:rPr>
          <w:rFonts w:hint="cs"/>
          <w:rtl/>
        </w:rPr>
        <w:t xml:space="preserve">לא ממצים תהליך שיקומי, כי המאסר - - </w:t>
      </w:r>
      <w:bookmarkStart w:id="2801" w:name="_ETM_Q1_5893795"/>
      <w:bookmarkEnd w:id="2801"/>
      <w:r w:rsidRPr="00385CEE">
        <w:rPr>
          <w:rFonts w:hint="cs"/>
          <w:rtl/>
        </w:rPr>
        <w:t>-</w:t>
      </w:r>
    </w:p>
    <w:p w:rsidR="007712F3" w:rsidRPr="00385CEE" w:rsidRDefault="007712F3" w:rsidP="00BC5A4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585922082"/>
        <w:placeholder>
          <w:docPart w:val="18F345369B8C4E5591B9B78699AFEE2A"/>
        </w:placeholder>
        <w15:color w:val="993366"/>
        <w:text/>
      </w:sdtPr>
      <w:sdtEndPr/>
      <w:sdtContent>
        <w:p w:rsidR="007712F3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712F3" w:rsidRPr="00385CEE" w:rsidRDefault="004025C5" w:rsidP="00001472">
      <w:pPr>
        <w:rPr>
          <w:rtl/>
        </w:rPr>
      </w:pPr>
      <w:r w:rsidRPr="00385CEE">
        <w:rPr>
          <w:rFonts w:hint="cs"/>
          <w:rtl/>
        </w:rPr>
        <w:t xml:space="preserve">האם </w:t>
      </w:r>
      <w:r w:rsidR="007712F3" w:rsidRPr="00385CEE">
        <w:rPr>
          <w:rFonts w:hint="cs"/>
          <w:rtl/>
        </w:rPr>
        <w:t>יש לכם מענה למי שאינו דובר עברית?</w:t>
      </w:r>
    </w:p>
    <w:p w:rsidR="007712F3" w:rsidRPr="00385CEE" w:rsidRDefault="007712F3" w:rsidP="007712F3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1415086307"/>
        <w:placeholder>
          <w:docPart w:val="D90FBDFD3DEA41E0BDFDF45030476012"/>
        </w:placeholder>
        <w15:color w:val="993366"/>
        <w:text/>
      </w:sdtPr>
      <w:sdtEndPr/>
      <w:sdtContent>
        <w:p w:rsidR="007712F3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4025C5" w:rsidRPr="00385CEE" w:rsidRDefault="004025C5" w:rsidP="00001472">
      <w:pPr>
        <w:rPr>
          <w:rtl/>
        </w:rPr>
      </w:pPr>
      <w:r w:rsidRPr="00385CEE">
        <w:rPr>
          <w:rFonts w:hint="cs"/>
          <w:rtl/>
        </w:rPr>
        <w:t>אני מניחה שפחות, אבל אני לא - - -</w:t>
      </w:r>
      <w:bookmarkStart w:id="2802" w:name="_ETM_Q1_5901429"/>
      <w:bookmarkEnd w:id="2802"/>
    </w:p>
    <w:p w:rsidR="004025C5" w:rsidRPr="00385CEE" w:rsidRDefault="004025C5" w:rsidP="00001472">
      <w:pPr>
        <w:rPr>
          <w:rtl/>
        </w:rPr>
      </w:pPr>
      <w:bookmarkStart w:id="2803" w:name="_ETM_Q1_5901730"/>
      <w:bookmarkEnd w:id="2803"/>
    </w:p>
    <w:p w:rsidR="004025C5" w:rsidRPr="00385CEE" w:rsidRDefault="004025C5" w:rsidP="004025C5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4025C5" w:rsidRPr="00385CEE" w:rsidRDefault="004025C5" w:rsidP="004025C5">
      <w:pPr>
        <w:pStyle w:val="KeepWithNext"/>
        <w:rPr>
          <w:rtl/>
          <w:lang w:eastAsia="he-IL"/>
        </w:rPr>
      </w:pPr>
    </w:p>
    <w:p w:rsidR="004025C5" w:rsidRPr="00385CEE" w:rsidRDefault="004025C5" w:rsidP="004025C5">
      <w:pPr>
        <w:rPr>
          <w:rtl/>
          <w:lang w:eastAsia="he-IL"/>
        </w:rPr>
      </w:pPr>
      <w:bookmarkStart w:id="2804" w:name="_ETM_Q1_5903205"/>
      <w:bookmarkEnd w:id="2804"/>
      <w:r w:rsidRPr="00385CEE">
        <w:rPr>
          <w:rFonts w:hint="cs"/>
          <w:rtl/>
          <w:lang w:eastAsia="he-IL"/>
        </w:rPr>
        <w:t xml:space="preserve">פה </w:t>
      </w:r>
      <w:bookmarkStart w:id="2805" w:name="_ETM_Q1_5903998"/>
      <w:bookmarkEnd w:id="2805"/>
      <w:r w:rsidRPr="00385CEE">
        <w:rPr>
          <w:rFonts w:hint="cs"/>
          <w:rtl/>
          <w:lang w:eastAsia="he-IL"/>
        </w:rPr>
        <w:t>הוא כנראה מדייק.</w:t>
      </w:r>
    </w:p>
    <w:p w:rsidR="004025C5" w:rsidRPr="00385CEE" w:rsidRDefault="004025C5" w:rsidP="004025C5">
      <w:pPr>
        <w:rPr>
          <w:rtl/>
          <w:lang w:eastAsia="he-IL"/>
        </w:rPr>
      </w:pPr>
      <w:bookmarkStart w:id="2806" w:name="_ETM_Q1_5901866"/>
      <w:bookmarkStart w:id="2807" w:name="_ETM_Q1_5901995"/>
      <w:bookmarkEnd w:id="2806"/>
      <w:bookmarkEnd w:id="2807"/>
    </w:p>
    <w:p w:rsidR="004025C5" w:rsidRPr="00385CEE" w:rsidRDefault="004025C5" w:rsidP="004025C5">
      <w:pPr>
        <w:pStyle w:val="af9"/>
        <w:keepNext/>
        <w:rPr>
          <w:rtl/>
          <w:lang w:eastAsia="he-IL"/>
        </w:rPr>
      </w:pPr>
      <w:bookmarkStart w:id="2808" w:name="ET_guest_747484_61"/>
      <w:bookmarkEnd w:id="280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4025C5" w:rsidRPr="00385CEE" w:rsidRDefault="004025C5" w:rsidP="004025C5">
      <w:pPr>
        <w:pStyle w:val="KeepWithNext"/>
        <w:rPr>
          <w:rtl/>
          <w:lang w:eastAsia="he-IL"/>
        </w:rPr>
      </w:pPr>
    </w:p>
    <w:p w:rsidR="004025C5" w:rsidRPr="00385CEE" w:rsidRDefault="004025C5" w:rsidP="004025C5">
      <w:pPr>
        <w:rPr>
          <w:rtl/>
          <w:lang w:eastAsia="he-IL"/>
        </w:rPr>
      </w:pPr>
      <w:bookmarkStart w:id="2809" w:name="_ETM_Q1_5903814"/>
      <w:bookmarkEnd w:id="2809"/>
      <w:r w:rsidRPr="00385CEE">
        <w:rPr>
          <w:rFonts w:hint="cs"/>
          <w:rtl/>
          <w:lang w:eastAsia="he-IL"/>
        </w:rPr>
        <w:t>יכול להיות.</w:t>
      </w:r>
    </w:p>
    <w:p w:rsidR="004025C5" w:rsidRPr="00385CEE" w:rsidRDefault="004025C5" w:rsidP="004025C5">
      <w:pPr>
        <w:rPr>
          <w:rtl/>
          <w:lang w:eastAsia="he-IL"/>
        </w:rPr>
      </w:pPr>
      <w:bookmarkStart w:id="2810" w:name="_ETM_Q1_5903392"/>
      <w:bookmarkStart w:id="2811" w:name="_ETM_Q1_5903688"/>
      <w:bookmarkEnd w:id="2810"/>
      <w:bookmarkEnd w:id="2811"/>
    </w:p>
    <w:p w:rsidR="004025C5" w:rsidRPr="00385CEE" w:rsidRDefault="004025C5" w:rsidP="004025C5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4025C5" w:rsidRPr="00385CEE" w:rsidRDefault="004025C5" w:rsidP="004025C5">
      <w:pPr>
        <w:pStyle w:val="KeepWithNext"/>
        <w:rPr>
          <w:rtl/>
          <w:lang w:eastAsia="he-IL"/>
        </w:rPr>
      </w:pPr>
    </w:p>
    <w:p w:rsidR="004025C5" w:rsidRPr="00385CEE" w:rsidRDefault="004025C5" w:rsidP="004025C5">
      <w:pPr>
        <w:rPr>
          <w:rtl/>
          <w:lang w:eastAsia="he-IL"/>
        </w:rPr>
      </w:pPr>
      <w:bookmarkStart w:id="2812" w:name="_ETM_Q1_5902402"/>
      <w:bookmarkEnd w:id="2812"/>
      <w:r w:rsidRPr="00385CEE">
        <w:rPr>
          <w:rFonts w:hint="cs"/>
          <w:rtl/>
          <w:lang w:eastAsia="he-IL"/>
        </w:rPr>
        <w:t>בסגמנט הזה הוא כנראה מדייק.</w:t>
      </w:r>
    </w:p>
    <w:p w:rsidR="004025C5" w:rsidRPr="00385CEE" w:rsidRDefault="004025C5" w:rsidP="004025C5">
      <w:pPr>
        <w:rPr>
          <w:rtl/>
          <w:lang w:eastAsia="he-IL"/>
        </w:rPr>
      </w:pPr>
      <w:bookmarkStart w:id="2813" w:name="_ETM_Q1_5902937"/>
      <w:bookmarkStart w:id="2814" w:name="_ETM_Q1_5903003"/>
      <w:bookmarkStart w:id="2815" w:name="_ETM_Q1_5906237"/>
      <w:bookmarkEnd w:id="2813"/>
      <w:bookmarkEnd w:id="2814"/>
      <w:bookmarkEnd w:id="2815"/>
    </w:p>
    <w:p w:rsidR="004025C5" w:rsidRPr="00385CEE" w:rsidRDefault="004025C5" w:rsidP="004025C5">
      <w:pPr>
        <w:pStyle w:val="a4"/>
        <w:keepNext/>
        <w:rPr>
          <w:rtl/>
        </w:rPr>
      </w:pPr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4025C5" w:rsidRPr="00385CEE" w:rsidRDefault="004025C5" w:rsidP="004025C5">
      <w:pPr>
        <w:pStyle w:val="KeepWithNext"/>
        <w:rPr>
          <w:rtl/>
          <w:lang w:eastAsia="he-IL"/>
        </w:rPr>
      </w:pPr>
    </w:p>
    <w:p w:rsidR="004025C5" w:rsidRPr="00385CEE" w:rsidRDefault="004025C5" w:rsidP="004025C5">
      <w:pPr>
        <w:rPr>
          <w:rtl/>
          <w:lang w:eastAsia="he-IL"/>
        </w:rPr>
      </w:pPr>
      <w:bookmarkStart w:id="2816" w:name="_ETM_Q1_5906836"/>
      <w:bookmarkEnd w:id="2816"/>
      <w:r w:rsidRPr="00385CEE">
        <w:rPr>
          <w:rFonts w:hint="cs"/>
          <w:rtl/>
          <w:lang w:eastAsia="he-IL"/>
        </w:rPr>
        <w:t xml:space="preserve">לא "יכול להיות", </w:t>
      </w:r>
      <w:bookmarkStart w:id="2817" w:name="_ETM_Q1_5904738"/>
      <w:bookmarkEnd w:id="2817"/>
      <w:r w:rsidRPr="00385CEE">
        <w:rPr>
          <w:rFonts w:hint="cs"/>
          <w:rtl/>
          <w:lang w:eastAsia="he-IL"/>
        </w:rPr>
        <w:t>זה ברור.</w:t>
      </w:r>
    </w:p>
    <w:p w:rsidR="004025C5" w:rsidRPr="00385CEE" w:rsidRDefault="004025C5" w:rsidP="004025C5">
      <w:pPr>
        <w:rPr>
          <w:rtl/>
          <w:lang w:eastAsia="he-IL"/>
        </w:rPr>
      </w:pPr>
      <w:bookmarkStart w:id="2818" w:name="_ETM_Q1_5903844"/>
      <w:bookmarkStart w:id="2819" w:name="_ETM_Q1_5903930"/>
      <w:bookmarkStart w:id="2820" w:name="_ETM_Q1_5904867"/>
      <w:bookmarkEnd w:id="2818"/>
      <w:bookmarkEnd w:id="2819"/>
      <w:bookmarkEnd w:id="2820"/>
    </w:p>
    <w:p w:rsidR="004025C5" w:rsidRPr="00385CEE" w:rsidRDefault="004025C5" w:rsidP="004025C5">
      <w:pPr>
        <w:pStyle w:val="af9"/>
        <w:keepNext/>
        <w:rPr>
          <w:rtl/>
          <w:lang w:eastAsia="he-IL"/>
        </w:rPr>
      </w:pPr>
      <w:bookmarkStart w:id="2821" w:name="ET_guest_747484_64"/>
      <w:bookmarkEnd w:id="282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4025C5" w:rsidRPr="00385CEE" w:rsidRDefault="004025C5" w:rsidP="004025C5">
      <w:pPr>
        <w:pStyle w:val="KeepWithNext"/>
        <w:rPr>
          <w:rtl/>
          <w:lang w:eastAsia="he-IL"/>
        </w:rPr>
      </w:pPr>
    </w:p>
    <w:p w:rsidR="007712F3" w:rsidRPr="00385CEE" w:rsidRDefault="007712F3" w:rsidP="004025C5">
      <w:pPr>
        <w:rPr>
          <w:rtl/>
        </w:rPr>
      </w:pPr>
      <w:bookmarkStart w:id="2822" w:name="_ETM_Q1_5905553"/>
      <w:bookmarkStart w:id="2823" w:name="_ETM_Q1_5901969"/>
      <w:bookmarkStart w:id="2824" w:name="_ETM_Q1_5902124"/>
      <w:bookmarkEnd w:id="2822"/>
      <w:bookmarkEnd w:id="2823"/>
      <w:bookmarkEnd w:id="2824"/>
      <w:r w:rsidRPr="00385CEE">
        <w:rPr>
          <w:rFonts w:hint="cs"/>
          <w:rtl/>
        </w:rPr>
        <w:t>יכול להיות,</w:t>
      </w:r>
      <w:r w:rsidR="004025C5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>אבל הוא ייכנס לחינוך</w:t>
      </w:r>
      <w:r w:rsidR="004025C5" w:rsidRPr="00385CEE">
        <w:rPr>
          <w:rFonts w:hint="cs"/>
          <w:rtl/>
        </w:rPr>
        <w:t xml:space="preserve"> והוא ילמד באולפן - - -</w:t>
      </w:r>
    </w:p>
    <w:p w:rsidR="004025C5" w:rsidRPr="00385CEE" w:rsidRDefault="004025C5" w:rsidP="004025C5">
      <w:pPr>
        <w:rPr>
          <w:rtl/>
        </w:rPr>
      </w:pPr>
      <w:bookmarkStart w:id="2825" w:name="_ETM_Q1_5909693"/>
      <w:bookmarkStart w:id="2826" w:name="_ETM_Q1_5909800"/>
      <w:bookmarkStart w:id="2827" w:name="_ETM_Q1_5908916"/>
      <w:bookmarkEnd w:id="2825"/>
      <w:bookmarkEnd w:id="2826"/>
      <w:bookmarkEnd w:id="2827"/>
    </w:p>
    <w:p w:rsidR="004025C5" w:rsidRPr="00385CEE" w:rsidRDefault="004025C5" w:rsidP="004025C5">
      <w:pPr>
        <w:pStyle w:val="af9"/>
        <w:keepNext/>
        <w:rPr>
          <w:rtl/>
        </w:rPr>
      </w:pPr>
      <w:bookmarkStart w:id="2828" w:name="ET_guest_370406_65"/>
      <w:bookmarkEnd w:id="282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גיל שפירא:</w:t>
      </w:r>
      <w:r w:rsidRPr="00385CEE">
        <w:rPr>
          <w:rStyle w:val="TagStyle"/>
          <w:rtl/>
        </w:rPr>
        <w:t xml:space="preserve"> &lt;&lt; אורח &gt;&gt; </w:t>
      </w:r>
    </w:p>
    <w:p w:rsidR="004025C5" w:rsidRPr="00385CEE" w:rsidRDefault="004025C5" w:rsidP="004025C5">
      <w:pPr>
        <w:pStyle w:val="KeepWithNext"/>
        <w:rPr>
          <w:rtl/>
        </w:rPr>
      </w:pPr>
    </w:p>
    <w:p w:rsidR="004025C5" w:rsidRPr="00385CEE" w:rsidRDefault="004025C5" w:rsidP="004025C5">
      <w:pPr>
        <w:rPr>
          <w:rtl/>
        </w:rPr>
      </w:pPr>
      <w:bookmarkStart w:id="2829" w:name="_ETM_Q1_5909377"/>
      <w:bookmarkEnd w:id="2829"/>
      <w:r w:rsidRPr="00385CEE">
        <w:rPr>
          <w:rFonts w:hint="cs"/>
          <w:rtl/>
        </w:rPr>
        <w:t xml:space="preserve">חינוך זה </w:t>
      </w:r>
      <w:bookmarkStart w:id="2830" w:name="_ETM_Q1_5910789"/>
      <w:bookmarkEnd w:id="2830"/>
      <w:r w:rsidRPr="00385CEE">
        <w:rPr>
          <w:rFonts w:hint="cs"/>
          <w:rtl/>
        </w:rPr>
        <w:t>לא שיקום.</w:t>
      </w:r>
    </w:p>
    <w:p w:rsidR="004025C5" w:rsidRPr="00385CEE" w:rsidRDefault="004025C5" w:rsidP="004025C5">
      <w:pPr>
        <w:rPr>
          <w:rtl/>
        </w:rPr>
      </w:pPr>
      <w:bookmarkStart w:id="2831" w:name="_ETM_Q1_5909985"/>
      <w:bookmarkStart w:id="2832" w:name="_ETM_Q1_5910090"/>
      <w:bookmarkStart w:id="2833" w:name="_ETM_Q1_5911105"/>
      <w:bookmarkEnd w:id="2831"/>
      <w:bookmarkEnd w:id="2832"/>
      <w:bookmarkEnd w:id="2833"/>
    </w:p>
    <w:p w:rsidR="004025C5" w:rsidRPr="00385CEE" w:rsidRDefault="004025C5" w:rsidP="004025C5">
      <w:pPr>
        <w:pStyle w:val="af9"/>
        <w:keepNext/>
        <w:rPr>
          <w:rtl/>
        </w:rPr>
      </w:pPr>
      <w:bookmarkStart w:id="2834" w:name="ET_guest_747484_66"/>
      <w:bookmarkEnd w:id="283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4025C5" w:rsidRPr="00385CEE" w:rsidRDefault="004025C5" w:rsidP="004025C5">
      <w:pPr>
        <w:pStyle w:val="KeepWithNext"/>
        <w:rPr>
          <w:rtl/>
        </w:rPr>
      </w:pPr>
    </w:p>
    <w:p w:rsidR="004025C5" w:rsidRPr="00385CEE" w:rsidRDefault="004025C5" w:rsidP="004025C5">
      <w:pPr>
        <w:rPr>
          <w:rtl/>
        </w:rPr>
      </w:pPr>
      <w:bookmarkStart w:id="2835" w:name="_ETM_Q1_5911686"/>
      <w:bookmarkEnd w:id="2835"/>
      <w:r w:rsidRPr="00385CEE">
        <w:rPr>
          <w:rFonts w:hint="cs"/>
          <w:rtl/>
        </w:rPr>
        <w:t>יש כיתות אולפן.</w:t>
      </w:r>
    </w:p>
    <w:p w:rsidR="004025C5" w:rsidRPr="00385CEE" w:rsidRDefault="004025C5" w:rsidP="004025C5">
      <w:pPr>
        <w:rPr>
          <w:rtl/>
        </w:rPr>
      </w:pPr>
      <w:bookmarkStart w:id="2836" w:name="_ETM_Q1_5912587"/>
      <w:bookmarkStart w:id="2837" w:name="_ETM_Q1_5912678"/>
      <w:bookmarkStart w:id="2838" w:name="_ETM_Q1_5913835"/>
      <w:bookmarkEnd w:id="2836"/>
      <w:bookmarkEnd w:id="2837"/>
      <w:bookmarkEnd w:id="2838"/>
    </w:p>
    <w:p w:rsidR="004025C5" w:rsidRPr="00385CEE" w:rsidRDefault="004025C5" w:rsidP="004025C5">
      <w:pPr>
        <w:pStyle w:val="af9"/>
        <w:keepNext/>
        <w:rPr>
          <w:rtl/>
        </w:rPr>
      </w:pPr>
      <w:bookmarkStart w:id="2839" w:name="ET_guest_370406_67"/>
      <w:bookmarkEnd w:id="283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גיל שפירא:</w:t>
      </w:r>
      <w:r w:rsidRPr="00385CEE">
        <w:rPr>
          <w:rStyle w:val="TagStyle"/>
          <w:rtl/>
        </w:rPr>
        <w:t xml:space="preserve"> &lt;&lt; אורח &gt;&gt; </w:t>
      </w:r>
    </w:p>
    <w:p w:rsidR="004025C5" w:rsidRPr="00385CEE" w:rsidRDefault="004025C5" w:rsidP="004025C5">
      <w:pPr>
        <w:pStyle w:val="KeepWithNext"/>
        <w:rPr>
          <w:rtl/>
        </w:rPr>
      </w:pPr>
    </w:p>
    <w:p w:rsidR="004025C5" w:rsidRPr="00385CEE" w:rsidRDefault="004025C5" w:rsidP="004025C5">
      <w:pPr>
        <w:rPr>
          <w:rtl/>
        </w:rPr>
      </w:pPr>
      <w:bookmarkStart w:id="2840" w:name="_ETM_Q1_5914347"/>
      <w:bookmarkEnd w:id="2840"/>
      <w:r w:rsidRPr="00385CEE">
        <w:rPr>
          <w:rFonts w:hint="cs"/>
          <w:rtl/>
        </w:rPr>
        <w:t>חינוך זה לא שיקום.</w:t>
      </w:r>
      <w:bookmarkStart w:id="2841" w:name="_ETM_Q1_5912557"/>
      <w:bookmarkEnd w:id="2841"/>
    </w:p>
    <w:p w:rsidR="004025C5" w:rsidRPr="00385CEE" w:rsidRDefault="004025C5" w:rsidP="004025C5">
      <w:pPr>
        <w:rPr>
          <w:rtl/>
        </w:rPr>
      </w:pPr>
      <w:bookmarkStart w:id="2842" w:name="_ETM_Q1_5912679"/>
      <w:bookmarkEnd w:id="2842"/>
    </w:p>
    <w:p w:rsidR="004025C5" w:rsidRPr="00385CEE" w:rsidRDefault="004025C5" w:rsidP="004025C5">
      <w:pPr>
        <w:pStyle w:val="af6"/>
        <w:keepNext/>
        <w:rPr>
          <w:rtl/>
        </w:rPr>
      </w:pPr>
      <w:bookmarkStart w:id="2843" w:name="ET_yor_5296_68"/>
      <w:bookmarkEnd w:id="2843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4025C5" w:rsidRPr="00385CEE" w:rsidRDefault="004025C5" w:rsidP="004025C5">
      <w:pPr>
        <w:pStyle w:val="KeepWithNext"/>
        <w:rPr>
          <w:rtl/>
          <w:lang w:eastAsia="he-IL"/>
        </w:rPr>
      </w:pPr>
    </w:p>
    <w:p w:rsidR="004025C5" w:rsidRPr="00385CEE" w:rsidRDefault="004025C5" w:rsidP="004025C5">
      <w:pPr>
        <w:rPr>
          <w:rtl/>
          <w:lang w:eastAsia="he-IL"/>
        </w:rPr>
      </w:pPr>
      <w:bookmarkStart w:id="2844" w:name="_ETM_Q1_5913445"/>
      <w:bookmarkEnd w:id="2844"/>
      <w:r w:rsidRPr="00385CEE">
        <w:rPr>
          <w:rFonts w:hint="cs"/>
          <w:rtl/>
          <w:lang w:eastAsia="he-IL"/>
        </w:rPr>
        <w:t xml:space="preserve">ללמוד עברית זה לא </w:t>
      </w:r>
      <w:bookmarkStart w:id="2845" w:name="_ETM_Q1_5916599"/>
      <w:bookmarkEnd w:id="2845"/>
      <w:r w:rsidRPr="00385CEE">
        <w:rPr>
          <w:rFonts w:hint="cs"/>
          <w:rtl/>
          <w:lang w:eastAsia="he-IL"/>
        </w:rPr>
        <w:t>שיקום.</w:t>
      </w:r>
    </w:p>
    <w:p w:rsidR="004025C5" w:rsidRPr="00385CEE" w:rsidRDefault="004025C5" w:rsidP="004025C5">
      <w:pPr>
        <w:rPr>
          <w:rtl/>
          <w:lang w:eastAsia="he-IL"/>
        </w:rPr>
      </w:pPr>
      <w:bookmarkStart w:id="2846" w:name="_ETM_Q1_5914868"/>
      <w:bookmarkStart w:id="2847" w:name="_ETM_Q1_5915026"/>
      <w:bookmarkStart w:id="2848" w:name="_ETM_Q1_5915779"/>
      <w:bookmarkStart w:id="2849" w:name="_ETM_Q1_5915368"/>
      <w:bookmarkEnd w:id="2846"/>
      <w:bookmarkEnd w:id="2847"/>
      <w:bookmarkEnd w:id="2848"/>
      <w:bookmarkEnd w:id="2849"/>
    </w:p>
    <w:p w:rsidR="004025C5" w:rsidRPr="00385CEE" w:rsidRDefault="004025C5" w:rsidP="004025C5">
      <w:pPr>
        <w:pStyle w:val="af9"/>
        <w:keepNext/>
        <w:rPr>
          <w:rtl/>
          <w:lang w:eastAsia="he-IL"/>
        </w:rPr>
      </w:pPr>
      <w:bookmarkStart w:id="2850" w:name="ET_guest_803350_69"/>
      <w:bookmarkEnd w:id="285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יוחנן </w:t>
      </w:r>
      <w:proofErr w:type="spellStart"/>
      <w:r w:rsidRPr="00385CEE">
        <w:rPr>
          <w:rtl/>
          <w:lang w:eastAsia="he-IL"/>
        </w:rPr>
        <w:t>בוקשפן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4025C5" w:rsidRPr="00385CEE" w:rsidRDefault="004025C5" w:rsidP="004025C5">
      <w:pPr>
        <w:pStyle w:val="KeepWithNext"/>
        <w:rPr>
          <w:rtl/>
          <w:lang w:eastAsia="he-IL"/>
        </w:rPr>
      </w:pPr>
    </w:p>
    <w:p w:rsidR="004025C5" w:rsidRPr="00385CEE" w:rsidRDefault="004025C5" w:rsidP="002D7032">
      <w:pPr>
        <w:rPr>
          <w:rtl/>
          <w:lang w:eastAsia="he-IL"/>
        </w:rPr>
      </w:pPr>
      <w:bookmarkStart w:id="2851" w:name="_ETM_Q1_5916083"/>
      <w:bookmarkEnd w:id="2851"/>
      <w:r w:rsidRPr="00385CEE">
        <w:rPr>
          <w:rFonts w:hint="cs"/>
          <w:rtl/>
          <w:lang w:eastAsia="he-IL"/>
        </w:rPr>
        <w:t xml:space="preserve">דבר ראשון, זה לא נכון. הוא מדייק. הוא מדייק. שב"ס </w:t>
      </w:r>
      <w:bookmarkStart w:id="2852" w:name="_ETM_Q1_5918186"/>
      <w:bookmarkEnd w:id="2852"/>
      <w:r w:rsidRPr="00385CEE">
        <w:rPr>
          <w:rFonts w:hint="cs"/>
          <w:rtl/>
          <w:lang w:eastAsia="he-IL"/>
        </w:rPr>
        <w:t>לא מדייק, מניסיון.</w:t>
      </w:r>
    </w:p>
    <w:p w:rsidR="004025C5" w:rsidRPr="00385CEE" w:rsidRDefault="004025C5" w:rsidP="004025C5">
      <w:pPr>
        <w:rPr>
          <w:rtl/>
          <w:lang w:eastAsia="he-IL"/>
        </w:rPr>
      </w:pPr>
      <w:bookmarkStart w:id="2853" w:name="_ETM_Q1_5919582"/>
      <w:bookmarkStart w:id="2854" w:name="_ETM_Q1_5919719"/>
      <w:bookmarkEnd w:id="2853"/>
      <w:bookmarkEnd w:id="2854"/>
    </w:p>
    <w:p w:rsidR="004025C5" w:rsidRPr="00385CEE" w:rsidRDefault="004025C5" w:rsidP="004025C5">
      <w:pPr>
        <w:pStyle w:val="af6"/>
        <w:keepNext/>
        <w:rPr>
          <w:rtl/>
        </w:rPr>
      </w:pPr>
      <w:bookmarkStart w:id="2855" w:name="ET_yor_5296_70"/>
      <w:bookmarkEnd w:id="2855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4025C5" w:rsidRPr="00385CEE" w:rsidRDefault="004025C5" w:rsidP="004025C5">
      <w:pPr>
        <w:pStyle w:val="KeepWithNext"/>
        <w:rPr>
          <w:rtl/>
          <w:lang w:eastAsia="he-IL"/>
        </w:rPr>
      </w:pPr>
    </w:p>
    <w:p w:rsidR="004025C5" w:rsidRPr="00385CEE" w:rsidRDefault="004025C5" w:rsidP="004025C5">
      <w:pPr>
        <w:rPr>
          <w:rtl/>
          <w:lang w:eastAsia="he-IL"/>
        </w:rPr>
      </w:pPr>
      <w:bookmarkStart w:id="2856" w:name="_ETM_Q1_5920374"/>
      <w:bookmarkEnd w:id="2856"/>
      <w:r w:rsidRPr="00385CEE">
        <w:rPr>
          <w:rFonts w:hint="cs"/>
          <w:rtl/>
          <w:lang w:eastAsia="he-IL"/>
        </w:rPr>
        <w:t>לא להתפרץ. תודה.</w:t>
      </w:r>
    </w:p>
    <w:p w:rsidR="004025C5" w:rsidRPr="00385CEE" w:rsidRDefault="004025C5" w:rsidP="004025C5">
      <w:pPr>
        <w:rPr>
          <w:rtl/>
          <w:lang w:eastAsia="he-IL"/>
        </w:rPr>
      </w:pPr>
      <w:bookmarkStart w:id="2857" w:name="_ETM_Q1_5921008"/>
      <w:bookmarkStart w:id="2858" w:name="_ETM_Q1_5921112"/>
      <w:bookmarkStart w:id="2859" w:name="_ETM_Q1_5922744"/>
      <w:bookmarkEnd w:id="2857"/>
      <w:bookmarkEnd w:id="2858"/>
      <w:bookmarkEnd w:id="2859"/>
    </w:p>
    <w:p w:rsidR="004025C5" w:rsidRPr="00385CEE" w:rsidRDefault="004025C5" w:rsidP="004025C5">
      <w:pPr>
        <w:pStyle w:val="af9"/>
        <w:keepNext/>
        <w:rPr>
          <w:rtl/>
          <w:lang w:eastAsia="he-IL"/>
        </w:rPr>
      </w:pPr>
      <w:bookmarkStart w:id="2860" w:name="ET_guest_803350_71"/>
      <w:bookmarkEnd w:id="286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יוחנן </w:t>
      </w:r>
      <w:proofErr w:type="spellStart"/>
      <w:r w:rsidRPr="00385CEE">
        <w:rPr>
          <w:rtl/>
          <w:lang w:eastAsia="he-IL"/>
        </w:rPr>
        <w:t>בוקשפן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4025C5" w:rsidRPr="00385CEE" w:rsidRDefault="004025C5" w:rsidP="004025C5">
      <w:pPr>
        <w:pStyle w:val="KeepWithNext"/>
        <w:rPr>
          <w:rtl/>
          <w:lang w:eastAsia="he-IL"/>
        </w:rPr>
      </w:pPr>
    </w:p>
    <w:p w:rsidR="004025C5" w:rsidRPr="00385CEE" w:rsidRDefault="004025C5" w:rsidP="004025C5">
      <w:pPr>
        <w:rPr>
          <w:rtl/>
          <w:lang w:eastAsia="he-IL"/>
        </w:rPr>
      </w:pPr>
      <w:bookmarkStart w:id="2861" w:name="_ETM_Q1_5923336"/>
      <w:bookmarkEnd w:id="2861"/>
      <w:r w:rsidRPr="00385CEE">
        <w:rPr>
          <w:rFonts w:hint="cs"/>
          <w:rtl/>
          <w:lang w:eastAsia="he-IL"/>
        </w:rPr>
        <w:t xml:space="preserve">אני </w:t>
      </w:r>
      <w:bookmarkStart w:id="2862" w:name="_ETM_Q1_5923978"/>
      <w:bookmarkEnd w:id="2862"/>
      <w:r w:rsidRPr="00385CEE">
        <w:rPr>
          <w:rFonts w:hint="cs"/>
          <w:rtl/>
          <w:lang w:eastAsia="he-IL"/>
        </w:rPr>
        <w:t>רק אומר.</w:t>
      </w:r>
    </w:p>
    <w:p w:rsidR="004025C5" w:rsidRPr="00385CEE" w:rsidRDefault="004025C5" w:rsidP="004025C5">
      <w:pPr>
        <w:rPr>
          <w:rtl/>
          <w:lang w:eastAsia="he-IL"/>
        </w:rPr>
      </w:pPr>
      <w:bookmarkStart w:id="2863" w:name="_ETM_Q1_5922822"/>
      <w:bookmarkStart w:id="2864" w:name="_ETM_Q1_5922932"/>
      <w:bookmarkEnd w:id="2863"/>
      <w:bookmarkEnd w:id="2864"/>
    </w:p>
    <w:p w:rsidR="004025C5" w:rsidRPr="00385CEE" w:rsidRDefault="004025C5" w:rsidP="004025C5">
      <w:pPr>
        <w:pStyle w:val="af6"/>
        <w:keepNext/>
        <w:rPr>
          <w:rtl/>
        </w:rPr>
      </w:pPr>
      <w:bookmarkStart w:id="2865" w:name="ET_yor_5296_72"/>
      <w:bookmarkEnd w:id="2865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4025C5" w:rsidRPr="00385CEE" w:rsidRDefault="004025C5" w:rsidP="004025C5">
      <w:pPr>
        <w:pStyle w:val="KeepWithNext"/>
        <w:rPr>
          <w:rtl/>
          <w:lang w:eastAsia="he-IL"/>
        </w:rPr>
      </w:pPr>
    </w:p>
    <w:p w:rsidR="004025C5" w:rsidRPr="00385CEE" w:rsidRDefault="004025C5" w:rsidP="004025C5">
      <w:pPr>
        <w:rPr>
          <w:rtl/>
          <w:lang w:eastAsia="he-IL"/>
        </w:rPr>
      </w:pPr>
      <w:bookmarkStart w:id="2866" w:name="_ETM_Q1_5923636"/>
      <w:bookmarkEnd w:id="2866"/>
      <w:r w:rsidRPr="00385CEE">
        <w:rPr>
          <w:rFonts w:hint="cs"/>
          <w:rtl/>
          <w:lang w:eastAsia="he-IL"/>
        </w:rPr>
        <w:t>תודה רבה. בבקשה, הגברת.</w:t>
      </w:r>
    </w:p>
    <w:p w:rsidR="004025C5" w:rsidRPr="00385CEE" w:rsidRDefault="004025C5" w:rsidP="004025C5">
      <w:pPr>
        <w:rPr>
          <w:rtl/>
          <w:lang w:eastAsia="he-IL"/>
        </w:rPr>
      </w:pPr>
      <w:bookmarkStart w:id="2867" w:name="_ETM_Q1_5926290"/>
      <w:bookmarkStart w:id="2868" w:name="_ETM_Q1_5926418"/>
      <w:bookmarkStart w:id="2869" w:name="_ETM_Q1_5927450"/>
      <w:bookmarkEnd w:id="2867"/>
      <w:bookmarkEnd w:id="2868"/>
      <w:bookmarkEnd w:id="2869"/>
    </w:p>
    <w:p w:rsidR="004025C5" w:rsidRPr="00385CEE" w:rsidRDefault="004025C5" w:rsidP="004025C5">
      <w:pPr>
        <w:pStyle w:val="af9"/>
        <w:keepNext/>
        <w:rPr>
          <w:rtl/>
          <w:lang w:eastAsia="he-IL"/>
        </w:rPr>
      </w:pPr>
      <w:bookmarkStart w:id="2870" w:name="ET_guest_568778_73"/>
      <w:bookmarkEnd w:id="2870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סיגל </w:t>
      </w:r>
      <w:proofErr w:type="spellStart"/>
      <w:r w:rsidRPr="00385CEE">
        <w:rPr>
          <w:rtl/>
          <w:lang w:eastAsia="he-IL"/>
        </w:rPr>
        <w:t>שהב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4025C5" w:rsidRPr="00385CEE" w:rsidRDefault="004025C5" w:rsidP="00001472">
      <w:pPr>
        <w:rPr>
          <w:rtl/>
        </w:rPr>
      </w:pPr>
      <w:bookmarkStart w:id="2871" w:name="_ETM_Q1_5930959"/>
      <w:bookmarkEnd w:id="2871"/>
    </w:p>
    <w:p w:rsidR="003C0249" w:rsidRPr="00385CEE" w:rsidRDefault="003C0249" w:rsidP="002D7032">
      <w:pPr>
        <w:rPr>
          <w:rtl/>
        </w:rPr>
      </w:pPr>
      <w:bookmarkStart w:id="2872" w:name="_ETM_Q1_5931103"/>
      <w:bookmarkEnd w:id="2872"/>
      <w:r w:rsidRPr="00385CEE">
        <w:rPr>
          <w:rFonts w:hint="cs"/>
          <w:rtl/>
        </w:rPr>
        <w:t>אני ממש מברכת את יו</w:t>
      </w:r>
      <w:r w:rsidR="004025C5" w:rsidRPr="00385CEE">
        <w:rPr>
          <w:rFonts w:hint="cs"/>
          <w:rtl/>
        </w:rPr>
        <w:t>שב-ראש</w:t>
      </w:r>
      <w:r w:rsidRPr="00385CEE">
        <w:rPr>
          <w:rFonts w:hint="cs"/>
          <w:rtl/>
        </w:rPr>
        <w:t xml:space="preserve"> הוועדה</w:t>
      </w:r>
      <w:r w:rsidR="004025C5" w:rsidRPr="00385CEE">
        <w:rPr>
          <w:rFonts w:hint="cs"/>
          <w:rtl/>
        </w:rPr>
        <w:t xml:space="preserve"> על הדיון החשוב הזה</w:t>
      </w:r>
      <w:r w:rsidR="00083FE8" w:rsidRPr="00385CEE">
        <w:rPr>
          <w:rFonts w:hint="cs"/>
          <w:rtl/>
        </w:rPr>
        <w:t xml:space="preserve"> ועל קידום הנושא גם בפגרה, זה לא מובן מאליו. גם</w:t>
      </w:r>
      <w:bookmarkStart w:id="2873" w:name="_ETM_Q1_5937880"/>
      <w:bookmarkEnd w:id="2873"/>
      <w:r w:rsidR="00083FE8" w:rsidRPr="00385CEE">
        <w:rPr>
          <w:rFonts w:hint="cs"/>
          <w:rtl/>
        </w:rPr>
        <w:t xml:space="preserve"> אנחנו מקבלים המון פניות מאז שניתן פסק הדין</w:t>
      </w:r>
      <w:r w:rsidR="002D7032" w:rsidRPr="00385CEE">
        <w:rPr>
          <w:rFonts w:hint="cs"/>
          <w:rtl/>
        </w:rPr>
        <w:t>,</w:t>
      </w:r>
      <w:r w:rsidR="00083FE8" w:rsidRPr="00385CEE">
        <w:rPr>
          <w:rFonts w:hint="cs"/>
          <w:rtl/>
        </w:rPr>
        <w:t xml:space="preserve"> ועוד לפני כן גבינו תצהירים לצורך העתירה</w:t>
      </w:r>
      <w:r w:rsidR="002D7032" w:rsidRPr="00385CEE">
        <w:rPr>
          <w:rFonts w:hint="cs"/>
          <w:rtl/>
        </w:rPr>
        <w:t>.</w:t>
      </w:r>
      <w:r w:rsidR="00083FE8" w:rsidRPr="00385CEE">
        <w:rPr>
          <w:rFonts w:hint="cs"/>
          <w:rtl/>
        </w:rPr>
        <w:t xml:space="preserve"> אנחנו עוקבים אחרי הנושא </w:t>
      </w:r>
      <w:bookmarkStart w:id="2874" w:name="_ETM_Q1_5945105"/>
      <w:bookmarkEnd w:id="2874"/>
      <w:r w:rsidR="00083FE8" w:rsidRPr="00385CEE">
        <w:rPr>
          <w:rFonts w:hint="cs"/>
          <w:rtl/>
        </w:rPr>
        <w:t xml:space="preserve">הזה שנים. בשנה האחרונה שום אסיר לא עלה מעל שטח </w:t>
      </w:r>
      <w:bookmarkStart w:id="2875" w:name="_ETM_Q1_5951236"/>
      <w:bookmarkEnd w:id="2875"/>
      <w:r w:rsidR="00083FE8" w:rsidRPr="00385CEE">
        <w:rPr>
          <w:rFonts w:hint="cs"/>
          <w:rtl/>
        </w:rPr>
        <w:t>המחיה שהוחזק בו בעת מתן פסק הדין</w:t>
      </w:r>
      <w:r w:rsidR="002D7032" w:rsidRPr="00385CEE">
        <w:rPr>
          <w:rFonts w:hint="cs"/>
          <w:rtl/>
        </w:rPr>
        <w:t>.</w:t>
      </w:r>
      <w:r w:rsidR="00083FE8" w:rsidRPr="00385CEE">
        <w:rPr>
          <w:rFonts w:hint="cs"/>
          <w:rtl/>
        </w:rPr>
        <w:t xml:space="preserve"> זאת אומרת, אין </w:t>
      </w:r>
      <w:bookmarkStart w:id="2876" w:name="_ETM_Q1_5955229"/>
      <w:bookmarkEnd w:id="2876"/>
      <w:r w:rsidR="00083FE8" w:rsidRPr="00385CEE">
        <w:rPr>
          <w:rFonts w:hint="cs"/>
          <w:rtl/>
        </w:rPr>
        <w:t xml:space="preserve">שום שיפור בעניין הזה וגם לא מדווח על שום </w:t>
      </w:r>
      <w:bookmarkStart w:id="2877" w:name="_ETM_Q1_5958630"/>
      <w:bookmarkEnd w:id="2877"/>
      <w:r w:rsidR="00083FE8" w:rsidRPr="00385CEE">
        <w:rPr>
          <w:rFonts w:hint="cs"/>
          <w:rtl/>
        </w:rPr>
        <w:t>שיפור בעניין הזה לצערנו הרב.</w:t>
      </w:r>
    </w:p>
    <w:p w:rsidR="00083FE8" w:rsidRPr="00385CEE" w:rsidRDefault="00083FE8" w:rsidP="004025C5">
      <w:pPr>
        <w:rPr>
          <w:rtl/>
        </w:rPr>
      </w:pPr>
      <w:bookmarkStart w:id="2878" w:name="_ETM_Q1_5960709"/>
      <w:bookmarkStart w:id="2879" w:name="_ETM_Q1_5960780"/>
      <w:bookmarkStart w:id="2880" w:name="_ETM_Q1_5960801"/>
      <w:bookmarkEnd w:id="2878"/>
      <w:bookmarkEnd w:id="2879"/>
      <w:bookmarkEnd w:id="2880"/>
    </w:p>
    <w:p w:rsidR="003C0249" w:rsidRPr="00385CEE" w:rsidRDefault="00083FE8" w:rsidP="003C0708">
      <w:pPr>
        <w:rPr>
          <w:rtl/>
        </w:rPr>
      </w:pPr>
      <w:bookmarkStart w:id="2881" w:name="_ETM_Q1_5960880"/>
      <w:bookmarkEnd w:id="2881"/>
      <w:r w:rsidRPr="00385CEE">
        <w:rPr>
          <w:rFonts w:hint="cs"/>
          <w:rtl/>
        </w:rPr>
        <w:t>מדינות בעולם ביצעו הליכי חקיקה בעקבות פסקי דין כאלה בתוך שנה, מדינות בעולם שחרר</w:t>
      </w:r>
      <w:r w:rsidR="002D7032" w:rsidRPr="00385CEE">
        <w:rPr>
          <w:rFonts w:hint="cs"/>
          <w:rtl/>
        </w:rPr>
        <w:t>ו</w:t>
      </w:r>
      <w:r w:rsidRPr="00385CEE">
        <w:rPr>
          <w:rFonts w:hint="cs"/>
          <w:rtl/>
        </w:rPr>
        <w:t xml:space="preserve"> אסירים בהיקפים </w:t>
      </w:r>
      <w:bookmarkStart w:id="2882" w:name="_ETM_Q1_5970156"/>
      <w:bookmarkEnd w:id="2882"/>
      <w:r w:rsidRPr="00385CEE">
        <w:rPr>
          <w:rFonts w:hint="cs"/>
          <w:rtl/>
        </w:rPr>
        <w:t xml:space="preserve">גדולים, גם באלפים, לאו דווקא באמצעות המכשיר הזה של שחרור </w:t>
      </w:r>
      <w:bookmarkStart w:id="2883" w:name="_ETM_Q1_5973557"/>
      <w:bookmarkEnd w:id="2883"/>
      <w:proofErr w:type="spellStart"/>
      <w:r w:rsidRPr="00385CEE">
        <w:rPr>
          <w:rFonts w:hint="cs"/>
          <w:rtl/>
        </w:rPr>
        <w:t>מינהלי</w:t>
      </w:r>
      <w:proofErr w:type="spellEnd"/>
      <w:r w:rsidRPr="00385CEE">
        <w:rPr>
          <w:rFonts w:hint="cs"/>
          <w:rtl/>
        </w:rPr>
        <w:t xml:space="preserve">, אלא באמצעים שונים, אבל </w:t>
      </w:r>
      <w:r w:rsidR="003C0249" w:rsidRPr="00385CEE">
        <w:rPr>
          <w:rFonts w:hint="cs"/>
          <w:rtl/>
        </w:rPr>
        <w:t xml:space="preserve">כן שוחררו אלפי אסירים, ולצערנו בגלל </w:t>
      </w:r>
      <w:r w:rsidRPr="00385CEE">
        <w:rPr>
          <w:rFonts w:hint="cs"/>
          <w:rtl/>
        </w:rPr>
        <w:t xml:space="preserve">המשבר שנקלענו אליו והחזקה בצפיפות </w:t>
      </w:r>
      <w:bookmarkStart w:id="2884" w:name="_ETM_Q1_5983631"/>
      <w:bookmarkEnd w:id="2884"/>
      <w:r w:rsidRPr="00385CEE">
        <w:rPr>
          <w:rFonts w:hint="cs"/>
          <w:rtl/>
        </w:rPr>
        <w:t xml:space="preserve">כזאת במתקנים כל כך ישנים, ללא שיקום, כששטח המחיה, אני </w:t>
      </w:r>
      <w:bookmarkStart w:id="2885" w:name="_ETM_Q1_5988812"/>
      <w:bookmarkEnd w:id="2885"/>
      <w:r w:rsidRPr="00385CEE">
        <w:rPr>
          <w:rFonts w:hint="cs"/>
          <w:rtl/>
        </w:rPr>
        <w:t>רוצה לחזור ולהדגיש, הוא כולל את שטח המיטה</w:t>
      </w:r>
      <w:r w:rsidR="002D7032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זאת אומרת </w:t>
      </w:r>
      <w:bookmarkStart w:id="2886" w:name="_ETM_Q1_5993601"/>
      <w:bookmarkEnd w:id="2886"/>
      <w:r w:rsidRPr="00385CEE">
        <w:rPr>
          <w:rFonts w:hint="cs"/>
          <w:rtl/>
        </w:rPr>
        <w:t xml:space="preserve">צריך להוריד מ-3 המטרים את המטר ומשהו שהמיטה גוזלת ואת השטח היחסי של השירותים והמקלחת, שלא לדבר על מצב השירותים </w:t>
      </w:r>
      <w:bookmarkStart w:id="2887" w:name="_ETM_Q1_6001790"/>
      <w:bookmarkEnd w:id="2887"/>
      <w:r w:rsidRPr="00385CEE">
        <w:rPr>
          <w:rFonts w:hint="cs"/>
          <w:rtl/>
        </w:rPr>
        <w:t>והמקלחות שהם בין המזעזעים</w:t>
      </w:r>
      <w:r w:rsidR="003C0708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לדוגמה שירותי כריעה שמעליהם ממוקמות המקלחות, </w:t>
      </w:r>
      <w:bookmarkStart w:id="2888" w:name="_ETM_Q1_6008291"/>
      <w:bookmarkEnd w:id="2888"/>
      <w:r w:rsidRPr="00385CEE">
        <w:rPr>
          <w:rFonts w:hint="cs"/>
          <w:rtl/>
        </w:rPr>
        <w:t>שזה המצב במאות מקומות כליאה לפי נתונים ששב"ס העביר לנו.</w:t>
      </w:r>
    </w:p>
    <w:p w:rsidR="003C0249" w:rsidRPr="00385CEE" w:rsidRDefault="003C0249" w:rsidP="003C024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76795716"/>
        <w:placeholder>
          <w:docPart w:val="61ECD86DA27C4708AC61A9BC5E1824BB"/>
        </w:placeholder>
        <w15:color w:val="993366"/>
        <w:text/>
      </w:sdtPr>
      <w:sdtEndPr/>
      <w:sdtContent>
        <w:p w:rsidR="00883846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83846" w:rsidRPr="00385CEE" w:rsidRDefault="00883846" w:rsidP="00001472">
      <w:pPr>
        <w:rPr>
          <w:rtl/>
        </w:rPr>
      </w:pPr>
      <w:r w:rsidRPr="00385CEE">
        <w:rPr>
          <w:rFonts w:hint="cs"/>
          <w:rtl/>
        </w:rPr>
        <w:t>איפה?</w:t>
      </w:r>
    </w:p>
    <w:p w:rsidR="00883846" w:rsidRPr="00385CEE" w:rsidRDefault="00883846" w:rsidP="00883846">
      <w:pPr>
        <w:rPr>
          <w:rtl/>
        </w:rPr>
      </w:pPr>
    </w:p>
    <w:sdt>
      <w:sdtPr>
        <w:rPr>
          <w:rtl/>
        </w:rPr>
        <w:alias w:val="אורח"/>
        <w:tag w:val="&lt;ID&gt;568778&lt;/ID&gt;&lt;Name&gt;סיגל שהב&lt;/Name&gt;&lt;Data&gt;סיגל שהב&lt;/Data&gt;&lt;Shortcut&gt;סישה&lt;/Shortcut&gt;&lt;Title&gt;עו&quot;ד, המרכז האקדמי למשפט ועסקים-הקליניקה לזכויות עצורים&lt;/Title&gt;"/>
        <w:id w:val="4717657"/>
        <w:placeholder>
          <w:docPart w:val="316488CAB55C48728DDC0C8CF4DF4353"/>
        </w:placeholder>
        <w15:color w:val="993366"/>
        <w:text/>
      </w:sdtPr>
      <w:sdtEndPr/>
      <w:sdtContent>
        <w:p w:rsidR="00883846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סיגל </w:t>
          </w:r>
          <w:proofErr w:type="spellStart"/>
          <w:r w:rsidRPr="00385CEE">
            <w:rPr>
              <w:rtl/>
            </w:rPr>
            <w:t>שהב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83846" w:rsidRPr="00385CEE" w:rsidRDefault="00883846" w:rsidP="00001472">
      <w:pPr>
        <w:rPr>
          <w:rtl/>
        </w:rPr>
      </w:pPr>
      <w:r w:rsidRPr="00385CEE">
        <w:rPr>
          <w:rFonts w:hint="cs"/>
          <w:rtl/>
        </w:rPr>
        <w:t>אני יכולה להעביר לך את הנתונים</w:t>
      </w:r>
      <w:r w:rsidR="00083FE8" w:rsidRPr="00385CEE">
        <w:rPr>
          <w:rFonts w:hint="cs"/>
          <w:rtl/>
        </w:rPr>
        <w:t>.</w:t>
      </w:r>
    </w:p>
    <w:p w:rsidR="00883846" w:rsidRPr="00385CEE" w:rsidRDefault="00883846" w:rsidP="00883846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46642470"/>
        <w:placeholder>
          <w:docPart w:val="14B596EDDE5945908774959B4D6C46D5"/>
        </w:placeholder>
        <w15:color w:val="993366"/>
        <w:text/>
      </w:sdtPr>
      <w:sdtEndPr/>
      <w:sdtContent>
        <w:p w:rsidR="00883846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83846" w:rsidRPr="00385CEE" w:rsidRDefault="00083FE8" w:rsidP="00083FE8">
      <w:pPr>
        <w:rPr>
          <w:rtl/>
        </w:rPr>
      </w:pPr>
      <w:r w:rsidRPr="00385CEE">
        <w:rPr>
          <w:rFonts w:hint="cs"/>
          <w:rtl/>
        </w:rPr>
        <w:t xml:space="preserve">תני </w:t>
      </w:r>
      <w:bookmarkStart w:id="2889" w:name="_ETM_Q1_6014596"/>
      <w:bookmarkEnd w:id="2889"/>
      <w:r w:rsidRPr="00385CEE">
        <w:rPr>
          <w:rFonts w:hint="cs"/>
          <w:rtl/>
        </w:rPr>
        <w:t xml:space="preserve">לי דוגמה, כי </w:t>
      </w:r>
      <w:r w:rsidR="00883846" w:rsidRPr="00385CEE">
        <w:rPr>
          <w:rFonts w:hint="cs"/>
          <w:rtl/>
        </w:rPr>
        <w:t>אני מבקר מדי פעם</w:t>
      </w:r>
      <w:r w:rsidRPr="00385CEE">
        <w:rPr>
          <w:rFonts w:hint="cs"/>
          <w:rtl/>
        </w:rPr>
        <w:t xml:space="preserve"> ואני רוצה לדעת, אני רוצה ללכת </w:t>
      </w:r>
      <w:bookmarkStart w:id="2890" w:name="_ETM_Q1_6017615"/>
      <w:bookmarkEnd w:id="2890"/>
      <w:r w:rsidRPr="00385CEE">
        <w:rPr>
          <w:rFonts w:hint="cs"/>
          <w:rtl/>
        </w:rPr>
        <w:t>לראות</w:t>
      </w:r>
      <w:r w:rsidR="00883846" w:rsidRPr="00385CEE">
        <w:rPr>
          <w:rFonts w:hint="cs"/>
          <w:rtl/>
        </w:rPr>
        <w:t xml:space="preserve">. </w:t>
      </w:r>
      <w:r w:rsidRPr="00385CEE">
        <w:rPr>
          <w:rFonts w:hint="cs"/>
          <w:rtl/>
        </w:rPr>
        <w:t xml:space="preserve">אני </w:t>
      </w:r>
      <w:r w:rsidR="00883846" w:rsidRPr="00385CEE">
        <w:rPr>
          <w:rFonts w:hint="cs"/>
          <w:rtl/>
        </w:rPr>
        <w:t>עוד לא ראיתי כזה, אבל ל</w:t>
      </w:r>
      <w:r w:rsidRPr="00385CEE">
        <w:rPr>
          <w:rFonts w:hint="cs"/>
          <w:rtl/>
        </w:rPr>
        <w:t>א</w:t>
      </w:r>
      <w:r w:rsidR="00883846" w:rsidRPr="00385CEE">
        <w:rPr>
          <w:rFonts w:hint="cs"/>
          <w:rtl/>
        </w:rPr>
        <w:t xml:space="preserve"> ביקרתי ב</w:t>
      </w:r>
      <w:r w:rsidRPr="00385CEE">
        <w:rPr>
          <w:rFonts w:hint="cs"/>
          <w:rtl/>
        </w:rPr>
        <w:t>המון</w:t>
      </w:r>
      <w:r w:rsidR="00883846" w:rsidRPr="00385CEE">
        <w:rPr>
          <w:rFonts w:hint="cs"/>
          <w:rtl/>
        </w:rPr>
        <w:t xml:space="preserve"> בתי הכלא</w:t>
      </w:r>
      <w:r w:rsidRPr="00385CEE">
        <w:rPr>
          <w:rFonts w:hint="cs"/>
          <w:rtl/>
        </w:rPr>
        <w:t>.</w:t>
      </w:r>
    </w:p>
    <w:p w:rsidR="00083FE8" w:rsidRPr="00385CEE" w:rsidRDefault="00083FE8" w:rsidP="00883846">
      <w:pPr>
        <w:rPr>
          <w:rtl/>
        </w:rPr>
      </w:pPr>
      <w:bookmarkStart w:id="2891" w:name="_ETM_Q1_6019734"/>
      <w:bookmarkEnd w:id="2891"/>
    </w:p>
    <w:p w:rsidR="00083FE8" w:rsidRPr="00385CEE" w:rsidRDefault="00083FE8" w:rsidP="00083FE8">
      <w:pPr>
        <w:pStyle w:val="af9"/>
        <w:keepNext/>
        <w:rPr>
          <w:rtl/>
        </w:rPr>
      </w:pPr>
      <w:bookmarkStart w:id="2892" w:name="ET_guest_568778_1"/>
      <w:bookmarkEnd w:id="289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סיגל </w:t>
      </w:r>
      <w:proofErr w:type="spellStart"/>
      <w:r w:rsidRPr="00385CEE">
        <w:rPr>
          <w:rtl/>
        </w:rPr>
        <w:t>שהב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083FE8" w:rsidRPr="00385CEE" w:rsidRDefault="00083FE8" w:rsidP="00083FE8">
      <w:pPr>
        <w:pStyle w:val="KeepWithNext"/>
        <w:rPr>
          <w:rtl/>
        </w:rPr>
      </w:pPr>
    </w:p>
    <w:p w:rsidR="00083FE8" w:rsidRPr="00385CEE" w:rsidRDefault="00083FE8" w:rsidP="00C672D7">
      <w:pPr>
        <w:rPr>
          <w:rtl/>
        </w:rPr>
      </w:pPr>
      <w:bookmarkStart w:id="2893" w:name="_ETM_Q1_6020534"/>
      <w:bookmarkEnd w:id="2893"/>
      <w:r w:rsidRPr="00385CEE">
        <w:rPr>
          <w:rFonts w:hint="cs"/>
          <w:rtl/>
        </w:rPr>
        <w:t>זה נמצא</w:t>
      </w:r>
      <w:r w:rsidR="00C672D7" w:rsidRPr="00385CEE">
        <w:rPr>
          <w:rFonts w:hint="cs"/>
          <w:rtl/>
        </w:rPr>
        <w:t xml:space="preserve"> כמעט</w:t>
      </w:r>
      <w:r w:rsidRPr="00385CEE">
        <w:rPr>
          <w:rFonts w:hint="cs"/>
          <w:rtl/>
        </w:rPr>
        <w:t xml:space="preserve"> בכלל בתי הסוהר בישראל, יש </w:t>
      </w:r>
      <w:bookmarkStart w:id="2894" w:name="_ETM_Q1_6023898"/>
      <w:bookmarkEnd w:id="2894"/>
      <w:r w:rsidRPr="00385CEE">
        <w:rPr>
          <w:rFonts w:hint="cs"/>
          <w:rtl/>
        </w:rPr>
        <w:t xml:space="preserve">לנו את זה בכל המחוזות. אנחנו בהחלט נפנה לרשויות גם </w:t>
      </w:r>
      <w:bookmarkStart w:id="2895" w:name="_ETM_Q1_6029039"/>
      <w:bookmarkEnd w:id="2895"/>
      <w:r w:rsidRPr="00385CEE">
        <w:rPr>
          <w:rFonts w:hint="cs"/>
          <w:rtl/>
        </w:rPr>
        <w:t>בעניין הזה.</w:t>
      </w:r>
    </w:p>
    <w:p w:rsidR="00083FE8" w:rsidRPr="00385CEE" w:rsidRDefault="00083FE8" w:rsidP="00083FE8">
      <w:pPr>
        <w:rPr>
          <w:rtl/>
        </w:rPr>
      </w:pPr>
      <w:bookmarkStart w:id="2896" w:name="_ETM_Q1_6028367"/>
      <w:bookmarkStart w:id="2897" w:name="_ETM_Q1_6028464"/>
      <w:bookmarkEnd w:id="2896"/>
      <w:bookmarkEnd w:id="2897"/>
    </w:p>
    <w:p w:rsidR="00083FE8" w:rsidRPr="00385CEE" w:rsidRDefault="00083FE8" w:rsidP="00083FE8">
      <w:pPr>
        <w:pStyle w:val="af6"/>
        <w:keepNext/>
        <w:rPr>
          <w:rtl/>
        </w:rPr>
      </w:pPr>
      <w:bookmarkStart w:id="2898" w:name="ET_yor_5296_2"/>
      <w:bookmarkEnd w:id="2898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083FE8" w:rsidRPr="00385CEE" w:rsidRDefault="00083FE8" w:rsidP="00083FE8">
      <w:pPr>
        <w:pStyle w:val="KeepWithNext"/>
        <w:rPr>
          <w:rtl/>
          <w:lang w:eastAsia="he-IL"/>
        </w:rPr>
      </w:pPr>
    </w:p>
    <w:p w:rsidR="00883846" w:rsidRPr="00385CEE" w:rsidRDefault="00883846" w:rsidP="00883846">
      <w:pPr>
        <w:rPr>
          <w:rtl/>
        </w:rPr>
      </w:pPr>
      <w:bookmarkStart w:id="2899" w:name="_ETM_Q1_6029360"/>
      <w:bookmarkEnd w:id="2899"/>
      <w:r w:rsidRPr="00385CEE">
        <w:rPr>
          <w:rFonts w:hint="cs"/>
          <w:rtl/>
        </w:rPr>
        <w:t>תעדכני אותי</w:t>
      </w:r>
      <w:r w:rsidR="00083FE8" w:rsidRPr="00385CEE">
        <w:rPr>
          <w:rFonts w:hint="cs"/>
          <w:rtl/>
        </w:rPr>
        <w:t>. אני אלך לבדוק את זה, זה מעניין אותי.</w:t>
      </w:r>
    </w:p>
    <w:p w:rsidR="00083FE8" w:rsidRPr="00385CEE" w:rsidRDefault="00083FE8" w:rsidP="00883846">
      <w:pPr>
        <w:rPr>
          <w:rtl/>
        </w:rPr>
      </w:pPr>
      <w:bookmarkStart w:id="2900" w:name="_ETM_Q1_6028890"/>
      <w:bookmarkStart w:id="2901" w:name="_ETM_Q1_6029032"/>
      <w:bookmarkEnd w:id="2900"/>
      <w:bookmarkEnd w:id="2901"/>
    </w:p>
    <w:p w:rsidR="00083FE8" w:rsidRPr="00385CEE" w:rsidRDefault="00083FE8" w:rsidP="00083FE8">
      <w:pPr>
        <w:pStyle w:val="af9"/>
        <w:keepNext/>
        <w:rPr>
          <w:rtl/>
        </w:rPr>
      </w:pPr>
      <w:bookmarkStart w:id="2902" w:name="ET_guest_568778_3"/>
      <w:bookmarkEnd w:id="290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סיגל </w:t>
      </w:r>
      <w:proofErr w:type="spellStart"/>
      <w:r w:rsidRPr="00385CEE">
        <w:rPr>
          <w:rtl/>
        </w:rPr>
        <w:t>שהב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083FE8" w:rsidRPr="00385CEE" w:rsidRDefault="00083FE8" w:rsidP="00083FE8">
      <w:pPr>
        <w:pStyle w:val="KeepWithNext"/>
        <w:rPr>
          <w:rtl/>
        </w:rPr>
      </w:pPr>
    </w:p>
    <w:p w:rsidR="00083FE8" w:rsidRPr="00385CEE" w:rsidRDefault="00083FE8" w:rsidP="00083FE8">
      <w:pPr>
        <w:rPr>
          <w:rtl/>
        </w:rPr>
      </w:pPr>
      <w:bookmarkStart w:id="2903" w:name="_ETM_Q1_6031060"/>
      <w:bookmarkEnd w:id="2903"/>
      <w:r w:rsidRPr="00385CEE">
        <w:rPr>
          <w:rFonts w:hint="cs"/>
          <w:rtl/>
        </w:rPr>
        <w:t>אני אשמח להצטרף אליך לסיור.</w:t>
      </w:r>
      <w:bookmarkStart w:id="2904" w:name="_ETM_Q1_6031218"/>
      <w:bookmarkEnd w:id="2904"/>
    </w:p>
    <w:p w:rsidR="00083FE8" w:rsidRPr="00385CEE" w:rsidRDefault="00083FE8" w:rsidP="00083FE8">
      <w:pPr>
        <w:rPr>
          <w:rtl/>
        </w:rPr>
      </w:pPr>
      <w:bookmarkStart w:id="2905" w:name="_ETM_Q1_6031336"/>
      <w:bookmarkEnd w:id="2905"/>
    </w:p>
    <w:p w:rsidR="00083FE8" w:rsidRPr="00385CEE" w:rsidRDefault="00083FE8" w:rsidP="00083FE8">
      <w:pPr>
        <w:pStyle w:val="af6"/>
        <w:keepNext/>
        <w:rPr>
          <w:rtl/>
        </w:rPr>
      </w:pPr>
      <w:bookmarkStart w:id="2906" w:name="ET_yor_5296_4"/>
      <w:bookmarkEnd w:id="2906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083FE8" w:rsidRPr="00385CEE" w:rsidRDefault="00083FE8" w:rsidP="00083FE8">
      <w:pPr>
        <w:pStyle w:val="KeepWithNext"/>
        <w:rPr>
          <w:rtl/>
          <w:lang w:eastAsia="he-IL"/>
        </w:rPr>
      </w:pPr>
    </w:p>
    <w:p w:rsidR="00883846" w:rsidRPr="00385CEE" w:rsidRDefault="00883846" w:rsidP="00C672D7">
      <w:pPr>
        <w:rPr>
          <w:rtl/>
        </w:rPr>
      </w:pPr>
      <w:bookmarkStart w:id="2907" w:name="_ETM_Q1_6032239"/>
      <w:bookmarkEnd w:id="2907"/>
      <w:r w:rsidRPr="00385CEE">
        <w:rPr>
          <w:rFonts w:hint="cs"/>
          <w:rtl/>
        </w:rPr>
        <w:t>אי</w:t>
      </w:r>
      <w:r w:rsidR="00C672D7" w:rsidRPr="00385CEE">
        <w:rPr>
          <w:rFonts w:hint="cs"/>
          <w:rtl/>
        </w:rPr>
        <w:t>-</w:t>
      </w:r>
      <w:r w:rsidRPr="00385CEE">
        <w:rPr>
          <w:rFonts w:hint="cs"/>
          <w:rtl/>
        </w:rPr>
        <w:t>אפשר, רק אני יכול</w:t>
      </w:r>
      <w:r w:rsidR="00083FE8" w:rsidRPr="00385CEE">
        <w:rPr>
          <w:rFonts w:hint="cs"/>
          <w:rtl/>
        </w:rPr>
        <w:t xml:space="preserve"> להיכנס.</w:t>
      </w:r>
    </w:p>
    <w:p w:rsidR="00083FE8" w:rsidRPr="00385CEE" w:rsidRDefault="00083FE8" w:rsidP="00883846">
      <w:pPr>
        <w:rPr>
          <w:rtl/>
        </w:rPr>
      </w:pPr>
      <w:bookmarkStart w:id="2908" w:name="_ETM_Q1_6032070"/>
      <w:bookmarkEnd w:id="2908"/>
    </w:p>
    <w:p w:rsidR="00083FE8" w:rsidRPr="00385CEE" w:rsidRDefault="00083FE8" w:rsidP="00083FE8">
      <w:pPr>
        <w:pStyle w:val="af9"/>
        <w:keepNext/>
        <w:rPr>
          <w:rtl/>
        </w:rPr>
      </w:pPr>
      <w:bookmarkStart w:id="2909" w:name="ET_guest_568778_5"/>
      <w:bookmarkEnd w:id="290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סיגל </w:t>
      </w:r>
      <w:proofErr w:type="spellStart"/>
      <w:r w:rsidRPr="00385CEE">
        <w:rPr>
          <w:rtl/>
        </w:rPr>
        <w:t>שהב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083FE8" w:rsidRPr="00385CEE" w:rsidRDefault="00083FE8" w:rsidP="00083FE8">
      <w:pPr>
        <w:pStyle w:val="KeepWithNext"/>
        <w:rPr>
          <w:rtl/>
        </w:rPr>
      </w:pPr>
    </w:p>
    <w:p w:rsidR="00083FE8" w:rsidRPr="00385CEE" w:rsidRDefault="00C672D7" w:rsidP="00083FE8">
      <w:pPr>
        <w:rPr>
          <w:rtl/>
        </w:rPr>
      </w:pPr>
      <w:bookmarkStart w:id="2910" w:name="_ETM_Q1_6032776"/>
      <w:bookmarkEnd w:id="2910"/>
      <w:r w:rsidRPr="00385CEE">
        <w:rPr>
          <w:rFonts w:hint="cs"/>
          <w:rtl/>
        </w:rPr>
        <w:t>ז</w:t>
      </w:r>
      <w:r w:rsidR="00083FE8" w:rsidRPr="00385CEE">
        <w:rPr>
          <w:rFonts w:hint="cs"/>
          <w:rtl/>
        </w:rPr>
        <w:t xml:space="preserve">ה לא נכון. ועדות בכנסת לוקחות </w:t>
      </w:r>
      <w:bookmarkStart w:id="2911" w:name="_ETM_Q1_6035105"/>
      <w:bookmarkEnd w:id="2911"/>
      <w:r w:rsidR="00083FE8" w:rsidRPr="00385CEE">
        <w:rPr>
          <w:rFonts w:hint="cs"/>
          <w:rtl/>
        </w:rPr>
        <w:t>אותנו לסיורים.</w:t>
      </w:r>
    </w:p>
    <w:p w:rsidR="00083FE8" w:rsidRPr="00385CEE" w:rsidRDefault="00083FE8" w:rsidP="00083FE8">
      <w:pPr>
        <w:rPr>
          <w:rtl/>
        </w:rPr>
      </w:pPr>
      <w:bookmarkStart w:id="2912" w:name="_ETM_Q1_6036030"/>
      <w:bookmarkStart w:id="2913" w:name="_ETM_Q1_6036200"/>
      <w:bookmarkEnd w:id="2912"/>
      <w:bookmarkEnd w:id="2913"/>
    </w:p>
    <w:p w:rsidR="00083FE8" w:rsidRPr="00385CEE" w:rsidRDefault="00083FE8" w:rsidP="00083FE8">
      <w:pPr>
        <w:pStyle w:val="af6"/>
        <w:keepNext/>
        <w:rPr>
          <w:rtl/>
        </w:rPr>
      </w:pPr>
      <w:bookmarkStart w:id="2914" w:name="ET_yor_5296_6"/>
      <w:bookmarkEnd w:id="2914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083FE8" w:rsidRPr="00385CEE" w:rsidRDefault="00083FE8" w:rsidP="00083FE8">
      <w:pPr>
        <w:pStyle w:val="KeepWithNext"/>
        <w:rPr>
          <w:rtl/>
          <w:lang w:eastAsia="he-IL"/>
        </w:rPr>
      </w:pPr>
    </w:p>
    <w:p w:rsidR="00083FE8" w:rsidRPr="00385CEE" w:rsidRDefault="00083FE8" w:rsidP="00083FE8">
      <w:pPr>
        <w:rPr>
          <w:rtl/>
        </w:rPr>
      </w:pPr>
      <w:bookmarkStart w:id="2915" w:name="_ETM_Q1_6036870"/>
      <w:bookmarkEnd w:id="2915"/>
      <w:r w:rsidRPr="00385CEE">
        <w:rPr>
          <w:rFonts w:hint="cs"/>
          <w:rtl/>
          <w:lang w:eastAsia="he-IL"/>
        </w:rPr>
        <w:t xml:space="preserve">בואי נפריד. </w:t>
      </w:r>
      <w:r w:rsidR="00883846" w:rsidRPr="00385CEE">
        <w:rPr>
          <w:rFonts w:hint="cs"/>
          <w:rtl/>
        </w:rPr>
        <w:t>אם אני עושה סיור</w:t>
      </w:r>
      <w:r w:rsidRPr="00385CEE">
        <w:rPr>
          <w:rFonts w:hint="cs"/>
          <w:rtl/>
        </w:rPr>
        <w:t xml:space="preserve">, זה נכון, את צודקת, אפשר לעשות </w:t>
      </w:r>
      <w:bookmarkStart w:id="2916" w:name="_ETM_Q1_6039642"/>
      <w:bookmarkEnd w:id="2916"/>
      <w:r w:rsidRPr="00385CEE">
        <w:rPr>
          <w:rFonts w:hint="cs"/>
          <w:rtl/>
        </w:rPr>
        <w:t xml:space="preserve">סיור של הוועדה. </w:t>
      </w:r>
      <w:r w:rsidR="00883846" w:rsidRPr="00385CEE">
        <w:rPr>
          <w:rFonts w:hint="cs"/>
          <w:rtl/>
        </w:rPr>
        <w:t>אני עושה ביקורת פתע</w:t>
      </w:r>
      <w:r w:rsidRPr="00385CEE">
        <w:rPr>
          <w:rFonts w:hint="cs"/>
          <w:rtl/>
        </w:rPr>
        <w:t>.</w:t>
      </w:r>
    </w:p>
    <w:p w:rsidR="00083FE8" w:rsidRPr="00385CEE" w:rsidRDefault="00083FE8" w:rsidP="00083FE8">
      <w:pPr>
        <w:rPr>
          <w:rtl/>
        </w:rPr>
      </w:pPr>
      <w:bookmarkStart w:id="2917" w:name="_ETM_Q1_6042680"/>
      <w:bookmarkEnd w:id="2917"/>
    </w:p>
    <w:p w:rsidR="00083FE8" w:rsidRPr="00385CEE" w:rsidRDefault="00083FE8" w:rsidP="00083FE8">
      <w:pPr>
        <w:pStyle w:val="af9"/>
        <w:keepNext/>
        <w:rPr>
          <w:rtl/>
        </w:rPr>
      </w:pPr>
      <w:bookmarkStart w:id="2918" w:name="ET_guest_568778_7"/>
      <w:bookmarkEnd w:id="291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סיגל </w:t>
      </w:r>
      <w:proofErr w:type="spellStart"/>
      <w:r w:rsidRPr="00385CEE">
        <w:rPr>
          <w:rtl/>
        </w:rPr>
        <w:t>שהב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083FE8" w:rsidRPr="00385CEE" w:rsidRDefault="00083FE8" w:rsidP="00083FE8">
      <w:pPr>
        <w:pStyle w:val="KeepWithNext"/>
        <w:rPr>
          <w:rtl/>
        </w:rPr>
      </w:pPr>
    </w:p>
    <w:p w:rsidR="00083FE8" w:rsidRPr="00385CEE" w:rsidRDefault="00083FE8" w:rsidP="00083FE8">
      <w:pPr>
        <w:rPr>
          <w:rtl/>
        </w:rPr>
      </w:pPr>
      <w:bookmarkStart w:id="2919" w:name="_ETM_Q1_6043354"/>
      <w:bookmarkEnd w:id="2919"/>
      <w:r w:rsidRPr="00385CEE">
        <w:rPr>
          <w:rFonts w:hint="cs"/>
          <w:rtl/>
        </w:rPr>
        <w:t xml:space="preserve">אנחנו נשמח אם תיקח אותנו לביקור </w:t>
      </w:r>
      <w:bookmarkStart w:id="2920" w:name="_ETM_Q1_6043839"/>
      <w:bookmarkEnd w:id="2920"/>
      <w:r w:rsidRPr="00385CEE">
        <w:rPr>
          <w:rFonts w:hint="cs"/>
          <w:rtl/>
        </w:rPr>
        <w:t>רשמי.</w:t>
      </w:r>
    </w:p>
    <w:p w:rsidR="00883846" w:rsidRPr="00385CEE" w:rsidRDefault="00883846" w:rsidP="00883846">
      <w:pPr>
        <w:rPr>
          <w:rtl/>
        </w:rPr>
      </w:pPr>
      <w:bookmarkStart w:id="2921" w:name="_ETM_Q1_6041020"/>
      <w:bookmarkStart w:id="2922" w:name="_ETM_Q1_6041026"/>
      <w:bookmarkStart w:id="2923" w:name="_ETM_Q1_6041051"/>
      <w:bookmarkEnd w:id="2921"/>
      <w:bookmarkEnd w:id="2922"/>
      <w:bookmarkEnd w:id="2923"/>
    </w:p>
    <w:sdt>
      <w:sdtPr>
        <w:rPr>
          <w:rtl/>
        </w:rPr>
        <w:alias w:val="אורח"/>
        <w:tag w:val="&lt;ID&gt;799440&lt;/ID&gt;&lt;Name&gt;רותם טובול&lt;/Name&gt;&lt;Data&gt;רותם טובול&lt;/Data&gt;&lt;Shortcut&gt;רוטו&lt;/Shortcut&gt;&lt;Title&gt;יו&quot;ר ועדת שב&quot;ז, לשכת עו&quot;ד&lt;/Title&gt;"/>
        <w:id w:val="-204880208"/>
        <w:placeholder>
          <w:docPart w:val="CF6C69D7C8C249E0AB683E5213E85DB9"/>
        </w:placeholder>
        <w15:color w:val="993366"/>
        <w:text/>
      </w:sdtPr>
      <w:sdtEndPr/>
      <w:sdtContent>
        <w:p w:rsidR="00883846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רותם </w:t>
          </w:r>
          <w:proofErr w:type="spellStart"/>
          <w:r w:rsidRPr="00385CEE">
            <w:rPr>
              <w:rtl/>
            </w:rPr>
            <w:t>טובול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83846" w:rsidRPr="00385CEE" w:rsidRDefault="00083FE8" w:rsidP="00001472">
      <w:pPr>
        <w:rPr>
          <w:rtl/>
        </w:rPr>
      </w:pPr>
      <w:r w:rsidRPr="00385CEE">
        <w:rPr>
          <w:rFonts w:hint="cs"/>
          <w:rtl/>
        </w:rPr>
        <w:t>אני אעזור לאדוני, יש ב</w:t>
      </w:r>
      <w:r w:rsidR="00883846" w:rsidRPr="00385CEE">
        <w:rPr>
          <w:rFonts w:hint="cs"/>
          <w:rtl/>
        </w:rPr>
        <w:t>ניצן, אגף 3</w:t>
      </w:r>
      <w:r w:rsidRPr="00385CEE">
        <w:rPr>
          <w:rFonts w:hint="cs"/>
          <w:rtl/>
        </w:rPr>
        <w:t>, אגף 5.</w:t>
      </w:r>
    </w:p>
    <w:p w:rsidR="00883846" w:rsidRPr="00385CEE" w:rsidRDefault="00883846" w:rsidP="00883846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389962377"/>
        <w:placeholder>
          <w:docPart w:val="E7FC3D6798764C9EBE8DEC95D2433D60"/>
        </w:placeholder>
        <w15:color w:val="993366"/>
        <w:text/>
      </w:sdtPr>
      <w:sdtEndPr/>
      <w:sdtContent>
        <w:p w:rsidR="00083FE8" w:rsidRPr="00385CEE" w:rsidRDefault="00A429B9" w:rsidP="00A42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429B9" w:rsidRDefault="00A429B9" w:rsidP="00A429B9">
      <w:pPr>
        <w:pStyle w:val="KeepWithNext"/>
        <w:rPr>
          <w:rtl/>
          <w:lang w:eastAsia="he-IL"/>
        </w:rPr>
      </w:pPr>
      <w:bookmarkStart w:id="2924" w:name="_ETM_Q1_6045585"/>
      <w:bookmarkEnd w:id="2924"/>
    </w:p>
    <w:p w:rsidR="00083FE8" w:rsidRPr="00385CEE" w:rsidRDefault="00083FE8" w:rsidP="00A429B9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איפה?</w:t>
      </w:r>
    </w:p>
    <w:p w:rsidR="00083FE8" w:rsidRPr="00385CEE" w:rsidRDefault="00083FE8" w:rsidP="00083FE8">
      <w:pPr>
        <w:rPr>
          <w:rtl/>
          <w:lang w:eastAsia="he-IL"/>
        </w:rPr>
      </w:pPr>
      <w:bookmarkStart w:id="2925" w:name="_ETM_Q1_6047197"/>
      <w:bookmarkStart w:id="2926" w:name="_ETM_Q1_6047294"/>
      <w:bookmarkStart w:id="2927" w:name="_ETM_Q1_6046697"/>
      <w:bookmarkEnd w:id="2925"/>
      <w:bookmarkEnd w:id="2926"/>
      <w:bookmarkEnd w:id="2927"/>
    </w:p>
    <w:p w:rsidR="00083FE8" w:rsidRPr="00385CEE" w:rsidRDefault="00083FE8" w:rsidP="00083FE8">
      <w:pPr>
        <w:pStyle w:val="af9"/>
        <w:keepNext/>
        <w:rPr>
          <w:rtl/>
          <w:lang w:eastAsia="he-IL"/>
        </w:rPr>
      </w:pPr>
      <w:bookmarkStart w:id="2928" w:name="ET_guest_799440_9"/>
      <w:bookmarkEnd w:id="292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רותם </w:t>
      </w:r>
      <w:proofErr w:type="spellStart"/>
      <w:r w:rsidRPr="00385CEE">
        <w:rPr>
          <w:rtl/>
          <w:lang w:eastAsia="he-IL"/>
        </w:rPr>
        <w:t>טובול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083FE8" w:rsidRPr="00385CEE" w:rsidRDefault="00083FE8" w:rsidP="00083FE8">
      <w:pPr>
        <w:pStyle w:val="KeepWithNext"/>
        <w:rPr>
          <w:rtl/>
          <w:lang w:eastAsia="he-IL"/>
        </w:rPr>
      </w:pPr>
    </w:p>
    <w:p w:rsidR="00083FE8" w:rsidRPr="00385CEE" w:rsidRDefault="00C672D7" w:rsidP="00083FE8">
      <w:pPr>
        <w:rPr>
          <w:rtl/>
          <w:lang w:eastAsia="he-IL"/>
        </w:rPr>
      </w:pPr>
      <w:bookmarkStart w:id="2929" w:name="_ETM_Q1_6047349"/>
      <w:bookmarkEnd w:id="2929"/>
      <w:r w:rsidRPr="00385CEE">
        <w:rPr>
          <w:rFonts w:hint="cs"/>
          <w:rtl/>
          <w:lang w:eastAsia="he-IL"/>
        </w:rPr>
        <w:t>ב</w:t>
      </w:r>
      <w:r w:rsidR="00083FE8" w:rsidRPr="00385CEE">
        <w:rPr>
          <w:rFonts w:hint="cs"/>
          <w:rtl/>
          <w:lang w:eastAsia="he-IL"/>
        </w:rPr>
        <w:t>ניצן</w:t>
      </w:r>
      <w:r w:rsidRPr="00385CEE">
        <w:rPr>
          <w:rFonts w:hint="cs"/>
          <w:rtl/>
          <w:lang w:eastAsia="he-IL"/>
        </w:rPr>
        <w:t>,</w:t>
      </w:r>
      <w:r w:rsidR="00083FE8" w:rsidRPr="00385CEE">
        <w:rPr>
          <w:rFonts w:hint="cs"/>
          <w:rtl/>
          <w:lang w:eastAsia="he-IL"/>
        </w:rPr>
        <w:t xml:space="preserve"> באגף 3.</w:t>
      </w:r>
      <w:bookmarkStart w:id="2930" w:name="_ETM_Q1_6047373"/>
      <w:bookmarkStart w:id="2931" w:name="_ETM_Q1_6047482"/>
      <w:bookmarkEnd w:id="2930"/>
      <w:bookmarkEnd w:id="2931"/>
    </w:p>
    <w:p w:rsidR="00083FE8" w:rsidRPr="00385CEE" w:rsidRDefault="00083FE8" w:rsidP="00083FE8">
      <w:pPr>
        <w:rPr>
          <w:rtl/>
          <w:lang w:eastAsia="he-IL"/>
        </w:rPr>
      </w:pPr>
      <w:bookmarkStart w:id="2932" w:name="_ETM_Q1_6047702"/>
      <w:bookmarkStart w:id="2933" w:name="_ETM_Q1_6047829"/>
      <w:bookmarkEnd w:id="2932"/>
      <w:bookmarkEnd w:id="2933"/>
    </w:p>
    <w:sdt>
      <w:sdtPr>
        <w:rPr>
          <w:rtl/>
        </w:rPr>
        <w:alias w:val="אורח"/>
        <w:tag w:val="&lt;ID&gt;568778&lt;/ID&gt;&lt;Name&gt;סיגל שהב&lt;/Name&gt;&lt;Data&gt;סיגל שהב&lt;/Data&gt;&lt;Shortcut&gt;סישה&lt;/Shortcut&gt;&lt;Title&gt;עו&quot;ד, המרכז האקדמי למשפט ועסקים-הקליניקה לזכויות עצורים&lt;/Title&gt;"/>
        <w:id w:val="437565990"/>
        <w:placeholder>
          <w:docPart w:val="8CC4C2C4BEE24C09AA3884C277194533"/>
        </w:placeholder>
        <w15:color w:val="993366"/>
        <w:text/>
      </w:sdtPr>
      <w:sdtEndPr/>
      <w:sdtContent>
        <w:p w:rsidR="00883846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סיגל </w:t>
          </w:r>
          <w:proofErr w:type="spellStart"/>
          <w:r w:rsidRPr="00385CEE">
            <w:rPr>
              <w:rtl/>
            </w:rPr>
            <w:t>שהב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83846" w:rsidRPr="00385CEE" w:rsidRDefault="00883846" w:rsidP="00001472">
      <w:pPr>
        <w:rPr>
          <w:rtl/>
        </w:rPr>
      </w:pPr>
      <w:r w:rsidRPr="00385CEE">
        <w:rPr>
          <w:rFonts w:hint="cs"/>
          <w:rtl/>
        </w:rPr>
        <w:t>יש לנו רשימה</w:t>
      </w:r>
      <w:r w:rsidR="00083FE8" w:rsidRPr="00385CEE">
        <w:rPr>
          <w:rFonts w:hint="cs"/>
          <w:rtl/>
        </w:rPr>
        <w:t xml:space="preserve"> מהגופים, </w:t>
      </w:r>
      <w:bookmarkStart w:id="2934" w:name="_ETM_Q1_6051630"/>
      <w:bookmarkEnd w:id="2934"/>
      <w:r w:rsidR="00083FE8" w:rsidRPr="00385CEE">
        <w:rPr>
          <w:rFonts w:hint="cs"/>
          <w:rtl/>
        </w:rPr>
        <w:t>אני אעביר לאדוני את הרשימה.</w:t>
      </w:r>
    </w:p>
    <w:p w:rsidR="00883846" w:rsidRPr="00385CEE" w:rsidRDefault="00883846" w:rsidP="00883846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811098019"/>
        <w:placeholder>
          <w:docPart w:val="F1861D0B6CF64AF9A4623ED301C9E489"/>
        </w:placeholder>
        <w15:color w:val="993366"/>
        <w:text/>
      </w:sdtPr>
      <w:sdtEndPr/>
      <w:sdtContent>
        <w:p w:rsidR="00883846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883846" w:rsidRPr="00385CEE" w:rsidRDefault="00883846" w:rsidP="00083FE8">
      <w:pPr>
        <w:rPr>
          <w:rtl/>
        </w:rPr>
      </w:pPr>
      <w:r w:rsidRPr="00385CEE">
        <w:rPr>
          <w:rFonts w:hint="cs"/>
          <w:rtl/>
        </w:rPr>
        <w:t xml:space="preserve">אגף 5 רק </w:t>
      </w:r>
      <w:r w:rsidR="00083FE8" w:rsidRPr="00385CEE">
        <w:rPr>
          <w:rFonts w:hint="cs"/>
          <w:rtl/>
        </w:rPr>
        <w:t>סיים</w:t>
      </w:r>
      <w:r w:rsidRPr="00385CEE">
        <w:rPr>
          <w:rFonts w:hint="cs"/>
          <w:rtl/>
        </w:rPr>
        <w:t xml:space="preserve"> שיפוץ ומצבו נהדר</w:t>
      </w:r>
      <w:r w:rsidR="00083FE8" w:rsidRPr="00385CEE">
        <w:rPr>
          <w:rFonts w:hint="cs"/>
          <w:rtl/>
        </w:rPr>
        <w:t>.</w:t>
      </w:r>
    </w:p>
    <w:p w:rsidR="00883846" w:rsidRPr="00385CEE" w:rsidRDefault="00883846" w:rsidP="00883846">
      <w:pPr>
        <w:rPr>
          <w:rtl/>
        </w:rPr>
      </w:pPr>
    </w:p>
    <w:p w:rsidR="00083FE8" w:rsidRPr="00385CEE" w:rsidRDefault="00083FE8" w:rsidP="00083FE8">
      <w:pPr>
        <w:pStyle w:val="af6"/>
        <w:keepNext/>
        <w:rPr>
          <w:rtl/>
        </w:rPr>
      </w:pPr>
      <w:bookmarkStart w:id="2935" w:name="ET_yor_5296_10"/>
      <w:bookmarkEnd w:id="2935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083FE8" w:rsidRPr="00385CEE" w:rsidRDefault="00083FE8" w:rsidP="00083FE8">
      <w:pPr>
        <w:pStyle w:val="KeepWithNext"/>
        <w:rPr>
          <w:rtl/>
          <w:lang w:eastAsia="he-IL"/>
        </w:rPr>
      </w:pPr>
    </w:p>
    <w:p w:rsidR="00083FE8" w:rsidRPr="00385CEE" w:rsidRDefault="00083FE8" w:rsidP="00083FE8">
      <w:pPr>
        <w:rPr>
          <w:rtl/>
          <w:lang w:eastAsia="he-IL"/>
        </w:rPr>
      </w:pPr>
      <w:bookmarkStart w:id="2936" w:name="_ETM_Q1_6054755"/>
      <w:bookmarkEnd w:id="2936"/>
      <w:r w:rsidRPr="00385CEE">
        <w:rPr>
          <w:rFonts w:hint="cs"/>
          <w:rtl/>
          <w:lang w:eastAsia="he-IL"/>
        </w:rPr>
        <w:t>נלך לאגף 5, נראה את השיפוץ.</w:t>
      </w:r>
    </w:p>
    <w:p w:rsidR="00083FE8" w:rsidRPr="00385CEE" w:rsidRDefault="00083FE8" w:rsidP="00083FE8">
      <w:pPr>
        <w:rPr>
          <w:rtl/>
          <w:lang w:eastAsia="he-IL"/>
        </w:rPr>
      </w:pPr>
      <w:bookmarkStart w:id="2937" w:name="_ETM_Q1_6057439"/>
      <w:bookmarkStart w:id="2938" w:name="_ETM_Q1_6057536"/>
      <w:bookmarkEnd w:id="2937"/>
      <w:bookmarkEnd w:id="2938"/>
    </w:p>
    <w:sdt>
      <w:sdtPr>
        <w:rPr>
          <w:rtl/>
        </w:rPr>
        <w:alias w:val="אורח"/>
        <w:tag w:val="&lt;ID&gt;568778&lt;/ID&gt;&lt;Name&gt;סיגל שהב&lt;/Name&gt;&lt;Data&gt;סיגל שהב&lt;/Data&gt;&lt;Shortcut&gt;סישה&lt;/Shortcut&gt;&lt;Title&gt;עו&quot;ד, המרכז האקדמי למשפט ועסקים-הקליניקה לזכויות עצורים&lt;/Title&gt;"/>
        <w:id w:val="1343736897"/>
        <w:placeholder>
          <w:docPart w:val="78429CC304D14D5C8C092162D3752574"/>
        </w:placeholder>
        <w15:color w:val="993366"/>
        <w:text/>
      </w:sdtPr>
      <w:sdtEndPr/>
      <w:sdtContent>
        <w:p w:rsidR="00883846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סיגל </w:t>
          </w:r>
          <w:proofErr w:type="spellStart"/>
          <w:r w:rsidRPr="00385CEE">
            <w:rPr>
              <w:rtl/>
            </w:rPr>
            <w:t>שהב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083FE8" w:rsidRPr="00385CEE" w:rsidRDefault="00083FE8" w:rsidP="00C672D7">
      <w:pPr>
        <w:rPr>
          <w:rtl/>
        </w:rPr>
      </w:pPr>
      <w:r w:rsidRPr="00385CEE">
        <w:rPr>
          <w:rFonts w:hint="cs"/>
          <w:rtl/>
        </w:rPr>
        <w:t xml:space="preserve">אנחנו </w:t>
      </w:r>
      <w:bookmarkStart w:id="2939" w:name="_ETM_Q1_6057215"/>
      <w:bookmarkEnd w:id="2939"/>
      <w:r w:rsidRPr="00385CEE">
        <w:rPr>
          <w:rFonts w:hint="cs"/>
          <w:rtl/>
        </w:rPr>
        <w:t>שמחים לשמוע ששב"ס בונה מתקנים ושירותים חדשים - -</w:t>
      </w:r>
      <w:bookmarkStart w:id="2940" w:name="_ETM_Q1_6058472"/>
      <w:bookmarkEnd w:id="2940"/>
    </w:p>
    <w:p w:rsidR="00083FE8" w:rsidRPr="00385CEE" w:rsidRDefault="00083FE8" w:rsidP="00001472">
      <w:pPr>
        <w:rPr>
          <w:rtl/>
        </w:rPr>
      </w:pPr>
    </w:p>
    <w:p w:rsidR="00083FE8" w:rsidRPr="00385CEE" w:rsidRDefault="00083FE8" w:rsidP="00083FE8">
      <w:pPr>
        <w:pStyle w:val="af9"/>
        <w:keepNext/>
        <w:rPr>
          <w:rtl/>
        </w:rPr>
      </w:pPr>
      <w:bookmarkStart w:id="2941" w:name="_ETM_Q1_6056201"/>
      <w:bookmarkStart w:id="2942" w:name="_ETM_Q1_6056325"/>
      <w:bookmarkStart w:id="2943" w:name="ET_guest_803350_11"/>
      <w:bookmarkEnd w:id="2941"/>
      <w:bookmarkEnd w:id="2942"/>
      <w:bookmarkEnd w:id="294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יוחנן </w:t>
      </w:r>
      <w:proofErr w:type="spellStart"/>
      <w:r w:rsidRPr="00385CEE">
        <w:rPr>
          <w:rtl/>
        </w:rPr>
        <w:t>בוקשפן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083FE8" w:rsidRPr="00385CEE" w:rsidRDefault="00083FE8" w:rsidP="00083FE8">
      <w:pPr>
        <w:pStyle w:val="KeepWithNext"/>
        <w:rPr>
          <w:rtl/>
        </w:rPr>
      </w:pPr>
    </w:p>
    <w:p w:rsidR="00083FE8" w:rsidRPr="00385CEE" w:rsidRDefault="00083FE8" w:rsidP="00083FE8">
      <w:pPr>
        <w:rPr>
          <w:rtl/>
        </w:rPr>
      </w:pPr>
      <w:r w:rsidRPr="00385CEE">
        <w:rPr>
          <w:rFonts w:hint="cs"/>
          <w:rtl/>
        </w:rPr>
        <w:t>איילון, ניצן - - -</w:t>
      </w:r>
    </w:p>
    <w:p w:rsidR="00083FE8" w:rsidRPr="00385CEE" w:rsidRDefault="00083FE8" w:rsidP="00083FE8">
      <w:pPr>
        <w:rPr>
          <w:rtl/>
        </w:rPr>
      </w:pPr>
      <w:bookmarkStart w:id="2944" w:name="_ETM_Q1_6060528"/>
      <w:bookmarkStart w:id="2945" w:name="_ETM_Q1_6060623"/>
      <w:bookmarkStart w:id="2946" w:name="_ETM_Q1_6061978"/>
      <w:bookmarkEnd w:id="2944"/>
      <w:bookmarkEnd w:id="2945"/>
      <w:bookmarkEnd w:id="2946"/>
    </w:p>
    <w:p w:rsidR="00083FE8" w:rsidRPr="00385CEE" w:rsidRDefault="00083FE8" w:rsidP="00083FE8">
      <w:pPr>
        <w:pStyle w:val="af9"/>
        <w:keepNext/>
        <w:rPr>
          <w:rtl/>
        </w:rPr>
      </w:pPr>
      <w:bookmarkStart w:id="2947" w:name="ET_guest_568778_12"/>
      <w:bookmarkEnd w:id="294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סיגל </w:t>
      </w:r>
      <w:proofErr w:type="spellStart"/>
      <w:r w:rsidRPr="00385CEE">
        <w:rPr>
          <w:rtl/>
        </w:rPr>
        <w:t>שהב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083FE8" w:rsidRPr="00385CEE" w:rsidRDefault="00083FE8" w:rsidP="00083FE8">
      <w:pPr>
        <w:pStyle w:val="KeepWithNext"/>
        <w:rPr>
          <w:rtl/>
        </w:rPr>
      </w:pPr>
    </w:p>
    <w:p w:rsidR="00083FE8" w:rsidRPr="00385CEE" w:rsidRDefault="00083FE8" w:rsidP="00C672D7">
      <w:pPr>
        <w:rPr>
          <w:rtl/>
        </w:rPr>
      </w:pPr>
      <w:bookmarkStart w:id="2948" w:name="_ETM_Q1_6062530"/>
      <w:bookmarkEnd w:id="2948"/>
      <w:r w:rsidRPr="00385CEE">
        <w:rPr>
          <w:rFonts w:hint="cs"/>
          <w:rtl/>
        </w:rPr>
        <w:t xml:space="preserve">- - מהסיבה שבתי הכלא, </w:t>
      </w:r>
      <w:bookmarkStart w:id="2949" w:name="_ETM_Q1_6064014"/>
      <w:bookmarkEnd w:id="2949"/>
      <w:r w:rsidRPr="00385CEE">
        <w:rPr>
          <w:rFonts w:hint="cs"/>
          <w:rtl/>
        </w:rPr>
        <w:t>לפחו</w:t>
      </w:r>
      <w:r w:rsidR="00C672D7" w:rsidRPr="00385CEE">
        <w:rPr>
          <w:rFonts w:hint="cs"/>
          <w:rtl/>
        </w:rPr>
        <w:t>ת</w:t>
      </w:r>
      <w:r w:rsidRPr="00385CEE">
        <w:rPr>
          <w:rFonts w:hint="cs"/>
          <w:rtl/>
        </w:rPr>
        <w:t xml:space="preserve"> כשביקרנו בהם, עד לפני שנה-שנתיים, </w:t>
      </w:r>
      <w:r w:rsidR="00C672D7" w:rsidRPr="00385CEE">
        <w:rPr>
          <w:rFonts w:hint="cs"/>
          <w:rtl/>
        </w:rPr>
        <w:t>כש</w:t>
      </w:r>
      <w:r w:rsidRPr="00385CEE">
        <w:rPr>
          <w:rFonts w:hint="cs"/>
          <w:rtl/>
        </w:rPr>
        <w:t xml:space="preserve">שב"ס עוד אפשר לנו סיורים אקדמיים עם הסטודנטים שלנו, יכולנו להתרשם שהם במצב מזעזע. </w:t>
      </w:r>
      <w:bookmarkStart w:id="2950" w:name="_ETM_Q1_6076319"/>
      <w:bookmarkEnd w:id="2950"/>
      <w:r w:rsidRPr="00385CEE">
        <w:rPr>
          <w:rFonts w:hint="cs"/>
          <w:rtl/>
        </w:rPr>
        <w:t xml:space="preserve">אנחנו מברכים על מאמצי התכנון הרבים שעושה כאן הצוות הזה </w:t>
      </w:r>
      <w:bookmarkStart w:id="2951" w:name="_ETM_Q1_6080189"/>
      <w:bookmarkEnd w:id="2951"/>
      <w:r w:rsidRPr="00385CEE">
        <w:rPr>
          <w:rFonts w:hint="cs"/>
          <w:rtl/>
        </w:rPr>
        <w:t xml:space="preserve">ביחד עם המאמצים הביצועיים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הונחה אבן הפינה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אנחנו </w:t>
      </w:r>
      <w:bookmarkStart w:id="2952" w:name="_ETM_Q1_6084693"/>
      <w:bookmarkEnd w:id="2952"/>
      <w:r w:rsidRPr="00385CEE">
        <w:rPr>
          <w:rFonts w:hint="cs"/>
          <w:rtl/>
        </w:rPr>
        <w:t xml:space="preserve">בהחלט מקדים בברכה שיהיו יותר בתי סוהר כמו אלה, ושיישמרו </w:t>
      </w:r>
      <w:bookmarkStart w:id="2953" w:name="_ETM_Q1_6088135"/>
      <w:bookmarkEnd w:id="2953"/>
      <w:r w:rsidRPr="00385CEE">
        <w:rPr>
          <w:rFonts w:hint="cs"/>
          <w:rtl/>
        </w:rPr>
        <w:t xml:space="preserve">בהם התנאים לאורך זמן, כי גם שם עם הזמן לא </w:t>
      </w:r>
      <w:bookmarkStart w:id="2954" w:name="_ETM_Q1_6092220"/>
      <w:bookmarkEnd w:id="2954"/>
      <w:r w:rsidRPr="00385CEE">
        <w:rPr>
          <w:rFonts w:hint="cs"/>
          <w:rtl/>
        </w:rPr>
        <w:t>תמיד מבוצעות עבודות תחזוקה שמאפשרות אפילו אוורור מינימלי.</w:t>
      </w:r>
    </w:p>
    <w:p w:rsidR="00083FE8" w:rsidRPr="00385CEE" w:rsidRDefault="00083FE8" w:rsidP="00083FE8">
      <w:pPr>
        <w:rPr>
          <w:rtl/>
        </w:rPr>
      </w:pPr>
      <w:bookmarkStart w:id="2955" w:name="_ETM_Q1_6096174"/>
      <w:bookmarkStart w:id="2956" w:name="_ETM_Q1_6096302"/>
      <w:bookmarkEnd w:id="2955"/>
      <w:bookmarkEnd w:id="2956"/>
    </w:p>
    <w:p w:rsidR="00083FE8" w:rsidRPr="00385CEE" w:rsidRDefault="00083FE8" w:rsidP="00083FE8">
      <w:pPr>
        <w:rPr>
          <w:rtl/>
        </w:rPr>
      </w:pPr>
      <w:bookmarkStart w:id="2957" w:name="_ETM_Q1_6096807"/>
      <w:bookmarkStart w:id="2958" w:name="_ETM_Q1_6096928"/>
      <w:bookmarkEnd w:id="2957"/>
      <w:bookmarkEnd w:id="2958"/>
      <w:r w:rsidRPr="00385CEE">
        <w:rPr>
          <w:rFonts w:hint="cs"/>
          <w:rtl/>
        </w:rPr>
        <w:t xml:space="preserve">יש הרבה מה </w:t>
      </w:r>
      <w:bookmarkStart w:id="2959" w:name="_ETM_Q1_6098910"/>
      <w:bookmarkEnd w:id="2959"/>
      <w:r w:rsidRPr="00385CEE">
        <w:rPr>
          <w:rFonts w:hint="cs"/>
          <w:rtl/>
        </w:rPr>
        <w:t xml:space="preserve">לעשות, ואנחנו רק מתחילים. אני חושבת שהאחריות היא על כולם, </w:t>
      </w:r>
      <w:bookmarkStart w:id="2960" w:name="_ETM_Q1_6102593"/>
      <w:bookmarkEnd w:id="2960"/>
      <w:r w:rsidRPr="00385CEE">
        <w:rPr>
          <w:rFonts w:hint="cs"/>
          <w:rtl/>
        </w:rPr>
        <w:t xml:space="preserve">גם על משרדי הממשלה שעושים עבודה בשנה האחרונה בניסיון לפתור </w:t>
      </w:r>
      <w:bookmarkStart w:id="2961" w:name="_ETM_Q1_6104137"/>
      <w:bookmarkEnd w:id="2961"/>
      <w:r w:rsidRPr="00385CEE">
        <w:rPr>
          <w:rFonts w:hint="cs"/>
          <w:rtl/>
        </w:rPr>
        <w:t xml:space="preserve">את הבעיה, אבל גם על המחוקק. יש כל מיני תיקונים </w:t>
      </w:r>
      <w:bookmarkStart w:id="2962" w:name="_ETM_Q1_6108941"/>
      <w:bookmarkEnd w:id="2962"/>
      <w:r w:rsidRPr="00385CEE">
        <w:rPr>
          <w:rFonts w:hint="cs"/>
          <w:rtl/>
        </w:rPr>
        <w:t xml:space="preserve">שנעשו בעבודה הזאת בחמש השנים האחרונות, וממש במאמץ קל אפשר </w:t>
      </w:r>
      <w:bookmarkStart w:id="2963" w:name="_ETM_Q1_6114155"/>
      <w:bookmarkEnd w:id="2963"/>
      <w:r w:rsidRPr="00385CEE">
        <w:rPr>
          <w:rFonts w:hint="cs"/>
          <w:rtl/>
        </w:rPr>
        <w:t xml:space="preserve">לשנות אם זו תהיה עמדת חברי הוועדה. אתם לא צריכים </w:t>
      </w:r>
      <w:bookmarkStart w:id="2964" w:name="_ETM_Q1_6119221"/>
      <w:bookmarkEnd w:id="2964"/>
      <w:r w:rsidRPr="00385CEE">
        <w:rPr>
          <w:rFonts w:hint="cs"/>
          <w:rtl/>
        </w:rPr>
        <w:t xml:space="preserve">הרבה מאמץ ותמיד לחכות שמשרדי הממשלה יביאו לכם הצעות, אנחנו </w:t>
      </w:r>
      <w:bookmarkStart w:id="2965" w:name="_ETM_Q1_6124799"/>
      <w:bookmarkEnd w:id="2965"/>
      <w:r w:rsidRPr="00385CEE">
        <w:rPr>
          <w:rFonts w:hint="cs"/>
          <w:rtl/>
        </w:rPr>
        <w:t xml:space="preserve">יכולים לחשוב על הצעות כאלה שתיכף אני אזכיר, שעברו רק </w:t>
      </w:r>
      <w:bookmarkStart w:id="2966" w:name="_ETM_Q1_6128711"/>
      <w:bookmarkEnd w:id="2966"/>
      <w:r w:rsidRPr="00385CEE">
        <w:rPr>
          <w:rFonts w:hint="cs"/>
          <w:rtl/>
        </w:rPr>
        <w:t>בוועדה.</w:t>
      </w:r>
      <w:r w:rsidR="0070388A" w:rsidRPr="00385CEE">
        <w:rPr>
          <w:rFonts w:hint="cs"/>
          <w:rtl/>
        </w:rPr>
        <w:t xml:space="preserve"> אולי כדאי להקפיא אותם ותיכף אני אגיד למה אני מתכוונת.</w:t>
      </w:r>
    </w:p>
    <w:p w:rsidR="0070388A" w:rsidRPr="00385CEE" w:rsidRDefault="0070388A" w:rsidP="00083FE8">
      <w:pPr>
        <w:rPr>
          <w:rtl/>
        </w:rPr>
      </w:pPr>
      <w:bookmarkStart w:id="2967" w:name="_ETM_Q1_6129635"/>
      <w:bookmarkStart w:id="2968" w:name="_ETM_Q1_6129776"/>
      <w:bookmarkEnd w:id="2967"/>
      <w:bookmarkEnd w:id="2968"/>
    </w:p>
    <w:bookmarkStart w:id="2969" w:name="_ETM_Q1_6057095" w:displacedByCustomXml="next"/>
    <w:bookmarkEnd w:id="2969" w:displacedByCustomXml="next"/>
    <w:bookmarkStart w:id="2970" w:name="_ETM_Q1_6057002" w:displacedByCustomXml="next"/>
    <w:bookmarkEnd w:id="2970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93220989"/>
        <w:placeholder>
          <w:docPart w:val="DA6D79887B8C47CB83B838A24DCBC052"/>
        </w:placeholder>
        <w15:color w:val="993366"/>
        <w:text/>
      </w:sdtPr>
      <w:sdtEndPr/>
      <w:sdtContent>
        <w:p w:rsidR="00E627D7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627D7" w:rsidRPr="00385CEE" w:rsidRDefault="0070388A" w:rsidP="00001472">
      <w:pPr>
        <w:rPr>
          <w:rtl/>
        </w:rPr>
      </w:pPr>
      <w:r w:rsidRPr="00385CEE">
        <w:rPr>
          <w:rFonts w:hint="cs"/>
          <w:rtl/>
        </w:rPr>
        <w:t>רק ש</w:t>
      </w:r>
      <w:r w:rsidR="00E627D7" w:rsidRPr="00385CEE">
        <w:rPr>
          <w:rFonts w:hint="cs"/>
          <w:rtl/>
        </w:rPr>
        <w:t>יש לך עוד דקה, אני מבקש להתמקד.</w:t>
      </w:r>
    </w:p>
    <w:p w:rsidR="00E627D7" w:rsidRPr="00385CEE" w:rsidRDefault="00E627D7" w:rsidP="00E627D7">
      <w:pPr>
        <w:rPr>
          <w:rtl/>
        </w:rPr>
      </w:pPr>
    </w:p>
    <w:sdt>
      <w:sdtPr>
        <w:rPr>
          <w:rtl/>
        </w:rPr>
        <w:alias w:val="אורח"/>
        <w:tag w:val="&lt;ID&gt;568778&lt;/ID&gt;&lt;Name&gt;סיגל שהב&lt;/Name&gt;&lt;Data&gt;סיגל שהב&lt;/Data&gt;&lt;Shortcut&gt;סישה&lt;/Shortcut&gt;&lt;Title&gt;עו&quot;ד, המרכז האקדמי למשפט ועסקים-הקליניקה לזכויות עצורים&lt;/Title&gt;"/>
        <w:id w:val="-1135413060"/>
        <w:placeholder>
          <w:docPart w:val="1C28FAC8BEE444369CBF66DDD5DBF204"/>
        </w:placeholder>
        <w15:color w:val="993366"/>
        <w:text/>
      </w:sdtPr>
      <w:sdtEndPr/>
      <w:sdtContent>
        <w:p w:rsidR="00E627D7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סיגל </w:t>
          </w:r>
          <w:proofErr w:type="spellStart"/>
          <w:r w:rsidRPr="00385CEE">
            <w:rPr>
              <w:rtl/>
            </w:rPr>
            <w:t>שהב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627D7" w:rsidRPr="00385CEE" w:rsidRDefault="0070388A" w:rsidP="00C672D7">
      <w:pPr>
        <w:rPr>
          <w:rtl/>
        </w:rPr>
      </w:pPr>
      <w:r w:rsidRPr="00385CEE">
        <w:rPr>
          <w:rFonts w:hint="cs"/>
          <w:rtl/>
        </w:rPr>
        <w:t>קודם כול, ההצעה הזאת</w:t>
      </w:r>
      <w:r w:rsidR="00C672D7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לדוגמה מעל ארבע שנים, </w:t>
      </w:r>
      <w:bookmarkStart w:id="2971" w:name="_ETM_Q1_6140554"/>
      <w:bookmarkEnd w:id="2971"/>
      <w:r w:rsidRPr="00385CEE">
        <w:rPr>
          <w:rFonts w:hint="cs"/>
          <w:rtl/>
        </w:rPr>
        <w:t xml:space="preserve">התלות הזאת בהמלצה של ועדת שחרורים לשחרר, זה משהו שעבר </w:t>
      </w:r>
      <w:bookmarkStart w:id="2972" w:name="_ETM_Q1_6144027"/>
      <w:bookmarkEnd w:id="2972"/>
      <w:r w:rsidRPr="00385CEE">
        <w:rPr>
          <w:rFonts w:hint="cs"/>
          <w:rtl/>
        </w:rPr>
        <w:t xml:space="preserve">כאן בוועדה רק בשנת 2012 והביא לשינוי דרמטי מאוד בכל </w:t>
      </w:r>
      <w:bookmarkStart w:id="2973" w:name="_ETM_Q1_6149888"/>
      <w:bookmarkEnd w:id="2973"/>
      <w:r w:rsidRPr="00385CEE">
        <w:rPr>
          <w:rFonts w:hint="cs"/>
          <w:rtl/>
        </w:rPr>
        <w:t xml:space="preserve">הנושא של שחרור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Pr="00385CEE">
        <w:rPr>
          <w:rFonts w:hint="cs"/>
          <w:rtl/>
        </w:rPr>
        <w:t>.</w:t>
      </w:r>
    </w:p>
    <w:p w:rsidR="00E627D7" w:rsidRPr="00385CEE" w:rsidRDefault="00E627D7" w:rsidP="00E627D7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016006666"/>
        <w:placeholder>
          <w:docPart w:val="E694E28A206F4E918F2F649B9CD01AC0"/>
        </w:placeholder>
        <w15:color w:val="993366"/>
        <w:text/>
      </w:sdtPr>
      <w:sdtEndPr/>
      <w:sdtContent>
        <w:p w:rsidR="00E627D7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627D7" w:rsidRPr="00385CEE" w:rsidRDefault="00E627D7" w:rsidP="00001472">
      <w:pPr>
        <w:rPr>
          <w:rtl/>
        </w:rPr>
      </w:pPr>
      <w:r w:rsidRPr="00385CEE">
        <w:rPr>
          <w:rFonts w:hint="cs"/>
          <w:rtl/>
        </w:rPr>
        <w:t>מה המסקנות מאז? עברו שש שנים.</w:t>
      </w:r>
    </w:p>
    <w:p w:rsidR="00E627D7" w:rsidRPr="00385CEE" w:rsidRDefault="00E627D7" w:rsidP="00E627D7">
      <w:pPr>
        <w:rPr>
          <w:rtl/>
        </w:rPr>
      </w:pPr>
    </w:p>
    <w:sdt>
      <w:sdtPr>
        <w:rPr>
          <w:rtl/>
        </w:rPr>
        <w:alias w:val="אורח"/>
        <w:tag w:val="&lt;ID&gt;568778&lt;/ID&gt;&lt;Name&gt;סיגל שהב&lt;/Name&gt;&lt;Data&gt;סיגל שהב&lt;/Data&gt;&lt;Shortcut&gt;סישה&lt;/Shortcut&gt;&lt;Title&gt;עו&quot;ד, המרכז האקדמי למשפט ועסקים-הקליניקה לזכויות עצורים&lt;/Title&gt;"/>
        <w:id w:val="91212367"/>
        <w:placeholder>
          <w:docPart w:val="7C0C0AB748D14A0F94E48B0D1A3316F9"/>
        </w:placeholder>
        <w15:color w:val="993366"/>
        <w:text/>
      </w:sdtPr>
      <w:sdtEndPr/>
      <w:sdtContent>
        <w:p w:rsidR="00E627D7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סיגל </w:t>
          </w:r>
          <w:proofErr w:type="spellStart"/>
          <w:r w:rsidRPr="00385CEE">
            <w:rPr>
              <w:rtl/>
            </w:rPr>
            <w:t>שהב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627D7" w:rsidRPr="00385CEE" w:rsidRDefault="0070388A" w:rsidP="00C672D7">
      <w:pPr>
        <w:rPr>
          <w:rtl/>
        </w:rPr>
      </w:pPr>
      <w:r w:rsidRPr="00385CEE">
        <w:rPr>
          <w:rFonts w:hint="cs"/>
          <w:rtl/>
        </w:rPr>
        <w:t xml:space="preserve">אולי להקפיא לצורך התיקון של העוול שנעשה </w:t>
      </w:r>
      <w:bookmarkStart w:id="2974" w:name="_ETM_Q1_6159515"/>
      <w:bookmarkEnd w:id="2974"/>
      <w:r w:rsidRPr="00385CEE">
        <w:rPr>
          <w:rFonts w:hint="cs"/>
          <w:rtl/>
        </w:rPr>
        <w:t>כאן בגרעין של ליבת כבוד האדם של</w:t>
      </w:r>
      <w:r w:rsidR="00E627D7" w:rsidRPr="00385CEE">
        <w:rPr>
          <w:rFonts w:hint="cs"/>
          <w:rtl/>
        </w:rPr>
        <w:t xml:space="preserve"> האסירים </w:t>
      </w:r>
      <w:r w:rsidRPr="00385CEE">
        <w:rPr>
          <w:rFonts w:hint="cs"/>
          <w:rtl/>
        </w:rPr>
        <w:t xml:space="preserve">שמחוזקים בתנאים האלו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</w:t>
      </w:r>
      <w:bookmarkStart w:id="2975" w:name="_ETM_Q1_6163212"/>
      <w:bookmarkEnd w:id="2975"/>
      <w:r w:rsidRPr="00385CEE">
        <w:rPr>
          <w:rFonts w:hint="cs"/>
          <w:rtl/>
        </w:rPr>
        <w:t xml:space="preserve">לבוא ולהגיד: בואו נקפיא את מה שאתם, חברי הכנסת, העברתם </w:t>
      </w:r>
      <w:bookmarkStart w:id="2976" w:name="_ETM_Q1_6166828"/>
      <w:bookmarkEnd w:id="2976"/>
      <w:r w:rsidRPr="00385CEE">
        <w:rPr>
          <w:rFonts w:hint="cs"/>
          <w:rtl/>
        </w:rPr>
        <w:t>רק לפני ארבע שנים, נקפיא את זה לשנתיים.</w:t>
      </w:r>
    </w:p>
    <w:p w:rsidR="00E627D7" w:rsidRPr="00385CEE" w:rsidRDefault="00E627D7" w:rsidP="00E627D7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964584619"/>
        <w:placeholder>
          <w:docPart w:val="B70F08DEDFF8407689CB4E92E2F278D9"/>
        </w:placeholder>
        <w15:color w:val="993366"/>
        <w:text/>
      </w:sdtPr>
      <w:sdtEndPr/>
      <w:sdtContent>
        <w:p w:rsidR="00E627D7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0388A" w:rsidRPr="00385CEE" w:rsidRDefault="0070388A" w:rsidP="00001472">
      <w:pPr>
        <w:rPr>
          <w:rtl/>
        </w:rPr>
      </w:pPr>
      <w:r w:rsidRPr="00385CEE">
        <w:rPr>
          <w:rFonts w:hint="cs"/>
          <w:rtl/>
        </w:rPr>
        <w:t xml:space="preserve">שש שנים. </w:t>
      </w:r>
    </w:p>
    <w:p w:rsidR="0070388A" w:rsidRPr="00385CEE" w:rsidRDefault="0070388A" w:rsidP="00001472">
      <w:pPr>
        <w:rPr>
          <w:rtl/>
        </w:rPr>
      </w:pPr>
      <w:bookmarkStart w:id="2977" w:name="_ETM_Q1_6173529"/>
      <w:bookmarkStart w:id="2978" w:name="_ETM_Q1_6173616"/>
      <w:bookmarkStart w:id="2979" w:name="_ETM_Q1_6173712"/>
      <w:bookmarkStart w:id="2980" w:name="_ETM_Q1_6175960"/>
      <w:bookmarkEnd w:id="2977"/>
      <w:bookmarkEnd w:id="2978"/>
      <w:bookmarkEnd w:id="2979"/>
      <w:bookmarkEnd w:id="2980"/>
    </w:p>
    <w:p w:rsidR="0070388A" w:rsidRPr="00385CEE" w:rsidRDefault="0070388A" w:rsidP="0070388A">
      <w:pPr>
        <w:pStyle w:val="af9"/>
        <w:keepNext/>
        <w:rPr>
          <w:rtl/>
        </w:rPr>
      </w:pPr>
      <w:bookmarkStart w:id="2981" w:name="ET_guest_568778_13"/>
      <w:bookmarkEnd w:id="298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סיגל </w:t>
      </w:r>
      <w:proofErr w:type="spellStart"/>
      <w:r w:rsidRPr="00385CEE">
        <w:rPr>
          <w:rtl/>
        </w:rPr>
        <w:t>שהב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70388A" w:rsidRPr="00385CEE" w:rsidRDefault="0070388A" w:rsidP="0070388A">
      <w:pPr>
        <w:pStyle w:val="KeepWithNext"/>
        <w:rPr>
          <w:rtl/>
        </w:rPr>
      </w:pPr>
    </w:p>
    <w:p w:rsidR="0070388A" w:rsidRPr="00385CEE" w:rsidRDefault="0070388A" w:rsidP="0070388A">
      <w:pPr>
        <w:rPr>
          <w:rtl/>
        </w:rPr>
      </w:pPr>
      <w:bookmarkStart w:id="2982" w:name="_ETM_Q1_6176627"/>
      <w:bookmarkEnd w:id="2982"/>
      <w:r w:rsidRPr="00385CEE">
        <w:rPr>
          <w:rFonts w:hint="cs"/>
          <w:rtl/>
        </w:rPr>
        <w:t xml:space="preserve">שש </w:t>
      </w:r>
      <w:bookmarkStart w:id="2983" w:name="_ETM_Q1_6177456"/>
      <w:bookmarkEnd w:id="2983"/>
      <w:r w:rsidRPr="00385CEE">
        <w:rPr>
          <w:rFonts w:hint="cs"/>
          <w:rtl/>
        </w:rPr>
        <w:t xml:space="preserve">שנים, סליחה. אכן זה אחד הכלים שהמלצנו עליהם בעבר לחלק מחברי הכנסת שהתייעצו </w:t>
      </w:r>
      <w:proofErr w:type="spellStart"/>
      <w:r w:rsidRPr="00385CEE">
        <w:rPr>
          <w:rFonts w:hint="cs"/>
          <w:rtl/>
        </w:rPr>
        <w:t>איתנו</w:t>
      </w:r>
      <w:proofErr w:type="spellEnd"/>
      <w:r w:rsidRPr="00385CEE">
        <w:rPr>
          <w:rFonts w:hint="cs"/>
          <w:rtl/>
        </w:rPr>
        <w:t xml:space="preserve">. אנחנו חושבים שזה בידיכם, וזה תיקון </w:t>
      </w:r>
      <w:bookmarkStart w:id="2984" w:name="_ETM_Q1_6183459"/>
      <w:bookmarkEnd w:id="2984"/>
      <w:r w:rsidRPr="00385CEE">
        <w:rPr>
          <w:rFonts w:hint="cs"/>
          <w:rtl/>
        </w:rPr>
        <w:t xml:space="preserve">מאוד פשוט לעשות, לשנות את הגדרת "אסיר לתקופה זמנית" ולהביא </w:t>
      </w:r>
      <w:bookmarkStart w:id="2985" w:name="_ETM_Q1_6188907"/>
      <w:bookmarkEnd w:id="2985"/>
      <w:r w:rsidRPr="00385CEE">
        <w:rPr>
          <w:rFonts w:hint="cs"/>
          <w:rtl/>
        </w:rPr>
        <w:t>לשחרורים של אסירים נוספים.</w:t>
      </w:r>
    </w:p>
    <w:p w:rsidR="0070388A" w:rsidRPr="00385CEE" w:rsidRDefault="0070388A" w:rsidP="0070388A">
      <w:pPr>
        <w:rPr>
          <w:rtl/>
        </w:rPr>
      </w:pPr>
      <w:bookmarkStart w:id="2986" w:name="_ETM_Q1_6189702"/>
      <w:bookmarkStart w:id="2987" w:name="_ETM_Q1_6189837"/>
      <w:bookmarkEnd w:id="2986"/>
      <w:bookmarkEnd w:id="2987"/>
    </w:p>
    <w:p w:rsidR="0070388A" w:rsidRPr="00385CEE" w:rsidRDefault="0070388A" w:rsidP="0070388A">
      <w:pPr>
        <w:pStyle w:val="af6"/>
        <w:keepNext/>
        <w:rPr>
          <w:rtl/>
        </w:rPr>
      </w:pPr>
      <w:bookmarkStart w:id="2988" w:name="ET_yor_5296_14"/>
      <w:bookmarkEnd w:id="2988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70388A" w:rsidRPr="00385CEE" w:rsidRDefault="0070388A" w:rsidP="0070388A">
      <w:pPr>
        <w:pStyle w:val="KeepWithNext"/>
        <w:rPr>
          <w:rtl/>
          <w:lang w:eastAsia="he-IL"/>
        </w:rPr>
      </w:pPr>
    </w:p>
    <w:p w:rsidR="00E627D7" w:rsidRPr="00385CEE" w:rsidRDefault="00E627D7" w:rsidP="00001472">
      <w:pPr>
        <w:rPr>
          <w:rtl/>
        </w:rPr>
      </w:pPr>
      <w:bookmarkStart w:id="2989" w:name="_ETM_Q1_6188995"/>
      <w:bookmarkStart w:id="2990" w:name="_ETM_Q1_6173785"/>
      <w:bookmarkEnd w:id="2989"/>
      <w:bookmarkEnd w:id="2990"/>
      <w:r w:rsidRPr="00385CEE">
        <w:rPr>
          <w:rFonts w:hint="cs"/>
          <w:rtl/>
        </w:rPr>
        <w:t xml:space="preserve">מה זה </w:t>
      </w:r>
      <w:r w:rsidR="0070388A" w:rsidRPr="00385CEE">
        <w:rPr>
          <w:rFonts w:hint="cs"/>
          <w:rtl/>
        </w:rPr>
        <w:t>"</w:t>
      </w:r>
      <w:r w:rsidRPr="00385CEE">
        <w:rPr>
          <w:rFonts w:hint="cs"/>
          <w:rtl/>
        </w:rPr>
        <w:t>אסיר לתקופה זמנית</w:t>
      </w:r>
      <w:r w:rsidR="0070388A" w:rsidRPr="00385CEE">
        <w:rPr>
          <w:rFonts w:hint="cs"/>
          <w:rtl/>
        </w:rPr>
        <w:t>"</w:t>
      </w:r>
      <w:r w:rsidRPr="00385CEE">
        <w:rPr>
          <w:rFonts w:hint="cs"/>
          <w:rtl/>
        </w:rPr>
        <w:t>?</w:t>
      </w:r>
      <w:r w:rsidR="0070388A" w:rsidRPr="00385CEE">
        <w:rPr>
          <w:rFonts w:hint="cs"/>
          <w:rtl/>
        </w:rPr>
        <w:t xml:space="preserve"> לא הבנתי.</w:t>
      </w:r>
    </w:p>
    <w:p w:rsidR="00E627D7" w:rsidRPr="00385CEE" w:rsidRDefault="00E627D7" w:rsidP="00E627D7">
      <w:pPr>
        <w:rPr>
          <w:rtl/>
        </w:rPr>
      </w:pPr>
    </w:p>
    <w:sdt>
      <w:sdtPr>
        <w:rPr>
          <w:rtl/>
        </w:rPr>
        <w:alias w:val="אורח"/>
        <w:tag w:val="&lt;ID&gt;568778&lt;/ID&gt;&lt;Name&gt;סיגל שהב&lt;/Name&gt;&lt;Data&gt;סיגל שהב&lt;/Data&gt;&lt;Shortcut&gt;סישה&lt;/Shortcut&gt;&lt;Title&gt;עו&quot;ד, המרכז האקדמי למשפט ועסקים-הקליניקה לזכויות עצורים&lt;/Title&gt;"/>
        <w:id w:val="-1291360030"/>
        <w:placeholder>
          <w:docPart w:val="E27DD040902F4E369C39EF4B7BC6F3E5"/>
        </w:placeholder>
        <w15:color w:val="993366"/>
        <w:text/>
      </w:sdtPr>
      <w:sdtEndPr/>
      <w:sdtContent>
        <w:p w:rsidR="00E627D7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סיגל </w:t>
          </w:r>
          <w:proofErr w:type="spellStart"/>
          <w:r w:rsidRPr="00385CEE">
            <w:rPr>
              <w:rtl/>
            </w:rPr>
            <w:t>שהב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627D7" w:rsidRPr="00385CEE" w:rsidRDefault="0070388A" w:rsidP="0070388A">
      <w:pPr>
        <w:rPr>
          <w:rtl/>
        </w:rPr>
      </w:pPr>
      <w:r w:rsidRPr="00385CEE">
        <w:rPr>
          <w:rFonts w:hint="cs"/>
          <w:rtl/>
        </w:rPr>
        <w:t xml:space="preserve">אני מדברת על הוראת השעה. </w:t>
      </w:r>
      <w:bookmarkStart w:id="2991" w:name="_ETM_Q1_6193644"/>
      <w:bookmarkEnd w:id="2991"/>
      <w:r w:rsidRPr="00385CEE">
        <w:rPr>
          <w:rFonts w:hint="cs"/>
          <w:rtl/>
        </w:rPr>
        <w:t xml:space="preserve">כהוראת שעה לתקן את זה ולהוריד מהגדרת אסיר את התנאי </w:t>
      </w:r>
      <w:bookmarkStart w:id="2992" w:name="_ETM_Q1_6198446"/>
      <w:bookmarkEnd w:id="2992"/>
      <w:r w:rsidRPr="00385CEE">
        <w:rPr>
          <w:rFonts w:hint="cs"/>
          <w:rtl/>
        </w:rPr>
        <w:t>הזה של הארבע שנים.</w:t>
      </w:r>
      <w:r w:rsidR="00E627D7" w:rsidRPr="00385CEE">
        <w:rPr>
          <w:rFonts w:hint="cs"/>
          <w:rtl/>
        </w:rPr>
        <w:t xml:space="preserve"> </w:t>
      </w:r>
    </w:p>
    <w:p w:rsidR="00E627D7" w:rsidRPr="00385CEE" w:rsidRDefault="00E627D7" w:rsidP="00E627D7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867048089"/>
        <w:placeholder>
          <w:docPart w:val="031C1F5021E940589FAFDE9014CFD81B"/>
        </w:placeholder>
        <w15:color w:val="993366"/>
        <w:text/>
      </w:sdtPr>
      <w:sdtEndPr/>
      <w:sdtContent>
        <w:p w:rsidR="00E627D7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627D7" w:rsidRPr="00385CEE" w:rsidRDefault="00E627D7" w:rsidP="00001472">
      <w:pPr>
        <w:rPr>
          <w:rtl/>
        </w:rPr>
      </w:pPr>
      <w:r w:rsidRPr="00385CEE">
        <w:rPr>
          <w:rFonts w:hint="cs"/>
          <w:rtl/>
        </w:rPr>
        <w:t xml:space="preserve">אמרת </w:t>
      </w:r>
      <w:r w:rsidR="0070388A" w:rsidRPr="00385CEE">
        <w:rPr>
          <w:rFonts w:hint="cs"/>
          <w:rtl/>
        </w:rPr>
        <w:t>"</w:t>
      </w:r>
      <w:r w:rsidRPr="00385CEE">
        <w:rPr>
          <w:rFonts w:hint="cs"/>
          <w:rtl/>
        </w:rPr>
        <w:t>אסיר לתקופה זמנית</w:t>
      </w:r>
      <w:r w:rsidR="0070388A" w:rsidRPr="00385CEE">
        <w:rPr>
          <w:rFonts w:hint="cs"/>
          <w:rtl/>
        </w:rPr>
        <w:t>", זה לא הסתדר לי.</w:t>
      </w:r>
    </w:p>
    <w:p w:rsidR="0070388A" w:rsidRPr="00385CEE" w:rsidRDefault="0070388A" w:rsidP="00E627D7">
      <w:pPr>
        <w:rPr>
          <w:rtl/>
        </w:rPr>
      </w:pPr>
      <w:bookmarkStart w:id="2993" w:name="_ETM_Q1_6203760"/>
      <w:bookmarkEnd w:id="2993"/>
    </w:p>
    <w:p w:rsidR="0070388A" w:rsidRPr="00385CEE" w:rsidRDefault="0070388A" w:rsidP="0070388A">
      <w:pPr>
        <w:pStyle w:val="af9"/>
        <w:keepNext/>
        <w:rPr>
          <w:rtl/>
        </w:rPr>
      </w:pPr>
      <w:bookmarkStart w:id="2994" w:name="ET_guest_568778_15"/>
      <w:bookmarkEnd w:id="299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סיגל </w:t>
      </w:r>
      <w:proofErr w:type="spellStart"/>
      <w:r w:rsidRPr="00385CEE">
        <w:rPr>
          <w:rtl/>
        </w:rPr>
        <w:t>שהב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70388A" w:rsidRPr="00385CEE" w:rsidRDefault="0070388A" w:rsidP="0070388A">
      <w:pPr>
        <w:pStyle w:val="KeepWithNext"/>
        <w:rPr>
          <w:rtl/>
        </w:rPr>
      </w:pPr>
    </w:p>
    <w:p w:rsidR="0070388A" w:rsidRPr="00385CEE" w:rsidRDefault="0070388A" w:rsidP="0070388A">
      <w:pPr>
        <w:rPr>
          <w:rtl/>
        </w:rPr>
      </w:pPr>
      <w:bookmarkStart w:id="2995" w:name="_ETM_Q1_6204427"/>
      <w:bookmarkEnd w:id="2995"/>
      <w:r w:rsidRPr="00385CEE">
        <w:rPr>
          <w:rFonts w:hint="cs"/>
          <w:rtl/>
        </w:rPr>
        <w:t>כהוראת שעה התכוונתי.</w:t>
      </w:r>
    </w:p>
    <w:p w:rsidR="0070388A" w:rsidRPr="00385CEE" w:rsidRDefault="0070388A" w:rsidP="0070388A">
      <w:pPr>
        <w:rPr>
          <w:rtl/>
        </w:rPr>
      </w:pPr>
      <w:bookmarkStart w:id="2996" w:name="_ETM_Q1_6203635"/>
      <w:bookmarkStart w:id="2997" w:name="_ETM_Q1_6203737"/>
      <w:bookmarkEnd w:id="2996"/>
      <w:bookmarkEnd w:id="2997"/>
    </w:p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-1529406722"/>
        <w:placeholder>
          <w:docPart w:val="B6691F2F840A4AC582D0511716F4123C"/>
        </w:placeholder>
        <w15:color w:val="993366"/>
        <w:text/>
      </w:sdtPr>
      <w:sdtEndPr/>
      <w:sdtContent>
        <w:p w:rsidR="00E627D7" w:rsidRPr="00385CEE" w:rsidRDefault="00DD60BE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 בן יצחק</w:t>
          </w:r>
          <w:r w:rsidR="00001472"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627D7" w:rsidRPr="00385CEE" w:rsidRDefault="0070388A" w:rsidP="0070388A">
      <w:pPr>
        <w:rPr>
          <w:rtl/>
        </w:rPr>
      </w:pPr>
      <w:r w:rsidRPr="00385CEE">
        <w:rPr>
          <w:rFonts w:hint="cs"/>
          <w:rtl/>
        </w:rPr>
        <w:t xml:space="preserve">את </w:t>
      </w:r>
      <w:bookmarkStart w:id="2998" w:name="_ETM_Q1_6205899"/>
      <w:bookmarkEnd w:id="2998"/>
      <w:r w:rsidR="00E627D7" w:rsidRPr="00385CEE">
        <w:rPr>
          <w:rFonts w:hint="cs"/>
          <w:rtl/>
        </w:rPr>
        <w:t>ההגדרה</w:t>
      </w:r>
      <w:r w:rsidRPr="00385CEE">
        <w:rPr>
          <w:rFonts w:hint="cs"/>
          <w:rtl/>
        </w:rPr>
        <w:t xml:space="preserve"> </w:t>
      </w:r>
      <w:r w:rsidR="00E627D7" w:rsidRPr="00385CEE">
        <w:rPr>
          <w:rFonts w:hint="cs"/>
          <w:rtl/>
        </w:rPr>
        <w:t>של אסיר</w:t>
      </w:r>
      <w:r w:rsidRPr="00385CEE">
        <w:rPr>
          <w:rFonts w:hint="cs"/>
          <w:rtl/>
        </w:rPr>
        <w:t xml:space="preserve"> לתקופה - - -</w:t>
      </w:r>
    </w:p>
    <w:p w:rsidR="00E627D7" w:rsidRPr="00385CEE" w:rsidRDefault="00E627D7" w:rsidP="00E627D7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066328927"/>
        <w:placeholder>
          <w:docPart w:val="C9BA53302ED34C76A5333F0CCC6462A8"/>
        </w:placeholder>
        <w15:color w:val="993366"/>
        <w:text/>
      </w:sdtPr>
      <w:sdtEndPr/>
      <w:sdtContent>
        <w:p w:rsidR="00E627D7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627D7" w:rsidRPr="00385CEE" w:rsidRDefault="00E627D7" w:rsidP="00001472">
      <w:pPr>
        <w:rPr>
          <w:rtl/>
        </w:rPr>
      </w:pPr>
      <w:r w:rsidRPr="00385CEE">
        <w:rPr>
          <w:rFonts w:hint="cs"/>
          <w:rtl/>
        </w:rPr>
        <w:t>ההוראה הזמנית של אסיר עד ש</w:t>
      </w:r>
      <w:r w:rsidR="0070388A" w:rsidRPr="00385CEE">
        <w:rPr>
          <w:rFonts w:hint="cs"/>
          <w:rtl/>
        </w:rPr>
        <w:t xml:space="preserve">הוא </w:t>
      </w:r>
      <w:r w:rsidRPr="00385CEE">
        <w:rPr>
          <w:rFonts w:hint="cs"/>
          <w:rtl/>
        </w:rPr>
        <w:t>משתחרר קבוע.</w:t>
      </w:r>
    </w:p>
    <w:p w:rsidR="001B24A5" w:rsidRPr="00385CEE" w:rsidRDefault="001B24A5" w:rsidP="00001472">
      <w:pPr>
        <w:rPr>
          <w:rtl/>
        </w:rPr>
      </w:pPr>
      <w:bookmarkStart w:id="2999" w:name="_ETM_Q1_6213162"/>
      <w:bookmarkStart w:id="3000" w:name="_ETM_Q1_6213302"/>
      <w:bookmarkEnd w:id="2999"/>
      <w:bookmarkEnd w:id="3000"/>
    </w:p>
    <w:p w:rsidR="001B24A5" w:rsidRPr="00385CEE" w:rsidRDefault="001B24A5" w:rsidP="001B24A5">
      <w:pPr>
        <w:pStyle w:val="af6"/>
        <w:keepNext/>
        <w:rPr>
          <w:rtl/>
        </w:rPr>
      </w:pPr>
      <w:bookmarkStart w:id="3001" w:name="ET_yor_5296_17"/>
      <w:bookmarkEnd w:id="3001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1B24A5" w:rsidRPr="00385CEE" w:rsidRDefault="001B24A5" w:rsidP="001B24A5">
      <w:pPr>
        <w:pStyle w:val="KeepWithNext"/>
        <w:rPr>
          <w:rtl/>
          <w:lang w:eastAsia="he-IL"/>
        </w:rPr>
      </w:pPr>
    </w:p>
    <w:p w:rsidR="001B24A5" w:rsidRPr="00385CEE" w:rsidRDefault="001B24A5" w:rsidP="001B24A5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הבנתי. </w:t>
      </w:r>
      <w:bookmarkStart w:id="3002" w:name="_ETM_Q1_6212126"/>
      <w:bookmarkEnd w:id="3002"/>
      <w:r w:rsidRPr="00385CEE">
        <w:rPr>
          <w:rFonts w:hint="cs"/>
          <w:rtl/>
          <w:lang w:eastAsia="he-IL"/>
        </w:rPr>
        <w:t>בהגדרה של אסיר.</w:t>
      </w:r>
    </w:p>
    <w:p w:rsidR="00E627D7" w:rsidRPr="00385CEE" w:rsidRDefault="00E627D7" w:rsidP="00E627D7">
      <w:pPr>
        <w:rPr>
          <w:rtl/>
        </w:rPr>
      </w:pPr>
    </w:p>
    <w:sdt>
      <w:sdtPr>
        <w:rPr>
          <w:rtl/>
        </w:rPr>
        <w:alias w:val="אורח"/>
        <w:tag w:val="&lt;ID&gt;568778&lt;/ID&gt;&lt;Name&gt;סיגל שהב&lt;/Name&gt;&lt;Data&gt;סיגל שהב&lt;/Data&gt;&lt;Shortcut&gt;סישה&lt;/Shortcut&gt;&lt;Title&gt;עו&quot;ד, המרכז האקדמי למשפט ועסקים-הקליניקה לזכויות עצורים&lt;/Title&gt;"/>
        <w:id w:val="-2066015393"/>
        <w:placeholder>
          <w:docPart w:val="CAC3AE4A165542A6909E4618D004D167"/>
        </w:placeholder>
        <w15:color w:val="993366"/>
        <w:text/>
      </w:sdtPr>
      <w:sdtEndPr/>
      <w:sdtContent>
        <w:p w:rsidR="00E627D7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סיגל </w:t>
          </w:r>
          <w:proofErr w:type="spellStart"/>
          <w:r w:rsidRPr="00385CEE">
            <w:rPr>
              <w:rtl/>
            </w:rPr>
            <w:t>שהב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1B24A5" w:rsidRPr="00385CEE" w:rsidRDefault="0070388A" w:rsidP="00C672D7">
      <w:pPr>
        <w:rPr>
          <w:rtl/>
        </w:rPr>
      </w:pPr>
      <w:r w:rsidRPr="00385CEE">
        <w:rPr>
          <w:rFonts w:hint="cs"/>
          <w:rtl/>
        </w:rPr>
        <w:t xml:space="preserve">שני דברים נוספים. </w:t>
      </w:r>
      <w:r w:rsidR="00E627D7" w:rsidRPr="00385CEE">
        <w:rPr>
          <w:rFonts w:hint="cs"/>
          <w:rtl/>
        </w:rPr>
        <w:t>אני ל</w:t>
      </w:r>
      <w:r w:rsidRPr="00385CEE">
        <w:rPr>
          <w:rFonts w:hint="cs"/>
          <w:rtl/>
        </w:rPr>
        <w:t>א</w:t>
      </w:r>
      <w:r w:rsidR="00E627D7" w:rsidRPr="00385CEE">
        <w:rPr>
          <w:rFonts w:hint="cs"/>
          <w:rtl/>
        </w:rPr>
        <w:t xml:space="preserve"> חושבת </w:t>
      </w:r>
      <w:r w:rsidR="001B24A5" w:rsidRPr="00385CEE">
        <w:rPr>
          <w:rFonts w:hint="cs"/>
          <w:rtl/>
        </w:rPr>
        <w:t xml:space="preserve">שראיתי כאן דיווח לוועדה שהוא יותר תכוף ממה </w:t>
      </w:r>
      <w:bookmarkStart w:id="3003" w:name="_ETM_Q1_6227071"/>
      <w:bookmarkEnd w:id="3003"/>
      <w:r w:rsidR="001B24A5" w:rsidRPr="00385CEE">
        <w:rPr>
          <w:rFonts w:hint="cs"/>
          <w:rtl/>
        </w:rPr>
        <w:t xml:space="preserve">שנעשה כרגע. מבחינתנו זה יכול להיות דו-חודשי, לעקוב אחרי מספר </w:t>
      </w:r>
      <w:bookmarkStart w:id="3004" w:name="_ETM_Q1_6231911"/>
      <w:bookmarkEnd w:id="3004"/>
      <w:r w:rsidR="001B24A5" w:rsidRPr="00385CEE">
        <w:rPr>
          <w:rFonts w:hint="cs"/>
          <w:rtl/>
        </w:rPr>
        <w:t>האסירים שמשתחררים בתקופה הזאת של הוראת שעה, כי זה פשוט מצב חירום</w:t>
      </w:r>
      <w:r w:rsidR="00C672D7" w:rsidRPr="00385CEE">
        <w:rPr>
          <w:rFonts w:hint="cs"/>
          <w:rtl/>
        </w:rPr>
        <w:t>,</w:t>
      </w:r>
      <w:r w:rsidR="001B24A5" w:rsidRPr="00385CEE">
        <w:rPr>
          <w:rFonts w:hint="cs"/>
          <w:rtl/>
        </w:rPr>
        <w:t xml:space="preserve"> </w:t>
      </w:r>
      <w:r w:rsidR="00C672D7" w:rsidRPr="00385CEE">
        <w:rPr>
          <w:rFonts w:hint="cs"/>
          <w:rtl/>
        </w:rPr>
        <w:t>ו</w:t>
      </w:r>
      <w:r w:rsidR="001B24A5" w:rsidRPr="00385CEE">
        <w:rPr>
          <w:rFonts w:hint="cs"/>
          <w:rtl/>
        </w:rPr>
        <w:t xml:space="preserve">כולנו צריכים להמשיך ולעקוב אחרי זה ולקבל נתונים. </w:t>
      </w:r>
      <w:bookmarkStart w:id="3005" w:name="_ETM_Q1_6238605"/>
      <w:bookmarkEnd w:id="3005"/>
    </w:p>
    <w:p w:rsidR="001B24A5" w:rsidRPr="00385CEE" w:rsidRDefault="001B24A5" w:rsidP="0070388A">
      <w:pPr>
        <w:rPr>
          <w:rtl/>
        </w:rPr>
      </w:pPr>
      <w:bookmarkStart w:id="3006" w:name="_ETM_Q1_6245835"/>
      <w:bookmarkStart w:id="3007" w:name="_ETM_Q1_6245930"/>
      <w:bookmarkStart w:id="3008" w:name="_ETM_Q1_6246011"/>
      <w:bookmarkEnd w:id="3006"/>
      <w:bookmarkEnd w:id="3007"/>
      <w:bookmarkEnd w:id="3008"/>
    </w:p>
    <w:p w:rsidR="00E627D7" w:rsidRPr="00385CEE" w:rsidRDefault="001B24A5" w:rsidP="0070388A">
      <w:pPr>
        <w:rPr>
          <w:rtl/>
        </w:rPr>
      </w:pPr>
      <w:bookmarkStart w:id="3009" w:name="_ETM_Q1_6246086"/>
      <w:bookmarkEnd w:id="3009"/>
      <w:r w:rsidRPr="00385CEE">
        <w:rPr>
          <w:rFonts w:hint="cs"/>
          <w:rtl/>
        </w:rPr>
        <w:t xml:space="preserve">זה בכפוף לזה ששירות בתי הסוהר לצערנו הרב לא מפרסם </w:t>
      </w:r>
      <w:bookmarkStart w:id="3010" w:name="_ETM_Q1_6244238"/>
      <w:bookmarkEnd w:id="3010"/>
      <w:r w:rsidRPr="00385CEE">
        <w:rPr>
          <w:rFonts w:hint="cs"/>
          <w:rtl/>
        </w:rPr>
        <w:t xml:space="preserve">דוחות שנתיים כבר שנים מספר. בעבר מאוד נעזרנו בנתונים האלה </w:t>
      </w:r>
      <w:bookmarkStart w:id="3011" w:name="_ETM_Q1_6247424"/>
      <w:bookmarkEnd w:id="3011"/>
      <w:r w:rsidRPr="00385CEE">
        <w:rPr>
          <w:rFonts w:hint="cs"/>
          <w:rtl/>
        </w:rPr>
        <w:t>כדי ללמוד על מה שנעשה שם, וזה לא נעשה.</w:t>
      </w:r>
      <w:bookmarkStart w:id="3012" w:name="_ETM_Q1_6251504"/>
      <w:bookmarkEnd w:id="3012"/>
    </w:p>
    <w:p w:rsidR="001B24A5" w:rsidRPr="00385CEE" w:rsidRDefault="001B24A5" w:rsidP="0070388A">
      <w:pPr>
        <w:rPr>
          <w:rtl/>
        </w:rPr>
      </w:pPr>
      <w:bookmarkStart w:id="3013" w:name="_ETM_Q1_6250330"/>
      <w:bookmarkStart w:id="3014" w:name="_ETM_Q1_6250459"/>
      <w:bookmarkEnd w:id="3013"/>
      <w:bookmarkEnd w:id="3014"/>
    </w:p>
    <w:p w:rsidR="001B24A5" w:rsidRPr="00385CEE" w:rsidRDefault="001B24A5" w:rsidP="001B24A5">
      <w:pPr>
        <w:pStyle w:val="af6"/>
        <w:keepNext/>
        <w:rPr>
          <w:rtl/>
        </w:rPr>
      </w:pPr>
      <w:bookmarkStart w:id="3015" w:name="ET_yor_5296_18"/>
      <w:bookmarkEnd w:id="3015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1B24A5" w:rsidRPr="00385CEE" w:rsidRDefault="001B24A5" w:rsidP="001B24A5">
      <w:pPr>
        <w:pStyle w:val="KeepWithNext"/>
        <w:rPr>
          <w:rtl/>
          <w:lang w:eastAsia="he-IL"/>
        </w:rPr>
      </w:pPr>
    </w:p>
    <w:p w:rsidR="001B24A5" w:rsidRPr="00385CEE" w:rsidRDefault="001B24A5" w:rsidP="001B24A5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תודה.</w:t>
      </w:r>
    </w:p>
    <w:p w:rsidR="001B24A5" w:rsidRPr="00385CEE" w:rsidRDefault="001B24A5" w:rsidP="001B24A5">
      <w:pPr>
        <w:rPr>
          <w:rtl/>
          <w:lang w:eastAsia="he-IL"/>
        </w:rPr>
      </w:pPr>
    </w:p>
    <w:p w:rsidR="001B24A5" w:rsidRPr="00385CEE" w:rsidRDefault="001B24A5" w:rsidP="001B24A5">
      <w:pPr>
        <w:pStyle w:val="af9"/>
        <w:keepNext/>
        <w:rPr>
          <w:rtl/>
          <w:lang w:eastAsia="he-IL"/>
        </w:rPr>
      </w:pPr>
      <w:bookmarkStart w:id="3016" w:name="ET_guest_568778_19"/>
      <w:bookmarkEnd w:id="301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סיגל </w:t>
      </w:r>
      <w:proofErr w:type="spellStart"/>
      <w:r w:rsidRPr="00385CEE">
        <w:rPr>
          <w:rtl/>
          <w:lang w:eastAsia="he-IL"/>
        </w:rPr>
        <w:t>שהב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1B24A5" w:rsidRPr="00385CEE" w:rsidRDefault="001B24A5" w:rsidP="001B24A5">
      <w:pPr>
        <w:pStyle w:val="KeepWithNext"/>
        <w:rPr>
          <w:rtl/>
          <w:lang w:eastAsia="he-IL"/>
        </w:rPr>
      </w:pPr>
    </w:p>
    <w:p w:rsidR="001B24A5" w:rsidRPr="00385CEE" w:rsidRDefault="001B24A5" w:rsidP="001B24A5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ואם אפשר, דבר אחרון. הוזכרו כאן הכספות והאוהלים. אני </w:t>
      </w:r>
      <w:bookmarkStart w:id="3017" w:name="_ETM_Q1_6255369"/>
      <w:bookmarkEnd w:id="3017"/>
      <w:r w:rsidRPr="00385CEE">
        <w:rPr>
          <w:rFonts w:hint="cs"/>
          <w:rtl/>
          <w:lang w:eastAsia="he-IL"/>
        </w:rPr>
        <w:t>לא בטוחה להבנתי שהתנאים באוהלים ובכספות</w:t>
      </w:r>
      <w:r w:rsidR="00C672D7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 xml:space="preserve"> כפי שהם הוצגו במקומות </w:t>
      </w:r>
      <w:bookmarkStart w:id="3018" w:name="_ETM_Q1_6262674"/>
      <w:bookmarkEnd w:id="3018"/>
      <w:r w:rsidRPr="00385CEE">
        <w:rPr>
          <w:rFonts w:hint="cs"/>
          <w:rtl/>
          <w:lang w:eastAsia="he-IL"/>
        </w:rPr>
        <w:t>כאלה ואחרים</w:t>
      </w:r>
      <w:r w:rsidR="00C672D7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 xml:space="preserve"> הם תנאים הולמים. בעיניי לפחות מה שהוצג באחת</w:t>
      </w:r>
      <w:bookmarkStart w:id="3019" w:name="_ETM_Q1_6268276"/>
      <w:bookmarkEnd w:id="3019"/>
      <w:r w:rsidRPr="00385CEE">
        <w:rPr>
          <w:rFonts w:hint="cs"/>
          <w:rtl/>
          <w:lang w:eastAsia="he-IL"/>
        </w:rPr>
        <w:t xml:space="preserve"> הפעמים זה מתקני הכליאה </w:t>
      </w:r>
      <w:proofErr w:type="spellStart"/>
      <w:r w:rsidRPr="00385CEE">
        <w:rPr>
          <w:rFonts w:hint="cs"/>
          <w:rtl/>
          <w:lang w:eastAsia="he-IL"/>
        </w:rPr>
        <w:t>בקציעות</w:t>
      </w:r>
      <w:proofErr w:type="spellEnd"/>
      <w:r w:rsidRPr="00385CEE">
        <w:rPr>
          <w:rFonts w:hint="cs"/>
          <w:rtl/>
          <w:lang w:eastAsia="he-IL"/>
        </w:rPr>
        <w:t xml:space="preserve">, בניסיון לשכפל את אגף האוהלים </w:t>
      </w:r>
      <w:bookmarkStart w:id="3020" w:name="_ETM_Q1_6271160"/>
      <w:bookmarkEnd w:id="3020"/>
      <w:r w:rsidRPr="00385CEE">
        <w:rPr>
          <w:rFonts w:hint="cs"/>
          <w:rtl/>
          <w:lang w:eastAsia="he-IL"/>
        </w:rPr>
        <w:t>שם לאגפי אוהלים נוספים. מה שהוצג שם בתמונות בתקריב זה</w:t>
      </w:r>
      <w:bookmarkStart w:id="3021" w:name="_ETM_Q1_6281136"/>
      <w:bookmarkEnd w:id="3021"/>
      <w:r w:rsidRPr="00385CEE">
        <w:rPr>
          <w:rFonts w:hint="cs"/>
          <w:rtl/>
          <w:lang w:eastAsia="he-IL"/>
        </w:rPr>
        <w:t xml:space="preserve"> מקלחות מופרדות בברזנט, אפילו בלי וילון, עם שירותי כריעה.</w:t>
      </w:r>
    </w:p>
    <w:p w:rsidR="00E627D7" w:rsidRPr="00385CEE" w:rsidRDefault="00E627D7" w:rsidP="00E627D7">
      <w:pPr>
        <w:rPr>
          <w:rtl/>
        </w:rPr>
      </w:pPr>
      <w:bookmarkStart w:id="3022" w:name="_ETM_Q1_6250507"/>
      <w:bookmarkStart w:id="3023" w:name="_ETM_Q1_6250620"/>
      <w:bookmarkEnd w:id="3022"/>
      <w:bookmarkEnd w:id="3023"/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669647894"/>
        <w:placeholder>
          <w:docPart w:val="744A5A1DFFF7422D9514B131DC03B3F7"/>
        </w:placeholder>
        <w15:color w:val="993366"/>
        <w:text/>
      </w:sdtPr>
      <w:sdtEndPr/>
      <w:sdtContent>
        <w:p w:rsidR="00E627D7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627D7" w:rsidRPr="00385CEE" w:rsidRDefault="00E627D7" w:rsidP="00001472">
      <w:pPr>
        <w:rPr>
          <w:rtl/>
        </w:rPr>
      </w:pPr>
      <w:r w:rsidRPr="00385CEE">
        <w:rPr>
          <w:rFonts w:hint="cs"/>
          <w:rtl/>
        </w:rPr>
        <w:t>ממש לא.</w:t>
      </w:r>
    </w:p>
    <w:p w:rsidR="00E627D7" w:rsidRPr="00385CEE" w:rsidRDefault="00E627D7" w:rsidP="00E627D7">
      <w:pPr>
        <w:rPr>
          <w:rtl/>
        </w:rPr>
      </w:pPr>
    </w:p>
    <w:sdt>
      <w:sdtPr>
        <w:rPr>
          <w:rtl/>
        </w:rPr>
        <w:alias w:val="אורח"/>
        <w:tag w:val="&lt;ID&gt;568778&lt;/ID&gt;&lt;Name&gt;סיגל שהב&lt;/Name&gt;&lt;Data&gt;סיגל שהב&lt;/Data&gt;&lt;Shortcut&gt;סישה&lt;/Shortcut&gt;&lt;Title&gt;עו&quot;ד, המרכז האקדמי למשפט ועסקים-הקליניקה לזכויות עצורים&lt;/Title&gt;"/>
        <w:id w:val="612016767"/>
        <w:placeholder>
          <w:docPart w:val="916615D413174B849A4F6953EE2A6E9E"/>
        </w:placeholder>
        <w15:color w:val="993366"/>
        <w:text/>
      </w:sdtPr>
      <w:sdtEndPr/>
      <w:sdtContent>
        <w:p w:rsidR="00E627D7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סיגל </w:t>
          </w:r>
          <w:proofErr w:type="spellStart"/>
          <w:r w:rsidRPr="00385CEE">
            <w:rPr>
              <w:rtl/>
            </w:rPr>
            <w:t>שהב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1B24A5" w:rsidRPr="00385CEE" w:rsidRDefault="001B24A5" w:rsidP="00001472">
      <w:pPr>
        <w:rPr>
          <w:rtl/>
        </w:rPr>
      </w:pPr>
      <w:r w:rsidRPr="00385CEE">
        <w:rPr>
          <w:rFonts w:hint="cs"/>
          <w:rtl/>
        </w:rPr>
        <w:t xml:space="preserve">זה מה </w:t>
      </w:r>
      <w:bookmarkStart w:id="3024" w:name="_ETM_Q1_6288804"/>
      <w:bookmarkEnd w:id="3024"/>
      <w:r w:rsidRPr="00385CEE">
        <w:rPr>
          <w:rFonts w:hint="cs"/>
          <w:rtl/>
        </w:rPr>
        <w:t>שהוצג.</w:t>
      </w:r>
    </w:p>
    <w:p w:rsidR="001B24A5" w:rsidRPr="00385CEE" w:rsidRDefault="001B24A5" w:rsidP="00001472">
      <w:pPr>
        <w:rPr>
          <w:rtl/>
        </w:rPr>
      </w:pPr>
      <w:bookmarkStart w:id="3025" w:name="_ETM_Q1_6287355"/>
      <w:bookmarkStart w:id="3026" w:name="_ETM_Q1_6287467"/>
      <w:bookmarkEnd w:id="3025"/>
      <w:bookmarkEnd w:id="3026"/>
    </w:p>
    <w:p w:rsidR="001B24A5" w:rsidRPr="00385CEE" w:rsidRDefault="001B24A5" w:rsidP="001B24A5">
      <w:pPr>
        <w:pStyle w:val="af6"/>
        <w:keepNext/>
        <w:rPr>
          <w:rtl/>
        </w:rPr>
      </w:pPr>
      <w:bookmarkStart w:id="3027" w:name="ET_yor_5296_20"/>
      <w:bookmarkEnd w:id="3027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1B24A5" w:rsidRPr="00385CEE" w:rsidRDefault="001B24A5" w:rsidP="001B24A5">
      <w:pPr>
        <w:pStyle w:val="KeepWithNext"/>
        <w:rPr>
          <w:rtl/>
          <w:lang w:eastAsia="he-IL"/>
        </w:rPr>
      </w:pPr>
    </w:p>
    <w:p w:rsidR="001B24A5" w:rsidRPr="00385CEE" w:rsidRDefault="001B24A5" w:rsidP="001B24A5">
      <w:pPr>
        <w:rPr>
          <w:rtl/>
          <w:lang w:eastAsia="he-IL"/>
        </w:rPr>
      </w:pPr>
      <w:bookmarkStart w:id="3028" w:name="_ETM_Q1_6288542"/>
      <w:bookmarkEnd w:id="3028"/>
      <w:r w:rsidRPr="00385CEE">
        <w:rPr>
          <w:rFonts w:hint="cs"/>
          <w:rtl/>
          <w:lang w:eastAsia="he-IL"/>
        </w:rPr>
        <w:t>כרגע אנחנו לא בעניין הזה.</w:t>
      </w:r>
    </w:p>
    <w:p w:rsidR="001B24A5" w:rsidRPr="00385CEE" w:rsidRDefault="001B24A5" w:rsidP="001B24A5">
      <w:pPr>
        <w:rPr>
          <w:rtl/>
          <w:lang w:eastAsia="he-IL"/>
        </w:rPr>
      </w:pPr>
      <w:bookmarkStart w:id="3029" w:name="_ETM_Q1_6289986"/>
      <w:bookmarkStart w:id="3030" w:name="_ETM_Q1_6290098"/>
      <w:bookmarkStart w:id="3031" w:name="_ETM_Q1_6289244"/>
      <w:bookmarkEnd w:id="3029"/>
      <w:bookmarkEnd w:id="3030"/>
      <w:bookmarkEnd w:id="3031"/>
    </w:p>
    <w:p w:rsidR="001B24A5" w:rsidRPr="00385CEE" w:rsidRDefault="001B24A5" w:rsidP="001B24A5">
      <w:pPr>
        <w:pStyle w:val="af9"/>
        <w:keepNext/>
        <w:rPr>
          <w:rtl/>
          <w:lang w:eastAsia="he-IL"/>
        </w:rPr>
      </w:pPr>
      <w:bookmarkStart w:id="3032" w:name="ET_guest_568778_21"/>
      <w:bookmarkEnd w:id="303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סיגל </w:t>
      </w:r>
      <w:proofErr w:type="spellStart"/>
      <w:r w:rsidRPr="00385CEE">
        <w:rPr>
          <w:rtl/>
          <w:lang w:eastAsia="he-IL"/>
        </w:rPr>
        <w:t>שהב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1B24A5" w:rsidRPr="00385CEE" w:rsidRDefault="001B24A5" w:rsidP="001B24A5">
      <w:pPr>
        <w:pStyle w:val="KeepWithNext"/>
        <w:rPr>
          <w:rtl/>
          <w:lang w:eastAsia="he-IL"/>
        </w:rPr>
      </w:pPr>
    </w:p>
    <w:p w:rsidR="00E627D7" w:rsidRPr="00385CEE" w:rsidRDefault="001B24A5" w:rsidP="001B24A5">
      <w:pPr>
        <w:rPr>
          <w:rtl/>
        </w:rPr>
      </w:pPr>
      <w:bookmarkStart w:id="3033" w:name="_ETM_Q1_6289839"/>
      <w:bookmarkStart w:id="3034" w:name="_ETM_Q1_6288724"/>
      <w:bookmarkStart w:id="3035" w:name="_ETM_Q1_6288818"/>
      <w:bookmarkStart w:id="3036" w:name="_ETM_Q1_6287741"/>
      <w:bookmarkStart w:id="3037" w:name="_ETM_Q1_6287830"/>
      <w:bookmarkEnd w:id="3033"/>
      <w:bookmarkEnd w:id="3034"/>
      <w:bookmarkEnd w:id="3035"/>
      <w:bookmarkEnd w:id="3036"/>
      <w:bookmarkEnd w:id="3037"/>
      <w:r w:rsidRPr="00385CEE">
        <w:rPr>
          <w:rFonts w:hint="cs"/>
          <w:rtl/>
        </w:rPr>
        <w:t>אני רוצה לוודא שיהיה פיקוח של ה</w:t>
      </w:r>
      <w:bookmarkStart w:id="3038" w:name="_ETM_Q1_6291423"/>
      <w:bookmarkEnd w:id="3038"/>
      <w:r w:rsidRPr="00385CEE">
        <w:rPr>
          <w:rFonts w:hint="cs"/>
          <w:rtl/>
        </w:rPr>
        <w:t xml:space="preserve">וועדה, שגם האוהלים וגם הכספות, מתקיימים בהם תנאים הולמים עוד </w:t>
      </w:r>
      <w:bookmarkStart w:id="3039" w:name="_ETM_Q1_6296858"/>
      <w:bookmarkEnd w:id="3039"/>
      <w:r w:rsidRPr="00385CEE">
        <w:rPr>
          <w:rFonts w:hint="cs"/>
          <w:rtl/>
        </w:rPr>
        <w:t>לפני שהם מבוצעים.</w:t>
      </w:r>
    </w:p>
    <w:p w:rsidR="00E627D7" w:rsidRPr="00385CEE" w:rsidRDefault="00E627D7" w:rsidP="00E627D7">
      <w:pPr>
        <w:rPr>
          <w:rtl/>
        </w:rPr>
      </w:pPr>
    </w:p>
    <w:p w:rsidR="001B24A5" w:rsidRPr="00385CEE" w:rsidRDefault="001B24A5" w:rsidP="001B24A5">
      <w:pPr>
        <w:pStyle w:val="af6"/>
        <w:keepNext/>
        <w:rPr>
          <w:rtl/>
        </w:rPr>
      </w:pPr>
      <w:bookmarkStart w:id="3040" w:name="ET_yor_5296_22"/>
      <w:bookmarkEnd w:id="3040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1B24A5" w:rsidRPr="00385CEE" w:rsidRDefault="001B24A5" w:rsidP="001B24A5">
      <w:pPr>
        <w:pStyle w:val="KeepWithNext"/>
        <w:rPr>
          <w:rtl/>
          <w:lang w:eastAsia="he-IL"/>
        </w:rPr>
      </w:pPr>
    </w:p>
    <w:p w:rsidR="001B24A5" w:rsidRPr="00385CEE" w:rsidRDefault="001B24A5" w:rsidP="001B24A5">
      <w:pPr>
        <w:rPr>
          <w:rtl/>
          <w:lang w:eastAsia="he-IL"/>
        </w:rPr>
      </w:pPr>
      <w:bookmarkStart w:id="3041" w:name="_ETM_Q1_6298196"/>
      <w:bookmarkEnd w:id="3041"/>
      <w:r w:rsidRPr="00385CEE">
        <w:rPr>
          <w:rFonts w:hint="cs"/>
          <w:rtl/>
          <w:lang w:eastAsia="he-IL"/>
        </w:rPr>
        <w:t>תודה רבה. בבקשה.</w:t>
      </w:r>
    </w:p>
    <w:p w:rsidR="001B24A5" w:rsidRPr="00385CEE" w:rsidRDefault="001B24A5" w:rsidP="001B24A5">
      <w:pPr>
        <w:rPr>
          <w:rtl/>
          <w:lang w:eastAsia="he-IL"/>
        </w:rPr>
      </w:pPr>
      <w:bookmarkStart w:id="3042" w:name="_ETM_Q1_6297917"/>
      <w:bookmarkStart w:id="3043" w:name="_ETM_Q1_6298001"/>
      <w:bookmarkEnd w:id="3042"/>
      <w:bookmarkEnd w:id="3043"/>
    </w:p>
    <w:p w:rsidR="00150866" w:rsidRPr="00385CEE" w:rsidRDefault="00150866" w:rsidP="00150866">
      <w:pPr>
        <w:pStyle w:val="af9"/>
        <w:keepNext/>
        <w:rPr>
          <w:rtl/>
        </w:rPr>
      </w:pPr>
      <w:bookmarkStart w:id="3044" w:name="ET_guest_759975_16"/>
      <w:bookmarkEnd w:id="304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 xml:space="preserve">דאבה </w:t>
      </w:r>
      <w:proofErr w:type="spellStart"/>
      <w:r w:rsidRPr="00385CEE">
        <w:rPr>
          <w:rtl/>
        </w:rPr>
        <w:t>מינדל</w:t>
      </w:r>
      <w:proofErr w:type="spellEnd"/>
      <w:r w:rsidRPr="00385CEE">
        <w:rPr>
          <w:rtl/>
        </w:rPr>
        <w:t xml:space="preserve"> </w:t>
      </w:r>
      <w:proofErr w:type="spellStart"/>
      <w:r w:rsidRPr="00385CEE">
        <w:rPr>
          <w:rtl/>
        </w:rPr>
        <w:t>בוקשפן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150866" w:rsidRPr="00385CEE" w:rsidRDefault="00150866" w:rsidP="00150866">
      <w:pPr>
        <w:pStyle w:val="KeepWithNext"/>
        <w:rPr>
          <w:rtl/>
        </w:rPr>
      </w:pPr>
    </w:p>
    <w:p w:rsidR="001B24A5" w:rsidRPr="00385CEE" w:rsidRDefault="00E627D7" w:rsidP="001B24A5">
      <w:pPr>
        <w:rPr>
          <w:rtl/>
        </w:rPr>
      </w:pPr>
      <w:r w:rsidRPr="00385CEE">
        <w:rPr>
          <w:rFonts w:hint="cs"/>
          <w:rtl/>
        </w:rPr>
        <w:t xml:space="preserve">אני מסייעת למשפחות האסירים. דבר ראשון, אני מברכת על החוק הזה, הוא חברתי, הוא טוב, הוא מדבר </w:t>
      </w:r>
      <w:r w:rsidR="001B24A5" w:rsidRPr="00385CEE">
        <w:rPr>
          <w:rFonts w:hint="cs"/>
          <w:rtl/>
        </w:rPr>
        <w:t xml:space="preserve">על זה </w:t>
      </w:r>
      <w:r w:rsidRPr="00385CEE">
        <w:rPr>
          <w:rFonts w:hint="cs"/>
          <w:rtl/>
        </w:rPr>
        <w:t xml:space="preserve">שיהיה לאסירים הכבוד שלהם לקבל את </w:t>
      </w:r>
      <w:r w:rsidR="001B24A5" w:rsidRPr="00385CEE">
        <w:rPr>
          <w:rFonts w:hint="cs"/>
          <w:rtl/>
        </w:rPr>
        <w:t xml:space="preserve">המטרים שמגיעים </w:t>
      </w:r>
      <w:r w:rsidRPr="00385CEE">
        <w:rPr>
          <w:rFonts w:hint="cs"/>
          <w:rtl/>
        </w:rPr>
        <w:t xml:space="preserve">להם. </w:t>
      </w:r>
    </w:p>
    <w:p w:rsidR="001B24A5" w:rsidRPr="00385CEE" w:rsidRDefault="001B24A5" w:rsidP="001B24A5">
      <w:pPr>
        <w:rPr>
          <w:rtl/>
        </w:rPr>
      </w:pPr>
      <w:bookmarkStart w:id="3045" w:name="_ETM_Q1_6329683"/>
      <w:bookmarkStart w:id="3046" w:name="_ETM_Q1_6329803"/>
      <w:bookmarkEnd w:id="3045"/>
      <w:bookmarkEnd w:id="3046"/>
    </w:p>
    <w:p w:rsidR="00E627D7" w:rsidRPr="00385CEE" w:rsidRDefault="00E627D7" w:rsidP="00C672D7">
      <w:pPr>
        <w:rPr>
          <w:rtl/>
        </w:rPr>
      </w:pPr>
      <w:bookmarkStart w:id="3047" w:name="_ETM_Q1_6329874"/>
      <w:bookmarkStart w:id="3048" w:name="_ETM_Q1_6329962"/>
      <w:bookmarkEnd w:id="3047"/>
      <w:bookmarkEnd w:id="3048"/>
      <w:r w:rsidRPr="00385CEE">
        <w:rPr>
          <w:rFonts w:hint="cs"/>
          <w:rtl/>
        </w:rPr>
        <w:t xml:space="preserve">דיברו </w:t>
      </w:r>
      <w:r w:rsidR="001B24A5" w:rsidRPr="00385CEE">
        <w:rPr>
          <w:rFonts w:hint="cs"/>
          <w:rtl/>
        </w:rPr>
        <w:t xml:space="preserve">פה על עצורים שמחזיקים אותם במעצר ולא משחררים אותם עד תום ההליכים. </w:t>
      </w:r>
      <w:bookmarkStart w:id="3049" w:name="_ETM_Q1_6332685"/>
      <w:bookmarkEnd w:id="3049"/>
      <w:r w:rsidR="001B24A5" w:rsidRPr="00385CEE">
        <w:rPr>
          <w:rFonts w:hint="cs"/>
          <w:rtl/>
        </w:rPr>
        <w:t xml:space="preserve">הרבה פעמים זה פוגע שהעצור נמצא בכלא, וכשהוא נשפט לשלוש </w:t>
      </w:r>
      <w:bookmarkStart w:id="3050" w:name="_ETM_Q1_6340133"/>
      <w:bookmarkEnd w:id="3050"/>
      <w:r w:rsidR="001B24A5" w:rsidRPr="00385CEE">
        <w:rPr>
          <w:rFonts w:hint="cs"/>
          <w:rtl/>
        </w:rPr>
        <w:t xml:space="preserve">שנים, כבר ירדה לו שנה, </w:t>
      </w:r>
      <w:r w:rsidRPr="00385CEE">
        <w:rPr>
          <w:rFonts w:hint="cs"/>
          <w:rtl/>
        </w:rPr>
        <w:t xml:space="preserve">ואז הוא </w:t>
      </w:r>
      <w:r w:rsidR="001B24A5" w:rsidRPr="00385CEE">
        <w:rPr>
          <w:rFonts w:hint="cs"/>
          <w:rtl/>
        </w:rPr>
        <w:t xml:space="preserve">כבר </w:t>
      </w:r>
      <w:r w:rsidRPr="00385CEE">
        <w:rPr>
          <w:rFonts w:hint="cs"/>
          <w:rtl/>
        </w:rPr>
        <w:t>לא יכול לקבל את השיקום שמגיע לו בכלא</w:t>
      </w:r>
      <w:r w:rsidR="001B24A5" w:rsidRPr="00385CEE">
        <w:rPr>
          <w:rFonts w:hint="cs"/>
          <w:rtl/>
        </w:rPr>
        <w:t xml:space="preserve"> והוא כבר לא יכול </w:t>
      </w:r>
      <w:bookmarkStart w:id="3051" w:name="_ETM_Q1_6348359"/>
      <w:bookmarkEnd w:id="3051"/>
      <w:r w:rsidR="001B24A5" w:rsidRPr="00385CEE">
        <w:rPr>
          <w:rFonts w:hint="cs"/>
          <w:rtl/>
        </w:rPr>
        <w:t xml:space="preserve">לקבל </w:t>
      </w:r>
      <w:r w:rsidRPr="00385CEE">
        <w:rPr>
          <w:rFonts w:hint="cs"/>
          <w:rtl/>
        </w:rPr>
        <w:t>את השחרור המו</w:t>
      </w:r>
      <w:r w:rsidR="00C672D7" w:rsidRPr="00385CEE">
        <w:rPr>
          <w:rFonts w:hint="cs"/>
          <w:rtl/>
        </w:rPr>
        <w:t>ק</w:t>
      </w:r>
      <w:r w:rsidRPr="00385CEE">
        <w:rPr>
          <w:rFonts w:hint="cs"/>
          <w:rtl/>
        </w:rPr>
        <w:t xml:space="preserve">דם, </w:t>
      </w:r>
      <w:r w:rsidR="001B24A5" w:rsidRPr="00385CEE">
        <w:rPr>
          <w:rFonts w:hint="cs"/>
          <w:rtl/>
        </w:rPr>
        <w:t>ו</w:t>
      </w:r>
      <w:r w:rsidRPr="00385CEE">
        <w:rPr>
          <w:rFonts w:hint="cs"/>
          <w:rtl/>
        </w:rPr>
        <w:t xml:space="preserve">הכול מתפקשש. </w:t>
      </w:r>
      <w:r w:rsidR="001B24A5" w:rsidRPr="00385CEE">
        <w:rPr>
          <w:rFonts w:hint="cs"/>
          <w:rtl/>
        </w:rPr>
        <w:t>דרך אגב, ה</w:t>
      </w:r>
      <w:r w:rsidRPr="00385CEE">
        <w:rPr>
          <w:rFonts w:hint="cs"/>
          <w:rtl/>
        </w:rPr>
        <w:t xml:space="preserve">אסירים </w:t>
      </w:r>
      <w:r w:rsidR="001B24A5" w:rsidRPr="00385CEE">
        <w:rPr>
          <w:rFonts w:hint="cs"/>
          <w:rtl/>
        </w:rPr>
        <w:t xml:space="preserve">שיושבים על עבירות מין, כשהם משתחררים, התנאים </w:t>
      </w:r>
      <w:bookmarkStart w:id="3052" w:name="_ETM_Q1_6359811"/>
      <w:bookmarkEnd w:id="3052"/>
      <w:r w:rsidR="001B24A5" w:rsidRPr="00385CEE">
        <w:rPr>
          <w:rFonts w:hint="cs"/>
          <w:rtl/>
        </w:rPr>
        <w:t xml:space="preserve">שלהם לפעמים כל כך קשים, שהם היו מעדיפים </w:t>
      </w:r>
      <w:bookmarkStart w:id="3053" w:name="_ETM_Q1_6362287"/>
      <w:bookmarkEnd w:id="3053"/>
      <w:r w:rsidR="001B24A5" w:rsidRPr="00385CEE">
        <w:rPr>
          <w:rFonts w:hint="cs"/>
          <w:rtl/>
        </w:rPr>
        <w:t xml:space="preserve">להיות עוד שנה בכלא ולהשתחרר בקלות. הם צריכים את </w:t>
      </w:r>
      <w:bookmarkStart w:id="3054" w:name="_ETM_Q1_6370588"/>
      <w:bookmarkEnd w:id="3054"/>
      <w:r w:rsidR="001B24A5" w:rsidRPr="00385CEE">
        <w:rPr>
          <w:rFonts w:hint="cs"/>
          <w:rtl/>
        </w:rPr>
        <w:t>הפיקוח, אבל כשאומרים "עבריין מין" תהיה בכלא עד תום</w:t>
      </w:r>
      <w:bookmarkStart w:id="3055" w:name="_ETM_Q1_6374445"/>
      <w:bookmarkEnd w:id="3055"/>
      <w:r w:rsidR="001B24A5" w:rsidRPr="00385CEE">
        <w:rPr>
          <w:rFonts w:hint="cs"/>
          <w:rtl/>
        </w:rPr>
        <w:t xml:space="preserve"> ההליכים, אנחנו שוללים מהם הרבה זכויות להמשך.</w:t>
      </w:r>
    </w:p>
    <w:p w:rsidR="001B24A5" w:rsidRPr="00385CEE" w:rsidRDefault="001B24A5" w:rsidP="001B24A5">
      <w:pPr>
        <w:rPr>
          <w:rtl/>
        </w:rPr>
      </w:pPr>
      <w:bookmarkStart w:id="3056" w:name="_ETM_Q1_6380356"/>
      <w:bookmarkStart w:id="3057" w:name="_ETM_Q1_6380493"/>
      <w:bookmarkEnd w:id="3056"/>
      <w:bookmarkEnd w:id="3057"/>
    </w:p>
    <w:p w:rsidR="00E627D7" w:rsidRPr="00385CEE" w:rsidRDefault="00E627D7" w:rsidP="007A7D3F">
      <w:pPr>
        <w:rPr>
          <w:rtl/>
        </w:rPr>
      </w:pPr>
      <w:r w:rsidRPr="00385CEE">
        <w:rPr>
          <w:rFonts w:hint="cs"/>
          <w:rtl/>
        </w:rPr>
        <w:t xml:space="preserve">שטח המחיה </w:t>
      </w:r>
      <w:r w:rsidR="007A7D3F" w:rsidRPr="00385CEE">
        <w:rPr>
          <w:rFonts w:hint="cs"/>
          <w:rtl/>
        </w:rPr>
        <w:t>ב</w:t>
      </w:r>
      <w:r w:rsidRPr="00385CEE">
        <w:rPr>
          <w:rFonts w:hint="cs"/>
          <w:rtl/>
        </w:rPr>
        <w:t>מקום נמוך</w:t>
      </w:r>
      <w:r w:rsidR="001B24A5" w:rsidRPr="00385CEE">
        <w:rPr>
          <w:rFonts w:hint="cs"/>
          <w:rtl/>
        </w:rPr>
        <w:t xml:space="preserve"> מאוד ו</w:t>
      </w:r>
      <w:r w:rsidRPr="00385CEE">
        <w:rPr>
          <w:rFonts w:hint="cs"/>
          <w:rtl/>
        </w:rPr>
        <w:t>צריך לעבו</w:t>
      </w:r>
      <w:r w:rsidR="007A7D3F" w:rsidRPr="00385CEE">
        <w:rPr>
          <w:rFonts w:hint="cs"/>
          <w:rtl/>
        </w:rPr>
        <w:t>ד</w:t>
      </w:r>
      <w:r w:rsidRPr="00385CEE">
        <w:rPr>
          <w:rFonts w:hint="cs"/>
          <w:rtl/>
        </w:rPr>
        <w:t xml:space="preserve"> על זה</w:t>
      </w:r>
      <w:r w:rsidR="001B24A5" w:rsidRPr="00385CEE">
        <w:rPr>
          <w:rFonts w:hint="cs"/>
          <w:rtl/>
        </w:rPr>
        <w:t>.</w:t>
      </w:r>
    </w:p>
    <w:p w:rsidR="00E627D7" w:rsidRPr="00385CEE" w:rsidRDefault="00E627D7" w:rsidP="00E627D7">
      <w:pPr>
        <w:rPr>
          <w:rtl/>
        </w:rPr>
      </w:pPr>
    </w:p>
    <w:p w:rsidR="00E627D7" w:rsidRPr="00385CEE" w:rsidRDefault="00E627D7" w:rsidP="00E627D7">
      <w:pPr>
        <w:rPr>
          <w:rtl/>
        </w:rPr>
      </w:pPr>
      <w:r w:rsidRPr="00385CEE">
        <w:rPr>
          <w:rFonts w:hint="cs"/>
          <w:rtl/>
        </w:rPr>
        <w:t xml:space="preserve">עצוב לי שמי ששפוט מעל ארבע </w:t>
      </w:r>
      <w:r w:rsidR="001B24A5" w:rsidRPr="00385CEE">
        <w:rPr>
          <w:rFonts w:hint="cs"/>
          <w:rtl/>
        </w:rPr>
        <w:t xml:space="preserve">שנים לא יוכל ליהנות מההטבה הזאת, </w:t>
      </w:r>
      <w:bookmarkStart w:id="3058" w:name="_ETM_Q1_6393754"/>
      <w:bookmarkEnd w:id="3058"/>
      <w:r w:rsidR="001B24A5" w:rsidRPr="00385CEE">
        <w:rPr>
          <w:rFonts w:hint="cs"/>
          <w:rtl/>
        </w:rPr>
        <w:t xml:space="preserve">כי אלה ששפוטים מעל ארבע שנים בדרך כלל לא מקבלים </w:t>
      </w:r>
      <w:bookmarkStart w:id="3059" w:name="_ETM_Q1_6398002"/>
      <w:bookmarkEnd w:id="3059"/>
      <w:r w:rsidR="001B24A5" w:rsidRPr="00385CEE">
        <w:rPr>
          <w:rFonts w:hint="cs"/>
          <w:rtl/>
        </w:rPr>
        <w:t>שיקום בכלא. מאוד מאוד קשה להשתלב בשיקום בכלא כשאתה מעל</w:t>
      </w:r>
      <w:bookmarkStart w:id="3060" w:name="_ETM_Q1_6402625"/>
      <w:bookmarkEnd w:id="3060"/>
      <w:r w:rsidR="001B24A5" w:rsidRPr="00385CEE">
        <w:rPr>
          <w:rFonts w:hint="cs"/>
          <w:rtl/>
        </w:rPr>
        <w:t xml:space="preserve"> ארבע שנים.</w:t>
      </w:r>
    </w:p>
    <w:p w:rsidR="001B24A5" w:rsidRPr="00385CEE" w:rsidRDefault="001B24A5" w:rsidP="00E627D7">
      <w:pPr>
        <w:rPr>
          <w:rtl/>
        </w:rPr>
      </w:pPr>
      <w:bookmarkStart w:id="3061" w:name="_ETM_Q1_6403822"/>
      <w:bookmarkStart w:id="3062" w:name="_ETM_Q1_6403934"/>
      <w:bookmarkEnd w:id="3061"/>
      <w:bookmarkEnd w:id="3062"/>
    </w:p>
    <w:p w:rsidR="001B24A5" w:rsidRPr="00385CEE" w:rsidRDefault="001B24A5" w:rsidP="001B24A5">
      <w:pPr>
        <w:pStyle w:val="af6"/>
        <w:keepNext/>
        <w:rPr>
          <w:rtl/>
        </w:rPr>
      </w:pPr>
      <w:bookmarkStart w:id="3063" w:name="ET_yor_5296_23"/>
      <w:bookmarkEnd w:id="3063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1B24A5" w:rsidRPr="00385CEE" w:rsidRDefault="001B24A5" w:rsidP="001B24A5">
      <w:pPr>
        <w:pStyle w:val="KeepWithNext"/>
        <w:rPr>
          <w:rtl/>
          <w:lang w:eastAsia="he-IL"/>
        </w:rPr>
      </w:pPr>
    </w:p>
    <w:p w:rsidR="001B24A5" w:rsidRPr="00385CEE" w:rsidRDefault="001B24A5" w:rsidP="001B24A5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>תודה.</w:t>
      </w:r>
    </w:p>
    <w:p w:rsidR="001B24A5" w:rsidRPr="00385CEE" w:rsidRDefault="001B24A5" w:rsidP="001B24A5">
      <w:pPr>
        <w:rPr>
          <w:rtl/>
          <w:lang w:eastAsia="he-IL"/>
        </w:rPr>
      </w:pPr>
      <w:bookmarkStart w:id="3064" w:name="_ETM_Q1_6405686"/>
      <w:bookmarkStart w:id="3065" w:name="_ETM_Q1_6405781"/>
      <w:bookmarkEnd w:id="3064"/>
      <w:bookmarkEnd w:id="3065"/>
    </w:p>
    <w:p w:rsidR="001B24A5" w:rsidRPr="00385CEE" w:rsidRDefault="001B24A5" w:rsidP="001B24A5">
      <w:pPr>
        <w:pStyle w:val="af9"/>
        <w:keepNext/>
        <w:rPr>
          <w:rtl/>
          <w:lang w:eastAsia="he-IL"/>
        </w:rPr>
      </w:pPr>
      <w:bookmarkStart w:id="3066" w:name="ET_guest_803350_24"/>
      <w:bookmarkEnd w:id="306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יוחנן </w:t>
      </w:r>
      <w:proofErr w:type="spellStart"/>
      <w:r w:rsidRPr="00385CEE">
        <w:rPr>
          <w:rtl/>
          <w:lang w:eastAsia="he-IL"/>
        </w:rPr>
        <w:t>בוקשפן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1B24A5" w:rsidRPr="00385CEE" w:rsidRDefault="001B24A5" w:rsidP="001B24A5">
      <w:pPr>
        <w:pStyle w:val="KeepWithNext"/>
        <w:rPr>
          <w:rtl/>
          <w:lang w:eastAsia="he-IL"/>
        </w:rPr>
      </w:pPr>
    </w:p>
    <w:p w:rsidR="00E627D7" w:rsidRPr="00385CEE" w:rsidRDefault="00E627D7" w:rsidP="007A7D3F">
      <w:pPr>
        <w:rPr>
          <w:rtl/>
        </w:rPr>
      </w:pPr>
      <w:bookmarkStart w:id="3067" w:name="_ETM_Q1_6405504"/>
      <w:bookmarkStart w:id="3068" w:name="_ETM_Q1_6404415"/>
      <w:bookmarkStart w:id="3069" w:name="_ETM_Q1_6404496"/>
      <w:bookmarkStart w:id="3070" w:name="_ETM_Q1_6406255"/>
      <w:bookmarkStart w:id="3071" w:name="_ETM_Q1_6406375"/>
      <w:bookmarkEnd w:id="3067"/>
      <w:bookmarkEnd w:id="3068"/>
      <w:bookmarkEnd w:id="3069"/>
      <w:bookmarkEnd w:id="3070"/>
      <w:bookmarkEnd w:id="3071"/>
      <w:r w:rsidRPr="00385CEE">
        <w:rPr>
          <w:rFonts w:hint="cs"/>
          <w:rtl/>
        </w:rPr>
        <w:t>הייתי בכלא, זאת אשתי</w:t>
      </w:r>
      <w:r w:rsidR="007A7D3F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</w:t>
      </w:r>
      <w:r w:rsidR="001B24A5" w:rsidRPr="00385CEE">
        <w:rPr>
          <w:rFonts w:hint="cs"/>
          <w:rtl/>
        </w:rPr>
        <w:t xml:space="preserve">אני הורשעתי, </w:t>
      </w:r>
      <w:r w:rsidRPr="00385CEE">
        <w:rPr>
          <w:rFonts w:hint="cs"/>
          <w:rtl/>
        </w:rPr>
        <w:t>זוכיתי</w:t>
      </w:r>
      <w:r w:rsidR="001B24A5" w:rsidRPr="00385CEE">
        <w:rPr>
          <w:rFonts w:hint="cs"/>
          <w:rtl/>
        </w:rPr>
        <w:t xml:space="preserve"> פה אחד בעליון.</w:t>
      </w:r>
      <w:r w:rsidRPr="00385CEE">
        <w:rPr>
          <w:rFonts w:hint="cs"/>
          <w:rtl/>
        </w:rPr>
        <w:t xml:space="preserve"> ישבתי בשישה בתי כלא</w:t>
      </w:r>
      <w:r w:rsidR="001B24A5" w:rsidRPr="00385CEE">
        <w:rPr>
          <w:rFonts w:hint="cs"/>
          <w:rtl/>
        </w:rPr>
        <w:t>.</w:t>
      </w:r>
    </w:p>
    <w:p w:rsidR="00E627D7" w:rsidRPr="00385CEE" w:rsidRDefault="00E627D7" w:rsidP="00E627D7">
      <w:pPr>
        <w:rPr>
          <w:rtl/>
        </w:rPr>
      </w:pPr>
    </w:p>
    <w:p w:rsidR="001B24A5" w:rsidRPr="00385CEE" w:rsidRDefault="001B24A5" w:rsidP="001B24A5">
      <w:pPr>
        <w:pStyle w:val="af6"/>
        <w:keepNext/>
        <w:rPr>
          <w:rtl/>
        </w:rPr>
      </w:pPr>
      <w:bookmarkStart w:id="3072" w:name="ET_yor_5296_25"/>
      <w:bookmarkEnd w:id="3072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1B24A5" w:rsidRPr="00385CEE" w:rsidRDefault="001B24A5" w:rsidP="001B24A5">
      <w:pPr>
        <w:pStyle w:val="KeepWithNext"/>
        <w:rPr>
          <w:rtl/>
          <w:lang w:eastAsia="he-IL"/>
        </w:rPr>
      </w:pPr>
    </w:p>
    <w:p w:rsidR="001B24A5" w:rsidRPr="00385CEE" w:rsidRDefault="001B24A5" w:rsidP="001B24A5">
      <w:pPr>
        <w:rPr>
          <w:rtl/>
          <w:lang w:eastAsia="he-IL"/>
        </w:rPr>
      </w:pPr>
      <w:bookmarkStart w:id="3073" w:name="_ETM_Q1_6420649"/>
      <w:bookmarkEnd w:id="3073"/>
      <w:r w:rsidRPr="00385CEE">
        <w:rPr>
          <w:rFonts w:hint="cs"/>
          <w:rtl/>
          <w:lang w:eastAsia="he-IL"/>
        </w:rPr>
        <w:t>כמה זמן?</w:t>
      </w:r>
    </w:p>
    <w:p w:rsidR="001B24A5" w:rsidRPr="00385CEE" w:rsidRDefault="001B24A5" w:rsidP="001B24A5">
      <w:pPr>
        <w:rPr>
          <w:rtl/>
          <w:lang w:eastAsia="he-IL"/>
        </w:rPr>
      </w:pPr>
      <w:bookmarkStart w:id="3074" w:name="_ETM_Q1_6420221"/>
      <w:bookmarkStart w:id="3075" w:name="_ETM_Q1_6420332"/>
      <w:bookmarkStart w:id="3076" w:name="_ETM_Q1_6419305"/>
      <w:bookmarkEnd w:id="3074"/>
      <w:bookmarkEnd w:id="3075"/>
      <w:bookmarkEnd w:id="3076"/>
    </w:p>
    <w:p w:rsidR="001B24A5" w:rsidRPr="00385CEE" w:rsidRDefault="001B24A5" w:rsidP="001B24A5">
      <w:pPr>
        <w:pStyle w:val="af9"/>
        <w:keepNext/>
        <w:rPr>
          <w:rtl/>
          <w:lang w:eastAsia="he-IL"/>
        </w:rPr>
      </w:pPr>
      <w:bookmarkStart w:id="3077" w:name="ET_guest_803350_26"/>
      <w:bookmarkEnd w:id="307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יוחנן </w:t>
      </w:r>
      <w:proofErr w:type="spellStart"/>
      <w:r w:rsidRPr="00385CEE">
        <w:rPr>
          <w:rtl/>
          <w:lang w:eastAsia="he-IL"/>
        </w:rPr>
        <w:t>בוקשפן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1B24A5" w:rsidRPr="00385CEE" w:rsidRDefault="001B24A5" w:rsidP="001B24A5">
      <w:pPr>
        <w:pStyle w:val="KeepWithNext"/>
        <w:rPr>
          <w:rtl/>
          <w:lang w:eastAsia="he-IL"/>
        </w:rPr>
      </w:pPr>
    </w:p>
    <w:p w:rsidR="00E627D7" w:rsidRPr="00385CEE" w:rsidRDefault="00E627D7" w:rsidP="00E627D7">
      <w:pPr>
        <w:rPr>
          <w:rtl/>
        </w:rPr>
      </w:pPr>
      <w:bookmarkStart w:id="3078" w:name="_ETM_Q1_6419695"/>
      <w:bookmarkEnd w:id="3078"/>
      <w:r w:rsidRPr="00385CEE">
        <w:rPr>
          <w:rFonts w:hint="cs"/>
          <w:rtl/>
        </w:rPr>
        <w:t>שנה ו</w:t>
      </w:r>
      <w:r w:rsidR="001B24A5" w:rsidRPr="00385CEE">
        <w:rPr>
          <w:rFonts w:hint="cs"/>
          <w:rtl/>
        </w:rPr>
        <w:t xml:space="preserve">שמונה חודשים עד </w:t>
      </w:r>
      <w:bookmarkStart w:id="3079" w:name="_ETM_Q1_6423519"/>
      <w:bookmarkEnd w:id="3079"/>
      <w:r w:rsidR="001B24A5" w:rsidRPr="00385CEE">
        <w:rPr>
          <w:rFonts w:hint="cs"/>
          <w:rtl/>
        </w:rPr>
        <w:t>שזוכיתי.</w:t>
      </w:r>
    </w:p>
    <w:p w:rsidR="001B24A5" w:rsidRPr="00385CEE" w:rsidRDefault="001B24A5" w:rsidP="00E627D7">
      <w:pPr>
        <w:rPr>
          <w:rtl/>
        </w:rPr>
      </w:pPr>
      <w:bookmarkStart w:id="3080" w:name="_ETM_Q1_6422997"/>
      <w:bookmarkStart w:id="3081" w:name="_ETM_Q1_6423118"/>
      <w:bookmarkEnd w:id="3080"/>
      <w:bookmarkEnd w:id="3081"/>
    </w:p>
    <w:p w:rsidR="001B24A5" w:rsidRPr="00385CEE" w:rsidRDefault="001B24A5" w:rsidP="001B24A5">
      <w:pPr>
        <w:pStyle w:val="af6"/>
        <w:keepNext/>
        <w:rPr>
          <w:rtl/>
        </w:rPr>
      </w:pPr>
      <w:bookmarkStart w:id="3082" w:name="ET_yor_5296_27"/>
      <w:bookmarkEnd w:id="3082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1B24A5" w:rsidRPr="00385CEE" w:rsidRDefault="001B24A5" w:rsidP="001B24A5">
      <w:pPr>
        <w:pStyle w:val="KeepWithNext"/>
        <w:rPr>
          <w:rtl/>
          <w:lang w:eastAsia="he-IL"/>
        </w:rPr>
      </w:pPr>
    </w:p>
    <w:p w:rsidR="001B24A5" w:rsidRPr="00385CEE" w:rsidRDefault="001B24A5" w:rsidP="001B24A5">
      <w:pPr>
        <w:rPr>
          <w:rtl/>
          <w:lang w:eastAsia="he-IL"/>
        </w:rPr>
      </w:pPr>
      <w:bookmarkStart w:id="3083" w:name="_ETM_Q1_6424748"/>
      <w:bookmarkEnd w:id="3083"/>
      <w:r w:rsidRPr="00385CEE">
        <w:rPr>
          <w:rFonts w:hint="cs"/>
          <w:rtl/>
          <w:lang w:eastAsia="he-IL"/>
        </w:rPr>
        <w:t>עד תום ההליכים.</w:t>
      </w:r>
    </w:p>
    <w:p w:rsidR="001B24A5" w:rsidRPr="00385CEE" w:rsidRDefault="001B24A5" w:rsidP="001B24A5">
      <w:pPr>
        <w:rPr>
          <w:rtl/>
          <w:lang w:eastAsia="he-IL"/>
        </w:rPr>
      </w:pPr>
      <w:bookmarkStart w:id="3084" w:name="_ETM_Q1_6424256"/>
      <w:bookmarkStart w:id="3085" w:name="_ETM_Q1_6424378"/>
      <w:bookmarkEnd w:id="3084"/>
      <w:bookmarkEnd w:id="3085"/>
    </w:p>
    <w:p w:rsidR="001B24A5" w:rsidRPr="00385CEE" w:rsidRDefault="001B24A5" w:rsidP="001B24A5">
      <w:pPr>
        <w:pStyle w:val="af9"/>
        <w:keepNext/>
        <w:rPr>
          <w:rtl/>
          <w:lang w:eastAsia="he-IL"/>
        </w:rPr>
      </w:pPr>
      <w:bookmarkStart w:id="3086" w:name="ET_guest_803350_28"/>
      <w:bookmarkEnd w:id="308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יוחנן </w:t>
      </w:r>
      <w:proofErr w:type="spellStart"/>
      <w:r w:rsidRPr="00385CEE">
        <w:rPr>
          <w:rtl/>
          <w:lang w:eastAsia="he-IL"/>
        </w:rPr>
        <w:t>בוקשפן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1B24A5" w:rsidRPr="00385CEE" w:rsidRDefault="001B24A5" w:rsidP="001B24A5">
      <w:pPr>
        <w:pStyle w:val="KeepWithNext"/>
        <w:rPr>
          <w:rtl/>
          <w:lang w:eastAsia="he-IL"/>
        </w:rPr>
      </w:pPr>
    </w:p>
    <w:p w:rsidR="001B24A5" w:rsidRPr="00385CEE" w:rsidRDefault="001B24A5" w:rsidP="001B24A5">
      <w:pPr>
        <w:rPr>
          <w:rtl/>
          <w:lang w:eastAsia="he-IL"/>
        </w:rPr>
      </w:pPr>
      <w:bookmarkStart w:id="3087" w:name="_ETM_Q1_6425231"/>
      <w:bookmarkEnd w:id="3087"/>
      <w:r w:rsidRPr="00385CEE">
        <w:rPr>
          <w:rFonts w:hint="cs"/>
          <w:rtl/>
          <w:lang w:eastAsia="he-IL"/>
        </w:rPr>
        <w:t>לא. לא. לא.</w:t>
      </w:r>
    </w:p>
    <w:p w:rsidR="001B24A5" w:rsidRPr="00385CEE" w:rsidRDefault="001B24A5" w:rsidP="001B24A5">
      <w:pPr>
        <w:rPr>
          <w:rtl/>
          <w:lang w:eastAsia="he-IL"/>
        </w:rPr>
      </w:pPr>
      <w:bookmarkStart w:id="3088" w:name="_ETM_Q1_6426487"/>
      <w:bookmarkStart w:id="3089" w:name="_ETM_Q1_6426600"/>
      <w:bookmarkEnd w:id="3088"/>
      <w:bookmarkEnd w:id="3089"/>
    </w:p>
    <w:p w:rsidR="001B24A5" w:rsidRPr="00385CEE" w:rsidRDefault="001B24A5" w:rsidP="001B24A5">
      <w:pPr>
        <w:pStyle w:val="af6"/>
        <w:keepNext/>
        <w:rPr>
          <w:rtl/>
        </w:rPr>
      </w:pPr>
      <w:bookmarkStart w:id="3090" w:name="ET_yor_5296_29"/>
      <w:bookmarkEnd w:id="3090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1B24A5" w:rsidRPr="00385CEE" w:rsidRDefault="001B24A5" w:rsidP="001B24A5">
      <w:pPr>
        <w:pStyle w:val="KeepWithNext"/>
        <w:rPr>
          <w:rtl/>
          <w:lang w:eastAsia="he-IL"/>
        </w:rPr>
      </w:pPr>
    </w:p>
    <w:p w:rsidR="001B24A5" w:rsidRPr="00385CEE" w:rsidRDefault="001B24A5" w:rsidP="007A7D3F">
      <w:pPr>
        <w:rPr>
          <w:rtl/>
          <w:lang w:eastAsia="he-IL"/>
        </w:rPr>
      </w:pPr>
      <w:bookmarkStart w:id="3091" w:name="_ETM_Q1_6427955"/>
      <w:bookmarkEnd w:id="3091"/>
      <w:r w:rsidRPr="00385CEE">
        <w:rPr>
          <w:rFonts w:hint="cs"/>
          <w:rtl/>
          <w:lang w:eastAsia="he-IL"/>
        </w:rPr>
        <w:t xml:space="preserve">אחרי הרשעה </w:t>
      </w:r>
      <w:r w:rsidR="007A7D3F" w:rsidRPr="00385CEE">
        <w:rPr>
          <w:rFonts w:hint="cs"/>
          <w:rtl/>
          <w:lang w:eastAsia="he-IL"/>
        </w:rPr>
        <w:t>ו</w:t>
      </w:r>
      <w:r w:rsidRPr="00385CEE">
        <w:rPr>
          <w:rFonts w:hint="cs"/>
          <w:rtl/>
          <w:lang w:eastAsia="he-IL"/>
        </w:rPr>
        <w:t>ערעור.</w:t>
      </w:r>
    </w:p>
    <w:p w:rsidR="001B24A5" w:rsidRPr="00385CEE" w:rsidRDefault="001B24A5" w:rsidP="001B24A5">
      <w:pPr>
        <w:rPr>
          <w:rtl/>
          <w:lang w:eastAsia="he-IL"/>
        </w:rPr>
      </w:pPr>
      <w:bookmarkStart w:id="3092" w:name="_ETM_Q1_6428150"/>
      <w:bookmarkStart w:id="3093" w:name="_ETM_Q1_6428251"/>
      <w:bookmarkEnd w:id="3092"/>
      <w:bookmarkEnd w:id="3093"/>
    </w:p>
    <w:p w:rsidR="001B24A5" w:rsidRPr="00385CEE" w:rsidRDefault="001B24A5" w:rsidP="001B24A5">
      <w:pPr>
        <w:pStyle w:val="af9"/>
        <w:keepNext/>
        <w:rPr>
          <w:rtl/>
          <w:lang w:eastAsia="he-IL"/>
        </w:rPr>
      </w:pPr>
      <w:bookmarkStart w:id="3094" w:name="ET_guest_803350_30"/>
      <w:bookmarkEnd w:id="3094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יוחנן </w:t>
      </w:r>
      <w:proofErr w:type="spellStart"/>
      <w:r w:rsidRPr="00385CEE">
        <w:rPr>
          <w:rtl/>
          <w:lang w:eastAsia="he-IL"/>
        </w:rPr>
        <w:t>בוקשפן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1B24A5" w:rsidRPr="00385CEE" w:rsidRDefault="001B24A5" w:rsidP="001B24A5">
      <w:pPr>
        <w:pStyle w:val="KeepWithNext"/>
        <w:rPr>
          <w:rtl/>
          <w:lang w:eastAsia="he-IL"/>
        </w:rPr>
      </w:pPr>
    </w:p>
    <w:p w:rsidR="00E627D7" w:rsidRPr="00385CEE" w:rsidRDefault="00E627D7" w:rsidP="001B24A5">
      <w:pPr>
        <w:rPr>
          <w:rtl/>
        </w:rPr>
      </w:pPr>
      <w:r w:rsidRPr="00385CEE">
        <w:rPr>
          <w:rFonts w:hint="cs"/>
          <w:rtl/>
        </w:rPr>
        <w:t>הייתי במעצר בית מלא, לא מסוכנות, בלי אזיק, בלי שום דבר, היו לי ביום</w:t>
      </w:r>
      <w:r w:rsidR="001B24A5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 xml:space="preserve">שלוש יציאות. </w:t>
      </w:r>
      <w:r w:rsidR="001B24A5" w:rsidRPr="00385CEE">
        <w:rPr>
          <w:rFonts w:hint="cs"/>
          <w:rtl/>
        </w:rPr>
        <w:t xml:space="preserve">אתה נכנס בפנים, אוטומטית כל הקטגוריות הן של מסוכנות. </w:t>
      </w:r>
      <w:r w:rsidRPr="00385CEE">
        <w:rPr>
          <w:rFonts w:hint="cs"/>
          <w:rtl/>
        </w:rPr>
        <w:t xml:space="preserve">נלחמתי </w:t>
      </w:r>
      <w:r w:rsidR="001B24A5" w:rsidRPr="00385CEE">
        <w:rPr>
          <w:rFonts w:hint="cs"/>
          <w:rtl/>
        </w:rPr>
        <w:t xml:space="preserve">גם </w:t>
      </w:r>
      <w:r w:rsidRPr="00385CEE">
        <w:rPr>
          <w:rFonts w:hint="cs"/>
          <w:rtl/>
        </w:rPr>
        <w:t xml:space="preserve">על זה. </w:t>
      </w:r>
      <w:r w:rsidR="001B24A5" w:rsidRPr="00385CEE">
        <w:rPr>
          <w:rFonts w:hint="cs"/>
          <w:rtl/>
        </w:rPr>
        <w:t>למה אני</w:t>
      </w:r>
      <w:bookmarkStart w:id="3095" w:name="_ETM_Q1_6440590"/>
      <w:bookmarkEnd w:id="3095"/>
      <w:r w:rsidR="001B24A5" w:rsidRPr="00385CEE">
        <w:rPr>
          <w:rFonts w:hint="cs"/>
          <w:rtl/>
        </w:rPr>
        <w:t xml:space="preserve"> מסוכן? לא </w:t>
      </w:r>
      <w:r w:rsidRPr="00385CEE">
        <w:rPr>
          <w:rFonts w:hint="cs"/>
          <w:rtl/>
        </w:rPr>
        <w:t xml:space="preserve">הייתה </w:t>
      </w:r>
      <w:r w:rsidR="001B24A5" w:rsidRPr="00385CEE">
        <w:rPr>
          <w:rFonts w:hint="cs"/>
          <w:rtl/>
        </w:rPr>
        <w:t>בי מסוכנות בכלל, הייתי בבית, באתי מהבית.</w:t>
      </w:r>
      <w:bookmarkStart w:id="3096" w:name="_ETM_Q1_6446113"/>
      <w:bookmarkEnd w:id="3096"/>
    </w:p>
    <w:p w:rsidR="001B24A5" w:rsidRPr="00385CEE" w:rsidRDefault="001B24A5" w:rsidP="001B24A5">
      <w:pPr>
        <w:rPr>
          <w:rtl/>
        </w:rPr>
      </w:pPr>
      <w:bookmarkStart w:id="3097" w:name="_ETM_Q1_6446222"/>
      <w:bookmarkEnd w:id="3097"/>
    </w:p>
    <w:p w:rsidR="001B24A5" w:rsidRPr="00385CEE" w:rsidRDefault="001B24A5" w:rsidP="001B24A5">
      <w:pPr>
        <w:rPr>
          <w:rtl/>
        </w:rPr>
      </w:pPr>
      <w:r w:rsidRPr="00385CEE">
        <w:rPr>
          <w:rFonts w:hint="cs"/>
          <w:rtl/>
        </w:rPr>
        <w:t xml:space="preserve">נגזרו עליי שמונה </w:t>
      </w:r>
      <w:bookmarkStart w:id="3098" w:name="_ETM_Q1_6446975"/>
      <w:bookmarkEnd w:id="3098"/>
      <w:r w:rsidRPr="00385CEE">
        <w:rPr>
          <w:rFonts w:hint="cs"/>
          <w:rtl/>
        </w:rPr>
        <w:t xml:space="preserve">שנים, </w:t>
      </w:r>
      <w:r w:rsidR="00E627D7" w:rsidRPr="00385CEE">
        <w:rPr>
          <w:rFonts w:hint="cs"/>
          <w:rtl/>
        </w:rPr>
        <w:t xml:space="preserve">חרב </w:t>
      </w:r>
      <w:r w:rsidRPr="00385CEE">
        <w:rPr>
          <w:rFonts w:hint="cs"/>
          <w:rtl/>
        </w:rPr>
        <w:t xml:space="preserve">עליי </w:t>
      </w:r>
      <w:r w:rsidR="00E627D7" w:rsidRPr="00385CEE">
        <w:rPr>
          <w:rFonts w:hint="cs"/>
          <w:rtl/>
        </w:rPr>
        <w:t xml:space="preserve">עולמי, היה </w:t>
      </w:r>
      <w:r w:rsidRPr="00385CEE">
        <w:rPr>
          <w:rFonts w:hint="cs"/>
          <w:rtl/>
        </w:rPr>
        <w:t xml:space="preserve">לנו </w:t>
      </w:r>
      <w:r w:rsidR="00E627D7" w:rsidRPr="00385CEE">
        <w:rPr>
          <w:rFonts w:hint="cs"/>
          <w:rtl/>
        </w:rPr>
        <w:t>מאוד קשה</w:t>
      </w:r>
      <w:r w:rsidRPr="00385CEE">
        <w:rPr>
          <w:rFonts w:hint="cs"/>
          <w:rtl/>
        </w:rPr>
        <w:t>.</w:t>
      </w:r>
      <w:r w:rsidR="00E627D7" w:rsidRPr="00385CEE">
        <w:rPr>
          <w:rFonts w:hint="cs"/>
          <w:rtl/>
        </w:rPr>
        <w:t xml:space="preserve"> זוכיתי בעליון פה אחד, זה היה בתקשורת. </w:t>
      </w:r>
    </w:p>
    <w:p w:rsidR="001B24A5" w:rsidRPr="00385CEE" w:rsidRDefault="001B24A5" w:rsidP="001B24A5">
      <w:pPr>
        <w:rPr>
          <w:rtl/>
        </w:rPr>
      </w:pPr>
      <w:bookmarkStart w:id="3099" w:name="_ETM_Q1_6456775"/>
      <w:bookmarkStart w:id="3100" w:name="_ETM_Q1_6456857"/>
      <w:bookmarkEnd w:id="3099"/>
      <w:bookmarkEnd w:id="3100"/>
    </w:p>
    <w:p w:rsidR="001B24A5" w:rsidRPr="00385CEE" w:rsidRDefault="00E627D7" w:rsidP="00DC5F49">
      <w:pPr>
        <w:rPr>
          <w:rtl/>
        </w:rPr>
      </w:pPr>
      <w:bookmarkStart w:id="3101" w:name="_ETM_Q1_6457463"/>
      <w:bookmarkStart w:id="3102" w:name="_ETM_Q1_6457536"/>
      <w:bookmarkEnd w:id="3101"/>
      <w:bookmarkEnd w:id="3102"/>
      <w:r w:rsidRPr="00385CEE">
        <w:rPr>
          <w:rFonts w:hint="cs"/>
          <w:rtl/>
        </w:rPr>
        <w:t>מאז אני חי את הכלא</w:t>
      </w:r>
      <w:r w:rsidR="001B24A5" w:rsidRPr="00385CEE">
        <w:rPr>
          <w:rFonts w:hint="cs"/>
          <w:rtl/>
        </w:rPr>
        <w:t xml:space="preserve">. </w:t>
      </w:r>
      <w:r w:rsidRPr="00385CEE">
        <w:rPr>
          <w:rFonts w:hint="cs"/>
          <w:rtl/>
        </w:rPr>
        <w:t>הייתי בפנים</w:t>
      </w:r>
      <w:r w:rsidR="001B24A5" w:rsidRPr="00385CEE">
        <w:rPr>
          <w:rFonts w:hint="cs"/>
          <w:rtl/>
        </w:rPr>
        <w:t xml:space="preserve"> ואני בקשר עם אסירים בכל </w:t>
      </w:r>
      <w:bookmarkStart w:id="3103" w:name="_ETM_Q1_6461381"/>
      <w:bookmarkEnd w:id="3103"/>
      <w:r w:rsidR="001B24A5" w:rsidRPr="00385CEE">
        <w:rPr>
          <w:rFonts w:hint="cs"/>
          <w:rtl/>
        </w:rPr>
        <w:t>יום. אני יכול להגיד לך</w:t>
      </w:r>
      <w:r w:rsidR="007A7D3F" w:rsidRPr="00385CEE">
        <w:rPr>
          <w:rFonts w:hint="cs"/>
          <w:rtl/>
        </w:rPr>
        <w:t xml:space="preserve"> מה קורה </w:t>
      </w:r>
      <w:r w:rsidR="001B24A5" w:rsidRPr="00385CEE">
        <w:rPr>
          <w:rFonts w:hint="cs"/>
          <w:rtl/>
        </w:rPr>
        <w:t xml:space="preserve"> </w:t>
      </w:r>
      <w:r w:rsidR="007A7D3F" w:rsidRPr="00385CEE">
        <w:rPr>
          <w:rFonts w:hint="cs"/>
          <w:rtl/>
        </w:rPr>
        <w:t>ב</w:t>
      </w:r>
      <w:r w:rsidR="001B24A5" w:rsidRPr="00385CEE">
        <w:rPr>
          <w:rFonts w:hint="cs"/>
          <w:rtl/>
        </w:rPr>
        <w:t>כל כלא</w:t>
      </w:r>
      <w:bookmarkStart w:id="3104" w:name="_ETM_Q1_6464630"/>
      <w:bookmarkEnd w:id="3104"/>
      <w:r w:rsidR="007A7D3F" w:rsidRPr="00385CEE">
        <w:rPr>
          <w:rFonts w:hint="cs"/>
          <w:rtl/>
        </w:rPr>
        <w:t>.</w:t>
      </w:r>
      <w:r w:rsidR="001B24A5" w:rsidRPr="00385CEE">
        <w:rPr>
          <w:rFonts w:hint="cs"/>
          <w:rtl/>
        </w:rPr>
        <w:t xml:space="preserve"> זאת קטסטרופה</w:t>
      </w:r>
      <w:r w:rsidR="00DC5F49" w:rsidRPr="00385CEE">
        <w:rPr>
          <w:rFonts w:hint="cs"/>
          <w:rtl/>
        </w:rPr>
        <w:t xml:space="preserve"> </w:t>
      </w:r>
      <w:r w:rsidR="00DC5F49" w:rsidRPr="00385CEE">
        <w:rPr>
          <w:rFonts w:hint="eastAsia"/>
        </w:rPr>
        <w:t>–</w:t>
      </w:r>
      <w:r w:rsidR="001B24A5" w:rsidRPr="00385CEE">
        <w:rPr>
          <w:rFonts w:hint="cs"/>
          <w:rtl/>
        </w:rPr>
        <w:t xml:space="preserve"> השירותים, כמו שהיא אמרה, הווילונות </w:t>
      </w:r>
      <w:bookmarkStart w:id="3105" w:name="_ETM_Q1_6469342"/>
      <w:bookmarkEnd w:id="3105"/>
      <w:r w:rsidR="001B24A5" w:rsidRPr="00385CEE">
        <w:rPr>
          <w:rtl/>
        </w:rPr>
        <w:t>–</w:t>
      </w:r>
      <w:r w:rsidR="001B24A5" w:rsidRPr="00385CEE">
        <w:rPr>
          <w:rFonts w:hint="cs"/>
          <w:rtl/>
        </w:rPr>
        <w:t xml:space="preserve"> הכול קיים.</w:t>
      </w:r>
    </w:p>
    <w:p w:rsidR="001B24A5" w:rsidRPr="00385CEE" w:rsidRDefault="001B24A5" w:rsidP="001B24A5">
      <w:pPr>
        <w:rPr>
          <w:rtl/>
        </w:rPr>
      </w:pPr>
      <w:bookmarkStart w:id="3106" w:name="_ETM_Q1_6469320"/>
      <w:bookmarkStart w:id="3107" w:name="_ETM_Q1_6469403"/>
      <w:bookmarkEnd w:id="3106"/>
      <w:bookmarkEnd w:id="3107"/>
    </w:p>
    <w:p w:rsidR="001B24A5" w:rsidRPr="00385CEE" w:rsidRDefault="001B24A5" w:rsidP="00DC5F49">
      <w:pPr>
        <w:rPr>
          <w:rtl/>
        </w:rPr>
      </w:pPr>
      <w:bookmarkStart w:id="3108" w:name="_ETM_Q1_6469544"/>
      <w:bookmarkStart w:id="3109" w:name="_ETM_Q1_6469658"/>
      <w:bookmarkEnd w:id="3108"/>
      <w:bookmarkEnd w:id="3109"/>
      <w:r w:rsidRPr="00385CEE">
        <w:rPr>
          <w:rFonts w:hint="cs"/>
          <w:rtl/>
        </w:rPr>
        <w:t>גם הנושא ששאלת</w:t>
      </w:r>
      <w:r w:rsidR="00DC5F49" w:rsidRPr="00385CEE">
        <w:rPr>
          <w:rFonts w:hint="cs"/>
          <w:rtl/>
        </w:rPr>
        <w:t xml:space="preserve"> עליו</w:t>
      </w:r>
      <w:r w:rsidRPr="00385CEE">
        <w:rPr>
          <w:rFonts w:hint="cs"/>
          <w:rtl/>
        </w:rPr>
        <w:t xml:space="preserve">, למה לא משחררים עם אזיק. </w:t>
      </w:r>
      <w:bookmarkStart w:id="3110" w:name="_ETM_Q1_6477035"/>
      <w:bookmarkEnd w:id="3110"/>
      <w:r w:rsidRPr="00385CEE">
        <w:rPr>
          <w:rFonts w:hint="cs"/>
          <w:rtl/>
        </w:rPr>
        <w:t>הרי הרבה יותר זול אזיק</w:t>
      </w:r>
      <w:r w:rsidR="00DC5F49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מה שהיא אמרה</w:t>
      </w:r>
      <w:r w:rsidR="00DC5F49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שחסר תקציב</w:t>
      </w:r>
      <w:r w:rsidR="00DC5F49" w:rsidRPr="00385CEE">
        <w:rPr>
          <w:rFonts w:hint="cs"/>
          <w:rtl/>
        </w:rPr>
        <w:t>, הרי</w:t>
      </w:r>
      <w:r w:rsidRPr="00385CEE">
        <w:rPr>
          <w:rFonts w:hint="cs"/>
          <w:rtl/>
        </w:rPr>
        <w:t xml:space="preserve"> </w:t>
      </w:r>
      <w:bookmarkStart w:id="3111" w:name="_ETM_Q1_6483196"/>
      <w:bookmarkEnd w:id="3111"/>
      <w:r w:rsidRPr="00385CEE">
        <w:rPr>
          <w:rFonts w:hint="cs"/>
          <w:rtl/>
        </w:rPr>
        <w:t xml:space="preserve">אם אנחנו מוציאים בן אדם מהכלא, שב"ס לא מקבל 11,400 </w:t>
      </w:r>
      <w:bookmarkStart w:id="3112" w:name="_ETM_Q1_6485904"/>
      <w:bookmarkEnd w:id="3112"/>
      <w:r w:rsidRPr="00385CEE">
        <w:rPr>
          <w:rFonts w:hint="cs"/>
          <w:rtl/>
        </w:rPr>
        <w:t xml:space="preserve">שקלים על כל ראש. הרבה יותר זול לשחרר לבית. </w:t>
      </w:r>
      <w:bookmarkStart w:id="3113" w:name="_ETM_Q1_6489973"/>
      <w:bookmarkStart w:id="3114" w:name="_ETM_Q1_6490082"/>
      <w:bookmarkEnd w:id="3113"/>
      <w:bookmarkEnd w:id="3114"/>
      <w:r w:rsidRPr="00385CEE">
        <w:rPr>
          <w:rFonts w:hint="cs"/>
          <w:rtl/>
        </w:rPr>
        <w:t>יש</w:t>
      </w:r>
      <w:bookmarkStart w:id="3115" w:name="_ETM_Q1_6489606"/>
      <w:bookmarkEnd w:id="3115"/>
      <w:r w:rsidRPr="00385CEE">
        <w:rPr>
          <w:rFonts w:hint="cs"/>
          <w:rtl/>
        </w:rPr>
        <w:t xml:space="preserve"> פה שיקולים שהם אינטרסים של הכיס.</w:t>
      </w:r>
    </w:p>
    <w:p w:rsidR="001B24A5" w:rsidRPr="00385CEE" w:rsidRDefault="001B24A5" w:rsidP="001B24A5">
      <w:pPr>
        <w:rPr>
          <w:rtl/>
        </w:rPr>
      </w:pPr>
      <w:bookmarkStart w:id="3116" w:name="_ETM_Q1_6494984"/>
      <w:bookmarkStart w:id="3117" w:name="_ETM_Q1_6495093"/>
      <w:bookmarkEnd w:id="3116"/>
      <w:bookmarkEnd w:id="3117"/>
    </w:p>
    <w:p w:rsidR="001B24A5" w:rsidRPr="00385CEE" w:rsidRDefault="001B24A5" w:rsidP="00DC5F49">
      <w:pPr>
        <w:rPr>
          <w:rtl/>
        </w:rPr>
      </w:pPr>
      <w:bookmarkStart w:id="3118" w:name="_ETM_Q1_6495847"/>
      <w:bookmarkStart w:id="3119" w:name="_ETM_Q1_6495947"/>
      <w:bookmarkEnd w:id="3118"/>
      <w:bookmarkEnd w:id="3119"/>
      <w:r w:rsidRPr="00385CEE">
        <w:rPr>
          <w:rFonts w:hint="cs"/>
          <w:rtl/>
        </w:rPr>
        <w:t xml:space="preserve">בן אדם, בפרט בעבירה ראשונה, </w:t>
      </w:r>
      <w:bookmarkStart w:id="3120" w:name="_ETM_Q1_6497284"/>
      <w:bookmarkEnd w:id="3120"/>
      <w:r w:rsidRPr="00385CEE">
        <w:rPr>
          <w:rFonts w:hint="cs"/>
          <w:rtl/>
        </w:rPr>
        <w:t xml:space="preserve">אני לא נכנס למה הוא עשה, צריך לתת לו הזדמנות. </w:t>
      </w:r>
      <w:bookmarkStart w:id="3121" w:name="_ETM_Q1_6501348"/>
      <w:bookmarkEnd w:id="3121"/>
      <w:r w:rsidRPr="00385CEE">
        <w:rPr>
          <w:rFonts w:hint="cs"/>
          <w:rtl/>
        </w:rPr>
        <w:t>חייתי עם אנשים, הם לא הבינו מה זה כלא</w:t>
      </w:r>
      <w:r w:rsidR="00DC5F49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הם </w:t>
      </w:r>
      <w:bookmarkStart w:id="3122" w:name="_ETM_Q1_6503322"/>
      <w:bookmarkEnd w:id="3122"/>
      <w:r w:rsidRPr="00385CEE">
        <w:rPr>
          <w:rFonts w:hint="cs"/>
          <w:rtl/>
        </w:rPr>
        <w:t xml:space="preserve">לא יחזרו. תנו לו צ'אנס בפעם הראשונה. לא. </w:t>
      </w:r>
      <w:r w:rsidR="00852742" w:rsidRPr="00385CEE">
        <w:rPr>
          <w:rFonts w:hint="cs"/>
          <w:rtl/>
        </w:rPr>
        <w:t xml:space="preserve">אין שליש, </w:t>
      </w:r>
      <w:bookmarkStart w:id="3123" w:name="_ETM_Q1_6511361"/>
      <w:bookmarkEnd w:id="3123"/>
      <w:r w:rsidR="00852742" w:rsidRPr="00385CEE">
        <w:rPr>
          <w:rFonts w:hint="cs"/>
          <w:rtl/>
        </w:rPr>
        <w:t xml:space="preserve">זה שטויות. מתוך 16,000 אסירים יש 350 טיפוליים לשנה, זה </w:t>
      </w:r>
      <w:bookmarkStart w:id="3124" w:name="_ETM_Q1_6515517"/>
      <w:bookmarkEnd w:id="3124"/>
      <w:r w:rsidR="00852742" w:rsidRPr="00385CEE">
        <w:rPr>
          <w:rFonts w:hint="cs"/>
          <w:rtl/>
        </w:rPr>
        <w:t xml:space="preserve">מה שהם אמרו. </w:t>
      </w:r>
      <w:r w:rsidR="005F4B9A" w:rsidRPr="00385CEE">
        <w:rPr>
          <w:rFonts w:hint="cs"/>
          <w:rtl/>
        </w:rPr>
        <w:t xml:space="preserve">זאת אומרת, אנשים לא מקבלים טיפול. אם הוא ישתחרר מוקדם יותר, הוא ירגיש שעזרו לו, אבל </w:t>
      </w:r>
      <w:bookmarkStart w:id="3125" w:name="_ETM_Q1_6523947"/>
      <w:bookmarkEnd w:id="3125"/>
      <w:r w:rsidR="005F4B9A" w:rsidRPr="00385CEE">
        <w:rPr>
          <w:rFonts w:hint="cs"/>
          <w:rtl/>
        </w:rPr>
        <w:t xml:space="preserve">אם לא, אז גם אין לו אינטרס, הוא גם </w:t>
      </w:r>
      <w:bookmarkStart w:id="3126" w:name="_ETM_Q1_6530249"/>
      <w:bookmarkEnd w:id="3126"/>
      <w:r w:rsidR="005F4B9A" w:rsidRPr="00385CEE">
        <w:rPr>
          <w:rFonts w:hint="cs"/>
          <w:rtl/>
        </w:rPr>
        <w:t>כועס על כל המערכת. את זה צריכים לשנות.</w:t>
      </w:r>
    </w:p>
    <w:p w:rsidR="00E627D7" w:rsidRPr="00385CEE" w:rsidRDefault="00E627D7" w:rsidP="00852742">
      <w:pPr>
        <w:rPr>
          <w:rtl/>
        </w:rPr>
      </w:pPr>
      <w:bookmarkStart w:id="3127" w:name="_ETM_Q1_6490213"/>
      <w:bookmarkStart w:id="3128" w:name="_ETM_Q1_6490304"/>
      <w:bookmarkEnd w:id="3127"/>
      <w:bookmarkEnd w:id="3128"/>
      <w:r w:rsidRPr="00385CEE">
        <w:rPr>
          <w:rFonts w:hint="cs"/>
          <w:rtl/>
        </w:rPr>
        <w:t xml:space="preserve"> </w:t>
      </w:r>
    </w:p>
    <w:p w:rsidR="005F4B9A" w:rsidRPr="00385CEE" w:rsidRDefault="005F4B9A" w:rsidP="005F4B9A">
      <w:pPr>
        <w:pStyle w:val="af6"/>
        <w:keepNext/>
        <w:rPr>
          <w:rtl/>
        </w:rPr>
      </w:pPr>
      <w:bookmarkStart w:id="3129" w:name="ET_yor_5296_31"/>
      <w:bookmarkEnd w:id="3129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5F4B9A" w:rsidRPr="00385CEE" w:rsidRDefault="005F4B9A" w:rsidP="005F4B9A">
      <w:pPr>
        <w:pStyle w:val="KeepWithNext"/>
        <w:rPr>
          <w:rtl/>
          <w:lang w:eastAsia="he-IL"/>
        </w:rPr>
      </w:pPr>
    </w:p>
    <w:p w:rsidR="005F4B9A" w:rsidRPr="00385CEE" w:rsidRDefault="005F4B9A" w:rsidP="005F4B9A">
      <w:pPr>
        <w:rPr>
          <w:rtl/>
          <w:lang w:eastAsia="he-IL"/>
        </w:rPr>
      </w:pPr>
      <w:bookmarkStart w:id="3130" w:name="_ETM_Q1_6535470"/>
      <w:bookmarkEnd w:id="3130"/>
      <w:r w:rsidRPr="00385CEE">
        <w:rPr>
          <w:rFonts w:hint="cs"/>
          <w:rtl/>
          <w:lang w:eastAsia="he-IL"/>
        </w:rPr>
        <w:t>תודה.</w:t>
      </w:r>
    </w:p>
    <w:p w:rsidR="00E627D7" w:rsidRPr="00385CEE" w:rsidRDefault="00E627D7" w:rsidP="00E627D7">
      <w:pPr>
        <w:rPr>
          <w:rtl/>
        </w:rPr>
      </w:pPr>
    </w:p>
    <w:sdt>
      <w:sdtPr>
        <w:rPr>
          <w:rtl/>
        </w:rPr>
        <w:alias w:val="אורח"/>
        <w:tag w:val="&lt;ID&gt;854998&lt;/ID&gt;&lt;Name&gt;ארז בן-ארויה&lt;/Name&gt;&lt;Data&gt;ארז בן-ארויה&lt;/Data&gt;&lt;Shortcut&gt;ארבנ&lt;/Shortcut&gt;&lt;Title&gt;פרקליט, משרד המשפטים&lt;/Title&gt;"/>
        <w:id w:val="110485344"/>
        <w:placeholder>
          <w:docPart w:val="3525E6F37EEB422F8AE8A868D51293A7"/>
        </w:placeholder>
        <w15:color w:val="993366"/>
        <w:text/>
      </w:sdtPr>
      <w:sdtEndPr/>
      <w:sdtContent>
        <w:p w:rsidR="00D91796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ארז בן-</w:t>
          </w:r>
          <w:proofErr w:type="spellStart"/>
          <w:r w:rsidRPr="00385CEE">
            <w:rPr>
              <w:rtl/>
            </w:rPr>
            <w:t>ארויה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D0AAB" w:rsidRPr="00385CEE" w:rsidRDefault="005F4B9A" w:rsidP="00ED0AAB">
      <w:pPr>
        <w:rPr>
          <w:rtl/>
        </w:rPr>
      </w:pPr>
      <w:r w:rsidRPr="00385CEE">
        <w:rPr>
          <w:rFonts w:hint="cs"/>
          <w:rtl/>
        </w:rPr>
        <w:t xml:space="preserve">אני אחד הרפרנטים </w:t>
      </w:r>
      <w:bookmarkStart w:id="3131" w:name="_ETM_Q1_6541023"/>
      <w:bookmarkEnd w:id="3131"/>
      <w:r w:rsidRPr="00385CEE">
        <w:rPr>
          <w:rFonts w:hint="cs"/>
          <w:rtl/>
        </w:rPr>
        <w:t xml:space="preserve">לעניין </w:t>
      </w:r>
      <w:proofErr w:type="spellStart"/>
      <w:r w:rsidRPr="00385CEE">
        <w:rPr>
          <w:rFonts w:hint="cs"/>
          <w:rtl/>
        </w:rPr>
        <w:t>האיזוק</w:t>
      </w:r>
      <w:proofErr w:type="spellEnd"/>
      <w:r w:rsidRPr="00385CEE">
        <w:rPr>
          <w:rFonts w:hint="cs"/>
          <w:rtl/>
        </w:rPr>
        <w:t xml:space="preserve"> האלקטרוני, שלא עומד פה במוקד הדיון, אבל </w:t>
      </w:r>
      <w:r w:rsidR="00ED0AAB" w:rsidRPr="00385CEE">
        <w:rPr>
          <w:rFonts w:hint="cs"/>
          <w:rtl/>
        </w:rPr>
        <w:t>מכיוון ש</w:t>
      </w:r>
      <w:r w:rsidRPr="00385CEE">
        <w:rPr>
          <w:rFonts w:hint="cs"/>
          <w:rtl/>
        </w:rPr>
        <w:t>השאלה עלתה</w:t>
      </w:r>
      <w:r w:rsidR="00ED0AAB" w:rsidRPr="00385CEE">
        <w:rPr>
          <w:rFonts w:hint="cs"/>
          <w:rtl/>
        </w:rPr>
        <w:t xml:space="preserve"> בנושא האזיקים, אני אומר ממש בקצרה </w:t>
      </w:r>
      <w:bookmarkStart w:id="3132" w:name="_ETM_Q1_6551625"/>
      <w:bookmarkStart w:id="3133" w:name="_ETM_Q1_6551744"/>
      <w:bookmarkStart w:id="3134" w:name="_ETM_Q1_6552465"/>
      <w:bookmarkStart w:id="3135" w:name="_ETM_Q1_6552585"/>
      <w:bookmarkEnd w:id="3132"/>
      <w:bookmarkEnd w:id="3133"/>
      <w:bookmarkEnd w:id="3134"/>
      <w:bookmarkEnd w:id="3135"/>
      <w:r w:rsidR="00D91796" w:rsidRPr="00385CEE">
        <w:rPr>
          <w:rFonts w:hint="cs"/>
          <w:rtl/>
        </w:rPr>
        <w:t>לעניין המעצרים עד תום ההליכים והשימוש באזיקים. יש תקן של 750 אזיקים בסך הכול</w:t>
      </w:r>
      <w:r w:rsidR="00ED0AAB" w:rsidRPr="00385CEE">
        <w:rPr>
          <w:rFonts w:hint="cs"/>
          <w:rtl/>
        </w:rPr>
        <w:t xml:space="preserve">, </w:t>
      </w:r>
      <w:bookmarkStart w:id="3136" w:name="_ETM_Q1_6561757"/>
      <w:bookmarkEnd w:id="3136"/>
      <w:r w:rsidR="00ED0AAB" w:rsidRPr="00385CEE">
        <w:rPr>
          <w:rFonts w:hint="cs"/>
          <w:rtl/>
        </w:rPr>
        <w:t xml:space="preserve">150 מוקצים </w:t>
      </w:r>
      <w:proofErr w:type="spellStart"/>
      <w:r w:rsidR="00ED0AAB" w:rsidRPr="00385CEE">
        <w:rPr>
          <w:rFonts w:hint="cs"/>
          <w:rtl/>
        </w:rPr>
        <w:t>לרש"א</w:t>
      </w:r>
      <w:proofErr w:type="spellEnd"/>
      <w:r w:rsidR="00ED0AAB" w:rsidRPr="00385CEE">
        <w:rPr>
          <w:rFonts w:hint="cs"/>
          <w:rtl/>
        </w:rPr>
        <w:t xml:space="preserve">, לאסירים משוחררים על תנאי, משוחררים על </w:t>
      </w:r>
      <w:bookmarkStart w:id="3137" w:name="_ETM_Q1_6565660"/>
      <w:bookmarkEnd w:id="3137"/>
      <w:r w:rsidR="00DC5F49" w:rsidRPr="00385CEE">
        <w:rPr>
          <w:rFonts w:hint="cs"/>
          <w:rtl/>
        </w:rPr>
        <w:t>ידי ועדות.</w:t>
      </w:r>
      <w:r w:rsidR="00ED0AAB" w:rsidRPr="00385CEE">
        <w:rPr>
          <w:rFonts w:hint="cs"/>
          <w:rtl/>
        </w:rPr>
        <w:t xml:space="preserve"> כלומר, לעצורים מוקצים </w:t>
      </w:r>
      <w:r w:rsidR="00D91796" w:rsidRPr="00385CEE">
        <w:rPr>
          <w:rFonts w:hint="cs"/>
          <w:rtl/>
        </w:rPr>
        <w:t xml:space="preserve">600 אזיקים. </w:t>
      </w:r>
    </w:p>
    <w:p w:rsidR="00ED0AAB" w:rsidRPr="00385CEE" w:rsidRDefault="00ED0AAB" w:rsidP="00ED0AAB">
      <w:pPr>
        <w:rPr>
          <w:rtl/>
        </w:rPr>
      </w:pPr>
      <w:bookmarkStart w:id="3138" w:name="_ETM_Q1_6572083"/>
      <w:bookmarkStart w:id="3139" w:name="_ETM_Q1_6572199"/>
      <w:bookmarkEnd w:id="3138"/>
      <w:bookmarkEnd w:id="3139"/>
    </w:p>
    <w:p w:rsidR="00D91796" w:rsidRPr="00385CEE" w:rsidRDefault="00D91796" w:rsidP="00ED0AAB">
      <w:pPr>
        <w:rPr>
          <w:rtl/>
        </w:rPr>
      </w:pPr>
      <w:bookmarkStart w:id="3140" w:name="_ETM_Q1_6572474"/>
      <w:bookmarkStart w:id="3141" w:name="_ETM_Q1_6572552"/>
      <w:bookmarkEnd w:id="3140"/>
      <w:bookmarkEnd w:id="3141"/>
      <w:r w:rsidRPr="00385CEE">
        <w:rPr>
          <w:rFonts w:hint="cs"/>
          <w:rtl/>
        </w:rPr>
        <w:t>בעבר</w:t>
      </w:r>
      <w:r w:rsidR="00ED0AAB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לפני התי</w:t>
      </w:r>
      <w:r w:rsidR="00ED0AAB" w:rsidRPr="00385CEE">
        <w:rPr>
          <w:rFonts w:hint="cs"/>
          <w:rtl/>
        </w:rPr>
        <w:t>ק</w:t>
      </w:r>
      <w:r w:rsidRPr="00385CEE">
        <w:rPr>
          <w:rFonts w:hint="cs"/>
          <w:rtl/>
        </w:rPr>
        <w:t>ון לחוק</w:t>
      </w:r>
      <w:r w:rsidR="00ED0AAB" w:rsidRPr="00385CEE">
        <w:rPr>
          <w:rFonts w:hint="cs"/>
          <w:rtl/>
        </w:rPr>
        <w:t xml:space="preserve"> המעצרים, לפני שלוש שנים, </w:t>
      </w:r>
      <w:bookmarkStart w:id="3142" w:name="_ETM_Q1_6576252"/>
      <w:bookmarkEnd w:id="3142"/>
      <w:r w:rsidR="00ED0AAB" w:rsidRPr="00385CEE">
        <w:rPr>
          <w:rFonts w:hint="cs"/>
          <w:rtl/>
        </w:rPr>
        <w:t>ביוני 2015 - - -</w:t>
      </w:r>
    </w:p>
    <w:p w:rsidR="00D91796" w:rsidRPr="00385CEE" w:rsidRDefault="00D91796" w:rsidP="00D91796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868980351"/>
        <w:placeholder>
          <w:docPart w:val="A0195ABA00064A07A215B907D065019E"/>
        </w:placeholder>
        <w15:color w:val="993366"/>
        <w:text/>
      </w:sdtPr>
      <w:sdtEndPr/>
      <w:sdtContent>
        <w:p w:rsidR="00D91796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D91796" w:rsidRPr="00385CEE" w:rsidRDefault="00ED0AAB" w:rsidP="00001472">
      <w:pPr>
        <w:rPr>
          <w:rtl/>
        </w:rPr>
      </w:pPr>
      <w:r w:rsidRPr="00385CEE">
        <w:rPr>
          <w:rFonts w:hint="cs"/>
          <w:rtl/>
        </w:rPr>
        <w:t>הם גם רוצים יותר מ-150 לדעתי.</w:t>
      </w:r>
    </w:p>
    <w:p w:rsidR="00D91796" w:rsidRPr="00385CEE" w:rsidRDefault="00D91796" w:rsidP="00D91796">
      <w:pPr>
        <w:rPr>
          <w:rtl/>
        </w:rPr>
      </w:pPr>
    </w:p>
    <w:sdt>
      <w:sdtPr>
        <w:rPr>
          <w:rtl/>
        </w:rPr>
        <w:alias w:val="אורח"/>
        <w:tag w:val="&lt;ID&gt;854998&lt;/ID&gt;&lt;Name&gt;ארז בן-ארויה&lt;/Name&gt;&lt;Data&gt;ארז בן-ארויה&lt;/Data&gt;&lt;Shortcut&gt;ארבנ&lt;/Shortcut&gt;&lt;Title&gt;פרקליט, משרד המשפטים&lt;/Title&gt;"/>
        <w:id w:val="-527330221"/>
        <w:placeholder>
          <w:docPart w:val="F19B502F402442018D389E5BDC3D2A61"/>
        </w:placeholder>
        <w15:color w:val="993366"/>
        <w:text/>
      </w:sdtPr>
      <w:sdtEndPr/>
      <w:sdtContent>
        <w:p w:rsidR="00D91796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ארז בן-</w:t>
          </w:r>
          <w:proofErr w:type="spellStart"/>
          <w:r w:rsidRPr="00385CEE">
            <w:rPr>
              <w:rtl/>
            </w:rPr>
            <w:t>ארויה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D91796" w:rsidRPr="00385CEE" w:rsidRDefault="00ED0AAB" w:rsidP="00A858D0">
      <w:pPr>
        <w:rPr>
          <w:rtl/>
        </w:rPr>
      </w:pPr>
      <w:r w:rsidRPr="00385CEE">
        <w:rPr>
          <w:rFonts w:hint="cs"/>
          <w:rtl/>
        </w:rPr>
        <w:t>נכון, אני רק מדבר על מה שהיה לפני שלוש שנים, לפ</w:t>
      </w:r>
      <w:r w:rsidR="00DC5F49" w:rsidRPr="00385CEE">
        <w:rPr>
          <w:rFonts w:hint="cs"/>
          <w:rtl/>
        </w:rPr>
        <w:t>נ</w:t>
      </w:r>
      <w:r w:rsidRPr="00385CEE">
        <w:rPr>
          <w:rFonts w:hint="cs"/>
          <w:rtl/>
        </w:rPr>
        <w:t xml:space="preserve">י שתוקן חוק המעצרים ונקבע </w:t>
      </w:r>
      <w:bookmarkStart w:id="3143" w:name="_ETM_Q1_6585471"/>
      <w:bookmarkEnd w:id="3143"/>
      <w:r w:rsidRPr="00385CEE">
        <w:rPr>
          <w:rFonts w:hint="cs"/>
          <w:rtl/>
        </w:rPr>
        <w:t xml:space="preserve">שאזיק אלקטרוני </w:t>
      </w:r>
      <w:r w:rsidR="00D91796" w:rsidRPr="00385CEE">
        <w:rPr>
          <w:rFonts w:hint="cs"/>
          <w:rtl/>
        </w:rPr>
        <w:t>איננו עוד תנאי מתנאי השחרור</w:t>
      </w:r>
      <w:r w:rsidRPr="00385CEE">
        <w:rPr>
          <w:rFonts w:hint="cs"/>
          <w:rtl/>
        </w:rPr>
        <w:t xml:space="preserve">, אלא אזיק אלקטרוני הוא כלי עבור עצורים, </w:t>
      </w:r>
      <w:bookmarkStart w:id="3144" w:name="_ETM_Q1_6594645"/>
      <w:bookmarkEnd w:id="3144"/>
      <w:r w:rsidRPr="00385CEE">
        <w:rPr>
          <w:rFonts w:hint="cs"/>
          <w:rtl/>
        </w:rPr>
        <w:t xml:space="preserve">עבור מי שהוא בסטטוס של עצורים. כלומר, </w:t>
      </w:r>
      <w:r w:rsidR="00D91796" w:rsidRPr="00385CEE">
        <w:rPr>
          <w:rFonts w:hint="cs"/>
          <w:rtl/>
        </w:rPr>
        <w:t>חוק המעצרים מורה שמי שלא צריך להיות במעצר, כלומר עילות המעצר בעניינו הן כאלה</w:t>
      </w:r>
      <w:r w:rsidR="00A858D0" w:rsidRPr="00385CEE">
        <w:rPr>
          <w:rFonts w:hint="cs"/>
          <w:rtl/>
        </w:rPr>
        <w:t xml:space="preserve"> שאפשר להסתפק </w:t>
      </w:r>
      <w:bookmarkStart w:id="3145" w:name="_ETM_Q1_6606174"/>
      <w:bookmarkEnd w:id="3145"/>
      <w:r w:rsidR="00A858D0" w:rsidRPr="00385CEE">
        <w:rPr>
          <w:rFonts w:hint="cs"/>
          <w:rtl/>
        </w:rPr>
        <w:t>בחלופת מעצר, יהיה בחלופת מעצר</w:t>
      </w:r>
      <w:r w:rsidR="00D91796" w:rsidRPr="00385CEE">
        <w:rPr>
          <w:rFonts w:hint="cs"/>
          <w:rtl/>
        </w:rPr>
        <w:t xml:space="preserve">, והפרקליטות, התביעה פועלת במסגרת הזאת, במסגרת החוק הזה, כשהסעיף </w:t>
      </w:r>
      <w:r w:rsidR="00A858D0" w:rsidRPr="00385CEE">
        <w:rPr>
          <w:rFonts w:hint="cs"/>
          <w:rtl/>
        </w:rPr>
        <w:t xml:space="preserve">הזה לנגד עיניה. מי שלא צריך </w:t>
      </w:r>
      <w:bookmarkStart w:id="3146" w:name="_ETM_Q1_6615799"/>
      <w:bookmarkEnd w:id="3146"/>
      <w:r w:rsidR="00A858D0" w:rsidRPr="00385CEE">
        <w:rPr>
          <w:rFonts w:hint="cs"/>
          <w:rtl/>
        </w:rPr>
        <w:t xml:space="preserve">להיות במעצר, הוא לא במעצר. </w:t>
      </w:r>
      <w:bookmarkStart w:id="3147" w:name="_ETM_Q1_6617937"/>
      <w:bookmarkStart w:id="3148" w:name="_ETM_Q1_6618051"/>
      <w:bookmarkEnd w:id="3147"/>
      <w:bookmarkEnd w:id="3148"/>
      <w:r w:rsidR="00A858D0" w:rsidRPr="00385CEE">
        <w:rPr>
          <w:rFonts w:hint="cs"/>
          <w:rtl/>
        </w:rPr>
        <w:t>א</w:t>
      </w:r>
      <w:r w:rsidR="00D91796" w:rsidRPr="00385CEE">
        <w:rPr>
          <w:rFonts w:hint="cs"/>
          <w:rtl/>
        </w:rPr>
        <w:t>בל מי שלא ניתן לשחרר לחלופה, התיקון</w:t>
      </w:r>
      <w:r w:rsidR="00A858D0" w:rsidRPr="00385CEE">
        <w:rPr>
          <w:rFonts w:hint="cs"/>
          <w:rtl/>
        </w:rPr>
        <w:t xml:space="preserve"> </w:t>
      </w:r>
      <w:r w:rsidR="00D91796" w:rsidRPr="00385CEE">
        <w:rPr>
          <w:rFonts w:hint="cs"/>
          <w:rtl/>
        </w:rPr>
        <w:t>לחוק המעצרים</w:t>
      </w:r>
      <w:r w:rsidR="00A858D0" w:rsidRPr="00385CEE">
        <w:rPr>
          <w:rFonts w:hint="cs"/>
          <w:rtl/>
        </w:rPr>
        <w:t xml:space="preserve"> בעניין </w:t>
      </w:r>
      <w:proofErr w:type="spellStart"/>
      <w:r w:rsidR="00A858D0" w:rsidRPr="00385CEE">
        <w:rPr>
          <w:rFonts w:hint="cs"/>
          <w:rtl/>
        </w:rPr>
        <w:t>האזיק</w:t>
      </w:r>
      <w:proofErr w:type="spellEnd"/>
      <w:r w:rsidR="00A858D0" w:rsidRPr="00385CEE">
        <w:rPr>
          <w:rFonts w:hint="cs"/>
          <w:rtl/>
        </w:rPr>
        <w:t xml:space="preserve"> האלקטרוני,</w:t>
      </w:r>
      <w:r w:rsidR="00D91796" w:rsidRPr="00385CEE">
        <w:rPr>
          <w:rFonts w:hint="cs"/>
          <w:rtl/>
        </w:rPr>
        <w:t xml:space="preserve"> מעצר </w:t>
      </w:r>
      <w:proofErr w:type="spellStart"/>
      <w:r w:rsidR="00D91796" w:rsidRPr="00385CEE">
        <w:rPr>
          <w:rFonts w:hint="cs"/>
          <w:rtl/>
        </w:rPr>
        <w:t>באיזוק</w:t>
      </w:r>
      <w:proofErr w:type="spellEnd"/>
      <w:r w:rsidR="00D91796" w:rsidRPr="00385CEE">
        <w:rPr>
          <w:rFonts w:hint="cs"/>
          <w:rtl/>
        </w:rPr>
        <w:t xml:space="preserve"> אלקטרוני, מאפשר בחינה</w:t>
      </w:r>
      <w:r w:rsidR="00A858D0" w:rsidRPr="00385CEE">
        <w:rPr>
          <w:rFonts w:hint="cs"/>
          <w:rtl/>
        </w:rPr>
        <w:t xml:space="preserve"> </w:t>
      </w:r>
      <w:bookmarkStart w:id="3149" w:name="_ETM_Q1_6629973"/>
      <w:bookmarkEnd w:id="3149"/>
      <w:r w:rsidR="00A858D0" w:rsidRPr="00385CEE">
        <w:rPr>
          <w:rFonts w:hint="cs"/>
          <w:rtl/>
        </w:rPr>
        <w:t>שאדם לא יהיה במתקן מעצר, אלא עצור</w:t>
      </w:r>
      <w:r w:rsidR="00D91796" w:rsidRPr="00385CEE">
        <w:rPr>
          <w:rFonts w:hint="cs"/>
          <w:rtl/>
        </w:rPr>
        <w:t xml:space="preserve"> </w:t>
      </w:r>
      <w:proofErr w:type="spellStart"/>
      <w:r w:rsidR="00D91796" w:rsidRPr="00385CEE">
        <w:rPr>
          <w:rFonts w:hint="cs"/>
          <w:rtl/>
        </w:rPr>
        <w:t>באיזוק</w:t>
      </w:r>
      <w:proofErr w:type="spellEnd"/>
      <w:r w:rsidR="00D91796" w:rsidRPr="00385CEE">
        <w:rPr>
          <w:rFonts w:hint="cs"/>
          <w:rtl/>
        </w:rPr>
        <w:t xml:space="preserve"> אלקטרוני</w:t>
      </w:r>
      <w:r w:rsidR="00A858D0" w:rsidRPr="00385CEE">
        <w:rPr>
          <w:rFonts w:hint="cs"/>
          <w:rtl/>
        </w:rPr>
        <w:t>.</w:t>
      </w:r>
      <w:r w:rsidR="00D91796" w:rsidRPr="00385CEE">
        <w:rPr>
          <w:rFonts w:hint="cs"/>
          <w:rtl/>
        </w:rPr>
        <w:t xml:space="preserve"> כלומר</w:t>
      </w:r>
      <w:r w:rsidR="00A858D0" w:rsidRPr="00385CEE">
        <w:rPr>
          <w:rFonts w:hint="cs"/>
          <w:rtl/>
        </w:rPr>
        <w:t>,</w:t>
      </w:r>
      <w:r w:rsidR="00D91796" w:rsidRPr="00385CEE">
        <w:rPr>
          <w:rFonts w:hint="cs"/>
          <w:rtl/>
        </w:rPr>
        <w:t xml:space="preserve"> הוא נמצא בבית</w:t>
      </w:r>
      <w:r w:rsidR="00A858D0" w:rsidRPr="00385CEE">
        <w:rPr>
          <w:rFonts w:hint="cs"/>
          <w:rtl/>
        </w:rPr>
        <w:t xml:space="preserve">ו מחוץ למתקן </w:t>
      </w:r>
      <w:bookmarkStart w:id="3150" w:name="_ETM_Q1_6635884"/>
      <w:bookmarkEnd w:id="3150"/>
      <w:r w:rsidR="00A858D0" w:rsidRPr="00385CEE">
        <w:rPr>
          <w:rFonts w:hint="cs"/>
          <w:rtl/>
        </w:rPr>
        <w:t xml:space="preserve">מעצר, נמצא במקום פיקוח, עם מפקחים אנושיים, עם אותו אזיק על הרגל, ואם הוא יפר </w:t>
      </w:r>
      <w:bookmarkStart w:id="3151" w:name="_ETM_Q1_6646628"/>
      <w:bookmarkEnd w:id="3151"/>
      <w:r w:rsidR="00A858D0" w:rsidRPr="00385CEE">
        <w:rPr>
          <w:rFonts w:hint="cs"/>
          <w:rtl/>
        </w:rPr>
        <w:t xml:space="preserve">את תנאי </w:t>
      </w:r>
      <w:proofErr w:type="spellStart"/>
      <w:r w:rsidR="00D91796" w:rsidRPr="00385CEE">
        <w:rPr>
          <w:rFonts w:hint="cs"/>
          <w:rtl/>
        </w:rPr>
        <w:t>האיזוק</w:t>
      </w:r>
      <w:proofErr w:type="spellEnd"/>
      <w:r w:rsidR="00D91796" w:rsidRPr="00385CEE">
        <w:rPr>
          <w:rFonts w:hint="cs"/>
          <w:rtl/>
        </w:rPr>
        <w:t xml:space="preserve"> האלקטרוני,</w:t>
      </w:r>
      <w:r w:rsidR="00A858D0" w:rsidRPr="00385CEE">
        <w:rPr>
          <w:rFonts w:hint="cs"/>
          <w:rtl/>
        </w:rPr>
        <w:t xml:space="preserve"> ניתן להפסיק לו את הפיקוח בצורה </w:t>
      </w:r>
      <w:proofErr w:type="spellStart"/>
      <w:r w:rsidR="00A858D0" w:rsidRPr="00385CEE">
        <w:rPr>
          <w:rFonts w:hint="cs"/>
          <w:rtl/>
        </w:rPr>
        <w:t>מינהלית</w:t>
      </w:r>
      <w:proofErr w:type="spellEnd"/>
      <w:r w:rsidR="00A858D0" w:rsidRPr="00385CEE">
        <w:rPr>
          <w:rFonts w:hint="cs"/>
          <w:rtl/>
        </w:rPr>
        <w:t xml:space="preserve"> </w:t>
      </w:r>
      <w:bookmarkStart w:id="3152" w:name="_ETM_Q1_6650750"/>
      <w:bookmarkEnd w:id="3152"/>
      <w:r w:rsidR="00D91796" w:rsidRPr="00385CEE">
        <w:rPr>
          <w:rFonts w:hint="cs"/>
          <w:rtl/>
        </w:rPr>
        <w:t>על</w:t>
      </w:r>
      <w:r w:rsidR="00A858D0" w:rsidRPr="00385CEE">
        <w:rPr>
          <w:rFonts w:hint="cs"/>
          <w:rtl/>
        </w:rPr>
        <w:t xml:space="preserve"> </w:t>
      </w:r>
      <w:r w:rsidR="00D91796" w:rsidRPr="00385CEE">
        <w:rPr>
          <w:rFonts w:hint="cs"/>
          <w:rtl/>
        </w:rPr>
        <w:t xml:space="preserve">ידי </w:t>
      </w:r>
      <w:r w:rsidR="00A858D0" w:rsidRPr="00385CEE">
        <w:rPr>
          <w:rFonts w:hint="cs"/>
          <w:rtl/>
        </w:rPr>
        <w:t xml:space="preserve">יחידת הפיקוח האלקטרוני בשירות בתי הסוהר, </w:t>
      </w:r>
      <w:r w:rsidR="00D91796" w:rsidRPr="00385CEE">
        <w:rPr>
          <w:rFonts w:hint="cs"/>
          <w:rtl/>
        </w:rPr>
        <w:t>יש על זה ביקורת שיפוטית מובנית בחוק והוא חוזר למתקן מעצר</w:t>
      </w:r>
      <w:r w:rsidR="00A858D0" w:rsidRPr="00385CEE">
        <w:rPr>
          <w:rFonts w:hint="cs"/>
          <w:rtl/>
        </w:rPr>
        <w:t>.</w:t>
      </w:r>
    </w:p>
    <w:p w:rsidR="00D91796" w:rsidRPr="00385CEE" w:rsidRDefault="00D91796" w:rsidP="00D91796">
      <w:pPr>
        <w:rPr>
          <w:rtl/>
        </w:rPr>
      </w:pPr>
    </w:p>
    <w:p w:rsidR="00D91796" w:rsidRPr="00385CEE" w:rsidRDefault="00D91796" w:rsidP="00A858D0">
      <w:pPr>
        <w:rPr>
          <w:rtl/>
        </w:rPr>
      </w:pPr>
      <w:r w:rsidRPr="00385CEE">
        <w:rPr>
          <w:rFonts w:hint="cs"/>
          <w:rtl/>
        </w:rPr>
        <w:t>מצד אחד</w:t>
      </w:r>
      <w:r w:rsidR="00DC5F49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המחו</w:t>
      </w:r>
      <w:r w:rsidR="00A858D0" w:rsidRPr="00385CEE">
        <w:rPr>
          <w:rFonts w:hint="cs"/>
          <w:rtl/>
        </w:rPr>
        <w:t>ק</w:t>
      </w:r>
      <w:r w:rsidRPr="00385CEE">
        <w:rPr>
          <w:rFonts w:hint="cs"/>
          <w:rtl/>
        </w:rPr>
        <w:t>ק קבע לנו בחוק המעצרים</w:t>
      </w:r>
      <w:r w:rsidR="00A858D0" w:rsidRPr="00385CEE">
        <w:rPr>
          <w:rFonts w:hint="cs"/>
          <w:rtl/>
        </w:rPr>
        <w:t xml:space="preserve"> שמעצר במתקן </w:t>
      </w:r>
      <w:bookmarkStart w:id="3153" w:name="_ETM_Q1_6667007"/>
      <w:bookmarkEnd w:id="3153"/>
      <w:r w:rsidR="00A858D0" w:rsidRPr="00385CEE">
        <w:rPr>
          <w:rFonts w:hint="cs"/>
          <w:rtl/>
        </w:rPr>
        <w:t xml:space="preserve">הוא אמצעי אחרון. אם אפשר להסתפק במשהו אחר, מסתפקים במשהו </w:t>
      </w:r>
      <w:bookmarkStart w:id="3154" w:name="_ETM_Q1_6672596"/>
      <w:bookmarkEnd w:id="3154"/>
      <w:r w:rsidR="00A858D0" w:rsidRPr="00385CEE">
        <w:rPr>
          <w:rFonts w:hint="cs"/>
          <w:rtl/>
        </w:rPr>
        <w:t xml:space="preserve">אחר ולא הולכים למעצר. מצד שני, לעניין המעצר </w:t>
      </w:r>
      <w:proofErr w:type="spellStart"/>
      <w:r w:rsidR="00A858D0" w:rsidRPr="00385CEE">
        <w:rPr>
          <w:rFonts w:hint="cs"/>
          <w:rtl/>
        </w:rPr>
        <w:t>באיזוק</w:t>
      </w:r>
      <w:proofErr w:type="spellEnd"/>
      <w:r w:rsidR="00A858D0" w:rsidRPr="00385CEE">
        <w:rPr>
          <w:rFonts w:hint="cs"/>
          <w:rtl/>
        </w:rPr>
        <w:t xml:space="preserve"> אלקטרוני, </w:t>
      </w:r>
      <w:bookmarkStart w:id="3155" w:name="_ETM_Q1_6676950"/>
      <w:bookmarkEnd w:id="3155"/>
      <w:r w:rsidR="00A858D0" w:rsidRPr="00385CEE">
        <w:rPr>
          <w:rFonts w:hint="cs"/>
          <w:rtl/>
        </w:rPr>
        <w:t xml:space="preserve">המחוקק קבע שהעבירות שבחוק נקבע לגביהן חזקת מסוכנות, מסוכנות סטטוטורית, </w:t>
      </w:r>
      <w:bookmarkStart w:id="3156" w:name="_ETM_Q1_6682797"/>
      <w:bookmarkEnd w:id="3156"/>
      <w:r w:rsidR="00A858D0" w:rsidRPr="00385CEE">
        <w:rPr>
          <w:rFonts w:hint="cs"/>
          <w:rtl/>
        </w:rPr>
        <w:t xml:space="preserve">עבירות ביטחון, עבירות אלימות חמורה, עבירות מין, עבירות סמים, ארגוני </w:t>
      </w:r>
      <w:bookmarkStart w:id="3157" w:name="_ETM_Q1_6690163"/>
      <w:bookmarkEnd w:id="3157"/>
      <w:r w:rsidR="00A858D0" w:rsidRPr="00385CEE">
        <w:rPr>
          <w:rFonts w:hint="cs"/>
          <w:rtl/>
        </w:rPr>
        <w:t xml:space="preserve">פשיעה </w:t>
      </w:r>
      <w:r w:rsidR="00A858D0" w:rsidRPr="00385CEE">
        <w:rPr>
          <w:rtl/>
        </w:rPr>
        <w:t>–</w:t>
      </w:r>
      <w:r w:rsidR="00A858D0" w:rsidRPr="00385CEE">
        <w:rPr>
          <w:rFonts w:hint="cs"/>
          <w:rtl/>
        </w:rPr>
        <w:t xml:space="preserve"> בגדול אלה העבירות </w:t>
      </w:r>
      <w:r w:rsidR="00A858D0" w:rsidRPr="00385CEE">
        <w:rPr>
          <w:rtl/>
        </w:rPr>
        <w:t>–</w:t>
      </w:r>
      <w:r w:rsidR="00A858D0" w:rsidRPr="00385CEE">
        <w:rPr>
          <w:rFonts w:hint="cs"/>
          <w:rtl/>
        </w:rPr>
        <w:t xml:space="preserve"> לא ייעצר אדם </w:t>
      </w:r>
      <w:proofErr w:type="spellStart"/>
      <w:r w:rsidR="00A858D0" w:rsidRPr="00385CEE">
        <w:rPr>
          <w:rFonts w:hint="cs"/>
          <w:rtl/>
        </w:rPr>
        <w:t>באיזוק</w:t>
      </w:r>
      <w:proofErr w:type="spellEnd"/>
      <w:r w:rsidR="00A858D0" w:rsidRPr="00385CEE">
        <w:rPr>
          <w:rFonts w:hint="cs"/>
          <w:rtl/>
        </w:rPr>
        <w:t xml:space="preserve"> </w:t>
      </w:r>
      <w:bookmarkStart w:id="3158" w:name="_ETM_Q1_6696453"/>
      <w:bookmarkEnd w:id="3158"/>
      <w:r w:rsidR="00A858D0" w:rsidRPr="00385CEE">
        <w:rPr>
          <w:rFonts w:hint="cs"/>
          <w:rtl/>
        </w:rPr>
        <w:t xml:space="preserve">אלקטרוני, אלא מטעמים מיוחדים. כלומר, המחוקק אמר שאלה אנשים שלא </w:t>
      </w:r>
      <w:bookmarkStart w:id="3159" w:name="_ETM_Q1_6701716"/>
      <w:bookmarkEnd w:id="3159"/>
      <w:r w:rsidR="00A858D0" w:rsidRPr="00385CEE">
        <w:rPr>
          <w:rFonts w:hint="cs"/>
          <w:rtl/>
        </w:rPr>
        <w:t>מתאימים לתוכנית.</w:t>
      </w:r>
    </w:p>
    <w:p w:rsidR="00A858D0" w:rsidRPr="00385CEE" w:rsidRDefault="00A858D0" w:rsidP="00A858D0">
      <w:pPr>
        <w:rPr>
          <w:rtl/>
        </w:rPr>
      </w:pPr>
      <w:bookmarkStart w:id="3160" w:name="_ETM_Q1_6701399"/>
      <w:bookmarkStart w:id="3161" w:name="_ETM_Q1_6701524"/>
      <w:bookmarkEnd w:id="3160"/>
      <w:bookmarkEnd w:id="3161"/>
    </w:p>
    <w:p w:rsidR="00D91796" w:rsidRPr="00385CEE" w:rsidRDefault="00A858D0" w:rsidP="00D91796">
      <w:pPr>
        <w:rPr>
          <w:rtl/>
        </w:rPr>
      </w:pPr>
      <w:bookmarkStart w:id="3162" w:name="_ETM_Q1_6699753"/>
      <w:bookmarkStart w:id="3163" w:name="_ETM_Q1_6699759"/>
      <w:bookmarkEnd w:id="3162"/>
      <w:bookmarkEnd w:id="3163"/>
      <w:r w:rsidRPr="00385CEE">
        <w:rPr>
          <w:rFonts w:hint="cs"/>
          <w:rtl/>
        </w:rPr>
        <w:t xml:space="preserve">מה שהיה לפני התיקון, כלומר המצב המשפטי - - </w:t>
      </w:r>
      <w:bookmarkStart w:id="3164" w:name="_ETM_Q1_6704759"/>
      <w:bookmarkEnd w:id="3164"/>
      <w:r w:rsidRPr="00385CEE">
        <w:rPr>
          <w:rFonts w:hint="cs"/>
          <w:rtl/>
        </w:rPr>
        <w:t>-</w:t>
      </w:r>
    </w:p>
    <w:p w:rsidR="00A858D0" w:rsidRPr="00385CEE" w:rsidRDefault="00A858D0" w:rsidP="00D91796">
      <w:pPr>
        <w:rPr>
          <w:rtl/>
        </w:rPr>
      </w:pPr>
      <w:bookmarkStart w:id="3165" w:name="_ETM_Q1_6705295"/>
      <w:bookmarkStart w:id="3166" w:name="_ETM_Q1_6705428"/>
      <w:bookmarkEnd w:id="3165"/>
      <w:bookmarkEnd w:id="3166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484906387"/>
        <w:placeholder>
          <w:docPart w:val="2410D12491E8425AADDDD431EFD18421"/>
        </w:placeholder>
        <w15:color w:val="993366"/>
        <w:text/>
      </w:sdtPr>
      <w:sdtEndPr/>
      <w:sdtContent>
        <w:p w:rsidR="00602253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A858D0" w:rsidRPr="00385CEE" w:rsidRDefault="00602253" w:rsidP="00A858D0">
      <w:pPr>
        <w:rPr>
          <w:rtl/>
        </w:rPr>
      </w:pPr>
      <w:r w:rsidRPr="00385CEE">
        <w:rPr>
          <w:rFonts w:hint="cs"/>
          <w:rtl/>
        </w:rPr>
        <w:t>תתמקד</w:t>
      </w:r>
      <w:r w:rsidR="00A858D0" w:rsidRPr="00385CEE">
        <w:rPr>
          <w:rFonts w:hint="cs"/>
          <w:rtl/>
        </w:rPr>
        <w:t>, כי הלכת פה לאיבוד עם מה היה, יהיה</w:t>
      </w:r>
      <w:r w:rsidRPr="00385CEE">
        <w:rPr>
          <w:rFonts w:hint="cs"/>
          <w:rtl/>
        </w:rPr>
        <w:t>. פואנטה</w:t>
      </w:r>
      <w:r w:rsidR="00A858D0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אני רוצ</w:t>
      </w:r>
      <w:r w:rsidR="00A858D0" w:rsidRPr="00385CEE">
        <w:rPr>
          <w:rFonts w:hint="cs"/>
          <w:rtl/>
        </w:rPr>
        <w:t>ה</w:t>
      </w:r>
      <w:r w:rsidRPr="00385CEE">
        <w:rPr>
          <w:rFonts w:hint="cs"/>
          <w:rtl/>
        </w:rPr>
        <w:t xml:space="preserve"> מסר סופי.</w:t>
      </w:r>
    </w:p>
    <w:p w:rsidR="00A858D0" w:rsidRPr="00385CEE" w:rsidRDefault="00A858D0" w:rsidP="00A858D0">
      <w:pPr>
        <w:rPr>
          <w:rtl/>
        </w:rPr>
      </w:pPr>
      <w:bookmarkStart w:id="3167" w:name="_ETM_Q1_6712072"/>
      <w:bookmarkStart w:id="3168" w:name="_ETM_Q1_6712160"/>
      <w:bookmarkEnd w:id="3167"/>
      <w:bookmarkEnd w:id="3168"/>
    </w:p>
    <w:p w:rsidR="00A858D0" w:rsidRPr="00385CEE" w:rsidRDefault="00A858D0" w:rsidP="00A858D0">
      <w:pPr>
        <w:pStyle w:val="af9"/>
        <w:keepNext/>
        <w:rPr>
          <w:rtl/>
        </w:rPr>
      </w:pPr>
      <w:bookmarkStart w:id="3169" w:name="_ETM_Q1_6711103"/>
      <w:bookmarkStart w:id="3170" w:name="_ETM_Q1_6711215"/>
      <w:bookmarkStart w:id="3171" w:name="_ETM_Q1_6712216"/>
      <w:bookmarkStart w:id="3172" w:name="ET_guest_854998_32"/>
      <w:bookmarkEnd w:id="3169"/>
      <w:bookmarkEnd w:id="3170"/>
      <w:bookmarkEnd w:id="3171"/>
      <w:bookmarkEnd w:id="3172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ארז בן-</w:t>
      </w:r>
      <w:proofErr w:type="spellStart"/>
      <w:r w:rsidRPr="00385CEE">
        <w:rPr>
          <w:rtl/>
        </w:rPr>
        <w:t>ארויה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A858D0" w:rsidRPr="00385CEE" w:rsidRDefault="00A858D0" w:rsidP="00A858D0">
      <w:pPr>
        <w:pStyle w:val="KeepWithNext"/>
        <w:rPr>
          <w:rtl/>
        </w:rPr>
      </w:pPr>
    </w:p>
    <w:p w:rsidR="00A858D0" w:rsidRPr="00385CEE" w:rsidRDefault="00A858D0" w:rsidP="00A858D0">
      <w:pPr>
        <w:rPr>
          <w:rtl/>
        </w:rPr>
      </w:pPr>
      <w:bookmarkStart w:id="3173" w:name="_ETM_Q1_6712802"/>
      <w:bookmarkEnd w:id="3173"/>
      <w:r w:rsidRPr="00385CEE">
        <w:rPr>
          <w:rFonts w:hint="cs"/>
          <w:rtl/>
        </w:rPr>
        <w:t>אדוני שאל</w:t>
      </w:r>
      <w:bookmarkStart w:id="3174" w:name="_ETM_Q1_6714267"/>
      <w:bookmarkEnd w:id="3174"/>
      <w:r w:rsidRPr="00385CEE">
        <w:rPr>
          <w:rFonts w:hint="cs"/>
          <w:rtl/>
        </w:rPr>
        <w:t xml:space="preserve"> למה לא ממצים את מכסת האזיקים.</w:t>
      </w:r>
    </w:p>
    <w:p w:rsidR="00A858D0" w:rsidRPr="00385CEE" w:rsidRDefault="00A858D0" w:rsidP="00A858D0">
      <w:pPr>
        <w:rPr>
          <w:rtl/>
        </w:rPr>
      </w:pPr>
      <w:bookmarkStart w:id="3175" w:name="_ETM_Q1_6714521"/>
      <w:bookmarkStart w:id="3176" w:name="_ETM_Q1_6714619"/>
      <w:bookmarkEnd w:id="3175"/>
      <w:bookmarkEnd w:id="3176"/>
    </w:p>
    <w:p w:rsidR="00A858D0" w:rsidRPr="00385CEE" w:rsidRDefault="00A858D0" w:rsidP="00A858D0">
      <w:pPr>
        <w:pStyle w:val="af6"/>
        <w:keepNext/>
        <w:rPr>
          <w:rtl/>
        </w:rPr>
      </w:pPr>
      <w:bookmarkStart w:id="3177" w:name="ET_yor_5296_33"/>
      <w:bookmarkEnd w:id="3177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A858D0" w:rsidRPr="00385CEE" w:rsidRDefault="00A858D0" w:rsidP="00A858D0">
      <w:pPr>
        <w:pStyle w:val="KeepWithNext"/>
        <w:rPr>
          <w:rtl/>
          <w:lang w:eastAsia="he-IL"/>
        </w:rPr>
      </w:pPr>
    </w:p>
    <w:p w:rsidR="00A858D0" w:rsidRPr="00385CEE" w:rsidRDefault="00A858D0" w:rsidP="00A858D0">
      <w:pPr>
        <w:rPr>
          <w:rtl/>
        </w:rPr>
      </w:pPr>
      <w:bookmarkStart w:id="3178" w:name="_ETM_Q1_6715313"/>
      <w:bookmarkStart w:id="3179" w:name="_ETM_Q1_6712591"/>
      <w:bookmarkStart w:id="3180" w:name="_ETM_Q1_6712707"/>
      <w:bookmarkStart w:id="3181" w:name="_ETM_Q1_6712272"/>
      <w:bookmarkStart w:id="3182" w:name="_ETM_Q1_6712362"/>
      <w:bookmarkEnd w:id="3178"/>
      <w:bookmarkEnd w:id="3179"/>
      <w:bookmarkEnd w:id="3180"/>
      <w:bookmarkEnd w:id="3181"/>
      <w:bookmarkEnd w:id="3182"/>
      <w:r w:rsidRPr="00385CEE">
        <w:rPr>
          <w:rFonts w:hint="cs"/>
          <w:rtl/>
        </w:rPr>
        <w:t>נכון.</w:t>
      </w:r>
      <w:r w:rsidR="00602253" w:rsidRPr="00385CEE">
        <w:rPr>
          <w:rFonts w:hint="cs"/>
          <w:rtl/>
        </w:rPr>
        <w:t xml:space="preserve"> אמרת 600</w:t>
      </w:r>
      <w:r w:rsidRPr="00385CEE">
        <w:rPr>
          <w:rFonts w:hint="cs"/>
          <w:rtl/>
        </w:rPr>
        <w:t>,</w:t>
      </w:r>
      <w:r w:rsidR="00602253" w:rsidRPr="00385CEE">
        <w:rPr>
          <w:rFonts w:hint="cs"/>
          <w:rtl/>
        </w:rPr>
        <w:t xml:space="preserve"> לא 750. </w:t>
      </w:r>
    </w:p>
    <w:p w:rsidR="00A858D0" w:rsidRPr="00385CEE" w:rsidRDefault="00A858D0" w:rsidP="00A858D0">
      <w:pPr>
        <w:rPr>
          <w:rtl/>
        </w:rPr>
      </w:pPr>
      <w:bookmarkStart w:id="3183" w:name="_ETM_Q1_6716461"/>
      <w:bookmarkStart w:id="3184" w:name="_ETM_Q1_6716520"/>
      <w:bookmarkStart w:id="3185" w:name="_ETM_Q1_6717844"/>
      <w:bookmarkEnd w:id="3183"/>
      <w:bookmarkEnd w:id="3184"/>
      <w:bookmarkEnd w:id="3185"/>
    </w:p>
    <w:p w:rsidR="00A858D0" w:rsidRPr="00385CEE" w:rsidRDefault="00A858D0" w:rsidP="00A858D0">
      <w:pPr>
        <w:pStyle w:val="af9"/>
        <w:keepNext/>
        <w:rPr>
          <w:rtl/>
        </w:rPr>
      </w:pPr>
      <w:bookmarkStart w:id="3186" w:name="ET_guest_854998_34"/>
      <w:bookmarkEnd w:id="3186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ארז בן-</w:t>
      </w:r>
      <w:proofErr w:type="spellStart"/>
      <w:r w:rsidRPr="00385CEE">
        <w:rPr>
          <w:rtl/>
        </w:rPr>
        <w:t>ארויה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A858D0" w:rsidRPr="00385CEE" w:rsidRDefault="00A858D0" w:rsidP="00A858D0">
      <w:pPr>
        <w:pStyle w:val="KeepWithNext"/>
        <w:rPr>
          <w:rtl/>
        </w:rPr>
      </w:pPr>
    </w:p>
    <w:p w:rsidR="00A858D0" w:rsidRPr="00385CEE" w:rsidRDefault="00A858D0" w:rsidP="00A858D0">
      <w:pPr>
        <w:rPr>
          <w:rtl/>
        </w:rPr>
      </w:pPr>
      <w:bookmarkStart w:id="3187" w:name="_ETM_Q1_6718520"/>
      <w:bookmarkEnd w:id="3187"/>
      <w:r w:rsidRPr="00385CEE">
        <w:rPr>
          <w:rFonts w:hint="cs"/>
          <w:rtl/>
        </w:rPr>
        <w:t>750 בסך-הכול.</w:t>
      </w:r>
    </w:p>
    <w:p w:rsidR="00A858D0" w:rsidRPr="00385CEE" w:rsidRDefault="00A858D0" w:rsidP="00A858D0">
      <w:pPr>
        <w:rPr>
          <w:rtl/>
        </w:rPr>
      </w:pPr>
      <w:bookmarkStart w:id="3188" w:name="_ETM_Q1_6718202"/>
      <w:bookmarkStart w:id="3189" w:name="_ETM_Q1_6718331"/>
      <w:bookmarkEnd w:id="3188"/>
      <w:bookmarkEnd w:id="3189"/>
    </w:p>
    <w:p w:rsidR="00A858D0" w:rsidRPr="00385CEE" w:rsidRDefault="00A858D0" w:rsidP="00A858D0">
      <w:pPr>
        <w:pStyle w:val="af6"/>
        <w:keepNext/>
        <w:rPr>
          <w:rtl/>
        </w:rPr>
      </w:pPr>
      <w:bookmarkStart w:id="3190" w:name="ET_yor_5296_35"/>
      <w:bookmarkEnd w:id="3190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A858D0" w:rsidRPr="00385CEE" w:rsidRDefault="00A858D0" w:rsidP="00A858D0">
      <w:pPr>
        <w:pStyle w:val="KeepWithNext"/>
        <w:rPr>
          <w:rtl/>
          <w:lang w:eastAsia="he-IL"/>
        </w:rPr>
      </w:pPr>
    </w:p>
    <w:p w:rsidR="00602253" w:rsidRPr="00385CEE" w:rsidRDefault="00A858D0" w:rsidP="00A858D0">
      <w:pPr>
        <w:rPr>
          <w:rtl/>
        </w:rPr>
      </w:pPr>
      <w:bookmarkStart w:id="3191" w:name="_ETM_Q1_6719483"/>
      <w:bookmarkEnd w:id="3191"/>
      <w:r w:rsidRPr="00385CEE">
        <w:rPr>
          <w:rFonts w:hint="cs"/>
          <w:rtl/>
          <w:lang w:eastAsia="he-IL"/>
        </w:rPr>
        <w:t xml:space="preserve">עזוב. הורדנו את ה-150, </w:t>
      </w:r>
      <w:bookmarkStart w:id="3192" w:name="_ETM_Q1_6719564"/>
      <w:bookmarkEnd w:id="3192"/>
      <w:r w:rsidRPr="00385CEE">
        <w:rPr>
          <w:rFonts w:hint="cs"/>
          <w:rtl/>
          <w:lang w:eastAsia="he-IL"/>
        </w:rPr>
        <w:t xml:space="preserve">נשארנו עם 600. הם מנצלים את </w:t>
      </w:r>
      <w:bookmarkStart w:id="3193" w:name="_ETM_Q1_6717318"/>
      <w:bookmarkStart w:id="3194" w:name="_ETM_Q1_6717483"/>
      <w:bookmarkStart w:id="3195" w:name="_ETM_Q1_6716630"/>
      <w:bookmarkStart w:id="3196" w:name="_ETM_Q1_6716733"/>
      <w:bookmarkEnd w:id="3193"/>
      <w:bookmarkEnd w:id="3194"/>
      <w:bookmarkEnd w:id="3195"/>
      <w:bookmarkEnd w:id="3196"/>
      <w:r w:rsidR="00602253" w:rsidRPr="00385CEE">
        <w:rPr>
          <w:rFonts w:hint="cs"/>
          <w:rtl/>
        </w:rPr>
        <w:t>ה-150 שלהם</w:t>
      </w:r>
      <w:r w:rsidRPr="00385CEE">
        <w:rPr>
          <w:rFonts w:hint="cs"/>
          <w:rtl/>
        </w:rPr>
        <w:t>?</w:t>
      </w:r>
    </w:p>
    <w:p w:rsidR="00602253" w:rsidRPr="00385CEE" w:rsidRDefault="00602253" w:rsidP="00602253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-2022775004"/>
        <w:placeholder>
          <w:docPart w:val="C8058A5ECFAD4952B749024AE4B9C8B1"/>
        </w:placeholder>
        <w15:color w:val="993366"/>
        <w:text/>
      </w:sdtPr>
      <w:sdtEndPr/>
      <w:sdtContent>
        <w:p w:rsidR="00602253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02253" w:rsidRPr="00385CEE" w:rsidRDefault="00602253" w:rsidP="00001472">
      <w:pPr>
        <w:rPr>
          <w:rtl/>
        </w:rPr>
      </w:pPr>
      <w:r w:rsidRPr="00385CEE">
        <w:rPr>
          <w:rFonts w:hint="cs"/>
          <w:rtl/>
        </w:rPr>
        <w:t>כן.</w:t>
      </w:r>
    </w:p>
    <w:p w:rsidR="00A858D0" w:rsidRPr="00385CEE" w:rsidRDefault="00A858D0" w:rsidP="00001472">
      <w:pPr>
        <w:rPr>
          <w:rtl/>
        </w:rPr>
      </w:pPr>
      <w:bookmarkStart w:id="3197" w:name="_ETM_Q1_6725235"/>
      <w:bookmarkStart w:id="3198" w:name="_ETM_Q1_6725358"/>
      <w:bookmarkStart w:id="3199" w:name="_ETM_Q1_6726157"/>
      <w:bookmarkStart w:id="3200" w:name="_ETM_Q1_6726231"/>
      <w:bookmarkEnd w:id="3197"/>
      <w:bookmarkEnd w:id="3198"/>
      <w:bookmarkEnd w:id="3199"/>
      <w:bookmarkEnd w:id="3200"/>
    </w:p>
    <w:p w:rsidR="00A858D0" w:rsidRPr="00385CEE" w:rsidRDefault="00A858D0" w:rsidP="00A858D0">
      <w:pPr>
        <w:pStyle w:val="af5"/>
        <w:keepNext/>
        <w:rPr>
          <w:rtl/>
        </w:rPr>
      </w:pPr>
      <w:bookmarkStart w:id="3201" w:name="ET_interruption_0_36"/>
      <w:bookmarkEnd w:id="3201"/>
      <w:r w:rsidRPr="00385CEE">
        <w:rPr>
          <w:rStyle w:val="TagStyle"/>
          <w:rtl/>
        </w:rPr>
        <w:t xml:space="preserve"> &lt;&lt; קריאה &gt;&gt; </w:t>
      </w:r>
      <w:r w:rsidRPr="00385CEE">
        <w:rPr>
          <w:rtl/>
        </w:rPr>
        <w:t>קריאות:</w:t>
      </w:r>
      <w:r w:rsidRPr="00385CEE">
        <w:rPr>
          <w:rStyle w:val="TagStyle"/>
          <w:rtl/>
        </w:rPr>
        <w:t xml:space="preserve"> &lt;&lt; קריאה &gt;&gt; </w:t>
      </w:r>
    </w:p>
    <w:p w:rsidR="00A858D0" w:rsidRPr="00385CEE" w:rsidRDefault="00A858D0" w:rsidP="00A858D0">
      <w:pPr>
        <w:pStyle w:val="KeepWithNext"/>
        <w:rPr>
          <w:rtl/>
          <w:lang w:eastAsia="he-IL"/>
        </w:rPr>
      </w:pPr>
    </w:p>
    <w:p w:rsidR="00A858D0" w:rsidRPr="00385CEE" w:rsidRDefault="00A858D0" w:rsidP="00A858D0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- </w:t>
      </w:r>
      <w:bookmarkStart w:id="3202" w:name="_ETM_Q1_6726729"/>
      <w:bookmarkEnd w:id="3202"/>
      <w:r w:rsidRPr="00385CEE">
        <w:rPr>
          <w:rFonts w:hint="cs"/>
          <w:rtl/>
          <w:lang w:eastAsia="he-IL"/>
        </w:rPr>
        <w:t>- -</w:t>
      </w:r>
    </w:p>
    <w:p w:rsidR="00A858D0" w:rsidRPr="00385CEE" w:rsidRDefault="00A858D0" w:rsidP="00A858D0">
      <w:pPr>
        <w:rPr>
          <w:rtl/>
          <w:lang w:eastAsia="he-IL"/>
        </w:rPr>
      </w:pPr>
      <w:bookmarkStart w:id="3203" w:name="_ETM_Q1_6727616"/>
      <w:bookmarkStart w:id="3204" w:name="_ETM_Q1_6727738"/>
      <w:bookmarkEnd w:id="3203"/>
      <w:bookmarkEnd w:id="3204"/>
    </w:p>
    <w:p w:rsidR="00A858D0" w:rsidRPr="00385CEE" w:rsidRDefault="00A858D0" w:rsidP="00A858D0">
      <w:pPr>
        <w:pStyle w:val="af6"/>
        <w:keepNext/>
        <w:rPr>
          <w:rtl/>
        </w:rPr>
      </w:pPr>
      <w:bookmarkStart w:id="3205" w:name="ET_yor_5296_37"/>
      <w:bookmarkEnd w:id="3205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A858D0" w:rsidRPr="00385CEE" w:rsidRDefault="00A858D0" w:rsidP="00A858D0">
      <w:pPr>
        <w:pStyle w:val="KeepWithNext"/>
        <w:rPr>
          <w:rtl/>
          <w:lang w:eastAsia="he-IL"/>
        </w:rPr>
      </w:pPr>
    </w:p>
    <w:p w:rsidR="00A858D0" w:rsidRPr="00385CEE" w:rsidRDefault="00A858D0" w:rsidP="00A858D0">
      <w:pPr>
        <w:rPr>
          <w:rtl/>
          <w:lang w:eastAsia="he-IL"/>
        </w:rPr>
      </w:pPr>
      <w:bookmarkStart w:id="3206" w:name="_ETM_Q1_6728498"/>
      <w:bookmarkEnd w:id="3206"/>
      <w:r w:rsidRPr="00385CEE">
        <w:rPr>
          <w:rFonts w:hint="cs"/>
          <w:rtl/>
          <w:lang w:eastAsia="he-IL"/>
        </w:rPr>
        <w:t xml:space="preserve">אם יש לכם עודף, למה לא נותנים להם אם </w:t>
      </w:r>
      <w:bookmarkStart w:id="3207" w:name="_ETM_Q1_6728935"/>
      <w:bookmarkEnd w:id="3207"/>
      <w:r w:rsidRPr="00385CEE">
        <w:rPr>
          <w:rFonts w:hint="cs"/>
          <w:rtl/>
          <w:lang w:eastAsia="he-IL"/>
        </w:rPr>
        <w:t>הם רוצים?</w:t>
      </w:r>
    </w:p>
    <w:p w:rsidR="00602253" w:rsidRPr="00385CEE" w:rsidRDefault="00602253" w:rsidP="00602253">
      <w:pPr>
        <w:rPr>
          <w:rtl/>
        </w:rPr>
      </w:pPr>
    </w:p>
    <w:sdt>
      <w:sdtPr>
        <w:rPr>
          <w:rtl/>
        </w:rPr>
        <w:alias w:val="אורח"/>
        <w:tag w:val="&lt;ID&gt;370406&lt;/ID&gt;&lt;Name&gt;גיל שפירא&lt;/Name&gt;&lt;Data&gt;גיל שפירא&lt;/Data&gt;&lt;Shortcut&gt;גישפ&lt;/Shortcut&gt;&lt;Title&gt;ממונה ארצי על ייצוג אסירים, הסנגוריה הציבורית&lt;/Title&gt;"/>
        <w:id w:val="1608768522"/>
        <w:placeholder>
          <w:docPart w:val="DDA56EC013444EE19059A9AA6759A99D"/>
        </w:placeholder>
        <w15:color w:val="993366"/>
        <w:text/>
      </w:sdtPr>
      <w:sdtEndPr/>
      <w:sdtContent>
        <w:p w:rsidR="00602253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גיל שפירא: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02253" w:rsidRPr="00385CEE" w:rsidRDefault="00A858D0" w:rsidP="00A858D0">
      <w:pPr>
        <w:rPr>
          <w:rtl/>
        </w:rPr>
      </w:pPr>
      <w:r w:rsidRPr="00385CEE">
        <w:rPr>
          <w:rFonts w:hint="cs"/>
          <w:rtl/>
        </w:rPr>
        <w:t xml:space="preserve">זה </w:t>
      </w:r>
      <w:r w:rsidR="00602253" w:rsidRPr="00385CEE">
        <w:rPr>
          <w:rFonts w:hint="cs"/>
          <w:rtl/>
        </w:rPr>
        <w:t>ויכוח גדול.</w:t>
      </w:r>
    </w:p>
    <w:p w:rsidR="00602253" w:rsidRPr="00385CEE" w:rsidRDefault="00602253" w:rsidP="00602253">
      <w:pPr>
        <w:rPr>
          <w:rtl/>
        </w:rPr>
      </w:pPr>
    </w:p>
    <w:sdt>
      <w:sdtPr>
        <w:rPr>
          <w:rtl/>
        </w:rPr>
        <w:alias w:val="אורח"/>
        <w:tag w:val="&lt;ID&gt;854998&lt;/ID&gt;&lt;Name&gt;ארז בן-ארויה&lt;/Name&gt;&lt;Data&gt;ארז בן-ארויה&lt;/Data&gt;&lt;Shortcut&gt;ארבנ&lt;/Shortcut&gt;&lt;Title&gt;פרקליט, משרד המשפטים&lt;/Title&gt;"/>
        <w:id w:val="-1407755908"/>
        <w:placeholder>
          <w:docPart w:val="AADD0A6C6ECC46D7936D81141F00AD0C"/>
        </w:placeholder>
        <w15:color w:val="993366"/>
        <w:text/>
      </w:sdtPr>
      <w:sdtEndPr/>
      <w:sdtContent>
        <w:p w:rsidR="00602253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ארז בן-</w:t>
          </w:r>
          <w:proofErr w:type="spellStart"/>
          <w:r w:rsidRPr="00385CEE">
            <w:rPr>
              <w:rtl/>
            </w:rPr>
            <w:t>ארויה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02253" w:rsidRPr="00385CEE" w:rsidRDefault="00A858D0" w:rsidP="00A858D0">
      <w:pPr>
        <w:rPr>
          <w:rtl/>
        </w:rPr>
      </w:pPr>
      <w:r w:rsidRPr="00385CEE">
        <w:rPr>
          <w:rFonts w:hint="cs"/>
          <w:rtl/>
        </w:rPr>
        <w:t xml:space="preserve">אני אשלים. בעבר, לפני התיקון לחוק, המכסה </w:t>
      </w:r>
      <w:bookmarkStart w:id="3208" w:name="_ETM_Q1_6736656"/>
      <w:bookmarkEnd w:id="3208"/>
      <w:r w:rsidRPr="00385CEE">
        <w:rPr>
          <w:rFonts w:hint="cs"/>
          <w:rtl/>
        </w:rPr>
        <w:t xml:space="preserve">של 750 הייתה מלאה, </w:t>
      </w:r>
      <w:r w:rsidR="00602253" w:rsidRPr="00385CEE">
        <w:rPr>
          <w:rFonts w:hint="cs"/>
          <w:rtl/>
        </w:rPr>
        <w:t>כי שופט היה אומר: אני משחרר לחלופה</w:t>
      </w:r>
      <w:r w:rsidRPr="00385CEE">
        <w:rPr>
          <w:rFonts w:hint="cs"/>
          <w:rtl/>
        </w:rPr>
        <w:t xml:space="preserve">, אני אתן עוד שלייקס, </w:t>
      </w:r>
      <w:bookmarkStart w:id="3209" w:name="_ETM_Q1_6742396"/>
      <w:bookmarkEnd w:id="3209"/>
      <w:r w:rsidRPr="00385CEE">
        <w:rPr>
          <w:rFonts w:hint="cs"/>
          <w:rtl/>
        </w:rPr>
        <w:t xml:space="preserve">את התנאי הזה של </w:t>
      </w:r>
      <w:proofErr w:type="spellStart"/>
      <w:r w:rsidRPr="00385CEE">
        <w:rPr>
          <w:rFonts w:hint="cs"/>
          <w:rtl/>
        </w:rPr>
        <w:t>האיזוק</w:t>
      </w:r>
      <w:proofErr w:type="spellEnd"/>
      <w:r w:rsidRPr="00385CEE">
        <w:rPr>
          <w:rFonts w:hint="cs"/>
          <w:rtl/>
        </w:rPr>
        <w:t xml:space="preserve">. </w:t>
      </w:r>
      <w:r w:rsidR="00602253" w:rsidRPr="00385CEE">
        <w:rPr>
          <w:rFonts w:hint="cs"/>
          <w:rtl/>
        </w:rPr>
        <w:t>היום שופט שמ</w:t>
      </w:r>
      <w:r w:rsidRPr="00385CEE">
        <w:rPr>
          <w:rFonts w:hint="cs"/>
          <w:rtl/>
        </w:rPr>
        <w:t>ש</w:t>
      </w:r>
      <w:r w:rsidR="00602253" w:rsidRPr="00385CEE">
        <w:rPr>
          <w:rFonts w:hint="cs"/>
          <w:rtl/>
        </w:rPr>
        <w:t>חרר לחלופת מעצר</w:t>
      </w:r>
      <w:r w:rsidRPr="00385CEE">
        <w:rPr>
          <w:rFonts w:hint="cs"/>
          <w:rtl/>
        </w:rPr>
        <w:t xml:space="preserve"> לא יכול לתת את </w:t>
      </w:r>
      <w:bookmarkStart w:id="3210" w:name="_ETM_Q1_6747673"/>
      <w:bookmarkEnd w:id="3210"/>
      <w:r w:rsidRPr="00385CEE">
        <w:rPr>
          <w:rFonts w:hint="cs"/>
          <w:rtl/>
        </w:rPr>
        <w:t xml:space="preserve">התנאי הזה. אין יותר. </w:t>
      </w:r>
      <w:proofErr w:type="spellStart"/>
      <w:r w:rsidRPr="00385CEE">
        <w:rPr>
          <w:rFonts w:hint="cs"/>
          <w:rtl/>
        </w:rPr>
        <w:t>האזיק</w:t>
      </w:r>
      <w:proofErr w:type="spellEnd"/>
      <w:r w:rsidRPr="00385CEE">
        <w:rPr>
          <w:rFonts w:hint="cs"/>
          <w:rtl/>
        </w:rPr>
        <w:t xml:space="preserve"> הוא רק מעצר </w:t>
      </w:r>
      <w:proofErr w:type="spellStart"/>
      <w:r w:rsidRPr="00385CEE">
        <w:rPr>
          <w:rFonts w:hint="cs"/>
          <w:rtl/>
        </w:rPr>
        <w:t>באיזוק</w:t>
      </w:r>
      <w:proofErr w:type="spellEnd"/>
      <w:r w:rsidRPr="00385CEE">
        <w:rPr>
          <w:rFonts w:hint="cs"/>
          <w:rtl/>
        </w:rPr>
        <w:t>, ולכן</w:t>
      </w:r>
      <w:bookmarkStart w:id="3211" w:name="_ETM_Q1_6750349"/>
      <w:bookmarkEnd w:id="3211"/>
      <w:r w:rsidRPr="00385CEE">
        <w:rPr>
          <w:rFonts w:hint="cs"/>
          <w:rtl/>
        </w:rPr>
        <w:t xml:space="preserve"> - - -</w:t>
      </w:r>
    </w:p>
    <w:p w:rsidR="00602253" w:rsidRPr="00385CEE" w:rsidRDefault="00602253" w:rsidP="0060225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273244235"/>
        <w:placeholder>
          <w:docPart w:val="7FED987DF75E42259516B7BDBD1CDE8E"/>
        </w:placeholder>
        <w15:color w:val="993366"/>
        <w:text/>
      </w:sdtPr>
      <w:sdtEndPr/>
      <w:sdtContent>
        <w:p w:rsidR="00602253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02253" w:rsidRPr="00385CEE" w:rsidRDefault="00602253" w:rsidP="00A858D0">
      <w:pPr>
        <w:rPr>
          <w:rtl/>
        </w:rPr>
      </w:pPr>
      <w:r w:rsidRPr="00385CEE">
        <w:rPr>
          <w:rFonts w:hint="cs"/>
          <w:rtl/>
        </w:rPr>
        <w:t>משחררים למעצ</w:t>
      </w:r>
      <w:r w:rsidR="00A858D0" w:rsidRPr="00385CEE">
        <w:rPr>
          <w:rFonts w:hint="cs"/>
          <w:rtl/>
        </w:rPr>
        <w:t>ר בית בלי אזיקים.</w:t>
      </w:r>
    </w:p>
    <w:p w:rsidR="00A858D0" w:rsidRPr="00385CEE" w:rsidRDefault="00A858D0" w:rsidP="00602253">
      <w:pPr>
        <w:rPr>
          <w:rtl/>
        </w:rPr>
      </w:pPr>
      <w:bookmarkStart w:id="3212" w:name="_ETM_Q1_6753527"/>
      <w:bookmarkEnd w:id="3212"/>
    </w:p>
    <w:p w:rsidR="00A858D0" w:rsidRPr="00385CEE" w:rsidRDefault="00A858D0" w:rsidP="00A858D0">
      <w:pPr>
        <w:pStyle w:val="af9"/>
        <w:keepNext/>
        <w:rPr>
          <w:rtl/>
        </w:rPr>
      </w:pPr>
      <w:bookmarkStart w:id="3213" w:name="ET_guest_854998_38"/>
      <w:bookmarkEnd w:id="321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ארז בן-</w:t>
      </w:r>
      <w:proofErr w:type="spellStart"/>
      <w:r w:rsidRPr="00385CEE">
        <w:rPr>
          <w:rtl/>
        </w:rPr>
        <w:t>ארויה</w:t>
      </w:r>
      <w:proofErr w:type="spellEnd"/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A858D0" w:rsidRPr="00385CEE" w:rsidRDefault="00A858D0" w:rsidP="00A858D0">
      <w:pPr>
        <w:pStyle w:val="KeepWithNext"/>
        <w:rPr>
          <w:rtl/>
        </w:rPr>
      </w:pPr>
    </w:p>
    <w:p w:rsidR="00A858D0" w:rsidRPr="00385CEE" w:rsidRDefault="00A858D0" w:rsidP="00A858D0">
      <w:pPr>
        <w:rPr>
          <w:rtl/>
        </w:rPr>
      </w:pPr>
      <w:bookmarkStart w:id="3214" w:name="_ETM_Q1_6754181"/>
      <w:bookmarkEnd w:id="3214"/>
      <w:r w:rsidRPr="00385CEE">
        <w:rPr>
          <w:rFonts w:hint="cs"/>
          <w:rtl/>
        </w:rPr>
        <w:t>זו חלופה בלי אזיק.</w:t>
      </w:r>
    </w:p>
    <w:p w:rsidR="00A858D0" w:rsidRPr="00385CEE" w:rsidRDefault="00A858D0" w:rsidP="00602253">
      <w:pPr>
        <w:rPr>
          <w:rtl/>
        </w:rPr>
      </w:pPr>
      <w:bookmarkStart w:id="3215" w:name="_ETM_Q1_6753214"/>
      <w:bookmarkStart w:id="3216" w:name="_ETM_Q1_6753333"/>
      <w:bookmarkStart w:id="3217" w:name="_ETM_Q1_6754518"/>
      <w:bookmarkEnd w:id="3215"/>
      <w:bookmarkEnd w:id="3216"/>
      <w:bookmarkEnd w:id="3217"/>
    </w:p>
    <w:p w:rsidR="00A858D0" w:rsidRPr="00385CEE" w:rsidRDefault="00A858D0" w:rsidP="00A858D0">
      <w:pPr>
        <w:pStyle w:val="af9"/>
        <w:keepNext/>
        <w:rPr>
          <w:rtl/>
        </w:rPr>
      </w:pPr>
      <w:bookmarkStart w:id="3218" w:name="ET_guest_370406_39"/>
      <w:bookmarkEnd w:id="321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גיל שפירא:</w:t>
      </w:r>
      <w:r w:rsidRPr="00385CEE">
        <w:rPr>
          <w:rStyle w:val="TagStyle"/>
          <w:rtl/>
        </w:rPr>
        <w:t xml:space="preserve"> &lt;&lt; אורח &gt;&gt; </w:t>
      </w:r>
    </w:p>
    <w:p w:rsidR="00A858D0" w:rsidRPr="00385CEE" w:rsidRDefault="00A858D0" w:rsidP="00A858D0">
      <w:pPr>
        <w:pStyle w:val="KeepWithNext"/>
        <w:rPr>
          <w:rtl/>
        </w:rPr>
      </w:pPr>
    </w:p>
    <w:p w:rsidR="00A858D0" w:rsidRPr="00385CEE" w:rsidRDefault="00A858D0" w:rsidP="00A858D0">
      <w:pPr>
        <w:rPr>
          <w:rtl/>
        </w:rPr>
      </w:pPr>
      <w:bookmarkStart w:id="3219" w:name="_ETM_Q1_6755029"/>
      <w:bookmarkEnd w:id="3219"/>
      <w:r w:rsidRPr="00385CEE">
        <w:rPr>
          <w:rFonts w:hint="cs"/>
          <w:rtl/>
        </w:rPr>
        <w:t>לא.</w:t>
      </w:r>
    </w:p>
    <w:p w:rsidR="00A858D0" w:rsidRPr="00385CEE" w:rsidRDefault="00A858D0" w:rsidP="00A858D0">
      <w:pPr>
        <w:rPr>
          <w:rtl/>
        </w:rPr>
      </w:pPr>
      <w:bookmarkStart w:id="3220" w:name="_ETM_Q1_6756461"/>
      <w:bookmarkStart w:id="3221" w:name="_ETM_Q1_6756582"/>
      <w:bookmarkEnd w:id="3220"/>
      <w:bookmarkEnd w:id="3221"/>
    </w:p>
    <w:p w:rsidR="00A858D0" w:rsidRPr="00385CEE" w:rsidRDefault="00A858D0" w:rsidP="00A858D0">
      <w:pPr>
        <w:pStyle w:val="af6"/>
        <w:keepNext/>
        <w:rPr>
          <w:rtl/>
        </w:rPr>
      </w:pPr>
      <w:bookmarkStart w:id="3222" w:name="ET_yor_5296_40"/>
      <w:bookmarkEnd w:id="3222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A858D0" w:rsidRPr="00385CEE" w:rsidRDefault="00A858D0" w:rsidP="00A858D0">
      <w:pPr>
        <w:pStyle w:val="KeepWithNext"/>
        <w:rPr>
          <w:rtl/>
          <w:lang w:eastAsia="he-IL"/>
        </w:rPr>
      </w:pPr>
    </w:p>
    <w:p w:rsidR="00A858D0" w:rsidRPr="00385CEE" w:rsidRDefault="00A858D0" w:rsidP="00A858D0">
      <w:pPr>
        <w:rPr>
          <w:rtl/>
          <w:lang w:eastAsia="he-IL"/>
        </w:rPr>
      </w:pPr>
      <w:bookmarkStart w:id="3223" w:name="_ETM_Q1_6757232"/>
      <w:bookmarkEnd w:id="3223"/>
      <w:r w:rsidRPr="00385CEE">
        <w:rPr>
          <w:rFonts w:hint="cs"/>
          <w:rtl/>
          <w:lang w:eastAsia="he-IL"/>
        </w:rPr>
        <w:t xml:space="preserve">אז מה? זה מה </w:t>
      </w:r>
      <w:bookmarkStart w:id="3224" w:name="_ETM_Q1_6756933"/>
      <w:bookmarkEnd w:id="3224"/>
      <w:r w:rsidRPr="00385CEE">
        <w:rPr>
          <w:rFonts w:hint="cs"/>
          <w:rtl/>
          <w:lang w:eastAsia="he-IL"/>
        </w:rPr>
        <w:t>שאני מבין מדבריך.</w:t>
      </w:r>
    </w:p>
    <w:p w:rsidR="00A858D0" w:rsidRPr="00385CEE" w:rsidRDefault="00A858D0" w:rsidP="00A858D0">
      <w:pPr>
        <w:rPr>
          <w:rtl/>
          <w:lang w:eastAsia="he-IL"/>
        </w:rPr>
      </w:pPr>
      <w:bookmarkStart w:id="3225" w:name="_ETM_Q1_6758226"/>
      <w:bookmarkStart w:id="3226" w:name="_ETM_Q1_6758382"/>
      <w:bookmarkEnd w:id="3225"/>
      <w:bookmarkEnd w:id="3226"/>
    </w:p>
    <w:sdt>
      <w:sdtPr>
        <w:rPr>
          <w:rtl/>
        </w:rPr>
        <w:alias w:val="אורח"/>
        <w:tag w:val="&lt;ID&gt;370406&lt;/ID&gt;&lt;Name&gt;גיל שפירא&lt;/Name&gt;&lt;Data&gt;גיל שפירא&lt;/Data&gt;&lt;Shortcut&gt;גישפ&lt;/Shortcut&gt;&lt;Title&gt;ממונה ארצי על ייצוג אסירים, הסנגוריה הציבורית&lt;/Title&gt;"/>
        <w:id w:val="1739139320"/>
        <w:placeholder>
          <w:docPart w:val="C7353D766BD34453BF14DDC09D161CEF"/>
        </w:placeholder>
        <w15:color w:val="993366"/>
        <w:text/>
      </w:sdtPr>
      <w:sdtEndPr/>
      <w:sdtContent>
        <w:p w:rsidR="00602253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גיל שפירא: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02253" w:rsidRPr="00385CEE" w:rsidRDefault="00602253" w:rsidP="00001472">
      <w:pPr>
        <w:rPr>
          <w:rtl/>
        </w:rPr>
      </w:pPr>
      <w:r w:rsidRPr="00385CEE">
        <w:rPr>
          <w:rFonts w:hint="cs"/>
          <w:rtl/>
        </w:rPr>
        <w:t>או שלא משחררים</w:t>
      </w:r>
      <w:r w:rsidR="00A858D0" w:rsidRPr="00385CEE">
        <w:rPr>
          <w:rFonts w:hint="cs"/>
          <w:rtl/>
        </w:rPr>
        <w:t>.</w:t>
      </w:r>
    </w:p>
    <w:p w:rsidR="00602253" w:rsidRPr="00385CEE" w:rsidRDefault="00602253" w:rsidP="0060225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075500949"/>
        <w:placeholder>
          <w:docPart w:val="5270F859DF564C49A361EBE56E7B6EAC"/>
        </w:placeholder>
        <w15:color w:val="993366"/>
        <w:text/>
      </w:sdtPr>
      <w:sdtEndPr/>
      <w:sdtContent>
        <w:p w:rsidR="00602253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02253" w:rsidRPr="00385CEE" w:rsidRDefault="00A858D0" w:rsidP="00001472">
      <w:pPr>
        <w:rPr>
          <w:rtl/>
        </w:rPr>
      </w:pPr>
      <w:r w:rsidRPr="00385CEE">
        <w:rPr>
          <w:rFonts w:hint="cs"/>
          <w:rtl/>
        </w:rPr>
        <w:t>הוא אומר שהיו 750 בעבר, השתמשו - - -</w:t>
      </w:r>
    </w:p>
    <w:p w:rsidR="00A858D0" w:rsidRPr="00385CEE" w:rsidRDefault="00A858D0" w:rsidP="00602253">
      <w:pPr>
        <w:rPr>
          <w:rtl/>
        </w:rPr>
      </w:pPr>
      <w:bookmarkStart w:id="3227" w:name="_ETM_Q1_6762053"/>
      <w:bookmarkEnd w:id="3227"/>
    </w:p>
    <w:p w:rsidR="00A858D0" w:rsidRPr="00385CEE" w:rsidRDefault="00A858D0" w:rsidP="00A858D0">
      <w:pPr>
        <w:pStyle w:val="af9"/>
        <w:keepNext/>
        <w:rPr>
          <w:rtl/>
        </w:rPr>
      </w:pPr>
      <w:bookmarkStart w:id="3228" w:name="ET_guest_747484_41"/>
      <w:bookmarkEnd w:id="322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A858D0" w:rsidRPr="00385CEE" w:rsidRDefault="00A858D0" w:rsidP="00A858D0">
      <w:pPr>
        <w:pStyle w:val="KeepWithNext"/>
        <w:rPr>
          <w:rtl/>
        </w:rPr>
      </w:pPr>
    </w:p>
    <w:p w:rsidR="00A858D0" w:rsidRPr="00385CEE" w:rsidRDefault="00A858D0" w:rsidP="00A858D0">
      <w:pPr>
        <w:rPr>
          <w:rtl/>
        </w:rPr>
      </w:pPr>
      <w:bookmarkStart w:id="3229" w:name="_ETM_Q1_6762702"/>
      <w:bookmarkEnd w:id="3229"/>
      <w:r w:rsidRPr="00385CEE">
        <w:rPr>
          <w:rFonts w:hint="cs"/>
          <w:rtl/>
        </w:rPr>
        <w:t xml:space="preserve">היו </w:t>
      </w:r>
      <w:bookmarkStart w:id="3230" w:name="_ETM_Q1_6761196"/>
      <w:bookmarkEnd w:id="3230"/>
      <w:r w:rsidRPr="00385CEE">
        <w:rPr>
          <w:rFonts w:hint="cs"/>
          <w:rtl/>
        </w:rPr>
        <w:t>גם יותר, היו 1,000.</w:t>
      </w:r>
      <w:bookmarkStart w:id="3231" w:name="_ETM_Q1_6763625"/>
      <w:bookmarkEnd w:id="3231"/>
    </w:p>
    <w:p w:rsidR="00A858D0" w:rsidRPr="00385CEE" w:rsidRDefault="00A858D0" w:rsidP="00A858D0">
      <w:pPr>
        <w:rPr>
          <w:rtl/>
        </w:rPr>
      </w:pPr>
      <w:bookmarkStart w:id="3232" w:name="_ETM_Q1_6763726"/>
      <w:bookmarkEnd w:id="3232"/>
    </w:p>
    <w:sdt>
      <w:sdtPr>
        <w:rPr>
          <w:rtl/>
        </w:rPr>
        <w:alias w:val="אורח"/>
        <w:tag w:val="&lt;ID&gt;370406&lt;/ID&gt;&lt;Name&gt;גיל שפירא&lt;/Name&gt;&lt;Data&gt;גיל שפירא&lt;/Data&gt;&lt;Shortcut&gt;גישפ&lt;/Shortcut&gt;&lt;Title&gt;ממונה ארצי על ייצוג אסירים, הסנגוריה הציבורית&lt;/Title&gt;"/>
        <w:id w:val="451296192"/>
        <w:placeholder>
          <w:docPart w:val="965B2F5FB4364BFD8289689FCC04A626"/>
        </w:placeholder>
        <w15:color w:val="993366"/>
        <w:text/>
      </w:sdtPr>
      <w:sdtEndPr/>
      <w:sdtContent>
        <w:p w:rsidR="00602253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גיל שפירא: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A858D0" w:rsidRPr="00385CEE" w:rsidRDefault="00A858D0" w:rsidP="00A858D0">
      <w:pPr>
        <w:rPr>
          <w:rtl/>
        </w:rPr>
      </w:pPr>
      <w:r w:rsidRPr="00385CEE">
        <w:rPr>
          <w:rFonts w:hint="cs"/>
          <w:rtl/>
        </w:rPr>
        <w:t xml:space="preserve">זה </w:t>
      </w:r>
      <w:r w:rsidR="00602253" w:rsidRPr="00385CEE">
        <w:rPr>
          <w:rFonts w:hint="cs"/>
          <w:rtl/>
        </w:rPr>
        <w:t xml:space="preserve">הגיע </w:t>
      </w:r>
      <w:r w:rsidRPr="00385CEE">
        <w:rPr>
          <w:rFonts w:hint="cs"/>
          <w:rtl/>
        </w:rPr>
        <w:t xml:space="preserve">גם ל-1,000 </w:t>
      </w:r>
      <w:r w:rsidR="00602253" w:rsidRPr="00385CEE">
        <w:rPr>
          <w:rFonts w:hint="cs"/>
          <w:rtl/>
        </w:rPr>
        <w:t xml:space="preserve">בעבר. </w:t>
      </w:r>
    </w:p>
    <w:p w:rsidR="00A858D0" w:rsidRPr="00385CEE" w:rsidRDefault="00A858D0" w:rsidP="00A858D0">
      <w:pPr>
        <w:rPr>
          <w:rtl/>
        </w:rPr>
      </w:pPr>
    </w:p>
    <w:p w:rsidR="00A858D0" w:rsidRPr="00385CEE" w:rsidRDefault="00A858D0" w:rsidP="00A858D0">
      <w:pPr>
        <w:pStyle w:val="af6"/>
        <w:keepNext/>
        <w:rPr>
          <w:rtl/>
        </w:rPr>
      </w:pPr>
      <w:bookmarkStart w:id="3233" w:name="ET_yor_5296_42"/>
      <w:bookmarkEnd w:id="3233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A858D0" w:rsidRPr="00385CEE" w:rsidRDefault="00A858D0" w:rsidP="00A858D0">
      <w:pPr>
        <w:pStyle w:val="KeepWithNext"/>
        <w:rPr>
          <w:rtl/>
          <w:lang w:eastAsia="he-IL"/>
        </w:rPr>
      </w:pPr>
    </w:p>
    <w:p w:rsidR="00A858D0" w:rsidRPr="00385CEE" w:rsidRDefault="00A858D0" w:rsidP="00A858D0">
      <w:pPr>
        <w:rPr>
          <w:rtl/>
          <w:lang w:eastAsia="he-IL"/>
        </w:rPr>
      </w:pPr>
      <w:bookmarkStart w:id="3234" w:name="_ETM_Q1_6764014"/>
      <w:bookmarkEnd w:id="3234"/>
      <w:r w:rsidRPr="00385CEE">
        <w:rPr>
          <w:rFonts w:hint="cs"/>
          <w:rtl/>
          <w:lang w:eastAsia="he-IL"/>
        </w:rPr>
        <w:t xml:space="preserve">מה קרה? למה הפסקנו </w:t>
      </w:r>
      <w:bookmarkStart w:id="3235" w:name="_ETM_Q1_6766500"/>
      <w:bookmarkEnd w:id="3235"/>
      <w:r w:rsidRPr="00385CEE">
        <w:rPr>
          <w:rFonts w:hint="cs"/>
          <w:rtl/>
          <w:lang w:eastAsia="he-IL"/>
        </w:rPr>
        <w:t>להשתמש?</w:t>
      </w:r>
      <w:bookmarkStart w:id="3236" w:name="_ETM_Q1_6765643"/>
      <w:bookmarkEnd w:id="3236"/>
    </w:p>
    <w:p w:rsidR="00A858D0" w:rsidRPr="00385CEE" w:rsidRDefault="00A858D0" w:rsidP="00A858D0">
      <w:pPr>
        <w:rPr>
          <w:rtl/>
          <w:lang w:eastAsia="he-IL"/>
        </w:rPr>
      </w:pPr>
      <w:bookmarkStart w:id="3237" w:name="_ETM_Q1_6765771"/>
      <w:bookmarkStart w:id="3238" w:name="_ETM_Q1_6766593"/>
      <w:bookmarkEnd w:id="3237"/>
      <w:bookmarkEnd w:id="3238"/>
    </w:p>
    <w:p w:rsidR="00A858D0" w:rsidRPr="00385CEE" w:rsidRDefault="00A858D0" w:rsidP="00A858D0">
      <w:pPr>
        <w:pStyle w:val="af9"/>
        <w:keepNext/>
        <w:rPr>
          <w:rtl/>
          <w:lang w:eastAsia="he-IL"/>
        </w:rPr>
      </w:pPr>
      <w:bookmarkStart w:id="3239" w:name="ET_guest_370406_43"/>
      <w:bookmarkEnd w:id="3239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גיל שפירא:</w:t>
      </w:r>
      <w:r w:rsidRPr="00385CEE">
        <w:rPr>
          <w:rStyle w:val="TagStyle"/>
          <w:rtl/>
        </w:rPr>
        <w:t xml:space="preserve"> &lt;&lt; אורח &gt;&gt; </w:t>
      </w:r>
    </w:p>
    <w:p w:rsidR="00A858D0" w:rsidRPr="00385CEE" w:rsidRDefault="00A858D0" w:rsidP="00A858D0">
      <w:pPr>
        <w:pStyle w:val="KeepWithNext"/>
        <w:rPr>
          <w:rtl/>
          <w:lang w:eastAsia="he-IL"/>
        </w:rPr>
      </w:pPr>
    </w:p>
    <w:p w:rsidR="00DC5F49" w:rsidRPr="00385CEE" w:rsidRDefault="00602253" w:rsidP="00DC5F49">
      <w:pPr>
        <w:rPr>
          <w:rtl/>
        </w:rPr>
      </w:pPr>
      <w:bookmarkStart w:id="3240" w:name="_ETM_Q1_6767187"/>
      <w:bookmarkEnd w:id="3240"/>
      <w:r w:rsidRPr="00385CEE">
        <w:rPr>
          <w:rFonts w:hint="cs"/>
          <w:rtl/>
        </w:rPr>
        <w:t>זו</w:t>
      </w:r>
      <w:r w:rsidR="00A858D0" w:rsidRPr="00385CEE">
        <w:rPr>
          <w:rFonts w:hint="cs"/>
          <w:rtl/>
        </w:rPr>
        <w:t xml:space="preserve"> שאלה שמחפשים עליה את התשובה הרבה מאוד זמן. אנחנו </w:t>
      </w:r>
      <w:bookmarkStart w:id="3241" w:name="_ETM_Q1_6769421"/>
      <w:bookmarkEnd w:id="3241"/>
      <w:r w:rsidR="00A858D0" w:rsidRPr="00385CEE">
        <w:rPr>
          <w:rFonts w:hint="cs"/>
          <w:rtl/>
        </w:rPr>
        <w:t xml:space="preserve">כן יודעים שיש ירידה משמעותית מאוד בשימוש </w:t>
      </w:r>
      <w:proofErr w:type="spellStart"/>
      <w:r w:rsidR="00A858D0" w:rsidRPr="00385CEE">
        <w:rPr>
          <w:rFonts w:hint="cs"/>
          <w:rtl/>
        </w:rPr>
        <w:t>באיזוק</w:t>
      </w:r>
      <w:proofErr w:type="spellEnd"/>
      <w:r w:rsidR="00A858D0" w:rsidRPr="00385CEE">
        <w:rPr>
          <w:rFonts w:hint="cs"/>
          <w:rtl/>
        </w:rPr>
        <w:t xml:space="preserve"> אלקטרוני, </w:t>
      </w:r>
      <w:bookmarkStart w:id="3242" w:name="_ETM_Q1_6773651"/>
      <w:bookmarkEnd w:id="3242"/>
      <w:r w:rsidR="00A858D0" w:rsidRPr="00385CEE">
        <w:rPr>
          <w:rFonts w:hint="cs"/>
          <w:rtl/>
        </w:rPr>
        <w:t>יש ועדה משותפת, ועדה משותפת לוועדת החוקה</w:t>
      </w:r>
      <w:r w:rsidR="00DC5F49" w:rsidRPr="00385CEE">
        <w:rPr>
          <w:rFonts w:hint="cs"/>
          <w:rtl/>
        </w:rPr>
        <w:t xml:space="preserve"> </w:t>
      </w:r>
      <w:r w:rsidR="00A858D0" w:rsidRPr="00385CEE">
        <w:rPr>
          <w:rFonts w:hint="cs"/>
          <w:rtl/>
        </w:rPr>
        <w:t xml:space="preserve">ולוועדת המדע והטכנולוגיה, </w:t>
      </w:r>
      <w:bookmarkStart w:id="3243" w:name="_ETM_Q1_6778240"/>
      <w:bookmarkEnd w:id="3243"/>
      <w:r w:rsidR="00A858D0" w:rsidRPr="00385CEE">
        <w:rPr>
          <w:rFonts w:hint="cs"/>
          <w:rtl/>
        </w:rPr>
        <w:t>שהיא הגוף המפקח פרלמנטרית. התקיימו מספר דיונים, מנסים ל</w:t>
      </w:r>
      <w:bookmarkStart w:id="3244" w:name="_ETM_Q1_6783712"/>
      <w:bookmarkEnd w:id="3244"/>
      <w:r w:rsidR="0028302B" w:rsidRPr="00385CEE">
        <w:rPr>
          <w:rFonts w:hint="cs"/>
          <w:rtl/>
        </w:rPr>
        <w:t xml:space="preserve">אמוד את זה גם במחקר </w:t>
      </w:r>
      <w:proofErr w:type="spellStart"/>
      <w:r w:rsidR="0028302B" w:rsidRPr="00385CEE">
        <w:rPr>
          <w:rFonts w:hint="cs"/>
          <w:rtl/>
        </w:rPr>
        <w:t>וכו</w:t>
      </w:r>
      <w:proofErr w:type="spellEnd"/>
      <w:r w:rsidR="0028302B" w:rsidRPr="00385CEE">
        <w:rPr>
          <w:rFonts w:hint="cs"/>
          <w:rtl/>
        </w:rPr>
        <w:t xml:space="preserve">'. </w:t>
      </w:r>
    </w:p>
    <w:p w:rsidR="00DC5F49" w:rsidRPr="00385CEE" w:rsidRDefault="00DC5F49" w:rsidP="00DC5F49">
      <w:pPr>
        <w:rPr>
          <w:rtl/>
        </w:rPr>
      </w:pPr>
    </w:p>
    <w:p w:rsidR="0028302B" w:rsidRPr="00385CEE" w:rsidRDefault="0028302B" w:rsidP="00DC5F49">
      <w:pPr>
        <w:rPr>
          <w:rtl/>
        </w:rPr>
      </w:pPr>
      <w:r w:rsidRPr="00385CEE">
        <w:rPr>
          <w:rFonts w:hint="cs"/>
          <w:rtl/>
        </w:rPr>
        <w:t xml:space="preserve">מרגע שזה הפך </w:t>
      </w:r>
      <w:bookmarkStart w:id="3245" w:name="_ETM_Q1_6785802"/>
      <w:bookmarkEnd w:id="3245"/>
      <w:r w:rsidRPr="00385CEE">
        <w:rPr>
          <w:rFonts w:hint="cs"/>
          <w:rtl/>
        </w:rPr>
        <w:t xml:space="preserve">להיות אכן מעצר עד תום ההליכים ולא חלופת שחרור, יש </w:t>
      </w:r>
      <w:bookmarkStart w:id="3246" w:name="_ETM_Q1_6790423"/>
      <w:bookmarkEnd w:id="3246"/>
      <w:r w:rsidRPr="00385CEE">
        <w:rPr>
          <w:rFonts w:hint="cs"/>
          <w:rtl/>
        </w:rPr>
        <w:t xml:space="preserve">ירידה בשימוש, וזה כן נובע הרבה פעמים גם ממדיניות של </w:t>
      </w:r>
      <w:bookmarkStart w:id="3247" w:name="_ETM_Q1_6793056"/>
      <w:bookmarkEnd w:id="3247"/>
      <w:r w:rsidRPr="00385CEE">
        <w:rPr>
          <w:rFonts w:hint="cs"/>
          <w:rtl/>
        </w:rPr>
        <w:t xml:space="preserve">התביעה, התביעה גם מבקשת את האמצעי. התביעה היא זאת </w:t>
      </w:r>
      <w:bookmarkStart w:id="3248" w:name="_ETM_Q1_6796953"/>
      <w:bookmarkEnd w:id="3248"/>
      <w:r w:rsidRPr="00385CEE">
        <w:rPr>
          <w:rFonts w:hint="cs"/>
          <w:rtl/>
        </w:rPr>
        <w:t xml:space="preserve">שמבקשת אם היא רוצה מעצר עד תום ההליכים או </w:t>
      </w:r>
      <w:bookmarkStart w:id="3249" w:name="_ETM_Q1_6798679"/>
      <w:bookmarkEnd w:id="3249"/>
      <w:r w:rsidRPr="00385CEE">
        <w:rPr>
          <w:rFonts w:hint="cs"/>
          <w:rtl/>
        </w:rPr>
        <w:t xml:space="preserve">חלופה או מעצר מסוג מסוים או מעצר מסוג אחר. זה </w:t>
      </w:r>
      <w:bookmarkStart w:id="3250" w:name="_ETM_Q1_6801189"/>
      <w:bookmarkEnd w:id="3250"/>
      <w:r w:rsidRPr="00385CEE">
        <w:rPr>
          <w:rFonts w:hint="cs"/>
          <w:rtl/>
        </w:rPr>
        <w:t>כן תלוי גם במדיניות של התביעה.</w:t>
      </w:r>
    </w:p>
    <w:p w:rsidR="00602253" w:rsidRPr="00385CEE" w:rsidRDefault="00602253" w:rsidP="00602253">
      <w:pPr>
        <w:rPr>
          <w:rtl/>
        </w:rPr>
      </w:pPr>
      <w:bookmarkStart w:id="3251" w:name="_ETM_Q1_6803668"/>
      <w:bookmarkStart w:id="3252" w:name="_ETM_Q1_6803794"/>
      <w:bookmarkEnd w:id="3251"/>
      <w:bookmarkEnd w:id="3252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371031221"/>
        <w:placeholder>
          <w:docPart w:val="C7D89710212A49C2957D808CA50306E0"/>
        </w:placeholder>
        <w15:color w:val="993366"/>
        <w:text/>
      </w:sdtPr>
      <w:sdtEndPr/>
      <w:sdtContent>
        <w:p w:rsidR="00602253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02253" w:rsidRPr="00385CEE" w:rsidRDefault="00602253" w:rsidP="00001472">
      <w:pPr>
        <w:rPr>
          <w:rtl/>
        </w:rPr>
      </w:pPr>
      <w:r w:rsidRPr="00385CEE">
        <w:rPr>
          <w:rFonts w:hint="cs"/>
          <w:rtl/>
        </w:rPr>
        <w:t>זה מה ששאלתי את הפרקליטות</w:t>
      </w:r>
      <w:r w:rsidR="0028302B" w:rsidRPr="00385CEE">
        <w:rPr>
          <w:rFonts w:hint="cs"/>
          <w:rtl/>
        </w:rPr>
        <w:t>.</w:t>
      </w:r>
    </w:p>
    <w:p w:rsidR="00602253" w:rsidRPr="00385CEE" w:rsidRDefault="00602253" w:rsidP="00602253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829891308"/>
        <w:placeholder>
          <w:docPart w:val="90CFFF44C34F487C88711E60A51C83E5"/>
        </w:placeholder>
        <w15:color w:val="993366"/>
        <w:text/>
      </w:sdtPr>
      <w:sdtEndPr/>
      <w:sdtContent>
        <w:p w:rsidR="00602253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02253" w:rsidRPr="00385CEE" w:rsidRDefault="00602253" w:rsidP="00DC5F49">
      <w:pPr>
        <w:rPr>
          <w:rtl/>
        </w:rPr>
      </w:pPr>
      <w:r w:rsidRPr="00385CEE">
        <w:rPr>
          <w:rFonts w:hint="cs"/>
          <w:rtl/>
        </w:rPr>
        <w:t>בשורה התחתונה אני לא מבין עדיין. האם</w:t>
      </w:r>
      <w:r w:rsidR="0028302B" w:rsidRPr="00385CEE">
        <w:rPr>
          <w:rFonts w:hint="cs"/>
          <w:rtl/>
        </w:rPr>
        <w:t xml:space="preserve"> </w:t>
      </w:r>
      <w:r w:rsidR="0028302B" w:rsidRPr="00385CEE">
        <w:rPr>
          <w:rFonts w:hint="eastAsia"/>
        </w:rPr>
        <w:t>–</w:t>
      </w:r>
      <w:r w:rsidRPr="00385CEE">
        <w:rPr>
          <w:rFonts w:hint="cs"/>
          <w:rtl/>
        </w:rPr>
        <w:t xml:space="preserve"> התקן</w:t>
      </w:r>
      <w:r w:rsidR="0028302B" w:rsidRPr="00385CEE">
        <w:rPr>
          <w:rFonts w:hint="cs"/>
          <w:rtl/>
        </w:rPr>
        <w:t xml:space="preserve"> או הקיבולת</w:t>
      </w:r>
      <w:bookmarkStart w:id="3253" w:name="_ETM_Q1_6813418"/>
      <w:bookmarkEnd w:id="3253"/>
      <w:r w:rsidR="0028302B" w:rsidRPr="00385CEE">
        <w:rPr>
          <w:rFonts w:hint="cs"/>
          <w:rtl/>
        </w:rPr>
        <w:t xml:space="preserve"> </w:t>
      </w:r>
      <w:r w:rsidR="0028302B" w:rsidRPr="00385CEE">
        <w:rPr>
          <w:rtl/>
        </w:rPr>
        <w:t>–</w:t>
      </w:r>
      <w:r w:rsidR="0028302B" w:rsidRPr="00385CEE">
        <w:rPr>
          <w:rFonts w:hint="cs"/>
          <w:rtl/>
        </w:rPr>
        <w:t xml:space="preserve"> המספר של האזיקים תואם את הדרישה? </w:t>
      </w:r>
      <w:bookmarkStart w:id="3254" w:name="_ETM_Q1_6818258"/>
      <w:bookmarkEnd w:id="3254"/>
      <w:r w:rsidR="0028302B" w:rsidRPr="00385CEE">
        <w:rPr>
          <w:rFonts w:hint="cs"/>
          <w:rtl/>
        </w:rPr>
        <w:t>לא צרי</w:t>
      </w:r>
      <w:r w:rsidR="00DC5F49" w:rsidRPr="00385CEE">
        <w:rPr>
          <w:rFonts w:hint="cs"/>
          <w:rtl/>
        </w:rPr>
        <w:t>כים</w:t>
      </w:r>
      <w:r w:rsidR="0028302B" w:rsidRPr="00385CEE">
        <w:rPr>
          <w:rFonts w:hint="cs"/>
          <w:rtl/>
        </w:rPr>
        <w:t xml:space="preserve"> יותר </w:t>
      </w:r>
      <w:r w:rsidRPr="00385CEE">
        <w:rPr>
          <w:rFonts w:hint="cs"/>
          <w:rtl/>
        </w:rPr>
        <w:t>או לא רוצים שיהיו יות</w:t>
      </w:r>
      <w:r w:rsidR="0028302B" w:rsidRPr="00385CEE">
        <w:rPr>
          <w:rFonts w:hint="cs"/>
          <w:rtl/>
        </w:rPr>
        <w:t>ר</w:t>
      </w:r>
      <w:r w:rsidRPr="00385CEE">
        <w:rPr>
          <w:rFonts w:hint="cs"/>
          <w:rtl/>
        </w:rPr>
        <w:t>? האם מספר</w:t>
      </w:r>
      <w:r w:rsidR="0028302B" w:rsidRPr="00385CEE">
        <w:rPr>
          <w:rFonts w:hint="cs"/>
          <w:rtl/>
        </w:rPr>
        <w:t xml:space="preserve"> המו</w:t>
      </w:r>
      <w:r w:rsidR="00DC5F49" w:rsidRPr="00385CEE">
        <w:rPr>
          <w:rFonts w:hint="cs"/>
          <w:rtl/>
        </w:rPr>
        <w:t>עמדים - - -</w:t>
      </w:r>
    </w:p>
    <w:p w:rsidR="00602253" w:rsidRPr="00385CEE" w:rsidRDefault="00602253" w:rsidP="0060225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694274368"/>
        <w:placeholder>
          <w:docPart w:val="3D228769AC9446D587A0A0B8AB4E09B2"/>
        </w:placeholder>
        <w15:color w:val="993366"/>
        <w:text/>
      </w:sdtPr>
      <w:sdtEndPr/>
      <w:sdtContent>
        <w:p w:rsidR="00602253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02253" w:rsidRPr="00385CEE" w:rsidRDefault="0028302B" w:rsidP="0028302B">
      <w:pPr>
        <w:rPr>
          <w:rtl/>
        </w:rPr>
      </w:pPr>
      <w:r w:rsidRPr="00385CEE">
        <w:rPr>
          <w:rFonts w:hint="cs"/>
          <w:rtl/>
        </w:rPr>
        <w:t xml:space="preserve">הם היום בעודף, </w:t>
      </w:r>
      <w:bookmarkStart w:id="3255" w:name="_ETM_Q1_6822686"/>
      <w:bookmarkStart w:id="3256" w:name="_ETM_Q1_6822780"/>
      <w:bookmarkEnd w:id="3255"/>
      <w:bookmarkEnd w:id="3256"/>
      <w:r w:rsidR="00602253" w:rsidRPr="00385CEE">
        <w:rPr>
          <w:rFonts w:hint="cs"/>
          <w:rtl/>
        </w:rPr>
        <w:t>היום הם לא ממקסמים. שאלנו למה הם לא ממקסמים</w:t>
      </w:r>
      <w:r w:rsidRPr="00385CEE">
        <w:rPr>
          <w:rFonts w:hint="cs"/>
          <w:rtl/>
        </w:rPr>
        <w:t>.</w:t>
      </w:r>
    </w:p>
    <w:p w:rsidR="0028302B" w:rsidRPr="00385CEE" w:rsidRDefault="0028302B" w:rsidP="00602253">
      <w:pPr>
        <w:rPr>
          <w:rtl/>
        </w:rPr>
      </w:pPr>
      <w:bookmarkStart w:id="3257" w:name="_ETM_Q1_6829170"/>
      <w:bookmarkEnd w:id="3257"/>
    </w:p>
    <w:p w:rsidR="0028302B" w:rsidRPr="00385CEE" w:rsidRDefault="0028302B" w:rsidP="0028302B">
      <w:pPr>
        <w:pStyle w:val="a4"/>
        <w:keepNext/>
        <w:rPr>
          <w:rtl/>
        </w:rPr>
      </w:pPr>
      <w:bookmarkStart w:id="3258" w:name="ET_speaker_5321_44"/>
      <w:bookmarkEnd w:id="3258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28302B" w:rsidRPr="00385CEE" w:rsidRDefault="0028302B" w:rsidP="0028302B">
      <w:pPr>
        <w:pStyle w:val="KeepWithNext"/>
        <w:rPr>
          <w:rtl/>
          <w:lang w:eastAsia="he-IL"/>
        </w:rPr>
      </w:pPr>
    </w:p>
    <w:p w:rsidR="0028302B" w:rsidRPr="00385CEE" w:rsidRDefault="0028302B" w:rsidP="0028302B">
      <w:pPr>
        <w:rPr>
          <w:rtl/>
          <w:lang w:eastAsia="he-IL"/>
        </w:rPr>
      </w:pPr>
      <w:bookmarkStart w:id="3259" w:name="_ETM_Q1_6829770"/>
      <w:bookmarkEnd w:id="3259"/>
      <w:r w:rsidRPr="00385CEE">
        <w:rPr>
          <w:rFonts w:hint="cs"/>
          <w:rtl/>
          <w:lang w:eastAsia="he-IL"/>
        </w:rPr>
        <w:t>זו השאלה. רציתי</w:t>
      </w:r>
      <w:bookmarkStart w:id="3260" w:name="_ETM_Q1_6830379"/>
      <w:bookmarkEnd w:id="3260"/>
      <w:r w:rsidRPr="00385CEE">
        <w:rPr>
          <w:rFonts w:hint="cs"/>
          <w:rtl/>
          <w:lang w:eastAsia="he-IL"/>
        </w:rPr>
        <w:t xml:space="preserve"> להבין.</w:t>
      </w:r>
    </w:p>
    <w:p w:rsidR="0028302B" w:rsidRPr="00385CEE" w:rsidRDefault="0028302B" w:rsidP="0028302B">
      <w:pPr>
        <w:rPr>
          <w:rtl/>
          <w:lang w:eastAsia="he-IL"/>
        </w:rPr>
      </w:pPr>
      <w:bookmarkStart w:id="3261" w:name="_ETM_Q1_6829301"/>
      <w:bookmarkStart w:id="3262" w:name="_ETM_Q1_6829407"/>
      <w:bookmarkEnd w:id="3261"/>
      <w:bookmarkEnd w:id="3262"/>
    </w:p>
    <w:sdt>
      <w:sdtPr>
        <w:rPr>
          <w:rtl/>
        </w:rPr>
        <w:alias w:val="אורח"/>
        <w:tag w:val="&lt;ID&gt;568778&lt;/ID&gt;&lt;Name&gt;סיגל שהב&lt;/Name&gt;&lt;Data&gt;סיגל שהב&lt;/Data&gt;&lt;Shortcut&gt;סישה&lt;/Shortcut&gt;&lt;Title&gt;עו&quot;ד, המרכז האקדמי למשפט ועסקים-הקליניקה לזכויות עצורים&lt;/Title&gt;"/>
        <w:id w:val="-1013384427"/>
        <w:placeholder>
          <w:docPart w:val="AF2F521817CF457BB9E7D3E3DAEDB801"/>
        </w:placeholder>
        <w15:color w:val="993366"/>
        <w:text/>
      </w:sdtPr>
      <w:sdtEndPr/>
      <w:sdtContent>
        <w:p w:rsidR="00602253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סיגל </w:t>
          </w:r>
          <w:proofErr w:type="spellStart"/>
          <w:r w:rsidRPr="00385CEE">
            <w:rPr>
              <w:rtl/>
            </w:rPr>
            <w:t>שהב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02253" w:rsidRPr="00385CEE" w:rsidRDefault="00602253" w:rsidP="00001472">
      <w:pPr>
        <w:rPr>
          <w:rtl/>
        </w:rPr>
      </w:pPr>
      <w:r w:rsidRPr="00385CEE">
        <w:rPr>
          <w:rFonts w:hint="cs"/>
          <w:rtl/>
        </w:rPr>
        <w:t>אולי כי הם לא יודעים</w:t>
      </w:r>
      <w:r w:rsidR="0028302B" w:rsidRPr="00385CEE">
        <w:rPr>
          <w:rFonts w:hint="cs"/>
          <w:rtl/>
        </w:rPr>
        <w:t xml:space="preserve"> שאין מקום בכלא... צריך להודיע להם שנגמר המקום</w:t>
      </w:r>
      <w:r w:rsidR="00DC5F49" w:rsidRPr="00385CEE">
        <w:rPr>
          <w:rFonts w:hint="cs"/>
          <w:rtl/>
        </w:rPr>
        <w:t>..</w:t>
      </w:r>
      <w:r w:rsidR="0028302B" w:rsidRPr="00385CEE">
        <w:rPr>
          <w:rFonts w:hint="cs"/>
          <w:rtl/>
        </w:rPr>
        <w:t>.</w:t>
      </w:r>
    </w:p>
    <w:p w:rsidR="00602253" w:rsidRPr="00385CEE" w:rsidRDefault="00602253" w:rsidP="00602253">
      <w:pPr>
        <w:rPr>
          <w:rtl/>
        </w:rPr>
      </w:pPr>
    </w:p>
    <w:sdt>
      <w:sdtPr>
        <w:rPr>
          <w:rtl/>
        </w:rPr>
        <w:alias w:val="אורח"/>
        <w:tag w:val="&lt;ID&gt;854998&lt;/ID&gt;&lt;Name&gt;ארז בן-ארויה&lt;/Name&gt;&lt;Data&gt;ארז בן-ארויה&lt;/Data&gt;&lt;Shortcut&gt;ארבנ&lt;/Shortcut&gt;&lt;Title&gt;פרקליט, משרד המשפטים&lt;/Title&gt;"/>
        <w:id w:val="-1287882786"/>
        <w:placeholder>
          <w:docPart w:val="07995B77D6FB42668E54802D93C2E03E"/>
        </w:placeholder>
        <w15:color w:val="993366"/>
        <w:text/>
      </w:sdtPr>
      <w:sdtEndPr/>
      <w:sdtContent>
        <w:p w:rsidR="00602253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ארז בן-</w:t>
          </w:r>
          <w:proofErr w:type="spellStart"/>
          <w:r w:rsidRPr="00385CEE">
            <w:rPr>
              <w:rtl/>
            </w:rPr>
            <w:t>ארויה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48196F" w:rsidRPr="00385CEE" w:rsidRDefault="0028302B" w:rsidP="00DC5F49">
      <w:pPr>
        <w:rPr>
          <w:rtl/>
        </w:rPr>
      </w:pPr>
      <w:r w:rsidRPr="00385CEE">
        <w:rPr>
          <w:rFonts w:hint="cs"/>
          <w:rtl/>
        </w:rPr>
        <w:t xml:space="preserve">השורה התחתונה היא שמבחינת הפרקליטות </w:t>
      </w:r>
      <w:r w:rsidR="00602253" w:rsidRPr="00385CEE">
        <w:rPr>
          <w:rFonts w:hint="cs"/>
          <w:rtl/>
        </w:rPr>
        <w:t>במעצרים מאוד קשה</w:t>
      </w:r>
      <w:r w:rsidR="00E50A6F" w:rsidRPr="00385CEE">
        <w:rPr>
          <w:rFonts w:hint="cs"/>
          <w:rtl/>
        </w:rPr>
        <w:t xml:space="preserve"> לקבוע מדיניות להמון שיקולים</w:t>
      </w:r>
      <w:bookmarkStart w:id="3263" w:name="_ETM_Q1_6842017"/>
      <w:bookmarkEnd w:id="3263"/>
      <w:r w:rsidR="00E50A6F" w:rsidRPr="00385CEE">
        <w:rPr>
          <w:rFonts w:hint="cs"/>
          <w:rtl/>
        </w:rPr>
        <w:t xml:space="preserve"> שנבחנים תוך כדי הליך המעצר, תוך כדי הדיונים המשפטיים, </w:t>
      </w:r>
      <w:r w:rsidR="0048196F" w:rsidRPr="00385CEE">
        <w:rPr>
          <w:rFonts w:hint="cs"/>
          <w:rtl/>
        </w:rPr>
        <w:t xml:space="preserve">והפרקליטות בוחנת כל מקרה לגופו. </w:t>
      </w:r>
      <w:r w:rsidR="00DC5F49" w:rsidRPr="00385CEE">
        <w:rPr>
          <w:rFonts w:hint="cs"/>
          <w:rtl/>
        </w:rPr>
        <w:t>ב</w:t>
      </w:r>
      <w:r w:rsidR="0048196F" w:rsidRPr="00385CEE">
        <w:rPr>
          <w:rFonts w:hint="cs"/>
          <w:rtl/>
        </w:rPr>
        <w:t>מקום שבו ניתן להסתפק</w:t>
      </w:r>
      <w:r w:rsidR="00E50A6F" w:rsidRPr="00385CEE">
        <w:rPr>
          <w:rFonts w:hint="cs"/>
          <w:rtl/>
        </w:rPr>
        <w:t xml:space="preserve"> </w:t>
      </w:r>
      <w:bookmarkStart w:id="3264" w:name="_ETM_Q1_6851198"/>
      <w:bookmarkEnd w:id="3264"/>
      <w:r w:rsidR="00E50A6F" w:rsidRPr="00385CEE">
        <w:rPr>
          <w:rFonts w:hint="cs"/>
          <w:rtl/>
        </w:rPr>
        <w:t xml:space="preserve">במעצר </w:t>
      </w:r>
      <w:proofErr w:type="spellStart"/>
      <w:r w:rsidR="00E50A6F" w:rsidRPr="00385CEE">
        <w:rPr>
          <w:rFonts w:hint="cs"/>
          <w:rtl/>
        </w:rPr>
        <w:t>באיזוק</w:t>
      </w:r>
      <w:proofErr w:type="spellEnd"/>
      <w:r w:rsidR="00E50A6F" w:rsidRPr="00385CEE">
        <w:rPr>
          <w:rFonts w:hint="cs"/>
          <w:rtl/>
        </w:rPr>
        <w:t xml:space="preserve"> אלקטרוני, אדם יהיה במעצר </w:t>
      </w:r>
      <w:proofErr w:type="spellStart"/>
      <w:r w:rsidR="00E50A6F" w:rsidRPr="00385CEE">
        <w:rPr>
          <w:rFonts w:hint="cs"/>
          <w:rtl/>
        </w:rPr>
        <w:t>באיזוק</w:t>
      </w:r>
      <w:proofErr w:type="spellEnd"/>
      <w:r w:rsidR="00E50A6F" w:rsidRPr="00385CEE">
        <w:rPr>
          <w:rFonts w:hint="cs"/>
          <w:rtl/>
        </w:rPr>
        <w:t xml:space="preserve"> אלקטרוני ולא במתקן. </w:t>
      </w:r>
      <w:bookmarkStart w:id="3265" w:name="_ETM_Q1_6856441"/>
      <w:bookmarkEnd w:id="3265"/>
      <w:r w:rsidR="0048196F" w:rsidRPr="00385CEE">
        <w:rPr>
          <w:rFonts w:hint="cs"/>
          <w:rtl/>
        </w:rPr>
        <w:t>לכן אין לנו מצב היום שבו יש אנשים</w:t>
      </w:r>
      <w:r w:rsidR="00E50A6F" w:rsidRPr="00385CEE">
        <w:rPr>
          <w:rFonts w:hint="cs"/>
          <w:rtl/>
        </w:rPr>
        <w:t xml:space="preserve"> שנמצאים במתקן מעצר וא</w:t>
      </w:r>
      <w:r w:rsidR="0048196F" w:rsidRPr="00385CEE">
        <w:rPr>
          <w:rFonts w:hint="cs"/>
          <w:rtl/>
        </w:rPr>
        <w:t xml:space="preserve">נחנו אומרים: </w:t>
      </w:r>
      <w:r w:rsidR="00E50A6F" w:rsidRPr="00385CEE">
        <w:rPr>
          <w:rFonts w:hint="cs"/>
          <w:rtl/>
        </w:rPr>
        <w:t xml:space="preserve">סליחה, </w:t>
      </w:r>
      <w:r w:rsidR="0048196F" w:rsidRPr="00385CEE">
        <w:rPr>
          <w:rFonts w:hint="cs"/>
          <w:rtl/>
        </w:rPr>
        <w:t xml:space="preserve">הם יכולים להיות </w:t>
      </w:r>
      <w:proofErr w:type="spellStart"/>
      <w:r w:rsidR="0048196F" w:rsidRPr="00385CEE">
        <w:rPr>
          <w:rFonts w:hint="cs"/>
          <w:rtl/>
        </w:rPr>
        <w:t>באיזוק</w:t>
      </w:r>
      <w:proofErr w:type="spellEnd"/>
      <w:r w:rsidR="0048196F" w:rsidRPr="00385CEE">
        <w:rPr>
          <w:rFonts w:hint="cs"/>
          <w:rtl/>
        </w:rPr>
        <w:t xml:space="preserve"> אלקטרוני</w:t>
      </w:r>
      <w:r w:rsidR="00E50A6F" w:rsidRPr="00385CEE">
        <w:rPr>
          <w:rFonts w:hint="cs"/>
          <w:rtl/>
        </w:rPr>
        <w:t>,</w:t>
      </w:r>
      <w:r w:rsidR="0048196F" w:rsidRPr="00385CEE">
        <w:rPr>
          <w:rFonts w:hint="cs"/>
          <w:rtl/>
        </w:rPr>
        <w:t xml:space="preserve"> אבל אין לנו אזיקים</w:t>
      </w:r>
      <w:r w:rsidR="00E50A6F" w:rsidRPr="00385CEE">
        <w:rPr>
          <w:rFonts w:hint="cs"/>
          <w:rtl/>
        </w:rPr>
        <w:t>. זה לא המצב.</w:t>
      </w:r>
    </w:p>
    <w:p w:rsidR="0048196F" w:rsidRPr="00385CEE" w:rsidRDefault="0048196F" w:rsidP="0060225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936870506"/>
        <w:placeholder>
          <w:docPart w:val="7AEF10A552164913AE20AD424D1DB2F5"/>
        </w:placeholder>
        <w15:color w:val="993366"/>
        <w:text/>
      </w:sdtPr>
      <w:sdtEndPr/>
      <w:sdtContent>
        <w:p w:rsidR="0048196F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50A6F" w:rsidRPr="00385CEE" w:rsidRDefault="00E50A6F" w:rsidP="00E50A6F">
      <w:pPr>
        <w:rPr>
          <w:rtl/>
        </w:rPr>
      </w:pPr>
      <w:r w:rsidRPr="00385CEE">
        <w:rPr>
          <w:rFonts w:hint="cs"/>
          <w:rtl/>
        </w:rPr>
        <w:t xml:space="preserve">זה מוזר. </w:t>
      </w:r>
      <w:bookmarkStart w:id="3266" w:name="_ETM_Q1_6866922"/>
      <w:bookmarkEnd w:id="3266"/>
      <w:r w:rsidR="0048196F" w:rsidRPr="00385CEE">
        <w:rPr>
          <w:rFonts w:hint="cs"/>
          <w:rtl/>
        </w:rPr>
        <w:t>קשה לי לקבל את האמירה הזאת.</w:t>
      </w:r>
      <w:r w:rsidRPr="00385CEE">
        <w:rPr>
          <w:rFonts w:hint="cs"/>
          <w:rtl/>
        </w:rPr>
        <w:t xml:space="preserve"> </w:t>
      </w:r>
    </w:p>
    <w:p w:rsidR="00E50A6F" w:rsidRPr="00385CEE" w:rsidRDefault="00E50A6F" w:rsidP="00E50A6F">
      <w:pPr>
        <w:rPr>
          <w:rtl/>
        </w:rPr>
      </w:pPr>
    </w:p>
    <w:p w:rsidR="00E50A6F" w:rsidRPr="00385CEE" w:rsidRDefault="00E50A6F" w:rsidP="00E50A6F">
      <w:pPr>
        <w:pStyle w:val="af9"/>
        <w:keepNext/>
        <w:rPr>
          <w:rtl/>
        </w:rPr>
      </w:pPr>
      <w:bookmarkStart w:id="3267" w:name="ET_guest_747484_45"/>
      <w:bookmarkEnd w:id="326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E50A6F" w:rsidRPr="00385CEE" w:rsidRDefault="00E50A6F" w:rsidP="00E50A6F">
      <w:pPr>
        <w:pStyle w:val="KeepWithNext"/>
        <w:rPr>
          <w:rtl/>
        </w:rPr>
      </w:pPr>
    </w:p>
    <w:p w:rsidR="00E50A6F" w:rsidRPr="00385CEE" w:rsidRDefault="00E50A6F" w:rsidP="00E50A6F">
      <w:pPr>
        <w:rPr>
          <w:rtl/>
        </w:rPr>
      </w:pPr>
      <w:r w:rsidRPr="00385CEE">
        <w:rPr>
          <w:rFonts w:hint="cs"/>
          <w:rtl/>
        </w:rPr>
        <w:t xml:space="preserve">מתוך 2,500 אין 200 שאפשר למצוא להם </w:t>
      </w:r>
      <w:proofErr w:type="spellStart"/>
      <w:r w:rsidRPr="00385CEE">
        <w:rPr>
          <w:rFonts w:hint="cs"/>
          <w:rtl/>
        </w:rPr>
        <w:t>איזוק</w:t>
      </w:r>
      <w:proofErr w:type="spellEnd"/>
      <w:r w:rsidRPr="00385CEE">
        <w:rPr>
          <w:rFonts w:hint="cs"/>
          <w:rtl/>
        </w:rPr>
        <w:t>?</w:t>
      </w:r>
    </w:p>
    <w:p w:rsidR="00E50A6F" w:rsidRPr="00385CEE" w:rsidRDefault="00E50A6F" w:rsidP="00E50A6F">
      <w:pPr>
        <w:rPr>
          <w:rtl/>
        </w:rPr>
      </w:pPr>
      <w:bookmarkStart w:id="3268" w:name="_ETM_Q1_6871734"/>
      <w:bookmarkStart w:id="3269" w:name="_ETM_Q1_6871855"/>
      <w:bookmarkEnd w:id="3268"/>
      <w:bookmarkEnd w:id="3269"/>
    </w:p>
    <w:p w:rsidR="00E50A6F" w:rsidRPr="00385CEE" w:rsidRDefault="00E50A6F" w:rsidP="00E50A6F">
      <w:pPr>
        <w:pStyle w:val="af6"/>
        <w:keepNext/>
        <w:rPr>
          <w:rtl/>
        </w:rPr>
      </w:pPr>
      <w:bookmarkStart w:id="3270" w:name="ET_yor_5296_46"/>
      <w:bookmarkEnd w:id="3270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E50A6F" w:rsidRPr="00385CEE" w:rsidRDefault="00E50A6F" w:rsidP="00E50A6F">
      <w:pPr>
        <w:pStyle w:val="KeepWithNext"/>
        <w:rPr>
          <w:rtl/>
          <w:lang w:eastAsia="he-IL"/>
        </w:rPr>
      </w:pPr>
    </w:p>
    <w:p w:rsidR="0048196F" w:rsidRPr="00385CEE" w:rsidRDefault="00E50A6F" w:rsidP="00E50A6F">
      <w:pPr>
        <w:rPr>
          <w:rtl/>
        </w:rPr>
      </w:pPr>
      <w:bookmarkStart w:id="3271" w:name="_ETM_Q1_6873085"/>
      <w:bookmarkEnd w:id="3271"/>
      <w:r w:rsidRPr="00385CEE">
        <w:rPr>
          <w:rFonts w:hint="cs"/>
          <w:rtl/>
          <w:lang w:eastAsia="he-IL"/>
        </w:rPr>
        <w:t xml:space="preserve">אני חושב </w:t>
      </w:r>
      <w:bookmarkStart w:id="3272" w:name="_ETM_Q1_6874912"/>
      <w:bookmarkEnd w:id="3272"/>
      <w:r w:rsidRPr="00385CEE">
        <w:rPr>
          <w:rFonts w:hint="cs"/>
          <w:rtl/>
          <w:lang w:eastAsia="he-IL"/>
        </w:rPr>
        <w:t xml:space="preserve">שיש פה פספוס. </w:t>
      </w:r>
      <w:r w:rsidR="0048196F" w:rsidRPr="00385CEE">
        <w:rPr>
          <w:rFonts w:hint="cs"/>
          <w:rtl/>
        </w:rPr>
        <w:t>אם אתה מאמין באמירה הזאת</w:t>
      </w:r>
      <w:r w:rsidRPr="00385CEE">
        <w:rPr>
          <w:rFonts w:hint="cs"/>
          <w:rtl/>
        </w:rPr>
        <w:t>,</w:t>
      </w:r>
      <w:r w:rsidR="0048196F" w:rsidRPr="00385CEE">
        <w:rPr>
          <w:rFonts w:hint="cs"/>
          <w:rtl/>
        </w:rPr>
        <w:t xml:space="preserve"> זה רק </w:t>
      </w:r>
      <w:r w:rsidRPr="00385CEE">
        <w:rPr>
          <w:rFonts w:hint="cs"/>
          <w:rtl/>
        </w:rPr>
        <w:t xml:space="preserve">אומר לי </w:t>
      </w:r>
      <w:r w:rsidR="0048196F" w:rsidRPr="00385CEE">
        <w:rPr>
          <w:rFonts w:hint="cs"/>
          <w:rtl/>
        </w:rPr>
        <w:t xml:space="preserve">שצריך לעשות בדק בית אמיתי ולבדוק </w:t>
      </w:r>
      <w:r w:rsidRPr="00385CEE">
        <w:rPr>
          <w:rFonts w:hint="cs"/>
          <w:rtl/>
        </w:rPr>
        <w:t>למה אנחנו נמצאים ב</w:t>
      </w:r>
      <w:r w:rsidR="0048196F" w:rsidRPr="00385CEE">
        <w:rPr>
          <w:rFonts w:hint="cs"/>
          <w:rtl/>
        </w:rPr>
        <w:t>נקודה הזאת.</w:t>
      </w:r>
      <w:r w:rsidRPr="00385CEE">
        <w:rPr>
          <w:rFonts w:hint="cs"/>
          <w:rtl/>
        </w:rPr>
        <w:t xml:space="preserve"> אני </w:t>
      </w:r>
      <w:bookmarkStart w:id="3273" w:name="_ETM_Q1_6883408"/>
      <w:bookmarkEnd w:id="3273"/>
      <w:r w:rsidRPr="00385CEE">
        <w:rPr>
          <w:rFonts w:hint="cs"/>
          <w:rtl/>
        </w:rPr>
        <w:t>לא אכנס לזה עכשיו. אנחנו צריכים לסיים את הדיון. יש</w:t>
      </w:r>
      <w:bookmarkStart w:id="3274" w:name="_ETM_Q1_6886400"/>
      <w:bookmarkEnd w:id="3274"/>
      <w:r w:rsidRPr="00385CEE">
        <w:rPr>
          <w:rFonts w:hint="cs"/>
          <w:rtl/>
        </w:rPr>
        <w:t xml:space="preserve"> עוד מישהו שרצה לדבר ולא דיבר?</w:t>
      </w:r>
    </w:p>
    <w:p w:rsidR="0048196F" w:rsidRPr="00385CEE" w:rsidRDefault="0048196F" w:rsidP="0048196F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099399325"/>
        <w:placeholder>
          <w:docPart w:val="8D392B9E2C594A828CA1D81D0AD36FAB"/>
        </w:placeholder>
        <w15:color w:val="993366"/>
        <w:text/>
      </w:sdtPr>
      <w:sdtEndPr/>
      <w:sdtContent>
        <w:p w:rsidR="0048196F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48196F" w:rsidRPr="00385CEE" w:rsidRDefault="00E50A6F" w:rsidP="00001472">
      <w:pPr>
        <w:rPr>
          <w:rtl/>
        </w:rPr>
      </w:pPr>
      <w:proofErr w:type="spellStart"/>
      <w:r w:rsidRPr="00385CEE">
        <w:rPr>
          <w:rFonts w:hint="cs"/>
          <w:rtl/>
        </w:rPr>
        <w:t>רש"א</w:t>
      </w:r>
      <w:proofErr w:type="spellEnd"/>
      <w:r w:rsidRPr="00385CEE">
        <w:rPr>
          <w:rFonts w:hint="cs"/>
          <w:rtl/>
        </w:rPr>
        <w:t xml:space="preserve">, שיגידו משהו. </w:t>
      </w:r>
      <w:r w:rsidR="0048196F" w:rsidRPr="00385CEE">
        <w:rPr>
          <w:rFonts w:hint="cs"/>
          <w:rtl/>
        </w:rPr>
        <w:t>אנחנו עומדים לשחרר מאות אסירים.</w:t>
      </w:r>
    </w:p>
    <w:p w:rsidR="0048196F" w:rsidRPr="00385CEE" w:rsidRDefault="0048196F" w:rsidP="0048196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383223826"/>
        <w:placeholder>
          <w:docPart w:val="870FB50752504D818E479875A1696B1F"/>
        </w:placeholder>
        <w15:color w:val="993366"/>
        <w:text/>
      </w:sdtPr>
      <w:sdtEndPr/>
      <w:sdtContent>
        <w:p w:rsidR="0048196F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48196F" w:rsidRPr="00385CEE" w:rsidRDefault="00E50A6F" w:rsidP="00DC5F49">
      <w:pPr>
        <w:rPr>
          <w:rtl/>
        </w:rPr>
      </w:pPr>
      <w:r w:rsidRPr="00385CEE">
        <w:rPr>
          <w:rFonts w:hint="cs"/>
          <w:rtl/>
        </w:rPr>
        <w:t xml:space="preserve">כל מי </w:t>
      </w:r>
      <w:bookmarkStart w:id="3275" w:name="_ETM_Q1_6897326"/>
      <w:bookmarkEnd w:id="3275"/>
      <w:r w:rsidRPr="00385CEE">
        <w:rPr>
          <w:rFonts w:hint="cs"/>
          <w:rtl/>
        </w:rPr>
        <w:t>שרצה</w:t>
      </w:r>
      <w:r w:rsidR="00DC5F49" w:rsidRPr="00385CEE">
        <w:rPr>
          <w:rFonts w:hint="cs"/>
          <w:rtl/>
        </w:rPr>
        <w:t xml:space="preserve"> לדבר</w:t>
      </w:r>
      <w:r w:rsidRPr="00385CEE">
        <w:rPr>
          <w:rFonts w:hint="cs"/>
          <w:rtl/>
        </w:rPr>
        <w:t xml:space="preserve">, קיבל. יש עוד דיון בשבוע הבא. בבקשה, מי </w:t>
      </w:r>
      <w:bookmarkStart w:id="3276" w:name="_ETM_Q1_6901846"/>
      <w:bookmarkEnd w:id="3276"/>
      <w:r w:rsidRPr="00385CEE">
        <w:rPr>
          <w:rFonts w:hint="cs"/>
          <w:rtl/>
        </w:rPr>
        <w:t>כבודו?</w:t>
      </w:r>
    </w:p>
    <w:p w:rsidR="0048196F" w:rsidRPr="00385CEE" w:rsidRDefault="0048196F" w:rsidP="0048196F">
      <w:pPr>
        <w:rPr>
          <w:rtl/>
        </w:rPr>
      </w:pPr>
    </w:p>
    <w:sdt>
      <w:sdtPr>
        <w:rPr>
          <w:rtl/>
        </w:rPr>
        <w:alias w:val="אורח"/>
        <w:tag w:val="&lt;ID&gt;855002&lt;/ID&gt;&lt;Name&gt;רן רוזנברג&lt;/Name&gt;&lt;Data&gt;רן רוזנברג&lt;/Data&gt;&lt;Shortcut&gt;רנרו&lt;/Shortcut&gt;&lt;Title&gt;פרקליט המדינה, משרד המשפטים&lt;/Title&gt;"/>
        <w:id w:val="-1981530312"/>
        <w:placeholder>
          <w:docPart w:val="106AF4660F904DCE8B79133A7A2A3393"/>
        </w:placeholder>
        <w15:color w:val="993366"/>
        <w:text/>
      </w:sdtPr>
      <w:sdtEndPr/>
      <w:sdtContent>
        <w:p w:rsidR="0048196F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רן רוזנברג: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48196F" w:rsidRPr="00385CEE" w:rsidRDefault="00E50A6F" w:rsidP="00001472">
      <w:pPr>
        <w:rPr>
          <w:rtl/>
        </w:rPr>
      </w:pPr>
      <w:r w:rsidRPr="00385CEE">
        <w:rPr>
          <w:rFonts w:hint="cs"/>
          <w:rtl/>
        </w:rPr>
        <w:t xml:space="preserve">אני פרקליט במחלקת </w:t>
      </w:r>
      <w:proofErr w:type="spellStart"/>
      <w:r w:rsidR="00CC6DB8" w:rsidRPr="00385CEE">
        <w:rPr>
          <w:rFonts w:hint="cs"/>
          <w:rtl/>
        </w:rPr>
        <w:t>ה</w:t>
      </w:r>
      <w:r w:rsidRPr="00385CEE">
        <w:rPr>
          <w:rFonts w:hint="cs"/>
          <w:rtl/>
        </w:rPr>
        <w:t>בג"צים</w:t>
      </w:r>
      <w:proofErr w:type="spellEnd"/>
      <w:r w:rsidRPr="00385CEE">
        <w:rPr>
          <w:rFonts w:hint="cs"/>
          <w:rtl/>
        </w:rPr>
        <w:t xml:space="preserve">, </w:t>
      </w:r>
      <w:r w:rsidR="0048196F" w:rsidRPr="00385CEE">
        <w:rPr>
          <w:rFonts w:hint="cs"/>
          <w:rtl/>
        </w:rPr>
        <w:t>אני מופיע בפני ההרכב</w:t>
      </w:r>
      <w:r w:rsidRPr="00385CEE">
        <w:rPr>
          <w:rFonts w:hint="cs"/>
          <w:rtl/>
        </w:rPr>
        <w:t xml:space="preserve"> שדן בעתירה הזאת ובבקשה של </w:t>
      </w:r>
      <w:bookmarkStart w:id="3277" w:name="_ETM_Q1_6909077"/>
      <w:bookmarkEnd w:id="3277"/>
      <w:r w:rsidRPr="00385CEE">
        <w:rPr>
          <w:rFonts w:hint="cs"/>
          <w:rtl/>
        </w:rPr>
        <w:t>המדינה להארכת מועד קיום פסק הדין.</w:t>
      </w:r>
    </w:p>
    <w:p w:rsidR="0048196F" w:rsidRPr="00385CEE" w:rsidRDefault="0048196F" w:rsidP="0048196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991089238"/>
        <w:placeholder>
          <w:docPart w:val="58871CBE52BC41BCA0C728311ABD993F"/>
        </w:placeholder>
        <w15:color w:val="993366"/>
        <w:text/>
      </w:sdtPr>
      <w:sdtEndPr/>
      <w:sdtContent>
        <w:p w:rsidR="0048196F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48196F" w:rsidRPr="00385CEE" w:rsidRDefault="0048196F" w:rsidP="00001472">
      <w:pPr>
        <w:rPr>
          <w:rtl/>
        </w:rPr>
      </w:pPr>
      <w:proofErr w:type="spellStart"/>
      <w:r w:rsidRPr="00385CEE">
        <w:rPr>
          <w:rFonts w:hint="cs"/>
          <w:rtl/>
        </w:rPr>
        <w:t>רש"א</w:t>
      </w:r>
      <w:proofErr w:type="spellEnd"/>
      <w:r w:rsidRPr="00385CEE">
        <w:rPr>
          <w:rFonts w:hint="cs"/>
          <w:rtl/>
        </w:rPr>
        <w:t xml:space="preserve"> זומנו?</w:t>
      </w:r>
    </w:p>
    <w:p w:rsidR="00E50A6F" w:rsidRPr="00385CEE" w:rsidRDefault="00E50A6F" w:rsidP="00001472">
      <w:pPr>
        <w:rPr>
          <w:rtl/>
        </w:rPr>
      </w:pPr>
    </w:p>
    <w:p w:rsidR="00E50A6F" w:rsidRPr="00385CEE" w:rsidRDefault="00E50A6F" w:rsidP="00E50A6F">
      <w:pPr>
        <w:pStyle w:val="af5"/>
        <w:keepNext/>
        <w:rPr>
          <w:rtl/>
        </w:rPr>
      </w:pPr>
      <w:bookmarkStart w:id="3278" w:name="ET_interruption_0_47"/>
      <w:bookmarkEnd w:id="3278"/>
      <w:r w:rsidRPr="00385CEE">
        <w:rPr>
          <w:rStyle w:val="TagStyle"/>
          <w:rtl/>
        </w:rPr>
        <w:t xml:space="preserve"> &lt;&lt; קריאה &gt;&gt; </w:t>
      </w:r>
      <w:r w:rsidRPr="00385CEE">
        <w:rPr>
          <w:rtl/>
        </w:rPr>
        <w:t>קריאה:</w:t>
      </w:r>
      <w:r w:rsidRPr="00385CEE">
        <w:rPr>
          <w:rStyle w:val="TagStyle"/>
          <w:rtl/>
        </w:rPr>
        <w:t xml:space="preserve"> &lt;&lt; קריאה &gt;&gt; </w:t>
      </w:r>
    </w:p>
    <w:p w:rsidR="00E50A6F" w:rsidRPr="00385CEE" w:rsidRDefault="00E50A6F" w:rsidP="00E50A6F">
      <w:pPr>
        <w:pStyle w:val="KeepWithNext"/>
        <w:rPr>
          <w:rtl/>
          <w:lang w:eastAsia="he-IL"/>
        </w:rPr>
      </w:pPr>
    </w:p>
    <w:p w:rsidR="00E50A6F" w:rsidRPr="00385CEE" w:rsidRDefault="00E50A6F" w:rsidP="00E50A6F">
      <w:pPr>
        <w:rPr>
          <w:rtl/>
          <w:lang w:eastAsia="he-IL"/>
        </w:rPr>
      </w:pPr>
      <w:bookmarkStart w:id="3279" w:name="_ETM_Q1_6911849"/>
      <w:bookmarkEnd w:id="3279"/>
      <w:proofErr w:type="spellStart"/>
      <w:r w:rsidRPr="00385CEE">
        <w:rPr>
          <w:rFonts w:hint="cs"/>
          <w:rtl/>
          <w:lang w:eastAsia="he-IL"/>
        </w:rPr>
        <w:t>רש"א</w:t>
      </w:r>
      <w:proofErr w:type="spellEnd"/>
      <w:r w:rsidRPr="00385CEE">
        <w:rPr>
          <w:rFonts w:hint="cs"/>
          <w:rtl/>
          <w:lang w:eastAsia="he-IL"/>
        </w:rPr>
        <w:t xml:space="preserve"> פה.</w:t>
      </w:r>
      <w:bookmarkStart w:id="3280" w:name="_ETM_Q1_6912203"/>
      <w:bookmarkEnd w:id="3280"/>
    </w:p>
    <w:p w:rsidR="00E50A6F" w:rsidRPr="00385CEE" w:rsidRDefault="00E50A6F" w:rsidP="00E50A6F">
      <w:pPr>
        <w:rPr>
          <w:rtl/>
          <w:lang w:eastAsia="he-IL"/>
        </w:rPr>
      </w:pPr>
      <w:bookmarkStart w:id="3281" w:name="_ETM_Q1_6912315"/>
      <w:bookmarkStart w:id="3282" w:name="_ETM_Q1_6913253"/>
      <w:bookmarkEnd w:id="3281"/>
      <w:bookmarkEnd w:id="3282"/>
    </w:p>
    <w:p w:rsidR="00E50A6F" w:rsidRPr="00385CEE" w:rsidRDefault="00E50A6F" w:rsidP="00E50A6F">
      <w:pPr>
        <w:pStyle w:val="a4"/>
        <w:keepNext/>
        <w:rPr>
          <w:rtl/>
        </w:rPr>
      </w:pPr>
      <w:bookmarkStart w:id="3283" w:name="ET_speaker_5321_48"/>
      <w:bookmarkEnd w:id="3283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E50A6F" w:rsidRPr="00385CEE" w:rsidRDefault="00E50A6F" w:rsidP="00E50A6F">
      <w:pPr>
        <w:pStyle w:val="KeepWithNext"/>
        <w:rPr>
          <w:rtl/>
          <w:lang w:eastAsia="he-IL"/>
        </w:rPr>
      </w:pPr>
    </w:p>
    <w:p w:rsidR="00E50A6F" w:rsidRPr="00385CEE" w:rsidRDefault="00E50A6F" w:rsidP="00E50A6F">
      <w:pPr>
        <w:rPr>
          <w:rtl/>
          <w:lang w:eastAsia="he-IL"/>
        </w:rPr>
      </w:pPr>
      <w:bookmarkStart w:id="3284" w:name="_ETM_Q1_6913921"/>
      <w:bookmarkEnd w:id="3284"/>
      <w:proofErr w:type="spellStart"/>
      <w:r w:rsidRPr="00385CEE">
        <w:rPr>
          <w:rFonts w:hint="cs"/>
          <w:rtl/>
          <w:lang w:eastAsia="he-IL"/>
        </w:rPr>
        <w:t>רש"א</w:t>
      </w:r>
      <w:proofErr w:type="spellEnd"/>
      <w:r w:rsidRPr="00385CEE">
        <w:rPr>
          <w:rFonts w:hint="cs"/>
          <w:rtl/>
          <w:lang w:eastAsia="he-IL"/>
        </w:rPr>
        <w:t xml:space="preserve"> כאן.</w:t>
      </w:r>
    </w:p>
    <w:p w:rsidR="00E50A6F" w:rsidRPr="00385CEE" w:rsidRDefault="00E50A6F" w:rsidP="00E50A6F">
      <w:pPr>
        <w:rPr>
          <w:rtl/>
          <w:lang w:eastAsia="he-IL"/>
        </w:rPr>
      </w:pPr>
      <w:bookmarkStart w:id="3285" w:name="_ETM_Q1_6911657"/>
      <w:bookmarkStart w:id="3286" w:name="_ETM_Q1_6911782"/>
      <w:bookmarkEnd w:id="3285"/>
      <w:bookmarkEnd w:id="3286"/>
    </w:p>
    <w:p w:rsidR="00E50A6F" w:rsidRPr="00385CEE" w:rsidRDefault="00E50A6F" w:rsidP="00E50A6F">
      <w:pPr>
        <w:pStyle w:val="af6"/>
        <w:keepNext/>
        <w:rPr>
          <w:rtl/>
        </w:rPr>
      </w:pPr>
      <w:bookmarkStart w:id="3287" w:name="ET_yor_5296_49"/>
      <w:bookmarkEnd w:id="3287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E50A6F" w:rsidRPr="00385CEE" w:rsidRDefault="00E50A6F" w:rsidP="00E50A6F">
      <w:pPr>
        <w:pStyle w:val="KeepWithNext"/>
        <w:rPr>
          <w:rtl/>
          <w:lang w:eastAsia="he-IL"/>
        </w:rPr>
      </w:pPr>
    </w:p>
    <w:p w:rsidR="00E50A6F" w:rsidRPr="00385CEE" w:rsidRDefault="00E50A6F" w:rsidP="00E50A6F">
      <w:pPr>
        <w:rPr>
          <w:rtl/>
          <w:lang w:eastAsia="he-IL"/>
        </w:rPr>
      </w:pPr>
      <w:bookmarkStart w:id="3288" w:name="_ETM_Q1_6912550"/>
      <w:bookmarkEnd w:id="3288"/>
      <w:r w:rsidRPr="00385CEE">
        <w:rPr>
          <w:rFonts w:hint="cs"/>
          <w:rtl/>
          <w:lang w:eastAsia="he-IL"/>
        </w:rPr>
        <w:t xml:space="preserve">הוא לא רצה </w:t>
      </w:r>
      <w:bookmarkStart w:id="3289" w:name="_ETM_Q1_6914352"/>
      <w:bookmarkEnd w:id="3289"/>
      <w:r w:rsidRPr="00385CEE">
        <w:rPr>
          <w:rFonts w:hint="cs"/>
          <w:rtl/>
          <w:lang w:eastAsia="he-IL"/>
        </w:rPr>
        <w:t>לדבר, אני לא מכריח. מי שרוצה, ידבר.</w:t>
      </w:r>
    </w:p>
    <w:p w:rsidR="0048196F" w:rsidRPr="00385CEE" w:rsidRDefault="0048196F" w:rsidP="0048196F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891643256"/>
        <w:placeholder>
          <w:docPart w:val="64C0EE0AB7254DD9BE7982EACD6C7DD2"/>
        </w:placeholder>
        <w15:color w:val="993366"/>
        <w:text/>
      </w:sdtPr>
      <w:sdtEndPr/>
      <w:sdtContent>
        <w:p w:rsidR="0048196F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E50A6F" w:rsidRPr="00385CEE" w:rsidRDefault="0048196F" w:rsidP="00E50A6F">
      <w:pPr>
        <w:rPr>
          <w:rtl/>
        </w:rPr>
      </w:pPr>
      <w:r w:rsidRPr="00385CEE">
        <w:rPr>
          <w:rFonts w:hint="cs"/>
          <w:rtl/>
        </w:rPr>
        <w:t>אני לא חושב שיש להם בכל מקרה זכות שתיקה. צריך תשוב</w:t>
      </w:r>
      <w:r w:rsidR="00E50A6F" w:rsidRPr="00385CEE">
        <w:rPr>
          <w:rFonts w:hint="cs"/>
          <w:rtl/>
        </w:rPr>
        <w:t xml:space="preserve">ות. </w:t>
      </w:r>
    </w:p>
    <w:p w:rsidR="00E50A6F" w:rsidRPr="00385CEE" w:rsidRDefault="00E50A6F" w:rsidP="00E50A6F">
      <w:pPr>
        <w:rPr>
          <w:rtl/>
        </w:rPr>
      </w:pPr>
      <w:bookmarkStart w:id="3290" w:name="_ETM_Q1_6922177"/>
      <w:bookmarkStart w:id="3291" w:name="_ETM_Q1_6922189"/>
      <w:bookmarkEnd w:id="3290"/>
      <w:bookmarkEnd w:id="3291"/>
    </w:p>
    <w:p w:rsidR="00E50A6F" w:rsidRPr="00385CEE" w:rsidRDefault="00E50A6F" w:rsidP="00E50A6F">
      <w:pPr>
        <w:pStyle w:val="af6"/>
        <w:keepNext/>
        <w:rPr>
          <w:rtl/>
        </w:rPr>
      </w:pPr>
      <w:bookmarkStart w:id="3292" w:name="ET_yor_5296_50"/>
      <w:bookmarkEnd w:id="3292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E50A6F" w:rsidRPr="00385CEE" w:rsidRDefault="00E50A6F" w:rsidP="00E50A6F">
      <w:pPr>
        <w:pStyle w:val="KeepWithNext"/>
        <w:rPr>
          <w:rtl/>
          <w:lang w:eastAsia="he-IL"/>
        </w:rPr>
      </w:pPr>
    </w:p>
    <w:p w:rsidR="00E50A6F" w:rsidRPr="00385CEE" w:rsidRDefault="00E50A6F" w:rsidP="00E50A6F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בדיון הבא. אנחנו </w:t>
      </w:r>
      <w:bookmarkStart w:id="3293" w:name="_ETM_Q1_6925798"/>
      <w:bookmarkEnd w:id="3293"/>
      <w:r w:rsidRPr="00385CEE">
        <w:rPr>
          <w:rFonts w:hint="cs"/>
          <w:rtl/>
          <w:lang w:eastAsia="he-IL"/>
        </w:rPr>
        <w:t>צריכים לסיים בעוד חמש דקות.</w:t>
      </w:r>
    </w:p>
    <w:p w:rsidR="00E50A6F" w:rsidRPr="00385CEE" w:rsidRDefault="00E50A6F" w:rsidP="00E50A6F">
      <w:pPr>
        <w:rPr>
          <w:rtl/>
          <w:lang w:eastAsia="he-IL"/>
        </w:rPr>
      </w:pPr>
      <w:bookmarkStart w:id="3294" w:name="_ETM_Q1_6924155"/>
      <w:bookmarkStart w:id="3295" w:name="_ETM_Q1_6924303"/>
      <w:bookmarkStart w:id="3296" w:name="_ETM_Q1_6925179"/>
      <w:bookmarkEnd w:id="3294"/>
      <w:bookmarkEnd w:id="3295"/>
      <w:bookmarkEnd w:id="3296"/>
    </w:p>
    <w:p w:rsidR="00E50A6F" w:rsidRPr="00385CEE" w:rsidRDefault="00E50A6F" w:rsidP="00E50A6F">
      <w:pPr>
        <w:pStyle w:val="a4"/>
        <w:keepNext/>
        <w:rPr>
          <w:rtl/>
        </w:rPr>
      </w:pPr>
      <w:bookmarkStart w:id="3297" w:name="ET_speaker_5321_51"/>
      <w:bookmarkEnd w:id="3297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E50A6F" w:rsidRPr="00385CEE" w:rsidRDefault="00E50A6F" w:rsidP="00E50A6F">
      <w:pPr>
        <w:pStyle w:val="KeepWithNext"/>
        <w:rPr>
          <w:rtl/>
          <w:lang w:eastAsia="he-IL"/>
        </w:rPr>
      </w:pPr>
    </w:p>
    <w:p w:rsidR="0048196F" w:rsidRPr="00385CEE" w:rsidRDefault="0048196F" w:rsidP="00CC6DB8">
      <w:pPr>
        <w:rPr>
          <w:rtl/>
        </w:rPr>
      </w:pPr>
      <w:bookmarkStart w:id="3298" w:name="_ETM_Q1_6925832"/>
      <w:bookmarkStart w:id="3299" w:name="_ETM_Q1_6923530"/>
      <w:bookmarkStart w:id="3300" w:name="_ETM_Q1_6923619"/>
      <w:bookmarkEnd w:id="3298"/>
      <w:bookmarkEnd w:id="3299"/>
      <w:bookmarkEnd w:id="3300"/>
      <w:r w:rsidRPr="00385CEE">
        <w:rPr>
          <w:rFonts w:hint="cs"/>
          <w:rtl/>
        </w:rPr>
        <w:t>לא עכשיו</w:t>
      </w:r>
      <w:r w:rsidR="00CC6DB8" w:rsidRPr="00385CEE">
        <w:rPr>
          <w:rFonts w:hint="cs"/>
          <w:rtl/>
        </w:rPr>
        <w:t xml:space="preserve"> </w:t>
      </w:r>
      <w:r w:rsidR="00CC6DB8" w:rsidRPr="00385CEE">
        <w:rPr>
          <w:rFonts w:hint="eastAsia"/>
        </w:rPr>
        <w:t>–</w:t>
      </w:r>
      <w:r w:rsidRPr="00385CEE">
        <w:rPr>
          <w:rFonts w:hint="cs"/>
          <w:rtl/>
        </w:rPr>
        <w:t xml:space="preserve"> בסדר, בדיון הבא. יש לנו בעיות שיקום </w:t>
      </w:r>
      <w:r w:rsidR="00E50A6F" w:rsidRPr="00385CEE">
        <w:rPr>
          <w:rFonts w:hint="cs"/>
          <w:rtl/>
        </w:rPr>
        <w:t xml:space="preserve">יסודיות, ישוחררו מאות אסירים, אנחנו רוצים </w:t>
      </w:r>
      <w:bookmarkStart w:id="3301" w:name="_ETM_Q1_6932599"/>
      <w:bookmarkEnd w:id="3301"/>
      <w:r w:rsidR="00E50A6F" w:rsidRPr="00385CEE">
        <w:rPr>
          <w:rFonts w:hint="cs"/>
          <w:rtl/>
        </w:rPr>
        <w:t>לדעת איפה אנחנו עומדים.</w:t>
      </w:r>
    </w:p>
    <w:p w:rsidR="0048196F" w:rsidRPr="00385CEE" w:rsidRDefault="0048196F" w:rsidP="0048196F">
      <w:pPr>
        <w:rPr>
          <w:rtl/>
        </w:rPr>
      </w:pPr>
    </w:p>
    <w:sdt>
      <w:sdtPr>
        <w:rPr>
          <w:rtl/>
        </w:rPr>
        <w:alias w:val="אורח"/>
        <w:tag w:val="&lt;ID&gt;855002&lt;/ID&gt;&lt;Name&gt;רן רוזנברג&lt;/Name&gt;&lt;Data&gt;רן רוזנברג&lt;/Data&gt;&lt;Shortcut&gt;רנרו&lt;/Shortcut&gt;&lt;Title&gt;פרקליט המדינה, משרד המשפטים&lt;/Title&gt;"/>
        <w:id w:val="-1696693091"/>
        <w:placeholder>
          <w:docPart w:val="45365C756C294848AF587021C9002D30"/>
        </w:placeholder>
        <w15:color w:val="993366"/>
        <w:text/>
      </w:sdtPr>
      <w:sdtEndPr/>
      <w:sdtContent>
        <w:p w:rsidR="0048196F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רן רוזנברג: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C6DB8" w:rsidRPr="00385CEE" w:rsidRDefault="00E50A6F" w:rsidP="00E50A6F">
      <w:pPr>
        <w:rPr>
          <w:rtl/>
        </w:rPr>
      </w:pPr>
      <w:r w:rsidRPr="00385CEE">
        <w:rPr>
          <w:rFonts w:hint="cs"/>
          <w:rtl/>
        </w:rPr>
        <w:t xml:space="preserve">רק לגבי </w:t>
      </w:r>
      <w:r w:rsidR="0048196F" w:rsidRPr="00385CEE">
        <w:rPr>
          <w:rFonts w:hint="cs"/>
          <w:rtl/>
        </w:rPr>
        <w:t>רכיבי הבינוי</w:t>
      </w:r>
      <w:r w:rsidRPr="00385CEE">
        <w:rPr>
          <w:rFonts w:hint="cs"/>
          <w:rtl/>
        </w:rPr>
        <w:t>. רכיבי הבינוי הם בהחל</w:t>
      </w:r>
      <w:r w:rsidR="0048196F" w:rsidRPr="00385CEE">
        <w:rPr>
          <w:rFonts w:hint="cs"/>
          <w:rtl/>
        </w:rPr>
        <w:t xml:space="preserve">טת הממשלה ובהודעה </w:t>
      </w:r>
      <w:r w:rsidRPr="00385CEE">
        <w:rPr>
          <w:rFonts w:hint="cs"/>
          <w:rtl/>
        </w:rPr>
        <w:t xml:space="preserve">נוספת </w:t>
      </w:r>
      <w:bookmarkStart w:id="3302" w:name="_ETM_Q1_6949585"/>
      <w:bookmarkEnd w:id="3302"/>
      <w:r w:rsidRPr="00385CEE">
        <w:rPr>
          <w:rFonts w:hint="cs"/>
          <w:rtl/>
        </w:rPr>
        <w:t xml:space="preserve">שהגישה המדינה, כדי להאיץ את היכולת לעמוד בפעימה הראשונה שעליה </w:t>
      </w:r>
      <w:bookmarkStart w:id="3303" w:name="_ETM_Q1_6952052"/>
      <w:bookmarkEnd w:id="3303"/>
      <w:r w:rsidRPr="00385CEE">
        <w:rPr>
          <w:rFonts w:hint="cs"/>
          <w:rtl/>
        </w:rPr>
        <w:t>הורה בית המשפט, שזה 3 מטר</w:t>
      </w:r>
      <w:r w:rsidR="00CC6DB8" w:rsidRPr="00385CEE">
        <w:rPr>
          <w:rFonts w:hint="cs"/>
          <w:rtl/>
        </w:rPr>
        <w:t>ים</w:t>
      </w:r>
      <w:r w:rsidRPr="00385CEE">
        <w:rPr>
          <w:rFonts w:hint="cs"/>
          <w:rtl/>
        </w:rPr>
        <w:t>, לא כולל השירותים והמקלחת.</w:t>
      </w:r>
      <w:bookmarkStart w:id="3304" w:name="_ETM_Q1_6959212"/>
      <w:bookmarkEnd w:id="3304"/>
      <w:r w:rsidRPr="00385CEE">
        <w:rPr>
          <w:rFonts w:hint="cs"/>
          <w:rtl/>
        </w:rPr>
        <w:t xml:space="preserve"> </w:t>
      </w:r>
    </w:p>
    <w:p w:rsidR="00CC6DB8" w:rsidRPr="00385CEE" w:rsidRDefault="00CC6DB8" w:rsidP="00E50A6F">
      <w:pPr>
        <w:rPr>
          <w:rtl/>
        </w:rPr>
      </w:pPr>
    </w:p>
    <w:p w:rsidR="0048196F" w:rsidRPr="00385CEE" w:rsidRDefault="00E50A6F" w:rsidP="00E50A6F">
      <w:pPr>
        <w:rPr>
          <w:rtl/>
        </w:rPr>
      </w:pPr>
      <w:r w:rsidRPr="00385CEE">
        <w:rPr>
          <w:rFonts w:hint="cs"/>
          <w:rtl/>
        </w:rPr>
        <w:t xml:space="preserve">הוצגו מהלכים די דרמטיים מבחינת שירות בתי הסוהר והתקציבים. כל </w:t>
      </w:r>
      <w:bookmarkStart w:id="3305" w:name="_ETM_Q1_6962603"/>
      <w:bookmarkEnd w:id="3305"/>
      <w:r w:rsidRPr="00385CEE">
        <w:rPr>
          <w:rFonts w:hint="cs"/>
          <w:rtl/>
        </w:rPr>
        <w:t xml:space="preserve">החלטת הממשלה, צריך להגיד שהיא 2.8 מיליארדי שקלים, מתוכם כ-2 </w:t>
      </w:r>
      <w:bookmarkStart w:id="3306" w:name="_ETM_Q1_6967987"/>
      <w:bookmarkEnd w:id="3306"/>
      <w:r w:rsidRPr="00385CEE">
        <w:rPr>
          <w:rFonts w:hint="cs"/>
          <w:rtl/>
        </w:rPr>
        <w:t xml:space="preserve">מיליארדי שקלים לטובת בינוי, שסופו כרגע על פי הפעימה </w:t>
      </w:r>
      <w:bookmarkStart w:id="3307" w:name="_ETM_Q1_6971153"/>
      <w:bookmarkEnd w:id="3307"/>
      <w:r w:rsidRPr="00385CEE">
        <w:rPr>
          <w:rFonts w:hint="cs"/>
          <w:rtl/>
        </w:rPr>
        <w:t xml:space="preserve">השנייה הוא עוד רחוק, אבל אנחנו עוסקים כרגע בפעימה הראשונה. </w:t>
      </w:r>
      <w:bookmarkStart w:id="3308" w:name="_ETM_Q1_6974071"/>
      <w:bookmarkEnd w:id="3308"/>
      <w:r w:rsidRPr="00385CEE">
        <w:rPr>
          <w:rFonts w:hint="cs"/>
          <w:rtl/>
        </w:rPr>
        <w:t xml:space="preserve">הפעימה הראשונה כוללת רכיבי בינוי משמעותיים. בפני בית המשפט הוצגו </w:t>
      </w:r>
      <w:bookmarkStart w:id="3309" w:name="_ETM_Q1_6978859"/>
      <w:bookmarkEnd w:id="3309"/>
      <w:r w:rsidRPr="00385CEE">
        <w:rPr>
          <w:rFonts w:hint="cs"/>
          <w:rtl/>
        </w:rPr>
        <w:t xml:space="preserve">נתונים אחרים מכפי ששמענו, הן ביחס לאגפי האוהלים והן ביחס לבינוי לאסירים הביטחוניים באגפים שהם לא רק אוהלים, ואנחנו </w:t>
      </w:r>
      <w:bookmarkStart w:id="3310" w:name="_ETM_Q1_6991251"/>
      <w:bookmarkEnd w:id="3310"/>
      <w:r w:rsidRPr="00385CEE">
        <w:rPr>
          <w:rFonts w:hint="cs"/>
          <w:rtl/>
        </w:rPr>
        <w:t xml:space="preserve">ממתינים להכרעה של בית המשפט. לכן במובן הזה אני חושב </w:t>
      </w:r>
      <w:bookmarkStart w:id="3311" w:name="_ETM_Q1_6994873"/>
      <w:bookmarkEnd w:id="3311"/>
      <w:r w:rsidRPr="00385CEE">
        <w:rPr>
          <w:rFonts w:hint="cs"/>
          <w:rtl/>
        </w:rPr>
        <w:t xml:space="preserve">שלא נכון שהוועדה תיכנס לשאלה איך </w:t>
      </w:r>
      <w:r w:rsidR="00382585" w:rsidRPr="00385CEE">
        <w:rPr>
          <w:rFonts w:hint="cs"/>
          <w:rtl/>
        </w:rPr>
        <w:t xml:space="preserve">ניראה עם אגפי האוהלים, אם </w:t>
      </w:r>
      <w:bookmarkStart w:id="3312" w:name="_ETM_Q1_7000353"/>
      <w:bookmarkEnd w:id="3312"/>
      <w:r w:rsidR="00382585" w:rsidRPr="00385CEE">
        <w:rPr>
          <w:rFonts w:hint="cs"/>
          <w:rtl/>
        </w:rPr>
        <w:t xml:space="preserve">השתמע אחרת מדברי חבריי. זו רק הערה למען הסדר </w:t>
      </w:r>
      <w:bookmarkStart w:id="3313" w:name="_ETM_Q1_7008146"/>
      <w:bookmarkEnd w:id="3313"/>
      <w:r w:rsidR="00382585" w:rsidRPr="00385CEE">
        <w:rPr>
          <w:rFonts w:hint="cs"/>
          <w:rtl/>
        </w:rPr>
        <w:t>הטוב.</w:t>
      </w:r>
    </w:p>
    <w:p w:rsidR="00382585" w:rsidRPr="00385CEE" w:rsidRDefault="00382585" w:rsidP="00E50A6F">
      <w:pPr>
        <w:rPr>
          <w:rtl/>
        </w:rPr>
      </w:pPr>
      <w:bookmarkStart w:id="3314" w:name="_ETM_Q1_7003166"/>
      <w:bookmarkStart w:id="3315" w:name="_ETM_Q1_7003304"/>
      <w:bookmarkEnd w:id="3314"/>
      <w:bookmarkEnd w:id="3315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369232488"/>
        <w:placeholder>
          <w:docPart w:val="88F84DE60377417E8FDE74E4133716D1"/>
        </w:placeholder>
        <w15:color w:val="993366"/>
        <w:text/>
      </w:sdtPr>
      <w:sdtEndPr/>
      <w:sdtContent>
        <w:p w:rsidR="00296D8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296D88" w:rsidRPr="00385CEE" w:rsidRDefault="00296D88" w:rsidP="00382585">
      <w:pPr>
        <w:rPr>
          <w:rtl/>
        </w:rPr>
      </w:pPr>
      <w:r w:rsidRPr="00385CEE">
        <w:rPr>
          <w:rFonts w:hint="cs"/>
          <w:rtl/>
        </w:rPr>
        <w:t xml:space="preserve">אנחנו עוסקים בכל נושא </w:t>
      </w:r>
      <w:r w:rsidR="00382585" w:rsidRPr="00385CEE">
        <w:rPr>
          <w:rFonts w:hint="cs"/>
          <w:rtl/>
        </w:rPr>
        <w:t>ה</w:t>
      </w:r>
      <w:r w:rsidRPr="00385CEE">
        <w:rPr>
          <w:rFonts w:hint="cs"/>
          <w:rtl/>
        </w:rPr>
        <w:t xml:space="preserve">צפיפות </w:t>
      </w:r>
      <w:r w:rsidR="00382585" w:rsidRPr="00385CEE">
        <w:rPr>
          <w:rFonts w:hint="cs"/>
          <w:rtl/>
        </w:rPr>
        <w:t>ב</w:t>
      </w:r>
      <w:r w:rsidRPr="00385CEE">
        <w:rPr>
          <w:rFonts w:hint="cs"/>
          <w:rtl/>
        </w:rPr>
        <w:t>בתי הכלא. ברור שעכשיו</w:t>
      </w:r>
      <w:r w:rsidR="00382585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>יש חוק ש</w:t>
      </w:r>
      <w:r w:rsidR="00382585" w:rsidRPr="00385CEE">
        <w:rPr>
          <w:rFonts w:hint="cs"/>
          <w:rtl/>
        </w:rPr>
        <w:t>עוסק</w:t>
      </w:r>
      <w:r w:rsidRPr="00385CEE">
        <w:rPr>
          <w:rFonts w:hint="cs"/>
          <w:rtl/>
        </w:rPr>
        <w:t xml:space="preserve"> בשחרור </w:t>
      </w:r>
      <w:proofErr w:type="spellStart"/>
      <w:r w:rsidRPr="00385CEE">
        <w:rPr>
          <w:rFonts w:hint="cs"/>
          <w:rtl/>
        </w:rPr>
        <w:t>מינהלי</w:t>
      </w:r>
      <w:proofErr w:type="spellEnd"/>
      <w:r w:rsidR="00382585" w:rsidRPr="00385CEE">
        <w:rPr>
          <w:rFonts w:hint="cs"/>
          <w:rtl/>
        </w:rPr>
        <w:t xml:space="preserve">, אתה יכול להגיד שהדיון של השחרור </w:t>
      </w:r>
      <w:proofErr w:type="spellStart"/>
      <w:r w:rsidR="00382585" w:rsidRPr="00385CEE">
        <w:rPr>
          <w:rFonts w:hint="cs"/>
          <w:rtl/>
        </w:rPr>
        <w:t>המינהל</w:t>
      </w:r>
      <w:bookmarkStart w:id="3316" w:name="_ETM_Q1_7020185"/>
      <w:bookmarkEnd w:id="3316"/>
      <w:r w:rsidR="00382585" w:rsidRPr="00385CEE">
        <w:rPr>
          <w:rFonts w:hint="cs"/>
          <w:rtl/>
        </w:rPr>
        <w:t>י</w:t>
      </w:r>
      <w:proofErr w:type="spellEnd"/>
      <w:r w:rsidR="00382585" w:rsidRPr="00385CEE">
        <w:rPr>
          <w:rFonts w:hint="cs"/>
          <w:rtl/>
        </w:rPr>
        <w:t xml:space="preserve">, לא בהכרח עכשיו נתקן בחוק. לא נכתוב בחוק </w:t>
      </w:r>
      <w:bookmarkStart w:id="3317" w:name="_ETM_Q1_7025210"/>
      <w:bookmarkEnd w:id="3317"/>
      <w:r w:rsidR="00382585" w:rsidRPr="00385CEE">
        <w:rPr>
          <w:rFonts w:hint="cs"/>
          <w:rtl/>
        </w:rPr>
        <w:t xml:space="preserve">הזה שבית כלא </w:t>
      </w:r>
      <w:r w:rsidR="00382585" w:rsidRPr="00385CEE">
        <w:rPr>
          <w:rFonts w:hint="cs"/>
        </w:rPr>
        <w:t>X</w:t>
      </w:r>
      <w:r w:rsidR="00382585" w:rsidRPr="00385CEE">
        <w:rPr>
          <w:rFonts w:hint="cs"/>
          <w:rtl/>
        </w:rPr>
        <w:t xml:space="preserve"> או </w:t>
      </w:r>
      <w:r w:rsidR="00382585" w:rsidRPr="00385CEE">
        <w:rPr>
          <w:rFonts w:hint="cs"/>
        </w:rPr>
        <w:t>Y</w:t>
      </w:r>
      <w:r w:rsidR="00382585" w:rsidRPr="00385CEE">
        <w:rPr>
          <w:rFonts w:hint="cs"/>
          <w:rtl/>
        </w:rPr>
        <w:t xml:space="preserve"> צריך להיבנות עד כך וכך. לא. </w:t>
      </w:r>
      <w:r w:rsidR="00122B72" w:rsidRPr="00385CEE">
        <w:rPr>
          <w:rFonts w:hint="cs"/>
          <w:rtl/>
        </w:rPr>
        <w:t>ב</w:t>
      </w:r>
      <w:r w:rsidR="00382585" w:rsidRPr="00385CEE">
        <w:rPr>
          <w:rFonts w:hint="cs"/>
          <w:rtl/>
        </w:rPr>
        <w:t xml:space="preserve">זה אני מסכים </w:t>
      </w:r>
      <w:proofErr w:type="spellStart"/>
      <w:r w:rsidR="00382585" w:rsidRPr="00385CEE">
        <w:rPr>
          <w:rFonts w:hint="cs"/>
          <w:rtl/>
        </w:rPr>
        <w:t>איתך</w:t>
      </w:r>
      <w:proofErr w:type="spellEnd"/>
      <w:r w:rsidR="00382585" w:rsidRPr="00385CEE">
        <w:rPr>
          <w:rFonts w:hint="cs"/>
          <w:rtl/>
        </w:rPr>
        <w:t>. אולי לזה התכוונת.</w:t>
      </w:r>
    </w:p>
    <w:p w:rsidR="00382585" w:rsidRPr="00385CEE" w:rsidRDefault="00382585" w:rsidP="00382585">
      <w:pPr>
        <w:rPr>
          <w:rtl/>
        </w:rPr>
      </w:pPr>
      <w:bookmarkStart w:id="3318" w:name="_ETM_Q1_7030451"/>
      <w:bookmarkStart w:id="3319" w:name="_ETM_Q1_7030554"/>
      <w:bookmarkStart w:id="3320" w:name="_ETM_Q1_7032591"/>
      <w:bookmarkEnd w:id="3318"/>
      <w:bookmarkEnd w:id="3319"/>
      <w:bookmarkEnd w:id="3320"/>
    </w:p>
    <w:p w:rsidR="00382585" w:rsidRPr="00385CEE" w:rsidRDefault="00382585" w:rsidP="00382585">
      <w:pPr>
        <w:pStyle w:val="af9"/>
        <w:keepNext/>
        <w:rPr>
          <w:rtl/>
        </w:rPr>
      </w:pPr>
      <w:bookmarkStart w:id="3321" w:name="ET_guest_855002_52"/>
      <w:bookmarkEnd w:id="332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רן רוזנברג:</w:t>
      </w:r>
      <w:r w:rsidRPr="00385CEE">
        <w:rPr>
          <w:rStyle w:val="TagStyle"/>
          <w:rtl/>
        </w:rPr>
        <w:t xml:space="preserve"> &lt;&lt; אורח &gt;&gt; </w:t>
      </w:r>
    </w:p>
    <w:p w:rsidR="00382585" w:rsidRPr="00385CEE" w:rsidRDefault="00382585" w:rsidP="00382585">
      <w:pPr>
        <w:pStyle w:val="KeepWithNext"/>
        <w:rPr>
          <w:rtl/>
        </w:rPr>
      </w:pPr>
    </w:p>
    <w:p w:rsidR="00382585" w:rsidRPr="00385CEE" w:rsidRDefault="00382585" w:rsidP="00382585">
      <w:pPr>
        <w:rPr>
          <w:rtl/>
        </w:rPr>
      </w:pPr>
      <w:bookmarkStart w:id="3322" w:name="_ETM_Q1_7033305"/>
      <w:bookmarkEnd w:id="3322"/>
      <w:r w:rsidRPr="00385CEE">
        <w:rPr>
          <w:rFonts w:hint="cs"/>
          <w:rtl/>
        </w:rPr>
        <w:t xml:space="preserve">לזה התכוונתי </w:t>
      </w:r>
      <w:bookmarkStart w:id="3323" w:name="_ETM_Q1_7032606"/>
      <w:bookmarkEnd w:id="3323"/>
      <w:r w:rsidRPr="00385CEE">
        <w:rPr>
          <w:rFonts w:hint="cs"/>
          <w:rtl/>
        </w:rPr>
        <w:t>וגם לבוא - - -</w:t>
      </w:r>
    </w:p>
    <w:p w:rsidR="00382585" w:rsidRPr="00385CEE" w:rsidRDefault="00382585" w:rsidP="00382585">
      <w:pPr>
        <w:rPr>
          <w:rtl/>
        </w:rPr>
      </w:pPr>
      <w:bookmarkStart w:id="3324" w:name="_ETM_Q1_7032438"/>
      <w:bookmarkStart w:id="3325" w:name="_ETM_Q1_7032553"/>
      <w:bookmarkEnd w:id="3324"/>
      <w:bookmarkEnd w:id="3325"/>
    </w:p>
    <w:p w:rsidR="00382585" w:rsidRPr="00385CEE" w:rsidRDefault="00382585" w:rsidP="00382585">
      <w:pPr>
        <w:pStyle w:val="af6"/>
        <w:keepNext/>
        <w:rPr>
          <w:rtl/>
        </w:rPr>
      </w:pPr>
      <w:bookmarkStart w:id="3326" w:name="ET_yor_5296_53"/>
      <w:bookmarkEnd w:id="3326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382585" w:rsidRPr="00385CEE" w:rsidRDefault="00382585" w:rsidP="00382585">
      <w:pPr>
        <w:pStyle w:val="KeepWithNext"/>
        <w:rPr>
          <w:rtl/>
          <w:lang w:eastAsia="he-IL"/>
        </w:rPr>
      </w:pPr>
    </w:p>
    <w:p w:rsidR="00382585" w:rsidRPr="00385CEE" w:rsidRDefault="00382585" w:rsidP="00122B72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ודאי וודאי שאנחנו מסתכלים על </w:t>
      </w:r>
      <w:bookmarkStart w:id="3327" w:name="_ETM_Q1_7033874"/>
      <w:bookmarkEnd w:id="3327"/>
      <w:r w:rsidRPr="00385CEE">
        <w:rPr>
          <w:rFonts w:hint="cs"/>
          <w:rtl/>
          <w:lang w:eastAsia="he-IL"/>
        </w:rPr>
        <w:t xml:space="preserve">זה כחלק מתמונה שלמה, ואנחנו רוצים לראות התקדמות בכל המהלכים, </w:t>
      </w:r>
      <w:bookmarkStart w:id="3328" w:name="_ETM_Q1_7041074"/>
      <w:bookmarkEnd w:id="3328"/>
      <w:r w:rsidRPr="00385CEE">
        <w:rPr>
          <w:rFonts w:hint="cs"/>
          <w:rtl/>
          <w:lang w:eastAsia="he-IL"/>
        </w:rPr>
        <w:t xml:space="preserve">וגם ישפיעו עלינו החלטות בחקיקה הזאת אם היינו </w:t>
      </w:r>
      <w:bookmarkStart w:id="3329" w:name="_ETM_Q1_7044927"/>
      <w:bookmarkEnd w:id="3329"/>
      <w:r w:rsidRPr="00385CEE">
        <w:rPr>
          <w:rFonts w:hint="cs"/>
          <w:rtl/>
          <w:lang w:eastAsia="he-IL"/>
        </w:rPr>
        <w:t>מבינים למשל שהמדינה לא רצינית במהלכיה האחרים.</w:t>
      </w:r>
    </w:p>
    <w:p w:rsidR="00382585" w:rsidRPr="00385CEE" w:rsidRDefault="00382585" w:rsidP="00382585">
      <w:pPr>
        <w:rPr>
          <w:rtl/>
          <w:lang w:eastAsia="he-IL"/>
        </w:rPr>
      </w:pPr>
    </w:p>
    <w:sdt>
      <w:sdtPr>
        <w:rPr>
          <w:rtl/>
        </w:rPr>
        <w:alias w:val="אורח"/>
        <w:tag w:val="&lt;ID&gt;855002&lt;/ID&gt;&lt;Name&gt;רן רוזנברג&lt;/Name&gt;&lt;Data&gt;רן רוזנברג&lt;/Data&gt;&lt;Shortcut&gt;רנרו&lt;/Shortcut&gt;&lt;Title&gt;פרקליט המדינה, משרד המשפטים&lt;/Title&gt;"/>
        <w:id w:val="-5447855"/>
        <w:placeholder>
          <w:docPart w:val="4C33ED7E89734B32A7A9497B5E08ED6A"/>
        </w:placeholder>
        <w15:color w:val="993366"/>
        <w:text/>
      </w:sdtPr>
      <w:sdtEndPr/>
      <w:sdtContent>
        <w:p w:rsidR="00296D8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רן רוזנברג: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82585" w:rsidRPr="00385CEE" w:rsidRDefault="00382585" w:rsidP="00001472">
      <w:pPr>
        <w:rPr>
          <w:rtl/>
        </w:rPr>
      </w:pPr>
      <w:r w:rsidRPr="00385CEE">
        <w:rPr>
          <w:rFonts w:hint="cs"/>
          <w:rtl/>
        </w:rPr>
        <w:t xml:space="preserve">זה </w:t>
      </w:r>
      <w:r w:rsidR="00296D88" w:rsidRPr="00385CEE">
        <w:rPr>
          <w:rFonts w:hint="cs"/>
          <w:rtl/>
        </w:rPr>
        <w:t xml:space="preserve">מקובל בהחלט. </w:t>
      </w:r>
      <w:bookmarkStart w:id="3330" w:name="_ETM_Q1_7047190"/>
      <w:bookmarkEnd w:id="3330"/>
    </w:p>
    <w:p w:rsidR="00382585" w:rsidRPr="00385CEE" w:rsidRDefault="00382585" w:rsidP="00001472">
      <w:pPr>
        <w:rPr>
          <w:rtl/>
        </w:rPr>
      </w:pPr>
      <w:bookmarkStart w:id="3331" w:name="_ETM_Q1_7047263"/>
      <w:bookmarkEnd w:id="3331"/>
    </w:p>
    <w:p w:rsidR="00382585" w:rsidRPr="00385CEE" w:rsidRDefault="00382585" w:rsidP="00382585">
      <w:pPr>
        <w:pStyle w:val="af6"/>
        <w:keepNext/>
        <w:rPr>
          <w:rtl/>
        </w:rPr>
      </w:pPr>
      <w:bookmarkStart w:id="3332" w:name="ET_yor_5296_54"/>
      <w:bookmarkEnd w:id="3332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382585" w:rsidRPr="00385CEE" w:rsidRDefault="00382585" w:rsidP="00382585">
      <w:pPr>
        <w:pStyle w:val="KeepWithNext"/>
        <w:rPr>
          <w:rtl/>
          <w:lang w:eastAsia="he-IL"/>
        </w:rPr>
      </w:pPr>
    </w:p>
    <w:p w:rsidR="00382585" w:rsidRPr="00385CEE" w:rsidRDefault="00382585" w:rsidP="00382585">
      <w:pPr>
        <w:rPr>
          <w:rtl/>
          <w:lang w:eastAsia="he-IL"/>
        </w:rPr>
      </w:pPr>
      <w:bookmarkStart w:id="3333" w:name="_ETM_Q1_7048839"/>
      <w:bookmarkEnd w:id="3333"/>
      <w:r w:rsidRPr="00385CEE">
        <w:rPr>
          <w:rFonts w:hint="cs"/>
          <w:rtl/>
          <w:lang w:eastAsia="he-IL"/>
        </w:rPr>
        <w:t xml:space="preserve">אז </w:t>
      </w:r>
      <w:bookmarkStart w:id="3334" w:name="_ETM_Q1_7048628"/>
      <w:bookmarkEnd w:id="3334"/>
      <w:r w:rsidRPr="00385CEE">
        <w:rPr>
          <w:rFonts w:hint="cs"/>
          <w:rtl/>
          <w:lang w:eastAsia="he-IL"/>
        </w:rPr>
        <w:t>לא דייקת בדבריך.</w:t>
      </w:r>
    </w:p>
    <w:p w:rsidR="00382585" w:rsidRPr="00385CEE" w:rsidRDefault="00382585" w:rsidP="00382585">
      <w:pPr>
        <w:rPr>
          <w:rtl/>
          <w:lang w:eastAsia="he-IL"/>
        </w:rPr>
      </w:pPr>
      <w:bookmarkStart w:id="3335" w:name="_ETM_Q1_7049279"/>
      <w:bookmarkStart w:id="3336" w:name="_ETM_Q1_7049384"/>
      <w:bookmarkEnd w:id="3335"/>
      <w:bookmarkEnd w:id="3336"/>
    </w:p>
    <w:p w:rsidR="00382585" w:rsidRPr="00385CEE" w:rsidRDefault="00382585" w:rsidP="00382585">
      <w:pPr>
        <w:pStyle w:val="af9"/>
        <w:keepNext/>
        <w:rPr>
          <w:rtl/>
          <w:lang w:eastAsia="he-IL"/>
        </w:rPr>
      </w:pPr>
      <w:bookmarkStart w:id="3337" w:name="ET_guest_855002_55"/>
      <w:bookmarkEnd w:id="3337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רן רוזנברג:</w:t>
      </w:r>
      <w:r w:rsidRPr="00385CEE">
        <w:rPr>
          <w:rStyle w:val="TagStyle"/>
          <w:rtl/>
        </w:rPr>
        <w:t xml:space="preserve"> &lt;&lt; אורח &gt;&gt; </w:t>
      </w:r>
    </w:p>
    <w:p w:rsidR="00382585" w:rsidRPr="00385CEE" w:rsidRDefault="00382585" w:rsidP="00382585">
      <w:pPr>
        <w:pStyle w:val="KeepWithNext"/>
        <w:rPr>
          <w:rtl/>
          <w:lang w:eastAsia="he-IL"/>
        </w:rPr>
      </w:pPr>
    </w:p>
    <w:p w:rsidR="00296D88" w:rsidRPr="00385CEE" w:rsidRDefault="00296D88" w:rsidP="00001472">
      <w:pPr>
        <w:rPr>
          <w:rtl/>
        </w:rPr>
      </w:pPr>
      <w:bookmarkStart w:id="3338" w:name="_ETM_Q1_7051429"/>
      <w:bookmarkStart w:id="3339" w:name="_ETM_Q1_7049843"/>
      <w:bookmarkStart w:id="3340" w:name="_ETM_Q1_7049963"/>
      <w:bookmarkStart w:id="3341" w:name="_ETM_Q1_7047383"/>
      <w:bookmarkStart w:id="3342" w:name="_ETM_Q1_7047484"/>
      <w:bookmarkEnd w:id="3338"/>
      <w:bookmarkEnd w:id="3339"/>
      <w:bookmarkEnd w:id="3340"/>
      <w:bookmarkEnd w:id="3341"/>
      <w:bookmarkEnd w:id="3342"/>
      <w:r w:rsidRPr="00385CEE">
        <w:rPr>
          <w:rFonts w:hint="cs"/>
          <w:rtl/>
        </w:rPr>
        <w:t xml:space="preserve">הטענה </w:t>
      </w:r>
      <w:r w:rsidR="00382585" w:rsidRPr="00385CEE">
        <w:rPr>
          <w:rFonts w:hint="cs"/>
          <w:rtl/>
        </w:rPr>
        <w:t xml:space="preserve">לגבי איכותם </w:t>
      </w:r>
      <w:r w:rsidRPr="00385CEE">
        <w:rPr>
          <w:rFonts w:hint="cs"/>
          <w:rtl/>
        </w:rPr>
        <w:t xml:space="preserve">של אגפי </w:t>
      </w:r>
      <w:r w:rsidR="00382585" w:rsidRPr="00385CEE">
        <w:rPr>
          <w:rFonts w:hint="cs"/>
          <w:rtl/>
        </w:rPr>
        <w:t>ה</w:t>
      </w:r>
      <w:r w:rsidRPr="00385CEE">
        <w:rPr>
          <w:rFonts w:hint="cs"/>
          <w:rtl/>
        </w:rPr>
        <w:t>אוהלים</w:t>
      </w:r>
      <w:r w:rsidR="00382585" w:rsidRPr="00385CEE">
        <w:rPr>
          <w:rFonts w:hint="cs"/>
          <w:rtl/>
        </w:rPr>
        <w:t xml:space="preserve"> נבחנת על ידי בית המשפט, מוצגים הדברים, </w:t>
      </w:r>
      <w:bookmarkStart w:id="3343" w:name="_ETM_Q1_7056476"/>
      <w:bookmarkEnd w:id="3343"/>
      <w:r w:rsidR="00382585" w:rsidRPr="00385CEE">
        <w:rPr>
          <w:rFonts w:hint="cs"/>
          <w:rtl/>
        </w:rPr>
        <w:t>יש הליך אדברסרי.</w:t>
      </w:r>
    </w:p>
    <w:p w:rsidR="00382585" w:rsidRPr="00385CEE" w:rsidRDefault="00382585" w:rsidP="00001472">
      <w:pPr>
        <w:rPr>
          <w:rtl/>
        </w:rPr>
      </w:pPr>
      <w:bookmarkStart w:id="3344" w:name="_ETM_Q1_7059120"/>
      <w:bookmarkStart w:id="3345" w:name="_ETM_Q1_7059252"/>
      <w:bookmarkStart w:id="3346" w:name="_ETM_Q1_7059784"/>
      <w:bookmarkStart w:id="3347" w:name="_ETM_Q1_7058814"/>
      <w:bookmarkEnd w:id="3344"/>
      <w:bookmarkEnd w:id="3345"/>
      <w:bookmarkEnd w:id="3346"/>
      <w:bookmarkEnd w:id="3347"/>
    </w:p>
    <w:p w:rsidR="00382585" w:rsidRPr="00385CEE" w:rsidRDefault="00382585" w:rsidP="00001472">
      <w:pPr>
        <w:rPr>
          <w:rtl/>
        </w:rPr>
      </w:pPr>
      <w:bookmarkStart w:id="3348" w:name="_ETM_Q1_7058918"/>
      <w:bookmarkEnd w:id="3348"/>
      <w:r w:rsidRPr="00385CEE">
        <w:rPr>
          <w:rFonts w:hint="cs"/>
          <w:rtl/>
        </w:rPr>
        <w:t>הערה אחרונה, שחולשת על מתווה החקיקה - - -</w:t>
      </w:r>
    </w:p>
    <w:p w:rsidR="00382585" w:rsidRPr="00385CEE" w:rsidRDefault="00382585" w:rsidP="00001472">
      <w:pPr>
        <w:rPr>
          <w:rtl/>
        </w:rPr>
      </w:pPr>
      <w:bookmarkStart w:id="3349" w:name="_ETM_Q1_7059155"/>
      <w:bookmarkStart w:id="3350" w:name="_ETM_Q1_7059290"/>
      <w:bookmarkEnd w:id="3349"/>
      <w:bookmarkEnd w:id="3350"/>
    </w:p>
    <w:bookmarkStart w:id="3351" w:name="_ETM_Q1_7059879" w:displacedByCustomXml="next"/>
    <w:bookmarkEnd w:id="3351" w:displacedByCustomXml="next"/>
    <w:sdt>
      <w:sdtPr>
        <w:rPr>
          <w:rtl/>
        </w:rPr>
        <w:alias w:val="אורח"/>
        <w:tag w:val="&lt;ID&gt;568778&lt;/ID&gt;&lt;Name&gt;סיגל שהב&lt;/Name&gt;&lt;Data&gt;סיגל שהב&lt;/Data&gt;&lt;Shortcut&gt;סישה&lt;/Shortcut&gt;&lt;Title&gt;עו&quot;ד, המרכז האקדמי למשפט ועסקים-הקליניקה לזכויות עצורים&lt;/Title&gt;"/>
        <w:id w:val="-972053295"/>
        <w:placeholder>
          <w:docPart w:val="A4F009CACBBF4A649A6E942A145826C9"/>
        </w:placeholder>
        <w15:color w:val="993366"/>
        <w:text/>
      </w:sdtPr>
      <w:sdtEndPr/>
      <w:sdtContent>
        <w:p w:rsidR="00296D8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 xml:space="preserve">סיגל </w:t>
          </w:r>
          <w:proofErr w:type="spellStart"/>
          <w:r w:rsidRPr="00385CEE">
            <w:rPr>
              <w:rtl/>
            </w:rPr>
            <w:t>שהב</w:t>
          </w:r>
          <w:proofErr w:type="spellEnd"/>
          <w:r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296D88" w:rsidRPr="00385CEE" w:rsidRDefault="00296D88" w:rsidP="00001472">
      <w:pPr>
        <w:rPr>
          <w:rtl/>
        </w:rPr>
      </w:pPr>
      <w:r w:rsidRPr="00385CEE">
        <w:rPr>
          <w:rFonts w:hint="cs"/>
          <w:rtl/>
        </w:rPr>
        <w:t xml:space="preserve"> - - -</w:t>
      </w:r>
      <w:r w:rsidR="00382585" w:rsidRPr="00385CEE">
        <w:rPr>
          <w:rFonts w:hint="cs"/>
          <w:rtl/>
        </w:rPr>
        <w:t xml:space="preserve"> העליתם את זה כאן.</w:t>
      </w:r>
    </w:p>
    <w:p w:rsidR="00296D88" w:rsidRPr="00385CEE" w:rsidRDefault="00296D88" w:rsidP="00296D88">
      <w:pPr>
        <w:rPr>
          <w:rtl/>
        </w:rPr>
      </w:pPr>
    </w:p>
    <w:p w:rsidR="00382585" w:rsidRPr="00385CEE" w:rsidRDefault="00382585" w:rsidP="00382585">
      <w:pPr>
        <w:pStyle w:val="af6"/>
        <w:keepNext/>
        <w:rPr>
          <w:rtl/>
        </w:rPr>
      </w:pPr>
      <w:bookmarkStart w:id="3352" w:name="ET_yor_5296_56"/>
      <w:bookmarkEnd w:id="3352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היו"ר יואב קיש</w:t>
      </w:r>
      <w:r w:rsidRPr="00385CEE">
        <w:rPr>
          <w:rtl/>
        </w:rPr>
        <w:t>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382585" w:rsidRPr="00385CEE" w:rsidRDefault="00382585" w:rsidP="00382585">
      <w:pPr>
        <w:pStyle w:val="KeepWithNext"/>
        <w:rPr>
          <w:rtl/>
          <w:lang w:eastAsia="he-IL"/>
        </w:rPr>
      </w:pPr>
    </w:p>
    <w:p w:rsidR="00382585" w:rsidRPr="00385CEE" w:rsidRDefault="00382585" w:rsidP="00382585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לא להפריע. הוא ענה. הוא </w:t>
      </w:r>
      <w:bookmarkStart w:id="3353" w:name="_ETM_Q1_7064630"/>
      <w:bookmarkEnd w:id="3353"/>
      <w:r w:rsidRPr="00385CEE">
        <w:rPr>
          <w:rFonts w:hint="cs"/>
          <w:rtl/>
          <w:lang w:eastAsia="he-IL"/>
        </w:rPr>
        <w:t xml:space="preserve">הקשיב לך. לא הפריע לך. אמר את דעתו ואת תקשיבי </w:t>
      </w:r>
      <w:bookmarkStart w:id="3354" w:name="_ETM_Q1_7066774"/>
      <w:bookmarkEnd w:id="3354"/>
      <w:r w:rsidRPr="00385CEE">
        <w:rPr>
          <w:rFonts w:hint="cs"/>
          <w:rtl/>
          <w:lang w:eastAsia="he-IL"/>
        </w:rPr>
        <w:t>לו.</w:t>
      </w:r>
      <w:bookmarkStart w:id="3355" w:name="_ETM_Q1_7065103"/>
      <w:bookmarkEnd w:id="3355"/>
    </w:p>
    <w:p w:rsidR="00382585" w:rsidRPr="00385CEE" w:rsidRDefault="00382585" w:rsidP="00382585">
      <w:pPr>
        <w:rPr>
          <w:rtl/>
          <w:lang w:eastAsia="he-IL"/>
        </w:rPr>
      </w:pPr>
      <w:bookmarkStart w:id="3356" w:name="_ETM_Q1_7065149"/>
      <w:bookmarkStart w:id="3357" w:name="_ETM_Q1_7065720"/>
      <w:bookmarkEnd w:id="3356"/>
      <w:bookmarkEnd w:id="3357"/>
    </w:p>
    <w:p w:rsidR="00382585" w:rsidRPr="00385CEE" w:rsidRDefault="00382585" w:rsidP="00382585">
      <w:pPr>
        <w:pStyle w:val="af9"/>
        <w:keepNext/>
        <w:rPr>
          <w:rtl/>
          <w:lang w:eastAsia="he-IL"/>
        </w:rPr>
      </w:pPr>
      <w:bookmarkStart w:id="3358" w:name="ET_guest_568778_57"/>
      <w:bookmarkEnd w:id="3358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 xml:space="preserve">סיגל </w:t>
      </w:r>
      <w:proofErr w:type="spellStart"/>
      <w:r w:rsidRPr="00385CEE">
        <w:rPr>
          <w:rtl/>
          <w:lang w:eastAsia="he-IL"/>
        </w:rPr>
        <w:t>שהב</w:t>
      </w:r>
      <w:proofErr w:type="spellEnd"/>
      <w:r w:rsidRPr="00385CEE">
        <w:rPr>
          <w:rtl/>
          <w:lang w:eastAsia="he-IL"/>
        </w:rPr>
        <w:t>:</w:t>
      </w:r>
      <w:r w:rsidRPr="00385CEE">
        <w:rPr>
          <w:rStyle w:val="TagStyle"/>
          <w:rtl/>
        </w:rPr>
        <w:t xml:space="preserve"> &lt;&lt; אורח &gt;&gt; </w:t>
      </w:r>
    </w:p>
    <w:p w:rsidR="00382585" w:rsidRPr="00385CEE" w:rsidRDefault="00382585" w:rsidP="00382585">
      <w:pPr>
        <w:pStyle w:val="KeepWithNext"/>
        <w:rPr>
          <w:rtl/>
          <w:lang w:eastAsia="he-IL"/>
        </w:rPr>
      </w:pPr>
    </w:p>
    <w:p w:rsidR="00382585" w:rsidRPr="00385CEE" w:rsidRDefault="00382585" w:rsidP="00382585">
      <w:pPr>
        <w:rPr>
          <w:rtl/>
          <w:lang w:eastAsia="he-IL"/>
        </w:rPr>
      </w:pPr>
      <w:bookmarkStart w:id="3359" w:name="_ETM_Q1_7066366"/>
      <w:bookmarkEnd w:id="3359"/>
      <w:r w:rsidRPr="00385CEE">
        <w:rPr>
          <w:rFonts w:hint="cs"/>
          <w:rtl/>
          <w:lang w:eastAsia="he-IL"/>
        </w:rPr>
        <w:t>בהחלט.</w:t>
      </w:r>
    </w:p>
    <w:p w:rsidR="00382585" w:rsidRPr="00385CEE" w:rsidRDefault="00382585" w:rsidP="00382585">
      <w:pPr>
        <w:rPr>
          <w:rtl/>
          <w:lang w:eastAsia="he-IL"/>
        </w:rPr>
      </w:pPr>
      <w:bookmarkStart w:id="3360" w:name="_ETM_Q1_7068148"/>
      <w:bookmarkStart w:id="3361" w:name="_ETM_Q1_7068226"/>
      <w:bookmarkStart w:id="3362" w:name="_ETM_Q1_7067543"/>
      <w:bookmarkEnd w:id="3360"/>
      <w:bookmarkEnd w:id="3361"/>
      <w:bookmarkEnd w:id="3362"/>
    </w:p>
    <w:p w:rsidR="00382585" w:rsidRPr="00385CEE" w:rsidRDefault="00382585" w:rsidP="00382585">
      <w:pPr>
        <w:pStyle w:val="af9"/>
        <w:keepNext/>
        <w:rPr>
          <w:rtl/>
          <w:lang w:eastAsia="he-IL"/>
        </w:rPr>
      </w:pPr>
      <w:bookmarkStart w:id="3363" w:name="ET_guest_855002_58"/>
      <w:bookmarkEnd w:id="336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רן רוזנברג:</w:t>
      </w:r>
      <w:r w:rsidRPr="00385CEE">
        <w:rPr>
          <w:rStyle w:val="TagStyle"/>
          <w:rtl/>
        </w:rPr>
        <w:t xml:space="preserve"> &lt;&lt; אורח &gt;&gt; </w:t>
      </w:r>
    </w:p>
    <w:p w:rsidR="00382585" w:rsidRPr="00385CEE" w:rsidRDefault="00382585" w:rsidP="00382585">
      <w:pPr>
        <w:pStyle w:val="KeepWithNext"/>
        <w:rPr>
          <w:rtl/>
          <w:lang w:eastAsia="he-IL"/>
        </w:rPr>
      </w:pPr>
    </w:p>
    <w:p w:rsidR="00382585" w:rsidRPr="00385CEE" w:rsidRDefault="00382585" w:rsidP="00382585">
      <w:pPr>
        <w:rPr>
          <w:rtl/>
        </w:rPr>
      </w:pPr>
      <w:bookmarkStart w:id="3364" w:name="_ETM_Q1_7068220"/>
      <w:bookmarkEnd w:id="3364"/>
      <w:r w:rsidRPr="00385CEE">
        <w:rPr>
          <w:rFonts w:hint="cs"/>
          <w:rtl/>
          <w:lang w:eastAsia="he-IL"/>
        </w:rPr>
        <w:t>הע</w:t>
      </w:r>
      <w:bookmarkStart w:id="3365" w:name="_ETM_Q1_7059440"/>
      <w:bookmarkStart w:id="3366" w:name="_ETM_Q1_7059554"/>
      <w:bookmarkEnd w:id="3365"/>
      <w:bookmarkEnd w:id="3366"/>
      <w:r w:rsidR="00296D88" w:rsidRPr="00385CEE">
        <w:rPr>
          <w:rFonts w:hint="cs"/>
          <w:rtl/>
        </w:rPr>
        <w:t xml:space="preserve">רה אחרונה </w:t>
      </w:r>
      <w:r w:rsidRPr="00385CEE">
        <w:rPr>
          <w:rFonts w:hint="cs"/>
          <w:rtl/>
        </w:rPr>
        <w:t>לגבי החקיקה הנוכחית שעומדת על הפרק. לפחות מהאופן שבו</w:t>
      </w:r>
      <w:r w:rsidR="00122B72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בין היתר</w:t>
      </w:r>
      <w:r w:rsidR="00122B72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הדברים גם הוצגו בפני בית המשפט הנכבד, מה שעולה </w:t>
      </w:r>
      <w:bookmarkStart w:id="3367" w:name="_ETM_Q1_7082473"/>
      <w:bookmarkEnd w:id="3367"/>
      <w:r w:rsidRPr="00385CEE">
        <w:rPr>
          <w:rFonts w:hint="cs"/>
          <w:rtl/>
        </w:rPr>
        <w:t xml:space="preserve">כאן זה הצורך של הממשלה לקיים את פסק הדין והצורך </w:t>
      </w:r>
      <w:bookmarkStart w:id="3368" w:name="_ETM_Q1_7086506"/>
      <w:bookmarkEnd w:id="3368"/>
      <w:r w:rsidRPr="00385CEE">
        <w:rPr>
          <w:rFonts w:hint="cs"/>
          <w:rtl/>
        </w:rPr>
        <w:t>להתכנס לנוסחה שיכולה להביא ל-</w:t>
      </w:r>
      <w:r w:rsidRPr="00385CEE">
        <w:rPr>
          <w:rFonts w:hint="cs"/>
        </w:rPr>
        <w:t>X</w:t>
      </w:r>
      <w:r w:rsidRPr="00385CEE">
        <w:rPr>
          <w:rFonts w:hint="cs"/>
          <w:rtl/>
        </w:rPr>
        <w:t xml:space="preserve"> מטרים בתוך </w:t>
      </w:r>
      <w:r w:rsidRPr="00385CEE">
        <w:rPr>
          <w:rFonts w:hint="cs"/>
        </w:rPr>
        <w:t>Y</w:t>
      </w:r>
      <w:r w:rsidRPr="00385CEE">
        <w:rPr>
          <w:rFonts w:hint="cs"/>
          <w:rtl/>
        </w:rPr>
        <w:t xml:space="preserve"> זמן, באופן </w:t>
      </w:r>
      <w:bookmarkStart w:id="3369" w:name="_ETM_Q1_7090645"/>
      <w:bookmarkEnd w:id="3369"/>
      <w:r w:rsidRPr="00385CEE">
        <w:rPr>
          <w:rFonts w:hint="cs"/>
          <w:rtl/>
        </w:rPr>
        <w:t xml:space="preserve">שבו שיקול הדעת הוא מינימלי. </w:t>
      </w:r>
    </w:p>
    <w:p w:rsidR="00382585" w:rsidRPr="00385CEE" w:rsidRDefault="00382585" w:rsidP="00382585">
      <w:pPr>
        <w:rPr>
          <w:rtl/>
        </w:rPr>
      </w:pPr>
      <w:bookmarkStart w:id="3370" w:name="_ETM_Q1_7094679"/>
      <w:bookmarkStart w:id="3371" w:name="_ETM_Q1_7094764"/>
      <w:bookmarkEnd w:id="3370"/>
      <w:bookmarkEnd w:id="3371"/>
    </w:p>
    <w:p w:rsidR="00296D88" w:rsidRPr="00385CEE" w:rsidRDefault="00382585" w:rsidP="00382585">
      <w:pPr>
        <w:rPr>
          <w:rtl/>
        </w:rPr>
      </w:pPr>
      <w:bookmarkStart w:id="3372" w:name="_ETM_Q1_7094886"/>
      <w:bookmarkStart w:id="3373" w:name="_ETM_Q1_7094985"/>
      <w:bookmarkEnd w:id="3372"/>
      <w:bookmarkEnd w:id="3373"/>
      <w:r w:rsidRPr="00385CEE">
        <w:rPr>
          <w:rFonts w:hint="cs"/>
          <w:rtl/>
        </w:rPr>
        <w:t xml:space="preserve">שמעתי גם נציגים אחרים על </w:t>
      </w:r>
      <w:bookmarkStart w:id="3374" w:name="_ETM_Q1_7095752"/>
      <w:bookmarkEnd w:id="3374"/>
      <w:r w:rsidRPr="00385CEE">
        <w:rPr>
          <w:rFonts w:hint="cs"/>
          <w:rtl/>
        </w:rPr>
        <w:t>הרבה נוסחאות, אבל כל נוסחה שמכניסה אלמנט של שיקול דעת, א</w:t>
      </w:r>
      <w:bookmarkStart w:id="3375" w:name="_ETM_Q1_7099347"/>
      <w:bookmarkEnd w:id="3375"/>
      <w:r w:rsidRPr="00385CEE">
        <w:rPr>
          <w:rFonts w:hint="cs"/>
          <w:rtl/>
        </w:rPr>
        <w:t xml:space="preserve">ני רק עומד מבחינה אנליטית על המגרעות שלה, יש בה </w:t>
      </w:r>
      <w:bookmarkStart w:id="3376" w:name="_ETM_Q1_7101664"/>
      <w:bookmarkEnd w:id="3376"/>
      <w:r w:rsidRPr="00385CEE">
        <w:rPr>
          <w:rFonts w:hint="cs"/>
          <w:rtl/>
        </w:rPr>
        <w:t xml:space="preserve">קושי להביא </w:t>
      </w:r>
      <w:r w:rsidRPr="00385CEE">
        <w:rPr>
          <w:rFonts w:hint="cs"/>
        </w:rPr>
        <w:t>X</w:t>
      </w:r>
      <w:r w:rsidRPr="00385CEE">
        <w:rPr>
          <w:rFonts w:hint="cs"/>
          <w:rtl/>
        </w:rPr>
        <w:t xml:space="preserve"> מטרים ל-</w:t>
      </w:r>
      <w:r w:rsidRPr="00385CEE">
        <w:rPr>
          <w:rFonts w:hint="cs"/>
        </w:rPr>
        <w:t>Y</w:t>
      </w:r>
      <w:r w:rsidRPr="00385CEE">
        <w:rPr>
          <w:rFonts w:hint="cs"/>
          <w:rtl/>
        </w:rPr>
        <w:t xml:space="preserve"> זמן.</w:t>
      </w:r>
    </w:p>
    <w:p w:rsidR="00E627D7" w:rsidRPr="00385CEE" w:rsidRDefault="00E627D7" w:rsidP="00E627D7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559397273"/>
        <w:placeholder>
          <w:docPart w:val="F45846E45D1145FD982D198EE2C37923"/>
        </w:placeholder>
        <w15:color w:val="993366"/>
        <w:text/>
      </w:sdtPr>
      <w:sdtEndPr/>
      <w:sdtContent>
        <w:p w:rsidR="00296D8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296D88" w:rsidRPr="00385CEE" w:rsidRDefault="00382585" w:rsidP="00382585">
      <w:pPr>
        <w:rPr>
          <w:rtl/>
        </w:rPr>
      </w:pPr>
      <w:r w:rsidRPr="00385CEE">
        <w:rPr>
          <w:rFonts w:hint="cs"/>
          <w:rtl/>
        </w:rPr>
        <w:t xml:space="preserve">תודה רבה. </w:t>
      </w:r>
      <w:proofErr w:type="spellStart"/>
      <w:r w:rsidR="00296D88" w:rsidRPr="00385CEE">
        <w:rPr>
          <w:rFonts w:hint="cs"/>
          <w:rtl/>
        </w:rPr>
        <w:t>רש"א</w:t>
      </w:r>
      <w:proofErr w:type="spellEnd"/>
      <w:r w:rsidRPr="00385CEE">
        <w:rPr>
          <w:rFonts w:hint="cs"/>
          <w:rtl/>
        </w:rPr>
        <w:t xml:space="preserve"> </w:t>
      </w:r>
      <w:r w:rsidRPr="00385CEE">
        <w:rPr>
          <w:rFonts w:hint="eastAsia"/>
        </w:rPr>
        <w:t>–</w:t>
      </w:r>
      <w:r w:rsidR="00296D88" w:rsidRPr="00385CEE">
        <w:rPr>
          <w:rFonts w:hint="cs"/>
          <w:rtl/>
        </w:rPr>
        <w:t xml:space="preserve"> אם </w:t>
      </w:r>
      <w:r w:rsidRPr="00385CEE">
        <w:rPr>
          <w:rFonts w:hint="cs"/>
          <w:rtl/>
        </w:rPr>
        <w:t xml:space="preserve">הם ירצו, </w:t>
      </w:r>
      <w:bookmarkStart w:id="3377" w:name="_ETM_Q1_7109467"/>
      <w:bookmarkEnd w:id="3377"/>
      <w:r w:rsidRPr="00385CEE">
        <w:rPr>
          <w:rFonts w:hint="cs"/>
          <w:rtl/>
        </w:rPr>
        <w:t>הם ידברו. אני צריך לסיים, כי ב-15:30 אנחנו מסיימים.</w:t>
      </w:r>
    </w:p>
    <w:p w:rsidR="00382585" w:rsidRPr="00385CEE" w:rsidRDefault="00382585" w:rsidP="00382585">
      <w:pPr>
        <w:rPr>
          <w:rtl/>
        </w:rPr>
      </w:pPr>
      <w:bookmarkStart w:id="3378" w:name="_ETM_Q1_7113598"/>
      <w:bookmarkStart w:id="3379" w:name="_ETM_Q1_7113780"/>
      <w:bookmarkEnd w:id="3378"/>
      <w:bookmarkEnd w:id="3379"/>
    </w:p>
    <w:p w:rsidR="00382585" w:rsidRPr="00385CEE" w:rsidRDefault="00382585" w:rsidP="00382585">
      <w:pPr>
        <w:pStyle w:val="a4"/>
        <w:keepNext/>
        <w:rPr>
          <w:rtl/>
        </w:rPr>
      </w:pPr>
      <w:bookmarkStart w:id="3380" w:name="ET_speaker_5321_59"/>
      <w:bookmarkEnd w:id="3380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382585" w:rsidRPr="00385CEE" w:rsidRDefault="00382585" w:rsidP="00382585">
      <w:pPr>
        <w:pStyle w:val="KeepWithNext"/>
        <w:rPr>
          <w:rtl/>
          <w:lang w:eastAsia="he-IL"/>
        </w:rPr>
      </w:pPr>
    </w:p>
    <w:p w:rsidR="00382585" w:rsidRPr="00385CEE" w:rsidRDefault="00382585" w:rsidP="00382585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תן לי </w:t>
      </w:r>
      <w:bookmarkStart w:id="3381" w:name="_ETM_Q1_7112271"/>
      <w:bookmarkEnd w:id="3381"/>
      <w:r w:rsidRPr="00385CEE">
        <w:rPr>
          <w:rFonts w:hint="cs"/>
          <w:rtl/>
          <w:lang w:eastAsia="he-IL"/>
        </w:rPr>
        <w:t>בבקשה.</w:t>
      </w:r>
      <w:bookmarkStart w:id="3382" w:name="_ETM_Q1_7113812"/>
      <w:bookmarkEnd w:id="3382"/>
    </w:p>
    <w:p w:rsidR="00382585" w:rsidRPr="00385CEE" w:rsidRDefault="00382585" w:rsidP="00382585">
      <w:pPr>
        <w:rPr>
          <w:rtl/>
          <w:lang w:eastAsia="he-IL"/>
        </w:rPr>
      </w:pPr>
      <w:bookmarkStart w:id="3383" w:name="_ETM_Q1_7113942"/>
      <w:bookmarkEnd w:id="3383"/>
    </w:p>
    <w:p w:rsidR="00382585" w:rsidRPr="00385CEE" w:rsidRDefault="00382585" w:rsidP="00382585">
      <w:pPr>
        <w:pStyle w:val="af6"/>
        <w:keepNext/>
        <w:rPr>
          <w:rtl/>
        </w:rPr>
      </w:pPr>
      <w:bookmarkStart w:id="3384" w:name="ET_yor_5296_60"/>
      <w:bookmarkEnd w:id="3384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382585" w:rsidRPr="00385CEE" w:rsidRDefault="00382585" w:rsidP="00382585">
      <w:pPr>
        <w:pStyle w:val="KeepWithNext"/>
        <w:rPr>
          <w:rtl/>
          <w:lang w:eastAsia="he-IL"/>
        </w:rPr>
      </w:pPr>
    </w:p>
    <w:p w:rsidR="00382585" w:rsidRPr="00385CEE" w:rsidRDefault="00382585" w:rsidP="00382585">
      <w:pPr>
        <w:rPr>
          <w:rtl/>
          <w:lang w:eastAsia="he-IL"/>
        </w:rPr>
      </w:pPr>
      <w:bookmarkStart w:id="3385" w:name="_ETM_Q1_7114731"/>
      <w:bookmarkEnd w:id="3385"/>
      <w:r w:rsidRPr="00385CEE">
        <w:rPr>
          <w:rFonts w:hint="cs"/>
          <w:rtl/>
          <w:lang w:eastAsia="he-IL"/>
        </w:rPr>
        <w:t>בבקשה, בני. בבקשה, אני אסכם אחריך.</w:t>
      </w:r>
    </w:p>
    <w:p w:rsidR="00296D88" w:rsidRPr="00385CEE" w:rsidRDefault="00296D88" w:rsidP="00296D88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524139981"/>
        <w:placeholder>
          <w:docPart w:val="6B2CFBF8F44C4B51880A53B924F8BC2A"/>
        </w:placeholder>
        <w15:color w:val="993366"/>
        <w:text/>
      </w:sdtPr>
      <w:sdtEndPr/>
      <w:sdtContent>
        <w:p w:rsidR="00296D88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296D88" w:rsidRPr="00385CEE" w:rsidRDefault="00296D88" w:rsidP="00382585">
      <w:pPr>
        <w:rPr>
          <w:rtl/>
        </w:rPr>
      </w:pPr>
      <w:r w:rsidRPr="00385CEE">
        <w:rPr>
          <w:rFonts w:hint="cs"/>
          <w:rtl/>
        </w:rPr>
        <w:t xml:space="preserve">קודם כול, לגבי </w:t>
      </w:r>
      <w:proofErr w:type="spellStart"/>
      <w:r w:rsidRPr="00385CEE">
        <w:rPr>
          <w:rFonts w:hint="cs"/>
          <w:rtl/>
        </w:rPr>
        <w:t>רש"א</w:t>
      </w:r>
      <w:proofErr w:type="spellEnd"/>
      <w:r w:rsidRPr="00385CEE">
        <w:rPr>
          <w:rFonts w:hint="cs"/>
          <w:rtl/>
        </w:rPr>
        <w:t xml:space="preserve"> זה לא אם ירצו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יאכלו, לא ירצו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לא יאכלו.</w:t>
      </w:r>
    </w:p>
    <w:p w:rsidR="00296D88" w:rsidRPr="00385CEE" w:rsidRDefault="00296D88" w:rsidP="00296D8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760013435"/>
        <w:placeholder>
          <w:docPart w:val="03CA526B771E42C6ABFEF72E50B9BC9D"/>
        </w:placeholder>
        <w15:color w:val="993366"/>
        <w:text/>
      </w:sdtPr>
      <w:sdtEndPr/>
      <w:sdtContent>
        <w:p w:rsidR="00296D8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82585" w:rsidRPr="00385CEE" w:rsidRDefault="00382585" w:rsidP="00382585">
      <w:pPr>
        <w:rPr>
          <w:rtl/>
        </w:rPr>
      </w:pPr>
      <w:bookmarkStart w:id="3386" w:name="_ETM_Q1_7119042"/>
      <w:bookmarkStart w:id="3387" w:name="_ETM_Q1_7119054"/>
      <w:bookmarkEnd w:id="3386"/>
      <w:bookmarkEnd w:id="3387"/>
      <w:r w:rsidRPr="00385CEE">
        <w:rPr>
          <w:rFonts w:hint="cs"/>
          <w:rtl/>
        </w:rPr>
        <w:t>אתה רוצה לשמוע את עמדתם.</w:t>
      </w:r>
    </w:p>
    <w:p w:rsidR="00382585" w:rsidRPr="00385CEE" w:rsidRDefault="00382585" w:rsidP="00382585">
      <w:pPr>
        <w:rPr>
          <w:rtl/>
        </w:rPr>
      </w:pPr>
      <w:bookmarkStart w:id="3388" w:name="_ETM_Q1_7120563"/>
      <w:bookmarkStart w:id="3389" w:name="_ETM_Q1_7120667"/>
      <w:bookmarkStart w:id="3390" w:name="_ETM_Q1_7121563"/>
      <w:bookmarkEnd w:id="3388"/>
      <w:bookmarkEnd w:id="3389"/>
      <w:bookmarkEnd w:id="3390"/>
    </w:p>
    <w:p w:rsidR="00382585" w:rsidRPr="00385CEE" w:rsidRDefault="00382585" w:rsidP="00382585">
      <w:pPr>
        <w:pStyle w:val="a4"/>
        <w:keepNext/>
        <w:rPr>
          <w:rtl/>
        </w:rPr>
      </w:pPr>
      <w:bookmarkStart w:id="3391" w:name="ET_speaker_5321_61"/>
      <w:bookmarkEnd w:id="3391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382585" w:rsidRPr="00385CEE" w:rsidRDefault="00382585" w:rsidP="00382585">
      <w:pPr>
        <w:pStyle w:val="KeepWithNext"/>
        <w:rPr>
          <w:rtl/>
          <w:lang w:eastAsia="he-IL"/>
        </w:rPr>
      </w:pPr>
    </w:p>
    <w:p w:rsidR="00382585" w:rsidRPr="00385CEE" w:rsidRDefault="00382585" w:rsidP="00382585">
      <w:pPr>
        <w:rPr>
          <w:rtl/>
          <w:lang w:eastAsia="he-IL"/>
        </w:rPr>
      </w:pPr>
      <w:bookmarkStart w:id="3392" w:name="_ETM_Q1_7122139"/>
      <w:bookmarkEnd w:id="3392"/>
      <w:r w:rsidRPr="00385CEE">
        <w:rPr>
          <w:rFonts w:hint="cs"/>
          <w:rtl/>
          <w:lang w:eastAsia="he-IL"/>
        </w:rPr>
        <w:t xml:space="preserve">אנחנו </w:t>
      </w:r>
      <w:bookmarkStart w:id="3393" w:name="_ETM_Q1_7123170"/>
      <w:bookmarkEnd w:id="3393"/>
      <w:r w:rsidRPr="00385CEE">
        <w:rPr>
          <w:rFonts w:hint="cs"/>
          <w:rtl/>
          <w:lang w:eastAsia="he-IL"/>
        </w:rPr>
        <w:t xml:space="preserve">מבקשים שתהיה עמדה </w:t>
      </w:r>
      <w:proofErr w:type="spellStart"/>
      <w:r w:rsidRPr="00385CEE">
        <w:rPr>
          <w:rFonts w:hint="cs"/>
          <w:rtl/>
          <w:lang w:eastAsia="he-IL"/>
        </w:rPr>
        <w:t>לרש"א</w:t>
      </w:r>
      <w:proofErr w:type="spellEnd"/>
      <w:r w:rsidRPr="00385CEE">
        <w:rPr>
          <w:rFonts w:hint="cs"/>
          <w:rtl/>
          <w:lang w:eastAsia="he-IL"/>
        </w:rPr>
        <w:t xml:space="preserve">. תסבירו את המצב. יש לכם </w:t>
      </w:r>
      <w:bookmarkStart w:id="3394" w:name="_ETM_Q1_7128553"/>
      <w:bookmarkEnd w:id="3394"/>
      <w:r w:rsidRPr="00385CEE">
        <w:rPr>
          <w:rFonts w:hint="cs"/>
          <w:rtl/>
          <w:lang w:eastAsia="he-IL"/>
        </w:rPr>
        <w:t>צרכים, תסבירו את הצרכים. תביאו תחזית לשנתיים-שלוש הקרובות.</w:t>
      </w:r>
    </w:p>
    <w:p w:rsidR="00382585" w:rsidRPr="00385CEE" w:rsidRDefault="00382585" w:rsidP="00382585">
      <w:pPr>
        <w:rPr>
          <w:rtl/>
          <w:lang w:eastAsia="he-IL"/>
        </w:rPr>
      </w:pPr>
      <w:bookmarkStart w:id="3395" w:name="_ETM_Q1_7134402"/>
      <w:bookmarkStart w:id="3396" w:name="_ETM_Q1_7134522"/>
      <w:bookmarkEnd w:id="3395"/>
      <w:bookmarkEnd w:id="3396"/>
    </w:p>
    <w:p w:rsidR="00382585" w:rsidRPr="00385CEE" w:rsidRDefault="00382585" w:rsidP="00382585">
      <w:pPr>
        <w:pStyle w:val="af6"/>
        <w:keepNext/>
        <w:rPr>
          <w:rtl/>
        </w:rPr>
      </w:pPr>
      <w:bookmarkStart w:id="3397" w:name="ET_yor_5296_62"/>
      <w:bookmarkEnd w:id="3397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382585" w:rsidRPr="00385CEE" w:rsidRDefault="00382585" w:rsidP="00382585">
      <w:pPr>
        <w:pStyle w:val="KeepWithNext"/>
        <w:rPr>
          <w:rtl/>
          <w:lang w:eastAsia="he-IL"/>
        </w:rPr>
      </w:pPr>
    </w:p>
    <w:p w:rsidR="00382585" w:rsidRPr="00385CEE" w:rsidRDefault="00382585" w:rsidP="00382585">
      <w:pPr>
        <w:rPr>
          <w:rtl/>
          <w:lang w:eastAsia="he-IL"/>
        </w:rPr>
      </w:pPr>
      <w:bookmarkStart w:id="3398" w:name="_ETM_Q1_7135448"/>
      <w:bookmarkEnd w:id="3398"/>
      <w:r w:rsidRPr="00385CEE">
        <w:rPr>
          <w:rFonts w:hint="cs"/>
          <w:rtl/>
          <w:lang w:eastAsia="he-IL"/>
        </w:rPr>
        <w:t xml:space="preserve">בדיון הבא. לא </w:t>
      </w:r>
      <w:bookmarkStart w:id="3399" w:name="_ETM_Q1_7137449"/>
      <w:bookmarkEnd w:id="3399"/>
      <w:r w:rsidRPr="00385CEE">
        <w:rPr>
          <w:rFonts w:hint="cs"/>
          <w:rtl/>
          <w:lang w:eastAsia="he-IL"/>
        </w:rPr>
        <w:t>עכשיו.</w:t>
      </w:r>
    </w:p>
    <w:p w:rsidR="00382585" w:rsidRPr="00385CEE" w:rsidRDefault="00382585" w:rsidP="00382585">
      <w:pPr>
        <w:rPr>
          <w:rtl/>
          <w:lang w:eastAsia="he-IL"/>
        </w:rPr>
      </w:pPr>
      <w:bookmarkStart w:id="3400" w:name="_ETM_Q1_7136030"/>
      <w:bookmarkStart w:id="3401" w:name="_ETM_Q1_7137143"/>
      <w:bookmarkEnd w:id="3400"/>
      <w:bookmarkEnd w:id="3401"/>
    </w:p>
    <w:p w:rsidR="00382585" w:rsidRPr="00385CEE" w:rsidRDefault="00382585" w:rsidP="00382585">
      <w:pPr>
        <w:pStyle w:val="a4"/>
        <w:keepNext/>
        <w:rPr>
          <w:rtl/>
        </w:rPr>
      </w:pPr>
      <w:bookmarkStart w:id="3402" w:name="ET_speaker_5321_63"/>
      <w:bookmarkEnd w:id="3402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382585" w:rsidRPr="00385CEE" w:rsidRDefault="00382585" w:rsidP="00382585">
      <w:pPr>
        <w:pStyle w:val="KeepWithNext"/>
        <w:rPr>
          <w:rtl/>
          <w:lang w:eastAsia="he-IL"/>
        </w:rPr>
      </w:pPr>
    </w:p>
    <w:p w:rsidR="00382585" w:rsidRPr="00385CEE" w:rsidRDefault="00382585" w:rsidP="00382585">
      <w:pPr>
        <w:rPr>
          <w:rtl/>
          <w:lang w:eastAsia="he-IL"/>
        </w:rPr>
      </w:pPr>
      <w:bookmarkStart w:id="3403" w:name="_ETM_Q1_7137736"/>
      <w:bookmarkEnd w:id="3403"/>
      <w:r w:rsidRPr="00385CEE">
        <w:rPr>
          <w:rFonts w:hint="cs"/>
          <w:rtl/>
          <w:lang w:eastAsia="he-IL"/>
        </w:rPr>
        <w:t>לא. לא אמרתי עכשיו, אבל לא "אם תרצו".</w:t>
      </w:r>
    </w:p>
    <w:p w:rsidR="00382585" w:rsidRPr="00385CEE" w:rsidRDefault="00382585" w:rsidP="00382585">
      <w:pPr>
        <w:rPr>
          <w:rtl/>
          <w:lang w:eastAsia="he-IL"/>
        </w:rPr>
      </w:pPr>
      <w:bookmarkStart w:id="3404" w:name="_ETM_Q1_7140481"/>
      <w:bookmarkStart w:id="3405" w:name="_ETM_Q1_7140599"/>
      <w:bookmarkEnd w:id="3404"/>
      <w:bookmarkEnd w:id="3405"/>
    </w:p>
    <w:p w:rsidR="00382585" w:rsidRPr="00385CEE" w:rsidRDefault="00382585" w:rsidP="00382585">
      <w:pPr>
        <w:pStyle w:val="af6"/>
        <w:keepNext/>
        <w:rPr>
          <w:rtl/>
        </w:rPr>
      </w:pPr>
      <w:bookmarkStart w:id="3406" w:name="ET_yor_5296_64"/>
      <w:bookmarkEnd w:id="3406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382585" w:rsidRPr="00385CEE" w:rsidRDefault="00382585" w:rsidP="00382585">
      <w:pPr>
        <w:pStyle w:val="KeepWithNext"/>
        <w:rPr>
          <w:rtl/>
          <w:lang w:eastAsia="he-IL"/>
        </w:rPr>
      </w:pPr>
    </w:p>
    <w:p w:rsidR="00296D88" w:rsidRPr="00385CEE" w:rsidRDefault="00296D88" w:rsidP="00001472">
      <w:pPr>
        <w:rPr>
          <w:rtl/>
        </w:rPr>
      </w:pPr>
      <w:r w:rsidRPr="00385CEE">
        <w:rPr>
          <w:rFonts w:hint="cs"/>
          <w:rtl/>
        </w:rPr>
        <w:t xml:space="preserve">עוד </w:t>
      </w:r>
      <w:r w:rsidR="00382585" w:rsidRPr="00385CEE">
        <w:rPr>
          <w:rFonts w:hint="cs"/>
          <w:rtl/>
        </w:rPr>
        <w:t>משהו, בני?</w:t>
      </w:r>
    </w:p>
    <w:p w:rsidR="00BC5A48" w:rsidRPr="00385CEE" w:rsidRDefault="00BC5A48" w:rsidP="007C7207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971016912"/>
        <w:placeholder>
          <w:docPart w:val="8FA06600F8FE484199AED9224F57A185"/>
        </w:placeholder>
        <w15:color w:val="993366"/>
        <w:text/>
      </w:sdtPr>
      <w:sdtEndPr/>
      <w:sdtContent>
        <w:p w:rsidR="00296D88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82585" w:rsidRPr="00385CEE" w:rsidRDefault="00382585" w:rsidP="00001472">
      <w:pPr>
        <w:rPr>
          <w:rtl/>
        </w:rPr>
      </w:pPr>
      <w:r w:rsidRPr="00385CEE">
        <w:rPr>
          <w:rFonts w:hint="cs"/>
          <w:rtl/>
        </w:rPr>
        <w:t xml:space="preserve">אני מודה על הדיון. אני למדתי בו הרבה דברים שלא ידעתי קודם. </w:t>
      </w:r>
      <w:bookmarkStart w:id="3407" w:name="_ETM_Q1_7149414"/>
      <w:bookmarkEnd w:id="3407"/>
      <w:r w:rsidRPr="00385CEE">
        <w:rPr>
          <w:rFonts w:hint="cs"/>
          <w:rtl/>
        </w:rPr>
        <w:t>נצטרך לתקן, אני מסכים, היושב-ראש, עם עמדתך, גם לגבי הנוסחה</w:t>
      </w:r>
      <w:bookmarkStart w:id="3408" w:name="_ETM_Q1_7155874"/>
      <w:bookmarkEnd w:id="3408"/>
      <w:r w:rsidRPr="00385CEE">
        <w:rPr>
          <w:rFonts w:hint="cs"/>
          <w:rtl/>
        </w:rPr>
        <w:t>.</w:t>
      </w:r>
    </w:p>
    <w:p w:rsidR="00382585" w:rsidRPr="00385CEE" w:rsidRDefault="00382585" w:rsidP="00001472">
      <w:pPr>
        <w:rPr>
          <w:rtl/>
        </w:rPr>
      </w:pPr>
      <w:bookmarkStart w:id="3409" w:name="_ETM_Q1_7154909"/>
      <w:bookmarkStart w:id="3410" w:name="_ETM_Q1_7154984"/>
      <w:bookmarkEnd w:id="3409"/>
      <w:bookmarkEnd w:id="3410"/>
    </w:p>
    <w:p w:rsidR="000F6B19" w:rsidRPr="00385CEE" w:rsidRDefault="00382585" w:rsidP="00122B72">
      <w:pPr>
        <w:rPr>
          <w:rtl/>
        </w:rPr>
      </w:pPr>
      <w:bookmarkStart w:id="3411" w:name="_ETM_Q1_7155101"/>
      <w:bookmarkStart w:id="3412" w:name="_ETM_Q1_7155173"/>
      <w:bookmarkEnd w:id="3411"/>
      <w:bookmarkEnd w:id="3412"/>
      <w:r w:rsidRPr="00385CEE">
        <w:rPr>
          <w:rFonts w:hint="cs"/>
          <w:rtl/>
        </w:rPr>
        <w:t xml:space="preserve">לגבי השיקום הערה אחת. לומר ששיקום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איך אמרתם? לא דוברי </w:t>
      </w:r>
      <w:bookmarkStart w:id="3413" w:name="_ETM_Q1_7164950"/>
      <w:bookmarkEnd w:id="3413"/>
      <w:r w:rsidRPr="00385CEE">
        <w:rPr>
          <w:rFonts w:hint="cs"/>
          <w:rtl/>
        </w:rPr>
        <w:t xml:space="preserve">עברית </w:t>
      </w:r>
      <w:r w:rsidRPr="00385CEE">
        <w:rPr>
          <w:rtl/>
        </w:rPr>
        <w:t>–</w:t>
      </w:r>
      <w:r w:rsidRPr="00385CEE">
        <w:rPr>
          <w:rFonts w:hint="cs"/>
          <w:rtl/>
        </w:rPr>
        <w:t xml:space="preserve"> של אסירים ערבים ייעזר </w:t>
      </w:r>
      <w:bookmarkStart w:id="3414" w:name="_ETM_Q1_7170147"/>
      <w:bookmarkEnd w:id="3414"/>
      <w:r w:rsidRPr="00385CEE">
        <w:rPr>
          <w:rFonts w:hint="cs"/>
          <w:rtl/>
        </w:rPr>
        <w:t xml:space="preserve">בקורסים  ללימוד עברית, זה לא מספיק. כשמדברים עם אסיר, כמו </w:t>
      </w:r>
      <w:bookmarkStart w:id="3415" w:name="_ETM_Q1_7178353"/>
      <w:bookmarkEnd w:id="3415"/>
      <w:r w:rsidRPr="00385CEE">
        <w:rPr>
          <w:rFonts w:hint="cs"/>
          <w:rtl/>
        </w:rPr>
        <w:t xml:space="preserve">בכל טיפול, לא מספקת הבנה פורמלית של השפה ואוצר מילים </w:t>
      </w:r>
      <w:bookmarkStart w:id="3416" w:name="_ETM_Q1_7183543"/>
      <w:bookmarkEnd w:id="3416"/>
      <w:r w:rsidR="000F6B19" w:rsidRPr="00385CEE">
        <w:rPr>
          <w:rFonts w:hint="cs"/>
          <w:rtl/>
        </w:rPr>
        <w:t xml:space="preserve">מינימלי, כשעוסקים בטיפול, דרוש עושר של שפה, שיאפשר את הגישה </w:t>
      </w:r>
      <w:bookmarkStart w:id="3417" w:name="_ETM_Q1_7193761"/>
      <w:bookmarkEnd w:id="3417"/>
      <w:r w:rsidR="000F6B19" w:rsidRPr="00385CEE">
        <w:rPr>
          <w:rFonts w:hint="cs"/>
          <w:rtl/>
        </w:rPr>
        <w:t xml:space="preserve">לאדם. </w:t>
      </w:r>
    </w:p>
    <w:p w:rsidR="000F6B19" w:rsidRPr="00385CEE" w:rsidRDefault="000F6B19" w:rsidP="00382585">
      <w:pPr>
        <w:rPr>
          <w:rtl/>
        </w:rPr>
      </w:pPr>
      <w:bookmarkStart w:id="3418" w:name="_ETM_Q1_7195967"/>
      <w:bookmarkStart w:id="3419" w:name="_ETM_Q1_7196054"/>
      <w:bookmarkEnd w:id="3418"/>
      <w:bookmarkEnd w:id="3419"/>
    </w:p>
    <w:p w:rsidR="00296D88" w:rsidRPr="00385CEE" w:rsidRDefault="000F6B19" w:rsidP="00E93316">
      <w:pPr>
        <w:rPr>
          <w:rtl/>
        </w:rPr>
      </w:pPr>
      <w:bookmarkStart w:id="3420" w:name="_ETM_Q1_7196162"/>
      <w:bookmarkStart w:id="3421" w:name="_ETM_Q1_7196238"/>
      <w:bookmarkEnd w:id="3420"/>
      <w:bookmarkEnd w:id="3421"/>
      <w:r w:rsidRPr="00385CEE">
        <w:rPr>
          <w:rFonts w:hint="cs"/>
          <w:rtl/>
        </w:rPr>
        <w:t xml:space="preserve">אני מציין, אדוני היושב-ראש, שבעניין זה יש מגבלה חיצונית, </w:t>
      </w:r>
      <w:bookmarkStart w:id="3422" w:name="_ETM_Q1_7202863"/>
      <w:bookmarkEnd w:id="3422"/>
      <w:r w:rsidRPr="00385CEE">
        <w:rPr>
          <w:rFonts w:hint="cs"/>
          <w:rtl/>
        </w:rPr>
        <w:t xml:space="preserve">שהיא מעבר לשב"ס, וברגע זה אני חושב </w:t>
      </w:r>
      <w:r w:rsidR="00E93316" w:rsidRPr="00385CEE">
        <w:rPr>
          <w:rFonts w:hint="cs"/>
          <w:rtl/>
        </w:rPr>
        <w:t>ש</w:t>
      </w:r>
      <w:r w:rsidRPr="00385CEE">
        <w:rPr>
          <w:rFonts w:hint="cs"/>
          <w:rtl/>
        </w:rPr>
        <w:t xml:space="preserve">היא מעבר ליכולתנו. </w:t>
      </w:r>
      <w:bookmarkStart w:id="3423" w:name="_ETM_Q1_7206687"/>
      <w:bookmarkEnd w:id="3423"/>
      <w:r w:rsidRPr="00385CEE">
        <w:rPr>
          <w:rFonts w:hint="cs"/>
          <w:rtl/>
        </w:rPr>
        <w:t xml:space="preserve">אני אומר את זה כמה פעמים, זה לא במסגרת </w:t>
      </w:r>
      <w:bookmarkStart w:id="3424" w:name="_ETM_Q1_7212037"/>
      <w:bookmarkEnd w:id="3424"/>
      <w:r w:rsidRPr="00385CEE">
        <w:rPr>
          <w:rFonts w:hint="cs"/>
          <w:rtl/>
        </w:rPr>
        <w:t>הכנסת. אין לנו</w:t>
      </w:r>
      <w:r w:rsidR="00296D88" w:rsidRPr="00385CEE">
        <w:rPr>
          <w:rFonts w:hint="cs"/>
          <w:rtl/>
        </w:rPr>
        <w:t xml:space="preserve"> מספיק עובדים סוציאליים ופסיכולוגים ערבים, </w:t>
      </w:r>
      <w:r w:rsidRPr="00385CEE">
        <w:rPr>
          <w:rFonts w:hint="cs"/>
          <w:rtl/>
        </w:rPr>
        <w:t xml:space="preserve">זו בעיה שהיא ניכרת גם במקומות אחרים, </w:t>
      </w:r>
      <w:bookmarkStart w:id="3425" w:name="_ETM_Q1_7221390"/>
      <w:bookmarkEnd w:id="3425"/>
      <w:r w:rsidR="00296D88" w:rsidRPr="00385CEE">
        <w:rPr>
          <w:rFonts w:hint="cs"/>
          <w:rtl/>
        </w:rPr>
        <w:t xml:space="preserve">אבל כשיש לנו </w:t>
      </w:r>
      <w:r w:rsidRPr="00385CEE">
        <w:rPr>
          <w:rFonts w:hint="cs"/>
          <w:rtl/>
        </w:rPr>
        <w:t xml:space="preserve">מספרים כל-כך גדולים של אסירים ערבים, </w:t>
      </w:r>
      <w:r w:rsidR="00296D88" w:rsidRPr="00385CEE">
        <w:rPr>
          <w:rFonts w:hint="cs"/>
          <w:rtl/>
        </w:rPr>
        <w:t>גם צריך להבין את המגבלה. אני לא אומר שהכול בידי</w:t>
      </w:r>
      <w:r w:rsidRPr="00385CEE">
        <w:rPr>
          <w:rFonts w:hint="cs"/>
          <w:rtl/>
        </w:rPr>
        <w:t xml:space="preserve"> שב"ס, </w:t>
      </w:r>
      <w:bookmarkStart w:id="3426" w:name="_ETM_Q1_7231243"/>
      <w:bookmarkEnd w:id="3426"/>
      <w:r w:rsidRPr="00385CEE">
        <w:rPr>
          <w:rFonts w:hint="cs"/>
          <w:rtl/>
        </w:rPr>
        <w:t>אבל שאנחנו נדע את המציאות כשאומרים "שיקום".</w:t>
      </w:r>
    </w:p>
    <w:p w:rsidR="00296D88" w:rsidRPr="00385CEE" w:rsidRDefault="00296D88" w:rsidP="00296D8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260965189"/>
        <w:placeholder>
          <w:docPart w:val="514CA56899884DF4B7EA5712CAD18001"/>
        </w:placeholder>
        <w15:color w:val="993366"/>
        <w:text/>
      </w:sdtPr>
      <w:sdtEndPr/>
      <w:sdtContent>
        <w:p w:rsidR="00296D8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296D88" w:rsidRPr="00385CEE" w:rsidRDefault="00296D88" w:rsidP="00001472">
      <w:pPr>
        <w:rPr>
          <w:rtl/>
        </w:rPr>
      </w:pPr>
      <w:r w:rsidRPr="00385CEE">
        <w:rPr>
          <w:rFonts w:hint="cs"/>
          <w:rtl/>
        </w:rPr>
        <w:t>הכול בידי שמים...</w:t>
      </w:r>
    </w:p>
    <w:p w:rsidR="00296D88" w:rsidRPr="00385CEE" w:rsidRDefault="00296D88" w:rsidP="00296D88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013606017"/>
        <w:placeholder>
          <w:docPart w:val="086BB4DE9263450996182DACDBC1BA6F"/>
        </w:placeholder>
        <w15:color w:val="993366"/>
        <w:text/>
      </w:sdtPr>
      <w:sdtEndPr/>
      <w:sdtContent>
        <w:p w:rsidR="00296D88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296D88" w:rsidRPr="00385CEE" w:rsidRDefault="00296D88" w:rsidP="000F6B19">
      <w:pPr>
        <w:rPr>
          <w:rtl/>
        </w:rPr>
      </w:pPr>
      <w:r w:rsidRPr="00385CEE">
        <w:rPr>
          <w:rFonts w:hint="cs"/>
          <w:rtl/>
        </w:rPr>
        <w:t>חלק גם בידינו. הכול צפוי</w:t>
      </w:r>
      <w:r w:rsidR="000F6B19" w:rsidRPr="00385CEE">
        <w:rPr>
          <w:rFonts w:hint="cs"/>
          <w:rtl/>
        </w:rPr>
        <w:t xml:space="preserve"> ובכל זאת הרשות </w:t>
      </w:r>
      <w:bookmarkStart w:id="3427" w:name="_ETM_Q1_7239069"/>
      <w:bookmarkEnd w:id="3427"/>
      <w:r w:rsidR="000F6B19" w:rsidRPr="00385CEE">
        <w:rPr>
          <w:rFonts w:hint="cs"/>
          <w:rtl/>
        </w:rPr>
        <w:t>נתונה.</w:t>
      </w:r>
    </w:p>
    <w:p w:rsidR="00296D88" w:rsidRPr="00385CEE" w:rsidRDefault="00296D88" w:rsidP="00296D8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564525194"/>
        <w:placeholder>
          <w:docPart w:val="E52C9F12D5664DA4A492AC5338B915D5"/>
        </w:placeholder>
        <w15:color w:val="993366"/>
        <w:text/>
      </w:sdtPr>
      <w:sdtEndPr/>
      <w:sdtContent>
        <w:p w:rsidR="00296D8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0F6B19" w:rsidRPr="00385CEE" w:rsidRDefault="000F6B19" w:rsidP="00E93316">
      <w:pPr>
        <w:rPr>
          <w:rtl/>
        </w:rPr>
      </w:pPr>
      <w:r w:rsidRPr="00385CEE">
        <w:rPr>
          <w:rFonts w:hint="cs"/>
          <w:rtl/>
        </w:rPr>
        <w:t xml:space="preserve">תודה רבה. אני רוצה לסכם. יואל, גם </w:t>
      </w:r>
      <w:bookmarkStart w:id="3428" w:name="_ETM_Q1_7244447"/>
      <w:bookmarkEnd w:id="3428"/>
      <w:r w:rsidRPr="00385CEE">
        <w:rPr>
          <w:rFonts w:hint="cs"/>
          <w:rtl/>
        </w:rPr>
        <w:t xml:space="preserve">לכם הסיכום הזה וגם לשב"ס. תהיו רגע איתי, כי אני </w:t>
      </w:r>
      <w:bookmarkStart w:id="3429" w:name="_ETM_Q1_7248161"/>
      <w:bookmarkEnd w:id="3429"/>
      <w:r w:rsidRPr="00385CEE">
        <w:rPr>
          <w:rFonts w:hint="cs"/>
          <w:rtl/>
        </w:rPr>
        <w:t>רוצה את הנתונים.</w:t>
      </w:r>
    </w:p>
    <w:p w:rsidR="000F6B19" w:rsidRPr="00385CEE" w:rsidRDefault="000F6B19" w:rsidP="00001472">
      <w:pPr>
        <w:rPr>
          <w:rtl/>
        </w:rPr>
      </w:pPr>
      <w:bookmarkStart w:id="3430" w:name="_ETM_Q1_7248713"/>
      <w:bookmarkStart w:id="3431" w:name="_ETM_Q1_7248801"/>
      <w:bookmarkEnd w:id="3430"/>
      <w:bookmarkEnd w:id="3431"/>
    </w:p>
    <w:p w:rsidR="00296D88" w:rsidRPr="00385CEE" w:rsidRDefault="00296D88" w:rsidP="00E93316">
      <w:pPr>
        <w:rPr>
          <w:rtl/>
        </w:rPr>
      </w:pPr>
      <w:bookmarkStart w:id="3432" w:name="_ETM_Q1_7248896"/>
      <w:bookmarkStart w:id="3433" w:name="_ETM_Q1_7248962"/>
      <w:bookmarkEnd w:id="3432"/>
      <w:bookmarkEnd w:id="3433"/>
      <w:r w:rsidRPr="00385CEE">
        <w:rPr>
          <w:rFonts w:hint="cs"/>
          <w:rtl/>
        </w:rPr>
        <w:t xml:space="preserve">ראשית, לדיון הבא, </w:t>
      </w:r>
      <w:r w:rsidR="00E93316" w:rsidRPr="00385CEE">
        <w:rPr>
          <w:rFonts w:hint="cs"/>
          <w:rtl/>
        </w:rPr>
        <w:t>הוא יהיה כנראה ב</w:t>
      </w:r>
      <w:r w:rsidRPr="00385CEE">
        <w:rPr>
          <w:rFonts w:hint="cs"/>
          <w:rtl/>
        </w:rPr>
        <w:t xml:space="preserve">יום רביעי </w:t>
      </w:r>
      <w:r w:rsidR="000F6B19" w:rsidRPr="00385CEE">
        <w:rPr>
          <w:rFonts w:hint="cs"/>
          <w:rtl/>
        </w:rPr>
        <w:t xml:space="preserve">ב-17:00, נעדכן סופית היום. היום או מחר </w:t>
      </w:r>
      <w:bookmarkStart w:id="3434" w:name="_ETM_Q1_7256039"/>
      <w:bookmarkEnd w:id="3434"/>
      <w:r w:rsidR="000F6B19" w:rsidRPr="00385CEE">
        <w:rPr>
          <w:rFonts w:hint="cs"/>
          <w:rtl/>
        </w:rPr>
        <w:t>נוציא סדר-יום.</w:t>
      </w:r>
    </w:p>
    <w:p w:rsidR="000F6B19" w:rsidRPr="00385CEE" w:rsidRDefault="000F6B19" w:rsidP="00001472">
      <w:pPr>
        <w:rPr>
          <w:rtl/>
        </w:rPr>
      </w:pPr>
      <w:bookmarkStart w:id="3435" w:name="_ETM_Q1_7257568"/>
      <w:bookmarkStart w:id="3436" w:name="_ETM_Q1_7257705"/>
      <w:bookmarkEnd w:id="3435"/>
      <w:bookmarkEnd w:id="3436"/>
    </w:p>
    <w:p w:rsidR="00296D88" w:rsidRPr="00385CEE" w:rsidRDefault="000F6B19" w:rsidP="00E93316">
      <w:pPr>
        <w:rPr>
          <w:rtl/>
        </w:rPr>
      </w:pPr>
      <w:bookmarkStart w:id="3437" w:name="_ETM_Q1_7256700"/>
      <w:bookmarkStart w:id="3438" w:name="_ETM_Q1_7256794"/>
      <w:bookmarkEnd w:id="3437"/>
      <w:bookmarkEnd w:id="3438"/>
      <w:r w:rsidRPr="00385CEE">
        <w:rPr>
          <w:rFonts w:hint="cs"/>
          <w:rtl/>
        </w:rPr>
        <w:t xml:space="preserve">קודם כול, שב"ס. נתונים </w:t>
      </w:r>
      <w:r w:rsidRPr="00385CEE">
        <w:rPr>
          <w:rFonts w:hint="eastAsia"/>
        </w:rPr>
        <w:t>–</w:t>
      </w:r>
      <w:r w:rsidRPr="00385CEE">
        <w:rPr>
          <w:rFonts w:hint="cs"/>
          <w:rtl/>
        </w:rPr>
        <w:t xml:space="preserve"> </w:t>
      </w:r>
      <w:r w:rsidR="00296D88" w:rsidRPr="00385CEE">
        <w:rPr>
          <w:rFonts w:hint="cs"/>
          <w:rtl/>
        </w:rPr>
        <w:t>חלוקת האסירים בקטגוריות</w:t>
      </w:r>
      <w:r w:rsidRPr="00385CEE">
        <w:rPr>
          <w:rFonts w:hint="cs"/>
          <w:rtl/>
        </w:rPr>
        <w:t xml:space="preserve">. יש לנו שלוש </w:t>
      </w:r>
      <w:bookmarkStart w:id="3439" w:name="_ETM_Q1_7260942"/>
      <w:bookmarkEnd w:id="3439"/>
      <w:r w:rsidRPr="00385CEE">
        <w:rPr>
          <w:rFonts w:hint="cs"/>
          <w:rtl/>
        </w:rPr>
        <w:t>קטגוריות:</w:t>
      </w:r>
      <w:r w:rsidR="00296D88" w:rsidRPr="00385CEE">
        <w:rPr>
          <w:rFonts w:hint="cs"/>
          <w:rtl/>
        </w:rPr>
        <w:t xml:space="preserve"> עד שנתיים, בין שנתיים לארבע שנים</w:t>
      </w:r>
      <w:r w:rsidRPr="00385CEE">
        <w:rPr>
          <w:rFonts w:hint="cs"/>
          <w:rtl/>
        </w:rPr>
        <w:t xml:space="preserve"> ומעל ארבע שנים. כמה אסירים בכל קטגוריה? </w:t>
      </w:r>
      <w:r w:rsidR="00296D88" w:rsidRPr="00385CEE">
        <w:rPr>
          <w:rFonts w:hint="cs"/>
          <w:rtl/>
        </w:rPr>
        <w:t xml:space="preserve">כמה מתוך האסירים האלה זה עבירה ראשונה וכמה </w:t>
      </w:r>
      <w:r w:rsidRPr="00385CEE">
        <w:rPr>
          <w:rFonts w:hint="cs"/>
          <w:rtl/>
        </w:rPr>
        <w:t xml:space="preserve">זה </w:t>
      </w:r>
      <w:bookmarkStart w:id="3440" w:name="_ETM_Q1_7271462"/>
      <w:bookmarkEnd w:id="3440"/>
      <w:r w:rsidRPr="00385CEE">
        <w:rPr>
          <w:rFonts w:hint="cs"/>
          <w:rtl/>
        </w:rPr>
        <w:t xml:space="preserve">עבירה </w:t>
      </w:r>
      <w:r w:rsidR="00296D88" w:rsidRPr="00385CEE">
        <w:rPr>
          <w:rFonts w:hint="cs"/>
          <w:rtl/>
        </w:rPr>
        <w:t>חוזרת</w:t>
      </w:r>
      <w:r w:rsidRPr="00385CEE">
        <w:rPr>
          <w:rFonts w:hint="cs"/>
          <w:rtl/>
        </w:rPr>
        <w:t>?</w:t>
      </w:r>
      <w:r w:rsidR="00296D88" w:rsidRPr="00385CEE">
        <w:rPr>
          <w:rFonts w:hint="cs"/>
          <w:rtl/>
        </w:rPr>
        <w:t xml:space="preserve"> טבלה של </w:t>
      </w:r>
      <w:r w:rsidRPr="00385CEE">
        <w:rPr>
          <w:rFonts w:hint="cs"/>
          <w:rtl/>
        </w:rPr>
        <w:t>השפעה על שטחי המחיה. זאת אומרת, ה</w:t>
      </w:r>
      <w:r w:rsidR="00296D88" w:rsidRPr="00385CEE">
        <w:rPr>
          <w:rFonts w:hint="cs"/>
          <w:rtl/>
        </w:rPr>
        <w:t xml:space="preserve">צמצום של </w:t>
      </w:r>
      <w:r w:rsidRPr="00385CEE">
        <w:rPr>
          <w:rFonts w:hint="cs"/>
          <w:rtl/>
        </w:rPr>
        <w:t>ה-</w:t>
      </w:r>
      <w:r w:rsidR="00296D88" w:rsidRPr="00385CEE">
        <w:rPr>
          <w:rFonts w:hint="cs"/>
          <w:rtl/>
        </w:rPr>
        <w:t>830</w:t>
      </w:r>
      <w:r w:rsidRPr="00385CEE">
        <w:rPr>
          <w:rFonts w:hint="cs"/>
          <w:rtl/>
        </w:rPr>
        <w:t>,</w:t>
      </w:r>
      <w:r w:rsidR="00296D88" w:rsidRPr="00385CEE">
        <w:rPr>
          <w:rFonts w:hint="cs"/>
          <w:rtl/>
        </w:rPr>
        <w:t xml:space="preserve"> שזה היעד שאתם רואים בשחרור </w:t>
      </w:r>
      <w:proofErr w:type="spellStart"/>
      <w:r w:rsidR="00296D88" w:rsidRPr="00385CEE">
        <w:rPr>
          <w:rFonts w:hint="cs"/>
          <w:rtl/>
        </w:rPr>
        <w:t>המינהלי</w:t>
      </w:r>
      <w:proofErr w:type="spellEnd"/>
      <w:r w:rsidRPr="00385CEE">
        <w:rPr>
          <w:rFonts w:hint="cs"/>
          <w:rtl/>
        </w:rPr>
        <w:t xml:space="preserve"> הזה</w:t>
      </w:r>
      <w:r w:rsidR="00296D88" w:rsidRPr="00385CEE">
        <w:rPr>
          <w:rFonts w:hint="cs"/>
          <w:rtl/>
        </w:rPr>
        <w:t>, איך זה משפיע על המ</w:t>
      </w:r>
      <w:r w:rsidRPr="00385CEE">
        <w:rPr>
          <w:rFonts w:hint="cs"/>
          <w:rtl/>
        </w:rPr>
        <w:t xml:space="preserve">טרים? ולשאלתו </w:t>
      </w:r>
      <w:bookmarkStart w:id="3441" w:name="_ETM_Q1_7286171"/>
      <w:bookmarkEnd w:id="3441"/>
      <w:r w:rsidRPr="00385CEE">
        <w:rPr>
          <w:rFonts w:hint="cs"/>
          <w:rtl/>
        </w:rPr>
        <w:t xml:space="preserve">של חבר הכנסת בגין בתחילת הדיון, איך זה משפיע על </w:t>
      </w:r>
      <w:bookmarkStart w:id="3442" w:name="_ETM_Q1_7289737"/>
      <w:bookmarkEnd w:id="3442"/>
      <w:r w:rsidRPr="00385CEE">
        <w:rPr>
          <w:rFonts w:hint="cs"/>
          <w:rtl/>
        </w:rPr>
        <w:t>השיפור במצב הצפיפות והגדלת שטחי המחיה?</w:t>
      </w:r>
      <w:r w:rsidR="00296D88" w:rsidRPr="00385CEE">
        <w:rPr>
          <w:rFonts w:hint="cs"/>
          <w:rtl/>
        </w:rPr>
        <w:t xml:space="preserve"> </w:t>
      </w:r>
    </w:p>
    <w:p w:rsidR="00296D88" w:rsidRPr="00385CEE" w:rsidRDefault="00296D88" w:rsidP="00296D88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740715180"/>
        <w:placeholder>
          <w:docPart w:val="AF11CB0D921C486BABB0BAF3EA13E569"/>
        </w:placeholder>
        <w15:color w:val="993366"/>
        <w:text/>
      </w:sdtPr>
      <w:sdtEndPr/>
      <w:sdtContent>
        <w:p w:rsidR="00296D88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296D88" w:rsidRPr="00385CEE" w:rsidRDefault="00296D88" w:rsidP="000F6B19">
      <w:pPr>
        <w:rPr>
          <w:rtl/>
        </w:rPr>
      </w:pPr>
      <w:r w:rsidRPr="00385CEE">
        <w:rPr>
          <w:rFonts w:hint="cs"/>
          <w:rtl/>
        </w:rPr>
        <w:t>תיקון</w:t>
      </w:r>
      <w:r w:rsidR="000F6B19" w:rsidRPr="00385CEE">
        <w:rPr>
          <w:rFonts w:hint="cs"/>
          <w:rtl/>
        </w:rPr>
        <w:t>.</w:t>
      </w:r>
      <w:r w:rsidRPr="00385CEE">
        <w:rPr>
          <w:rFonts w:hint="cs"/>
          <w:rtl/>
        </w:rPr>
        <w:t xml:space="preserve"> לאו דווקא 830, אלא כל השיטות עם לוח</w:t>
      </w:r>
      <w:r w:rsidR="000F6B19" w:rsidRPr="00385CEE">
        <w:rPr>
          <w:rFonts w:hint="cs"/>
          <w:rtl/>
        </w:rPr>
        <w:t>-</w:t>
      </w:r>
      <w:r w:rsidRPr="00385CEE">
        <w:rPr>
          <w:rFonts w:hint="cs"/>
          <w:rtl/>
        </w:rPr>
        <w:t>הזמנים</w:t>
      </w:r>
      <w:r w:rsidR="000F6B19" w:rsidRPr="00385CEE">
        <w:rPr>
          <w:rFonts w:hint="cs"/>
          <w:rtl/>
        </w:rPr>
        <w:t>.</w:t>
      </w:r>
    </w:p>
    <w:p w:rsidR="00296D88" w:rsidRPr="00385CEE" w:rsidRDefault="00296D88" w:rsidP="00296D88">
      <w:pPr>
        <w:rPr>
          <w:rtl/>
        </w:rPr>
      </w:pPr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2123562894"/>
        <w:placeholder>
          <w:docPart w:val="D75AF2E89A4A48C8AD0DF67B5836EDB4"/>
        </w:placeholder>
        <w15:color w:val="993366"/>
        <w:text/>
      </w:sdtPr>
      <w:sdtEndPr/>
      <w:sdtContent>
        <w:p w:rsidR="00296D8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296D88" w:rsidRPr="00385CEE" w:rsidRDefault="00296D88" w:rsidP="00001472">
      <w:pPr>
        <w:rPr>
          <w:rtl/>
        </w:rPr>
      </w:pPr>
      <w:r w:rsidRPr="00385CEE">
        <w:rPr>
          <w:rFonts w:hint="cs"/>
          <w:rtl/>
        </w:rPr>
        <w:t>עד הפעימה הראשונה</w:t>
      </w:r>
      <w:r w:rsidR="000F6B19" w:rsidRPr="00385CEE">
        <w:rPr>
          <w:rFonts w:hint="cs"/>
          <w:rtl/>
        </w:rPr>
        <w:t>?</w:t>
      </w:r>
    </w:p>
    <w:p w:rsidR="00296D88" w:rsidRPr="00385CEE" w:rsidRDefault="00296D88" w:rsidP="00296D8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984124491"/>
        <w:placeholder>
          <w:docPart w:val="C114C61EE8804799AC4A3067D854D8DF"/>
        </w:placeholder>
        <w15:color w:val="993366"/>
        <w:text/>
      </w:sdtPr>
      <w:sdtEndPr/>
      <w:sdtContent>
        <w:p w:rsidR="00296D8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162AE" w:rsidRPr="00385CEE" w:rsidRDefault="000F6B19" w:rsidP="00B52451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עד הפעימה הראשונה. עד אפריל 2019 לדעתי. </w:t>
      </w:r>
      <w:r w:rsidR="003162AE" w:rsidRPr="00385CEE">
        <w:rPr>
          <w:rFonts w:hint="cs"/>
          <w:rtl/>
          <w:lang w:eastAsia="he-IL"/>
        </w:rPr>
        <w:t xml:space="preserve">אני </w:t>
      </w:r>
      <w:bookmarkStart w:id="3443" w:name="_ETM_Q1_7306023"/>
      <w:bookmarkEnd w:id="3443"/>
      <w:r w:rsidR="003162AE" w:rsidRPr="00385CEE">
        <w:rPr>
          <w:rFonts w:hint="cs"/>
          <w:rtl/>
          <w:lang w:eastAsia="he-IL"/>
        </w:rPr>
        <w:t>רוצה לחשוב</w:t>
      </w:r>
      <w:r w:rsidR="008E2280" w:rsidRPr="00385CEE">
        <w:rPr>
          <w:rFonts w:hint="cs"/>
          <w:rtl/>
          <w:lang w:eastAsia="he-IL"/>
        </w:rPr>
        <w:t>.</w:t>
      </w:r>
      <w:r w:rsidR="003162AE" w:rsidRPr="00385CEE">
        <w:rPr>
          <w:rFonts w:hint="cs"/>
          <w:rtl/>
          <w:lang w:eastAsia="he-IL"/>
        </w:rPr>
        <w:t xml:space="preserve"> </w:t>
      </w:r>
      <w:r w:rsidR="008E2280" w:rsidRPr="00385CEE">
        <w:rPr>
          <w:rFonts w:hint="cs"/>
          <w:rtl/>
          <w:lang w:eastAsia="he-IL"/>
        </w:rPr>
        <w:t>אל</w:t>
      </w:r>
      <w:r w:rsidR="003162AE" w:rsidRPr="00385CEE">
        <w:rPr>
          <w:rFonts w:hint="cs"/>
          <w:rtl/>
          <w:lang w:eastAsia="he-IL"/>
        </w:rPr>
        <w:t>ה דברים שאני מבקש שתחשבו</w:t>
      </w:r>
      <w:r w:rsidR="00DB14E5" w:rsidRPr="00385CEE">
        <w:rPr>
          <w:rFonts w:hint="cs"/>
          <w:rtl/>
          <w:lang w:eastAsia="he-IL"/>
        </w:rPr>
        <w:t xml:space="preserve"> עליהם</w:t>
      </w:r>
      <w:r w:rsidR="003162AE" w:rsidRPr="00385CEE">
        <w:rPr>
          <w:rFonts w:hint="cs"/>
          <w:rtl/>
          <w:lang w:eastAsia="he-IL"/>
        </w:rPr>
        <w:t xml:space="preserve">, כי אני הולך </w:t>
      </w:r>
      <w:bookmarkStart w:id="3444" w:name="_ETM_Q1_7310354"/>
      <w:bookmarkEnd w:id="3444"/>
      <w:r w:rsidR="003162AE" w:rsidRPr="00385CEE">
        <w:rPr>
          <w:rFonts w:hint="cs"/>
          <w:rtl/>
          <w:lang w:eastAsia="he-IL"/>
        </w:rPr>
        <w:t>להתייחס אליהם ואנחנו נבחן אותם ונחליט בדיון הבא</w:t>
      </w:r>
      <w:r w:rsidR="00DB14E5" w:rsidRPr="00385CEE">
        <w:rPr>
          <w:rFonts w:hint="cs"/>
          <w:rtl/>
          <w:lang w:eastAsia="he-IL"/>
        </w:rPr>
        <w:t>.</w:t>
      </w:r>
      <w:r w:rsidR="008E2280" w:rsidRPr="00385CEE">
        <w:rPr>
          <w:rFonts w:hint="cs"/>
          <w:rtl/>
          <w:lang w:eastAsia="he-IL"/>
        </w:rPr>
        <w:t xml:space="preserve"> אלה </w:t>
      </w:r>
      <w:bookmarkStart w:id="3445" w:name="_ETM_Q1_7314859"/>
      <w:bookmarkEnd w:id="3445"/>
      <w:r w:rsidR="003162AE" w:rsidRPr="00385CEE">
        <w:rPr>
          <w:rFonts w:hint="cs"/>
          <w:rtl/>
          <w:lang w:eastAsia="he-IL"/>
        </w:rPr>
        <w:t>הנושאים: ראשית, יישור המדרגות</w:t>
      </w:r>
      <w:r w:rsidR="00DB14E5" w:rsidRPr="00385CEE">
        <w:rPr>
          <w:rFonts w:hint="cs"/>
          <w:rtl/>
          <w:lang w:eastAsia="he-IL"/>
        </w:rPr>
        <w:t>,</w:t>
      </w:r>
      <w:r w:rsidR="003162AE" w:rsidRPr="00385CEE">
        <w:rPr>
          <w:rFonts w:hint="cs"/>
          <w:rtl/>
          <w:lang w:eastAsia="he-IL"/>
        </w:rPr>
        <w:t xml:space="preserve"> כפי שכבר הזכרתי</w:t>
      </w:r>
      <w:r w:rsidR="00DB14E5" w:rsidRPr="00385CEE">
        <w:rPr>
          <w:rFonts w:hint="cs"/>
          <w:rtl/>
          <w:lang w:eastAsia="he-IL"/>
        </w:rPr>
        <w:t>,</w:t>
      </w:r>
      <w:r w:rsidR="003162AE" w:rsidRPr="00385CEE">
        <w:rPr>
          <w:rFonts w:hint="cs"/>
          <w:rtl/>
          <w:lang w:eastAsia="he-IL"/>
        </w:rPr>
        <w:t xml:space="preserve"> </w:t>
      </w:r>
      <w:bookmarkStart w:id="3446" w:name="_ETM_Q1_7320684"/>
      <w:bookmarkEnd w:id="3446"/>
      <w:r w:rsidR="00DB14E5" w:rsidRPr="00385CEE">
        <w:rPr>
          <w:rFonts w:hint="cs"/>
          <w:rtl/>
          <w:lang w:eastAsia="he-IL"/>
        </w:rPr>
        <w:t>ו</w:t>
      </w:r>
      <w:r w:rsidR="003162AE" w:rsidRPr="00385CEE">
        <w:rPr>
          <w:rFonts w:hint="cs"/>
          <w:rtl/>
          <w:lang w:eastAsia="he-IL"/>
        </w:rPr>
        <w:t>אני לא חוזר על זה</w:t>
      </w:r>
      <w:r w:rsidR="00DB14E5" w:rsidRPr="00385CEE">
        <w:rPr>
          <w:rFonts w:hint="cs"/>
          <w:rtl/>
          <w:lang w:eastAsia="he-IL"/>
        </w:rPr>
        <w:t>;</w:t>
      </w:r>
      <w:r w:rsidR="003162AE" w:rsidRPr="00385CEE">
        <w:rPr>
          <w:rFonts w:hint="cs"/>
          <w:rtl/>
          <w:lang w:eastAsia="he-IL"/>
        </w:rPr>
        <w:t xml:space="preserve"> שנית, צמצום. אני רואה ש</w:t>
      </w:r>
      <w:bookmarkStart w:id="3447" w:name="_ETM_Q1_7326120"/>
      <w:bookmarkEnd w:id="3447"/>
      <w:r w:rsidR="00B52451" w:rsidRPr="00385CEE">
        <w:rPr>
          <w:rFonts w:hint="cs"/>
          <w:rtl/>
          <w:lang w:eastAsia="he-IL"/>
        </w:rPr>
        <w:t>-</w:t>
      </w:r>
      <w:r w:rsidR="003162AE" w:rsidRPr="00385CEE">
        <w:rPr>
          <w:rFonts w:hint="cs"/>
          <w:rtl/>
          <w:lang w:eastAsia="he-IL"/>
        </w:rPr>
        <w:t>36 שבועות זה המקסימום</w:t>
      </w:r>
      <w:r w:rsidR="00B52451" w:rsidRPr="00385CEE">
        <w:rPr>
          <w:rFonts w:hint="cs"/>
          <w:rtl/>
          <w:lang w:eastAsia="he-IL"/>
        </w:rPr>
        <w:t xml:space="preserve"> בסעיף 17</w:t>
      </w:r>
      <w:r w:rsidR="003162AE" w:rsidRPr="00385CEE">
        <w:rPr>
          <w:rFonts w:hint="cs"/>
          <w:rtl/>
          <w:lang w:eastAsia="he-IL"/>
        </w:rPr>
        <w:t xml:space="preserve">, ואני שוקל להשאיר את זה </w:t>
      </w:r>
      <w:bookmarkStart w:id="3448" w:name="_ETM_Q1_7330861"/>
      <w:bookmarkEnd w:id="3448"/>
      <w:r w:rsidR="003162AE" w:rsidRPr="00385CEE">
        <w:rPr>
          <w:rFonts w:hint="cs"/>
          <w:rtl/>
          <w:lang w:eastAsia="he-IL"/>
        </w:rPr>
        <w:t>גם כמקסימום</w:t>
      </w:r>
      <w:r w:rsidR="00DB14E5" w:rsidRPr="00385CEE">
        <w:rPr>
          <w:rFonts w:hint="cs"/>
          <w:rtl/>
          <w:lang w:eastAsia="he-IL"/>
        </w:rPr>
        <w:t xml:space="preserve"> לכל השאר. זאת אומרת,</w:t>
      </w:r>
      <w:r w:rsidR="003162AE" w:rsidRPr="00385CEE">
        <w:rPr>
          <w:rFonts w:hint="cs"/>
          <w:rtl/>
          <w:lang w:eastAsia="he-IL"/>
        </w:rPr>
        <w:t xml:space="preserve"> לחתוך, לא לתת עלייה אחידה, אלא 36 </w:t>
      </w:r>
      <w:bookmarkStart w:id="3449" w:name="_ETM_Q1_7336703"/>
      <w:bookmarkEnd w:id="3449"/>
      <w:r w:rsidR="00B52451" w:rsidRPr="00385CEE">
        <w:rPr>
          <w:rFonts w:hint="cs"/>
          <w:rtl/>
          <w:lang w:eastAsia="he-IL"/>
        </w:rPr>
        <w:t xml:space="preserve">שבועות </w:t>
      </w:r>
      <w:r w:rsidR="003162AE" w:rsidRPr="00385CEE">
        <w:rPr>
          <w:rFonts w:hint="cs"/>
          <w:rtl/>
          <w:lang w:eastAsia="he-IL"/>
        </w:rPr>
        <w:t>שנשאר</w:t>
      </w:r>
      <w:r w:rsidR="00B52451" w:rsidRPr="00385CEE">
        <w:rPr>
          <w:rFonts w:hint="cs"/>
          <w:rtl/>
          <w:lang w:eastAsia="he-IL"/>
        </w:rPr>
        <w:t>ים</w:t>
      </w:r>
      <w:r w:rsidR="003162AE" w:rsidRPr="00385CEE">
        <w:rPr>
          <w:rFonts w:hint="cs"/>
          <w:rtl/>
          <w:lang w:eastAsia="he-IL"/>
        </w:rPr>
        <w:t xml:space="preserve"> עד הסוף, כדי לא לאפשר בסוף מספרים גבוהים מדיי. </w:t>
      </w:r>
      <w:bookmarkStart w:id="3450" w:name="_ETM_Q1_7342510"/>
      <w:bookmarkEnd w:id="3450"/>
      <w:r w:rsidR="003162AE" w:rsidRPr="00385CEE">
        <w:rPr>
          <w:rFonts w:hint="cs"/>
          <w:rtl/>
          <w:lang w:eastAsia="he-IL"/>
        </w:rPr>
        <w:t>גם את זה לבחון</w:t>
      </w:r>
      <w:r w:rsidR="00DB14E5" w:rsidRPr="00385CEE">
        <w:rPr>
          <w:rFonts w:hint="cs"/>
          <w:rtl/>
          <w:lang w:eastAsia="he-IL"/>
        </w:rPr>
        <w:t>;</w:t>
      </w:r>
      <w:r w:rsidR="003162AE" w:rsidRPr="00385CEE">
        <w:rPr>
          <w:rFonts w:hint="cs"/>
          <w:rtl/>
          <w:lang w:eastAsia="he-IL"/>
        </w:rPr>
        <w:t xml:space="preserve"> אני רוצה להתייחס כמובן לסעיף 4</w:t>
      </w:r>
      <w:r w:rsidR="00DB14E5" w:rsidRPr="00385CEE">
        <w:rPr>
          <w:rFonts w:hint="cs"/>
          <w:rtl/>
          <w:lang w:eastAsia="he-IL"/>
        </w:rPr>
        <w:t>.</w:t>
      </w:r>
      <w:r w:rsidR="003162AE" w:rsidRPr="00385CEE">
        <w:rPr>
          <w:rFonts w:hint="cs"/>
          <w:rtl/>
          <w:lang w:eastAsia="he-IL"/>
        </w:rPr>
        <w:t xml:space="preserve"> </w:t>
      </w:r>
      <w:bookmarkStart w:id="3451" w:name="_ETM_Q1_7351316"/>
      <w:bookmarkEnd w:id="3451"/>
      <w:r w:rsidR="003162AE" w:rsidRPr="00385CEE">
        <w:rPr>
          <w:rFonts w:hint="cs"/>
          <w:rtl/>
          <w:lang w:eastAsia="he-IL"/>
        </w:rPr>
        <w:t>נתייחס אליו בפרוטרוט, תביאו את עמדת השר, כפי שנאמר,</w:t>
      </w:r>
      <w:bookmarkStart w:id="3452" w:name="_ETM_Q1_7355206"/>
      <w:bookmarkEnd w:id="3452"/>
      <w:r w:rsidR="003162AE" w:rsidRPr="00385CEE">
        <w:rPr>
          <w:rFonts w:hint="cs"/>
          <w:rtl/>
          <w:lang w:eastAsia="he-IL"/>
        </w:rPr>
        <w:t xml:space="preserve"> ותשלחו את זה לוועדה לפני יום רביעי, שלא</w:t>
      </w:r>
      <w:bookmarkStart w:id="3453" w:name="_ETM_Q1_7357079"/>
      <w:bookmarkEnd w:id="3453"/>
      <w:r w:rsidR="003162AE" w:rsidRPr="00385CEE">
        <w:rPr>
          <w:rFonts w:hint="cs"/>
          <w:rtl/>
          <w:lang w:eastAsia="he-IL"/>
        </w:rPr>
        <w:t xml:space="preserve"> ניתקל בזה בדקה האחרונה</w:t>
      </w:r>
      <w:r w:rsidR="00DB14E5" w:rsidRPr="00385CEE">
        <w:rPr>
          <w:rFonts w:hint="cs"/>
          <w:rtl/>
          <w:lang w:eastAsia="he-IL"/>
        </w:rPr>
        <w:t xml:space="preserve">; </w:t>
      </w:r>
      <w:bookmarkStart w:id="3454" w:name="_ETM_Q1_7361180"/>
      <w:bookmarkStart w:id="3455" w:name="_ETM_Q1_7361267"/>
      <w:bookmarkStart w:id="3456" w:name="_ETM_Q1_7361340"/>
      <w:bookmarkStart w:id="3457" w:name="_ETM_Q1_7361421"/>
      <w:bookmarkEnd w:id="3454"/>
      <w:bookmarkEnd w:id="3455"/>
      <w:bookmarkEnd w:id="3456"/>
      <w:bookmarkEnd w:id="3457"/>
      <w:r w:rsidR="003162AE" w:rsidRPr="00385CEE">
        <w:rPr>
          <w:rFonts w:hint="cs"/>
          <w:rtl/>
          <w:lang w:eastAsia="he-IL"/>
        </w:rPr>
        <w:t xml:space="preserve">אני </w:t>
      </w:r>
      <w:r w:rsidR="00DB14E5" w:rsidRPr="00385CEE">
        <w:rPr>
          <w:rFonts w:hint="cs"/>
          <w:rtl/>
          <w:lang w:eastAsia="he-IL"/>
        </w:rPr>
        <w:t xml:space="preserve">גם </w:t>
      </w:r>
      <w:r w:rsidR="003162AE" w:rsidRPr="00385CEE">
        <w:rPr>
          <w:rFonts w:hint="cs"/>
          <w:rtl/>
          <w:lang w:eastAsia="he-IL"/>
        </w:rPr>
        <w:t xml:space="preserve">אבקש שיהיה עדכון של </w:t>
      </w:r>
      <w:bookmarkStart w:id="3458" w:name="_ETM_Q1_7365137"/>
      <w:bookmarkEnd w:id="3458"/>
      <w:r w:rsidR="003162AE" w:rsidRPr="00385CEE">
        <w:rPr>
          <w:rFonts w:hint="cs"/>
          <w:rtl/>
          <w:lang w:eastAsia="he-IL"/>
        </w:rPr>
        <w:t xml:space="preserve">הוועדה על קצב השחרור והעמידה בתוכנית של אפריל 2019 מכל </w:t>
      </w:r>
      <w:bookmarkStart w:id="3459" w:name="_ETM_Q1_7369848"/>
      <w:bookmarkEnd w:id="3459"/>
      <w:r w:rsidR="003162AE" w:rsidRPr="00385CEE">
        <w:rPr>
          <w:rFonts w:hint="cs"/>
          <w:rtl/>
          <w:lang w:eastAsia="he-IL"/>
        </w:rPr>
        <w:t>האספקטים</w:t>
      </w:r>
      <w:r w:rsidR="00DB14E5" w:rsidRPr="00385CEE">
        <w:rPr>
          <w:rFonts w:hint="cs"/>
          <w:rtl/>
          <w:lang w:eastAsia="he-IL"/>
        </w:rPr>
        <w:t>.</w:t>
      </w:r>
      <w:r w:rsidR="003162AE" w:rsidRPr="00385CEE">
        <w:rPr>
          <w:rFonts w:hint="cs"/>
          <w:rtl/>
          <w:lang w:eastAsia="he-IL"/>
        </w:rPr>
        <w:t xml:space="preserve"> לא רק את זה</w:t>
      </w:r>
      <w:r w:rsidR="00DB14E5" w:rsidRPr="00385CEE">
        <w:rPr>
          <w:rFonts w:hint="cs"/>
          <w:rtl/>
          <w:lang w:eastAsia="he-IL"/>
        </w:rPr>
        <w:t>,</w:t>
      </w:r>
      <w:r w:rsidR="003162AE" w:rsidRPr="00385CEE">
        <w:rPr>
          <w:rFonts w:hint="cs"/>
          <w:rtl/>
          <w:lang w:eastAsia="he-IL"/>
        </w:rPr>
        <w:t xml:space="preserve"> אנחנו נבחן בדיוק את </w:t>
      </w:r>
      <w:bookmarkStart w:id="3460" w:name="_ETM_Q1_7373635"/>
      <w:bookmarkEnd w:id="3460"/>
      <w:r w:rsidR="003162AE" w:rsidRPr="00385CEE">
        <w:rPr>
          <w:rFonts w:hint="cs"/>
          <w:rtl/>
          <w:lang w:eastAsia="he-IL"/>
        </w:rPr>
        <w:t xml:space="preserve">לוחות-הזמנים כשנרצה עדכונים, אבל כמובן הדבר הזה חייב להתבצע עד </w:t>
      </w:r>
      <w:bookmarkStart w:id="3461" w:name="_ETM_Q1_7378032"/>
      <w:bookmarkEnd w:id="3461"/>
      <w:r w:rsidR="003162AE" w:rsidRPr="00385CEE">
        <w:rPr>
          <w:rFonts w:hint="cs"/>
          <w:rtl/>
          <w:lang w:eastAsia="he-IL"/>
        </w:rPr>
        <w:t>אפריל. הפעימה הבאה יכולה להיות של דיווח באוקטובר</w:t>
      </w:r>
      <w:r w:rsidR="00DB14E5" w:rsidRPr="00385CEE">
        <w:rPr>
          <w:rFonts w:hint="cs"/>
          <w:rtl/>
          <w:lang w:eastAsia="he-IL"/>
        </w:rPr>
        <w:t>, אחרי זה</w:t>
      </w:r>
      <w:r w:rsidR="003162AE" w:rsidRPr="00385CEE">
        <w:rPr>
          <w:rFonts w:hint="cs"/>
          <w:rtl/>
          <w:lang w:eastAsia="he-IL"/>
        </w:rPr>
        <w:t xml:space="preserve"> </w:t>
      </w:r>
      <w:bookmarkStart w:id="3462" w:name="_ETM_Q1_7383936"/>
      <w:bookmarkEnd w:id="3462"/>
      <w:r w:rsidR="003162AE" w:rsidRPr="00385CEE">
        <w:rPr>
          <w:rFonts w:hint="cs"/>
          <w:rtl/>
          <w:lang w:eastAsia="he-IL"/>
        </w:rPr>
        <w:t xml:space="preserve">בינואר ויהיה לנו את אפריל. זה בגדול המספרים שאני </w:t>
      </w:r>
      <w:bookmarkStart w:id="3463" w:name="_ETM_Q1_7387248"/>
      <w:bookmarkEnd w:id="3463"/>
      <w:r w:rsidR="003162AE" w:rsidRPr="00385CEE">
        <w:rPr>
          <w:rFonts w:hint="cs"/>
          <w:rtl/>
          <w:lang w:eastAsia="he-IL"/>
        </w:rPr>
        <w:t>רואה, אלא אם יש מדרגות נוספות.</w:t>
      </w:r>
    </w:p>
    <w:p w:rsidR="003162AE" w:rsidRPr="00385CEE" w:rsidRDefault="003162AE" w:rsidP="003162AE">
      <w:pPr>
        <w:rPr>
          <w:rtl/>
          <w:lang w:eastAsia="he-IL"/>
        </w:rPr>
      </w:pPr>
      <w:bookmarkStart w:id="3464" w:name="_ETM_Q1_7389914"/>
      <w:bookmarkStart w:id="3465" w:name="_ETM_Q1_7390051"/>
      <w:bookmarkStart w:id="3466" w:name="_ETM_Q1_7390080"/>
      <w:bookmarkEnd w:id="3464"/>
      <w:bookmarkEnd w:id="3465"/>
      <w:bookmarkEnd w:id="3466"/>
    </w:p>
    <w:p w:rsidR="003162AE" w:rsidRPr="00385CEE" w:rsidRDefault="003162AE" w:rsidP="003162AE">
      <w:pPr>
        <w:rPr>
          <w:rtl/>
          <w:lang w:eastAsia="he-IL"/>
        </w:rPr>
      </w:pPr>
      <w:bookmarkStart w:id="3467" w:name="_ETM_Q1_7390190"/>
      <w:bookmarkEnd w:id="3467"/>
      <w:r w:rsidRPr="00385CEE">
        <w:rPr>
          <w:rFonts w:hint="cs"/>
          <w:rtl/>
          <w:lang w:eastAsia="he-IL"/>
        </w:rPr>
        <w:t xml:space="preserve">דבר אחרון שלא דיברנו עליו </w:t>
      </w:r>
      <w:bookmarkStart w:id="3468" w:name="_ETM_Q1_7391935"/>
      <w:bookmarkEnd w:id="3468"/>
      <w:r w:rsidRPr="00385CEE">
        <w:rPr>
          <w:rFonts w:hint="cs"/>
          <w:rtl/>
          <w:lang w:eastAsia="he-IL"/>
        </w:rPr>
        <w:t>- - -</w:t>
      </w:r>
    </w:p>
    <w:p w:rsidR="00296D88" w:rsidRPr="00385CEE" w:rsidRDefault="00296D88" w:rsidP="00296D88">
      <w:pPr>
        <w:rPr>
          <w:rtl/>
        </w:rPr>
      </w:pPr>
    </w:p>
    <w:sdt>
      <w:sdtPr>
        <w:rPr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006396486"/>
        <w:placeholder>
          <w:docPart w:val="82B9736A11834C1B936D97E223F01EC2"/>
        </w:placeholder>
        <w15:color w:val="993366"/>
        <w:text/>
      </w:sdtPr>
      <w:sdtEndPr/>
      <w:sdtContent>
        <w:p w:rsidR="00296D88" w:rsidRPr="00385CEE" w:rsidRDefault="00001472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זאב בנימין בגין (הליכוד):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296D88" w:rsidRPr="00385CEE" w:rsidRDefault="00296D88" w:rsidP="00001472">
      <w:pPr>
        <w:rPr>
          <w:rtl/>
        </w:rPr>
      </w:pPr>
      <w:r w:rsidRPr="00385CEE">
        <w:rPr>
          <w:rFonts w:hint="cs"/>
          <w:rtl/>
        </w:rPr>
        <w:t>אתה רוצה שלושה דיווחים?</w:t>
      </w:r>
    </w:p>
    <w:p w:rsidR="003162AE" w:rsidRPr="00385CEE" w:rsidRDefault="003162AE" w:rsidP="00001472">
      <w:pPr>
        <w:rPr>
          <w:rtl/>
        </w:rPr>
      </w:pPr>
      <w:bookmarkStart w:id="3469" w:name="_ETM_Q1_7392478"/>
      <w:bookmarkStart w:id="3470" w:name="_ETM_Q1_7392484"/>
      <w:bookmarkStart w:id="3471" w:name="_ETM_Q1_7392506"/>
      <w:bookmarkStart w:id="3472" w:name="_ETM_Q1_7392621"/>
      <w:bookmarkEnd w:id="3469"/>
      <w:bookmarkEnd w:id="3470"/>
      <w:bookmarkEnd w:id="3471"/>
      <w:bookmarkEnd w:id="3472"/>
    </w:p>
    <w:p w:rsidR="003162AE" w:rsidRPr="00385CEE" w:rsidRDefault="003162AE" w:rsidP="003162A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3162AE" w:rsidRPr="00385CEE" w:rsidRDefault="003162AE" w:rsidP="003162AE">
      <w:pPr>
        <w:pStyle w:val="KeepWithNext"/>
        <w:rPr>
          <w:rtl/>
          <w:lang w:eastAsia="he-IL"/>
        </w:rPr>
      </w:pPr>
    </w:p>
    <w:p w:rsidR="003162AE" w:rsidRPr="00385CEE" w:rsidRDefault="003162AE" w:rsidP="003162AE">
      <w:pPr>
        <w:rPr>
          <w:rtl/>
          <w:lang w:eastAsia="he-IL"/>
        </w:rPr>
      </w:pPr>
      <w:bookmarkStart w:id="3473" w:name="_ETM_Q1_7393348"/>
      <w:bookmarkEnd w:id="3473"/>
      <w:r w:rsidRPr="00385CEE">
        <w:rPr>
          <w:rFonts w:hint="cs"/>
          <w:rtl/>
          <w:lang w:eastAsia="he-IL"/>
        </w:rPr>
        <w:t xml:space="preserve">שניים מספיק. אוקטובר זה </w:t>
      </w:r>
      <w:r w:rsidR="00DB14E5" w:rsidRPr="00385CEE">
        <w:rPr>
          <w:rFonts w:hint="cs"/>
          <w:rtl/>
          <w:lang w:eastAsia="he-IL"/>
        </w:rPr>
        <w:t xml:space="preserve">אחרי </w:t>
      </w:r>
      <w:r w:rsidRPr="00385CEE">
        <w:rPr>
          <w:rFonts w:hint="cs"/>
          <w:rtl/>
          <w:lang w:eastAsia="he-IL"/>
        </w:rPr>
        <w:t xml:space="preserve">הקיץ והחגים - - </w:t>
      </w:r>
      <w:bookmarkStart w:id="3474" w:name="_ETM_Q1_7395682"/>
      <w:bookmarkEnd w:id="3474"/>
      <w:r w:rsidRPr="00385CEE">
        <w:rPr>
          <w:rFonts w:hint="cs"/>
          <w:rtl/>
          <w:lang w:eastAsia="he-IL"/>
        </w:rPr>
        <w:t>-</w:t>
      </w:r>
    </w:p>
    <w:p w:rsidR="003162AE" w:rsidRPr="00385CEE" w:rsidRDefault="003162AE" w:rsidP="003162AE">
      <w:pPr>
        <w:rPr>
          <w:rtl/>
          <w:lang w:eastAsia="he-IL"/>
        </w:rPr>
      </w:pPr>
      <w:bookmarkStart w:id="3475" w:name="_ETM_Q1_7396194"/>
      <w:bookmarkStart w:id="3476" w:name="_ETM_Q1_7396320"/>
      <w:bookmarkStart w:id="3477" w:name="_ETM_Q1_7396362"/>
      <w:bookmarkStart w:id="3478" w:name="_ETM_Q1_7396482"/>
      <w:bookmarkStart w:id="3479" w:name="_ETM_Q1_7396181"/>
      <w:bookmarkEnd w:id="3475"/>
      <w:bookmarkEnd w:id="3476"/>
      <w:bookmarkEnd w:id="3477"/>
      <w:bookmarkEnd w:id="3478"/>
      <w:bookmarkEnd w:id="3479"/>
    </w:p>
    <w:p w:rsidR="003162AE" w:rsidRPr="00385CEE" w:rsidRDefault="003162AE" w:rsidP="003162AE">
      <w:pPr>
        <w:pStyle w:val="a4"/>
        <w:keepNext/>
        <w:rPr>
          <w:rtl/>
        </w:rPr>
      </w:pPr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3162AE" w:rsidRPr="00385CEE" w:rsidRDefault="003162AE" w:rsidP="003162AE">
      <w:pPr>
        <w:pStyle w:val="KeepWithNext"/>
        <w:rPr>
          <w:rtl/>
          <w:lang w:eastAsia="he-IL"/>
        </w:rPr>
      </w:pPr>
    </w:p>
    <w:p w:rsidR="003162AE" w:rsidRPr="00385CEE" w:rsidRDefault="003162AE" w:rsidP="003162AE">
      <w:pPr>
        <w:rPr>
          <w:rtl/>
          <w:lang w:eastAsia="he-IL"/>
        </w:rPr>
      </w:pPr>
      <w:bookmarkStart w:id="3480" w:name="_ETM_Q1_7396850"/>
      <w:bookmarkEnd w:id="3480"/>
      <w:r w:rsidRPr="00385CEE">
        <w:rPr>
          <w:rFonts w:hint="cs"/>
          <w:rtl/>
          <w:lang w:eastAsia="he-IL"/>
        </w:rPr>
        <w:t xml:space="preserve">שמעתי את יושב-ראש הקואליציה לשעבר, והוא חושב שזה </w:t>
      </w:r>
      <w:bookmarkStart w:id="3481" w:name="_ETM_Q1_7401965"/>
      <w:bookmarkEnd w:id="3481"/>
      <w:r w:rsidRPr="00385CEE">
        <w:rPr>
          <w:rFonts w:hint="cs"/>
          <w:rtl/>
          <w:lang w:eastAsia="he-IL"/>
        </w:rPr>
        <w:t>יוקדם.</w:t>
      </w:r>
    </w:p>
    <w:p w:rsidR="003162AE" w:rsidRPr="00385CEE" w:rsidRDefault="003162AE" w:rsidP="003162AE">
      <w:pPr>
        <w:rPr>
          <w:rtl/>
          <w:lang w:eastAsia="he-IL"/>
        </w:rPr>
      </w:pPr>
      <w:bookmarkStart w:id="3482" w:name="_ETM_Q1_7403556"/>
      <w:bookmarkStart w:id="3483" w:name="_ETM_Q1_7403683"/>
      <w:bookmarkStart w:id="3484" w:name="_ETM_Q1_7403740"/>
      <w:bookmarkStart w:id="3485" w:name="_ETM_Q1_7403842"/>
      <w:bookmarkEnd w:id="3482"/>
      <w:bookmarkEnd w:id="3483"/>
      <w:bookmarkEnd w:id="3484"/>
      <w:bookmarkEnd w:id="3485"/>
    </w:p>
    <w:p w:rsidR="003162AE" w:rsidRPr="00385CEE" w:rsidRDefault="003162AE" w:rsidP="003162A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3162AE" w:rsidRPr="00385CEE" w:rsidRDefault="003162AE" w:rsidP="003162AE">
      <w:pPr>
        <w:pStyle w:val="KeepWithNext"/>
        <w:rPr>
          <w:rtl/>
          <w:lang w:eastAsia="he-IL"/>
        </w:rPr>
      </w:pPr>
    </w:p>
    <w:p w:rsidR="003162AE" w:rsidRPr="00385CEE" w:rsidRDefault="003162AE" w:rsidP="003162AE">
      <w:pPr>
        <w:rPr>
          <w:rtl/>
          <w:lang w:eastAsia="he-IL"/>
        </w:rPr>
      </w:pPr>
      <w:bookmarkStart w:id="3486" w:name="_ETM_Q1_7403494"/>
      <w:bookmarkEnd w:id="3486"/>
      <w:r w:rsidRPr="00385CEE">
        <w:rPr>
          <w:rFonts w:hint="cs"/>
          <w:rtl/>
          <w:lang w:eastAsia="he-IL"/>
        </w:rPr>
        <w:t xml:space="preserve">שניים מספיק. הרי לאפריל בסוף יהיה דיווח מה קורה באפריל. </w:t>
      </w:r>
      <w:bookmarkStart w:id="3487" w:name="_ETM_Q1_7410308"/>
      <w:bookmarkEnd w:id="3487"/>
      <w:r w:rsidRPr="00385CEE">
        <w:rPr>
          <w:rFonts w:hint="cs"/>
          <w:rtl/>
          <w:lang w:eastAsia="he-IL"/>
        </w:rPr>
        <w:t>לא משנה, לא חשוב.</w:t>
      </w:r>
    </w:p>
    <w:p w:rsidR="003162AE" w:rsidRPr="00385CEE" w:rsidRDefault="003162AE" w:rsidP="003162AE">
      <w:pPr>
        <w:rPr>
          <w:rtl/>
          <w:lang w:eastAsia="he-IL"/>
        </w:rPr>
      </w:pPr>
      <w:bookmarkStart w:id="3488" w:name="_ETM_Q1_7410801"/>
      <w:bookmarkStart w:id="3489" w:name="_ETM_Q1_7410807"/>
      <w:bookmarkStart w:id="3490" w:name="_ETM_Q1_7410824"/>
      <w:bookmarkStart w:id="3491" w:name="_ETM_Q1_7410892"/>
      <w:bookmarkStart w:id="3492" w:name="_ETM_Q1_7412515"/>
      <w:bookmarkEnd w:id="3488"/>
      <w:bookmarkEnd w:id="3489"/>
      <w:bookmarkEnd w:id="3490"/>
      <w:bookmarkEnd w:id="3491"/>
      <w:bookmarkEnd w:id="3492"/>
    </w:p>
    <w:p w:rsidR="003162AE" w:rsidRPr="00385CEE" w:rsidRDefault="003162AE" w:rsidP="003162AE">
      <w:pPr>
        <w:pStyle w:val="a4"/>
        <w:keepNext/>
        <w:rPr>
          <w:rtl/>
        </w:rPr>
      </w:pPr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3162AE" w:rsidRPr="00385CEE" w:rsidRDefault="003162AE" w:rsidP="003162AE">
      <w:pPr>
        <w:pStyle w:val="KeepWithNext"/>
        <w:rPr>
          <w:rtl/>
          <w:lang w:eastAsia="he-IL"/>
        </w:rPr>
      </w:pPr>
    </w:p>
    <w:p w:rsidR="003162AE" w:rsidRPr="00385CEE" w:rsidRDefault="003162AE" w:rsidP="003162AE">
      <w:pPr>
        <w:rPr>
          <w:rtl/>
          <w:lang w:eastAsia="he-IL"/>
        </w:rPr>
      </w:pPr>
      <w:bookmarkStart w:id="3493" w:name="_ETM_Q1_7413149"/>
      <w:bookmarkEnd w:id="3493"/>
      <w:r w:rsidRPr="00385CEE">
        <w:rPr>
          <w:rFonts w:hint="cs"/>
          <w:rtl/>
          <w:lang w:eastAsia="he-IL"/>
        </w:rPr>
        <w:t xml:space="preserve">תלוי באיזה הרכב של הכנסת, לזה אני </w:t>
      </w:r>
      <w:bookmarkStart w:id="3494" w:name="_ETM_Q1_7414082"/>
      <w:bookmarkEnd w:id="3494"/>
      <w:r w:rsidRPr="00385CEE">
        <w:rPr>
          <w:rFonts w:hint="cs"/>
          <w:rtl/>
          <w:lang w:eastAsia="he-IL"/>
        </w:rPr>
        <w:t>מתכוון.</w:t>
      </w:r>
    </w:p>
    <w:p w:rsidR="003162AE" w:rsidRPr="00385CEE" w:rsidRDefault="003162AE" w:rsidP="003162AE">
      <w:pPr>
        <w:rPr>
          <w:rtl/>
          <w:lang w:eastAsia="he-IL"/>
        </w:rPr>
      </w:pPr>
      <w:bookmarkStart w:id="3495" w:name="_ETM_Q1_7413068"/>
      <w:bookmarkStart w:id="3496" w:name="_ETM_Q1_7413163"/>
      <w:bookmarkStart w:id="3497" w:name="_ETM_Q1_7413243"/>
      <w:bookmarkStart w:id="3498" w:name="_ETM_Q1_7413338"/>
      <w:bookmarkEnd w:id="3495"/>
      <w:bookmarkEnd w:id="3496"/>
      <w:bookmarkEnd w:id="3497"/>
      <w:bookmarkEnd w:id="3498"/>
    </w:p>
    <w:p w:rsidR="003162AE" w:rsidRPr="00385CEE" w:rsidRDefault="003162AE" w:rsidP="003162A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3162AE" w:rsidRPr="00385CEE" w:rsidRDefault="003162AE" w:rsidP="003162AE">
      <w:pPr>
        <w:pStyle w:val="KeepWithNext"/>
        <w:rPr>
          <w:rtl/>
          <w:lang w:eastAsia="he-IL"/>
        </w:rPr>
      </w:pPr>
    </w:p>
    <w:p w:rsidR="003162AE" w:rsidRPr="00385CEE" w:rsidRDefault="003162AE" w:rsidP="003162AE">
      <w:pPr>
        <w:rPr>
          <w:rtl/>
          <w:lang w:eastAsia="he-IL"/>
        </w:rPr>
      </w:pPr>
      <w:bookmarkStart w:id="3499" w:name="_ETM_Q1_7414362"/>
      <w:bookmarkEnd w:id="3499"/>
      <w:r w:rsidRPr="00385CEE">
        <w:rPr>
          <w:rFonts w:hint="cs"/>
          <w:rtl/>
          <w:lang w:eastAsia="he-IL"/>
        </w:rPr>
        <w:t>הבנתי.</w:t>
      </w:r>
    </w:p>
    <w:p w:rsidR="003162AE" w:rsidRPr="00385CEE" w:rsidRDefault="003162AE" w:rsidP="003162AE">
      <w:pPr>
        <w:rPr>
          <w:rtl/>
          <w:lang w:eastAsia="he-IL"/>
        </w:rPr>
      </w:pPr>
      <w:bookmarkStart w:id="3500" w:name="_ETM_Q1_7416219"/>
      <w:bookmarkStart w:id="3501" w:name="_ETM_Q1_7416317"/>
      <w:bookmarkStart w:id="3502" w:name="_ETM_Q1_7416388"/>
      <w:bookmarkStart w:id="3503" w:name="_ETM_Q1_7416492"/>
      <w:bookmarkStart w:id="3504" w:name="_ETM_Q1_7415609"/>
      <w:bookmarkEnd w:id="3500"/>
      <w:bookmarkEnd w:id="3501"/>
      <w:bookmarkEnd w:id="3502"/>
      <w:bookmarkEnd w:id="3503"/>
      <w:bookmarkEnd w:id="3504"/>
    </w:p>
    <w:p w:rsidR="003162AE" w:rsidRPr="00385CEE" w:rsidRDefault="003162AE" w:rsidP="003162AE">
      <w:pPr>
        <w:pStyle w:val="a4"/>
        <w:keepNext/>
        <w:rPr>
          <w:rtl/>
        </w:rPr>
      </w:pPr>
      <w:bookmarkStart w:id="3505" w:name="ET_speaker_5321_11"/>
      <w:bookmarkEnd w:id="3505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3162AE" w:rsidRPr="00385CEE" w:rsidRDefault="003162AE" w:rsidP="003162AE">
      <w:pPr>
        <w:pStyle w:val="KeepWithNext"/>
        <w:rPr>
          <w:rtl/>
          <w:lang w:eastAsia="he-IL"/>
        </w:rPr>
      </w:pPr>
    </w:p>
    <w:p w:rsidR="003162AE" w:rsidRPr="00385CEE" w:rsidRDefault="003162AE" w:rsidP="003162AE">
      <w:pPr>
        <w:rPr>
          <w:rtl/>
          <w:lang w:eastAsia="he-IL"/>
        </w:rPr>
      </w:pPr>
      <w:bookmarkStart w:id="3506" w:name="_ETM_Q1_7416171"/>
      <w:bookmarkEnd w:id="3506"/>
      <w:r w:rsidRPr="00385CEE">
        <w:rPr>
          <w:rFonts w:hint="cs"/>
          <w:rtl/>
          <w:lang w:eastAsia="he-IL"/>
        </w:rPr>
        <w:t>שמעתי תחזית חצי מוסמכת.</w:t>
      </w:r>
    </w:p>
    <w:p w:rsidR="003162AE" w:rsidRPr="00385CEE" w:rsidRDefault="003162AE" w:rsidP="003162AE">
      <w:pPr>
        <w:rPr>
          <w:rtl/>
          <w:lang w:eastAsia="he-IL"/>
        </w:rPr>
      </w:pPr>
      <w:bookmarkStart w:id="3507" w:name="_ETM_Q1_7418287"/>
      <w:bookmarkStart w:id="3508" w:name="_ETM_Q1_7418398"/>
      <w:bookmarkStart w:id="3509" w:name="_ETM_Q1_7418464"/>
      <w:bookmarkStart w:id="3510" w:name="_ETM_Q1_7418559"/>
      <w:bookmarkEnd w:id="3507"/>
      <w:bookmarkEnd w:id="3508"/>
      <w:bookmarkEnd w:id="3509"/>
      <w:bookmarkEnd w:id="3510"/>
    </w:p>
    <w:p w:rsidR="003162AE" w:rsidRPr="00385CEE" w:rsidRDefault="003162AE" w:rsidP="003162A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3162AE" w:rsidRPr="00385CEE" w:rsidRDefault="003162AE" w:rsidP="003162AE">
      <w:pPr>
        <w:pStyle w:val="KeepWithNext"/>
        <w:rPr>
          <w:rtl/>
          <w:lang w:eastAsia="he-IL"/>
        </w:rPr>
      </w:pPr>
    </w:p>
    <w:p w:rsidR="003162AE" w:rsidRPr="00385CEE" w:rsidRDefault="003162AE" w:rsidP="00BA60BB">
      <w:pPr>
        <w:rPr>
          <w:rtl/>
          <w:lang w:eastAsia="he-IL"/>
        </w:rPr>
      </w:pPr>
      <w:bookmarkStart w:id="3511" w:name="_ETM_Q1_7419305"/>
      <w:bookmarkEnd w:id="3511"/>
      <w:r w:rsidRPr="00385CEE">
        <w:rPr>
          <w:rFonts w:hint="cs"/>
          <w:rtl/>
          <w:lang w:eastAsia="he-IL"/>
        </w:rPr>
        <w:t xml:space="preserve">יש נושא נוסף שעלה לי </w:t>
      </w:r>
      <w:r w:rsidR="00BA60BB" w:rsidRPr="00385CEE">
        <w:rPr>
          <w:rFonts w:hint="cs"/>
          <w:rtl/>
          <w:lang w:eastAsia="he-IL"/>
        </w:rPr>
        <w:t>ב</w:t>
      </w:r>
      <w:r w:rsidRPr="00385CEE">
        <w:rPr>
          <w:rFonts w:hint="cs"/>
          <w:rtl/>
          <w:lang w:eastAsia="he-IL"/>
        </w:rPr>
        <w:t>דיון עכשיו</w:t>
      </w:r>
      <w:r w:rsidR="00DB14E5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 xml:space="preserve"> </w:t>
      </w:r>
      <w:bookmarkStart w:id="3512" w:name="_ETM_Q1_7420400"/>
      <w:bookmarkEnd w:id="3512"/>
      <w:r w:rsidRPr="00385CEE">
        <w:rPr>
          <w:rFonts w:hint="cs"/>
          <w:rtl/>
          <w:lang w:eastAsia="he-IL"/>
        </w:rPr>
        <w:t xml:space="preserve">שלא דיברנו עליו, </w:t>
      </w:r>
      <w:r w:rsidR="00DB14E5" w:rsidRPr="00385CEE">
        <w:rPr>
          <w:rFonts w:hint="cs"/>
          <w:rtl/>
          <w:lang w:eastAsia="he-IL"/>
        </w:rPr>
        <w:t>ו</w:t>
      </w:r>
      <w:r w:rsidRPr="00385CEE">
        <w:rPr>
          <w:rFonts w:hint="cs"/>
          <w:rtl/>
          <w:lang w:eastAsia="he-IL"/>
        </w:rPr>
        <w:t xml:space="preserve">אני מבקש שתחשבו </w:t>
      </w:r>
      <w:r w:rsidR="00DB14E5" w:rsidRPr="00385CEE">
        <w:rPr>
          <w:rFonts w:hint="cs"/>
          <w:rtl/>
          <w:lang w:eastAsia="he-IL"/>
        </w:rPr>
        <w:t xml:space="preserve">גם </w:t>
      </w:r>
      <w:r w:rsidRPr="00385CEE">
        <w:rPr>
          <w:rFonts w:hint="cs"/>
          <w:rtl/>
          <w:lang w:eastAsia="he-IL"/>
        </w:rPr>
        <w:t xml:space="preserve">עליו. </w:t>
      </w:r>
      <w:bookmarkStart w:id="3513" w:name="_ETM_Q1_7425963"/>
      <w:bookmarkEnd w:id="3513"/>
      <w:r w:rsidRPr="00385CEE">
        <w:rPr>
          <w:rFonts w:hint="cs"/>
          <w:rtl/>
          <w:lang w:eastAsia="he-IL"/>
        </w:rPr>
        <w:t xml:space="preserve">אני מדבר על אלה שעברו את ארבע השנים ולמעשה לא </w:t>
      </w:r>
      <w:bookmarkStart w:id="3514" w:name="_ETM_Q1_7430832"/>
      <w:bookmarkEnd w:id="3514"/>
      <w:r w:rsidRPr="00385CEE">
        <w:rPr>
          <w:rFonts w:hint="cs"/>
          <w:rtl/>
          <w:lang w:eastAsia="he-IL"/>
        </w:rPr>
        <w:t>קיבלו שליש, ולצורך העניין כל הדבר הזה לא משפיע עליהם, ולצורך העניין היום הם לא מקבלים יום אחד של שחרור</w:t>
      </w:r>
      <w:r w:rsidR="00DB14E5" w:rsidRPr="00385CEE">
        <w:rPr>
          <w:rFonts w:hint="cs"/>
          <w:rtl/>
          <w:lang w:eastAsia="he-IL"/>
        </w:rPr>
        <w:t>.</w:t>
      </w:r>
      <w:r w:rsidRPr="00385CEE">
        <w:rPr>
          <w:rFonts w:hint="cs"/>
          <w:rtl/>
          <w:lang w:eastAsia="he-IL"/>
        </w:rPr>
        <w:t xml:space="preserve"> </w:t>
      </w:r>
      <w:bookmarkStart w:id="3515" w:name="_ETM_Q1_7438374"/>
      <w:bookmarkEnd w:id="3515"/>
      <w:r w:rsidRPr="00385CEE">
        <w:rPr>
          <w:rFonts w:hint="cs"/>
          <w:rtl/>
          <w:lang w:eastAsia="he-IL"/>
        </w:rPr>
        <w:t xml:space="preserve">לא </w:t>
      </w:r>
      <w:proofErr w:type="spellStart"/>
      <w:r w:rsidRPr="00385CEE">
        <w:rPr>
          <w:rFonts w:hint="cs"/>
          <w:rtl/>
          <w:lang w:eastAsia="he-IL"/>
        </w:rPr>
        <w:t>מינהלי</w:t>
      </w:r>
      <w:proofErr w:type="spellEnd"/>
      <w:r w:rsidRPr="00385CEE">
        <w:rPr>
          <w:rFonts w:hint="cs"/>
          <w:rtl/>
          <w:lang w:eastAsia="he-IL"/>
        </w:rPr>
        <w:t>, לא שליש ולא כלום.</w:t>
      </w:r>
      <w:r w:rsidR="00DB14E5" w:rsidRPr="00385CEE">
        <w:rPr>
          <w:rFonts w:hint="cs"/>
          <w:rtl/>
          <w:lang w:eastAsia="he-IL"/>
        </w:rPr>
        <w:t xml:space="preserve"> </w:t>
      </w:r>
      <w:bookmarkStart w:id="3516" w:name="_ETM_Q1_7441079"/>
      <w:bookmarkStart w:id="3517" w:name="_ETM_Q1_7441198"/>
      <w:bookmarkStart w:id="3518" w:name="_ETM_Q1_7441255"/>
      <w:bookmarkStart w:id="3519" w:name="_ETM_Q1_7441339"/>
      <w:bookmarkEnd w:id="3516"/>
      <w:bookmarkEnd w:id="3517"/>
      <w:bookmarkEnd w:id="3518"/>
      <w:bookmarkEnd w:id="3519"/>
      <w:r w:rsidRPr="00385CEE">
        <w:rPr>
          <w:rFonts w:hint="cs"/>
          <w:rtl/>
          <w:lang w:eastAsia="he-IL"/>
        </w:rPr>
        <w:t xml:space="preserve">כמובן הביטחוניים ברובם נמצאים שם. </w:t>
      </w:r>
      <w:bookmarkStart w:id="3520" w:name="_ETM_Q1_7444944"/>
      <w:bookmarkEnd w:id="3520"/>
      <w:r w:rsidRPr="00385CEE">
        <w:rPr>
          <w:rFonts w:hint="cs"/>
          <w:rtl/>
          <w:lang w:eastAsia="he-IL"/>
        </w:rPr>
        <w:t xml:space="preserve">אני מבקש הפרדה בין פלילי לביטחוני בכל הקטגוריות, ושהכול יהיה </w:t>
      </w:r>
      <w:bookmarkStart w:id="3521" w:name="_ETM_Q1_7449647"/>
      <w:bookmarkEnd w:id="3521"/>
      <w:r w:rsidRPr="00385CEE">
        <w:rPr>
          <w:rFonts w:hint="cs"/>
          <w:rtl/>
          <w:lang w:eastAsia="he-IL"/>
        </w:rPr>
        <w:t>בטבלה מסודרת ונראה את המספרים: ביטחוני, פלילי וכל הדברים האלה.</w:t>
      </w:r>
    </w:p>
    <w:p w:rsidR="003162AE" w:rsidRPr="00385CEE" w:rsidRDefault="003162AE" w:rsidP="003162AE">
      <w:pPr>
        <w:rPr>
          <w:rtl/>
          <w:lang w:eastAsia="he-IL"/>
        </w:rPr>
      </w:pPr>
    </w:p>
    <w:p w:rsidR="00296D88" w:rsidRPr="00385CEE" w:rsidRDefault="003162AE" w:rsidP="00BA60BB">
      <w:pPr>
        <w:rPr>
          <w:rtl/>
        </w:rPr>
      </w:pPr>
      <w:r w:rsidRPr="00385CEE">
        <w:rPr>
          <w:rFonts w:hint="cs"/>
          <w:rtl/>
          <w:lang w:eastAsia="he-IL"/>
        </w:rPr>
        <w:t xml:space="preserve">מה </w:t>
      </w:r>
      <w:bookmarkStart w:id="3522" w:name="_ETM_Q1_7454960"/>
      <w:bookmarkEnd w:id="3522"/>
      <w:r w:rsidRPr="00385CEE">
        <w:rPr>
          <w:rFonts w:hint="cs"/>
          <w:rtl/>
          <w:lang w:eastAsia="he-IL"/>
        </w:rPr>
        <w:t>שחשוב לי ואני רוצה התייחסות</w:t>
      </w:r>
      <w:r w:rsidR="00DB14E5" w:rsidRPr="00385CEE">
        <w:rPr>
          <w:rFonts w:hint="cs"/>
          <w:rtl/>
          <w:lang w:eastAsia="he-IL"/>
        </w:rPr>
        <w:t xml:space="preserve"> עליו זה</w:t>
      </w:r>
      <w:r w:rsidRPr="00385CEE">
        <w:rPr>
          <w:rFonts w:hint="cs"/>
          <w:rtl/>
          <w:lang w:eastAsia="he-IL"/>
        </w:rPr>
        <w:t xml:space="preserve"> </w:t>
      </w:r>
      <w:r w:rsidR="00DB14E5" w:rsidRPr="00385CEE">
        <w:rPr>
          <w:rFonts w:hint="cs"/>
          <w:rtl/>
          <w:lang w:eastAsia="he-IL"/>
        </w:rPr>
        <w:t>ה</w:t>
      </w:r>
      <w:r w:rsidRPr="00385CEE">
        <w:rPr>
          <w:rFonts w:hint="cs"/>
          <w:rtl/>
          <w:lang w:eastAsia="he-IL"/>
        </w:rPr>
        <w:t>אם אנחנו נוס</w:t>
      </w:r>
      <w:r w:rsidR="00DB14E5" w:rsidRPr="00385CEE">
        <w:rPr>
          <w:rFonts w:hint="cs"/>
          <w:rtl/>
          <w:lang w:eastAsia="he-IL"/>
        </w:rPr>
        <w:t>י</w:t>
      </w:r>
      <w:r w:rsidRPr="00385CEE">
        <w:rPr>
          <w:rFonts w:hint="cs"/>
          <w:rtl/>
          <w:lang w:eastAsia="he-IL"/>
        </w:rPr>
        <w:t xml:space="preserve">ף </w:t>
      </w:r>
      <w:bookmarkStart w:id="3523" w:name="_ETM_Q1_7460207"/>
      <w:bookmarkEnd w:id="3523"/>
      <w:r w:rsidRPr="00385CEE">
        <w:rPr>
          <w:rFonts w:hint="cs"/>
          <w:rtl/>
          <w:lang w:eastAsia="he-IL"/>
        </w:rPr>
        <w:t>סעיף למי שנמנע ממנו שיקום</w:t>
      </w:r>
      <w:r w:rsidR="00DB14E5" w:rsidRPr="00385CEE">
        <w:rPr>
          <w:rFonts w:hint="cs"/>
          <w:rtl/>
          <w:lang w:eastAsia="he-IL"/>
        </w:rPr>
        <w:t xml:space="preserve"> –</w:t>
      </w:r>
      <w:r w:rsidRPr="00385CEE">
        <w:rPr>
          <w:rFonts w:hint="cs"/>
          <w:rtl/>
          <w:lang w:eastAsia="he-IL"/>
        </w:rPr>
        <w:t xml:space="preserve"> הרי אחד הדברים שאמרנו </w:t>
      </w:r>
      <w:bookmarkStart w:id="3524" w:name="_ETM_Q1_7463154"/>
      <w:bookmarkEnd w:id="3524"/>
      <w:r w:rsidRPr="00385CEE">
        <w:rPr>
          <w:rFonts w:hint="cs"/>
          <w:rtl/>
          <w:lang w:eastAsia="he-IL"/>
        </w:rPr>
        <w:t>ש</w:t>
      </w:r>
      <w:r w:rsidR="00DB14E5" w:rsidRPr="00385CEE">
        <w:rPr>
          <w:rFonts w:hint="cs"/>
          <w:rtl/>
          <w:lang w:eastAsia="he-IL"/>
        </w:rPr>
        <w:t xml:space="preserve">הם </w:t>
      </w:r>
      <w:r w:rsidRPr="00385CEE">
        <w:rPr>
          <w:rFonts w:hint="cs"/>
          <w:rtl/>
          <w:lang w:eastAsia="he-IL"/>
        </w:rPr>
        <w:t>לא מקבלים שליש כי הם לא מסוגלים לקבל את השיקום</w:t>
      </w:r>
      <w:r w:rsidR="00DB14E5" w:rsidRPr="00385CEE">
        <w:rPr>
          <w:rFonts w:hint="cs"/>
          <w:rtl/>
          <w:lang w:eastAsia="he-IL"/>
        </w:rPr>
        <w:t xml:space="preserve"> –</w:t>
      </w:r>
      <w:r w:rsidRPr="00385CEE">
        <w:rPr>
          <w:rFonts w:hint="cs"/>
          <w:rtl/>
          <w:lang w:eastAsia="he-IL"/>
        </w:rPr>
        <w:t xml:space="preserve"> </w:t>
      </w:r>
      <w:bookmarkStart w:id="3525" w:name="_ETM_Q1_7468477"/>
      <w:bookmarkEnd w:id="3525"/>
      <w:r w:rsidRPr="00385CEE">
        <w:rPr>
          <w:rFonts w:hint="cs"/>
          <w:rtl/>
          <w:lang w:eastAsia="he-IL"/>
        </w:rPr>
        <w:t xml:space="preserve">לאפשר בכל זאת אישור </w:t>
      </w:r>
      <w:proofErr w:type="spellStart"/>
      <w:r w:rsidRPr="00385CEE">
        <w:rPr>
          <w:rFonts w:hint="cs"/>
          <w:rtl/>
          <w:lang w:eastAsia="he-IL"/>
        </w:rPr>
        <w:t>מינהלי</w:t>
      </w:r>
      <w:proofErr w:type="spellEnd"/>
      <w:r w:rsidRPr="00385CEE">
        <w:rPr>
          <w:rFonts w:hint="cs"/>
          <w:rtl/>
          <w:lang w:eastAsia="he-IL"/>
        </w:rPr>
        <w:t xml:space="preserve"> של עד ארבעה שבועות. </w:t>
      </w:r>
      <w:bookmarkStart w:id="3526" w:name="_ETM_Q1_7472595"/>
      <w:bookmarkEnd w:id="3526"/>
      <w:r w:rsidRPr="00385CEE">
        <w:rPr>
          <w:rFonts w:hint="cs"/>
          <w:rtl/>
          <w:lang w:eastAsia="he-IL"/>
        </w:rPr>
        <w:t xml:space="preserve">זה בערך חודש, ואני </w:t>
      </w:r>
      <w:bookmarkStart w:id="3527" w:name="_ETM_Q1_7473761"/>
      <w:bookmarkEnd w:id="3527"/>
      <w:r w:rsidRPr="00385CEE">
        <w:rPr>
          <w:rFonts w:hint="cs"/>
          <w:rtl/>
          <w:lang w:eastAsia="he-IL"/>
        </w:rPr>
        <w:t xml:space="preserve">מדבר על אנשים </w:t>
      </w:r>
      <w:bookmarkStart w:id="3528" w:name="_ETM_Q1_7393817"/>
      <w:bookmarkStart w:id="3529" w:name="_ETM_Q1_7393939"/>
      <w:bookmarkStart w:id="3530" w:name="_ETM_Q1_7393984"/>
      <w:bookmarkStart w:id="3531" w:name="_ETM_Q1_7394090"/>
      <w:bookmarkEnd w:id="3528"/>
      <w:bookmarkEnd w:id="3529"/>
      <w:bookmarkEnd w:id="3530"/>
      <w:bookmarkEnd w:id="3531"/>
      <w:r w:rsidRPr="00385CEE">
        <w:rPr>
          <w:rFonts w:hint="cs"/>
          <w:rtl/>
        </w:rPr>
        <w:t>בת</w:t>
      </w:r>
      <w:r w:rsidR="00296D88" w:rsidRPr="00385CEE">
        <w:rPr>
          <w:rFonts w:hint="cs"/>
          <w:rtl/>
        </w:rPr>
        <w:t>קופות של ארבע שנים ומעלה</w:t>
      </w:r>
      <w:r w:rsidR="00BA60BB" w:rsidRPr="00385CEE">
        <w:rPr>
          <w:rFonts w:hint="cs"/>
          <w:rtl/>
        </w:rPr>
        <w:t>.</w:t>
      </w:r>
      <w:r w:rsidR="00296D88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 xml:space="preserve">זאת אומרת, </w:t>
      </w:r>
      <w:r w:rsidR="00296D88" w:rsidRPr="00385CEE">
        <w:rPr>
          <w:rFonts w:hint="cs"/>
          <w:rtl/>
        </w:rPr>
        <w:t xml:space="preserve">עד חודש שחרור </w:t>
      </w:r>
      <w:proofErr w:type="spellStart"/>
      <w:r w:rsidR="00296D88" w:rsidRPr="00385CEE">
        <w:rPr>
          <w:rFonts w:hint="cs"/>
          <w:rtl/>
        </w:rPr>
        <w:t>מינהלי</w:t>
      </w:r>
      <w:proofErr w:type="spellEnd"/>
      <w:r w:rsidR="00296D88" w:rsidRPr="00385CEE">
        <w:rPr>
          <w:rFonts w:hint="cs"/>
          <w:rtl/>
        </w:rPr>
        <w:t xml:space="preserve">, לא אוטומטית, </w:t>
      </w:r>
      <w:r w:rsidRPr="00385CEE">
        <w:rPr>
          <w:rFonts w:hint="cs"/>
          <w:rtl/>
        </w:rPr>
        <w:t xml:space="preserve">אלא </w:t>
      </w:r>
      <w:r w:rsidR="00296D88" w:rsidRPr="00385CEE">
        <w:rPr>
          <w:rFonts w:hint="cs"/>
          <w:rtl/>
        </w:rPr>
        <w:t xml:space="preserve">פה </w:t>
      </w:r>
      <w:r w:rsidRPr="00385CEE">
        <w:rPr>
          <w:rFonts w:hint="cs"/>
          <w:rtl/>
        </w:rPr>
        <w:t>צריך להיות שיקול דעת.</w:t>
      </w:r>
    </w:p>
    <w:p w:rsidR="003162AE" w:rsidRPr="00385CEE" w:rsidRDefault="003162AE" w:rsidP="003162AE">
      <w:pPr>
        <w:rPr>
          <w:rtl/>
        </w:rPr>
      </w:pPr>
      <w:bookmarkStart w:id="3532" w:name="_ETM_Q1_7482100"/>
      <w:bookmarkStart w:id="3533" w:name="_ETM_Q1_7482242"/>
      <w:bookmarkStart w:id="3534" w:name="_ETM_Q1_7482271"/>
      <w:bookmarkEnd w:id="3532"/>
      <w:bookmarkEnd w:id="3533"/>
      <w:bookmarkEnd w:id="3534"/>
    </w:p>
    <w:p w:rsidR="003162AE" w:rsidRPr="00385CEE" w:rsidRDefault="003162AE" w:rsidP="003162AE">
      <w:pPr>
        <w:pStyle w:val="af9"/>
        <w:keepNext/>
        <w:rPr>
          <w:rtl/>
        </w:rPr>
      </w:pPr>
      <w:bookmarkStart w:id="3535" w:name="_ETM_Q1_7482364"/>
      <w:bookmarkEnd w:id="3535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3162AE" w:rsidRPr="00385CEE" w:rsidRDefault="003162AE" w:rsidP="003162AE">
      <w:pPr>
        <w:pStyle w:val="KeepWithNext"/>
        <w:rPr>
          <w:rtl/>
        </w:rPr>
      </w:pPr>
    </w:p>
    <w:p w:rsidR="00296D88" w:rsidRPr="00385CEE" w:rsidRDefault="003162AE" w:rsidP="003162AE">
      <w:pPr>
        <w:rPr>
          <w:rtl/>
        </w:rPr>
      </w:pPr>
      <w:r w:rsidRPr="00385CEE">
        <w:rPr>
          <w:rFonts w:hint="cs"/>
          <w:rtl/>
        </w:rPr>
        <w:t xml:space="preserve">אין לנו </w:t>
      </w:r>
      <w:bookmarkStart w:id="3536" w:name="_ETM_Q1_7484574"/>
      <w:bookmarkEnd w:id="3536"/>
      <w:r w:rsidRPr="00385CEE">
        <w:rPr>
          <w:rFonts w:hint="cs"/>
          <w:rtl/>
        </w:rPr>
        <w:t xml:space="preserve">שיקול דעת. </w:t>
      </w:r>
      <w:r w:rsidR="00296D88" w:rsidRPr="00385CEE">
        <w:rPr>
          <w:rFonts w:hint="cs"/>
          <w:rtl/>
        </w:rPr>
        <w:t>שיקול דעת זה הדבר הכי גרוע.</w:t>
      </w:r>
    </w:p>
    <w:p w:rsidR="00296D88" w:rsidRPr="00385CEE" w:rsidRDefault="00296D88" w:rsidP="00296D8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651800979"/>
        <w:placeholder>
          <w:docPart w:val="CA273C63601641C5B84176F5BC58AEE8"/>
        </w:placeholder>
        <w15:color w:val="993366"/>
        <w:text/>
      </w:sdtPr>
      <w:sdtEndPr/>
      <w:sdtContent>
        <w:p w:rsidR="00296D8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3162AE" w:rsidRPr="00385CEE" w:rsidRDefault="003162AE" w:rsidP="00001472">
      <w:pPr>
        <w:rPr>
          <w:rtl/>
        </w:rPr>
      </w:pPr>
      <w:r w:rsidRPr="00385CEE">
        <w:rPr>
          <w:rFonts w:hint="cs"/>
          <w:rtl/>
        </w:rPr>
        <w:t>אל תענה, תקשיב לי, יואל.</w:t>
      </w:r>
    </w:p>
    <w:p w:rsidR="003162AE" w:rsidRPr="00385CEE" w:rsidRDefault="003162AE" w:rsidP="00001472">
      <w:pPr>
        <w:rPr>
          <w:rtl/>
        </w:rPr>
      </w:pPr>
      <w:bookmarkStart w:id="3537" w:name="_ETM_Q1_7489923"/>
      <w:bookmarkStart w:id="3538" w:name="_ETM_Q1_7489992"/>
      <w:bookmarkEnd w:id="3537"/>
      <w:bookmarkEnd w:id="3538"/>
    </w:p>
    <w:p w:rsidR="003162AE" w:rsidRPr="00385CEE" w:rsidRDefault="003162AE" w:rsidP="003162AE">
      <w:pPr>
        <w:pStyle w:val="af9"/>
        <w:keepNext/>
        <w:rPr>
          <w:rtl/>
        </w:rPr>
      </w:pPr>
      <w:bookmarkStart w:id="3539" w:name="_ETM_Q1_7489824"/>
      <w:bookmarkStart w:id="3540" w:name="_ETM_Q1_7489925"/>
      <w:bookmarkStart w:id="3541" w:name="_ETM_Q1_7491153"/>
      <w:bookmarkEnd w:id="3539"/>
      <w:bookmarkEnd w:id="3540"/>
      <w:bookmarkEnd w:id="354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3162AE" w:rsidRPr="00385CEE" w:rsidRDefault="003162AE" w:rsidP="003162AE">
      <w:pPr>
        <w:pStyle w:val="KeepWithNext"/>
        <w:rPr>
          <w:rtl/>
        </w:rPr>
      </w:pPr>
    </w:p>
    <w:p w:rsidR="003162AE" w:rsidRPr="00385CEE" w:rsidRDefault="003162AE" w:rsidP="003162AE">
      <w:pPr>
        <w:rPr>
          <w:rtl/>
        </w:rPr>
      </w:pPr>
      <w:bookmarkStart w:id="3542" w:name="_ETM_Q1_7491803"/>
      <w:bookmarkEnd w:id="3542"/>
      <w:r w:rsidRPr="00385CEE">
        <w:rPr>
          <w:rFonts w:hint="cs"/>
          <w:rtl/>
        </w:rPr>
        <w:t>- - -</w:t>
      </w:r>
    </w:p>
    <w:p w:rsidR="003162AE" w:rsidRPr="00385CEE" w:rsidRDefault="003162AE" w:rsidP="003162AE">
      <w:pPr>
        <w:rPr>
          <w:rtl/>
        </w:rPr>
      </w:pPr>
      <w:bookmarkStart w:id="3543" w:name="_ETM_Q1_7491189"/>
      <w:bookmarkStart w:id="3544" w:name="_ETM_Q1_7491283"/>
      <w:bookmarkStart w:id="3545" w:name="_ETM_Q1_7491374"/>
      <w:bookmarkStart w:id="3546" w:name="_ETM_Q1_7491514"/>
      <w:bookmarkEnd w:id="3543"/>
      <w:bookmarkEnd w:id="3544"/>
      <w:bookmarkEnd w:id="3545"/>
      <w:bookmarkEnd w:id="3546"/>
    </w:p>
    <w:p w:rsidR="003162AE" w:rsidRPr="00385CEE" w:rsidRDefault="003162AE" w:rsidP="003162AE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3162AE" w:rsidRPr="00385CEE" w:rsidRDefault="003162AE" w:rsidP="003162AE">
      <w:pPr>
        <w:pStyle w:val="KeepWithNext"/>
        <w:rPr>
          <w:rtl/>
          <w:lang w:eastAsia="he-IL"/>
        </w:rPr>
      </w:pPr>
    </w:p>
    <w:p w:rsidR="00614BD8" w:rsidRPr="00385CEE" w:rsidRDefault="003162AE" w:rsidP="00BA60BB">
      <w:pPr>
        <w:rPr>
          <w:rtl/>
        </w:rPr>
      </w:pPr>
      <w:bookmarkStart w:id="3547" w:name="_ETM_Q1_7492565"/>
      <w:bookmarkEnd w:id="3547"/>
      <w:r w:rsidRPr="00385CEE">
        <w:rPr>
          <w:rFonts w:hint="cs"/>
          <w:rtl/>
          <w:lang w:eastAsia="he-IL"/>
        </w:rPr>
        <w:t xml:space="preserve">תקשיב רגע. </w:t>
      </w:r>
      <w:bookmarkStart w:id="3548" w:name="_ETM_Q1_7492208"/>
      <w:bookmarkStart w:id="3549" w:name="_ETM_Q1_7490123"/>
      <w:bookmarkStart w:id="3550" w:name="_ETM_Q1_7490212"/>
      <w:bookmarkEnd w:id="3548"/>
      <w:bookmarkEnd w:id="3549"/>
      <w:bookmarkEnd w:id="3550"/>
      <w:r w:rsidR="00296D88" w:rsidRPr="00385CEE">
        <w:rPr>
          <w:rFonts w:hint="cs"/>
          <w:rtl/>
        </w:rPr>
        <w:t>קודם כול, זה הרי לא פוגע בתוכנית שלך</w:t>
      </w:r>
      <w:r w:rsidRPr="00385CEE">
        <w:rPr>
          <w:rFonts w:hint="cs"/>
          <w:rtl/>
        </w:rPr>
        <w:t>. התוכנית שלך לא ניזוקה מזה,</w:t>
      </w:r>
      <w:r w:rsidR="00296D88" w:rsidRPr="00385CEE">
        <w:rPr>
          <w:rFonts w:hint="cs"/>
          <w:rtl/>
        </w:rPr>
        <w:t xml:space="preserve"> זה רק אקסטרה. קודם כול, שים </w:t>
      </w:r>
      <w:r w:rsidR="00DB14E5" w:rsidRPr="00385CEE">
        <w:rPr>
          <w:rFonts w:hint="cs"/>
          <w:rtl/>
        </w:rPr>
        <w:t xml:space="preserve">את זה </w:t>
      </w:r>
      <w:r w:rsidR="00296D88" w:rsidRPr="00385CEE">
        <w:rPr>
          <w:rFonts w:hint="cs"/>
          <w:rtl/>
        </w:rPr>
        <w:t>בצד</w:t>
      </w:r>
      <w:r w:rsidRPr="00385CEE">
        <w:rPr>
          <w:rFonts w:hint="cs"/>
          <w:rtl/>
        </w:rPr>
        <w:t xml:space="preserve">. את ה-830 שלך </w:t>
      </w:r>
      <w:bookmarkStart w:id="3551" w:name="_ETM_Q1_7501907"/>
      <w:bookmarkEnd w:id="3551"/>
      <w:r w:rsidRPr="00385CEE">
        <w:rPr>
          <w:rFonts w:hint="cs"/>
          <w:rtl/>
        </w:rPr>
        <w:t xml:space="preserve">קיבלתי. עזוב. זה לא העניין. עכשיו אני נותן לך כלי נוסף. </w:t>
      </w:r>
      <w:r w:rsidR="00296D88" w:rsidRPr="00385CEE">
        <w:rPr>
          <w:rFonts w:hint="cs"/>
          <w:rtl/>
        </w:rPr>
        <w:t xml:space="preserve">אני מנצל את החקיקה הזאת </w:t>
      </w:r>
      <w:r w:rsidRPr="00385CEE">
        <w:rPr>
          <w:rFonts w:hint="cs"/>
          <w:rtl/>
        </w:rPr>
        <w:t xml:space="preserve">בשביל </w:t>
      </w:r>
      <w:r w:rsidR="00296D88" w:rsidRPr="00385CEE">
        <w:rPr>
          <w:rFonts w:hint="cs"/>
          <w:rtl/>
        </w:rPr>
        <w:t>לתת כלי נוסף</w:t>
      </w:r>
      <w:r w:rsidR="00DB14E5" w:rsidRPr="00385CEE">
        <w:rPr>
          <w:rFonts w:hint="cs"/>
          <w:rtl/>
        </w:rPr>
        <w:t>,</w:t>
      </w:r>
      <w:r w:rsidR="00296D88" w:rsidRPr="00385CEE">
        <w:rPr>
          <w:rFonts w:hint="cs"/>
          <w:rtl/>
        </w:rPr>
        <w:t xml:space="preserve"> בעיקר לשב"ס, </w:t>
      </w:r>
      <w:r w:rsidRPr="00385CEE">
        <w:rPr>
          <w:rFonts w:hint="cs"/>
          <w:rtl/>
        </w:rPr>
        <w:t xml:space="preserve">כשאני חושב </w:t>
      </w:r>
      <w:r w:rsidR="00296D88" w:rsidRPr="00385CEE">
        <w:rPr>
          <w:rFonts w:hint="cs"/>
          <w:rtl/>
        </w:rPr>
        <w:t xml:space="preserve">על </w:t>
      </w:r>
      <w:r w:rsidRPr="00385CEE">
        <w:rPr>
          <w:rFonts w:hint="cs"/>
          <w:rtl/>
        </w:rPr>
        <w:t>אס</w:t>
      </w:r>
      <w:r w:rsidR="00296D88" w:rsidRPr="00385CEE">
        <w:rPr>
          <w:rFonts w:hint="cs"/>
          <w:rtl/>
        </w:rPr>
        <w:t xml:space="preserve">ירים </w:t>
      </w:r>
      <w:r w:rsidRPr="00385CEE">
        <w:rPr>
          <w:rFonts w:hint="cs"/>
          <w:rtl/>
        </w:rPr>
        <w:t xml:space="preserve">שהם </w:t>
      </w:r>
      <w:r w:rsidR="00296D88" w:rsidRPr="00385CEE">
        <w:rPr>
          <w:rFonts w:hint="cs"/>
          <w:rtl/>
        </w:rPr>
        <w:t xml:space="preserve">בשנה-שנתיים האחרונות, </w:t>
      </w:r>
      <w:r w:rsidRPr="00385CEE">
        <w:rPr>
          <w:rFonts w:hint="cs"/>
          <w:rtl/>
        </w:rPr>
        <w:t xml:space="preserve">אסירים לתקופות ארוכות, ארבע שנים, </w:t>
      </w:r>
      <w:bookmarkStart w:id="3552" w:name="_ETM_Q1_7514538"/>
      <w:bookmarkEnd w:id="3552"/>
      <w:r w:rsidRPr="00385CEE">
        <w:rPr>
          <w:rFonts w:hint="cs"/>
          <w:rtl/>
        </w:rPr>
        <w:t xml:space="preserve">חמש שנים, שש שנים. </w:t>
      </w:r>
      <w:r w:rsidR="00296D88" w:rsidRPr="00385CEE">
        <w:rPr>
          <w:rFonts w:hint="cs"/>
          <w:rtl/>
        </w:rPr>
        <w:t xml:space="preserve">אם </w:t>
      </w:r>
      <w:r w:rsidR="00B52451" w:rsidRPr="00385CEE">
        <w:rPr>
          <w:rFonts w:hint="cs"/>
          <w:rtl/>
        </w:rPr>
        <w:t xml:space="preserve">בסוף </w:t>
      </w:r>
      <w:r w:rsidR="00296D88" w:rsidRPr="00385CEE">
        <w:rPr>
          <w:rFonts w:hint="cs"/>
          <w:rtl/>
        </w:rPr>
        <w:t>יש לו כלי שהוא יודע</w:t>
      </w:r>
      <w:r w:rsidRPr="00385CEE">
        <w:rPr>
          <w:rFonts w:hint="cs"/>
          <w:rtl/>
        </w:rPr>
        <w:t xml:space="preserve"> שהוא יכול להיות מקוצר בארבעה </w:t>
      </w:r>
      <w:bookmarkStart w:id="3553" w:name="_ETM_Q1_7519373"/>
      <w:bookmarkEnd w:id="3553"/>
      <w:r w:rsidRPr="00385CEE">
        <w:rPr>
          <w:rFonts w:hint="cs"/>
          <w:rtl/>
        </w:rPr>
        <w:t>שבועות, והוא לא קיבל שיקום כי הוא לא יודע עברית</w:t>
      </w:r>
      <w:r w:rsidR="00BA60BB" w:rsidRPr="00385CEE">
        <w:rPr>
          <w:rFonts w:hint="cs"/>
          <w:rtl/>
        </w:rPr>
        <w:t xml:space="preserve"> </w:t>
      </w:r>
      <w:proofErr w:type="spellStart"/>
      <w:r w:rsidR="00BA60BB" w:rsidRPr="00385CEE">
        <w:rPr>
          <w:rFonts w:hint="cs"/>
          <w:rtl/>
        </w:rPr>
        <w:t>וכו</w:t>
      </w:r>
      <w:proofErr w:type="spellEnd"/>
      <w:r w:rsidR="00BA60BB" w:rsidRPr="00385CEE">
        <w:rPr>
          <w:rFonts w:hint="cs"/>
          <w:rtl/>
        </w:rPr>
        <w:t xml:space="preserve">', </w:t>
      </w:r>
      <w:bookmarkStart w:id="3554" w:name="_ETM_Q1_7522626"/>
      <w:bookmarkEnd w:id="3554"/>
      <w:r w:rsidR="00296D88" w:rsidRPr="00385CEE">
        <w:rPr>
          <w:rFonts w:hint="cs"/>
          <w:rtl/>
        </w:rPr>
        <w:t xml:space="preserve">אני לא פוסל לאפשר את הגמישות הזאת, ואז יהיו אסירים שיקבלו את זה. </w:t>
      </w:r>
      <w:bookmarkStart w:id="3555" w:name="_ETM_Q1_7530863"/>
      <w:bookmarkStart w:id="3556" w:name="_ETM_Q1_7530946"/>
      <w:bookmarkStart w:id="3557" w:name="_ETM_Q1_7531032"/>
      <w:bookmarkStart w:id="3558" w:name="_ETM_Q1_7531120"/>
      <w:bookmarkEnd w:id="3555"/>
      <w:bookmarkEnd w:id="3556"/>
      <w:bookmarkEnd w:id="3557"/>
      <w:bookmarkEnd w:id="3558"/>
      <w:r w:rsidR="00296D88" w:rsidRPr="00385CEE">
        <w:rPr>
          <w:rFonts w:hint="cs"/>
          <w:rtl/>
        </w:rPr>
        <w:t>אני מבקש שתחשבו על זה ו</w:t>
      </w:r>
      <w:r w:rsidR="00786EDB" w:rsidRPr="00385CEE">
        <w:rPr>
          <w:rFonts w:hint="cs"/>
          <w:rtl/>
        </w:rPr>
        <w:t>תביאו עמדה. כפי שראינו</w:t>
      </w:r>
      <w:r w:rsidR="00B52451" w:rsidRPr="00385CEE">
        <w:rPr>
          <w:rFonts w:hint="cs"/>
          <w:rtl/>
        </w:rPr>
        <w:t>,</w:t>
      </w:r>
      <w:r w:rsidR="00786EDB" w:rsidRPr="00385CEE">
        <w:rPr>
          <w:rFonts w:hint="cs"/>
          <w:rtl/>
        </w:rPr>
        <w:t xml:space="preserve"> מעל ארבע </w:t>
      </w:r>
      <w:bookmarkStart w:id="3559" w:name="_ETM_Q1_7537014"/>
      <w:bookmarkEnd w:id="3559"/>
      <w:r w:rsidR="00786EDB" w:rsidRPr="00385CEE">
        <w:rPr>
          <w:rFonts w:hint="cs"/>
          <w:rtl/>
        </w:rPr>
        <w:t>שנים</w:t>
      </w:r>
      <w:r w:rsidR="00B52451" w:rsidRPr="00385CEE">
        <w:rPr>
          <w:rFonts w:hint="cs"/>
          <w:rtl/>
        </w:rPr>
        <w:t>,</w:t>
      </w:r>
      <w:r w:rsidR="00786EDB" w:rsidRPr="00385CEE">
        <w:rPr>
          <w:rFonts w:hint="cs"/>
          <w:rtl/>
        </w:rPr>
        <w:t xml:space="preserve"> אם </w:t>
      </w:r>
      <w:r w:rsidR="00B52451" w:rsidRPr="00385CEE">
        <w:rPr>
          <w:rFonts w:hint="cs"/>
          <w:rtl/>
        </w:rPr>
        <w:t xml:space="preserve">הוא </w:t>
      </w:r>
      <w:r w:rsidR="00786EDB" w:rsidRPr="00385CEE">
        <w:rPr>
          <w:rFonts w:hint="cs"/>
          <w:rtl/>
        </w:rPr>
        <w:t>לא קיבל שליש</w:t>
      </w:r>
      <w:r w:rsidR="00B52451" w:rsidRPr="00385CEE">
        <w:rPr>
          <w:rFonts w:hint="cs"/>
          <w:rtl/>
        </w:rPr>
        <w:t xml:space="preserve"> </w:t>
      </w:r>
      <w:r w:rsidR="00B52451" w:rsidRPr="00385CEE">
        <w:rPr>
          <w:rFonts w:hint="eastAsia"/>
        </w:rPr>
        <w:t>–</w:t>
      </w:r>
      <w:r w:rsidR="00786EDB" w:rsidRPr="00385CEE">
        <w:rPr>
          <w:rFonts w:hint="cs"/>
          <w:rtl/>
        </w:rPr>
        <w:t xml:space="preserve"> אנחנו יודעים שרק מעטים מקבלים </w:t>
      </w:r>
      <w:bookmarkStart w:id="3560" w:name="_ETM_Q1_7541122"/>
      <w:bookmarkEnd w:id="3560"/>
      <w:r w:rsidR="00786EDB" w:rsidRPr="00385CEE">
        <w:rPr>
          <w:rFonts w:hint="cs"/>
          <w:rtl/>
        </w:rPr>
        <w:t>שליש</w:t>
      </w:r>
      <w:r w:rsidR="00B52451" w:rsidRPr="00385CEE">
        <w:rPr>
          <w:rFonts w:hint="cs"/>
          <w:rtl/>
        </w:rPr>
        <w:t xml:space="preserve"> </w:t>
      </w:r>
      <w:r w:rsidR="00B52451" w:rsidRPr="00385CEE">
        <w:rPr>
          <w:rFonts w:hint="eastAsia"/>
        </w:rPr>
        <w:t>–</w:t>
      </w:r>
      <w:r w:rsidR="00786EDB" w:rsidRPr="00385CEE">
        <w:rPr>
          <w:rFonts w:hint="cs"/>
          <w:rtl/>
        </w:rPr>
        <w:t xml:space="preserve"> </w:t>
      </w:r>
      <w:r w:rsidR="00614BD8" w:rsidRPr="00385CEE">
        <w:rPr>
          <w:rFonts w:hint="cs"/>
          <w:rtl/>
        </w:rPr>
        <w:t>כל הקטגוריה הזאת למעשה לא נמצאת בהליך הזה</w:t>
      </w:r>
      <w:r w:rsidR="00786EDB" w:rsidRPr="00385CEE">
        <w:rPr>
          <w:rFonts w:hint="cs"/>
          <w:rtl/>
        </w:rPr>
        <w:t>.</w:t>
      </w:r>
    </w:p>
    <w:p w:rsidR="00614BD8" w:rsidRPr="00385CEE" w:rsidRDefault="00614BD8" w:rsidP="00296D88">
      <w:pPr>
        <w:rPr>
          <w:rtl/>
        </w:rPr>
      </w:pPr>
    </w:p>
    <w:p w:rsidR="00786EDB" w:rsidRPr="00385CEE" w:rsidRDefault="00786EDB" w:rsidP="00786EDB">
      <w:pPr>
        <w:pStyle w:val="a4"/>
        <w:keepNext/>
        <w:rPr>
          <w:rtl/>
        </w:rPr>
      </w:pPr>
      <w:bookmarkStart w:id="3561" w:name="_ETM_Q1_7544933"/>
      <w:bookmarkStart w:id="3562" w:name="_ETM_Q1_7544986"/>
      <w:bookmarkStart w:id="3563" w:name="_ETM_Q1_7545967"/>
      <w:bookmarkStart w:id="3564" w:name="ET_speaker_5321_16"/>
      <w:bookmarkEnd w:id="3561"/>
      <w:bookmarkEnd w:id="3562"/>
      <w:bookmarkEnd w:id="3563"/>
      <w:bookmarkEnd w:id="3564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614BD8" w:rsidRPr="00385CEE" w:rsidRDefault="00614BD8" w:rsidP="00786EDB">
      <w:pPr>
        <w:rPr>
          <w:rtl/>
        </w:rPr>
      </w:pPr>
      <w:bookmarkStart w:id="3565" w:name="_ETM_Q1_7546486"/>
      <w:bookmarkEnd w:id="3565"/>
      <w:r w:rsidRPr="00385CEE">
        <w:rPr>
          <w:rFonts w:hint="cs"/>
          <w:rtl/>
        </w:rPr>
        <w:t>זה מעבר לסמכות הנציבה</w:t>
      </w:r>
      <w:r w:rsidR="00BA60BB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שיש בהצ</w:t>
      </w:r>
      <w:r w:rsidR="00786EDB" w:rsidRPr="00385CEE">
        <w:rPr>
          <w:rFonts w:hint="cs"/>
          <w:rtl/>
        </w:rPr>
        <w:t>עת החוק</w:t>
      </w:r>
      <w:r w:rsidR="00BA60BB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להוסיף שבועיים</w:t>
      </w:r>
      <w:r w:rsidR="00786EDB" w:rsidRPr="00385CEE">
        <w:rPr>
          <w:rFonts w:hint="cs"/>
          <w:rtl/>
        </w:rPr>
        <w:t xml:space="preserve"> בעת הצורך.</w:t>
      </w:r>
    </w:p>
    <w:p w:rsidR="00614BD8" w:rsidRPr="00385CEE" w:rsidRDefault="00614BD8" w:rsidP="00296D88">
      <w:pPr>
        <w:rPr>
          <w:rtl/>
        </w:rPr>
      </w:pPr>
    </w:p>
    <w:sdt>
      <w:sdtPr>
        <w:rPr>
          <w:rtl/>
        </w:rPr>
        <w:alias w:val="אורח"/>
        <w:tag w:val="&lt;ID&gt;827072&lt;/ID&gt;&lt;Name&gt;שמרית גולדנברג&lt;/Name&gt;&lt;Data&gt;שמרית גולדנברג&lt;/Data&gt;&lt;Shortcut&gt;שמגו&lt;/Shortcut&gt;&lt;Title&gt;עו&quot;ד, משרד המשפטים&lt;/Title&gt;"/>
        <w:id w:val="578943931"/>
        <w:placeholder>
          <w:docPart w:val="47DF4B69293743698AAAEB0AFBF7E639"/>
        </w:placeholder>
        <w15:color w:val="993366"/>
        <w:text/>
      </w:sdtPr>
      <w:sdtEndPr/>
      <w:sdtContent>
        <w:p w:rsidR="00614BD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שמרית גולדנברג: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14BD8" w:rsidRPr="00385CEE" w:rsidRDefault="00786EDB" w:rsidP="00001472">
      <w:pPr>
        <w:rPr>
          <w:rtl/>
        </w:rPr>
      </w:pPr>
      <w:r w:rsidRPr="00385CEE">
        <w:rPr>
          <w:rFonts w:hint="cs"/>
          <w:rtl/>
        </w:rPr>
        <w:t>כדי לעמוד בתקן.</w:t>
      </w:r>
    </w:p>
    <w:p w:rsidR="00614BD8" w:rsidRPr="00385CEE" w:rsidRDefault="00614BD8" w:rsidP="00614BD8">
      <w:pPr>
        <w:rPr>
          <w:rtl/>
        </w:rPr>
      </w:pPr>
    </w:p>
    <w:p w:rsidR="00786EDB" w:rsidRPr="00385CEE" w:rsidRDefault="00786EDB" w:rsidP="00786EDB">
      <w:pPr>
        <w:pStyle w:val="af6"/>
        <w:keepNext/>
        <w:rPr>
          <w:rtl/>
        </w:rPr>
      </w:pPr>
      <w:bookmarkStart w:id="3566" w:name="_ETM_Q1_7552823"/>
      <w:bookmarkStart w:id="3567" w:name="_ETM_Q1_7552929"/>
      <w:bookmarkEnd w:id="3566"/>
      <w:bookmarkEnd w:id="3567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786EDB" w:rsidRPr="00385CEE" w:rsidRDefault="00786EDB" w:rsidP="00AB0017">
      <w:pPr>
        <w:rPr>
          <w:rtl/>
          <w:lang w:eastAsia="he-IL"/>
        </w:rPr>
      </w:pPr>
      <w:bookmarkStart w:id="3568" w:name="_ETM_Q1_7553630"/>
      <w:bookmarkEnd w:id="3568"/>
      <w:r w:rsidRPr="00385CEE">
        <w:rPr>
          <w:rFonts w:hint="cs"/>
          <w:rtl/>
          <w:lang w:eastAsia="he-IL"/>
        </w:rPr>
        <w:t xml:space="preserve">איפה </w:t>
      </w:r>
      <w:r w:rsidR="00AB0017" w:rsidRPr="00385CEE">
        <w:rPr>
          <w:rFonts w:hint="cs"/>
          <w:rtl/>
          <w:lang w:eastAsia="he-IL"/>
        </w:rPr>
        <w:t>זה נמצא</w:t>
      </w:r>
      <w:bookmarkStart w:id="3569" w:name="_ETM_Q1_7555602"/>
      <w:bookmarkEnd w:id="3569"/>
      <w:r w:rsidRPr="00385CEE">
        <w:rPr>
          <w:rFonts w:hint="cs"/>
          <w:rtl/>
          <w:lang w:eastAsia="he-IL"/>
        </w:rPr>
        <w:t>? לא ראיתי.</w:t>
      </w:r>
      <w:bookmarkStart w:id="3570" w:name="_ETM_Q1_7555327"/>
      <w:bookmarkEnd w:id="3570"/>
    </w:p>
    <w:p w:rsidR="00786EDB" w:rsidRPr="00385CEE" w:rsidRDefault="00786EDB" w:rsidP="00786EDB">
      <w:pPr>
        <w:rPr>
          <w:rtl/>
          <w:lang w:eastAsia="he-IL"/>
        </w:rPr>
      </w:pPr>
      <w:bookmarkStart w:id="3571" w:name="_ETM_Q1_7555435"/>
      <w:bookmarkStart w:id="3572" w:name="_ETM_Q1_7555858"/>
      <w:bookmarkStart w:id="3573" w:name="_ETM_Q1_7555948"/>
      <w:bookmarkEnd w:id="3571"/>
      <w:bookmarkEnd w:id="3572"/>
      <w:bookmarkEnd w:id="3573"/>
    </w:p>
    <w:p w:rsidR="00786EDB" w:rsidRPr="00385CEE" w:rsidRDefault="00786EDB" w:rsidP="00786EDB">
      <w:pPr>
        <w:pStyle w:val="af5"/>
        <w:keepNext/>
        <w:rPr>
          <w:rtl/>
        </w:rPr>
      </w:pPr>
      <w:bookmarkStart w:id="3574" w:name="ET_interruption_0_18"/>
      <w:bookmarkEnd w:id="3574"/>
      <w:r w:rsidRPr="00385CEE">
        <w:rPr>
          <w:rStyle w:val="TagStyle"/>
          <w:rtl/>
        </w:rPr>
        <w:t xml:space="preserve"> &lt;&lt; קריאה &gt;&gt; </w:t>
      </w:r>
      <w:r w:rsidRPr="00385CEE">
        <w:rPr>
          <w:rtl/>
        </w:rPr>
        <w:t>קריאה:</w:t>
      </w:r>
      <w:r w:rsidRPr="00385CEE">
        <w:rPr>
          <w:rStyle w:val="TagStyle"/>
          <w:rtl/>
        </w:rPr>
        <w:t xml:space="preserve"> &lt;&lt; קריאה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786EDB" w:rsidRPr="00385CEE" w:rsidRDefault="00786EDB" w:rsidP="00786EDB">
      <w:pPr>
        <w:rPr>
          <w:rtl/>
          <w:lang w:eastAsia="he-IL"/>
        </w:rPr>
      </w:pPr>
      <w:bookmarkStart w:id="3575" w:name="_ETM_Q1_7556092"/>
      <w:bookmarkEnd w:id="3575"/>
      <w:r w:rsidRPr="00385CEE">
        <w:rPr>
          <w:rFonts w:hint="cs"/>
          <w:rtl/>
          <w:lang w:eastAsia="he-IL"/>
        </w:rPr>
        <w:t>השבועיים לא קשורים לארבע שנים.</w:t>
      </w:r>
    </w:p>
    <w:p w:rsidR="00786EDB" w:rsidRPr="00385CEE" w:rsidRDefault="00786EDB" w:rsidP="00786EDB">
      <w:pPr>
        <w:rPr>
          <w:rtl/>
          <w:lang w:eastAsia="he-IL"/>
        </w:rPr>
      </w:pPr>
      <w:bookmarkStart w:id="3576" w:name="_ETM_Q1_7560392"/>
      <w:bookmarkStart w:id="3577" w:name="_ETM_Q1_7560488"/>
      <w:bookmarkEnd w:id="3576"/>
      <w:bookmarkEnd w:id="3577"/>
    </w:p>
    <w:bookmarkStart w:id="3578" w:name="_ETM_Q1_7559884" w:displacedByCustomXml="next"/>
    <w:bookmarkEnd w:id="3578" w:displacedByCustomXml="next"/>
    <w:bookmarkStart w:id="3579" w:name="_ETM_Q1_7559979" w:displacedByCustomXml="next"/>
    <w:bookmarkEnd w:id="3579" w:displacedByCustomXml="next"/>
    <w:bookmarkStart w:id="3580" w:name="_ETM_Q1_7561251" w:displacedByCustomXml="next"/>
    <w:bookmarkEnd w:id="3580" w:displacedByCustomXml="next"/>
    <w:bookmarkStart w:id="3581" w:name="ET_guest_827072_19" w:displacedByCustomXml="next"/>
    <w:bookmarkEnd w:id="3581" w:displacedByCustomXml="next"/>
    <w:bookmarkStart w:id="3582" w:name="_ETM_Q1_7559748" w:displacedByCustomXml="next"/>
    <w:bookmarkEnd w:id="3582" w:displacedByCustomXml="next"/>
    <w:bookmarkStart w:id="3583" w:name="_ETM_Q1_7559843" w:displacedByCustomXml="next"/>
    <w:bookmarkEnd w:id="3583" w:displacedByCustomXml="next"/>
    <w:sdt>
      <w:sdtPr>
        <w:rPr>
          <w:rtl/>
        </w:rPr>
        <w:alias w:val="דובר"/>
        <w:tag w:val="&lt;ID&gt;0&lt;/ID&gt;&lt;Name&gt;עידו יצחק&lt;/Name&gt;&lt;Data&gt;עידו יצחק&lt;/Data&gt;&lt;Shortcut&gt;עיי&lt;/Shortcut&gt;&lt;MemberID&gt;&lt;/MemberID&gt;"/>
        <w:id w:val="-1124914447"/>
        <w:placeholder>
          <w:docPart w:val="FDDD3E8C44C04581BEB7CE9C7A1A2617"/>
        </w:placeholder>
        <w15:color w:val="993366"/>
        <w:text/>
      </w:sdtPr>
      <w:sdtEndPr/>
      <w:sdtContent>
        <w:p w:rsidR="00614BD8" w:rsidRPr="00385CEE" w:rsidRDefault="00DD60BE" w:rsidP="00001472">
          <w:pPr>
            <w:pStyle w:val="a4"/>
            <w:keepNext/>
            <w:rPr>
              <w:rtl/>
            </w:rPr>
          </w:pPr>
          <w:r w:rsidRPr="00385CEE">
            <w:rPr>
              <w:rtl/>
            </w:rPr>
            <w:t>עידו בן יצחק</w:t>
          </w:r>
          <w:r w:rsidR="00001472" w:rsidRPr="00385CEE">
            <w:rPr>
              <w:rtl/>
            </w:rPr>
            <w:t>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14BD8" w:rsidRPr="00385CEE" w:rsidRDefault="00786EDB" w:rsidP="00786EDB">
      <w:pPr>
        <w:rPr>
          <w:rtl/>
        </w:rPr>
      </w:pPr>
      <w:r w:rsidRPr="00385CEE">
        <w:rPr>
          <w:rFonts w:hint="cs"/>
          <w:rtl/>
        </w:rPr>
        <w:t>ה</w:t>
      </w:r>
      <w:r w:rsidR="00614BD8" w:rsidRPr="00385CEE">
        <w:rPr>
          <w:rFonts w:hint="cs"/>
          <w:rtl/>
        </w:rPr>
        <w:t xml:space="preserve">שבועיים הנוספים </w:t>
      </w:r>
      <w:r w:rsidRPr="00385CEE">
        <w:rPr>
          <w:rFonts w:hint="cs"/>
          <w:rtl/>
        </w:rPr>
        <w:t xml:space="preserve">זה </w:t>
      </w:r>
      <w:r w:rsidR="00614BD8" w:rsidRPr="00385CEE">
        <w:rPr>
          <w:rFonts w:hint="cs"/>
          <w:rtl/>
        </w:rPr>
        <w:t>רק על מי</w:t>
      </w:r>
      <w:r w:rsidRPr="00385CEE">
        <w:rPr>
          <w:rFonts w:hint="cs"/>
          <w:rtl/>
        </w:rPr>
        <w:t xml:space="preserve"> </w:t>
      </w:r>
      <w:r w:rsidR="00614BD8" w:rsidRPr="00385CEE">
        <w:rPr>
          <w:rFonts w:hint="cs"/>
          <w:rtl/>
        </w:rPr>
        <w:t>ש</w:t>
      </w:r>
      <w:r w:rsidRPr="00385CEE">
        <w:rPr>
          <w:rFonts w:hint="cs"/>
          <w:rtl/>
        </w:rPr>
        <w:t xml:space="preserve">כבר </w:t>
      </w:r>
      <w:r w:rsidR="00614BD8" w:rsidRPr="00385CEE">
        <w:rPr>
          <w:rFonts w:hint="cs"/>
          <w:rtl/>
        </w:rPr>
        <w:t>יש לו</w:t>
      </w:r>
      <w:r w:rsidRPr="00385CEE">
        <w:rPr>
          <w:rFonts w:hint="cs"/>
          <w:rtl/>
        </w:rPr>
        <w:t>,</w:t>
      </w:r>
      <w:r w:rsidR="00614BD8" w:rsidRPr="00385CEE">
        <w:rPr>
          <w:rFonts w:hint="cs"/>
          <w:rtl/>
        </w:rPr>
        <w:t xml:space="preserve"> לא על מי שאין</w:t>
      </w:r>
      <w:r w:rsidR="00B52451" w:rsidRPr="00385CEE">
        <w:rPr>
          <w:rFonts w:hint="cs"/>
          <w:rtl/>
        </w:rPr>
        <w:t xml:space="preserve"> לו</w:t>
      </w:r>
      <w:r w:rsidRPr="00385CEE">
        <w:rPr>
          <w:rFonts w:hint="cs"/>
          <w:rtl/>
        </w:rPr>
        <w:t>.</w:t>
      </w:r>
    </w:p>
    <w:p w:rsidR="00614BD8" w:rsidRPr="00385CEE" w:rsidRDefault="00614BD8" w:rsidP="00614BD8">
      <w:pPr>
        <w:rPr>
          <w:rtl/>
        </w:rPr>
      </w:pPr>
    </w:p>
    <w:p w:rsidR="00786EDB" w:rsidRPr="00385CEE" w:rsidRDefault="00786EDB" w:rsidP="00786EDB">
      <w:pPr>
        <w:pStyle w:val="af9"/>
        <w:keepNext/>
        <w:rPr>
          <w:rtl/>
          <w:lang w:eastAsia="he-IL"/>
        </w:rPr>
      </w:pPr>
      <w:bookmarkStart w:id="3584" w:name="_ETM_Q1_7559445"/>
      <w:bookmarkStart w:id="3585" w:name="_ETM_Q1_7559554"/>
      <w:bookmarkEnd w:id="3584"/>
      <w:bookmarkEnd w:id="3585"/>
      <w:r w:rsidRPr="00385CEE">
        <w:rPr>
          <w:rStyle w:val="TagStyle"/>
          <w:rtl/>
        </w:rPr>
        <w:t xml:space="preserve">&lt;&lt; אורח &gt;&gt; </w:t>
      </w:r>
      <w:r w:rsidRPr="00385CEE">
        <w:rPr>
          <w:rtl/>
          <w:lang w:eastAsia="he-IL"/>
        </w:rPr>
        <w:t>שמרית גולדנברג:</w:t>
      </w:r>
      <w:r w:rsidRPr="00385CEE">
        <w:rPr>
          <w:rStyle w:val="TagStyle"/>
          <w:rtl/>
        </w:rPr>
        <w:t xml:space="preserve"> &lt;&lt; אורח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786EDB" w:rsidRPr="00385CEE" w:rsidRDefault="00786EDB" w:rsidP="00786EDB">
      <w:pPr>
        <w:rPr>
          <w:rtl/>
          <w:lang w:eastAsia="he-IL"/>
        </w:rPr>
      </w:pPr>
      <w:bookmarkStart w:id="3586" w:name="_ETM_Q1_7561983"/>
      <w:bookmarkEnd w:id="3586"/>
      <w:r w:rsidRPr="00385CEE">
        <w:rPr>
          <w:rFonts w:hint="cs"/>
          <w:rtl/>
          <w:lang w:eastAsia="he-IL"/>
        </w:rPr>
        <w:t>זה המנגנון הקיים.</w:t>
      </w:r>
    </w:p>
    <w:p w:rsidR="00786EDB" w:rsidRPr="00385CEE" w:rsidRDefault="00786EDB" w:rsidP="00786ED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78873701"/>
        <w:placeholder>
          <w:docPart w:val="63F979FE5C3643EE9BB2901E2B9ADAB5"/>
        </w:placeholder>
        <w15:color w:val="993366"/>
        <w:text/>
      </w:sdtPr>
      <w:sdtEndPr/>
      <w:sdtContent>
        <w:p w:rsidR="00614BD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786EDB" w:rsidRPr="00385CEE" w:rsidRDefault="00786EDB" w:rsidP="00001472">
      <w:pPr>
        <w:rPr>
          <w:rtl/>
        </w:rPr>
      </w:pPr>
      <w:r w:rsidRPr="00385CEE">
        <w:rPr>
          <w:rFonts w:hint="cs"/>
          <w:rtl/>
        </w:rPr>
        <w:t xml:space="preserve">זה רק למי שיש. מי שלא קיבל, לא קיבל </w:t>
      </w:r>
      <w:bookmarkStart w:id="3587" w:name="_ETM_Q1_7563576"/>
      <w:bookmarkEnd w:id="3587"/>
      <w:r w:rsidRPr="00385CEE">
        <w:rPr>
          <w:rFonts w:hint="cs"/>
          <w:rtl/>
        </w:rPr>
        <w:t>כלום.</w:t>
      </w:r>
    </w:p>
    <w:p w:rsidR="00786EDB" w:rsidRPr="00385CEE" w:rsidRDefault="00786EDB" w:rsidP="00001472">
      <w:pPr>
        <w:rPr>
          <w:rtl/>
        </w:rPr>
      </w:pPr>
      <w:bookmarkStart w:id="3588" w:name="_ETM_Q1_7565095"/>
      <w:bookmarkStart w:id="3589" w:name="_ETM_Q1_7565178"/>
      <w:bookmarkStart w:id="3590" w:name="_ETM_Q1_7564224"/>
      <w:bookmarkStart w:id="3591" w:name="_ETM_Q1_7565110"/>
      <w:bookmarkEnd w:id="3588"/>
      <w:bookmarkEnd w:id="3589"/>
      <w:bookmarkEnd w:id="3590"/>
      <w:bookmarkEnd w:id="3591"/>
    </w:p>
    <w:p w:rsidR="00786EDB" w:rsidRPr="00385CEE" w:rsidRDefault="00786EDB" w:rsidP="00786EDB">
      <w:pPr>
        <w:pStyle w:val="a4"/>
        <w:keepNext/>
        <w:rPr>
          <w:rtl/>
        </w:rPr>
      </w:pPr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786EDB" w:rsidRPr="00385CEE" w:rsidRDefault="00614BD8" w:rsidP="00B52451">
      <w:pPr>
        <w:rPr>
          <w:rtl/>
        </w:rPr>
      </w:pPr>
      <w:bookmarkStart w:id="3592" w:name="_ETM_Q1_7565749"/>
      <w:bookmarkStart w:id="3593" w:name="_ETM_Q1_7565296"/>
      <w:bookmarkStart w:id="3594" w:name="_ETM_Q1_7565362"/>
      <w:bookmarkEnd w:id="3592"/>
      <w:bookmarkEnd w:id="3593"/>
      <w:bookmarkEnd w:id="3594"/>
      <w:r w:rsidRPr="00385CEE">
        <w:rPr>
          <w:rFonts w:hint="cs"/>
          <w:rtl/>
        </w:rPr>
        <w:t>מעבר</w:t>
      </w:r>
      <w:r w:rsidR="00B52451" w:rsidRPr="00385CEE">
        <w:rPr>
          <w:rFonts w:hint="cs"/>
          <w:rtl/>
        </w:rPr>
        <w:t>.</w:t>
      </w:r>
      <w:r w:rsidR="00786EDB" w:rsidRPr="00385CEE">
        <w:rPr>
          <w:rFonts w:hint="cs"/>
          <w:rtl/>
        </w:rPr>
        <w:t xml:space="preserve"> רק שזה יהיה לנגד עינינו.</w:t>
      </w:r>
    </w:p>
    <w:p w:rsidR="00786EDB" w:rsidRPr="00385CEE" w:rsidRDefault="00786EDB" w:rsidP="00614BD8">
      <w:pPr>
        <w:rPr>
          <w:rtl/>
        </w:rPr>
      </w:pPr>
      <w:bookmarkStart w:id="3595" w:name="_ETM_Q1_7564190"/>
      <w:bookmarkStart w:id="3596" w:name="_ETM_Q1_7564283"/>
      <w:bookmarkEnd w:id="3595"/>
      <w:bookmarkEnd w:id="3596"/>
    </w:p>
    <w:p w:rsidR="00786EDB" w:rsidRPr="00385CEE" w:rsidRDefault="00786EDB" w:rsidP="00786EDB">
      <w:pPr>
        <w:pStyle w:val="af6"/>
        <w:keepNext/>
        <w:rPr>
          <w:rtl/>
        </w:rPr>
      </w:pPr>
      <w:bookmarkStart w:id="3597" w:name="_ETM_Q1_7565318"/>
      <w:bookmarkStart w:id="3598" w:name="_ETM_Q1_7565408"/>
      <w:bookmarkEnd w:id="3597"/>
      <w:bookmarkEnd w:id="3598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786EDB" w:rsidRPr="00385CEE" w:rsidRDefault="00786EDB" w:rsidP="00786EDB">
      <w:pPr>
        <w:rPr>
          <w:rtl/>
          <w:lang w:eastAsia="he-IL"/>
        </w:rPr>
      </w:pPr>
      <w:bookmarkStart w:id="3599" w:name="_ETM_Q1_7566103"/>
      <w:bookmarkEnd w:id="3599"/>
      <w:r w:rsidRPr="00385CEE">
        <w:rPr>
          <w:rFonts w:hint="cs"/>
          <w:rtl/>
          <w:lang w:eastAsia="he-IL"/>
        </w:rPr>
        <w:t xml:space="preserve">ברור. זה חדש. אם לא </w:t>
      </w:r>
      <w:bookmarkStart w:id="3600" w:name="_ETM_Q1_7569640"/>
      <w:bookmarkEnd w:id="3600"/>
      <w:r w:rsidRPr="00385CEE">
        <w:rPr>
          <w:rFonts w:hint="cs"/>
          <w:rtl/>
          <w:lang w:eastAsia="he-IL"/>
        </w:rPr>
        <w:t>הייתי ברור, זו נקודה נוספת - -</w:t>
      </w:r>
    </w:p>
    <w:p w:rsidR="00786EDB" w:rsidRPr="00385CEE" w:rsidRDefault="00786EDB" w:rsidP="00786EDB">
      <w:pPr>
        <w:rPr>
          <w:rtl/>
          <w:lang w:eastAsia="he-IL"/>
        </w:rPr>
      </w:pPr>
      <w:bookmarkStart w:id="3601" w:name="_ETM_Q1_7567634"/>
      <w:bookmarkStart w:id="3602" w:name="_ETM_Q1_7567718"/>
      <w:bookmarkEnd w:id="3601"/>
      <w:bookmarkEnd w:id="3602"/>
    </w:p>
    <w:p w:rsidR="00786EDB" w:rsidRPr="00385CEE" w:rsidRDefault="00786EDB" w:rsidP="00786EDB">
      <w:pPr>
        <w:pStyle w:val="a4"/>
        <w:keepNext/>
        <w:rPr>
          <w:rtl/>
        </w:rPr>
      </w:pPr>
      <w:bookmarkStart w:id="3603" w:name="_ETM_Q1_7567779"/>
      <w:bookmarkStart w:id="3604" w:name="_ETM_Q1_7567868"/>
      <w:bookmarkStart w:id="3605" w:name="_ETM_Q1_7569421"/>
      <w:bookmarkEnd w:id="3603"/>
      <w:bookmarkEnd w:id="3604"/>
      <w:bookmarkEnd w:id="3605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614BD8" w:rsidRPr="00385CEE" w:rsidRDefault="00786EDB" w:rsidP="00786EDB">
      <w:pPr>
        <w:rPr>
          <w:rtl/>
        </w:rPr>
      </w:pPr>
      <w:bookmarkStart w:id="3606" w:name="_ETM_Q1_7569999"/>
      <w:bookmarkEnd w:id="3606"/>
      <w:r w:rsidRPr="00385CEE">
        <w:rPr>
          <w:rFonts w:hint="cs"/>
          <w:rtl/>
          <w:lang w:eastAsia="he-IL"/>
        </w:rPr>
        <w:t xml:space="preserve">מעבר </w:t>
      </w:r>
      <w:bookmarkStart w:id="3607" w:name="_ETM_Q1_7564366"/>
      <w:bookmarkStart w:id="3608" w:name="_ETM_Q1_7564451"/>
      <w:bookmarkEnd w:id="3607"/>
      <w:bookmarkEnd w:id="3608"/>
      <w:r w:rsidR="00614BD8" w:rsidRPr="00385CEE">
        <w:rPr>
          <w:rFonts w:hint="cs"/>
          <w:rtl/>
        </w:rPr>
        <w:t>לאותם שבועיים</w:t>
      </w:r>
      <w:r w:rsidRPr="00385CEE">
        <w:rPr>
          <w:rFonts w:hint="cs"/>
          <w:rtl/>
        </w:rPr>
        <w:t>.</w:t>
      </w:r>
    </w:p>
    <w:p w:rsidR="00614BD8" w:rsidRPr="00385CEE" w:rsidRDefault="00614BD8" w:rsidP="00614BD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065987744"/>
        <w:placeholder>
          <w:docPart w:val="88146464B47B4CCFB9D14263655FC6B5"/>
        </w:placeholder>
        <w15:color w:val="993366"/>
        <w:text/>
      </w:sdtPr>
      <w:sdtEndPr/>
      <w:sdtContent>
        <w:p w:rsidR="00614BD8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14BD8" w:rsidRPr="00385CEE" w:rsidRDefault="00786EDB" w:rsidP="00AB0017">
      <w:pPr>
        <w:rPr>
          <w:rtl/>
        </w:rPr>
      </w:pPr>
      <w:r w:rsidRPr="00385CEE">
        <w:rPr>
          <w:rFonts w:hint="cs"/>
          <w:rtl/>
        </w:rPr>
        <w:t xml:space="preserve">- - שאם </w:t>
      </w:r>
      <w:bookmarkStart w:id="3609" w:name="_ETM_Q1_7572153"/>
      <w:bookmarkEnd w:id="3609"/>
      <w:r w:rsidRPr="00385CEE">
        <w:rPr>
          <w:rFonts w:hint="cs"/>
          <w:rtl/>
        </w:rPr>
        <w:t>אני אבוא ואשמע משב"ס</w:t>
      </w:r>
      <w:r w:rsidR="00B52451" w:rsidRPr="00385CEE">
        <w:rPr>
          <w:rFonts w:hint="cs"/>
          <w:rtl/>
        </w:rPr>
        <w:t xml:space="preserve"> </w:t>
      </w:r>
      <w:r w:rsidR="00B52451" w:rsidRPr="00385CEE">
        <w:rPr>
          <w:rFonts w:hint="eastAsia"/>
        </w:rPr>
        <w:t>–</w:t>
      </w:r>
      <w:r w:rsidRPr="00385CEE">
        <w:rPr>
          <w:rFonts w:hint="cs"/>
          <w:rtl/>
        </w:rPr>
        <w:t xml:space="preserve"> יואל, לא ממך, עם כל הכבוד</w:t>
      </w:r>
      <w:r w:rsidR="00B52451" w:rsidRPr="00385CEE">
        <w:rPr>
          <w:rFonts w:hint="cs"/>
          <w:rtl/>
        </w:rPr>
        <w:t xml:space="preserve"> </w:t>
      </w:r>
      <w:r w:rsidR="00B52451" w:rsidRPr="00385CEE">
        <w:rPr>
          <w:rFonts w:hint="eastAsia"/>
        </w:rPr>
        <w:t>–</w:t>
      </w:r>
      <w:r w:rsidRPr="00385CEE">
        <w:rPr>
          <w:rFonts w:hint="cs"/>
          <w:rtl/>
        </w:rPr>
        <w:t xml:space="preserve"> </w:t>
      </w:r>
      <w:bookmarkStart w:id="3610" w:name="_ETM_Q1_7574724"/>
      <w:bookmarkEnd w:id="3610"/>
      <w:r w:rsidRPr="00385CEE">
        <w:rPr>
          <w:rFonts w:hint="cs"/>
          <w:rtl/>
        </w:rPr>
        <w:t xml:space="preserve">שהם אומרים: זו תקלה, אנחנו לא רוצים את זה, זה </w:t>
      </w:r>
      <w:bookmarkStart w:id="3611" w:name="_ETM_Q1_7578881"/>
      <w:bookmarkEnd w:id="3611"/>
      <w:r w:rsidRPr="00385CEE">
        <w:rPr>
          <w:rFonts w:hint="cs"/>
          <w:rtl/>
        </w:rPr>
        <w:t>כלי לא טוב</w:t>
      </w:r>
      <w:r w:rsidR="00AB0017" w:rsidRPr="00385CEE">
        <w:rPr>
          <w:rFonts w:hint="cs"/>
          <w:rtl/>
        </w:rPr>
        <w:t>,</w:t>
      </w:r>
      <w:r w:rsidRPr="00385CEE">
        <w:rPr>
          <w:rFonts w:hint="cs"/>
          <w:rtl/>
        </w:rPr>
        <w:t xml:space="preserve"> </w:t>
      </w:r>
      <w:r w:rsidR="00614BD8" w:rsidRPr="00385CEE">
        <w:rPr>
          <w:rFonts w:hint="cs"/>
          <w:rtl/>
        </w:rPr>
        <w:t xml:space="preserve">אני לא אעשה את זה, בוודאי. </w:t>
      </w:r>
      <w:r w:rsidRPr="00385CEE">
        <w:rPr>
          <w:rFonts w:hint="cs"/>
          <w:rtl/>
        </w:rPr>
        <w:t xml:space="preserve">אם שב"ס יגידו שהם רוצים ואתה תגיד לא, </w:t>
      </w:r>
      <w:r w:rsidR="00614BD8" w:rsidRPr="00385CEE">
        <w:rPr>
          <w:rFonts w:hint="cs"/>
          <w:rtl/>
        </w:rPr>
        <w:t>תסביר לי אתה</w:t>
      </w:r>
      <w:r w:rsidRPr="00385CEE">
        <w:rPr>
          <w:rFonts w:hint="cs"/>
          <w:rtl/>
        </w:rPr>
        <w:t xml:space="preserve"> למה לא. הבנת? אל תזרוק לי </w:t>
      </w:r>
      <w:r w:rsidR="00B52451" w:rsidRPr="00385CEE">
        <w:rPr>
          <w:rFonts w:hint="cs"/>
          <w:rtl/>
        </w:rPr>
        <w:t>"</w:t>
      </w:r>
      <w:r w:rsidRPr="00385CEE">
        <w:rPr>
          <w:rFonts w:hint="cs"/>
          <w:rtl/>
        </w:rPr>
        <w:t>לא</w:t>
      </w:r>
      <w:r w:rsidR="00B52451" w:rsidRPr="00385CEE">
        <w:rPr>
          <w:rFonts w:hint="cs"/>
          <w:rtl/>
        </w:rPr>
        <w:t>"</w:t>
      </w:r>
      <w:r w:rsidRPr="00385CEE">
        <w:rPr>
          <w:rFonts w:hint="cs"/>
          <w:rtl/>
        </w:rPr>
        <w:t xml:space="preserve"> בלי </w:t>
      </w:r>
      <w:bookmarkStart w:id="3612" w:name="_ETM_Q1_7585656"/>
      <w:bookmarkEnd w:id="3612"/>
      <w:r w:rsidRPr="00385CEE">
        <w:rPr>
          <w:rFonts w:hint="cs"/>
          <w:rtl/>
        </w:rPr>
        <w:t>- - -</w:t>
      </w:r>
    </w:p>
    <w:p w:rsidR="00786EDB" w:rsidRPr="00385CEE" w:rsidRDefault="00786EDB" w:rsidP="00614BD8">
      <w:pPr>
        <w:rPr>
          <w:rtl/>
        </w:rPr>
      </w:pPr>
      <w:bookmarkStart w:id="3613" w:name="_ETM_Q1_7587160"/>
      <w:bookmarkStart w:id="3614" w:name="_ETM_Q1_7587263"/>
      <w:bookmarkStart w:id="3615" w:name="_ETM_Q1_7586931"/>
      <w:bookmarkEnd w:id="3613"/>
      <w:bookmarkEnd w:id="3614"/>
      <w:bookmarkEnd w:id="3615"/>
    </w:p>
    <w:p w:rsidR="00786EDB" w:rsidRPr="00385CEE" w:rsidRDefault="00786EDB" w:rsidP="00786EDB">
      <w:pPr>
        <w:pStyle w:val="af9"/>
        <w:keepNext/>
        <w:rPr>
          <w:rtl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</w:rPr>
        <w:t>יואל הדר:</w:t>
      </w:r>
      <w:r w:rsidRPr="00385CEE">
        <w:rPr>
          <w:rStyle w:val="TagStyle"/>
          <w:rtl/>
        </w:rPr>
        <w:t xml:space="preserve"> &lt;&lt; אורח &gt;&gt; </w:t>
      </w:r>
    </w:p>
    <w:p w:rsidR="00786EDB" w:rsidRPr="00385CEE" w:rsidRDefault="00786EDB" w:rsidP="00786EDB">
      <w:pPr>
        <w:pStyle w:val="KeepWithNext"/>
        <w:rPr>
          <w:rtl/>
        </w:rPr>
      </w:pPr>
    </w:p>
    <w:p w:rsidR="00614BD8" w:rsidRPr="00385CEE" w:rsidRDefault="00614BD8" w:rsidP="00614BD8">
      <w:pPr>
        <w:rPr>
          <w:rtl/>
        </w:rPr>
      </w:pPr>
      <w:bookmarkStart w:id="3616" w:name="_ETM_Q1_7587528"/>
      <w:bookmarkEnd w:id="3616"/>
      <w:r w:rsidRPr="00385CEE">
        <w:rPr>
          <w:rFonts w:hint="cs"/>
          <w:rtl/>
        </w:rPr>
        <w:t>לא נתת לי הזדמנות.</w:t>
      </w:r>
    </w:p>
    <w:p w:rsidR="00614BD8" w:rsidRPr="00385CEE" w:rsidRDefault="00614BD8" w:rsidP="00614BD8">
      <w:pPr>
        <w:rPr>
          <w:rtl/>
        </w:rPr>
      </w:pPr>
    </w:p>
    <w:p w:rsidR="00786EDB" w:rsidRPr="00385CEE" w:rsidRDefault="00786EDB" w:rsidP="00786EDB">
      <w:pPr>
        <w:pStyle w:val="af6"/>
        <w:keepNext/>
        <w:rPr>
          <w:rtl/>
        </w:rPr>
      </w:pPr>
      <w:bookmarkStart w:id="3617" w:name="_ETM_Q1_7589467"/>
      <w:bookmarkStart w:id="3618" w:name="_ETM_Q1_7589569"/>
      <w:bookmarkEnd w:id="3617"/>
      <w:bookmarkEnd w:id="3618"/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786EDB" w:rsidRPr="00385CEE" w:rsidRDefault="00786EDB" w:rsidP="00786EDB">
      <w:pPr>
        <w:rPr>
          <w:rtl/>
          <w:lang w:eastAsia="he-IL"/>
        </w:rPr>
      </w:pPr>
      <w:bookmarkStart w:id="3619" w:name="_ETM_Q1_7590367"/>
      <w:bookmarkEnd w:id="3619"/>
      <w:r w:rsidRPr="00385CEE">
        <w:rPr>
          <w:rFonts w:hint="cs"/>
          <w:rtl/>
          <w:lang w:eastAsia="he-IL"/>
        </w:rPr>
        <w:t>אלה הדברים.</w:t>
      </w:r>
    </w:p>
    <w:p w:rsidR="00786EDB" w:rsidRPr="00385CEE" w:rsidRDefault="00786EDB" w:rsidP="00786EDB">
      <w:pPr>
        <w:rPr>
          <w:rtl/>
          <w:lang w:eastAsia="he-IL"/>
        </w:rPr>
      </w:pPr>
      <w:bookmarkStart w:id="3620" w:name="_ETM_Q1_7592699"/>
      <w:bookmarkStart w:id="3621" w:name="_ETM_Q1_7592807"/>
      <w:bookmarkStart w:id="3622" w:name="_ETM_Q1_7592900"/>
      <w:bookmarkStart w:id="3623" w:name="_ETM_Q1_7592986"/>
      <w:bookmarkStart w:id="3624" w:name="_ETM_Q1_7591678"/>
      <w:bookmarkEnd w:id="3620"/>
      <w:bookmarkEnd w:id="3621"/>
      <w:bookmarkEnd w:id="3622"/>
      <w:bookmarkEnd w:id="3623"/>
      <w:bookmarkEnd w:id="3624"/>
    </w:p>
    <w:p w:rsidR="00786EDB" w:rsidRPr="00385CEE" w:rsidRDefault="00786EDB" w:rsidP="00786EDB">
      <w:pPr>
        <w:pStyle w:val="a4"/>
        <w:keepNext/>
        <w:rPr>
          <w:rtl/>
        </w:rPr>
      </w:pPr>
      <w:bookmarkStart w:id="3625" w:name="ET_speaker_5321_25"/>
      <w:bookmarkEnd w:id="3625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614BD8" w:rsidRPr="00385CEE" w:rsidRDefault="00614BD8" w:rsidP="00614BD8">
      <w:pPr>
        <w:rPr>
          <w:rtl/>
        </w:rPr>
      </w:pPr>
      <w:bookmarkStart w:id="3626" w:name="_ETM_Q1_7592124"/>
      <w:bookmarkEnd w:id="3626"/>
      <w:proofErr w:type="spellStart"/>
      <w:r w:rsidRPr="00385CEE">
        <w:rPr>
          <w:rFonts w:hint="cs"/>
          <w:rtl/>
        </w:rPr>
        <w:t>רש"א</w:t>
      </w:r>
      <w:proofErr w:type="spellEnd"/>
      <w:r w:rsidRPr="00385CEE">
        <w:rPr>
          <w:rFonts w:hint="cs"/>
          <w:rtl/>
        </w:rPr>
        <w:t xml:space="preserve">. </w:t>
      </w:r>
      <w:proofErr w:type="spellStart"/>
      <w:r w:rsidRPr="00385CEE">
        <w:rPr>
          <w:rFonts w:hint="cs"/>
          <w:rtl/>
        </w:rPr>
        <w:t>רש"א</w:t>
      </w:r>
      <w:proofErr w:type="spellEnd"/>
      <w:r w:rsidRPr="00385CEE">
        <w:rPr>
          <w:rFonts w:hint="cs"/>
          <w:rtl/>
        </w:rPr>
        <w:t xml:space="preserve">. </w:t>
      </w:r>
      <w:proofErr w:type="spellStart"/>
      <w:r w:rsidRPr="00385CEE">
        <w:rPr>
          <w:rFonts w:hint="cs"/>
          <w:rtl/>
        </w:rPr>
        <w:t>רש"א</w:t>
      </w:r>
      <w:proofErr w:type="spellEnd"/>
      <w:r w:rsidRPr="00385CEE">
        <w:rPr>
          <w:rFonts w:hint="cs"/>
          <w:rtl/>
        </w:rPr>
        <w:t>.</w:t>
      </w:r>
    </w:p>
    <w:p w:rsidR="00786EDB" w:rsidRPr="00385CEE" w:rsidRDefault="00786EDB" w:rsidP="00614BD8">
      <w:pPr>
        <w:rPr>
          <w:rtl/>
        </w:rPr>
      </w:pPr>
      <w:bookmarkStart w:id="3627" w:name="_ETM_Q1_7592976"/>
      <w:bookmarkStart w:id="3628" w:name="_ETM_Q1_7592992"/>
      <w:bookmarkEnd w:id="3627"/>
      <w:bookmarkEnd w:id="3628"/>
    </w:p>
    <w:p w:rsidR="00786EDB" w:rsidRPr="00385CEE" w:rsidRDefault="00786EDB" w:rsidP="00786EDB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786EDB" w:rsidRPr="00385CEE" w:rsidRDefault="00786EDB" w:rsidP="00786EDB">
      <w:pPr>
        <w:rPr>
          <w:rtl/>
          <w:lang w:eastAsia="he-IL"/>
        </w:rPr>
      </w:pPr>
      <w:bookmarkStart w:id="3629" w:name="_ETM_Q1_7593660"/>
      <w:bookmarkEnd w:id="3629"/>
      <w:r w:rsidRPr="00385CEE">
        <w:rPr>
          <w:rFonts w:hint="cs"/>
          <w:rtl/>
          <w:lang w:eastAsia="he-IL"/>
        </w:rPr>
        <w:t xml:space="preserve">מה שאמרנו כבר קודם. עמדת </w:t>
      </w:r>
      <w:proofErr w:type="spellStart"/>
      <w:r w:rsidRPr="00385CEE">
        <w:rPr>
          <w:rFonts w:hint="cs"/>
          <w:rtl/>
          <w:lang w:eastAsia="he-IL"/>
        </w:rPr>
        <w:t>רש"א</w:t>
      </w:r>
      <w:proofErr w:type="spellEnd"/>
      <w:r w:rsidRPr="00385CEE">
        <w:rPr>
          <w:rFonts w:hint="cs"/>
          <w:rtl/>
          <w:lang w:eastAsia="he-IL"/>
        </w:rPr>
        <w:t xml:space="preserve"> תהיה </w:t>
      </w:r>
      <w:bookmarkStart w:id="3630" w:name="_ETM_Q1_7597208"/>
      <w:bookmarkEnd w:id="3630"/>
      <w:r w:rsidRPr="00385CEE">
        <w:rPr>
          <w:rFonts w:hint="cs"/>
          <w:rtl/>
          <w:lang w:eastAsia="he-IL"/>
        </w:rPr>
        <w:t>- - -</w:t>
      </w:r>
      <w:bookmarkStart w:id="3631" w:name="_ETM_Q1_7595760"/>
      <w:bookmarkEnd w:id="3631"/>
    </w:p>
    <w:p w:rsidR="00786EDB" w:rsidRPr="00385CEE" w:rsidRDefault="00786EDB" w:rsidP="00786EDB">
      <w:pPr>
        <w:rPr>
          <w:rtl/>
          <w:lang w:eastAsia="he-IL"/>
        </w:rPr>
      </w:pPr>
      <w:bookmarkStart w:id="3632" w:name="_ETM_Q1_7595875"/>
      <w:bookmarkEnd w:id="3632"/>
    </w:p>
    <w:sdt>
      <w:sdtPr>
        <w:rPr>
          <w:rtl/>
        </w:rPr>
        <w:alias w:val="אורח"/>
        <w:tag w:val="&lt;ID&gt;747484&lt;/ID&gt;&lt;Name&gt;קתרין בן צבי&lt;/Name&gt;&lt;Data&gt;קתרין בן צבי&lt;/Data&gt;&lt;Shortcut&gt;קתבנ&lt;/Shortcut&gt;&lt;Title&gt;רע&quot;ן מחקר  שב&quot;ס, המשרד לביטחון פנים&lt;/Title&gt;"/>
        <w:id w:val="606778582"/>
        <w:placeholder>
          <w:docPart w:val="F36E3B7FF055426BBA53EC8CEBD98C03"/>
        </w:placeholder>
        <w15:color w:val="993366"/>
        <w:text/>
      </w:sdtPr>
      <w:sdtEndPr/>
      <w:sdtContent>
        <w:p w:rsidR="00614BD8" w:rsidRPr="00385CEE" w:rsidRDefault="00001472" w:rsidP="00001472">
          <w:pPr>
            <w:pStyle w:val="af9"/>
            <w:keepNext/>
            <w:rPr>
              <w:rtl/>
            </w:rPr>
          </w:pPr>
          <w:r w:rsidRPr="00385CEE">
            <w:rPr>
              <w:rtl/>
            </w:rPr>
            <w:t>קתרין בן צבי: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614BD8" w:rsidRPr="00385CEE" w:rsidRDefault="00614BD8" w:rsidP="00B52451">
      <w:pPr>
        <w:rPr>
          <w:rtl/>
        </w:rPr>
      </w:pPr>
      <w:proofErr w:type="spellStart"/>
      <w:r w:rsidRPr="00385CEE">
        <w:rPr>
          <w:rFonts w:hint="cs"/>
          <w:rtl/>
        </w:rPr>
        <w:t>רש"א</w:t>
      </w:r>
      <w:proofErr w:type="spellEnd"/>
      <w:r w:rsidR="00B52451" w:rsidRPr="00385CEE">
        <w:rPr>
          <w:rFonts w:hint="cs"/>
          <w:rtl/>
        </w:rPr>
        <w:t xml:space="preserve"> </w:t>
      </w:r>
      <w:r w:rsidR="00B52451" w:rsidRPr="00385CEE">
        <w:rPr>
          <w:rFonts w:hint="eastAsia"/>
        </w:rPr>
        <w:t>–</w:t>
      </w:r>
      <w:r w:rsidR="00B52451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>הם לא קיבלו</w:t>
      </w:r>
      <w:r w:rsidR="00786EDB" w:rsidRPr="00385CEE">
        <w:rPr>
          <w:rFonts w:hint="cs"/>
          <w:rtl/>
        </w:rPr>
        <w:t xml:space="preserve"> בפן הזה במובן הזה</w:t>
      </w:r>
      <w:r w:rsidR="00B52451" w:rsidRPr="00385CEE">
        <w:rPr>
          <w:rFonts w:hint="cs"/>
          <w:rtl/>
        </w:rPr>
        <w:t xml:space="preserve"> - -</w:t>
      </w:r>
    </w:p>
    <w:p w:rsidR="00786EDB" w:rsidRPr="00385CEE" w:rsidRDefault="00786EDB" w:rsidP="00614BD8">
      <w:pPr>
        <w:rPr>
          <w:rtl/>
        </w:rPr>
      </w:pPr>
      <w:bookmarkStart w:id="3633" w:name="_ETM_Q1_7598957"/>
      <w:bookmarkEnd w:id="3633"/>
    </w:p>
    <w:p w:rsidR="00786EDB" w:rsidRPr="00385CEE" w:rsidRDefault="00786EDB" w:rsidP="00786EDB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786EDB" w:rsidRPr="00385CEE" w:rsidRDefault="00786EDB" w:rsidP="00786EDB">
      <w:pPr>
        <w:rPr>
          <w:rtl/>
          <w:lang w:eastAsia="he-IL"/>
        </w:rPr>
      </w:pPr>
      <w:bookmarkStart w:id="3634" w:name="_ETM_Q1_7600118"/>
      <w:bookmarkEnd w:id="3634"/>
      <w:r w:rsidRPr="00385CEE">
        <w:rPr>
          <w:rFonts w:hint="cs"/>
          <w:rtl/>
          <w:lang w:eastAsia="he-IL"/>
        </w:rPr>
        <w:t xml:space="preserve">בסוף ישתחררו להם פתאום </w:t>
      </w:r>
      <w:bookmarkStart w:id="3635" w:name="_ETM_Q1_7602335"/>
      <w:bookmarkEnd w:id="3635"/>
      <w:r w:rsidRPr="00385CEE">
        <w:rPr>
          <w:rFonts w:hint="cs"/>
          <w:rtl/>
          <w:lang w:eastAsia="he-IL"/>
        </w:rPr>
        <w:t>- - -</w:t>
      </w:r>
    </w:p>
    <w:p w:rsidR="00786EDB" w:rsidRPr="00385CEE" w:rsidRDefault="00786EDB" w:rsidP="00786EDB">
      <w:pPr>
        <w:rPr>
          <w:rtl/>
          <w:lang w:eastAsia="he-IL"/>
        </w:rPr>
      </w:pPr>
      <w:bookmarkStart w:id="3636" w:name="_ETM_Q1_7601258"/>
      <w:bookmarkStart w:id="3637" w:name="_ETM_Q1_7601341"/>
      <w:bookmarkStart w:id="3638" w:name="_ETM_Q1_7601426"/>
      <w:bookmarkStart w:id="3639" w:name="_ETM_Q1_7601524"/>
      <w:bookmarkStart w:id="3640" w:name="_ETM_Q1_7602562"/>
      <w:bookmarkEnd w:id="3636"/>
      <w:bookmarkEnd w:id="3637"/>
      <w:bookmarkEnd w:id="3638"/>
      <w:bookmarkEnd w:id="3639"/>
      <w:bookmarkEnd w:id="3640"/>
    </w:p>
    <w:p w:rsidR="00786EDB" w:rsidRPr="00385CEE" w:rsidRDefault="00786EDB" w:rsidP="00786EDB">
      <w:pPr>
        <w:pStyle w:val="af9"/>
        <w:keepNext/>
        <w:rPr>
          <w:rtl/>
          <w:lang w:eastAsia="he-IL"/>
        </w:rPr>
      </w:pPr>
      <w:bookmarkStart w:id="3641" w:name="ET_guest_747484_28"/>
      <w:bookmarkEnd w:id="3641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786EDB" w:rsidRPr="00385CEE" w:rsidRDefault="00B52451" w:rsidP="00B52451">
      <w:pPr>
        <w:rPr>
          <w:rtl/>
          <w:lang w:eastAsia="he-IL"/>
        </w:rPr>
      </w:pPr>
      <w:bookmarkStart w:id="3642" w:name="_ETM_Q1_7603093"/>
      <w:bookmarkEnd w:id="3642"/>
      <w:r w:rsidRPr="00385CEE">
        <w:rPr>
          <w:rFonts w:hint="cs"/>
          <w:rtl/>
          <w:lang w:eastAsia="he-IL"/>
        </w:rPr>
        <w:t xml:space="preserve">- - כי </w:t>
      </w:r>
      <w:bookmarkStart w:id="3643" w:name="_ETM_Q1_7602365"/>
      <w:bookmarkEnd w:id="3643"/>
      <w:proofErr w:type="spellStart"/>
      <w:r w:rsidRPr="00385CEE">
        <w:rPr>
          <w:rFonts w:hint="cs"/>
          <w:rtl/>
          <w:lang w:eastAsia="he-IL"/>
        </w:rPr>
        <w:t>ב</w:t>
      </w:r>
      <w:r w:rsidR="00786EDB" w:rsidRPr="00385CEE">
        <w:rPr>
          <w:rFonts w:hint="cs"/>
          <w:rtl/>
          <w:lang w:eastAsia="he-IL"/>
        </w:rPr>
        <w:t>מינהלי</w:t>
      </w:r>
      <w:proofErr w:type="spellEnd"/>
      <w:r w:rsidRPr="00385CEE">
        <w:rPr>
          <w:rFonts w:hint="cs"/>
          <w:rtl/>
          <w:lang w:eastAsia="he-IL"/>
        </w:rPr>
        <w:t xml:space="preserve"> </w:t>
      </w:r>
      <w:r w:rsidR="00786EDB" w:rsidRPr="00385CEE">
        <w:rPr>
          <w:rFonts w:hint="cs"/>
          <w:rtl/>
          <w:lang w:eastAsia="he-IL"/>
        </w:rPr>
        <w:t>הם לא מגיעים - - -</w:t>
      </w:r>
    </w:p>
    <w:p w:rsidR="00786EDB" w:rsidRPr="00385CEE" w:rsidRDefault="00786EDB" w:rsidP="00786EDB">
      <w:pPr>
        <w:rPr>
          <w:rtl/>
          <w:lang w:eastAsia="he-IL"/>
        </w:rPr>
      </w:pPr>
      <w:bookmarkStart w:id="3644" w:name="_ETM_Q1_7604579"/>
      <w:bookmarkStart w:id="3645" w:name="_ETM_Q1_7604702"/>
      <w:bookmarkStart w:id="3646" w:name="_ETM_Q1_7604770"/>
      <w:bookmarkStart w:id="3647" w:name="_ETM_Q1_7604884"/>
      <w:bookmarkEnd w:id="3644"/>
      <w:bookmarkEnd w:id="3645"/>
      <w:bookmarkEnd w:id="3646"/>
      <w:bookmarkEnd w:id="3647"/>
    </w:p>
    <w:p w:rsidR="00786EDB" w:rsidRPr="00385CEE" w:rsidRDefault="00786EDB" w:rsidP="00786EDB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786EDB" w:rsidRPr="00385CEE" w:rsidRDefault="00786EDB" w:rsidP="00786EDB">
      <w:pPr>
        <w:rPr>
          <w:rtl/>
          <w:lang w:eastAsia="he-IL"/>
        </w:rPr>
      </w:pPr>
      <w:r w:rsidRPr="00385CEE">
        <w:rPr>
          <w:rFonts w:hint="cs"/>
          <w:rtl/>
          <w:lang w:eastAsia="he-IL"/>
        </w:rPr>
        <w:t xml:space="preserve">אנחנו </w:t>
      </w:r>
      <w:bookmarkStart w:id="3648" w:name="_ETM_Q1_7601789"/>
      <w:bookmarkEnd w:id="3648"/>
      <w:r w:rsidRPr="00385CEE">
        <w:rPr>
          <w:rFonts w:hint="cs"/>
          <w:rtl/>
          <w:lang w:eastAsia="he-IL"/>
        </w:rPr>
        <w:t xml:space="preserve">יודעים שעד אפריל 2019 </w:t>
      </w:r>
      <w:r w:rsidRPr="00385CEE">
        <w:rPr>
          <w:rtl/>
          <w:lang w:eastAsia="he-IL"/>
        </w:rPr>
        <w:t>–</w:t>
      </w:r>
      <w:r w:rsidRPr="00385CEE">
        <w:rPr>
          <w:rFonts w:hint="cs"/>
          <w:rtl/>
          <w:lang w:eastAsia="he-IL"/>
        </w:rPr>
        <w:t xml:space="preserve"> כמה אמרנו? 2</w:t>
      </w:r>
      <w:r w:rsidR="00AB0017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>700 משתחררים?</w:t>
      </w:r>
    </w:p>
    <w:p w:rsidR="00786EDB" w:rsidRPr="00385CEE" w:rsidRDefault="00786EDB" w:rsidP="00786EDB">
      <w:pPr>
        <w:rPr>
          <w:rtl/>
          <w:lang w:eastAsia="he-IL"/>
        </w:rPr>
      </w:pPr>
      <w:bookmarkStart w:id="3649" w:name="_ETM_Q1_7608349"/>
      <w:bookmarkStart w:id="3650" w:name="_ETM_Q1_7608429"/>
      <w:bookmarkEnd w:id="3649"/>
      <w:bookmarkEnd w:id="3650"/>
    </w:p>
    <w:p w:rsidR="00786EDB" w:rsidRPr="00385CEE" w:rsidRDefault="00786EDB" w:rsidP="00786EDB">
      <w:pPr>
        <w:pStyle w:val="af9"/>
        <w:keepNext/>
        <w:rPr>
          <w:rtl/>
          <w:lang w:eastAsia="he-IL"/>
        </w:rPr>
      </w:pPr>
      <w:bookmarkStart w:id="3651" w:name="_ETM_Q1_7608561"/>
      <w:bookmarkStart w:id="3652" w:name="_ETM_Q1_7608617"/>
      <w:bookmarkStart w:id="3653" w:name="_ETM_Q1_7607757"/>
      <w:bookmarkEnd w:id="3651"/>
      <w:bookmarkEnd w:id="3652"/>
      <w:bookmarkEnd w:id="3653"/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786EDB" w:rsidRPr="00385CEE" w:rsidRDefault="00786EDB" w:rsidP="00786EDB">
      <w:pPr>
        <w:rPr>
          <w:rtl/>
          <w:lang w:eastAsia="he-IL"/>
        </w:rPr>
      </w:pPr>
      <w:bookmarkStart w:id="3654" w:name="_ETM_Q1_7608184"/>
      <w:bookmarkEnd w:id="3654"/>
      <w:r w:rsidRPr="00385CEE">
        <w:rPr>
          <w:rFonts w:hint="cs"/>
          <w:rtl/>
          <w:lang w:eastAsia="he-IL"/>
        </w:rPr>
        <w:t>2,800.</w:t>
      </w:r>
    </w:p>
    <w:p w:rsidR="00786EDB" w:rsidRPr="00385CEE" w:rsidRDefault="00786EDB" w:rsidP="00786EDB">
      <w:pPr>
        <w:rPr>
          <w:rtl/>
          <w:lang w:eastAsia="he-IL"/>
        </w:rPr>
      </w:pPr>
      <w:bookmarkStart w:id="3655" w:name="_ETM_Q1_7609505"/>
      <w:bookmarkStart w:id="3656" w:name="_ETM_Q1_7609605"/>
      <w:bookmarkEnd w:id="3655"/>
      <w:bookmarkEnd w:id="3656"/>
    </w:p>
    <w:p w:rsidR="00786EDB" w:rsidRPr="00385CEE" w:rsidRDefault="00786EDB" w:rsidP="00786EDB">
      <w:pPr>
        <w:pStyle w:val="af6"/>
        <w:keepNext/>
        <w:rPr>
          <w:rtl/>
        </w:rPr>
      </w:pP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  <w:r w:rsidRPr="00385CEE">
        <w:rPr>
          <w:rtl/>
        </w:rPr>
        <w:t>היו"ר יואב קיש:</w:t>
      </w:r>
      <w:r w:rsidRPr="00385CEE">
        <w:rPr>
          <w:rStyle w:val="TagStyle"/>
          <w:rtl/>
        </w:rPr>
        <w:t xml:space="preserve"> &lt;&lt; </w:t>
      </w:r>
      <w:proofErr w:type="spellStart"/>
      <w:r w:rsidRPr="00385CEE">
        <w:rPr>
          <w:rStyle w:val="TagStyle"/>
          <w:rtl/>
        </w:rPr>
        <w:t>יור</w:t>
      </w:r>
      <w:proofErr w:type="spellEnd"/>
      <w:r w:rsidRPr="00385CEE">
        <w:rPr>
          <w:rStyle w:val="TagStyle"/>
          <w:rtl/>
        </w:rPr>
        <w:t xml:space="preserve">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786EDB" w:rsidRPr="00385CEE" w:rsidRDefault="00786EDB" w:rsidP="00AB0017">
      <w:pPr>
        <w:rPr>
          <w:rtl/>
          <w:lang w:eastAsia="he-IL"/>
        </w:rPr>
      </w:pPr>
      <w:bookmarkStart w:id="3657" w:name="_ETM_Q1_7608225"/>
      <w:bookmarkEnd w:id="3657"/>
      <w:r w:rsidRPr="00385CEE">
        <w:rPr>
          <w:rFonts w:hint="cs"/>
          <w:rtl/>
          <w:lang w:eastAsia="he-IL"/>
        </w:rPr>
        <w:t xml:space="preserve">2,800 אסירים </w:t>
      </w:r>
      <w:bookmarkStart w:id="3658" w:name="_ETM_Q1_7610244"/>
      <w:bookmarkEnd w:id="3658"/>
      <w:r w:rsidR="00AB0017" w:rsidRPr="00385CEE">
        <w:rPr>
          <w:rFonts w:hint="cs"/>
          <w:rtl/>
          <w:lang w:eastAsia="he-IL"/>
        </w:rPr>
        <w:t>י</w:t>
      </w:r>
      <w:r w:rsidRPr="00385CEE">
        <w:rPr>
          <w:rFonts w:hint="cs"/>
          <w:rtl/>
          <w:lang w:eastAsia="he-IL"/>
        </w:rPr>
        <w:t xml:space="preserve">שתחררו מעבר לשחרור הרגיל. אני רוצה לדעת אם </w:t>
      </w:r>
      <w:proofErr w:type="spellStart"/>
      <w:r w:rsidRPr="00385CEE">
        <w:rPr>
          <w:rFonts w:hint="cs"/>
          <w:rtl/>
          <w:lang w:eastAsia="he-IL"/>
        </w:rPr>
        <w:t>רש"א</w:t>
      </w:r>
      <w:proofErr w:type="spellEnd"/>
      <w:r w:rsidRPr="00385CEE">
        <w:rPr>
          <w:rFonts w:hint="cs"/>
          <w:rtl/>
          <w:lang w:eastAsia="he-IL"/>
        </w:rPr>
        <w:t xml:space="preserve"> נערכים </w:t>
      </w:r>
      <w:bookmarkStart w:id="3659" w:name="_ETM_Q1_7614791"/>
      <w:bookmarkEnd w:id="3659"/>
      <w:r w:rsidRPr="00385CEE">
        <w:rPr>
          <w:rFonts w:hint="cs"/>
          <w:rtl/>
          <w:lang w:eastAsia="he-IL"/>
        </w:rPr>
        <w:t>לזה</w:t>
      </w:r>
      <w:r w:rsidR="00B52451" w:rsidRPr="00385CEE">
        <w:rPr>
          <w:rFonts w:hint="cs"/>
          <w:rtl/>
          <w:lang w:eastAsia="he-IL"/>
        </w:rPr>
        <w:t>. זה הכול.</w:t>
      </w:r>
    </w:p>
    <w:p w:rsidR="00786EDB" w:rsidRPr="00385CEE" w:rsidRDefault="00786EDB" w:rsidP="00786EDB">
      <w:pPr>
        <w:rPr>
          <w:rtl/>
          <w:lang w:eastAsia="he-IL"/>
        </w:rPr>
      </w:pPr>
      <w:bookmarkStart w:id="3660" w:name="_ETM_Q1_7613992"/>
      <w:bookmarkStart w:id="3661" w:name="_ETM_Q1_7614115"/>
      <w:bookmarkStart w:id="3662" w:name="_ETM_Q1_7613881"/>
      <w:bookmarkEnd w:id="3660"/>
      <w:bookmarkEnd w:id="3661"/>
      <w:bookmarkEnd w:id="3662"/>
    </w:p>
    <w:p w:rsidR="00786EDB" w:rsidRPr="00385CEE" w:rsidRDefault="00786EDB" w:rsidP="00786EDB">
      <w:pPr>
        <w:pStyle w:val="af9"/>
        <w:keepNext/>
        <w:rPr>
          <w:rtl/>
          <w:lang w:eastAsia="he-IL"/>
        </w:rPr>
      </w:pPr>
      <w:r w:rsidRPr="00385CEE">
        <w:rPr>
          <w:rStyle w:val="TagStyle"/>
          <w:rtl/>
        </w:rPr>
        <w:t xml:space="preserve"> &lt;&lt; אורח &gt;&gt; </w:t>
      </w:r>
      <w:r w:rsidRPr="00385CEE">
        <w:rPr>
          <w:rtl/>
          <w:lang w:eastAsia="he-IL"/>
        </w:rPr>
        <w:t>קתרין בן צבי:</w:t>
      </w:r>
      <w:r w:rsidRPr="00385CEE">
        <w:rPr>
          <w:rStyle w:val="TagStyle"/>
          <w:rtl/>
        </w:rPr>
        <w:t xml:space="preserve"> &lt;&lt; אורח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614BD8" w:rsidRPr="00385CEE" w:rsidRDefault="00786EDB" w:rsidP="00B52451">
      <w:pPr>
        <w:rPr>
          <w:rtl/>
        </w:rPr>
      </w:pPr>
      <w:bookmarkStart w:id="3663" w:name="_ETM_Q1_7614334"/>
      <w:bookmarkEnd w:id="3663"/>
      <w:r w:rsidRPr="00385CEE">
        <w:rPr>
          <w:rFonts w:hint="cs"/>
          <w:rtl/>
          <w:lang w:eastAsia="he-IL"/>
        </w:rPr>
        <w:t>לא</w:t>
      </w:r>
      <w:r w:rsidR="00B52451" w:rsidRPr="00385CEE">
        <w:rPr>
          <w:rFonts w:hint="cs"/>
          <w:rtl/>
          <w:lang w:eastAsia="he-IL"/>
        </w:rPr>
        <w:t>,</w:t>
      </w:r>
      <w:r w:rsidRPr="00385CEE">
        <w:rPr>
          <w:rFonts w:hint="cs"/>
          <w:rtl/>
          <w:lang w:eastAsia="he-IL"/>
        </w:rPr>
        <w:t xml:space="preserve"> כי </w:t>
      </w:r>
      <w:bookmarkStart w:id="3664" w:name="_ETM_Q1_7614160"/>
      <w:bookmarkStart w:id="3665" w:name="_ETM_Q1_7614248"/>
      <w:bookmarkEnd w:id="3664"/>
      <w:bookmarkEnd w:id="3665"/>
      <w:r w:rsidR="00B52451" w:rsidRPr="00385CEE">
        <w:rPr>
          <w:rFonts w:hint="cs"/>
          <w:rtl/>
        </w:rPr>
        <w:t>ל</w:t>
      </w:r>
      <w:r w:rsidR="00CE78A3" w:rsidRPr="00385CEE">
        <w:rPr>
          <w:rFonts w:hint="cs"/>
          <w:rtl/>
        </w:rPr>
        <w:t xml:space="preserve">חלק </w:t>
      </w:r>
      <w:r w:rsidRPr="00385CEE">
        <w:rPr>
          <w:rFonts w:hint="cs"/>
          <w:rtl/>
        </w:rPr>
        <w:t>נתנו פתרון של בנייה, אז אנחנו לא משחררים.</w:t>
      </w:r>
    </w:p>
    <w:p w:rsidR="00CE78A3" w:rsidRPr="00385CEE" w:rsidRDefault="00CE78A3" w:rsidP="00614BD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603062704"/>
        <w:placeholder>
          <w:docPart w:val="ECDE1AC656A843B5B5D5DA7892892ADE"/>
        </w:placeholder>
        <w15:color w:val="993366"/>
        <w:text/>
      </w:sdtPr>
      <w:sdtEndPr/>
      <w:sdtContent>
        <w:p w:rsidR="00CE78A3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E78A3" w:rsidRPr="00385CEE" w:rsidRDefault="00786EDB" w:rsidP="00B52451">
      <w:pPr>
        <w:rPr>
          <w:rtl/>
        </w:rPr>
      </w:pPr>
      <w:r w:rsidRPr="00385CEE">
        <w:rPr>
          <w:rFonts w:hint="cs"/>
          <w:rtl/>
        </w:rPr>
        <w:t xml:space="preserve">את זה </w:t>
      </w:r>
      <w:bookmarkStart w:id="3666" w:name="_ETM_Q1_7621003"/>
      <w:bookmarkEnd w:id="3666"/>
      <w:r w:rsidRPr="00385CEE">
        <w:rPr>
          <w:rFonts w:hint="cs"/>
          <w:rtl/>
        </w:rPr>
        <w:t>תציגו בדיון הבא. אמרתי שכרגע זה בשלוש</w:t>
      </w:r>
      <w:r w:rsidR="00B52451" w:rsidRPr="00385CEE">
        <w:rPr>
          <w:rFonts w:hint="cs"/>
          <w:rtl/>
        </w:rPr>
        <w:t xml:space="preserve"> פעימות.</w:t>
      </w:r>
      <w:r w:rsidRPr="00385CEE">
        <w:rPr>
          <w:rFonts w:hint="cs"/>
          <w:rtl/>
        </w:rPr>
        <w:t xml:space="preserve"> בכל מקרה </w:t>
      </w:r>
      <w:r w:rsidR="00B52451" w:rsidRPr="00385CEE">
        <w:rPr>
          <w:rFonts w:hint="cs"/>
          <w:rtl/>
        </w:rPr>
        <w:t>ב</w:t>
      </w:r>
      <w:r w:rsidRPr="00385CEE">
        <w:rPr>
          <w:rFonts w:hint="cs"/>
          <w:rtl/>
        </w:rPr>
        <w:t xml:space="preserve">יום </w:t>
      </w:r>
      <w:bookmarkStart w:id="3667" w:name="_ETM_Q1_7623123"/>
      <w:bookmarkEnd w:id="3667"/>
      <w:r w:rsidRPr="00385CEE">
        <w:rPr>
          <w:rFonts w:hint="cs"/>
          <w:rtl/>
        </w:rPr>
        <w:t>רביעי הבא</w:t>
      </w:r>
      <w:r w:rsidR="00CE78A3" w:rsidRPr="00385CEE">
        <w:rPr>
          <w:rFonts w:hint="cs"/>
          <w:rtl/>
        </w:rPr>
        <w:t xml:space="preserve"> הכוונה שלי </w:t>
      </w:r>
      <w:r w:rsidRPr="00385CEE">
        <w:rPr>
          <w:rFonts w:hint="cs"/>
          <w:rtl/>
        </w:rPr>
        <w:t xml:space="preserve">זה </w:t>
      </w:r>
      <w:r w:rsidR="00CE78A3" w:rsidRPr="00385CEE">
        <w:rPr>
          <w:rFonts w:hint="cs"/>
          <w:rtl/>
        </w:rPr>
        <w:t>להצביע. אם מישהו רוצה הסתייגויות, חברי הכנסת</w:t>
      </w:r>
      <w:r w:rsidRPr="00385CEE">
        <w:rPr>
          <w:rFonts w:hint="cs"/>
          <w:rtl/>
        </w:rPr>
        <w:t>,</w:t>
      </w:r>
      <w:r w:rsidR="00CE78A3" w:rsidRPr="00385CEE">
        <w:rPr>
          <w:rFonts w:hint="cs"/>
          <w:rtl/>
        </w:rPr>
        <w:t xml:space="preserve"> נא להעביר עד יום שני </w:t>
      </w:r>
      <w:r w:rsidRPr="00385CEE">
        <w:rPr>
          <w:rFonts w:hint="cs"/>
          <w:rtl/>
        </w:rPr>
        <w:t>הסתייגויות, ואנחנו נצביע ונדון בהסתייגויות ביום רביעי.</w:t>
      </w:r>
    </w:p>
    <w:p w:rsidR="00786EDB" w:rsidRPr="00385CEE" w:rsidRDefault="00786EDB" w:rsidP="00001472">
      <w:pPr>
        <w:rPr>
          <w:rtl/>
        </w:rPr>
      </w:pPr>
      <w:bookmarkStart w:id="3668" w:name="_ETM_Q1_7634693"/>
      <w:bookmarkStart w:id="3669" w:name="_ETM_Q1_7634795"/>
      <w:bookmarkEnd w:id="3668"/>
      <w:bookmarkEnd w:id="3669"/>
    </w:p>
    <w:p w:rsidR="00786EDB" w:rsidRPr="00385CEE" w:rsidRDefault="00786EDB" w:rsidP="00786EDB">
      <w:pPr>
        <w:pStyle w:val="a4"/>
        <w:keepNext/>
        <w:rPr>
          <w:rtl/>
        </w:rPr>
      </w:pPr>
      <w:bookmarkStart w:id="3670" w:name="_ETM_Q1_7634892"/>
      <w:bookmarkStart w:id="3671" w:name="_ETM_Q1_7634972"/>
      <w:bookmarkStart w:id="3672" w:name="_ETM_Q1_7636107"/>
      <w:bookmarkEnd w:id="3670"/>
      <w:bookmarkEnd w:id="3671"/>
      <w:bookmarkEnd w:id="3672"/>
      <w:r w:rsidRPr="00385CEE">
        <w:rPr>
          <w:rStyle w:val="TagStyle"/>
          <w:rtl/>
        </w:rPr>
        <w:t xml:space="preserve"> &lt;&lt; דובר &gt;&gt; </w:t>
      </w:r>
      <w:r w:rsidRPr="00385CEE">
        <w:rPr>
          <w:rtl/>
        </w:rPr>
        <w:t>זאב בנימין בגין (הליכוד):</w:t>
      </w:r>
      <w:r w:rsidRPr="00385CEE">
        <w:rPr>
          <w:rStyle w:val="TagStyle"/>
          <w:rtl/>
        </w:rPr>
        <w:t xml:space="preserve"> &lt;&lt; דובר &gt;&gt; </w:t>
      </w:r>
    </w:p>
    <w:p w:rsidR="00786EDB" w:rsidRPr="00385CEE" w:rsidRDefault="00786EDB" w:rsidP="00786EDB">
      <w:pPr>
        <w:pStyle w:val="KeepWithNext"/>
        <w:rPr>
          <w:rtl/>
          <w:lang w:eastAsia="he-IL"/>
        </w:rPr>
      </w:pPr>
    </w:p>
    <w:p w:rsidR="00CE78A3" w:rsidRPr="00385CEE" w:rsidRDefault="00786EDB" w:rsidP="00786EDB">
      <w:pPr>
        <w:rPr>
          <w:rtl/>
        </w:rPr>
      </w:pPr>
      <w:bookmarkStart w:id="3673" w:name="_ETM_Q1_7636520"/>
      <w:bookmarkEnd w:id="3673"/>
      <w:r w:rsidRPr="00385CEE">
        <w:rPr>
          <w:rFonts w:hint="cs"/>
          <w:rtl/>
          <w:lang w:eastAsia="he-IL"/>
        </w:rPr>
        <w:t xml:space="preserve">על </w:t>
      </w:r>
      <w:bookmarkStart w:id="3674" w:name="_ETM_Q1_7635411"/>
      <w:bookmarkEnd w:id="3674"/>
      <w:r w:rsidR="00CE78A3" w:rsidRPr="00385CEE">
        <w:rPr>
          <w:rFonts w:hint="cs"/>
          <w:rtl/>
        </w:rPr>
        <w:t>השאלה של סעיף 4</w:t>
      </w:r>
      <w:r w:rsidR="00AB0017" w:rsidRPr="00385CEE">
        <w:rPr>
          <w:rFonts w:hint="cs"/>
          <w:rtl/>
        </w:rPr>
        <w:t>, האם</w:t>
      </w:r>
      <w:r w:rsidR="00CE78A3" w:rsidRPr="00385CEE">
        <w:rPr>
          <w:rFonts w:hint="cs"/>
          <w:rtl/>
        </w:rPr>
        <w:t xml:space="preserve"> </w:t>
      </w:r>
      <w:r w:rsidRPr="00385CEE">
        <w:rPr>
          <w:rFonts w:hint="cs"/>
          <w:rtl/>
        </w:rPr>
        <w:t xml:space="preserve">כבר </w:t>
      </w:r>
      <w:r w:rsidR="00CE78A3" w:rsidRPr="00385CEE">
        <w:rPr>
          <w:rFonts w:hint="cs"/>
          <w:rtl/>
        </w:rPr>
        <w:t>תביאו כנוסח הוועדה</w:t>
      </w:r>
      <w:r w:rsidRPr="00385CEE">
        <w:rPr>
          <w:rFonts w:hint="cs"/>
          <w:rtl/>
        </w:rPr>
        <w:t>?</w:t>
      </w:r>
    </w:p>
    <w:p w:rsidR="00CE78A3" w:rsidRPr="00385CEE" w:rsidRDefault="00CE78A3" w:rsidP="00CE78A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202066588"/>
        <w:placeholder>
          <w:docPart w:val="A86D23D4FC93481194530E2BB75E158A"/>
        </w:placeholder>
        <w15:color w:val="993366"/>
        <w:text/>
      </w:sdtPr>
      <w:sdtEndPr/>
      <w:sdtContent>
        <w:p w:rsidR="00CE78A3" w:rsidRPr="00385CEE" w:rsidRDefault="00001472" w:rsidP="00001472">
          <w:pPr>
            <w:pStyle w:val="af6"/>
            <w:keepNext/>
            <w:rPr>
              <w:rtl/>
            </w:rPr>
          </w:pPr>
          <w:r w:rsidRPr="00385CEE">
            <w:rPr>
              <w:rtl/>
            </w:rPr>
            <w:t>היו"ר יואב קיש:</w:t>
          </w:r>
        </w:p>
      </w:sdtContent>
    </w:sdt>
    <w:p w:rsidR="00001472" w:rsidRPr="00385CEE" w:rsidRDefault="00001472" w:rsidP="00001472">
      <w:pPr>
        <w:pStyle w:val="KeepWithNext"/>
        <w:rPr>
          <w:rtl/>
        </w:rPr>
      </w:pPr>
    </w:p>
    <w:p w:rsidR="00CE78A3" w:rsidRPr="00385CEE" w:rsidRDefault="00786EDB" w:rsidP="00001472">
      <w:pPr>
        <w:rPr>
          <w:rtl/>
        </w:rPr>
      </w:pPr>
      <w:r w:rsidRPr="00385CEE">
        <w:rPr>
          <w:rFonts w:hint="cs"/>
          <w:rtl/>
        </w:rPr>
        <w:t xml:space="preserve">בכוונתי לסיים את ההצבעות והכנת החוק ביום רביעי. </w:t>
      </w:r>
      <w:r w:rsidR="00CE78A3" w:rsidRPr="00385CEE">
        <w:rPr>
          <w:rFonts w:hint="cs"/>
          <w:rtl/>
        </w:rPr>
        <w:t>תודה. הישיבה נעולה.</w:t>
      </w:r>
    </w:p>
    <w:p w:rsidR="00CE78A3" w:rsidRDefault="00CE78A3" w:rsidP="00CE78A3">
      <w:pPr>
        <w:rPr>
          <w:rtl/>
        </w:rPr>
      </w:pPr>
    </w:p>
    <w:p w:rsidR="005F2A38" w:rsidRPr="00385CEE" w:rsidRDefault="005F2A38" w:rsidP="00CE78A3">
      <w:pPr>
        <w:rPr>
          <w:rtl/>
        </w:rPr>
      </w:pPr>
    </w:p>
    <w:sdt>
      <w:sdtPr>
        <w:rPr>
          <w:rFonts w:hint="cs"/>
          <w:rtl/>
        </w:rPr>
        <w:alias w:val="סיום"/>
        <w:tag w:val="&lt;ID&gt;&lt;/ID&gt;&lt;Name&gt;הישיבה ננעלה בשעה 15:39.&lt;/Name&gt;&lt;Data&gt;הישיבה ננעלה בשעה 15:39.&lt;/Data&gt;&lt;EndDateTime&gt;15:39&lt;/EndDateTime&gt;"/>
        <w:id w:val="1618715553"/>
        <w:placeholder>
          <w:docPart w:val="DefaultPlaceholder_-1854013440"/>
        </w:placeholder>
        <w15:color w:val="993366"/>
      </w:sdtPr>
      <w:sdtEndPr/>
      <w:sdtContent>
        <w:p w:rsidR="003162AE" w:rsidRDefault="00110C83" w:rsidP="00786EDB">
          <w:pPr>
            <w:pStyle w:val="afc"/>
            <w:keepNext/>
          </w:pPr>
          <w:r w:rsidRPr="00385CEE">
            <w:rPr>
              <w:rStyle w:val="afd"/>
              <w:color w:val="000000"/>
              <w:rtl/>
            </w:rPr>
            <w:t>הישיבה ננעלה בשעה 15:39.</w:t>
          </w:r>
        </w:p>
      </w:sdtContent>
    </w:sdt>
    <w:bookmarkStart w:id="3675" w:name="_ETM_Q1_7306617" w:displacedByCustomXml="prev"/>
    <w:bookmarkEnd w:id="3675" w:displacedByCustomXml="prev"/>
    <w:bookmarkStart w:id="3676" w:name="_ETM_Q1_7306505" w:displacedByCustomXml="prev"/>
    <w:bookmarkEnd w:id="3676" w:displacedByCustomXml="prev"/>
    <w:sectPr w:rsidR="003162AE" w:rsidSect="00D878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E84" w:rsidRDefault="00714E84">
      <w:r>
        <w:separator/>
      </w:r>
    </w:p>
  </w:endnote>
  <w:endnote w:type="continuationSeparator" w:id="0">
    <w:p w:rsidR="00714E84" w:rsidRDefault="00714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8CC" w:rsidRDefault="00D878CC" w:rsidP="00D878CC">
    <w:pPr>
      <w:pStyle w:val="DocVersion"/>
      <w:rPr>
        <w:rtl/>
      </w:rPr>
    </w:pPr>
    <w:r>
      <w:rPr>
        <w:rtl/>
      </w:rPr>
      <w:t>23/12/2018</w:t>
    </w:r>
  </w:p>
  <w:p w:rsidR="00D878CC" w:rsidRPr="00D878CC" w:rsidRDefault="00D878CC" w:rsidP="00D878CC">
    <w:pPr>
      <w:pStyle w:val="DocVersion"/>
    </w:pPr>
    <w:r>
      <w:rPr>
        <w:rtl/>
      </w:rPr>
      <w:t>08:54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E84" w:rsidRDefault="00714E84">
      <w:r>
        <w:separator/>
      </w:r>
    </w:p>
  </w:footnote>
  <w:footnote w:type="continuationSeparator" w:id="0">
    <w:p w:rsidR="00714E84" w:rsidRDefault="00714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DB8" w:rsidRDefault="00CC6DB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C6DB8" w:rsidRDefault="00CC6DB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DB8" w:rsidRDefault="00CC6DB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78CC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CC6DB8" w:rsidRPr="00CC5815" w:rsidRDefault="00CC6DB8" w:rsidP="008E5E3F">
    <w:pPr>
      <w:pStyle w:val="a3"/>
      <w:ind w:firstLine="0"/>
    </w:pPr>
    <w:r>
      <w:rPr>
        <w:rtl/>
      </w:rPr>
      <w:t>ועדת הפנים והגנת הסביבה</w:t>
    </w:r>
  </w:p>
  <w:p w:rsidR="00CC6DB8" w:rsidRPr="00CC5815" w:rsidRDefault="00CC6DB8" w:rsidP="008E5E3F">
    <w:pPr>
      <w:pStyle w:val="a3"/>
      <w:ind w:firstLine="0"/>
      <w:rPr>
        <w:rtl/>
      </w:rPr>
    </w:pPr>
    <w:r>
      <w:rPr>
        <w:rtl/>
      </w:rPr>
      <w:t>25/07/2018</w:t>
    </w:r>
  </w:p>
  <w:p w:rsidR="00CC6DB8" w:rsidRPr="00CC5815" w:rsidRDefault="00CC6DB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DB8" w:rsidRDefault="00CC6DB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6DB8" w:rsidRDefault="00CC6DB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C6DB8" w:rsidRDefault="00CC6DB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A712EAA"/>
    <w:multiLevelType w:val="hybridMultilevel"/>
    <w:tmpl w:val="575AA94C"/>
    <w:lvl w:ilvl="0" w:tplc="451002D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72"/>
    <w:rsid w:val="0002047E"/>
    <w:rsid w:val="000334D5"/>
    <w:rsid w:val="00034EC3"/>
    <w:rsid w:val="00037279"/>
    <w:rsid w:val="000532D8"/>
    <w:rsid w:val="00067F42"/>
    <w:rsid w:val="0007164C"/>
    <w:rsid w:val="00083FE8"/>
    <w:rsid w:val="00092B80"/>
    <w:rsid w:val="000A17C6"/>
    <w:rsid w:val="000A4B18"/>
    <w:rsid w:val="000B060C"/>
    <w:rsid w:val="000B207B"/>
    <w:rsid w:val="000B2EE6"/>
    <w:rsid w:val="000B6E44"/>
    <w:rsid w:val="000C47F5"/>
    <w:rsid w:val="000E3314"/>
    <w:rsid w:val="000E572C"/>
    <w:rsid w:val="000F2459"/>
    <w:rsid w:val="000F6B19"/>
    <w:rsid w:val="0010748E"/>
    <w:rsid w:val="00110C83"/>
    <w:rsid w:val="001129F5"/>
    <w:rsid w:val="00116FAC"/>
    <w:rsid w:val="00122B72"/>
    <w:rsid w:val="00145610"/>
    <w:rsid w:val="00150436"/>
    <w:rsid w:val="00150866"/>
    <w:rsid w:val="00156AEC"/>
    <w:rsid w:val="00167294"/>
    <w:rsid w:val="001673D4"/>
    <w:rsid w:val="001677D8"/>
    <w:rsid w:val="00171E7F"/>
    <w:rsid w:val="001758C1"/>
    <w:rsid w:val="0017779F"/>
    <w:rsid w:val="00192A39"/>
    <w:rsid w:val="00195BB1"/>
    <w:rsid w:val="001A74E9"/>
    <w:rsid w:val="001A7A1B"/>
    <w:rsid w:val="001B24A5"/>
    <w:rsid w:val="001C44DA"/>
    <w:rsid w:val="001C4FDA"/>
    <w:rsid w:val="001D0D6F"/>
    <w:rsid w:val="001D440C"/>
    <w:rsid w:val="002016FF"/>
    <w:rsid w:val="00203D74"/>
    <w:rsid w:val="00213034"/>
    <w:rsid w:val="002256AC"/>
    <w:rsid w:val="00227FEF"/>
    <w:rsid w:val="00230BB8"/>
    <w:rsid w:val="00233B54"/>
    <w:rsid w:val="002470B5"/>
    <w:rsid w:val="002606A4"/>
    <w:rsid w:val="00261554"/>
    <w:rsid w:val="00275C03"/>
    <w:rsid w:val="00280D58"/>
    <w:rsid w:val="0028302B"/>
    <w:rsid w:val="00283887"/>
    <w:rsid w:val="00296D88"/>
    <w:rsid w:val="002C676B"/>
    <w:rsid w:val="002C77DA"/>
    <w:rsid w:val="002D4BDB"/>
    <w:rsid w:val="002D7032"/>
    <w:rsid w:val="002E490B"/>
    <w:rsid w:val="002E5E31"/>
    <w:rsid w:val="00303B4C"/>
    <w:rsid w:val="00310917"/>
    <w:rsid w:val="00315BFB"/>
    <w:rsid w:val="003162AE"/>
    <w:rsid w:val="00321E62"/>
    <w:rsid w:val="00327BF8"/>
    <w:rsid w:val="00340AFA"/>
    <w:rsid w:val="003412B6"/>
    <w:rsid w:val="0034643C"/>
    <w:rsid w:val="003555C5"/>
    <w:rsid w:val="003658CB"/>
    <w:rsid w:val="00366CFB"/>
    <w:rsid w:val="0036794C"/>
    <w:rsid w:val="00367BCA"/>
    <w:rsid w:val="00373508"/>
    <w:rsid w:val="00382585"/>
    <w:rsid w:val="00385CEE"/>
    <w:rsid w:val="00393E94"/>
    <w:rsid w:val="00394C84"/>
    <w:rsid w:val="00396023"/>
    <w:rsid w:val="00396B01"/>
    <w:rsid w:val="003B34EB"/>
    <w:rsid w:val="003C0249"/>
    <w:rsid w:val="003C0708"/>
    <w:rsid w:val="003C279D"/>
    <w:rsid w:val="003E020E"/>
    <w:rsid w:val="003F0A5F"/>
    <w:rsid w:val="003F7B65"/>
    <w:rsid w:val="003F7CC3"/>
    <w:rsid w:val="004025C5"/>
    <w:rsid w:val="00420E41"/>
    <w:rsid w:val="00424C94"/>
    <w:rsid w:val="00424E4D"/>
    <w:rsid w:val="00447608"/>
    <w:rsid w:val="00451746"/>
    <w:rsid w:val="00452B24"/>
    <w:rsid w:val="00461441"/>
    <w:rsid w:val="00463CA0"/>
    <w:rsid w:val="00470D1C"/>
    <w:rsid w:val="00470EAC"/>
    <w:rsid w:val="00473EE1"/>
    <w:rsid w:val="0047679E"/>
    <w:rsid w:val="0048196F"/>
    <w:rsid w:val="0049458B"/>
    <w:rsid w:val="00495FD8"/>
    <w:rsid w:val="004B0A65"/>
    <w:rsid w:val="004B1BE9"/>
    <w:rsid w:val="004E1BE7"/>
    <w:rsid w:val="00500C0C"/>
    <w:rsid w:val="005051C5"/>
    <w:rsid w:val="005061A9"/>
    <w:rsid w:val="005150A2"/>
    <w:rsid w:val="00515374"/>
    <w:rsid w:val="00523516"/>
    <w:rsid w:val="00546678"/>
    <w:rsid w:val="005506B9"/>
    <w:rsid w:val="00552349"/>
    <w:rsid w:val="00557EF2"/>
    <w:rsid w:val="00565B84"/>
    <w:rsid w:val="00575086"/>
    <w:rsid w:val="005817EC"/>
    <w:rsid w:val="00590B77"/>
    <w:rsid w:val="005A342D"/>
    <w:rsid w:val="005B2444"/>
    <w:rsid w:val="005C363E"/>
    <w:rsid w:val="005D61F3"/>
    <w:rsid w:val="005E1C6B"/>
    <w:rsid w:val="005F0CB4"/>
    <w:rsid w:val="005F2A38"/>
    <w:rsid w:val="005F36F6"/>
    <w:rsid w:val="005F3BD9"/>
    <w:rsid w:val="005F4B9A"/>
    <w:rsid w:val="005F76B0"/>
    <w:rsid w:val="00602253"/>
    <w:rsid w:val="0061030F"/>
    <w:rsid w:val="00614BD8"/>
    <w:rsid w:val="0061557E"/>
    <w:rsid w:val="00620B7C"/>
    <w:rsid w:val="00623B4A"/>
    <w:rsid w:val="00626633"/>
    <w:rsid w:val="006344AE"/>
    <w:rsid w:val="00634F61"/>
    <w:rsid w:val="006373F9"/>
    <w:rsid w:val="00647B83"/>
    <w:rsid w:val="00662087"/>
    <w:rsid w:val="006940F2"/>
    <w:rsid w:val="00695A47"/>
    <w:rsid w:val="006A0984"/>
    <w:rsid w:val="006A0CB7"/>
    <w:rsid w:val="006E0CBF"/>
    <w:rsid w:val="006E5C99"/>
    <w:rsid w:val="006F014C"/>
    <w:rsid w:val="006F0259"/>
    <w:rsid w:val="00700433"/>
    <w:rsid w:val="00702755"/>
    <w:rsid w:val="0070388A"/>
    <w:rsid w:val="0070472C"/>
    <w:rsid w:val="007055CA"/>
    <w:rsid w:val="00714E84"/>
    <w:rsid w:val="00715F1B"/>
    <w:rsid w:val="00723087"/>
    <w:rsid w:val="0073331B"/>
    <w:rsid w:val="00742FB0"/>
    <w:rsid w:val="007509A6"/>
    <w:rsid w:val="00766298"/>
    <w:rsid w:val="007704B8"/>
    <w:rsid w:val="007712F3"/>
    <w:rsid w:val="00786EDB"/>
    <w:rsid w:val="007872B4"/>
    <w:rsid w:val="00791CBE"/>
    <w:rsid w:val="007A068A"/>
    <w:rsid w:val="007A7D3F"/>
    <w:rsid w:val="007C693F"/>
    <w:rsid w:val="007C6ADD"/>
    <w:rsid w:val="007C7207"/>
    <w:rsid w:val="007D344C"/>
    <w:rsid w:val="007D6E32"/>
    <w:rsid w:val="007E5C0E"/>
    <w:rsid w:val="007F4ADA"/>
    <w:rsid w:val="008143BA"/>
    <w:rsid w:val="00814451"/>
    <w:rsid w:val="0082136D"/>
    <w:rsid w:val="008252C6"/>
    <w:rsid w:val="008320F6"/>
    <w:rsid w:val="00834361"/>
    <w:rsid w:val="00841223"/>
    <w:rsid w:val="00845459"/>
    <w:rsid w:val="00846BE9"/>
    <w:rsid w:val="00852742"/>
    <w:rsid w:val="00853207"/>
    <w:rsid w:val="008553EB"/>
    <w:rsid w:val="008713A4"/>
    <w:rsid w:val="00875F10"/>
    <w:rsid w:val="00883846"/>
    <w:rsid w:val="008A3CAE"/>
    <w:rsid w:val="008B22DD"/>
    <w:rsid w:val="008C3FF8"/>
    <w:rsid w:val="008C6035"/>
    <w:rsid w:val="008C7015"/>
    <w:rsid w:val="008D1DFB"/>
    <w:rsid w:val="008E03B4"/>
    <w:rsid w:val="008E2280"/>
    <w:rsid w:val="008E5E3F"/>
    <w:rsid w:val="008F6DBE"/>
    <w:rsid w:val="0090279B"/>
    <w:rsid w:val="00907E10"/>
    <w:rsid w:val="00914904"/>
    <w:rsid w:val="0092450D"/>
    <w:rsid w:val="00924C8D"/>
    <w:rsid w:val="009258CE"/>
    <w:rsid w:val="00932119"/>
    <w:rsid w:val="0094112E"/>
    <w:rsid w:val="00945359"/>
    <w:rsid w:val="009515F0"/>
    <w:rsid w:val="009732F4"/>
    <w:rsid w:val="009830CB"/>
    <w:rsid w:val="009840F4"/>
    <w:rsid w:val="00985300"/>
    <w:rsid w:val="00996523"/>
    <w:rsid w:val="009A5A05"/>
    <w:rsid w:val="009C7A46"/>
    <w:rsid w:val="009D478A"/>
    <w:rsid w:val="009E5516"/>
    <w:rsid w:val="009E6E93"/>
    <w:rsid w:val="009E7B52"/>
    <w:rsid w:val="009F1518"/>
    <w:rsid w:val="009F5773"/>
    <w:rsid w:val="00A05F6F"/>
    <w:rsid w:val="00A11366"/>
    <w:rsid w:val="00A128EB"/>
    <w:rsid w:val="00A14C4E"/>
    <w:rsid w:val="00A15971"/>
    <w:rsid w:val="00A22C90"/>
    <w:rsid w:val="00A27457"/>
    <w:rsid w:val="00A33127"/>
    <w:rsid w:val="00A42723"/>
    <w:rsid w:val="00A429B9"/>
    <w:rsid w:val="00A57385"/>
    <w:rsid w:val="00A64A6D"/>
    <w:rsid w:val="00A66020"/>
    <w:rsid w:val="00A84803"/>
    <w:rsid w:val="00A858D0"/>
    <w:rsid w:val="00AA5483"/>
    <w:rsid w:val="00AB0017"/>
    <w:rsid w:val="00AB02EE"/>
    <w:rsid w:val="00AB3F3A"/>
    <w:rsid w:val="00AD4EC9"/>
    <w:rsid w:val="00AD6FFC"/>
    <w:rsid w:val="00AE7EC4"/>
    <w:rsid w:val="00AF31E6"/>
    <w:rsid w:val="00AF4150"/>
    <w:rsid w:val="00AF6D6A"/>
    <w:rsid w:val="00B0509A"/>
    <w:rsid w:val="00B120B2"/>
    <w:rsid w:val="00B3203E"/>
    <w:rsid w:val="00B4539D"/>
    <w:rsid w:val="00B50340"/>
    <w:rsid w:val="00B5059B"/>
    <w:rsid w:val="00B52451"/>
    <w:rsid w:val="00B57000"/>
    <w:rsid w:val="00B65508"/>
    <w:rsid w:val="00B6706D"/>
    <w:rsid w:val="00B71B10"/>
    <w:rsid w:val="00B725C5"/>
    <w:rsid w:val="00B750EE"/>
    <w:rsid w:val="00B8517A"/>
    <w:rsid w:val="00BA60BB"/>
    <w:rsid w:val="00BA6446"/>
    <w:rsid w:val="00BA719E"/>
    <w:rsid w:val="00BC2D28"/>
    <w:rsid w:val="00BC37D7"/>
    <w:rsid w:val="00BC461E"/>
    <w:rsid w:val="00BC5A48"/>
    <w:rsid w:val="00BD1406"/>
    <w:rsid w:val="00BD47B7"/>
    <w:rsid w:val="00BD7675"/>
    <w:rsid w:val="00BF1D2B"/>
    <w:rsid w:val="00C0243E"/>
    <w:rsid w:val="00C078C3"/>
    <w:rsid w:val="00C135D5"/>
    <w:rsid w:val="00C22DCB"/>
    <w:rsid w:val="00C3598A"/>
    <w:rsid w:val="00C35BFD"/>
    <w:rsid w:val="00C360BC"/>
    <w:rsid w:val="00C44800"/>
    <w:rsid w:val="00C52EC2"/>
    <w:rsid w:val="00C53026"/>
    <w:rsid w:val="00C541C5"/>
    <w:rsid w:val="00C61DC1"/>
    <w:rsid w:val="00C64AFF"/>
    <w:rsid w:val="00C661EE"/>
    <w:rsid w:val="00C672D7"/>
    <w:rsid w:val="00C72438"/>
    <w:rsid w:val="00C763E4"/>
    <w:rsid w:val="00C81964"/>
    <w:rsid w:val="00C8624A"/>
    <w:rsid w:val="00C87D31"/>
    <w:rsid w:val="00C97354"/>
    <w:rsid w:val="00CA5363"/>
    <w:rsid w:val="00CA7CEF"/>
    <w:rsid w:val="00CB511B"/>
    <w:rsid w:val="00CB6D60"/>
    <w:rsid w:val="00CC1E7B"/>
    <w:rsid w:val="00CC2253"/>
    <w:rsid w:val="00CC5815"/>
    <w:rsid w:val="00CC6B27"/>
    <w:rsid w:val="00CC6DB8"/>
    <w:rsid w:val="00CD1280"/>
    <w:rsid w:val="00CE24B8"/>
    <w:rsid w:val="00CE5849"/>
    <w:rsid w:val="00CE78A3"/>
    <w:rsid w:val="00CF5759"/>
    <w:rsid w:val="00CF7B58"/>
    <w:rsid w:val="00D22312"/>
    <w:rsid w:val="00D22B80"/>
    <w:rsid w:val="00D278F7"/>
    <w:rsid w:val="00D37550"/>
    <w:rsid w:val="00D40A29"/>
    <w:rsid w:val="00D45D27"/>
    <w:rsid w:val="00D52FD8"/>
    <w:rsid w:val="00D54005"/>
    <w:rsid w:val="00D6230E"/>
    <w:rsid w:val="00D80245"/>
    <w:rsid w:val="00D86E57"/>
    <w:rsid w:val="00D878CC"/>
    <w:rsid w:val="00D91796"/>
    <w:rsid w:val="00D95C0A"/>
    <w:rsid w:val="00D96B24"/>
    <w:rsid w:val="00DB14E5"/>
    <w:rsid w:val="00DB1F3C"/>
    <w:rsid w:val="00DB5138"/>
    <w:rsid w:val="00DC5F49"/>
    <w:rsid w:val="00DC691B"/>
    <w:rsid w:val="00DD508F"/>
    <w:rsid w:val="00DD576A"/>
    <w:rsid w:val="00DD60BE"/>
    <w:rsid w:val="00DE5B80"/>
    <w:rsid w:val="00DE67A8"/>
    <w:rsid w:val="00DF27E9"/>
    <w:rsid w:val="00DF5B07"/>
    <w:rsid w:val="00E02AF5"/>
    <w:rsid w:val="00E224DF"/>
    <w:rsid w:val="00E33AE3"/>
    <w:rsid w:val="00E50A6F"/>
    <w:rsid w:val="00E61903"/>
    <w:rsid w:val="00E627D7"/>
    <w:rsid w:val="00E64116"/>
    <w:rsid w:val="00E922A9"/>
    <w:rsid w:val="00E93316"/>
    <w:rsid w:val="00EA359B"/>
    <w:rsid w:val="00EA624B"/>
    <w:rsid w:val="00EB057D"/>
    <w:rsid w:val="00EB18E4"/>
    <w:rsid w:val="00EB5C85"/>
    <w:rsid w:val="00EC0AC2"/>
    <w:rsid w:val="00EC1FB3"/>
    <w:rsid w:val="00EC2CD4"/>
    <w:rsid w:val="00ED0AAB"/>
    <w:rsid w:val="00ED4CBF"/>
    <w:rsid w:val="00ED7CEE"/>
    <w:rsid w:val="00EE09AD"/>
    <w:rsid w:val="00EE51F9"/>
    <w:rsid w:val="00EF5D82"/>
    <w:rsid w:val="00F053E5"/>
    <w:rsid w:val="00F10D2D"/>
    <w:rsid w:val="00F16831"/>
    <w:rsid w:val="00F207DF"/>
    <w:rsid w:val="00F41C33"/>
    <w:rsid w:val="00F423F1"/>
    <w:rsid w:val="00F45464"/>
    <w:rsid w:val="00F4792E"/>
    <w:rsid w:val="00F53584"/>
    <w:rsid w:val="00F549E5"/>
    <w:rsid w:val="00F62F7A"/>
    <w:rsid w:val="00F63F05"/>
    <w:rsid w:val="00F72368"/>
    <w:rsid w:val="00F821F6"/>
    <w:rsid w:val="00F84D49"/>
    <w:rsid w:val="00F902AC"/>
    <w:rsid w:val="00FB0768"/>
    <w:rsid w:val="00FD445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6CD4B6A"/>
  <w15:docId w15:val="{1DC23C92-6B78-4212-92E1-C2C1AD88C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45359"/>
    <w:rPr>
      <w:color w:val="808080"/>
    </w:rPr>
  </w:style>
  <w:style w:type="character" w:customStyle="1" w:styleId="TagStyle">
    <w:name w:val="TagStyle"/>
    <w:basedOn w:val="a0"/>
    <w:rsid w:val="00393E94"/>
    <w:rPr>
      <w:rFonts w:cs="Arial"/>
      <w:b/>
      <w:bCs w:val="0"/>
      <w:vanish/>
      <w:color w:val="010000"/>
      <w:bdr w:val="single" w:sz="4" w:space="0" w:color="FF66FF"/>
    </w:rPr>
  </w:style>
  <w:style w:type="paragraph" w:styleId="afe">
    <w:name w:val="List Paragraph"/>
    <w:basedOn w:val="a"/>
    <w:uiPriority w:val="34"/>
    <w:qFormat/>
    <w:rsid w:val="00167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21C114D-9CE9-49D2-8F00-58798D18CFEE}"/>
      </w:docPartPr>
      <w:docPartBody>
        <w:p w:rsidR="00F20348" w:rsidRDefault="00F20348">
          <w:r w:rsidRPr="00727A27">
            <w:rPr>
              <w:rStyle w:val="a3"/>
              <w:rtl/>
            </w:rPr>
            <w:t>לחץ או הקש כאן להזנת טקסט</w:t>
          </w:r>
          <w:r w:rsidRPr="00727A27">
            <w:rPr>
              <w:rStyle w:val="a3"/>
            </w:rPr>
            <w:t>.</w:t>
          </w:r>
        </w:p>
      </w:docPartBody>
    </w:docPart>
    <w:docPart>
      <w:docPartPr>
        <w:name w:val="C58B0585ABAF44F18689E1EDBB5BDDF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1EA7284-7F59-4D7E-9398-01D87CA2F95A}"/>
      </w:docPartPr>
      <w:docPartBody>
        <w:p w:rsidR="00D07F75" w:rsidRDefault="00D07F75" w:rsidP="00D07F75">
          <w:pPr>
            <w:pStyle w:val="C58B0585ABAF44F18689E1EDBB5BDDF7"/>
          </w:pPr>
          <w:r w:rsidRPr="00727A27">
            <w:rPr>
              <w:rStyle w:val="a3"/>
              <w:rtl/>
            </w:rPr>
            <w:t>לחץ או הקש כאן להזנת טקסט</w:t>
          </w:r>
          <w:r w:rsidRPr="00727A27">
            <w:rPr>
              <w:rStyle w:val="a3"/>
            </w:rPr>
            <w:t>.</w:t>
          </w:r>
        </w:p>
      </w:docPartBody>
    </w:docPart>
    <w:docPart>
      <w:docPartPr>
        <w:name w:val="36716ABEB4154D2C8B2F251ED5BF692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EBC38A6-77A9-481B-BE74-FF985EA9DABC}"/>
      </w:docPartPr>
      <w:docPartBody>
        <w:p w:rsidR="00D07F75" w:rsidRDefault="00D07F75"/>
      </w:docPartBody>
    </w:docPart>
    <w:docPart>
      <w:docPartPr>
        <w:name w:val="767BCAA917464F2EAA0D4E14A8CC942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679BBC-02CE-4981-A6D8-D1991EF2A7B5}"/>
      </w:docPartPr>
      <w:docPartBody>
        <w:p w:rsidR="00D07F75" w:rsidRDefault="00D07F75"/>
      </w:docPartBody>
    </w:docPart>
    <w:docPart>
      <w:docPartPr>
        <w:name w:val="4ED3A60998224DCC9FE61ED6D6BD626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1BE0388-85E5-45FA-A250-8C662F03B68C}"/>
      </w:docPartPr>
      <w:docPartBody>
        <w:p w:rsidR="00D07F75" w:rsidRDefault="00D07F75"/>
      </w:docPartBody>
    </w:docPart>
    <w:docPart>
      <w:docPartPr>
        <w:name w:val="BF80B2905B3049B8A3C2790F0C10C6A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D849014-E058-4FF2-96FB-E8B49730C34D}"/>
      </w:docPartPr>
      <w:docPartBody>
        <w:p w:rsidR="00D07F75" w:rsidRDefault="00D07F75"/>
      </w:docPartBody>
    </w:docPart>
    <w:docPart>
      <w:docPartPr>
        <w:name w:val="984146F743414D968C89C86C6851F6E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2C1FD3-AF0C-4032-8EB4-682894773C2D}"/>
      </w:docPartPr>
      <w:docPartBody>
        <w:p w:rsidR="00D07F75" w:rsidRDefault="00D07F75"/>
      </w:docPartBody>
    </w:docPart>
    <w:docPart>
      <w:docPartPr>
        <w:name w:val="DCCAF8EB18314DC3B0C405113773626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464FF06-0400-4996-AFEF-D6678241180E}"/>
      </w:docPartPr>
      <w:docPartBody>
        <w:p w:rsidR="00D07F75" w:rsidRDefault="00D07F75"/>
      </w:docPartBody>
    </w:docPart>
    <w:docPart>
      <w:docPartPr>
        <w:name w:val="0CA3697EC37A4A9B9A3D91FF0FF02FD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497A56D-3493-4BF6-A974-42A92C432ECF}"/>
      </w:docPartPr>
      <w:docPartBody>
        <w:p w:rsidR="00D07F75" w:rsidRDefault="00D07F75"/>
      </w:docPartBody>
    </w:docPart>
    <w:docPart>
      <w:docPartPr>
        <w:name w:val="835951355C37434C99E0A65F1EC9899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15A3C46-5C1E-4B0F-A559-5707BC3D4952}"/>
      </w:docPartPr>
      <w:docPartBody>
        <w:p w:rsidR="00D07F75" w:rsidRDefault="00D07F75"/>
      </w:docPartBody>
    </w:docPart>
    <w:docPart>
      <w:docPartPr>
        <w:name w:val="2E8EDA6274AB457C91CE1F721B0D4A7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47F48CC-8EA9-4AD3-B88D-24D31E216D4D}"/>
      </w:docPartPr>
      <w:docPartBody>
        <w:p w:rsidR="00D07F75" w:rsidRDefault="00D07F75"/>
      </w:docPartBody>
    </w:docPart>
    <w:docPart>
      <w:docPartPr>
        <w:name w:val="21ECE66FCF1244DC93C7F1372661623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E83D94A-A1A3-44C5-B120-EC8764E1A018}"/>
      </w:docPartPr>
      <w:docPartBody>
        <w:p w:rsidR="00D07F75" w:rsidRDefault="00D07F75"/>
      </w:docPartBody>
    </w:docPart>
    <w:docPart>
      <w:docPartPr>
        <w:name w:val="62B3C4FF46D048BEA61F1A85DFF655F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49733F3-38FB-4A92-8198-7C83D48EAC03}"/>
      </w:docPartPr>
      <w:docPartBody>
        <w:p w:rsidR="00D07F75" w:rsidRDefault="00D07F75"/>
      </w:docPartBody>
    </w:docPart>
    <w:docPart>
      <w:docPartPr>
        <w:name w:val="4B91EE266D1D4C38A5196596203838F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05CC55E-9E0D-4408-91E2-CBD1355116D8}"/>
      </w:docPartPr>
      <w:docPartBody>
        <w:p w:rsidR="00D07F75" w:rsidRDefault="00D07F75"/>
      </w:docPartBody>
    </w:docPart>
    <w:docPart>
      <w:docPartPr>
        <w:name w:val="505AAA8BC7544B21A6F11DCD2F6EA1F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6B2AC78-E089-414E-AED2-A0BFF69CA3FD}"/>
      </w:docPartPr>
      <w:docPartBody>
        <w:p w:rsidR="00D07F75" w:rsidRDefault="00D07F75"/>
      </w:docPartBody>
    </w:docPart>
    <w:docPart>
      <w:docPartPr>
        <w:name w:val="7F6DBA99D6CD4146B6945E18D17A3C6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D8CB417-FE12-4716-BCFB-8B927D78A3AF}"/>
      </w:docPartPr>
      <w:docPartBody>
        <w:p w:rsidR="00D07F75" w:rsidRDefault="00D07F75"/>
      </w:docPartBody>
    </w:docPart>
    <w:docPart>
      <w:docPartPr>
        <w:name w:val="1D961B2B8AFC40D49E9690252889B3D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BD0073D-0E06-461B-B388-7E36C88243B4}"/>
      </w:docPartPr>
      <w:docPartBody>
        <w:p w:rsidR="00D07F75" w:rsidRDefault="00D07F75"/>
      </w:docPartBody>
    </w:docPart>
    <w:docPart>
      <w:docPartPr>
        <w:name w:val="B3E145FEA9074A5D9A19FEB34F086C8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E188649-6290-42BB-9866-F58841D9A748}"/>
      </w:docPartPr>
      <w:docPartBody>
        <w:p w:rsidR="00D07F75" w:rsidRDefault="00D07F75"/>
      </w:docPartBody>
    </w:docPart>
    <w:docPart>
      <w:docPartPr>
        <w:name w:val="C9EE19575CDB4064A8D5329219D35CE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70D9BF-BD4D-4CBC-9077-4C1EF065FF9F}"/>
      </w:docPartPr>
      <w:docPartBody>
        <w:p w:rsidR="00D07F75" w:rsidRDefault="00D07F75"/>
      </w:docPartBody>
    </w:docPart>
    <w:docPart>
      <w:docPartPr>
        <w:name w:val="7F9BF6E1147046AEA02D0A0B3B257CA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F431A75-7701-475A-8982-F859E77286B9}"/>
      </w:docPartPr>
      <w:docPartBody>
        <w:p w:rsidR="00D07F75" w:rsidRDefault="00D07F75"/>
      </w:docPartBody>
    </w:docPart>
    <w:docPart>
      <w:docPartPr>
        <w:name w:val="DFF9A924528340778C10172747858AF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C51C0F2-FA8F-4D08-8843-8D93127D07E0}"/>
      </w:docPartPr>
      <w:docPartBody>
        <w:p w:rsidR="00D07F75" w:rsidRDefault="00D07F75"/>
      </w:docPartBody>
    </w:docPart>
    <w:docPart>
      <w:docPartPr>
        <w:name w:val="16F4C05ED0104BC6BCD7C582FB1E1C4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FE73246-AC62-42D4-9633-2A961651CDDC}"/>
      </w:docPartPr>
      <w:docPartBody>
        <w:p w:rsidR="00D07F75" w:rsidRDefault="00D07F75"/>
      </w:docPartBody>
    </w:docPart>
    <w:docPart>
      <w:docPartPr>
        <w:name w:val="1C908FF64BE64B97B46765CD390A7FE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06F31D2-3C9A-4DD0-BFDF-0D01CDB3FC1A}"/>
      </w:docPartPr>
      <w:docPartBody>
        <w:p w:rsidR="00D07F75" w:rsidRDefault="00D07F75"/>
      </w:docPartBody>
    </w:docPart>
    <w:docPart>
      <w:docPartPr>
        <w:name w:val="2B94D8D7D17649DB80364D61B8E0D9A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4105BED-6BE7-4063-9CFD-6ADFAD2AE2E7}"/>
      </w:docPartPr>
      <w:docPartBody>
        <w:p w:rsidR="00D07F75" w:rsidRDefault="00D07F75"/>
      </w:docPartBody>
    </w:docPart>
    <w:docPart>
      <w:docPartPr>
        <w:name w:val="1A23D3F34D6D4D41BF906B71E60E80B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68D0293-FC91-4CF8-A3DA-1BF6E8E2BEA2}"/>
      </w:docPartPr>
      <w:docPartBody>
        <w:p w:rsidR="00D07F75" w:rsidRDefault="00D07F75"/>
      </w:docPartBody>
    </w:docPart>
    <w:docPart>
      <w:docPartPr>
        <w:name w:val="E397A52BAB514BE7B9191C50FF67D1E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4F0365C-A517-47F0-9832-80F93013A586}"/>
      </w:docPartPr>
      <w:docPartBody>
        <w:p w:rsidR="00D07F75" w:rsidRDefault="00D07F75"/>
      </w:docPartBody>
    </w:docPart>
    <w:docPart>
      <w:docPartPr>
        <w:name w:val="7A957C1CAFD042FB8659A21C8C07D9D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E4AA6D0-FFAC-4A01-90E7-B350F8DE4D28}"/>
      </w:docPartPr>
      <w:docPartBody>
        <w:p w:rsidR="00D07F75" w:rsidRDefault="00D07F75"/>
      </w:docPartBody>
    </w:docPart>
    <w:docPart>
      <w:docPartPr>
        <w:name w:val="670CC4CAECB849E7B2BCEA0A50E6B36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07E03B8-9C70-4B30-92AA-59F19A17B940}"/>
      </w:docPartPr>
      <w:docPartBody>
        <w:p w:rsidR="00D07F75" w:rsidRDefault="00D07F75"/>
      </w:docPartBody>
    </w:docPart>
    <w:docPart>
      <w:docPartPr>
        <w:name w:val="9AA0731DBC614064827FA135BF84490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DBFDD43-FA64-448A-8EFA-5D51FA951DA9}"/>
      </w:docPartPr>
      <w:docPartBody>
        <w:p w:rsidR="00D07F75" w:rsidRDefault="00D07F75"/>
      </w:docPartBody>
    </w:docPart>
    <w:docPart>
      <w:docPartPr>
        <w:name w:val="E12BDD44D7934D81917F10A066CA77A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0223503-281B-4C35-92A8-E558D5052D85}"/>
      </w:docPartPr>
      <w:docPartBody>
        <w:p w:rsidR="00D07F75" w:rsidRDefault="00D07F75"/>
      </w:docPartBody>
    </w:docPart>
    <w:docPart>
      <w:docPartPr>
        <w:name w:val="60572DB113E3445E8353B901A0B266B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AFE31DD-BCE9-49E2-82C0-0872D27C6B20}"/>
      </w:docPartPr>
      <w:docPartBody>
        <w:p w:rsidR="00D07F75" w:rsidRDefault="00D07F75"/>
      </w:docPartBody>
    </w:docPart>
    <w:docPart>
      <w:docPartPr>
        <w:name w:val="A86D23D4FC93481194530E2BB75E158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48D5206-E2C5-4BD3-858C-DBA1F254005C}"/>
      </w:docPartPr>
      <w:docPartBody>
        <w:p w:rsidR="00D07F75" w:rsidRDefault="00D07F75"/>
      </w:docPartBody>
    </w:docPart>
    <w:docPart>
      <w:docPartPr>
        <w:name w:val="ECDE1AC656A843B5B5D5DA7892892AD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D43514-57AF-4D2C-92AF-C33DE7156C68}"/>
      </w:docPartPr>
      <w:docPartBody>
        <w:p w:rsidR="00D07F75" w:rsidRDefault="00D07F75"/>
      </w:docPartBody>
    </w:docPart>
    <w:docPart>
      <w:docPartPr>
        <w:name w:val="88146464B47B4CCFB9D14263655FC6B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64A2B7F-EDE7-4E93-87DA-A0A057D6DFA6}"/>
      </w:docPartPr>
      <w:docPartBody>
        <w:p w:rsidR="00D07F75" w:rsidRDefault="00D07F75"/>
      </w:docPartBody>
    </w:docPart>
    <w:docPart>
      <w:docPartPr>
        <w:name w:val="63F979FE5C3643EE9BB2901E2B9ADAB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42051AB-D2FD-464D-AB13-A553D731ED01}"/>
      </w:docPartPr>
      <w:docPartBody>
        <w:p w:rsidR="00D07F75" w:rsidRDefault="00D07F75"/>
      </w:docPartBody>
    </w:docPart>
    <w:docPart>
      <w:docPartPr>
        <w:name w:val="CA273C63601641C5B84176F5BC58AEE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0647C36-0C1F-4629-BCDA-BE4D4E38A631}"/>
      </w:docPartPr>
      <w:docPartBody>
        <w:p w:rsidR="00D07F75" w:rsidRDefault="00D07F75"/>
      </w:docPartBody>
    </w:docPart>
    <w:docPart>
      <w:docPartPr>
        <w:name w:val="C114C61EE8804799AC4A3067D854D8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6AA9E4-D7E2-47EE-A63C-2E021FC99002}"/>
      </w:docPartPr>
      <w:docPartBody>
        <w:p w:rsidR="00D07F75" w:rsidRDefault="00D07F75"/>
      </w:docPartBody>
    </w:docPart>
    <w:docPart>
      <w:docPartPr>
        <w:name w:val="E52C9F12D5664DA4A492AC5338B915D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5578FAF-0C09-47D1-9D83-5055C3C6F3AC}"/>
      </w:docPartPr>
      <w:docPartBody>
        <w:p w:rsidR="00D07F75" w:rsidRDefault="00D07F75"/>
      </w:docPartBody>
    </w:docPart>
    <w:docPart>
      <w:docPartPr>
        <w:name w:val="514CA56899884DF4B7EA5712CAD1800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2E8990C-E75A-4692-AB28-3B4B74B2C0B2}"/>
      </w:docPartPr>
      <w:docPartBody>
        <w:p w:rsidR="00D07F75" w:rsidRDefault="00D07F75"/>
      </w:docPartBody>
    </w:docPart>
    <w:docPart>
      <w:docPartPr>
        <w:name w:val="03CA526B771E42C6ABFEF72E50B9BC9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E5EF194-A69C-4206-9237-7336EBC78B95}"/>
      </w:docPartPr>
      <w:docPartBody>
        <w:p w:rsidR="00D07F75" w:rsidRDefault="00D07F75"/>
      </w:docPartBody>
    </w:docPart>
    <w:docPart>
      <w:docPartPr>
        <w:name w:val="F45846E45D1145FD982D198EE2C3792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8701407-F31D-44C3-BAC0-43CE86CBAE9A}"/>
      </w:docPartPr>
      <w:docPartBody>
        <w:p w:rsidR="00D07F75" w:rsidRDefault="00D07F75"/>
      </w:docPartBody>
    </w:docPart>
    <w:docPart>
      <w:docPartPr>
        <w:name w:val="88F84DE60377417E8FDE74E4133716D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C585B57-6E27-4BA3-AD34-086AE6E96907}"/>
      </w:docPartPr>
      <w:docPartBody>
        <w:p w:rsidR="00D07F75" w:rsidRDefault="00D07F75"/>
      </w:docPartBody>
    </w:docPart>
    <w:docPart>
      <w:docPartPr>
        <w:name w:val="FB972782D5C040EB8192CC9A9066FC4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014C59-2176-41AA-B347-D19B5565954B}"/>
      </w:docPartPr>
      <w:docPartBody>
        <w:p w:rsidR="00D07F75" w:rsidRDefault="00D07F75"/>
      </w:docPartBody>
    </w:docPart>
    <w:docPart>
      <w:docPartPr>
        <w:name w:val="58871CBE52BC41BCA0C728311ABD993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C912896-C2D6-43D8-AA12-5E52C83B3C86}"/>
      </w:docPartPr>
      <w:docPartBody>
        <w:p w:rsidR="00D07F75" w:rsidRDefault="00D07F75"/>
      </w:docPartBody>
    </w:docPart>
    <w:docPart>
      <w:docPartPr>
        <w:name w:val="870FB50752504D818E479875A1696B1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6C3171D-45E3-42D8-9CBC-E700653F1596}"/>
      </w:docPartPr>
      <w:docPartBody>
        <w:p w:rsidR="00D07F75" w:rsidRDefault="00D07F75"/>
      </w:docPartBody>
    </w:docPart>
    <w:docPart>
      <w:docPartPr>
        <w:name w:val="7AEF10A552164913AE20AD424D1DB2F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B648628-3CB4-4AF2-8289-2274CCA8647F}"/>
      </w:docPartPr>
      <w:docPartBody>
        <w:p w:rsidR="00D07F75" w:rsidRDefault="00D07F75"/>
      </w:docPartBody>
    </w:docPart>
    <w:docPart>
      <w:docPartPr>
        <w:name w:val="3D228769AC9446D587A0A0B8AB4E09B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F6D6393-C59D-4DDC-96EC-21BD39A9E772}"/>
      </w:docPartPr>
      <w:docPartBody>
        <w:p w:rsidR="00D07F75" w:rsidRDefault="00D07F75"/>
      </w:docPartBody>
    </w:docPart>
    <w:docPart>
      <w:docPartPr>
        <w:name w:val="C7D89710212A49C2957D808CA50306E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9C15284-6782-44B6-94BC-F865A57A2D1B}"/>
      </w:docPartPr>
      <w:docPartBody>
        <w:p w:rsidR="00D07F75" w:rsidRDefault="00D07F75"/>
      </w:docPartBody>
    </w:docPart>
    <w:docPart>
      <w:docPartPr>
        <w:name w:val="5270F859DF564C49A361EBE56E7B6EA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953885-261C-4DB6-9070-35955F2527B3}"/>
      </w:docPartPr>
      <w:docPartBody>
        <w:p w:rsidR="00D07F75" w:rsidRDefault="00D07F75"/>
      </w:docPartBody>
    </w:docPart>
    <w:docPart>
      <w:docPartPr>
        <w:name w:val="7FED987DF75E42259516B7BDBD1CDE8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BE0EFB6-D2A8-4CB8-9A4D-093CD68C365D}"/>
      </w:docPartPr>
      <w:docPartBody>
        <w:p w:rsidR="00D07F75" w:rsidRDefault="00D07F75"/>
      </w:docPartBody>
    </w:docPart>
    <w:docPart>
      <w:docPartPr>
        <w:name w:val="2410D12491E8425AADDDD431EFD1842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C311569-7370-46DE-A147-89A7928335AC}"/>
      </w:docPartPr>
      <w:docPartBody>
        <w:p w:rsidR="00D07F75" w:rsidRDefault="00D07F75"/>
      </w:docPartBody>
    </w:docPart>
    <w:docPart>
      <w:docPartPr>
        <w:name w:val="F9F3B6CEBA66476FB2A63BC307EC8A7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A3629D8-5B21-4EF9-AC1C-EEA66FC96046}"/>
      </w:docPartPr>
      <w:docPartBody>
        <w:p w:rsidR="00D07F75" w:rsidRDefault="00D07F75"/>
      </w:docPartBody>
    </w:docPart>
    <w:docPart>
      <w:docPartPr>
        <w:name w:val="A0195ABA00064A07A215B907D065019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43586F6-2870-4B53-B87A-0D002BEC55A2}"/>
      </w:docPartPr>
      <w:docPartBody>
        <w:p w:rsidR="00D07F75" w:rsidRDefault="00D07F75"/>
      </w:docPartBody>
    </w:docPart>
    <w:docPart>
      <w:docPartPr>
        <w:name w:val="031C1F5021E940589FAFDE9014CFD81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1DA7C79-F11D-49B2-8777-41130BB264BA}"/>
      </w:docPartPr>
      <w:docPartBody>
        <w:p w:rsidR="00D07F75" w:rsidRDefault="00D07F75"/>
      </w:docPartBody>
    </w:docPart>
    <w:docPart>
      <w:docPartPr>
        <w:name w:val="B70F08DEDFF8407689CB4E92E2F278D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0939B21-C3AA-4C5C-884B-CC8032471C1D}"/>
      </w:docPartPr>
      <w:docPartBody>
        <w:p w:rsidR="00D07F75" w:rsidRDefault="00D07F75"/>
      </w:docPartBody>
    </w:docPart>
    <w:docPart>
      <w:docPartPr>
        <w:name w:val="E694E28A206F4E918F2F649B9CD01AC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44A9073-A81E-4618-99B5-F40FFCE5B2B9}"/>
      </w:docPartPr>
      <w:docPartBody>
        <w:p w:rsidR="00D07F75" w:rsidRDefault="00D07F75"/>
      </w:docPartBody>
    </w:docPart>
    <w:docPart>
      <w:docPartPr>
        <w:name w:val="DA6D79887B8C47CB83B838A24DCBC05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42B5060-1242-4C37-8DE0-384AACFB0ED9}"/>
      </w:docPartPr>
      <w:docPartBody>
        <w:p w:rsidR="00D07F75" w:rsidRDefault="00D07F75"/>
      </w:docPartBody>
    </w:docPart>
    <w:docPart>
      <w:docPartPr>
        <w:name w:val="14B596EDDE5945908774959B4D6C46D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6643CB4-D3C3-4910-AE0E-FDF9EEDE655C}"/>
      </w:docPartPr>
      <w:docPartBody>
        <w:p w:rsidR="00D07F75" w:rsidRDefault="00D07F75"/>
      </w:docPartBody>
    </w:docPart>
    <w:docPart>
      <w:docPartPr>
        <w:name w:val="61ECD86DA27C4708AC61A9BC5E1824B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85B06F9-06CE-4F92-9E9B-FE0EF037F5BD}"/>
      </w:docPartPr>
      <w:docPartBody>
        <w:p w:rsidR="00D07F75" w:rsidRDefault="00D07F75"/>
      </w:docPartBody>
    </w:docPart>
    <w:docPart>
      <w:docPartPr>
        <w:name w:val="18F345369B8C4E5591B9B78699AFEE2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96D43DF-E401-4B12-AA09-91E8F5D5CBA0}"/>
      </w:docPartPr>
      <w:docPartBody>
        <w:p w:rsidR="00D07F75" w:rsidRDefault="00D07F75"/>
      </w:docPartBody>
    </w:docPart>
    <w:docPart>
      <w:docPartPr>
        <w:name w:val="E8D19393078B48E0B21B4F1A32C7339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8E11998-7AE8-49E6-ACA7-CEE9CEAE9B29}"/>
      </w:docPartPr>
      <w:docPartBody>
        <w:p w:rsidR="00D07F75" w:rsidRDefault="00D07F75"/>
      </w:docPartBody>
    </w:docPart>
    <w:docPart>
      <w:docPartPr>
        <w:name w:val="741677AF82C34F94890F09F9E5F960C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747B3D2-B12C-4C02-B12E-7DAFB4E85CC5}"/>
      </w:docPartPr>
      <w:docPartBody>
        <w:p w:rsidR="00D07F75" w:rsidRDefault="00D07F75"/>
      </w:docPartBody>
    </w:docPart>
    <w:docPart>
      <w:docPartPr>
        <w:name w:val="0FE18EDF00B044679734114D9FC2662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D6EFDB3-26BF-4A8A-9A5F-B0DBA493B718}"/>
      </w:docPartPr>
      <w:docPartBody>
        <w:p w:rsidR="00D07F75" w:rsidRDefault="00D07F75"/>
      </w:docPartBody>
    </w:docPart>
    <w:docPart>
      <w:docPartPr>
        <w:name w:val="FEB629C3B8BA4E808C1E75F667E65B9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6395638-F6B3-4A61-9B13-63409BB0274A}"/>
      </w:docPartPr>
      <w:docPartBody>
        <w:p w:rsidR="00D07F75" w:rsidRDefault="00D07F75"/>
      </w:docPartBody>
    </w:docPart>
    <w:docPart>
      <w:docPartPr>
        <w:name w:val="6A290A54019349109E59DB002B69207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9CD64C1-757F-44EC-A595-FB49C6BFD5C4}"/>
      </w:docPartPr>
      <w:docPartBody>
        <w:p w:rsidR="00D07F75" w:rsidRDefault="00D07F75"/>
      </w:docPartBody>
    </w:docPart>
    <w:docPart>
      <w:docPartPr>
        <w:name w:val="FF96FDE1DB924B3DB5717C7FF8BFF17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1D21669-5ECC-4B32-A25D-853A7CCDD8CE}"/>
      </w:docPartPr>
      <w:docPartBody>
        <w:p w:rsidR="00D07F75" w:rsidRDefault="00D07F75"/>
      </w:docPartBody>
    </w:docPart>
    <w:docPart>
      <w:docPartPr>
        <w:name w:val="F818E0A63C9A48048BF3E44FC980FF5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8AE4563-1CBF-47C5-B86F-F40EC381B866}"/>
      </w:docPartPr>
      <w:docPartBody>
        <w:p w:rsidR="00D07F75" w:rsidRDefault="00D07F75"/>
      </w:docPartBody>
    </w:docPart>
    <w:docPart>
      <w:docPartPr>
        <w:name w:val="F5C5D8A90FF24AD793BD8ECE5D418C9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083C4E3-5AB6-496B-93DB-246365B46191}"/>
      </w:docPartPr>
      <w:docPartBody>
        <w:p w:rsidR="00D07F75" w:rsidRDefault="00D07F75"/>
      </w:docPartBody>
    </w:docPart>
    <w:docPart>
      <w:docPartPr>
        <w:name w:val="A25599A4013C4F288D01F0F543A7138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0E0E91F-05C2-448E-B120-47714069DAAC}"/>
      </w:docPartPr>
      <w:docPartBody>
        <w:p w:rsidR="00D07F75" w:rsidRDefault="00D07F75"/>
      </w:docPartBody>
    </w:docPart>
    <w:docPart>
      <w:docPartPr>
        <w:name w:val="2717BAB622F84FAE8E457114651F174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AC718C1-889C-4BF1-9E03-B0122F1D979F}"/>
      </w:docPartPr>
      <w:docPartBody>
        <w:p w:rsidR="00D07F75" w:rsidRDefault="00D07F75"/>
      </w:docPartBody>
    </w:docPart>
    <w:docPart>
      <w:docPartPr>
        <w:name w:val="115858B54DDA4421B3A791D10806BA7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D6B2CDA-86B7-41E6-9BD9-428BB442460F}"/>
      </w:docPartPr>
      <w:docPartBody>
        <w:p w:rsidR="00D07F75" w:rsidRDefault="00D07F75"/>
      </w:docPartBody>
    </w:docPart>
    <w:docPart>
      <w:docPartPr>
        <w:name w:val="4B73172DFA5844F78EF38FDE3D2280A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7C167F9-0D2D-4D08-97CC-455A707941AD}"/>
      </w:docPartPr>
      <w:docPartBody>
        <w:p w:rsidR="00D07F75" w:rsidRDefault="00D07F75"/>
      </w:docPartBody>
    </w:docPart>
    <w:docPart>
      <w:docPartPr>
        <w:name w:val="95380306210147BEA9CFA1DA60B9A84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E75FAE5-7C92-41FC-BF44-587DAC664F70}"/>
      </w:docPartPr>
      <w:docPartBody>
        <w:p w:rsidR="00D07F75" w:rsidRDefault="00D07F75"/>
      </w:docPartBody>
    </w:docPart>
    <w:docPart>
      <w:docPartPr>
        <w:name w:val="4F0BD0063AFE4499852FB4525CE9A45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BD06DC5-3397-4B45-B031-24D238252045}"/>
      </w:docPartPr>
      <w:docPartBody>
        <w:p w:rsidR="00D07F75" w:rsidRDefault="00D07F75"/>
      </w:docPartBody>
    </w:docPart>
    <w:docPart>
      <w:docPartPr>
        <w:name w:val="1CC0C808FAE048199998BF02A7285FC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D6C571C-A9A1-43EB-8589-342B4F3F32F1}"/>
      </w:docPartPr>
      <w:docPartBody>
        <w:p w:rsidR="00D07F75" w:rsidRDefault="00D07F75"/>
      </w:docPartBody>
    </w:docPart>
    <w:docPart>
      <w:docPartPr>
        <w:name w:val="B277D5706645460CAE063124D028EC7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C77499D-5297-43E8-B6AC-4426A176A4EA}"/>
      </w:docPartPr>
      <w:docPartBody>
        <w:p w:rsidR="00D07F75" w:rsidRDefault="00D07F75"/>
      </w:docPartBody>
    </w:docPart>
    <w:docPart>
      <w:docPartPr>
        <w:name w:val="A149B3C7F14F46FCBB733603B4F646C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3099F45-B1B1-4E46-8824-F62382534028}"/>
      </w:docPartPr>
      <w:docPartBody>
        <w:p w:rsidR="00D07F75" w:rsidRDefault="00D07F75"/>
      </w:docPartBody>
    </w:docPart>
    <w:docPart>
      <w:docPartPr>
        <w:name w:val="9B586F8C66664723B39A80264A596A0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103BD9F-0B17-420E-9EC3-3882CD35289E}"/>
      </w:docPartPr>
      <w:docPartBody>
        <w:p w:rsidR="00D07F75" w:rsidRDefault="00D07F75"/>
      </w:docPartBody>
    </w:docPart>
    <w:docPart>
      <w:docPartPr>
        <w:name w:val="2B6C38216E154A7EB479B9BC123B814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3CE7146-4051-42B4-B0AB-E6C1CE7FBD69}"/>
      </w:docPartPr>
      <w:docPartBody>
        <w:p w:rsidR="00D07F75" w:rsidRDefault="00D07F75"/>
      </w:docPartBody>
    </w:docPart>
    <w:docPart>
      <w:docPartPr>
        <w:name w:val="3DFFA5187F6F48239FE0418E36D3A47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D69EDE9-BDED-459A-909D-E51A8FED08B9}"/>
      </w:docPartPr>
      <w:docPartBody>
        <w:p w:rsidR="00D07F75" w:rsidRDefault="00D07F75"/>
      </w:docPartBody>
    </w:docPart>
    <w:docPart>
      <w:docPartPr>
        <w:name w:val="89AF90A5B77540439F1EDAEDF0E8E57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04C0FF2-BFD6-4915-B7CB-BC0E09F109B3}"/>
      </w:docPartPr>
      <w:docPartBody>
        <w:p w:rsidR="00D07F75" w:rsidRDefault="00D07F75"/>
      </w:docPartBody>
    </w:docPart>
    <w:docPart>
      <w:docPartPr>
        <w:name w:val="E09C7B67654B4280B5208165A8A937C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6BC7E75-40B6-4ED9-BF19-93C17E8C4043}"/>
      </w:docPartPr>
      <w:docPartBody>
        <w:p w:rsidR="00D07F75" w:rsidRDefault="00D07F75"/>
      </w:docPartBody>
    </w:docPart>
    <w:docPart>
      <w:docPartPr>
        <w:name w:val="D4A46B9D43D7419BB81FFD068410D33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843FFDB-CF46-406B-8E0C-ADDAAC923B91}"/>
      </w:docPartPr>
      <w:docPartBody>
        <w:p w:rsidR="00D07F75" w:rsidRDefault="00D07F75"/>
      </w:docPartBody>
    </w:docPart>
    <w:docPart>
      <w:docPartPr>
        <w:name w:val="244F9DB1A8234FAC92C215B8BF45DDE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8D17987-BA63-471A-89EA-A44957F04A25}"/>
      </w:docPartPr>
      <w:docPartBody>
        <w:p w:rsidR="00D07F75" w:rsidRDefault="00D07F75"/>
      </w:docPartBody>
    </w:docPart>
    <w:docPart>
      <w:docPartPr>
        <w:name w:val="008F557A21824A56836EA46BBDE8F80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9F691DA-1A74-4758-ADE6-A6BB54B06B4F}"/>
      </w:docPartPr>
      <w:docPartBody>
        <w:p w:rsidR="00D07F75" w:rsidRDefault="00D07F75"/>
      </w:docPartBody>
    </w:docPart>
    <w:docPart>
      <w:docPartPr>
        <w:name w:val="B639D6CCA5AD4C3D9A3E93CE6697405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A048541-9F07-483D-A0EE-E7E245B8905C}"/>
      </w:docPartPr>
      <w:docPartBody>
        <w:p w:rsidR="00D07F75" w:rsidRDefault="00D07F75"/>
      </w:docPartBody>
    </w:docPart>
    <w:docPart>
      <w:docPartPr>
        <w:name w:val="0E10D95211DD44DF994EE4B1E93622D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4B06520-01F2-41D7-880F-F37D37FFD97F}"/>
      </w:docPartPr>
      <w:docPartBody>
        <w:p w:rsidR="00D07F75" w:rsidRDefault="00D07F75"/>
      </w:docPartBody>
    </w:docPart>
    <w:docPart>
      <w:docPartPr>
        <w:name w:val="8027B49052874D8A86BB0800CBD1105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3EB88D8-86DB-4DEE-9D7C-4471AE613AEC}"/>
      </w:docPartPr>
      <w:docPartBody>
        <w:p w:rsidR="00D07F75" w:rsidRDefault="00D07F75"/>
      </w:docPartBody>
    </w:docPart>
    <w:docPart>
      <w:docPartPr>
        <w:name w:val="E8F680ACA03F4A6D993E5D88359D852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52637DC-AC61-456C-BCDE-EF4DFF2C0BA4}"/>
      </w:docPartPr>
      <w:docPartBody>
        <w:p w:rsidR="00D07F75" w:rsidRDefault="00D07F75"/>
      </w:docPartBody>
    </w:docPart>
    <w:docPart>
      <w:docPartPr>
        <w:name w:val="44B40D4E482A412290EA8FFD3AC963F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A32F3E-298E-4ABC-A0F0-9A0E8DBE56EF}"/>
      </w:docPartPr>
      <w:docPartBody>
        <w:p w:rsidR="00D07F75" w:rsidRDefault="00D07F75"/>
      </w:docPartBody>
    </w:docPart>
    <w:docPart>
      <w:docPartPr>
        <w:name w:val="82691D52D3004F03BB5E4E8E1B4AAB3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EB17F54-BCB3-4E2D-B287-D18B34FF9DA8}"/>
      </w:docPartPr>
      <w:docPartBody>
        <w:p w:rsidR="00D07F75" w:rsidRDefault="00D07F75"/>
      </w:docPartBody>
    </w:docPart>
    <w:docPart>
      <w:docPartPr>
        <w:name w:val="755BBD5DEB7C442A8CD32CDF031D5D5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6EB566-911F-4AD2-AD9F-99C64D7B62AF}"/>
      </w:docPartPr>
      <w:docPartBody>
        <w:p w:rsidR="00D07F75" w:rsidRDefault="00D07F75"/>
      </w:docPartBody>
    </w:docPart>
    <w:docPart>
      <w:docPartPr>
        <w:name w:val="72D83E34135F443AAF1644545412F4F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12A92F2-8C87-42F7-A370-60DD013674C6}"/>
      </w:docPartPr>
      <w:docPartBody>
        <w:p w:rsidR="00D07F75" w:rsidRDefault="00D07F75"/>
      </w:docPartBody>
    </w:docPart>
    <w:docPart>
      <w:docPartPr>
        <w:name w:val="BEBDF77FE5EF43D79E882526593BDB4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B34B060-6E18-4EA9-A9F2-5C5098E3A67A}"/>
      </w:docPartPr>
      <w:docPartBody>
        <w:p w:rsidR="00D07F75" w:rsidRDefault="00D07F75"/>
      </w:docPartBody>
    </w:docPart>
    <w:docPart>
      <w:docPartPr>
        <w:name w:val="98496F73CFB149F29BF6D8CFF458F5A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41ACA9-6338-4212-85EE-3BEE68E1FA20}"/>
      </w:docPartPr>
      <w:docPartBody>
        <w:p w:rsidR="00D07F75" w:rsidRDefault="00D07F75"/>
      </w:docPartBody>
    </w:docPart>
    <w:docPart>
      <w:docPartPr>
        <w:name w:val="8DFCD40756934EC5A987936E61C1B8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F817AE1-1BC7-48A5-8224-8CA002235488}"/>
      </w:docPartPr>
      <w:docPartBody>
        <w:p w:rsidR="00D07F75" w:rsidRDefault="00D07F75"/>
      </w:docPartBody>
    </w:docPart>
    <w:docPart>
      <w:docPartPr>
        <w:name w:val="5559F3C9D6F141909032FBD1BCB2F10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6FC1C0F-6AE0-44BB-A1C9-6BA81B754970}"/>
      </w:docPartPr>
      <w:docPartBody>
        <w:p w:rsidR="00D07F75" w:rsidRDefault="00D07F75"/>
      </w:docPartBody>
    </w:docPart>
    <w:docPart>
      <w:docPartPr>
        <w:name w:val="5D2CB3B657634A70A605BD152D118D8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150282D-1AD9-4A78-B126-2DFC07B35BD3}"/>
      </w:docPartPr>
      <w:docPartBody>
        <w:p w:rsidR="00D07F75" w:rsidRDefault="00D07F75"/>
      </w:docPartBody>
    </w:docPart>
    <w:docPart>
      <w:docPartPr>
        <w:name w:val="870B72A98D7146E899277F77E3BB33B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CFEB028-5A3A-431C-97ED-18A34A7D460C}"/>
      </w:docPartPr>
      <w:docPartBody>
        <w:p w:rsidR="00D07F75" w:rsidRDefault="00D07F75"/>
      </w:docPartBody>
    </w:docPart>
    <w:docPart>
      <w:docPartPr>
        <w:name w:val="4FB971E3EA1D4926B8C3BAC25979E04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798FF27-9F02-43A0-94D8-EA54354CA996}"/>
      </w:docPartPr>
      <w:docPartBody>
        <w:p w:rsidR="00D07F75" w:rsidRDefault="00D07F75"/>
      </w:docPartBody>
    </w:docPart>
    <w:docPart>
      <w:docPartPr>
        <w:name w:val="3FE9EEAC6F924C78B9258F0BD59656E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86583C3-32DF-4323-82FB-2478140E4FB4}"/>
      </w:docPartPr>
      <w:docPartBody>
        <w:p w:rsidR="00D07F75" w:rsidRDefault="00D07F75"/>
      </w:docPartBody>
    </w:docPart>
    <w:docPart>
      <w:docPartPr>
        <w:name w:val="BB3E95B3BA13483688C00899E0B8543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F876349-784A-4B75-ADA5-B0FC81195A4A}"/>
      </w:docPartPr>
      <w:docPartBody>
        <w:p w:rsidR="00D07F75" w:rsidRDefault="00D07F75"/>
      </w:docPartBody>
    </w:docPart>
    <w:docPart>
      <w:docPartPr>
        <w:name w:val="49149C642BD34503965A7F78F2983C1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E5A557-3E30-4ED3-A4E0-2D4B4D004891}"/>
      </w:docPartPr>
      <w:docPartBody>
        <w:p w:rsidR="00D07F75" w:rsidRDefault="00D07F75"/>
      </w:docPartBody>
    </w:docPart>
    <w:docPart>
      <w:docPartPr>
        <w:name w:val="BC9E54481E8940DFA3862AEBC0AE1D7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F274E86-A742-4A63-B197-624D949370FF}"/>
      </w:docPartPr>
      <w:docPartBody>
        <w:p w:rsidR="00D07F75" w:rsidRDefault="00D07F75"/>
      </w:docPartBody>
    </w:docPart>
    <w:docPart>
      <w:docPartPr>
        <w:name w:val="9A41E082E7E640EC944B7F2DC8F9A6D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F0E77AF-3402-45D0-BD14-888EE936D4E6}"/>
      </w:docPartPr>
      <w:docPartBody>
        <w:p w:rsidR="00D07F75" w:rsidRDefault="00D07F75"/>
      </w:docPartBody>
    </w:docPart>
    <w:docPart>
      <w:docPartPr>
        <w:name w:val="12B595C018E84E6A8E980914A254881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2FDD114-6F32-43FB-A3A0-176D8B8F3C68}"/>
      </w:docPartPr>
      <w:docPartBody>
        <w:p w:rsidR="00D07F75" w:rsidRDefault="00D07F75"/>
      </w:docPartBody>
    </w:docPart>
    <w:docPart>
      <w:docPartPr>
        <w:name w:val="8E32141ED47549DA8962D6A671A24DA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38809A7-A591-413A-884C-BF51CC51951D}"/>
      </w:docPartPr>
      <w:docPartBody>
        <w:p w:rsidR="00D07F75" w:rsidRDefault="00D07F75"/>
      </w:docPartBody>
    </w:docPart>
    <w:docPart>
      <w:docPartPr>
        <w:name w:val="9E615FD7147E471F887CEEA0037D4B5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5111B1C-FC40-4143-940B-3245A9C5956E}"/>
      </w:docPartPr>
      <w:docPartBody>
        <w:p w:rsidR="00D07F75" w:rsidRDefault="00D07F75"/>
      </w:docPartBody>
    </w:docPart>
    <w:docPart>
      <w:docPartPr>
        <w:name w:val="89B939C938D844F995D5E359D9935C5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1F1D10B-5173-45CA-8397-97D7AB4B4A96}"/>
      </w:docPartPr>
      <w:docPartBody>
        <w:p w:rsidR="00D07F75" w:rsidRDefault="00D07F75"/>
      </w:docPartBody>
    </w:docPart>
    <w:docPart>
      <w:docPartPr>
        <w:name w:val="85DCCD57D38A4F8C817B7459600D0E1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3C8DEC1-C111-4A3C-849B-0A33FD1CC311}"/>
      </w:docPartPr>
      <w:docPartBody>
        <w:p w:rsidR="00D07F75" w:rsidRDefault="00D07F75"/>
      </w:docPartBody>
    </w:docPart>
    <w:docPart>
      <w:docPartPr>
        <w:name w:val="097547CBAEA04BC5B430E5E74B998EF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6DC2AA3-8A5A-4648-AAE1-0FDAA08453E7}"/>
      </w:docPartPr>
      <w:docPartBody>
        <w:p w:rsidR="00D07F75" w:rsidRDefault="00D07F75"/>
      </w:docPartBody>
    </w:docPart>
    <w:docPart>
      <w:docPartPr>
        <w:name w:val="8B5F12124C6A4EB08BE36561F720678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F2AF661-0F13-497D-AB0B-92F8D2ABC854}"/>
      </w:docPartPr>
      <w:docPartBody>
        <w:p w:rsidR="00D07F75" w:rsidRDefault="00D07F75"/>
      </w:docPartBody>
    </w:docPart>
    <w:docPart>
      <w:docPartPr>
        <w:name w:val="0EDFCF300CD74B1E97838BF9A8ED20C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A2D2CCB-3211-4511-B4AB-A8BF9C6383F7}"/>
      </w:docPartPr>
      <w:docPartBody>
        <w:p w:rsidR="00D07F75" w:rsidRDefault="00D07F75"/>
      </w:docPartBody>
    </w:docPart>
    <w:docPart>
      <w:docPartPr>
        <w:name w:val="C5FFD1D346B948ECB4298849C49ABD0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B9721E-6C7F-4A4F-800E-C86AF45E6A04}"/>
      </w:docPartPr>
      <w:docPartBody>
        <w:p w:rsidR="00D07F75" w:rsidRDefault="00D07F75"/>
      </w:docPartBody>
    </w:docPart>
    <w:docPart>
      <w:docPartPr>
        <w:name w:val="DC50BEFC75034A4F8387D11510DC273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D0A09FA-EC38-4F3E-BC32-D4CE8612956E}"/>
      </w:docPartPr>
      <w:docPartBody>
        <w:p w:rsidR="00D07F75" w:rsidRDefault="00D07F75"/>
      </w:docPartBody>
    </w:docPart>
    <w:docPart>
      <w:docPartPr>
        <w:name w:val="50784880964340139BCBC40AA4E630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D8EF620-365A-48C1-B61A-2B1218E665D8}"/>
      </w:docPartPr>
      <w:docPartBody>
        <w:p w:rsidR="00D07F75" w:rsidRDefault="00D07F75"/>
      </w:docPartBody>
    </w:docPart>
    <w:docPart>
      <w:docPartPr>
        <w:name w:val="83AAB7675B494A5CACCA6EE33868A03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E2489D5-849A-455E-A78E-2FDFA7E11DE8}"/>
      </w:docPartPr>
      <w:docPartBody>
        <w:p w:rsidR="00D07F75" w:rsidRDefault="00D07F75"/>
      </w:docPartBody>
    </w:docPart>
    <w:docPart>
      <w:docPartPr>
        <w:name w:val="FE4E15D15A9F48FABB7A5891703289D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6C36ED6-CC4F-4848-B406-C960577CF623}"/>
      </w:docPartPr>
      <w:docPartBody>
        <w:p w:rsidR="00D07F75" w:rsidRDefault="00D07F75"/>
      </w:docPartBody>
    </w:docPart>
    <w:docPart>
      <w:docPartPr>
        <w:name w:val="99557985AD444B7D8A5CBB8C86D1A19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7FF902D-A29A-4741-A6D8-E30C27C7E945}"/>
      </w:docPartPr>
      <w:docPartBody>
        <w:p w:rsidR="00D07F75" w:rsidRDefault="00D07F75"/>
      </w:docPartBody>
    </w:docPart>
    <w:docPart>
      <w:docPartPr>
        <w:name w:val="2F3B4B36B60949848F2934DD15CCBFA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412E0DC-056D-44FB-89FD-74EEE6710BE0}"/>
      </w:docPartPr>
      <w:docPartBody>
        <w:p w:rsidR="00D07F75" w:rsidRDefault="00D07F75"/>
      </w:docPartBody>
    </w:docPart>
    <w:docPart>
      <w:docPartPr>
        <w:name w:val="6C8F9DF542D3461BA34EFA5DD96E22B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7B514BD-3BC0-4A44-82CD-FCB9D89AF046}"/>
      </w:docPartPr>
      <w:docPartBody>
        <w:p w:rsidR="00D07F75" w:rsidRDefault="00D07F75"/>
      </w:docPartBody>
    </w:docPart>
    <w:docPart>
      <w:docPartPr>
        <w:name w:val="0A9EB137558E45ADA9C143EEE259437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E182D98-EE7E-4DC1-9AA2-7761B96E45FE}"/>
      </w:docPartPr>
      <w:docPartBody>
        <w:p w:rsidR="00D07F75" w:rsidRDefault="00D07F75"/>
      </w:docPartBody>
    </w:docPart>
    <w:docPart>
      <w:docPartPr>
        <w:name w:val="523ADDBC49C54BB483484A7FF7AD5A1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221E366-77F4-4711-8D1A-E40C359F2DEC}"/>
      </w:docPartPr>
      <w:docPartBody>
        <w:p w:rsidR="00D07F75" w:rsidRDefault="00D07F75"/>
      </w:docPartBody>
    </w:docPart>
    <w:docPart>
      <w:docPartPr>
        <w:name w:val="2C8F6FA30C3D4FEE8C8F7B67527E43C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61270B2-89E5-4433-83AA-79926F6DFBBF}"/>
      </w:docPartPr>
      <w:docPartBody>
        <w:p w:rsidR="00D07F75" w:rsidRDefault="00D07F75"/>
      </w:docPartBody>
    </w:docPart>
    <w:docPart>
      <w:docPartPr>
        <w:name w:val="63EEF5058A2C4D15BEFCC60BCE3E4BF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84FD6CE-33F9-47F3-832E-84409B4AC86F}"/>
      </w:docPartPr>
      <w:docPartBody>
        <w:p w:rsidR="00D07F75" w:rsidRDefault="00D07F75"/>
      </w:docPartBody>
    </w:docPart>
    <w:docPart>
      <w:docPartPr>
        <w:name w:val="2F8B86C054AB4B76BBC7CD9854320E6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1ECC06B-2F3C-4A74-B062-EF0BD51F17C1}"/>
      </w:docPartPr>
      <w:docPartBody>
        <w:p w:rsidR="00D07F75" w:rsidRDefault="00D07F75"/>
      </w:docPartBody>
    </w:docPart>
    <w:docPart>
      <w:docPartPr>
        <w:name w:val="F5703C98F0504A1C9858D309FEBFDA9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6D0133C-07A0-4406-BA3E-19084E7C66DE}"/>
      </w:docPartPr>
      <w:docPartBody>
        <w:p w:rsidR="00D07F75" w:rsidRDefault="00D07F75"/>
      </w:docPartBody>
    </w:docPart>
    <w:docPart>
      <w:docPartPr>
        <w:name w:val="C6CDCDED598D45D7881F1C4461AE210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FD866CB-570C-4DE3-9484-4BFDEC9F56C8}"/>
      </w:docPartPr>
      <w:docPartBody>
        <w:p w:rsidR="00D07F75" w:rsidRDefault="00D07F75"/>
      </w:docPartBody>
    </w:docPart>
    <w:docPart>
      <w:docPartPr>
        <w:name w:val="7BE1501E1FA04AB599982091DABBA5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148BCF4-014D-4BA7-BF56-013BA6A713FE}"/>
      </w:docPartPr>
      <w:docPartBody>
        <w:p w:rsidR="00D07F75" w:rsidRDefault="00D07F75"/>
      </w:docPartBody>
    </w:docPart>
    <w:docPart>
      <w:docPartPr>
        <w:name w:val="E7CE1A77B3F2462B8848BF2EB6F456C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1A96470-CABF-4D5D-847B-BA0FBB26868D}"/>
      </w:docPartPr>
      <w:docPartBody>
        <w:p w:rsidR="00D07F75" w:rsidRDefault="00D07F75"/>
      </w:docPartBody>
    </w:docPart>
    <w:docPart>
      <w:docPartPr>
        <w:name w:val="86194760A115445CB176FCBFEAB7C47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15A3E2B-995C-4B33-A73F-C0D35CEE574C}"/>
      </w:docPartPr>
      <w:docPartBody>
        <w:p w:rsidR="00D07F75" w:rsidRDefault="00D07F75"/>
      </w:docPartBody>
    </w:docPart>
    <w:docPart>
      <w:docPartPr>
        <w:name w:val="11EF77B1B8B74E3087B0762F419205B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41D1118-FB3F-481D-BDA5-40C3936D48BC}"/>
      </w:docPartPr>
      <w:docPartBody>
        <w:p w:rsidR="00D07F75" w:rsidRDefault="00D07F75"/>
      </w:docPartBody>
    </w:docPart>
    <w:docPart>
      <w:docPartPr>
        <w:name w:val="FDC9EA9CB15A40FB96288DDECA83F4B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332CD75-772D-44B3-9E48-4AA8852E634F}"/>
      </w:docPartPr>
      <w:docPartBody>
        <w:p w:rsidR="00D07F75" w:rsidRDefault="00D07F75"/>
      </w:docPartBody>
    </w:docPart>
    <w:docPart>
      <w:docPartPr>
        <w:name w:val="29B9213638DA4209B789AEDBE2880E3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B1EE04C-3A40-4808-91AA-EB6C7D93FEBA}"/>
      </w:docPartPr>
      <w:docPartBody>
        <w:p w:rsidR="00D07F75" w:rsidRDefault="00D07F75"/>
      </w:docPartBody>
    </w:docPart>
    <w:docPart>
      <w:docPartPr>
        <w:name w:val="090BCE5F398941669672FAE34881D00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E504388-2D10-4E25-AC44-42BEE91A3A6F}"/>
      </w:docPartPr>
      <w:docPartBody>
        <w:p w:rsidR="00D07F75" w:rsidRDefault="00D07F75"/>
      </w:docPartBody>
    </w:docPart>
    <w:docPart>
      <w:docPartPr>
        <w:name w:val="27559DB6C3FF42448A970F1D01D2CA1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F8C883-8467-4AFE-9B5A-730757324805}"/>
      </w:docPartPr>
      <w:docPartBody>
        <w:p w:rsidR="00D07F75" w:rsidRDefault="00D07F75"/>
      </w:docPartBody>
    </w:docPart>
    <w:docPart>
      <w:docPartPr>
        <w:name w:val="FDDD3E8C44C04581BEB7CE9C7A1A261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450A180-7E2D-43C8-A197-392A246F91E3}"/>
      </w:docPartPr>
      <w:docPartBody>
        <w:p w:rsidR="00D07F75" w:rsidRDefault="00D07F75"/>
      </w:docPartBody>
    </w:docPart>
    <w:docPart>
      <w:docPartPr>
        <w:name w:val="B6691F2F840A4AC582D0511716F4123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128AFAF-4624-4107-9813-9E3E2A8BA2B0}"/>
      </w:docPartPr>
      <w:docPartBody>
        <w:p w:rsidR="00D07F75" w:rsidRDefault="00D07F75"/>
      </w:docPartBody>
    </w:docPart>
    <w:docPart>
      <w:docPartPr>
        <w:name w:val="348D015A25ED45BBAEAF301615222B5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FFB724-2B73-4CC0-B76B-636994D3A56B}"/>
      </w:docPartPr>
      <w:docPartBody>
        <w:p w:rsidR="00D07F75" w:rsidRDefault="00D07F75"/>
      </w:docPartBody>
    </w:docPart>
    <w:docPart>
      <w:docPartPr>
        <w:name w:val="C26D1089D983445798F776280EF5AC8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61691CC-73F9-4698-A867-4D76DAB8D866}"/>
      </w:docPartPr>
      <w:docPartBody>
        <w:p w:rsidR="00D07F75" w:rsidRDefault="00D07F75"/>
      </w:docPartBody>
    </w:docPart>
    <w:docPart>
      <w:docPartPr>
        <w:name w:val="3A3E13A2456B4A9DAECD7BAE5DD2F02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3E75F8E-D282-4709-8B0C-DD6A5A309E49}"/>
      </w:docPartPr>
      <w:docPartBody>
        <w:p w:rsidR="00D07F75" w:rsidRDefault="00D07F75"/>
      </w:docPartBody>
    </w:docPart>
    <w:docPart>
      <w:docPartPr>
        <w:name w:val="AD50C01AF45D45A99EA6EBA07A3CCBF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00F3533-3CB0-422F-9DC1-1853F01F5ED0}"/>
      </w:docPartPr>
      <w:docPartBody>
        <w:p w:rsidR="00D07F75" w:rsidRDefault="00D07F75"/>
      </w:docPartBody>
    </w:docPart>
    <w:docPart>
      <w:docPartPr>
        <w:name w:val="ACE7C3B8B0E547AA9F656084B7A16B9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554060A-86CB-4872-876E-FD4D688EE5FC}"/>
      </w:docPartPr>
      <w:docPartBody>
        <w:p w:rsidR="00D07F75" w:rsidRDefault="00D07F75"/>
      </w:docPartBody>
    </w:docPart>
    <w:docPart>
      <w:docPartPr>
        <w:name w:val="8CE16EBC603C4C74AEB925AD9509574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BA5D3E-2528-410A-AFE9-A0566AC20A4B}"/>
      </w:docPartPr>
      <w:docPartBody>
        <w:p w:rsidR="00D07F75" w:rsidRDefault="00D07F75"/>
      </w:docPartBody>
    </w:docPart>
    <w:docPart>
      <w:docPartPr>
        <w:name w:val="8B77E154F78243FB8476222BA2EA309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05754D6-0223-48DD-8E95-848A7F646A85}"/>
      </w:docPartPr>
      <w:docPartBody>
        <w:p w:rsidR="00D07F75" w:rsidRDefault="00D07F75"/>
      </w:docPartBody>
    </w:docPart>
    <w:docPart>
      <w:docPartPr>
        <w:name w:val="5BF544A3E0FD40CE8EC34BD256F53E4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F24FEE4-69BE-4D62-B351-4DC2272A38B7}"/>
      </w:docPartPr>
      <w:docPartBody>
        <w:p w:rsidR="00D07F75" w:rsidRDefault="00D07F75"/>
      </w:docPartBody>
    </w:docPart>
    <w:docPart>
      <w:docPartPr>
        <w:name w:val="A4074BB8E56A4A5698224FEB906A111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91E8AFB-015B-4224-B2D3-B25C05EDB1B9}"/>
      </w:docPartPr>
      <w:docPartBody>
        <w:p w:rsidR="00D07F75" w:rsidRDefault="00D07F75"/>
      </w:docPartBody>
    </w:docPart>
    <w:docPart>
      <w:docPartPr>
        <w:name w:val="CB69BB4A3BC24190805A51E70139E6C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D07031B-4DDE-4557-A4D4-35610C30FAF0}"/>
      </w:docPartPr>
      <w:docPartBody>
        <w:p w:rsidR="00D07F75" w:rsidRDefault="00D07F75"/>
      </w:docPartBody>
    </w:docPart>
    <w:docPart>
      <w:docPartPr>
        <w:name w:val="ED71AC3BBDEF4279AFD997F14EAE3E2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0A1C186-9713-4B39-9D4C-4565DD8624C9}"/>
      </w:docPartPr>
      <w:docPartBody>
        <w:p w:rsidR="00D07F75" w:rsidRDefault="00D07F75"/>
      </w:docPartBody>
    </w:docPart>
    <w:docPart>
      <w:docPartPr>
        <w:name w:val="4A038AFEEADC41B582F464AACC8F9B5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042E86A-3A0F-47AB-9E17-12B8914F6C9B}"/>
      </w:docPartPr>
      <w:docPartBody>
        <w:p w:rsidR="00D07F75" w:rsidRDefault="00D07F75"/>
      </w:docPartBody>
    </w:docPart>
    <w:docPart>
      <w:docPartPr>
        <w:name w:val="F9D9027C5B04446C878252939AD99BA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A6B6E29-3AD8-401F-8450-48E0D1F15A00}"/>
      </w:docPartPr>
      <w:docPartBody>
        <w:p w:rsidR="00D07F75" w:rsidRDefault="00D07F75"/>
      </w:docPartBody>
    </w:docPart>
    <w:docPart>
      <w:docPartPr>
        <w:name w:val="F8B1EF40AAE64AE5BB752216EDC2A47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CA4EC3E-A2E1-45FF-A06F-304442A659EB}"/>
      </w:docPartPr>
      <w:docPartBody>
        <w:p w:rsidR="00D07F75" w:rsidRDefault="00D07F75"/>
      </w:docPartBody>
    </w:docPart>
    <w:docPart>
      <w:docPartPr>
        <w:name w:val="4BD3939BA0D5452883D7614F15ADA1E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8796DBB-BD86-4743-BBF5-4277A59DB445}"/>
      </w:docPartPr>
      <w:docPartBody>
        <w:p w:rsidR="00D07F75" w:rsidRDefault="00D07F75"/>
      </w:docPartBody>
    </w:docPart>
    <w:docPart>
      <w:docPartPr>
        <w:name w:val="25EC613C6E8A4BC3BDC4C83D44B2C5C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3BBBD63-1100-40EC-B93D-1F315B36C6A6}"/>
      </w:docPartPr>
      <w:docPartBody>
        <w:p w:rsidR="00D07F75" w:rsidRDefault="00D07F75"/>
      </w:docPartBody>
    </w:docPart>
    <w:docPart>
      <w:docPartPr>
        <w:name w:val="85FC7DE1299648A0BBAA6DDB2B77C41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B840B8C-0C85-46EE-8DC7-ACFE0E8FA5B6}"/>
      </w:docPartPr>
      <w:docPartBody>
        <w:p w:rsidR="00D07F75" w:rsidRDefault="00D07F75"/>
      </w:docPartBody>
    </w:docPart>
    <w:docPart>
      <w:docPartPr>
        <w:name w:val="39C13A348D97497683369B4F63D0CA3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897FB3F-31F9-4F3E-A434-F589DED4D9A2}"/>
      </w:docPartPr>
      <w:docPartBody>
        <w:p w:rsidR="00D07F75" w:rsidRDefault="00D07F75"/>
      </w:docPartBody>
    </w:docPart>
    <w:docPart>
      <w:docPartPr>
        <w:name w:val="A25B2B0E93794F6086E19B2428393D7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6A8C14E-FD6A-4689-94C5-97362575D319}"/>
      </w:docPartPr>
      <w:docPartBody>
        <w:p w:rsidR="00D07F75" w:rsidRDefault="00D07F75"/>
      </w:docPartBody>
    </w:docPart>
    <w:docPart>
      <w:docPartPr>
        <w:name w:val="58B17AC120E7448C87B21172CC0A65E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26D7EC-4EFE-408A-B59E-BCA65E2A2537}"/>
      </w:docPartPr>
      <w:docPartBody>
        <w:p w:rsidR="00D07F75" w:rsidRDefault="00D07F75"/>
      </w:docPartBody>
    </w:docPart>
    <w:docPart>
      <w:docPartPr>
        <w:name w:val="A1D74EC227464810A9328ACC7246AFD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F137CF7-25AD-4B69-AC5E-5E89496F01EA}"/>
      </w:docPartPr>
      <w:docPartBody>
        <w:p w:rsidR="00D07F75" w:rsidRDefault="00D07F75"/>
      </w:docPartBody>
    </w:docPart>
    <w:docPart>
      <w:docPartPr>
        <w:name w:val="105A1900FE1F48CF920F740131ECDAF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0677C6B-6A45-4EB4-B1EF-964F91E846BD}"/>
      </w:docPartPr>
      <w:docPartBody>
        <w:p w:rsidR="00D07F75" w:rsidRDefault="00D07F75"/>
      </w:docPartBody>
    </w:docPart>
    <w:docPart>
      <w:docPartPr>
        <w:name w:val="79F047BAA67149F1A4FE2072991B7D1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9A4F7E7-C6C0-4D27-908A-E33FB38D9B04}"/>
      </w:docPartPr>
      <w:docPartBody>
        <w:p w:rsidR="00D07F75" w:rsidRDefault="00D07F75"/>
      </w:docPartBody>
    </w:docPart>
    <w:docPart>
      <w:docPartPr>
        <w:name w:val="C2302A5F60C1482C9E44620CAEE3466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B716CE-44B4-440D-B75C-95F6AA7E19BC}"/>
      </w:docPartPr>
      <w:docPartBody>
        <w:p w:rsidR="00D07F75" w:rsidRDefault="00D07F75"/>
      </w:docPartBody>
    </w:docPart>
    <w:docPart>
      <w:docPartPr>
        <w:name w:val="3F577AD8C88046E89E151424E8F9045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1FF1CD5-D289-4C5E-893E-970838BF0758}"/>
      </w:docPartPr>
      <w:docPartBody>
        <w:p w:rsidR="00D07F75" w:rsidRDefault="00D07F75"/>
      </w:docPartBody>
    </w:docPart>
    <w:docPart>
      <w:docPartPr>
        <w:name w:val="ABEBDE141E434257A17A4306E97E08E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468B3F-5D66-4DF4-BD3A-DC008125D731}"/>
      </w:docPartPr>
      <w:docPartBody>
        <w:p w:rsidR="00D07F75" w:rsidRDefault="00D07F75"/>
      </w:docPartBody>
    </w:docPart>
    <w:docPart>
      <w:docPartPr>
        <w:name w:val="359644EC6FFA4B70979D07F74618EF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F764A8-6095-4CE4-964C-F0AA43BFF04F}"/>
      </w:docPartPr>
      <w:docPartBody>
        <w:p w:rsidR="00D07F75" w:rsidRDefault="00D07F75"/>
      </w:docPartBody>
    </w:docPart>
    <w:docPart>
      <w:docPartPr>
        <w:name w:val="82B9736A11834C1B936D97E223F01EC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65EC366-6396-445B-A2F3-E13E839CDD5D}"/>
      </w:docPartPr>
      <w:docPartBody>
        <w:p w:rsidR="00D07F75" w:rsidRDefault="00D07F75"/>
      </w:docPartBody>
    </w:docPart>
    <w:docPart>
      <w:docPartPr>
        <w:name w:val="AF11CB0D921C486BABB0BAF3EA13E56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CD42F50-4253-4E6E-BF86-E413F05D7151}"/>
      </w:docPartPr>
      <w:docPartBody>
        <w:p w:rsidR="00D07F75" w:rsidRDefault="00D07F75"/>
      </w:docPartBody>
    </w:docPart>
    <w:docPart>
      <w:docPartPr>
        <w:name w:val="086BB4DE9263450996182DACDBC1BA6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7B8203F-924D-43FA-8536-D5CFAD8D0BEA}"/>
      </w:docPartPr>
      <w:docPartBody>
        <w:p w:rsidR="00D07F75" w:rsidRDefault="00D07F75"/>
      </w:docPartBody>
    </w:docPart>
    <w:docPart>
      <w:docPartPr>
        <w:name w:val="8FA06600F8FE484199AED9224F57A18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63F3D1B-FA72-4FC7-9812-126EC3C3F315}"/>
      </w:docPartPr>
      <w:docPartBody>
        <w:p w:rsidR="00D07F75" w:rsidRDefault="00D07F75"/>
      </w:docPartBody>
    </w:docPart>
    <w:docPart>
      <w:docPartPr>
        <w:name w:val="6B2CFBF8F44C4B51880A53B924F8BC2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3BC4D8B-E7CB-4DB8-9E2B-92B719A7C7D3}"/>
      </w:docPartPr>
      <w:docPartBody>
        <w:p w:rsidR="00D07F75" w:rsidRDefault="00D07F75"/>
      </w:docPartBody>
    </w:docPart>
    <w:docPart>
      <w:docPartPr>
        <w:name w:val="64C0EE0AB7254DD9BE7982EACD6C7DD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7049351-EA2F-4993-9F79-7BAB3E939642}"/>
      </w:docPartPr>
      <w:docPartBody>
        <w:p w:rsidR="00D07F75" w:rsidRDefault="00D07F75"/>
      </w:docPartBody>
    </w:docPart>
    <w:docPart>
      <w:docPartPr>
        <w:name w:val="8D392B9E2C594A828CA1D81D0AD36FA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2BDC9E-C764-44B2-BE0F-694C559E5D8A}"/>
      </w:docPartPr>
      <w:docPartBody>
        <w:p w:rsidR="00D07F75" w:rsidRDefault="00D07F75"/>
      </w:docPartBody>
    </w:docPart>
    <w:docPart>
      <w:docPartPr>
        <w:name w:val="90CFFF44C34F487C88711E60A51C83E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677B5D2-E05F-40FF-ABCE-19DFE66BB00B}"/>
      </w:docPartPr>
      <w:docPartBody>
        <w:p w:rsidR="00D07F75" w:rsidRDefault="00D07F75"/>
      </w:docPartBody>
    </w:docPart>
    <w:docPart>
      <w:docPartPr>
        <w:name w:val="C9BA53302ED34C76A5333F0CCC6462A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56E2853-C0B4-4D69-8D8C-6F0BA10F9613}"/>
      </w:docPartPr>
      <w:docPartBody>
        <w:p w:rsidR="00D07F75" w:rsidRDefault="00D07F75"/>
      </w:docPartBody>
    </w:docPart>
    <w:docPart>
      <w:docPartPr>
        <w:name w:val="14ED224943CE4529867EE35A8FDC92E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8A1E951-D1C7-4A44-893D-E7D2DB310FE7}"/>
      </w:docPartPr>
      <w:docPartBody>
        <w:p w:rsidR="00D07F75" w:rsidRDefault="00D07F75"/>
      </w:docPartBody>
    </w:docPart>
    <w:docPart>
      <w:docPartPr>
        <w:name w:val="DB9032E8B84E4876BA6537EC41F5B45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7C3CABD-CFC1-4843-B35A-F945569506A4}"/>
      </w:docPartPr>
      <w:docPartBody>
        <w:p w:rsidR="00D07F75" w:rsidRDefault="00D07F75"/>
      </w:docPartBody>
    </w:docPart>
    <w:docPart>
      <w:docPartPr>
        <w:name w:val="452D9F3F95294E359BFE39661D2F479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0F3938B-6410-481E-944E-68DE8E653D18}"/>
      </w:docPartPr>
      <w:docPartBody>
        <w:p w:rsidR="00D07F75" w:rsidRDefault="00D07F75"/>
      </w:docPartBody>
    </w:docPart>
    <w:docPart>
      <w:docPartPr>
        <w:name w:val="C758C9E10D244914AD23D9FB9BF143C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DA15129-C92F-457D-877B-CC3548B6BAEF}"/>
      </w:docPartPr>
      <w:docPartBody>
        <w:p w:rsidR="00D07F75" w:rsidRDefault="00D07F75"/>
      </w:docPartBody>
    </w:docPart>
    <w:docPart>
      <w:docPartPr>
        <w:name w:val="E05A5284FAA444069C53DDF9064E27E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8B1E886-35AC-4602-B062-C4AA9C3BB825}"/>
      </w:docPartPr>
      <w:docPartBody>
        <w:p w:rsidR="00D07F75" w:rsidRDefault="00D07F75"/>
      </w:docPartBody>
    </w:docPart>
    <w:docPart>
      <w:docPartPr>
        <w:name w:val="D17F3F8B3E604A2694572577E41014F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D134B27-1701-42A1-937E-6C63A1E2A349}"/>
      </w:docPartPr>
      <w:docPartBody>
        <w:p w:rsidR="00D07F75" w:rsidRDefault="00D07F75"/>
      </w:docPartBody>
    </w:docPart>
    <w:docPart>
      <w:docPartPr>
        <w:name w:val="4DC14114D61C404DACFB81544CD950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B322C5A-3185-429E-9432-79D889DEE93C}"/>
      </w:docPartPr>
      <w:docPartBody>
        <w:p w:rsidR="00D07F75" w:rsidRDefault="00D07F75"/>
      </w:docPartBody>
    </w:docPart>
    <w:docPart>
      <w:docPartPr>
        <w:name w:val="39747EF840D64DF6A7090D7BA509C1E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7FCADD1-04F7-4740-9229-39C378A52CD3}"/>
      </w:docPartPr>
      <w:docPartBody>
        <w:p w:rsidR="00D07F75" w:rsidRDefault="00D07F75"/>
      </w:docPartBody>
    </w:docPart>
    <w:docPart>
      <w:docPartPr>
        <w:name w:val="C2F669612F9D4114B31941B1478EC67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951E9C-1747-4B50-B05C-475B36DDEF93}"/>
      </w:docPartPr>
      <w:docPartBody>
        <w:p w:rsidR="00D07F75" w:rsidRDefault="00D07F75"/>
      </w:docPartBody>
    </w:docPart>
    <w:docPart>
      <w:docPartPr>
        <w:name w:val="CF960EADEF3B42AAAEED86C89C7DDB8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723E3DD-7187-4C29-A55B-8353AD4DBD9C}"/>
      </w:docPartPr>
      <w:docPartBody>
        <w:p w:rsidR="00D07F75" w:rsidRDefault="00D07F75"/>
      </w:docPartBody>
    </w:docPart>
    <w:docPart>
      <w:docPartPr>
        <w:name w:val="BCE29EA56C6B41E292E7C6185F40666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70A8F2E-6FFB-4CC5-A778-B28DEDF1D842}"/>
      </w:docPartPr>
      <w:docPartBody>
        <w:p w:rsidR="00D07F75" w:rsidRDefault="00D07F75"/>
      </w:docPartBody>
    </w:docPart>
    <w:docPart>
      <w:docPartPr>
        <w:name w:val="630299798A5746FAB3771219CA4AB1B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39318F7-876C-40C0-ABEE-12BACBB56644}"/>
      </w:docPartPr>
      <w:docPartBody>
        <w:p w:rsidR="00D07F75" w:rsidRDefault="00D07F75"/>
      </w:docPartBody>
    </w:docPart>
    <w:docPart>
      <w:docPartPr>
        <w:name w:val="2779EB5B98F2423BBDBF4383180F15D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F17C93B-8AA4-4419-9730-FDA818605813}"/>
      </w:docPartPr>
      <w:docPartBody>
        <w:p w:rsidR="00D07F75" w:rsidRDefault="00D07F75"/>
      </w:docPartBody>
    </w:docPart>
    <w:docPart>
      <w:docPartPr>
        <w:name w:val="00B92A9734B54C819020DE93B15E40B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2AFDF26-7C30-4BE6-86D3-E176CBDB1597}"/>
      </w:docPartPr>
      <w:docPartBody>
        <w:p w:rsidR="00D07F75" w:rsidRDefault="00D07F75"/>
      </w:docPartBody>
    </w:docPart>
    <w:docPart>
      <w:docPartPr>
        <w:name w:val="4FE29AAFD7EC47D1BB1CDF7295351CE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93DF723-AAE3-4B91-A85A-BBC6226786DB}"/>
      </w:docPartPr>
      <w:docPartBody>
        <w:p w:rsidR="00D07F75" w:rsidRDefault="00D07F75"/>
      </w:docPartBody>
    </w:docPart>
    <w:docPart>
      <w:docPartPr>
        <w:name w:val="9519F914D41B4605A2B19BD3000BE40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4524BFF-0407-4984-90CF-72D0AD3B1A9B}"/>
      </w:docPartPr>
      <w:docPartBody>
        <w:p w:rsidR="00D07F75" w:rsidRDefault="00D07F75"/>
      </w:docPartBody>
    </w:docPart>
    <w:docPart>
      <w:docPartPr>
        <w:name w:val="AFF34D56BF4548EF9101838DA30776E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C039C18-CEB5-4E5F-B918-A3466CCA7AC3}"/>
      </w:docPartPr>
      <w:docPartBody>
        <w:p w:rsidR="00D07F75" w:rsidRDefault="00D07F75"/>
      </w:docPartBody>
    </w:docPart>
    <w:docPart>
      <w:docPartPr>
        <w:name w:val="64A51B5B310D46809791B3F8574E875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473983E-F4D7-4076-A4F7-05D7B0B21745}"/>
      </w:docPartPr>
      <w:docPartBody>
        <w:p w:rsidR="00D07F75" w:rsidRDefault="00D07F75"/>
      </w:docPartBody>
    </w:docPart>
    <w:docPart>
      <w:docPartPr>
        <w:name w:val="268FF36E9D6C4C57A67CA931CCB9C5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3AA6DD1-6DAE-434E-9CA6-9D61577D44D8}"/>
      </w:docPartPr>
      <w:docPartBody>
        <w:p w:rsidR="00D07F75" w:rsidRDefault="00D07F75"/>
      </w:docPartBody>
    </w:docPart>
    <w:docPart>
      <w:docPartPr>
        <w:name w:val="AFAD054EB67A45F5864C345E0E69133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5E6B69E-DF17-47BA-8096-3CD7866C7ABC}"/>
      </w:docPartPr>
      <w:docPartBody>
        <w:p w:rsidR="00D07F75" w:rsidRDefault="00D07F75"/>
      </w:docPartBody>
    </w:docPart>
    <w:docPart>
      <w:docPartPr>
        <w:name w:val="5A20979B82564544869118FEE7AF3F7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8739A4F-18FD-4ECE-BBDA-791A44D5534B}"/>
      </w:docPartPr>
      <w:docPartBody>
        <w:p w:rsidR="00D07F75" w:rsidRDefault="00D07F75"/>
      </w:docPartBody>
    </w:docPart>
    <w:docPart>
      <w:docPartPr>
        <w:name w:val="9B615CE042614F929C015BAEC222178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64BA7CA-9C9B-4619-828C-EFACE6F5079E}"/>
      </w:docPartPr>
      <w:docPartBody>
        <w:p w:rsidR="00D07F75" w:rsidRDefault="00D07F75"/>
      </w:docPartBody>
    </w:docPart>
    <w:docPart>
      <w:docPartPr>
        <w:name w:val="C28D026FCB244A9697891F21C942034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F1B3CF-563E-48B9-8773-873205E8A35F}"/>
      </w:docPartPr>
      <w:docPartBody>
        <w:p w:rsidR="00D07F75" w:rsidRDefault="00D07F75"/>
      </w:docPartBody>
    </w:docPart>
    <w:docPart>
      <w:docPartPr>
        <w:name w:val="60AF0ABB35A74D499FB6CF3954B68BC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67FD9C1-1E5D-4C75-8A2B-4770A3CB10E3}"/>
      </w:docPartPr>
      <w:docPartBody>
        <w:p w:rsidR="00D07F75" w:rsidRDefault="00D07F75"/>
      </w:docPartBody>
    </w:docPart>
    <w:docPart>
      <w:docPartPr>
        <w:name w:val="4B7CA24D38864250B0C6F3BCCD9B2F2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19CB470-3FA4-4947-8D73-CFE4AE2297DE}"/>
      </w:docPartPr>
      <w:docPartBody>
        <w:p w:rsidR="00D07F75" w:rsidRDefault="00D07F75"/>
      </w:docPartBody>
    </w:docPart>
    <w:docPart>
      <w:docPartPr>
        <w:name w:val="A178E844F0F5452DB348920064C1521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50C4EF-DFD0-4165-A837-81FEB0F7F1BC}"/>
      </w:docPartPr>
      <w:docPartBody>
        <w:p w:rsidR="00D07F75" w:rsidRDefault="00D07F75"/>
      </w:docPartBody>
    </w:docPart>
    <w:docPart>
      <w:docPartPr>
        <w:name w:val="AF171B6C7B8048C8889620FCBBA1EAF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B48A100-B942-4F0D-A3B2-58CDC151B437}"/>
      </w:docPartPr>
      <w:docPartBody>
        <w:p w:rsidR="00D07F75" w:rsidRDefault="00D07F75"/>
      </w:docPartBody>
    </w:docPart>
    <w:docPart>
      <w:docPartPr>
        <w:name w:val="C9B2383832AE4F5BB894C9CE9AFF47F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C75593A-D415-42FA-BECD-789B5E2F0CC0}"/>
      </w:docPartPr>
      <w:docPartBody>
        <w:p w:rsidR="00D07F75" w:rsidRDefault="00D07F75"/>
      </w:docPartBody>
    </w:docPart>
    <w:docPart>
      <w:docPartPr>
        <w:name w:val="46D9DF742FEB4A3A9815E31C74FEEC3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659A707-DC1B-47A8-A6CD-F01D883B1589}"/>
      </w:docPartPr>
      <w:docPartBody>
        <w:p w:rsidR="00D07F75" w:rsidRDefault="00D07F75"/>
      </w:docPartBody>
    </w:docPart>
    <w:docPart>
      <w:docPartPr>
        <w:name w:val="3CA9F18ADD5D449AA48190711C42009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B7EFCAE-6ECF-42EE-A739-537E39DBA283}"/>
      </w:docPartPr>
      <w:docPartBody>
        <w:p w:rsidR="00D07F75" w:rsidRDefault="00D07F75"/>
      </w:docPartBody>
    </w:docPart>
    <w:docPart>
      <w:docPartPr>
        <w:name w:val="6A2DEEA5872844B38C3D0B3FC5A413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C8CA446-181C-4718-838B-903F95456C44}"/>
      </w:docPartPr>
      <w:docPartBody>
        <w:p w:rsidR="00D07F75" w:rsidRDefault="00D07F75"/>
      </w:docPartBody>
    </w:docPart>
    <w:docPart>
      <w:docPartPr>
        <w:name w:val="EB853B367E324D868ADAEDACC9884E5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F9BDCE9-922B-4B8B-A989-34A6F81F8886}"/>
      </w:docPartPr>
      <w:docPartBody>
        <w:p w:rsidR="00D07F75" w:rsidRDefault="00D07F75"/>
      </w:docPartBody>
    </w:docPart>
    <w:docPart>
      <w:docPartPr>
        <w:name w:val="4C33ED7E89734B32A7A9497B5E08ED6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3479AA-A6CC-4D4B-BCDB-50893518757F}"/>
      </w:docPartPr>
      <w:docPartBody>
        <w:p w:rsidR="00D07F75" w:rsidRDefault="00D07F75"/>
      </w:docPartBody>
    </w:docPart>
    <w:docPart>
      <w:docPartPr>
        <w:name w:val="45365C756C294848AF587021C9002D3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E667918-5239-40B5-8637-1F452CEABB8D}"/>
      </w:docPartPr>
      <w:docPartBody>
        <w:p w:rsidR="00D07F75" w:rsidRDefault="00D07F75"/>
      </w:docPartBody>
    </w:docPart>
    <w:docPart>
      <w:docPartPr>
        <w:name w:val="106AF4660F904DCE8B79133A7A2A339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D37ACAE-54E0-4639-9694-69B7F6804E18}"/>
      </w:docPartPr>
      <w:docPartBody>
        <w:p w:rsidR="00D07F75" w:rsidRDefault="00D07F75"/>
      </w:docPartBody>
    </w:docPart>
    <w:docPart>
      <w:docPartPr>
        <w:name w:val="07995B77D6FB42668E54802D93C2E03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8029E6D-A5E9-4BD2-86C8-5D92DA790B8B}"/>
      </w:docPartPr>
      <w:docPartBody>
        <w:p w:rsidR="00D07F75" w:rsidRDefault="00D07F75"/>
      </w:docPartBody>
    </w:docPart>
    <w:docPart>
      <w:docPartPr>
        <w:name w:val="AADD0A6C6ECC46D7936D81141F00AD0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697AE5-00BC-4F79-A960-507054724E10}"/>
      </w:docPartPr>
      <w:docPartBody>
        <w:p w:rsidR="00D07F75" w:rsidRDefault="00D07F75"/>
      </w:docPartBody>
    </w:docPart>
    <w:docPart>
      <w:docPartPr>
        <w:name w:val="F19B502F402442018D389E5BDC3D2A6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F8DA29B-8B35-472B-8BD7-42E02C8F8717}"/>
      </w:docPartPr>
      <w:docPartBody>
        <w:p w:rsidR="00D07F75" w:rsidRDefault="00D07F75"/>
      </w:docPartBody>
    </w:docPart>
    <w:docPart>
      <w:docPartPr>
        <w:name w:val="3525E6F37EEB422F8AE8A868D51293A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11562D3-42A3-4A0F-B63C-231DB5E42669}"/>
      </w:docPartPr>
      <w:docPartBody>
        <w:p w:rsidR="00D07F75" w:rsidRDefault="00D07F75"/>
      </w:docPartBody>
    </w:docPart>
    <w:docPart>
      <w:docPartPr>
        <w:name w:val="B8C62D7A0847478FB6F9DBC5412222B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4C6419F-711F-44A7-9F76-93F1E2BAB87D}"/>
      </w:docPartPr>
      <w:docPartBody>
        <w:p w:rsidR="00D07F75" w:rsidRDefault="00D07F75"/>
      </w:docPartBody>
    </w:docPart>
    <w:docPart>
      <w:docPartPr>
        <w:name w:val="C3F2C4A5E5EA49269F6C2FC08F8819C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8BA04D-B6AF-4911-9323-1F09196FEC07}"/>
      </w:docPartPr>
      <w:docPartBody>
        <w:p w:rsidR="00D07F75" w:rsidRDefault="00D07F75"/>
      </w:docPartBody>
    </w:docPart>
    <w:docPart>
      <w:docPartPr>
        <w:name w:val="F251DFE5C23A4F03970B7DD1BCFEB39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EDAEE45-4CBF-4F48-804A-81E1ED53CF6D}"/>
      </w:docPartPr>
      <w:docPartBody>
        <w:p w:rsidR="00D07F75" w:rsidRDefault="00D07F75"/>
      </w:docPartBody>
    </w:docPart>
    <w:docPart>
      <w:docPartPr>
        <w:name w:val="E35C7F27D1924786A459E02654B8151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922DB14-DC96-490B-B56B-C298A8AF711E}"/>
      </w:docPartPr>
      <w:docPartBody>
        <w:p w:rsidR="00D07F75" w:rsidRDefault="00D07F75"/>
      </w:docPartBody>
    </w:docPart>
    <w:docPart>
      <w:docPartPr>
        <w:name w:val="3881151519D043EFAAEEDA7A5531B0E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BADCF12-DA6C-4133-BEB9-A95EA3DAB156}"/>
      </w:docPartPr>
      <w:docPartBody>
        <w:p w:rsidR="00D07F75" w:rsidRDefault="00D07F75"/>
      </w:docPartBody>
    </w:docPart>
    <w:docPart>
      <w:docPartPr>
        <w:name w:val="47DF4B69293743698AAAEB0AFBF7E63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506D033-B7FE-4156-A890-223FF3FB5D51}"/>
      </w:docPartPr>
      <w:docPartBody>
        <w:p w:rsidR="00D07F75" w:rsidRDefault="00D07F75"/>
      </w:docPartBody>
    </w:docPart>
    <w:docPart>
      <w:docPartPr>
        <w:name w:val="F3EA8FFA1378496E8AC412DA84FE159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91C762-7768-4A4A-A3E2-1B7179E04006}"/>
      </w:docPartPr>
      <w:docPartBody>
        <w:p w:rsidR="00D07F75" w:rsidRDefault="00D07F75"/>
      </w:docPartBody>
    </w:docPart>
    <w:docPart>
      <w:docPartPr>
        <w:name w:val="5D399DF670324727A45D4C02F7A7460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EFD1BC9-8494-4A8C-99C2-41E669C73088}"/>
      </w:docPartPr>
      <w:docPartBody>
        <w:p w:rsidR="00D07F75" w:rsidRDefault="00D07F75"/>
      </w:docPartBody>
    </w:docPart>
    <w:docPart>
      <w:docPartPr>
        <w:name w:val="5A28D9F71B314722AE8C2669AFF4EB0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D969F9A-3826-4C1C-B11F-1AF0D1929C7F}"/>
      </w:docPartPr>
      <w:docPartBody>
        <w:p w:rsidR="00D07F75" w:rsidRDefault="00D07F75"/>
      </w:docPartBody>
    </w:docPart>
    <w:docPart>
      <w:docPartPr>
        <w:name w:val="B8345DE0717B4724B5B6A478F3F214B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AF8CD54-4C94-4F65-B37C-76A30AFA9DDD}"/>
      </w:docPartPr>
      <w:docPartBody>
        <w:p w:rsidR="00D07F75" w:rsidRDefault="00D07F75"/>
      </w:docPartBody>
    </w:docPart>
    <w:docPart>
      <w:docPartPr>
        <w:name w:val="77692F69BBDE4D069058C68EA15AB9F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993071-B48A-4D91-A927-98EC9B1A85B5}"/>
      </w:docPartPr>
      <w:docPartBody>
        <w:p w:rsidR="00D07F75" w:rsidRDefault="00D07F75"/>
      </w:docPartBody>
    </w:docPart>
    <w:docPart>
      <w:docPartPr>
        <w:name w:val="C00B89CED9044D1DBD44C98A90092F1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35D2C4A-434D-4FE4-BAE4-6E8FE7263B09}"/>
      </w:docPartPr>
      <w:docPartBody>
        <w:p w:rsidR="00D07F75" w:rsidRDefault="00D07F75"/>
      </w:docPartBody>
    </w:docPart>
    <w:docPart>
      <w:docPartPr>
        <w:name w:val="36272C102D2E421797BDAEF80E9A1DD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4C2DC29-21D4-481A-86B1-F11AB167123F}"/>
      </w:docPartPr>
      <w:docPartBody>
        <w:p w:rsidR="00D07F75" w:rsidRDefault="00D07F75"/>
      </w:docPartBody>
    </w:docPart>
    <w:docPart>
      <w:docPartPr>
        <w:name w:val="C67449D6C7A64364A5397A06EEA4C67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264CAE3-23A9-46F6-8BB5-0FFC3245EB50}"/>
      </w:docPartPr>
      <w:docPartBody>
        <w:p w:rsidR="00D07F75" w:rsidRDefault="00D07F75"/>
      </w:docPartBody>
    </w:docPart>
    <w:docPart>
      <w:docPartPr>
        <w:name w:val="38D289E6A77B4EEC88EF8B31484F8CD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4E39B27-E8FA-4265-81B6-502074D1EE08}"/>
      </w:docPartPr>
      <w:docPartBody>
        <w:p w:rsidR="00D07F75" w:rsidRDefault="00D07F75"/>
      </w:docPartBody>
    </w:docPart>
    <w:docPart>
      <w:docPartPr>
        <w:name w:val="8580E81BCBDE4436ABEC37821DB8975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442B640-77B6-4CD7-AB8B-644F0249F113}"/>
      </w:docPartPr>
      <w:docPartBody>
        <w:p w:rsidR="00D07F75" w:rsidRDefault="00D07F75"/>
      </w:docPartBody>
    </w:docPart>
    <w:docPart>
      <w:docPartPr>
        <w:name w:val="1DA5E4FECF144A72ADCC1353B0B311D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ADEABB1-FBD6-4DEA-8CAB-BDF517FB04B7}"/>
      </w:docPartPr>
      <w:docPartBody>
        <w:p w:rsidR="00D07F75" w:rsidRDefault="00D07F75"/>
      </w:docPartBody>
    </w:docPart>
    <w:docPart>
      <w:docPartPr>
        <w:name w:val="3996AFADEB5441E6944EE4B3BA459F0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4D083B1-F2D8-4E50-A08D-0F083F10771A}"/>
      </w:docPartPr>
      <w:docPartBody>
        <w:p w:rsidR="00D07F75" w:rsidRDefault="00D07F75"/>
      </w:docPartBody>
    </w:docPart>
    <w:docPart>
      <w:docPartPr>
        <w:name w:val="F19DAF0F4E0343589EBB55158705504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F5A076F-0162-4E2F-87BA-C00D9BEFD507}"/>
      </w:docPartPr>
      <w:docPartBody>
        <w:p w:rsidR="00D07F75" w:rsidRDefault="00D07F75"/>
      </w:docPartBody>
    </w:docPart>
    <w:docPart>
      <w:docPartPr>
        <w:name w:val="D66A63B99F254790B6485DB7D3DD9DA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3BE57B5-9651-4C32-BC7D-1458638FD361}"/>
      </w:docPartPr>
      <w:docPartBody>
        <w:p w:rsidR="00D07F75" w:rsidRDefault="00D07F75"/>
      </w:docPartBody>
    </w:docPart>
    <w:docPart>
      <w:docPartPr>
        <w:name w:val="16D871EF464E43F8A8D474E5C9704E2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ABD457B-F84F-49A1-A0AA-8DA2B4DF7324}"/>
      </w:docPartPr>
      <w:docPartBody>
        <w:p w:rsidR="00D07F75" w:rsidRDefault="00D07F75"/>
      </w:docPartBody>
    </w:docPart>
    <w:docPart>
      <w:docPartPr>
        <w:name w:val="AE4D5D446AB6459AAA616E84F548642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F9F8CFC-D7AB-407D-9100-C607873DB821}"/>
      </w:docPartPr>
      <w:docPartBody>
        <w:p w:rsidR="00D07F75" w:rsidRDefault="00D07F75"/>
      </w:docPartBody>
    </w:docPart>
    <w:docPart>
      <w:docPartPr>
        <w:name w:val="60D3988847044F5BA6B4194850C951B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53E288E-A65F-447F-A5C9-611299D607CD}"/>
      </w:docPartPr>
      <w:docPartBody>
        <w:p w:rsidR="00D07F75" w:rsidRDefault="00D07F75"/>
      </w:docPartBody>
    </w:docPart>
    <w:docPart>
      <w:docPartPr>
        <w:name w:val="56BD788DBA444434BF6E24286BE0B2C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B0EFC4A-5753-4109-8AFE-91BBB7312248}"/>
      </w:docPartPr>
      <w:docPartBody>
        <w:p w:rsidR="00D07F75" w:rsidRDefault="00D07F75"/>
      </w:docPartBody>
    </w:docPart>
    <w:docPart>
      <w:docPartPr>
        <w:name w:val="F34095A0288F46F4B82F46F8A524E57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7A575F8-2FB3-4210-9204-9D949CAF0A8B}"/>
      </w:docPartPr>
      <w:docPartBody>
        <w:p w:rsidR="00D07F75" w:rsidRDefault="00D07F75"/>
      </w:docPartBody>
    </w:docPart>
    <w:docPart>
      <w:docPartPr>
        <w:name w:val="9E76BB42C2AB44F7AB3B8460B07516C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1D0DB3C-834C-44B5-AF96-6586D24FBDE0}"/>
      </w:docPartPr>
      <w:docPartBody>
        <w:p w:rsidR="00D07F75" w:rsidRDefault="00D07F75"/>
      </w:docPartBody>
    </w:docPart>
    <w:docPart>
      <w:docPartPr>
        <w:name w:val="DEE8CC8FE15640E8AE976A2E08BAC25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D666DDF-5346-4AF5-8368-41A66F45BDF9}"/>
      </w:docPartPr>
      <w:docPartBody>
        <w:p w:rsidR="00D07F75" w:rsidRDefault="00D07F75"/>
      </w:docPartBody>
    </w:docPart>
    <w:docPart>
      <w:docPartPr>
        <w:name w:val="E8D50E4C2D044428B04462E16873852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EA351FC-8F6C-46A0-AA9E-C3253D71DE7A}"/>
      </w:docPartPr>
      <w:docPartBody>
        <w:p w:rsidR="00D07F75" w:rsidRDefault="00D07F75"/>
      </w:docPartBody>
    </w:docPart>
    <w:docPart>
      <w:docPartPr>
        <w:name w:val="587525F09A1140EAAA09F907BE8360F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DBA43BE-686B-41A8-9AC9-27372753462E}"/>
      </w:docPartPr>
      <w:docPartBody>
        <w:p w:rsidR="00D07F75" w:rsidRDefault="00D07F75"/>
      </w:docPartBody>
    </w:docPart>
    <w:docPart>
      <w:docPartPr>
        <w:name w:val="42CF1456BA584A74AEACD20C578D6A2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837B25F-80E6-4152-9F52-DFB408569633}"/>
      </w:docPartPr>
      <w:docPartBody>
        <w:p w:rsidR="00D07F75" w:rsidRDefault="00D07F75"/>
      </w:docPartBody>
    </w:docPart>
    <w:docPart>
      <w:docPartPr>
        <w:name w:val="932A4F3EE1C94B0FBCA71019052CCC8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42835A6-7EDE-40A8-ABBE-DB874BC7C8BF}"/>
      </w:docPartPr>
      <w:docPartBody>
        <w:p w:rsidR="00D07F75" w:rsidRDefault="00D07F75"/>
      </w:docPartBody>
    </w:docPart>
    <w:docPart>
      <w:docPartPr>
        <w:name w:val="2A7616FECEA84C4F9493B7BF33AE2F3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2FB8E8C-B54B-4566-8134-811AA87553C5}"/>
      </w:docPartPr>
      <w:docPartBody>
        <w:p w:rsidR="00D07F75" w:rsidRDefault="00D07F75"/>
      </w:docPartBody>
    </w:docPart>
    <w:docPart>
      <w:docPartPr>
        <w:name w:val="A3907D59C9FD47F0A6A30E316434DC8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7E85042-C512-457D-9A70-3ACF5A5D3428}"/>
      </w:docPartPr>
      <w:docPartBody>
        <w:p w:rsidR="00D07F75" w:rsidRDefault="00D07F75"/>
      </w:docPartBody>
    </w:docPart>
    <w:docPart>
      <w:docPartPr>
        <w:name w:val="AF1A92F19F9145EBBAE60641566BA36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0899875-6F1A-4FA2-A99A-D86314F3AF37}"/>
      </w:docPartPr>
      <w:docPartBody>
        <w:p w:rsidR="00D07F75" w:rsidRDefault="00D07F75"/>
      </w:docPartBody>
    </w:docPart>
    <w:docPart>
      <w:docPartPr>
        <w:name w:val="CF6C69D7C8C249E0AB683E5213E85DB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17AF86C-EFEF-48EC-ADAC-D1AC77203846}"/>
      </w:docPartPr>
      <w:docPartBody>
        <w:p w:rsidR="00D07F75" w:rsidRDefault="00D07F75"/>
      </w:docPartBody>
    </w:docPart>
    <w:docPart>
      <w:docPartPr>
        <w:name w:val="861E4499511246EDA736C06EA32B9E3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04FA737-E813-4369-8DFA-4EFE8E7D3474}"/>
      </w:docPartPr>
      <w:docPartBody>
        <w:p w:rsidR="00D07F75" w:rsidRDefault="00D07F75"/>
      </w:docPartBody>
    </w:docPart>
    <w:docPart>
      <w:docPartPr>
        <w:name w:val="F5FCB672A71A4E29A16421FDD112831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06B78AC-E6E0-466C-ACBB-7A6DBAA03F78}"/>
      </w:docPartPr>
      <w:docPartBody>
        <w:p w:rsidR="00D07F75" w:rsidRDefault="00D07F75"/>
      </w:docPartBody>
    </w:docPart>
    <w:docPart>
      <w:docPartPr>
        <w:name w:val="4B8FEFA05FB448C28B35191CAF42E80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90C6DEF-A48B-4D80-91F0-4E97F36AD681}"/>
      </w:docPartPr>
      <w:docPartBody>
        <w:p w:rsidR="00D07F75" w:rsidRDefault="00D07F75"/>
      </w:docPartBody>
    </w:docPart>
    <w:docPart>
      <w:docPartPr>
        <w:name w:val="63BF32041A8C419E95A25C93D81F0C0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A66B94-7225-4632-B6FE-34B4464DA8FB}"/>
      </w:docPartPr>
      <w:docPartBody>
        <w:p w:rsidR="00D07F75" w:rsidRDefault="00D07F75"/>
      </w:docPartBody>
    </w:docPart>
    <w:docPart>
      <w:docPartPr>
        <w:name w:val="48BDB09FA3834A26B67E66592D47BDC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32BD574-3A53-4DDD-8DDB-9E13515E638F}"/>
      </w:docPartPr>
      <w:docPartBody>
        <w:p w:rsidR="00D07F75" w:rsidRDefault="00D07F75"/>
      </w:docPartBody>
    </w:docPart>
    <w:docPart>
      <w:docPartPr>
        <w:name w:val="565B48CE9D8B4BFF9867F29E27A700E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A614B68-AF17-4711-A4CD-81446F549995}"/>
      </w:docPartPr>
      <w:docPartBody>
        <w:p w:rsidR="00D07F75" w:rsidRDefault="00D07F75"/>
      </w:docPartBody>
    </w:docPart>
    <w:docPart>
      <w:docPartPr>
        <w:name w:val="8A95CFACD373497E9CAD988587A8EBA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E7039F8-E463-48E2-A9E3-7C93AE02297D}"/>
      </w:docPartPr>
      <w:docPartBody>
        <w:p w:rsidR="00D07F75" w:rsidRDefault="00D07F75"/>
      </w:docPartBody>
    </w:docPart>
    <w:docPart>
      <w:docPartPr>
        <w:name w:val="54310ABC4A06401AA663C3AE9E13887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6C9F71C-D5D7-431C-A5EF-A574012BBC6B}"/>
      </w:docPartPr>
      <w:docPartBody>
        <w:p w:rsidR="00D07F75" w:rsidRDefault="00D07F75"/>
      </w:docPartBody>
    </w:docPart>
    <w:docPart>
      <w:docPartPr>
        <w:name w:val="FF6B7134DDFC47FEBF9EDCBF9E6DC6F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89205ED-50E1-4B03-923A-BFC9D8E912E4}"/>
      </w:docPartPr>
      <w:docPartBody>
        <w:p w:rsidR="00D07F75" w:rsidRDefault="00D07F75"/>
      </w:docPartBody>
    </w:docPart>
    <w:docPart>
      <w:docPartPr>
        <w:name w:val="923D0ED7FC3443848E786B0F62B239B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5C756FD-F3FC-49A9-87B2-029FA4D8A096}"/>
      </w:docPartPr>
      <w:docPartBody>
        <w:p w:rsidR="00D07F75" w:rsidRDefault="00D07F75"/>
      </w:docPartBody>
    </w:docPart>
    <w:docPart>
      <w:docPartPr>
        <w:name w:val="C6C76A239E664714977523115F16E2E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14A507-52DD-4F3B-921E-F59509FE80FD}"/>
      </w:docPartPr>
      <w:docPartBody>
        <w:p w:rsidR="00D07F75" w:rsidRDefault="00D07F75"/>
      </w:docPartBody>
    </w:docPart>
    <w:docPart>
      <w:docPartPr>
        <w:name w:val="8963A5D36FE146B2B15951EB253C7EB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D7D288D-8911-490F-89EC-762EB5EFC1DF}"/>
      </w:docPartPr>
      <w:docPartBody>
        <w:p w:rsidR="00D07F75" w:rsidRDefault="00D07F75"/>
      </w:docPartBody>
    </w:docPart>
    <w:docPart>
      <w:docPartPr>
        <w:name w:val="B22F48D4F3804B85B9F159A98DE1349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08DC37-5078-4307-9AAB-65B69A1740BC}"/>
      </w:docPartPr>
      <w:docPartBody>
        <w:p w:rsidR="00D07F75" w:rsidRDefault="00D07F75"/>
      </w:docPartBody>
    </w:docPart>
    <w:docPart>
      <w:docPartPr>
        <w:name w:val="69D95413B5884973AB35E43D9E05969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D3C06D-AE37-4DE5-9D8A-E3649BA77B32}"/>
      </w:docPartPr>
      <w:docPartBody>
        <w:p w:rsidR="00D07F75" w:rsidRDefault="00D07F75"/>
      </w:docPartBody>
    </w:docPart>
    <w:docPart>
      <w:docPartPr>
        <w:name w:val="F36E3B7FF055426BBA53EC8CEBD98C0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8B006DD-3171-43EE-99A5-DEF118B162E1}"/>
      </w:docPartPr>
      <w:docPartBody>
        <w:p w:rsidR="00D07F75" w:rsidRDefault="00D07F75"/>
      </w:docPartBody>
    </w:docPart>
    <w:docPart>
      <w:docPartPr>
        <w:name w:val="D75AF2E89A4A48C8AD0DF67B5836EDB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BCCDDD1-16B4-49D8-A3B1-18094CDA2716}"/>
      </w:docPartPr>
      <w:docPartBody>
        <w:p w:rsidR="00D07F75" w:rsidRDefault="00D07F75"/>
      </w:docPartBody>
    </w:docPart>
    <w:docPart>
      <w:docPartPr>
        <w:name w:val="C8058A5ECFAD4952B749024AE4B9C8B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4452E77-89C4-4F5A-A642-63EB87439C60}"/>
      </w:docPartPr>
      <w:docPartBody>
        <w:p w:rsidR="00D07F75" w:rsidRDefault="00D07F75"/>
      </w:docPartBody>
    </w:docPart>
    <w:docPart>
      <w:docPartPr>
        <w:name w:val="744A5A1DFFF7422D9514B131DC03B3F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0329A6E-A847-4261-8018-661BD86E4C89}"/>
      </w:docPartPr>
      <w:docPartBody>
        <w:p w:rsidR="00D07F75" w:rsidRDefault="00D07F75"/>
      </w:docPartBody>
    </w:docPart>
    <w:docPart>
      <w:docPartPr>
        <w:name w:val="F1861D0B6CF64AF9A4623ED301C9E48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C2CA810-F285-483E-87C9-EC8A5ADE1257}"/>
      </w:docPartPr>
      <w:docPartBody>
        <w:p w:rsidR="00D07F75" w:rsidRDefault="00D07F75"/>
      </w:docPartBody>
    </w:docPart>
    <w:docPart>
      <w:docPartPr>
        <w:name w:val="D90FBDFD3DEA41E0BDFDF4503047601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748E02A-5BB7-430C-9D3D-3BDB041B7B4B}"/>
      </w:docPartPr>
      <w:docPartBody>
        <w:p w:rsidR="00D07F75" w:rsidRDefault="00D07F75"/>
      </w:docPartBody>
    </w:docPart>
    <w:docPart>
      <w:docPartPr>
        <w:name w:val="CFC3FC7224FF4DFCB63920563A60AB1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5C4DB7-3FBC-4AEE-AE03-91882F094BD2}"/>
      </w:docPartPr>
      <w:docPartBody>
        <w:p w:rsidR="00D07F75" w:rsidRDefault="00D07F75"/>
      </w:docPartBody>
    </w:docPart>
    <w:docPart>
      <w:docPartPr>
        <w:name w:val="68AAE1264AEA4F4EA081F88130941C5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6BB20D9-21D6-451D-966A-D2B1E0780507}"/>
      </w:docPartPr>
      <w:docPartBody>
        <w:p w:rsidR="00D07F75" w:rsidRDefault="00D07F75"/>
      </w:docPartBody>
    </w:docPart>
    <w:docPart>
      <w:docPartPr>
        <w:name w:val="0DF5595AB37843169C9694DB1AD1C1E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0151DAD-3A73-4B08-8A8C-DAD11BB4F920}"/>
      </w:docPartPr>
      <w:docPartBody>
        <w:p w:rsidR="00D07F75" w:rsidRDefault="00D07F75"/>
      </w:docPartBody>
    </w:docPart>
    <w:docPart>
      <w:docPartPr>
        <w:name w:val="DA1BAFBA280641C8AD844C74350A80C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1BA985A-45A1-4E0E-94CC-7701A23B46CA}"/>
      </w:docPartPr>
      <w:docPartBody>
        <w:p w:rsidR="00D07F75" w:rsidRDefault="00D07F75"/>
      </w:docPartBody>
    </w:docPart>
    <w:docPart>
      <w:docPartPr>
        <w:name w:val="DFB3B705CD2547569A5E6D6B39F5E72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57A3A31-3D39-4BC9-84E4-C1BDFD556995}"/>
      </w:docPartPr>
      <w:docPartBody>
        <w:p w:rsidR="00D07F75" w:rsidRDefault="00D07F75"/>
      </w:docPartBody>
    </w:docPart>
    <w:docPart>
      <w:docPartPr>
        <w:name w:val="350975B5650F49618536844E21ABFA3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5BE69CD-1BA5-4896-9A08-48E09D6FBF07}"/>
      </w:docPartPr>
      <w:docPartBody>
        <w:p w:rsidR="00D07F75" w:rsidRDefault="00D07F75"/>
      </w:docPartBody>
    </w:docPart>
    <w:docPart>
      <w:docPartPr>
        <w:name w:val="C71D2161327B43CABA5EE7720969BEB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325F079-4700-4532-9D6B-2C2945CABB0F}"/>
      </w:docPartPr>
      <w:docPartBody>
        <w:p w:rsidR="00D07F75" w:rsidRDefault="00D07F75"/>
      </w:docPartBody>
    </w:docPart>
    <w:docPart>
      <w:docPartPr>
        <w:name w:val="FB1FF16FDB41429EBE06E77A0284643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C8945E8-48E7-4BA2-B03F-10F3601AED1F}"/>
      </w:docPartPr>
      <w:docPartBody>
        <w:p w:rsidR="00D07F75" w:rsidRDefault="00D07F75"/>
      </w:docPartBody>
    </w:docPart>
    <w:docPart>
      <w:docPartPr>
        <w:name w:val="D5EA529BC5784442987A2D22F128534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1BD541-1087-4742-9227-5D4238421916}"/>
      </w:docPartPr>
      <w:docPartBody>
        <w:p w:rsidR="00D07F75" w:rsidRDefault="00D07F75"/>
      </w:docPartBody>
    </w:docPart>
    <w:docPart>
      <w:docPartPr>
        <w:name w:val="E6087990697C44AC86FB22010FD7B6B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50EFFF1-1D46-4DBA-B550-B10264B6D094}"/>
      </w:docPartPr>
      <w:docPartBody>
        <w:p w:rsidR="00D07F75" w:rsidRDefault="00D07F75"/>
      </w:docPartBody>
    </w:docPart>
    <w:docPart>
      <w:docPartPr>
        <w:name w:val="F57F5A12CA2D462C8AD88FE8789CE71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49EC7A3-0FC3-48AC-8BED-2DF81216BB31}"/>
      </w:docPartPr>
      <w:docPartBody>
        <w:p w:rsidR="00D07F75" w:rsidRDefault="00D07F75"/>
      </w:docPartBody>
    </w:docPart>
    <w:docPart>
      <w:docPartPr>
        <w:name w:val="2F23A743DA4549ADBE2CC74CBDDF9CE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794FE3D-0ED1-4AF5-B3E8-97EB5E883C03}"/>
      </w:docPartPr>
      <w:docPartBody>
        <w:p w:rsidR="00D07F75" w:rsidRDefault="00D07F75"/>
      </w:docPartBody>
    </w:docPart>
    <w:docPart>
      <w:docPartPr>
        <w:name w:val="0357F51638994ED2921E703DC80D6C8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B44B0CD-A675-4E02-84B4-F987E237C2F3}"/>
      </w:docPartPr>
      <w:docPartBody>
        <w:p w:rsidR="00D07F75" w:rsidRDefault="00D07F75"/>
      </w:docPartBody>
    </w:docPart>
    <w:docPart>
      <w:docPartPr>
        <w:name w:val="87CFAEC662094151B14D8EB904DF5B9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3977FBD-5206-4CE7-9838-6A3A7BE93858}"/>
      </w:docPartPr>
      <w:docPartBody>
        <w:p w:rsidR="00D07F75" w:rsidRDefault="00D07F75"/>
      </w:docPartBody>
    </w:docPart>
    <w:docPart>
      <w:docPartPr>
        <w:name w:val="8FC8C52B54FB41229AC282153778E69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B070983-E9F0-4789-B2F9-F5D1E18C686A}"/>
      </w:docPartPr>
      <w:docPartBody>
        <w:p w:rsidR="00D07F75" w:rsidRDefault="00D07F75"/>
      </w:docPartBody>
    </w:docPart>
    <w:docPart>
      <w:docPartPr>
        <w:name w:val="F33980DB9B2643CE901EA2DA26697B9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2143CE-D47D-49A9-A4C9-08C9D2CDAB98}"/>
      </w:docPartPr>
      <w:docPartBody>
        <w:p w:rsidR="00D07F75" w:rsidRDefault="00D07F75"/>
      </w:docPartBody>
    </w:docPart>
    <w:docPart>
      <w:docPartPr>
        <w:name w:val="48ECAEF0386C4CDE9B70E64620C2753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560CE9F-4050-4958-B331-8FC95828C3EF}"/>
      </w:docPartPr>
      <w:docPartBody>
        <w:p w:rsidR="00D07F75" w:rsidRDefault="00D07F75"/>
      </w:docPartBody>
    </w:docPart>
    <w:docPart>
      <w:docPartPr>
        <w:name w:val="89853CF9BE864CA986A157199363750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198D275-2767-4EBD-85BF-EC322F746D8D}"/>
      </w:docPartPr>
      <w:docPartBody>
        <w:p w:rsidR="00D07F75" w:rsidRDefault="00D07F75"/>
      </w:docPartBody>
    </w:docPart>
    <w:docPart>
      <w:docPartPr>
        <w:name w:val="C89521AE64F7425AB125C6D7E7D457E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C64039C-7A7C-43BB-A333-5A2793264D7D}"/>
      </w:docPartPr>
      <w:docPartBody>
        <w:p w:rsidR="00D07F75" w:rsidRDefault="00D07F75"/>
      </w:docPartBody>
    </w:docPart>
    <w:docPart>
      <w:docPartPr>
        <w:name w:val="BC0C2256BD8F4F248E254705A078AC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B6969EE-B9F1-42C9-82F3-295F314A982C}"/>
      </w:docPartPr>
      <w:docPartBody>
        <w:p w:rsidR="00D07F75" w:rsidRDefault="00D07F75"/>
      </w:docPartBody>
    </w:docPart>
    <w:docPart>
      <w:docPartPr>
        <w:name w:val="7EDA865610BB40DF86F56F9259FD608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61BFC8-3D64-4466-935F-60254FC43A95}"/>
      </w:docPartPr>
      <w:docPartBody>
        <w:p w:rsidR="00D07F75" w:rsidRDefault="00D07F75"/>
      </w:docPartBody>
    </w:docPart>
    <w:docPart>
      <w:docPartPr>
        <w:name w:val="6C09477801D74C33A3ABCB37A8DD1E1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5CBB619-A81A-4133-8A9B-EB2E48897B53}"/>
      </w:docPartPr>
      <w:docPartBody>
        <w:p w:rsidR="00D07F75" w:rsidRDefault="00D07F75"/>
      </w:docPartBody>
    </w:docPart>
    <w:docPart>
      <w:docPartPr>
        <w:name w:val="99F0873CCD614AF3822E42200CCD46E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BE66F84-5C38-4584-9C42-BC65772B0AAD}"/>
      </w:docPartPr>
      <w:docPartBody>
        <w:p w:rsidR="00D07F75" w:rsidRDefault="00D07F75"/>
      </w:docPartBody>
    </w:docPart>
    <w:docPart>
      <w:docPartPr>
        <w:name w:val="8ED9B79C224E4D52A1BBFEA0E1E52DA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EA6870A-9D92-4DFA-B7FE-96388AC6667A}"/>
      </w:docPartPr>
      <w:docPartBody>
        <w:p w:rsidR="00D07F75" w:rsidRDefault="00D07F75"/>
      </w:docPartBody>
    </w:docPart>
    <w:docPart>
      <w:docPartPr>
        <w:name w:val="ED53B27EC05D47EBB0667D30FCDBD43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EE327BB-FD4C-4D6F-90CD-42DC91C3C870}"/>
      </w:docPartPr>
      <w:docPartBody>
        <w:p w:rsidR="00D07F75" w:rsidRDefault="00D07F75"/>
      </w:docPartBody>
    </w:docPart>
    <w:docPart>
      <w:docPartPr>
        <w:name w:val="A67C9F8A8F8849548818824B1B0E282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62D0059-8EFD-4FB8-92E0-170CD49A9905}"/>
      </w:docPartPr>
      <w:docPartBody>
        <w:p w:rsidR="00D07F75" w:rsidRDefault="00D07F75"/>
      </w:docPartBody>
    </w:docPart>
    <w:docPart>
      <w:docPartPr>
        <w:name w:val="EEEF014270F94E18B3629AC418B1AF2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C0513B2-8EE6-41B2-8C78-295D9EDECD8A}"/>
      </w:docPartPr>
      <w:docPartBody>
        <w:p w:rsidR="00D07F75" w:rsidRDefault="00D07F75"/>
      </w:docPartBody>
    </w:docPart>
    <w:docPart>
      <w:docPartPr>
        <w:name w:val="343BE1223EE140A2B05D449397B1096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E1F67A5-850E-41CB-BA14-34892ADAD59F}"/>
      </w:docPartPr>
      <w:docPartBody>
        <w:p w:rsidR="00D07F75" w:rsidRDefault="00D07F75"/>
      </w:docPartBody>
    </w:docPart>
    <w:docPart>
      <w:docPartPr>
        <w:name w:val="882184CABF50426F8564DA2829F6EBA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138F170-7C97-4432-87AD-A0B264E5E368}"/>
      </w:docPartPr>
      <w:docPartBody>
        <w:p w:rsidR="00D07F75" w:rsidRDefault="00D07F75"/>
      </w:docPartBody>
    </w:docPart>
    <w:docPart>
      <w:docPartPr>
        <w:name w:val="E202956F8DCF4B08AD7E53D35E5ED0F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0E3585B-F335-4400-9D77-005E72E856AE}"/>
      </w:docPartPr>
      <w:docPartBody>
        <w:p w:rsidR="00D07F75" w:rsidRDefault="00D07F75"/>
      </w:docPartBody>
    </w:docPart>
    <w:docPart>
      <w:docPartPr>
        <w:name w:val="60CD46A1E3634383BF09AE65A99883B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4EFCC11-E3B4-493C-B387-ACBBEB0295F6}"/>
      </w:docPartPr>
      <w:docPartBody>
        <w:p w:rsidR="00D07F75" w:rsidRDefault="00D07F75"/>
      </w:docPartBody>
    </w:docPart>
    <w:docPart>
      <w:docPartPr>
        <w:name w:val="9D49B54CF71F4CDEB71CB5AE392D4FC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E5CC446-41CC-4955-8CBD-A62A982E4B13}"/>
      </w:docPartPr>
      <w:docPartBody>
        <w:p w:rsidR="00D07F75" w:rsidRDefault="00D07F75"/>
      </w:docPartBody>
    </w:docPart>
    <w:docPart>
      <w:docPartPr>
        <w:name w:val="A261BD8D434B4E47978A06FF9F9A45E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4592BD0-212F-4614-9F59-909960CBCA59}"/>
      </w:docPartPr>
      <w:docPartBody>
        <w:p w:rsidR="00D07F75" w:rsidRDefault="00D07F75"/>
      </w:docPartBody>
    </w:docPart>
    <w:docPart>
      <w:docPartPr>
        <w:name w:val="CCFACAA9511A40779940F718F04F321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5EDA4B-B34A-49D9-A27F-70FA9F4518F1}"/>
      </w:docPartPr>
      <w:docPartBody>
        <w:p w:rsidR="00D07F75" w:rsidRDefault="00D07F75"/>
      </w:docPartBody>
    </w:docPart>
    <w:docPart>
      <w:docPartPr>
        <w:name w:val="89EAE2B54B6B4728A600C71DF3D272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048E3A5-7F9F-4878-9565-19BD7F7ECD42}"/>
      </w:docPartPr>
      <w:docPartBody>
        <w:p w:rsidR="00D07F75" w:rsidRDefault="00D07F75"/>
      </w:docPartBody>
    </w:docPart>
    <w:docPart>
      <w:docPartPr>
        <w:name w:val="0042DFD9DBD8433289450DBEE7AE06E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A34A164-92C1-4FA4-8E4E-890C3892FFAA}"/>
      </w:docPartPr>
      <w:docPartBody>
        <w:p w:rsidR="00D07F75" w:rsidRDefault="00D07F75"/>
      </w:docPartBody>
    </w:docPart>
    <w:docPart>
      <w:docPartPr>
        <w:name w:val="A4F009CACBBF4A649A6E942A145826C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D1B353E-B02A-4F67-B427-9712E33DA8D9}"/>
      </w:docPartPr>
      <w:docPartBody>
        <w:p w:rsidR="00D07F75" w:rsidRDefault="00D07F75"/>
      </w:docPartBody>
    </w:docPart>
    <w:docPart>
      <w:docPartPr>
        <w:name w:val="AF2F521817CF457BB9E7D3E3DAEDB80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DD8AD20-7C8D-4122-A521-1B3AC8985007}"/>
      </w:docPartPr>
      <w:docPartBody>
        <w:p w:rsidR="00D07F75" w:rsidRDefault="00D07F75"/>
      </w:docPartBody>
    </w:docPart>
    <w:docPart>
      <w:docPartPr>
        <w:name w:val="916615D413174B849A4F6953EE2A6E9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9430730-034A-44CD-B8C3-271CCFDAE213}"/>
      </w:docPartPr>
      <w:docPartBody>
        <w:p w:rsidR="00D07F75" w:rsidRDefault="00D07F75"/>
      </w:docPartBody>
    </w:docPart>
    <w:docPart>
      <w:docPartPr>
        <w:name w:val="CAC3AE4A165542A6909E4618D004D16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65410A0-1C6C-45A8-9612-B01AF2324960}"/>
      </w:docPartPr>
      <w:docPartBody>
        <w:p w:rsidR="00D07F75" w:rsidRDefault="00D07F75"/>
      </w:docPartBody>
    </w:docPart>
    <w:docPart>
      <w:docPartPr>
        <w:name w:val="E27DD040902F4E369C39EF4B7BC6F3E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3DA3167-B366-4021-9555-F2E878BF495C}"/>
      </w:docPartPr>
      <w:docPartBody>
        <w:p w:rsidR="00D07F75" w:rsidRDefault="00D07F75"/>
      </w:docPartBody>
    </w:docPart>
    <w:docPart>
      <w:docPartPr>
        <w:name w:val="7C0C0AB748D14A0F94E48B0D1A3316F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7307900-E47B-4E39-AB36-D949CA979AF4}"/>
      </w:docPartPr>
      <w:docPartBody>
        <w:p w:rsidR="00D07F75" w:rsidRDefault="00D07F75"/>
      </w:docPartBody>
    </w:docPart>
    <w:docPart>
      <w:docPartPr>
        <w:name w:val="1C28FAC8BEE444369CBF66DDD5DBF20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0EF9B1A-D3A3-4FB6-A58C-A3097AD1FD64}"/>
      </w:docPartPr>
      <w:docPartBody>
        <w:p w:rsidR="00D07F75" w:rsidRDefault="00D07F75"/>
      </w:docPartBody>
    </w:docPart>
    <w:docPart>
      <w:docPartPr>
        <w:name w:val="78429CC304D14D5C8C092162D375257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24D8CEB-6C07-4464-A02A-EA7651DB7063}"/>
      </w:docPartPr>
      <w:docPartBody>
        <w:p w:rsidR="00D07F75" w:rsidRDefault="00D07F75"/>
      </w:docPartBody>
    </w:docPart>
    <w:docPart>
      <w:docPartPr>
        <w:name w:val="8CC4C2C4BEE24C09AA3884C27719453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BD0EB90-4739-4AD2-8E7F-F59F368E0E67}"/>
      </w:docPartPr>
      <w:docPartBody>
        <w:p w:rsidR="00D07F75" w:rsidRDefault="00D07F75"/>
      </w:docPartBody>
    </w:docPart>
    <w:docPart>
      <w:docPartPr>
        <w:name w:val="316488CAB55C48728DDC0C8CF4DF435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EE2DAD7-0AA3-4A8B-9574-4D1363347E4C}"/>
      </w:docPartPr>
      <w:docPartBody>
        <w:p w:rsidR="00D07F75" w:rsidRDefault="00D07F75"/>
      </w:docPartBody>
    </w:docPart>
    <w:docPart>
      <w:docPartPr>
        <w:name w:val="65A27E81C3F74B97A4A9F04EC583C39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3140C11-82A9-4CA7-A07E-3BEA801DC7AE}"/>
      </w:docPartPr>
      <w:docPartBody>
        <w:p w:rsidR="00D07F75" w:rsidRDefault="00D07F75"/>
      </w:docPartBody>
    </w:docPart>
    <w:docPart>
      <w:docPartPr>
        <w:name w:val="798D76D5268149E490595A85774E4AD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778B48E-C5C6-491E-9701-46BDC6047E35}"/>
      </w:docPartPr>
      <w:docPartBody>
        <w:p w:rsidR="00D07F75" w:rsidRDefault="00D07F75"/>
      </w:docPartBody>
    </w:docPart>
    <w:docPart>
      <w:docPartPr>
        <w:name w:val="1BFC466F9FC24860A15640E79876418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02BFB31-A1E6-4AF3-AE68-F3E958173780}"/>
      </w:docPartPr>
      <w:docPartBody>
        <w:p w:rsidR="00D07F75" w:rsidRDefault="00D07F75"/>
      </w:docPartBody>
    </w:docPart>
    <w:docPart>
      <w:docPartPr>
        <w:name w:val="7F4586CF85A045539A06EED799E61AD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25624CF-4B2A-4BFA-AF4B-C34FA48670D7}"/>
      </w:docPartPr>
      <w:docPartBody>
        <w:p w:rsidR="00D07F75" w:rsidRDefault="00D07F75"/>
      </w:docPartBody>
    </w:docPart>
    <w:docPart>
      <w:docPartPr>
        <w:name w:val="965B2F5FB4364BFD8289689FCC04A62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9CCCDA2-9064-48A3-9D2D-F018C9FE9B7F}"/>
      </w:docPartPr>
      <w:docPartBody>
        <w:p w:rsidR="00D07F75" w:rsidRDefault="00D07F75"/>
      </w:docPartBody>
    </w:docPart>
    <w:docPart>
      <w:docPartPr>
        <w:name w:val="C7353D766BD34453BF14DDC09D161C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8189658-886C-46CA-A815-A806D8688891}"/>
      </w:docPartPr>
      <w:docPartBody>
        <w:p w:rsidR="00D07F75" w:rsidRDefault="00D07F75"/>
      </w:docPartBody>
    </w:docPart>
    <w:docPart>
      <w:docPartPr>
        <w:name w:val="DDA56EC013444EE19059A9AA6759A99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FBBDBE3-67C3-431C-AB00-AB453C1423AB}"/>
      </w:docPartPr>
      <w:docPartBody>
        <w:p w:rsidR="00D07F75" w:rsidRDefault="00D07F75"/>
      </w:docPartBody>
    </w:docPart>
    <w:docPart>
      <w:docPartPr>
        <w:name w:val="A2A3D2EECABD41E28CAD33B6453D845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CAE3219-6285-4257-A5B6-501D4CA3042B}"/>
      </w:docPartPr>
      <w:docPartBody>
        <w:p w:rsidR="00D07F75" w:rsidRDefault="00D07F75"/>
      </w:docPartBody>
    </w:docPart>
    <w:docPart>
      <w:docPartPr>
        <w:name w:val="A9651FF8AB7642DBB8917A06C713012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E2B13E2-3A90-499C-9C77-3C56503758AD}"/>
      </w:docPartPr>
      <w:docPartBody>
        <w:p w:rsidR="00D07F75" w:rsidRDefault="00D07F75"/>
      </w:docPartBody>
    </w:docPart>
    <w:docPart>
      <w:docPartPr>
        <w:name w:val="896EE573142348F394EBA45DC632966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A63B11C-8489-4EDD-97A4-AFC2D9A0C47B}"/>
      </w:docPartPr>
      <w:docPartBody>
        <w:p w:rsidR="00D07F75" w:rsidRDefault="00D07F75"/>
      </w:docPartBody>
    </w:docPart>
    <w:docPart>
      <w:docPartPr>
        <w:name w:val="C13565552BF14FBC93108DD35CFE5DB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D2DC09A-1623-41F0-B699-E36C3E842268}"/>
      </w:docPartPr>
      <w:docPartBody>
        <w:p w:rsidR="00D07F75" w:rsidRDefault="00D07F75"/>
      </w:docPartBody>
    </w:docPart>
    <w:docPart>
      <w:docPartPr>
        <w:name w:val="B18C8646387F4B499FF8B60AE978B99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C930B7B-6A10-4E22-8104-A90B832295DB}"/>
      </w:docPartPr>
      <w:docPartBody>
        <w:p w:rsidR="00D07F75" w:rsidRDefault="00D07F75"/>
      </w:docPartBody>
    </w:docPart>
    <w:docPart>
      <w:docPartPr>
        <w:name w:val="ED95126FC7F54F6A9B58B0EFDECF419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D46DFE5-3452-49B3-92AB-8A2EDBD232B3}"/>
      </w:docPartPr>
      <w:docPartBody>
        <w:p w:rsidR="00D07F75" w:rsidRDefault="00D07F75"/>
      </w:docPartBody>
    </w:docPart>
    <w:docPart>
      <w:docPartPr>
        <w:name w:val="E7233CA337B14A9B96AE518E1CB7026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7053F82-8F5F-4C5A-9E29-7794660BDF26}"/>
      </w:docPartPr>
      <w:docPartBody>
        <w:p w:rsidR="00F3517C" w:rsidRDefault="00F3517C"/>
      </w:docPartBody>
    </w:docPart>
    <w:docPart>
      <w:docPartPr>
        <w:name w:val="D2B27C4197E542B08C678BF91FE0C6D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0E7FE7C-CC9B-45A5-A6CE-C0DE7DAFB51B}"/>
      </w:docPartPr>
      <w:docPartBody>
        <w:p w:rsidR="00322254" w:rsidRDefault="00322254"/>
      </w:docPartBody>
    </w:docPart>
    <w:docPart>
      <w:docPartPr>
        <w:name w:val="EC30523DFCA6489596EA0C6C085BE48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311ADA5-7AF3-41AB-BB65-99BE0E446607}"/>
      </w:docPartPr>
      <w:docPartBody>
        <w:p w:rsidR="00322254" w:rsidRDefault="00322254"/>
      </w:docPartBody>
    </w:docPart>
    <w:docPart>
      <w:docPartPr>
        <w:name w:val="E3126E80C8FD403C9BBC15DECA7C81D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E710692-ABF3-4BAB-B44E-8C61058E7A9E}"/>
      </w:docPartPr>
      <w:docPartBody>
        <w:p w:rsidR="00322254" w:rsidRDefault="00322254"/>
      </w:docPartBody>
    </w:docPart>
    <w:docPart>
      <w:docPartPr>
        <w:name w:val="46DC3DA8496F4E5CB42FC4CF5479EB9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A0E14A-ED09-4866-82BE-B41E593D558A}"/>
      </w:docPartPr>
      <w:docPartBody>
        <w:p w:rsidR="00322254" w:rsidRDefault="00322254"/>
      </w:docPartBody>
    </w:docPart>
    <w:docPart>
      <w:docPartPr>
        <w:name w:val="DC3AAB687F4E4F0A9C8FEC655D0F9D0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DA7EEEB-6241-4611-825C-3D747E5A15A8}"/>
      </w:docPartPr>
      <w:docPartBody>
        <w:p w:rsidR="00322254" w:rsidRDefault="00322254"/>
      </w:docPartBody>
    </w:docPart>
    <w:docPart>
      <w:docPartPr>
        <w:name w:val="51098C311A4941358517B40B22E8D2A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379546D-2816-4F9C-9C8D-B62603083BF8}"/>
      </w:docPartPr>
      <w:docPartBody>
        <w:p w:rsidR="00322254" w:rsidRDefault="00322254"/>
      </w:docPartBody>
    </w:docPart>
    <w:docPart>
      <w:docPartPr>
        <w:name w:val="82555FBA0E1D4F3CB9D93F91163D158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F646548-F8ED-4936-B722-F748182D37A6}"/>
      </w:docPartPr>
      <w:docPartBody>
        <w:p w:rsidR="00322254" w:rsidRDefault="00322254"/>
      </w:docPartBody>
    </w:docPart>
    <w:docPart>
      <w:docPartPr>
        <w:name w:val="E7FC3D6798764C9EBE8DEC95D2433D6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7358E56-4AC2-4BD9-A9F1-143A925B6C52}"/>
      </w:docPartPr>
      <w:docPartBody>
        <w:p w:rsidR="00322254" w:rsidRDefault="00322254"/>
      </w:docPartBody>
    </w:docPart>
    <w:docPart>
      <w:docPartPr>
        <w:name w:val="F3E4AF9D9ABC455CB961288E892D423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A79D18C-9AA0-4DD3-892C-3FCE92D8DFB0}"/>
      </w:docPartPr>
      <w:docPartBody>
        <w:p w:rsidR="00322254" w:rsidRDefault="00322254"/>
      </w:docPartBody>
    </w:docPart>
    <w:docPart>
      <w:docPartPr>
        <w:name w:val="C5EF29BB3167462593A5AB9B377184E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9D7801B-BBEA-40AE-9839-9EA0930ED398}"/>
      </w:docPartPr>
      <w:docPartBody>
        <w:p w:rsidR="00322254" w:rsidRDefault="00322254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348"/>
    <w:rsid w:val="001B17D1"/>
    <w:rsid w:val="002F4F0D"/>
    <w:rsid w:val="00322254"/>
    <w:rsid w:val="004C167B"/>
    <w:rsid w:val="005C7B95"/>
    <w:rsid w:val="00661830"/>
    <w:rsid w:val="00940788"/>
    <w:rsid w:val="00A859CA"/>
    <w:rsid w:val="00AA7D82"/>
    <w:rsid w:val="00D07F75"/>
    <w:rsid w:val="00F20348"/>
    <w:rsid w:val="00F3517C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07F75"/>
    <w:rPr>
      <w:color w:val="808080"/>
    </w:rPr>
  </w:style>
  <w:style w:type="paragraph" w:customStyle="1" w:styleId="C58B0585ABAF44F18689E1EDBB5BDDF7">
    <w:name w:val="C58B0585ABAF44F18689E1EDBB5BDDF7"/>
    <w:rsid w:val="00D07F75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6C9AC-4F34-435D-809D-0A1F0FAD9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2312</TotalTime>
  <Pages>10</Pages>
  <Words>18744</Words>
  <Characters>93722</Characters>
  <Application>Microsoft Office Word</Application>
  <DocSecurity>0</DocSecurity>
  <Lines>781</Lines>
  <Paragraphs>224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158</cp:revision>
  <cp:lastPrinted>2015-07-20T08:20:00Z</cp:lastPrinted>
  <dcterms:created xsi:type="dcterms:W3CDTF">2018-05-03T11:21:00Z</dcterms:created>
  <dcterms:modified xsi:type="dcterms:W3CDTF">2018-12-23T06:54:00Z</dcterms:modified>
</cp:coreProperties>
</file>