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559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14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E559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FC3CCD" w:rsidRPr="008713A4" w:rsidRDefault="00FC3CCD" w:rsidP="008320F6">
      <w:pPr>
        <w:ind w:firstLine="0"/>
        <w:rPr>
          <w:b/>
          <w:bCs/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55935" w:rsidP="004855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557B">
        <w:rPr>
          <w:rFonts w:hint="cs"/>
          <w:b/>
          <w:bCs/>
          <w:rtl/>
        </w:rPr>
        <w:t>142</w:t>
      </w:r>
    </w:p>
    <w:p w:rsidR="00E64116" w:rsidRPr="008713A4" w:rsidRDefault="00E559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E559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11:30</w:t>
      </w:r>
    </w:p>
    <w:p w:rsidR="00E64116" w:rsidRDefault="00E64116" w:rsidP="008320F6">
      <w:pPr>
        <w:ind w:firstLine="0"/>
        <w:rPr>
          <w:rtl/>
        </w:rPr>
      </w:pPr>
    </w:p>
    <w:p w:rsidR="00FC3CCD" w:rsidRPr="008713A4" w:rsidRDefault="00FC3CC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5935" w:rsidP="007C693F">
      <w:pPr>
        <w:spacing w:before="60"/>
        <w:ind w:firstLine="0"/>
        <w:rPr>
          <w:rtl/>
        </w:rPr>
      </w:pPr>
      <w:r w:rsidRPr="00E55935">
        <w:rPr>
          <w:rtl/>
        </w:rPr>
        <w:t>מדד שקיפות משרדי הממשלה - משרד האנרגיה</w:t>
      </w:r>
    </w:p>
    <w:p w:rsidR="00E55935" w:rsidRDefault="00E55935" w:rsidP="007C693F">
      <w:pPr>
        <w:spacing w:before="60"/>
        <w:ind w:firstLine="0"/>
        <w:rPr>
          <w:rtl/>
        </w:rPr>
      </w:pPr>
    </w:p>
    <w:p w:rsidR="00621429" w:rsidRPr="008713A4" w:rsidRDefault="006214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6CFD" w:rsidRDefault="00E55935" w:rsidP="00EC1FB3">
      <w:pPr>
        <w:ind w:firstLine="0"/>
        <w:rPr>
          <w:rtl/>
        </w:rPr>
      </w:pPr>
      <w:r w:rsidRPr="00506CFD">
        <w:rPr>
          <w:rtl/>
        </w:rPr>
        <w:t>סתיו שפיר – היו"ר</w:t>
      </w:r>
    </w:p>
    <w:p w:rsidR="00E64116" w:rsidRDefault="00E64116" w:rsidP="00DE5B80">
      <w:pPr>
        <w:ind w:firstLine="0"/>
        <w:rPr>
          <w:rtl/>
        </w:rPr>
      </w:pPr>
    </w:p>
    <w:p w:rsidR="00621429" w:rsidRPr="00E54541" w:rsidRDefault="00621429" w:rsidP="00DE5B80">
      <w:pPr>
        <w:ind w:firstLine="0"/>
        <w:rPr>
          <w:rtl/>
        </w:rPr>
      </w:pPr>
      <w:bookmarkStart w:id="0" w:name="_GoBack"/>
      <w:bookmarkEnd w:id="0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55935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1429" w:rsidRPr="000C47F5" w:rsidRDefault="0062142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83"/>
        <w:gridCol w:w="7338"/>
      </w:tblGrid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אדירי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האנרגיה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ישראלי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 משרד האנרגיה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סיאני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העמדת מידע לציבור, משרד האנרגיה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נסים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סביבה, משרד האנרגיה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וירצבורגר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אוצרות הטבע, משרד האנרגיה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קדח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הממשלתית לחופש מידע, משרד המשפטים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יאיון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החברה להגנת הטבע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לי-היא גולדנברג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 ומשאבי טבע, אדם טבע ודין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אבן-חן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כלכלה ומחקר, התנועה לאיכות השלטון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עמרם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משקיף בוועדות הכנסת, התנועה לאיכות השלטון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אייקנבאום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קמפיינים גרינפיס ישראל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אסטרטגיה, נשים עושות שלום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תובל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נשים עושות שלום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לוי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משקיף, המשמר החברתי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סלביק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גלוסקין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החברה להגנת הטבע (לקוחות קבועים נוספים שנושא הישיבה נוגע אליהם באופן ישיר:</w:t>
            </w:r>
            <w:r w:rsidR="005722ED">
              <w:rPr>
                <w:rtl/>
              </w:rPr>
              <w:t xml:space="preserve"> </w:t>
            </w:r>
            <w:r>
              <w:rPr>
                <w:rtl/>
              </w:rPr>
              <w:t>התנועה לחופש המידע, חברת החשמל)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סמיה</w:t>
            </w:r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אדם טבע ודין</w:t>
            </w:r>
          </w:p>
        </w:tc>
      </w:tr>
      <w:tr w:rsidR="0048557B" w:rsidTr="0048557B">
        <w:tc>
          <w:tcPr>
            <w:tcW w:w="1677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8557B" w:rsidRDefault="00485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(ח.ב. הקבינט ישראל בע"מ), מייצג/ת את </w:t>
            </w:r>
            <w:r>
              <w:t>OPC Rotem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48557B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593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593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55935" w:rsidRDefault="00E55935" w:rsidP="008320F6">
      <w:pPr>
        <w:ind w:firstLine="0"/>
        <w:rPr>
          <w:rtl/>
        </w:rPr>
      </w:pPr>
    </w:p>
    <w:p w:rsidR="00E55935" w:rsidRDefault="00E5593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55935" w:rsidRDefault="00E55935" w:rsidP="00E55935">
      <w:pPr>
        <w:pStyle w:val="a6"/>
        <w:keepNext/>
        <w:rPr>
          <w:rtl/>
        </w:rPr>
      </w:pPr>
      <w:r>
        <w:rPr>
          <w:rtl/>
        </w:rPr>
        <w:lastRenderedPageBreak/>
        <w:t>מדד שקיפות משרדי הממשלה - משרד האנרגיה</w:t>
      </w:r>
    </w:p>
    <w:p w:rsidR="00E55935" w:rsidRDefault="00E55935" w:rsidP="00E55935">
      <w:pPr>
        <w:pStyle w:val="KeepWithNext"/>
        <w:rPr>
          <w:rtl/>
        </w:rPr>
      </w:pPr>
    </w:p>
    <w:p w:rsidR="00E55935" w:rsidRPr="008713A4" w:rsidRDefault="00E55935" w:rsidP="00E55935">
      <w:pPr>
        <w:rPr>
          <w:rtl/>
        </w:rPr>
      </w:pPr>
    </w:p>
    <w:p w:rsidR="00E55935" w:rsidRDefault="00B02C31" w:rsidP="00B02C31">
      <w:pPr>
        <w:pStyle w:val="af6"/>
        <w:keepNext/>
        <w:rPr>
          <w:rtl/>
        </w:rPr>
      </w:pPr>
      <w:bookmarkStart w:id="1" w:name="_ETM_Q1_11651"/>
      <w:bookmarkEnd w:id="1"/>
      <w:r>
        <w:rPr>
          <w:rtl/>
        </w:rPr>
        <w:t>היו"ר סתיו שפיר:</w:t>
      </w:r>
    </w:p>
    <w:p w:rsidR="00B02C31" w:rsidRDefault="00B02C31" w:rsidP="00B02C31">
      <w:pPr>
        <w:pStyle w:val="KeepWithNext"/>
        <w:rPr>
          <w:rtl/>
        </w:rPr>
      </w:pPr>
    </w:p>
    <w:p w:rsidR="00E55935" w:rsidRDefault="0050582C" w:rsidP="00E55935">
      <w:pPr>
        <w:rPr>
          <w:rtl/>
        </w:rPr>
      </w:pPr>
      <w:r>
        <w:rPr>
          <w:rFonts w:hint="cs"/>
          <w:rtl/>
        </w:rPr>
        <w:t>בוקר צהריים טובים. אנחנו נפתח את ישיבת ועדת השקיפות</w:t>
      </w:r>
      <w:bookmarkStart w:id="2" w:name="_ETM_Q1_170384"/>
      <w:bookmarkEnd w:id="2"/>
      <w:r>
        <w:rPr>
          <w:rFonts w:hint="cs"/>
          <w:rtl/>
        </w:rPr>
        <w:t xml:space="preserve">. במדד השקיפות אנחנו כבר במדד אחד לפני אחרון. </w:t>
      </w:r>
      <w:bookmarkStart w:id="3" w:name="_ETM_Q1_180581"/>
      <w:bookmarkEnd w:id="3"/>
      <w:r>
        <w:rPr>
          <w:rFonts w:hint="cs"/>
          <w:rtl/>
        </w:rPr>
        <w:t xml:space="preserve">במסגרת מדד השקיפות הגדרנו ביחד עם היחידה לחופש המידע במשרד </w:t>
      </w:r>
      <w:bookmarkStart w:id="4" w:name="_ETM_Q1_181987"/>
      <w:bookmarkEnd w:id="4"/>
      <w:r>
        <w:rPr>
          <w:rFonts w:hint="cs"/>
          <w:rtl/>
        </w:rPr>
        <w:t xml:space="preserve">המשפטים וארגוני השקיפות בחברה האזרחית שורה של קריטריונים </w:t>
      </w:r>
      <w:bookmarkStart w:id="5" w:name="_ETM_Q1_190772"/>
      <w:bookmarkEnd w:id="5"/>
      <w:r>
        <w:rPr>
          <w:rFonts w:hint="cs"/>
          <w:rtl/>
        </w:rPr>
        <w:t xml:space="preserve">שלפיהם אנחנו מאמינים שמשרדי הממשלה יכולים למדוד את עצמם </w:t>
      </w:r>
      <w:bookmarkStart w:id="6" w:name="_ETM_Q1_193800"/>
      <w:bookmarkEnd w:id="6"/>
      <w:r>
        <w:rPr>
          <w:rFonts w:hint="cs"/>
          <w:rtl/>
        </w:rPr>
        <w:t xml:space="preserve">ביחס לשקיפות שהם נותנים לציבור, חשיפת מידע, גם בתוך תהליכים </w:t>
      </w:r>
      <w:bookmarkStart w:id="7" w:name="_ETM_Q1_200681"/>
      <w:bookmarkEnd w:id="7"/>
      <w:r>
        <w:rPr>
          <w:rFonts w:hint="cs"/>
          <w:rtl/>
        </w:rPr>
        <w:t xml:space="preserve">וגם אחריהם. הרבה מהקריטריונים שראיתם, תיכף נראה על המצגת שלכם, </w:t>
      </w:r>
      <w:bookmarkStart w:id="8" w:name="_ETM_Q1_203036"/>
      <w:bookmarkEnd w:id="8"/>
      <w:r>
        <w:rPr>
          <w:rFonts w:hint="cs"/>
          <w:rtl/>
        </w:rPr>
        <w:t xml:space="preserve">יש מענה לשאילתות, מענה לפניות חופש מידע, התמודדות עם תופעות </w:t>
      </w:r>
      <w:bookmarkStart w:id="9" w:name="_ETM_Q1_211772"/>
      <w:bookmarkEnd w:id="9"/>
      <w:r>
        <w:rPr>
          <w:rFonts w:hint="cs"/>
          <w:rtl/>
        </w:rPr>
        <w:t xml:space="preserve">כמו דלתות מסתובבות וניגודי עניינים, לוביסטים וכל הנושאים שנוגעים לכך. </w:t>
      </w:r>
      <w:bookmarkStart w:id="10" w:name="_ETM_Q1_217853"/>
      <w:bookmarkEnd w:id="10"/>
    </w:p>
    <w:p w:rsidR="0050582C" w:rsidRDefault="0050582C" w:rsidP="00E55935">
      <w:pPr>
        <w:rPr>
          <w:rtl/>
        </w:rPr>
      </w:pPr>
    </w:p>
    <w:p w:rsidR="0050582C" w:rsidRDefault="0050582C" w:rsidP="00E55935">
      <w:pPr>
        <w:rPr>
          <w:rtl/>
        </w:rPr>
      </w:pPr>
      <w:r>
        <w:rPr>
          <w:rFonts w:hint="cs"/>
          <w:rtl/>
        </w:rPr>
        <w:t>י</w:t>
      </w:r>
      <w:bookmarkStart w:id="11" w:name="_ETM_Q1_217965"/>
      <w:bookmarkEnd w:id="11"/>
      <w:r>
        <w:rPr>
          <w:rFonts w:hint="cs"/>
          <w:rtl/>
        </w:rPr>
        <w:t xml:space="preserve">שבו פה בוועדה מנכ"לי 28 משרדים. </w:t>
      </w:r>
      <w:bookmarkStart w:id="12" w:name="_ETM_Q1_234866"/>
      <w:bookmarkEnd w:id="12"/>
      <w:r>
        <w:rPr>
          <w:rFonts w:hint="cs"/>
          <w:rtl/>
        </w:rPr>
        <w:t xml:space="preserve">עכשיו שואלים את עצמם מהציבור למה יש כל כך הרבה </w:t>
      </w:r>
      <w:bookmarkStart w:id="13" w:name="_ETM_Q1_236038"/>
      <w:bookmarkEnd w:id="13"/>
      <w:r>
        <w:rPr>
          <w:rFonts w:hint="cs"/>
          <w:rtl/>
        </w:rPr>
        <w:t xml:space="preserve">משרדי הממשלה, אכן זו שאלה שגם אנחנו שואלים את עצמנו </w:t>
      </w:r>
      <w:bookmarkStart w:id="14" w:name="_ETM_Q1_236865"/>
      <w:bookmarkEnd w:id="14"/>
      <w:r>
        <w:rPr>
          <w:rFonts w:hint="cs"/>
          <w:rtl/>
        </w:rPr>
        <w:t xml:space="preserve">כאן בוועדה לא מעט. היתרון הוא שבמסגרת בדיקת המדד אנחנו </w:t>
      </w:r>
      <w:bookmarkStart w:id="15" w:name="_ETM_Q1_242849"/>
      <w:bookmarkEnd w:id="15"/>
      <w:r>
        <w:rPr>
          <w:rFonts w:hint="cs"/>
          <w:rtl/>
        </w:rPr>
        <w:t xml:space="preserve">זוכים לעשות תחקיר מעמיק לאורכו ולרוחבו של כל משרד </w:t>
      </w:r>
      <w:bookmarkStart w:id="16" w:name="_ETM_Q1_253112"/>
      <w:bookmarkEnd w:id="16"/>
      <w:r>
        <w:rPr>
          <w:rFonts w:hint="cs"/>
          <w:rtl/>
        </w:rPr>
        <w:t xml:space="preserve">ממשלתי ולראות גם איך שקיפות מתקשרת לאפקטיביות וניהול תהליכים שהוא </w:t>
      </w:r>
      <w:bookmarkStart w:id="17" w:name="_ETM_Q1_257680"/>
      <w:bookmarkEnd w:id="17"/>
      <w:r>
        <w:rPr>
          <w:rFonts w:hint="cs"/>
          <w:rtl/>
        </w:rPr>
        <w:t xml:space="preserve">יותר טוב, למאבק בשחיתות כמובן וליצירת מטרות שהן באמת משרתות </w:t>
      </w:r>
      <w:bookmarkStart w:id="18" w:name="_ETM_Q1_260370"/>
      <w:bookmarkEnd w:id="18"/>
      <w:r>
        <w:rPr>
          <w:rFonts w:hint="cs"/>
          <w:rtl/>
        </w:rPr>
        <w:t xml:space="preserve">את הציבור, וזאת מטרתנו. </w:t>
      </w:r>
    </w:p>
    <w:p w:rsidR="0050582C" w:rsidRDefault="0050582C" w:rsidP="00E55935">
      <w:pPr>
        <w:rPr>
          <w:rtl/>
        </w:rPr>
      </w:pPr>
    </w:p>
    <w:p w:rsidR="0050582C" w:rsidRDefault="0050582C" w:rsidP="00E55935">
      <w:pPr>
        <w:rPr>
          <w:rtl/>
        </w:rPr>
      </w:pPr>
      <w:bookmarkStart w:id="19" w:name="_ETM_Q1_266600"/>
      <w:bookmarkEnd w:id="19"/>
      <w:r>
        <w:rPr>
          <w:rFonts w:hint="cs"/>
          <w:rtl/>
        </w:rPr>
        <w:t xml:space="preserve">אז נמצא כאן היום מנכ"ל משרד </w:t>
      </w:r>
      <w:bookmarkStart w:id="20" w:name="_ETM_Q1_264620"/>
      <w:bookmarkEnd w:id="20"/>
      <w:r>
        <w:rPr>
          <w:rFonts w:hint="cs"/>
          <w:rtl/>
        </w:rPr>
        <w:t xml:space="preserve">האנרגיה, אודי אדירי, וצוות המשרד. תודה רבה שבאתם, אנחנו נפתח </w:t>
      </w:r>
      <w:bookmarkStart w:id="21" w:name="_ETM_Q1_270460"/>
      <w:bookmarkEnd w:id="21"/>
      <w:r>
        <w:rPr>
          <w:rFonts w:hint="cs"/>
          <w:rtl/>
        </w:rPr>
        <w:t xml:space="preserve">בהצגת הדברים מצדכם, בליווי המצגת ואחר כך אנחנו נאפשר לנציגי </w:t>
      </w:r>
      <w:bookmarkStart w:id="22" w:name="_ETM_Q1_278539"/>
      <w:bookmarkEnd w:id="22"/>
      <w:r>
        <w:rPr>
          <w:rFonts w:hint="cs"/>
          <w:rtl/>
        </w:rPr>
        <w:t xml:space="preserve">הארגונים לשאול שאלות. </w:t>
      </w:r>
    </w:p>
    <w:p w:rsidR="0050582C" w:rsidRDefault="0050582C" w:rsidP="00E55935">
      <w:pPr>
        <w:rPr>
          <w:rtl/>
        </w:rPr>
      </w:pPr>
    </w:p>
    <w:p w:rsidR="0050582C" w:rsidRDefault="0050582C" w:rsidP="0050582C">
      <w:pPr>
        <w:pStyle w:val="af9"/>
        <w:keepNext/>
        <w:rPr>
          <w:rtl/>
        </w:rPr>
      </w:pPr>
      <w:bookmarkStart w:id="23" w:name="_ETM_Q1_281706"/>
      <w:bookmarkStart w:id="24" w:name="_ETM_Q1_282971"/>
      <w:bookmarkEnd w:id="23"/>
      <w:bookmarkEnd w:id="24"/>
      <w:r>
        <w:rPr>
          <w:rtl/>
        </w:rPr>
        <w:t>אודי אדירי:</w:t>
      </w:r>
    </w:p>
    <w:p w:rsidR="0050582C" w:rsidRDefault="0050582C" w:rsidP="0050582C">
      <w:pPr>
        <w:pStyle w:val="KeepWithNext"/>
        <w:rPr>
          <w:rtl/>
        </w:rPr>
      </w:pPr>
    </w:p>
    <w:p w:rsidR="0050582C" w:rsidRDefault="0050582C" w:rsidP="0050582C">
      <w:pPr>
        <w:rPr>
          <w:rtl/>
        </w:rPr>
      </w:pPr>
      <w:r>
        <w:rPr>
          <w:rFonts w:hint="cs"/>
          <w:rtl/>
        </w:rPr>
        <w:t xml:space="preserve">אוקיי. (מצגת). נתחיל בהצגה קצרה של הדברים. </w:t>
      </w:r>
      <w:bookmarkStart w:id="25" w:name="_ETM_Q1_291382"/>
      <w:bookmarkEnd w:id="25"/>
      <w:r>
        <w:rPr>
          <w:rFonts w:hint="cs"/>
          <w:rtl/>
        </w:rPr>
        <w:t xml:space="preserve">אפשר לעבור, תעודת זהות של המשרד. הממונה על </w:t>
      </w:r>
      <w:bookmarkStart w:id="26" w:name="_ETM_Q1_290276"/>
      <w:bookmarkEnd w:id="26"/>
      <w:r>
        <w:rPr>
          <w:rFonts w:hint="cs"/>
          <w:rtl/>
        </w:rPr>
        <w:t xml:space="preserve">חופש המידע זו גב' יסמין סיאני, היא יושבת בתוך מינהל </w:t>
      </w:r>
      <w:bookmarkStart w:id="27" w:name="_ETM_Q1_297022"/>
      <w:bookmarkEnd w:id="27"/>
      <w:r>
        <w:rPr>
          <w:rFonts w:hint="cs"/>
          <w:rtl/>
        </w:rPr>
        <w:t xml:space="preserve">משאבי אנוש. במשרד עצמו יש 243 עובדים, זה </w:t>
      </w:r>
      <w:bookmarkStart w:id="28" w:name="_ETM_Q1_301372"/>
      <w:bookmarkEnd w:id="28"/>
      <w:r>
        <w:rPr>
          <w:rFonts w:hint="cs"/>
          <w:rtl/>
        </w:rPr>
        <w:t xml:space="preserve">כולל את רשות הגז הטבעי, אבל זה לא כולל את </w:t>
      </w:r>
      <w:bookmarkStart w:id="29" w:name="_ETM_Q1_300688"/>
      <w:bookmarkEnd w:id="29"/>
      <w:r>
        <w:rPr>
          <w:rFonts w:hint="cs"/>
          <w:rtl/>
        </w:rPr>
        <w:t xml:space="preserve">רשות החשמל ורשות המים שהם מחוץ לגופו של המשרד. הן </w:t>
      </w:r>
      <w:bookmarkStart w:id="30" w:name="_ETM_Q1_307639"/>
      <w:bookmarkEnd w:id="30"/>
      <w:r>
        <w:rPr>
          <w:rFonts w:hint="cs"/>
          <w:rtl/>
        </w:rPr>
        <w:t xml:space="preserve">יחידות סמך, אבל זה המשרד עצמו. </w:t>
      </w:r>
    </w:p>
    <w:p w:rsidR="0050582C" w:rsidRDefault="0050582C" w:rsidP="0050582C">
      <w:pPr>
        <w:rPr>
          <w:rtl/>
        </w:rPr>
      </w:pPr>
    </w:p>
    <w:p w:rsidR="0050582C" w:rsidRDefault="0050582C" w:rsidP="0050582C">
      <w:pPr>
        <w:pStyle w:val="af6"/>
        <w:keepNext/>
        <w:rPr>
          <w:rtl/>
        </w:rPr>
      </w:pPr>
      <w:bookmarkStart w:id="31" w:name="_ETM_Q1_310533"/>
      <w:bookmarkStart w:id="32" w:name="_ETM_Q1_308099"/>
      <w:bookmarkEnd w:id="31"/>
      <w:bookmarkEnd w:id="32"/>
      <w:r>
        <w:rPr>
          <w:rtl/>
        </w:rPr>
        <w:t>היו"ר סתיו שפיר:</w:t>
      </w:r>
    </w:p>
    <w:p w:rsidR="0050582C" w:rsidRDefault="0050582C" w:rsidP="0050582C">
      <w:pPr>
        <w:pStyle w:val="KeepWithNext"/>
        <w:rPr>
          <w:rtl/>
        </w:rPr>
      </w:pPr>
    </w:p>
    <w:p w:rsidR="0050582C" w:rsidRDefault="0050582C" w:rsidP="0050582C">
      <w:pPr>
        <w:rPr>
          <w:rtl/>
        </w:rPr>
      </w:pPr>
      <w:r>
        <w:rPr>
          <w:rFonts w:hint="cs"/>
          <w:rtl/>
        </w:rPr>
        <w:t xml:space="preserve">ולהם יש ממונה נפרד </w:t>
      </w:r>
      <w:bookmarkStart w:id="33" w:name="_ETM_Q1_309196"/>
      <w:bookmarkEnd w:id="33"/>
      <w:r>
        <w:rPr>
          <w:rFonts w:hint="cs"/>
          <w:rtl/>
        </w:rPr>
        <w:t xml:space="preserve">או שזה תחתייך? </w:t>
      </w:r>
    </w:p>
    <w:p w:rsidR="0050582C" w:rsidRDefault="0050582C" w:rsidP="0050582C">
      <w:pPr>
        <w:rPr>
          <w:rtl/>
        </w:rPr>
      </w:pPr>
    </w:p>
    <w:p w:rsidR="0050582C" w:rsidRDefault="0050582C" w:rsidP="0050582C">
      <w:pPr>
        <w:pStyle w:val="af9"/>
        <w:keepNext/>
        <w:rPr>
          <w:rtl/>
        </w:rPr>
      </w:pPr>
      <w:bookmarkStart w:id="34" w:name="_ETM_Q1_314871"/>
      <w:bookmarkStart w:id="35" w:name="_ETM_Q1_316506"/>
      <w:bookmarkEnd w:id="34"/>
      <w:bookmarkEnd w:id="35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50582C" w:rsidRDefault="0050582C" w:rsidP="0050582C">
      <w:pPr>
        <w:pStyle w:val="KeepWithNext"/>
        <w:rPr>
          <w:rtl/>
        </w:rPr>
      </w:pPr>
    </w:p>
    <w:p w:rsidR="0050582C" w:rsidRDefault="0050582C" w:rsidP="0050582C">
      <w:pPr>
        <w:rPr>
          <w:rtl/>
        </w:rPr>
      </w:pPr>
      <w:r>
        <w:rPr>
          <w:rFonts w:hint="cs"/>
          <w:rtl/>
        </w:rPr>
        <w:t xml:space="preserve">יש להם. </w:t>
      </w:r>
    </w:p>
    <w:p w:rsidR="0050582C" w:rsidRDefault="0050582C" w:rsidP="0050582C">
      <w:pPr>
        <w:rPr>
          <w:rtl/>
        </w:rPr>
      </w:pPr>
    </w:p>
    <w:p w:rsidR="0050582C" w:rsidRDefault="0050582C" w:rsidP="0050582C">
      <w:pPr>
        <w:pStyle w:val="af9"/>
        <w:keepNext/>
        <w:rPr>
          <w:rtl/>
        </w:rPr>
      </w:pPr>
      <w:bookmarkStart w:id="36" w:name="_ETM_Q1_317818"/>
      <w:bookmarkStart w:id="37" w:name="_ETM_Q1_315953"/>
      <w:bookmarkEnd w:id="36"/>
      <w:bookmarkEnd w:id="37"/>
      <w:r>
        <w:rPr>
          <w:rtl/>
        </w:rPr>
        <w:t>אודי אדירי:</w:t>
      </w:r>
    </w:p>
    <w:p w:rsidR="0050582C" w:rsidRDefault="0050582C" w:rsidP="0050582C">
      <w:pPr>
        <w:pStyle w:val="KeepWithNext"/>
        <w:rPr>
          <w:rtl/>
        </w:rPr>
      </w:pPr>
    </w:p>
    <w:p w:rsidR="0050582C" w:rsidRDefault="0050582C" w:rsidP="0050582C">
      <w:pPr>
        <w:rPr>
          <w:rtl/>
        </w:rPr>
      </w:pPr>
      <w:r>
        <w:rPr>
          <w:rFonts w:hint="cs"/>
          <w:rtl/>
        </w:rPr>
        <w:t>לרשות הגז לא</w:t>
      </w:r>
      <w:bookmarkStart w:id="38" w:name="_ETM_Q1_320667"/>
      <w:bookmarkEnd w:id="38"/>
      <w:r>
        <w:rPr>
          <w:rFonts w:hint="cs"/>
          <w:rtl/>
        </w:rPr>
        <w:t xml:space="preserve">. רשות הגז היא פה בתוך הדבר הזה ולכן היא </w:t>
      </w:r>
      <w:bookmarkStart w:id="39" w:name="_ETM_Q1_323490"/>
      <w:bookmarkEnd w:id="39"/>
      <w:r>
        <w:rPr>
          <w:rFonts w:hint="cs"/>
          <w:rtl/>
        </w:rPr>
        <w:t xml:space="preserve">בעניין כאן. יש כאן את הסטטיסטיקה של השאילתות שמופנות ישירות </w:t>
      </w:r>
      <w:bookmarkStart w:id="40" w:name="_ETM_Q1_329232"/>
      <w:bookmarkEnd w:id="40"/>
      <w:r>
        <w:rPr>
          <w:rFonts w:hint="cs"/>
          <w:rtl/>
        </w:rPr>
        <w:t>למשרד ואפשר לראות כאן את ההתפלגות. אם נסתכל על</w:t>
      </w:r>
      <w:bookmarkStart w:id="41" w:name="_ETM_Q1_331485"/>
      <w:bookmarkEnd w:id="41"/>
      <w:r>
        <w:rPr>
          <w:rFonts w:hint="cs"/>
          <w:rtl/>
        </w:rPr>
        <w:t xml:space="preserve"> שנת 2017, שהיא השנה המלאה האחרונה, אז מרבית השאילתות, 68%</w:t>
      </w:r>
      <w:bookmarkStart w:id="42" w:name="_ETM_Q1_340519"/>
      <w:bookmarkEnd w:id="42"/>
      <w:r w:rsidR="000C4537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נענות בפרק הזמן הראשון של 21 יום, 8% בין </w:t>
      </w:r>
      <w:bookmarkStart w:id="43" w:name="_ETM_Q1_340901"/>
      <w:bookmarkEnd w:id="43"/>
      <w:r>
        <w:rPr>
          <w:rFonts w:hint="cs"/>
          <w:rtl/>
        </w:rPr>
        <w:t xml:space="preserve">22 ל-45 יום ו-6% נענות למעלה מ-45 יום. </w:t>
      </w:r>
    </w:p>
    <w:p w:rsidR="0050582C" w:rsidRDefault="0050582C" w:rsidP="0050582C">
      <w:pPr>
        <w:rPr>
          <w:rtl/>
        </w:rPr>
      </w:pPr>
    </w:p>
    <w:p w:rsidR="00860C49" w:rsidRDefault="00860C49" w:rsidP="00860C49">
      <w:pPr>
        <w:pStyle w:val="af9"/>
        <w:keepNext/>
        <w:rPr>
          <w:rtl/>
        </w:rPr>
      </w:pPr>
      <w:bookmarkStart w:id="44" w:name="_ETM_Q1_353900"/>
      <w:bookmarkStart w:id="45" w:name="_ETM_Q1_353768"/>
      <w:bookmarkEnd w:id="44"/>
      <w:bookmarkEnd w:id="45"/>
      <w:r>
        <w:rPr>
          <w:rtl/>
        </w:rPr>
        <w:t>נילי אבן-חן: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אודי, השאילתות </w:t>
      </w:r>
      <w:bookmarkStart w:id="46" w:name="_ETM_Q1_356280"/>
      <w:bookmarkEnd w:id="46"/>
      <w:r>
        <w:rPr>
          <w:rFonts w:hint="cs"/>
          <w:rtl/>
        </w:rPr>
        <w:t xml:space="preserve">זה כולל בקשות חופש מידע?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9"/>
        <w:keepNext/>
        <w:rPr>
          <w:rtl/>
        </w:rPr>
      </w:pPr>
      <w:bookmarkStart w:id="47" w:name="_ETM_Q1_359009"/>
      <w:bookmarkStart w:id="48" w:name="_ETM_Q1_360211"/>
      <w:bookmarkEnd w:id="47"/>
      <w:bookmarkEnd w:id="48"/>
      <w:r>
        <w:rPr>
          <w:rtl/>
        </w:rPr>
        <w:t>אודי אדירי: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FC3CCD">
      <w:pPr>
        <w:rPr>
          <w:rtl/>
        </w:rPr>
      </w:pPr>
      <w:r>
        <w:rPr>
          <w:rFonts w:hint="cs"/>
          <w:rtl/>
        </w:rPr>
        <w:t xml:space="preserve">לא, זה חברי כנסת, יש </w:t>
      </w:r>
      <w:bookmarkStart w:id="49" w:name="_ETM_Q1_357670"/>
      <w:bookmarkEnd w:id="49"/>
      <w:r>
        <w:rPr>
          <w:rFonts w:hint="cs"/>
          <w:rtl/>
        </w:rPr>
        <w:t xml:space="preserve">גם פניות לפי חופש מידע בשקפים הבאים. הכוונה כאן </w:t>
      </w:r>
      <w:bookmarkStart w:id="50" w:name="_ETM_Q1_361566"/>
      <w:bookmarkEnd w:id="50"/>
      <w:r>
        <w:rPr>
          <w:rFonts w:hint="cs"/>
          <w:rtl/>
        </w:rPr>
        <w:t xml:space="preserve">לפניות של חברי כנסת. הן מגיעות בשלל של נושאים. </w:t>
      </w:r>
      <w:bookmarkStart w:id="51" w:name="_ETM_Q1_375539"/>
      <w:bookmarkEnd w:id="51"/>
      <w:r>
        <w:rPr>
          <w:rFonts w:hint="cs"/>
          <w:rtl/>
        </w:rPr>
        <w:t xml:space="preserve">בהקשר הזה זה משרד האנרגיה הרחב, זה כולל גם מים </w:t>
      </w:r>
      <w:bookmarkStart w:id="52" w:name="_ETM_Q1_378339"/>
      <w:bookmarkEnd w:id="52"/>
      <w:r>
        <w:rPr>
          <w:rFonts w:hint="cs"/>
          <w:rtl/>
        </w:rPr>
        <w:t>וגם חשמל</w:t>
      </w:r>
      <w:r w:rsidR="000C4537">
        <w:rPr>
          <w:rFonts w:hint="cs"/>
          <w:rtl/>
        </w:rPr>
        <w:t>.</w:t>
      </w:r>
      <w:r>
        <w:rPr>
          <w:rFonts w:hint="cs"/>
          <w:rtl/>
        </w:rPr>
        <w:t xml:space="preserve"> כל השאילתות שמגיעות מחברי כנסת, גם אם </w:t>
      </w:r>
      <w:bookmarkStart w:id="53" w:name="_ETM_Q1_382905"/>
      <w:bookmarkEnd w:id="53"/>
      <w:r>
        <w:rPr>
          <w:rFonts w:hint="cs"/>
          <w:rtl/>
        </w:rPr>
        <w:t xml:space="preserve">בתחום הרשויות של המשרד, כולן מתנקזות אליי ואל לשכת השר </w:t>
      </w:r>
      <w:bookmarkStart w:id="54" w:name="_ETM_Q1_386155"/>
      <w:bookmarkEnd w:id="54"/>
      <w:r>
        <w:rPr>
          <w:rFonts w:hint="cs"/>
          <w:rtl/>
        </w:rPr>
        <w:t>וזוכות למענה. יש הרבה מאוד פניות באמת בנושא משק המים</w:t>
      </w:r>
      <w:bookmarkStart w:id="55" w:name="_ETM_Q1_389061"/>
      <w:bookmarkEnd w:id="55"/>
      <w:r>
        <w:rPr>
          <w:rFonts w:hint="cs"/>
          <w:rtl/>
        </w:rPr>
        <w:t xml:space="preserve">, הרבה פעמים איכות מים ביישובים שונים, תעריפי מים, </w:t>
      </w:r>
      <w:bookmarkStart w:id="56" w:name="_ETM_Q1_391214"/>
      <w:bookmarkEnd w:id="56"/>
      <w:r>
        <w:rPr>
          <w:rFonts w:hint="cs"/>
          <w:rtl/>
        </w:rPr>
        <w:t xml:space="preserve">נושאים של חשמל, באמת מאוד מגוון ורואים כאן את הסטטיסטיקה </w:t>
      </w:r>
      <w:bookmarkStart w:id="57" w:name="_ETM_Q1_400828"/>
      <w:bookmarkEnd w:id="57"/>
      <w:r>
        <w:rPr>
          <w:rFonts w:hint="cs"/>
          <w:rtl/>
        </w:rPr>
        <w:t xml:space="preserve">כשפה </w:t>
      </w:r>
      <w:r w:rsidR="000C4537">
        <w:rPr>
          <w:rFonts w:hint="cs"/>
          <w:rtl/>
        </w:rPr>
        <w:t xml:space="preserve">אין הרבה מה להגיד, </w:t>
      </w:r>
      <w:r>
        <w:rPr>
          <w:rFonts w:hint="cs"/>
          <w:rtl/>
        </w:rPr>
        <w:t>צריך לענות על כולן</w:t>
      </w:r>
      <w:bookmarkStart w:id="58" w:name="_ETM_Q1_404398"/>
      <w:bookmarkEnd w:id="58"/>
      <w:r>
        <w:rPr>
          <w:rFonts w:hint="cs"/>
          <w:rtl/>
        </w:rPr>
        <w:t xml:space="preserve"> מהר, לפעמים זה מתעכב באמת מסיבות של טיפה תשובה </w:t>
      </w:r>
      <w:bookmarkStart w:id="59" w:name="_ETM_Q1_404225"/>
      <w:bookmarkEnd w:id="59"/>
      <w:r>
        <w:rPr>
          <w:rFonts w:hint="cs"/>
          <w:rtl/>
        </w:rPr>
        <w:t xml:space="preserve">מורכבת, שיחידה מקצועית כותבת ולצורך העניין לשכת מנכ"ל חושבת </w:t>
      </w:r>
      <w:bookmarkStart w:id="60" w:name="_ETM_Q1_409006"/>
      <w:bookmarkEnd w:id="60"/>
      <w:r>
        <w:rPr>
          <w:rFonts w:hint="cs"/>
          <w:rtl/>
        </w:rPr>
        <w:t xml:space="preserve">שהתשובה לא מלאה, אז לפעמים יש פינג פונג במשרד וזה </w:t>
      </w:r>
      <w:bookmarkStart w:id="61" w:name="_ETM_Q1_415883"/>
      <w:bookmarkEnd w:id="61"/>
      <w:r>
        <w:rPr>
          <w:rFonts w:hint="cs"/>
          <w:rtl/>
        </w:rPr>
        <w:t xml:space="preserve">גורם לעיכובים. </w:t>
      </w:r>
    </w:p>
    <w:p w:rsidR="00860C49" w:rsidRDefault="00860C49" w:rsidP="00860C49">
      <w:pPr>
        <w:pStyle w:val="af6"/>
        <w:keepNext/>
        <w:rPr>
          <w:rtl/>
        </w:rPr>
      </w:pPr>
      <w:bookmarkStart w:id="62" w:name="_ETM_Q1_414857"/>
      <w:bookmarkEnd w:id="62"/>
      <w:r>
        <w:rPr>
          <w:rtl/>
        </w:rPr>
        <w:lastRenderedPageBreak/>
        <w:t>היו"ר סתיו שפיר: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אפשר רק להראות שם </w:t>
      </w:r>
      <w:bookmarkStart w:id="63" w:name="_ETM_Q1_418872"/>
      <w:bookmarkEnd w:id="63"/>
      <w:r>
        <w:rPr>
          <w:rFonts w:hint="cs"/>
          <w:rtl/>
        </w:rPr>
        <w:t xml:space="preserve">את האחוזים? שאילתה אחת זה 6.25 וארבע שאילתות זה 12.5%. </w:t>
      </w:r>
    </w:p>
    <w:p w:rsidR="00860C49" w:rsidRDefault="00860C49" w:rsidP="00860C49">
      <w:pPr>
        <w:rPr>
          <w:rtl/>
        </w:rPr>
      </w:pPr>
      <w:bookmarkStart w:id="64" w:name="_ETM_Q1_427566"/>
      <w:bookmarkEnd w:id="64"/>
    </w:p>
    <w:p w:rsidR="00860C49" w:rsidRDefault="00860C49" w:rsidP="00860C49">
      <w:pPr>
        <w:pStyle w:val="af9"/>
        <w:keepNext/>
        <w:rPr>
          <w:rtl/>
        </w:rPr>
      </w:pPr>
      <w:bookmarkStart w:id="65" w:name="_ETM_Q1_428940"/>
      <w:bookmarkEnd w:id="65"/>
      <w:r>
        <w:rPr>
          <w:rtl/>
        </w:rPr>
        <w:t>אודי אדירי: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רגע, בואי נעבור ביחד. </w:t>
      </w:r>
      <w:bookmarkStart w:id="66" w:name="_ETM_Q1_428608"/>
      <w:bookmarkEnd w:id="66"/>
      <w:r>
        <w:rPr>
          <w:rFonts w:hint="cs"/>
          <w:rtl/>
        </w:rPr>
        <w:t xml:space="preserve">אנחנו ב-2017.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6"/>
        <w:keepNext/>
        <w:rPr>
          <w:rtl/>
        </w:rPr>
      </w:pPr>
      <w:bookmarkStart w:id="67" w:name="_ETM_Q1_427064"/>
      <w:bookmarkStart w:id="68" w:name="_ETM_Q1_428200"/>
      <w:bookmarkEnd w:id="67"/>
      <w:bookmarkEnd w:id="68"/>
      <w:r>
        <w:rPr>
          <w:rtl/>
        </w:rPr>
        <w:t>היו"ר סתיו שפיר: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ב-2018.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9"/>
        <w:keepNext/>
        <w:rPr>
          <w:rtl/>
        </w:rPr>
      </w:pPr>
      <w:bookmarkStart w:id="69" w:name="_ETM_Q1_431038"/>
      <w:bookmarkStart w:id="70" w:name="_ETM_Q1_432131"/>
      <w:bookmarkEnd w:id="69"/>
      <w:bookmarkEnd w:id="70"/>
      <w:r>
        <w:rPr>
          <w:rtl/>
        </w:rPr>
        <w:t>אודי אדירי: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אז נסתכל על 2018. </w:t>
      </w:r>
    </w:p>
    <w:p w:rsidR="00860C49" w:rsidRDefault="00860C49" w:rsidP="00860C49">
      <w:pPr>
        <w:rPr>
          <w:rtl/>
        </w:rPr>
      </w:pPr>
      <w:bookmarkStart w:id="71" w:name="_ETM_Q1_438975"/>
      <w:bookmarkEnd w:id="71"/>
    </w:p>
    <w:p w:rsidR="00860C49" w:rsidRDefault="00860C49" w:rsidP="00860C49">
      <w:pPr>
        <w:pStyle w:val="a4"/>
        <w:keepNext/>
        <w:rPr>
          <w:rtl/>
        </w:rPr>
      </w:pPr>
      <w:bookmarkStart w:id="72" w:name="_ETM_Q1_439352"/>
      <w:bookmarkEnd w:id="72"/>
      <w:r>
        <w:rPr>
          <w:rtl/>
        </w:rPr>
        <w:t>קריאה: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68 ו-8 </w:t>
      </w:r>
      <w:bookmarkStart w:id="73" w:name="_ETM_Q1_433114"/>
      <w:bookmarkEnd w:id="73"/>
      <w:r>
        <w:rPr>
          <w:rFonts w:hint="cs"/>
          <w:rtl/>
        </w:rPr>
        <w:t xml:space="preserve">ו-24 זה 100%.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6"/>
        <w:keepNext/>
        <w:rPr>
          <w:rtl/>
        </w:rPr>
      </w:pPr>
      <w:bookmarkStart w:id="74" w:name="_ETM_Q1_436719"/>
      <w:bookmarkStart w:id="75" w:name="_ETM_Q1_438480"/>
      <w:bookmarkEnd w:id="74"/>
      <w:bookmarkEnd w:id="75"/>
      <w:r>
        <w:rPr>
          <w:rtl/>
        </w:rPr>
        <w:t>היו"ר סתיו שפיר: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ארבע שאילתות?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9"/>
        <w:keepNext/>
        <w:rPr>
          <w:rtl/>
        </w:rPr>
      </w:pPr>
      <w:bookmarkStart w:id="76" w:name="_ETM_Q1_442304"/>
      <w:bookmarkStart w:id="77" w:name="_ETM_Q1_439198"/>
      <w:bookmarkEnd w:id="76"/>
      <w:bookmarkEnd w:id="77"/>
      <w:r>
        <w:rPr>
          <w:rtl/>
        </w:rPr>
        <w:t>אודי אדירי: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ארבע שאילתות הן 12.5%, זה </w:t>
      </w:r>
      <w:bookmarkStart w:id="78" w:name="_ETM_Q1_446297"/>
      <w:bookmarkEnd w:id="78"/>
      <w:r>
        <w:rPr>
          <w:rFonts w:hint="cs"/>
          <w:rtl/>
        </w:rPr>
        <w:t xml:space="preserve">אכן נתון מפתיע.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6"/>
        <w:keepNext/>
        <w:rPr>
          <w:rtl/>
        </w:rPr>
      </w:pPr>
      <w:bookmarkStart w:id="79" w:name="_ETM_Q1_443221"/>
      <w:bookmarkStart w:id="80" w:name="_ETM_Q1_441565"/>
      <w:bookmarkEnd w:id="79"/>
      <w:bookmarkEnd w:id="80"/>
      <w:r>
        <w:rPr>
          <w:rtl/>
        </w:rPr>
        <w:t>היו"ר סתיו שפיר: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ושאילתה אחת היא 6. חשבון מעניין.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9"/>
        <w:keepNext/>
        <w:rPr>
          <w:rtl/>
        </w:rPr>
      </w:pPr>
      <w:bookmarkStart w:id="81" w:name="_ETM_Q1_444157"/>
      <w:bookmarkStart w:id="82" w:name="_ETM_Q1_445044"/>
      <w:bookmarkEnd w:id="81"/>
      <w:bookmarkEnd w:id="82"/>
      <w:r>
        <w:rPr>
          <w:rtl/>
        </w:rPr>
        <w:t>אודי אדירי: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זה </w:t>
      </w:r>
      <w:bookmarkStart w:id="83" w:name="_ETM_Q1_445808"/>
      <w:bookmarkEnd w:id="83"/>
      <w:r>
        <w:rPr>
          <w:rFonts w:hint="cs"/>
          <w:rtl/>
        </w:rPr>
        <w:t xml:space="preserve">אכן נתון מפתיע. יש בעיה.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6"/>
        <w:keepNext/>
        <w:rPr>
          <w:rtl/>
        </w:rPr>
      </w:pPr>
      <w:bookmarkStart w:id="84" w:name="_ETM_Q1_459242"/>
      <w:bookmarkEnd w:id="84"/>
      <w:r>
        <w:rPr>
          <w:rtl/>
        </w:rPr>
        <w:t>היו"ר סתיו שפיר: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מה השאילתות שממתינות?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9"/>
        <w:keepNext/>
        <w:rPr>
          <w:rtl/>
        </w:rPr>
      </w:pPr>
      <w:bookmarkStart w:id="85" w:name="_ETM_Q1_458002"/>
      <w:bookmarkEnd w:id="85"/>
      <w:r>
        <w:rPr>
          <w:rtl/>
        </w:rPr>
        <w:t>אודי אדירי: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0C4537">
      <w:pPr>
        <w:rPr>
          <w:rtl/>
        </w:rPr>
      </w:pPr>
      <w:r>
        <w:rPr>
          <w:rFonts w:hint="cs"/>
          <w:rtl/>
        </w:rPr>
        <w:t xml:space="preserve">עוד פעם, </w:t>
      </w:r>
      <w:bookmarkStart w:id="86" w:name="_ETM_Q1_463028"/>
      <w:bookmarkEnd w:id="86"/>
      <w:r>
        <w:rPr>
          <w:rFonts w:hint="cs"/>
          <w:rtl/>
        </w:rPr>
        <w:t xml:space="preserve">ב-2018, בכלל בשאילתות, אם יש דברים שממתינים זה </w:t>
      </w:r>
      <w:bookmarkStart w:id="87" w:name="_ETM_Q1_464584"/>
      <w:bookmarkEnd w:id="87"/>
      <w:r>
        <w:rPr>
          <w:rFonts w:hint="cs"/>
          <w:rtl/>
        </w:rPr>
        <w:t xml:space="preserve">רק בגלל שיש בדרך כלל פינג פונג מקצועי. </w:t>
      </w:r>
      <w:bookmarkStart w:id="88" w:name="_ETM_Q1_469144"/>
      <w:bookmarkEnd w:id="88"/>
      <w:r>
        <w:rPr>
          <w:rFonts w:hint="cs"/>
          <w:rtl/>
        </w:rPr>
        <w:t xml:space="preserve">הייתה </w:t>
      </w:r>
      <w:bookmarkStart w:id="89" w:name="_ETM_Q1_476304"/>
      <w:bookmarkEnd w:id="89"/>
      <w:r>
        <w:rPr>
          <w:rFonts w:hint="cs"/>
          <w:rtl/>
        </w:rPr>
        <w:t xml:space="preserve">אחת לאחרונה שנגעה לנושא של תעריפי מים לחקלאות שהתעכבה קצת. </w:t>
      </w:r>
      <w:bookmarkStart w:id="90" w:name="_ETM_Q1_482962"/>
      <w:bookmarkEnd w:id="90"/>
      <w:r>
        <w:rPr>
          <w:rFonts w:hint="cs"/>
          <w:rtl/>
        </w:rPr>
        <w:t xml:space="preserve">היה אחת על חיבור מבנים לחשמל, שעשתה קצת פינג </w:t>
      </w:r>
      <w:bookmarkStart w:id="91" w:name="_ETM_Q1_487509"/>
      <w:bookmarkEnd w:id="91"/>
      <w:r>
        <w:rPr>
          <w:rFonts w:hint="cs"/>
          <w:rtl/>
        </w:rPr>
        <w:t>פונג, במגזר הערבי</w:t>
      </w:r>
      <w:r w:rsidR="000C4537">
        <w:rPr>
          <w:rFonts w:hint="cs"/>
          <w:rtl/>
        </w:rPr>
        <w:t>,</w:t>
      </w:r>
      <w:r>
        <w:rPr>
          <w:rFonts w:hint="cs"/>
          <w:rtl/>
        </w:rPr>
        <w:t xml:space="preserve"> נושא של חיבור מבנים לטופס </w:t>
      </w:r>
      <w:bookmarkStart w:id="92" w:name="_ETM_Q1_492190"/>
      <w:bookmarkEnd w:id="92"/>
      <w:r w:rsidR="000C4537">
        <w:rPr>
          <w:rFonts w:hint="cs"/>
          <w:rtl/>
        </w:rPr>
        <w:t xml:space="preserve">4. </w:t>
      </w:r>
      <w:r>
        <w:rPr>
          <w:rFonts w:hint="cs"/>
          <w:rtl/>
        </w:rPr>
        <w:t xml:space="preserve">גם, עוד פעם, לפעמים זה שאילתות, בעיקר כשיש </w:t>
      </w:r>
      <w:bookmarkStart w:id="93" w:name="_ETM_Q1_493873"/>
      <w:bookmarkEnd w:id="93"/>
      <w:r>
        <w:rPr>
          <w:rFonts w:hint="cs"/>
          <w:rtl/>
        </w:rPr>
        <w:t xml:space="preserve">את הרשויות אז זה עובר את הרשות ואז מגיע למשרד </w:t>
      </w:r>
      <w:bookmarkStart w:id="94" w:name="_ETM_Q1_497223"/>
      <w:bookmarkEnd w:id="94"/>
      <w:r>
        <w:rPr>
          <w:rFonts w:hint="cs"/>
          <w:rtl/>
        </w:rPr>
        <w:t xml:space="preserve">ולפעמים כשיש פינג פונג אז זה נופל בין הכיסאות, אבל </w:t>
      </w:r>
      <w:bookmarkStart w:id="95" w:name="_ETM_Q1_499617"/>
      <w:bookmarkEnd w:id="95"/>
      <w:r>
        <w:rPr>
          <w:rFonts w:hint="cs"/>
          <w:rtl/>
        </w:rPr>
        <w:t xml:space="preserve">באמת אין סיבה, כולן בגדול צריכות להיענות בזמן. </w:t>
      </w:r>
      <w:bookmarkStart w:id="96" w:name="_ETM_Q1_502762"/>
      <w:bookmarkEnd w:id="96"/>
      <w:r>
        <w:rPr>
          <w:rFonts w:hint="cs"/>
          <w:rtl/>
        </w:rPr>
        <w:t xml:space="preserve">פה אין איזה טעם - - - כולן צריכות להיענות </w:t>
      </w:r>
      <w:bookmarkStart w:id="97" w:name="_ETM_Q1_505448"/>
      <w:bookmarkEnd w:id="97"/>
      <w:r>
        <w:rPr>
          <w:rFonts w:hint="cs"/>
          <w:rtl/>
        </w:rPr>
        <w:t xml:space="preserve">בזמן, אין לי בעיה, צריכים להשתפר.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6"/>
        <w:keepNext/>
        <w:rPr>
          <w:rtl/>
        </w:rPr>
      </w:pPr>
      <w:bookmarkStart w:id="98" w:name="_ETM_Q1_511127"/>
      <w:bookmarkStart w:id="99" w:name="_ETM_Q1_514075"/>
      <w:bookmarkEnd w:id="98"/>
      <w:bookmarkEnd w:id="99"/>
      <w:r>
        <w:rPr>
          <w:rtl/>
        </w:rPr>
        <w:t>היו"ר סתיו שפיר: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 xml:space="preserve">פניות חופש מידע?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9"/>
        <w:keepNext/>
        <w:rPr>
          <w:rtl/>
        </w:rPr>
      </w:pPr>
      <w:bookmarkStart w:id="100" w:name="_ETM_Q1_516694"/>
      <w:bookmarkStart w:id="101" w:name="_ETM_Q1_517682"/>
      <w:bookmarkEnd w:id="100"/>
      <w:bookmarkEnd w:id="101"/>
      <w:r>
        <w:rPr>
          <w:rtl/>
        </w:rPr>
        <w:t>אודי אדירי: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0C4537">
      <w:pPr>
        <w:rPr>
          <w:rtl/>
        </w:rPr>
      </w:pPr>
      <w:r>
        <w:rPr>
          <w:rFonts w:hint="cs"/>
          <w:rtl/>
        </w:rPr>
        <w:t xml:space="preserve">חופש </w:t>
      </w:r>
      <w:bookmarkStart w:id="102" w:name="_ETM_Q1_513396"/>
      <w:bookmarkEnd w:id="102"/>
      <w:r>
        <w:rPr>
          <w:rFonts w:hint="cs"/>
          <w:rtl/>
        </w:rPr>
        <w:t xml:space="preserve">מידע, אז יש לנו כאן, עוד פעם, את מספר הבקשות </w:t>
      </w:r>
      <w:bookmarkStart w:id="103" w:name="_ETM_Q1_519293"/>
      <w:bookmarkEnd w:id="103"/>
      <w:r>
        <w:rPr>
          <w:rFonts w:hint="cs"/>
          <w:rtl/>
        </w:rPr>
        <w:t xml:space="preserve">על פי שנים, למעלה אתם יכולים ויכולות לראות את מספר </w:t>
      </w:r>
      <w:bookmarkStart w:id="104" w:name="_ETM_Q1_524181"/>
      <w:bookmarkEnd w:id="104"/>
      <w:r>
        <w:rPr>
          <w:rFonts w:hint="cs"/>
          <w:rtl/>
        </w:rPr>
        <w:t>הבקשות, כמה בקשות הגיעו בכל שנה. כמובן ש-2018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05" w:name="_ETM_Q1_526847"/>
      <w:bookmarkEnd w:id="105"/>
      <w:r>
        <w:rPr>
          <w:rFonts w:hint="cs"/>
          <w:rtl/>
        </w:rPr>
        <w:t xml:space="preserve">לא שנה מלאה. בצבע הכחול זה אלו שפשוט המידע שהתבקש, השבנו לו במלואו ובלוחות הזמנים שנדרש. </w:t>
      </w:r>
      <w:bookmarkStart w:id="106" w:name="_ETM_Q1_540141"/>
      <w:bookmarkEnd w:id="106"/>
      <w:r>
        <w:rPr>
          <w:rFonts w:hint="cs"/>
          <w:rtl/>
        </w:rPr>
        <w:t xml:space="preserve">אז עוד פעם, כמובן בטח </w:t>
      </w:r>
      <w:r>
        <w:rPr>
          <w:rFonts w:hint="cs"/>
          <w:rtl/>
        </w:rPr>
        <w:lastRenderedPageBreak/>
        <w:t xml:space="preserve">בשנה האחרונה ובכלל, </w:t>
      </w:r>
      <w:bookmarkStart w:id="107" w:name="_ETM_Q1_544351"/>
      <w:bookmarkEnd w:id="107"/>
      <w:r>
        <w:rPr>
          <w:rFonts w:hint="cs"/>
          <w:rtl/>
        </w:rPr>
        <w:t xml:space="preserve">הרוב נענות. ב-2018 יש כאלה שגם בהן עדיין לא הסתיים </w:t>
      </w:r>
      <w:bookmarkStart w:id="108" w:name="_ETM_Q1_551123"/>
      <w:bookmarkEnd w:id="108"/>
      <w:r>
        <w:rPr>
          <w:rFonts w:hint="cs"/>
          <w:rtl/>
        </w:rPr>
        <w:t xml:space="preserve">הטיפול, אז אפשר להניח שב-2018 האחוז של הבקשות שייענו יהיה </w:t>
      </w:r>
      <w:bookmarkStart w:id="109" w:name="_ETM_Q1_553673"/>
      <w:bookmarkEnd w:id="109"/>
      <w:r>
        <w:rPr>
          <w:rFonts w:hint="cs"/>
          <w:rtl/>
        </w:rPr>
        <w:t xml:space="preserve">גבוה כי אנחנו כבר ב-59.5% וחלק מאלה שהטיפול לא </w:t>
      </w:r>
      <w:bookmarkStart w:id="110" w:name="_ETM_Q1_558444"/>
      <w:bookmarkEnd w:id="110"/>
      <w:r>
        <w:rPr>
          <w:rFonts w:hint="cs"/>
          <w:rtl/>
        </w:rPr>
        <w:t xml:space="preserve">הסתיים מטבע הדברים חלקן בוודאי ייענו. 14.3% הבקשה נדחתה ב-2018, </w:t>
      </w:r>
      <w:bookmarkStart w:id="111" w:name="_ETM_Q1_565191"/>
      <w:bookmarkEnd w:id="111"/>
      <w:r>
        <w:rPr>
          <w:rFonts w:hint="cs"/>
          <w:rtl/>
        </w:rPr>
        <w:t xml:space="preserve">ב-2017 31% ויש כאן גם קטגוריה יותר קטנה, של פניות </w:t>
      </w:r>
      <w:bookmarkStart w:id="112" w:name="_ETM_Q1_568651"/>
      <w:bookmarkEnd w:id="112"/>
      <w:r w:rsidR="000C4537">
        <w:rPr>
          <w:rFonts w:hint="cs"/>
          <w:rtl/>
        </w:rPr>
        <w:t xml:space="preserve">שנענו באופן חלקי, </w:t>
      </w:r>
      <w:r>
        <w:rPr>
          <w:rFonts w:hint="cs"/>
          <w:rtl/>
        </w:rPr>
        <w:t>כשכאן באמת זה יותר מורכב לגבי הסיבות</w:t>
      </w:r>
      <w:bookmarkStart w:id="113" w:name="_ETM_Q1_576104"/>
      <w:bookmarkEnd w:id="113"/>
      <w:r>
        <w:rPr>
          <w:rFonts w:hint="cs"/>
          <w:rtl/>
        </w:rPr>
        <w:t xml:space="preserve"> של פניות שלא נענו.</w:t>
      </w:r>
    </w:p>
    <w:p w:rsidR="00860C49" w:rsidRDefault="00860C49" w:rsidP="00860C49">
      <w:pPr>
        <w:rPr>
          <w:rtl/>
        </w:rPr>
      </w:pPr>
    </w:p>
    <w:p w:rsidR="00860C49" w:rsidRDefault="00860C49" w:rsidP="000C4537">
      <w:pPr>
        <w:rPr>
          <w:rtl/>
        </w:rPr>
      </w:pPr>
      <w:r>
        <w:rPr>
          <w:rFonts w:hint="cs"/>
          <w:rtl/>
        </w:rPr>
        <w:t>אז ב</w:t>
      </w:r>
      <w:bookmarkStart w:id="114" w:name="_ETM_Q1_579535"/>
      <w:bookmarkEnd w:id="114"/>
      <w:r>
        <w:rPr>
          <w:rFonts w:hint="cs"/>
          <w:rtl/>
        </w:rPr>
        <w:t xml:space="preserve">וא נסתכל על 2017, שבה </w:t>
      </w:r>
      <w:bookmarkStart w:id="115" w:name="_ETM_Q1_583744"/>
      <w:bookmarkEnd w:id="115"/>
      <w:r>
        <w:rPr>
          <w:rFonts w:hint="cs"/>
          <w:rtl/>
        </w:rPr>
        <w:t>יש יחסית הרבה פניות שלא נענו וגם זו שנה מלאה.</w:t>
      </w:r>
      <w:bookmarkStart w:id="116" w:name="_ETM_Q1_587542"/>
      <w:bookmarkEnd w:id="116"/>
      <w:r>
        <w:rPr>
          <w:rFonts w:hint="cs"/>
          <w:rtl/>
        </w:rPr>
        <w:t xml:space="preserve"> אז 15 פניות, שזה 31%, לא נענו על</w:t>
      </w:r>
      <w:bookmarkStart w:id="117" w:name="_ETM_Q1_588359"/>
      <w:bookmarkEnd w:id="117"/>
      <w:r>
        <w:rPr>
          <w:rFonts w:hint="cs"/>
          <w:rtl/>
        </w:rPr>
        <w:t xml:space="preserve"> ידי המשרד או מסרנו שלא ניתן לספק את המידע. הסיבות </w:t>
      </w:r>
      <w:bookmarkStart w:id="118" w:name="_ETM_Q1_595895"/>
      <w:bookmarkEnd w:id="118"/>
      <w:r>
        <w:rPr>
          <w:rFonts w:hint="cs"/>
          <w:rtl/>
        </w:rPr>
        <w:t xml:space="preserve">לכך, לגבי שש פניות, אז הדברים עסקו בדברים שהם </w:t>
      </w:r>
      <w:bookmarkStart w:id="119" w:name="_ETM_Q1_601099"/>
      <w:bookmarkEnd w:id="119"/>
      <w:r>
        <w:rPr>
          <w:rFonts w:hint="cs"/>
          <w:rtl/>
        </w:rPr>
        <w:t>להבנתנו סוד מסחרי ולכן לא סיפקנו את המידע. שלוש פ</w:t>
      </w:r>
      <w:bookmarkStart w:id="120" w:name="_ETM_Q1_609946"/>
      <w:bookmarkEnd w:id="120"/>
      <w:r>
        <w:rPr>
          <w:rFonts w:hint="cs"/>
          <w:rtl/>
        </w:rPr>
        <w:t xml:space="preserve">ניות לא סיפקנו את המידע מכיוון שהן היו </w:t>
      </w:r>
      <w:bookmarkStart w:id="121" w:name="_ETM_Q1_612642"/>
      <w:bookmarkEnd w:id="121"/>
      <w:r>
        <w:rPr>
          <w:rFonts w:hint="cs"/>
          <w:rtl/>
        </w:rPr>
        <w:t xml:space="preserve">דיונים פנימיים, כלומר משהו שמבחינתנו הוא מוצר לא מוגמר ולא </w:t>
      </w:r>
      <w:bookmarkStart w:id="122" w:name="_ETM_Q1_615458"/>
      <w:bookmarkEnd w:id="122"/>
      <w:r>
        <w:rPr>
          <w:rFonts w:hint="cs"/>
          <w:rtl/>
        </w:rPr>
        <w:t>חוות דעת סופית, איזה שהוא מסמך שהוא בהתהוות ב</w:t>
      </w:r>
      <w:bookmarkStart w:id="123" w:name="_ETM_Q1_619914"/>
      <w:bookmarkEnd w:id="123"/>
      <w:r>
        <w:rPr>
          <w:rFonts w:hint="cs"/>
          <w:rtl/>
        </w:rPr>
        <w:t xml:space="preserve">תוך תהליכי עבודה במשרד.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6"/>
        <w:keepNext/>
        <w:rPr>
          <w:rtl/>
        </w:rPr>
      </w:pPr>
      <w:bookmarkStart w:id="124" w:name="_ETM_Q1_622732"/>
      <w:bookmarkStart w:id="125" w:name="_ETM_Q1_623761"/>
      <w:bookmarkEnd w:id="124"/>
      <w:bookmarkEnd w:id="125"/>
      <w:r>
        <w:rPr>
          <w:rtl/>
        </w:rPr>
        <w:t>היו"ר סתיו שפיר: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860C49">
      <w:pPr>
        <w:rPr>
          <w:rtl/>
        </w:rPr>
      </w:pPr>
      <w:r>
        <w:rPr>
          <w:rFonts w:hint="cs"/>
          <w:rtl/>
        </w:rPr>
        <w:t>אתם מפרסמים את התשובות של</w:t>
      </w:r>
      <w:bookmarkStart w:id="126" w:name="_ETM_Q1_622967"/>
      <w:bookmarkEnd w:id="126"/>
      <w:r w:rsidR="00B639DF">
        <w:rPr>
          <w:rFonts w:hint="cs"/>
          <w:rtl/>
        </w:rPr>
        <w:t xml:space="preserve"> כל הפניות ב</w:t>
      </w:r>
      <w:r>
        <w:rPr>
          <w:rFonts w:hint="cs"/>
          <w:rtl/>
        </w:rPr>
        <w:t xml:space="preserve">אתר? </w:t>
      </w:r>
    </w:p>
    <w:p w:rsidR="00860C49" w:rsidRDefault="00860C49" w:rsidP="00860C49">
      <w:pPr>
        <w:rPr>
          <w:rtl/>
        </w:rPr>
      </w:pPr>
    </w:p>
    <w:p w:rsidR="00860C49" w:rsidRDefault="00860C49" w:rsidP="00860C49">
      <w:pPr>
        <w:pStyle w:val="af9"/>
        <w:keepNext/>
        <w:rPr>
          <w:rtl/>
        </w:rPr>
      </w:pPr>
      <w:bookmarkStart w:id="127" w:name="_ETM_Q1_625156"/>
      <w:bookmarkStart w:id="128" w:name="_ETM_Q1_627353"/>
      <w:bookmarkEnd w:id="127"/>
      <w:bookmarkEnd w:id="128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860C49" w:rsidRDefault="00860C49" w:rsidP="00860C49">
      <w:pPr>
        <w:pStyle w:val="KeepWithNext"/>
        <w:rPr>
          <w:rtl/>
        </w:rPr>
      </w:pPr>
    </w:p>
    <w:p w:rsidR="00860C49" w:rsidRDefault="00860C49" w:rsidP="00B639DF">
      <w:pPr>
        <w:rPr>
          <w:rtl/>
        </w:rPr>
      </w:pPr>
      <w:r>
        <w:rPr>
          <w:rFonts w:hint="cs"/>
          <w:rtl/>
        </w:rPr>
        <w:t>כן, אני מעלה לאתר</w:t>
      </w:r>
      <w:r w:rsidR="00B639DF">
        <w:rPr>
          <w:rFonts w:hint="cs"/>
          <w:rtl/>
        </w:rPr>
        <w:t xml:space="preserve"> של חופש המידע.</w:t>
      </w:r>
    </w:p>
    <w:p w:rsidR="0071090C" w:rsidRDefault="0071090C" w:rsidP="00860C49">
      <w:pPr>
        <w:rPr>
          <w:rtl/>
        </w:rPr>
      </w:pPr>
    </w:p>
    <w:p w:rsidR="0071090C" w:rsidRDefault="0071090C" w:rsidP="0071090C">
      <w:pPr>
        <w:pStyle w:val="af9"/>
        <w:keepNext/>
        <w:rPr>
          <w:rtl/>
        </w:rPr>
      </w:pPr>
      <w:bookmarkStart w:id="129" w:name="_ETM_Q1_629434"/>
      <w:bookmarkStart w:id="130" w:name="_ETM_Q1_627575"/>
      <w:bookmarkEnd w:id="129"/>
      <w:bookmarkEnd w:id="130"/>
      <w:r>
        <w:rPr>
          <w:rtl/>
        </w:rPr>
        <w:t>מוחמד קדח:</w:t>
      </w:r>
    </w:p>
    <w:p w:rsidR="0071090C" w:rsidRDefault="0071090C" w:rsidP="0071090C">
      <w:pPr>
        <w:pStyle w:val="KeepWithNext"/>
        <w:rPr>
          <w:rtl/>
        </w:rPr>
      </w:pPr>
    </w:p>
    <w:p w:rsidR="0071090C" w:rsidRDefault="0071090C" w:rsidP="00B639DF">
      <w:pPr>
        <w:rPr>
          <w:rtl/>
        </w:rPr>
      </w:pPr>
      <w:r>
        <w:rPr>
          <w:rFonts w:hint="cs"/>
          <w:rtl/>
        </w:rPr>
        <w:t xml:space="preserve">בנושא הזה אין </w:t>
      </w:r>
      <w:bookmarkStart w:id="131" w:name="_ETM_Q1_630521"/>
      <w:bookmarkEnd w:id="131"/>
      <w:r>
        <w:rPr>
          <w:rFonts w:hint="cs"/>
          <w:rtl/>
        </w:rPr>
        <w:t xml:space="preserve">מספיק תשובות באתר שהועלו. ב-2017 סך הכול עלו שתי </w:t>
      </w:r>
      <w:bookmarkStart w:id="132" w:name="_ETM_Q1_638055"/>
      <w:bookmarkEnd w:id="132"/>
      <w:r>
        <w:rPr>
          <w:rFonts w:hint="cs"/>
          <w:rtl/>
        </w:rPr>
        <w:t>תשובות. זה משהו שכן צריך להביא אותו בחשבון ולהקפיד</w:t>
      </w:r>
      <w:r w:rsidR="00B639DF">
        <w:rPr>
          <w:rFonts w:hint="cs"/>
          <w:rtl/>
        </w:rPr>
        <w:t xml:space="preserve"> ליישם את זה.</w:t>
      </w:r>
    </w:p>
    <w:p w:rsidR="0071090C" w:rsidRDefault="0071090C" w:rsidP="0071090C">
      <w:pPr>
        <w:rPr>
          <w:rtl/>
        </w:rPr>
      </w:pPr>
    </w:p>
    <w:p w:rsidR="0071090C" w:rsidRDefault="0071090C" w:rsidP="0071090C">
      <w:pPr>
        <w:pStyle w:val="af9"/>
        <w:keepNext/>
        <w:rPr>
          <w:rtl/>
        </w:rPr>
      </w:pPr>
      <w:bookmarkStart w:id="133" w:name="_ETM_Q1_642995"/>
      <w:bookmarkStart w:id="134" w:name="_ETM_Q1_644680"/>
      <w:bookmarkEnd w:id="133"/>
      <w:bookmarkEnd w:id="134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71090C" w:rsidRDefault="0071090C" w:rsidP="0071090C">
      <w:pPr>
        <w:pStyle w:val="KeepWithNext"/>
        <w:rPr>
          <w:rtl/>
        </w:rPr>
      </w:pPr>
    </w:p>
    <w:p w:rsidR="0071090C" w:rsidRDefault="0071090C" w:rsidP="0071090C">
      <w:pPr>
        <w:rPr>
          <w:rtl/>
        </w:rPr>
      </w:pPr>
      <w:r>
        <w:rPr>
          <w:rFonts w:hint="cs"/>
          <w:rtl/>
        </w:rPr>
        <w:t>ב-2018</w:t>
      </w:r>
      <w:bookmarkStart w:id="135" w:name="_ETM_Q1_640971"/>
      <w:bookmarkEnd w:id="135"/>
      <w:r>
        <w:rPr>
          <w:rFonts w:hint="cs"/>
          <w:rtl/>
        </w:rPr>
        <w:t xml:space="preserve"> יותר נכנסתי - - -</w:t>
      </w:r>
    </w:p>
    <w:p w:rsidR="0071090C" w:rsidRDefault="0071090C" w:rsidP="0071090C">
      <w:pPr>
        <w:rPr>
          <w:rtl/>
        </w:rPr>
      </w:pPr>
    </w:p>
    <w:p w:rsidR="0071090C" w:rsidRDefault="0071090C" w:rsidP="0071090C">
      <w:pPr>
        <w:pStyle w:val="af6"/>
        <w:keepNext/>
        <w:rPr>
          <w:rtl/>
        </w:rPr>
      </w:pPr>
      <w:bookmarkStart w:id="136" w:name="_ETM_Q1_646486"/>
      <w:bookmarkEnd w:id="136"/>
      <w:r>
        <w:rPr>
          <w:rtl/>
        </w:rPr>
        <w:t>היו"ר סתיו שפיר:</w:t>
      </w:r>
    </w:p>
    <w:p w:rsidR="0071090C" w:rsidRDefault="0071090C" w:rsidP="0071090C">
      <w:pPr>
        <w:pStyle w:val="KeepWithNext"/>
        <w:rPr>
          <w:rtl/>
        </w:rPr>
      </w:pPr>
    </w:p>
    <w:p w:rsidR="0071090C" w:rsidRDefault="0071090C" w:rsidP="0071090C">
      <w:pPr>
        <w:rPr>
          <w:rtl/>
        </w:rPr>
      </w:pPr>
      <w:r>
        <w:rPr>
          <w:rFonts w:hint="cs"/>
          <w:rtl/>
        </w:rPr>
        <w:t xml:space="preserve">שתי </w:t>
      </w:r>
      <w:bookmarkStart w:id="137" w:name="_ETM_Q1_647154"/>
      <w:bookmarkEnd w:id="137"/>
      <w:r>
        <w:rPr>
          <w:rFonts w:hint="cs"/>
          <w:rtl/>
        </w:rPr>
        <w:t xml:space="preserve">תשובות מתוך ה-48? </w:t>
      </w:r>
    </w:p>
    <w:p w:rsidR="0071090C" w:rsidRDefault="0071090C" w:rsidP="0071090C">
      <w:pPr>
        <w:rPr>
          <w:rtl/>
        </w:rPr>
      </w:pPr>
    </w:p>
    <w:p w:rsidR="0071090C" w:rsidRDefault="0071090C" w:rsidP="0071090C">
      <w:pPr>
        <w:pStyle w:val="af9"/>
        <w:keepNext/>
        <w:rPr>
          <w:rtl/>
        </w:rPr>
      </w:pPr>
      <w:bookmarkStart w:id="138" w:name="_ETM_Q1_650542"/>
      <w:bookmarkStart w:id="139" w:name="_ETM_Q1_650541"/>
      <w:bookmarkEnd w:id="138"/>
      <w:bookmarkEnd w:id="139"/>
      <w:r>
        <w:rPr>
          <w:rtl/>
        </w:rPr>
        <w:t>מוחמד קדח:</w:t>
      </w:r>
    </w:p>
    <w:p w:rsidR="0071090C" w:rsidRDefault="0071090C" w:rsidP="0071090C">
      <w:pPr>
        <w:pStyle w:val="KeepWithNext"/>
        <w:rPr>
          <w:rtl/>
        </w:rPr>
      </w:pPr>
    </w:p>
    <w:p w:rsidR="0071090C" w:rsidRDefault="0071090C" w:rsidP="0071090C">
      <w:pPr>
        <w:rPr>
          <w:rtl/>
        </w:rPr>
      </w:pPr>
      <w:r>
        <w:rPr>
          <w:rFonts w:hint="cs"/>
          <w:rtl/>
        </w:rPr>
        <w:t>אני מניח. יש רק שתי תשובות</w:t>
      </w:r>
      <w:r w:rsidR="00B639DF">
        <w:rPr>
          <w:rFonts w:hint="cs"/>
          <w:rtl/>
        </w:rPr>
        <w:t xml:space="preserve"> באתר</w:t>
      </w:r>
      <w:r>
        <w:rPr>
          <w:rFonts w:hint="cs"/>
          <w:rtl/>
        </w:rPr>
        <w:t xml:space="preserve">. </w:t>
      </w:r>
    </w:p>
    <w:p w:rsidR="0071090C" w:rsidRDefault="0071090C" w:rsidP="0071090C">
      <w:pPr>
        <w:rPr>
          <w:rtl/>
        </w:rPr>
      </w:pPr>
    </w:p>
    <w:p w:rsidR="0071090C" w:rsidRDefault="0071090C" w:rsidP="0071090C">
      <w:pPr>
        <w:pStyle w:val="af9"/>
        <w:keepNext/>
        <w:rPr>
          <w:rtl/>
        </w:rPr>
      </w:pPr>
      <w:bookmarkStart w:id="140" w:name="_ETM_Q1_655457"/>
      <w:bookmarkStart w:id="141" w:name="_ETM_Q1_651987"/>
      <w:bookmarkEnd w:id="140"/>
      <w:bookmarkEnd w:id="141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71090C" w:rsidRDefault="0071090C" w:rsidP="0071090C">
      <w:pPr>
        <w:pStyle w:val="KeepWithNext"/>
        <w:rPr>
          <w:rtl/>
        </w:rPr>
      </w:pPr>
    </w:p>
    <w:p w:rsidR="0071090C" w:rsidRDefault="0071090C" w:rsidP="0071090C">
      <w:pPr>
        <w:rPr>
          <w:rtl/>
        </w:rPr>
      </w:pPr>
      <w:r>
        <w:rPr>
          <w:rFonts w:hint="cs"/>
          <w:rtl/>
        </w:rPr>
        <w:t xml:space="preserve">נבדוק </w:t>
      </w:r>
      <w:bookmarkStart w:id="142" w:name="_ETM_Q1_653189"/>
      <w:bookmarkEnd w:id="142"/>
      <w:r>
        <w:rPr>
          <w:rFonts w:hint="cs"/>
          <w:rtl/>
        </w:rPr>
        <w:t xml:space="preserve">את זה. אני זוכרת שהעליתי יותר, אבל אני אבדוק. </w:t>
      </w:r>
    </w:p>
    <w:p w:rsidR="0071090C" w:rsidRDefault="0071090C" w:rsidP="0071090C">
      <w:pPr>
        <w:rPr>
          <w:rtl/>
        </w:rPr>
      </w:pPr>
    </w:p>
    <w:p w:rsidR="0071090C" w:rsidRDefault="0071090C" w:rsidP="0071090C">
      <w:pPr>
        <w:pStyle w:val="af6"/>
        <w:keepNext/>
        <w:rPr>
          <w:rtl/>
        </w:rPr>
      </w:pPr>
      <w:bookmarkStart w:id="143" w:name="_ETM_Q1_658103"/>
      <w:bookmarkStart w:id="144" w:name="_ETM_Q1_659845"/>
      <w:bookmarkEnd w:id="143"/>
      <w:bookmarkEnd w:id="144"/>
      <w:r>
        <w:rPr>
          <w:rtl/>
        </w:rPr>
        <w:t>היו"ר סתיו שפיר:</w:t>
      </w:r>
    </w:p>
    <w:p w:rsidR="0071090C" w:rsidRDefault="0071090C" w:rsidP="0071090C">
      <w:pPr>
        <w:pStyle w:val="KeepWithNext"/>
        <w:rPr>
          <w:rtl/>
        </w:rPr>
      </w:pPr>
    </w:p>
    <w:p w:rsidR="0071090C" w:rsidRDefault="0071090C" w:rsidP="0071090C">
      <w:pPr>
        <w:rPr>
          <w:rtl/>
        </w:rPr>
      </w:pPr>
      <w:r>
        <w:rPr>
          <w:rFonts w:hint="cs"/>
          <w:rtl/>
        </w:rPr>
        <w:t xml:space="preserve">תעלו </w:t>
      </w:r>
      <w:bookmarkStart w:id="145" w:name="_ETM_Q1_660641"/>
      <w:bookmarkEnd w:id="145"/>
      <w:r>
        <w:rPr>
          <w:rFonts w:hint="cs"/>
          <w:rtl/>
        </w:rPr>
        <w:t xml:space="preserve">את כולן. אתם כבר עושים את כל העבודה אז תפרסמו </w:t>
      </w:r>
      <w:bookmarkStart w:id="146" w:name="_ETM_Q1_660395"/>
      <w:bookmarkEnd w:id="146"/>
      <w:r>
        <w:rPr>
          <w:rFonts w:hint="cs"/>
          <w:rtl/>
        </w:rPr>
        <w:t xml:space="preserve">את זה. </w:t>
      </w:r>
    </w:p>
    <w:p w:rsidR="0071090C" w:rsidRDefault="0071090C" w:rsidP="0071090C">
      <w:pPr>
        <w:rPr>
          <w:rtl/>
        </w:rPr>
      </w:pPr>
    </w:p>
    <w:p w:rsidR="0071090C" w:rsidRDefault="0071090C" w:rsidP="0071090C">
      <w:pPr>
        <w:pStyle w:val="af9"/>
        <w:keepNext/>
        <w:rPr>
          <w:rtl/>
        </w:rPr>
      </w:pPr>
      <w:bookmarkStart w:id="147" w:name="_ETM_Q1_661155"/>
      <w:bookmarkStart w:id="148" w:name="_ETM_Q1_664592"/>
      <w:bookmarkEnd w:id="147"/>
      <w:bookmarkEnd w:id="148"/>
      <w:r>
        <w:rPr>
          <w:rtl/>
        </w:rPr>
        <w:t>מוחמד קדח:</w:t>
      </w:r>
    </w:p>
    <w:p w:rsidR="0071090C" w:rsidRDefault="0071090C" w:rsidP="0071090C">
      <w:pPr>
        <w:pStyle w:val="KeepWithNext"/>
        <w:rPr>
          <w:rtl/>
        </w:rPr>
      </w:pPr>
    </w:p>
    <w:p w:rsidR="0071090C" w:rsidRDefault="0071090C" w:rsidP="0071090C">
      <w:pPr>
        <w:rPr>
          <w:rtl/>
        </w:rPr>
      </w:pPr>
      <w:r>
        <w:rPr>
          <w:rFonts w:hint="cs"/>
          <w:rtl/>
        </w:rPr>
        <w:t>אגב, גם אפשר להעלות את התשו</w:t>
      </w:r>
      <w:r w:rsidR="00DF4CD5">
        <w:rPr>
          <w:rFonts w:hint="cs"/>
          <w:rtl/>
        </w:rPr>
        <w:t>בות השליליות, ג</w:t>
      </w:r>
      <w:bookmarkStart w:id="149" w:name="_ETM_Q1_669766"/>
      <w:bookmarkEnd w:id="149"/>
      <w:r w:rsidR="00DF4CD5">
        <w:rPr>
          <w:rFonts w:hint="cs"/>
          <w:rtl/>
        </w:rPr>
        <w:t xml:space="preserve">ם לזה יש חשיבות, אמנם </w:t>
      </w:r>
      <w:bookmarkStart w:id="150" w:name="_ETM_Q1_669180"/>
      <w:bookmarkEnd w:id="150"/>
      <w:r w:rsidR="00DF4CD5">
        <w:rPr>
          <w:rFonts w:hint="cs"/>
          <w:rtl/>
        </w:rPr>
        <w:t xml:space="preserve">זה פחות מתשובה שבה נמסר מידע, אבל לתשובה שבה נדחתה </w:t>
      </w:r>
      <w:bookmarkStart w:id="151" w:name="_ETM_Q1_674626"/>
      <w:bookmarkEnd w:id="151"/>
      <w:r w:rsidR="00DF4CD5">
        <w:rPr>
          <w:rFonts w:hint="cs"/>
          <w:rtl/>
        </w:rPr>
        <w:t xml:space="preserve">בקשה יש ערך. לפחות אנשים יידעו שלא נוהגים למסור </w:t>
      </w:r>
      <w:bookmarkStart w:id="152" w:name="_ETM_Q1_677439"/>
      <w:bookmarkEnd w:id="152"/>
      <w:r w:rsidR="00DF4CD5">
        <w:rPr>
          <w:rFonts w:hint="cs"/>
          <w:rtl/>
        </w:rPr>
        <w:t>את המידע הזה, או מי שיש לו טענות ל</w:t>
      </w:r>
      <w:bookmarkStart w:id="153" w:name="_ETM_Q1_682571"/>
      <w:bookmarkEnd w:id="153"/>
      <w:r w:rsidR="00DF4CD5">
        <w:rPr>
          <w:rFonts w:hint="cs"/>
          <w:rtl/>
        </w:rPr>
        <w:t>גבי זה גם יוכל לפנות למשרד.</w:t>
      </w:r>
    </w:p>
    <w:p w:rsidR="00DF4CD5" w:rsidRDefault="00DF4CD5" w:rsidP="0071090C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154" w:name="_ETM_Q1_682395"/>
      <w:bookmarkStart w:id="155" w:name="_ETM_Q1_684328"/>
      <w:bookmarkEnd w:id="154"/>
      <w:bookmarkEnd w:id="155"/>
      <w:r>
        <w:rPr>
          <w:rtl/>
        </w:rPr>
        <w:t>אודי אדירי: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בפניות לפי חופש המידע, יסמין, </w:t>
      </w:r>
      <w:bookmarkStart w:id="156" w:name="_ETM_Q1_681522"/>
      <w:bookmarkEnd w:id="156"/>
      <w:r>
        <w:rPr>
          <w:rFonts w:hint="cs"/>
          <w:rtl/>
        </w:rPr>
        <w:t xml:space="preserve">זה לא קשור מי הגוף הפונה, נכון? אותו מידע, לצורך </w:t>
      </w:r>
      <w:bookmarkStart w:id="157" w:name="_ETM_Q1_688508"/>
      <w:bookmarkEnd w:id="157"/>
      <w:r>
        <w:rPr>
          <w:rFonts w:hint="cs"/>
          <w:rtl/>
        </w:rPr>
        <w:t xml:space="preserve">העניין אם המידע הוא זמין, אז כל מי שיפנה יקבל </w:t>
      </w:r>
      <w:bookmarkStart w:id="158" w:name="_ETM_Q1_690994"/>
      <w:bookmarkEnd w:id="158"/>
      <w:r>
        <w:rPr>
          <w:rFonts w:hint="cs"/>
          <w:rtl/>
        </w:rPr>
        <w:t>את אותו מידע, נכון.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159" w:name="_ETM_Q1_689227"/>
      <w:bookmarkStart w:id="160" w:name="_ETM_Q1_690399"/>
      <w:bookmarkEnd w:id="159"/>
      <w:bookmarkEnd w:id="160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כן. </w:t>
      </w:r>
    </w:p>
    <w:p w:rsidR="00DF4CD5" w:rsidRDefault="00DF4CD5" w:rsidP="00DF4CD5">
      <w:pPr>
        <w:pStyle w:val="af9"/>
        <w:keepNext/>
        <w:rPr>
          <w:rtl/>
        </w:rPr>
      </w:pPr>
      <w:bookmarkStart w:id="161" w:name="_ETM_Q1_691490"/>
      <w:bookmarkStart w:id="162" w:name="_ETM_Q1_692629"/>
      <w:bookmarkEnd w:id="161"/>
      <w:bookmarkEnd w:id="162"/>
      <w:r>
        <w:rPr>
          <w:rtl/>
        </w:rPr>
        <w:lastRenderedPageBreak/>
        <w:t>אודי אדירי: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>אז אין בעיה. אפשר להעלות לאינטרנט.</w:t>
      </w:r>
      <w:bookmarkStart w:id="163" w:name="_ETM_Q1_693789"/>
      <w:bookmarkEnd w:id="163"/>
      <w:r>
        <w:rPr>
          <w:rFonts w:hint="cs"/>
          <w:rtl/>
        </w:rPr>
        <w:t xml:space="preserve"> יש איזה מניעה להעלות לאינטרנט?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164" w:name="_ETM_Q1_693440"/>
      <w:bookmarkStart w:id="165" w:name="_ETM_Q1_694798"/>
      <w:bookmarkEnd w:id="164"/>
      <w:bookmarkEnd w:id="165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רק משחירים את השמות </w:t>
      </w:r>
      <w:bookmarkStart w:id="166" w:name="_ETM_Q1_698198"/>
      <w:bookmarkEnd w:id="166"/>
      <w:r>
        <w:rPr>
          <w:rFonts w:hint="cs"/>
          <w:rtl/>
        </w:rPr>
        <w:t xml:space="preserve">של הפונים.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167" w:name="_ETM_Q1_694180"/>
      <w:bookmarkStart w:id="168" w:name="_ETM_Q1_695378"/>
      <w:bookmarkEnd w:id="167"/>
      <w:bookmarkEnd w:id="168"/>
      <w:r>
        <w:rPr>
          <w:rtl/>
        </w:rPr>
        <w:t>אודי אדירי: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>בסדר, להגן על הפונה</w:t>
      </w:r>
      <w:bookmarkStart w:id="169" w:name="_ETM_Q1_699025"/>
      <w:bookmarkEnd w:id="169"/>
      <w:r>
        <w:rPr>
          <w:rFonts w:hint="cs"/>
          <w:rtl/>
        </w:rPr>
        <w:t xml:space="preserve"> זה בסדר.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170" w:name="_ETM_Q1_699683"/>
      <w:bookmarkStart w:id="171" w:name="_ETM_Q1_701521"/>
      <w:bookmarkEnd w:id="170"/>
      <w:bookmarkEnd w:id="171"/>
      <w:r>
        <w:rPr>
          <w:rtl/>
        </w:rPr>
        <w:t>מוחמד קדח: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0C4537">
      <w:pPr>
        <w:rPr>
          <w:rtl/>
        </w:rPr>
      </w:pPr>
      <w:r>
        <w:rPr>
          <w:rFonts w:hint="cs"/>
          <w:rtl/>
        </w:rPr>
        <w:t>אם זה לא מידע פרטי או מידע שהייתה התניה</w:t>
      </w:r>
      <w:bookmarkStart w:id="172" w:name="_ETM_Q1_703765"/>
      <w:bookmarkEnd w:id="172"/>
      <w:r>
        <w:rPr>
          <w:rFonts w:hint="cs"/>
          <w:rtl/>
        </w:rPr>
        <w:t xml:space="preserve">, אם מוסרים מידע אבל בתנאי שלא יפורסם או משהו </w:t>
      </w:r>
      <w:bookmarkStart w:id="173" w:name="_ETM_Q1_704281"/>
      <w:bookmarkEnd w:id="173"/>
      <w:r>
        <w:rPr>
          <w:rFonts w:hint="cs"/>
          <w:rtl/>
        </w:rPr>
        <w:t xml:space="preserve">כזה, חוץ מזה כעיקרון אין מניעה. יש נוהל שמסדיר את </w:t>
      </w:r>
      <w:bookmarkStart w:id="174" w:name="_ETM_Q1_711706"/>
      <w:bookmarkEnd w:id="174"/>
      <w:r>
        <w:rPr>
          <w:rFonts w:hint="cs"/>
          <w:rtl/>
        </w:rPr>
        <w:t>הנושא הזה ו</w:t>
      </w:r>
      <w:r w:rsidR="000C4537">
        <w:rPr>
          <w:rFonts w:hint="cs"/>
          <w:rtl/>
        </w:rPr>
        <w:t xml:space="preserve">יסמין מכירה אותו.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175" w:name="_ETM_Q1_715373"/>
      <w:bookmarkEnd w:id="175"/>
      <w:r>
        <w:rPr>
          <w:rtl/>
        </w:rPr>
        <w:t>אודי אדירי: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בסדר, אנחנו נעלה את המיטב שאפשר לאתר. אני </w:t>
      </w:r>
      <w:bookmarkStart w:id="176" w:name="_ETM_Q1_718404"/>
      <w:bookmarkEnd w:id="176"/>
      <w:r>
        <w:rPr>
          <w:rFonts w:hint="cs"/>
          <w:rtl/>
        </w:rPr>
        <w:t>לא רואה עם זה בעיה. אני מפספס משהו, יוסי? אילן?</w:t>
      </w:r>
      <w:bookmarkStart w:id="177" w:name="_ETM_Q1_721964"/>
      <w:bookmarkEnd w:id="177"/>
      <w:r>
        <w:rPr>
          <w:rFonts w:hint="cs"/>
          <w:rtl/>
        </w:rPr>
        <w:t xml:space="preserve"> משהו שאתם רואים איזה בעיה?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178" w:name="_ETM_Q1_720850"/>
      <w:bookmarkStart w:id="179" w:name="_ETM_Q1_726305"/>
      <w:bookmarkEnd w:id="178"/>
      <w:bookmarkEnd w:id="179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B639DF">
      <w:pPr>
        <w:rPr>
          <w:rtl/>
        </w:rPr>
      </w:pPr>
      <w:r>
        <w:rPr>
          <w:rFonts w:hint="cs"/>
          <w:rtl/>
        </w:rPr>
        <w:t xml:space="preserve">לא, כל מה שאנחנו </w:t>
      </w:r>
      <w:r w:rsidR="00B639DF">
        <w:rPr>
          <w:rFonts w:hint="cs"/>
          <w:rtl/>
        </w:rPr>
        <w:t xml:space="preserve">עונים ל - </w:t>
      </w:r>
      <w:bookmarkStart w:id="180" w:name="_ETM_Q1_725314"/>
      <w:bookmarkEnd w:id="180"/>
      <w:r w:rsidR="00B639DF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181" w:name="_ETM_Q1_726497"/>
      <w:bookmarkStart w:id="182" w:name="_ETM_Q1_727888"/>
      <w:bookmarkEnd w:id="181"/>
      <w:bookmarkEnd w:id="182"/>
      <w:r>
        <w:rPr>
          <w:rtl/>
        </w:rPr>
        <w:t>אודי אדירי: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נכון. אוקיי. </w:t>
      </w:r>
    </w:p>
    <w:p w:rsidR="00B639DF" w:rsidRDefault="00B639DF" w:rsidP="00DF4CD5">
      <w:pPr>
        <w:rPr>
          <w:rtl/>
        </w:rPr>
      </w:pPr>
      <w:bookmarkStart w:id="183" w:name="_ETM_Q1_729351"/>
      <w:bookmarkEnd w:id="183"/>
    </w:p>
    <w:p w:rsidR="00DF4CD5" w:rsidRDefault="00DF4CD5" w:rsidP="00DF4CD5">
      <w:pPr>
        <w:pStyle w:val="af6"/>
        <w:keepNext/>
        <w:rPr>
          <w:rtl/>
        </w:rPr>
      </w:pPr>
      <w:bookmarkStart w:id="184" w:name="_ETM_Q1_732145"/>
      <w:bookmarkStart w:id="185" w:name="_ETM_Q1_733332"/>
      <w:bookmarkEnd w:id="184"/>
      <w:bookmarkEnd w:id="185"/>
      <w:r>
        <w:rPr>
          <w:rtl/>
        </w:rPr>
        <w:t>היו"ר סתיו שפיר: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מצוין. אז הייתה לכם עתירה אחת. </w:t>
      </w:r>
      <w:bookmarkStart w:id="186" w:name="_ETM_Q1_737807"/>
      <w:bookmarkEnd w:id="186"/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187" w:name="_ETM_Q1_737922"/>
      <w:bookmarkStart w:id="188" w:name="_ETM_Q1_738702"/>
      <w:bookmarkEnd w:id="187"/>
      <w:bookmarkEnd w:id="188"/>
      <w:r>
        <w:rPr>
          <w:rtl/>
        </w:rPr>
        <w:t>אודי אדירי: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כן.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6"/>
        <w:keepNext/>
        <w:rPr>
          <w:rtl/>
        </w:rPr>
      </w:pPr>
      <w:bookmarkStart w:id="189" w:name="_ETM_Q1_741432"/>
      <w:bookmarkStart w:id="190" w:name="_ETM_Q1_743610"/>
      <w:bookmarkEnd w:id="189"/>
      <w:bookmarkEnd w:id="190"/>
      <w:r>
        <w:rPr>
          <w:rtl/>
        </w:rPr>
        <w:t>היו"ר סתיו שפיר: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ב-2015. </w:t>
      </w:r>
    </w:p>
    <w:p w:rsidR="00DF4CD5" w:rsidRDefault="00DF4CD5" w:rsidP="00DF4CD5">
      <w:pPr>
        <w:rPr>
          <w:rtl/>
        </w:rPr>
      </w:pPr>
      <w:bookmarkStart w:id="191" w:name="_ETM_Q1_745908"/>
      <w:bookmarkEnd w:id="191"/>
    </w:p>
    <w:p w:rsidR="00DF4CD5" w:rsidRDefault="00DF4CD5" w:rsidP="00DF4CD5">
      <w:pPr>
        <w:pStyle w:val="af9"/>
        <w:keepNext/>
        <w:rPr>
          <w:rtl/>
        </w:rPr>
      </w:pPr>
      <w:bookmarkStart w:id="192" w:name="_ETM_Q1_700513"/>
      <w:bookmarkStart w:id="193" w:name="_ETM_Q1_741316"/>
      <w:bookmarkEnd w:id="192"/>
      <w:bookmarkEnd w:id="193"/>
      <w:r>
        <w:rPr>
          <w:rtl/>
        </w:rPr>
        <w:t>אודי אדירי: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B639DF">
      <w:pPr>
        <w:rPr>
          <w:rtl/>
        </w:rPr>
      </w:pPr>
      <w:r>
        <w:rPr>
          <w:rFonts w:hint="cs"/>
          <w:rtl/>
        </w:rPr>
        <w:t xml:space="preserve">כן. אז מבחינת הדברים שלא נענו, אני </w:t>
      </w:r>
      <w:bookmarkStart w:id="194" w:name="_ETM_Q1_749610"/>
      <w:bookmarkEnd w:id="194"/>
      <w:r>
        <w:rPr>
          <w:rFonts w:hint="cs"/>
          <w:rtl/>
        </w:rPr>
        <w:t>אגיד את הטעמים העיקריים, יסמין, אם תרצו</w:t>
      </w:r>
      <w:r w:rsidR="00B639DF">
        <w:rPr>
          <w:rFonts w:hint="cs"/>
          <w:rtl/>
        </w:rPr>
        <w:t>,</w:t>
      </w:r>
      <w:r>
        <w:rPr>
          <w:rFonts w:hint="cs"/>
          <w:rtl/>
        </w:rPr>
        <w:t xml:space="preserve"> יכולה להרחיב, היא </w:t>
      </w:r>
      <w:bookmarkStart w:id="195" w:name="_ETM_Q1_750315"/>
      <w:bookmarkEnd w:id="195"/>
      <w:r w:rsidR="00B639DF">
        <w:rPr>
          <w:rFonts w:hint="cs"/>
          <w:rtl/>
        </w:rPr>
        <w:t>זו שמטפלת.</w:t>
      </w:r>
      <w:r>
        <w:rPr>
          <w:rFonts w:hint="cs"/>
          <w:rtl/>
        </w:rPr>
        <w:t xml:space="preserve"> בגדול מבחינת קטגוריות</w:t>
      </w:r>
      <w:bookmarkStart w:id="196" w:name="_ETM_Q1_758492"/>
      <w:bookmarkEnd w:id="196"/>
      <w:r>
        <w:rPr>
          <w:rFonts w:hint="cs"/>
          <w:rtl/>
        </w:rPr>
        <w:t xml:space="preserve">, אני מדבר על כאלה שנמסרו באופן חלקי או לא נמסרו </w:t>
      </w:r>
      <w:bookmarkStart w:id="197" w:name="_ETM_Q1_760538"/>
      <w:bookmarkEnd w:id="197"/>
      <w:r>
        <w:rPr>
          <w:rFonts w:hint="cs"/>
          <w:rtl/>
        </w:rPr>
        <w:t xml:space="preserve">בכלל. בסך הכול היו לנו ב-2017 26 פניות </w:t>
      </w:r>
      <w:bookmarkStart w:id="198" w:name="_ETM_Q1_760881"/>
      <w:bookmarkEnd w:id="198"/>
      <w:r>
        <w:rPr>
          <w:rFonts w:hint="cs"/>
          <w:rtl/>
        </w:rPr>
        <w:t xml:space="preserve">כאלה, מתוכן היו שש סוד מסחרי, שלוש היו דיונים </w:t>
      </w:r>
      <w:bookmarkStart w:id="199" w:name="_ETM_Q1_768365"/>
      <w:bookmarkEnd w:id="199"/>
      <w:r>
        <w:rPr>
          <w:rFonts w:hint="cs"/>
          <w:rtl/>
        </w:rPr>
        <w:t xml:space="preserve">פנימיים, היו ארבע פניות שלא פרסמנו מטעמים של פגיעה בביטחון </w:t>
      </w:r>
      <w:bookmarkStart w:id="200" w:name="_ETM_Q1_779176"/>
      <w:bookmarkEnd w:id="200"/>
      <w:r>
        <w:rPr>
          <w:rFonts w:hint="cs"/>
          <w:rtl/>
        </w:rPr>
        <w:t>או יחסי חוץ, שתיים מטעמים של הקצאת משאבים, דברים שדר</w:t>
      </w:r>
      <w:bookmarkStart w:id="201" w:name="_ETM_Q1_780017"/>
      <w:bookmarkEnd w:id="201"/>
      <w:r>
        <w:rPr>
          <w:rFonts w:hint="cs"/>
          <w:rtl/>
        </w:rPr>
        <w:t xml:space="preserve">שו היקף מאוד מאוד גדול של עבודה, זאת אומרת </w:t>
      </w:r>
      <w:bookmarkStart w:id="202" w:name="_ETM_Q1_782844"/>
      <w:bookmarkEnd w:id="202"/>
      <w:r>
        <w:rPr>
          <w:rFonts w:hint="cs"/>
          <w:rtl/>
        </w:rPr>
        <w:t xml:space="preserve">זה לא מידע שהוא זמין, זה מידע שהעיבוד שלו הוא </w:t>
      </w:r>
      <w:bookmarkStart w:id="203" w:name="_ETM_Q1_789175"/>
      <w:bookmarkEnd w:id="203"/>
      <w:r>
        <w:rPr>
          <w:rFonts w:hint="cs"/>
          <w:rtl/>
        </w:rPr>
        <w:t xml:space="preserve">מאות שעות של עבודה, מדובר במאות שעות. חמש פניות זה </w:t>
      </w:r>
      <w:bookmarkStart w:id="204" w:name="_ETM_Q1_790797"/>
      <w:bookmarkEnd w:id="204"/>
      <w:r>
        <w:rPr>
          <w:rFonts w:hint="cs"/>
          <w:rtl/>
        </w:rPr>
        <w:t>- - -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6"/>
        <w:keepNext/>
        <w:rPr>
          <w:rtl/>
        </w:rPr>
      </w:pPr>
      <w:bookmarkStart w:id="205" w:name="_ETM_Q1_791559"/>
      <w:bookmarkStart w:id="206" w:name="_ETM_Q1_793839"/>
      <w:bookmarkEnd w:id="205"/>
      <w:bookmarkEnd w:id="206"/>
      <w:r>
        <w:rPr>
          <w:rtl/>
        </w:rPr>
        <w:t>היו"ר סתיו שפיר: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>איזה סוג של מידע זה שדורש מאות שעות?</w:t>
      </w:r>
      <w:r>
        <w:t xml:space="preserve"> </w:t>
      </w:r>
      <w:bookmarkStart w:id="207" w:name="_ETM_Q1_796875"/>
      <w:bookmarkEnd w:id="207"/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208" w:name="_ETM_Q1_797098"/>
      <w:bookmarkStart w:id="209" w:name="_ETM_Q1_798144"/>
      <w:bookmarkEnd w:id="208"/>
      <w:bookmarkEnd w:id="209"/>
      <w:r>
        <w:rPr>
          <w:rtl/>
        </w:rPr>
        <w:lastRenderedPageBreak/>
        <w:t>אודי אדירי: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היו שתי דוגמאות כאלה. אחת, בקשה של חברת </w:t>
      </w:r>
      <w:proofErr w:type="spellStart"/>
      <w:r>
        <w:rPr>
          <w:rFonts w:hint="cs"/>
          <w:rtl/>
        </w:rPr>
        <w:t>סופרגז</w:t>
      </w:r>
      <w:proofErr w:type="spellEnd"/>
      <w:r>
        <w:rPr>
          <w:rFonts w:hint="cs"/>
          <w:rtl/>
        </w:rPr>
        <w:t xml:space="preserve"> </w:t>
      </w:r>
      <w:bookmarkStart w:id="210" w:name="_ETM_Q1_804585"/>
      <w:bookmarkEnd w:id="210"/>
      <w:r>
        <w:rPr>
          <w:rFonts w:hint="cs"/>
          <w:rtl/>
        </w:rPr>
        <w:t xml:space="preserve">טבעי לקבל מסמכים בנוגע לפריסת רשת חלוקת גז טבעי. ביקשנו </w:t>
      </w:r>
      <w:bookmarkStart w:id="211" w:name="_ETM_Q1_810221"/>
      <w:bookmarkEnd w:id="211"/>
      <w:r>
        <w:rPr>
          <w:rFonts w:hint="cs"/>
          <w:rtl/>
        </w:rPr>
        <w:t xml:space="preserve">לצמצם את הבקשה, כי הם ביקשו איזה שהוא פירוט </w:t>
      </w:r>
      <w:bookmarkStart w:id="212" w:name="_ETM_Q1_811390"/>
      <w:bookmarkEnd w:id="212"/>
      <w:r>
        <w:rPr>
          <w:rFonts w:hint="cs"/>
          <w:rtl/>
        </w:rPr>
        <w:t xml:space="preserve">לגבי כל הרשת, כל המקומות, כל מקום למה הוא התעכב, </w:t>
      </w:r>
      <w:bookmarkStart w:id="213" w:name="_ETM_Q1_811698"/>
      <w:bookmarkEnd w:id="213"/>
      <w:r>
        <w:rPr>
          <w:rFonts w:hint="cs"/>
          <w:rtl/>
        </w:rPr>
        <w:t xml:space="preserve">מה היה בו, איזה בעיות היו בו. כל הבקשות וההתכתבויות </w:t>
      </w:r>
      <w:bookmarkStart w:id="214" w:name="_ETM_Q1_818221"/>
      <w:bookmarkEnd w:id="214"/>
      <w:r>
        <w:rPr>
          <w:rFonts w:hint="cs"/>
          <w:rtl/>
        </w:rPr>
        <w:t xml:space="preserve">עם בעלי הרישיונות השונים. זה היה נראה בסדר גודל </w:t>
      </w:r>
      <w:bookmarkStart w:id="215" w:name="_ETM_Q1_823226"/>
      <w:bookmarkEnd w:id="215"/>
      <w:r>
        <w:rPr>
          <w:rFonts w:hint="cs"/>
          <w:rtl/>
        </w:rPr>
        <w:t xml:space="preserve">לא סביר.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216" w:name="_ETM_Q1_828145"/>
      <w:bookmarkStart w:id="217" w:name="_ETM_Q1_829328"/>
      <w:bookmarkEnd w:id="216"/>
      <w:bookmarkEnd w:id="217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B639DF">
      <w:pPr>
        <w:rPr>
          <w:rtl/>
        </w:rPr>
      </w:pPr>
      <w:r>
        <w:rPr>
          <w:rFonts w:hint="cs"/>
          <w:rtl/>
        </w:rPr>
        <w:t xml:space="preserve">הייתה הערכה של 300 שעות עבודה השקעה. הייתה </w:t>
      </w:r>
      <w:bookmarkStart w:id="218" w:name="_ETM_Q1_838054"/>
      <w:bookmarkEnd w:id="218"/>
      <w:r>
        <w:rPr>
          <w:rFonts w:hint="cs"/>
          <w:rtl/>
        </w:rPr>
        <w:t xml:space="preserve">עוד בקשה לקבלת תכתובות בנושא קונדנסט בשנת 2017-2015, מדובר באלפי </w:t>
      </w:r>
      <w:bookmarkStart w:id="219" w:name="_ETM_Q1_842260"/>
      <w:bookmarkEnd w:id="219"/>
      <w:r>
        <w:rPr>
          <w:rFonts w:hint="cs"/>
          <w:rtl/>
        </w:rPr>
        <w:t xml:space="preserve">התכתבויות של אי-מיילים והאומדן של 750 שעות עבודה.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6"/>
        <w:keepNext/>
        <w:rPr>
          <w:rtl/>
        </w:rPr>
      </w:pPr>
      <w:bookmarkStart w:id="220" w:name="_ETM_Q1_847688"/>
      <w:bookmarkStart w:id="221" w:name="_ETM_Q1_848624"/>
      <w:bookmarkEnd w:id="220"/>
      <w:bookmarkEnd w:id="221"/>
      <w:r>
        <w:rPr>
          <w:rtl/>
        </w:rPr>
        <w:t>היו"ר סתיו שפיר: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למה?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222" w:name="_ETM_Q1_849826"/>
      <w:bookmarkStart w:id="223" w:name="_ETM_Q1_851039"/>
      <w:bookmarkEnd w:id="222"/>
      <w:bookmarkEnd w:id="223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ביקשו </w:t>
      </w:r>
      <w:bookmarkStart w:id="224" w:name="_ETM_Q1_852043"/>
      <w:bookmarkEnd w:id="224"/>
      <w:r>
        <w:rPr>
          <w:rFonts w:hint="cs"/>
          <w:rtl/>
        </w:rPr>
        <w:t xml:space="preserve">את כל ההתכתבויות של המשרד בנושא קונדנסט, שמטפלים בזה עשרות </w:t>
      </w:r>
      <w:bookmarkStart w:id="225" w:name="_ETM_Q1_853205"/>
      <w:bookmarkEnd w:id="225"/>
      <w:r>
        <w:rPr>
          <w:rFonts w:hint="cs"/>
          <w:rtl/>
        </w:rPr>
        <w:t xml:space="preserve">עובדי משרד.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226" w:name="_ETM_Q1_859303"/>
      <w:bookmarkStart w:id="227" w:name="_ETM_Q1_858288"/>
      <w:bookmarkEnd w:id="226"/>
      <w:bookmarkEnd w:id="227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והם הרחיבו, הם ביקשו כל אי-מייל שמגיע </w:t>
      </w:r>
      <w:bookmarkStart w:id="228" w:name="_ETM_Q1_858309"/>
      <w:bookmarkEnd w:id="228"/>
      <w:r>
        <w:rPr>
          <w:rFonts w:hint="cs"/>
          <w:rtl/>
        </w:rPr>
        <w:t xml:space="preserve">אליי מנובל. אני צריך להיכנס לכל מייל ומגיעים אליי המון, </w:t>
      </w:r>
      <w:bookmarkStart w:id="229" w:name="_ETM_Q1_863154"/>
      <w:bookmarkEnd w:id="229"/>
      <w:r>
        <w:rPr>
          <w:rFonts w:hint="cs"/>
          <w:rtl/>
        </w:rPr>
        <w:t xml:space="preserve">לכל מייל, לראות מה יש בתוכו, קונדנסט או לא, ואז </w:t>
      </w:r>
      <w:bookmarkStart w:id="230" w:name="_ETM_Q1_868679"/>
      <w:bookmarkEnd w:id="230"/>
      <w:r>
        <w:rPr>
          <w:rFonts w:hint="cs"/>
          <w:rtl/>
        </w:rPr>
        <w:t xml:space="preserve">לפי זה להגיב. לכן זה הכמויות. עכשיו, אני עובד </w:t>
      </w:r>
      <w:bookmarkStart w:id="231" w:name="_ETM_Q1_872771"/>
      <w:bookmarkEnd w:id="231"/>
      <w:r>
        <w:rPr>
          <w:rFonts w:hint="cs"/>
          <w:rtl/>
        </w:rPr>
        <w:t xml:space="preserve">אחד, יש מספר עובדים כאלה. לא </w:t>
      </w:r>
      <w:bookmarkStart w:id="232" w:name="_ETM_Q1_876897"/>
      <w:bookmarkEnd w:id="232"/>
      <w:r>
        <w:rPr>
          <w:rFonts w:hint="cs"/>
          <w:rtl/>
        </w:rPr>
        <w:t>סתם זרקנו מהמותן. כשיש מייל, גם בכותרת אני</w:t>
      </w:r>
      <w:r w:rsidR="00B6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 מה </w:t>
      </w:r>
      <w:bookmarkStart w:id="233" w:name="_ETM_Q1_884975"/>
      <w:bookmarkEnd w:id="233"/>
      <w:r>
        <w:rPr>
          <w:rFonts w:hint="cs"/>
          <w:rtl/>
        </w:rPr>
        <w:t xml:space="preserve">התכתובת בפנים, זה כן קונדנסט או לא, אז כשמבקשים את </w:t>
      </w:r>
      <w:bookmarkStart w:id="234" w:name="_ETM_Q1_889084"/>
      <w:bookmarkEnd w:id="234"/>
      <w:r>
        <w:rPr>
          <w:rFonts w:hint="cs"/>
          <w:rtl/>
        </w:rPr>
        <w:t>הכול אני צריך לעבור על הכול. רק אצלי נבדוק,</w:t>
      </w:r>
      <w:bookmarkStart w:id="235" w:name="_ETM_Q1_893099"/>
      <w:bookmarkEnd w:id="235"/>
      <w:r>
        <w:rPr>
          <w:rFonts w:hint="cs"/>
          <w:rtl/>
        </w:rPr>
        <w:t xml:space="preserve"> אם אני לא טועה, כמות המיילים היו באזור ה-850. </w:t>
      </w:r>
      <w:bookmarkStart w:id="236" w:name="_ETM_Q1_897664"/>
      <w:bookmarkEnd w:id="236"/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9"/>
        <w:keepNext/>
        <w:rPr>
          <w:rtl/>
        </w:rPr>
      </w:pPr>
      <w:bookmarkStart w:id="237" w:name="_ETM_Q1_897886"/>
      <w:bookmarkStart w:id="238" w:name="_ETM_Q1_899393"/>
      <w:bookmarkEnd w:id="237"/>
      <w:bookmarkEnd w:id="238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זה שלושה חודשי עבודה. 800 שעות זה בערך שלושה </w:t>
      </w:r>
      <w:bookmarkStart w:id="239" w:name="_ETM_Q1_900976"/>
      <w:bookmarkEnd w:id="239"/>
      <w:r>
        <w:rPr>
          <w:rFonts w:hint="cs"/>
          <w:rtl/>
        </w:rPr>
        <w:t xml:space="preserve">חודשי עבודה. </w:t>
      </w:r>
    </w:p>
    <w:p w:rsidR="00DF4CD5" w:rsidRDefault="00DF4CD5" w:rsidP="00DF4CD5">
      <w:pPr>
        <w:rPr>
          <w:rtl/>
        </w:rPr>
      </w:pPr>
    </w:p>
    <w:p w:rsidR="00DF4CD5" w:rsidRDefault="00DF4CD5" w:rsidP="00DF4CD5">
      <w:pPr>
        <w:pStyle w:val="af6"/>
        <w:keepNext/>
        <w:rPr>
          <w:rtl/>
        </w:rPr>
      </w:pPr>
      <w:bookmarkStart w:id="240" w:name="_ETM_Q1_902398"/>
      <w:bookmarkStart w:id="241" w:name="_ETM_Q1_903509"/>
      <w:bookmarkEnd w:id="240"/>
      <w:bookmarkEnd w:id="241"/>
      <w:r>
        <w:rPr>
          <w:rtl/>
        </w:rPr>
        <w:t>היו"ר סתיו שפיר:</w:t>
      </w:r>
    </w:p>
    <w:p w:rsidR="00DF4CD5" w:rsidRDefault="00DF4CD5" w:rsidP="00DF4CD5">
      <w:pPr>
        <w:pStyle w:val="KeepWithNext"/>
        <w:rPr>
          <w:rtl/>
        </w:rPr>
      </w:pPr>
    </w:p>
    <w:p w:rsidR="00DF4CD5" w:rsidRDefault="00DF4CD5" w:rsidP="00DF4CD5">
      <w:pPr>
        <w:rPr>
          <w:rtl/>
        </w:rPr>
      </w:pPr>
      <w:r>
        <w:rPr>
          <w:rFonts w:hint="cs"/>
          <w:rtl/>
        </w:rPr>
        <w:t xml:space="preserve">מה בעיניכם הדרך לשפר את זה להמשך? כלומר </w:t>
      </w:r>
      <w:bookmarkStart w:id="242" w:name="_ETM_Q1_906431"/>
      <w:bookmarkEnd w:id="242"/>
      <w:r>
        <w:rPr>
          <w:rFonts w:hint="cs"/>
          <w:rtl/>
        </w:rPr>
        <w:t xml:space="preserve">לצמצם שעות עבודה בחשיפת מידע מהסוג הזה? </w:t>
      </w:r>
      <w:r w:rsidR="00680E43">
        <w:rPr>
          <w:rFonts w:hint="cs"/>
          <w:rtl/>
        </w:rPr>
        <w:t>אפשר אולי כשה</w:t>
      </w:r>
      <w:bookmarkStart w:id="243" w:name="_ETM_Q1_908741"/>
      <w:bookmarkEnd w:id="243"/>
      <w:r w:rsidR="00680E43">
        <w:rPr>
          <w:rFonts w:hint="cs"/>
          <w:rtl/>
        </w:rPr>
        <w:t xml:space="preserve">מייל מגיע מיד לעשות את התיוק שלו וברגע ש - </w:t>
      </w:r>
      <w:bookmarkStart w:id="244" w:name="_ETM_Q1_911452"/>
      <w:bookmarkEnd w:id="244"/>
      <w:r w:rsidR="00680E43">
        <w:rPr>
          <w:rFonts w:hint="cs"/>
          <w:rtl/>
        </w:rPr>
        <w:t xml:space="preserve">- - הרי זה דברים שהם כן צריכים להיות בידי </w:t>
      </w:r>
      <w:bookmarkStart w:id="245" w:name="_ETM_Q1_919208"/>
      <w:bookmarkEnd w:id="245"/>
      <w:r w:rsidR="00680E43">
        <w:rPr>
          <w:rFonts w:hint="cs"/>
          <w:rtl/>
        </w:rPr>
        <w:t xml:space="preserve">הציבור. </w:t>
      </w:r>
    </w:p>
    <w:p w:rsidR="00680E43" w:rsidRDefault="00680E43" w:rsidP="00DF4CD5">
      <w:pPr>
        <w:rPr>
          <w:rtl/>
        </w:rPr>
      </w:pPr>
    </w:p>
    <w:p w:rsidR="00680E43" w:rsidRDefault="00680E43" w:rsidP="00680E43">
      <w:pPr>
        <w:pStyle w:val="af9"/>
        <w:keepNext/>
        <w:rPr>
          <w:rtl/>
        </w:rPr>
      </w:pPr>
      <w:bookmarkStart w:id="246" w:name="_ETM_Q1_914914"/>
      <w:bookmarkStart w:id="247" w:name="_ETM_Q1_915847"/>
      <w:bookmarkEnd w:id="246"/>
      <w:bookmarkEnd w:id="247"/>
      <w:r>
        <w:rPr>
          <w:rtl/>
        </w:rPr>
        <w:t>רועי ישראלי: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bookmarkStart w:id="248" w:name="_ETM_Q1_916239"/>
      <w:bookmarkEnd w:id="248"/>
      <w:r>
        <w:rPr>
          <w:rFonts w:hint="cs"/>
          <w:rtl/>
        </w:rPr>
        <w:t xml:space="preserve">תיוק לפי מה? 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4"/>
        <w:keepNext/>
        <w:rPr>
          <w:rtl/>
        </w:rPr>
      </w:pPr>
      <w:bookmarkStart w:id="249" w:name="_ETM_Q1_917815"/>
      <w:bookmarkStart w:id="250" w:name="_ETM_Q1_920156"/>
      <w:bookmarkStart w:id="251" w:name="_ETM_Q1_920654"/>
      <w:bookmarkStart w:id="252" w:name="_ETM_Q1_921796"/>
      <w:bookmarkEnd w:id="249"/>
      <w:bookmarkEnd w:id="250"/>
      <w:bookmarkEnd w:id="251"/>
      <w:bookmarkEnd w:id="252"/>
      <w:r>
        <w:rPr>
          <w:rtl/>
        </w:rPr>
        <w:t>קריאה: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לא, מערכת ניהול מסמכים טובה הייתה </w:t>
      </w:r>
      <w:bookmarkStart w:id="253" w:name="_ETM_Q1_920190"/>
      <w:bookmarkEnd w:id="253"/>
      <w:r>
        <w:rPr>
          <w:rFonts w:hint="cs"/>
          <w:rtl/>
        </w:rPr>
        <w:t xml:space="preserve">- - - 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9"/>
        <w:keepNext/>
        <w:rPr>
          <w:rtl/>
        </w:rPr>
      </w:pPr>
      <w:bookmarkStart w:id="254" w:name="_ETM_Q1_925400"/>
      <w:bookmarkStart w:id="255" w:name="_ETM_Q1_920790"/>
      <w:bookmarkEnd w:id="254"/>
      <w:bookmarkEnd w:id="255"/>
      <w:r>
        <w:rPr>
          <w:rtl/>
        </w:rPr>
        <w:t>רועי ישראלי: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זה לא מסמכים. לא מדובר </w:t>
      </w:r>
      <w:bookmarkStart w:id="256" w:name="_ETM_Q1_925270"/>
      <w:bookmarkEnd w:id="256"/>
      <w:r>
        <w:rPr>
          <w:rFonts w:hint="cs"/>
          <w:rtl/>
        </w:rPr>
        <w:t>על מסמכים. זה דואר, זה אי-מיילים. במסמכים הכול מתו</w:t>
      </w:r>
      <w:bookmarkStart w:id="257" w:name="_ETM_Q1_930916"/>
      <w:bookmarkEnd w:id="257"/>
      <w:r>
        <w:rPr>
          <w:rFonts w:hint="cs"/>
          <w:rtl/>
        </w:rPr>
        <w:t xml:space="preserve">יק. 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4"/>
        <w:keepNext/>
        <w:rPr>
          <w:rtl/>
        </w:rPr>
      </w:pPr>
      <w:bookmarkStart w:id="258" w:name="_ETM_Q1_932774"/>
      <w:bookmarkStart w:id="259" w:name="_ETM_Q1_927282"/>
      <w:bookmarkEnd w:id="258"/>
      <w:bookmarkEnd w:id="259"/>
      <w:r>
        <w:rPr>
          <w:rtl/>
        </w:rPr>
        <w:t>קריאה: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>לפי חוק חופש המידע זה מסמך.</w:t>
      </w:r>
      <w:r w:rsidR="005722ED">
        <w:rPr>
          <w:rFonts w:hint="cs"/>
          <w:rtl/>
        </w:rPr>
        <w:t xml:space="preserve"> </w:t>
      </w:r>
    </w:p>
    <w:p w:rsidR="00680E43" w:rsidRDefault="00680E43" w:rsidP="00680E43">
      <w:pPr>
        <w:rPr>
          <w:rtl/>
        </w:rPr>
      </w:pPr>
      <w:bookmarkStart w:id="260" w:name="_ETM_Q1_930887"/>
      <w:bookmarkEnd w:id="260"/>
    </w:p>
    <w:p w:rsidR="00680E43" w:rsidRDefault="00680E43" w:rsidP="00680E43">
      <w:pPr>
        <w:pStyle w:val="af9"/>
        <w:keepNext/>
        <w:rPr>
          <w:rtl/>
          <w:lang w:eastAsia="he-IL"/>
        </w:rPr>
      </w:pPr>
      <w:bookmarkStart w:id="261" w:name="_ETM_Q1_931420"/>
      <w:bookmarkStart w:id="262" w:name="_ETM_Q1_932051"/>
      <w:bookmarkEnd w:id="261"/>
      <w:bookmarkEnd w:id="262"/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וירצבורגר</w:t>
      </w:r>
      <w:proofErr w:type="spellEnd"/>
      <w:r>
        <w:rPr>
          <w:rtl/>
          <w:lang w:eastAsia="he-IL"/>
        </w:rPr>
        <w:t>:</w:t>
      </w:r>
    </w:p>
    <w:p w:rsidR="00680E43" w:rsidRDefault="00680E43" w:rsidP="00680E43">
      <w:pPr>
        <w:pStyle w:val="KeepWithNext"/>
        <w:rPr>
          <w:rtl/>
          <w:lang w:eastAsia="he-IL"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בסדר, לפי חוק </w:t>
      </w:r>
      <w:bookmarkStart w:id="263" w:name="_ETM_Q1_934227"/>
      <w:bookmarkEnd w:id="263"/>
      <w:r>
        <w:rPr>
          <w:rFonts w:hint="cs"/>
          <w:rtl/>
        </w:rPr>
        <w:t xml:space="preserve">חופש המידע מסמך. לא את כל המיילים אני יכול ישר </w:t>
      </w:r>
      <w:bookmarkStart w:id="264" w:name="_ETM_Q1_938512"/>
      <w:bookmarkEnd w:id="264"/>
      <w:r>
        <w:rPr>
          <w:rFonts w:hint="cs"/>
          <w:rtl/>
        </w:rPr>
        <w:t xml:space="preserve">לתייק לפי כל מילה שמוזכרת בתוך המייל, אני גם צריך לעבוד, לא רק לתייק. דבר אחר, לא כל המיילים </w:t>
      </w:r>
      <w:bookmarkStart w:id="265" w:name="_ETM_Q1_947314"/>
      <w:bookmarkEnd w:id="265"/>
      <w:r>
        <w:rPr>
          <w:rFonts w:hint="cs"/>
          <w:rtl/>
        </w:rPr>
        <w:t xml:space="preserve">נשמרים. מיילים </w:t>
      </w:r>
      <w:proofErr w:type="spellStart"/>
      <w:r>
        <w:rPr>
          <w:rFonts w:hint="cs"/>
          <w:rtl/>
        </w:rPr>
        <w:t>שאוקיי</w:t>
      </w:r>
      <w:proofErr w:type="spellEnd"/>
      <w:r>
        <w:rPr>
          <w:rFonts w:hint="cs"/>
          <w:rtl/>
        </w:rPr>
        <w:t xml:space="preserve"> עניתי, קיבלתי תשובה, מחקתי.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6"/>
        <w:keepNext/>
        <w:rPr>
          <w:rtl/>
        </w:rPr>
      </w:pPr>
      <w:bookmarkStart w:id="266" w:name="_ETM_Q1_951100"/>
      <w:bookmarkStart w:id="267" w:name="_ETM_Q1_952290"/>
      <w:bookmarkEnd w:id="266"/>
      <w:bookmarkEnd w:id="267"/>
      <w:r>
        <w:rPr>
          <w:rtl/>
        </w:rPr>
        <w:t>היו"ר סתיו שפיר: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אתה מוחק מיילים? 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4"/>
        <w:keepNext/>
        <w:rPr>
          <w:rtl/>
        </w:rPr>
      </w:pPr>
      <w:bookmarkStart w:id="268" w:name="_ETM_Q1_955998"/>
      <w:bookmarkStart w:id="269" w:name="_ETM_Q1_953883"/>
      <w:bookmarkEnd w:id="268"/>
      <w:bookmarkEnd w:id="269"/>
      <w:r>
        <w:rPr>
          <w:rtl/>
        </w:rPr>
        <w:t>יעל כהן-פארן (המחנה הציוני):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עכשיו </w:t>
      </w:r>
      <w:bookmarkStart w:id="270" w:name="_ETM_Q1_955088"/>
      <w:bookmarkEnd w:id="270"/>
      <w:r>
        <w:rPr>
          <w:rFonts w:hint="cs"/>
          <w:rtl/>
        </w:rPr>
        <w:t>ימחקו את המיילים רק בגלל ש - - -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9"/>
        <w:keepNext/>
        <w:rPr>
          <w:rtl/>
        </w:rPr>
      </w:pPr>
      <w:bookmarkStart w:id="271" w:name="_ETM_Q1_960329"/>
      <w:bookmarkStart w:id="272" w:name="_ETM_Q1_961977"/>
      <w:bookmarkEnd w:id="271"/>
      <w:bookmarkEnd w:id="272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לא, לא, </w:t>
      </w:r>
      <w:bookmarkStart w:id="273" w:name="_ETM_Q1_964723"/>
      <w:bookmarkEnd w:id="273"/>
      <w:r>
        <w:rPr>
          <w:rFonts w:hint="cs"/>
          <w:rtl/>
        </w:rPr>
        <w:t>חברת הכנסת - - -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6"/>
        <w:keepNext/>
        <w:rPr>
          <w:rtl/>
        </w:rPr>
      </w:pPr>
      <w:bookmarkStart w:id="274" w:name="_ETM_Q1_961799"/>
      <w:bookmarkStart w:id="275" w:name="_ETM_Q1_962560"/>
      <w:bookmarkEnd w:id="274"/>
      <w:bookmarkEnd w:id="275"/>
      <w:r>
        <w:rPr>
          <w:rtl/>
        </w:rPr>
        <w:t>היו"ר סתיו שפיר: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באי-מייל שום דבר לא </w:t>
      </w:r>
      <w:bookmarkStart w:id="276" w:name="_ETM_Q1_963415"/>
      <w:bookmarkEnd w:id="276"/>
      <w:r>
        <w:rPr>
          <w:rFonts w:hint="cs"/>
          <w:rtl/>
        </w:rPr>
        <w:t xml:space="preserve">נמחק. 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9"/>
        <w:keepNext/>
        <w:rPr>
          <w:rtl/>
        </w:rPr>
      </w:pPr>
      <w:bookmarkStart w:id="277" w:name="_ETM_Q1_966336"/>
      <w:bookmarkStart w:id="278" w:name="_ETM_Q1_967798"/>
      <w:bookmarkEnd w:id="277"/>
      <w:bookmarkEnd w:id="278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אני לא מוחק מיילים שאני חושש שמישהו ימצא </w:t>
      </w:r>
      <w:bookmarkStart w:id="279" w:name="_ETM_Q1_968536"/>
      <w:bookmarkEnd w:id="279"/>
      <w:r>
        <w:rPr>
          <w:rFonts w:hint="cs"/>
          <w:rtl/>
        </w:rPr>
        <w:t xml:space="preserve">אותם אצלי. אתמול בעשר בלילה, המנכ"ל שאל אותי </w:t>
      </w:r>
      <w:bookmarkStart w:id="280" w:name="_ETM_Q1_975804"/>
      <w:bookmarkEnd w:id="280"/>
      <w:r>
        <w:rPr>
          <w:rFonts w:hint="cs"/>
          <w:rtl/>
        </w:rPr>
        <w:t xml:space="preserve">משהו, עניתי לו והשאלה שלו נמחקה. המייל זה כמו </w:t>
      </w:r>
      <w:bookmarkStart w:id="281" w:name="_ETM_Q1_979590"/>
      <w:bookmarkEnd w:id="281"/>
      <w:r>
        <w:rPr>
          <w:rFonts w:hint="cs"/>
          <w:rtl/>
        </w:rPr>
        <w:t xml:space="preserve">טלפון היום. אז אני לא שומר את כל המיילים. 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9"/>
        <w:keepNext/>
        <w:rPr>
          <w:rtl/>
        </w:rPr>
      </w:pPr>
      <w:bookmarkStart w:id="282" w:name="_ETM_Q1_981754"/>
      <w:bookmarkStart w:id="283" w:name="_ETM_Q1_982936"/>
      <w:bookmarkStart w:id="284" w:name="_ETM_Q1_981920"/>
      <w:bookmarkEnd w:id="282"/>
      <w:bookmarkEnd w:id="283"/>
      <w:bookmarkEnd w:id="284"/>
      <w:r>
        <w:rPr>
          <w:rtl/>
        </w:rPr>
        <w:t>אילן נסים: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יש </w:t>
      </w:r>
      <w:bookmarkStart w:id="285" w:name="_ETM_Q1_983701"/>
      <w:bookmarkEnd w:id="285"/>
      <w:r>
        <w:rPr>
          <w:rFonts w:hint="cs"/>
          <w:rtl/>
        </w:rPr>
        <w:t>לנו גם מגבלה מאוד קשה של גודל התיבה ואם נשמור</w:t>
      </w:r>
      <w:bookmarkStart w:id="286" w:name="_ETM_Q1_990447"/>
      <w:bookmarkEnd w:id="286"/>
      <w:r>
        <w:rPr>
          <w:rFonts w:hint="cs"/>
          <w:rtl/>
        </w:rPr>
        <w:t xml:space="preserve"> את הכול אז - - -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4"/>
        <w:keepNext/>
        <w:rPr>
          <w:rtl/>
        </w:rPr>
      </w:pPr>
      <w:bookmarkStart w:id="287" w:name="_ETM_Q1_986596"/>
      <w:bookmarkStart w:id="288" w:name="_ETM_Q1_989094"/>
      <w:bookmarkEnd w:id="287"/>
      <w:bookmarkEnd w:id="288"/>
      <w:r>
        <w:rPr>
          <w:rtl/>
        </w:rPr>
        <w:t>יעל כהן-פארן (המחנה הציוני):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גם בכנסת יש מגבלה </w:t>
      </w:r>
      <w:bookmarkStart w:id="289" w:name="_ETM_Q1_987801"/>
      <w:bookmarkEnd w:id="289"/>
      <w:r>
        <w:rPr>
          <w:rFonts w:hint="cs"/>
          <w:rtl/>
        </w:rPr>
        <w:t>של גודל.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6"/>
        <w:keepNext/>
        <w:rPr>
          <w:rtl/>
        </w:rPr>
      </w:pPr>
      <w:bookmarkStart w:id="290" w:name="_ETM_Q1_988806"/>
      <w:bookmarkStart w:id="291" w:name="_ETM_Q1_990036"/>
      <w:bookmarkEnd w:id="290"/>
      <w:bookmarkEnd w:id="291"/>
      <w:r>
        <w:rPr>
          <w:rtl/>
        </w:rPr>
        <w:t>היו"ר סתיו שפיר: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יש לזה פתרונות. 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9"/>
        <w:keepNext/>
        <w:rPr>
          <w:rtl/>
        </w:rPr>
      </w:pPr>
      <w:bookmarkStart w:id="292" w:name="_ETM_Q1_989040"/>
      <w:bookmarkStart w:id="293" w:name="_ETM_Q1_990582"/>
      <w:bookmarkEnd w:id="292"/>
      <w:bookmarkEnd w:id="293"/>
      <w:r>
        <w:rPr>
          <w:rtl/>
        </w:rPr>
        <w:t>אודי אדירי: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בקיצור לקבל בקשה </w:t>
      </w:r>
      <w:bookmarkStart w:id="294" w:name="_ETM_Q1_994271"/>
      <w:bookmarkEnd w:id="294"/>
      <w:r>
        <w:rPr>
          <w:rFonts w:hint="cs"/>
          <w:rtl/>
        </w:rPr>
        <w:t xml:space="preserve">על כל המיילים בנושא מסוים שלוש-ארבע שנים אחורה זה לא </w:t>
      </w:r>
      <w:bookmarkStart w:id="295" w:name="_ETM_Q1_997098"/>
      <w:bookmarkEnd w:id="295"/>
      <w:r>
        <w:rPr>
          <w:rFonts w:hint="cs"/>
          <w:rtl/>
        </w:rPr>
        <w:t>בקשה ש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9"/>
        <w:keepNext/>
        <w:rPr>
          <w:rtl/>
        </w:rPr>
      </w:pPr>
      <w:bookmarkStart w:id="296" w:name="_ETM_Q1_996386"/>
      <w:bookmarkStart w:id="297" w:name="_ETM_Q1_997615"/>
      <w:bookmarkEnd w:id="296"/>
      <w:bookmarkEnd w:id="297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>מהרבה עובדי משרד.</w:t>
      </w:r>
    </w:p>
    <w:p w:rsidR="00680E43" w:rsidRDefault="00680E43" w:rsidP="00680E43">
      <w:pPr>
        <w:rPr>
          <w:rtl/>
        </w:rPr>
      </w:pPr>
    </w:p>
    <w:p w:rsidR="00680E43" w:rsidRDefault="00680E43" w:rsidP="00680E43">
      <w:pPr>
        <w:pStyle w:val="af9"/>
        <w:keepNext/>
        <w:rPr>
          <w:rtl/>
        </w:rPr>
      </w:pPr>
      <w:bookmarkStart w:id="298" w:name="_ETM_Q1_999833"/>
      <w:bookmarkStart w:id="299" w:name="_ETM_Q1_1000908"/>
      <w:bookmarkEnd w:id="298"/>
      <w:bookmarkEnd w:id="299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העברנו </w:t>
      </w:r>
      <w:bookmarkStart w:id="300" w:name="_ETM_Q1_996780"/>
      <w:bookmarkEnd w:id="300"/>
      <w:r>
        <w:rPr>
          <w:rFonts w:hint="cs"/>
          <w:rtl/>
        </w:rPr>
        <w:t xml:space="preserve">לפונים את מה שמצאנו והם הגישו עתירה והעתירה נדחתה. </w:t>
      </w:r>
    </w:p>
    <w:p w:rsidR="00680E43" w:rsidRDefault="00680E43" w:rsidP="00680E43">
      <w:pPr>
        <w:rPr>
          <w:rtl/>
        </w:rPr>
      </w:pPr>
      <w:bookmarkStart w:id="301" w:name="_ETM_Q1_1004932"/>
      <w:bookmarkEnd w:id="301"/>
    </w:p>
    <w:p w:rsidR="00680E43" w:rsidRDefault="00680E43" w:rsidP="00680E43">
      <w:pPr>
        <w:pStyle w:val="af9"/>
        <w:keepNext/>
        <w:rPr>
          <w:rtl/>
        </w:rPr>
      </w:pPr>
      <w:bookmarkStart w:id="302" w:name="_ETM_Q1_1007362"/>
      <w:bookmarkEnd w:id="302"/>
      <w:r>
        <w:rPr>
          <w:rtl/>
        </w:rPr>
        <w:t>אריה לוי: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680E43" w:rsidP="00680E43">
      <w:pPr>
        <w:rPr>
          <w:rtl/>
        </w:rPr>
      </w:pPr>
      <w:r>
        <w:rPr>
          <w:rFonts w:hint="cs"/>
          <w:rtl/>
        </w:rPr>
        <w:t xml:space="preserve">אני </w:t>
      </w:r>
      <w:bookmarkStart w:id="303" w:name="_ETM_Q1_1008674"/>
      <w:bookmarkEnd w:id="303"/>
      <w:r>
        <w:rPr>
          <w:rFonts w:hint="cs"/>
          <w:rtl/>
        </w:rPr>
        <w:t xml:space="preserve">רציתי לשאול איפה על הטבלה נמצאת עתירה </w:t>
      </w:r>
      <w:r w:rsidR="00B639DF">
        <w:rPr>
          <w:rFonts w:hint="cs"/>
          <w:rtl/>
        </w:rPr>
        <w:t xml:space="preserve">שהמשמר החברתי יחד עם התנועה לחופש המידע </w:t>
      </w:r>
      <w:bookmarkStart w:id="304" w:name="_ETM_Q1_1011529"/>
      <w:bookmarkEnd w:id="304"/>
      <w:r w:rsidR="00B639DF">
        <w:rPr>
          <w:rFonts w:hint="cs"/>
          <w:rtl/>
        </w:rPr>
        <w:t xml:space="preserve">הגישו כמדומני בתחילת 2016 וזה הגיע לפסק דין בתחילת 2018 </w:t>
      </w:r>
      <w:bookmarkStart w:id="305" w:name="_ETM_Q1_1018996"/>
      <w:bookmarkEnd w:id="305"/>
      <w:r w:rsidR="00B639DF">
        <w:rPr>
          <w:rFonts w:hint="cs"/>
          <w:rtl/>
        </w:rPr>
        <w:t xml:space="preserve">שבו אנחנו זכינו ואתם פרסמתם מידע על פי פסק הדין. </w:t>
      </w:r>
      <w:bookmarkStart w:id="306" w:name="_ETM_Q1_1021809"/>
      <w:bookmarkEnd w:id="306"/>
    </w:p>
    <w:p w:rsidR="00B639DF" w:rsidRDefault="00B639DF" w:rsidP="00680E43">
      <w:pPr>
        <w:rPr>
          <w:rtl/>
        </w:rPr>
      </w:pPr>
    </w:p>
    <w:p w:rsidR="00B639DF" w:rsidRDefault="00B639DF" w:rsidP="00B639DF">
      <w:pPr>
        <w:pStyle w:val="af9"/>
        <w:keepNext/>
        <w:rPr>
          <w:rtl/>
        </w:rPr>
      </w:pPr>
      <w:bookmarkStart w:id="307" w:name="_ETM_Q1_1021918"/>
      <w:bookmarkStart w:id="308" w:name="_ETM_Q1_1025192"/>
      <w:bookmarkEnd w:id="307"/>
      <w:bookmarkEnd w:id="308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B639DF" w:rsidRDefault="00B639DF" w:rsidP="00B639DF">
      <w:pPr>
        <w:pStyle w:val="KeepWithNext"/>
        <w:rPr>
          <w:rtl/>
        </w:rPr>
      </w:pPr>
    </w:p>
    <w:p w:rsidR="00B639DF" w:rsidRDefault="00B639DF" w:rsidP="00B639DF">
      <w:pPr>
        <w:rPr>
          <w:rtl/>
        </w:rPr>
      </w:pPr>
      <w:r>
        <w:rPr>
          <w:rFonts w:hint="cs"/>
          <w:rtl/>
        </w:rPr>
        <w:t>זו עתירה שעדיין פתוחה, היא רשומה ב - - -</w:t>
      </w:r>
    </w:p>
    <w:p w:rsidR="00B639DF" w:rsidRDefault="00B639DF" w:rsidP="00B639DF">
      <w:pPr>
        <w:rPr>
          <w:rtl/>
        </w:rPr>
      </w:pPr>
    </w:p>
    <w:p w:rsidR="00B639DF" w:rsidRDefault="00B639DF" w:rsidP="00B639DF">
      <w:pPr>
        <w:pStyle w:val="af9"/>
        <w:keepNext/>
        <w:rPr>
          <w:rtl/>
        </w:rPr>
      </w:pPr>
      <w:bookmarkStart w:id="309" w:name="_ETM_Q1_1028843"/>
      <w:bookmarkStart w:id="310" w:name="_ETM_Q1_1029821"/>
      <w:bookmarkEnd w:id="309"/>
      <w:bookmarkEnd w:id="310"/>
      <w:r>
        <w:rPr>
          <w:rtl/>
        </w:rPr>
        <w:t>אריה לוי:</w:t>
      </w:r>
    </w:p>
    <w:p w:rsidR="00B639DF" w:rsidRDefault="00B639DF" w:rsidP="00B639DF">
      <w:pPr>
        <w:pStyle w:val="KeepWithNext"/>
        <w:rPr>
          <w:rtl/>
        </w:rPr>
      </w:pPr>
    </w:p>
    <w:p w:rsidR="00B639DF" w:rsidRDefault="00B639DF" w:rsidP="00B639DF">
      <w:pPr>
        <w:rPr>
          <w:rtl/>
        </w:rPr>
      </w:pPr>
      <w:bookmarkStart w:id="311" w:name="_ETM_Q1_1031567"/>
      <w:bookmarkEnd w:id="311"/>
      <w:r>
        <w:rPr>
          <w:rFonts w:hint="cs"/>
          <w:rtl/>
        </w:rPr>
        <w:t xml:space="preserve">היה פסק דין. </w:t>
      </w:r>
    </w:p>
    <w:p w:rsidR="00B639DF" w:rsidRDefault="00B639DF" w:rsidP="00B639DF">
      <w:pPr>
        <w:rPr>
          <w:rtl/>
        </w:rPr>
      </w:pPr>
      <w:bookmarkStart w:id="312" w:name="_ETM_Q1_1029688"/>
      <w:bookmarkEnd w:id="312"/>
    </w:p>
    <w:p w:rsidR="00B639DF" w:rsidRDefault="00B639DF" w:rsidP="00B639DF">
      <w:pPr>
        <w:pStyle w:val="af9"/>
        <w:keepNext/>
        <w:rPr>
          <w:rtl/>
        </w:rPr>
      </w:pPr>
      <w:bookmarkStart w:id="313" w:name="_ETM_Q1_1030685"/>
      <w:bookmarkEnd w:id="313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B639DF" w:rsidRDefault="00B639DF" w:rsidP="00B639DF">
      <w:pPr>
        <w:pStyle w:val="KeepWithNext"/>
        <w:rPr>
          <w:rtl/>
        </w:rPr>
      </w:pPr>
    </w:p>
    <w:p w:rsidR="00B639DF" w:rsidRDefault="00B639DF" w:rsidP="00B639DF">
      <w:pPr>
        <w:rPr>
          <w:rtl/>
        </w:rPr>
      </w:pPr>
      <w:r>
        <w:rPr>
          <w:rFonts w:hint="cs"/>
          <w:rtl/>
        </w:rPr>
        <w:t xml:space="preserve">לא היה פסק דין. זה עדיין </w:t>
      </w:r>
      <w:bookmarkStart w:id="314" w:name="_ETM_Q1_1033526"/>
      <w:bookmarkEnd w:id="314"/>
      <w:r>
        <w:rPr>
          <w:rFonts w:hint="cs"/>
          <w:rtl/>
        </w:rPr>
        <w:t xml:space="preserve">פתוח, סוכם שנציג </w:t>
      </w:r>
      <w:proofErr w:type="spellStart"/>
      <w:r>
        <w:rPr>
          <w:rFonts w:hint="cs"/>
          <w:rtl/>
        </w:rPr>
        <w:t>מאצלכם</w:t>
      </w:r>
      <w:proofErr w:type="spellEnd"/>
      <w:r>
        <w:rPr>
          <w:rFonts w:hint="cs"/>
          <w:rtl/>
        </w:rPr>
        <w:t xml:space="preserve"> יבוא למשרד לעיין בחומרים והוא </w:t>
      </w:r>
      <w:bookmarkStart w:id="315" w:name="_ETM_Q1_1036081"/>
      <w:bookmarkEnd w:id="315"/>
      <w:r>
        <w:rPr>
          <w:rFonts w:hint="cs"/>
          <w:rtl/>
        </w:rPr>
        <w:t xml:space="preserve">עדיין לא קבע כי הוא בחו"ל. </w:t>
      </w:r>
    </w:p>
    <w:p w:rsidR="00B639DF" w:rsidRDefault="00B639DF" w:rsidP="00B639DF">
      <w:pPr>
        <w:rPr>
          <w:rtl/>
        </w:rPr>
      </w:pPr>
    </w:p>
    <w:p w:rsidR="00B639DF" w:rsidRDefault="00B639DF" w:rsidP="00B639DF">
      <w:pPr>
        <w:pStyle w:val="af9"/>
        <w:keepNext/>
        <w:rPr>
          <w:rtl/>
        </w:rPr>
      </w:pPr>
      <w:bookmarkStart w:id="316" w:name="_ETM_Q1_1035295"/>
      <w:bookmarkStart w:id="317" w:name="_ETM_Q1_1039604"/>
      <w:bookmarkEnd w:id="316"/>
      <w:bookmarkEnd w:id="317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B639DF" w:rsidRDefault="00B639DF" w:rsidP="00B639DF">
      <w:pPr>
        <w:pStyle w:val="KeepWithNext"/>
        <w:rPr>
          <w:rtl/>
        </w:rPr>
      </w:pPr>
    </w:p>
    <w:p w:rsidR="00B639DF" w:rsidRDefault="00B639DF" w:rsidP="00B639DF">
      <w:pPr>
        <w:rPr>
          <w:rtl/>
        </w:rPr>
      </w:pPr>
      <w:r>
        <w:rPr>
          <w:rFonts w:hint="cs"/>
          <w:rtl/>
        </w:rPr>
        <w:t xml:space="preserve">הפשרה הייתה, מה </w:t>
      </w:r>
      <w:bookmarkStart w:id="318" w:name="_ETM_Q1_1038472"/>
      <w:bookmarkEnd w:id="318"/>
      <w:r>
        <w:rPr>
          <w:rFonts w:hint="cs"/>
          <w:rtl/>
        </w:rPr>
        <w:t xml:space="preserve">שנקבע בבית המשפט, שזה חומר שאי אפשר להעביר </w:t>
      </w:r>
      <w:bookmarkStart w:id="319" w:name="_ETM_Q1_1042274"/>
      <w:bookmarkEnd w:id="319"/>
      <w:r>
        <w:rPr>
          <w:rFonts w:hint="cs"/>
          <w:rtl/>
        </w:rPr>
        <w:t xml:space="preserve">אותו בתוך המחשבים, שנציג שלכם יבוא ויראה. העברנו לכם את </w:t>
      </w:r>
      <w:bookmarkStart w:id="320" w:name="_ETM_Q1_1051772"/>
      <w:bookmarkEnd w:id="320"/>
      <w:r>
        <w:rPr>
          <w:rFonts w:hint="cs"/>
          <w:rtl/>
        </w:rPr>
        <w:t xml:space="preserve">כל המסמכים, כמו שלכל בן אדם מגיע, כשהוא </w:t>
      </w:r>
      <w:bookmarkStart w:id="321" w:name="_ETM_Q1_1054673"/>
      <w:bookmarkEnd w:id="321"/>
      <w:r>
        <w:rPr>
          <w:rFonts w:hint="cs"/>
          <w:rtl/>
        </w:rPr>
        <w:t xml:space="preserve">רואה חומר, שלא יעשה איתו עסק מסחרי, יחתום </w:t>
      </w:r>
      <w:bookmarkStart w:id="322" w:name="_ETM_Q1_1057368"/>
      <w:bookmarkEnd w:id="322"/>
      <w:r>
        <w:rPr>
          <w:rFonts w:hint="cs"/>
          <w:rtl/>
        </w:rPr>
        <w:t xml:space="preserve">על זה, חתמתם, לא הגיע נציג אלינו עד רגע זה. </w:t>
      </w:r>
      <w:bookmarkStart w:id="323" w:name="_ETM_Q1_1062613"/>
      <w:bookmarkEnd w:id="323"/>
      <w:r>
        <w:rPr>
          <w:rFonts w:hint="cs"/>
          <w:rtl/>
        </w:rPr>
        <w:t xml:space="preserve">אם אני לא טועה אנחנו כבר שלושה חודשים אומרים לכם </w:t>
      </w:r>
      <w:bookmarkStart w:id="324" w:name="_ETM_Q1_1063660"/>
      <w:bookmarkEnd w:id="324"/>
      <w:r>
        <w:rPr>
          <w:rFonts w:hint="cs"/>
          <w:rtl/>
        </w:rPr>
        <w:t>שאתם יכולים לבוא ולא בא - - -</w:t>
      </w:r>
    </w:p>
    <w:p w:rsidR="00B639DF" w:rsidRDefault="00B639DF" w:rsidP="00B639DF">
      <w:pPr>
        <w:rPr>
          <w:rtl/>
        </w:rPr>
      </w:pPr>
    </w:p>
    <w:p w:rsidR="00B639DF" w:rsidRDefault="00B639DF" w:rsidP="00B639DF">
      <w:pPr>
        <w:pStyle w:val="af6"/>
        <w:keepNext/>
        <w:rPr>
          <w:rtl/>
        </w:rPr>
      </w:pPr>
      <w:bookmarkStart w:id="325" w:name="_ETM_Q1_1068134"/>
      <w:bookmarkStart w:id="326" w:name="_ETM_Q1_1068977"/>
      <w:bookmarkEnd w:id="325"/>
      <w:bookmarkEnd w:id="326"/>
      <w:r>
        <w:rPr>
          <w:rtl/>
        </w:rPr>
        <w:t>היו"ר סתיו שפיר:</w:t>
      </w:r>
    </w:p>
    <w:p w:rsidR="00B639DF" w:rsidRDefault="00B639DF" w:rsidP="00B639DF">
      <w:pPr>
        <w:pStyle w:val="KeepWithNext"/>
        <w:rPr>
          <w:rtl/>
        </w:rPr>
      </w:pPr>
    </w:p>
    <w:p w:rsidR="00B639DF" w:rsidRDefault="00B639DF" w:rsidP="00B639DF">
      <w:pPr>
        <w:rPr>
          <w:rtl/>
        </w:rPr>
      </w:pPr>
      <w:r>
        <w:rPr>
          <w:rFonts w:hint="cs"/>
          <w:rtl/>
        </w:rPr>
        <w:t xml:space="preserve">למה זה משהו </w:t>
      </w:r>
      <w:bookmarkStart w:id="327" w:name="_ETM_Q1_1067884"/>
      <w:bookmarkEnd w:id="327"/>
      <w:r>
        <w:rPr>
          <w:rFonts w:hint="cs"/>
          <w:rtl/>
        </w:rPr>
        <w:t xml:space="preserve">שאי אפשר להעביר במחשב? </w:t>
      </w:r>
    </w:p>
    <w:p w:rsidR="00B639DF" w:rsidRDefault="00B639DF" w:rsidP="00B639DF">
      <w:pPr>
        <w:rPr>
          <w:rtl/>
        </w:rPr>
      </w:pPr>
    </w:p>
    <w:p w:rsidR="00B639DF" w:rsidRDefault="00B639DF" w:rsidP="00B639DF">
      <w:pPr>
        <w:pStyle w:val="af9"/>
        <w:keepNext/>
        <w:rPr>
          <w:rtl/>
        </w:rPr>
      </w:pPr>
      <w:bookmarkStart w:id="328" w:name="_ETM_Q1_1070942"/>
      <w:bookmarkStart w:id="329" w:name="_ETM_Q1_1067521"/>
      <w:bookmarkEnd w:id="328"/>
      <w:bookmarkEnd w:id="329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B639DF" w:rsidRDefault="00B639DF" w:rsidP="00B639DF">
      <w:pPr>
        <w:pStyle w:val="KeepWithNext"/>
        <w:rPr>
          <w:rtl/>
        </w:rPr>
      </w:pPr>
    </w:p>
    <w:p w:rsidR="00B639DF" w:rsidRDefault="00B639DF" w:rsidP="00B639DF">
      <w:pPr>
        <w:rPr>
          <w:rtl/>
        </w:rPr>
      </w:pPr>
      <w:r>
        <w:rPr>
          <w:rFonts w:hint="cs"/>
          <w:rtl/>
        </w:rPr>
        <w:t xml:space="preserve">כי הם רצו לדעת איך נראים </w:t>
      </w:r>
      <w:bookmarkStart w:id="330" w:name="_ETM_Q1_1072760"/>
      <w:bookmarkEnd w:id="330"/>
      <w:r>
        <w:rPr>
          <w:rFonts w:hint="cs"/>
          <w:rtl/>
        </w:rPr>
        <w:t xml:space="preserve">הנתונים הסיסמיים שאני, אני האחראי על המחלקה, מתחתיי </w:t>
      </w:r>
      <w:bookmarkStart w:id="331" w:name="_ETM_Q1_1074148"/>
      <w:bookmarkEnd w:id="331"/>
      <w:r>
        <w:rPr>
          <w:rFonts w:hint="cs"/>
          <w:rtl/>
        </w:rPr>
        <w:t xml:space="preserve">יש את המחלקה הגיאולוגית </w:t>
      </w:r>
      <w:proofErr w:type="spellStart"/>
      <w:r>
        <w:rPr>
          <w:rFonts w:hint="cs"/>
          <w:rtl/>
        </w:rPr>
        <w:t>והגיאו</w:t>
      </w:r>
      <w:proofErr w:type="spellEnd"/>
      <w:r w:rsidR="000C453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פיזית במשרד, אני לא יודע לקרוא </w:t>
      </w:r>
      <w:bookmarkStart w:id="332" w:name="_ETM_Q1_1084082"/>
      <w:bookmarkEnd w:id="332"/>
      <w:r>
        <w:rPr>
          <w:rFonts w:hint="cs"/>
          <w:rtl/>
        </w:rPr>
        <w:t xml:space="preserve">את זה, למחשב שלי במשרד אני לא יכול לקבל את </w:t>
      </w:r>
      <w:bookmarkStart w:id="333" w:name="_ETM_Q1_1084501"/>
      <w:bookmarkEnd w:id="333"/>
      <w:r>
        <w:rPr>
          <w:rFonts w:hint="cs"/>
          <w:rtl/>
        </w:rPr>
        <w:t xml:space="preserve">זה, אלה תוכנות מיוחדות, אז צריך לבוא, לראות </w:t>
      </w:r>
      <w:bookmarkStart w:id="334" w:name="_ETM_Q1_1093783"/>
      <w:bookmarkEnd w:id="334"/>
      <w:r>
        <w:rPr>
          <w:rFonts w:hint="cs"/>
          <w:rtl/>
        </w:rPr>
        <w:t xml:space="preserve">את זה. אני לא מאמין שהם יקנו עכשיו </w:t>
      </w:r>
      <w:bookmarkStart w:id="335" w:name="_ETM_Q1_1096942"/>
      <w:bookmarkEnd w:id="335"/>
      <w:r>
        <w:rPr>
          <w:rFonts w:hint="cs"/>
          <w:rtl/>
        </w:rPr>
        <w:t xml:space="preserve">תוכנה במשהו כמו, אם אני לא טועה, לא רוצה </w:t>
      </w:r>
      <w:bookmarkStart w:id="336" w:name="_ETM_Q1_1096926"/>
      <w:bookmarkEnd w:id="336"/>
      <w:r>
        <w:rPr>
          <w:rFonts w:hint="cs"/>
          <w:rtl/>
        </w:rPr>
        <w:t xml:space="preserve">לזרוק, בסכום כסף ניכר מאוד, כדי לפענח את זה. לכן </w:t>
      </w:r>
      <w:bookmarkStart w:id="337" w:name="_ETM_Q1_1105990"/>
      <w:bookmarkEnd w:id="337"/>
      <w:r>
        <w:rPr>
          <w:rFonts w:hint="cs"/>
          <w:rtl/>
        </w:rPr>
        <w:t xml:space="preserve">אמרנו, וכך גם חברות שבאות אלינו לראות, הן באות, חותמות, </w:t>
      </w:r>
      <w:bookmarkStart w:id="338" w:name="_ETM_Q1_1108023"/>
      <w:bookmarkEnd w:id="338"/>
      <w:r>
        <w:rPr>
          <w:rFonts w:hint="cs"/>
          <w:rtl/>
        </w:rPr>
        <w:t xml:space="preserve">יושבות אצלנו במשרד על מחשב, מסתכלות. את אותו דבר רצינו </w:t>
      </w:r>
      <w:bookmarkStart w:id="339" w:name="_ETM_Q1_1116868"/>
      <w:bookmarkEnd w:id="339"/>
      <w:r>
        <w:rPr>
          <w:rFonts w:hint="cs"/>
          <w:rtl/>
        </w:rPr>
        <w:t xml:space="preserve">לתת - - - בהתחלה לא רצינו גם את זה, </w:t>
      </w:r>
      <w:bookmarkStart w:id="340" w:name="_ETM_Q1_1116949"/>
      <w:bookmarkEnd w:id="340"/>
      <w:r>
        <w:rPr>
          <w:rFonts w:hint="cs"/>
          <w:rtl/>
        </w:rPr>
        <w:t xml:space="preserve">נכון, בית המשפט אמר, 'חוק חופש המידע, אתם חייבים', אמרנו, </w:t>
      </w:r>
      <w:bookmarkStart w:id="341" w:name="_ETM_Q1_1121511"/>
      <w:bookmarkEnd w:id="341"/>
      <w:r>
        <w:rPr>
          <w:rFonts w:hint="cs"/>
          <w:rtl/>
        </w:rPr>
        <w:t xml:space="preserve">אוקיי, אנחנו עושים את מה בית המשפט אומר </w:t>
      </w:r>
      <w:bookmarkStart w:id="342" w:name="_ETM_Q1_1123558"/>
      <w:bookmarkEnd w:id="342"/>
      <w:r>
        <w:rPr>
          <w:rFonts w:hint="cs"/>
          <w:rtl/>
        </w:rPr>
        <w:t xml:space="preserve">לנו, נתנו להם את זה והנציג עוד לא הגיע. </w:t>
      </w:r>
    </w:p>
    <w:p w:rsidR="00B639DF" w:rsidRDefault="00B639DF" w:rsidP="00B639DF">
      <w:pPr>
        <w:rPr>
          <w:rtl/>
        </w:rPr>
      </w:pPr>
    </w:p>
    <w:p w:rsidR="00B639DF" w:rsidRDefault="00B639DF" w:rsidP="00B639DF">
      <w:pPr>
        <w:pStyle w:val="af9"/>
        <w:keepNext/>
        <w:rPr>
          <w:rtl/>
        </w:rPr>
      </w:pPr>
      <w:bookmarkStart w:id="343" w:name="_ETM_Q1_1124965"/>
      <w:bookmarkStart w:id="344" w:name="_ETM_Q1_1127234"/>
      <w:bookmarkEnd w:id="343"/>
      <w:bookmarkEnd w:id="344"/>
      <w:r>
        <w:rPr>
          <w:rtl/>
        </w:rPr>
        <w:t>אריה לוי:</w:t>
      </w:r>
    </w:p>
    <w:p w:rsidR="00B639DF" w:rsidRDefault="00B639DF" w:rsidP="00B639DF">
      <w:pPr>
        <w:pStyle w:val="KeepWithNext"/>
        <w:rPr>
          <w:rtl/>
        </w:rPr>
      </w:pPr>
    </w:p>
    <w:p w:rsidR="00B639DF" w:rsidRDefault="00B639DF" w:rsidP="00B639DF">
      <w:pPr>
        <w:rPr>
          <w:rtl/>
        </w:rPr>
      </w:pPr>
      <w:r>
        <w:rPr>
          <w:rFonts w:hint="cs"/>
          <w:rtl/>
        </w:rPr>
        <w:t>לפי מיטב</w:t>
      </w:r>
      <w:r w:rsidR="005722ED">
        <w:rPr>
          <w:rFonts w:hint="cs"/>
          <w:rtl/>
        </w:rPr>
        <w:t xml:space="preserve"> </w:t>
      </w:r>
      <w:r w:rsidR="009D7D42">
        <w:rPr>
          <w:rFonts w:hint="cs"/>
          <w:rtl/>
        </w:rPr>
        <w:t xml:space="preserve">הבנתי פסק הדין היה שאתם צריכים לפרסם חלק </w:t>
      </w:r>
      <w:bookmarkStart w:id="345" w:name="_ETM_Q1_1133180"/>
      <w:bookmarkEnd w:id="345"/>
      <w:r w:rsidR="009D7D42">
        <w:rPr>
          <w:rFonts w:hint="cs"/>
          <w:rtl/>
        </w:rPr>
        <w:t xml:space="preserve">מהמידע, ואכן פרסמתם באתר שלכם. </w:t>
      </w:r>
    </w:p>
    <w:p w:rsidR="00DF4CD5" w:rsidRDefault="00DF4CD5" w:rsidP="00DF4CD5">
      <w:pPr>
        <w:rPr>
          <w:rtl/>
        </w:rPr>
      </w:pPr>
      <w:bookmarkStart w:id="346" w:name="_ETM_Q1_1133906"/>
      <w:bookmarkStart w:id="347" w:name="_ETM_Q1_987676"/>
      <w:bookmarkEnd w:id="346"/>
      <w:bookmarkEnd w:id="347"/>
    </w:p>
    <w:p w:rsidR="00680E43" w:rsidRDefault="00680E43" w:rsidP="00680E43">
      <w:pPr>
        <w:pStyle w:val="af9"/>
        <w:keepNext/>
        <w:rPr>
          <w:rtl/>
        </w:rPr>
      </w:pPr>
      <w:bookmarkStart w:id="348" w:name="_ETM_Q1_906180"/>
      <w:bookmarkStart w:id="349" w:name="_ETM_Q1_909753"/>
      <w:bookmarkEnd w:id="348"/>
      <w:bookmarkEnd w:id="349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680E43" w:rsidRDefault="00680E43" w:rsidP="00680E43">
      <w:pPr>
        <w:pStyle w:val="KeepWithNext"/>
        <w:rPr>
          <w:rtl/>
        </w:rPr>
      </w:pPr>
    </w:p>
    <w:p w:rsidR="00680E43" w:rsidRDefault="009D7D42" w:rsidP="00680E43">
      <w:pPr>
        <w:rPr>
          <w:rtl/>
        </w:rPr>
      </w:pPr>
      <w:r>
        <w:rPr>
          <w:rFonts w:hint="cs"/>
          <w:rtl/>
        </w:rPr>
        <w:t xml:space="preserve">נכון. </w:t>
      </w:r>
    </w:p>
    <w:p w:rsidR="009D7D42" w:rsidRDefault="009D7D42" w:rsidP="00680E43">
      <w:pPr>
        <w:rPr>
          <w:rtl/>
        </w:rPr>
      </w:pPr>
    </w:p>
    <w:p w:rsidR="009D7D42" w:rsidRDefault="009D7D42" w:rsidP="009D7D42">
      <w:pPr>
        <w:pStyle w:val="af9"/>
        <w:keepNext/>
        <w:rPr>
          <w:rtl/>
        </w:rPr>
      </w:pPr>
      <w:bookmarkStart w:id="350" w:name="_ETM_Q1_1132531"/>
      <w:bookmarkStart w:id="351" w:name="_ETM_Q1_1133851"/>
      <w:bookmarkEnd w:id="350"/>
      <w:bookmarkEnd w:id="351"/>
      <w:r>
        <w:rPr>
          <w:rtl/>
        </w:rPr>
        <w:t>אריה לוי:</w:t>
      </w:r>
    </w:p>
    <w:p w:rsidR="009D7D42" w:rsidRDefault="009D7D42" w:rsidP="009D7D42">
      <w:pPr>
        <w:pStyle w:val="KeepWithNext"/>
        <w:rPr>
          <w:rtl/>
        </w:rPr>
      </w:pPr>
    </w:p>
    <w:p w:rsidR="009D7D42" w:rsidRDefault="009D7D42" w:rsidP="009D7D42">
      <w:pPr>
        <w:rPr>
          <w:rtl/>
        </w:rPr>
      </w:pPr>
      <w:r>
        <w:rPr>
          <w:rFonts w:hint="cs"/>
          <w:rtl/>
        </w:rPr>
        <w:t xml:space="preserve">אבל היה פסק </w:t>
      </w:r>
      <w:bookmarkStart w:id="352" w:name="_ETM_Q1_1135604"/>
      <w:bookmarkEnd w:id="352"/>
      <w:r>
        <w:rPr>
          <w:rFonts w:hint="cs"/>
          <w:rtl/>
        </w:rPr>
        <w:t xml:space="preserve">דין ופסק הדין אמר שפריט מידע מסוים אפשר לראות אותו </w:t>
      </w:r>
      <w:bookmarkStart w:id="353" w:name="_ETM_Q1_1142153"/>
      <w:bookmarkEnd w:id="353"/>
      <w:r>
        <w:rPr>
          <w:rFonts w:hint="cs"/>
          <w:rtl/>
        </w:rPr>
        <w:t xml:space="preserve">רק במשרד אצלכם ולחתום על סודיות וכו'. אבל למה זה </w:t>
      </w:r>
      <w:bookmarkStart w:id="354" w:name="_ETM_Q1_1141776"/>
      <w:bookmarkEnd w:id="354"/>
      <w:r>
        <w:rPr>
          <w:rFonts w:hint="cs"/>
          <w:rtl/>
        </w:rPr>
        <w:t xml:space="preserve">לא מצוין? </w:t>
      </w:r>
    </w:p>
    <w:p w:rsidR="009D7D42" w:rsidRDefault="009D7D42" w:rsidP="009D7D42">
      <w:pPr>
        <w:rPr>
          <w:rtl/>
        </w:rPr>
      </w:pPr>
    </w:p>
    <w:p w:rsidR="009D7D42" w:rsidRDefault="009D7D42" w:rsidP="009D7D42">
      <w:pPr>
        <w:pStyle w:val="af9"/>
        <w:keepNext/>
        <w:rPr>
          <w:rtl/>
        </w:rPr>
      </w:pPr>
      <w:bookmarkStart w:id="355" w:name="_ETM_Q1_1146718"/>
      <w:bookmarkStart w:id="356" w:name="_ETM_Q1_1143506"/>
      <w:bookmarkEnd w:id="355"/>
      <w:bookmarkEnd w:id="356"/>
      <w:r>
        <w:rPr>
          <w:rtl/>
        </w:rPr>
        <w:t>אודי אדירי:</w:t>
      </w:r>
    </w:p>
    <w:p w:rsidR="009D7D42" w:rsidRDefault="009D7D42" w:rsidP="009D7D42">
      <w:pPr>
        <w:pStyle w:val="KeepWithNext"/>
        <w:rPr>
          <w:rtl/>
        </w:rPr>
      </w:pPr>
    </w:p>
    <w:p w:rsidR="009D7D42" w:rsidRDefault="009D7D42" w:rsidP="009D7D42">
      <w:pPr>
        <w:rPr>
          <w:rtl/>
        </w:rPr>
      </w:pPr>
      <w:r>
        <w:rPr>
          <w:rFonts w:hint="cs"/>
          <w:rtl/>
        </w:rPr>
        <w:t xml:space="preserve">אבל אם יש משהו שרציתם וביקשתם למה </w:t>
      </w:r>
      <w:bookmarkStart w:id="357" w:name="_ETM_Q1_1149602"/>
      <w:bookmarkEnd w:id="357"/>
      <w:r>
        <w:rPr>
          <w:rFonts w:hint="cs"/>
          <w:rtl/>
        </w:rPr>
        <w:t xml:space="preserve">להטריח את כל המערכת אם ממילא לא באתם לראות? המטרה </w:t>
      </w:r>
      <w:bookmarkStart w:id="358" w:name="_ETM_Q1_1151097"/>
      <w:bookmarkEnd w:id="358"/>
      <w:r>
        <w:rPr>
          <w:rFonts w:hint="cs"/>
          <w:rtl/>
        </w:rPr>
        <w:t xml:space="preserve">היא לתת שירות לאזרח, לא להטריד את הממשלה. תבואו. </w:t>
      </w:r>
    </w:p>
    <w:p w:rsidR="009D7D42" w:rsidRDefault="009D7D42" w:rsidP="009D7D42">
      <w:pPr>
        <w:rPr>
          <w:rtl/>
        </w:rPr>
      </w:pPr>
    </w:p>
    <w:p w:rsidR="009D7D42" w:rsidRDefault="009D7D42" w:rsidP="009D7D42">
      <w:pPr>
        <w:pStyle w:val="af9"/>
        <w:keepNext/>
        <w:rPr>
          <w:rtl/>
        </w:rPr>
      </w:pPr>
      <w:bookmarkStart w:id="359" w:name="_ETM_Q1_1154778"/>
      <w:bookmarkStart w:id="360" w:name="_ETM_Q1_1150060"/>
      <w:bookmarkEnd w:id="359"/>
      <w:bookmarkEnd w:id="360"/>
      <w:r>
        <w:rPr>
          <w:rtl/>
        </w:rPr>
        <w:t>אריה לוי:</w:t>
      </w:r>
    </w:p>
    <w:p w:rsidR="009D7D42" w:rsidRDefault="009D7D42" w:rsidP="009D7D42">
      <w:pPr>
        <w:pStyle w:val="KeepWithNext"/>
        <w:rPr>
          <w:rtl/>
        </w:rPr>
      </w:pPr>
    </w:p>
    <w:p w:rsidR="009D7D42" w:rsidRDefault="009D7D42" w:rsidP="009D7D42">
      <w:pPr>
        <w:rPr>
          <w:rtl/>
        </w:rPr>
      </w:pPr>
      <w:r>
        <w:rPr>
          <w:rFonts w:hint="cs"/>
          <w:rtl/>
        </w:rPr>
        <w:t xml:space="preserve">ומרבית </w:t>
      </w:r>
      <w:bookmarkStart w:id="361" w:name="_ETM_Q1_1155413"/>
      <w:bookmarkEnd w:id="361"/>
      <w:r>
        <w:rPr>
          <w:rFonts w:hint="cs"/>
          <w:rtl/>
        </w:rPr>
        <w:t xml:space="preserve">החומר, כתוצאה מהבקשה שלנו, אכן פורסם לציבור וזה </w:t>
      </w:r>
      <w:bookmarkStart w:id="362" w:name="_ETM_Q1_1160621"/>
      <w:bookmarkEnd w:id="362"/>
      <w:r>
        <w:rPr>
          <w:rFonts w:hint="cs"/>
          <w:rtl/>
        </w:rPr>
        <w:t xml:space="preserve">חשוב מאוד. יש פריט מידע אחד שעדיין לא הגענו לראות </w:t>
      </w:r>
      <w:bookmarkStart w:id="363" w:name="_ETM_Q1_1162133"/>
      <w:bookmarkEnd w:id="363"/>
      <w:r>
        <w:rPr>
          <w:rFonts w:hint="cs"/>
          <w:rtl/>
        </w:rPr>
        <w:t xml:space="preserve">אותו ואנחנו נראה אותו. </w:t>
      </w:r>
    </w:p>
    <w:p w:rsidR="009D7D42" w:rsidRDefault="009D7D42" w:rsidP="009D7D42">
      <w:pPr>
        <w:rPr>
          <w:rtl/>
        </w:rPr>
      </w:pPr>
    </w:p>
    <w:p w:rsidR="009D7D42" w:rsidRDefault="009D7D42" w:rsidP="009D7D42">
      <w:pPr>
        <w:pStyle w:val="af9"/>
        <w:keepNext/>
        <w:rPr>
          <w:rtl/>
        </w:rPr>
      </w:pPr>
      <w:bookmarkStart w:id="364" w:name="_ETM_Q1_1167063"/>
      <w:bookmarkEnd w:id="364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9D7D42" w:rsidRDefault="009D7D42" w:rsidP="009D7D42">
      <w:pPr>
        <w:pStyle w:val="KeepWithNext"/>
        <w:rPr>
          <w:rtl/>
        </w:rPr>
      </w:pPr>
    </w:p>
    <w:p w:rsidR="009D7D42" w:rsidRDefault="009D7D42" w:rsidP="009D7D42">
      <w:pPr>
        <w:rPr>
          <w:rtl/>
        </w:rPr>
      </w:pPr>
      <w:r>
        <w:rPr>
          <w:rFonts w:hint="cs"/>
          <w:rtl/>
        </w:rPr>
        <w:t xml:space="preserve">חלק ניכר ממה שרציתם לפרסם ושאתם </w:t>
      </w:r>
      <w:bookmarkStart w:id="365" w:name="_ETM_Q1_1168021"/>
      <w:bookmarkEnd w:id="365"/>
      <w:r>
        <w:rPr>
          <w:rFonts w:hint="cs"/>
          <w:rtl/>
        </w:rPr>
        <w:t xml:space="preserve">טוענים שפרסמתם, שמנו אותו במקום מרוכז ופרסמנו אותו. אלה חומרים </w:t>
      </w:r>
      <w:bookmarkStart w:id="366" w:name="_ETM_Q1_1173862"/>
      <w:bookmarkEnd w:id="366"/>
      <w:r>
        <w:rPr>
          <w:rFonts w:hint="cs"/>
          <w:rtl/>
        </w:rPr>
        <w:t xml:space="preserve">שכבר היו באינטרנט במקומות אחרים ופשוט לא חיפשתם אותו במקום </w:t>
      </w:r>
      <w:bookmarkStart w:id="367" w:name="_ETM_Q1_1181836"/>
      <w:bookmarkEnd w:id="367"/>
      <w:r>
        <w:rPr>
          <w:rFonts w:hint="cs"/>
          <w:rtl/>
        </w:rPr>
        <w:t xml:space="preserve">הנכון ואמרתם שאנחנו צריכים לפרסם את זה. </w:t>
      </w:r>
    </w:p>
    <w:p w:rsidR="009D7D42" w:rsidRDefault="009D7D42" w:rsidP="009D7D42">
      <w:pPr>
        <w:rPr>
          <w:rtl/>
        </w:rPr>
      </w:pPr>
    </w:p>
    <w:p w:rsidR="009D7D42" w:rsidRDefault="009D7D42" w:rsidP="009D7D42">
      <w:pPr>
        <w:pStyle w:val="af6"/>
        <w:keepNext/>
        <w:rPr>
          <w:rtl/>
        </w:rPr>
      </w:pPr>
      <w:bookmarkStart w:id="368" w:name="_ETM_Q1_1182675"/>
      <w:bookmarkStart w:id="369" w:name="_ETM_Q1_1183889"/>
      <w:bookmarkEnd w:id="368"/>
      <w:bookmarkEnd w:id="369"/>
      <w:r>
        <w:rPr>
          <w:rtl/>
        </w:rPr>
        <w:t>היו"ר סתיו שפיר:</w:t>
      </w:r>
    </w:p>
    <w:p w:rsidR="009D7D42" w:rsidRDefault="009D7D42" w:rsidP="009D7D42">
      <w:pPr>
        <w:pStyle w:val="KeepWithNext"/>
        <w:rPr>
          <w:rtl/>
        </w:rPr>
      </w:pPr>
    </w:p>
    <w:p w:rsidR="009D7D42" w:rsidRDefault="009D7D42" w:rsidP="009D7D42">
      <w:pPr>
        <w:rPr>
          <w:rtl/>
        </w:rPr>
      </w:pPr>
      <w:r>
        <w:rPr>
          <w:rFonts w:hint="cs"/>
          <w:rtl/>
        </w:rPr>
        <w:t>אפשר לפתור</w:t>
      </w:r>
      <w:bookmarkStart w:id="370" w:name="_ETM_Q1_1183643"/>
      <w:bookmarkEnd w:id="370"/>
      <w:r>
        <w:rPr>
          <w:rFonts w:hint="cs"/>
          <w:rtl/>
        </w:rPr>
        <w:t xml:space="preserve"> את הסוגיה מאוד בקלות. קודם כל, סליחה, אבל זה </w:t>
      </w:r>
      <w:bookmarkStart w:id="371" w:name="_ETM_Q1_1189208"/>
      <w:bookmarkEnd w:id="371"/>
      <w:r>
        <w:rPr>
          <w:rFonts w:hint="cs"/>
          <w:rtl/>
        </w:rPr>
        <w:t xml:space="preserve">לא כוחות, אתם משרד ממשלתי חזק ומדובר בארגון מצוין </w:t>
      </w:r>
      <w:bookmarkStart w:id="372" w:name="_ETM_Q1_1192787"/>
      <w:bookmarkEnd w:id="372"/>
      <w:r>
        <w:rPr>
          <w:rFonts w:hint="cs"/>
          <w:rtl/>
        </w:rPr>
        <w:t xml:space="preserve">של מתנדבים שלמיטב ידיעתי לפחות כמעט כולם עובדים כמתנדבים, לא </w:t>
      </w:r>
      <w:bookmarkStart w:id="373" w:name="_ETM_Q1_1200726"/>
      <w:bookmarkEnd w:id="373"/>
      <w:r>
        <w:rPr>
          <w:rFonts w:hint="cs"/>
          <w:rtl/>
        </w:rPr>
        <w:t>עובדים, מתנדבים כמתנדבים, ואיסוף של מידע כזה וכל מאבק כזה</w:t>
      </w:r>
      <w:bookmarkStart w:id="374" w:name="_ETM_Q1_1203761"/>
      <w:bookmarkEnd w:id="374"/>
      <w:r>
        <w:rPr>
          <w:rFonts w:hint="cs"/>
          <w:rtl/>
        </w:rPr>
        <w:t xml:space="preserve"> דורש הרבה מאוד זמן. תפתרו את זה, תמצאו מועד להגיע </w:t>
      </w:r>
      <w:bookmarkStart w:id="375" w:name="_ETM_Q1_1207550"/>
      <w:bookmarkEnd w:id="375"/>
      <w:r>
        <w:rPr>
          <w:rFonts w:hint="cs"/>
          <w:rtl/>
        </w:rPr>
        <w:t xml:space="preserve">ולראות את המידע. </w:t>
      </w:r>
    </w:p>
    <w:p w:rsidR="009D7D42" w:rsidRDefault="009D7D42" w:rsidP="009D7D42">
      <w:pPr>
        <w:rPr>
          <w:rtl/>
        </w:rPr>
      </w:pPr>
      <w:bookmarkStart w:id="376" w:name="_ETM_Q1_1211371"/>
      <w:bookmarkEnd w:id="376"/>
    </w:p>
    <w:p w:rsidR="009D7D42" w:rsidRDefault="009D7D42" w:rsidP="009D7D42">
      <w:pPr>
        <w:pStyle w:val="af9"/>
        <w:keepNext/>
        <w:rPr>
          <w:rtl/>
        </w:rPr>
      </w:pPr>
      <w:bookmarkStart w:id="377" w:name="_ETM_Q1_1209699"/>
      <w:bookmarkEnd w:id="377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9D7D42" w:rsidRDefault="009D7D42" w:rsidP="009D7D42">
      <w:pPr>
        <w:pStyle w:val="KeepWithNext"/>
        <w:rPr>
          <w:rtl/>
        </w:rPr>
      </w:pPr>
    </w:p>
    <w:p w:rsidR="009D7D42" w:rsidRDefault="009D7D42" w:rsidP="000C4537">
      <w:pPr>
        <w:rPr>
          <w:rtl/>
        </w:rPr>
      </w:pPr>
      <w:r>
        <w:rPr>
          <w:rFonts w:hint="cs"/>
          <w:rtl/>
        </w:rPr>
        <w:t xml:space="preserve">לא, חברת הכנסת, כרגע אין ויכוח. אנחנו </w:t>
      </w:r>
      <w:bookmarkStart w:id="378" w:name="_ETM_Q1_1214849"/>
      <w:bookmarkEnd w:id="378"/>
      <w:r>
        <w:rPr>
          <w:rFonts w:hint="cs"/>
          <w:rtl/>
        </w:rPr>
        <w:t xml:space="preserve">פרסמנו. נכון, שמנו את זה באתר, כל מה שבית המשפט </w:t>
      </w:r>
      <w:bookmarkStart w:id="379" w:name="_ETM_Q1_1216035"/>
      <w:bookmarkEnd w:id="379"/>
      <w:r>
        <w:rPr>
          <w:rFonts w:hint="cs"/>
          <w:rtl/>
        </w:rPr>
        <w:t xml:space="preserve">אמר לנו עשינו, אנחנו מחכים שיבואו. בשמחה. אנחנו מבקשים </w:t>
      </w:r>
      <w:bookmarkStart w:id="380" w:name="_ETM_Q1_1219155"/>
      <w:bookmarkEnd w:id="380"/>
      <w:r>
        <w:rPr>
          <w:rFonts w:hint="cs"/>
          <w:rtl/>
        </w:rPr>
        <w:t>שלא יבואו בשבועיים הקרובים כי</w:t>
      </w:r>
      <w:r w:rsidR="003F61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עוברים משרד, מהר חוצבים </w:t>
      </w:r>
      <w:proofErr w:type="spellStart"/>
      <w:r>
        <w:rPr>
          <w:rFonts w:hint="cs"/>
          <w:rtl/>
        </w:rPr>
        <w:t>לג'נרי</w:t>
      </w:r>
      <w:proofErr w:type="spellEnd"/>
      <w:r>
        <w:rPr>
          <w:rFonts w:hint="cs"/>
          <w:rtl/>
        </w:rPr>
        <w:t xml:space="preserve">, </w:t>
      </w:r>
      <w:bookmarkStart w:id="381" w:name="_ETM_Q1_1225892"/>
      <w:bookmarkEnd w:id="381"/>
      <w:r>
        <w:rPr>
          <w:rFonts w:hint="cs"/>
          <w:rtl/>
        </w:rPr>
        <w:t>הכול בלגן, נשמח אם זה לא יהיה בשלושה השבועות הקרובים,</w:t>
      </w:r>
      <w:bookmarkStart w:id="382" w:name="_ETM_Q1_1231895"/>
      <w:bookmarkEnd w:id="382"/>
      <w:r>
        <w:rPr>
          <w:rFonts w:hint="cs"/>
          <w:rtl/>
        </w:rPr>
        <w:t xml:space="preserve"> אחר כך בשמחה. </w:t>
      </w:r>
    </w:p>
    <w:p w:rsidR="003F61DC" w:rsidRDefault="003F61DC" w:rsidP="009D7D42">
      <w:pPr>
        <w:rPr>
          <w:rtl/>
        </w:rPr>
      </w:pPr>
    </w:p>
    <w:p w:rsidR="003F61DC" w:rsidRDefault="003F61DC" w:rsidP="003F61DC">
      <w:pPr>
        <w:pStyle w:val="af9"/>
        <w:keepNext/>
        <w:rPr>
          <w:rtl/>
        </w:rPr>
      </w:pPr>
      <w:bookmarkStart w:id="383" w:name="_ETM_Q1_1231623"/>
      <w:bookmarkStart w:id="384" w:name="_ETM_Q1_1234369"/>
      <w:bookmarkEnd w:id="383"/>
      <w:bookmarkEnd w:id="384"/>
      <w:r>
        <w:rPr>
          <w:rtl/>
        </w:rPr>
        <w:t>אריה לוי: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חבל רק שזה פורסם בערך </w:t>
      </w:r>
      <w:bookmarkStart w:id="385" w:name="_ETM_Q1_1232047"/>
      <w:bookmarkEnd w:id="385"/>
      <w:r>
        <w:rPr>
          <w:rFonts w:hint="cs"/>
          <w:rtl/>
        </w:rPr>
        <w:t xml:space="preserve">שלוש שנים אחרי שהבקשה נמסרה פעם ראשונה.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4"/>
        <w:keepNext/>
        <w:rPr>
          <w:rtl/>
        </w:rPr>
      </w:pPr>
      <w:bookmarkStart w:id="386" w:name="_ETM_Q1_1238384"/>
      <w:bookmarkStart w:id="387" w:name="_ETM_Q1_1236269"/>
      <w:bookmarkEnd w:id="386"/>
      <w:bookmarkEnd w:id="387"/>
      <w:r>
        <w:rPr>
          <w:rtl/>
        </w:rPr>
        <w:t>קריאה: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ולמה זה לא </w:t>
      </w:r>
      <w:bookmarkStart w:id="388" w:name="_ETM_Q1_1238339"/>
      <w:bookmarkEnd w:id="388"/>
      <w:r>
        <w:rPr>
          <w:rFonts w:hint="cs"/>
          <w:rtl/>
        </w:rPr>
        <w:t xml:space="preserve">מופיע בטבלה? זו השאלה.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9"/>
        <w:keepNext/>
        <w:rPr>
          <w:rtl/>
        </w:rPr>
      </w:pPr>
      <w:bookmarkStart w:id="389" w:name="_ETM_Q1_1241069"/>
      <w:bookmarkStart w:id="390" w:name="_ETM_Q1_1237769"/>
      <w:bookmarkEnd w:id="389"/>
      <w:bookmarkEnd w:id="390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כי העתירה עדיין פתוחה, רשום. הליך </w:t>
      </w:r>
      <w:bookmarkStart w:id="391" w:name="_ETM_Q1_1245057"/>
      <w:bookmarkEnd w:id="391"/>
      <w:r>
        <w:rPr>
          <w:rFonts w:hint="cs"/>
          <w:rtl/>
        </w:rPr>
        <w:t xml:space="preserve">תלוי ועומד בבית משפט ב-2017, אחד.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6"/>
        <w:keepNext/>
        <w:rPr>
          <w:rtl/>
        </w:rPr>
      </w:pPr>
      <w:bookmarkStart w:id="392" w:name="_ETM_Q1_1242387"/>
      <w:bookmarkStart w:id="393" w:name="_ETM_Q1_1247933"/>
      <w:bookmarkEnd w:id="392"/>
      <w:bookmarkEnd w:id="393"/>
      <w:r>
        <w:rPr>
          <w:rtl/>
        </w:rPr>
        <w:t>היו"ר סתיו שפיר: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בואו נתקדם עם </w:t>
      </w:r>
      <w:bookmarkStart w:id="394" w:name="_ETM_Q1_1251533"/>
      <w:bookmarkEnd w:id="394"/>
      <w:r>
        <w:rPr>
          <w:rFonts w:hint="cs"/>
          <w:rtl/>
        </w:rPr>
        <w:t xml:space="preserve">זה. כל בעיה או עזרה, אתם יכולים לפנות </w:t>
      </w:r>
      <w:bookmarkStart w:id="395" w:name="_ETM_Q1_1254465"/>
      <w:bookmarkEnd w:id="395"/>
      <w:r>
        <w:rPr>
          <w:rFonts w:hint="cs"/>
          <w:rtl/>
        </w:rPr>
        <w:t xml:space="preserve">אלינו.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9"/>
        <w:keepNext/>
        <w:rPr>
          <w:rtl/>
        </w:rPr>
      </w:pPr>
      <w:bookmarkStart w:id="396" w:name="_ETM_Q1_1256599"/>
      <w:bookmarkStart w:id="397" w:name="_ETM_Q1_1260172"/>
      <w:bookmarkEnd w:id="396"/>
      <w:bookmarkEnd w:id="397"/>
      <w:r>
        <w:rPr>
          <w:rtl/>
        </w:rPr>
        <w:t>אודי אדירי: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אז ראינו את ההליכים המשפטיים, דוחות התקשרויות </w:t>
      </w:r>
      <w:bookmarkStart w:id="398" w:name="_ETM_Q1_1264529"/>
      <w:bookmarkEnd w:id="398"/>
      <w:r>
        <w:rPr>
          <w:rFonts w:hint="cs"/>
          <w:rtl/>
        </w:rPr>
        <w:t xml:space="preserve">פורסמו.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6"/>
        <w:keepNext/>
        <w:rPr>
          <w:rtl/>
        </w:rPr>
      </w:pPr>
      <w:bookmarkStart w:id="399" w:name="_ETM_Q1_1260404"/>
      <w:bookmarkStart w:id="400" w:name="_ETM_Q1_1261277"/>
      <w:bookmarkEnd w:id="399"/>
      <w:bookmarkEnd w:id="400"/>
      <w:r>
        <w:rPr>
          <w:rtl/>
        </w:rPr>
        <w:t>היו"ר סתיו שפיר: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אז הייתה לי שאלה לעניין הזה. אתם מתקשרים עם </w:t>
      </w:r>
      <w:bookmarkStart w:id="401" w:name="_ETM_Q1_1268265"/>
      <w:bookmarkEnd w:id="401"/>
      <w:r>
        <w:rPr>
          <w:rFonts w:hint="cs"/>
          <w:rtl/>
        </w:rPr>
        <w:t xml:space="preserve">חברות ייעוץ משפטי שהן חברות פרטיות ב-2.5 מיליון שקל, זה בשנה </w:t>
      </w:r>
      <w:bookmarkStart w:id="402" w:name="_ETM_Q1_1270728"/>
      <w:bookmarkEnd w:id="402"/>
      <w:r>
        <w:rPr>
          <w:rFonts w:hint="cs"/>
          <w:rtl/>
        </w:rPr>
        <w:t xml:space="preserve">הקודמת, וייעוץ אסטרטגי ב-1.5 מיליון שקל ועוד התקשרויות </w:t>
      </w:r>
      <w:bookmarkStart w:id="403" w:name="_ETM_Q1_1281076"/>
      <w:bookmarkEnd w:id="403"/>
      <w:r>
        <w:rPr>
          <w:rFonts w:hint="cs"/>
          <w:rtl/>
        </w:rPr>
        <w:t xml:space="preserve">בנושאים לייעוץ ולרגולציה למכרזים, הטמעת תרבות עבודה בתכנון, </w:t>
      </w:r>
      <w:bookmarkStart w:id="404" w:name="_ETM_Q1_1283761"/>
      <w:bookmarkEnd w:id="404"/>
      <w:r>
        <w:rPr>
          <w:rFonts w:hint="cs"/>
          <w:rtl/>
        </w:rPr>
        <w:t xml:space="preserve">כל מיני דברים מהסוג הזה. אז מי הן החברות האלה </w:t>
      </w:r>
      <w:bookmarkStart w:id="405" w:name="_ETM_Q1_1289107"/>
      <w:bookmarkEnd w:id="405"/>
      <w:r>
        <w:rPr>
          <w:rFonts w:hint="cs"/>
          <w:rtl/>
        </w:rPr>
        <w:t xml:space="preserve">ולמה משרד ממשלתי צריך ללכת לקבל ייעוץ משפטי מחברות פרטיות? </w:t>
      </w:r>
      <w:bookmarkStart w:id="406" w:name="_ETM_Q1_1295090"/>
      <w:bookmarkEnd w:id="406"/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9"/>
        <w:keepNext/>
        <w:rPr>
          <w:rtl/>
        </w:rPr>
      </w:pPr>
      <w:bookmarkStart w:id="407" w:name="_ETM_Q1_1295198"/>
      <w:bookmarkStart w:id="408" w:name="_ETM_Q1_1292935"/>
      <w:bookmarkEnd w:id="407"/>
      <w:bookmarkEnd w:id="408"/>
      <w:r>
        <w:rPr>
          <w:rtl/>
        </w:rPr>
        <w:t>אודי אדירי: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יסמין, את יודעת את כל המידע? כי אני רוצה ל </w:t>
      </w:r>
      <w:bookmarkStart w:id="409" w:name="_ETM_Q1_1294841"/>
      <w:bookmarkEnd w:id="409"/>
      <w:r>
        <w:rPr>
          <w:rFonts w:hint="cs"/>
          <w:rtl/>
        </w:rPr>
        <w:t>- - -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9"/>
        <w:keepNext/>
        <w:rPr>
          <w:rtl/>
        </w:rPr>
      </w:pPr>
      <w:bookmarkStart w:id="410" w:name="_ETM_Q1_1297182"/>
      <w:bookmarkStart w:id="411" w:name="_ETM_Q1_1293899"/>
      <w:bookmarkEnd w:id="410"/>
      <w:bookmarkEnd w:id="411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יש ייעוץ משפטי לפיקוח </w:t>
      </w:r>
      <w:bookmarkStart w:id="412" w:name="_ETM_Q1_1298325"/>
      <w:bookmarkEnd w:id="412"/>
      <w:r>
        <w:rPr>
          <w:rFonts w:hint="cs"/>
          <w:rtl/>
        </w:rPr>
        <w:t xml:space="preserve">הגז, שהם לא מספיקים לטפל בכל התיקים.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9"/>
        <w:keepNext/>
        <w:rPr>
          <w:rtl/>
        </w:rPr>
      </w:pPr>
      <w:bookmarkStart w:id="413" w:name="_ETM_Q1_1301579"/>
      <w:bookmarkStart w:id="414" w:name="_ETM_Q1_1302544"/>
      <w:bookmarkEnd w:id="413"/>
      <w:bookmarkEnd w:id="414"/>
      <w:r>
        <w:rPr>
          <w:rtl/>
        </w:rPr>
        <w:t>אודי אדירי: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נכון. חלק גדול מהנושא של, נקרא </w:t>
      </w:r>
      <w:bookmarkStart w:id="415" w:name="_ETM_Q1_1302644"/>
      <w:bookmarkEnd w:id="415"/>
      <w:r>
        <w:rPr>
          <w:rFonts w:hint="cs"/>
          <w:rtl/>
        </w:rPr>
        <w:t xml:space="preserve">לזה כל ההיבטים המשפטיים שקשורים בתביעות בבית משפט, בדברים שקשורים </w:t>
      </w:r>
      <w:bookmarkStart w:id="416" w:name="_ETM_Q1_1311839"/>
      <w:bookmarkEnd w:id="416"/>
      <w:r>
        <w:rPr>
          <w:rFonts w:hint="cs"/>
          <w:rtl/>
        </w:rPr>
        <w:t xml:space="preserve">בחוק הגז, בטיחות ורישוי. אלה דברים שהם בעומס גדול </w:t>
      </w:r>
      <w:bookmarkStart w:id="417" w:name="_ETM_Q1_1316144"/>
      <w:bookmarkEnd w:id="417"/>
      <w:r>
        <w:rPr>
          <w:rFonts w:hint="cs"/>
          <w:rtl/>
        </w:rPr>
        <w:t xml:space="preserve">מאוד וכאן יש למשרד אישור לעבוד גם עם עורכי דין </w:t>
      </w:r>
      <w:bookmarkStart w:id="418" w:name="_ETM_Q1_1323672"/>
      <w:bookmarkEnd w:id="418"/>
      <w:r>
        <w:rPr>
          <w:rFonts w:hint="cs"/>
          <w:rtl/>
        </w:rPr>
        <w:t xml:space="preserve">חיצוניים שמסייעים לנו לבצע את המשימה הזו. בסופו של דבר </w:t>
      </w:r>
      <w:bookmarkStart w:id="419" w:name="_ETM_Q1_1327130"/>
      <w:bookmarkEnd w:id="419"/>
      <w:r>
        <w:rPr>
          <w:rFonts w:hint="cs"/>
          <w:rtl/>
        </w:rPr>
        <w:t xml:space="preserve">זה מאות תיקים כנגד כל מיני הפרות, בעיקר </w:t>
      </w:r>
      <w:bookmarkStart w:id="420" w:name="_ETM_Q1_1331050"/>
      <w:bookmarkEnd w:id="420"/>
      <w:r>
        <w:rPr>
          <w:rFonts w:hint="cs"/>
          <w:rtl/>
        </w:rPr>
        <w:t xml:space="preserve">בענייני בטיחות, אני חושב של חוק משק הגז </w:t>
      </w:r>
      <w:bookmarkStart w:id="421" w:name="_ETM_Q1_1330111"/>
      <w:bookmarkEnd w:id="421"/>
      <w:r>
        <w:rPr>
          <w:rFonts w:hint="cs"/>
          <w:rtl/>
        </w:rPr>
        <w:t xml:space="preserve">(בטיחות ורישוי). </w:t>
      </w:r>
      <w:bookmarkStart w:id="422" w:name="_ETM_Q1_1338396"/>
      <w:bookmarkEnd w:id="422"/>
      <w:r>
        <w:rPr>
          <w:rFonts w:hint="cs"/>
          <w:rtl/>
        </w:rPr>
        <w:t xml:space="preserve">זה מה שאני מכיר, יש לנו עוד </w:t>
      </w:r>
      <w:bookmarkStart w:id="423" w:name="_ETM_Q1_1337071"/>
      <w:bookmarkEnd w:id="423"/>
      <w:r>
        <w:rPr>
          <w:rFonts w:hint="cs"/>
          <w:rtl/>
        </w:rPr>
        <w:t xml:space="preserve">משהו חיצוני משפטי?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9"/>
        <w:keepNext/>
        <w:rPr>
          <w:rtl/>
        </w:rPr>
      </w:pPr>
      <w:bookmarkStart w:id="424" w:name="_ETM_Q1_1339803"/>
      <w:bookmarkStart w:id="425" w:name="_ETM_Q1_1343220"/>
      <w:bookmarkEnd w:id="424"/>
      <w:bookmarkEnd w:id="425"/>
      <w:r>
        <w:rPr>
          <w:rtl/>
        </w:rPr>
        <w:t>אילן נסים: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אני עבדתי במשרד להגנת הסביבה, גם </w:t>
      </w:r>
      <w:bookmarkStart w:id="426" w:name="_ETM_Q1_1345388"/>
      <w:bookmarkEnd w:id="426"/>
      <w:r>
        <w:rPr>
          <w:rFonts w:hint="cs"/>
          <w:rtl/>
        </w:rPr>
        <w:t xml:space="preserve">שם מאוד מקובל שכל התביעות מיוצגות על ידי תובעים </w:t>
      </w:r>
      <w:bookmarkStart w:id="427" w:name="_ETM_Q1_1348081"/>
      <w:bookmarkEnd w:id="427"/>
      <w:r>
        <w:rPr>
          <w:rFonts w:hint="cs"/>
          <w:rtl/>
        </w:rPr>
        <w:t xml:space="preserve">חיצוניים שבאים ומייצגים את המשרד בבית המשפט. </w:t>
      </w:r>
    </w:p>
    <w:p w:rsidR="003F61DC" w:rsidRDefault="003F61DC" w:rsidP="003F61DC">
      <w:pPr>
        <w:rPr>
          <w:rtl/>
        </w:rPr>
      </w:pPr>
      <w:bookmarkStart w:id="428" w:name="_ETM_Q1_1354747"/>
      <w:bookmarkEnd w:id="428"/>
    </w:p>
    <w:p w:rsidR="003F61DC" w:rsidRDefault="003F61DC" w:rsidP="003F61DC">
      <w:pPr>
        <w:pStyle w:val="af6"/>
        <w:keepNext/>
        <w:rPr>
          <w:rtl/>
        </w:rPr>
      </w:pPr>
      <w:bookmarkStart w:id="429" w:name="_ETM_Q1_1355632"/>
      <w:bookmarkEnd w:id="429"/>
      <w:r>
        <w:rPr>
          <w:rtl/>
        </w:rPr>
        <w:t>היו"ר סתיו שפיר: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>אני מבינה</w:t>
      </w:r>
      <w:bookmarkStart w:id="430" w:name="_ETM_Q1_1353316"/>
      <w:bookmarkEnd w:id="430"/>
      <w:r>
        <w:rPr>
          <w:rFonts w:hint="cs"/>
          <w:rtl/>
        </w:rPr>
        <w:t xml:space="preserve"> שזה אכן מקובל בחלק מהמשרדים, אני פשוט לא כל</w:t>
      </w:r>
      <w:bookmarkStart w:id="431" w:name="_ETM_Q1_1353716"/>
      <w:bookmarkEnd w:id="431"/>
      <w:r>
        <w:rPr>
          <w:rFonts w:hint="cs"/>
          <w:rtl/>
        </w:rPr>
        <w:t xml:space="preserve"> כך מצליחה להבין למה. במשרד יש ייעוץ משפטי, הייעוץ המשפטי </w:t>
      </w:r>
      <w:bookmarkStart w:id="432" w:name="_ETM_Q1_1361802"/>
      <w:bookmarkEnd w:id="432"/>
      <w:r>
        <w:rPr>
          <w:rFonts w:hint="cs"/>
          <w:rtl/>
        </w:rPr>
        <w:t>של המשרד עושה את ה - - -</w:t>
      </w:r>
    </w:p>
    <w:p w:rsidR="003F61DC" w:rsidRDefault="003F61DC" w:rsidP="003F61DC">
      <w:pPr>
        <w:rPr>
          <w:rtl/>
        </w:rPr>
      </w:pPr>
      <w:bookmarkStart w:id="433" w:name="_ETM_Q1_1361664"/>
      <w:bookmarkEnd w:id="433"/>
    </w:p>
    <w:p w:rsidR="003F61DC" w:rsidRDefault="003F61DC" w:rsidP="003F61DC">
      <w:pPr>
        <w:pStyle w:val="af9"/>
        <w:keepNext/>
        <w:rPr>
          <w:rtl/>
        </w:rPr>
      </w:pPr>
      <w:bookmarkStart w:id="434" w:name="_ETM_Q1_1362503"/>
      <w:bookmarkEnd w:id="434"/>
      <w:r>
        <w:rPr>
          <w:rtl/>
        </w:rPr>
        <w:t>אודי אדירי: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אבל הוא לא </w:t>
      </w:r>
      <w:bookmarkStart w:id="435" w:name="_ETM_Q1_1363832"/>
      <w:bookmarkEnd w:id="435"/>
      <w:r>
        <w:rPr>
          <w:rFonts w:hint="cs"/>
          <w:rtl/>
        </w:rPr>
        <w:t xml:space="preserve">כל כך עוסק בתביעה.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4"/>
        <w:keepNext/>
        <w:rPr>
          <w:rtl/>
        </w:rPr>
      </w:pPr>
      <w:bookmarkStart w:id="436" w:name="_ETM_Q1_1363265"/>
      <w:bookmarkStart w:id="437" w:name="_ETM_Q1_1364390"/>
      <w:bookmarkEnd w:id="436"/>
      <w:bookmarkEnd w:id="437"/>
      <w:r>
        <w:rPr>
          <w:rtl/>
        </w:rPr>
        <w:t>יעל כהן-פארן (המחנה הציוני):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זה תביעה או הגנה? תובעים אתכם, </w:t>
      </w:r>
      <w:bookmarkStart w:id="438" w:name="_ETM_Q1_1362950"/>
      <w:bookmarkEnd w:id="438"/>
      <w:r>
        <w:rPr>
          <w:rFonts w:hint="cs"/>
          <w:rtl/>
        </w:rPr>
        <w:t xml:space="preserve">לא?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9"/>
        <w:keepNext/>
        <w:rPr>
          <w:rtl/>
        </w:rPr>
      </w:pPr>
      <w:bookmarkStart w:id="439" w:name="_ETM_Q1_1363606"/>
      <w:bookmarkStart w:id="440" w:name="_ETM_Q1_1364792"/>
      <w:bookmarkEnd w:id="439"/>
      <w:bookmarkEnd w:id="440"/>
      <w:r>
        <w:rPr>
          <w:rtl/>
        </w:rPr>
        <w:t>אודי אדירי: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תביעה.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4"/>
        <w:keepNext/>
        <w:rPr>
          <w:rtl/>
        </w:rPr>
      </w:pPr>
      <w:bookmarkStart w:id="441" w:name="_ETM_Q1_1366757"/>
      <w:bookmarkStart w:id="442" w:name="_ETM_Q1_1367851"/>
      <w:bookmarkEnd w:id="441"/>
      <w:bookmarkEnd w:id="442"/>
      <w:r>
        <w:rPr>
          <w:rtl/>
        </w:rPr>
        <w:t>יעל כהן-פארן (המחנה הציוני):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אתם תובעים את האחרים?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9"/>
        <w:keepNext/>
        <w:rPr>
          <w:rtl/>
        </w:rPr>
      </w:pPr>
      <w:bookmarkStart w:id="443" w:name="_ETM_Q1_1367162"/>
      <w:bookmarkStart w:id="444" w:name="_ETM_Q1_1368195"/>
      <w:bookmarkEnd w:id="443"/>
      <w:bookmarkEnd w:id="444"/>
      <w:r>
        <w:rPr>
          <w:rtl/>
        </w:rPr>
        <w:t>אודי אדירי: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תביעה. יש לנו </w:t>
      </w:r>
      <w:bookmarkStart w:id="445" w:name="_ETM_Q1_1366322"/>
      <w:bookmarkEnd w:id="445"/>
      <w:r>
        <w:rPr>
          <w:rFonts w:hint="cs"/>
          <w:rtl/>
        </w:rPr>
        <w:t xml:space="preserve">ייעוץ משפטי גדול במשרד ומסודר, יש לדעתי 14 או </w:t>
      </w:r>
      <w:bookmarkStart w:id="446" w:name="_ETM_Q1_1371427"/>
      <w:bookmarkEnd w:id="446"/>
      <w:r>
        <w:rPr>
          <w:rFonts w:hint="cs"/>
          <w:rtl/>
        </w:rPr>
        <w:t xml:space="preserve">15 עורכי דין בלשכה המשפטית שמטפלים ברגולציה, בחקיקה, בתקינה, </w:t>
      </w:r>
      <w:bookmarkStart w:id="447" w:name="_ETM_Q1_1374969"/>
      <w:bookmarkEnd w:id="447"/>
      <w:r>
        <w:rPr>
          <w:rFonts w:hint="cs"/>
          <w:rtl/>
        </w:rPr>
        <w:t xml:space="preserve">בהגנה על המשרד בהרבה מאוד סוגיות משפטיות בכל ההיררכיות השונות, </w:t>
      </w:r>
      <w:bookmarkStart w:id="448" w:name="_ETM_Q1_1384251"/>
      <w:bookmarkEnd w:id="448"/>
      <w:r>
        <w:rPr>
          <w:rFonts w:hint="cs"/>
          <w:rtl/>
        </w:rPr>
        <w:t xml:space="preserve">אבל פה מדובר בתביעה, בתביעות שהמשרד מגיש בגין עבירה </w:t>
      </w:r>
      <w:bookmarkStart w:id="449" w:name="_ETM_Q1_1382883"/>
      <w:bookmarkEnd w:id="449"/>
      <w:r>
        <w:rPr>
          <w:rFonts w:hint="cs"/>
          <w:rtl/>
        </w:rPr>
        <w:t xml:space="preserve">על חוק הגז (בטיחות ורישוי) וזה באמת משהו שהמשרד לא </w:t>
      </w:r>
      <w:bookmarkStart w:id="450" w:name="_ETM_Q1_1391788"/>
      <w:bookmarkEnd w:id="450"/>
      <w:r>
        <w:rPr>
          <w:rFonts w:hint="cs"/>
          <w:rtl/>
        </w:rPr>
        <w:t>- - - זאת אומרת הלשכה המשפטית היא לא מוכוונת</w:t>
      </w:r>
      <w:bookmarkStart w:id="451" w:name="_ETM_Q1_1394063"/>
      <w:bookmarkEnd w:id="451"/>
      <w:r>
        <w:rPr>
          <w:rFonts w:hint="cs"/>
          <w:rtl/>
        </w:rPr>
        <w:t xml:space="preserve"> תביעה.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f6"/>
        <w:keepNext/>
        <w:rPr>
          <w:rtl/>
        </w:rPr>
      </w:pPr>
      <w:bookmarkStart w:id="452" w:name="_ETM_Q1_1394829"/>
      <w:bookmarkEnd w:id="452"/>
      <w:r>
        <w:rPr>
          <w:rtl/>
        </w:rPr>
        <w:t>היו"ר סתיו שפיר: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יש פה גם בעיה בהקשר של חשש לניגודי עניינים. </w:t>
      </w:r>
      <w:bookmarkStart w:id="453" w:name="_ETM_Q1_1397952"/>
      <w:bookmarkEnd w:id="453"/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4"/>
        <w:keepNext/>
        <w:rPr>
          <w:rtl/>
        </w:rPr>
      </w:pPr>
      <w:bookmarkStart w:id="454" w:name="_ETM_Q1_1398059"/>
      <w:bookmarkStart w:id="455" w:name="_ETM_Q1_1394758"/>
      <w:bookmarkEnd w:id="454"/>
      <w:bookmarkEnd w:id="455"/>
      <w:r>
        <w:rPr>
          <w:rtl/>
        </w:rPr>
        <w:t>יעל כהן-פארן (המחנה הציוני):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>כן, בדיוק, איך אתם מוודאים שה - - -</w:t>
      </w:r>
    </w:p>
    <w:p w:rsidR="003F61DC" w:rsidRDefault="003F61DC" w:rsidP="003F61DC">
      <w:pPr>
        <w:rPr>
          <w:rtl/>
        </w:rPr>
      </w:pPr>
      <w:bookmarkStart w:id="456" w:name="_ETM_Q1_1399454"/>
      <w:bookmarkEnd w:id="456"/>
    </w:p>
    <w:p w:rsidR="003F61DC" w:rsidRDefault="003F61DC" w:rsidP="003F61DC">
      <w:pPr>
        <w:pStyle w:val="af6"/>
        <w:keepNext/>
        <w:rPr>
          <w:rtl/>
        </w:rPr>
      </w:pPr>
      <w:bookmarkStart w:id="457" w:name="_ETM_Q1_1400530"/>
      <w:bookmarkEnd w:id="457"/>
      <w:r>
        <w:rPr>
          <w:rtl/>
        </w:rPr>
        <w:t>היו"ר סתיו שפיר: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אותן חברות </w:t>
      </w:r>
      <w:bookmarkStart w:id="458" w:name="_ETM_Q1_1397219"/>
      <w:bookmarkEnd w:id="458"/>
      <w:r>
        <w:rPr>
          <w:rFonts w:hint="cs"/>
          <w:rtl/>
        </w:rPr>
        <w:t xml:space="preserve">עובדות בשביל עוד גופים, בעבר, בהווה. </w:t>
      </w:r>
    </w:p>
    <w:p w:rsidR="003F61DC" w:rsidRDefault="003F61DC" w:rsidP="003F61DC">
      <w:pPr>
        <w:rPr>
          <w:rtl/>
        </w:rPr>
      </w:pPr>
    </w:p>
    <w:p w:rsidR="003F61DC" w:rsidRDefault="003F61DC" w:rsidP="003F61DC">
      <w:pPr>
        <w:pStyle w:val="a4"/>
        <w:keepNext/>
        <w:rPr>
          <w:rtl/>
        </w:rPr>
      </w:pPr>
      <w:bookmarkStart w:id="459" w:name="_ETM_Q1_1398955"/>
      <w:bookmarkStart w:id="460" w:name="_ETM_Q1_1401339"/>
      <w:bookmarkEnd w:id="459"/>
      <w:bookmarkEnd w:id="460"/>
      <w:r>
        <w:rPr>
          <w:rtl/>
        </w:rPr>
        <w:t>יעל כהן-פארן (המחנה הציוני):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זה יוצר סינרגיה </w:t>
      </w:r>
      <w:bookmarkStart w:id="461" w:name="_ETM_Q1_1403848"/>
      <w:bookmarkEnd w:id="461"/>
      <w:r>
        <w:rPr>
          <w:rFonts w:hint="cs"/>
          <w:rtl/>
        </w:rPr>
        <w:t xml:space="preserve">שיכולה להיות בעייתית. </w:t>
      </w:r>
    </w:p>
    <w:p w:rsidR="003F61DC" w:rsidRDefault="003F61DC" w:rsidP="003F61DC">
      <w:pPr>
        <w:rPr>
          <w:rtl/>
        </w:rPr>
      </w:pPr>
      <w:bookmarkStart w:id="462" w:name="_ETM_Q1_1400997"/>
      <w:bookmarkEnd w:id="462"/>
    </w:p>
    <w:p w:rsidR="003F61DC" w:rsidRDefault="003F61DC" w:rsidP="003F61DC">
      <w:pPr>
        <w:pStyle w:val="af9"/>
        <w:keepNext/>
        <w:rPr>
          <w:rtl/>
        </w:rPr>
      </w:pPr>
      <w:bookmarkStart w:id="463" w:name="_ETM_Q1_1402006"/>
      <w:bookmarkEnd w:id="463"/>
      <w:r>
        <w:rPr>
          <w:rtl/>
        </w:rPr>
        <w:t>אודי אדירי:</w:t>
      </w:r>
    </w:p>
    <w:p w:rsidR="003F61DC" w:rsidRDefault="003F61DC" w:rsidP="003F61DC">
      <w:pPr>
        <w:pStyle w:val="KeepWithNext"/>
        <w:rPr>
          <w:rtl/>
        </w:rPr>
      </w:pPr>
    </w:p>
    <w:p w:rsidR="003F61DC" w:rsidRDefault="003F61DC" w:rsidP="003F61DC">
      <w:pPr>
        <w:rPr>
          <w:rtl/>
        </w:rPr>
      </w:pPr>
      <w:r>
        <w:rPr>
          <w:rFonts w:hint="cs"/>
          <w:rtl/>
        </w:rPr>
        <w:t xml:space="preserve">אני מניח, עוד פעם, אני רוצה להיזהר, </w:t>
      </w:r>
      <w:bookmarkStart w:id="464" w:name="_ETM_Q1_1407362"/>
      <w:bookmarkEnd w:id="464"/>
      <w:r>
        <w:rPr>
          <w:rFonts w:hint="cs"/>
          <w:rtl/>
        </w:rPr>
        <w:t xml:space="preserve">אני לא מכיר את הנקודה הזאת ספציפית, אבל ההקפדה על </w:t>
      </w:r>
      <w:bookmarkStart w:id="465" w:name="_ETM_Q1_1408533"/>
      <w:bookmarkEnd w:id="465"/>
      <w:r>
        <w:rPr>
          <w:rFonts w:hint="cs"/>
          <w:rtl/>
        </w:rPr>
        <w:t xml:space="preserve">ניגוד עניינים במשרד, בוא נאמר שהיא כל כך חריפה </w:t>
      </w:r>
      <w:bookmarkStart w:id="466" w:name="_ETM_Q1_1410264"/>
      <w:bookmarkEnd w:id="466"/>
      <w:r>
        <w:rPr>
          <w:rFonts w:hint="cs"/>
          <w:rtl/>
        </w:rPr>
        <w:t xml:space="preserve">שמאוד מאוד מאוד קשה, בוא נאמר שהרבה מאוד מהמכרזים </w:t>
      </w:r>
      <w:bookmarkStart w:id="467" w:name="_ETM_Q1_1416927"/>
      <w:bookmarkEnd w:id="467"/>
      <w:r>
        <w:rPr>
          <w:rFonts w:hint="cs"/>
          <w:rtl/>
        </w:rPr>
        <w:t xml:space="preserve">שאנחנו מוציאים הם מאוד לא תחרותיים כי מאוד קשה למצוא </w:t>
      </w:r>
      <w:bookmarkStart w:id="468" w:name="_ETM_Q1_1413936"/>
      <w:bookmarkEnd w:id="468"/>
      <w:r>
        <w:rPr>
          <w:rFonts w:hint="cs"/>
          <w:rtl/>
        </w:rPr>
        <w:t xml:space="preserve">גופים שהם לא בניגוד עניינים. </w:t>
      </w:r>
      <w:r w:rsidR="00AF6107">
        <w:rPr>
          <w:rFonts w:hint="cs"/>
          <w:rtl/>
        </w:rPr>
        <w:t xml:space="preserve">ההלכה על ניגוד עניינים היא </w:t>
      </w:r>
      <w:bookmarkStart w:id="469" w:name="_ETM_Q1_1418056"/>
      <w:bookmarkEnd w:id="469"/>
      <w:r w:rsidR="00AF6107">
        <w:rPr>
          <w:rFonts w:hint="cs"/>
          <w:rtl/>
        </w:rPr>
        <w:t xml:space="preserve">מאוד חריפה כלפי - - - אבל אני יכול </w:t>
      </w:r>
      <w:bookmarkStart w:id="470" w:name="_ETM_Q1_1419127"/>
      <w:bookmarkEnd w:id="470"/>
      <w:r w:rsidR="00AF6107">
        <w:rPr>
          <w:rFonts w:hint="cs"/>
          <w:rtl/>
        </w:rPr>
        <w:t xml:space="preserve">לבדוק את הנקודה הזאת. </w:t>
      </w:r>
    </w:p>
    <w:p w:rsidR="00AF6107" w:rsidRDefault="00AF6107" w:rsidP="003F61DC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471" w:name="_ETM_Q1_1423384"/>
      <w:bookmarkEnd w:id="471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יש לכם גם ייעוץ חיצוני כדי </w:t>
      </w:r>
      <w:bookmarkStart w:id="472" w:name="_ETM_Q1_1427101"/>
      <w:bookmarkEnd w:id="472"/>
      <w:r>
        <w:rPr>
          <w:rFonts w:hint="cs"/>
          <w:rtl/>
        </w:rPr>
        <w:t xml:space="preserve">לכתוב מכרזים. 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9"/>
        <w:keepNext/>
        <w:rPr>
          <w:rtl/>
        </w:rPr>
      </w:pPr>
      <w:bookmarkStart w:id="473" w:name="_ETM_Q1_1423258"/>
      <w:bookmarkStart w:id="474" w:name="_ETM_Q1_1425099"/>
      <w:bookmarkEnd w:id="473"/>
      <w:bookmarkEnd w:id="474"/>
      <w:r>
        <w:rPr>
          <w:rtl/>
        </w:rPr>
        <w:t>אודי אדירי: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לא, המשרד כותב את המכרזים </w:t>
      </w:r>
      <w:bookmarkStart w:id="475" w:name="_ETM_Q1_1428889"/>
      <w:bookmarkEnd w:id="475"/>
      <w:r>
        <w:rPr>
          <w:rFonts w:hint="cs"/>
          <w:rtl/>
        </w:rPr>
        <w:t xml:space="preserve">שלו בעצמו, אנחנו השנה עשינו התקשרות ב-50,000 שקלים, אם אני </w:t>
      </w:r>
      <w:bookmarkStart w:id="476" w:name="_ETM_Q1_1438032"/>
      <w:bookmarkEnd w:id="476"/>
      <w:r>
        <w:rPr>
          <w:rFonts w:hint="cs"/>
          <w:rtl/>
        </w:rPr>
        <w:t xml:space="preserve">לא טועה, עם יועץ, שהוא לא כותב את המכרזים, רק </w:t>
      </w:r>
      <w:bookmarkStart w:id="477" w:name="_ETM_Q1_1437471"/>
      <w:bookmarkEnd w:id="477"/>
      <w:r>
        <w:rPr>
          <w:rFonts w:hint="cs"/>
          <w:rtl/>
        </w:rPr>
        <w:t xml:space="preserve">היחידות המקצועיות כותבות את המכרזים, אבל בניתוח שלנו של </w:t>
      </w:r>
      <w:bookmarkStart w:id="478" w:name="_ETM_Q1_1444214"/>
      <w:bookmarkEnd w:id="478"/>
      <w:r>
        <w:rPr>
          <w:rFonts w:hint="cs"/>
          <w:rtl/>
        </w:rPr>
        <w:t xml:space="preserve">תהליכי עבודה בתוך המשרד אז עלה פער, שהיחידה </w:t>
      </w:r>
      <w:bookmarkStart w:id="479" w:name="_ETM_Q1_1444938"/>
      <w:bookmarkEnd w:id="479"/>
      <w:r>
        <w:rPr>
          <w:rFonts w:hint="cs"/>
          <w:rtl/>
        </w:rPr>
        <w:t xml:space="preserve">המקצועית כותבת, הלשכה המשפטית מגיעה ועושה את העבודה המשפטית והרבה </w:t>
      </w:r>
      <w:bookmarkStart w:id="480" w:name="_ETM_Q1_1452455"/>
      <w:bookmarkEnd w:id="480"/>
      <w:r>
        <w:rPr>
          <w:rFonts w:hint="cs"/>
          <w:rtl/>
        </w:rPr>
        <w:t xml:space="preserve">פעמים הלשכה המשפטית אומרת שאנשים שכותבים, צריך טיפה לסייע </w:t>
      </w:r>
      <w:bookmarkStart w:id="481" w:name="_ETM_Q1_1456680"/>
      <w:bookmarkEnd w:id="481"/>
      <w:r>
        <w:rPr>
          <w:rFonts w:hint="cs"/>
          <w:rtl/>
        </w:rPr>
        <w:t xml:space="preserve">להם, להדריך אותם, אז לקחנו יועץ חיצוני בעניין הזה. לדעתי </w:t>
      </w:r>
      <w:bookmarkStart w:id="482" w:name="_ETM_Q1_1460047"/>
      <w:bookmarkEnd w:id="482"/>
      <w:r>
        <w:rPr>
          <w:rFonts w:hint="cs"/>
          <w:rtl/>
        </w:rPr>
        <w:t xml:space="preserve">הוא רק התחיל. 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483" w:name="_ETM_Q1_1461575"/>
      <w:bookmarkStart w:id="484" w:name="_ETM_Q1_1462558"/>
      <w:bookmarkEnd w:id="483"/>
      <w:bookmarkEnd w:id="484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ומה זה ייעוץ אסטרטגי? </w:t>
      </w:r>
    </w:p>
    <w:p w:rsidR="00AF6107" w:rsidRDefault="00AF6107" w:rsidP="00AF6107">
      <w:pPr>
        <w:rPr>
          <w:rtl/>
        </w:rPr>
      </w:pPr>
      <w:bookmarkStart w:id="485" w:name="_ETM_Q1_1461985"/>
      <w:bookmarkEnd w:id="485"/>
    </w:p>
    <w:p w:rsidR="00AF6107" w:rsidRDefault="00AF6107" w:rsidP="00AF6107">
      <w:pPr>
        <w:pStyle w:val="af9"/>
        <w:keepNext/>
        <w:rPr>
          <w:rtl/>
        </w:rPr>
      </w:pPr>
      <w:bookmarkStart w:id="486" w:name="_ETM_Q1_1462984"/>
      <w:bookmarkEnd w:id="486"/>
      <w:r>
        <w:rPr>
          <w:rtl/>
        </w:rPr>
        <w:t>אודי אדירי: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אז לגבי המכרזים, </w:t>
      </w:r>
      <w:bookmarkStart w:id="487" w:name="_ETM_Q1_1467261"/>
      <w:bookmarkEnd w:id="487"/>
      <w:r>
        <w:rPr>
          <w:rFonts w:hint="cs"/>
          <w:rtl/>
        </w:rPr>
        <w:t>אנחנו נראה אם זה יעבוד טוב יותר, טוב פחות, אבל</w:t>
      </w:r>
      <w:bookmarkStart w:id="488" w:name="_ETM_Q1_1466904"/>
      <w:bookmarkEnd w:id="488"/>
      <w:r>
        <w:rPr>
          <w:rFonts w:hint="cs"/>
          <w:rtl/>
        </w:rPr>
        <w:t xml:space="preserve"> זה מאוד מוגבל וזה לא יחליף את היחידות. משרד שלא </w:t>
      </w:r>
      <w:bookmarkStart w:id="489" w:name="_ETM_Q1_1467098"/>
      <w:bookmarkEnd w:id="489"/>
      <w:r>
        <w:rPr>
          <w:rFonts w:hint="cs"/>
          <w:rtl/>
        </w:rPr>
        <w:t xml:space="preserve">יודע לכתוב את המכרזים של עצמו זו בעיה. אני </w:t>
      </w:r>
      <w:bookmarkStart w:id="490" w:name="_ETM_Q1_1469702"/>
      <w:bookmarkEnd w:id="490"/>
      <w:r>
        <w:rPr>
          <w:rFonts w:hint="cs"/>
          <w:rtl/>
        </w:rPr>
        <w:t>חושב ככה.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491" w:name="_ETM_Q1_1471934"/>
      <w:bookmarkEnd w:id="491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>משרד החינוך משתמש באופן מאוד מאוד - - -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9"/>
        <w:keepNext/>
        <w:rPr>
          <w:rtl/>
        </w:rPr>
      </w:pPr>
      <w:bookmarkStart w:id="492" w:name="_ETM_Q1_1471907"/>
      <w:bookmarkStart w:id="493" w:name="_ETM_Q1_1473890"/>
      <w:bookmarkEnd w:id="492"/>
      <w:bookmarkEnd w:id="493"/>
      <w:r>
        <w:rPr>
          <w:rtl/>
        </w:rPr>
        <w:t>אודי אדירי: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אוקיי, </w:t>
      </w:r>
      <w:bookmarkStart w:id="494" w:name="_ETM_Q1_1475527"/>
      <w:bookmarkEnd w:id="494"/>
      <w:r>
        <w:rPr>
          <w:rFonts w:hint="cs"/>
          <w:rtl/>
        </w:rPr>
        <w:t xml:space="preserve">אני אנסח את זה בעדינות, בתחום שלנו זה לא רצוי. </w:t>
      </w:r>
      <w:bookmarkStart w:id="495" w:name="_ETM_Q1_1478672"/>
      <w:bookmarkEnd w:id="495"/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496" w:name="_ETM_Q1_1478782"/>
      <w:bookmarkStart w:id="497" w:name="_ETM_Q1_1479610"/>
      <w:bookmarkEnd w:id="496"/>
      <w:bookmarkEnd w:id="497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לא, זו אכן בעיה, נכון, יש תופעה שהולכת ומעמיקה בתוך </w:t>
      </w:r>
      <w:bookmarkStart w:id="498" w:name="_ETM_Q1_1480248"/>
      <w:bookmarkEnd w:id="498"/>
      <w:r>
        <w:rPr>
          <w:rFonts w:hint="cs"/>
          <w:rtl/>
        </w:rPr>
        <w:t xml:space="preserve">משרדי הממשלה של להפריט את היכולות הכי מרכזיות של המשרד </w:t>
      </w:r>
      <w:bookmarkStart w:id="499" w:name="_ETM_Q1_1489968"/>
      <w:bookmarkEnd w:id="499"/>
      <w:r>
        <w:rPr>
          <w:rFonts w:hint="cs"/>
          <w:rtl/>
        </w:rPr>
        <w:t xml:space="preserve">שאמורות להיות כחלק מהמגזר הציבורי ולהעביר את זה לייעוץ חיצוני. 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9"/>
        <w:keepNext/>
        <w:rPr>
          <w:rtl/>
        </w:rPr>
      </w:pPr>
      <w:bookmarkStart w:id="500" w:name="_ETM_Q1_1489364"/>
      <w:bookmarkStart w:id="501" w:name="_ETM_Q1_1490346"/>
      <w:bookmarkEnd w:id="500"/>
      <w:bookmarkEnd w:id="501"/>
      <w:r>
        <w:rPr>
          <w:rtl/>
        </w:rPr>
        <w:t>אודי אדירי: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לא רצוי. 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502" w:name="_ETM_Q1_1491763"/>
      <w:bookmarkStart w:id="503" w:name="_ETM_Q1_1492687"/>
      <w:bookmarkEnd w:id="502"/>
      <w:bookmarkEnd w:id="503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זאת באמת בעיה חמורה. </w:t>
      </w:r>
    </w:p>
    <w:p w:rsidR="00AF6107" w:rsidRDefault="00AF6107" w:rsidP="00AF6107">
      <w:pPr>
        <w:rPr>
          <w:rtl/>
        </w:rPr>
      </w:pPr>
      <w:bookmarkStart w:id="504" w:name="_ETM_Q1_1491251"/>
      <w:bookmarkEnd w:id="504"/>
    </w:p>
    <w:p w:rsidR="00AF6107" w:rsidRDefault="00AF6107" w:rsidP="00AF6107">
      <w:pPr>
        <w:pStyle w:val="af9"/>
        <w:keepNext/>
        <w:rPr>
          <w:rtl/>
        </w:rPr>
      </w:pPr>
      <w:bookmarkStart w:id="505" w:name="_ETM_Q1_1492173"/>
      <w:bookmarkEnd w:id="505"/>
      <w:r>
        <w:rPr>
          <w:rtl/>
        </w:rPr>
        <w:t>אודי אדירי: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זה לא הכיוון </w:t>
      </w:r>
      <w:bookmarkStart w:id="506" w:name="_ETM_Q1_1493922"/>
      <w:bookmarkEnd w:id="506"/>
      <w:r>
        <w:rPr>
          <w:rFonts w:hint="cs"/>
          <w:rtl/>
        </w:rPr>
        <w:t>שלנו. את המכרזים, גם כשהם מורכבים - - -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507" w:name="_ETM_Q1_1494671"/>
      <w:bookmarkStart w:id="508" w:name="_ETM_Q1_1495499"/>
      <w:bookmarkEnd w:id="507"/>
      <w:bookmarkEnd w:id="508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>כבר הגענו למצ</w:t>
      </w:r>
      <w:bookmarkStart w:id="509" w:name="_ETM_Q1_1493449"/>
      <w:bookmarkEnd w:id="509"/>
      <w:r>
        <w:rPr>
          <w:rFonts w:hint="cs"/>
          <w:rtl/>
        </w:rPr>
        <w:t xml:space="preserve">ב של חברות ייעוץ ששוכרות חברות ייעוץ אחרות </w:t>
      </w:r>
      <w:bookmarkStart w:id="510" w:name="_ETM_Q1_1497611"/>
      <w:bookmarkEnd w:id="510"/>
      <w:r>
        <w:rPr>
          <w:rFonts w:hint="cs"/>
          <w:rtl/>
        </w:rPr>
        <w:t xml:space="preserve">כדי להשלים את העבודה בשביל המשרד. </w:t>
      </w:r>
    </w:p>
    <w:p w:rsidR="00AF6107" w:rsidRDefault="00AF6107" w:rsidP="00AF6107">
      <w:pPr>
        <w:pStyle w:val="af9"/>
        <w:keepNext/>
        <w:rPr>
          <w:rtl/>
        </w:rPr>
      </w:pPr>
      <w:bookmarkStart w:id="511" w:name="_ETM_Q1_1502740"/>
      <w:bookmarkStart w:id="512" w:name="_ETM_Q1_1502840"/>
      <w:bookmarkEnd w:id="511"/>
      <w:bookmarkEnd w:id="512"/>
      <w:r>
        <w:rPr>
          <w:rtl/>
        </w:rPr>
        <w:t>אודי אדירי: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0C4537">
      <w:pPr>
        <w:rPr>
          <w:rtl/>
        </w:rPr>
      </w:pPr>
      <w:r>
        <w:rPr>
          <w:rFonts w:hint="cs"/>
          <w:rtl/>
        </w:rPr>
        <w:t xml:space="preserve">ייעוץ אסטרטגי, יש שני </w:t>
      </w:r>
      <w:bookmarkStart w:id="513" w:name="_ETM_Q1_1506006"/>
      <w:bookmarkEnd w:id="513"/>
      <w:r>
        <w:rPr>
          <w:rFonts w:hint="cs"/>
          <w:rtl/>
        </w:rPr>
        <w:t xml:space="preserve">דברים שקשורים בייעוץ אסטרטגי שהמשרד מעסיק. אם יש </w:t>
      </w:r>
      <w:bookmarkStart w:id="514" w:name="_ETM_Q1_1511110"/>
      <w:bookmarkEnd w:id="514"/>
      <w:r>
        <w:rPr>
          <w:rFonts w:hint="cs"/>
          <w:rtl/>
        </w:rPr>
        <w:t xml:space="preserve">דברים נוספים, אז תגידו, אני אגיד את השניים שאני מכיר, </w:t>
      </w:r>
      <w:bookmarkStart w:id="515" w:name="_ETM_Q1_1511745"/>
      <w:bookmarkEnd w:id="515"/>
      <w:r>
        <w:rPr>
          <w:rFonts w:hint="cs"/>
          <w:rtl/>
        </w:rPr>
        <w:t>הגדולים והמשמעותיים. אחת, יש לנו חברת ייעוץ אסטרטגי בשם</w:t>
      </w:r>
      <w:bookmarkStart w:id="516" w:name="_ETM_Q1_1517501"/>
      <w:bookmarkEnd w:id="516"/>
      <w:r>
        <w:rPr>
          <w:rFonts w:hint="cs"/>
          <w:rtl/>
        </w:rPr>
        <w:t xml:space="preserve"> </w:t>
      </w:r>
      <w:r w:rsidRPr="00AF6107">
        <w:t>TACK</w:t>
      </w:r>
      <w:r>
        <w:rPr>
          <w:rFonts w:hint="cs"/>
          <w:rtl/>
        </w:rPr>
        <w:t xml:space="preserve">, שמה שהיא עושה, ופה מאוד חשוב להגיד, אין שום גורם </w:t>
      </w:r>
      <w:bookmarkStart w:id="517" w:name="_ETM_Q1_1520852"/>
      <w:bookmarkEnd w:id="517"/>
      <w:r>
        <w:rPr>
          <w:rFonts w:hint="cs"/>
          <w:rtl/>
        </w:rPr>
        <w:t xml:space="preserve">חיצוני שמכין בעבור המשרד, לא את האסטרטגיה שלו ולא </w:t>
      </w:r>
      <w:bookmarkStart w:id="518" w:name="_ETM_Q1_1524627"/>
      <w:bookmarkEnd w:id="518"/>
      <w:r>
        <w:rPr>
          <w:rFonts w:hint="cs"/>
          <w:rtl/>
        </w:rPr>
        <w:t>עושה לנו את תכניות העבודה ולא תכניות עבודה אסטרטגיות, אבל</w:t>
      </w:r>
      <w:bookmarkStart w:id="519" w:name="_ETM_Q1_1527981"/>
      <w:bookmarkEnd w:id="519"/>
      <w:r>
        <w:rPr>
          <w:rFonts w:hint="cs"/>
          <w:rtl/>
        </w:rPr>
        <w:t xml:space="preserve"> יש לנו חברה שעוזרת לנו לנהל את נושא מעקב </w:t>
      </w:r>
      <w:bookmarkStart w:id="520" w:name="_ETM_Q1_1539559"/>
      <w:bookmarkEnd w:id="520"/>
      <w:r>
        <w:rPr>
          <w:rFonts w:hint="cs"/>
          <w:rtl/>
        </w:rPr>
        <w:t xml:space="preserve">וניהול תכניות עבודה עם מערכת מידע, איזה שהיא </w:t>
      </w:r>
      <w:bookmarkStart w:id="521" w:name="_ETM_Q1_1542144"/>
      <w:bookmarkEnd w:id="521"/>
      <w:r>
        <w:rPr>
          <w:rFonts w:hint="cs"/>
          <w:rtl/>
        </w:rPr>
        <w:t>מערכת ניהול ובקרה על תכניות העבודה</w:t>
      </w:r>
      <w:r w:rsidR="000C4537">
        <w:rPr>
          <w:rFonts w:hint="cs"/>
          <w:rtl/>
        </w:rPr>
        <w:t>.</w:t>
      </w:r>
      <w:r>
        <w:rPr>
          <w:rFonts w:hint="cs"/>
          <w:rtl/>
        </w:rPr>
        <w:t xml:space="preserve"> היא מסייעת לנו להפיק </w:t>
      </w:r>
      <w:bookmarkStart w:id="522" w:name="_ETM_Q1_1549677"/>
      <w:bookmarkEnd w:id="522"/>
      <w:r>
        <w:rPr>
          <w:rFonts w:hint="cs"/>
          <w:rtl/>
        </w:rPr>
        <w:t xml:space="preserve">את ספר תכניות העבודה, מסייעת לנו להפיק </w:t>
      </w:r>
      <w:bookmarkStart w:id="523" w:name="_ETM_Q1_1552042"/>
      <w:bookmarkEnd w:id="523"/>
      <w:r>
        <w:rPr>
          <w:rFonts w:hint="cs"/>
          <w:rtl/>
        </w:rPr>
        <w:t xml:space="preserve">את יום תכניות העבודה, מסייעת בדברים האלה. זה דבר אחד. </w:t>
      </w:r>
      <w:bookmarkStart w:id="524" w:name="_ETM_Q1_1554412"/>
      <w:bookmarkEnd w:id="524"/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525" w:name="_ETM_Q1_1555693"/>
      <w:bookmarkEnd w:id="525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יום תכניות העבודה? מה זאת אומרת יום תכניות </w:t>
      </w:r>
      <w:bookmarkStart w:id="526" w:name="_ETM_Q1_1558763"/>
      <w:bookmarkEnd w:id="526"/>
      <w:r>
        <w:rPr>
          <w:rFonts w:hint="cs"/>
          <w:rtl/>
        </w:rPr>
        <w:t xml:space="preserve">העבודה? 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9"/>
        <w:keepNext/>
        <w:rPr>
          <w:rtl/>
        </w:rPr>
      </w:pPr>
      <w:bookmarkStart w:id="527" w:name="_ETM_Q1_1558203"/>
      <w:bookmarkStart w:id="528" w:name="_ETM_Q1_1559373"/>
      <w:bookmarkEnd w:id="527"/>
      <w:bookmarkEnd w:id="528"/>
      <w:r>
        <w:rPr>
          <w:rtl/>
        </w:rPr>
        <w:t>אודי אדירי: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לא, המשרד בעצם התחיל לפני שנתיים וחצי, לפני תקופתי, </w:t>
      </w:r>
      <w:bookmarkStart w:id="529" w:name="_ETM_Q1_1564954"/>
      <w:bookmarkEnd w:id="529"/>
      <w:r>
        <w:rPr>
          <w:rFonts w:hint="cs"/>
          <w:rtl/>
        </w:rPr>
        <w:t>אבל בתהליך שהוא מאוד מאוד מאוד חשוב, של לקחת את</w:t>
      </w:r>
      <w:bookmarkStart w:id="530" w:name="_ETM_Q1_1565527"/>
      <w:bookmarkEnd w:id="530"/>
      <w:r>
        <w:rPr>
          <w:rFonts w:hint="cs"/>
          <w:rtl/>
        </w:rPr>
        <w:t xml:space="preserve"> תכניות העבודה ולהפוך אותן לכלי. זאת אומרת המשרד עובד </w:t>
      </w:r>
      <w:bookmarkStart w:id="531" w:name="_ETM_Q1_1571432"/>
      <w:bookmarkEnd w:id="531"/>
      <w:r>
        <w:rPr>
          <w:rFonts w:hint="cs"/>
          <w:rtl/>
        </w:rPr>
        <w:t xml:space="preserve">לפי תכניות עבודה, כל יחידה מקצועית במשרד, יש לה תכניות </w:t>
      </w:r>
      <w:bookmarkStart w:id="532" w:name="_ETM_Q1_1579624"/>
      <w:bookmarkEnd w:id="532"/>
      <w:r>
        <w:rPr>
          <w:rFonts w:hint="cs"/>
          <w:rtl/>
        </w:rPr>
        <w:t xml:space="preserve">עבודה, יש לה תכניות עבודה של היחידה, יש אסטרטגיות שהן </w:t>
      </w:r>
      <w:bookmarkStart w:id="533" w:name="_ETM_Q1_1582006"/>
      <w:bookmarkEnd w:id="533"/>
      <w:r>
        <w:rPr>
          <w:rFonts w:hint="cs"/>
          <w:rtl/>
        </w:rPr>
        <w:t xml:space="preserve">ברמת המשרד. כל זה מנוהל במערכת של בקרה שיש לנו </w:t>
      </w:r>
      <w:bookmarkStart w:id="534" w:name="_ETM_Q1_1584054"/>
      <w:bookmarkEnd w:id="534"/>
      <w:r>
        <w:rPr>
          <w:rFonts w:hint="cs"/>
          <w:rtl/>
        </w:rPr>
        <w:t xml:space="preserve">חברה חיצונית שמסייעת לנו במערכת בקרה הזאת וגם להפיק את </w:t>
      </w:r>
      <w:bookmarkStart w:id="535" w:name="_ETM_Q1_1588735"/>
      <w:bookmarkEnd w:id="535"/>
      <w:r>
        <w:rPr>
          <w:rFonts w:hint="cs"/>
          <w:rtl/>
        </w:rPr>
        <w:t xml:space="preserve">ספר תכניות העבודה ואת הדברים האלה, זה דבר אחד. 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536" w:name="_ETM_Q1_1590562"/>
      <w:bookmarkStart w:id="537" w:name="_ETM_Q1_1591342"/>
      <w:bookmarkEnd w:id="536"/>
      <w:bookmarkEnd w:id="537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כן, </w:t>
      </w:r>
      <w:bookmarkStart w:id="538" w:name="_ETM_Q1_1587157"/>
      <w:bookmarkEnd w:id="538"/>
      <w:r>
        <w:rPr>
          <w:rFonts w:hint="cs"/>
          <w:rtl/>
        </w:rPr>
        <w:t xml:space="preserve">אבל תן לי שנייה לחזור לסיפור של הייעוץ האסטרטגי. אותן </w:t>
      </w:r>
      <w:bookmarkStart w:id="539" w:name="_ETM_Q1_1594147"/>
      <w:bookmarkEnd w:id="539"/>
      <w:r>
        <w:rPr>
          <w:rFonts w:hint="cs"/>
          <w:rtl/>
        </w:rPr>
        <w:t xml:space="preserve">חברות שנותנות לכם ייעוץ אסטרטגי, למי עוד הן מייעצות בשוק </w:t>
      </w:r>
      <w:bookmarkStart w:id="540" w:name="_ETM_Q1_1600135"/>
      <w:bookmarkEnd w:id="540"/>
      <w:r>
        <w:rPr>
          <w:rFonts w:hint="cs"/>
          <w:rtl/>
        </w:rPr>
        <w:t xml:space="preserve">הפרטי? 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9"/>
        <w:keepNext/>
        <w:rPr>
          <w:rtl/>
        </w:rPr>
      </w:pPr>
      <w:bookmarkStart w:id="541" w:name="_ETM_Q1_1602643"/>
      <w:bookmarkStart w:id="542" w:name="_ETM_Q1_1603663"/>
      <w:bookmarkEnd w:id="541"/>
      <w:bookmarkEnd w:id="542"/>
      <w:r>
        <w:rPr>
          <w:rtl/>
        </w:rPr>
        <w:t>אודי אדירי: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אני לא יודע להגיד, אני מעריך שלא בתחום משק </w:t>
      </w:r>
      <w:bookmarkStart w:id="543" w:name="_ETM_Q1_1604639"/>
      <w:bookmarkEnd w:id="543"/>
      <w:r>
        <w:rPr>
          <w:rFonts w:hint="cs"/>
          <w:rtl/>
        </w:rPr>
        <w:t xml:space="preserve">האנרגיה. 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544" w:name="_ETM_Q1_1607150"/>
      <w:bookmarkStart w:id="545" w:name="_ETM_Q1_1602943"/>
      <w:bookmarkEnd w:id="544"/>
      <w:bookmarkEnd w:id="545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הן חותמות על הסכמי ניגודי עניינים? </w:t>
      </w:r>
    </w:p>
    <w:p w:rsidR="00AF6107" w:rsidRDefault="00AF6107" w:rsidP="00AF6107">
      <w:pPr>
        <w:rPr>
          <w:rtl/>
        </w:rPr>
      </w:pPr>
      <w:bookmarkStart w:id="546" w:name="_ETM_Q1_1607593"/>
      <w:bookmarkEnd w:id="546"/>
    </w:p>
    <w:p w:rsidR="00AF6107" w:rsidRDefault="00AF6107" w:rsidP="00AF6107">
      <w:pPr>
        <w:pStyle w:val="af9"/>
        <w:keepNext/>
        <w:rPr>
          <w:rtl/>
        </w:rPr>
      </w:pPr>
      <w:bookmarkStart w:id="547" w:name="_ETM_Q1_1611241"/>
      <w:bookmarkStart w:id="548" w:name="_ETM_Q1_1606872"/>
      <w:bookmarkEnd w:id="547"/>
      <w:bookmarkEnd w:id="548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בחוזה דבר </w:t>
      </w:r>
      <w:bookmarkStart w:id="549" w:name="_ETM_Q1_1608308"/>
      <w:bookmarkEnd w:id="549"/>
      <w:r>
        <w:rPr>
          <w:rFonts w:hint="cs"/>
          <w:rtl/>
        </w:rPr>
        <w:t xml:space="preserve">גנרי זה ניגוד העניינים והסכם סודיות. </w:t>
      </w:r>
    </w:p>
    <w:p w:rsidR="00AF6107" w:rsidRDefault="00AF6107" w:rsidP="00AF6107">
      <w:pPr>
        <w:rPr>
          <w:rtl/>
        </w:rPr>
      </w:pPr>
      <w:bookmarkStart w:id="550" w:name="_ETM_Q1_1608067"/>
      <w:bookmarkEnd w:id="550"/>
    </w:p>
    <w:p w:rsidR="00AF6107" w:rsidRDefault="00AF6107" w:rsidP="00AF6107">
      <w:pPr>
        <w:pStyle w:val="af9"/>
        <w:keepNext/>
        <w:rPr>
          <w:rtl/>
        </w:rPr>
      </w:pPr>
      <w:bookmarkStart w:id="551" w:name="_ETM_Q1_1609210"/>
      <w:bookmarkEnd w:id="551"/>
      <w:r>
        <w:rPr>
          <w:rtl/>
        </w:rPr>
        <w:t>אודי אדירי: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לכולם יש. </w:t>
      </w:r>
    </w:p>
    <w:p w:rsidR="00AF6107" w:rsidRDefault="00AF6107" w:rsidP="00AF6107">
      <w:pPr>
        <w:rPr>
          <w:rtl/>
        </w:rPr>
      </w:pPr>
    </w:p>
    <w:p w:rsidR="00AF6107" w:rsidRDefault="00AF6107" w:rsidP="00AF6107">
      <w:pPr>
        <w:pStyle w:val="af6"/>
        <w:keepNext/>
        <w:rPr>
          <w:rtl/>
        </w:rPr>
      </w:pPr>
      <w:bookmarkStart w:id="552" w:name="_ETM_Q1_1612154"/>
      <w:bookmarkStart w:id="553" w:name="_ETM_Q1_1608588"/>
      <w:bookmarkEnd w:id="552"/>
      <w:bookmarkEnd w:id="553"/>
      <w:r>
        <w:rPr>
          <w:rtl/>
        </w:rPr>
        <w:t>היו"ר סתיו שפיר:</w:t>
      </w:r>
    </w:p>
    <w:p w:rsidR="00AF6107" w:rsidRDefault="00AF6107" w:rsidP="00AF6107">
      <w:pPr>
        <w:pStyle w:val="KeepWithNext"/>
        <w:rPr>
          <w:rtl/>
        </w:rPr>
      </w:pPr>
    </w:p>
    <w:p w:rsidR="00AF6107" w:rsidRDefault="00AF6107" w:rsidP="00AF6107">
      <w:pPr>
        <w:rPr>
          <w:rtl/>
        </w:rPr>
      </w:pPr>
      <w:r>
        <w:rPr>
          <w:rFonts w:hint="cs"/>
          <w:rtl/>
        </w:rPr>
        <w:t xml:space="preserve">כן, אבל </w:t>
      </w:r>
      <w:bookmarkStart w:id="554" w:name="_ETM_Q1_1610560"/>
      <w:bookmarkEnd w:id="554"/>
      <w:r>
        <w:rPr>
          <w:rFonts w:hint="cs"/>
          <w:rtl/>
        </w:rPr>
        <w:t xml:space="preserve">אתם יודעים מאיזה מצב אנחנו חוששים, שבסוף אתם מתקשרים </w:t>
      </w:r>
      <w:bookmarkStart w:id="555" w:name="_ETM_Q1_1615991"/>
      <w:bookmarkEnd w:id="555"/>
      <w:r>
        <w:rPr>
          <w:rFonts w:hint="cs"/>
          <w:rtl/>
        </w:rPr>
        <w:t>איתם, אול</w:t>
      </w:r>
      <w:r w:rsidR="008D79A3">
        <w:rPr>
          <w:rFonts w:hint="cs"/>
          <w:rtl/>
        </w:rPr>
        <w:t xml:space="preserve">י אפילו בסכומים נמוכים למדי, אבל את עיקר </w:t>
      </w:r>
      <w:bookmarkStart w:id="556" w:name="_ETM_Q1_1618790"/>
      <w:bookmarkEnd w:id="556"/>
      <w:r w:rsidR="008D79A3">
        <w:rPr>
          <w:rFonts w:hint="cs"/>
          <w:rtl/>
        </w:rPr>
        <w:t xml:space="preserve">הרווח שלהם, אני מעלה השערה, אני לא יודעת, אתם צריכים </w:t>
      </w:r>
      <w:bookmarkStart w:id="557" w:name="_ETM_Q1_1624248"/>
      <w:bookmarkEnd w:id="557"/>
      <w:r w:rsidR="008D79A3">
        <w:rPr>
          <w:rFonts w:hint="cs"/>
          <w:rtl/>
        </w:rPr>
        <w:t xml:space="preserve">להגיד לי איזה בדיקות אתם עושים כדי למנוע מצב כזה, </w:t>
      </w:r>
      <w:bookmarkStart w:id="558" w:name="_ETM_Q1_1625745"/>
      <w:bookmarkEnd w:id="558"/>
      <w:r w:rsidR="008D79A3">
        <w:rPr>
          <w:rFonts w:hint="cs"/>
          <w:rtl/>
        </w:rPr>
        <w:t xml:space="preserve">אבל הן יכולות לעבוד עם מי שהן רוצות. ואז </w:t>
      </w:r>
      <w:bookmarkStart w:id="559" w:name="_ETM_Q1_1625173"/>
      <w:bookmarkEnd w:id="559"/>
      <w:r w:rsidR="008D79A3">
        <w:rPr>
          <w:rFonts w:hint="cs"/>
          <w:rtl/>
        </w:rPr>
        <w:t xml:space="preserve">זה יכול להיות מאוד משתלם להן לעשות מין חוזה קטן </w:t>
      </w:r>
      <w:bookmarkStart w:id="560" w:name="_ETM_Q1_1632466"/>
      <w:bookmarkEnd w:id="560"/>
      <w:r w:rsidR="008D79A3">
        <w:rPr>
          <w:rFonts w:hint="cs"/>
          <w:rtl/>
        </w:rPr>
        <w:t xml:space="preserve">עם הממשלה ובמקביל לייעץ לחברות אחרות שאולי גולשות בתוך התחום. </w:t>
      </w:r>
      <w:bookmarkStart w:id="561" w:name="_ETM_Q1_1639786"/>
      <w:bookmarkEnd w:id="561"/>
    </w:p>
    <w:p w:rsidR="008D79A3" w:rsidRDefault="008D79A3" w:rsidP="00AF6107">
      <w:pPr>
        <w:rPr>
          <w:rtl/>
        </w:rPr>
      </w:pPr>
    </w:p>
    <w:p w:rsidR="008D79A3" w:rsidRDefault="008D79A3" w:rsidP="008D79A3">
      <w:pPr>
        <w:pStyle w:val="af9"/>
        <w:keepNext/>
        <w:rPr>
          <w:rtl/>
        </w:rPr>
      </w:pPr>
      <w:bookmarkStart w:id="562" w:name="_ETM_Q1_1636372"/>
      <w:bookmarkStart w:id="563" w:name="_ETM_Q1_1638042"/>
      <w:bookmarkEnd w:id="562"/>
      <w:bookmarkEnd w:id="563"/>
      <w:r>
        <w:rPr>
          <w:rtl/>
        </w:rPr>
        <w:t>אודי אדירי:</w:t>
      </w:r>
    </w:p>
    <w:p w:rsidR="008D79A3" w:rsidRDefault="008D79A3" w:rsidP="008D79A3">
      <w:pPr>
        <w:pStyle w:val="KeepWithNext"/>
        <w:rPr>
          <w:rtl/>
        </w:rPr>
      </w:pPr>
    </w:p>
    <w:p w:rsidR="008D79A3" w:rsidRDefault="008D79A3" w:rsidP="008D79A3">
      <w:pPr>
        <w:rPr>
          <w:rtl/>
        </w:rPr>
      </w:pPr>
      <w:r>
        <w:rPr>
          <w:rFonts w:hint="cs"/>
          <w:rtl/>
        </w:rPr>
        <w:t xml:space="preserve">קודם כל החשש הוא ברור, הן מחויבות בהסדר ניגוד עניינים. </w:t>
      </w:r>
      <w:bookmarkStart w:id="564" w:name="_ETM_Q1_1644171"/>
      <w:bookmarkEnd w:id="564"/>
      <w:r>
        <w:rPr>
          <w:rFonts w:hint="cs"/>
          <w:rtl/>
        </w:rPr>
        <w:t xml:space="preserve">למיטב ידיעתי, צריך לבדוק את זה, הן לא עובדות בשום </w:t>
      </w:r>
      <w:bookmarkStart w:id="565" w:name="_ETM_Q1_1646310"/>
      <w:bookmarkEnd w:id="565"/>
      <w:r>
        <w:rPr>
          <w:rFonts w:hint="cs"/>
          <w:rtl/>
        </w:rPr>
        <w:t xml:space="preserve">ממשק עם חברות בתחום האנרגיה, אבל אני מציע שנבדוק ונוודא </w:t>
      </w:r>
      <w:bookmarkStart w:id="566" w:name="_ETM_Q1_1647929"/>
      <w:bookmarkEnd w:id="566"/>
      <w:r>
        <w:rPr>
          <w:rFonts w:hint="cs"/>
          <w:rtl/>
        </w:rPr>
        <w:t xml:space="preserve">את זה. </w:t>
      </w:r>
    </w:p>
    <w:p w:rsidR="008D79A3" w:rsidRDefault="008D79A3" w:rsidP="008D79A3">
      <w:pPr>
        <w:rPr>
          <w:rtl/>
        </w:rPr>
      </w:pPr>
    </w:p>
    <w:p w:rsidR="008D79A3" w:rsidRDefault="008D79A3" w:rsidP="008D79A3">
      <w:pPr>
        <w:pStyle w:val="af6"/>
        <w:keepNext/>
        <w:rPr>
          <w:rtl/>
        </w:rPr>
      </w:pPr>
      <w:bookmarkStart w:id="567" w:name="_ETM_Q1_1648696"/>
      <w:bookmarkStart w:id="568" w:name="_ETM_Q1_1649598"/>
      <w:bookmarkEnd w:id="567"/>
      <w:bookmarkEnd w:id="568"/>
      <w:r>
        <w:rPr>
          <w:rtl/>
        </w:rPr>
        <w:t>היו"ר סתיו שפיר:</w:t>
      </w:r>
    </w:p>
    <w:p w:rsidR="008D79A3" w:rsidRDefault="008D79A3" w:rsidP="008D79A3">
      <w:pPr>
        <w:pStyle w:val="KeepWithNext"/>
        <w:rPr>
          <w:rtl/>
        </w:rPr>
      </w:pPr>
    </w:p>
    <w:p w:rsidR="008D79A3" w:rsidRDefault="008D79A3" w:rsidP="008D79A3">
      <w:pPr>
        <w:rPr>
          <w:rtl/>
        </w:rPr>
      </w:pPr>
      <w:r>
        <w:rPr>
          <w:rFonts w:hint="cs"/>
          <w:rtl/>
        </w:rPr>
        <w:t xml:space="preserve">מי החברות האלה? </w:t>
      </w:r>
    </w:p>
    <w:p w:rsidR="008D79A3" w:rsidRDefault="008D79A3" w:rsidP="008D79A3">
      <w:pPr>
        <w:rPr>
          <w:rtl/>
        </w:rPr>
      </w:pPr>
    </w:p>
    <w:p w:rsidR="008D79A3" w:rsidRDefault="008D79A3" w:rsidP="008D79A3">
      <w:pPr>
        <w:pStyle w:val="af9"/>
        <w:keepNext/>
        <w:rPr>
          <w:rtl/>
        </w:rPr>
      </w:pPr>
      <w:bookmarkStart w:id="569" w:name="_ETM_Q1_1652128"/>
      <w:bookmarkStart w:id="570" w:name="_ETM_Q1_1653279"/>
      <w:bookmarkEnd w:id="569"/>
      <w:bookmarkEnd w:id="570"/>
      <w:r>
        <w:rPr>
          <w:rtl/>
        </w:rPr>
        <w:t>אודי אדירי:</w:t>
      </w:r>
    </w:p>
    <w:p w:rsidR="008D79A3" w:rsidRDefault="008D79A3" w:rsidP="008D79A3">
      <w:pPr>
        <w:pStyle w:val="KeepWithNext"/>
        <w:rPr>
          <w:rtl/>
        </w:rPr>
      </w:pPr>
    </w:p>
    <w:p w:rsidR="008D79A3" w:rsidRDefault="008D79A3" w:rsidP="008D79A3">
      <w:pPr>
        <w:rPr>
          <w:rtl/>
        </w:rPr>
      </w:pPr>
      <w:r>
        <w:rPr>
          <w:rFonts w:hint="cs"/>
          <w:rtl/>
        </w:rPr>
        <w:t xml:space="preserve">אז חברה אחת נקראת </w:t>
      </w:r>
      <w:r w:rsidRPr="008D79A3">
        <w:t>TACK</w:t>
      </w:r>
      <w:r>
        <w:rPr>
          <w:rFonts w:hint="cs"/>
          <w:rtl/>
        </w:rPr>
        <w:t xml:space="preserve">, </w:t>
      </w:r>
      <w:bookmarkStart w:id="571" w:name="_ETM_Q1_1652722"/>
      <w:bookmarkEnd w:id="571"/>
      <w:r>
        <w:rPr>
          <w:rFonts w:hint="cs"/>
          <w:rtl/>
        </w:rPr>
        <w:t xml:space="preserve">הייעוץ השני, שהוא לדעתי </w:t>
      </w:r>
      <w:r w:rsidR="0010343A">
        <w:rPr>
          <w:rFonts w:hint="cs"/>
          <w:rtl/>
        </w:rPr>
        <w:t xml:space="preserve">יותר משמעותי, הוא נקרא אסטרטגיה </w:t>
      </w:r>
      <w:bookmarkStart w:id="572" w:name="_ETM_Q1_1658404"/>
      <w:bookmarkEnd w:id="572"/>
      <w:r w:rsidR="0010343A">
        <w:rPr>
          <w:rFonts w:hint="cs"/>
          <w:rtl/>
        </w:rPr>
        <w:t xml:space="preserve">אבל במהותו הוא ייעוץ ארגוני. יש לנו חברה שלמעשה נותנת </w:t>
      </w:r>
      <w:bookmarkStart w:id="573" w:name="_ETM_Q1_1659131"/>
      <w:bookmarkEnd w:id="573"/>
      <w:r w:rsidR="0010343A">
        <w:rPr>
          <w:rFonts w:hint="cs"/>
          <w:rtl/>
        </w:rPr>
        <w:t xml:space="preserve">למשרד שירותים של ייעוץ ארגוני. מה שהיא עושה, היא עושה </w:t>
      </w:r>
      <w:bookmarkStart w:id="574" w:name="_ETM_Q1_1670924"/>
      <w:bookmarkEnd w:id="574"/>
      <w:r w:rsidR="0010343A">
        <w:rPr>
          <w:rFonts w:hint="cs"/>
          <w:rtl/>
        </w:rPr>
        <w:t xml:space="preserve">בעיקר פיתוח כוח אדם, יש לנו כמה פורומים ניהוליים, היא </w:t>
      </w:r>
      <w:bookmarkStart w:id="575" w:name="_ETM_Q1_1675147"/>
      <w:bookmarkEnd w:id="575"/>
      <w:r w:rsidR="0010343A">
        <w:rPr>
          <w:rFonts w:hint="cs"/>
          <w:rtl/>
        </w:rPr>
        <w:t xml:space="preserve">לוקחת כל אחת מהחטיבות במשרד ומסייעת לה לעשות תכנית שנקראת </w:t>
      </w:r>
      <w:bookmarkStart w:id="576" w:name="_ETM_Q1_1676987"/>
      <w:bookmarkEnd w:id="576"/>
      <w:r w:rsidR="0010343A">
        <w:rPr>
          <w:rFonts w:hint="cs"/>
          <w:rtl/>
        </w:rPr>
        <w:t xml:space="preserve">פיתוח צוות שעוזרת לה בתהליכי הניהול והממשקים עם היחידות האחרות </w:t>
      </w:r>
      <w:bookmarkStart w:id="577" w:name="_ETM_Q1_1685609"/>
      <w:bookmarkEnd w:id="577"/>
      <w:r w:rsidR="0010343A">
        <w:rPr>
          <w:rFonts w:hint="cs"/>
          <w:rtl/>
        </w:rPr>
        <w:t xml:space="preserve">במשרד ובתוך היחידה. זו ממש סדנה שכל חטיבה </w:t>
      </w:r>
      <w:bookmarkStart w:id="578" w:name="_ETM_Q1_1684786"/>
      <w:bookmarkEnd w:id="578"/>
      <w:r w:rsidR="0010343A">
        <w:rPr>
          <w:rFonts w:hint="cs"/>
          <w:rtl/>
        </w:rPr>
        <w:t xml:space="preserve">במשרד עוברת, סדנה של </w:t>
      </w:r>
      <w:r w:rsidR="00BE5C9D">
        <w:rPr>
          <w:rFonts w:hint="cs"/>
          <w:rtl/>
        </w:rPr>
        <w:t xml:space="preserve">חמישה ימי הדרכה. היא גם </w:t>
      </w:r>
      <w:bookmarkStart w:id="579" w:name="_ETM_Q1_1692838"/>
      <w:bookmarkEnd w:id="579"/>
      <w:r w:rsidR="00BE5C9D">
        <w:rPr>
          <w:rFonts w:hint="cs"/>
          <w:rtl/>
        </w:rPr>
        <w:t xml:space="preserve">עוזרת לנו לבנות את פורום הניהול הזוטר במשרד, יש </w:t>
      </w:r>
      <w:bookmarkStart w:id="580" w:name="_ETM_Q1_1693443"/>
      <w:bookmarkEnd w:id="580"/>
      <w:r w:rsidR="00BE5C9D">
        <w:rPr>
          <w:rFonts w:hint="cs"/>
          <w:rtl/>
        </w:rPr>
        <w:t xml:space="preserve">לנו מתחת להנהלה הבכירה עוד שני </w:t>
      </w:r>
      <w:proofErr w:type="spellStart"/>
      <w:r w:rsidR="00BE5C9D">
        <w:rPr>
          <w:rFonts w:hint="cs"/>
          <w:rtl/>
        </w:rPr>
        <w:t>פורומי</w:t>
      </w:r>
      <w:proofErr w:type="spellEnd"/>
      <w:r w:rsidR="00BE5C9D">
        <w:rPr>
          <w:rFonts w:hint="cs"/>
          <w:rtl/>
        </w:rPr>
        <w:t xml:space="preserve"> ניהול. זה בעיקר </w:t>
      </w:r>
      <w:bookmarkStart w:id="581" w:name="_ETM_Q1_1698728"/>
      <w:bookmarkEnd w:id="581"/>
      <w:r w:rsidR="00BE5C9D">
        <w:rPr>
          <w:rFonts w:hint="cs"/>
          <w:rtl/>
        </w:rPr>
        <w:t xml:space="preserve">פיתוח כוח אדם, הם עוברים על - - - </w:t>
      </w:r>
    </w:p>
    <w:p w:rsidR="00BE5C9D" w:rsidRDefault="00BE5C9D" w:rsidP="008D79A3">
      <w:pPr>
        <w:rPr>
          <w:rtl/>
        </w:rPr>
      </w:pPr>
    </w:p>
    <w:p w:rsidR="00BE5C9D" w:rsidRDefault="00BE5C9D" w:rsidP="00BE5C9D">
      <w:pPr>
        <w:pStyle w:val="af6"/>
        <w:keepNext/>
        <w:rPr>
          <w:rtl/>
        </w:rPr>
      </w:pPr>
      <w:bookmarkStart w:id="582" w:name="_ETM_Q1_1697605"/>
      <w:bookmarkEnd w:id="582"/>
      <w:r>
        <w:rPr>
          <w:rtl/>
        </w:rPr>
        <w:t>היו"ר סתיו שפיר: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ולהם </w:t>
      </w:r>
      <w:bookmarkStart w:id="583" w:name="_ETM_Q1_1700738"/>
      <w:bookmarkEnd w:id="583"/>
      <w:r>
        <w:rPr>
          <w:rFonts w:hint="cs"/>
          <w:rtl/>
        </w:rPr>
        <w:t xml:space="preserve">איך קוראים? </w:t>
      </w:r>
    </w:p>
    <w:p w:rsidR="00BE5C9D" w:rsidRDefault="00BE5C9D" w:rsidP="00BE5C9D">
      <w:pPr>
        <w:rPr>
          <w:rtl/>
        </w:rPr>
      </w:pPr>
      <w:bookmarkStart w:id="584" w:name="_ETM_Q1_1703142"/>
      <w:bookmarkEnd w:id="584"/>
    </w:p>
    <w:p w:rsidR="00BE5C9D" w:rsidRDefault="00BE5C9D" w:rsidP="00BE5C9D">
      <w:pPr>
        <w:pStyle w:val="af9"/>
        <w:keepNext/>
        <w:rPr>
          <w:rtl/>
        </w:rPr>
      </w:pPr>
      <w:bookmarkStart w:id="585" w:name="_ETM_Q1_1704482"/>
      <w:bookmarkEnd w:id="585"/>
      <w:r>
        <w:rPr>
          <w:rtl/>
        </w:rPr>
        <w:t>אודי אדירי: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0C4537">
      <w:pPr>
        <w:rPr>
          <w:rtl/>
        </w:rPr>
      </w:pPr>
      <w:r>
        <w:rPr>
          <w:rFonts w:hint="cs"/>
          <w:rtl/>
        </w:rPr>
        <w:t xml:space="preserve">זה דנה ספיר, היא היועצת, החברה נקראת </w:t>
      </w:r>
      <w:r w:rsidR="000C4537">
        <w:rPr>
          <w:rFonts w:hint="cs"/>
          <w:rtl/>
        </w:rPr>
        <w:t xml:space="preserve">ספיר </w:t>
      </w:r>
      <w:r>
        <w:rPr>
          <w:rFonts w:hint="cs"/>
          <w:rtl/>
        </w:rPr>
        <w:t xml:space="preserve">- - - בסוף </w:t>
      </w:r>
      <w:r w:rsidR="000C4537">
        <w:rPr>
          <w:rFonts w:hint="cs"/>
          <w:rtl/>
        </w:rPr>
        <w:t xml:space="preserve">היועץ </w:t>
      </w:r>
      <w:bookmarkStart w:id="586" w:name="_ETM_Q1_1707742"/>
      <w:bookmarkEnd w:id="586"/>
      <w:r w:rsidR="000C4537">
        <w:rPr>
          <w:rFonts w:hint="cs"/>
          <w:rtl/>
        </w:rPr>
        <w:t>המרכזי זה</w:t>
      </w:r>
      <w:r>
        <w:rPr>
          <w:rFonts w:hint="cs"/>
          <w:rtl/>
        </w:rPr>
        <w:t xml:space="preserve"> דנה ספיר, איתה עובדות </w:t>
      </w:r>
      <w:bookmarkStart w:id="587" w:name="_ETM_Q1_1712531"/>
      <w:bookmarkEnd w:id="587"/>
      <w:r>
        <w:rPr>
          <w:rFonts w:hint="cs"/>
          <w:rtl/>
        </w:rPr>
        <w:t xml:space="preserve">שתי יועצות נוספות. למיטב ידיעתי היא עובדת עם משרדי ממשלה </w:t>
      </w:r>
      <w:bookmarkStart w:id="588" w:name="_ETM_Q1_1715127"/>
      <w:bookmarkEnd w:id="588"/>
      <w:r>
        <w:rPr>
          <w:rFonts w:hint="cs"/>
          <w:rtl/>
        </w:rPr>
        <w:t xml:space="preserve">אחרים, אני חושבת שרק עם משרדים אחרים, היא עובדת עם </w:t>
      </w:r>
      <w:bookmarkStart w:id="589" w:name="_ETM_Q1_1714783"/>
      <w:bookmarkEnd w:id="589"/>
      <w:r>
        <w:rPr>
          <w:rFonts w:hint="cs"/>
          <w:rtl/>
        </w:rPr>
        <w:t xml:space="preserve">משרד האוצר, היא עובדת ברשות מקרקעי ישראל. לדעתי רק משרדי </w:t>
      </w:r>
      <w:bookmarkStart w:id="590" w:name="_ETM_Q1_1717367"/>
      <w:bookmarkEnd w:id="590"/>
      <w:r>
        <w:rPr>
          <w:rFonts w:hint="cs"/>
          <w:rtl/>
        </w:rPr>
        <w:t xml:space="preserve">ממשלה. 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f6"/>
        <w:keepNext/>
        <w:rPr>
          <w:rtl/>
        </w:rPr>
      </w:pPr>
      <w:bookmarkStart w:id="591" w:name="_ETM_Q1_1718243"/>
      <w:bookmarkStart w:id="592" w:name="_ETM_Q1_1719072"/>
      <w:bookmarkEnd w:id="591"/>
      <w:bookmarkEnd w:id="592"/>
      <w:r>
        <w:rPr>
          <w:rtl/>
        </w:rPr>
        <w:t>היו"ר סתיו שפיר: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>תראו לנו את הסכמי ניגוד העניינים שלהם, בבקשה. יעל</w:t>
      </w:r>
      <w:bookmarkStart w:id="593" w:name="_ETM_Q1_1728462"/>
      <w:bookmarkEnd w:id="593"/>
      <w:r>
        <w:rPr>
          <w:rFonts w:hint="cs"/>
          <w:rtl/>
        </w:rPr>
        <w:t xml:space="preserve">, רצית לשאול? 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4"/>
        <w:keepNext/>
        <w:rPr>
          <w:rtl/>
        </w:rPr>
      </w:pPr>
      <w:bookmarkStart w:id="594" w:name="_ETM_Q1_1725817"/>
      <w:bookmarkStart w:id="595" w:name="_ETM_Q1_1726988"/>
      <w:bookmarkEnd w:id="594"/>
      <w:bookmarkEnd w:id="595"/>
      <w:r>
        <w:rPr>
          <w:rtl/>
        </w:rPr>
        <w:t>יעל כהן-פארן (המחנה הציוני):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כן. אני רוצה, אם אפשר לקחת </w:t>
      </w:r>
      <w:bookmarkStart w:id="596" w:name="_ETM_Q1_1728284"/>
      <w:bookmarkEnd w:id="596"/>
      <w:r>
        <w:rPr>
          <w:rFonts w:hint="cs"/>
          <w:rtl/>
        </w:rPr>
        <w:t xml:space="preserve">את הדיון למקום טיפה אחר, אני גם לא אוכל להישאר </w:t>
      </w:r>
      <w:bookmarkStart w:id="597" w:name="_ETM_Q1_1734727"/>
      <w:bookmarkEnd w:id="597"/>
      <w:r>
        <w:rPr>
          <w:rFonts w:hint="cs"/>
          <w:rtl/>
        </w:rPr>
        <w:t xml:space="preserve">עד סופו. קודם כל אני מברכת על הדיון ושלום </w:t>
      </w:r>
      <w:bookmarkStart w:id="598" w:name="_ETM_Q1_1737327"/>
      <w:bookmarkEnd w:id="598"/>
      <w:r>
        <w:rPr>
          <w:rFonts w:hint="cs"/>
          <w:rtl/>
        </w:rPr>
        <w:t xml:space="preserve">למנכ"ל המשרד. אני רוצה לחזור רגע אחורה בזמן לכל נושא </w:t>
      </w:r>
      <w:bookmarkStart w:id="599" w:name="_ETM_Q1_1739180"/>
      <w:bookmarkEnd w:id="599"/>
      <w:r>
        <w:rPr>
          <w:rFonts w:hint="cs"/>
          <w:rtl/>
        </w:rPr>
        <w:t xml:space="preserve">הגז הטבעי בוועדת צמח, ההחלטות על יצוא הגז. אתם יודעים, </w:t>
      </w:r>
      <w:bookmarkStart w:id="600" w:name="_ETM_Q1_1748353"/>
      <w:bookmarkEnd w:id="600"/>
      <w:r>
        <w:rPr>
          <w:rFonts w:hint="cs"/>
          <w:rtl/>
        </w:rPr>
        <w:t xml:space="preserve">בעידן ועדת צמח נעשו פרוטוקולים, </w:t>
      </w:r>
      <w:proofErr w:type="spellStart"/>
      <w:r>
        <w:rPr>
          <w:rFonts w:hint="cs"/>
          <w:rtl/>
        </w:rPr>
        <w:t>תמלולים</w:t>
      </w:r>
      <w:proofErr w:type="spellEnd"/>
      <w:r>
        <w:rPr>
          <w:rFonts w:hint="cs"/>
          <w:rtl/>
        </w:rPr>
        <w:t xml:space="preserve"> ממש של כל דיוני </w:t>
      </w:r>
      <w:bookmarkStart w:id="601" w:name="_ETM_Q1_1753022"/>
      <w:bookmarkEnd w:id="601"/>
      <w:r>
        <w:rPr>
          <w:rFonts w:hint="cs"/>
          <w:rtl/>
        </w:rPr>
        <w:t xml:space="preserve">הוועדה, דיונים ארוכים מאוד, שבסופו של דבר, לאחר תביעות משפטיות, </w:t>
      </w:r>
      <w:bookmarkStart w:id="602" w:name="_ETM_Q1_1760011"/>
      <w:bookmarkEnd w:id="602"/>
      <w:r>
        <w:rPr>
          <w:rFonts w:hint="cs"/>
          <w:rtl/>
        </w:rPr>
        <w:t xml:space="preserve">עתירות מנהליות, נחשפו לציבור. אמנם עם השחרות של הדברים </w:t>
      </w:r>
      <w:bookmarkStart w:id="603" w:name="_ETM_Q1_1764585"/>
      <w:bookmarkEnd w:id="603"/>
      <w:r>
        <w:rPr>
          <w:rFonts w:hint="cs"/>
          <w:rtl/>
        </w:rPr>
        <w:t xml:space="preserve">המסווגים, או חלקם מסווגים וחלקם פשוט קצת אמירות לא רלוונטיות, </w:t>
      </w:r>
      <w:bookmarkStart w:id="604" w:name="_ETM_Q1_1773101"/>
      <w:bookmarkEnd w:id="604"/>
      <w:r>
        <w:rPr>
          <w:rFonts w:hint="cs"/>
          <w:rtl/>
        </w:rPr>
        <w:t xml:space="preserve">כי גם ההשחרות פורסמו בסוף, אבל בוא נגיד ככה </w:t>
      </w:r>
      <w:bookmarkStart w:id="605" w:name="_ETM_Q1_1772333"/>
      <w:bookmarkEnd w:id="605"/>
      <w:r>
        <w:rPr>
          <w:rFonts w:hint="cs"/>
          <w:rtl/>
        </w:rPr>
        <w:t>- - -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f9"/>
        <w:keepNext/>
        <w:rPr>
          <w:rtl/>
        </w:rPr>
      </w:pPr>
      <w:bookmarkStart w:id="606" w:name="_ETM_Q1_1778923"/>
      <w:bookmarkStart w:id="607" w:name="_ETM_Q1_1775249"/>
      <w:bookmarkEnd w:id="606"/>
      <w:bookmarkEnd w:id="607"/>
      <w:r>
        <w:rPr>
          <w:rtl/>
        </w:rPr>
        <w:t>אודי אדירי: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צריך להשחיר לא בוורד. </w:t>
      </w:r>
    </w:p>
    <w:p w:rsidR="00BE5C9D" w:rsidRDefault="00BE5C9D" w:rsidP="00BE5C9D">
      <w:pPr>
        <w:rPr>
          <w:rtl/>
        </w:rPr>
      </w:pPr>
      <w:bookmarkStart w:id="608" w:name="_ETM_Q1_1777917"/>
      <w:bookmarkEnd w:id="608"/>
    </w:p>
    <w:p w:rsidR="00BE5C9D" w:rsidRDefault="00BE5C9D" w:rsidP="00BE5C9D">
      <w:pPr>
        <w:pStyle w:val="a4"/>
        <w:keepNext/>
        <w:rPr>
          <w:rtl/>
        </w:rPr>
      </w:pPr>
      <w:bookmarkStart w:id="609" w:name="_ETM_Q1_1779273"/>
      <w:bookmarkEnd w:id="609"/>
      <w:r>
        <w:rPr>
          <w:rtl/>
        </w:rPr>
        <w:t>יעל כהן-פארן (המחנה הציוני):</w:t>
      </w:r>
    </w:p>
    <w:p w:rsidR="00BE5C9D" w:rsidRDefault="00BE5C9D" w:rsidP="00BE5C9D">
      <w:pPr>
        <w:pStyle w:val="KeepWithNext"/>
        <w:rPr>
          <w:rtl/>
        </w:rPr>
      </w:pPr>
    </w:p>
    <w:p w:rsidR="00AE1B7E" w:rsidRDefault="00BE5C9D" w:rsidP="00AE1B7E">
      <w:pPr>
        <w:rPr>
          <w:rtl/>
        </w:rPr>
      </w:pPr>
      <w:r>
        <w:rPr>
          <w:rFonts w:hint="cs"/>
          <w:rtl/>
        </w:rPr>
        <w:t>כשמשחירים צריך לעשות את</w:t>
      </w:r>
      <w:bookmarkStart w:id="610" w:name="_ETM_Q1_1782441"/>
      <w:bookmarkEnd w:id="610"/>
      <w:r>
        <w:rPr>
          <w:rFonts w:hint="cs"/>
          <w:rtl/>
        </w:rPr>
        <w:t xml:space="preserve"> זה כמו שצריך. היו </w:t>
      </w:r>
      <w:proofErr w:type="spellStart"/>
      <w:r>
        <w:rPr>
          <w:rFonts w:hint="cs"/>
          <w:rtl/>
        </w:rPr>
        <w:t>תמלולים</w:t>
      </w:r>
      <w:proofErr w:type="spellEnd"/>
      <w:r>
        <w:rPr>
          <w:rFonts w:hint="cs"/>
          <w:rtl/>
        </w:rPr>
        <w:t xml:space="preserve">, הם פורסמו לציבור והיום, </w:t>
      </w:r>
      <w:bookmarkStart w:id="611" w:name="_ETM_Q1_1786350"/>
      <w:bookmarkEnd w:id="611"/>
      <w:r>
        <w:rPr>
          <w:rFonts w:hint="cs"/>
          <w:rtl/>
        </w:rPr>
        <w:t>לצערנו, ואני לא באה ב</w:t>
      </w:r>
      <w:r w:rsidR="00AE1B7E">
        <w:rPr>
          <w:rFonts w:hint="cs"/>
          <w:rtl/>
        </w:rPr>
        <w:t>ה</w:t>
      </w:r>
      <w:r>
        <w:rPr>
          <w:rFonts w:hint="cs"/>
          <w:rtl/>
        </w:rPr>
        <w:t xml:space="preserve">אשמות לצמח כמובן, יש לי הערכה </w:t>
      </w:r>
      <w:bookmarkStart w:id="612" w:name="_ETM_Q1_1789148"/>
      <w:bookmarkEnd w:id="612"/>
      <w:r>
        <w:rPr>
          <w:rFonts w:hint="cs"/>
          <w:rtl/>
        </w:rPr>
        <w:t xml:space="preserve">רבה אליו, גם אם יש לי ביקורת מקצועית על ההחלטות שלו, בסדר, אבל היום הסתבר שבתוך הוועדה ישב מישהו </w:t>
      </w:r>
      <w:bookmarkStart w:id="613" w:name="_ETM_Q1_1799172"/>
      <w:bookmarkEnd w:id="613"/>
      <w:r>
        <w:rPr>
          <w:rFonts w:hint="cs"/>
          <w:rtl/>
        </w:rPr>
        <w:t>שהוא חשוד היום, אפילו מוגש נגדו כתב אישום</w:t>
      </w:r>
      <w:bookmarkStart w:id="614" w:name="_ETM_Q1_1800783"/>
      <w:bookmarkEnd w:id="614"/>
      <w:r>
        <w:rPr>
          <w:rFonts w:hint="cs"/>
          <w:rtl/>
        </w:rPr>
        <w:t xml:space="preserve"> בניגוד עניינים ופעולה תחת ניגוד עניינים, ואותם פרוטוקולים מהווים </w:t>
      </w:r>
      <w:bookmarkStart w:id="615" w:name="_ETM_Q1_1806433"/>
      <w:bookmarkEnd w:id="615"/>
      <w:r>
        <w:rPr>
          <w:rFonts w:hint="cs"/>
          <w:rtl/>
        </w:rPr>
        <w:t xml:space="preserve">חומר ראיות בבית המשפט נגדו כי הוא שם היטה את </w:t>
      </w:r>
      <w:bookmarkStart w:id="616" w:name="_ETM_Q1_1814190"/>
      <w:bookmarkEnd w:id="616"/>
      <w:r>
        <w:rPr>
          <w:rFonts w:hint="cs"/>
          <w:rtl/>
        </w:rPr>
        <w:t xml:space="preserve">הכף לתובעת מסוימת, כשהיה לו ניגוד עניינים שלא היה </w:t>
      </w:r>
      <w:bookmarkStart w:id="617" w:name="_ETM_Q1_1818152"/>
      <w:bookmarkEnd w:id="617"/>
      <w:r w:rsidR="00AE1B7E">
        <w:rPr>
          <w:rFonts w:hint="cs"/>
          <w:rtl/>
        </w:rPr>
        <w:t>מדווח ולא היה גלוי. ז</w:t>
      </w:r>
      <w:r>
        <w:rPr>
          <w:rFonts w:hint="cs"/>
          <w:rtl/>
        </w:rPr>
        <w:t xml:space="preserve">ה חומר מאוד קריטי, או לפחות </w:t>
      </w:r>
      <w:bookmarkStart w:id="618" w:name="_ETM_Q1_1818128"/>
      <w:bookmarkEnd w:id="618"/>
      <w:r>
        <w:rPr>
          <w:rFonts w:hint="cs"/>
          <w:rtl/>
        </w:rPr>
        <w:t xml:space="preserve">חלק מהחומר הקריטי כנראה, כי מן הסתם יש חומרי חקירה </w:t>
      </w:r>
      <w:bookmarkStart w:id="619" w:name="_ETM_Q1_1821163"/>
      <w:bookmarkEnd w:id="619"/>
      <w:r>
        <w:rPr>
          <w:rFonts w:hint="cs"/>
          <w:rtl/>
        </w:rPr>
        <w:t>נוספים, אני לא מכירה את התיק</w:t>
      </w:r>
      <w:r w:rsidR="00AE1B7E">
        <w:rPr>
          <w:rFonts w:hint="cs"/>
          <w:rtl/>
        </w:rPr>
        <w:t>,</w:t>
      </w:r>
      <w:r>
        <w:rPr>
          <w:rFonts w:hint="cs"/>
          <w:rtl/>
        </w:rPr>
        <w:t xml:space="preserve"> אבל היום, בראשותך, אדוני </w:t>
      </w:r>
      <w:bookmarkStart w:id="620" w:name="_ETM_Q1_1828259"/>
      <w:bookmarkEnd w:id="620"/>
      <w:r>
        <w:rPr>
          <w:rFonts w:hint="cs"/>
          <w:rtl/>
        </w:rPr>
        <w:t>המנכ"ל, יש ועדה שדנה. הרי אחרי חמש שנים, ה</w:t>
      </w:r>
      <w:bookmarkStart w:id="621" w:name="_ETM_Q1_1830705"/>
      <w:bookmarkEnd w:id="621"/>
      <w:r>
        <w:rPr>
          <w:rFonts w:hint="cs"/>
          <w:rtl/>
        </w:rPr>
        <w:t xml:space="preserve">החלטות היו ב-2013 ואתה מנהל ועדה שאחרי </w:t>
      </w:r>
      <w:bookmarkStart w:id="622" w:name="_ETM_Q1_1831173"/>
      <w:bookmarkEnd w:id="622"/>
      <w:r>
        <w:rPr>
          <w:rFonts w:hint="cs"/>
          <w:rtl/>
        </w:rPr>
        <w:t xml:space="preserve">חמש שנים דנה בנושא הצריכה של הגז, התחזיות, מה </w:t>
      </w:r>
      <w:bookmarkStart w:id="623" w:name="_ETM_Q1_1839582"/>
      <w:bookmarkEnd w:id="623"/>
      <w:r>
        <w:rPr>
          <w:rFonts w:hint="cs"/>
          <w:rtl/>
        </w:rPr>
        <w:t xml:space="preserve">עושים, מה מייצאים, מה לא מייצאים, וכל הדיונים של </w:t>
      </w:r>
      <w:bookmarkStart w:id="624" w:name="_ETM_Q1_1841297"/>
      <w:bookmarkEnd w:id="624"/>
      <w:r>
        <w:rPr>
          <w:rFonts w:hint="cs"/>
          <w:rtl/>
        </w:rPr>
        <w:t xml:space="preserve">הוועדה הזאת, למיטב הבנתי, הדברים פורסמו, שאין אפילו ביצוע </w:t>
      </w:r>
      <w:bookmarkStart w:id="625" w:name="_ETM_Q1_1843876"/>
      <w:bookmarkEnd w:id="625"/>
      <w:r>
        <w:rPr>
          <w:rFonts w:hint="cs"/>
          <w:rtl/>
        </w:rPr>
        <w:t xml:space="preserve">של הפרוטוקולים. זאת אומרת אתם יודעים ולא מתמללים את </w:t>
      </w:r>
      <w:bookmarkStart w:id="626" w:name="_ETM_Q1_1851415"/>
      <w:bookmarkEnd w:id="626"/>
      <w:r>
        <w:rPr>
          <w:rFonts w:hint="cs"/>
          <w:rtl/>
        </w:rPr>
        <w:t xml:space="preserve">הדיונים. </w:t>
      </w:r>
    </w:p>
    <w:p w:rsidR="00AE1B7E" w:rsidRDefault="00AE1B7E" w:rsidP="00AE1B7E">
      <w:pPr>
        <w:rPr>
          <w:rtl/>
        </w:rPr>
      </w:pPr>
    </w:p>
    <w:p w:rsidR="00BE5C9D" w:rsidRDefault="00BE5C9D" w:rsidP="00FC3CCD">
      <w:pPr>
        <w:rPr>
          <w:rtl/>
        </w:rPr>
      </w:pPr>
      <w:r>
        <w:rPr>
          <w:rFonts w:hint="cs"/>
          <w:rtl/>
        </w:rPr>
        <w:t xml:space="preserve">אולי תתקן אותי, אבל כך אני הבנתי, אולי </w:t>
      </w:r>
      <w:bookmarkStart w:id="627" w:name="_ETM_Q1_1853256"/>
      <w:bookmarkEnd w:id="627"/>
      <w:r>
        <w:rPr>
          <w:rFonts w:hint="cs"/>
          <w:rtl/>
        </w:rPr>
        <w:t xml:space="preserve">יוצאים פרוטוקולים שהם סיכומים של הדיונים, אבל לא תמלול מלא, </w:t>
      </w:r>
      <w:bookmarkStart w:id="628" w:name="_ETM_Q1_1856401"/>
      <w:bookmarkEnd w:id="628"/>
      <w:r>
        <w:rPr>
          <w:rFonts w:hint="cs"/>
          <w:rtl/>
        </w:rPr>
        <w:t>בוודאי לא לציבור</w:t>
      </w:r>
      <w:r w:rsidR="00AE1B7E">
        <w:rPr>
          <w:rFonts w:hint="cs"/>
          <w:rtl/>
        </w:rPr>
        <w:t>.</w:t>
      </w:r>
      <w:r>
        <w:rPr>
          <w:rFonts w:hint="cs"/>
          <w:rtl/>
        </w:rPr>
        <w:t xml:space="preserve"> אפילו לעצמכם, אפילו אולי לחקירה </w:t>
      </w:r>
      <w:bookmarkStart w:id="629" w:name="_ETM_Q1_1860720"/>
      <w:bookmarkEnd w:id="629"/>
      <w:r>
        <w:rPr>
          <w:rFonts w:hint="cs"/>
          <w:rtl/>
        </w:rPr>
        <w:t xml:space="preserve">משטרתית עתידית, מקווה שלא תהיה ושאין אף אחד בניגוד עניינים, </w:t>
      </w:r>
      <w:bookmarkStart w:id="630" w:name="_ETM_Q1_1863972"/>
      <w:bookmarkEnd w:id="630"/>
      <w:r>
        <w:rPr>
          <w:rFonts w:hint="cs"/>
          <w:rtl/>
        </w:rPr>
        <w:t xml:space="preserve">אבל הנה, רק להוכיח ולהגיד למה כל כך חשוב - </w:t>
      </w:r>
      <w:bookmarkStart w:id="631" w:name="_ETM_Q1_1869219"/>
      <w:bookmarkEnd w:id="631"/>
      <w:r>
        <w:rPr>
          <w:rFonts w:hint="cs"/>
          <w:rtl/>
        </w:rPr>
        <w:t>- -</w:t>
      </w:r>
      <w:r w:rsidR="005722ED">
        <w:rPr>
          <w:rFonts w:hint="cs"/>
          <w:rtl/>
        </w:rPr>
        <w:t xml:space="preserve"> </w:t>
      </w:r>
    </w:p>
    <w:p w:rsidR="00BE5C9D" w:rsidRDefault="00BE5C9D" w:rsidP="00BE5C9D">
      <w:pPr>
        <w:rPr>
          <w:rtl/>
        </w:rPr>
      </w:pPr>
      <w:r>
        <w:rPr>
          <w:rFonts w:hint="cs"/>
          <w:rtl/>
        </w:rPr>
        <w:t>תשמעו</w:t>
      </w:r>
      <w:bookmarkStart w:id="632" w:name="_ETM_Q1_1865686"/>
      <w:bookmarkEnd w:id="632"/>
      <w:r>
        <w:rPr>
          <w:rFonts w:hint="cs"/>
          <w:rtl/>
        </w:rPr>
        <w:t xml:space="preserve">, אתם עוסקים בנושאים שבאמת יש שם </w:t>
      </w:r>
      <w:bookmarkStart w:id="633" w:name="_ETM_Q1_1869460"/>
      <w:bookmarkEnd w:id="633"/>
      <w:r>
        <w:rPr>
          <w:rFonts w:hint="cs"/>
          <w:rtl/>
        </w:rPr>
        <w:t xml:space="preserve">כל כך הרבה אינטרסים, אני לא צריכה להגיד לך, כל </w:t>
      </w:r>
      <w:bookmarkStart w:id="634" w:name="_ETM_Q1_1875248"/>
      <w:bookmarkEnd w:id="634"/>
      <w:r>
        <w:rPr>
          <w:rFonts w:hint="cs"/>
          <w:rtl/>
        </w:rPr>
        <w:t xml:space="preserve">כך הרבה כסף ולכן העין הציבורית על הנושאים האלה - </w:t>
      </w:r>
      <w:bookmarkStart w:id="635" w:name="_ETM_Q1_1874905"/>
      <w:bookmarkEnd w:id="635"/>
      <w:r>
        <w:rPr>
          <w:rFonts w:hint="cs"/>
          <w:rtl/>
        </w:rPr>
        <w:t xml:space="preserve">- - כי כן, הציבור מתעניין ורשאי להתעניין וזכותו לדעת </w:t>
      </w:r>
      <w:bookmarkStart w:id="636" w:name="_ETM_Q1_1883096"/>
      <w:bookmarkEnd w:id="636"/>
      <w:r>
        <w:rPr>
          <w:rFonts w:hint="cs"/>
          <w:rtl/>
        </w:rPr>
        <w:t xml:space="preserve">מה קורה ואיך מתקבלות באמת ההחלטות. 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f6"/>
        <w:keepNext/>
        <w:rPr>
          <w:rtl/>
        </w:rPr>
      </w:pPr>
      <w:bookmarkStart w:id="637" w:name="_ETM_Q1_1881330"/>
      <w:bookmarkStart w:id="638" w:name="_ETM_Q1_1882527"/>
      <w:bookmarkEnd w:id="637"/>
      <w:bookmarkEnd w:id="638"/>
      <w:r>
        <w:rPr>
          <w:rtl/>
        </w:rPr>
        <w:t>היו"ר סתיו שפיר: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מחובתו אפילו. 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4"/>
        <w:keepNext/>
        <w:rPr>
          <w:rtl/>
        </w:rPr>
      </w:pPr>
      <w:bookmarkStart w:id="639" w:name="_ETM_Q1_1886677"/>
      <w:bookmarkStart w:id="640" w:name="_ETM_Q1_1881854"/>
      <w:bookmarkEnd w:id="639"/>
      <w:bookmarkEnd w:id="640"/>
      <w:r>
        <w:rPr>
          <w:rtl/>
        </w:rPr>
        <w:t>יעל כהן-פארן (המחנה הציוני):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מחובתו אפילו </w:t>
      </w:r>
      <w:bookmarkStart w:id="641" w:name="_ETM_Q1_1883378"/>
      <w:bookmarkEnd w:id="641"/>
      <w:r>
        <w:rPr>
          <w:rFonts w:hint="cs"/>
          <w:rtl/>
        </w:rPr>
        <w:t xml:space="preserve">לדעת ומחובתכם כגורם הממשלתי שאמון לייצג את הציבור, כן? </w:t>
      </w:r>
      <w:bookmarkStart w:id="642" w:name="_ETM_Q1_1890332"/>
      <w:bookmarkEnd w:id="642"/>
      <w:r>
        <w:rPr>
          <w:rFonts w:hint="cs"/>
          <w:rtl/>
        </w:rPr>
        <w:t xml:space="preserve">כך אני רואה אתכם ומקווה, השקיפות היא פשוט כלי שלכם, </w:t>
      </w:r>
      <w:bookmarkStart w:id="643" w:name="_ETM_Q1_1898082"/>
      <w:bookmarkEnd w:id="643"/>
      <w:r>
        <w:rPr>
          <w:rFonts w:hint="cs"/>
          <w:rtl/>
        </w:rPr>
        <w:t xml:space="preserve">צריך להיות כלי שלכם. במקום זה, התחושה שלי שיש הסתרה </w:t>
      </w:r>
      <w:bookmarkStart w:id="644" w:name="_ETM_Q1_1901112"/>
      <w:bookmarkEnd w:id="644"/>
      <w:r>
        <w:rPr>
          <w:rFonts w:hint="cs"/>
          <w:rtl/>
        </w:rPr>
        <w:t xml:space="preserve">וכשיש הסתרה אז כבר קצת קשה לי </w:t>
      </w:r>
      <w:bookmarkStart w:id="645" w:name="_ETM_Q1_1904035"/>
      <w:bookmarkEnd w:id="645"/>
      <w:r>
        <w:rPr>
          <w:rFonts w:hint="cs"/>
          <w:rtl/>
        </w:rPr>
        <w:t xml:space="preserve">איתה, שלא לומר שזה לא טוב. 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f9"/>
        <w:keepNext/>
        <w:rPr>
          <w:rtl/>
        </w:rPr>
      </w:pPr>
      <w:bookmarkStart w:id="646" w:name="_ETM_Q1_1905980"/>
      <w:bookmarkStart w:id="647" w:name="_ETM_Q1_1903315"/>
      <w:bookmarkEnd w:id="646"/>
      <w:bookmarkEnd w:id="647"/>
      <w:r>
        <w:rPr>
          <w:rtl/>
        </w:rPr>
        <w:t>אודי אדירי: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התחושה לגמרי מובנת, </w:t>
      </w:r>
      <w:bookmarkStart w:id="648" w:name="_ETM_Q1_1905893"/>
      <w:bookmarkEnd w:id="648"/>
      <w:r>
        <w:rPr>
          <w:rFonts w:hint="cs"/>
          <w:rtl/>
        </w:rPr>
        <w:t xml:space="preserve">היא פשוט מבוססת על מידע מוטעה. אני חושב שאחרי ועדת </w:t>
      </w:r>
      <w:bookmarkStart w:id="649" w:name="_ETM_Q1_1912223"/>
      <w:bookmarkEnd w:id="649"/>
      <w:r>
        <w:rPr>
          <w:rFonts w:hint="cs"/>
          <w:rtl/>
        </w:rPr>
        <w:t xml:space="preserve">צמח, שכפי שאמרת באמת חומרים שהיו בוועדה הזאת ובסופו </w:t>
      </w:r>
      <w:bookmarkStart w:id="650" w:name="_ETM_Q1_1910849"/>
      <w:bookmarkEnd w:id="650"/>
      <w:r>
        <w:rPr>
          <w:rFonts w:hint="cs"/>
          <w:rtl/>
        </w:rPr>
        <w:t xml:space="preserve">של דבר שימשו גם אפילו בתהליך שהוא הליך </w:t>
      </w:r>
      <w:bookmarkStart w:id="651" w:name="_ETM_Q1_1919038"/>
      <w:bookmarkEnd w:id="651"/>
      <w:r>
        <w:rPr>
          <w:rFonts w:hint="cs"/>
          <w:rtl/>
        </w:rPr>
        <w:t xml:space="preserve">פלילי, אני החלטתי בצוות הבדיקה של ועדת צמח, שהתכנס </w:t>
      </w:r>
      <w:bookmarkStart w:id="652" w:name="_ETM_Q1_1923981"/>
      <w:bookmarkEnd w:id="652"/>
      <w:r>
        <w:rPr>
          <w:rFonts w:hint="cs"/>
          <w:rtl/>
        </w:rPr>
        <w:t xml:space="preserve">עכשיו, לעשות בדיוק אותו דבר, כל דיוני הוועדה - - </w:t>
      </w:r>
      <w:bookmarkStart w:id="653" w:name="_ETM_Q1_1921142"/>
      <w:bookmarkEnd w:id="653"/>
      <w:r>
        <w:rPr>
          <w:rFonts w:hint="cs"/>
          <w:rtl/>
        </w:rPr>
        <w:t>-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4"/>
        <w:keepNext/>
        <w:rPr>
          <w:rtl/>
        </w:rPr>
      </w:pPr>
      <w:bookmarkStart w:id="654" w:name="_ETM_Q1_1921314"/>
      <w:bookmarkStart w:id="655" w:name="_ETM_Q1_1923936"/>
      <w:bookmarkEnd w:id="654"/>
      <w:bookmarkEnd w:id="655"/>
      <w:r>
        <w:rPr>
          <w:rtl/>
        </w:rPr>
        <w:t>יעל כהן-פארן (המחנה הציוני):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אז למה אמרו שאין? 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f9"/>
        <w:keepNext/>
        <w:rPr>
          <w:rtl/>
        </w:rPr>
      </w:pPr>
      <w:bookmarkStart w:id="656" w:name="_ETM_Q1_1928167"/>
      <w:bookmarkStart w:id="657" w:name="_ETM_Q1_1923841"/>
      <w:bookmarkEnd w:id="656"/>
      <w:bookmarkEnd w:id="657"/>
      <w:r>
        <w:rPr>
          <w:rtl/>
        </w:rPr>
        <w:t>אודי אדירי: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דקה. חשוב להגיד, כל דיוני הוועדה </w:t>
      </w:r>
      <w:bookmarkStart w:id="658" w:name="_ETM_Q1_1929189"/>
      <w:bookmarkEnd w:id="658"/>
      <w:r>
        <w:rPr>
          <w:rFonts w:hint="cs"/>
          <w:rtl/>
        </w:rPr>
        <w:t xml:space="preserve">מתומללים בתמלול מלא, כלומר יש או הקלטה או הקלדה, יש </w:t>
      </w:r>
      <w:bookmarkStart w:id="659" w:name="_ETM_Q1_1933849"/>
      <w:bookmarkEnd w:id="659"/>
      <w:r>
        <w:rPr>
          <w:rFonts w:hint="cs"/>
          <w:rtl/>
        </w:rPr>
        <w:t xml:space="preserve">תמלול מלא של כל הדיונים וכולם, כל הפרוטוקולים, בהשחרות </w:t>
      </w:r>
      <w:bookmarkStart w:id="660" w:name="_ETM_Q1_1935893"/>
      <w:bookmarkEnd w:id="660"/>
      <w:r>
        <w:rPr>
          <w:rFonts w:hint="cs"/>
          <w:rtl/>
        </w:rPr>
        <w:t xml:space="preserve">ככל שיהיו, יפורסמו לציבור. חד משמעית. 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4"/>
        <w:keepNext/>
        <w:rPr>
          <w:rtl/>
        </w:rPr>
      </w:pPr>
      <w:bookmarkStart w:id="661" w:name="_ETM_Q1_1938699"/>
      <w:bookmarkStart w:id="662" w:name="_ETM_Q1_1940819"/>
      <w:bookmarkEnd w:id="661"/>
      <w:bookmarkEnd w:id="662"/>
      <w:r>
        <w:rPr>
          <w:rtl/>
        </w:rPr>
        <w:t>יעל כהן-פארן (המחנה הציוני):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אוקיי. וגם אני קיבלתי </w:t>
      </w:r>
      <w:bookmarkStart w:id="663" w:name="_ETM_Q1_1943411"/>
      <w:bookmarkEnd w:id="663"/>
      <w:r>
        <w:rPr>
          <w:rFonts w:hint="cs"/>
          <w:rtl/>
        </w:rPr>
        <w:t xml:space="preserve">תשובה מהשר - - - </w:t>
      </w:r>
    </w:p>
    <w:p w:rsidR="00BE5C9D" w:rsidRDefault="00BE5C9D" w:rsidP="00BE5C9D">
      <w:pPr>
        <w:rPr>
          <w:rtl/>
        </w:rPr>
      </w:pPr>
      <w:bookmarkStart w:id="664" w:name="_ETM_Q1_1942379"/>
      <w:bookmarkEnd w:id="664"/>
    </w:p>
    <w:p w:rsidR="00BE5C9D" w:rsidRDefault="00BE5C9D" w:rsidP="00BE5C9D">
      <w:pPr>
        <w:pStyle w:val="af6"/>
        <w:keepNext/>
        <w:rPr>
          <w:rtl/>
        </w:rPr>
      </w:pPr>
      <w:bookmarkStart w:id="665" w:name="_ETM_Q1_1943421"/>
      <w:bookmarkEnd w:id="665"/>
      <w:r>
        <w:rPr>
          <w:rtl/>
        </w:rPr>
        <w:t>היו"ר סתיו שפיר: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BE5C9D">
      <w:pPr>
        <w:rPr>
          <w:rtl/>
        </w:rPr>
      </w:pPr>
      <w:r>
        <w:rPr>
          <w:rFonts w:hint="cs"/>
          <w:rtl/>
        </w:rPr>
        <w:t xml:space="preserve">מתי? </w:t>
      </w:r>
    </w:p>
    <w:p w:rsidR="00BE5C9D" w:rsidRDefault="00BE5C9D" w:rsidP="00BE5C9D">
      <w:pPr>
        <w:rPr>
          <w:rtl/>
        </w:rPr>
      </w:pPr>
    </w:p>
    <w:p w:rsidR="00BE5C9D" w:rsidRDefault="00BE5C9D" w:rsidP="00BE5C9D">
      <w:pPr>
        <w:pStyle w:val="a4"/>
        <w:keepNext/>
        <w:rPr>
          <w:rtl/>
        </w:rPr>
      </w:pPr>
      <w:bookmarkStart w:id="666" w:name="_ETM_Q1_1940225"/>
      <w:bookmarkStart w:id="667" w:name="_ETM_Q1_1941613"/>
      <w:bookmarkEnd w:id="666"/>
      <w:bookmarkEnd w:id="667"/>
      <w:r>
        <w:rPr>
          <w:rtl/>
        </w:rPr>
        <w:t>יעל כהן-פארן (המחנה הציוני):</w:t>
      </w:r>
    </w:p>
    <w:p w:rsidR="00BE5C9D" w:rsidRDefault="00BE5C9D" w:rsidP="00BE5C9D">
      <w:pPr>
        <w:pStyle w:val="KeepWithNext"/>
        <w:rPr>
          <w:rtl/>
        </w:rPr>
      </w:pPr>
    </w:p>
    <w:p w:rsidR="00BE5C9D" w:rsidRDefault="00BE5C9D" w:rsidP="00AE1B7E">
      <w:pPr>
        <w:rPr>
          <w:rtl/>
        </w:rPr>
      </w:pPr>
      <w:r>
        <w:rPr>
          <w:rFonts w:hint="cs"/>
          <w:rtl/>
        </w:rPr>
        <w:t>רגע,</w:t>
      </w:r>
      <w:bookmarkStart w:id="668" w:name="_ETM_Q1_1946635"/>
      <w:bookmarkEnd w:id="668"/>
      <w:r>
        <w:rPr>
          <w:rFonts w:hint="cs"/>
          <w:rtl/>
        </w:rPr>
        <w:t xml:space="preserve"> זה בהקשר, מתי יפורסמו, ואני קיבלתי תשובה מהשר לשאילתה שלי </w:t>
      </w:r>
      <w:bookmarkStart w:id="669" w:name="_ETM_Q1_1950998"/>
      <w:bookmarkEnd w:id="669"/>
      <w:r>
        <w:rPr>
          <w:rFonts w:hint="cs"/>
          <w:rtl/>
        </w:rPr>
        <w:t xml:space="preserve">מלפני שבוע-שבועיים, שעד סוף החודש, זה היה יוני, זאת </w:t>
      </w:r>
      <w:bookmarkStart w:id="670" w:name="_ETM_Q1_1953113"/>
      <w:bookmarkEnd w:id="670"/>
      <w:r>
        <w:rPr>
          <w:rFonts w:hint="cs"/>
          <w:rtl/>
        </w:rPr>
        <w:t xml:space="preserve">אומרת כבר </w:t>
      </w:r>
      <w:bookmarkStart w:id="671" w:name="_ETM_Q1_1957200"/>
      <w:bookmarkEnd w:id="671"/>
      <w:r>
        <w:rPr>
          <w:rFonts w:hint="cs"/>
          <w:rtl/>
        </w:rPr>
        <w:t>עבר, יפורסם לציבור דוח הביניים להערות הציבור ולאישור</w:t>
      </w:r>
      <w:r w:rsidR="005722ED">
        <w:rPr>
          <w:rFonts w:hint="cs"/>
          <w:rtl/>
        </w:rPr>
        <w:t xml:space="preserve"> </w:t>
      </w:r>
      <w:r w:rsidR="00AE1B7E">
        <w:rPr>
          <w:rFonts w:hint="cs"/>
          <w:rtl/>
        </w:rPr>
        <w:t>- - -</w:t>
      </w:r>
    </w:p>
    <w:p w:rsidR="006351AA" w:rsidRDefault="006351AA" w:rsidP="00BE5C9D">
      <w:pPr>
        <w:rPr>
          <w:rtl/>
        </w:rPr>
      </w:pPr>
    </w:p>
    <w:p w:rsidR="006351AA" w:rsidRDefault="006351AA" w:rsidP="006351AA">
      <w:pPr>
        <w:pStyle w:val="af9"/>
        <w:keepNext/>
        <w:rPr>
          <w:rtl/>
        </w:rPr>
      </w:pPr>
      <w:bookmarkStart w:id="672" w:name="_ETM_Q1_1959782"/>
      <w:bookmarkStart w:id="673" w:name="_ETM_Q1_1957099"/>
      <w:bookmarkEnd w:id="672"/>
      <w:bookmarkEnd w:id="673"/>
      <w:r>
        <w:rPr>
          <w:rtl/>
        </w:rPr>
        <w:t>אודי אדירי:</w:t>
      </w:r>
    </w:p>
    <w:p w:rsidR="006351AA" w:rsidRDefault="006351AA" w:rsidP="006351AA">
      <w:pPr>
        <w:pStyle w:val="KeepWithNext"/>
        <w:rPr>
          <w:rtl/>
        </w:rPr>
      </w:pPr>
    </w:p>
    <w:p w:rsidR="006351AA" w:rsidRDefault="006351AA" w:rsidP="006351AA">
      <w:pPr>
        <w:rPr>
          <w:rtl/>
        </w:rPr>
      </w:pPr>
      <w:r>
        <w:rPr>
          <w:rFonts w:hint="cs"/>
          <w:rtl/>
        </w:rPr>
        <w:t>כן. דוח הביניים להערות הציבור יפורסם, אני מקווה מאוד</w:t>
      </w:r>
      <w:bookmarkStart w:id="674" w:name="_ETM_Q1_1963760"/>
      <w:bookmarkEnd w:id="674"/>
      <w:r>
        <w:rPr>
          <w:rFonts w:hint="cs"/>
          <w:rtl/>
        </w:rPr>
        <w:t xml:space="preserve"> עוד השבוע. אנחנו קצת בתוך העבודה, בתוך הממשלה, טיפה עיכובים, </w:t>
      </w:r>
      <w:bookmarkStart w:id="675" w:name="_ETM_Q1_1967117"/>
      <w:bookmarkEnd w:id="675"/>
      <w:r>
        <w:rPr>
          <w:rFonts w:hint="cs"/>
          <w:rtl/>
        </w:rPr>
        <w:t xml:space="preserve">אם לא, אז בשבוע הבא, אבל עד שבוע </w:t>
      </w:r>
      <w:bookmarkStart w:id="676" w:name="_ETM_Q1_1968073"/>
      <w:bookmarkEnd w:id="676"/>
      <w:r>
        <w:rPr>
          <w:rFonts w:hint="cs"/>
          <w:rtl/>
        </w:rPr>
        <w:t>הבא דוח - - -</w:t>
      </w:r>
    </w:p>
    <w:p w:rsidR="006351AA" w:rsidRDefault="006351AA" w:rsidP="006351AA">
      <w:pPr>
        <w:rPr>
          <w:rtl/>
        </w:rPr>
      </w:pPr>
    </w:p>
    <w:p w:rsidR="006351AA" w:rsidRDefault="006351AA" w:rsidP="006351AA">
      <w:pPr>
        <w:pStyle w:val="a4"/>
        <w:keepNext/>
        <w:rPr>
          <w:rtl/>
        </w:rPr>
      </w:pPr>
      <w:bookmarkStart w:id="677" w:name="_ETM_Q1_1970150"/>
      <w:bookmarkEnd w:id="677"/>
      <w:r>
        <w:rPr>
          <w:rtl/>
        </w:rPr>
        <w:t>יעל כהן-פארן (המחנה הציוני):</w:t>
      </w:r>
    </w:p>
    <w:p w:rsidR="006351AA" w:rsidRDefault="006351AA" w:rsidP="006351AA">
      <w:pPr>
        <w:pStyle w:val="KeepWithNext"/>
        <w:rPr>
          <w:rtl/>
        </w:rPr>
      </w:pPr>
    </w:p>
    <w:p w:rsidR="006351AA" w:rsidRDefault="006351AA" w:rsidP="006351AA">
      <w:pPr>
        <w:rPr>
          <w:rtl/>
        </w:rPr>
      </w:pPr>
      <w:r>
        <w:rPr>
          <w:rFonts w:hint="cs"/>
          <w:rtl/>
        </w:rPr>
        <w:t xml:space="preserve">ואז יפורסמו הפרוטוקולים? </w:t>
      </w:r>
    </w:p>
    <w:p w:rsidR="006351AA" w:rsidRDefault="006351AA" w:rsidP="006351AA">
      <w:pPr>
        <w:rPr>
          <w:rtl/>
        </w:rPr>
      </w:pPr>
    </w:p>
    <w:p w:rsidR="006351AA" w:rsidRDefault="006351AA" w:rsidP="006351AA">
      <w:pPr>
        <w:pStyle w:val="af9"/>
        <w:keepNext/>
        <w:rPr>
          <w:rtl/>
        </w:rPr>
      </w:pPr>
      <w:bookmarkStart w:id="678" w:name="_ETM_Q1_1967181"/>
      <w:bookmarkStart w:id="679" w:name="_ETM_Q1_1968075"/>
      <w:bookmarkEnd w:id="678"/>
      <w:bookmarkEnd w:id="679"/>
      <w:r>
        <w:rPr>
          <w:rtl/>
        </w:rPr>
        <w:t>אודי אדירי:</w:t>
      </w:r>
    </w:p>
    <w:p w:rsidR="006351AA" w:rsidRDefault="006351AA" w:rsidP="006351AA">
      <w:pPr>
        <w:pStyle w:val="KeepWithNext"/>
        <w:rPr>
          <w:rtl/>
        </w:rPr>
      </w:pPr>
    </w:p>
    <w:p w:rsidR="006351AA" w:rsidRDefault="006351AA" w:rsidP="00AE1B7E">
      <w:pPr>
        <w:rPr>
          <w:rtl/>
        </w:rPr>
      </w:pPr>
      <w:r>
        <w:rPr>
          <w:rFonts w:hint="cs"/>
          <w:rtl/>
        </w:rPr>
        <w:t xml:space="preserve">שנייה. דוח הביניים </w:t>
      </w:r>
      <w:bookmarkStart w:id="680" w:name="_ETM_Q1_1972656"/>
      <w:bookmarkEnd w:id="680"/>
      <w:r>
        <w:rPr>
          <w:rFonts w:hint="cs"/>
          <w:rtl/>
        </w:rPr>
        <w:t xml:space="preserve">יפורסם לציבור, אם לא השבוע אז בשבוע הבא. הדוח </w:t>
      </w:r>
      <w:bookmarkStart w:id="681" w:name="_ETM_Q1_1975795"/>
      <w:bookmarkEnd w:id="681"/>
      <w:r>
        <w:rPr>
          <w:rFonts w:hint="cs"/>
          <w:rtl/>
        </w:rPr>
        <w:t xml:space="preserve">המלא עם כל הניתוחים וכל הדברים יפורסם. מבחינת הפרוטוקולים, התפיסה </w:t>
      </w:r>
      <w:bookmarkStart w:id="682" w:name="_ETM_Q1_1977511"/>
      <w:bookmarkEnd w:id="682"/>
      <w:r>
        <w:rPr>
          <w:rFonts w:hint="cs"/>
          <w:rtl/>
        </w:rPr>
        <w:t xml:space="preserve">שאני חושב שהיא נכונה בהקשר הזה זה את הפרוטוקולים להפיץ </w:t>
      </w:r>
      <w:bookmarkStart w:id="683" w:name="_ETM_Q1_1985700"/>
      <w:bookmarkEnd w:id="683"/>
      <w:r>
        <w:rPr>
          <w:rFonts w:hint="cs"/>
          <w:rtl/>
        </w:rPr>
        <w:t xml:space="preserve">בסוף עבודת הוועדה, אני אסביר גם למה. מצד אחד </w:t>
      </w:r>
      <w:bookmarkStart w:id="684" w:name="_ETM_Q1_1988292"/>
      <w:bookmarkEnd w:id="684"/>
      <w:r>
        <w:rPr>
          <w:rFonts w:hint="cs"/>
          <w:rtl/>
        </w:rPr>
        <w:t xml:space="preserve">אני חושב שהציבור בוודאי צריך לראות את כל מה שהיה </w:t>
      </w:r>
      <w:bookmarkStart w:id="685" w:name="_ETM_Q1_1995379"/>
      <w:bookmarkEnd w:id="685"/>
      <w:r>
        <w:rPr>
          <w:rFonts w:hint="cs"/>
          <w:rtl/>
        </w:rPr>
        <w:t xml:space="preserve">שם, </w:t>
      </w:r>
      <w:r w:rsidR="00AE1B7E">
        <w:rPr>
          <w:rFonts w:hint="cs"/>
          <w:rtl/>
        </w:rPr>
        <w:t>יש</w:t>
      </w:r>
      <w:r>
        <w:rPr>
          <w:rFonts w:hint="cs"/>
          <w:rtl/>
        </w:rPr>
        <w:t xml:space="preserve"> הרבה מאוד דברים. אני חושב שתוך כדי </w:t>
      </w:r>
      <w:bookmarkStart w:id="686" w:name="_ETM_Q1_1999573"/>
      <w:bookmarkEnd w:id="686"/>
      <w:r>
        <w:rPr>
          <w:rFonts w:hint="cs"/>
          <w:rtl/>
        </w:rPr>
        <w:t xml:space="preserve">עבודת הוועדה, טרם שהסתיימו הדיונים, עכשיו יוצא שימוע, תהיה התייחסות </w:t>
      </w:r>
      <w:bookmarkStart w:id="687" w:name="_ETM_Q1_2005321"/>
      <w:bookmarkEnd w:id="687"/>
      <w:r>
        <w:rPr>
          <w:rFonts w:hint="cs"/>
          <w:rtl/>
        </w:rPr>
        <w:t xml:space="preserve">לשימוע, אני חושב שלשים חברי ועדה במקום שבאמצע תהליך, הם </w:t>
      </w:r>
      <w:bookmarkStart w:id="688" w:name="_ETM_Q1_2010322"/>
      <w:bookmarkEnd w:id="688"/>
      <w:r>
        <w:rPr>
          <w:rFonts w:hint="cs"/>
          <w:rtl/>
        </w:rPr>
        <w:t>עוד לא קיבלו את החלטתם, הדברים שנאמרו בכל אחד מהשלבים</w:t>
      </w:r>
      <w:r w:rsidR="00AE1B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9" w:name="_ETM_Q1_2010632"/>
      <w:bookmarkEnd w:id="689"/>
      <w:r>
        <w:rPr>
          <w:rFonts w:hint="cs"/>
          <w:rtl/>
        </w:rPr>
        <w:t>יכול להקשות עליהם מאוד לתפקד בשלב שבו הם אמורים</w:t>
      </w:r>
      <w:bookmarkStart w:id="690" w:name="_ETM_Q1_2017265"/>
      <w:bookmarkEnd w:id="690"/>
      <w:r w:rsidR="00AE1B7E">
        <w:rPr>
          <w:rFonts w:hint="cs"/>
          <w:rtl/>
        </w:rPr>
        <w:t xml:space="preserve"> להיות הכי פתוחים.</w:t>
      </w:r>
      <w:r>
        <w:rPr>
          <w:rFonts w:hint="cs"/>
          <w:rtl/>
        </w:rPr>
        <w:t xml:space="preserve"> הם לא אמורים להיות מוטרדים ממה שהם </w:t>
      </w:r>
      <w:bookmarkStart w:id="691" w:name="_ETM_Q1_2017803"/>
      <w:bookmarkEnd w:id="691"/>
      <w:r>
        <w:rPr>
          <w:rFonts w:hint="cs"/>
          <w:rtl/>
        </w:rPr>
        <w:t xml:space="preserve">אמרו או מה שהם לא אמרו, הם אמורים לבוא בנפש </w:t>
      </w:r>
      <w:bookmarkStart w:id="692" w:name="_ETM_Q1_2017995"/>
      <w:bookmarkEnd w:id="692"/>
      <w:r>
        <w:rPr>
          <w:rFonts w:hint="cs"/>
          <w:rtl/>
        </w:rPr>
        <w:t xml:space="preserve">חפצה לדיון, אף אחד לא אמור לתפוס אותם </w:t>
      </w:r>
      <w:bookmarkStart w:id="693" w:name="_ETM_Q1_2020150"/>
      <w:bookmarkEnd w:id="693"/>
      <w:r>
        <w:rPr>
          <w:rFonts w:hint="cs"/>
          <w:rtl/>
        </w:rPr>
        <w:t xml:space="preserve">במילתם, 'בדיון כזה או אחר אמרת ככה ועכשיו שינית את </w:t>
      </w:r>
      <w:bookmarkStart w:id="694" w:name="_ETM_Q1_2027791"/>
      <w:bookmarkEnd w:id="694"/>
      <w:r>
        <w:rPr>
          <w:rFonts w:hint="cs"/>
          <w:rtl/>
        </w:rPr>
        <w:t xml:space="preserve">דעתך ככה'. כן צריך לאפשר את התהליך הזה שדיון </w:t>
      </w:r>
      <w:bookmarkStart w:id="695" w:name="_ETM_Q1_2030713"/>
      <w:bookmarkEnd w:id="695"/>
      <w:r>
        <w:rPr>
          <w:rFonts w:hint="cs"/>
          <w:rtl/>
        </w:rPr>
        <w:t xml:space="preserve">בוועדה, שהערות הציבור הן חלק מתוכו, הן לא </w:t>
      </w:r>
      <w:bookmarkStart w:id="696" w:name="_ETM_Q1_2030915"/>
      <w:bookmarkEnd w:id="696"/>
      <w:r>
        <w:rPr>
          <w:rFonts w:hint="cs"/>
          <w:rtl/>
        </w:rPr>
        <w:t xml:space="preserve">באות בסופו, אז הפרוטוקולים יפורסמו בסוף העבודה. אני חושב </w:t>
      </w:r>
      <w:bookmarkStart w:id="697" w:name="_ETM_Q1_2039923"/>
      <w:bookmarkEnd w:id="697"/>
      <w:r>
        <w:rPr>
          <w:rFonts w:hint="cs"/>
          <w:rtl/>
        </w:rPr>
        <w:t>שמבחינת זה שהציבור יוכל לראות - - -</w:t>
      </w:r>
    </w:p>
    <w:p w:rsidR="006351AA" w:rsidRDefault="006351AA" w:rsidP="006351AA">
      <w:pPr>
        <w:rPr>
          <w:rtl/>
        </w:rPr>
      </w:pPr>
    </w:p>
    <w:p w:rsidR="006351AA" w:rsidRDefault="006351AA" w:rsidP="006351AA">
      <w:pPr>
        <w:pStyle w:val="af6"/>
        <w:keepNext/>
        <w:rPr>
          <w:rtl/>
        </w:rPr>
      </w:pPr>
      <w:bookmarkStart w:id="698" w:name="_ETM_Q1_2040592"/>
      <w:bookmarkEnd w:id="698"/>
      <w:r>
        <w:rPr>
          <w:rtl/>
        </w:rPr>
        <w:t>היו"ר סתיו שפיר:</w:t>
      </w:r>
    </w:p>
    <w:p w:rsidR="006351AA" w:rsidRDefault="006351AA" w:rsidP="006351AA">
      <w:pPr>
        <w:pStyle w:val="KeepWithNext"/>
        <w:rPr>
          <w:rtl/>
        </w:rPr>
      </w:pPr>
    </w:p>
    <w:p w:rsidR="006351AA" w:rsidRDefault="006351AA" w:rsidP="006351AA">
      <w:pPr>
        <w:rPr>
          <w:rtl/>
        </w:rPr>
      </w:pPr>
      <w:r>
        <w:rPr>
          <w:rFonts w:hint="cs"/>
          <w:rtl/>
        </w:rPr>
        <w:t xml:space="preserve">בסוף העבודה לפני </w:t>
      </w:r>
      <w:bookmarkStart w:id="699" w:name="_ETM_Q1_2037564"/>
      <w:bookmarkEnd w:id="699"/>
      <w:r>
        <w:rPr>
          <w:rFonts w:hint="cs"/>
          <w:rtl/>
        </w:rPr>
        <w:t xml:space="preserve">ההחלטה? </w:t>
      </w:r>
    </w:p>
    <w:p w:rsidR="006351AA" w:rsidRDefault="006351AA" w:rsidP="006351AA">
      <w:pPr>
        <w:rPr>
          <w:rtl/>
        </w:rPr>
      </w:pPr>
    </w:p>
    <w:p w:rsidR="006351AA" w:rsidRDefault="006351AA" w:rsidP="006351AA">
      <w:pPr>
        <w:pStyle w:val="a4"/>
        <w:keepNext/>
        <w:rPr>
          <w:rtl/>
        </w:rPr>
      </w:pPr>
      <w:bookmarkStart w:id="700" w:name="_ETM_Q1_2038659"/>
      <w:bookmarkStart w:id="701" w:name="_ETM_Q1_2039421"/>
      <w:bookmarkEnd w:id="700"/>
      <w:bookmarkEnd w:id="701"/>
      <w:r>
        <w:rPr>
          <w:rtl/>
        </w:rPr>
        <w:t>יעל כהן-פארן (המחנה הציוני):</w:t>
      </w:r>
    </w:p>
    <w:p w:rsidR="006351AA" w:rsidRDefault="006351AA" w:rsidP="006351AA">
      <w:pPr>
        <w:pStyle w:val="KeepWithNext"/>
        <w:rPr>
          <w:rtl/>
        </w:rPr>
      </w:pPr>
    </w:p>
    <w:p w:rsidR="006351AA" w:rsidRDefault="006351AA" w:rsidP="006351AA">
      <w:pPr>
        <w:rPr>
          <w:rtl/>
        </w:rPr>
      </w:pPr>
      <w:r>
        <w:rPr>
          <w:rFonts w:hint="cs"/>
          <w:rtl/>
        </w:rPr>
        <w:t xml:space="preserve">לא, אחרי ההחלטה, זה מה שהוא אומר. </w:t>
      </w:r>
    </w:p>
    <w:p w:rsidR="006351AA" w:rsidRDefault="006351AA" w:rsidP="006351AA">
      <w:pPr>
        <w:rPr>
          <w:rtl/>
        </w:rPr>
      </w:pPr>
    </w:p>
    <w:p w:rsidR="006351AA" w:rsidRDefault="006351AA" w:rsidP="006351AA">
      <w:pPr>
        <w:pStyle w:val="af9"/>
        <w:keepNext/>
        <w:rPr>
          <w:rtl/>
        </w:rPr>
      </w:pPr>
      <w:bookmarkStart w:id="702" w:name="_ETM_Q1_2044893"/>
      <w:bookmarkEnd w:id="702"/>
      <w:r>
        <w:rPr>
          <w:rtl/>
        </w:rPr>
        <w:t>אודי אדירי:</w:t>
      </w:r>
    </w:p>
    <w:p w:rsidR="006351AA" w:rsidRDefault="006351AA" w:rsidP="006351AA">
      <w:pPr>
        <w:pStyle w:val="KeepWithNext"/>
        <w:rPr>
          <w:rtl/>
        </w:rPr>
      </w:pPr>
    </w:p>
    <w:p w:rsidR="006351AA" w:rsidRDefault="006351AA" w:rsidP="006351AA">
      <w:pPr>
        <w:rPr>
          <w:rtl/>
        </w:rPr>
      </w:pPr>
      <w:r>
        <w:rPr>
          <w:rFonts w:hint="cs"/>
          <w:rtl/>
        </w:rPr>
        <w:t xml:space="preserve">אחרי ההחלטה. </w:t>
      </w:r>
      <w:bookmarkStart w:id="703" w:name="_ETM_Q1_2046381"/>
      <w:bookmarkEnd w:id="703"/>
      <w:r>
        <w:rPr>
          <w:rFonts w:hint="cs"/>
          <w:rtl/>
        </w:rPr>
        <w:t xml:space="preserve">אני לא חושב שהפרוטוקולים עצמם הם כלי שאמור לשמש או נכון שהוא </w:t>
      </w:r>
      <w:bookmarkStart w:id="704" w:name="_ETM_Q1_2046577"/>
      <w:bookmarkEnd w:id="704"/>
      <w:r>
        <w:rPr>
          <w:rFonts w:hint="cs"/>
          <w:rtl/>
        </w:rPr>
        <w:t xml:space="preserve">ישמש בתוך מנגנון קבלת ההחלטה. </w:t>
      </w:r>
    </w:p>
    <w:p w:rsidR="006351AA" w:rsidRDefault="006351AA" w:rsidP="006351AA">
      <w:pPr>
        <w:rPr>
          <w:rtl/>
        </w:rPr>
      </w:pPr>
      <w:bookmarkStart w:id="705" w:name="_ETM_Q1_2049609"/>
      <w:bookmarkEnd w:id="705"/>
    </w:p>
    <w:p w:rsidR="006351AA" w:rsidRDefault="006351AA" w:rsidP="006351AA">
      <w:pPr>
        <w:pStyle w:val="af6"/>
        <w:keepNext/>
        <w:rPr>
          <w:rtl/>
        </w:rPr>
      </w:pPr>
      <w:bookmarkStart w:id="706" w:name="_ETM_Q1_2050494"/>
      <w:bookmarkEnd w:id="706"/>
      <w:r>
        <w:rPr>
          <w:rtl/>
        </w:rPr>
        <w:t>היו"ר סתיו שפיר:</w:t>
      </w:r>
    </w:p>
    <w:p w:rsidR="006351AA" w:rsidRDefault="006351AA" w:rsidP="006351AA">
      <w:pPr>
        <w:pStyle w:val="KeepWithNext"/>
        <w:rPr>
          <w:rtl/>
        </w:rPr>
      </w:pPr>
    </w:p>
    <w:p w:rsidR="006351AA" w:rsidRDefault="006351AA" w:rsidP="006351AA">
      <w:pPr>
        <w:rPr>
          <w:rtl/>
        </w:rPr>
      </w:pPr>
      <w:r>
        <w:rPr>
          <w:rFonts w:hint="cs"/>
          <w:rtl/>
        </w:rPr>
        <w:t xml:space="preserve">למה </w:t>
      </w:r>
      <w:r w:rsidR="00AE1B7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לשמור </w:t>
      </w:r>
      <w:bookmarkStart w:id="707" w:name="_ETM_Q1_2055081"/>
      <w:bookmarkEnd w:id="707"/>
      <w:r>
        <w:rPr>
          <w:rFonts w:hint="cs"/>
          <w:rtl/>
        </w:rPr>
        <w:t xml:space="preserve">איזה חודש מרווח, לא לעכב יותר מזה, אבל חודש </w:t>
      </w:r>
      <w:bookmarkStart w:id="708" w:name="_ETM_Q1_2056920"/>
      <w:bookmarkEnd w:id="708"/>
      <w:r>
        <w:rPr>
          <w:rFonts w:hint="cs"/>
          <w:rtl/>
        </w:rPr>
        <w:t xml:space="preserve">שבו הציבור כן יכול להיכנס ולקרוא, הרי הוא לא היה </w:t>
      </w:r>
      <w:bookmarkStart w:id="709" w:name="_ETM_Q1_2061808"/>
      <w:bookmarkEnd w:id="709"/>
      <w:r>
        <w:rPr>
          <w:rFonts w:hint="cs"/>
          <w:rtl/>
        </w:rPr>
        <w:t xml:space="preserve">יכול להשתתף בדיונים, אז להיכנס ולבדוק, להביע </w:t>
      </w:r>
      <w:bookmarkStart w:id="710" w:name="_ETM_Q1_2067100"/>
      <w:bookmarkEnd w:id="710"/>
      <w:r>
        <w:rPr>
          <w:rFonts w:hint="cs"/>
          <w:rtl/>
        </w:rPr>
        <w:t xml:space="preserve">עמדה אם צריך להביע עמדה, להצביע, זה גם כלי שמאוד </w:t>
      </w:r>
      <w:bookmarkStart w:id="711" w:name="_ETM_Q1_2070134"/>
      <w:bookmarkEnd w:id="711"/>
      <w:r>
        <w:rPr>
          <w:rFonts w:hint="cs"/>
          <w:rtl/>
        </w:rPr>
        <w:t xml:space="preserve">יעזור לכם. </w:t>
      </w:r>
    </w:p>
    <w:p w:rsidR="006351AA" w:rsidRDefault="006351AA" w:rsidP="006351AA">
      <w:pPr>
        <w:rPr>
          <w:rtl/>
        </w:rPr>
      </w:pPr>
    </w:p>
    <w:p w:rsidR="00D90E67" w:rsidRDefault="00D90E67" w:rsidP="00D90E67">
      <w:pPr>
        <w:pStyle w:val="af9"/>
        <w:keepNext/>
        <w:rPr>
          <w:rtl/>
        </w:rPr>
      </w:pPr>
      <w:bookmarkStart w:id="712" w:name="_ETM_Q1_2071330"/>
      <w:bookmarkStart w:id="713" w:name="_ETM_Q1_2071120"/>
      <w:bookmarkEnd w:id="712"/>
      <w:bookmarkEnd w:id="713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D90E67" w:rsidRDefault="00D90E67" w:rsidP="00D90E67">
      <w:pPr>
        <w:pStyle w:val="KeepWithNext"/>
        <w:rPr>
          <w:rtl/>
        </w:rPr>
      </w:pPr>
    </w:p>
    <w:p w:rsidR="00D90E67" w:rsidRDefault="00D90E67" w:rsidP="00D90E67">
      <w:pPr>
        <w:rPr>
          <w:rtl/>
        </w:rPr>
      </w:pPr>
      <w:r>
        <w:rPr>
          <w:rFonts w:hint="cs"/>
          <w:rtl/>
        </w:rPr>
        <w:t xml:space="preserve">כל המצגות, כל החומרים שהגיעו לוועדה כן מפורסמים </w:t>
      </w:r>
      <w:bookmarkStart w:id="714" w:name="_ETM_Q1_2077235"/>
      <w:bookmarkEnd w:id="714"/>
      <w:r>
        <w:rPr>
          <w:rFonts w:hint="cs"/>
          <w:rtl/>
        </w:rPr>
        <w:t xml:space="preserve">עם דוח הביניים, מה שאודי מתכוון זה רק הפרוטוקול מי </w:t>
      </w:r>
      <w:bookmarkStart w:id="715" w:name="_ETM_Q1_2077059"/>
      <w:bookmarkEnd w:id="715"/>
      <w:r>
        <w:rPr>
          <w:rFonts w:hint="cs"/>
          <w:rtl/>
        </w:rPr>
        <w:t xml:space="preserve">אמר מה. </w:t>
      </w:r>
    </w:p>
    <w:p w:rsidR="00D90E67" w:rsidRDefault="00D90E67" w:rsidP="00D90E67">
      <w:pPr>
        <w:rPr>
          <w:rtl/>
        </w:rPr>
      </w:pPr>
    </w:p>
    <w:p w:rsidR="00D90E67" w:rsidRDefault="00D90E67" w:rsidP="00D90E67">
      <w:pPr>
        <w:pStyle w:val="a4"/>
        <w:keepNext/>
        <w:rPr>
          <w:rtl/>
        </w:rPr>
      </w:pPr>
      <w:bookmarkStart w:id="716" w:name="_ETM_Q1_2080003"/>
      <w:bookmarkEnd w:id="716"/>
      <w:r>
        <w:rPr>
          <w:rtl/>
        </w:rPr>
        <w:t>יעל כהן-פארן (המחנה הציוני):</w:t>
      </w:r>
    </w:p>
    <w:p w:rsidR="00D90E67" w:rsidRDefault="00D90E67" w:rsidP="00D90E67">
      <w:pPr>
        <w:pStyle w:val="KeepWithNext"/>
        <w:rPr>
          <w:rtl/>
        </w:rPr>
      </w:pPr>
    </w:p>
    <w:p w:rsidR="00D90E67" w:rsidRDefault="00D90E67" w:rsidP="00D90E67">
      <w:pPr>
        <w:rPr>
          <w:rtl/>
        </w:rPr>
      </w:pPr>
      <w:r>
        <w:rPr>
          <w:rFonts w:hint="cs"/>
          <w:rtl/>
        </w:rPr>
        <w:t xml:space="preserve">כן, הם לא רוצים שיראו את העמדות. </w:t>
      </w:r>
    </w:p>
    <w:p w:rsidR="00D90E67" w:rsidRDefault="00D90E67" w:rsidP="00D90E67">
      <w:pPr>
        <w:rPr>
          <w:rtl/>
        </w:rPr>
      </w:pPr>
    </w:p>
    <w:p w:rsidR="00D90E67" w:rsidRDefault="00D90E67" w:rsidP="00D90E67">
      <w:pPr>
        <w:pStyle w:val="af9"/>
        <w:keepNext/>
        <w:rPr>
          <w:rtl/>
        </w:rPr>
      </w:pPr>
      <w:bookmarkStart w:id="717" w:name="_ETM_Q1_2080527"/>
      <w:bookmarkEnd w:id="717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D90E67" w:rsidRDefault="00D90E67" w:rsidP="00D90E67">
      <w:pPr>
        <w:pStyle w:val="KeepWithNext"/>
        <w:rPr>
          <w:rtl/>
        </w:rPr>
      </w:pPr>
    </w:p>
    <w:p w:rsidR="00D90E67" w:rsidRDefault="00D90E67" w:rsidP="00D90E67">
      <w:pPr>
        <w:rPr>
          <w:rtl/>
        </w:rPr>
      </w:pPr>
      <w:r>
        <w:rPr>
          <w:rFonts w:hint="cs"/>
          <w:rtl/>
        </w:rPr>
        <w:t>כל</w:t>
      </w:r>
      <w:bookmarkStart w:id="718" w:name="_ETM_Q1_2081824"/>
      <w:bookmarkEnd w:id="718"/>
      <w:r>
        <w:rPr>
          <w:rFonts w:hint="cs"/>
          <w:rtl/>
        </w:rPr>
        <w:t xml:space="preserve"> הנתונים למה ככה וזה, הכול כן מפורסם </w:t>
      </w:r>
      <w:bookmarkStart w:id="719" w:name="_ETM_Q1_2084807"/>
      <w:bookmarkEnd w:id="719"/>
      <w:r>
        <w:rPr>
          <w:rFonts w:hint="cs"/>
          <w:rtl/>
        </w:rPr>
        <w:t xml:space="preserve">ביחד עם דוח הביניים. מה שהוא מתכוון זה מי </w:t>
      </w:r>
      <w:bookmarkStart w:id="720" w:name="_ETM_Q1_2089257"/>
      <w:bookmarkEnd w:id="720"/>
      <w:r>
        <w:rPr>
          <w:rFonts w:hint="cs"/>
          <w:rtl/>
        </w:rPr>
        <w:t xml:space="preserve">אמר מה, למה מספר 12 ולא 13. </w:t>
      </w:r>
    </w:p>
    <w:p w:rsidR="00D90E67" w:rsidRDefault="00D90E67" w:rsidP="00D90E67">
      <w:pPr>
        <w:rPr>
          <w:rtl/>
        </w:rPr>
      </w:pPr>
      <w:bookmarkStart w:id="721" w:name="_ETM_Q1_2086986"/>
      <w:bookmarkEnd w:id="721"/>
    </w:p>
    <w:p w:rsidR="00D90E67" w:rsidRDefault="00D90E67" w:rsidP="00D90E67">
      <w:pPr>
        <w:pStyle w:val="af9"/>
        <w:keepNext/>
        <w:rPr>
          <w:rtl/>
        </w:rPr>
      </w:pPr>
      <w:bookmarkStart w:id="722" w:name="_ETM_Q1_2088889"/>
      <w:bookmarkEnd w:id="722"/>
      <w:r>
        <w:rPr>
          <w:rtl/>
        </w:rPr>
        <w:t>אודי אדירי:</w:t>
      </w:r>
    </w:p>
    <w:p w:rsidR="00D90E67" w:rsidRDefault="00D90E67" w:rsidP="00D90E67">
      <w:pPr>
        <w:pStyle w:val="KeepWithNext"/>
        <w:rPr>
          <w:rtl/>
        </w:rPr>
      </w:pPr>
    </w:p>
    <w:p w:rsidR="00AE1B7E" w:rsidRDefault="00D90E67" w:rsidP="00AE1B7E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723" w:name="_ETM_Q1_2091188"/>
      <w:bookmarkEnd w:id="723"/>
      <w:r>
        <w:rPr>
          <w:rFonts w:hint="cs"/>
          <w:rtl/>
        </w:rPr>
        <w:t xml:space="preserve">שיתחיל מקום שבו עכשיו באים לחבר ועדה, חברי הוועדה הם </w:t>
      </w:r>
      <w:bookmarkStart w:id="724" w:name="_ETM_Q1_2091931"/>
      <w:bookmarkEnd w:id="724"/>
      <w:r>
        <w:rPr>
          <w:rFonts w:hint="cs"/>
          <w:rtl/>
        </w:rPr>
        <w:t xml:space="preserve">בסוף פקידים, לא כולם הכי בכירים, הם </w:t>
      </w:r>
      <w:bookmarkStart w:id="725" w:name="_ETM_Q1_2097695"/>
      <w:bookmarkEnd w:id="725"/>
      <w:r>
        <w:rPr>
          <w:rFonts w:hint="cs"/>
          <w:rtl/>
        </w:rPr>
        <w:t xml:space="preserve">אמרו את עמדתם בדיונים באופן פתוח ובאופן חופשי, אני </w:t>
      </w:r>
      <w:bookmarkStart w:id="726" w:name="_ETM_Q1_2097311"/>
      <w:bookmarkEnd w:id="726"/>
      <w:r>
        <w:rPr>
          <w:rFonts w:hint="cs"/>
          <w:rtl/>
        </w:rPr>
        <w:t>מקווה, כפי שהם חושבים, אגב לא היה שם בה</w:t>
      </w:r>
      <w:bookmarkStart w:id="727" w:name="_ETM_Q1_2099028"/>
      <w:bookmarkEnd w:id="727"/>
      <w:r>
        <w:rPr>
          <w:rFonts w:hint="cs"/>
          <w:rtl/>
        </w:rPr>
        <w:t xml:space="preserve">כרח - - - היו דיונים מאוד יפים, היו דיונים </w:t>
      </w:r>
      <w:bookmarkStart w:id="728" w:name="_ETM_Q1_2104594"/>
      <w:bookmarkEnd w:id="728"/>
      <w:r>
        <w:rPr>
          <w:rFonts w:hint="cs"/>
          <w:rtl/>
        </w:rPr>
        <w:t xml:space="preserve">טובים, פתוחים, למרות שמקליטים והכול אנשים נמצאים בדיון אז </w:t>
      </w:r>
      <w:bookmarkStart w:id="729" w:name="_ETM_Q1_2108607"/>
      <w:bookmarkEnd w:id="729"/>
      <w:r>
        <w:rPr>
          <w:rFonts w:hint="cs"/>
          <w:rtl/>
        </w:rPr>
        <w:t xml:space="preserve">הם מתנהלים בדיון, הם מתנהלים. אני לא רוצה </w:t>
      </w:r>
      <w:bookmarkStart w:id="730" w:name="_ETM_Q1_2111196"/>
      <w:bookmarkEnd w:id="730"/>
      <w:r>
        <w:rPr>
          <w:rFonts w:hint="cs"/>
          <w:rtl/>
        </w:rPr>
        <w:t>עכשיו שייצא ההוא אמר ככה ועכשיו יש סיטואציה שאולי</w:t>
      </w:r>
      <w:bookmarkStart w:id="731" w:name="_ETM_Q1_2110933"/>
      <w:bookmarkEnd w:id="731"/>
      <w:r>
        <w:rPr>
          <w:rFonts w:hint="cs"/>
          <w:rtl/>
        </w:rPr>
        <w:t xml:space="preserve"> זו לא עמדת המשרד שלו, כן עמדת השר שלו, לא </w:t>
      </w:r>
      <w:bookmarkStart w:id="732" w:name="_ETM_Q1_2118032"/>
      <w:bookmarkEnd w:id="732"/>
      <w:r>
        <w:rPr>
          <w:rFonts w:hint="cs"/>
          <w:rtl/>
        </w:rPr>
        <w:t>עמדת השר שלו, יקראו לו</w:t>
      </w:r>
      <w:r w:rsidR="00AE1B7E">
        <w:rPr>
          <w:rFonts w:hint="cs"/>
          <w:rtl/>
        </w:rPr>
        <w:t>,</w:t>
      </w:r>
      <w:r>
        <w:rPr>
          <w:rFonts w:hint="cs"/>
          <w:rtl/>
        </w:rPr>
        <w:t xml:space="preserve"> 'למה אמרת ככה ולא אמרת </w:t>
      </w:r>
      <w:bookmarkStart w:id="733" w:name="_ETM_Q1_2118670"/>
      <w:bookmarkEnd w:id="733"/>
      <w:r>
        <w:rPr>
          <w:rFonts w:hint="cs"/>
          <w:rtl/>
        </w:rPr>
        <w:t xml:space="preserve">אחרת?' </w:t>
      </w:r>
      <w:bookmarkStart w:id="734" w:name="_ETM_Q1_2121223"/>
      <w:bookmarkEnd w:id="734"/>
      <w:r>
        <w:rPr>
          <w:rFonts w:hint="cs"/>
          <w:rtl/>
        </w:rPr>
        <w:t>אני רוצה שהדיונים ב</w:t>
      </w:r>
      <w:r w:rsidR="001C4C6A">
        <w:rPr>
          <w:rFonts w:hint="cs"/>
          <w:rtl/>
        </w:rPr>
        <w:t>וועדה, החופש</w:t>
      </w:r>
      <w:r>
        <w:rPr>
          <w:rFonts w:hint="cs"/>
          <w:rtl/>
        </w:rPr>
        <w:t xml:space="preserve"> הזה </w:t>
      </w:r>
      <w:r w:rsidR="001C4C6A">
        <w:rPr>
          <w:rFonts w:hint="cs"/>
          <w:rtl/>
        </w:rPr>
        <w:t xml:space="preserve">יישמר. </w:t>
      </w:r>
    </w:p>
    <w:p w:rsidR="00AE1B7E" w:rsidRDefault="00AE1B7E" w:rsidP="00D90E67">
      <w:pPr>
        <w:rPr>
          <w:rtl/>
        </w:rPr>
      </w:pPr>
    </w:p>
    <w:p w:rsidR="00D90E67" w:rsidRDefault="001C4C6A" w:rsidP="00AE1B7E">
      <w:pPr>
        <w:rPr>
          <w:rtl/>
        </w:rPr>
      </w:pPr>
      <w:r>
        <w:rPr>
          <w:rFonts w:hint="cs"/>
          <w:rtl/>
        </w:rPr>
        <w:t xml:space="preserve">הציבור, </w:t>
      </w:r>
      <w:bookmarkStart w:id="735" w:name="_ETM_Q1_2124844"/>
      <w:bookmarkEnd w:id="735"/>
      <w:r>
        <w:rPr>
          <w:rFonts w:hint="cs"/>
          <w:rtl/>
        </w:rPr>
        <w:t xml:space="preserve">כל האינפורמציה שהוא צריך בשביל לחוות את דעתו, תינתן </w:t>
      </w:r>
      <w:bookmarkStart w:id="736" w:name="_ETM_Q1_2128637"/>
      <w:bookmarkEnd w:id="736"/>
      <w:r>
        <w:rPr>
          <w:rFonts w:hint="cs"/>
          <w:rtl/>
        </w:rPr>
        <w:t xml:space="preserve">לו, זה הדוח עם הניתוחים והמצגות. בסוף, אחרי </w:t>
      </w:r>
      <w:bookmarkStart w:id="737" w:name="_ETM_Q1_2131125"/>
      <w:bookmarkEnd w:id="737"/>
      <w:r>
        <w:rPr>
          <w:rFonts w:hint="cs"/>
          <w:rtl/>
        </w:rPr>
        <w:t xml:space="preserve">שהעבודה תסתיים, הכול יהיה פתוח למבחן ציבורי מלא, אם יהיה </w:t>
      </w:r>
      <w:bookmarkStart w:id="738" w:name="_ETM_Q1_2135239"/>
      <w:bookmarkEnd w:id="738"/>
      <w:r>
        <w:rPr>
          <w:rFonts w:hint="cs"/>
          <w:rtl/>
        </w:rPr>
        <w:t>חס וחלילה בעתיד</w:t>
      </w:r>
      <w:r w:rsidR="00AE1B7E">
        <w:rPr>
          <w:rFonts w:hint="cs"/>
          <w:rtl/>
        </w:rPr>
        <w:t>,</w:t>
      </w:r>
      <w:r>
        <w:rPr>
          <w:rFonts w:hint="cs"/>
          <w:rtl/>
        </w:rPr>
        <w:t xml:space="preserve"> כל דבר שלא </w:t>
      </w:r>
      <w:r w:rsidR="00AE1B7E">
        <w:rPr>
          <w:rFonts w:hint="cs"/>
          <w:rtl/>
        </w:rPr>
        <w:t>יהיה,</w:t>
      </w:r>
      <w:r>
        <w:rPr>
          <w:rFonts w:hint="cs"/>
          <w:rtl/>
        </w:rPr>
        <w:t xml:space="preserve"> זה יהיה </w:t>
      </w:r>
      <w:bookmarkStart w:id="739" w:name="_ETM_Q1_2136043"/>
      <w:bookmarkEnd w:id="739"/>
      <w:r>
        <w:rPr>
          <w:rFonts w:hint="cs"/>
          <w:rtl/>
        </w:rPr>
        <w:t xml:space="preserve">פתוח. אני חושב שלפתוח את הפרוטוקולים באמצע, יש בזה ערך </w:t>
      </w:r>
      <w:bookmarkStart w:id="740" w:name="_ETM_Q1_2136560"/>
      <w:bookmarkEnd w:id="740"/>
      <w:r>
        <w:rPr>
          <w:rFonts w:hint="cs"/>
          <w:rtl/>
        </w:rPr>
        <w:t xml:space="preserve">מסוים של שקיפות, </w:t>
      </w:r>
      <w:r w:rsidR="00AE1B7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חושב שהוא גורם יותר נזק בעבודת </w:t>
      </w:r>
      <w:bookmarkStart w:id="741" w:name="_ETM_Q1_2144100"/>
      <w:bookmarkEnd w:id="741"/>
      <w:r>
        <w:rPr>
          <w:rFonts w:hint="cs"/>
          <w:rtl/>
        </w:rPr>
        <w:t xml:space="preserve">הוועדה בהקשר הזה. זה האיזון שחשבתי שהוא נכון. </w:t>
      </w:r>
    </w:p>
    <w:p w:rsidR="001C4C6A" w:rsidRDefault="001C4C6A" w:rsidP="00D90E67">
      <w:pPr>
        <w:rPr>
          <w:rtl/>
        </w:rPr>
      </w:pPr>
    </w:p>
    <w:p w:rsidR="001C4C6A" w:rsidRDefault="001C4C6A" w:rsidP="001C4C6A">
      <w:pPr>
        <w:pStyle w:val="a4"/>
        <w:keepNext/>
        <w:rPr>
          <w:rtl/>
        </w:rPr>
      </w:pPr>
      <w:bookmarkStart w:id="742" w:name="_ETM_Q1_2147899"/>
      <w:bookmarkStart w:id="743" w:name="_ETM_Q1_2149877"/>
      <w:bookmarkStart w:id="744" w:name="_ETM_Q1_2150913"/>
      <w:bookmarkEnd w:id="742"/>
      <w:bookmarkEnd w:id="743"/>
      <w:bookmarkEnd w:id="744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טוב, בסדר. </w:t>
      </w:r>
      <w:bookmarkStart w:id="745" w:name="_ETM_Q1_2152239"/>
      <w:bookmarkEnd w:id="745"/>
      <w:r>
        <w:rPr>
          <w:rFonts w:hint="cs"/>
          <w:rtl/>
        </w:rPr>
        <w:t xml:space="preserve">אני שומעת ו - - - </w:t>
      </w:r>
    </w:p>
    <w:p w:rsidR="001C4C6A" w:rsidRDefault="001C4C6A" w:rsidP="00BE5C9D">
      <w:pPr>
        <w:rPr>
          <w:rtl/>
        </w:rPr>
      </w:pPr>
      <w:bookmarkStart w:id="746" w:name="_ETM_Q1_2149214"/>
      <w:bookmarkEnd w:id="746"/>
    </w:p>
    <w:p w:rsidR="001C4C6A" w:rsidRDefault="001C4C6A" w:rsidP="001C4C6A">
      <w:pPr>
        <w:pStyle w:val="af9"/>
        <w:keepNext/>
        <w:rPr>
          <w:rtl/>
        </w:rPr>
      </w:pPr>
      <w:bookmarkStart w:id="747" w:name="_ETM_Q1_1772823"/>
      <w:bookmarkStart w:id="748" w:name="_ETM_Q1_2153297"/>
      <w:bookmarkEnd w:id="747"/>
      <w:bookmarkEnd w:id="748"/>
      <w:r>
        <w:rPr>
          <w:rtl/>
        </w:rPr>
        <w:t>אודי אדירי: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אבל הכול יפורסם. </w:t>
      </w:r>
      <w:bookmarkStart w:id="749" w:name="_ETM_Q1_2155326"/>
      <w:bookmarkEnd w:id="749"/>
    </w:p>
    <w:p w:rsidR="001C4C6A" w:rsidRDefault="001C4C6A" w:rsidP="001C4C6A">
      <w:pPr>
        <w:rPr>
          <w:rtl/>
        </w:rPr>
      </w:pPr>
      <w:bookmarkStart w:id="750" w:name="_ETM_Q1_2155436"/>
      <w:bookmarkEnd w:id="750"/>
    </w:p>
    <w:p w:rsidR="001C4C6A" w:rsidRDefault="001C4C6A" w:rsidP="001C4C6A">
      <w:pPr>
        <w:pStyle w:val="a4"/>
        <w:keepNext/>
        <w:rPr>
          <w:rtl/>
        </w:rPr>
      </w:pPr>
      <w:bookmarkStart w:id="751" w:name="_ETM_Q1_2156310"/>
      <w:bookmarkEnd w:id="751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קודם כל אני שמחה שלמרות שדברים נאמרו, למיטב הבנתי וזה </w:t>
      </w:r>
      <w:bookmarkStart w:id="752" w:name="_ETM_Q1_2159348"/>
      <w:bookmarkEnd w:id="752"/>
      <w:r>
        <w:rPr>
          <w:rFonts w:hint="cs"/>
          <w:rtl/>
        </w:rPr>
        <w:t xml:space="preserve">עלה גם בדיוני ועדת הכלכלה, לדעתי, אני לא סתם </w:t>
      </w:r>
      <w:bookmarkStart w:id="753" w:name="_ETM_Q1_2161273"/>
      <w:bookmarkEnd w:id="753"/>
      <w:r>
        <w:rPr>
          <w:rFonts w:hint="cs"/>
          <w:rtl/>
        </w:rPr>
        <w:t>המצאתי את זה, שאין פרוטוקולים, אני שמחה שיש פרוטוקולים</w:t>
      </w:r>
      <w:bookmarkStart w:id="754" w:name="_ETM_Q1_2163099"/>
      <w:bookmarkEnd w:id="754"/>
      <w:r>
        <w:rPr>
          <w:rFonts w:hint="cs"/>
          <w:rtl/>
        </w:rPr>
        <w:t xml:space="preserve"> - - -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f9"/>
        <w:keepNext/>
        <w:rPr>
          <w:rtl/>
        </w:rPr>
      </w:pPr>
      <w:bookmarkStart w:id="755" w:name="_ETM_Q1_2163756"/>
      <w:bookmarkStart w:id="756" w:name="_ETM_Q1_2164877"/>
      <w:bookmarkEnd w:id="755"/>
      <w:bookmarkEnd w:id="756"/>
      <w:r>
        <w:rPr>
          <w:rtl/>
        </w:rPr>
        <w:t>אודי אדירי: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יש. </w:t>
      </w:r>
    </w:p>
    <w:p w:rsidR="001C4C6A" w:rsidRDefault="001C4C6A" w:rsidP="001C4C6A">
      <w:pPr>
        <w:rPr>
          <w:rtl/>
        </w:rPr>
      </w:pPr>
      <w:bookmarkStart w:id="757" w:name="_ETM_Q1_2166410"/>
      <w:bookmarkEnd w:id="757"/>
    </w:p>
    <w:p w:rsidR="001C4C6A" w:rsidRDefault="001C4C6A" w:rsidP="001C4C6A">
      <w:pPr>
        <w:pStyle w:val="a4"/>
        <w:keepNext/>
        <w:rPr>
          <w:rtl/>
        </w:rPr>
      </w:pPr>
      <w:bookmarkStart w:id="758" w:name="_ETM_Q1_2167690"/>
      <w:bookmarkEnd w:id="758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בסדר, אז היו אמירות אחרות במקומות אחרים, </w:t>
      </w:r>
      <w:bookmarkStart w:id="759" w:name="_ETM_Q1_2169934"/>
      <w:bookmarkEnd w:id="759"/>
      <w:r>
        <w:rPr>
          <w:rFonts w:hint="cs"/>
          <w:rtl/>
        </w:rPr>
        <w:t xml:space="preserve">אולי הן לא היו נכונות, אולי היו שגויות, אני אבדוק </w:t>
      </w:r>
      <w:bookmarkStart w:id="760" w:name="_ETM_Q1_2173285"/>
      <w:bookmarkEnd w:id="760"/>
      <w:r>
        <w:rPr>
          <w:rFonts w:hint="cs"/>
          <w:rtl/>
        </w:rPr>
        <w:t xml:space="preserve">מי היה המקור שלהם.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rPr>
          <w:rtl/>
        </w:rPr>
      </w:pPr>
      <w:bookmarkStart w:id="761" w:name="_ETM_Q1_2175469"/>
      <w:bookmarkEnd w:id="761"/>
      <w:r>
        <w:rPr>
          <w:rFonts w:hint="cs"/>
          <w:rtl/>
        </w:rPr>
        <w:t xml:space="preserve">דבר שני, אני זוכרת אפילו, הבאנו </w:t>
      </w:r>
      <w:bookmarkStart w:id="762" w:name="_ETM_Q1_2173707"/>
      <w:bookmarkEnd w:id="762"/>
      <w:r>
        <w:rPr>
          <w:rFonts w:hint="cs"/>
          <w:rtl/>
        </w:rPr>
        <w:t xml:space="preserve">את זה בצורה משמעותית בוועדת הכלכלה, עוד עם השר לפני </w:t>
      </w:r>
      <w:bookmarkStart w:id="763" w:name="_ETM_Q1_2181457"/>
      <w:bookmarkEnd w:id="763"/>
      <w:r>
        <w:rPr>
          <w:rFonts w:hint="cs"/>
          <w:rtl/>
        </w:rPr>
        <w:t xml:space="preserve">מספר חודשים, ושוב, זה אף פעם לא נסתר. </w:t>
      </w:r>
      <w:bookmarkStart w:id="764" w:name="_ETM_Q1_2182177"/>
      <w:bookmarkEnd w:id="764"/>
      <w:r>
        <w:rPr>
          <w:rFonts w:hint="cs"/>
          <w:rtl/>
        </w:rPr>
        <w:t xml:space="preserve">אני אגיד לך יותר מזה, אפילו בשאילתה שלי לשר, שאלתי </w:t>
      </w:r>
      <w:bookmarkStart w:id="765" w:name="_ETM_Q1_2183021"/>
      <w:bookmarkEnd w:id="765"/>
      <w:r>
        <w:rPr>
          <w:rFonts w:hint="cs"/>
          <w:rtl/>
        </w:rPr>
        <w:t xml:space="preserve">אותו על הפרוטוקולים, הוא לא הגיב על זה.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f9"/>
        <w:keepNext/>
        <w:rPr>
          <w:rtl/>
        </w:rPr>
      </w:pPr>
      <w:bookmarkStart w:id="766" w:name="_ETM_Q1_2190120"/>
      <w:bookmarkStart w:id="767" w:name="_ETM_Q1_2186672"/>
      <w:bookmarkEnd w:id="766"/>
      <w:bookmarkEnd w:id="767"/>
      <w:r>
        <w:rPr>
          <w:rtl/>
        </w:rPr>
        <w:t>אודי אדירי: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AE1B7E">
      <w:pPr>
        <w:rPr>
          <w:rtl/>
        </w:rPr>
      </w:pPr>
      <w:r>
        <w:rPr>
          <w:rFonts w:hint="cs"/>
          <w:rtl/>
        </w:rPr>
        <w:t>מה?</w:t>
      </w:r>
      <w:bookmarkStart w:id="768" w:name="_ETM_Q1_2188866"/>
      <w:bookmarkEnd w:id="768"/>
      <w:r>
        <w:rPr>
          <w:rFonts w:hint="cs"/>
          <w:rtl/>
        </w:rPr>
        <w:t xml:space="preserve"> </w:t>
      </w:r>
      <w:r w:rsidR="00AE1B7E">
        <w:rPr>
          <w:rFonts w:hint="cs"/>
          <w:rtl/>
        </w:rPr>
        <w:t>של הוועדה</w:t>
      </w:r>
      <w:bookmarkStart w:id="769" w:name="_ETM_Q1_2188684"/>
      <w:bookmarkEnd w:id="769"/>
      <w:r w:rsidR="00AE1B7E">
        <w:rPr>
          <w:rFonts w:hint="cs"/>
          <w:rtl/>
        </w:rPr>
        <w:t xml:space="preserve"> שלנו עכשיו? </w:t>
      </w:r>
      <w:r>
        <w:rPr>
          <w:rFonts w:hint="cs"/>
          <w:rtl/>
        </w:rPr>
        <w:t xml:space="preserve">מהיום הראשון יש פרוטוקולים ואני אומר את זה, אמרתי את זה בכל מיני </w:t>
      </w:r>
      <w:bookmarkStart w:id="770" w:name="_ETM_Q1_2196576"/>
      <w:bookmarkEnd w:id="770"/>
      <w:r>
        <w:rPr>
          <w:rFonts w:hint="cs"/>
          <w:rtl/>
        </w:rPr>
        <w:t xml:space="preserve">ארגונים. </w:t>
      </w:r>
    </w:p>
    <w:p w:rsidR="001C4C6A" w:rsidRDefault="001C4C6A" w:rsidP="001C4C6A">
      <w:pPr>
        <w:rPr>
          <w:rtl/>
        </w:rPr>
      </w:pPr>
      <w:bookmarkStart w:id="771" w:name="_ETM_Q1_2191567"/>
      <w:bookmarkEnd w:id="771"/>
    </w:p>
    <w:p w:rsidR="001C4C6A" w:rsidRDefault="001C4C6A" w:rsidP="001C4C6A">
      <w:pPr>
        <w:pStyle w:val="a4"/>
        <w:keepNext/>
        <w:rPr>
          <w:rtl/>
        </w:rPr>
      </w:pPr>
      <w:bookmarkStart w:id="772" w:name="_ETM_Q1_2193473"/>
      <w:bookmarkEnd w:id="772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>בסדר, אני שמחה לשמוע, אני מופתעת. אני חושבת ש</w:t>
      </w:r>
      <w:bookmarkStart w:id="773" w:name="_ETM_Q1_2194144"/>
      <w:bookmarkEnd w:id="773"/>
      <w:r>
        <w:rPr>
          <w:rFonts w:hint="cs"/>
          <w:rtl/>
        </w:rPr>
        <w:t xml:space="preserve"> - - -</w:t>
      </w:r>
      <w:bookmarkStart w:id="774" w:name="_ETM_Q1_2195781"/>
      <w:bookmarkEnd w:id="774"/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f9"/>
        <w:keepNext/>
        <w:rPr>
          <w:rtl/>
        </w:rPr>
      </w:pPr>
      <w:bookmarkStart w:id="775" w:name="_ETM_Q1_1700677"/>
      <w:bookmarkStart w:id="776" w:name="_ETM_Q1_2196112"/>
      <w:bookmarkEnd w:id="775"/>
      <w:bookmarkEnd w:id="776"/>
      <w:r>
        <w:rPr>
          <w:rtl/>
        </w:rPr>
        <w:t>אודי אדירי: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אגב, הרבה בגלל מה שהיה שם.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4"/>
        <w:keepNext/>
        <w:rPr>
          <w:rtl/>
        </w:rPr>
      </w:pPr>
      <w:bookmarkStart w:id="777" w:name="_ETM_Q1_2201462"/>
      <w:bookmarkStart w:id="778" w:name="_ETM_Q1_2202523"/>
      <w:bookmarkEnd w:id="777"/>
      <w:bookmarkEnd w:id="778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AE1B7E">
      <w:pPr>
        <w:rPr>
          <w:rtl/>
        </w:rPr>
      </w:pPr>
      <w:r>
        <w:rPr>
          <w:rFonts w:hint="cs"/>
          <w:rtl/>
        </w:rPr>
        <w:t xml:space="preserve">אני מבינה. אני רוצה </w:t>
      </w:r>
      <w:bookmarkStart w:id="779" w:name="_ETM_Q1_2198791"/>
      <w:bookmarkEnd w:id="779"/>
      <w:r>
        <w:rPr>
          <w:rFonts w:hint="cs"/>
          <w:rtl/>
        </w:rPr>
        <w:t xml:space="preserve">להעלות נושא נוסף שנמצא היום בדיון ציבורי, במאבק </w:t>
      </w:r>
      <w:bookmarkStart w:id="780" w:name="_ETM_Q1_2208074"/>
      <w:bookmarkEnd w:id="780"/>
      <w:r>
        <w:rPr>
          <w:rFonts w:hint="cs"/>
          <w:rtl/>
        </w:rPr>
        <w:t>ציבורי, והוא כל הנושא של ההחלטות על מיקום האסדות של</w:t>
      </w:r>
      <w:bookmarkStart w:id="781" w:name="_ETM_Q1_2214736"/>
      <w:bookmarkEnd w:id="781"/>
      <w:r>
        <w:rPr>
          <w:rFonts w:hint="cs"/>
          <w:rtl/>
        </w:rPr>
        <w:t xml:space="preserve"> הגז. גם פה, ואני אמרתי את זה גם </w:t>
      </w:r>
      <w:bookmarkStart w:id="782" w:name="_ETM_Q1_2216670"/>
      <w:bookmarkEnd w:id="782"/>
      <w:r>
        <w:rPr>
          <w:rFonts w:hint="cs"/>
          <w:rtl/>
        </w:rPr>
        <w:t xml:space="preserve">בדיוני ועדת הפנים, כשהיה דיון בנושא במרץ, אם אני </w:t>
      </w:r>
      <w:bookmarkStart w:id="783" w:name="_ETM_Q1_2223116"/>
      <w:bookmarkEnd w:id="783"/>
      <w:r>
        <w:rPr>
          <w:rFonts w:hint="cs"/>
          <w:rtl/>
        </w:rPr>
        <w:t xml:space="preserve">לא טועה, נכון שפה פורסם לציבור, ההליכים התכנוניים הם מאוד </w:t>
      </w:r>
      <w:bookmarkStart w:id="784" w:name="_ETM_Q1_2223268"/>
      <w:bookmarkEnd w:id="784"/>
      <w:r>
        <w:rPr>
          <w:rFonts w:hint="cs"/>
          <w:rtl/>
        </w:rPr>
        <w:t xml:space="preserve">שקופים ופורסמו לציבור פרוטוקולים של ועדות התכנון, אולי למעט </w:t>
      </w:r>
      <w:bookmarkStart w:id="785" w:name="_ETM_Q1_2227825"/>
      <w:bookmarkEnd w:id="785"/>
      <w:r>
        <w:rPr>
          <w:rFonts w:hint="cs"/>
          <w:rtl/>
        </w:rPr>
        <w:t xml:space="preserve">עמדת משרד הביטחון, אם היא מסווגת, ופורסמו לציבור כל המידע </w:t>
      </w:r>
      <w:bookmarkStart w:id="786" w:name="_ETM_Q1_2236010"/>
      <w:bookmarkEnd w:id="786"/>
      <w:r>
        <w:rPr>
          <w:rFonts w:hint="cs"/>
          <w:rtl/>
        </w:rPr>
        <w:t>וכל ההערכות וכל ניהול הסיכונים וכו'</w:t>
      </w:r>
      <w:r w:rsidR="00AE1B7E">
        <w:rPr>
          <w:rFonts w:hint="cs"/>
          <w:rtl/>
        </w:rPr>
        <w:t>,</w:t>
      </w:r>
      <w:r>
        <w:rPr>
          <w:rFonts w:hint="cs"/>
          <w:rtl/>
        </w:rPr>
        <w:t xml:space="preserve"> לפעמים זה, אתה יודע, </w:t>
      </w:r>
      <w:bookmarkStart w:id="787" w:name="_ETM_Q1_2236979"/>
      <w:bookmarkEnd w:id="787"/>
      <w:r w:rsidR="00AE1B7E" w:rsidRPr="00AE1B7E">
        <w:t>too much information</w:t>
      </w:r>
      <w:r>
        <w:rPr>
          <w:rFonts w:hint="cs"/>
          <w:rtl/>
        </w:rPr>
        <w:t xml:space="preserve">, הציבור דל אמצעים כדי לנתח את הכול, </w:t>
      </w:r>
      <w:bookmarkStart w:id="788" w:name="_ETM_Q1_2246696"/>
      <w:bookmarkEnd w:id="788"/>
      <w:r>
        <w:rPr>
          <w:rFonts w:hint="cs"/>
          <w:rtl/>
        </w:rPr>
        <w:t xml:space="preserve">אבל בראייה אפילו לאחור ממאות ואולי אלפי </w:t>
      </w:r>
      <w:proofErr w:type="spellStart"/>
      <w:r>
        <w:rPr>
          <w:rFonts w:hint="cs"/>
          <w:rtl/>
        </w:rPr>
        <w:t>אלפי</w:t>
      </w:r>
      <w:proofErr w:type="spellEnd"/>
      <w:r>
        <w:rPr>
          <w:rFonts w:hint="cs"/>
          <w:rtl/>
        </w:rPr>
        <w:t xml:space="preserve"> המסמכים שהיו </w:t>
      </w:r>
      <w:bookmarkStart w:id="789" w:name="_ETM_Q1_2250056"/>
      <w:bookmarkEnd w:id="789"/>
      <w:r>
        <w:rPr>
          <w:rFonts w:hint="cs"/>
          <w:rtl/>
        </w:rPr>
        <w:t>שם, אז היום אנשים מנתחים אותם, גם אם זה באיחור,</w:t>
      </w:r>
      <w:bookmarkStart w:id="790" w:name="_ETM_Q1_2255080"/>
      <w:bookmarkEnd w:id="790"/>
      <w:r>
        <w:rPr>
          <w:rFonts w:hint="cs"/>
          <w:rtl/>
        </w:rPr>
        <w:t xml:space="preserve"> למרות שהייתה שקיפות בתהליך, אני חושבת שהיום אין פתיח</w:t>
      </w:r>
      <w:bookmarkStart w:id="791" w:name="_ETM_Q1_2262503"/>
      <w:bookmarkEnd w:id="791"/>
      <w:r>
        <w:rPr>
          <w:rFonts w:hint="cs"/>
          <w:rtl/>
        </w:rPr>
        <w:t>ות ל</w:t>
      </w:r>
      <w:r w:rsidR="00AE1B7E">
        <w:rPr>
          <w:rFonts w:hint="cs"/>
          <w:rtl/>
        </w:rPr>
        <w:t xml:space="preserve">ציבור לשמוע, </w:t>
      </w:r>
      <w:bookmarkStart w:id="792" w:name="_ETM_Q1_2276818"/>
      <w:bookmarkEnd w:id="792"/>
      <w:r>
        <w:rPr>
          <w:rFonts w:hint="cs"/>
          <w:rtl/>
        </w:rPr>
        <w:t xml:space="preserve">אני רואה שם בעיות מאוד קשות. </w:t>
      </w:r>
      <w:bookmarkStart w:id="793" w:name="_ETM_Q1_2265960"/>
      <w:bookmarkEnd w:id="793"/>
      <w:r>
        <w:rPr>
          <w:rFonts w:hint="cs"/>
          <w:rtl/>
        </w:rPr>
        <w:t xml:space="preserve">המידע שהוצג שם, חלקו שונה בצורה מגמתית, אני אמרתי </w:t>
      </w:r>
      <w:bookmarkStart w:id="794" w:name="_ETM_Q1_2267880"/>
      <w:bookmarkEnd w:id="794"/>
      <w:r>
        <w:rPr>
          <w:rFonts w:hint="cs"/>
          <w:rtl/>
        </w:rPr>
        <w:t xml:space="preserve">את זה גם בדיון בוועדת הפנים, רק היום גילו את </w:t>
      </w:r>
      <w:bookmarkStart w:id="795" w:name="_ETM_Q1_2272684"/>
      <w:bookmarkEnd w:id="795"/>
      <w:r>
        <w:rPr>
          <w:rFonts w:hint="cs"/>
          <w:rtl/>
        </w:rPr>
        <w:t>זה, ראו את זה, כמו מידע על תרחיש</w:t>
      </w:r>
      <w:bookmarkStart w:id="796" w:name="_ETM_Q1_2273539"/>
      <w:bookmarkEnd w:id="796"/>
      <w:r>
        <w:rPr>
          <w:rFonts w:hint="cs"/>
          <w:rtl/>
        </w:rPr>
        <w:t xml:space="preserve"> פוטנציאלי של דליפת קונדנסט לים בהשוואה לחופים. יש שם </w:t>
      </w:r>
      <w:bookmarkStart w:id="797" w:name="_ETM_Q1_2279127"/>
      <w:bookmarkEnd w:id="797"/>
      <w:r>
        <w:rPr>
          <w:rFonts w:hint="cs"/>
          <w:rtl/>
        </w:rPr>
        <w:t xml:space="preserve">מידע ששונה, אני חוששת ששונה באופן מגמתי - </w:t>
      </w:r>
      <w:bookmarkStart w:id="798" w:name="_ETM_Q1_2281404"/>
      <w:bookmarkEnd w:id="798"/>
      <w:r>
        <w:rPr>
          <w:rFonts w:hint="cs"/>
          <w:rtl/>
        </w:rPr>
        <w:t xml:space="preserve">- </w:t>
      </w:r>
      <w:bookmarkStart w:id="799" w:name="_ETM_Q1_2282055"/>
      <w:bookmarkEnd w:id="799"/>
      <w:r>
        <w:rPr>
          <w:rFonts w:hint="cs"/>
          <w:rtl/>
        </w:rPr>
        <w:t xml:space="preserve">-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f9"/>
        <w:keepNext/>
        <w:rPr>
          <w:rtl/>
        </w:rPr>
      </w:pPr>
      <w:bookmarkStart w:id="800" w:name="_ETM_Q1_2284661"/>
      <w:bookmarkStart w:id="801" w:name="_ETM_Q1_2282281"/>
      <w:bookmarkEnd w:id="800"/>
      <w:bookmarkEnd w:id="801"/>
      <w:r>
        <w:rPr>
          <w:rtl/>
        </w:rPr>
        <w:t>אודי אדירי: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>מה הכוונה שוּנה?</w:t>
      </w:r>
      <w:bookmarkStart w:id="802" w:name="_ETM_Q1_2285109"/>
      <w:bookmarkEnd w:id="802"/>
      <w:r>
        <w:rPr>
          <w:rFonts w:hint="cs"/>
          <w:rtl/>
        </w:rPr>
        <w:t xml:space="preserve">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4"/>
        <w:keepNext/>
        <w:rPr>
          <w:rtl/>
        </w:rPr>
      </w:pPr>
      <w:bookmarkStart w:id="803" w:name="_ETM_Q1_2285546"/>
      <w:bookmarkStart w:id="804" w:name="_ETM_Q1_2282673"/>
      <w:bookmarkEnd w:id="803"/>
      <w:bookmarkEnd w:id="804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היה דוח אחד ואחרי כמה חודשים היה דוח אחר שמראה </w:t>
      </w:r>
      <w:bookmarkStart w:id="805" w:name="_ETM_Q1_2289778"/>
      <w:bookmarkEnd w:id="805"/>
      <w:r>
        <w:rPr>
          <w:rFonts w:hint="cs"/>
          <w:rtl/>
        </w:rPr>
        <w:t xml:space="preserve">תוצאות אחרות לגמרי. המודלים שונו, התחזיות שונו, מ-40% פגיעה בחוף </w:t>
      </w:r>
      <w:bookmarkStart w:id="806" w:name="_ETM_Q1_2295877"/>
      <w:bookmarkEnd w:id="806"/>
      <w:r>
        <w:rPr>
          <w:rFonts w:hint="cs"/>
          <w:rtl/>
        </w:rPr>
        <w:t xml:space="preserve">זה ירד ל-10% או פחות מ-10%.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f9"/>
        <w:keepNext/>
        <w:rPr>
          <w:rtl/>
        </w:rPr>
      </w:pPr>
      <w:bookmarkStart w:id="807" w:name="_ETM_Q1_2296823"/>
      <w:bookmarkStart w:id="808" w:name="_ETM_Q1_2298073"/>
      <w:bookmarkStart w:id="809" w:name="_ETM_Q1_2300050"/>
      <w:bookmarkStart w:id="810" w:name="_ETM_Q1_2297530"/>
      <w:bookmarkStart w:id="811" w:name="_ETM_Q1_2338587"/>
      <w:bookmarkEnd w:id="807"/>
      <w:bookmarkEnd w:id="808"/>
      <w:bookmarkEnd w:id="809"/>
      <w:bookmarkEnd w:id="810"/>
      <w:bookmarkEnd w:id="811"/>
      <w:r>
        <w:rPr>
          <w:rtl/>
        </w:rPr>
        <w:t>אילן נסים: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אני לא </w:t>
      </w:r>
      <w:bookmarkStart w:id="812" w:name="_ETM_Q1_2294948"/>
      <w:bookmarkEnd w:id="812"/>
      <w:r>
        <w:rPr>
          <w:rFonts w:hint="cs"/>
          <w:rtl/>
        </w:rPr>
        <w:t xml:space="preserve">מכיר דבר כזה. מה זה, תמ"א 37ח'?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4"/>
        <w:keepNext/>
        <w:rPr>
          <w:rtl/>
        </w:rPr>
      </w:pPr>
      <w:bookmarkStart w:id="813" w:name="_ETM_Q1_2298399"/>
      <w:bookmarkStart w:id="814" w:name="_ETM_Q1_2299786"/>
      <w:bookmarkEnd w:id="813"/>
      <w:bookmarkEnd w:id="814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>אנחנו מדברים על</w:t>
      </w:r>
      <w:bookmarkStart w:id="815" w:name="_ETM_Q1_2301458"/>
      <w:bookmarkEnd w:id="815"/>
      <w:r>
        <w:rPr>
          <w:rFonts w:hint="cs"/>
          <w:rtl/>
        </w:rPr>
        <w:t xml:space="preserve"> תמ"א 37ח', כן. והמידע שמוצג כולו לציבור, יש שם טונות </w:t>
      </w:r>
      <w:bookmarkStart w:id="816" w:name="_ETM_Q1_2307546"/>
      <w:bookmarkEnd w:id="816"/>
      <w:r>
        <w:rPr>
          <w:rFonts w:hint="cs"/>
          <w:rtl/>
        </w:rPr>
        <w:t xml:space="preserve">של מידע וכנראה שהיום נוצרה הסיטואציה שאנשים חופרים בו יותר </w:t>
      </w:r>
      <w:bookmarkStart w:id="817" w:name="_ETM_Q1_2315083"/>
      <w:bookmarkEnd w:id="817"/>
      <w:r>
        <w:rPr>
          <w:rFonts w:hint="cs"/>
          <w:rtl/>
        </w:rPr>
        <w:t xml:space="preserve">לעומק ושוב, הדברים, אני אומרת כאן, הוצגו לי בצורה מאוד </w:t>
      </w:r>
      <w:bookmarkStart w:id="818" w:name="_ETM_Q1_2318422"/>
      <w:bookmarkEnd w:id="818"/>
      <w:r>
        <w:rPr>
          <w:rFonts w:hint="cs"/>
          <w:rtl/>
        </w:rPr>
        <w:t xml:space="preserve">מסודרת, היו דוחות שהציגו משהו מאוד מאוד מפחיד ואחרי כמה </w:t>
      </w:r>
      <w:bookmarkStart w:id="819" w:name="_ETM_Q1_2319428"/>
      <w:bookmarkEnd w:id="819"/>
      <w:r>
        <w:rPr>
          <w:rFonts w:hint="cs"/>
          <w:rtl/>
        </w:rPr>
        <w:t xml:space="preserve">זמן היו דוחות אחרים, כשנשאלת השאלה מה קרה באמצע.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f9"/>
        <w:keepNext/>
        <w:rPr>
          <w:rtl/>
        </w:rPr>
      </w:pPr>
      <w:bookmarkStart w:id="820" w:name="_ETM_Q1_2327895"/>
      <w:bookmarkEnd w:id="820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זה </w:t>
      </w:r>
      <w:bookmarkStart w:id="821" w:name="_ETM_Q1_2324110"/>
      <w:bookmarkEnd w:id="821"/>
      <w:r>
        <w:rPr>
          <w:rFonts w:hint="cs"/>
          <w:rtl/>
        </w:rPr>
        <w:t>תסקיר השפעה על הסביבה ש - - -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4"/>
        <w:keepNext/>
        <w:rPr>
          <w:rtl/>
        </w:rPr>
      </w:pPr>
      <w:bookmarkStart w:id="822" w:name="_ETM_Q1_2327470"/>
      <w:bookmarkStart w:id="823" w:name="_ETM_Q1_2328639"/>
      <w:bookmarkEnd w:id="822"/>
      <w:bookmarkEnd w:id="823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תסקיר השפעה </w:t>
      </w:r>
      <w:bookmarkStart w:id="824" w:name="_ETM_Q1_2331152"/>
      <w:bookmarkEnd w:id="824"/>
      <w:r>
        <w:rPr>
          <w:rFonts w:hint="cs"/>
          <w:rtl/>
        </w:rPr>
        <w:t xml:space="preserve">על הסביבה שמנתח את ההשפעה של שפך קונדנסט, דלף קונדנסט, </w:t>
      </w:r>
      <w:bookmarkStart w:id="825" w:name="_ETM_Q1_2332742"/>
      <w:bookmarkEnd w:id="825"/>
      <w:r>
        <w:rPr>
          <w:rFonts w:hint="cs"/>
          <w:rtl/>
        </w:rPr>
        <w:t>ברמה מסוימת על כל החוף והיום - - -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f9"/>
        <w:keepNext/>
        <w:rPr>
          <w:rtl/>
        </w:rPr>
      </w:pPr>
      <w:bookmarkStart w:id="826" w:name="_ETM_Q1_2339618"/>
      <w:bookmarkStart w:id="827" w:name="_ETM_Q1_2335858"/>
      <w:bookmarkEnd w:id="826"/>
      <w:bookmarkEnd w:id="827"/>
      <w:r>
        <w:rPr>
          <w:rtl/>
        </w:rPr>
        <w:t>אילן נסים: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בכל מקרה </w:t>
      </w:r>
      <w:bookmarkStart w:id="828" w:name="_ETM_Q1_2341862"/>
      <w:bookmarkEnd w:id="828"/>
      <w:r>
        <w:rPr>
          <w:rFonts w:hint="cs"/>
          <w:rtl/>
        </w:rPr>
        <w:t xml:space="preserve">יש עכשיו תכנית ניהול סביבה ספציפית למקרה והיא מראה בדיוק </w:t>
      </w:r>
      <w:bookmarkStart w:id="829" w:name="_ETM_Q1_2347653"/>
      <w:bookmarkEnd w:id="829"/>
      <w:r>
        <w:rPr>
          <w:rFonts w:hint="cs"/>
          <w:rtl/>
        </w:rPr>
        <w:t>מה קורה והיא נבדקת גם על ידי המשרד להגנת הסביבה</w:t>
      </w:r>
      <w:bookmarkStart w:id="830" w:name="_ETM_Q1_2353439"/>
      <w:bookmarkEnd w:id="830"/>
      <w:r>
        <w:rPr>
          <w:rFonts w:hint="cs"/>
          <w:rtl/>
        </w:rPr>
        <w:t xml:space="preserve"> בתרחישים שהוא מכיר ויודע. אז יש כמויות, יש הרכב שהוא </w:t>
      </w:r>
      <w:bookmarkStart w:id="831" w:name="_ETM_Q1_2356038"/>
      <w:bookmarkEnd w:id="831"/>
      <w:r>
        <w:rPr>
          <w:rFonts w:hint="cs"/>
          <w:rtl/>
        </w:rPr>
        <w:t>ידוע ועל הבסיס הזה יודעים בדיוק מה יקרה ספציפית מאו</w:t>
      </w:r>
      <w:bookmarkStart w:id="832" w:name="_ETM_Q1_2356353"/>
      <w:bookmarkEnd w:id="832"/>
      <w:r>
        <w:rPr>
          <w:rFonts w:hint="cs"/>
          <w:rtl/>
        </w:rPr>
        <w:t xml:space="preserve">תה אסדה.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4"/>
        <w:keepNext/>
        <w:rPr>
          <w:rtl/>
        </w:rPr>
      </w:pPr>
      <w:bookmarkStart w:id="833" w:name="_ETM_Q1_2361048"/>
      <w:bookmarkStart w:id="834" w:name="_ETM_Q1_2357044"/>
      <w:bookmarkEnd w:id="833"/>
      <w:bookmarkEnd w:id="834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אתה מדבר על תרחישים חדשים שמבוצעים היום? </w:t>
      </w:r>
    </w:p>
    <w:p w:rsidR="001C4C6A" w:rsidRDefault="001C4C6A" w:rsidP="001C4C6A">
      <w:pPr>
        <w:rPr>
          <w:rtl/>
        </w:rPr>
      </w:pPr>
      <w:bookmarkStart w:id="835" w:name="_ETM_Q1_2364327"/>
      <w:bookmarkEnd w:id="835"/>
    </w:p>
    <w:p w:rsidR="001C4C6A" w:rsidRDefault="001C4C6A" w:rsidP="001C4C6A">
      <w:pPr>
        <w:pStyle w:val="af9"/>
        <w:keepNext/>
        <w:rPr>
          <w:rtl/>
        </w:rPr>
      </w:pPr>
      <w:bookmarkStart w:id="836" w:name="_ETM_Q1_2365047"/>
      <w:bookmarkEnd w:id="836"/>
      <w:r>
        <w:rPr>
          <w:rtl/>
        </w:rPr>
        <w:t>אילן נסים: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כן. </w:t>
      </w:r>
      <w:bookmarkStart w:id="837" w:name="_ETM_Q1_2365839"/>
      <w:bookmarkEnd w:id="837"/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4"/>
        <w:keepNext/>
        <w:rPr>
          <w:rtl/>
        </w:rPr>
      </w:pPr>
      <w:bookmarkStart w:id="838" w:name="_ETM_Q1_2365950"/>
      <w:bookmarkStart w:id="839" w:name="_ETM_Q1_2361901"/>
      <w:bookmarkEnd w:id="838"/>
      <w:bookmarkEnd w:id="839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והם מפורסמים לציבור?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f9"/>
        <w:keepNext/>
        <w:rPr>
          <w:rtl/>
        </w:rPr>
      </w:pPr>
      <w:bookmarkStart w:id="840" w:name="_ETM_Q1_2366889"/>
      <w:bookmarkStart w:id="841" w:name="_ETM_Q1_2368387"/>
      <w:bookmarkEnd w:id="840"/>
      <w:bookmarkEnd w:id="841"/>
      <w:r>
        <w:rPr>
          <w:rtl/>
        </w:rPr>
        <w:t>אילן נסים: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AE1B7E">
      <w:pPr>
        <w:rPr>
          <w:rtl/>
        </w:rPr>
      </w:pPr>
      <w:r>
        <w:rPr>
          <w:rFonts w:hint="cs"/>
          <w:rtl/>
        </w:rPr>
        <w:t xml:space="preserve">הם מופיעים </w:t>
      </w:r>
      <w:proofErr w:type="spellStart"/>
      <w:r>
        <w:rPr>
          <w:rFonts w:hint="cs"/>
          <w:rtl/>
        </w:rPr>
        <w:t>בתנ"ס</w:t>
      </w:r>
      <w:proofErr w:type="spellEnd"/>
      <w:r w:rsidR="00AE1B7E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התנ"ס</w:t>
      </w:r>
      <w:proofErr w:type="spellEnd"/>
      <w:r>
        <w:rPr>
          <w:rFonts w:hint="cs"/>
          <w:rtl/>
        </w:rPr>
        <w:t xml:space="preserve"> מפורסם לציבור, כן. </w:t>
      </w:r>
      <w:bookmarkStart w:id="842" w:name="_ETM_Q1_2366714"/>
      <w:bookmarkEnd w:id="842"/>
    </w:p>
    <w:p w:rsidR="001C4C6A" w:rsidRDefault="001C4C6A" w:rsidP="001C4C6A">
      <w:pPr>
        <w:rPr>
          <w:rtl/>
        </w:rPr>
      </w:pPr>
    </w:p>
    <w:p w:rsidR="001C4C6A" w:rsidRDefault="001C4C6A" w:rsidP="001C4C6A">
      <w:pPr>
        <w:pStyle w:val="a4"/>
        <w:keepNext/>
        <w:rPr>
          <w:rtl/>
        </w:rPr>
      </w:pPr>
      <w:bookmarkStart w:id="843" w:name="_ETM_Q1_2366791"/>
      <w:bookmarkEnd w:id="843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אתה מדבר על מה שמפורסם </w:t>
      </w:r>
      <w:proofErr w:type="spellStart"/>
      <w:r>
        <w:rPr>
          <w:rFonts w:hint="cs"/>
          <w:rtl/>
        </w:rPr>
        <w:t>בתנ"ס</w:t>
      </w:r>
      <w:proofErr w:type="spellEnd"/>
      <w:r>
        <w:rPr>
          <w:rFonts w:hint="cs"/>
          <w:rtl/>
        </w:rPr>
        <w:t>.</w:t>
      </w:r>
    </w:p>
    <w:p w:rsidR="001C4C6A" w:rsidRDefault="001C4C6A" w:rsidP="001C4C6A">
      <w:pPr>
        <w:rPr>
          <w:rtl/>
        </w:rPr>
      </w:pPr>
      <w:bookmarkStart w:id="844" w:name="_ETM_Q1_2369110"/>
      <w:bookmarkEnd w:id="844"/>
    </w:p>
    <w:p w:rsidR="001C4C6A" w:rsidRDefault="001C4C6A" w:rsidP="001C4C6A">
      <w:pPr>
        <w:pStyle w:val="af9"/>
        <w:keepNext/>
        <w:rPr>
          <w:rtl/>
        </w:rPr>
      </w:pPr>
      <w:bookmarkStart w:id="845" w:name="_ETM_Q1_2371012"/>
      <w:bookmarkEnd w:id="845"/>
      <w:r>
        <w:rPr>
          <w:rtl/>
        </w:rPr>
        <w:t>אילן נסים: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>כן.</w:t>
      </w:r>
    </w:p>
    <w:p w:rsidR="001C4C6A" w:rsidRDefault="001C4C6A" w:rsidP="001C4C6A">
      <w:pPr>
        <w:rPr>
          <w:rtl/>
        </w:rPr>
      </w:pPr>
      <w:bookmarkStart w:id="846" w:name="_ETM_Q1_2372480"/>
      <w:bookmarkStart w:id="847" w:name="_ETM_Q1_2370544"/>
      <w:bookmarkEnd w:id="846"/>
      <w:bookmarkEnd w:id="847"/>
    </w:p>
    <w:p w:rsidR="001C4C6A" w:rsidRDefault="001C4C6A" w:rsidP="001C4C6A">
      <w:pPr>
        <w:pStyle w:val="a4"/>
        <w:keepNext/>
        <w:rPr>
          <w:rtl/>
        </w:rPr>
      </w:pPr>
      <w:bookmarkStart w:id="848" w:name="_ETM_Q1_2371460"/>
      <w:bookmarkEnd w:id="848"/>
      <w:r>
        <w:rPr>
          <w:rtl/>
        </w:rPr>
        <w:t>יעל כהן-פארן (המחנה הציוני):</w:t>
      </w:r>
    </w:p>
    <w:p w:rsidR="001C4C6A" w:rsidRDefault="001C4C6A" w:rsidP="001C4C6A">
      <w:pPr>
        <w:pStyle w:val="KeepWithNext"/>
        <w:rPr>
          <w:rtl/>
        </w:rPr>
      </w:pPr>
    </w:p>
    <w:p w:rsidR="001C4C6A" w:rsidRDefault="001C4C6A" w:rsidP="001C4C6A">
      <w:pPr>
        <w:rPr>
          <w:rtl/>
        </w:rPr>
      </w:pPr>
      <w:r>
        <w:rPr>
          <w:rFonts w:hint="cs"/>
          <w:rtl/>
        </w:rPr>
        <w:t xml:space="preserve">אוקיי. אני אבדוק </w:t>
      </w:r>
      <w:bookmarkStart w:id="849" w:name="_ETM_Q1_2371918"/>
      <w:bookmarkEnd w:id="849"/>
      <w:r>
        <w:rPr>
          <w:rFonts w:hint="cs"/>
          <w:rtl/>
        </w:rPr>
        <w:t xml:space="preserve">את זה, אני לא יודעת אם נמצאים כאן הגורמים שרלוונטיים, </w:t>
      </w:r>
      <w:bookmarkStart w:id="850" w:name="_ETM_Q1_2377267"/>
      <w:bookmarkEnd w:id="850"/>
      <w:r>
        <w:rPr>
          <w:rFonts w:hint="cs"/>
          <w:rtl/>
        </w:rPr>
        <w:t xml:space="preserve">שעוסקים בנושא, אבל אני באמת מבקשת מכם, גם ממך, אדוני </w:t>
      </w:r>
      <w:bookmarkStart w:id="851" w:name="_ETM_Q1_2382837"/>
      <w:bookmarkEnd w:id="851"/>
      <w:r>
        <w:rPr>
          <w:rFonts w:hint="cs"/>
          <w:rtl/>
        </w:rPr>
        <w:t xml:space="preserve">המנכ"ל, אני יודעת שאתה מקבל הרבה פניות מהתושבים ומהאזרחים המאוד </w:t>
      </w:r>
      <w:bookmarkStart w:id="852" w:name="_ETM_Q1_2385549"/>
      <w:bookmarkEnd w:id="852"/>
      <w:r>
        <w:rPr>
          <w:rFonts w:hint="cs"/>
          <w:rtl/>
        </w:rPr>
        <w:t xml:space="preserve">מאוד מודאגים, אני פונה אליך גם, פניתי אליך בוועדה קודמת, </w:t>
      </w:r>
      <w:bookmarkStart w:id="853" w:name="_ETM_Q1_2390897"/>
      <w:bookmarkEnd w:id="853"/>
      <w:r>
        <w:rPr>
          <w:rFonts w:hint="cs"/>
          <w:rtl/>
        </w:rPr>
        <w:t xml:space="preserve">תשב איתם בנפש חפצה, תשמע את המחקרים המאוד רציניים </w:t>
      </w:r>
      <w:bookmarkStart w:id="854" w:name="_ETM_Q1_2392960"/>
      <w:bookmarkEnd w:id="854"/>
      <w:r>
        <w:rPr>
          <w:rFonts w:hint="cs"/>
          <w:rtl/>
        </w:rPr>
        <w:t xml:space="preserve">שהם עשו שמבוססים על אותם מודלים שהוצגו על ידיכם, ואם </w:t>
      </w:r>
      <w:bookmarkStart w:id="855" w:name="_ETM_Q1_2402787"/>
      <w:bookmarkEnd w:id="855"/>
      <w:r>
        <w:rPr>
          <w:rFonts w:hint="cs"/>
          <w:rtl/>
        </w:rPr>
        <w:t xml:space="preserve">זה על ידי החוקר החיצוני ואם זה על ידי נובל, </w:t>
      </w:r>
      <w:bookmarkStart w:id="856" w:name="_ETM_Q1_2402223"/>
      <w:bookmarkEnd w:id="856"/>
      <w:r>
        <w:rPr>
          <w:rFonts w:hint="cs"/>
          <w:rtl/>
        </w:rPr>
        <w:t>ומראים דברים אחרים, של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סיכון משמעותי לבריאות הציבור. אני </w:t>
      </w:r>
      <w:bookmarkStart w:id="857" w:name="_ETM_Q1_2409869"/>
      <w:bookmarkEnd w:id="857"/>
      <w:r>
        <w:rPr>
          <w:rFonts w:hint="cs"/>
          <w:rtl/>
        </w:rPr>
        <w:t xml:space="preserve">מדברת איתך על פרופסורים מאוד בכירים בטכניון שעשו הערכות שאתם </w:t>
      </w:r>
      <w:bookmarkStart w:id="858" w:name="_ETM_Q1_2412348"/>
      <w:bookmarkEnd w:id="858"/>
      <w:r>
        <w:rPr>
          <w:rFonts w:hint="cs"/>
          <w:rtl/>
        </w:rPr>
        <w:t xml:space="preserve">כנראה לא עשיתם ואנחנו כאן באים ומתריעים, כי צריך להגיד, </w:t>
      </w:r>
      <w:bookmarkStart w:id="859" w:name="_ETM_Q1_2413308"/>
      <w:bookmarkEnd w:id="859"/>
      <w:r>
        <w:rPr>
          <w:rFonts w:hint="cs"/>
          <w:rtl/>
        </w:rPr>
        <w:t xml:space="preserve">אסור להירדם בשמירה. </w:t>
      </w:r>
    </w:p>
    <w:p w:rsidR="001C4C6A" w:rsidRDefault="001C4C6A" w:rsidP="001C4C6A">
      <w:pPr>
        <w:rPr>
          <w:rtl/>
        </w:rPr>
      </w:pPr>
    </w:p>
    <w:p w:rsidR="001C4C6A" w:rsidRDefault="001C4C6A" w:rsidP="001C4C6A">
      <w:pPr>
        <w:rPr>
          <w:rtl/>
        </w:rPr>
      </w:pPr>
      <w:bookmarkStart w:id="860" w:name="_ETM_Q1_2418735"/>
      <w:bookmarkEnd w:id="860"/>
      <w:r>
        <w:rPr>
          <w:rFonts w:hint="cs"/>
          <w:rtl/>
        </w:rPr>
        <w:t xml:space="preserve">אני יודעת שמבחינתכם האסדה זה כבר </w:t>
      </w:r>
      <w:bookmarkStart w:id="861" w:name="_ETM_Q1_2418411"/>
      <w:bookmarkEnd w:id="861"/>
      <w:r>
        <w:rPr>
          <w:rFonts w:hint="cs"/>
          <w:rtl/>
        </w:rPr>
        <w:t xml:space="preserve">עסק גמור, מניחים את הצינור, אבל אני אומרת, עד שזה </w:t>
      </w:r>
      <w:bookmarkStart w:id="862" w:name="_ETM_Q1_2424197"/>
      <w:bookmarkEnd w:id="862"/>
      <w:r>
        <w:rPr>
          <w:rFonts w:hint="cs"/>
          <w:rtl/>
        </w:rPr>
        <w:t xml:space="preserve">לא שם תלמד, תלמדו את המידע החדש. אני </w:t>
      </w:r>
      <w:bookmarkStart w:id="863" w:name="_ETM_Q1_2428000"/>
      <w:bookmarkEnd w:id="863"/>
      <w:r>
        <w:rPr>
          <w:rFonts w:hint="cs"/>
          <w:rtl/>
        </w:rPr>
        <w:t xml:space="preserve">חושבת שיש מידע חדש בנושא שגם אתם, </w:t>
      </w:r>
      <w:bookmarkStart w:id="864" w:name="_ETM_Q1_2429284"/>
      <w:bookmarkEnd w:id="864"/>
      <w:r>
        <w:rPr>
          <w:rFonts w:hint="cs"/>
          <w:rtl/>
        </w:rPr>
        <w:t xml:space="preserve">אתה יודע, גם אתם התעוררתם במאי 2017, לא אתם, המשרד </w:t>
      </w:r>
      <w:bookmarkStart w:id="865" w:name="_ETM_Q1_2436161"/>
      <w:bookmarkEnd w:id="865"/>
      <w:r>
        <w:rPr>
          <w:rFonts w:hint="cs"/>
          <w:rtl/>
        </w:rPr>
        <w:t xml:space="preserve">להגנת הסביבה, הוא גילה שיש זיהום מטורף מאסדת תמר, שלא </w:t>
      </w:r>
      <w:bookmarkStart w:id="866" w:name="_ETM_Q1_2439415"/>
      <w:bookmarkEnd w:id="866"/>
      <w:r>
        <w:rPr>
          <w:rFonts w:hint="cs"/>
          <w:rtl/>
        </w:rPr>
        <w:t>ידעו עליו קודם. אנחנו רק שנה אחרי. אסדת לו</w:t>
      </w:r>
      <w:r w:rsidR="00AE1B7E">
        <w:rPr>
          <w:rFonts w:hint="cs"/>
          <w:rtl/>
        </w:rPr>
        <w:t>ו</w:t>
      </w:r>
      <w:r>
        <w:rPr>
          <w:rFonts w:hint="cs"/>
          <w:rtl/>
        </w:rPr>
        <w:t xml:space="preserve">יתן, אומרים </w:t>
      </w:r>
      <w:bookmarkStart w:id="867" w:name="_ETM_Q1_2441131"/>
      <w:bookmarkEnd w:id="867"/>
      <w:r>
        <w:rPr>
          <w:rFonts w:hint="cs"/>
          <w:rtl/>
        </w:rPr>
        <w:t xml:space="preserve">שהיא תתבצע בצורה אחרת, לא ברור איך. זה מין ניסוי </w:t>
      </w:r>
      <w:bookmarkStart w:id="868" w:name="_ETM_Q1_2448556"/>
      <w:bookmarkEnd w:id="868"/>
      <w:r>
        <w:rPr>
          <w:rFonts w:hint="cs"/>
          <w:rtl/>
        </w:rPr>
        <w:t xml:space="preserve">כלים, באמת זה ניסוי כלים. אני מבקשת, </w:t>
      </w:r>
      <w:bookmarkStart w:id="869" w:name="_ETM_Q1_2451470"/>
      <w:bookmarkEnd w:id="869"/>
      <w:r>
        <w:rPr>
          <w:rFonts w:hint="cs"/>
          <w:rtl/>
        </w:rPr>
        <w:t xml:space="preserve">תשבו, אני מוכנה לארגן את הפגישה הזאת, לשבת ולהבין לעומק, </w:t>
      </w:r>
      <w:bookmarkStart w:id="870" w:name="_ETM_Q1_2457037"/>
      <w:bookmarkEnd w:id="870"/>
      <w:r>
        <w:rPr>
          <w:rFonts w:hint="cs"/>
          <w:rtl/>
        </w:rPr>
        <w:t xml:space="preserve">יש פה סכנות אמיתיות. </w:t>
      </w:r>
      <w:bookmarkStart w:id="871" w:name="_ETM_Q1_2454278"/>
      <w:bookmarkEnd w:id="871"/>
      <w:r>
        <w:rPr>
          <w:rFonts w:hint="cs"/>
          <w:rtl/>
        </w:rPr>
        <w:t xml:space="preserve">אני יודעת שאתם קצת לפעמים נוטים </w:t>
      </w:r>
      <w:bookmarkStart w:id="872" w:name="_ETM_Q1_2456050"/>
      <w:bookmarkEnd w:id="872"/>
      <w:r>
        <w:rPr>
          <w:rFonts w:hint="cs"/>
          <w:rtl/>
        </w:rPr>
        <w:t xml:space="preserve">לזלזל בציבור מתלהם, אני אומרת לך שיש פה עניינים מאוד </w:t>
      </w:r>
      <w:bookmarkStart w:id="873" w:name="_ETM_Q1_2463697"/>
      <w:bookmarkEnd w:id="873"/>
      <w:r>
        <w:rPr>
          <w:rFonts w:hint="cs"/>
          <w:rtl/>
        </w:rPr>
        <w:t xml:space="preserve">מאוד רציניים. </w:t>
      </w:r>
    </w:p>
    <w:p w:rsidR="001C4C6A" w:rsidRDefault="001C4C6A" w:rsidP="001C4C6A">
      <w:pPr>
        <w:rPr>
          <w:rtl/>
        </w:rPr>
      </w:pPr>
      <w:bookmarkStart w:id="874" w:name="_ETM_Q1_2415926"/>
      <w:bookmarkEnd w:id="874"/>
    </w:p>
    <w:p w:rsidR="00E03508" w:rsidRDefault="00E03508" w:rsidP="00E03508">
      <w:pPr>
        <w:pStyle w:val="af9"/>
        <w:keepNext/>
        <w:rPr>
          <w:rtl/>
        </w:rPr>
      </w:pPr>
      <w:bookmarkStart w:id="875" w:name="_ETM_Q1_2372318"/>
      <w:bookmarkStart w:id="876" w:name="_ETM_Q1_2463649"/>
      <w:bookmarkStart w:id="877" w:name="_ETM_Q1_2468315"/>
      <w:bookmarkEnd w:id="875"/>
      <w:bookmarkEnd w:id="876"/>
      <w:bookmarkEnd w:id="877"/>
      <w:r>
        <w:rPr>
          <w:rtl/>
        </w:rPr>
        <w:t>אודי אדירי:</w:t>
      </w:r>
    </w:p>
    <w:p w:rsidR="00E03508" w:rsidRDefault="00E03508" w:rsidP="00E03508">
      <w:pPr>
        <w:pStyle w:val="KeepWithNext"/>
        <w:rPr>
          <w:rtl/>
        </w:rPr>
      </w:pPr>
    </w:p>
    <w:p w:rsidR="00E54541" w:rsidRDefault="00E03508" w:rsidP="00E03508">
      <w:pPr>
        <w:rPr>
          <w:rtl/>
        </w:rPr>
      </w:pPr>
      <w:r>
        <w:rPr>
          <w:rFonts w:hint="cs"/>
          <w:rtl/>
        </w:rPr>
        <w:t xml:space="preserve">אז רק להגיד לחברת הכנסת פארן, כמה דברים. </w:t>
      </w:r>
      <w:bookmarkStart w:id="878" w:name="_ETM_Q1_2465808"/>
      <w:bookmarkEnd w:id="878"/>
      <w:r>
        <w:rPr>
          <w:rFonts w:hint="cs"/>
          <w:rtl/>
        </w:rPr>
        <w:t xml:space="preserve">אחת, קודם כל אנחנו פוגשים הרבה מאוד את הארגונים, פוגשים </w:t>
      </w:r>
      <w:bookmarkStart w:id="879" w:name="_ETM_Q1_2474624"/>
      <w:bookmarkEnd w:id="879"/>
      <w:r>
        <w:rPr>
          <w:rFonts w:hint="cs"/>
          <w:rtl/>
        </w:rPr>
        <w:t>זה כולנו, זה אני, זה גם השר, זה העובדים</w:t>
      </w:r>
      <w:bookmarkStart w:id="880" w:name="_ETM_Q1_2472452"/>
      <w:bookmarkEnd w:id="880"/>
      <w:r>
        <w:rPr>
          <w:rFonts w:hint="cs"/>
          <w:rtl/>
        </w:rPr>
        <w:t>, פוגשים הרבה מאוד, כל אחד מהם</w:t>
      </w:r>
      <w:bookmarkStart w:id="881" w:name="_ETM_Q1_2478515"/>
      <w:bookmarkEnd w:id="881"/>
      <w:r>
        <w:rPr>
          <w:rFonts w:hint="cs"/>
          <w:rtl/>
        </w:rPr>
        <w:t xml:space="preserve"> וגם אנחנו עוסקים הרבה מאוד בלהעביר להם אינפורמציה ונתונים ומסמכים. קודם כל אני אומר שאולי יש פה </w:t>
      </w:r>
      <w:bookmarkStart w:id="882" w:name="_ETM_Q1_2484641"/>
      <w:bookmarkEnd w:id="882"/>
      <w:r>
        <w:rPr>
          <w:rFonts w:hint="cs"/>
          <w:rtl/>
        </w:rPr>
        <w:t xml:space="preserve">עניין של מידור, הם לא חייבים להציג לי </w:t>
      </w:r>
      <w:bookmarkStart w:id="883" w:name="_ETM_Q1_2485788"/>
      <w:bookmarkEnd w:id="883"/>
      <w:r>
        <w:rPr>
          <w:rFonts w:hint="cs"/>
          <w:rtl/>
        </w:rPr>
        <w:t>כלום, אבל בכל הפגישות שהם ישבו איתי מעולם הם לא הציגו</w:t>
      </w:r>
      <w:r w:rsidR="00E54541">
        <w:rPr>
          <w:rFonts w:hint="cs"/>
          <w:rtl/>
        </w:rPr>
        <w:t xml:space="preserve"> איזה שהוא מודל או איזה שהן מסקנות ברורות </w:t>
      </w:r>
      <w:bookmarkStart w:id="884" w:name="_ETM_Q1_2491788"/>
      <w:bookmarkEnd w:id="884"/>
      <w:r w:rsidR="00E54541">
        <w:rPr>
          <w:rFonts w:hint="cs"/>
          <w:rtl/>
        </w:rPr>
        <w:t xml:space="preserve">זולת זה שהם הביעו חוסר אמון בדברים שאנחנו מציגים. </w:t>
      </w:r>
    </w:p>
    <w:p w:rsidR="00E54541" w:rsidRDefault="00E54541" w:rsidP="00E03508">
      <w:pPr>
        <w:rPr>
          <w:rtl/>
        </w:rPr>
      </w:pPr>
    </w:p>
    <w:p w:rsidR="00E54541" w:rsidRDefault="00E54541" w:rsidP="00E03508">
      <w:pPr>
        <w:rPr>
          <w:rtl/>
        </w:rPr>
      </w:pPr>
      <w:bookmarkStart w:id="885" w:name="_ETM_Q1_2508442"/>
      <w:bookmarkEnd w:id="885"/>
      <w:r>
        <w:rPr>
          <w:rFonts w:hint="cs"/>
          <w:rtl/>
        </w:rPr>
        <w:t>ז</w:t>
      </w:r>
      <w:bookmarkStart w:id="886" w:name="_ETM_Q1_2500093"/>
      <w:bookmarkEnd w:id="886"/>
      <w:r>
        <w:rPr>
          <w:rFonts w:hint="cs"/>
          <w:rtl/>
        </w:rPr>
        <w:t xml:space="preserve">ו זכותם לאתגר אותנו וזכותם להביע חוסר אמון, אבל אני </w:t>
      </w:r>
      <w:bookmarkStart w:id="887" w:name="_ETM_Q1_2500368"/>
      <w:bookmarkEnd w:id="887"/>
      <w:r>
        <w:rPr>
          <w:rFonts w:hint="cs"/>
          <w:rtl/>
        </w:rPr>
        <w:t xml:space="preserve">אומר, זה נורא חשוב, כי כל פעם הם אמרו </w:t>
      </w:r>
      <w:bookmarkStart w:id="888" w:name="_ETM_Q1_2501870"/>
      <w:bookmarkEnd w:id="888"/>
      <w:r>
        <w:rPr>
          <w:rFonts w:hint="cs"/>
          <w:rtl/>
        </w:rPr>
        <w:t xml:space="preserve">לי 'אנחנו נעביר לך עבודות', 'אנחנו עושים עבודות ואנחנו בוחנים </w:t>
      </w:r>
      <w:bookmarkStart w:id="889" w:name="_ETM_Q1_2505240"/>
      <w:bookmarkEnd w:id="889"/>
      <w:r>
        <w:rPr>
          <w:rFonts w:hint="cs"/>
          <w:rtl/>
        </w:rPr>
        <w:t xml:space="preserve">עבודות' ואני אומר לך שאני בתהליך הזה כבר חצי שנה, </w:t>
      </w:r>
      <w:bookmarkStart w:id="890" w:name="_ETM_Q1_2506093"/>
      <w:bookmarkEnd w:id="890"/>
      <w:r>
        <w:rPr>
          <w:rFonts w:hint="cs"/>
          <w:rtl/>
        </w:rPr>
        <w:t xml:space="preserve">עשרות פגישות, מעולם לא הוצגה לי עבודה אחת. כל מידע </w:t>
      </w:r>
      <w:bookmarkStart w:id="891" w:name="_ETM_Q1_2511251"/>
      <w:bookmarkEnd w:id="891"/>
      <w:r>
        <w:rPr>
          <w:rFonts w:hint="cs"/>
          <w:rtl/>
        </w:rPr>
        <w:t xml:space="preserve">שמגיע אלינו, ואילן פה מתעסק בזה יום </w:t>
      </w:r>
      <w:bookmarkStart w:id="892" w:name="_ETM_Q1_2517364"/>
      <w:bookmarkEnd w:id="892"/>
      <w:r>
        <w:rPr>
          <w:rFonts w:hint="cs"/>
          <w:rtl/>
        </w:rPr>
        <w:t>יום, אנחנו עושים כל מאמץ לבדוק אותו</w:t>
      </w:r>
      <w:bookmarkStart w:id="893" w:name="_ETM_Q1_2519835"/>
      <w:bookmarkEnd w:id="893"/>
      <w:r>
        <w:rPr>
          <w:rFonts w:hint="cs"/>
          <w:rtl/>
        </w:rPr>
        <w:t xml:space="preserve">, לבדוק אותו עם המשרד להגנת הסביבה, לבדוק אותו </w:t>
      </w:r>
      <w:bookmarkStart w:id="894" w:name="_ETM_Q1_2521655"/>
      <w:bookmarkEnd w:id="894"/>
      <w:r>
        <w:rPr>
          <w:rFonts w:hint="cs"/>
          <w:rtl/>
        </w:rPr>
        <w:t xml:space="preserve">מול נובל, לבדוק אותו מול חברת צד שלישי שעושה בקרה </w:t>
      </w:r>
      <w:bookmarkStart w:id="895" w:name="_ETM_Q1_2523367"/>
      <w:bookmarkEnd w:id="895"/>
      <w:r>
        <w:rPr>
          <w:rFonts w:hint="cs"/>
          <w:rtl/>
        </w:rPr>
        <w:t>על נובל ומביאה לו את האינפורמציה.</w:t>
      </w:r>
    </w:p>
    <w:p w:rsidR="00E54541" w:rsidRDefault="00E54541" w:rsidP="00E03508">
      <w:pPr>
        <w:rPr>
          <w:rtl/>
        </w:rPr>
      </w:pPr>
    </w:p>
    <w:p w:rsidR="00E03508" w:rsidRDefault="00E54541" w:rsidP="007269E6">
      <w:pPr>
        <w:rPr>
          <w:rtl/>
        </w:rPr>
      </w:pPr>
      <w:bookmarkStart w:id="896" w:name="_ETM_Q1_2521920"/>
      <w:bookmarkEnd w:id="896"/>
      <w:r>
        <w:rPr>
          <w:rFonts w:hint="cs"/>
          <w:rtl/>
        </w:rPr>
        <w:t xml:space="preserve">אבל אני אגיד </w:t>
      </w:r>
      <w:bookmarkStart w:id="897" w:name="_ETM_Q1_2524043"/>
      <w:bookmarkEnd w:id="897"/>
      <w:r>
        <w:rPr>
          <w:rFonts w:hint="cs"/>
          <w:rtl/>
        </w:rPr>
        <w:t xml:space="preserve">לך גם דבר אחד שהוא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חשוב, שום דבר </w:t>
      </w:r>
      <w:bookmarkStart w:id="898" w:name="_ETM_Q1_2529399"/>
      <w:bookmarkEnd w:id="898"/>
      <w:r>
        <w:rPr>
          <w:rFonts w:hint="cs"/>
          <w:rtl/>
        </w:rPr>
        <w:t xml:space="preserve">לא מסתיים, לא עכשיו וגם לא כשהאסדה </w:t>
      </w:r>
      <w:bookmarkStart w:id="899" w:name="_ETM_Q1_2530645"/>
      <w:bookmarkEnd w:id="899"/>
      <w:r w:rsidR="007269E6">
        <w:rPr>
          <w:rFonts w:hint="cs"/>
          <w:rtl/>
        </w:rPr>
        <w:t>תתחיל לפעול.</w:t>
      </w:r>
      <w:r>
        <w:rPr>
          <w:rFonts w:hint="cs"/>
          <w:rtl/>
        </w:rPr>
        <w:t xml:space="preserve"> אם האסדה הזאת תחרוג מהערכים </w:t>
      </w:r>
      <w:bookmarkStart w:id="900" w:name="_ETM_Q1_2529907"/>
      <w:bookmarkEnd w:id="900"/>
      <w:r>
        <w:rPr>
          <w:rFonts w:hint="cs"/>
          <w:rtl/>
        </w:rPr>
        <w:t xml:space="preserve">שהיא מחויבת להם אז יש משרד להגנת הסביבה, </w:t>
      </w:r>
      <w:bookmarkStart w:id="901" w:name="_ETM_Q1_2534357"/>
      <w:bookmarkEnd w:id="901"/>
      <w:r>
        <w:rPr>
          <w:rFonts w:hint="cs"/>
          <w:rtl/>
        </w:rPr>
        <w:t xml:space="preserve">יש כלים רגולטוריים, הם יינקטו נגדה. המשרד להגנת הסביבה יודע לנקוט בכל הכלים לרבות להפסיק פעולה. אסדת תמר - - </w:t>
      </w:r>
      <w:bookmarkStart w:id="902" w:name="_ETM_Q1_2538724"/>
      <w:bookmarkEnd w:id="902"/>
      <w:r>
        <w:rPr>
          <w:rFonts w:hint="cs"/>
          <w:rtl/>
        </w:rPr>
        <w:t>-</w:t>
      </w:r>
    </w:p>
    <w:p w:rsidR="00E54541" w:rsidRDefault="00E54541" w:rsidP="00E03508">
      <w:pPr>
        <w:rPr>
          <w:rtl/>
        </w:rPr>
      </w:pPr>
    </w:p>
    <w:p w:rsidR="00E54541" w:rsidRDefault="00E54541" w:rsidP="00E54541">
      <w:pPr>
        <w:pStyle w:val="a4"/>
        <w:keepNext/>
        <w:rPr>
          <w:rtl/>
        </w:rPr>
      </w:pPr>
      <w:bookmarkStart w:id="903" w:name="_ETM_Q1_2538942"/>
      <w:bookmarkStart w:id="904" w:name="_ETM_Q1_2540238"/>
      <w:bookmarkEnd w:id="903"/>
      <w:bookmarkEnd w:id="904"/>
      <w:r>
        <w:rPr>
          <w:rtl/>
        </w:rPr>
        <w:t>יעל כהן-פארן (המחנה הציוני):</w:t>
      </w:r>
    </w:p>
    <w:p w:rsidR="00E54541" w:rsidRDefault="00E54541" w:rsidP="00E54541">
      <w:pPr>
        <w:pStyle w:val="KeepWithNext"/>
        <w:rPr>
          <w:rtl/>
        </w:rPr>
      </w:pPr>
    </w:p>
    <w:p w:rsidR="001C4C6A" w:rsidRDefault="00E54541" w:rsidP="00E54541">
      <w:pPr>
        <w:rPr>
          <w:rtl/>
        </w:rPr>
      </w:pPr>
      <w:r>
        <w:rPr>
          <w:rFonts w:hint="cs"/>
          <w:rtl/>
        </w:rPr>
        <w:t xml:space="preserve">מי יפסיק את הפעולה של לוויתן? </w:t>
      </w:r>
      <w:proofErr w:type="spellStart"/>
      <w:r>
        <w:rPr>
          <w:rFonts w:hint="cs"/>
          <w:rtl/>
        </w:rPr>
        <w:t>בחיאת</w:t>
      </w:r>
      <w:proofErr w:type="spellEnd"/>
      <w:r>
        <w:rPr>
          <w:rFonts w:hint="cs"/>
          <w:rtl/>
        </w:rPr>
        <w:t xml:space="preserve">. אף אחד לא </w:t>
      </w:r>
      <w:bookmarkStart w:id="905" w:name="_ETM_Q1_2544167"/>
      <w:bookmarkEnd w:id="905"/>
      <w:r>
        <w:rPr>
          <w:rFonts w:hint="cs"/>
          <w:rtl/>
        </w:rPr>
        <w:t xml:space="preserve">יפסיק את הפעולה של לוויתן ואתה יודע את זה. </w:t>
      </w:r>
    </w:p>
    <w:p w:rsidR="00E54541" w:rsidRDefault="00E54541" w:rsidP="00E54541">
      <w:pPr>
        <w:rPr>
          <w:rtl/>
        </w:rPr>
      </w:pPr>
    </w:p>
    <w:p w:rsidR="00E54541" w:rsidRDefault="00E54541" w:rsidP="00E54541">
      <w:pPr>
        <w:pStyle w:val="af9"/>
        <w:keepNext/>
        <w:rPr>
          <w:rtl/>
        </w:rPr>
      </w:pPr>
      <w:bookmarkStart w:id="906" w:name="_ETM_Q1_2543882"/>
      <w:bookmarkStart w:id="907" w:name="_ETM_Q1_2545431"/>
      <w:bookmarkEnd w:id="906"/>
      <w:bookmarkEnd w:id="907"/>
      <w:r>
        <w:rPr>
          <w:rtl/>
        </w:rPr>
        <w:t>אודי אדירי:</w:t>
      </w:r>
    </w:p>
    <w:p w:rsidR="00E54541" w:rsidRDefault="00E54541" w:rsidP="00E54541">
      <w:pPr>
        <w:pStyle w:val="KeepWithNext"/>
        <w:rPr>
          <w:rtl/>
        </w:rPr>
      </w:pPr>
    </w:p>
    <w:p w:rsidR="00E54541" w:rsidRDefault="00E54541" w:rsidP="00E54541">
      <w:pPr>
        <w:rPr>
          <w:rtl/>
        </w:rPr>
      </w:pPr>
      <w:r>
        <w:rPr>
          <w:rFonts w:hint="cs"/>
          <w:rtl/>
        </w:rPr>
        <w:t xml:space="preserve">אני </w:t>
      </w:r>
      <w:bookmarkStart w:id="908" w:name="_ETM_Q1_2546098"/>
      <w:bookmarkEnd w:id="908"/>
      <w:r>
        <w:rPr>
          <w:rFonts w:hint="cs"/>
          <w:rtl/>
        </w:rPr>
        <w:t xml:space="preserve">אגיד לך, אנחנו נמצאים עכשיו בשלב שההבדל הוא </w:t>
      </w:r>
      <w:bookmarkStart w:id="909" w:name="_ETM_Q1_2553416"/>
      <w:bookmarkEnd w:id="909"/>
      <w:r>
        <w:rPr>
          <w:rFonts w:hint="cs"/>
          <w:rtl/>
        </w:rPr>
        <w:t xml:space="preserve">לא גדול, אבל אני אגיד עוד דבר, אסדת תמר, </w:t>
      </w:r>
      <w:bookmarkStart w:id="910" w:name="_ETM_Q1_2554909"/>
      <w:bookmarkEnd w:id="910"/>
      <w:r>
        <w:rPr>
          <w:rFonts w:hint="cs"/>
          <w:rtl/>
        </w:rPr>
        <w:t>אגב, מה</w:t>
      </w:r>
      <w:r w:rsidR="007269E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 אמרת על אסדת תמר זה דבר נכון, </w:t>
      </w:r>
      <w:bookmarkStart w:id="911" w:name="_ETM_Q1_2556525"/>
      <w:bookmarkEnd w:id="911"/>
      <w:r>
        <w:rPr>
          <w:rFonts w:hint="cs"/>
          <w:rtl/>
        </w:rPr>
        <w:t xml:space="preserve">לא היו מודעים לזיהום שיוצא מאסדת תמר. </w:t>
      </w:r>
      <w:bookmarkStart w:id="912" w:name="_ETM_Q1_2558873"/>
      <w:bookmarkEnd w:id="912"/>
    </w:p>
    <w:p w:rsidR="00E54541" w:rsidRDefault="00E54541" w:rsidP="00E54541">
      <w:pPr>
        <w:rPr>
          <w:rtl/>
        </w:rPr>
      </w:pPr>
    </w:p>
    <w:p w:rsidR="00E54541" w:rsidRDefault="00E54541" w:rsidP="00E54541">
      <w:pPr>
        <w:pStyle w:val="a4"/>
        <w:keepNext/>
        <w:rPr>
          <w:rtl/>
        </w:rPr>
      </w:pPr>
      <w:bookmarkStart w:id="913" w:name="_ETM_Q1_2559088"/>
      <w:bookmarkStart w:id="914" w:name="_ETM_Q1_2560883"/>
      <w:bookmarkEnd w:id="913"/>
      <w:bookmarkEnd w:id="914"/>
      <w:r>
        <w:rPr>
          <w:rtl/>
        </w:rPr>
        <w:t>יעל כהן-פארן (המחנה הציוני):</w:t>
      </w:r>
    </w:p>
    <w:p w:rsidR="00E54541" w:rsidRDefault="00E54541" w:rsidP="00E54541">
      <w:pPr>
        <w:pStyle w:val="KeepWithNext"/>
        <w:rPr>
          <w:rtl/>
        </w:rPr>
      </w:pPr>
    </w:p>
    <w:p w:rsidR="00E54541" w:rsidRDefault="00E54541" w:rsidP="00E54541">
      <w:pPr>
        <w:rPr>
          <w:rtl/>
        </w:rPr>
      </w:pPr>
      <w:r>
        <w:rPr>
          <w:rFonts w:hint="cs"/>
          <w:rtl/>
        </w:rPr>
        <w:t xml:space="preserve">נכון, הוא מאוד חריג. </w:t>
      </w:r>
    </w:p>
    <w:p w:rsidR="00E54541" w:rsidRDefault="00E54541" w:rsidP="00E54541">
      <w:pPr>
        <w:rPr>
          <w:rtl/>
        </w:rPr>
      </w:pPr>
    </w:p>
    <w:p w:rsidR="00E54541" w:rsidRDefault="00E54541" w:rsidP="00E54541">
      <w:pPr>
        <w:pStyle w:val="af9"/>
        <w:keepNext/>
        <w:rPr>
          <w:rtl/>
        </w:rPr>
      </w:pPr>
      <w:bookmarkStart w:id="915" w:name="_ETM_Q1_2563834"/>
      <w:bookmarkEnd w:id="915"/>
      <w:r>
        <w:rPr>
          <w:rtl/>
        </w:rPr>
        <w:t>אודי אדירי:</w:t>
      </w:r>
    </w:p>
    <w:p w:rsidR="00E54541" w:rsidRDefault="00E54541" w:rsidP="00E54541">
      <w:pPr>
        <w:pStyle w:val="KeepWithNext"/>
        <w:rPr>
          <w:rtl/>
        </w:rPr>
      </w:pPr>
    </w:p>
    <w:p w:rsidR="00E54541" w:rsidRDefault="00E54541" w:rsidP="00E54541">
      <w:pPr>
        <w:rPr>
          <w:rtl/>
        </w:rPr>
      </w:pPr>
      <w:r>
        <w:rPr>
          <w:rFonts w:hint="cs"/>
          <w:rtl/>
        </w:rPr>
        <w:t xml:space="preserve">הוא חריג, אם כי צריך </w:t>
      </w:r>
      <w:bookmarkStart w:id="916" w:name="_ETM_Q1_2564454"/>
      <w:bookmarkEnd w:id="916"/>
      <w:r>
        <w:rPr>
          <w:rFonts w:hint="cs"/>
          <w:rtl/>
        </w:rPr>
        <w:t xml:space="preserve">להגיד שהוא לא נמדד בחוף, אין זיהום בחוף, או בוודאי </w:t>
      </w:r>
      <w:bookmarkStart w:id="917" w:name="_ETM_Q1_2567492"/>
      <w:bookmarkEnd w:id="917"/>
      <w:r>
        <w:rPr>
          <w:rFonts w:hint="cs"/>
          <w:rtl/>
        </w:rPr>
        <w:t xml:space="preserve">שאין זיהום מעבר לזניח בחוף, אבל המחויבות של חברת נובל </w:t>
      </w:r>
      <w:bookmarkStart w:id="918" w:name="_ETM_Q1_2566613"/>
      <w:bookmarkEnd w:id="918"/>
      <w:r>
        <w:rPr>
          <w:rFonts w:hint="cs"/>
          <w:rtl/>
        </w:rPr>
        <w:t xml:space="preserve">בהתאם לדרישה של המשרד להגנת הסביבה ומשרד האנרגיה, קודם </w:t>
      </w:r>
      <w:bookmarkStart w:id="919" w:name="_ETM_Q1_2574272"/>
      <w:bookmarkEnd w:id="919"/>
      <w:r>
        <w:rPr>
          <w:rFonts w:hint="cs"/>
          <w:rtl/>
        </w:rPr>
        <w:t xml:space="preserve">כל כמובן המשרד להגנת הסביבה, המחויבות של חברת נובל היא </w:t>
      </w:r>
      <w:bookmarkStart w:id="920" w:name="_ETM_Q1_2574470"/>
      <w:bookmarkEnd w:id="920"/>
      <w:r>
        <w:rPr>
          <w:rFonts w:hint="cs"/>
          <w:rtl/>
        </w:rPr>
        <w:t xml:space="preserve">לתקן את אסדת תמר באופן כזה שהיקף המזהמים באסדת תמר </w:t>
      </w:r>
      <w:bookmarkStart w:id="921" w:name="_ETM_Q1_2577824"/>
      <w:bookmarkEnd w:id="921"/>
      <w:r>
        <w:rPr>
          <w:rFonts w:hint="cs"/>
          <w:rtl/>
        </w:rPr>
        <w:t xml:space="preserve">יירד לא בסדר גודל אחד, לדעתי בשני סדרי גודל, </w:t>
      </w:r>
      <w:bookmarkStart w:id="922" w:name="_ETM_Q1_2580946"/>
      <w:bookmarkEnd w:id="922"/>
      <w:r>
        <w:rPr>
          <w:rFonts w:hint="cs"/>
          <w:rtl/>
        </w:rPr>
        <w:t xml:space="preserve">אנחנו מדברים מאזור ה-1,200 ל-? </w:t>
      </w:r>
    </w:p>
    <w:p w:rsidR="00E54541" w:rsidRDefault="00E54541" w:rsidP="00E54541">
      <w:pPr>
        <w:rPr>
          <w:rtl/>
        </w:rPr>
      </w:pPr>
    </w:p>
    <w:p w:rsidR="00E54541" w:rsidRDefault="00E54541" w:rsidP="00E54541">
      <w:pPr>
        <w:pStyle w:val="af9"/>
        <w:keepNext/>
        <w:rPr>
          <w:rtl/>
        </w:rPr>
      </w:pPr>
      <w:bookmarkStart w:id="923" w:name="_ETM_Q1_2583410"/>
      <w:bookmarkStart w:id="924" w:name="_ETM_Q1_2583360"/>
      <w:bookmarkEnd w:id="923"/>
      <w:bookmarkEnd w:id="924"/>
      <w:r>
        <w:rPr>
          <w:rtl/>
        </w:rPr>
        <w:t>אילן נסים:</w:t>
      </w:r>
    </w:p>
    <w:p w:rsidR="00E54541" w:rsidRDefault="00E54541" w:rsidP="00E54541">
      <w:pPr>
        <w:pStyle w:val="KeepWithNext"/>
        <w:rPr>
          <w:rtl/>
        </w:rPr>
      </w:pPr>
    </w:p>
    <w:p w:rsidR="00E54541" w:rsidRDefault="00E54541" w:rsidP="00E54541">
      <w:pPr>
        <w:rPr>
          <w:rtl/>
        </w:rPr>
      </w:pPr>
      <w:r>
        <w:rPr>
          <w:rFonts w:hint="cs"/>
          <w:rtl/>
        </w:rPr>
        <w:t xml:space="preserve">מ-1,200 </w:t>
      </w:r>
      <w:proofErr w:type="spellStart"/>
      <w:r>
        <w:rPr>
          <w:rFonts w:hint="cs"/>
          <w:rtl/>
        </w:rPr>
        <w:t>לבערך</w:t>
      </w:r>
      <w:proofErr w:type="spellEnd"/>
      <w:r>
        <w:rPr>
          <w:rFonts w:hint="cs"/>
          <w:rtl/>
        </w:rPr>
        <w:t xml:space="preserve"> </w:t>
      </w:r>
      <w:bookmarkStart w:id="925" w:name="_ETM_Q1_2585315"/>
      <w:bookmarkEnd w:id="925"/>
      <w:r>
        <w:rPr>
          <w:rFonts w:hint="cs"/>
          <w:rtl/>
        </w:rPr>
        <w:t xml:space="preserve">עשרה. </w:t>
      </w:r>
    </w:p>
    <w:p w:rsidR="00E54541" w:rsidRDefault="00E54541" w:rsidP="00E54541">
      <w:pPr>
        <w:rPr>
          <w:rtl/>
        </w:rPr>
      </w:pPr>
    </w:p>
    <w:p w:rsidR="00E54541" w:rsidRDefault="00E54541" w:rsidP="00E54541">
      <w:pPr>
        <w:pStyle w:val="af9"/>
        <w:keepNext/>
        <w:rPr>
          <w:rtl/>
        </w:rPr>
      </w:pPr>
      <w:bookmarkStart w:id="926" w:name="_ETM_Q1_2584635"/>
      <w:bookmarkEnd w:id="926"/>
      <w:r>
        <w:rPr>
          <w:rtl/>
        </w:rPr>
        <w:t>אודי אדירי:</w:t>
      </w:r>
    </w:p>
    <w:p w:rsidR="00E54541" w:rsidRDefault="00E54541" w:rsidP="00E54541">
      <w:pPr>
        <w:pStyle w:val="KeepWithNext"/>
        <w:rPr>
          <w:rtl/>
        </w:rPr>
      </w:pPr>
    </w:p>
    <w:p w:rsidR="00E54541" w:rsidRDefault="00E54541" w:rsidP="00E54541">
      <w:pPr>
        <w:rPr>
          <w:rtl/>
        </w:rPr>
      </w:pPr>
      <w:proofErr w:type="spellStart"/>
      <w:r>
        <w:rPr>
          <w:rFonts w:hint="cs"/>
          <w:rtl/>
        </w:rPr>
        <w:t>לבערך</w:t>
      </w:r>
      <w:proofErr w:type="spellEnd"/>
      <w:r>
        <w:rPr>
          <w:rFonts w:hint="cs"/>
          <w:rtl/>
        </w:rPr>
        <w:t xml:space="preserve"> 10 </w:t>
      </w:r>
      <w:r>
        <w:t>VOC</w:t>
      </w:r>
      <w:r>
        <w:rPr>
          <w:rFonts w:hint="cs"/>
          <w:rtl/>
        </w:rPr>
        <w:t xml:space="preserve">, </w:t>
      </w:r>
      <w:bookmarkStart w:id="927" w:name="_ETM_Q1_2586213"/>
      <w:bookmarkEnd w:id="927"/>
      <w:r>
        <w:rPr>
          <w:rFonts w:hint="cs"/>
          <w:rtl/>
        </w:rPr>
        <w:t xml:space="preserve">בשני סדרי גודל, והדבר הזה אמור להתבצע עד סוף השנה כשהעסק אמור להיות כבר ניתן לבחינה בסוף הרבעון הראשון של 2019, הרבה לפני </w:t>
      </w:r>
      <w:bookmarkStart w:id="928" w:name="_ETM_Q1_2595653"/>
      <w:bookmarkEnd w:id="928"/>
      <w:r>
        <w:rPr>
          <w:rFonts w:hint="cs"/>
          <w:rtl/>
        </w:rPr>
        <w:t xml:space="preserve">שאסדת תמר תוביל גז לחוף. </w:t>
      </w:r>
    </w:p>
    <w:p w:rsidR="00E54541" w:rsidRDefault="00E54541" w:rsidP="00E54541">
      <w:pPr>
        <w:rPr>
          <w:rtl/>
        </w:rPr>
      </w:pPr>
    </w:p>
    <w:p w:rsidR="00E54541" w:rsidRDefault="00E54541" w:rsidP="00E54541">
      <w:pPr>
        <w:pStyle w:val="a4"/>
        <w:keepNext/>
        <w:rPr>
          <w:rtl/>
        </w:rPr>
      </w:pPr>
      <w:bookmarkStart w:id="929" w:name="_ETM_Q1_2602091"/>
      <w:bookmarkStart w:id="930" w:name="_ETM_Q1_2599466"/>
      <w:bookmarkEnd w:id="929"/>
      <w:bookmarkEnd w:id="930"/>
      <w:r>
        <w:rPr>
          <w:rtl/>
        </w:rPr>
        <w:t>יעל כהן-פארן (המחנה הציוני):</w:t>
      </w:r>
    </w:p>
    <w:p w:rsidR="00E54541" w:rsidRDefault="00E54541" w:rsidP="00E54541">
      <w:pPr>
        <w:pStyle w:val="KeepWithNext"/>
        <w:rPr>
          <w:rtl/>
        </w:rPr>
      </w:pPr>
    </w:p>
    <w:p w:rsidR="00E54541" w:rsidRDefault="00E54541" w:rsidP="00E54541">
      <w:pPr>
        <w:rPr>
          <w:rtl/>
        </w:rPr>
      </w:pPr>
      <w:r>
        <w:rPr>
          <w:rFonts w:hint="cs"/>
          <w:rtl/>
        </w:rPr>
        <w:t xml:space="preserve">לוויתן. </w:t>
      </w:r>
    </w:p>
    <w:p w:rsidR="00E54541" w:rsidRDefault="00E54541" w:rsidP="00E54541">
      <w:pPr>
        <w:rPr>
          <w:rtl/>
        </w:rPr>
      </w:pPr>
    </w:p>
    <w:p w:rsidR="00E54541" w:rsidRDefault="00E54541" w:rsidP="00E54541">
      <w:pPr>
        <w:pStyle w:val="af9"/>
        <w:keepNext/>
        <w:rPr>
          <w:rtl/>
        </w:rPr>
      </w:pPr>
      <w:bookmarkStart w:id="931" w:name="_ETM_Q1_2601320"/>
      <w:bookmarkStart w:id="932" w:name="_ETM_Q1_2602209"/>
      <w:bookmarkEnd w:id="931"/>
      <w:bookmarkEnd w:id="932"/>
      <w:r>
        <w:rPr>
          <w:rtl/>
        </w:rPr>
        <w:t>אודי אדירי:</w:t>
      </w:r>
    </w:p>
    <w:p w:rsidR="00E54541" w:rsidRDefault="00E54541" w:rsidP="00E54541">
      <w:pPr>
        <w:pStyle w:val="KeepWithNext"/>
        <w:rPr>
          <w:rtl/>
        </w:rPr>
      </w:pPr>
    </w:p>
    <w:p w:rsidR="00E54541" w:rsidRDefault="00E54541" w:rsidP="007269E6">
      <w:pPr>
        <w:rPr>
          <w:rtl/>
        </w:rPr>
      </w:pPr>
      <w:r>
        <w:rPr>
          <w:rFonts w:hint="cs"/>
          <w:rtl/>
        </w:rPr>
        <w:t xml:space="preserve">אסדת לוויתן. הרבה </w:t>
      </w:r>
      <w:bookmarkStart w:id="933" w:name="_ETM_Q1_2600437"/>
      <w:bookmarkEnd w:id="933"/>
      <w:r>
        <w:rPr>
          <w:rFonts w:hint="cs"/>
          <w:rtl/>
        </w:rPr>
        <w:t xml:space="preserve">לפני שאסדת לוויתן תוביל גז לחוף הציבור יוכל לבחון האם </w:t>
      </w:r>
      <w:bookmarkStart w:id="934" w:name="_ETM_Q1_2607316"/>
      <w:bookmarkEnd w:id="934"/>
      <w:r>
        <w:rPr>
          <w:rFonts w:hint="cs"/>
          <w:rtl/>
        </w:rPr>
        <w:t xml:space="preserve">חברת נובל אנרג'י יודעת לעמוד במחויבות שדרשה ממנה הממשלה בדיוק </w:t>
      </w:r>
      <w:bookmarkStart w:id="935" w:name="_ETM_Q1_2614594"/>
      <w:bookmarkEnd w:id="935"/>
      <w:r>
        <w:rPr>
          <w:rFonts w:hint="cs"/>
          <w:rtl/>
        </w:rPr>
        <w:t xml:space="preserve">בשאלה הספציפית הזאת, כי הטענה של </w:t>
      </w:r>
      <w:bookmarkStart w:id="936" w:name="_ETM_Q1_2616281"/>
      <w:bookmarkEnd w:id="936"/>
      <w:r>
        <w:rPr>
          <w:rFonts w:hint="cs"/>
          <w:rtl/>
        </w:rPr>
        <w:t>חברת נובל</w:t>
      </w:r>
      <w:r w:rsidR="007269E6">
        <w:rPr>
          <w:rFonts w:hint="cs"/>
          <w:rtl/>
        </w:rPr>
        <w:t>,</w:t>
      </w:r>
      <w:r>
        <w:rPr>
          <w:rFonts w:hint="cs"/>
          <w:rtl/>
        </w:rPr>
        <w:t xml:space="preserve"> שנבדקה על ידי המשרד להגנת הסביבה ועל יד</w:t>
      </w:r>
      <w:bookmarkStart w:id="937" w:name="_ETM_Q1_2620946"/>
      <w:bookmarkEnd w:id="937"/>
      <w:r>
        <w:rPr>
          <w:rFonts w:hint="cs"/>
          <w:rtl/>
        </w:rPr>
        <w:t xml:space="preserve">ינו, היא שאסדת לוויתן תפלוט כ-30 טון </w:t>
      </w:r>
      <w:r>
        <w:t>VOC</w:t>
      </w:r>
      <w:r>
        <w:rPr>
          <w:rFonts w:hint="cs"/>
          <w:rtl/>
        </w:rPr>
        <w:t xml:space="preserve"> בשנה, </w:t>
      </w:r>
      <w:bookmarkStart w:id="938" w:name="_ETM_Q1_2628242"/>
      <w:bookmarkEnd w:id="938"/>
      <w:r>
        <w:rPr>
          <w:rFonts w:hint="cs"/>
          <w:rtl/>
        </w:rPr>
        <w:t xml:space="preserve">שזה כמות זניחה, כשאסדת תמר פולטת היום </w:t>
      </w:r>
      <w:bookmarkStart w:id="939" w:name="_ETM_Q1_2632563"/>
      <w:bookmarkEnd w:id="939"/>
      <w:r w:rsidR="007269E6">
        <w:rPr>
          <w:rFonts w:hint="cs"/>
          <w:rtl/>
        </w:rPr>
        <w:t xml:space="preserve">1,200. </w:t>
      </w:r>
      <w:r>
        <w:rPr>
          <w:rFonts w:hint="cs"/>
          <w:rtl/>
        </w:rPr>
        <w:t>אומרים לי כל המומחים, כשאני יו</w:t>
      </w:r>
      <w:r w:rsidR="007269E6">
        <w:rPr>
          <w:rFonts w:hint="cs"/>
          <w:rtl/>
        </w:rPr>
        <w:t>שב איתם, גם המתנגדים, 'אם זאת ה</w:t>
      </w:r>
      <w:r>
        <w:rPr>
          <w:rFonts w:hint="cs"/>
          <w:rtl/>
        </w:rPr>
        <w:t xml:space="preserve">אמת אנחנו לא מתנגדים, אנחנו פשוט לא </w:t>
      </w:r>
      <w:bookmarkStart w:id="940" w:name="_ETM_Q1_2637160"/>
      <w:bookmarkEnd w:id="940"/>
      <w:r>
        <w:rPr>
          <w:rFonts w:hint="cs"/>
          <w:rtl/>
        </w:rPr>
        <w:t xml:space="preserve">מאמינים לכם'. בסדר. אז אני מקווה שברבעון הראשון של 2019 </w:t>
      </w:r>
      <w:bookmarkStart w:id="941" w:name="_ETM_Q1_2639211"/>
      <w:bookmarkEnd w:id="941"/>
      <w:r>
        <w:rPr>
          <w:rFonts w:hint="cs"/>
          <w:rtl/>
        </w:rPr>
        <w:t>אנחנו נוכל כולנו לראות אם זה - - -</w:t>
      </w:r>
    </w:p>
    <w:p w:rsidR="00E54541" w:rsidRDefault="00E54541" w:rsidP="00E54541">
      <w:pPr>
        <w:rPr>
          <w:rtl/>
        </w:rPr>
      </w:pPr>
    </w:p>
    <w:p w:rsidR="00E54541" w:rsidRDefault="00E54541" w:rsidP="00E54541">
      <w:pPr>
        <w:pStyle w:val="a4"/>
        <w:keepNext/>
        <w:rPr>
          <w:rtl/>
        </w:rPr>
      </w:pPr>
      <w:bookmarkStart w:id="942" w:name="_ETM_Q1_2644421"/>
      <w:bookmarkEnd w:id="942"/>
      <w:r>
        <w:rPr>
          <w:rtl/>
        </w:rPr>
        <w:t>יעל כהן-פארן (המחנה הציוני):</w:t>
      </w:r>
    </w:p>
    <w:p w:rsidR="00E54541" w:rsidRDefault="00E54541" w:rsidP="00E54541">
      <w:pPr>
        <w:pStyle w:val="KeepWithNext"/>
        <w:rPr>
          <w:rtl/>
        </w:rPr>
      </w:pPr>
    </w:p>
    <w:p w:rsidR="00E54541" w:rsidRDefault="00E54541" w:rsidP="00E54541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943" w:name="_ETM_Q1_2640565"/>
      <w:bookmarkEnd w:id="943"/>
      <w:r>
        <w:rPr>
          <w:rFonts w:hint="cs"/>
          <w:rtl/>
        </w:rPr>
        <w:t>זה לא יהיה מאוחר מדי לקבל החלטה על האסדה.</w:t>
      </w:r>
    </w:p>
    <w:p w:rsidR="00E54541" w:rsidRDefault="00E54541" w:rsidP="00E54541">
      <w:pPr>
        <w:rPr>
          <w:rtl/>
        </w:rPr>
      </w:pPr>
    </w:p>
    <w:p w:rsidR="00E54541" w:rsidRDefault="00E54541" w:rsidP="00E54541">
      <w:pPr>
        <w:pStyle w:val="af9"/>
        <w:keepNext/>
        <w:rPr>
          <w:rtl/>
        </w:rPr>
      </w:pPr>
      <w:bookmarkStart w:id="944" w:name="_ETM_Q1_2644585"/>
      <w:bookmarkStart w:id="945" w:name="_ETM_Q1_2647273"/>
      <w:bookmarkEnd w:id="944"/>
      <w:bookmarkEnd w:id="945"/>
      <w:r>
        <w:rPr>
          <w:rtl/>
        </w:rPr>
        <w:t>אודי אדירי:</w:t>
      </w:r>
    </w:p>
    <w:p w:rsidR="00E54541" w:rsidRDefault="00E54541" w:rsidP="00E54541">
      <w:pPr>
        <w:pStyle w:val="KeepWithNext"/>
        <w:rPr>
          <w:rtl/>
        </w:rPr>
      </w:pPr>
    </w:p>
    <w:p w:rsidR="00E54541" w:rsidRDefault="00E54541" w:rsidP="00E54541">
      <w:pPr>
        <w:rPr>
          <w:rtl/>
        </w:rPr>
      </w:pPr>
      <w:r>
        <w:rPr>
          <w:rFonts w:hint="cs"/>
          <w:rtl/>
        </w:rPr>
        <w:t xml:space="preserve">כך </w:t>
      </w:r>
      <w:bookmarkStart w:id="946" w:name="_ETM_Q1_2648642"/>
      <w:bookmarkEnd w:id="946"/>
      <w:r>
        <w:rPr>
          <w:rFonts w:hint="cs"/>
          <w:rtl/>
        </w:rPr>
        <w:t xml:space="preserve">או אחרת, צריך להגיד את האמת, האסדה, שני דברים משמעותיים </w:t>
      </w:r>
      <w:bookmarkStart w:id="947" w:name="_ETM_Q1_2650634"/>
      <w:bookmarkEnd w:id="947"/>
      <w:r>
        <w:rPr>
          <w:rFonts w:hint="cs"/>
          <w:rtl/>
        </w:rPr>
        <w:t>לגביה ושניהם לא צריכים להיות קשורים. אחת, היא בשלב</w:t>
      </w:r>
      <w:bookmarkStart w:id="948" w:name="_ETM_Q1_2653113"/>
      <w:bookmarkEnd w:id="948"/>
      <w:r>
        <w:rPr>
          <w:rFonts w:hint="cs"/>
          <w:rtl/>
        </w:rPr>
        <w:t xml:space="preserve">י הקמה מתקדמים מאוד, היא כמעט בנויה, היא תתחיל לספק </w:t>
      </w:r>
      <w:bookmarkStart w:id="949" w:name="_ETM_Q1_2660758"/>
      <w:bookmarkEnd w:id="949"/>
      <w:r>
        <w:rPr>
          <w:rFonts w:hint="cs"/>
          <w:rtl/>
        </w:rPr>
        <w:t xml:space="preserve">גז עד דצמבר 19', אבל האסדה עצמה כמעט </w:t>
      </w:r>
      <w:bookmarkStart w:id="950" w:name="_ETM_Q1_2666297"/>
      <w:bookmarkEnd w:id="950"/>
      <w:r>
        <w:rPr>
          <w:rFonts w:hint="cs"/>
          <w:rtl/>
        </w:rPr>
        <w:t xml:space="preserve">בנויה, זאת אומרת כל מה שנעשה היום הוא בחזקת עיכוב </w:t>
      </w:r>
      <w:bookmarkStart w:id="951" w:name="_ETM_Q1_2668232"/>
      <w:bookmarkEnd w:id="951"/>
      <w:r>
        <w:rPr>
          <w:rFonts w:hint="cs"/>
          <w:rtl/>
        </w:rPr>
        <w:t xml:space="preserve">מאוד מאוד משמעותי ואת יודעת יותר טוב מכל אחד </w:t>
      </w:r>
      <w:bookmarkStart w:id="952" w:name="_ETM_Q1_2668539"/>
      <w:bookmarkEnd w:id="952"/>
      <w:r>
        <w:rPr>
          <w:rFonts w:hint="cs"/>
          <w:rtl/>
        </w:rPr>
        <w:t>אחר את המשמעות כי אנחנו אמרנו, כריש, תנין ולוויתן</w:t>
      </w:r>
      <w:r w:rsidR="008D43C8">
        <w:rPr>
          <w:rFonts w:hint="cs"/>
          <w:rtl/>
        </w:rPr>
        <w:t xml:space="preserve"> </w:t>
      </w:r>
      <w:bookmarkStart w:id="953" w:name="_ETM_Q1_2673206"/>
      <w:bookmarkEnd w:id="953"/>
      <w:r w:rsidR="008D43C8">
        <w:rPr>
          <w:rFonts w:hint="cs"/>
          <w:rtl/>
        </w:rPr>
        <w:t xml:space="preserve">מחוברים לחוף ואנחנו סוגרים את 1 עד 4 בחדרה שמזהמות </w:t>
      </w:r>
      <w:bookmarkStart w:id="954" w:name="_ETM_Q1_2673921"/>
      <w:bookmarkEnd w:id="954"/>
      <w:r w:rsidR="008D43C8">
        <w:rPr>
          <w:rFonts w:hint="cs"/>
          <w:rtl/>
        </w:rPr>
        <w:t xml:space="preserve">פי אלף, לא יודע, עשרות מונים, בסדרי גודל </w:t>
      </w:r>
      <w:bookmarkStart w:id="955" w:name="_ETM_Q1_2681986"/>
      <w:bookmarkEnd w:id="955"/>
      <w:r w:rsidR="007269E6">
        <w:rPr>
          <w:rFonts w:hint="cs"/>
          <w:rtl/>
        </w:rPr>
        <w:t>יותר מאסדת לוויתן בתרחישי</w:t>
      </w:r>
      <w:r w:rsidR="008D43C8">
        <w:rPr>
          <w:rFonts w:hint="cs"/>
          <w:rtl/>
        </w:rPr>
        <w:t>ם</w:t>
      </w:r>
      <w:r w:rsidR="007269E6">
        <w:rPr>
          <w:rFonts w:hint="cs"/>
          <w:rtl/>
        </w:rPr>
        <w:t xml:space="preserve"> </w:t>
      </w:r>
      <w:r w:rsidR="008D43C8">
        <w:rPr>
          <w:rFonts w:hint="cs"/>
          <w:rtl/>
        </w:rPr>
        <w:t xml:space="preserve">הגרועים. </w:t>
      </w:r>
    </w:p>
    <w:p w:rsidR="008D43C8" w:rsidRDefault="008D43C8" w:rsidP="00E54541">
      <w:pPr>
        <w:rPr>
          <w:rtl/>
        </w:rPr>
      </w:pPr>
    </w:p>
    <w:p w:rsidR="008D43C8" w:rsidRDefault="008D43C8" w:rsidP="007269E6">
      <w:pPr>
        <w:rPr>
          <w:rtl/>
        </w:rPr>
      </w:pPr>
      <w:r>
        <w:rPr>
          <w:rFonts w:hint="cs"/>
          <w:rtl/>
        </w:rPr>
        <w:t>הד</w:t>
      </w:r>
      <w:bookmarkStart w:id="956" w:name="_ETM_Q1_2686467"/>
      <w:bookmarkEnd w:id="956"/>
      <w:r>
        <w:rPr>
          <w:rFonts w:hint="cs"/>
          <w:rtl/>
        </w:rPr>
        <w:t xml:space="preserve">בר השני, שהוא לא קשור, </w:t>
      </w:r>
      <w:bookmarkStart w:id="957" w:name="_ETM_Q1_2683930"/>
      <w:bookmarkEnd w:id="957"/>
      <w:r>
        <w:rPr>
          <w:rFonts w:hint="cs"/>
          <w:rtl/>
        </w:rPr>
        <w:t>אנחנו צריכים להיות בטוחים שהיא לא תזהם. אם י</w:t>
      </w:r>
      <w:bookmarkStart w:id="958" w:name="_ETM_Q1_2691689"/>
      <w:bookmarkEnd w:id="958"/>
      <w:r>
        <w:rPr>
          <w:rFonts w:hint="cs"/>
          <w:rtl/>
        </w:rPr>
        <w:t xml:space="preserve">ש איזה שהיא אינפורמציה שתצביע על זה שהפליטה של זיהום </w:t>
      </w:r>
      <w:bookmarkStart w:id="959" w:name="_ETM_Q1_2694176"/>
      <w:bookmarkEnd w:id="959"/>
      <w:r>
        <w:rPr>
          <w:rFonts w:hint="cs"/>
          <w:rtl/>
        </w:rPr>
        <w:t xml:space="preserve">האוויר מהאסדה, או הפליטה של מי התוצר לים, </w:t>
      </w:r>
      <w:bookmarkStart w:id="960" w:name="_ETM_Q1_2698832"/>
      <w:bookmarkEnd w:id="960"/>
      <w:r>
        <w:rPr>
          <w:rFonts w:hint="cs"/>
          <w:rtl/>
        </w:rPr>
        <w:t xml:space="preserve">היא חורגת באופן מובהק מהדברים שמאושרים על ידי המשרד </w:t>
      </w:r>
      <w:bookmarkStart w:id="961" w:name="_ETM_Q1_2701612"/>
      <w:bookmarkEnd w:id="961"/>
      <w:r>
        <w:rPr>
          <w:rFonts w:hint="cs"/>
          <w:rtl/>
        </w:rPr>
        <w:t xml:space="preserve">להגנת הסביבה, ואנחנו גם עוקבים אחריהם כי אנחנו מרגישים מחויבות גם </w:t>
      </w:r>
      <w:bookmarkStart w:id="962" w:name="_ETM_Q1_2701464"/>
      <w:bookmarkEnd w:id="962"/>
      <w:r>
        <w:rPr>
          <w:rFonts w:hint="cs"/>
          <w:rtl/>
        </w:rPr>
        <w:t xml:space="preserve">כן כי בסוף אנחנו - - - אז היא </w:t>
      </w:r>
      <w:bookmarkStart w:id="963" w:name="_ETM_Q1_2709216"/>
      <w:bookmarkEnd w:id="963"/>
      <w:r>
        <w:rPr>
          <w:rFonts w:hint="cs"/>
          <w:rtl/>
        </w:rPr>
        <w:t xml:space="preserve">לא תפעל. </w:t>
      </w:r>
    </w:p>
    <w:p w:rsidR="00E54541" w:rsidRDefault="00E54541" w:rsidP="00E54541">
      <w:pPr>
        <w:rPr>
          <w:rtl/>
        </w:rPr>
      </w:pPr>
      <w:bookmarkStart w:id="964" w:name="_ETM_Q1_2645460"/>
      <w:bookmarkEnd w:id="964"/>
    </w:p>
    <w:p w:rsidR="008D43C8" w:rsidRDefault="008D43C8" w:rsidP="008D43C8">
      <w:pPr>
        <w:pStyle w:val="af9"/>
        <w:keepNext/>
        <w:rPr>
          <w:rtl/>
        </w:rPr>
      </w:pPr>
      <w:bookmarkStart w:id="965" w:name="_ETM_Q1_2584148"/>
      <w:bookmarkStart w:id="966" w:name="_ETM_Q1_2707729"/>
      <w:bookmarkEnd w:id="965"/>
      <w:bookmarkEnd w:id="966"/>
      <w:r>
        <w:rPr>
          <w:rtl/>
        </w:rPr>
        <w:t>אילן נסים: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יש עוד הבדל אחד שעושה אותי </w:t>
      </w:r>
      <w:bookmarkStart w:id="967" w:name="_ETM_Q1_2712213"/>
      <w:bookmarkEnd w:id="967"/>
      <w:r>
        <w:rPr>
          <w:rFonts w:hint="cs"/>
          <w:rtl/>
        </w:rPr>
        <w:t xml:space="preserve">יותר שקט. באסדת תמר ההיבטים הרגולטוריים של הנושא הסביבתי הוכתבו </w:t>
      </w:r>
      <w:bookmarkStart w:id="968" w:name="_ETM_Q1_2717942"/>
      <w:bookmarkEnd w:id="968"/>
      <w:r>
        <w:rPr>
          <w:rFonts w:hint="cs"/>
          <w:rtl/>
        </w:rPr>
        <w:t xml:space="preserve">בהיתר ההפעלה, אחרי שהאסדה כבר עמדה. באסדת לוויתן ההיבטים האלה </w:t>
      </w:r>
      <w:bookmarkStart w:id="969" w:name="_ETM_Q1_2721298"/>
      <w:bookmarkEnd w:id="969"/>
      <w:r>
        <w:rPr>
          <w:rFonts w:hint="cs"/>
          <w:rtl/>
        </w:rPr>
        <w:t xml:space="preserve">הוכתבו עוד לפני שלב התכנון, כבר אז ההיבטים האלה הונחו </w:t>
      </w:r>
      <w:bookmarkStart w:id="970" w:name="_ETM_Q1_2728585"/>
      <w:bookmarkEnd w:id="970"/>
      <w:r>
        <w:rPr>
          <w:rFonts w:hint="cs"/>
          <w:rtl/>
        </w:rPr>
        <w:t xml:space="preserve">על שולחן החברה. </w:t>
      </w:r>
    </w:p>
    <w:p w:rsidR="008D43C8" w:rsidRDefault="008D43C8" w:rsidP="008D43C8">
      <w:pPr>
        <w:rPr>
          <w:rtl/>
        </w:rPr>
      </w:pPr>
      <w:bookmarkStart w:id="971" w:name="_ETM_Q1_2730331"/>
      <w:bookmarkEnd w:id="971"/>
    </w:p>
    <w:p w:rsidR="008D43C8" w:rsidRDefault="008D43C8" w:rsidP="008D43C8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אבל על הפליטות אתם לא ידעתם במערכת </w:t>
      </w:r>
      <w:bookmarkStart w:id="972" w:name="_ETM_Q1_2730053"/>
      <w:bookmarkEnd w:id="972"/>
      <w:r>
        <w:rPr>
          <w:rFonts w:hint="cs"/>
          <w:rtl/>
        </w:rPr>
        <w:t xml:space="preserve">הפתוחה ואז עוברים למערכת סגורה, אתם לא ידעתם כשתכננו </w:t>
      </w:r>
      <w:bookmarkStart w:id="973" w:name="_ETM_Q1_2735274"/>
      <w:bookmarkEnd w:id="973"/>
      <w:r>
        <w:rPr>
          <w:rFonts w:hint="cs"/>
          <w:rtl/>
        </w:rPr>
        <w:t xml:space="preserve">את אסדת לוויתן.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f9"/>
        <w:keepNext/>
        <w:rPr>
          <w:rtl/>
        </w:rPr>
      </w:pPr>
      <w:bookmarkStart w:id="974" w:name="_ETM_Q1_2738878"/>
      <w:bookmarkStart w:id="975" w:name="_ETM_Q1_2736632"/>
      <w:bookmarkEnd w:id="974"/>
      <w:bookmarkEnd w:id="975"/>
      <w:r>
        <w:rPr>
          <w:rtl/>
        </w:rPr>
        <w:t>אילן נסים: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מלכתחילה זו מערכת אחרת, שונה לחלוטין. </w:t>
      </w:r>
      <w:bookmarkStart w:id="976" w:name="_ETM_Q1_2742966"/>
      <w:bookmarkEnd w:id="976"/>
      <w:r>
        <w:rPr>
          <w:rFonts w:hint="cs"/>
          <w:rtl/>
        </w:rPr>
        <w:t xml:space="preserve">מה שבעצם גורם לפליטות בתמר לא נמצא באסדת לוויתן, זה </w:t>
      </w:r>
      <w:bookmarkStart w:id="977" w:name="_ETM_Q1_2749632"/>
      <w:bookmarkEnd w:id="977"/>
      <w:r>
        <w:rPr>
          <w:rFonts w:hint="cs"/>
          <w:rtl/>
        </w:rPr>
        <w:t xml:space="preserve">תהליך שונה לחלוטין ולכן כשמנסים לעשות את ההשוואה הזאת </w:t>
      </w:r>
      <w:bookmarkStart w:id="978" w:name="_ETM_Q1_2750350"/>
      <w:bookmarkEnd w:id="978"/>
      <w:r>
        <w:rPr>
          <w:rFonts w:hint="cs"/>
          <w:rtl/>
        </w:rPr>
        <w:t xml:space="preserve">בין תמר ללוויתן אי אפשר לעשות את ההשוואה כי התהליך </w:t>
      </w:r>
      <w:bookmarkStart w:id="979" w:name="_ETM_Q1_2752557"/>
      <w:bookmarkEnd w:id="979"/>
      <w:r>
        <w:rPr>
          <w:rFonts w:hint="cs"/>
          <w:rtl/>
        </w:rPr>
        <w:t xml:space="preserve">שהיה קיים בתמר לא יהיה קיים בלוויתן.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4"/>
        <w:keepNext/>
        <w:rPr>
          <w:rtl/>
        </w:rPr>
      </w:pPr>
      <w:bookmarkStart w:id="980" w:name="_ETM_Q1_2759057"/>
      <w:bookmarkStart w:id="981" w:name="_ETM_Q1_2760291"/>
      <w:bookmarkEnd w:id="980"/>
      <w:bookmarkEnd w:id="981"/>
      <w:r>
        <w:rPr>
          <w:rtl/>
        </w:rPr>
        <w:t>יעל כהן-פארן (המחנה הציוני):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אתה מקווה.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f9"/>
        <w:keepNext/>
        <w:rPr>
          <w:rtl/>
        </w:rPr>
      </w:pPr>
      <w:bookmarkStart w:id="982" w:name="_ETM_Q1_2756533"/>
      <w:bookmarkStart w:id="983" w:name="_ETM_Q1_2757409"/>
      <w:bookmarkEnd w:id="982"/>
      <w:bookmarkEnd w:id="983"/>
      <w:r>
        <w:rPr>
          <w:rtl/>
        </w:rPr>
        <w:t>אילן נסים: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לא </w:t>
      </w:r>
      <w:bookmarkStart w:id="984" w:name="_ETM_Q1_2758075"/>
      <w:bookmarkEnd w:id="984"/>
      <w:r>
        <w:rPr>
          <w:rFonts w:hint="cs"/>
          <w:rtl/>
        </w:rPr>
        <w:t xml:space="preserve">אני מקווה, אני יודע. כאן אני יודע. </w:t>
      </w:r>
    </w:p>
    <w:p w:rsidR="008D43C8" w:rsidRDefault="008D43C8" w:rsidP="008D43C8">
      <w:pPr>
        <w:rPr>
          <w:rtl/>
        </w:rPr>
      </w:pPr>
      <w:bookmarkStart w:id="985" w:name="_ETM_Q1_2764058"/>
      <w:bookmarkEnd w:id="985"/>
    </w:p>
    <w:p w:rsidR="008D43C8" w:rsidRDefault="008D43C8" w:rsidP="008D43C8">
      <w:pPr>
        <w:pStyle w:val="a4"/>
        <w:keepNext/>
        <w:rPr>
          <w:rtl/>
        </w:rPr>
      </w:pPr>
      <w:bookmarkStart w:id="986" w:name="_ETM_Q1_2761477"/>
      <w:bookmarkEnd w:id="986"/>
      <w:r>
        <w:rPr>
          <w:rtl/>
        </w:rPr>
        <w:t>יעל כהן-פארן (המחנה הציוני):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תודה. </w:t>
      </w:r>
      <w:bookmarkStart w:id="987" w:name="_ETM_Q1_2764770"/>
      <w:bookmarkEnd w:id="987"/>
      <w:r>
        <w:rPr>
          <w:rFonts w:hint="cs"/>
          <w:rtl/>
        </w:rPr>
        <w:t xml:space="preserve">אני חייבת לצאת.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f9"/>
        <w:keepNext/>
        <w:rPr>
          <w:rtl/>
        </w:rPr>
      </w:pPr>
      <w:bookmarkStart w:id="988" w:name="_ETM_Q1_2766076"/>
      <w:bookmarkStart w:id="989" w:name="_ETM_Q1_2768432"/>
      <w:bookmarkEnd w:id="988"/>
      <w:bookmarkEnd w:id="989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>משפט אחד על תמר ולוויתן. ב-2020, כשלוויתן ותמ</w:t>
      </w:r>
      <w:bookmarkStart w:id="990" w:name="_ETM_Q1_2771768"/>
      <w:bookmarkEnd w:id="990"/>
      <w:r>
        <w:rPr>
          <w:rFonts w:hint="cs"/>
          <w:rtl/>
        </w:rPr>
        <w:t xml:space="preserve">ר יתחילו לעבוד הכמות ששתי האסדות האלה תוכל להעביר לישראל </w:t>
      </w:r>
      <w:bookmarkStart w:id="991" w:name="_ETM_Q1_2774466"/>
      <w:bookmarkEnd w:id="991"/>
      <w:r>
        <w:rPr>
          <w:rFonts w:hint="cs"/>
          <w:rtl/>
        </w:rPr>
        <w:t xml:space="preserve">היא הרבה יותר ממה שישראל צריכה,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זה יתחיל </w:t>
      </w:r>
      <w:bookmarkStart w:id="992" w:name="_ETM_Q1_2782108"/>
      <w:bookmarkEnd w:id="992"/>
      <w:r>
        <w:rPr>
          <w:rFonts w:hint="cs"/>
          <w:rtl/>
        </w:rPr>
        <w:t xml:space="preserve">להתחלק בין שתיהן. נכון, לעצור את תמר זה לעצור </w:t>
      </w:r>
      <w:bookmarkStart w:id="993" w:name="_ETM_Q1_2783793"/>
      <w:bookmarkEnd w:id="993"/>
      <w:r>
        <w:rPr>
          <w:rFonts w:hint="cs"/>
          <w:rtl/>
        </w:rPr>
        <w:t xml:space="preserve">את משק האנרגיה הישראלי, אבל אם מישהו חורג </w:t>
      </w:r>
      <w:bookmarkStart w:id="994" w:name="_ETM_Q1_2787696"/>
      <w:bookmarkEnd w:id="994"/>
      <w:r>
        <w:rPr>
          <w:rFonts w:hint="cs"/>
          <w:rtl/>
        </w:rPr>
        <w:t xml:space="preserve">כן יהיה אפשר להגיד לו 'אדוני, או שתעצור, </w:t>
      </w:r>
      <w:bookmarkStart w:id="995" w:name="_ETM_Q1_2792810"/>
      <w:bookmarkEnd w:id="995"/>
      <w:r>
        <w:rPr>
          <w:rFonts w:hint="cs"/>
          <w:rtl/>
        </w:rPr>
        <w:t xml:space="preserve">או שתרד ב-70%, או תרד ב-50%, כדי שלא תעשה </w:t>
      </w:r>
      <w:bookmarkStart w:id="996" w:name="_ETM_Q1_2797592"/>
      <w:bookmarkEnd w:id="996"/>
      <w:r>
        <w:rPr>
          <w:rFonts w:hint="cs"/>
          <w:rtl/>
        </w:rPr>
        <w:t>- - -', כי האחר יוכל להשלים אותו, הוא כמובן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יפסיד כסף, אבל זה לא מטריד אותנו.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4"/>
        <w:keepNext/>
        <w:rPr>
          <w:rtl/>
        </w:rPr>
      </w:pPr>
      <w:bookmarkStart w:id="997" w:name="_ETM_Q1_2799186"/>
      <w:bookmarkEnd w:id="997"/>
      <w:r>
        <w:rPr>
          <w:rtl/>
        </w:rPr>
        <w:t>יעל כהן-פארן (המחנה הציוני):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>'</w:t>
      </w:r>
      <w:bookmarkStart w:id="998" w:name="_ETM_Q1_2802308"/>
      <w:bookmarkEnd w:id="998"/>
      <w:r>
        <w:rPr>
          <w:rFonts w:hint="cs"/>
          <w:rtl/>
        </w:rPr>
        <w:t xml:space="preserve">עד שתטפל בזה', אתה אומר לו.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f9"/>
        <w:keepNext/>
        <w:rPr>
          <w:rtl/>
        </w:rPr>
      </w:pPr>
      <w:bookmarkStart w:id="999" w:name="_ETM_Q1_2800694"/>
      <w:bookmarkStart w:id="1000" w:name="_ETM_Q1_2798788"/>
      <w:bookmarkEnd w:id="999"/>
      <w:bookmarkEnd w:id="1000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>כן,</w:t>
      </w:r>
      <w:bookmarkStart w:id="1001" w:name="_ETM_Q1_2801733"/>
      <w:bookmarkEnd w:id="1001"/>
      <w:r>
        <w:rPr>
          <w:rFonts w:hint="cs"/>
          <w:rtl/>
        </w:rPr>
        <w:t xml:space="preserve"> הוא יפסיד את הכסף, זה לא מטריד אותי, אבל יש </w:t>
      </w:r>
      <w:bookmarkStart w:id="1002" w:name="_ETM_Q1_2802248"/>
      <w:bookmarkEnd w:id="1002"/>
      <w:r>
        <w:rPr>
          <w:rFonts w:hint="cs"/>
          <w:rtl/>
        </w:rPr>
        <w:t xml:space="preserve">לי פתרון, אני לא שבוי, שאתה חייב </w:t>
      </w:r>
      <w:bookmarkStart w:id="1003" w:name="_ETM_Q1_2804129"/>
      <w:bookmarkEnd w:id="1003"/>
      <w:r>
        <w:rPr>
          <w:rFonts w:hint="cs"/>
          <w:rtl/>
        </w:rPr>
        <w:t xml:space="preserve">לעבוד כי אם לא אני שורף פחם ומזות.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4"/>
        <w:keepNext/>
        <w:rPr>
          <w:rtl/>
        </w:rPr>
      </w:pPr>
      <w:bookmarkStart w:id="1004" w:name="_ETM_Q1_2810571"/>
      <w:bookmarkStart w:id="1005" w:name="_ETM_Q1_2811534"/>
      <w:bookmarkEnd w:id="1004"/>
      <w:bookmarkEnd w:id="1005"/>
      <w:r>
        <w:rPr>
          <w:rtl/>
        </w:rPr>
        <w:t>יעל כהן-פארן (המחנה הציוני):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תודה. </w:t>
      </w:r>
    </w:p>
    <w:p w:rsidR="008D43C8" w:rsidRDefault="008D43C8" w:rsidP="008D43C8">
      <w:pPr>
        <w:rPr>
          <w:rtl/>
        </w:rPr>
      </w:pPr>
      <w:bookmarkStart w:id="1006" w:name="_ETM_Q1_2812846"/>
      <w:bookmarkEnd w:id="1006"/>
    </w:p>
    <w:p w:rsidR="008D43C8" w:rsidRDefault="008D43C8" w:rsidP="008D43C8">
      <w:pPr>
        <w:pStyle w:val="af6"/>
        <w:keepNext/>
        <w:rPr>
          <w:rtl/>
        </w:rPr>
      </w:pPr>
      <w:bookmarkStart w:id="1007" w:name="_ETM_Q1_2809385"/>
      <w:bookmarkEnd w:id="1007"/>
      <w:r>
        <w:rPr>
          <w:rtl/>
        </w:rPr>
        <w:t>היו"ר סתיו שפיר: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תודה, </w:t>
      </w:r>
      <w:bookmarkStart w:id="1008" w:name="_ETM_Q1_2812881"/>
      <w:bookmarkEnd w:id="1008"/>
      <w:r>
        <w:rPr>
          <w:rFonts w:hint="cs"/>
          <w:rtl/>
        </w:rPr>
        <w:t xml:space="preserve">יעל. אני חוזרת רגע לשאלות ואחר כך אני </w:t>
      </w:r>
      <w:bookmarkStart w:id="1009" w:name="_ETM_Q1_2815588"/>
      <w:bookmarkEnd w:id="1009"/>
      <w:r>
        <w:rPr>
          <w:rFonts w:hint="cs"/>
          <w:rtl/>
        </w:rPr>
        <w:t xml:space="preserve">אאפשר לארגונים, רק שאלה אחרונה מאיתנו. דלתות מסתובבת במשרד, זה </w:t>
      </w:r>
      <w:bookmarkStart w:id="1010" w:name="_ETM_Q1_2829343"/>
      <w:bookmarkEnd w:id="1010"/>
      <w:r>
        <w:rPr>
          <w:rFonts w:hint="cs"/>
          <w:rtl/>
        </w:rPr>
        <w:t xml:space="preserve">גם נוגע חלקית לדברים שדיברנו עליהם עכשיו, כשמגיעים </w:t>
      </w:r>
      <w:bookmarkStart w:id="1011" w:name="_ETM_Q1_2833218"/>
      <w:bookmarkEnd w:id="1011"/>
      <w:r>
        <w:rPr>
          <w:rFonts w:hint="cs"/>
          <w:rtl/>
        </w:rPr>
        <w:t xml:space="preserve">אנשים שעבדו במשרד בעבר ועובדים היום עם גופים אחרים שהמשרד </w:t>
      </w:r>
      <w:bookmarkStart w:id="1012" w:name="_ETM_Q1_2837782"/>
      <w:bookmarkEnd w:id="1012"/>
      <w:r>
        <w:rPr>
          <w:rFonts w:hint="cs"/>
          <w:rtl/>
        </w:rPr>
        <w:t xml:space="preserve">מטפל בהם, איך אתם מתנהלים מול זה?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f9"/>
        <w:keepNext/>
        <w:rPr>
          <w:rtl/>
        </w:rPr>
      </w:pPr>
      <w:bookmarkStart w:id="1013" w:name="_ETM_Q1_2840927"/>
      <w:bookmarkStart w:id="1014" w:name="_ETM_Q1_2844977"/>
      <w:bookmarkStart w:id="1015" w:name="_ETM_Q1_2844687"/>
      <w:bookmarkEnd w:id="1013"/>
      <w:bookmarkEnd w:id="1014"/>
      <w:bookmarkEnd w:id="1015"/>
      <w:r>
        <w:rPr>
          <w:rtl/>
        </w:rPr>
        <w:t>אילן נסים: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בסוף מורידים אותם ל-50 שכיבות סמיכה.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f9"/>
        <w:keepNext/>
        <w:rPr>
          <w:rtl/>
        </w:rPr>
      </w:pPr>
      <w:bookmarkStart w:id="1016" w:name="_ETM_Q1_2847081"/>
      <w:bookmarkStart w:id="1017" w:name="_ETM_Q1_2848549"/>
      <w:bookmarkEnd w:id="1016"/>
      <w:bookmarkEnd w:id="1017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bookmarkStart w:id="1018" w:name="_ETM_Q1_2850553"/>
      <w:bookmarkEnd w:id="1018"/>
      <w:r>
        <w:rPr>
          <w:rFonts w:hint="cs"/>
          <w:rtl/>
        </w:rPr>
        <w:t xml:space="preserve">לא, אני חייב </w:t>
      </w:r>
      <w:bookmarkStart w:id="1019" w:name="_ETM_Q1_2846508"/>
      <w:bookmarkEnd w:id="1019"/>
      <w:r>
        <w:rPr>
          <w:rFonts w:hint="cs"/>
          <w:rtl/>
        </w:rPr>
        <w:t>לפני שאודי מדבר</w:t>
      </w:r>
      <w:bookmarkStart w:id="1020" w:name="_ETM_Q1_2849365"/>
      <w:bookmarkEnd w:id="1020"/>
      <w:r>
        <w:rPr>
          <w:rFonts w:hint="cs"/>
          <w:rtl/>
        </w:rPr>
        <w:t>, זה מאוד - - -</w:t>
      </w:r>
    </w:p>
    <w:p w:rsidR="008D43C8" w:rsidRDefault="008D43C8" w:rsidP="008D43C8">
      <w:pPr>
        <w:rPr>
          <w:rtl/>
        </w:rPr>
      </w:pPr>
      <w:bookmarkStart w:id="1021" w:name="_ETM_Q1_2846180"/>
      <w:bookmarkEnd w:id="1021"/>
    </w:p>
    <w:p w:rsidR="008D43C8" w:rsidRDefault="008D43C8" w:rsidP="008D43C8">
      <w:pPr>
        <w:pStyle w:val="af6"/>
        <w:keepNext/>
        <w:rPr>
          <w:rtl/>
        </w:rPr>
      </w:pPr>
      <w:bookmarkStart w:id="1022" w:name="_ETM_Q1_2847893"/>
      <w:bookmarkEnd w:id="1022"/>
      <w:r>
        <w:rPr>
          <w:rtl/>
        </w:rPr>
        <w:t>היו"ר סתיו שפיר: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זה משהו מעולם הספורט? </w:t>
      </w:r>
    </w:p>
    <w:p w:rsidR="001C4C6A" w:rsidRDefault="001C4C6A" w:rsidP="001C4C6A">
      <w:pPr>
        <w:rPr>
          <w:rtl/>
        </w:rPr>
      </w:pPr>
      <w:bookmarkStart w:id="1023" w:name="_ETM_Q1_2326336"/>
      <w:bookmarkEnd w:id="1023"/>
    </w:p>
    <w:p w:rsidR="001C4C6A" w:rsidRDefault="001C4C6A" w:rsidP="001C4C6A">
      <w:pPr>
        <w:rPr>
          <w:rtl/>
        </w:rPr>
      </w:pPr>
      <w:bookmarkStart w:id="1024" w:name="_ETM_Q1_2295193"/>
      <w:bookmarkEnd w:id="1024"/>
    </w:p>
    <w:p w:rsidR="008D43C8" w:rsidRDefault="008D43C8" w:rsidP="008D43C8">
      <w:pPr>
        <w:pStyle w:val="af9"/>
        <w:keepNext/>
        <w:rPr>
          <w:rtl/>
        </w:rPr>
      </w:pPr>
      <w:bookmarkStart w:id="1025" w:name="_ETM_Q1_1699025"/>
      <w:bookmarkStart w:id="1026" w:name="_ETM_Q1_2850223"/>
      <w:bookmarkEnd w:id="1025"/>
      <w:bookmarkEnd w:id="1026"/>
      <w:r>
        <w:rPr>
          <w:rtl/>
        </w:rPr>
        <w:t>אילן נסים: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כן, </w:t>
      </w:r>
      <w:bookmarkStart w:id="1027" w:name="_ETM_Q1_2851033"/>
      <w:bookmarkEnd w:id="1027"/>
      <w:r>
        <w:rPr>
          <w:rFonts w:hint="cs"/>
          <w:rtl/>
        </w:rPr>
        <w:t xml:space="preserve">אמרתי, מורידים אותם ל-50 שכיבות סמיכה, מה הבעיה? לא, זה </w:t>
      </w:r>
      <w:bookmarkStart w:id="1028" w:name="_ETM_Q1_2858786"/>
      <w:bookmarkEnd w:id="1028"/>
      <w:r>
        <w:rPr>
          <w:rFonts w:hint="cs"/>
          <w:rtl/>
        </w:rPr>
        <w:t xml:space="preserve">מאוד נחמד שפתאום המנכ"ל שלך צריך אותך. שאול צמח? מאוד </w:t>
      </w:r>
      <w:bookmarkStart w:id="1029" w:name="_ETM_Q1_2861711"/>
      <w:bookmarkEnd w:id="1029"/>
      <w:r>
        <w:rPr>
          <w:rFonts w:hint="cs"/>
          <w:rtl/>
        </w:rPr>
        <w:t xml:space="preserve">נחמד. </w:t>
      </w:r>
    </w:p>
    <w:p w:rsidR="008D43C8" w:rsidRDefault="008D43C8" w:rsidP="008D43C8">
      <w:pPr>
        <w:rPr>
          <w:rtl/>
        </w:rPr>
      </w:pPr>
    </w:p>
    <w:p w:rsidR="008D43C8" w:rsidRDefault="008D43C8" w:rsidP="008D43C8">
      <w:pPr>
        <w:pStyle w:val="af9"/>
        <w:keepNext/>
        <w:rPr>
          <w:rtl/>
        </w:rPr>
      </w:pPr>
      <w:bookmarkStart w:id="1030" w:name="_ETM_Q1_2863682"/>
      <w:bookmarkStart w:id="1031" w:name="_ETM_Q1_2859885"/>
      <w:bookmarkEnd w:id="1030"/>
      <w:bookmarkEnd w:id="1031"/>
      <w:r>
        <w:rPr>
          <w:rtl/>
        </w:rPr>
        <w:t>אודי אדירי:</w:t>
      </w:r>
    </w:p>
    <w:p w:rsidR="008D43C8" w:rsidRDefault="008D43C8" w:rsidP="008D43C8">
      <w:pPr>
        <w:pStyle w:val="KeepWithNext"/>
        <w:rPr>
          <w:rtl/>
        </w:rPr>
      </w:pPr>
    </w:p>
    <w:p w:rsidR="008D43C8" w:rsidRDefault="008D43C8" w:rsidP="008D43C8">
      <w:pPr>
        <w:rPr>
          <w:rtl/>
        </w:rPr>
      </w:pPr>
      <w:r>
        <w:rPr>
          <w:rFonts w:hint="cs"/>
          <w:rtl/>
        </w:rPr>
        <w:t xml:space="preserve">טוב, אין לנו, לדעתי, הרבה כאלה. </w:t>
      </w:r>
      <w:bookmarkStart w:id="1032" w:name="_ETM_Q1_2867181"/>
      <w:bookmarkEnd w:id="1032"/>
      <w:r w:rsidR="00D369FA">
        <w:rPr>
          <w:rFonts w:hint="cs"/>
          <w:rtl/>
        </w:rPr>
        <w:t xml:space="preserve">אני מכיר מנכ"לים לשעבר דווקא. </w:t>
      </w:r>
    </w:p>
    <w:p w:rsidR="00D369FA" w:rsidRDefault="00D369FA" w:rsidP="008D43C8">
      <w:pPr>
        <w:rPr>
          <w:rtl/>
        </w:rPr>
      </w:pPr>
    </w:p>
    <w:p w:rsidR="00D369FA" w:rsidRDefault="00D369FA" w:rsidP="00D369FA">
      <w:pPr>
        <w:pStyle w:val="af9"/>
        <w:keepNext/>
        <w:rPr>
          <w:rtl/>
          <w:lang w:eastAsia="he-IL"/>
        </w:rPr>
      </w:pPr>
      <w:bookmarkStart w:id="1033" w:name="_ETM_Q1_2872504"/>
      <w:bookmarkStart w:id="1034" w:name="_ETM_Q1_2870504"/>
      <w:bookmarkEnd w:id="1033"/>
      <w:bookmarkEnd w:id="1034"/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וירצבורגר</w:t>
      </w:r>
      <w:proofErr w:type="spellEnd"/>
      <w:r>
        <w:rPr>
          <w:rtl/>
          <w:lang w:eastAsia="he-IL"/>
        </w:rPr>
        <w:t>:</w:t>
      </w:r>
    </w:p>
    <w:p w:rsidR="00D369FA" w:rsidRDefault="00D369FA" w:rsidP="00D369FA">
      <w:pPr>
        <w:pStyle w:val="KeepWithNext"/>
        <w:rPr>
          <w:rtl/>
          <w:lang w:eastAsia="he-IL"/>
        </w:rPr>
      </w:pPr>
    </w:p>
    <w:p w:rsidR="00D369FA" w:rsidRDefault="00D369FA" w:rsidP="00AA0E10">
      <w:pPr>
        <w:rPr>
          <w:rtl/>
        </w:rPr>
      </w:pPr>
      <w:r>
        <w:rPr>
          <w:rFonts w:hint="cs"/>
          <w:rtl/>
        </w:rPr>
        <w:t>יעקב מימרן,</w:t>
      </w:r>
      <w:bookmarkStart w:id="1035" w:name="_ETM_Q1_2876347"/>
      <w:bookmarkEnd w:id="1035"/>
      <w:r>
        <w:rPr>
          <w:rFonts w:hint="cs"/>
          <w:rtl/>
        </w:rPr>
        <w:t xml:space="preserve"> היה קודמי בתפקיד, היה בשנתיים צינון</w:t>
      </w:r>
      <w:r w:rsidR="00AA0E10">
        <w:rPr>
          <w:rFonts w:hint="cs"/>
          <w:rtl/>
        </w:rPr>
        <w:t>.</w:t>
      </w:r>
      <w:r>
        <w:rPr>
          <w:rFonts w:hint="cs"/>
          <w:rtl/>
        </w:rPr>
        <w:t xml:space="preserve"> שאול צמח. </w:t>
      </w:r>
      <w:bookmarkStart w:id="1036" w:name="_ETM_Q1_2879398"/>
      <w:bookmarkEnd w:id="1036"/>
    </w:p>
    <w:p w:rsidR="00D369FA" w:rsidRDefault="00D369FA" w:rsidP="00D369FA">
      <w:pPr>
        <w:rPr>
          <w:rtl/>
        </w:rPr>
      </w:pPr>
      <w:bookmarkStart w:id="1037" w:name="_ETM_Q1_2872795"/>
      <w:bookmarkEnd w:id="1037"/>
    </w:p>
    <w:p w:rsidR="00D369FA" w:rsidRDefault="00D369FA" w:rsidP="00D369FA">
      <w:pPr>
        <w:pStyle w:val="af9"/>
        <w:keepNext/>
        <w:rPr>
          <w:rtl/>
        </w:rPr>
      </w:pPr>
      <w:bookmarkStart w:id="1038" w:name="_ETM_Q1_2874307"/>
      <w:bookmarkEnd w:id="1038"/>
      <w:r>
        <w:rPr>
          <w:rtl/>
        </w:rPr>
        <w:t>אודי אדירי:</w:t>
      </w:r>
    </w:p>
    <w:p w:rsidR="00D369FA" w:rsidRDefault="00D369FA" w:rsidP="00D369FA">
      <w:pPr>
        <w:pStyle w:val="KeepWithNext"/>
        <w:rPr>
          <w:rtl/>
        </w:rPr>
      </w:pPr>
    </w:p>
    <w:p w:rsidR="00AA0E10" w:rsidRDefault="00D369FA" w:rsidP="007269E6">
      <w:pPr>
        <w:rPr>
          <w:rtl/>
        </w:rPr>
      </w:pPr>
      <w:r>
        <w:rPr>
          <w:rFonts w:hint="cs"/>
          <w:rtl/>
        </w:rPr>
        <w:t>אני אגיד לך ככה, אני אגיד מה שאני מכיר. קודם</w:t>
      </w:r>
      <w:bookmarkStart w:id="1039" w:name="_ETM_Q1_2887399"/>
      <w:bookmarkEnd w:id="1039"/>
      <w:r>
        <w:rPr>
          <w:rFonts w:hint="cs"/>
          <w:rtl/>
        </w:rPr>
        <w:t xml:space="preserve"> כל זו לא תופעה מאוד נרחבת, אני לא חושב</w:t>
      </w:r>
      <w:r w:rsidR="00AA0E10">
        <w:rPr>
          <w:rFonts w:hint="cs"/>
          <w:rtl/>
        </w:rPr>
        <w:t xml:space="preserve"> </w:t>
      </w:r>
      <w:bookmarkStart w:id="1040" w:name="_ETM_Q1_2888623"/>
      <w:bookmarkEnd w:id="1040"/>
      <w:r w:rsidR="00AA0E10">
        <w:rPr>
          <w:rFonts w:hint="cs"/>
          <w:rtl/>
        </w:rPr>
        <w:t xml:space="preserve">שהיא בהכרח שלילית, אני חושב שהיא צריכה להיות מטופלת </w:t>
      </w:r>
      <w:bookmarkStart w:id="1041" w:name="_ETM_Q1_2892085"/>
      <w:bookmarkEnd w:id="1041"/>
      <w:r w:rsidR="00AA0E10">
        <w:rPr>
          <w:rFonts w:hint="cs"/>
          <w:rtl/>
        </w:rPr>
        <w:t xml:space="preserve">נכון. יכולים להיות לה היבטים שליליים, אבל דינמיקה יכולה להיות </w:t>
      </w:r>
      <w:bookmarkStart w:id="1042" w:name="_ETM_Q1_2893810"/>
      <w:bookmarkEnd w:id="1042"/>
      <w:r w:rsidR="00AA0E10">
        <w:rPr>
          <w:rFonts w:hint="cs"/>
          <w:rtl/>
        </w:rPr>
        <w:t xml:space="preserve">גם הפוכה, שיבואו אלינו מהתעשייה. אני חושב שזו </w:t>
      </w:r>
      <w:bookmarkStart w:id="1043" w:name="_ETM_Q1_2899790"/>
      <w:bookmarkEnd w:id="1043"/>
      <w:r w:rsidR="00AA0E10">
        <w:rPr>
          <w:rFonts w:hint="cs"/>
          <w:rtl/>
        </w:rPr>
        <w:t xml:space="preserve">דינמיקה שאני לא מראש פוסל אותה, גם הפוכה אגב, זה </w:t>
      </w:r>
      <w:bookmarkStart w:id="1044" w:name="_ETM_Q1_2903244"/>
      <w:bookmarkEnd w:id="1044"/>
      <w:r w:rsidR="00AA0E10">
        <w:rPr>
          <w:rFonts w:hint="cs"/>
          <w:rtl/>
        </w:rPr>
        <w:t xml:space="preserve">אפילו יותר טוב, שיבואו מהתעשייה אלינו וגם שייצאו ושיחזרו. כרגע </w:t>
      </w:r>
      <w:bookmarkStart w:id="1045" w:name="_ETM_Q1_2912856"/>
      <w:bookmarkEnd w:id="1045"/>
      <w:r w:rsidR="00AA0E10">
        <w:rPr>
          <w:rFonts w:hint="cs"/>
          <w:rtl/>
        </w:rPr>
        <w:t>אני</w:t>
      </w:r>
      <w:r w:rsidR="007269E6">
        <w:rPr>
          <w:rFonts w:hint="cs"/>
          <w:rtl/>
        </w:rPr>
        <w:t xml:space="preserve"> </w:t>
      </w:r>
      <w:r w:rsidR="00AA0E10">
        <w:rPr>
          <w:rFonts w:hint="cs"/>
          <w:rtl/>
        </w:rPr>
        <w:t xml:space="preserve">לא חושב שיש הרבה אנשים כאלה, בוודאי אין מישהו שאני </w:t>
      </w:r>
      <w:bookmarkStart w:id="1046" w:name="_ETM_Q1_2912692"/>
      <w:bookmarkEnd w:id="1046"/>
      <w:r w:rsidR="00AA0E10">
        <w:rPr>
          <w:rFonts w:hint="cs"/>
          <w:rtl/>
        </w:rPr>
        <w:t xml:space="preserve">חושב שעבד במשרד בתקופה המאוד אחרונה. מנכ"ל המשרד לשעבר </w:t>
      </w:r>
      <w:proofErr w:type="spellStart"/>
      <w:r w:rsidR="00AA0E10">
        <w:rPr>
          <w:rFonts w:hint="cs"/>
          <w:rtl/>
        </w:rPr>
        <w:t>לשעבר</w:t>
      </w:r>
      <w:proofErr w:type="spellEnd"/>
      <w:r w:rsidR="00AA0E10">
        <w:rPr>
          <w:rFonts w:hint="cs"/>
          <w:rtl/>
        </w:rPr>
        <w:t xml:space="preserve"> </w:t>
      </w:r>
      <w:bookmarkStart w:id="1047" w:name="_ETM_Q1_2919436"/>
      <w:bookmarkEnd w:id="1047"/>
      <w:proofErr w:type="spellStart"/>
      <w:r w:rsidR="00AA0E10">
        <w:rPr>
          <w:rFonts w:hint="cs"/>
          <w:rtl/>
        </w:rPr>
        <w:t>לשעבר</w:t>
      </w:r>
      <w:proofErr w:type="spellEnd"/>
      <w:r w:rsidR="00AA0E10">
        <w:rPr>
          <w:rFonts w:hint="cs"/>
          <w:rtl/>
        </w:rPr>
        <w:t xml:space="preserve"> הוא היום מנהל חברה בתחום הגז, חברה מתחרה לדלק </w:t>
      </w:r>
      <w:bookmarkStart w:id="1048" w:name="_ETM_Q1_2928136"/>
      <w:bookmarkEnd w:id="1048"/>
      <w:r w:rsidR="00AA0E10">
        <w:rPr>
          <w:rFonts w:hint="cs"/>
          <w:rtl/>
        </w:rPr>
        <w:t xml:space="preserve">ולנובל, חברת </w:t>
      </w:r>
      <w:proofErr w:type="spellStart"/>
      <w:r w:rsidR="00AA0E10">
        <w:rPr>
          <w:rFonts w:hint="cs"/>
          <w:rtl/>
        </w:rPr>
        <w:t>אנרג'יאן</w:t>
      </w:r>
      <w:proofErr w:type="spellEnd"/>
      <w:r w:rsidR="00AA0E10">
        <w:rPr>
          <w:rFonts w:hint="cs"/>
          <w:rtl/>
        </w:rPr>
        <w:t xml:space="preserve">. יש מנכ"ל לשעבר שהוא יזם בתחום החשמל </w:t>
      </w:r>
      <w:bookmarkStart w:id="1049" w:name="_ETM_Q1_2936222"/>
      <w:bookmarkEnd w:id="1049"/>
      <w:r w:rsidR="00AA0E10">
        <w:rPr>
          <w:rFonts w:hint="cs"/>
          <w:rtl/>
        </w:rPr>
        <w:t xml:space="preserve">הפרטי, אבל הוא עוד יותר לשעבר. </w:t>
      </w:r>
    </w:p>
    <w:p w:rsidR="00AA0E10" w:rsidRDefault="00AA0E10" w:rsidP="00AA0E10">
      <w:pPr>
        <w:rPr>
          <w:rtl/>
        </w:rPr>
      </w:pPr>
    </w:p>
    <w:p w:rsidR="00AA0E10" w:rsidRDefault="00AA0E10" w:rsidP="00AA0E10">
      <w:pPr>
        <w:pStyle w:val="af6"/>
        <w:keepNext/>
        <w:rPr>
          <w:rtl/>
        </w:rPr>
      </w:pPr>
      <w:bookmarkStart w:id="1050" w:name="_ETM_Q1_2939040"/>
      <w:bookmarkStart w:id="1051" w:name="_ETM_Q1_2942706"/>
      <w:bookmarkEnd w:id="1050"/>
      <w:bookmarkEnd w:id="1051"/>
      <w:r>
        <w:rPr>
          <w:rtl/>
        </w:rPr>
        <w:t>היו"ר סתיו שפיר:</w:t>
      </w:r>
    </w:p>
    <w:p w:rsidR="00AA0E10" w:rsidRDefault="00AA0E10" w:rsidP="00AA0E10">
      <w:pPr>
        <w:pStyle w:val="KeepWithNext"/>
        <w:rPr>
          <w:rtl/>
        </w:rPr>
      </w:pPr>
    </w:p>
    <w:p w:rsidR="00AA0E10" w:rsidRDefault="00AA0E10" w:rsidP="00AA0E10">
      <w:pPr>
        <w:rPr>
          <w:rtl/>
        </w:rPr>
      </w:pPr>
      <w:r>
        <w:rPr>
          <w:rFonts w:hint="cs"/>
          <w:rtl/>
        </w:rPr>
        <w:t xml:space="preserve">יש </w:t>
      </w:r>
      <w:bookmarkStart w:id="1052" w:name="_ETM_Q1_2938829"/>
      <w:bookmarkEnd w:id="1052"/>
      <w:r>
        <w:rPr>
          <w:rFonts w:hint="cs"/>
          <w:rtl/>
        </w:rPr>
        <w:t xml:space="preserve">שני ראשי צוות של שני שרים לשעבר, שסיימו לעבוד </w:t>
      </w:r>
      <w:bookmarkStart w:id="1053" w:name="_ETM_Q1_2944918"/>
      <w:bookmarkEnd w:id="1053"/>
      <w:r>
        <w:rPr>
          <w:rFonts w:hint="cs"/>
          <w:rtl/>
        </w:rPr>
        <w:t xml:space="preserve">במשרד עד 2013, נתי ומוטי, בירנבוים </w:t>
      </w:r>
      <w:proofErr w:type="spellStart"/>
      <w:r>
        <w:rPr>
          <w:rFonts w:hint="cs"/>
          <w:rtl/>
        </w:rPr>
        <w:t>ורוחאם</w:t>
      </w:r>
      <w:proofErr w:type="spellEnd"/>
      <w:r>
        <w:rPr>
          <w:rFonts w:hint="cs"/>
          <w:rtl/>
        </w:rPr>
        <w:t>.</w:t>
      </w:r>
    </w:p>
    <w:p w:rsidR="00AA0E10" w:rsidRDefault="00AA0E10" w:rsidP="00AA0E10">
      <w:pPr>
        <w:rPr>
          <w:rtl/>
        </w:rPr>
      </w:pPr>
      <w:bookmarkStart w:id="1054" w:name="_ETM_Q1_2951233"/>
      <w:bookmarkEnd w:id="1054"/>
    </w:p>
    <w:p w:rsidR="00AA0E10" w:rsidRDefault="00AA0E10" w:rsidP="00AA0E10">
      <w:pPr>
        <w:pStyle w:val="a4"/>
        <w:keepNext/>
        <w:rPr>
          <w:rtl/>
        </w:rPr>
      </w:pPr>
      <w:bookmarkStart w:id="1055" w:name="_ETM_Q1_2952494"/>
      <w:bookmarkEnd w:id="1055"/>
      <w:r>
        <w:rPr>
          <w:rtl/>
        </w:rPr>
        <w:t>קריאה:</w:t>
      </w:r>
    </w:p>
    <w:p w:rsidR="00AA0E10" w:rsidRDefault="00AA0E10" w:rsidP="00AA0E10">
      <w:pPr>
        <w:pStyle w:val="KeepWithNext"/>
        <w:rPr>
          <w:rtl/>
        </w:rPr>
      </w:pPr>
    </w:p>
    <w:p w:rsidR="00AA0E10" w:rsidRDefault="00AA0E10" w:rsidP="00AA0E10">
      <w:pPr>
        <w:rPr>
          <w:rtl/>
        </w:rPr>
      </w:pPr>
      <w:r>
        <w:rPr>
          <w:rFonts w:hint="cs"/>
          <w:rtl/>
        </w:rPr>
        <w:t xml:space="preserve">הם לוביסטים </w:t>
      </w:r>
      <w:bookmarkStart w:id="1056" w:name="_ETM_Q1_2954132"/>
      <w:bookmarkEnd w:id="1056"/>
      <w:r>
        <w:rPr>
          <w:rFonts w:hint="cs"/>
          <w:rtl/>
        </w:rPr>
        <w:t>עכשיו.</w:t>
      </w:r>
    </w:p>
    <w:p w:rsidR="00AA0E10" w:rsidRDefault="00AA0E10" w:rsidP="00AA0E10">
      <w:pPr>
        <w:rPr>
          <w:rtl/>
        </w:rPr>
      </w:pPr>
    </w:p>
    <w:p w:rsidR="00AA0E10" w:rsidRDefault="00AA0E10" w:rsidP="00AA0E10">
      <w:pPr>
        <w:pStyle w:val="af6"/>
        <w:keepNext/>
        <w:rPr>
          <w:rtl/>
        </w:rPr>
      </w:pPr>
      <w:bookmarkStart w:id="1057" w:name="_ETM_Q1_2952687"/>
      <w:bookmarkStart w:id="1058" w:name="_ETM_Q1_2954076"/>
      <w:bookmarkEnd w:id="1057"/>
      <w:bookmarkEnd w:id="1058"/>
      <w:r>
        <w:rPr>
          <w:rtl/>
        </w:rPr>
        <w:t>היו"ר סתיו שפיר:</w:t>
      </w:r>
    </w:p>
    <w:p w:rsidR="00AA0E10" w:rsidRDefault="00AA0E10" w:rsidP="00AA0E10">
      <w:pPr>
        <w:pStyle w:val="KeepWithNext"/>
        <w:rPr>
          <w:rtl/>
        </w:rPr>
      </w:pPr>
    </w:p>
    <w:p w:rsidR="00AA0E10" w:rsidRDefault="00AA0E10" w:rsidP="0063309A">
      <w:pPr>
        <w:rPr>
          <w:rtl/>
        </w:rPr>
      </w:pPr>
      <w:r>
        <w:rPr>
          <w:rFonts w:hint="cs"/>
          <w:rtl/>
        </w:rPr>
        <w:t xml:space="preserve">הם הקימו את - - - אני אקרא לכם פשוט </w:t>
      </w:r>
      <w:bookmarkStart w:id="1059" w:name="_ETM_Q1_2957756"/>
      <w:bookmarkEnd w:id="1059"/>
      <w:r>
        <w:rPr>
          <w:rFonts w:hint="cs"/>
          <w:rtl/>
        </w:rPr>
        <w:t xml:space="preserve">מה כתוב באתר שלהם, קבוצת תמוז שמספקת שירותי ייעוץ. </w:t>
      </w:r>
      <w:r w:rsidR="0063309A">
        <w:rPr>
          <w:rFonts w:hint="cs"/>
          <w:rtl/>
        </w:rPr>
        <w:t>אחד הדברים שהיא מציגה בעמוד הבית,</w:t>
      </w:r>
      <w:r w:rsidR="005722ED">
        <w:rPr>
          <w:rFonts w:hint="cs"/>
          <w:rtl/>
        </w:rPr>
        <w:t xml:space="preserve"> </w:t>
      </w:r>
      <w:proofErr w:type="spellStart"/>
      <w:r w:rsidR="0063309A" w:rsidRPr="0063309A">
        <w:t>Tamuz</w:t>
      </w:r>
      <w:proofErr w:type="spellEnd"/>
      <w:r w:rsidR="0063309A" w:rsidRPr="0063309A">
        <w:t xml:space="preserve"> equips its clients with relevant information, access to decision makers</w:t>
      </w:r>
      <w:r w:rsidR="0063309A">
        <w:rPr>
          <w:rFonts w:hint="cs"/>
          <w:rtl/>
        </w:rPr>
        <w:t xml:space="preserve"> ובין הלקוחות הגדולים של קבוצת </w:t>
      </w:r>
      <w:bookmarkStart w:id="1060" w:name="_ETM_Q1_2978443"/>
      <w:bookmarkEnd w:id="1060"/>
      <w:r w:rsidR="0063309A">
        <w:rPr>
          <w:rFonts w:hint="cs"/>
          <w:rtl/>
        </w:rPr>
        <w:t xml:space="preserve">תמוז חברת נובל אנרג'י. 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9"/>
        <w:keepNext/>
        <w:rPr>
          <w:rtl/>
        </w:rPr>
      </w:pPr>
      <w:bookmarkStart w:id="1061" w:name="_ETM_Q1_2978301"/>
      <w:bookmarkStart w:id="1062" w:name="_ETM_Q1_2976044"/>
      <w:bookmarkEnd w:id="1061"/>
      <w:bookmarkEnd w:id="1062"/>
      <w:r>
        <w:rPr>
          <w:rtl/>
        </w:rPr>
        <w:t>אודי אדירי: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לא ידעתי את זה אפילו. אני אגיד </w:t>
      </w:r>
      <w:bookmarkStart w:id="1063" w:name="_ETM_Q1_2978580"/>
      <w:bookmarkEnd w:id="1063"/>
      <w:r>
        <w:rPr>
          <w:rFonts w:hint="cs"/>
          <w:rtl/>
        </w:rPr>
        <w:t>לך ככה - - -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6"/>
        <w:keepNext/>
        <w:rPr>
          <w:rtl/>
        </w:rPr>
      </w:pPr>
      <w:bookmarkStart w:id="1064" w:name="_ETM_Q1_2980220"/>
      <w:bookmarkStart w:id="1065" w:name="_ETM_Q1_2976377"/>
      <w:bookmarkEnd w:id="1064"/>
      <w:bookmarkEnd w:id="1065"/>
      <w:r>
        <w:rPr>
          <w:rtl/>
        </w:rPr>
        <w:t>היו"ר סתיו שפיר: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זה בהחלט אחלה </w:t>
      </w:r>
      <w:r w:rsidRPr="0063309A">
        <w:t>access</w:t>
      </w:r>
      <w:r>
        <w:rPr>
          <w:rFonts w:hint="cs"/>
          <w:rtl/>
        </w:rPr>
        <w:t xml:space="preserve">. 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9"/>
        <w:keepNext/>
        <w:rPr>
          <w:rtl/>
        </w:rPr>
      </w:pPr>
      <w:bookmarkStart w:id="1066" w:name="_ETM_Q1_2979932"/>
      <w:bookmarkStart w:id="1067" w:name="_ETM_Q1_2981146"/>
      <w:bookmarkEnd w:id="1066"/>
      <w:bookmarkEnd w:id="1067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1068" w:name="_ETM_Q1_2982410"/>
      <w:bookmarkEnd w:id="1068"/>
      <w:r>
        <w:rPr>
          <w:rFonts w:hint="cs"/>
          <w:rtl/>
        </w:rPr>
        <w:t xml:space="preserve">להגיד לך שאני לא בטוח שהמידע הזה נכון. 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6"/>
        <w:keepNext/>
        <w:rPr>
          <w:rtl/>
        </w:rPr>
      </w:pPr>
      <w:bookmarkStart w:id="1069" w:name="_ETM_Q1_2983462"/>
      <w:bookmarkStart w:id="1070" w:name="_ETM_Q1_2985441"/>
      <w:bookmarkEnd w:id="1069"/>
      <w:bookmarkEnd w:id="1070"/>
      <w:r>
        <w:rPr>
          <w:rtl/>
        </w:rPr>
        <w:t>היו"ר סתיו שפיר: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>באתר שלהם?</w:t>
      </w:r>
      <w:r>
        <w:t xml:space="preserve"> </w:t>
      </w:r>
      <w:bookmarkStart w:id="1071" w:name="_ETM_Q1_2987001"/>
      <w:bookmarkEnd w:id="1071"/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9"/>
        <w:keepNext/>
        <w:rPr>
          <w:rtl/>
        </w:rPr>
      </w:pPr>
      <w:bookmarkStart w:id="1072" w:name="_ETM_Q1_2987222"/>
      <w:bookmarkStart w:id="1073" w:name="_ETM_Q1_2983809"/>
      <w:bookmarkEnd w:id="1072"/>
      <w:bookmarkEnd w:id="1073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>אני לא אחראי על האתר שלהם - - -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6"/>
        <w:keepNext/>
        <w:rPr>
          <w:rtl/>
        </w:rPr>
      </w:pPr>
      <w:bookmarkStart w:id="1074" w:name="_ETM_Q1_2991061"/>
      <w:bookmarkStart w:id="1075" w:name="_ETM_Q1_2989729"/>
      <w:bookmarkEnd w:id="1074"/>
      <w:bookmarkEnd w:id="1075"/>
      <w:r>
        <w:rPr>
          <w:rtl/>
        </w:rPr>
        <w:t>היו"ר סתיו שפיר: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>אולי יס</w:t>
      </w:r>
      <w:bookmarkStart w:id="1076" w:name="_ETM_Q1_2991713"/>
      <w:bookmarkEnd w:id="1076"/>
      <w:r>
        <w:rPr>
          <w:rFonts w:hint="cs"/>
          <w:rtl/>
        </w:rPr>
        <w:t>מין יכולה - - -</w:t>
      </w:r>
    </w:p>
    <w:p w:rsidR="0063309A" w:rsidRDefault="0063309A" w:rsidP="0063309A">
      <w:pPr>
        <w:rPr>
          <w:rtl/>
        </w:rPr>
      </w:pPr>
      <w:bookmarkStart w:id="1077" w:name="_ETM_Q1_2989605"/>
      <w:bookmarkEnd w:id="1077"/>
    </w:p>
    <w:p w:rsidR="0063309A" w:rsidRDefault="0063309A" w:rsidP="0063309A">
      <w:pPr>
        <w:pStyle w:val="af9"/>
        <w:keepNext/>
        <w:rPr>
          <w:rtl/>
        </w:rPr>
      </w:pPr>
      <w:bookmarkStart w:id="1078" w:name="_ETM_Q1_2991836"/>
      <w:bookmarkEnd w:id="1078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את נתי בירנבוים אני מכיר - </w:t>
      </w:r>
      <w:bookmarkStart w:id="1079" w:name="_ETM_Q1_2992606"/>
      <w:bookmarkEnd w:id="1079"/>
      <w:r>
        <w:rPr>
          <w:rFonts w:hint="cs"/>
          <w:rtl/>
        </w:rPr>
        <w:t>- -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9"/>
        <w:keepNext/>
        <w:rPr>
          <w:rtl/>
        </w:rPr>
      </w:pPr>
      <w:bookmarkStart w:id="1080" w:name="_ETM_Q1_2993045"/>
      <w:bookmarkStart w:id="1081" w:name="_ETM_Q1_2993852"/>
      <w:bookmarkEnd w:id="1080"/>
      <w:bookmarkEnd w:id="1081"/>
      <w:r>
        <w:rPr>
          <w:rtl/>
        </w:rPr>
        <w:t>אודי אדירי: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בוא לא נרד לגופם של אנשים. 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9"/>
        <w:keepNext/>
        <w:rPr>
          <w:rtl/>
        </w:rPr>
      </w:pPr>
      <w:bookmarkStart w:id="1082" w:name="_ETM_Q1_2997678"/>
      <w:bookmarkStart w:id="1083" w:name="_ETM_Q1_2999291"/>
      <w:bookmarkEnd w:id="1082"/>
      <w:bookmarkEnd w:id="1083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אלי הוא הגיע </w:t>
      </w:r>
      <w:bookmarkStart w:id="1084" w:name="_ETM_Q1_3000968"/>
      <w:bookmarkEnd w:id="1084"/>
      <w:r>
        <w:rPr>
          <w:rFonts w:hint="cs"/>
          <w:rtl/>
        </w:rPr>
        <w:t xml:space="preserve">כשתמוז נתן שירותים דווקא למישהו אחר וזה היה </w:t>
      </w:r>
      <w:bookmarkStart w:id="1085" w:name="_ETM_Q1_3006813"/>
      <w:bookmarkEnd w:id="1085"/>
      <w:r>
        <w:rPr>
          <w:rFonts w:hint="cs"/>
          <w:rtl/>
        </w:rPr>
        <w:t xml:space="preserve">רישיון חיפוש ביבשה ומאז נפרדו דרכיהם, הם </w:t>
      </w:r>
      <w:bookmarkStart w:id="1086" w:name="_ETM_Q1_3010650"/>
      <w:bookmarkEnd w:id="1086"/>
      <w:r>
        <w:rPr>
          <w:rFonts w:hint="cs"/>
          <w:rtl/>
        </w:rPr>
        <w:t xml:space="preserve">כבר לא קשורים אליו, לפי דעתי כבר שנתיים הוא לא </w:t>
      </w:r>
      <w:bookmarkStart w:id="1087" w:name="_ETM_Q1_3018078"/>
      <w:bookmarkEnd w:id="1087"/>
      <w:r>
        <w:rPr>
          <w:rFonts w:hint="cs"/>
          <w:rtl/>
        </w:rPr>
        <w:t>היה איתי בקשר מקצועי. הייתי איתו בקשר</w:t>
      </w:r>
      <w:bookmarkStart w:id="1088" w:name="_ETM_Q1_3016362"/>
      <w:bookmarkEnd w:id="1088"/>
      <w:r>
        <w:rPr>
          <w:rFonts w:hint="cs"/>
          <w:rtl/>
        </w:rPr>
        <w:t xml:space="preserve"> לפני כנס האנרגיה האחרון, לכן אני נזהר בלשוני, שהוא ארגן, </w:t>
      </w:r>
      <w:bookmarkStart w:id="1089" w:name="_ETM_Q1_3028378"/>
      <w:bookmarkEnd w:id="1089"/>
      <w:r>
        <w:rPr>
          <w:rFonts w:hint="cs"/>
          <w:rtl/>
        </w:rPr>
        <w:t xml:space="preserve">יכול להיות שנובל אנרג'י קליינטים שלו, לא כלפי משרד </w:t>
      </w:r>
      <w:bookmarkStart w:id="1090" w:name="_ETM_Q1_3029612"/>
      <w:bookmarkEnd w:id="1090"/>
      <w:r>
        <w:rPr>
          <w:rFonts w:hint="cs"/>
          <w:rtl/>
        </w:rPr>
        <w:t xml:space="preserve">האנרגיה. 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6"/>
        <w:keepNext/>
        <w:rPr>
          <w:rtl/>
        </w:rPr>
      </w:pPr>
      <w:bookmarkStart w:id="1091" w:name="_ETM_Q1_3028377"/>
      <w:bookmarkStart w:id="1092" w:name="_ETM_Q1_3029655"/>
      <w:bookmarkEnd w:id="1091"/>
      <w:bookmarkEnd w:id="1092"/>
      <w:r>
        <w:rPr>
          <w:rtl/>
        </w:rPr>
        <w:t>היו"ר סתיו שפיר: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כן, אבל אתה מבין את ההשלכות. </w:t>
      </w:r>
    </w:p>
    <w:p w:rsidR="0063309A" w:rsidRDefault="0063309A" w:rsidP="0063309A">
      <w:pPr>
        <w:rPr>
          <w:rtl/>
        </w:rPr>
      </w:pPr>
      <w:bookmarkStart w:id="1093" w:name="_ETM_Q1_3034024"/>
      <w:bookmarkEnd w:id="1093"/>
    </w:p>
    <w:p w:rsidR="0063309A" w:rsidRDefault="0063309A" w:rsidP="0063309A">
      <w:pPr>
        <w:pStyle w:val="af9"/>
        <w:keepNext/>
        <w:rPr>
          <w:rtl/>
        </w:rPr>
      </w:pPr>
      <w:bookmarkStart w:id="1094" w:name="_ETM_Q1_3035413"/>
      <w:bookmarkEnd w:id="1094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ודאי. </w:t>
      </w:r>
    </w:p>
    <w:p w:rsidR="0063309A" w:rsidRDefault="0063309A" w:rsidP="0063309A">
      <w:pPr>
        <w:rPr>
          <w:rtl/>
        </w:rPr>
      </w:pPr>
      <w:bookmarkStart w:id="1095" w:name="_ETM_Q1_3036413"/>
      <w:bookmarkEnd w:id="1095"/>
    </w:p>
    <w:p w:rsidR="0063309A" w:rsidRDefault="0063309A" w:rsidP="0063309A">
      <w:pPr>
        <w:pStyle w:val="af6"/>
        <w:keepNext/>
        <w:rPr>
          <w:rtl/>
        </w:rPr>
      </w:pPr>
      <w:bookmarkStart w:id="1096" w:name="_ETM_Q1_3032957"/>
      <w:bookmarkEnd w:id="1096"/>
      <w:r>
        <w:rPr>
          <w:rtl/>
        </w:rPr>
        <w:t>היו"ר סתיו שפיר: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ואני שואלת </w:t>
      </w:r>
      <w:bookmarkStart w:id="1097" w:name="_ETM_Q1_3036091"/>
      <w:bookmarkEnd w:id="1097"/>
      <w:r>
        <w:rPr>
          <w:rFonts w:hint="cs"/>
          <w:rtl/>
        </w:rPr>
        <w:t xml:space="preserve">איפה שמים את המחיצות האלה. 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9"/>
        <w:keepNext/>
        <w:rPr>
          <w:rtl/>
        </w:rPr>
      </w:pPr>
      <w:bookmarkStart w:id="1098" w:name="_ETM_Q1_3034002"/>
      <w:bookmarkStart w:id="1099" w:name="_ETM_Q1_3035924"/>
      <w:bookmarkEnd w:id="1098"/>
      <w:bookmarkEnd w:id="1099"/>
      <w:r>
        <w:rPr>
          <w:rtl/>
        </w:rPr>
        <w:t>אודי אדירי: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כן. מה שהקראת כאן, אני </w:t>
      </w:r>
      <w:bookmarkStart w:id="1100" w:name="_ETM_Q1_3042805"/>
      <w:bookmarkEnd w:id="1100"/>
      <w:r>
        <w:rPr>
          <w:rFonts w:hint="cs"/>
          <w:rtl/>
        </w:rPr>
        <w:t xml:space="preserve">מניח שזה בטח כתוב, גם אם זה לא כתוב, </w:t>
      </w:r>
      <w:bookmarkStart w:id="1101" w:name="_ETM_Q1_3045612"/>
      <w:bookmarkEnd w:id="1101"/>
      <w:r>
        <w:rPr>
          <w:rFonts w:hint="cs"/>
          <w:rtl/>
        </w:rPr>
        <w:t xml:space="preserve">זה בעצם לחם חוקם של לוביסטים. זה סוג של חברת </w:t>
      </w:r>
      <w:bookmarkStart w:id="1102" w:name="_ETM_Q1_3045881"/>
      <w:bookmarkEnd w:id="1102"/>
      <w:r>
        <w:rPr>
          <w:rFonts w:hint="cs"/>
          <w:rtl/>
        </w:rPr>
        <w:t xml:space="preserve">לובי, אם כי לובי מקצועי כזה, ספציפי לאנרגיה. מה שמבחינתי </w:t>
      </w:r>
      <w:bookmarkStart w:id="1103" w:name="_ETM_Q1_3050540"/>
      <w:bookmarkEnd w:id="1103"/>
      <w:r>
        <w:rPr>
          <w:rFonts w:hint="cs"/>
          <w:rtl/>
        </w:rPr>
        <w:t xml:space="preserve">אני מקפיד במשרד, וגם הנחיתי על זה אפילו </w:t>
      </w:r>
      <w:bookmarkStart w:id="1104" w:name="_ETM_Q1_3051243"/>
      <w:bookmarkEnd w:id="1104"/>
      <w:r>
        <w:rPr>
          <w:rFonts w:hint="cs"/>
          <w:rtl/>
        </w:rPr>
        <w:t xml:space="preserve">לאחרונה את כל ההנהלה, אנחנו פוגשים גופים פרטיים ופוגשים גופים </w:t>
      </w:r>
      <w:bookmarkStart w:id="1105" w:name="_ETM_Q1_3055265"/>
      <w:bookmarkEnd w:id="1105"/>
      <w:r>
        <w:rPr>
          <w:rFonts w:hint="cs"/>
          <w:rtl/>
        </w:rPr>
        <w:t xml:space="preserve">ציבוריים וגופים אזרחיים וחברות, אנחנו פוגשים כל אחד שיש </w:t>
      </w:r>
      <w:bookmarkStart w:id="1106" w:name="_ETM_Q1_3057850"/>
      <w:bookmarkEnd w:id="1106"/>
      <w:r>
        <w:rPr>
          <w:rFonts w:hint="cs"/>
          <w:rtl/>
        </w:rPr>
        <w:t xml:space="preserve">מקום וטעם לפגוש אותו ומשתדלים לעשות את זה על בסיס </w:t>
      </w:r>
      <w:bookmarkStart w:id="1107" w:name="_ETM_Q1_3064594"/>
      <w:bookmarkEnd w:id="1107"/>
      <w:r>
        <w:rPr>
          <w:rFonts w:hint="cs"/>
          <w:rtl/>
        </w:rPr>
        <w:t>שוויוני. ההנחיה שלי בעניין הזה היא מאוד מאוד ברו</w:t>
      </w:r>
      <w:bookmarkStart w:id="1108" w:name="_ETM_Q1_3064092"/>
      <w:bookmarkEnd w:id="1108"/>
      <w:r>
        <w:rPr>
          <w:rFonts w:hint="cs"/>
          <w:rtl/>
        </w:rPr>
        <w:t>רה. אם מישהו רוצה לפגוש עובד משרד, בין אם זה</w:t>
      </w:r>
      <w:bookmarkStart w:id="1109" w:name="_ETM_Q1_3065750"/>
      <w:bookmarkEnd w:id="1109"/>
      <w:r>
        <w:rPr>
          <w:rFonts w:hint="cs"/>
          <w:rtl/>
        </w:rPr>
        <w:t xml:space="preserve"> המנכ"ל, בין אם זה אחד העובדים, הוא צריך </w:t>
      </w:r>
      <w:bookmarkStart w:id="1110" w:name="_ETM_Q1_3068286"/>
      <w:bookmarkEnd w:id="1110"/>
      <w:r>
        <w:rPr>
          <w:rFonts w:hint="cs"/>
          <w:rtl/>
        </w:rPr>
        <w:t>לפנות ישירות כחברה או כגוף ולא באמצעות לוביסטים.</w:t>
      </w:r>
    </w:p>
    <w:p w:rsidR="0063309A" w:rsidRDefault="0063309A" w:rsidP="0063309A">
      <w:pPr>
        <w:rPr>
          <w:rtl/>
        </w:rPr>
      </w:pPr>
    </w:p>
    <w:p w:rsidR="0063309A" w:rsidRDefault="0063309A" w:rsidP="0063309A">
      <w:pPr>
        <w:pStyle w:val="af6"/>
        <w:keepNext/>
        <w:rPr>
          <w:rtl/>
        </w:rPr>
      </w:pPr>
      <w:bookmarkStart w:id="1111" w:name="_ETM_Q1_3073711"/>
      <w:bookmarkEnd w:id="1111"/>
      <w:r>
        <w:rPr>
          <w:rtl/>
        </w:rPr>
        <w:t>היו"ר סתיו שפיר: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זה לא </w:t>
      </w:r>
      <w:bookmarkStart w:id="1112" w:name="_ETM_Q1_3075023"/>
      <w:bookmarkEnd w:id="1112"/>
      <w:r>
        <w:rPr>
          <w:rFonts w:hint="cs"/>
          <w:rtl/>
        </w:rPr>
        <w:t xml:space="preserve">עניין של לוביסטים. </w:t>
      </w:r>
    </w:p>
    <w:p w:rsidR="0063309A" w:rsidRDefault="0063309A" w:rsidP="0063309A">
      <w:pPr>
        <w:rPr>
          <w:rtl/>
        </w:rPr>
      </w:pPr>
      <w:bookmarkStart w:id="1113" w:name="_ETM_Q1_3076854"/>
      <w:bookmarkEnd w:id="1113"/>
    </w:p>
    <w:p w:rsidR="0063309A" w:rsidRDefault="0063309A" w:rsidP="0063309A">
      <w:pPr>
        <w:pStyle w:val="af9"/>
        <w:keepNext/>
        <w:rPr>
          <w:rtl/>
        </w:rPr>
      </w:pPr>
      <w:bookmarkStart w:id="1114" w:name="_ETM_Q1_3078115"/>
      <w:bookmarkEnd w:id="1114"/>
      <w:r>
        <w:rPr>
          <w:rtl/>
        </w:rPr>
        <w:t>אודי אדירי:</w:t>
      </w:r>
    </w:p>
    <w:p w:rsidR="0063309A" w:rsidRDefault="0063309A" w:rsidP="0063309A">
      <w:pPr>
        <w:pStyle w:val="KeepWithNext"/>
        <w:rPr>
          <w:rtl/>
        </w:rPr>
      </w:pPr>
    </w:p>
    <w:p w:rsidR="0063309A" w:rsidRDefault="0063309A" w:rsidP="0063309A">
      <w:pPr>
        <w:rPr>
          <w:rtl/>
        </w:rPr>
      </w:pPr>
      <w:r>
        <w:rPr>
          <w:rFonts w:hint="cs"/>
          <w:rtl/>
        </w:rPr>
        <w:t xml:space="preserve">בסוף הוא מפרסם את עצמו כלובי פה. </w:t>
      </w:r>
    </w:p>
    <w:p w:rsidR="0063309A" w:rsidRDefault="0063309A" w:rsidP="0063309A">
      <w:pPr>
        <w:rPr>
          <w:rtl/>
        </w:rPr>
      </w:pPr>
      <w:bookmarkStart w:id="1115" w:name="_ETM_Q1_3077320"/>
      <w:bookmarkEnd w:id="1115"/>
    </w:p>
    <w:p w:rsidR="0063309A" w:rsidRDefault="0063309A" w:rsidP="0063309A">
      <w:pPr>
        <w:pStyle w:val="af6"/>
        <w:keepNext/>
        <w:rPr>
          <w:rtl/>
        </w:rPr>
      </w:pPr>
      <w:bookmarkStart w:id="1116" w:name="_ETM_Q1_3080612"/>
      <w:bookmarkEnd w:id="1116"/>
      <w:r>
        <w:rPr>
          <w:rtl/>
        </w:rPr>
        <w:t>היו"ר סתיו שפיר:</w:t>
      </w:r>
    </w:p>
    <w:p w:rsidR="0063309A" w:rsidRDefault="0063309A" w:rsidP="0063309A">
      <w:pPr>
        <w:pStyle w:val="KeepWithNext"/>
        <w:rPr>
          <w:rtl/>
        </w:rPr>
      </w:pPr>
    </w:p>
    <w:p w:rsidR="00A36C76" w:rsidRDefault="0063309A" w:rsidP="00A36C76">
      <w:pPr>
        <w:rPr>
          <w:rtl/>
        </w:rPr>
      </w:pPr>
      <w:r>
        <w:rPr>
          <w:rFonts w:hint="cs"/>
          <w:rtl/>
        </w:rPr>
        <w:t xml:space="preserve">כן, אבל אנשים שעבדו, בן אדם שעבד במשרד והכיר אנשים </w:t>
      </w:r>
      <w:bookmarkStart w:id="1117" w:name="_ETM_Q1_3084558"/>
      <w:bookmarkEnd w:id="1117"/>
      <w:r>
        <w:rPr>
          <w:rFonts w:hint="cs"/>
          <w:rtl/>
        </w:rPr>
        <w:t xml:space="preserve">במשרד, מה זה הגישה הזו למקבלי ההחלטות? הרי על מה </w:t>
      </w:r>
      <w:bookmarkStart w:id="1118" w:name="_ETM_Q1_3087477"/>
      <w:bookmarkEnd w:id="1118"/>
      <w:r>
        <w:rPr>
          <w:rFonts w:hint="cs"/>
          <w:rtl/>
        </w:rPr>
        <w:t xml:space="preserve">מדובר? על אנשים שיכולים להרים טלפון לאחד הפקידים </w:t>
      </w:r>
      <w:bookmarkStart w:id="1119" w:name="_ETM_Q1_3089387"/>
      <w:bookmarkEnd w:id="1119"/>
      <w:r w:rsidR="00A36C76">
        <w:rPr>
          <w:rFonts w:hint="cs"/>
          <w:rtl/>
        </w:rPr>
        <w:t xml:space="preserve">במשרד ויש ביניהם שיחה חופשית כי הם עבדו ביחד </w:t>
      </w:r>
      <w:bookmarkStart w:id="1120" w:name="_ETM_Q1_3091410"/>
      <w:bookmarkEnd w:id="1120"/>
      <w:r w:rsidR="00A36C76">
        <w:rPr>
          <w:rFonts w:hint="cs"/>
          <w:rtl/>
        </w:rPr>
        <w:t xml:space="preserve">והיו חברים ועל הדרך שואלים עוד שאלה נוספת. </w:t>
      </w:r>
      <w:bookmarkStart w:id="1121" w:name="_ETM_Q1_3098688"/>
      <w:bookmarkEnd w:id="1121"/>
      <w:r w:rsidR="00A36C76">
        <w:rPr>
          <w:rFonts w:hint="cs"/>
          <w:rtl/>
        </w:rPr>
        <w:t xml:space="preserve">הרי זאת הסכנה הגדולה שיש בתוך מערכות היחסים האלה. אני </w:t>
      </w:r>
      <w:bookmarkStart w:id="1122" w:name="_ETM_Q1_3101899"/>
      <w:bookmarkEnd w:id="1122"/>
      <w:r w:rsidR="00A36C76">
        <w:rPr>
          <w:rFonts w:hint="cs"/>
          <w:rtl/>
        </w:rPr>
        <w:t xml:space="preserve">איתך בהנחה שאנשים, גם במגזר הפרטי, צריך להכניס אותם למגזר </w:t>
      </w:r>
      <w:bookmarkStart w:id="1123" w:name="_ETM_Q1_3106128"/>
      <w:bookmarkEnd w:id="1123"/>
      <w:r w:rsidR="00A36C76">
        <w:rPr>
          <w:rFonts w:hint="cs"/>
          <w:rtl/>
        </w:rPr>
        <w:t xml:space="preserve">הציבורי ולהביא את האנשים הטובים ביותר למגזר הציבורי, השאלה מה </w:t>
      </w:r>
      <w:bookmarkStart w:id="1124" w:name="_ETM_Q1_3109601"/>
      <w:bookmarkEnd w:id="1124"/>
      <w:r w:rsidR="00A36C76">
        <w:rPr>
          <w:rFonts w:hint="cs"/>
          <w:rtl/>
        </w:rPr>
        <w:t xml:space="preserve">קורה אחר כך ושם צריך להיות פיקוח והגדרה מאוד מאוד </w:t>
      </w:r>
      <w:bookmarkStart w:id="1125" w:name="_ETM_Q1_3109682"/>
      <w:bookmarkEnd w:id="1125"/>
      <w:r w:rsidR="00A36C76">
        <w:rPr>
          <w:rFonts w:hint="cs"/>
          <w:rtl/>
        </w:rPr>
        <w:t>ברורה של איך נראית מערכות היחסים ה</w:t>
      </w:r>
      <w:bookmarkStart w:id="1126" w:name="_ETM_Q1_3113356"/>
      <w:bookmarkEnd w:id="1126"/>
      <w:r w:rsidR="00A36C76">
        <w:rPr>
          <w:rFonts w:hint="cs"/>
          <w:rtl/>
        </w:rPr>
        <w:t xml:space="preserve">אלה. </w:t>
      </w:r>
    </w:p>
    <w:p w:rsidR="00A36C76" w:rsidRDefault="00A36C76" w:rsidP="00A36C76">
      <w:pPr>
        <w:rPr>
          <w:rtl/>
        </w:rPr>
      </w:pPr>
    </w:p>
    <w:p w:rsidR="00A36C76" w:rsidRDefault="00A36C76" w:rsidP="00A36C76">
      <w:pPr>
        <w:pStyle w:val="af9"/>
        <w:keepNext/>
        <w:rPr>
          <w:rtl/>
        </w:rPr>
      </w:pPr>
      <w:bookmarkStart w:id="1127" w:name="_ETM_Q1_3115544"/>
      <w:bookmarkStart w:id="1128" w:name="_ETM_Q1_3112135"/>
      <w:bookmarkEnd w:id="1127"/>
      <w:bookmarkEnd w:id="1128"/>
      <w:r>
        <w:rPr>
          <w:rtl/>
        </w:rPr>
        <w:t>אודי אדירי: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 xml:space="preserve">קודם כל </w:t>
      </w:r>
      <w:bookmarkStart w:id="1129" w:name="_ETM_Q1_3113254"/>
      <w:bookmarkEnd w:id="1129"/>
      <w:r>
        <w:rPr>
          <w:rFonts w:hint="cs"/>
          <w:rtl/>
        </w:rPr>
        <w:t xml:space="preserve">בחוק יש הגדרות ברורות. בחוק הצינון יש כמה הגדרות </w:t>
      </w:r>
      <w:bookmarkStart w:id="1130" w:name="_ETM_Q1_3119569"/>
      <w:bookmarkEnd w:id="1130"/>
      <w:r>
        <w:rPr>
          <w:rFonts w:hint="cs"/>
          <w:rtl/>
        </w:rPr>
        <w:t>- - -</w:t>
      </w:r>
    </w:p>
    <w:p w:rsidR="00A36C76" w:rsidRDefault="00A36C76" w:rsidP="00A36C76">
      <w:pPr>
        <w:rPr>
          <w:rtl/>
        </w:rPr>
      </w:pPr>
    </w:p>
    <w:p w:rsidR="00A36C76" w:rsidRDefault="00A36C76" w:rsidP="00A36C76">
      <w:pPr>
        <w:pStyle w:val="af6"/>
        <w:keepNext/>
        <w:rPr>
          <w:rtl/>
        </w:rPr>
      </w:pPr>
      <w:bookmarkStart w:id="1131" w:name="_ETM_Q1_3115729"/>
      <w:bookmarkStart w:id="1132" w:name="_ETM_Q1_3116882"/>
      <w:bookmarkEnd w:id="1131"/>
      <w:bookmarkEnd w:id="1132"/>
      <w:r>
        <w:rPr>
          <w:rtl/>
        </w:rPr>
        <w:t>היו"ר סתיו שפיר: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7269E6" w:rsidP="00A36C76">
      <w:pPr>
        <w:rPr>
          <w:rtl/>
        </w:rPr>
      </w:pPr>
      <w:r>
        <w:rPr>
          <w:rFonts w:hint="cs"/>
          <w:rtl/>
        </w:rPr>
        <w:t xml:space="preserve">מה, ההגדרות </w:t>
      </w:r>
      <w:bookmarkStart w:id="1133" w:name="_ETM_Q1_3122058"/>
      <w:bookmarkEnd w:id="1133"/>
      <w:r>
        <w:rPr>
          <w:rFonts w:hint="cs"/>
          <w:rtl/>
        </w:rPr>
        <w:t xml:space="preserve">- - - </w:t>
      </w:r>
    </w:p>
    <w:p w:rsidR="00A36C76" w:rsidRDefault="00A36C76" w:rsidP="00A36C76">
      <w:pPr>
        <w:rPr>
          <w:rtl/>
        </w:rPr>
      </w:pPr>
      <w:bookmarkStart w:id="1134" w:name="_ETM_Q1_3122343"/>
      <w:bookmarkEnd w:id="1134"/>
    </w:p>
    <w:p w:rsidR="00A36C76" w:rsidRDefault="00A36C76" w:rsidP="00A36C76">
      <w:pPr>
        <w:pStyle w:val="af9"/>
        <w:keepNext/>
        <w:rPr>
          <w:rtl/>
        </w:rPr>
      </w:pPr>
      <w:bookmarkStart w:id="1135" w:name="_ETM_Q1_3118283"/>
      <w:bookmarkEnd w:id="1135"/>
      <w:r>
        <w:rPr>
          <w:rtl/>
        </w:rPr>
        <w:t>אודי אדירי: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7269E6">
      <w:pPr>
        <w:rPr>
          <w:rtl/>
        </w:rPr>
      </w:pPr>
      <w:r>
        <w:rPr>
          <w:rFonts w:hint="cs"/>
          <w:rtl/>
        </w:rPr>
        <w:t xml:space="preserve">לא, אני שם דווקא בצד את השנה </w:t>
      </w:r>
      <w:bookmarkStart w:id="1136" w:name="_ETM_Q1_3121097"/>
      <w:bookmarkEnd w:id="1136"/>
      <w:r>
        <w:rPr>
          <w:rFonts w:hint="cs"/>
          <w:rtl/>
        </w:rPr>
        <w:t xml:space="preserve">- - - יש שם כמה הגדרות. </w:t>
      </w:r>
      <w:bookmarkStart w:id="1137" w:name="_ETM_Q1_3123725"/>
      <w:bookmarkEnd w:id="1137"/>
      <w:r>
        <w:rPr>
          <w:rFonts w:hint="cs"/>
          <w:rtl/>
        </w:rPr>
        <w:t xml:space="preserve">אני חושב קודם כל שבמשרד האנרגיה זו לא תופעה </w:t>
      </w:r>
      <w:bookmarkStart w:id="1138" w:name="_ETM_Q1_3126957"/>
      <w:bookmarkEnd w:id="1138"/>
      <w:r>
        <w:rPr>
          <w:rFonts w:hint="cs"/>
          <w:rtl/>
        </w:rPr>
        <w:t xml:space="preserve">נרחבת בכלל, היא די מצומצמת, אנחנו משתדלים לתת יחס הוגן </w:t>
      </w:r>
      <w:bookmarkStart w:id="1139" w:name="_ETM_Q1_3132381"/>
      <w:bookmarkEnd w:id="1139"/>
      <w:r>
        <w:rPr>
          <w:rFonts w:hint="cs"/>
          <w:rtl/>
        </w:rPr>
        <w:t xml:space="preserve">לכל אחד, משתדלים לשמור על דברים בצורה מסודרת ותהליכי עבודה </w:t>
      </w:r>
      <w:bookmarkStart w:id="1140" w:name="_ETM_Q1_3133451"/>
      <w:bookmarkEnd w:id="1140"/>
      <w:r>
        <w:rPr>
          <w:rFonts w:hint="cs"/>
          <w:rtl/>
        </w:rPr>
        <w:t>פורמליים ומסודרים. אני לא חושב שמישהו כזה שהיה מנכ"ל המשרד</w:t>
      </w:r>
      <w:bookmarkStart w:id="1141" w:name="_ETM_Q1_3137694"/>
      <w:bookmarkEnd w:id="1141"/>
      <w:r>
        <w:rPr>
          <w:rFonts w:hint="cs"/>
          <w:rtl/>
        </w:rPr>
        <w:t xml:space="preserve">, נגיד לדוגמה, אז הוא מקבל פגישה - - - </w:t>
      </w:r>
      <w:bookmarkStart w:id="1142" w:name="_ETM_Q1_3140608"/>
      <w:bookmarkEnd w:id="1142"/>
      <w:r>
        <w:rPr>
          <w:rFonts w:hint="cs"/>
          <w:rtl/>
        </w:rPr>
        <w:t xml:space="preserve">סתם, אם ניקח לדוגמה דבר הכי בסיסי, כשאתה נכנס לתפקיד </w:t>
      </w:r>
      <w:bookmarkStart w:id="1143" w:name="_ETM_Q1_3145487"/>
      <w:bookmarkEnd w:id="1143"/>
      <w:r>
        <w:rPr>
          <w:rFonts w:hint="cs"/>
          <w:rtl/>
        </w:rPr>
        <w:t>מנכ"ל אז אתה עושה פגישות היכרות</w:t>
      </w:r>
      <w:r w:rsidR="007269E6">
        <w:rPr>
          <w:rFonts w:hint="cs"/>
          <w:rtl/>
        </w:rPr>
        <w:t>.</w:t>
      </w:r>
      <w:r>
        <w:rPr>
          <w:rFonts w:hint="cs"/>
          <w:rtl/>
        </w:rPr>
        <w:t xml:space="preserve"> אני התחלתי</w:t>
      </w:r>
      <w:bookmarkStart w:id="1144" w:name="_ETM_Q1_3147206"/>
      <w:bookmarkEnd w:id="1144"/>
      <w:r>
        <w:rPr>
          <w:rFonts w:hint="cs"/>
          <w:rtl/>
        </w:rPr>
        <w:t xml:space="preserve"> קודם כל עם המשרד וההנהלה ואחרי זה גופים ממשלתיים וציבוריים </w:t>
      </w:r>
      <w:bookmarkStart w:id="1145" w:name="_ETM_Q1_3153728"/>
      <w:bookmarkEnd w:id="1145"/>
      <w:r>
        <w:rPr>
          <w:rFonts w:hint="cs"/>
          <w:rtl/>
        </w:rPr>
        <w:t xml:space="preserve">ובסוף גופים פרטיים, </w:t>
      </w:r>
      <w:r w:rsidR="007269E6">
        <w:rPr>
          <w:rFonts w:hint="cs"/>
          <w:rtl/>
        </w:rPr>
        <w:t xml:space="preserve">לקח </w:t>
      </w:r>
      <w:r>
        <w:rPr>
          <w:rFonts w:hint="cs"/>
          <w:rtl/>
        </w:rPr>
        <w:t>די הרבה זמן. אני</w:t>
      </w:r>
      <w:bookmarkStart w:id="1146" w:name="_ETM_Q1_3152800"/>
      <w:bookmarkEnd w:id="1146"/>
      <w:r>
        <w:rPr>
          <w:rFonts w:hint="cs"/>
          <w:rtl/>
        </w:rPr>
        <w:t xml:space="preserve"> לא חושב שהם קיבלו עדיפות, אני לא חושב שאם י</w:t>
      </w:r>
      <w:bookmarkStart w:id="1147" w:name="_ETM_Q1_3153704"/>
      <w:bookmarkEnd w:id="1147"/>
      <w:r>
        <w:rPr>
          <w:rFonts w:hint="cs"/>
          <w:rtl/>
        </w:rPr>
        <w:t xml:space="preserve">ש מנכ"ל משרד שהוא יזם בתחום החשמל, יש אחד </w:t>
      </w:r>
      <w:bookmarkStart w:id="1148" w:name="_ETM_Q1_3162116"/>
      <w:bookmarkEnd w:id="1148"/>
      <w:r>
        <w:rPr>
          <w:rFonts w:hint="cs"/>
          <w:rtl/>
        </w:rPr>
        <w:t>כזה, אז הוא קיבל איזה שהיא עדיפות בתיאום פגישות או בזמן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>מנכ"ל או - - -</w:t>
      </w:r>
    </w:p>
    <w:p w:rsidR="00A36C76" w:rsidRDefault="00A36C76" w:rsidP="00A36C76">
      <w:pPr>
        <w:rPr>
          <w:rtl/>
        </w:rPr>
      </w:pPr>
    </w:p>
    <w:p w:rsidR="00A36C76" w:rsidRDefault="00A36C76" w:rsidP="00A36C76">
      <w:pPr>
        <w:pStyle w:val="af6"/>
        <w:keepNext/>
        <w:rPr>
          <w:rtl/>
        </w:rPr>
      </w:pPr>
      <w:bookmarkStart w:id="1149" w:name="_ETM_Q1_3160710"/>
      <w:bookmarkStart w:id="1150" w:name="_ETM_Q1_3162786"/>
      <w:bookmarkEnd w:id="1149"/>
      <w:bookmarkEnd w:id="1150"/>
      <w:r>
        <w:rPr>
          <w:rtl/>
        </w:rPr>
        <w:t>היו"ר סתיו שפיר: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 xml:space="preserve">השאלה אם צריך למנוע </w:t>
      </w:r>
      <w:bookmarkStart w:id="1151" w:name="_ETM_Q1_3163167"/>
      <w:bookmarkEnd w:id="1151"/>
      <w:r>
        <w:rPr>
          <w:rFonts w:hint="cs"/>
          <w:rtl/>
        </w:rPr>
        <w:t xml:space="preserve">את זה לחלוטין . </w:t>
      </w:r>
    </w:p>
    <w:p w:rsidR="00A36C76" w:rsidRDefault="00A36C76" w:rsidP="00A36C76">
      <w:pPr>
        <w:rPr>
          <w:rtl/>
        </w:rPr>
      </w:pPr>
      <w:bookmarkStart w:id="1152" w:name="_ETM_Q1_3167067"/>
      <w:bookmarkEnd w:id="1152"/>
    </w:p>
    <w:p w:rsidR="00A36C76" w:rsidRDefault="00A36C76" w:rsidP="00A36C76">
      <w:pPr>
        <w:pStyle w:val="af9"/>
        <w:keepNext/>
        <w:rPr>
          <w:rtl/>
        </w:rPr>
      </w:pPr>
      <w:bookmarkStart w:id="1153" w:name="_ETM_Q1_3168381"/>
      <w:bookmarkEnd w:id="1153"/>
      <w:r>
        <w:rPr>
          <w:rtl/>
        </w:rPr>
        <w:t>אודי אדירי: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 xml:space="preserve">למנוע ממנו להגיע למשרד? אני </w:t>
      </w:r>
      <w:bookmarkStart w:id="1154" w:name="_ETM_Q1_3166714"/>
      <w:bookmarkEnd w:id="1154"/>
      <w:r>
        <w:rPr>
          <w:rFonts w:hint="cs"/>
          <w:rtl/>
        </w:rPr>
        <w:t xml:space="preserve">לא חושב. </w:t>
      </w:r>
    </w:p>
    <w:p w:rsidR="00A36C76" w:rsidRDefault="00A36C76" w:rsidP="00A36C76">
      <w:pPr>
        <w:rPr>
          <w:rtl/>
        </w:rPr>
      </w:pPr>
    </w:p>
    <w:p w:rsidR="00A36C76" w:rsidRDefault="00A36C76" w:rsidP="00A36C76">
      <w:pPr>
        <w:pStyle w:val="af6"/>
        <w:keepNext/>
        <w:rPr>
          <w:rtl/>
        </w:rPr>
      </w:pPr>
      <w:bookmarkStart w:id="1155" w:name="_ETM_Q1_3170270"/>
      <w:bookmarkStart w:id="1156" w:name="_ETM_Q1_3167202"/>
      <w:bookmarkEnd w:id="1155"/>
      <w:bookmarkEnd w:id="1156"/>
      <w:r>
        <w:rPr>
          <w:rtl/>
        </w:rPr>
        <w:t>היו"ר סתיו שפיר: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 xml:space="preserve">לא, לא, לא, למנוע מבן אדם </w:t>
      </w:r>
      <w:bookmarkStart w:id="1157" w:name="_ETM_Q1_3171199"/>
      <w:bookmarkEnd w:id="1157"/>
      <w:r>
        <w:rPr>
          <w:rFonts w:hint="cs"/>
          <w:rtl/>
        </w:rPr>
        <w:t xml:space="preserve">שהועסק בתפקיד בכיר במשרד להתחיל לייצג חברות שעובדות מול המשרד </w:t>
      </w:r>
      <w:bookmarkStart w:id="1158" w:name="_ETM_Q1_3178361"/>
      <w:bookmarkEnd w:id="1158"/>
      <w:r>
        <w:rPr>
          <w:rFonts w:hint="cs"/>
          <w:rtl/>
        </w:rPr>
        <w:t>- - -</w:t>
      </w:r>
    </w:p>
    <w:p w:rsidR="00A36C76" w:rsidRDefault="00A36C76" w:rsidP="00A36C76">
      <w:pPr>
        <w:rPr>
          <w:rtl/>
        </w:rPr>
      </w:pPr>
    </w:p>
    <w:p w:rsidR="00A36C76" w:rsidRDefault="00A36C76" w:rsidP="00A36C76">
      <w:pPr>
        <w:pStyle w:val="af9"/>
        <w:keepNext/>
        <w:rPr>
          <w:rtl/>
        </w:rPr>
      </w:pPr>
      <w:bookmarkStart w:id="1159" w:name="_ETM_Q1_3178779"/>
      <w:bookmarkEnd w:id="1159"/>
      <w:r>
        <w:rPr>
          <w:rtl/>
        </w:rPr>
        <w:t>אודי אדירי: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 xml:space="preserve">אני חושב שצריך לעשות לזבה </w:t>
      </w:r>
      <w:r>
        <w:t>RIA</w:t>
      </w:r>
      <w:r>
        <w:rPr>
          <w:rFonts w:hint="cs"/>
          <w:rtl/>
        </w:rPr>
        <w:t xml:space="preserve">. יש </w:t>
      </w:r>
      <w:bookmarkStart w:id="1160" w:name="_ETM_Q1_3180873"/>
      <w:bookmarkEnd w:id="1160"/>
      <w:r>
        <w:rPr>
          <w:rFonts w:hint="cs"/>
          <w:rtl/>
        </w:rPr>
        <w:t xml:space="preserve">לכל דבר יתרונות וחסרונות, הרבה פעמים נדמה שיש איזה רגולציה שהיא </w:t>
      </w:r>
      <w:bookmarkStart w:id="1161" w:name="_ETM_Q1_3185544"/>
      <w:bookmarkEnd w:id="1161"/>
      <w:r>
        <w:rPr>
          <w:rFonts w:hint="cs"/>
          <w:rtl/>
        </w:rPr>
        <w:t>באה לפתור משהו וכמטה קסמים היא פותרת אותו</w:t>
      </w:r>
      <w:bookmarkStart w:id="1162" w:name="_ETM_Q1_3189517"/>
      <w:bookmarkEnd w:id="1162"/>
      <w:r>
        <w:rPr>
          <w:rFonts w:hint="cs"/>
          <w:rtl/>
        </w:rPr>
        <w:t xml:space="preserve">, ובאמת כמטה קסמים זה יפתור את </w:t>
      </w:r>
      <w:bookmarkStart w:id="1163" w:name="_ETM_Q1_3186803"/>
      <w:bookmarkEnd w:id="1163"/>
      <w:r>
        <w:rPr>
          <w:rFonts w:hint="cs"/>
          <w:rtl/>
        </w:rPr>
        <w:t xml:space="preserve">זה, אם אנשים שיעבדו במשרד לא יוכלו לעסוק לעולם במשק </w:t>
      </w:r>
      <w:bookmarkStart w:id="1164" w:name="_ETM_Q1_3193420"/>
      <w:bookmarkEnd w:id="1164"/>
      <w:r>
        <w:rPr>
          <w:rFonts w:hint="cs"/>
          <w:rtl/>
        </w:rPr>
        <w:t xml:space="preserve">האנרגיה הבעיה לא תהיה קיימת, אבל אני חושב שתשלמי מחיר </w:t>
      </w:r>
      <w:bookmarkStart w:id="1165" w:name="_ETM_Q1_3196349"/>
      <w:bookmarkEnd w:id="1165"/>
      <w:r>
        <w:rPr>
          <w:rFonts w:hint="cs"/>
          <w:rtl/>
        </w:rPr>
        <w:t>כבד ברמת האנשים שמגיעים לעבוד. בסוף בן אדם מסיים ל</w:t>
      </w:r>
      <w:bookmarkStart w:id="1166" w:name="_ETM_Q1_3198604"/>
      <w:bookmarkEnd w:id="1166"/>
      <w:r>
        <w:rPr>
          <w:rFonts w:hint="cs"/>
          <w:rtl/>
        </w:rPr>
        <w:t xml:space="preserve">ימודים באוניברסיטה, הוא מתחיל איזה דרך מקצועית, אני חושב, אני </w:t>
      </w:r>
      <w:bookmarkStart w:id="1167" w:name="_ETM_Q1_3203927"/>
      <w:bookmarkEnd w:id="1167"/>
      <w:r>
        <w:rPr>
          <w:rFonts w:hint="cs"/>
          <w:rtl/>
        </w:rPr>
        <w:t xml:space="preserve">מאמין ואני עושה לזה שיווק בכל מקום, שאין מקום יותר </w:t>
      </w:r>
      <w:bookmarkStart w:id="1168" w:name="_ETM_Q1_3204095"/>
      <w:bookmarkEnd w:id="1168"/>
      <w:r>
        <w:rPr>
          <w:rFonts w:hint="cs"/>
          <w:rtl/>
        </w:rPr>
        <w:t xml:space="preserve">מרתק ויותר מקצועי לעבוד בו משירות המדינה, וזה לא רק </w:t>
      </w:r>
      <w:bookmarkStart w:id="1169" w:name="_ETM_Q1_3205601"/>
      <w:bookmarkEnd w:id="1169"/>
      <w:r>
        <w:rPr>
          <w:rFonts w:hint="cs"/>
          <w:rtl/>
        </w:rPr>
        <w:t xml:space="preserve">אגף התקציבים או רק משרד האנרגיה, יש עשרות - - </w:t>
      </w:r>
      <w:bookmarkStart w:id="1170" w:name="_ETM_Q1_3212223"/>
      <w:bookmarkEnd w:id="1170"/>
      <w:r>
        <w:rPr>
          <w:rFonts w:hint="cs"/>
          <w:rtl/>
        </w:rPr>
        <w:t>-</w:t>
      </w:r>
    </w:p>
    <w:p w:rsidR="00A36C76" w:rsidRDefault="00A36C76" w:rsidP="00A36C76">
      <w:pPr>
        <w:rPr>
          <w:rtl/>
        </w:rPr>
      </w:pPr>
    </w:p>
    <w:p w:rsidR="00A36C76" w:rsidRDefault="00A36C76" w:rsidP="00A36C76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>ברור.</w:t>
      </w:r>
    </w:p>
    <w:p w:rsidR="00A36C76" w:rsidRDefault="00A36C76" w:rsidP="00A36C76">
      <w:pPr>
        <w:rPr>
          <w:rtl/>
        </w:rPr>
      </w:pPr>
      <w:bookmarkStart w:id="1171" w:name="_ETM_Q1_3208689"/>
      <w:bookmarkEnd w:id="1171"/>
    </w:p>
    <w:p w:rsidR="00A36C76" w:rsidRDefault="00A36C76" w:rsidP="00A36C76">
      <w:pPr>
        <w:pStyle w:val="af9"/>
        <w:keepNext/>
        <w:rPr>
          <w:rtl/>
        </w:rPr>
      </w:pPr>
      <w:bookmarkStart w:id="1172" w:name="_ETM_Q1_3210062"/>
      <w:bookmarkEnd w:id="1172"/>
      <w:r>
        <w:rPr>
          <w:rtl/>
        </w:rPr>
        <w:t>אודי אדירי: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 xml:space="preserve">לבוא להיות עובד אצל יוסי או בסביבה או בלשכת מנכ"ל </w:t>
      </w:r>
      <w:bookmarkStart w:id="1173" w:name="_ETM_Q1_3217845"/>
      <w:bookmarkEnd w:id="1173"/>
      <w:r>
        <w:rPr>
          <w:rFonts w:hint="cs"/>
          <w:rtl/>
        </w:rPr>
        <w:t xml:space="preserve">זה דבר מרתק, אבל אני רוצה שאם רועי בא </w:t>
      </w:r>
      <w:bookmarkStart w:id="1174" w:name="_ETM_Q1_3219185"/>
      <w:bookmarkEnd w:id="1174"/>
      <w:r>
        <w:rPr>
          <w:rFonts w:hint="cs"/>
          <w:rtl/>
        </w:rPr>
        <w:t xml:space="preserve">להגבלים העסקיים ומתחיל לעשות עוד תפקיד בלשכת מנכ"ל משרד האנרגיה, </w:t>
      </w:r>
      <w:bookmarkStart w:id="1175" w:name="_ETM_Q1_3225608"/>
      <w:bookmarkEnd w:id="1175"/>
      <w:r>
        <w:rPr>
          <w:rFonts w:hint="cs"/>
          <w:rtl/>
        </w:rPr>
        <w:t xml:space="preserve">אני לא רוצה שאם הוא קיבל את ההחלטה עכשיו הוא </w:t>
      </w:r>
      <w:bookmarkStart w:id="1176" w:name="_ETM_Q1_3224543"/>
      <w:bookmarkEnd w:id="1176"/>
      <w:r>
        <w:rPr>
          <w:rFonts w:hint="cs"/>
          <w:rtl/>
        </w:rPr>
        <w:t xml:space="preserve">יגזור על עצמו שלעשר או 15 או 20 שנה </w:t>
      </w:r>
      <w:bookmarkStart w:id="1177" w:name="_ETM_Q1_3228655"/>
      <w:bookmarkEnd w:id="1177"/>
      <w:r>
        <w:rPr>
          <w:rFonts w:hint="cs"/>
          <w:rtl/>
        </w:rPr>
        <w:t xml:space="preserve">הוא בחתונה קתולית עם הממשלה. זו בעיה. </w:t>
      </w:r>
    </w:p>
    <w:p w:rsidR="00A36C76" w:rsidRDefault="00A36C76" w:rsidP="00A36C76">
      <w:pPr>
        <w:rPr>
          <w:rtl/>
        </w:rPr>
      </w:pPr>
    </w:p>
    <w:p w:rsidR="00A36C76" w:rsidRDefault="00A36C76" w:rsidP="00A36C76">
      <w:pPr>
        <w:pStyle w:val="af6"/>
        <w:keepNext/>
        <w:rPr>
          <w:rtl/>
        </w:rPr>
      </w:pPr>
      <w:bookmarkStart w:id="1178" w:name="_ETM_Q1_3229172"/>
      <w:bookmarkStart w:id="1179" w:name="_ETM_Q1_3230341"/>
      <w:bookmarkEnd w:id="1178"/>
      <w:bookmarkEnd w:id="1179"/>
      <w:r>
        <w:rPr>
          <w:rtl/>
        </w:rPr>
        <w:t>היו"ר סתיו שפיר: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 xml:space="preserve">אתה, אחרי התפקידים </w:t>
      </w:r>
      <w:bookmarkStart w:id="1180" w:name="_ETM_Q1_3231175"/>
      <w:bookmarkEnd w:id="1180"/>
      <w:r>
        <w:rPr>
          <w:rFonts w:hint="cs"/>
          <w:rtl/>
        </w:rPr>
        <w:t xml:space="preserve">שאתה עשית בממשלה ועם התפקיד שלך היום וגם מישהו שעבד </w:t>
      </w:r>
      <w:bookmarkStart w:id="1181" w:name="_ETM_Q1_3234652"/>
      <w:bookmarkEnd w:id="1181"/>
      <w:r>
        <w:rPr>
          <w:rFonts w:hint="cs"/>
          <w:rtl/>
        </w:rPr>
        <w:t xml:space="preserve">בצמוד אליך יקבלו אתכם גם במגזר הפרטי לאין ספור תפקידים, </w:t>
      </w:r>
      <w:bookmarkStart w:id="1182" w:name="_ETM_Q1_3241941"/>
      <w:bookmarkEnd w:id="1182"/>
      <w:r>
        <w:rPr>
          <w:rFonts w:hint="cs"/>
          <w:rtl/>
        </w:rPr>
        <w:t xml:space="preserve">הם לא חייבים להיות בדיוק בתחום של החברות שמולן אתם </w:t>
      </w:r>
      <w:bookmarkStart w:id="1183" w:name="_ETM_Q1_3247594"/>
      <w:bookmarkEnd w:id="1183"/>
      <w:r>
        <w:rPr>
          <w:rFonts w:hint="cs"/>
          <w:rtl/>
        </w:rPr>
        <w:t xml:space="preserve">עובדים במשרד. </w:t>
      </w:r>
    </w:p>
    <w:p w:rsidR="00A36C76" w:rsidRDefault="00A36C76" w:rsidP="00A36C76">
      <w:pPr>
        <w:pStyle w:val="af9"/>
        <w:keepNext/>
        <w:rPr>
          <w:rtl/>
        </w:rPr>
      </w:pPr>
      <w:bookmarkStart w:id="1184" w:name="_ETM_Q1_3243752"/>
      <w:bookmarkStart w:id="1185" w:name="_ETM_Q1_3245142"/>
      <w:bookmarkEnd w:id="1184"/>
      <w:bookmarkEnd w:id="1185"/>
      <w:r>
        <w:rPr>
          <w:rtl/>
        </w:rPr>
        <w:t>אודי אדירי: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>תראי - - -</w:t>
      </w:r>
    </w:p>
    <w:p w:rsidR="00A36C76" w:rsidRDefault="00A36C76" w:rsidP="00A36C76">
      <w:pPr>
        <w:rPr>
          <w:rtl/>
        </w:rPr>
      </w:pPr>
      <w:bookmarkStart w:id="1186" w:name="_ETM_Q1_3247111"/>
      <w:bookmarkEnd w:id="1186"/>
    </w:p>
    <w:p w:rsidR="00A36C76" w:rsidRDefault="00A36C76" w:rsidP="00A36C76">
      <w:pPr>
        <w:pStyle w:val="af6"/>
        <w:keepNext/>
        <w:rPr>
          <w:rtl/>
        </w:rPr>
      </w:pPr>
      <w:bookmarkStart w:id="1187" w:name="_ETM_Q1_3249463"/>
      <w:bookmarkEnd w:id="1187"/>
      <w:r>
        <w:rPr>
          <w:rtl/>
        </w:rPr>
        <w:t>היו"ר סתיו שפיר:</w:t>
      </w:r>
    </w:p>
    <w:p w:rsidR="00A36C76" w:rsidRDefault="00A36C76" w:rsidP="00A36C76">
      <w:pPr>
        <w:pStyle w:val="KeepWithNext"/>
        <w:rPr>
          <w:rtl/>
        </w:rPr>
      </w:pPr>
    </w:p>
    <w:p w:rsidR="00A36C76" w:rsidRDefault="00A36C76" w:rsidP="00A36C76">
      <w:pPr>
        <w:rPr>
          <w:rtl/>
        </w:rPr>
      </w:pPr>
      <w:r>
        <w:rPr>
          <w:rFonts w:hint="cs"/>
          <w:rtl/>
        </w:rPr>
        <w:t xml:space="preserve">הרי היכולות שמשיגים ושמגבשים </w:t>
      </w:r>
      <w:bookmarkStart w:id="1188" w:name="_ETM_Q1_3250997"/>
      <w:bookmarkEnd w:id="1188"/>
      <w:r>
        <w:rPr>
          <w:rFonts w:hint="cs"/>
          <w:rtl/>
        </w:rPr>
        <w:t>בעבודה כזו</w:t>
      </w:r>
      <w:r w:rsidR="003B2225">
        <w:rPr>
          <w:rFonts w:hint="cs"/>
          <w:rtl/>
        </w:rPr>
        <w:t xml:space="preserve">, בכל מיני נקודות, גם אני, אני כל </w:t>
      </w:r>
      <w:bookmarkStart w:id="1189" w:name="_ETM_Q1_3254014"/>
      <w:bookmarkEnd w:id="1189"/>
      <w:r w:rsidR="003B2225">
        <w:rPr>
          <w:rFonts w:hint="cs"/>
          <w:rtl/>
        </w:rPr>
        <w:t xml:space="preserve">הזמן מנסה לשכנע חבר'ה מעולים שנמצאים היום בתעשיות אחרות, בהייטק </w:t>
      </w:r>
      <w:bookmarkStart w:id="1190" w:name="_ETM_Q1_3260512"/>
      <w:bookmarkEnd w:id="1190"/>
      <w:r w:rsidR="003B2225">
        <w:rPr>
          <w:rFonts w:hint="cs"/>
          <w:rtl/>
        </w:rPr>
        <w:t xml:space="preserve">וביזמות וכדומה, להיכנס לתוך המגזר הציבורי. ברור שלא תמיד </w:t>
      </w:r>
      <w:bookmarkStart w:id="1191" w:name="_ETM_Q1_3262456"/>
      <w:bookmarkEnd w:id="1191"/>
      <w:r w:rsidR="003B2225">
        <w:rPr>
          <w:rFonts w:hint="cs"/>
          <w:rtl/>
        </w:rPr>
        <w:t xml:space="preserve">הם רואים את זה כמשהו מאוד מפתה, אני אומר בעדינות, </w:t>
      </w:r>
      <w:bookmarkStart w:id="1192" w:name="_ETM_Q1_3263197"/>
      <w:bookmarkEnd w:id="1192"/>
      <w:r w:rsidR="003B2225">
        <w:rPr>
          <w:rFonts w:hint="cs"/>
          <w:rtl/>
        </w:rPr>
        <w:t xml:space="preserve">אנחנו רוצים את האנשים הכי טובים בתוך המערכת </w:t>
      </w:r>
      <w:bookmarkStart w:id="1193" w:name="_ETM_Q1_3269066"/>
      <w:bookmarkEnd w:id="1193"/>
      <w:r w:rsidR="003B2225">
        <w:rPr>
          <w:rFonts w:hint="cs"/>
          <w:rtl/>
        </w:rPr>
        <w:t xml:space="preserve">ויש כל כך הרבה דברים שניתן לעשות ושהם לא </w:t>
      </w:r>
      <w:bookmarkStart w:id="1194" w:name="_ETM_Q1_3270432"/>
      <w:bookmarkEnd w:id="1194"/>
      <w:r w:rsidR="003B2225">
        <w:rPr>
          <w:rFonts w:hint="cs"/>
          <w:rtl/>
        </w:rPr>
        <w:t xml:space="preserve">לעבוד מול המשרד שנייה אחרי שעזבת תפקיד בסוגיות שאיתן אתה </w:t>
      </w:r>
      <w:bookmarkStart w:id="1195" w:name="_ETM_Q1_3271688"/>
      <w:bookmarkEnd w:id="1195"/>
      <w:r w:rsidR="003B2225">
        <w:rPr>
          <w:rFonts w:hint="cs"/>
          <w:rtl/>
        </w:rPr>
        <w:t xml:space="preserve">עובד בשביל אנשים שהאינטרס שלהם הוא רווח ולא האינטרס הציבורי. </w:t>
      </w:r>
      <w:bookmarkStart w:id="1196" w:name="_ETM_Q1_3276586"/>
      <w:bookmarkEnd w:id="1196"/>
    </w:p>
    <w:p w:rsidR="003B2225" w:rsidRDefault="003B2225" w:rsidP="00A36C76">
      <w:pPr>
        <w:rPr>
          <w:rtl/>
        </w:rPr>
      </w:pPr>
    </w:p>
    <w:p w:rsidR="003B2225" w:rsidRDefault="003B2225" w:rsidP="003B2225">
      <w:pPr>
        <w:pStyle w:val="af9"/>
        <w:keepNext/>
        <w:rPr>
          <w:rtl/>
          <w:lang w:eastAsia="he-IL"/>
        </w:rPr>
      </w:pPr>
      <w:bookmarkStart w:id="1197" w:name="_ETM_Q1_3279094"/>
      <w:bookmarkStart w:id="1198" w:name="_ETM_Q1_3278511"/>
      <w:bookmarkEnd w:id="1197"/>
      <w:bookmarkEnd w:id="1198"/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וירצבורגר</w:t>
      </w:r>
      <w:proofErr w:type="spellEnd"/>
      <w:r>
        <w:rPr>
          <w:rtl/>
          <w:lang w:eastAsia="he-IL"/>
        </w:rPr>
        <w:t>:</w:t>
      </w:r>
    </w:p>
    <w:p w:rsidR="003B2225" w:rsidRDefault="003B2225" w:rsidP="003B2225">
      <w:pPr>
        <w:pStyle w:val="KeepWithNext"/>
        <w:rPr>
          <w:rtl/>
          <w:lang w:eastAsia="he-IL"/>
        </w:rPr>
      </w:pPr>
    </w:p>
    <w:p w:rsidR="003B2225" w:rsidRDefault="003B2225" w:rsidP="007269E6">
      <w:pPr>
        <w:rPr>
          <w:rtl/>
        </w:rPr>
      </w:pPr>
      <w:r>
        <w:rPr>
          <w:rFonts w:hint="cs"/>
          <w:rtl/>
        </w:rPr>
        <w:t xml:space="preserve">יש לי שאלה. אני חושב שיש הבדל גדול </w:t>
      </w:r>
      <w:bookmarkStart w:id="1199" w:name="_ETM_Q1_3283940"/>
      <w:bookmarkEnd w:id="1199"/>
      <w:r>
        <w:rPr>
          <w:rFonts w:hint="cs"/>
          <w:rtl/>
        </w:rPr>
        <w:t xml:space="preserve">גם בין להיות לוביסט, מאכר, לא משנה מה </w:t>
      </w:r>
      <w:bookmarkStart w:id="1200" w:name="_ETM_Q1_3290011"/>
      <w:bookmarkEnd w:id="1200"/>
      <w:r>
        <w:rPr>
          <w:rFonts w:hint="cs"/>
          <w:rtl/>
        </w:rPr>
        <w:t xml:space="preserve">המינוח, זה אותו דבר, לבין תפקיד. כלומר אם עכשיו בן </w:t>
      </w:r>
      <w:bookmarkStart w:id="1201" w:name="_ETM_Q1_3287798"/>
      <w:bookmarkEnd w:id="1201"/>
      <w:r>
        <w:rPr>
          <w:rFonts w:hint="cs"/>
          <w:rtl/>
        </w:rPr>
        <w:t xml:space="preserve">אדם סיים תפקיד, הוא לא יועץ, הוא קיבל תפקיד בחברה </w:t>
      </w:r>
      <w:bookmarkStart w:id="1202" w:name="_ETM_Q1_3292893"/>
      <w:bookmarkEnd w:id="1202"/>
      <w:r>
        <w:rPr>
          <w:rFonts w:hint="cs"/>
          <w:rtl/>
        </w:rPr>
        <w:t xml:space="preserve">פרטית אחרי שהוא עשה את הצינון, שלוש שנים, </w:t>
      </w:r>
      <w:bookmarkStart w:id="1203" w:name="_ETM_Q1_3300304"/>
      <w:bookmarkEnd w:id="1203"/>
      <w:r>
        <w:rPr>
          <w:rFonts w:hint="cs"/>
          <w:rtl/>
        </w:rPr>
        <w:t xml:space="preserve">שנתיים, לא משנה כמה, וחלק ממה שהוא עושה זה גם </w:t>
      </w:r>
      <w:bookmarkStart w:id="1204" w:name="_ETM_Q1_3301367"/>
      <w:bookmarkEnd w:id="1204"/>
      <w:r>
        <w:rPr>
          <w:rFonts w:hint="cs"/>
          <w:rtl/>
        </w:rPr>
        <w:t xml:space="preserve">מול משרד האנרגיה, אבל רוב מה שהוא עושה </w:t>
      </w:r>
      <w:bookmarkStart w:id="1205" w:name="_ETM_Q1_3306796"/>
      <w:bookmarkEnd w:id="1205"/>
      <w:r>
        <w:rPr>
          <w:rFonts w:hint="cs"/>
          <w:rtl/>
        </w:rPr>
        <w:t xml:space="preserve">הוא מתעסק בתפקיד שלו. אני חושב שיש פה גם </w:t>
      </w:r>
      <w:bookmarkStart w:id="1206" w:name="_ETM_Q1_3307533"/>
      <w:bookmarkEnd w:id="1206"/>
      <w:r>
        <w:rPr>
          <w:rFonts w:hint="cs"/>
          <w:rtl/>
        </w:rPr>
        <w:t xml:space="preserve">איזה שהוא הבדל. את בעצם אומרת על הדלתות המסתובבות האלה, </w:t>
      </w:r>
      <w:bookmarkStart w:id="1207" w:name="_ETM_Q1_3315581"/>
      <w:bookmarkEnd w:id="1207"/>
      <w:r>
        <w:rPr>
          <w:rFonts w:hint="cs"/>
          <w:rtl/>
        </w:rPr>
        <w:t xml:space="preserve">אבל רוב מי שהולך הולך לא להיות יועץ, הוא הולך </w:t>
      </w:r>
      <w:bookmarkStart w:id="1208" w:name="_ETM_Q1_3316427"/>
      <w:bookmarkEnd w:id="1208"/>
      <w:r>
        <w:rPr>
          <w:rFonts w:hint="cs"/>
          <w:rtl/>
        </w:rPr>
        <w:t xml:space="preserve">לעבוד במקום אחר. </w:t>
      </w:r>
    </w:p>
    <w:p w:rsidR="003B2225" w:rsidRDefault="003B2225" w:rsidP="003B2225">
      <w:pPr>
        <w:rPr>
          <w:rtl/>
        </w:rPr>
      </w:pPr>
    </w:p>
    <w:p w:rsidR="003B2225" w:rsidRDefault="003B2225" w:rsidP="003B2225">
      <w:pPr>
        <w:pStyle w:val="af9"/>
        <w:keepNext/>
        <w:rPr>
          <w:rtl/>
        </w:rPr>
      </w:pPr>
      <w:bookmarkStart w:id="1209" w:name="_ETM_Q1_3318035"/>
      <w:bookmarkStart w:id="1210" w:name="_ETM_Q1_3318910"/>
      <w:bookmarkEnd w:id="1209"/>
      <w:bookmarkEnd w:id="1210"/>
      <w:r>
        <w:rPr>
          <w:rtl/>
        </w:rPr>
        <w:t>אודי אדירי:</w:t>
      </w:r>
    </w:p>
    <w:p w:rsidR="003B2225" w:rsidRDefault="003B2225" w:rsidP="003B2225">
      <w:pPr>
        <w:pStyle w:val="KeepWithNext"/>
        <w:rPr>
          <w:rtl/>
        </w:rPr>
      </w:pPr>
    </w:p>
    <w:p w:rsidR="003B2225" w:rsidRDefault="003B2225" w:rsidP="003B2225">
      <w:pPr>
        <w:rPr>
          <w:rtl/>
        </w:rPr>
      </w:pPr>
      <w:r>
        <w:rPr>
          <w:rFonts w:hint="cs"/>
          <w:rtl/>
        </w:rPr>
        <w:t xml:space="preserve">אני אגיד לך גם, לא כולם מגיעים </w:t>
      </w:r>
      <w:bookmarkStart w:id="1211" w:name="_ETM_Q1_3323361"/>
      <w:bookmarkEnd w:id="1211"/>
      <w:r>
        <w:rPr>
          <w:rFonts w:hint="cs"/>
          <w:rtl/>
        </w:rPr>
        <w:t>להיות מנכ"ל, אז את יכולה להגיד 'שמע, היית מנכ"ל</w:t>
      </w:r>
      <w:bookmarkStart w:id="1212" w:name="_ETM_Q1_3326153"/>
      <w:bookmarkEnd w:id="1212"/>
      <w:r>
        <w:rPr>
          <w:rFonts w:hint="cs"/>
          <w:rtl/>
        </w:rPr>
        <w:t xml:space="preserve"> הרבה שנים, יש לך שנת צינון בשכר', לא כולם </w:t>
      </w:r>
      <w:bookmarkStart w:id="1213" w:name="_ETM_Q1_3325894"/>
      <w:bookmarkEnd w:id="1213"/>
      <w:r>
        <w:rPr>
          <w:rFonts w:hint="cs"/>
          <w:rtl/>
        </w:rPr>
        <w:t xml:space="preserve">מגיעים להיות ואני לא רוצה שהחשיבה של מי שנכנס למערכת </w:t>
      </w:r>
      <w:bookmarkStart w:id="1214" w:name="_ETM_Q1_3333728"/>
      <w:bookmarkEnd w:id="1214"/>
      <w:r>
        <w:rPr>
          <w:rFonts w:hint="cs"/>
          <w:rtl/>
        </w:rPr>
        <w:t xml:space="preserve">היא שהוא לאחר מכן יהיה מוגבל. </w:t>
      </w:r>
    </w:p>
    <w:p w:rsidR="003B2225" w:rsidRDefault="003B2225" w:rsidP="003B2225">
      <w:pPr>
        <w:rPr>
          <w:rtl/>
        </w:rPr>
      </w:pPr>
    </w:p>
    <w:p w:rsidR="003B2225" w:rsidRDefault="003B2225" w:rsidP="003B2225">
      <w:pPr>
        <w:pStyle w:val="af6"/>
        <w:keepNext/>
        <w:rPr>
          <w:rtl/>
        </w:rPr>
      </w:pPr>
      <w:bookmarkStart w:id="1215" w:name="_ETM_Q1_3331850"/>
      <w:bookmarkStart w:id="1216" w:name="_ETM_Q1_3333036"/>
      <w:bookmarkEnd w:id="1215"/>
      <w:bookmarkEnd w:id="1216"/>
      <w:r>
        <w:rPr>
          <w:rtl/>
        </w:rPr>
        <w:t>היו"ר סתיו שפיר:</w:t>
      </w:r>
    </w:p>
    <w:p w:rsidR="003B2225" w:rsidRDefault="003B2225" w:rsidP="003B2225">
      <w:pPr>
        <w:pStyle w:val="KeepWithNext"/>
        <w:rPr>
          <w:rtl/>
        </w:rPr>
      </w:pPr>
    </w:p>
    <w:p w:rsidR="003B2225" w:rsidRDefault="003B2225" w:rsidP="003B2225">
      <w:pPr>
        <w:rPr>
          <w:rtl/>
        </w:rPr>
      </w:pPr>
      <w:r>
        <w:rPr>
          <w:rFonts w:hint="cs"/>
          <w:rtl/>
        </w:rPr>
        <w:t xml:space="preserve">אבל אתה לא רוצה </w:t>
      </w:r>
      <w:bookmarkStart w:id="1217" w:name="_ETM_Q1_3331792"/>
      <w:bookmarkEnd w:id="1217"/>
      <w:r>
        <w:rPr>
          <w:rFonts w:hint="cs"/>
          <w:rtl/>
        </w:rPr>
        <w:t xml:space="preserve">שהחשיבה של מי שנכנס למערכת תהיה איך אני </w:t>
      </w:r>
      <w:bookmarkStart w:id="1218" w:name="_ETM_Q1_3339873"/>
      <w:bookmarkEnd w:id="1218"/>
      <w:r>
        <w:rPr>
          <w:rFonts w:hint="cs"/>
          <w:rtl/>
        </w:rPr>
        <w:t xml:space="preserve">דואג לג'וב הבא. </w:t>
      </w:r>
    </w:p>
    <w:p w:rsidR="003B2225" w:rsidRDefault="003B2225" w:rsidP="003B2225">
      <w:pPr>
        <w:rPr>
          <w:rtl/>
        </w:rPr>
      </w:pPr>
      <w:bookmarkStart w:id="1219" w:name="_ETM_Q1_3337319"/>
      <w:bookmarkEnd w:id="1219"/>
    </w:p>
    <w:p w:rsidR="003B2225" w:rsidRDefault="003B2225" w:rsidP="003B2225">
      <w:pPr>
        <w:pStyle w:val="af9"/>
        <w:keepNext/>
        <w:rPr>
          <w:rtl/>
        </w:rPr>
      </w:pPr>
      <w:bookmarkStart w:id="1220" w:name="_ETM_Q1_3338648"/>
      <w:bookmarkEnd w:id="1220"/>
      <w:r>
        <w:rPr>
          <w:rtl/>
        </w:rPr>
        <w:t>אודי אדירי:</w:t>
      </w:r>
    </w:p>
    <w:p w:rsidR="003B2225" w:rsidRDefault="003B2225" w:rsidP="003B2225">
      <w:pPr>
        <w:pStyle w:val="KeepWithNext"/>
        <w:rPr>
          <w:rtl/>
        </w:rPr>
      </w:pPr>
    </w:p>
    <w:p w:rsidR="003B2225" w:rsidRDefault="003B2225" w:rsidP="003B2225">
      <w:pPr>
        <w:rPr>
          <w:rtl/>
        </w:rPr>
      </w:pPr>
      <w:r>
        <w:rPr>
          <w:rFonts w:hint="cs"/>
          <w:rtl/>
        </w:rPr>
        <w:t xml:space="preserve">גם, גם זה לא רצוי. </w:t>
      </w:r>
      <w:bookmarkStart w:id="1221" w:name="_ETM_Q1_3337705"/>
      <w:bookmarkEnd w:id="1221"/>
      <w:r>
        <w:rPr>
          <w:rFonts w:hint="cs"/>
          <w:rtl/>
        </w:rPr>
        <w:t>אני יכול להגיד לך שכל מי שאני עושה לו שיחה,</w:t>
      </w:r>
      <w:bookmarkStart w:id="1222" w:name="_ETM_Q1_3341167"/>
      <w:bookmarkEnd w:id="1222"/>
      <w:r>
        <w:rPr>
          <w:rFonts w:hint="cs"/>
          <w:rtl/>
        </w:rPr>
        <w:t xml:space="preserve"> ואני עושה הרבה שיחות כאלה והרצאות כאלה לסטודנטים ולתלמידים ובכלל, </w:t>
      </w:r>
      <w:bookmarkStart w:id="1223" w:name="_ETM_Q1_3344863"/>
      <w:bookmarkEnd w:id="1223"/>
      <w:r>
        <w:rPr>
          <w:rFonts w:hint="cs"/>
          <w:rtl/>
        </w:rPr>
        <w:t xml:space="preserve">אני מאוד מנסה לשכנע אותם לבוא לסקטור הציבורי ואני </w:t>
      </w:r>
      <w:bookmarkStart w:id="1224" w:name="_ETM_Q1_3353346"/>
      <w:bookmarkEnd w:id="1224"/>
      <w:r>
        <w:rPr>
          <w:rFonts w:hint="cs"/>
          <w:rtl/>
        </w:rPr>
        <w:t xml:space="preserve">מציג להם המון יתרונות, אף אחד מהם לא עובר דרך </w:t>
      </w:r>
      <w:bookmarkStart w:id="1225" w:name="_ETM_Q1_3353973"/>
      <w:bookmarkEnd w:id="1225"/>
      <w:r>
        <w:rPr>
          <w:rFonts w:hint="cs"/>
          <w:rtl/>
        </w:rPr>
        <w:t xml:space="preserve">קרש קפיצה לסקטור הפרטי. באגף התקציבים אפילו הייתי נוטה להזהיר </w:t>
      </w:r>
      <w:bookmarkStart w:id="1226" w:name="_ETM_Q1_3361026"/>
      <w:bookmarkEnd w:id="1226"/>
      <w:r>
        <w:rPr>
          <w:rFonts w:hint="cs"/>
          <w:rtl/>
        </w:rPr>
        <w:t xml:space="preserve">כל מי שמגיע, אל"ף, כי צריך להגיד </w:t>
      </w:r>
      <w:bookmarkStart w:id="1227" w:name="_ETM_Q1_3362614"/>
      <w:bookmarkEnd w:id="1227"/>
      <w:r>
        <w:rPr>
          <w:rFonts w:hint="cs"/>
          <w:rtl/>
        </w:rPr>
        <w:t xml:space="preserve">את האמת, זה מזמן לא קרש קפיצה כזה גדול </w:t>
      </w:r>
      <w:bookmarkStart w:id="1228" w:name="_ETM_Q1_3365868"/>
      <w:bookmarkEnd w:id="1228"/>
      <w:r>
        <w:rPr>
          <w:rFonts w:hint="cs"/>
          <w:rtl/>
        </w:rPr>
        <w:t xml:space="preserve">וכל פעם מעלים את אותם ארבעה שמות של אנשים שאיכשהו </w:t>
      </w:r>
      <w:bookmarkStart w:id="1229" w:name="_ETM_Q1_3363734"/>
      <w:bookmarkEnd w:id="1229"/>
      <w:r>
        <w:rPr>
          <w:rFonts w:hint="cs"/>
          <w:rtl/>
        </w:rPr>
        <w:t xml:space="preserve">קפצו לאן שהוא. זה לא כזה קרש. אני חושב שהיום </w:t>
      </w:r>
      <w:bookmarkStart w:id="1230" w:name="_ETM_Q1_3368516"/>
      <w:bookmarkEnd w:id="1230"/>
      <w:r>
        <w:rPr>
          <w:rFonts w:hint="cs"/>
          <w:rtl/>
        </w:rPr>
        <w:t xml:space="preserve">זו לא הסיטואציה שכולם רצים, כאילו אחרי איזה תפקיד קצר לסקטור הפרטי, </w:t>
      </w:r>
      <w:bookmarkStart w:id="1231" w:name="_ETM_Q1_3371431"/>
      <w:bookmarkEnd w:id="1231"/>
      <w:r>
        <w:rPr>
          <w:rFonts w:hint="cs"/>
          <w:rtl/>
        </w:rPr>
        <w:t xml:space="preserve">אבל מצד שני אני לא חושב </w:t>
      </w:r>
      <w:bookmarkStart w:id="1232" w:name="_ETM_Q1_3378172"/>
      <w:bookmarkEnd w:id="1232"/>
      <w:r>
        <w:rPr>
          <w:rFonts w:hint="cs"/>
          <w:rtl/>
        </w:rPr>
        <w:t xml:space="preserve">שצריך למנוע את זה. צריך לשים לזה גבולות וקווים. </w:t>
      </w:r>
      <w:bookmarkStart w:id="1233" w:name="_ETM_Q1_3384612"/>
      <w:bookmarkEnd w:id="1233"/>
      <w:r>
        <w:rPr>
          <w:rFonts w:hint="cs"/>
          <w:rtl/>
        </w:rPr>
        <w:t>תדע</w:t>
      </w:r>
      <w:bookmarkStart w:id="1234" w:name="_ETM_Q1_3383300"/>
      <w:bookmarkEnd w:id="1234"/>
      <w:r>
        <w:rPr>
          <w:rFonts w:hint="cs"/>
          <w:rtl/>
        </w:rPr>
        <w:t xml:space="preserve">י לך שהגבולות של הצינון ברוחב הם מאוד </w:t>
      </w:r>
      <w:bookmarkStart w:id="1235" w:name="_ETM_Q1_3387440"/>
      <w:bookmarkEnd w:id="1235"/>
      <w:r>
        <w:rPr>
          <w:rFonts w:hint="cs"/>
          <w:rtl/>
        </w:rPr>
        <w:t xml:space="preserve">רחבים, זה לא שמישהו עסק בתחום מסוים ואומרים לו 'אל </w:t>
      </w:r>
      <w:bookmarkStart w:id="1236" w:name="_ETM_Q1_3388713"/>
      <w:bookmarkEnd w:id="1236"/>
      <w:r>
        <w:rPr>
          <w:rFonts w:hint="cs"/>
          <w:rtl/>
        </w:rPr>
        <w:t xml:space="preserve">תתעסק באותו תחום', זה מאוד מאוד רחב היום. </w:t>
      </w:r>
    </w:p>
    <w:p w:rsidR="003B2225" w:rsidRDefault="003B2225" w:rsidP="003B2225">
      <w:pPr>
        <w:rPr>
          <w:rtl/>
        </w:rPr>
      </w:pPr>
    </w:p>
    <w:p w:rsidR="003B2225" w:rsidRDefault="003B2225" w:rsidP="003B2225">
      <w:pPr>
        <w:pStyle w:val="af6"/>
        <w:keepNext/>
        <w:rPr>
          <w:rtl/>
        </w:rPr>
      </w:pPr>
      <w:bookmarkStart w:id="1237" w:name="_ETM_Q1_3394115"/>
      <w:bookmarkEnd w:id="1237"/>
      <w:r>
        <w:rPr>
          <w:rtl/>
        </w:rPr>
        <w:t>היו"ר סתיו שפיר:</w:t>
      </w:r>
    </w:p>
    <w:p w:rsidR="003B2225" w:rsidRDefault="003B2225" w:rsidP="003B2225">
      <w:pPr>
        <w:pStyle w:val="KeepWithNext"/>
        <w:rPr>
          <w:rtl/>
        </w:rPr>
      </w:pPr>
    </w:p>
    <w:p w:rsidR="003B2225" w:rsidRDefault="003B2225" w:rsidP="003B2225">
      <w:pPr>
        <w:rPr>
          <w:rtl/>
        </w:rPr>
      </w:pPr>
      <w:r>
        <w:rPr>
          <w:rFonts w:hint="cs"/>
          <w:rtl/>
        </w:rPr>
        <w:t>בטווחים כאלה</w:t>
      </w:r>
      <w:bookmarkStart w:id="1238" w:name="_ETM_Q1_3391157"/>
      <w:bookmarkEnd w:id="1238"/>
      <w:r w:rsidR="007269E6">
        <w:rPr>
          <w:rFonts w:hint="cs"/>
          <w:rtl/>
        </w:rPr>
        <w:t>? אני מדברת פה על אנש</w:t>
      </w:r>
      <w:r>
        <w:rPr>
          <w:rFonts w:hint="cs"/>
          <w:rtl/>
        </w:rPr>
        <w:t xml:space="preserve">ים שסיימו. אני </w:t>
      </w:r>
      <w:bookmarkStart w:id="1239" w:name="_ETM_Q1_3393612"/>
      <w:bookmarkEnd w:id="1239"/>
      <w:r>
        <w:rPr>
          <w:rFonts w:hint="cs"/>
          <w:rtl/>
        </w:rPr>
        <w:t xml:space="preserve">לא מכירה אותם, אני לא יודעת איך הם, אין לי </w:t>
      </w:r>
      <w:bookmarkStart w:id="1240" w:name="_ETM_Q1_3393255"/>
      <w:bookmarkEnd w:id="1240"/>
      <w:r>
        <w:rPr>
          <w:rFonts w:hint="cs"/>
          <w:rtl/>
        </w:rPr>
        <w:t>איזה שהוא שיפוט - - -</w:t>
      </w:r>
    </w:p>
    <w:p w:rsidR="003B2225" w:rsidRDefault="003B2225" w:rsidP="003B2225">
      <w:pPr>
        <w:rPr>
          <w:rtl/>
        </w:rPr>
      </w:pPr>
    </w:p>
    <w:p w:rsidR="003B2225" w:rsidRDefault="003B2225" w:rsidP="003B2225">
      <w:pPr>
        <w:pStyle w:val="af9"/>
        <w:keepNext/>
        <w:rPr>
          <w:rtl/>
        </w:rPr>
      </w:pPr>
      <w:bookmarkStart w:id="1241" w:name="_ETM_Q1_3395764"/>
      <w:bookmarkStart w:id="1242" w:name="_ETM_Q1_3396733"/>
      <w:bookmarkEnd w:id="1241"/>
      <w:bookmarkEnd w:id="1242"/>
      <w:r>
        <w:rPr>
          <w:rtl/>
        </w:rPr>
        <w:t>אודי אדירי:</w:t>
      </w:r>
    </w:p>
    <w:p w:rsidR="003B2225" w:rsidRDefault="003B2225" w:rsidP="003B2225">
      <w:pPr>
        <w:pStyle w:val="KeepWithNext"/>
        <w:rPr>
          <w:rtl/>
        </w:rPr>
      </w:pPr>
    </w:p>
    <w:p w:rsidR="003B2225" w:rsidRDefault="003B2225" w:rsidP="003B2225">
      <w:pPr>
        <w:rPr>
          <w:rtl/>
        </w:rPr>
      </w:pPr>
      <w:r>
        <w:rPr>
          <w:rFonts w:hint="cs"/>
          <w:rtl/>
        </w:rPr>
        <w:t>עדיין מי שהוא יועץ שר</w:t>
      </w:r>
      <w:bookmarkStart w:id="1243" w:name="_ETM_Q1_3395377"/>
      <w:bookmarkEnd w:id="1243"/>
      <w:r>
        <w:rPr>
          <w:rFonts w:hint="cs"/>
          <w:rtl/>
        </w:rPr>
        <w:t xml:space="preserve"> לני ארבע שנים - - -</w:t>
      </w:r>
    </w:p>
    <w:p w:rsidR="003B2225" w:rsidRDefault="003B2225" w:rsidP="003B2225">
      <w:pPr>
        <w:rPr>
          <w:rtl/>
        </w:rPr>
      </w:pPr>
      <w:bookmarkStart w:id="1244" w:name="_ETM_Q1_3399818"/>
      <w:bookmarkEnd w:id="1244"/>
    </w:p>
    <w:p w:rsidR="003B2225" w:rsidRDefault="003B2225" w:rsidP="003B2225">
      <w:pPr>
        <w:pStyle w:val="af6"/>
        <w:keepNext/>
        <w:rPr>
          <w:rtl/>
        </w:rPr>
      </w:pPr>
      <w:bookmarkStart w:id="1245" w:name="_ETM_Q1_3395899"/>
      <w:bookmarkEnd w:id="1245"/>
      <w:r>
        <w:rPr>
          <w:rtl/>
        </w:rPr>
        <w:t>היו"ר סתיו שפיר:</w:t>
      </w:r>
    </w:p>
    <w:p w:rsidR="003B2225" w:rsidRDefault="003B2225" w:rsidP="003B2225">
      <w:pPr>
        <w:pStyle w:val="KeepWithNext"/>
        <w:rPr>
          <w:rtl/>
        </w:rPr>
      </w:pPr>
    </w:p>
    <w:p w:rsidR="003B2225" w:rsidRDefault="003B2225" w:rsidP="003B2225">
      <w:pPr>
        <w:rPr>
          <w:rtl/>
        </w:rPr>
      </w:pPr>
      <w:r>
        <w:rPr>
          <w:rFonts w:hint="cs"/>
          <w:rtl/>
        </w:rPr>
        <w:t>אבל כשהם סיימ</w:t>
      </w:r>
      <w:bookmarkStart w:id="1246" w:name="_ETM_Q1_3398858"/>
      <w:bookmarkEnd w:id="1246"/>
      <w:r w:rsidR="007269E6">
        <w:rPr>
          <w:rFonts w:hint="cs"/>
          <w:rtl/>
        </w:rPr>
        <w:t>ו לע</w:t>
      </w:r>
      <w:r>
        <w:rPr>
          <w:rFonts w:hint="cs"/>
          <w:rtl/>
        </w:rPr>
        <w:t xml:space="preserve">בוד הם היו יועצים של השר, ב-2013 כולה, </w:t>
      </w:r>
      <w:bookmarkStart w:id="1247" w:name="_ETM_Q1_3401865"/>
      <w:bookmarkEnd w:id="1247"/>
      <w:r>
        <w:rPr>
          <w:rFonts w:hint="cs"/>
          <w:rtl/>
        </w:rPr>
        <w:t>זה לא לפני הרבה זמן - - -</w:t>
      </w:r>
    </w:p>
    <w:p w:rsidR="003B2225" w:rsidRDefault="003B2225" w:rsidP="003B2225">
      <w:pPr>
        <w:rPr>
          <w:rtl/>
        </w:rPr>
      </w:pPr>
    </w:p>
    <w:p w:rsidR="003B2225" w:rsidRDefault="003B2225" w:rsidP="003B2225">
      <w:pPr>
        <w:pStyle w:val="af9"/>
        <w:keepNext/>
        <w:rPr>
          <w:rtl/>
        </w:rPr>
      </w:pPr>
      <w:bookmarkStart w:id="1248" w:name="_ETM_Q1_3400253"/>
      <w:bookmarkStart w:id="1249" w:name="_ETM_Q1_3402387"/>
      <w:bookmarkEnd w:id="1248"/>
      <w:bookmarkEnd w:id="1249"/>
      <w:r>
        <w:rPr>
          <w:rtl/>
        </w:rPr>
        <w:t>אודי אדירי:</w:t>
      </w:r>
    </w:p>
    <w:p w:rsidR="003B2225" w:rsidRDefault="003B2225" w:rsidP="003B2225">
      <w:pPr>
        <w:pStyle w:val="KeepWithNext"/>
        <w:rPr>
          <w:rtl/>
        </w:rPr>
      </w:pPr>
    </w:p>
    <w:p w:rsidR="003B2225" w:rsidRDefault="003B2225" w:rsidP="003B2225">
      <w:pPr>
        <w:rPr>
          <w:rtl/>
        </w:rPr>
      </w:pPr>
      <w:r>
        <w:rPr>
          <w:rFonts w:hint="cs"/>
          <w:rtl/>
        </w:rPr>
        <w:t xml:space="preserve">ארבע שנים, חמש </w:t>
      </w:r>
      <w:bookmarkStart w:id="1250" w:name="_ETM_Q1_3404538"/>
      <w:bookmarkEnd w:id="1250"/>
      <w:r>
        <w:rPr>
          <w:rFonts w:hint="cs"/>
          <w:rtl/>
        </w:rPr>
        <w:t xml:space="preserve">שנים. </w:t>
      </w:r>
    </w:p>
    <w:p w:rsidR="003B2225" w:rsidRDefault="003B2225" w:rsidP="003B2225">
      <w:pPr>
        <w:rPr>
          <w:rtl/>
        </w:rPr>
      </w:pPr>
      <w:bookmarkStart w:id="1251" w:name="_ETM_Q1_3405524"/>
      <w:bookmarkEnd w:id="1251"/>
    </w:p>
    <w:p w:rsidR="003B2225" w:rsidRDefault="003B2225" w:rsidP="003B2225">
      <w:pPr>
        <w:pStyle w:val="af6"/>
        <w:keepNext/>
        <w:rPr>
          <w:rtl/>
        </w:rPr>
      </w:pPr>
      <w:bookmarkStart w:id="1252" w:name="_ETM_Q1_3406647"/>
      <w:bookmarkEnd w:id="1252"/>
      <w:r>
        <w:rPr>
          <w:rtl/>
        </w:rPr>
        <w:t>היו"ר סתיו שפיר:</w:t>
      </w:r>
    </w:p>
    <w:p w:rsidR="003B2225" w:rsidRDefault="003B2225" w:rsidP="003B2225">
      <w:pPr>
        <w:pStyle w:val="KeepWithNext"/>
        <w:rPr>
          <w:rtl/>
        </w:rPr>
      </w:pPr>
    </w:p>
    <w:p w:rsidR="003B2225" w:rsidRDefault="003B2225" w:rsidP="007269E6">
      <w:pPr>
        <w:rPr>
          <w:rtl/>
        </w:rPr>
      </w:pPr>
      <w:r>
        <w:rPr>
          <w:rFonts w:hint="cs"/>
          <w:rtl/>
        </w:rPr>
        <w:t xml:space="preserve">עדיין יש תהליכים, תהליכים כאלה בשוק האנרגיה, הם </w:t>
      </w:r>
      <w:bookmarkStart w:id="1253" w:name="_ETM_Q1_3409016"/>
      <w:bookmarkEnd w:id="1253"/>
      <w:r>
        <w:rPr>
          <w:rFonts w:hint="cs"/>
          <w:rtl/>
        </w:rPr>
        <w:t xml:space="preserve">הרי כל כך ארוכי טווח שהם בעצם נכנסים חזרה </w:t>
      </w:r>
      <w:bookmarkStart w:id="1254" w:name="_ETM_Q1_3410087"/>
      <w:bookmarkEnd w:id="1254"/>
      <w:r>
        <w:rPr>
          <w:rFonts w:hint="cs"/>
          <w:rtl/>
        </w:rPr>
        <w:t xml:space="preserve">לאותו תהליך אולי שהם התחילו בתוך המשרד. </w:t>
      </w:r>
      <w:r w:rsidR="00C6614E">
        <w:rPr>
          <w:rFonts w:hint="cs"/>
          <w:rtl/>
        </w:rPr>
        <w:t xml:space="preserve">זה מצב שהוא </w:t>
      </w:r>
      <w:bookmarkStart w:id="1255" w:name="_ETM_Q1_3414395"/>
      <w:bookmarkEnd w:id="1255"/>
      <w:r w:rsidR="00C6614E">
        <w:rPr>
          <w:rFonts w:hint="cs"/>
          <w:rtl/>
        </w:rPr>
        <w:t xml:space="preserve">מצב מסוכן ואפשר לפתור אותו, אפשר לתת הגדרה ברורה שלא </w:t>
      </w:r>
      <w:bookmarkStart w:id="1256" w:name="_ETM_Q1_3421577"/>
      <w:bookmarkEnd w:id="1256"/>
      <w:r w:rsidR="00C6614E">
        <w:rPr>
          <w:rFonts w:hint="cs"/>
          <w:rtl/>
        </w:rPr>
        <w:t xml:space="preserve">נכנסים לעבוד בחברות שמולן מתקיימים תהליכים מהסוג הזה. </w:t>
      </w:r>
    </w:p>
    <w:p w:rsidR="00C6614E" w:rsidRDefault="00C6614E" w:rsidP="003B2225">
      <w:pPr>
        <w:rPr>
          <w:rtl/>
        </w:rPr>
      </w:pPr>
    </w:p>
    <w:p w:rsidR="00C6614E" w:rsidRDefault="00C6614E" w:rsidP="00C6614E">
      <w:pPr>
        <w:pStyle w:val="af9"/>
        <w:keepNext/>
        <w:rPr>
          <w:rtl/>
        </w:rPr>
      </w:pPr>
      <w:bookmarkStart w:id="1257" w:name="_ETM_Q1_3426777"/>
      <w:bookmarkStart w:id="1258" w:name="_ETM_Q1_3422950"/>
      <w:bookmarkEnd w:id="1257"/>
      <w:bookmarkEnd w:id="1258"/>
      <w:r>
        <w:rPr>
          <w:rtl/>
        </w:rPr>
        <w:t>אודי אדירי: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 xml:space="preserve">כרגע מי </w:t>
      </w:r>
      <w:bookmarkStart w:id="1259" w:name="_ETM_Q1_3424266"/>
      <w:bookmarkEnd w:id="1259"/>
      <w:r>
        <w:rPr>
          <w:rFonts w:hint="cs"/>
          <w:rtl/>
        </w:rPr>
        <w:t xml:space="preserve">שיועץ שר, גם הוא בעצמו אורח במשרד </w:t>
      </w:r>
      <w:bookmarkStart w:id="1260" w:name="_ETM_Q1_3429666"/>
      <w:bookmarkEnd w:id="1260"/>
      <w:r>
        <w:rPr>
          <w:rFonts w:hint="cs"/>
          <w:rtl/>
        </w:rPr>
        <w:t xml:space="preserve">לרגע ואין לו כאלה יחסי עבודה וקשרים עם כל </w:t>
      </w:r>
      <w:bookmarkStart w:id="1261" w:name="_ETM_Q1_3432485"/>
      <w:bookmarkEnd w:id="1261"/>
      <w:r>
        <w:rPr>
          <w:rFonts w:hint="cs"/>
          <w:rtl/>
        </w:rPr>
        <w:t xml:space="preserve">המשרד, אבל תראי, יש דברים גם שצריך לשמור לאינטגריטי של </w:t>
      </w:r>
      <w:bookmarkStart w:id="1262" w:name="_ETM_Q1_3434059"/>
      <w:bookmarkEnd w:id="1262"/>
      <w:r>
        <w:rPr>
          <w:rFonts w:hint="cs"/>
          <w:rtl/>
        </w:rPr>
        <w:t>האנשים, אי אפשר הכול - - -</w:t>
      </w:r>
    </w:p>
    <w:p w:rsidR="00C6614E" w:rsidRDefault="00C6614E" w:rsidP="00C6614E">
      <w:pPr>
        <w:rPr>
          <w:rtl/>
        </w:rPr>
      </w:pPr>
    </w:p>
    <w:p w:rsidR="00C6614E" w:rsidRDefault="00C6614E" w:rsidP="00C6614E">
      <w:pPr>
        <w:pStyle w:val="af6"/>
        <w:keepNext/>
        <w:rPr>
          <w:rtl/>
        </w:rPr>
      </w:pPr>
      <w:bookmarkStart w:id="1263" w:name="_ETM_Q1_3439848"/>
      <w:bookmarkStart w:id="1264" w:name="_ETM_Q1_3440756"/>
      <w:bookmarkEnd w:id="1263"/>
      <w:bookmarkEnd w:id="1264"/>
      <w:r>
        <w:rPr>
          <w:rtl/>
        </w:rPr>
        <w:t>היו"ר סתיו שפיר: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 xml:space="preserve">זה נכון, אבל אנחנו </w:t>
      </w:r>
      <w:bookmarkStart w:id="1265" w:name="_ETM_Q1_3437680"/>
      <w:bookmarkEnd w:id="1265"/>
      <w:r>
        <w:rPr>
          <w:rFonts w:hint="cs"/>
          <w:rtl/>
        </w:rPr>
        <w:t>גם לא יכולים - -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אינטגריטי גם בונים </w:t>
      </w:r>
      <w:bookmarkStart w:id="1266" w:name="_ETM_Q1_3442569"/>
      <w:bookmarkEnd w:id="1266"/>
      <w:r>
        <w:rPr>
          <w:rFonts w:hint="cs"/>
          <w:rtl/>
        </w:rPr>
        <w:t xml:space="preserve">בהגדרות ברורות. </w:t>
      </w:r>
      <w:bookmarkStart w:id="1267" w:name="_ETM_Q1_3445161"/>
      <w:bookmarkEnd w:id="1267"/>
    </w:p>
    <w:p w:rsidR="00C6614E" w:rsidRDefault="00C6614E" w:rsidP="00C6614E">
      <w:pPr>
        <w:rPr>
          <w:rtl/>
        </w:rPr>
      </w:pPr>
    </w:p>
    <w:p w:rsidR="00C6614E" w:rsidRDefault="00C6614E" w:rsidP="00C6614E">
      <w:pPr>
        <w:pStyle w:val="af9"/>
        <w:keepNext/>
        <w:rPr>
          <w:rtl/>
        </w:rPr>
      </w:pPr>
      <w:bookmarkStart w:id="1268" w:name="_ETM_Q1_3441667"/>
      <w:bookmarkStart w:id="1269" w:name="_ETM_Q1_3438537"/>
      <w:bookmarkEnd w:id="1268"/>
      <w:bookmarkEnd w:id="1269"/>
      <w:r>
        <w:rPr>
          <w:rtl/>
        </w:rPr>
        <w:t>אודי אדירי: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 xml:space="preserve">אז יש צינון. </w:t>
      </w:r>
    </w:p>
    <w:p w:rsidR="00C6614E" w:rsidRDefault="00C6614E" w:rsidP="00C6614E">
      <w:pPr>
        <w:rPr>
          <w:rtl/>
        </w:rPr>
      </w:pPr>
    </w:p>
    <w:p w:rsidR="00C6614E" w:rsidRDefault="00C6614E" w:rsidP="00C6614E">
      <w:pPr>
        <w:pStyle w:val="af6"/>
        <w:keepNext/>
        <w:rPr>
          <w:rtl/>
        </w:rPr>
      </w:pPr>
      <w:bookmarkStart w:id="1270" w:name="_ETM_Q1_3447454"/>
      <w:bookmarkStart w:id="1271" w:name="_ETM_Q1_3444218"/>
      <w:bookmarkEnd w:id="1270"/>
      <w:bookmarkEnd w:id="1271"/>
      <w:r>
        <w:rPr>
          <w:rtl/>
        </w:rPr>
        <w:t>היו"ר סתיו שפיר: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 xml:space="preserve">יש אינטגריטי של המערכת. אני רוצה לעבור לארגונים, </w:t>
      </w:r>
      <w:bookmarkStart w:id="1272" w:name="_ETM_Q1_3449526"/>
      <w:bookmarkEnd w:id="1272"/>
      <w:r>
        <w:rPr>
          <w:rFonts w:hint="cs"/>
          <w:rtl/>
        </w:rPr>
        <w:t xml:space="preserve">אדם טבע ודין ואז התנועה לאיכות השלטון. </w:t>
      </w:r>
    </w:p>
    <w:p w:rsidR="00C6614E" w:rsidRDefault="00C6614E" w:rsidP="00C6614E">
      <w:pPr>
        <w:rPr>
          <w:rtl/>
        </w:rPr>
      </w:pPr>
      <w:bookmarkStart w:id="1273" w:name="_ETM_Q1_3456357"/>
      <w:bookmarkEnd w:id="1273"/>
    </w:p>
    <w:p w:rsidR="00C6614E" w:rsidRDefault="00C6614E" w:rsidP="00C6614E">
      <w:pPr>
        <w:pStyle w:val="af9"/>
        <w:keepNext/>
        <w:rPr>
          <w:rtl/>
        </w:rPr>
      </w:pPr>
      <w:r>
        <w:rPr>
          <w:rtl/>
        </w:rPr>
        <w:t>לי-היא גולדנברג: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7269E6">
      <w:pPr>
        <w:rPr>
          <w:rtl/>
        </w:rPr>
      </w:pPr>
      <w:r>
        <w:rPr>
          <w:rFonts w:hint="cs"/>
          <w:rtl/>
        </w:rPr>
        <w:t xml:space="preserve">תודה רבה. יש </w:t>
      </w:r>
      <w:bookmarkStart w:id="1274" w:name="_ETM_Q1_3462135"/>
      <w:bookmarkEnd w:id="1274"/>
      <w:r>
        <w:rPr>
          <w:rFonts w:hint="cs"/>
          <w:rtl/>
        </w:rPr>
        <w:t xml:space="preserve">לנו כמה שאלות די קצרות לגבי גם פניות של </w:t>
      </w:r>
      <w:bookmarkStart w:id="1275" w:name="_ETM_Q1_3463749"/>
      <w:bookmarkEnd w:id="1275"/>
      <w:r>
        <w:rPr>
          <w:rFonts w:hint="cs"/>
          <w:rtl/>
        </w:rPr>
        <w:t xml:space="preserve">העבר וגם דברים שלא עלו עד עכשיו, שלא </w:t>
      </w:r>
      <w:bookmarkStart w:id="1276" w:name="_ETM_Q1_3471071"/>
      <w:bookmarkEnd w:id="1276"/>
      <w:r>
        <w:rPr>
          <w:rFonts w:hint="cs"/>
          <w:rtl/>
        </w:rPr>
        <w:t xml:space="preserve">פנינו. פנייה ראשונה היא פנייה שכן </w:t>
      </w:r>
      <w:bookmarkStart w:id="1277" w:name="_ETM_Q1_3471330"/>
      <w:bookmarkEnd w:id="1277"/>
      <w:r>
        <w:rPr>
          <w:rFonts w:hint="cs"/>
          <w:rtl/>
        </w:rPr>
        <w:t xml:space="preserve">נפתחה בבקשה לחופש מידע וזה בשנת 2015 וזה כן לגבי </w:t>
      </w:r>
      <w:bookmarkStart w:id="1278" w:name="_ETM_Q1_3479172"/>
      <w:bookmarkEnd w:id="1278"/>
      <w:r>
        <w:rPr>
          <w:rFonts w:hint="cs"/>
          <w:rtl/>
        </w:rPr>
        <w:t xml:space="preserve">תכנית האב במשק האנרגיה המפורסמת. כן ידוע לנו שפורסמה בשבוע </w:t>
      </w:r>
      <w:bookmarkStart w:id="1279" w:name="_ETM_Q1_3484389"/>
      <w:bookmarkEnd w:id="1279"/>
      <w:r>
        <w:rPr>
          <w:rFonts w:hint="cs"/>
          <w:rtl/>
        </w:rPr>
        <w:t xml:space="preserve">שעבר תכנית האב למשק החשמל או מהעבודה המקיפה </w:t>
      </w:r>
      <w:bookmarkStart w:id="1280" w:name="_ETM_Q1_3487545"/>
      <w:bookmarkEnd w:id="1280"/>
      <w:r>
        <w:rPr>
          <w:rFonts w:hint="cs"/>
          <w:rtl/>
        </w:rPr>
        <w:t>שבעצם רשות החשמל - - -</w:t>
      </w:r>
    </w:p>
    <w:p w:rsidR="00C6614E" w:rsidRDefault="00C6614E" w:rsidP="00C6614E">
      <w:pPr>
        <w:rPr>
          <w:rtl/>
        </w:rPr>
      </w:pPr>
    </w:p>
    <w:p w:rsidR="00C6614E" w:rsidRDefault="00C6614E" w:rsidP="00C6614E">
      <w:pPr>
        <w:pStyle w:val="af9"/>
        <w:keepNext/>
        <w:rPr>
          <w:rtl/>
        </w:rPr>
      </w:pPr>
      <w:bookmarkStart w:id="1281" w:name="_ETM_Q1_3484810"/>
      <w:bookmarkStart w:id="1282" w:name="_ETM_Q1_3485606"/>
      <w:bookmarkEnd w:id="1281"/>
      <w:bookmarkEnd w:id="1282"/>
      <w:r>
        <w:rPr>
          <w:rtl/>
        </w:rPr>
        <w:t>אודי אדירי: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 xml:space="preserve">מפת דרכים קראנו לזה. </w:t>
      </w:r>
      <w:bookmarkStart w:id="1283" w:name="_ETM_Q1_3488988"/>
      <w:bookmarkEnd w:id="1283"/>
    </w:p>
    <w:p w:rsidR="00C6614E" w:rsidRDefault="00C6614E" w:rsidP="00C6614E">
      <w:pPr>
        <w:rPr>
          <w:rtl/>
        </w:rPr>
      </w:pPr>
      <w:bookmarkStart w:id="1284" w:name="_ETM_Q1_3489094"/>
      <w:bookmarkEnd w:id="1284"/>
    </w:p>
    <w:p w:rsidR="00C6614E" w:rsidRDefault="00C6614E" w:rsidP="00C6614E">
      <w:pPr>
        <w:pStyle w:val="af9"/>
        <w:keepNext/>
        <w:rPr>
          <w:rtl/>
        </w:rPr>
      </w:pPr>
      <w:bookmarkStart w:id="1285" w:name="_ETM_Q1_3490470"/>
      <w:bookmarkEnd w:id="1285"/>
      <w:r>
        <w:rPr>
          <w:rtl/>
        </w:rPr>
        <w:t>לי-היא גולדנברג: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 xml:space="preserve">כן, ראיתי את שינוי השם. </w:t>
      </w:r>
    </w:p>
    <w:p w:rsidR="00C6614E" w:rsidRDefault="00C6614E" w:rsidP="00C6614E">
      <w:pPr>
        <w:rPr>
          <w:rtl/>
        </w:rPr>
      </w:pPr>
    </w:p>
    <w:p w:rsidR="00C6614E" w:rsidRDefault="00C6614E" w:rsidP="00C6614E">
      <w:pPr>
        <w:pStyle w:val="af9"/>
        <w:keepNext/>
        <w:rPr>
          <w:rtl/>
        </w:rPr>
      </w:pPr>
      <w:bookmarkStart w:id="1286" w:name="_ETM_Q1_3488164"/>
      <w:bookmarkStart w:id="1287" w:name="_ETM_Q1_3488866"/>
      <w:bookmarkEnd w:id="1286"/>
      <w:bookmarkEnd w:id="1287"/>
      <w:r>
        <w:rPr>
          <w:rtl/>
        </w:rPr>
        <w:t>אודי אדירי: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 xml:space="preserve">יכולנו לצאת ידי חובה ולקרוא </w:t>
      </w:r>
      <w:bookmarkStart w:id="1288" w:name="_ETM_Q1_3490373"/>
      <w:bookmarkEnd w:id="1288"/>
      <w:r>
        <w:rPr>
          <w:rFonts w:hint="cs"/>
          <w:rtl/>
        </w:rPr>
        <w:t>לזה תכנית אב, אבל לא רצינו.</w:t>
      </w:r>
    </w:p>
    <w:p w:rsidR="00C6614E" w:rsidRDefault="00C6614E" w:rsidP="00C6614E">
      <w:pPr>
        <w:rPr>
          <w:rtl/>
        </w:rPr>
      </w:pPr>
    </w:p>
    <w:p w:rsidR="00C6614E" w:rsidRDefault="00C6614E" w:rsidP="00C6614E">
      <w:pPr>
        <w:pStyle w:val="af9"/>
        <w:keepNext/>
        <w:rPr>
          <w:rtl/>
        </w:rPr>
      </w:pPr>
      <w:bookmarkStart w:id="1289" w:name="_ETM_Q1_3495066"/>
      <w:bookmarkStart w:id="1290" w:name="_ETM_Q1_3490135"/>
      <w:bookmarkEnd w:id="1289"/>
      <w:bookmarkEnd w:id="1290"/>
      <w:r>
        <w:rPr>
          <w:rtl/>
        </w:rPr>
        <w:t>לי-היא גולדנברג: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7269E6">
      <w:pPr>
        <w:rPr>
          <w:rtl/>
        </w:rPr>
      </w:pPr>
      <w:r>
        <w:rPr>
          <w:rFonts w:hint="cs"/>
          <w:rtl/>
        </w:rPr>
        <w:t xml:space="preserve">ברור, גם לא נעים לי </w:t>
      </w:r>
      <w:bookmarkStart w:id="1291" w:name="_ETM_Q1_3492646"/>
      <w:bookmarkEnd w:id="1291"/>
      <w:r>
        <w:rPr>
          <w:rFonts w:hint="cs"/>
          <w:rtl/>
        </w:rPr>
        <w:t xml:space="preserve">להגיד שזה לא היה מבחינתנו לצאת ידי חובה, כי תכנית </w:t>
      </w:r>
      <w:bookmarkStart w:id="1292" w:name="_ETM_Q1_3494575"/>
      <w:bookmarkEnd w:id="1292"/>
      <w:r>
        <w:rPr>
          <w:rFonts w:hint="cs"/>
          <w:rtl/>
        </w:rPr>
        <w:t xml:space="preserve">אב למשק החשמל זה לא תכנית אב למשק האנרגיה. לא </w:t>
      </w:r>
      <w:bookmarkStart w:id="1293" w:name="_ETM_Q1_3497168"/>
      <w:bookmarkEnd w:id="1293"/>
      <w:r>
        <w:rPr>
          <w:rFonts w:hint="cs"/>
          <w:rtl/>
        </w:rPr>
        <w:t xml:space="preserve">משנה, בוא לא ניכנס לדקויות, אבל בקשת חופש המידע מ-2015 </w:t>
      </w:r>
      <w:bookmarkStart w:id="1294" w:name="_ETM_Q1_3501508"/>
      <w:bookmarkEnd w:id="1294"/>
      <w:r>
        <w:rPr>
          <w:rFonts w:hint="cs"/>
          <w:rtl/>
        </w:rPr>
        <w:t xml:space="preserve">נענתה בשלילה כי לטענתכם אין תכנית אב למשק האנרגיה, לפחות לא הייתה באותה תקופה תכנית אב למשק האנרגיה. עם </w:t>
      </w:r>
      <w:bookmarkStart w:id="1295" w:name="_ETM_Q1_3513517"/>
      <w:bookmarkEnd w:id="1295"/>
      <w:r>
        <w:rPr>
          <w:rFonts w:hint="cs"/>
          <w:rtl/>
        </w:rPr>
        <w:t>זאת גם תמ"א 41 מסתמכת כביכול על תכנית אב</w:t>
      </w:r>
      <w:bookmarkStart w:id="1296" w:name="_ETM_Q1_3512594"/>
      <w:bookmarkEnd w:id="1296"/>
      <w:r>
        <w:rPr>
          <w:rFonts w:hint="cs"/>
          <w:rtl/>
        </w:rPr>
        <w:t xml:space="preserve"> למשק האנרגיה, שתעזבו את זה שגם הבנתי שאין תכנית אב, </w:t>
      </w:r>
      <w:bookmarkStart w:id="1297" w:name="_ETM_Q1_3519966"/>
      <w:bookmarkEnd w:id="1297"/>
      <w:r>
        <w:rPr>
          <w:rFonts w:hint="cs"/>
          <w:rtl/>
        </w:rPr>
        <w:t>אבל גם תכנית לאומית להתייעלות אנרגטית</w:t>
      </w:r>
      <w:r w:rsidR="007269E6">
        <w:rPr>
          <w:rFonts w:hint="cs"/>
          <w:rtl/>
        </w:rPr>
        <w:t>,</w:t>
      </w:r>
      <w:r>
        <w:rPr>
          <w:rFonts w:hint="cs"/>
          <w:rtl/>
        </w:rPr>
        <w:t xml:space="preserve"> בעצם במקורות שם מצטטת</w:t>
      </w:r>
      <w:bookmarkStart w:id="1298" w:name="_ETM_Q1_3525273"/>
      <w:bookmarkEnd w:id="1298"/>
      <w:r>
        <w:rPr>
          <w:rFonts w:hint="cs"/>
          <w:rtl/>
        </w:rPr>
        <w:t xml:space="preserve"> כרך אחד וכרך שני לתכנית אב למשק האנרגיה. אז </w:t>
      </w:r>
      <w:bookmarkStart w:id="1299" w:name="_ETM_Q1_3527365"/>
      <w:bookmarkEnd w:id="1299"/>
      <w:r>
        <w:rPr>
          <w:rFonts w:hint="cs"/>
          <w:rtl/>
        </w:rPr>
        <w:t xml:space="preserve">בעקבות הפרסום של התכנית הלאומית להתייעלות אנרגטית פנינו שוב </w:t>
      </w:r>
      <w:bookmarkStart w:id="1300" w:name="_ETM_Q1_3530401"/>
      <w:bookmarkEnd w:id="1300"/>
      <w:r>
        <w:rPr>
          <w:rFonts w:hint="cs"/>
          <w:rtl/>
        </w:rPr>
        <w:t>לאדוני המנכ"ל בבירור לגבי מה קורה עם תכנית אב למשק האנרגיה. גם אם יש תכנית אב ח</w:t>
      </w:r>
      <w:bookmarkStart w:id="1301" w:name="_ETM_Q1_3534553"/>
      <w:bookmarkEnd w:id="1301"/>
      <w:r>
        <w:rPr>
          <w:rFonts w:hint="cs"/>
          <w:rtl/>
        </w:rPr>
        <w:t xml:space="preserve">דשה למשק האנרגיה תכנית האב משנת 2015 היא רלוונטית </w:t>
      </w:r>
      <w:bookmarkStart w:id="1302" w:name="_ETM_Q1_3539557"/>
      <w:bookmarkEnd w:id="1302"/>
      <w:r>
        <w:rPr>
          <w:rFonts w:hint="cs"/>
          <w:rtl/>
        </w:rPr>
        <w:t xml:space="preserve">מבחינתנו גם היום. </w:t>
      </w:r>
    </w:p>
    <w:p w:rsidR="00C6614E" w:rsidRDefault="00C6614E" w:rsidP="00C6614E">
      <w:pPr>
        <w:rPr>
          <w:rtl/>
        </w:rPr>
      </w:pPr>
    </w:p>
    <w:p w:rsidR="00C6614E" w:rsidRDefault="00C6614E" w:rsidP="007269E6">
      <w:pPr>
        <w:rPr>
          <w:rtl/>
        </w:rPr>
      </w:pPr>
      <w:r>
        <w:rPr>
          <w:rFonts w:hint="cs"/>
          <w:rtl/>
        </w:rPr>
        <w:t>אז ה</w:t>
      </w:r>
      <w:bookmarkStart w:id="1303" w:name="_ETM_Q1_3542070"/>
      <w:bookmarkEnd w:id="1303"/>
      <w:r>
        <w:rPr>
          <w:rFonts w:hint="cs"/>
          <w:rtl/>
        </w:rPr>
        <w:t xml:space="preserve">שאלה הראשונה היא אם יש תכנית </w:t>
      </w:r>
      <w:bookmarkStart w:id="1304" w:name="_ETM_Q1_3540957"/>
      <w:bookmarkEnd w:id="1304"/>
      <w:r>
        <w:rPr>
          <w:rFonts w:hint="cs"/>
          <w:rtl/>
        </w:rPr>
        <w:t xml:space="preserve">אב למשק האנרגיה עליה מתבססת תכנית לאומית </w:t>
      </w:r>
      <w:r w:rsidR="007269E6">
        <w:rPr>
          <w:rFonts w:hint="cs"/>
          <w:rtl/>
        </w:rPr>
        <w:t>ל</w:t>
      </w:r>
      <w:r>
        <w:rPr>
          <w:rFonts w:hint="cs"/>
          <w:rtl/>
        </w:rPr>
        <w:t>התייעלות אנרגטית</w:t>
      </w:r>
      <w:r w:rsidR="007269E6">
        <w:rPr>
          <w:rFonts w:hint="cs"/>
          <w:rtl/>
        </w:rPr>
        <w:t>,</w:t>
      </w:r>
      <w:r>
        <w:rPr>
          <w:rFonts w:hint="cs"/>
          <w:rtl/>
        </w:rPr>
        <w:t xml:space="preserve"> כרך </w:t>
      </w:r>
      <w:bookmarkStart w:id="1305" w:name="_ETM_Q1_3545494"/>
      <w:bookmarkEnd w:id="1305"/>
      <w:r>
        <w:rPr>
          <w:rFonts w:hint="cs"/>
          <w:rtl/>
        </w:rPr>
        <w:t xml:space="preserve">אחד וכרך שתיים. דבר ראשון. זו באמת הפנייה שהייתה בינואר </w:t>
      </w:r>
      <w:bookmarkStart w:id="1306" w:name="_ETM_Q1_3550272"/>
      <w:bookmarkEnd w:id="1306"/>
      <w:r>
        <w:rPr>
          <w:rFonts w:hint="cs"/>
          <w:rtl/>
        </w:rPr>
        <w:t xml:space="preserve">2018 שלא קיבלה מענה בכלל. נכון שהיא לא הייתה </w:t>
      </w:r>
      <w:bookmarkStart w:id="1307" w:name="_ETM_Q1_3551783"/>
      <w:bookmarkEnd w:id="1307"/>
      <w:r>
        <w:rPr>
          <w:rFonts w:hint="cs"/>
          <w:rtl/>
        </w:rPr>
        <w:t xml:space="preserve">בקשת חופש מידע לחלוטין, אבל בכל מקרה פנייה </w:t>
      </w:r>
      <w:bookmarkStart w:id="1308" w:name="_ETM_Q1_3556561"/>
      <w:bookmarkEnd w:id="1308"/>
      <w:r>
        <w:rPr>
          <w:rFonts w:hint="cs"/>
          <w:rtl/>
        </w:rPr>
        <w:t>למנכ"ל שלא התקבלה התייחסות</w:t>
      </w:r>
      <w:r w:rsidR="007269E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בכלל. ושאלה שנייה, שהיא כרוכה, היא </w:t>
      </w:r>
      <w:bookmarkStart w:id="1309" w:name="_ETM_Q1_3562854"/>
      <w:bookmarkEnd w:id="1309"/>
      <w:r>
        <w:rPr>
          <w:rFonts w:hint="cs"/>
          <w:rtl/>
        </w:rPr>
        <w:t xml:space="preserve">קשורה והיא כן בנוגע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41 או בכלל להתרחשויות </w:t>
      </w:r>
      <w:bookmarkStart w:id="1310" w:name="_ETM_Q1_3568280"/>
      <w:bookmarkEnd w:id="1310"/>
      <w:r>
        <w:rPr>
          <w:rFonts w:hint="cs"/>
          <w:rtl/>
        </w:rPr>
        <w:t xml:space="preserve">כיום במשק האנרגיה. זו פנייה שהעברנו גם לדורית </w:t>
      </w:r>
      <w:proofErr w:type="spellStart"/>
      <w:r>
        <w:rPr>
          <w:rFonts w:hint="cs"/>
          <w:rtl/>
        </w:rPr>
        <w:t>הופנר</w:t>
      </w:r>
      <w:proofErr w:type="spellEnd"/>
      <w:r>
        <w:rPr>
          <w:rFonts w:hint="cs"/>
          <w:rtl/>
        </w:rPr>
        <w:t xml:space="preserve"> </w:t>
      </w:r>
      <w:bookmarkStart w:id="1311" w:name="_ETM_Q1_3574582"/>
      <w:bookmarkEnd w:id="1311"/>
      <w:r>
        <w:rPr>
          <w:rFonts w:hint="cs"/>
          <w:rtl/>
        </w:rPr>
        <w:t xml:space="preserve">בעבר וגם השתתפת בשימוע הציבורי על תמ"א 41, </w:t>
      </w:r>
      <w:bookmarkStart w:id="1312" w:name="_ETM_Q1_3578810"/>
      <w:bookmarkEnd w:id="1312"/>
      <w:r>
        <w:rPr>
          <w:rFonts w:hint="cs"/>
          <w:rtl/>
        </w:rPr>
        <w:t xml:space="preserve">שאנחנו גם מאוכזבים </w:t>
      </w:r>
      <w:proofErr w:type="spellStart"/>
      <w:r>
        <w:rPr>
          <w:rFonts w:hint="cs"/>
          <w:rtl/>
        </w:rPr>
        <w:t>מהתמ"א</w:t>
      </w:r>
      <w:proofErr w:type="spellEnd"/>
      <w:r>
        <w:rPr>
          <w:rFonts w:hint="cs"/>
          <w:rtl/>
        </w:rPr>
        <w:t xml:space="preserve"> עצמה, אבל לא ניכנס לזה. </w:t>
      </w:r>
    </w:p>
    <w:p w:rsidR="00C6614E" w:rsidRDefault="00C6614E" w:rsidP="00C6614E">
      <w:pPr>
        <w:rPr>
          <w:rtl/>
        </w:rPr>
      </w:pPr>
      <w:bookmarkStart w:id="1313" w:name="_ETM_Q1_3580857"/>
      <w:bookmarkEnd w:id="1313"/>
    </w:p>
    <w:p w:rsidR="00C6614E" w:rsidRDefault="00C6614E" w:rsidP="00C6614E">
      <w:pPr>
        <w:pStyle w:val="af9"/>
        <w:keepNext/>
        <w:rPr>
          <w:rtl/>
        </w:rPr>
      </w:pPr>
      <w:r>
        <w:rPr>
          <w:rtl/>
        </w:rPr>
        <w:t>אודי אדירי: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>באמת?</w:t>
      </w:r>
      <w:r>
        <w:t xml:space="preserve"> </w:t>
      </w:r>
      <w:bookmarkStart w:id="1314" w:name="_ETM_Q1_3579066"/>
      <w:bookmarkEnd w:id="1314"/>
      <w:r>
        <w:rPr>
          <w:rFonts w:hint="cs"/>
          <w:rtl/>
        </w:rPr>
        <w:t xml:space="preserve">למה? </w:t>
      </w:r>
    </w:p>
    <w:p w:rsidR="00C6614E" w:rsidRDefault="00C6614E" w:rsidP="00C6614E">
      <w:pPr>
        <w:rPr>
          <w:rtl/>
        </w:rPr>
      </w:pPr>
      <w:bookmarkStart w:id="1315" w:name="_ETM_Q1_3581575"/>
      <w:bookmarkEnd w:id="1315"/>
    </w:p>
    <w:p w:rsidR="00C6614E" w:rsidRDefault="00C6614E" w:rsidP="00C6614E">
      <w:pPr>
        <w:pStyle w:val="af9"/>
        <w:keepNext/>
        <w:rPr>
          <w:rtl/>
        </w:rPr>
      </w:pPr>
      <w:bookmarkStart w:id="1316" w:name="_ETM_Q1_3583015"/>
      <w:bookmarkEnd w:id="1316"/>
      <w:r>
        <w:rPr>
          <w:rtl/>
        </w:rPr>
        <w:t>לי-היא גולדנברג: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>כי, נו, תכנית תמ"א לתשתיות שהיא רק רצועות חשמל</w:t>
      </w:r>
      <w:bookmarkStart w:id="1317" w:name="_ETM_Q1_3583380"/>
      <w:bookmarkEnd w:id="1317"/>
      <w:r>
        <w:rPr>
          <w:rFonts w:hint="cs"/>
          <w:rtl/>
        </w:rPr>
        <w:t xml:space="preserve">? זה קצת מאכזב </w:t>
      </w:r>
    </w:p>
    <w:p w:rsidR="00C6614E" w:rsidRDefault="00C6614E" w:rsidP="00C6614E">
      <w:pPr>
        <w:rPr>
          <w:rtl/>
        </w:rPr>
      </w:pPr>
      <w:bookmarkStart w:id="1318" w:name="_ETM_Q1_3588731"/>
      <w:bookmarkEnd w:id="1318"/>
    </w:p>
    <w:p w:rsidR="00C6614E" w:rsidRDefault="00C6614E" w:rsidP="00C6614E">
      <w:pPr>
        <w:pStyle w:val="af9"/>
        <w:keepNext/>
        <w:rPr>
          <w:rtl/>
        </w:rPr>
      </w:pPr>
      <w:bookmarkStart w:id="1319" w:name="_ETM_Q1_3584685"/>
      <w:bookmarkEnd w:id="1319"/>
      <w:r>
        <w:rPr>
          <w:rtl/>
        </w:rPr>
        <w:t>אודי אדירי:</w:t>
      </w:r>
    </w:p>
    <w:p w:rsidR="00C6614E" w:rsidRDefault="00C6614E" w:rsidP="00C6614E">
      <w:pPr>
        <w:pStyle w:val="KeepWithNext"/>
        <w:rPr>
          <w:rtl/>
        </w:rPr>
      </w:pPr>
    </w:p>
    <w:p w:rsidR="00C6614E" w:rsidRDefault="00C6614E" w:rsidP="00C6614E">
      <w:pPr>
        <w:rPr>
          <w:rtl/>
        </w:rPr>
      </w:pPr>
      <w:r>
        <w:rPr>
          <w:rFonts w:hint="cs"/>
          <w:rtl/>
        </w:rPr>
        <w:t xml:space="preserve">לא, יש את הפוליגונים </w:t>
      </w:r>
      <w:bookmarkStart w:id="1320" w:name="_ETM_Q1_3587307"/>
      <w:bookmarkEnd w:id="1320"/>
      <w:r>
        <w:rPr>
          <w:rFonts w:hint="cs"/>
          <w:rtl/>
        </w:rPr>
        <w:t xml:space="preserve">הענקיים לאנרגיות מתחדשות. </w:t>
      </w:r>
    </w:p>
    <w:p w:rsidR="00C6614E" w:rsidRDefault="00C6614E" w:rsidP="00C6614E">
      <w:pPr>
        <w:rPr>
          <w:rtl/>
        </w:rPr>
      </w:pPr>
      <w:bookmarkStart w:id="1321" w:name="_ETM_Q1_3587595"/>
      <w:bookmarkEnd w:id="1321"/>
    </w:p>
    <w:p w:rsidR="00C6614E" w:rsidRDefault="00C6614E" w:rsidP="00C6614E">
      <w:pPr>
        <w:pStyle w:val="af9"/>
        <w:keepNext/>
        <w:rPr>
          <w:rtl/>
        </w:rPr>
      </w:pPr>
      <w:bookmarkStart w:id="1322" w:name="_ETM_Q1_3588737"/>
      <w:bookmarkEnd w:id="1322"/>
      <w:r>
        <w:rPr>
          <w:rtl/>
        </w:rPr>
        <w:t>לי-היא גולדנברג:</w:t>
      </w:r>
    </w:p>
    <w:p w:rsidR="00C6614E" w:rsidRDefault="00C6614E" w:rsidP="00C6614E">
      <w:pPr>
        <w:pStyle w:val="KeepWithNext"/>
        <w:rPr>
          <w:rtl/>
        </w:rPr>
      </w:pPr>
    </w:p>
    <w:p w:rsidR="00172718" w:rsidRDefault="00C6614E" w:rsidP="00172718">
      <w:pPr>
        <w:rPr>
          <w:rtl/>
        </w:rPr>
      </w:pPr>
      <w:r>
        <w:rPr>
          <w:rFonts w:hint="cs"/>
          <w:rtl/>
        </w:rPr>
        <w:t xml:space="preserve">אני מכירה את הפוליגונים, נכון, גם </w:t>
      </w:r>
      <w:bookmarkStart w:id="1323" w:name="_ETM_Q1_3590784"/>
      <w:bookmarkEnd w:id="1323"/>
      <w:r>
        <w:rPr>
          <w:rFonts w:hint="cs"/>
          <w:rtl/>
        </w:rPr>
        <w:t xml:space="preserve">מתחדשות, אבל תמ"א 41 שאמורה להכתיב את תשתיות האנרגיה ל-30 </w:t>
      </w:r>
      <w:bookmarkStart w:id="1324" w:name="_ETM_Q1_3593669"/>
      <w:bookmarkEnd w:id="1324"/>
      <w:r>
        <w:rPr>
          <w:rFonts w:hint="cs"/>
          <w:rtl/>
        </w:rPr>
        <w:t xml:space="preserve">ו-40 שנה הקרובות, שלא מתייחסת בכלל לאף תכנית אנרגיה אחרת, </w:t>
      </w:r>
      <w:bookmarkStart w:id="1325" w:name="_ETM_Q1_3596363"/>
      <w:bookmarkEnd w:id="1325"/>
      <w:r>
        <w:rPr>
          <w:rFonts w:hint="cs"/>
          <w:rtl/>
        </w:rPr>
        <w:t xml:space="preserve">זאת הייתה הטענה העיקרית שלנו, שמבחינתנו על המשרד לפחות נכון </w:t>
      </w:r>
      <w:bookmarkStart w:id="1326" w:name="_ETM_Q1_3605207"/>
      <w:bookmarkEnd w:id="1326"/>
      <w:r>
        <w:rPr>
          <w:rFonts w:hint="cs"/>
          <w:rtl/>
        </w:rPr>
        <w:t xml:space="preserve">וראוי, ובאמת גרינפיס עשה עבודה יפה באתר שלהם, וזה </w:t>
      </w:r>
      <w:bookmarkStart w:id="1327" w:name="_ETM_Q1_3608020"/>
      <w:bookmarkEnd w:id="1327"/>
      <w:r>
        <w:rPr>
          <w:rFonts w:hint="cs"/>
          <w:rtl/>
        </w:rPr>
        <w:t xml:space="preserve">למפות את כל תכניות האנרגיה השונות שקיימות בעצם כיום במדינה </w:t>
      </w:r>
      <w:bookmarkStart w:id="1328" w:name="_ETM_Q1_3612236"/>
      <w:bookmarkEnd w:id="1328"/>
      <w:r>
        <w:rPr>
          <w:rFonts w:hint="cs"/>
          <w:rtl/>
        </w:rPr>
        <w:t xml:space="preserve">הזאת, כי זה תכניות עצומות, לא קטנות, שחלקן כמובן מבורכות </w:t>
      </w:r>
      <w:bookmarkStart w:id="1329" w:name="_ETM_Q1_3611652"/>
      <w:bookmarkEnd w:id="1329"/>
      <w:r>
        <w:rPr>
          <w:rFonts w:hint="cs"/>
          <w:rtl/>
        </w:rPr>
        <w:t xml:space="preserve">מבחינתנו, במיוחד המתחדשות, ושמשרד האנרגיה, שיש לו כל כך הרבה </w:t>
      </w:r>
      <w:bookmarkStart w:id="1330" w:name="_ETM_Q1_3616439"/>
      <w:bookmarkEnd w:id="1330"/>
      <w:r>
        <w:rPr>
          <w:rFonts w:hint="cs"/>
          <w:rtl/>
        </w:rPr>
        <w:t>פניות ציבוריות היום לגבי תחנות כוח שמוקמות ליד הבית</w:t>
      </w:r>
      <w:r w:rsidR="00172718">
        <w:rPr>
          <w:rFonts w:hint="cs"/>
          <w:rtl/>
        </w:rPr>
        <w:t xml:space="preserve">, שלפחות יואיל ויציג איזה שהיא מפה מתכללת של כל </w:t>
      </w:r>
      <w:bookmarkStart w:id="1331" w:name="_ETM_Q1_3621622"/>
      <w:bookmarkEnd w:id="1331"/>
      <w:r w:rsidR="00172718">
        <w:rPr>
          <w:rFonts w:hint="cs"/>
          <w:rtl/>
        </w:rPr>
        <w:t xml:space="preserve">התכניות השונות שבעצם הוא מחויב להן בשנים הקרובות. אז </w:t>
      </w:r>
      <w:bookmarkStart w:id="1332" w:name="_ETM_Q1_3626085"/>
      <w:bookmarkEnd w:id="1332"/>
      <w:r w:rsidR="00172718">
        <w:rPr>
          <w:rFonts w:hint="cs"/>
          <w:rtl/>
        </w:rPr>
        <w:t xml:space="preserve">אלה </w:t>
      </w:r>
      <w:bookmarkStart w:id="1333" w:name="_ETM_Q1_3626990"/>
      <w:bookmarkEnd w:id="1333"/>
      <w:r w:rsidR="00172718">
        <w:rPr>
          <w:rFonts w:hint="cs"/>
          <w:rtl/>
        </w:rPr>
        <w:t xml:space="preserve">שתי השאלות שמבחינתנו רלוונטיות. </w:t>
      </w:r>
    </w:p>
    <w:p w:rsidR="00172718" w:rsidRDefault="00172718" w:rsidP="00172718">
      <w:pPr>
        <w:rPr>
          <w:rtl/>
        </w:rPr>
      </w:pPr>
    </w:p>
    <w:p w:rsidR="00172718" w:rsidRDefault="00172718" w:rsidP="00172718">
      <w:pPr>
        <w:pStyle w:val="af9"/>
        <w:keepNext/>
        <w:rPr>
          <w:rtl/>
        </w:rPr>
      </w:pPr>
      <w:bookmarkStart w:id="1334" w:name="_ETM_Q1_3629343"/>
      <w:bookmarkEnd w:id="1334"/>
      <w:r>
        <w:rPr>
          <w:rtl/>
        </w:rPr>
        <w:t>אודי אדירי:</w:t>
      </w:r>
    </w:p>
    <w:p w:rsidR="00172718" w:rsidRDefault="00172718" w:rsidP="00172718">
      <w:pPr>
        <w:pStyle w:val="KeepWithNext"/>
        <w:rPr>
          <w:rtl/>
        </w:rPr>
      </w:pPr>
    </w:p>
    <w:p w:rsidR="00172718" w:rsidRDefault="00172718" w:rsidP="00172718">
      <w:pPr>
        <w:rPr>
          <w:rtl/>
        </w:rPr>
      </w:pPr>
      <w:r>
        <w:rPr>
          <w:rFonts w:hint="cs"/>
          <w:rtl/>
        </w:rPr>
        <w:t xml:space="preserve">אני אתחיל בראשונה. אז באמת הייתה </w:t>
      </w:r>
      <w:bookmarkStart w:id="1335" w:name="_ETM_Q1_3635148"/>
      <w:bookmarkEnd w:id="1335"/>
      <w:r>
        <w:rPr>
          <w:rFonts w:hint="cs"/>
          <w:rtl/>
        </w:rPr>
        <w:t>עבודה על תכנית אב של המשרד שתוצג - - -</w:t>
      </w:r>
    </w:p>
    <w:p w:rsidR="00172718" w:rsidRDefault="00172718" w:rsidP="00172718">
      <w:pPr>
        <w:rPr>
          <w:rtl/>
        </w:rPr>
      </w:pPr>
    </w:p>
    <w:p w:rsidR="00172718" w:rsidRDefault="00172718" w:rsidP="00172718">
      <w:pPr>
        <w:pStyle w:val="af9"/>
        <w:keepNext/>
        <w:rPr>
          <w:rtl/>
        </w:rPr>
      </w:pPr>
      <w:bookmarkStart w:id="1336" w:name="_ETM_Q1_3639083"/>
      <w:bookmarkEnd w:id="1336"/>
      <w:r>
        <w:rPr>
          <w:rtl/>
        </w:rPr>
        <w:t>לי-היא גולדנברג:</w:t>
      </w:r>
    </w:p>
    <w:p w:rsidR="00172718" w:rsidRDefault="00172718" w:rsidP="00172718">
      <w:pPr>
        <w:pStyle w:val="KeepWithNext"/>
        <w:rPr>
          <w:rtl/>
        </w:rPr>
      </w:pPr>
    </w:p>
    <w:p w:rsidR="00172718" w:rsidRDefault="00172718" w:rsidP="00172718">
      <w:pPr>
        <w:rPr>
          <w:rtl/>
        </w:rPr>
      </w:pPr>
      <w:bookmarkStart w:id="1337" w:name="_ETM_Q1_3638420"/>
      <w:r>
        <w:rPr>
          <w:rFonts w:hint="cs"/>
          <w:rtl/>
        </w:rPr>
        <w:t xml:space="preserve"> תכנית אב למשק האנרגיה? </w:t>
      </w:r>
    </w:p>
    <w:p w:rsidR="00172718" w:rsidRDefault="00172718" w:rsidP="00172718">
      <w:pPr>
        <w:rPr>
          <w:rtl/>
        </w:rPr>
      </w:pPr>
    </w:p>
    <w:p w:rsidR="00172718" w:rsidRDefault="00172718" w:rsidP="00172718">
      <w:pPr>
        <w:pStyle w:val="af9"/>
        <w:keepNext/>
        <w:rPr>
          <w:rtl/>
        </w:rPr>
      </w:pPr>
      <w:bookmarkStart w:id="1338" w:name="_ETM_Q1_3636552"/>
      <w:bookmarkStart w:id="1339" w:name="_ETM_Q1_3637595"/>
      <w:bookmarkEnd w:id="1338"/>
      <w:bookmarkEnd w:id="1339"/>
      <w:r>
        <w:rPr>
          <w:rtl/>
        </w:rPr>
        <w:t>אודי אדירי:</w:t>
      </w:r>
    </w:p>
    <w:p w:rsidR="00172718" w:rsidRDefault="00172718" w:rsidP="00172718">
      <w:pPr>
        <w:pStyle w:val="KeepWithNext"/>
        <w:rPr>
          <w:rtl/>
        </w:rPr>
      </w:pPr>
    </w:p>
    <w:p w:rsidR="00172718" w:rsidRDefault="00172718" w:rsidP="00172718">
      <w:pPr>
        <w:rPr>
          <w:rtl/>
        </w:rPr>
      </w:pPr>
      <w:r>
        <w:rPr>
          <w:rFonts w:hint="cs"/>
          <w:rtl/>
        </w:rPr>
        <w:t xml:space="preserve">תכנית אב למשק האנרגיה שבסופו </w:t>
      </w:r>
      <w:bookmarkStart w:id="1340" w:name="_ETM_Q1_3638858"/>
      <w:bookmarkEnd w:id="1340"/>
      <w:r>
        <w:rPr>
          <w:rFonts w:hint="cs"/>
          <w:rtl/>
        </w:rPr>
        <w:t xml:space="preserve">של דבר המנכ"ל הקודם החליט שצריך לשנות קצת כיוון ותפיסה </w:t>
      </w:r>
      <w:bookmarkStart w:id="1341" w:name="_ETM_Q1_3646938"/>
      <w:bookmarkEnd w:id="1341"/>
      <w:r>
        <w:rPr>
          <w:rFonts w:hint="cs"/>
          <w:rtl/>
        </w:rPr>
        <w:t xml:space="preserve">בצורת העבודה. הושקע </w:t>
      </w:r>
      <w:r w:rsidR="00360C84">
        <w:rPr>
          <w:rFonts w:hint="cs"/>
          <w:rtl/>
        </w:rPr>
        <w:t xml:space="preserve">בזה הרבה זמן ומחשבה, אבל התוצר </w:t>
      </w:r>
      <w:bookmarkStart w:id="1342" w:name="_ETM_Q1_3650383"/>
      <w:bookmarkEnd w:id="1342"/>
      <w:r w:rsidR="00360C84">
        <w:rPr>
          <w:rFonts w:hint="cs"/>
          <w:rtl/>
        </w:rPr>
        <w:t xml:space="preserve">לא היה מבחינת המשרד מספיק טוב ולכן המנכ"ל הקודם </w:t>
      </w:r>
      <w:bookmarkStart w:id="1343" w:name="_ETM_Q1_3653306"/>
      <w:bookmarkEnd w:id="1343"/>
      <w:r w:rsidR="00360C84">
        <w:rPr>
          <w:rFonts w:hint="cs"/>
          <w:rtl/>
        </w:rPr>
        <w:t xml:space="preserve">התחיל ב-2017 הנעה של עבודה על תכנית אב חדשה </w:t>
      </w:r>
      <w:bookmarkStart w:id="1344" w:name="_ETM_Q1_3661914"/>
      <w:bookmarkEnd w:id="1344"/>
      <w:r w:rsidR="00360C84">
        <w:rPr>
          <w:rFonts w:hint="cs"/>
          <w:rtl/>
        </w:rPr>
        <w:t xml:space="preserve">ובמשרד העסקנו במיוחד מישהי מוכשרת, ד"ר - - </w:t>
      </w:r>
      <w:bookmarkStart w:id="1345" w:name="_ETM_Q1_3667087"/>
      <w:bookmarkEnd w:id="1345"/>
      <w:r w:rsidR="00360C84">
        <w:rPr>
          <w:rFonts w:hint="cs"/>
          <w:rtl/>
        </w:rPr>
        <w:t>-</w:t>
      </w:r>
    </w:p>
    <w:p w:rsidR="00360C84" w:rsidRDefault="00360C84" w:rsidP="00172718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46" w:name="_ETM_Q1_3667303"/>
      <w:bookmarkStart w:id="1347" w:name="_ETM_Q1_3666480"/>
      <w:bookmarkEnd w:id="1346"/>
      <w:bookmarkEnd w:id="1347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חנית?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48" w:name="_ETM_Q1_3668008"/>
      <w:bookmarkStart w:id="1349" w:name="_ETM_Q1_3669912"/>
      <w:bookmarkEnd w:id="1348"/>
      <w:bookmarkEnd w:id="1349"/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לא חנית, חנית היא ביעילות אנרגטית, אבל אורית רפאלי, </w:t>
      </w:r>
      <w:bookmarkStart w:id="1350" w:name="_ETM_Q1_3674242"/>
      <w:bookmarkEnd w:id="1350"/>
      <w:r>
        <w:rPr>
          <w:rFonts w:hint="cs"/>
          <w:rtl/>
        </w:rPr>
        <w:t xml:space="preserve">מתמחה בנושא של מודלים ומערכות מידע והיא עומדת בראש תחום </w:t>
      </w:r>
      <w:bookmarkStart w:id="1351" w:name="_ETM_Q1_3681994"/>
      <w:bookmarkEnd w:id="1351"/>
      <w:r>
        <w:rPr>
          <w:rFonts w:hint="cs"/>
          <w:rtl/>
        </w:rPr>
        <w:t xml:space="preserve">בכיר תכנית אב והתפקיד שלה הוא לעשות את זה. </w:t>
      </w:r>
      <w:bookmarkStart w:id="1352" w:name="_ETM_Q1_3683722"/>
      <w:bookmarkEnd w:id="1352"/>
      <w:r>
        <w:rPr>
          <w:rFonts w:hint="cs"/>
          <w:rtl/>
        </w:rPr>
        <w:t xml:space="preserve">מה שצפוי להיות בתקופה הקרובה מפורסם על ידי המשרד, </w:t>
      </w:r>
      <w:bookmarkStart w:id="1353" w:name="_ETM_Q1_3685987"/>
      <w:bookmarkEnd w:id="1353"/>
      <w:r>
        <w:rPr>
          <w:rFonts w:hint="cs"/>
          <w:rtl/>
        </w:rPr>
        <w:t xml:space="preserve">גם אם הוא לא תכנית אב מלאה, אנחנו עומדים לפרסם </w:t>
      </w:r>
      <w:bookmarkStart w:id="1354" w:name="_ETM_Q1_3691663"/>
      <w:bookmarkEnd w:id="1354"/>
      <w:r>
        <w:rPr>
          <w:rFonts w:hint="cs"/>
          <w:rtl/>
        </w:rPr>
        <w:t xml:space="preserve">מסמך מדיניות מקיף שנקרא חזון המשרד לשנת 2030 בתחום משק </w:t>
      </w:r>
      <w:bookmarkStart w:id="1355" w:name="_ETM_Q1_3695585"/>
      <w:bookmarkEnd w:id="1355"/>
      <w:r>
        <w:rPr>
          <w:rFonts w:hint="cs"/>
          <w:rtl/>
        </w:rPr>
        <w:t xml:space="preserve">האנרגיה. זה נייר מדיניות שהמשרד יפרסם אותו. אנחנו נעשה פה </w:t>
      </w:r>
      <w:bookmarkStart w:id="1356" w:name="_ETM_Q1_3697423"/>
      <w:bookmarkEnd w:id="1356"/>
      <w:r>
        <w:rPr>
          <w:rFonts w:hint="cs"/>
          <w:rtl/>
        </w:rPr>
        <w:t xml:space="preserve">תהליך, זה לא יהיה רק הערות ציבור, אנחנו נעשה </w:t>
      </w:r>
      <w:bookmarkStart w:id="1357" w:name="_ETM_Q1_3698930"/>
      <w:bookmarkEnd w:id="1357"/>
      <w:r>
        <w:rPr>
          <w:rFonts w:hint="cs"/>
          <w:rtl/>
        </w:rPr>
        <w:t xml:space="preserve">פה תהליך שלם, שאנחנו עובדים עליו עכשיו, של </w:t>
      </w:r>
      <w:bookmarkStart w:id="1358" w:name="_ETM_Q1_3705888"/>
      <w:bookmarkEnd w:id="1358"/>
      <w:r>
        <w:rPr>
          <w:rFonts w:hint="cs"/>
          <w:rtl/>
        </w:rPr>
        <w:t xml:space="preserve">שיתוף ציבור, אני מאוד מקווה שהוא יפורסם בחודש הקרוב, </w:t>
      </w:r>
      <w:bookmarkStart w:id="1359" w:name="_ETM_Q1_3709462"/>
      <w:bookmarkEnd w:id="1359"/>
      <w:r>
        <w:rPr>
          <w:rFonts w:hint="cs"/>
          <w:rtl/>
        </w:rPr>
        <w:t xml:space="preserve">אני חושב שהוא ייתן תמונה די טובה על איך המשרד </w:t>
      </w:r>
      <w:bookmarkStart w:id="1360" w:name="_ETM_Q1_3710638"/>
      <w:bookmarkEnd w:id="1360"/>
      <w:r>
        <w:rPr>
          <w:rFonts w:hint="cs"/>
          <w:rtl/>
        </w:rPr>
        <w:t xml:space="preserve">רואה את מדיניות האנרגיה בשנת בוחן 2030. זה עדיין לא </w:t>
      </w:r>
      <w:bookmarkStart w:id="1361" w:name="_ETM_Q1_3720797"/>
      <w:bookmarkEnd w:id="1361"/>
      <w:r>
        <w:rPr>
          <w:rFonts w:hint="cs"/>
          <w:rtl/>
        </w:rPr>
        <w:t xml:space="preserve">תכנית אב מלאה, לכן גם לזה לא נקרא תכנית </w:t>
      </w:r>
      <w:bookmarkStart w:id="1362" w:name="_ETM_Q1_3723818"/>
      <w:bookmarkEnd w:id="1362"/>
      <w:r>
        <w:rPr>
          <w:rFonts w:hint="cs"/>
          <w:rtl/>
        </w:rPr>
        <w:t xml:space="preserve">אב. הנייר הזה, תהליך העבודה עליו </w:t>
      </w:r>
      <w:bookmarkStart w:id="1363" w:name="_ETM_Q1_3722980"/>
      <w:bookmarkEnd w:id="1363"/>
      <w:r>
        <w:rPr>
          <w:rFonts w:hint="cs"/>
          <w:rtl/>
        </w:rPr>
        <w:t xml:space="preserve">הוא חלק מעבודה על תכנית אב שאני </w:t>
      </w:r>
      <w:bookmarkStart w:id="1364" w:name="_ETM_Q1_3724047"/>
      <w:bookmarkEnd w:id="1364"/>
      <w:r>
        <w:rPr>
          <w:rFonts w:hint="cs"/>
          <w:rtl/>
        </w:rPr>
        <w:t xml:space="preserve">מקווה שאנחנו נסיים, אבל זה ייקח עוד הרבה זמן. זה </w:t>
      </w:r>
      <w:bookmarkStart w:id="1365" w:name="_ETM_Q1_3730164"/>
      <w:bookmarkEnd w:id="1365"/>
      <w:r>
        <w:rPr>
          <w:rFonts w:hint="cs"/>
          <w:rtl/>
        </w:rPr>
        <w:t xml:space="preserve">לא יהיה -2018.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66" w:name="_ETM_Q1_3728184"/>
      <w:bookmarkStart w:id="1367" w:name="_ETM_Q1_3730588"/>
      <w:bookmarkEnd w:id="1366"/>
      <w:bookmarkEnd w:id="1367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>התכנית הישנה נגנזה, שעליה מסתמכים</w:t>
      </w:r>
      <w:bookmarkStart w:id="1368" w:name="_ETM_Q1_3731951"/>
      <w:bookmarkEnd w:id="1368"/>
      <w:r>
        <w:rPr>
          <w:rFonts w:hint="cs"/>
          <w:rtl/>
        </w:rPr>
        <w:t xml:space="preserve"> בתכניות אחרות? עדיין לא ברור לי אם התכנית </w:t>
      </w:r>
      <w:bookmarkStart w:id="1369" w:name="_ETM_Q1_3737269"/>
      <w:bookmarkEnd w:id="1369"/>
      <w:r>
        <w:rPr>
          <w:rFonts w:hint="cs"/>
          <w:rtl/>
        </w:rPr>
        <w:t xml:space="preserve">של המנכ"ל הקודם, היה לא היה?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70" w:name="_ETM_Q1_3740374"/>
      <w:bookmarkStart w:id="1371" w:name="_ETM_Q1_3736968"/>
      <w:bookmarkEnd w:id="1370"/>
      <w:bookmarkEnd w:id="1371"/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למיטב ידיעתי לא </w:t>
      </w:r>
      <w:bookmarkStart w:id="1372" w:name="_ETM_Q1_3740365"/>
      <w:bookmarkEnd w:id="1372"/>
      <w:r>
        <w:rPr>
          <w:rFonts w:hint="cs"/>
          <w:rtl/>
        </w:rPr>
        <w:t xml:space="preserve">הייתה תכנית אב שהמשרד פרסם כתכנית אב. </w:t>
      </w:r>
    </w:p>
    <w:p w:rsidR="00360C84" w:rsidRDefault="00360C84" w:rsidP="00360C84">
      <w:pPr>
        <w:rPr>
          <w:rtl/>
        </w:rPr>
      </w:pPr>
      <w:bookmarkStart w:id="1373" w:name="_ETM_Q1_3741759"/>
      <w:bookmarkEnd w:id="1373"/>
    </w:p>
    <w:p w:rsidR="00360C84" w:rsidRDefault="00360C84" w:rsidP="00360C84">
      <w:pPr>
        <w:pStyle w:val="af9"/>
        <w:keepNext/>
        <w:rPr>
          <w:rtl/>
        </w:rPr>
      </w:pPr>
      <w:bookmarkStart w:id="1374" w:name="_ETM_Q1_3742896"/>
      <w:bookmarkEnd w:id="1374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לא, פרסם בוודאי </w:t>
      </w:r>
      <w:bookmarkStart w:id="1375" w:name="_ETM_Q1_3745188"/>
      <w:bookmarkEnd w:id="1375"/>
      <w:r>
        <w:rPr>
          <w:rFonts w:hint="cs"/>
          <w:rtl/>
        </w:rPr>
        <w:t xml:space="preserve">שלא.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76" w:name="_ETM_Q1_3745954"/>
      <w:bookmarkStart w:id="1377" w:name="_ETM_Q1_3746874"/>
      <w:bookmarkEnd w:id="1376"/>
      <w:bookmarkEnd w:id="1377"/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המשרד ביצע עבודת מטה על תכנית אב שבסופו של </w:t>
      </w:r>
      <w:bookmarkStart w:id="1378" w:name="_ETM_Q1_3747375"/>
      <w:bookmarkEnd w:id="1378"/>
      <w:r>
        <w:rPr>
          <w:rFonts w:hint="cs"/>
          <w:rtl/>
        </w:rPr>
        <w:t xml:space="preserve">דבר הוחלט לעשות בה איזה שהוא שינוי כיוון משמעותי.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79" w:name="_ETM_Q1_3753780"/>
      <w:bookmarkStart w:id="1380" w:name="_ETM_Q1_3755464"/>
      <w:bookmarkEnd w:id="1379"/>
      <w:bookmarkEnd w:id="1380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>והיא</w:t>
      </w:r>
      <w:bookmarkStart w:id="1381" w:name="_ETM_Q1_3751051"/>
      <w:bookmarkEnd w:id="1381"/>
      <w:r>
        <w:rPr>
          <w:rFonts w:hint="cs"/>
          <w:rtl/>
        </w:rPr>
        <w:t xml:space="preserve"> לא תפורסם בעצם.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82" w:name="_ETM_Q1_3753614"/>
      <w:bookmarkEnd w:id="1382"/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לא. </w:t>
      </w:r>
    </w:p>
    <w:p w:rsidR="00360C84" w:rsidRDefault="00360C84" w:rsidP="00360C84">
      <w:pPr>
        <w:rPr>
          <w:rtl/>
        </w:rPr>
      </w:pPr>
      <w:bookmarkStart w:id="1383" w:name="_ETM_Q1_3755253"/>
      <w:bookmarkEnd w:id="1383"/>
    </w:p>
    <w:p w:rsidR="00360C84" w:rsidRDefault="00360C84" w:rsidP="00360C84">
      <w:pPr>
        <w:pStyle w:val="af9"/>
        <w:keepNext/>
        <w:rPr>
          <w:rtl/>
        </w:rPr>
      </w:pPr>
      <w:bookmarkStart w:id="1384" w:name="_ETM_Q1_3756487"/>
      <w:bookmarkEnd w:id="1384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ונייר המדיניות שלכם מסתמך גם </w:t>
      </w:r>
      <w:bookmarkStart w:id="1385" w:name="_ETM_Q1_3759839"/>
      <w:bookmarkEnd w:id="1385"/>
      <w:r>
        <w:rPr>
          <w:rFonts w:hint="cs"/>
          <w:rtl/>
        </w:rPr>
        <w:t xml:space="preserve">על מפת הדרכים של רשות החשמל?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86" w:name="_ETM_Q1_3760978"/>
      <w:bookmarkStart w:id="1387" w:name="_ETM_Q1_3762052"/>
      <w:bookmarkEnd w:id="1386"/>
      <w:bookmarkEnd w:id="1387"/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אנחנו משרד אחד. </w:t>
      </w:r>
      <w:bookmarkStart w:id="1388" w:name="_ETM_Q1_3763925"/>
      <w:bookmarkEnd w:id="1388"/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89" w:name="_ETM_Q1_3764031"/>
      <w:bookmarkEnd w:id="1389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360C84" w:rsidRDefault="00360C84" w:rsidP="00360C84">
      <w:pPr>
        <w:rPr>
          <w:rtl/>
        </w:rPr>
      </w:pPr>
      <w:bookmarkStart w:id="1390" w:name="_ETM_Q1_3766297"/>
      <w:bookmarkEnd w:id="1390"/>
    </w:p>
    <w:p w:rsidR="00360C84" w:rsidRDefault="00360C84" w:rsidP="00360C84">
      <w:pPr>
        <w:pStyle w:val="af9"/>
        <w:keepNext/>
        <w:rPr>
          <w:rtl/>
        </w:rPr>
      </w:pPr>
      <w:bookmarkStart w:id="1391" w:name="_ETM_Q1_3767247"/>
      <w:bookmarkEnd w:id="1391"/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>מפת הדרכים של רשות החשמל משקפת היבט משמעות</w:t>
      </w:r>
      <w:bookmarkStart w:id="1392" w:name="_ETM_Q1_3774017"/>
      <w:bookmarkEnd w:id="1392"/>
      <w:r>
        <w:rPr>
          <w:rFonts w:hint="cs"/>
          <w:rtl/>
        </w:rPr>
        <w:t xml:space="preserve">י בתוך מדיניות האנרגיה, אבל אם תסתכלי למשל על </w:t>
      </w:r>
      <w:bookmarkStart w:id="1393" w:name="_ETM_Q1_3771755"/>
      <w:bookmarkEnd w:id="1393"/>
      <w:r>
        <w:rPr>
          <w:rFonts w:hint="cs"/>
          <w:rtl/>
        </w:rPr>
        <w:t xml:space="preserve">מפת הדרכים של רשות החשמל אז צריך לסייג טיפה, כי </w:t>
      </w:r>
      <w:bookmarkStart w:id="1394" w:name="_ETM_Q1_3778960"/>
      <w:bookmarkEnd w:id="1394"/>
      <w:r>
        <w:rPr>
          <w:rFonts w:hint="cs"/>
          <w:rtl/>
        </w:rPr>
        <w:t xml:space="preserve">מפת הדרכים של רשות החשמל כרשות סטטוטורית, היא לקחה </w:t>
      </w:r>
      <w:bookmarkStart w:id="1395" w:name="_ETM_Q1_3780233"/>
      <w:bookmarkEnd w:id="1395"/>
      <w:r>
        <w:rPr>
          <w:rFonts w:hint="cs"/>
          <w:rtl/>
        </w:rPr>
        <w:t xml:space="preserve">כבסיס את המדיניות שכבר עוגנה על ידי השר.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96" w:name="_ETM_Q1_3782210"/>
      <w:bookmarkEnd w:id="1396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בהחלטת ממשלה.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397" w:name="_ETM_Q1_3784191"/>
      <w:bookmarkStart w:id="1398" w:name="_ETM_Q1_3785218"/>
      <w:bookmarkEnd w:id="1397"/>
      <w:bookmarkEnd w:id="1398"/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bookmarkStart w:id="1399" w:name="_ETM_Q1_3786118"/>
      <w:bookmarkEnd w:id="1399"/>
      <w:r>
        <w:rPr>
          <w:rFonts w:hint="cs"/>
          <w:rtl/>
        </w:rPr>
        <w:t xml:space="preserve">או </w:t>
      </w:r>
      <w:bookmarkStart w:id="1400" w:name="_ETM_Q1_3784287"/>
      <w:bookmarkEnd w:id="1400"/>
      <w:r>
        <w:rPr>
          <w:rFonts w:hint="cs"/>
          <w:rtl/>
        </w:rPr>
        <w:t xml:space="preserve">בהחלטת ממשלה או בסמכויות השר. לצורך </w:t>
      </w:r>
      <w:bookmarkStart w:id="1401" w:name="_ETM_Q1_3787046"/>
      <w:bookmarkEnd w:id="1401"/>
      <w:r>
        <w:rPr>
          <w:rFonts w:hint="cs"/>
          <w:rtl/>
        </w:rPr>
        <w:t xml:space="preserve">העניין, ניקח רגע דוגמה בנושא התחנות הפחמיות, רשות החשמל במסמך </w:t>
      </w:r>
      <w:bookmarkStart w:id="1402" w:name="_ETM_Q1_3792704"/>
      <w:bookmarkEnd w:id="1402"/>
      <w:r>
        <w:rPr>
          <w:rFonts w:hint="cs"/>
          <w:rtl/>
        </w:rPr>
        <w:t xml:space="preserve">המדיניות שלה, במפת הדרכים, אמרה שיש החלטה על סגירת יחידות </w:t>
      </w:r>
      <w:bookmarkStart w:id="1403" w:name="_ETM_Q1_3792663"/>
      <w:bookmarkEnd w:id="1403"/>
      <w:r>
        <w:rPr>
          <w:rFonts w:hint="cs"/>
          <w:rtl/>
        </w:rPr>
        <w:t xml:space="preserve">1 עד 4, היא ציינה גם שיש תהליך על </w:t>
      </w:r>
      <w:bookmarkStart w:id="1404" w:name="_ETM_Q1_3801179"/>
      <w:bookmarkEnd w:id="1404"/>
      <w:r>
        <w:rPr>
          <w:rFonts w:hint="cs"/>
          <w:rtl/>
        </w:rPr>
        <w:t>בחינת הסגירה של כל התחנות, אבל היא לא לקחה</w:t>
      </w:r>
      <w:bookmarkStart w:id="1405" w:name="_ETM_Q1_3802346"/>
      <w:bookmarkEnd w:id="1405"/>
      <w:r>
        <w:rPr>
          <w:rFonts w:hint="cs"/>
          <w:rtl/>
        </w:rPr>
        <w:t xml:space="preserve"> אותו כהנחת מוצא. מסמך המדיניות של המשרד, כמי שמכתיב את </w:t>
      </w:r>
      <w:bookmarkStart w:id="1406" w:name="_ETM_Q1_3809444"/>
      <w:bookmarkEnd w:id="1406"/>
      <w:r>
        <w:rPr>
          <w:rFonts w:hint="cs"/>
          <w:rtl/>
        </w:rPr>
        <w:t>המדיניות גם לרשויות, הוא כבר, אני אתן פה איז</w:t>
      </w:r>
      <w:bookmarkStart w:id="1407" w:name="_ETM_Q1_3810286"/>
      <w:bookmarkEnd w:id="1407"/>
      <w:r>
        <w:rPr>
          <w:rFonts w:hint="cs"/>
          <w:rtl/>
        </w:rPr>
        <w:t xml:space="preserve">ה קדימון, הוא כבר ייתן התייחסות לסגירת כל התחנות הפחמיות </w:t>
      </w:r>
      <w:bookmarkStart w:id="1408" w:name="_ETM_Q1_3812869"/>
      <w:bookmarkEnd w:id="1408"/>
      <w:r>
        <w:rPr>
          <w:rFonts w:hint="cs"/>
          <w:rtl/>
        </w:rPr>
        <w:t xml:space="preserve">עד שנת 2030. אז רשות החשמל עובדת בתוך מסגרת יותר </w:t>
      </w:r>
      <w:bookmarkStart w:id="1409" w:name="_ETM_Q1_3815896"/>
      <w:bookmarkEnd w:id="1409"/>
      <w:r>
        <w:rPr>
          <w:rFonts w:hint="cs"/>
          <w:rtl/>
        </w:rPr>
        <w:t xml:space="preserve">מצומצמת שהיא תהיה צריכה להרחיב אותה כשמסמך המדיניות יעוגן, או </w:t>
      </w:r>
      <w:bookmarkStart w:id="1410" w:name="_ETM_Q1_3823290"/>
      <w:bookmarkEnd w:id="1410"/>
      <w:r>
        <w:rPr>
          <w:rFonts w:hint="cs"/>
          <w:rtl/>
        </w:rPr>
        <w:t xml:space="preserve">במדיניות שר, כשהשר יכול גם מדיניות כזאת לעגן בעקרונות מדיניות </w:t>
      </w:r>
      <w:bookmarkStart w:id="1411" w:name="_ETM_Q1_3829373"/>
      <w:bookmarkEnd w:id="1411"/>
      <w:r>
        <w:rPr>
          <w:rFonts w:hint="cs"/>
          <w:rtl/>
        </w:rPr>
        <w:t xml:space="preserve">או בהחלטת ממשלה.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412" w:name="_ETM_Q1_3831339"/>
      <w:bookmarkEnd w:id="1412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יעשו התאמות בין התכניות? ספציפית על הפחמיות </w:t>
      </w:r>
      <w:bookmarkStart w:id="1413" w:name="_ETM_Q1_3832645"/>
      <w:bookmarkEnd w:id="1413"/>
      <w:r>
        <w:rPr>
          <w:rFonts w:hint="cs"/>
          <w:rtl/>
        </w:rPr>
        <w:t xml:space="preserve">הזכרת, ובמקרה אני גם ראיתי את זה כבר </w:t>
      </w:r>
      <w:bookmarkStart w:id="1414" w:name="_ETM_Q1_3835991"/>
      <w:bookmarkEnd w:id="1414"/>
      <w:r>
        <w:rPr>
          <w:rFonts w:hint="cs"/>
          <w:rtl/>
        </w:rPr>
        <w:t xml:space="preserve">בתכנית, שזה מאוד צורם לראות את זה בתכנית אב </w:t>
      </w:r>
      <w:bookmarkStart w:id="1415" w:name="_ETM_Q1_3838809"/>
      <w:bookmarkEnd w:id="1415"/>
      <w:r>
        <w:rPr>
          <w:rFonts w:hint="cs"/>
          <w:rtl/>
        </w:rPr>
        <w:t xml:space="preserve">למשק החשמל, שכן יש פחמיות עדיין, אני שמחה לשמוע </w:t>
      </w:r>
      <w:bookmarkStart w:id="1416" w:name="_ETM_Q1_3842824"/>
      <w:bookmarkEnd w:id="1416"/>
      <w:r>
        <w:rPr>
          <w:rFonts w:hint="cs"/>
          <w:rtl/>
        </w:rPr>
        <w:t>שהמשרד - - -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417" w:name="_ETM_Q1_3838789"/>
      <w:bookmarkStart w:id="1418" w:name="_ETM_Q1_3839644"/>
      <w:bookmarkEnd w:id="1417"/>
      <w:bookmarkEnd w:id="1418"/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אז את תראי, זה כתוב שם </w:t>
      </w:r>
      <w:bookmarkStart w:id="1419" w:name="_ETM_Q1_3843713"/>
      <w:bookmarkEnd w:id="1419"/>
      <w:r>
        <w:rPr>
          <w:rFonts w:hint="cs"/>
          <w:rtl/>
        </w:rPr>
        <w:t>במפת הדרכים, הם כותבים שהם מתבססים על מה שאושר</w:t>
      </w:r>
      <w:bookmarkStart w:id="1420" w:name="_ETM_Q1_3848703"/>
      <w:bookmarkEnd w:id="1420"/>
      <w:r>
        <w:rPr>
          <w:rFonts w:hint="cs"/>
          <w:rtl/>
        </w:rPr>
        <w:t xml:space="preserve"> ויש עבודה ובעוד, אני מעריך, בחודש הקרוב, </w:t>
      </w:r>
      <w:bookmarkStart w:id="1421" w:name="_ETM_Q1_3853372"/>
      <w:bookmarkEnd w:id="1421"/>
      <w:r>
        <w:rPr>
          <w:rFonts w:hint="cs"/>
          <w:rtl/>
        </w:rPr>
        <w:t xml:space="preserve">אנחנו נפרסם את מסמך המדיניות של המשרד בנושא משק האנרגיה </w:t>
      </w:r>
      <w:bookmarkStart w:id="1422" w:name="_ETM_Q1_3856617"/>
      <w:bookmarkEnd w:id="1422"/>
      <w:r>
        <w:rPr>
          <w:rFonts w:hint="cs"/>
          <w:rtl/>
        </w:rPr>
        <w:t xml:space="preserve">לשנת 2030 ושם הדברים ייראו אחרת. </w:t>
      </w:r>
    </w:p>
    <w:p w:rsidR="00360C84" w:rsidRDefault="00360C84" w:rsidP="00360C84">
      <w:pPr>
        <w:rPr>
          <w:rtl/>
        </w:rPr>
      </w:pPr>
      <w:bookmarkStart w:id="1423" w:name="_ETM_Q1_3865026"/>
      <w:bookmarkEnd w:id="1423"/>
    </w:p>
    <w:p w:rsidR="00360C84" w:rsidRDefault="00360C84" w:rsidP="00360C84">
      <w:pPr>
        <w:pStyle w:val="af9"/>
        <w:keepNext/>
        <w:rPr>
          <w:rtl/>
        </w:rPr>
      </w:pPr>
      <w:bookmarkStart w:id="1424" w:name="_ETM_Q1_3861113"/>
      <w:bookmarkEnd w:id="1424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שיתורגם גם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</w:t>
      </w:r>
      <w:bookmarkStart w:id="1425" w:name="_ETM_Q1_3863752"/>
      <w:bookmarkEnd w:id="1425"/>
      <w:r>
        <w:rPr>
          <w:rFonts w:hint="cs"/>
          <w:rtl/>
        </w:rPr>
        <w:t xml:space="preserve">41 בהמשך, או מסמך סטטוטורי אחר, אני מקווה? </w:t>
      </w:r>
    </w:p>
    <w:p w:rsidR="00360C84" w:rsidRDefault="00360C84" w:rsidP="00360C84">
      <w:pPr>
        <w:rPr>
          <w:rtl/>
        </w:rPr>
      </w:pPr>
      <w:bookmarkStart w:id="1426" w:name="_ETM_Q1_3866153"/>
      <w:bookmarkEnd w:id="1426"/>
    </w:p>
    <w:p w:rsidR="00360C84" w:rsidRDefault="00360C84" w:rsidP="00360C84">
      <w:pPr>
        <w:pStyle w:val="af9"/>
        <w:keepNext/>
        <w:rPr>
          <w:rtl/>
        </w:rPr>
      </w:pPr>
      <w:bookmarkStart w:id="1427" w:name="_ETM_Q1_3869737"/>
      <w:bookmarkEnd w:id="1427"/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תראי, </w:t>
      </w:r>
      <w:bookmarkStart w:id="1428" w:name="_ETM_Q1_3871044"/>
      <w:bookmarkEnd w:id="1428"/>
      <w:r>
        <w:rPr>
          <w:rFonts w:hint="cs"/>
          <w:rtl/>
        </w:rPr>
        <w:t xml:space="preserve">דווקא פה צריך להגיד שזה עובד לאותו כיוון, כי רשות </w:t>
      </w:r>
      <w:bookmarkStart w:id="1429" w:name="_ETM_Q1_3876724"/>
      <w:bookmarkEnd w:id="1429"/>
      <w:r>
        <w:rPr>
          <w:rFonts w:hint="cs"/>
          <w:rtl/>
        </w:rPr>
        <w:t xml:space="preserve">החשמל במסמך המדיניות מסבירה את הצורך באיתור מתחמים לייצור חשמל </w:t>
      </w:r>
      <w:bookmarkStart w:id="1430" w:name="_ETM_Q1_3879529"/>
      <w:bookmarkEnd w:id="1430"/>
      <w:r>
        <w:rPr>
          <w:rFonts w:hint="cs"/>
          <w:rtl/>
        </w:rPr>
        <w:t xml:space="preserve">באנרגיית גז, אז היא אומרת בין היתר שיש רצון גם </w:t>
      </w:r>
      <w:bookmarkStart w:id="1431" w:name="_ETM_Q1_3881899"/>
      <w:bookmarkEnd w:id="1431"/>
      <w:r>
        <w:rPr>
          <w:rFonts w:hint="cs"/>
          <w:rtl/>
        </w:rPr>
        <w:t xml:space="preserve">לסגור את הפחמיות, סגירת הפחמיות לא מצמצמת את הצורך בהקמת </w:t>
      </w:r>
      <w:bookmarkStart w:id="1432" w:name="_ETM_Q1_3884258"/>
      <w:bookmarkEnd w:id="1432"/>
      <w:r>
        <w:rPr>
          <w:rFonts w:hint="cs"/>
          <w:rtl/>
        </w:rPr>
        <w:t>אתרים חלופיים, היא - - -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433" w:name="_ETM_Q1_3890158"/>
      <w:bookmarkEnd w:id="1433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טוב אנחנו חלוקי דעות. </w:t>
      </w:r>
    </w:p>
    <w:p w:rsidR="00360C84" w:rsidRDefault="00360C84" w:rsidP="00360C84">
      <w:pPr>
        <w:rPr>
          <w:rtl/>
        </w:rPr>
      </w:pPr>
      <w:bookmarkStart w:id="1434" w:name="_ETM_Q1_3887734"/>
      <w:bookmarkEnd w:id="1434"/>
    </w:p>
    <w:p w:rsidR="00360C84" w:rsidRDefault="00360C84" w:rsidP="00360C84">
      <w:pPr>
        <w:pStyle w:val="af9"/>
        <w:keepNext/>
        <w:rPr>
          <w:rtl/>
        </w:rPr>
      </w:pPr>
      <w:r>
        <w:rPr>
          <w:rtl/>
        </w:rPr>
        <w:t>אודי אדירי: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אוקיי, </w:t>
      </w:r>
      <w:bookmarkStart w:id="1435" w:name="_ETM_Q1_3890917"/>
      <w:bookmarkEnd w:id="1435"/>
      <w:r>
        <w:rPr>
          <w:rFonts w:hint="cs"/>
          <w:rtl/>
        </w:rPr>
        <w:t>יכול להיות - - -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9"/>
        <w:keepNext/>
        <w:rPr>
          <w:rtl/>
        </w:rPr>
      </w:pPr>
      <w:bookmarkStart w:id="1436" w:name="_ETM_Q1_3892993"/>
      <w:bookmarkStart w:id="1437" w:name="_ETM_Q1_3890094"/>
      <w:bookmarkEnd w:id="1436"/>
      <w:bookmarkEnd w:id="1437"/>
      <w:r>
        <w:rPr>
          <w:rtl/>
        </w:rPr>
        <w:t>לי-היא גולדנברג: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בסדר. תודה רבה. </w:t>
      </w:r>
    </w:p>
    <w:p w:rsidR="00360C84" w:rsidRDefault="00360C84" w:rsidP="00360C84">
      <w:pPr>
        <w:rPr>
          <w:rtl/>
        </w:rPr>
      </w:pPr>
    </w:p>
    <w:p w:rsidR="00360C84" w:rsidRDefault="00360C84" w:rsidP="00360C84">
      <w:pPr>
        <w:pStyle w:val="af6"/>
        <w:keepNext/>
        <w:rPr>
          <w:rtl/>
        </w:rPr>
      </w:pPr>
      <w:bookmarkStart w:id="1438" w:name="_ETM_Q1_3888219"/>
      <w:bookmarkStart w:id="1439" w:name="_ETM_Q1_3889282"/>
      <w:bookmarkEnd w:id="1438"/>
      <w:bookmarkEnd w:id="1439"/>
      <w:r>
        <w:rPr>
          <w:rtl/>
        </w:rPr>
        <w:t>היו"ר סתיו שפיר:</w:t>
      </w:r>
    </w:p>
    <w:p w:rsidR="00360C84" w:rsidRDefault="00360C84" w:rsidP="00360C84">
      <w:pPr>
        <w:pStyle w:val="KeepWithNext"/>
        <w:rPr>
          <w:rtl/>
        </w:rPr>
      </w:pPr>
    </w:p>
    <w:p w:rsidR="00360C84" w:rsidRDefault="00360C84" w:rsidP="00360C84">
      <w:pPr>
        <w:rPr>
          <w:rtl/>
        </w:rPr>
      </w:pPr>
      <w:r>
        <w:rPr>
          <w:rFonts w:hint="cs"/>
          <w:rtl/>
        </w:rPr>
        <w:t xml:space="preserve">התנועה לאיכות השלטון, </w:t>
      </w:r>
      <w:bookmarkStart w:id="1440" w:name="_ETM_Q1_3892630"/>
      <w:bookmarkEnd w:id="1440"/>
      <w:r>
        <w:rPr>
          <w:rFonts w:hint="cs"/>
          <w:rtl/>
        </w:rPr>
        <w:t xml:space="preserve">בבקשה. </w:t>
      </w:r>
    </w:p>
    <w:p w:rsidR="006D2E2C" w:rsidRDefault="006D2E2C" w:rsidP="00360C84">
      <w:pPr>
        <w:rPr>
          <w:rtl/>
        </w:rPr>
      </w:pPr>
    </w:p>
    <w:p w:rsidR="006D2E2C" w:rsidRDefault="006D2E2C" w:rsidP="006D2E2C">
      <w:pPr>
        <w:pStyle w:val="af9"/>
        <w:keepNext/>
        <w:rPr>
          <w:rtl/>
        </w:rPr>
      </w:pPr>
      <w:bookmarkStart w:id="1441" w:name="_ETM_Q1_3902958"/>
      <w:bookmarkStart w:id="1442" w:name="_ETM_Q1_3886434"/>
      <w:bookmarkEnd w:id="1441"/>
      <w:bookmarkEnd w:id="1442"/>
      <w:r>
        <w:rPr>
          <w:rtl/>
        </w:rPr>
        <w:t>יוסף עמרם: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אני כאן. אני מהתנועה לאיכות השלטון. </w:t>
      </w:r>
    </w:p>
    <w:p w:rsidR="006D2E2C" w:rsidRDefault="006D2E2C" w:rsidP="006D2E2C">
      <w:pPr>
        <w:rPr>
          <w:rtl/>
        </w:rPr>
      </w:pPr>
      <w:bookmarkStart w:id="1443" w:name="_ETM_Q1_3894408"/>
      <w:bookmarkEnd w:id="1443"/>
    </w:p>
    <w:p w:rsidR="006D2E2C" w:rsidRDefault="006D2E2C" w:rsidP="006D2E2C">
      <w:pPr>
        <w:pStyle w:val="af9"/>
        <w:keepNext/>
        <w:rPr>
          <w:rtl/>
        </w:rPr>
      </w:pPr>
      <w:bookmarkStart w:id="1444" w:name="_ETM_Q1_3914883"/>
      <w:bookmarkStart w:id="1445" w:name="_ETM_Q1_3906707"/>
      <w:bookmarkEnd w:id="1444"/>
      <w:bookmarkEnd w:id="1445"/>
      <w:r>
        <w:rPr>
          <w:rtl/>
        </w:rPr>
        <w:t>נילי אבן-חן: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אני בתנועה. </w:t>
      </w:r>
      <w:bookmarkStart w:id="1446" w:name="_ETM_Q1_3894975"/>
      <w:bookmarkEnd w:id="1446"/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9"/>
        <w:keepNext/>
        <w:rPr>
          <w:rtl/>
        </w:rPr>
      </w:pPr>
      <w:bookmarkStart w:id="1447" w:name="_ETM_Q1_3895089"/>
      <w:bookmarkEnd w:id="1447"/>
      <w:r>
        <w:rPr>
          <w:rtl/>
        </w:rPr>
        <w:t>יוסף עמרם: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גם את? 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9"/>
        <w:keepNext/>
        <w:rPr>
          <w:rtl/>
        </w:rPr>
      </w:pPr>
      <w:bookmarkStart w:id="1448" w:name="_ETM_Q1_3897876"/>
      <w:bookmarkStart w:id="1449" w:name="_ETM_Q1_3899032"/>
      <w:bookmarkEnd w:id="1448"/>
      <w:bookmarkEnd w:id="1449"/>
      <w:r>
        <w:rPr>
          <w:rtl/>
        </w:rPr>
        <w:t>נילי אבן-חן: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לא יודעת, קיבלת ייצוג להיום? 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9"/>
        <w:keepNext/>
        <w:rPr>
          <w:rtl/>
        </w:rPr>
      </w:pPr>
      <w:bookmarkStart w:id="1450" w:name="_ETM_Q1_3897339"/>
      <w:bookmarkStart w:id="1451" w:name="_ETM_Q1_3898621"/>
      <w:bookmarkEnd w:id="1450"/>
      <w:bookmarkEnd w:id="1451"/>
      <w:r>
        <w:rPr>
          <w:rtl/>
        </w:rPr>
        <w:t>יוסף עמרם: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אני הודעתי ש </w:t>
      </w:r>
      <w:bookmarkStart w:id="1452" w:name="_ETM_Q1_3901569"/>
      <w:bookmarkEnd w:id="1452"/>
      <w:r>
        <w:rPr>
          <w:rFonts w:hint="cs"/>
          <w:rtl/>
        </w:rPr>
        <w:t xml:space="preserve">- - - </w:t>
      </w:r>
    </w:p>
    <w:p w:rsidR="006D2E2C" w:rsidRDefault="006D2E2C" w:rsidP="006D2E2C">
      <w:pPr>
        <w:rPr>
          <w:rtl/>
        </w:rPr>
      </w:pPr>
      <w:bookmarkStart w:id="1453" w:name="_ETM_Q1_3902443"/>
      <w:bookmarkEnd w:id="1453"/>
    </w:p>
    <w:p w:rsidR="006D2E2C" w:rsidRDefault="006D2E2C" w:rsidP="006D2E2C">
      <w:pPr>
        <w:pStyle w:val="af9"/>
        <w:keepNext/>
        <w:rPr>
          <w:rtl/>
        </w:rPr>
      </w:pPr>
      <w:bookmarkStart w:id="1454" w:name="_ETM_Q1_3899613"/>
      <w:bookmarkEnd w:id="1454"/>
      <w:r>
        <w:rPr>
          <w:rtl/>
        </w:rPr>
        <w:t>נילי אבן-חן: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מצוין. </w:t>
      </w:r>
    </w:p>
    <w:p w:rsidR="006D2E2C" w:rsidRDefault="006D2E2C" w:rsidP="006D2E2C">
      <w:pPr>
        <w:rPr>
          <w:rtl/>
        </w:rPr>
      </w:pPr>
      <w:bookmarkStart w:id="1455" w:name="_ETM_Q1_3901146"/>
      <w:bookmarkEnd w:id="1455"/>
    </w:p>
    <w:p w:rsidR="006D2E2C" w:rsidRDefault="006D2E2C" w:rsidP="006D2E2C">
      <w:pPr>
        <w:pStyle w:val="af9"/>
        <w:keepNext/>
        <w:rPr>
          <w:rtl/>
        </w:rPr>
      </w:pPr>
      <w:bookmarkStart w:id="1456" w:name="_ETM_Q1_3903486"/>
      <w:bookmarkEnd w:id="1456"/>
      <w:r>
        <w:rPr>
          <w:rtl/>
        </w:rPr>
        <w:t>יוסף עמרם: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בבקשה, דברי. </w:t>
      </w:r>
    </w:p>
    <w:p w:rsidR="006D2E2C" w:rsidRDefault="006D2E2C" w:rsidP="006D2E2C">
      <w:pPr>
        <w:rPr>
          <w:rtl/>
        </w:rPr>
      </w:pPr>
      <w:bookmarkStart w:id="1457" w:name="_ETM_Q1_3901493"/>
      <w:bookmarkEnd w:id="1457"/>
    </w:p>
    <w:p w:rsidR="006D2E2C" w:rsidRDefault="006D2E2C" w:rsidP="006D2E2C">
      <w:pPr>
        <w:pStyle w:val="af9"/>
        <w:keepNext/>
        <w:rPr>
          <w:rtl/>
        </w:rPr>
      </w:pPr>
      <w:bookmarkStart w:id="1458" w:name="_ETM_Q1_3904210"/>
      <w:bookmarkEnd w:id="1458"/>
      <w:r>
        <w:rPr>
          <w:rtl/>
        </w:rPr>
        <w:t>נילי אבן-חן: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לא תואם איתי. </w:t>
      </w:r>
      <w:bookmarkStart w:id="1459" w:name="_ETM_Q1_3906281"/>
      <w:bookmarkEnd w:id="1459"/>
    </w:p>
    <w:p w:rsidR="006D2E2C" w:rsidRDefault="006D2E2C" w:rsidP="006D2E2C">
      <w:pPr>
        <w:rPr>
          <w:rtl/>
        </w:rPr>
      </w:pPr>
      <w:bookmarkStart w:id="1460" w:name="_ETM_Q1_3906395"/>
      <w:bookmarkEnd w:id="1460"/>
    </w:p>
    <w:p w:rsidR="006D2E2C" w:rsidRDefault="006D2E2C" w:rsidP="006D2E2C">
      <w:pPr>
        <w:pStyle w:val="af9"/>
        <w:keepNext/>
        <w:rPr>
          <w:rtl/>
        </w:rPr>
      </w:pPr>
      <w:bookmarkStart w:id="1461" w:name="_ETM_Q1_3901894"/>
      <w:bookmarkEnd w:id="1461"/>
      <w:r>
        <w:rPr>
          <w:rtl/>
        </w:rPr>
        <w:t>יוסף עמרם: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לא ידעתי ששנינו ביחד, אין בעיה. </w:t>
      </w:r>
    </w:p>
    <w:p w:rsidR="006D2E2C" w:rsidRDefault="006D2E2C" w:rsidP="006D2E2C">
      <w:pPr>
        <w:rPr>
          <w:rtl/>
        </w:rPr>
      </w:pPr>
      <w:bookmarkStart w:id="1462" w:name="_ETM_Q1_3904599"/>
      <w:bookmarkEnd w:id="1462"/>
    </w:p>
    <w:p w:rsidR="006D2E2C" w:rsidRDefault="006D2E2C" w:rsidP="006D2E2C">
      <w:pPr>
        <w:pStyle w:val="af9"/>
        <w:keepNext/>
        <w:rPr>
          <w:rtl/>
        </w:rPr>
      </w:pPr>
      <w:bookmarkStart w:id="1463" w:name="_ETM_Q1_3905472"/>
      <w:bookmarkEnd w:id="1463"/>
      <w:r>
        <w:rPr>
          <w:rtl/>
        </w:rPr>
        <w:t>אודי אדירי: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>אני מזהה אותה</w:t>
      </w:r>
      <w:bookmarkStart w:id="1464" w:name="_ETM_Q1_3907771"/>
      <w:bookmarkStart w:id="1465" w:name="_ETM_Q1_3904914"/>
      <w:bookmarkEnd w:id="1464"/>
      <w:bookmarkEnd w:id="1465"/>
      <w:r>
        <w:rPr>
          <w:rFonts w:hint="cs"/>
          <w:rtl/>
        </w:rPr>
        <w:t xml:space="preserve"> כ - - -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6"/>
        <w:keepNext/>
        <w:rPr>
          <w:rtl/>
        </w:rPr>
      </w:pPr>
      <w:bookmarkStart w:id="1466" w:name="_ETM_Q1_3908938"/>
      <w:bookmarkStart w:id="1467" w:name="_ETM_Q1_3911389"/>
      <w:bookmarkEnd w:id="1466"/>
      <w:bookmarkEnd w:id="1467"/>
      <w:r>
        <w:rPr>
          <w:rtl/>
        </w:rPr>
        <w:t>היו"ר סתיו שפיר: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אין בעיה, זה </w:t>
      </w:r>
      <w:bookmarkStart w:id="1468" w:name="_ETM_Q1_3912854"/>
      <w:bookmarkEnd w:id="1468"/>
      <w:r>
        <w:rPr>
          <w:rFonts w:hint="cs"/>
          <w:rtl/>
        </w:rPr>
        <w:t xml:space="preserve">באותו נושא? </w:t>
      </w:r>
    </w:p>
    <w:p w:rsidR="006D2E2C" w:rsidRDefault="006D2E2C" w:rsidP="006D2E2C">
      <w:pPr>
        <w:rPr>
          <w:rtl/>
        </w:rPr>
      </w:pPr>
      <w:bookmarkStart w:id="1469" w:name="_ETM_Q1_3909012"/>
      <w:bookmarkEnd w:id="1469"/>
    </w:p>
    <w:p w:rsidR="006D2E2C" w:rsidRDefault="006D2E2C" w:rsidP="006D2E2C">
      <w:pPr>
        <w:pStyle w:val="af9"/>
        <w:keepNext/>
        <w:rPr>
          <w:rtl/>
        </w:rPr>
      </w:pPr>
      <w:bookmarkStart w:id="1470" w:name="_ETM_Q1_3909995"/>
      <w:bookmarkEnd w:id="1470"/>
      <w:r>
        <w:rPr>
          <w:rtl/>
        </w:rPr>
        <w:t>יוסף עמרם: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אני בנושא אחר. בטוח נושא </w:t>
      </w:r>
      <w:bookmarkStart w:id="1471" w:name="_ETM_Q1_3915631"/>
      <w:bookmarkEnd w:id="1471"/>
      <w:r>
        <w:rPr>
          <w:rFonts w:hint="cs"/>
          <w:rtl/>
        </w:rPr>
        <w:t xml:space="preserve">אחר. 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6"/>
        <w:keepNext/>
        <w:rPr>
          <w:rtl/>
        </w:rPr>
      </w:pPr>
      <w:bookmarkStart w:id="1472" w:name="_ETM_Q1_3911960"/>
      <w:bookmarkStart w:id="1473" w:name="_ETM_Q1_3893722"/>
      <w:bookmarkStart w:id="1474" w:name="_ETM_Q1_3916798"/>
      <w:bookmarkEnd w:id="1472"/>
      <w:bookmarkEnd w:id="1473"/>
      <w:bookmarkEnd w:id="1474"/>
      <w:r>
        <w:rPr>
          <w:rtl/>
        </w:rPr>
        <w:t>היו"ר סתיו שפיר: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>אוקיי, אז, נילי, תתחילי.</w:t>
      </w:r>
    </w:p>
    <w:p w:rsidR="006D2E2C" w:rsidRDefault="006D2E2C" w:rsidP="006D2E2C">
      <w:pPr>
        <w:rPr>
          <w:rtl/>
        </w:rPr>
      </w:pPr>
      <w:bookmarkStart w:id="1475" w:name="_ETM_Q1_3916113"/>
      <w:bookmarkEnd w:id="1475"/>
    </w:p>
    <w:p w:rsidR="006D2E2C" w:rsidRDefault="006D2E2C" w:rsidP="006D2E2C">
      <w:pPr>
        <w:pStyle w:val="af9"/>
        <w:keepNext/>
        <w:rPr>
          <w:rtl/>
        </w:rPr>
      </w:pPr>
      <w:bookmarkStart w:id="1476" w:name="_ETM_Q1_3918264"/>
      <w:bookmarkEnd w:id="1476"/>
      <w:r>
        <w:rPr>
          <w:rtl/>
        </w:rPr>
        <w:t>נילי אבן-חן: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>למי שלא מכיר, אני נילי</w:t>
      </w:r>
      <w:bookmarkStart w:id="1477" w:name="_ETM_Q1_3921837"/>
      <w:bookmarkEnd w:id="1477"/>
      <w:r>
        <w:rPr>
          <w:rFonts w:hint="cs"/>
          <w:rtl/>
        </w:rPr>
        <w:t xml:space="preserve"> אבן-חן מהתנועה לאיכות השלטון. אני רוצה להתייחס בחצי דקה למיקרו, אבל </w:t>
      </w:r>
      <w:bookmarkStart w:id="1478" w:name="_ETM_Q1_3929371"/>
      <w:bookmarkEnd w:id="1478"/>
      <w:r>
        <w:rPr>
          <w:rFonts w:hint="cs"/>
          <w:rtl/>
        </w:rPr>
        <w:t xml:space="preserve">בעיקר לנושא מקרו ואני אזדקק, אודי, לתשובתך, אז בבקשה. </w:t>
      </w:r>
      <w:bookmarkStart w:id="1479" w:name="_ETM_Q1_3936434"/>
      <w:bookmarkEnd w:id="1479"/>
      <w:r>
        <w:rPr>
          <w:rFonts w:hint="cs"/>
          <w:rtl/>
        </w:rPr>
        <w:t>היו פה במצגת נתונים של בקשות חופש מידע</w:t>
      </w:r>
      <w:bookmarkStart w:id="1480" w:name="_ETM_Q1_3940778"/>
      <w:bookmarkEnd w:id="1480"/>
      <w:r>
        <w:rPr>
          <w:rFonts w:hint="cs"/>
          <w:rtl/>
        </w:rPr>
        <w:t xml:space="preserve">, אחרי השקופית של השאילתות, אבל מה שלא היה בה, </w:t>
      </w:r>
      <w:bookmarkStart w:id="1481" w:name="_ETM_Q1_3942616"/>
      <w:bookmarkEnd w:id="1481"/>
      <w:r>
        <w:rPr>
          <w:rFonts w:hint="cs"/>
          <w:rtl/>
        </w:rPr>
        <w:t xml:space="preserve">אם אתם רואים מה שאין בה, זה את הזמן שהחומר </w:t>
      </w:r>
      <w:bookmarkStart w:id="1482" w:name="_ETM_Q1_3951350"/>
      <w:bookmarkEnd w:id="1482"/>
      <w:r>
        <w:rPr>
          <w:rFonts w:hint="cs"/>
          <w:rtl/>
        </w:rPr>
        <w:t xml:space="preserve">הוגש בסיכומו של דבר. אני יכולה להגיד, מהמיפוי שאנחנו עשינו </w:t>
      </w:r>
      <w:bookmarkStart w:id="1483" w:name="_ETM_Q1_3958446"/>
      <w:bookmarkEnd w:id="1483"/>
      <w:r>
        <w:rPr>
          <w:rFonts w:hint="cs"/>
          <w:rtl/>
        </w:rPr>
        <w:t xml:space="preserve">מ-2015 עד 2017, אני חושבת שאני יכולה להגיד ששום תשובה </w:t>
      </w:r>
      <w:bookmarkStart w:id="1484" w:name="_ETM_Q1_3966750"/>
      <w:bookmarkEnd w:id="1484"/>
      <w:r>
        <w:rPr>
          <w:rFonts w:hint="cs"/>
          <w:rtl/>
        </w:rPr>
        <w:t>לא קיבלנו בזמן. זה לא משהו שבא</w:t>
      </w:r>
      <w:bookmarkStart w:id="1485" w:name="_ETM_Q1_3968480"/>
      <w:bookmarkEnd w:id="1485"/>
      <w:r>
        <w:rPr>
          <w:rFonts w:hint="cs"/>
          <w:rtl/>
        </w:rPr>
        <w:t xml:space="preserve"> לידי ביטוי פה, שתי בקשות אפילו לא נענו עד היום, </w:t>
      </w:r>
      <w:bookmarkStart w:id="1486" w:name="_ETM_Q1_3970969"/>
      <w:bookmarkEnd w:id="1486"/>
      <w:r>
        <w:rPr>
          <w:rFonts w:hint="cs"/>
          <w:rtl/>
        </w:rPr>
        <w:t xml:space="preserve">אנחנו שלחנו מסמך שמפרט את הדברים. 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rPr>
          <w:rtl/>
        </w:rPr>
      </w:pPr>
      <w:bookmarkStart w:id="1487" w:name="_ETM_Q1_3976978"/>
      <w:bookmarkEnd w:id="1487"/>
      <w:r>
        <w:rPr>
          <w:rFonts w:hint="cs"/>
          <w:rtl/>
        </w:rPr>
        <w:t xml:space="preserve">אני חושבת שצריך </w:t>
      </w:r>
      <w:bookmarkStart w:id="1488" w:name="_ETM_Q1_3979616"/>
      <w:bookmarkEnd w:id="1488"/>
      <w:r>
        <w:rPr>
          <w:rFonts w:hint="cs"/>
          <w:rtl/>
        </w:rPr>
        <w:t xml:space="preserve">להתייחס לדברים ברמה של מועדים ובכלל באופן כללי בנכונות </w:t>
      </w:r>
      <w:bookmarkStart w:id="1489" w:name="_ETM_Q1_3989005"/>
      <w:bookmarkEnd w:id="1489"/>
      <w:r>
        <w:rPr>
          <w:rFonts w:hint="cs"/>
          <w:rtl/>
        </w:rPr>
        <w:t xml:space="preserve">של המשרד להבין שזה מידע שבלעדיו ציבור לא יכול להתנהל. </w:t>
      </w:r>
      <w:bookmarkStart w:id="1490" w:name="_ETM_Q1_3993230"/>
      <w:bookmarkEnd w:id="1490"/>
      <w:r>
        <w:rPr>
          <w:rFonts w:hint="cs"/>
          <w:rtl/>
        </w:rPr>
        <w:t>אז גם אם יש אפשרות לתת 30 יום ולדחות עוד</w:t>
      </w:r>
      <w:bookmarkStart w:id="1491" w:name="_ETM_Q1_3993971"/>
      <w:bookmarkEnd w:id="1491"/>
      <w:r>
        <w:rPr>
          <w:rFonts w:hint="cs"/>
          <w:rtl/>
        </w:rPr>
        <w:t xml:space="preserve"> 30 יום ועוד 30 יום כי החוק מאפשר את </w:t>
      </w:r>
      <w:bookmarkStart w:id="1492" w:name="_ETM_Q1_3999399"/>
      <w:bookmarkEnd w:id="1492"/>
      <w:r>
        <w:rPr>
          <w:rFonts w:hint="cs"/>
          <w:rtl/>
        </w:rPr>
        <w:t xml:space="preserve">זה, אבל אחרי 90 יום להגיד לא כי זה בעצם </w:t>
      </w:r>
      <w:bookmarkStart w:id="1493" w:name="_ETM_Q1_3999481"/>
      <w:bookmarkEnd w:id="1493"/>
      <w:r>
        <w:rPr>
          <w:rFonts w:hint="cs"/>
          <w:rtl/>
        </w:rPr>
        <w:t>מטעמים של בטחון המדינה, אני חושבת שזה משהו ש</w:t>
      </w:r>
      <w:bookmarkStart w:id="1494" w:name="_ETM_Q1_4006344"/>
      <w:bookmarkEnd w:id="1494"/>
      <w:r>
        <w:rPr>
          <w:rFonts w:hint="cs"/>
          <w:rtl/>
        </w:rPr>
        <w:t xml:space="preserve">היה אפשר להגיד אחרי עשרה ימים ולא למשוך את </w:t>
      </w:r>
      <w:bookmarkStart w:id="1495" w:name="_ETM_Q1_4008184"/>
      <w:bookmarkEnd w:id="1495"/>
      <w:r>
        <w:rPr>
          <w:rFonts w:hint="cs"/>
          <w:rtl/>
        </w:rPr>
        <w:t xml:space="preserve">כל המידע הזה. שלא לדבר על זה שהיינו צריכים להגיע </w:t>
      </w:r>
      <w:bookmarkStart w:id="1496" w:name="_ETM_Q1_4013101"/>
      <w:bookmarkEnd w:id="1496"/>
      <w:r>
        <w:rPr>
          <w:rFonts w:hint="cs"/>
          <w:rtl/>
        </w:rPr>
        <w:t xml:space="preserve">לעתירות. 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>שלא לדבר על זה שבחלק מהמקרים</w:t>
      </w:r>
      <w:bookmarkStart w:id="1497" w:name="_ETM_Q1_4014552"/>
      <w:bookmarkEnd w:id="1497"/>
      <w:r>
        <w:rPr>
          <w:rFonts w:hint="cs"/>
          <w:rtl/>
        </w:rPr>
        <w:t xml:space="preserve"> בהתחלה נמסרה טענה שיש חיסיון מסחרי ולאחר מכן נמסרה הטענה </w:t>
      </w:r>
      <w:bookmarkStart w:id="1498" w:name="_ETM_Q1_4026131"/>
      <w:bookmarkEnd w:id="1498"/>
      <w:r>
        <w:rPr>
          <w:rFonts w:hint="cs"/>
          <w:rtl/>
        </w:rPr>
        <w:t xml:space="preserve">שזה בעצם חיסיון ביטחוני. </w:t>
      </w:r>
    </w:p>
    <w:p w:rsidR="006D2E2C" w:rsidRDefault="006D2E2C" w:rsidP="006D2E2C">
      <w:pPr>
        <w:rPr>
          <w:rtl/>
        </w:rPr>
      </w:pPr>
      <w:bookmarkStart w:id="1499" w:name="_ETM_Q1_4024459"/>
      <w:bookmarkEnd w:id="1499"/>
    </w:p>
    <w:p w:rsidR="006D2E2C" w:rsidRDefault="006D2E2C" w:rsidP="006D2E2C">
      <w:pPr>
        <w:pStyle w:val="af9"/>
        <w:keepNext/>
        <w:rPr>
          <w:rtl/>
        </w:rPr>
      </w:pPr>
      <w:bookmarkStart w:id="1500" w:name="_ETM_Q1_4026769"/>
      <w:bookmarkEnd w:id="1500"/>
      <w:r>
        <w:rPr>
          <w:rtl/>
        </w:rPr>
        <w:t>נילי אבן-חן: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כן, ויש גם מסמכים שאנחנו רואים </w:t>
      </w:r>
      <w:bookmarkStart w:id="1501" w:name="_ETM_Q1_4027826"/>
      <w:bookmarkEnd w:id="1501"/>
      <w:r>
        <w:rPr>
          <w:rFonts w:hint="cs"/>
          <w:rtl/>
        </w:rPr>
        <w:t xml:space="preserve">עכשיו שסירבו לתת לנו, אבל בהליכים של בית משפט, </w:t>
      </w:r>
      <w:bookmarkStart w:id="1502" w:name="_ETM_Q1_4031965"/>
      <w:bookmarkEnd w:id="1502"/>
      <w:r>
        <w:rPr>
          <w:rFonts w:hint="cs"/>
          <w:rtl/>
        </w:rPr>
        <w:t>לא שלנו, אלא הליכים אחרים, פתאום המסמכים האלה מגיעים ו</w:t>
      </w:r>
      <w:bookmarkStart w:id="1503" w:name="_ETM_Q1_4038730"/>
      <w:bookmarkEnd w:id="1503"/>
      <w:r>
        <w:rPr>
          <w:rFonts w:hint="cs"/>
          <w:rtl/>
        </w:rPr>
        <w:t xml:space="preserve">מהצד של חברות הגז. 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9"/>
        <w:keepNext/>
        <w:rPr>
          <w:rtl/>
        </w:rPr>
      </w:pPr>
      <w:bookmarkStart w:id="1504" w:name="_ETM_Q1_4035944"/>
      <w:bookmarkStart w:id="1505" w:name="_ETM_Q1_4036878"/>
      <w:bookmarkEnd w:id="1504"/>
      <w:bookmarkEnd w:id="1505"/>
      <w:r>
        <w:rPr>
          <w:rtl/>
        </w:rPr>
        <w:t>אודי אדירי: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 xml:space="preserve">זה לא במשרד. 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9"/>
        <w:keepNext/>
        <w:rPr>
          <w:rtl/>
        </w:rPr>
      </w:pPr>
      <w:bookmarkStart w:id="1506" w:name="_ETM_Q1_4040482"/>
      <w:bookmarkStart w:id="1507" w:name="_ETM_Q1_4041495"/>
      <w:bookmarkEnd w:id="1506"/>
      <w:bookmarkEnd w:id="1507"/>
      <w:r>
        <w:rPr>
          <w:rtl/>
        </w:rPr>
        <w:t>נילי אבן-חן: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5722ED">
      <w:pPr>
        <w:rPr>
          <w:rtl/>
        </w:rPr>
      </w:pPr>
      <w:r>
        <w:rPr>
          <w:rFonts w:hint="cs"/>
          <w:rtl/>
        </w:rPr>
        <w:t xml:space="preserve">אבל כל </w:t>
      </w:r>
      <w:bookmarkStart w:id="1508" w:name="_ETM_Q1_4042385"/>
      <w:bookmarkEnd w:id="1508"/>
      <w:r>
        <w:rPr>
          <w:rFonts w:hint="cs"/>
          <w:rtl/>
        </w:rPr>
        <w:t xml:space="preserve">זה אני רגע שמה בצד ואני רוצה לדבר על המהות. </w:t>
      </w:r>
      <w:bookmarkStart w:id="1509" w:name="_ETM_Q1_4048936"/>
      <w:bookmarkEnd w:id="1509"/>
      <w:r>
        <w:rPr>
          <w:rFonts w:hint="cs"/>
          <w:rtl/>
        </w:rPr>
        <w:t xml:space="preserve">מבחינת המהות, אם רוצים באמת באופן אמיתי, אם מסתכלים </w:t>
      </w:r>
      <w:bookmarkStart w:id="1510" w:name="_ETM_Q1_4054050"/>
      <w:bookmarkEnd w:id="1510"/>
      <w:r>
        <w:rPr>
          <w:rFonts w:hint="cs"/>
          <w:rtl/>
        </w:rPr>
        <w:t xml:space="preserve">על המהות של בקשות חופש מידע ושל הזכות לשקיפות, שהציבור </w:t>
      </w:r>
      <w:bookmarkStart w:id="1511" w:name="_ETM_Q1_4057527"/>
      <w:bookmarkEnd w:id="1511"/>
      <w:r>
        <w:rPr>
          <w:rFonts w:hint="cs"/>
          <w:rtl/>
        </w:rPr>
        <w:t xml:space="preserve">יהיה מעורב בזמן, אז אנחנו רואים </w:t>
      </w:r>
      <w:bookmarkStart w:id="1512" w:name="_ETM_Q1_4059786"/>
      <w:bookmarkEnd w:id="1512"/>
      <w:r>
        <w:rPr>
          <w:rFonts w:hint="cs"/>
          <w:rtl/>
        </w:rPr>
        <w:t xml:space="preserve">שבכל מתווה הגז כשביקשנו, וביקשנו דברים בשביל להגיב בזמן, </w:t>
      </w:r>
      <w:bookmarkStart w:id="1513" w:name="_ETM_Q1_4065107"/>
      <w:bookmarkEnd w:id="1513"/>
      <w:r>
        <w:rPr>
          <w:rFonts w:hint="cs"/>
          <w:rtl/>
        </w:rPr>
        <w:t xml:space="preserve">לא קיבלנו מידע. ציבור לא יכול להגיב על </w:t>
      </w:r>
      <w:bookmarkStart w:id="1514" w:name="_ETM_Q1_4069335"/>
      <w:bookmarkEnd w:id="1514"/>
      <w:r>
        <w:rPr>
          <w:rFonts w:hint="cs"/>
          <w:rtl/>
        </w:rPr>
        <w:t xml:space="preserve">דברים כשאין לו מידע או כשהוא מקבל את המידע </w:t>
      </w:r>
      <w:bookmarkStart w:id="1515" w:name="_ETM_Q1_4070070"/>
      <w:bookmarkEnd w:id="1515"/>
      <w:r>
        <w:rPr>
          <w:rFonts w:hint="cs"/>
          <w:rtl/>
        </w:rPr>
        <w:t xml:space="preserve">כשכבר כל ההחלטות מאחוריו. ואני אומרת את הדברים האלה </w:t>
      </w:r>
      <w:bookmarkStart w:id="1516" w:name="_ETM_Q1_4073418"/>
      <w:bookmarkEnd w:id="1516"/>
      <w:r>
        <w:rPr>
          <w:rFonts w:hint="cs"/>
          <w:rtl/>
        </w:rPr>
        <w:t xml:space="preserve">כי אנחנו בפתח של רפורמה מאוד מאוד גדולה של משרד </w:t>
      </w:r>
      <w:bookmarkStart w:id="1517" w:name="_ETM_Q1_4078445"/>
      <w:bookmarkEnd w:id="1517"/>
      <w:r>
        <w:rPr>
          <w:rFonts w:hint="cs"/>
          <w:rtl/>
        </w:rPr>
        <w:t xml:space="preserve">האנרגיה, הרפורמה של החשמל, ואנחנו מרגישים שאנחנו נמצאים אותו </w:t>
      </w:r>
      <w:bookmarkStart w:id="1518" w:name="_ETM_Q1_4083106"/>
      <w:bookmarkEnd w:id="1518"/>
      <w:r>
        <w:rPr>
          <w:rFonts w:hint="cs"/>
          <w:rtl/>
        </w:rPr>
        <w:t xml:space="preserve">דבר. הרפורמה הגיעה די מבחינתכם לאיזה שהוא שלב של סיום </w:t>
      </w:r>
      <w:bookmarkStart w:id="1519" w:name="_ETM_Q1_4088783"/>
      <w:bookmarkEnd w:id="1519"/>
      <w:r>
        <w:rPr>
          <w:rFonts w:hint="cs"/>
          <w:rtl/>
        </w:rPr>
        <w:t>קצה, לאורך כל הזמן אנחנו ניסינו להבין מה קורה</w:t>
      </w:r>
      <w:bookmarkStart w:id="1520" w:name="_ETM_Q1_4091703"/>
      <w:bookmarkEnd w:id="1520"/>
      <w:r>
        <w:rPr>
          <w:rFonts w:hint="cs"/>
          <w:rtl/>
        </w:rPr>
        <w:t xml:space="preserve"> ומסמכים אין. </w:t>
      </w:r>
    </w:p>
    <w:p w:rsidR="006D2E2C" w:rsidRDefault="006D2E2C" w:rsidP="006D2E2C">
      <w:pPr>
        <w:rPr>
          <w:rtl/>
        </w:rPr>
      </w:pPr>
    </w:p>
    <w:p w:rsidR="006D2E2C" w:rsidRDefault="006D2E2C" w:rsidP="005722ED">
      <w:pPr>
        <w:rPr>
          <w:rtl/>
        </w:rPr>
      </w:pPr>
      <w:bookmarkStart w:id="1521" w:name="_ETM_Q1_4093411"/>
      <w:bookmarkEnd w:id="1521"/>
      <w:r>
        <w:rPr>
          <w:rFonts w:hint="cs"/>
          <w:rtl/>
        </w:rPr>
        <w:t xml:space="preserve">ואני רוצה לסיים </w:t>
      </w:r>
      <w:bookmarkStart w:id="1522" w:name="_ETM_Q1_4092912"/>
      <w:bookmarkEnd w:id="1522"/>
      <w:r>
        <w:rPr>
          <w:rFonts w:hint="cs"/>
          <w:rtl/>
        </w:rPr>
        <w:t>בבקשה</w:t>
      </w:r>
      <w:r w:rsidR="004018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אמנם אנחנו נמצאים בנקודת זמן שהדברים האלה כבר לכאורה </w:t>
      </w:r>
      <w:bookmarkStart w:id="1523" w:name="_ETM_Q1_4098459"/>
      <w:bookmarkEnd w:id="1523"/>
      <w:r>
        <w:rPr>
          <w:rFonts w:hint="cs"/>
          <w:rtl/>
        </w:rPr>
        <w:t xml:space="preserve">מוצו ועברו, אבל עדיין תאפשרו לציבור להגיב. מה שחסר לנו </w:t>
      </w:r>
      <w:bookmarkStart w:id="1524" w:name="_ETM_Q1_4105662"/>
      <w:bookmarkEnd w:id="1524"/>
      <w:r>
        <w:rPr>
          <w:rFonts w:hint="cs"/>
          <w:rtl/>
        </w:rPr>
        <w:t xml:space="preserve">עכשיו שאני יכולה להגיד, </w:t>
      </w:r>
      <w:bookmarkStart w:id="1525" w:name="_ETM_Q1_4105067"/>
      <w:bookmarkEnd w:id="1525"/>
      <w:r>
        <w:rPr>
          <w:rFonts w:hint="cs"/>
          <w:rtl/>
        </w:rPr>
        <w:t xml:space="preserve">אל"ף, </w:t>
      </w:r>
      <w:r w:rsidR="004018A4">
        <w:rPr>
          <w:rFonts w:hint="cs"/>
          <w:rtl/>
        </w:rPr>
        <w:t>נ</w:t>
      </w:r>
      <w:r>
        <w:rPr>
          <w:rFonts w:hint="cs"/>
          <w:rtl/>
        </w:rPr>
        <w:t xml:space="preserve">שמח לכל מסמך שתפרסמו, אבל בנקודת הזמן הזאת, </w:t>
      </w:r>
      <w:bookmarkStart w:id="1526" w:name="_ETM_Q1_4112495"/>
      <w:bookmarkEnd w:id="1526"/>
      <w:r>
        <w:rPr>
          <w:rFonts w:hint="cs"/>
          <w:rtl/>
        </w:rPr>
        <w:t xml:space="preserve">מכיוון שזו רפורמה שמקיפה כמה משרדים, אבל בראשם משרד </w:t>
      </w:r>
      <w:bookmarkStart w:id="1527" w:name="_ETM_Q1_4117270"/>
      <w:bookmarkEnd w:id="1527"/>
      <w:r>
        <w:rPr>
          <w:rFonts w:hint="cs"/>
          <w:rtl/>
        </w:rPr>
        <w:t xml:space="preserve">האנרגיה, היינו מצפים לקבל את חוות הדעת הכלכלית של </w:t>
      </w:r>
      <w:bookmarkStart w:id="1528" w:name="_ETM_Q1_4122031"/>
      <w:bookmarkEnd w:id="1528"/>
      <w:r>
        <w:rPr>
          <w:rFonts w:hint="cs"/>
          <w:rtl/>
        </w:rPr>
        <w:t>גיזה זינגר</w:t>
      </w:r>
      <w:r w:rsidR="004018A4">
        <w:rPr>
          <w:rFonts w:hint="cs"/>
          <w:rtl/>
        </w:rPr>
        <w:t xml:space="preserve"> אבן,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שניתנה להבנתנו, אמנם לרשות החברות הממשלתיות, אבל אני </w:t>
      </w:r>
      <w:bookmarkStart w:id="1529" w:name="_ETM_Q1_4125162"/>
      <w:bookmarkEnd w:id="1529"/>
      <w:r>
        <w:rPr>
          <w:rFonts w:hint="cs"/>
          <w:rtl/>
        </w:rPr>
        <w:t xml:space="preserve">בטוחה שגם עברה את ידכם, את ההסכם הקיבוצי </w:t>
      </w:r>
      <w:bookmarkStart w:id="1530" w:name="_ETM_Q1_4132476"/>
      <w:bookmarkEnd w:id="1530"/>
      <w:r>
        <w:rPr>
          <w:rFonts w:hint="cs"/>
          <w:rtl/>
        </w:rPr>
        <w:t>שעל בסיסו בעצם - - -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6"/>
        <w:keepNext/>
        <w:rPr>
          <w:rtl/>
        </w:rPr>
      </w:pPr>
      <w:bookmarkStart w:id="1531" w:name="_ETM_Q1_4134879"/>
      <w:bookmarkEnd w:id="1531"/>
      <w:r>
        <w:rPr>
          <w:rtl/>
        </w:rPr>
        <w:t>היו"ר סתיו שפיר: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>מה הבעיה לפרסם את זה?</w:t>
      </w:r>
      <w:bookmarkStart w:id="1532" w:name="_ETM_Q1_4138313"/>
      <w:bookmarkEnd w:id="1532"/>
      <w:r>
        <w:rPr>
          <w:rFonts w:hint="cs"/>
          <w:rtl/>
        </w:rPr>
        <w:t xml:space="preserve"> </w:t>
      </w:r>
    </w:p>
    <w:p w:rsidR="006D2E2C" w:rsidRDefault="006D2E2C" w:rsidP="006D2E2C">
      <w:pPr>
        <w:rPr>
          <w:rtl/>
        </w:rPr>
      </w:pPr>
    </w:p>
    <w:p w:rsidR="006D2E2C" w:rsidRDefault="006D2E2C" w:rsidP="006D2E2C">
      <w:pPr>
        <w:pStyle w:val="af9"/>
        <w:keepNext/>
        <w:rPr>
          <w:rtl/>
        </w:rPr>
      </w:pPr>
      <w:bookmarkStart w:id="1533" w:name="_ETM_Q1_4138529"/>
      <w:bookmarkStart w:id="1534" w:name="_ETM_Q1_4140293"/>
      <w:bookmarkEnd w:id="1533"/>
      <w:bookmarkEnd w:id="1534"/>
      <w:r>
        <w:rPr>
          <w:rtl/>
        </w:rPr>
        <w:t>אודי אדירי:</w:t>
      </w:r>
    </w:p>
    <w:p w:rsidR="006D2E2C" w:rsidRDefault="006D2E2C" w:rsidP="006D2E2C">
      <w:pPr>
        <w:pStyle w:val="KeepWithNext"/>
        <w:rPr>
          <w:rtl/>
        </w:rPr>
      </w:pPr>
    </w:p>
    <w:p w:rsidR="006D2E2C" w:rsidRDefault="006D2E2C" w:rsidP="006D2E2C">
      <w:pPr>
        <w:rPr>
          <w:rtl/>
        </w:rPr>
      </w:pPr>
      <w:r>
        <w:rPr>
          <w:rFonts w:hint="cs"/>
          <w:rtl/>
        </w:rPr>
        <w:t>חוות הדעת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בעצם חוות דעת שנעשתה לעניין </w:t>
      </w:r>
      <w:bookmarkStart w:id="1535" w:name="_ETM_Q1_4141893"/>
      <w:bookmarkEnd w:id="1535"/>
      <w:r>
        <w:rPr>
          <w:rFonts w:hint="cs"/>
          <w:rtl/>
        </w:rPr>
        <w:t>האיתנות הפיננסית של חברת החשמל</w:t>
      </w:r>
      <w:r w:rsidR="004018A4">
        <w:rPr>
          <w:rFonts w:hint="cs"/>
          <w:rtl/>
        </w:rPr>
        <w:t xml:space="preserve">, </w:t>
      </w:r>
      <w:bookmarkStart w:id="1536" w:name="_ETM_Q1_4143122"/>
      <w:bookmarkEnd w:id="1536"/>
      <w:r w:rsidR="004018A4">
        <w:rPr>
          <w:rFonts w:hint="cs"/>
          <w:rtl/>
        </w:rPr>
        <w:t xml:space="preserve">זאת חוות הדעת של גיזה אבן. בעצם מי שביצע את </w:t>
      </w:r>
      <w:bookmarkStart w:id="1537" w:name="_ETM_Q1_4144086"/>
      <w:bookmarkEnd w:id="1537"/>
      <w:r w:rsidR="004018A4">
        <w:rPr>
          <w:rFonts w:hint="cs"/>
          <w:rtl/>
        </w:rPr>
        <w:t xml:space="preserve">העבודה על האיתנות הפיננסית של חברת חשמל היא החברה </w:t>
      </w:r>
      <w:bookmarkStart w:id="1538" w:name="_ETM_Q1_4148864"/>
      <w:bookmarkEnd w:id="1538"/>
      <w:r w:rsidR="004018A4">
        <w:rPr>
          <w:rFonts w:hint="cs"/>
          <w:rtl/>
        </w:rPr>
        <w:t xml:space="preserve">עצמה, אנחנו הפעלנו סוג של בקרה. אני אבדוק, אני </w:t>
      </w:r>
      <w:bookmarkStart w:id="1539" w:name="_ETM_Q1_4154757"/>
      <w:bookmarkEnd w:id="1539"/>
      <w:r w:rsidR="005722ED">
        <w:rPr>
          <w:rFonts w:hint="cs"/>
          <w:rtl/>
        </w:rPr>
        <w:t xml:space="preserve">לא יודע אם צריכה להיות בעיה, </w:t>
      </w:r>
      <w:r w:rsidR="004018A4">
        <w:rPr>
          <w:rFonts w:hint="cs"/>
          <w:rtl/>
        </w:rPr>
        <w:t xml:space="preserve">אם יש עניינים של </w:t>
      </w:r>
      <w:bookmarkStart w:id="1540" w:name="_ETM_Q1_4153526"/>
      <w:bookmarkEnd w:id="1540"/>
      <w:r w:rsidR="004018A4">
        <w:rPr>
          <w:rFonts w:hint="cs"/>
          <w:rtl/>
        </w:rPr>
        <w:t xml:space="preserve">נושים וזה אז אפשר להוריד אותם. </w:t>
      </w:r>
    </w:p>
    <w:p w:rsidR="004018A4" w:rsidRDefault="004018A4" w:rsidP="006D2E2C">
      <w:pPr>
        <w:rPr>
          <w:rtl/>
        </w:rPr>
      </w:pPr>
    </w:p>
    <w:p w:rsidR="004018A4" w:rsidRDefault="004018A4" w:rsidP="004018A4">
      <w:pPr>
        <w:pStyle w:val="af6"/>
        <w:keepNext/>
        <w:rPr>
          <w:rtl/>
        </w:rPr>
      </w:pPr>
      <w:bookmarkStart w:id="1541" w:name="_ETM_Q1_4157876"/>
      <w:bookmarkStart w:id="1542" w:name="_ETM_Q1_4159043"/>
      <w:bookmarkEnd w:id="1541"/>
      <w:bookmarkEnd w:id="1542"/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תחזירו לנו </w:t>
      </w:r>
      <w:bookmarkStart w:id="1543" w:name="_ETM_Q1_4160462"/>
      <w:bookmarkEnd w:id="1543"/>
      <w:r>
        <w:rPr>
          <w:rFonts w:hint="cs"/>
          <w:rtl/>
        </w:rPr>
        <w:t xml:space="preserve">על זה, בבקשה, תשובה תוך שבוע. </w:t>
      </w:r>
    </w:p>
    <w:p w:rsidR="004018A4" w:rsidRDefault="004018A4" w:rsidP="004018A4">
      <w:pPr>
        <w:rPr>
          <w:rtl/>
        </w:rPr>
      </w:pPr>
      <w:bookmarkStart w:id="1544" w:name="_ETM_Q1_4159583"/>
      <w:bookmarkEnd w:id="1544"/>
    </w:p>
    <w:p w:rsidR="004018A4" w:rsidRDefault="004018A4" w:rsidP="004018A4">
      <w:pPr>
        <w:pStyle w:val="af9"/>
        <w:keepNext/>
        <w:rPr>
          <w:rtl/>
        </w:rPr>
      </w:pPr>
      <w:bookmarkStart w:id="1545" w:name="_ETM_Q1_4160533"/>
      <w:bookmarkEnd w:id="1545"/>
      <w:r>
        <w:rPr>
          <w:rtl/>
        </w:rPr>
        <w:t>אודי אדירי: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אני אבדוק את זה. </w:t>
      </w:r>
      <w:bookmarkStart w:id="1546" w:name="_ETM_Q1_4162390"/>
      <w:bookmarkEnd w:id="1546"/>
      <w:r>
        <w:rPr>
          <w:rFonts w:hint="cs"/>
          <w:rtl/>
        </w:rPr>
        <w:t>ההסכם הקיבוצי - - -</w:t>
      </w:r>
    </w:p>
    <w:p w:rsidR="004018A4" w:rsidRDefault="004018A4" w:rsidP="004018A4">
      <w:pPr>
        <w:rPr>
          <w:rtl/>
        </w:rPr>
      </w:pPr>
      <w:bookmarkStart w:id="1547" w:name="_ETM_Q1_4160286"/>
      <w:bookmarkStart w:id="1548" w:name="_ETM_Q1_4160673"/>
      <w:bookmarkEnd w:id="1547"/>
      <w:bookmarkEnd w:id="1548"/>
    </w:p>
    <w:p w:rsidR="004018A4" w:rsidRDefault="004018A4" w:rsidP="004018A4">
      <w:pPr>
        <w:pStyle w:val="af9"/>
        <w:keepNext/>
        <w:rPr>
          <w:rtl/>
        </w:rPr>
      </w:pPr>
      <w:bookmarkStart w:id="1549" w:name="_ETM_Q1_4161625"/>
      <w:bookmarkEnd w:id="1549"/>
      <w:r>
        <w:rPr>
          <w:rtl/>
        </w:rPr>
        <w:t>נילי אבן-חן: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ההסכם הקיבוצי הוא הרי חלק מהרפורמה. </w:t>
      </w:r>
      <w:bookmarkStart w:id="1550" w:name="_ETM_Q1_4162693"/>
      <w:bookmarkEnd w:id="1550"/>
    </w:p>
    <w:p w:rsidR="004018A4" w:rsidRDefault="004018A4" w:rsidP="004018A4">
      <w:pPr>
        <w:rPr>
          <w:rtl/>
        </w:rPr>
      </w:pPr>
      <w:bookmarkStart w:id="1551" w:name="_ETM_Q1_4162807"/>
      <w:bookmarkEnd w:id="1551"/>
    </w:p>
    <w:p w:rsidR="004018A4" w:rsidRDefault="004018A4" w:rsidP="004018A4">
      <w:pPr>
        <w:pStyle w:val="af9"/>
        <w:keepNext/>
        <w:rPr>
          <w:rtl/>
        </w:rPr>
      </w:pPr>
      <w:bookmarkStart w:id="1552" w:name="_ETM_Q1_4163882"/>
      <w:bookmarkEnd w:id="1552"/>
      <w:r>
        <w:rPr>
          <w:rtl/>
        </w:rPr>
        <w:t>אודי אדירי: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ההסכם הקיבוצי זה באמת לא במגרש שלי, זה תפני </w:t>
      </w:r>
      <w:bookmarkStart w:id="1553" w:name="_ETM_Q1_4166692"/>
      <w:bookmarkEnd w:id="1553"/>
      <w:r>
        <w:rPr>
          <w:rFonts w:hint="cs"/>
          <w:rtl/>
        </w:rPr>
        <w:t xml:space="preserve">למשרד האוצר. </w:t>
      </w:r>
    </w:p>
    <w:p w:rsidR="004018A4" w:rsidRDefault="004018A4" w:rsidP="004018A4">
      <w:pPr>
        <w:rPr>
          <w:rtl/>
        </w:rPr>
      </w:pPr>
      <w:bookmarkStart w:id="1554" w:name="_ETM_Q1_4168110"/>
      <w:bookmarkEnd w:id="1554"/>
    </w:p>
    <w:p w:rsidR="004018A4" w:rsidRDefault="004018A4" w:rsidP="004018A4">
      <w:pPr>
        <w:pStyle w:val="af9"/>
        <w:keepNext/>
        <w:rPr>
          <w:rtl/>
        </w:rPr>
      </w:pPr>
      <w:r>
        <w:rPr>
          <w:rtl/>
        </w:rPr>
        <w:t>נילי אבן-חן: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>כן, אבל זה - - -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6"/>
        <w:keepNext/>
        <w:rPr>
          <w:rtl/>
        </w:rPr>
      </w:pPr>
      <w:bookmarkStart w:id="1555" w:name="_ETM_Q1_4167279"/>
      <w:bookmarkEnd w:id="1555"/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בסדר, אנחנו נפנה את </w:t>
      </w:r>
      <w:bookmarkStart w:id="1556" w:name="_ETM_Q1_4172318"/>
      <w:bookmarkEnd w:id="1556"/>
      <w:r>
        <w:rPr>
          <w:rFonts w:hint="cs"/>
          <w:rtl/>
        </w:rPr>
        <w:t xml:space="preserve">הבקשה. </w:t>
      </w:r>
    </w:p>
    <w:p w:rsidR="004018A4" w:rsidRDefault="004018A4" w:rsidP="004018A4">
      <w:pPr>
        <w:rPr>
          <w:rtl/>
        </w:rPr>
      </w:pPr>
      <w:bookmarkStart w:id="1557" w:name="_ETM_Q1_4170431"/>
      <w:bookmarkEnd w:id="1557"/>
    </w:p>
    <w:p w:rsidR="004018A4" w:rsidRDefault="004018A4" w:rsidP="004018A4">
      <w:pPr>
        <w:pStyle w:val="af9"/>
        <w:keepNext/>
        <w:rPr>
          <w:rtl/>
        </w:rPr>
      </w:pPr>
      <w:bookmarkStart w:id="1558" w:name="_ETM_Q1_4171259"/>
      <w:bookmarkEnd w:id="1558"/>
      <w:r>
        <w:rPr>
          <w:rtl/>
        </w:rPr>
        <w:t>אודי אדירי: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אני לא אומר שלא, אני רק אומר </w:t>
      </w:r>
      <w:bookmarkStart w:id="1559" w:name="_ETM_Q1_4169374"/>
      <w:bookmarkEnd w:id="1559"/>
      <w:r>
        <w:rPr>
          <w:rFonts w:hint="cs"/>
          <w:rtl/>
        </w:rPr>
        <w:t>שזה באמת לא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במגרש שלי.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6"/>
        <w:keepNext/>
        <w:rPr>
          <w:rtl/>
        </w:rPr>
      </w:pPr>
      <w:bookmarkStart w:id="1560" w:name="_ETM_Q1_4172213"/>
      <w:bookmarkStart w:id="1561" w:name="_ETM_Q1_4174104"/>
      <w:bookmarkEnd w:id="1560"/>
      <w:bookmarkEnd w:id="1561"/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>אני רוצה להפנות את תש</w:t>
      </w:r>
      <w:r w:rsidR="005722ED">
        <w:rPr>
          <w:rFonts w:hint="cs"/>
          <w:rtl/>
        </w:rPr>
        <w:t>ומת ליבך גם לדבר הזה שהזכרתי עכ</w:t>
      </w:r>
      <w:r>
        <w:rPr>
          <w:rFonts w:hint="cs"/>
          <w:rtl/>
        </w:rPr>
        <w:t>ש</w:t>
      </w:r>
      <w:r w:rsidR="005722ED">
        <w:rPr>
          <w:rFonts w:hint="cs"/>
          <w:rtl/>
        </w:rPr>
        <w:t>י</w:t>
      </w:r>
      <w:r>
        <w:rPr>
          <w:rFonts w:hint="cs"/>
          <w:rtl/>
        </w:rPr>
        <w:t xml:space="preserve">ו, קיבלתי את </w:t>
      </w:r>
      <w:bookmarkStart w:id="1562" w:name="_ETM_Q1_4178931"/>
      <w:bookmarkEnd w:id="1562"/>
      <w:r>
        <w:rPr>
          <w:rFonts w:hint="cs"/>
          <w:rtl/>
        </w:rPr>
        <w:t xml:space="preserve">המכתבים האלה מהמשמר החברתי בעניין הסכם מכירת </w:t>
      </w:r>
      <w:bookmarkStart w:id="1563" w:name="_ETM_Q1_4177698"/>
      <w:bookmarkEnd w:id="1563"/>
      <w:r>
        <w:rPr>
          <w:rFonts w:hint="cs"/>
          <w:rtl/>
        </w:rPr>
        <w:t xml:space="preserve">גז טבעי לירדן, אז בתשובה הראשונה מינואר 2017 נמסר שמדובר </w:t>
      </w:r>
      <w:bookmarkStart w:id="1564" w:name="_ETM_Q1_4189681"/>
      <w:bookmarkEnd w:id="1564"/>
      <w:r>
        <w:rPr>
          <w:rFonts w:hint="cs"/>
          <w:rtl/>
        </w:rPr>
        <w:t xml:space="preserve">בסוד מסחרי בין חברות הכולל מידע בנוגע לתנאי ההסכם ומחירים. </w:t>
      </w:r>
      <w:bookmarkStart w:id="1565" w:name="_ETM_Q1_4194249"/>
      <w:bookmarkEnd w:id="1565"/>
    </w:p>
    <w:p w:rsidR="004018A4" w:rsidRDefault="004018A4" w:rsidP="004018A4">
      <w:pPr>
        <w:rPr>
          <w:rtl/>
        </w:rPr>
      </w:pPr>
      <w:bookmarkStart w:id="1566" w:name="_ETM_Q1_4194356"/>
      <w:bookmarkEnd w:id="1566"/>
    </w:p>
    <w:p w:rsidR="004018A4" w:rsidRDefault="004018A4" w:rsidP="004018A4">
      <w:pPr>
        <w:pStyle w:val="af9"/>
        <w:keepNext/>
        <w:rPr>
          <w:rtl/>
        </w:rPr>
      </w:pPr>
      <w:bookmarkStart w:id="1567" w:name="_ETM_Q1_4189627"/>
      <w:bookmarkEnd w:id="1567"/>
      <w:r>
        <w:rPr>
          <w:rtl/>
        </w:rPr>
        <w:t>אודי אדירי: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מה הייתה השאלה? מה ביקשו?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6"/>
        <w:keepNext/>
        <w:rPr>
          <w:rtl/>
        </w:rPr>
      </w:pPr>
      <w:bookmarkStart w:id="1568" w:name="_ETM_Q1_4193201"/>
      <w:bookmarkStart w:id="1569" w:name="_ETM_Q1_4197256"/>
      <w:bookmarkEnd w:id="1568"/>
      <w:bookmarkEnd w:id="1569"/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ואז בתשובה נוספת, באפריל 2017, </w:t>
      </w:r>
      <w:bookmarkStart w:id="1570" w:name="_ETM_Q1_4196275"/>
      <w:bookmarkEnd w:id="1570"/>
      <w:r>
        <w:rPr>
          <w:rFonts w:hint="cs"/>
          <w:rtl/>
        </w:rPr>
        <w:t>באותו נושא כתוב שאנחנו מנועים ממסירת ההסדר מחשש לפגיעה ב</w:t>
      </w:r>
      <w:bookmarkStart w:id="1571" w:name="_ETM_Q1_4202125"/>
      <w:bookmarkEnd w:id="1571"/>
      <w:r>
        <w:rPr>
          <w:rFonts w:hint="cs"/>
          <w:rtl/>
        </w:rPr>
        <w:t xml:space="preserve">יחסי החוץ של ישראל. </w:t>
      </w:r>
    </w:p>
    <w:p w:rsidR="004018A4" w:rsidRDefault="004018A4" w:rsidP="004018A4">
      <w:pPr>
        <w:rPr>
          <w:rtl/>
        </w:rPr>
      </w:pPr>
      <w:bookmarkStart w:id="1572" w:name="_ETM_Q1_4205488"/>
      <w:bookmarkEnd w:id="1572"/>
    </w:p>
    <w:p w:rsidR="004018A4" w:rsidRDefault="004018A4" w:rsidP="004018A4">
      <w:pPr>
        <w:pStyle w:val="af9"/>
        <w:keepNext/>
        <w:rPr>
          <w:rtl/>
        </w:rPr>
      </w:pPr>
      <w:bookmarkStart w:id="1573" w:name="_ETM_Q1_4206332"/>
      <w:bookmarkEnd w:id="1573"/>
      <w:r>
        <w:rPr>
          <w:rtl/>
        </w:rPr>
        <w:t>אודי אדירי: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מה הייתה השאלה. מה </w:t>
      </w:r>
      <w:bookmarkStart w:id="1574" w:name="_ETM_Q1_4207022"/>
      <w:bookmarkEnd w:id="1574"/>
      <w:r>
        <w:rPr>
          <w:rFonts w:hint="cs"/>
          <w:rtl/>
        </w:rPr>
        <w:t xml:space="preserve">רציתם לדעת?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9"/>
        <w:keepNext/>
        <w:rPr>
          <w:rtl/>
        </w:rPr>
      </w:pPr>
      <w:bookmarkStart w:id="1575" w:name="_ETM_Q1_4208445"/>
      <w:bookmarkStart w:id="1576" w:name="_ETM_Q1_4212830"/>
      <w:bookmarkEnd w:id="1575"/>
      <w:bookmarkEnd w:id="1576"/>
      <w:r>
        <w:rPr>
          <w:rtl/>
        </w:rPr>
        <w:t>אריה לוי: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אני לא הייתי אז פעיל בחלק הזה, אני </w:t>
      </w:r>
      <w:bookmarkStart w:id="1577" w:name="_ETM_Q1_4214211"/>
      <w:bookmarkEnd w:id="1577"/>
      <w:r>
        <w:rPr>
          <w:rFonts w:hint="cs"/>
          <w:rtl/>
        </w:rPr>
        <w:t xml:space="preserve">חושב שזה לגבי נתונים טכניים שקשורים למתווה הגז, אני לא </w:t>
      </w:r>
      <w:bookmarkStart w:id="1578" w:name="_ETM_Q1_4215658"/>
      <w:bookmarkEnd w:id="1578"/>
      <w:r>
        <w:rPr>
          <w:rFonts w:hint="cs"/>
          <w:rtl/>
        </w:rPr>
        <w:t>יודע להגיד בדיוק מה התבקש</w:t>
      </w:r>
      <w:bookmarkStart w:id="1579" w:name="_ETM_Q1_4218989"/>
      <w:bookmarkEnd w:id="1579"/>
      <w:r>
        <w:rPr>
          <w:rFonts w:hint="cs"/>
          <w:rtl/>
        </w:rPr>
        <w:t xml:space="preserve">. </w:t>
      </w:r>
    </w:p>
    <w:p w:rsidR="004018A4" w:rsidRDefault="004018A4" w:rsidP="004018A4">
      <w:pPr>
        <w:rPr>
          <w:rtl/>
        </w:rPr>
      </w:pPr>
      <w:bookmarkStart w:id="1580" w:name="_ETM_Q1_4220518"/>
      <w:bookmarkEnd w:id="1580"/>
    </w:p>
    <w:p w:rsidR="004018A4" w:rsidRDefault="004018A4" w:rsidP="004018A4">
      <w:pPr>
        <w:pStyle w:val="af6"/>
        <w:keepNext/>
        <w:rPr>
          <w:rtl/>
        </w:rPr>
      </w:pPr>
      <w:bookmarkStart w:id="1581" w:name="_ETM_Q1_4219104"/>
      <w:bookmarkEnd w:id="1581"/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ההסכם עם ירדן.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4"/>
        <w:keepNext/>
        <w:rPr>
          <w:rtl/>
        </w:rPr>
      </w:pPr>
      <w:bookmarkStart w:id="1582" w:name="_ETM_Q1_4221660"/>
      <w:bookmarkStart w:id="1583" w:name="_ETM_Q1_4219770"/>
      <w:bookmarkEnd w:id="1582"/>
      <w:bookmarkEnd w:id="1583"/>
      <w:r>
        <w:rPr>
          <w:rtl/>
        </w:rPr>
        <w:t>קריאה: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הסכם </w:t>
      </w:r>
      <w:bookmarkStart w:id="1584" w:name="_ETM_Q1_4220861"/>
      <w:bookmarkEnd w:id="1584"/>
      <w:r>
        <w:rPr>
          <w:rFonts w:hint="cs"/>
          <w:rtl/>
        </w:rPr>
        <w:t xml:space="preserve">אספקת הגז עם ירדן. </w:t>
      </w:r>
    </w:p>
    <w:p w:rsidR="004018A4" w:rsidRDefault="004018A4" w:rsidP="004018A4">
      <w:pPr>
        <w:rPr>
          <w:rtl/>
        </w:rPr>
      </w:pPr>
      <w:bookmarkStart w:id="1585" w:name="_ETM_Q1_4224249"/>
      <w:bookmarkEnd w:id="1585"/>
    </w:p>
    <w:p w:rsidR="004018A4" w:rsidRDefault="004018A4" w:rsidP="004018A4">
      <w:pPr>
        <w:pStyle w:val="af9"/>
        <w:keepNext/>
        <w:rPr>
          <w:rtl/>
        </w:rPr>
      </w:pPr>
      <w:bookmarkStart w:id="1586" w:name="_ETM_Q1_4226539"/>
      <w:bookmarkEnd w:id="1586"/>
      <w:r>
        <w:rPr>
          <w:rtl/>
        </w:rPr>
        <w:t>אודי אדירי: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תסביר, יוסי, בכבוד. </w:t>
      </w:r>
    </w:p>
    <w:p w:rsidR="004018A4" w:rsidRDefault="004018A4" w:rsidP="004018A4">
      <w:pPr>
        <w:rPr>
          <w:rtl/>
        </w:rPr>
      </w:pPr>
      <w:bookmarkStart w:id="1587" w:name="_ETM_Q1_4224647"/>
      <w:bookmarkEnd w:id="1587"/>
    </w:p>
    <w:p w:rsidR="004018A4" w:rsidRDefault="004018A4" w:rsidP="004018A4">
      <w:pPr>
        <w:pStyle w:val="af9"/>
        <w:keepNext/>
        <w:rPr>
          <w:rtl/>
        </w:rPr>
      </w:pPr>
      <w:bookmarkStart w:id="1588" w:name="_ETM_Q1_4225848"/>
      <w:bookmarkEnd w:id="1588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שני הדברים </w:t>
      </w:r>
      <w:bookmarkStart w:id="1589" w:name="_ETM_Q1_4228250"/>
      <w:bookmarkEnd w:id="1589"/>
      <w:r>
        <w:rPr>
          <w:rFonts w:hint="cs"/>
          <w:rtl/>
        </w:rPr>
        <w:t xml:space="preserve">נכונים. בתוך ההסכם יש גם פרטים מסחריים בין החברות </w:t>
      </w:r>
      <w:bookmarkStart w:id="1590" w:name="_ETM_Q1_4230493"/>
      <w:bookmarkEnd w:id="1590"/>
      <w:r>
        <w:rPr>
          <w:rFonts w:hint="cs"/>
          <w:rtl/>
        </w:rPr>
        <w:t xml:space="preserve">וגם ההסכם עצמו, יכול להיות שבפעם הראשונה לא אמרנו את </w:t>
      </w:r>
      <w:bookmarkStart w:id="1591" w:name="_ETM_Q1_4235493"/>
      <w:bookmarkEnd w:id="1591"/>
      <w:r>
        <w:rPr>
          <w:rFonts w:hint="cs"/>
          <w:rtl/>
        </w:rPr>
        <w:t xml:space="preserve">הכול, אבל גם ההסכם עצמו, הסכם שבין - - - </w:t>
      </w:r>
      <w:bookmarkStart w:id="1592" w:name="_ETM_Q1_4243023"/>
      <w:bookmarkEnd w:id="1592"/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6"/>
        <w:keepNext/>
        <w:rPr>
          <w:rtl/>
        </w:rPr>
      </w:pPr>
      <w:bookmarkStart w:id="1593" w:name="_ETM_Q1_4243132"/>
      <w:bookmarkStart w:id="1594" w:name="_ETM_Q1_4243962"/>
      <w:bookmarkEnd w:id="1593"/>
      <w:bookmarkEnd w:id="1594"/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בפעם הראשונה לא הייתה בעיית יחסי חוץ? </w:t>
      </w:r>
    </w:p>
    <w:p w:rsidR="004018A4" w:rsidRDefault="004018A4" w:rsidP="004018A4">
      <w:pPr>
        <w:rPr>
          <w:rtl/>
        </w:rPr>
      </w:pPr>
      <w:bookmarkStart w:id="1595" w:name="_ETM_Q1_4241472"/>
      <w:bookmarkEnd w:id="1595"/>
    </w:p>
    <w:p w:rsidR="004018A4" w:rsidRDefault="004018A4" w:rsidP="004018A4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לא, זה </w:t>
      </w:r>
      <w:bookmarkStart w:id="1596" w:name="_ETM_Q1_4243794"/>
      <w:bookmarkEnd w:id="1596"/>
      <w:r>
        <w:rPr>
          <w:rFonts w:hint="cs"/>
          <w:rtl/>
        </w:rPr>
        <w:t xml:space="preserve">לא מה שאמרתי. אמרתי שלא אמרנו את הכול בפעם הראשונה, </w:t>
      </w:r>
      <w:bookmarkStart w:id="1597" w:name="_ETM_Q1_4249040"/>
      <w:bookmarkEnd w:id="1597"/>
      <w:r>
        <w:rPr>
          <w:rFonts w:hint="cs"/>
          <w:rtl/>
        </w:rPr>
        <w:t xml:space="preserve">זה הסכם ש - - - לא כל </w:t>
      </w:r>
      <w:bookmarkStart w:id="1598" w:name="_ETM_Q1_4248255"/>
      <w:bookmarkEnd w:id="1598"/>
      <w:r>
        <w:rPr>
          <w:rFonts w:hint="cs"/>
          <w:rtl/>
        </w:rPr>
        <w:t xml:space="preserve">הסכם בין מדינות מפורסם לציבור, נגיד את זה ככה. בין </w:t>
      </w:r>
      <w:bookmarkStart w:id="1599" w:name="_ETM_Q1_4255789"/>
      <w:bookmarkEnd w:id="1599"/>
      <w:r>
        <w:rPr>
          <w:rFonts w:hint="cs"/>
          <w:rtl/>
        </w:rPr>
        <w:t xml:space="preserve">מדינות. יש בעיה לפרסם את ה - - - איך </w:t>
      </w:r>
      <w:bookmarkStart w:id="1600" w:name="_ETM_Q1_4266494"/>
      <w:bookmarkEnd w:id="1600"/>
      <w:r>
        <w:rPr>
          <w:rFonts w:hint="cs"/>
          <w:rtl/>
        </w:rPr>
        <w:t xml:space="preserve">אני אגיד? יש בעיה לפרסם את ההסכם הזה ככתבו וכלשונו </w:t>
      </w:r>
      <w:bookmarkStart w:id="1601" w:name="_ETM_Q1_4272825"/>
      <w:bookmarkEnd w:id="1601"/>
      <w:r>
        <w:rPr>
          <w:rFonts w:hint="cs"/>
          <w:rtl/>
        </w:rPr>
        <w:t xml:space="preserve">כי, כמו שאמרנו, בקשרים בין ישראל ל - - </w:t>
      </w:r>
      <w:bookmarkStart w:id="1602" w:name="_ETM_Q1_4275315"/>
      <w:bookmarkEnd w:id="1602"/>
      <w:r>
        <w:rPr>
          <w:rFonts w:hint="cs"/>
          <w:rtl/>
        </w:rPr>
        <w:t>-</w:t>
      </w:r>
    </w:p>
    <w:p w:rsidR="004018A4" w:rsidRDefault="004018A4" w:rsidP="004018A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>אני מבינה שבמצבים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מסוימים אי אפשר לפרסם, בסדר, אבל </w:t>
      </w:r>
      <w:bookmarkStart w:id="1603" w:name="_ETM_Q1_4277677"/>
      <w:bookmarkEnd w:id="1603"/>
      <w:r w:rsidR="005722ED">
        <w:rPr>
          <w:rFonts w:hint="cs"/>
          <w:rtl/>
        </w:rPr>
        <w:t>התשו</w:t>
      </w:r>
      <w:r>
        <w:rPr>
          <w:rFonts w:hint="cs"/>
          <w:rtl/>
        </w:rPr>
        <w:t xml:space="preserve">בה הראשונה הייתה שזה קשור בעניינים מסחריים בין חברות. התשובה </w:t>
      </w:r>
      <w:bookmarkStart w:id="1604" w:name="_ETM_Q1_4279555"/>
      <w:bookmarkEnd w:id="1604"/>
      <w:r>
        <w:rPr>
          <w:rFonts w:hint="cs"/>
          <w:rtl/>
        </w:rPr>
        <w:t xml:space="preserve">הזו השתנתה. </w:t>
      </w:r>
    </w:p>
    <w:p w:rsidR="004018A4" w:rsidRDefault="004018A4" w:rsidP="004018A4">
      <w:pPr>
        <w:rPr>
          <w:rtl/>
        </w:rPr>
      </w:pPr>
      <w:bookmarkStart w:id="1605" w:name="_ETM_Q1_4283596"/>
      <w:bookmarkEnd w:id="1605"/>
    </w:p>
    <w:p w:rsidR="004018A4" w:rsidRDefault="004018A4" w:rsidP="004018A4">
      <w:pPr>
        <w:pStyle w:val="af9"/>
        <w:keepNext/>
        <w:rPr>
          <w:rtl/>
        </w:rPr>
      </w:pPr>
      <w:bookmarkStart w:id="1606" w:name="_ETM_Q1_4284267"/>
      <w:bookmarkStart w:id="1607" w:name="_ETM_Q1_4209384"/>
      <w:bookmarkStart w:id="1608" w:name="_ETM_Q1_4283199"/>
      <w:bookmarkEnd w:id="1606"/>
      <w:bookmarkEnd w:id="1607"/>
      <w:bookmarkEnd w:id="1608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לא, זה שניהם - - </w:t>
      </w:r>
      <w:bookmarkStart w:id="1609" w:name="_ETM_Q1_4285556"/>
      <w:bookmarkEnd w:id="1609"/>
      <w:r>
        <w:rPr>
          <w:rFonts w:hint="cs"/>
          <w:rtl/>
        </w:rPr>
        <w:t>-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9"/>
        <w:keepNext/>
        <w:rPr>
          <w:rtl/>
        </w:rPr>
      </w:pPr>
      <w:bookmarkStart w:id="1610" w:name="_ETM_Q1_4285775"/>
      <w:bookmarkEnd w:id="1610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הייתה בקשה אחת של התנועה לאיכות השלטון, לקבלת הסדר יצוא </w:t>
      </w:r>
      <w:bookmarkStart w:id="1611" w:name="_ETM_Q1_4287537"/>
      <w:bookmarkEnd w:id="1611"/>
      <w:r>
        <w:rPr>
          <w:rFonts w:hint="cs"/>
          <w:rtl/>
        </w:rPr>
        <w:t xml:space="preserve">הגז הטבעי לירדן, שענינו להם שזה פגיעה ביחסי </w:t>
      </w:r>
      <w:bookmarkStart w:id="1612" w:name="_ETM_Q1_4292314"/>
      <w:bookmarkEnd w:id="1612"/>
      <w:r>
        <w:rPr>
          <w:rFonts w:hint="cs"/>
          <w:rtl/>
        </w:rPr>
        <w:t xml:space="preserve">החוץ.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9"/>
        <w:keepNext/>
        <w:rPr>
          <w:rtl/>
        </w:rPr>
      </w:pPr>
      <w:bookmarkStart w:id="1613" w:name="_ETM_Q1_4294298"/>
      <w:bookmarkEnd w:id="1613"/>
      <w:r>
        <w:rPr>
          <w:rtl/>
        </w:rPr>
        <w:t>נילי אבן-חן: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באיזה תאריך?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9"/>
        <w:keepNext/>
        <w:rPr>
          <w:rtl/>
        </w:rPr>
      </w:pPr>
      <w:bookmarkStart w:id="1614" w:name="_ETM_Q1_4298012"/>
      <w:bookmarkStart w:id="1615" w:name="_ETM_Q1_4299558"/>
      <w:bookmarkEnd w:id="1614"/>
      <w:bookmarkEnd w:id="1615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בשנת 2017.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9"/>
        <w:keepNext/>
        <w:rPr>
          <w:rtl/>
        </w:rPr>
      </w:pPr>
      <w:bookmarkStart w:id="1616" w:name="_ETM_Q1_4303486"/>
      <w:bookmarkStart w:id="1617" w:name="_ETM_Q1_4299631"/>
      <w:bookmarkEnd w:id="1616"/>
      <w:bookmarkEnd w:id="1617"/>
      <w:r>
        <w:rPr>
          <w:rtl/>
        </w:rPr>
        <w:t>נילי אבן-חן: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כן, התשובה הוגשה חודשיים אחרי </w:t>
      </w:r>
      <w:bookmarkStart w:id="1618" w:name="_ETM_Q1_4305668"/>
      <w:bookmarkEnd w:id="1618"/>
      <w:r>
        <w:rPr>
          <w:rFonts w:hint="cs"/>
          <w:rtl/>
        </w:rPr>
        <w:t xml:space="preserve">זה. </w:t>
      </w:r>
    </w:p>
    <w:p w:rsidR="004018A4" w:rsidRDefault="004018A4" w:rsidP="004018A4">
      <w:pPr>
        <w:rPr>
          <w:rtl/>
        </w:rPr>
      </w:pPr>
      <w:bookmarkStart w:id="1619" w:name="_ETM_Q1_4308290"/>
      <w:bookmarkEnd w:id="1619"/>
    </w:p>
    <w:p w:rsidR="004018A4" w:rsidRDefault="004018A4" w:rsidP="004018A4">
      <w:pPr>
        <w:pStyle w:val="af9"/>
        <w:keepNext/>
        <w:rPr>
          <w:rtl/>
        </w:rPr>
      </w:pPr>
      <w:bookmarkStart w:id="1620" w:name="_ETM_Q1_4304037"/>
      <w:bookmarkEnd w:id="1620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והייתה בקשה לקבלת הסכם הגז מול ירדן, ואז </w:t>
      </w:r>
      <w:bookmarkStart w:id="1621" w:name="_ETM_Q1_4311257"/>
      <w:bookmarkEnd w:id="1621"/>
      <w:r>
        <w:rPr>
          <w:rFonts w:hint="cs"/>
          <w:rtl/>
        </w:rPr>
        <w:t xml:space="preserve">ענינו שמדובר במידע מתוך הסכמים מסחריים.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9"/>
        <w:keepNext/>
        <w:rPr>
          <w:rtl/>
        </w:rPr>
      </w:pPr>
      <w:bookmarkStart w:id="1622" w:name="_ETM_Q1_4311561"/>
      <w:bookmarkStart w:id="1623" w:name="_ETM_Q1_4312922"/>
      <w:bookmarkStart w:id="1624" w:name="_ETM_Q1_4315082"/>
      <w:bookmarkEnd w:id="1622"/>
      <w:bookmarkEnd w:id="1623"/>
      <w:bookmarkEnd w:id="1624"/>
      <w:r>
        <w:rPr>
          <w:rtl/>
        </w:rPr>
        <w:t>אודי אדירי: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>והראשון היה הסדר?</w:t>
      </w:r>
      <w:bookmarkStart w:id="1625" w:name="_ETM_Q1_4312762"/>
      <w:bookmarkEnd w:id="1625"/>
      <w:r>
        <w:rPr>
          <w:rFonts w:hint="cs"/>
          <w:rtl/>
        </w:rPr>
        <w:t xml:space="preserve">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9"/>
        <w:keepNext/>
        <w:rPr>
          <w:rtl/>
        </w:rPr>
      </w:pPr>
      <w:bookmarkStart w:id="1626" w:name="_ETM_Q1_4312977"/>
      <w:bookmarkEnd w:id="1626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הסדר יצוא הגז. </w:t>
      </w:r>
    </w:p>
    <w:p w:rsidR="004018A4" w:rsidRDefault="004018A4" w:rsidP="004018A4">
      <w:pPr>
        <w:rPr>
          <w:rtl/>
        </w:rPr>
      </w:pPr>
      <w:bookmarkStart w:id="1627" w:name="_ETM_Q1_4317319"/>
      <w:bookmarkEnd w:id="1627"/>
    </w:p>
    <w:p w:rsidR="004018A4" w:rsidRDefault="004018A4" w:rsidP="004018A4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אלה שני נושאים שונים. </w:t>
      </w:r>
    </w:p>
    <w:p w:rsidR="004018A4" w:rsidRDefault="004018A4" w:rsidP="004018A4">
      <w:pPr>
        <w:rPr>
          <w:rtl/>
        </w:rPr>
      </w:pPr>
      <w:bookmarkStart w:id="1628" w:name="_ETM_Q1_4317366"/>
      <w:bookmarkEnd w:id="1628"/>
    </w:p>
    <w:p w:rsidR="004018A4" w:rsidRDefault="004018A4" w:rsidP="004018A4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כן, אבל תראו, </w:t>
      </w:r>
      <w:bookmarkStart w:id="1629" w:name="_ETM_Q1_4319905"/>
      <w:bookmarkEnd w:id="1629"/>
      <w:r>
        <w:rPr>
          <w:rFonts w:hint="cs"/>
          <w:rtl/>
        </w:rPr>
        <w:t xml:space="preserve">אם יש פרטים ביטחוניים בתוך הסדר כזה, אז מובן מאליו </w:t>
      </w:r>
      <w:bookmarkStart w:id="1630" w:name="_ETM_Q1_4320120"/>
      <w:bookmarkEnd w:id="1630"/>
      <w:r>
        <w:rPr>
          <w:rFonts w:hint="cs"/>
          <w:rtl/>
        </w:rPr>
        <w:t xml:space="preserve">שפרטים ביטחוניים לא נחשפים, אבל יש להסכם הרבה מאוד פרטים, </w:t>
      </w:r>
      <w:bookmarkStart w:id="1631" w:name="_ETM_Q1_4329255"/>
      <w:bookmarkEnd w:id="1631"/>
      <w:r>
        <w:rPr>
          <w:rFonts w:hint="cs"/>
          <w:rtl/>
        </w:rPr>
        <w:t xml:space="preserve">בכל זאת מדובר בהסכם בין שתי מדינות, דווקא הסכמי סחר </w:t>
      </w:r>
      <w:bookmarkStart w:id="1632" w:name="_ETM_Q1_4334130"/>
      <w:bookmarkEnd w:id="1632"/>
      <w:r>
        <w:rPr>
          <w:rFonts w:hint="cs"/>
          <w:rtl/>
        </w:rPr>
        <w:t>בין מדינות - - -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9"/>
        <w:keepNext/>
        <w:rPr>
          <w:rtl/>
        </w:rPr>
      </w:pPr>
      <w:bookmarkStart w:id="1633" w:name="_ETM_Q1_4330620"/>
      <w:bookmarkStart w:id="1634" w:name="_ETM_Q1_4332102"/>
      <w:bookmarkEnd w:id="1633"/>
      <w:bookmarkEnd w:id="1634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לא, זה לא הסכם בין שתי </w:t>
      </w:r>
      <w:bookmarkStart w:id="1635" w:name="_ETM_Q1_4335129"/>
      <w:bookmarkEnd w:id="1635"/>
      <w:r>
        <w:rPr>
          <w:rFonts w:hint="cs"/>
          <w:rtl/>
        </w:rPr>
        <w:t xml:space="preserve">מדינות, הוא הסכם בין חברות שיש לו השלכות על המדינות. </w:t>
      </w:r>
      <w:bookmarkStart w:id="1636" w:name="_ETM_Q1_4340541"/>
      <w:bookmarkEnd w:id="1636"/>
      <w:r>
        <w:rPr>
          <w:rFonts w:hint="cs"/>
          <w:rtl/>
        </w:rPr>
        <w:t xml:space="preserve">מדינת ישראל לא חתומה על ההסכם הזה. </w:t>
      </w:r>
    </w:p>
    <w:p w:rsidR="004018A4" w:rsidRDefault="004018A4" w:rsidP="004018A4">
      <w:pPr>
        <w:rPr>
          <w:rtl/>
        </w:rPr>
      </w:pPr>
      <w:bookmarkStart w:id="1637" w:name="_ETM_Q1_4344363"/>
      <w:bookmarkEnd w:id="1637"/>
    </w:p>
    <w:p w:rsidR="004018A4" w:rsidRDefault="004018A4" w:rsidP="004018A4">
      <w:pPr>
        <w:pStyle w:val="af9"/>
        <w:keepNext/>
        <w:rPr>
          <w:rtl/>
        </w:rPr>
      </w:pPr>
      <w:r>
        <w:rPr>
          <w:rtl/>
        </w:rPr>
        <w:t>אודי אדירי: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כן, אבל בוא </w:t>
      </w:r>
      <w:bookmarkStart w:id="1638" w:name="_ETM_Q1_4342270"/>
      <w:bookmarkEnd w:id="1638"/>
      <w:r>
        <w:rPr>
          <w:rFonts w:hint="cs"/>
          <w:rtl/>
        </w:rPr>
        <w:t xml:space="preserve">נאמר את זה ככה. ההסכם עצמו הוא בין חברות ולכן </w:t>
      </w:r>
      <w:bookmarkStart w:id="1639" w:name="_ETM_Q1_4344200"/>
      <w:bookmarkEnd w:id="1639"/>
      <w:r>
        <w:rPr>
          <w:rFonts w:hint="cs"/>
          <w:rtl/>
        </w:rPr>
        <w:t xml:space="preserve">הוא סוד מסחרי, הסדר היצוא עם ירדן, אני לא רוצה </w:t>
      </w:r>
      <w:bookmarkStart w:id="1640" w:name="_ETM_Q1_4348323"/>
      <w:bookmarkEnd w:id="1640"/>
      <w:r>
        <w:rPr>
          <w:rFonts w:hint="cs"/>
          <w:rtl/>
        </w:rPr>
        <w:t xml:space="preserve">אפילו להגיד איך הוא מעוגן, אבל הוא מעוגן והאופן </w:t>
      </w:r>
      <w:bookmarkStart w:id="1641" w:name="_ETM_Q1_4352209"/>
      <w:bookmarkEnd w:id="1641"/>
      <w:r>
        <w:rPr>
          <w:rFonts w:hint="cs"/>
          <w:rtl/>
        </w:rPr>
        <w:t xml:space="preserve">שבו הוא מעוגן הוא לא משהו שאפשר מטעמים של </w:t>
      </w:r>
      <w:bookmarkStart w:id="1642" w:name="_ETM_Q1_4353162"/>
      <w:bookmarkEnd w:id="1642"/>
      <w:r>
        <w:rPr>
          <w:rFonts w:hint="cs"/>
          <w:rtl/>
        </w:rPr>
        <w:t>- - -</w:t>
      </w:r>
    </w:p>
    <w:p w:rsidR="004018A4" w:rsidRDefault="004018A4" w:rsidP="004018A4">
      <w:pPr>
        <w:pStyle w:val="af6"/>
        <w:keepNext/>
        <w:rPr>
          <w:rtl/>
        </w:rPr>
      </w:pPr>
      <w:bookmarkStart w:id="1643" w:name="_ETM_Q1_4353822"/>
      <w:bookmarkStart w:id="1644" w:name="_ETM_Q1_4354584"/>
      <w:bookmarkEnd w:id="1643"/>
      <w:bookmarkEnd w:id="1644"/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וכל כולו לא ניתן לחשוף אותו? </w:t>
      </w:r>
    </w:p>
    <w:p w:rsidR="004018A4" w:rsidRDefault="004018A4" w:rsidP="004018A4">
      <w:pPr>
        <w:rPr>
          <w:rtl/>
        </w:rPr>
      </w:pPr>
    </w:p>
    <w:p w:rsidR="004018A4" w:rsidRDefault="004018A4" w:rsidP="004018A4">
      <w:pPr>
        <w:pStyle w:val="af9"/>
        <w:keepNext/>
        <w:rPr>
          <w:rtl/>
        </w:rPr>
      </w:pPr>
      <w:bookmarkStart w:id="1645" w:name="_ETM_Q1_4358949"/>
      <w:bookmarkStart w:id="1646" w:name="_ETM_Q1_4359798"/>
      <w:bookmarkEnd w:id="1645"/>
      <w:bookmarkEnd w:id="1646"/>
      <w:r>
        <w:rPr>
          <w:rtl/>
        </w:rPr>
        <w:t>אודי אדירי: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תראי, </w:t>
      </w:r>
      <w:bookmarkStart w:id="1647" w:name="_ETM_Q1_4361212"/>
      <w:bookmarkEnd w:id="1647"/>
      <w:r>
        <w:rPr>
          <w:rFonts w:hint="cs"/>
          <w:rtl/>
        </w:rPr>
        <w:t xml:space="preserve">לא אני בחנתי ואמרתי את התשובה. </w:t>
      </w:r>
    </w:p>
    <w:p w:rsidR="004018A4" w:rsidRDefault="004018A4" w:rsidP="004018A4">
      <w:pPr>
        <w:rPr>
          <w:rtl/>
        </w:rPr>
      </w:pPr>
      <w:bookmarkStart w:id="1648" w:name="_ETM_Q1_4362830"/>
      <w:bookmarkEnd w:id="1648"/>
    </w:p>
    <w:p w:rsidR="004018A4" w:rsidRDefault="004018A4" w:rsidP="004018A4">
      <w:pPr>
        <w:pStyle w:val="af6"/>
        <w:keepNext/>
        <w:rPr>
          <w:rtl/>
        </w:rPr>
      </w:pPr>
      <w:bookmarkStart w:id="1649" w:name="_ETM_Q1_4358103"/>
      <w:bookmarkEnd w:id="1649"/>
      <w:r>
        <w:rPr>
          <w:rtl/>
        </w:rPr>
        <w:t>היו"ר סתיו שפיר:</w:t>
      </w:r>
    </w:p>
    <w:p w:rsidR="004018A4" w:rsidRDefault="004018A4" w:rsidP="004018A4">
      <w:pPr>
        <w:pStyle w:val="KeepWithNext"/>
        <w:rPr>
          <w:rtl/>
        </w:rPr>
      </w:pPr>
    </w:p>
    <w:p w:rsidR="004018A4" w:rsidRDefault="004018A4" w:rsidP="004018A4">
      <w:pPr>
        <w:rPr>
          <w:rtl/>
        </w:rPr>
      </w:pPr>
      <w:r>
        <w:rPr>
          <w:rFonts w:hint="cs"/>
          <w:rtl/>
        </w:rPr>
        <w:t xml:space="preserve">זו מדינה שיש </w:t>
      </w:r>
      <w:bookmarkStart w:id="1650" w:name="_ETM_Q1_4354361"/>
      <w:bookmarkEnd w:id="1650"/>
      <w:r w:rsidR="00FF2B5E">
        <w:rPr>
          <w:rFonts w:hint="cs"/>
          <w:rtl/>
        </w:rPr>
        <w:t>לנו עמה יחסים - - -</w:t>
      </w:r>
    </w:p>
    <w:p w:rsidR="00FF2B5E" w:rsidRDefault="00FF2B5E" w:rsidP="004018A4">
      <w:pPr>
        <w:rPr>
          <w:rtl/>
        </w:rPr>
      </w:pPr>
    </w:p>
    <w:p w:rsidR="00FF2B5E" w:rsidRDefault="00FF2B5E" w:rsidP="00FF2B5E">
      <w:pPr>
        <w:pStyle w:val="af9"/>
        <w:keepNext/>
        <w:rPr>
          <w:rtl/>
        </w:rPr>
      </w:pPr>
      <w:bookmarkStart w:id="1651" w:name="_ETM_Q1_4360233"/>
      <w:bookmarkStart w:id="1652" w:name="_ETM_Q1_4363567"/>
      <w:bookmarkEnd w:id="1651"/>
      <w:bookmarkEnd w:id="1652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>בדקנו את זה לעומק</w:t>
      </w:r>
      <w:bookmarkStart w:id="1653" w:name="_ETM_Q1_4360485"/>
      <w:bookmarkEnd w:id="1653"/>
      <w:r>
        <w:rPr>
          <w:rFonts w:hint="cs"/>
          <w:rtl/>
        </w:rPr>
        <w:t xml:space="preserve">, גם בדקנו עם משרד החוץ. </w:t>
      </w:r>
    </w:p>
    <w:p w:rsidR="00FF2B5E" w:rsidRDefault="00FF2B5E" w:rsidP="00FF2B5E">
      <w:pPr>
        <w:rPr>
          <w:rtl/>
        </w:rPr>
      </w:pPr>
      <w:bookmarkStart w:id="1654" w:name="_ETM_Q1_4364538"/>
      <w:bookmarkEnd w:id="1654"/>
    </w:p>
    <w:p w:rsidR="00FF2B5E" w:rsidRDefault="00FF2B5E" w:rsidP="00FF2B5E">
      <w:pPr>
        <w:pStyle w:val="af9"/>
        <w:keepNext/>
        <w:rPr>
          <w:rtl/>
        </w:rPr>
      </w:pPr>
      <w:bookmarkStart w:id="1655" w:name="_ETM_Q1_4365323"/>
      <w:bookmarkEnd w:id="1655"/>
      <w:r>
        <w:rPr>
          <w:rtl/>
        </w:rPr>
        <w:t>אודי אדירי: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>אני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להבין. </w:t>
      </w:r>
      <w:bookmarkStart w:id="1656" w:name="_ETM_Q1_4367504"/>
      <w:bookmarkEnd w:id="1656"/>
      <w:r>
        <w:rPr>
          <w:rFonts w:hint="cs"/>
          <w:rtl/>
        </w:rPr>
        <w:t xml:space="preserve">אני לא ראיתי אז, אבל למיטב הבנתי זה משהו שלא </w:t>
      </w:r>
      <w:bookmarkStart w:id="1657" w:name="_ETM_Q1_4373511"/>
      <w:bookmarkEnd w:id="1657"/>
      <w:r>
        <w:rPr>
          <w:rFonts w:hint="cs"/>
          <w:rtl/>
        </w:rPr>
        <w:t xml:space="preserve">- - - כל נושא מכירת הגז - </w:t>
      </w:r>
      <w:bookmarkStart w:id="1658" w:name="_ETM_Q1_4372498"/>
      <w:bookmarkEnd w:id="1658"/>
      <w:r>
        <w:rPr>
          <w:rFonts w:hint="cs"/>
          <w:rtl/>
        </w:rPr>
        <w:t>- -</w:t>
      </w:r>
    </w:p>
    <w:p w:rsidR="00FF2B5E" w:rsidRDefault="00FF2B5E" w:rsidP="00FF2B5E">
      <w:pPr>
        <w:rPr>
          <w:rtl/>
        </w:rPr>
      </w:pPr>
      <w:bookmarkStart w:id="1659" w:name="_ETM_Q1_4373044"/>
      <w:bookmarkEnd w:id="1659"/>
    </w:p>
    <w:p w:rsidR="00FF2B5E" w:rsidRDefault="00FF2B5E" w:rsidP="00FF2B5E">
      <w:pPr>
        <w:pStyle w:val="af6"/>
        <w:keepNext/>
        <w:rPr>
          <w:rtl/>
        </w:rPr>
      </w:pPr>
      <w:bookmarkStart w:id="1660" w:name="_ETM_Q1_4376956"/>
      <w:bookmarkEnd w:id="1660"/>
      <w:r>
        <w:rPr>
          <w:rtl/>
        </w:rPr>
        <w:t>היו"ר סתיו שפיר: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עם מצרים לא הייתה אותה בעיה? </w:t>
      </w:r>
    </w:p>
    <w:p w:rsidR="00FF2B5E" w:rsidRDefault="00FF2B5E" w:rsidP="00FF2B5E">
      <w:pPr>
        <w:rPr>
          <w:rtl/>
        </w:rPr>
      </w:pPr>
      <w:bookmarkStart w:id="1661" w:name="_ETM_Q1_4380453"/>
      <w:bookmarkEnd w:id="1661"/>
    </w:p>
    <w:p w:rsidR="00FF2B5E" w:rsidRDefault="00FF2B5E" w:rsidP="00FF2B5E">
      <w:pPr>
        <w:pStyle w:val="af9"/>
        <w:keepNext/>
        <w:rPr>
          <w:rtl/>
        </w:rPr>
      </w:pPr>
      <w:bookmarkStart w:id="1662" w:name="_ETM_Q1_4381250"/>
      <w:bookmarkEnd w:id="1662"/>
      <w:r>
        <w:rPr>
          <w:rtl/>
        </w:rPr>
        <w:t>אודי אדירי: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>מה עם מצרים?</w:t>
      </w:r>
      <w:bookmarkStart w:id="1663" w:name="_ETM_Q1_4383323"/>
      <w:bookmarkEnd w:id="1663"/>
      <w:r>
        <w:rPr>
          <w:rFonts w:hint="cs"/>
          <w:rtl/>
        </w:rPr>
        <w:t xml:space="preserve"> </w:t>
      </w:r>
    </w:p>
    <w:p w:rsidR="00FF2B5E" w:rsidRDefault="00FF2B5E" w:rsidP="00FF2B5E">
      <w:pPr>
        <w:rPr>
          <w:rtl/>
        </w:rPr>
      </w:pPr>
    </w:p>
    <w:p w:rsidR="00FF2B5E" w:rsidRDefault="00FF2B5E" w:rsidP="00FF2B5E">
      <w:pPr>
        <w:pStyle w:val="af6"/>
        <w:keepNext/>
        <w:rPr>
          <w:rtl/>
        </w:rPr>
      </w:pPr>
      <w:bookmarkStart w:id="1664" w:name="_ETM_Q1_4383538"/>
      <w:bookmarkStart w:id="1665" w:name="_ETM_Q1_4384537"/>
      <w:bookmarkEnd w:id="1664"/>
      <w:bookmarkEnd w:id="1665"/>
      <w:r>
        <w:rPr>
          <w:rtl/>
        </w:rPr>
        <w:t>היו"ר סתיו שפיר: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כן היה אפשר לחשוף את פרטי ההסכם? </w:t>
      </w:r>
    </w:p>
    <w:p w:rsidR="00FF2B5E" w:rsidRDefault="00FF2B5E" w:rsidP="00FF2B5E">
      <w:pPr>
        <w:rPr>
          <w:rtl/>
        </w:rPr>
      </w:pPr>
      <w:bookmarkStart w:id="1666" w:name="_ETM_Q1_4384177"/>
      <w:bookmarkEnd w:id="1666"/>
    </w:p>
    <w:p w:rsidR="00FF2B5E" w:rsidRDefault="00FF2B5E" w:rsidP="00FF2B5E">
      <w:pPr>
        <w:pStyle w:val="af9"/>
        <w:keepNext/>
        <w:rPr>
          <w:rtl/>
        </w:rPr>
      </w:pPr>
      <w:r>
        <w:rPr>
          <w:rtl/>
        </w:rPr>
        <w:t>אודי אדירי: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יש הסכם יצוא בין החברות לבין חברות מצריות שלא רק שהוא - - </w:t>
      </w:r>
      <w:bookmarkStart w:id="1667" w:name="_ETM_Q1_4387026"/>
      <w:bookmarkEnd w:id="1667"/>
      <w:r>
        <w:rPr>
          <w:rFonts w:hint="cs"/>
          <w:rtl/>
        </w:rPr>
        <w:t>- אני לא בטוח שא</w:t>
      </w:r>
      <w:bookmarkStart w:id="1668" w:name="_ETM_Q1_4388833"/>
      <w:bookmarkEnd w:id="1668"/>
      <w:r>
        <w:rPr>
          <w:rFonts w:hint="cs"/>
          <w:rtl/>
        </w:rPr>
        <w:t xml:space="preserve">פשר לפרסם אותו, הוא גם עוד לא אושר על ידי </w:t>
      </w:r>
      <w:bookmarkStart w:id="1669" w:name="_ETM_Q1_4392514"/>
      <w:bookmarkEnd w:id="1669"/>
      <w:r>
        <w:rPr>
          <w:rFonts w:hint="cs"/>
          <w:rtl/>
        </w:rPr>
        <w:t>המשרד. ההבדל בין מצרים - - -</w:t>
      </w:r>
    </w:p>
    <w:p w:rsidR="00FF2B5E" w:rsidRDefault="00FF2B5E" w:rsidP="00FF2B5E">
      <w:pPr>
        <w:rPr>
          <w:rtl/>
        </w:rPr>
      </w:pPr>
    </w:p>
    <w:p w:rsidR="00FF2B5E" w:rsidRDefault="00FF2B5E" w:rsidP="00FF2B5E">
      <w:pPr>
        <w:pStyle w:val="af6"/>
        <w:keepNext/>
        <w:rPr>
          <w:rtl/>
        </w:rPr>
      </w:pPr>
      <w:bookmarkStart w:id="1670" w:name="_ETM_Q1_4392363"/>
      <w:bookmarkEnd w:id="1670"/>
      <w:r>
        <w:rPr>
          <w:rtl/>
        </w:rPr>
        <w:t>היו"ר סתיו שפיר: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מדובר בהסכמים בין חברות </w:t>
      </w:r>
      <w:bookmarkStart w:id="1671" w:name="_ETM_Q1_4396950"/>
      <w:bookmarkEnd w:id="1671"/>
      <w:r>
        <w:rPr>
          <w:rFonts w:hint="cs"/>
          <w:rtl/>
        </w:rPr>
        <w:t xml:space="preserve">פרטיות, אבל כשנוגעים למשאב טבע של אזרחי ישראל, הרעיון </w:t>
      </w:r>
      <w:bookmarkStart w:id="1672" w:name="_ETM_Q1_4402058"/>
      <w:bookmarkEnd w:id="1672"/>
      <w:r>
        <w:rPr>
          <w:rFonts w:hint="cs"/>
          <w:rtl/>
        </w:rPr>
        <w:t xml:space="preserve">שאפשר להסתיר את כל ההסכם הוא קצת תמוה. אני יכולה </w:t>
      </w:r>
      <w:bookmarkStart w:id="1673" w:name="_ETM_Q1_4405206"/>
      <w:bookmarkEnd w:id="1673"/>
      <w:r>
        <w:rPr>
          <w:rFonts w:hint="cs"/>
          <w:rtl/>
        </w:rPr>
        <w:t xml:space="preserve">להבין ובמקומות שבהם יש בעיה או רצון לשיתוף פעולה </w:t>
      </w:r>
      <w:bookmarkStart w:id="1674" w:name="_ETM_Q1_4411980"/>
      <w:bookmarkEnd w:id="1674"/>
      <w:r>
        <w:rPr>
          <w:rFonts w:hint="cs"/>
          <w:rtl/>
        </w:rPr>
        <w:t xml:space="preserve">סביב אינטרסים מסוימים שאי אפשר לחשוף, בסדר, אנחנו לא מבקשים </w:t>
      </w:r>
      <w:bookmarkStart w:id="1675" w:name="_ETM_Q1_4415984"/>
      <w:bookmarkEnd w:id="1675"/>
      <w:r>
        <w:rPr>
          <w:rFonts w:hint="cs"/>
          <w:rtl/>
        </w:rPr>
        <w:t>לחשוף את העניין הזה, אבל - - -</w:t>
      </w:r>
    </w:p>
    <w:p w:rsidR="00FF2B5E" w:rsidRDefault="00FF2B5E" w:rsidP="00FF2B5E">
      <w:pPr>
        <w:rPr>
          <w:rtl/>
        </w:rPr>
      </w:pPr>
    </w:p>
    <w:p w:rsidR="00FF2B5E" w:rsidRDefault="00FF2B5E" w:rsidP="00FF2B5E">
      <w:pPr>
        <w:pStyle w:val="af9"/>
        <w:keepNext/>
        <w:rPr>
          <w:rtl/>
        </w:rPr>
      </w:pPr>
      <w:bookmarkStart w:id="1676" w:name="_ETM_Q1_4418824"/>
      <w:bookmarkStart w:id="1677" w:name="_ETM_Q1_4416474"/>
      <w:bookmarkEnd w:id="1676"/>
      <w:bookmarkEnd w:id="1677"/>
      <w:r>
        <w:rPr>
          <w:rtl/>
        </w:rPr>
        <w:t>אודי אדירי: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רגע, בזכות מתווה הגז </w:t>
      </w:r>
      <w:bookmarkStart w:id="1678" w:name="_ETM_Q1_4415053"/>
      <w:bookmarkEnd w:id="1678"/>
      <w:r>
        <w:rPr>
          <w:rFonts w:hint="cs"/>
          <w:rtl/>
        </w:rPr>
        <w:t>אי אפשר, אגב.</w:t>
      </w:r>
      <w:r w:rsidR="005722ED">
        <w:rPr>
          <w:rFonts w:hint="cs"/>
          <w:rtl/>
        </w:rPr>
        <w:t xml:space="preserve"> </w:t>
      </w:r>
    </w:p>
    <w:p w:rsidR="00FF2B5E" w:rsidRDefault="00FF2B5E" w:rsidP="00FF2B5E">
      <w:pPr>
        <w:rPr>
          <w:rtl/>
        </w:rPr>
      </w:pPr>
      <w:bookmarkStart w:id="1679" w:name="_ETM_Q1_4419205"/>
      <w:bookmarkEnd w:id="1679"/>
    </w:p>
    <w:p w:rsidR="00FF2B5E" w:rsidRDefault="00FF2B5E" w:rsidP="00FF2B5E">
      <w:pPr>
        <w:pStyle w:val="af9"/>
        <w:keepNext/>
        <w:rPr>
          <w:rtl/>
        </w:rPr>
      </w:pPr>
      <w:bookmarkStart w:id="1680" w:name="_ETM_Q1_4420311"/>
      <w:bookmarkEnd w:id="1680"/>
      <w:r>
        <w:rPr>
          <w:rtl/>
        </w:rPr>
        <w:t>נילי אבן-חן: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אבל זה לא רק זה, אנחנו ביקשנו, למשל, </w:t>
      </w:r>
      <w:bookmarkStart w:id="1681" w:name="_ETM_Q1_4421546"/>
      <w:bookmarkEnd w:id="1681"/>
      <w:r>
        <w:rPr>
          <w:rFonts w:hint="cs"/>
          <w:rtl/>
        </w:rPr>
        <w:t>לדעת את פירוט הגופים שלקחו חלק בגיבוש</w:t>
      </w:r>
      <w:bookmarkStart w:id="1682" w:name="_ETM_Q1_4423055"/>
      <w:r>
        <w:rPr>
          <w:rFonts w:hint="cs"/>
          <w:rtl/>
        </w:rPr>
        <w:t xml:space="preserve"> שטח החזקה, </w:t>
      </w:r>
      <w:bookmarkEnd w:id="1682"/>
      <w:r>
        <w:rPr>
          <w:rFonts w:hint="cs"/>
          <w:rtl/>
        </w:rPr>
        <w:t xml:space="preserve">את הפרוטוקולים של זה, פירוט המשתתפים, מי השתתף מטעם </w:t>
      </w:r>
      <w:bookmarkStart w:id="1683" w:name="_ETM_Q1_4429659"/>
      <w:bookmarkEnd w:id="1683"/>
      <w:r>
        <w:rPr>
          <w:rFonts w:hint="cs"/>
          <w:rtl/>
        </w:rPr>
        <w:t>הצדדים. דברים שבאמת אין סיבה - - -</w:t>
      </w:r>
    </w:p>
    <w:p w:rsidR="00FF2B5E" w:rsidRDefault="00FF2B5E" w:rsidP="00FF2B5E">
      <w:pPr>
        <w:rPr>
          <w:rtl/>
        </w:rPr>
      </w:pPr>
    </w:p>
    <w:p w:rsidR="00FF2B5E" w:rsidRDefault="00FF2B5E" w:rsidP="00FF2B5E">
      <w:pPr>
        <w:pStyle w:val="af6"/>
        <w:keepNext/>
        <w:rPr>
          <w:rtl/>
        </w:rPr>
      </w:pPr>
      <w:bookmarkStart w:id="1684" w:name="_ETM_Q1_4429530"/>
      <w:bookmarkStart w:id="1685" w:name="_ETM_Q1_4430250"/>
      <w:bookmarkEnd w:id="1684"/>
      <w:bookmarkEnd w:id="1685"/>
      <w:r>
        <w:rPr>
          <w:rtl/>
        </w:rPr>
        <w:t>היו"ר סתיו שפיר: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לא, גם דברים </w:t>
      </w:r>
      <w:bookmarkStart w:id="1686" w:name="_ETM_Q1_4431779"/>
      <w:bookmarkEnd w:id="1686"/>
      <w:r>
        <w:rPr>
          <w:rFonts w:hint="cs"/>
          <w:rtl/>
        </w:rPr>
        <w:t>נוספים, מה קורה בזמן - - -</w:t>
      </w:r>
    </w:p>
    <w:p w:rsidR="00FF2B5E" w:rsidRDefault="00FF2B5E" w:rsidP="00FF2B5E">
      <w:pPr>
        <w:rPr>
          <w:rtl/>
        </w:rPr>
      </w:pPr>
      <w:bookmarkStart w:id="1687" w:name="_ETM_Q1_4433605"/>
      <w:bookmarkEnd w:id="1687"/>
    </w:p>
    <w:p w:rsidR="00FF2B5E" w:rsidRDefault="00FF2B5E" w:rsidP="00FF2B5E">
      <w:pPr>
        <w:pStyle w:val="af9"/>
        <w:keepNext/>
        <w:rPr>
          <w:rtl/>
        </w:rPr>
      </w:pPr>
      <w:bookmarkStart w:id="1688" w:name="_ETM_Q1_4432178"/>
      <w:bookmarkEnd w:id="1688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>הקראת עכשיו משהו, תקריאי עוד פעם</w:t>
      </w:r>
      <w:bookmarkStart w:id="1689" w:name="_ETM_Q1_4431063"/>
      <w:bookmarkEnd w:id="1689"/>
      <w:r>
        <w:rPr>
          <w:rFonts w:hint="cs"/>
          <w:rtl/>
        </w:rPr>
        <w:t xml:space="preserve">, מה שטר החזקה </w:t>
      </w:r>
      <w:bookmarkStart w:id="1690" w:name="_ETM_Q1_4432202"/>
      <w:bookmarkEnd w:id="1690"/>
      <w:r>
        <w:rPr>
          <w:rFonts w:hint="cs"/>
          <w:rtl/>
        </w:rPr>
        <w:t xml:space="preserve">קשור פה עכשיו? </w:t>
      </w:r>
    </w:p>
    <w:p w:rsidR="00FF2B5E" w:rsidRDefault="00FF2B5E" w:rsidP="00FF2B5E">
      <w:pPr>
        <w:rPr>
          <w:rtl/>
        </w:rPr>
      </w:pPr>
      <w:bookmarkStart w:id="1691" w:name="_ETM_Q1_4436160"/>
      <w:bookmarkEnd w:id="1691"/>
    </w:p>
    <w:p w:rsidR="00FF2B5E" w:rsidRDefault="00FF2B5E" w:rsidP="00FF2B5E">
      <w:pPr>
        <w:pStyle w:val="af9"/>
        <w:keepNext/>
        <w:rPr>
          <w:rtl/>
        </w:rPr>
      </w:pPr>
      <w:bookmarkStart w:id="1692" w:name="_ETM_Q1_4437581"/>
      <w:bookmarkEnd w:id="1692"/>
      <w:r>
        <w:rPr>
          <w:rtl/>
        </w:rPr>
        <w:t>נילי אבן-חן: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אני אומרת שסוג המידע שניתן, זה לא רק הסכמים </w:t>
      </w:r>
      <w:bookmarkStart w:id="1693" w:name="_ETM_Q1_4437127"/>
      <w:bookmarkEnd w:id="1693"/>
      <w:r>
        <w:rPr>
          <w:rFonts w:hint="cs"/>
          <w:rtl/>
        </w:rPr>
        <w:t xml:space="preserve">בינלאומיים אלא גם מידע שהוא מידע שלכאורה לא צריכה </w:t>
      </w:r>
      <w:bookmarkStart w:id="1694" w:name="_ETM_Q1_4441143"/>
      <w:bookmarkEnd w:id="1694"/>
      <w:r>
        <w:rPr>
          <w:rFonts w:hint="cs"/>
          <w:rtl/>
        </w:rPr>
        <w:t xml:space="preserve">להיות שום בעיה, איזה אנשים השתתפו במשא ומתן שנעשה </w:t>
      </w:r>
      <w:bookmarkStart w:id="1695" w:name="_ETM_Q1_4446800"/>
      <w:bookmarkEnd w:id="1695"/>
      <w:r>
        <w:rPr>
          <w:rFonts w:hint="cs"/>
          <w:rtl/>
        </w:rPr>
        <w:t xml:space="preserve">אצלכם בחדרים, ראוי שהציבור יידע. </w:t>
      </w:r>
    </w:p>
    <w:p w:rsidR="00FF2B5E" w:rsidRDefault="00FF2B5E" w:rsidP="00FF2B5E">
      <w:pPr>
        <w:rPr>
          <w:rtl/>
        </w:rPr>
      </w:pPr>
    </w:p>
    <w:p w:rsidR="00FF2B5E" w:rsidRDefault="00FF2B5E" w:rsidP="00FF2B5E">
      <w:pPr>
        <w:pStyle w:val="af9"/>
        <w:keepNext/>
        <w:rPr>
          <w:rtl/>
        </w:rPr>
      </w:pPr>
      <w:bookmarkStart w:id="1696" w:name="_ETM_Q1_4445893"/>
      <w:bookmarkStart w:id="1697" w:name="_ETM_Q1_4447155"/>
      <w:bookmarkStart w:id="1698" w:name="_ETM_Q1_4447531"/>
      <w:bookmarkEnd w:id="1696"/>
      <w:bookmarkEnd w:id="1697"/>
      <w:bookmarkEnd w:id="1698"/>
      <w:r>
        <w:rPr>
          <w:rtl/>
        </w:rPr>
        <w:t>אודי אדירי: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>משא ומתן על מה?</w:t>
      </w:r>
      <w:bookmarkStart w:id="1699" w:name="_ETM_Q1_4450108"/>
      <w:bookmarkEnd w:id="1699"/>
      <w:r>
        <w:rPr>
          <w:rFonts w:hint="cs"/>
          <w:rtl/>
        </w:rPr>
        <w:t xml:space="preserve"> </w:t>
      </w:r>
    </w:p>
    <w:p w:rsidR="00FF2B5E" w:rsidRDefault="00FF2B5E" w:rsidP="00FF2B5E">
      <w:pPr>
        <w:rPr>
          <w:rtl/>
        </w:rPr>
      </w:pPr>
    </w:p>
    <w:p w:rsidR="00FF2B5E" w:rsidRDefault="00FF2B5E" w:rsidP="00FF2B5E">
      <w:pPr>
        <w:pStyle w:val="af9"/>
        <w:keepNext/>
        <w:rPr>
          <w:rtl/>
        </w:rPr>
      </w:pPr>
      <w:bookmarkStart w:id="1700" w:name="_ETM_Q1_4449062"/>
      <w:bookmarkStart w:id="1701" w:name="_ETM_Q1_4450546"/>
      <w:bookmarkEnd w:id="1700"/>
      <w:bookmarkEnd w:id="1701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>איזה משא ומתן? הקראת כרגע - - -</w:t>
      </w:r>
    </w:p>
    <w:p w:rsidR="00FF2B5E" w:rsidRDefault="00FF2B5E" w:rsidP="00FF2B5E">
      <w:pPr>
        <w:rPr>
          <w:rtl/>
        </w:rPr>
      </w:pPr>
      <w:bookmarkStart w:id="1702" w:name="_ETM_Q1_4449561"/>
      <w:bookmarkEnd w:id="1702"/>
    </w:p>
    <w:p w:rsidR="00FF2B5E" w:rsidRDefault="00FF2B5E" w:rsidP="00FF2B5E">
      <w:pPr>
        <w:pStyle w:val="af9"/>
        <w:keepNext/>
        <w:rPr>
          <w:rtl/>
        </w:rPr>
      </w:pPr>
      <w:bookmarkStart w:id="1703" w:name="_ETM_Q1_4450452"/>
      <w:bookmarkEnd w:id="1703"/>
      <w:r>
        <w:rPr>
          <w:rtl/>
        </w:rPr>
        <w:t>אודי אדירי: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>על הסכם הג</w:t>
      </w:r>
      <w:bookmarkStart w:id="1704" w:name="_ETM_Q1_4449231"/>
      <w:bookmarkEnd w:id="1704"/>
      <w:r>
        <w:rPr>
          <w:rFonts w:hint="cs"/>
          <w:rtl/>
        </w:rPr>
        <w:t xml:space="preserve">ז לא היה אצלנו משא ומתן. </w:t>
      </w:r>
    </w:p>
    <w:p w:rsidR="00FF2B5E" w:rsidRDefault="00FF2B5E" w:rsidP="00FF2B5E">
      <w:pPr>
        <w:rPr>
          <w:rtl/>
        </w:rPr>
      </w:pPr>
      <w:bookmarkStart w:id="1705" w:name="_ETM_Q1_4451393"/>
      <w:bookmarkEnd w:id="1705"/>
    </w:p>
    <w:p w:rsidR="00FF2B5E" w:rsidRDefault="00FF2B5E" w:rsidP="00FF2B5E">
      <w:pPr>
        <w:pStyle w:val="af9"/>
        <w:keepNext/>
        <w:rPr>
          <w:rtl/>
        </w:rPr>
      </w:pPr>
      <w:bookmarkStart w:id="1706" w:name="_ETM_Q1_4452619"/>
      <w:bookmarkEnd w:id="1706"/>
      <w:r>
        <w:rPr>
          <w:rtl/>
        </w:rPr>
        <w:t>נילי אבן-חן: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אני אומרת, על </w:t>
      </w:r>
      <w:bookmarkStart w:id="1707" w:name="_ETM_Q1_4455568"/>
      <w:bookmarkEnd w:id="1707"/>
      <w:r>
        <w:rPr>
          <w:rFonts w:hint="cs"/>
          <w:rtl/>
        </w:rPr>
        <w:t>- - -</w:t>
      </w:r>
    </w:p>
    <w:p w:rsidR="00FF2B5E" w:rsidRDefault="00FF2B5E" w:rsidP="00FF2B5E">
      <w:pPr>
        <w:rPr>
          <w:rtl/>
        </w:rPr>
      </w:pPr>
    </w:p>
    <w:p w:rsidR="00FF2B5E" w:rsidRDefault="00FF2B5E" w:rsidP="00FF2B5E">
      <w:pPr>
        <w:pStyle w:val="af9"/>
        <w:keepNext/>
        <w:rPr>
          <w:rtl/>
        </w:rPr>
      </w:pPr>
      <w:bookmarkStart w:id="1708" w:name="_ETM_Q1_4456660"/>
      <w:bookmarkEnd w:id="1708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יש פה ערבוב עכשיו של הנושאים. </w:t>
      </w:r>
    </w:p>
    <w:p w:rsidR="00FF2B5E" w:rsidRDefault="00FF2B5E" w:rsidP="00FF2B5E">
      <w:pPr>
        <w:rPr>
          <w:rtl/>
        </w:rPr>
      </w:pPr>
      <w:bookmarkStart w:id="1709" w:name="_ETM_Q1_4455725"/>
      <w:bookmarkEnd w:id="1709"/>
    </w:p>
    <w:p w:rsidR="00FF2B5E" w:rsidRDefault="00FF2B5E" w:rsidP="00FF2B5E">
      <w:pPr>
        <w:pStyle w:val="af9"/>
        <w:keepNext/>
        <w:rPr>
          <w:rtl/>
        </w:rPr>
      </w:pPr>
      <w:bookmarkStart w:id="1710" w:name="_ETM_Q1_4456985"/>
      <w:bookmarkEnd w:id="1710"/>
      <w:r>
        <w:rPr>
          <w:rtl/>
        </w:rPr>
        <w:t>נילי אבן-חן: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לא, אבל </w:t>
      </w:r>
      <w:bookmarkStart w:id="1711" w:name="_ETM_Q1_4458516"/>
      <w:bookmarkEnd w:id="1711"/>
      <w:r>
        <w:rPr>
          <w:rFonts w:hint="cs"/>
          <w:rtl/>
        </w:rPr>
        <w:t xml:space="preserve">אני לא מדברת על הסכם ספציפי, אני אומרת באופן כללי </w:t>
      </w:r>
      <w:bookmarkStart w:id="1712" w:name="_ETM_Q1_4464413"/>
      <w:bookmarkEnd w:id="1712"/>
      <w:r>
        <w:rPr>
          <w:rFonts w:hint="cs"/>
          <w:rtl/>
        </w:rPr>
        <w:t xml:space="preserve">הגישה היא, אנחנו מגישים המון בקשות להרבה מידע וזה אחד </w:t>
      </w:r>
      <w:bookmarkStart w:id="1713" w:name="_ETM_Q1_4470856"/>
      <w:bookmarkEnd w:id="1713"/>
      <w:r>
        <w:rPr>
          <w:rFonts w:hint="cs"/>
          <w:rtl/>
        </w:rPr>
        <w:t xml:space="preserve">המשרדים, אני לא רוצה לחלק ציונים, אבל </w:t>
      </w:r>
      <w:bookmarkStart w:id="1714" w:name="_ETM_Q1_4472129"/>
      <w:bookmarkEnd w:id="1714"/>
      <w:r>
        <w:rPr>
          <w:rFonts w:hint="cs"/>
          <w:rtl/>
        </w:rPr>
        <w:t xml:space="preserve">אני חושבת שאם הייתי צריכה לדרג אותם, אז הוא </w:t>
      </w:r>
      <w:bookmarkStart w:id="1715" w:name="_ETM_Q1_4475256"/>
      <w:bookmarkEnd w:id="1715"/>
      <w:r>
        <w:rPr>
          <w:rFonts w:hint="cs"/>
          <w:rtl/>
        </w:rPr>
        <w:t>בוודאי ב-10% התחתונים שמשתפים איתנו - - -</w:t>
      </w:r>
    </w:p>
    <w:p w:rsidR="00FF2B5E" w:rsidRDefault="00FF2B5E" w:rsidP="00FF2B5E">
      <w:pPr>
        <w:rPr>
          <w:rtl/>
        </w:rPr>
      </w:pPr>
    </w:p>
    <w:p w:rsidR="00FF2B5E" w:rsidRDefault="00FF2B5E" w:rsidP="00FF2B5E">
      <w:pPr>
        <w:pStyle w:val="af6"/>
        <w:keepNext/>
        <w:rPr>
          <w:rtl/>
        </w:rPr>
      </w:pPr>
      <w:bookmarkStart w:id="1716" w:name="_ETM_Q1_4480252"/>
      <w:bookmarkStart w:id="1717" w:name="_ETM_Q1_4480974"/>
      <w:bookmarkEnd w:id="1716"/>
      <w:bookmarkEnd w:id="1717"/>
      <w:r>
        <w:rPr>
          <w:rtl/>
        </w:rPr>
        <w:t>היו"ר סתיו שפיר: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FF2B5E">
      <w:pPr>
        <w:rPr>
          <w:rtl/>
        </w:rPr>
      </w:pPr>
      <w:r>
        <w:rPr>
          <w:rFonts w:hint="cs"/>
          <w:rtl/>
        </w:rPr>
        <w:t xml:space="preserve">לא, אני רוצה </w:t>
      </w:r>
      <w:bookmarkStart w:id="1718" w:name="_ETM_Q1_4478448"/>
      <w:bookmarkEnd w:id="1718"/>
      <w:r>
        <w:rPr>
          <w:rFonts w:hint="cs"/>
          <w:rtl/>
        </w:rPr>
        <w:t>כן למקד את זה בעניין הזה, זה מקובל שככה מדינו</w:t>
      </w:r>
      <w:bookmarkStart w:id="1719" w:name="_ETM_Q1_4480826"/>
      <w:bookmarkEnd w:id="1719"/>
      <w:r>
        <w:rPr>
          <w:rFonts w:hint="cs"/>
          <w:rtl/>
        </w:rPr>
        <w:t xml:space="preserve">ת מתנהלות סביב הסכמים ביניהם בנושא של משאבי הטבע? </w:t>
      </w:r>
    </w:p>
    <w:p w:rsidR="00FF2B5E" w:rsidRDefault="00FF2B5E" w:rsidP="00FF2B5E">
      <w:pPr>
        <w:rPr>
          <w:rtl/>
        </w:rPr>
      </w:pPr>
    </w:p>
    <w:p w:rsidR="00FF2B5E" w:rsidRDefault="00FF2B5E" w:rsidP="00FF2B5E">
      <w:pPr>
        <w:pStyle w:val="af9"/>
        <w:keepNext/>
        <w:rPr>
          <w:rtl/>
        </w:rPr>
      </w:pPr>
      <w:bookmarkStart w:id="1720" w:name="_ETM_Q1_4489450"/>
      <w:bookmarkStart w:id="1721" w:name="_ETM_Q1_4490249"/>
      <w:bookmarkEnd w:id="1720"/>
      <w:bookmarkEnd w:id="1721"/>
      <w:r>
        <w:rPr>
          <w:rtl/>
        </w:rPr>
        <w:t>אודי אדירי: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FF2B5E" w:rsidP="005722ED">
      <w:pPr>
        <w:rPr>
          <w:rtl/>
        </w:rPr>
      </w:pPr>
      <w:r>
        <w:rPr>
          <w:rFonts w:hint="cs"/>
          <w:rtl/>
        </w:rPr>
        <w:t xml:space="preserve">אני </w:t>
      </w:r>
      <w:bookmarkStart w:id="1722" w:name="_ETM_Q1_4491012"/>
      <w:bookmarkEnd w:id="1722"/>
      <w:r>
        <w:rPr>
          <w:rFonts w:hint="cs"/>
          <w:rtl/>
        </w:rPr>
        <w:t>רק רוצה לדייק. יש הסכמים מסחריים למכיר</w:t>
      </w:r>
      <w:r w:rsidR="00D905F4">
        <w:rPr>
          <w:rFonts w:hint="cs"/>
          <w:rtl/>
        </w:rPr>
        <w:t xml:space="preserve">ה, שהם לא בין המדינות, במקרה שלנו זה אפילו חשוב שהם </w:t>
      </w:r>
      <w:bookmarkStart w:id="1723" w:name="_ETM_Q1_4498299"/>
      <w:bookmarkEnd w:id="1723"/>
      <w:r w:rsidR="00D905F4">
        <w:rPr>
          <w:rFonts w:hint="cs"/>
          <w:rtl/>
        </w:rPr>
        <w:t xml:space="preserve">לא במדינות. בהסכמים האלה, בהסכמים שיש בהם פרטים מסחריים, </w:t>
      </w:r>
      <w:bookmarkStart w:id="1724" w:name="_ETM_Q1_4503451"/>
      <w:bookmarkEnd w:id="1724"/>
      <w:r w:rsidR="00D905F4">
        <w:rPr>
          <w:rFonts w:hint="cs"/>
          <w:rtl/>
        </w:rPr>
        <w:t>מתווה הגז אגב כן עשה פה</w:t>
      </w:r>
      <w:bookmarkStart w:id="1725" w:name="_ETM_Q1_4500690"/>
      <w:bookmarkEnd w:id="1725"/>
      <w:r w:rsidR="00D905F4">
        <w:rPr>
          <w:rFonts w:hint="cs"/>
          <w:rtl/>
        </w:rPr>
        <w:t xml:space="preserve">, אני חושב, בעניין הזה שירות לציבור, שהוא לדעתי </w:t>
      </w:r>
      <w:bookmarkStart w:id="1726" w:name="_ETM_Q1_4503396"/>
      <w:bookmarkEnd w:id="1726"/>
      <w:r w:rsidR="00D905F4">
        <w:rPr>
          <w:rFonts w:hint="cs"/>
          <w:rtl/>
        </w:rPr>
        <w:t xml:space="preserve">הרבה יותר ממה שמקובל במקומות אחרים, זה שאם החברות </w:t>
      </w:r>
      <w:bookmarkStart w:id="1727" w:name="_ETM_Q1_4506305"/>
      <w:bookmarkEnd w:id="1727"/>
      <w:r w:rsidR="00D905F4">
        <w:rPr>
          <w:rFonts w:hint="cs"/>
          <w:rtl/>
        </w:rPr>
        <w:t xml:space="preserve">רוצות ליהנות ממשטר מס שהובטח להם </w:t>
      </w:r>
      <w:bookmarkStart w:id="1728" w:name="_ETM_Q1_4511404"/>
      <w:bookmarkEnd w:id="1728"/>
      <w:r w:rsidR="00D905F4">
        <w:rPr>
          <w:rFonts w:hint="cs"/>
          <w:rtl/>
        </w:rPr>
        <w:t xml:space="preserve">מראש שההסכם שהם חתמו הוא הסכם שמשטר המיסוי עליו יהיה במחיר שבו הם </w:t>
      </w:r>
      <w:bookmarkStart w:id="1729" w:name="_ETM_Q1_4515141"/>
      <w:bookmarkEnd w:id="1729"/>
      <w:r w:rsidR="00D905F4">
        <w:rPr>
          <w:rFonts w:hint="cs"/>
          <w:rtl/>
        </w:rPr>
        <w:t xml:space="preserve">קבעו, הן מחויבות להציע את ההסכם הזה לכל </w:t>
      </w:r>
      <w:bookmarkStart w:id="1730" w:name="_ETM_Q1_4521510"/>
      <w:bookmarkEnd w:id="1730"/>
      <w:r w:rsidR="00D905F4">
        <w:rPr>
          <w:rFonts w:hint="cs"/>
          <w:rtl/>
        </w:rPr>
        <w:t xml:space="preserve">צרכן בישראל שירצה אותו במשך שלוש שנים. זה כבר </w:t>
      </w:r>
      <w:bookmarkStart w:id="1731" w:name="_ETM_Q1_4524874"/>
      <w:bookmarkEnd w:id="1731"/>
      <w:r w:rsidR="00D905F4">
        <w:rPr>
          <w:rFonts w:hint="cs"/>
          <w:rtl/>
        </w:rPr>
        <w:t xml:space="preserve">בהקשר של המחירים וזה יש. </w:t>
      </w:r>
    </w:p>
    <w:p w:rsidR="00D905F4" w:rsidRDefault="00D905F4" w:rsidP="00FF2B5E">
      <w:pPr>
        <w:rPr>
          <w:rtl/>
        </w:rPr>
      </w:pPr>
    </w:p>
    <w:p w:rsidR="00D905F4" w:rsidRDefault="00D905F4" w:rsidP="00D905F4">
      <w:pPr>
        <w:pStyle w:val="af6"/>
        <w:keepNext/>
        <w:rPr>
          <w:rtl/>
        </w:rPr>
      </w:pPr>
      <w:bookmarkStart w:id="1732" w:name="_ETM_Q1_4522547"/>
      <w:bookmarkStart w:id="1733" w:name="_ETM_Q1_4523970"/>
      <w:bookmarkEnd w:id="1732"/>
      <w:bookmarkEnd w:id="1733"/>
      <w:r>
        <w:rPr>
          <w:rtl/>
        </w:rPr>
        <w:t>היו"ר סתיו שפיר: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כן, אבל לא בזה אני </w:t>
      </w:r>
      <w:bookmarkStart w:id="1734" w:name="_ETM_Q1_4526603"/>
      <w:bookmarkEnd w:id="1734"/>
      <w:r>
        <w:rPr>
          <w:rFonts w:hint="cs"/>
          <w:rtl/>
        </w:rPr>
        <w:t xml:space="preserve">נוגעת כרגע. </w:t>
      </w:r>
    </w:p>
    <w:p w:rsidR="00D905F4" w:rsidRDefault="00D905F4" w:rsidP="00D905F4">
      <w:pPr>
        <w:rPr>
          <w:rtl/>
        </w:rPr>
      </w:pPr>
      <w:bookmarkStart w:id="1735" w:name="_ETM_Q1_4523525"/>
      <w:bookmarkEnd w:id="1735"/>
    </w:p>
    <w:p w:rsidR="00D905F4" w:rsidRDefault="00D905F4" w:rsidP="00D905F4">
      <w:pPr>
        <w:pStyle w:val="af9"/>
        <w:keepNext/>
        <w:rPr>
          <w:rtl/>
        </w:rPr>
      </w:pPr>
      <w:bookmarkStart w:id="1736" w:name="_ETM_Q1_4524508"/>
      <w:bookmarkEnd w:id="1736"/>
      <w:r>
        <w:rPr>
          <w:rtl/>
        </w:rPr>
        <w:t>אודי אדירי: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ההסכמים בין המדינות עצמן, אז עוד פעם, </w:t>
      </w:r>
      <w:bookmarkStart w:id="1737" w:name="_ETM_Q1_4530511"/>
      <w:bookmarkEnd w:id="1737"/>
      <w:r>
        <w:rPr>
          <w:rFonts w:hint="cs"/>
          <w:rtl/>
        </w:rPr>
        <w:t xml:space="preserve">אני לא רוצה להיכנס, אני לא מכיר הסכם עם </w:t>
      </w:r>
      <w:bookmarkStart w:id="1738" w:name="_ETM_Q1_4530151"/>
      <w:bookmarkEnd w:id="1738"/>
      <w:r>
        <w:rPr>
          <w:rFonts w:hint="cs"/>
          <w:rtl/>
        </w:rPr>
        <w:t xml:space="preserve">מצרים - - - </w:t>
      </w:r>
    </w:p>
    <w:p w:rsidR="00D905F4" w:rsidRDefault="00D905F4" w:rsidP="00D905F4">
      <w:pPr>
        <w:pStyle w:val="af6"/>
        <w:keepNext/>
        <w:rPr>
          <w:rtl/>
        </w:rPr>
      </w:pPr>
      <w:bookmarkStart w:id="1739" w:name="_ETM_Q1_4530903"/>
      <w:bookmarkEnd w:id="1739"/>
      <w:r>
        <w:rPr>
          <w:rtl/>
        </w:rPr>
        <w:t>היו"ר סתיו שפיר: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החברות במקרה הזה סוחרות בנכס </w:t>
      </w:r>
      <w:bookmarkStart w:id="1740" w:name="_ETM_Q1_4535233"/>
      <w:bookmarkEnd w:id="1740"/>
      <w:r>
        <w:rPr>
          <w:rFonts w:hint="cs"/>
          <w:rtl/>
        </w:rPr>
        <w:t xml:space="preserve">שהוא נכס של המדינה, משאב טבע של המדינה, שיש לו </w:t>
      </w:r>
      <w:bookmarkStart w:id="1741" w:name="_ETM_Q1_4536279"/>
      <w:bookmarkEnd w:id="1741"/>
      <w:r>
        <w:rPr>
          <w:rFonts w:hint="cs"/>
          <w:rtl/>
        </w:rPr>
        <w:t>השלכות רבות על סוגיות שהן גם סוגיות כלכליות ו</w:t>
      </w:r>
      <w:bookmarkStart w:id="1742" w:name="_ETM_Q1_4540391"/>
      <w:bookmarkEnd w:id="1742"/>
      <w:r>
        <w:rPr>
          <w:rFonts w:hint="cs"/>
          <w:rtl/>
        </w:rPr>
        <w:t xml:space="preserve">גם סוגיות ביטחונות יכולות להיות בעתיד, לא מדובר פה </w:t>
      </w:r>
      <w:bookmarkStart w:id="1743" w:name="_ETM_Q1_4547787"/>
      <w:bookmarkEnd w:id="1743"/>
      <w:r>
        <w:rPr>
          <w:rFonts w:hint="cs"/>
          <w:rtl/>
        </w:rPr>
        <w:t xml:space="preserve">במקרה של חברה פרטית לגמרי שהיא מנותקת, אנחנו מדברים פה </w:t>
      </w:r>
      <w:bookmarkStart w:id="1744" w:name="_ETM_Q1_4545376"/>
      <w:bookmarkEnd w:id="1744"/>
      <w:r>
        <w:rPr>
          <w:rFonts w:hint="cs"/>
          <w:rtl/>
        </w:rPr>
        <w:t xml:space="preserve">על משאב טבע ובמקרה כזה לא לחשוף בכלל את </w:t>
      </w:r>
      <w:bookmarkStart w:id="1745" w:name="_ETM_Q1_4553634"/>
      <w:bookmarkEnd w:id="1745"/>
      <w:r>
        <w:rPr>
          <w:rFonts w:hint="cs"/>
          <w:rtl/>
        </w:rPr>
        <w:t>הפרטים מתוך טענה, הן של עניין מסחרי,</w:t>
      </w:r>
      <w:bookmarkStart w:id="1746" w:name="_ETM_Q1_4557427"/>
      <w:bookmarkEnd w:id="1746"/>
      <w:r>
        <w:rPr>
          <w:rFonts w:hint="cs"/>
          <w:rtl/>
        </w:rPr>
        <w:t xml:space="preserve"> כאילו כלל ההסכם הוא חסוי - - -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9"/>
        <w:keepNext/>
        <w:rPr>
          <w:rtl/>
        </w:rPr>
      </w:pPr>
      <w:bookmarkStart w:id="1747" w:name="_ETM_Q1_4556202"/>
      <w:bookmarkEnd w:id="1747"/>
      <w:r>
        <w:rPr>
          <w:rtl/>
        </w:rPr>
        <w:t>אודי אדירי: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רישיון היצוא הוא </w:t>
      </w:r>
      <w:bookmarkStart w:id="1748" w:name="_ETM_Q1_4561085"/>
      <w:bookmarkEnd w:id="1748"/>
      <w:r>
        <w:rPr>
          <w:rFonts w:hint="cs"/>
          <w:rtl/>
        </w:rPr>
        <w:t>- - -</w:t>
      </w:r>
    </w:p>
    <w:p w:rsidR="00D905F4" w:rsidRDefault="00D905F4" w:rsidP="00D905F4">
      <w:pPr>
        <w:rPr>
          <w:rtl/>
        </w:rPr>
      </w:pPr>
      <w:bookmarkStart w:id="1749" w:name="_ETM_Q1_4561737"/>
      <w:bookmarkEnd w:id="1749"/>
    </w:p>
    <w:p w:rsidR="00D905F4" w:rsidRDefault="00D905F4" w:rsidP="00D905F4">
      <w:pPr>
        <w:pStyle w:val="af6"/>
        <w:keepNext/>
        <w:rPr>
          <w:rtl/>
        </w:rPr>
      </w:pPr>
      <w:bookmarkStart w:id="1750" w:name="_ETM_Q1_4562845"/>
      <w:bookmarkEnd w:id="1750"/>
      <w:r>
        <w:rPr>
          <w:rtl/>
        </w:rPr>
        <w:t>היו"ר סתיו שפיר: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זה לפעמים מעורר את החשש שמשתמשים בסיפור </w:t>
      </w:r>
      <w:bookmarkStart w:id="1751" w:name="_ETM_Q1_4560457"/>
      <w:bookmarkEnd w:id="1751"/>
      <w:r>
        <w:rPr>
          <w:rFonts w:hint="cs"/>
          <w:rtl/>
        </w:rPr>
        <w:t>הביטחוני כדי להסתיר מהציבור מידע שנוגע לחברות, לפעילותן ולרווחיהן של</w:t>
      </w:r>
      <w:bookmarkStart w:id="1752" w:name="_ETM_Q1_4565580"/>
      <w:bookmarkEnd w:id="1752"/>
      <w:r>
        <w:rPr>
          <w:rFonts w:hint="cs"/>
          <w:rtl/>
        </w:rPr>
        <w:t xml:space="preserve"> חברות פרטיות וזה כבר בעייתי. ראינו את זה בעבר קורה</w:t>
      </w:r>
      <w:bookmarkStart w:id="1753" w:name="_ETM_Q1_4572784"/>
      <w:bookmarkEnd w:id="1753"/>
      <w:r>
        <w:rPr>
          <w:rFonts w:hint="cs"/>
          <w:rtl/>
        </w:rPr>
        <w:t xml:space="preserve"> לא מעט פעמים, אחרת לא הייתי מעלה את החשש </w:t>
      </w:r>
      <w:bookmarkStart w:id="1754" w:name="_ETM_Q1_4572986"/>
      <w:bookmarkEnd w:id="1754"/>
      <w:r>
        <w:rPr>
          <w:rFonts w:hint="cs"/>
          <w:rtl/>
        </w:rPr>
        <w:t xml:space="preserve">הזה. 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9"/>
        <w:keepNext/>
        <w:rPr>
          <w:rtl/>
        </w:rPr>
      </w:pPr>
      <w:bookmarkStart w:id="1755" w:name="_ETM_Q1_4573969"/>
      <w:bookmarkStart w:id="1756" w:name="_ETM_Q1_4574717"/>
      <w:bookmarkEnd w:id="1755"/>
      <w:bookmarkEnd w:id="1756"/>
      <w:r>
        <w:rPr>
          <w:rtl/>
        </w:rPr>
        <w:t>אודי אדירי: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אז קודם כל לגבי יצוא, בגלל שזה משאב של </w:t>
      </w:r>
      <w:bookmarkStart w:id="1757" w:name="_ETM_Q1_4579631"/>
      <w:bookmarkEnd w:id="1757"/>
      <w:r>
        <w:rPr>
          <w:rFonts w:hint="cs"/>
          <w:rtl/>
        </w:rPr>
        <w:t xml:space="preserve">הציבור אז יש הרבה מאוד הסדרה ורגולציה, מעבר למיסוי והכול </w:t>
      </w:r>
      <w:bookmarkStart w:id="1758" w:name="_ETM_Q1_4582769"/>
      <w:bookmarkEnd w:id="1758"/>
      <w:r>
        <w:rPr>
          <w:rFonts w:hint="cs"/>
          <w:rtl/>
        </w:rPr>
        <w:t xml:space="preserve">יש כמובן רישיון יצוא. אני יכול לבדוק, אני לא יודע </w:t>
      </w:r>
      <w:bookmarkStart w:id="1759" w:name="_ETM_Q1_4583809"/>
      <w:bookmarkEnd w:id="1759"/>
      <w:r>
        <w:rPr>
          <w:rFonts w:hint="cs"/>
          <w:rtl/>
        </w:rPr>
        <w:t xml:space="preserve">אם ביקשתם לקבל את רישיון היצוא, אני לא יודע אם </w:t>
      </w:r>
      <w:bookmarkStart w:id="1760" w:name="_ETM_Q1_4589380"/>
      <w:bookmarkEnd w:id="1760"/>
      <w:r>
        <w:rPr>
          <w:rFonts w:hint="cs"/>
          <w:rtl/>
        </w:rPr>
        <w:t xml:space="preserve">הוא חשאי או לא, אבל זה דבר אחר לדון בו </w:t>
      </w:r>
      <w:bookmarkStart w:id="1761" w:name="_ETM_Q1_4589803"/>
      <w:bookmarkEnd w:id="1761"/>
      <w:r>
        <w:rPr>
          <w:rFonts w:hint="cs"/>
          <w:rtl/>
        </w:rPr>
        <w:t xml:space="preserve">אם אפשר לראות את רישיון היצוא. זה בעצם מה המדינה </w:t>
      </w:r>
      <w:bookmarkStart w:id="1762" w:name="_ETM_Q1_4593049"/>
      <w:bookmarkEnd w:id="1762"/>
      <w:r>
        <w:rPr>
          <w:rFonts w:hint="cs"/>
          <w:rtl/>
        </w:rPr>
        <w:t>קובעת לגבי אותו יצוא, אני לא יודע אם זה נתבקש</w:t>
      </w:r>
      <w:bookmarkStart w:id="1763" w:name="_ETM_Q1_4594886"/>
      <w:bookmarkEnd w:id="1763"/>
      <w:r>
        <w:rPr>
          <w:rFonts w:hint="cs"/>
          <w:rtl/>
        </w:rPr>
        <w:t xml:space="preserve">, אני לא יודע אם אפשר או לא. 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6"/>
        <w:keepNext/>
        <w:rPr>
          <w:rtl/>
        </w:rPr>
      </w:pPr>
      <w:bookmarkStart w:id="1764" w:name="_ETM_Q1_4593505"/>
      <w:bookmarkEnd w:id="1764"/>
      <w:r>
        <w:rPr>
          <w:rtl/>
        </w:rPr>
        <w:t>היו"ר סתיו שפיר: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עולות פה </w:t>
      </w:r>
      <w:bookmarkStart w:id="1765" w:name="_ETM_Q1_4597544"/>
      <w:bookmarkEnd w:id="1765"/>
      <w:r>
        <w:rPr>
          <w:rFonts w:hint="cs"/>
          <w:rtl/>
        </w:rPr>
        <w:t xml:space="preserve">הרבה שאלות. מה קורה במקרה שיש מחסור בישראל. 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9"/>
        <w:keepNext/>
        <w:rPr>
          <w:rtl/>
        </w:rPr>
      </w:pPr>
      <w:bookmarkStart w:id="1766" w:name="_ETM_Q1_4600127"/>
      <w:bookmarkStart w:id="1767" w:name="_ETM_Q1_4601658"/>
      <w:bookmarkEnd w:id="1766"/>
      <w:bookmarkEnd w:id="1767"/>
      <w:r>
        <w:rPr>
          <w:rtl/>
        </w:rPr>
        <w:t>אודי אדירי: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אז יש </w:t>
      </w:r>
      <w:bookmarkStart w:id="1768" w:name="_ETM_Q1_4602651"/>
      <w:bookmarkEnd w:id="1768"/>
      <w:r>
        <w:rPr>
          <w:rFonts w:hint="cs"/>
          <w:rtl/>
        </w:rPr>
        <w:t xml:space="preserve">לזה הרבה מאוד התייחסות. </w:t>
      </w:r>
    </w:p>
    <w:p w:rsidR="00D905F4" w:rsidRDefault="00D905F4" w:rsidP="00D905F4">
      <w:pPr>
        <w:rPr>
          <w:rtl/>
        </w:rPr>
      </w:pPr>
      <w:bookmarkStart w:id="1769" w:name="_ETM_Q1_4600231"/>
      <w:bookmarkEnd w:id="1769"/>
    </w:p>
    <w:p w:rsidR="00D905F4" w:rsidRDefault="00D905F4" w:rsidP="00D905F4">
      <w:pPr>
        <w:pStyle w:val="af6"/>
        <w:keepNext/>
        <w:rPr>
          <w:rtl/>
        </w:rPr>
      </w:pPr>
      <w:bookmarkStart w:id="1770" w:name="_ETM_Q1_4603336"/>
      <w:bookmarkEnd w:id="1770"/>
      <w:r>
        <w:rPr>
          <w:rtl/>
        </w:rPr>
        <w:t>היו"ר סתיו שפיר: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איפה אפשר לראות את ההתייחסות </w:t>
      </w:r>
      <w:bookmarkStart w:id="1771" w:name="_ETM_Q1_4601231"/>
      <w:bookmarkEnd w:id="1771"/>
      <w:r>
        <w:rPr>
          <w:rFonts w:hint="cs"/>
          <w:rtl/>
        </w:rPr>
        <w:t xml:space="preserve">לזה בתוך ההסכם? 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9"/>
        <w:keepNext/>
        <w:rPr>
          <w:rtl/>
        </w:rPr>
      </w:pPr>
      <w:bookmarkStart w:id="1772" w:name="_ETM_Q1_4603635"/>
      <w:bookmarkStart w:id="1773" w:name="_ETM_Q1_4604340"/>
      <w:bookmarkEnd w:id="1772"/>
      <w:bookmarkEnd w:id="1773"/>
      <w:r>
        <w:rPr>
          <w:rtl/>
        </w:rPr>
        <w:t>אודי אדירי: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קודם כל תראו לזה התייחסות מאוד רחבה </w:t>
      </w:r>
      <w:bookmarkStart w:id="1774" w:name="_ETM_Q1_4610613"/>
      <w:bookmarkEnd w:id="1774"/>
      <w:r>
        <w:rPr>
          <w:rFonts w:hint="cs"/>
          <w:rtl/>
        </w:rPr>
        <w:t xml:space="preserve">גם במסקנות צוות הבדיקה של הגז. 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9"/>
        <w:keepNext/>
        <w:rPr>
          <w:rtl/>
        </w:rPr>
      </w:pPr>
      <w:bookmarkStart w:id="1775" w:name="_ETM_Q1_4612014"/>
      <w:bookmarkStart w:id="1776" w:name="_ETM_Q1_4610039"/>
      <w:bookmarkEnd w:id="1775"/>
      <w:bookmarkEnd w:id="1776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bookmarkStart w:id="1777" w:name="_ETM_Q1_4613314"/>
      <w:bookmarkEnd w:id="1777"/>
      <w:r>
        <w:rPr>
          <w:rFonts w:hint="cs"/>
          <w:rtl/>
        </w:rPr>
        <w:t xml:space="preserve">אין את זה בהסכם. מה ששאלת יש ברישיון היצוא. </w:t>
      </w:r>
      <w:bookmarkStart w:id="1778" w:name="_ETM_Q1_4613372"/>
      <w:bookmarkEnd w:id="1778"/>
      <w:r>
        <w:rPr>
          <w:rFonts w:hint="cs"/>
          <w:rtl/>
        </w:rPr>
        <w:t xml:space="preserve">ההסכם, החברות לא מתייחסות, ההסכם הוא בין החברות לחברות מהצד </w:t>
      </w:r>
      <w:bookmarkStart w:id="1779" w:name="_ETM_Q1_4621563"/>
      <w:bookmarkEnd w:id="1779"/>
      <w:r>
        <w:rPr>
          <w:rFonts w:hint="cs"/>
          <w:rtl/>
        </w:rPr>
        <w:t xml:space="preserve">השני, אישור היצוא הוא זה שקובע את הדברים האלה. בהסכם </w:t>
      </w:r>
      <w:bookmarkStart w:id="1780" w:name="_ETM_Q1_4623718"/>
      <w:bookmarkEnd w:id="1780"/>
      <w:r>
        <w:rPr>
          <w:rFonts w:hint="cs"/>
          <w:rtl/>
        </w:rPr>
        <w:t xml:space="preserve">זה לא כתוב בכלל. 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6"/>
        <w:keepNext/>
        <w:rPr>
          <w:rtl/>
        </w:rPr>
      </w:pPr>
      <w:bookmarkStart w:id="1781" w:name="_ETM_Q1_4626010"/>
      <w:bookmarkStart w:id="1782" w:name="_ETM_Q1_4626836"/>
      <w:bookmarkEnd w:id="1781"/>
      <w:bookmarkEnd w:id="1782"/>
      <w:r>
        <w:rPr>
          <w:rtl/>
        </w:rPr>
        <w:t>היו"ר סתיו שפיר: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ואת זה אפשר לראות? </w:t>
      </w:r>
    </w:p>
    <w:p w:rsidR="00D905F4" w:rsidRDefault="00D905F4" w:rsidP="00D905F4">
      <w:pPr>
        <w:rPr>
          <w:rtl/>
        </w:rPr>
      </w:pPr>
      <w:bookmarkStart w:id="1783" w:name="_ETM_Q1_4629239"/>
      <w:bookmarkEnd w:id="1783"/>
    </w:p>
    <w:p w:rsidR="00D905F4" w:rsidRDefault="00D905F4" w:rsidP="00D905F4">
      <w:pPr>
        <w:pStyle w:val="af9"/>
        <w:keepNext/>
        <w:rPr>
          <w:rtl/>
        </w:rPr>
      </w:pPr>
      <w:bookmarkStart w:id="1784" w:name="_ETM_Q1_4630375"/>
      <w:bookmarkEnd w:id="1784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אני לא </w:t>
      </w:r>
      <w:bookmarkStart w:id="1785" w:name="_ETM_Q1_4631254"/>
      <w:bookmarkEnd w:id="1785"/>
      <w:r>
        <w:rPr>
          <w:rFonts w:hint="cs"/>
          <w:rtl/>
        </w:rPr>
        <w:t xml:space="preserve">רוצה לענות על רגל אחת, אבל בוודאי עם השחרות אפשר. </w:t>
      </w:r>
      <w:bookmarkStart w:id="1786" w:name="_ETM_Q1_4633524"/>
      <w:bookmarkEnd w:id="1786"/>
      <w:r>
        <w:rPr>
          <w:rFonts w:hint="cs"/>
          <w:rtl/>
        </w:rPr>
        <w:t xml:space="preserve">יכול להיות שאפשר פתוח לגמרי, בוודאי שאפשר - - - 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6"/>
        <w:keepNext/>
        <w:rPr>
          <w:rtl/>
        </w:rPr>
      </w:pPr>
      <w:bookmarkStart w:id="1787" w:name="_ETM_Q1_4634570"/>
      <w:bookmarkEnd w:id="1787"/>
      <w:r>
        <w:rPr>
          <w:rtl/>
        </w:rPr>
        <w:t>היו"ר סתיו שפיר: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אז בבקשה תפרסמו את זה בתוך שבועיים. </w:t>
      </w:r>
    </w:p>
    <w:p w:rsidR="00D905F4" w:rsidRDefault="00D905F4" w:rsidP="00D905F4">
      <w:pPr>
        <w:pStyle w:val="af9"/>
        <w:keepNext/>
        <w:rPr>
          <w:rtl/>
        </w:rPr>
      </w:pPr>
      <w:bookmarkStart w:id="1788" w:name="_ETM_Q1_4641385"/>
      <w:bookmarkStart w:id="1789" w:name="_ETM_Q1_4637354"/>
      <w:bookmarkEnd w:id="1788"/>
      <w:bookmarkEnd w:id="1789"/>
      <w:r>
        <w:rPr>
          <w:rtl/>
        </w:rPr>
        <w:t xml:space="preserve">יסמין </w:t>
      </w:r>
      <w:proofErr w:type="spellStart"/>
      <w:r>
        <w:rPr>
          <w:rtl/>
        </w:rPr>
        <w:t>סיאני</w:t>
      </w:r>
      <w:proofErr w:type="spellEnd"/>
      <w:r>
        <w:rPr>
          <w:rtl/>
        </w:rPr>
        <w:t>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>מה, הסכם היצוא?</w:t>
      </w:r>
      <w:r>
        <w:t xml:space="preserve"> </w:t>
      </w:r>
      <w:bookmarkStart w:id="1790" w:name="_ETM_Q1_4639101"/>
      <w:bookmarkEnd w:id="1790"/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6"/>
        <w:keepNext/>
        <w:rPr>
          <w:rtl/>
        </w:rPr>
      </w:pPr>
      <w:bookmarkStart w:id="1791" w:name="_ETM_Q1_4641998"/>
      <w:bookmarkStart w:id="1792" w:name="_ETM_Q1_4639349"/>
      <w:bookmarkEnd w:id="1791"/>
      <w:bookmarkEnd w:id="1792"/>
      <w:r>
        <w:rPr>
          <w:rtl/>
        </w:rPr>
        <w:t>היו"ר סתיו שפיר: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אנחנו חייבים להגיע לסיכום, אם יש שאלה בוערת. ממש </w:t>
      </w:r>
      <w:bookmarkStart w:id="1793" w:name="_ETM_Q1_4649877"/>
      <w:bookmarkEnd w:id="1793"/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בקצרה, כן. 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9"/>
        <w:keepNext/>
        <w:rPr>
          <w:rtl/>
        </w:rPr>
      </w:pPr>
      <w:bookmarkStart w:id="1794" w:name="_ETM_Q1_4651736"/>
      <w:bookmarkStart w:id="1795" w:name="_ETM_Q1_4649854"/>
      <w:bookmarkEnd w:id="1794"/>
      <w:bookmarkEnd w:id="1795"/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תודה. אני מוותר על הנקודה השנייה כי לי-היא כבר העלתה אותה לגבי משק האנרגיה, אבל </w:t>
      </w:r>
      <w:bookmarkStart w:id="1796" w:name="_ETM_Q1_4654719"/>
      <w:bookmarkEnd w:id="1796"/>
      <w:r>
        <w:rPr>
          <w:rFonts w:hint="cs"/>
          <w:rtl/>
        </w:rPr>
        <w:t xml:space="preserve">שתי שאלות קצרות. אחת זה פרסום דליפות מאסדות הגז, </w:t>
      </w:r>
      <w:bookmarkStart w:id="1797" w:name="_ETM_Q1_4662567"/>
      <w:bookmarkEnd w:id="1797"/>
      <w:r>
        <w:rPr>
          <w:rFonts w:hint="cs"/>
          <w:rtl/>
        </w:rPr>
        <w:t xml:space="preserve">שהוא נושא חשוב, שיש לו השלכות מאוד משמעותיות לגבי התחייבויות </w:t>
      </w:r>
      <w:bookmarkStart w:id="1798" w:name="_ETM_Q1_4663516"/>
      <w:bookmarkEnd w:id="1798"/>
      <w:r>
        <w:rPr>
          <w:rFonts w:hint="cs"/>
          <w:rtl/>
        </w:rPr>
        <w:t xml:space="preserve">ישראל בהפחתת פליטות גזי חממה. ונסיים בשבח, נושא שהוא באמת </w:t>
      </w:r>
      <w:bookmarkStart w:id="1799" w:name="_ETM_Q1_4672213"/>
      <w:bookmarkEnd w:id="1799"/>
      <w:r>
        <w:rPr>
          <w:rFonts w:hint="cs"/>
          <w:rtl/>
        </w:rPr>
        <w:t xml:space="preserve">בשותפות עם משרד האנרגיה, הנושא הסולרי, לפרסם כל חודש, </w:t>
      </w:r>
      <w:bookmarkStart w:id="1800" w:name="_ETM_Q1_4672692"/>
      <w:bookmarkEnd w:id="1800"/>
      <w:r>
        <w:rPr>
          <w:rFonts w:hint="cs"/>
          <w:rtl/>
        </w:rPr>
        <w:t xml:space="preserve">כל שלושה חודשים, את ההתקנות החדשות, כמה התקנות חדשות היו </w:t>
      </w:r>
      <w:bookmarkStart w:id="1801" w:name="_ETM_Q1_4681318"/>
      <w:bookmarkEnd w:id="1801"/>
      <w:r>
        <w:rPr>
          <w:rFonts w:hint="cs"/>
          <w:rtl/>
        </w:rPr>
        <w:t>ואיזה סדרי גודל.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9"/>
        <w:keepNext/>
        <w:rPr>
          <w:rtl/>
        </w:rPr>
      </w:pPr>
      <w:bookmarkStart w:id="1802" w:name="_ETM_Q1_4679000"/>
      <w:bookmarkStart w:id="1803" w:name="_ETM_Q1_4679995"/>
      <w:bookmarkEnd w:id="1802"/>
      <w:bookmarkEnd w:id="1803"/>
      <w:r>
        <w:rPr>
          <w:rtl/>
        </w:rPr>
        <w:t>אודי אדירי: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אני חשבתי שתברך על הגדלת מוני </w:t>
      </w:r>
      <w:bookmarkStart w:id="1804" w:name="_ETM_Q1_4681700"/>
      <w:bookmarkEnd w:id="1804"/>
      <w:r>
        <w:rPr>
          <w:rFonts w:hint="cs"/>
          <w:rtl/>
        </w:rPr>
        <w:t xml:space="preserve">נטו שהעליתם בפגישה לפני חודש. 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9"/>
        <w:keepNext/>
        <w:rPr>
          <w:rtl/>
        </w:rPr>
      </w:pPr>
      <w:bookmarkStart w:id="1805" w:name="_ETM_Q1_4686504"/>
      <w:bookmarkStart w:id="1806" w:name="_ETM_Q1_4682875"/>
      <w:bookmarkEnd w:id="1805"/>
      <w:bookmarkEnd w:id="1806"/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לגמרי, הסכם המסגרת, אני מברך </w:t>
      </w:r>
      <w:bookmarkStart w:id="1807" w:name="_ETM_Q1_4687351"/>
      <w:bookmarkEnd w:id="1807"/>
      <w:r>
        <w:rPr>
          <w:rFonts w:hint="cs"/>
          <w:rtl/>
        </w:rPr>
        <w:t>על זה, בהחלט. אלה שתי הסוגיות, תודה.</w:t>
      </w:r>
    </w:p>
    <w:p w:rsidR="00D905F4" w:rsidRDefault="00D905F4" w:rsidP="00D905F4">
      <w:pPr>
        <w:rPr>
          <w:rtl/>
        </w:rPr>
      </w:pPr>
    </w:p>
    <w:p w:rsidR="00D905F4" w:rsidRDefault="00D905F4" w:rsidP="00D905F4">
      <w:pPr>
        <w:pStyle w:val="af9"/>
        <w:keepNext/>
        <w:rPr>
          <w:rtl/>
        </w:rPr>
      </w:pPr>
      <w:bookmarkStart w:id="1808" w:name="_ETM_Q1_4691392"/>
      <w:bookmarkStart w:id="1809" w:name="_ETM_Q1_4692452"/>
      <w:bookmarkEnd w:id="1808"/>
      <w:bookmarkEnd w:id="1809"/>
      <w:r>
        <w:rPr>
          <w:rtl/>
        </w:rPr>
        <w:t>יוסף עמרם:</w:t>
      </w:r>
    </w:p>
    <w:p w:rsidR="00D905F4" w:rsidRDefault="00D905F4" w:rsidP="00D905F4">
      <w:pPr>
        <w:pStyle w:val="KeepWithNext"/>
        <w:rPr>
          <w:rtl/>
        </w:rPr>
      </w:pPr>
    </w:p>
    <w:p w:rsidR="00D905F4" w:rsidRDefault="00D905F4" w:rsidP="00D905F4">
      <w:pPr>
        <w:rPr>
          <w:rtl/>
        </w:rPr>
      </w:pPr>
      <w:r>
        <w:rPr>
          <w:rFonts w:hint="cs"/>
          <w:rtl/>
        </w:rPr>
        <w:t xml:space="preserve">רציתי לדבר על שני </w:t>
      </w:r>
      <w:bookmarkStart w:id="1810" w:name="_ETM_Q1_4697802"/>
      <w:bookmarkEnd w:id="1810"/>
      <w:r>
        <w:rPr>
          <w:rFonts w:hint="cs"/>
          <w:rtl/>
        </w:rPr>
        <w:t xml:space="preserve">דברים חשובים, נושא התייעלות אנרגטית ונושא התקנת מתקני התפלת </w:t>
      </w:r>
      <w:bookmarkStart w:id="1811" w:name="_ETM_Q1_4702319"/>
      <w:bookmarkEnd w:id="1811"/>
      <w:r>
        <w:rPr>
          <w:rFonts w:hint="cs"/>
          <w:rtl/>
        </w:rPr>
        <w:t xml:space="preserve">מים. אז הגברת מאדם טבע ודין דיברה על נושא התייעלות </w:t>
      </w:r>
      <w:bookmarkStart w:id="1812" w:name="_ETM_Q1_4707104"/>
      <w:bookmarkEnd w:id="1812"/>
      <w:r>
        <w:rPr>
          <w:rFonts w:hint="cs"/>
          <w:rtl/>
        </w:rPr>
        <w:t xml:space="preserve">אנרגטית, לכן אין צורך לגזול מזמנכם, אבל דוח השקיפות </w:t>
      </w:r>
      <w:bookmarkStart w:id="1813" w:name="_ETM_Q1_4711873"/>
      <w:bookmarkEnd w:id="1813"/>
      <w:r>
        <w:rPr>
          <w:rFonts w:hint="cs"/>
          <w:rtl/>
        </w:rPr>
        <w:t xml:space="preserve">כולל בתוכו תלונות לפניות הציבור והרבה אנשים פנו אליכם, כולל </w:t>
      </w:r>
      <w:bookmarkStart w:id="1814" w:name="_ETM_Q1_4711492"/>
      <w:bookmarkEnd w:id="1814"/>
      <w:r>
        <w:rPr>
          <w:rFonts w:hint="cs"/>
          <w:rtl/>
        </w:rPr>
        <w:t xml:space="preserve">אני אישית, בנושא התקנת מתקני התפלת מים וחלק מהפניות לא </w:t>
      </w:r>
      <w:bookmarkStart w:id="1815" w:name="_ETM_Q1_4722414"/>
      <w:bookmarkEnd w:id="1815"/>
      <w:r>
        <w:rPr>
          <w:rFonts w:hint="cs"/>
          <w:rtl/>
        </w:rPr>
        <w:t xml:space="preserve">נענו כלל וחלק נענו חלקית. אני שב ואומר את השאלה </w:t>
      </w:r>
      <w:bookmarkStart w:id="1816" w:name="_ETM_Q1_4723794"/>
      <w:bookmarkEnd w:id="1816"/>
      <w:r>
        <w:rPr>
          <w:rFonts w:hint="cs"/>
          <w:rtl/>
        </w:rPr>
        <w:t xml:space="preserve">שוב, מהי הסיבה לעיכוב בהקמת מתקני התפלת מים חדשים </w:t>
      </w:r>
      <w:bookmarkStart w:id="1817" w:name="_ETM_Q1_4726273"/>
      <w:bookmarkEnd w:id="1817"/>
      <w:r w:rsidR="00EA401E">
        <w:rPr>
          <w:rFonts w:hint="cs"/>
          <w:rtl/>
        </w:rPr>
        <w:t xml:space="preserve">ברחבי הארץ כאשר בכל שנה הממשלה ומשרד האנרגיה מכריזים על </w:t>
      </w:r>
      <w:bookmarkStart w:id="1818" w:name="_ETM_Q1_4732480"/>
      <w:bookmarkEnd w:id="1818"/>
      <w:r w:rsidR="00EA401E">
        <w:rPr>
          <w:rFonts w:hint="cs"/>
          <w:rtl/>
        </w:rPr>
        <w:t xml:space="preserve">חוסר במים ומבקשים מהציבור לצמצם בהוצאות המים. למה? הרי מדינת </w:t>
      </w:r>
      <w:bookmarkStart w:id="1819" w:name="_ETM_Q1_4741000"/>
      <w:bookmarkEnd w:id="1819"/>
      <w:r w:rsidR="00EA401E">
        <w:rPr>
          <w:rFonts w:hint="cs"/>
          <w:rtl/>
        </w:rPr>
        <w:t>ישראל היא אחת המדינות המתקדמות ביותר בעולם בידע בהקמת</w:t>
      </w:r>
      <w:bookmarkStart w:id="1820" w:name="_ETM_Q1_4744466"/>
      <w:bookmarkEnd w:id="1820"/>
      <w:r w:rsidR="00EA401E">
        <w:rPr>
          <w:rFonts w:hint="cs"/>
          <w:rtl/>
        </w:rPr>
        <w:t xml:space="preserve"> מתקני התפלת מים, אפילו אנחנו מספקים שירות לעולם, </w:t>
      </w:r>
      <w:bookmarkStart w:id="1821" w:name="_ETM_Q1_4749377"/>
      <w:bookmarkEnd w:id="1821"/>
      <w:r w:rsidR="00EA401E">
        <w:rPr>
          <w:rFonts w:hint="cs"/>
          <w:rtl/>
        </w:rPr>
        <w:t xml:space="preserve">אז למה לא מספקים לעצמנו כאשר אנחנו מכריזים על </w:t>
      </w:r>
      <w:bookmarkStart w:id="1822" w:name="_ETM_Q1_4752950"/>
      <w:bookmarkEnd w:id="1822"/>
      <w:r w:rsidR="00EA401E">
        <w:rPr>
          <w:rFonts w:hint="cs"/>
          <w:rtl/>
        </w:rPr>
        <w:t xml:space="preserve">מצוקה כל שנה? </w:t>
      </w:r>
    </w:p>
    <w:p w:rsidR="00EA401E" w:rsidRDefault="00EA401E" w:rsidP="00D905F4">
      <w:pPr>
        <w:rPr>
          <w:rtl/>
        </w:rPr>
      </w:pPr>
    </w:p>
    <w:p w:rsidR="00EA401E" w:rsidRDefault="00EA401E" w:rsidP="00EA401E">
      <w:pPr>
        <w:pStyle w:val="af6"/>
        <w:keepNext/>
        <w:rPr>
          <w:rtl/>
        </w:rPr>
      </w:pPr>
      <w:bookmarkStart w:id="1823" w:name="_ETM_Q1_4755355"/>
      <w:bookmarkStart w:id="1824" w:name="_ETM_Q1_4757316"/>
      <w:bookmarkEnd w:id="1823"/>
      <w:bookmarkEnd w:id="1824"/>
      <w:r>
        <w:rPr>
          <w:rtl/>
        </w:rPr>
        <w:t>היו"ר סתיו שפיר: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הובן. אנחנו ממש חייבים לסכם. </w:t>
      </w:r>
    </w:p>
    <w:p w:rsidR="00EA401E" w:rsidRDefault="00EA401E" w:rsidP="00EA401E">
      <w:pPr>
        <w:rPr>
          <w:rtl/>
        </w:rPr>
      </w:pPr>
      <w:bookmarkStart w:id="1825" w:name="_ETM_Q1_4759263"/>
      <w:bookmarkEnd w:id="1825"/>
    </w:p>
    <w:p w:rsidR="00EA401E" w:rsidRDefault="00EA401E" w:rsidP="00EA401E">
      <w:pPr>
        <w:pStyle w:val="af9"/>
        <w:keepNext/>
        <w:rPr>
          <w:rtl/>
        </w:rPr>
      </w:pPr>
      <w:bookmarkStart w:id="1826" w:name="_ETM_Q1_4755383"/>
      <w:bookmarkEnd w:id="1826"/>
      <w:r>
        <w:rPr>
          <w:rtl/>
        </w:rPr>
        <w:t>יוסף עמרם: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אני מבקש תשובה.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827" w:name="_ETM_Q1_4760407"/>
      <w:bookmarkStart w:id="1828" w:name="_ETM_Q1_4763118"/>
      <w:bookmarkEnd w:id="1827"/>
      <w:bookmarkEnd w:id="1828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>אנחנו הגענו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לפה במיוחד. </w:t>
      </w:r>
      <w:bookmarkStart w:id="1829" w:name="_ETM_Q1_4766056"/>
      <w:bookmarkEnd w:id="1829"/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6"/>
        <w:keepNext/>
        <w:rPr>
          <w:rtl/>
        </w:rPr>
      </w:pPr>
      <w:bookmarkStart w:id="1830" w:name="_ETM_Q1_4766165"/>
      <w:bookmarkStart w:id="1831" w:name="_ETM_Q1_4766867"/>
      <w:bookmarkEnd w:id="1830"/>
      <w:bookmarkEnd w:id="1831"/>
      <w:r>
        <w:rPr>
          <w:rtl/>
        </w:rPr>
        <w:t>היו"ר סתיו שפיר: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באיזה עניין?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832" w:name="_ETM_Q1_4763598"/>
      <w:bookmarkStart w:id="1833" w:name="_ETM_Q1_4765392"/>
      <w:bookmarkEnd w:id="1832"/>
      <w:bookmarkEnd w:id="1833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בעניין של פיתוח גז ונפט והשקיפות ביחס אליהם. </w:t>
      </w:r>
      <w:bookmarkStart w:id="1834" w:name="_ETM_Q1_4765237"/>
      <w:bookmarkEnd w:id="1834"/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6"/>
        <w:keepNext/>
        <w:rPr>
          <w:rtl/>
        </w:rPr>
      </w:pPr>
      <w:bookmarkStart w:id="1835" w:name="_ETM_Q1_4765349"/>
      <w:bookmarkStart w:id="1836" w:name="_ETM_Q1_4766145"/>
      <w:bookmarkEnd w:id="1835"/>
      <w:bookmarkEnd w:id="1836"/>
      <w:r>
        <w:rPr>
          <w:rtl/>
        </w:rPr>
        <w:t>היו"ר סתיו שפיר: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אז תשאלי בבקשה את השאלה, המנכ"ל יוכל לענות על שאלות </w:t>
      </w:r>
      <w:bookmarkStart w:id="1837" w:name="_ETM_Q1_4774662"/>
      <w:bookmarkEnd w:id="1837"/>
      <w:r>
        <w:rPr>
          <w:rFonts w:hint="cs"/>
          <w:rtl/>
        </w:rPr>
        <w:t xml:space="preserve">הקשורות בשקיפות ואנחנו נהיה חייבים לסכם. שאלה, בבקשה.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838" w:name="_ETM_Q1_4777472"/>
      <w:bookmarkStart w:id="1839" w:name="_ETM_Q1_4778542"/>
      <w:bookmarkEnd w:id="1838"/>
      <w:bookmarkEnd w:id="1839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5722ED">
      <w:pPr>
        <w:rPr>
          <w:rtl/>
        </w:rPr>
      </w:pPr>
      <w:r>
        <w:rPr>
          <w:rFonts w:hint="cs"/>
          <w:rtl/>
        </w:rPr>
        <w:t xml:space="preserve">שאלה שקשורה </w:t>
      </w:r>
      <w:bookmarkStart w:id="1840" w:name="_ETM_Q1_4780528"/>
      <w:bookmarkEnd w:id="1840"/>
      <w:r>
        <w:rPr>
          <w:rFonts w:hint="cs"/>
          <w:rtl/>
        </w:rPr>
        <w:t xml:space="preserve">לשקיפות מאוד. כל הפיתוח הגז והנפט בישראל, או מרביתו הגדול </w:t>
      </w:r>
      <w:bookmarkStart w:id="1841" w:name="_ETM_Q1_4781591"/>
      <w:bookmarkEnd w:id="1841"/>
      <w:r>
        <w:rPr>
          <w:rFonts w:hint="cs"/>
          <w:rtl/>
        </w:rPr>
        <w:t xml:space="preserve">מאוד מאוד, מתבצע בתחומי המים הכלכליים של ישראל, מ-22.5 </w:t>
      </w:r>
      <w:bookmarkStart w:id="1842" w:name="_ETM_Q1_4787669"/>
      <w:bookmarkEnd w:id="1842"/>
      <w:r w:rsidR="005722ED">
        <w:rPr>
          <w:rFonts w:hint="cs"/>
          <w:rtl/>
        </w:rPr>
        <w:t>קילומטר עד 200 קילומטר.</w:t>
      </w:r>
      <w:r>
        <w:rPr>
          <w:rFonts w:hint="cs"/>
          <w:rtl/>
        </w:rPr>
        <w:t xml:space="preserve"> כל השטח הזה הוא שטח שמדינת </w:t>
      </w:r>
      <w:bookmarkStart w:id="1843" w:name="_ETM_Q1_4795970"/>
      <w:bookmarkEnd w:id="1843"/>
      <w:r>
        <w:rPr>
          <w:rFonts w:hint="cs"/>
          <w:rtl/>
        </w:rPr>
        <w:t xml:space="preserve">ישראל, משרד האנרגיה, סבורים שלציבור אין שום דבר לומר </w:t>
      </w:r>
      <w:bookmarkStart w:id="1844" w:name="_ETM_Q1_4799090"/>
      <w:bookmarkEnd w:id="1844"/>
      <w:r>
        <w:rPr>
          <w:rFonts w:hint="cs"/>
          <w:rtl/>
        </w:rPr>
        <w:t xml:space="preserve">ביחס אליו, לא צריך לערב אותו בשום הליך שמתבצע ביחס </w:t>
      </w:r>
      <w:bookmarkStart w:id="1845" w:name="_ETM_Q1_4806190"/>
      <w:bookmarkEnd w:id="1845"/>
      <w:r>
        <w:rPr>
          <w:rFonts w:hint="cs"/>
          <w:rtl/>
        </w:rPr>
        <w:t>לזה, לא מפרסמים את תכניות הפיתוח של החברות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>האלה</w:t>
      </w:r>
      <w:r w:rsidR="005722E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שום תהליך </w:t>
      </w:r>
      <w:bookmarkStart w:id="1846" w:name="_ETM_Q1_4815582"/>
      <w:bookmarkEnd w:id="1846"/>
      <w:r>
        <w:rPr>
          <w:rFonts w:hint="cs"/>
          <w:rtl/>
        </w:rPr>
        <w:t>שמשתף את הציבור ו</w:t>
      </w:r>
      <w:r w:rsidR="005722E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מפרסמים מידע ביחס לשום שלב של </w:t>
      </w:r>
      <w:bookmarkStart w:id="1847" w:name="_ETM_Q1_4818278"/>
      <w:bookmarkEnd w:id="1847"/>
      <w:r>
        <w:rPr>
          <w:rFonts w:hint="cs"/>
          <w:rtl/>
        </w:rPr>
        <w:t xml:space="preserve">הפיתוח, לא בשלב החיפוש, לא בשלב ההפקה. מדובר בתכניות אדירות </w:t>
      </w:r>
      <w:bookmarkStart w:id="1848" w:name="_ETM_Q1_4821317"/>
      <w:bookmarkEnd w:id="1848"/>
      <w:r>
        <w:rPr>
          <w:rFonts w:hint="cs"/>
          <w:rtl/>
        </w:rPr>
        <w:t>ממדים של פיתוח גז ונפט באזור הזה והמדינה סבורה,</w:t>
      </w:r>
      <w:bookmarkStart w:id="1849" w:name="_ETM_Q1_4829287"/>
      <w:bookmarkEnd w:id="1849"/>
      <w:r>
        <w:rPr>
          <w:rFonts w:hint="cs"/>
          <w:rtl/>
        </w:rPr>
        <w:t xml:space="preserve"> אנחנו הגשנו בג"צ, שלציבור אין עניין בשטח </w:t>
      </w:r>
      <w:bookmarkStart w:id="1850" w:name="_ETM_Q1_4831654"/>
      <w:bookmarkEnd w:id="1850"/>
      <w:r>
        <w:rPr>
          <w:rFonts w:hint="cs"/>
          <w:rtl/>
        </w:rPr>
        <w:t xml:space="preserve">הזה מאחר שהוא רחוק. זאת התשובה, מאחר שהוא רחוק, הוא </w:t>
      </w:r>
      <w:bookmarkStart w:id="1851" w:name="_ETM_Q1_4839299"/>
      <w:bookmarkEnd w:id="1851"/>
      <w:r>
        <w:rPr>
          <w:rFonts w:hint="cs"/>
          <w:rtl/>
        </w:rPr>
        <w:t>לא קרוב למגורי אדם ולכן הם לא סבורים שהם צריכים</w:t>
      </w:r>
      <w:bookmarkStart w:id="1852" w:name="_ETM_Q1_4840370"/>
      <w:bookmarkEnd w:id="1852"/>
      <w:r>
        <w:rPr>
          <w:rFonts w:hint="cs"/>
          <w:rtl/>
        </w:rPr>
        <w:t xml:space="preserve"> לשתף את הציבור, לתת לו להביע את עמדתו ביחס </w:t>
      </w:r>
      <w:bookmarkStart w:id="1853" w:name="_ETM_Q1_4847574"/>
      <w:bookmarkEnd w:id="1853"/>
      <w:r>
        <w:rPr>
          <w:rFonts w:hint="cs"/>
          <w:rtl/>
        </w:rPr>
        <w:t xml:space="preserve">לשום תכנית פיתוח שמתבצעת באזור הזה.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>ז</w:t>
      </w:r>
      <w:bookmarkStart w:id="1854" w:name="_ETM_Q1_4849946"/>
      <w:bookmarkEnd w:id="1854"/>
      <w:r>
        <w:rPr>
          <w:rFonts w:hint="cs"/>
          <w:rtl/>
        </w:rPr>
        <w:t xml:space="preserve">את תשובה שבעיניי היא </w:t>
      </w:r>
      <w:bookmarkStart w:id="1855" w:name="_ETM_Q1_4853674"/>
      <w:bookmarkEnd w:id="1855"/>
      <w:r>
        <w:rPr>
          <w:rFonts w:hint="cs"/>
          <w:rtl/>
        </w:rPr>
        <w:t xml:space="preserve">פשוט שערורייתית, כי מה לציבור ולפיתוח הגז והנפט במים הכלכליים, </w:t>
      </w:r>
      <w:bookmarkStart w:id="1856" w:name="_ETM_Q1_4855607"/>
      <w:bookmarkEnd w:id="1856"/>
      <w:r>
        <w:rPr>
          <w:rFonts w:hint="cs"/>
          <w:rtl/>
        </w:rPr>
        <w:t xml:space="preserve">יש לי המון תשובות. אחת התשובות היא שמדובר בסוף במשאב </w:t>
      </w:r>
      <w:bookmarkStart w:id="1857" w:name="_ETM_Q1_4862925"/>
      <w:bookmarkEnd w:id="1857"/>
      <w:r>
        <w:rPr>
          <w:rFonts w:hint="cs"/>
          <w:rtl/>
        </w:rPr>
        <w:t>ציבורי, התשובה השנייה היא שבסך הכול מדובר ב-22.5 קילומטר,</w:t>
      </w:r>
      <w:bookmarkStart w:id="1858" w:name="_ETM_Q1_4868027"/>
      <w:bookmarkEnd w:id="1858"/>
      <w:r>
        <w:rPr>
          <w:rFonts w:hint="cs"/>
          <w:rtl/>
        </w:rPr>
        <w:t xml:space="preserve"> באמת שזה לא כל כך רחוק, זה מרחק די </w:t>
      </w:r>
      <w:bookmarkStart w:id="1859" w:name="_ETM_Q1_4870401"/>
      <w:bookmarkEnd w:id="1859"/>
      <w:r>
        <w:rPr>
          <w:rFonts w:hint="cs"/>
          <w:rtl/>
        </w:rPr>
        <w:t xml:space="preserve">קצר. אם היינו אומרים שפיתוח בערבה, למשל, הוא רחוק ולא </w:t>
      </w:r>
      <w:bookmarkStart w:id="1860" w:name="_ETM_Q1_4877065"/>
      <w:bookmarkEnd w:id="1860"/>
      <w:r>
        <w:rPr>
          <w:rFonts w:hint="cs"/>
          <w:rtl/>
        </w:rPr>
        <w:t xml:space="preserve">קרוב לסביבת אדם, לצורך העניין, האם לא צריך לדון בו? האם לא צריך לשתף את הציבור ביחס אליו? להיפך, </w:t>
      </w:r>
      <w:bookmarkStart w:id="1861" w:name="_ETM_Q1_4883261"/>
      <w:bookmarkEnd w:id="1861"/>
      <w:r>
        <w:rPr>
          <w:rFonts w:hint="cs"/>
          <w:rtl/>
        </w:rPr>
        <w:t xml:space="preserve">שטח שהוא כל כך רחוק, שהוא כל כך ייחודי מבחינת </w:t>
      </w:r>
      <w:bookmarkStart w:id="1862" w:name="_ETM_Q1_4882372"/>
      <w:bookmarkEnd w:id="1862"/>
      <w:r>
        <w:rPr>
          <w:rFonts w:hint="cs"/>
          <w:rtl/>
        </w:rPr>
        <w:t xml:space="preserve">משאבי הטבע שיש בו ואין בו שום שלב שבו נותנים </w:t>
      </w:r>
      <w:bookmarkStart w:id="1863" w:name="_ETM_Q1_4891433"/>
      <w:bookmarkEnd w:id="1863"/>
      <w:r>
        <w:rPr>
          <w:rFonts w:hint="cs"/>
          <w:rtl/>
        </w:rPr>
        <w:t>לציבור להתייחס אליו, זה פשוט הזוי בעינינו. בנ</w:t>
      </w:r>
      <w:bookmarkStart w:id="1864" w:name="_ETM_Q1_4896242"/>
      <w:bookmarkEnd w:id="1864"/>
      <w:r>
        <w:rPr>
          <w:rFonts w:hint="cs"/>
          <w:rtl/>
        </w:rPr>
        <w:t xml:space="preserve">וסף לזה אלה משאבי </w:t>
      </w:r>
      <w:bookmarkStart w:id="1865" w:name="_ETM_Q1_4893906"/>
      <w:bookmarkEnd w:id="1865"/>
      <w:r>
        <w:rPr>
          <w:rFonts w:hint="cs"/>
          <w:rtl/>
        </w:rPr>
        <w:t xml:space="preserve">טבע שמשפיעים על משאבי טבע אחרים.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>הכול ברור. תשובה?</w:t>
      </w:r>
      <w:bookmarkStart w:id="1866" w:name="_ETM_Q1_4906555"/>
      <w:bookmarkEnd w:id="1866"/>
      <w:r>
        <w:rPr>
          <w:rFonts w:hint="cs"/>
          <w:rtl/>
        </w:rPr>
        <w:t xml:space="preserve">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867" w:name="_ETM_Q1_4906775"/>
      <w:bookmarkStart w:id="1868" w:name="_ETM_Q1_4905966"/>
      <w:bookmarkEnd w:id="1867"/>
      <w:bookmarkEnd w:id="1868"/>
      <w:r>
        <w:rPr>
          <w:rtl/>
        </w:rPr>
        <w:t>אודי אדירי: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טוב, היו פה שלוש שאלות. קודם כל לגבי נושא דליפות </w:t>
      </w:r>
      <w:bookmarkStart w:id="1869" w:name="_ETM_Q1_4907368"/>
      <w:bookmarkEnd w:id="1869"/>
      <w:r>
        <w:rPr>
          <w:rFonts w:hint="cs"/>
          <w:rtl/>
        </w:rPr>
        <w:t xml:space="preserve">מיתן אני מוכן לבדוק, אני מניח שזה יותר הגנת </w:t>
      </w:r>
      <w:bookmarkStart w:id="1870" w:name="_ETM_Q1_4907784"/>
      <w:bookmarkEnd w:id="1870"/>
      <w:r>
        <w:rPr>
          <w:rFonts w:hint="cs"/>
          <w:rtl/>
        </w:rPr>
        <w:t xml:space="preserve">סביבה מאיתנו, אבל לנו אין שום התנגדות - - </w:t>
      </w:r>
      <w:bookmarkStart w:id="1871" w:name="_ETM_Q1_4913135"/>
      <w:bookmarkEnd w:id="1871"/>
      <w:r>
        <w:rPr>
          <w:rFonts w:hint="cs"/>
          <w:rtl/>
        </w:rPr>
        <w:t>-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872" w:name="_ETM_Q1_4913351"/>
      <w:bookmarkStart w:id="1873" w:name="_ETM_Q1_4909811"/>
      <w:bookmarkEnd w:id="1872"/>
      <w:bookmarkEnd w:id="1873"/>
      <w:r>
        <w:rPr>
          <w:rtl/>
        </w:rPr>
        <w:t>אילן נסים: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לא, זה יותר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והמגבלה הנובעת מהחקיקה של למ"ס, הפליטות </w:t>
      </w:r>
      <w:bookmarkStart w:id="1874" w:name="_ETM_Q1_4916104"/>
      <w:bookmarkEnd w:id="1874"/>
      <w:r>
        <w:rPr>
          <w:rFonts w:hint="cs"/>
          <w:rtl/>
        </w:rPr>
        <w:t>בכללותן מפורסמות באתר המשרד להגנת הסביבה במסגרת ה-</w:t>
      </w:r>
      <w:r>
        <w:t>PRTR</w:t>
      </w:r>
      <w:r>
        <w:rPr>
          <w:rFonts w:hint="cs"/>
          <w:rtl/>
        </w:rPr>
        <w:t xml:space="preserve"> שלהם, אבל </w:t>
      </w:r>
      <w:bookmarkStart w:id="1875" w:name="_ETM_Q1_4924576"/>
      <w:bookmarkEnd w:id="1875"/>
      <w:r>
        <w:rPr>
          <w:rFonts w:hint="cs"/>
          <w:rtl/>
        </w:rPr>
        <w:t xml:space="preserve">ספציפית לפרסם נתונים של פליטות של חברה אחת,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 יש </w:t>
      </w:r>
      <w:bookmarkStart w:id="1876" w:name="_ETM_Q1_4930580"/>
      <w:bookmarkEnd w:id="1876"/>
      <w:r>
        <w:rPr>
          <w:rFonts w:hint="cs"/>
          <w:rtl/>
        </w:rPr>
        <w:t xml:space="preserve">בעיה מבחינת החקיקה שלהם.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6"/>
        <w:keepNext/>
        <w:rPr>
          <w:rtl/>
        </w:rPr>
      </w:pPr>
      <w:bookmarkStart w:id="1877" w:name="_ETM_Q1_4928255"/>
      <w:bookmarkStart w:id="1878" w:name="_ETM_Q1_4929567"/>
      <w:bookmarkEnd w:id="1877"/>
      <w:bookmarkEnd w:id="1878"/>
      <w:r>
        <w:rPr>
          <w:rtl/>
        </w:rPr>
        <w:t>היו"ר סתיו שפיר: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למה אתם צריכים למ"ס בשביל </w:t>
      </w:r>
      <w:bookmarkStart w:id="1879" w:name="_ETM_Q1_4930628"/>
      <w:bookmarkEnd w:id="1879"/>
      <w:r>
        <w:rPr>
          <w:rFonts w:hint="cs"/>
          <w:rtl/>
        </w:rPr>
        <w:t xml:space="preserve">זה?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880" w:name="_ETM_Q1_4931281"/>
      <w:bookmarkEnd w:id="1880"/>
      <w:r>
        <w:rPr>
          <w:rtl/>
        </w:rPr>
        <w:t>אילן נסים: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הם מפרסמים את סך הפליטות, הם עושים את </w:t>
      </w:r>
      <w:bookmarkStart w:id="1881" w:name="_ETM_Q1_4939165"/>
      <w:bookmarkEnd w:id="1881"/>
      <w:r>
        <w:rPr>
          <w:rFonts w:hint="cs"/>
          <w:rtl/>
        </w:rPr>
        <w:t xml:space="preserve">תחשיב הפליטות של גזי חממה במדינת ישראל.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6"/>
        <w:keepNext/>
        <w:rPr>
          <w:rtl/>
        </w:rPr>
      </w:pPr>
      <w:bookmarkStart w:id="1882" w:name="_ETM_Q1_4941205"/>
      <w:bookmarkEnd w:id="1882"/>
      <w:r>
        <w:rPr>
          <w:rtl/>
        </w:rPr>
        <w:t>היו"ר סתיו שפיר: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אנחנו ב-2018 </w:t>
      </w:r>
      <w:bookmarkStart w:id="1883" w:name="_ETM_Q1_4944062"/>
      <w:bookmarkEnd w:id="1883"/>
      <w:r>
        <w:rPr>
          <w:rFonts w:hint="cs"/>
          <w:rtl/>
        </w:rPr>
        <w:t xml:space="preserve">ואנחנו קוראים לעצמנו הסטארט אפ ניישן ובתקופה כל </w:t>
      </w:r>
      <w:bookmarkStart w:id="1884" w:name="_ETM_Q1_4946979"/>
      <w:bookmarkEnd w:id="1884"/>
      <w:r>
        <w:rPr>
          <w:rFonts w:hint="cs"/>
          <w:rtl/>
        </w:rPr>
        <w:t xml:space="preserve">כך מתקדמת מבחינה טכנולוגית לא צריכה להיות שום בעיה </w:t>
      </w:r>
      <w:bookmarkStart w:id="1885" w:name="_ETM_Q1_4950981"/>
      <w:bookmarkEnd w:id="1885"/>
      <w:r>
        <w:rPr>
          <w:rFonts w:hint="cs"/>
          <w:rtl/>
        </w:rPr>
        <w:t xml:space="preserve">לאף אזרח במדינת ישראל להיכנס לאתר או להיכנס לכל מפה </w:t>
      </w:r>
      <w:bookmarkStart w:id="1886" w:name="_ETM_Q1_4959393"/>
      <w:bookmarkEnd w:id="1886"/>
      <w:r>
        <w:rPr>
          <w:rFonts w:hint="cs"/>
          <w:rtl/>
        </w:rPr>
        <w:t>של המדינה שמפורסמת באינטרנט ולראות את כל הסוגיות האלה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בצורה </w:t>
      </w:r>
      <w:bookmarkStart w:id="1887" w:name="_ETM_Q1_4965038"/>
      <w:bookmarkEnd w:id="1887"/>
      <w:r>
        <w:rPr>
          <w:rFonts w:hint="cs"/>
          <w:rtl/>
        </w:rPr>
        <w:t>ישירה ובעדכון יומיומי.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888" w:name="_ETM_Q1_4964230"/>
      <w:bookmarkEnd w:id="1888"/>
      <w:r>
        <w:rPr>
          <w:rtl/>
        </w:rPr>
        <w:t>אודי אדירי: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בסדר, רק הנקודה שמחדד אילן, שלא מדובר במזהמים. </w:t>
      </w:r>
      <w:bookmarkStart w:id="1889" w:name="_ETM_Q1_4970344"/>
      <w:bookmarkEnd w:id="1889"/>
      <w:r>
        <w:rPr>
          <w:rFonts w:hint="cs"/>
          <w:rtl/>
        </w:rPr>
        <w:t xml:space="preserve">במזהמים זה בדיוק ככה, מדובר בגזי חממה שכל העניין </w:t>
      </w:r>
      <w:bookmarkStart w:id="1890" w:name="_ETM_Q1_4969071"/>
      <w:bookmarkEnd w:id="1890"/>
      <w:r>
        <w:rPr>
          <w:rFonts w:hint="cs"/>
          <w:rtl/>
        </w:rPr>
        <w:t xml:space="preserve">בהם הוא המקרו. אין חשיבות אזורית איפה נפלטים גזי חממה, </w:t>
      </w:r>
      <w:bookmarkStart w:id="1891" w:name="_ETM_Q1_4973621"/>
      <w:bookmarkEnd w:id="1891"/>
      <w:r>
        <w:rPr>
          <w:rFonts w:hint="cs"/>
          <w:rtl/>
        </w:rPr>
        <w:t xml:space="preserve">יש חשיבות ברמה הלאומית, אבל אפשר לבדוק את זה. </w:t>
      </w:r>
      <w:bookmarkStart w:id="1892" w:name="_ETM_Q1_4980610"/>
      <w:bookmarkEnd w:id="1892"/>
      <w:r>
        <w:rPr>
          <w:rFonts w:hint="cs"/>
          <w:rtl/>
        </w:rPr>
        <w:t>פליטות מזהמים כן מפורסמות ברמה נקודתית, אבל אם יש ל</w:t>
      </w:r>
      <w:bookmarkStart w:id="1893" w:name="_ETM_Q1_4982000"/>
      <w:bookmarkEnd w:id="1893"/>
      <w:r>
        <w:rPr>
          <w:rFonts w:hint="cs"/>
          <w:rtl/>
        </w:rPr>
        <w:t xml:space="preserve">ך </w:t>
      </w:r>
      <w:r>
        <w:t>CO2</w:t>
      </w:r>
      <w:r>
        <w:rPr>
          <w:rFonts w:hint="cs"/>
          <w:rtl/>
        </w:rPr>
        <w:t xml:space="preserve"> ליד הבית </w:t>
      </w:r>
      <w:bookmarkStart w:id="1894" w:name="_ETM_Q1_4981194"/>
      <w:bookmarkEnd w:id="1894"/>
      <w:r>
        <w:rPr>
          <w:rFonts w:hint="cs"/>
          <w:rtl/>
        </w:rPr>
        <w:t xml:space="preserve">- - - </w:t>
      </w:r>
    </w:p>
    <w:p w:rsidR="00EA401E" w:rsidRDefault="00EA401E" w:rsidP="00EA401E">
      <w:pPr>
        <w:rPr>
          <w:rtl/>
        </w:rPr>
      </w:pPr>
    </w:p>
    <w:p w:rsidR="00D905F4" w:rsidRDefault="00EA401E" w:rsidP="00EA401E">
      <w:pPr>
        <w:pStyle w:val="af6"/>
        <w:keepNext/>
        <w:rPr>
          <w:rtl/>
        </w:rPr>
      </w:pPr>
      <w:bookmarkStart w:id="1895" w:name="_ETM_Q1_4981953"/>
      <w:bookmarkStart w:id="1896" w:name="_ETM_Q1_4652715"/>
      <w:bookmarkEnd w:id="1895"/>
      <w:bookmarkEnd w:id="1896"/>
      <w:r>
        <w:rPr>
          <w:rtl/>
        </w:rPr>
        <w:t>היו"ר סתיו שפיר: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אני מדברת על הכול, מתי אנחנו </w:t>
      </w:r>
      <w:bookmarkStart w:id="1897" w:name="_ETM_Q1_4981737"/>
      <w:bookmarkEnd w:id="1897"/>
      <w:r>
        <w:rPr>
          <w:rFonts w:hint="cs"/>
          <w:rtl/>
        </w:rPr>
        <w:t xml:space="preserve">נתקדם והאם זה חלק גם מהעניין שלכם שנתקדם למצב שבו </w:t>
      </w:r>
      <w:bookmarkStart w:id="1898" w:name="_ETM_Q1_4991266"/>
      <w:bookmarkEnd w:id="1898"/>
      <w:r>
        <w:rPr>
          <w:rFonts w:hint="cs"/>
          <w:rtl/>
        </w:rPr>
        <w:t xml:space="preserve">בכל הסוגיות שמדובר כאן אפשר להתחיל, בן אדם יכול להיכנס </w:t>
      </w:r>
      <w:bookmarkStart w:id="1899" w:name="_ETM_Q1_4995148"/>
      <w:bookmarkEnd w:id="1899"/>
      <w:r>
        <w:rPr>
          <w:rFonts w:hint="cs"/>
          <w:rtl/>
        </w:rPr>
        <w:t>ולראות מה קורה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בסביבת הבית שלו, מה קורה במדינה שלו.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900" w:name="_ETM_Q1_4983377"/>
      <w:bookmarkStart w:id="1901" w:name="_ETM_Q1_4984766"/>
      <w:bookmarkEnd w:id="1900"/>
      <w:bookmarkEnd w:id="1901"/>
      <w:r>
        <w:rPr>
          <w:rtl/>
        </w:rPr>
        <w:t>אודי אדירי: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אני </w:t>
      </w:r>
      <w:bookmarkStart w:id="1902" w:name="_ETM_Q1_4995537"/>
      <w:bookmarkEnd w:id="1902"/>
      <w:r>
        <w:rPr>
          <w:rFonts w:hint="cs"/>
          <w:rtl/>
        </w:rPr>
        <w:t xml:space="preserve">חושב שהוא יכול, בפליטות של מזהמים הוא יכול. </w:t>
      </w:r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903" w:name="_ETM_Q1_5001869"/>
      <w:bookmarkStart w:id="1904" w:name="_ETM_Q1_5001093"/>
      <w:bookmarkEnd w:id="1903"/>
      <w:bookmarkEnd w:id="1904"/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כן, כרגע </w:t>
      </w:r>
      <w:bookmarkStart w:id="1905" w:name="_ETM_Q1_5002514"/>
      <w:bookmarkEnd w:id="1905"/>
      <w:r>
        <w:rPr>
          <w:rFonts w:hint="cs"/>
          <w:rtl/>
        </w:rPr>
        <w:t xml:space="preserve">זה לא נכלל. נצטרך לעבוד על זה, זה לא נכלל. </w:t>
      </w:r>
      <w:bookmarkStart w:id="1906" w:name="_ETM_Q1_5004210"/>
      <w:bookmarkEnd w:id="1906"/>
    </w:p>
    <w:p w:rsidR="00EA401E" w:rsidRDefault="00EA401E" w:rsidP="00EA401E">
      <w:pPr>
        <w:rPr>
          <w:rtl/>
        </w:rPr>
      </w:pPr>
    </w:p>
    <w:p w:rsidR="00EA401E" w:rsidRDefault="00EA401E" w:rsidP="00EA401E">
      <w:pPr>
        <w:pStyle w:val="af9"/>
        <w:keepNext/>
        <w:rPr>
          <w:rtl/>
        </w:rPr>
      </w:pPr>
      <w:bookmarkStart w:id="1907" w:name="_ETM_Q1_5004318"/>
      <w:bookmarkStart w:id="1908" w:name="_ETM_Q1_5005177"/>
      <w:bookmarkEnd w:id="1907"/>
      <w:bookmarkEnd w:id="1908"/>
      <w:r>
        <w:rPr>
          <w:rtl/>
        </w:rPr>
        <w:t>אודי אדירי:</w:t>
      </w:r>
    </w:p>
    <w:p w:rsidR="00EA401E" w:rsidRDefault="00EA401E" w:rsidP="00EA401E">
      <w:pPr>
        <w:pStyle w:val="KeepWithNext"/>
        <w:rPr>
          <w:rtl/>
        </w:rPr>
      </w:pPr>
    </w:p>
    <w:p w:rsidR="00EA401E" w:rsidRDefault="00EA401E" w:rsidP="00EA401E">
      <w:pPr>
        <w:rPr>
          <w:rtl/>
        </w:rPr>
      </w:pPr>
      <w:r>
        <w:rPr>
          <w:rFonts w:hint="cs"/>
          <w:rtl/>
        </w:rPr>
        <w:t xml:space="preserve">הוא יכול לראות את המפעל לידו, כמה הוא פולט. זה </w:t>
      </w:r>
      <w:bookmarkStart w:id="1909" w:name="_ETM_Q1_5006358"/>
      <w:bookmarkEnd w:id="1909"/>
      <w:r>
        <w:rPr>
          <w:rFonts w:hint="cs"/>
          <w:rtl/>
        </w:rPr>
        <w:t>באמת המשרד להגנת הסביבה, אנחנו נשתף פעולה במה שאפשר.</w:t>
      </w:r>
      <w:bookmarkStart w:id="1910" w:name="_ETM_Q1_5013889"/>
      <w:bookmarkEnd w:id="1910"/>
      <w:r>
        <w:rPr>
          <w:rFonts w:hint="cs"/>
          <w:rtl/>
        </w:rPr>
        <w:t xml:space="preserve"> </w:t>
      </w:r>
    </w:p>
    <w:p w:rsidR="008C3B93" w:rsidRDefault="008C3B93" w:rsidP="00EA401E">
      <w:pPr>
        <w:rPr>
          <w:rtl/>
        </w:rPr>
      </w:pPr>
    </w:p>
    <w:p w:rsidR="008C3B93" w:rsidRDefault="008C3B93" w:rsidP="008C3B93">
      <w:pPr>
        <w:rPr>
          <w:rtl/>
        </w:rPr>
      </w:pPr>
      <w:bookmarkStart w:id="1911" w:name="_ETM_Q1_5016487"/>
      <w:bookmarkEnd w:id="1911"/>
      <w:r>
        <w:rPr>
          <w:rFonts w:hint="cs"/>
          <w:rtl/>
        </w:rPr>
        <w:t xml:space="preserve">לגבי מתקני התפלה, קודם כל אמרנו את זה מספר פעמים, </w:t>
      </w:r>
      <w:bookmarkStart w:id="1912" w:name="_ETM_Q1_5017601"/>
      <w:bookmarkEnd w:id="1912"/>
      <w:r>
        <w:rPr>
          <w:rFonts w:hint="cs"/>
          <w:rtl/>
        </w:rPr>
        <w:t xml:space="preserve">יש פה מדיניות ארוכת טווח מסודרת וסדורה בנושא התפלה, </w:t>
      </w:r>
      <w:bookmarkStart w:id="1913" w:name="_ETM_Q1_5022251"/>
      <w:bookmarkEnd w:id="1913"/>
      <w:r>
        <w:rPr>
          <w:rFonts w:hint="cs"/>
          <w:rtl/>
        </w:rPr>
        <w:t xml:space="preserve">התפילו פה 600 מיליון קוב, וגם אם יהיה פה מיליארד </w:t>
      </w:r>
      <w:bookmarkStart w:id="1914" w:name="_ETM_Q1_5022453"/>
      <w:bookmarkEnd w:id="1914"/>
      <w:r>
        <w:rPr>
          <w:rFonts w:hint="cs"/>
          <w:rtl/>
        </w:rPr>
        <w:t xml:space="preserve">קוב, שאזרחים יחסכו מים זה דבר נכון, המתקנים האלה, </w:t>
      </w:r>
      <w:bookmarkStart w:id="1915" w:name="_ETM_Q1_5028839"/>
      <w:bookmarkEnd w:id="1915"/>
      <w:r>
        <w:rPr>
          <w:rFonts w:hint="cs"/>
          <w:rtl/>
        </w:rPr>
        <w:t xml:space="preserve">גם כשהם קיימים, יש להם חתימה, יש להם חתימה סביבתית, </w:t>
      </w:r>
      <w:bookmarkStart w:id="1916" w:name="_ETM_Q1_5029688"/>
      <w:bookmarkEnd w:id="1916"/>
      <w:r>
        <w:rPr>
          <w:rFonts w:hint="cs"/>
          <w:rtl/>
        </w:rPr>
        <w:t>יש להם עלות והקריאה לחיסכון במים במדינה על סף</w:t>
      </w:r>
      <w:bookmarkStart w:id="1917" w:name="_ETM_Q1_5038981"/>
      <w:bookmarkEnd w:id="1917"/>
      <w:r>
        <w:rPr>
          <w:rFonts w:hint="cs"/>
          <w:rtl/>
        </w:rPr>
        <w:t xml:space="preserve"> המדבר </w:t>
      </w:r>
      <w:bookmarkStart w:id="1918" w:name="_ETM_Q1_5032506"/>
      <w:bookmarkEnd w:id="1918"/>
      <w:r>
        <w:rPr>
          <w:rFonts w:hint="cs"/>
          <w:rtl/>
        </w:rPr>
        <w:t xml:space="preserve">היא קריאה נכונה, נקודה. לא הטלנו כמו בעבר, </w:t>
      </w:r>
      <w:bookmarkStart w:id="1919" w:name="_ETM_Q1_5036068"/>
      <w:bookmarkEnd w:id="1919"/>
      <w:r>
        <w:rPr>
          <w:rFonts w:hint="cs"/>
          <w:rtl/>
        </w:rPr>
        <w:t>לא היטלי בצורת ולא ה</w:t>
      </w:r>
      <w:r w:rsidR="005722ED">
        <w:rPr>
          <w:rFonts w:hint="cs"/>
          <w:rtl/>
        </w:rPr>
        <w:t>טלנו קנס על הציבור, קראנו לציבו</w:t>
      </w:r>
      <w:r>
        <w:rPr>
          <w:rFonts w:hint="cs"/>
          <w:rtl/>
        </w:rPr>
        <w:t xml:space="preserve">ר לחסוך במים ואנחנו נמשיך לקרוא לציבור לחסוך במים. </w:t>
      </w:r>
      <w:bookmarkStart w:id="1920" w:name="_ETM_Q1_5041262"/>
      <w:bookmarkEnd w:id="1920"/>
    </w:p>
    <w:p w:rsidR="008C3B93" w:rsidRDefault="008C3B93" w:rsidP="008C3B93">
      <w:pPr>
        <w:rPr>
          <w:rtl/>
        </w:rPr>
      </w:pPr>
    </w:p>
    <w:p w:rsidR="008C3B93" w:rsidRDefault="008C3B93" w:rsidP="008C3B93">
      <w:pPr>
        <w:rPr>
          <w:rtl/>
        </w:rPr>
      </w:pPr>
      <w:bookmarkStart w:id="1921" w:name="_ETM_Q1_5041481"/>
      <w:bookmarkEnd w:id="1921"/>
      <w:r>
        <w:rPr>
          <w:rFonts w:hint="cs"/>
          <w:rtl/>
        </w:rPr>
        <w:t xml:space="preserve">לגבי הקמת המתקנים, אנחנו כרגע עם החלטה שהתקבלה בממשלה על </w:t>
      </w:r>
      <w:bookmarkStart w:id="1922" w:name="_ETM_Q1_5044946"/>
      <w:bookmarkEnd w:id="1922"/>
      <w:r>
        <w:rPr>
          <w:rFonts w:hint="cs"/>
          <w:rtl/>
        </w:rPr>
        <w:t xml:space="preserve">הקמת של 300 מיליון קוב. אני יכול להגיד לך שהעיכוב </w:t>
      </w:r>
      <w:bookmarkStart w:id="1923" w:name="_ETM_Q1_5048537"/>
      <w:bookmarkEnd w:id="1923"/>
      <w:r>
        <w:rPr>
          <w:rFonts w:hint="cs"/>
          <w:rtl/>
        </w:rPr>
        <w:t xml:space="preserve">היחידי בהקמת המתקנים, כרגע הם הליכים סטטוטוריים, בעיקר לצערי התנגדות </w:t>
      </w:r>
      <w:bookmarkStart w:id="1924" w:name="_ETM_Q1_5052438"/>
      <w:bookmarkEnd w:id="1924"/>
      <w:r>
        <w:rPr>
          <w:rFonts w:hint="cs"/>
          <w:rtl/>
        </w:rPr>
        <w:t xml:space="preserve">מקומית של תושבים, כל אחד באזור שלו, להקמת המתקן. מאוד </w:t>
      </w:r>
      <w:bookmarkStart w:id="1925" w:name="_ETM_Q1_5061065"/>
      <w:bookmarkEnd w:id="1925"/>
      <w:r>
        <w:rPr>
          <w:rFonts w:hint="cs"/>
          <w:rtl/>
        </w:rPr>
        <w:t>מאוד נשמח, ואני אומר את זה כאן, אני מנצל את</w:t>
      </w:r>
      <w:bookmarkStart w:id="1926" w:name="_ETM_Q1_5060055"/>
      <w:bookmarkEnd w:id="1926"/>
      <w:r>
        <w:rPr>
          <w:rFonts w:hint="cs"/>
          <w:rtl/>
        </w:rPr>
        <w:t xml:space="preserve"> הבמ</w:t>
      </w:r>
      <w:bookmarkStart w:id="1927" w:name="_ETM_Q1_5060932"/>
      <w:bookmarkEnd w:id="1927"/>
      <w:r>
        <w:rPr>
          <w:rFonts w:hint="cs"/>
          <w:rtl/>
        </w:rPr>
        <w:t xml:space="preserve">ה, יש פה את גרינפיס, אדם טבע </w:t>
      </w:r>
      <w:bookmarkStart w:id="1928" w:name="_ETM_Q1_5063223"/>
      <w:bookmarkEnd w:id="1928"/>
      <w:r>
        <w:rPr>
          <w:rFonts w:hint="cs"/>
          <w:rtl/>
        </w:rPr>
        <w:t xml:space="preserve">ודין, החברה להגנת הטבע, צריך את השיקולים המקומיים הלוקליים, כמו </w:t>
      </w:r>
      <w:bookmarkStart w:id="1929" w:name="_ETM_Q1_5066019"/>
      <w:bookmarkEnd w:id="1929"/>
      <w:r>
        <w:rPr>
          <w:rFonts w:hint="cs"/>
          <w:rtl/>
        </w:rPr>
        <w:t xml:space="preserve">שאני אומר ואני משבח בנושא של הגז, אני חושב </w:t>
      </w:r>
      <w:bookmarkStart w:id="1930" w:name="_ETM_Q1_5070460"/>
      <w:bookmarkEnd w:id="1930"/>
      <w:r>
        <w:rPr>
          <w:rFonts w:hint="cs"/>
          <w:rtl/>
        </w:rPr>
        <w:t xml:space="preserve">שיש שיתוף פעולה יפה עם הרבה ארגונים.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31" w:name="_ETM_Q1_5070870"/>
      <w:bookmarkStart w:id="1932" w:name="_ETM_Q1_5072165"/>
      <w:bookmarkEnd w:id="1931"/>
      <w:bookmarkEnd w:id="1932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אל תעשה את </w:t>
      </w:r>
      <w:bookmarkStart w:id="1933" w:name="_ETM_Q1_5073915"/>
      <w:bookmarkEnd w:id="1933"/>
      <w:r>
        <w:rPr>
          <w:rFonts w:hint="cs"/>
          <w:rtl/>
        </w:rPr>
        <w:t xml:space="preserve">זה, אתה משבח אותם וזה לא יהיה טוב להם.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34" w:name="_ETM_Q1_5073346"/>
      <w:bookmarkStart w:id="1935" w:name="_ETM_Q1_5074401"/>
      <w:bookmarkEnd w:id="1934"/>
      <w:bookmarkEnd w:id="1935"/>
      <w:r>
        <w:rPr>
          <w:rtl/>
        </w:rPr>
        <w:t>אודי אדירי: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בסדר, </w:t>
      </w:r>
      <w:bookmarkStart w:id="1936" w:name="_ETM_Q1_5075279"/>
      <w:bookmarkEnd w:id="1936"/>
      <w:r>
        <w:rPr>
          <w:rFonts w:hint="cs"/>
          <w:rtl/>
        </w:rPr>
        <w:t xml:space="preserve">אני חושב שבעניין של מתקני התפלה צריך להבין, אין </w:t>
      </w:r>
      <w:bookmarkStart w:id="1937" w:name="_ETM_Q1_5076455"/>
      <w:bookmarkEnd w:id="1937"/>
      <w:r>
        <w:rPr>
          <w:rFonts w:hint="cs"/>
          <w:rtl/>
        </w:rPr>
        <w:t xml:space="preserve">מיקום מושלם, הלכו פה הרבה מאוד לקראת התושבים, בסוף מצאו </w:t>
      </w:r>
      <w:bookmarkStart w:id="1938" w:name="_ETM_Q1_5082430"/>
      <w:bookmarkEnd w:id="1938"/>
      <w:r>
        <w:rPr>
          <w:rFonts w:hint="cs"/>
          <w:rtl/>
        </w:rPr>
        <w:t>מיקום, צריך לעזור לנו להעביר את זה קדימה, חבל על</w:t>
      </w:r>
      <w:bookmarkStart w:id="1939" w:name="_ETM_Q1_5082890"/>
      <w:bookmarkEnd w:id="1939"/>
      <w:r>
        <w:rPr>
          <w:rFonts w:hint="cs"/>
          <w:rtl/>
        </w:rPr>
        <w:t xml:space="preserve"> כל יום שעובר.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40" w:name="_ETM_Q1_5088088"/>
      <w:bookmarkStart w:id="1941" w:name="_ETM_Q1_5084914"/>
      <w:bookmarkEnd w:id="1940"/>
      <w:bookmarkEnd w:id="1941"/>
      <w:r>
        <w:rPr>
          <w:rtl/>
        </w:rPr>
        <w:t>יוסף עמרם: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אדוני, יש אישור להקמת מתקן בצפון ואמרו </w:t>
      </w:r>
      <w:bookmarkStart w:id="1942" w:name="_ETM_Q1_5091251"/>
      <w:bookmarkEnd w:id="1942"/>
      <w:r>
        <w:rPr>
          <w:rFonts w:hint="cs"/>
          <w:rtl/>
        </w:rPr>
        <w:t xml:space="preserve">שהטענה לאי הקמתו, נכון לעכשיו, זה חוסר בתקציב.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43" w:name="_ETM_Q1_5091229"/>
      <w:bookmarkStart w:id="1944" w:name="_ETM_Q1_5092231"/>
      <w:bookmarkEnd w:id="1943"/>
      <w:bookmarkEnd w:id="1944"/>
      <w:r>
        <w:rPr>
          <w:rtl/>
        </w:rPr>
        <w:t>אודי אדירי: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945" w:name="_ETM_Q1_5093320"/>
      <w:bookmarkEnd w:id="1945"/>
      <w:r>
        <w:rPr>
          <w:rFonts w:hint="cs"/>
          <w:rtl/>
        </w:rPr>
        <w:t xml:space="preserve">כאן באופן ברור, חד משמעי, ברור ומוחלט, אין שום מגבלה </w:t>
      </w:r>
      <w:bookmarkStart w:id="1946" w:name="_ETM_Q1_5100724"/>
      <w:bookmarkEnd w:id="1946"/>
      <w:r>
        <w:rPr>
          <w:rFonts w:hint="cs"/>
          <w:rtl/>
        </w:rPr>
        <w:t xml:space="preserve">תקציבית על הקמת 300 מיליון קוב התפלה נוספים מחר בבוקר. </w:t>
      </w:r>
      <w:bookmarkStart w:id="1947" w:name="_ETM_Q1_5104390"/>
      <w:bookmarkEnd w:id="1947"/>
      <w:r>
        <w:rPr>
          <w:rFonts w:hint="cs"/>
          <w:rtl/>
        </w:rPr>
        <w:t xml:space="preserve">כמה שהליכי התכנון יתקדמו יותר מהר המתקנים יקומו </w:t>
      </w:r>
      <w:bookmarkStart w:id="1948" w:name="_ETM_Q1_5106559"/>
      <w:bookmarkEnd w:id="1948"/>
      <w:r>
        <w:rPr>
          <w:rFonts w:hint="cs"/>
          <w:rtl/>
        </w:rPr>
        <w:t xml:space="preserve">יותר מהר, נקודה.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6"/>
        <w:keepNext/>
        <w:rPr>
          <w:rtl/>
        </w:rPr>
      </w:pPr>
      <w:bookmarkStart w:id="1949" w:name="_ETM_Q1_5108740"/>
      <w:bookmarkEnd w:id="1949"/>
      <w:r>
        <w:rPr>
          <w:rtl/>
        </w:rPr>
        <w:t>היו"ר סתיו שפיר: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אנחנו נסכם את הדיון. </w:t>
      </w:r>
    </w:p>
    <w:p w:rsidR="008C3B93" w:rsidRDefault="008C3B93" w:rsidP="008C3B93">
      <w:pPr>
        <w:rPr>
          <w:rtl/>
        </w:rPr>
      </w:pPr>
      <w:bookmarkStart w:id="1950" w:name="_ETM_Q1_5107832"/>
      <w:bookmarkEnd w:id="1950"/>
    </w:p>
    <w:p w:rsidR="008C3B93" w:rsidRDefault="008C3B93" w:rsidP="008C3B93">
      <w:pPr>
        <w:pStyle w:val="af9"/>
        <w:keepNext/>
        <w:rPr>
          <w:rtl/>
        </w:rPr>
      </w:pPr>
      <w:bookmarkStart w:id="1951" w:name="_ETM_Q1_5108703"/>
      <w:bookmarkEnd w:id="1951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לא קיבלתי </w:t>
      </w:r>
      <w:bookmarkStart w:id="1952" w:name="_ETM_Q1_5107588"/>
      <w:bookmarkEnd w:id="1952"/>
      <w:r>
        <w:rPr>
          <w:rFonts w:hint="cs"/>
          <w:rtl/>
        </w:rPr>
        <w:t>תשובה.</w:t>
      </w:r>
    </w:p>
    <w:p w:rsidR="00D905F4" w:rsidRDefault="00D905F4" w:rsidP="00D905F4">
      <w:pPr>
        <w:rPr>
          <w:rtl/>
        </w:rPr>
      </w:pPr>
      <w:bookmarkStart w:id="1953" w:name="_ETM_Q1_4647800"/>
      <w:bookmarkStart w:id="1954" w:name="_ETM_Q1_5108243"/>
      <w:bookmarkEnd w:id="1953"/>
      <w:bookmarkEnd w:id="1954"/>
    </w:p>
    <w:p w:rsidR="008C3B93" w:rsidRDefault="008C3B93" w:rsidP="008C3B93">
      <w:pPr>
        <w:pStyle w:val="af9"/>
        <w:keepNext/>
        <w:rPr>
          <w:rtl/>
        </w:rPr>
      </w:pPr>
      <w:r>
        <w:rPr>
          <w:rtl/>
        </w:rPr>
        <w:t>אודי אדירי: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כן, אני חושב שזה קצת פשטני מה שאת אמרת. קודם כל את יודעת </w:t>
      </w:r>
      <w:bookmarkStart w:id="1955" w:name="_ETM_Q1_5111698"/>
      <w:bookmarkEnd w:id="1955"/>
      <w:r>
        <w:rPr>
          <w:rFonts w:hint="cs"/>
          <w:rtl/>
        </w:rPr>
        <w:t xml:space="preserve">שתכנית הפיתוח </w:t>
      </w:r>
      <w:bookmarkStart w:id="1956" w:name="_ETM_Q1_5114380"/>
      <w:bookmarkEnd w:id="1956"/>
      <w:r>
        <w:rPr>
          <w:rFonts w:hint="cs"/>
          <w:rtl/>
        </w:rPr>
        <w:t>של כריש ותנין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הצגנו לפני המועצה הארצית לתכנון </w:t>
      </w:r>
      <w:bookmarkStart w:id="1957" w:name="_ETM_Q1_5118178"/>
      <w:bookmarkEnd w:id="1957"/>
      <w:r>
        <w:rPr>
          <w:rFonts w:hint="cs"/>
          <w:rtl/>
        </w:rPr>
        <w:t>ובנייה - - -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58" w:name="_ETM_Q1_5115106"/>
      <w:bookmarkEnd w:id="1958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59" w:name="_ETM_Q1_5117503"/>
      <w:bookmarkStart w:id="1960" w:name="_ETM_Q1_5118444"/>
      <w:bookmarkEnd w:id="1959"/>
      <w:bookmarkEnd w:id="1960"/>
      <w:r>
        <w:rPr>
          <w:rtl/>
        </w:rPr>
        <w:t>אודי אדירי: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הצגנו את תמהיל הפיתוח </w:t>
      </w:r>
      <w:bookmarkStart w:id="1961" w:name="_ETM_Q1_5116244"/>
      <w:bookmarkEnd w:id="1961"/>
      <w:r>
        <w:rPr>
          <w:rFonts w:hint="cs"/>
          <w:rtl/>
        </w:rPr>
        <w:t>- - -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62" w:name="_ETM_Q1_5116899"/>
      <w:bookmarkStart w:id="1963" w:name="_ETM_Q1_5119096"/>
      <w:bookmarkEnd w:id="1962"/>
      <w:bookmarkEnd w:id="1963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אודי, התשובה יותר פשוטה. כמו שאת יודעת, חוק </w:t>
      </w:r>
      <w:bookmarkStart w:id="1964" w:name="_ETM_Q1_5124117"/>
      <w:bookmarkEnd w:id="1964"/>
      <w:r>
        <w:rPr>
          <w:rFonts w:hint="cs"/>
          <w:rtl/>
        </w:rPr>
        <w:t>האזורים הימיים נמצא פה באחד החדרים ליד, הגענו לסעיף</w:t>
      </w:r>
      <w:bookmarkStart w:id="1965" w:name="_ETM_Q1_5126926"/>
      <w:bookmarkEnd w:id="1965"/>
      <w:r>
        <w:rPr>
          <w:rFonts w:hint="cs"/>
          <w:rtl/>
        </w:rPr>
        <w:t xml:space="preserve"> 15, מה שאת מדברת, את רוצה שיהיה התייחסויות לציבור וכדומה, </w:t>
      </w:r>
      <w:bookmarkStart w:id="1966" w:name="_ETM_Q1_5133542"/>
      <w:bookmarkEnd w:id="1966"/>
      <w:r>
        <w:rPr>
          <w:rFonts w:hint="cs"/>
          <w:rtl/>
        </w:rPr>
        <w:t>נכון? חוק האזורים הימיים - - -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67" w:name="_ETM_Q1_5135696"/>
      <w:bookmarkEnd w:id="1967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אני שואלת </w:t>
      </w:r>
      <w:bookmarkStart w:id="1968" w:name="_ETM_Q1_5138192"/>
      <w:bookmarkEnd w:id="1968"/>
      <w:r>
        <w:rPr>
          <w:rFonts w:hint="cs"/>
          <w:rtl/>
        </w:rPr>
        <w:t xml:space="preserve">מדוע עמדת משרד האנרגיה היא שלציבור אין שום זכות להביא </w:t>
      </w:r>
      <w:bookmarkStart w:id="1969" w:name="_ETM_Q1_5140677"/>
      <w:bookmarkEnd w:id="1969"/>
      <w:r>
        <w:rPr>
          <w:rFonts w:hint="cs"/>
          <w:rtl/>
        </w:rPr>
        <w:t xml:space="preserve">את עמדתו ביחס לפיתוח גז ונפט במים הכלכליים?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70" w:name="_ETM_Q1_5143280"/>
      <w:bookmarkStart w:id="1971" w:name="_ETM_Q1_5139432"/>
      <w:bookmarkEnd w:id="1970"/>
      <w:bookmarkEnd w:id="1971"/>
      <w:r>
        <w:rPr>
          <w:rtl/>
        </w:rPr>
        <w:t>אודי אדירי: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לא, עמדת </w:t>
      </w:r>
      <w:bookmarkStart w:id="1972" w:name="_ETM_Q1_5140555"/>
      <w:bookmarkEnd w:id="1972"/>
      <w:r>
        <w:rPr>
          <w:rFonts w:hint="cs"/>
          <w:rtl/>
        </w:rPr>
        <w:t>משרד האנרגיה היא שחוק התכנון והבנייה לא חל באזורים הכלכליים.</w:t>
      </w:r>
      <w:bookmarkStart w:id="1973" w:name="_ETM_Q1_5148747"/>
      <w:bookmarkEnd w:id="1973"/>
      <w:r>
        <w:rPr>
          <w:rFonts w:hint="cs"/>
          <w:rtl/>
        </w:rPr>
        <w:t xml:space="preserve"> זה שצריך לעשות הסדרה של מה יחול אנחנו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מסכימים, </w:t>
      </w:r>
      <w:bookmarkStart w:id="1974" w:name="_ETM_Q1_5151360"/>
      <w:bookmarkEnd w:id="1974"/>
      <w:r>
        <w:rPr>
          <w:rFonts w:hint="cs"/>
          <w:rtl/>
        </w:rPr>
        <w:t xml:space="preserve">וזה בחוק אזורים ימיים.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75" w:name="_ETM_Q1_5149260"/>
      <w:bookmarkEnd w:id="1975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>לא, זאת לא עמדתכם. עמדתם בחוק</w:t>
      </w:r>
      <w:bookmarkStart w:id="1976" w:name="_ETM_Q1_5154297"/>
      <w:bookmarkEnd w:id="1976"/>
      <w:r>
        <w:rPr>
          <w:rFonts w:hint="cs"/>
          <w:rtl/>
        </w:rPr>
        <w:t xml:space="preserve"> אזורים ימיים שלא צריך אפילו לפרסם את המסמכים שלכם. באמת. </w:t>
      </w:r>
      <w:bookmarkStart w:id="1977" w:name="_ETM_Q1_5158855"/>
      <w:bookmarkEnd w:id="1977"/>
      <w:r>
        <w:rPr>
          <w:rFonts w:hint="cs"/>
          <w:rtl/>
        </w:rPr>
        <w:t xml:space="preserve">עמדתכם בחוק אזורים ימיים, ב-2014 היה מנגנון תכנוני ציבורי שאתם </w:t>
      </w:r>
      <w:bookmarkStart w:id="1978" w:name="_ETM_Q1_5165260"/>
      <w:bookmarkEnd w:id="1978"/>
      <w:r>
        <w:rPr>
          <w:rFonts w:hint="cs"/>
          <w:rtl/>
        </w:rPr>
        <w:t xml:space="preserve">קידמתם אותו, ב-2015 הייתה מחאת הגז, פתאום ב-2016 נעלם, נעלם </w:t>
      </w:r>
      <w:bookmarkStart w:id="1979" w:name="_ETM_Q1_5171009"/>
      <w:bookmarkEnd w:id="1979"/>
      <w:r>
        <w:rPr>
          <w:rFonts w:hint="cs"/>
          <w:rtl/>
        </w:rPr>
        <w:t xml:space="preserve">כל ההליך הציבורי שהיה בחוק אזורים ימיים. לא מפתיע, </w:t>
      </w:r>
      <w:bookmarkStart w:id="1980" w:name="_ETM_Q1_5174479"/>
      <w:bookmarkEnd w:id="1980"/>
      <w:r>
        <w:rPr>
          <w:rFonts w:hint="cs"/>
          <w:rtl/>
        </w:rPr>
        <w:t>לא מפתיע.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81" w:name="_ETM_Q1_5175678"/>
      <w:bookmarkEnd w:id="1981"/>
      <w:r>
        <w:rPr>
          <w:rtl/>
        </w:rPr>
        <w:t>אודי אדירי: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מה, זה כאילו עונש? לא יודע. יוסי, יש לך </w:t>
      </w:r>
      <w:bookmarkStart w:id="1982" w:name="_ETM_Q1_5176405"/>
      <w:bookmarkEnd w:id="1982"/>
      <w:r>
        <w:rPr>
          <w:rFonts w:hint="cs"/>
          <w:rtl/>
        </w:rPr>
        <w:t xml:space="preserve">התייחסות? אני לא מכיר.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83" w:name="_ETM_Q1_5179570"/>
      <w:bookmarkEnd w:id="1983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זה לא קשור למחאת הגז, צריך </w:t>
      </w:r>
      <w:bookmarkStart w:id="1984" w:name="_ETM_Q1_5182709"/>
      <w:bookmarkEnd w:id="1984"/>
      <w:r>
        <w:rPr>
          <w:rFonts w:hint="cs"/>
          <w:rtl/>
        </w:rPr>
        <w:t xml:space="preserve">לשאול למה אז לא עבר החוק, המנגנון היה מסורבל ולא </w:t>
      </w:r>
      <w:bookmarkStart w:id="1985" w:name="_ETM_Q1_5187033"/>
      <w:bookmarkEnd w:id="1985"/>
      <w:r>
        <w:rPr>
          <w:rFonts w:hint="cs"/>
          <w:rtl/>
        </w:rPr>
        <w:t xml:space="preserve">הגיוני. יש אפשרויות שכן יהיה שיתוף ציבור, להגיד שזה רק </w:t>
      </w:r>
      <w:bookmarkStart w:id="1986" w:name="_ETM_Q1_5196859"/>
      <w:bookmarkEnd w:id="1986"/>
      <w:r>
        <w:rPr>
          <w:rFonts w:hint="cs"/>
          <w:rtl/>
        </w:rPr>
        <w:t xml:space="preserve">משרד האנרגיה.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6"/>
        <w:keepNext/>
        <w:rPr>
          <w:rtl/>
        </w:rPr>
      </w:pPr>
      <w:bookmarkStart w:id="1987" w:name="_ETM_Q1_5198605"/>
      <w:bookmarkStart w:id="1988" w:name="_ETM_Q1_5199589"/>
      <w:bookmarkEnd w:id="1987"/>
      <w:bookmarkEnd w:id="1988"/>
      <w:r>
        <w:rPr>
          <w:rtl/>
        </w:rPr>
        <w:t>היו"ר סתיו שפיר: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תגידו מה עמדתכם לגבי שיתוף ציבור.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89" w:name="_ETM_Q1_5199957"/>
      <w:bookmarkStart w:id="1990" w:name="_ETM_Q1_5200767"/>
      <w:bookmarkEnd w:id="1989"/>
      <w:bookmarkEnd w:id="1990"/>
      <w:r>
        <w:rPr>
          <w:rtl/>
        </w:rPr>
        <w:t>אודי אדירי: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בחוק </w:t>
      </w:r>
      <w:bookmarkStart w:id="1991" w:name="_ETM_Q1_5198887"/>
      <w:bookmarkEnd w:id="1991"/>
      <w:r>
        <w:rPr>
          <w:rFonts w:hint="cs"/>
          <w:rtl/>
        </w:rPr>
        <w:t>אזורים ימיים החדש יש - - -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92" w:name="_ETM_Q1_5202158"/>
      <w:bookmarkEnd w:id="1992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לא, אין, בחוק אזורים </w:t>
      </w:r>
      <w:bookmarkStart w:id="1993" w:name="_ETM_Q1_5200842"/>
      <w:bookmarkEnd w:id="1993"/>
      <w:r>
        <w:rPr>
          <w:rFonts w:hint="cs"/>
          <w:rtl/>
        </w:rPr>
        <w:t xml:space="preserve">ימיים אין כלום, אפס.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94" w:name="_ETM_Q1_5203894"/>
      <w:bookmarkStart w:id="1995" w:name="_ETM_Q1_5207781"/>
      <w:bookmarkEnd w:id="1994"/>
      <w:bookmarkEnd w:id="1995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אין בחוק האזורים הימיים מנגנון של </w:t>
      </w:r>
      <w:bookmarkStart w:id="1996" w:name="_ETM_Q1_5208942"/>
      <w:bookmarkEnd w:id="1996"/>
      <w:r>
        <w:rPr>
          <w:rFonts w:hint="cs"/>
          <w:rtl/>
        </w:rPr>
        <w:t xml:space="preserve">שיתוף ציבור.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6"/>
        <w:keepNext/>
        <w:rPr>
          <w:rtl/>
        </w:rPr>
      </w:pPr>
      <w:bookmarkStart w:id="1997" w:name="_ETM_Q1_5210684"/>
      <w:bookmarkStart w:id="1998" w:name="_ETM_Q1_5206979"/>
      <w:bookmarkEnd w:id="1997"/>
      <w:bookmarkEnd w:id="1998"/>
      <w:r>
        <w:rPr>
          <w:rtl/>
        </w:rPr>
        <w:t>היו"ר סתיו שפיר: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למה?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1999" w:name="_ETM_Q1_5208072"/>
      <w:bookmarkStart w:id="2000" w:name="_ETM_Q1_5208819"/>
      <w:bookmarkEnd w:id="1999"/>
      <w:bookmarkEnd w:id="2000"/>
      <w:r>
        <w:rPr>
          <w:rtl/>
        </w:rPr>
        <w:t>אודי אדירי: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>ברמה של פרסום או ברמה של התנגדות?</w:t>
      </w:r>
      <w:r>
        <w:t xml:space="preserve"> </w:t>
      </w:r>
      <w:bookmarkStart w:id="2001" w:name="_ETM_Q1_5212973"/>
      <w:bookmarkEnd w:id="2001"/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2002" w:name="_ETM_Q1_5213188"/>
      <w:bookmarkStart w:id="2003" w:name="_ETM_Q1_5208569"/>
      <w:bookmarkEnd w:id="2002"/>
      <w:bookmarkEnd w:id="2003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>שום דבר.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2004" w:name="_ETM_Q1_5209770"/>
      <w:bookmarkStart w:id="2005" w:name="_ETM_Q1_5210971"/>
      <w:bookmarkEnd w:id="2004"/>
      <w:bookmarkEnd w:id="2005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השאלה היא באמת מה הרלוונטיות של כל הציבור, </w:t>
      </w:r>
      <w:bookmarkStart w:id="2006" w:name="_ETM_Q1_5224297"/>
      <w:bookmarkEnd w:id="2006"/>
      <w:r>
        <w:rPr>
          <w:rFonts w:hint="cs"/>
          <w:rtl/>
        </w:rPr>
        <w:t>עכשיו מה - - -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6"/>
        <w:keepNext/>
        <w:rPr>
          <w:rtl/>
        </w:rPr>
      </w:pPr>
      <w:bookmarkStart w:id="2007" w:name="_ETM_Q1_5221102"/>
      <w:bookmarkStart w:id="2008" w:name="_ETM_Q1_5221760"/>
      <w:bookmarkEnd w:id="2007"/>
      <w:bookmarkEnd w:id="2008"/>
      <w:r>
        <w:rPr>
          <w:rtl/>
        </w:rPr>
        <w:t>היו"ר סתיו שפיר: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>מה הרלוונטיות של כל הציבור?</w:t>
      </w:r>
      <w:r>
        <w:t xml:space="preserve"> </w:t>
      </w:r>
      <w:bookmarkStart w:id="2009" w:name="_ETM_Q1_5224665"/>
      <w:bookmarkEnd w:id="2009"/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2010" w:name="_ETM_Q1_5224774"/>
      <w:bookmarkStart w:id="2011" w:name="_ETM_Q1_5226441"/>
      <w:bookmarkEnd w:id="2010"/>
      <w:bookmarkEnd w:id="2011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רגע, שנייה, שנייה.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2012" w:name="_ETM_Q1_5228988"/>
      <w:bookmarkEnd w:id="2012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כן, זאת העמדה של המשרד.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2013" w:name="_ETM_Q1_5225582"/>
      <w:bookmarkStart w:id="2014" w:name="_ETM_Q1_5227874"/>
      <w:bookmarkEnd w:id="2013"/>
      <w:bookmarkEnd w:id="2014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זה לא </w:t>
      </w:r>
      <w:bookmarkStart w:id="2015" w:name="_ETM_Q1_5232785"/>
      <w:bookmarkEnd w:id="2015"/>
      <w:r>
        <w:rPr>
          <w:rFonts w:hint="cs"/>
          <w:rtl/>
        </w:rPr>
        <w:t xml:space="preserve">של משרד האנרגיה, זה של הממשלה. נא לדייק.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6"/>
        <w:keepNext/>
        <w:rPr>
          <w:rtl/>
        </w:rPr>
      </w:pPr>
      <w:bookmarkStart w:id="2016" w:name="_ETM_Q1_5234715"/>
      <w:bookmarkStart w:id="2017" w:name="_ETM_Q1_5235667"/>
      <w:bookmarkEnd w:id="2016"/>
      <w:bookmarkEnd w:id="2017"/>
      <w:r>
        <w:rPr>
          <w:rtl/>
        </w:rPr>
        <w:t>היו"ר סתיו שפיר: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הממשלה </w:t>
      </w:r>
      <w:bookmarkStart w:id="2018" w:name="_ETM_Q1_5236977"/>
      <w:bookmarkEnd w:id="2018"/>
      <w:r>
        <w:rPr>
          <w:rFonts w:hint="cs"/>
          <w:rtl/>
        </w:rPr>
        <w:t xml:space="preserve">לא מבינה מה המטרה של שיתוף ציבור? </w:t>
      </w:r>
    </w:p>
    <w:p w:rsidR="008C3B93" w:rsidRDefault="008C3B93" w:rsidP="008C3B93">
      <w:pPr>
        <w:rPr>
          <w:rtl/>
        </w:rPr>
      </w:pPr>
    </w:p>
    <w:p w:rsidR="008C3B93" w:rsidRDefault="008C3B93" w:rsidP="008C3B93">
      <w:pPr>
        <w:pStyle w:val="af9"/>
        <w:keepNext/>
        <w:rPr>
          <w:rtl/>
        </w:rPr>
      </w:pPr>
      <w:bookmarkStart w:id="2019" w:name="_ETM_Q1_5235408"/>
      <w:bookmarkEnd w:id="2019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C3B93" w:rsidRDefault="008C3B93" w:rsidP="008C3B93">
      <w:pPr>
        <w:pStyle w:val="KeepWithNext"/>
        <w:rPr>
          <w:rtl/>
        </w:rPr>
      </w:pPr>
    </w:p>
    <w:p w:rsidR="008C3B93" w:rsidRDefault="008C3B93" w:rsidP="008C3B93">
      <w:pPr>
        <w:rPr>
          <w:rtl/>
        </w:rPr>
      </w:pPr>
      <w:r>
        <w:rPr>
          <w:rFonts w:hint="cs"/>
          <w:rtl/>
        </w:rPr>
        <w:t xml:space="preserve">הממשלה מבינה </w:t>
      </w:r>
      <w:bookmarkStart w:id="2020" w:name="_ETM_Q1_5239588"/>
      <w:bookmarkEnd w:id="2020"/>
      <w:r>
        <w:rPr>
          <w:rFonts w:hint="cs"/>
          <w:rtl/>
        </w:rPr>
        <w:t>טוב מאוד מה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החשיבות של שיתוף הציבור, הממשלה אומרת </w:t>
      </w:r>
      <w:bookmarkStart w:id="2021" w:name="_ETM_Q1_5239564"/>
      <w:bookmarkEnd w:id="2021"/>
      <w:r>
        <w:rPr>
          <w:rFonts w:hint="cs"/>
          <w:rtl/>
        </w:rPr>
        <w:t>שבמרחק של 100 קילומטר בלב ים</w:t>
      </w:r>
      <w:r w:rsidR="008A33FE">
        <w:rPr>
          <w:rFonts w:hint="cs"/>
          <w:rtl/>
        </w:rPr>
        <w:t xml:space="preserve"> חייבים לבדוק טוב </w:t>
      </w:r>
      <w:bookmarkStart w:id="2022" w:name="_ETM_Q1_5247399"/>
      <w:bookmarkEnd w:id="2022"/>
      <w:r w:rsidR="008A33FE">
        <w:rPr>
          <w:rFonts w:hint="cs"/>
          <w:rtl/>
        </w:rPr>
        <w:t xml:space="preserve">מאוד את כל הנושאים הסביבתיים והבטיחותיים כדי שהסביבה לא תינזק </w:t>
      </w:r>
      <w:bookmarkStart w:id="2023" w:name="_ETM_Q1_5254606"/>
      <w:bookmarkEnd w:id="2023"/>
      <w:r w:rsidR="008A33FE">
        <w:rPr>
          <w:rFonts w:hint="cs"/>
          <w:rtl/>
        </w:rPr>
        <w:t>- - -</w:t>
      </w:r>
    </w:p>
    <w:p w:rsidR="008A33FE" w:rsidRDefault="008A33FE" w:rsidP="008C3B93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לגבי שיתוף ציבור?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24" w:name="_ETM_Q1_5251190"/>
      <w:bookmarkStart w:id="2025" w:name="_ETM_Q1_5252347"/>
      <w:bookmarkEnd w:id="2024"/>
      <w:bookmarkEnd w:id="2025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אין כרגע בחוק האזורים הימיים. </w:t>
      </w:r>
      <w:bookmarkStart w:id="2026" w:name="_ETM_Q1_5257606"/>
      <w:bookmarkEnd w:id="2026"/>
    </w:p>
    <w:p w:rsidR="00FF2B5E" w:rsidRDefault="00FF2B5E" w:rsidP="00FF2B5E">
      <w:pPr>
        <w:rPr>
          <w:rtl/>
        </w:rPr>
      </w:pPr>
      <w:bookmarkStart w:id="2027" w:name="_ETM_Q1_5257819"/>
      <w:bookmarkStart w:id="2028" w:name="_ETM_Q1_5254225"/>
      <w:bookmarkStart w:id="2029" w:name="_ETM_Q1_4429621"/>
      <w:bookmarkStart w:id="2030" w:name="_ETM_Q1_4374833"/>
      <w:bookmarkEnd w:id="2027"/>
      <w:bookmarkEnd w:id="2028"/>
      <w:bookmarkEnd w:id="2029"/>
      <w:bookmarkEnd w:id="2030"/>
    </w:p>
    <w:p w:rsidR="00FF2B5E" w:rsidRDefault="00FF2B5E" w:rsidP="00FF2B5E">
      <w:pPr>
        <w:pStyle w:val="af6"/>
        <w:keepNext/>
        <w:rPr>
          <w:rtl/>
        </w:rPr>
      </w:pPr>
      <w:bookmarkStart w:id="2031" w:name="_ETM_Q1_4360597"/>
      <w:bookmarkStart w:id="2032" w:name="_ETM_Q1_4365167"/>
      <w:bookmarkEnd w:id="2031"/>
      <w:bookmarkEnd w:id="2032"/>
      <w:r>
        <w:rPr>
          <w:rtl/>
        </w:rPr>
        <w:t>היו"ר סתיו שפיר:</w:t>
      </w:r>
    </w:p>
    <w:p w:rsidR="00FF2B5E" w:rsidRDefault="00FF2B5E" w:rsidP="00FF2B5E">
      <w:pPr>
        <w:pStyle w:val="KeepWithNext"/>
        <w:rPr>
          <w:rtl/>
        </w:rPr>
      </w:pPr>
    </w:p>
    <w:p w:rsidR="00FF2B5E" w:rsidRDefault="008A33FE" w:rsidP="00FF2B5E">
      <w:pPr>
        <w:rPr>
          <w:rtl/>
        </w:rPr>
      </w:pPr>
      <w:r>
        <w:rPr>
          <w:rFonts w:hint="cs"/>
          <w:rtl/>
        </w:rPr>
        <w:t>למה? זה סותר את העמדה שהבעתם פה עכשיו בוועדה.</w:t>
      </w:r>
      <w:bookmarkStart w:id="2033" w:name="_ETM_Q1_5257908"/>
      <w:bookmarkEnd w:id="2033"/>
      <w:r>
        <w:rPr>
          <w:rFonts w:hint="cs"/>
          <w:rtl/>
        </w:rPr>
        <w:t xml:space="preserve"> </w:t>
      </w:r>
    </w:p>
    <w:p w:rsidR="008A33FE" w:rsidRDefault="008A33FE" w:rsidP="00FF2B5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34" w:name="_ETM_Q1_5258021"/>
      <w:bookmarkStart w:id="2035" w:name="_ETM_Q1_5259250"/>
      <w:bookmarkEnd w:id="2034"/>
      <w:bookmarkEnd w:id="2035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>לא, למה? זה לא סותר. אנחנו - - -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036" w:name="_ETM_Q1_5263759"/>
      <w:bookmarkStart w:id="2037" w:name="_ETM_Q1_5264590"/>
      <w:bookmarkEnd w:id="2036"/>
      <w:bookmarkEnd w:id="2037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לפני שנייה </w:t>
      </w:r>
      <w:bookmarkStart w:id="2038" w:name="_ETM_Q1_5260689"/>
      <w:bookmarkEnd w:id="2038"/>
      <w:r>
        <w:rPr>
          <w:rFonts w:hint="cs"/>
          <w:rtl/>
        </w:rPr>
        <w:t xml:space="preserve">דיברנו, גם בהקשר של צמח, על החשיבות שבשיתוף ציבור, על </w:t>
      </w:r>
      <w:bookmarkStart w:id="2039" w:name="_ETM_Q1_5265137"/>
      <w:bookmarkEnd w:id="2039"/>
      <w:r>
        <w:rPr>
          <w:rFonts w:hint="cs"/>
          <w:rtl/>
        </w:rPr>
        <w:t xml:space="preserve">זה שאתם מבינים שזה צריך להיות גם חלק מהתהליך ואז </w:t>
      </w:r>
      <w:bookmarkStart w:id="2040" w:name="_ETM_Q1_5271689"/>
      <w:bookmarkEnd w:id="2040"/>
      <w:r>
        <w:rPr>
          <w:rFonts w:hint="cs"/>
          <w:rtl/>
        </w:rPr>
        <w:t xml:space="preserve">פתאום אין לכם עמדה בנושא הזה?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41" w:name="_ETM_Q1_5269490"/>
      <w:bookmarkStart w:id="2042" w:name="_ETM_Q1_5270707"/>
      <w:bookmarkEnd w:id="2041"/>
      <w:bookmarkEnd w:id="2042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השיתוף של הציבור הוא </w:t>
      </w:r>
      <w:bookmarkStart w:id="2043" w:name="_ETM_Q1_5274571"/>
      <w:bookmarkEnd w:id="2043"/>
      <w:r>
        <w:rPr>
          <w:rFonts w:hint="cs"/>
          <w:rtl/>
        </w:rPr>
        <w:t xml:space="preserve">חשוב מאוד איפה שהציבור, זה קשור אליו.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044" w:name="_ETM_Q1_5278286"/>
      <w:bookmarkStart w:id="2045" w:name="_ETM_Q1_5279596"/>
      <w:bookmarkEnd w:id="2044"/>
      <w:bookmarkEnd w:id="2045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>לא קשור לציבור</w:t>
      </w:r>
      <w:bookmarkStart w:id="2046" w:name="_ETM_Q1_5275313"/>
      <w:bookmarkEnd w:id="2046"/>
      <w:r>
        <w:rPr>
          <w:rFonts w:hint="cs"/>
          <w:rtl/>
        </w:rPr>
        <w:t xml:space="preserve"> הים שלו?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47" w:name="_ETM_Q1_5276514"/>
      <w:bookmarkStart w:id="2048" w:name="_ETM_Q1_5277794"/>
      <w:bookmarkEnd w:id="2047"/>
      <w:bookmarkEnd w:id="2048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הים קשור מאוד לציבור - - - </w:t>
      </w:r>
      <w:bookmarkStart w:id="2049" w:name="_ETM_Q1_5281857"/>
      <w:bookmarkEnd w:id="2049"/>
      <w:r>
        <w:rPr>
          <w:rFonts w:hint="cs"/>
          <w:rtl/>
        </w:rPr>
        <w:t xml:space="preserve">הבנו, בסדר, הבנו.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050" w:name="_ETM_Q1_5283980"/>
      <w:bookmarkStart w:id="2051" w:name="_ETM_Q1_5284791"/>
      <w:bookmarkEnd w:id="2050"/>
      <w:bookmarkEnd w:id="2051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לא, אני לא הבנתי.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52" w:name="_ETM_Q1_5288723"/>
      <w:bookmarkStart w:id="2053" w:name="_ETM_Q1_5289967"/>
      <w:bookmarkEnd w:id="2052"/>
      <w:bookmarkEnd w:id="2053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אני מבין את </w:t>
      </w:r>
      <w:bookmarkStart w:id="2054" w:name="_ETM_Q1_5291229"/>
      <w:bookmarkEnd w:id="2054"/>
      <w:r>
        <w:rPr>
          <w:rFonts w:hint="cs"/>
          <w:rtl/>
        </w:rPr>
        <w:t xml:space="preserve">הביקורת, הבנו.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055" w:name="_ETM_Q1_5287604"/>
      <w:bookmarkStart w:id="2056" w:name="_ETM_Q1_5288477"/>
      <w:bookmarkEnd w:id="2055"/>
      <w:bookmarkEnd w:id="2056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מה הפתרון לביקורת?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57" w:name="_ETM_Q1_5291976"/>
      <w:bookmarkStart w:id="2058" w:name="_ETM_Q1_5292813"/>
      <w:bookmarkStart w:id="2059" w:name="_ETM_Q1_5289622"/>
      <w:bookmarkStart w:id="2060" w:name="_ETM_Q1_5292103"/>
      <w:bookmarkEnd w:id="2057"/>
      <w:bookmarkEnd w:id="2058"/>
      <w:bookmarkEnd w:id="2059"/>
      <w:bookmarkEnd w:id="2060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חברת </w:t>
      </w:r>
      <w:bookmarkStart w:id="2061" w:name="_ETM_Q1_5293963"/>
      <w:bookmarkEnd w:id="2061"/>
      <w:r>
        <w:rPr>
          <w:rFonts w:hint="cs"/>
          <w:rtl/>
        </w:rPr>
        <w:t>הכנסת שפיר, אני יכולה להעביר לך את תשובת המדינה ל</w:t>
      </w:r>
      <w:bookmarkStart w:id="2062" w:name="_ETM_Q1_5294259"/>
      <w:bookmarkEnd w:id="2062"/>
      <w:r>
        <w:rPr>
          <w:rFonts w:hint="cs"/>
          <w:rtl/>
        </w:rPr>
        <w:t xml:space="preserve">בג"צ.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63" w:name="_ETM_Q1_5294168"/>
      <w:bookmarkStart w:id="2064" w:name="_ETM_Q1_5295319"/>
      <w:bookmarkEnd w:id="2063"/>
      <w:bookmarkEnd w:id="2064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לא, זו </w:t>
      </w:r>
      <w:bookmarkStart w:id="2065" w:name="_ETM_Q1_5297132"/>
      <w:bookmarkEnd w:id="2065"/>
      <w:r>
        <w:rPr>
          <w:rFonts w:hint="cs"/>
          <w:rtl/>
        </w:rPr>
        <w:t>התשובה - - -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066" w:name="_ETM_Q1_5296772"/>
      <w:bookmarkStart w:id="2067" w:name="_ETM_Q1_5293422"/>
      <w:bookmarkEnd w:id="2066"/>
      <w:bookmarkEnd w:id="2067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>רגע, שנייה, שנייה. סליחה, אני לא יכולה לשמוע.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אני אגיד לך. רגע, שנייה, דקה, דקה. </w:t>
      </w:r>
      <w:bookmarkStart w:id="2068" w:name="_ETM_Q1_5301571"/>
      <w:bookmarkEnd w:id="2068"/>
      <w:r>
        <w:rPr>
          <w:rFonts w:hint="cs"/>
          <w:rtl/>
        </w:rPr>
        <w:t xml:space="preserve">אנחנו גם קצת כאן בסיטואציה לא פשוטה שגורמת לאנשים גם </w:t>
      </w:r>
      <w:bookmarkStart w:id="2069" w:name="_ETM_Q1_5304692"/>
      <w:bookmarkEnd w:id="2069"/>
      <w:r>
        <w:rPr>
          <w:rFonts w:hint="cs"/>
          <w:rtl/>
        </w:rPr>
        <w:t xml:space="preserve">לא - - - אנחנו בתוך הליך משפטי בבג"צ </w:t>
      </w:r>
      <w:bookmarkStart w:id="2070" w:name="_ETM_Q1_5307388"/>
      <w:bookmarkEnd w:id="2070"/>
      <w:r>
        <w:rPr>
          <w:rFonts w:hint="cs"/>
          <w:rtl/>
        </w:rPr>
        <w:t>בדבר הזה ולכן לא - - -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71" w:name="_ETM_Q1_5311631"/>
      <w:bookmarkEnd w:id="2071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הוא הסתיים.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72" w:name="_ETM_Q1_5308338"/>
      <w:bookmarkEnd w:id="2072"/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הוא המליץ </w:t>
      </w:r>
      <w:bookmarkStart w:id="2073" w:name="_ETM_Q1_5311368"/>
      <w:bookmarkEnd w:id="2073"/>
      <w:r>
        <w:rPr>
          <w:rFonts w:hint="cs"/>
          <w:rtl/>
        </w:rPr>
        <w:t xml:space="preserve">לכם למשוך, אבל לא נעניתם להמלצתו.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74" w:name="_ETM_Q1_5312636"/>
      <w:bookmarkStart w:id="2075" w:name="_ETM_Q1_5313728"/>
      <w:bookmarkEnd w:id="2074"/>
      <w:bookmarkEnd w:id="2075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לא, הוא דחה </w:t>
      </w:r>
      <w:bookmarkStart w:id="2076" w:name="_ETM_Q1_5315581"/>
      <w:bookmarkEnd w:id="2076"/>
      <w:r>
        <w:rPr>
          <w:rFonts w:hint="cs"/>
          <w:rtl/>
        </w:rPr>
        <w:t xml:space="preserve">לנו את העתירה. ביום חמישי, הסתיימה העתירה, זהו. </w:t>
      </w:r>
      <w:bookmarkStart w:id="2077" w:name="_ETM_Q1_5312655"/>
      <w:bookmarkEnd w:id="2077"/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78" w:name="_ETM_Q1_5312761"/>
      <w:bookmarkStart w:id="2079" w:name="_ETM_Q1_5314618"/>
      <w:bookmarkEnd w:id="2078"/>
      <w:bookmarkEnd w:id="2079"/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נדחתה סופית? זהו?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080" w:name="_ETM_Q1_5317676"/>
      <w:bookmarkStart w:id="2081" w:name="_ETM_Q1_5315011"/>
      <w:bookmarkEnd w:id="2080"/>
      <w:bookmarkEnd w:id="2081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>זה גם לא קשור, נמצא בהלי</w:t>
      </w:r>
      <w:bookmarkStart w:id="2082" w:name="_ETM_Q1_5316546"/>
      <w:bookmarkEnd w:id="2082"/>
      <w:r>
        <w:rPr>
          <w:rFonts w:hint="cs"/>
          <w:rtl/>
        </w:rPr>
        <w:t>ך - - -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83" w:name="_ETM_Q1_5320132"/>
      <w:bookmarkStart w:id="2084" w:name="_ETM_Q1_5321867"/>
      <w:bookmarkEnd w:id="2083"/>
      <w:bookmarkEnd w:id="2084"/>
      <w:r>
        <w:rPr>
          <w:rtl/>
        </w:rPr>
        <w:t>אילן נסים: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עוד אין פסק דין, עד שאין פסק </w:t>
      </w:r>
      <w:bookmarkStart w:id="2085" w:name="_ETM_Q1_5321733"/>
      <w:bookmarkEnd w:id="2085"/>
      <w:r>
        <w:rPr>
          <w:rFonts w:hint="cs"/>
          <w:rtl/>
        </w:rPr>
        <w:t>דין אז - - -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86" w:name="_ETM_Q1_5316811"/>
      <w:bookmarkStart w:id="2087" w:name="_ETM_Q1_5317752"/>
      <w:bookmarkEnd w:id="2086"/>
      <w:bookmarkEnd w:id="2087"/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לא, </w:t>
      </w:r>
      <w:bookmarkStart w:id="2088" w:name="_ETM_Q1_5318966"/>
      <w:bookmarkEnd w:id="2088"/>
      <w:r>
        <w:rPr>
          <w:rFonts w:hint="cs"/>
          <w:rtl/>
        </w:rPr>
        <w:t xml:space="preserve">זה רק ביום חמישי.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089" w:name="_ETM_Q1_5322025"/>
      <w:bookmarkStart w:id="2090" w:name="_ETM_Q1_5318575"/>
      <w:bookmarkEnd w:id="2089"/>
      <w:bookmarkEnd w:id="2090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זה לא קשור ל - </w:t>
      </w:r>
      <w:bookmarkStart w:id="2091" w:name="_ETM_Q1_5320757"/>
      <w:bookmarkEnd w:id="2091"/>
      <w:r>
        <w:rPr>
          <w:rFonts w:hint="cs"/>
          <w:rtl/>
        </w:rPr>
        <w:t xml:space="preserve">- -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92" w:name="_ETM_Q1_5321304"/>
      <w:bookmarkStart w:id="2093" w:name="_ETM_Q1_5323602"/>
      <w:bookmarkEnd w:id="2092"/>
      <w:bookmarkEnd w:id="2093"/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>אני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 שנשב על זה, ניפגש </w:t>
      </w:r>
      <w:bookmarkStart w:id="2094" w:name="_ETM_Q1_5322370"/>
      <w:bookmarkEnd w:id="2094"/>
      <w:r>
        <w:rPr>
          <w:rFonts w:hint="cs"/>
          <w:rtl/>
        </w:rPr>
        <w:t>ו - - -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95" w:name="_ETM_Q1_5326196"/>
      <w:bookmarkEnd w:id="2095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אנחנו נשמח מאוד.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096" w:name="_ETM_Q1_5323068"/>
      <w:bookmarkStart w:id="2097" w:name="_ETM_Q1_5324345"/>
      <w:bookmarkEnd w:id="2096"/>
      <w:bookmarkEnd w:id="2097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היה מנגנון של שיתוף </w:t>
      </w:r>
      <w:bookmarkStart w:id="2098" w:name="_ETM_Q1_5326751"/>
      <w:bookmarkEnd w:id="2098"/>
      <w:r>
        <w:rPr>
          <w:rFonts w:hint="cs"/>
          <w:rtl/>
        </w:rPr>
        <w:t xml:space="preserve">ציבור, המנגנון הזה הסתיים?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099" w:name="_ETM_Q1_5324747"/>
      <w:bookmarkStart w:id="2100" w:name="_ETM_Q1_5325968"/>
      <w:bookmarkStart w:id="2101" w:name="_ETM_Q1_5325313"/>
      <w:bookmarkEnd w:id="2099"/>
      <w:bookmarkEnd w:id="2100"/>
      <w:bookmarkEnd w:id="2101"/>
      <w:r>
        <w:rPr>
          <w:rtl/>
        </w:rPr>
        <w:t>אילן נסים: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לא, גם שם לא היה מנגנון </w:t>
      </w:r>
      <w:bookmarkStart w:id="2102" w:name="_ETM_Q1_5329242"/>
      <w:bookmarkEnd w:id="2102"/>
      <w:r>
        <w:rPr>
          <w:rFonts w:hint="cs"/>
          <w:rtl/>
        </w:rPr>
        <w:t xml:space="preserve">שיתוף הציבור.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103" w:name="_ETM_Q1_5328806"/>
      <w:bookmarkStart w:id="2104" w:name="_ETM_Q1_5330059"/>
      <w:bookmarkEnd w:id="2103"/>
      <w:bookmarkEnd w:id="2104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עמדתכם?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r>
        <w:rPr>
          <w:rtl/>
        </w:rPr>
        <w:t>אילן נסים: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גם שם לא היה מנגנון </w:t>
      </w:r>
      <w:bookmarkStart w:id="2105" w:name="_ETM_Q1_5328335"/>
      <w:bookmarkEnd w:id="2105"/>
      <w:r>
        <w:rPr>
          <w:rFonts w:hint="cs"/>
          <w:rtl/>
        </w:rPr>
        <w:t>שיתוף ציבור.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106" w:name="_ETM_Q1_5332051"/>
      <w:bookmarkEnd w:id="2106"/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אני לא מכיר מספיק את הסוגיה, אבל אנחנו נשב </w:t>
      </w:r>
      <w:bookmarkStart w:id="2107" w:name="_ETM_Q1_5333880"/>
      <w:bookmarkEnd w:id="2107"/>
      <w:r>
        <w:rPr>
          <w:rFonts w:hint="cs"/>
          <w:rtl/>
        </w:rPr>
        <w:t xml:space="preserve">איתה, ביחד עם החברה להגנת </w:t>
      </w:r>
      <w:bookmarkStart w:id="2108" w:name="_ETM_Q1_5332081"/>
      <w:bookmarkEnd w:id="2108"/>
      <w:r>
        <w:rPr>
          <w:rFonts w:hint="cs"/>
          <w:rtl/>
        </w:rPr>
        <w:t>הטבע - - -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109" w:name="_ETM_Q1_5333963"/>
      <w:bookmarkEnd w:id="2109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אנחנו מאוד נשמח.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110" w:name="_ETM_Q1_5337925"/>
      <w:bookmarkEnd w:id="2110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אני אשמח להצטרף לפגישה </w:t>
      </w:r>
      <w:bookmarkStart w:id="2111" w:name="_ETM_Q1_5335436"/>
      <w:bookmarkEnd w:id="2111"/>
      <w:r>
        <w:rPr>
          <w:rFonts w:hint="cs"/>
          <w:rtl/>
        </w:rPr>
        <w:t xml:space="preserve">הזו.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112" w:name="_ETM_Q1_5336084"/>
      <w:bookmarkEnd w:id="2112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זאת סוגיה כל כך חשובה וכל כך קריטית.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113" w:name="_ETM_Q1_5342294"/>
      <w:bookmarkEnd w:id="2113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מאוד. </w:t>
      </w:r>
      <w:bookmarkStart w:id="2114" w:name="_ETM_Q1_5338231"/>
      <w:bookmarkEnd w:id="2114"/>
      <w:r>
        <w:rPr>
          <w:rFonts w:hint="cs"/>
          <w:rtl/>
        </w:rPr>
        <w:t xml:space="preserve">וגם אחרי כל מה שעברנו.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115" w:name="_ETM_Q1_5344015"/>
      <w:bookmarkStart w:id="2116" w:name="_ETM_Q1_5345045"/>
      <w:bookmarkEnd w:id="2115"/>
      <w:bookmarkEnd w:id="2116"/>
      <w:r>
        <w:rPr>
          <w:rtl/>
        </w:rPr>
        <w:t xml:space="preserve">נועה </w:t>
      </w:r>
      <w:proofErr w:type="spellStart"/>
      <w:r>
        <w:rPr>
          <w:rtl/>
        </w:rPr>
        <w:t>יאיון</w:t>
      </w:r>
      <w:proofErr w:type="spellEnd"/>
      <w:r>
        <w:rPr>
          <w:rtl/>
        </w:rPr>
        <w:t>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>זה לא יאומן.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117" w:name="_ETM_Q1_5346731"/>
      <w:bookmarkEnd w:id="2117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באמת. ראינו </w:t>
      </w:r>
      <w:bookmarkStart w:id="2118" w:name="_ETM_Q1_5343588"/>
      <w:bookmarkEnd w:id="2118"/>
      <w:r>
        <w:rPr>
          <w:rFonts w:hint="cs"/>
          <w:rtl/>
        </w:rPr>
        <w:t xml:space="preserve">את הנזקים של מה קורה כשהציבור לא משותף. ציבור שיתוף </w:t>
      </w:r>
      <w:bookmarkStart w:id="2119" w:name="_ETM_Q1_5352647"/>
      <w:bookmarkEnd w:id="2119"/>
      <w:r>
        <w:rPr>
          <w:rFonts w:hint="cs"/>
          <w:rtl/>
        </w:rPr>
        <w:t>מגן גם עליכם בתור רגולטורים, בתור עובדי מדינה.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אני חושב ש </w:t>
      </w:r>
      <w:bookmarkStart w:id="2120" w:name="_ETM_Q1_5353105"/>
      <w:bookmarkEnd w:id="2120"/>
      <w:r>
        <w:rPr>
          <w:rFonts w:hint="cs"/>
          <w:rtl/>
        </w:rPr>
        <w:t xml:space="preserve">- - - בסדר, אנחנו לא חושבים אחרת כתפיסה. פה </w:t>
      </w:r>
      <w:bookmarkStart w:id="2121" w:name="_ETM_Q1_5360096"/>
      <w:bookmarkEnd w:id="2121"/>
      <w:r>
        <w:rPr>
          <w:rFonts w:hint="cs"/>
          <w:rtl/>
        </w:rPr>
        <w:t xml:space="preserve">יש שאלה קריטית - - -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122" w:name="_ETM_Q1_5358965"/>
      <w:bookmarkStart w:id="2123" w:name="_ETM_Q1_5359944"/>
      <w:bookmarkEnd w:id="2122"/>
      <w:bookmarkEnd w:id="2123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מעבר לעובדה שזה </w:t>
      </w:r>
      <w:bookmarkStart w:id="2124" w:name="_ETM_Q1_5356414"/>
      <w:bookmarkEnd w:id="2124"/>
      <w:r>
        <w:rPr>
          <w:rFonts w:hint="cs"/>
          <w:rtl/>
        </w:rPr>
        <w:t xml:space="preserve">שייך לציבור.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125" w:name="_ETM_Q1_5357828"/>
      <w:bookmarkStart w:id="2126" w:name="_ETM_Q1_5358677"/>
      <w:bookmarkEnd w:id="2125"/>
      <w:bookmarkEnd w:id="2126"/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לא, פה השאלה היא לגבי הליך תכנוני שבמרחק </w:t>
      </w:r>
      <w:bookmarkStart w:id="2127" w:name="_ETM_Q1_5363696"/>
      <w:bookmarkEnd w:id="2127"/>
      <w:r>
        <w:rPr>
          <w:rFonts w:hint="cs"/>
          <w:rtl/>
        </w:rPr>
        <w:t xml:space="preserve">גדול מהחוף. בסדר, אנחנו נשב על זה וננסה </w:t>
      </w:r>
      <w:bookmarkStart w:id="2128" w:name="_ETM_Q1_5365428"/>
      <w:bookmarkEnd w:id="2128"/>
      <w:r>
        <w:rPr>
          <w:rFonts w:hint="cs"/>
          <w:rtl/>
        </w:rPr>
        <w:t xml:space="preserve">להבין.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129" w:name="_ETM_Q1_5367023"/>
      <w:bookmarkEnd w:id="2129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כן. תראו, כל כך הרבה דברים </w:t>
      </w:r>
      <w:bookmarkStart w:id="2130" w:name="_ETM_Q1_5369487"/>
      <w:bookmarkEnd w:id="2130"/>
      <w:r>
        <w:rPr>
          <w:rFonts w:hint="cs"/>
          <w:rtl/>
        </w:rPr>
        <w:t xml:space="preserve">שהובטחו שיהיו במרחק, בתחומים אחרים, במרחק גדול מהחוף ובסוף הולכים </w:t>
      </w:r>
      <w:bookmarkStart w:id="2131" w:name="_ETM_Q1_5373612"/>
      <w:bookmarkEnd w:id="2131"/>
      <w:r>
        <w:rPr>
          <w:rFonts w:hint="cs"/>
          <w:rtl/>
        </w:rPr>
        <w:t xml:space="preserve">לחוף ואני מניחה שנתקלים באותם דברים שכולנו נתקלים בהם והסיטואציה </w:t>
      </w:r>
      <w:bookmarkStart w:id="2132" w:name="_ETM_Q1_5381365"/>
      <w:bookmarkEnd w:id="2132"/>
      <w:r>
        <w:rPr>
          <w:rFonts w:hint="cs"/>
          <w:rtl/>
        </w:rPr>
        <w:t xml:space="preserve">שב-2018, הוזכרו פה היכולות הטכנולוגיות המופלאות שכבר פיתחנו כאן ועדיין </w:t>
      </w:r>
      <w:bookmarkStart w:id="2133" w:name="_ETM_Q1_5387117"/>
      <w:bookmarkEnd w:id="2133"/>
      <w:r>
        <w:rPr>
          <w:rFonts w:hint="cs"/>
          <w:rtl/>
        </w:rPr>
        <w:t xml:space="preserve">רמת הזיהום היא כל כך גבוהה וכל כך לא מתאימה </w:t>
      </w:r>
      <w:bookmarkStart w:id="2134" w:name="_ETM_Q1_5393558"/>
      <w:bookmarkEnd w:id="2134"/>
      <w:r>
        <w:rPr>
          <w:rFonts w:hint="cs"/>
          <w:rtl/>
        </w:rPr>
        <w:t xml:space="preserve">למדינה מתקדמת ורמת ההזנחה היא כל כך לא מתאימה </w:t>
      </w:r>
      <w:bookmarkStart w:id="2135" w:name="_ETM_Q1_5396034"/>
      <w:bookmarkEnd w:id="2135"/>
      <w:r>
        <w:rPr>
          <w:rFonts w:hint="cs"/>
          <w:rtl/>
        </w:rPr>
        <w:t>- - -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136" w:name="_ETM_Q1_5396799"/>
      <w:bookmarkStart w:id="2137" w:name="_ETM_Q1_5392669"/>
      <w:bookmarkEnd w:id="2136"/>
      <w:bookmarkEnd w:id="2137"/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למרות שהוא כולו מגיע מהיבשה. חוץ מהמדוזות, כולו </w:t>
      </w:r>
      <w:bookmarkStart w:id="2138" w:name="_ETM_Q1_5397618"/>
      <w:bookmarkEnd w:id="2138"/>
      <w:r>
        <w:rPr>
          <w:rFonts w:hint="cs"/>
          <w:rtl/>
        </w:rPr>
        <w:t xml:space="preserve">מגיע מהיבשה.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139" w:name="_ETM_Q1_5395835"/>
      <w:bookmarkStart w:id="2140" w:name="_ETM_Q1_5396990"/>
      <w:bookmarkEnd w:id="2139"/>
      <w:bookmarkEnd w:id="2140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אז עכשיו אנחנו נעביר אליו גם - - </w:t>
      </w:r>
      <w:bookmarkStart w:id="2141" w:name="_ETM_Q1_5403382"/>
      <w:bookmarkEnd w:id="2141"/>
      <w:r>
        <w:rPr>
          <w:rFonts w:hint="cs"/>
          <w:rtl/>
        </w:rPr>
        <w:t xml:space="preserve">- נאגף משני הכיוונים - - -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142" w:name="_ETM_Q1_5403598"/>
      <w:bookmarkStart w:id="2143" w:name="_ETM_Q1_5400950"/>
      <w:bookmarkEnd w:id="2142"/>
      <w:bookmarkEnd w:id="2143"/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2144" w:name="_ETM_Q1_5403548"/>
      <w:bookmarkEnd w:id="2144"/>
      <w:r>
        <w:rPr>
          <w:rFonts w:hint="cs"/>
          <w:rtl/>
        </w:rPr>
        <w:t xml:space="preserve">שאסדות הגז - - -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6"/>
        <w:keepNext/>
        <w:rPr>
          <w:rtl/>
        </w:rPr>
      </w:pPr>
      <w:bookmarkStart w:id="2145" w:name="_ETM_Q1_5406934"/>
      <w:bookmarkStart w:id="2146" w:name="_ETM_Q1_5408028"/>
      <w:bookmarkEnd w:id="2145"/>
      <w:bookmarkEnd w:id="2146"/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זה לא שביחד זה יוצא, </w:t>
      </w:r>
      <w:bookmarkStart w:id="2147" w:name="_ETM_Q1_5405376"/>
      <w:bookmarkEnd w:id="2147"/>
      <w:r>
        <w:rPr>
          <w:rFonts w:hint="cs"/>
          <w:rtl/>
        </w:rPr>
        <w:t>הם לא מאזנים אחד את השני. לפחות למיטב ידיעתי</w:t>
      </w:r>
      <w:bookmarkStart w:id="2148" w:name="_ETM_Q1_5408967"/>
      <w:bookmarkEnd w:id="2148"/>
      <w:r>
        <w:rPr>
          <w:rFonts w:hint="cs"/>
          <w:rtl/>
        </w:rPr>
        <w:t xml:space="preserve">. </w:t>
      </w:r>
    </w:p>
    <w:p w:rsidR="008A33FE" w:rsidRDefault="008A33FE" w:rsidP="008A33FE">
      <w:pPr>
        <w:rPr>
          <w:rtl/>
        </w:rPr>
      </w:pPr>
    </w:p>
    <w:p w:rsidR="008A33FE" w:rsidRDefault="008A33FE" w:rsidP="008A33FE">
      <w:pPr>
        <w:pStyle w:val="af9"/>
        <w:keepNext/>
        <w:rPr>
          <w:rtl/>
        </w:rPr>
      </w:pPr>
      <w:bookmarkStart w:id="2149" w:name="_ETM_Q1_5407034"/>
      <w:bookmarkStart w:id="2150" w:name="_ETM_Q1_5408905"/>
      <w:bookmarkEnd w:id="2149"/>
      <w:bookmarkEnd w:id="2150"/>
      <w:r>
        <w:rPr>
          <w:rtl/>
        </w:rPr>
        <w:t>אודי אדירי: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r>
        <w:rPr>
          <w:rFonts w:hint="cs"/>
          <w:rtl/>
        </w:rPr>
        <w:t xml:space="preserve">לא. </w:t>
      </w:r>
    </w:p>
    <w:p w:rsidR="008A33FE" w:rsidRDefault="008A33FE" w:rsidP="008A33FE">
      <w:pPr>
        <w:rPr>
          <w:rtl/>
        </w:rPr>
      </w:pPr>
      <w:bookmarkStart w:id="2151" w:name="_ETM_Q1_5409776"/>
      <w:bookmarkEnd w:id="2151"/>
    </w:p>
    <w:p w:rsidR="008A33FE" w:rsidRDefault="008A33FE" w:rsidP="008A33F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8A33FE" w:rsidRDefault="008A33FE" w:rsidP="008A33FE">
      <w:pPr>
        <w:pStyle w:val="KeepWithNext"/>
        <w:rPr>
          <w:rtl/>
        </w:rPr>
      </w:pPr>
    </w:p>
    <w:p w:rsidR="008A33FE" w:rsidRDefault="008A33FE" w:rsidP="008A33FE">
      <w:pPr>
        <w:rPr>
          <w:rtl/>
        </w:rPr>
      </w:pPr>
      <w:bookmarkStart w:id="2152" w:name="_ETM_Q1_5404301"/>
      <w:bookmarkEnd w:id="2152"/>
      <w:r>
        <w:rPr>
          <w:rFonts w:hint="cs"/>
          <w:rtl/>
        </w:rPr>
        <w:t xml:space="preserve">אני רוצה להודות לך, אודי, ולכל עובדי המשרד </w:t>
      </w:r>
      <w:bookmarkStart w:id="2153" w:name="_ETM_Q1_5412702"/>
      <w:bookmarkEnd w:id="2153"/>
      <w:r w:rsidR="00506CFD">
        <w:rPr>
          <w:rFonts w:hint="cs"/>
          <w:rtl/>
        </w:rPr>
        <w:t xml:space="preserve">שבאו היום וענו על השאלות ולחברת הכנסת יעל </w:t>
      </w:r>
      <w:bookmarkStart w:id="2154" w:name="_ETM_Q1_5417252"/>
      <w:bookmarkEnd w:id="2154"/>
      <w:r w:rsidR="00506CFD">
        <w:rPr>
          <w:rFonts w:hint="cs"/>
          <w:rtl/>
        </w:rPr>
        <w:t xml:space="preserve">כהן-פארן, שהייתה כאן. אני מבקשת שכל התשובות לשאילתות ולפניות </w:t>
      </w:r>
      <w:bookmarkStart w:id="2155" w:name="_ETM_Q1_5421602"/>
      <w:bookmarkEnd w:id="2155"/>
      <w:r w:rsidR="00506CFD">
        <w:rPr>
          <w:rFonts w:hint="cs"/>
          <w:rtl/>
        </w:rPr>
        <w:t xml:space="preserve">חופש המידע יפורסמו באתר, גם השאילתות של חברי הכנסת, גם </w:t>
      </w:r>
      <w:bookmarkStart w:id="2156" w:name="_ETM_Q1_5424950"/>
      <w:bookmarkEnd w:id="2156"/>
      <w:r w:rsidR="00506CFD">
        <w:rPr>
          <w:rFonts w:hint="cs"/>
          <w:rtl/>
        </w:rPr>
        <w:t xml:space="preserve">פניות חופש מידע של הציבור, פשוט תעלו אותן באופן אוטומטי. </w:t>
      </w:r>
      <w:bookmarkStart w:id="2157" w:name="_ETM_Q1_5429290"/>
      <w:bookmarkEnd w:id="2157"/>
    </w:p>
    <w:p w:rsidR="00506CFD" w:rsidRDefault="00506CFD" w:rsidP="008A33FE">
      <w:pPr>
        <w:rPr>
          <w:rtl/>
        </w:rPr>
      </w:pPr>
    </w:p>
    <w:p w:rsidR="00506CFD" w:rsidRDefault="00506CFD" w:rsidP="008A33FE">
      <w:pPr>
        <w:rPr>
          <w:rtl/>
        </w:rPr>
      </w:pPr>
      <w:r>
        <w:rPr>
          <w:rFonts w:hint="cs"/>
          <w:rtl/>
        </w:rPr>
        <w:t>א</w:t>
      </w:r>
      <w:bookmarkStart w:id="2158" w:name="_ETM_Q1_5429400"/>
      <w:bookmarkEnd w:id="2158"/>
      <w:r>
        <w:rPr>
          <w:rFonts w:hint="cs"/>
          <w:rtl/>
        </w:rPr>
        <w:t xml:space="preserve">ני שמחה שמתנהלים פרוטוקולים מסודרים בוועדות ואני מבקשת שכל הדוחות </w:t>
      </w:r>
      <w:bookmarkStart w:id="2159" w:name="_ETM_Q1_5432836"/>
      <w:bookmarkEnd w:id="2159"/>
      <w:r>
        <w:rPr>
          <w:rFonts w:hint="cs"/>
          <w:rtl/>
        </w:rPr>
        <w:t xml:space="preserve">שהזכירה חברת הכנסת כהן-פארן, דוח הביניים והדוח הסופי, יפורסמו </w:t>
      </w:r>
      <w:bookmarkStart w:id="2160" w:name="_ETM_Q1_5441295"/>
      <w:bookmarkEnd w:id="2160"/>
      <w:r>
        <w:rPr>
          <w:rFonts w:hint="cs"/>
          <w:rtl/>
        </w:rPr>
        <w:t xml:space="preserve">לציבור עם מינימום השחרות. אני מבקשת לוודא שחברות חיצוניות שמעניקות </w:t>
      </w:r>
      <w:bookmarkStart w:id="2161" w:name="_ETM_Q1_5440702"/>
      <w:bookmarkEnd w:id="2161"/>
      <w:r>
        <w:rPr>
          <w:rFonts w:hint="cs"/>
          <w:rtl/>
        </w:rPr>
        <w:t xml:space="preserve">שירותי ייעוץ למשרד עומדות בבדיקות המחמירות ביותר בהיבטים של ניגודי </w:t>
      </w:r>
      <w:bookmarkStart w:id="2162" w:name="_ETM_Q1_5444623"/>
      <w:bookmarkEnd w:id="2162"/>
      <w:r>
        <w:rPr>
          <w:rFonts w:hint="cs"/>
          <w:rtl/>
        </w:rPr>
        <w:t xml:space="preserve">עניינים והדרך הטובה לעשות את זה היא לפרסם את כל </w:t>
      </w:r>
      <w:bookmarkStart w:id="2163" w:name="_ETM_Q1_5452701"/>
      <w:bookmarkEnd w:id="2163"/>
      <w:r>
        <w:rPr>
          <w:rFonts w:hint="cs"/>
          <w:rtl/>
        </w:rPr>
        <w:t xml:space="preserve">רשימת החברות שהמשרד מעסיק ולתת לציבור לפקח גם כן, כולל </w:t>
      </w:r>
      <w:bookmarkStart w:id="2164" w:name="_ETM_Q1_5456396"/>
      <w:bookmarkEnd w:id="2164"/>
      <w:r>
        <w:rPr>
          <w:rFonts w:hint="cs"/>
          <w:rtl/>
        </w:rPr>
        <w:t xml:space="preserve">כל החברות שהחברות האלה עובדות מולן. תעבירו לנו, בבקשה, את </w:t>
      </w:r>
      <w:bookmarkStart w:id="2165" w:name="_ETM_Q1_5457249"/>
      <w:bookmarkEnd w:id="2165"/>
      <w:r>
        <w:rPr>
          <w:rFonts w:hint="cs"/>
          <w:rtl/>
        </w:rPr>
        <w:t xml:space="preserve">הסכמי ניגודי העניינים מול כל חברה פרטית שמייעצת לכם, זה </w:t>
      </w:r>
      <w:bookmarkStart w:id="2166" w:name="_ETM_Q1_5462560"/>
      <w:bookmarkEnd w:id="2166"/>
      <w:r>
        <w:rPr>
          <w:rFonts w:hint="cs"/>
          <w:rtl/>
        </w:rPr>
        <w:t xml:space="preserve">כולל כמובן גם יועצים משפטיים מבחוץ וכו'. </w:t>
      </w:r>
    </w:p>
    <w:p w:rsidR="00506CFD" w:rsidRDefault="00506CFD" w:rsidP="008A33FE">
      <w:pPr>
        <w:rPr>
          <w:rtl/>
        </w:rPr>
      </w:pPr>
    </w:p>
    <w:p w:rsidR="00506CFD" w:rsidRDefault="00506CFD" w:rsidP="005722ED">
      <w:pPr>
        <w:rPr>
          <w:rtl/>
        </w:rPr>
      </w:pPr>
      <w:bookmarkStart w:id="2167" w:name="_ETM_Q1_5469328"/>
      <w:bookmarkEnd w:id="2167"/>
      <w:r>
        <w:rPr>
          <w:rFonts w:hint="cs"/>
          <w:rtl/>
        </w:rPr>
        <w:t>אני</w:t>
      </w:r>
      <w:r w:rsidR="005722E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מבקשת </w:t>
      </w:r>
      <w:bookmarkStart w:id="2168" w:name="_ETM_Q1_5471683"/>
      <w:bookmarkEnd w:id="2168"/>
      <w:r>
        <w:rPr>
          <w:rFonts w:hint="cs"/>
          <w:rtl/>
        </w:rPr>
        <w:t xml:space="preserve">גם שתשקיעו, גם אתה, אדוני המנכ"ל, שבאמת מגיע מתוך </w:t>
      </w:r>
      <w:bookmarkStart w:id="2169" w:name="_ETM_Q1_5473954"/>
      <w:bookmarkEnd w:id="2169"/>
      <w:r>
        <w:rPr>
          <w:rFonts w:hint="cs"/>
          <w:rtl/>
        </w:rPr>
        <w:t xml:space="preserve">המגזר הציבורי ועשית תפקידים כל כך משמעותיים, שתשקיעו מחשבה </w:t>
      </w:r>
      <w:bookmarkStart w:id="2170" w:name="_ETM_Q1_5480035"/>
      <w:bookmarkEnd w:id="2170"/>
      <w:r>
        <w:rPr>
          <w:rFonts w:hint="cs"/>
          <w:rtl/>
        </w:rPr>
        <w:t xml:space="preserve">בתופעה של </w:t>
      </w:r>
      <w:r w:rsidR="005722ED">
        <w:rPr>
          <w:rFonts w:hint="cs"/>
          <w:rtl/>
        </w:rPr>
        <w:t>הדלתות</w:t>
      </w:r>
      <w:r>
        <w:rPr>
          <w:rFonts w:hint="cs"/>
          <w:rtl/>
        </w:rPr>
        <w:t xml:space="preserve"> המסתובבות במשרד. תוך כדי הדיון, אחרי </w:t>
      </w:r>
      <w:bookmarkStart w:id="2171" w:name="_ETM_Q1_5486697"/>
      <w:bookmarkEnd w:id="2171"/>
      <w:r>
        <w:rPr>
          <w:rFonts w:hint="cs"/>
          <w:rtl/>
        </w:rPr>
        <w:t xml:space="preserve">שזרקתי כמה שמות כבר קיבלתי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עוד כמה תזכורות </w:t>
      </w:r>
      <w:bookmarkStart w:id="2172" w:name="_ETM_Q1_5487626"/>
      <w:bookmarkEnd w:id="2172"/>
      <w:r>
        <w:rPr>
          <w:rFonts w:hint="cs"/>
          <w:rtl/>
        </w:rPr>
        <w:t>לעובדים מהמשרד - -</w:t>
      </w:r>
    </w:p>
    <w:p w:rsidR="00506CFD" w:rsidRDefault="00506CFD" w:rsidP="008A33FE">
      <w:pPr>
        <w:rPr>
          <w:rtl/>
        </w:rPr>
      </w:pPr>
    </w:p>
    <w:p w:rsidR="00506CFD" w:rsidRDefault="00506CFD" w:rsidP="00506CFD">
      <w:pPr>
        <w:pStyle w:val="af9"/>
        <w:keepNext/>
        <w:rPr>
          <w:rtl/>
        </w:rPr>
      </w:pPr>
      <w:bookmarkStart w:id="2173" w:name="_ETM_Q1_5492870"/>
      <w:bookmarkStart w:id="2174" w:name="_ETM_Q1_5489375"/>
      <w:bookmarkEnd w:id="2173"/>
      <w:bookmarkEnd w:id="2174"/>
      <w:r>
        <w:rPr>
          <w:rtl/>
        </w:rPr>
        <w:t>אודי אדירי: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 xml:space="preserve">עוד שמות? </w:t>
      </w:r>
    </w:p>
    <w:p w:rsidR="00506CFD" w:rsidRDefault="00506CFD" w:rsidP="00506CFD">
      <w:pPr>
        <w:rPr>
          <w:rtl/>
        </w:rPr>
      </w:pPr>
    </w:p>
    <w:p w:rsidR="00506CFD" w:rsidRDefault="00506CFD" w:rsidP="00506CFD">
      <w:pPr>
        <w:pStyle w:val="af6"/>
        <w:keepNext/>
        <w:rPr>
          <w:rtl/>
        </w:rPr>
      </w:pPr>
      <w:bookmarkStart w:id="2175" w:name="_ETM_Q1_5491013"/>
      <w:bookmarkStart w:id="2176" w:name="_ETM_Q1_5492747"/>
      <w:bookmarkEnd w:id="2175"/>
      <w:bookmarkEnd w:id="2176"/>
      <w:r>
        <w:rPr>
          <w:rtl/>
        </w:rPr>
        <w:t>היו"ר סתיו שפיר: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 xml:space="preserve">- - שהיום </w:t>
      </w:r>
      <w:bookmarkStart w:id="2177" w:name="_ETM_Q1_5493620"/>
      <w:bookmarkEnd w:id="2177"/>
      <w:r>
        <w:rPr>
          <w:rFonts w:hint="cs"/>
          <w:rtl/>
        </w:rPr>
        <w:t xml:space="preserve">נמצאים בחברות בשוק האנרגיה והדברים האלה הם לא </w:t>
      </w:r>
      <w:bookmarkStart w:id="2178" w:name="_ETM_Q1_5499301"/>
      <w:bookmarkEnd w:id="2178"/>
      <w:r>
        <w:rPr>
          <w:rFonts w:hint="cs"/>
          <w:rtl/>
        </w:rPr>
        <w:t xml:space="preserve">דברים שאפשר פשוט להניח אותם. אני בטוחה שאתם לא חושבים </w:t>
      </w:r>
      <w:bookmarkStart w:id="2179" w:name="_ETM_Q1_5500361"/>
      <w:bookmarkEnd w:id="2179"/>
      <w:r>
        <w:rPr>
          <w:rFonts w:hint="cs"/>
          <w:rtl/>
        </w:rPr>
        <w:t>את הדבר הזה על עצמכם או חושבים</w:t>
      </w:r>
      <w:bookmarkStart w:id="2180" w:name="_ETM_Q1_5508987"/>
      <w:bookmarkEnd w:id="2180"/>
      <w:r>
        <w:rPr>
          <w:rFonts w:hint="cs"/>
          <w:rtl/>
        </w:rPr>
        <w:t xml:space="preserve"> ככה להמשך הקריירה שלכם, אין לי שום ספק בכך, אבל </w:t>
      </w:r>
      <w:bookmarkStart w:id="2181" w:name="_ETM_Q1_5509686"/>
      <w:bookmarkEnd w:id="2181"/>
      <w:r>
        <w:rPr>
          <w:rFonts w:hint="cs"/>
          <w:rtl/>
        </w:rPr>
        <w:t xml:space="preserve">אנחנו צריכים גם לייצר סטנדרט שאנשים מתוך </w:t>
      </w:r>
      <w:bookmarkStart w:id="2182" w:name="_ETM_Q1_5515220"/>
      <w:bookmarkEnd w:id="2182"/>
      <w:r>
        <w:rPr>
          <w:rFonts w:hint="cs"/>
          <w:rtl/>
        </w:rPr>
        <w:t xml:space="preserve">הסטנדרט הזה מבינים מה הם התנאים או הסטנדרט המוסרי שנדרש </w:t>
      </w:r>
      <w:bookmarkStart w:id="2183" w:name="_ETM_Q1_5520222"/>
      <w:bookmarkEnd w:id="2183"/>
      <w:r w:rsidR="005722ED">
        <w:rPr>
          <w:rFonts w:hint="cs"/>
          <w:rtl/>
        </w:rPr>
        <w:t>מאדם שבא לעשות תפ</w:t>
      </w:r>
      <w:r>
        <w:rPr>
          <w:rFonts w:hint="cs"/>
          <w:rtl/>
        </w:rPr>
        <w:t xml:space="preserve">קיד ציבורי ולשרת את הציבור. </w:t>
      </w:r>
    </w:p>
    <w:p w:rsidR="00506CFD" w:rsidRDefault="00506CFD" w:rsidP="00506CFD">
      <w:pPr>
        <w:rPr>
          <w:rtl/>
        </w:rPr>
      </w:pPr>
    </w:p>
    <w:p w:rsidR="00506CFD" w:rsidRDefault="00506CFD" w:rsidP="00506CFD">
      <w:pPr>
        <w:pStyle w:val="af9"/>
        <w:keepNext/>
        <w:rPr>
          <w:rtl/>
        </w:rPr>
      </w:pPr>
      <w:bookmarkStart w:id="2184" w:name="_ETM_Q1_5521957"/>
      <w:bookmarkStart w:id="2185" w:name="_ETM_Q1_5519360"/>
      <w:bookmarkEnd w:id="2184"/>
      <w:bookmarkEnd w:id="2185"/>
      <w:r>
        <w:rPr>
          <w:rtl/>
        </w:rPr>
        <w:t>אודי אדירי: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 xml:space="preserve">רק מילה </w:t>
      </w:r>
      <w:bookmarkStart w:id="2186" w:name="_ETM_Q1_5520343"/>
      <w:bookmarkEnd w:id="2186"/>
      <w:r>
        <w:rPr>
          <w:rFonts w:hint="cs"/>
          <w:rtl/>
        </w:rPr>
        <w:t xml:space="preserve">על זה. תזכרי כל הזמן שהתפיסה של הנציבות, והיא נכונה, </w:t>
      </w:r>
      <w:bookmarkStart w:id="2187" w:name="_ETM_Q1_5523710"/>
      <w:bookmarkEnd w:id="2187"/>
      <w:r>
        <w:rPr>
          <w:rFonts w:hint="cs"/>
          <w:rtl/>
        </w:rPr>
        <w:t xml:space="preserve">היא תפיסה של הצרחות, שאנשים יעשו כמה תפקידים בכמה </w:t>
      </w:r>
      <w:bookmarkStart w:id="2188" w:name="_ETM_Q1_5527071"/>
      <w:bookmarkEnd w:id="2188"/>
      <w:r>
        <w:rPr>
          <w:rFonts w:hint="cs"/>
          <w:rtl/>
        </w:rPr>
        <w:t xml:space="preserve">מקומות. בסדר, צריך לחשוב על זה, אבל זה </w:t>
      </w:r>
      <w:bookmarkStart w:id="2189" w:name="_ETM_Q1_5531737"/>
      <w:bookmarkEnd w:id="2189"/>
      <w:r>
        <w:rPr>
          <w:rFonts w:hint="cs"/>
          <w:rtl/>
        </w:rPr>
        <w:t>- - -</w:t>
      </w:r>
    </w:p>
    <w:p w:rsidR="00506CFD" w:rsidRDefault="00506CFD" w:rsidP="00506CFD">
      <w:pPr>
        <w:rPr>
          <w:rtl/>
        </w:rPr>
      </w:pPr>
    </w:p>
    <w:p w:rsidR="00506CFD" w:rsidRDefault="00506CFD" w:rsidP="00506CFD">
      <w:pPr>
        <w:pStyle w:val="af6"/>
        <w:keepNext/>
        <w:rPr>
          <w:rtl/>
        </w:rPr>
      </w:pPr>
      <w:bookmarkStart w:id="2190" w:name="_ETM_Q1_5533222"/>
      <w:bookmarkEnd w:id="2190"/>
      <w:r>
        <w:rPr>
          <w:rtl/>
        </w:rPr>
        <w:t>היו"ר סתיו שפיר: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 xml:space="preserve">זה לא סותר. </w:t>
      </w:r>
    </w:p>
    <w:p w:rsidR="00506CFD" w:rsidRDefault="00506CFD" w:rsidP="00506CFD">
      <w:pPr>
        <w:rPr>
          <w:rtl/>
        </w:rPr>
      </w:pPr>
    </w:p>
    <w:p w:rsidR="00506CFD" w:rsidRDefault="00506CFD" w:rsidP="00506CFD">
      <w:pPr>
        <w:pStyle w:val="af9"/>
        <w:keepNext/>
        <w:rPr>
          <w:rtl/>
        </w:rPr>
      </w:pPr>
      <w:bookmarkStart w:id="2191" w:name="_ETM_Q1_5529641"/>
      <w:bookmarkStart w:id="2192" w:name="_ETM_Q1_5530754"/>
      <w:bookmarkEnd w:id="2191"/>
      <w:bookmarkEnd w:id="2192"/>
      <w:r>
        <w:rPr>
          <w:rtl/>
        </w:rPr>
        <w:t xml:space="preserve">יוסי </w:t>
      </w:r>
      <w:proofErr w:type="spellStart"/>
      <w:r>
        <w:rPr>
          <w:rtl/>
        </w:rPr>
        <w:t>וירצבורגר</w:t>
      </w:r>
      <w:proofErr w:type="spellEnd"/>
      <w:r>
        <w:rPr>
          <w:rtl/>
        </w:rPr>
        <w:t>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 xml:space="preserve">לא, זה אומר שבן אדם </w:t>
      </w:r>
      <w:bookmarkStart w:id="2193" w:name="_ETM_Q1_5532847"/>
      <w:bookmarkEnd w:id="2193"/>
      <w:r>
        <w:rPr>
          <w:rFonts w:hint="cs"/>
          <w:rtl/>
        </w:rPr>
        <w:t xml:space="preserve">שסיים אוניברסיטה הוא עכשיו במערכת עד הפנסיה. </w:t>
      </w:r>
    </w:p>
    <w:p w:rsidR="00506CFD" w:rsidRDefault="00506CFD" w:rsidP="00506CFD">
      <w:pPr>
        <w:rPr>
          <w:rtl/>
        </w:rPr>
      </w:pPr>
    </w:p>
    <w:p w:rsidR="00506CFD" w:rsidRDefault="00506CFD" w:rsidP="00506CFD">
      <w:pPr>
        <w:pStyle w:val="af6"/>
        <w:keepNext/>
        <w:rPr>
          <w:rtl/>
        </w:rPr>
      </w:pPr>
      <w:bookmarkStart w:id="2194" w:name="_ETM_Q1_5536101"/>
      <w:bookmarkStart w:id="2195" w:name="_ETM_Q1_5537268"/>
      <w:bookmarkEnd w:id="2194"/>
      <w:bookmarkEnd w:id="2195"/>
      <w:r>
        <w:rPr>
          <w:rtl/>
        </w:rPr>
        <w:t>היו"ר סתיו שפיר: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>לא, ממש</w:t>
      </w:r>
      <w:bookmarkStart w:id="2196" w:name="_ETM_Q1_5538360"/>
      <w:bookmarkEnd w:id="2196"/>
      <w:r>
        <w:rPr>
          <w:rFonts w:hint="cs"/>
          <w:rtl/>
        </w:rPr>
        <w:t xml:space="preserve"> לא. אין רק אופציה אחת, של לייעץ לחברות אנרגיה, </w:t>
      </w:r>
      <w:bookmarkStart w:id="2197" w:name="_ETM_Q1_5548158"/>
      <w:bookmarkEnd w:id="2197"/>
      <w:r>
        <w:rPr>
          <w:rFonts w:hint="cs"/>
          <w:rtl/>
        </w:rPr>
        <w:t xml:space="preserve">זאת לא האופציה היחידה שעומדת בפני האנשים. זה כמו </w:t>
      </w:r>
      <w:bookmarkStart w:id="2198" w:name="_ETM_Q1_5551714"/>
      <w:bookmarkEnd w:id="2198"/>
      <w:r>
        <w:rPr>
          <w:rFonts w:hint="cs"/>
          <w:rtl/>
        </w:rPr>
        <w:t xml:space="preserve">שלא האופציה היחידה שעומדת בפני עוזרים פרלמנטריים זה </w:t>
      </w:r>
      <w:bookmarkStart w:id="2199" w:name="_ETM_Q1_5555631"/>
      <w:bookmarkEnd w:id="2199"/>
      <w:r>
        <w:rPr>
          <w:rFonts w:hint="cs"/>
          <w:rtl/>
        </w:rPr>
        <w:t xml:space="preserve">להפוך להיות לוביסטים שעובדים בכנסת. יש עוד </w:t>
      </w:r>
      <w:bookmarkStart w:id="2200" w:name="_ETM_Q1_5555716"/>
      <w:bookmarkEnd w:id="2200"/>
      <w:r>
        <w:rPr>
          <w:rFonts w:hint="cs"/>
          <w:rtl/>
        </w:rPr>
        <w:t xml:space="preserve">כל מיני אופציות ומקומות להתפתח. אני אשמח לשבת עם כולם </w:t>
      </w:r>
      <w:bookmarkStart w:id="2201" w:name="_ETM_Q1_5559200"/>
      <w:bookmarkEnd w:id="2201"/>
      <w:r>
        <w:rPr>
          <w:rFonts w:hint="cs"/>
          <w:rtl/>
        </w:rPr>
        <w:t>בנושא הזה.</w:t>
      </w:r>
    </w:p>
    <w:p w:rsidR="00506CFD" w:rsidRDefault="00506CFD" w:rsidP="00506CFD">
      <w:pPr>
        <w:rPr>
          <w:rtl/>
        </w:rPr>
      </w:pPr>
    </w:p>
    <w:p w:rsidR="00506CFD" w:rsidRDefault="00506CFD" w:rsidP="00506CFD">
      <w:pPr>
        <w:pStyle w:val="af9"/>
        <w:keepNext/>
        <w:rPr>
          <w:rtl/>
        </w:rPr>
      </w:pPr>
      <w:bookmarkStart w:id="2202" w:name="_ETM_Q1_5560292"/>
      <w:bookmarkStart w:id="2203" w:name="_ETM_Q1_5563861"/>
      <w:bookmarkEnd w:id="2202"/>
      <w:bookmarkEnd w:id="2203"/>
      <w:r>
        <w:rPr>
          <w:rtl/>
        </w:rPr>
        <w:t>נילי אבן-חן: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 xml:space="preserve">גיזה וההסכם הקיבוצי. </w:t>
      </w:r>
    </w:p>
    <w:p w:rsidR="00506CFD" w:rsidRDefault="00506CFD" w:rsidP="00506CFD">
      <w:pPr>
        <w:rPr>
          <w:rtl/>
        </w:rPr>
      </w:pPr>
    </w:p>
    <w:p w:rsidR="00506CFD" w:rsidRDefault="00506CFD" w:rsidP="00506CFD">
      <w:pPr>
        <w:pStyle w:val="af6"/>
        <w:keepNext/>
        <w:rPr>
          <w:rtl/>
        </w:rPr>
      </w:pPr>
      <w:bookmarkStart w:id="2204" w:name="_ETM_Q1_5563505"/>
      <w:bookmarkEnd w:id="2204"/>
      <w:r>
        <w:rPr>
          <w:rtl/>
        </w:rPr>
        <w:t>היו"ר סתיו שפיר: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 xml:space="preserve">כמובן. </w:t>
      </w:r>
    </w:p>
    <w:p w:rsidR="00506CFD" w:rsidRDefault="00506CFD" w:rsidP="00506CFD">
      <w:pPr>
        <w:rPr>
          <w:rtl/>
        </w:rPr>
      </w:pPr>
    </w:p>
    <w:p w:rsidR="00506CFD" w:rsidRDefault="00506CFD" w:rsidP="00506CFD">
      <w:pPr>
        <w:pStyle w:val="af9"/>
        <w:keepNext/>
        <w:rPr>
          <w:rtl/>
        </w:rPr>
      </w:pPr>
      <w:bookmarkStart w:id="2205" w:name="_ETM_Q1_5567062"/>
      <w:bookmarkEnd w:id="2205"/>
      <w:r>
        <w:rPr>
          <w:rtl/>
        </w:rPr>
        <w:t>אודי אדירי: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 xml:space="preserve">ההסכם הקיבוצי תני לאוצר, גיזה </w:t>
      </w:r>
      <w:bookmarkStart w:id="2206" w:name="_ETM_Q1_5568020"/>
      <w:bookmarkEnd w:id="2206"/>
      <w:r>
        <w:rPr>
          <w:rFonts w:hint="cs"/>
          <w:rtl/>
        </w:rPr>
        <w:t>זה - - -</w:t>
      </w:r>
    </w:p>
    <w:p w:rsidR="00506CFD" w:rsidRDefault="00506CFD" w:rsidP="00506CFD">
      <w:pPr>
        <w:rPr>
          <w:rtl/>
        </w:rPr>
      </w:pPr>
    </w:p>
    <w:p w:rsidR="00506CFD" w:rsidRDefault="00506CFD" w:rsidP="00506CFD">
      <w:pPr>
        <w:pStyle w:val="af6"/>
        <w:keepNext/>
        <w:rPr>
          <w:rtl/>
        </w:rPr>
      </w:pPr>
      <w:bookmarkStart w:id="2207" w:name="_ETM_Q1_5563947"/>
      <w:bookmarkStart w:id="2208" w:name="_ETM_Q1_5566833"/>
      <w:bookmarkEnd w:id="2207"/>
      <w:bookmarkEnd w:id="2208"/>
      <w:r>
        <w:rPr>
          <w:rtl/>
        </w:rPr>
        <w:t>היו"ר סתיו שפיר: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  <w:r>
        <w:rPr>
          <w:rFonts w:hint="cs"/>
          <w:rtl/>
        </w:rPr>
        <w:t>אנחנו גם נפנה. תודה רבה לכולכם.</w:t>
      </w:r>
      <w:r w:rsidR="00B02C31">
        <w:rPr>
          <w:rFonts w:hint="cs"/>
          <w:rtl/>
        </w:rPr>
        <w:t xml:space="preserve"> </w:t>
      </w:r>
    </w:p>
    <w:p w:rsidR="008C7D23" w:rsidRDefault="008C7D23" w:rsidP="00506CFD">
      <w:pPr>
        <w:rPr>
          <w:rtl/>
        </w:rPr>
      </w:pPr>
    </w:p>
    <w:p w:rsidR="00506CFD" w:rsidRDefault="00506CFD" w:rsidP="00FC3CCD">
      <w:pPr>
        <w:ind w:firstLine="0"/>
        <w:rPr>
          <w:rtl/>
        </w:rPr>
      </w:pPr>
      <w:bookmarkStart w:id="2209" w:name="_ETM_Q1_5565352"/>
      <w:bookmarkEnd w:id="2209"/>
    </w:p>
    <w:p w:rsidR="00506CFD" w:rsidRDefault="00506CFD" w:rsidP="00506CFD">
      <w:pPr>
        <w:pStyle w:val="afc"/>
        <w:keepNext/>
        <w:rPr>
          <w:rtl/>
        </w:rPr>
      </w:pPr>
      <w:bookmarkStart w:id="2210" w:name="_ETM_Q1_5561591"/>
      <w:bookmarkEnd w:id="2210"/>
      <w:r>
        <w:rPr>
          <w:rtl/>
        </w:rPr>
        <w:t>הישיבה ננעלה בשעה 13:09.</w:t>
      </w:r>
    </w:p>
    <w:p w:rsidR="00506CFD" w:rsidRDefault="00506CFD" w:rsidP="00506CFD">
      <w:pPr>
        <w:pStyle w:val="KeepWithNext"/>
        <w:rPr>
          <w:rtl/>
        </w:rPr>
      </w:pPr>
    </w:p>
    <w:p w:rsidR="00506CFD" w:rsidRDefault="00506CFD" w:rsidP="00506CFD">
      <w:pPr>
        <w:rPr>
          <w:rtl/>
        </w:rPr>
      </w:pPr>
    </w:p>
    <w:p w:rsidR="007872B4" w:rsidRPr="008713A4" w:rsidRDefault="007872B4" w:rsidP="00AB3F3A">
      <w:pPr>
        <w:ind w:firstLine="0"/>
      </w:pPr>
      <w:bookmarkStart w:id="2211" w:name="_ETM_Q1_5309923"/>
      <w:bookmarkEnd w:id="1337"/>
      <w:bookmarkEnd w:id="2211"/>
    </w:p>
    <w:sectPr w:rsidR="007872B4" w:rsidRPr="008713A4" w:rsidSect="006214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15E" w:rsidRDefault="00B2215E">
      <w:r>
        <w:separator/>
      </w:r>
    </w:p>
  </w:endnote>
  <w:endnote w:type="continuationSeparator" w:id="0">
    <w:p w:rsidR="00B2215E" w:rsidRDefault="00B2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15E" w:rsidRDefault="00B2215E">
      <w:r>
        <w:separator/>
      </w:r>
    </w:p>
  </w:footnote>
  <w:footnote w:type="continuationSeparator" w:id="0">
    <w:p w:rsidR="00B2215E" w:rsidRDefault="00B22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537" w:rsidRDefault="000C45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4537" w:rsidRDefault="000C45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537" w:rsidRDefault="000C45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1429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0C4537" w:rsidRPr="00CC5815" w:rsidRDefault="000C4537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0C4537" w:rsidRPr="00CC5815" w:rsidRDefault="000C4537" w:rsidP="008E5E3F">
    <w:pPr>
      <w:pStyle w:val="a3"/>
      <w:ind w:firstLine="0"/>
      <w:rPr>
        <w:rtl/>
      </w:rPr>
    </w:pPr>
    <w:r>
      <w:rPr>
        <w:rtl/>
      </w:rPr>
      <w:t>03/07/2018</w:t>
    </w:r>
  </w:p>
  <w:p w:rsidR="000C4537" w:rsidRPr="00CC5815" w:rsidRDefault="000C45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537" w:rsidRDefault="000C45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377A08" wp14:editId="63517C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4537" w:rsidRDefault="000C45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4537" w:rsidRDefault="000C45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537"/>
    <w:rsid w:val="000C47F5"/>
    <w:rsid w:val="000E3314"/>
    <w:rsid w:val="000F2459"/>
    <w:rsid w:val="0010343A"/>
    <w:rsid w:val="00150436"/>
    <w:rsid w:val="00167294"/>
    <w:rsid w:val="001673D4"/>
    <w:rsid w:val="00171E7F"/>
    <w:rsid w:val="00172718"/>
    <w:rsid w:val="001758C1"/>
    <w:rsid w:val="0017779F"/>
    <w:rsid w:val="001A74E9"/>
    <w:rsid w:val="001A7A1B"/>
    <w:rsid w:val="001C44DA"/>
    <w:rsid w:val="001C4C6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C84"/>
    <w:rsid w:val="003658CB"/>
    <w:rsid w:val="00366CFB"/>
    <w:rsid w:val="0036794C"/>
    <w:rsid w:val="00373508"/>
    <w:rsid w:val="00396023"/>
    <w:rsid w:val="003B2225"/>
    <w:rsid w:val="003C279D"/>
    <w:rsid w:val="003F0A5F"/>
    <w:rsid w:val="003F61DC"/>
    <w:rsid w:val="004018A4"/>
    <w:rsid w:val="00420E41"/>
    <w:rsid w:val="00424C94"/>
    <w:rsid w:val="00447608"/>
    <w:rsid w:val="00451746"/>
    <w:rsid w:val="00470EAC"/>
    <w:rsid w:val="0048557B"/>
    <w:rsid w:val="0049458B"/>
    <w:rsid w:val="00495FD8"/>
    <w:rsid w:val="004B0A65"/>
    <w:rsid w:val="004B1BE9"/>
    <w:rsid w:val="00500C0C"/>
    <w:rsid w:val="0050582C"/>
    <w:rsid w:val="00506CFD"/>
    <w:rsid w:val="00546678"/>
    <w:rsid w:val="005506B9"/>
    <w:rsid w:val="005722ED"/>
    <w:rsid w:val="005817EC"/>
    <w:rsid w:val="00590B77"/>
    <w:rsid w:val="005A342D"/>
    <w:rsid w:val="005C363E"/>
    <w:rsid w:val="005D61F3"/>
    <w:rsid w:val="005E1C6B"/>
    <w:rsid w:val="005F76B0"/>
    <w:rsid w:val="00621429"/>
    <w:rsid w:val="0063309A"/>
    <w:rsid w:val="00634F61"/>
    <w:rsid w:val="006351AA"/>
    <w:rsid w:val="00680E43"/>
    <w:rsid w:val="00695A47"/>
    <w:rsid w:val="006A0CB7"/>
    <w:rsid w:val="006D2E2C"/>
    <w:rsid w:val="006F0259"/>
    <w:rsid w:val="00700433"/>
    <w:rsid w:val="00702755"/>
    <w:rsid w:val="0070472C"/>
    <w:rsid w:val="0071090C"/>
    <w:rsid w:val="007269E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C49"/>
    <w:rsid w:val="008713A4"/>
    <w:rsid w:val="00875F10"/>
    <w:rsid w:val="008A33FE"/>
    <w:rsid w:val="008C3B93"/>
    <w:rsid w:val="008C6035"/>
    <w:rsid w:val="008C7015"/>
    <w:rsid w:val="008C7D23"/>
    <w:rsid w:val="008D1DFB"/>
    <w:rsid w:val="008D43C8"/>
    <w:rsid w:val="008D79A3"/>
    <w:rsid w:val="008E03B4"/>
    <w:rsid w:val="008E5E3F"/>
    <w:rsid w:val="0090279B"/>
    <w:rsid w:val="00914904"/>
    <w:rsid w:val="009258CE"/>
    <w:rsid w:val="009515F0"/>
    <w:rsid w:val="009830CB"/>
    <w:rsid w:val="009D478A"/>
    <w:rsid w:val="009D7D42"/>
    <w:rsid w:val="009E6E93"/>
    <w:rsid w:val="009F1518"/>
    <w:rsid w:val="009F5773"/>
    <w:rsid w:val="00A15971"/>
    <w:rsid w:val="00A22C90"/>
    <w:rsid w:val="00A36C76"/>
    <w:rsid w:val="00A42723"/>
    <w:rsid w:val="00A64A6D"/>
    <w:rsid w:val="00A66020"/>
    <w:rsid w:val="00AA0E10"/>
    <w:rsid w:val="00AB02EE"/>
    <w:rsid w:val="00AB3F3A"/>
    <w:rsid w:val="00AD4EC9"/>
    <w:rsid w:val="00AD6FFC"/>
    <w:rsid w:val="00AE1B7E"/>
    <w:rsid w:val="00AF31E6"/>
    <w:rsid w:val="00AF4150"/>
    <w:rsid w:val="00AF6107"/>
    <w:rsid w:val="00B02C31"/>
    <w:rsid w:val="00B0509A"/>
    <w:rsid w:val="00B120B2"/>
    <w:rsid w:val="00B2215E"/>
    <w:rsid w:val="00B50340"/>
    <w:rsid w:val="00B639DF"/>
    <w:rsid w:val="00B65508"/>
    <w:rsid w:val="00B8517A"/>
    <w:rsid w:val="00BA6446"/>
    <w:rsid w:val="00BD47B7"/>
    <w:rsid w:val="00BE5C9D"/>
    <w:rsid w:val="00C135D5"/>
    <w:rsid w:val="00C22DCB"/>
    <w:rsid w:val="00C3598A"/>
    <w:rsid w:val="00C360BC"/>
    <w:rsid w:val="00C44800"/>
    <w:rsid w:val="00C52EC2"/>
    <w:rsid w:val="00C61DC1"/>
    <w:rsid w:val="00C64AFF"/>
    <w:rsid w:val="00C6614E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69FA"/>
    <w:rsid w:val="00D37550"/>
    <w:rsid w:val="00D40A29"/>
    <w:rsid w:val="00D45D27"/>
    <w:rsid w:val="00D86E57"/>
    <w:rsid w:val="00D905F4"/>
    <w:rsid w:val="00D90E67"/>
    <w:rsid w:val="00D96B24"/>
    <w:rsid w:val="00DE5B80"/>
    <w:rsid w:val="00DF4CD5"/>
    <w:rsid w:val="00E03508"/>
    <w:rsid w:val="00E33AE3"/>
    <w:rsid w:val="00E54541"/>
    <w:rsid w:val="00E55935"/>
    <w:rsid w:val="00E61903"/>
    <w:rsid w:val="00E64116"/>
    <w:rsid w:val="00E65092"/>
    <w:rsid w:val="00EA401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CCD"/>
    <w:rsid w:val="00FE3474"/>
    <w:rsid w:val="00FF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035DB08"/>
  <w15:docId w15:val="{60365D76-79B2-4E2F-8652-077299D5E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559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5593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85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EF179-9FE1-4556-A139-C2E92E214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</TotalTime>
  <Pages>45</Pages>
  <Words>13636</Words>
  <Characters>60705</Characters>
  <Application>Microsoft Office Word</Application>
  <DocSecurity>0</DocSecurity>
  <Lines>505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2018-08-05T06:26:00Z</dcterms:modified>
</cp:coreProperties>
</file>