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2406F"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102657">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32406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2406F" w:rsidP="0032406F">
      <w:pPr>
        <w:ind w:firstLine="0"/>
        <w:jc w:val="center"/>
        <w:outlineLvl w:val="0"/>
        <w:rPr>
          <w:b/>
          <w:bCs/>
          <w:rtl/>
        </w:rPr>
      </w:pPr>
      <w:r>
        <w:rPr>
          <w:b/>
          <w:bCs/>
          <w:rtl/>
        </w:rPr>
        <w:t xml:space="preserve">פרוטוקול מס' </w:t>
      </w:r>
      <w:r w:rsidR="009619FE">
        <w:rPr>
          <w:rFonts w:hint="cs"/>
          <w:b/>
          <w:bCs/>
          <w:rtl/>
        </w:rPr>
        <w:t>260</w:t>
      </w:r>
    </w:p>
    <w:p w:rsidR="00E64116" w:rsidRPr="008713A4" w:rsidRDefault="0032406F" w:rsidP="008320F6">
      <w:pPr>
        <w:ind w:firstLine="0"/>
        <w:jc w:val="center"/>
        <w:outlineLvl w:val="0"/>
        <w:rPr>
          <w:b/>
          <w:bCs/>
          <w:rtl/>
        </w:rPr>
      </w:pPr>
      <w:r>
        <w:rPr>
          <w:b/>
          <w:bCs/>
          <w:rtl/>
        </w:rPr>
        <w:t>מישיבת הוועדה לקידום מעמד האישה ולשוויון מגדרי</w:t>
      </w:r>
    </w:p>
    <w:p w:rsidR="00E64116" w:rsidRPr="008713A4" w:rsidRDefault="0032406F" w:rsidP="0032406F">
      <w:pPr>
        <w:ind w:firstLine="0"/>
        <w:jc w:val="center"/>
        <w:outlineLvl w:val="0"/>
        <w:rPr>
          <w:b/>
          <w:bCs/>
          <w:u w:val="single"/>
          <w:rtl/>
        </w:rPr>
      </w:pPr>
      <w:r>
        <w:rPr>
          <w:b/>
          <w:bCs/>
          <w:u w:val="single"/>
          <w:rtl/>
        </w:rPr>
        <w:t xml:space="preserve">יום שלישי, כ' בתמוז </w:t>
      </w:r>
      <w:proofErr w:type="spellStart"/>
      <w:r>
        <w:rPr>
          <w:b/>
          <w:bCs/>
          <w:u w:val="single"/>
          <w:rtl/>
        </w:rPr>
        <w:t>התשע"ח</w:t>
      </w:r>
      <w:proofErr w:type="spellEnd"/>
      <w:r>
        <w:rPr>
          <w:b/>
          <w:bCs/>
          <w:u w:val="single"/>
          <w:rtl/>
        </w:rPr>
        <w:t xml:space="preserve"> (03 ביולי 2018), שעה 11:</w:t>
      </w:r>
      <w:r>
        <w:rPr>
          <w:rFonts w:hint="cs"/>
          <w:b/>
          <w:bCs/>
          <w:u w:val="single"/>
          <w:rtl/>
        </w:rPr>
        <w:t>0</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02657" w:rsidP="007C693F">
      <w:pPr>
        <w:spacing w:before="60"/>
        <w:ind w:firstLine="0"/>
        <w:rPr>
          <w:rtl/>
        </w:rPr>
      </w:pPr>
      <w:r>
        <w:rPr>
          <w:rFonts w:hint="cs"/>
          <w:rtl/>
        </w:rPr>
        <w:t xml:space="preserve">המחסור החמור בתחבורה ציבורית בנגב והשפעתו על חיי נשים </w:t>
      </w:r>
      <w:r>
        <w:rPr>
          <w:rtl/>
        </w:rPr>
        <w:t>–</w:t>
      </w:r>
      <w:r>
        <w:rPr>
          <w:rFonts w:hint="cs"/>
          <w:rtl/>
        </w:rPr>
        <w:t xml:space="preserve"> לציון יום התחבורה הציבורית</w:t>
      </w:r>
    </w:p>
    <w:p w:rsidR="00E64116" w:rsidRDefault="00E64116" w:rsidP="007C693F">
      <w:pPr>
        <w:spacing w:before="60"/>
        <w:ind w:firstLine="0"/>
        <w:rPr>
          <w:rtl/>
        </w:rPr>
      </w:pPr>
    </w:p>
    <w:p w:rsidR="00D2101A" w:rsidRPr="008713A4" w:rsidRDefault="00D2101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32406F" w:rsidRPr="0032406F" w:rsidRDefault="0032406F" w:rsidP="00EC1FB3">
      <w:pPr>
        <w:ind w:firstLine="0"/>
        <w:rPr>
          <w:rtl/>
        </w:rPr>
      </w:pPr>
      <w:r w:rsidRPr="0032406F">
        <w:rPr>
          <w:rtl/>
        </w:rPr>
        <w:t>עאידה תומא סלימאן – היו"ר</w:t>
      </w:r>
    </w:p>
    <w:p w:rsidR="0032406F" w:rsidRPr="0032406F" w:rsidRDefault="0032406F" w:rsidP="00EC1FB3">
      <w:pPr>
        <w:ind w:firstLine="0"/>
        <w:rPr>
          <w:rtl/>
        </w:rPr>
      </w:pPr>
      <w:r w:rsidRPr="0032406F">
        <w:rPr>
          <w:rtl/>
        </w:rPr>
        <w:t>זאב בנימין בגין</w:t>
      </w:r>
    </w:p>
    <w:p w:rsidR="0032406F" w:rsidRPr="0032406F" w:rsidRDefault="0032406F" w:rsidP="00EC1FB3">
      <w:pPr>
        <w:ind w:firstLine="0"/>
        <w:rPr>
          <w:rtl/>
        </w:rPr>
      </w:pPr>
      <w:r w:rsidRPr="0032406F">
        <w:rPr>
          <w:rtl/>
        </w:rPr>
        <w:t xml:space="preserve">ג'מאל </w:t>
      </w:r>
      <w:proofErr w:type="spellStart"/>
      <w:r w:rsidRPr="0032406F">
        <w:rPr>
          <w:rtl/>
        </w:rPr>
        <w:t>זחאלקה</w:t>
      </w:r>
      <w:proofErr w:type="spellEnd"/>
    </w:p>
    <w:p w:rsidR="00E64116" w:rsidRPr="008713A4" w:rsidRDefault="00E6411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2406F" w:rsidRDefault="0032406F" w:rsidP="00DE5B80">
      <w:pPr>
        <w:ind w:firstLine="0"/>
        <w:rPr>
          <w:rtl/>
        </w:rPr>
      </w:pPr>
      <w:r>
        <w:rPr>
          <w:rFonts w:hint="cs"/>
          <w:rtl/>
        </w:rPr>
        <w:t>ג'מעה אזברגה</w:t>
      </w:r>
    </w:p>
    <w:p w:rsidR="0032406F" w:rsidRDefault="0032406F" w:rsidP="00DE5B80">
      <w:pPr>
        <w:ind w:firstLine="0"/>
        <w:rPr>
          <w:rtl/>
        </w:rPr>
      </w:pPr>
      <w:r>
        <w:rPr>
          <w:rFonts w:hint="cs"/>
          <w:rtl/>
        </w:rPr>
        <w:t xml:space="preserve">סעיד </w:t>
      </w:r>
      <w:proofErr w:type="spellStart"/>
      <w:r>
        <w:rPr>
          <w:rFonts w:hint="cs"/>
          <w:rtl/>
        </w:rPr>
        <w:t>אלחרומי</w:t>
      </w:r>
      <w:proofErr w:type="spellEnd"/>
    </w:p>
    <w:p w:rsidR="0032406F" w:rsidRDefault="0032406F" w:rsidP="00DE5B80">
      <w:pPr>
        <w:ind w:firstLine="0"/>
        <w:rPr>
          <w:rtl/>
        </w:rPr>
      </w:pPr>
      <w:r>
        <w:rPr>
          <w:rFonts w:hint="cs"/>
          <w:rtl/>
        </w:rPr>
        <w:t>תמר זנדברג</w:t>
      </w:r>
    </w:p>
    <w:p w:rsidR="000C47F5" w:rsidRDefault="0032406F" w:rsidP="00DE5B80">
      <w:pPr>
        <w:ind w:firstLine="0"/>
        <w:rPr>
          <w:rtl/>
        </w:rPr>
      </w:pPr>
      <w:r>
        <w:rPr>
          <w:rFonts w:hint="cs"/>
          <w:rtl/>
        </w:rPr>
        <w:t>דב חנין</w:t>
      </w:r>
    </w:p>
    <w:p w:rsidR="0032406F" w:rsidRPr="0082136D" w:rsidRDefault="0032406F"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1"/>
        <w:gridCol w:w="293"/>
        <w:gridCol w:w="7044"/>
      </w:tblGrid>
      <w:tr w:rsidR="00DD6841" w:rsidTr="009619FE">
        <w:tc>
          <w:tcPr>
            <w:tcW w:w="1961" w:type="dxa"/>
            <w:shd w:val="clear" w:color="auto" w:fill="auto"/>
          </w:tcPr>
          <w:p w:rsidR="00DD6841" w:rsidRDefault="00DD6841" w:rsidP="00DE5B80">
            <w:pPr>
              <w:ind w:firstLine="0"/>
              <w:rPr>
                <w:rtl/>
              </w:rPr>
            </w:pPr>
            <w:r>
              <w:rPr>
                <w:rtl/>
              </w:rPr>
              <w:t>עמיחי לוי</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ממונה תחבורה ציבורית מחוז דרום, משרד התחבורה</w:t>
            </w:r>
          </w:p>
        </w:tc>
      </w:tr>
      <w:tr w:rsidR="00DD6841" w:rsidTr="009619FE">
        <w:tc>
          <w:tcPr>
            <w:tcW w:w="1961" w:type="dxa"/>
            <w:shd w:val="clear" w:color="auto" w:fill="auto"/>
          </w:tcPr>
          <w:p w:rsidR="00DD6841" w:rsidRDefault="00DD6841" w:rsidP="00DE5B80">
            <w:pPr>
              <w:ind w:firstLine="0"/>
              <w:rPr>
                <w:rtl/>
              </w:rPr>
            </w:pPr>
            <w:r>
              <w:rPr>
                <w:rtl/>
              </w:rPr>
              <w:t>סיון הנדל</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 xml:space="preserve">יועצת אגף </w:t>
            </w:r>
            <w:proofErr w:type="spellStart"/>
            <w:r>
              <w:rPr>
                <w:rtl/>
              </w:rPr>
              <w:t>תח"צ</w:t>
            </w:r>
            <w:proofErr w:type="spellEnd"/>
            <w:r>
              <w:rPr>
                <w:rtl/>
              </w:rPr>
              <w:t>, משרד התחבורה</w:t>
            </w:r>
          </w:p>
        </w:tc>
      </w:tr>
      <w:tr w:rsidR="00DD6841" w:rsidTr="009619FE">
        <w:tc>
          <w:tcPr>
            <w:tcW w:w="1961" w:type="dxa"/>
            <w:shd w:val="clear" w:color="auto" w:fill="auto"/>
          </w:tcPr>
          <w:p w:rsidR="00DD6841" w:rsidRDefault="00DD6841" w:rsidP="00DE5B80">
            <w:pPr>
              <w:ind w:firstLine="0"/>
              <w:rPr>
                <w:rtl/>
              </w:rPr>
            </w:pPr>
            <w:r>
              <w:rPr>
                <w:rtl/>
              </w:rPr>
              <w:t>צביה ירדן</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אחות מרכזת תחום בכירה אבטחת איכות הטיפול, משרד הבריאות</w:t>
            </w:r>
          </w:p>
        </w:tc>
      </w:tr>
      <w:tr w:rsidR="00DD6841" w:rsidTr="009619FE">
        <w:tc>
          <w:tcPr>
            <w:tcW w:w="1961" w:type="dxa"/>
            <w:shd w:val="clear" w:color="auto" w:fill="auto"/>
          </w:tcPr>
          <w:p w:rsidR="00DD6841" w:rsidRDefault="00DD6841" w:rsidP="00DE5B80">
            <w:pPr>
              <w:ind w:firstLine="0"/>
              <w:rPr>
                <w:rtl/>
              </w:rPr>
            </w:pPr>
            <w:r>
              <w:rPr>
                <w:rtl/>
              </w:rPr>
              <w:t>יחיאל גולדבלט</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תחום קשרי ממשל, משרד הפנים</w:t>
            </w:r>
          </w:p>
        </w:tc>
      </w:tr>
      <w:tr w:rsidR="00DD6841" w:rsidTr="009619FE">
        <w:tc>
          <w:tcPr>
            <w:tcW w:w="1961" w:type="dxa"/>
            <w:shd w:val="clear" w:color="auto" w:fill="auto"/>
          </w:tcPr>
          <w:p w:rsidR="00DD6841" w:rsidRDefault="00DD6841" w:rsidP="00DE5B80">
            <w:pPr>
              <w:ind w:firstLine="0"/>
              <w:rPr>
                <w:rtl/>
              </w:rPr>
            </w:pPr>
            <w:proofErr w:type="spellStart"/>
            <w:r>
              <w:rPr>
                <w:rtl/>
              </w:rPr>
              <w:t>רים</w:t>
            </w:r>
            <w:proofErr w:type="spellEnd"/>
            <w:r>
              <w:rPr>
                <w:rtl/>
              </w:rPr>
              <w:t xml:space="preserve"> </w:t>
            </w:r>
            <w:proofErr w:type="spellStart"/>
            <w:r>
              <w:rPr>
                <w:rtl/>
              </w:rPr>
              <w:t>ארשיד</w:t>
            </w:r>
            <w:proofErr w:type="spellEnd"/>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מפקחת ארצית, משרד העבודה, הרווחה והשירותים החברתיים</w:t>
            </w:r>
          </w:p>
        </w:tc>
      </w:tr>
      <w:tr w:rsidR="00DD6841" w:rsidTr="009619FE">
        <w:tc>
          <w:tcPr>
            <w:tcW w:w="1961" w:type="dxa"/>
            <w:shd w:val="clear" w:color="auto" w:fill="auto"/>
          </w:tcPr>
          <w:p w:rsidR="00DD6841" w:rsidRDefault="00DD6841" w:rsidP="00DE5B80">
            <w:pPr>
              <w:ind w:firstLine="0"/>
              <w:rPr>
                <w:rtl/>
              </w:rPr>
            </w:pPr>
            <w:proofErr w:type="spellStart"/>
            <w:r>
              <w:rPr>
                <w:rtl/>
              </w:rPr>
              <w:t>אימאן</w:t>
            </w:r>
            <w:proofErr w:type="spellEnd"/>
            <w:r>
              <w:rPr>
                <w:rtl/>
              </w:rPr>
              <w:t xml:space="preserve"> אל קאסם</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מרכזת תעסוקת מיעוטים, משרד העבודה, הרווחה והשירותים החברתיים</w:t>
            </w:r>
          </w:p>
        </w:tc>
      </w:tr>
      <w:tr w:rsidR="00DD6841" w:rsidTr="009619FE">
        <w:tc>
          <w:tcPr>
            <w:tcW w:w="1961" w:type="dxa"/>
            <w:shd w:val="clear" w:color="auto" w:fill="auto"/>
          </w:tcPr>
          <w:p w:rsidR="00DD6841" w:rsidRDefault="00DD6841" w:rsidP="00DE5B80">
            <w:pPr>
              <w:ind w:firstLine="0"/>
              <w:rPr>
                <w:rtl/>
              </w:rPr>
            </w:pPr>
            <w:r>
              <w:rPr>
                <w:rtl/>
              </w:rPr>
              <w:t>בני צרפתי</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מרכז בכיר תכנון ובקרה, משרד החקלאות ופיתוח הכפר</w:t>
            </w:r>
          </w:p>
        </w:tc>
      </w:tr>
      <w:tr w:rsidR="00DD6841" w:rsidTr="009619FE">
        <w:tc>
          <w:tcPr>
            <w:tcW w:w="1961" w:type="dxa"/>
            <w:shd w:val="clear" w:color="auto" w:fill="auto"/>
          </w:tcPr>
          <w:p w:rsidR="00DD6841" w:rsidRDefault="00DD6841" w:rsidP="00DE5B80">
            <w:pPr>
              <w:ind w:firstLine="0"/>
              <w:rPr>
                <w:rtl/>
              </w:rPr>
            </w:pPr>
            <w:r>
              <w:rPr>
                <w:rtl/>
              </w:rPr>
              <w:t xml:space="preserve">אביב </w:t>
            </w:r>
            <w:proofErr w:type="spellStart"/>
            <w:r>
              <w:rPr>
                <w:rtl/>
              </w:rPr>
              <w:t>חצבני</w:t>
            </w:r>
            <w:proofErr w:type="spellEnd"/>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מנהל מרחב דרום, התאחדות התעשיינים בישראל</w:t>
            </w:r>
          </w:p>
        </w:tc>
      </w:tr>
      <w:tr w:rsidR="00DD6841" w:rsidTr="009619FE">
        <w:tc>
          <w:tcPr>
            <w:tcW w:w="1961" w:type="dxa"/>
            <w:shd w:val="clear" w:color="auto" w:fill="auto"/>
          </w:tcPr>
          <w:p w:rsidR="00DD6841" w:rsidRDefault="00DD6841" w:rsidP="00DE5B80">
            <w:pPr>
              <w:ind w:firstLine="0"/>
              <w:rPr>
                <w:rtl/>
              </w:rPr>
            </w:pPr>
            <w:r>
              <w:rPr>
                <w:rtl/>
              </w:rPr>
              <w:t xml:space="preserve">ישי </w:t>
            </w:r>
            <w:proofErr w:type="spellStart"/>
            <w:r>
              <w:rPr>
                <w:rtl/>
              </w:rPr>
              <w:t>מנוחין</w:t>
            </w:r>
            <w:proofErr w:type="spellEnd"/>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מרצה, אוניברסיטת בן גוריון</w:t>
            </w:r>
          </w:p>
        </w:tc>
      </w:tr>
      <w:tr w:rsidR="00DD6841" w:rsidTr="009619FE">
        <w:tc>
          <w:tcPr>
            <w:tcW w:w="1961" w:type="dxa"/>
            <w:shd w:val="clear" w:color="auto" w:fill="auto"/>
          </w:tcPr>
          <w:p w:rsidR="00DD6841" w:rsidRDefault="00DD6841" w:rsidP="00DE5B80">
            <w:pPr>
              <w:ind w:firstLine="0"/>
              <w:rPr>
                <w:rtl/>
              </w:rPr>
            </w:pPr>
            <w:r>
              <w:rPr>
                <w:rtl/>
              </w:rPr>
              <w:t xml:space="preserve">מוחמד </w:t>
            </w:r>
            <w:proofErr w:type="spellStart"/>
            <w:r>
              <w:rPr>
                <w:rtl/>
              </w:rPr>
              <w:t>ג'בור</w:t>
            </w:r>
            <w:proofErr w:type="spellEnd"/>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נציג חברה ערבית באגודה, המכללה האקדמית ספיר</w:t>
            </w:r>
          </w:p>
        </w:tc>
      </w:tr>
      <w:tr w:rsidR="00DD6841" w:rsidTr="009619FE">
        <w:tc>
          <w:tcPr>
            <w:tcW w:w="1961" w:type="dxa"/>
            <w:shd w:val="clear" w:color="auto" w:fill="auto"/>
          </w:tcPr>
          <w:p w:rsidR="00DD6841" w:rsidRDefault="00DD6841" w:rsidP="00DE5B80">
            <w:pPr>
              <w:ind w:firstLine="0"/>
              <w:rPr>
                <w:rtl/>
              </w:rPr>
            </w:pPr>
            <w:r>
              <w:rPr>
                <w:rtl/>
              </w:rPr>
              <w:t>מאיה אנדראה אוזן</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אגודת הסטודנטים, מכללת ספיר</w:t>
            </w:r>
          </w:p>
        </w:tc>
      </w:tr>
      <w:tr w:rsidR="00DD6841" w:rsidTr="009619FE">
        <w:tc>
          <w:tcPr>
            <w:tcW w:w="1961" w:type="dxa"/>
            <w:shd w:val="clear" w:color="auto" w:fill="auto"/>
          </w:tcPr>
          <w:p w:rsidR="00DD6841" w:rsidRDefault="00DD6841" w:rsidP="00DE5B80">
            <w:pPr>
              <w:ind w:firstLine="0"/>
              <w:rPr>
                <w:rtl/>
              </w:rPr>
            </w:pPr>
            <w:r>
              <w:rPr>
                <w:rtl/>
              </w:rPr>
              <w:t xml:space="preserve">מזל </w:t>
            </w:r>
            <w:proofErr w:type="spellStart"/>
            <w:r>
              <w:rPr>
                <w:rtl/>
              </w:rPr>
              <w:t>נייגו</w:t>
            </w:r>
            <w:proofErr w:type="spellEnd"/>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ממונת חקיקה, לשכת עורכי הדין</w:t>
            </w:r>
          </w:p>
        </w:tc>
      </w:tr>
      <w:tr w:rsidR="00DD6841" w:rsidTr="009619FE">
        <w:tc>
          <w:tcPr>
            <w:tcW w:w="1961" w:type="dxa"/>
            <w:shd w:val="clear" w:color="auto" w:fill="auto"/>
          </w:tcPr>
          <w:p w:rsidR="00DD6841" w:rsidRDefault="00DD6841" w:rsidP="00DE5B80">
            <w:pPr>
              <w:ind w:firstLine="0"/>
              <w:rPr>
                <w:rtl/>
              </w:rPr>
            </w:pPr>
            <w:proofErr w:type="spellStart"/>
            <w:r>
              <w:rPr>
                <w:rtl/>
              </w:rPr>
              <w:t>סנא</w:t>
            </w:r>
            <w:proofErr w:type="spellEnd"/>
            <w:r>
              <w:rPr>
                <w:rtl/>
              </w:rPr>
              <w:t xml:space="preserve"> אבן ברי</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 xml:space="preserve">ראש תחום זכויות </w:t>
            </w:r>
            <w:proofErr w:type="spellStart"/>
            <w:r>
              <w:rPr>
                <w:rtl/>
              </w:rPr>
              <w:t>האוכלוסיה</w:t>
            </w:r>
            <w:proofErr w:type="spellEnd"/>
            <w:r>
              <w:rPr>
                <w:rtl/>
              </w:rPr>
              <w:t xml:space="preserve"> הערבית הבדואית, האגודה לזכויות האזרח בישראל</w:t>
            </w:r>
          </w:p>
        </w:tc>
      </w:tr>
      <w:tr w:rsidR="00DD6841" w:rsidTr="009619FE">
        <w:tc>
          <w:tcPr>
            <w:tcW w:w="1961" w:type="dxa"/>
            <w:shd w:val="clear" w:color="auto" w:fill="auto"/>
          </w:tcPr>
          <w:p w:rsidR="00DD6841" w:rsidRDefault="00DD6841" w:rsidP="00DE5B80">
            <w:pPr>
              <w:ind w:firstLine="0"/>
              <w:rPr>
                <w:rtl/>
              </w:rPr>
            </w:pPr>
            <w:r>
              <w:rPr>
                <w:rtl/>
              </w:rPr>
              <w:t>יוסרה אבו כף</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נציגה, מועצת הכפרים הלא מוכרים בנגב</w:t>
            </w:r>
          </w:p>
        </w:tc>
      </w:tr>
      <w:tr w:rsidR="00DD6841" w:rsidTr="009619FE">
        <w:tc>
          <w:tcPr>
            <w:tcW w:w="1961" w:type="dxa"/>
            <w:shd w:val="clear" w:color="auto" w:fill="auto"/>
          </w:tcPr>
          <w:p w:rsidR="00DD6841" w:rsidRDefault="00DD6841" w:rsidP="00DE5B80">
            <w:pPr>
              <w:ind w:firstLine="0"/>
              <w:rPr>
                <w:rtl/>
              </w:rPr>
            </w:pPr>
            <w:r>
              <w:rPr>
                <w:rtl/>
              </w:rPr>
              <w:t>לוריא דלה</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רכזת לובי ותקשורת, פורום דו קיום בנגב</w:t>
            </w:r>
          </w:p>
        </w:tc>
      </w:tr>
      <w:tr w:rsidR="00DD6841" w:rsidTr="009619FE">
        <w:tc>
          <w:tcPr>
            <w:tcW w:w="1961" w:type="dxa"/>
            <w:shd w:val="clear" w:color="auto" w:fill="auto"/>
          </w:tcPr>
          <w:p w:rsidR="00DD6841" w:rsidRDefault="00DD6841" w:rsidP="00DE5B80">
            <w:pPr>
              <w:ind w:firstLine="0"/>
              <w:rPr>
                <w:rtl/>
              </w:rPr>
            </w:pPr>
            <w:proofErr w:type="spellStart"/>
            <w:r>
              <w:rPr>
                <w:rtl/>
              </w:rPr>
              <w:t>סברין</w:t>
            </w:r>
            <w:proofErr w:type="spellEnd"/>
            <w:r>
              <w:rPr>
                <w:rtl/>
              </w:rPr>
              <w:t xml:space="preserve"> אבו כף</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רכזת תיעוד, פורום דו קיום בנגב</w:t>
            </w:r>
          </w:p>
        </w:tc>
      </w:tr>
      <w:tr w:rsidR="00DD6841" w:rsidTr="009619FE">
        <w:tc>
          <w:tcPr>
            <w:tcW w:w="1961" w:type="dxa"/>
            <w:shd w:val="clear" w:color="auto" w:fill="auto"/>
          </w:tcPr>
          <w:p w:rsidR="00DD6841" w:rsidRDefault="00DD6841" w:rsidP="00DE5B80">
            <w:pPr>
              <w:ind w:firstLine="0"/>
              <w:rPr>
                <w:rtl/>
              </w:rPr>
            </w:pPr>
            <w:r>
              <w:rPr>
                <w:rtl/>
              </w:rPr>
              <w:t>עופר דגן</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מנהל שותף, עמותת סיכוי</w:t>
            </w:r>
          </w:p>
        </w:tc>
      </w:tr>
      <w:tr w:rsidR="00DD6841" w:rsidTr="009619FE">
        <w:tc>
          <w:tcPr>
            <w:tcW w:w="1961" w:type="dxa"/>
            <w:shd w:val="clear" w:color="auto" w:fill="auto"/>
          </w:tcPr>
          <w:p w:rsidR="00DD6841" w:rsidRDefault="00DD6841" w:rsidP="00DE5B80">
            <w:pPr>
              <w:ind w:firstLine="0"/>
              <w:rPr>
                <w:rtl/>
              </w:rPr>
            </w:pPr>
            <w:r>
              <w:rPr>
                <w:rtl/>
              </w:rPr>
              <w:t>יובל דרור שילה</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רכז פרויקט שוויון בנגב, עמותת סיכוי</w:t>
            </w:r>
          </w:p>
        </w:tc>
      </w:tr>
      <w:tr w:rsidR="00DD6841" w:rsidTr="009619FE">
        <w:tc>
          <w:tcPr>
            <w:tcW w:w="1961" w:type="dxa"/>
            <w:shd w:val="clear" w:color="auto" w:fill="auto"/>
          </w:tcPr>
          <w:p w:rsidR="00DD6841" w:rsidRDefault="00DD6841" w:rsidP="00DE5B80">
            <w:pPr>
              <w:ind w:firstLine="0"/>
              <w:rPr>
                <w:rtl/>
              </w:rPr>
            </w:pPr>
            <w:proofErr w:type="spellStart"/>
            <w:r>
              <w:rPr>
                <w:rtl/>
              </w:rPr>
              <w:t>פאדי</w:t>
            </w:r>
            <w:proofErr w:type="spellEnd"/>
            <w:r>
              <w:rPr>
                <w:rtl/>
              </w:rPr>
              <w:t xml:space="preserve"> שביטה</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מנהל מחלקת מדיניות שוויונית, עמותת סיכוי</w:t>
            </w:r>
          </w:p>
        </w:tc>
      </w:tr>
      <w:tr w:rsidR="00DD6841" w:rsidTr="009619FE">
        <w:tc>
          <w:tcPr>
            <w:tcW w:w="1961" w:type="dxa"/>
            <w:shd w:val="clear" w:color="auto" w:fill="auto"/>
          </w:tcPr>
          <w:p w:rsidR="00DD6841" w:rsidRDefault="00DD6841" w:rsidP="00DE5B80">
            <w:pPr>
              <w:ind w:firstLine="0"/>
              <w:rPr>
                <w:rtl/>
              </w:rPr>
            </w:pPr>
            <w:r>
              <w:rPr>
                <w:rtl/>
              </w:rPr>
              <w:t>טל כהן</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מנכ"ל דן מחוז הדרום, דן - תחבורה ציבורית</w:t>
            </w:r>
          </w:p>
        </w:tc>
      </w:tr>
      <w:tr w:rsidR="00DD6841" w:rsidTr="009619FE">
        <w:tc>
          <w:tcPr>
            <w:tcW w:w="1961" w:type="dxa"/>
            <w:shd w:val="clear" w:color="auto" w:fill="auto"/>
          </w:tcPr>
          <w:p w:rsidR="00DD6841" w:rsidRDefault="00DD6841" w:rsidP="00DE5B80">
            <w:pPr>
              <w:ind w:firstLine="0"/>
              <w:rPr>
                <w:rtl/>
              </w:rPr>
            </w:pPr>
            <w:r>
              <w:rPr>
                <w:rtl/>
              </w:rPr>
              <w:t xml:space="preserve">עדי עסיס </w:t>
            </w:r>
            <w:proofErr w:type="spellStart"/>
            <w:r>
              <w:rPr>
                <w:rtl/>
              </w:rPr>
              <w:t>בובליך</w:t>
            </w:r>
            <w:proofErr w:type="spellEnd"/>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סמנכ"לית משאבי אנוש, דן - תחבורה ציבורית</w:t>
            </w:r>
          </w:p>
        </w:tc>
      </w:tr>
      <w:tr w:rsidR="00DD6841" w:rsidTr="009619FE">
        <w:tc>
          <w:tcPr>
            <w:tcW w:w="1961" w:type="dxa"/>
            <w:shd w:val="clear" w:color="auto" w:fill="auto"/>
          </w:tcPr>
          <w:p w:rsidR="00DD6841" w:rsidRDefault="00DD6841" w:rsidP="00DE5B80">
            <w:pPr>
              <w:ind w:firstLine="0"/>
              <w:rPr>
                <w:rtl/>
              </w:rPr>
            </w:pPr>
            <w:r>
              <w:rPr>
                <w:rtl/>
              </w:rPr>
              <w:t xml:space="preserve">אמל </w:t>
            </w:r>
            <w:proofErr w:type="spellStart"/>
            <w:r>
              <w:rPr>
                <w:rtl/>
              </w:rPr>
              <w:t>אלנסאסרה</w:t>
            </w:r>
            <w:proofErr w:type="spellEnd"/>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חברה, עמותת סדרה לקידום האישה והמשפחה בחברה הערבית הבדואית בנגב</w:t>
            </w:r>
          </w:p>
        </w:tc>
      </w:tr>
      <w:tr w:rsidR="00DD6841" w:rsidTr="009619FE">
        <w:tc>
          <w:tcPr>
            <w:tcW w:w="1961" w:type="dxa"/>
            <w:shd w:val="clear" w:color="auto" w:fill="auto"/>
          </w:tcPr>
          <w:p w:rsidR="00DD6841" w:rsidRDefault="00DD6841" w:rsidP="00DE5B80">
            <w:pPr>
              <w:ind w:firstLine="0"/>
              <w:rPr>
                <w:rtl/>
              </w:rPr>
            </w:pPr>
            <w:r>
              <w:rPr>
                <w:rtl/>
              </w:rPr>
              <w:t xml:space="preserve">יוסרה </w:t>
            </w:r>
            <w:proofErr w:type="spellStart"/>
            <w:r>
              <w:rPr>
                <w:rtl/>
              </w:rPr>
              <w:t>אלאעסם</w:t>
            </w:r>
            <w:proofErr w:type="spellEnd"/>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חברה, עמותת סדרה לקידום האישה והמשפחה בחברה הערבית הבדואית בנגב</w:t>
            </w:r>
          </w:p>
        </w:tc>
      </w:tr>
      <w:tr w:rsidR="00DD6841" w:rsidTr="009619FE">
        <w:tc>
          <w:tcPr>
            <w:tcW w:w="1961" w:type="dxa"/>
            <w:shd w:val="clear" w:color="auto" w:fill="auto"/>
          </w:tcPr>
          <w:p w:rsidR="00DD6841" w:rsidRDefault="00DD6841" w:rsidP="00DE5B80">
            <w:pPr>
              <w:ind w:firstLine="0"/>
              <w:rPr>
                <w:rtl/>
              </w:rPr>
            </w:pPr>
            <w:r>
              <w:rPr>
                <w:rtl/>
              </w:rPr>
              <w:lastRenderedPageBreak/>
              <w:t>יערה צעירי</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 xml:space="preserve">רכזת פניות הציבור, 15 דקות, ארגון צרכני </w:t>
            </w:r>
            <w:proofErr w:type="spellStart"/>
            <w:r>
              <w:rPr>
                <w:rtl/>
              </w:rPr>
              <w:t>תח"צ</w:t>
            </w:r>
            <w:proofErr w:type="spellEnd"/>
          </w:p>
        </w:tc>
      </w:tr>
      <w:tr w:rsidR="00DD6841" w:rsidTr="009619FE">
        <w:tc>
          <w:tcPr>
            <w:tcW w:w="1961" w:type="dxa"/>
            <w:shd w:val="clear" w:color="auto" w:fill="auto"/>
          </w:tcPr>
          <w:p w:rsidR="00DD6841" w:rsidRDefault="00DD6841" w:rsidP="00DE5B80">
            <w:pPr>
              <w:ind w:firstLine="0"/>
              <w:rPr>
                <w:rtl/>
              </w:rPr>
            </w:pPr>
            <w:r>
              <w:rPr>
                <w:rtl/>
              </w:rPr>
              <w:t>לאה הנדל</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מורה</w:t>
            </w:r>
          </w:p>
        </w:tc>
      </w:tr>
      <w:tr w:rsidR="00DD6841" w:rsidTr="009619FE">
        <w:tc>
          <w:tcPr>
            <w:tcW w:w="1961" w:type="dxa"/>
            <w:shd w:val="clear" w:color="auto" w:fill="auto"/>
          </w:tcPr>
          <w:p w:rsidR="00DD6841" w:rsidRDefault="00DD6841" w:rsidP="00DE5B80">
            <w:pPr>
              <w:ind w:firstLine="0"/>
              <w:rPr>
                <w:rtl/>
              </w:rPr>
            </w:pPr>
            <w:r>
              <w:rPr>
                <w:rtl/>
              </w:rPr>
              <w:t>משה הנדל</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גמלאי</w:t>
            </w:r>
          </w:p>
        </w:tc>
      </w:tr>
      <w:tr w:rsidR="00DD6841" w:rsidTr="009619FE">
        <w:tc>
          <w:tcPr>
            <w:tcW w:w="1961" w:type="dxa"/>
            <w:shd w:val="clear" w:color="auto" w:fill="auto"/>
          </w:tcPr>
          <w:p w:rsidR="00DD6841" w:rsidRDefault="00DD6841" w:rsidP="00DE5B80">
            <w:pPr>
              <w:ind w:firstLine="0"/>
              <w:rPr>
                <w:rtl/>
              </w:rPr>
            </w:pPr>
            <w:r>
              <w:rPr>
                <w:rtl/>
              </w:rPr>
              <w:t xml:space="preserve">אריאל </w:t>
            </w:r>
            <w:proofErr w:type="spellStart"/>
            <w:r>
              <w:rPr>
                <w:rtl/>
              </w:rPr>
              <w:t>רובינוב</w:t>
            </w:r>
            <w:proofErr w:type="spellEnd"/>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מתנדבת</w:t>
            </w:r>
          </w:p>
        </w:tc>
      </w:tr>
      <w:tr w:rsidR="00DD6841" w:rsidTr="009619FE">
        <w:tc>
          <w:tcPr>
            <w:tcW w:w="1961" w:type="dxa"/>
            <w:shd w:val="clear" w:color="auto" w:fill="auto"/>
          </w:tcPr>
          <w:p w:rsidR="00DD6841" w:rsidRDefault="00DD6841" w:rsidP="00DE5B80">
            <w:pPr>
              <w:ind w:firstLine="0"/>
              <w:rPr>
                <w:rtl/>
              </w:rPr>
            </w:pPr>
            <w:r>
              <w:rPr>
                <w:rtl/>
              </w:rPr>
              <w:t>אורי צפריר</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יש עתיד</w:t>
            </w:r>
          </w:p>
        </w:tc>
      </w:tr>
      <w:tr w:rsidR="00DD6841" w:rsidTr="009619FE">
        <w:tc>
          <w:tcPr>
            <w:tcW w:w="1961" w:type="dxa"/>
            <w:shd w:val="clear" w:color="auto" w:fill="auto"/>
          </w:tcPr>
          <w:p w:rsidR="00DD6841" w:rsidRDefault="00DD6841" w:rsidP="00DE5B80">
            <w:pPr>
              <w:ind w:firstLine="0"/>
              <w:rPr>
                <w:rtl/>
              </w:rPr>
            </w:pPr>
            <w:proofErr w:type="spellStart"/>
            <w:r>
              <w:rPr>
                <w:rtl/>
              </w:rPr>
              <w:t>רואנק</w:t>
            </w:r>
            <w:proofErr w:type="spellEnd"/>
            <w:r>
              <w:rPr>
                <w:rtl/>
              </w:rPr>
              <w:t xml:space="preserve"> </w:t>
            </w:r>
            <w:proofErr w:type="spellStart"/>
            <w:r>
              <w:rPr>
                <w:rtl/>
              </w:rPr>
              <w:t>נאטור</w:t>
            </w:r>
            <w:proofErr w:type="spellEnd"/>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מוזמן/ת</w:t>
            </w:r>
          </w:p>
        </w:tc>
      </w:tr>
      <w:tr w:rsidR="00DD6841" w:rsidTr="009619FE">
        <w:tc>
          <w:tcPr>
            <w:tcW w:w="1961" w:type="dxa"/>
            <w:shd w:val="clear" w:color="auto" w:fill="auto"/>
          </w:tcPr>
          <w:p w:rsidR="00DD6841" w:rsidRDefault="00DD6841" w:rsidP="00DE5B80">
            <w:pPr>
              <w:ind w:firstLine="0"/>
              <w:rPr>
                <w:rtl/>
              </w:rPr>
            </w:pPr>
            <w:proofErr w:type="spellStart"/>
            <w:r>
              <w:rPr>
                <w:rtl/>
              </w:rPr>
              <w:t>פאטמה</w:t>
            </w:r>
            <w:proofErr w:type="spellEnd"/>
            <w:r>
              <w:rPr>
                <w:rtl/>
              </w:rPr>
              <w:t xml:space="preserve"> אבו </w:t>
            </w:r>
            <w:proofErr w:type="spellStart"/>
            <w:r>
              <w:rPr>
                <w:rtl/>
              </w:rPr>
              <w:t>קוידר</w:t>
            </w:r>
            <w:proofErr w:type="spellEnd"/>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מוזמן/ת</w:t>
            </w:r>
          </w:p>
        </w:tc>
      </w:tr>
      <w:tr w:rsidR="00DD6841" w:rsidTr="009619FE">
        <w:tc>
          <w:tcPr>
            <w:tcW w:w="1961" w:type="dxa"/>
            <w:shd w:val="clear" w:color="auto" w:fill="auto"/>
          </w:tcPr>
          <w:p w:rsidR="00DD6841" w:rsidRDefault="00DD6841" w:rsidP="00DE5B80">
            <w:pPr>
              <w:ind w:firstLine="0"/>
              <w:rPr>
                <w:rtl/>
              </w:rPr>
            </w:pPr>
            <w:r>
              <w:rPr>
                <w:rtl/>
              </w:rPr>
              <w:t>שי מלכה</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מוזמן/ת</w:t>
            </w:r>
          </w:p>
        </w:tc>
      </w:tr>
      <w:tr w:rsidR="00DD6841" w:rsidTr="009619FE">
        <w:tc>
          <w:tcPr>
            <w:tcW w:w="1961" w:type="dxa"/>
            <w:shd w:val="clear" w:color="auto" w:fill="auto"/>
          </w:tcPr>
          <w:p w:rsidR="00DD6841" w:rsidRDefault="00DD6841" w:rsidP="00DE5B80">
            <w:pPr>
              <w:ind w:firstLine="0"/>
              <w:rPr>
                <w:rtl/>
              </w:rPr>
            </w:pPr>
            <w:r>
              <w:rPr>
                <w:rtl/>
              </w:rPr>
              <w:t>בתיה מאזור</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מוזמן/ת</w:t>
            </w:r>
          </w:p>
        </w:tc>
      </w:tr>
      <w:tr w:rsidR="00DD6841" w:rsidTr="009619FE">
        <w:tc>
          <w:tcPr>
            <w:tcW w:w="1961" w:type="dxa"/>
            <w:shd w:val="clear" w:color="auto" w:fill="auto"/>
          </w:tcPr>
          <w:p w:rsidR="00DD6841" w:rsidRDefault="00DD6841" w:rsidP="00DE5B80">
            <w:pPr>
              <w:ind w:firstLine="0"/>
              <w:rPr>
                <w:rtl/>
              </w:rPr>
            </w:pPr>
            <w:r>
              <w:rPr>
                <w:rtl/>
              </w:rPr>
              <w:t>סתיו כהן</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מוזמן/ת</w:t>
            </w:r>
          </w:p>
        </w:tc>
      </w:tr>
      <w:tr w:rsidR="00DD6841" w:rsidTr="009619FE">
        <w:tc>
          <w:tcPr>
            <w:tcW w:w="1961" w:type="dxa"/>
            <w:shd w:val="clear" w:color="auto" w:fill="auto"/>
          </w:tcPr>
          <w:p w:rsidR="00DD6841" w:rsidRDefault="00DD6841" w:rsidP="00DE5B80">
            <w:pPr>
              <w:ind w:firstLine="0"/>
              <w:rPr>
                <w:rtl/>
              </w:rPr>
            </w:pPr>
            <w:proofErr w:type="spellStart"/>
            <w:r>
              <w:rPr>
                <w:rtl/>
              </w:rPr>
              <w:t>ז'קי</w:t>
            </w:r>
            <w:proofErr w:type="spellEnd"/>
            <w:r>
              <w:rPr>
                <w:rtl/>
              </w:rPr>
              <w:t xml:space="preserve"> פנחס</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מוזמן/ת</w:t>
            </w:r>
          </w:p>
        </w:tc>
      </w:tr>
      <w:tr w:rsidR="00DD6841" w:rsidTr="009619FE">
        <w:tc>
          <w:tcPr>
            <w:tcW w:w="1961" w:type="dxa"/>
            <w:shd w:val="clear" w:color="auto" w:fill="auto"/>
          </w:tcPr>
          <w:p w:rsidR="00DD6841" w:rsidRDefault="00DD6841" w:rsidP="00DE5B80">
            <w:pPr>
              <w:ind w:firstLine="0"/>
              <w:rPr>
                <w:rtl/>
              </w:rPr>
            </w:pPr>
            <w:r>
              <w:rPr>
                <w:rtl/>
              </w:rPr>
              <w:t>עידן רינג</w:t>
            </w:r>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מוזמן/ת</w:t>
            </w:r>
          </w:p>
        </w:tc>
      </w:tr>
      <w:tr w:rsidR="00DD6841" w:rsidTr="009619FE">
        <w:tc>
          <w:tcPr>
            <w:tcW w:w="1961" w:type="dxa"/>
            <w:shd w:val="clear" w:color="auto" w:fill="auto"/>
          </w:tcPr>
          <w:p w:rsidR="00DD6841" w:rsidRDefault="00DD6841" w:rsidP="00DE5B80">
            <w:pPr>
              <w:ind w:firstLine="0"/>
              <w:rPr>
                <w:rtl/>
              </w:rPr>
            </w:pPr>
            <w:proofErr w:type="spellStart"/>
            <w:r>
              <w:rPr>
                <w:rtl/>
              </w:rPr>
              <w:t>רנין</w:t>
            </w:r>
            <w:proofErr w:type="spellEnd"/>
            <w:r>
              <w:rPr>
                <w:rtl/>
              </w:rPr>
              <w:t xml:space="preserve"> אבו </w:t>
            </w:r>
            <w:proofErr w:type="spellStart"/>
            <w:r>
              <w:rPr>
                <w:rtl/>
              </w:rPr>
              <w:t>געפר</w:t>
            </w:r>
            <w:proofErr w:type="spellEnd"/>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מוזמן/ת</w:t>
            </w:r>
          </w:p>
        </w:tc>
      </w:tr>
      <w:tr w:rsidR="00DD6841" w:rsidTr="009619FE">
        <w:tc>
          <w:tcPr>
            <w:tcW w:w="1961" w:type="dxa"/>
            <w:shd w:val="clear" w:color="auto" w:fill="auto"/>
          </w:tcPr>
          <w:p w:rsidR="00DD6841" w:rsidRDefault="00DD6841" w:rsidP="00DE5B80">
            <w:pPr>
              <w:ind w:firstLine="0"/>
              <w:rPr>
                <w:rtl/>
              </w:rPr>
            </w:pPr>
            <w:proofErr w:type="spellStart"/>
            <w:r>
              <w:rPr>
                <w:rtl/>
              </w:rPr>
              <w:t>איקראם</w:t>
            </w:r>
            <w:proofErr w:type="spellEnd"/>
            <w:r>
              <w:rPr>
                <w:rtl/>
              </w:rPr>
              <w:t xml:space="preserve"> </w:t>
            </w:r>
            <w:proofErr w:type="spellStart"/>
            <w:r>
              <w:rPr>
                <w:rtl/>
              </w:rPr>
              <w:t>אלקרינאוי</w:t>
            </w:r>
            <w:proofErr w:type="spellEnd"/>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מוזמן/ת</w:t>
            </w:r>
          </w:p>
        </w:tc>
      </w:tr>
      <w:tr w:rsidR="00DD6841" w:rsidTr="009619FE">
        <w:tc>
          <w:tcPr>
            <w:tcW w:w="1961" w:type="dxa"/>
            <w:shd w:val="clear" w:color="auto" w:fill="auto"/>
          </w:tcPr>
          <w:p w:rsidR="00DD6841" w:rsidRDefault="00DD6841" w:rsidP="00DE5B80">
            <w:pPr>
              <w:ind w:firstLine="0"/>
              <w:rPr>
                <w:rtl/>
              </w:rPr>
            </w:pPr>
            <w:r>
              <w:rPr>
                <w:rtl/>
              </w:rPr>
              <w:t xml:space="preserve">יוסף </w:t>
            </w:r>
            <w:proofErr w:type="spellStart"/>
            <w:r>
              <w:rPr>
                <w:rtl/>
              </w:rPr>
              <w:t>רוזנמן</w:t>
            </w:r>
            <w:proofErr w:type="spellEnd"/>
          </w:p>
        </w:tc>
        <w:tc>
          <w:tcPr>
            <w:tcW w:w="293" w:type="dxa"/>
            <w:shd w:val="clear" w:color="auto" w:fill="auto"/>
          </w:tcPr>
          <w:p w:rsidR="00DD6841" w:rsidRDefault="00DD6841" w:rsidP="00DE5B80">
            <w:pPr>
              <w:ind w:firstLine="0"/>
              <w:rPr>
                <w:rtl/>
              </w:rPr>
            </w:pPr>
            <w:r>
              <w:rPr>
                <w:rtl/>
              </w:rPr>
              <w:t>–</w:t>
            </w:r>
          </w:p>
        </w:tc>
        <w:tc>
          <w:tcPr>
            <w:tcW w:w="7044" w:type="dxa"/>
            <w:shd w:val="clear" w:color="auto" w:fill="auto"/>
          </w:tcPr>
          <w:p w:rsidR="00DD6841" w:rsidRDefault="00DD6841" w:rsidP="00DE5B80">
            <w:pPr>
              <w:ind w:firstLine="0"/>
              <w:rPr>
                <w:rtl/>
              </w:rPr>
            </w:pPr>
            <w:r>
              <w:rPr>
                <w:rtl/>
              </w:rPr>
              <w:t>מוזמן/ת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2406F"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2406F"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32406F" w:rsidP="0032406F">
      <w:pPr>
        <w:ind w:firstLine="0"/>
        <w:rPr>
          <w:rtl/>
        </w:rPr>
      </w:pPr>
      <w:r>
        <w:rPr>
          <w:rFonts w:hint="cs"/>
          <w:rtl/>
        </w:rPr>
        <w:t xml:space="preserve">הדס לוי, </w:t>
      </w:r>
      <w:r>
        <w:rPr>
          <w:rtl/>
        </w:rPr>
        <w:t xml:space="preserve">חבר </w:t>
      </w:r>
      <w:r>
        <w:rPr>
          <w:rFonts w:hint="cs"/>
          <w:rtl/>
        </w:rPr>
        <w:t>תרגומים</w:t>
      </w:r>
    </w:p>
    <w:p w:rsidR="0032406F" w:rsidRDefault="0032406F">
      <w:pPr>
        <w:bidi w:val="0"/>
        <w:spacing w:line="240" w:lineRule="auto"/>
        <w:ind w:firstLine="0"/>
        <w:jc w:val="left"/>
        <w:rPr>
          <w:rtl/>
        </w:rPr>
      </w:pPr>
      <w:r>
        <w:rPr>
          <w:rtl/>
        </w:rPr>
        <w:br w:type="page"/>
      </w:r>
    </w:p>
    <w:p w:rsidR="00102657" w:rsidRPr="00102657" w:rsidRDefault="00102657" w:rsidP="00102657">
      <w:pPr>
        <w:spacing w:before="60"/>
        <w:ind w:firstLine="0"/>
        <w:jc w:val="center"/>
        <w:rPr>
          <w:b/>
          <w:bCs/>
          <w:u w:val="single"/>
          <w:rtl/>
        </w:rPr>
      </w:pPr>
      <w:r w:rsidRPr="00102657">
        <w:rPr>
          <w:rFonts w:hint="cs"/>
          <w:b/>
          <w:bCs/>
          <w:u w:val="single"/>
          <w:rtl/>
        </w:rPr>
        <w:lastRenderedPageBreak/>
        <w:t xml:space="preserve">המחסור החמור בתחבורה ציבורית בנגב והשפעתו על חיי נשים </w:t>
      </w:r>
      <w:r w:rsidRPr="00102657">
        <w:rPr>
          <w:b/>
          <w:bCs/>
          <w:u w:val="single"/>
          <w:rtl/>
        </w:rPr>
        <w:t>–</w:t>
      </w:r>
      <w:r w:rsidRPr="00102657">
        <w:rPr>
          <w:rFonts w:hint="cs"/>
          <w:b/>
          <w:bCs/>
          <w:u w:val="single"/>
          <w:rtl/>
        </w:rPr>
        <w:t xml:space="preserve"> לציון יום התחבורה הציבורית</w:t>
      </w:r>
    </w:p>
    <w:p w:rsidR="0032406F" w:rsidRDefault="0032406F" w:rsidP="0032406F">
      <w:pPr>
        <w:pStyle w:val="KeepWithNext"/>
        <w:rPr>
          <w:rtl/>
        </w:rPr>
      </w:pPr>
    </w:p>
    <w:p w:rsidR="009619FE" w:rsidRPr="009619FE" w:rsidRDefault="009619FE" w:rsidP="009619FE">
      <w:pPr>
        <w:rPr>
          <w:rtl/>
        </w:rPr>
      </w:pPr>
    </w:p>
    <w:p w:rsidR="00FC164F" w:rsidRDefault="004D5086" w:rsidP="004D5086">
      <w:pPr>
        <w:pStyle w:val="af6"/>
        <w:keepNext/>
        <w:rPr>
          <w:rtl/>
        </w:rPr>
      </w:pPr>
      <w:bookmarkStart w:id="1" w:name="_ETM_Q1_73283"/>
      <w:bookmarkEnd w:id="1"/>
      <w:r>
        <w:rPr>
          <w:rtl/>
        </w:rPr>
        <w:t>היו"ר עאידה תומא סלימאן:</w:t>
      </w:r>
    </w:p>
    <w:p w:rsidR="00FC164F" w:rsidRPr="00FC164F" w:rsidRDefault="00FC164F" w:rsidP="009619FE">
      <w:pPr>
        <w:ind w:firstLine="0"/>
        <w:rPr>
          <w:rtl/>
        </w:rPr>
      </w:pPr>
    </w:p>
    <w:p w:rsidR="0032406F" w:rsidRDefault="0032406F" w:rsidP="0032406F">
      <w:pPr>
        <w:rPr>
          <w:rtl/>
        </w:rPr>
      </w:pPr>
      <w:r>
        <w:rPr>
          <w:rFonts w:hint="cs"/>
          <w:rtl/>
        </w:rPr>
        <w:t>אני פותחת את הישיבה של הוועדה לקידום מעמד האישה ולשוויון מגדרי. היום ה-3 ביולי 2018</w:t>
      </w:r>
      <w:bookmarkStart w:id="2" w:name="_ETM_Q1_79033"/>
      <w:bookmarkEnd w:id="2"/>
      <w:r>
        <w:rPr>
          <w:rFonts w:hint="cs"/>
          <w:rtl/>
        </w:rPr>
        <w:t xml:space="preserve"> והכנסת היום מציינת עוד יום מיוחד שהוא </w:t>
      </w:r>
      <w:bookmarkStart w:id="3" w:name="_ETM_Q1_90169"/>
      <w:bookmarkEnd w:id="3"/>
      <w:r>
        <w:rPr>
          <w:rFonts w:hint="cs"/>
          <w:rtl/>
        </w:rPr>
        <w:t xml:space="preserve">יום התחבורה הציבורית. אני אומרת את זה כי רק לפני </w:t>
      </w:r>
      <w:bookmarkStart w:id="4" w:name="_ETM_Q1_94341"/>
      <w:bookmarkEnd w:id="4"/>
      <w:r>
        <w:rPr>
          <w:rFonts w:hint="cs"/>
          <w:rtl/>
        </w:rPr>
        <w:t xml:space="preserve">כמה דקות סיימנו דיון מאוד מעניין גם כן במסגרת היום </w:t>
      </w:r>
      <w:bookmarkStart w:id="5" w:name="_ETM_Q1_102266"/>
      <w:bookmarkEnd w:id="5"/>
      <w:r>
        <w:rPr>
          <w:rFonts w:hint="cs"/>
          <w:rtl/>
        </w:rPr>
        <w:t xml:space="preserve">המיוחד לשפה הערבית שהכנסת מקיימת היום. היום של התחבורה הציבורית </w:t>
      </w:r>
      <w:bookmarkStart w:id="6" w:name="_ETM_Q1_110248"/>
      <w:bookmarkEnd w:id="6"/>
      <w:r>
        <w:rPr>
          <w:rFonts w:hint="cs"/>
          <w:rtl/>
        </w:rPr>
        <w:t xml:space="preserve">הוא ביוזמתם של חבר הכנסת דב חנין, חבר </w:t>
      </w:r>
      <w:bookmarkStart w:id="7" w:name="_ETM_Q1_114125"/>
      <w:bookmarkEnd w:id="7"/>
      <w:r>
        <w:rPr>
          <w:rFonts w:hint="cs"/>
          <w:rtl/>
        </w:rPr>
        <w:t xml:space="preserve">הכנסת סעיד </w:t>
      </w:r>
      <w:proofErr w:type="spellStart"/>
      <w:r>
        <w:rPr>
          <w:rFonts w:hint="cs"/>
          <w:rtl/>
        </w:rPr>
        <w:t>אלחרומי</w:t>
      </w:r>
      <w:proofErr w:type="spellEnd"/>
      <w:r>
        <w:rPr>
          <w:rFonts w:hint="cs"/>
          <w:rtl/>
        </w:rPr>
        <w:t xml:space="preserve"> וחבר הכנסת איתן כבל. ואני יודעת שזו </w:t>
      </w:r>
      <w:bookmarkStart w:id="8" w:name="_ETM_Q1_121173"/>
      <w:bookmarkEnd w:id="8"/>
      <w:r>
        <w:rPr>
          <w:rFonts w:hint="cs"/>
          <w:rtl/>
        </w:rPr>
        <w:t xml:space="preserve">לא השנה הראשונה שמציינים את היום הזה, גם בעבר אנחנו הקדשנו את הדיון בוועדה בנושא המחסור החמור בתחבורה ציבורית בנגב </w:t>
      </w:r>
      <w:bookmarkStart w:id="9" w:name="_ETM_Q1_130864"/>
      <w:bookmarkEnd w:id="9"/>
      <w:r>
        <w:rPr>
          <w:rFonts w:hint="cs"/>
          <w:rtl/>
        </w:rPr>
        <w:t xml:space="preserve">והשפעתו על חיי נשים. בעבר עשינו את זה באופן כללי, </w:t>
      </w:r>
      <w:bookmarkStart w:id="10" w:name="_ETM_Q1_135464"/>
      <w:bookmarkEnd w:id="10"/>
      <w:r>
        <w:rPr>
          <w:rFonts w:hint="cs"/>
          <w:rtl/>
        </w:rPr>
        <w:t xml:space="preserve">היום מנסים להתמקד יותר בתחבורה הציבורית בנגב. </w:t>
      </w:r>
    </w:p>
    <w:p w:rsidR="0032406F" w:rsidRDefault="0032406F" w:rsidP="0032406F">
      <w:pPr>
        <w:rPr>
          <w:rtl/>
        </w:rPr>
      </w:pPr>
      <w:bookmarkStart w:id="11" w:name="_ETM_Q1_139364"/>
      <w:bookmarkEnd w:id="11"/>
    </w:p>
    <w:p w:rsidR="0032406F" w:rsidRDefault="0032406F" w:rsidP="0032406F">
      <w:pPr>
        <w:rPr>
          <w:rtl/>
        </w:rPr>
      </w:pPr>
      <w:r>
        <w:rPr>
          <w:rFonts w:hint="cs"/>
          <w:rtl/>
        </w:rPr>
        <w:t>אנחנו קי</w:t>
      </w:r>
      <w:bookmarkStart w:id="12" w:name="_ETM_Q1_140758"/>
      <w:bookmarkEnd w:id="12"/>
      <w:r>
        <w:rPr>
          <w:rFonts w:hint="cs"/>
          <w:rtl/>
        </w:rPr>
        <w:t xml:space="preserve">ימנו כבר </w:t>
      </w:r>
      <w:bookmarkStart w:id="13" w:name="_ETM_Q1_142260"/>
      <w:bookmarkEnd w:id="13"/>
      <w:r>
        <w:rPr>
          <w:rFonts w:hint="cs"/>
          <w:rtl/>
        </w:rPr>
        <w:t xml:space="preserve">כמה ישיבות קודמות שנוגעות לכל מיני נושאים על חיי הנשים </w:t>
      </w:r>
      <w:bookmarkStart w:id="14" w:name="_ETM_Q1_150446"/>
      <w:bookmarkEnd w:id="14"/>
      <w:r>
        <w:rPr>
          <w:rFonts w:hint="cs"/>
          <w:rtl/>
        </w:rPr>
        <w:t xml:space="preserve">בנגב ואחד מהנושאים שבלטו בכל הדיונים האלה זה הנושא של </w:t>
      </w:r>
      <w:bookmarkStart w:id="15" w:name="_ETM_Q1_157451"/>
      <w:bookmarkEnd w:id="15"/>
      <w:r>
        <w:rPr>
          <w:rFonts w:hint="cs"/>
          <w:rtl/>
        </w:rPr>
        <w:t xml:space="preserve">התחבורה הציבורית ועד כמה היא משפיעה לא רק על </w:t>
      </w:r>
      <w:bookmarkStart w:id="16" w:name="_ETM_Q1_159594"/>
      <w:bookmarkEnd w:id="16"/>
      <w:r>
        <w:rPr>
          <w:rFonts w:hint="cs"/>
          <w:rtl/>
        </w:rPr>
        <w:t xml:space="preserve">הניידות אלא על הנגשת השירותים לנשים בנגב. </w:t>
      </w:r>
    </w:p>
    <w:p w:rsidR="0032406F" w:rsidRDefault="0032406F" w:rsidP="0032406F">
      <w:pPr>
        <w:rPr>
          <w:rtl/>
        </w:rPr>
      </w:pPr>
    </w:p>
    <w:p w:rsidR="0032406F" w:rsidRDefault="0032406F" w:rsidP="0032406F">
      <w:pPr>
        <w:rPr>
          <w:rtl/>
        </w:rPr>
      </w:pPr>
      <w:r>
        <w:rPr>
          <w:rFonts w:hint="cs"/>
          <w:rtl/>
        </w:rPr>
        <w:t xml:space="preserve">אני אתן לחברי </w:t>
      </w:r>
      <w:bookmarkStart w:id="17" w:name="_ETM_Q1_167136"/>
      <w:bookmarkEnd w:id="17"/>
      <w:r>
        <w:rPr>
          <w:rFonts w:hint="cs"/>
          <w:rtl/>
        </w:rPr>
        <w:t xml:space="preserve">הכנסת היוזמים לפתוח את הדיון ולהעלות את השאלות המהותיות. בבקשה </w:t>
      </w:r>
      <w:bookmarkStart w:id="18" w:name="_ETM_Q1_173614"/>
      <w:bookmarkEnd w:id="18"/>
      <w:r>
        <w:rPr>
          <w:rFonts w:hint="cs"/>
          <w:rtl/>
        </w:rPr>
        <w:t xml:space="preserve">חבר הכנסת דב חנין. </w:t>
      </w:r>
    </w:p>
    <w:p w:rsidR="0032406F" w:rsidRDefault="0032406F" w:rsidP="0032406F">
      <w:pPr>
        <w:rPr>
          <w:rtl/>
        </w:rPr>
      </w:pPr>
      <w:bookmarkStart w:id="19" w:name="_ETM_Q1_176272"/>
      <w:bookmarkEnd w:id="19"/>
    </w:p>
    <w:p w:rsidR="0032406F" w:rsidRDefault="0032406F" w:rsidP="0032406F">
      <w:pPr>
        <w:pStyle w:val="a4"/>
        <w:keepNext/>
        <w:rPr>
          <w:rtl/>
        </w:rPr>
      </w:pPr>
      <w:bookmarkStart w:id="20" w:name="_ETM_Q1_177404"/>
      <w:bookmarkEnd w:id="20"/>
      <w:r>
        <w:rPr>
          <w:rtl/>
        </w:rPr>
        <w:t>דב חנין (הרשימה המשותפת):</w:t>
      </w:r>
    </w:p>
    <w:p w:rsidR="0032406F" w:rsidRDefault="0032406F" w:rsidP="0032406F">
      <w:pPr>
        <w:pStyle w:val="KeepWithNext"/>
        <w:rPr>
          <w:rtl/>
        </w:rPr>
      </w:pPr>
    </w:p>
    <w:p w:rsidR="0032406F" w:rsidRDefault="0032406F" w:rsidP="0032406F">
      <w:pPr>
        <w:rPr>
          <w:rtl/>
        </w:rPr>
      </w:pPr>
      <w:r>
        <w:rPr>
          <w:rFonts w:hint="cs"/>
          <w:rtl/>
        </w:rPr>
        <w:t xml:space="preserve">תודה לך גברתי היושבת ראש. תודה </w:t>
      </w:r>
      <w:bookmarkStart w:id="21" w:name="_ETM_Q1_176324"/>
      <w:bookmarkEnd w:id="21"/>
      <w:r>
        <w:rPr>
          <w:rFonts w:hint="cs"/>
          <w:rtl/>
        </w:rPr>
        <w:t xml:space="preserve">לך לא רק על רשות הדיבור, אלא על המחויבות, באמת, המאוד מאוד גדולה שלך לנושא הזה. ההבנה העמוקה שלך </w:t>
      </w:r>
      <w:bookmarkStart w:id="22" w:name="_ETM_Q1_190382"/>
      <w:bookmarkEnd w:id="22"/>
      <w:r>
        <w:rPr>
          <w:rFonts w:hint="cs"/>
          <w:rtl/>
        </w:rPr>
        <w:t xml:space="preserve">שיש קשר הדוק בין היכולת של נשים לממש את עצמן </w:t>
      </w:r>
      <w:bookmarkStart w:id="23" w:name="_ETM_Q1_196048"/>
      <w:bookmarkEnd w:id="23"/>
      <w:r>
        <w:rPr>
          <w:rFonts w:hint="cs"/>
          <w:rtl/>
        </w:rPr>
        <w:t xml:space="preserve">לבין תחבורה ציבורית. המחויבות שלך לקדם תחבורה ציבורית למען נשים </w:t>
      </w:r>
      <w:bookmarkStart w:id="24" w:name="_ETM_Q1_200528"/>
      <w:bookmarkEnd w:id="24"/>
      <w:r>
        <w:rPr>
          <w:rFonts w:hint="cs"/>
          <w:rtl/>
        </w:rPr>
        <w:t xml:space="preserve">בכלל בחברה שלנו, המחויבות שלך לקדם תחבורה ציבורית למען </w:t>
      </w:r>
      <w:bookmarkStart w:id="25" w:name="_ETM_Q1_203629"/>
      <w:bookmarkEnd w:id="25"/>
      <w:r>
        <w:rPr>
          <w:rFonts w:hint="cs"/>
          <w:rtl/>
        </w:rPr>
        <w:t xml:space="preserve">נשים בחברה הערבית. ובאופן ספציפי, המחויבות שלך, וגם הדיונים שקיימת </w:t>
      </w:r>
      <w:bookmarkStart w:id="26" w:name="_ETM_Q1_210368"/>
      <w:bookmarkEnd w:id="26"/>
      <w:r>
        <w:rPr>
          <w:rFonts w:hint="cs"/>
          <w:rtl/>
        </w:rPr>
        <w:t xml:space="preserve">בוועדה הזו על מצבן של הנשים ביישובים הערבים הבדואים בנגב </w:t>
      </w:r>
      <w:bookmarkStart w:id="27" w:name="_ETM_Q1_215776"/>
      <w:bookmarkEnd w:id="27"/>
      <w:r>
        <w:rPr>
          <w:rFonts w:hint="cs"/>
          <w:rtl/>
        </w:rPr>
        <w:t xml:space="preserve">והקשר בין המצב הזה לבין תחבורה ציבורית או העדר תחבורה ציבורית. אז תודה לך באמת על המסורת המאוד מאוד </w:t>
      </w:r>
      <w:bookmarkStart w:id="28" w:name="_ETM_Q1_225821"/>
      <w:bookmarkEnd w:id="28"/>
      <w:r>
        <w:rPr>
          <w:rFonts w:hint="cs"/>
          <w:rtl/>
        </w:rPr>
        <w:t>חשובה שאת ממשיכה בוועדה הזו בהובלה נמרצת של הנושא הז</w:t>
      </w:r>
      <w:bookmarkStart w:id="29" w:name="_ETM_Q1_230025"/>
      <w:bookmarkEnd w:id="29"/>
      <w:r>
        <w:rPr>
          <w:rFonts w:hint="cs"/>
          <w:rtl/>
        </w:rPr>
        <w:t xml:space="preserve">ה. </w:t>
      </w:r>
    </w:p>
    <w:p w:rsidR="0032406F" w:rsidRDefault="0032406F" w:rsidP="0032406F">
      <w:pPr>
        <w:rPr>
          <w:rtl/>
        </w:rPr>
      </w:pPr>
    </w:p>
    <w:p w:rsidR="0032406F" w:rsidRDefault="0032406F" w:rsidP="0032406F">
      <w:pPr>
        <w:rPr>
          <w:rtl/>
        </w:rPr>
      </w:pPr>
      <w:r>
        <w:rPr>
          <w:rFonts w:hint="cs"/>
          <w:rtl/>
        </w:rPr>
        <w:t xml:space="preserve">ותודה לחברי ושותפי ליום הזה, חבר הכנסת סעיד </w:t>
      </w:r>
      <w:proofErr w:type="spellStart"/>
      <w:r>
        <w:rPr>
          <w:rFonts w:hint="cs"/>
          <w:rtl/>
        </w:rPr>
        <w:t>אלחרומי</w:t>
      </w:r>
      <w:proofErr w:type="spellEnd"/>
      <w:r>
        <w:rPr>
          <w:rFonts w:hint="cs"/>
          <w:rtl/>
        </w:rPr>
        <w:t xml:space="preserve"> </w:t>
      </w:r>
      <w:bookmarkStart w:id="30" w:name="_ETM_Q1_234909"/>
      <w:bookmarkEnd w:id="30"/>
      <w:r>
        <w:rPr>
          <w:rFonts w:hint="cs"/>
          <w:rtl/>
        </w:rPr>
        <w:t xml:space="preserve">שהוא נציג הנגב והוא גם זה שיוכל לתאר בפתיחת הדיון </w:t>
      </w:r>
      <w:bookmarkStart w:id="31" w:name="_ETM_Q1_241739"/>
      <w:bookmarkEnd w:id="31"/>
      <w:r>
        <w:rPr>
          <w:rFonts w:hint="cs"/>
          <w:rtl/>
        </w:rPr>
        <w:t xml:space="preserve">בצורה יותר רחבה את הבעיות שאנחנו מתמודדים איתם, על </w:t>
      </w:r>
      <w:bookmarkStart w:id="32" w:name="_ETM_Q1_245100"/>
      <w:bookmarkEnd w:id="32"/>
      <w:r>
        <w:rPr>
          <w:rFonts w:hint="cs"/>
          <w:rtl/>
        </w:rPr>
        <w:t xml:space="preserve">השותפות וההתגייסות ליום הזה והמחויבות שלו לנושא. </w:t>
      </w:r>
    </w:p>
    <w:p w:rsidR="0032406F" w:rsidRDefault="0032406F" w:rsidP="0032406F">
      <w:pPr>
        <w:rPr>
          <w:rtl/>
        </w:rPr>
      </w:pPr>
      <w:bookmarkStart w:id="33" w:name="_ETM_Q1_247376"/>
      <w:bookmarkEnd w:id="33"/>
    </w:p>
    <w:p w:rsidR="0032406F" w:rsidRDefault="0032406F" w:rsidP="0032406F">
      <w:pPr>
        <w:rPr>
          <w:rtl/>
        </w:rPr>
      </w:pPr>
      <w:bookmarkStart w:id="34" w:name="_ETM_Q1_248013"/>
      <w:bookmarkEnd w:id="34"/>
      <w:r>
        <w:rPr>
          <w:rFonts w:hint="cs"/>
          <w:rtl/>
        </w:rPr>
        <w:t xml:space="preserve">תראו, חברות </w:t>
      </w:r>
      <w:bookmarkStart w:id="35" w:name="_ETM_Q1_251510"/>
      <w:bookmarkEnd w:id="35"/>
      <w:r>
        <w:rPr>
          <w:rFonts w:hint="cs"/>
          <w:rtl/>
        </w:rPr>
        <w:t xml:space="preserve">וחברים, אנחנו קיימנו סיור ביישובים ערבים בדואים בנגב ואנחנו </w:t>
      </w:r>
      <w:bookmarkStart w:id="36" w:name="_ETM_Q1_257111"/>
      <w:bookmarkEnd w:id="36"/>
      <w:r>
        <w:rPr>
          <w:rFonts w:hint="cs"/>
          <w:rtl/>
        </w:rPr>
        <w:t xml:space="preserve">ראינו מציאות בלתי אפשרית. ידידי, חבר הכנסת בגין, אני עכשיו </w:t>
      </w:r>
      <w:bookmarkStart w:id="37" w:name="_ETM_Q1_260027"/>
      <w:bookmarkEnd w:id="37"/>
      <w:r>
        <w:rPr>
          <w:rFonts w:hint="cs"/>
          <w:rtl/>
        </w:rPr>
        <w:t xml:space="preserve">אפילו לא מדבר על יישובים לא מוכרים, אני מדבר איתך </w:t>
      </w:r>
      <w:bookmarkStart w:id="38" w:name="_ETM_Q1_264123"/>
      <w:bookmarkEnd w:id="38"/>
      <w:r>
        <w:rPr>
          <w:rFonts w:hint="cs"/>
          <w:rtl/>
        </w:rPr>
        <w:t xml:space="preserve">על יישוב מוכר של אלפי אנשים, אלפי אזרחים, אוטובוס לא </w:t>
      </w:r>
      <w:bookmarkStart w:id="39" w:name="_ETM_Q1_267757"/>
      <w:bookmarkEnd w:id="39"/>
      <w:r>
        <w:rPr>
          <w:rFonts w:hint="cs"/>
          <w:rtl/>
        </w:rPr>
        <w:t>נכנס לשם. אם יש אישה שרוצה ללכת לעבודה, חוצפני</w:t>
      </w:r>
      <w:bookmarkStart w:id="40" w:name="_ETM_Q1_271913"/>
      <w:bookmarkEnd w:id="40"/>
      <w:r>
        <w:rPr>
          <w:rFonts w:hint="cs"/>
          <w:rtl/>
        </w:rPr>
        <w:t xml:space="preserve">ת כזאת, רוצה ללכת לעבודה, אין לה שום דרך ללכת לעבודה. </w:t>
      </w:r>
      <w:bookmarkStart w:id="41" w:name="_ETM_Q1_279114"/>
      <w:bookmarkEnd w:id="41"/>
      <w:r>
        <w:rPr>
          <w:rFonts w:hint="cs"/>
          <w:rtl/>
        </w:rPr>
        <w:t xml:space="preserve">אם יש צעירה שרוצה ללמוד באוניברסיטה היא צריכה אולי לבקש טובה מאיזשהו מישהו שייקח אותה טרמפ כי אין לה </w:t>
      </w:r>
      <w:bookmarkStart w:id="42" w:name="_ETM_Q1_290148"/>
      <w:bookmarkEnd w:id="42"/>
      <w:r>
        <w:rPr>
          <w:rFonts w:hint="cs"/>
          <w:rtl/>
        </w:rPr>
        <w:t xml:space="preserve">שום דרך להגיע. </w:t>
      </w:r>
    </w:p>
    <w:p w:rsidR="0032406F" w:rsidRDefault="0032406F" w:rsidP="0032406F">
      <w:pPr>
        <w:rPr>
          <w:rtl/>
        </w:rPr>
      </w:pPr>
      <w:bookmarkStart w:id="43" w:name="_ETM_Q1_287804"/>
      <w:bookmarkEnd w:id="43"/>
    </w:p>
    <w:p w:rsidR="0032406F" w:rsidRDefault="0032406F" w:rsidP="0032406F">
      <w:pPr>
        <w:pStyle w:val="af6"/>
        <w:keepNext/>
        <w:rPr>
          <w:rtl/>
        </w:rPr>
      </w:pPr>
      <w:bookmarkStart w:id="44" w:name="_ETM_Q1_289526"/>
      <w:bookmarkEnd w:id="44"/>
      <w:r>
        <w:rPr>
          <w:rtl/>
        </w:rPr>
        <w:t>היו"ר עאידה תומא סלימאן:</w:t>
      </w:r>
    </w:p>
    <w:p w:rsidR="0032406F" w:rsidRDefault="0032406F" w:rsidP="0032406F">
      <w:pPr>
        <w:pStyle w:val="KeepWithNext"/>
        <w:rPr>
          <w:rtl/>
        </w:rPr>
      </w:pPr>
    </w:p>
    <w:p w:rsidR="0032406F" w:rsidRDefault="0032406F" w:rsidP="0032406F">
      <w:pPr>
        <w:rPr>
          <w:rtl/>
        </w:rPr>
      </w:pPr>
      <w:r>
        <w:rPr>
          <w:rFonts w:hint="cs"/>
          <w:rtl/>
        </w:rPr>
        <w:t xml:space="preserve">ובכל זאת עכשיו הגיעו הנשים מהנגב. אתה </w:t>
      </w:r>
      <w:bookmarkStart w:id="45" w:name="_ETM_Q1_292532"/>
      <w:bookmarkEnd w:id="45"/>
      <w:r>
        <w:rPr>
          <w:rFonts w:hint="cs"/>
          <w:rtl/>
        </w:rPr>
        <w:t xml:space="preserve">רואה כמה לקח להן להגיע. </w:t>
      </w:r>
    </w:p>
    <w:p w:rsidR="0032406F" w:rsidRDefault="0032406F" w:rsidP="0032406F">
      <w:pPr>
        <w:rPr>
          <w:rtl/>
        </w:rPr>
      </w:pPr>
      <w:bookmarkStart w:id="46" w:name="_ETM_Q1_295886"/>
      <w:bookmarkEnd w:id="46"/>
    </w:p>
    <w:p w:rsidR="0032406F" w:rsidRDefault="0032406F" w:rsidP="0032406F">
      <w:pPr>
        <w:pStyle w:val="a4"/>
        <w:keepNext/>
        <w:rPr>
          <w:rtl/>
        </w:rPr>
      </w:pPr>
      <w:bookmarkStart w:id="47" w:name="_ETM_Q1_296285"/>
      <w:bookmarkStart w:id="48" w:name="_ETM_Q1_297060"/>
      <w:bookmarkEnd w:id="47"/>
      <w:bookmarkEnd w:id="48"/>
      <w:r>
        <w:rPr>
          <w:rtl/>
        </w:rPr>
        <w:t>דב חנין (הרשימה המשותפת):</w:t>
      </w:r>
    </w:p>
    <w:p w:rsidR="0032406F" w:rsidRDefault="0032406F" w:rsidP="0032406F">
      <w:pPr>
        <w:pStyle w:val="KeepWithNext"/>
        <w:rPr>
          <w:rtl/>
        </w:rPr>
      </w:pPr>
    </w:p>
    <w:p w:rsidR="0032406F" w:rsidRDefault="0032406F" w:rsidP="0032406F">
      <w:pPr>
        <w:rPr>
          <w:rtl/>
        </w:rPr>
      </w:pPr>
      <w:r>
        <w:rPr>
          <w:rFonts w:hint="cs"/>
          <w:rtl/>
        </w:rPr>
        <w:t xml:space="preserve">כי אין תחבורה ציבורית, גברתי, זו הבעיה. האזרחים הערבים בנגב היו שמחים לנהור באוטובוסים </w:t>
      </w:r>
      <w:bookmarkStart w:id="49" w:name="_ETM_Q1_305251"/>
      <w:bookmarkEnd w:id="49"/>
      <w:r>
        <w:rPr>
          <w:rFonts w:hint="cs"/>
          <w:rtl/>
        </w:rPr>
        <w:t xml:space="preserve">רק שלא נותנים להם את ההזדמנות. ולכן אותה אישה </w:t>
      </w:r>
      <w:bookmarkStart w:id="50" w:name="_ETM_Q1_312408"/>
      <w:bookmarkEnd w:id="50"/>
      <w:r>
        <w:rPr>
          <w:rFonts w:hint="cs"/>
          <w:rtl/>
        </w:rPr>
        <w:t xml:space="preserve">שרוצה ללכת לעבוד, אותה אישה שרוצה ללכת ללמוד, אותה אישה </w:t>
      </w:r>
      <w:bookmarkStart w:id="51" w:name="_ETM_Q1_316930"/>
      <w:bookmarkEnd w:id="51"/>
      <w:r>
        <w:rPr>
          <w:rFonts w:hint="cs"/>
          <w:rtl/>
        </w:rPr>
        <w:t xml:space="preserve">שהבן שלה חולה ורוצה לקחת אותו לרופא, אין לה </w:t>
      </w:r>
      <w:bookmarkStart w:id="52" w:name="_ETM_Q1_320381"/>
      <w:bookmarkEnd w:id="52"/>
      <w:r>
        <w:rPr>
          <w:rFonts w:hint="cs"/>
          <w:rtl/>
        </w:rPr>
        <w:t xml:space="preserve">שום דרך לעשות את זה. בוודאי ביישובים לא מוכרים </w:t>
      </w:r>
      <w:bookmarkStart w:id="53" w:name="_ETM_Q1_323506"/>
      <w:bookmarkEnd w:id="53"/>
      <w:r>
        <w:rPr>
          <w:rFonts w:hint="cs"/>
          <w:rtl/>
        </w:rPr>
        <w:t>אבל גם ביישובים כן מוכרים. ולכן, עמיתיי חברי הכנסת זה</w:t>
      </w:r>
      <w:bookmarkStart w:id="54" w:name="_ETM_Q1_328445"/>
      <w:bookmarkEnd w:id="54"/>
      <w:r>
        <w:rPr>
          <w:rFonts w:hint="cs"/>
          <w:rtl/>
        </w:rPr>
        <w:t xml:space="preserve"> נושא שהחשיבות שלו היא פשוט גבוהה ביותר. אני מברך את </w:t>
      </w:r>
      <w:bookmarkStart w:id="55" w:name="_ETM_Q1_333823"/>
      <w:bookmarkEnd w:id="55"/>
      <w:r>
        <w:rPr>
          <w:rFonts w:hint="cs"/>
          <w:rtl/>
        </w:rPr>
        <w:t>נציגי משרד התחבורה שנמצאים איתנו כי אני יודע, מתוך העבודה שלי בוועדת המשנה לתחבורה ציבורית, שיש היום הרבה</w:t>
      </w:r>
      <w:bookmarkStart w:id="56" w:name="_ETM_Q1_340743"/>
      <w:bookmarkEnd w:id="56"/>
      <w:r>
        <w:rPr>
          <w:rFonts w:hint="cs"/>
          <w:rtl/>
        </w:rPr>
        <w:t xml:space="preserve"> </w:t>
      </w:r>
      <w:proofErr w:type="spellStart"/>
      <w:r>
        <w:rPr>
          <w:rFonts w:hint="cs"/>
          <w:rtl/>
        </w:rPr>
        <w:t>הרבה</w:t>
      </w:r>
      <w:proofErr w:type="spellEnd"/>
      <w:r>
        <w:rPr>
          <w:rFonts w:hint="cs"/>
          <w:rtl/>
        </w:rPr>
        <w:t xml:space="preserve"> אוזן קשבת במשרד התחבורה כדי לקדם את הפתרונות. וכדי </w:t>
      </w:r>
      <w:bookmarkStart w:id="57" w:name="_ETM_Q1_346885"/>
      <w:bookmarkEnd w:id="57"/>
      <w:r>
        <w:rPr>
          <w:rFonts w:hint="cs"/>
          <w:rtl/>
        </w:rPr>
        <w:t xml:space="preserve">לקדם פתרונות לימינו, לא בעוד שנים, אלא בשנה הקרובה ובתקופה הקרובה. ואני מקווה שהדיון הזה יוכל לקדם את כולנו למציאות </w:t>
      </w:r>
      <w:bookmarkStart w:id="58" w:name="_ETM_Q1_354842"/>
      <w:bookmarkEnd w:id="58"/>
      <w:r>
        <w:rPr>
          <w:rFonts w:hint="cs"/>
          <w:rtl/>
        </w:rPr>
        <w:t xml:space="preserve">יותר טובה. באמת תודה רבה לכולכם ובהצלחה לנו ביום הזה </w:t>
      </w:r>
      <w:bookmarkStart w:id="59" w:name="_ETM_Q1_358803"/>
      <w:bookmarkEnd w:id="59"/>
      <w:r>
        <w:rPr>
          <w:rFonts w:hint="cs"/>
          <w:rtl/>
        </w:rPr>
        <w:t xml:space="preserve">ובדיונים האלה. </w:t>
      </w:r>
    </w:p>
    <w:p w:rsidR="0032406F" w:rsidRDefault="0032406F" w:rsidP="0032406F">
      <w:pPr>
        <w:rPr>
          <w:rtl/>
        </w:rPr>
      </w:pPr>
    </w:p>
    <w:p w:rsidR="0032406F" w:rsidRDefault="0032406F" w:rsidP="0032406F">
      <w:pPr>
        <w:rPr>
          <w:rtl/>
        </w:rPr>
      </w:pPr>
      <w:r>
        <w:rPr>
          <w:rFonts w:hint="cs"/>
          <w:rtl/>
        </w:rPr>
        <w:lastRenderedPageBreak/>
        <w:t xml:space="preserve">אגב, רק עוד הודעה קטנה </w:t>
      </w:r>
      <w:r>
        <w:rPr>
          <w:rtl/>
        </w:rPr>
        <w:t>–</w:t>
      </w:r>
      <w:r>
        <w:rPr>
          <w:rFonts w:hint="cs"/>
          <w:rtl/>
        </w:rPr>
        <w:t xml:space="preserve"> אחרי הדיון </w:t>
      </w:r>
      <w:bookmarkStart w:id="60" w:name="_ETM_Q1_362586"/>
      <w:bookmarkEnd w:id="60"/>
      <w:r>
        <w:rPr>
          <w:rFonts w:hint="cs"/>
          <w:rtl/>
        </w:rPr>
        <w:t xml:space="preserve">אם תרצו יש מחוץ לבניין הוועדות יש אוטובוס עם קרוואן </w:t>
      </w:r>
      <w:bookmarkStart w:id="61" w:name="_ETM_Q1_372560"/>
      <w:bookmarkEnd w:id="61"/>
      <w:r>
        <w:rPr>
          <w:rFonts w:hint="cs"/>
          <w:rtl/>
        </w:rPr>
        <w:t xml:space="preserve">כזה, קרון הסברה, שהצלחנו להכניס אותו לכנסת. תתארו לכם, הכנסת </w:t>
      </w:r>
      <w:bookmarkStart w:id="62" w:name="_ETM_Q1_379435"/>
      <w:bookmarkEnd w:id="62"/>
      <w:r>
        <w:rPr>
          <w:rFonts w:hint="cs"/>
          <w:rtl/>
        </w:rPr>
        <w:t xml:space="preserve">בנויה למכוניות פרטיות, היה קצת קשה להכניס קרון הסברה שזה </w:t>
      </w:r>
      <w:bookmarkStart w:id="63" w:name="_ETM_Q1_384161"/>
      <w:bookmarkEnd w:id="63"/>
      <w:r>
        <w:rPr>
          <w:rFonts w:hint="cs"/>
          <w:rtl/>
        </w:rPr>
        <w:t xml:space="preserve">לא רכב פרטי, אבל הצלחנו והוא נמצא פה ביציאה מהכנסת ואתם </w:t>
      </w:r>
      <w:bookmarkStart w:id="64" w:name="_ETM_Q1_388801"/>
      <w:bookmarkEnd w:id="64"/>
      <w:r>
        <w:rPr>
          <w:rFonts w:hint="cs"/>
          <w:rtl/>
        </w:rPr>
        <w:t xml:space="preserve">מוזמנים להגיע ולראות את זה. </w:t>
      </w:r>
    </w:p>
    <w:p w:rsidR="0032406F" w:rsidRDefault="0032406F" w:rsidP="0032406F">
      <w:pPr>
        <w:rPr>
          <w:rtl/>
        </w:rPr>
      </w:pPr>
      <w:bookmarkStart w:id="65" w:name="_ETM_Q1_389399"/>
      <w:bookmarkEnd w:id="65"/>
    </w:p>
    <w:p w:rsidR="0032406F" w:rsidRDefault="0032406F" w:rsidP="0032406F">
      <w:pPr>
        <w:pStyle w:val="af6"/>
        <w:keepNext/>
        <w:rPr>
          <w:rtl/>
        </w:rPr>
      </w:pPr>
      <w:bookmarkStart w:id="66" w:name="_ETM_Q1_390765"/>
      <w:bookmarkEnd w:id="66"/>
      <w:r>
        <w:rPr>
          <w:rtl/>
        </w:rPr>
        <w:t>היו"ר עאידה תומא סלימאן:</w:t>
      </w:r>
    </w:p>
    <w:p w:rsidR="0032406F" w:rsidRDefault="0032406F" w:rsidP="0032406F">
      <w:pPr>
        <w:pStyle w:val="KeepWithNext"/>
        <w:rPr>
          <w:rtl/>
        </w:rPr>
      </w:pPr>
    </w:p>
    <w:p w:rsidR="0032406F" w:rsidRDefault="0032406F" w:rsidP="0032406F">
      <w:pPr>
        <w:rPr>
          <w:rtl/>
        </w:rPr>
      </w:pPr>
      <w:r>
        <w:rPr>
          <w:rFonts w:hint="cs"/>
          <w:rtl/>
        </w:rPr>
        <w:t>מה בדיוק יש שם?</w:t>
      </w:r>
    </w:p>
    <w:p w:rsidR="0032406F" w:rsidRDefault="0032406F" w:rsidP="0032406F">
      <w:pPr>
        <w:rPr>
          <w:rtl/>
        </w:rPr>
      </w:pPr>
    </w:p>
    <w:p w:rsidR="0032406F" w:rsidRDefault="0032406F" w:rsidP="0032406F">
      <w:pPr>
        <w:pStyle w:val="a4"/>
        <w:keepNext/>
        <w:rPr>
          <w:rtl/>
        </w:rPr>
      </w:pPr>
      <w:r>
        <w:rPr>
          <w:rtl/>
        </w:rPr>
        <w:t>דב חנין (הרשימה המשותפת):</w:t>
      </w:r>
    </w:p>
    <w:p w:rsidR="0032406F" w:rsidRDefault="0032406F" w:rsidP="0032406F">
      <w:pPr>
        <w:pStyle w:val="KeepWithNext"/>
        <w:rPr>
          <w:rtl/>
        </w:rPr>
      </w:pPr>
    </w:p>
    <w:p w:rsidR="0032406F" w:rsidRDefault="0032406F" w:rsidP="0032406F">
      <w:pPr>
        <w:rPr>
          <w:rtl/>
        </w:rPr>
      </w:pPr>
      <w:r>
        <w:rPr>
          <w:rFonts w:hint="cs"/>
          <w:rtl/>
        </w:rPr>
        <w:t xml:space="preserve">אנחנו נשמע </w:t>
      </w:r>
      <w:bookmarkStart w:id="67" w:name="_ETM_Q1_391014"/>
      <w:bookmarkEnd w:id="67"/>
      <w:r>
        <w:rPr>
          <w:rFonts w:hint="cs"/>
          <w:rtl/>
        </w:rPr>
        <w:t xml:space="preserve">את נציגי משרד התחבורה שיסבירו בהמשך. ובשעה 14:00 יש לנו </w:t>
      </w:r>
      <w:bookmarkStart w:id="68" w:name="_ETM_Q1_395838"/>
      <w:bookmarkEnd w:id="68"/>
      <w:r>
        <w:rPr>
          <w:rFonts w:hint="cs"/>
          <w:rtl/>
        </w:rPr>
        <w:t xml:space="preserve">כנס גדול באודיטוריום בעניין התחבורה הציבורית וכולכם מוזמנים. תודה רבה. </w:t>
      </w:r>
      <w:bookmarkStart w:id="69" w:name="_ETM_Q1_402057"/>
      <w:bookmarkEnd w:id="69"/>
    </w:p>
    <w:p w:rsidR="0032406F" w:rsidRDefault="0032406F" w:rsidP="0032406F">
      <w:pPr>
        <w:rPr>
          <w:rtl/>
        </w:rPr>
      </w:pPr>
      <w:bookmarkStart w:id="70" w:name="_ETM_Q1_399870"/>
      <w:bookmarkEnd w:id="70"/>
    </w:p>
    <w:p w:rsidR="0032406F" w:rsidRDefault="0032406F" w:rsidP="0032406F">
      <w:pPr>
        <w:pStyle w:val="af6"/>
        <w:keepNext/>
        <w:rPr>
          <w:rtl/>
        </w:rPr>
      </w:pPr>
      <w:bookmarkStart w:id="71" w:name="_ETM_Q1_401230"/>
      <w:bookmarkEnd w:id="71"/>
      <w:r>
        <w:rPr>
          <w:rtl/>
        </w:rPr>
        <w:t>היו"ר עאידה תומא סלימאן:</w:t>
      </w:r>
    </w:p>
    <w:p w:rsidR="0032406F" w:rsidRDefault="0032406F" w:rsidP="0032406F">
      <w:pPr>
        <w:pStyle w:val="KeepWithNext"/>
        <w:rPr>
          <w:rtl/>
        </w:rPr>
      </w:pPr>
    </w:p>
    <w:p w:rsidR="00F316B3" w:rsidRDefault="0032406F" w:rsidP="00F316B3">
      <w:pPr>
        <w:rPr>
          <w:rtl/>
        </w:rPr>
      </w:pPr>
      <w:r>
        <w:rPr>
          <w:rFonts w:hint="cs"/>
          <w:rtl/>
        </w:rPr>
        <w:t xml:space="preserve">תודה חבר הכנסת דב חנין. אני בהתחלה הייתי צריכה לברך </w:t>
      </w:r>
      <w:bookmarkStart w:id="72" w:name="_ETM_Q1_409457"/>
      <w:bookmarkEnd w:id="72"/>
      <w:r>
        <w:rPr>
          <w:rFonts w:hint="cs"/>
          <w:rtl/>
        </w:rPr>
        <w:t xml:space="preserve">את חבר הכנסת בני בגין שהצטרף, אני יודעת שאתה </w:t>
      </w:r>
      <w:bookmarkStart w:id="73" w:name="_ETM_Q1_413382"/>
      <w:bookmarkEnd w:id="73"/>
      <w:r>
        <w:rPr>
          <w:rFonts w:hint="cs"/>
          <w:rtl/>
        </w:rPr>
        <w:t xml:space="preserve">מקפיד להגיע לדיונים של התחבורה הציבורית בשנתיים הקודמות, אתה גם </w:t>
      </w:r>
      <w:bookmarkStart w:id="74" w:name="_ETM_Q1_418514"/>
      <w:bookmarkEnd w:id="74"/>
      <w:r>
        <w:rPr>
          <w:rFonts w:hint="cs"/>
          <w:rtl/>
        </w:rPr>
        <w:t xml:space="preserve">כן השתתפת בדיונים אחרים, וחברת הכנסת, תמר זנדברג, ברוכים </w:t>
      </w:r>
      <w:bookmarkStart w:id="75" w:name="_ETM_Q1_423946"/>
      <w:bookmarkEnd w:id="75"/>
      <w:r>
        <w:rPr>
          <w:rFonts w:hint="cs"/>
          <w:rtl/>
        </w:rPr>
        <w:t xml:space="preserve">וברוכות הבאים. </w:t>
      </w:r>
    </w:p>
    <w:p w:rsidR="00F316B3" w:rsidRDefault="00F316B3" w:rsidP="00F316B3">
      <w:pPr>
        <w:rPr>
          <w:rtl/>
        </w:rPr>
      </w:pPr>
    </w:p>
    <w:p w:rsidR="0032406F" w:rsidRDefault="0032406F" w:rsidP="00F316B3">
      <w:pPr>
        <w:rPr>
          <w:rtl/>
        </w:rPr>
      </w:pPr>
      <w:r>
        <w:rPr>
          <w:rFonts w:hint="cs"/>
          <w:rtl/>
        </w:rPr>
        <w:t xml:space="preserve">אני רק רוצה גם כן לתת לאחד מחברי </w:t>
      </w:r>
      <w:bookmarkStart w:id="76" w:name="_ETM_Q1_432800"/>
      <w:bookmarkEnd w:id="76"/>
      <w:r>
        <w:rPr>
          <w:rFonts w:hint="cs"/>
          <w:rtl/>
        </w:rPr>
        <w:t xml:space="preserve">הכנסת היוזמים, סעיד </w:t>
      </w:r>
      <w:proofErr w:type="spellStart"/>
      <w:r>
        <w:rPr>
          <w:rFonts w:hint="cs"/>
          <w:rtl/>
        </w:rPr>
        <w:t>אלחרומי</w:t>
      </w:r>
      <w:proofErr w:type="spellEnd"/>
      <w:r>
        <w:rPr>
          <w:rFonts w:hint="cs"/>
          <w:rtl/>
        </w:rPr>
        <w:t xml:space="preserve">, בבקשה, תפתח את הדיון. </w:t>
      </w:r>
    </w:p>
    <w:p w:rsidR="00F316B3" w:rsidRDefault="00F316B3" w:rsidP="00F316B3">
      <w:pPr>
        <w:rPr>
          <w:rtl/>
        </w:rPr>
      </w:pPr>
    </w:p>
    <w:p w:rsidR="00F316B3" w:rsidRDefault="00F316B3" w:rsidP="00F316B3">
      <w:pPr>
        <w:pStyle w:val="a4"/>
        <w:keepNext/>
        <w:rPr>
          <w:rtl/>
        </w:rPr>
      </w:pPr>
      <w:r>
        <w:rPr>
          <w:rtl/>
        </w:rPr>
        <w:t xml:space="preserve">סעיד </w:t>
      </w:r>
      <w:proofErr w:type="spellStart"/>
      <w:r>
        <w:rPr>
          <w:rtl/>
        </w:rPr>
        <w:t>אלחרומי</w:t>
      </w:r>
      <w:proofErr w:type="spellEnd"/>
      <w:r>
        <w:rPr>
          <w:rtl/>
        </w:rPr>
        <w:t xml:space="preserve"> (הרשימה המשותפת):</w:t>
      </w:r>
    </w:p>
    <w:p w:rsidR="00F316B3" w:rsidRDefault="00F316B3" w:rsidP="00F316B3">
      <w:pPr>
        <w:pStyle w:val="KeepWithNext"/>
        <w:rPr>
          <w:rtl/>
        </w:rPr>
      </w:pPr>
    </w:p>
    <w:p w:rsidR="00F316B3" w:rsidRDefault="00F316B3" w:rsidP="00F316B3">
      <w:pPr>
        <w:rPr>
          <w:rtl/>
        </w:rPr>
      </w:pPr>
      <w:r>
        <w:rPr>
          <w:rFonts w:hint="cs"/>
          <w:rtl/>
        </w:rPr>
        <w:t xml:space="preserve">תודה </w:t>
      </w:r>
      <w:bookmarkStart w:id="77" w:name="_ETM_Q1_434924"/>
      <w:bookmarkEnd w:id="77"/>
      <w:r>
        <w:rPr>
          <w:rFonts w:hint="cs"/>
          <w:rtl/>
        </w:rPr>
        <w:t xml:space="preserve">גברתי היושבת ראש ותודה לך על קיום הדיון ותודה לחבריי </w:t>
      </w:r>
      <w:bookmarkStart w:id="78" w:name="_ETM_Q1_444630"/>
      <w:bookmarkEnd w:id="78"/>
      <w:r>
        <w:rPr>
          <w:rFonts w:hint="cs"/>
          <w:rtl/>
        </w:rPr>
        <w:t xml:space="preserve">יוזמי היום החשוב הזה, חברתי תמר וחברי דב ואיתן ויעקב </w:t>
      </w:r>
      <w:bookmarkStart w:id="79" w:name="_ETM_Q1_450952"/>
      <w:bookmarkEnd w:id="79"/>
      <w:r>
        <w:rPr>
          <w:rFonts w:hint="cs"/>
          <w:rtl/>
        </w:rPr>
        <w:t xml:space="preserve">אשר. אני חושב שההתגייסות הזאת של חברי כנסת מכל סיעות </w:t>
      </w:r>
      <w:bookmarkStart w:id="80" w:name="_ETM_Q1_456620"/>
      <w:bookmarkEnd w:id="80"/>
      <w:r>
        <w:rPr>
          <w:rFonts w:hint="cs"/>
          <w:rtl/>
        </w:rPr>
        <w:t xml:space="preserve">הבית, מרוב סיעות הבית, לנושא מאוד חשוב בחברה הישראלית, </w:t>
      </w:r>
      <w:bookmarkStart w:id="81" w:name="_ETM_Q1_462909"/>
      <w:bookmarkEnd w:id="81"/>
      <w:r>
        <w:rPr>
          <w:rFonts w:hint="cs"/>
          <w:rtl/>
        </w:rPr>
        <w:t xml:space="preserve">יש לו משמעות מאוד גדולה. ואני שמח ששר התחבורה גם </w:t>
      </w:r>
      <w:bookmarkStart w:id="82" w:name="_ETM_Q1_468758"/>
      <w:bookmarkEnd w:id="82"/>
      <w:r>
        <w:rPr>
          <w:rFonts w:hint="cs"/>
          <w:rtl/>
        </w:rPr>
        <w:t xml:space="preserve">יהיה איתנו בסיכום, בשעה 14:00, וגם יהיו הרצאות מאוד </w:t>
      </w:r>
      <w:bookmarkStart w:id="83" w:name="_ETM_Q1_477223"/>
      <w:bookmarkEnd w:id="83"/>
      <w:r>
        <w:rPr>
          <w:rFonts w:hint="cs"/>
          <w:rtl/>
        </w:rPr>
        <w:t xml:space="preserve">מאוד מעניינות בסיכום הזה. </w:t>
      </w:r>
    </w:p>
    <w:p w:rsidR="00F316B3" w:rsidRDefault="00F316B3" w:rsidP="00F316B3">
      <w:pPr>
        <w:rPr>
          <w:rtl/>
        </w:rPr>
      </w:pPr>
      <w:bookmarkStart w:id="84" w:name="_ETM_Q1_502096"/>
      <w:bookmarkStart w:id="85" w:name="_ETM_Q1_502509"/>
      <w:bookmarkStart w:id="86" w:name="_ETM_Q1_527179"/>
      <w:bookmarkEnd w:id="84"/>
      <w:bookmarkEnd w:id="85"/>
      <w:bookmarkEnd w:id="86"/>
    </w:p>
    <w:p w:rsidR="00F316B3" w:rsidRDefault="00F316B3" w:rsidP="00F316B3">
      <w:pPr>
        <w:rPr>
          <w:rtl/>
        </w:rPr>
      </w:pPr>
      <w:bookmarkStart w:id="87" w:name="_ETM_Q1_527686"/>
      <w:bookmarkEnd w:id="87"/>
      <w:r>
        <w:rPr>
          <w:rFonts w:hint="cs"/>
          <w:rtl/>
        </w:rPr>
        <w:t xml:space="preserve">נושא התחבורה הציבורית יש לו חשיבות קריטית </w:t>
      </w:r>
      <w:bookmarkStart w:id="88" w:name="_ETM_Q1_530736"/>
      <w:bookmarkEnd w:id="88"/>
      <w:r>
        <w:rPr>
          <w:rFonts w:hint="cs"/>
          <w:rtl/>
        </w:rPr>
        <w:t xml:space="preserve">לאוכלוסיות המוחלשות בחברה הישראלית. ואני חושב שהנשים שיושבות כאן ברובן </w:t>
      </w:r>
      <w:bookmarkStart w:id="89" w:name="_ETM_Q1_540886"/>
      <w:bookmarkEnd w:id="89"/>
      <w:r>
        <w:rPr>
          <w:rFonts w:hint="cs"/>
          <w:rtl/>
        </w:rPr>
        <w:t xml:space="preserve">הן מהכפרים הלא מוכרים ממקומות שבכדי להגיע לבאר שבע לקבל </w:t>
      </w:r>
      <w:bookmarkStart w:id="90" w:name="_ETM_Q1_545658"/>
      <w:bookmarkEnd w:id="90"/>
      <w:r>
        <w:rPr>
          <w:rFonts w:hint="cs"/>
          <w:rtl/>
        </w:rPr>
        <w:t xml:space="preserve">שירות, אם זה ממשרד הפנים או משרד הרישוי או בכל </w:t>
      </w:r>
      <w:bookmarkStart w:id="91" w:name="_ETM_Q1_554194"/>
      <w:bookmarkEnd w:id="91"/>
      <w:r>
        <w:rPr>
          <w:rFonts w:hint="cs"/>
          <w:rtl/>
        </w:rPr>
        <w:t>רשות ממשלתית אחרת, ייקח לה המון זמן</w:t>
      </w:r>
      <w:r w:rsidR="008710D6">
        <w:rPr>
          <w:rFonts w:hint="cs"/>
          <w:rtl/>
        </w:rPr>
        <w:t xml:space="preserve"> </w:t>
      </w:r>
      <w:r>
        <w:rPr>
          <w:rFonts w:hint="cs"/>
          <w:rtl/>
        </w:rPr>
        <w:t xml:space="preserve">א' להגיע לרחוב הראשי ו-ב' </w:t>
      </w:r>
      <w:r>
        <w:rPr>
          <w:rtl/>
        </w:rPr>
        <w:t>–</w:t>
      </w:r>
      <w:r>
        <w:rPr>
          <w:rFonts w:hint="cs"/>
          <w:rtl/>
        </w:rPr>
        <w:t xml:space="preserve"> אם יתמזל מזלה וברחוב הראשי תהיה תחנת אוטובוס אז היא צריכה </w:t>
      </w:r>
      <w:bookmarkStart w:id="92" w:name="_ETM_Q1_567431"/>
      <w:bookmarkEnd w:id="92"/>
      <w:r>
        <w:rPr>
          <w:rFonts w:hint="cs"/>
          <w:rtl/>
        </w:rPr>
        <w:t xml:space="preserve">לחכות לאוטובוס שאולי יגיע מירוחם או ממצפה רמון או מקום </w:t>
      </w:r>
      <w:bookmarkStart w:id="93" w:name="_ETM_Q1_572222"/>
      <w:bookmarkEnd w:id="93"/>
      <w:r>
        <w:rPr>
          <w:rFonts w:hint="cs"/>
          <w:rtl/>
        </w:rPr>
        <w:t xml:space="preserve">אחר. </w:t>
      </w:r>
    </w:p>
    <w:p w:rsidR="00F316B3" w:rsidRDefault="00F316B3" w:rsidP="00F316B3">
      <w:pPr>
        <w:rPr>
          <w:rtl/>
        </w:rPr>
      </w:pPr>
    </w:p>
    <w:p w:rsidR="00F316B3" w:rsidRDefault="00F316B3" w:rsidP="00F316B3">
      <w:pPr>
        <w:rPr>
          <w:rtl/>
        </w:rPr>
      </w:pPr>
      <w:r>
        <w:rPr>
          <w:rFonts w:hint="cs"/>
          <w:rtl/>
        </w:rPr>
        <w:t xml:space="preserve">היישובים שהמדינה הכירה בהם, ניקח למשל את ביר הדאג', </w:t>
      </w:r>
      <w:bookmarkStart w:id="94" w:name="_ETM_Q1_579097"/>
      <w:bookmarkEnd w:id="94"/>
      <w:r>
        <w:rPr>
          <w:rFonts w:hint="cs"/>
          <w:rtl/>
        </w:rPr>
        <w:t>זה יישוב מוכר, יישוב שיש לו תכנית מתאר</w:t>
      </w:r>
      <w:bookmarkStart w:id="95" w:name="_ETM_Q1_584294"/>
      <w:bookmarkEnd w:id="95"/>
      <w:r>
        <w:rPr>
          <w:rFonts w:hint="cs"/>
          <w:rtl/>
        </w:rPr>
        <w:t xml:space="preserve">, יישוב שיש בתי ספר במרכז היישוב, אבל משום </w:t>
      </w:r>
      <w:bookmarkStart w:id="96" w:name="_ETM_Q1_587993"/>
      <w:bookmarkEnd w:id="96"/>
      <w:r>
        <w:rPr>
          <w:rFonts w:hint="cs"/>
          <w:rtl/>
        </w:rPr>
        <w:t xml:space="preserve">מה האוטובוס לא נכנס לשם. האוטובוס לא מגיע למקום בתוך </w:t>
      </w:r>
      <w:bookmarkStart w:id="97" w:name="_ETM_Q1_592039"/>
      <w:bookmarkEnd w:id="97"/>
      <w:r>
        <w:rPr>
          <w:rFonts w:hint="cs"/>
          <w:rtl/>
        </w:rPr>
        <w:t xml:space="preserve">יישוב מוכר ואלפי אנשים שגרים מסביב. אום בטין, אני </w:t>
      </w:r>
      <w:bookmarkStart w:id="98" w:name="_ETM_Q1_600229"/>
      <w:bookmarkEnd w:id="98"/>
      <w:r>
        <w:rPr>
          <w:rFonts w:hint="cs"/>
          <w:rtl/>
        </w:rPr>
        <w:t>חושבת שזו דוגמה קלאסית - - -</w:t>
      </w:r>
    </w:p>
    <w:p w:rsidR="00F316B3" w:rsidRDefault="00F316B3" w:rsidP="00F316B3">
      <w:pPr>
        <w:rPr>
          <w:rtl/>
        </w:rPr>
      </w:pPr>
    </w:p>
    <w:p w:rsidR="00F316B3" w:rsidRDefault="00F316B3" w:rsidP="00F316B3">
      <w:pPr>
        <w:pStyle w:val="a4"/>
        <w:keepNext/>
        <w:rPr>
          <w:rtl/>
        </w:rPr>
      </w:pPr>
      <w:r>
        <w:rPr>
          <w:rtl/>
        </w:rPr>
        <w:t>זאב בנימין בגין (הליכוד):</w:t>
      </w:r>
    </w:p>
    <w:p w:rsidR="00F316B3" w:rsidRDefault="00F316B3" w:rsidP="00F316B3">
      <w:pPr>
        <w:pStyle w:val="KeepWithNext"/>
        <w:rPr>
          <w:rtl/>
        </w:rPr>
      </w:pPr>
    </w:p>
    <w:p w:rsidR="00F316B3" w:rsidRDefault="00F316B3" w:rsidP="00F316B3">
      <w:pPr>
        <w:rPr>
          <w:rtl/>
        </w:rPr>
      </w:pPr>
      <w:r>
        <w:rPr>
          <w:rFonts w:hint="cs"/>
          <w:rtl/>
        </w:rPr>
        <w:t>סעיד, זאת הבעיה, מסביב.</w:t>
      </w:r>
      <w:bookmarkStart w:id="99" w:name="_ETM_Q1_601161"/>
      <w:bookmarkEnd w:id="99"/>
      <w:r>
        <w:rPr>
          <w:rFonts w:hint="cs"/>
          <w:rtl/>
        </w:rPr>
        <w:t xml:space="preserve"> הוצע להם כבר להיכנס פנימה אבל אלפים עדיין מסביב. </w:t>
      </w:r>
      <w:bookmarkStart w:id="100" w:name="_ETM_Q1_607193"/>
      <w:bookmarkEnd w:id="100"/>
    </w:p>
    <w:p w:rsidR="00F316B3" w:rsidRDefault="00F316B3" w:rsidP="00F316B3">
      <w:pPr>
        <w:rPr>
          <w:rtl/>
        </w:rPr>
      </w:pPr>
    </w:p>
    <w:p w:rsidR="00F316B3" w:rsidRDefault="00F316B3" w:rsidP="00F316B3">
      <w:pPr>
        <w:pStyle w:val="a4"/>
        <w:keepNext/>
        <w:rPr>
          <w:rtl/>
        </w:rPr>
      </w:pPr>
      <w:bookmarkStart w:id="101" w:name="_ETM_Q1_607708"/>
      <w:bookmarkStart w:id="102" w:name="_ETM_Q1_606367"/>
      <w:bookmarkEnd w:id="101"/>
      <w:bookmarkEnd w:id="102"/>
      <w:r>
        <w:rPr>
          <w:rtl/>
        </w:rPr>
        <w:t xml:space="preserve">סעיד </w:t>
      </w:r>
      <w:proofErr w:type="spellStart"/>
      <w:r>
        <w:rPr>
          <w:rtl/>
        </w:rPr>
        <w:t>אלחרומי</w:t>
      </w:r>
      <w:proofErr w:type="spellEnd"/>
      <w:r>
        <w:rPr>
          <w:rtl/>
        </w:rPr>
        <w:t xml:space="preserve"> (הרשימה המשותפת):</w:t>
      </w:r>
    </w:p>
    <w:p w:rsidR="00F316B3" w:rsidRDefault="00F316B3" w:rsidP="00F316B3">
      <w:pPr>
        <w:pStyle w:val="KeepWithNext"/>
        <w:rPr>
          <w:rtl/>
        </w:rPr>
      </w:pPr>
    </w:p>
    <w:p w:rsidR="0032406F" w:rsidRDefault="00F316B3" w:rsidP="00F316B3">
      <w:pPr>
        <w:rPr>
          <w:rtl/>
        </w:rPr>
      </w:pPr>
      <w:r>
        <w:rPr>
          <w:rFonts w:hint="cs"/>
          <w:rtl/>
        </w:rPr>
        <w:t xml:space="preserve">לא, </w:t>
      </w:r>
      <w:bookmarkStart w:id="103" w:name="_ETM_Q1_605068"/>
      <w:bookmarkEnd w:id="103"/>
      <w:r>
        <w:rPr>
          <w:rFonts w:hint="cs"/>
          <w:rtl/>
        </w:rPr>
        <w:t xml:space="preserve">לא, לא, הם בתוך תכנית המתאר. סוגיית ההסדרה זה סיפור </w:t>
      </w:r>
      <w:bookmarkStart w:id="104" w:name="_ETM_Q1_611653"/>
      <w:bookmarkEnd w:id="104"/>
      <w:r>
        <w:rPr>
          <w:rFonts w:hint="cs"/>
          <w:rtl/>
        </w:rPr>
        <w:t xml:space="preserve">אחר, אנחנו מדברים עכשיו על שירות תחבורה. באום בטין יש יישוב, </w:t>
      </w:r>
      <w:bookmarkStart w:id="105" w:name="_ETM_Q1_617606"/>
      <w:bookmarkEnd w:id="105"/>
      <w:r>
        <w:rPr>
          <w:rFonts w:hint="cs"/>
          <w:rtl/>
        </w:rPr>
        <w:t xml:space="preserve">יש קו כחול, יש בתי ספר במרכז היישוב. מגיעים אוטובוסים </w:t>
      </w:r>
      <w:bookmarkStart w:id="106" w:name="_ETM_Q1_622022"/>
      <w:bookmarkEnd w:id="106"/>
      <w:r>
        <w:rPr>
          <w:rFonts w:hint="cs"/>
          <w:rtl/>
        </w:rPr>
        <w:t>שמובילים אלפי תלמידים לבתי הספר האלה, יש כביש גישה אבל</w:t>
      </w:r>
      <w:bookmarkStart w:id="107" w:name="_ETM_Q1_626275"/>
      <w:bookmarkEnd w:id="107"/>
      <w:r>
        <w:rPr>
          <w:rFonts w:hint="cs"/>
          <w:rtl/>
        </w:rPr>
        <w:t xml:space="preserve"> משום מה אין תחנת אוטובוס - - -</w:t>
      </w:r>
    </w:p>
    <w:p w:rsidR="00F316B3" w:rsidRDefault="00F316B3" w:rsidP="00F316B3">
      <w:pPr>
        <w:rPr>
          <w:rtl/>
        </w:rPr>
      </w:pPr>
      <w:bookmarkStart w:id="108" w:name="_ETM_Q1_630485"/>
      <w:bookmarkEnd w:id="108"/>
    </w:p>
    <w:p w:rsidR="00F316B3" w:rsidRDefault="00F316B3" w:rsidP="00F316B3">
      <w:pPr>
        <w:pStyle w:val="af6"/>
        <w:keepNext/>
        <w:rPr>
          <w:rtl/>
        </w:rPr>
      </w:pPr>
      <w:bookmarkStart w:id="109" w:name="_ETM_Q1_631239"/>
      <w:bookmarkEnd w:id="109"/>
      <w:r>
        <w:rPr>
          <w:rtl/>
        </w:rPr>
        <w:t>היו"ר עאידה תומא סלימאן:</w:t>
      </w:r>
    </w:p>
    <w:p w:rsidR="00F316B3" w:rsidRDefault="00F316B3" w:rsidP="00F316B3">
      <w:pPr>
        <w:pStyle w:val="KeepWithNext"/>
        <w:rPr>
          <w:rtl/>
        </w:rPr>
      </w:pPr>
    </w:p>
    <w:p w:rsidR="00F316B3" w:rsidRDefault="00F316B3" w:rsidP="00F316B3">
      <w:pPr>
        <w:rPr>
          <w:rtl/>
        </w:rPr>
      </w:pPr>
      <w:r>
        <w:rPr>
          <w:rFonts w:hint="cs"/>
          <w:rtl/>
        </w:rPr>
        <w:t>העלינו את זה, אני זוכרת, בדיון הקודם שהיה ו- - -</w:t>
      </w:r>
    </w:p>
    <w:p w:rsidR="00F316B3" w:rsidRDefault="00F316B3" w:rsidP="00F316B3">
      <w:pPr>
        <w:rPr>
          <w:rtl/>
        </w:rPr>
      </w:pPr>
      <w:bookmarkStart w:id="110" w:name="_ETM_Q1_630313"/>
      <w:bookmarkEnd w:id="110"/>
    </w:p>
    <w:p w:rsidR="00F316B3" w:rsidRDefault="00F316B3" w:rsidP="00F316B3">
      <w:pPr>
        <w:pStyle w:val="a4"/>
        <w:keepNext/>
        <w:rPr>
          <w:rtl/>
        </w:rPr>
      </w:pPr>
      <w:r>
        <w:rPr>
          <w:rtl/>
        </w:rPr>
        <w:t xml:space="preserve">סעיד </w:t>
      </w:r>
      <w:proofErr w:type="spellStart"/>
      <w:r>
        <w:rPr>
          <w:rtl/>
        </w:rPr>
        <w:t>אלחרומי</w:t>
      </w:r>
      <w:proofErr w:type="spellEnd"/>
      <w:r>
        <w:rPr>
          <w:rtl/>
        </w:rPr>
        <w:t xml:space="preserve"> (הרשימה המשותפת):</w:t>
      </w:r>
    </w:p>
    <w:p w:rsidR="00F316B3" w:rsidRDefault="00F316B3" w:rsidP="00F316B3">
      <w:pPr>
        <w:pStyle w:val="KeepWithNext"/>
        <w:rPr>
          <w:rtl/>
        </w:rPr>
      </w:pPr>
    </w:p>
    <w:p w:rsidR="00F316B3" w:rsidRDefault="00F316B3" w:rsidP="00F316B3">
      <w:pPr>
        <w:rPr>
          <w:rtl/>
        </w:rPr>
      </w:pPr>
      <w:r>
        <w:rPr>
          <w:rFonts w:hint="cs"/>
          <w:rtl/>
        </w:rPr>
        <w:t xml:space="preserve">נכון. אום בטין, </w:t>
      </w:r>
      <w:bookmarkStart w:id="111" w:name="_ETM_Q1_632362"/>
      <w:bookmarkEnd w:id="111"/>
      <w:r>
        <w:rPr>
          <w:rFonts w:hint="cs"/>
          <w:rtl/>
        </w:rPr>
        <w:t xml:space="preserve">לאחר מאבק עיקש בצומת של אום בטין, בעיקר עם חברי </w:t>
      </w:r>
      <w:bookmarkStart w:id="112" w:name="_ETM_Q1_637681"/>
      <w:bookmarkEnd w:id="112"/>
      <w:r>
        <w:rPr>
          <w:rFonts w:hint="cs"/>
          <w:rtl/>
        </w:rPr>
        <w:t xml:space="preserve">דב ועוד אנשים בצומת המסוכנת הזאת, רק אתמול או שלשום </w:t>
      </w:r>
      <w:bookmarkStart w:id="113" w:name="_ETM_Q1_646562"/>
      <w:bookmarkEnd w:id="113"/>
      <w:r>
        <w:rPr>
          <w:rFonts w:hint="cs"/>
          <w:rtl/>
        </w:rPr>
        <w:t xml:space="preserve">הייתה תאונת דרכים בצומת אום בטין. עכשיו הואיל משרד התחבורה </w:t>
      </w:r>
      <w:bookmarkStart w:id="114" w:name="_ETM_Q1_651683"/>
      <w:bookmarkEnd w:id="114"/>
      <w:r>
        <w:rPr>
          <w:rFonts w:hint="cs"/>
          <w:rtl/>
        </w:rPr>
        <w:t xml:space="preserve">לקדם משהו בתאורה ואולי לעשות משהו זמני בכדי לחסוך בחיי </w:t>
      </w:r>
      <w:bookmarkStart w:id="115" w:name="_ETM_Q1_659202"/>
      <w:bookmarkEnd w:id="115"/>
      <w:r>
        <w:rPr>
          <w:rFonts w:hint="cs"/>
          <w:rtl/>
        </w:rPr>
        <w:t xml:space="preserve">אדם. לכן אני חושב, גברתי </w:t>
      </w:r>
      <w:r>
        <w:rPr>
          <w:rFonts w:hint="cs"/>
          <w:rtl/>
        </w:rPr>
        <w:lastRenderedPageBreak/>
        <w:t xml:space="preserve">היושבת ראש, אנחנו צריכים לצאת </w:t>
      </w:r>
      <w:bookmarkStart w:id="116" w:name="_ETM_Q1_662665"/>
      <w:bookmarkEnd w:id="116"/>
      <w:r>
        <w:rPr>
          <w:rFonts w:hint="cs"/>
          <w:rtl/>
        </w:rPr>
        <w:t xml:space="preserve">מכאן, זאת לא המלצה, בקריאה, שהנושאים המינימאליים האלה, זה </w:t>
      </w:r>
      <w:bookmarkStart w:id="117" w:name="_ETM_Q1_669306"/>
      <w:bookmarkEnd w:id="117"/>
      <w:r>
        <w:rPr>
          <w:rFonts w:hint="cs"/>
          <w:rtl/>
        </w:rPr>
        <w:t xml:space="preserve">לא עולה כסף, רבותיי, זה לא עולה הרבה כסף. </w:t>
      </w:r>
      <w:bookmarkStart w:id="118" w:name="_ETM_Q1_672845"/>
      <w:bookmarkEnd w:id="118"/>
      <w:r>
        <w:rPr>
          <w:rFonts w:hint="cs"/>
          <w:rtl/>
        </w:rPr>
        <w:t xml:space="preserve">האוטובוס שמגיע מערערה בנגב ונכנס לשגב שלום הוא כן יכול </w:t>
      </w:r>
      <w:bookmarkStart w:id="119" w:name="_ETM_Q1_677335"/>
      <w:bookmarkEnd w:id="119"/>
      <w:r>
        <w:rPr>
          <w:rFonts w:hint="cs"/>
          <w:rtl/>
        </w:rPr>
        <w:t xml:space="preserve">להיכנס לאבו טלול והוא כן יכול להיכנס לזרנוק שיש </w:t>
      </w:r>
      <w:bookmarkStart w:id="120" w:name="_ETM_Q1_680995"/>
      <w:bookmarkEnd w:id="120"/>
      <w:r>
        <w:rPr>
          <w:rFonts w:hint="cs"/>
          <w:rtl/>
        </w:rPr>
        <w:t xml:space="preserve">כביש גישה ויש הכל, ואותו דבר אום בטין וביר הדאג'. </w:t>
      </w:r>
      <w:bookmarkStart w:id="121" w:name="_ETM_Q1_685669"/>
      <w:bookmarkEnd w:id="121"/>
      <w:r>
        <w:rPr>
          <w:rFonts w:hint="cs"/>
          <w:rtl/>
        </w:rPr>
        <w:t>אני אסתפק בזה ו- - -</w:t>
      </w:r>
    </w:p>
    <w:p w:rsidR="00F316B3" w:rsidRDefault="00F316B3" w:rsidP="00F316B3">
      <w:pPr>
        <w:rPr>
          <w:rtl/>
        </w:rPr>
      </w:pPr>
      <w:bookmarkStart w:id="122" w:name="_ETM_Q1_687952"/>
      <w:bookmarkEnd w:id="122"/>
    </w:p>
    <w:p w:rsidR="00F316B3" w:rsidRDefault="00F316B3" w:rsidP="00F316B3">
      <w:pPr>
        <w:pStyle w:val="af6"/>
        <w:keepNext/>
        <w:rPr>
          <w:rtl/>
        </w:rPr>
      </w:pPr>
      <w:bookmarkStart w:id="123" w:name="_ETM_Q1_689682"/>
      <w:bookmarkEnd w:id="123"/>
      <w:r>
        <w:rPr>
          <w:rtl/>
        </w:rPr>
        <w:t>היו"ר עאידה תומא סלימאן:</w:t>
      </w:r>
    </w:p>
    <w:p w:rsidR="00F316B3" w:rsidRDefault="00F316B3" w:rsidP="00F316B3">
      <w:pPr>
        <w:pStyle w:val="KeepWithNext"/>
        <w:rPr>
          <w:rtl/>
        </w:rPr>
      </w:pPr>
    </w:p>
    <w:p w:rsidR="00F316B3" w:rsidRDefault="00F316B3" w:rsidP="00F316B3">
      <w:pPr>
        <w:rPr>
          <w:rtl/>
        </w:rPr>
      </w:pPr>
      <w:r>
        <w:rPr>
          <w:rFonts w:hint="cs"/>
          <w:rtl/>
        </w:rPr>
        <w:t>אנחנו נרצה אחר כך לשמוע באמת מנציגי משרד התחבורה - - -</w:t>
      </w:r>
    </w:p>
    <w:p w:rsidR="00F316B3" w:rsidRDefault="00F316B3" w:rsidP="00F316B3">
      <w:pPr>
        <w:rPr>
          <w:rtl/>
        </w:rPr>
      </w:pPr>
      <w:bookmarkStart w:id="124" w:name="_ETM_Q1_692396"/>
      <w:bookmarkEnd w:id="124"/>
    </w:p>
    <w:p w:rsidR="00F316B3" w:rsidRDefault="00F316B3" w:rsidP="00F316B3">
      <w:pPr>
        <w:pStyle w:val="a4"/>
        <w:keepNext/>
        <w:rPr>
          <w:rtl/>
        </w:rPr>
      </w:pPr>
      <w:bookmarkStart w:id="125" w:name="_ETM_Q1_690285"/>
      <w:bookmarkStart w:id="126" w:name="_ETM_Q1_691764"/>
      <w:bookmarkEnd w:id="125"/>
      <w:bookmarkEnd w:id="126"/>
      <w:r>
        <w:rPr>
          <w:rtl/>
        </w:rPr>
        <w:t xml:space="preserve">סעיד </w:t>
      </w:r>
      <w:proofErr w:type="spellStart"/>
      <w:r>
        <w:rPr>
          <w:rtl/>
        </w:rPr>
        <w:t>אלחרומי</w:t>
      </w:r>
      <w:proofErr w:type="spellEnd"/>
      <w:r>
        <w:rPr>
          <w:rtl/>
        </w:rPr>
        <w:t xml:space="preserve"> (הרשימה המשותפת):</w:t>
      </w:r>
    </w:p>
    <w:p w:rsidR="00F316B3" w:rsidRDefault="00F316B3" w:rsidP="00F316B3">
      <w:pPr>
        <w:pStyle w:val="KeepWithNext"/>
        <w:rPr>
          <w:rtl/>
        </w:rPr>
      </w:pPr>
    </w:p>
    <w:p w:rsidR="00F316B3" w:rsidRDefault="00F316B3" w:rsidP="00F316B3">
      <w:pPr>
        <w:rPr>
          <w:rtl/>
        </w:rPr>
      </w:pPr>
      <w:r>
        <w:rPr>
          <w:rFonts w:hint="cs"/>
          <w:rtl/>
        </w:rPr>
        <w:t xml:space="preserve">תשימו לב גם </w:t>
      </w:r>
      <w:bookmarkStart w:id="127" w:name="_ETM_Q1_694985"/>
      <w:bookmarkEnd w:id="127"/>
      <w:r>
        <w:rPr>
          <w:rFonts w:hint="cs"/>
          <w:rtl/>
        </w:rPr>
        <w:t>אנשים שיש פה</w:t>
      </w:r>
      <w:r w:rsidR="008710D6">
        <w:rPr>
          <w:rFonts w:hint="cs"/>
          <w:rtl/>
        </w:rPr>
        <w:t xml:space="preserve"> </w:t>
      </w:r>
      <w:r>
        <w:rPr>
          <w:rFonts w:hint="cs"/>
          <w:rtl/>
        </w:rPr>
        <w:t>- - -</w:t>
      </w:r>
    </w:p>
    <w:p w:rsidR="00F316B3" w:rsidRDefault="00F316B3" w:rsidP="00F316B3">
      <w:pPr>
        <w:rPr>
          <w:rtl/>
        </w:rPr>
      </w:pPr>
      <w:bookmarkStart w:id="128" w:name="_ETM_Q1_695484"/>
      <w:bookmarkEnd w:id="128"/>
    </w:p>
    <w:p w:rsidR="00F316B3" w:rsidRDefault="00F316B3" w:rsidP="00F316B3">
      <w:pPr>
        <w:pStyle w:val="af6"/>
        <w:keepNext/>
        <w:rPr>
          <w:rtl/>
        </w:rPr>
      </w:pPr>
      <w:bookmarkStart w:id="129" w:name="_ETM_Q1_696682"/>
      <w:bookmarkEnd w:id="129"/>
      <w:r>
        <w:rPr>
          <w:rtl/>
        </w:rPr>
        <w:t>היו"ר עאידה תומא סלימאן:</w:t>
      </w:r>
    </w:p>
    <w:p w:rsidR="00F316B3" w:rsidRDefault="00F316B3" w:rsidP="00F316B3">
      <w:pPr>
        <w:pStyle w:val="KeepWithNext"/>
        <w:rPr>
          <w:rtl/>
        </w:rPr>
      </w:pPr>
    </w:p>
    <w:p w:rsidR="00F316B3" w:rsidRDefault="00F316B3" w:rsidP="00F316B3">
      <w:pPr>
        <w:rPr>
          <w:rtl/>
        </w:rPr>
      </w:pPr>
      <w:r>
        <w:rPr>
          <w:rFonts w:hint="cs"/>
          <w:rtl/>
        </w:rPr>
        <w:t xml:space="preserve">אני הבנתי, עכשיו תיקנו </w:t>
      </w:r>
      <w:bookmarkStart w:id="130" w:name="_ETM_Q1_696772"/>
      <w:bookmarkEnd w:id="130"/>
      <w:r>
        <w:rPr>
          <w:rFonts w:hint="cs"/>
          <w:rtl/>
        </w:rPr>
        <w:t xml:space="preserve">אותי, שגם חברת הכנסת תמר זנדברג אחת היוזמות של היום הזה, </w:t>
      </w:r>
      <w:bookmarkStart w:id="131" w:name="_ETM_Q1_699287"/>
      <w:bookmarkEnd w:id="131"/>
      <w:r>
        <w:rPr>
          <w:rFonts w:hint="cs"/>
          <w:rtl/>
        </w:rPr>
        <w:t xml:space="preserve">אז אני אתן לך גם כן. בבקשה. </w:t>
      </w:r>
    </w:p>
    <w:p w:rsidR="00F316B3" w:rsidRDefault="00F316B3" w:rsidP="00F316B3">
      <w:pPr>
        <w:rPr>
          <w:rtl/>
        </w:rPr>
      </w:pPr>
      <w:bookmarkStart w:id="132" w:name="_ETM_Q1_703999"/>
      <w:bookmarkEnd w:id="132"/>
    </w:p>
    <w:p w:rsidR="00F316B3" w:rsidRDefault="00F316B3" w:rsidP="00F316B3">
      <w:pPr>
        <w:pStyle w:val="a4"/>
        <w:keepNext/>
        <w:rPr>
          <w:rtl/>
        </w:rPr>
      </w:pPr>
      <w:bookmarkStart w:id="133" w:name="_ETM_Q1_705333"/>
      <w:bookmarkEnd w:id="133"/>
      <w:r>
        <w:rPr>
          <w:rtl/>
        </w:rPr>
        <w:t>תמר זנדברג (מרצ):</w:t>
      </w:r>
    </w:p>
    <w:p w:rsidR="00F316B3" w:rsidRDefault="00F316B3" w:rsidP="00F316B3">
      <w:pPr>
        <w:pStyle w:val="KeepWithNext"/>
        <w:rPr>
          <w:rtl/>
        </w:rPr>
      </w:pPr>
    </w:p>
    <w:p w:rsidR="00FE7A8D" w:rsidRDefault="00F316B3" w:rsidP="00F316B3">
      <w:pPr>
        <w:rPr>
          <w:rtl/>
        </w:rPr>
      </w:pPr>
      <w:r>
        <w:rPr>
          <w:rFonts w:hint="cs"/>
          <w:rtl/>
        </w:rPr>
        <w:t xml:space="preserve">תודה גברתי היושבת </w:t>
      </w:r>
      <w:bookmarkStart w:id="134" w:name="_ETM_Q1_703673"/>
      <w:bookmarkEnd w:id="134"/>
      <w:r>
        <w:rPr>
          <w:rFonts w:hint="cs"/>
          <w:rtl/>
        </w:rPr>
        <w:t xml:space="preserve">ראש. ממש </w:t>
      </w:r>
      <w:proofErr w:type="spellStart"/>
      <w:r>
        <w:rPr>
          <w:rFonts w:hint="cs"/>
          <w:rtl/>
        </w:rPr>
        <w:t>ממש</w:t>
      </w:r>
      <w:proofErr w:type="spellEnd"/>
      <w:r>
        <w:rPr>
          <w:rFonts w:hint="cs"/>
          <w:rtl/>
        </w:rPr>
        <w:t xml:space="preserve"> בקצרה וסליחה שאנחנו צריכים פה לזגזג בין דיונים, אבל אני חושבת שהדיון הזה הוא דיון מאוד מאוד </w:t>
      </w:r>
      <w:bookmarkStart w:id="135" w:name="_ETM_Q1_713396"/>
      <w:bookmarkEnd w:id="135"/>
      <w:r>
        <w:rPr>
          <w:rFonts w:hint="cs"/>
          <w:rtl/>
        </w:rPr>
        <w:t xml:space="preserve">חשוב בגלל שהוא מדגים בצורה מאוד מאוד טובה את הקשר </w:t>
      </w:r>
      <w:bookmarkStart w:id="136" w:name="_ETM_Q1_715355"/>
      <w:bookmarkEnd w:id="136"/>
      <w:r>
        <w:rPr>
          <w:rFonts w:hint="cs"/>
          <w:rtl/>
        </w:rPr>
        <w:t xml:space="preserve">בין מדיניות ושרטוטים והקצאת תקציבים לבין ההשפעה של זה בסופו של דבר על חיים של אנשים, ובמקרה הזה נשים. </w:t>
      </w:r>
      <w:bookmarkStart w:id="137" w:name="_ETM_Q1_726401"/>
      <w:bookmarkEnd w:id="137"/>
      <w:r>
        <w:rPr>
          <w:rFonts w:hint="cs"/>
          <w:rtl/>
        </w:rPr>
        <w:t xml:space="preserve">כי לאורך השנים אנחנו ראינו הרבה פעמים שתחבורה ציבורית </w:t>
      </w:r>
      <w:bookmarkStart w:id="138" w:name="_ETM_Q1_731747"/>
      <w:bookmarkEnd w:id="138"/>
      <w:r>
        <w:rPr>
          <w:rFonts w:hint="cs"/>
          <w:rtl/>
        </w:rPr>
        <w:t xml:space="preserve">מהווה אחד החסמים המרכזיים להרבה מאוד דברים שקשורים לחייהן של </w:t>
      </w:r>
      <w:bookmarkStart w:id="139" w:name="_ETM_Q1_735798"/>
      <w:bookmarkEnd w:id="139"/>
      <w:r>
        <w:rPr>
          <w:rFonts w:hint="cs"/>
          <w:rtl/>
        </w:rPr>
        <w:t xml:space="preserve">נשים, לתעסוקה, ליציאה מהבית, ללימודים, לכל מיני דברים שכאילו זה </w:t>
      </w:r>
      <w:bookmarkStart w:id="140" w:name="_ETM_Q1_746213"/>
      <w:bookmarkEnd w:id="140"/>
      <w:r>
        <w:rPr>
          <w:rFonts w:hint="cs"/>
          <w:rtl/>
        </w:rPr>
        <w:t xml:space="preserve">נראה, מה, נשים תחנת אוטובוס, והאוטובוס אם יוכל להיכנס אם היישוב קטן או לא ואם הנדסית יש פיתולים ועליות וכל מיני דברים כאלה. </w:t>
      </w:r>
    </w:p>
    <w:p w:rsidR="00FE7A8D" w:rsidRDefault="00FE7A8D" w:rsidP="00F316B3">
      <w:pPr>
        <w:rPr>
          <w:rtl/>
        </w:rPr>
      </w:pPr>
    </w:p>
    <w:p w:rsidR="00F316B3" w:rsidRDefault="00F316B3" w:rsidP="00F316B3">
      <w:pPr>
        <w:rPr>
          <w:rtl/>
        </w:rPr>
      </w:pPr>
      <w:r>
        <w:rPr>
          <w:rFonts w:hint="cs"/>
          <w:rtl/>
        </w:rPr>
        <w:t>אבל אם נפתור את</w:t>
      </w:r>
      <w:bookmarkStart w:id="141" w:name="_ETM_Q1_757218"/>
      <w:bookmarkEnd w:id="141"/>
      <w:r>
        <w:rPr>
          <w:rFonts w:hint="cs"/>
          <w:rtl/>
        </w:rPr>
        <w:t xml:space="preserve"> הסוגיה, כביכול, הנדסית, בירוקרטית, מנהלתית, תקציבית הזאת זה יפתח </w:t>
      </w:r>
      <w:bookmarkStart w:id="142" w:name="_ETM_Q1_762543"/>
      <w:bookmarkEnd w:id="142"/>
      <w:r>
        <w:rPr>
          <w:rFonts w:hint="cs"/>
          <w:rtl/>
        </w:rPr>
        <w:t xml:space="preserve">פתח מאוד מאוד רחב לחיים שלמים של נשים רבות שתוכלנה </w:t>
      </w:r>
      <w:bookmarkStart w:id="143" w:name="_ETM_Q1_769462"/>
      <w:bookmarkEnd w:id="143"/>
      <w:r>
        <w:rPr>
          <w:rFonts w:hint="cs"/>
          <w:rtl/>
        </w:rPr>
        <w:t xml:space="preserve">גם לשמור על החיים שלהן, על התרבות שלהן, על </w:t>
      </w:r>
      <w:bookmarkStart w:id="144" w:name="_ETM_Q1_774726"/>
      <w:bookmarkEnd w:id="144"/>
      <w:r>
        <w:rPr>
          <w:rFonts w:hint="cs"/>
          <w:rtl/>
        </w:rPr>
        <w:t xml:space="preserve">דברים שחשובים להן בחיים וגם לעבוד, ללמוד להתפרנס, לפרנס </w:t>
      </w:r>
      <w:bookmarkStart w:id="145" w:name="_ETM_Q1_779716"/>
      <w:bookmarkEnd w:id="145"/>
      <w:r>
        <w:rPr>
          <w:rFonts w:hint="cs"/>
          <w:rtl/>
        </w:rPr>
        <w:t xml:space="preserve">את המשפחה, לפרנס את הילדים ולהשתתף בחיי העבודה והמשק הישראלי </w:t>
      </w:r>
      <w:bookmarkStart w:id="146" w:name="_ETM_Q1_785858"/>
      <w:bookmarkEnd w:id="146"/>
      <w:r>
        <w:rPr>
          <w:rFonts w:hint="cs"/>
          <w:rtl/>
        </w:rPr>
        <w:t xml:space="preserve">באופן כללי ושל הקהילות שלהן. ולכן אני חושבת שהעיסוק כאן </w:t>
      </w:r>
      <w:bookmarkStart w:id="147" w:name="_ETM_Q1_793602"/>
      <w:bookmarkEnd w:id="147"/>
      <w:r>
        <w:rPr>
          <w:rFonts w:hint="cs"/>
          <w:rtl/>
        </w:rPr>
        <w:t xml:space="preserve">בתחנת האוטובוס, בצומת, בנגישות, בדברים האלה, צריך לעסוק בו, אבל </w:t>
      </w:r>
      <w:bookmarkStart w:id="148" w:name="_ETM_Q1_800769"/>
      <w:bookmarkEnd w:id="148"/>
      <w:r>
        <w:rPr>
          <w:rFonts w:hint="cs"/>
          <w:rtl/>
        </w:rPr>
        <w:t xml:space="preserve">צריך לעסוק בו כששומרים בראש את המשמעות של הדבר הזה </w:t>
      </w:r>
      <w:bookmarkStart w:id="149" w:name="_ETM_Q1_803510"/>
      <w:bookmarkEnd w:id="149"/>
      <w:r>
        <w:rPr>
          <w:rFonts w:hint="cs"/>
          <w:rtl/>
        </w:rPr>
        <w:t xml:space="preserve">עבור חיים באמת של נשים רבות וכתוצאה מזה של החבר </w:t>
      </w:r>
      <w:bookmarkStart w:id="150" w:name="_ETM_Q1_806954"/>
      <w:bookmarkEnd w:id="150"/>
      <w:r>
        <w:rPr>
          <w:rFonts w:hint="cs"/>
          <w:rtl/>
        </w:rPr>
        <w:t xml:space="preserve">הישראלית כולה. אז תודה על קיום הדיון ותודה לכולכם. לצערי </w:t>
      </w:r>
      <w:bookmarkStart w:id="151" w:name="_ETM_Q1_813802"/>
      <w:bookmarkEnd w:id="151"/>
      <w:r>
        <w:rPr>
          <w:rFonts w:hint="cs"/>
          <w:rtl/>
        </w:rPr>
        <w:t xml:space="preserve">יש לי רק כמה דקות להישאר כי שר התחבורה נמצא בדיון אחר, אבל נעלה את הנושא הזה גם שם. </w:t>
      </w:r>
      <w:bookmarkStart w:id="152" w:name="_ETM_Q1_818239"/>
      <w:bookmarkEnd w:id="152"/>
      <w:r>
        <w:rPr>
          <w:rFonts w:hint="cs"/>
          <w:rtl/>
        </w:rPr>
        <w:t xml:space="preserve">תודה. </w:t>
      </w:r>
    </w:p>
    <w:p w:rsidR="00FE7A8D" w:rsidRDefault="00FE7A8D" w:rsidP="00F316B3">
      <w:pPr>
        <w:rPr>
          <w:rtl/>
        </w:rPr>
      </w:pPr>
    </w:p>
    <w:p w:rsidR="00FE7A8D" w:rsidRDefault="00FE7A8D" w:rsidP="00FE7A8D">
      <w:pPr>
        <w:pStyle w:val="af6"/>
        <w:keepNext/>
        <w:rPr>
          <w:rtl/>
        </w:rPr>
      </w:pPr>
      <w:bookmarkStart w:id="153" w:name="_ETM_Q1_817590"/>
      <w:bookmarkEnd w:id="153"/>
      <w:r>
        <w:rPr>
          <w:rtl/>
        </w:rPr>
        <w:t>היו"ר עאידה תומא סלימאן:</w:t>
      </w:r>
    </w:p>
    <w:p w:rsidR="00FE7A8D" w:rsidRDefault="00FE7A8D" w:rsidP="00FE7A8D">
      <w:pPr>
        <w:pStyle w:val="KeepWithNext"/>
        <w:rPr>
          <w:rtl/>
        </w:rPr>
      </w:pPr>
    </w:p>
    <w:p w:rsidR="00FE7A8D" w:rsidRDefault="00FE7A8D" w:rsidP="00FE7A8D">
      <w:pPr>
        <w:rPr>
          <w:rtl/>
        </w:rPr>
      </w:pPr>
      <w:r>
        <w:rPr>
          <w:rFonts w:hint="cs"/>
          <w:rtl/>
        </w:rPr>
        <w:t xml:space="preserve">תודה רבה. </w:t>
      </w:r>
    </w:p>
    <w:p w:rsidR="00FE7A8D" w:rsidRDefault="00FE7A8D" w:rsidP="00FE7A8D">
      <w:pPr>
        <w:rPr>
          <w:rtl/>
        </w:rPr>
      </w:pPr>
      <w:bookmarkStart w:id="154" w:name="_ETM_Q1_820785"/>
      <w:bookmarkEnd w:id="154"/>
    </w:p>
    <w:p w:rsidR="00FE7A8D" w:rsidRDefault="00FE7A8D" w:rsidP="00FE7A8D">
      <w:pPr>
        <w:rPr>
          <w:rtl/>
        </w:rPr>
      </w:pPr>
      <w:bookmarkStart w:id="155" w:name="_ETM_Q1_821162"/>
      <w:bookmarkEnd w:id="155"/>
      <w:r>
        <w:rPr>
          <w:rFonts w:hint="cs"/>
          <w:rtl/>
        </w:rPr>
        <w:t xml:space="preserve">חבר הכנסת בני בגין, בבקשה. </w:t>
      </w:r>
    </w:p>
    <w:p w:rsidR="00FE7A8D" w:rsidRDefault="00FE7A8D" w:rsidP="00FE7A8D">
      <w:pPr>
        <w:rPr>
          <w:rtl/>
        </w:rPr>
      </w:pPr>
      <w:bookmarkStart w:id="156" w:name="_ETM_Q1_824954"/>
      <w:bookmarkEnd w:id="156"/>
    </w:p>
    <w:p w:rsidR="00FE7A8D" w:rsidRDefault="00FE7A8D" w:rsidP="00FE7A8D">
      <w:pPr>
        <w:pStyle w:val="a4"/>
        <w:keepNext/>
        <w:rPr>
          <w:rtl/>
        </w:rPr>
      </w:pPr>
      <w:bookmarkStart w:id="157" w:name="_ETM_Q1_825372"/>
      <w:bookmarkStart w:id="158" w:name="_ETM_Q1_826367"/>
      <w:bookmarkEnd w:id="157"/>
      <w:bookmarkEnd w:id="158"/>
      <w:r>
        <w:rPr>
          <w:rtl/>
        </w:rPr>
        <w:t>זאב בנימין בגין (הליכוד):</w:t>
      </w:r>
    </w:p>
    <w:p w:rsidR="00FE7A8D" w:rsidRDefault="00FE7A8D" w:rsidP="00FE7A8D">
      <w:pPr>
        <w:pStyle w:val="KeepWithNext"/>
        <w:rPr>
          <w:rtl/>
        </w:rPr>
      </w:pPr>
    </w:p>
    <w:p w:rsidR="00FE7A8D" w:rsidRDefault="00FE7A8D" w:rsidP="00FE7A8D">
      <w:pPr>
        <w:rPr>
          <w:rtl/>
        </w:rPr>
      </w:pPr>
      <w:r>
        <w:rPr>
          <w:rFonts w:hint="cs"/>
          <w:rtl/>
        </w:rPr>
        <w:t xml:space="preserve">תודה גברתי </w:t>
      </w:r>
      <w:bookmarkStart w:id="159" w:name="_ETM_Q1_830480"/>
      <w:bookmarkEnd w:id="159"/>
      <w:r>
        <w:rPr>
          <w:rFonts w:hint="cs"/>
          <w:rtl/>
        </w:rPr>
        <w:t xml:space="preserve">היושבת ראש. משרד התחבורה, כידוע לנו, פועל רבות </w:t>
      </w:r>
      <w:bookmarkStart w:id="160" w:name="_ETM_Q1_837307"/>
      <w:bookmarkEnd w:id="160"/>
      <w:r>
        <w:rPr>
          <w:rFonts w:hint="cs"/>
          <w:rtl/>
        </w:rPr>
        <w:t>בשנים האחרונות כדי לפתור בעיות תחבורה ביישובים ערבים רבים. ו</w:t>
      </w:r>
      <w:bookmarkStart w:id="161" w:name="_ETM_Q1_843616"/>
      <w:bookmarkEnd w:id="161"/>
      <w:r>
        <w:rPr>
          <w:rFonts w:hint="cs"/>
          <w:rtl/>
        </w:rPr>
        <w:t xml:space="preserve">המשרד נמצא בערך באמצע תכנית חומש שבה או </w:t>
      </w:r>
      <w:bookmarkStart w:id="162" w:name="_ETM_Q1_851315"/>
      <w:bookmarkEnd w:id="162"/>
      <w:r>
        <w:rPr>
          <w:rFonts w:hint="cs"/>
          <w:rtl/>
        </w:rPr>
        <w:t xml:space="preserve">במסגרתה התקציב לתחבורה ציבורית ביישובים הערבים, מידע שאני זוכר, הוא </w:t>
      </w:r>
      <w:bookmarkStart w:id="163" w:name="_ETM_Q1_860757"/>
      <w:bookmarkEnd w:id="163"/>
      <w:r>
        <w:rPr>
          <w:rFonts w:hint="cs"/>
          <w:rtl/>
        </w:rPr>
        <w:t xml:space="preserve">כפול משיעורה של האוכלוסייה הערבית במדינה. כאן מדובר בעיקר על </w:t>
      </w:r>
      <w:bookmarkStart w:id="164" w:name="_ETM_Q1_868488"/>
      <w:bookmarkEnd w:id="164"/>
      <w:r>
        <w:rPr>
          <w:rFonts w:hint="cs"/>
          <w:rtl/>
        </w:rPr>
        <w:t xml:space="preserve">יישובים הערבים בצפון הארץ, וביישובי הבדואים בנגב יש גם קשיים </w:t>
      </w:r>
      <w:bookmarkStart w:id="165" w:name="_ETM_Q1_879226"/>
      <w:bookmarkEnd w:id="165"/>
      <w:r>
        <w:rPr>
          <w:rFonts w:hint="cs"/>
          <w:rtl/>
        </w:rPr>
        <w:t>שברגע זה נראים לפחות אובייקטיביים, ולכן צריך לפתור אותם גם</w:t>
      </w:r>
      <w:bookmarkStart w:id="166" w:name="_ETM_Q1_885600"/>
      <w:bookmarkEnd w:id="166"/>
      <w:r>
        <w:rPr>
          <w:rFonts w:hint="cs"/>
          <w:rtl/>
        </w:rPr>
        <w:t xml:space="preserve"> במסגרת יותר רחבה. </w:t>
      </w:r>
    </w:p>
    <w:p w:rsidR="00FE7A8D" w:rsidRDefault="00FE7A8D" w:rsidP="00FE7A8D">
      <w:pPr>
        <w:rPr>
          <w:rtl/>
        </w:rPr>
      </w:pPr>
    </w:p>
    <w:p w:rsidR="00FE7A8D" w:rsidRDefault="00FE7A8D" w:rsidP="00FE7A8D">
      <w:pPr>
        <w:rPr>
          <w:rtl/>
        </w:rPr>
      </w:pPr>
      <w:r>
        <w:rPr>
          <w:rFonts w:hint="cs"/>
          <w:rtl/>
        </w:rPr>
        <w:t xml:space="preserve">אני לא הייתי ער לתכנית לקיים את </w:t>
      </w:r>
      <w:bookmarkStart w:id="167" w:name="_ETM_Q1_891778"/>
      <w:bookmarkEnd w:id="167"/>
      <w:r>
        <w:rPr>
          <w:rFonts w:hint="cs"/>
          <w:rtl/>
        </w:rPr>
        <w:t xml:space="preserve">היום הזה ואת הדיון הזה ובכל זאת ביקשתי משר התחבורה </w:t>
      </w:r>
      <w:bookmarkStart w:id="168" w:name="_ETM_Q1_900150"/>
      <w:bookmarkEnd w:id="168"/>
      <w:r>
        <w:rPr>
          <w:rFonts w:hint="cs"/>
          <w:rtl/>
        </w:rPr>
        <w:t xml:space="preserve">והוא אישר לנציג משרד התחבורה במחוז הדרום, לעמיחי לוי, </w:t>
      </w:r>
      <w:bookmarkStart w:id="169" w:name="_ETM_Q1_907322"/>
      <w:bookmarkEnd w:id="169"/>
      <w:r>
        <w:rPr>
          <w:rFonts w:hint="cs"/>
          <w:rtl/>
        </w:rPr>
        <w:t xml:space="preserve">להיפגש איתי, זה היה בערך לפני שישה שבועות, ועדכן אותי </w:t>
      </w:r>
      <w:bookmarkStart w:id="170" w:name="_ETM_Q1_912629"/>
      <w:bookmarkEnd w:id="170"/>
      <w:r>
        <w:rPr>
          <w:rFonts w:hint="cs"/>
          <w:rtl/>
        </w:rPr>
        <w:t xml:space="preserve">גם במאמצים הנעשים וגם בקשיים, אני התעניינתי בעיקר בגישה לתחנות </w:t>
      </w:r>
      <w:bookmarkStart w:id="171" w:name="_ETM_Q1_921681"/>
      <w:bookmarkEnd w:id="171"/>
      <w:r>
        <w:rPr>
          <w:rFonts w:hint="cs"/>
          <w:rtl/>
        </w:rPr>
        <w:t xml:space="preserve">אוטובוס סמוך ליישובים הבלתי מוכרים על הכבישים הראשיים 25 </w:t>
      </w:r>
      <w:bookmarkStart w:id="172" w:name="_ETM_Q1_931778"/>
      <w:bookmarkEnd w:id="172"/>
      <w:r>
        <w:rPr>
          <w:rFonts w:hint="cs"/>
          <w:rtl/>
        </w:rPr>
        <w:t>ו-31 - - - הבנתי אבל נשמע יותר. נעש</w:t>
      </w:r>
      <w:bookmarkStart w:id="173" w:name="_ETM_Q1_934456"/>
      <w:bookmarkEnd w:id="173"/>
      <w:r>
        <w:rPr>
          <w:rFonts w:hint="cs"/>
          <w:rtl/>
        </w:rPr>
        <w:t xml:space="preserve">ית עבודה, יש הבנה לקושי. </w:t>
      </w:r>
    </w:p>
    <w:p w:rsidR="008710D6" w:rsidRDefault="008710D6" w:rsidP="00FE7A8D">
      <w:pPr>
        <w:rPr>
          <w:rtl/>
        </w:rPr>
      </w:pPr>
    </w:p>
    <w:p w:rsidR="00FE7A8D" w:rsidRDefault="00FE7A8D" w:rsidP="00FE7A8D">
      <w:pPr>
        <w:rPr>
          <w:rtl/>
        </w:rPr>
      </w:pPr>
      <w:r>
        <w:rPr>
          <w:rFonts w:hint="cs"/>
          <w:rtl/>
        </w:rPr>
        <w:lastRenderedPageBreak/>
        <w:t xml:space="preserve">וכמובן גם כפי שאמרה חברתי חברת </w:t>
      </w:r>
      <w:bookmarkStart w:id="174" w:name="_ETM_Q1_941934"/>
      <w:bookmarkEnd w:id="174"/>
      <w:r>
        <w:rPr>
          <w:rFonts w:hint="cs"/>
          <w:rtl/>
        </w:rPr>
        <w:t xml:space="preserve">הכנסת זנדברג בהדגשה מיוחדת של חשיבות התחבורה הציבורית לנשים, בוודאי </w:t>
      </w:r>
      <w:bookmarkStart w:id="175" w:name="_ETM_Q1_951093"/>
      <w:bookmarkEnd w:id="175"/>
      <w:r>
        <w:rPr>
          <w:rFonts w:hint="cs"/>
          <w:rtl/>
        </w:rPr>
        <w:t xml:space="preserve">לנשים מן הקבוצה הכלכלית והחברתית היותר נמוכה שאנחנו יש לנו </w:t>
      </w:r>
      <w:bookmarkStart w:id="176" w:name="_ETM_Q1_961058"/>
      <w:bookmarkEnd w:id="176"/>
      <w:r>
        <w:rPr>
          <w:rFonts w:hint="cs"/>
          <w:rtl/>
        </w:rPr>
        <w:t xml:space="preserve">אחריות לדאוג לכך שהן תתקדמנה בכלל וגם עקב חשיבותה של </w:t>
      </w:r>
      <w:bookmarkStart w:id="177" w:name="_ETM_Q1_968562"/>
      <w:bookmarkEnd w:id="177"/>
      <w:r>
        <w:rPr>
          <w:rFonts w:hint="cs"/>
          <w:rtl/>
        </w:rPr>
        <w:t xml:space="preserve">האישה באופן מיוחד לשינוי במשפחתה ולכן גם לשינוי </w:t>
      </w:r>
      <w:bookmarkStart w:id="178" w:name="_ETM_Q1_974271"/>
      <w:bookmarkEnd w:id="178"/>
      <w:r>
        <w:rPr>
          <w:rFonts w:hint="cs"/>
          <w:rtl/>
        </w:rPr>
        <w:t xml:space="preserve">חברתי כללי. לכן אני מודה לך גברתי על הדיון כאן. </w:t>
      </w:r>
      <w:bookmarkStart w:id="179" w:name="_ETM_Q1_980267"/>
      <w:bookmarkEnd w:id="179"/>
    </w:p>
    <w:p w:rsidR="00FE7A8D" w:rsidRDefault="00FE7A8D" w:rsidP="00FE7A8D">
      <w:pPr>
        <w:rPr>
          <w:rtl/>
        </w:rPr>
      </w:pPr>
    </w:p>
    <w:p w:rsidR="00FE7A8D" w:rsidRDefault="00FE7A8D" w:rsidP="00FE7A8D">
      <w:pPr>
        <w:rPr>
          <w:rtl/>
        </w:rPr>
      </w:pPr>
      <w:r>
        <w:rPr>
          <w:rFonts w:hint="cs"/>
          <w:rtl/>
        </w:rPr>
        <w:t xml:space="preserve">שוב אני מודה לחבר הכנסת </w:t>
      </w:r>
      <w:proofErr w:type="spellStart"/>
      <w:r>
        <w:rPr>
          <w:rFonts w:hint="cs"/>
          <w:rtl/>
        </w:rPr>
        <w:t>אלחרומי</w:t>
      </w:r>
      <w:proofErr w:type="spellEnd"/>
      <w:r>
        <w:rPr>
          <w:rFonts w:hint="cs"/>
          <w:rtl/>
        </w:rPr>
        <w:t xml:space="preserve"> על היוזמה עם </w:t>
      </w:r>
      <w:bookmarkStart w:id="180" w:name="_ETM_Q1_984760"/>
      <w:bookmarkEnd w:id="180"/>
      <w:r>
        <w:rPr>
          <w:rFonts w:hint="cs"/>
          <w:rtl/>
        </w:rPr>
        <w:t xml:space="preserve">חברים אחרים. אנחנו עוד מעט ניקח כובע וגיטרה וגם נרוויח </w:t>
      </w:r>
      <w:bookmarkStart w:id="181" w:name="_ETM_Q1_992727"/>
      <w:bookmarkEnd w:id="181"/>
      <w:r>
        <w:rPr>
          <w:rFonts w:hint="cs"/>
          <w:rtl/>
        </w:rPr>
        <w:t xml:space="preserve">קצת כסף כי אני ניהלתי את הדיון בוועדת הפנים בשעה </w:t>
      </w:r>
      <w:bookmarkStart w:id="182" w:name="_ETM_Q1_996621"/>
      <w:bookmarkEnd w:id="182"/>
      <w:r>
        <w:rPr>
          <w:rFonts w:hint="cs"/>
          <w:rtl/>
        </w:rPr>
        <w:t xml:space="preserve">9:00 והיה גם חבר הכנסת חנין וגם סעיד ויחד צלחנו </w:t>
      </w:r>
      <w:bookmarkStart w:id="183" w:name="_ETM_Q1_1004816"/>
      <w:bookmarkEnd w:id="183"/>
      <w:r>
        <w:rPr>
          <w:rFonts w:hint="cs"/>
          <w:rtl/>
        </w:rPr>
        <w:t xml:space="preserve">גם את הדיון הזה בשאלות התחבורה הציבורית. תודה. אני מתנצל </w:t>
      </w:r>
      <w:bookmarkStart w:id="184" w:name="_ETM_Q1_1011194"/>
      <w:bookmarkEnd w:id="184"/>
      <w:r>
        <w:rPr>
          <w:rFonts w:hint="cs"/>
          <w:rtl/>
        </w:rPr>
        <w:t xml:space="preserve">אני ממש בדקות לפני 12:00 אצטרך לעזוב לדיון אחר בוועדת החוקה. תודה. </w:t>
      </w:r>
    </w:p>
    <w:p w:rsidR="00FE7A8D" w:rsidRDefault="00FE7A8D" w:rsidP="00FE7A8D">
      <w:pPr>
        <w:rPr>
          <w:rtl/>
        </w:rPr>
      </w:pPr>
      <w:bookmarkStart w:id="185" w:name="_ETM_Q1_1012343"/>
      <w:bookmarkEnd w:id="185"/>
    </w:p>
    <w:p w:rsidR="00FE7A8D" w:rsidRDefault="00FE7A8D" w:rsidP="00FE7A8D">
      <w:pPr>
        <w:pStyle w:val="af6"/>
        <w:keepNext/>
        <w:rPr>
          <w:rtl/>
        </w:rPr>
      </w:pPr>
      <w:bookmarkStart w:id="186" w:name="_ETM_Q1_1013851"/>
      <w:bookmarkEnd w:id="186"/>
      <w:r>
        <w:rPr>
          <w:rtl/>
        </w:rPr>
        <w:t>היו"ר עאידה תומא סלימאן:</w:t>
      </w:r>
    </w:p>
    <w:p w:rsidR="00FE7A8D" w:rsidRDefault="00FE7A8D" w:rsidP="00FE7A8D">
      <w:pPr>
        <w:pStyle w:val="KeepWithNext"/>
        <w:rPr>
          <w:rtl/>
        </w:rPr>
      </w:pPr>
    </w:p>
    <w:p w:rsidR="00FE7A8D" w:rsidRDefault="00FE7A8D" w:rsidP="00FE7A8D">
      <w:pPr>
        <w:rPr>
          <w:rtl/>
        </w:rPr>
      </w:pPr>
      <w:r>
        <w:rPr>
          <w:rFonts w:hint="cs"/>
          <w:rtl/>
        </w:rPr>
        <w:t xml:space="preserve">תודה רבה, תודה שהגעת, ואני שמחה לראות </w:t>
      </w:r>
      <w:bookmarkStart w:id="187" w:name="_ETM_Q1_1022841"/>
      <w:bookmarkEnd w:id="187"/>
      <w:r>
        <w:rPr>
          <w:rFonts w:hint="cs"/>
          <w:rtl/>
        </w:rPr>
        <w:t xml:space="preserve">שהנושא על סדר יומך ואתה כן נותן את הדחיפה. וזה נכון שמשרד התחבורה ב- - - בוא נגיד, אפילו אני עדיין זוכרת שהיה המשרד הראשון שהקצה ושריין תקציב מראש </w:t>
      </w:r>
      <w:bookmarkStart w:id="188" w:name="_ETM_Q1_1037932"/>
      <w:bookmarkEnd w:id="188"/>
      <w:r>
        <w:rPr>
          <w:rFonts w:hint="cs"/>
          <w:rtl/>
        </w:rPr>
        <w:t xml:space="preserve">בעניין התחבורה הציבורית, ואני מברכת על כך ואני מברכת על העובדה </w:t>
      </w:r>
      <w:bookmarkStart w:id="189" w:name="_ETM_Q1_1043192"/>
      <w:bookmarkEnd w:id="189"/>
      <w:r>
        <w:rPr>
          <w:rFonts w:hint="cs"/>
          <w:rtl/>
        </w:rPr>
        <w:t>שהמשרד הבין שכדי לסגור פער תהום, בוא נגיד, בין המצב</w:t>
      </w:r>
      <w:bookmarkStart w:id="190" w:name="_ETM_Q1_1052549"/>
      <w:bookmarkEnd w:id="190"/>
      <w:r>
        <w:rPr>
          <w:rFonts w:hint="cs"/>
          <w:rtl/>
        </w:rPr>
        <w:t xml:space="preserve"> הקיים באוכלוסייה הערבית באופן כללי, לבין המצב הקיים במדינה שהוא </w:t>
      </w:r>
      <w:bookmarkStart w:id="191" w:name="_ETM_Q1_1058785"/>
      <w:bookmarkEnd w:id="191"/>
      <w:r>
        <w:rPr>
          <w:rFonts w:hint="cs"/>
          <w:rtl/>
        </w:rPr>
        <w:t xml:space="preserve">גם לא מהמזהירים ביותר בעניין תחבורה ציבורית צריך באמת לשריין </w:t>
      </w:r>
      <w:bookmarkStart w:id="192" w:name="_ETM_Q1_1063945"/>
      <w:bookmarkEnd w:id="192"/>
      <w:r>
        <w:rPr>
          <w:rFonts w:hint="cs"/>
          <w:rtl/>
        </w:rPr>
        <w:t xml:space="preserve">תקציב מראש ולדאוג ולתכנן כדי לסגור את הפער, הפער לא </w:t>
      </w:r>
      <w:bookmarkStart w:id="193" w:name="_ETM_Q1_1072824"/>
      <w:bookmarkEnd w:id="193"/>
      <w:r>
        <w:rPr>
          <w:rFonts w:hint="cs"/>
          <w:rtl/>
        </w:rPr>
        <w:t xml:space="preserve">נסגר בעצמו. </w:t>
      </w:r>
    </w:p>
    <w:p w:rsidR="00FE7A8D" w:rsidRDefault="00FE7A8D" w:rsidP="00FE7A8D">
      <w:pPr>
        <w:rPr>
          <w:rtl/>
        </w:rPr>
      </w:pPr>
    </w:p>
    <w:p w:rsidR="00FE7A8D" w:rsidRDefault="00FE7A8D" w:rsidP="008710D6">
      <w:pPr>
        <w:rPr>
          <w:rtl/>
        </w:rPr>
      </w:pPr>
      <w:r>
        <w:rPr>
          <w:rFonts w:hint="cs"/>
          <w:rtl/>
        </w:rPr>
        <w:t xml:space="preserve">אני מעדיפה בדרך כלל לתת לכמה מהארגונים שהגישו </w:t>
      </w:r>
      <w:bookmarkStart w:id="194" w:name="_ETM_Q1_1082773"/>
      <w:bookmarkEnd w:id="194"/>
      <w:r>
        <w:rPr>
          <w:rFonts w:hint="cs"/>
          <w:rtl/>
        </w:rPr>
        <w:t xml:space="preserve">ניירות עמדה כדי לשאול את השאלות וכדי שתוכלו אחר כך, </w:t>
      </w:r>
      <w:bookmarkStart w:id="195" w:name="_ETM_Q1_1086019"/>
      <w:bookmarkEnd w:id="195"/>
      <w:r>
        <w:rPr>
          <w:rFonts w:hint="cs"/>
          <w:rtl/>
        </w:rPr>
        <w:t xml:space="preserve">נציגי המשרד, לענות על השאלות שעולות. ואני מברכת על הצטרפות </w:t>
      </w:r>
      <w:bookmarkStart w:id="196" w:name="_ETM_Q1_1093341"/>
      <w:bookmarkEnd w:id="196"/>
      <w:r w:rsidR="008710D6">
        <w:rPr>
          <w:rFonts w:hint="cs"/>
          <w:rtl/>
        </w:rPr>
        <w:t>הנשים מהנגב.</w:t>
      </w:r>
      <w:r>
        <w:rPr>
          <w:rFonts w:hint="cs"/>
          <w:rtl/>
        </w:rPr>
        <w:t xml:space="preserve"> </w:t>
      </w:r>
    </w:p>
    <w:p w:rsidR="00FE7A8D" w:rsidRDefault="00FE7A8D" w:rsidP="00FE7A8D">
      <w:pPr>
        <w:rPr>
          <w:rtl/>
        </w:rPr>
      </w:pPr>
      <w:bookmarkStart w:id="197" w:name="_ETM_Q1_1124408"/>
      <w:bookmarkEnd w:id="197"/>
    </w:p>
    <w:p w:rsidR="00FE7A8D" w:rsidRDefault="00FE7A8D" w:rsidP="00FE7A8D">
      <w:pPr>
        <w:rPr>
          <w:rtl/>
        </w:rPr>
      </w:pPr>
      <w:bookmarkStart w:id="198" w:name="_ETM_Q1_1125048"/>
      <w:bookmarkEnd w:id="198"/>
      <w:r>
        <w:rPr>
          <w:rFonts w:hint="cs"/>
          <w:rtl/>
        </w:rPr>
        <w:t>א</w:t>
      </w:r>
      <w:bookmarkStart w:id="199" w:name="_ETM_Q1_1125756"/>
      <w:bookmarkEnd w:id="199"/>
      <w:r>
        <w:rPr>
          <w:rFonts w:hint="cs"/>
          <w:rtl/>
        </w:rPr>
        <w:t xml:space="preserve">ני בירכתי את הצטרפותן של הנשים ואם תרצה מישהי לתת </w:t>
      </w:r>
      <w:bookmarkStart w:id="200" w:name="_ETM_Q1_1129070"/>
      <w:bookmarkEnd w:id="200"/>
      <w:r>
        <w:rPr>
          <w:rFonts w:hint="cs"/>
          <w:rtl/>
        </w:rPr>
        <w:t xml:space="preserve">איזושהי עדות על איך זה משפיע על החיים שלה נשמח </w:t>
      </w:r>
      <w:bookmarkStart w:id="201" w:name="_ETM_Q1_1135329"/>
      <w:bookmarkEnd w:id="201"/>
      <w:r>
        <w:rPr>
          <w:rFonts w:hint="cs"/>
          <w:rtl/>
        </w:rPr>
        <w:t xml:space="preserve">לשמוע. </w:t>
      </w:r>
    </w:p>
    <w:p w:rsidR="00FE7A8D" w:rsidRDefault="00FE7A8D" w:rsidP="00FE7A8D">
      <w:pPr>
        <w:rPr>
          <w:rtl/>
        </w:rPr>
      </w:pPr>
      <w:bookmarkStart w:id="202" w:name="_ETM_Q1_1136887"/>
      <w:bookmarkEnd w:id="202"/>
    </w:p>
    <w:p w:rsidR="00FE7A8D" w:rsidRDefault="00FE7A8D" w:rsidP="00FE7A8D">
      <w:pPr>
        <w:rPr>
          <w:rtl/>
        </w:rPr>
      </w:pPr>
      <w:proofErr w:type="spellStart"/>
      <w:r>
        <w:rPr>
          <w:rFonts w:hint="cs"/>
          <w:rtl/>
        </w:rPr>
        <w:t>ס</w:t>
      </w:r>
      <w:bookmarkStart w:id="203" w:name="_ETM_Q1_1137409"/>
      <w:bookmarkEnd w:id="203"/>
      <w:r>
        <w:rPr>
          <w:rFonts w:hint="cs"/>
          <w:rtl/>
        </w:rPr>
        <w:t>ברין</w:t>
      </w:r>
      <w:proofErr w:type="spellEnd"/>
      <w:r>
        <w:rPr>
          <w:rFonts w:hint="cs"/>
          <w:rtl/>
        </w:rPr>
        <w:t xml:space="preserve"> </w:t>
      </w:r>
      <w:proofErr w:type="spellStart"/>
      <w:r>
        <w:rPr>
          <w:rFonts w:hint="cs"/>
          <w:rtl/>
        </w:rPr>
        <w:t>אבוכף</w:t>
      </w:r>
      <w:proofErr w:type="spellEnd"/>
      <w:r>
        <w:rPr>
          <w:rFonts w:hint="cs"/>
          <w:rtl/>
        </w:rPr>
        <w:t xml:space="preserve">, רכזת פרויקט התיעוד בפורום דו קיום בנגב לשוויון אזרחי, בבקשה גברתי. </w:t>
      </w:r>
    </w:p>
    <w:p w:rsidR="00FE7A8D" w:rsidRDefault="00FE7A8D" w:rsidP="00FE7A8D">
      <w:pPr>
        <w:rPr>
          <w:rtl/>
        </w:rPr>
      </w:pPr>
      <w:bookmarkStart w:id="204" w:name="_ETM_Q1_1145279"/>
      <w:bookmarkEnd w:id="204"/>
    </w:p>
    <w:p w:rsidR="00FE7A8D" w:rsidRDefault="00FE7A8D" w:rsidP="00FE7A8D">
      <w:pPr>
        <w:pStyle w:val="af9"/>
        <w:keepNext/>
        <w:rPr>
          <w:rtl/>
        </w:rPr>
      </w:pPr>
      <w:bookmarkStart w:id="205" w:name="_ETM_Q1_1145747"/>
      <w:bookmarkStart w:id="206" w:name="_ETM_Q1_1146990"/>
      <w:bookmarkEnd w:id="205"/>
      <w:bookmarkEnd w:id="206"/>
      <w:proofErr w:type="spellStart"/>
      <w:r>
        <w:rPr>
          <w:rtl/>
        </w:rPr>
        <w:t>סברין</w:t>
      </w:r>
      <w:proofErr w:type="spellEnd"/>
      <w:r>
        <w:rPr>
          <w:rtl/>
        </w:rPr>
        <w:t xml:space="preserve"> </w:t>
      </w:r>
      <w:proofErr w:type="spellStart"/>
      <w:r>
        <w:rPr>
          <w:rtl/>
        </w:rPr>
        <w:t>אבוכף</w:t>
      </w:r>
      <w:proofErr w:type="spellEnd"/>
      <w:r>
        <w:rPr>
          <w:rtl/>
        </w:rPr>
        <w:t>:</w:t>
      </w:r>
    </w:p>
    <w:p w:rsidR="00FE7A8D" w:rsidRDefault="00FE7A8D" w:rsidP="00FE7A8D">
      <w:pPr>
        <w:pStyle w:val="KeepWithNext"/>
        <w:rPr>
          <w:rtl/>
        </w:rPr>
      </w:pPr>
    </w:p>
    <w:p w:rsidR="00FE7A8D" w:rsidRDefault="00DB5F2F" w:rsidP="00FE7A8D">
      <w:pPr>
        <w:rPr>
          <w:rtl/>
        </w:rPr>
      </w:pPr>
      <w:r>
        <w:rPr>
          <w:rFonts w:hint="cs"/>
          <w:rtl/>
        </w:rPr>
        <w:t xml:space="preserve">בהתחלה נציג את הסרטון. </w:t>
      </w:r>
    </w:p>
    <w:p w:rsidR="00DB5F2F" w:rsidRDefault="00DB5F2F" w:rsidP="00DB5F2F">
      <w:pPr>
        <w:ind w:firstLine="0"/>
        <w:rPr>
          <w:rtl/>
        </w:rPr>
      </w:pPr>
      <w:bookmarkStart w:id="207" w:name="_ETM_Q1_1175966"/>
      <w:bookmarkStart w:id="208" w:name="_ETM_Q1_1176399"/>
      <w:bookmarkStart w:id="209" w:name="_ETM_Q1_1179854"/>
      <w:bookmarkEnd w:id="207"/>
      <w:bookmarkEnd w:id="208"/>
      <w:bookmarkEnd w:id="209"/>
    </w:p>
    <w:p w:rsidR="00DB5F2F" w:rsidRDefault="00DB5F2F" w:rsidP="00DB5F2F">
      <w:pPr>
        <w:pStyle w:val="af6"/>
        <w:keepNext/>
        <w:rPr>
          <w:rtl/>
        </w:rPr>
      </w:pPr>
      <w:bookmarkStart w:id="210" w:name="_ETM_Q1_1180306"/>
      <w:bookmarkEnd w:id="210"/>
      <w:r>
        <w:rPr>
          <w:rtl/>
        </w:rPr>
        <w:t>היו"ר עאידה תומא סלימאן:</w:t>
      </w:r>
    </w:p>
    <w:p w:rsidR="00DB5F2F" w:rsidRDefault="00DB5F2F" w:rsidP="00DB5F2F">
      <w:pPr>
        <w:pStyle w:val="KeepWithNext"/>
        <w:rPr>
          <w:rtl/>
        </w:rPr>
      </w:pPr>
    </w:p>
    <w:p w:rsidR="00DB5F2F" w:rsidRDefault="00DB5F2F" w:rsidP="00DB5F2F">
      <w:pPr>
        <w:rPr>
          <w:rtl/>
        </w:rPr>
      </w:pPr>
      <w:r>
        <w:rPr>
          <w:rFonts w:hint="cs"/>
          <w:rtl/>
        </w:rPr>
        <w:t xml:space="preserve">זה גם נשים עשו את הסרטון. </w:t>
      </w:r>
    </w:p>
    <w:p w:rsidR="00DB5F2F" w:rsidRDefault="00DB5F2F" w:rsidP="00DB5F2F">
      <w:pPr>
        <w:rPr>
          <w:rtl/>
        </w:rPr>
      </w:pPr>
      <w:bookmarkStart w:id="211" w:name="_ETM_Q1_1180800"/>
      <w:bookmarkEnd w:id="211"/>
    </w:p>
    <w:p w:rsidR="00DB5F2F" w:rsidRDefault="00DB5F2F" w:rsidP="00DB5F2F">
      <w:pPr>
        <w:pStyle w:val="af9"/>
        <w:keepNext/>
        <w:rPr>
          <w:rtl/>
        </w:rPr>
      </w:pPr>
      <w:bookmarkStart w:id="212" w:name="_ETM_Q1_1181202"/>
      <w:bookmarkStart w:id="213" w:name="_ETM_Q1_1182199"/>
      <w:bookmarkEnd w:id="212"/>
      <w:bookmarkEnd w:id="213"/>
      <w:proofErr w:type="spellStart"/>
      <w:r>
        <w:rPr>
          <w:rtl/>
        </w:rPr>
        <w:t>סברין</w:t>
      </w:r>
      <w:proofErr w:type="spellEnd"/>
      <w:r>
        <w:rPr>
          <w:rtl/>
        </w:rPr>
        <w:t xml:space="preserve"> </w:t>
      </w:r>
      <w:proofErr w:type="spellStart"/>
      <w:r>
        <w:rPr>
          <w:rtl/>
        </w:rPr>
        <w:t>אבוכף</w:t>
      </w:r>
      <w:proofErr w:type="spellEnd"/>
      <w:r>
        <w:rPr>
          <w:rtl/>
        </w:rPr>
        <w:t>:</w:t>
      </w:r>
    </w:p>
    <w:p w:rsidR="00DB5F2F" w:rsidRDefault="00DB5F2F" w:rsidP="00DB5F2F">
      <w:pPr>
        <w:pStyle w:val="KeepWithNext"/>
        <w:rPr>
          <w:rtl/>
        </w:rPr>
      </w:pPr>
    </w:p>
    <w:p w:rsidR="00DB5F2F" w:rsidRDefault="00DB5F2F" w:rsidP="00DB5F2F">
      <w:pPr>
        <w:rPr>
          <w:rtl/>
        </w:rPr>
      </w:pPr>
      <w:r>
        <w:rPr>
          <w:rFonts w:hint="cs"/>
          <w:rtl/>
        </w:rPr>
        <w:t xml:space="preserve">כן, נכון. זה </w:t>
      </w:r>
      <w:bookmarkStart w:id="214" w:name="_ETM_Q1_1179996"/>
      <w:bookmarkEnd w:id="214"/>
      <w:r>
        <w:rPr>
          <w:rFonts w:hint="cs"/>
          <w:rtl/>
        </w:rPr>
        <w:t>סרט מהכפר - - - ש- - -</w:t>
      </w:r>
    </w:p>
    <w:p w:rsidR="00DB5F2F" w:rsidRDefault="00DB5F2F" w:rsidP="00DB5F2F">
      <w:pPr>
        <w:rPr>
          <w:rtl/>
        </w:rPr>
      </w:pPr>
      <w:bookmarkStart w:id="215" w:name="_ETM_Q1_1200089"/>
      <w:bookmarkEnd w:id="215"/>
    </w:p>
    <w:p w:rsidR="00DB5F2F" w:rsidRDefault="00DB5F2F" w:rsidP="00DB5F2F">
      <w:pPr>
        <w:rPr>
          <w:rtl/>
        </w:rPr>
      </w:pPr>
      <w:bookmarkStart w:id="216" w:name="_ETM_Q1_1200686"/>
      <w:bookmarkEnd w:id="216"/>
      <w:r>
        <w:rPr>
          <w:rFonts w:hint="cs"/>
          <w:rtl/>
        </w:rPr>
        <w:t>(הצגת סרטון)</w:t>
      </w:r>
    </w:p>
    <w:p w:rsidR="007F3FEF" w:rsidRDefault="007F3FEF" w:rsidP="00DB5F2F">
      <w:pPr>
        <w:rPr>
          <w:rtl/>
        </w:rPr>
      </w:pPr>
      <w:bookmarkStart w:id="217" w:name="_ETM_Q1_1185909"/>
      <w:bookmarkEnd w:id="217"/>
    </w:p>
    <w:p w:rsidR="007F3FEF" w:rsidRDefault="007F3FEF" w:rsidP="007F3FEF">
      <w:pPr>
        <w:pStyle w:val="af6"/>
        <w:keepNext/>
        <w:rPr>
          <w:rtl/>
        </w:rPr>
      </w:pPr>
      <w:bookmarkStart w:id="218" w:name="_ETM_Q1_1186346"/>
      <w:bookmarkStart w:id="219" w:name="_ETM_Q1_1372182"/>
      <w:bookmarkEnd w:id="218"/>
      <w:bookmarkEnd w:id="219"/>
      <w:r>
        <w:rPr>
          <w:rtl/>
        </w:rPr>
        <w:t>היו"ר עאידה תומא סלימאן:</w:t>
      </w:r>
    </w:p>
    <w:p w:rsidR="007F3FEF" w:rsidRDefault="007F3FEF" w:rsidP="007F3FEF">
      <w:pPr>
        <w:pStyle w:val="KeepWithNext"/>
        <w:rPr>
          <w:rtl/>
        </w:rPr>
      </w:pPr>
    </w:p>
    <w:p w:rsidR="007F3FEF" w:rsidRDefault="007F3FEF" w:rsidP="007F3FEF">
      <w:pPr>
        <w:rPr>
          <w:rtl/>
        </w:rPr>
      </w:pPr>
      <w:r>
        <w:rPr>
          <w:rFonts w:hint="cs"/>
          <w:rtl/>
        </w:rPr>
        <w:t xml:space="preserve">זה מדהים איך העבירו את המסר בקצרה ובאופן קולע. בבקשה, </w:t>
      </w:r>
      <w:bookmarkStart w:id="220" w:name="_ETM_Q1_1382863"/>
      <w:bookmarkEnd w:id="220"/>
      <w:proofErr w:type="spellStart"/>
      <w:r>
        <w:rPr>
          <w:rFonts w:hint="cs"/>
          <w:rtl/>
        </w:rPr>
        <w:t>סברין</w:t>
      </w:r>
      <w:proofErr w:type="spellEnd"/>
      <w:r>
        <w:rPr>
          <w:rFonts w:hint="cs"/>
          <w:rtl/>
        </w:rPr>
        <w:t xml:space="preserve">, רצית להוסיף משהו. </w:t>
      </w:r>
    </w:p>
    <w:p w:rsidR="007F3FEF" w:rsidRDefault="007F3FEF" w:rsidP="007F3FEF">
      <w:pPr>
        <w:rPr>
          <w:rtl/>
        </w:rPr>
      </w:pPr>
      <w:bookmarkStart w:id="221" w:name="_ETM_Q1_1385011"/>
      <w:bookmarkEnd w:id="221"/>
    </w:p>
    <w:p w:rsidR="007F3FEF" w:rsidRDefault="007F3FEF" w:rsidP="007F3FEF">
      <w:pPr>
        <w:pStyle w:val="af9"/>
        <w:keepNext/>
        <w:rPr>
          <w:rtl/>
        </w:rPr>
      </w:pPr>
      <w:bookmarkStart w:id="222" w:name="_ETM_Q1_1386618"/>
      <w:bookmarkEnd w:id="222"/>
      <w:proofErr w:type="spellStart"/>
      <w:r>
        <w:rPr>
          <w:rtl/>
        </w:rPr>
        <w:t>סברין</w:t>
      </w:r>
      <w:proofErr w:type="spellEnd"/>
      <w:r>
        <w:rPr>
          <w:rtl/>
        </w:rPr>
        <w:t xml:space="preserve"> </w:t>
      </w:r>
      <w:proofErr w:type="spellStart"/>
      <w:r>
        <w:rPr>
          <w:rtl/>
        </w:rPr>
        <w:t>אבוכף</w:t>
      </w:r>
      <w:proofErr w:type="spellEnd"/>
      <w:r>
        <w:rPr>
          <w:rtl/>
        </w:rPr>
        <w:t>:</w:t>
      </w:r>
    </w:p>
    <w:p w:rsidR="007F3FEF" w:rsidRDefault="007F3FEF" w:rsidP="007F3FEF">
      <w:pPr>
        <w:pStyle w:val="KeepWithNext"/>
        <w:rPr>
          <w:rtl/>
        </w:rPr>
      </w:pPr>
    </w:p>
    <w:p w:rsidR="00DB5638" w:rsidRDefault="007F3FEF" w:rsidP="007F3FEF">
      <w:pPr>
        <w:rPr>
          <w:rtl/>
        </w:rPr>
      </w:pPr>
      <w:r>
        <w:rPr>
          <w:rFonts w:hint="cs"/>
          <w:rtl/>
        </w:rPr>
        <w:t>כן, רציתי להציג קצת על הפרויקט שלנו שהוא פרויקט תיעוד, קוראים ל</w:t>
      </w:r>
      <w:bookmarkStart w:id="223" w:name="_ETM_Q1_1391416"/>
      <w:bookmarkEnd w:id="223"/>
      <w:r>
        <w:rPr>
          <w:rFonts w:hint="cs"/>
          <w:rtl/>
        </w:rPr>
        <w:t xml:space="preserve">ו מצלמים את החיים בנגב, שהוא התקיים בשנת 2015, שאנחנו </w:t>
      </w:r>
      <w:bookmarkStart w:id="224" w:name="_ETM_Q1_1397140"/>
      <w:bookmarkEnd w:id="224"/>
      <w:r>
        <w:rPr>
          <w:rFonts w:hint="cs"/>
          <w:rtl/>
        </w:rPr>
        <w:t>עובדים בין שמונה לתשעה כפרים בנגב שאנחנו</w:t>
      </w:r>
      <w:bookmarkStart w:id="225" w:name="_ETM_Q1_1404893"/>
      <w:bookmarkEnd w:id="225"/>
      <w:r>
        <w:rPr>
          <w:rFonts w:hint="cs"/>
          <w:rtl/>
        </w:rPr>
        <w:t xml:space="preserve"> נותנים לנשים בכפרים ציוד שהוא מצלמה שנותנת להם אפשרות שיצלמו </w:t>
      </w:r>
      <w:bookmarkStart w:id="226" w:name="_ETM_Q1_1416859"/>
      <w:bookmarkEnd w:id="226"/>
      <w:r>
        <w:rPr>
          <w:rFonts w:hint="cs"/>
          <w:rtl/>
        </w:rPr>
        <w:t xml:space="preserve">ויתעדו את החיים שלהן. כל אחת מהנשים האלה יש לה </w:t>
      </w:r>
      <w:bookmarkStart w:id="227" w:name="_ETM_Q1_1422235"/>
      <w:bookmarkEnd w:id="227"/>
      <w:r>
        <w:rPr>
          <w:rFonts w:hint="cs"/>
          <w:rtl/>
        </w:rPr>
        <w:t xml:space="preserve">סיפור שהיא מספרת על החיים שלה בכפרים האלה. זה אחד </w:t>
      </w:r>
      <w:bookmarkStart w:id="228" w:name="_ETM_Q1_1428870"/>
      <w:bookmarkEnd w:id="228"/>
      <w:r>
        <w:rPr>
          <w:rFonts w:hint="cs"/>
          <w:rtl/>
        </w:rPr>
        <w:t xml:space="preserve">הסיפורים שאנחנו הצגנו בכפר </w:t>
      </w:r>
      <w:proofErr w:type="spellStart"/>
      <w:r>
        <w:rPr>
          <w:rFonts w:hint="cs"/>
          <w:rtl/>
        </w:rPr>
        <w:t>אטין</w:t>
      </w:r>
      <w:proofErr w:type="spellEnd"/>
      <w:r>
        <w:rPr>
          <w:rFonts w:hint="cs"/>
          <w:rtl/>
        </w:rPr>
        <w:t xml:space="preserve"> שמדבר על התחבורה הציבורית, שזה </w:t>
      </w:r>
      <w:bookmarkStart w:id="229" w:name="_ETM_Q1_1439576"/>
      <w:bookmarkEnd w:id="229"/>
      <w:r>
        <w:rPr>
          <w:rFonts w:hint="cs"/>
          <w:rtl/>
        </w:rPr>
        <w:t xml:space="preserve">אחת הבעיות שסובלים ממנה בכפר הזה. </w:t>
      </w:r>
    </w:p>
    <w:p w:rsidR="00DB5638" w:rsidRDefault="00DB5638" w:rsidP="007F3FEF">
      <w:pPr>
        <w:rPr>
          <w:rtl/>
        </w:rPr>
      </w:pPr>
    </w:p>
    <w:p w:rsidR="00DB5638" w:rsidRDefault="007F3FEF" w:rsidP="009619FE">
      <w:pPr>
        <w:rPr>
          <w:rtl/>
        </w:rPr>
      </w:pPr>
      <w:r>
        <w:rPr>
          <w:rFonts w:hint="cs"/>
          <w:rtl/>
        </w:rPr>
        <w:t xml:space="preserve">זה בעיקר אם אנחנו </w:t>
      </w:r>
      <w:bookmarkStart w:id="230" w:name="_ETM_Q1_1447706"/>
      <w:bookmarkEnd w:id="230"/>
      <w:r>
        <w:rPr>
          <w:rFonts w:hint="cs"/>
          <w:rtl/>
        </w:rPr>
        <w:t xml:space="preserve">גם מדברים על תעסוקת נשים ומדברים על עבודת הנשים בכפרים </w:t>
      </w:r>
      <w:bookmarkStart w:id="231" w:name="_ETM_Q1_1455059"/>
      <w:bookmarkEnd w:id="231"/>
      <w:r>
        <w:rPr>
          <w:rFonts w:hint="cs"/>
          <w:rtl/>
        </w:rPr>
        <w:t>הבלתי מוכרים אנחנו צריכים לקחת בחשבון את הבעיות שיש בכפרי</w:t>
      </w:r>
      <w:bookmarkStart w:id="232" w:name="_ETM_Q1_1463377"/>
      <w:bookmarkEnd w:id="232"/>
      <w:r>
        <w:rPr>
          <w:rFonts w:hint="cs"/>
          <w:rtl/>
        </w:rPr>
        <w:t xml:space="preserve">ם האלה, להסתכל על זה טוב שזה הבעיות שיוצאות </w:t>
      </w:r>
      <w:bookmarkStart w:id="233" w:name="_ETM_Q1_1467873"/>
      <w:bookmarkEnd w:id="233"/>
      <w:r>
        <w:rPr>
          <w:rFonts w:hint="cs"/>
          <w:rtl/>
        </w:rPr>
        <w:t xml:space="preserve">- - - לא יוצאות - - - אז יש </w:t>
      </w:r>
      <w:bookmarkStart w:id="234" w:name="_ETM_Q1_1470830"/>
      <w:bookmarkEnd w:id="234"/>
      <w:r>
        <w:rPr>
          <w:rFonts w:hint="cs"/>
          <w:rtl/>
        </w:rPr>
        <w:t xml:space="preserve">מצב מאוד קשה שצריך לשנות שם. וגם להסתכל על הבעיות </w:t>
      </w:r>
      <w:bookmarkStart w:id="235" w:name="_ETM_Q1_1478580"/>
      <w:bookmarkEnd w:id="235"/>
      <w:r>
        <w:rPr>
          <w:rFonts w:hint="cs"/>
          <w:rtl/>
        </w:rPr>
        <w:t>של התחבורה הציבורית</w:t>
      </w:r>
      <w:r w:rsidR="008710D6">
        <w:rPr>
          <w:rFonts w:hint="cs"/>
          <w:rtl/>
        </w:rPr>
        <w:t xml:space="preserve"> </w:t>
      </w:r>
      <w:r>
        <w:rPr>
          <w:rFonts w:hint="cs"/>
          <w:rtl/>
        </w:rPr>
        <w:t xml:space="preserve">- - - רצון שגם </w:t>
      </w:r>
      <w:bookmarkStart w:id="236" w:name="_ETM_Q1_1482643"/>
      <w:bookmarkEnd w:id="236"/>
      <w:r>
        <w:rPr>
          <w:rFonts w:hint="cs"/>
          <w:rtl/>
        </w:rPr>
        <w:t xml:space="preserve">אני מאחד הכפרים שאני גם, למרות שאני בכפר מוכר </w:t>
      </w:r>
      <w:bookmarkStart w:id="237" w:name="_ETM_Q1_1487102"/>
      <w:bookmarkEnd w:id="237"/>
      <w:r>
        <w:rPr>
          <w:rFonts w:hint="cs"/>
          <w:rtl/>
        </w:rPr>
        <w:t xml:space="preserve">שנקרא אום בטין, שאני גם סובלת מהתחבורה הציבורית. </w:t>
      </w:r>
    </w:p>
    <w:p w:rsidR="00DB5638" w:rsidRDefault="00DB5638" w:rsidP="00DB5638">
      <w:pPr>
        <w:pStyle w:val="a4"/>
        <w:keepNext/>
        <w:rPr>
          <w:rtl/>
        </w:rPr>
      </w:pPr>
      <w:r>
        <w:rPr>
          <w:rtl/>
        </w:rPr>
        <w:lastRenderedPageBreak/>
        <w:t xml:space="preserve">סעיד </w:t>
      </w:r>
      <w:proofErr w:type="spellStart"/>
      <w:r>
        <w:rPr>
          <w:rtl/>
        </w:rPr>
        <w:t>אלחרומי</w:t>
      </w:r>
      <w:proofErr w:type="spellEnd"/>
      <w:r>
        <w:rPr>
          <w:rtl/>
        </w:rPr>
        <w:t xml:space="preserve"> (הרשימה המשותפת):</w:t>
      </w:r>
    </w:p>
    <w:p w:rsidR="00DB5638" w:rsidRDefault="00DB5638" w:rsidP="00DB5638">
      <w:pPr>
        <w:pStyle w:val="KeepWithNext"/>
        <w:rPr>
          <w:rtl/>
        </w:rPr>
      </w:pPr>
    </w:p>
    <w:p w:rsidR="00DB5638" w:rsidRDefault="00DB5638" w:rsidP="00DB5638">
      <w:pPr>
        <w:rPr>
          <w:rtl/>
        </w:rPr>
      </w:pPr>
      <w:r>
        <w:rPr>
          <w:rFonts w:hint="cs"/>
          <w:rtl/>
        </w:rPr>
        <w:t xml:space="preserve">איך הגעת לתחנה הבוקר, </w:t>
      </w:r>
      <w:proofErr w:type="spellStart"/>
      <w:r>
        <w:rPr>
          <w:rFonts w:hint="cs"/>
          <w:rtl/>
        </w:rPr>
        <w:t>סברין</w:t>
      </w:r>
      <w:proofErr w:type="spellEnd"/>
      <w:r>
        <w:rPr>
          <w:rFonts w:hint="cs"/>
          <w:rtl/>
        </w:rPr>
        <w:t>?</w:t>
      </w:r>
    </w:p>
    <w:p w:rsidR="00DB5638" w:rsidRDefault="00DB5638" w:rsidP="00DB5638">
      <w:pPr>
        <w:rPr>
          <w:rtl/>
        </w:rPr>
      </w:pPr>
      <w:bookmarkStart w:id="238" w:name="_ETM_Q1_1491369"/>
      <w:bookmarkEnd w:id="238"/>
    </w:p>
    <w:p w:rsidR="00DB5638" w:rsidRDefault="00DB5638" w:rsidP="00DB5638">
      <w:pPr>
        <w:pStyle w:val="af9"/>
        <w:keepNext/>
        <w:rPr>
          <w:rtl/>
        </w:rPr>
      </w:pPr>
      <w:bookmarkStart w:id="239" w:name="_ETM_Q1_1491734"/>
      <w:bookmarkStart w:id="240" w:name="_ETM_Q1_1493771"/>
      <w:bookmarkEnd w:id="239"/>
      <w:bookmarkEnd w:id="240"/>
      <w:proofErr w:type="spellStart"/>
      <w:r>
        <w:rPr>
          <w:rtl/>
        </w:rPr>
        <w:t>סברין</w:t>
      </w:r>
      <w:proofErr w:type="spellEnd"/>
      <w:r>
        <w:rPr>
          <w:rtl/>
        </w:rPr>
        <w:t xml:space="preserve"> </w:t>
      </w:r>
      <w:proofErr w:type="spellStart"/>
      <w:r>
        <w:rPr>
          <w:rtl/>
        </w:rPr>
        <w:t>אבוכף</w:t>
      </w:r>
      <w:proofErr w:type="spellEnd"/>
      <w:r>
        <w:rPr>
          <w:rtl/>
        </w:rPr>
        <w:t>:</w:t>
      </w:r>
    </w:p>
    <w:p w:rsidR="00DB5638" w:rsidRDefault="00DB5638" w:rsidP="00DB5638">
      <w:pPr>
        <w:pStyle w:val="KeepWithNext"/>
        <w:rPr>
          <w:rtl/>
        </w:rPr>
      </w:pPr>
    </w:p>
    <w:p w:rsidR="00DB5638" w:rsidRDefault="00DB5638" w:rsidP="00DB5638">
      <w:pPr>
        <w:rPr>
          <w:rtl/>
        </w:rPr>
      </w:pPr>
      <w:r>
        <w:rPr>
          <w:rFonts w:hint="cs"/>
          <w:rtl/>
        </w:rPr>
        <w:t xml:space="preserve">סיפור ארוך. הייתי צריכה גם להשתתף בעבודה ראשונה אבל </w:t>
      </w:r>
      <w:bookmarkStart w:id="241" w:name="_ETM_Q1_1502992"/>
      <w:bookmarkEnd w:id="241"/>
      <w:r>
        <w:rPr>
          <w:rFonts w:hint="cs"/>
          <w:rtl/>
        </w:rPr>
        <w:t xml:space="preserve">איחרתי חצי שעה לאוטובוס ואז בסוף הציל אותי האוטובוס של </w:t>
      </w:r>
      <w:bookmarkStart w:id="242" w:name="_ETM_Q1_1508980"/>
      <w:bookmarkEnd w:id="242"/>
      <w:r>
        <w:rPr>
          <w:rFonts w:hint="cs"/>
          <w:rtl/>
        </w:rPr>
        <w:t>סעיד.</w:t>
      </w:r>
    </w:p>
    <w:p w:rsidR="00DB5638" w:rsidRDefault="00DB5638" w:rsidP="00DB5638">
      <w:pPr>
        <w:rPr>
          <w:rtl/>
        </w:rPr>
      </w:pPr>
    </w:p>
    <w:p w:rsidR="00DB5638" w:rsidRDefault="00DB5638" w:rsidP="00DB5638">
      <w:pPr>
        <w:pStyle w:val="a4"/>
        <w:keepNext/>
        <w:rPr>
          <w:rtl/>
        </w:rPr>
      </w:pPr>
      <w:r>
        <w:rPr>
          <w:rtl/>
        </w:rPr>
        <w:t xml:space="preserve">סעיד </w:t>
      </w:r>
      <w:proofErr w:type="spellStart"/>
      <w:r>
        <w:rPr>
          <w:rtl/>
        </w:rPr>
        <w:t>אלחרומי</w:t>
      </w:r>
      <w:proofErr w:type="spellEnd"/>
      <w:r>
        <w:rPr>
          <w:rtl/>
        </w:rPr>
        <w:t xml:space="preserve"> (הרשימה המשותפת):</w:t>
      </w:r>
    </w:p>
    <w:p w:rsidR="00DB5638" w:rsidRDefault="00DB5638" w:rsidP="00DB5638">
      <w:pPr>
        <w:pStyle w:val="KeepWithNext"/>
        <w:rPr>
          <w:rtl/>
        </w:rPr>
      </w:pPr>
    </w:p>
    <w:p w:rsidR="00DB5638" w:rsidRDefault="00DB5638" w:rsidP="00DB5638">
      <w:pPr>
        <w:rPr>
          <w:rtl/>
        </w:rPr>
      </w:pPr>
      <w:r>
        <w:rPr>
          <w:rFonts w:hint="cs"/>
          <w:rtl/>
        </w:rPr>
        <w:t xml:space="preserve">של הנגב. </w:t>
      </w:r>
    </w:p>
    <w:p w:rsidR="00DB5638" w:rsidRDefault="00DB5638" w:rsidP="00DB5638">
      <w:pPr>
        <w:rPr>
          <w:rtl/>
        </w:rPr>
      </w:pPr>
      <w:bookmarkStart w:id="243" w:name="_ETM_Q1_1509670"/>
      <w:bookmarkEnd w:id="243"/>
    </w:p>
    <w:p w:rsidR="00DB5638" w:rsidRDefault="00DB5638" w:rsidP="00DB5638">
      <w:pPr>
        <w:pStyle w:val="af6"/>
        <w:keepNext/>
        <w:rPr>
          <w:rtl/>
        </w:rPr>
      </w:pPr>
      <w:bookmarkStart w:id="244" w:name="_ETM_Q1_1510050"/>
      <w:bookmarkStart w:id="245" w:name="_ETM_Q1_1511246"/>
      <w:bookmarkEnd w:id="244"/>
      <w:bookmarkEnd w:id="245"/>
      <w:r>
        <w:rPr>
          <w:rtl/>
        </w:rPr>
        <w:t>היו"ר עאידה תומא סלימאן:</w:t>
      </w:r>
    </w:p>
    <w:p w:rsidR="00DB5638" w:rsidRDefault="00DB5638" w:rsidP="00DB5638">
      <w:pPr>
        <w:pStyle w:val="KeepWithNext"/>
        <w:rPr>
          <w:rtl/>
        </w:rPr>
      </w:pPr>
    </w:p>
    <w:p w:rsidR="00DB5638" w:rsidRDefault="00DB5638" w:rsidP="00DB5638">
      <w:pPr>
        <w:rPr>
          <w:rtl/>
        </w:rPr>
      </w:pPr>
      <w:r>
        <w:rPr>
          <w:rFonts w:hint="cs"/>
          <w:rtl/>
        </w:rPr>
        <w:t xml:space="preserve">אני חושבת שאחת הבעיות העיקריות שכל מי שיש לו אוטו והוא קם בבוקר בלי לחשוב אפילו איך </w:t>
      </w:r>
      <w:bookmarkStart w:id="246" w:name="_ETM_Q1_1524743"/>
      <w:bookmarkEnd w:id="246"/>
      <w:r>
        <w:rPr>
          <w:rFonts w:hint="cs"/>
          <w:rtl/>
        </w:rPr>
        <w:t>הוא או היא תתכנן את הנסיעה שלה ופשוט נכנס לאוטו</w:t>
      </w:r>
      <w:bookmarkStart w:id="247" w:name="_ETM_Q1_1531824"/>
      <w:bookmarkEnd w:id="247"/>
      <w:r>
        <w:rPr>
          <w:rFonts w:hint="cs"/>
          <w:rtl/>
        </w:rPr>
        <w:t xml:space="preserve">, מתפעל ונוסע. לא יכול לחשוב מה זה לתכנן נסיעה לאישה </w:t>
      </w:r>
      <w:bookmarkStart w:id="248" w:name="_ETM_Q1_1540758"/>
      <w:bookmarkEnd w:id="248"/>
      <w:r>
        <w:rPr>
          <w:rFonts w:hint="cs"/>
          <w:rtl/>
        </w:rPr>
        <w:t xml:space="preserve">או לגבר, ובמיוחד לאישה, ואישה ערבייה, שגרה בכפר. ואני חושבת </w:t>
      </w:r>
      <w:bookmarkStart w:id="249" w:name="_ETM_Q1_1548752"/>
      <w:bookmarkEnd w:id="249"/>
      <w:r>
        <w:rPr>
          <w:rFonts w:hint="cs"/>
          <w:rtl/>
        </w:rPr>
        <w:t xml:space="preserve">שזה, אם הייתי חיה במקומן אז בטוח </w:t>
      </w:r>
      <w:proofErr w:type="spellStart"/>
      <w:r>
        <w:rPr>
          <w:rFonts w:hint="cs"/>
          <w:rtl/>
        </w:rPr>
        <w:t>בטוח</w:t>
      </w:r>
      <w:proofErr w:type="spellEnd"/>
      <w:r>
        <w:rPr>
          <w:rFonts w:hint="cs"/>
          <w:rtl/>
        </w:rPr>
        <w:t xml:space="preserve">, הרבה מהאפשרות </w:t>
      </w:r>
      <w:bookmarkStart w:id="250" w:name="_ETM_Q1_1555881"/>
      <w:bookmarkEnd w:id="250"/>
      <w:r>
        <w:rPr>
          <w:rFonts w:hint="cs"/>
          <w:rtl/>
        </w:rPr>
        <w:t xml:space="preserve">לחשוב על מה אני יכולה לעשות הייתה נמחקת מהתודעה שלי. </w:t>
      </w:r>
      <w:bookmarkStart w:id="251" w:name="_ETM_Q1_1563802"/>
      <w:bookmarkEnd w:id="251"/>
      <w:r>
        <w:rPr>
          <w:rFonts w:hint="cs"/>
          <w:rtl/>
        </w:rPr>
        <w:t xml:space="preserve">הרבה דברים שאני היום רואה בהם מה בכך ואני עושה </w:t>
      </w:r>
      <w:bookmarkStart w:id="252" w:name="_ETM_Q1_1569575"/>
      <w:bookmarkEnd w:id="252"/>
      <w:r>
        <w:rPr>
          <w:rFonts w:hint="cs"/>
          <w:rtl/>
        </w:rPr>
        <w:t xml:space="preserve">אותם בלי לחשוב, מן טייס אוטומטי כזה, אי אפשר לא </w:t>
      </w:r>
      <w:bookmarkStart w:id="253" w:name="_ETM_Q1_1575799"/>
      <w:bookmarkEnd w:id="253"/>
      <w:r>
        <w:rPr>
          <w:rFonts w:hint="cs"/>
          <w:rtl/>
        </w:rPr>
        <w:t xml:space="preserve">לטוס ולא לנסוע ולפעמים לא לחלום כאשר הביצוע של החלום </w:t>
      </w:r>
      <w:bookmarkStart w:id="254" w:name="_ETM_Q1_1583436"/>
      <w:bookmarkEnd w:id="254"/>
      <w:r>
        <w:rPr>
          <w:rFonts w:hint="cs"/>
          <w:rtl/>
        </w:rPr>
        <w:t xml:space="preserve">או הניסיון לרדוף את החלום קשורה בשעות של תכנון איך אני אצא מהבית ואיך אגיע לאן שאני רוצה להגיע. </w:t>
      </w:r>
    </w:p>
    <w:p w:rsidR="00DB5638" w:rsidRDefault="00DB5638" w:rsidP="00DB5638">
      <w:pPr>
        <w:rPr>
          <w:rtl/>
        </w:rPr>
      </w:pPr>
    </w:p>
    <w:p w:rsidR="00DB5638" w:rsidRDefault="00DB5638" w:rsidP="00DB5638">
      <w:pPr>
        <w:rPr>
          <w:rtl/>
        </w:rPr>
      </w:pPr>
      <w:r>
        <w:rPr>
          <w:rFonts w:hint="cs"/>
          <w:rtl/>
        </w:rPr>
        <w:t xml:space="preserve">אני חושבת שזה המשימה שלא חושבים עליה. ואני </w:t>
      </w:r>
      <w:bookmarkStart w:id="255" w:name="_ETM_Q1_1599039"/>
      <w:bookmarkEnd w:id="255"/>
      <w:r>
        <w:rPr>
          <w:rFonts w:hint="cs"/>
          <w:rtl/>
        </w:rPr>
        <w:t xml:space="preserve">רק נבהלת מלחשוב, אם מישהו מקבל התקף לב, אם אישה </w:t>
      </w:r>
      <w:bookmarkStart w:id="256" w:name="_ETM_Q1_1605736"/>
      <w:bookmarkEnd w:id="256"/>
      <w:r>
        <w:rPr>
          <w:rFonts w:hint="cs"/>
          <w:rtl/>
        </w:rPr>
        <w:t xml:space="preserve">כורעת ללדת, והיא צריכה עכשיו </w:t>
      </w:r>
      <w:proofErr w:type="spellStart"/>
      <w:r>
        <w:rPr>
          <w:rFonts w:hint="cs"/>
          <w:rtl/>
        </w:rPr>
        <w:t>עכשיו</w:t>
      </w:r>
      <w:proofErr w:type="spellEnd"/>
      <w:r>
        <w:rPr>
          <w:rFonts w:hint="cs"/>
          <w:rtl/>
        </w:rPr>
        <w:t xml:space="preserve"> להגיע לבית חולים ואין </w:t>
      </w:r>
      <w:bookmarkStart w:id="257" w:name="_ETM_Q1_1609552"/>
      <w:bookmarkEnd w:id="257"/>
      <w:r>
        <w:rPr>
          <w:rFonts w:hint="cs"/>
          <w:rtl/>
        </w:rPr>
        <w:t xml:space="preserve">לא אוטובוס ולא אוטו באותו רגע בכפר. ותתארו לעצמכם מה </w:t>
      </w:r>
      <w:bookmarkStart w:id="258" w:name="_ETM_Q1_1617934"/>
      <w:bookmarkEnd w:id="258"/>
      <w:r>
        <w:rPr>
          <w:rFonts w:hint="cs"/>
          <w:rtl/>
        </w:rPr>
        <w:t xml:space="preserve">המצב. ואל תגידו לי היא יכולה להזמין מד"א כי אין תשתית שהאמבולנס ייכנס, אפילו אם חושבים שזה בטוח להיכנס </w:t>
      </w:r>
      <w:bookmarkStart w:id="259" w:name="_ETM_Q1_1630982"/>
      <w:bookmarkEnd w:id="259"/>
      <w:r>
        <w:rPr>
          <w:rFonts w:hint="cs"/>
          <w:rtl/>
        </w:rPr>
        <w:t xml:space="preserve">לכפר הזה. </w:t>
      </w:r>
    </w:p>
    <w:p w:rsidR="00DB5638" w:rsidRDefault="00DB5638" w:rsidP="00DB5638">
      <w:pPr>
        <w:rPr>
          <w:rtl/>
        </w:rPr>
      </w:pPr>
      <w:bookmarkStart w:id="260" w:name="_ETM_Q1_1630989"/>
      <w:bookmarkEnd w:id="260"/>
    </w:p>
    <w:p w:rsidR="00DB5638" w:rsidRDefault="00DB5638" w:rsidP="00DB5638">
      <w:pPr>
        <w:rPr>
          <w:rtl/>
        </w:rPr>
      </w:pPr>
      <w:bookmarkStart w:id="261" w:name="_ETM_Q1_1631788"/>
      <w:bookmarkEnd w:id="261"/>
      <w:r>
        <w:rPr>
          <w:rFonts w:hint="cs"/>
          <w:rtl/>
        </w:rPr>
        <w:t xml:space="preserve">אני רוצה לתת לעמותת סיכוי, יובל דרור שילה, רכז פרויקט שוויון בנגב. </w:t>
      </w:r>
    </w:p>
    <w:p w:rsidR="00DB5638" w:rsidRDefault="00DB5638" w:rsidP="00DB5638">
      <w:pPr>
        <w:rPr>
          <w:rtl/>
        </w:rPr>
      </w:pPr>
    </w:p>
    <w:p w:rsidR="00DB5638" w:rsidRDefault="00DB5638" w:rsidP="00DB5638">
      <w:pPr>
        <w:pStyle w:val="a4"/>
        <w:keepNext/>
        <w:rPr>
          <w:rtl/>
        </w:rPr>
      </w:pPr>
      <w:r>
        <w:rPr>
          <w:rtl/>
        </w:rPr>
        <w:t xml:space="preserve">סעיד </w:t>
      </w:r>
      <w:proofErr w:type="spellStart"/>
      <w:r>
        <w:rPr>
          <w:rtl/>
        </w:rPr>
        <w:t>אלחרומי</w:t>
      </w:r>
      <w:proofErr w:type="spellEnd"/>
      <w:r>
        <w:rPr>
          <w:rtl/>
        </w:rPr>
        <w:t xml:space="preserve"> (הרשימה המשותפת):</w:t>
      </w:r>
    </w:p>
    <w:p w:rsidR="00DB5638" w:rsidRDefault="00DB5638" w:rsidP="00DB5638">
      <w:pPr>
        <w:pStyle w:val="KeepWithNext"/>
        <w:rPr>
          <w:rtl/>
        </w:rPr>
      </w:pPr>
    </w:p>
    <w:p w:rsidR="00DB5638" w:rsidRDefault="00DB5638" w:rsidP="00DB5638">
      <w:pPr>
        <w:rPr>
          <w:rtl/>
        </w:rPr>
      </w:pPr>
      <w:r>
        <w:rPr>
          <w:rFonts w:hint="cs"/>
          <w:rtl/>
        </w:rPr>
        <w:t xml:space="preserve">על הסיפור של האמבולנס </w:t>
      </w:r>
      <w:bookmarkStart w:id="262" w:name="_ETM_Q1_1644832"/>
      <w:bookmarkEnd w:id="262"/>
      <w:r>
        <w:rPr>
          <w:rtl/>
        </w:rPr>
        <w:t>–</w:t>
      </w:r>
      <w:r>
        <w:rPr>
          <w:rFonts w:hint="cs"/>
          <w:rtl/>
        </w:rPr>
        <w:t xml:space="preserve"> כל ההודעות של מד"א יוצאים שמשגב שלום פינינו </w:t>
      </w:r>
      <w:bookmarkStart w:id="263" w:name="_ETM_Q1_1649022"/>
      <w:bookmarkEnd w:id="263"/>
      <w:r>
        <w:rPr>
          <w:rFonts w:hint="cs"/>
          <w:rtl/>
        </w:rPr>
        <w:t xml:space="preserve">מישהו לבית חולים. הם לא חשבו שכל הנשים בסביבת שגב </w:t>
      </w:r>
      <w:bookmarkStart w:id="264" w:name="_ETM_Q1_1654904"/>
      <w:bookmarkEnd w:id="264"/>
      <w:r>
        <w:rPr>
          <w:rFonts w:hint="cs"/>
          <w:rtl/>
        </w:rPr>
        <w:t>שלום, כל הכפרים, מגיעים ברכב פרטי לשגב שלום ומשם האמבולנס מגיע. ואז בסטטיסטיקה אנחנו מככבים שם בסדר - - -</w:t>
      </w:r>
    </w:p>
    <w:p w:rsidR="00DB5638" w:rsidRDefault="00DB5638" w:rsidP="00DB5638">
      <w:pPr>
        <w:rPr>
          <w:rtl/>
        </w:rPr>
      </w:pPr>
    </w:p>
    <w:p w:rsidR="00DB5638" w:rsidRDefault="00DB5638" w:rsidP="00DB5638">
      <w:pPr>
        <w:pStyle w:val="af6"/>
        <w:keepNext/>
        <w:rPr>
          <w:rtl/>
        </w:rPr>
      </w:pPr>
      <w:r>
        <w:rPr>
          <w:rtl/>
        </w:rPr>
        <w:t>היו"ר עאידה תומא סלימאן:</w:t>
      </w:r>
    </w:p>
    <w:p w:rsidR="00DB5638" w:rsidRDefault="00DB5638" w:rsidP="00DB5638">
      <w:pPr>
        <w:pStyle w:val="KeepWithNext"/>
        <w:rPr>
          <w:rtl/>
        </w:rPr>
      </w:pPr>
    </w:p>
    <w:p w:rsidR="00DB5638" w:rsidRDefault="00DB5638" w:rsidP="00DB5638">
      <w:pPr>
        <w:rPr>
          <w:rtl/>
        </w:rPr>
      </w:pPr>
      <w:r>
        <w:rPr>
          <w:rFonts w:hint="cs"/>
          <w:rtl/>
        </w:rPr>
        <w:t xml:space="preserve">לא, </w:t>
      </w:r>
      <w:bookmarkStart w:id="265" w:name="_ETM_Q1_1662958"/>
      <w:bookmarkEnd w:id="265"/>
      <w:r>
        <w:rPr>
          <w:rFonts w:hint="cs"/>
          <w:rtl/>
        </w:rPr>
        <w:t>שגב שלום מככב. בבקש</w:t>
      </w:r>
      <w:bookmarkStart w:id="266" w:name="_ETM_Q1_1668637"/>
      <w:bookmarkEnd w:id="266"/>
      <w:r>
        <w:rPr>
          <w:rFonts w:hint="cs"/>
          <w:rtl/>
        </w:rPr>
        <w:t>ה.</w:t>
      </w:r>
    </w:p>
    <w:p w:rsidR="00DB5638" w:rsidRDefault="00DB5638" w:rsidP="00DB5638">
      <w:pPr>
        <w:rPr>
          <w:rtl/>
        </w:rPr>
      </w:pPr>
    </w:p>
    <w:p w:rsidR="00DB5638" w:rsidRDefault="00DB5638" w:rsidP="00DB5638">
      <w:pPr>
        <w:pStyle w:val="af9"/>
        <w:keepNext/>
        <w:rPr>
          <w:rtl/>
        </w:rPr>
      </w:pPr>
      <w:bookmarkStart w:id="267" w:name="_ETM_Q1_1639103"/>
      <w:bookmarkEnd w:id="267"/>
      <w:r>
        <w:rPr>
          <w:rtl/>
        </w:rPr>
        <w:t>יובל דרור שילה:</w:t>
      </w:r>
    </w:p>
    <w:p w:rsidR="00DB5638" w:rsidRDefault="00DB5638" w:rsidP="00DB5638">
      <w:pPr>
        <w:pStyle w:val="KeepWithNext"/>
        <w:rPr>
          <w:rtl/>
        </w:rPr>
      </w:pPr>
    </w:p>
    <w:p w:rsidR="00DB5638" w:rsidRDefault="00DB5638" w:rsidP="00DB5638">
      <w:pPr>
        <w:rPr>
          <w:rtl/>
        </w:rPr>
      </w:pPr>
      <w:r>
        <w:rPr>
          <w:rFonts w:hint="cs"/>
          <w:rtl/>
        </w:rPr>
        <w:t xml:space="preserve">תודה רבה. נמצאת איתי כאן יוסרה </w:t>
      </w:r>
      <w:bookmarkStart w:id="268" w:name="_ETM_Q1_1673642"/>
      <w:bookmarkEnd w:id="268"/>
      <w:proofErr w:type="spellStart"/>
      <w:r>
        <w:rPr>
          <w:rFonts w:hint="cs"/>
          <w:rtl/>
        </w:rPr>
        <w:t>אבוכף</w:t>
      </w:r>
      <w:proofErr w:type="spellEnd"/>
      <w:r>
        <w:rPr>
          <w:rFonts w:hint="cs"/>
          <w:rtl/>
        </w:rPr>
        <w:t xml:space="preserve">, המועצה האזורית לכפרים לא מוכרים בנגב. אנחנו </w:t>
      </w:r>
      <w:bookmarkStart w:id="269" w:name="_ETM_Q1_1678369"/>
      <w:bookmarkEnd w:id="269"/>
      <w:r>
        <w:rPr>
          <w:rFonts w:hint="cs"/>
          <w:rtl/>
        </w:rPr>
        <w:t xml:space="preserve">נתאר כאן את המציאות של כפרים מנותקים מתחבורה ציבורית, את </w:t>
      </w:r>
      <w:bookmarkStart w:id="270" w:name="_ETM_Q1_1683723"/>
      <w:bookmarkEnd w:id="270"/>
      <w:r>
        <w:rPr>
          <w:rFonts w:hint="cs"/>
          <w:rtl/>
        </w:rPr>
        <w:t xml:space="preserve">החסמים וגם כמה פתרונות בנושא הזה. </w:t>
      </w:r>
    </w:p>
    <w:p w:rsidR="00DB5638" w:rsidRDefault="00DB5638" w:rsidP="00DB5638">
      <w:pPr>
        <w:rPr>
          <w:rtl/>
        </w:rPr>
      </w:pPr>
      <w:bookmarkStart w:id="271" w:name="_ETM_Q1_1688178"/>
      <w:bookmarkEnd w:id="271"/>
    </w:p>
    <w:p w:rsidR="00DB5638" w:rsidRDefault="00DB5638" w:rsidP="00DB5638">
      <w:pPr>
        <w:pStyle w:val="af9"/>
        <w:keepNext/>
        <w:rPr>
          <w:rtl/>
        </w:rPr>
      </w:pPr>
      <w:bookmarkStart w:id="272" w:name="_ETM_Q1_1688740"/>
      <w:bookmarkStart w:id="273" w:name="_ETM_Q1_1687654"/>
      <w:bookmarkEnd w:id="272"/>
      <w:bookmarkEnd w:id="273"/>
      <w:r>
        <w:rPr>
          <w:rtl/>
        </w:rPr>
        <w:t xml:space="preserve">יוסרה </w:t>
      </w:r>
      <w:proofErr w:type="spellStart"/>
      <w:r>
        <w:rPr>
          <w:rtl/>
        </w:rPr>
        <w:t>אבוכף</w:t>
      </w:r>
      <w:proofErr w:type="spellEnd"/>
      <w:r>
        <w:rPr>
          <w:rtl/>
        </w:rPr>
        <w:t>:</w:t>
      </w:r>
    </w:p>
    <w:p w:rsidR="00DB5638" w:rsidRDefault="00DB5638" w:rsidP="00DB5638">
      <w:pPr>
        <w:pStyle w:val="KeepWithNext"/>
        <w:rPr>
          <w:rtl/>
        </w:rPr>
      </w:pPr>
    </w:p>
    <w:p w:rsidR="00DB5638" w:rsidRDefault="00DB5638" w:rsidP="00DB5638">
      <w:pPr>
        <w:rPr>
          <w:rtl/>
        </w:rPr>
      </w:pPr>
      <w:r>
        <w:rPr>
          <w:rFonts w:hint="cs"/>
          <w:rtl/>
        </w:rPr>
        <w:t xml:space="preserve">אני רכזת תחבורה וחינוך </w:t>
      </w:r>
      <w:bookmarkStart w:id="274" w:name="_ETM_Q1_1690646"/>
      <w:bookmarkEnd w:id="274"/>
      <w:r>
        <w:rPr>
          <w:rFonts w:hint="cs"/>
          <w:rtl/>
        </w:rPr>
        <w:t xml:space="preserve">במועצה לכפרים הבלתי מוכרים בנגב. המועצה היא גוף לא ממשלתי </w:t>
      </w:r>
      <w:bookmarkStart w:id="275" w:name="_ETM_Q1_1695243"/>
      <w:bookmarkEnd w:id="275"/>
      <w:r>
        <w:rPr>
          <w:rFonts w:hint="cs"/>
          <w:rtl/>
        </w:rPr>
        <w:t xml:space="preserve">שמייצג 35 כפרים לא מוכרים בנגב. ואנחנו פועלים כדי </w:t>
      </w:r>
      <w:bookmarkStart w:id="276" w:name="_ETM_Q1_1701888"/>
      <w:bookmarkEnd w:id="276"/>
      <w:r>
        <w:rPr>
          <w:rFonts w:hint="cs"/>
          <w:rtl/>
        </w:rPr>
        <w:t xml:space="preserve">להכיר בכפרים וקידום הזכויות לתושבים. שיעור ההשתתפות של נשים ערביות בדואיות בשוק התעסוקה הוא הנמוך ביותר בישראל. מתוך 46 כפרים </w:t>
      </w:r>
      <w:bookmarkStart w:id="277" w:name="_ETM_Q1_1717622"/>
      <w:bookmarkEnd w:id="277"/>
      <w:r>
        <w:rPr>
          <w:rFonts w:hint="cs"/>
          <w:rtl/>
        </w:rPr>
        <w:t xml:space="preserve">ערבים בדואים בנגב רק בארבעה יש שירות אוטובוס שנכנס לתוך </w:t>
      </w:r>
      <w:bookmarkStart w:id="278" w:name="_ETM_Q1_1725759"/>
      <w:bookmarkEnd w:id="278"/>
      <w:r>
        <w:rPr>
          <w:rFonts w:hint="cs"/>
          <w:rtl/>
        </w:rPr>
        <w:t>היישוב. הרוב המוחלט של הנשים הערביות בנגב לא מחזיקות בר</w:t>
      </w:r>
      <w:bookmarkStart w:id="279" w:name="_ETM_Q1_1729751"/>
      <w:bookmarkEnd w:id="279"/>
      <w:r>
        <w:rPr>
          <w:rFonts w:hint="cs"/>
          <w:rtl/>
        </w:rPr>
        <w:t xml:space="preserve">ישיון נהיגה ומסתמכות לחלוטין על שירותי תחבורה ציבורית. כניסת תחבורה ציבורית </w:t>
      </w:r>
      <w:bookmarkStart w:id="280" w:name="_ETM_Q1_1735940"/>
      <w:bookmarkEnd w:id="280"/>
      <w:r>
        <w:rPr>
          <w:rFonts w:hint="cs"/>
          <w:rtl/>
        </w:rPr>
        <w:t xml:space="preserve">לתוך הכפרים היא תנאי הכרחי לקידום זכותן של נשים ערביות, </w:t>
      </w:r>
      <w:bookmarkStart w:id="281" w:name="_ETM_Q1_1739689"/>
      <w:bookmarkEnd w:id="281"/>
      <w:r>
        <w:rPr>
          <w:rFonts w:hint="cs"/>
          <w:rtl/>
        </w:rPr>
        <w:t xml:space="preserve">בדואיות, להשתתפות בשוק התעסוקה. </w:t>
      </w:r>
    </w:p>
    <w:p w:rsidR="00DB5638" w:rsidRDefault="00DB5638" w:rsidP="00DB5638">
      <w:pPr>
        <w:rPr>
          <w:rtl/>
        </w:rPr>
      </w:pPr>
    </w:p>
    <w:p w:rsidR="00DB5638" w:rsidRDefault="00DB5638" w:rsidP="00DB5638">
      <w:pPr>
        <w:pStyle w:val="af9"/>
        <w:keepNext/>
        <w:rPr>
          <w:rtl/>
        </w:rPr>
      </w:pPr>
      <w:bookmarkStart w:id="282" w:name="_ETM_Q1_1746064"/>
      <w:bookmarkEnd w:id="282"/>
      <w:r>
        <w:rPr>
          <w:rtl/>
        </w:rPr>
        <w:lastRenderedPageBreak/>
        <w:t>יובל דרור שילה:</w:t>
      </w:r>
    </w:p>
    <w:p w:rsidR="00DB5638" w:rsidRDefault="00DB5638" w:rsidP="00DB5638">
      <w:pPr>
        <w:pStyle w:val="KeepWithNext"/>
        <w:rPr>
          <w:rtl/>
        </w:rPr>
      </w:pPr>
    </w:p>
    <w:p w:rsidR="00DB5638" w:rsidRDefault="00DB5638" w:rsidP="00DB5638">
      <w:pPr>
        <w:rPr>
          <w:rtl/>
        </w:rPr>
      </w:pPr>
      <w:r>
        <w:rPr>
          <w:rFonts w:hint="cs"/>
          <w:rtl/>
        </w:rPr>
        <w:t xml:space="preserve">המצב הנוכחי הוא שרק בתשעה כפרים </w:t>
      </w:r>
      <w:bookmarkStart w:id="283" w:name="_ETM_Q1_1747684"/>
      <w:bookmarkEnd w:id="283"/>
      <w:r>
        <w:rPr>
          <w:rFonts w:hint="cs"/>
          <w:rtl/>
        </w:rPr>
        <w:t xml:space="preserve">בדואים, גם מוכרים וגם לא מוכרים, היום יש כבישי גישה ונכנסים </w:t>
      </w:r>
      <w:bookmarkStart w:id="284" w:name="_ETM_Q1_1754343"/>
      <w:bookmarkEnd w:id="284"/>
      <w:r>
        <w:rPr>
          <w:rFonts w:hint="cs"/>
          <w:rtl/>
        </w:rPr>
        <w:t>לתוך היישוב</w:t>
      </w:r>
      <w:r w:rsidR="008772A3">
        <w:rPr>
          <w:rFonts w:hint="cs"/>
          <w:rtl/>
        </w:rPr>
        <w:t xml:space="preserve"> בצומת שמחברת את כביש הגישה בצורה בטוחה </w:t>
      </w:r>
      <w:bookmarkStart w:id="285" w:name="_ETM_Q1_1757141"/>
      <w:bookmarkEnd w:id="285"/>
      <w:r w:rsidR="008772A3">
        <w:rPr>
          <w:rFonts w:hint="cs"/>
          <w:rtl/>
        </w:rPr>
        <w:t xml:space="preserve">לכביש ראשי. לכל 37 הכפרים האחרים אין כבישי גישה </w:t>
      </w:r>
      <w:bookmarkStart w:id="286" w:name="_ETM_Q1_1763502"/>
      <w:bookmarkEnd w:id="286"/>
      <w:r w:rsidR="008772A3">
        <w:rPr>
          <w:rFonts w:hint="cs"/>
          <w:rtl/>
        </w:rPr>
        <w:t xml:space="preserve">או שהצומת לא מוסדר. והמשמעות שלא ניתן להכניס אוטובוסים לפי </w:t>
      </w:r>
      <w:bookmarkStart w:id="287" w:name="_ETM_Q1_1766403"/>
      <w:bookmarkEnd w:id="287"/>
      <w:r w:rsidR="008772A3">
        <w:rPr>
          <w:rFonts w:hint="cs"/>
          <w:rtl/>
        </w:rPr>
        <w:t xml:space="preserve">נהלי משרד התחבורה הנוכחיים. חשוב לציין, אנחנו רואים פה כמו </w:t>
      </w:r>
      <w:bookmarkStart w:id="288" w:name="_ETM_Q1_1771512"/>
      <w:bookmarkEnd w:id="288"/>
      <w:r w:rsidR="008772A3">
        <w:rPr>
          <w:rFonts w:hint="cs"/>
          <w:rtl/>
        </w:rPr>
        <w:t xml:space="preserve">שראינו בסרטון את האוטובוסים של התלמידים, הם כן נכנסים לכפרים </w:t>
      </w:r>
      <w:bookmarkStart w:id="289" w:name="_ETM_Q1_1776091"/>
      <w:bookmarkEnd w:id="289"/>
      <w:r w:rsidR="008772A3">
        <w:rPr>
          <w:rFonts w:hint="cs"/>
          <w:rtl/>
        </w:rPr>
        <w:t xml:space="preserve">האלה כדי לממש חוק חינוך חובה. </w:t>
      </w:r>
    </w:p>
    <w:p w:rsidR="008772A3" w:rsidRDefault="008772A3" w:rsidP="00DB5638">
      <w:pPr>
        <w:rPr>
          <w:rtl/>
        </w:rPr>
      </w:pPr>
      <w:bookmarkStart w:id="290" w:name="_ETM_Q1_1781221"/>
      <w:bookmarkEnd w:id="290"/>
    </w:p>
    <w:p w:rsidR="008772A3" w:rsidRDefault="008772A3" w:rsidP="008772A3">
      <w:pPr>
        <w:pStyle w:val="af9"/>
        <w:keepNext/>
        <w:rPr>
          <w:rtl/>
        </w:rPr>
      </w:pPr>
      <w:bookmarkStart w:id="291" w:name="_ETM_Q1_1782463"/>
      <w:bookmarkEnd w:id="291"/>
      <w:r>
        <w:rPr>
          <w:rtl/>
        </w:rPr>
        <w:t xml:space="preserve">יוסרה </w:t>
      </w:r>
      <w:proofErr w:type="spellStart"/>
      <w:r>
        <w:rPr>
          <w:rtl/>
        </w:rPr>
        <w:t>אבוכף</w:t>
      </w:r>
      <w:proofErr w:type="spellEnd"/>
      <w:r>
        <w:rPr>
          <w:rtl/>
        </w:rPr>
        <w:t>:</w:t>
      </w:r>
    </w:p>
    <w:p w:rsidR="008772A3" w:rsidRDefault="008772A3" w:rsidP="008772A3">
      <w:pPr>
        <w:pStyle w:val="KeepWithNext"/>
        <w:rPr>
          <w:rtl/>
        </w:rPr>
      </w:pPr>
    </w:p>
    <w:p w:rsidR="008772A3" w:rsidRDefault="008772A3" w:rsidP="008772A3">
      <w:pPr>
        <w:rPr>
          <w:rtl/>
        </w:rPr>
      </w:pPr>
      <w:r>
        <w:rPr>
          <w:rFonts w:hint="cs"/>
          <w:rtl/>
        </w:rPr>
        <w:t xml:space="preserve">הפתרון היחיד עבור עשרות </w:t>
      </w:r>
      <w:bookmarkStart w:id="292" w:name="_ETM_Q1_1784247"/>
      <w:bookmarkEnd w:id="292"/>
      <w:r>
        <w:rPr>
          <w:rFonts w:hint="cs"/>
          <w:rtl/>
        </w:rPr>
        <w:t>אלפי נשים בכפרים המנותקים מתחבורה ציבורית הוא הליכה ממושכת ע</w:t>
      </w:r>
      <w:bookmarkStart w:id="293" w:name="_ETM_Q1_1790552"/>
      <w:bookmarkEnd w:id="293"/>
      <w:r>
        <w:rPr>
          <w:rFonts w:hint="cs"/>
          <w:rtl/>
        </w:rPr>
        <w:t xml:space="preserve">ד לכביש הראשי ובתמונה רואים את התחנה של - - </w:t>
      </w:r>
      <w:bookmarkStart w:id="294" w:name="_ETM_Q1_1796305"/>
      <w:bookmarkEnd w:id="294"/>
      <w:r>
        <w:rPr>
          <w:rFonts w:hint="cs"/>
          <w:rtl/>
        </w:rPr>
        <w:t xml:space="preserve">-. נשים צריכות ללכת עד הכביש הראשי כדי לקחת </w:t>
      </w:r>
      <w:bookmarkStart w:id="295" w:name="_ETM_Q1_1804582"/>
      <w:bookmarkEnd w:id="295"/>
      <w:r>
        <w:rPr>
          <w:rFonts w:hint="cs"/>
          <w:rtl/>
        </w:rPr>
        <w:t xml:space="preserve">אוטובוס ולפעמים הן לוקחות הסעה פרטית וזה עולה להן פי שלושה מכרטיס אוטובוס רגיל. </w:t>
      </w:r>
    </w:p>
    <w:p w:rsidR="008772A3" w:rsidRDefault="008772A3" w:rsidP="008772A3">
      <w:pPr>
        <w:rPr>
          <w:rtl/>
        </w:rPr>
      </w:pPr>
    </w:p>
    <w:p w:rsidR="008772A3" w:rsidRDefault="008772A3" w:rsidP="008772A3">
      <w:pPr>
        <w:rPr>
          <w:rtl/>
        </w:rPr>
      </w:pPr>
      <w:r>
        <w:rPr>
          <w:rFonts w:hint="cs"/>
          <w:rtl/>
        </w:rPr>
        <w:t>בתמונה הזאת יש את הכ</w:t>
      </w:r>
      <w:r w:rsidR="005365D2">
        <w:rPr>
          <w:rFonts w:hint="cs"/>
          <w:rtl/>
        </w:rPr>
        <w:t xml:space="preserve">פר שלי. בסקר שאנחנו עשינו במועצה האזורית לכפרים </w:t>
      </w:r>
      <w:bookmarkStart w:id="296" w:name="_ETM_Q1_1831570"/>
      <w:bookmarkEnd w:id="296"/>
      <w:r w:rsidR="005365D2">
        <w:rPr>
          <w:rFonts w:hint="cs"/>
          <w:rtl/>
        </w:rPr>
        <w:t xml:space="preserve">הבלתי מוכרים התברר כי התחנות המסוכנות ל-14 כפרים בכבישים הראשיים </w:t>
      </w:r>
      <w:bookmarkStart w:id="297" w:name="_ETM_Q1_1839889"/>
      <w:bookmarkEnd w:id="297"/>
      <w:r w:rsidR="005365D2">
        <w:rPr>
          <w:rFonts w:hint="cs"/>
          <w:rtl/>
        </w:rPr>
        <w:t xml:space="preserve">חסרות או פגומות ומסוכנות. תחנות רבות היו קיימות בעבר </w:t>
      </w:r>
      <w:bookmarkStart w:id="298" w:name="_ETM_Q1_1847186"/>
      <w:bookmarkEnd w:id="298"/>
      <w:r w:rsidR="005365D2">
        <w:rPr>
          <w:rFonts w:hint="cs"/>
          <w:rtl/>
        </w:rPr>
        <w:t xml:space="preserve">וביטלו בשנים האחרונות כמו שרואים גם בכביש הראשי של הכפר </w:t>
      </w:r>
      <w:bookmarkStart w:id="299" w:name="_ETM_Q1_1851832"/>
      <w:bookmarkEnd w:id="299"/>
      <w:r w:rsidR="005365D2">
        <w:rPr>
          <w:rFonts w:hint="cs"/>
          <w:rtl/>
        </w:rPr>
        <w:t xml:space="preserve">שלי שביטלו את התחנה ויש אישה שעומדת שהיא מחכה לאוטובוס ובסוף האוטובוס לא הגיע. וגם הכביש הוא מאוד מסוכן </w:t>
      </w:r>
      <w:bookmarkStart w:id="300" w:name="_ETM_Q1_1864056"/>
      <w:bookmarkEnd w:id="300"/>
      <w:r w:rsidR="005365D2">
        <w:rPr>
          <w:rFonts w:hint="cs"/>
          <w:rtl/>
        </w:rPr>
        <w:t xml:space="preserve">ו- - - </w:t>
      </w:r>
    </w:p>
    <w:p w:rsidR="005365D2" w:rsidRDefault="005365D2" w:rsidP="008772A3">
      <w:pPr>
        <w:rPr>
          <w:rtl/>
        </w:rPr>
      </w:pPr>
      <w:bookmarkStart w:id="301" w:name="_ETM_Q1_1866339"/>
      <w:bookmarkEnd w:id="301"/>
    </w:p>
    <w:p w:rsidR="005365D2" w:rsidRDefault="005365D2" w:rsidP="005365D2">
      <w:pPr>
        <w:pStyle w:val="af9"/>
        <w:keepNext/>
        <w:rPr>
          <w:rtl/>
        </w:rPr>
      </w:pPr>
      <w:bookmarkStart w:id="302" w:name="_ETM_Q1_1867140"/>
      <w:bookmarkStart w:id="303" w:name="_ETM_Q1_1866844"/>
      <w:bookmarkEnd w:id="302"/>
      <w:bookmarkEnd w:id="303"/>
      <w:r>
        <w:rPr>
          <w:rtl/>
        </w:rPr>
        <w:t>יובל דרור שילה:</w:t>
      </w:r>
    </w:p>
    <w:p w:rsidR="005365D2" w:rsidRDefault="005365D2" w:rsidP="005365D2">
      <w:pPr>
        <w:pStyle w:val="KeepWithNext"/>
        <w:rPr>
          <w:rtl/>
        </w:rPr>
      </w:pPr>
    </w:p>
    <w:p w:rsidR="005365D2" w:rsidRDefault="005365D2" w:rsidP="005365D2">
      <w:pPr>
        <w:rPr>
          <w:rtl/>
        </w:rPr>
      </w:pPr>
      <w:r>
        <w:rPr>
          <w:rFonts w:hint="cs"/>
          <w:rtl/>
        </w:rPr>
        <w:t xml:space="preserve">וכמו שחבר הכנסת </w:t>
      </w:r>
      <w:proofErr w:type="spellStart"/>
      <w:r>
        <w:rPr>
          <w:rFonts w:hint="cs"/>
          <w:rtl/>
        </w:rPr>
        <w:t>אלחרומי</w:t>
      </w:r>
      <w:proofErr w:type="spellEnd"/>
      <w:r>
        <w:rPr>
          <w:rFonts w:hint="cs"/>
          <w:rtl/>
        </w:rPr>
        <w:t xml:space="preserve"> ציין, הצומת </w:t>
      </w:r>
      <w:bookmarkStart w:id="304" w:name="_ETM_Q1_1870304"/>
      <w:bookmarkEnd w:id="304"/>
      <w:r>
        <w:rPr>
          <w:rFonts w:hint="cs"/>
          <w:rtl/>
        </w:rPr>
        <w:t>הזה נמצא היום בטיפול. יש צמתים שעדיין לא נמצאים בטיפול,</w:t>
      </w:r>
      <w:bookmarkStart w:id="305" w:name="_ETM_Q1_1872413"/>
      <w:bookmarkEnd w:id="305"/>
      <w:r>
        <w:rPr>
          <w:rFonts w:hint="cs"/>
          <w:rtl/>
        </w:rPr>
        <w:t xml:space="preserve"> זה מצב מאוד חמור - - -</w:t>
      </w:r>
    </w:p>
    <w:p w:rsidR="005365D2" w:rsidRDefault="005365D2" w:rsidP="005365D2">
      <w:pPr>
        <w:rPr>
          <w:rtl/>
        </w:rPr>
      </w:pPr>
      <w:bookmarkStart w:id="306" w:name="_ETM_Q1_1876646"/>
      <w:bookmarkEnd w:id="306"/>
    </w:p>
    <w:p w:rsidR="005365D2" w:rsidRDefault="005365D2" w:rsidP="005365D2">
      <w:pPr>
        <w:pStyle w:val="a4"/>
        <w:keepNext/>
        <w:rPr>
          <w:rtl/>
        </w:rPr>
      </w:pPr>
      <w:bookmarkStart w:id="307" w:name="_ETM_Q1_1877157"/>
      <w:bookmarkEnd w:id="307"/>
      <w:r>
        <w:rPr>
          <w:rtl/>
        </w:rPr>
        <w:t xml:space="preserve">סעיד </w:t>
      </w:r>
      <w:proofErr w:type="spellStart"/>
      <w:r>
        <w:rPr>
          <w:rtl/>
        </w:rPr>
        <w:t>אלחרומי</w:t>
      </w:r>
      <w:proofErr w:type="spellEnd"/>
      <w:r>
        <w:rPr>
          <w:rtl/>
        </w:rPr>
        <w:t xml:space="preserve"> (הרשימה המשותפת):</w:t>
      </w:r>
    </w:p>
    <w:p w:rsidR="005365D2" w:rsidRDefault="005365D2" w:rsidP="005365D2">
      <w:pPr>
        <w:pStyle w:val="KeepWithNext"/>
        <w:rPr>
          <w:rtl/>
        </w:rPr>
      </w:pPr>
    </w:p>
    <w:p w:rsidR="005365D2" w:rsidRDefault="005365D2" w:rsidP="005365D2">
      <w:pPr>
        <w:rPr>
          <w:rtl/>
        </w:rPr>
      </w:pPr>
      <w:r>
        <w:rPr>
          <w:rFonts w:hint="cs"/>
          <w:rtl/>
        </w:rPr>
        <w:t xml:space="preserve">לאחר כמה שאילתות </w:t>
      </w:r>
      <w:bookmarkStart w:id="308" w:name="_ETM_Q1_1877135"/>
      <w:bookmarkEnd w:id="308"/>
      <w:r>
        <w:rPr>
          <w:rFonts w:hint="cs"/>
          <w:rtl/>
        </w:rPr>
        <w:t xml:space="preserve">ומאבק. </w:t>
      </w:r>
    </w:p>
    <w:p w:rsidR="005365D2" w:rsidRDefault="005365D2" w:rsidP="005365D2">
      <w:pPr>
        <w:rPr>
          <w:rtl/>
        </w:rPr>
      </w:pPr>
      <w:bookmarkStart w:id="309" w:name="_ETM_Q1_1878326"/>
      <w:bookmarkEnd w:id="309"/>
    </w:p>
    <w:p w:rsidR="005365D2" w:rsidRDefault="005365D2" w:rsidP="005365D2">
      <w:pPr>
        <w:pStyle w:val="af6"/>
        <w:keepNext/>
        <w:rPr>
          <w:rtl/>
        </w:rPr>
      </w:pPr>
      <w:bookmarkStart w:id="310" w:name="_ETM_Q1_1879932"/>
      <w:bookmarkEnd w:id="310"/>
      <w:r>
        <w:rPr>
          <w:rtl/>
        </w:rPr>
        <w:t>היו"ר עאידה תומא סלימאן:</w:t>
      </w:r>
    </w:p>
    <w:p w:rsidR="005365D2" w:rsidRDefault="005365D2" w:rsidP="005365D2">
      <w:pPr>
        <w:pStyle w:val="KeepWithNext"/>
        <w:rPr>
          <w:rtl/>
        </w:rPr>
      </w:pPr>
    </w:p>
    <w:p w:rsidR="005365D2" w:rsidRDefault="005365D2" w:rsidP="005365D2">
      <w:pPr>
        <w:rPr>
          <w:rtl/>
        </w:rPr>
      </w:pPr>
      <w:r>
        <w:rPr>
          <w:rFonts w:hint="cs"/>
          <w:rtl/>
        </w:rPr>
        <w:t xml:space="preserve">שאילתות ודיונים. </w:t>
      </w:r>
    </w:p>
    <w:p w:rsidR="005365D2" w:rsidRDefault="005365D2" w:rsidP="005365D2">
      <w:pPr>
        <w:rPr>
          <w:rtl/>
        </w:rPr>
      </w:pPr>
    </w:p>
    <w:p w:rsidR="005365D2" w:rsidRDefault="005365D2" w:rsidP="005365D2">
      <w:pPr>
        <w:pStyle w:val="af9"/>
        <w:keepNext/>
        <w:rPr>
          <w:rtl/>
        </w:rPr>
      </w:pPr>
      <w:r>
        <w:rPr>
          <w:rtl/>
        </w:rPr>
        <w:t>יובל דרור שילה:</w:t>
      </w:r>
    </w:p>
    <w:p w:rsidR="005365D2" w:rsidRDefault="005365D2" w:rsidP="005365D2">
      <w:pPr>
        <w:pStyle w:val="KeepWithNext"/>
        <w:rPr>
          <w:rtl/>
        </w:rPr>
      </w:pPr>
    </w:p>
    <w:p w:rsidR="005365D2" w:rsidRDefault="005365D2" w:rsidP="005365D2">
      <w:pPr>
        <w:rPr>
          <w:rtl/>
        </w:rPr>
      </w:pPr>
      <w:r>
        <w:rPr>
          <w:rFonts w:hint="cs"/>
          <w:rtl/>
        </w:rPr>
        <w:t xml:space="preserve">ויש צמתים שעדיין לא בטיפול והמשמעות זה שנתיבי ישראל הסירו את התחנות. זה </w:t>
      </w:r>
      <w:bookmarkStart w:id="311" w:name="_ETM_Q1_1889192"/>
      <w:bookmarkEnd w:id="311"/>
      <w:r>
        <w:rPr>
          <w:rFonts w:hint="cs"/>
          <w:rtl/>
        </w:rPr>
        <w:t xml:space="preserve">המפה של סקר המועצה לכפרים לא מוכרים. </w:t>
      </w:r>
      <w:bookmarkStart w:id="312" w:name="_ETM_Q1_1895156"/>
      <w:bookmarkEnd w:id="312"/>
      <w:r>
        <w:rPr>
          <w:rFonts w:hint="cs"/>
          <w:rtl/>
        </w:rPr>
        <w:t xml:space="preserve">מה בעצם קורה </w:t>
      </w:r>
      <w:r>
        <w:rPr>
          <w:rtl/>
        </w:rPr>
        <w:t>–</w:t>
      </w:r>
      <w:r>
        <w:rPr>
          <w:rFonts w:hint="cs"/>
          <w:rtl/>
        </w:rPr>
        <w:t xml:space="preserve"> חברת נתיבי ישראל מסרבת להקים חלק </w:t>
      </w:r>
      <w:bookmarkStart w:id="313" w:name="_ETM_Q1_1899318"/>
      <w:bookmarkEnd w:id="313"/>
      <w:r>
        <w:rPr>
          <w:rFonts w:hint="cs"/>
          <w:rtl/>
        </w:rPr>
        <w:t xml:space="preserve">מהתחנות האלה שראינו במפה, חסרות או הפגומות. היא טוענת שלא </w:t>
      </w:r>
      <w:bookmarkStart w:id="314" w:name="_ETM_Q1_1902573"/>
      <w:bookmarkEnd w:id="314"/>
      <w:r>
        <w:rPr>
          <w:rFonts w:hint="cs"/>
          <w:rtl/>
        </w:rPr>
        <w:t xml:space="preserve">ניתן להקים תחנות מחוץ לצמתים מוסדרים. </w:t>
      </w:r>
    </w:p>
    <w:p w:rsidR="005365D2" w:rsidRDefault="005365D2" w:rsidP="005365D2">
      <w:pPr>
        <w:rPr>
          <w:rtl/>
        </w:rPr>
      </w:pPr>
      <w:bookmarkStart w:id="315" w:name="_ETM_Q1_1908257"/>
      <w:bookmarkEnd w:id="315"/>
    </w:p>
    <w:p w:rsidR="005365D2" w:rsidRDefault="005365D2" w:rsidP="005365D2">
      <w:pPr>
        <w:pStyle w:val="af6"/>
        <w:keepNext/>
        <w:rPr>
          <w:rtl/>
        </w:rPr>
      </w:pPr>
      <w:bookmarkStart w:id="316" w:name="_ETM_Q1_1909540"/>
      <w:bookmarkEnd w:id="316"/>
      <w:r>
        <w:rPr>
          <w:rtl/>
        </w:rPr>
        <w:t>היו"ר עאידה תומא סלימאן:</w:t>
      </w:r>
    </w:p>
    <w:p w:rsidR="005365D2" w:rsidRDefault="005365D2" w:rsidP="005365D2">
      <w:pPr>
        <w:pStyle w:val="KeepWithNext"/>
        <w:rPr>
          <w:rtl/>
        </w:rPr>
      </w:pPr>
    </w:p>
    <w:p w:rsidR="005365D2" w:rsidRDefault="005365D2" w:rsidP="005365D2">
      <w:pPr>
        <w:rPr>
          <w:rtl/>
        </w:rPr>
      </w:pPr>
      <w:r>
        <w:rPr>
          <w:rFonts w:hint="cs"/>
          <w:rtl/>
        </w:rPr>
        <w:t xml:space="preserve">אני מה זה בדה </w:t>
      </w:r>
      <w:bookmarkStart w:id="317" w:name="_ETM_Q1_1912372"/>
      <w:bookmarkEnd w:id="317"/>
      <w:proofErr w:type="spellStart"/>
      <w:r>
        <w:rPr>
          <w:rFonts w:hint="cs"/>
          <w:rtl/>
        </w:rPr>
        <w:t>ז'ה</w:t>
      </w:r>
      <w:proofErr w:type="spellEnd"/>
      <w:r>
        <w:rPr>
          <w:rFonts w:hint="cs"/>
          <w:rtl/>
        </w:rPr>
        <w:t xml:space="preserve"> וו עכשיו. בדיוק ישבנו בחדר הזה ונאמר, ונאמר </w:t>
      </w:r>
      <w:bookmarkStart w:id="318" w:name="_ETM_Q1_1919132"/>
      <w:bookmarkEnd w:id="318"/>
      <w:r>
        <w:rPr>
          <w:rFonts w:hint="cs"/>
          <w:rtl/>
        </w:rPr>
        <w:t xml:space="preserve">שלא יכול להיות שחברת התחבורה אין לה אותם קריטריונים שנמצאים </w:t>
      </w:r>
      <w:bookmarkStart w:id="319" w:name="_ETM_Q1_1926465"/>
      <w:bookmarkEnd w:id="319"/>
      <w:r>
        <w:rPr>
          <w:rFonts w:hint="cs"/>
          <w:rtl/>
        </w:rPr>
        <w:t>במשרד התחבורה - - -</w:t>
      </w:r>
    </w:p>
    <w:p w:rsidR="005365D2" w:rsidRDefault="005365D2" w:rsidP="005365D2">
      <w:pPr>
        <w:rPr>
          <w:rtl/>
        </w:rPr>
      </w:pPr>
      <w:bookmarkStart w:id="320" w:name="_ETM_Q1_1923767"/>
      <w:bookmarkEnd w:id="320"/>
    </w:p>
    <w:p w:rsidR="005365D2" w:rsidRDefault="005365D2" w:rsidP="005365D2">
      <w:pPr>
        <w:pStyle w:val="af9"/>
        <w:keepNext/>
        <w:rPr>
          <w:rtl/>
        </w:rPr>
      </w:pPr>
      <w:r>
        <w:rPr>
          <w:rtl/>
        </w:rPr>
        <w:t>יובל דרור שילה:</w:t>
      </w:r>
    </w:p>
    <w:p w:rsidR="005365D2" w:rsidRDefault="005365D2" w:rsidP="005365D2">
      <w:pPr>
        <w:pStyle w:val="KeepWithNext"/>
        <w:rPr>
          <w:rtl/>
        </w:rPr>
      </w:pPr>
    </w:p>
    <w:p w:rsidR="005365D2" w:rsidRDefault="005365D2" w:rsidP="005365D2">
      <w:pPr>
        <w:rPr>
          <w:rtl/>
        </w:rPr>
      </w:pPr>
      <w:bookmarkStart w:id="321" w:name="_ETM_Q1_1925818"/>
      <w:bookmarkEnd w:id="321"/>
      <w:r>
        <w:rPr>
          <w:rFonts w:hint="cs"/>
          <w:rtl/>
        </w:rPr>
        <w:t xml:space="preserve">אנחנו נמצאים במקרה אחר </w:t>
      </w:r>
      <w:bookmarkStart w:id="322" w:name="_ETM_Q1_1929343"/>
      <w:bookmarkEnd w:id="322"/>
      <w:r>
        <w:rPr>
          <w:rFonts w:hint="cs"/>
          <w:rtl/>
        </w:rPr>
        <w:t xml:space="preserve">פה, אני אדייק. יש את העניין של כניסת אוטובוסים </w:t>
      </w:r>
      <w:bookmarkStart w:id="323" w:name="_ETM_Q1_1931340"/>
      <w:bookmarkEnd w:id="323"/>
      <w:r>
        <w:rPr>
          <w:rFonts w:hint="cs"/>
          <w:rtl/>
        </w:rPr>
        <w:t>לתוך הכפרים בדרכי עפר - - -</w:t>
      </w:r>
    </w:p>
    <w:p w:rsidR="005365D2" w:rsidRDefault="005365D2" w:rsidP="005365D2">
      <w:pPr>
        <w:rPr>
          <w:rtl/>
        </w:rPr>
      </w:pPr>
    </w:p>
    <w:p w:rsidR="005365D2" w:rsidRDefault="005365D2" w:rsidP="005365D2">
      <w:pPr>
        <w:pStyle w:val="af6"/>
        <w:keepNext/>
        <w:rPr>
          <w:rtl/>
        </w:rPr>
      </w:pPr>
      <w:r>
        <w:rPr>
          <w:rtl/>
        </w:rPr>
        <w:t>היו"ר עאידה תומא סלימאן:</w:t>
      </w:r>
    </w:p>
    <w:p w:rsidR="005365D2" w:rsidRDefault="005365D2" w:rsidP="005365D2">
      <w:pPr>
        <w:pStyle w:val="KeepWithNext"/>
        <w:rPr>
          <w:rtl/>
        </w:rPr>
      </w:pPr>
    </w:p>
    <w:p w:rsidR="005365D2" w:rsidRDefault="005365D2" w:rsidP="005365D2">
      <w:pPr>
        <w:rPr>
          <w:rtl/>
        </w:rPr>
      </w:pPr>
      <w:r>
        <w:rPr>
          <w:rFonts w:hint="cs"/>
          <w:rtl/>
        </w:rPr>
        <w:t xml:space="preserve">לא, לא, לא, </w:t>
      </w:r>
      <w:bookmarkStart w:id="324" w:name="_ETM_Q1_1929673"/>
      <w:bookmarkEnd w:id="324"/>
      <w:r>
        <w:rPr>
          <w:rFonts w:hint="cs"/>
          <w:rtl/>
        </w:rPr>
        <w:t xml:space="preserve">אני יודעת, אני יודעת, אז דיברנו ששני משרדי ממשלה </w:t>
      </w:r>
      <w:bookmarkStart w:id="325" w:name="_ETM_Q1_1937968"/>
      <w:bookmarkEnd w:id="325"/>
      <w:r>
        <w:rPr>
          <w:rFonts w:hint="cs"/>
          <w:rtl/>
        </w:rPr>
        <w:t>יש להם קריטריונים שונים. משרד החינוך מכניס, משרד התחבורה לא.</w:t>
      </w:r>
      <w:bookmarkStart w:id="326" w:name="_ETM_Q1_1942502"/>
      <w:bookmarkEnd w:id="326"/>
      <w:r>
        <w:rPr>
          <w:rFonts w:hint="cs"/>
          <w:rtl/>
        </w:rPr>
        <w:t xml:space="preserve"> </w:t>
      </w:r>
    </w:p>
    <w:p w:rsidR="005365D2" w:rsidRDefault="005365D2" w:rsidP="005365D2">
      <w:pPr>
        <w:rPr>
          <w:rtl/>
        </w:rPr>
      </w:pPr>
    </w:p>
    <w:p w:rsidR="005365D2" w:rsidRDefault="005365D2" w:rsidP="005365D2">
      <w:pPr>
        <w:pStyle w:val="a4"/>
        <w:keepNext/>
        <w:rPr>
          <w:rtl/>
        </w:rPr>
      </w:pPr>
      <w:r>
        <w:rPr>
          <w:rtl/>
        </w:rPr>
        <w:t>זאב בנימין בגין (הליכוד):</w:t>
      </w:r>
    </w:p>
    <w:p w:rsidR="005365D2" w:rsidRDefault="005365D2" w:rsidP="005365D2">
      <w:pPr>
        <w:pStyle w:val="KeepWithNext"/>
        <w:rPr>
          <w:rtl/>
        </w:rPr>
      </w:pPr>
    </w:p>
    <w:p w:rsidR="005365D2" w:rsidRDefault="005365D2" w:rsidP="005365D2">
      <w:pPr>
        <w:rPr>
          <w:rtl/>
        </w:rPr>
      </w:pPr>
      <w:r>
        <w:rPr>
          <w:rFonts w:hint="cs"/>
          <w:rtl/>
        </w:rPr>
        <w:t xml:space="preserve">זה נכלל, מה שאני כיניתי, קשיים אובייקטיביים לגבי האוטובוס. שצריך כמובן לפתור אותם אבל במסגרת יותר רחבה. </w:t>
      </w:r>
    </w:p>
    <w:p w:rsidR="005365D2" w:rsidRDefault="005365D2" w:rsidP="005365D2">
      <w:pPr>
        <w:pStyle w:val="af9"/>
        <w:keepNext/>
        <w:rPr>
          <w:rtl/>
        </w:rPr>
      </w:pPr>
      <w:r>
        <w:rPr>
          <w:rtl/>
        </w:rPr>
        <w:lastRenderedPageBreak/>
        <w:t>יובל דרור שילה:</w:t>
      </w:r>
    </w:p>
    <w:p w:rsidR="005365D2" w:rsidRDefault="005365D2" w:rsidP="005365D2">
      <w:pPr>
        <w:pStyle w:val="KeepWithNext"/>
        <w:rPr>
          <w:rtl/>
        </w:rPr>
      </w:pPr>
    </w:p>
    <w:p w:rsidR="005365D2" w:rsidRDefault="005365D2" w:rsidP="005365D2">
      <w:pPr>
        <w:rPr>
          <w:rtl/>
        </w:rPr>
      </w:pPr>
      <w:r>
        <w:rPr>
          <w:rFonts w:hint="cs"/>
          <w:rtl/>
        </w:rPr>
        <w:t xml:space="preserve">אז פה </w:t>
      </w:r>
      <w:bookmarkStart w:id="327" w:name="_ETM_Q1_1950108"/>
      <w:bookmarkEnd w:id="327"/>
      <w:r>
        <w:rPr>
          <w:rFonts w:hint="cs"/>
          <w:rtl/>
        </w:rPr>
        <w:t xml:space="preserve">אנחנו מדברים על מקרה הרבה יותר ספציפיים. בכבישים הראשיים, חברת נתיבי ישראל שהיא אחראית על כבישים ראשיים - - </w:t>
      </w:r>
      <w:bookmarkStart w:id="328" w:name="_ETM_Q1_1957757"/>
      <w:bookmarkEnd w:id="328"/>
      <w:r>
        <w:rPr>
          <w:rFonts w:hint="cs"/>
          <w:rtl/>
        </w:rPr>
        <w:t>-</w:t>
      </w:r>
    </w:p>
    <w:p w:rsidR="005365D2" w:rsidRDefault="005365D2" w:rsidP="005365D2">
      <w:pPr>
        <w:rPr>
          <w:rtl/>
        </w:rPr>
      </w:pPr>
      <w:bookmarkStart w:id="329" w:name="_ETM_Q1_1958070"/>
      <w:bookmarkEnd w:id="329"/>
    </w:p>
    <w:p w:rsidR="005365D2" w:rsidRDefault="005365D2" w:rsidP="005365D2">
      <w:pPr>
        <w:pStyle w:val="af6"/>
        <w:keepNext/>
        <w:rPr>
          <w:rtl/>
        </w:rPr>
      </w:pPr>
      <w:bookmarkStart w:id="330" w:name="_ETM_Q1_1959256"/>
      <w:bookmarkEnd w:id="330"/>
      <w:r>
        <w:rPr>
          <w:rtl/>
        </w:rPr>
        <w:t>היו"ר עאידה תומא סלימאן:</w:t>
      </w:r>
    </w:p>
    <w:p w:rsidR="005365D2" w:rsidRDefault="005365D2" w:rsidP="005365D2">
      <w:pPr>
        <w:pStyle w:val="KeepWithNext"/>
        <w:rPr>
          <w:rtl/>
        </w:rPr>
      </w:pPr>
    </w:p>
    <w:p w:rsidR="005365D2" w:rsidRDefault="005365D2" w:rsidP="005365D2">
      <w:pPr>
        <w:rPr>
          <w:rtl/>
        </w:rPr>
      </w:pPr>
      <w:r>
        <w:rPr>
          <w:rFonts w:hint="cs"/>
          <w:rtl/>
        </w:rPr>
        <w:t xml:space="preserve">אני אומרת את זה כי גם הנושא של לשים את </w:t>
      </w:r>
      <w:bookmarkStart w:id="331" w:name="_ETM_Q1_1963969"/>
      <w:bookmarkEnd w:id="331"/>
      <w:r>
        <w:rPr>
          <w:rFonts w:hint="cs"/>
          <w:rtl/>
        </w:rPr>
        <w:t xml:space="preserve">התחנות ונתיבי ישראל האם מוכנים לעשות את זה או לא </w:t>
      </w:r>
      <w:bookmarkStart w:id="332" w:name="_ETM_Q1_1971269"/>
      <w:bookmarkEnd w:id="332"/>
      <w:r>
        <w:rPr>
          <w:rFonts w:hint="cs"/>
          <w:rtl/>
        </w:rPr>
        <w:t xml:space="preserve">לעשות את זה גם כן עלה. אני מדגישה את זה </w:t>
      </w:r>
      <w:bookmarkStart w:id="333" w:name="_ETM_Q1_1972991"/>
      <w:bookmarkEnd w:id="333"/>
      <w:r>
        <w:rPr>
          <w:rFonts w:hint="cs"/>
          <w:rtl/>
        </w:rPr>
        <w:t>כי אני לא רוצה שכל שנה נשב ונשמע אותם דברים</w:t>
      </w:r>
      <w:bookmarkStart w:id="334" w:name="_ETM_Q1_1978581"/>
      <w:bookmarkEnd w:id="334"/>
      <w:r>
        <w:rPr>
          <w:rFonts w:hint="cs"/>
          <w:rtl/>
        </w:rPr>
        <w:t xml:space="preserve">. לא בטענה אליכם, אלא בטענה לאלה שלא פותרים </w:t>
      </w:r>
      <w:bookmarkStart w:id="335" w:name="_ETM_Q1_1981760"/>
      <w:bookmarkEnd w:id="335"/>
      <w:r>
        <w:rPr>
          <w:rFonts w:hint="cs"/>
          <w:rtl/>
        </w:rPr>
        <w:t xml:space="preserve">אותם בינתיים. </w:t>
      </w:r>
    </w:p>
    <w:p w:rsidR="005365D2" w:rsidRDefault="005365D2" w:rsidP="005365D2">
      <w:pPr>
        <w:rPr>
          <w:rtl/>
        </w:rPr>
      </w:pPr>
      <w:bookmarkStart w:id="336" w:name="_ETM_Q1_1983753"/>
      <w:bookmarkEnd w:id="336"/>
    </w:p>
    <w:p w:rsidR="005365D2" w:rsidRDefault="005365D2" w:rsidP="005365D2">
      <w:pPr>
        <w:pStyle w:val="a4"/>
        <w:keepNext/>
        <w:rPr>
          <w:rtl/>
        </w:rPr>
      </w:pPr>
      <w:bookmarkStart w:id="337" w:name="_ETM_Q1_1984398"/>
      <w:bookmarkStart w:id="338" w:name="_ETM_Q1_1985254"/>
      <w:bookmarkEnd w:id="337"/>
      <w:bookmarkEnd w:id="338"/>
      <w:r>
        <w:rPr>
          <w:rtl/>
        </w:rPr>
        <w:t>זאב בנימין בגין (הליכוד):</w:t>
      </w:r>
    </w:p>
    <w:p w:rsidR="005365D2" w:rsidRDefault="005365D2" w:rsidP="005365D2">
      <w:pPr>
        <w:pStyle w:val="KeepWithNext"/>
        <w:rPr>
          <w:rtl/>
        </w:rPr>
      </w:pPr>
    </w:p>
    <w:p w:rsidR="005365D2" w:rsidRDefault="005365D2" w:rsidP="005365D2">
      <w:pPr>
        <w:rPr>
          <w:rtl/>
        </w:rPr>
      </w:pPr>
      <w:r>
        <w:rPr>
          <w:rFonts w:hint="cs"/>
          <w:rtl/>
        </w:rPr>
        <w:t xml:space="preserve">נשמע מנציג משרד התחבורה אחר כך. </w:t>
      </w:r>
    </w:p>
    <w:p w:rsidR="005365D2" w:rsidRDefault="005365D2" w:rsidP="005365D2">
      <w:pPr>
        <w:rPr>
          <w:rtl/>
        </w:rPr>
      </w:pPr>
    </w:p>
    <w:p w:rsidR="005365D2" w:rsidRDefault="005365D2" w:rsidP="005365D2">
      <w:pPr>
        <w:pStyle w:val="af9"/>
        <w:keepNext/>
        <w:rPr>
          <w:rtl/>
        </w:rPr>
      </w:pPr>
      <w:bookmarkStart w:id="339" w:name="_ETM_Q1_1987948"/>
      <w:bookmarkEnd w:id="339"/>
      <w:r>
        <w:rPr>
          <w:rtl/>
        </w:rPr>
        <w:t>יובל דרור שילה:</w:t>
      </w:r>
    </w:p>
    <w:p w:rsidR="005365D2" w:rsidRDefault="005365D2" w:rsidP="005365D2">
      <w:pPr>
        <w:pStyle w:val="KeepWithNext"/>
        <w:rPr>
          <w:rtl/>
        </w:rPr>
      </w:pPr>
    </w:p>
    <w:p w:rsidR="005365D2" w:rsidRDefault="005365D2" w:rsidP="005365D2">
      <w:pPr>
        <w:rPr>
          <w:rtl/>
        </w:rPr>
      </w:pPr>
      <w:r>
        <w:rPr>
          <w:rFonts w:hint="cs"/>
          <w:rtl/>
        </w:rPr>
        <w:t xml:space="preserve">יש פה נקודה </w:t>
      </w:r>
      <w:bookmarkStart w:id="340" w:name="_ETM_Q1_1990303"/>
      <w:bookmarkEnd w:id="340"/>
      <w:r>
        <w:rPr>
          <w:rFonts w:hint="cs"/>
          <w:rtl/>
        </w:rPr>
        <w:t xml:space="preserve">אחרונה שחשוב לי להגיד ושאני רוצה לשמוע את תשובת משרד </w:t>
      </w:r>
      <w:bookmarkStart w:id="341" w:name="_ETM_Q1_1993790"/>
      <w:bookmarkEnd w:id="341"/>
      <w:r>
        <w:rPr>
          <w:rFonts w:hint="cs"/>
          <w:rtl/>
        </w:rPr>
        <w:t xml:space="preserve">התחבורה בעניין, כולנו נרצה לשמוע. נתיבי ישראל אומרים, אנחנו לא </w:t>
      </w:r>
      <w:bookmarkStart w:id="342" w:name="_ETM_Q1_1996795"/>
      <w:bookmarkEnd w:id="342"/>
      <w:r>
        <w:rPr>
          <w:rFonts w:hint="cs"/>
          <w:rtl/>
        </w:rPr>
        <w:t xml:space="preserve">יכולים לשים תחנה מחוץ לצומת מוסדר. ובאמת הנהלים </w:t>
      </w:r>
      <w:bookmarkStart w:id="343" w:name="_ETM_Q1_2000303"/>
      <w:bookmarkEnd w:id="343"/>
      <w:r>
        <w:rPr>
          <w:rFonts w:hint="cs"/>
          <w:rtl/>
        </w:rPr>
        <w:t>של נתיבי ישראל אומרים שתחנה צריכה להיות במצב אידיאלי בצומת</w:t>
      </w:r>
      <w:bookmarkStart w:id="344" w:name="_ETM_Q1_2005370"/>
      <w:bookmarkEnd w:id="344"/>
      <w:r>
        <w:rPr>
          <w:rFonts w:hint="cs"/>
          <w:rtl/>
        </w:rPr>
        <w:t xml:space="preserve"> מוסדר. אבל לנתיבי ישראל יש נהלים נוספים </w:t>
      </w:r>
      <w:proofErr w:type="spellStart"/>
      <w:r>
        <w:rPr>
          <w:rFonts w:hint="cs"/>
          <w:rtl/>
        </w:rPr>
        <w:t>לכיצד</w:t>
      </w:r>
      <w:proofErr w:type="spellEnd"/>
      <w:r>
        <w:rPr>
          <w:rFonts w:hint="cs"/>
          <w:rtl/>
        </w:rPr>
        <w:t xml:space="preserve"> </w:t>
      </w:r>
      <w:bookmarkStart w:id="345" w:name="_ETM_Q1_2009671"/>
      <w:bookmarkEnd w:id="345"/>
      <w:r>
        <w:rPr>
          <w:rFonts w:hint="cs"/>
          <w:rtl/>
        </w:rPr>
        <w:t xml:space="preserve">להקים תחנה בצומת לא מוסדר אלא בכביש פתוח. זה דורש </w:t>
      </w:r>
      <w:bookmarkStart w:id="346" w:name="_ETM_Q1_2011636"/>
      <w:bookmarkEnd w:id="346"/>
      <w:r>
        <w:rPr>
          <w:rFonts w:hint="cs"/>
          <w:rtl/>
        </w:rPr>
        <w:t xml:space="preserve">יותר אמצעי בטיחות, הדבר כתוב, הדבר מופיע באתר נתיבי ישראל. </w:t>
      </w:r>
      <w:bookmarkStart w:id="347" w:name="_ETM_Q1_2018005"/>
      <w:bookmarkEnd w:id="347"/>
      <w:r>
        <w:rPr>
          <w:rFonts w:hint="cs"/>
          <w:rtl/>
        </w:rPr>
        <w:t xml:space="preserve">ואנחנו רואים פה גם בתמונה תחנה לא בצומת, נמצאת בכביש </w:t>
      </w:r>
      <w:bookmarkStart w:id="348" w:name="_ETM_Q1_2022009"/>
      <w:bookmarkEnd w:id="348"/>
      <w:r>
        <w:rPr>
          <w:rFonts w:hint="cs"/>
          <w:rtl/>
        </w:rPr>
        <w:t xml:space="preserve">4 סמוך לבנימינה ואור עקיבא, והיא לא נמצאת בצומת ובכל </w:t>
      </w:r>
      <w:bookmarkStart w:id="349" w:name="_ETM_Q1_2027902"/>
      <w:bookmarkEnd w:id="349"/>
      <w:r>
        <w:rPr>
          <w:rFonts w:hint="cs"/>
          <w:rtl/>
        </w:rPr>
        <w:t xml:space="preserve">זאת היא תחנה בטוחה ויש לה מעבר שעובר מתחת לכביש </w:t>
      </w:r>
      <w:bookmarkStart w:id="350" w:name="_ETM_Q1_2031785"/>
      <w:bookmarkEnd w:id="350"/>
      <w:r>
        <w:rPr>
          <w:rFonts w:hint="cs"/>
          <w:rtl/>
        </w:rPr>
        <w:t xml:space="preserve">שמונע מהולכי הרגל להיפגע. </w:t>
      </w:r>
    </w:p>
    <w:p w:rsidR="005365D2" w:rsidRDefault="005365D2" w:rsidP="005365D2">
      <w:pPr>
        <w:rPr>
          <w:rtl/>
        </w:rPr>
      </w:pPr>
    </w:p>
    <w:p w:rsidR="005365D2" w:rsidRDefault="005365D2" w:rsidP="005365D2">
      <w:pPr>
        <w:rPr>
          <w:rtl/>
        </w:rPr>
      </w:pPr>
      <w:r>
        <w:rPr>
          <w:rFonts w:hint="cs"/>
          <w:rtl/>
        </w:rPr>
        <w:t xml:space="preserve">ולכן, מה שצריך לקרות היום זה </w:t>
      </w:r>
      <w:bookmarkStart w:id="351" w:name="_ETM_Q1_2036086"/>
      <w:bookmarkEnd w:id="351"/>
      <w:r>
        <w:rPr>
          <w:rFonts w:hint="cs"/>
          <w:rtl/>
        </w:rPr>
        <w:t xml:space="preserve">שמשרד התחבורה ונתיבי ישראל צריכים לפעול מיד להקים את התחנות </w:t>
      </w:r>
      <w:bookmarkStart w:id="352" w:name="_ETM_Q1_2040090"/>
      <w:bookmarkEnd w:id="352"/>
      <w:r>
        <w:rPr>
          <w:rFonts w:hint="cs"/>
          <w:rtl/>
        </w:rPr>
        <w:t xml:space="preserve">האלה גם לאורך כבישים וגם בצמתים. יש מעט כפרים שניתן </w:t>
      </w:r>
      <w:bookmarkStart w:id="353" w:name="_ETM_Q1_2045687"/>
      <w:bookmarkEnd w:id="353"/>
      <w:r>
        <w:rPr>
          <w:rFonts w:hint="cs"/>
          <w:rtl/>
        </w:rPr>
        <w:t xml:space="preserve">להסדיר בהם את הצמתים ולסלול את כבישי הגישה, וזה הפתרון </w:t>
      </w:r>
      <w:bookmarkStart w:id="354" w:name="_ETM_Q1_2047442"/>
      <w:bookmarkEnd w:id="354"/>
      <w:r>
        <w:rPr>
          <w:rFonts w:hint="cs"/>
          <w:rtl/>
        </w:rPr>
        <w:t xml:space="preserve">בדרך המלך. ומשרד התחבורה שיושב כאן, אנחנו שמחים שהגיעו, הוא הגוף </w:t>
      </w:r>
      <w:bookmarkStart w:id="355" w:name="_ETM_Q1_2055431"/>
      <w:bookmarkEnd w:id="355"/>
      <w:r>
        <w:rPr>
          <w:rFonts w:hint="cs"/>
          <w:rtl/>
        </w:rPr>
        <w:t xml:space="preserve">שצריך להיות מסוגל לבוא ולכוון ובסופו של דבר הוא עובד </w:t>
      </w:r>
      <w:bookmarkStart w:id="356" w:name="_ETM_Q1_2057436"/>
      <w:bookmarkEnd w:id="356"/>
      <w:r>
        <w:rPr>
          <w:rFonts w:hint="cs"/>
          <w:rtl/>
        </w:rPr>
        <w:t xml:space="preserve">בשביל המדינה ולהגיד לה, יש לך את הנהלים, תבצעי את </w:t>
      </w:r>
      <w:bookmarkStart w:id="357" w:name="_ETM_Q1_2060565"/>
      <w:bookmarkEnd w:id="357"/>
      <w:r>
        <w:rPr>
          <w:rFonts w:hint="cs"/>
          <w:rtl/>
        </w:rPr>
        <w:t xml:space="preserve">התחנות, זה נחוץ, זה הכרחי לרישות של נשים לתחבורה ציבורית. </w:t>
      </w:r>
      <w:bookmarkStart w:id="358" w:name="_ETM_Q1_2066838"/>
      <w:bookmarkEnd w:id="358"/>
      <w:r>
        <w:rPr>
          <w:rFonts w:hint="cs"/>
          <w:rtl/>
        </w:rPr>
        <w:t xml:space="preserve">תודה. </w:t>
      </w:r>
    </w:p>
    <w:p w:rsidR="005365D2" w:rsidRDefault="005365D2" w:rsidP="005365D2">
      <w:pPr>
        <w:rPr>
          <w:rtl/>
        </w:rPr>
      </w:pPr>
    </w:p>
    <w:p w:rsidR="005365D2" w:rsidRDefault="005365D2" w:rsidP="005365D2">
      <w:pPr>
        <w:pStyle w:val="af6"/>
        <w:keepNext/>
        <w:rPr>
          <w:rtl/>
        </w:rPr>
      </w:pPr>
      <w:bookmarkStart w:id="359" w:name="_ETM_Q1_2065037"/>
      <w:bookmarkStart w:id="360" w:name="_ETM_Q1_2067601"/>
      <w:bookmarkEnd w:id="359"/>
      <w:bookmarkEnd w:id="360"/>
      <w:r>
        <w:rPr>
          <w:rtl/>
        </w:rPr>
        <w:t>היו"ר עאידה תומא סלימאן:</w:t>
      </w:r>
    </w:p>
    <w:p w:rsidR="005365D2" w:rsidRDefault="005365D2" w:rsidP="005365D2">
      <w:pPr>
        <w:pStyle w:val="KeepWithNext"/>
        <w:rPr>
          <w:rtl/>
        </w:rPr>
      </w:pPr>
    </w:p>
    <w:p w:rsidR="005365D2" w:rsidRDefault="005365D2" w:rsidP="005365D2">
      <w:pPr>
        <w:rPr>
          <w:rtl/>
        </w:rPr>
      </w:pPr>
      <w:r>
        <w:rPr>
          <w:rFonts w:hint="cs"/>
          <w:rtl/>
        </w:rPr>
        <w:t xml:space="preserve">תודה. לוריא דלה, אני הבנתי שאת רצית להמשיך את הדברים </w:t>
      </w:r>
      <w:proofErr w:type="spellStart"/>
      <w:r>
        <w:rPr>
          <w:rFonts w:hint="cs"/>
          <w:rtl/>
        </w:rPr>
        <w:t>שסברין</w:t>
      </w:r>
      <w:proofErr w:type="spellEnd"/>
      <w:r>
        <w:rPr>
          <w:rFonts w:hint="cs"/>
          <w:rtl/>
        </w:rPr>
        <w:t xml:space="preserve"> התחילה. </w:t>
      </w:r>
    </w:p>
    <w:p w:rsidR="005365D2" w:rsidRDefault="005365D2" w:rsidP="005365D2">
      <w:pPr>
        <w:rPr>
          <w:rtl/>
        </w:rPr>
      </w:pPr>
    </w:p>
    <w:p w:rsidR="005365D2" w:rsidRDefault="005365D2" w:rsidP="005365D2">
      <w:pPr>
        <w:pStyle w:val="af9"/>
        <w:keepNext/>
        <w:rPr>
          <w:rtl/>
        </w:rPr>
      </w:pPr>
      <w:bookmarkStart w:id="361" w:name="_ETM_Q1_2073557"/>
      <w:bookmarkEnd w:id="361"/>
      <w:r>
        <w:rPr>
          <w:rtl/>
        </w:rPr>
        <w:t>לוריא דלה:</w:t>
      </w:r>
    </w:p>
    <w:p w:rsidR="005365D2" w:rsidRDefault="005365D2" w:rsidP="005365D2">
      <w:pPr>
        <w:pStyle w:val="KeepWithNext"/>
        <w:rPr>
          <w:rtl/>
        </w:rPr>
      </w:pPr>
    </w:p>
    <w:p w:rsidR="005365D2" w:rsidRDefault="005365D2" w:rsidP="005365D2">
      <w:pPr>
        <w:rPr>
          <w:rtl/>
        </w:rPr>
      </w:pPr>
      <w:r>
        <w:rPr>
          <w:rFonts w:hint="cs"/>
          <w:rtl/>
        </w:rPr>
        <w:t>נכון. אז מטעם כל השיתוף שלנו של המועצה ושל סיכוי תחת קרן - - - שאנחנו</w:t>
      </w:r>
      <w:bookmarkStart w:id="362" w:name="_ETM_Q1_2082943"/>
      <w:bookmarkEnd w:id="362"/>
      <w:r>
        <w:rPr>
          <w:rFonts w:hint="cs"/>
          <w:rtl/>
        </w:rPr>
        <w:t xml:space="preserve"> עובדים, מלווים את כל החסמים שעו</w:t>
      </w:r>
      <w:bookmarkStart w:id="363" w:name="_ETM_Q1_2083002"/>
      <w:bookmarkEnd w:id="363"/>
      <w:r>
        <w:rPr>
          <w:rFonts w:hint="cs"/>
          <w:rtl/>
        </w:rPr>
        <w:t>מדים בפני תעסוקת נשים</w:t>
      </w:r>
      <w:bookmarkStart w:id="364" w:name="_ETM_Q1_2087289"/>
      <w:bookmarkEnd w:id="364"/>
      <w:r>
        <w:rPr>
          <w:rFonts w:hint="cs"/>
          <w:rtl/>
        </w:rPr>
        <w:t xml:space="preserve">, ויש לכם בידיים את הדוח תעסוקת נשים שהוצאנו לא </w:t>
      </w:r>
      <w:bookmarkStart w:id="365" w:name="_ETM_Q1_2092720"/>
      <w:bookmarkEnd w:id="365"/>
      <w:r>
        <w:rPr>
          <w:rFonts w:hint="cs"/>
          <w:rtl/>
        </w:rPr>
        <w:t xml:space="preserve">מזמן שמדבר על כל מיני חסמים. ואנחנו רואים שהתכניות הממשלתיות </w:t>
      </w:r>
      <w:bookmarkStart w:id="366" w:name="_ETM_Q1_2096639"/>
      <w:bookmarkEnd w:id="366"/>
      <w:r>
        <w:rPr>
          <w:rFonts w:hint="cs"/>
          <w:rtl/>
        </w:rPr>
        <w:t xml:space="preserve">שהיו וכל הדיונים שהייתה עאידה </w:t>
      </w:r>
      <w:proofErr w:type="spellStart"/>
      <w:r>
        <w:rPr>
          <w:rFonts w:hint="cs"/>
          <w:rtl/>
        </w:rPr>
        <w:t>איתנו</w:t>
      </w:r>
      <w:proofErr w:type="spellEnd"/>
      <w:r>
        <w:rPr>
          <w:rFonts w:hint="cs"/>
          <w:rtl/>
        </w:rPr>
        <w:t xml:space="preserve"> בזה, אין התקדמות מאז </w:t>
      </w:r>
      <w:bookmarkStart w:id="367" w:name="_ETM_Q1_2099804"/>
      <w:bookmarkEnd w:id="367"/>
      <w:r>
        <w:rPr>
          <w:rFonts w:hint="cs"/>
          <w:rtl/>
        </w:rPr>
        <w:t xml:space="preserve">יום הנגב שהיה שזה ב-2017. אנחנו ממש מבקשים לענות על </w:t>
      </w:r>
      <w:bookmarkStart w:id="368" w:name="_ETM_Q1_2105999"/>
      <w:bookmarkEnd w:id="368"/>
      <w:r>
        <w:rPr>
          <w:rFonts w:hint="cs"/>
          <w:rtl/>
        </w:rPr>
        <w:t xml:space="preserve">השאילתות ששלחנו ועל כל מיני שאלות של תכנית החומש החדשה </w:t>
      </w:r>
      <w:bookmarkStart w:id="369" w:name="_ETM_Q1_2110477"/>
      <w:bookmarkEnd w:id="369"/>
      <w:r>
        <w:rPr>
          <w:rFonts w:hint="cs"/>
          <w:rtl/>
        </w:rPr>
        <w:t xml:space="preserve">שעדיין אין דברים מוסדרים וכל האחוז של תעסוקת נשים אמור </w:t>
      </w:r>
      <w:bookmarkStart w:id="370" w:name="_ETM_Q1_2112696"/>
      <w:bookmarkEnd w:id="370"/>
      <w:r>
        <w:rPr>
          <w:rFonts w:hint="cs"/>
          <w:rtl/>
        </w:rPr>
        <w:t>לעלות ל-41% מההמלצה של ועדת אקשטיין, עוד לא התממש בכלל - - -</w:t>
      </w:r>
    </w:p>
    <w:p w:rsidR="005365D2" w:rsidRDefault="005365D2" w:rsidP="005365D2">
      <w:pPr>
        <w:rPr>
          <w:rtl/>
        </w:rPr>
      </w:pPr>
      <w:bookmarkStart w:id="371" w:name="_ETM_Q1_2116735"/>
      <w:bookmarkEnd w:id="371"/>
    </w:p>
    <w:p w:rsidR="005365D2" w:rsidRDefault="005365D2" w:rsidP="005365D2">
      <w:pPr>
        <w:pStyle w:val="af6"/>
        <w:keepNext/>
        <w:rPr>
          <w:rtl/>
        </w:rPr>
      </w:pPr>
      <w:r>
        <w:rPr>
          <w:rtl/>
        </w:rPr>
        <w:t>היו"ר עאידה תומא סלימאן:</w:t>
      </w:r>
    </w:p>
    <w:p w:rsidR="005365D2" w:rsidRDefault="005365D2" w:rsidP="005365D2">
      <w:pPr>
        <w:pStyle w:val="KeepWithNext"/>
        <w:rPr>
          <w:rtl/>
        </w:rPr>
      </w:pPr>
    </w:p>
    <w:p w:rsidR="005365D2" w:rsidRDefault="005365D2" w:rsidP="005365D2">
      <w:pPr>
        <w:rPr>
          <w:rtl/>
        </w:rPr>
      </w:pPr>
      <w:r>
        <w:rPr>
          <w:rFonts w:hint="cs"/>
          <w:rtl/>
        </w:rPr>
        <w:t>לו</w:t>
      </w:r>
      <w:bookmarkStart w:id="372" w:name="_ETM_Q1_2119631"/>
      <w:bookmarkEnd w:id="372"/>
      <w:r>
        <w:rPr>
          <w:rFonts w:hint="cs"/>
          <w:rtl/>
        </w:rPr>
        <w:t xml:space="preserve">ריא, כפי שידוע לך, בשבוע הבא יש דיון </w:t>
      </w:r>
      <w:bookmarkStart w:id="373" w:name="_ETM_Q1_2122151"/>
      <w:bookmarkEnd w:id="373"/>
      <w:r>
        <w:rPr>
          <w:rFonts w:hint="cs"/>
          <w:rtl/>
        </w:rPr>
        <w:t xml:space="preserve">מיוחד להצגת תכנית שביקשנו אותה לנושא תעסוקת נשים ערביות בדואיות </w:t>
      </w:r>
      <w:bookmarkStart w:id="374" w:name="_ETM_Q1_2132406"/>
      <w:bookmarkEnd w:id="374"/>
      <w:r>
        <w:rPr>
          <w:rFonts w:hint="cs"/>
          <w:rtl/>
        </w:rPr>
        <w:t>ואני בטוחה שגם צריך לשלב בתוכה את העניין של התחבורה.</w:t>
      </w:r>
    </w:p>
    <w:p w:rsidR="005365D2" w:rsidRDefault="005365D2" w:rsidP="005365D2">
      <w:pPr>
        <w:rPr>
          <w:rtl/>
        </w:rPr>
      </w:pPr>
    </w:p>
    <w:p w:rsidR="005365D2" w:rsidRDefault="005365D2" w:rsidP="005365D2">
      <w:pPr>
        <w:pStyle w:val="af9"/>
        <w:keepNext/>
        <w:rPr>
          <w:rtl/>
        </w:rPr>
      </w:pPr>
      <w:r>
        <w:rPr>
          <w:rtl/>
        </w:rPr>
        <w:t>לוריא דלה:</w:t>
      </w:r>
    </w:p>
    <w:p w:rsidR="005365D2" w:rsidRDefault="005365D2" w:rsidP="005365D2">
      <w:pPr>
        <w:pStyle w:val="KeepWithNext"/>
        <w:rPr>
          <w:rtl/>
        </w:rPr>
      </w:pPr>
    </w:p>
    <w:p w:rsidR="005365D2" w:rsidRDefault="005365D2" w:rsidP="005365D2">
      <w:pPr>
        <w:rPr>
          <w:rtl/>
        </w:rPr>
      </w:pPr>
      <w:r>
        <w:rPr>
          <w:rFonts w:hint="cs"/>
          <w:rtl/>
        </w:rPr>
        <w:t xml:space="preserve">אז </w:t>
      </w:r>
      <w:bookmarkStart w:id="375" w:name="_ETM_Q1_2137051"/>
      <w:bookmarkEnd w:id="375"/>
      <w:r>
        <w:rPr>
          <w:rFonts w:hint="cs"/>
          <w:rtl/>
        </w:rPr>
        <w:t>בנייר עמדה שיש בידכם יש את ארבעת המחסומים</w:t>
      </w:r>
      <w:r w:rsidR="00972EDF">
        <w:rPr>
          <w:rFonts w:hint="cs"/>
          <w:rtl/>
        </w:rPr>
        <w:t xml:space="preserve"> שעומדים בכלל </w:t>
      </w:r>
      <w:bookmarkStart w:id="376" w:name="_ETM_Q1_2143874"/>
      <w:bookmarkEnd w:id="376"/>
      <w:r w:rsidR="00972EDF">
        <w:rPr>
          <w:rFonts w:hint="cs"/>
          <w:rtl/>
        </w:rPr>
        <w:t xml:space="preserve">בפני תעסוקת נשים שזה חינוך, מסגרת לגיל הרך ומרכזי תעסוקה </w:t>
      </w:r>
      <w:bookmarkStart w:id="377" w:name="_ETM_Q1_2143933"/>
      <w:bookmarkEnd w:id="377"/>
      <w:r w:rsidR="00972EDF">
        <w:rPr>
          <w:rFonts w:hint="cs"/>
          <w:rtl/>
        </w:rPr>
        <w:t xml:space="preserve">ועזרי תעשייה. והחסם העיקרי שזה תחבורה ציבורית ואנחנו רואים שזה </w:t>
      </w:r>
      <w:bookmarkStart w:id="378" w:name="_ETM_Q1_2150327"/>
      <w:bookmarkEnd w:id="378"/>
      <w:r w:rsidR="00972EDF">
        <w:rPr>
          <w:rFonts w:hint="cs"/>
          <w:rtl/>
        </w:rPr>
        <w:t xml:space="preserve">חלק ממש מהותי מיציאת הנשים מהכפרים לעבוד בכל מיני מקומות </w:t>
      </w:r>
      <w:bookmarkStart w:id="379" w:name="_ETM_Q1_2153363"/>
      <w:bookmarkEnd w:id="379"/>
      <w:r w:rsidR="00972EDF">
        <w:rPr>
          <w:rFonts w:hint="cs"/>
          <w:rtl/>
        </w:rPr>
        <w:t xml:space="preserve">שהם קרובים, לא קרובים לבאר שבע, כל מיני מקומות שהם </w:t>
      </w:r>
      <w:bookmarkStart w:id="380" w:name="_ETM_Q1_2157176"/>
      <w:bookmarkEnd w:id="380"/>
      <w:r w:rsidR="00972EDF">
        <w:rPr>
          <w:rFonts w:hint="cs"/>
          <w:rtl/>
        </w:rPr>
        <w:t>בנגב, אז זה ממש מקשה עליהן לצאת.</w:t>
      </w:r>
    </w:p>
    <w:p w:rsidR="00972EDF" w:rsidRDefault="00972EDF" w:rsidP="005365D2">
      <w:pPr>
        <w:rPr>
          <w:rtl/>
        </w:rPr>
      </w:pPr>
      <w:bookmarkStart w:id="381" w:name="_ETM_Q1_2162085"/>
      <w:bookmarkEnd w:id="381"/>
    </w:p>
    <w:p w:rsidR="00972EDF" w:rsidRDefault="00972EDF" w:rsidP="00972EDF">
      <w:pPr>
        <w:pStyle w:val="af6"/>
        <w:keepNext/>
        <w:rPr>
          <w:rtl/>
        </w:rPr>
      </w:pPr>
      <w:bookmarkStart w:id="382" w:name="_ETM_Q1_2163377"/>
      <w:bookmarkEnd w:id="382"/>
      <w:r>
        <w:rPr>
          <w:rtl/>
        </w:rPr>
        <w:lastRenderedPageBreak/>
        <w:t>היו"ר עאידה תומא סלימאן:</w:t>
      </w:r>
    </w:p>
    <w:p w:rsidR="00972EDF" w:rsidRDefault="00972EDF" w:rsidP="00972EDF">
      <w:pPr>
        <w:pStyle w:val="KeepWithNext"/>
        <w:rPr>
          <w:rtl/>
        </w:rPr>
      </w:pPr>
    </w:p>
    <w:p w:rsidR="00972EDF" w:rsidRDefault="00972EDF" w:rsidP="00972EDF">
      <w:pPr>
        <w:rPr>
          <w:rtl/>
        </w:rPr>
      </w:pPr>
      <w:r>
        <w:rPr>
          <w:rFonts w:hint="cs"/>
          <w:rtl/>
        </w:rPr>
        <w:t xml:space="preserve">תודה רבה. אני רוצה לתת </w:t>
      </w:r>
      <w:proofErr w:type="spellStart"/>
      <w:r>
        <w:rPr>
          <w:rFonts w:hint="cs"/>
          <w:rtl/>
        </w:rPr>
        <w:t>לאמל</w:t>
      </w:r>
      <w:proofErr w:type="spellEnd"/>
      <w:r>
        <w:rPr>
          <w:rFonts w:hint="cs"/>
          <w:rtl/>
        </w:rPr>
        <w:t xml:space="preserve"> </w:t>
      </w:r>
      <w:proofErr w:type="spellStart"/>
      <w:r>
        <w:rPr>
          <w:rFonts w:hint="cs"/>
          <w:rtl/>
        </w:rPr>
        <w:t>אלנסאסרה</w:t>
      </w:r>
      <w:proofErr w:type="spellEnd"/>
      <w:r>
        <w:rPr>
          <w:rFonts w:hint="cs"/>
          <w:rtl/>
        </w:rPr>
        <w:t xml:space="preserve">, בבקשה גברתי, ואני מבינה שיש שתי נשים </w:t>
      </w:r>
      <w:bookmarkStart w:id="383" w:name="_ETM_Q1_2170662"/>
      <w:bookmarkEnd w:id="383"/>
      <w:r>
        <w:rPr>
          <w:rFonts w:hint="cs"/>
          <w:rtl/>
        </w:rPr>
        <w:t xml:space="preserve">שרוצות לתת עדויות איך המחסור בתחבורה הציבורית משפיע על החיים </w:t>
      </w:r>
      <w:bookmarkStart w:id="384" w:name="_ETM_Q1_2173264"/>
      <w:bookmarkEnd w:id="384"/>
      <w:r>
        <w:rPr>
          <w:rFonts w:hint="cs"/>
          <w:rtl/>
        </w:rPr>
        <w:t xml:space="preserve">שלהן. בבקשה. </w:t>
      </w:r>
    </w:p>
    <w:p w:rsidR="00972EDF" w:rsidRDefault="00972EDF" w:rsidP="00972EDF">
      <w:pPr>
        <w:rPr>
          <w:rtl/>
        </w:rPr>
      </w:pPr>
      <w:bookmarkStart w:id="385" w:name="_ETM_Q1_2175168"/>
      <w:bookmarkEnd w:id="385"/>
    </w:p>
    <w:p w:rsidR="00972EDF" w:rsidRDefault="00972EDF" w:rsidP="00972EDF">
      <w:pPr>
        <w:pStyle w:val="af9"/>
        <w:keepNext/>
        <w:rPr>
          <w:rtl/>
        </w:rPr>
      </w:pPr>
      <w:bookmarkStart w:id="386" w:name="_ETM_Q1_2176182"/>
      <w:bookmarkEnd w:id="386"/>
      <w:r>
        <w:rPr>
          <w:rtl/>
        </w:rPr>
        <w:t xml:space="preserve">אמל </w:t>
      </w:r>
      <w:proofErr w:type="spellStart"/>
      <w:r>
        <w:rPr>
          <w:rtl/>
        </w:rPr>
        <w:t>אלנסאסרה</w:t>
      </w:r>
      <w:proofErr w:type="spellEnd"/>
      <w:r>
        <w:rPr>
          <w:rtl/>
        </w:rPr>
        <w:t>:</w:t>
      </w:r>
    </w:p>
    <w:p w:rsidR="00972EDF" w:rsidRDefault="00972EDF" w:rsidP="00972EDF">
      <w:pPr>
        <w:pStyle w:val="KeepWithNext"/>
        <w:rPr>
          <w:rtl/>
        </w:rPr>
      </w:pPr>
    </w:p>
    <w:p w:rsidR="00972EDF" w:rsidRDefault="00972EDF" w:rsidP="00972EDF">
      <w:pPr>
        <w:rPr>
          <w:rtl/>
        </w:rPr>
      </w:pPr>
      <w:r>
        <w:rPr>
          <w:rFonts w:hint="cs"/>
          <w:rtl/>
        </w:rPr>
        <w:t xml:space="preserve">שלום לך, חברת הכנסת עאידה תומא, שלום </w:t>
      </w:r>
      <w:bookmarkStart w:id="387" w:name="_ETM_Q1_2184153"/>
      <w:bookmarkEnd w:id="387"/>
      <w:r>
        <w:rPr>
          <w:rFonts w:hint="cs"/>
          <w:rtl/>
        </w:rPr>
        <w:t xml:space="preserve">לכולם. אני מאוד מברכת ואני גאה שיש ייצוג הולם לנשים </w:t>
      </w:r>
      <w:bookmarkStart w:id="388" w:name="_ETM_Q1_2193816"/>
      <w:bookmarkEnd w:id="388"/>
      <w:r>
        <w:rPr>
          <w:rFonts w:hint="cs"/>
          <w:rtl/>
        </w:rPr>
        <w:t xml:space="preserve">ערביות בדואיות. אני רוצה להעביר כמה דברים ולהתייחס לתחבורה הציבורית </w:t>
      </w:r>
      <w:bookmarkStart w:id="389" w:name="_ETM_Q1_2199827"/>
      <w:bookmarkEnd w:id="389"/>
      <w:r>
        <w:rPr>
          <w:rFonts w:hint="cs"/>
          <w:rtl/>
        </w:rPr>
        <w:t>באופן ספציפי ומשמעותי ושאר הדברים אני אשאיר את החלק המשמעותי</w:t>
      </w:r>
      <w:bookmarkStart w:id="390" w:name="_ETM_Q1_2202550"/>
      <w:bookmarkEnd w:id="390"/>
      <w:r>
        <w:rPr>
          <w:rFonts w:hint="cs"/>
          <w:rtl/>
        </w:rPr>
        <w:t xml:space="preserve"> של נשים, תיעוד מהמציאות הקיימת והסבל העצום לגבי הנשים, </w:t>
      </w:r>
      <w:bookmarkStart w:id="391" w:name="_ETM_Q1_2209141"/>
      <w:bookmarkEnd w:id="391"/>
      <w:r>
        <w:rPr>
          <w:rFonts w:hint="cs"/>
          <w:rtl/>
        </w:rPr>
        <w:t xml:space="preserve">אחת מהכפר </w:t>
      </w:r>
      <w:proofErr w:type="spellStart"/>
      <w:r>
        <w:rPr>
          <w:rFonts w:hint="cs"/>
          <w:rtl/>
        </w:rPr>
        <w:t>סאווין</w:t>
      </w:r>
      <w:proofErr w:type="spellEnd"/>
      <w:r>
        <w:rPr>
          <w:rFonts w:hint="cs"/>
          <w:rtl/>
        </w:rPr>
        <w:t xml:space="preserve"> ואחת מכפר זרנוק שהיא כן תבהיר את </w:t>
      </w:r>
      <w:bookmarkStart w:id="392" w:name="_ETM_Q1_2215178"/>
      <w:bookmarkEnd w:id="392"/>
      <w:r>
        <w:rPr>
          <w:rFonts w:hint="cs"/>
          <w:rtl/>
        </w:rPr>
        <w:t xml:space="preserve">העמדה בצורה מאוד מובהקת. </w:t>
      </w:r>
    </w:p>
    <w:p w:rsidR="00972EDF" w:rsidRDefault="00972EDF" w:rsidP="00972EDF">
      <w:pPr>
        <w:rPr>
          <w:rtl/>
        </w:rPr>
      </w:pPr>
    </w:p>
    <w:p w:rsidR="00972EDF" w:rsidRDefault="00972EDF" w:rsidP="00972EDF">
      <w:pPr>
        <w:rPr>
          <w:rtl/>
        </w:rPr>
      </w:pPr>
      <w:r>
        <w:rPr>
          <w:rFonts w:hint="cs"/>
          <w:rtl/>
        </w:rPr>
        <w:t xml:space="preserve">לי מאוד ברור כשאני נמצאת ברהט, </w:t>
      </w:r>
      <w:bookmarkStart w:id="393" w:name="_ETM_Q1_2218040"/>
      <w:bookmarkEnd w:id="393"/>
      <w:r>
        <w:rPr>
          <w:rFonts w:hint="cs"/>
          <w:rtl/>
        </w:rPr>
        <w:t>אני חיה ברהט, ואני מאוד מתעצבנת כשאוטובוס מתעכב רבע שעה</w:t>
      </w:r>
      <w:bookmarkStart w:id="394" w:name="_ETM_Q1_2225433"/>
      <w:bookmarkEnd w:id="394"/>
      <w:r>
        <w:rPr>
          <w:rFonts w:hint="cs"/>
          <w:rtl/>
        </w:rPr>
        <w:t xml:space="preserve">, עשר דקות, וזה גורם לי לאחר לישיבה מאוד חשובה. תתארו לעצמכם שאישה נמצאת בכפר לא מוכר, בכלל לא מתאפשר </w:t>
      </w:r>
      <w:bookmarkStart w:id="395" w:name="_ETM_Q1_2233418"/>
      <w:bookmarkEnd w:id="395"/>
      <w:r>
        <w:rPr>
          <w:rFonts w:hint="cs"/>
          <w:rtl/>
        </w:rPr>
        <w:t xml:space="preserve">לה התחבורה הציבורית, אני מבינה שזה חלק מלסרב </w:t>
      </w:r>
      <w:bookmarkStart w:id="396" w:name="_ETM_Q1_2237541"/>
      <w:bookmarkEnd w:id="396"/>
      <w:r>
        <w:rPr>
          <w:rFonts w:hint="cs"/>
          <w:rtl/>
        </w:rPr>
        <w:t xml:space="preserve">את השירות שהוא בסיסי והנשים, התחבורה הציבורית, זה דבר </w:t>
      </w:r>
      <w:bookmarkStart w:id="397" w:name="_ETM_Q1_2244333"/>
      <w:bookmarkEnd w:id="397"/>
      <w:r>
        <w:rPr>
          <w:rFonts w:hint="cs"/>
          <w:rtl/>
        </w:rPr>
        <w:t xml:space="preserve">שהוא מאוד משמעותי כלפיהן וזה נראה שזה אחד מהדברים שחוסם </w:t>
      </w:r>
      <w:bookmarkStart w:id="398" w:name="_ETM_Q1_2249082"/>
      <w:bookmarkEnd w:id="398"/>
      <w:r>
        <w:rPr>
          <w:rFonts w:hint="cs"/>
          <w:rtl/>
        </w:rPr>
        <w:t xml:space="preserve">אותן מלממש את הרצונות ואת השירות הבסיסי בחיי היום </w:t>
      </w:r>
      <w:bookmarkStart w:id="399" w:name="_ETM_Q1_2255031"/>
      <w:bookmarkEnd w:id="399"/>
      <w:r>
        <w:rPr>
          <w:rFonts w:hint="cs"/>
          <w:rtl/>
        </w:rPr>
        <w:t xml:space="preserve">יום. </w:t>
      </w:r>
    </w:p>
    <w:p w:rsidR="00972EDF" w:rsidRDefault="00972EDF" w:rsidP="00972EDF">
      <w:pPr>
        <w:rPr>
          <w:rtl/>
        </w:rPr>
      </w:pPr>
      <w:bookmarkStart w:id="400" w:name="_ETM_Q1_2256954"/>
      <w:bookmarkEnd w:id="400"/>
    </w:p>
    <w:p w:rsidR="00972EDF" w:rsidRDefault="00972EDF" w:rsidP="00972EDF">
      <w:pPr>
        <w:rPr>
          <w:rtl/>
        </w:rPr>
      </w:pPr>
      <w:bookmarkStart w:id="401" w:name="_ETM_Q1_2258463"/>
      <w:bookmarkEnd w:id="401"/>
      <w:r>
        <w:rPr>
          <w:rFonts w:hint="cs"/>
          <w:rtl/>
        </w:rPr>
        <w:t xml:space="preserve">עאידה דיברה לגבי המצב הבריאותי ואני מתארת לכם ואני רוצה </w:t>
      </w:r>
      <w:bookmarkStart w:id="402" w:name="_ETM_Q1_2259915"/>
      <w:bookmarkEnd w:id="402"/>
      <w:r>
        <w:rPr>
          <w:rFonts w:hint="cs"/>
          <w:rtl/>
        </w:rPr>
        <w:t xml:space="preserve">להציג את זה. יש לנו שלושה כפרים שילדים </w:t>
      </w:r>
      <w:bookmarkStart w:id="403" w:name="_ETM_Q1_2263799"/>
      <w:bookmarkEnd w:id="403"/>
      <w:r>
        <w:rPr>
          <w:rFonts w:hint="cs"/>
          <w:rtl/>
        </w:rPr>
        <w:t xml:space="preserve">נפטרו בגלל שהיה להם חום גבוה. לא נמצא רכב בתוך הבית ואין להם תחבורה ציבורית, היא נשארה, האישה, עם עוגמת </w:t>
      </w:r>
      <w:bookmarkStart w:id="404" w:name="_ETM_Q1_2274835"/>
      <w:bookmarkEnd w:id="404"/>
      <w:r>
        <w:rPr>
          <w:rFonts w:hint="cs"/>
          <w:rtl/>
        </w:rPr>
        <w:t xml:space="preserve">נפש, והיא כל הזמן הייתה בלחץ ולא היו לה </w:t>
      </w:r>
      <w:bookmarkStart w:id="405" w:name="_ETM_Q1_2276686"/>
      <w:bookmarkEnd w:id="405"/>
      <w:r>
        <w:rPr>
          <w:rFonts w:hint="cs"/>
          <w:rtl/>
        </w:rPr>
        <w:t xml:space="preserve">אלטרנטיבות איך להתמודד עם זה. ואני מרשה לכם, אני רוצה </w:t>
      </w:r>
      <w:bookmarkStart w:id="406" w:name="_ETM_Q1_2280358"/>
      <w:bookmarkEnd w:id="406"/>
      <w:r>
        <w:rPr>
          <w:rFonts w:hint="cs"/>
          <w:rtl/>
        </w:rPr>
        <w:t xml:space="preserve">לשמוע אתכם, אישה שנמצאת במצב כזה, תתארו לעצמכם איך היא </w:t>
      </w:r>
      <w:bookmarkStart w:id="407" w:name="_ETM_Q1_2285842"/>
      <w:bookmarkEnd w:id="407"/>
      <w:r>
        <w:rPr>
          <w:rFonts w:hint="cs"/>
          <w:rtl/>
        </w:rPr>
        <w:t xml:space="preserve">יכולה להתמודד במצב כזה. אם אני יוצאת עם אלטרנטיבה שהיא </w:t>
      </w:r>
      <w:bookmarkStart w:id="408" w:name="_ETM_Q1_2289540"/>
      <w:bookmarkEnd w:id="408"/>
      <w:r>
        <w:rPr>
          <w:rFonts w:hint="cs"/>
          <w:rtl/>
        </w:rPr>
        <w:t xml:space="preserve">כן תוכל לתת לנו להתמודד במצב כזה אז כן אני </w:t>
      </w:r>
      <w:bookmarkStart w:id="409" w:name="_ETM_Q1_2292910"/>
      <w:bookmarkEnd w:id="409"/>
      <w:r>
        <w:rPr>
          <w:rFonts w:hint="cs"/>
          <w:rtl/>
        </w:rPr>
        <w:t xml:space="preserve">מתארת לעצמי שאני גם יכולה להתמודד במצב שאוטובוס מאחר עשר </w:t>
      </w:r>
      <w:bookmarkStart w:id="410" w:name="_ETM_Q1_2298381"/>
      <w:bookmarkEnd w:id="410"/>
      <w:r>
        <w:rPr>
          <w:rFonts w:hint="cs"/>
          <w:rtl/>
        </w:rPr>
        <w:t xml:space="preserve">דקות והתחבורה נמצאת אצלי גם מתאפשרת. </w:t>
      </w:r>
    </w:p>
    <w:p w:rsidR="00972EDF" w:rsidRDefault="00972EDF" w:rsidP="00972EDF">
      <w:pPr>
        <w:rPr>
          <w:rtl/>
        </w:rPr>
      </w:pPr>
    </w:p>
    <w:p w:rsidR="00972EDF" w:rsidRDefault="00972EDF" w:rsidP="00972EDF">
      <w:pPr>
        <w:rPr>
          <w:rtl/>
        </w:rPr>
      </w:pPr>
      <w:r>
        <w:rPr>
          <w:rFonts w:hint="cs"/>
          <w:rtl/>
        </w:rPr>
        <w:t xml:space="preserve">אני, קשה לי לתאר </w:t>
      </w:r>
      <w:bookmarkStart w:id="411" w:name="_ETM_Q1_2304165"/>
      <w:bookmarkEnd w:id="411"/>
      <w:r>
        <w:rPr>
          <w:rFonts w:hint="cs"/>
          <w:rtl/>
        </w:rPr>
        <w:t xml:space="preserve">שאני חיה ברהט ויש עוד אישה שלוקח לה חצי שעה </w:t>
      </w:r>
      <w:bookmarkStart w:id="412" w:name="_ETM_Q1_2306752"/>
      <w:bookmarkEnd w:id="412"/>
      <w:r>
        <w:rPr>
          <w:rFonts w:hint="cs"/>
          <w:rtl/>
        </w:rPr>
        <w:t xml:space="preserve">מהבית עד להגיע לתחנה הראשית בכביש הראשי. בסופו של </w:t>
      </w:r>
      <w:bookmarkStart w:id="413" w:name="_ETM_Q1_2311378"/>
      <w:bookmarkEnd w:id="413"/>
      <w:r>
        <w:rPr>
          <w:rFonts w:hint="cs"/>
          <w:rtl/>
        </w:rPr>
        <w:t xml:space="preserve">דבר כשהיא מגיעה באיחור של חמש דקות בגלל המזג אוויר </w:t>
      </w:r>
      <w:bookmarkStart w:id="414" w:name="_ETM_Q1_2313505"/>
      <w:bookmarkEnd w:id="414"/>
      <w:r>
        <w:rPr>
          <w:rFonts w:hint="cs"/>
          <w:rtl/>
        </w:rPr>
        <w:t xml:space="preserve">היא מפספסת את האוטובוס, היא מתעכבת יותר משעה וחצי </w:t>
      </w:r>
      <w:bookmarkStart w:id="415" w:name="_ETM_Q1_2315752"/>
      <w:bookmarkEnd w:id="415"/>
      <w:r>
        <w:rPr>
          <w:rFonts w:hint="cs"/>
          <w:rtl/>
        </w:rPr>
        <w:t xml:space="preserve">ולפעמים אומרים לך שזה 45 דקות עד שהיא תגיע. זה </w:t>
      </w:r>
      <w:bookmarkStart w:id="416" w:name="_ETM_Q1_2321912"/>
      <w:bookmarkEnd w:id="416"/>
      <w:r>
        <w:rPr>
          <w:rFonts w:hint="cs"/>
          <w:rtl/>
        </w:rPr>
        <w:t xml:space="preserve">לא מסתדר ולדעתי, אני רואה את הנשים, הן נמצאות בשוליים, </w:t>
      </w:r>
      <w:bookmarkStart w:id="417" w:name="_ETM_Q1_2325017"/>
      <w:bookmarkEnd w:id="417"/>
      <w:r>
        <w:rPr>
          <w:rFonts w:hint="cs"/>
          <w:rtl/>
        </w:rPr>
        <w:t xml:space="preserve">זה לא דבר שהוא חשוב מאוד. לגבי התעסוקה, לגבי </w:t>
      </w:r>
      <w:bookmarkStart w:id="418" w:name="_ETM_Q1_2329422"/>
      <w:bookmarkEnd w:id="418"/>
      <w:r>
        <w:rPr>
          <w:rFonts w:hint="cs"/>
          <w:rtl/>
        </w:rPr>
        <w:t xml:space="preserve">מימוש כל הצרכים, צריך לדאוג להנגיש לנשים הבדואיות, שזה דבר </w:t>
      </w:r>
      <w:bookmarkStart w:id="419" w:name="_ETM_Q1_2333146"/>
      <w:bookmarkEnd w:id="419"/>
      <w:r>
        <w:rPr>
          <w:rFonts w:hint="cs"/>
          <w:rtl/>
        </w:rPr>
        <w:t xml:space="preserve">מאוד משמעותי בחיי היום יום שלהן, איך באמת למצוא את </w:t>
      </w:r>
      <w:bookmarkStart w:id="420" w:name="_ETM_Q1_2339687"/>
      <w:bookmarkEnd w:id="420"/>
      <w:r>
        <w:rPr>
          <w:rFonts w:hint="cs"/>
          <w:rtl/>
        </w:rPr>
        <w:t xml:space="preserve">האלטרנטיבה בשביל לממש את השירותים הבסיסיים בקרב הנשים הבדואיות. יש </w:t>
      </w:r>
      <w:bookmarkStart w:id="421" w:name="_ETM_Q1_2344815"/>
      <w:bookmarkEnd w:id="421"/>
      <w:r w:rsidR="00650CAC">
        <w:rPr>
          <w:rFonts w:hint="cs"/>
          <w:rtl/>
        </w:rPr>
        <w:t>לנו את יוסרה</w:t>
      </w:r>
      <w:r>
        <w:rPr>
          <w:rFonts w:hint="cs"/>
          <w:rtl/>
        </w:rPr>
        <w:t xml:space="preserve"> </w:t>
      </w:r>
      <w:proofErr w:type="spellStart"/>
      <w:r>
        <w:rPr>
          <w:rFonts w:hint="cs"/>
          <w:rtl/>
        </w:rPr>
        <w:t>אלאעסם</w:t>
      </w:r>
      <w:proofErr w:type="spellEnd"/>
      <w:r>
        <w:rPr>
          <w:rFonts w:hint="cs"/>
          <w:rtl/>
        </w:rPr>
        <w:t xml:space="preserve">, היא תוכל לתאר לכם בדיוק את </w:t>
      </w:r>
      <w:bookmarkStart w:id="422" w:name="_ETM_Q1_2346550"/>
      <w:bookmarkEnd w:id="422"/>
      <w:r>
        <w:rPr>
          <w:rFonts w:hint="cs"/>
          <w:rtl/>
        </w:rPr>
        <w:t xml:space="preserve">המציאות ואת הסבל שהיא חיה יום יום והיא מנסה להתמודד </w:t>
      </w:r>
      <w:bookmarkStart w:id="423" w:name="_ETM_Q1_2352545"/>
      <w:bookmarkEnd w:id="423"/>
      <w:r>
        <w:rPr>
          <w:rFonts w:hint="cs"/>
          <w:rtl/>
        </w:rPr>
        <w:t xml:space="preserve">והיא לא מצליחה. </w:t>
      </w:r>
    </w:p>
    <w:p w:rsidR="00972EDF" w:rsidRDefault="00972EDF" w:rsidP="00972EDF">
      <w:pPr>
        <w:rPr>
          <w:rtl/>
        </w:rPr>
      </w:pPr>
      <w:bookmarkStart w:id="424" w:name="_ETM_Q1_2337442"/>
      <w:bookmarkEnd w:id="424"/>
    </w:p>
    <w:p w:rsidR="00972EDF" w:rsidRDefault="00972EDF" w:rsidP="00972EDF">
      <w:pPr>
        <w:pStyle w:val="af6"/>
        <w:keepNext/>
        <w:rPr>
          <w:rtl/>
        </w:rPr>
      </w:pPr>
      <w:bookmarkStart w:id="425" w:name="_ETM_Q1_2339007"/>
      <w:bookmarkEnd w:id="425"/>
      <w:r>
        <w:rPr>
          <w:rtl/>
        </w:rPr>
        <w:t>היו"ר עאידה תומא סלימאן:</w:t>
      </w:r>
    </w:p>
    <w:p w:rsidR="00972EDF" w:rsidRDefault="00972EDF" w:rsidP="00972EDF">
      <w:pPr>
        <w:pStyle w:val="KeepWithNext"/>
        <w:rPr>
          <w:rtl/>
        </w:rPr>
      </w:pPr>
    </w:p>
    <w:p w:rsidR="00972EDF" w:rsidRDefault="00650CAC" w:rsidP="00972EDF">
      <w:pPr>
        <w:rPr>
          <w:rtl/>
        </w:rPr>
      </w:pPr>
      <w:bookmarkStart w:id="426" w:name="_ETM_Q1_2340357"/>
      <w:bookmarkEnd w:id="426"/>
      <w:r>
        <w:rPr>
          <w:rFonts w:hint="cs"/>
          <w:rtl/>
        </w:rPr>
        <w:t>בבקשה יוסרה.</w:t>
      </w:r>
    </w:p>
    <w:p w:rsidR="00650CAC" w:rsidRDefault="00650CAC" w:rsidP="00972EDF">
      <w:pPr>
        <w:rPr>
          <w:rtl/>
        </w:rPr>
      </w:pPr>
    </w:p>
    <w:p w:rsidR="00972EDF" w:rsidRDefault="00972EDF" w:rsidP="00972EDF">
      <w:pPr>
        <w:pStyle w:val="af9"/>
        <w:keepNext/>
        <w:rPr>
          <w:rtl/>
        </w:rPr>
      </w:pPr>
      <w:bookmarkStart w:id="427" w:name="_ETM_Q1_2339907"/>
      <w:bookmarkEnd w:id="427"/>
      <w:r>
        <w:rPr>
          <w:rtl/>
        </w:rPr>
        <w:t xml:space="preserve">יוסרה </w:t>
      </w:r>
      <w:proofErr w:type="spellStart"/>
      <w:r>
        <w:rPr>
          <w:rtl/>
        </w:rPr>
        <w:t>אלאעסם</w:t>
      </w:r>
      <w:proofErr w:type="spellEnd"/>
      <w:r>
        <w:rPr>
          <w:rtl/>
        </w:rPr>
        <w:t>:</w:t>
      </w:r>
    </w:p>
    <w:p w:rsidR="00972EDF" w:rsidRDefault="00972EDF" w:rsidP="00972EDF">
      <w:pPr>
        <w:pStyle w:val="KeepWithNext"/>
        <w:rPr>
          <w:rtl/>
        </w:rPr>
      </w:pPr>
    </w:p>
    <w:p w:rsidR="00972EDF" w:rsidRDefault="00650CAC" w:rsidP="00972EDF">
      <w:pPr>
        <w:rPr>
          <w:rtl/>
        </w:rPr>
      </w:pPr>
      <w:bookmarkStart w:id="428" w:name="_ETM_Q1_2342286"/>
      <w:bookmarkEnd w:id="428"/>
      <w:r>
        <w:rPr>
          <w:rFonts w:hint="cs"/>
          <w:rtl/>
        </w:rPr>
        <w:t xml:space="preserve">תודה. שלום לכולם, אני יוסרה </w:t>
      </w:r>
      <w:bookmarkStart w:id="429" w:name="_ETM_Q1_2359069"/>
      <w:bookmarkEnd w:id="429"/>
      <w:proofErr w:type="spellStart"/>
      <w:r>
        <w:rPr>
          <w:rFonts w:hint="cs"/>
          <w:rtl/>
        </w:rPr>
        <w:t>אלאעסם</w:t>
      </w:r>
      <w:proofErr w:type="spellEnd"/>
      <w:r>
        <w:rPr>
          <w:rFonts w:hint="cs"/>
          <w:rtl/>
        </w:rPr>
        <w:t xml:space="preserve"> מכפר שקוראים לו </w:t>
      </w:r>
      <w:proofErr w:type="spellStart"/>
      <w:r>
        <w:rPr>
          <w:rFonts w:hint="cs"/>
          <w:rtl/>
        </w:rPr>
        <w:t>סעאווין</w:t>
      </w:r>
      <w:proofErr w:type="spellEnd"/>
      <w:r>
        <w:rPr>
          <w:rFonts w:hint="cs"/>
          <w:rtl/>
        </w:rPr>
        <w:t xml:space="preserve">. אני מהבית עד הדרך הראשית </w:t>
      </w:r>
      <w:bookmarkStart w:id="430" w:name="_ETM_Q1_2369058"/>
      <w:bookmarkEnd w:id="430"/>
      <w:r>
        <w:rPr>
          <w:rFonts w:hint="cs"/>
          <w:rtl/>
        </w:rPr>
        <w:t xml:space="preserve">לוקח לי איזה שעה וחצי להגיע. יש שמונה קילומטר </w:t>
      </w:r>
      <w:bookmarkStart w:id="431" w:name="_ETM_Q1_2375547"/>
      <w:bookmarkEnd w:id="431"/>
      <w:r>
        <w:rPr>
          <w:rFonts w:hint="cs"/>
          <w:rtl/>
        </w:rPr>
        <w:t xml:space="preserve">דרך עד הבית שלי. גם יש לי בעיה מיוחדת, </w:t>
      </w:r>
      <w:bookmarkStart w:id="432" w:name="_ETM_Q1_2381878"/>
      <w:bookmarkEnd w:id="432"/>
      <w:r>
        <w:rPr>
          <w:rFonts w:hint="cs"/>
          <w:rtl/>
        </w:rPr>
        <w:t xml:space="preserve">יש לי ילד נכה בבית. ולפעמים יש </w:t>
      </w:r>
      <w:bookmarkStart w:id="433" w:name="_ETM_Q1_2387711"/>
      <w:bookmarkEnd w:id="433"/>
      <w:r>
        <w:rPr>
          <w:rFonts w:hint="cs"/>
          <w:rtl/>
        </w:rPr>
        <w:t xml:space="preserve">לו חום, לפעמים חסר נשימה, לוקח לי שעה שעתיים להגיע. </w:t>
      </w:r>
      <w:bookmarkStart w:id="434" w:name="_ETM_Q1_2394555"/>
      <w:bookmarkEnd w:id="434"/>
      <w:r>
        <w:rPr>
          <w:rFonts w:hint="cs"/>
          <w:rtl/>
        </w:rPr>
        <w:t xml:space="preserve">וגם בזמן האחרון יש לי במיוחד בעיה עם האמבולנס. לפעמים </w:t>
      </w:r>
      <w:bookmarkStart w:id="435" w:name="_ETM_Q1_2398970"/>
      <w:bookmarkEnd w:id="435"/>
      <w:r>
        <w:rPr>
          <w:rFonts w:hint="cs"/>
          <w:rtl/>
        </w:rPr>
        <w:t xml:space="preserve">אני מזמינה אותו וזה לוקח לי שעה </w:t>
      </w:r>
      <w:r>
        <w:rPr>
          <w:rtl/>
        </w:rPr>
        <w:t>–</w:t>
      </w:r>
      <w:r>
        <w:rPr>
          <w:rFonts w:hint="cs"/>
          <w:rtl/>
        </w:rPr>
        <w:t xml:space="preserve">שעה וחצי </w:t>
      </w:r>
      <w:bookmarkStart w:id="436" w:name="_ETM_Q1_2403753"/>
      <w:bookmarkEnd w:id="436"/>
      <w:r>
        <w:rPr>
          <w:rFonts w:hint="cs"/>
          <w:rtl/>
        </w:rPr>
        <w:t xml:space="preserve">להגיע והוא לא יודע להגיע. מגיעים לשגב שלום כמו </w:t>
      </w:r>
      <w:bookmarkStart w:id="437" w:name="_ETM_Q1_2408375"/>
      <w:bookmarkEnd w:id="437"/>
      <w:r>
        <w:rPr>
          <w:rFonts w:hint="cs"/>
          <w:rtl/>
        </w:rPr>
        <w:t xml:space="preserve">שאמר אח שלי, סעיד </w:t>
      </w:r>
      <w:proofErr w:type="spellStart"/>
      <w:r>
        <w:rPr>
          <w:rFonts w:hint="cs"/>
          <w:rtl/>
        </w:rPr>
        <w:t>אלחרומי</w:t>
      </w:r>
      <w:proofErr w:type="spellEnd"/>
      <w:r>
        <w:rPr>
          <w:rFonts w:hint="cs"/>
          <w:rtl/>
        </w:rPr>
        <w:t xml:space="preserve">, מגיעים לשגב שלום אומרים איפה </w:t>
      </w:r>
      <w:bookmarkStart w:id="438" w:name="_ETM_Q1_2411351"/>
      <w:bookmarkEnd w:id="438"/>
      <w:r>
        <w:rPr>
          <w:rFonts w:hint="cs"/>
          <w:rtl/>
        </w:rPr>
        <w:t xml:space="preserve">זה לצאת, אנחנו לא יודעים איפה לצאת. לילד הגיע החום </w:t>
      </w:r>
      <w:bookmarkStart w:id="439" w:name="_ETM_Q1_2415044"/>
      <w:bookmarkEnd w:id="439"/>
      <w:r>
        <w:rPr>
          <w:rFonts w:hint="cs"/>
          <w:rtl/>
        </w:rPr>
        <w:t xml:space="preserve">עד 40 ומשהו, הנשימה שלו תגיע אני לא יודעת למה, </w:t>
      </w:r>
      <w:bookmarkStart w:id="440" w:name="_ETM_Q1_2419869"/>
      <w:bookmarkEnd w:id="440"/>
      <w:r>
        <w:rPr>
          <w:rFonts w:hint="cs"/>
          <w:rtl/>
        </w:rPr>
        <w:t xml:space="preserve">זה היה מצב כזה יותר מפעמיים. </w:t>
      </w:r>
    </w:p>
    <w:p w:rsidR="00650CAC" w:rsidRDefault="00650CAC" w:rsidP="00972EDF">
      <w:pPr>
        <w:rPr>
          <w:rtl/>
        </w:rPr>
      </w:pPr>
      <w:bookmarkStart w:id="441" w:name="_ETM_Q1_2421153"/>
      <w:bookmarkEnd w:id="441"/>
    </w:p>
    <w:p w:rsidR="00650CAC" w:rsidRDefault="00650CAC" w:rsidP="00972EDF">
      <w:pPr>
        <w:rPr>
          <w:rtl/>
        </w:rPr>
      </w:pPr>
      <w:r>
        <w:rPr>
          <w:rFonts w:hint="cs"/>
          <w:rtl/>
        </w:rPr>
        <w:t>יש</w:t>
      </w:r>
      <w:r w:rsidR="008710D6">
        <w:rPr>
          <w:rFonts w:hint="cs"/>
          <w:rtl/>
        </w:rPr>
        <w:t xml:space="preserve"> </w:t>
      </w:r>
      <w:r>
        <w:rPr>
          <w:rFonts w:hint="cs"/>
          <w:rtl/>
        </w:rPr>
        <w:t>לי</w:t>
      </w:r>
      <w:bookmarkStart w:id="442" w:name="_ETM_Q1_2422545"/>
      <w:bookmarkEnd w:id="442"/>
      <w:r>
        <w:rPr>
          <w:rFonts w:hint="cs"/>
          <w:rtl/>
        </w:rPr>
        <w:t xml:space="preserve"> גם סיפור </w:t>
      </w:r>
      <w:bookmarkStart w:id="443" w:name="_ETM_Q1_2423778"/>
      <w:bookmarkEnd w:id="443"/>
      <w:r>
        <w:rPr>
          <w:rFonts w:hint="cs"/>
          <w:rtl/>
        </w:rPr>
        <w:t xml:space="preserve">אחר עם אימא שלי, גם אצלי בבית, אחרי ניתוח לב </w:t>
      </w:r>
      <w:bookmarkStart w:id="444" w:name="_ETM_Q1_2428498"/>
      <w:bookmarkEnd w:id="444"/>
      <w:r>
        <w:rPr>
          <w:rFonts w:hint="cs"/>
          <w:rtl/>
        </w:rPr>
        <w:t xml:space="preserve">פתוח. לפני כמה ימים גם אני הזמנתי אמבולנס משגב שלום, </w:t>
      </w:r>
      <w:bookmarkStart w:id="445" w:name="_ETM_Q1_2435725"/>
      <w:bookmarkEnd w:id="445"/>
      <w:r>
        <w:rPr>
          <w:rFonts w:hint="cs"/>
          <w:rtl/>
        </w:rPr>
        <w:t xml:space="preserve">זה הגיע אחרי שעה וחצי. בשעה וחצי עד שאני אגיע </w:t>
      </w:r>
      <w:bookmarkStart w:id="446" w:name="_ETM_Q1_2437363"/>
      <w:bookmarkEnd w:id="446"/>
      <w:r>
        <w:rPr>
          <w:rFonts w:hint="cs"/>
          <w:rtl/>
        </w:rPr>
        <w:t xml:space="preserve">לכביש הראשי ועד שלקחתי טרמפ להגיע לסורוקה בבאר שבע, עד </w:t>
      </w:r>
      <w:bookmarkStart w:id="447" w:name="_ETM_Q1_2448521"/>
      <w:bookmarkEnd w:id="447"/>
      <w:r>
        <w:rPr>
          <w:rFonts w:hint="cs"/>
          <w:rtl/>
        </w:rPr>
        <w:t xml:space="preserve">שהיא קיבלה טיפול מתקשרים אליי, אנחנו הגענו עכשיו, איפה את. </w:t>
      </w:r>
      <w:bookmarkStart w:id="448" w:name="_ETM_Q1_2454747"/>
      <w:bookmarkEnd w:id="448"/>
      <w:r>
        <w:rPr>
          <w:rFonts w:hint="cs"/>
          <w:rtl/>
        </w:rPr>
        <w:t xml:space="preserve">אז זה קשה לי - - - אני מדברת </w:t>
      </w:r>
      <w:bookmarkStart w:id="449" w:name="_ETM_Q1_2458543"/>
      <w:bookmarkEnd w:id="449"/>
      <w:r>
        <w:rPr>
          <w:rFonts w:hint="cs"/>
          <w:rtl/>
        </w:rPr>
        <w:t xml:space="preserve">על עצמי, אם אני מדברת על עצמי יש גם אנשים </w:t>
      </w:r>
      <w:bookmarkStart w:id="450" w:name="_ETM_Q1_2461372"/>
      <w:bookmarkEnd w:id="450"/>
      <w:r>
        <w:rPr>
          <w:rFonts w:hint="cs"/>
          <w:rtl/>
        </w:rPr>
        <w:t xml:space="preserve">כמוני הרבה בכפר. יש להם אנשים גדולים בגיל, גם </w:t>
      </w:r>
      <w:bookmarkStart w:id="451" w:name="_ETM_Q1_2466276"/>
      <w:bookmarkEnd w:id="451"/>
      <w:r>
        <w:rPr>
          <w:rFonts w:hint="cs"/>
          <w:rtl/>
        </w:rPr>
        <w:t xml:space="preserve">יש להם ילדים נכים, ואני אחת מהם עם ילד נכה </w:t>
      </w:r>
      <w:bookmarkStart w:id="452" w:name="_ETM_Q1_2468726"/>
      <w:bookmarkEnd w:id="452"/>
      <w:r>
        <w:rPr>
          <w:rFonts w:hint="cs"/>
        </w:rPr>
        <w:t>CP</w:t>
      </w:r>
      <w:r>
        <w:rPr>
          <w:rFonts w:hint="cs"/>
          <w:rtl/>
        </w:rPr>
        <w:t xml:space="preserve"> עם מכשיר בראש ומכשיר גם בבטן. </w:t>
      </w:r>
    </w:p>
    <w:p w:rsidR="00650CAC" w:rsidRDefault="00650CAC" w:rsidP="00972EDF">
      <w:pPr>
        <w:rPr>
          <w:rtl/>
        </w:rPr>
      </w:pPr>
    </w:p>
    <w:p w:rsidR="00650CAC" w:rsidRDefault="00650CAC" w:rsidP="00972EDF">
      <w:pPr>
        <w:rPr>
          <w:rtl/>
        </w:rPr>
      </w:pPr>
      <w:r>
        <w:rPr>
          <w:rFonts w:hint="cs"/>
          <w:rtl/>
        </w:rPr>
        <w:lastRenderedPageBreak/>
        <w:t xml:space="preserve">אני לא יכולה </w:t>
      </w:r>
      <w:bookmarkStart w:id="453" w:name="_ETM_Q1_2476023"/>
      <w:bookmarkEnd w:id="453"/>
      <w:r>
        <w:rPr>
          <w:rFonts w:hint="cs"/>
          <w:rtl/>
        </w:rPr>
        <w:t xml:space="preserve">להגיע בתוך 10 דקות, רבע שעה, חצי שעה, להגיע לסורוקה </w:t>
      </w:r>
      <w:bookmarkStart w:id="454" w:name="_ETM_Q1_2480248"/>
      <w:bookmarkEnd w:id="454"/>
      <w:r>
        <w:rPr>
          <w:rFonts w:hint="cs"/>
          <w:rtl/>
        </w:rPr>
        <w:t xml:space="preserve">אני לא יכולה. זה ייקח לי שעתיים, שלוש שעות לפעמים. </w:t>
      </w:r>
      <w:bookmarkStart w:id="455" w:name="_ETM_Q1_2482903"/>
      <w:bookmarkEnd w:id="455"/>
      <w:r>
        <w:rPr>
          <w:rFonts w:hint="cs"/>
          <w:rtl/>
        </w:rPr>
        <w:t xml:space="preserve">וזה סיפור מיוחד ודיברתי על זה לפני זה ואמרו לי, </w:t>
      </w:r>
      <w:bookmarkStart w:id="456" w:name="_ETM_Q1_2488527"/>
      <w:bookmarkEnd w:id="456"/>
      <w:r>
        <w:rPr>
          <w:rFonts w:hint="cs"/>
          <w:rtl/>
        </w:rPr>
        <w:t xml:space="preserve">יש כאלה שאמרו תלכי לפה, תלכי לפה, כפר ששה חודשים </w:t>
      </w:r>
      <w:bookmarkStart w:id="457" w:name="_ETM_Q1_2493580"/>
      <w:bookmarkEnd w:id="457"/>
      <w:r>
        <w:rPr>
          <w:rFonts w:hint="cs"/>
          <w:rtl/>
        </w:rPr>
        <w:t xml:space="preserve">אחרי הדיון היינו, חברת הכנסת עאידה, ואף עזרה ואף אחד </w:t>
      </w:r>
      <w:bookmarkStart w:id="458" w:name="_ETM_Q1_2500522"/>
      <w:bookmarkEnd w:id="458"/>
      <w:r>
        <w:rPr>
          <w:rFonts w:hint="cs"/>
          <w:rtl/>
        </w:rPr>
        <w:t xml:space="preserve">לא פתח את הדלת כמו שצריך. תודה רבה לכולם. </w:t>
      </w:r>
    </w:p>
    <w:p w:rsidR="00650CAC" w:rsidRDefault="00650CAC" w:rsidP="00972EDF">
      <w:pPr>
        <w:rPr>
          <w:rtl/>
        </w:rPr>
      </w:pPr>
      <w:bookmarkStart w:id="459" w:name="_ETM_Q1_2502500"/>
      <w:bookmarkEnd w:id="459"/>
    </w:p>
    <w:p w:rsidR="00650CAC" w:rsidRDefault="00650CAC" w:rsidP="00650CAC">
      <w:pPr>
        <w:pStyle w:val="af6"/>
        <w:keepNext/>
        <w:rPr>
          <w:rtl/>
        </w:rPr>
      </w:pPr>
      <w:bookmarkStart w:id="460" w:name="_ETM_Q1_2503304"/>
      <w:bookmarkStart w:id="461" w:name="_ETM_Q1_2505471"/>
      <w:bookmarkEnd w:id="460"/>
      <w:bookmarkEnd w:id="461"/>
      <w:r>
        <w:rPr>
          <w:rtl/>
        </w:rPr>
        <w:t>היו"ר עאידה תומא סלימאן:</w:t>
      </w:r>
    </w:p>
    <w:p w:rsidR="00650CAC" w:rsidRDefault="00650CAC" w:rsidP="00650CAC">
      <w:pPr>
        <w:pStyle w:val="KeepWithNext"/>
        <w:rPr>
          <w:rtl/>
        </w:rPr>
      </w:pPr>
    </w:p>
    <w:p w:rsidR="00650CAC" w:rsidRDefault="00650CAC" w:rsidP="00650CAC">
      <w:pPr>
        <w:rPr>
          <w:rtl/>
        </w:rPr>
      </w:pPr>
      <w:r>
        <w:rPr>
          <w:rFonts w:hint="cs"/>
          <w:rtl/>
        </w:rPr>
        <w:t xml:space="preserve">את </w:t>
      </w:r>
      <w:bookmarkStart w:id="462" w:name="_ETM_Q1_2508938"/>
      <w:bookmarkEnd w:id="462"/>
      <w:r>
        <w:rPr>
          <w:rFonts w:hint="cs"/>
          <w:rtl/>
        </w:rPr>
        <w:t xml:space="preserve">יודעת שאני ליוויתי את המקרה באופן מיוחד. עד עכשיו, נכון, </w:t>
      </w:r>
      <w:bookmarkStart w:id="463" w:name="_ETM_Q1_2516483"/>
      <w:bookmarkEnd w:id="463"/>
      <w:r>
        <w:rPr>
          <w:rFonts w:hint="cs"/>
          <w:rtl/>
        </w:rPr>
        <w:t xml:space="preserve">לא נמצא פתרון הולם גם למצב אצלך בבית וגם לטיפול </w:t>
      </w:r>
      <w:bookmarkStart w:id="464" w:name="_ETM_Q1_2524905"/>
      <w:bookmarkEnd w:id="464"/>
      <w:r>
        <w:rPr>
          <w:rFonts w:hint="cs"/>
          <w:rtl/>
        </w:rPr>
        <w:t xml:space="preserve">שהבן צריך לקבל, אבל אנחנו לא נרפה, אנחנו נמשיך. </w:t>
      </w:r>
    </w:p>
    <w:p w:rsidR="00650CAC" w:rsidRDefault="00650CAC" w:rsidP="00650CAC">
      <w:pPr>
        <w:rPr>
          <w:rtl/>
        </w:rPr>
      </w:pPr>
    </w:p>
    <w:p w:rsidR="00650CAC" w:rsidRDefault="00650CAC" w:rsidP="00650CAC">
      <w:pPr>
        <w:pStyle w:val="af9"/>
        <w:keepNext/>
        <w:rPr>
          <w:rtl/>
        </w:rPr>
      </w:pPr>
      <w:r>
        <w:rPr>
          <w:rtl/>
        </w:rPr>
        <w:t xml:space="preserve">יוסרה </w:t>
      </w:r>
      <w:proofErr w:type="spellStart"/>
      <w:r>
        <w:rPr>
          <w:rtl/>
        </w:rPr>
        <w:t>אלאעסם</w:t>
      </w:r>
      <w:proofErr w:type="spellEnd"/>
      <w:r>
        <w:rPr>
          <w:rtl/>
        </w:rPr>
        <w:t>:</w:t>
      </w:r>
    </w:p>
    <w:p w:rsidR="00650CAC" w:rsidRDefault="00650CAC" w:rsidP="00650CAC">
      <w:pPr>
        <w:pStyle w:val="KeepWithNext"/>
        <w:rPr>
          <w:rtl/>
        </w:rPr>
      </w:pPr>
    </w:p>
    <w:p w:rsidR="00650CAC" w:rsidRDefault="00650CAC" w:rsidP="00650CAC">
      <w:pPr>
        <w:rPr>
          <w:rtl/>
        </w:rPr>
      </w:pPr>
      <w:r>
        <w:rPr>
          <w:rFonts w:hint="cs"/>
          <w:rtl/>
        </w:rPr>
        <w:t xml:space="preserve">חוץ </w:t>
      </w:r>
      <w:bookmarkStart w:id="465" w:name="_ETM_Q1_2526624"/>
      <w:bookmarkEnd w:id="465"/>
      <w:r>
        <w:rPr>
          <w:rFonts w:hint="cs"/>
          <w:rtl/>
        </w:rPr>
        <w:t>מהילד עכשיו יש אימא.</w:t>
      </w:r>
    </w:p>
    <w:p w:rsidR="00650CAC" w:rsidRDefault="00650CAC" w:rsidP="00650CAC">
      <w:pPr>
        <w:rPr>
          <w:rtl/>
        </w:rPr>
      </w:pPr>
    </w:p>
    <w:p w:rsidR="00650CAC" w:rsidRDefault="00650CAC" w:rsidP="00650CAC">
      <w:pPr>
        <w:pStyle w:val="af6"/>
        <w:keepNext/>
        <w:rPr>
          <w:rtl/>
        </w:rPr>
      </w:pPr>
      <w:r>
        <w:rPr>
          <w:rtl/>
        </w:rPr>
        <w:t>היו"ר עאידה תומא סלימאן:</w:t>
      </w:r>
    </w:p>
    <w:p w:rsidR="00650CAC" w:rsidRDefault="00650CAC" w:rsidP="00650CAC">
      <w:pPr>
        <w:pStyle w:val="KeepWithNext"/>
        <w:rPr>
          <w:rtl/>
        </w:rPr>
      </w:pPr>
    </w:p>
    <w:p w:rsidR="00650CAC" w:rsidRDefault="00650CAC" w:rsidP="00650CAC">
      <w:pPr>
        <w:rPr>
          <w:rtl/>
        </w:rPr>
      </w:pPr>
      <w:r>
        <w:rPr>
          <w:rFonts w:hint="cs"/>
          <w:rtl/>
        </w:rPr>
        <w:t xml:space="preserve">כן, עדכנת אותי. </w:t>
      </w:r>
    </w:p>
    <w:p w:rsidR="00650CAC" w:rsidRDefault="00650CAC" w:rsidP="00650CAC">
      <w:pPr>
        <w:rPr>
          <w:rtl/>
        </w:rPr>
      </w:pPr>
      <w:bookmarkStart w:id="466" w:name="_ETM_Q1_2528952"/>
      <w:bookmarkEnd w:id="466"/>
    </w:p>
    <w:p w:rsidR="00650CAC" w:rsidRDefault="00650CAC" w:rsidP="00650CAC">
      <w:pPr>
        <w:pStyle w:val="af9"/>
        <w:keepNext/>
        <w:rPr>
          <w:rtl/>
        </w:rPr>
      </w:pPr>
      <w:bookmarkStart w:id="467" w:name="_ETM_Q1_2529344"/>
      <w:bookmarkStart w:id="468" w:name="_ETM_Q1_2530225"/>
      <w:bookmarkEnd w:id="467"/>
      <w:bookmarkEnd w:id="468"/>
      <w:r>
        <w:rPr>
          <w:rtl/>
        </w:rPr>
        <w:t xml:space="preserve">יוסרה </w:t>
      </w:r>
      <w:proofErr w:type="spellStart"/>
      <w:r>
        <w:rPr>
          <w:rtl/>
        </w:rPr>
        <w:t>אלאעסם</w:t>
      </w:r>
      <w:proofErr w:type="spellEnd"/>
      <w:r>
        <w:rPr>
          <w:rtl/>
        </w:rPr>
        <w:t>:</w:t>
      </w:r>
    </w:p>
    <w:p w:rsidR="00650CAC" w:rsidRDefault="00650CAC" w:rsidP="00650CAC">
      <w:pPr>
        <w:pStyle w:val="KeepWithNext"/>
        <w:rPr>
          <w:rtl/>
        </w:rPr>
      </w:pPr>
    </w:p>
    <w:p w:rsidR="00650CAC" w:rsidRDefault="00650CAC" w:rsidP="00650CAC">
      <w:pPr>
        <w:rPr>
          <w:rtl/>
        </w:rPr>
      </w:pPr>
      <w:r>
        <w:rPr>
          <w:rFonts w:hint="cs"/>
          <w:rtl/>
        </w:rPr>
        <w:t xml:space="preserve">יש לי שניים נכים </w:t>
      </w:r>
      <w:bookmarkStart w:id="469" w:name="_ETM_Q1_2533097"/>
      <w:bookmarkEnd w:id="469"/>
      <w:r>
        <w:rPr>
          <w:rFonts w:hint="cs"/>
          <w:rtl/>
        </w:rPr>
        <w:t xml:space="preserve">בבית. </w:t>
      </w:r>
    </w:p>
    <w:p w:rsidR="00650CAC" w:rsidRDefault="00650CAC" w:rsidP="00650CAC">
      <w:pPr>
        <w:rPr>
          <w:rtl/>
        </w:rPr>
      </w:pPr>
      <w:bookmarkStart w:id="470" w:name="_ETM_Q1_2534345"/>
      <w:bookmarkEnd w:id="470"/>
    </w:p>
    <w:p w:rsidR="00650CAC" w:rsidRDefault="00650CAC" w:rsidP="00650CAC">
      <w:pPr>
        <w:pStyle w:val="af6"/>
        <w:keepNext/>
        <w:rPr>
          <w:rtl/>
        </w:rPr>
      </w:pPr>
      <w:bookmarkStart w:id="471" w:name="_ETM_Q1_2534727"/>
      <w:bookmarkStart w:id="472" w:name="_ETM_Q1_2535841"/>
      <w:bookmarkEnd w:id="471"/>
      <w:bookmarkEnd w:id="472"/>
      <w:r>
        <w:rPr>
          <w:rtl/>
        </w:rPr>
        <w:t>היו"ר עאידה תומא סלימאן:</w:t>
      </w:r>
    </w:p>
    <w:p w:rsidR="00650CAC" w:rsidRDefault="00650CAC" w:rsidP="00650CAC">
      <w:pPr>
        <w:pStyle w:val="KeepWithNext"/>
        <w:rPr>
          <w:rtl/>
        </w:rPr>
      </w:pPr>
    </w:p>
    <w:p w:rsidR="00650CAC" w:rsidRDefault="00650CAC" w:rsidP="00650CAC">
      <w:pPr>
        <w:rPr>
          <w:rtl/>
        </w:rPr>
      </w:pPr>
      <w:r>
        <w:rPr>
          <w:rFonts w:hint="cs"/>
          <w:rtl/>
        </w:rPr>
        <w:t xml:space="preserve">טוב, אנחנו נמשיך אבל בנפרד מהדיון הזה לעקוב אחרי המקרה ונראה איך אפשר לעזור. </w:t>
      </w:r>
    </w:p>
    <w:p w:rsidR="00650CAC" w:rsidRDefault="00650CAC" w:rsidP="00650CAC">
      <w:pPr>
        <w:rPr>
          <w:rtl/>
        </w:rPr>
      </w:pPr>
      <w:bookmarkStart w:id="473" w:name="_ETM_Q1_2541140"/>
      <w:bookmarkEnd w:id="473"/>
    </w:p>
    <w:p w:rsidR="00650CAC" w:rsidRDefault="00650CAC" w:rsidP="00650CAC">
      <w:pPr>
        <w:pStyle w:val="af9"/>
        <w:keepNext/>
        <w:rPr>
          <w:rtl/>
        </w:rPr>
      </w:pPr>
      <w:bookmarkStart w:id="474" w:name="_ETM_Q1_2541601"/>
      <w:bookmarkEnd w:id="474"/>
      <w:r>
        <w:rPr>
          <w:rtl/>
        </w:rPr>
        <w:t xml:space="preserve">יוסרה </w:t>
      </w:r>
      <w:proofErr w:type="spellStart"/>
      <w:r>
        <w:rPr>
          <w:rtl/>
        </w:rPr>
        <w:t>אלאעסם</w:t>
      </w:r>
      <w:proofErr w:type="spellEnd"/>
      <w:r>
        <w:rPr>
          <w:rtl/>
        </w:rPr>
        <w:t>:</w:t>
      </w:r>
    </w:p>
    <w:p w:rsidR="00650CAC" w:rsidRDefault="00650CAC" w:rsidP="00650CAC">
      <w:pPr>
        <w:pStyle w:val="KeepWithNext"/>
        <w:rPr>
          <w:rtl/>
        </w:rPr>
      </w:pPr>
    </w:p>
    <w:p w:rsidR="00650CAC" w:rsidRDefault="00650CAC" w:rsidP="00650CAC">
      <w:pPr>
        <w:rPr>
          <w:rtl/>
        </w:rPr>
      </w:pPr>
      <w:proofErr w:type="spellStart"/>
      <w:r>
        <w:rPr>
          <w:rFonts w:hint="cs"/>
          <w:rtl/>
        </w:rPr>
        <w:t>פ</w:t>
      </w:r>
      <w:r w:rsidR="00044C26">
        <w:rPr>
          <w:rFonts w:hint="cs"/>
          <w:rtl/>
        </w:rPr>
        <w:t>א</w:t>
      </w:r>
      <w:r>
        <w:rPr>
          <w:rFonts w:hint="cs"/>
          <w:rtl/>
        </w:rPr>
        <w:t>טמה</w:t>
      </w:r>
      <w:proofErr w:type="spellEnd"/>
      <w:r>
        <w:rPr>
          <w:rFonts w:hint="cs"/>
          <w:rtl/>
        </w:rPr>
        <w:t xml:space="preserve"> אבו </w:t>
      </w:r>
      <w:proofErr w:type="spellStart"/>
      <w:r>
        <w:rPr>
          <w:rFonts w:hint="cs"/>
          <w:rtl/>
        </w:rPr>
        <w:t>קוידר</w:t>
      </w:r>
      <w:proofErr w:type="spellEnd"/>
      <w:r>
        <w:rPr>
          <w:rFonts w:hint="cs"/>
          <w:rtl/>
        </w:rPr>
        <w:t xml:space="preserve"> מכפר זרנוק. </w:t>
      </w:r>
    </w:p>
    <w:p w:rsidR="00044C26" w:rsidRDefault="00044C26" w:rsidP="00650CAC">
      <w:pPr>
        <w:rPr>
          <w:rtl/>
        </w:rPr>
      </w:pPr>
      <w:bookmarkStart w:id="475" w:name="_ETM_Q1_2545424"/>
      <w:bookmarkEnd w:id="475"/>
    </w:p>
    <w:p w:rsidR="00044C26" w:rsidRDefault="00044C26" w:rsidP="00044C26">
      <w:pPr>
        <w:pStyle w:val="af9"/>
        <w:keepNext/>
        <w:rPr>
          <w:rtl/>
        </w:rPr>
      </w:pPr>
      <w:bookmarkStart w:id="476" w:name="_ETM_Q1_2545813"/>
      <w:bookmarkStart w:id="477" w:name="_ETM_Q1_2548259"/>
      <w:bookmarkEnd w:id="476"/>
      <w:bookmarkEnd w:id="477"/>
      <w:proofErr w:type="spellStart"/>
      <w:r>
        <w:rPr>
          <w:rtl/>
        </w:rPr>
        <w:t>פ</w:t>
      </w:r>
      <w:r>
        <w:rPr>
          <w:rFonts w:hint="cs"/>
          <w:rtl/>
        </w:rPr>
        <w:t>א</w:t>
      </w:r>
      <w:r>
        <w:rPr>
          <w:rtl/>
        </w:rPr>
        <w:t>טמה</w:t>
      </w:r>
      <w:proofErr w:type="spellEnd"/>
      <w:r>
        <w:rPr>
          <w:rtl/>
        </w:rPr>
        <w:t xml:space="preserve"> אבו </w:t>
      </w:r>
      <w:proofErr w:type="spellStart"/>
      <w:r>
        <w:rPr>
          <w:rtl/>
        </w:rPr>
        <w:t>קוידר</w:t>
      </w:r>
      <w:proofErr w:type="spellEnd"/>
      <w:r>
        <w:rPr>
          <w:rtl/>
        </w:rPr>
        <w:t>:</w:t>
      </w:r>
    </w:p>
    <w:p w:rsidR="00044C26" w:rsidRDefault="00044C26" w:rsidP="00044C26">
      <w:pPr>
        <w:pStyle w:val="KeepWithNext"/>
        <w:rPr>
          <w:rtl/>
        </w:rPr>
      </w:pPr>
    </w:p>
    <w:p w:rsidR="00044C26" w:rsidRDefault="008710D6" w:rsidP="008710D6">
      <w:pPr>
        <w:rPr>
          <w:rtl/>
        </w:rPr>
      </w:pPr>
      <w:r>
        <w:rPr>
          <w:rFonts w:hint="cs"/>
          <w:rtl/>
        </w:rPr>
        <w:t>(</w:t>
      </w:r>
      <w:r w:rsidR="00044C26" w:rsidRPr="008710D6">
        <w:rPr>
          <w:rFonts w:hint="cs"/>
          <w:rtl/>
        </w:rPr>
        <w:t>אומרת דברים בשפה הערבית</w:t>
      </w:r>
      <w:r>
        <w:rPr>
          <w:rFonts w:hint="cs"/>
          <w:rtl/>
        </w:rPr>
        <w:t>)</w:t>
      </w:r>
    </w:p>
    <w:p w:rsidR="00044C26" w:rsidRDefault="00044C26" w:rsidP="00044C26">
      <w:pPr>
        <w:rPr>
          <w:rtl/>
        </w:rPr>
      </w:pPr>
    </w:p>
    <w:p w:rsidR="00044C26" w:rsidRDefault="00044C26" w:rsidP="00044C26">
      <w:pPr>
        <w:pStyle w:val="af9"/>
        <w:keepNext/>
        <w:rPr>
          <w:rtl/>
        </w:rPr>
      </w:pPr>
      <w:r>
        <w:rPr>
          <w:rtl/>
        </w:rPr>
        <w:t xml:space="preserve">אמל </w:t>
      </w:r>
      <w:proofErr w:type="spellStart"/>
      <w:r>
        <w:rPr>
          <w:rtl/>
        </w:rPr>
        <w:t>אלנסאסרה</w:t>
      </w:r>
      <w:proofErr w:type="spellEnd"/>
      <w:r>
        <w:rPr>
          <w:rtl/>
        </w:rPr>
        <w:t>:</w:t>
      </w:r>
    </w:p>
    <w:p w:rsidR="00044C26" w:rsidRDefault="00044C26" w:rsidP="00044C26">
      <w:pPr>
        <w:pStyle w:val="KeepWithNext"/>
        <w:rPr>
          <w:rtl/>
        </w:rPr>
      </w:pPr>
    </w:p>
    <w:p w:rsidR="00044C26" w:rsidRDefault="008710D6" w:rsidP="00044C26">
      <w:pPr>
        <w:rPr>
          <w:rtl/>
        </w:rPr>
      </w:pPr>
      <w:bookmarkStart w:id="478" w:name="_ETM_Q1_2561716"/>
      <w:bookmarkEnd w:id="478"/>
      <w:r>
        <w:rPr>
          <w:rFonts w:hint="cs"/>
          <w:rtl/>
        </w:rPr>
        <w:t xml:space="preserve">(מתרגמת את דברי </w:t>
      </w:r>
      <w:proofErr w:type="spellStart"/>
      <w:r>
        <w:rPr>
          <w:rFonts w:hint="cs"/>
          <w:rtl/>
        </w:rPr>
        <w:t>פאטמה</w:t>
      </w:r>
      <w:proofErr w:type="spellEnd"/>
      <w:r>
        <w:rPr>
          <w:rFonts w:hint="cs"/>
          <w:rtl/>
        </w:rPr>
        <w:t xml:space="preserve"> אבו </w:t>
      </w:r>
      <w:proofErr w:type="spellStart"/>
      <w:r>
        <w:rPr>
          <w:rFonts w:hint="cs"/>
          <w:rtl/>
        </w:rPr>
        <w:t>קוידר</w:t>
      </w:r>
      <w:proofErr w:type="spellEnd"/>
      <w:r>
        <w:rPr>
          <w:rFonts w:hint="cs"/>
          <w:rtl/>
        </w:rPr>
        <w:t>)</w:t>
      </w:r>
    </w:p>
    <w:p w:rsidR="00044C26" w:rsidRDefault="00044C26" w:rsidP="00044C26">
      <w:pPr>
        <w:rPr>
          <w:rtl/>
        </w:rPr>
      </w:pPr>
    </w:p>
    <w:p w:rsidR="00044C26" w:rsidRDefault="00044C26" w:rsidP="00044C26">
      <w:pPr>
        <w:rPr>
          <w:rtl/>
        </w:rPr>
      </w:pPr>
      <w:bookmarkStart w:id="479" w:name="_ETM_Q1_2562683"/>
      <w:bookmarkEnd w:id="479"/>
      <w:r>
        <w:rPr>
          <w:rFonts w:hint="cs"/>
          <w:rtl/>
        </w:rPr>
        <w:t xml:space="preserve">אני מכפר זרנוק, </w:t>
      </w:r>
      <w:bookmarkStart w:id="480" w:name="_ETM_Q1_2565635"/>
      <w:bookmarkEnd w:id="480"/>
      <w:r>
        <w:rPr>
          <w:rFonts w:hint="cs"/>
          <w:rtl/>
        </w:rPr>
        <w:t xml:space="preserve">אנחנו סובלות. היא אומרת שהנשים מאוד סובלות מעניין מחסור התחבורה בקרב הילדים. הילדים לא מצליחים להגיע לבית הספר והיא מנסה </w:t>
      </w:r>
      <w:bookmarkStart w:id="481" w:name="_ETM_Q1_2592615"/>
      <w:bookmarkEnd w:id="481"/>
      <w:r>
        <w:rPr>
          <w:rFonts w:hint="cs"/>
          <w:rtl/>
        </w:rPr>
        <w:t>לדאוג לעניין. עד שהיא מסדרת את הרכב הפרטי שלה זה</w:t>
      </w:r>
      <w:bookmarkStart w:id="482" w:name="_ETM_Q1_2595941"/>
      <w:bookmarkEnd w:id="482"/>
      <w:r>
        <w:rPr>
          <w:rFonts w:hint="cs"/>
          <w:rtl/>
        </w:rPr>
        <w:t xml:space="preserve"> לוקח לה יותר מחצי שעה ואז הילדים לא מצליחים להגיע </w:t>
      </w:r>
      <w:bookmarkStart w:id="483" w:name="_ETM_Q1_2600727"/>
      <w:bookmarkEnd w:id="483"/>
      <w:r>
        <w:rPr>
          <w:rFonts w:hint="cs"/>
          <w:rtl/>
        </w:rPr>
        <w:t>- - -</w:t>
      </w:r>
    </w:p>
    <w:p w:rsidR="00044C26" w:rsidRDefault="00044C26" w:rsidP="00044C26">
      <w:pPr>
        <w:rPr>
          <w:rtl/>
        </w:rPr>
      </w:pPr>
    </w:p>
    <w:p w:rsidR="00044C26" w:rsidRDefault="00044C26" w:rsidP="00044C26">
      <w:pPr>
        <w:pStyle w:val="af6"/>
        <w:keepNext/>
        <w:rPr>
          <w:rtl/>
        </w:rPr>
      </w:pPr>
      <w:r>
        <w:rPr>
          <w:rtl/>
        </w:rPr>
        <w:t>היו"ר עאידה תומא סלימאן:</w:t>
      </w:r>
    </w:p>
    <w:p w:rsidR="00044C26" w:rsidRDefault="00044C26" w:rsidP="00044C26">
      <w:pPr>
        <w:pStyle w:val="KeepWithNext"/>
        <w:rPr>
          <w:rtl/>
        </w:rPr>
      </w:pPr>
    </w:p>
    <w:p w:rsidR="00044C26" w:rsidRDefault="00044C26" w:rsidP="00044C26">
      <w:pPr>
        <w:rPr>
          <w:rtl/>
        </w:rPr>
      </w:pPr>
      <w:r>
        <w:rPr>
          <w:rFonts w:hint="cs"/>
          <w:rtl/>
        </w:rPr>
        <w:t xml:space="preserve">לא היא לא - - - היא מחפשת רכב, </w:t>
      </w:r>
      <w:bookmarkStart w:id="484" w:name="_ETM_Q1_2603537"/>
      <w:bookmarkEnd w:id="484"/>
      <w:r>
        <w:rPr>
          <w:rFonts w:hint="cs"/>
          <w:rtl/>
        </w:rPr>
        <w:t xml:space="preserve">ברגע שהילדים מפספסים את האוטובוס היא צריכה לדאוג למצוא </w:t>
      </w:r>
      <w:bookmarkStart w:id="485" w:name="_ETM_Q1_2607867"/>
      <w:bookmarkEnd w:id="485"/>
      <w:r>
        <w:rPr>
          <w:rFonts w:hint="cs"/>
          <w:rtl/>
        </w:rPr>
        <w:t xml:space="preserve">איזה רכב פרטי יחליף אותם. </w:t>
      </w:r>
    </w:p>
    <w:p w:rsidR="00044C26" w:rsidRDefault="00044C26" w:rsidP="00044C26">
      <w:pPr>
        <w:rPr>
          <w:rtl/>
        </w:rPr>
      </w:pPr>
      <w:bookmarkStart w:id="486" w:name="_ETM_Q1_2610728"/>
      <w:bookmarkEnd w:id="486"/>
    </w:p>
    <w:p w:rsidR="001A0EF1" w:rsidRDefault="001A0EF1" w:rsidP="001A0EF1">
      <w:pPr>
        <w:pStyle w:val="af9"/>
        <w:keepNext/>
        <w:rPr>
          <w:rtl/>
        </w:rPr>
      </w:pPr>
      <w:bookmarkStart w:id="487" w:name="_ETM_Q1_2611235"/>
      <w:bookmarkStart w:id="488" w:name="_ETM_Q1_2610777"/>
      <w:bookmarkStart w:id="489" w:name="_ETM_Q1_2611199"/>
      <w:bookmarkStart w:id="490" w:name="_ETM_Q1_2616404"/>
      <w:bookmarkEnd w:id="487"/>
      <w:bookmarkEnd w:id="488"/>
      <w:bookmarkEnd w:id="489"/>
      <w:bookmarkEnd w:id="490"/>
      <w:r>
        <w:rPr>
          <w:rtl/>
        </w:rPr>
        <w:t xml:space="preserve">אמל </w:t>
      </w:r>
      <w:proofErr w:type="spellStart"/>
      <w:r>
        <w:rPr>
          <w:rtl/>
        </w:rPr>
        <w:t>אלנסאסרה</w:t>
      </w:r>
      <w:proofErr w:type="spellEnd"/>
      <w:r>
        <w:rPr>
          <w:rtl/>
        </w:rPr>
        <w:t>:</w:t>
      </w:r>
    </w:p>
    <w:p w:rsidR="001A0EF1" w:rsidRDefault="001A0EF1" w:rsidP="001A0EF1">
      <w:pPr>
        <w:pStyle w:val="KeepWithNext"/>
        <w:rPr>
          <w:rtl/>
        </w:rPr>
      </w:pPr>
    </w:p>
    <w:p w:rsidR="008710D6" w:rsidRDefault="008710D6" w:rsidP="008710D6">
      <w:pPr>
        <w:rPr>
          <w:rtl/>
        </w:rPr>
      </w:pPr>
      <w:r>
        <w:rPr>
          <w:rFonts w:hint="cs"/>
          <w:rtl/>
        </w:rPr>
        <w:t xml:space="preserve">(מתרגמת את דברי </w:t>
      </w:r>
      <w:proofErr w:type="spellStart"/>
      <w:r>
        <w:rPr>
          <w:rFonts w:hint="cs"/>
          <w:rtl/>
        </w:rPr>
        <w:t>פאטמה</w:t>
      </w:r>
      <w:proofErr w:type="spellEnd"/>
      <w:r>
        <w:rPr>
          <w:rFonts w:hint="cs"/>
          <w:rtl/>
        </w:rPr>
        <w:t xml:space="preserve"> אבו </w:t>
      </w:r>
      <w:proofErr w:type="spellStart"/>
      <w:r>
        <w:rPr>
          <w:rFonts w:hint="cs"/>
          <w:rtl/>
        </w:rPr>
        <w:t>קוידר</w:t>
      </w:r>
      <w:proofErr w:type="spellEnd"/>
      <w:r>
        <w:rPr>
          <w:rFonts w:hint="cs"/>
          <w:rtl/>
        </w:rPr>
        <w:t>)</w:t>
      </w:r>
    </w:p>
    <w:p w:rsidR="001A0EF1" w:rsidRDefault="001A0EF1" w:rsidP="001A0EF1">
      <w:pPr>
        <w:rPr>
          <w:rtl/>
        </w:rPr>
      </w:pPr>
    </w:p>
    <w:p w:rsidR="001A0EF1" w:rsidRDefault="001A0EF1" w:rsidP="001A0EF1">
      <w:pPr>
        <w:rPr>
          <w:rtl/>
        </w:rPr>
      </w:pPr>
      <w:r>
        <w:rPr>
          <w:rFonts w:hint="cs"/>
          <w:rtl/>
        </w:rPr>
        <w:t xml:space="preserve">הילדים </w:t>
      </w:r>
      <w:bookmarkStart w:id="491" w:name="_ETM_Q1_2627045"/>
      <w:bookmarkEnd w:id="491"/>
      <w:r>
        <w:rPr>
          <w:rFonts w:hint="cs"/>
          <w:rtl/>
        </w:rPr>
        <w:t xml:space="preserve">מחולקים לארבע קבוצות, חלק שהולך לחורה, חלק הולך לשגב שלום </w:t>
      </w:r>
      <w:bookmarkStart w:id="492" w:name="_ETM_Q1_2630536"/>
      <w:bookmarkEnd w:id="492"/>
      <w:r>
        <w:rPr>
          <w:rFonts w:hint="cs"/>
          <w:rtl/>
        </w:rPr>
        <w:t xml:space="preserve">וחלק בערערה וגם אל עסאם. אז אין בית ספר </w:t>
      </w:r>
      <w:bookmarkStart w:id="493" w:name="_ETM_Q1_2638138"/>
      <w:bookmarkEnd w:id="493"/>
      <w:r>
        <w:rPr>
          <w:rFonts w:hint="cs"/>
          <w:rtl/>
        </w:rPr>
        <w:t>שהוא קיים אצלם בכפר. זו גם אחת הסוגיות שהן מאוד</w:t>
      </w:r>
      <w:bookmarkStart w:id="494" w:name="_ETM_Q1_2641787"/>
      <w:bookmarkEnd w:id="494"/>
      <w:r>
        <w:rPr>
          <w:rFonts w:hint="cs"/>
          <w:rtl/>
        </w:rPr>
        <w:t xml:space="preserve"> מתסכלות.</w:t>
      </w:r>
    </w:p>
    <w:p w:rsidR="001A0EF1" w:rsidRDefault="001A0EF1" w:rsidP="001A0EF1">
      <w:pPr>
        <w:rPr>
          <w:rtl/>
        </w:rPr>
      </w:pPr>
    </w:p>
    <w:p w:rsidR="001A0EF1" w:rsidRDefault="001A0EF1" w:rsidP="001A0EF1">
      <w:pPr>
        <w:pStyle w:val="af6"/>
        <w:keepNext/>
        <w:rPr>
          <w:rtl/>
        </w:rPr>
      </w:pPr>
      <w:r>
        <w:rPr>
          <w:rtl/>
        </w:rPr>
        <w:t>היו"ר עאידה תומא סלימאן:</w:t>
      </w:r>
    </w:p>
    <w:p w:rsidR="001A0EF1" w:rsidRDefault="001A0EF1" w:rsidP="001A0EF1">
      <w:pPr>
        <w:pStyle w:val="KeepWithNext"/>
        <w:rPr>
          <w:rtl/>
        </w:rPr>
      </w:pPr>
    </w:p>
    <w:p w:rsidR="001A0EF1" w:rsidRDefault="001A0EF1" w:rsidP="001A0EF1">
      <w:pPr>
        <w:rPr>
          <w:rtl/>
        </w:rPr>
      </w:pPr>
      <w:r>
        <w:rPr>
          <w:rFonts w:hint="cs"/>
          <w:rtl/>
        </w:rPr>
        <w:t xml:space="preserve">מספיק ששני ילדים יפספסו את האוטובוס אז היא </w:t>
      </w:r>
      <w:bookmarkStart w:id="495" w:name="_ETM_Q1_2647699"/>
      <w:bookmarkEnd w:id="495"/>
      <w:r>
        <w:rPr>
          <w:rFonts w:hint="cs"/>
          <w:rtl/>
        </w:rPr>
        <w:t xml:space="preserve">צריכה לפזר אותם, לדאוג שיהיו מכוניות שיפזרו אותם לכמה כיוונים. </w:t>
      </w:r>
    </w:p>
    <w:p w:rsidR="001A0EF1" w:rsidRDefault="001A0EF1" w:rsidP="001A0EF1">
      <w:pPr>
        <w:pStyle w:val="af9"/>
        <w:keepNext/>
        <w:rPr>
          <w:rtl/>
        </w:rPr>
      </w:pPr>
      <w:proofErr w:type="spellStart"/>
      <w:r>
        <w:rPr>
          <w:rtl/>
        </w:rPr>
        <w:lastRenderedPageBreak/>
        <w:t>פאטמה</w:t>
      </w:r>
      <w:proofErr w:type="spellEnd"/>
      <w:r>
        <w:rPr>
          <w:rtl/>
        </w:rPr>
        <w:t xml:space="preserve"> אבו </w:t>
      </w:r>
      <w:proofErr w:type="spellStart"/>
      <w:r>
        <w:rPr>
          <w:rtl/>
        </w:rPr>
        <w:t>קוידר</w:t>
      </w:r>
      <w:proofErr w:type="spellEnd"/>
      <w:r>
        <w:rPr>
          <w:rtl/>
        </w:rPr>
        <w:t>:</w:t>
      </w:r>
    </w:p>
    <w:p w:rsidR="001A0EF1" w:rsidRDefault="001A0EF1" w:rsidP="001A0EF1">
      <w:pPr>
        <w:pStyle w:val="KeepWithNext"/>
        <w:rPr>
          <w:rtl/>
        </w:rPr>
      </w:pPr>
    </w:p>
    <w:p w:rsidR="001A0EF1" w:rsidRDefault="008710D6" w:rsidP="001A0EF1">
      <w:pPr>
        <w:rPr>
          <w:rtl/>
        </w:rPr>
      </w:pPr>
      <w:r w:rsidRPr="008710D6">
        <w:rPr>
          <w:rFonts w:hint="cs"/>
          <w:rtl/>
        </w:rPr>
        <w:t>(</w:t>
      </w:r>
      <w:r w:rsidR="001A0EF1" w:rsidRPr="008710D6">
        <w:rPr>
          <w:rFonts w:hint="cs"/>
          <w:rtl/>
        </w:rPr>
        <w:t>אומרת דברים בשפה הערבית</w:t>
      </w:r>
      <w:r w:rsidRPr="008710D6">
        <w:rPr>
          <w:rFonts w:hint="cs"/>
          <w:rtl/>
        </w:rPr>
        <w:t>)</w:t>
      </w:r>
    </w:p>
    <w:p w:rsidR="001A0EF1" w:rsidRDefault="001A0EF1" w:rsidP="001A0EF1">
      <w:pPr>
        <w:rPr>
          <w:rtl/>
        </w:rPr>
      </w:pPr>
      <w:bookmarkStart w:id="496" w:name="_ETM_Q1_2653102"/>
      <w:bookmarkEnd w:id="496"/>
    </w:p>
    <w:p w:rsidR="001A0EF1" w:rsidRDefault="001A0EF1" w:rsidP="001A0EF1">
      <w:pPr>
        <w:pStyle w:val="af6"/>
        <w:keepNext/>
        <w:rPr>
          <w:rtl/>
        </w:rPr>
      </w:pPr>
      <w:bookmarkStart w:id="497" w:name="_ETM_Q1_2653550"/>
      <w:bookmarkStart w:id="498" w:name="_ETM_Q1_2693713"/>
      <w:bookmarkEnd w:id="497"/>
      <w:bookmarkEnd w:id="498"/>
      <w:r>
        <w:rPr>
          <w:rtl/>
        </w:rPr>
        <w:t>היו"ר עאידה תומא סלימאן:</w:t>
      </w:r>
    </w:p>
    <w:p w:rsidR="008710D6" w:rsidRPr="008710D6" w:rsidRDefault="008710D6" w:rsidP="008710D6">
      <w:pPr>
        <w:rPr>
          <w:rtl/>
          <w:lang w:eastAsia="he-IL"/>
        </w:rPr>
      </w:pPr>
    </w:p>
    <w:p w:rsidR="008710D6" w:rsidRDefault="008710D6" w:rsidP="008710D6">
      <w:pPr>
        <w:rPr>
          <w:rtl/>
        </w:rPr>
      </w:pPr>
      <w:r>
        <w:rPr>
          <w:rFonts w:hint="cs"/>
          <w:rtl/>
        </w:rPr>
        <w:t xml:space="preserve">(מתרגמת את דברי </w:t>
      </w:r>
      <w:proofErr w:type="spellStart"/>
      <w:r>
        <w:rPr>
          <w:rFonts w:hint="cs"/>
          <w:rtl/>
        </w:rPr>
        <w:t>פאטמה</w:t>
      </w:r>
      <w:proofErr w:type="spellEnd"/>
      <w:r>
        <w:rPr>
          <w:rFonts w:hint="cs"/>
          <w:rtl/>
        </w:rPr>
        <w:t xml:space="preserve"> אבו </w:t>
      </w:r>
      <w:proofErr w:type="spellStart"/>
      <w:r>
        <w:rPr>
          <w:rFonts w:hint="cs"/>
          <w:rtl/>
        </w:rPr>
        <w:t>קוידר</w:t>
      </w:r>
      <w:proofErr w:type="spellEnd"/>
      <w:r>
        <w:rPr>
          <w:rFonts w:hint="cs"/>
          <w:rtl/>
        </w:rPr>
        <w:t>)</w:t>
      </w:r>
    </w:p>
    <w:p w:rsidR="001A0EF1" w:rsidRDefault="001A0EF1" w:rsidP="001A0EF1">
      <w:pPr>
        <w:rPr>
          <w:rtl/>
        </w:rPr>
      </w:pPr>
    </w:p>
    <w:p w:rsidR="001A0EF1" w:rsidRDefault="001A0EF1" w:rsidP="001A0EF1">
      <w:pPr>
        <w:rPr>
          <w:rtl/>
        </w:rPr>
      </w:pPr>
      <w:bookmarkStart w:id="499" w:name="_ETM_Q1_2692966"/>
      <w:bookmarkEnd w:id="499"/>
      <w:r>
        <w:rPr>
          <w:rFonts w:hint="cs"/>
          <w:rtl/>
        </w:rPr>
        <w:t xml:space="preserve">היא אומרת שגם המרפאה בכפר היא מאוד </w:t>
      </w:r>
      <w:bookmarkStart w:id="500" w:name="_ETM_Q1_2697372"/>
      <w:bookmarkEnd w:id="500"/>
      <w:r>
        <w:rPr>
          <w:rFonts w:hint="cs"/>
          <w:rtl/>
        </w:rPr>
        <w:t xml:space="preserve">קטנה והיא תמיד פועלת. יש הרבה פעמים שהרופאים לא מגיעים </w:t>
      </w:r>
      <w:bookmarkStart w:id="501" w:name="_ETM_Q1_2701295"/>
      <w:bookmarkEnd w:id="501"/>
      <w:r>
        <w:rPr>
          <w:rFonts w:hint="cs"/>
          <w:rtl/>
        </w:rPr>
        <w:t xml:space="preserve">למרפאה ואז צריך לנסות להגיע למקום, למרפאה הכי קרובה כדי </w:t>
      </w:r>
      <w:bookmarkStart w:id="502" w:name="_ETM_Q1_2708596"/>
      <w:bookmarkEnd w:id="502"/>
      <w:r>
        <w:rPr>
          <w:rFonts w:hint="cs"/>
          <w:rtl/>
        </w:rPr>
        <w:t xml:space="preserve">לקבל את הטיפול. זה אומר שהיא צריכה ללכת הרבה </w:t>
      </w:r>
      <w:bookmarkStart w:id="503" w:name="_ETM_Q1_2712796"/>
      <w:bookmarkEnd w:id="503"/>
      <w:r>
        <w:rPr>
          <w:rFonts w:hint="cs"/>
          <w:rtl/>
        </w:rPr>
        <w:t xml:space="preserve">ברגל בזמן שהיא יכולה והיא צריכה את הטיפול כדי להגיע </w:t>
      </w:r>
      <w:bookmarkStart w:id="504" w:name="_ETM_Q1_2716336"/>
      <w:bookmarkEnd w:id="504"/>
      <w:r>
        <w:rPr>
          <w:rFonts w:hint="cs"/>
          <w:rtl/>
        </w:rPr>
        <w:t xml:space="preserve">לטיפול. </w:t>
      </w:r>
    </w:p>
    <w:p w:rsidR="001A0EF1" w:rsidRDefault="001A0EF1" w:rsidP="001A0EF1">
      <w:pPr>
        <w:rPr>
          <w:rtl/>
        </w:rPr>
      </w:pPr>
    </w:p>
    <w:p w:rsidR="001A0EF1" w:rsidRDefault="001A0EF1" w:rsidP="001A0EF1">
      <w:pPr>
        <w:pStyle w:val="a4"/>
        <w:keepNext/>
        <w:rPr>
          <w:rtl/>
        </w:rPr>
      </w:pPr>
      <w:r>
        <w:rPr>
          <w:rtl/>
        </w:rPr>
        <w:t xml:space="preserve">סעיד </w:t>
      </w:r>
      <w:proofErr w:type="spellStart"/>
      <w:r>
        <w:rPr>
          <w:rtl/>
        </w:rPr>
        <w:t>אלחרומי</w:t>
      </w:r>
      <w:proofErr w:type="spellEnd"/>
      <w:r>
        <w:rPr>
          <w:rtl/>
        </w:rPr>
        <w:t xml:space="preserve"> (הרשימה המשותפת):</w:t>
      </w:r>
    </w:p>
    <w:p w:rsidR="001A0EF1" w:rsidRDefault="001A0EF1" w:rsidP="001A0EF1">
      <w:pPr>
        <w:pStyle w:val="KeepWithNext"/>
        <w:rPr>
          <w:rtl/>
        </w:rPr>
      </w:pPr>
    </w:p>
    <w:p w:rsidR="001A0EF1" w:rsidRDefault="001A0EF1" w:rsidP="001A0EF1">
      <w:pPr>
        <w:rPr>
          <w:rtl/>
        </w:rPr>
      </w:pPr>
      <w:r>
        <w:rPr>
          <w:rFonts w:hint="cs"/>
          <w:rtl/>
        </w:rPr>
        <w:t>ואין טיפת חלב שם בכלל.</w:t>
      </w:r>
    </w:p>
    <w:p w:rsidR="001A0EF1" w:rsidRDefault="001A0EF1" w:rsidP="001A0EF1">
      <w:pPr>
        <w:rPr>
          <w:rtl/>
        </w:rPr>
      </w:pPr>
      <w:bookmarkStart w:id="505" w:name="_ETM_Q1_2715997"/>
      <w:bookmarkEnd w:id="505"/>
    </w:p>
    <w:p w:rsidR="001A0EF1" w:rsidRDefault="001A0EF1" w:rsidP="001A0EF1">
      <w:pPr>
        <w:pStyle w:val="af6"/>
        <w:keepNext/>
        <w:rPr>
          <w:rtl/>
        </w:rPr>
      </w:pPr>
      <w:bookmarkStart w:id="506" w:name="_ETM_Q1_2716392"/>
      <w:bookmarkStart w:id="507" w:name="_ETM_Q1_2719099"/>
      <w:bookmarkEnd w:id="506"/>
      <w:bookmarkEnd w:id="507"/>
      <w:r>
        <w:rPr>
          <w:rtl/>
        </w:rPr>
        <w:t>היו"ר עאידה תומא סלימאן:</w:t>
      </w:r>
    </w:p>
    <w:p w:rsidR="001A0EF1" w:rsidRDefault="001A0EF1" w:rsidP="001A0EF1">
      <w:pPr>
        <w:pStyle w:val="KeepWithNext"/>
        <w:rPr>
          <w:rtl/>
        </w:rPr>
      </w:pPr>
    </w:p>
    <w:p w:rsidR="001A0EF1" w:rsidRDefault="001A0EF1" w:rsidP="001A0EF1">
      <w:pPr>
        <w:rPr>
          <w:rtl/>
        </w:rPr>
      </w:pPr>
      <w:r>
        <w:rPr>
          <w:rFonts w:hint="cs"/>
          <w:rtl/>
        </w:rPr>
        <w:t xml:space="preserve">ואין טיפת חלב, </w:t>
      </w:r>
      <w:proofErr w:type="spellStart"/>
      <w:r>
        <w:rPr>
          <w:rFonts w:hint="cs"/>
          <w:rtl/>
        </w:rPr>
        <w:t>אוקיי</w:t>
      </w:r>
      <w:proofErr w:type="spellEnd"/>
      <w:r>
        <w:rPr>
          <w:rFonts w:hint="cs"/>
          <w:rtl/>
        </w:rPr>
        <w:t xml:space="preserve">, זה </w:t>
      </w:r>
      <w:bookmarkStart w:id="508" w:name="_ETM_Q1_2720042"/>
      <w:bookmarkEnd w:id="508"/>
      <w:r>
        <w:rPr>
          <w:rFonts w:hint="cs"/>
          <w:rtl/>
        </w:rPr>
        <w:t xml:space="preserve">עוד עדכון. </w:t>
      </w:r>
    </w:p>
    <w:p w:rsidR="001A0EF1" w:rsidRDefault="001A0EF1" w:rsidP="001A0EF1">
      <w:pPr>
        <w:rPr>
          <w:rtl/>
        </w:rPr>
      </w:pPr>
      <w:bookmarkStart w:id="509" w:name="_ETM_Q1_2724944"/>
      <w:bookmarkEnd w:id="509"/>
    </w:p>
    <w:p w:rsidR="001A0EF1" w:rsidRDefault="001A0EF1" w:rsidP="001A0EF1">
      <w:pPr>
        <w:rPr>
          <w:rtl/>
        </w:rPr>
      </w:pPr>
      <w:bookmarkStart w:id="510" w:name="_ETM_Q1_2726127"/>
      <w:bookmarkEnd w:id="510"/>
      <w:r>
        <w:rPr>
          <w:rFonts w:hint="cs"/>
          <w:rtl/>
        </w:rPr>
        <w:t>חבר הכנסת - - -</w:t>
      </w:r>
    </w:p>
    <w:p w:rsidR="001A0EF1" w:rsidRDefault="001A0EF1" w:rsidP="001A0EF1">
      <w:pPr>
        <w:rPr>
          <w:rtl/>
        </w:rPr>
      </w:pPr>
      <w:bookmarkStart w:id="511" w:name="_ETM_Q1_2729833"/>
      <w:bookmarkEnd w:id="511"/>
    </w:p>
    <w:p w:rsidR="001A0EF1" w:rsidRDefault="001A0EF1" w:rsidP="001A0EF1">
      <w:pPr>
        <w:pStyle w:val="a4"/>
        <w:keepNext/>
        <w:rPr>
          <w:rtl/>
        </w:rPr>
      </w:pPr>
      <w:bookmarkStart w:id="512" w:name="_ETM_Q1_2730256"/>
      <w:bookmarkStart w:id="513" w:name="_ETM_Q1_2731218"/>
      <w:bookmarkEnd w:id="512"/>
      <w:bookmarkEnd w:id="513"/>
      <w:r>
        <w:rPr>
          <w:rtl/>
        </w:rPr>
        <w:t>קריאה:</w:t>
      </w:r>
    </w:p>
    <w:p w:rsidR="001A0EF1" w:rsidRDefault="001A0EF1" w:rsidP="001A0EF1">
      <w:pPr>
        <w:pStyle w:val="KeepWithNext"/>
        <w:rPr>
          <w:rtl/>
        </w:rPr>
      </w:pPr>
    </w:p>
    <w:p w:rsidR="001A0EF1" w:rsidRDefault="001A0EF1" w:rsidP="001A0EF1">
      <w:pPr>
        <w:rPr>
          <w:rtl/>
        </w:rPr>
      </w:pPr>
      <w:r>
        <w:rPr>
          <w:rFonts w:hint="cs"/>
          <w:rtl/>
        </w:rPr>
        <w:t xml:space="preserve">יש טיפת חלב של </w:t>
      </w:r>
      <w:bookmarkStart w:id="514" w:name="_ETM_Q1_2730983"/>
      <w:bookmarkEnd w:id="514"/>
      <w:r>
        <w:rPr>
          <w:rFonts w:hint="cs"/>
          <w:rtl/>
        </w:rPr>
        <w:t>משרד הבריאות - - -</w:t>
      </w:r>
    </w:p>
    <w:p w:rsidR="001A0EF1" w:rsidRDefault="001A0EF1" w:rsidP="001A0EF1">
      <w:pPr>
        <w:rPr>
          <w:rtl/>
        </w:rPr>
      </w:pPr>
      <w:bookmarkStart w:id="515" w:name="_ETM_Q1_2733609"/>
      <w:bookmarkEnd w:id="515"/>
    </w:p>
    <w:p w:rsidR="001A0EF1" w:rsidRDefault="001A0EF1" w:rsidP="001A0EF1">
      <w:pPr>
        <w:pStyle w:val="a4"/>
        <w:keepNext/>
        <w:rPr>
          <w:rtl/>
        </w:rPr>
      </w:pPr>
      <w:bookmarkStart w:id="516" w:name="_ETM_Q1_2734003"/>
      <w:bookmarkStart w:id="517" w:name="_ETM_Q1_2732678"/>
      <w:bookmarkEnd w:id="516"/>
      <w:bookmarkEnd w:id="517"/>
      <w:r>
        <w:rPr>
          <w:rtl/>
        </w:rPr>
        <w:t>קריאה:</w:t>
      </w:r>
    </w:p>
    <w:p w:rsidR="001A0EF1" w:rsidRDefault="001A0EF1" w:rsidP="001A0EF1">
      <w:pPr>
        <w:pStyle w:val="KeepWithNext"/>
        <w:rPr>
          <w:rtl/>
        </w:rPr>
      </w:pPr>
    </w:p>
    <w:p w:rsidR="001A0EF1" w:rsidRDefault="001A0EF1" w:rsidP="001A0EF1">
      <w:pPr>
        <w:rPr>
          <w:rtl/>
        </w:rPr>
      </w:pPr>
      <w:r>
        <w:rPr>
          <w:rFonts w:hint="cs"/>
          <w:rtl/>
        </w:rPr>
        <w:t xml:space="preserve">אבל היא אומרת לך שאין. </w:t>
      </w:r>
    </w:p>
    <w:p w:rsidR="001A0EF1" w:rsidRDefault="001A0EF1" w:rsidP="001A0EF1">
      <w:pPr>
        <w:rPr>
          <w:rtl/>
        </w:rPr>
      </w:pPr>
      <w:bookmarkStart w:id="518" w:name="_ETM_Q1_2732728"/>
      <w:bookmarkEnd w:id="518"/>
    </w:p>
    <w:p w:rsidR="001A0EF1" w:rsidRDefault="001A0EF1" w:rsidP="001A0EF1">
      <w:pPr>
        <w:pStyle w:val="a4"/>
        <w:keepNext/>
        <w:rPr>
          <w:rtl/>
        </w:rPr>
      </w:pPr>
      <w:bookmarkStart w:id="519" w:name="_ETM_Q1_2733127"/>
      <w:bookmarkStart w:id="520" w:name="_ETM_Q1_2734093"/>
      <w:bookmarkEnd w:id="519"/>
      <w:bookmarkEnd w:id="520"/>
      <w:r>
        <w:rPr>
          <w:rtl/>
        </w:rPr>
        <w:t>קריאה:</w:t>
      </w:r>
    </w:p>
    <w:p w:rsidR="001A0EF1" w:rsidRDefault="001A0EF1" w:rsidP="001A0EF1">
      <w:pPr>
        <w:pStyle w:val="KeepWithNext"/>
        <w:rPr>
          <w:rtl/>
        </w:rPr>
      </w:pPr>
    </w:p>
    <w:p w:rsidR="001A0EF1" w:rsidRDefault="001A0EF1" w:rsidP="001A0EF1">
      <w:pPr>
        <w:rPr>
          <w:rtl/>
        </w:rPr>
      </w:pPr>
      <w:r>
        <w:rPr>
          <w:rFonts w:hint="cs"/>
          <w:rtl/>
        </w:rPr>
        <w:t xml:space="preserve">רק </w:t>
      </w:r>
      <w:bookmarkStart w:id="521" w:name="_ETM_Q1_2735480"/>
      <w:bookmarkEnd w:id="521"/>
      <w:r>
        <w:rPr>
          <w:rFonts w:hint="cs"/>
          <w:rtl/>
        </w:rPr>
        <w:t xml:space="preserve">בבאר שבע. </w:t>
      </w:r>
    </w:p>
    <w:p w:rsidR="001A0EF1" w:rsidRDefault="001A0EF1" w:rsidP="001A0EF1">
      <w:pPr>
        <w:rPr>
          <w:rtl/>
        </w:rPr>
      </w:pPr>
      <w:bookmarkStart w:id="522" w:name="_ETM_Q1_2737822"/>
      <w:bookmarkEnd w:id="522"/>
    </w:p>
    <w:p w:rsidR="001A0EF1" w:rsidRDefault="001A0EF1" w:rsidP="001A0EF1">
      <w:pPr>
        <w:pStyle w:val="a4"/>
        <w:keepNext/>
        <w:rPr>
          <w:rtl/>
        </w:rPr>
      </w:pPr>
      <w:bookmarkStart w:id="523" w:name="_ETM_Q1_2738619"/>
      <w:bookmarkEnd w:id="523"/>
      <w:r>
        <w:rPr>
          <w:rtl/>
        </w:rPr>
        <w:t xml:space="preserve">סעיד </w:t>
      </w:r>
      <w:proofErr w:type="spellStart"/>
      <w:r>
        <w:rPr>
          <w:rtl/>
        </w:rPr>
        <w:t>אלחרומי</w:t>
      </w:r>
      <w:proofErr w:type="spellEnd"/>
      <w:r>
        <w:rPr>
          <w:rtl/>
        </w:rPr>
        <w:t xml:space="preserve"> (הרשימה המשותפת):</w:t>
      </w:r>
    </w:p>
    <w:p w:rsidR="001A0EF1" w:rsidRDefault="001A0EF1" w:rsidP="001A0EF1">
      <w:pPr>
        <w:pStyle w:val="KeepWithNext"/>
        <w:rPr>
          <w:rtl/>
        </w:rPr>
      </w:pPr>
    </w:p>
    <w:p w:rsidR="001A0EF1" w:rsidRDefault="001A0EF1" w:rsidP="001A0EF1">
      <w:pPr>
        <w:rPr>
          <w:rtl/>
        </w:rPr>
      </w:pPr>
      <w:r>
        <w:rPr>
          <w:rFonts w:hint="cs"/>
          <w:rtl/>
        </w:rPr>
        <w:t xml:space="preserve">אני קיבלתי מסגן שר הבריאות עדכון בזה, הגשתי שאילתה מפורטת על אבו </w:t>
      </w:r>
      <w:proofErr w:type="spellStart"/>
      <w:r>
        <w:rPr>
          <w:rFonts w:hint="cs"/>
          <w:rtl/>
        </w:rPr>
        <w:t>קוידר</w:t>
      </w:r>
      <w:proofErr w:type="spellEnd"/>
      <w:r>
        <w:rPr>
          <w:rFonts w:hint="cs"/>
          <w:rtl/>
        </w:rPr>
        <w:t xml:space="preserve">. הוא אמר לי שהם מקבלים </w:t>
      </w:r>
      <w:bookmarkStart w:id="524" w:name="_ETM_Q1_2745847"/>
      <w:bookmarkEnd w:id="524"/>
      <w:r>
        <w:rPr>
          <w:rFonts w:hint="cs"/>
          <w:rtl/>
        </w:rPr>
        <w:t xml:space="preserve">את זה ממקומות אחרים ועכשיו בוחנים את זה בשאר הכפרים </w:t>
      </w:r>
      <w:bookmarkStart w:id="525" w:name="_ETM_Q1_2752139"/>
      <w:bookmarkEnd w:id="525"/>
      <w:r>
        <w:rPr>
          <w:rFonts w:hint="cs"/>
          <w:rtl/>
        </w:rPr>
        <w:t xml:space="preserve">הלא מוכרים. </w:t>
      </w:r>
    </w:p>
    <w:p w:rsidR="001A0EF1" w:rsidRDefault="001A0EF1" w:rsidP="001A0EF1">
      <w:pPr>
        <w:rPr>
          <w:rtl/>
        </w:rPr>
      </w:pPr>
      <w:bookmarkStart w:id="526" w:name="_ETM_Q1_2755332"/>
      <w:bookmarkEnd w:id="526"/>
    </w:p>
    <w:p w:rsidR="001A0EF1" w:rsidRDefault="001A0EF1" w:rsidP="001A0EF1">
      <w:pPr>
        <w:pStyle w:val="af6"/>
        <w:keepNext/>
        <w:rPr>
          <w:rtl/>
        </w:rPr>
      </w:pPr>
      <w:bookmarkStart w:id="527" w:name="_ETM_Q1_2756100"/>
      <w:bookmarkStart w:id="528" w:name="_ETM_Q1_2757219"/>
      <w:bookmarkEnd w:id="527"/>
      <w:bookmarkEnd w:id="528"/>
      <w:r>
        <w:rPr>
          <w:rtl/>
        </w:rPr>
        <w:t>היו"ר עאידה תומא סלימאן:</w:t>
      </w:r>
    </w:p>
    <w:p w:rsidR="001A0EF1" w:rsidRDefault="001A0EF1" w:rsidP="001A0EF1">
      <w:pPr>
        <w:pStyle w:val="KeepWithNext"/>
        <w:rPr>
          <w:rtl/>
        </w:rPr>
      </w:pPr>
    </w:p>
    <w:p w:rsidR="001A0EF1" w:rsidRDefault="001A0EF1" w:rsidP="001A0EF1">
      <w:pPr>
        <w:rPr>
          <w:rtl/>
        </w:rPr>
      </w:pPr>
      <w:r>
        <w:rPr>
          <w:rFonts w:hint="cs"/>
          <w:rtl/>
        </w:rPr>
        <w:t>אני לא הבנתי. אצלך זה ידוע שיש?</w:t>
      </w:r>
    </w:p>
    <w:p w:rsidR="001A0EF1" w:rsidRDefault="001A0EF1" w:rsidP="001A0EF1">
      <w:pPr>
        <w:rPr>
          <w:rtl/>
        </w:rPr>
      </w:pPr>
      <w:bookmarkStart w:id="529" w:name="_ETM_Q1_2760141"/>
      <w:bookmarkEnd w:id="529"/>
    </w:p>
    <w:p w:rsidR="001A0EF1" w:rsidRDefault="001A0EF1" w:rsidP="001A0EF1">
      <w:pPr>
        <w:pStyle w:val="a4"/>
        <w:keepNext/>
        <w:rPr>
          <w:rtl/>
        </w:rPr>
      </w:pPr>
      <w:bookmarkStart w:id="530" w:name="_ETM_Q1_2760525"/>
      <w:bookmarkEnd w:id="530"/>
      <w:r>
        <w:rPr>
          <w:rtl/>
        </w:rPr>
        <w:t>קריאה:</w:t>
      </w:r>
    </w:p>
    <w:p w:rsidR="001A0EF1" w:rsidRDefault="001A0EF1" w:rsidP="001A0EF1">
      <w:pPr>
        <w:pStyle w:val="KeepWithNext"/>
        <w:rPr>
          <w:rtl/>
        </w:rPr>
      </w:pPr>
    </w:p>
    <w:p w:rsidR="001A0EF1" w:rsidRDefault="001A0EF1" w:rsidP="001A0EF1">
      <w:pPr>
        <w:rPr>
          <w:rtl/>
        </w:rPr>
      </w:pPr>
      <w:r>
        <w:rPr>
          <w:rFonts w:hint="cs"/>
          <w:rtl/>
        </w:rPr>
        <w:t xml:space="preserve">יכול להיות </w:t>
      </w:r>
      <w:bookmarkStart w:id="531" w:name="_ETM_Q1_2761570"/>
      <w:bookmarkEnd w:id="531"/>
      <w:r>
        <w:rPr>
          <w:rFonts w:hint="cs"/>
          <w:rtl/>
        </w:rPr>
        <w:t xml:space="preserve">שאני מתבלבלת - - - אבו </w:t>
      </w:r>
      <w:proofErr w:type="spellStart"/>
      <w:r>
        <w:rPr>
          <w:rFonts w:hint="cs"/>
          <w:rtl/>
        </w:rPr>
        <w:t>גרינת</w:t>
      </w:r>
      <w:proofErr w:type="spellEnd"/>
      <w:r>
        <w:rPr>
          <w:rFonts w:hint="cs"/>
          <w:rtl/>
        </w:rPr>
        <w:t xml:space="preserve">. </w:t>
      </w:r>
    </w:p>
    <w:p w:rsidR="001A0EF1" w:rsidRDefault="001A0EF1" w:rsidP="001A0EF1">
      <w:pPr>
        <w:rPr>
          <w:rtl/>
        </w:rPr>
      </w:pPr>
      <w:bookmarkStart w:id="532" w:name="_ETM_Q1_2765423"/>
      <w:bookmarkEnd w:id="532"/>
    </w:p>
    <w:p w:rsidR="001A0EF1" w:rsidRDefault="001A0EF1" w:rsidP="001A0EF1">
      <w:pPr>
        <w:pStyle w:val="af6"/>
        <w:keepNext/>
        <w:rPr>
          <w:rtl/>
        </w:rPr>
      </w:pPr>
      <w:bookmarkStart w:id="533" w:name="_ETM_Q1_2765828"/>
      <w:bookmarkEnd w:id="533"/>
      <w:r>
        <w:rPr>
          <w:rtl/>
        </w:rPr>
        <w:t>היו"ר עאידה תומא סלימאן:</w:t>
      </w:r>
    </w:p>
    <w:p w:rsidR="001A0EF1" w:rsidRDefault="001A0EF1" w:rsidP="001A0EF1">
      <w:pPr>
        <w:pStyle w:val="KeepWithNext"/>
        <w:rPr>
          <w:rtl/>
        </w:rPr>
      </w:pPr>
    </w:p>
    <w:p w:rsidR="001A0EF1" w:rsidRDefault="001A0EF1" w:rsidP="001A0EF1">
      <w:pPr>
        <w:rPr>
          <w:rtl/>
        </w:rPr>
      </w:pPr>
      <w:r>
        <w:rPr>
          <w:rFonts w:hint="cs"/>
          <w:rtl/>
        </w:rPr>
        <w:t>כי אנשים במקום אומרים.</w:t>
      </w:r>
    </w:p>
    <w:p w:rsidR="001A0EF1" w:rsidRDefault="001A0EF1" w:rsidP="001A0EF1">
      <w:pPr>
        <w:rPr>
          <w:rtl/>
        </w:rPr>
      </w:pPr>
    </w:p>
    <w:p w:rsidR="001A0EF1" w:rsidRDefault="001A0EF1" w:rsidP="001A0EF1">
      <w:pPr>
        <w:pStyle w:val="a4"/>
        <w:keepNext/>
        <w:rPr>
          <w:rtl/>
        </w:rPr>
      </w:pPr>
      <w:r>
        <w:rPr>
          <w:rtl/>
        </w:rPr>
        <w:t xml:space="preserve">סעיד </w:t>
      </w:r>
      <w:proofErr w:type="spellStart"/>
      <w:r>
        <w:rPr>
          <w:rtl/>
        </w:rPr>
        <w:t>אלחרומי</w:t>
      </w:r>
      <w:proofErr w:type="spellEnd"/>
      <w:r>
        <w:rPr>
          <w:rtl/>
        </w:rPr>
        <w:t xml:space="preserve"> (הרשימה המשותפת):</w:t>
      </w:r>
    </w:p>
    <w:p w:rsidR="001A0EF1" w:rsidRDefault="001A0EF1" w:rsidP="001A0EF1">
      <w:pPr>
        <w:pStyle w:val="KeepWithNext"/>
        <w:rPr>
          <w:rtl/>
        </w:rPr>
      </w:pPr>
    </w:p>
    <w:p w:rsidR="001A0EF1" w:rsidRDefault="001A0EF1" w:rsidP="001A0EF1">
      <w:pPr>
        <w:rPr>
          <w:rtl/>
        </w:rPr>
      </w:pPr>
      <w:r>
        <w:rPr>
          <w:rFonts w:hint="cs"/>
          <w:rtl/>
        </w:rPr>
        <w:t xml:space="preserve">אבו </w:t>
      </w:r>
      <w:proofErr w:type="spellStart"/>
      <w:r>
        <w:rPr>
          <w:rFonts w:hint="cs"/>
          <w:rtl/>
        </w:rPr>
        <w:t>גרינת</w:t>
      </w:r>
      <w:proofErr w:type="spellEnd"/>
      <w:r>
        <w:rPr>
          <w:rFonts w:hint="cs"/>
          <w:rtl/>
        </w:rPr>
        <w:t xml:space="preserve"> כן, זה משהו אחר. </w:t>
      </w:r>
    </w:p>
    <w:p w:rsidR="001A0EF1" w:rsidRDefault="001A0EF1" w:rsidP="001A0EF1">
      <w:pPr>
        <w:rPr>
          <w:rtl/>
        </w:rPr>
      </w:pPr>
      <w:bookmarkStart w:id="534" w:name="_ETM_Q1_2767187"/>
      <w:bookmarkEnd w:id="534"/>
    </w:p>
    <w:p w:rsidR="001A0EF1" w:rsidRDefault="001A0EF1" w:rsidP="001A0EF1">
      <w:pPr>
        <w:pStyle w:val="af6"/>
        <w:keepNext/>
        <w:rPr>
          <w:rtl/>
        </w:rPr>
      </w:pPr>
      <w:bookmarkStart w:id="535" w:name="_ETM_Q1_2767642"/>
      <w:bookmarkStart w:id="536" w:name="_ETM_Q1_2768253"/>
      <w:bookmarkEnd w:id="535"/>
      <w:bookmarkEnd w:id="536"/>
      <w:r>
        <w:rPr>
          <w:rtl/>
        </w:rPr>
        <w:t>היו"ר עאידה תומא סלימאן:</w:t>
      </w:r>
    </w:p>
    <w:p w:rsidR="001A0EF1" w:rsidRDefault="001A0EF1" w:rsidP="001A0EF1">
      <w:pPr>
        <w:pStyle w:val="KeepWithNext"/>
        <w:rPr>
          <w:rtl/>
        </w:rPr>
      </w:pPr>
    </w:p>
    <w:p w:rsidR="001A0EF1" w:rsidRDefault="001A0EF1" w:rsidP="009619FE">
      <w:pPr>
        <w:rPr>
          <w:rtl/>
        </w:rPr>
      </w:pPr>
      <w:proofErr w:type="spellStart"/>
      <w:r>
        <w:rPr>
          <w:rFonts w:hint="cs"/>
          <w:rtl/>
        </w:rPr>
        <w:t>אוקיי</w:t>
      </w:r>
      <w:proofErr w:type="spellEnd"/>
      <w:r>
        <w:rPr>
          <w:rFonts w:hint="cs"/>
          <w:rtl/>
        </w:rPr>
        <w:t xml:space="preserve">. חבר הכנסת </w:t>
      </w:r>
      <w:bookmarkStart w:id="537" w:name="_ETM_Q1_2771765"/>
      <w:bookmarkEnd w:id="537"/>
      <w:r>
        <w:rPr>
          <w:rFonts w:hint="cs"/>
          <w:rtl/>
        </w:rPr>
        <w:t xml:space="preserve">ג'מאל </w:t>
      </w:r>
      <w:proofErr w:type="spellStart"/>
      <w:r>
        <w:rPr>
          <w:rFonts w:hint="cs"/>
          <w:rtl/>
        </w:rPr>
        <w:t>זחאלקה</w:t>
      </w:r>
      <w:proofErr w:type="spellEnd"/>
      <w:r>
        <w:rPr>
          <w:rFonts w:hint="cs"/>
          <w:rtl/>
        </w:rPr>
        <w:t xml:space="preserve">, </w:t>
      </w:r>
      <w:bookmarkStart w:id="538" w:name="_ETM_Q1_2777592"/>
      <w:bookmarkStart w:id="539" w:name="_ETM_Q1_2777992"/>
      <w:bookmarkEnd w:id="538"/>
      <w:bookmarkEnd w:id="539"/>
      <w:r>
        <w:rPr>
          <w:rFonts w:hint="cs"/>
          <w:rtl/>
        </w:rPr>
        <w:t xml:space="preserve">בבקשה. </w:t>
      </w:r>
    </w:p>
    <w:p w:rsidR="001A0EF1" w:rsidRDefault="001A0EF1" w:rsidP="001A0EF1">
      <w:pPr>
        <w:pStyle w:val="a4"/>
        <w:keepNext/>
        <w:rPr>
          <w:rtl/>
        </w:rPr>
      </w:pPr>
      <w:r>
        <w:rPr>
          <w:rtl/>
        </w:rPr>
        <w:lastRenderedPageBreak/>
        <w:t xml:space="preserve">ג'מאל </w:t>
      </w:r>
      <w:proofErr w:type="spellStart"/>
      <w:r>
        <w:rPr>
          <w:rtl/>
        </w:rPr>
        <w:t>זחאלקה</w:t>
      </w:r>
      <w:proofErr w:type="spellEnd"/>
      <w:r>
        <w:rPr>
          <w:rtl/>
        </w:rPr>
        <w:t xml:space="preserve"> (הרשימה המשותפת):</w:t>
      </w:r>
    </w:p>
    <w:p w:rsidR="0028741F" w:rsidRDefault="0028741F" w:rsidP="009619FE">
      <w:pPr>
        <w:ind w:firstLine="0"/>
        <w:rPr>
          <w:rtl/>
        </w:rPr>
      </w:pPr>
      <w:bookmarkStart w:id="540" w:name="_ETM_Q1_2883454"/>
      <w:bookmarkEnd w:id="540"/>
    </w:p>
    <w:p w:rsidR="0028741F" w:rsidRDefault="0028741F" w:rsidP="001A0EF1">
      <w:pPr>
        <w:rPr>
          <w:rtl/>
        </w:rPr>
      </w:pPr>
      <w:bookmarkStart w:id="541" w:name="_ETM_Q1_2884017"/>
      <w:bookmarkEnd w:id="541"/>
      <w:r>
        <w:rPr>
          <w:rFonts w:hint="cs"/>
          <w:rtl/>
        </w:rPr>
        <w:t xml:space="preserve">אני אומר שיש כסף </w:t>
      </w:r>
      <w:bookmarkStart w:id="542" w:name="_ETM_Q1_2889080"/>
      <w:bookmarkEnd w:id="542"/>
      <w:r>
        <w:rPr>
          <w:rFonts w:hint="cs"/>
          <w:rtl/>
        </w:rPr>
        <w:t>למשרד התחבורה, הם יכולים לפתור את הבעיות, כסף זה לא הבעיה.</w:t>
      </w:r>
    </w:p>
    <w:p w:rsidR="0028741F" w:rsidRDefault="0028741F" w:rsidP="001A0EF1">
      <w:pPr>
        <w:rPr>
          <w:rtl/>
        </w:rPr>
      </w:pPr>
      <w:bookmarkStart w:id="543" w:name="_ETM_Q1_2891518"/>
      <w:bookmarkEnd w:id="543"/>
    </w:p>
    <w:p w:rsidR="0028741F" w:rsidRDefault="0028741F" w:rsidP="0028741F">
      <w:pPr>
        <w:pStyle w:val="af6"/>
        <w:keepNext/>
        <w:rPr>
          <w:rtl/>
        </w:rPr>
      </w:pPr>
      <w:bookmarkStart w:id="544" w:name="_ETM_Q1_2891975"/>
      <w:bookmarkStart w:id="545" w:name="_ETM_Q1_2893337"/>
      <w:bookmarkEnd w:id="544"/>
      <w:bookmarkEnd w:id="545"/>
      <w:r>
        <w:rPr>
          <w:rtl/>
        </w:rPr>
        <w:t>היו"ר עאידה תומא סלימאן:</w:t>
      </w:r>
    </w:p>
    <w:p w:rsidR="0028741F" w:rsidRDefault="0028741F" w:rsidP="0028741F">
      <w:pPr>
        <w:pStyle w:val="KeepWithNext"/>
        <w:rPr>
          <w:rtl/>
        </w:rPr>
      </w:pPr>
    </w:p>
    <w:p w:rsidR="0028741F" w:rsidRDefault="0028741F" w:rsidP="0028741F">
      <w:pPr>
        <w:rPr>
          <w:rtl/>
        </w:rPr>
      </w:pPr>
      <w:r>
        <w:rPr>
          <w:rFonts w:hint="cs"/>
          <w:rtl/>
        </w:rPr>
        <w:t xml:space="preserve">אם כבר יש להם כסף והם יכולים לפתור אנחנו נרצה לדעת </w:t>
      </w:r>
      <w:bookmarkStart w:id="546" w:name="_ETM_Q1_2896696"/>
      <w:bookmarkEnd w:id="546"/>
      <w:r>
        <w:rPr>
          <w:rFonts w:hint="cs"/>
          <w:rtl/>
        </w:rPr>
        <w:t xml:space="preserve">איך פותרים את הבעיות. אני חושבת שישבתם והקשבתם, וחלק מהשאלות </w:t>
      </w:r>
      <w:bookmarkStart w:id="547" w:name="_ETM_Q1_2903052"/>
      <w:bookmarkEnd w:id="547"/>
      <w:r>
        <w:rPr>
          <w:rFonts w:hint="cs"/>
          <w:rtl/>
        </w:rPr>
        <w:t xml:space="preserve">באמת זאת לא פעם ראשונה שאנחנו מעלים אותן, חלק העלינו </w:t>
      </w:r>
      <w:bookmarkStart w:id="548" w:name="_ETM_Q1_2906361"/>
      <w:bookmarkEnd w:id="548"/>
      <w:r>
        <w:rPr>
          <w:rFonts w:hint="cs"/>
          <w:rtl/>
        </w:rPr>
        <w:t>בדיונים שהיו - - -</w:t>
      </w:r>
    </w:p>
    <w:p w:rsidR="0028741F" w:rsidRDefault="0028741F" w:rsidP="0028741F">
      <w:pPr>
        <w:rPr>
          <w:rtl/>
        </w:rPr>
      </w:pPr>
      <w:bookmarkStart w:id="549" w:name="_ETM_Q1_2905964"/>
      <w:bookmarkEnd w:id="549"/>
    </w:p>
    <w:p w:rsidR="0028741F" w:rsidRDefault="0028741F" w:rsidP="0028741F">
      <w:pPr>
        <w:pStyle w:val="a4"/>
        <w:keepNext/>
        <w:rPr>
          <w:rtl/>
        </w:rPr>
      </w:pPr>
      <w:bookmarkStart w:id="550" w:name="_ETM_Q1_2909666"/>
      <w:bookmarkEnd w:id="550"/>
      <w:r>
        <w:rPr>
          <w:rtl/>
        </w:rPr>
        <w:t xml:space="preserve">ג'מאל </w:t>
      </w:r>
      <w:proofErr w:type="spellStart"/>
      <w:r>
        <w:rPr>
          <w:rtl/>
        </w:rPr>
        <w:t>זחאלקה</w:t>
      </w:r>
      <w:proofErr w:type="spellEnd"/>
      <w:r>
        <w:rPr>
          <w:rtl/>
        </w:rPr>
        <w:t xml:space="preserve"> (הרשימה המשותפת):</w:t>
      </w:r>
    </w:p>
    <w:p w:rsidR="0028741F" w:rsidRDefault="0028741F" w:rsidP="0028741F">
      <w:pPr>
        <w:pStyle w:val="KeepWithNext"/>
        <w:rPr>
          <w:rtl/>
        </w:rPr>
      </w:pPr>
    </w:p>
    <w:p w:rsidR="0028741F" w:rsidRDefault="0028741F" w:rsidP="0028741F">
      <w:pPr>
        <w:rPr>
          <w:rtl/>
        </w:rPr>
      </w:pPr>
      <w:r>
        <w:rPr>
          <w:rFonts w:hint="cs"/>
          <w:rtl/>
        </w:rPr>
        <w:t xml:space="preserve">אם אין להם כסף אנחנו </w:t>
      </w:r>
      <w:bookmarkStart w:id="551" w:name="_ETM_Q1_2909670"/>
      <w:bookmarkEnd w:id="551"/>
      <w:r>
        <w:rPr>
          <w:rFonts w:hint="cs"/>
          <w:rtl/>
        </w:rPr>
        <w:t>מוכנים לפעול להביא לכם את זה - - -</w:t>
      </w:r>
    </w:p>
    <w:p w:rsidR="0028741F" w:rsidRDefault="0028741F" w:rsidP="0028741F">
      <w:pPr>
        <w:rPr>
          <w:rtl/>
        </w:rPr>
      </w:pPr>
      <w:bookmarkStart w:id="552" w:name="_ETM_Q1_2913775"/>
      <w:bookmarkEnd w:id="552"/>
    </w:p>
    <w:p w:rsidR="0028741F" w:rsidRDefault="0028741F" w:rsidP="0028741F">
      <w:pPr>
        <w:pStyle w:val="af6"/>
        <w:keepNext/>
        <w:rPr>
          <w:rtl/>
        </w:rPr>
      </w:pPr>
      <w:bookmarkStart w:id="553" w:name="_ETM_Q1_2915085"/>
      <w:bookmarkEnd w:id="553"/>
      <w:r>
        <w:rPr>
          <w:rtl/>
        </w:rPr>
        <w:t>היו"ר עאידה תומא סלימאן:</w:t>
      </w:r>
    </w:p>
    <w:p w:rsidR="0028741F" w:rsidRDefault="0028741F" w:rsidP="0028741F">
      <w:pPr>
        <w:pStyle w:val="KeepWithNext"/>
        <w:rPr>
          <w:rtl/>
        </w:rPr>
      </w:pPr>
    </w:p>
    <w:p w:rsidR="0028741F" w:rsidRDefault="0028741F" w:rsidP="0028741F">
      <w:pPr>
        <w:rPr>
          <w:rtl/>
        </w:rPr>
      </w:pPr>
      <w:r>
        <w:rPr>
          <w:rFonts w:hint="cs"/>
          <w:rtl/>
        </w:rPr>
        <w:t xml:space="preserve">חלק מהנקודות </w:t>
      </w:r>
      <w:bookmarkStart w:id="554" w:name="_ETM_Q1_2917632"/>
      <w:bookmarkEnd w:id="554"/>
      <w:r>
        <w:rPr>
          <w:rFonts w:hint="cs"/>
          <w:rtl/>
        </w:rPr>
        <w:t xml:space="preserve">שהועלו הועלו גם בדיונים שהתקיימו בניסיון לתאם את תכנית הפעולה </w:t>
      </w:r>
      <w:bookmarkStart w:id="555" w:name="_ETM_Q1_2922765"/>
      <w:bookmarkEnd w:id="555"/>
      <w:r>
        <w:rPr>
          <w:rFonts w:hint="cs"/>
          <w:rtl/>
        </w:rPr>
        <w:t xml:space="preserve">בעניין עידוד תעסוקת נשים וחלק עלו בשנים קודמות. ואני שמחה </w:t>
      </w:r>
      <w:bookmarkStart w:id="556" w:name="_ETM_Q1_2927151"/>
      <w:bookmarkEnd w:id="556"/>
      <w:r>
        <w:rPr>
          <w:rFonts w:hint="cs"/>
          <w:rtl/>
        </w:rPr>
        <w:t xml:space="preserve">לדעת שלפחות בצומת אחת יש פתרון אבל שתי שאלות שאני </w:t>
      </w:r>
      <w:bookmarkStart w:id="557" w:name="_ETM_Q1_2934869"/>
      <w:bookmarkEnd w:id="557"/>
      <w:r>
        <w:rPr>
          <w:rFonts w:hint="cs"/>
          <w:rtl/>
        </w:rPr>
        <w:t xml:space="preserve">באמת רוצה גם שתתייחסו אליהן. קודם כל להתייחס בתכנית החומש </w:t>
      </w:r>
      <w:bookmarkStart w:id="558" w:name="_ETM_Q1_2939975"/>
      <w:bookmarkEnd w:id="558"/>
      <w:r>
        <w:rPr>
          <w:rFonts w:hint="cs"/>
          <w:rtl/>
        </w:rPr>
        <w:t>הבאה מה אתם מתכננים באופן כללי לתחבורה. אבל שתי שאלות</w:t>
      </w:r>
      <w:bookmarkStart w:id="559" w:name="_ETM_Q1_2944603"/>
      <w:bookmarkEnd w:id="559"/>
      <w:r>
        <w:rPr>
          <w:rFonts w:hint="cs"/>
          <w:rtl/>
        </w:rPr>
        <w:t xml:space="preserve"> עקרוניות שעלו כמה פעמים: דבר ראשון, איך יכול להיות שמשרד </w:t>
      </w:r>
      <w:bookmarkStart w:id="560" w:name="_ETM_Q1_2950952"/>
      <w:bookmarkEnd w:id="560"/>
      <w:r>
        <w:rPr>
          <w:rFonts w:hint="cs"/>
          <w:rtl/>
        </w:rPr>
        <w:t xml:space="preserve">החינוך מכניס אוטובוסים לכפרים מסוימים, ואני בטוחה שהוא לקח בחשבון </w:t>
      </w:r>
      <w:bookmarkStart w:id="561" w:name="_ETM_Q1_2959369"/>
      <w:bookmarkEnd w:id="561"/>
      <w:r>
        <w:rPr>
          <w:rFonts w:hint="cs"/>
          <w:rtl/>
        </w:rPr>
        <w:t xml:space="preserve">את ענייני הבטיחות ולקח בחשבון את העניין של המצב </w:t>
      </w:r>
      <w:bookmarkStart w:id="562" w:name="_ETM_Q1_2966015"/>
      <w:bookmarkEnd w:id="562"/>
      <w:r>
        <w:rPr>
          <w:rFonts w:hint="cs"/>
          <w:rtl/>
        </w:rPr>
        <w:t xml:space="preserve">של התשתיות, ובמקביל משרד התחבורה עדיין לא פתר את הבעיה </w:t>
      </w:r>
      <w:bookmarkStart w:id="563" w:name="_ETM_Q1_2971547"/>
      <w:bookmarkEnd w:id="563"/>
      <w:r>
        <w:rPr>
          <w:rFonts w:hint="cs"/>
          <w:rtl/>
        </w:rPr>
        <w:t xml:space="preserve">הזו. הדבר השני זה התחנות שהן על הכבישים הראשיים בכניסה </w:t>
      </w:r>
      <w:bookmarkStart w:id="564" w:name="_ETM_Q1_2977797"/>
      <w:bookmarkEnd w:id="564"/>
      <w:r>
        <w:rPr>
          <w:rFonts w:hint="cs"/>
          <w:rtl/>
        </w:rPr>
        <w:t>לכפרים מסוימים. אפילו אם יש החלטה מודעת, ואני תמיד אומרת</w:t>
      </w:r>
      <w:bookmarkStart w:id="565" w:name="_ETM_Q1_2983877"/>
      <w:bookmarkEnd w:id="565"/>
      <w:r>
        <w:rPr>
          <w:rFonts w:hint="cs"/>
          <w:rtl/>
        </w:rPr>
        <w:t xml:space="preserve"> את זה, לא בדיון הזה נפתור את בעיית </w:t>
      </w:r>
      <w:bookmarkStart w:id="566" w:name="_ETM_Q1_2985587"/>
      <w:bookmarkEnd w:id="566"/>
      <w:r>
        <w:rPr>
          <w:rFonts w:hint="cs"/>
          <w:rtl/>
        </w:rPr>
        <w:t xml:space="preserve">הכפרים הלא מוכרים בהם והכרה בהם או לא הכרה, אבל </w:t>
      </w:r>
      <w:bookmarkStart w:id="567" w:name="_ETM_Q1_2991933"/>
      <w:bookmarkEnd w:id="567"/>
      <w:r>
        <w:rPr>
          <w:rFonts w:hint="cs"/>
          <w:rtl/>
        </w:rPr>
        <w:t xml:space="preserve">לפחות הנגשת השירות החיוני הזה בכניסה לכפרים, למה עדיין לא נפתרה הבעיה הזו. </w:t>
      </w:r>
    </w:p>
    <w:p w:rsidR="0028741F" w:rsidRDefault="0028741F" w:rsidP="0028741F">
      <w:pPr>
        <w:rPr>
          <w:rtl/>
        </w:rPr>
      </w:pPr>
      <w:bookmarkStart w:id="568" w:name="_ETM_Q1_2999612"/>
      <w:bookmarkEnd w:id="568"/>
    </w:p>
    <w:p w:rsidR="0028741F" w:rsidRDefault="0028741F" w:rsidP="0028741F">
      <w:pPr>
        <w:rPr>
          <w:rtl/>
        </w:rPr>
      </w:pPr>
      <w:r>
        <w:rPr>
          <w:rFonts w:hint="cs"/>
          <w:rtl/>
        </w:rPr>
        <w:t xml:space="preserve">מר עמיחי </w:t>
      </w:r>
      <w:bookmarkStart w:id="569" w:name="_ETM_Q1_3001503"/>
      <w:bookmarkEnd w:id="569"/>
      <w:r>
        <w:rPr>
          <w:rFonts w:hint="cs"/>
          <w:rtl/>
        </w:rPr>
        <w:t xml:space="preserve">לוי, ממונה תחבורה ציבורית מחוז </w:t>
      </w:r>
      <w:bookmarkStart w:id="570" w:name="_ETM_Q1_3002185"/>
      <w:bookmarkEnd w:id="570"/>
      <w:r>
        <w:rPr>
          <w:rFonts w:hint="cs"/>
          <w:rtl/>
        </w:rPr>
        <w:t xml:space="preserve">דרום, בבקשה. </w:t>
      </w:r>
    </w:p>
    <w:p w:rsidR="0028741F" w:rsidRDefault="0028741F" w:rsidP="0028741F">
      <w:pPr>
        <w:rPr>
          <w:rtl/>
        </w:rPr>
      </w:pPr>
    </w:p>
    <w:p w:rsidR="0028741F" w:rsidRDefault="0028741F" w:rsidP="0028741F">
      <w:pPr>
        <w:pStyle w:val="af9"/>
        <w:keepNext/>
        <w:rPr>
          <w:rtl/>
        </w:rPr>
      </w:pPr>
      <w:bookmarkStart w:id="571" w:name="_ETM_Q1_3005162"/>
      <w:bookmarkEnd w:id="571"/>
      <w:r>
        <w:rPr>
          <w:rtl/>
        </w:rPr>
        <w:t>עמיחי לוי:</w:t>
      </w:r>
    </w:p>
    <w:p w:rsidR="0028741F" w:rsidRDefault="0028741F" w:rsidP="0028741F">
      <w:pPr>
        <w:pStyle w:val="KeepWithNext"/>
        <w:rPr>
          <w:rtl/>
        </w:rPr>
      </w:pPr>
    </w:p>
    <w:p w:rsidR="0028741F" w:rsidRDefault="0028741F" w:rsidP="0028741F">
      <w:pPr>
        <w:rPr>
          <w:rtl/>
        </w:rPr>
      </w:pPr>
      <w:r>
        <w:rPr>
          <w:rFonts w:hint="cs"/>
          <w:rtl/>
        </w:rPr>
        <w:t xml:space="preserve">גברתי קודם כל תודה רבה על ההזמנה </w:t>
      </w:r>
      <w:bookmarkStart w:id="572" w:name="_ETM_Q1_3012914"/>
      <w:bookmarkEnd w:id="572"/>
      <w:r>
        <w:rPr>
          <w:rFonts w:hint="cs"/>
          <w:rtl/>
        </w:rPr>
        <w:t xml:space="preserve">לדיון הזה. אני ברשותך רק אתן סקירה קצרה בכלל על התחבורה הציבורית לאוכלוסייה הבדואית כי שמענו בו על הסיפור של הכפרים הבלתי מוכרים ויש תמונה יותר רחבה. אנחנו </w:t>
      </w:r>
      <w:bookmarkStart w:id="573" w:name="_ETM_Q1_3024347"/>
      <w:bookmarkEnd w:id="573"/>
      <w:r>
        <w:rPr>
          <w:rFonts w:hint="cs"/>
          <w:rtl/>
        </w:rPr>
        <w:t xml:space="preserve">פועלים מתוקף החלטות ממשלה 3708, שזה תכנית החומש הקודמת, </w:t>
      </w:r>
      <w:r w:rsidR="008C1915">
        <w:rPr>
          <w:rFonts w:hint="cs"/>
          <w:rtl/>
        </w:rPr>
        <w:t xml:space="preserve">2397 שזה תכנית החומש החדשה, החלה 922 על </w:t>
      </w:r>
      <w:bookmarkStart w:id="574" w:name="_ETM_Q1_3036646"/>
      <w:bookmarkEnd w:id="574"/>
      <w:r w:rsidR="008C1915">
        <w:rPr>
          <w:rFonts w:hint="cs"/>
          <w:rtl/>
        </w:rPr>
        <w:t xml:space="preserve">האוכלוסייה הערבית בכלל. ובשנים האחרונות היו השקעות יוצאות דופן </w:t>
      </w:r>
      <w:bookmarkStart w:id="575" w:name="_ETM_Q1_3042214"/>
      <w:bookmarkEnd w:id="575"/>
      <w:r w:rsidR="008C1915">
        <w:rPr>
          <w:rFonts w:hint="cs"/>
          <w:rtl/>
        </w:rPr>
        <w:t xml:space="preserve">ביישובים הבדואים בנגב. אנחנו רואים גם את התוצאות. אנחנו רואים </w:t>
      </w:r>
      <w:bookmarkStart w:id="576" w:name="_ETM_Q1_3045087"/>
      <w:bookmarkEnd w:id="576"/>
      <w:r w:rsidR="008C1915">
        <w:rPr>
          <w:rFonts w:hint="cs"/>
          <w:rtl/>
        </w:rPr>
        <w:t xml:space="preserve">עלייה בשימוש בהיקפים הרבה יותר גדולים משאר הארץ. מ-2013 עד </w:t>
      </w:r>
      <w:bookmarkStart w:id="577" w:name="_ETM_Q1_3054357"/>
      <w:bookmarkEnd w:id="577"/>
      <w:r w:rsidR="008C1915">
        <w:rPr>
          <w:rFonts w:hint="cs"/>
          <w:rtl/>
        </w:rPr>
        <w:t>2017 עלייה של 28% במספר הנוסעים</w:t>
      </w:r>
      <w:r w:rsidR="00EC3CE6">
        <w:rPr>
          <w:rFonts w:hint="cs"/>
          <w:rtl/>
        </w:rPr>
        <w:t xml:space="preserve">. אנחנו העלינו ב-60% את </w:t>
      </w:r>
      <w:bookmarkStart w:id="578" w:name="_ETM_Q1_3062846"/>
      <w:bookmarkEnd w:id="578"/>
      <w:r w:rsidR="00EC3CE6">
        <w:rPr>
          <w:rFonts w:hint="cs"/>
          <w:rtl/>
        </w:rPr>
        <w:t>כמות הנסיעות. אפשר</w:t>
      </w:r>
      <w:r w:rsidR="008710D6">
        <w:rPr>
          <w:rFonts w:hint="cs"/>
          <w:rtl/>
        </w:rPr>
        <w:t xml:space="preserve"> </w:t>
      </w:r>
      <w:r w:rsidR="00EC3CE6">
        <w:rPr>
          <w:rFonts w:hint="cs"/>
          <w:rtl/>
        </w:rPr>
        <w:t xml:space="preserve">להגיד שהיישובים הגדולים: רהט, חורה, </w:t>
      </w:r>
      <w:proofErr w:type="spellStart"/>
      <w:r w:rsidR="00EC3CE6">
        <w:rPr>
          <w:rFonts w:hint="cs"/>
          <w:rtl/>
        </w:rPr>
        <w:t>לקיה</w:t>
      </w:r>
      <w:proofErr w:type="spellEnd"/>
      <w:r w:rsidR="00EC3CE6">
        <w:rPr>
          <w:rFonts w:hint="cs"/>
          <w:rtl/>
        </w:rPr>
        <w:t xml:space="preserve">, </w:t>
      </w:r>
      <w:bookmarkStart w:id="579" w:name="_ETM_Q1_3065235"/>
      <w:bookmarkEnd w:id="579"/>
      <w:r w:rsidR="00EC3CE6">
        <w:rPr>
          <w:rFonts w:hint="cs"/>
          <w:rtl/>
        </w:rPr>
        <w:t>ערערה - - -</w:t>
      </w:r>
    </w:p>
    <w:p w:rsidR="00EC3CE6" w:rsidRDefault="00EC3CE6" w:rsidP="0028741F">
      <w:pPr>
        <w:rPr>
          <w:rtl/>
        </w:rPr>
      </w:pPr>
    </w:p>
    <w:p w:rsidR="00EC3CE6" w:rsidRDefault="00EC3CE6" w:rsidP="00EC3CE6">
      <w:pPr>
        <w:pStyle w:val="af6"/>
        <w:keepNext/>
        <w:rPr>
          <w:rtl/>
        </w:rPr>
      </w:pPr>
      <w:r>
        <w:rPr>
          <w:rtl/>
        </w:rPr>
        <w:t>היו"ר עאידה תומא סלימאן:</w:t>
      </w:r>
    </w:p>
    <w:p w:rsidR="00EC3CE6" w:rsidRDefault="00EC3CE6" w:rsidP="00EC3CE6">
      <w:pPr>
        <w:pStyle w:val="KeepWithNext"/>
        <w:rPr>
          <w:rtl/>
        </w:rPr>
      </w:pPr>
    </w:p>
    <w:p w:rsidR="00EC3CE6" w:rsidRDefault="00EC3CE6" w:rsidP="00EC3CE6">
      <w:pPr>
        <w:rPr>
          <w:rtl/>
        </w:rPr>
      </w:pPr>
      <w:r>
        <w:rPr>
          <w:rFonts w:hint="cs"/>
          <w:rtl/>
        </w:rPr>
        <w:t xml:space="preserve">איפה זה עומד מבחינת השוואה לאחוז הנסיעות </w:t>
      </w:r>
      <w:bookmarkStart w:id="580" w:name="_ETM_Q1_3071738"/>
      <w:bookmarkEnd w:id="580"/>
      <w:r>
        <w:rPr>
          <w:rFonts w:hint="cs"/>
          <w:rtl/>
        </w:rPr>
        <w:t xml:space="preserve">במקומות אחרים, או אתה יודע מה, לא במקומות אחרים, באוכלוסייה </w:t>
      </w:r>
      <w:bookmarkStart w:id="581" w:name="_ETM_Q1_3076387"/>
      <w:bookmarkEnd w:id="581"/>
      <w:r>
        <w:rPr>
          <w:rFonts w:hint="cs"/>
          <w:rtl/>
        </w:rPr>
        <w:t xml:space="preserve">היהודית בנגב. </w:t>
      </w:r>
    </w:p>
    <w:p w:rsidR="00EC3CE6" w:rsidRDefault="00EC3CE6" w:rsidP="00EC3CE6">
      <w:pPr>
        <w:rPr>
          <w:rtl/>
        </w:rPr>
      </w:pPr>
      <w:bookmarkStart w:id="582" w:name="_ETM_Q1_3079176"/>
      <w:bookmarkEnd w:id="582"/>
    </w:p>
    <w:p w:rsidR="00EC3CE6" w:rsidRDefault="00EC3CE6" w:rsidP="00EC3CE6">
      <w:pPr>
        <w:pStyle w:val="af9"/>
        <w:keepNext/>
        <w:rPr>
          <w:rtl/>
        </w:rPr>
      </w:pPr>
      <w:bookmarkStart w:id="583" w:name="_ETM_Q1_3077954"/>
      <w:bookmarkEnd w:id="583"/>
      <w:r>
        <w:rPr>
          <w:rtl/>
        </w:rPr>
        <w:t>עמיחי לוי:</w:t>
      </w:r>
    </w:p>
    <w:p w:rsidR="00EC3CE6" w:rsidRDefault="00EC3CE6" w:rsidP="00EC3CE6">
      <w:pPr>
        <w:pStyle w:val="KeepWithNext"/>
        <w:rPr>
          <w:rtl/>
        </w:rPr>
      </w:pPr>
    </w:p>
    <w:p w:rsidR="00EC3CE6" w:rsidRDefault="00EC3CE6" w:rsidP="00EC3CE6">
      <w:pPr>
        <w:rPr>
          <w:rtl/>
        </w:rPr>
      </w:pPr>
      <w:r>
        <w:rPr>
          <w:rFonts w:hint="cs"/>
          <w:rtl/>
        </w:rPr>
        <w:t xml:space="preserve">קודם כל, החלטה 922 מחייבת </w:t>
      </w:r>
      <w:bookmarkStart w:id="584" w:name="_ETM_Q1_3080713"/>
      <w:bookmarkEnd w:id="584"/>
      <w:r>
        <w:rPr>
          <w:rFonts w:hint="cs"/>
          <w:rtl/>
        </w:rPr>
        <w:t xml:space="preserve">אותנו עד סוף תכנית החומש עד 2022, להגיע להשוואה </w:t>
      </w:r>
      <w:bookmarkStart w:id="585" w:name="_ETM_Q1_3085564"/>
      <w:bookmarkEnd w:id="585"/>
      <w:r>
        <w:rPr>
          <w:rFonts w:hint="cs"/>
          <w:rtl/>
        </w:rPr>
        <w:t xml:space="preserve">של השירות. אנחנו יודעים שעדיין יש פערים, וגם בשנה הקרובה, </w:t>
      </w:r>
      <w:bookmarkStart w:id="586" w:name="_ETM_Q1_3088664"/>
      <w:bookmarkEnd w:id="586"/>
      <w:r>
        <w:rPr>
          <w:rFonts w:hint="cs"/>
          <w:rtl/>
        </w:rPr>
        <w:t xml:space="preserve">ההיקפים שיושקעו ביישובים הבדואים בנגב גדולים הרבה יותר מכל שאר </w:t>
      </w:r>
      <w:bookmarkStart w:id="587" w:name="_ETM_Q1_3097097"/>
      <w:bookmarkEnd w:id="587"/>
      <w:r>
        <w:rPr>
          <w:rFonts w:hint="cs"/>
          <w:rtl/>
        </w:rPr>
        <w:t xml:space="preserve">היישובים גם בנגב וגם בכלל. אני מתכוון פר נפש. אין </w:t>
      </w:r>
      <w:bookmarkStart w:id="588" w:name="_ETM_Q1_3101714"/>
      <w:bookmarkEnd w:id="588"/>
      <w:r>
        <w:rPr>
          <w:rFonts w:hint="cs"/>
          <w:rtl/>
        </w:rPr>
        <w:t xml:space="preserve">לי פה את הנתונים בשליפה על הפערים, אנחנו יודעים שעדיין יש </w:t>
      </w:r>
      <w:bookmarkStart w:id="589" w:name="_ETM_Q1_3103062"/>
      <w:bookmarkEnd w:id="589"/>
      <w:r>
        <w:rPr>
          <w:rFonts w:hint="cs"/>
          <w:rtl/>
        </w:rPr>
        <w:t xml:space="preserve">פערים, אנחנו מחויבים להשלים אותם, וזאת החלטת הממשלה קובעת. </w:t>
      </w:r>
    </w:p>
    <w:p w:rsidR="00EC3CE6" w:rsidRDefault="00EC3CE6" w:rsidP="00EC3CE6">
      <w:pPr>
        <w:rPr>
          <w:rtl/>
        </w:rPr>
      </w:pPr>
    </w:p>
    <w:p w:rsidR="00EC3CE6" w:rsidRDefault="00EC3CE6" w:rsidP="00EC3CE6">
      <w:pPr>
        <w:rPr>
          <w:rtl/>
        </w:rPr>
      </w:pPr>
      <w:r>
        <w:rPr>
          <w:rFonts w:hint="cs"/>
          <w:rtl/>
        </w:rPr>
        <w:t xml:space="preserve">אבל </w:t>
      </w:r>
      <w:bookmarkStart w:id="590" w:name="_ETM_Q1_3110092"/>
      <w:bookmarkEnd w:id="590"/>
      <w:r>
        <w:rPr>
          <w:rFonts w:hint="cs"/>
          <w:rtl/>
        </w:rPr>
        <w:t xml:space="preserve">שוב, אני אומר, ביישובים הגדולים יש היום תחבורה ציבורית אפשר </w:t>
      </w:r>
      <w:bookmarkStart w:id="591" w:name="_ETM_Q1_3116981"/>
      <w:bookmarkEnd w:id="591"/>
      <w:r>
        <w:rPr>
          <w:rFonts w:hint="cs"/>
          <w:rtl/>
        </w:rPr>
        <w:t xml:space="preserve">להגיד טובה לבאר שבע. אנחנו נותנים גם שירות פנימי ברהט, פתחנו לפני </w:t>
      </w:r>
      <w:bookmarkStart w:id="592" w:name="_ETM_Q1_3120741"/>
      <w:bookmarkEnd w:id="592"/>
      <w:r>
        <w:rPr>
          <w:rFonts w:hint="cs"/>
          <w:rtl/>
        </w:rPr>
        <w:t xml:space="preserve">חצי שנה קו פנימי גם בערערה. בהמשך השנה יפתח </w:t>
      </w:r>
      <w:bookmarkStart w:id="593" w:name="_ETM_Q1_3125470"/>
      <w:bookmarkEnd w:id="593"/>
      <w:r>
        <w:rPr>
          <w:rFonts w:hint="cs"/>
          <w:rtl/>
        </w:rPr>
        <w:t xml:space="preserve">קו פנימי </w:t>
      </w:r>
      <w:proofErr w:type="spellStart"/>
      <w:r>
        <w:rPr>
          <w:rFonts w:hint="cs"/>
          <w:rtl/>
        </w:rPr>
        <w:t>בכסייפה</w:t>
      </w:r>
      <w:proofErr w:type="spellEnd"/>
      <w:r>
        <w:rPr>
          <w:rFonts w:hint="cs"/>
          <w:rtl/>
        </w:rPr>
        <w:t xml:space="preserve">, בכל היישובים הגדולים יש תנופת פיתוח. וגם </w:t>
      </w:r>
      <w:bookmarkStart w:id="594" w:name="_ETM_Q1_3131914"/>
      <w:bookmarkEnd w:id="594"/>
      <w:r>
        <w:rPr>
          <w:rFonts w:hint="cs"/>
          <w:rtl/>
        </w:rPr>
        <w:t xml:space="preserve">ביישובים המועצות האזוריות אל </w:t>
      </w:r>
      <w:proofErr w:type="spellStart"/>
      <w:r>
        <w:rPr>
          <w:rFonts w:hint="cs"/>
          <w:rtl/>
        </w:rPr>
        <w:t>קאסום</w:t>
      </w:r>
      <w:proofErr w:type="spellEnd"/>
      <w:r>
        <w:rPr>
          <w:rFonts w:hint="cs"/>
          <w:rtl/>
        </w:rPr>
        <w:t xml:space="preserve"> ונווה מדבר יש עבודות להכניס </w:t>
      </w:r>
      <w:bookmarkStart w:id="595" w:name="_ETM_Q1_3136838"/>
      <w:bookmarkEnd w:id="595"/>
      <w:r>
        <w:rPr>
          <w:rFonts w:hint="cs"/>
          <w:rtl/>
        </w:rPr>
        <w:t>תחבורה ציבורית פנימה. בחלק מהיישובים כפר יש תחבורה כמו דאר</w:t>
      </w:r>
      <w:bookmarkStart w:id="596" w:name="_ETM_Q1_3138976"/>
      <w:bookmarkEnd w:id="596"/>
      <w:r>
        <w:rPr>
          <w:rFonts w:hint="cs"/>
          <w:rtl/>
        </w:rPr>
        <w:t xml:space="preserve"> אי ג'ת, </w:t>
      </w:r>
      <w:proofErr w:type="spellStart"/>
      <w:r>
        <w:rPr>
          <w:rFonts w:hint="cs"/>
          <w:rtl/>
        </w:rPr>
        <w:t>קסר</w:t>
      </w:r>
      <w:proofErr w:type="spellEnd"/>
      <w:r>
        <w:rPr>
          <w:rFonts w:hint="cs"/>
          <w:rtl/>
        </w:rPr>
        <w:t xml:space="preserve"> א-סיר, אבו קרינת. </w:t>
      </w:r>
    </w:p>
    <w:p w:rsidR="00EC3CE6" w:rsidRDefault="00EC3CE6" w:rsidP="00EC3CE6">
      <w:pPr>
        <w:rPr>
          <w:rtl/>
        </w:rPr>
      </w:pPr>
    </w:p>
    <w:p w:rsidR="00EC3CE6" w:rsidRDefault="00EC3CE6" w:rsidP="00EC3CE6">
      <w:pPr>
        <w:rPr>
          <w:rtl/>
        </w:rPr>
      </w:pPr>
      <w:r>
        <w:rPr>
          <w:rFonts w:hint="cs"/>
          <w:rtl/>
        </w:rPr>
        <w:lastRenderedPageBreak/>
        <w:t xml:space="preserve">בשאר היישובים שגם נזכרו פה, ביר הדאג' ואבו טלול זה בתכנית העבודה. </w:t>
      </w:r>
      <w:bookmarkStart w:id="597" w:name="_ETM_Q1_3147931"/>
      <w:bookmarkEnd w:id="597"/>
      <w:r>
        <w:rPr>
          <w:rFonts w:hint="cs"/>
          <w:rtl/>
        </w:rPr>
        <w:t xml:space="preserve">בביר הדאג' בעוד חודשיים, באבו טלול יש קצת יותר עבודה </w:t>
      </w:r>
      <w:bookmarkStart w:id="598" w:name="_ETM_Q1_3153205"/>
      <w:bookmarkEnd w:id="598"/>
      <w:r>
        <w:rPr>
          <w:rFonts w:hint="cs"/>
          <w:rtl/>
        </w:rPr>
        <w:t xml:space="preserve">לעשות, זה כנראה יהיה בשנה הבאה. אבל כל היישובים </w:t>
      </w:r>
      <w:bookmarkStart w:id="599" w:name="_ETM_Q1_3155235"/>
      <w:bookmarkEnd w:id="599"/>
      <w:r>
        <w:rPr>
          <w:rFonts w:hint="cs"/>
          <w:rtl/>
        </w:rPr>
        <w:t xml:space="preserve">האלה נמצאים על המפה של תכנית העבודה, כולל אום בטין </w:t>
      </w:r>
      <w:bookmarkStart w:id="600" w:name="_ETM_Q1_3161291"/>
      <w:bookmarkEnd w:id="600"/>
      <w:r>
        <w:rPr>
          <w:rFonts w:hint="cs"/>
          <w:rtl/>
        </w:rPr>
        <w:t xml:space="preserve">שנזכרה פה. אום בטין, צריך להגיד, הקבלן עלה על הקרקע </w:t>
      </w:r>
      <w:bookmarkStart w:id="601" w:name="_ETM_Q1_3168878"/>
      <w:bookmarkEnd w:id="601"/>
      <w:r>
        <w:rPr>
          <w:rFonts w:hint="cs"/>
          <w:rtl/>
        </w:rPr>
        <w:t xml:space="preserve">לפני פחות מחודש להתחיל את העבודות להסדרת הצומת. והמועצה האזורית </w:t>
      </w:r>
      <w:bookmarkStart w:id="602" w:name="_ETM_Q1_3171177"/>
      <w:bookmarkEnd w:id="602"/>
      <w:r>
        <w:rPr>
          <w:rFonts w:hint="cs"/>
          <w:rtl/>
        </w:rPr>
        <w:t xml:space="preserve">עתרה לבית משפט בדרישה לעצור את העבודות כדי לברר את </w:t>
      </w:r>
      <w:bookmarkStart w:id="603" w:name="_ETM_Q1_3179251"/>
      <w:bookmarkEnd w:id="603"/>
      <w:r>
        <w:rPr>
          <w:rFonts w:hint="cs"/>
          <w:rtl/>
        </w:rPr>
        <w:t>עניין הרמזור או לא רמזור בצומת. אנחנו מקווים שהעניין הזה י</w:t>
      </w:r>
      <w:bookmarkStart w:id="604" w:name="_ETM_Q1_3182180"/>
      <w:bookmarkEnd w:id="604"/>
      <w:r>
        <w:rPr>
          <w:rFonts w:hint="cs"/>
          <w:rtl/>
        </w:rPr>
        <w:t xml:space="preserve">יפתר והעבודה תמשך ונוכל להחזיר את התחנה. באמת היה פה </w:t>
      </w:r>
      <w:bookmarkStart w:id="605" w:name="_ETM_Q1_3187006"/>
      <w:bookmarkEnd w:id="605"/>
      <w:r>
        <w:rPr>
          <w:rFonts w:hint="cs"/>
          <w:rtl/>
        </w:rPr>
        <w:t xml:space="preserve">פקק של איזה שלוש שנים עד ש- - - אתם הייתם </w:t>
      </w:r>
      <w:bookmarkStart w:id="606" w:name="_ETM_Q1_3188236"/>
      <w:bookmarkEnd w:id="606"/>
      <w:r>
        <w:rPr>
          <w:rFonts w:hint="cs"/>
          <w:rtl/>
        </w:rPr>
        <w:t>מעורבים ואתם בוודאי מכירים.</w:t>
      </w:r>
    </w:p>
    <w:p w:rsidR="00EC3CE6" w:rsidRDefault="00EC3CE6" w:rsidP="00EC3CE6">
      <w:pPr>
        <w:rPr>
          <w:rtl/>
        </w:rPr>
      </w:pPr>
      <w:bookmarkStart w:id="607" w:name="_ETM_Q1_3190624"/>
      <w:bookmarkEnd w:id="607"/>
    </w:p>
    <w:p w:rsidR="00EC3CE6" w:rsidRDefault="00EC3CE6" w:rsidP="00EC3CE6">
      <w:pPr>
        <w:rPr>
          <w:rtl/>
        </w:rPr>
      </w:pPr>
      <w:r>
        <w:rPr>
          <w:rFonts w:hint="cs"/>
          <w:rtl/>
        </w:rPr>
        <w:t xml:space="preserve">אני אגיע עכשיו לנושא של הכפרים </w:t>
      </w:r>
      <w:bookmarkStart w:id="608" w:name="_ETM_Q1_3194937"/>
      <w:bookmarkEnd w:id="608"/>
      <w:r>
        <w:rPr>
          <w:rFonts w:hint="cs"/>
          <w:rtl/>
        </w:rPr>
        <w:t>הלא מוכרים והתחנות על הכבישים הראשיים - - -</w:t>
      </w:r>
    </w:p>
    <w:p w:rsidR="00EC3CE6" w:rsidRDefault="00EC3CE6" w:rsidP="00EC3CE6">
      <w:pPr>
        <w:rPr>
          <w:rtl/>
        </w:rPr>
      </w:pPr>
    </w:p>
    <w:p w:rsidR="00EC3CE6" w:rsidRDefault="00EC3CE6" w:rsidP="00EC3CE6">
      <w:pPr>
        <w:pStyle w:val="a4"/>
        <w:keepNext/>
        <w:rPr>
          <w:rtl/>
        </w:rPr>
      </w:pPr>
      <w:bookmarkStart w:id="609" w:name="_ETM_Q1_3193805"/>
      <w:bookmarkEnd w:id="609"/>
      <w:r>
        <w:rPr>
          <w:rtl/>
        </w:rPr>
        <w:t xml:space="preserve">סעיד </w:t>
      </w:r>
      <w:proofErr w:type="spellStart"/>
      <w:r>
        <w:rPr>
          <w:rtl/>
        </w:rPr>
        <w:t>אלחרומי</w:t>
      </w:r>
      <w:proofErr w:type="spellEnd"/>
      <w:r>
        <w:rPr>
          <w:rtl/>
        </w:rPr>
        <w:t xml:space="preserve"> (הרשימה המשותפת):</w:t>
      </w:r>
    </w:p>
    <w:p w:rsidR="00EC3CE6" w:rsidRDefault="00EC3CE6" w:rsidP="00EC3CE6">
      <w:pPr>
        <w:pStyle w:val="KeepWithNext"/>
        <w:rPr>
          <w:rtl/>
        </w:rPr>
      </w:pPr>
    </w:p>
    <w:p w:rsidR="00EC3CE6" w:rsidRDefault="00EC3CE6" w:rsidP="00EC3CE6">
      <w:pPr>
        <w:rPr>
          <w:rtl/>
        </w:rPr>
      </w:pPr>
      <w:bookmarkStart w:id="610" w:name="_ETM_Q1_3196438"/>
      <w:bookmarkEnd w:id="610"/>
      <w:r>
        <w:rPr>
          <w:rFonts w:hint="cs"/>
          <w:rtl/>
        </w:rPr>
        <w:t xml:space="preserve">אם ישנה בעיה ספציפית עם המועצה האזורית נשמח </w:t>
      </w:r>
      <w:bookmarkStart w:id="611" w:name="_ETM_Q1_3198496"/>
      <w:bookmarkEnd w:id="611"/>
      <w:r>
        <w:rPr>
          <w:rFonts w:hint="cs"/>
          <w:rtl/>
        </w:rPr>
        <w:t>להיכנס לעניין ו - - -</w:t>
      </w:r>
    </w:p>
    <w:p w:rsidR="00EC3CE6" w:rsidRDefault="00EC3CE6" w:rsidP="00EC3CE6">
      <w:pPr>
        <w:rPr>
          <w:rtl/>
        </w:rPr>
      </w:pPr>
      <w:bookmarkStart w:id="612" w:name="_ETM_Q1_3196403"/>
      <w:bookmarkEnd w:id="612"/>
    </w:p>
    <w:p w:rsidR="00EC3CE6" w:rsidRDefault="00EC3CE6" w:rsidP="00EC3CE6">
      <w:pPr>
        <w:pStyle w:val="af9"/>
        <w:keepNext/>
        <w:rPr>
          <w:rtl/>
        </w:rPr>
      </w:pPr>
      <w:bookmarkStart w:id="613" w:name="_ETM_Q1_3196838"/>
      <w:bookmarkStart w:id="614" w:name="_ETM_Q1_3198018"/>
      <w:bookmarkEnd w:id="613"/>
      <w:bookmarkEnd w:id="614"/>
      <w:r>
        <w:rPr>
          <w:rtl/>
        </w:rPr>
        <w:t>עמיחי לוי:</w:t>
      </w:r>
    </w:p>
    <w:p w:rsidR="00EC3CE6" w:rsidRDefault="00EC3CE6" w:rsidP="00EC3CE6">
      <w:pPr>
        <w:pStyle w:val="KeepWithNext"/>
        <w:rPr>
          <w:rtl/>
        </w:rPr>
      </w:pPr>
    </w:p>
    <w:p w:rsidR="00EC3CE6" w:rsidRDefault="00EC3CE6" w:rsidP="00EC3CE6">
      <w:pPr>
        <w:rPr>
          <w:rtl/>
        </w:rPr>
      </w:pPr>
      <w:r>
        <w:rPr>
          <w:rFonts w:hint="cs"/>
          <w:rtl/>
        </w:rPr>
        <w:t>היא עתרה לבית משפט מטעמיה שלה - - -</w:t>
      </w:r>
    </w:p>
    <w:p w:rsidR="00EC3CE6" w:rsidRDefault="00EC3CE6" w:rsidP="00EC3CE6">
      <w:pPr>
        <w:rPr>
          <w:rtl/>
        </w:rPr>
      </w:pPr>
      <w:bookmarkStart w:id="615" w:name="_ETM_Q1_3201409"/>
      <w:bookmarkEnd w:id="615"/>
    </w:p>
    <w:p w:rsidR="00EC3CE6" w:rsidRDefault="00EC3CE6" w:rsidP="00EC3CE6">
      <w:pPr>
        <w:pStyle w:val="af9"/>
        <w:keepNext/>
        <w:rPr>
          <w:rtl/>
        </w:rPr>
      </w:pPr>
      <w:bookmarkStart w:id="616" w:name="_ETM_Q1_3201838"/>
      <w:bookmarkStart w:id="617" w:name="_ETM_Q1_3200905"/>
      <w:bookmarkEnd w:id="616"/>
      <w:bookmarkEnd w:id="617"/>
      <w:r>
        <w:rPr>
          <w:rtl/>
        </w:rPr>
        <w:t xml:space="preserve">אמל </w:t>
      </w:r>
      <w:proofErr w:type="spellStart"/>
      <w:r>
        <w:rPr>
          <w:rtl/>
        </w:rPr>
        <w:t>אלנסאסרה</w:t>
      </w:r>
      <w:proofErr w:type="spellEnd"/>
      <w:r>
        <w:rPr>
          <w:rtl/>
        </w:rPr>
        <w:t>:</w:t>
      </w:r>
    </w:p>
    <w:p w:rsidR="00EC3CE6" w:rsidRDefault="00EC3CE6" w:rsidP="00EC3CE6">
      <w:pPr>
        <w:pStyle w:val="KeepWithNext"/>
        <w:rPr>
          <w:rtl/>
        </w:rPr>
      </w:pPr>
    </w:p>
    <w:p w:rsidR="00EC3CE6" w:rsidRDefault="00EC3CE6" w:rsidP="00EC3CE6">
      <w:pPr>
        <w:rPr>
          <w:rtl/>
        </w:rPr>
      </w:pPr>
      <w:r>
        <w:rPr>
          <w:rFonts w:hint="cs"/>
          <w:rtl/>
        </w:rPr>
        <w:t xml:space="preserve">אתה סתם משתמש באינטרס, בסיטואציה, שמציאותית </w:t>
      </w:r>
      <w:bookmarkStart w:id="618" w:name="_ETM_Q1_3207706"/>
      <w:bookmarkEnd w:id="618"/>
      <w:r>
        <w:rPr>
          <w:rFonts w:hint="cs"/>
          <w:rtl/>
        </w:rPr>
        <w:t xml:space="preserve">זה לא האמת. הסיבה היא סיבה לא לקיים תחנה שהיא </w:t>
      </w:r>
      <w:bookmarkStart w:id="619" w:name="_ETM_Q1_3213343"/>
      <w:bookmarkEnd w:id="619"/>
      <w:r>
        <w:rPr>
          <w:rFonts w:hint="cs"/>
          <w:rtl/>
        </w:rPr>
        <w:t xml:space="preserve">מסכנת חיי בני אדם שחוצים את הכביש. אישה שהיא פה </w:t>
      </w:r>
      <w:bookmarkStart w:id="620" w:name="_ETM_Q1_3215360"/>
      <w:bookmarkEnd w:id="620"/>
      <w:r>
        <w:rPr>
          <w:rFonts w:hint="cs"/>
          <w:rtl/>
        </w:rPr>
        <w:t>עומדת, יושבת לידי, והיא חוצה את הכביש, עד היום</w:t>
      </w:r>
      <w:bookmarkStart w:id="621" w:name="_ETM_Q1_3218774"/>
      <w:bookmarkEnd w:id="621"/>
      <w:r>
        <w:rPr>
          <w:rFonts w:hint="cs"/>
          <w:rtl/>
        </w:rPr>
        <w:t xml:space="preserve"> אין תחנה. והתחנה לא מהסיבה שאתה מתאר עכשיו, מציף אותה </w:t>
      </w:r>
      <w:bookmarkStart w:id="622" w:name="_ETM_Q1_3221954"/>
      <w:bookmarkEnd w:id="622"/>
      <w:r>
        <w:rPr>
          <w:rFonts w:hint="cs"/>
          <w:rtl/>
        </w:rPr>
        <w:t xml:space="preserve">עכשיו, לא, מסיבות אחרות. זה פשוט מאוד מסרבים </w:t>
      </w:r>
      <w:bookmarkStart w:id="623" w:name="_ETM_Q1_3226471"/>
      <w:bookmarkEnd w:id="623"/>
      <w:r>
        <w:rPr>
          <w:rFonts w:hint="cs"/>
          <w:rtl/>
        </w:rPr>
        <w:t xml:space="preserve">לקיים תחנה שם. אין סיבה אחרת. מתנצלת. </w:t>
      </w:r>
    </w:p>
    <w:p w:rsidR="00EC3CE6" w:rsidRDefault="00EC3CE6" w:rsidP="00EC3CE6">
      <w:pPr>
        <w:rPr>
          <w:rtl/>
        </w:rPr>
      </w:pPr>
      <w:bookmarkStart w:id="624" w:name="_ETM_Q1_3227391"/>
      <w:bookmarkEnd w:id="624"/>
    </w:p>
    <w:p w:rsidR="00EC3CE6" w:rsidRDefault="00EC3CE6" w:rsidP="00EC3CE6">
      <w:pPr>
        <w:pStyle w:val="af6"/>
        <w:keepNext/>
        <w:rPr>
          <w:rtl/>
        </w:rPr>
      </w:pPr>
      <w:r>
        <w:rPr>
          <w:rtl/>
        </w:rPr>
        <w:t>היו"ר עאידה תומא סלימאן:</w:t>
      </w:r>
    </w:p>
    <w:p w:rsidR="00EC3CE6" w:rsidRDefault="00EC3CE6" w:rsidP="00EC3CE6">
      <w:pPr>
        <w:pStyle w:val="KeepWithNext"/>
        <w:rPr>
          <w:rtl/>
        </w:rPr>
      </w:pPr>
    </w:p>
    <w:p w:rsidR="00EC3CE6" w:rsidRDefault="00EC3CE6" w:rsidP="00EC3CE6">
      <w:pPr>
        <w:rPr>
          <w:rtl/>
        </w:rPr>
      </w:pPr>
      <w:bookmarkStart w:id="625" w:name="_ETM_Q1_3229873"/>
      <w:bookmarkEnd w:id="625"/>
      <w:r>
        <w:rPr>
          <w:rFonts w:hint="cs"/>
          <w:rtl/>
        </w:rPr>
        <w:t xml:space="preserve">על איזה צומת את </w:t>
      </w:r>
      <w:bookmarkStart w:id="626" w:name="_ETM_Q1_3228222"/>
      <w:bookmarkEnd w:id="626"/>
      <w:r>
        <w:rPr>
          <w:rFonts w:hint="cs"/>
          <w:rtl/>
        </w:rPr>
        <w:t>מדברת?</w:t>
      </w:r>
      <w:bookmarkStart w:id="627" w:name="_ETM_Q1_3229463"/>
      <w:bookmarkEnd w:id="627"/>
    </w:p>
    <w:p w:rsidR="00EC3CE6" w:rsidRDefault="00EC3CE6" w:rsidP="00EC3CE6">
      <w:pPr>
        <w:rPr>
          <w:rtl/>
        </w:rPr>
      </w:pPr>
    </w:p>
    <w:p w:rsidR="00EC3CE6" w:rsidRDefault="00EC3CE6" w:rsidP="00EC3CE6">
      <w:pPr>
        <w:pStyle w:val="af9"/>
        <w:keepNext/>
        <w:rPr>
          <w:rtl/>
        </w:rPr>
      </w:pPr>
      <w:bookmarkStart w:id="628" w:name="_ETM_Q1_3230552"/>
      <w:bookmarkEnd w:id="628"/>
      <w:r>
        <w:rPr>
          <w:rtl/>
        </w:rPr>
        <w:t xml:space="preserve">אמל </w:t>
      </w:r>
      <w:proofErr w:type="spellStart"/>
      <w:r>
        <w:rPr>
          <w:rtl/>
        </w:rPr>
        <w:t>אלנסאסרה</w:t>
      </w:r>
      <w:proofErr w:type="spellEnd"/>
      <w:r>
        <w:rPr>
          <w:rtl/>
        </w:rPr>
        <w:t>:</w:t>
      </w:r>
    </w:p>
    <w:p w:rsidR="00EC3CE6" w:rsidRDefault="00EC3CE6" w:rsidP="00EC3CE6">
      <w:pPr>
        <w:pStyle w:val="KeepWithNext"/>
        <w:rPr>
          <w:rtl/>
        </w:rPr>
      </w:pPr>
    </w:p>
    <w:p w:rsidR="00EC3CE6" w:rsidRDefault="00EC3CE6" w:rsidP="00EC3CE6">
      <w:pPr>
        <w:rPr>
          <w:rtl/>
        </w:rPr>
      </w:pPr>
      <w:r>
        <w:rPr>
          <w:rFonts w:hint="cs"/>
          <w:rtl/>
        </w:rPr>
        <w:t xml:space="preserve">אום בטין. </w:t>
      </w:r>
    </w:p>
    <w:p w:rsidR="00EC3CE6" w:rsidRDefault="00EC3CE6" w:rsidP="00EC3CE6">
      <w:pPr>
        <w:rPr>
          <w:rtl/>
        </w:rPr>
      </w:pPr>
      <w:bookmarkStart w:id="629" w:name="_ETM_Q1_3232020"/>
      <w:bookmarkEnd w:id="629"/>
    </w:p>
    <w:p w:rsidR="00EC3CE6" w:rsidRDefault="00EC3CE6" w:rsidP="00EC3CE6">
      <w:pPr>
        <w:pStyle w:val="af9"/>
        <w:keepNext/>
        <w:rPr>
          <w:rtl/>
        </w:rPr>
      </w:pPr>
      <w:bookmarkStart w:id="630" w:name="_ETM_Q1_3232521"/>
      <w:bookmarkStart w:id="631" w:name="_ETM_Q1_3233998"/>
      <w:bookmarkEnd w:id="630"/>
      <w:bookmarkEnd w:id="631"/>
      <w:r>
        <w:rPr>
          <w:rtl/>
        </w:rPr>
        <w:t>עמיחי לוי:</w:t>
      </w:r>
    </w:p>
    <w:p w:rsidR="00EC3CE6" w:rsidRDefault="00EC3CE6" w:rsidP="00EC3CE6">
      <w:pPr>
        <w:pStyle w:val="KeepWithNext"/>
        <w:rPr>
          <w:rtl/>
        </w:rPr>
      </w:pPr>
    </w:p>
    <w:p w:rsidR="00EC3CE6" w:rsidRDefault="00EC3CE6" w:rsidP="00EC3CE6">
      <w:pPr>
        <w:rPr>
          <w:rtl/>
        </w:rPr>
      </w:pPr>
      <w:r>
        <w:rPr>
          <w:rFonts w:hint="cs"/>
          <w:rtl/>
        </w:rPr>
        <w:t>בתכנית עבודה של הקבלן שאנחנו דחפנו ואישרנו</w:t>
      </w:r>
      <w:bookmarkStart w:id="632" w:name="_ETM_Q1_3238695"/>
      <w:bookmarkEnd w:id="632"/>
      <w:r>
        <w:rPr>
          <w:rFonts w:hint="cs"/>
          <w:rtl/>
        </w:rPr>
        <w:t xml:space="preserve"> יש הסדרה של מפרץ לכיוון באר שבע, בדיוק מה שחסר. </w:t>
      </w:r>
      <w:bookmarkStart w:id="633" w:name="_ETM_Q1_3243040"/>
      <w:bookmarkEnd w:id="633"/>
      <w:r>
        <w:rPr>
          <w:rFonts w:hint="cs"/>
          <w:rtl/>
        </w:rPr>
        <w:t>המחלוקת שהגיעה גם לבית המשפט זה אם זה יהיה ע</w:t>
      </w:r>
      <w:bookmarkStart w:id="634" w:name="_ETM_Q1_3247158"/>
      <w:bookmarkEnd w:id="634"/>
      <w:r>
        <w:rPr>
          <w:rFonts w:hint="cs"/>
          <w:rtl/>
        </w:rPr>
        <w:t xml:space="preserve">ם רמזור או בלי רמזור. אין ספק שתהיה תחנה לכיוון </w:t>
      </w:r>
      <w:bookmarkStart w:id="635" w:name="_ETM_Q1_3250878"/>
      <w:bookmarkEnd w:id="635"/>
      <w:r>
        <w:rPr>
          <w:rFonts w:hint="cs"/>
          <w:rtl/>
        </w:rPr>
        <w:t>באר שבע, אין ספק. זה בתכנית העבודה זה- - -</w:t>
      </w:r>
    </w:p>
    <w:p w:rsidR="00EC3CE6" w:rsidRDefault="00EC3CE6" w:rsidP="00EC3CE6">
      <w:pPr>
        <w:rPr>
          <w:rtl/>
        </w:rPr>
      </w:pPr>
      <w:bookmarkStart w:id="636" w:name="_ETM_Q1_3251892"/>
      <w:bookmarkEnd w:id="636"/>
    </w:p>
    <w:p w:rsidR="00EC3CE6" w:rsidRDefault="00EC3CE6" w:rsidP="00EC3CE6">
      <w:pPr>
        <w:pStyle w:val="af9"/>
        <w:keepNext/>
        <w:rPr>
          <w:rtl/>
        </w:rPr>
      </w:pPr>
      <w:r>
        <w:rPr>
          <w:rtl/>
        </w:rPr>
        <w:t xml:space="preserve">אמל </w:t>
      </w:r>
      <w:proofErr w:type="spellStart"/>
      <w:r>
        <w:rPr>
          <w:rtl/>
        </w:rPr>
        <w:t>אלנסאסרה</w:t>
      </w:r>
      <w:proofErr w:type="spellEnd"/>
      <w:r>
        <w:rPr>
          <w:rtl/>
        </w:rPr>
        <w:t>:</w:t>
      </w:r>
    </w:p>
    <w:p w:rsidR="00EC3CE6" w:rsidRDefault="00EC3CE6" w:rsidP="00EC3CE6">
      <w:pPr>
        <w:pStyle w:val="KeepWithNext"/>
        <w:rPr>
          <w:rtl/>
        </w:rPr>
      </w:pPr>
    </w:p>
    <w:p w:rsidR="00EC3CE6" w:rsidRDefault="00EC3CE6" w:rsidP="00EC3CE6">
      <w:pPr>
        <w:rPr>
          <w:rtl/>
        </w:rPr>
      </w:pPr>
      <w:bookmarkStart w:id="637" w:name="_ETM_Q1_3254075"/>
      <w:bookmarkEnd w:id="637"/>
      <w:r>
        <w:rPr>
          <w:rFonts w:hint="cs"/>
          <w:rtl/>
        </w:rPr>
        <w:t xml:space="preserve">אבל </w:t>
      </w:r>
      <w:bookmarkStart w:id="638" w:name="_ETM_Q1_3254703"/>
      <w:bookmarkEnd w:id="638"/>
      <w:r>
        <w:rPr>
          <w:rFonts w:hint="cs"/>
          <w:rtl/>
        </w:rPr>
        <w:t>למה נעצרה את העבודה לקיים תחנה?</w:t>
      </w:r>
      <w:bookmarkStart w:id="639" w:name="_ETM_Q1_3256402"/>
      <w:bookmarkEnd w:id="639"/>
    </w:p>
    <w:p w:rsidR="00EC3CE6" w:rsidRDefault="00EC3CE6" w:rsidP="00EC3CE6">
      <w:pPr>
        <w:rPr>
          <w:rtl/>
        </w:rPr>
      </w:pPr>
    </w:p>
    <w:p w:rsidR="00EC3CE6" w:rsidRDefault="00EC3CE6" w:rsidP="00EC3CE6">
      <w:pPr>
        <w:pStyle w:val="a4"/>
        <w:keepNext/>
        <w:rPr>
          <w:rtl/>
        </w:rPr>
      </w:pPr>
      <w:bookmarkStart w:id="640" w:name="_ETM_Q1_3256802"/>
      <w:bookmarkStart w:id="641" w:name="_ETM_Q1_3259785"/>
      <w:bookmarkEnd w:id="640"/>
      <w:bookmarkEnd w:id="641"/>
      <w:r>
        <w:rPr>
          <w:rtl/>
        </w:rPr>
        <w:t xml:space="preserve">סעיד </w:t>
      </w:r>
      <w:proofErr w:type="spellStart"/>
      <w:r>
        <w:rPr>
          <w:rtl/>
        </w:rPr>
        <w:t>אלחרומי</w:t>
      </w:r>
      <w:proofErr w:type="spellEnd"/>
      <w:r>
        <w:rPr>
          <w:rtl/>
        </w:rPr>
        <w:t xml:space="preserve"> (הרשימה המשותפת):</w:t>
      </w:r>
    </w:p>
    <w:p w:rsidR="00EC3CE6" w:rsidRDefault="00EC3CE6" w:rsidP="00EC3CE6">
      <w:pPr>
        <w:pStyle w:val="KeepWithNext"/>
        <w:rPr>
          <w:rtl/>
        </w:rPr>
      </w:pPr>
    </w:p>
    <w:p w:rsidR="00EC3CE6" w:rsidRDefault="00EC3CE6" w:rsidP="00EC3CE6">
      <w:pPr>
        <w:rPr>
          <w:rtl/>
        </w:rPr>
      </w:pPr>
      <w:r>
        <w:rPr>
          <w:rFonts w:hint="cs"/>
          <w:rtl/>
        </w:rPr>
        <w:t xml:space="preserve">המועצה האזורית עתרה. וכפי שאמרתי, </w:t>
      </w:r>
      <w:bookmarkStart w:id="642" w:name="_ETM_Q1_3260687"/>
      <w:bookmarkEnd w:id="642"/>
      <w:r>
        <w:rPr>
          <w:rFonts w:hint="cs"/>
          <w:rtl/>
        </w:rPr>
        <w:t xml:space="preserve">נשמח לדבר על זה וגם את הסוגיה הזאת נעבור אותה. </w:t>
      </w:r>
      <w:bookmarkStart w:id="643" w:name="_ETM_Q1_3266157"/>
      <w:bookmarkEnd w:id="643"/>
    </w:p>
    <w:p w:rsidR="00EC3CE6" w:rsidRDefault="00EC3CE6" w:rsidP="00EC3CE6">
      <w:pPr>
        <w:rPr>
          <w:rtl/>
        </w:rPr>
      </w:pPr>
      <w:bookmarkStart w:id="644" w:name="_ETM_Q1_3266410"/>
      <w:bookmarkEnd w:id="644"/>
    </w:p>
    <w:p w:rsidR="00EC3CE6" w:rsidRDefault="00EC3CE6" w:rsidP="00EC3CE6">
      <w:pPr>
        <w:pStyle w:val="af6"/>
        <w:keepNext/>
        <w:rPr>
          <w:rtl/>
        </w:rPr>
      </w:pPr>
      <w:bookmarkStart w:id="645" w:name="_ETM_Q1_3266890"/>
      <w:bookmarkStart w:id="646" w:name="_ETM_Q1_3267716"/>
      <w:bookmarkEnd w:id="645"/>
      <w:bookmarkEnd w:id="646"/>
      <w:r>
        <w:rPr>
          <w:rtl/>
        </w:rPr>
        <w:t>היו"ר עאידה תומא סלימאן:</w:t>
      </w:r>
    </w:p>
    <w:p w:rsidR="00EC3CE6" w:rsidRDefault="00EC3CE6" w:rsidP="00EC3CE6">
      <w:pPr>
        <w:pStyle w:val="KeepWithNext"/>
        <w:rPr>
          <w:rtl/>
        </w:rPr>
      </w:pPr>
    </w:p>
    <w:p w:rsidR="00EC3CE6" w:rsidRDefault="00EC3CE6" w:rsidP="00EC3CE6">
      <w:pPr>
        <w:rPr>
          <w:rtl/>
        </w:rPr>
      </w:pPr>
      <w:r>
        <w:rPr>
          <w:rFonts w:hint="cs"/>
          <w:rtl/>
        </w:rPr>
        <w:t xml:space="preserve">קודם כל בואו נסדיר את הדברים. אני מבינה שיש החלטה </w:t>
      </w:r>
      <w:bookmarkStart w:id="647" w:name="_ETM_Q1_3272016"/>
      <w:bookmarkEnd w:id="647"/>
      <w:r>
        <w:rPr>
          <w:rFonts w:hint="cs"/>
          <w:rtl/>
        </w:rPr>
        <w:t xml:space="preserve">והיא נמצאת בתכנון והייתה צריכה להיות מבוצעת עכשיו להקים את </w:t>
      </w:r>
      <w:bookmarkStart w:id="648" w:name="_ETM_Q1_3277425"/>
      <w:bookmarkEnd w:id="648"/>
      <w:r>
        <w:rPr>
          <w:rFonts w:hint="cs"/>
          <w:rtl/>
        </w:rPr>
        <w:t xml:space="preserve">התחנה. יש עתירה שעוצרת את הקמת התחנה עד לבירור בבית </w:t>
      </w:r>
      <w:bookmarkStart w:id="649" w:name="_ETM_Q1_3286011"/>
      <w:bookmarkEnd w:id="649"/>
      <w:r>
        <w:rPr>
          <w:rFonts w:hint="cs"/>
          <w:rtl/>
        </w:rPr>
        <w:t>המשפט, זה מה שאני מבינה, כן?</w:t>
      </w:r>
    </w:p>
    <w:p w:rsidR="00EC3CE6" w:rsidRDefault="00EC3CE6" w:rsidP="00EC3CE6">
      <w:pPr>
        <w:rPr>
          <w:rtl/>
        </w:rPr>
      </w:pPr>
    </w:p>
    <w:p w:rsidR="00E31C30" w:rsidRDefault="00E31C30" w:rsidP="00E31C30">
      <w:pPr>
        <w:pStyle w:val="af9"/>
        <w:keepNext/>
        <w:rPr>
          <w:rtl/>
        </w:rPr>
      </w:pPr>
      <w:bookmarkStart w:id="650" w:name="_ETM_Q1_3288565"/>
      <w:bookmarkEnd w:id="650"/>
      <w:r>
        <w:rPr>
          <w:rtl/>
        </w:rPr>
        <w:t>עמיחי לוי:</w:t>
      </w:r>
    </w:p>
    <w:p w:rsidR="00E31C30" w:rsidRDefault="00E31C30" w:rsidP="00E31C30">
      <w:pPr>
        <w:pStyle w:val="KeepWithNext"/>
        <w:rPr>
          <w:rtl/>
        </w:rPr>
      </w:pPr>
    </w:p>
    <w:p w:rsidR="00E31C30" w:rsidRDefault="00E31C30" w:rsidP="00E31C30">
      <w:pPr>
        <w:rPr>
          <w:rtl/>
        </w:rPr>
      </w:pPr>
      <w:r>
        <w:rPr>
          <w:rFonts w:hint="cs"/>
          <w:rtl/>
        </w:rPr>
        <w:t xml:space="preserve">כן. </w:t>
      </w:r>
    </w:p>
    <w:p w:rsidR="00E31C30" w:rsidRDefault="00E31C30" w:rsidP="00E31C30">
      <w:pPr>
        <w:rPr>
          <w:rtl/>
        </w:rPr>
      </w:pPr>
      <w:bookmarkStart w:id="651" w:name="_ETM_Q1_3288766"/>
      <w:bookmarkEnd w:id="651"/>
    </w:p>
    <w:p w:rsidR="00E31C30" w:rsidRDefault="00E31C30" w:rsidP="00E31C30">
      <w:pPr>
        <w:pStyle w:val="af6"/>
        <w:keepNext/>
        <w:rPr>
          <w:rtl/>
        </w:rPr>
      </w:pPr>
      <w:bookmarkStart w:id="652" w:name="_ETM_Q1_3289117"/>
      <w:bookmarkStart w:id="653" w:name="_ETM_Q1_3290054"/>
      <w:bookmarkEnd w:id="652"/>
      <w:bookmarkEnd w:id="653"/>
      <w:r>
        <w:rPr>
          <w:rtl/>
        </w:rPr>
        <w:lastRenderedPageBreak/>
        <w:t>היו"ר עאידה תומא סלימאן:</w:t>
      </w:r>
    </w:p>
    <w:p w:rsidR="00E31C30" w:rsidRDefault="00E31C30" w:rsidP="00E31C30">
      <w:pPr>
        <w:pStyle w:val="KeepWithNext"/>
        <w:rPr>
          <w:rtl/>
        </w:rPr>
      </w:pPr>
    </w:p>
    <w:p w:rsidR="00E31C30" w:rsidRDefault="00E31C30" w:rsidP="00E31C30">
      <w:pPr>
        <w:rPr>
          <w:rtl/>
        </w:rPr>
      </w:pPr>
      <w:proofErr w:type="spellStart"/>
      <w:r>
        <w:rPr>
          <w:rFonts w:hint="cs"/>
          <w:rtl/>
        </w:rPr>
        <w:t>אוקיי</w:t>
      </w:r>
      <w:proofErr w:type="spellEnd"/>
      <w:r>
        <w:rPr>
          <w:rFonts w:hint="cs"/>
          <w:rtl/>
        </w:rPr>
        <w:t xml:space="preserve">. </w:t>
      </w:r>
    </w:p>
    <w:p w:rsidR="00E31C30" w:rsidRDefault="00E31C30" w:rsidP="00E31C30">
      <w:pPr>
        <w:rPr>
          <w:rtl/>
        </w:rPr>
      </w:pPr>
      <w:bookmarkStart w:id="654" w:name="_ETM_Q1_3289898"/>
      <w:bookmarkEnd w:id="654"/>
    </w:p>
    <w:p w:rsidR="00E31C30" w:rsidRDefault="00E31C30" w:rsidP="00E31C30">
      <w:pPr>
        <w:pStyle w:val="a4"/>
        <w:keepNext/>
        <w:rPr>
          <w:rtl/>
        </w:rPr>
      </w:pPr>
      <w:bookmarkStart w:id="655" w:name="_ETM_Q1_3290253"/>
      <w:bookmarkStart w:id="656" w:name="_ETM_Q1_3290840"/>
      <w:bookmarkEnd w:id="655"/>
      <w:bookmarkEnd w:id="656"/>
      <w:r>
        <w:rPr>
          <w:rtl/>
        </w:rPr>
        <w:t>קריאה:</w:t>
      </w:r>
    </w:p>
    <w:p w:rsidR="00E31C30" w:rsidRDefault="00E31C30" w:rsidP="00E31C30">
      <w:pPr>
        <w:pStyle w:val="KeepWithNext"/>
        <w:rPr>
          <w:rtl/>
        </w:rPr>
      </w:pPr>
    </w:p>
    <w:p w:rsidR="00E31C30" w:rsidRDefault="00E31C30" w:rsidP="00E31C30">
      <w:pPr>
        <w:rPr>
          <w:rtl/>
        </w:rPr>
      </w:pPr>
      <w:r>
        <w:rPr>
          <w:rFonts w:hint="cs"/>
          <w:rtl/>
        </w:rPr>
        <w:t xml:space="preserve">אבל התחנה הייתה </w:t>
      </w:r>
      <w:bookmarkStart w:id="657" w:name="_ETM_Q1_3293790"/>
      <w:bookmarkEnd w:id="657"/>
      <w:r>
        <w:rPr>
          <w:rFonts w:hint="cs"/>
          <w:rtl/>
        </w:rPr>
        <w:t>קיימת גם לפני כל ה- - -</w:t>
      </w:r>
    </w:p>
    <w:p w:rsidR="00E31C30" w:rsidRDefault="00E31C30" w:rsidP="00E31C30">
      <w:pPr>
        <w:rPr>
          <w:rtl/>
        </w:rPr>
      </w:pPr>
      <w:bookmarkStart w:id="658" w:name="_ETM_Q1_3292649"/>
      <w:bookmarkEnd w:id="658"/>
    </w:p>
    <w:p w:rsidR="00E31C30" w:rsidRDefault="00E31C30" w:rsidP="00E31C30">
      <w:pPr>
        <w:pStyle w:val="af6"/>
        <w:keepNext/>
        <w:rPr>
          <w:rtl/>
        </w:rPr>
      </w:pPr>
      <w:bookmarkStart w:id="659" w:name="_ETM_Q1_3293111"/>
      <w:bookmarkStart w:id="660" w:name="_ETM_Q1_3293702"/>
      <w:bookmarkEnd w:id="659"/>
      <w:bookmarkEnd w:id="660"/>
      <w:r>
        <w:rPr>
          <w:rtl/>
        </w:rPr>
        <w:t>היו"ר עאידה תומא סלימאן:</w:t>
      </w:r>
    </w:p>
    <w:p w:rsidR="00E31C30" w:rsidRDefault="00E31C30" w:rsidP="00E31C30">
      <w:pPr>
        <w:pStyle w:val="KeepWithNext"/>
        <w:rPr>
          <w:rtl/>
        </w:rPr>
      </w:pPr>
    </w:p>
    <w:p w:rsidR="00E31C30" w:rsidRDefault="00E31C30" w:rsidP="00E31C30">
      <w:pPr>
        <w:rPr>
          <w:rtl/>
        </w:rPr>
      </w:pPr>
      <w:r>
        <w:rPr>
          <w:rFonts w:hint="cs"/>
          <w:rtl/>
        </w:rPr>
        <w:t xml:space="preserve">אנחנו יודעים. והוא </w:t>
      </w:r>
      <w:bookmarkStart w:id="661" w:name="_ETM_Q1_3296417"/>
      <w:bookmarkEnd w:id="661"/>
      <w:r>
        <w:rPr>
          <w:rFonts w:hint="cs"/>
          <w:rtl/>
        </w:rPr>
        <w:t xml:space="preserve">אמר את זה מהתחלה </w:t>
      </w:r>
      <w:r>
        <w:rPr>
          <w:rtl/>
        </w:rPr>
        <w:t>–</w:t>
      </w:r>
      <w:r>
        <w:rPr>
          <w:rFonts w:hint="cs"/>
          <w:rtl/>
        </w:rPr>
        <w:t xml:space="preserve"> חלק מהדרישות שלנו היו להחזיר </w:t>
      </w:r>
      <w:bookmarkStart w:id="662" w:name="_ETM_Q1_3302099"/>
      <w:bookmarkEnd w:id="662"/>
      <w:r>
        <w:rPr>
          <w:rFonts w:hint="cs"/>
          <w:rtl/>
        </w:rPr>
        <w:t xml:space="preserve">את התחנה הזו. </w:t>
      </w:r>
    </w:p>
    <w:p w:rsidR="00E31C30" w:rsidRDefault="00E31C30" w:rsidP="00E31C30">
      <w:pPr>
        <w:rPr>
          <w:rtl/>
        </w:rPr>
      </w:pPr>
    </w:p>
    <w:p w:rsidR="00E31C30" w:rsidRDefault="00E31C30" w:rsidP="00E31C30">
      <w:pPr>
        <w:pStyle w:val="a4"/>
        <w:keepNext/>
        <w:rPr>
          <w:rtl/>
        </w:rPr>
      </w:pPr>
      <w:bookmarkStart w:id="663" w:name="_ETM_Q1_3301871"/>
      <w:bookmarkEnd w:id="663"/>
      <w:r>
        <w:rPr>
          <w:rtl/>
        </w:rPr>
        <w:t>קריאה:</w:t>
      </w:r>
    </w:p>
    <w:p w:rsidR="00E31C30" w:rsidRDefault="00E31C30" w:rsidP="00E31C30">
      <w:pPr>
        <w:pStyle w:val="KeepWithNext"/>
        <w:rPr>
          <w:rtl/>
        </w:rPr>
      </w:pPr>
    </w:p>
    <w:p w:rsidR="00E31C30" w:rsidRDefault="00E31C30" w:rsidP="00E31C30">
      <w:pPr>
        <w:rPr>
          <w:rtl/>
        </w:rPr>
      </w:pPr>
      <w:r>
        <w:rPr>
          <w:rFonts w:hint="cs"/>
          <w:rtl/>
        </w:rPr>
        <w:t xml:space="preserve">הבעיה היא לא התחנה. </w:t>
      </w:r>
    </w:p>
    <w:p w:rsidR="00E31C30" w:rsidRDefault="00E31C30" w:rsidP="00E31C30">
      <w:pPr>
        <w:rPr>
          <w:rtl/>
        </w:rPr>
      </w:pPr>
    </w:p>
    <w:p w:rsidR="00E31C30" w:rsidRDefault="00E31C30" w:rsidP="00E31C30">
      <w:pPr>
        <w:pStyle w:val="af9"/>
        <w:keepNext/>
        <w:rPr>
          <w:rtl/>
          <w:lang w:eastAsia="he-IL"/>
        </w:rPr>
      </w:pPr>
      <w:bookmarkStart w:id="664" w:name="_ETM_Q1_3303429"/>
      <w:bookmarkEnd w:id="664"/>
      <w:r>
        <w:rPr>
          <w:rtl/>
          <w:lang w:eastAsia="he-IL"/>
        </w:rPr>
        <w:t>סיון הנדל:</w:t>
      </w:r>
    </w:p>
    <w:p w:rsidR="00E31C30" w:rsidRDefault="00E31C30" w:rsidP="00E31C30">
      <w:pPr>
        <w:pStyle w:val="KeepWithNext"/>
        <w:rPr>
          <w:rtl/>
          <w:lang w:eastAsia="he-IL"/>
        </w:rPr>
      </w:pPr>
    </w:p>
    <w:p w:rsidR="00E31C30" w:rsidRDefault="00E31C30" w:rsidP="00E31C30">
      <w:pPr>
        <w:rPr>
          <w:rtl/>
        </w:rPr>
      </w:pPr>
      <w:r>
        <w:rPr>
          <w:rFonts w:hint="cs"/>
          <w:rtl/>
        </w:rPr>
        <w:t xml:space="preserve">הבעיה זה הצומת </w:t>
      </w:r>
      <w:bookmarkStart w:id="665" w:name="_ETM_Q1_3304207"/>
      <w:bookmarkEnd w:id="665"/>
      <w:r>
        <w:rPr>
          <w:rFonts w:hint="cs"/>
          <w:rtl/>
        </w:rPr>
        <w:t xml:space="preserve">- - - צומת מאוד מסוכנת, היא מסכנת את הנשים </w:t>
      </w:r>
      <w:bookmarkStart w:id="666" w:name="_ETM_Q1_3309058"/>
      <w:bookmarkEnd w:id="666"/>
      <w:r>
        <w:rPr>
          <w:rFonts w:hint="cs"/>
          <w:rtl/>
        </w:rPr>
        <w:t>כשהן חוצות - - -</w:t>
      </w:r>
    </w:p>
    <w:p w:rsidR="00E31C30" w:rsidRDefault="00E31C30" w:rsidP="00E31C30">
      <w:pPr>
        <w:rPr>
          <w:rtl/>
        </w:rPr>
      </w:pPr>
      <w:bookmarkStart w:id="667" w:name="_ETM_Q1_3312150"/>
      <w:bookmarkEnd w:id="667"/>
    </w:p>
    <w:p w:rsidR="00E31C30" w:rsidRDefault="00E31C30" w:rsidP="00E31C30">
      <w:pPr>
        <w:pStyle w:val="af6"/>
        <w:keepNext/>
        <w:rPr>
          <w:rtl/>
        </w:rPr>
      </w:pPr>
      <w:bookmarkStart w:id="668" w:name="_ETM_Q1_3312638"/>
      <w:bookmarkStart w:id="669" w:name="_ETM_Q1_3313218"/>
      <w:bookmarkEnd w:id="668"/>
      <w:bookmarkEnd w:id="669"/>
      <w:r>
        <w:rPr>
          <w:rtl/>
        </w:rPr>
        <w:t>היו"ר עאידה תומא סלימאן:</w:t>
      </w:r>
    </w:p>
    <w:p w:rsidR="00E31C30" w:rsidRDefault="00E31C30" w:rsidP="00E31C30">
      <w:pPr>
        <w:pStyle w:val="KeepWithNext"/>
        <w:rPr>
          <w:rtl/>
        </w:rPr>
      </w:pPr>
    </w:p>
    <w:p w:rsidR="00E31C30" w:rsidRDefault="00E31C30" w:rsidP="00E31C30">
      <w:pPr>
        <w:rPr>
          <w:rtl/>
        </w:rPr>
      </w:pPr>
      <w:r>
        <w:rPr>
          <w:rFonts w:hint="cs"/>
          <w:rtl/>
        </w:rPr>
        <w:t xml:space="preserve">בסדר, אבל אולי זאת הסיבה שהמועצה </w:t>
      </w:r>
      <w:bookmarkStart w:id="670" w:name="_ETM_Q1_3314661"/>
      <w:bookmarkEnd w:id="670"/>
      <w:r>
        <w:rPr>
          <w:rFonts w:hint="cs"/>
          <w:rtl/>
        </w:rPr>
        <w:t>באמת עתרה, כדי שיהיה רמזור והיא תהיה יותר בטוחה כאשר</w:t>
      </w:r>
      <w:bookmarkStart w:id="671" w:name="_ETM_Q1_3323278"/>
      <w:bookmarkEnd w:id="671"/>
      <w:r>
        <w:rPr>
          <w:rFonts w:hint="cs"/>
          <w:rtl/>
        </w:rPr>
        <w:t xml:space="preserve"> מקימים אותה. </w:t>
      </w:r>
    </w:p>
    <w:p w:rsidR="00E31C30" w:rsidRDefault="00E31C30" w:rsidP="00E31C30">
      <w:pPr>
        <w:rPr>
          <w:rtl/>
        </w:rPr>
      </w:pPr>
      <w:bookmarkStart w:id="672" w:name="_ETM_Q1_3321251"/>
      <w:bookmarkEnd w:id="672"/>
    </w:p>
    <w:p w:rsidR="00E31C30" w:rsidRDefault="00E31C30" w:rsidP="00E31C30">
      <w:pPr>
        <w:pStyle w:val="af9"/>
        <w:keepNext/>
        <w:rPr>
          <w:rtl/>
        </w:rPr>
      </w:pPr>
      <w:bookmarkStart w:id="673" w:name="_ETM_Q1_3321770"/>
      <w:bookmarkStart w:id="674" w:name="_ETM_Q1_3322546"/>
      <w:bookmarkEnd w:id="673"/>
      <w:bookmarkEnd w:id="674"/>
      <w:r>
        <w:rPr>
          <w:rtl/>
        </w:rPr>
        <w:t>סיון הנדל:</w:t>
      </w:r>
    </w:p>
    <w:p w:rsidR="00E31C30" w:rsidRDefault="00E31C30" w:rsidP="00E31C30">
      <w:pPr>
        <w:pStyle w:val="KeepWithNext"/>
        <w:rPr>
          <w:rtl/>
        </w:rPr>
      </w:pPr>
    </w:p>
    <w:p w:rsidR="00E31C30" w:rsidRDefault="00E31C30" w:rsidP="00E31C30">
      <w:pPr>
        <w:rPr>
          <w:rtl/>
        </w:rPr>
      </w:pPr>
      <w:r>
        <w:rPr>
          <w:rFonts w:hint="cs"/>
          <w:rtl/>
        </w:rPr>
        <w:t xml:space="preserve">אין חוכמות שצריך לסדר שם, זאת סכנת חיים. </w:t>
      </w:r>
      <w:bookmarkStart w:id="675" w:name="_ETM_Q1_3328797"/>
      <w:bookmarkEnd w:id="675"/>
    </w:p>
    <w:p w:rsidR="00E31C30" w:rsidRDefault="00E31C30" w:rsidP="00E31C30">
      <w:pPr>
        <w:rPr>
          <w:rtl/>
        </w:rPr>
      </w:pPr>
      <w:bookmarkStart w:id="676" w:name="_ETM_Q1_3329081"/>
      <w:bookmarkEnd w:id="676"/>
    </w:p>
    <w:p w:rsidR="00E31C30" w:rsidRDefault="00E31C30" w:rsidP="00E31C30">
      <w:pPr>
        <w:pStyle w:val="af9"/>
        <w:keepNext/>
        <w:rPr>
          <w:rtl/>
        </w:rPr>
      </w:pPr>
      <w:bookmarkStart w:id="677" w:name="_ETM_Q1_3329506"/>
      <w:bookmarkStart w:id="678" w:name="_ETM_Q1_3333476"/>
      <w:bookmarkEnd w:id="677"/>
      <w:bookmarkEnd w:id="678"/>
      <w:r>
        <w:rPr>
          <w:rtl/>
        </w:rPr>
        <w:t>עמיחי לוי:</w:t>
      </w:r>
    </w:p>
    <w:p w:rsidR="00E31C30" w:rsidRDefault="00E31C30" w:rsidP="00E31C30">
      <w:pPr>
        <w:pStyle w:val="KeepWithNext"/>
        <w:rPr>
          <w:rtl/>
        </w:rPr>
      </w:pPr>
    </w:p>
    <w:p w:rsidR="00E31C30" w:rsidRDefault="00E31C30" w:rsidP="00E31C30">
      <w:pPr>
        <w:rPr>
          <w:rtl/>
        </w:rPr>
      </w:pPr>
      <w:r>
        <w:rPr>
          <w:rFonts w:hint="cs"/>
          <w:rtl/>
        </w:rPr>
        <w:t xml:space="preserve">באום בטין, בכל אופן, יש צומת, </w:t>
      </w:r>
      <w:bookmarkStart w:id="679" w:name="_ETM_Q1_3345805"/>
      <w:bookmarkEnd w:id="679"/>
      <w:r>
        <w:rPr>
          <w:rFonts w:hint="cs"/>
          <w:rtl/>
        </w:rPr>
        <w:t>יש הרבה יישובים שהם בלי צומת.</w:t>
      </w:r>
      <w:bookmarkStart w:id="680" w:name="_ETM_Q1_3349536"/>
      <w:bookmarkEnd w:id="680"/>
      <w:r>
        <w:rPr>
          <w:rFonts w:hint="cs"/>
          <w:rtl/>
        </w:rPr>
        <w:t xml:space="preserve"> זאת אומרת, הגישה לכביש </w:t>
      </w:r>
      <w:bookmarkStart w:id="681" w:name="_ETM_Q1_3348940"/>
      <w:bookmarkEnd w:id="681"/>
      <w:r>
        <w:rPr>
          <w:rFonts w:hint="cs"/>
          <w:rtl/>
        </w:rPr>
        <w:t xml:space="preserve">הראשי בלי צומת כמו שהזכיר פה יובל, ובמקרה שאין צומת </w:t>
      </w:r>
      <w:bookmarkStart w:id="682" w:name="_ETM_Q1_3355921"/>
      <w:bookmarkEnd w:id="682"/>
      <w:r>
        <w:rPr>
          <w:rFonts w:hint="cs"/>
          <w:rtl/>
        </w:rPr>
        <w:t xml:space="preserve">הבעיה בעצם קשה יותר. זה נכון שיש פתרונות גם לתחנות </w:t>
      </w:r>
      <w:bookmarkStart w:id="683" w:name="_ETM_Q1_3360083"/>
      <w:bookmarkEnd w:id="683"/>
      <w:r>
        <w:rPr>
          <w:rFonts w:hint="cs"/>
          <w:rtl/>
        </w:rPr>
        <w:t xml:space="preserve">שהן לא בצומת, לא צריך להרחיק עד לכביש 4, </w:t>
      </w:r>
      <w:bookmarkStart w:id="684" w:name="_ETM_Q1_3363127"/>
      <w:bookmarkEnd w:id="684"/>
      <w:r>
        <w:rPr>
          <w:rFonts w:hint="cs"/>
          <w:rtl/>
        </w:rPr>
        <w:t xml:space="preserve">אפשר ללכת לכביש 31, בין ערד לבאר שבע ששם במסגרת </w:t>
      </w:r>
      <w:bookmarkStart w:id="685" w:name="_ETM_Q1_3367635"/>
      <w:bookmarkEnd w:id="685"/>
      <w:r>
        <w:rPr>
          <w:rFonts w:hint="cs"/>
          <w:rtl/>
        </w:rPr>
        <w:t xml:space="preserve">שדרוג הכביש הוסדרו תחנות שהן לא בצומת, אבל עם </w:t>
      </w:r>
      <w:bookmarkStart w:id="686" w:name="_ETM_Q1_3372594"/>
      <w:bookmarkEnd w:id="686"/>
      <w:r>
        <w:rPr>
          <w:rFonts w:hint="cs"/>
          <w:rtl/>
        </w:rPr>
        <w:t xml:space="preserve">תאורה ועם מעבר תת קרקעי עם פתרונות לחצייה בטוחה עם </w:t>
      </w:r>
      <w:bookmarkStart w:id="687" w:name="_ETM_Q1_3375330"/>
      <w:bookmarkEnd w:id="687"/>
      <w:r>
        <w:rPr>
          <w:rFonts w:hint="cs"/>
          <w:rtl/>
        </w:rPr>
        <w:t xml:space="preserve">נתיב מופרד, עם כל האלמנטים הבטיחותיים הדרושים. </w:t>
      </w:r>
    </w:p>
    <w:p w:rsidR="00E31C30" w:rsidRDefault="00E31C30" w:rsidP="00E31C30">
      <w:pPr>
        <w:rPr>
          <w:rtl/>
        </w:rPr>
      </w:pPr>
    </w:p>
    <w:p w:rsidR="00E31C30" w:rsidRDefault="00E31C30" w:rsidP="00E31C30">
      <w:pPr>
        <w:rPr>
          <w:rtl/>
        </w:rPr>
      </w:pPr>
      <w:r>
        <w:rPr>
          <w:rFonts w:hint="cs"/>
          <w:rtl/>
        </w:rPr>
        <w:t xml:space="preserve">אני יכול לעדכן </w:t>
      </w:r>
      <w:bookmarkStart w:id="688" w:name="_ETM_Q1_3382179"/>
      <w:bookmarkEnd w:id="688"/>
      <w:r>
        <w:rPr>
          <w:rFonts w:hint="cs"/>
          <w:rtl/>
        </w:rPr>
        <w:t xml:space="preserve">פה שאנחנו, בגלל התשובות, אפשר להגיד הקבועות, של נתיבי </w:t>
      </w:r>
      <w:bookmarkStart w:id="689" w:name="_ETM_Q1_3387007"/>
      <w:bookmarkEnd w:id="689"/>
      <w:r>
        <w:rPr>
          <w:rFonts w:hint="cs"/>
          <w:rtl/>
        </w:rPr>
        <w:t xml:space="preserve">ישראל, שאפשר להבין אותן גם, על המגבלות הבטיחותיות, </w:t>
      </w:r>
      <w:bookmarkStart w:id="690" w:name="_ETM_Q1_3389389"/>
      <w:bookmarkEnd w:id="690"/>
      <w:r>
        <w:rPr>
          <w:rFonts w:hint="cs"/>
          <w:rtl/>
        </w:rPr>
        <w:t>אנחנו מוציאים בחודשיים הקרובים בדיקה של מהנדס חיצוני שי</w:t>
      </w:r>
      <w:bookmarkStart w:id="691" w:name="_ETM_Q1_3396241"/>
      <w:bookmarkEnd w:id="691"/>
      <w:r>
        <w:rPr>
          <w:rFonts w:hint="cs"/>
          <w:rtl/>
        </w:rPr>
        <w:t xml:space="preserve">יתן חוות דעת על כל המיקומים שבהם יש בקשות למקם </w:t>
      </w:r>
      <w:bookmarkStart w:id="692" w:name="_ETM_Q1_3400885"/>
      <w:bookmarkEnd w:id="692"/>
      <w:r>
        <w:rPr>
          <w:rFonts w:hint="cs"/>
          <w:rtl/>
        </w:rPr>
        <w:t xml:space="preserve">תחנות בכבישים ראשיים כדי שנוכל בעצם לבחון את זה בבחינה </w:t>
      </w:r>
      <w:bookmarkStart w:id="693" w:name="_ETM_Q1_3408083"/>
      <w:bookmarkEnd w:id="693"/>
      <w:r>
        <w:rPr>
          <w:rFonts w:hint="cs"/>
          <w:rtl/>
        </w:rPr>
        <w:t xml:space="preserve">חוזרת ולא רק באופן השגרתי של נתיבי ישראל. ובכל מקום </w:t>
      </w:r>
      <w:bookmarkStart w:id="694" w:name="_ETM_Q1_3410761"/>
      <w:bookmarkEnd w:id="694"/>
      <w:r>
        <w:rPr>
          <w:rFonts w:hint="cs"/>
          <w:rtl/>
        </w:rPr>
        <w:t xml:space="preserve">שתהיה לנו חוות דעת שכן יש אפשרות בטיחותית להקים תחנה </w:t>
      </w:r>
      <w:bookmarkStart w:id="695" w:name="_ETM_Q1_3414756"/>
      <w:bookmarkEnd w:id="695"/>
      <w:r>
        <w:rPr>
          <w:rFonts w:hint="cs"/>
          <w:rtl/>
        </w:rPr>
        <w:t xml:space="preserve">אנחנו בעצם נעלה את זה לדיון ואני מקווה שנוכל להסדיר </w:t>
      </w:r>
      <w:bookmarkStart w:id="696" w:name="_ETM_Q1_3418181"/>
      <w:bookmarkEnd w:id="696"/>
      <w:r>
        <w:rPr>
          <w:rFonts w:hint="cs"/>
          <w:rtl/>
        </w:rPr>
        <w:t>תחנות בעוד הרבה מיקומים על הכבישים הראשיים, מה שיעזור, אני חושב,</w:t>
      </w:r>
      <w:bookmarkStart w:id="697" w:name="_ETM_Q1_3423703"/>
      <w:bookmarkEnd w:id="697"/>
      <w:r>
        <w:rPr>
          <w:rFonts w:hint="cs"/>
          <w:rtl/>
        </w:rPr>
        <w:t xml:space="preserve"> לחלק גדול מהבעיות שהועלו פה. לגבי כניסה - - -</w:t>
      </w:r>
    </w:p>
    <w:p w:rsidR="00E31C30" w:rsidRDefault="00E31C30" w:rsidP="00E31C30">
      <w:pPr>
        <w:rPr>
          <w:rtl/>
        </w:rPr>
      </w:pPr>
    </w:p>
    <w:p w:rsidR="00E31C30" w:rsidRDefault="00E31C30" w:rsidP="00E31C30">
      <w:pPr>
        <w:pStyle w:val="af6"/>
        <w:keepNext/>
        <w:rPr>
          <w:rtl/>
        </w:rPr>
      </w:pPr>
      <w:r>
        <w:rPr>
          <w:rtl/>
        </w:rPr>
        <w:t>היו"ר עאידה תומא סלימאן:</w:t>
      </w:r>
    </w:p>
    <w:p w:rsidR="00E31C30" w:rsidRDefault="00E31C30" w:rsidP="00E31C30">
      <w:pPr>
        <w:pStyle w:val="KeepWithNext"/>
        <w:rPr>
          <w:rtl/>
        </w:rPr>
      </w:pPr>
    </w:p>
    <w:p w:rsidR="00E31C30" w:rsidRDefault="00E31C30" w:rsidP="00E31C30">
      <w:pPr>
        <w:rPr>
          <w:rtl/>
        </w:rPr>
      </w:pPr>
      <w:r>
        <w:rPr>
          <w:rFonts w:hint="cs"/>
          <w:rtl/>
        </w:rPr>
        <w:t xml:space="preserve">אבל אני הבנתי שגם יש נהלים אחרים שנמצאים בנתיבי ישראל, </w:t>
      </w:r>
      <w:bookmarkStart w:id="698" w:name="_ETM_Q1_3436109"/>
      <w:bookmarkEnd w:id="698"/>
      <w:r>
        <w:rPr>
          <w:rFonts w:hint="cs"/>
          <w:rtl/>
        </w:rPr>
        <w:t xml:space="preserve">שלא היה צריך אפילו אולי להגיע עם עוד מומחה שייתן </w:t>
      </w:r>
      <w:bookmarkStart w:id="699" w:name="_ETM_Q1_3439324"/>
      <w:bookmarkEnd w:id="699"/>
      <w:r>
        <w:rPr>
          <w:rFonts w:hint="cs"/>
          <w:rtl/>
        </w:rPr>
        <w:t xml:space="preserve">חוות דעת, שיש נהלים אחרים שקשורים לעניינים שהם לא </w:t>
      </w:r>
      <w:bookmarkStart w:id="700" w:name="_ETM_Q1_3443734"/>
      <w:bookmarkEnd w:id="700"/>
      <w:r>
        <w:rPr>
          <w:rFonts w:hint="cs"/>
          <w:rtl/>
        </w:rPr>
        <w:t xml:space="preserve">בצומת, זה מה שנאמר עכשיו. </w:t>
      </w:r>
    </w:p>
    <w:p w:rsidR="00E31C30" w:rsidRDefault="00E31C30" w:rsidP="00E31C30">
      <w:pPr>
        <w:rPr>
          <w:rtl/>
        </w:rPr>
      </w:pPr>
    </w:p>
    <w:p w:rsidR="00E31C30" w:rsidRDefault="00E31C30" w:rsidP="00E31C30">
      <w:pPr>
        <w:pStyle w:val="af9"/>
        <w:keepNext/>
        <w:rPr>
          <w:rtl/>
        </w:rPr>
      </w:pPr>
      <w:bookmarkStart w:id="701" w:name="_ETM_Q1_3444362"/>
      <w:bookmarkEnd w:id="701"/>
      <w:r>
        <w:rPr>
          <w:rtl/>
        </w:rPr>
        <w:t>עמיחי לוי:</w:t>
      </w:r>
    </w:p>
    <w:p w:rsidR="00E31C30" w:rsidRDefault="00E31C30" w:rsidP="00E31C30">
      <w:pPr>
        <w:pStyle w:val="KeepWithNext"/>
        <w:rPr>
          <w:rtl/>
        </w:rPr>
      </w:pPr>
    </w:p>
    <w:p w:rsidR="00E31C30" w:rsidRDefault="00E31C30" w:rsidP="00E31C30">
      <w:pPr>
        <w:rPr>
          <w:rtl/>
        </w:rPr>
      </w:pPr>
      <w:r>
        <w:rPr>
          <w:rFonts w:hint="cs"/>
          <w:rtl/>
        </w:rPr>
        <w:t xml:space="preserve">אז כמו שיובל הביא את </w:t>
      </w:r>
      <w:bookmarkStart w:id="702" w:name="_ETM_Q1_3447738"/>
      <w:bookmarkEnd w:id="702"/>
      <w:r>
        <w:rPr>
          <w:rFonts w:hint="cs"/>
          <w:rtl/>
        </w:rPr>
        <w:t xml:space="preserve">הדוגמה. כשיש תחנה שהיא לא בצומת אז צריך פתרון לחצייה, </w:t>
      </w:r>
      <w:bookmarkStart w:id="703" w:name="_ETM_Q1_3452770"/>
      <w:bookmarkEnd w:id="703"/>
      <w:r>
        <w:rPr>
          <w:rFonts w:hint="cs"/>
          <w:rtl/>
        </w:rPr>
        <w:t xml:space="preserve">שבדרך כלל זה בהסדרה של מעבר תת קרקעי, צריך פתרון </w:t>
      </w:r>
      <w:bookmarkStart w:id="704" w:name="_ETM_Q1_3455035"/>
      <w:bookmarkEnd w:id="704"/>
      <w:r>
        <w:rPr>
          <w:rFonts w:hint="cs"/>
          <w:rtl/>
        </w:rPr>
        <w:t xml:space="preserve">לתאורה, אוטובוס עוצר בלילה בשולי הדרך בדרך מהירה שהיא </w:t>
      </w:r>
      <w:bookmarkStart w:id="705" w:name="_ETM_Q1_3459736"/>
      <w:bookmarkEnd w:id="705"/>
      <w:r>
        <w:rPr>
          <w:rFonts w:hint="cs"/>
          <w:rtl/>
        </w:rPr>
        <w:t xml:space="preserve">לא בצומת זה מאוד מסוכן, חייבים פתרון לתאורה, חייבים נתיב </w:t>
      </w:r>
      <w:bookmarkStart w:id="706" w:name="_ETM_Q1_3461613"/>
      <w:bookmarkEnd w:id="706"/>
      <w:r>
        <w:rPr>
          <w:rFonts w:hint="cs"/>
          <w:rtl/>
        </w:rPr>
        <w:t>מופרד או מפרץ מספיק עמוק להפרדה מהתנועה הראשית. יש כל</w:t>
      </w:r>
      <w:bookmarkStart w:id="707" w:name="_ETM_Q1_3466431"/>
      <w:bookmarkEnd w:id="707"/>
      <w:r>
        <w:rPr>
          <w:rFonts w:hint="cs"/>
          <w:rtl/>
        </w:rPr>
        <w:t xml:space="preserve"> מיני דרישות שכשיוצאים לפרויקט כמו כביש 31 או כבישים חדשים אז עושים אותם. הבעיה שיש הרבה כבישים בנגב שהם כרג</w:t>
      </w:r>
      <w:bookmarkStart w:id="708" w:name="_ETM_Q1_3477307"/>
      <w:bookmarkEnd w:id="708"/>
      <w:r>
        <w:rPr>
          <w:rFonts w:hint="cs"/>
          <w:rtl/>
        </w:rPr>
        <w:t xml:space="preserve">ע לא הולכים לצאת לפיתוח מחודש </w:t>
      </w:r>
      <w:r>
        <w:rPr>
          <w:rFonts w:hint="cs"/>
          <w:rtl/>
        </w:rPr>
        <w:lastRenderedPageBreak/>
        <w:t xml:space="preserve">וצריך למצוא פתרונות עם </w:t>
      </w:r>
      <w:bookmarkStart w:id="709" w:name="_ETM_Q1_3481952"/>
      <w:bookmarkEnd w:id="709"/>
      <w:r>
        <w:rPr>
          <w:rFonts w:hint="cs"/>
          <w:rtl/>
        </w:rPr>
        <w:t xml:space="preserve">הכביש הנוכחי. ובשביל זה הוצאנו את החוות דעת של מומחה </w:t>
      </w:r>
      <w:bookmarkStart w:id="710" w:name="_ETM_Q1_3485402"/>
      <w:bookmarkEnd w:id="710"/>
      <w:r>
        <w:rPr>
          <w:rFonts w:hint="cs"/>
          <w:rtl/>
        </w:rPr>
        <w:t xml:space="preserve">חיצוני ואני מקווה שזה יעזור לנו להתקדם. </w:t>
      </w:r>
    </w:p>
    <w:p w:rsidR="00E31C30" w:rsidRDefault="00E31C30" w:rsidP="00E31C30">
      <w:pPr>
        <w:rPr>
          <w:rtl/>
        </w:rPr>
      </w:pPr>
    </w:p>
    <w:p w:rsidR="00E31C30" w:rsidRDefault="00E31C30" w:rsidP="00E31C30">
      <w:pPr>
        <w:rPr>
          <w:rtl/>
        </w:rPr>
      </w:pPr>
      <w:r>
        <w:rPr>
          <w:rFonts w:hint="cs"/>
          <w:rtl/>
        </w:rPr>
        <w:t xml:space="preserve">בנוגע לכניסה </w:t>
      </w:r>
      <w:bookmarkStart w:id="711" w:name="_ETM_Q1_3493456"/>
      <w:bookmarkEnd w:id="711"/>
      <w:r>
        <w:rPr>
          <w:rFonts w:hint="cs"/>
          <w:rtl/>
        </w:rPr>
        <w:t xml:space="preserve">לכפרים עצמם והסיפור עם משרד החינוך </w:t>
      </w:r>
      <w:r>
        <w:rPr>
          <w:rtl/>
        </w:rPr>
        <w:t>–</w:t>
      </w:r>
      <w:r>
        <w:rPr>
          <w:rFonts w:hint="cs"/>
          <w:rtl/>
        </w:rPr>
        <w:t xml:space="preserve"> אנחנו היום לא </w:t>
      </w:r>
      <w:bookmarkStart w:id="712" w:name="_ETM_Q1_3497873"/>
      <w:bookmarkEnd w:id="712"/>
      <w:r>
        <w:rPr>
          <w:rFonts w:hint="cs"/>
          <w:rtl/>
        </w:rPr>
        <w:t xml:space="preserve">יכולים להכניס קווי תחבורה ציבורית בדרכי עפר, לא רק בנגב, </w:t>
      </w:r>
      <w:bookmarkStart w:id="713" w:name="_ETM_Q1_3503836"/>
      <w:bookmarkEnd w:id="713"/>
      <w:r>
        <w:rPr>
          <w:rFonts w:hint="cs"/>
          <w:rtl/>
        </w:rPr>
        <w:t xml:space="preserve">בשום מקום, זה לא משהו שהוא אפשרי. אני חושב שהשאלות </w:t>
      </w:r>
      <w:bookmarkStart w:id="714" w:name="_ETM_Q1_3507533"/>
      <w:bookmarkEnd w:id="714"/>
      <w:r>
        <w:rPr>
          <w:rFonts w:hint="cs"/>
          <w:rtl/>
        </w:rPr>
        <w:t xml:space="preserve">לגבי הכנסת הסעות תלמידים צריכות להיות מופנות למשרד החינוך. זאת </w:t>
      </w:r>
      <w:bookmarkStart w:id="715" w:name="_ETM_Q1_3512984"/>
      <w:bookmarkEnd w:id="715"/>
      <w:r>
        <w:rPr>
          <w:rFonts w:hint="cs"/>
          <w:rtl/>
        </w:rPr>
        <w:t xml:space="preserve">אומרת, בעצם עושים איסוף של תלמידים בלי שיש אבני שפה, </w:t>
      </w:r>
      <w:bookmarkStart w:id="716" w:name="_ETM_Q1_3516575"/>
      <w:bookmarkEnd w:id="716"/>
      <w:r>
        <w:rPr>
          <w:rFonts w:hint="cs"/>
          <w:rtl/>
        </w:rPr>
        <w:t xml:space="preserve">בלי שיש הפרדה, בלי שיש סימון, תמרורים, שום אלמנט בטיחותי </w:t>
      </w:r>
      <w:bookmarkStart w:id="717" w:name="_ETM_Q1_3520120"/>
      <w:bookmarkEnd w:id="717"/>
      <w:r>
        <w:rPr>
          <w:rFonts w:hint="cs"/>
          <w:rtl/>
        </w:rPr>
        <w:t xml:space="preserve">בסיסי. משרד החינוך פועל מתוקף חוק חינוך חובה וזה </w:t>
      </w:r>
      <w:bookmarkStart w:id="718" w:name="_ETM_Q1_3526084"/>
      <w:bookmarkEnd w:id="718"/>
      <w:r>
        <w:rPr>
          <w:rFonts w:hint="cs"/>
          <w:rtl/>
        </w:rPr>
        <w:t xml:space="preserve">עניין בפני עצמו שלא מתפקידי להסביר. אבל בכל אופן אנחנו </w:t>
      </w:r>
      <w:bookmarkStart w:id="719" w:name="_ETM_Q1_3530325"/>
      <w:bookmarkEnd w:id="719"/>
      <w:r>
        <w:rPr>
          <w:rFonts w:hint="cs"/>
          <w:rtl/>
        </w:rPr>
        <w:t xml:space="preserve">לא יכולים לפעול אחרת מהסטנדרטים שבהם אנחנו פועלים בכל מקום </w:t>
      </w:r>
      <w:bookmarkStart w:id="720" w:name="_ETM_Q1_3535388"/>
      <w:bookmarkEnd w:id="720"/>
      <w:r>
        <w:rPr>
          <w:rFonts w:hint="cs"/>
          <w:rtl/>
        </w:rPr>
        <w:t xml:space="preserve">אחר ולהכניס אוטובוסים לדרכי עפר. המדיניות הזאת מוכרת, הוצגה </w:t>
      </w:r>
      <w:bookmarkStart w:id="721" w:name="_ETM_Q1_3545121"/>
      <w:bookmarkEnd w:id="721"/>
      <w:r>
        <w:rPr>
          <w:rFonts w:hint="cs"/>
          <w:rtl/>
        </w:rPr>
        <w:t xml:space="preserve">פה לא פעם. </w:t>
      </w:r>
    </w:p>
    <w:p w:rsidR="00E31C30" w:rsidRDefault="00E31C30" w:rsidP="00E31C30">
      <w:pPr>
        <w:rPr>
          <w:rtl/>
        </w:rPr>
      </w:pPr>
    </w:p>
    <w:p w:rsidR="00E31C30" w:rsidRDefault="00E31C30" w:rsidP="00E31C30">
      <w:pPr>
        <w:rPr>
          <w:rtl/>
        </w:rPr>
      </w:pPr>
      <w:r>
        <w:rPr>
          <w:rFonts w:hint="cs"/>
          <w:rtl/>
        </w:rPr>
        <w:t xml:space="preserve">חשוב להדגיש, אני חושב שאם אנחנו </w:t>
      </w:r>
      <w:bookmarkStart w:id="722" w:name="_ETM_Q1_3547360"/>
      <w:bookmarkEnd w:id="722"/>
      <w:r>
        <w:rPr>
          <w:rFonts w:hint="cs"/>
          <w:rtl/>
        </w:rPr>
        <w:t xml:space="preserve">מדברים על חסמים לתעסוקה, אז נכון שהתחבורה הציבורית, ובלי לזלזל </w:t>
      </w:r>
      <w:bookmarkStart w:id="723" w:name="_ETM_Q1_3551366"/>
      <w:bookmarkEnd w:id="723"/>
      <w:r>
        <w:rPr>
          <w:rFonts w:hint="cs"/>
          <w:rtl/>
        </w:rPr>
        <w:t>בחשיבות שלה - - -</w:t>
      </w:r>
    </w:p>
    <w:p w:rsidR="00E31C30" w:rsidRDefault="00E31C30" w:rsidP="00E31C30">
      <w:pPr>
        <w:rPr>
          <w:rtl/>
        </w:rPr>
      </w:pPr>
      <w:bookmarkStart w:id="724" w:name="_ETM_Q1_3555148"/>
      <w:bookmarkEnd w:id="724"/>
    </w:p>
    <w:p w:rsidR="00E31C30" w:rsidRDefault="00E31C30" w:rsidP="00E31C30">
      <w:pPr>
        <w:pStyle w:val="af6"/>
        <w:keepNext/>
        <w:rPr>
          <w:rtl/>
        </w:rPr>
      </w:pPr>
      <w:bookmarkStart w:id="725" w:name="_ETM_Q1_3556408"/>
      <w:bookmarkEnd w:id="725"/>
      <w:r>
        <w:rPr>
          <w:rtl/>
        </w:rPr>
        <w:t>היו"ר עאידה תומא סלימאן:</w:t>
      </w:r>
    </w:p>
    <w:p w:rsidR="00E31C30" w:rsidRDefault="00E31C30" w:rsidP="00E31C30">
      <w:pPr>
        <w:pStyle w:val="KeepWithNext"/>
        <w:rPr>
          <w:rtl/>
        </w:rPr>
      </w:pPr>
    </w:p>
    <w:p w:rsidR="00E31C30" w:rsidRDefault="00E31C30" w:rsidP="00E31C30">
      <w:pPr>
        <w:rPr>
          <w:rtl/>
        </w:rPr>
      </w:pPr>
      <w:r>
        <w:rPr>
          <w:rFonts w:hint="cs"/>
          <w:rtl/>
        </w:rPr>
        <w:t xml:space="preserve">סתם שאלה, סליחה, עלתה בראש </w:t>
      </w:r>
      <w:bookmarkStart w:id="726" w:name="_ETM_Q1_3556702"/>
      <w:bookmarkEnd w:id="726"/>
      <w:r>
        <w:rPr>
          <w:rFonts w:hint="cs"/>
          <w:rtl/>
        </w:rPr>
        <w:t xml:space="preserve">שלי. הכנסת האוטובוסים ממשרד החינוך בטח עולה למדינה כסף. עם </w:t>
      </w:r>
      <w:bookmarkStart w:id="727" w:name="_ETM_Q1_3565299"/>
      <w:bookmarkEnd w:id="727"/>
      <w:r>
        <w:rPr>
          <w:rFonts w:hint="cs"/>
          <w:rtl/>
        </w:rPr>
        <w:t xml:space="preserve">הכסף הזה בלתי אפשרי היה להסדיר את העניינים הבטיחותיים ולאפשר </w:t>
      </w:r>
      <w:bookmarkStart w:id="728" w:name="_ETM_Q1_3567603"/>
      <w:bookmarkEnd w:id="728"/>
      <w:r>
        <w:rPr>
          <w:rFonts w:hint="cs"/>
          <w:rtl/>
        </w:rPr>
        <w:t>גם כן תחבורה ציבורית?</w:t>
      </w:r>
    </w:p>
    <w:p w:rsidR="00E31C30" w:rsidRDefault="00E31C30" w:rsidP="00E31C30">
      <w:pPr>
        <w:rPr>
          <w:rtl/>
        </w:rPr>
      </w:pPr>
      <w:bookmarkStart w:id="729" w:name="_ETM_Q1_3571445"/>
      <w:bookmarkEnd w:id="729"/>
    </w:p>
    <w:p w:rsidR="00E31C30" w:rsidRDefault="00E31C30" w:rsidP="00E31C30">
      <w:pPr>
        <w:pStyle w:val="af9"/>
        <w:keepNext/>
        <w:rPr>
          <w:rtl/>
        </w:rPr>
      </w:pPr>
      <w:bookmarkStart w:id="730" w:name="_ETM_Q1_3573490"/>
      <w:bookmarkEnd w:id="730"/>
      <w:r>
        <w:rPr>
          <w:rtl/>
        </w:rPr>
        <w:t>עמיחי לוי:</w:t>
      </w:r>
    </w:p>
    <w:p w:rsidR="00E31C30" w:rsidRDefault="00E31C30" w:rsidP="00E31C30">
      <w:pPr>
        <w:pStyle w:val="KeepWithNext"/>
        <w:rPr>
          <w:rtl/>
        </w:rPr>
      </w:pPr>
    </w:p>
    <w:p w:rsidR="00E31C30" w:rsidRDefault="00E31C30" w:rsidP="00E31C30">
      <w:pPr>
        <w:rPr>
          <w:rtl/>
        </w:rPr>
      </w:pPr>
      <w:r>
        <w:rPr>
          <w:rFonts w:hint="cs"/>
          <w:rtl/>
        </w:rPr>
        <w:t xml:space="preserve">הכסף הזה נועד להסיע את </w:t>
      </w:r>
      <w:bookmarkStart w:id="731" w:name="_ETM_Q1_3574371"/>
      <w:bookmarkEnd w:id="731"/>
      <w:r>
        <w:rPr>
          <w:rFonts w:hint="cs"/>
          <w:rtl/>
        </w:rPr>
        <w:t xml:space="preserve">התלמידים, צריך לשאול את משרד החינוך אם הוא רוצה להקצות </w:t>
      </w:r>
      <w:bookmarkStart w:id="732" w:name="_ETM_Q1_3579236"/>
      <w:bookmarkEnd w:id="732"/>
      <w:r>
        <w:rPr>
          <w:rFonts w:hint="cs"/>
          <w:rtl/>
        </w:rPr>
        <w:t>את זה לצרכים אחרים - - -</w:t>
      </w:r>
    </w:p>
    <w:p w:rsidR="00E31C30" w:rsidRDefault="00E31C30" w:rsidP="00E31C30">
      <w:pPr>
        <w:rPr>
          <w:rtl/>
        </w:rPr>
      </w:pPr>
    </w:p>
    <w:p w:rsidR="00E31C30" w:rsidRDefault="00E31C30" w:rsidP="00E31C30">
      <w:pPr>
        <w:pStyle w:val="af6"/>
        <w:keepNext/>
        <w:rPr>
          <w:rtl/>
        </w:rPr>
      </w:pPr>
      <w:r>
        <w:rPr>
          <w:rtl/>
        </w:rPr>
        <w:t>היו"ר עאידה תומא סלימאן:</w:t>
      </w:r>
    </w:p>
    <w:p w:rsidR="00E31C30" w:rsidRDefault="00E31C30" w:rsidP="00E31C30">
      <w:pPr>
        <w:pStyle w:val="KeepWithNext"/>
        <w:rPr>
          <w:rtl/>
        </w:rPr>
      </w:pPr>
    </w:p>
    <w:p w:rsidR="00E31C30" w:rsidRDefault="00E31C30" w:rsidP="00E31C30">
      <w:pPr>
        <w:rPr>
          <w:rtl/>
        </w:rPr>
      </w:pPr>
      <w:r>
        <w:rPr>
          <w:rFonts w:hint="cs"/>
          <w:rtl/>
        </w:rPr>
        <w:t>אתם לא מדברים ביניכם?</w:t>
      </w:r>
    </w:p>
    <w:p w:rsidR="00E31C30" w:rsidRDefault="00E31C30" w:rsidP="00E31C30">
      <w:pPr>
        <w:rPr>
          <w:rtl/>
        </w:rPr>
      </w:pPr>
      <w:bookmarkStart w:id="733" w:name="_ETM_Q1_3580303"/>
      <w:bookmarkEnd w:id="733"/>
    </w:p>
    <w:p w:rsidR="00E31C30" w:rsidRDefault="00E31C30" w:rsidP="00E31C30">
      <w:pPr>
        <w:pStyle w:val="af9"/>
        <w:keepNext/>
        <w:rPr>
          <w:rtl/>
        </w:rPr>
      </w:pPr>
      <w:bookmarkStart w:id="734" w:name="_ETM_Q1_3581776"/>
      <w:bookmarkEnd w:id="734"/>
      <w:r>
        <w:rPr>
          <w:rtl/>
        </w:rPr>
        <w:t>עמיחי לוי:</w:t>
      </w:r>
    </w:p>
    <w:p w:rsidR="00E31C30" w:rsidRDefault="00E31C30" w:rsidP="00E31C30">
      <w:pPr>
        <w:pStyle w:val="KeepWithNext"/>
        <w:rPr>
          <w:rtl/>
        </w:rPr>
      </w:pPr>
    </w:p>
    <w:p w:rsidR="00E31C30" w:rsidRDefault="00E31C30" w:rsidP="00E31C30">
      <w:pPr>
        <w:rPr>
          <w:rtl/>
        </w:rPr>
      </w:pPr>
      <w:r>
        <w:rPr>
          <w:rFonts w:hint="cs"/>
          <w:rtl/>
        </w:rPr>
        <w:t xml:space="preserve">אנחנו מדברים בינינו אבל זה תקציבים שונים לחלוטין. </w:t>
      </w:r>
      <w:bookmarkStart w:id="735" w:name="_ETM_Q1_3583303"/>
      <w:bookmarkStart w:id="736" w:name="_ETM_Q1_3583709"/>
      <w:bookmarkEnd w:id="735"/>
      <w:bookmarkEnd w:id="736"/>
    </w:p>
    <w:p w:rsidR="00E31C30" w:rsidRDefault="00E31C30" w:rsidP="00E31C30">
      <w:pPr>
        <w:rPr>
          <w:rtl/>
        </w:rPr>
      </w:pPr>
      <w:bookmarkStart w:id="737" w:name="_ETM_Q1_3585384"/>
      <w:bookmarkEnd w:id="737"/>
    </w:p>
    <w:p w:rsidR="00E31C30" w:rsidRDefault="00E31C30" w:rsidP="00E31C30">
      <w:pPr>
        <w:pStyle w:val="af6"/>
        <w:keepNext/>
        <w:rPr>
          <w:rtl/>
        </w:rPr>
      </w:pPr>
      <w:bookmarkStart w:id="738" w:name="_ETM_Q1_3585808"/>
      <w:bookmarkEnd w:id="738"/>
      <w:r>
        <w:rPr>
          <w:rtl/>
        </w:rPr>
        <w:t>היו"ר עאידה תומא סלימאן:</w:t>
      </w:r>
    </w:p>
    <w:p w:rsidR="00E31C30" w:rsidRDefault="00E31C30" w:rsidP="00E31C30">
      <w:pPr>
        <w:pStyle w:val="KeepWithNext"/>
        <w:rPr>
          <w:rtl/>
        </w:rPr>
      </w:pPr>
    </w:p>
    <w:p w:rsidR="00E31C30" w:rsidRDefault="00E31C30" w:rsidP="00E31C30">
      <w:pPr>
        <w:rPr>
          <w:rtl/>
        </w:rPr>
      </w:pPr>
      <w:r>
        <w:rPr>
          <w:rFonts w:hint="cs"/>
          <w:rtl/>
        </w:rPr>
        <w:t xml:space="preserve">אני יודעת </w:t>
      </w:r>
      <w:bookmarkStart w:id="739" w:name="_ETM_Q1_3584255"/>
      <w:bookmarkEnd w:id="739"/>
      <w:r>
        <w:rPr>
          <w:rFonts w:hint="cs"/>
          <w:rtl/>
        </w:rPr>
        <w:t xml:space="preserve">שהם שונים, אבל אולי היו חוסכים אפילו אם היה </w:t>
      </w:r>
      <w:bookmarkStart w:id="740" w:name="_ETM_Q1_3591150"/>
      <w:bookmarkEnd w:id="740"/>
      <w:r>
        <w:rPr>
          <w:rFonts w:hint="cs"/>
          <w:rtl/>
        </w:rPr>
        <w:t xml:space="preserve">נעשה משהו יותר מסודר. </w:t>
      </w:r>
    </w:p>
    <w:p w:rsidR="00E31C30" w:rsidRDefault="00E31C30" w:rsidP="00E31C30">
      <w:pPr>
        <w:rPr>
          <w:rtl/>
        </w:rPr>
      </w:pPr>
      <w:bookmarkStart w:id="741" w:name="_ETM_Q1_3593788"/>
      <w:bookmarkEnd w:id="741"/>
    </w:p>
    <w:p w:rsidR="00E31C30" w:rsidRDefault="00E31C30" w:rsidP="00E31C30">
      <w:pPr>
        <w:pStyle w:val="af9"/>
        <w:keepNext/>
        <w:rPr>
          <w:rtl/>
        </w:rPr>
      </w:pPr>
      <w:bookmarkStart w:id="742" w:name="_ETM_Q1_3594249"/>
      <w:bookmarkEnd w:id="742"/>
      <w:r>
        <w:rPr>
          <w:rtl/>
        </w:rPr>
        <w:t>עמיחי לוי:</w:t>
      </w:r>
    </w:p>
    <w:p w:rsidR="00E31C30" w:rsidRDefault="00E31C30" w:rsidP="00E31C30">
      <w:pPr>
        <w:pStyle w:val="KeepWithNext"/>
        <w:rPr>
          <w:rtl/>
        </w:rPr>
      </w:pPr>
    </w:p>
    <w:p w:rsidR="00E31C30" w:rsidRDefault="00E31C30" w:rsidP="00E31C30">
      <w:pPr>
        <w:rPr>
          <w:rtl/>
        </w:rPr>
      </w:pPr>
      <w:r>
        <w:rPr>
          <w:rFonts w:hint="cs"/>
          <w:rtl/>
        </w:rPr>
        <w:t xml:space="preserve">בכל אופן התחבורה הציבורית לא </w:t>
      </w:r>
      <w:bookmarkStart w:id="743" w:name="_ETM_Q1_3595820"/>
      <w:bookmarkEnd w:id="743"/>
      <w:r>
        <w:rPr>
          <w:rFonts w:hint="cs"/>
          <w:rtl/>
        </w:rPr>
        <w:t xml:space="preserve">אמורה להסיע תלמידים במועצות האזוריות. במועצות האזוריות בכל הארץ מי </w:t>
      </w:r>
      <w:bookmarkStart w:id="744" w:name="_ETM_Q1_3601489"/>
      <w:bookmarkEnd w:id="744"/>
      <w:r>
        <w:rPr>
          <w:rFonts w:hint="cs"/>
          <w:rtl/>
        </w:rPr>
        <w:t xml:space="preserve">שמסיע את התלמידים זה המועצות עצמן בתקצוב של משרד החינוך </w:t>
      </w:r>
      <w:bookmarkStart w:id="745" w:name="_ETM_Q1_3605386"/>
      <w:bookmarkEnd w:id="745"/>
      <w:r>
        <w:rPr>
          <w:rFonts w:hint="cs"/>
          <w:rtl/>
        </w:rPr>
        <w:t xml:space="preserve">ולא התחבורה הציבורית. אבל כדי להסדיר בטיחות ואספלט צריך </w:t>
      </w:r>
      <w:proofErr w:type="spellStart"/>
      <w:r>
        <w:rPr>
          <w:rFonts w:hint="cs"/>
          <w:rtl/>
        </w:rPr>
        <w:t>סטטוטוריקה</w:t>
      </w:r>
      <w:proofErr w:type="spellEnd"/>
      <w:r>
        <w:rPr>
          <w:rFonts w:hint="cs"/>
          <w:rtl/>
        </w:rPr>
        <w:t xml:space="preserve">, </w:t>
      </w:r>
      <w:bookmarkStart w:id="746" w:name="_ETM_Q1_3610542"/>
      <w:bookmarkEnd w:id="746"/>
      <w:r>
        <w:rPr>
          <w:rFonts w:hint="cs"/>
          <w:rtl/>
        </w:rPr>
        <w:t xml:space="preserve">כדי להסדיר דרכים צריך </w:t>
      </w:r>
      <w:proofErr w:type="spellStart"/>
      <w:r>
        <w:rPr>
          <w:rFonts w:hint="cs"/>
          <w:rtl/>
        </w:rPr>
        <w:t>סטטוטוריקה</w:t>
      </w:r>
      <w:proofErr w:type="spellEnd"/>
      <w:r>
        <w:rPr>
          <w:rFonts w:hint="cs"/>
          <w:rtl/>
        </w:rPr>
        <w:t xml:space="preserve"> וזה נושא מורכב. </w:t>
      </w:r>
    </w:p>
    <w:p w:rsidR="00E31C30" w:rsidRDefault="00E31C30" w:rsidP="00E31C30">
      <w:pPr>
        <w:rPr>
          <w:rtl/>
        </w:rPr>
      </w:pPr>
    </w:p>
    <w:p w:rsidR="00E31C30" w:rsidRDefault="00E31C30" w:rsidP="00E31C30">
      <w:pPr>
        <w:pStyle w:val="af6"/>
        <w:keepNext/>
        <w:rPr>
          <w:rtl/>
        </w:rPr>
      </w:pPr>
      <w:bookmarkStart w:id="747" w:name="_ETM_Q1_3611377"/>
      <w:bookmarkEnd w:id="747"/>
      <w:r>
        <w:rPr>
          <w:rtl/>
        </w:rPr>
        <w:t>היו"ר עאידה תומא סלימאן:</w:t>
      </w:r>
    </w:p>
    <w:p w:rsidR="00E31C30" w:rsidRDefault="00E31C30" w:rsidP="00E31C30">
      <w:pPr>
        <w:pStyle w:val="KeepWithNext"/>
        <w:rPr>
          <w:rtl/>
        </w:rPr>
      </w:pPr>
    </w:p>
    <w:p w:rsidR="00E31C30" w:rsidRDefault="00E31C30" w:rsidP="00E31C30">
      <w:pPr>
        <w:rPr>
          <w:rtl/>
        </w:rPr>
      </w:pPr>
      <w:r>
        <w:rPr>
          <w:rFonts w:hint="cs"/>
          <w:rtl/>
        </w:rPr>
        <w:t xml:space="preserve">אני לא </w:t>
      </w:r>
      <w:bookmarkStart w:id="748" w:name="_ETM_Q1_3610630"/>
      <w:bookmarkEnd w:id="748"/>
      <w:r>
        <w:rPr>
          <w:rFonts w:hint="cs"/>
          <w:rtl/>
        </w:rPr>
        <w:t xml:space="preserve">סתם שאלתי כי אני יודעת, וזה עלה גם בדיון </w:t>
      </w:r>
      <w:bookmarkStart w:id="749" w:name="_ETM_Q1_3616466"/>
      <w:bookmarkEnd w:id="749"/>
      <w:r>
        <w:rPr>
          <w:rFonts w:hint="cs"/>
          <w:rtl/>
        </w:rPr>
        <w:t xml:space="preserve">אחר שהיה פה, התקציב המוקדש להסעת תלמידים היה מזמן בונה </w:t>
      </w:r>
      <w:bookmarkStart w:id="750" w:name="_ETM_Q1_3621035"/>
      <w:bookmarkEnd w:id="750"/>
      <w:r>
        <w:rPr>
          <w:rFonts w:hint="cs"/>
          <w:rtl/>
        </w:rPr>
        <w:t xml:space="preserve">בתי ספר בכל הכפרים שצריך להסיע את הילדים לתוכם. אבל </w:t>
      </w:r>
      <w:bookmarkStart w:id="751" w:name="_ETM_Q1_3627687"/>
      <w:bookmarkEnd w:id="751"/>
      <w:r>
        <w:rPr>
          <w:rFonts w:hint="cs"/>
          <w:rtl/>
        </w:rPr>
        <w:t xml:space="preserve">זה כנראה לא עניין של לייעל את השימוש בתקציבים, זה </w:t>
      </w:r>
      <w:bookmarkStart w:id="752" w:name="_ETM_Q1_3633133"/>
      <w:bookmarkEnd w:id="752"/>
      <w:r>
        <w:rPr>
          <w:rFonts w:hint="cs"/>
          <w:rtl/>
        </w:rPr>
        <w:t xml:space="preserve">החלטה מדינית-פוליטית יותר מכל דבר אחר לצערי, ואני יודעת שאתה </w:t>
      </w:r>
      <w:bookmarkStart w:id="753" w:name="_ETM_Q1_3639570"/>
      <w:bookmarkEnd w:id="753"/>
      <w:r>
        <w:rPr>
          <w:rFonts w:hint="cs"/>
          <w:rtl/>
        </w:rPr>
        <w:t xml:space="preserve">לא חייב לענות לי על זה. בבקשה. </w:t>
      </w:r>
    </w:p>
    <w:p w:rsidR="00B8458D" w:rsidRDefault="00B8458D" w:rsidP="00E31C30">
      <w:pPr>
        <w:rPr>
          <w:rtl/>
        </w:rPr>
      </w:pPr>
    </w:p>
    <w:p w:rsidR="00B8458D" w:rsidRDefault="00B8458D" w:rsidP="00B8458D">
      <w:pPr>
        <w:pStyle w:val="af9"/>
        <w:keepNext/>
        <w:rPr>
          <w:rtl/>
        </w:rPr>
      </w:pPr>
      <w:r>
        <w:rPr>
          <w:rtl/>
        </w:rPr>
        <w:t>עמיחי לוי:</w:t>
      </w:r>
    </w:p>
    <w:p w:rsidR="00B8458D" w:rsidRDefault="00B8458D" w:rsidP="00B8458D">
      <w:pPr>
        <w:pStyle w:val="KeepWithNext"/>
        <w:rPr>
          <w:rtl/>
        </w:rPr>
      </w:pPr>
    </w:p>
    <w:p w:rsidR="00B8458D" w:rsidRDefault="00B8458D" w:rsidP="00B8458D">
      <w:pPr>
        <w:rPr>
          <w:rtl/>
        </w:rPr>
      </w:pPr>
      <w:r>
        <w:rPr>
          <w:rFonts w:hint="cs"/>
          <w:rtl/>
        </w:rPr>
        <w:t xml:space="preserve">קודם כל, אמרתי, ההכרה בכפרים, גם חברי הכנסת אמרו, </w:t>
      </w:r>
      <w:bookmarkStart w:id="754" w:name="_ETM_Q1_3650553"/>
      <w:bookmarkEnd w:id="754"/>
      <w:r>
        <w:rPr>
          <w:rFonts w:hint="cs"/>
          <w:rtl/>
        </w:rPr>
        <w:t xml:space="preserve">זה לא משהו שהוא לפתחו של הדרג המקצועי במשרד התחבורה. </w:t>
      </w:r>
      <w:bookmarkStart w:id="755" w:name="_ETM_Q1_3652785"/>
      <w:bookmarkEnd w:id="755"/>
      <w:r>
        <w:rPr>
          <w:rFonts w:hint="cs"/>
          <w:rtl/>
        </w:rPr>
        <w:t xml:space="preserve">אבל בכל אופן, כדי להסדיר את נושא הבטיחות וסלילת כבישים </w:t>
      </w:r>
      <w:bookmarkStart w:id="756" w:name="_ETM_Q1_3656002"/>
      <w:bookmarkEnd w:id="756"/>
      <w:r>
        <w:rPr>
          <w:rFonts w:hint="cs"/>
          <w:rtl/>
        </w:rPr>
        <w:t xml:space="preserve">ומדרכות צריך </w:t>
      </w:r>
      <w:proofErr w:type="spellStart"/>
      <w:r>
        <w:rPr>
          <w:rFonts w:hint="cs"/>
          <w:rtl/>
        </w:rPr>
        <w:t>סטטוטוריקה</w:t>
      </w:r>
      <w:proofErr w:type="spellEnd"/>
      <w:r>
        <w:rPr>
          <w:rFonts w:hint="cs"/>
          <w:rtl/>
        </w:rPr>
        <w:t xml:space="preserve">. אי אפשר לסלול כביש בלי </w:t>
      </w:r>
      <w:proofErr w:type="spellStart"/>
      <w:r>
        <w:rPr>
          <w:rFonts w:hint="cs"/>
          <w:rtl/>
        </w:rPr>
        <w:t>סטטוטוריקה</w:t>
      </w:r>
      <w:proofErr w:type="spellEnd"/>
      <w:r>
        <w:rPr>
          <w:rFonts w:hint="cs"/>
          <w:rtl/>
        </w:rPr>
        <w:t xml:space="preserve">. </w:t>
      </w:r>
      <w:bookmarkStart w:id="757" w:name="_ETM_Q1_3664910"/>
      <w:bookmarkEnd w:id="757"/>
      <w:r>
        <w:rPr>
          <w:rFonts w:hint="cs"/>
          <w:rtl/>
        </w:rPr>
        <w:t xml:space="preserve">הדברים תלויים אחד בשני. אלה הדברים. </w:t>
      </w:r>
    </w:p>
    <w:p w:rsidR="00B8458D" w:rsidRDefault="00B8458D" w:rsidP="00B8458D">
      <w:pPr>
        <w:rPr>
          <w:rtl/>
        </w:rPr>
      </w:pPr>
      <w:bookmarkStart w:id="758" w:name="_ETM_Q1_3674007"/>
      <w:bookmarkEnd w:id="758"/>
    </w:p>
    <w:p w:rsidR="00B8458D" w:rsidRDefault="00B8458D" w:rsidP="00B8458D">
      <w:pPr>
        <w:rPr>
          <w:rtl/>
        </w:rPr>
      </w:pPr>
      <w:bookmarkStart w:id="759" w:name="_ETM_Q1_3674391"/>
      <w:bookmarkEnd w:id="759"/>
      <w:r>
        <w:rPr>
          <w:rFonts w:hint="cs"/>
          <w:rtl/>
        </w:rPr>
        <w:t xml:space="preserve">אני אשמח לענות לשאלות </w:t>
      </w:r>
      <w:bookmarkStart w:id="760" w:name="_ETM_Q1_3677325"/>
      <w:bookmarkEnd w:id="760"/>
      <w:r>
        <w:rPr>
          <w:rFonts w:hint="cs"/>
          <w:rtl/>
        </w:rPr>
        <w:t xml:space="preserve">נוספות כמובן, אם יש. </w:t>
      </w:r>
    </w:p>
    <w:p w:rsidR="00B8458D" w:rsidRDefault="00B8458D" w:rsidP="00B8458D">
      <w:pPr>
        <w:rPr>
          <w:rtl/>
        </w:rPr>
      </w:pPr>
      <w:bookmarkStart w:id="761" w:name="_ETM_Q1_3675722"/>
      <w:bookmarkEnd w:id="761"/>
    </w:p>
    <w:p w:rsidR="00B8458D" w:rsidRDefault="00B8458D" w:rsidP="00B8458D">
      <w:pPr>
        <w:pStyle w:val="af9"/>
        <w:keepNext/>
        <w:rPr>
          <w:rtl/>
        </w:rPr>
      </w:pPr>
      <w:bookmarkStart w:id="762" w:name="_ETM_Q1_3676237"/>
      <w:bookmarkStart w:id="763" w:name="_ETM_Q1_3675438"/>
      <w:bookmarkEnd w:id="762"/>
      <w:bookmarkEnd w:id="763"/>
      <w:r>
        <w:rPr>
          <w:rtl/>
        </w:rPr>
        <w:t>עופר דגן:</w:t>
      </w:r>
    </w:p>
    <w:p w:rsidR="00B8458D" w:rsidRDefault="00B8458D" w:rsidP="00B8458D">
      <w:pPr>
        <w:pStyle w:val="KeepWithNext"/>
        <w:rPr>
          <w:rtl/>
        </w:rPr>
      </w:pPr>
    </w:p>
    <w:p w:rsidR="00B8458D" w:rsidRDefault="00B8458D" w:rsidP="00B8458D">
      <w:pPr>
        <w:rPr>
          <w:rtl/>
        </w:rPr>
      </w:pPr>
      <w:r>
        <w:rPr>
          <w:rFonts w:hint="cs"/>
          <w:rtl/>
        </w:rPr>
        <w:t>אפשר לשאול משהו?</w:t>
      </w:r>
    </w:p>
    <w:p w:rsidR="00B8458D" w:rsidRDefault="00B8458D" w:rsidP="00B8458D">
      <w:pPr>
        <w:rPr>
          <w:rtl/>
        </w:rPr>
      </w:pPr>
    </w:p>
    <w:p w:rsidR="00B8458D" w:rsidRDefault="00B8458D" w:rsidP="00B8458D">
      <w:pPr>
        <w:pStyle w:val="af6"/>
        <w:keepNext/>
        <w:rPr>
          <w:rtl/>
        </w:rPr>
      </w:pPr>
      <w:bookmarkStart w:id="764" w:name="_ETM_Q1_3679272"/>
      <w:bookmarkStart w:id="765" w:name="_ETM_Q1_3679308"/>
      <w:bookmarkStart w:id="766" w:name="_ETM_Q1_3680390"/>
      <w:bookmarkEnd w:id="764"/>
      <w:bookmarkEnd w:id="765"/>
      <w:bookmarkEnd w:id="766"/>
      <w:r>
        <w:rPr>
          <w:rtl/>
        </w:rPr>
        <w:t>היו"ר עאידה תומא סלימאן:</w:t>
      </w:r>
    </w:p>
    <w:p w:rsidR="00B8458D" w:rsidRDefault="00B8458D" w:rsidP="00B8458D">
      <w:pPr>
        <w:pStyle w:val="KeepWithNext"/>
        <w:rPr>
          <w:rtl/>
        </w:rPr>
      </w:pPr>
    </w:p>
    <w:p w:rsidR="00B8458D" w:rsidRDefault="00B8458D" w:rsidP="00B8458D">
      <w:pPr>
        <w:rPr>
          <w:rtl/>
        </w:rPr>
      </w:pPr>
      <w:r>
        <w:rPr>
          <w:rFonts w:hint="cs"/>
          <w:rtl/>
        </w:rPr>
        <w:t>כן.</w:t>
      </w:r>
    </w:p>
    <w:p w:rsidR="00B8458D" w:rsidRDefault="00B8458D" w:rsidP="00B8458D">
      <w:pPr>
        <w:rPr>
          <w:rtl/>
        </w:rPr>
      </w:pPr>
      <w:bookmarkStart w:id="767" w:name="_ETM_Q1_3683588"/>
      <w:bookmarkEnd w:id="767"/>
    </w:p>
    <w:p w:rsidR="00B8458D" w:rsidRDefault="00B8458D" w:rsidP="00B8458D">
      <w:pPr>
        <w:pStyle w:val="af9"/>
        <w:keepNext/>
        <w:rPr>
          <w:rtl/>
        </w:rPr>
      </w:pPr>
      <w:bookmarkStart w:id="768" w:name="_ETM_Q1_3684625"/>
      <w:bookmarkEnd w:id="768"/>
      <w:r>
        <w:rPr>
          <w:rtl/>
        </w:rPr>
        <w:t>עופר דגן:</w:t>
      </w:r>
    </w:p>
    <w:p w:rsidR="00B8458D" w:rsidRDefault="00B8458D" w:rsidP="00B8458D">
      <w:pPr>
        <w:pStyle w:val="KeepWithNext"/>
        <w:rPr>
          <w:rtl/>
        </w:rPr>
      </w:pPr>
    </w:p>
    <w:p w:rsidR="00B8458D" w:rsidRDefault="00B8458D" w:rsidP="00B8458D">
      <w:pPr>
        <w:rPr>
          <w:rtl/>
        </w:rPr>
      </w:pPr>
      <w:r>
        <w:rPr>
          <w:rFonts w:hint="cs"/>
          <w:rtl/>
        </w:rPr>
        <w:t xml:space="preserve">בקשר לטענה שלמשרד התחבורה יש נהלים שלא מאפשרים </w:t>
      </w:r>
      <w:bookmarkStart w:id="769" w:name="_ETM_Q1_3695156"/>
      <w:bookmarkEnd w:id="769"/>
      <w:r>
        <w:rPr>
          <w:rFonts w:hint="cs"/>
          <w:rtl/>
        </w:rPr>
        <w:t xml:space="preserve">להפעיל תחבורה בדרכים לא סלולות ושמשרד החינוך כן עושה את זה </w:t>
      </w:r>
      <w:r>
        <w:rPr>
          <w:rtl/>
        </w:rPr>
        <w:t>–</w:t>
      </w:r>
      <w:r>
        <w:rPr>
          <w:rFonts w:hint="cs"/>
          <w:rtl/>
        </w:rPr>
        <w:t xml:space="preserve"> גם למשרד החינוך יש נהלים, חוזר מנכ"ל, שמגדיר </w:t>
      </w:r>
      <w:bookmarkStart w:id="770" w:name="_ETM_Q1_3700781"/>
      <w:bookmarkEnd w:id="770"/>
      <w:r>
        <w:rPr>
          <w:rFonts w:hint="cs"/>
          <w:rtl/>
        </w:rPr>
        <w:t>שאסור להפעיל הסעות ילדים בדרכים לא סלולות. ומשרד החינוך ידע,</w:t>
      </w:r>
      <w:bookmarkStart w:id="771" w:name="_ETM_Q1_3707076"/>
      <w:bookmarkEnd w:id="771"/>
      <w:r>
        <w:rPr>
          <w:rFonts w:hint="cs"/>
          <w:rtl/>
        </w:rPr>
        <w:t xml:space="preserve"> בגלל האינטרס הציבורי הרחב, להחריג את הנהלים האלה ולאפשר בכל </w:t>
      </w:r>
      <w:bookmarkStart w:id="772" w:name="_ETM_Q1_3710888"/>
      <w:bookmarkEnd w:id="772"/>
      <w:r>
        <w:rPr>
          <w:rFonts w:hint="cs"/>
          <w:rtl/>
        </w:rPr>
        <w:t xml:space="preserve">זאת למרות הנהלים הפעלה של הסעות ילדים בדרכים לא סלולות. </w:t>
      </w:r>
      <w:bookmarkStart w:id="773" w:name="_ETM_Q1_3717167"/>
      <w:bookmarkEnd w:id="773"/>
      <w:r>
        <w:rPr>
          <w:rFonts w:hint="cs"/>
          <w:rtl/>
        </w:rPr>
        <w:t xml:space="preserve">השאלה אם משרד התחבורה גם יודע לעשות מהלך כזה ואם </w:t>
      </w:r>
      <w:bookmarkStart w:id="774" w:name="_ETM_Q1_3723237"/>
      <w:bookmarkEnd w:id="774"/>
      <w:r>
        <w:rPr>
          <w:rFonts w:hint="cs"/>
          <w:rtl/>
        </w:rPr>
        <w:t xml:space="preserve">זה לא כדאי שבמקרה הזה, לאור האינטרס הציבורי </w:t>
      </w:r>
      <w:bookmarkStart w:id="775" w:name="_ETM_Q1_3725519"/>
      <w:bookmarkEnd w:id="775"/>
      <w:r>
        <w:rPr>
          <w:rFonts w:hint="cs"/>
          <w:rtl/>
        </w:rPr>
        <w:t xml:space="preserve">הרחב, קידום תעסוקה, קידום השכלה וכו' וכו', לעשות את המהלך </w:t>
      </w:r>
      <w:bookmarkStart w:id="776" w:name="_ETM_Q1_3731779"/>
      <w:bookmarkEnd w:id="776"/>
      <w:r>
        <w:rPr>
          <w:rFonts w:hint="cs"/>
          <w:rtl/>
        </w:rPr>
        <w:t xml:space="preserve">הזה. </w:t>
      </w:r>
    </w:p>
    <w:p w:rsidR="00B8458D" w:rsidRDefault="00B8458D" w:rsidP="00B8458D">
      <w:pPr>
        <w:rPr>
          <w:rtl/>
        </w:rPr>
      </w:pPr>
      <w:bookmarkStart w:id="777" w:name="_ETM_Q1_3732531"/>
      <w:bookmarkEnd w:id="777"/>
    </w:p>
    <w:p w:rsidR="00B8458D" w:rsidRDefault="00B8458D" w:rsidP="00B8458D">
      <w:pPr>
        <w:pStyle w:val="af9"/>
        <w:keepNext/>
        <w:rPr>
          <w:rtl/>
        </w:rPr>
      </w:pPr>
      <w:bookmarkStart w:id="778" w:name="_ETM_Q1_3734152"/>
      <w:bookmarkEnd w:id="778"/>
      <w:r>
        <w:rPr>
          <w:rtl/>
        </w:rPr>
        <w:t>עמיחי לוי:</w:t>
      </w:r>
    </w:p>
    <w:p w:rsidR="00B8458D" w:rsidRDefault="00B8458D" w:rsidP="00B8458D">
      <w:pPr>
        <w:pStyle w:val="KeepWithNext"/>
        <w:rPr>
          <w:rtl/>
        </w:rPr>
      </w:pPr>
    </w:p>
    <w:p w:rsidR="00B8458D" w:rsidRDefault="00B8458D" w:rsidP="00B8458D">
      <w:pPr>
        <w:rPr>
          <w:rtl/>
        </w:rPr>
      </w:pPr>
      <w:bookmarkStart w:id="779" w:name="_ETM_Q1_3735539"/>
      <w:bookmarkEnd w:id="779"/>
      <w:r>
        <w:rPr>
          <w:rFonts w:hint="cs"/>
          <w:rtl/>
        </w:rPr>
        <w:t>אני אומר שוב, אני לא יודע אם יש פה</w:t>
      </w:r>
      <w:bookmarkStart w:id="780" w:name="_ETM_Q1_3735612"/>
      <w:bookmarkEnd w:id="780"/>
      <w:r>
        <w:rPr>
          <w:rFonts w:hint="cs"/>
          <w:rtl/>
        </w:rPr>
        <w:t xml:space="preserve"> נציג משרד החינוך, אבל השאלות צריכות להיות מופנות אליו. זאת </w:t>
      </w:r>
      <w:bookmarkStart w:id="781" w:name="_ETM_Q1_3738155"/>
      <w:bookmarkEnd w:id="781"/>
      <w:r>
        <w:rPr>
          <w:rFonts w:hint="cs"/>
          <w:rtl/>
        </w:rPr>
        <w:t xml:space="preserve">אומרת, אם יש הכנסה של אוטובוסים בדרכים לא סלולות ובלי </w:t>
      </w:r>
      <w:bookmarkStart w:id="782" w:name="_ETM_Q1_3741425"/>
      <w:bookmarkEnd w:id="782"/>
      <w:r>
        <w:rPr>
          <w:rFonts w:hint="cs"/>
          <w:rtl/>
        </w:rPr>
        <w:t xml:space="preserve">אמצעי בטיחות צריך לשאול את משרד החינוך איך הוא </w:t>
      </w:r>
      <w:bookmarkStart w:id="783" w:name="_ETM_Q1_3743035"/>
      <w:bookmarkEnd w:id="783"/>
      <w:r>
        <w:rPr>
          <w:rFonts w:hint="cs"/>
          <w:rtl/>
        </w:rPr>
        <w:t xml:space="preserve">עושה את זה ובכל אופן הוא פועל מתוקף חוק. </w:t>
      </w:r>
      <w:bookmarkStart w:id="784" w:name="_ETM_Q1_3748929"/>
      <w:bookmarkEnd w:id="784"/>
      <w:r>
        <w:rPr>
          <w:rFonts w:hint="cs"/>
          <w:rtl/>
        </w:rPr>
        <w:t xml:space="preserve">זאת אומרת, יש פה הבדל, פה מתוקף חוק חינוך חובה הוא </w:t>
      </w:r>
      <w:bookmarkStart w:id="785" w:name="_ETM_Q1_3752158"/>
      <w:bookmarkEnd w:id="785"/>
      <w:r>
        <w:rPr>
          <w:rFonts w:hint="cs"/>
          <w:rtl/>
        </w:rPr>
        <w:t xml:space="preserve">מחויב להסיע את התלמידים האלה. אני כן יכול להגיד שאנחנו </w:t>
      </w:r>
      <w:bookmarkStart w:id="786" w:name="_ETM_Q1_3753212"/>
      <w:bookmarkEnd w:id="786"/>
      <w:r>
        <w:rPr>
          <w:rFonts w:hint="cs"/>
          <w:rtl/>
        </w:rPr>
        <w:t xml:space="preserve">החרגנו שני כפרים שכן נסללה אליהם דרך שזה </w:t>
      </w:r>
      <w:bookmarkStart w:id="787" w:name="_ETM_Q1_3763734"/>
      <w:bookmarkEnd w:id="787"/>
      <w:r>
        <w:rPr>
          <w:rFonts w:hint="cs"/>
          <w:rtl/>
        </w:rPr>
        <w:t xml:space="preserve">אבו </w:t>
      </w:r>
      <w:proofErr w:type="spellStart"/>
      <w:r>
        <w:rPr>
          <w:rFonts w:hint="cs"/>
          <w:rtl/>
        </w:rPr>
        <w:t>קוידר</w:t>
      </w:r>
      <w:proofErr w:type="spellEnd"/>
      <w:r>
        <w:rPr>
          <w:rFonts w:hint="cs"/>
          <w:rtl/>
        </w:rPr>
        <w:t xml:space="preserve"> ואל פורה שנסללה דרך ואנחנו בתכנית העבודה של 2019 נעשה מאמצים להכניס לשם קו אוטובוס, למרות שהם לא </w:t>
      </w:r>
      <w:bookmarkStart w:id="788" w:name="_ETM_Q1_3773961"/>
      <w:bookmarkEnd w:id="788"/>
      <w:r>
        <w:rPr>
          <w:rFonts w:hint="cs"/>
          <w:rtl/>
        </w:rPr>
        <w:t>מוכרים, אבל באמת יש דרך סלולה. זה בעצם טווח הגמישות שלנו.</w:t>
      </w:r>
    </w:p>
    <w:p w:rsidR="00B8458D" w:rsidRDefault="00B8458D" w:rsidP="00B8458D">
      <w:pPr>
        <w:rPr>
          <w:rtl/>
        </w:rPr>
      </w:pPr>
    </w:p>
    <w:p w:rsidR="00B8458D" w:rsidRDefault="00B8458D" w:rsidP="00B8458D">
      <w:pPr>
        <w:pStyle w:val="a4"/>
        <w:keepNext/>
        <w:rPr>
          <w:rtl/>
        </w:rPr>
      </w:pPr>
      <w:r>
        <w:rPr>
          <w:rtl/>
        </w:rPr>
        <w:t xml:space="preserve">סעיד </w:t>
      </w:r>
      <w:proofErr w:type="spellStart"/>
      <w:r>
        <w:rPr>
          <w:rtl/>
        </w:rPr>
        <w:t>אלחרומי</w:t>
      </w:r>
      <w:proofErr w:type="spellEnd"/>
      <w:r>
        <w:rPr>
          <w:rtl/>
        </w:rPr>
        <w:t xml:space="preserve"> (הרשימה המשותפת):</w:t>
      </w:r>
    </w:p>
    <w:p w:rsidR="00B8458D" w:rsidRDefault="00B8458D" w:rsidP="00B8458D">
      <w:pPr>
        <w:pStyle w:val="KeepWithNext"/>
        <w:rPr>
          <w:rtl/>
        </w:rPr>
      </w:pPr>
    </w:p>
    <w:p w:rsidR="00B8458D" w:rsidRDefault="00B8458D" w:rsidP="00B8458D">
      <w:pPr>
        <w:rPr>
          <w:rtl/>
        </w:rPr>
      </w:pPr>
      <w:r>
        <w:rPr>
          <w:rFonts w:hint="cs"/>
          <w:rtl/>
        </w:rPr>
        <w:t xml:space="preserve">זו בשורה להרבה נשים שנמצאות כאן מאבו </w:t>
      </w:r>
      <w:proofErr w:type="spellStart"/>
      <w:r>
        <w:rPr>
          <w:rFonts w:hint="cs"/>
          <w:rtl/>
        </w:rPr>
        <w:t>קוידר</w:t>
      </w:r>
      <w:proofErr w:type="spellEnd"/>
      <w:r>
        <w:rPr>
          <w:rFonts w:hint="cs"/>
          <w:rtl/>
        </w:rPr>
        <w:t xml:space="preserve"> גם </w:t>
      </w:r>
      <w:bookmarkStart w:id="789" w:name="_ETM_Q1_3782143"/>
      <w:bookmarkEnd w:id="789"/>
      <w:r>
        <w:rPr>
          <w:rFonts w:hint="cs"/>
          <w:rtl/>
        </w:rPr>
        <w:t xml:space="preserve">כן. </w:t>
      </w:r>
    </w:p>
    <w:p w:rsidR="00B8458D" w:rsidRDefault="00B8458D" w:rsidP="00B8458D">
      <w:pPr>
        <w:rPr>
          <w:rtl/>
        </w:rPr>
      </w:pPr>
      <w:bookmarkStart w:id="790" w:name="_ETM_Q1_3783177"/>
      <w:bookmarkEnd w:id="790"/>
    </w:p>
    <w:p w:rsidR="00DF24DD" w:rsidRDefault="00DF24DD" w:rsidP="00DF24DD">
      <w:pPr>
        <w:pStyle w:val="a4"/>
        <w:keepNext/>
        <w:rPr>
          <w:rtl/>
        </w:rPr>
      </w:pPr>
      <w:bookmarkStart w:id="791" w:name="_ETM_Q1_3783803"/>
      <w:bookmarkEnd w:id="791"/>
      <w:r>
        <w:rPr>
          <w:rtl/>
        </w:rPr>
        <w:t>קריאה:</w:t>
      </w:r>
    </w:p>
    <w:p w:rsidR="00DF24DD" w:rsidRDefault="00DF24DD" w:rsidP="00DF24DD">
      <w:pPr>
        <w:pStyle w:val="KeepWithNext"/>
        <w:rPr>
          <w:rtl/>
        </w:rPr>
      </w:pPr>
    </w:p>
    <w:p w:rsidR="00B8458D" w:rsidRDefault="00B8458D" w:rsidP="00B8458D">
      <w:pPr>
        <w:rPr>
          <w:rtl/>
        </w:rPr>
      </w:pPr>
      <w:r>
        <w:rPr>
          <w:rFonts w:hint="cs"/>
          <w:rtl/>
        </w:rPr>
        <w:t xml:space="preserve">שמעת על מה שקרה באילת לפני כמה שנים בדרך </w:t>
      </w:r>
      <w:bookmarkStart w:id="792" w:name="_ETM_Q1_3789070"/>
      <w:bookmarkEnd w:id="792"/>
      <w:r>
        <w:rPr>
          <w:rFonts w:hint="cs"/>
          <w:rtl/>
        </w:rPr>
        <w:t>לא סלולה?</w:t>
      </w:r>
    </w:p>
    <w:p w:rsidR="00B8458D" w:rsidRDefault="00B8458D" w:rsidP="00B8458D">
      <w:pPr>
        <w:rPr>
          <w:rtl/>
        </w:rPr>
      </w:pPr>
      <w:bookmarkStart w:id="793" w:name="_ETM_Q1_3786915"/>
      <w:bookmarkEnd w:id="793"/>
    </w:p>
    <w:p w:rsidR="00B8458D" w:rsidRDefault="00B8458D" w:rsidP="00B8458D">
      <w:pPr>
        <w:pStyle w:val="af6"/>
        <w:keepNext/>
        <w:rPr>
          <w:rtl/>
        </w:rPr>
      </w:pPr>
      <w:bookmarkStart w:id="794" w:name="_ETM_Q1_3787378"/>
      <w:bookmarkStart w:id="795" w:name="_ETM_Q1_3788842"/>
      <w:bookmarkEnd w:id="794"/>
      <w:bookmarkEnd w:id="795"/>
      <w:r>
        <w:rPr>
          <w:rtl/>
        </w:rPr>
        <w:t>היו"ר עאידה תומא סלימאן:</w:t>
      </w:r>
    </w:p>
    <w:p w:rsidR="00B8458D" w:rsidRDefault="00B8458D" w:rsidP="00B8458D">
      <w:pPr>
        <w:pStyle w:val="KeepWithNext"/>
        <w:rPr>
          <w:rtl/>
        </w:rPr>
      </w:pPr>
    </w:p>
    <w:p w:rsidR="00B8458D" w:rsidRDefault="00B8458D" w:rsidP="00B8458D">
      <w:pPr>
        <w:rPr>
          <w:rtl/>
        </w:rPr>
      </w:pPr>
      <w:r>
        <w:rPr>
          <w:rFonts w:hint="cs"/>
          <w:rtl/>
        </w:rPr>
        <w:t xml:space="preserve">בסדר, אבל הוא אומר שזה בתכנית. תשמע, לצערי, </w:t>
      </w:r>
      <w:bookmarkStart w:id="796" w:name="_ETM_Q1_3796504"/>
      <w:bookmarkEnd w:id="796"/>
      <w:r>
        <w:rPr>
          <w:rFonts w:hint="cs"/>
          <w:rtl/>
        </w:rPr>
        <w:t xml:space="preserve">הרבה פעמים, אם בעבר לא הייתה הבטחה כזו אנחנו שמחים </w:t>
      </w:r>
      <w:bookmarkStart w:id="797" w:name="_ETM_Q1_3801385"/>
      <w:bookmarkEnd w:id="797"/>
      <w:r>
        <w:rPr>
          <w:rFonts w:hint="cs"/>
          <w:rtl/>
        </w:rPr>
        <w:t xml:space="preserve">כאשר יש הבטחה למרות שעדיין לא בוצעה. עכשיו יש לנו </w:t>
      </w:r>
      <w:bookmarkStart w:id="798" w:name="_ETM_Q1_3807230"/>
      <w:bookmarkEnd w:id="798"/>
      <w:r>
        <w:rPr>
          <w:rFonts w:hint="cs"/>
          <w:rtl/>
        </w:rPr>
        <w:t>צ'ק שנוכל אחר כך ללכת לפדות אותו. מקודם היינו בלי</w:t>
      </w:r>
      <w:bookmarkStart w:id="799" w:name="_ETM_Q1_3814237"/>
      <w:bookmarkEnd w:id="799"/>
      <w:r>
        <w:rPr>
          <w:rFonts w:hint="cs"/>
          <w:rtl/>
        </w:rPr>
        <w:t xml:space="preserve"> כלום, תראה כמה המצב שלנו גרוע. אפילו על הבטחות אנחנו </w:t>
      </w:r>
      <w:bookmarkStart w:id="800" w:name="_ETM_Q1_3818032"/>
      <w:bookmarkEnd w:id="800"/>
      <w:r>
        <w:rPr>
          <w:rFonts w:hint="cs"/>
          <w:rtl/>
        </w:rPr>
        <w:t xml:space="preserve">כל כך שמחים. </w:t>
      </w:r>
    </w:p>
    <w:p w:rsidR="00B8458D" w:rsidRDefault="00B8458D" w:rsidP="00B8458D">
      <w:pPr>
        <w:rPr>
          <w:rtl/>
        </w:rPr>
      </w:pPr>
      <w:bookmarkStart w:id="801" w:name="_ETM_Q1_3817399"/>
      <w:bookmarkEnd w:id="801"/>
    </w:p>
    <w:p w:rsidR="00B8458D" w:rsidRDefault="00B8458D" w:rsidP="00B8458D">
      <w:pPr>
        <w:pStyle w:val="a4"/>
        <w:keepNext/>
        <w:rPr>
          <w:rtl/>
        </w:rPr>
      </w:pPr>
      <w:bookmarkStart w:id="802" w:name="_ETM_Q1_3818739"/>
      <w:bookmarkStart w:id="803" w:name="_ETM_Q1_3820190"/>
      <w:bookmarkEnd w:id="802"/>
      <w:bookmarkEnd w:id="803"/>
      <w:r>
        <w:rPr>
          <w:rtl/>
        </w:rPr>
        <w:t>ג'מעה אזברגה (הרשימה המשותפת):</w:t>
      </w:r>
    </w:p>
    <w:p w:rsidR="00B8458D" w:rsidRDefault="00B8458D" w:rsidP="00B8458D">
      <w:pPr>
        <w:pStyle w:val="KeepWithNext"/>
        <w:rPr>
          <w:rtl/>
        </w:rPr>
      </w:pPr>
    </w:p>
    <w:p w:rsidR="00B8458D" w:rsidRDefault="00B8458D" w:rsidP="00B8458D">
      <w:pPr>
        <w:rPr>
          <w:rtl/>
        </w:rPr>
      </w:pPr>
      <w:r>
        <w:rPr>
          <w:rFonts w:hint="cs"/>
          <w:rtl/>
        </w:rPr>
        <w:t xml:space="preserve">תאריך יעד אם תגיד לנו נהיה יותר שמחים. </w:t>
      </w:r>
    </w:p>
    <w:p w:rsidR="00B8458D" w:rsidRDefault="00B8458D" w:rsidP="00B8458D">
      <w:pPr>
        <w:rPr>
          <w:rtl/>
        </w:rPr>
      </w:pPr>
    </w:p>
    <w:p w:rsidR="00B8458D" w:rsidRDefault="00B8458D" w:rsidP="00B8458D">
      <w:pPr>
        <w:pStyle w:val="af6"/>
        <w:keepNext/>
        <w:rPr>
          <w:rtl/>
        </w:rPr>
      </w:pPr>
      <w:bookmarkStart w:id="804" w:name="_ETM_Q1_3820417"/>
      <w:bookmarkStart w:id="805" w:name="_ETM_Q1_3821706"/>
      <w:bookmarkEnd w:id="804"/>
      <w:bookmarkEnd w:id="805"/>
      <w:r>
        <w:rPr>
          <w:rtl/>
        </w:rPr>
        <w:t>היו"ר עאידה תומא סלימאן:</w:t>
      </w:r>
    </w:p>
    <w:p w:rsidR="00B8458D" w:rsidRDefault="00B8458D" w:rsidP="00B8458D">
      <w:pPr>
        <w:pStyle w:val="KeepWithNext"/>
        <w:rPr>
          <w:rtl/>
        </w:rPr>
      </w:pPr>
    </w:p>
    <w:p w:rsidR="00B8458D" w:rsidRDefault="00B8458D" w:rsidP="00B8458D">
      <w:pPr>
        <w:rPr>
          <w:rtl/>
        </w:rPr>
      </w:pPr>
      <w:r>
        <w:rPr>
          <w:rFonts w:hint="cs"/>
          <w:rtl/>
        </w:rPr>
        <w:t>תאריך יעד?</w:t>
      </w:r>
    </w:p>
    <w:p w:rsidR="00B8458D" w:rsidRDefault="00B8458D" w:rsidP="00B8458D">
      <w:pPr>
        <w:rPr>
          <w:rtl/>
        </w:rPr>
      </w:pPr>
      <w:bookmarkStart w:id="806" w:name="_ETM_Q1_3824336"/>
      <w:bookmarkEnd w:id="806"/>
    </w:p>
    <w:p w:rsidR="00B8458D" w:rsidRDefault="00B8458D" w:rsidP="00B8458D">
      <w:pPr>
        <w:pStyle w:val="af9"/>
        <w:keepNext/>
        <w:rPr>
          <w:rtl/>
        </w:rPr>
      </w:pPr>
      <w:bookmarkStart w:id="807" w:name="_ETM_Q1_3825795"/>
      <w:bookmarkEnd w:id="807"/>
      <w:r>
        <w:rPr>
          <w:rtl/>
        </w:rPr>
        <w:t>עמיחי לוי:</w:t>
      </w:r>
    </w:p>
    <w:p w:rsidR="00B8458D" w:rsidRDefault="00B8458D" w:rsidP="00B8458D">
      <w:pPr>
        <w:pStyle w:val="KeepWithNext"/>
        <w:rPr>
          <w:rtl/>
        </w:rPr>
      </w:pPr>
    </w:p>
    <w:p w:rsidR="00B8458D" w:rsidRDefault="00B8458D" w:rsidP="00B8458D">
      <w:pPr>
        <w:rPr>
          <w:rtl/>
        </w:rPr>
      </w:pPr>
      <w:r>
        <w:rPr>
          <w:rFonts w:hint="cs"/>
          <w:rtl/>
        </w:rPr>
        <w:t xml:space="preserve">על אבו </w:t>
      </w:r>
      <w:proofErr w:type="spellStart"/>
      <w:r>
        <w:rPr>
          <w:rFonts w:hint="cs"/>
          <w:rtl/>
        </w:rPr>
        <w:t>קוידר</w:t>
      </w:r>
      <w:proofErr w:type="spellEnd"/>
      <w:r>
        <w:rPr>
          <w:rFonts w:hint="cs"/>
          <w:rtl/>
        </w:rPr>
        <w:t>?</w:t>
      </w:r>
    </w:p>
    <w:p w:rsidR="00B8458D" w:rsidRDefault="00B8458D" w:rsidP="00B8458D">
      <w:pPr>
        <w:rPr>
          <w:rtl/>
        </w:rPr>
      </w:pPr>
    </w:p>
    <w:p w:rsidR="00B8458D" w:rsidRDefault="00B8458D" w:rsidP="00B8458D">
      <w:pPr>
        <w:pStyle w:val="af6"/>
        <w:keepNext/>
        <w:rPr>
          <w:rtl/>
        </w:rPr>
      </w:pPr>
      <w:r>
        <w:rPr>
          <w:rtl/>
        </w:rPr>
        <w:t>היו"ר עאידה תומא סלימאן:</w:t>
      </w:r>
    </w:p>
    <w:p w:rsidR="00B8458D" w:rsidRDefault="00B8458D" w:rsidP="00B8458D">
      <w:pPr>
        <w:pStyle w:val="KeepWithNext"/>
        <w:rPr>
          <w:rtl/>
        </w:rPr>
      </w:pPr>
    </w:p>
    <w:p w:rsidR="00B8458D" w:rsidRDefault="00B8458D" w:rsidP="00B8458D">
      <w:pPr>
        <w:rPr>
          <w:rtl/>
        </w:rPr>
      </w:pPr>
      <w:r>
        <w:rPr>
          <w:rFonts w:hint="cs"/>
          <w:rtl/>
        </w:rPr>
        <w:t xml:space="preserve">כן. </w:t>
      </w:r>
    </w:p>
    <w:p w:rsidR="00B8458D" w:rsidRDefault="00B8458D" w:rsidP="00B8458D">
      <w:pPr>
        <w:rPr>
          <w:rtl/>
        </w:rPr>
      </w:pPr>
      <w:bookmarkStart w:id="808" w:name="_ETM_Q1_3824295"/>
      <w:bookmarkEnd w:id="808"/>
    </w:p>
    <w:p w:rsidR="00B8458D" w:rsidRDefault="00B8458D" w:rsidP="00B8458D">
      <w:pPr>
        <w:pStyle w:val="af9"/>
        <w:keepNext/>
        <w:rPr>
          <w:rtl/>
        </w:rPr>
      </w:pPr>
      <w:bookmarkStart w:id="809" w:name="_ETM_Q1_3824661"/>
      <w:bookmarkEnd w:id="809"/>
      <w:r>
        <w:rPr>
          <w:rtl/>
        </w:rPr>
        <w:t>עמיחי לוי:</w:t>
      </w:r>
    </w:p>
    <w:p w:rsidR="00B8458D" w:rsidRDefault="00B8458D" w:rsidP="00B8458D">
      <w:pPr>
        <w:pStyle w:val="KeepWithNext"/>
        <w:rPr>
          <w:rtl/>
        </w:rPr>
      </w:pPr>
    </w:p>
    <w:p w:rsidR="00B8458D" w:rsidRDefault="00B8458D" w:rsidP="00B8458D">
      <w:pPr>
        <w:rPr>
          <w:rtl/>
        </w:rPr>
      </w:pPr>
      <w:r>
        <w:rPr>
          <w:rFonts w:hint="cs"/>
          <w:rtl/>
        </w:rPr>
        <w:t xml:space="preserve">תכנית העבודה של 2019, אין </w:t>
      </w:r>
      <w:bookmarkStart w:id="810" w:name="_ETM_Q1_3831641"/>
      <w:bookmarkEnd w:id="810"/>
      <w:r>
        <w:rPr>
          <w:rFonts w:hint="cs"/>
          <w:rtl/>
        </w:rPr>
        <w:t>לי חודש מדויק, זה לפני כמה שבועות - - -</w:t>
      </w:r>
      <w:bookmarkStart w:id="811" w:name="_ETM_Q1_3831463"/>
      <w:bookmarkEnd w:id="811"/>
    </w:p>
    <w:p w:rsidR="00B8458D" w:rsidRDefault="00B8458D" w:rsidP="00B8458D">
      <w:pPr>
        <w:rPr>
          <w:rtl/>
        </w:rPr>
      </w:pPr>
    </w:p>
    <w:p w:rsidR="00B8458D" w:rsidRDefault="00B8458D" w:rsidP="00B8458D">
      <w:pPr>
        <w:pStyle w:val="a4"/>
        <w:keepNext/>
        <w:rPr>
          <w:rtl/>
        </w:rPr>
      </w:pPr>
      <w:bookmarkStart w:id="812" w:name="_ETM_Q1_3832635"/>
      <w:bookmarkEnd w:id="812"/>
      <w:r>
        <w:rPr>
          <w:rtl/>
        </w:rPr>
        <w:t>ג'מעה אזברגה (הרשימה המשותפת):</w:t>
      </w:r>
    </w:p>
    <w:p w:rsidR="00B8458D" w:rsidRDefault="00B8458D" w:rsidP="00B8458D">
      <w:pPr>
        <w:pStyle w:val="KeepWithNext"/>
        <w:rPr>
          <w:rtl/>
        </w:rPr>
      </w:pPr>
    </w:p>
    <w:p w:rsidR="00B8458D" w:rsidRDefault="00B8458D" w:rsidP="00B8458D">
      <w:pPr>
        <w:rPr>
          <w:rtl/>
        </w:rPr>
      </w:pPr>
      <w:r>
        <w:rPr>
          <w:rFonts w:hint="cs"/>
          <w:rtl/>
        </w:rPr>
        <w:t xml:space="preserve">על </w:t>
      </w:r>
      <w:bookmarkStart w:id="813" w:name="_ETM_Q1_3831279"/>
      <w:bookmarkEnd w:id="813"/>
      <w:r>
        <w:rPr>
          <w:rFonts w:hint="cs"/>
          <w:rtl/>
        </w:rPr>
        <w:t xml:space="preserve">זרנוק ועל פורה כמה שאני הבנתי ממך. </w:t>
      </w:r>
      <w:bookmarkStart w:id="814" w:name="_ETM_Q1_3840375"/>
      <w:bookmarkEnd w:id="814"/>
    </w:p>
    <w:p w:rsidR="00B8458D" w:rsidRDefault="00B8458D" w:rsidP="00B8458D">
      <w:pPr>
        <w:rPr>
          <w:rtl/>
        </w:rPr>
      </w:pPr>
    </w:p>
    <w:p w:rsidR="00B8458D" w:rsidRDefault="00B8458D" w:rsidP="00B8458D">
      <w:pPr>
        <w:pStyle w:val="af9"/>
        <w:keepNext/>
        <w:rPr>
          <w:rtl/>
        </w:rPr>
      </w:pPr>
      <w:bookmarkStart w:id="815" w:name="_ETM_Q1_3840821"/>
      <w:bookmarkEnd w:id="815"/>
      <w:r>
        <w:rPr>
          <w:rtl/>
        </w:rPr>
        <w:t>עמיחי לוי:</w:t>
      </w:r>
    </w:p>
    <w:p w:rsidR="00B8458D" w:rsidRDefault="00B8458D" w:rsidP="00B8458D">
      <w:pPr>
        <w:pStyle w:val="KeepWithNext"/>
        <w:rPr>
          <w:rtl/>
        </w:rPr>
      </w:pPr>
    </w:p>
    <w:p w:rsidR="00B8458D" w:rsidRDefault="00B8458D" w:rsidP="00B8458D">
      <w:pPr>
        <w:rPr>
          <w:rtl/>
        </w:rPr>
      </w:pPr>
      <w:r>
        <w:rPr>
          <w:rFonts w:hint="cs"/>
          <w:rtl/>
        </w:rPr>
        <w:t>כ</w:t>
      </w:r>
      <w:bookmarkStart w:id="816" w:name="_ETM_Q1_3834984"/>
      <w:bookmarkEnd w:id="816"/>
      <w:r>
        <w:rPr>
          <w:rFonts w:hint="cs"/>
          <w:rtl/>
        </w:rPr>
        <w:t>ן, כן,</w:t>
      </w:r>
      <w:bookmarkStart w:id="817" w:name="_ETM_Q1_3835777"/>
      <w:bookmarkEnd w:id="817"/>
      <w:r>
        <w:rPr>
          <w:rFonts w:hint="cs"/>
          <w:rtl/>
        </w:rPr>
        <w:t xml:space="preserve"> על זרנוק ועל פורה, תכנית העבודה 2019. </w:t>
      </w:r>
    </w:p>
    <w:p w:rsidR="00B8458D" w:rsidRDefault="00B8458D" w:rsidP="00B8458D">
      <w:pPr>
        <w:rPr>
          <w:rtl/>
        </w:rPr>
      </w:pPr>
      <w:bookmarkStart w:id="818" w:name="_ETM_Q1_3837786"/>
      <w:bookmarkEnd w:id="818"/>
    </w:p>
    <w:p w:rsidR="00B8458D" w:rsidRDefault="00B8458D" w:rsidP="00B8458D">
      <w:pPr>
        <w:pStyle w:val="af6"/>
        <w:keepNext/>
        <w:rPr>
          <w:rtl/>
        </w:rPr>
      </w:pPr>
      <w:bookmarkStart w:id="819" w:name="_ETM_Q1_3838847"/>
      <w:bookmarkEnd w:id="819"/>
      <w:r>
        <w:rPr>
          <w:rtl/>
        </w:rPr>
        <w:t>היו"ר עאידה תומא סלימאן:</w:t>
      </w:r>
    </w:p>
    <w:p w:rsidR="00B8458D" w:rsidRDefault="00B8458D" w:rsidP="00B8458D">
      <w:pPr>
        <w:pStyle w:val="KeepWithNext"/>
        <w:rPr>
          <w:rtl/>
        </w:rPr>
      </w:pPr>
    </w:p>
    <w:p w:rsidR="00B8458D" w:rsidRDefault="00B8458D" w:rsidP="00B8458D">
      <w:pPr>
        <w:rPr>
          <w:rtl/>
        </w:rPr>
      </w:pPr>
      <w:r>
        <w:rPr>
          <w:rFonts w:hint="cs"/>
          <w:rtl/>
        </w:rPr>
        <w:t>טוב, אני ארצה</w:t>
      </w:r>
      <w:bookmarkStart w:id="820" w:name="_ETM_Q1_3842861"/>
      <w:bookmarkEnd w:id="820"/>
      <w:r>
        <w:rPr>
          <w:rFonts w:hint="cs"/>
          <w:rtl/>
        </w:rPr>
        <w:t xml:space="preserve"> קודם כל לסכם את הדיון הזה, וכמובן אני </w:t>
      </w:r>
      <w:bookmarkStart w:id="821" w:name="_ETM_Q1_3848737"/>
      <w:bookmarkEnd w:id="821"/>
      <w:r>
        <w:rPr>
          <w:rFonts w:hint="cs"/>
          <w:rtl/>
        </w:rPr>
        <w:t>רוצה לתת לחבר הכנסת היוזם, אחד מהיוזמים שנ</w:t>
      </w:r>
      <w:bookmarkStart w:id="822" w:name="_ETM_Q1_3835764"/>
      <w:bookmarkStart w:id="823" w:name="_ETM_Q1_3836148"/>
      <w:bookmarkEnd w:id="822"/>
      <w:bookmarkEnd w:id="823"/>
      <w:r>
        <w:rPr>
          <w:rFonts w:hint="cs"/>
          <w:rtl/>
        </w:rPr>
        <w:t>שארו איתנו,</w:t>
      </w:r>
      <w:bookmarkStart w:id="824" w:name="_ETM_Q1_3851053"/>
      <w:bookmarkEnd w:id="824"/>
      <w:r>
        <w:rPr>
          <w:rFonts w:hint="cs"/>
          <w:rtl/>
        </w:rPr>
        <w:t xml:space="preserve"> ואני שמחה שנשארת כי אני יודעת שזה נושא שאתה עובד </w:t>
      </w:r>
      <w:bookmarkStart w:id="825" w:name="_ETM_Q1_3856096"/>
      <w:bookmarkEnd w:id="825"/>
      <w:r>
        <w:rPr>
          <w:rFonts w:hint="cs"/>
          <w:rtl/>
        </w:rPr>
        <w:t xml:space="preserve">קשה מאוד, חבר הכנסת </w:t>
      </w:r>
      <w:proofErr w:type="spellStart"/>
      <w:r>
        <w:rPr>
          <w:rFonts w:hint="cs"/>
          <w:rtl/>
        </w:rPr>
        <w:t>אלחרומי</w:t>
      </w:r>
      <w:proofErr w:type="spellEnd"/>
      <w:r>
        <w:rPr>
          <w:rFonts w:hint="cs"/>
          <w:rtl/>
        </w:rPr>
        <w:t xml:space="preserve">, בבקשה. </w:t>
      </w:r>
    </w:p>
    <w:p w:rsidR="00B8458D" w:rsidRDefault="00B8458D" w:rsidP="00B8458D">
      <w:pPr>
        <w:rPr>
          <w:rtl/>
        </w:rPr>
      </w:pPr>
      <w:bookmarkStart w:id="826" w:name="_ETM_Q1_3861272"/>
      <w:bookmarkEnd w:id="826"/>
    </w:p>
    <w:p w:rsidR="00B8458D" w:rsidRDefault="00B8458D" w:rsidP="00B8458D">
      <w:pPr>
        <w:rPr>
          <w:rtl/>
        </w:rPr>
      </w:pPr>
      <w:r>
        <w:rPr>
          <w:rFonts w:hint="cs"/>
          <w:rtl/>
        </w:rPr>
        <w:t>ג</w:t>
      </w:r>
      <w:bookmarkStart w:id="827" w:name="_ETM_Q1_3861935"/>
      <w:bookmarkEnd w:id="827"/>
      <w:r>
        <w:rPr>
          <w:rFonts w:hint="cs"/>
          <w:rtl/>
        </w:rPr>
        <w:t xml:space="preserve">'מעה רצית להתייחס, חבר </w:t>
      </w:r>
      <w:bookmarkStart w:id="828" w:name="_ETM_Q1_3862218"/>
      <w:bookmarkEnd w:id="828"/>
      <w:r>
        <w:rPr>
          <w:rFonts w:hint="cs"/>
          <w:rtl/>
        </w:rPr>
        <w:t xml:space="preserve">הכנסת אזברגה. </w:t>
      </w:r>
    </w:p>
    <w:p w:rsidR="00B8458D" w:rsidRDefault="00B8458D" w:rsidP="00B8458D">
      <w:pPr>
        <w:rPr>
          <w:rtl/>
        </w:rPr>
      </w:pPr>
      <w:bookmarkStart w:id="829" w:name="_ETM_Q1_3864627"/>
      <w:bookmarkEnd w:id="829"/>
    </w:p>
    <w:p w:rsidR="00B8458D" w:rsidRDefault="00B8458D" w:rsidP="00B8458D">
      <w:pPr>
        <w:pStyle w:val="a4"/>
        <w:keepNext/>
        <w:rPr>
          <w:rtl/>
        </w:rPr>
      </w:pPr>
      <w:bookmarkStart w:id="830" w:name="_ETM_Q1_3865043"/>
      <w:bookmarkEnd w:id="830"/>
      <w:r>
        <w:rPr>
          <w:rtl/>
        </w:rPr>
        <w:t>ג'מעה אזברגה (הרשימה המשותפת):</w:t>
      </w:r>
    </w:p>
    <w:p w:rsidR="00B8458D" w:rsidRDefault="00B8458D" w:rsidP="00B8458D">
      <w:pPr>
        <w:pStyle w:val="KeepWithNext"/>
        <w:rPr>
          <w:rtl/>
        </w:rPr>
      </w:pPr>
    </w:p>
    <w:p w:rsidR="00B8458D" w:rsidRDefault="00B8458D" w:rsidP="00B8458D">
      <w:pPr>
        <w:rPr>
          <w:rtl/>
        </w:rPr>
      </w:pPr>
      <w:r>
        <w:rPr>
          <w:rFonts w:hint="cs"/>
          <w:rtl/>
        </w:rPr>
        <w:t xml:space="preserve">כן, אני רציתי, למען האמת דיברו על זה </w:t>
      </w:r>
      <w:bookmarkStart w:id="831" w:name="_ETM_Q1_3867041"/>
      <w:bookmarkEnd w:id="831"/>
      <w:r>
        <w:rPr>
          <w:rFonts w:hint="cs"/>
          <w:rtl/>
        </w:rPr>
        <w:t xml:space="preserve">אבל חשוב מאוד שני דברים: דבר אחד, אם אוטובוס נכנס </w:t>
      </w:r>
      <w:bookmarkStart w:id="832" w:name="_ETM_Q1_3872378"/>
      <w:bookmarkEnd w:id="832"/>
      <w:r>
        <w:rPr>
          <w:rFonts w:hint="cs"/>
          <w:rtl/>
        </w:rPr>
        <w:t xml:space="preserve">לתוך אותו כפר לא מוכר ולוקח את התלמיד אין </w:t>
      </w:r>
      <w:bookmarkStart w:id="833" w:name="_ETM_Q1_3875584"/>
      <w:bookmarkEnd w:id="833"/>
      <w:r>
        <w:rPr>
          <w:rFonts w:hint="cs"/>
          <w:rtl/>
        </w:rPr>
        <w:t xml:space="preserve">שום סיבה בעולם שהוא לא - - - לא יכול </w:t>
      </w:r>
      <w:bookmarkStart w:id="834" w:name="_ETM_Q1_3878841"/>
      <w:bookmarkEnd w:id="834"/>
      <w:r>
        <w:rPr>
          <w:rFonts w:hint="cs"/>
          <w:rtl/>
        </w:rPr>
        <w:t xml:space="preserve">להיכנס אוטובוס ויקח את האימא והאחות והאבא של אותו </w:t>
      </w:r>
      <w:bookmarkStart w:id="835" w:name="_ETM_Q1_3883827"/>
      <w:bookmarkEnd w:id="835"/>
      <w:r>
        <w:rPr>
          <w:rFonts w:hint="cs"/>
          <w:rtl/>
        </w:rPr>
        <w:t>תלמיד. למרות שזה כביש עפר, דרך עפר, לא עפר, אני</w:t>
      </w:r>
      <w:bookmarkStart w:id="836" w:name="_ETM_Q1_3888643"/>
      <w:bookmarkEnd w:id="836"/>
      <w:r>
        <w:rPr>
          <w:rFonts w:hint="cs"/>
          <w:rtl/>
        </w:rPr>
        <w:t xml:space="preserve"> חושב שאותו אוטובוס ההוא יכול לעשות את זה. והדבר השני </w:t>
      </w:r>
      <w:bookmarkStart w:id="837" w:name="_ETM_Q1_3889588"/>
      <w:bookmarkEnd w:id="837"/>
      <w:r>
        <w:rPr>
          <w:rFonts w:hint="cs"/>
          <w:rtl/>
        </w:rPr>
        <w:t xml:space="preserve">שהתכניות שעושים משרד התחבורה, ואנחנו היינו בסיור עם סעיד </w:t>
      </w:r>
      <w:bookmarkStart w:id="838" w:name="_ETM_Q1_3898764"/>
      <w:bookmarkEnd w:id="838"/>
      <w:r>
        <w:rPr>
          <w:rFonts w:hint="cs"/>
          <w:rtl/>
        </w:rPr>
        <w:t xml:space="preserve">ודב, אז לפני בערך חודש וחצי, אין לנו יעדים עם </w:t>
      </w:r>
      <w:bookmarkStart w:id="839" w:name="_ETM_Q1_3903801"/>
      <w:bookmarkEnd w:id="839"/>
      <w:r>
        <w:rPr>
          <w:rFonts w:hint="cs"/>
          <w:rtl/>
        </w:rPr>
        <w:t>תאריכים וזה חסר. אני אומר 55-60 מיליון שקל שמשרד החינוך משקיע בתחבורה, בהסעות תלמידים וחזרתם יכולים לבנות כל שנה</w:t>
      </w:r>
      <w:bookmarkStart w:id="840" w:name="_ETM_Q1_3916436"/>
      <w:bookmarkEnd w:id="840"/>
      <w:r>
        <w:rPr>
          <w:rFonts w:hint="cs"/>
          <w:rtl/>
        </w:rPr>
        <w:t xml:space="preserve"> חמש-שש בתי ספר. ואני יודע שזה הולך לכיוון של הכרה </w:t>
      </w:r>
      <w:bookmarkStart w:id="841" w:name="_ETM_Q1_3924120"/>
      <w:bookmarkEnd w:id="841"/>
      <w:r>
        <w:rPr>
          <w:rFonts w:hint="cs"/>
          <w:rtl/>
        </w:rPr>
        <w:t xml:space="preserve">בכפרים והמדיניות הנכונה של אורי אריאל היום, נכון להיום, </w:t>
      </w:r>
      <w:bookmarkStart w:id="842" w:name="_ETM_Q1_3929308"/>
      <w:bookmarkEnd w:id="842"/>
      <w:r>
        <w:rPr>
          <w:rFonts w:hint="cs"/>
          <w:rtl/>
        </w:rPr>
        <w:t xml:space="preserve">והמדיניות של הממשלה לא הולכים לכיוון הזה, אבל אנחנו חושבים </w:t>
      </w:r>
      <w:bookmarkStart w:id="843" w:name="_ETM_Q1_3935016"/>
      <w:bookmarkEnd w:id="843"/>
      <w:r>
        <w:rPr>
          <w:rFonts w:hint="cs"/>
          <w:rtl/>
        </w:rPr>
        <w:t xml:space="preserve">שזה דבר הכי קל והכי זול גם למדינה ולקופת </w:t>
      </w:r>
      <w:bookmarkStart w:id="844" w:name="_ETM_Q1_3939181"/>
      <w:bookmarkEnd w:id="844"/>
      <w:r>
        <w:rPr>
          <w:rFonts w:hint="cs"/>
          <w:rtl/>
        </w:rPr>
        <w:t xml:space="preserve">המדינה. זה מה שאני רציתי להגיד. </w:t>
      </w:r>
    </w:p>
    <w:p w:rsidR="00B8458D" w:rsidRDefault="00B8458D" w:rsidP="00B8458D">
      <w:pPr>
        <w:rPr>
          <w:rtl/>
        </w:rPr>
      </w:pPr>
      <w:bookmarkStart w:id="845" w:name="_ETM_Q1_3942870"/>
      <w:bookmarkEnd w:id="845"/>
    </w:p>
    <w:p w:rsidR="00B8458D" w:rsidRDefault="00B8458D" w:rsidP="00B8458D">
      <w:pPr>
        <w:rPr>
          <w:rtl/>
        </w:rPr>
      </w:pPr>
    </w:p>
    <w:p w:rsidR="00B8458D" w:rsidRDefault="00B8458D" w:rsidP="00B8458D">
      <w:pPr>
        <w:pStyle w:val="af6"/>
        <w:keepNext/>
        <w:rPr>
          <w:rtl/>
        </w:rPr>
      </w:pPr>
      <w:r>
        <w:rPr>
          <w:rtl/>
        </w:rPr>
        <w:t>היו"ר עאידה תומא סלימאן:</w:t>
      </w:r>
    </w:p>
    <w:p w:rsidR="00B8458D" w:rsidRDefault="00B8458D" w:rsidP="00B8458D">
      <w:pPr>
        <w:pStyle w:val="KeepWithNext"/>
        <w:rPr>
          <w:rtl/>
        </w:rPr>
      </w:pPr>
    </w:p>
    <w:p w:rsidR="00B8458D" w:rsidRDefault="00B8458D" w:rsidP="00B8458D">
      <w:pPr>
        <w:rPr>
          <w:rtl/>
        </w:rPr>
      </w:pPr>
      <w:bookmarkStart w:id="846" w:name="_ETM_Q1_3946292"/>
      <w:bookmarkEnd w:id="846"/>
      <w:r>
        <w:rPr>
          <w:rFonts w:hint="cs"/>
          <w:rtl/>
        </w:rPr>
        <w:t>תודה חבר הכנסת אזברגה</w:t>
      </w:r>
      <w:bookmarkStart w:id="847" w:name="_ETM_Q1_3945791"/>
      <w:bookmarkEnd w:id="847"/>
      <w:r>
        <w:rPr>
          <w:rFonts w:hint="cs"/>
          <w:rtl/>
        </w:rPr>
        <w:t xml:space="preserve">. בבקשה חבר הכנסת </w:t>
      </w:r>
      <w:proofErr w:type="spellStart"/>
      <w:r>
        <w:rPr>
          <w:rFonts w:hint="cs"/>
          <w:rtl/>
        </w:rPr>
        <w:t>אלחרומי</w:t>
      </w:r>
      <w:proofErr w:type="spellEnd"/>
      <w:r>
        <w:rPr>
          <w:rFonts w:hint="cs"/>
          <w:rtl/>
        </w:rPr>
        <w:t xml:space="preserve">. </w:t>
      </w:r>
    </w:p>
    <w:p w:rsidR="00B8458D" w:rsidRDefault="00B8458D" w:rsidP="00B8458D">
      <w:pPr>
        <w:rPr>
          <w:rtl/>
        </w:rPr>
      </w:pPr>
    </w:p>
    <w:p w:rsidR="00B8458D" w:rsidRDefault="00B8458D" w:rsidP="00B8458D">
      <w:pPr>
        <w:pStyle w:val="a4"/>
        <w:keepNext/>
        <w:rPr>
          <w:rtl/>
        </w:rPr>
      </w:pPr>
      <w:r>
        <w:rPr>
          <w:rtl/>
        </w:rPr>
        <w:t xml:space="preserve">סעיד </w:t>
      </w:r>
      <w:proofErr w:type="spellStart"/>
      <w:r>
        <w:rPr>
          <w:rtl/>
        </w:rPr>
        <w:t>אלחרומי</w:t>
      </w:r>
      <w:proofErr w:type="spellEnd"/>
      <w:r>
        <w:rPr>
          <w:rtl/>
        </w:rPr>
        <w:t xml:space="preserve"> (הרשימה המשותפת):</w:t>
      </w:r>
    </w:p>
    <w:p w:rsidR="00B8458D" w:rsidRDefault="00B8458D" w:rsidP="00B8458D">
      <w:pPr>
        <w:pStyle w:val="KeepWithNext"/>
        <w:rPr>
          <w:rtl/>
        </w:rPr>
      </w:pPr>
    </w:p>
    <w:p w:rsidR="00B8458D" w:rsidRDefault="00B8458D" w:rsidP="00B8458D">
      <w:pPr>
        <w:rPr>
          <w:rtl/>
        </w:rPr>
      </w:pPr>
      <w:r>
        <w:rPr>
          <w:rFonts w:hint="cs"/>
          <w:rtl/>
        </w:rPr>
        <w:t>תו</w:t>
      </w:r>
      <w:bookmarkStart w:id="848" w:name="_ETM_Q1_3948494"/>
      <w:bookmarkEnd w:id="848"/>
      <w:r>
        <w:rPr>
          <w:rFonts w:hint="cs"/>
          <w:rtl/>
        </w:rPr>
        <w:t xml:space="preserve">דה גברתי היושבת ראש ותודה </w:t>
      </w:r>
      <w:bookmarkStart w:id="849" w:name="_ETM_Q1_3952672"/>
      <w:bookmarkEnd w:id="849"/>
      <w:r>
        <w:rPr>
          <w:rFonts w:hint="cs"/>
          <w:rtl/>
        </w:rPr>
        <w:t>לחברים, לחברי הכנסת ולמוזמנים, למשרד התחבורה, לכל הנשים שהיו כאן,</w:t>
      </w:r>
      <w:bookmarkStart w:id="850" w:name="_ETM_Q1_3957863"/>
      <w:bookmarkEnd w:id="850"/>
      <w:r>
        <w:rPr>
          <w:rFonts w:hint="cs"/>
          <w:rtl/>
        </w:rPr>
        <w:t xml:space="preserve"> לארגונים השונים, לסיכוי, למועצה לכפרים הלא מוכרים, לסדרי, </w:t>
      </w:r>
      <w:proofErr w:type="spellStart"/>
      <w:r>
        <w:rPr>
          <w:rFonts w:hint="cs"/>
          <w:rtl/>
        </w:rPr>
        <w:t>לאמל</w:t>
      </w:r>
      <w:proofErr w:type="spellEnd"/>
      <w:r>
        <w:rPr>
          <w:rFonts w:hint="cs"/>
          <w:rtl/>
        </w:rPr>
        <w:t xml:space="preserve"> ולכל</w:t>
      </w:r>
      <w:bookmarkStart w:id="851" w:name="_ETM_Q1_3965446"/>
      <w:bookmarkEnd w:id="851"/>
      <w:r>
        <w:rPr>
          <w:rFonts w:hint="cs"/>
          <w:rtl/>
        </w:rPr>
        <w:t xml:space="preserve"> האנשים שנמצאים כאן. וגם לנשות הנגב, הנשים </w:t>
      </w:r>
      <w:bookmarkStart w:id="852" w:name="_ETM_Q1_3971364"/>
      <w:bookmarkEnd w:id="852"/>
      <w:r>
        <w:rPr>
          <w:rFonts w:hint="cs"/>
          <w:rtl/>
        </w:rPr>
        <w:t xml:space="preserve">שהגיעו היום, משבע בבוקר, אני יודע שחלק מהן יצאו </w:t>
      </w:r>
      <w:bookmarkStart w:id="853" w:name="_ETM_Q1_3975509"/>
      <w:bookmarkEnd w:id="853"/>
      <w:r>
        <w:rPr>
          <w:rFonts w:hint="cs"/>
          <w:rtl/>
        </w:rPr>
        <w:t xml:space="preserve">מהבית והגיעו לכאן ב-11:00, זה ארבע שעות להגיע לירושלים - </w:t>
      </w:r>
      <w:bookmarkStart w:id="854" w:name="_ETM_Q1_3982283"/>
      <w:bookmarkEnd w:id="854"/>
      <w:r>
        <w:rPr>
          <w:rFonts w:hint="cs"/>
          <w:rtl/>
        </w:rPr>
        <w:t>- -</w:t>
      </w:r>
    </w:p>
    <w:p w:rsidR="00B8458D" w:rsidRDefault="00B8458D" w:rsidP="00B8458D">
      <w:pPr>
        <w:rPr>
          <w:rtl/>
        </w:rPr>
      </w:pPr>
      <w:bookmarkStart w:id="855" w:name="_ETM_Q1_3980209"/>
      <w:bookmarkEnd w:id="855"/>
    </w:p>
    <w:p w:rsidR="00B8458D" w:rsidRDefault="00B8458D" w:rsidP="00B8458D">
      <w:pPr>
        <w:pStyle w:val="af6"/>
        <w:keepNext/>
        <w:rPr>
          <w:rtl/>
        </w:rPr>
      </w:pPr>
      <w:bookmarkStart w:id="856" w:name="_ETM_Q1_3981637"/>
      <w:bookmarkEnd w:id="856"/>
      <w:r>
        <w:rPr>
          <w:rtl/>
        </w:rPr>
        <w:t>היו"ר עאידה תומא סלימאן:</w:t>
      </w:r>
    </w:p>
    <w:p w:rsidR="00B8458D" w:rsidRDefault="00B8458D" w:rsidP="00B8458D">
      <w:pPr>
        <w:pStyle w:val="KeepWithNext"/>
        <w:rPr>
          <w:rtl/>
        </w:rPr>
      </w:pPr>
    </w:p>
    <w:p w:rsidR="00B8458D" w:rsidRDefault="00B8458D" w:rsidP="00B8458D">
      <w:pPr>
        <w:rPr>
          <w:rtl/>
        </w:rPr>
      </w:pPr>
      <w:r>
        <w:rPr>
          <w:rFonts w:hint="cs"/>
          <w:rtl/>
        </w:rPr>
        <w:t xml:space="preserve">שזה אמור לקחת מקסימום שעה. </w:t>
      </w:r>
    </w:p>
    <w:p w:rsidR="00B8458D" w:rsidRDefault="00B8458D" w:rsidP="00B8458D">
      <w:pPr>
        <w:rPr>
          <w:rtl/>
        </w:rPr>
      </w:pPr>
    </w:p>
    <w:p w:rsidR="00B8458D" w:rsidRDefault="00B8458D" w:rsidP="00B8458D">
      <w:pPr>
        <w:pStyle w:val="a4"/>
        <w:keepNext/>
        <w:rPr>
          <w:rtl/>
        </w:rPr>
      </w:pPr>
      <w:r>
        <w:rPr>
          <w:rtl/>
        </w:rPr>
        <w:t xml:space="preserve">סעיד </w:t>
      </w:r>
      <w:proofErr w:type="spellStart"/>
      <w:r>
        <w:rPr>
          <w:rtl/>
        </w:rPr>
        <w:t>אלחרומי</w:t>
      </w:r>
      <w:proofErr w:type="spellEnd"/>
      <w:r>
        <w:rPr>
          <w:rtl/>
        </w:rPr>
        <w:t xml:space="preserve"> (הרשימה המשותפת):</w:t>
      </w:r>
    </w:p>
    <w:p w:rsidR="00B8458D" w:rsidRDefault="00B8458D" w:rsidP="00B8458D">
      <w:pPr>
        <w:pStyle w:val="KeepWithNext"/>
        <w:rPr>
          <w:rtl/>
        </w:rPr>
      </w:pPr>
    </w:p>
    <w:p w:rsidR="00A73205" w:rsidRDefault="00B8458D" w:rsidP="00B8458D">
      <w:pPr>
        <w:rPr>
          <w:rtl/>
        </w:rPr>
      </w:pPr>
      <w:r>
        <w:rPr>
          <w:rFonts w:hint="cs"/>
          <w:rtl/>
        </w:rPr>
        <w:t xml:space="preserve">נכון. ובסוף הן </w:t>
      </w:r>
      <w:bookmarkStart w:id="857" w:name="_ETM_Q1_3986071"/>
      <w:bookmarkEnd w:id="857"/>
      <w:r>
        <w:rPr>
          <w:rFonts w:hint="cs"/>
          <w:rtl/>
        </w:rPr>
        <w:t xml:space="preserve">נמצאות כאן. היה לי מאוד חשוב שהקבוצה הזאת תגיע ממגוון </w:t>
      </w:r>
      <w:bookmarkStart w:id="858" w:name="_ETM_Q1_3994920"/>
      <w:bookmarkEnd w:id="858"/>
      <w:r>
        <w:rPr>
          <w:rFonts w:hint="cs"/>
          <w:rtl/>
        </w:rPr>
        <w:t xml:space="preserve">יישובים בנגב ולהבין שאנחנו כאן כל חברי הכנסת מכל </w:t>
      </w:r>
      <w:bookmarkStart w:id="859" w:name="_ETM_Q1_4000226"/>
      <w:bookmarkEnd w:id="859"/>
      <w:r>
        <w:rPr>
          <w:rFonts w:hint="cs"/>
          <w:rtl/>
        </w:rPr>
        <w:t xml:space="preserve">זרועות הבית, אני מאמין שכולם רוצים לקדם את הנושא של התחבורה </w:t>
      </w:r>
      <w:bookmarkStart w:id="860" w:name="_ETM_Q1_4002774"/>
      <w:bookmarkEnd w:id="860"/>
      <w:r>
        <w:rPr>
          <w:rFonts w:hint="cs"/>
          <w:rtl/>
        </w:rPr>
        <w:t>הציבורית. היום זה יום התחבורה הציבורית במגוון רחב של נושאים</w:t>
      </w:r>
      <w:bookmarkStart w:id="861" w:name="_ETM_Q1_4006851"/>
      <w:bookmarkEnd w:id="861"/>
      <w:r>
        <w:rPr>
          <w:rFonts w:hint="cs"/>
          <w:rtl/>
        </w:rPr>
        <w:t xml:space="preserve">. אנחנו כאן דנים בנושא הנגב, ובעיקר נשים, אבל היה </w:t>
      </w:r>
      <w:bookmarkStart w:id="862" w:name="_ETM_Q1_4013353"/>
      <w:bookmarkEnd w:id="862"/>
      <w:r>
        <w:rPr>
          <w:rFonts w:hint="cs"/>
          <w:rtl/>
        </w:rPr>
        <w:t xml:space="preserve">על המסופים של התחבורה הציבורית בגוש דן, יש על הפקקים. </w:t>
      </w:r>
      <w:bookmarkStart w:id="863" w:name="_ETM_Q1_4019621"/>
      <w:bookmarkEnd w:id="863"/>
      <w:r>
        <w:rPr>
          <w:rFonts w:hint="cs"/>
          <w:rtl/>
        </w:rPr>
        <w:t>ובשעה 14:00 יש לנו את הכנס הגדול באודיטוריום ואני מזמין</w:t>
      </w:r>
      <w:bookmarkStart w:id="864" w:name="_ETM_Q1_4023440"/>
      <w:bookmarkEnd w:id="864"/>
      <w:r>
        <w:rPr>
          <w:rFonts w:hint="cs"/>
          <w:rtl/>
        </w:rPr>
        <w:t xml:space="preserve"> את כולם להיות שם ולשמוע, גם שר התחבורה יהיה שם,</w:t>
      </w:r>
      <w:bookmarkStart w:id="865" w:name="_ETM_Q1_4029762"/>
      <w:bookmarkEnd w:id="865"/>
      <w:r>
        <w:rPr>
          <w:rFonts w:hint="cs"/>
          <w:rtl/>
        </w:rPr>
        <w:t xml:space="preserve"> וכולנו ביחד נשכיל עם גם כמה הרצאות מקצועיות בנושא הזה. </w:t>
      </w:r>
      <w:bookmarkStart w:id="866" w:name="_ETM_Q1_4034562"/>
      <w:bookmarkEnd w:id="866"/>
      <w:r>
        <w:rPr>
          <w:rFonts w:hint="cs"/>
          <w:rtl/>
        </w:rPr>
        <w:t xml:space="preserve">שוב, אני מודה לך גברתי היושבת ראש. </w:t>
      </w:r>
    </w:p>
    <w:p w:rsidR="00A73205" w:rsidRDefault="00A73205" w:rsidP="00B8458D">
      <w:pPr>
        <w:rPr>
          <w:rtl/>
        </w:rPr>
      </w:pPr>
    </w:p>
    <w:p w:rsidR="00B8458D" w:rsidRDefault="00B8458D" w:rsidP="00B8458D">
      <w:pPr>
        <w:rPr>
          <w:rtl/>
        </w:rPr>
      </w:pPr>
      <w:r>
        <w:rPr>
          <w:rFonts w:hint="cs"/>
          <w:rtl/>
        </w:rPr>
        <w:t xml:space="preserve">אני שמח מאוד, </w:t>
      </w:r>
      <w:bookmarkStart w:id="867" w:name="_ETM_Q1_4037818"/>
      <w:bookmarkEnd w:id="867"/>
      <w:r>
        <w:rPr>
          <w:rFonts w:hint="cs"/>
          <w:rtl/>
        </w:rPr>
        <w:t xml:space="preserve">היום יש לנו בשורה לגבי אל פורה ולגבי אבו </w:t>
      </w:r>
      <w:bookmarkStart w:id="868" w:name="_ETM_Q1_4042335"/>
      <w:bookmarkEnd w:id="868"/>
      <w:proofErr w:type="spellStart"/>
      <w:r>
        <w:rPr>
          <w:rFonts w:hint="cs"/>
          <w:rtl/>
        </w:rPr>
        <w:t>קוידר</w:t>
      </w:r>
      <w:proofErr w:type="spellEnd"/>
      <w:r>
        <w:rPr>
          <w:rFonts w:hint="cs"/>
          <w:rtl/>
        </w:rPr>
        <w:t>, זרנוק. אני אעקוב אחרי זה, נדבר, ונעקוב אחר ג</w:t>
      </w:r>
      <w:bookmarkStart w:id="869" w:name="_ETM_Q1_4047795"/>
      <w:bookmarkEnd w:id="869"/>
      <w:r>
        <w:rPr>
          <w:rFonts w:hint="cs"/>
          <w:rtl/>
        </w:rPr>
        <w:t xml:space="preserve">ם נקודות האוטובוס. תראו חברים, התקציבים הם דלים, אני </w:t>
      </w:r>
      <w:bookmarkStart w:id="870" w:name="_ETM_Q1_4051322"/>
      <w:bookmarkEnd w:id="870"/>
      <w:r>
        <w:rPr>
          <w:rFonts w:hint="cs"/>
          <w:rtl/>
        </w:rPr>
        <w:t xml:space="preserve">יודע, המאבק של שגב שלום ש - - - אותו </w:t>
      </w:r>
      <w:bookmarkStart w:id="871" w:name="_ETM_Q1_4052939"/>
      <w:bookmarkEnd w:id="871"/>
      <w:r>
        <w:rPr>
          <w:rFonts w:hint="cs"/>
          <w:rtl/>
        </w:rPr>
        <w:t xml:space="preserve">לקבל רמזור בכניסה לשגב שלום היה לאחר 11 הרוגים בכניסה </w:t>
      </w:r>
      <w:bookmarkStart w:id="872" w:name="_ETM_Q1_4060502"/>
      <w:bookmarkEnd w:id="872"/>
      <w:r>
        <w:rPr>
          <w:rFonts w:hint="cs"/>
          <w:rtl/>
        </w:rPr>
        <w:t xml:space="preserve">לשגב שלום. בסוף היה רמזור. וכולם עכשיו אומרים, וואלה, הלוואי </w:t>
      </w:r>
      <w:bookmarkStart w:id="873" w:name="_ETM_Q1_4065666"/>
      <w:bookmarkEnd w:id="873"/>
      <w:r>
        <w:rPr>
          <w:rFonts w:hint="cs"/>
          <w:rtl/>
        </w:rPr>
        <w:t xml:space="preserve">שעשינו את זה לפני עשר שנים, הלוואי שעשינו את הרמזור לפני 12 שנה או 15 שנה, היינו חוסכים בחיי אדם. </w:t>
      </w:r>
    </w:p>
    <w:p w:rsidR="00DF24DD" w:rsidRDefault="00DF24DD" w:rsidP="00B8458D">
      <w:pPr>
        <w:rPr>
          <w:rtl/>
        </w:rPr>
      </w:pPr>
      <w:bookmarkStart w:id="874" w:name="_ETM_Q1_4073204"/>
      <w:bookmarkEnd w:id="874"/>
    </w:p>
    <w:p w:rsidR="00DF24DD" w:rsidRDefault="00DF24DD" w:rsidP="00B8458D">
      <w:pPr>
        <w:rPr>
          <w:rtl/>
        </w:rPr>
      </w:pPr>
      <w:r>
        <w:rPr>
          <w:rFonts w:hint="cs"/>
          <w:rtl/>
        </w:rPr>
        <w:t>משר</w:t>
      </w:r>
      <w:bookmarkStart w:id="875" w:name="_ETM_Q1_4074427"/>
      <w:bookmarkEnd w:id="875"/>
      <w:r>
        <w:rPr>
          <w:rFonts w:hint="cs"/>
          <w:rtl/>
        </w:rPr>
        <w:t xml:space="preserve">די הממשלה, אנחנו מתקדמים טוב מאוד עם משרד התחבורה, דרך אגב. </w:t>
      </w:r>
      <w:bookmarkStart w:id="876" w:name="_ETM_Q1_4078057"/>
      <w:bookmarkEnd w:id="876"/>
      <w:r>
        <w:rPr>
          <w:rFonts w:hint="cs"/>
          <w:rtl/>
        </w:rPr>
        <w:t xml:space="preserve">אני מקווה ואני שמח לשמוע כאן שמשרד התחבורה הולך </w:t>
      </w:r>
      <w:bookmarkStart w:id="877" w:name="_ETM_Q1_4080302"/>
      <w:bookmarkEnd w:id="877"/>
      <w:r>
        <w:rPr>
          <w:rFonts w:hint="cs"/>
          <w:rtl/>
        </w:rPr>
        <w:t xml:space="preserve">בכיוון הזה. אנחנו עוקבים גם אחרי משרד הבריאות, תחנות </w:t>
      </w:r>
      <w:bookmarkStart w:id="878" w:name="_ETM_Q1_4087019"/>
      <w:bookmarkEnd w:id="878"/>
      <w:r>
        <w:rPr>
          <w:rFonts w:hint="cs"/>
          <w:rtl/>
        </w:rPr>
        <w:t xml:space="preserve">טיפת חלב. שאמרו לך על טיפת חלב אבו </w:t>
      </w:r>
      <w:proofErr w:type="spellStart"/>
      <w:r>
        <w:rPr>
          <w:rFonts w:hint="cs"/>
          <w:rtl/>
        </w:rPr>
        <w:t>קוידר</w:t>
      </w:r>
      <w:proofErr w:type="spellEnd"/>
      <w:r>
        <w:rPr>
          <w:rFonts w:hint="cs"/>
          <w:rtl/>
        </w:rPr>
        <w:t>, את</w:t>
      </w:r>
      <w:bookmarkStart w:id="879" w:name="_ETM_Q1_4087872"/>
      <w:bookmarkEnd w:id="879"/>
      <w:r>
        <w:rPr>
          <w:rFonts w:hint="cs"/>
          <w:rtl/>
        </w:rPr>
        <w:t xml:space="preserve"> יודעת איפה זה? זה על שם - - -</w:t>
      </w:r>
    </w:p>
    <w:p w:rsidR="00DF24DD" w:rsidRDefault="00DF24DD" w:rsidP="00B8458D">
      <w:pPr>
        <w:rPr>
          <w:rtl/>
        </w:rPr>
      </w:pPr>
    </w:p>
    <w:p w:rsidR="00DF24DD" w:rsidRDefault="00DF24DD" w:rsidP="00DF24DD">
      <w:pPr>
        <w:pStyle w:val="af9"/>
        <w:keepNext/>
        <w:rPr>
          <w:rtl/>
        </w:rPr>
      </w:pPr>
      <w:bookmarkStart w:id="880" w:name="_ETM_Q1_4092785"/>
      <w:bookmarkEnd w:id="880"/>
      <w:r>
        <w:rPr>
          <w:rtl/>
        </w:rPr>
        <w:t>צביה ירדן:</w:t>
      </w:r>
    </w:p>
    <w:p w:rsidR="00DF24DD" w:rsidRDefault="00DF24DD" w:rsidP="00DF24DD">
      <w:pPr>
        <w:pStyle w:val="KeepWithNext"/>
        <w:rPr>
          <w:rtl/>
        </w:rPr>
      </w:pPr>
    </w:p>
    <w:p w:rsidR="00DF24DD" w:rsidRDefault="00DF24DD" w:rsidP="00DF24DD">
      <w:pPr>
        <w:rPr>
          <w:rtl/>
        </w:rPr>
      </w:pPr>
      <w:r>
        <w:rPr>
          <w:rFonts w:hint="cs"/>
          <w:rtl/>
        </w:rPr>
        <w:t xml:space="preserve">אני </w:t>
      </w:r>
      <w:bookmarkStart w:id="881" w:name="_ETM_Q1_4094421"/>
      <w:bookmarkEnd w:id="881"/>
      <w:r>
        <w:rPr>
          <w:rFonts w:hint="cs"/>
          <w:rtl/>
        </w:rPr>
        <w:t xml:space="preserve">רוצה להגיד לך משהו, שתסתכלו גם הפוך, גם לנו </w:t>
      </w:r>
      <w:bookmarkStart w:id="882" w:name="_ETM_Q1_4100349"/>
      <w:bookmarkEnd w:id="882"/>
      <w:r>
        <w:rPr>
          <w:rFonts w:hint="cs"/>
          <w:rtl/>
        </w:rPr>
        <w:t xml:space="preserve">יש בעיה קשה של ניוד עובדים בנגב בגלל שאין תחבורה </w:t>
      </w:r>
      <w:bookmarkStart w:id="883" w:name="_ETM_Q1_4103438"/>
      <w:bookmarkEnd w:id="883"/>
      <w:r>
        <w:rPr>
          <w:rFonts w:hint="cs"/>
          <w:rtl/>
        </w:rPr>
        <w:t>ציבורית, זאת אחת הסיבות יותר - - -</w:t>
      </w:r>
    </w:p>
    <w:p w:rsidR="00DF24DD" w:rsidRDefault="00DF24DD" w:rsidP="00DF24DD">
      <w:pPr>
        <w:rPr>
          <w:rtl/>
        </w:rPr>
      </w:pPr>
      <w:bookmarkStart w:id="884" w:name="_ETM_Q1_4108278"/>
      <w:bookmarkEnd w:id="884"/>
    </w:p>
    <w:p w:rsidR="00DF24DD" w:rsidRDefault="00DF24DD" w:rsidP="00DF24DD">
      <w:pPr>
        <w:pStyle w:val="af6"/>
        <w:keepNext/>
        <w:rPr>
          <w:rtl/>
        </w:rPr>
      </w:pPr>
      <w:bookmarkStart w:id="885" w:name="_ETM_Q1_4109543"/>
      <w:bookmarkEnd w:id="885"/>
      <w:r>
        <w:rPr>
          <w:rtl/>
        </w:rPr>
        <w:t>היו"ר עאידה תומא סלימאן:</w:t>
      </w:r>
    </w:p>
    <w:p w:rsidR="00DF24DD" w:rsidRDefault="00DF24DD" w:rsidP="00DF24DD">
      <w:pPr>
        <w:pStyle w:val="KeepWithNext"/>
        <w:rPr>
          <w:rtl/>
        </w:rPr>
      </w:pPr>
    </w:p>
    <w:p w:rsidR="00DF24DD" w:rsidRDefault="00DF24DD" w:rsidP="00DF24DD">
      <w:pPr>
        <w:rPr>
          <w:rtl/>
        </w:rPr>
      </w:pPr>
      <w:r>
        <w:rPr>
          <w:rFonts w:hint="cs"/>
          <w:rtl/>
        </w:rPr>
        <w:t xml:space="preserve">חבל שאת לא </w:t>
      </w:r>
      <w:bookmarkStart w:id="886" w:name="_ETM_Q1_4111931"/>
      <w:bookmarkEnd w:id="886"/>
      <w:r>
        <w:rPr>
          <w:rFonts w:hint="cs"/>
          <w:rtl/>
        </w:rPr>
        <w:t>אמרת את זה מההתחלה, זה היה מוסיף לסיבות למה לקיים</w:t>
      </w:r>
      <w:bookmarkStart w:id="887" w:name="_ETM_Q1_4116378"/>
      <w:bookmarkEnd w:id="887"/>
      <w:r>
        <w:rPr>
          <w:rFonts w:hint="cs"/>
          <w:rtl/>
        </w:rPr>
        <w:t xml:space="preserve"> את הדיון הזה, דווקא בדיוק לזה התכוונו. </w:t>
      </w:r>
    </w:p>
    <w:p w:rsidR="00DF24DD" w:rsidRDefault="00DF24DD" w:rsidP="00DF24DD">
      <w:pPr>
        <w:rPr>
          <w:rtl/>
        </w:rPr>
      </w:pPr>
    </w:p>
    <w:p w:rsidR="00DF24DD" w:rsidRDefault="00DF24DD" w:rsidP="00DF24DD">
      <w:pPr>
        <w:pStyle w:val="a4"/>
        <w:keepNext/>
        <w:rPr>
          <w:rtl/>
        </w:rPr>
      </w:pPr>
      <w:r>
        <w:rPr>
          <w:rtl/>
        </w:rPr>
        <w:t xml:space="preserve">סעיד </w:t>
      </w:r>
      <w:proofErr w:type="spellStart"/>
      <w:r>
        <w:rPr>
          <w:rtl/>
        </w:rPr>
        <w:t>אלחרומי</w:t>
      </w:r>
      <w:proofErr w:type="spellEnd"/>
      <w:r>
        <w:rPr>
          <w:rtl/>
        </w:rPr>
        <w:t xml:space="preserve"> (הרשימה המשותפת):</w:t>
      </w:r>
    </w:p>
    <w:p w:rsidR="00DF24DD" w:rsidRDefault="00DF24DD" w:rsidP="00DF24DD">
      <w:pPr>
        <w:pStyle w:val="KeepWithNext"/>
        <w:rPr>
          <w:rtl/>
        </w:rPr>
      </w:pPr>
    </w:p>
    <w:p w:rsidR="00DF24DD" w:rsidRDefault="00DF24DD" w:rsidP="00DF24DD">
      <w:pPr>
        <w:rPr>
          <w:rtl/>
        </w:rPr>
      </w:pPr>
      <w:r>
        <w:rPr>
          <w:rFonts w:hint="cs"/>
          <w:rtl/>
        </w:rPr>
        <w:t xml:space="preserve">אני רוצה להגיד </w:t>
      </w:r>
      <w:bookmarkStart w:id="888" w:name="_ETM_Q1_4118067"/>
      <w:bookmarkEnd w:id="888"/>
      <w:r>
        <w:rPr>
          <w:rFonts w:hint="cs"/>
          <w:rtl/>
        </w:rPr>
        <w:t xml:space="preserve">שנשות אבו </w:t>
      </w:r>
      <w:proofErr w:type="spellStart"/>
      <w:r>
        <w:rPr>
          <w:rFonts w:hint="cs"/>
          <w:rtl/>
        </w:rPr>
        <w:t>קוידר</w:t>
      </w:r>
      <w:proofErr w:type="spellEnd"/>
      <w:r>
        <w:rPr>
          <w:rFonts w:hint="cs"/>
          <w:rtl/>
        </w:rPr>
        <w:t xml:space="preserve">, זרנוק, מקבלות שירות טיפת חלב במרפאה על </w:t>
      </w:r>
      <w:bookmarkStart w:id="889" w:name="_ETM_Q1_4124118"/>
      <w:bookmarkEnd w:id="889"/>
      <w:r>
        <w:rPr>
          <w:rFonts w:hint="cs"/>
          <w:rtl/>
        </w:rPr>
        <w:t xml:space="preserve">שם חמד </w:t>
      </w:r>
      <w:proofErr w:type="spellStart"/>
      <w:r>
        <w:rPr>
          <w:rFonts w:hint="cs"/>
          <w:rtl/>
        </w:rPr>
        <w:t>אברבעה</w:t>
      </w:r>
      <w:proofErr w:type="spellEnd"/>
      <w:r>
        <w:rPr>
          <w:rFonts w:hint="cs"/>
          <w:rtl/>
        </w:rPr>
        <w:t xml:space="preserve">, זה החבר כנסת הראשון מהנגב ובזמנו הוא </w:t>
      </w:r>
      <w:bookmarkStart w:id="890" w:name="_ETM_Q1_4129290"/>
      <w:bookmarkEnd w:id="890"/>
      <w:r>
        <w:rPr>
          <w:rFonts w:hint="cs"/>
          <w:rtl/>
        </w:rPr>
        <w:t xml:space="preserve">התעקש ופתחו טיפת חלב בבאר שבע, ועדיין נשות אבו </w:t>
      </w:r>
      <w:proofErr w:type="spellStart"/>
      <w:r>
        <w:rPr>
          <w:rFonts w:hint="cs"/>
          <w:rtl/>
        </w:rPr>
        <w:t>קוידר</w:t>
      </w:r>
      <w:proofErr w:type="spellEnd"/>
      <w:r>
        <w:rPr>
          <w:rFonts w:hint="cs"/>
          <w:rtl/>
        </w:rPr>
        <w:t xml:space="preserve"> </w:t>
      </w:r>
      <w:bookmarkStart w:id="891" w:name="_ETM_Q1_4137848"/>
      <w:bookmarkEnd w:id="891"/>
      <w:r>
        <w:rPr>
          <w:rFonts w:hint="cs"/>
          <w:rtl/>
        </w:rPr>
        <w:t xml:space="preserve">נוסעות לבאר שבע. </w:t>
      </w:r>
    </w:p>
    <w:p w:rsidR="00DF24DD" w:rsidRDefault="00DF24DD" w:rsidP="00DF24DD">
      <w:pPr>
        <w:rPr>
          <w:rtl/>
        </w:rPr>
      </w:pPr>
      <w:bookmarkStart w:id="892" w:name="_ETM_Q1_4135809"/>
      <w:bookmarkEnd w:id="892"/>
    </w:p>
    <w:p w:rsidR="00DF24DD" w:rsidRDefault="00DF24DD" w:rsidP="00DF24DD">
      <w:pPr>
        <w:pStyle w:val="af9"/>
        <w:keepNext/>
        <w:rPr>
          <w:rtl/>
        </w:rPr>
      </w:pPr>
      <w:r>
        <w:rPr>
          <w:rtl/>
        </w:rPr>
        <w:t>צביה ירדן:</w:t>
      </w:r>
    </w:p>
    <w:p w:rsidR="00DF24DD" w:rsidRDefault="00DF24DD" w:rsidP="00DF24DD">
      <w:pPr>
        <w:pStyle w:val="KeepWithNext"/>
        <w:rPr>
          <w:rtl/>
        </w:rPr>
      </w:pPr>
    </w:p>
    <w:p w:rsidR="00DF24DD" w:rsidRDefault="00DF24DD" w:rsidP="00DF24DD">
      <w:pPr>
        <w:rPr>
          <w:rtl/>
        </w:rPr>
      </w:pPr>
      <w:r>
        <w:rPr>
          <w:rFonts w:hint="cs"/>
          <w:rtl/>
        </w:rPr>
        <w:t>ותדע לך שיש הרבה נשים שמבקשות להגיע</w:t>
      </w:r>
      <w:bookmarkStart w:id="893" w:name="_ETM_Q1_4141349"/>
      <w:bookmarkEnd w:id="893"/>
      <w:r>
        <w:rPr>
          <w:rFonts w:hint="cs"/>
          <w:rtl/>
        </w:rPr>
        <w:t xml:space="preserve"> לטיפת חלב הזאת כי זה אזור מרכזי - - -</w:t>
      </w:r>
    </w:p>
    <w:p w:rsidR="00DF24DD" w:rsidRDefault="00DF24DD" w:rsidP="00DF24DD">
      <w:pPr>
        <w:rPr>
          <w:rtl/>
        </w:rPr>
      </w:pPr>
      <w:bookmarkStart w:id="894" w:name="_ETM_Q1_4140999"/>
      <w:bookmarkEnd w:id="894"/>
    </w:p>
    <w:p w:rsidR="00DF24DD" w:rsidRDefault="00DF24DD" w:rsidP="00DF24DD">
      <w:pPr>
        <w:pStyle w:val="a4"/>
        <w:keepNext/>
        <w:rPr>
          <w:rtl/>
        </w:rPr>
      </w:pPr>
      <w:bookmarkStart w:id="895" w:name="_ETM_Q1_4142226"/>
      <w:bookmarkEnd w:id="895"/>
      <w:r>
        <w:rPr>
          <w:rtl/>
        </w:rPr>
        <w:t xml:space="preserve">סעיד </w:t>
      </w:r>
      <w:proofErr w:type="spellStart"/>
      <w:r>
        <w:rPr>
          <w:rtl/>
        </w:rPr>
        <w:t>אלחרומי</w:t>
      </w:r>
      <w:proofErr w:type="spellEnd"/>
      <w:r>
        <w:rPr>
          <w:rtl/>
        </w:rPr>
        <w:t xml:space="preserve"> (הרשימה המשותפת):</w:t>
      </w:r>
    </w:p>
    <w:p w:rsidR="00DF24DD" w:rsidRDefault="00DF24DD" w:rsidP="00DF24DD">
      <w:pPr>
        <w:pStyle w:val="KeepWithNext"/>
        <w:rPr>
          <w:rtl/>
        </w:rPr>
      </w:pPr>
    </w:p>
    <w:p w:rsidR="00DF24DD" w:rsidRDefault="00DF24DD" w:rsidP="00DF24DD">
      <w:pPr>
        <w:rPr>
          <w:rtl/>
        </w:rPr>
      </w:pPr>
      <w:r>
        <w:rPr>
          <w:rFonts w:hint="cs"/>
          <w:rtl/>
        </w:rPr>
        <w:t xml:space="preserve">כי </w:t>
      </w:r>
      <w:bookmarkStart w:id="896" w:name="_ETM_Q1_4141307"/>
      <w:bookmarkEnd w:id="896"/>
      <w:r>
        <w:rPr>
          <w:rFonts w:hint="cs"/>
          <w:rtl/>
        </w:rPr>
        <w:t xml:space="preserve">אין תחבורה למקומות אחרים. </w:t>
      </w:r>
    </w:p>
    <w:p w:rsidR="00DF24DD" w:rsidRDefault="00DF24DD" w:rsidP="00DF24DD">
      <w:pPr>
        <w:rPr>
          <w:rtl/>
        </w:rPr>
      </w:pPr>
      <w:bookmarkStart w:id="897" w:name="_ETM_Q1_4145707"/>
      <w:bookmarkEnd w:id="897"/>
    </w:p>
    <w:p w:rsidR="00DF24DD" w:rsidRDefault="00DF24DD" w:rsidP="00DF24DD">
      <w:pPr>
        <w:pStyle w:val="af9"/>
        <w:keepNext/>
        <w:rPr>
          <w:rtl/>
        </w:rPr>
      </w:pPr>
      <w:bookmarkStart w:id="898" w:name="_ETM_Q1_4146840"/>
      <w:bookmarkEnd w:id="898"/>
      <w:r>
        <w:rPr>
          <w:rtl/>
        </w:rPr>
        <w:t>צביה ירדן:</w:t>
      </w:r>
    </w:p>
    <w:p w:rsidR="00DF24DD" w:rsidRDefault="00DF24DD" w:rsidP="00DF24DD">
      <w:pPr>
        <w:pStyle w:val="KeepWithNext"/>
        <w:rPr>
          <w:rtl/>
        </w:rPr>
      </w:pPr>
    </w:p>
    <w:p w:rsidR="00DF24DD" w:rsidRDefault="00DF24DD" w:rsidP="00DF24DD">
      <w:pPr>
        <w:rPr>
          <w:rtl/>
        </w:rPr>
      </w:pPr>
      <w:r>
        <w:rPr>
          <w:rFonts w:hint="cs"/>
          <w:rtl/>
        </w:rPr>
        <w:t>הרבה נשים מבקשות - - -</w:t>
      </w:r>
    </w:p>
    <w:p w:rsidR="00DF24DD" w:rsidRDefault="00DF24DD" w:rsidP="00DF24DD">
      <w:pPr>
        <w:rPr>
          <w:rtl/>
        </w:rPr>
      </w:pPr>
      <w:bookmarkStart w:id="899" w:name="_ETM_Q1_4148741"/>
      <w:bookmarkEnd w:id="899"/>
    </w:p>
    <w:p w:rsidR="00DF24DD" w:rsidRDefault="00DF24DD" w:rsidP="00DF24DD">
      <w:pPr>
        <w:pStyle w:val="a4"/>
        <w:keepNext/>
        <w:rPr>
          <w:rtl/>
        </w:rPr>
      </w:pPr>
      <w:bookmarkStart w:id="900" w:name="_ETM_Q1_4149162"/>
      <w:bookmarkStart w:id="901" w:name="_ETM_Q1_4147647"/>
      <w:bookmarkEnd w:id="900"/>
      <w:bookmarkEnd w:id="901"/>
      <w:r>
        <w:rPr>
          <w:rtl/>
        </w:rPr>
        <w:t>קריאה:</w:t>
      </w:r>
    </w:p>
    <w:p w:rsidR="00DF24DD" w:rsidRDefault="00DF24DD" w:rsidP="00DF24DD">
      <w:pPr>
        <w:pStyle w:val="KeepWithNext"/>
        <w:rPr>
          <w:rtl/>
        </w:rPr>
      </w:pPr>
    </w:p>
    <w:p w:rsidR="00DF24DD" w:rsidRDefault="00DF24DD" w:rsidP="00DF24DD">
      <w:pPr>
        <w:rPr>
          <w:rtl/>
        </w:rPr>
      </w:pPr>
      <w:bookmarkStart w:id="902" w:name="_ETM_Q1_4149210"/>
      <w:bookmarkEnd w:id="902"/>
      <w:r>
        <w:rPr>
          <w:rFonts w:hint="cs"/>
          <w:rtl/>
        </w:rPr>
        <w:t xml:space="preserve">אין להן אפשרות אחרת. </w:t>
      </w:r>
    </w:p>
    <w:p w:rsidR="00DF24DD" w:rsidRDefault="00DF24DD" w:rsidP="00DF24DD">
      <w:pPr>
        <w:rPr>
          <w:rtl/>
        </w:rPr>
      </w:pPr>
      <w:bookmarkStart w:id="903" w:name="_ETM_Q1_4150218"/>
      <w:bookmarkEnd w:id="903"/>
    </w:p>
    <w:p w:rsidR="00DF24DD" w:rsidRDefault="00DF24DD" w:rsidP="00DF24DD">
      <w:pPr>
        <w:pStyle w:val="af6"/>
        <w:keepNext/>
        <w:rPr>
          <w:rtl/>
        </w:rPr>
      </w:pPr>
      <w:bookmarkStart w:id="904" w:name="_ETM_Q1_4150688"/>
      <w:bookmarkEnd w:id="904"/>
      <w:r>
        <w:rPr>
          <w:rtl/>
        </w:rPr>
        <w:t>היו"ר עאידה תומא סלימאן:</w:t>
      </w:r>
    </w:p>
    <w:p w:rsidR="00DF24DD" w:rsidRDefault="00DF24DD" w:rsidP="00DF24DD">
      <w:pPr>
        <w:pStyle w:val="KeepWithNext"/>
        <w:rPr>
          <w:rtl/>
        </w:rPr>
      </w:pPr>
    </w:p>
    <w:p w:rsidR="00DF24DD" w:rsidRDefault="00DF24DD" w:rsidP="00DF24DD">
      <w:pPr>
        <w:rPr>
          <w:rtl/>
        </w:rPr>
      </w:pPr>
      <w:r>
        <w:rPr>
          <w:rFonts w:hint="cs"/>
          <w:rtl/>
        </w:rPr>
        <w:t xml:space="preserve">אני רוצה לבקש משהו. </w:t>
      </w:r>
      <w:bookmarkStart w:id="905" w:name="_ETM_Q1_4160466"/>
      <w:bookmarkEnd w:id="905"/>
      <w:r>
        <w:rPr>
          <w:rFonts w:hint="cs"/>
          <w:rtl/>
        </w:rPr>
        <w:t>אנחנו לקראת סיכום, חבל שלא דיברתם מקודם, נדבר על</w:t>
      </w:r>
      <w:bookmarkStart w:id="906" w:name="_ETM_Q1_4166854"/>
      <w:bookmarkEnd w:id="906"/>
      <w:r>
        <w:rPr>
          <w:rFonts w:hint="cs"/>
          <w:rtl/>
        </w:rPr>
        <w:t xml:space="preserve"> הכל. </w:t>
      </w:r>
    </w:p>
    <w:p w:rsidR="00DF24DD" w:rsidRDefault="00DF24DD" w:rsidP="00DF24DD">
      <w:pPr>
        <w:rPr>
          <w:rtl/>
        </w:rPr>
      </w:pPr>
      <w:bookmarkStart w:id="907" w:name="_ETM_Q1_4167704"/>
      <w:bookmarkEnd w:id="907"/>
    </w:p>
    <w:p w:rsidR="00DF24DD" w:rsidRDefault="00DF24DD" w:rsidP="00DF24DD">
      <w:pPr>
        <w:pStyle w:val="a4"/>
        <w:keepNext/>
        <w:rPr>
          <w:rtl/>
        </w:rPr>
      </w:pPr>
      <w:bookmarkStart w:id="908" w:name="_ETM_Q1_4168788"/>
      <w:bookmarkEnd w:id="908"/>
      <w:r>
        <w:rPr>
          <w:rtl/>
        </w:rPr>
        <w:t xml:space="preserve">סעיד </w:t>
      </w:r>
      <w:proofErr w:type="spellStart"/>
      <w:r>
        <w:rPr>
          <w:rtl/>
        </w:rPr>
        <w:t>אלחרומי</w:t>
      </w:r>
      <w:proofErr w:type="spellEnd"/>
      <w:r>
        <w:rPr>
          <w:rtl/>
        </w:rPr>
        <w:t xml:space="preserve"> (הרשימה המשותפת):</w:t>
      </w:r>
    </w:p>
    <w:p w:rsidR="00DF24DD" w:rsidRDefault="00DF24DD" w:rsidP="00DF24DD">
      <w:pPr>
        <w:pStyle w:val="KeepWithNext"/>
        <w:rPr>
          <w:rtl/>
        </w:rPr>
      </w:pPr>
    </w:p>
    <w:p w:rsidR="00DF24DD" w:rsidRDefault="00DF24DD" w:rsidP="00DF24DD">
      <w:pPr>
        <w:rPr>
          <w:rtl/>
        </w:rPr>
      </w:pPr>
      <w:r>
        <w:rPr>
          <w:rFonts w:hint="cs"/>
          <w:rtl/>
        </w:rPr>
        <w:t xml:space="preserve">אז שוב תודה לכולם. גם חברי, ד"ר יוסף </w:t>
      </w:r>
      <w:bookmarkStart w:id="909" w:name="_ETM_Q1_4172040"/>
      <w:bookmarkEnd w:id="909"/>
      <w:proofErr w:type="spellStart"/>
      <w:r>
        <w:rPr>
          <w:rFonts w:hint="cs"/>
          <w:rtl/>
        </w:rPr>
        <w:t>ג'בארין</w:t>
      </w:r>
      <w:proofErr w:type="spellEnd"/>
      <w:r>
        <w:rPr>
          <w:rFonts w:hint="cs"/>
          <w:rtl/>
        </w:rPr>
        <w:t xml:space="preserve">, מציין היום יום השפה הערבית, ולכן כמה משפטים </w:t>
      </w:r>
      <w:bookmarkStart w:id="910" w:name="_ETM_Q1_4177653"/>
      <w:bookmarkEnd w:id="910"/>
      <w:r>
        <w:rPr>
          <w:rFonts w:hint="cs"/>
          <w:rtl/>
        </w:rPr>
        <w:t xml:space="preserve">בערבית. </w:t>
      </w:r>
    </w:p>
    <w:p w:rsidR="00DF24DD" w:rsidRDefault="00DF24DD" w:rsidP="00DF24DD">
      <w:pPr>
        <w:rPr>
          <w:rtl/>
        </w:rPr>
      </w:pPr>
    </w:p>
    <w:p w:rsidR="00DF24DD" w:rsidRDefault="004D5086" w:rsidP="004D5086">
      <w:pPr>
        <w:rPr>
          <w:rtl/>
        </w:rPr>
      </w:pPr>
      <w:r>
        <w:rPr>
          <w:rFonts w:hint="cs"/>
          <w:rtl/>
        </w:rPr>
        <w:t>(</w:t>
      </w:r>
      <w:r w:rsidR="00DF24DD" w:rsidRPr="004D5086">
        <w:rPr>
          <w:rFonts w:hint="cs"/>
          <w:rtl/>
        </w:rPr>
        <w:t xml:space="preserve">אומר דברים בשפה הערבית </w:t>
      </w:r>
      <w:r w:rsidRPr="004D5086">
        <w:rPr>
          <w:rFonts w:hint="cs"/>
          <w:rtl/>
        </w:rPr>
        <w:t>להלן התרגום החופשי</w:t>
      </w:r>
      <w:r>
        <w:rPr>
          <w:rFonts w:hint="cs"/>
          <w:rtl/>
        </w:rPr>
        <w:t>)</w:t>
      </w:r>
    </w:p>
    <w:p w:rsidR="004D5086" w:rsidRDefault="004D5086" w:rsidP="004D5086">
      <w:pPr>
        <w:rPr>
          <w:rtl/>
        </w:rPr>
      </w:pPr>
    </w:p>
    <w:p w:rsidR="004D5086" w:rsidRDefault="004D5086" w:rsidP="004D5086">
      <w:pPr>
        <w:rPr>
          <w:rtl/>
        </w:rPr>
      </w:pPr>
      <w:r w:rsidRPr="004D5086">
        <w:rPr>
          <w:rFonts w:hint="cs"/>
          <w:rtl/>
        </w:rPr>
        <w:t>אני מודה לכל הנשים אשר הגיעו היום, ביום התחבורה הציבורית, והגיעו נשים אחרות ליום השפה הערבית, זוהי התקדמות גדולה בתחום דרישת הזכויות, דרישת הישגים במציאות, אנו מתעסקים עם סוגיות רציניות, משבר תחבורה, משבר בריאותי, מרפאות, מרפאות טיפת חלב, תחנות לאוטובוסים בכפרים הערביים, רב תודות לכולכן, ובעזרת השם ניפגש בשעה 14:00 בישיבה הגדולה עם שר התחבורה.</w:t>
      </w:r>
    </w:p>
    <w:p w:rsidR="00DF24DD" w:rsidRDefault="00DF24DD" w:rsidP="00DF24DD">
      <w:pPr>
        <w:rPr>
          <w:rtl/>
        </w:rPr>
      </w:pPr>
      <w:bookmarkStart w:id="911" w:name="_ETM_Q1_4175277"/>
      <w:bookmarkEnd w:id="911"/>
    </w:p>
    <w:p w:rsidR="00DF24DD" w:rsidRDefault="00DF24DD" w:rsidP="00DF24DD">
      <w:pPr>
        <w:pStyle w:val="af6"/>
        <w:keepNext/>
        <w:rPr>
          <w:rtl/>
        </w:rPr>
      </w:pPr>
      <w:bookmarkStart w:id="912" w:name="_ETM_Q1_4175744"/>
      <w:bookmarkStart w:id="913" w:name="_ETM_Q1_4212842"/>
      <w:bookmarkEnd w:id="912"/>
      <w:bookmarkEnd w:id="913"/>
      <w:r>
        <w:rPr>
          <w:rtl/>
        </w:rPr>
        <w:t>היו"ר עאידה תומא סלימאן:</w:t>
      </w:r>
    </w:p>
    <w:p w:rsidR="00DF24DD" w:rsidRDefault="00DF24DD" w:rsidP="00DF24DD">
      <w:pPr>
        <w:pStyle w:val="KeepWithNext"/>
        <w:rPr>
          <w:rtl/>
        </w:rPr>
      </w:pPr>
    </w:p>
    <w:p w:rsidR="00DF24DD" w:rsidRDefault="00DF24DD" w:rsidP="00DF24DD">
      <w:pPr>
        <w:rPr>
          <w:rtl/>
        </w:rPr>
      </w:pPr>
      <w:r>
        <w:rPr>
          <w:rFonts w:hint="cs"/>
          <w:rtl/>
        </w:rPr>
        <w:t xml:space="preserve">תודה רבה חבר הכנסת סעיד </w:t>
      </w:r>
      <w:proofErr w:type="spellStart"/>
      <w:r>
        <w:rPr>
          <w:rFonts w:hint="cs"/>
          <w:rtl/>
        </w:rPr>
        <w:t>אלחרומי</w:t>
      </w:r>
      <w:proofErr w:type="spellEnd"/>
      <w:r>
        <w:rPr>
          <w:rFonts w:hint="cs"/>
          <w:rtl/>
        </w:rPr>
        <w:t>. אני רוצה להגיד רק להגיד דבר אחד</w:t>
      </w:r>
      <w:bookmarkStart w:id="914" w:name="_ETM_Q1_4219569"/>
      <w:bookmarkEnd w:id="914"/>
      <w:r>
        <w:rPr>
          <w:rFonts w:hint="cs"/>
          <w:rtl/>
        </w:rPr>
        <w:t xml:space="preserve"> </w:t>
      </w:r>
      <w:r>
        <w:rPr>
          <w:rtl/>
        </w:rPr>
        <w:t>–</w:t>
      </w:r>
      <w:r>
        <w:rPr>
          <w:rFonts w:hint="cs"/>
          <w:rtl/>
        </w:rPr>
        <w:t xml:space="preserve"> חבל לי </w:t>
      </w:r>
      <w:bookmarkStart w:id="915" w:name="_ETM_Q1_4226687"/>
      <w:bookmarkEnd w:id="915"/>
      <w:r>
        <w:rPr>
          <w:rFonts w:hint="cs"/>
          <w:rtl/>
        </w:rPr>
        <w:t xml:space="preserve">שנציגת משרד הבריאות לא ביקשה רשות דיבור ולא דיברה כי </w:t>
      </w:r>
      <w:bookmarkStart w:id="916" w:name="_ETM_Q1_4234540"/>
      <w:bookmarkEnd w:id="916"/>
      <w:r>
        <w:rPr>
          <w:rFonts w:hint="cs"/>
          <w:rtl/>
        </w:rPr>
        <w:t xml:space="preserve">דווקא זה היה מוסיף. הכותרת של הדיון הזה זה איך </w:t>
      </w:r>
      <w:bookmarkStart w:id="917" w:name="_ETM_Q1_4241123"/>
      <w:bookmarkEnd w:id="917"/>
      <w:r>
        <w:rPr>
          <w:rFonts w:hint="cs"/>
          <w:rtl/>
        </w:rPr>
        <w:t xml:space="preserve">מחסור בתחבורה ציבורית משפיע על חיי הנשים ביום יום. ואחד </w:t>
      </w:r>
      <w:bookmarkStart w:id="918" w:name="_ETM_Q1_4244728"/>
      <w:bookmarkEnd w:id="918"/>
      <w:r>
        <w:rPr>
          <w:rFonts w:hint="cs"/>
          <w:rtl/>
        </w:rPr>
        <w:t xml:space="preserve">הדברים שציפיתי שיעלו גם כן, והתייחסתי אליהם בפתיחה של הדברים </w:t>
      </w:r>
      <w:bookmarkStart w:id="919" w:name="_ETM_Q1_4249788"/>
      <w:bookmarkEnd w:id="919"/>
      <w:r>
        <w:rPr>
          <w:rFonts w:hint="cs"/>
          <w:rtl/>
        </w:rPr>
        <w:t xml:space="preserve">שלי, איך באמת אישה שאין לה נגישות לתחבורה ציבורית ונמצאת </w:t>
      </w:r>
      <w:bookmarkStart w:id="920" w:name="_ETM_Q1_4253881"/>
      <w:bookmarkEnd w:id="920"/>
      <w:r>
        <w:rPr>
          <w:rFonts w:hint="cs"/>
          <w:rtl/>
        </w:rPr>
        <w:t xml:space="preserve">במקום כל כך מרוחק יכולה להגיע לטיפולים ולעקוב אחרי טיפולים </w:t>
      </w:r>
      <w:bookmarkStart w:id="921" w:name="_ETM_Q1_4263677"/>
      <w:bookmarkEnd w:id="921"/>
      <w:r>
        <w:rPr>
          <w:rFonts w:hint="cs"/>
          <w:rtl/>
        </w:rPr>
        <w:t xml:space="preserve">אם - - - </w:t>
      </w:r>
    </w:p>
    <w:p w:rsidR="00DF24DD" w:rsidRDefault="00DF24DD" w:rsidP="00DF24DD">
      <w:pPr>
        <w:rPr>
          <w:rtl/>
        </w:rPr>
      </w:pPr>
      <w:bookmarkStart w:id="922" w:name="_ETM_Q1_4260918"/>
      <w:bookmarkEnd w:id="922"/>
    </w:p>
    <w:p w:rsidR="00DF24DD" w:rsidRDefault="00DF24DD" w:rsidP="00DF24DD">
      <w:pPr>
        <w:pStyle w:val="af9"/>
        <w:keepNext/>
        <w:rPr>
          <w:rtl/>
        </w:rPr>
      </w:pPr>
      <w:bookmarkStart w:id="923" w:name="_ETM_Q1_4262841"/>
      <w:bookmarkEnd w:id="923"/>
      <w:r>
        <w:rPr>
          <w:rtl/>
        </w:rPr>
        <w:t>צביה ירדן:</w:t>
      </w:r>
    </w:p>
    <w:p w:rsidR="00DF24DD" w:rsidRDefault="00DF24DD" w:rsidP="00DF24DD">
      <w:pPr>
        <w:pStyle w:val="KeepWithNext"/>
        <w:rPr>
          <w:rtl/>
        </w:rPr>
      </w:pPr>
    </w:p>
    <w:p w:rsidR="00DF24DD" w:rsidRDefault="00DF24DD" w:rsidP="00DF24DD">
      <w:pPr>
        <w:rPr>
          <w:rtl/>
        </w:rPr>
      </w:pPr>
      <w:r>
        <w:rPr>
          <w:rFonts w:hint="cs"/>
          <w:rtl/>
        </w:rPr>
        <w:t xml:space="preserve">אני רק </w:t>
      </w:r>
      <w:bookmarkStart w:id="924" w:name="_ETM_Q1_4265170"/>
      <w:bookmarkEnd w:id="924"/>
      <w:r>
        <w:rPr>
          <w:rFonts w:hint="cs"/>
          <w:rtl/>
        </w:rPr>
        <w:t xml:space="preserve">בצד השני של המטבע - - - </w:t>
      </w:r>
    </w:p>
    <w:p w:rsidR="00DF24DD" w:rsidRDefault="00DF24DD" w:rsidP="00DF24DD">
      <w:pPr>
        <w:rPr>
          <w:rtl/>
        </w:rPr>
      </w:pPr>
      <w:bookmarkStart w:id="925" w:name="_ETM_Q1_4263649"/>
      <w:bookmarkEnd w:id="925"/>
    </w:p>
    <w:p w:rsidR="00DF24DD" w:rsidRDefault="00DF24DD" w:rsidP="00DF24DD">
      <w:pPr>
        <w:pStyle w:val="af6"/>
        <w:keepNext/>
        <w:rPr>
          <w:rtl/>
        </w:rPr>
      </w:pPr>
      <w:bookmarkStart w:id="926" w:name="_ETM_Q1_4264058"/>
      <w:bookmarkEnd w:id="926"/>
      <w:r>
        <w:rPr>
          <w:rtl/>
        </w:rPr>
        <w:t>היו"ר עאידה תומא סלימאן:</w:t>
      </w:r>
    </w:p>
    <w:p w:rsidR="00DF24DD" w:rsidRDefault="00DF24DD" w:rsidP="00DF24DD">
      <w:pPr>
        <w:pStyle w:val="KeepWithNext"/>
        <w:rPr>
          <w:rtl/>
        </w:rPr>
      </w:pPr>
    </w:p>
    <w:p w:rsidR="00DF24DD" w:rsidRDefault="00DF24DD" w:rsidP="00DF24DD">
      <w:pPr>
        <w:rPr>
          <w:rtl/>
        </w:rPr>
      </w:pPr>
      <w:r>
        <w:rPr>
          <w:rFonts w:hint="cs"/>
          <w:rtl/>
        </w:rPr>
        <w:t xml:space="preserve">כשאני מסכמת </w:t>
      </w:r>
      <w:bookmarkStart w:id="927" w:name="_ETM_Q1_4267651"/>
      <w:bookmarkEnd w:id="927"/>
      <w:r>
        <w:rPr>
          <w:rFonts w:hint="cs"/>
          <w:rtl/>
        </w:rPr>
        <w:t xml:space="preserve">אני מסכמת, הייתה הזדמנות, היה כדאי לשמוע אותך ולשמוע איך </w:t>
      </w:r>
      <w:bookmarkStart w:id="928" w:name="_ETM_Q1_4274400"/>
      <w:bookmarkEnd w:id="928"/>
      <w:r>
        <w:rPr>
          <w:rFonts w:hint="cs"/>
          <w:rtl/>
        </w:rPr>
        <w:t>זה גם המחסור בתחבורה ציבורית פוגע באפשרות של הנגשת השירות</w:t>
      </w:r>
      <w:bookmarkStart w:id="929" w:name="_ETM_Q1_4281923"/>
      <w:bookmarkEnd w:id="929"/>
      <w:r>
        <w:rPr>
          <w:rFonts w:hint="cs"/>
          <w:rtl/>
        </w:rPr>
        <w:t xml:space="preserve"> כפי שהיה במצב אידיאלי יכול להיות.</w:t>
      </w:r>
    </w:p>
    <w:p w:rsidR="00DF24DD" w:rsidRDefault="00DF24DD" w:rsidP="00DF24DD">
      <w:pPr>
        <w:rPr>
          <w:rtl/>
        </w:rPr>
      </w:pPr>
      <w:bookmarkStart w:id="930" w:name="_ETM_Q1_4286348"/>
      <w:bookmarkEnd w:id="930"/>
    </w:p>
    <w:p w:rsidR="00DF24DD" w:rsidRDefault="00DF24DD" w:rsidP="008710D6">
      <w:pPr>
        <w:rPr>
          <w:rtl/>
        </w:rPr>
      </w:pPr>
      <w:r>
        <w:rPr>
          <w:rFonts w:hint="cs"/>
          <w:rtl/>
        </w:rPr>
        <w:t>אני</w:t>
      </w:r>
      <w:bookmarkStart w:id="931" w:name="_ETM_Q1_4286971"/>
      <w:bookmarkEnd w:id="931"/>
      <w:r>
        <w:rPr>
          <w:rFonts w:hint="cs"/>
          <w:rtl/>
        </w:rPr>
        <w:t xml:space="preserve"> מודה לכל הנשים</w:t>
      </w:r>
      <w:r w:rsidR="008710D6">
        <w:rPr>
          <w:rFonts w:hint="cs"/>
          <w:rtl/>
        </w:rPr>
        <w:t xml:space="preserve">, </w:t>
      </w:r>
      <w:r>
        <w:rPr>
          <w:rFonts w:hint="cs"/>
          <w:rtl/>
        </w:rPr>
        <w:t xml:space="preserve">תודה לכולכן שעשיתן את המאמץ כדי </w:t>
      </w:r>
      <w:bookmarkStart w:id="932" w:name="_ETM_Q1_4298034"/>
      <w:bookmarkEnd w:id="932"/>
      <w:r>
        <w:rPr>
          <w:rFonts w:hint="cs"/>
          <w:rtl/>
        </w:rPr>
        <w:t xml:space="preserve">להגיע לדיון הזה, אני שמחה לראות אתכן תמיד משתתפות בדיונים </w:t>
      </w:r>
      <w:bookmarkStart w:id="933" w:name="_ETM_Q1_4302470"/>
      <w:bookmarkEnd w:id="933"/>
      <w:r>
        <w:rPr>
          <w:rFonts w:hint="cs"/>
          <w:rtl/>
        </w:rPr>
        <w:t xml:space="preserve">האלה. </w:t>
      </w:r>
      <w:bookmarkStart w:id="934" w:name="_ETM_Q1_4320608"/>
      <w:bookmarkEnd w:id="934"/>
    </w:p>
    <w:p w:rsidR="00B23F6C" w:rsidRDefault="00B23F6C" w:rsidP="00DF24DD">
      <w:pPr>
        <w:rPr>
          <w:rtl/>
        </w:rPr>
      </w:pPr>
    </w:p>
    <w:p w:rsidR="00104B35" w:rsidRDefault="00B23F6C" w:rsidP="00DF24DD">
      <w:pPr>
        <w:rPr>
          <w:rtl/>
        </w:rPr>
      </w:pPr>
      <w:r>
        <w:rPr>
          <w:rFonts w:hint="cs"/>
          <w:rtl/>
        </w:rPr>
        <w:t>א</w:t>
      </w:r>
      <w:bookmarkStart w:id="935" w:name="_ETM_Q1_4321273"/>
      <w:bookmarkEnd w:id="935"/>
      <w:r>
        <w:rPr>
          <w:rFonts w:hint="cs"/>
          <w:rtl/>
        </w:rPr>
        <w:t>ני רוצה לפנות למשרד התחבורה</w:t>
      </w:r>
      <w:bookmarkStart w:id="936" w:name="_ETM_Q1_4325318"/>
      <w:bookmarkEnd w:id="936"/>
      <w:r>
        <w:rPr>
          <w:rFonts w:hint="cs"/>
          <w:rtl/>
        </w:rPr>
        <w:t xml:space="preserve">, ואני, כפי שציינתי בהתחלה, אני מאוד מעריכה את </w:t>
      </w:r>
      <w:bookmarkStart w:id="937" w:name="_ETM_Q1_4334881"/>
      <w:bookmarkEnd w:id="937"/>
      <w:r>
        <w:rPr>
          <w:rFonts w:hint="cs"/>
          <w:rtl/>
        </w:rPr>
        <w:t xml:space="preserve">זה שמשרד התחבורה היה המשרד הראשון ששריין מהתקציב שלו כדי </w:t>
      </w:r>
      <w:bookmarkStart w:id="938" w:name="_ETM_Q1_4341937"/>
      <w:bookmarkEnd w:id="938"/>
      <w:r>
        <w:rPr>
          <w:rFonts w:hint="cs"/>
          <w:rtl/>
        </w:rPr>
        <w:t>לסגור את הפער שנוצר ממדיניות רבת שנים בין מצב התחבורה</w:t>
      </w:r>
      <w:bookmarkStart w:id="939" w:name="_ETM_Q1_4349976"/>
      <w:bookmarkEnd w:id="939"/>
      <w:r>
        <w:rPr>
          <w:rFonts w:hint="cs"/>
          <w:rtl/>
        </w:rPr>
        <w:t xml:space="preserve"> בתוך האוכלוסייה הערבית לבין שאר היישובים במדינה. אני גם מברכת </w:t>
      </w:r>
      <w:bookmarkStart w:id="940" w:name="_ETM_Q1_4355401"/>
      <w:bookmarkEnd w:id="940"/>
      <w:r>
        <w:rPr>
          <w:rFonts w:hint="cs"/>
          <w:rtl/>
        </w:rPr>
        <w:t xml:space="preserve">על העובדה שאני שומעת שיש תכניות להמשיך ולפתח ולהתגבר על </w:t>
      </w:r>
      <w:bookmarkStart w:id="941" w:name="_ETM_Q1_4361105"/>
      <w:bookmarkEnd w:id="941"/>
      <w:r>
        <w:rPr>
          <w:rFonts w:hint="cs"/>
          <w:rtl/>
        </w:rPr>
        <w:t xml:space="preserve">הפערים הקיימים. אני עדיין זוכרת את הדיונים הקודמים שהתקיימו בוועדה </w:t>
      </w:r>
      <w:bookmarkStart w:id="942" w:name="_ETM_Q1_4365940"/>
      <w:bookmarkEnd w:id="942"/>
      <w:r>
        <w:rPr>
          <w:rFonts w:hint="cs"/>
          <w:rtl/>
        </w:rPr>
        <w:t>הזו, כאשר הצבענו על כל מיני בעיות, אני רואה שאתם מחפשים דרך לפתור אותן</w:t>
      </w:r>
      <w:r w:rsidR="00104B35">
        <w:rPr>
          <w:rFonts w:hint="cs"/>
          <w:rtl/>
        </w:rPr>
        <w:t>.</w:t>
      </w:r>
      <w:r>
        <w:rPr>
          <w:rFonts w:hint="cs"/>
          <w:rtl/>
        </w:rPr>
        <w:t xml:space="preserve"> </w:t>
      </w:r>
    </w:p>
    <w:p w:rsidR="00104B35" w:rsidRDefault="00104B35" w:rsidP="00DF24DD">
      <w:pPr>
        <w:rPr>
          <w:rtl/>
        </w:rPr>
      </w:pPr>
    </w:p>
    <w:p w:rsidR="00B23F6C" w:rsidRDefault="00B23F6C" w:rsidP="00DF24DD">
      <w:pPr>
        <w:rPr>
          <w:rtl/>
        </w:rPr>
      </w:pPr>
      <w:r>
        <w:rPr>
          <w:rFonts w:hint="cs"/>
          <w:rtl/>
        </w:rPr>
        <w:t xml:space="preserve">ואני, אם נמשיך להיות בכנסת </w:t>
      </w:r>
      <w:bookmarkStart w:id="943" w:name="_ETM_Q1_4379690"/>
      <w:bookmarkEnd w:id="943"/>
      <w:r>
        <w:rPr>
          <w:rFonts w:hint="cs"/>
          <w:rtl/>
        </w:rPr>
        <w:t xml:space="preserve">בחודשים הבאים ואם אני אמשיך להיות יושבת ראש הוועדה </w:t>
      </w:r>
      <w:bookmarkStart w:id="944" w:name="_ETM_Q1_4384695"/>
      <w:bookmarkEnd w:id="944"/>
      <w:r>
        <w:rPr>
          <w:rFonts w:hint="cs"/>
          <w:rtl/>
        </w:rPr>
        <w:t xml:space="preserve">תהיו בטוחים שאני אמשיך לעקוב ואם אחר כך אני אמשיך </w:t>
      </w:r>
      <w:bookmarkStart w:id="945" w:name="_ETM_Q1_4389079"/>
      <w:bookmarkEnd w:id="945"/>
      <w:r>
        <w:rPr>
          <w:rFonts w:hint="cs"/>
          <w:rtl/>
        </w:rPr>
        <w:t xml:space="preserve">לעקוב כחברת כנסת אם אהיה פה. אני ארצה ומבקשת לקבל </w:t>
      </w:r>
      <w:bookmarkStart w:id="946" w:name="_ETM_Q1_4396120"/>
      <w:bookmarkEnd w:id="946"/>
      <w:r>
        <w:rPr>
          <w:rFonts w:hint="cs"/>
          <w:rtl/>
        </w:rPr>
        <w:t xml:space="preserve">לידיים שלי את מלוא התכניות שאתם מתכננים והתכניות להתגבר על </w:t>
      </w:r>
      <w:bookmarkStart w:id="947" w:name="_ETM_Q1_4401720"/>
      <w:bookmarkEnd w:id="947"/>
      <w:r>
        <w:rPr>
          <w:rFonts w:hint="cs"/>
          <w:rtl/>
        </w:rPr>
        <w:t xml:space="preserve">דווקא המכשולים העיקריים. ואבקש לקבל עדכון כאשר המומחה החיצוני יגיש </w:t>
      </w:r>
      <w:bookmarkStart w:id="948" w:name="_ETM_Q1_4409303"/>
      <w:bookmarkEnd w:id="948"/>
      <w:r>
        <w:rPr>
          <w:rFonts w:hint="cs"/>
          <w:rtl/>
        </w:rPr>
        <w:t xml:space="preserve">את ההמלצות שלו בעניין תחנות האוטובוסים על הכבישים הראשיים, את </w:t>
      </w:r>
      <w:bookmarkStart w:id="949" w:name="_ETM_Q1_4417768"/>
      <w:bookmarkEnd w:id="949"/>
      <w:r>
        <w:rPr>
          <w:rFonts w:hint="cs"/>
          <w:rtl/>
        </w:rPr>
        <w:t>ההמלצות שלו ואת התכניות של המשרד לענות על הצורך הזה.</w:t>
      </w:r>
    </w:p>
    <w:p w:rsidR="00B23F6C" w:rsidRDefault="00B23F6C" w:rsidP="00DF24DD">
      <w:pPr>
        <w:rPr>
          <w:rtl/>
        </w:rPr>
      </w:pPr>
      <w:bookmarkStart w:id="950" w:name="_ETM_Q1_4421870"/>
      <w:bookmarkEnd w:id="950"/>
    </w:p>
    <w:p w:rsidR="00B23F6C" w:rsidRDefault="00B23F6C" w:rsidP="00DF24DD">
      <w:pPr>
        <w:rPr>
          <w:rtl/>
        </w:rPr>
      </w:pPr>
      <w:r>
        <w:rPr>
          <w:rFonts w:hint="cs"/>
          <w:rtl/>
        </w:rPr>
        <w:t>ואני שוב ממלי</w:t>
      </w:r>
      <w:bookmarkStart w:id="951" w:name="_ETM_Q1_4423875"/>
      <w:bookmarkEnd w:id="951"/>
      <w:r>
        <w:rPr>
          <w:rFonts w:hint="cs"/>
          <w:rtl/>
        </w:rPr>
        <w:t>צה שמ</w:t>
      </w:r>
      <w:bookmarkStart w:id="952" w:name="_ETM_Q1_4424416"/>
      <w:bookmarkEnd w:id="952"/>
      <w:r>
        <w:rPr>
          <w:rFonts w:hint="cs"/>
          <w:rtl/>
        </w:rPr>
        <w:t>שרדי הממשלה יקיימו דיונים בינם לבין עצמם. בדיו</w:t>
      </w:r>
      <w:bookmarkStart w:id="953" w:name="_ETM_Q1_4428868"/>
      <w:bookmarkEnd w:id="953"/>
      <w:r>
        <w:rPr>
          <w:rFonts w:hint="cs"/>
          <w:rtl/>
        </w:rPr>
        <w:t>נים הקודמים שקיימתי, ארבעה דיונים</w:t>
      </w:r>
      <w:r w:rsidR="00104B35">
        <w:rPr>
          <w:rFonts w:hint="cs"/>
          <w:rtl/>
        </w:rPr>
        <w:t xml:space="preserve"> בתעסוקת נשים ערביות בנגב, גרמתי לזה שהמשרדים ישבו ביחד </w:t>
      </w:r>
      <w:bookmarkStart w:id="954" w:name="_ETM_Q1_4438673"/>
      <w:bookmarkEnd w:id="954"/>
      <w:r w:rsidR="00104B35">
        <w:rPr>
          <w:rFonts w:hint="cs"/>
          <w:rtl/>
        </w:rPr>
        <w:t xml:space="preserve">ויפתחו תכנית שאני מאוד מקווה ששבוע הבא נקשיב לה. ולא </w:t>
      </w:r>
      <w:bookmarkStart w:id="955" w:name="_ETM_Q1_4445779"/>
      <w:bookmarkEnd w:id="955"/>
      <w:r w:rsidR="00104B35">
        <w:rPr>
          <w:rFonts w:hint="cs"/>
          <w:rtl/>
        </w:rPr>
        <w:t xml:space="preserve">תמיד מה שבא מאיתנו זה רק עניין של ביקורת, לפעמים </w:t>
      </w:r>
      <w:bookmarkStart w:id="956" w:name="_ETM_Q1_4449785"/>
      <w:bookmarkEnd w:id="956"/>
      <w:r w:rsidR="00104B35">
        <w:rPr>
          <w:rFonts w:hint="cs"/>
          <w:rtl/>
        </w:rPr>
        <w:t xml:space="preserve">ההצעות שאנחנו מציעים יכולות לשפר את המצב. משרד החינוך ומשרד התחבורה </w:t>
      </w:r>
      <w:bookmarkStart w:id="957" w:name="_ETM_Q1_4454552"/>
      <w:bookmarkEnd w:id="957"/>
      <w:r w:rsidR="00104B35">
        <w:rPr>
          <w:rFonts w:hint="cs"/>
          <w:rtl/>
        </w:rPr>
        <w:t xml:space="preserve">אולי באמת הגיע הזמן לייעל את השימוש בתקציב של הסעת </w:t>
      </w:r>
      <w:bookmarkStart w:id="958" w:name="_ETM_Q1_4460374"/>
      <w:bookmarkEnd w:id="958"/>
      <w:r w:rsidR="00104B35">
        <w:rPr>
          <w:rFonts w:hint="cs"/>
          <w:rtl/>
        </w:rPr>
        <w:t xml:space="preserve">תלמידים ולחשוב על דרך אחרת, אולי לבנות תשתית, אולי לפתח </w:t>
      </w:r>
      <w:bookmarkStart w:id="959" w:name="_ETM_Q1_4464069"/>
      <w:bookmarkEnd w:id="959"/>
      <w:r w:rsidR="00104B35">
        <w:rPr>
          <w:rFonts w:hint="cs"/>
          <w:rtl/>
        </w:rPr>
        <w:t xml:space="preserve">בתי ספר. אני מודה לכולם, מודה לחברי הכנסת היוזמים </w:t>
      </w:r>
      <w:bookmarkStart w:id="960" w:name="_ETM_Q1_4467692"/>
      <w:bookmarkEnd w:id="960"/>
      <w:r w:rsidR="00104B35">
        <w:rPr>
          <w:rFonts w:hint="cs"/>
          <w:rtl/>
        </w:rPr>
        <w:t>ותודה רבה, נועלת את הישיבה.</w:t>
      </w:r>
      <w:r w:rsidR="008710D6">
        <w:rPr>
          <w:rFonts w:hint="cs"/>
          <w:rtl/>
        </w:rPr>
        <w:t xml:space="preserve"> </w:t>
      </w:r>
    </w:p>
    <w:p w:rsidR="00104B35" w:rsidRDefault="00104B35" w:rsidP="00DF24DD">
      <w:pPr>
        <w:rPr>
          <w:rtl/>
        </w:rPr>
      </w:pPr>
    </w:p>
    <w:p w:rsidR="009619FE" w:rsidRDefault="009619FE" w:rsidP="00DF24DD">
      <w:pPr>
        <w:rPr>
          <w:rtl/>
        </w:rPr>
      </w:pPr>
    </w:p>
    <w:p w:rsidR="00104B35" w:rsidRDefault="00104B35" w:rsidP="00104B35">
      <w:pPr>
        <w:pStyle w:val="afc"/>
        <w:keepNext/>
        <w:rPr>
          <w:rtl/>
        </w:rPr>
      </w:pPr>
      <w:r>
        <w:rPr>
          <w:rtl/>
        </w:rPr>
        <w:t>הישיבה ננעלה בשעה 12:14.</w:t>
      </w:r>
    </w:p>
    <w:p w:rsidR="00104B35" w:rsidRDefault="00104B35" w:rsidP="00104B35">
      <w:pPr>
        <w:pStyle w:val="KeepWithNext"/>
        <w:rPr>
          <w:rtl/>
        </w:rPr>
      </w:pPr>
    </w:p>
    <w:p w:rsidR="00104B35" w:rsidRPr="00EC3CE6" w:rsidRDefault="00104B35" w:rsidP="00104B35"/>
    <w:sectPr w:rsidR="00104B35" w:rsidRPr="00EC3CE6" w:rsidSect="001026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10D6" w:rsidRDefault="008710D6">
      <w:r>
        <w:separator/>
      </w:r>
    </w:p>
  </w:endnote>
  <w:endnote w:type="continuationSeparator" w:id="0">
    <w:p w:rsidR="008710D6" w:rsidRDefault="00871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657" w:rsidRDefault="00102657" w:rsidP="00102657">
    <w:pPr>
      <w:pStyle w:val="DocVersion"/>
      <w:rPr>
        <w:rtl/>
      </w:rPr>
    </w:pPr>
    <w:r>
      <w:rPr>
        <w:rtl/>
      </w:rPr>
      <w:t>07/08/2018</w:t>
    </w:r>
  </w:p>
  <w:p w:rsidR="00102657" w:rsidRPr="00102657" w:rsidRDefault="00102657" w:rsidP="00102657">
    <w:pPr>
      <w:pStyle w:val="DocVersion"/>
    </w:pPr>
    <w:r>
      <w:rPr>
        <w:rtl/>
      </w:rPr>
      <w:t>10:24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10D6" w:rsidRDefault="008710D6">
      <w:r>
        <w:separator/>
      </w:r>
    </w:p>
  </w:footnote>
  <w:footnote w:type="continuationSeparator" w:id="0">
    <w:p w:rsidR="008710D6" w:rsidRDefault="008710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0D6" w:rsidRDefault="008710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710D6" w:rsidRDefault="008710D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0D6" w:rsidRDefault="008710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2657">
      <w:rPr>
        <w:rStyle w:val="af7"/>
        <w:noProof/>
        <w:rtl/>
      </w:rPr>
      <w:t>20</w:t>
    </w:r>
    <w:r>
      <w:rPr>
        <w:rStyle w:val="af7"/>
      </w:rPr>
      <w:fldChar w:fldCharType="end"/>
    </w:r>
  </w:p>
  <w:p w:rsidR="008710D6" w:rsidRPr="00CC5815" w:rsidRDefault="008710D6" w:rsidP="008E5E3F">
    <w:pPr>
      <w:pStyle w:val="a3"/>
      <w:ind w:firstLine="0"/>
    </w:pPr>
    <w:r>
      <w:rPr>
        <w:rtl/>
      </w:rPr>
      <w:t>הוועדה לקידום מעמד האישה ולשוויון מגדרי</w:t>
    </w:r>
  </w:p>
  <w:p w:rsidR="008710D6" w:rsidRPr="00CC5815" w:rsidRDefault="008710D6" w:rsidP="008E5E3F">
    <w:pPr>
      <w:pStyle w:val="a3"/>
      <w:ind w:firstLine="0"/>
      <w:rPr>
        <w:rtl/>
      </w:rPr>
    </w:pPr>
    <w:r>
      <w:rPr>
        <w:rtl/>
      </w:rPr>
      <w:t>03/07/2018</w:t>
    </w:r>
  </w:p>
  <w:p w:rsidR="008710D6" w:rsidRPr="00CC5815" w:rsidRDefault="008710D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0D6" w:rsidRDefault="008710D6" w:rsidP="000A17C6">
    <w:pPr>
      <w:keepNext/>
      <w:spacing w:line="240" w:lineRule="atLeast"/>
      <w:ind w:firstLine="0"/>
      <w:jc w:val="center"/>
      <w:outlineLvl w:val="0"/>
      <w:rPr>
        <w:rtl/>
      </w:rPr>
    </w:pPr>
    <w:r>
      <w:rPr>
        <w:noProof/>
      </w:rPr>
      <w:drawing>
        <wp:inline distT="0" distB="0" distL="0" distR="0" wp14:anchorId="4EDA84E4" wp14:editId="30290DC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710D6" w:rsidRDefault="008710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710D6" w:rsidRDefault="008710D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25601"/>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C26"/>
    <w:rsid w:val="00067F42"/>
    <w:rsid w:val="00092B80"/>
    <w:rsid w:val="000A17C6"/>
    <w:rsid w:val="000B060C"/>
    <w:rsid w:val="000B2EE6"/>
    <w:rsid w:val="000C47F5"/>
    <w:rsid w:val="000E3314"/>
    <w:rsid w:val="000F2459"/>
    <w:rsid w:val="00102657"/>
    <w:rsid w:val="00104B35"/>
    <w:rsid w:val="00150436"/>
    <w:rsid w:val="00167294"/>
    <w:rsid w:val="001673D4"/>
    <w:rsid w:val="00171E7F"/>
    <w:rsid w:val="001758C1"/>
    <w:rsid w:val="0017779F"/>
    <w:rsid w:val="001A0EF1"/>
    <w:rsid w:val="001A74E9"/>
    <w:rsid w:val="001A7A1B"/>
    <w:rsid w:val="001C44DA"/>
    <w:rsid w:val="001C4FDA"/>
    <w:rsid w:val="001D440C"/>
    <w:rsid w:val="002016FF"/>
    <w:rsid w:val="00227FEF"/>
    <w:rsid w:val="00251CC3"/>
    <w:rsid w:val="00261554"/>
    <w:rsid w:val="00275C03"/>
    <w:rsid w:val="00280D58"/>
    <w:rsid w:val="0028741F"/>
    <w:rsid w:val="002D4BDB"/>
    <w:rsid w:val="002E5E31"/>
    <w:rsid w:val="00303B4C"/>
    <w:rsid w:val="00321E62"/>
    <w:rsid w:val="0032406F"/>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D5086"/>
    <w:rsid w:val="00500C0C"/>
    <w:rsid w:val="005275CC"/>
    <w:rsid w:val="005365D2"/>
    <w:rsid w:val="00546678"/>
    <w:rsid w:val="005506B9"/>
    <w:rsid w:val="005817EC"/>
    <w:rsid w:val="00590B77"/>
    <w:rsid w:val="005A342D"/>
    <w:rsid w:val="005C363E"/>
    <w:rsid w:val="005D61F3"/>
    <w:rsid w:val="005E1C6B"/>
    <w:rsid w:val="005F76B0"/>
    <w:rsid w:val="00634F61"/>
    <w:rsid w:val="00650CAC"/>
    <w:rsid w:val="00695A47"/>
    <w:rsid w:val="006A0CB7"/>
    <w:rsid w:val="006F0259"/>
    <w:rsid w:val="00700433"/>
    <w:rsid w:val="00702755"/>
    <w:rsid w:val="0070472C"/>
    <w:rsid w:val="007509A6"/>
    <w:rsid w:val="007872B4"/>
    <w:rsid w:val="00791CBE"/>
    <w:rsid w:val="007C693F"/>
    <w:rsid w:val="007C6ADD"/>
    <w:rsid w:val="007F3FEF"/>
    <w:rsid w:val="0082136D"/>
    <w:rsid w:val="008320F6"/>
    <w:rsid w:val="00841223"/>
    <w:rsid w:val="00846BE9"/>
    <w:rsid w:val="00853207"/>
    <w:rsid w:val="008710D6"/>
    <w:rsid w:val="008713A4"/>
    <w:rsid w:val="00875F10"/>
    <w:rsid w:val="008772A3"/>
    <w:rsid w:val="008C1915"/>
    <w:rsid w:val="008C6035"/>
    <w:rsid w:val="008C7015"/>
    <w:rsid w:val="008D1DFB"/>
    <w:rsid w:val="008E03B4"/>
    <w:rsid w:val="008E5E3F"/>
    <w:rsid w:val="0090279B"/>
    <w:rsid w:val="0090725F"/>
    <w:rsid w:val="00914904"/>
    <w:rsid w:val="009258CE"/>
    <w:rsid w:val="009515F0"/>
    <w:rsid w:val="009619FE"/>
    <w:rsid w:val="00972EDF"/>
    <w:rsid w:val="009830CB"/>
    <w:rsid w:val="009D478A"/>
    <w:rsid w:val="009E6D4D"/>
    <w:rsid w:val="009E6E93"/>
    <w:rsid w:val="009F1518"/>
    <w:rsid w:val="009F5773"/>
    <w:rsid w:val="00A15971"/>
    <w:rsid w:val="00A22C90"/>
    <w:rsid w:val="00A42723"/>
    <w:rsid w:val="00A64A6D"/>
    <w:rsid w:val="00A66020"/>
    <w:rsid w:val="00A73205"/>
    <w:rsid w:val="00A82028"/>
    <w:rsid w:val="00AB02EE"/>
    <w:rsid w:val="00AB3F3A"/>
    <w:rsid w:val="00AD4EC9"/>
    <w:rsid w:val="00AD6FFC"/>
    <w:rsid w:val="00AF31E6"/>
    <w:rsid w:val="00AF4150"/>
    <w:rsid w:val="00B0509A"/>
    <w:rsid w:val="00B120B2"/>
    <w:rsid w:val="00B23F6C"/>
    <w:rsid w:val="00B50340"/>
    <w:rsid w:val="00B65508"/>
    <w:rsid w:val="00B8458D"/>
    <w:rsid w:val="00B8517A"/>
    <w:rsid w:val="00BA6446"/>
    <w:rsid w:val="00BB56E4"/>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101A"/>
    <w:rsid w:val="00D278F7"/>
    <w:rsid w:val="00D37550"/>
    <w:rsid w:val="00D40A29"/>
    <w:rsid w:val="00D45D27"/>
    <w:rsid w:val="00D86E57"/>
    <w:rsid w:val="00D96B24"/>
    <w:rsid w:val="00DB5638"/>
    <w:rsid w:val="00DB5F2F"/>
    <w:rsid w:val="00DD6841"/>
    <w:rsid w:val="00DE5B80"/>
    <w:rsid w:val="00DF24DD"/>
    <w:rsid w:val="00E31C30"/>
    <w:rsid w:val="00E33AE3"/>
    <w:rsid w:val="00E61903"/>
    <w:rsid w:val="00E64116"/>
    <w:rsid w:val="00EA624B"/>
    <w:rsid w:val="00EB057D"/>
    <w:rsid w:val="00EB18E4"/>
    <w:rsid w:val="00EB5C85"/>
    <w:rsid w:val="00EC0AC2"/>
    <w:rsid w:val="00EC1FB3"/>
    <w:rsid w:val="00EC2CD4"/>
    <w:rsid w:val="00EC3CE6"/>
    <w:rsid w:val="00EE09AD"/>
    <w:rsid w:val="00F053E5"/>
    <w:rsid w:val="00F10D2D"/>
    <w:rsid w:val="00F16831"/>
    <w:rsid w:val="00F316B3"/>
    <w:rsid w:val="00F41C33"/>
    <w:rsid w:val="00F423F1"/>
    <w:rsid w:val="00F4792E"/>
    <w:rsid w:val="00F53584"/>
    <w:rsid w:val="00F549E5"/>
    <w:rsid w:val="00F55328"/>
    <w:rsid w:val="00F63F05"/>
    <w:rsid w:val="00F72368"/>
    <w:rsid w:val="00F821F6"/>
    <w:rsid w:val="00F84D49"/>
    <w:rsid w:val="00FB0768"/>
    <w:rsid w:val="00FC164F"/>
    <w:rsid w:val="00FE3474"/>
    <w:rsid w:val="00FE7A8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DDAE657"/>
  <w15:docId w15:val="{FB8F27B5-5589-42EE-BA6F-2C7CE714B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5275CC"/>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5275CC"/>
    <w:pPr>
      <w:spacing w:line="360" w:lineRule="auto"/>
      <w:jc w:val="center"/>
    </w:pPr>
    <w:rPr>
      <w:rFonts w:ascii="Arial" w:hAnsi="Arial" w:cs="Arial"/>
    </w:rPr>
  </w:style>
  <w:style w:type="paragraph" w:customStyle="1" w:styleId="ab">
    <w:name w:val="שער_כותרת_מספר_ישיבה"/>
    <w:basedOn w:val="a"/>
    <w:next w:val="a"/>
    <w:rsid w:val="005275CC"/>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5275CC"/>
    <w:pPr>
      <w:spacing w:line="360" w:lineRule="auto"/>
      <w:jc w:val="center"/>
    </w:pPr>
    <w:rPr>
      <w:rFonts w:ascii="Arial" w:hAnsi="Arial" w:cs="Arial"/>
    </w:rPr>
  </w:style>
  <w:style w:type="paragraph" w:customStyle="1" w:styleId="ad">
    <w:name w:val="שער_ירושלים"/>
    <w:basedOn w:val="a"/>
    <w:next w:val="a"/>
    <w:rsid w:val="005275CC"/>
    <w:pPr>
      <w:spacing w:line="360" w:lineRule="auto"/>
      <w:jc w:val="center"/>
    </w:pPr>
    <w:rPr>
      <w:rFonts w:ascii="Arial" w:hAnsi="Arial" w:cs="Arial"/>
    </w:rPr>
  </w:style>
  <w:style w:type="paragraph" w:customStyle="1" w:styleId="ae">
    <w:name w:val="שער_דברי_הכנסת"/>
    <w:basedOn w:val="a"/>
    <w:next w:val="a"/>
    <w:rsid w:val="005275CC"/>
    <w:pPr>
      <w:spacing w:line="360" w:lineRule="auto"/>
      <w:jc w:val="left"/>
    </w:pPr>
    <w:rPr>
      <w:rFonts w:ascii="Arial" w:hAnsi="Arial" w:cs="Arial"/>
      <w:b/>
      <w:bCs/>
      <w:sz w:val="22"/>
      <w:szCs w:val="22"/>
    </w:rPr>
  </w:style>
  <w:style w:type="paragraph" w:customStyle="1" w:styleId="af">
    <w:name w:val="שער_מספר_חוברת"/>
    <w:basedOn w:val="a"/>
    <w:next w:val="a"/>
    <w:rsid w:val="005275CC"/>
    <w:pPr>
      <w:spacing w:line="360" w:lineRule="auto"/>
      <w:jc w:val="left"/>
    </w:pPr>
    <w:rPr>
      <w:rFonts w:ascii="Arial" w:hAnsi="Arial" w:cs="Arial"/>
      <w:b/>
      <w:bCs/>
      <w:sz w:val="22"/>
      <w:szCs w:val="22"/>
    </w:rPr>
  </w:style>
  <w:style w:type="paragraph" w:customStyle="1" w:styleId="af0">
    <w:name w:val="שער_מספר_ישיבה"/>
    <w:basedOn w:val="a"/>
    <w:next w:val="a"/>
    <w:rsid w:val="005275CC"/>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5275CC"/>
    <w:pPr>
      <w:spacing w:line="360" w:lineRule="auto"/>
    </w:pPr>
    <w:rPr>
      <w:rFonts w:ascii="Arial" w:hAnsi="Arial" w:cs="Arial"/>
      <w:b/>
      <w:bCs/>
      <w:sz w:val="22"/>
      <w:szCs w:val="22"/>
    </w:rPr>
  </w:style>
  <w:style w:type="paragraph" w:customStyle="1" w:styleId="af4">
    <w:name w:val="שער_חברת_תאריכים"/>
    <w:basedOn w:val="a"/>
    <w:next w:val="a"/>
    <w:rsid w:val="005275CC"/>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2406F"/>
    <w:pPr>
      <w:spacing w:line="240" w:lineRule="auto"/>
    </w:pPr>
    <w:rPr>
      <w:rFonts w:ascii="Tahoma" w:hAnsi="Tahoma" w:cs="Tahoma"/>
      <w:sz w:val="16"/>
      <w:szCs w:val="16"/>
    </w:rPr>
  </w:style>
  <w:style w:type="character" w:customStyle="1" w:styleId="afe">
    <w:name w:val="טקסט בלונים תו"/>
    <w:basedOn w:val="a0"/>
    <w:link w:val="afd"/>
    <w:rsid w:val="0032406F"/>
    <w:rPr>
      <w:rFonts w:ascii="Tahoma" w:hAnsi="Tahoma" w:cs="Tahoma"/>
      <w:sz w:val="16"/>
      <w:szCs w:val="16"/>
    </w:rPr>
  </w:style>
  <w:style w:type="table" w:styleId="aff">
    <w:name w:val="Table Grid"/>
    <w:basedOn w:val="a1"/>
    <w:rsid w:val="00DD6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C4772-1038-4B58-8B41-19D621146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20</Pages>
  <Words>7813</Words>
  <Characters>35635</Characters>
  <Application>Microsoft Office Word</Application>
  <DocSecurity>0</DocSecurity>
  <Lines>296</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2018-08-07T07:24:00Z</cp:lastPrinted>
  <dcterms:created xsi:type="dcterms:W3CDTF">2018-05-03T11:21:00Z</dcterms:created>
  <dcterms:modified xsi:type="dcterms:W3CDTF">2018-08-07T07:24:00Z</dcterms:modified>
</cp:coreProperties>
</file>