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E556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470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E556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E55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86A5A">
        <w:rPr>
          <w:rFonts w:hint="cs"/>
          <w:b/>
          <w:bCs/>
          <w:rtl/>
        </w:rPr>
        <w:t>808</w:t>
      </w:r>
    </w:p>
    <w:p w:rsidR="00E64116" w:rsidRPr="008713A4" w:rsidRDefault="00FE55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E556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 w:rsidR="00864E09">
        <w:rPr>
          <w:b/>
          <w:bCs/>
          <w:u w:val="single"/>
          <w:rtl/>
        </w:rPr>
        <w:t xml:space="preserve"> (03 ביולי 2018), שעה 13:</w:t>
      </w:r>
      <w:r w:rsidR="00864E09">
        <w:rPr>
          <w:rFonts w:hint="cs"/>
          <w:b/>
          <w:bCs/>
          <w:u w:val="single"/>
          <w:rtl/>
        </w:rPr>
        <w:t>23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FE5568" w:rsidRDefault="00E64116" w:rsidP="00D86A5A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tbl>
      <w:tblPr>
        <w:tblW w:w="10065" w:type="dxa"/>
        <w:tblInd w:w="-95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65"/>
      </w:tblGrid>
      <w:tr w:rsidR="00D86A5A" w:rsidRPr="00D86A5A" w:rsidTr="00D86A5A">
        <w:trPr>
          <w:trHeight w:val="262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D86A5A" w:rsidRPr="00D86A5A" w:rsidRDefault="00D86A5A" w:rsidP="00D86A5A">
            <w:pPr>
              <w:ind w:firstLine="0"/>
              <w:outlineLvl w:val="1"/>
              <w:rPr>
                <w:rtl/>
              </w:rPr>
            </w:pPr>
            <w:r w:rsidRPr="00D86A5A">
              <w:rPr>
                <w:rFonts w:hint="cs"/>
                <w:rtl/>
              </w:rPr>
              <w:t>הצעות לדיון מהיר:</w:t>
            </w:r>
          </w:p>
        </w:tc>
      </w:tr>
      <w:tr w:rsidR="00D86A5A" w:rsidRPr="00D86A5A" w:rsidTr="00D86A5A">
        <w:trPr>
          <w:trHeight w:val="257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D86A5A" w:rsidRPr="00D86A5A" w:rsidRDefault="00D86A5A" w:rsidP="00D86A5A">
            <w:pPr>
              <w:ind w:firstLine="0"/>
              <w:outlineLvl w:val="1"/>
            </w:pPr>
            <w:r w:rsidRPr="00D86A5A">
              <w:rPr>
                <w:rFonts w:hint="cs"/>
                <w:rtl/>
              </w:rPr>
              <w:t>1. רכבת ישראל אינה יכולה להגיע לשדרות בעת מתקפות טילים מהרצועה של חה"כ ילין חיים</w:t>
            </w:r>
          </w:p>
        </w:tc>
      </w:tr>
      <w:tr w:rsidR="00D86A5A" w:rsidRPr="00D86A5A" w:rsidTr="00D86A5A">
        <w:trPr>
          <w:trHeight w:val="257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D86A5A" w:rsidRPr="00D86A5A" w:rsidRDefault="00D86A5A" w:rsidP="00D86A5A">
            <w:pPr>
              <w:ind w:firstLine="0"/>
              <w:outlineLvl w:val="1"/>
            </w:pPr>
            <w:r w:rsidRPr="00D86A5A">
              <w:rPr>
                <w:rFonts w:hint="cs"/>
                <w:rtl/>
              </w:rPr>
              <w:t>2. רכבת ישראל אינה יכולה להגיע לשדרות בעת מתקפות טילים מהרצועה של חה"כ סויד רויטל</w:t>
            </w:r>
          </w:p>
        </w:tc>
      </w:tr>
    </w:tbl>
    <w:p w:rsidR="00D86A5A" w:rsidRPr="00D86A5A" w:rsidRDefault="00D86A5A" w:rsidP="00D86A5A">
      <w:pPr>
        <w:ind w:firstLine="0"/>
        <w:outlineLvl w:val="1"/>
        <w:rPr>
          <w:rtl/>
        </w:rPr>
      </w:pPr>
    </w:p>
    <w:p w:rsidR="00FE5568" w:rsidRPr="008713A4" w:rsidRDefault="00FE556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E5568" w:rsidRDefault="00FE5568" w:rsidP="00EC1FB3">
      <w:pPr>
        <w:ind w:firstLine="0"/>
        <w:rPr>
          <w:rtl/>
        </w:rPr>
      </w:pPr>
      <w:r w:rsidRPr="00FE5568">
        <w:rPr>
          <w:rtl/>
        </w:rPr>
        <w:t>איתן כבל – היו"ר</w:t>
      </w:r>
    </w:p>
    <w:p w:rsidR="00FE5568" w:rsidRPr="00FE5568" w:rsidRDefault="00FE5568" w:rsidP="00FE5568">
      <w:pPr>
        <w:ind w:firstLine="0"/>
        <w:rPr>
          <w:rtl/>
        </w:rPr>
      </w:pPr>
      <w:r w:rsidRPr="00FE5568">
        <w:rPr>
          <w:rtl/>
        </w:rPr>
        <w:t xml:space="preserve">יעקב אשר </w:t>
      </w:r>
    </w:p>
    <w:p w:rsidR="00FE5568" w:rsidRPr="00FE5568" w:rsidRDefault="00FE5568" w:rsidP="00FE5568">
      <w:pPr>
        <w:ind w:firstLine="0"/>
        <w:rPr>
          <w:rtl/>
        </w:rPr>
      </w:pPr>
      <w:r w:rsidRPr="00FE5568">
        <w:rPr>
          <w:rtl/>
        </w:rPr>
        <w:t xml:space="preserve">ג'מאל </w:t>
      </w:r>
      <w:proofErr w:type="spellStart"/>
      <w:r w:rsidRPr="00FE5568">
        <w:rPr>
          <w:rtl/>
        </w:rPr>
        <w:t>זחאלקה</w:t>
      </w:r>
      <w:proofErr w:type="spellEnd"/>
      <w:r w:rsidRPr="00FE5568">
        <w:rPr>
          <w:rtl/>
        </w:rPr>
        <w:t xml:space="preserve"> </w:t>
      </w:r>
    </w:p>
    <w:p w:rsidR="00FE5568" w:rsidRPr="00FE5568" w:rsidRDefault="00FE5568" w:rsidP="00FE5568">
      <w:pPr>
        <w:ind w:firstLine="0"/>
        <w:rPr>
          <w:rtl/>
        </w:rPr>
      </w:pPr>
      <w:r w:rsidRPr="00FE5568">
        <w:rPr>
          <w:rtl/>
        </w:rPr>
        <w:t xml:space="preserve">עבד אל חכים חאג' יחיא </w:t>
      </w:r>
    </w:p>
    <w:p w:rsidR="00FE5568" w:rsidRPr="00FE5568" w:rsidRDefault="00FE5568" w:rsidP="00FE5568">
      <w:pPr>
        <w:ind w:firstLine="0"/>
        <w:rPr>
          <w:rtl/>
        </w:rPr>
      </w:pPr>
      <w:r w:rsidRPr="00FE5568">
        <w:rPr>
          <w:rtl/>
        </w:rPr>
        <w:t>דב חנין</w:t>
      </w:r>
    </w:p>
    <w:p w:rsidR="00FE5568" w:rsidRPr="00FE5568" w:rsidRDefault="00FE5568" w:rsidP="00EC1FB3">
      <w:pPr>
        <w:ind w:firstLine="0"/>
        <w:rPr>
          <w:rtl/>
        </w:rPr>
      </w:pPr>
      <w:r w:rsidRPr="00FE5568">
        <w:rPr>
          <w:rtl/>
        </w:rPr>
        <w:t>עליזה לביא</w:t>
      </w:r>
    </w:p>
    <w:p w:rsidR="00FE5568" w:rsidRPr="00FE5568" w:rsidRDefault="00FE5568" w:rsidP="00FE5568">
      <w:pPr>
        <w:ind w:firstLine="0"/>
        <w:rPr>
          <w:rtl/>
        </w:rPr>
      </w:pPr>
      <w:r w:rsidRPr="00FE5568">
        <w:rPr>
          <w:rtl/>
        </w:rPr>
        <w:t xml:space="preserve">לאה </w:t>
      </w:r>
      <w:proofErr w:type="spellStart"/>
      <w:r w:rsidRPr="00FE5568">
        <w:rPr>
          <w:rtl/>
        </w:rPr>
        <w:t>פדידה</w:t>
      </w:r>
      <w:proofErr w:type="spellEnd"/>
      <w:r w:rsidRPr="00FE5568">
        <w:rPr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147068" w:rsidRDefault="0014706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E5568" w:rsidRDefault="00FE5568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0C47F5" w:rsidRDefault="00FE5568" w:rsidP="00DE5B80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FE5568" w:rsidRDefault="00FE5568" w:rsidP="00DE5B80">
      <w:pPr>
        <w:ind w:firstLine="0"/>
        <w:rPr>
          <w:rtl/>
        </w:rPr>
      </w:pPr>
      <w:r>
        <w:rPr>
          <w:rFonts w:hint="cs"/>
          <w:rtl/>
        </w:rPr>
        <w:t>סאלח סעד</w:t>
      </w:r>
    </w:p>
    <w:p w:rsidR="00FE5568" w:rsidRPr="0082136D" w:rsidRDefault="00FE5568" w:rsidP="00DE5B80">
      <w:pPr>
        <w:ind w:firstLine="0"/>
        <w:rPr>
          <w:rtl/>
        </w:rPr>
      </w:pPr>
      <w:r>
        <w:rPr>
          <w:rFonts w:hint="cs"/>
          <w:rtl/>
        </w:rPr>
        <w:t>עמיר פרץ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47068" w:rsidRPr="000C47F5" w:rsidRDefault="00147068" w:rsidP="00DE5B80">
      <w:pPr>
        <w:ind w:firstLine="0"/>
        <w:rPr>
          <w:b/>
          <w:bCs/>
          <w:u w:val="single"/>
          <w:rtl/>
        </w:rPr>
      </w:pPr>
    </w:p>
    <w:p w:rsidR="00A033C6" w:rsidRDefault="00A033C6" w:rsidP="00A033C6">
      <w:pPr>
        <w:ind w:firstLine="0"/>
        <w:outlineLvl w:val="1"/>
      </w:pPr>
      <w:r>
        <w:rPr>
          <w:rFonts w:hint="cs"/>
          <w:b/>
          <w:bCs/>
          <w:u w:val="single"/>
          <w:rtl/>
        </w:rPr>
        <w:t xml:space="preserve">מוזמנים: </w:t>
      </w:r>
    </w:p>
    <w:p w:rsidR="00A033C6" w:rsidRDefault="00A033C6" w:rsidP="00A033C6">
      <w:pPr>
        <w:ind w:firstLine="0"/>
        <w:rPr>
          <w:rtl/>
        </w:rPr>
      </w:pPr>
      <w:r>
        <w:rPr>
          <w:rFonts w:hint="cs"/>
          <w:rtl/>
        </w:rPr>
        <w:t xml:space="preserve">שר </w:t>
      </w:r>
      <w:r w:rsidR="00B427D0">
        <w:rPr>
          <w:rFonts w:hint="cs"/>
          <w:rtl/>
        </w:rPr>
        <w:t>התחבורה והבטיחות בדרכים ישראל כ</w:t>
      </w:r>
      <w:r>
        <w:rPr>
          <w:rFonts w:hint="cs"/>
          <w:rtl/>
        </w:rPr>
        <w:t>ץ</w:t>
      </w:r>
    </w:p>
    <w:tbl>
      <w:tblPr>
        <w:tblStyle w:val="aff"/>
        <w:bidiVisual/>
        <w:tblW w:w="946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3"/>
        <w:gridCol w:w="284"/>
        <w:gridCol w:w="7081"/>
      </w:tblGrid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קרן טרנר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מנכ"לית משרד התחבורה והבטיחות בדרכים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יעקב </w:t>
            </w:r>
            <w:proofErr w:type="spellStart"/>
            <w:r>
              <w:rPr>
                <w:rFonts w:hint="cs"/>
                <w:rtl/>
              </w:rPr>
              <w:t>בליטשטיין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משנה למנכ"לית משרד התחבורה והבטיחות בדרכים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דרור גנון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מנהל אגף בכיר, תכנון, תפעול ורישוי </w:t>
            </w:r>
            <w:proofErr w:type="spellStart"/>
            <w:r>
              <w:rPr>
                <w:rFonts w:hint="cs"/>
                <w:rtl/>
              </w:rPr>
              <w:t>תח"צ</w:t>
            </w:r>
            <w:proofErr w:type="spellEnd"/>
            <w:r>
              <w:rPr>
                <w:rFonts w:hint="cs"/>
                <w:rtl/>
              </w:rPr>
              <w:t>, משרד התחבורה והבטיחות בדרכים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רחל טבת </w:t>
            </w:r>
            <w:proofErr w:type="spellStart"/>
            <w:r>
              <w:rPr>
                <w:rFonts w:hint="cs"/>
                <w:rtl/>
              </w:rPr>
              <w:t>ויזל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מנכ"לית הרשות הלאומית לבטיחות בדרכים, משרד התחבורה והבטיחות בדרכים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הילה חדד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סגנית ראש </w:t>
            </w:r>
            <w:proofErr w:type="spellStart"/>
            <w:r>
              <w:rPr>
                <w:rFonts w:hint="cs"/>
                <w:rtl/>
              </w:rPr>
              <w:t>מינהלת</w:t>
            </w:r>
            <w:proofErr w:type="spellEnd"/>
            <w:r>
              <w:rPr>
                <w:rFonts w:hint="cs"/>
                <w:rtl/>
              </w:rPr>
              <w:t xml:space="preserve"> נתיבי ישראל, משרד התחבורה והבטיחות בדרכים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שי קדם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ממונה תכנן מערכתי, משרד התחבורה והבטיחות בדרכים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אבנר עובדיה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דובר משרד התחבורה והבטיחות בדרכים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מירי רחמים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לשכת דובר משרד התחבורה והבטיחות בדרכים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אילנה שפרן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מנהלת אגף תחבורה,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התכנון, משרד האוצר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עדי סילברמן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מנהלת תחום תחבורה,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התכנון, משרד האוצר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אסף </w:t>
            </w:r>
            <w:proofErr w:type="spellStart"/>
            <w:r>
              <w:rPr>
                <w:rFonts w:hint="cs"/>
                <w:rtl/>
              </w:rPr>
              <w:t>וסרצוג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רפרנט ביטחון פנים, אגף התקציבים, משרד האוצר</w:t>
            </w:r>
          </w:p>
        </w:tc>
      </w:tr>
      <w:tr w:rsidR="00D86A5A" w:rsidTr="00D86A5A">
        <w:tc>
          <w:tcPr>
            <w:tcW w:w="2103" w:type="dxa"/>
            <w:hideMark/>
          </w:tcPr>
          <w:p w:rsidR="00D86A5A" w:rsidRDefault="00D86A5A" w:rsidP="00083B75">
            <w:pPr>
              <w:ind w:firstLine="0"/>
            </w:pPr>
            <w:r>
              <w:rPr>
                <w:rFonts w:hint="cs"/>
                <w:rtl/>
              </w:rPr>
              <w:t>אהוד ברנר</w:t>
            </w:r>
          </w:p>
        </w:tc>
        <w:tc>
          <w:tcPr>
            <w:tcW w:w="284" w:type="dxa"/>
            <w:hideMark/>
          </w:tcPr>
          <w:p w:rsidR="00D86A5A" w:rsidRDefault="00D86A5A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D86A5A" w:rsidRDefault="00D86A5A" w:rsidP="00083B75">
            <w:pPr>
              <w:ind w:firstLine="0"/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D86A5A" w:rsidTr="00D86A5A">
        <w:tc>
          <w:tcPr>
            <w:tcW w:w="2103" w:type="dxa"/>
            <w:hideMark/>
          </w:tcPr>
          <w:p w:rsidR="00D86A5A" w:rsidRDefault="00D86A5A" w:rsidP="00083B75">
            <w:pPr>
              <w:ind w:firstLine="0"/>
            </w:pPr>
            <w:r>
              <w:rPr>
                <w:rFonts w:hint="cs"/>
                <w:rtl/>
              </w:rPr>
              <w:t>אהוד משה בקר</w:t>
            </w:r>
          </w:p>
        </w:tc>
        <w:tc>
          <w:tcPr>
            <w:tcW w:w="284" w:type="dxa"/>
            <w:hideMark/>
          </w:tcPr>
          <w:p w:rsidR="00D86A5A" w:rsidRDefault="00D86A5A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D86A5A" w:rsidRDefault="00D86A5A" w:rsidP="00083B75">
            <w:pPr>
              <w:ind w:firstLine="0"/>
            </w:pPr>
            <w:r>
              <w:rPr>
                <w:rFonts w:hint="cs"/>
                <w:rtl/>
              </w:rPr>
              <w:t>מרכז המידע והמחקר, הכנסת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שלום בן משה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ראש העיר ראש העין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אילן בן-סעדון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סגן ראש העיר מודיעין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תמר </w:t>
            </w:r>
            <w:proofErr w:type="spellStart"/>
            <w:r>
              <w:rPr>
                <w:rFonts w:hint="cs"/>
                <w:rtl/>
              </w:rPr>
              <w:t>שטרצר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רכזת פרויקטים, סביבה וקיימות, פורום ה-15, מרכז השלטון המקומי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מיטל להבי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סגנית ראש עיריית תל אביב-יפו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מיכל גול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ועדת התנועה, עיריית ראשון לציון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lastRenderedPageBreak/>
              <w:t>אתי אברהמי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מועצת </w:t>
            </w:r>
            <w:proofErr w:type="spellStart"/>
            <w:r>
              <w:rPr>
                <w:rFonts w:hint="cs"/>
                <w:rtl/>
              </w:rPr>
              <w:t>הגימלאים</w:t>
            </w:r>
            <w:proofErr w:type="spellEnd"/>
            <w:r>
              <w:rPr>
                <w:rFonts w:hint="cs"/>
                <w:rtl/>
              </w:rPr>
              <w:t xml:space="preserve"> של עיריית ירושלים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דורון עזרא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ממונה חטיבה ארצי, נהגי התחבורה הציבורית, ההסתדרות החדשה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קובי </w:t>
            </w:r>
            <w:proofErr w:type="spellStart"/>
            <w:r>
              <w:rPr>
                <w:rFonts w:hint="cs"/>
                <w:rtl/>
              </w:rPr>
              <w:t>ואחניש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יו"ר ועד ארצי אגד, ההסתדרות החדשה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ששי שדה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יו"ר האגף לאיגוד מקצועי, הסתדרות העובדים הלאומית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חיים </w:t>
            </w:r>
            <w:proofErr w:type="spellStart"/>
            <w:r>
              <w:rPr>
                <w:rFonts w:hint="cs"/>
                <w:rtl/>
              </w:rPr>
              <w:t>פרומוביץ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כוח לעובדים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שחר </w:t>
            </w:r>
            <w:proofErr w:type="spellStart"/>
            <w:r>
              <w:rPr>
                <w:rFonts w:hint="cs"/>
                <w:rtl/>
              </w:rPr>
              <w:t>קאופשטיין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מנהל אגף הנדסה, חברת נתיבי ישראל - החברה הלאומית לתשתיות תחבורה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דורון </w:t>
            </w:r>
            <w:proofErr w:type="spellStart"/>
            <w:r>
              <w:rPr>
                <w:rFonts w:hint="cs"/>
                <w:rtl/>
              </w:rPr>
              <w:t>טישלר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רכבת ישראל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אביעד ניסים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אוניברסיטת אריאל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אליהו </w:t>
            </w:r>
            <w:proofErr w:type="spellStart"/>
            <w:r>
              <w:rPr>
                <w:rFonts w:hint="cs"/>
                <w:rtl/>
              </w:rPr>
              <w:t>בליליוס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יו"ר דירקטוריון, </w:t>
            </w:r>
            <w:proofErr w:type="spellStart"/>
            <w:r>
              <w:rPr>
                <w:rFonts w:hint="cs"/>
                <w:rtl/>
              </w:rPr>
              <w:t>סופרבוס</w:t>
            </w:r>
            <w:proofErr w:type="spellEnd"/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רפאל שמואל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יושב ראש חברת דן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עופר </w:t>
            </w:r>
            <w:proofErr w:type="spellStart"/>
            <w:r>
              <w:rPr>
                <w:rFonts w:hint="cs"/>
                <w:rtl/>
              </w:rPr>
              <w:t>זילביגר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מנכ"ל חברת דן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יורי </w:t>
            </w:r>
            <w:proofErr w:type="spellStart"/>
            <w:r>
              <w:rPr>
                <w:rFonts w:hint="cs"/>
                <w:rtl/>
              </w:rPr>
              <w:t>ברונשטייין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מנכ"ל חברת דן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אסף שומרון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ראש תחום תכנון תנועה, דן, מפעילי התחבורה הציבורית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גדעון מזרחי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מנכ"ל אגד תעבורה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שלמה כץ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מנהל פרויקטים, קווים, מפעילי התחבורה הציבורית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proofErr w:type="spellStart"/>
            <w:r>
              <w:rPr>
                <w:rFonts w:hint="cs"/>
                <w:rtl/>
              </w:rPr>
              <w:t>נאיף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דעקה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מנהל תחזוקה ותשתיות, נתיב אקספרס, מפעילי התחבורה הציבורית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רונן כהן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מנהל מחלקת תכנון תחבורה ציבורית, </w:t>
            </w:r>
            <w:proofErr w:type="spellStart"/>
            <w:r>
              <w:rPr>
                <w:rFonts w:hint="cs"/>
                <w:rtl/>
              </w:rPr>
              <w:t>נ.ט.ע</w:t>
            </w:r>
            <w:proofErr w:type="spellEnd"/>
            <w:r>
              <w:rPr>
                <w:rFonts w:hint="cs"/>
                <w:rtl/>
              </w:rPr>
              <w:t xml:space="preserve"> - הרכבת הקלה של ישראל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proofErr w:type="spellStart"/>
            <w:r>
              <w:rPr>
                <w:rFonts w:hint="cs"/>
                <w:rtl/>
              </w:rPr>
              <w:t>פאדי</w:t>
            </w:r>
            <w:proofErr w:type="spellEnd"/>
            <w:r>
              <w:rPr>
                <w:rFonts w:hint="cs"/>
                <w:rtl/>
              </w:rPr>
              <w:t xml:space="preserve"> שביטה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עמותת סיכוי - העמותה לשוויון אזרחי בישראל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ד"ר אשר מאיר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ראש המחלקה הכלכלית, פורום קהלת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גיל יעקב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מנכ"ל ארגון 15 דקות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איתי חיים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מנכ"ל תחבורה בדרך שלנו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יהודה אלבז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חבר ועד תחבורה, בדרך שלנו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ד"ר און ארד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חבר נחלצים מהפקקים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תמר </w:t>
            </w:r>
            <w:proofErr w:type="spellStart"/>
            <w:r>
              <w:rPr>
                <w:rFonts w:hint="cs"/>
                <w:rtl/>
              </w:rPr>
              <w:t>זלצמן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נציגת פורום המפעילות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טוני </w:t>
            </w:r>
            <w:proofErr w:type="spellStart"/>
            <w:r>
              <w:rPr>
                <w:rFonts w:hint="cs"/>
                <w:rtl/>
              </w:rPr>
              <w:t>וייסבוך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נציג ציבור הנוסעים בתחבורה הציבורית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קובי פדוה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נציג ציבור הנוסעים בתחבורה הציבורית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אבישי ליכטנשטיין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ארכיטקט, נציג ציבור הנוסעים בתחבורה הציבורית, מועצה מקומית קריית טבעון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יוני </w:t>
            </w:r>
            <w:proofErr w:type="spellStart"/>
            <w:r>
              <w:rPr>
                <w:rFonts w:hint="cs"/>
                <w:rtl/>
              </w:rPr>
              <w:t>קריספין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יו"ר ועד אפיקים, דובר ארגון הנהגים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רפי גיגי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יו"ר ועד מטרופולין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אחמד חליל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יו"ר ועד מטרונית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גדי אברהם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נהג אוטובוס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עוז רונן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אחראי תחום תחבורה ציבורית, מגמה ירוקה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שני </w:t>
            </w:r>
            <w:proofErr w:type="spellStart"/>
            <w:r>
              <w:rPr>
                <w:rFonts w:hint="cs"/>
                <w:rtl/>
              </w:rPr>
              <w:t>אוכמן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עו"ד, מוביל מטה מאבק התחבורה היישובי, השרון, קדימה צורן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שימי חסן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קדימה צורן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קרן גרין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קדימה צורן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אילן שמש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רכז תחבורה, המרכזים לצדק חברתי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עמירם </w:t>
            </w:r>
            <w:proofErr w:type="spellStart"/>
            <w:r>
              <w:rPr>
                <w:rFonts w:hint="cs"/>
                <w:rtl/>
              </w:rPr>
              <w:t>סטרולוב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מומחה לניהול אסטרטגי של מערכות תחבורה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אברהם יוסף </w:t>
            </w:r>
            <w:proofErr w:type="spellStart"/>
            <w:r>
              <w:rPr>
                <w:rFonts w:hint="cs"/>
                <w:rtl/>
              </w:rPr>
              <w:t>סלומה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יו"ר ארגון </w:t>
            </w:r>
            <w:proofErr w:type="spellStart"/>
            <w:r>
              <w:rPr>
                <w:rFonts w:hint="cs"/>
                <w:rtl/>
              </w:rPr>
              <w:t>אנש"ים</w:t>
            </w:r>
            <w:proofErr w:type="spellEnd"/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משה סלמי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D86A5A" w:rsidP="00083B75">
            <w:pPr>
              <w:ind w:firstLine="0"/>
            </w:pPr>
            <w:r>
              <w:rPr>
                <w:rFonts w:hint="cs"/>
                <w:rtl/>
              </w:rPr>
              <w:t>מוזמן</w:t>
            </w:r>
            <w:r w:rsidR="00A033C6">
              <w:rPr>
                <w:rFonts w:hint="cs"/>
                <w:rtl/>
              </w:rPr>
              <w:t>/ת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יורי </w:t>
            </w:r>
            <w:proofErr w:type="spellStart"/>
            <w:r>
              <w:rPr>
                <w:rFonts w:hint="cs"/>
                <w:rtl/>
              </w:rPr>
              <w:t>טאבל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D86A5A" w:rsidP="00083B75">
            <w:pPr>
              <w:ind w:firstLine="0"/>
            </w:pPr>
            <w:r>
              <w:rPr>
                <w:rFonts w:hint="cs"/>
                <w:rtl/>
              </w:rPr>
              <w:t>מוזמן</w:t>
            </w:r>
            <w:r w:rsidR="00A033C6">
              <w:rPr>
                <w:rFonts w:hint="cs"/>
                <w:rtl/>
              </w:rPr>
              <w:t>/ת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שמואל ענו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D86A5A" w:rsidP="00083B75">
            <w:pPr>
              <w:ind w:firstLine="0"/>
            </w:pPr>
            <w:r>
              <w:rPr>
                <w:rFonts w:hint="cs"/>
                <w:rtl/>
              </w:rPr>
              <w:t>מוזמן</w:t>
            </w:r>
            <w:r w:rsidR="00A033C6">
              <w:rPr>
                <w:rFonts w:hint="cs"/>
                <w:rtl/>
              </w:rPr>
              <w:t>/ת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רן </w:t>
            </w:r>
            <w:proofErr w:type="spellStart"/>
            <w:r>
              <w:rPr>
                <w:rFonts w:hint="cs"/>
                <w:rtl/>
              </w:rPr>
              <w:t>שוחמי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D86A5A" w:rsidP="00083B75">
            <w:pPr>
              <w:ind w:firstLine="0"/>
            </w:pPr>
            <w:r>
              <w:rPr>
                <w:rFonts w:hint="cs"/>
                <w:rtl/>
              </w:rPr>
              <w:t>מוזמן</w:t>
            </w:r>
            <w:r w:rsidR="00A033C6">
              <w:rPr>
                <w:rFonts w:hint="cs"/>
                <w:rtl/>
              </w:rPr>
              <w:t>/ת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ג'קי </w:t>
            </w:r>
            <w:proofErr w:type="spellStart"/>
            <w:r>
              <w:rPr>
                <w:rFonts w:hint="cs"/>
                <w:rtl/>
              </w:rPr>
              <w:t>סספורטס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D86A5A" w:rsidP="00083B75">
            <w:pPr>
              <w:ind w:firstLine="0"/>
            </w:pPr>
            <w:r>
              <w:rPr>
                <w:rFonts w:hint="cs"/>
                <w:rtl/>
              </w:rPr>
              <w:t>מוזמן</w:t>
            </w:r>
            <w:r w:rsidR="00A033C6">
              <w:rPr>
                <w:rFonts w:hint="cs"/>
                <w:rtl/>
              </w:rPr>
              <w:t>/ת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עמית </w:t>
            </w:r>
            <w:proofErr w:type="spellStart"/>
            <w:r>
              <w:rPr>
                <w:rFonts w:hint="cs"/>
                <w:rtl/>
              </w:rPr>
              <w:t>אונגר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D86A5A" w:rsidP="00083B75">
            <w:pPr>
              <w:ind w:firstLine="0"/>
            </w:pPr>
            <w:r>
              <w:rPr>
                <w:rFonts w:hint="cs"/>
                <w:rtl/>
              </w:rPr>
              <w:t>מוזמן</w:t>
            </w:r>
            <w:r w:rsidR="00A033C6">
              <w:rPr>
                <w:rFonts w:hint="cs"/>
                <w:rtl/>
              </w:rPr>
              <w:t>/ת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שמואל </w:t>
            </w:r>
            <w:proofErr w:type="spellStart"/>
            <w:r>
              <w:rPr>
                <w:rFonts w:hint="cs"/>
                <w:rtl/>
              </w:rPr>
              <w:t>חסאן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D86A5A" w:rsidP="00083B75">
            <w:pPr>
              <w:ind w:firstLine="0"/>
            </w:pPr>
            <w:r>
              <w:rPr>
                <w:rFonts w:hint="cs"/>
                <w:rtl/>
              </w:rPr>
              <w:t>מוזמן</w:t>
            </w:r>
            <w:r w:rsidR="00A033C6">
              <w:rPr>
                <w:rFonts w:hint="cs"/>
                <w:rtl/>
              </w:rPr>
              <w:t>/ת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יהודה בר אור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D86A5A" w:rsidP="00083B75">
            <w:pPr>
              <w:ind w:firstLine="0"/>
            </w:pPr>
            <w:r>
              <w:rPr>
                <w:rFonts w:hint="cs"/>
                <w:rtl/>
              </w:rPr>
              <w:t>מוזמן</w:t>
            </w:r>
            <w:r w:rsidR="00A033C6">
              <w:rPr>
                <w:rFonts w:hint="cs"/>
                <w:rtl/>
              </w:rPr>
              <w:t>/ת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שלמה </w:t>
            </w:r>
            <w:proofErr w:type="spellStart"/>
            <w:r>
              <w:rPr>
                <w:rFonts w:hint="cs"/>
                <w:rtl/>
              </w:rPr>
              <w:t>פדידה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D86A5A" w:rsidP="00083B75">
            <w:pPr>
              <w:ind w:firstLine="0"/>
            </w:pPr>
            <w:r>
              <w:rPr>
                <w:rFonts w:hint="cs"/>
                <w:rtl/>
              </w:rPr>
              <w:t>מוזמן</w:t>
            </w:r>
            <w:r w:rsidR="00A033C6">
              <w:rPr>
                <w:rFonts w:hint="cs"/>
                <w:rtl/>
              </w:rPr>
              <w:t>/ת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משה ביתן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D86A5A" w:rsidP="00083B75">
            <w:pPr>
              <w:ind w:firstLine="0"/>
            </w:pPr>
            <w:r>
              <w:rPr>
                <w:rFonts w:hint="cs"/>
                <w:rtl/>
              </w:rPr>
              <w:t>מוזמן</w:t>
            </w:r>
            <w:r w:rsidR="00A033C6">
              <w:rPr>
                <w:rFonts w:hint="cs"/>
                <w:rtl/>
              </w:rPr>
              <w:t>/ת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מריסה </w:t>
            </w:r>
            <w:proofErr w:type="spellStart"/>
            <w:r>
              <w:rPr>
                <w:rFonts w:hint="cs"/>
                <w:rtl/>
              </w:rPr>
              <w:t>לבאו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D86A5A" w:rsidP="00083B75">
            <w:pPr>
              <w:ind w:firstLine="0"/>
            </w:pPr>
            <w:r>
              <w:rPr>
                <w:rFonts w:hint="cs"/>
                <w:rtl/>
              </w:rPr>
              <w:t>מוזמן</w:t>
            </w:r>
            <w:r w:rsidR="00A033C6">
              <w:rPr>
                <w:rFonts w:hint="cs"/>
                <w:rtl/>
              </w:rPr>
              <w:t>/ת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עומר שכטר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D86A5A" w:rsidP="00083B75">
            <w:pPr>
              <w:ind w:firstLine="0"/>
            </w:pPr>
            <w:r>
              <w:rPr>
                <w:rFonts w:hint="cs"/>
                <w:rtl/>
              </w:rPr>
              <w:t>מוזמן</w:t>
            </w:r>
            <w:r w:rsidR="00A033C6">
              <w:rPr>
                <w:rFonts w:hint="cs"/>
                <w:rtl/>
              </w:rPr>
              <w:t>/ת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רונית זכריה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D86A5A" w:rsidP="00083B75">
            <w:pPr>
              <w:ind w:firstLine="0"/>
            </w:pPr>
            <w:r>
              <w:rPr>
                <w:rFonts w:hint="cs"/>
                <w:rtl/>
              </w:rPr>
              <w:t>מוזמן</w:t>
            </w:r>
            <w:r w:rsidR="00A033C6">
              <w:rPr>
                <w:rFonts w:hint="cs"/>
                <w:rtl/>
              </w:rPr>
              <w:t>/ת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ראיד משעל</w:t>
            </w:r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D86A5A" w:rsidP="00083B75">
            <w:pPr>
              <w:ind w:firstLine="0"/>
            </w:pPr>
            <w:r>
              <w:rPr>
                <w:rFonts w:hint="cs"/>
                <w:rtl/>
              </w:rPr>
              <w:t>מוזמן</w:t>
            </w:r>
            <w:r w:rsidR="00A033C6">
              <w:rPr>
                <w:rFonts w:hint="cs"/>
                <w:rtl/>
              </w:rPr>
              <w:t>/ת</w:t>
            </w:r>
          </w:p>
        </w:tc>
      </w:tr>
      <w:tr w:rsidR="00A033C6" w:rsidTr="00D86A5A">
        <w:tc>
          <w:tcPr>
            <w:tcW w:w="2103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 xml:space="preserve">גדעון </w:t>
            </w:r>
            <w:proofErr w:type="spellStart"/>
            <w:r>
              <w:rPr>
                <w:rFonts w:hint="cs"/>
                <w:rtl/>
              </w:rPr>
              <w:t>זאגא</w:t>
            </w:r>
            <w:proofErr w:type="spellEnd"/>
          </w:p>
        </w:tc>
        <w:tc>
          <w:tcPr>
            <w:tcW w:w="284" w:type="dxa"/>
            <w:hideMark/>
          </w:tcPr>
          <w:p w:rsidR="00A033C6" w:rsidRDefault="00A033C6" w:rsidP="00083B7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1" w:type="dxa"/>
            <w:hideMark/>
          </w:tcPr>
          <w:p w:rsidR="00A033C6" w:rsidRDefault="00D86A5A" w:rsidP="00083B75">
            <w:pPr>
              <w:ind w:firstLine="0"/>
            </w:pPr>
            <w:r>
              <w:rPr>
                <w:rFonts w:hint="cs"/>
                <w:rtl/>
              </w:rPr>
              <w:t>שדלן</w:t>
            </w:r>
            <w:r w:rsidR="00A033C6">
              <w:rPr>
                <w:rFonts w:hint="cs"/>
                <w:rtl/>
              </w:rPr>
              <w:t>/</w:t>
            </w:r>
            <w:proofErr w:type="spellStart"/>
            <w:r w:rsidR="00A033C6">
              <w:rPr>
                <w:rFonts w:hint="cs"/>
                <w:rtl/>
              </w:rPr>
              <w:t>ית</w:t>
            </w:r>
            <w:proofErr w:type="spellEnd"/>
            <w:r w:rsidR="00A033C6">
              <w:rPr>
                <w:rFonts w:hint="cs"/>
                <w:rtl/>
              </w:rPr>
              <w:t xml:space="preserve"> (עצמאי/ת), אינו/ה מייצג/ת לקוחות בדיון זה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D86A5A" w:rsidRDefault="00D86A5A" w:rsidP="00DE5B80">
      <w:pPr>
        <w:ind w:firstLine="0"/>
        <w:rPr>
          <w:rtl/>
        </w:rPr>
      </w:pPr>
    </w:p>
    <w:p w:rsidR="00D86A5A" w:rsidRPr="008713A4" w:rsidRDefault="00D86A5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E5568" w:rsidP="00D40A29">
      <w:pPr>
        <w:ind w:firstLine="0"/>
      </w:pPr>
      <w:r>
        <w:rPr>
          <w:rtl/>
        </w:rPr>
        <w:t>אתי בנדלר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E5568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E556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FE5568" w:rsidRPr="008713A4" w:rsidRDefault="00FE5568" w:rsidP="008320F6">
      <w:pPr>
        <w:ind w:firstLine="0"/>
        <w:rPr>
          <w:rtl/>
        </w:rPr>
      </w:pPr>
    </w:p>
    <w:p w:rsidR="00FE5568" w:rsidRDefault="00E64116" w:rsidP="00FE5568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FE5568" w:rsidP="00FE5568">
      <w:pPr>
        <w:pStyle w:val="a6"/>
        <w:keepNext/>
      </w:pPr>
      <w:r>
        <w:rPr>
          <w:rtl/>
        </w:rPr>
        <w:lastRenderedPageBreak/>
        <w:t>רכבת ישראל אינה יכולה להגיע לשדרות בעת מתקפות טילים מהרצועה</w:t>
      </w:r>
    </w:p>
    <w:p w:rsidR="00FE5568" w:rsidRPr="00864E09" w:rsidRDefault="00864E09" w:rsidP="00864E09">
      <w:pPr>
        <w:pStyle w:val="KeepWithNext"/>
        <w:jc w:val="center"/>
        <w:rPr>
          <w:b/>
          <w:bCs/>
          <w:u w:val="single"/>
          <w:rtl/>
        </w:rPr>
      </w:pPr>
      <w:r w:rsidRPr="00864E09">
        <w:rPr>
          <w:rFonts w:hint="cs"/>
          <w:b/>
          <w:bCs/>
          <w:u w:val="single"/>
          <w:rtl/>
        </w:rPr>
        <w:t xml:space="preserve">הצעה לסדר של חבר </w:t>
      </w:r>
      <w:bookmarkStart w:id="0" w:name="_ETM_Q1_6797533"/>
      <w:bookmarkEnd w:id="0"/>
      <w:r w:rsidRPr="00864E09">
        <w:rPr>
          <w:rFonts w:hint="cs"/>
          <w:b/>
          <w:bCs/>
          <w:u w:val="single"/>
          <w:rtl/>
        </w:rPr>
        <w:t>הכנסת חיים ילין</w:t>
      </w:r>
    </w:p>
    <w:p w:rsidR="00864E09" w:rsidRPr="00864E09" w:rsidRDefault="00864E09" w:rsidP="00864E09">
      <w:pPr>
        <w:rPr>
          <w:rtl/>
        </w:rPr>
      </w:pPr>
      <w:bookmarkStart w:id="1" w:name="_ETM_Q1_6797318"/>
      <w:bookmarkEnd w:id="1"/>
    </w:p>
    <w:p w:rsidR="00FE5568" w:rsidRDefault="00FE5568" w:rsidP="00FE5568">
      <w:pPr>
        <w:pStyle w:val="a6"/>
        <w:keepNext/>
        <w:rPr>
          <w:rtl/>
        </w:rPr>
      </w:pPr>
      <w:r>
        <w:rPr>
          <w:rtl/>
        </w:rPr>
        <w:t>רכבת ישראל אינה יכולה להגיע לשדרות בעת מתקפות טילים מהרצועה</w:t>
      </w:r>
    </w:p>
    <w:p w:rsidR="00FE5568" w:rsidRPr="00864E09" w:rsidRDefault="00864E09" w:rsidP="00864E09">
      <w:pPr>
        <w:pStyle w:val="KeepWithNext"/>
        <w:jc w:val="center"/>
        <w:rPr>
          <w:b/>
          <w:bCs/>
          <w:u w:val="single"/>
          <w:rtl/>
        </w:rPr>
      </w:pPr>
      <w:r w:rsidRPr="00864E09">
        <w:rPr>
          <w:rFonts w:hint="cs"/>
          <w:b/>
          <w:bCs/>
          <w:u w:val="single"/>
          <w:rtl/>
        </w:rPr>
        <w:t>הצעה לסדר של חברת הכנסת רויטל סויד</w:t>
      </w:r>
    </w:p>
    <w:p w:rsidR="00FE5568" w:rsidRDefault="00FE5568" w:rsidP="00FE5568">
      <w:pPr>
        <w:rPr>
          <w:rtl/>
        </w:rPr>
      </w:pPr>
    </w:p>
    <w:p w:rsidR="00FE5568" w:rsidRDefault="00FE5568" w:rsidP="00FE5568">
      <w:pPr>
        <w:rPr>
          <w:rtl/>
        </w:rPr>
      </w:pPr>
      <w:bookmarkStart w:id="2" w:name="_GoBack"/>
      <w:bookmarkEnd w:id="2"/>
    </w:p>
    <w:p w:rsidR="00B427D0" w:rsidRDefault="00B427D0" w:rsidP="00D86A5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427D0" w:rsidRPr="00B427D0" w:rsidRDefault="00B427D0" w:rsidP="00B427D0">
      <w:pPr>
        <w:rPr>
          <w:rtl/>
        </w:rPr>
      </w:pPr>
    </w:p>
    <w:p w:rsidR="00864E09" w:rsidRDefault="00864E09" w:rsidP="00864E09">
      <w:pPr>
        <w:rPr>
          <w:rtl/>
        </w:rPr>
      </w:pPr>
      <w:bookmarkStart w:id="3" w:name="_ETM_Q1_6794947"/>
      <w:bookmarkEnd w:id="3"/>
      <w:r>
        <w:rPr>
          <w:rFonts w:hint="cs"/>
          <w:rtl/>
        </w:rPr>
        <w:t xml:space="preserve">חבר הכנסת חיים ילין, תציג את הנושא. אני </w:t>
      </w:r>
      <w:bookmarkStart w:id="4" w:name="_ETM_Q1_6804014"/>
      <w:bookmarkEnd w:id="4"/>
      <w:r>
        <w:rPr>
          <w:rFonts w:hint="cs"/>
          <w:rtl/>
        </w:rPr>
        <w:t>לא בטוח שהמשרד יודע, בגלל שמדובר בעניינים צה"ליים.</w:t>
      </w:r>
    </w:p>
    <w:p w:rsidR="00864E09" w:rsidRDefault="00864E09" w:rsidP="00864E09">
      <w:pPr>
        <w:rPr>
          <w:rtl/>
        </w:rPr>
      </w:pPr>
    </w:p>
    <w:bookmarkStart w:id="5" w:name="_ETM_Q1_6799658" w:displacedByCustomXml="next"/>
    <w:bookmarkEnd w:id="5" w:displacedByCustomXml="next"/>
    <w:bookmarkStart w:id="6" w:name="_ETM_Q1_6798774" w:displacedByCustomXml="next"/>
    <w:bookmarkEnd w:id="6" w:displacedByCustomXml="next"/>
    <w:sdt>
      <w:sdtPr>
        <w:rPr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1267965932"/>
        <w:placeholder>
          <w:docPart w:val="DefaultPlaceholder_-1854013440"/>
        </w:placeholder>
        <w15:color w:val="993366"/>
      </w:sdtPr>
      <w:sdtEndPr/>
      <w:sdtContent>
        <w:p w:rsidR="00864E09" w:rsidRDefault="00DF00B7" w:rsidP="00DF00B7">
          <w:pPr>
            <w:pStyle w:val="a4"/>
            <w:keepNext/>
            <w:rPr>
              <w:rtl/>
            </w:rPr>
          </w:pPr>
          <w:r w:rsidRPr="00DF00B7">
            <w:rPr>
              <w:rStyle w:val="aff1"/>
              <w:color w:val="000000"/>
              <w:rtl/>
            </w:rPr>
            <w:t>חיים ילין (יש עתיד)</w:t>
          </w:r>
          <w:r w:rsidRPr="00DF00B7">
            <w:rPr>
              <w:color w:val="000000"/>
              <w:rtl/>
            </w:rPr>
            <w:t>:</w:t>
          </w:r>
        </w:p>
      </w:sdtContent>
    </w:sdt>
    <w:p w:rsidR="00DF00B7" w:rsidRPr="00DF00B7" w:rsidRDefault="00DF00B7" w:rsidP="00DF00B7">
      <w:pPr>
        <w:rPr>
          <w:rtl/>
          <w:lang w:eastAsia="he-IL"/>
        </w:rPr>
      </w:pPr>
    </w:p>
    <w:p w:rsidR="00864E09" w:rsidRDefault="00864E09" w:rsidP="00864E09">
      <w:pPr>
        <w:rPr>
          <w:rtl/>
        </w:rPr>
      </w:pPr>
      <w:r>
        <w:rPr>
          <w:rFonts w:hint="cs"/>
          <w:rtl/>
        </w:rPr>
        <w:t xml:space="preserve">לא. אל תערבב. </w:t>
      </w:r>
      <w:bookmarkStart w:id="7" w:name="_ETM_Q1_6808676"/>
      <w:bookmarkEnd w:id="7"/>
      <w:r>
        <w:rPr>
          <w:rFonts w:hint="cs"/>
          <w:rtl/>
        </w:rPr>
        <w:t>אם זה היה כך, היה דיון בוועדת חוץ וביטחון.</w:t>
      </w:r>
    </w:p>
    <w:p w:rsidR="00864E09" w:rsidRDefault="00864E09" w:rsidP="00864E09">
      <w:pPr>
        <w:rPr>
          <w:rtl/>
        </w:rPr>
      </w:pPr>
    </w:p>
    <w:p w:rsidR="00864E09" w:rsidRDefault="00864E09" w:rsidP="00864E09">
      <w:pPr>
        <w:rPr>
          <w:rtl/>
        </w:rPr>
      </w:pPr>
      <w:bookmarkStart w:id="8" w:name="_ETM_Q1_6811972"/>
      <w:bookmarkEnd w:id="8"/>
      <w:r>
        <w:rPr>
          <w:rFonts w:hint="cs"/>
          <w:rtl/>
        </w:rPr>
        <w:t xml:space="preserve">אני חייב </w:t>
      </w:r>
      <w:bookmarkStart w:id="9" w:name="_ETM_Q1_6813158"/>
      <w:bookmarkEnd w:id="9"/>
      <w:r>
        <w:rPr>
          <w:rFonts w:hint="cs"/>
          <w:rtl/>
        </w:rPr>
        <w:t>לומר מילה טובה</w:t>
      </w:r>
      <w:r w:rsidR="00B427D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לשר וזה לא מובן מאליו, </w:t>
      </w:r>
      <w:bookmarkStart w:id="10" w:name="_ETM_Q1_6818612"/>
      <w:bookmarkEnd w:id="10"/>
      <w:r>
        <w:rPr>
          <w:rFonts w:hint="cs"/>
          <w:rtl/>
        </w:rPr>
        <w:t>וגם לקרן וגם לדרור. לא מובן מאליו שאני כ</w:t>
      </w:r>
      <w:bookmarkStart w:id="11" w:name="_ETM_Q1_6823940"/>
      <w:bookmarkEnd w:id="11"/>
      <w:r>
        <w:rPr>
          <w:rFonts w:hint="cs"/>
          <w:rtl/>
        </w:rPr>
        <w:t xml:space="preserve">בר הפסקתי להיות נהג של הילדים שלי. אתם יודעים, כל אבא </w:t>
      </w:r>
      <w:bookmarkStart w:id="12" w:name="_ETM_Q1_6828038"/>
      <w:bookmarkEnd w:id="12"/>
      <w:r>
        <w:rPr>
          <w:rFonts w:hint="cs"/>
          <w:rtl/>
        </w:rPr>
        <w:t>בפריפריה הוא כספומט ונהג.</w:t>
      </w:r>
      <w:r w:rsidR="00B427D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מעבר לזה הם </w:t>
      </w:r>
      <w:bookmarkStart w:id="13" w:name="_ETM_Q1_6831887"/>
      <w:bookmarkEnd w:id="13"/>
      <w:r>
        <w:rPr>
          <w:rFonts w:hint="cs"/>
          <w:rtl/>
        </w:rPr>
        <w:t>לא צריכים אותנו. אני עדיין כספומט.</w:t>
      </w:r>
    </w:p>
    <w:p w:rsidR="00864E09" w:rsidRDefault="00864E09" w:rsidP="00864E09">
      <w:pPr>
        <w:rPr>
          <w:rtl/>
        </w:rPr>
      </w:pPr>
    </w:p>
    <w:p w:rsidR="00864E09" w:rsidRDefault="00864E09" w:rsidP="00864E09">
      <w:pPr>
        <w:pStyle w:val="af6"/>
        <w:keepNext/>
        <w:rPr>
          <w:rtl/>
        </w:rPr>
      </w:pPr>
      <w:bookmarkStart w:id="14" w:name="_ETM_Q1_6835118"/>
      <w:bookmarkStart w:id="15" w:name="_ETM_Q1_6836211"/>
      <w:bookmarkEnd w:id="14"/>
      <w:bookmarkEnd w:id="15"/>
      <w:r>
        <w:rPr>
          <w:rtl/>
        </w:rPr>
        <w:t>היו"ר איתן כבל:</w:t>
      </w:r>
    </w:p>
    <w:p w:rsidR="00864E09" w:rsidRDefault="00864E09" w:rsidP="00864E09">
      <w:pPr>
        <w:pStyle w:val="KeepWithNext"/>
        <w:rPr>
          <w:rtl/>
        </w:rPr>
      </w:pPr>
    </w:p>
    <w:p w:rsidR="00864E09" w:rsidRDefault="00864E09" w:rsidP="00864E09">
      <w:pPr>
        <w:rPr>
          <w:rtl/>
        </w:rPr>
      </w:pPr>
      <w:r>
        <w:rPr>
          <w:rFonts w:hint="cs"/>
          <w:rtl/>
        </w:rPr>
        <w:t xml:space="preserve">אני אגלה לך סוד. אל </w:t>
      </w:r>
      <w:bookmarkStart w:id="16" w:name="_ETM_Q1_6836865"/>
      <w:bookmarkEnd w:id="16"/>
      <w:r>
        <w:rPr>
          <w:rFonts w:hint="cs"/>
          <w:rtl/>
        </w:rPr>
        <w:t>תרשום פטנט רשום.</w:t>
      </w:r>
    </w:p>
    <w:p w:rsidR="00864E09" w:rsidRDefault="00864E09" w:rsidP="00864E09">
      <w:pPr>
        <w:rPr>
          <w:rtl/>
        </w:rPr>
      </w:pPr>
    </w:p>
    <w:p w:rsidR="00864E09" w:rsidRDefault="00864E09" w:rsidP="00864E09">
      <w:pPr>
        <w:pStyle w:val="a4"/>
        <w:keepNext/>
        <w:rPr>
          <w:rtl/>
        </w:rPr>
      </w:pPr>
      <w:bookmarkStart w:id="17" w:name="_ETM_Q1_6838572"/>
      <w:bookmarkStart w:id="18" w:name="_ETM_Q1_6839608"/>
      <w:bookmarkEnd w:id="17"/>
      <w:bookmarkEnd w:id="18"/>
      <w:r>
        <w:rPr>
          <w:rtl/>
        </w:rPr>
        <w:t>חיים ילין (יש עתיד):</w:t>
      </w:r>
    </w:p>
    <w:p w:rsidR="00864E09" w:rsidRDefault="00864E09" w:rsidP="00864E09">
      <w:pPr>
        <w:pStyle w:val="KeepWithNext"/>
        <w:rPr>
          <w:rtl/>
        </w:rPr>
      </w:pPr>
    </w:p>
    <w:p w:rsidR="00864E09" w:rsidRDefault="00864E09" w:rsidP="00864E09">
      <w:pPr>
        <w:rPr>
          <w:rtl/>
        </w:rPr>
      </w:pPr>
      <w:r>
        <w:rPr>
          <w:rFonts w:hint="cs"/>
          <w:rtl/>
        </w:rPr>
        <w:t xml:space="preserve">עדיין אני כספומט אבל לפחות אני </w:t>
      </w:r>
      <w:bookmarkStart w:id="19" w:name="_ETM_Q1_6843988"/>
      <w:bookmarkEnd w:id="19"/>
      <w:r>
        <w:rPr>
          <w:rFonts w:hint="cs"/>
          <w:rtl/>
        </w:rPr>
        <w:t>לא נהג למרות ש</w:t>
      </w:r>
      <w:bookmarkStart w:id="20" w:name="_ETM_Q1_6847804"/>
      <w:bookmarkEnd w:id="20"/>
      <w:r>
        <w:rPr>
          <w:rFonts w:hint="cs"/>
          <w:rtl/>
        </w:rPr>
        <w:t xml:space="preserve">הטענה הבסיסית שלי היא שהישראלי המצוי רוצה אוטובוס מתי </w:t>
      </w:r>
      <w:bookmarkStart w:id="21" w:name="_ETM_Q1_6850552"/>
      <w:bookmarkEnd w:id="21"/>
      <w:r>
        <w:rPr>
          <w:rFonts w:hint="cs"/>
          <w:rtl/>
        </w:rPr>
        <w:t>שהוא רוצה ולא מתי שאתם רוצים.</w:t>
      </w:r>
    </w:p>
    <w:p w:rsidR="00864E09" w:rsidRDefault="00864E09" w:rsidP="00864E09">
      <w:pPr>
        <w:rPr>
          <w:rtl/>
        </w:rPr>
      </w:pPr>
    </w:p>
    <w:p w:rsidR="00864E09" w:rsidRDefault="00864E09" w:rsidP="00864E09">
      <w:pPr>
        <w:rPr>
          <w:rtl/>
        </w:rPr>
      </w:pPr>
      <w:r>
        <w:rPr>
          <w:rFonts w:hint="cs"/>
          <w:rtl/>
        </w:rPr>
        <w:t>אנ</w:t>
      </w:r>
      <w:bookmarkStart w:id="22" w:name="_ETM_Q1_6855802"/>
      <w:bookmarkEnd w:id="22"/>
      <w:r>
        <w:rPr>
          <w:rFonts w:hint="cs"/>
          <w:rtl/>
        </w:rPr>
        <w:t xml:space="preserve">חנו מעלים </w:t>
      </w:r>
      <w:bookmarkStart w:id="23" w:name="_ETM_Q1_6857209"/>
      <w:bookmarkEnd w:id="23"/>
      <w:r>
        <w:rPr>
          <w:rFonts w:hint="cs"/>
          <w:rtl/>
        </w:rPr>
        <w:t>לדיון לא על סוגי מיגון ולא על התראות מודיעיניות ולא ע</w:t>
      </w:r>
      <w:bookmarkStart w:id="24" w:name="_ETM_Q1_6861935"/>
      <w:bookmarkEnd w:id="24"/>
      <w:r>
        <w:rPr>
          <w:rFonts w:hint="cs"/>
          <w:rtl/>
        </w:rPr>
        <w:t xml:space="preserve">ל שום דבר מהסוג הזה אלא מה אנחנו ואיך </w:t>
      </w:r>
      <w:bookmarkStart w:id="25" w:name="_ETM_Q1_6866315"/>
      <w:bookmarkEnd w:id="25"/>
      <w:r>
        <w:rPr>
          <w:rFonts w:hint="cs"/>
          <w:rtl/>
        </w:rPr>
        <w:t xml:space="preserve">אנחנו יכולים לעזור כדי שהרכבת שמגיעה מתל </w:t>
      </w:r>
      <w:bookmarkStart w:id="26" w:name="_ETM_Q1_6871454"/>
      <w:bookmarkEnd w:id="26"/>
      <w:r>
        <w:rPr>
          <w:rFonts w:hint="cs"/>
          <w:rtl/>
        </w:rPr>
        <w:t xml:space="preserve">אביב לשדרות, בדרך או בין אשקלון לשדרות, היא </w:t>
      </w:r>
      <w:bookmarkStart w:id="27" w:name="_ETM_Q1_6876588"/>
      <w:bookmarkEnd w:id="27"/>
      <w:r>
        <w:rPr>
          <w:rFonts w:hint="cs"/>
          <w:rtl/>
        </w:rPr>
        <w:t xml:space="preserve">לא תעצור בגלל שריפות, בגלל היעדר מיגון, בגלל </w:t>
      </w:r>
      <w:proofErr w:type="spellStart"/>
      <w:r>
        <w:rPr>
          <w:rFonts w:hint="cs"/>
          <w:rtl/>
        </w:rPr>
        <w:t>הסלמות</w:t>
      </w:r>
      <w:proofErr w:type="spellEnd"/>
      <w:r>
        <w:rPr>
          <w:rFonts w:hint="cs"/>
          <w:rtl/>
        </w:rPr>
        <w:t xml:space="preserve"> או </w:t>
      </w:r>
      <w:bookmarkStart w:id="28" w:name="_ETM_Q1_6883774"/>
      <w:bookmarkEnd w:id="28"/>
      <w:r>
        <w:rPr>
          <w:rFonts w:hint="cs"/>
          <w:rtl/>
        </w:rPr>
        <w:t>ידיעות מודיעיניות שיש חשש לירי טילים.</w:t>
      </w:r>
      <w:r w:rsidR="00B427D0">
        <w:rPr>
          <w:rFonts w:hint="cs"/>
          <w:rtl/>
        </w:rPr>
        <w:t xml:space="preserve"> </w:t>
      </w:r>
      <w:r>
        <w:rPr>
          <w:rFonts w:hint="cs"/>
          <w:rtl/>
        </w:rPr>
        <w:t>העסק מאוד פשוט.</w:t>
      </w:r>
    </w:p>
    <w:p w:rsidR="00864E09" w:rsidRDefault="00864E09" w:rsidP="00864E09">
      <w:pPr>
        <w:rPr>
          <w:rtl/>
        </w:rPr>
      </w:pPr>
    </w:p>
    <w:p w:rsidR="00864E09" w:rsidRDefault="00864E09" w:rsidP="00864E09">
      <w:pPr>
        <w:rPr>
          <w:rtl/>
        </w:rPr>
      </w:pPr>
      <w:r>
        <w:rPr>
          <w:rFonts w:hint="cs"/>
          <w:rtl/>
        </w:rPr>
        <w:t>כש</w:t>
      </w:r>
      <w:bookmarkStart w:id="29" w:name="_ETM_Q1_6888040"/>
      <w:bookmarkEnd w:id="29"/>
      <w:r>
        <w:rPr>
          <w:rFonts w:hint="cs"/>
          <w:rtl/>
        </w:rPr>
        <w:t xml:space="preserve">אנחנו </w:t>
      </w:r>
      <w:bookmarkStart w:id="30" w:name="_ETM_Q1_6887971"/>
      <w:bookmarkEnd w:id="30"/>
      <w:r>
        <w:rPr>
          <w:rFonts w:hint="cs"/>
          <w:rtl/>
        </w:rPr>
        <w:t xml:space="preserve">טיפלנו בנושא הזה בתחילת הדרך, היו תכניות ונדמה לי שבאיזשהו </w:t>
      </w:r>
      <w:bookmarkStart w:id="31" w:name="_ETM_Q1_6893766"/>
      <w:bookmarkEnd w:id="31"/>
      <w:r>
        <w:rPr>
          <w:rFonts w:hint="cs"/>
          <w:rtl/>
        </w:rPr>
        <w:t xml:space="preserve">שלב, כשזה לא מתקדם, נוצר מצב של מי משלם את </w:t>
      </w:r>
      <w:bookmarkStart w:id="32" w:name="_ETM_Q1_6899273"/>
      <w:bookmarkEnd w:id="32"/>
      <w:r>
        <w:rPr>
          <w:rFonts w:hint="cs"/>
          <w:rtl/>
        </w:rPr>
        <w:t xml:space="preserve">העלות של המיגון. דרך אגב, זאת תופעה שקורית </w:t>
      </w:r>
      <w:bookmarkStart w:id="33" w:name="_ETM_Q1_6902057"/>
      <w:bookmarkEnd w:id="33"/>
      <w:r>
        <w:rPr>
          <w:rFonts w:hint="cs"/>
          <w:rtl/>
        </w:rPr>
        <w:t xml:space="preserve">בעוטף עזה כי בסוף זה כסף תוספתי. </w:t>
      </w:r>
      <w:bookmarkStart w:id="34" w:name="_ETM_Q1_6905393"/>
      <w:bookmarkEnd w:id="34"/>
      <w:r>
        <w:rPr>
          <w:rFonts w:hint="cs"/>
          <w:rtl/>
        </w:rPr>
        <w:t xml:space="preserve">משרד החינוך רוצה כסף בשביל למגן את הכיתות כי זה </w:t>
      </w:r>
      <w:bookmarkStart w:id="35" w:name="_ETM_Q1_6910244"/>
      <w:bookmarkEnd w:id="35"/>
      <w:r>
        <w:rPr>
          <w:rFonts w:hint="cs"/>
          <w:rtl/>
        </w:rPr>
        <w:t>לא יכול להיות על חשבון הציבור ואותו דבר כאן.</w:t>
      </w:r>
      <w:r w:rsidR="00B427D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התחבורה, הרכבת, יכולים לבוא ולומר מה רוצים מהם, </w:t>
      </w:r>
      <w:bookmarkStart w:id="36" w:name="_ETM_Q1_6916106"/>
      <w:bookmarkEnd w:id="36"/>
      <w:r>
        <w:rPr>
          <w:rFonts w:hint="cs"/>
          <w:rtl/>
        </w:rPr>
        <w:t>הם מיגנו את</w:t>
      </w:r>
      <w:r w:rsidR="00B427D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תחנת הרכבת ושדרות היא תחנת הרכבת </w:t>
      </w:r>
      <w:bookmarkStart w:id="37" w:name="_ETM_Q1_6919476"/>
      <w:bookmarkEnd w:id="37"/>
      <w:r>
        <w:rPr>
          <w:rFonts w:hint="cs"/>
          <w:rtl/>
        </w:rPr>
        <w:t xml:space="preserve">הממוגנת היחידה שיש במדינת ישראל היא בתוך עוטף עזה, </w:t>
      </w:r>
      <w:bookmarkStart w:id="38" w:name="_ETM_Q1_6925204"/>
      <w:bookmarkEnd w:id="38"/>
      <w:r>
        <w:rPr>
          <w:rFonts w:hint="cs"/>
          <w:rtl/>
        </w:rPr>
        <w:t xml:space="preserve">אבל אי אפשר למגן את הרכבת עצמה. צריך את המסלול </w:t>
      </w:r>
      <w:bookmarkStart w:id="39" w:name="_ETM_Q1_6928987"/>
      <w:bookmarkEnd w:id="39"/>
      <w:r>
        <w:rPr>
          <w:rFonts w:hint="cs"/>
          <w:rtl/>
        </w:rPr>
        <w:t>עצמו למגן.</w:t>
      </w:r>
    </w:p>
    <w:p w:rsidR="00864E09" w:rsidRDefault="00864E09" w:rsidP="00864E09">
      <w:pPr>
        <w:rPr>
          <w:rtl/>
        </w:rPr>
      </w:pPr>
    </w:p>
    <w:p w:rsidR="00864E09" w:rsidRDefault="00864E09" w:rsidP="00864E09">
      <w:pPr>
        <w:rPr>
          <w:rtl/>
        </w:rPr>
      </w:pPr>
      <w:bookmarkStart w:id="40" w:name="_ETM_Q1_6929356"/>
      <w:bookmarkEnd w:id="40"/>
      <w:r>
        <w:rPr>
          <w:rFonts w:hint="cs"/>
          <w:rtl/>
        </w:rPr>
        <w:t xml:space="preserve">נעשתה עבודה בלתי רגילה על ידי הקב"ט של הרכבת </w:t>
      </w:r>
      <w:bookmarkStart w:id="41" w:name="_ETM_Q1_6934828"/>
      <w:bookmarkEnd w:id="41"/>
      <w:r>
        <w:rPr>
          <w:rFonts w:hint="cs"/>
          <w:rtl/>
        </w:rPr>
        <w:t xml:space="preserve">יחד עם הצבא ויחד עם כוחות הביטחון. עברו על כל </w:t>
      </w:r>
      <w:bookmarkStart w:id="42" w:name="_ETM_Q1_6937331"/>
      <w:bookmarkEnd w:id="42"/>
      <w:r>
        <w:rPr>
          <w:rFonts w:hint="cs"/>
          <w:rtl/>
        </w:rPr>
        <w:t xml:space="preserve">המסילה עד אופקים וראו היכן נקודות התורפה. יש נקודת תורפה </w:t>
      </w:r>
      <w:bookmarkStart w:id="43" w:name="_ETM_Q1_6942841"/>
      <w:bookmarkEnd w:id="43"/>
      <w:r>
        <w:rPr>
          <w:rFonts w:hint="cs"/>
          <w:rtl/>
        </w:rPr>
        <w:t xml:space="preserve">אחת והיא לא ממוגנת ואי אפשר לעצור את התחבורה הציבורית, </w:t>
      </w:r>
      <w:bookmarkStart w:id="44" w:name="_ETM_Q1_6949557"/>
      <w:bookmarkEnd w:id="44"/>
      <w:r>
        <w:rPr>
          <w:rFonts w:hint="cs"/>
          <w:rtl/>
        </w:rPr>
        <w:t>שזאת הרכבת, שזה היום כמעט העורק העיקרי</w:t>
      </w:r>
      <w:r w:rsidR="00B427D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ליציאה לעבודה </w:t>
      </w:r>
      <w:bookmarkStart w:id="45" w:name="_ETM_Q1_6954395"/>
      <w:bookmarkEnd w:id="45"/>
      <w:r>
        <w:rPr>
          <w:rFonts w:hint="cs"/>
          <w:rtl/>
        </w:rPr>
        <w:t xml:space="preserve">ולחזרה מהעבודה. </w:t>
      </w:r>
    </w:p>
    <w:p w:rsidR="00864E09" w:rsidRDefault="00864E09" w:rsidP="00864E09">
      <w:pPr>
        <w:rPr>
          <w:rtl/>
        </w:rPr>
      </w:pPr>
    </w:p>
    <w:p w:rsidR="00864E09" w:rsidRDefault="00864E09" w:rsidP="00864E09">
      <w:pPr>
        <w:pStyle w:val="a4"/>
        <w:keepNext/>
        <w:rPr>
          <w:rtl/>
        </w:rPr>
      </w:pPr>
      <w:bookmarkStart w:id="46" w:name="_ETM_Q1_6955703"/>
      <w:bookmarkEnd w:id="46"/>
      <w:r>
        <w:rPr>
          <w:rtl/>
        </w:rPr>
        <w:t>שר התחבורה והבטיחות בדרכים ישראל כץ:</w:t>
      </w:r>
    </w:p>
    <w:p w:rsidR="00864E09" w:rsidRDefault="00864E09" w:rsidP="00864E09">
      <w:pPr>
        <w:pStyle w:val="KeepWithNext"/>
        <w:rPr>
          <w:rtl/>
        </w:rPr>
      </w:pPr>
    </w:p>
    <w:p w:rsidR="00864E09" w:rsidRDefault="00864E09" w:rsidP="00864E09">
      <w:pPr>
        <w:rPr>
          <w:rtl/>
        </w:rPr>
      </w:pPr>
      <w:r>
        <w:rPr>
          <w:rFonts w:hint="cs"/>
          <w:rtl/>
        </w:rPr>
        <w:t>בעניין הזה יש כרגע עבודה משותפת בין הרכבת לבין צה"ל.</w:t>
      </w:r>
    </w:p>
    <w:p w:rsidR="00864E09" w:rsidRDefault="00864E09" w:rsidP="00864E09">
      <w:pPr>
        <w:rPr>
          <w:rtl/>
        </w:rPr>
      </w:pPr>
    </w:p>
    <w:p w:rsidR="00864E09" w:rsidRDefault="00864E09" w:rsidP="00864E09">
      <w:pPr>
        <w:pStyle w:val="a4"/>
        <w:keepNext/>
        <w:rPr>
          <w:rtl/>
        </w:rPr>
      </w:pPr>
      <w:bookmarkStart w:id="47" w:name="_ETM_Q1_6957660"/>
      <w:bookmarkStart w:id="48" w:name="_ETM_Q1_6958863"/>
      <w:bookmarkEnd w:id="47"/>
      <w:bookmarkEnd w:id="48"/>
      <w:r>
        <w:rPr>
          <w:rtl/>
        </w:rPr>
        <w:t>חיים ילין (יש עתיד):</w:t>
      </w:r>
    </w:p>
    <w:p w:rsidR="00864E09" w:rsidRDefault="00864E09" w:rsidP="00864E09">
      <w:pPr>
        <w:pStyle w:val="KeepWithNext"/>
        <w:rPr>
          <w:rtl/>
        </w:rPr>
      </w:pPr>
    </w:p>
    <w:p w:rsidR="00864E09" w:rsidRDefault="00864E09" w:rsidP="00864E09">
      <w:pPr>
        <w:rPr>
          <w:rtl/>
        </w:rPr>
      </w:pPr>
      <w:r>
        <w:rPr>
          <w:rFonts w:hint="cs"/>
          <w:rtl/>
        </w:rPr>
        <w:t xml:space="preserve">לא סתם הבאתי את הנושא. אני יודע. בסוף </w:t>
      </w:r>
      <w:bookmarkStart w:id="49" w:name="_ETM_Q1_6963094"/>
      <w:bookmarkEnd w:id="49"/>
      <w:r>
        <w:rPr>
          <w:rFonts w:hint="cs"/>
          <w:rtl/>
        </w:rPr>
        <w:t xml:space="preserve">צריך 40 מיליון שקלים. אתם תעשו את כל העבודה שאתם </w:t>
      </w:r>
      <w:bookmarkStart w:id="50" w:name="_ETM_Q1_6966872"/>
      <w:bookmarkEnd w:id="50"/>
      <w:r>
        <w:rPr>
          <w:rFonts w:hint="cs"/>
          <w:rtl/>
        </w:rPr>
        <w:t xml:space="preserve">רוצים אבל המספר הזה שאני אומר לכם, 40 </w:t>
      </w:r>
      <w:bookmarkStart w:id="51" w:name="_ETM_Q1_6968130"/>
      <w:bookmarkEnd w:id="51"/>
      <w:r>
        <w:rPr>
          <w:rFonts w:hint="cs"/>
          <w:rtl/>
        </w:rPr>
        <w:t xml:space="preserve">מיליון שקלים, מי יוציא אותו? אני מכיר את זה. </w:t>
      </w:r>
      <w:bookmarkStart w:id="52" w:name="_ETM_Q1_6972498"/>
      <w:bookmarkEnd w:id="52"/>
      <w:r>
        <w:rPr>
          <w:rFonts w:hint="cs"/>
          <w:rtl/>
        </w:rPr>
        <w:t>משרד הביטחון יאמר שאין כסף, משרד התחבורה</w:t>
      </w:r>
      <w:r w:rsidR="00B427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שהוא לא אחראי על המיגון, אבל מישהו צריך לשים </w:t>
      </w:r>
      <w:bookmarkStart w:id="53" w:name="_ETM_Q1_6975159"/>
      <w:bookmarkEnd w:id="53"/>
      <w:r>
        <w:rPr>
          <w:rFonts w:hint="cs"/>
          <w:rtl/>
        </w:rPr>
        <w:t xml:space="preserve">את הכסף ובסוף מי משלם את המחיר? האזרחים שגם משלמים </w:t>
      </w:r>
      <w:bookmarkStart w:id="54" w:name="_ETM_Q1_6981375"/>
      <w:bookmarkEnd w:id="54"/>
      <w:r>
        <w:rPr>
          <w:rFonts w:hint="cs"/>
          <w:rtl/>
        </w:rPr>
        <w:t>מס הכנסה.</w:t>
      </w:r>
    </w:p>
    <w:p w:rsidR="00864E09" w:rsidRDefault="00864E09" w:rsidP="00864E09">
      <w:pPr>
        <w:rPr>
          <w:rtl/>
        </w:rPr>
      </w:pPr>
    </w:p>
    <w:p w:rsidR="00864E09" w:rsidRDefault="00864E09" w:rsidP="00864E09">
      <w:pPr>
        <w:pStyle w:val="a4"/>
        <w:keepNext/>
        <w:rPr>
          <w:rtl/>
        </w:rPr>
      </w:pPr>
      <w:bookmarkStart w:id="55" w:name="_ETM_Q1_6983778"/>
      <w:bookmarkEnd w:id="55"/>
      <w:r>
        <w:rPr>
          <w:rtl/>
        </w:rPr>
        <w:lastRenderedPageBreak/>
        <w:t>שר התחבורה והבטיחות בדרכים ישראל כץ:</w:t>
      </w:r>
    </w:p>
    <w:p w:rsidR="00864E09" w:rsidRDefault="00864E09" w:rsidP="00864E09">
      <w:pPr>
        <w:pStyle w:val="KeepWithNext"/>
        <w:rPr>
          <w:rtl/>
        </w:rPr>
      </w:pPr>
    </w:p>
    <w:p w:rsidR="00864E09" w:rsidRDefault="00864E09" w:rsidP="00864E09">
      <w:pPr>
        <w:rPr>
          <w:rtl/>
        </w:rPr>
      </w:pPr>
      <w:r>
        <w:rPr>
          <w:rFonts w:hint="cs"/>
          <w:rtl/>
        </w:rPr>
        <w:t xml:space="preserve">מי שאחראי על מיגון, זה צה"ל. אני אתן לך </w:t>
      </w:r>
      <w:bookmarkStart w:id="56" w:name="_ETM_Q1_6986092"/>
      <w:bookmarkEnd w:id="56"/>
      <w:r>
        <w:rPr>
          <w:rFonts w:hint="cs"/>
          <w:rtl/>
        </w:rPr>
        <w:t xml:space="preserve">דוגמה. שדה התעופה החדש רמון שאנחנו בונים באזור תמנע והוא </w:t>
      </w:r>
      <w:bookmarkStart w:id="57" w:name="_ETM_Q1_6989408"/>
      <w:bookmarkEnd w:id="57"/>
      <w:r>
        <w:rPr>
          <w:rFonts w:hint="cs"/>
          <w:rtl/>
        </w:rPr>
        <w:t xml:space="preserve">קרוב לגבול עם ירדן, אחרי דיונים, השדה הוא 1,7 מיליארד </w:t>
      </w:r>
      <w:bookmarkStart w:id="58" w:name="_ETM_Q1_6995275"/>
      <w:bookmarkEnd w:id="58"/>
      <w:r>
        <w:rPr>
          <w:rFonts w:hint="cs"/>
          <w:rtl/>
        </w:rPr>
        <w:t>שקלים ואנחנו מקימים, והשנה הוא יתחיל לעבוד. הקטע של מ</w:t>
      </w:r>
      <w:bookmarkStart w:id="59" w:name="_ETM_Q1_7000518"/>
      <w:bookmarkEnd w:id="59"/>
      <w:r>
        <w:rPr>
          <w:rFonts w:hint="cs"/>
          <w:rtl/>
        </w:rPr>
        <w:t xml:space="preserve">יגון הגדר מראש הוטל על צה"ל. בנו שם גדר עם </w:t>
      </w:r>
      <w:bookmarkStart w:id="60" w:name="_ETM_Q1_7005635"/>
      <w:bookmarkEnd w:id="60"/>
      <w:r>
        <w:rPr>
          <w:rFonts w:hint="cs"/>
          <w:rtl/>
        </w:rPr>
        <w:t xml:space="preserve">כל האמצעים וכל הדברים. אתה הרי לא יכול לצפות </w:t>
      </w:r>
      <w:bookmarkStart w:id="61" w:name="_ETM_Q1_7009608"/>
      <w:bookmarkEnd w:id="61"/>
      <w:r>
        <w:rPr>
          <w:rFonts w:hint="cs"/>
          <w:rtl/>
        </w:rPr>
        <w:t xml:space="preserve">מגוף או אזרח שהוא יקבע מה אמצעי המיגון וההגנה </w:t>
      </w:r>
      <w:bookmarkStart w:id="62" w:name="_ETM_Q1_7014457"/>
      <w:bookmarkEnd w:id="62"/>
      <w:r>
        <w:rPr>
          <w:rFonts w:hint="cs"/>
          <w:rtl/>
        </w:rPr>
        <w:t>מול איומים.</w:t>
      </w:r>
    </w:p>
    <w:p w:rsidR="00864E09" w:rsidRDefault="00864E09" w:rsidP="00864E09">
      <w:pPr>
        <w:rPr>
          <w:rtl/>
        </w:rPr>
      </w:pPr>
    </w:p>
    <w:p w:rsidR="00864E09" w:rsidRDefault="00864E09" w:rsidP="00864E09">
      <w:pPr>
        <w:rPr>
          <w:rtl/>
        </w:rPr>
      </w:pPr>
      <w:bookmarkStart w:id="63" w:name="_ETM_Q1_7015849"/>
      <w:bookmarkEnd w:id="63"/>
      <w:r>
        <w:rPr>
          <w:rFonts w:hint="cs"/>
          <w:rtl/>
        </w:rPr>
        <w:t xml:space="preserve">יחד עם זאת, יושב ראש הנהלת הרכבת החדש דן הראל </w:t>
      </w:r>
      <w:bookmarkStart w:id="64" w:name="_ETM_Q1_7021080"/>
      <w:bookmarkEnd w:id="64"/>
      <w:r>
        <w:rPr>
          <w:rFonts w:hint="cs"/>
          <w:rtl/>
        </w:rPr>
        <w:t xml:space="preserve">מול צה"ל כרגע פועלים על מנת למצוא מענה </w:t>
      </w:r>
      <w:bookmarkStart w:id="65" w:name="_ETM_Q1_7025232"/>
      <w:bookmarkEnd w:id="65"/>
      <w:r>
        <w:rPr>
          <w:rFonts w:hint="cs"/>
          <w:rtl/>
        </w:rPr>
        <w:t>כולל, כולל תקציבי, לסוגיה הזאת.</w:t>
      </w:r>
      <w:r w:rsidR="00B427D0">
        <w:rPr>
          <w:rFonts w:hint="cs"/>
          <w:rtl/>
        </w:rPr>
        <w:t xml:space="preserve"> </w:t>
      </w:r>
      <w:r>
        <w:rPr>
          <w:rFonts w:hint="cs"/>
          <w:rtl/>
        </w:rPr>
        <w:t>אני מקווה שתהיה תזוזה בנושא הזה.</w:t>
      </w:r>
    </w:p>
    <w:p w:rsidR="00A033C6" w:rsidRDefault="00A033C6" w:rsidP="00864E09">
      <w:pPr>
        <w:rPr>
          <w:rtl/>
        </w:rPr>
      </w:pPr>
    </w:p>
    <w:p w:rsidR="00A033C6" w:rsidRDefault="00A033C6" w:rsidP="00A033C6">
      <w:pPr>
        <w:pStyle w:val="a4"/>
        <w:keepNext/>
        <w:rPr>
          <w:rtl/>
        </w:rPr>
      </w:pPr>
      <w:bookmarkStart w:id="66" w:name="_ETM_Q1_7032741"/>
      <w:bookmarkStart w:id="67" w:name="_ETM_Q1_7031911"/>
      <w:bookmarkEnd w:id="66"/>
      <w:bookmarkEnd w:id="67"/>
      <w:r>
        <w:rPr>
          <w:rtl/>
        </w:rPr>
        <w:t>חיים ילין (יש עתיד):</w:t>
      </w:r>
    </w:p>
    <w:p w:rsidR="00A033C6" w:rsidRDefault="00A033C6" w:rsidP="00A033C6">
      <w:pPr>
        <w:pStyle w:val="KeepWithNext"/>
        <w:rPr>
          <w:rtl/>
        </w:rPr>
      </w:pPr>
    </w:p>
    <w:p w:rsidR="00A033C6" w:rsidRDefault="00A033C6" w:rsidP="00A033C6">
      <w:pPr>
        <w:rPr>
          <w:rtl/>
        </w:rPr>
      </w:pPr>
      <w:r>
        <w:rPr>
          <w:rFonts w:hint="cs"/>
          <w:rtl/>
        </w:rPr>
        <w:t>אני רוצה להזכיר שבחודשיים האחרונים ארבע פעמים הרכבת נעצרה.</w:t>
      </w:r>
    </w:p>
    <w:p w:rsidR="00A033C6" w:rsidRDefault="00A033C6" w:rsidP="00A033C6">
      <w:pPr>
        <w:rPr>
          <w:rtl/>
        </w:rPr>
      </w:pPr>
    </w:p>
    <w:p w:rsidR="00A033C6" w:rsidRDefault="00A033C6" w:rsidP="00A033C6">
      <w:pPr>
        <w:pStyle w:val="af9"/>
        <w:keepNext/>
        <w:rPr>
          <w:rtl/>
        </w:rPr>
      </w:pPr>
      <w:bookmarkStart w:id="68" w:name="_ETM_Q1_7040067"/>
      <w:bookmarkStart w:id="69" w:name="_ETM_Q1_7037772"/>
      <w:bookmarkEnd w:id="68"/>
      <w:bookmarkEnd w:id="69"/>
      <w:r>
        <w:rPr>
          <w:rtl/>
        </w:rPr>
        <w:t>דרור גנון:</w:t>
      </w:r>
    </w:p>
    <w:p w:rsidR="00A033C6" w:rsidRDefault="00A033C6" w:rsidP="00A033C6">
      <w:pPr>
        <w:pStyle w:val="KeepWithNext"/>
        <w:rPr>
          <w:rtl/>
        </w:rPr>
      </w:pPr>
    </w:p>
    <w:p w:rsidR="00A033C6" w:rsidRDefault="00A033C6" w:rsidP="00A033C6">
      <w:pPr>
        <w:rPr>
          <w:rtl/>
        </w:rPr>
      </w:pPr>
      <w:r>
        <w:rPr>
          <w:rFonts w:hint="cs"/>
          <w:rtl/>
        </w:rPr>
        <w:t xml:space="preserve">בעיקר </w:t>
      </w:r>
      <w:bookmarkStart w:id="70" w:name="_ETM_Q1_7037391"/>
      <w:bookmarkEnd w:id="70"/>
      <w:r>
        <w:rPr>
          <w:rFonts w:hint="cs"/>
          <w:rtl/>
        </w:rPr>
        <w:t>בגלל שריפות.</w:t>
      </w:r>
    </w:p>
    <w:p w:rsidR="00A033C6" w:rsidRDefault="00A033C6" w:rsidP="00A033C6">
      <w:pPr>
        <w:rPr>
          <w:rtl/>
        </w:rPr>
      </w:pPr>
    </w:p>
    <w:p w:rsidR="00A033C6" w:rsidRDefault="00A033C6" w:rsidP="00A033C6">
      <w:pPr>
        <w:pStyle w:val="a4"/>
        <w:keepNext/>
        <w:rPr>
          <w:rtl/>
        </w:rPr>
      </w:pPr>
      <w:bookmarkStart w:id="71" w:name="_ETM_Q1_7039598"/>
      <w:bookmarkEnd w:id="71"/>
      <w:r>
        <w:rPr>
          <w:rtl/>
        </w:rPr>
        <w:t>חיים ילין (יש עתיד):</w:t>
      </w:r>
    </w:p>
    <w:p w:rsidR="00A033C6" w:rsidRDefault="00A033C6" w:rsidP="00A033C6">
      <w:pPr>
        <w:pStyle w:val="KeepWithNext"/>
        <w:rPr>
          <w:rtl/>
        </w:rPr>
      </w:pPr>
    </w:p>
    <w:p w:rsidR="00A033C6" w:rsidRDefault="00A033C6" w:rsidP="00A033C6">
      <w:pPr>
        <w:rPr>
          <w:rtl/>
        </w:rPr>
      </w:pPr>
      <w:r>
        <w:rPr>
          <w:rFonts w:hint="cs"/>
          <w:rtl/>
        </w:rPr>
        <w:t xml:space="preserve">היו שריפות ופעם אחת בגלל הסלמה כי </w:t>
      </w:r>
      <w:bookmarkStart w:id="72" w:name="_ETM_Q1_7045387"/>
      <w:bookmarkEnd w:id="72"/>
      <w:r>
        <w:rPr>
          <w:rFonts w:hint="cs"/>
          <w:rtl/>
        </w:rPr>
        <w:t>פחדו שיהיה ירי טילים.</w:t>
      </w:r>
    </w:p>
    <w:p w:rsidR="00A033C6" w:rsidRDefault="00A033C6" w:rsidP="00A033C6">
      <w:pPr>
        <w:rPr>
          <w:rtl/>
        </w:rPr>
      </w:pPr>
    </w:p>
    <w:p w:rsidR="00A033C6" w:rsidRDefault="00A033C6" w:rsidP="00A033C6">
      <w:pPr>
        <w:pStyle w:val="a4"/>
        <w:keepNext/>
        <w:rPr>
          <w:rtl/>
        </w:rPr>
      </w:pPr>
      <w:bookmarkStart w:id="73" w:name="_ETM_Q1_7048227"/>
      <w:bookmarkStart w:id="74" w:name="_ETM_Q1_7051439"/>
      <w:bookmarkEnd w:id="73"/>
      <w:bookmarkEnd w:id="74"/>
      <w:r>
        <w:rPr>
          <w:rtl/>
        </w:rPr>
        <w:t>שר התחבורה והבטיחות בדרכים ישראל כץ:</w:t>
      </w:r>
    </w:p>
    <w:p w:rsidR="00A033C6" w:rsidRDefault="00A033C6" w:rsidP="00A033C6">
      <w:pPr>
        <w:pStyle w:val="KeepWithNext"/>
        <w:rPr>
          <w:rtl/>
        </w:rPr>
      </w:pPr>
    </w:p>
    <w:p w:rsidR="00A033C6" w:rsidRDefault="00A033C6" w:rsidP="00A033C6">
      <w:pPr>
        <w:rPr>
          <w:rtl/>
        </w:rPr>
      </w:pPr>
      <w:r>
        <w:rPr>
          <w:rFonts w:hint="cs"/>
          <w:rtl/>
        </w:rPr>
        <w:t xml:space="preserve">היה צריך מלכתחילה לתת מענה לדבר </w:t>
      </w:r>
      <w:bookmarkStart w:id="75" w:name="_ETM_Q1_7051598"/>
      <w:bookmarkEnd w:id="75"/>
      <w:r>
        <w:rPr>
          <w:rFonts w:hint="cs"/>
          <w:rtl/>
        </w:rPr>
        <w:t>הזה. ברור.</w:t>
      </w:r>
    </w:p>
    <w:p w:rsidR="00A033C6" w:rsidRDefault="00A033C6" w:rsidP="00A033C6">
      <w:pPr>
        <w:rPr>
          <w:rtl/>
        </w:rPr>
      </w:pPr>
    </w:p>
    <w:p w:rsidR="00A033C6" w:rsidRDefault="00A033C6" w:rsidP="00A033C6">
      <w:pPr>
        <w:pStyle w:val="a4"/>
        <w:keepNext/>
        <w:rPr>
          <w:rtl/>
        </w:rPr>
      </w:pPr>
      <w:bookmarkStart w:id="76" w:name="_ETM_Q1_7053675"/>
      <w:bookmarkEnd w:id="76"/>
      <w:r>
        <w:rPr>
          <w:rtl/>
        </w:rPr>
        <w:t>חיים ילין (יש עתיד):</w:t>
      </w:r>
    </w:p>
    <w:p w:rsidR="00A033C6" w:rsidRDefault="00A033C6" w:rsidP="00A033C6">
      <w:pPr>
        <w:pStyle w:val="KeepWithNext"/>
        <w:rPr>
          <w:rtl/>
        </w:rPr>
      </w:pPr>
    </w:p>
    <w:p w:rsidR="00A033C6" w:rsidRDefault="00A033C6" w:rsidP="00A033C6">
      <w:pPr>
        <w:rPr>
          <w:rtl/>
        </w:rPr>
      </w:pPr>
      <w:r>
        <w:rPr>
          <w:rFonts w:hint="cs"/>
          <w:rtl/>
        </w:rPr>
        <w:t xml:space="preserve">מה אתה אומר לי, עוד חודשיים, עוד שלושה חודשים </w:t>
      </w:r>
      <w:bookmarkStart w:id="77" w:name="_ETM_Q1_7058439"/>
      <w:bookmarkEnd w:id="77"/>
      <w:r>
        <w:rPr>
          <w:rFonts w:hint="cs"/>
          <w:rtl/>
        </w:rPr>
        <w:t>תסתיים הוועדה, ואז מה?</w:t>
      </w:r>
    </w:p>
    <w:p w:rsidR="00A033C6" w:rsidRDefault="00A033C6" w:rsidP="00A033C6">
      <w:pPr>
        <w:rPr>
          <w:rtl/>
        </w:rPr>
      </w:pPr>
    </w:p>
    <w:p w:rsidR="00A033C6" w:rsidRDefault="00A033C6" w:rsidP="00A033C6">
      <w:pPr>
        <w:pStyle w:val="a4"/>
        <w:keepNext/>
        <w:rPr>
          <w:rtl/>
        </w:rPr>
      </w:pPr>
      <w:bookmarkStart w:id="78" w:name="_ETM_Q1_7058697"/>
      <w:bookmarkStart w:id="79" w:name="_ETM_Q1_7059852"/>
      <w:bookmarkEnd w:id="78"/>
      <w:bookmarkEnd w:id="79"/>
      <w:r>
        <w:rPr>
          <w:rtl/>
        </w:rPr>
        <w:t>שר התחבורה והבטיחות בדרכים ישראל כץ:</w:t>
      </w:r>
    </w:p>
    <w:p w:rsidR="00A033C6" w:rsidRDefault="00A033C6" w:rsidP="00A033C6">
      <w:pPr>
        <w:pStyle w:val="KeepWithNext"/>
        <w:rPr>
          <w:rtl/>
        </w:rPr>
      </w:pPr>
    </w:p>
    <w:p w:rsidR="00A033C6" w:rsidRDefault="00A033C6" w:rsidP="00A033C6">
      <w:pPr>
        <w:rPr>
          <w:rtl/>
        </w:rPr>
      </w:pPr>
      <w:r>
        <w:rPr>
          <w:rFonts w:hint="cs"/>
          <w:rtl/>
        </w:rPr>
        <w:t xml:space="preserve">זה במשרד הביטחון. זה לא בגדר איזה </w:t>
      </w:r>
      <w:bookmarkStart w:id="80" w:name="_ETM_Q1_7062288"/>
      <w:bookmarkEnd w:id="80"/>
      <w:r>
        <w:rPr>
          <w:rFonts w:hint="cs"/>
          <w:rtl/>
        </w:rPr>
        <w:t xml:space="preserve">ויכוח תקציבי. האחריות על הגנת המדינה היא על </w:t>
      </w:r>
      <w:bookmarkStart w:id="81" w:name="_ETM_Q1_7065100"/>
      <w:bookmarkEnd w:id="81"/>
      <w:r>
        <w:rPr>
          <w:rFonts w:hint="cs"/>
          <w:rtl/>
        </w:rPr>
        <w:t xml:space="preserve">משרד הביטחון. יחד עם זאת, אני, בהתאם </w:t>
      </w:r>
      <w:bookmarkStart w:id="82" w:name="_ETM_Q1_7069773"/>
      <w:bookmarkEnd w:id="82"/>
      <w:r>
        <w:rPr>
          <w:rFonts w:hint="cs"/>
          <w:rtl/>
        </w:rPr>
        <w:t xml:space="preserve">לסיכום שעשיתי עם יושב ראש הנהלת הרכבת החדש, הוא מכיר </w:t>
      </w:r>
      <w:bookmarkStart w:id="83" w:name="_ETM_Q1_7072834"/>
      <w:bookmarkEnd w:id="83"/>
      <w:r>
        <w:rPr>
          <w:rFonts w:hint="cs"/>
          <w:rtl/>
        </w:rPr>
        <w:t xml:space="preserve">טוב את האזור, הוא גם המציא את התזה מאחר והוא </w:t>
      </w:r>
      <w:bookmarkStart w:id="84" w:name="_ETM_Q1_7076908"/>
      <w:bookmarkEnd w:id="84"/>
      <w:r>
        <w:rPr>
          <w:rFonts w:hint="cs"/>
          <w:rtl/>
        </w:rPr>
        <w:t xml:space="preserve">היה מנכ"ל משרד התחבורה קודם לכן והוא ראה את עוצמת </w:t>
      </w:r>
      <w:bookmarkStart w:id="85" w:name="_ETM_Q1_7080287"/>
      <w:bookmarkEnd w:id="85"/>
      <w:r>
        <w:rPr>
          <w:rFonts w:hint="cs"/>
          <w:rtl/>
        </w:rPr>
        <w:t>הפעילות. כשהוא הלך להיות מנכ"ל משרד הביטחון, הוא אמר שלא משרד התחבורה יממן.</w:t>
      </w:r>
    </w:p>
    <w:p w:rsidR="00A033C6" w:rsidRDefault="00A033C6" w:rsidP="00A033C6">
      <w:pPr>
        <w:rPr>
          <w:rtl/>
        </w:rPr>
      </w:pPr>
    </w:p>
    <w:p w:rsidR="00A033C6" w:rsidRDefault="00A033C6" w:rsidP="00A033C6">
      <w:pPr>
        <w:pStyle w:val="a4"/>
        <w:keepNext/>
        <w:rPr>
          <w:rtl/>
        </w:rPr>
      </w:pPr>
      <w:bookmarkStart w:id="86" w:name="_ETM_Q1_7088527"/>
      <w:bookmarkEnd w:id="86"/>
      <w:r>
        <w:rPr>
          <w:rtl/>
        </w:rPr>
        <w:t>חיים ילין (יש עתיד):</w:t>
      </w:r>
    </w:p>
    <w:p w:rsidR="00A033C6" w:rsidRDefault="00A033C6" w:rsidP="00A033C6">
      <w:pPr>
        <w:pStyle w:val="KeepWithNext"/>
        <w:rPr>
          <w:rtl/>
        </w:rPr>
      </w:pPr>
    </w:p>
    <w:p w:rsidR="00A033C6" w:rsidRDefault="00A033C6" w:rsidP="00A033C6">
      <w:pPr>
        <w:rPr>
          <w:rtl/>
        </w:rPr>
      </w:pPr>
      <w:r>
        <w:rPr>
          <w:rFonts w:hint="cs"/>
          <w:rtl/>
        </w:rPr>
        <w:t xml:space="preserve">הוא הולך אחורה. הוא מצטער על מה שהוא </w:t>
      </w:r>
      <w:bookmarkStart w:id="87" w:name="_ETM_Q1_7087702"/>
      <w:bookmarkEnd w:id="87"/>
      <w:r>
        <w:rPr>
          <w:rFonts w:hint="cs"/>
          <w:rtl/>
        </w:rPr>
        <w:t>לא עשה כאלוף פיקוד דרום.</w:t>
      </w:r>
    </w:p>
    <w:p w:rsidR="00A033C6" w:rsidRDefault="00A033C6" w:rsidP="00A033C6">
      <w:pPr>
        <w:rPr>
          <w:rtl/>
        </w:rPr>
      </w:pPr>
    </w:p>
    <w:p w:rsidR="00A033C6" w:rsidRDefault="00A033C6" w:rsidP="00A033C6">
      <w:pPr>
        <w:pStyle w:val="a4"/>
        <w:keepNext/>
        <w:rPr>
          <w:rtl/>
        </w:rPr>
      </w:pPr>
      <w:bookmarkStart w:id="88" w:name="_ETM_Q1_7089420"/>
      <w:bookmarkEnd w:id="88"/>
      <w:r>
        <w:rPr>
          <w:rtl/>
        </w:rPr>
        <w:t>שר התחבורה והבטיחות בדרכים ישראל כץ:</w:t>
      </w:r>
    </w:p>
    <w:p w:rsidR="00A033C6" w:rsidRDefault="00A033C6" w:rsidP="00A033C6">
      <w:pPr>
        <w:pStyle w:val="KeepWithNext"/>
        <w:rPr>
          <w:rtl/>
        </w:rPr>
      </w:pPr>
    </w:p>
    <w:p w:rsidR="00A033C6" w:rsidRDefault="00A033C6" w:rsidP="00A033C6">
      <w:pPr>
        <w:rPr>
          <w:rtl/>
        </w:rPr>
      </w:pPr>
      <w:r>
        <w:rPr>
          <w:rFonts w:hint="cs"/>
          <w:rtl/>
        </w:rPr>
        <w:t xml:space="preserve">עכשיו בכובע החדש הוא יפעל למצוא </w:t>
      </w:r>
      <w:bookmarkStart w:id="89" w:name="_ETM_Q1_7091574"/>
      <w:bookmarkEnd w:id="89"/>
      <w:r>
        <w:rPr>
          <w:rFonts w:hint="cs"/>
          <w:rtl/>
        </w:rPr>
        <w:t>את הפתרון.</w:t>
      </w:r>
    </w:p>
    <w:p w:rsidR="00A033C6" w:rsidRDefault="00A033C6" w:rsidP="00A033C6">
      <w:pPr>
        <w:rPr>
          <w:rtl/>
        </w:rPr>
      </w:pPr>
    </w:p>
    <w:p w:rsidR="00A033C6" w:rsidRDefault="00A033C6" w:rsidP="00A033C6">
      <w:pPr>
        <w:pStyle w:val="a4"/>
        <w:keepNext/>
        <w:rPr>
          <w:rtl/>
        </w:rPr>
      </w:pPr>
      <w:bookmarkStart w:id="90" w:name="_ETM_Q1_7093535"/>
      <w:bookmarkStart w:id="91" w:name="_ETM_Q1_7094354"/>
      <w:bookmarkEnd w:id="90"/>
      <w:bookmarkEnd w:id="91"/>
      <w:r>
        <w:rPr>
          <w:rtl/>
        </w:rPr>
        <w:t>עמיר פרץ (המחנה הציוני):</w:t>
      </w:r>
    </w:p>
    <w:p w:rsidR="00A033C6" w:rsidRDefault="00A033C6" w:rsidP="00A033C6">
      <w:pPr>
        <w:pStyle w:val="KeepWithNext"/>
        <w:rPr>
          <w:rtl/>
        </w:rPr>
      </w:pPr>
    </w:p>
    <w:p w:rsidR="00A033C6" w:rsidRDefault="00A033C6" w:rsidP="00A033C6">
      <w:pPr>
        <w:rPr>
          <w:rtl/>
        </w:rPr>
      </w:pPr>
      <w:r>
        <w:rPr>
          <w:rFonts w:hint="cs"/>
          <w:rtl/>
        </w:rPr>
        <w:t xml:space="preserve">אני קודם כל רוצה להודות לחיים ילין שהעלה את </w:t>
      </w:r>
      <w:bookmarkStart w:id="92" w:name="_ETM_Q1_7100045"/>
      <w:bookmarkEnd w:id="92"/>
      <w:r>
        <w:rPr>
          <w:rFonts w:hint="cs"/>
          <w:rtl/>
        </w:rPr>
        <w:t xml:space="preserve">הנושא. אני מוכרח לומר לכבוד השר בהזדמנות הזאת </w:t>
      </w:r>
      <w:bookmarkStart w:id="93" w:name="_ETM_Q1_7105716"/>
      <w:bookmarkEnd w:id="93"/>
      <w:r>
        <w:rPr>
          <w:rFonts w:hint="cs"/>
          <w:rtl/>
        </w:rPr>
        <w:t xml:space="preserve">שאין ספק בכלל, הרכבת בשדרות היא אחת המהפכות החשובות </w:t>
      </w:r>
      <w:bookmarkStart w:id="94" w:name="_ETM_Q1_7110425"/>
      <w:bookmarkEnd w:id="94"/>
      <w:r>
        <w:rPr>
          <w:rFonts w:hint="cs"/>
          <w:rtl/>
        </w:rPr>
        <w:t>ביותר שהתרחשה בעשור האחרון.</w:t>
      </w:r>
    </w:p>
    <w:p w:rsidR="00A033C6" w:rsidRDefault="00A033C6" w:rsidP="00A033C6">
      <w:pPr>
        <w:rPr>
          <w:rtl/>
        </w:rPr>
      </w:pPr>
    </w:p>
    <w:p w:rsidR="00A033C6" w:rsidRDefault="00A033C6" w:rsidP="00A033C6">
      <w:pPr>
        <w:pStyle w:val="a4"/>
        <w:keepNext/>
        <w:rPr>
          <w:rtl/>
        </w:rPr>
      </w:pPr>
      <w:bookmarkStart w:id="95" w:name="_ETM_Q1_7112582"/>
      <w:bookmarkEnd w:id="95"/>
      <w:r>
        <w:rPr>
          <w:rtl/>
        </w:rPr>
        <w:t>חיים ילין (יש עתיד):</w:t>
      </w:r>
    </w:p>
    <w:p w:rsidR="00A033C6" w:rsidRDefault="00A033C6" w:rsidP="00A033C6">
      <w:pPr>
        <w:pStyle w:val="KeepWithNext"/>
        <w:rPr>
          <w:rtl/>
        </w:rPr>
      </w:pPr>
    </w:p>
    <w:p w:rsidR="00A033C6" w:rsidRDefault="00A033C6" w:rsidP="00A033C6">
      <w:pPr>
        <w:rPr>
          <w:rtl/>
        </w:rPr>
      </w:pPr>
      <w:r>
        <w:rPr>
          <w:rFonts w:hint="cs"/>
          <w:rtl/>
        </w:rPr>
        <w:t>נכון.</w:t>
      </w:r>
    </w:p>
    <w:p w:rsidR="00A033C6" w:rsidRDefault="00A033C6" w:rsidP="00A033C6">
      <w:pPr>
        <w:rPr>
          <w:rtl/>
        </w:rPr>
      </w:pPr>
    </w:p>
    <w:p w:rsidR="00A033C6" w:rsidRDefault="00A033C6" w:rsidP="00A033C6">
      <w:pPr>
        <w:pStyle w:val="a4"/>
        <w:keepNext/>
        <w:rPr>
          <w:rtl/>
        </w:rPr>
      </w:pPr>
      <w:r>
        <w:rPr>
          <w:rtl/>
        </w:rPr>
        <w:t>עמיר פרץ (המחנה הציוני):</w:t>
      </w:r>
    </w:p>
    <w:p w:rsidR="00A033C6" w:rsidRDefault="00A033C6" w:rsidP="00A033C6">
      <w:pPr>
        <w:pStyle w:val="KeepWithNext"/>
        <w:rPr>
          <w:rtl/>
        </w:rPr>
      </w:pPr>
    </w:p>
    <w:p w:rsidR="00A033C6" w:rsidRDefault="00A033C6" w:rsidP="00A033C6">
      <w:pPr>
        <w:rPr>
          <w:rtl/>
        </w:rPr>
      </w:pPr>
      <w:r>
        <w:rPr>
          <w:rFonts w:hint="cs"/>
          <w:rtl/>
        </w:rPr>
        <w:t xml:space="preserve">אין בכלל ספק בכך. לכן אני מחזק </w:t>
      </w:r>
      <w:bookmarkStart w:id="96" w:name="_ETM_Q1_7116398"/>
      <w:bookmarkEnd w:id="96"/>
      <w:r>
        <w:rPr>
          <w:rFonts w:hint="cs"/>
          <w:rtl/>
        </w:rPr>
        <w:t xml:space="preserve">את מה שאומר חיים ילין. אל תיתן לגורמים אחרים להפוך </w:t>
      </w:r>
      <w:bookmarkStart w:id="97" w:name="_ETM_Q1_7119742"/>
      <w:bookmarkEnd w:id="97"/>
      <w:r>
        <w:rPr>
          <w:rFonts w:hint="cs"/>
          <w:rtl/>
        </w:rPr>
        <w:t xml:space="preserve">את המהפכה הזאת למהפכה עומדת. אתה צודק, הסיבות הן </w:t>
      </w:r>
      <w:bookmarkStart w:id="98" w:name="_ETM_Q1_7127326"/>
      <w:bookmarkEnd w:id="98"/>
      <w:r>
        <w:rPr>
          <w:rFonts w:hint="cs"/>
          <w:rtl/>
        </w:rPr>
        <w:t xml:space="preserve">ברורות. השריפות הן לא בעיה שלך, נקודות </w:t>
      </w:r>
      <w:r>
        <w:rPr>
          <w:rFonts w:hint="cs"/>
          <w:rtl/>
        </w:rPr>
        <w:lastRenderedPageBreak/>
        <w:t xml:space="preserve">התורפה שיש במתווה הן לא בעיה שלך אבל בסוף כשאומרים הרכבת נעצרה, </w:t>
      </w:r>
      <w:bookmarkStart w:id="99" w:name="_ETM_Q1_7136922"/>
      <w:bookmarkEnd w:id="99"/>
      <w:r>
        <w:rPr>
          <w:rFonts w:hint="cs"/>
          <w:rtl/>
        </w:rPr>
        <w:t xml:space="preserve">אף אחד לא זוכר מה האחריות של כבאות והצלה ומה </w:t>
      </w:r>
      <w:bookmarkStart w:id="100" w:name="_ETM_Q1_7139580"/>
      <w:bookmarkEnd w:id="100"/>
      <w:r>
        <w:rPr>
          <w:rFonts w:hint="cs"/>
          <w:rtl/>
        </w:rPr>
        <w:t>האחריות</w:t>
      </w:r>
      <w:r w:rsidR="00B427D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משרד ההוא והמשרד האחר. הרכבת, ותגיד </w:t>
      </w:r>
      <w:bookmarkStart w:id="101" w:name="_ETM_Q1_7143873"/>
      <w:bookmarkEnd w:id="101"/>
      <w:r>
        <w:rPr>
          <w:rFonts w:hint="cs"/>
          <w:rtl/>
        </w:rPr>
        <w:t>תודה שזה כך, אומרים רכבת, אומרים ישראל כץ.</w:t>
      </w:r>
    </w:p>
    <w:p w:rsidR="00A033C6" w:rsidRDefault="00A033C6" w:rsidP="00A033C6">
      <w:pPr>
        <w:rPr>
          <w:rtl/>
        </w:rPr>
      </w:pPr>
    </w:p>
    <w:p w:rsidR="00A033C6" w:rsidRDefault="00A033C6" w:rsidP="00A033C6">
      <w:pPr>
        <w:pStyle w:val="a4"/>
        <w:keepNext/>
        <w:rPr>
          <w:rtl/>
        </w:rPr>
      </w:pPr>
      <w:bookmarkStart w:id="102" w:name="_ETM_Q1_7152177"/>
      <w:bookmarkStart w:id="103" w:name="_ETM_Q1_7152708"/>
      <w:bookmarkEnd w:id="102"/>
      <w:bookmarkEnd w:id="103"/>
      <w:r>
        <w:rPr>
          <w:rtl/>
        </w:rPr>
        <w:t>שר התחבורה והבטיחות בדרכים ישראל כץ:</w:t>
      </w:r>
    </w:p>
    <w:p w:rsidR="00A033C6" w:rsidRDefault="00A033C6" w:rsidP="00A033C6">
      <w:pPr>
        <w:pStyle w:val="KeepWithNext"/>
        <w:rPr>
          <w:rtl/>
        </w:rPr>
      </w:pPr>
    </w:p>
    <w:p w:rsidR="00A033C6" w:rsidRDefault="00A033C6" w:rsidP="00A033C6">
      <w:pPr>
        <w:rPr>
          <w:rtl/>
        </w:rPr>
      </w:pPr>
      <w:r>
        <w:rPr>
          <w:rFonts w:hint="cs"/>
          <w:rtl/>
        </w:rPr>
        <w:t>עוד מעט יגידו רכבת לירושלים, ישראל כץ.</w:t>
      </w:r>
    </w:p>
    <w:p w:rsidR="00A033C6" w:rsidRDefault="00A033C6" w:rsidP="00A033C6">
      <w:pPr>
        <w:rPr>
          <w:rtl/>
        </w:rPr>
      </w:pPr>
    </w:p>
    <w:p w:rsidR="00A033C6" w:rsidRDefault="00A033C6" w:rsidP="00A033C6">
      <w:pPr>
        <w:pStyle w:val="a4"/>
        <w:keepNext/>
        <w:rPr>
          <w:rtl/>
        </w:rPr>
      </w:pPr>
      <w:bookmarkStart w:id="104" w:name="_ETM_Q1_7152845"/>
      <w:bookmarkStart w:id="105" w:name="_ETM_Q1_7154355"/>
      <w:bookmarkEnd w:id="104"/>
      <w:bookmarkEnd w:id="105"/>
      <w:r>
        <w:rPr>
          <w:rtl/>
        </w:rPr>
        <w:t>עמיר פרץ (המחנה הציוני):</w:t>
      </w:r>
    </w:p>
    <w:p w:rsidR="00A033C6" w:rsidRDefault="00A033C6" w:rsidP="00A033C6">
      <w:pPr>
        <w:pStyle w:val="KeepWithNext"/>
        <w:rPr>
          <w:rtl/>
        </w:rPr>
      </w:pPr>
    </w:p>
    <w:p w:rsidR="00A033C6" w:rsidRDefault="00A033C6" w:rsidP="00A033C6">
      <w:pPr>
        <w:rPr>
          <w:rtl/>
        </w:rPr>
      </w:pPr>
      <w:r>
        <w:rPr>
          <w:rFonts w:hint="cs"/>
          <w:rtl/>
        </w:rPr>
        <w:t xml:space="preserve">לא. ברכבת בכלל. </w:t>
      </w:r>
      <w:bookmarkStart w:id="106" w:name="_ETM_Q1_7157653"/>
      <w:bookmarkEnd w:id="106"/>
    </w:p>
    <w:p w:rsidR="00A033C6" w:rsidRDefault="00A033C6" w:rsidP="00A033C6">
      <w:pPr>
        <w:rPr>
          <w:rtl/>
        </w:rPr>
      </w:pPr>
    </w:p>
    <w:p w:rsidR="00A033C6" w:rsidRDefault="00A033C6" w:rsidP="00A033C6">
      <w:pPr>
        <w:pStyle w:val="a4"/>
        <w:keepNext/>
        <w:rPr>
          <w:rtl/>
        </w:rPr>
      </w:pPr>
      <w:bookmarkStart w:id="107" w:name="_ETM_Q1_7158122"/>
      <w:bookmarkStart w:id="108" w:name="_ETM_Q1_7158082"/>
      <w:bookmarkEnd w:id="107"/>
      <w:bookmarkEnd w:id="108"/>
      <w:r>
        <w:rPr>
          <w:rtl/>
        </w:rPr>
        <w:t>שר התחבורה והבטיחות בדרכים ישראל כץ:</w:t>
      </w:r>
    </w:p>
    <w:p w:rsidR="00A033C6" w:rsidRDefault="00A033C6" w:rsidP="00A033C6">
      <w:pPr>
        <w:pStyle w:val="KeepWithNext"/>
        <w:rPr>
          <w:rtl/>
        </w:rPr>
      </w:pPr>
    </w:p>
    <w:p w:rsidR="00A033C6" w:rsidRDefault="00A033C6" w:rsidP="00A033C6">
      <w:pPr>
        <w:rPr>
          <w:rtl/>
        </w:rPr>
      </w:pPr>
      <w:r>
        <w:rPr>
          <w:rFonts w:hint="cs"/>
          <w:rtl/>
        </w:rPr>
        <w:t>כל אלה שאומרים את</w:t>
      </w:r>
      <w:bookmarkStart w:id="109" w:name="_ETM_Q1_7157465"/>
      <w:bookmarkEnd w:id="109"/>
      <w:r>
        <w:rPr>
          <w:rFonts w:hint="cs"/>
          <w:rtl/>
        </w:rPr>
        <w:t xml:space="preserve"> זה היום, ימשיכו לומר את זה.</w:t>
      </w:r>
    </w:p>
    <w:p w:rsidR="00A033C6" w:rsidRDefault="00A033C6" w:rsidP="00A033C6">
      <w:pPr>
        <w:rPr>
          <w:rtl/>
        </w:rPr>
      </w:pPr>
    </w:p>
    <w:p w:rsidR="00A033C6" w:rsidRDefault="00A033C6" w:rsidP="00A033C6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A033C6" w:rsidRDefault="00A033C6" w:rsidP="00A033C6">
      <w:pPr>
        <w:pStyle w:val="KeepWithNext"/>
        <w:rPr>
          <w:rtl/>
        </w:rPr>
      </w:pPr>
    </w:p>
    <w:p w:rsidR="00A033C6" w:rsidRDefault="00A033C6" w:rsidP="00A033C6">
      <w:pPr>
        <w:rPr>
          <w:rtl/>
        </w:rPr>
      </w:pPr>
      <w:r>
        <w:rPr>
          <w:rFonts w:hint="cs"/>
          <w:rtl/>
        </w:rPr>
        <w:t xml:space="preserve">שים על הרכבת כיפת </w:t>
      </w:r>
      <w:bookmarkStart w:id="110" w:name="_ETM_Q1_7158842"/>
      <w:bookmarkEnd w:id="110"/>
      <w:r>
        <w:rPr>
          <w:rFonts w:hint="cs"/>
          <w:rtl/>
        </w:rPr>
        <w:t>ברזל ואז שניכם ביחד תוכלו לנסוע בה.</w:t>
      </w:r>
    </w:p>
    <w:p w:rsidR="00A033C6" w:rsidRDefault="00A033C6" w:rsidP="00A033C6">
      <w:pPr>
        <w:rPr>
          <w:rtl/>
        </w:rPr>
      </w:pPr>
    </w:p>
    <w:p w:rsidR="00A033C6" w:rsidRDefault="00A033C6" w:rsidP="00A033C6">
      <w:pPr>
        <w:pStyle w:val="a4"/>
        <w:keepNext/>
        <w:rPr>
          <w:rtl/>
        </w:rPr>
      </w:pPr>
      <w:bookmarkStart w:id="111" w:name="_ETM_Q1_7161032"/>
      <w:bookmarkStart w:id="112" w:name="_ETM_Q1_7168110"/>
      <w:bookmarkEnd w:id="111"/>
      <w:bookmarkEnd w:id="112"/>
      <w:r>
        <w:rPr>
          <w:rtl/>
        </w:rPr>
        <w:t>עמיר פרץ (המחנה הציוני):</w:t>
      </w:r>
    </w:p>
    <w:p w:rsidR="00A033C6" w:rsidRDefault="00A033C6" w:rsidP="00A033C6">
      <w:pPr>
        <w:pStyle w:val="KeepWithNext"/>
        <w:rPr>
          <w:rtl/>
        </w:rPr>
      </w:pPr>
    </w:p>
    <w:p w:rsidR="00A033C6" w:rsidRDefault="00A033C6" w:rsidP="00A033C6">
      <w:pPr>
        <w:rPr>
          <w:rtl/>
        </w:rPr>
      </w:pPr>
      <w:r>
        <w:rPr>
          <w:rFonts w:hint="cs"/>
          <w:rtl/>
        </w:rPr>
        <w:t xml:space="preserve">אני אומר לך </w:t>
      </w:r>
      <w:bookmarkStart w:id="113" w:name="_ETM_Q1_7170841"/>
      <w:bookmarkEnd w:id="113"/>
      <w:r>
        <w:rPr>
          <w:rFonts w:hint="cs"/>
          <w:rtl/>
        </w:rPr>
        <w:t xml:space="preserve">שאתה חייב לקחת את זה כבייבי. יש מקומות בשדה התעופה, שם אתה אומר חלוקה כזאת וחלוקה אחרת. אין מה לעשות, </w:t>
      </w:r>
      <w:bookmarkStart w:id="114" w:name="_ETM_Q1_7177593"/>
      <w:bookmarkEnd w:id="114"/>
      <w:r>
        <w:rPr>
          <w:rFonts w:hint="cs"/>
          <w:rtl/>
        </w:rPr>
        <w:t xml:space="preserve">המוקד הזה של עוטף עזה נמצא בעין הציבור כל הזמן. </w:t>
      </w:r>
      <w:bookmarkStart w:id="115" w:name="_ETM_Q1_7183189"/>
      <w:bookmarkEnd w:id="115"/>
      <w:r>
        <w:rPr>
          <w:rFonts w:hint="cs"/>
          <w:rtl/>
        </w:rPr>
        <w:t>אני אומר לך שמה שתיאר כאן חיים ילין,</w:t>
      </w:r>
      <w:r w:rsidR="00B427D0">
        <w:rPr>
          <w:rFonts w:hint="cs"/>
          <w:rtl/>
        </w:rPr>
        <w:t xml:space="preserve"> </w:t>
      </w:r>
      <w:r>
        <w:rPr>
          <w:rFonts w:hint="cs"/>
          <w:rtl/>
        </w:rPr>
        <w:t>אלה לא תיאורים בטלים. אני יודע איזו מהפכה</w:t>
      </w:r>
      <w:r w:rsidR="00B427D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נעשתה לצעירים בשדרות. הוא יכול לקום בבוקר, לעבוד </w:t>
      </w:r>
      <w:bookmarkStart w:id="116" w:name="_ETM_Q1_7193692"/>
      <w:bookmarkEnd w:id="116"/>
      <w:r>
        <w:rPr>
          <w:rFonts w:hint="cs"/>
          <w:rtl/>
        </w:rPr>
        <w:t xml:space="preserve">כמהנדס בתל אביב ולחזור הביתה. החשש הגדול שהיה </w:t>
      </w:r>
      <w:bookmarkStart w:id="117" w:name="_ETM_Q1_7198594"/>
      <w:bookmarkEnd w:id="117"/>
      <w:r>
        <w:rPr>
          <w:rFonts w:hint="cs"/>
          <w:rtl/>
        </w:rPr>
        <w:t xml:space="preserve">לי, ואני שמח שעד לרגע זה התבדיתי, שיותר בעלי תפקידים </w:t>
      </w:r>
      <w:bookmarkStart w:id="118" w:name="_ETM_Q1_7204994"/>
      <w:bookmarkEnd w:id="118"/>
      <w:r>
        <w:rPr>
          <w:rFonts w:hint="cs"/>
          <w:rtl/>
        </w:rPr>
        <w:t xml:space="preserve">יגיעו מתל אביב ויתפסו את כל העמדות הבכירות בישוב </w:t>
      </w:r>
      <w:bookmarkStart w:id="119" w:name="_ETM_Q1_7211651"/>
      <w:bookmarkEnd w:id="119"/>
      <w:r>
        <w:rPr>
          <w:rFonts w:hint="cs"/>
          <w:rtl/>
        </w:rPr>
        <w:t xml:space="preserve">וכל תושבי שדרות ועוטף עזה יהפכו לחוטבי עצים </w:t>
      </w:r>
      <w:proofErr w:type="spellStart"/>
      <w:r>
        <w:rPr>
          <w:rFonts w:hint="cs"/>
          <w:rtl/>
        </w:rPr>
        <w:t>ושואבי</w:t>
      </w:r>
      <w:proofErr w:type="spellEnd"/>
      <w:r>
        <w:rPr>
          <w:rFonts w:hint="cs"/>
          <w:rtl/>
        </w:rPr>
        <w:t xml:space="preserve"> מים. </w:t>
      </w:r>
      <w:bookmarkStart w:id="120" w:name="_ETM_Q1_7215909"/>
      <w:bookmarkEnd w:id="120"/>
      <w:r>
        <w:rPr>
          <w:rFonts w:hint="cs"/>
          <w:rtl/>
        </w:rPr>
        <w:t xml:space="preserve">לשמחתי זה לא המצב. לשמחתי הרכבת יוצרת מצב שגם אנשים </w:t>
      </w:r>
      <w:bookmarkStart w:id="121" w:name="_ETM_Q1_7220112"/>
      <w:bookmarkEnd w:id="121"/>
      <w:r>
        <w:rPr>
          <w:rFonts w:hint="cs"/>
          <w:rtl/>
        </w:rPr>
        <w:t xml:space="preserve">שוקלים לעבור לגור בשדרות. אנחנו יודעים מה המצב היום מבחינה </w:t>
      </w:r>
      <w:bookmarkStart w:id="122" w:name="_ETM_Q1_7223651"/>
      <w:bookmarkEnd w:id="122"/>
      <w:r>
        <w:rPr>
          <w:rFonts w:hint="cs"/>
          <w:rtl/>
        </w:rPr>
        <w:t>כלכלית.</w:t>
      </w:r>
    </w:p>
    <w:p w:rsidR="00A033C6" w:rsidRDefault="00A033C6" w:rsidP="00A033C6">
      <w:pPr>
        <w:rPr>
          <w:rtl/>
        </w:rPr>
      </w:pPr>
    </w:p>
    <w:p w:rsidR="00A033C6" w:rsidRDefault="00A033C6" w:rsidP="00A033C6">
      <w:pPr>
        <w:rPr>
          <w:rtl/>
        </w:rPr>
      </w:pPr>
      <w:bookmarkStart w:id="123" w:name="_ETM_Q1_7228830"/>
      <w:bookmarkEnd w:id="123"/>
      <w:r>
        <w:rPr>
          <w:rFonts w:hint="cs"/>
          <w:rtl/>
        </w:rPr>
        <w:t xml:space="preserve">לכן אני באתי באופן מיוחד כדי לומר לך אל </w:t>
      </w:r>
      <w:bookmarkStart w:id="124" w:name="_ETM_Q1_7228122"/>
      <w:bookmarkEnd w:id="124"/>
      <w:r>
        <w:rPr>
          <w:rFonts w:hint="cs"/>
          <w:rtl/>
        </w:rPr>
        <w:t xml:space="preserve">תיתן לשום גורם לעכב את העניין הזה. גם אם צריך </w:t>
      </w:r>
      <w:bookmarkStart w:id="125" w:name="_ETM_Q1_7232593"/>
      <w:bookmarkEnd w:id="125"/>
      <w:r>
        <w:rPr>
          <w:rFonts w:hint="cs"/>
          <w:rtl/>
        </w:rPr>
        <w:t xml:space="preserve">שאתה תיזום בעצמך, גם אם צריך שאתה תגיד, ואני </w:t>
      </w:r>
      <w:bookmarkStart w:id="126" w:name="_ETM_Q1_7235105"/>
      <w:bookmarkEnd w:id="126"/>
      <w:r>
        <w:rPr>
          <w:rFonts w:hint="cs"/>
          <w:rtl/>
        </w:rPr>
        <w:t xml:space="preserve">יודע איך זה עובד כשר, אתה בא למשרד הביטחון ואומר </w:t>
      </w:r>
      <w:bookmarkStart w:id="127" w:name="_ETM_Q1_7238552"/>
      <w:bookmarkEnd w:id="127"/>
      <w:r>
        <w:rPr>
          <w:rFonts w:hint="cs"/>
          <w:rtl/>
        </w:rPr>
        <w:t xml:space="preserve">לו, אדוני, 40 מיליון שקלים, אחריותך. אתה יודע </w:t>
      </w:r>
      <w:bookmarkStart w:id="128" w:name="_ETM_Q1_7241783"/>
      <w:bookmarkEnd w:id="128"/>
      <w:r>
        <w:rPr>
          <w:rFonts w:hint="cs"/>
          <w:rtl/>
        </w:rPr>
        <w:t xml:space="preserve">מה? קח 10 מיליון על חשבוני. הוא כבר לא יכול </w:t>
      </w:r>
      <w:bookmarkStart w:id="129" w:name="_ETM_Q1_7243456"/>
      <w:bookmarkEnd w:id="129"/>
      <w:r>
        <w:rPr>
          <w:rFonts w:hint="cs"/>
          <w:rtl/>
        </w:rPr>
        <w:t>לברוח מה-30 מיליון שקלים.</w:t>
      </w:r>
    </w:p>
    <w:p w:rsidR="00A033C6" w:rsidRDefault="00A033C6" w:rsidP="00A033C6">
      <w:pPr>
        <w:rPr>
          <w:rtl/>
        </w:rPr>
      </w:pPr>
    </w:p>
    <w:p w:rsidR="00A033C6" w:rsidRDefault="00A033C6" w:rsidP="00A033C6">
      <w:pPr>
        <w:pStyle w:val="a4"/>
        <w:keepNext/>
        <w:rPr>
          <w:rtl/>
        </w:rPr>
      </w:pPr>
      <w:bookmarkStart w:id="130" w:name="_ETM_Q1_7245197"/>
      <w:bookmarkEnd w:id="130"/>
      <w:r>
        <w:rPr>
          <w:rtl/>
        </w:rPr>
        <w:t>שר התחבורה והבטיחות בדרכים ישראל כץ:</w:t>
      </w:r>
    </w:p>
    <w:p w:rsidR="00A033C6" w:rsidRDefault="00A033C6" w:rsidP="00A033C6">
      <w:pPr>
        <w:pStyle w:val="KeepWithNext"/>
        <w:rPr>
          <w:rtl/>
        </w:rPr>
      </w:pPr>
    </w:p>
    <w:p w:rsidR="00A033C6" w:rsidRDefault="00A033C6" w:rsidP="00A033C6">
      <w:pPr>
        <w:rPr>
          <w:rtl/>
        </w:rPr>
      </w:pPr>
      <w:r>
        <w:rPr>
          <w:rFonts w:hint="cs"/>
          <w:rtl/>
        </w:rPr>
        <w:t xml:space="preserve">הוא לא אומר לא. הוא אומר </w:t>
      </w:r>
      <w:proofErr w:type="spellStart"/>
      <w:r>
        <w:rPr>
          <w:rFonts w:hint="cs"/>
          <w:rtl/>
        </w:rPr>
        <w:t>נייט</w:t>
      </w:r>
      <w:proofErr w:type="spellEnd"/>
      <w:r>
        <w:rPr>
          <w:rFonts w:hint="cs"/>
          <w:rtl/>
        </w:rPr>
        <w:t>.</w:t>
      </w:r>
    </w:p>
    <w:p w:rsidR="00A033C6" w:rsidRDefault="00A033C6" w:rsidP="00A033C6">
      <w:pPr>
        <w:rPr>
          <w:rtl/>
        </w:rPr>
      </w:pPr>
    </w:p>
    <w:p w:rsidR="00A033C6" w:rsidRDefault="00A033C6" w:rsidP="00A033C6">
      <w:pPr>
        <w:pStyle w:val="a4"/>
        <w:keepNext/>
        <w:rPr>
          <w:rtl/>
        </w:rPr>
      </w:pPr>
      <w:bookmarkStart w:id="131" w:name="_ETM_Q1_7247502"/>
      <w:bookmarkStart w:id="132" w:name="_ETM_Q1_7249018"/>
      <w:bookmarkEnd w:id="131"/>
      <w:bookmarkEnd w:id="132"/>
      <w:r>
        <w:rPr>
          <w:rtl/>
        </w:rPr>
        <w:t>עמיר פרץ (המחנה הציוני):</w:t>
      </w:r>
    </w:p>
    <w:p w:rsidR="00A033C6" w:rsidRDefault="00A033C6" w:rsidP="00A033C6">
      <w:pPr>
        <w:pStyle w:val="KeepWithNext"/>
        <w:rPr>
          <w:rtl/>
        </w:rPr>
      </w:pPr>
    </w:p>
    <w:p w:rsidR="00A033C6" w:rsidRDefault="000B590E" w:rsidP="00A033C6">
      <w:pPr>
        <w:rPr>
          <w:rtl/>
        </w:rPr>
      </w:pPr>
      <w:bookmarkStart w:id="133" w:name="_ETM_Q1_7251856"/>
      <w:bookmarkEnd w:id="133"/>
      <w:r>
        <w:rPr>
          <w:rFonts w:hint="cs"/>
          <w:rtl/>
        </w:rPr>
        <w:t>אתה כבר מספיק ותיק.</w:t>
      </w:r>
    </w:p>
    <w:p w:rsidR="000B590E" w:rsidRDefault="000B590E" w:rsidP="00A033C6">
      <w:pPr>
        <w:rPr>
          <w:rtl/>
        </w:rPr>
      </w:pPr>
    </w:p>
    <w:p w:rsidR="000B590E" w:rsidRDefault="000B590E" w:rsidP="000B590E">
      <w:pPr>
        <w:pStyle w:val="a4"/>
        <w:keepNext/>
        <w:rPr>
          <w:rtl/>
        </w:rPr>
      </w:pPr>
      <w:bookmarkStart w:id="134" w:name="_ETM_Q1_7252928"/>
      <w:bookmarkEnd w:id="134"/>
      <w:r>
        <w:rPr>
          <w:rtl/>
        </w:rPr>
        <w:t>שר התחבורה והבטיחות בדרכים ישראל כץ:</w:t>
      </w:r>
    </w:p>
    <w:p w:rsidR="000B590E" w:rsidRDefault="000B590E" w:rsidP="000B590E">
      <w:pPr>
        <w:pStyle w:val="KeepWithNext"/>
        <w:rPr>
          <w:rtl/>
        </w:rPr>
      </w:pPr>
    </w:p>
    <w:p w:rsidR="000B590E" w:rsidRDefault="000B590E" w:rsidP="000B590E">
      <w:pPr>
        <w:rPr>
          <w:rtl/>
        </w:rPr>
      </w:pPr>
      <w:r>
        <w:rPr>
          <w:rFonts w:hint="cs"/>
          <w:rtl/>
        </w:rPr>
        <w:t xml:space="preserve">עמיר, אנחנו פותרים את זה. אנחנו </w:t>
      </w:r>
      <w:bookmarkStart w:id="135" w:name="_ETM_Q1_7254923"/>
      <w:bookmarkEnd w:id="135"/>
      <w:r>
        <w:rPr>
          <w:rFonts w:hint="cs"/>
          <w:rtl/>
        </w:rPr>
        <w:t>פועלים עכשיו.</w:t>
      </w:r>
      <w:bookmarkStart w:id="136" w:name="_ETM_Q1_7256130"/>
      <w:bookmarkEnd w:id="136"/>
    </w:p>
    <w:p w:rsidR="000B590E" w:rsidRDefault="000B590E" w:rsidP="000B590E">
      <w:pPr>
        <w:rPr>
          <w:rtl/>
        </w:rPr>
      </w:pPr>
      <w:bookmarkStart w:id="137" w:name="_ETM_Q1_7256561"/>
      <w:bookmarkEnd w:id="137"/>
    </w:p>
    <w:p w:rsidR="000B590E" w:rsidRDefault="000B590E" w:rsidP="000B590E">
      <w:pPr>
        <w:pStyle w:val="a4"/>
        <w:keepNext/>
        <w:rPr>
          <w:rtl/>
        </w:rPr>
      </w:pPr>
      <w:r>
        <w:rPr>
          <w:rtl/>
        </w:rPr>
        <w:t>עמיר פרץ (המחנה הציוני):</w:t>
      </w:r>
    </w:p>
    <w:p w:rsidR="000B590E" w:rsidRDefault="000B590E" w:rsidP="000B590E">
      <w:pPr>
        <w:pStyle w:val="KeepWithNext"/>
        <w:rPr>
          <w:rtl/>
        </w:rPr>
      </w:pPr>
    </w:p>
    <w:p w:rsidR="000B590E" w:rsidRDefault="000B590E" w:rsidP="000B590E">
      <w:pPr>
        <w:rPr>
          <w:rtl/>
        </w:rPr>
      </w:pPr>
      <w:r>
        <w:rPr>
          <w:rFonts w:hint="cs"/>
          <w:rtl/>
        </w:rPr>
        <w:t>אני</w:t>
      </w:r>
      <w:r w:rsidR="00B427D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אשמח שהפתרון יצא מהישיבה הזאת, מהבשורה </w:t>
      </w:r>
      <w:bookmarkStart w:id="138" w:name="_ETM_Q1_7258614"/>
      <w:bookmarkEnd w:id="138"/>
      <w:r>
        <w:rPr>
          <w:rFonts w:hint="cs"/>
          <w:rtl/>
        </w:rPr>
        <w:t>הזאת. אין ספק שאסור לך לתת למהפכה הזאת להיעצר.</w:t>
      </w:r>
    </w:p>
    <w:p w:rsidR="000B590E" w:rsidRDefault="000B590E" w:rsidP="000B590E">
      <w:pPr>
        <w:rPr>
          <w:rtl/>
        </w:rPr>
      </w:pPr>
    </w:p>
    <w:p w:rsidR="000B590E" w:rsidRDefault="000B590E" w:rsidP="000B590E">
      <w:pPr>
        <w:pStyle w:val="af6"/>
        <w:keepNext/>
        <w:rPr>
          <w:rtl/>
        </w:rPr>
      </w:pPr>
      <w:bookmarkStart w:id="139" w:name="_ETM_Q1_7262752"/>
      <w:bookmarkEnd w:id="139"/>
      <w:r>
        <w:rPr>
          <w:rtl/>
        </w:rPr>
        <w:t>היו"ר איתן כבל:</w:t>
      </w:r>
    </w:p>
    <w:p w:rsidR="000B590E" w:rsidRDefault="000B590E" w:rsidP="000B590E">
      <w:pPr>
        <w:pStyle w:val="KeepWithNext"/>
        <w:rPr>
          <w:rtl/>
        </w:rPr>
      </w:pPr>
    </w:p>
    <w:p w:rsidR="000B590E" w:rsidRDefault="000B590E" w:rsidP="000B590E">
      <w:pPr>
        <w:rPr>
          <w:rtl/>
        </w:rPr>
      </w:pPr>
      <w:r>
        <w:rPr>
          <w:rFonts w:hint="cs"/>
          <w:rtl/>
        </w:rPr>
        <w:t xml:space="preserve">תודה. </w:t>
      </w:r>
    </w:p>
    <w:p w:rsidR="000B590E" w:rsidRDefault="000B590E" w:rsidP="000B590E">
      <w:pPr>
        <w:rPr>
          <w:rtl/>
        </w:rPr>
      </w:pPr>
    </w:p>
    <w:p w:rsidR="000B590E" w:rsidRDefault="000B590E" w:rsidP="000B590E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0B590E" w:rsidRDefault="000B590E" w:rsidP="000B590E">
      <w:pPr>
        <w:pStyle w:val="KeepWithNext"/>
        <w:rPr>
          <w:rtl/>
        </w:rPr>
      </w:pPr>
    </w:p>
    <w:p w:rsidR="000B590E" w:rsidRDefault="000B590E" w:rsidP="000B590E">
      <w:pPr>
        <w:rPr>
          <w:rtl/>
        </w:rPr>
      </w:pPr>
      <w:r>
        <w:rPr>
          <w:rFonts w:hint="cs"/>
          <w:rtl/>
        </w:rPr>
        <w:t>זה היה הדיון הכי מהיר שהיה אי פעם בהיסטוריה</w:t>
      </w:r>
      <w:r w:rsidR="00B427D0">
        <w:rPr>
          <w:rFonts w:hint="cs"/>
          <w:rtl/>
        </w:rPr>
        <w:t xml:space="preserve"> </w:t>
      </w:r>
      <w:r>
        <w:rPr>
          <w:rFonts w:hint="cs"/>
          <w:rtl/>
        </w:rPr>
        <w:t>של הכנסת.</w:t>
      </w:r>
    </w:p>
    <w:p w:rsidR="000B590E" w:rsidRDefault="000B590E" w:rsidP="000B590E">
      <w:pPr>
        <w:rPr>
          <w:rtl/>
        </w:rPr>
      </w:pPr>
    </w:p>
    <w:p w:rsidR="000B590E" w:rsidRDefault="000B590E" w:rsidP="000B590E">
      <w:pPr>
        <w:pStyle w:val="af6"/>
        <w:keepNext/>
        <w:rPr>
          <w:rtl/>
        </w:rPr>
      </w:pPr>
      <w:bookmarkStart w:id="140" w:name="_ETM_Q1_7266602"/>
      <w:bookmarkStart w:id="141" w:name="_ETM_Q1_7267600"/>
      <w:bookmarkEnd w:id="140"/>
      <w:bookmarkEnd w:id="141"/>
      <w:r>
        <w:rPr>
          <w:rtl/>
        </w:rPr>
        <w:t>היו"ר איתן כבל:</w:t>
      </w:r>
    </w:p>
    <w:p w:rsidR="000B590E" w:rsidRDefault="000B590E" w:rsidP="000B590E">
      <w:pPr>
        <w:pStyle w:val="KeepWithNext"/>
        <w:rPr>
          <w:rtl/>
        </w:rPr>
      </w:pPr>
    </w:p>
    <w:p w:rsidR="000B590E" w:rsidRDefault="000B590E" w:rsidP="000B590E">
      <w:pPr>
        <w:rPr>
          <w:rtl/>
        </w:rPr>
      </w:pPr>
      <w:r>
        <w:rPr>
          <w:rFonts w:hint="cs"/>
          <w:rtl/>
        </w:rPr>
        <w:t xml:space="preserve">נכון. לכן הוא נקרא דיון </w:t>
      </w:r>
      <w:bookmarkStart w:id="142" w:name="_ETM_Q1_7267881"/>
      <w:bookmarkEnd w:id="142"/>
      <w:r>
        <w:rPr>
          <w:rFonts w:hint="cs"/>
          <w:rtl/>
        </w:rPr>
        <w:t xml:space="preserve">מהיר. </w:t>
      </w:r>
    </w:p>
    <w:p w:rsidR="000B590E" w:rsidRDefault="000B590E" w:rsidP="000B590E">
      <w:pPr>
        <w:rPr>
          <w:rtl/>
        </w:rPr>
      </w:pPr>
    </w:p>
    <w:p w:rsidR="000B590E" w:rsidRDefault="000B590E" w:rsidP="000B590E">
      <w:pPr>
        <w:rPr>
          <w:rtl/>
        </w:rPr>
      </w:pPr>
      <w:bookmarkStart w:id="143" w:name="_ETM_Q1_7264435"/>
      <w:bookmarkEnd w:id="143"/>
      <w:r>
        <w:rPr>
          <w:rFonts w:hint="cs"/>
          <w:rtl/>
        </w:rPr>
        <w:t>אנחנו חוזרים לדיון הקודם.</w:t>
      </w:r>
    </w:p>
    <w:p w:rsidR="000B590E" w:rsidRDefault="000B590E" w:rsidP="000B590E">
      <w:pPr>
        <w:rPr>
          <w:rtl/>
        </w:rPr>
      </w:pPr>
    </w:p>
    <w:p w:rsidR="000B590E" w:rsidRDefault="000B590E" w:rsidP="00D86A5A">
      <w:pPr>
        <w:ind w:firstLine="0"/>
        <w:rPr>
          <w:rtl/>
        </w:rPr>
      </w:pPr>
      <w:bookmarkStart w:id="144" w:name="_ETM_Q1_7270815"/>
      <w:bookmarkEnd w:id="144"/>
    </w:p>
    <w:p w:rsidR="000B590E" w:rsidRDefault="000B590E" w:rsidP="000B590E">
      <w:pPr>
        <w:pStyle w:val="afc"/>
        <w:keepNext/>
        <w:rPr>
          <w:rtl/>
        </w:rPr>
      </w:pPr>
      <w:r>
        <w:rPr>
          <w:rtl/>
        </w:rPr>
        <w:t>הישיבה ננעלה בשעה 13:32.</w:t>
      </w:r>
    </w:p>
    <w:p w:rsidR="000B590E" w:rsidRDefault="000B590E" w:rsidP="000B590E">
      <w:pPr>
        <w:pStyle w:val="KeepWithNext"/>
        <w:rPr>
          <w:rtl/>
        </w:rPr>
      </w:pPr>
    </w:p>
    <w:p w:rsidR="000B590E" w:rsidRDefault="000B590E" w:rsidP="000B590E">
      <w:pPr>
        <w:rPr>
          <w:rtl/>
        </w:rPr>
      </w:pPr>
    </w:p>
    <w:p w:rsidR="00864E09" w:rsidRDefault="00864E09" w:rsidP="00864E09">
      <w:pPr>
        <w:rPr>
          <w:rtl/>
        </w:rPr>
      </w:pPr>
    </w:p>
    <w:p w:rsidR="00864E09" w:rsidRDefault="00864E09" w:rsidP="00864E09">
      <w:pPr>
        <w:rPr>
          <w:rtl/>
        </w:rPr>
      </w:pPr>
      <w:bookmarkStart w:id="145" w:name="_ETM_Q1_7031394"/>
      <w:bookmarkEnd w:id="145"/>
    </w:p>
    <w:p w:rsidR="00864E09" w:rsidRDefault="00864E09" w:rsidP="00864E09">
      <w:pPr>
        <w:rPr>
          <w:rtl/>
        </w:rPr>
      </w:pPr>
    </w:p>
    <w:p w:rsidR="00864E09" w:rsidRPr="00864E09" w:rsidRDefault="00864E09" w:rsidP="00864E09">
      <w:pPr>
        <w:rPr>
          <w:rtl/>
        </w:rPr>
      </w:pPr>
      <w:bookmarkStart w:id="146" w:name="_ETM_Q1_6981184"/>
      <w:bookmarkEnd w:id="146"/>
    </w:p>
    <w:p w:rsidR="00FE5568" w:rsidRPr="008713A4" w:rsidRDefault="00FE5568" w:rsidP="00FE5568"/>
    <w:sectPr w:rsidR="00FE5568" w:rsidRPr="008713A4" w:rsidSect="001470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7068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FE5568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FE5568" w:rsidP="008E5E3F">
    <w:pPr>
      <w:pStyle w:val="a3"/>
      <w:ind w:firstLine="0"/>
      <w:rPr>
        <w:rtl/>
      </w:rPr>
    </w:pPr>
    <w:r>
      <w:rPr>
        <w:rtl/>
      </w:rPr>
      <w:t>03/07/2018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14031B" wp14:editId="39C7DCF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38D72EA"/>
    <w:multiLevelType w:val="hybridMultilevel"/>
    <w:tmpl w:val="3AD0C9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BF0"/>
    <w:rsid w:val="00092B80"/>
    <w:rsid w:val="000A17C6"/>
    <w:rsid w:val="000B060C"/>
    <w:rsid w:val="000B2EE6"/>
    <w:rsid w:val="000B590E"/>
    <w:rsid w:val="000C47F5"/>
    <w:rsid w:val="000E3314"/>
    <w:rsid w:val="000F2459"/>
    <w:rsid w:val="0014706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4E09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33C6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27D0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A5A"/>
    <w:rsid w:val="00D86E57"/>
    <w:rsid w:val="00D96B24"/>
    <w:rsid w:val="00DE5B80"/>
    <w:rsid w:val="00DF00B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8698346"/>
  <w15:docId w15:val="{C63463CA-3163-465D-8090-A5573F6FB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E55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E556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FE556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864E09"/>
    <w:pPr>
      <w:ind w:left="720"/>
      <w:contextualSpacing/>
    </w:pPr>
  </w:style>
  <w:style w:type="character" w:styleId="aff1">
    <w:name w:val="Placeholder Text"/>
    <w:basedOn w:val="a0"/>
    <w:uiPriority w:val="99"/>
    <w:semiHidden/>
    <w:rsid w:val="00DF00B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33F3234-3011-4219-B7EF-E18266E6D190}"/>
      </w:docPartPr>
      <w:docPartBody>
        <w:p w:rsidR="00877C10" w:rsidRDefault="00C96FE3">
          <w:r w:rsidRPr="00A2115B">
            <w:rPr>
              <w:rStyle w:val="a3"/>
              <w:rtl/>
            </w:rPr>
            <w:t>לחץ או הקש כאן להזנת טקסט</w:t>
          </w:r>
          <w:r w:rsidRPr="00A2115B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FE3"/>
    <w:rsid w:val="00877C10"/>
    <w:rsid w:val="00C9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96FE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5E913-BB12-4530-A354-BF5BFFDE6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7</Pages>
  <Words>1719</Words>
  <Characters>8133</Characters>
  <Application>Microsoft Office Word</Application>
  <DocSecurity>0</DocSecurity>
  <Lines>67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2018-08-05T06:49:00Z</dcterms:modified>
</cp:coreProperties>
</file>