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C48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39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48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02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39FF">
        <w:rPr>
          <w:rFonts w:hint="cs"/>
          <w:b/>
          <w:bCs/>
          <w:rtl/>
        </w:rPr>
        <w:t>64</w:t>
      </w:r>
    </w:p>
    <w:p w:rsidR="00510230" w:rsidRDefault="004C48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10230">
        <w:rPr>
          <w:rFonts w:hint="cs"/>
          <w:b/>
          <w:bCs/>
          <w:rtl/>
        </w:rPr>
        <w:t xml:space="preserve"> ועדת המשנה של ועדת החוץ והביטחון</w:t>
      </w:r>
    </w:p>
    <w:p w:rsidR="00E64116" w:rsidRPr="008713A4" w:rsidRDefault="005102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לענייני </w:t>
      </w:r>
      <w:proofErr w:type="spellStart"/>
      <w:r>
        <w:rPr>
          <w:rFonts w:hint="cs"/>
          <w:b/>
          <w:bCs/>
          <w:rtl/>
        </w:rPr>
        <w:t>איו"ש</w:t>
      </w:r>
      <w:proofErr w:type="spellEnd"/>
    </w:p>
    <w:p w:rsidR="00E64116" w:rsidRPr="008713A4" w:rsidRDefault="004C48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48F9" w:rsidP="007C693F">
      <w:pPr>
        <w:spacing w:before="60"/>
        <w:ind w:firstLine="0"/>
        <w:rPr>
          <w:rtl/>
        </w:rPr>
      </w:pPr>
      <w:r w:rsidRPr="004C48F9">
        <w:rPr>
          <w:rtl/>
        </w:rPr>
        <w:t xml:space="preserve">סטאטוס תשתיות מים </w:t>
      </w:r>
      <w:proofErr w:type="spellStart"/>
      <w:r w:rsidRPr="004C48F9">
        <w:rPr>
          <w:rtl/>
        </w:rPr>
        <w:t>באיו"ש</w:t>
      </w:r>
      <w:proofErr w:type="spellEnd"/>
    </w:p>
    <w:p w:rsidR="00E64116" w:rsidRDefault="00E64116" w:rsidP="007C693F">
      <w:pPr>
        <w:spacing w:before="60"/>
        <w:ind w:firstLine="0"/>
        <w:rPr>
          <w:rtl/>
        </w:rPr>
      </w:pPr>
    </w:p>
    <w:p w:rsidR="004C48F9" w:rsidRPr="008713A4" w:rsidRDefault="004C48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0230" w:rsidRDefault="004C48F9" w:rsidP="00EC1FB3">
      <w:pPr>
        <w:ind w:firstLine="0"/>
        <w:rPr>
          <w:rtl/>
        </w:rPr>
      </w:pPr>
      <w:r w:rsidRPr="00510230">
        <w:rPr>
          <w:rtl/>
        </w:rPr>
        <w:t>מרדכי יוגב – היו"ר</w:t>
      </w:r>
    </w:p>
    <w:p w:rsidR="004C48F9" w:rsidRPr="008713A4" w:rsidRDefault="004C48F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C48F9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4C48F9" w:rsidRPr="0082136D" w:rsidRDefault="004C48F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6438"/>
      </w:tblGrid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אחוות בן חור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 ביהודה ושומרון, צה"ל ומשרד הביטחון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להט שמש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</w:t>
            </w:r>
            <w:r w:rsidR="00DD3020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 ביהודה ושומרון, צה"ל ומשרד הביטחון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שאדי חלבי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ראש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 ביהודה ושומרון, צה"ל ומשרד הביטחון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ספאר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 ביהודה ושומרון, צה"ל ומשרד הביטחון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אלבז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קמ"ט הגנת הסביבה, משרד הביטחון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אלירז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 שר הביטחון להתיישבות, משרד הביטחון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נצ"מ דוד </w:t>
            </w:r>
            <w:proofErr w:type="spellStart"/>
            <w:r>
              <w:rPr>
                <w:rtl/>
              </w:rPr>
              <w:t>אוסמו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B83A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</w:t>
            </w:r>
            <w:r>
              <w:rPr>
                <w:rFonts w:hint="cs"/>
                <w:rtl/>
              </w:rPr>
              <w:t>חקירות ומודיעין</w:t>
            </w:r>
            <w:r w:rsidR="00510230">
              <w:rPr>
                <w:rtl/>
              </w:rPr>
              <w:t>, מחוז ש"י, המשרד לביטחון פנים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גרברצ'יק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המשרד לביטחון פנים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אלעזרה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האנרגיה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שחם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המים ויו"ר המועצה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יקותיאל </w:t>
            </w:r>
            <w:proofErr w:type="spellStart"/>
            <w:r>
              <w:rPr>
                <w:rtl/>
              </w:rPr>
              <w:t>וילינגר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פרויקטים, רשות המים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שור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המים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קרלוס פרסיה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מרחב מרכז, חברת מקורות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סלע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יחידה, חברת מקורות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קרייזלר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חברת מקורות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מתניה שפירא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יש"ע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 מועצת יש"ע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שילה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אזורית מטה בנימין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סלע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לזכויות האזרח</w:t>
            </w:r>
          </w:p>
        </w:tc>
      </w:tr>
      <w:tr w:rsidR="00510230" w:rsidTr="00510230"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אייל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230" w:rsidRDefault="00510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רגבים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0230" w:rsidP="00D40A29">
      <w:pPr>
        <w:ind w:firstLine="0"/>
        <w:rPr>
          <w:u w:val="single"/>
        </w:rPr>
      </w:pPr>
      <w:r>
        <w:rPr>
          <w:rFonts w:hint="cs"/>
          <w:rtl/>
        </w:rPr>
        <w:t>אסף 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1023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510230" w:rsidP="00510230">
      <w:pPr>
        <w:pStyle w:val="a6"/>
        <w:keepNext/>
      </w:pPr>
      <w:r>
        <w:rPr>
          <w:rtl/>
        </w:rPr>
        <w:lastRenderedPageBreak/>
        <w:t xml:space="preserve">סטאטוס תשתיות מים </w:t>
      </w:r>
      <w:proofErr w:type="spellStart"/>
      <w:r>
        <w:rPr>
          <w:rtl/>
        </w:rPr>
        <w:t>באיו"ש</w:t>
      </w:r>
      <w:proofErr w:type="spellEnd"/>
    </w:p>
    <w:p w:rsidR="00510230" w:rsidRDefault="00510230" w:rsidP="00510230">
      <w:pPr>
        <w:pStyle w:val="KeepWithNext"/>
        <w:rPr>
          <w:rtl/>
        </w:rPr>
      </w:pPr>
    </w:p>
    <w:p w:rsidR="00510230" w:rsidRDefault="00510230" w:rsidP="00510230">
      <w:pPr>
        <w:rPr>
          <w:rtl/>
        </w:rPr>
      </w:pPr>
    </w:p>
    <w:p w:rsidR="00343C56" w:rsidRDefault="00343C56" w:rsidP="00343C56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343C56" w:rsidRPr="00343C56" w:rsidRDefault="00343C56" w:rsidP="00343C56">
      <w:pPr>
        <w:rPr>
          <w:rtl/>
        </w:rPr>
      </w:pPr>
    </w:p>
    <w:p w:rsidR="00510230" w:rsidRDefault="0021746B" w:rsidP="00510230">
      <w:pPr>
        <w:rPr>
          <w:rtl/>
        </w:rPr>
      </w:pPr>
      <w:r>
        <w:rPr>
          <w:rFonts w:hint="cs"/>
          <w:rtl/>
        </w:rPr>
        <w:t xml:space="preserve">בוקר טוב. אני פותח את ישיבת ועדת המשנה לעניינים </w:t>
      </w:r>
      <w:bookmarkStart w:id="0" w:name="_ETM_Q1_23399"/>
      <w:bookmarkEnd w:id="0"/>
      <w:r>
        <w:rPr>
          <w:rFonts w:hint="cs"/>
          <w:rtl/>
        </w:rPr>
        <w:t xml:space="preserve">אזרחיים ביהודה ושומרון, בנושא המים, תשתיות המים, המחסור </w:t>
      </w:r>
      <w:bookmarkStart w:id="1" w:name="_ETM_Q1_33054"/>
      <w:bookmarkEnd w:id="1"/>
      <w:r>
        <w:rPr>
          <w:rFonts w:hint="cs"/>
          <w:rtl/>
        </w:rPr>
        <w:t>במים והמענה לכך.</w:t>
      </w:r>
    </w:p>
    <w:p w:rsidR="0021746B" w:rsidRDefault="0021746B" w:rsidP="00510230">
      <w:pPr>
        <w:rPr>
          <w:rtl/>
        </w:rPr>
      </w:pPr>
    </w:p>
    <w:p w:rsidR="0021746B" w:rsidRDefault="0021746B" w:rsidP="00510230">
      <w:pPr>
        <w:rPr>
          <w:rtl/>
        </w:rPr>
      </w:pPr>
      <w:r>
        <w:rPr>
          <w:rFonts w:hint="cs"/>
          <w:rtl/>
        </w:rPr>
        <w:t>ה</w:t>
      </w:r>
      <w:bookmarkStart w:id="2" w:name="_ETM_Q1_35152"/>
      <w:bookmarkEnd w:id="2"/>
      <w:r>
        <w:rPr>
          <w:rFonts w:hint="cs"/>
          <w:rtl/>
        </w:rPr>
        <w:t>ישיבה היא פתוחה לפי סעיף 120ב(2).</w:t>
      </w:r>
    </w:p>
    <w:p w:rsidR="0021746B" w:rsidRDefault="0021746B" w:rsidP="00510230">
      <w:pPr>
        <w:rPr>
          <w:rtl/>
        </w:rPr>
      </w:pPr>
    </w:p>
    <w:p w:rsidR="0021746B" w:rsidRDefault="0021746B" w:rsidP="00510230">
      <w:pPr>
        <w:rPr>
          <w:rtl/>
        </w:rPr>
      </w:pPr>
      <w:bookmarkStart w:id="3" w:name="_ETM_Q1_39373"/>
      <w:bookmarkEnd w:id="3"/>
      <w:r>
        <w:rPr>
          <w:rFonts w:hint="cs"/>
          <w:rtl/>
        </w:rPr>
        <w:t xml:space="preserve">בוקר טוב </w:t>
      </w:r>
      <w:bookmarkStart w:id="4" w:name="_ETM_Q1_39702"/>
      <w:bookmarkEnd w:id="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רז.</w:t>
      </w:r>
    </w:p>
    <w:p w:rsidR="0021746B" w:rsidRDefault="0021746B" w:rsidP="00510230">
      <w:pPr>
        <w:rPr>
          <w:rtl/>
        </w:rPr>
      </w:pPr>
    </w:p>
    <w:p w:rsidR="0021746B" w:rsidRDefault="0021746B" w:rsidP="00510230">
      <w:pPr>
        <w:rPr>
          <w:rtl/>
        </w:rPr>
      </w:pPr>
      <w:r>
        <w:rPr>
          <w:rFonts w:hint="cs"/>
          <w:rtl/>
        </w:rPr>
        <w:t>א</w:t>
      </w:r>
      <w:bookmarkStart w:id="5" w:name="_ETM_Q1_39739"/>
      <w:bookmarkEnd w:id="5"/>
      <w:r>
        <w:rPr>
          <w:rFonts w:hint="cs"/>
          <w:rtl/>
        </w:rPr>
        <w:t xml:space="preserve">ני מקדם בברכה את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האזרחי, </w:t>
      </w:r>
      <w:bookmarkStart w:id="6" w:name="_ETM_Q1_44411"/>
      <w:bookmarkEnd w:id="6"/>
      <w:r w:rsidR="00654121">
        <w:rPr>
          <w:rFonts w:hint="cs"/>
          <w:rtl/>
        </w:rPr>
        <w:t>תת-אל</w:t>
      </w:r>
      <w:r w:rsidR="00EC4EDE">
        <w:rPr>
          <w:rFonts w:hint="cs"/>
          <w:rtl/>
        </w:rPr>
        <w:t>ו</w:t>
      </w:r>
      <w:r w:rsidR="00654121">
        <w:rPr>
          <w:rFonts w:hint="cs"/>
          <w:rtl/>
        </w:rPr>
        <w:t>ף אחוות</w:t>
      </w:r>
      <w:r>
        <w:rPr>
          <w:rFonts w:hint="cs"/>
          <w:rtl/>
        </w:rPr>
        <w:t xml:space="preserve"> בן חור ואת כל יתר האנשים ממקורות, את </w:t>
      </w:r>
      <w:bookmarkStart w:id="7" w:name="_ETM_Q1_51457"/>
      <w:bookmarkEnd w:id="7"/>
      <w:r>
        <w:rPr>
          <w:rFonts w:hint="cs"/>
          <w:rtl/>
        </w:rPr>
        <w:t>עוזר שר הביטחון ואחרים.</w:t>
      </w:r>
    </w:p>
    <w:p w:rsidR="0021746B" w:rsidRDefault="0021746B" w:rsidP="00510230">
      <w:pPr>
        <w:rPr>
          <w:rtl/>
        </w:rPr>
      </w:pPr>
    </w:p>
    <w:p w:rsidR="0021746B" w:rsidRDefault="0021746B" w:rsidP="00510230">
      <w:pPr>
        <w:rPr>
          <w:rtl/>
        </w:rPr>
      </w:pPr>
      <w:bookmarkStart w:id="8" w:name="_ETM_Q1_53387"/>
      <w:bookmarkEnd w:id="8"/>
      <w:r>
        <w:rPr>
          <w:rFonts w:hint="cs"/>
          <w:rtl/>
        </w:rPr>
        <w:t xml:space="preserve">אני מבקש לומר בפתח הישיבה, במיוחד </w:t>
      </w:r>
      <w:bookmarkStart w:id="9" w:name="_ETM_Q1_59899"/>
      <w:bookmarkEnd w:id="9"/>
      <w:r>
        <w:rPr>
          <w:rFonts w:hint="cs"/>
          <w:rtl/>
        </w:rPr>
        <w:t xml:space="preserve">ובכבוד </w:t>
      </w:r>
      <w:proofErr w:type="spellStart"/>
      <w:r>
        <w:rPr>
          <w:rFonts w:hint="cs"/>
          <w:rtl/>
        </w:rPr>
        <w:t>לרמ"א</w:t>
      </w:r>
      <w:proofErr w:type="spellEnd"/>
      <w:r>
        <w:rPr>
          <w:rFonts w:hint="cs"/>
          <w:rtl/>
        </w:rPr>
        <w:t xml:space="preserve">, שהיה לנו כאן שבוע של מתח מסוים שנבע </w:t>
      </w:r>
      <w:bookmarkStart w:id="10" w:name="_ETM_Q1_67502"/>
      <w:bookmarkEnd w:id="10"/>
      <w:r>
        <w:rPr>
          <w:rFonts w:hint="cs"/>
          <w:rtl/>
        </w:rPr>
        <w:t xml:space="preserve">משאלה אותה הצגתי בפתיחת דיון פתוח בנושא שטחי </w:t>
      </w:r>
      <w:r>
        <w:t>C</w:t>
      </w:r>
      <w:bookmarkStart w:id="11" w:name="_ETM_Q1_71720"/>
      <w:bookmarkEnd w:id="11"/>
      <w:r>
        <w:rPr>
          <w:rFonts w:hint="cs"/>
          <w:rtl/>
        </w:rPr>
        <w:t xml:space="preserve">, מי שולט בשטחי </w:t>
      </w:r>
      <w:r>
        <w:t>C</w:t>
      </w:r>
      <w:r>
        <w:rPr>
          <w:rFonts w:hint="cs"/>
          <w:rtl/>
        </w:rPr>
        <w:t xml:space="preserve">, האם זה </w:t>
      </w:r>
      <w:proofErr w:type="spellStart"/>
      <w:r>
        <w:rPr>
          <w:rFonts w:hint="cs"/>
          <w:rtl/>
        </w:rPr>
        <w:t>מתפ"ש</w:t>
      </w:r>
      <w:proofErr w:type="spellEnd"/>
      <w:r>
        <w:rPr>
          <w:rFonts w:hint="cs"/>
          <w:rtl/>
        </w:rPr>
        <w:t xml:space="preserve"> או מתפ"ס, הכותרת שמורה ליהודי שיושב כאן בחדר ולא אני המצאתי אותה, </w:t>
      </w:r>
      <w:bookmarkStart w:id="12" w:name="_ETM_Q1_82074"/>
      <w:bookmarkEnd w:id="12"/>
      <w:r>
        <w:rPr>
          <w:rFonts w:hint="cs"/>
          <w:rtl/>
        </w:rPr>
        <w:t xml:space="preserve">קרי, מתאם פעולות בשטחים, אחריותו לשליטה בשטחי </w:t>
      </w:r>
      <w:r>
        <w:t>C</w:t>
      </w:r>
      <w:bookmarkStart w:id="13" w:name="_ETM_Q1_85467"/>
      <w:bookmarkEnd w:id="13"/>
      <w:r>
        <w:rPr>
          <w:rFonts w:hint="cs"/>
          <w:rtl/>
        </w:rPr>
        <w:t xml:space="preserve"> מאז הסכמי אוסלו בהם חולק השטח ו-</w:t>
      </w:r>
      <w:r>
        <w:t>A</w:t>
      </w:r>
      <w:r>
        <w:rPr>
          <w:rFonts w:hint="cs"/>
          <w:rtl/>
        </w:rPr>
        <w:t xml:space="preserve"> בשליטה ביטחונית </w:t>
      </w:r>
      <w:bookmarkStart w:id="14" w:name="_ETM_Q1_88785"/>
      <w:bookmarkEnd w:id="14"/>
      <w:r>
        <w:rPr>
          <w:rFonts w:hint="cs"/>
          <w:rtl/>
        </w:rPr>
        <w:t>ואזרחית פלסטינית, בשליטה על-ביטחונית שלנו, ו-</w:t>
      </w:r>
      <w:r>
        <w:t>B</w:t>
      </w:r>
      <w:r>
        <w:rPr>
          <w:rFonts w:hint="cs"/>
          <w:rtl/>
        </w:rPr>
        <w:t xml:space="preserve"> ידוע, קצת </w:t>
      </w:r>
      <w:bookmarkStart w:id="15" w:name="_ETM_Q1_96399"/>
      <w:bookmarkEnd w:id="15"/>
      <w:r>
        <w:rPr>
          <w:rFonts w:hint="cs"/>
          <w:rtl/>
        </w:rPr>
        <w:t>בלגן וקצת גם וגם, ו-</w:t>
      </w:r>
      <w:r>
        <w:t>C</w:t>
      </w:r>
      <w:r>
        <w:rPr>
          <w:rFonts w:hint="cs"/>
          <w:rtl/>
        </w:rPr>
        <w:t xml:space="preserve"> בשליטה שלנו. הדיון היה דיון </w:t>
      </w:r>
      <w:bookmarkStart w:id="16" w:name="_ETM_Q1_102617"/>
      <w:bookmarkEnd w:id="16"/>
      <w:r>
        <w:rPr>
          <w:rFonts w:hint="cs"/>
          <w:rtl/>
        </w:rPr>
        <w:t xml:space="preserve">אסטרטגי משום שהרשות הפלסטינית הקימה משרד להשתלטות על שטחי </w:t>
      </w:r>
      <w:bookmarkStart w:id="17" w:name="_ETM_Q1_108265"/>
      <w:bookmarkEnd w:id="17"/>
      <w:r>
        <w:t>C</w:t>
      </w:r>
      <w:r>
        <w:rPr>
          <w:rFonts w:hint="cs"/>
          <w:rtl/>
        </w:rPr>
        <w:t xml:space="preserve"> ובתוך זה הביקורת הייתה עניינית אבל חס ושלום לא </w:t>
      </w:r>
      <w:bookmarkStart w:id="18" w:name="_ETM_Q1_114178"/>
      <w:bookmarkEnd w:id="18"/>
      <w:r>
        <w:rPr>
          <w:rFonts w:hint="cs"/>
          <w:rtl/>
        </w:rPr>
        <w:t xml:space="preserve">נשמעה לרגע אמירה </w:t>
      </w:r>
      <w:proofErr w:type="spellStart"/>
      <w:r>
        <w:rPr>
          <w:rFonts w:hint="cs"/>
          <w:rtl/>
        </w:rPr>
        <w:t>שמתפ"ש</w:t>
      </w:r>
      <w:proofErr w:type="spellEnd"/>
      <w:r>
        <w:rPr>
          <w:rFonts w:hint="cs"/>
          <w:rtl/>
        </w:rPr>
        <w:t xml:space="preserve"> או מתפ"ס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bookmarkStart w:id="19" w:name="_ETM_Q1_118398"/>
      <w:bookmarkEnd w:id="19"/>
      <w:r>
        <w:rPr>
          <w:rFonts w:hint="cs"/>
          <w:rtl/>
        </w:rPr>
        <w:t xml:space="preserve">אמירה כלשהי כנגד איש זה או אחר. אני מעריך ואוהב </w:t>
      </w:r>
      <w:bookmarkStart w:id="20" w:name="_ETM_Q1_121125"/>
      <w:bookmarkEnd w:id="20"/>
      <w:r>
        <w:rPr>
          <w:rFonts w:hint="cs"/>
          <w:rtl/>
        </w:rPr>
        <w:t xml:space="preserve">את כולם ויודע את זה גם רמ"א ויודע את זה </w:t>
      </w:r>
      <w:bookmarkStart w:id="21" w:name="_ETM_Q1_124843"/>
      <w:bookmarkEnd w:id="21"/>
      <w:r>
        <w:rPr>
          <w:rFonts w:hint="cs"/>
          <w:rtl/>
        </w:rPr>
        <w:t>גם מתאם הפעולות בשטחים, האלוף כמיל אבו-</w:t>
      </w:r>
      <w:proofErr w:type="spellStart"/>
      <w:r>
        <w:rPr>
          <w:rFonts w:hint="cs"/>
          <w:rtl/>
        </w:rPr>
        <w:t>רוקון</w:t>
      </w:r>
      <w:proofErr w:type="spellEnd"/>
      <w:r>
        <w:rPr>
          <w:rFonts w:hint="cs"/>
          <w:rtl/>
        </w:rPr>
        <w:t xml:space="preserve"> שהיה פעם </w:t>
      </w:r>
      <w:bookmarkStart w:id="22" w:name="_ETM_Q1_129169"/>
      <w:bookmarkEnd w:id="22"/>
      <w:r>
        <w:rPr>
          <w:rFonts w:hint="cs"/>
          <w:rtl/>
        </w:rPr>
        <w:t xml:space="preserve">פקוד שלי ואני מעריך אותו. אני לא יודע אם </w:t>
      </w:r>
      <w:bookmarkStart w:id="23" w:name="_ETM_Q1_133334"/>
      <w:bookmarkEnd w:id="23"/>
      <w:r>
        <w:rPr>
          <w:rFonts w:hint="cs"/>
          <w:rtl/>
        </w:rPr>
        <w:t xml:space="preserve">אני היחיד כאן שהיה בבית שלו ובירך אותו באופן אישי, </w:t>
      </w:r>
      <w:bookmarkStart w:id="24" w:name="_ETM_Q1_135823"/>
      <w:bookmarkEnd w:id="24"/>
      <w:r>
        <w:rPr>
          <w:rFonts w:hint="cs"/>
          <w:rtl/>
        </w:rPr>
        <w:t xml:space="preserve">אבל הייתי בבית שלו ובירכתי אותו גם על מינויו. בהחלט </w:t>
      </w:r>
      <w:bookmarkStart w:id="25" w:name="_ETM_Q1_143653"/>
      <w:bookmarkEnd w:id="25"/>
      <w:r>
        <w:rPr>
          <w:rFonts w:hint="cs"/>
          <w:rtl/>
        </w:rPr>
        <w:t xml:space="preserve">אני רואה בו ובכולם אנשים משמעותיים וטובים. הביקורת הייתה על </w:t>
      </w:r>
      <w:bookmarkStart w:id="26" w:name="_ETM_Q1_147171"/>
      <w:bookmarkEnd w:id="26"/>
      <w:r>
        <w:rPr>
          <w:rFonts w:hint="cs"/>
          <w:rtl/>
        </w:rPr>
        <w:t>עצם העניין.</w:t>
      </w:r>
    </w:p>
    <w:p w:rsidR="0021746B" w:rsidRDefault="0021746B" w:rsidP="00510230">
      <w:pPr>
        <w:rPr>
          <w:rtl/>
        </w:rPr>
      </w:pPr>
    </w:p>
    <w:p w:rsidR="0021746B" w:rsidRDefault="0021746B" w:rsidP="00510230">
      <w:pPr>
        <w:rPr>
          <w:rtl/>
        </w:rPr>
      </w:pPr>
      <w:r>
        <w:rPr>
          <w:rFonts w:hint="cs"/>
          <w:rtl/>
        </w:rPr>
        <w:t>נחזור ל</w:t>
      </w:r>
      <w:bookmarkStart w:id="27" w:name="_ETM_Q1_149620"/>
      <w:bookmarkEnd w:id="27"/>
      <w:r>
        <w:rPr>
          <w:rFonts w:hint="cs"/>
          <w:rtl/>
        </w:rPr>
        <w:t xml:space="preserve">ענייננו שלנו. נושא המים הוא באמת נושא </w:t>
      </w:r>
      <w:bookmarkStart w:id="28" w:name="_ETM_Q1_153570"/>
      <w:bookmarkEnd w:id="28"/>
      <w:r>
        <w:rPr>
          <w:rFonts w:hint="cs"/>
          <w:rtl/>
        </w:rPr>
        <w:t xml:space="preserve">די קריטי ואקוטי. מי שידבר, יציג את עצמו ואנחנו </w:t>
      </w:r>
      <w:bookmarkStart w:id="29" w:name="_ETM_Q1_163555"/>
      <w:bookmarkEnd w:id="29"/>
      <w:r>
        <w:rPr>
          <w:rFonts w:hint="cs"/>
          <w:rtl/>
        </w:rPr>
        <w:t xml:space="preserve">נתחיל. ביהודה ושומרון חיים כיום כ-3 מיליון, מהם כ-2.5 מיליון </w:t>
      </w:r>
      <w:bookmarkStart w:id="30" w:name="_ETM_Q1_169476"/>
      <w:bookmarkEnd w:id="30"/>
      <w:r>
        <w:rPr>
          <w:rFonts w:hint="cs"/>
          <w:rtl/>
        </w:rPr>
        <w:t xml:space="preserve">פלסטינים וכחצי מיליון יהודים. אם מסתכלים על 2050, וכאן אני </w:t>
      </w:r>
      <w:bookmarkStart w:id="31" w:name="_ETM_Q1_174582"/>
      <w:bookmarkEnd w:id="31"/>
      <w:r>
        <w:rPr>
          <w:rFonts w:hint="cs"/>
          <w:rtl/>
        </w:rPr>
        <w:t xml:space="preserve">בא לשבח את משרד התשתיות, שבנושא המים אנחנו רואים התקדמות </w:t>
      </w:r>
      <w:bookmarkStart w:id="32" w:name="_ETM_Q1_179213"/>
      <w:bookmarkEnd w:id="32"/>
      <w:r>
        <w:rPr>
          <w:rFonts w:hint="cs"/>
          <w:rtl/>
        </w:rPr>
        <w:t xml:space="preserve">משמעותית מאוד בשנה האחרונה של לקיחת ראייה קדימה ל-2050. אני </w:t>
      </w:r>
      <w:bookmarkStart w:id="33" w:name="_ETM_Q1_187787"/>
      <w:bookmarkEnd w:id="33"/>
      <w:r>
        <w:rPr>
          <w:rFonts w:hint="cs"/>
          <w:rtl/>
        </w:rPr>
        <w:t>לא יודע להגיד, אנחנו אומרים בכלל אצבע. אין לנו את הסטטיסטיקה אם יהיו 4 מיליון פלסטינים ומיליון וחצי</w:t>
      </w:r>
      <w:bookmarkStart w:id="34" w:name="_ETM_Q1_192819"/>
      <w:bookmarkEnd w:id="34"/>
      <w:r>
        <w:rPr>
          <w:rFonts w:hint="cs"/>
          <w:rtl/>
        </w:rPr>
        <w:t xml:space="preserve"> יהודים או יהיה יותר מדי מצד זה או </w:t>
      </w:r>
      <w:bookmarkStart w:id="35" w:name="_ETM_Q1_194930"/>
      <w:bookmarkEnd w:id="35"/>
      <w:r>
        <w:rPr>
          <w:rFonts w:hint="cs"/>
          <w:rtl/>
        </w:rPr>
        <w:t xml:space="preserve">יותר מצד זה או פחות. מתוך </w:t>
      </w:r>
      <w:bookmarkStart w:id="36" w:name="_ETM_Q1_198891"/>
      <w:bookmarkEnd w:id="36"/>
      <w:r>
        <w:rPr>
          <w:rFonts w:hint="cs"/>
          <w:rtl/>
        </w:rPr>
        <w:t>ראייה שאנחנו צריכים להסתכל קדימה ולא להגיע כל קיץ לקיץ שבו יש אנשים שאי</w:t>
      </w:r>
      <w:bookmarkStart w:id="37" w:name="_ETM_Q1_203723"/>
      <w:bookmarkEnd w:id="37"/>
      <w:r>
        <w:rPr>
          <w:rFonts w:hint="cs"/>
          <w:rtl/>
        </w:rPr>
        <w:t>ן להם מים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מקומות אליהם מביאים </w:t>
      </w:r>
      <w:bookmarkStart w:id="38" w:name="_ETM_Q1_206506"/>
      <w:bookmarkEnd w:id="38"/>
      <w:r>
        <w:rPr>
          <w:rFonts w:hint="cs"/>
          <w:rtl/>
        </w:rPr>
        <w:t xml:space="preserve">מים במכליות ויש חקלאות שמתייבשת במגזר זה או במגזר </w:t>
      </w:r>
      <w:bookmarkStart w:id="39" w:name="_ETM_Q1_213866"/>
      <w:bookmarkEnd w:id="39"/>
      <w:r>
        <w:rPr>
          <w:rFonts w:hint="cs"/>
          <w:rtl/>
        </w:rPr>
        <w:t>אחר. יש הרבה מאוד גניבות מים שנובעות מאותו מחסור ו</w:t>
      </w:r>
      <w:bookmarkStart w:id="40" w:name="_ETM_Q1_218651"/>
      <w:bookmarkEnd w:id="40"/>
      <w:r>
        <w:rPr>
          <w:rFonts w:hint="cs"/>
          <w:rtl/>
        </w:rPr>
        <w:t>לא רק.</w:t>
      </w:r>
    </w:p>
    <w:p w:rsidR="00654121" w:rsidRDefault="00654121" w:rsidP="00510230">
      <w:pPr>
        <w:rPr>
          <w:rtl/>
        </w:rPr>
      </w:pPr>
    </w:p>
    <w:p w:rsidR="00654121" w:rsidRDefault="00654121" w:rsidP="00654121">
      <w:pPr>
        <w:rPr>
          <w:rtl/>
        </w:rPr>
      </w:pPr>
      <w:bookmarkStart w:id="41" w:name="_ETM_Q1_225511"/>
      <w:bookmarkEnd w:id="41"/>
      <w:r>
        <w:rPr>
          <w:rFonts w:hint="cs"/>
          <w:rtl/>
        </w:rPr>
        <w:t>נושא הדיון שלנו. אני אוהב להתחיל ברחוק ובתכניו</w:t>
      </w:r>
      <w:bookmarkStart w:id="42" w:name="_ETM_Q1_227948"/>
      <w:bookmarkEnd w:id="42"/>
      <w:r>
        <w:rPr>
          <w:rFonts w:hint="cs"/>
          <w:rtl/>
        </w:rPr>
        <w:t xml:space="preserve">ת האב למים. שנת הייחוס לי </w:t>
      </w:r>
      <w:bookmarkStart w:id="43" w:name="_ETM_Q1_232260"/>
      <w:bookmarkEnd w:id="43"/>
      <w:r>
        <w:rPr>
          <w:rFonts w:hint="cs"/>
          <w:rtl/>
        </w:rPr>
        <w:t>לא ברורה לי ויכול להיות שבן חור, אתה</w:t>
      </w:r>
      <w:r w:rsidR="00DD3020">
        <w:rPr>
          <w:rFonts w:hint="cs"/>
          <w:rtl/>
        </w:rPr>
        <w:t xml:space="preserve"> </w:t>
      </w:r>
      <w:bookmarkStart w:id="44" w:name="_ETM_Q1_236001"/>
      <w:bookmarkEnd w:id="44"/>
      <w:r>
        <w:rPr>
          <w:rFonts w:hint="cs"/>
          <w:rtl/>
        </w:rPr>
        <w:t xml:space="preserve">תאמר, כי במקומות מסוימים ראינו ייחוס ל-2050, ל-2045, ל-2040 </w:t>
      </w:r>
      <w:bookmarkStart w:id="45" w:name="_ETM_Q1_241340"/>
      <w:bookmarkEnd w:id="45"/>
      <w:r>
        <w:rPr>
          <w:rFonts w:hint="cs"/>
          <w:rtl/>
        </w:rPr>
        <w:t xml:space="preserve">אבל אני פחות עוסק בכך כי יכול להיות שהיה צריך </w:t>
      </w:r>
      <w:bookmarkStart w:id="46" w:name="_ETM_Q1_241853"/>
      <w:bookmarkEnd w:id="46"/>
      <w:r>
        <w:rPr>
          <w:rFonts w:hint="cs"/>
          <w:rtl/>
        </w:rPr>
        <w:t>לאחד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כל הגורמים לגבי שנת הייחוס אליה </w:t>
      </w:r>
      <w:bookmarkStart w:id="47" w:name="_ETM_Q1_244742"/>
      <w:bookmarkEnd w:id="47"/>
      <w:r>
        <w:rPr>
          <w:rFonts w:hint="cs"/>
          <w:rtl/>
        </w:rPr>
        <w:t xml:space="preserve">אתה יכול לתכנן. שוב אני אומר שאני לא איש מקצוע </w:t>
      </w:r>
      <w:bookmarkStart w:id="48" w:name="_ETM_Q1_247755"/>
      <w:bookmarkEnd w:id="48"/>
      <w:r>
        <w:rPr>
          <w:rFonts w:hint="cs"/>
          <w:rtl/>
        </w:rPr>
        <w:t xml:space="preserve">מספיק כדי לומר לאיזו שנה נכון להתייחס, אבל כן </w:t>
      </w:r>
      <w:bookmarkStart w:id="49" w:name="_ETM_Q1_251744"/>
      <w:bookmarkEnd w:id="49"/>
      <w:r>
        <w:rPr>
          <w:rFonts w:hint="cs"/>
          <w:rtl/>
        </w:rPr>
        <w:t xml:space="preserve">לראות, לפחות מבחינת אוכלוסייה, איזה שהם מספרים משוערים אליהם המערכת </w:t>
      </w:r>
      <w:bookmarkStart w:id="50" w:name="_ETM_Q1_258455"/>
      <w:bookmarkEnd w:id="50"/>
      <w:r>
        <w:rPr>
          <w:rFonts w:hint="cs"/>
          <w:rtl/>
        </w:rPr>
        <w:t>מתייחסת, הן ביחס למים, הן ביח</w:t>
      </w:r>
      <w:bookmarkStart w:id="51" w:name="_ETM_Q1_262825"/>
      <w:bookmarkEnd w:id="51"/>
      <w:r>
        <w:rPr>
          <w:rFonts w:hint="cs"/>
          <w:rtl/>
        </w:rPr>
        <w:t xml:space="preserve">ס לחשמל, הן ביחס לכבישים עתידיים או לכל תשתית עתידית בהנחה שהאוכלוסיות האלה תהיינה </w:t>
      </w:r>
      <w:bookmarkStart w:id="52" w:name="_ETM_Q1_267187"/>
      <w:bookmarkEnd w:id="52"/>
      <w:r>
        <w:rPr>
          <w:rFonts w:hint="cs"/>
          <w:rtl/>
        </w:rPr>
        <w:t xml:space="preserve">בשטח. אם כן, </w:t>
      </w:r>
      <w:bookmarkStart w:id="53" w:name="_ETM_Q1_267014"/>
      <w:bookmarkEnd w:id="53"/>
      <w:r>
        <w:rPr>
          <w:rFonts w:hint="cs"/>
          <w:rtl/>
        </w:rPr>
        <w:t>עיקר העניין הוא הטווח הרחוק של 2040.</w:t>
      </w:r>
    </w:p>
    <w:p w:rsidR="00654121" w:rsidRDefault="00654121" w:rsidP="00654121">
      <w:pPr>
        <w:rPr>
          <w:rtl/>
        </w:rPr>
      </w:pPr>
    </w:p>
    <w:p w:rsidR="00654121" w:rsidRDefault="00654121" w:rsidP="00654121">
      <w:pPr>
        <w:rPr>
          <w:rtl/>
        </w:rPr>
      </w:pPr>
      <w:r>
        <w:rPr>
          <w:rFonts w:hint="cs"/>
          <w:rtl/>
        </w:rPr>
        <w:t>יח</w:t>
      </w:r>
      <w:bookmarkStart w:id="54" w:name="_ETM_Q1_271895"/>
      <w:bookmarkEnd w:id="54"/>
      <w:r>
        <w:rPr>
          <w:rFonts w:hint="cs"/>
          <w:rtl/>
        </w:rPr>
        <w:t xml:space="preserve">ד עם זאת, וגם משום היותנו מתייחסים גם לשוטף, ההיערכות לקיץ 2018 שאנחנו כבר בתוכו ובליבו, לא פחות </w:t>
      </w:r>
      <w:bookmarkStart w:id="55" w:name="_ETM_Q1_281192"/>
      <w:bookmarkEnd w:id="55"/>
      <w:r>
        <w:rPr>
          <w:rFonts w:hint="cs"/>
          <w:rtl/>
        </w:rPr>
        <w:t>חשובה. מתוך זה טווח קצר בינוני וארוך מתערבב לנו קצת</w:t>
      </w:r>
      <w:bookmarkStart w:id="56" w:name="_ETM_Q1_284310"/>
      <w:bookmarkEnd w:id="56"/>
      <w:r>
        <w:rPr>
          <w:rFonts w:hint="cs"/>
          <w:rtl/>
        </w:rPr>
        <w:t xml:space="preserve">, בעיקר הקצר עם הבינוני כי יכול להיות שיש פרויקטים </w:t>
      </w:r>
      <w:bookmarkStart w:id="57" w:name="_ETM_Q1_287344"/>
      <w:bookmarkEnd w:id="57"/>
      <w:r>
        <w:rPr>
          <w:rFonts w:hint="cs"/>
          <w:rtl/>
        </w:rPr>
        <w:t>שקודמו גם לקראת הקיץ וגם לבינוני.</w:t>
      </w:r>
    </w:p>
    <w:p w:rsidR="00654121" w:rsidRDefault="00654121" w:rsidP="00654121">
      <w:pPr>
        <w:rPr>
          <w:rtl/>
        </w:rPr>
      </w:pPr>
    </w:p>
    <w:p w:rsidR="00654121" w:rsidRDefault="00654121" w:rsidP="00654121">
      <w:pPr>
        <w:rPr>
          <w:rtl/>
        </w:rPr>
      </w:pPr>
      <w:bookmarkStart w:id="58" w:name="_ETM_Q1_291861"/>
      <w:bookmarkEnd w:id="58"/>
      <w:r>
        <w:rPr>
          <w:rFonts w:hint="cs"/>
          <w:rtl/>
        </w:rPr>
        <w:t xml:space="preserve">השורה התחתונה. המטרה המרכזית </w:t>
      </w:r>
      <w:bookmarkStart w:id="59" w:name="_ETM_Q1_295240"/>
      <w:bookmarkEnd w:id="59"/>
      <w:r>
        <w:rPr>
          <w:rFonts w:hint="cs"/>
          <w:rtl/>
        </w:rPr>
        <w:t xml:space="preserve">של הישיבה היא הטווח הארוך והטווח הקצר. המטרה השנייה היא </w:t>
      </w:r>
      <w:bookmarkStart w:id="60" w:name="_ETM_Q1_299473"/>
      <w:bookmarkEnd w:id="60"/>
      <w:r>
        <w:rPr>
          <w:rFonts w:hint="cs"/>
          <w:rtl/>
        </w:rPr>
        <w:t xml:space="preserve">טיפול של רשויות האכיפה ונמצאים כאן נציגים, מיגור </w:t>
      </w:r>
      <w:bookmarkStart w:id="61" w:name="_ETM_Q1_301848"/>
      <w:bookmarkEnd w:id="61"/>
      <w:r>
        <w:rPr>
          <w:rFonts w:hint="cs"/>
          <w:rtl/>
        </w:rPr>
        <w:t xml:space="preserve">תופעת גניבת המים שהיא עצומה ומה עוד אפשר לעשות בכלים </w:t>
      </w:r>
      <w:bookmarkStart w:id="62" w:name="_ETM_Q1_307890"/>
      <w:bookmarkEnd w:id="62"/>
      <w:r>
        <w:rPr>
          <w:rFonts w:hint="cs"/>
          <w:rtl/>
        </w:rPr>
        <w:t xml:space="preserve">כדי למגר אותה. נתוני אכיפה. נושא הפיילוט לאיגום נחלים. אם נגיע אליו, נגיע, ואם לא נגיע אליו, </w:t>
      </w:r>
      <w:bookmarkStart w:id="63" w:name="_ETM_Q1_315968"/>
      <w:bookmarkEnd w:id="63"/>
      <w:r>
        <w:rPr>
          <w:rFonts w:hint="cs"/>
          <w:rtl/>
        </w:rPr>
        <w:t>אז לא.</w:t>
      </w:r>
    </w:p>
    <w:p w:rsidR="00654121" w:rsidRDefault="00654121" w:rsidP="00654121">
      <w:pPr>
        <w:rPr>
          <w:rtl/>
        </w:rPr>
      </w:pPr>
      <w:bookmarkStart w:id="64" w:name="_ETM_Q1_319151"/>
      <w:bookmarkEnd w:id="64"/>
    </w:p>
    <w:p w:rsidR="00654121" w:rsidRDefault="00654121" w:rsidP="00654121">
      <w:pPr>
        <w:rPr>
          <w:rtl/>
        </w:rPr>
      </w:pPr>
      <w:bookmarkStart w:id="65" w:name="_ETM_Q1_321317"/>
      <w:bookmarkEnd w:id="65"/>
      <w:r>
        <w:rPr>
          <w:rFonts w:hint="cs"/>
          <w:rtl/>
        </w:rPr>
        <w:lastRenderedPageBreak/>
        <w:t xml:space="preserve">מכיוון שאתם כאן, </w:t>
      </w:r>
      <w:proofErr w:type="spellStart"/>
      <w:r>
        <w:rPr>
          <w:rFonts w:hint="cs"/>
          <w:rtl/>
        </w:rPr>
        <w:t>כרמ"א</w:t>
      </w:r>
      <w:proofErr w:type="spellEnd"/>
      <w:r>
        <w:rPr>
          <w:rFonts w:hint="cs"/>
          <w:rtl/>
        </w:rPr>
        <w:t xml:space="preserve"> הממונה והאחראי על השטח, </w:t>
      </w:r>
      <w:bookmarkStart w:id="66" w:name="_ETM_Q1_322316"/>
      <w:bookmarkEnd w:id="66"/>
      <w:r>
        <w:rPr>
          <w:rFonts w:hint="cs"/>
          <w:rtl/>
        </w:rPr>
        <w:t>אתה תקבע מי פותח.</w:t>
      </w:r>
    </w:p>
    <w:p w:rsidR="00654121" w:rsidRDefault="00654121" w:rsidP="00654121">
      <w:pPr>
        <w:rPr>
          <w:rtl/>
        </w:rPr>
      </w:pPr>
    </w:p>
    <w:p w:rsidR="00654121" w:rsidRDefault="00654121" w:rsidP="00654121">
      <w:pPr>
        <w:pStyle w:val="af9"/>
        <w:keepNext/>
        <w:rPr>
          <w:rtl/>
        </w:rPr>
      </w:pPr>
      <w:bookmarkStart w:id="67" w:name="_ETM_Q1_325728"/>
      <w:bookmarkEnd w:id="67"/>
      <w:r>
        <w:rPr>
          <w:rtl/>
        </w:rPr>
        <w:t>אחוות בן חור:</w:t>
      </w:r>
    </w:p>
    <w:p w:rsidR="00654121" w:rsidRDefault="00654121" w:rsidP="00654121">
      <w:pPr>
        <w:pStyle w:val="KeepWithNext"/>
        <w:rPr>
          <w:rtl/>
        </w:rPr>
      </w:pPr>
    </w:p>
    <w:p w:rsidR="00654121" w:rsidRDefault="00654121" w:rsidP="00654121">
      <w:pPr>
        <w:rPr>
          <w:rtl/>
        </w:rPr>
      </w:pPr>
      <w:r>
        <w:rPr>
          <w:rFonts w:hint="cs"/>
          <w:rtl/>
        </w:rPr>
        <w:t xml:space="preserve">אני. בוקר טוב. נמצא אתנו גיורא, </w:t>
      </w:r>
      <w:bookmarkStart w:id="68" w:name="_ETM_Q1_331055"/>
      <w:bookmarkEnd w:id="68"/>
      <w:r>
        <w:rPr>
          <w:rFonts w:hint="cs"/>
          <w:rtl/>
        </w:rPr>
        <w:t>ראש הרשות. אני אומר כמה מלים.</w:t>
      </w:r>
    </w:p>
    <w:p w:rsidR="00654121" w:rsidRDefault="00654121" w:rsidP="00654121">
      <w:pPr>
        <w:rPr>
          <w:rtl/>
        </w:rPr>
      </w:pPr>
    </w:p>
    <w:p w:rsidR="00654121" w:rsidRDefault="00654121" w:rsidP="00654121">
      <w:pPr>
        <w:pStyle w:val="af6"/>
        <w:keepNext/>
        <w:rPr>
          <w:rtl/>
        </w:rPr>
      </w:pPr>
      <w:bookmarkStart w:id="69" w:name="_ETM_Q1_338586"/>
      <w:bookmarkEnd w:id="69"/>
      <w:r>
        <w:rPr>
          <w:rtl/>
        </w:rPr>
        <w:t>היו"ר מרדכי יוגב:</w:t>
      </w:r>
    </w:p>
    <w:p w:rsidR="00654121" w:rsidRDefault="00654121" w:rsidP="00654121">
      <w:pPr>
        <w:pStyle w:val="KeepWithNext"/>
        <w:rPr>
          <w:rtl/>
        </w:rPr>
      </w:pPr>
    </w:p>
    <w:p w:rsidR="00654121" w:rsidRDefault="00654121" w:rsidP="00654121">
      <w:pPr>
        <w:rPr>
          <w:rtl/>
        </w:rPr>
      </w:pPr>
      <w:r>
        <w:rPr>
          <w:rFonts w:hint="cs"/>
          <w:rtl/>
        </w:rPr>
        <w:t xml:space="preserve">בוקר טוב, סליחה, התעלמתי ממך. </w:t>
      </w:r>
      <w:bookmarkStart w:id="70" w:name="_ETM_Q1_338288"/>
      <w:bookmarkEnd w:id="70"/>
      <w:r>
        <w:rPr>
          <w:rFonts w:hint="cs"/>
          <w:rtl/>
        </w:rPr>
        <w:t xml:space="preserve">טעות שלי. אני רוצה לומר לך שלום וגם בהצלחה רבה. </w:t>
      </w:r>
      <w:bookmarkStart w:id="71" w:name="_ETM_Q1_352538"/>
      <w:bookmarkEnd w:id="71"/>
      <w:r>
        <w:rPr>
          <w:rFonts w:hint="cs"/>
          <w:rtl/>
        </w:rPr>
        <w:t xml:space="preserve">כבר </w:t>
      </w:r>
      <w:bookmarkStart w:id="72" w:name="_ETM_Q1_354077"/>
      <w:bookmarkEnd w:id="72"/>
      <w:r>
        <w:rPr>
          <w:rFonts w:hint="cs"/>
          <w:rtl/>
        </w:rPr>
        <w:t>הגיעו אלי שמועות על כך שאתה עושה דברים טובים.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האחרון שאמר לי את זה, זה היה בשבוע שעבר. </w:t>
      </w:r>
      <w:bookmarkStart w:id="73" w:name="_ETM_Q1_359956"/>
      <w:bookmarkEnd w:id="73"/>
    </w:p>
    <w:p w:rsidR="00654121" w:rsidRDefault="00654121" w:rsidP="00654121">
      <w:pPr>
        <w:rPr>
          <w:rtl/>
        </w:rPr>
      </w:pPr>
    </w:p>
    <w:p w:rsidR="00654121" w:rsidRDefault="00654121" w:rsidP="00654121">
      <w:pPr>
        <w:pStyle w:val="af9"/>
        <w:keepNext/>
        <w:rPr>
          <w:rtl/>
        </w:rPr>
      </w:pPr>
      <w:bookmarkStart w:id="74" w:name="_ETM_Q1_361813"/>
      <w:bookmarkStart w:id="75" w:name="_ETM_Q1_362906"/>
      <w:bookmarkEnd w:id="74"/>
      <w:bookmarkEnd w:id="75"/>
      <w:r>
        <w:rPr>
          <w:rtl/>
        </w:rPr>
        <w:t>אחוות בן חור:</w:t>
      </w:r>
    </w:p>
    <w:p w:rsidR="00654121" w:rsidRDefault="00654121" w:rsidP="00654121">
      <w:pPr>
        <w:pStyle w:val="KeepWithNext"/>
        <w:rPr>
          <w:rtl/>
        </w:rPr>
      </w:pPr>
    </w:p>
    <w:p w:rsidR="00654121" w:rsidRDefault="00654121" w:rsidP="00654121">
      <w:pPr>
        <w:rPr>
          <w:rtl/>
        </w:rPr>
      </w:pPr>
      <w:r>
        <w:rPr>
          <w:rFonts w:hint="cs"/>
          <w:rtl/>
        </w:rPr>
        <w:t>אני אתן תכף לגיורא להציג את הנושא.</w:t>
      </w:r>
    </w:p>
    <w:p w:rsidR="00654121" w:rsidRDefault="00654121" w:rsidP="00654121">
      <w:pPr>
        <w:rPr>
          <w:rtl/>
        </w:rPr>
      </w:pPr>
    </w:p>
    <w:p w:rsidR="00654121" w:rsidRDefault="00654121" w:rsidP="00654121">
      <w:pPr>
        <w:pStyle w:val="af6"/>
        <w:keepNext/>
        <w:rPr>
          <w:rtl/>
        </w:rPr>
      </w:pPr>
      <w:bookmarkStart w:id="76" w:name="_ETM_Q1_366288"/>
      <w:bookmarkStart w:id="77" w:name="_ETM_Q1_366675"/>
      <w:bookmarkEnd w:id="76"/>
      <w:bookmarkEnd w:id="77"/>
      <w:r>
        <w:rPr>
          <w:rtl/>
        </w:rPr>
        <w:t>היו"ר מרדכי יוגב:</w:t>
      </w:r>
    </w:p>
    <w:p w:rsidR="00654121" w:rsidRDefault="00654121" w:rsidP="00654121">
      <w:pPr>
        <w:pStyle w:val="KeepWithNext"/>
        <w:rPr>
          <w:rtl/>
        </w:rPr>
      </w:pPr>
    </w:p>
    <w:p w:rsidR="00654121" w:rsidRDefault="00654121" w:rsidP="00654121">
      <w:pPr>
        <w:rPr>
          <w:rtl/>
        </w:rPr>
      </w:pPr>
      <w:r>
        <w:rPr>
          <w:rFonts w:hint="cs"/>
          <w:rtl/>
        </w:rPr>
        <w:t>בכל הארץ ולא ר</w:t>
      </w:r>
      <w:bookmarkStart w:id="78" w:name="_ETM_Q1_367386"/>
      <w:bookmarkEnd w:id="78"/>
      <w:r>
        <w:rPr>
          <w:rFonts w:hint="cs"/>
          <w:rtl/>
        </w:rPr>
        <w:t xml:space="preserve">ק ביהודה ושומרון. אני לא זוכר מי ציין </w:t>
      </w:r>
      <w:bookmarkStart w:id="79" w:name="_ETM_Q1_369320"/>
      <w:bookmarkEnd w:id="79"/>
      <w:r>
        <w:rPr>
          <w:rFonts w:hint="cs"/>
          <w:rtl/>
        </w:rPr>
        <w:t>את זה בפני.</w:t>
      </w:r>
    </w:p>
    <w:p w:rsidR="00654121" w:rsidRDefault="00654121" w:rsidP="00654121">
      <w:pPr>
        <w:rPr>
          <w:rtl/>
        </w:rPr>
      </w:pPr>
    </w:p>
    <w:p w:rsidR="00654121" w:rsidRDefault="00654121" w:rsidP="00654121">
      <w:pPr>
        <w:pStyle w:val="af9"/>
        <w:keepNext/>
        <w:rPr>
          <w:rtl/>
        </w:rPr>
      </w:pPr>
      <w:bookmarkStart w:id="80" w:name="_ETM_Q1_367710"/>
      <w:bookmarkStart w:id="81" w:name="_ETM_Q1_368533"/>
      <w:bookmarkEnd w:id="80"/>
      <w:bookmarkEnd w:id="81"/>
      <w:r>
        <w:rPr>
          <w:rtl/>
        </w:rPr>
        <w:t>אחוות בן חור:</w:t>
      </w:r>
    </w:p>
    <w:p w:rsidR="00654121" w:rsidRDefault="00654121" w:rsidP="00654121">
      <w:pPr>
        <w:pStyle w:val="KeepWithNext"/>
        <w:rPr>
          <w:rtl/>
        </w:rPr>
      </w:pPr>
    </w:p>
    <w:p w:rsidR="00654121" w:rsidRDefault="00654121" w:rsidP="00654121">
      <w:pPr>
        <w:rPr>
          <w:rtl/>
        </w:rPr>
      </w:pPr>
      <w:bookmarkStart w:id="82" w:name="_ETM_Q1_372291"/>
      <w:bookmarkEnd w:id="82"/>
      <w:r>
        <w:rPr>
          <w:rFonts w:hint="cs"/>
          <w:rtl/>
        </w:rPr>
        <w:t xml:space="preserve">אני כמובן אתן לגיורא להציג </w:t>
      </w:r>
      <w:bookmarkStart w:id="83" w:name="_ETM_Q1_375384"/>
      <w:bookmarkEnd w:id="83"/>
      <w:r>
        <w:rPr>
          <w:rFonts w:hint="cs"/>
          <w:rtl/>
        </w:rPr>
        <w:t xml:space="preserve">את הראייה הכוללת. אני אומר כמה דברים כלליים על מה </w:t>
      </w:r>
      <w:bookmarkStart w:id="84" w:name="_ETM_Q1_378652"/>
      <w:bookmarkEnd w:id="84"/>
      <w:r>
        <w:rPr>
          <w:rFonts w:hint="cs"/>
          <w:rtl/>
        </w:rPr>
        <w:t xml:space="preserve">ששאלת לגבי הטווחים, דווקא על התמונה הכללית בתפיסה </w:t>
      </w:r>
      <w:bookmarkStart w:id="85" w:name="_ETM_Q1_383856"/>
      <w:bookmarkEnd w:id="85"/>
      <w:r>
        <w:rPr>
          <w:rFonts w:hint="cs"/>
          <w:rtl/>
        </w:rPr>
        <w:t xml:space="preserve">שלנו </w:t>
      </w:r>
      <w:proofErr w:type="spellStart"/>
      <w:r>
        <w:rPr>
          <w:rFonts w:hint="cs"/>
          <w:rtl/>
        </w:rPr>
        <w:t>כמינהל</w:t>
      </w:r>
      <w:proofErr w:type="spellEnd"/>
      <w:r>
        <w:rPr>
          <w:rFonts w:hint="cs"/>
          <w:rtl/>
        </w:rPr>
        <w:t xml:space="preserve"> אזרחי, אחר כך גיורא ואחר כך ניתן </w:t>
      </w:r>
      <w:bookmarkStart w:id="86" w:name="_ETM_Q1_392473"/>
      <w:bookmarkEnd w:id="86"/>
      <w:r>
        <w:rPr>
          <w:rFonts w:hint="cs"/>
          <w:rtl/>
        </w:rPr>
        <w:t>לחבר'ה להציג את ההקשרים היותר נקודתיים של התהליכים שקורים בשנתיים</w:t>
      </w:r>
      <w:bookmarkStart w:id="87" w:name="_ETM_Q1_398646"/>
      <w:bookmarkEnd w:id="87"/>
      <w:r>
        <w:rPr>
          <w:rFonts w:hint="cs"/>
          <w:rtl/>
        </w:rPr>
        <w:t xml:space="preserve"> האחרונות בואך קיץ 2018 וקיץ 2019 ובטווחי הזמן השונים.</w:t>
      </w:r>
    </w:p>
    <w:p w:rsidR="00654121" w:rsidRDefault="00654121" w:rsidP="00654121">
      <w:pPr>
        <w:rPr>
          <w:rtl/>
        </w:rPr>
      </w:pPr>
    </w:p>
    <w:p w:rsidR="00654121" w:rsidRDefault="00654121" w:rsidP="00654121">
      <w:pPr>
        <w:rPr>
          <w:rtl/>
        </w:rPr>
      </w:pPr>
      <w:bookmarkStart w:id="88" w:name="_ETM_Q1_403754"/>
      <w:bookmarkEnd w:id="88"/>
      <w:r>
        <w:rPr>
          <w:rFonts w:hint="cs"/>
          <w:rtl/>
        </w:rPr>
        <w:t>אני</w:t>
      </w:r>
      <w:bookmarkStart w:id="89" w:name="_ETM_Q1_405001"/>
      <w:bookmarkEnd w:id="89"/>
      <w:r>
        <w:rPr>
          <w:rFonts w:hint="cs"/>
          <w:rtl/>
        </w:rPr>
        <w:t xml:space="preserve"> חושב שהדבר המרכזי שאפשר לדבר עליו הוא שיש שינוי</w:t>
      </w:r>
      <w:bookmarkStart w:id="90" w:name="_ETM_Q1_412974"/>
      <w:bookmarkEnd w:id="90"/>
      <w:r>
        <w:rPr>
          <w:rFonts w:hint="cs"/>
          <w:rtl/>
        </w:rPr>
        <w:t xml:space="preserve"> דרמטי בכל התפיסה של כל סוגיית המים ביהודה ושומרון בשנתיים האחרונות על ידינו. על ידינו, </w:t>
      </w:r>
      <w:bookmarkStart w:id="91" w:name="_ETM_Q1_422101"/>
      <w:bookmarkEnd w:id="91"/>
      <w:r>
        <w:rPr>
          <w:rFonts w:hint="cs"/>
          <w:rtl/>
        </w:rPr>
        <w:t xml:space="preserve">זה בראש ובראשונה רשות המים ואחר כך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עם חברת מקורות במעטפת של משרד הביטחון ומשרד התשתיות. המשמעות </w:t>
      </w:r>
      <w:bookmarkStart w:id="92" w:name="_ETM_Q1_433175"/>
      <w:bookmarkEnd w:id="92"/>
      <w:r>
        <w:rPr>
          <w:rFonts w:hint="cs"/>
          <w:rtl/>
        </w:rPr>
        <w:t xml:space="preserve">של מה שאמרתי היא שיש תכנית אב למים 2040. לשאלה </w:t>
      </w:r>
      <w:bookmarkStart w:id="93" w:name="_ETM_Q1_440716"/>
      <w:bookmarkEnd w:id="93"/>
      <w:r>
        <w:rPr>
          <w:rFonts w:hint="cs"/>
          <w:rtl/>
        </w:rPr>
        <w:t xml:space="preserve">שלך על איזה שנים אנחנו מדברים, אנחנו מדברים על 2040. </w:t>
      </w:r>
      <w:bookmarkStart w:id="94" w:name="_ETM_Q1_443874"/>
      <w:bookmarkEnd w:id="94"/>
      <w:r>
        <w:rPr>
          <w:rFonts w:hint="cs"/>
          <w:rtl/>
        </w:rPr>
        <w:t xml:space="preserve">יש תכנית אב למים 2040 ביהודה ושומרון שגיורא כבר </w:t>
      </w:r>
      <w:bookmarkStart w:id="95" w:name="_ETM_Q1_449237"/>
      <w:bookmarkEnd w:id="95"/>
      <w:r>
        <w:rPr>
          <w:rFonts w:hint="cs"/>
          <w:rtl/>
        </w:rPr>
        <w:t xml:space="preserve">לדעתי אישר אותה סופית. יש תכנית אב נוספת לנושא בקעת </w:t>
      </w:r>
      <w:bookmarkStart w:id="96" w:name="_ETM_Q1_454374"/>
      <w:bookmarkEnd w:id="96"/>
      <w:r>
        <w:rPr>
          <w:rFonts w:hint="cs"/>
          <w:rtl/>
        </w:rPr>
        <w:t>הירדן</w:t>
      </w:r>
      <w:r w:rsidR="0022541B">
        <w:rPr>
          <w:rFonts w:hint="cs"/>
          <w:rtl/>
        </w:rPr>
        <w:t xml:space="preserve"> שהיא תכנית משלימה שנמצאת בתהליכים של אישורים סופיים </w:t>
      </w:r>
      <w:bookmarkStart w:id="97" w:name="_ETM_Q1_463077"/>
      <w:bookmarkEnd w:id="97"/>
      <w:r w:rsidR="0022541B">
        <w:rPr>
          <w:rFonts w:hint="cs"/>
          <w:rtl/>
        </w:rPr>
        <w:t xml:space="preserve">אבל זה לא מעכב את ההתקדמות של הדברים הגדולים </w:t>
      </w:r>
      <w:bookmarkStart w:id="98" w:name="_ETM_Q1_465848"/>
      <w:bookmarkEnd w:id="98"/>
      <w:r w:rsidR="0022541B">
        <w:rPr>
          <w:rFonts w:hint="cs"/>
          <w:rtl/>
        </w:rPr>
        <w:t>שקשורים לתכנית הזאת ואני אתייחס אליה.</w:t>
      </w:r>
    </w:p>
    <w:p w:rsidR="0022541B" w:rsidRDefault="0022541B" w:rsidP="00654121">
      <w:pPr>
        <w:rPr>
          <w:rtl/>
        </w:rPr>
      </w:pPr>
    </w:p>
    <w:p w:rsidR="0022541B" w:rsidRDefault="0022541B" w:rsidP="00654121">
      <w:pPr>
        <w:rPr>
          <w:rtl/>
        </w:rPr>
      </w:pPr>
      <w:r>
        <w:rPr>
          <w:rFonts w:hint="cs"/>
          <w:rtl/>
        </w:rPr>
        <w:t>הדב</w:t>
      </w:r>
      <w:bookmarkStart w:id="99" w:name="_ETM_Q1_470694"/>
      <w:bookmarkEnd w:id="99"/>
      <w:r>
        <w:rPr>
          <w:rFonts w:hint="cs"/>
          <w:rtl/>
        </w:rPr>
        <w:t xml:space="preserve">ר הבא שיש זה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ה</w:t>
      </w:r>
      <w:bookmarkStart w:id="100" w:name="_ETM_Q1_474115"/>
      <w:bookmarkEnd w:id="100"/>
      <w:r>
        <w:rPr>
          <w:rFonts w:hint="cs"/>
          <w:rtl/>
        </w:rPr>
        <w:t xml:space="preserve">אזרחי מקדם את כל נושא תכניות המתאר שאמורות להשלים </w:t>
      </w:r>
      <w:bookmarkStart w:id="101" w:name="_ETM_Q1_480013"/>
      <w:bookmarkEnd w:id="101"/>
      <w:r>
        <w:rPr>
          <w:rFonts w:hint="cs"/>
          <w:rtl/>
        </w:rPr>
        <w:t>את ההקשר הסטטוטורי הרחב של התפיסה העיצובית הכוללת של</w:t>
      </w:r>
      <w:bookmarkStart w:id="102" w:name="_ETM_Q1_484840"/>
      <w:bookmarkEnd w:id="102"/>
      <w:r>
        <w:rPr>
          <w:rFonts w:hint="cs"/>
          <w:rtl/>
        </w:rPr>
        <w:t xml:space="preserve"> האירוע זה שנקרא מים. אחת, זה תמ"א 60/1 </w:t>
      </w:r>
      <w:bookmarkStart w:id="103" w:name="_ETM_Q1_488950"/>
      <w:bookmarkEnd w:id="103"/>
      <w:r>
        <w:rPr>
          <w:rFonts w:hint="cs"/>
          <w:rtl/>
        </w:rPr>
        <w:t xml:space="preserve">שזו תמ"א מים ומתקנים קטנים שאמורה לשחרר הרבה מאוד צווארי </w:t>
      </w:r>
      <w:bookmarkStart w:id="104" w:name="_ETM_Q1_492298"/>
      <w:bookmarkEnd w:id="104"/>
      <w:r>
        <w:rPr>
          <w:rFonts w:hint="cs"/>
          <w:rtl/>
        </w:rPr>
        <w:t>בקבוק בתהליכים הסטטוטוריים התכנוניים. היא נמצאת, אני מקווה שנגיע</w:t>
      </w:r>
      <w:bookmarkStart w:id="105" w:name="_ETM_Q1_497314"/>
      <w:bookmarkEnd w:id="105"/>
      <w:r>
        <w:rPr>
          <w:rFonts w:hint="cs"/>
          <w:rtl/>
        </w:rPr>
        <w:t xml:space="preserve"> לזה שעד סוף השנה היא כבר תהיה בדיון </w:t>
      </w:r>
      <w:bookmarkStart w:id="106" w:name="_ETM_Q1_500263"/>
      <w:bookmarkEnd w:id="106"/>
      <w:r>
        <w:rPr>
          <w:rFonts w:hint="cs"/>
          <w:rtl/>
        </w:rPr>
        <w:t xml:space="preserve">להפקדה.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השנייה היא תמ"א 62 שהיא תכנית מתאר לניקוז </w:t>
      </w:r>
      <w:bookmarkStart w:id="107" w:name="_ETM_Q1_506500"/>
      <w:bookmarkEnd w:id="107"/>
      <w:r>
        <w:rPr>
          <w:rFonts w:hint="cs"/>
          <w:rtl/>
        </w:rPr>
        <w:t xml:space="preserve">ואגני חלחול שהיא כבר עברה דיון לתוקף, עברה דיון להתנגדויות </w:t>
      </w:r>
      <w:bookmarkStart w:id="108" w:name="_ETM_Q1_516641"/>
      <w:bookmarkEnd w:id="108"/>
      <w:r>
        <w:rPr>
          <w:rFonts w:hint="cs"/>
          <w:rtl/>
        </w:rPr>
        <w:t xml:space="preserve">ואנחנו צריכים פשוט לפרסם אותה והיא נכנסת לתוקף, אני </w:t>
      </w:r>
      <w:bookmarkStart w:id="109" w:name="_ETM_Q1_521487"/>
      <w:bookmarkEnd w:id="109"/>
      <w:r>
        <w:rPr>
          <w:rFonts w:hint="cs"/>
          <w:rtl/>
        </w:rPr>
        <w:t>מקווה, גם כן בתקופה הקרובה.</w:t>
      </w:r>
    </w:p>
    <w:p w:rsidR="0022541B" w:rsidRDefault="0022541B" w:rsidP="00654121">
      <w:pPr>
        <w:rPr>
          <w:rtl/>
        </w:rPr>
      </w:pPr>
    </w:p>
    <w:p w:rsidR="0022541B" w:rsidRDefault="0022541B" w:rsidP="00654121">
      <w:pPr>
        <w:rPr>
          <w:rtl/>
        </w:rPr>
      </w:pPr>
      <w:bookmarkStart w:id="110" w:name="_ETM_Q1_524056"/>
      <w:bookmarkEnd w:id="110"/>
      <w:r>
        <w:rPr>
          <w:rFonts w:hint="cs"/>
          <w:rtl/>
        </w:rPr>
        <w:t>הדבר הבא שאנחנו נתעסק אתו בואך 2019, כנראה, נראה מבחינה משאבית אם תהיה לנו את האפשרות,</w:t>
      </w:r>
      <w:bookmarkStart w:id="111" w:name="_ETM_Q1_528902"/>
      <w:bookmarkEnd w:id="111"/>
      <w:r>
        <w:rPr>
          <w:rFonts w:hint="cs"/>
          <w:rtl/>
        </w:rPr>
        <w:t xml:space="preserve"> זה הנושא של ביוב. תמ"א ביוב. </w:t>
      </w:r>
    </w:p>
    <w:p w:rsidR="0022541B" w:rsidRDefault="0022541B" w:rsidP="00654121">
      <w:pPr>
        <w:rPr>
          <w:rtl/>
        </w:rPr>
      </w:pPr>
    </w:p>
    <w:p w:rsidR="0022541B" w:rsidRDefault="0022541B" w:rsidP="00654121">
      <w:pPr>
        <w:rPr>
          <w:rtl/>
        </w:rPr>
      </w:pPr>
      <w:r>
        <w:rPr>
          <w:rFonts w:hint="cs"/>
          <w:rtl/>
        </w:rPr>
        <w:t>ב</w:t>
      </w:r>
      <w:bookmarkStart w:id="112" w:name="_ETM_Q1_532765"/>
      <w:bookmarkEnd w:id="112"/>
      <w:r>
        <w:rPr>
          <w:rFonts w:hint="cs"/>
          <w:rtl/>
        </w:rPr>
        <w:t xml:space="preserve">עצם השלישייה הזאת </w:t>
      </w:r>
      <w:bookmarkStart w:id="113" w:name="_ETM_Q1_535151"/>
      <w:bookmarkEnd w:id="113"/>
      <w:r>
        <w:rPr>
          <w:rFonts w:hint="cs"/>
          <w:rtl/>
        </w:rPr>
        <w:t xml:space="preserve">ביחד אמורה לייצר את התמונה ההוליסטית של ההסתכלות על כל </w:t>
      </w:r>
      <w:bookmarkStart w:id="114" w:name="_ETM_Q1_540050"/>
      <w:bookmarkEnd w:id="114"/>
      <w:r>
        <w:rPr>
          <w:rFonts w:hint="cs"/>
          <w:rtl/>
        </w:rPr>
        <w:t xml:space="preserve">העולם </w:t>
      </w:r>
      <w:proofErr w:type="spellStart"/>
      <w:r>
        <w:rPr>
          <w:rFonts w:hint="cs"/>
          <w:rtl/>
        </w:rPr>
        <w:t>המתארי</w:t>
      </w:r>
      <w:proofErr w:type="spellEnd"/>
      <w:r>
        <w:rPr>
          <w:rFonts w:hint="cs"/>
          <w:rtl/>
        </w:rPr>
        <w:t xml:space="preserve"> של עולם המים </w:t>
      </w:r>
      <w:r>
        <w:rPr>
          <w:rtl/>
        </w:rPr>
        <w:t>–</w:t>
      </w:r>
      <w:r>
        <w:rPr>
          <w:rFonts w:hint="cs"/>
          <w:rtl/>
        </w:rPr>
        <w:t xml:space="preserve"> מים, ניקוז, ביוב </w:t>
      </w:r>
      <w:r>
        <w:rPr>
          <w:rtl/>
        </w:rPr>
        <w:t>–</w:t>
      </w:r>
      <w:bookmarkStart w:id="115" w:name="_ETM_Q1_543489"/>
      <w:bookmarkEnd w:id="115"/>
      <w:r>
        <w:rPr>
          <w:rFonts w:hint="cs"/>
          <w:rtl/>
        </w:rPr>
        <w:t xml:space="preserve"> ביהודה ושומרון, בחפיפה ובהתאמה או בממשקים עם כל ההקשר </w:t>
      </w:r>
      <w:bookmarkStart w:id="116" w:name="_ETM_Q1_548588"/>
      <w:bookmarkEnd w:id="116"/>
      <w:r>
        <w:rPr>
          <w:rFonts w:hint="cs"/>
          <w:rtl/>
        </w:rPr>
        <w:t>הישראלי.</w:t>
      </w:r>
    </w:p>
    <w:p w:rsidR="0022541B" w:rsidRDefault="0022541B" w:rsidP="00654121">
      <w:pPr>
        <w:rPr>
          <w:rtl/>
        </w:rPr>
      </w:pPr>
    </w:p>
    <w:p w:rsidR="0022541B" w:rsidRDefault="0022541B" w:rsidP="00654121">
      <w:pPr>
        <w:rPr>
          <w:rtl/>
        </w:rPr>
      </w:pPr>
      <w:bookmarkStart w:id="117" w:name="_ETM_Q1_547680"/>
      <w:bookmarkEnd w:id="117"/>
      <w:r>
        <w:rPr>
          <w:rFonts w:hint="cs"/>
          <w:rtl/>
        </w:rPr>
        <w:t xml:space="preserve">זה פעם אחת מה שקרה. הדבר השני הוא </w:t>
      </w:r>
      <w:bookmarkStart w:id="118" w:name="_ETM_Q1_559969"/>
      <w:bookmarkEnd w:id="118"/>
      <w:r>
        <w:rPr>
          <w:rFonts w:hint="cs"/>
          <w:rtl/>
        </w:rPr>
        <w:t xml:space="preserve">ממש בוסטר שנתנו לכל נושא התכניות של המתקנים, מתקנים ביהודה </w:t>
      </w:r>
      <w:bookmarkStart w:id="119" w:name="_ETM_Q1_565223"/>
      <w:bookmarkEnd w:id="119"/>
      <w:r>
        <w:rPr>
          <w:rFonts w:hint="cs"/>
          <w:rtl/>
        </w:rPr>
        <w:t xml:space="preserve">ושומרון, המון שנים, עשרות שנים של מתקנים </w:t>
      </w:r>
      <w:bookmarkStart w:id="120" w:name="_ETM_Q1_571937"/>
      <w:bookmarkEnd w:id="120"/>
      <w:r>
        <w:rPr>
          <w:rFonts w:hint="cs"/>
          <w:rtl/>
        </w:rPr>
        <w:t xml:space="preserve">שהגיע הזמן </w:t>
      </w:r>
      <w:r>
        <w:rPr>
          <w:rtl/>
        </w:rPr>
        <w:t>–</w:t>
      </w:r>
      <w:r>
        <w:rPr>
          <w:rFonts w:hint="cs"/>
          <w:rtl/>
        </w:rPr>
        <w:t xml:space="preserve"> וחברת מקורות מאוד לחצה בצדק </w:t>
      </w:r>
      <w:r>
        <w:rPr>
          <w:rtl/>
        </w:rPr>
        <w:t>–</w:t>
      </w:r>
      <w:r>
        <w:rPr>
          <w:rFonts w:hint="cs"/>
          <w:rtl/>
        </w:rPr>
        <w:t xml:space="preserve"> לחדש, </w:t>
      </w:r>
      <w:bookmarkStart w:id="121" w:name="_ETM_Q1_577610"/>
      <w:bookmarkEnd w:id="121"/>
      <w:r>
        <w:rPr>
          <w:rFonts w:hint="cs"/>
          <w:rtl/>
        </w:rPr>
        <w:t xml:space="preserve">לעדכן, לקדוח מחדש, להעמיק קידוחים, לשנות מתקנים וכולי. עשינו מהלך </w:t>
      </w:r>
      <w:bookmarkStart w:id="122" w:name="_ETM_Q1_584154"/>
      <w:bookmarkEnd w:id="122"/>
      <w:r>
        <w:rPr>
          <w:rFonts w:hint="cs"/>
          <w:rtl/>
        </w:rPr>
        <w:t xml:space="preserve">מאוד משמעותי בשנתיים האחרונות לשחרר המון צווארי בקבוק. רוב </w:t>
      </w:r>
      <w:bookmarkStart w:id="123" w:name="_ETM_Q1_589825"/>
      <w:bookmarkEnd w:id="123"/>
      <w:r>
        <w:rPr>
          <w:rFonts w:hint="cs"/>
          <w:rtl/>
        </w:rPr>
        <w:t>המתקנים על אדמות פרטיות והיה צריך לעשות הפקעות וכל מיני דברים</w:t>
      </w:r>
      <w:bookmarkStart w:id="124" w:name="_ETM_Q1_592273"/>
      <w:bookmarkEnd w:id="124"/>
      <w:r>
        <w:rPr>
          <w:rFonts w:hint="cs"/>
          <w:rtl/>
        </w:rPr>
        <w:t xml:space="preserve"> כאלה. בסך הכול אנחנו נמצאים במצב שיש </w:t>
      </w:r>
      <w:bookmarkStart w:id="125" w:name="_ETM_Q1_597183"/>
      <w:bookmarkEnd w:id="125"/>
      <w:r>
        <w:rPr>
          <w:rFonts w:hint="cs"/>
          <w:rtl/>
        </w:rPr>
        <w:t xml:space="preserve">המון מתקנים משוחררים מבחינה סטטוטורית תכנונית לביצוע על ידי </w:t>
      </w:r>
      <w:bookmarkStart w:id="126" w:name="_ETM_Q1_604152"/>
      <w:bookmarkEnd w:id="126"/>
      <w:r>
        <w:rPr>
          <w:rFonts w:hint="cs"/>
          <w:rtl/>
        </w:rPr>
        <w:t xml:space="preserve">חברת מקורות, מה שמאפשר באמת כחלק משלים לכל תכנית האב </w:t>
      </w:r>
      <w:bookmarkStart w:id="127" w:name="_ETM_Q1_609175"/>
      <w:bookmarkEnd w:id="127"/>
      <w:r>
        <w:rPr>
          <w:rFonts w:hint="cs"/>
          <w:rtl/>
        </w:rPr>
        <w:t>שגיורא מוביל.</w:t>
      </w:r>
    </w:p>
    <w:p w:rsidR="0022541B" w:rsidRDefault="0022541B" w:rsidP="00654121">
      <w:pPr>
        <w:rPr>
          <w:rtl/>
        </w:rPr>
      </w:pPr>
      <w:bookmarkStart w:id="128" w:name="_ETM_Q1_615907"/>
      <w:bookmarkEnd w:id="128"/>
    </w:p>
    <w:p w:rsidR="0022541B" w:rsidRDefault="0022541B" w:rsidP="0022541B">
      <w:pPr>
        <w:rPr>
          <w:rtl/>
        </w:rPr>
      </w:pPr>
      <w:bookmarkStart w:id="129" w:name="_ETM_Q1_611906"/>
      <w:bookmarkEnd w:id="129"/>
      <w:r>
        <w:rPr>
          <w:rFonts w:hint="cs"/>
          <w:rtl/>
        </w:rPr>
        <w:lastRenderedPageBreak/>
        <w:t>זה לגבי העניין הסטטוטורי של המתקנים.</w:t>
      </w:r>
    </w:p>
    <w:p w:rsidR="0022541B" w:rsidRDefault="0022541B" w:rsidP="0022541B">
      <w:pPr>
        <w:rPr>
          <w:rtl/>
        </w:rPr>
      </w:pPr>
    </w:p>
    <w:p w:rsidR="0022541B" w:rsidRDefault="0022541B" w:rsidP="0022541B">
      <w:pPr>
        <w:rPr>
          <w:rtl/>
        </w:rPr>
      </w:pPr>
      <w:r>
        <w:rPr>
          <w:rFonts w:hint="cs"/>
          <w:rtl/>
        </w:rPr>
        <w:t>ב</w:t>
      </w:r>
      <w:bookmarkStart w:id="130" w:name="_ETM_Q1_615627"/>
      <w:bookmarkEnd w:id="130"/>
      <w:r>
        <w:rPr>
          <w:rFonts w:hint="cs"/>
          <w:rtl/>
        </w:rPr>
        <w:t xml:space="preserve">מהלכים הגדולים, </w:t>
      </w:r>
      <w:bookmarkStart w:id="131" w:name="_ETM_Q1_618746"/>
      <w:bookmarkEnd w:id="131"/>
      <w:r>
        <w:rPr>
          <w:rFonts w:hint="cs"/>
          <w:rtl/>
        </w:rPr>
        <w:t xml:space="preserve">אולי תכף ירחיבו, יש את הצנרת הגדולה שקשורה </w:t>
      </w:r>
      <w:r w:rsidR="00C96A1F">
        <w:rPr>
          <w:rFonts w:hint="cs"/>
          <w:rtl/>
        </w:rPr>
        <w:t xml:space="preserve">לתכנית אב 2040 שכבר מתחילה פיזית להיכנס לשטח, גם בציר 5 וגם ב-55 ובמקומות נוספים. יש את הסוגיה הגדולה של </w:t>
      </w:r>
      <w:bookmarkStart w:id="132" w:name="_ETM_Q1_632280"/>
      <w:bookmarkEnd w:id="132"/>
      <w:proofErr w:type="spellStart"/>
      <w:r w:rsidR="00C96A1F">
        <w:rPr>
          <w:rFonts w:hint="cs"/>
          <w:rtl/>
        </w:rPr>
        <w:t>הקדרון</w:t>
      </w:r>
      <w:proofErr w:type="spellEnd"/>
      <w:r w:rsidR="00C96A1F">
        <w:rPr>
          <w:rFonts w:hint="cs"/>
          <w:rtl/>
        </w:rPr>
        <w:t xml:space="preserve"> עם הפלסטינים שאנחנו מובילים. אני חושב שזה מתקדם בסך </w:t>
      </w:r>
      <w:bookmarkStart w:id="133" w:name="_ETM_Q1_638336"/>
      <w:bookmarkEnd w:id="133"/>
      <w:r w:rsidR="00C96A1F">
        <w:rPr>
          <w:rFonts w:hint="cs"/>
          <w:rtl/>
        </w:rPr>
        <w:t xml:space="preserve">הכול בסדר גמור בואך למטה לכיוון הבקעה. הסיפור של המובל הצפוני מעמק המעיינות, גם הוא בסך הכול </w:t>
      </w:r>
      <w:bookmarkStart w:id="134" w:name="_ETM_Q1_648115"/>
      <w:bookmarkEnd w:id="134"/>
      <w:r w:rsidR="00C96A1F">
        <w:rPr>
          <w:rFonts w:hint="cs"/>
          <w:rtl/>
        </w:rPr>
        <w:t xml:space="preserve">בתהליכים כאלה ואחרים של תכנון והתקדמות. </w:t>
      </w:r>
    </w:p>
    <w:p w:rsidR="00C96A1F" w:rsidRDefault="00C96A1F" w:rsidP="0022541B">
      <w:pPr>
        <w:rPr>
          <w:rtl/>
        </w:rPr>
      </w:pPr>
    </w:p>
    <w:p w:rsidR="00C96A1F" w:rsidRDefault="00C96A1F" w:rsidP="00C96A1F">
      <w:pPr>
        <w:pStyle w:val="af9"/>
        <w:keepNext/>
        <w:rPr>
          <w:rtl/>
        </w:rPr>
      </w:pPr>
      <w:bookmarkStart w:id="135" w:name="_ETM_Q1_653151"/>
      <w:bookmarkEnd w:id="135"/>
      <w:r>
        <w:rPr>
          <w:rtl/>
        </w:rPr>
        <w:t>בני אלבז:</w:t>
      </w:r>
    </w:p>
    <w:p w:rsidR="00C96A1F" w:rsidRDefault="00C96A1F" w:rsidP="00C96A1F">
      <w:pPr>
        <w:pStyle w:val="KeepWithNext"/>
        <w:rPr>
          <w:rtl/>
        </w:rPr>
      </w:pPr>
    </w:p>
    <w:p w:rsidR="00C96A1F" w:rsidRDefault="00C96A1F" w:rsidP="00C96A1F">
      <w:pPr>
        <w:rPr>
          <w:rtl/>
        </w:rPr>
      </w:pPr>
      <w:r>
        <w:rPr>
          <w:rFonts w:hint="cs"/>
          <w:rtl/>
        </w:rPr>
        <w:t>זה עשרה מיליון קוב שיספק לבקעה.</w:t>
      </w:r>
    </w:p>
    <w:p w:rsidR="00C96A1F" w:rsidRDefault="00C96A1F" w:rsidP="00C96A1F">
      <w:pPr>
        <w:rPr>
          <w:rtl/>
        </w:rPr>
      </w:pPr>
    </w:p>
    <w:p w:rsidR="00C96A1F" w:rsidRDefault="00C96A1F" w:rsidP="00C96A1F">
      <w:pPr>
        <w:pStyle w:val="af9"/>
        <w:keepNext/>
        <w:rPr>
          <w:rtl/>
        </w:rPr>
      </w:pPr>
      <w:bookmarkStart w:id="136" w:name="_ETM_Q1_655396"/>
      <w:bookmarkStart w:id="137" w:name="_ETM_Q1_655056"/>
      <w:bookmarkEnd w:id="136"/>
      <w:bookmarkEnd w:id="137"/>
      <w:r>
        <w:rPr>
          <w:rtl/>
        </w:rPr>
        <w:t>אחוות בן חור:</w:t>
      </w:r>
    </w:p>
    <w:p w:rsidR="00C96A1F" w:rsidRDefault="00C96A1F" w:rsidP="00C96A1F">
      <w:pPr>
        <w:pStyle w:val="KeepWithNext"/>
        <w:rPr>
          <w:rtl/>
        </w:rPr>
      </w:pPr>
    </w:p>
    <w:p w:rsidR="00C96A1F" w:rsidRDefault="00C96A1F" w:rsidP="00C96A1F">
      <w:pPr>
        <w:rPr>
          <w:rtl/>
        </w:rPr>
      </w:pPr>
      <w:r>
        <w:rPr>
          <w:rFonts w:hint="cs"/>
          <w:rtl/>
        </w:rPr>
        <w:t>אני וגיורא אישרנו להוציא מים, 2 מיליון, מעינות צוקים,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לתגבור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לטווחים הקצרים של הזמן.</w:t>
      </w:r>
    </w:p>
    <w:p w:rsidR="00C96A1F" w:rsidRDefault="00C96A1F" w:rsidP="00C96A1F">
      <w:pPr>
        <w:rPr>
          <w:rtl/>
        </w:rPr>
      </w:pPr>
    </w:p>
    <w:p w:rsidR="00C96A1F" w:rsidRDefault="00C96A1F" w:rsidP="00C96A1F">
      <w:pPr>
        <w:pStyle w:val="af6"/>
        <w:keepNext/>
        <w:rPr>
          <w:rtl/>
        </w:rPr>
      </w:pPr>
      <w:bookmarkStart w:id="138" w:name="_ETM_Q1_662988"/>
      <w:bookmarkEnd w:id="138"/>
      <w:r>
        <w:rPr>
          <w:rtl/>
        </w:rPr>
        <w:t>היו"ר מרדכי יוגב:</w:t>
      </w:r>
    </w:p>
    <w:p w:rsidR="00C96A1F" w:rsidRDefault="00C96A1F" w:rsidP="00C96A1F">
      <w:pPr>
        <w:pStyle w:val="KeepWithNext"/>
        <w:rPr>
          <w:rtl/>
        </w:rPr>
      </w:pPr>
    </w:p>
    <w:p w:rsidR="00C96A1F" w:rsidRDefault="00C96A1F" w:rsidP="00C96A1F">
      <w:pPr>
        <w:rPr>
          <w:rtl/>
        </w:rPr>
      </w:pPr>
      <w:r>
        <w:rPr>
          <w:rFonts w:hint="cs"/>
          <w:rtl/>
        </w:rPr>
        <w:t>עינות צוקים לכיוון מועצה אזורית מגילות.</w:t>
      </w:r>
    </w:p>
    <w:p w:rsidR="00C96A1F" w:rsidRDefault="00C96A1F" w:rsidP="00C96A1F">
      <w:pPr>
        <w:rPr>
          <w:rtl/>
        </w:rPr>
      </w:pPr>
    </w:p>
    <w:p w:rsidR="00C96A1F" w:rsidRDefault="00C96A1F" w:rsidP="00C96A1F">
      <w:pPr>
        <w:pStyle w:val="af9"/>
        <w:keepNext/>
        <w:rPr>
          <w:rtl/>
        </w:rPr>
      </w:pPr>
      <w:bookmarkStart w:id="139" w:name="_ETM_Q1_671727"/>
      <w:bookmarkEnd w:id="139"/>
      <w:r>
        <w:rPr>
          <w:rtl/>
        </w:rPr>
        <w:t>אחוות בן חור:</w:t>
      </w:r>
    </w:p>
    <w:p w:rsidR="00C96A1F" w:rsidRDefault="00C96A1F" w:rsidP="00C96A1F">
      <w:pPr>
        <w:pStyle w:val="KeepWithNext"/>
        <w:rPr>
          <w:rtl/>
        </w:rPr>
      </w:pPr>
    </w:p>
    <w:p w:rsidR="00C96A1F" w:rsidRDefault="00C96A1F" w:rsidP="00C96A1F">
      <w:pPr>
        <w:rPr>
          <w:rtl/>
        </w:rPr>
      </w:pPr>
      <w:r>
        <w:rPr>
          <w:rFonts w:hint="cs"/>
          <w:rtl/>
        </w:rPr>
        <w:t xml:space="preserve">החלטה מאוד לא </w:t>
      </w:r>
      <w:bookmarkStart w:id="140" w:name="_ETM_Q1_673263"/>
      <w:bookmarkEnd w:id="140"/>
      <w:r>
        <w:rPr>
          <w:rFonts w:hint="cs"/>
          <w:rtl/>
        </w:rPr>
        <w:t xml:space="preserve">פשוטה. יש עוד המון, עשרות פרויקטים שקשורים לאירוע הזה ובסך </w:t>
      </w:r>
      <w:bookmarkStart w:id="141" w:name="_ETM_Q1_678849"/>
      <w:bookmarkEnd w:id="141"/>
      <w:r>
        <w:rPr>
          <w:rFonts w:hint="cs"/>
          <w:rtl/>
        </w:rPr>
        <w:t xml:space="preserve">הכול, בשורה התחתונה, כשמסתכלים על מה </w:t>
      </w:r>
      <w:bookmarkStart w:id="142" w:name="_ETM_Q1_681986"/>
      <w:bookmarkEnd w:id="142"/>
      <w:r>
        <w:rPr>
          <w:rFonts w:hint="cs"/>
          <w:rtl/>
        </w:rPr>
        <w:t xml:space="preserve">קרה כאן ב-2016, 2017, 2018, אתה זוכר את המשבר הגדול </w:t>
      </w:r>
      <w:bookmarkStart w:id="143" w:name="_ETM_Q1_686513"/>
      <w:bookmarkEnd w:id="143"/>
      <w:r>
        <w:rPr>
          <w:rFonts w:hint="cs"/>
          <w:rtl/>
        </w:rPr>
        <w:t xml:space="preserve">בקיץ 2016, אנחנו בצורה סיסטמתית מגדילים במיליוני קוב את ההיקף </w:t>
      </w:r>
      <w:bookmarkStart w:id="144" w:name="_ETM_Q1_694103"/>
      <w:bookmarkEnd w:id="144"/>
      <w:r>
        <w:rPr>
          <w:rFonts w:hint="cs"/>
          <w:rtl/>
        </w:rPr>
        <w:t xml:space="preserve">של האספקה ליהודה ושומרון. גם ב-2016 הגדלנו, גם ב-2017 וגם </w:t>
      </w:r>
      <w:bookmarkStart w:id="145" w:name="_ETM_Q1_697590"/>
      <w:bookmarkEnd w:id="145"/>
      <w:r>
        <w:rPr>
          <w:rFonts w:hint="cs"/>
          <w:rtl/>
        </w:rPr>
        <w:t xml:space="preserve">ב-2018. אנחנו נמצאים בתחילת הקיץ וזה נראה הרבה </w:t>
      </w:r>
      <w:bookmarkStart w:id="146" w:name="_ETM_Q1_701843"/>
      <w:bookmarkEnd w:id="146"/>
      <w:r>
        <w:rPr>
          <w:rFonts w:hint="cs"/>
          <w:rtl/>
        </w:rPr>
        <w:t xml:space="preserve">יותר טוב מ-2017, בינתיים. 2017 הייתה הרבה יותר טובה מ-2016. </w:t>
      </w:r>
      <w:bookmarkStart w:id="147" w:name="_ETM_Q1_706072"/>
      <w:bookmarkEnd w:id="147"/>
    </w:p>
    <w:p w:rsidR="00C96A1F" w:rsidRDefault="00C96A1F" w:rsidP="00C96A1F">
      <w:pPr>
        <w:rPr>
          <w:rtl/>
        </w:rPr>
      </w:pPr>
    </w:p>
    <w:p w:rsidR="00C96A1F" w:rsidRDefault="00C96A1F" w:rsidP="00C96A1F">
      <w:pPr>
        <w:rPr>
          <w:rtl/>
        </w:rPr>
      </w:pPr>
      <w:r>
        <w:rPr>
          <w:rFonts w:hint="cs"/>
          <w:rtl/>
        </w:rPr>
        <w:t>אנ</w:t>
      </w:r>
      <w:bookmarkStart w:id="148" w:name="_ETM_Q1_708229"/>
      <w:bookmarkEnd w:id="148"/>
      <w:r>
        <w:rPr>
          <w:rFonts w:hint="cs"/>
          <w:rtl/>
        </w:rPr>
        <w:t xml:space="preserve">חנו עוסקים גם בכל נושא הגניבות, ואולי אחר </w:t>
      </w:r>
      <w:bookmarkStart w:id="149" w:name="_ETM_Q1_712037"/>
      <w:bookmarkEnd w:id="149"/>
      <w:r>
        <w:rPr>
          <w:rFonts w:hint="cs"/>
          <w:rtl/>
        </w:rPr>
        <w:t xml:space="preserve">כך קצת נפרט, בעבודה משותפת בינינו לבין רשות המים </w:t>
      </w:r>
      <w:bookmarkStart w:id="150" w:name="_ETM_Q1_713601"/>
      <w:bookmarkEnd w:id="150"/>
      <w:r>
        <w:rPr>
          <w:rFonts w:hint="cs"/>
          <w:rtl/>
        </w:rPr>
        <w:t>ומקורות בעניין הזה.</w:t>
      </w:r>
    </w:p>
    <w:p w:rsidR="00C96A1F" w:rsidRDefault="00C96A1F" w:rsidP="00C96A1F">
      <w:pPr>
        <w:rPr>
          <w:rtl/>
        </w:rPr>
      </w:pPr>
    </w:p>
    <w:p w:rsidR="00C96A1F" w:rsidRDefault="00C96A1F" w:rsidP="00C96A1F">
      <w:pPr>
        <w:pStyle w:val="af6"/>
        <w:keepNext/>
        <w:rPr>
          <w:rtl/>
        </w:rPr>
      </w:pPr>
      <w:bookmarkStart w:id="151" w:name="_ETM_Q1_717848"/>
      <w:bookmarkStart w:id="152" w:name="_ETM_Q1_719472"/>
      <w:bookmarkEnd w:id="151"/>
      <w:bookmarkEnd w:id="152"/>
      <w:r>
        <w:rPr>
          <w:rtl/>
        </w:rPr>
        <w:t>היו"ר מרדכי יוגב:</w:t>
      </w:r>
    </w:p>
    <w:p w:rsidR="00C96A1F" w:rsidRDefault="00C96A1F" w:rsidP="00C96A1F">
      <w:pPr>
        <w:pStyle w:val="KeepWithNext"/>
        <w:rPr>
          <w:rtl/>
        </w:rPr>
      </w:pPr>
    </w:p>
    <w:p w:rsidR="00C96A1F" w:rsidRDefault="00C96A1F" w:rsidP="00C96A1F">
      <w:pPr>
        <w:rPr>
          <w:rtl/>
        </w:rPr>
      </w:pPr>
      <w:r>
        <w:rPr>
          <w:rFonts w:hint="cs"/>
          <w:rtl/>
        </w:rPr>
        <w:t xml:space="preserve">גיורא, ברוך הבא. אנחנו לא חושבים רק על </w:t>
      </w:r>
      <w:bookmarkStart w:id="153" w:name="_ETM_Q1_726727"/>
      <w:bookmarkEnd w:id="153"/>
      <w:r>
        <w:rPr>
          <w:rFonts w:hint="cs"/>
          <w:rtl/>
        </w:rPr>
        <w:t xml:space="preserve">יו"ש אבל תפקידנו כאן מצומצם לזה. אנחנו בהחלט שמחים שאתה </w:t>
      </w:r>
      <w:bookmarkStart w:id="154" w:name="_ETM_Q1_730134"/>
      <w:bookmarkEnd w:id="154"/>
      <w:r>
        <w:rPr>
          <w:rFonts w:hint="cs"/>
          <w:rtl/>
        </w:rPr>
        <w:t xml:space="preserve">שם וראיית המים הכוללת. אין לנו את </w:t>
      </w:r>
      <w:bookmarkStart w:id="155" w:name="_ETM_Q1_733882"/>
      <w:bookmarkEnd w:id="155"/>
      <w:r>
        <w:rPr>
          <w:rFonts w:hint="cs"/>
          <w:rtl/>
        </w:rPr>
        <w:t>הסמכות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לדון בעזה, אבל אם הייתה לנו, ליבנו </w:t>
      </w:r>
      <w:bookmarkStart w:id="156" w:name="_ETM_Q1_736976"/>
      <w:bookmarkEnd w:id="156"/>
      <w:r>
        <w:rPr>
          <w:rFonts w:hint="cs"/>
          <w:rtl/>
        </w:rPr>
        <w:t>שגם שם יהיה מה לשתות. עכשיו אנחנו ביהודה ושומרון ומ</w:t>
      </w:r>
      <w:bookmarkStart w:id="157" w:name="_ETM_Q1_743607"/>
      <w:bookmarkEnd w:id="157"/>
      <w:r>
        <w:rPr>
          <w:rFonts w:hint="cs"/>
          <w:rtl/>
        </w:rPr>
        <w:t>סתכלים קדימה, כמו שאמר כאן רמ"א, לתכנית עבודה.</w:t>
      </w:r>
    </w:p>
    <w:p w:rsidR="00C96A1F" w:rsidRDefault="00C96A1F" w:rsidP="00C96A1F">
      <w:pPr>
        <w:rPr>
          <w:rtl/>
        </w:rPr>
      </w:pPr>
    </w:p>
    <w:p w:rsidR="00C96A1F" w:rsidRDefault="00C96A1F" w:rsidP="00C96A1F">
      <w:pPr>
        <w:pStyle w:val="af9"/>
        <w:keepNext/>
        <w:rPr>
          <w:rtl/>
        </w:rPr>
      </w:pPr>
      <w:bookmarkStart w:id="158" w:name="_ETM_Q1_748767"/>
      <w:bookmarkEnd w:id="158"/>
      <w:r>
        <w:rPr>
          <w:rtl/>
        </w:rPr>
        <w:t>גיורא שחם:</w:t>
      </w:r>
    </w:p>
    <w:p w:rsidR="00C96A1F" w:rsidRDefault="00C96A1F" w:rsidP="00C96A1F">
      <w:pPr>
        <w:pStyle w:val="KeepWithNext"/>
        <w:rPr>
          <w:rtl/>
        </w:rPr>
      </w:pPr>
    </w:p>
    <w:p w:rsidR="00C96A1F" w:rsidRDefault="00C96A1F" w:rsidP="00C96A1F">
      <w:pPr>
        <w:rPr>
          <w:rtl/>
        </w:rPr>
      </w:pPr>
      <w:r>
        <w:rPr>
          <w:rFonts w:hint="cs"/>
          <w:rtl/>
        </w:rPr>
        <w:t>תודה</w:t>
      </w:r>
      <w:bookmarkStart w:id="159" w:name="_ETM_Q1_750845"/>
      <w:bookmarkEnd w:id="159"/>
      <w:r>
        <w:rPr>
          <w:rFonts w:hint="cs"/>
          <w:rtl/>
        </w:rPr>
        <w:t xml:space="preserve">. תודה שהזמנת אותי. אני מצטער שלא יכולתי להגיע בשתי </w:t>
      </w:r>
      <w:bookmarkStart w:id="160" w:name="_ETM_Q1_756944"/>
      <w:bookmarkEnd w:id="160"/>
      <w:r>
        <w:rPr>
          <w:rFonts w:hint="cs"/>
          <w:rtl/>
        </w:rPr>
        <w:t>הפגישות הקודמות שהיו במהלך השנה החולפת. היום אני שנה בתפקידי, ב-19 ביוני, כך שאם אני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מסתכל אחורה, במיוחד במה </w:t>
      </w:r>
      <w:bookmarkStart w:id="161" w:name="_ETM_Q1_770265"/>
      <w:bookmarkEnd w:id="161"/>
      <w:r>
        <w:rPr>
          <w:rFonts w:hint="cs"/>
          <w:rtl/>
        </w:rPr>
        <w:t xml:space="preserve">שקורה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אני חושב, כמו </w:t>
      </w:r>
      <w:proofErr w:type="spellStart"/>
      <w:r>
        <w:rPr>
          <w:rFonts w:hint="cs"/>
          <w:rtl/>
        </w:rPr>
        <w:t>שרמ"א</w:t>
      </w:r>
      <w:proofErr w:type="spellEnd"/>
      <w:r>
        <w:rPr>
          <w:rFonts w:hint="cs"/>
          <w:rtl/>
        </w:rPr>
        <w:t xml:space="preserve"> ציין,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כאן </w:t>
      </w:r>
      <w:bookmarkStart w:id="162" w:name="_ETM_Q1_776912"/>
      <w:bookmarkEnd w:id="162"/>
      <w:r>
        <w:rPr>
          <w:rFonts w:hint="cs"/>
          <w:rtl/>
        </w:rPr>
        <w:t xml:space="preserve">התפתחות </w:t>
      </w:r>
      <w:r>
        <w:rPr>
          <w:rtl/>
        </w:rPr>
        <w:t>–</w:t>
      </w:r>
      <w:r>
        <w:rPr>
          <w:rFonts w:hint="cs"/>
          <w:rtl/>
        </w:rPr>
        <w:t xml:space="preserve"> אני לא רוצה לומר דרמטית כדי לא להיות </w:t>
      </w:r>
      <w:bookmarkStart w:id="163" w:name="_ETM_Q1_780334"/>
      <w:bookmarkEnd w:id="163"/>
      <w:r>
        <w:rPr>
          <w:rFonts w:hint="cs"/>
          <w:rtl/>
        </w:rPr>
        <w:t xml:space="preserve">יותר מדי דרמטי </w:t>
      </w:r>
      <w:r>
        <w:rPr>
          <w:rtl/>
        </w:rPr>
        <w:t>–</w:t>
      </w:r>
      <w:r>
        <w:rPr>
          <w:rFonts w:hint="cs"/>
          <w:rtl/>
        </w:rPr>
        <w:t xml:space="preserve"> בצעד ענק לממש תכניות שכמובן התחילו </w:t>
      </w:r>
      <w:bookmarkStart w:id="164" w:name="_ETM_Q1_789193"/>
      <w:bookmarkEnd w:id="164"/>
      <w:r>
        <w:rPr>
          <w:rFonts w:hint="cs"/>
          <w:rtl/>
        </w:rPr>
        <w:t>קודם זמני.</w:t>
      </w:r>
    </w:p>
    <w:p w:rsidR="00C96A1F" w:rsidRDefault="00C96A1F" w:rsidP="00C96A1F">
      <w:pPr>
        <w:rPr>
          <w:rtl/>
        </w:rPr>
      </w:pPr>
    </w:p>
    <w:p w:rsidR="00C96A1F" w:rsidRDefault="00C96A1F" w:rsidP="00C96A1F">
      <w:pPr>
        <w:rPr>
          <w:rtl/>
        </w:rPr>
      </w:pPr>
      <w:bookmarkStart w:id="165" w:name="_ETM_Q1_791488"/>
      <w:bookmarkEnd w:id="165"/>
      <w:r>
        <w:rPr>
          <w:rFonts w:hint="cs"/>
          <w:rtl/>
        </w:rPr>
        <w:t xml:space="preserve">התכנון בנושא מים וביוב. אני אומר כמה מלים באופן </w:t>
      </w:r>
      <w:bookmarkStart w:id="166" w:name="_ETM_Q1_793802"/>
      <w:bookmarkEnd w:id="166"/>
      <w:r>
        <w:rPr>
          <w:rFonts w:hint="cs"/>
          <w:rtl/>
        </w:rPr>
        <w:t xml:space="preserve">כללי כדי להבין את התמונה הכוללת. התכנון בנושא מים </w:t>
      </w:r>
      <w:bookmarkStart w:id="167" w:name="_ETM_Q1_801248"/>
      <w:bookmarkEnd w:id="167"/>
      <w:r>
        <w:rPr>
          <w:rFonts w:hint="cs"/>
          <w:rtl/>
        </w:rPr>
        <w:t xml:space="preserve">וגם כמובן הנגזרת של הביוב שלו, מתחיל </w:t>
      </w:r>
      <w:r>
        <w:rPr>
          <w:rtl/>
        </w:rPr>
        <w:t>–</w:t>
      </w:r>
      <w:r>
        <w:rPr>
          <w:rFonts w:hint="cs"/>
          <w:rtl/>
        </w:rPr>
        <w:t xml:space="preserve"> לא נגמר </w:t>
      </w:r>
      <w:bookmarkStart w:id="168" w:name="_ETM_Q1_805290"/>
      <w:bookmarkEnd w:id="168"/>
      <w:r>
        <w:rPr>
          <w:rFonts w:hint="cs"/>
          <w:rtl/>
        </w:rPr>
        <w:t xml:space="preserve">אבל מתחיל </w:t>
      </w:r>
      <w:r>
        <w:rPr>
          <w:rtl/>
        </w:rPr>
        <w:t>–</w:t>
      </w:r>
      <w:r>
        <w:rPr>
          <w:rFonts w:hint="cs"/>
          <w:rtl/>
        </w:rPr>
        <w:t xml:space="preserve"> במאזן המים. מאזן מים מתחיל ביכולת שלנו </w:t>
      </w:r>
      <w:bookmarkStart w:id="169" w:name="_ETM_Q1_812360"/>
      <w:bookmarkEnd w:id="169"/>
      <w:r>
        <w:rPr>
          <w:rFonts w:hint="cs"/>
          <w:rtl/>
        </w:rPr>
        <w:t xml:space="preserve">לחזות את תחזית גידול האוכלוסייה במרחב שבו אנחנו עוסקים </w:t>
      </w:r>
      <w:bookmarkStart w:id="170" w:name="_ETM_Q1_818641"/>
      <w:bookmarkEnd w:id="170"/>
      <w:r>
        <w:rPr>
          <w:rFonts w:hint="cs"/>
          <w:rtl/>
        </w:rPr>
        <w:t xml:space="preserve">בתכנון. מה תהיה האוכלוסייה באופק התכנון. אם אנחנו </w:t>
      </w:r>
      <w:bookmarkStart w:id="171" w:name="_ETM_Q1_826116"/>
      <w:bookmarkEnd w:id="171"/>
      <w:r>
        <w:rPr>
          <w:rFonts w:hint="cs"/>
          <w:rtl/>
        </w:rPr>
        <w:t xml:space="preserve">מדברים על אופק התכנון, גם הוא נושא שהוא מאוד קריטי </w:t>
      </w:r>
      <w:bookmarkStart w:id="172" w:name="_ETM_Q1_831386"/>
      <w:bookmarkEnd w:id="172"/>
      <w:r>
        <w:rPr>
          <w:rFonts w:hint="cs"/>
          <w:rtl/>
        </w:rPr>
        <w:t xml:space="preserve">לתכנון ופיתוח של תשתיות מים מפני שככל שאני הולך </w:t>
      </w:r>
      <w:bookmarkStart w:id="173" w:name="_ETM_Q1_837827"/>
      <w:bookmarkEnd w:id="173"/>
      <w:r>
        <w:rPr>
          <w:rFonts w:hint="cs"/>
          <w:rtl/>
        </w:rPr>
        <w:t xml:space="preserve">יותר רחוק, בהנחה שהמערכת מתנהגת פחות או יותר מבחינת גידול </w:t>
      </w:r>
      <w:bookmarkStart w:id="174" w:name="_ETM_Q1_842847"/>
      <w:bookmarkEnd w:id="174"/>
      <w:r>
        <w:rPr>
          <w:rFonts w:hint="cs"/>
          <w:rtl/>
        </w:rPr>
        <w:t xml:space="preserve">האוכלוסייה בהתאם למה שמתכוונים אליה, גורמים שהם חיצוניים למשק המים, </w:t>
      </w:r>
      <w:bookmarkStart w:id="175" w:name="_ETM_Q1_848959"/>
      <w:bookmarkEnd w:id="175"/>
      <w:r>
        <w:rPr>
          <w:rFonts w:hint="cs"/>
          <w:rtl/>
        </w:rPr>
        <w:t xml:space="preserve">קרי, היקף ההתיישבות, היקף הגידול הדמוגרפי וכך הלאה, בסופו של </w:t>
      </w:r>
      <w:bookmarkStart w:id="176" w:name="_ETM_Q1_854841"/>
      <w:bookmarkEnd w:id="176"/>
      <w:r>
        <w:rPr>
          <w:rFonts w:hint="cs"/>
          <w:rtl/>
        </w:rPr>
        <w:t xml:space="preserve">דבר אופק התכנון ותחזית הגידול, למעשה גוזרים לנו </w:t>
      </w:r>
      <w:bookmarkStart w:id="177" w:name="_ETM_Q1_863725"/>
      <w:bookmarkEnd w:id="177"/>
      <w:r>
        <w:rPr>
          <w:rFonts w:hint="cs"/>
          <w:rtl/>
        </w:rPr>
        <w:t>את גודל המתקנים.</w:t>
      </w:r>
    </w:p>
    <w:p w:rsidR="00CD5B2D" w:rsidRDefault="00CD5B2D" w:rsidP="00C96A1F">
      <w:pPr>
        <w:rPr>
          <w:rtl/>
        </w:rPr>
      </w:pPr>
    </w:p>
    <w:p w:rsidR="00CD5B2D" w:rsidRDefault="00CD5B2D" w:rsidP="00C96A1F">
      <w:pPr>
        <w:rPr>
          <w:rtl/>
        </w:rPr>
      </w:pPr>
      <w:r>
        <w:rPr>
          <w:rFonts w:hint="cs"/>
          <w:rtl/>
        </w:rPr>
        <w:t>הי</w:t>
      </w:r>
      <w:bookmarkStart w:id="178" w:name="_ETM_Q1_866174"/>
      <w:bookmarkEnd w:id="178"/>
      <w:r>
        <w:rPr>
          <w:rFonts w:hint="cs"/>
          <w:rtl/>
        </w:rPr>
        <w:t xml:space="preserve">יתה החלטה אסטרטגית קודם זמני של שר האנרגיה </w:t>
      </w:r>
      <w:bookmarkStart w:id="179" w:name="_ETM_Q1_873188"/>
      <w:bookmarkEnd w:id="179"/>
      <w:r>
        <w:rPr>
          <w:rFonts w:hint="cs"/>
          <w:rtl/>
        </w:rPr>
        <w:t xml:space="preserve">דוקטור יובל שטייניץ שהמים שיסופקו לאוכלוסייה הפלסטינית בתחום </w:t>
      </w:r>
      <w:proofErr w:type="spellStart"/>
      <w:r>
        <w:rPr>
          <w:rFonts w:hint="cs"/>
          <w:rtl/>
        </w:rPr>
        <w:t>א</w:t>
      </w:r>
      <w:bookmarkStart w:id="180" w:name="_ETM_Q1_880055"/>
      <w:bookmarkEnd w:id="180"/>
      <w:r>
        <w:rPr>
          <w:rFonts w:hint="cs"/>
          <w:rtl/>
        </w:rPr>
        <w:t>יו"ש</w:t>
      </w:r>
      <w:proofErr w:type="spellEnd"/>
      <w:r>
        <w:rPr>
          <w:rFonts w:hint="cs"/>
          <w:rtl/>
        </w:rPr>
        <w:t xml:space="preserve"> יאמדו על פי צריכה סגולית לנפש שתואמת פח</w:t>
      </w:r>
      <w:bookmarkStart w:id="181" w:name="_ETM_Q1_892098"/>
      <w:bookmarkEnd w:id="181"/>
      <w:r>
        <w:rPr>
          <w:rFonts w:hint="cs"/>
          <w:rtl/>
        </w:rPr>
        <w:t xml:space="preserve">ות או יותר את </w:t>
      </w:r>
      <w:r>
        <w:rPr>
          <w:rFonts w:hint="cs"/>
          <w:rtl/>
        </w:rPr>
        <w:lastRenderedPageBreak/>
        <w:t xml:space="preserve">הצריכה של </w:t>
      </w:r>
      <w:bookmarkStart w:id="182" w:name="_ETM_Q1_894568"/>
      <w:bookmarkEnd w:id="182"/>
      <w:r>
        <w:rPr>
          <w:rFonts w:hint="cs"/>
          <w:rtl/>
        </w:rPr>
        <w:t xml:space="preserve">האזרחים בכלל ישראל. אם היום הצריכה הממוצעת בישראל </w:t>
      </w:r>
      <w:bookmarkStart w:id="183" w:name="_ETM_Q1_901222"/>
      <w:bookmarkEnd w:id="183"/>
      <w:r>
        <w:rPr>
          <w:rFonts w:hint="cs"/>
          <w:rtl/>
        </w:rPr>
        <w:t xml:space="preserve">היא כ-85 מטר קוב לנפש לשנה, ההחלטה הייתה ללכת כמעט </w:t>
      </w:r>
      <w:bookmarkStart w:id="184" w:name="_ETM_Q1_908959"/>
      <w:bookmarkEnd w:id="184"/>
      <w:r>
        <w:rPr>
          <w:rFonts w:hint="cs"/>
          <w:rtl/>
        </w:rPr>
        <w:t xml:space="preserve">לצריכה הסגולית של הפלסטינים למרות שאנחנו יודעים שבפועל היא פחות </w:t>
      </w:r>
      <w:bookmarkStart w:id="185" w:name="_ETM_Q1_915061"/>
      <w:bookmarkEnd w:id="185"/>
      <w:r>
        <w:rPr>
          <w:rFonts w:hint="cs"/>
          <w:rtl/>
        </w:rPr>
        <w:t xml:space="preserve">מרבע מכך, אבל הטענה הייתה </w:t>
      </w:r>
      <w:r>
        <w:rPr>
          <w:rtl/>
        </w:rPr>
        <w:t>–</w:t>
      </w:r>
      <w:r>
        <w:rPr>
          <w:rFonts w:hint="cs"/>
          <w:rtl/>
        </w:rPr>
        <w:t xml:space="preserve"> וזו טענה לדעתי נכונה </w:t>
      </w:r>
      <w:bookmarkStart w:id="186" w:name="_ETM_Q1_920735"/>
      <w:bookmarkEnd w:id="186"/>
      <w:r>
        <w:rPr>
          <w:rtl/>
        </w:rPr>
        <w:t>–</w:t>
      </w:r>
      <w:r>
        <w:rPr>
          <w:rFonts w:hint="cs"/>
          <w:rtl/>
        </w:rPr>
        <w:t xml:space="preserve"> שאנחנו לא יכולים לייצר שני סוגים של צריכות סגוליות </w:t>
      </w:r>
      <w:bookmarkStart w:id="187" w:name="_ETM_Q1_927081"/>
      <w:bookmarkEnd w:id="187"/>
      <w:r>
        <w:rPr>
          <w:rFonts w:hint="cs"/>
          <w:rtl/>
        </w:rPr>
        <w:t xml:space="preserve">במרחב אחד שבו גרים כולם ולכן נקבעה הצריכה הסגולית לנפש </w:t>
      </w:r>
      <w:bookmarkStart w:id="188" w:name="_ETM_Q1_934071"/>
      <w:bookmarkEnd w:id="188"/>
      <w:r>
        <w:rPr>
          <w:rFonts w:hint="cs"/>
          <w:rtl/>
        </w:rPr>
        <w:t xml:space="preserve">לאוכלוסייה הפלסטינית ל-70 קוב לשנה, שזה מיד הפך את תכנית </w:t>
      </w:r>
      <w:bookmarkStart w:id="189" w:name="_ETM_Q1_940957"/>
      <w:bookmarkEnd w:id="189"/>
      <w:r>
        <w:rPr>
          <w:rFonts w:hint="cs"/>
          <w:rtl/>
        </w:rPr>
        <w:t xml:space="preserve">האב לאספקת מים </w:t>
      </w:r>
      <w:proofErr w:type="spellStart"/>
      <w:r>
        <w:rPr>
          <w:rFonts w:hint="cs"/>
          <w:rtl/>
        </w:rPr>
        <w:t>לאיו"ש</w:t>
      </w:r>
      <w:proofErr w:type="spellEnd"/>
      <w:r>
        <w:rPr>
          <w:rFonts w:hint="cs"/>
          <w:rtl/>
        </w:rPr>
        <w:t xml:space="preserve"> וגם לחלק הדרומי, גם ליהודה, </w:t>
      </w:r>
      <w:bookmarkStart w:id="190" w:name="_ETM_Q1_946177"/>
      <w:bookmarkEnd w:id="190"/>
      <w:r>
        <w:rPr>
          <w:rFonts w:hint="cs"/>
          <w:rtl/>
        </w:rPr>
        <w:t xml:space="preserve">גם לשומרון וגם ליהודה, לתכנית שהיא בסדר גודל יותר גדול </w:t>
      </w:r>
      <w:bookmarkStart w:id="191" w:name="_ETM_Q1_953810"/>
      <w:bookmarkEnd w:id="191"/>
      <w:r>
        <w:rPr>
          <w:rFonts w:hint="cs"/>
          <w:rtl/>
        </w:rPr>
        <w:t xml:space="preserve">מהצרכים שאנחנו יודעים אותם היום וגם אנחנו היינו יכולים להעריך </w:t>
      </w:r>
      <w:bookmarkStart w:id="192" w:name="_ETM_Q1_958650"/>
      <w:bookmarkEnd w:id="192"/>
      <w:r>
        <w:rPr>
          <w:rFonts w:hint="cs"/>
          <w:rtl/>
        </w:rPr>
        <w:t xml:space="preserve">אותם לטווח של אופק התכנון. אגב, אופק </w:t>
      </w:r>
      <w:bookmarkStart w:id="193" w:name="_ETM_Q1_962251"/>
      <w:bookmarkEnd w:id="193"/>
      <w:r>
        <w:rPr>
          <w:rFonts w:hint="cs"/>
          <w:rtl/>
        </w:rPr>
        <w:t xml:space="preserve">התכנון פחות או יותר בתשתיות מים נקבע על פי </w:t>
      </w:r>
      <w:bookmarkStart w:id="194" w:name="_ETM_Q1_966190"/>
      <w:bookmarkEnd w:id="194"/>
      <w:r>
        <w:rPr>
          <w:rFonts w:hint="cs"/>
          <w:rtl/>
        </w:rPr>
        <w:t>המ</w:t>
      </w:r>
      <w:bookmarkStart w:id="195" w:name="_ETM_Q1_971297"/>
      <w:bookmarkEnd w:id="195"/>
      <w:r>
        <w:rPr>
          <w:rFonts w:hint="cs"/>
          <w:rtl/>
        </w:rPr>
        <w:t xml:space="preserve">תקנים. פחות או יותר. אם אלה תחנות שאיבה, אם </w:t>
      </w:r>
      <w:bookmarkStart w:id="196" w:name="_ETM_Q1_970872"/>
      <w:bookmarkEnd w:id="196"/>
      <w:r>
        <w:rPr>
          <w:rFonts w:hint="cs"/>
          <w:rtl/>
        </w:rPr>
        <w:t>אלה בריכות וצנרת וכך הלאה.</w:t>
      </w:r>
    </w:p>
    <w:p w:rsidR="00CD5B2D" w:rsidRDefault="00CD5B2D" w:rsidP="00C96A1F">
      <w:pPr>
        <w:rPr>
          <w:rtl/>
        </w:rPr>
      </w:pPr>
    </w:p>
    <w:p w:rsidR="00CD5B2D" w:rsidRDefault="00CD5B2D" w:rsidP="00CD5B2D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bookmarkStart w:id="197" w:name="_ETM_Q1_970910"/>
      <w:bookmarkEnd w:id="197"/>
      <w:r>
        <w:rPr>
          <w:rFonts w:hint="cs"/>
          <w:rtl/>
        </w:rPr>
        <w:t xml:space="preserve">כמה זה לעומת היום? כמה יש </w:t>
      </w:r>
      <w:bookmarkStart w:id="198" w:name="_ETM_Q1_974137"/>
      <w:bookmarkEnd w:id="198"/>
      <w:r>
        <w:rPr>
          <w:rFonts w:hint="cs"/>
          <w:rtl/>
        </w:rPr>
        <w:t>היום לפלסטינים?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bookmarkStart w:id="199" w:name="_ETM_Q1_974791"/>
      <w:bookmarkStart w:id="200" w:name="_ETM_Q1_974988"/>
      <w:bookmarkEnd w:id="199"/>
      <w:bookmarkEnd w:id="200"/>
      <w:r>
        <w:rPr>
          <w:rtl/>
        </w:rPr>
        <w:t>גיורא שחם: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אני לא יודע את המספר המדויק אבל אני מעריך </w:t>
      </w:r>
      <w:bookmarkStart w:id="201" w:name="_ETM_Q1_978590"/>
      <w:bookmarkEnd w:id="201"/>
      <w:r>
        <w:rPr>
          <w:rFonts w:hint="cs"/>
          <w:rtl/>
        </w:rPr>
        <w:t>שלא יותר מ-25 קוב לנפש.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6"/>
        <w:keepNext/>
        <w:rPr>
          <w:rtl/>
        </w:rPr>
      </w:pPr>
      <w:bookmarkStart w:id="202" w:name="_ETM_Q1_980775"/>
      <w:bookmarkEnd w:id="202"/>
      <w:r>
        <w:rPr>
          <w:rtl/>
        </w:rPr>
        <w:t>היו"ר מרדכי יוגב: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>אם כן, זה כמעט פי שלוש.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bookmarkStart w:id="203" w:name="_ETM_Q1_981527"/>
      <w:bookmarkEnd w:id="203"/>
      <w:r>
        <w:rPr>
          <w:rtl/>
        </w:rPr>
        <w:t>גיורא שחם: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כמעט </w:t>
      </w:r>
      <w:bookmarkStart w:id="204" w:name="_ETM_Q1_983123"/>
      <w:bookmarkEnd w:id="204"/>
      <w:r>
        <w:rPr>
          <w:rFonts w:hint="cs"/>
          <w:rtl/>
        </w:rPr>
        <w:t xml:space="preserve">פי שלוש. 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bookmarkStart w:id="205" w:name="_ETM_Q1_984711"/>
      <w:bookmarkEnd w:id="205"/>
      <w:r>
        <w:rPr>
          <w:rtl/>
        </w:rPr>
        <w:t>בני אלבז: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לפי דוח </w:t>
      </w:r>
      <w:proofErr w:type="spellStart"/>
      <w:r>
        <w:rPr>
          <w:rFonts w:hint="cs"/>
          <w:rtl/>
        </w:rPr>
        <w:t>האו"מ</w:t>
      </w:r>
      <w:proofErr w:type="spellEnd"/>
      <w:r>
        <w:rPr>
          <w:rFonts w:hint="cs"/>
          <w:rtl/>
        </w:rPr>
        <w:t>, 100 ליטר לאדם ליום.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bookmarkStart w:id="206" w:name="_ETM_Q1_986171"/>
      <w:bookmarkEnd w:id="206"/>
      <w:r>
        <w:rPr>
          <w:rtl/>
        </w:rPr>
        <w:t>גיורא שחם: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100 ליטר </w:t>
      </w:r>
      <w:bookmarkStart w:id="207" w:name="_ETM_Q1_985562"/>
      <w:bookmarkEnd w:id="207"/>
      <w:r>
        <w:rPr>
          <w:rFonts w:hint="cs"/>
          <w:rtl/>
        </w:rPr>
        <w:t xml:space="preserve">כפול 300, זה 30 קוב. אם כן, לא </w:t>
      </w:r>
      <w:bookmarkStart w:id="208" w:name="_ETM_Q1_987125"/>
      <w:bookmarkEnd w:id="208"/>
      <w:r>
        <w:rPr>
          <w:rFonts w:hint="cs"/>
          <w:rtl/>
        </w:rPr>
        <w:t xml:space="preserve">טעיתי בהרבה. 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העובדה הזו מבליעה בתוכה יתירות עצומה במערכת </w:t>
      </w:r>
      <w:bookmarkStart w:id="209" w:name="_ETM_Q1_998341"/>
      <w:bookmarkEnd w:id="209"/>
      <w:r>
        <w:rPr>
          <w:rFonts w:hint="cs"/>
          <w:rtl/>
        </w:rPr>
        <w:t xml:space="preserve">כי אם היינו מחשבים את זה לפי הצריכה הסגולית הריאלית, </w:t>
      </w:r>
      <w:bookmarkStart w:id="210" w:name="_ETM_Q1_1002693"/>
      <w:bookmarkEnd w:id="210"/>
      <w:r>
        <w:rPr>
          <w:rFonts w:hint="cs"/>
          <w:rtl/>
        </w:rPr>
        <w:t xml:space="preserve">אגב, אני יכול לומר שבמגזר הערבי בישראל אחרי 70 שנים </w:t>
      </w:r>
      <w:bookmarkStart w:id="211" w:name="_ETM_Q1_1009493"/>
      <w:bookmarkEnd w:id="211"/>
      <w:r>
        <w:rPr>
          <w:rFonts w:hint="cs"/>
          <w:rtl/>
        </w:rPr>
        <w:t xml:space="preserve">שחיים בתחום הקו הירוק, הצריכה הממוצעת במגזר הערבי מגיעה </w:t>
      </w:r>
      <w:bookmarkStart w:id="212" w:name="_ETM_Q1_1015417"/>
      <w:bookmarkEnd w:id="212"/>
      <w:r>
        <w:rPr>
          <w:rFonts w:hint="cs"/>
          <w:rtl/>
        </w:rPr>
        <w:t xml:space="preserve">לסדר גודל של 50 קוב לנפש וזאת אוכלוסייה ברמת </w:t>
      </w:r>
      <w:bookmarkStart w:id="213" w:name="_ETM_Q1_1018674"/>
      <w:bookmarkEnd w:id="213"/>
      <w:r>
        <w:rPr>
          <w:rFonts w:hint="cs"/>
          <w:rtl/>
        </w:rPr>
        <w:t>חיים. הצריכה הסגולית היא פונקציה של רמת חיים.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6"/>
        <w:keepNext/>
        <w:rPr>
          <w:rtl/>
        </w:rPr>
      </w:pPr>
      <w:bookmarkStart w:id="214" w:name="_ETM_Q1_1023096"/>
      <w:bookmarkEnd w:id="214"/>
      <w:r>
        <w:rPr>
          <w:rtl/>
        </w:rPr>
        <w:t>היו"ר מרדכי יוגב: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אתה בעצם </w:t>
      </w:r>
      <w:bookmarkStart w:id="215" w:name="_ETM_Q1_1022827"/>
      <w:bookmarkEnd w:id="215"/>
      <w:r>
        <w:rPr>
          <w:rFonts w:hint="cs"/>
          <w:rtl/>
        </w:rPr>
        <w:t>משאיר כאן יתירות וגם אופציה עתידית.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bookmarkStart w:id="216" w:name="_ETM_Q1_1024654"/>
      <w:bookmarkEnd w:id="216"/>
      <w:r>
        <w:rPr>
          <w:rtl/>
        </w:rPr>
        <w:t>גיורא שחם: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יתירות יוצאת דופן ותכף </w:t>
      </w:r>
      <w:bookmarkStart w:id="217" w:name="_ETM_Q1_1029530"/>
      <w:bookmarkEnd w:id="217"/>
      <w:r>
        <w:rPr>
          <w:rFonts w:hint="cs"/>
          <w:rtl/>
        </w:rPr>
        <w:t xml:space="preserve">נראה שהיא משפיעה באופן גדול על היקף הפיתוח וגם </w:t>
      </w:r>
      <w:bookmarkStart w:id="218" w:name="_ETM_Q1_1032755"/>
      <w:bookmarkEnd w:id="218"/>
      <w:r>
        <w:rPr>
          <w:rFonts w:hint="cs"/>
          <w:rtl/>
        </w:rPr>
        <w:t xml:space="preserve">על זמן הפיתוח. </w:t>
      </w:r>
      <w:bookmarkStart w:id="219" w:name="_ETM_Q1_1041559"/>
      <w:bookmarkEnd w:id="219"/>
    </w:p>
    <w:p w:rsidR="00CD5B2D" w:rsidRDefault="00CD5B2D" w:rsidP="00CD5B2D">
      <w:pPr>
        <w:rPr>
          <w:rtl/>
        </w:rPr>
      </w:pPr>
      <w:bookmarkStart w:id="220" w:name="_ETM_Q1_1042386"/>
      <w:bookmarkEnd w:id="220"/>
    </w:p>
    <w:p w:rsidR="00CD5B2D" w:rsidRDefault="00CD5B2D" w:rsidP="00CD5B2D">
      <w:pPr>
        <w:rPr>
          <w:rtl/>
        </w:rPr>
      </w:pPr>
      <w:r>
        <w:rPr>
          <w:rFonts w:hint="cs"/>
          <w:rtl/>
        </w:rPr>
        <w:t>לכן התכנית הזו עברה עדכון כתוצאה מההחלטה</w:t>
      </w:r>
      <w:bookmarkStart w:id="221" w:name="_ETM_Q1_1042263"/>
      <w:bookmarkEnd w:id="221"/>
      <w:r>
        <w:rPr>
          <w:rFonts w:hint="cs"/>
          <w:rtl/>
        </w:rPr>
        <w:t xml:space="preserve"> שהיא החלטה של מדיניות והיא לא החלטה הנדסית, כפי שאמרתי, עוד קודם זמני. למעשה תכנית האב </w:t>
      </w:r>
      <w:bookmarkStart w:id="222" w:name="_ETM_Q1_1056586"/>
      <w:bookmarkEnd w:id="222"/>
      <w:r>
        <w:rPr>
          <w:rFonts w:hint="cs"/>
          <w:rtl/>
        </w:rPr>
        <w:t xml:space="preserve">למרחב חוצה שומרון, גב ההר הדרומי וגב ההר </w:t>
      </w:r>
      <w:bookmarkStart w:id="223" w:name="_ETM_Q1_1059197"/>
      <w:bookmarkEnd w:id="223"/>
      <w:r>
        <w:rPr>
          <w:rFonts w:hint="cs"/>
          <w:rtl/>
        </w:rPr>
        <w:t xml:space="preserve">הצפוני, נשפטה אצלי, על ידי לפני כשנה, והיא נמצאת </w:t>
      </w:r>
      <w:bookmarkStart w:id="224" w:name="_ETM_Q1_1065287"/>
      <w:bookmarkEnd w:id="224"/>
      <w:r>
        <w:rPr>
          <w:rFonts w:hint="cs"/>
          <w:rtl/>
        </w:rPr>
        <w:t>כרגע בשלבי ביצוע.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>או</w:t>
      </w:r>
      <w:bookmarkStart w:id="225" w:name="_ETM_Q1_1068563"/>
      <w:bookmarkEnd w:id="225"/>
      <w:r>
        <w:rPr>
          <w:rFonts w:hint="cs"/>
          <w:rtl/>
        </w:rPr>
        <w:t xml:space="preserve">פק התכנון כפי שאמרתי הוא ל-2040. תחזיות האוכלוסייה כפי שמופיעות כאן באופק התכנון. מתוך הדברים האלה, מאזן המים הוא הדבר המשמעותי שאם בו טועים, טעינו בכל התכנית. </w:t>
      </w:r>
      <w:bookmarkStart w:id="226" w:name="_ETM_Q1_1085356"/>
      <w:bookmarkEnd w:id="226"/>
      <w:r>
        <w:rPr>
          <w:rFonts w:hint="cs"/>
          <w:rtl/>
        </w:rPr>
        <w:t>מכיוון שאמרתי שההחלטות המדיניות עשו אובר שוט מאוד גדול - - -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>ברשותך, המצגת שלך גם נמצאת אצלנו?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r>
        <w:rPr>
          <w:rtl/>
        </w:rPr>
        <w:t>גיורא שחם: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>כן. נשלחה אליכם אתמול.</w:t>
      </w:r>
      <w:bookmarkStart w:id="227" w:name="_ETM_Q1_1097180"/>
      <w:bookmarkEnd w:id="227"/>
    </w:p>
    <w:p w:rsidR="00CD5B2D" w:rsidRDefault="00CD5B2D" w:rsidP="00CD5B2D">
      <w:pPr>
        <w:rPr>
          <w:rtl/>
        </w:rPr>
      </w:pPr>
      <w:bookmarkStart w:id="228" w:name="_ETM_Q1_1097724"/>
      <w:bookmarkEnd w:id="228"/>
    </w:p>
    <w:p w:rsidR="00CD5B2D" w:rsidRDefault="00CD5B2D" w:rsidP="00CD5B2D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כדי </w:t>
      </w:r>
      <w:bookmarkStart w:id="229" w:name="_ETM_Q1_1101074"/>
      <w:bookmarkEnd w:id="229"/>
      <w:r>
        <w:rPr>
          <w:rFonts w:hint="cs"/>
          <w:rtl/>
        </w:rPr>
        <w:t>שנוכל להיות יותר מרוכזים.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bookmarkStart w:id="230" w:name="_ETM_Q1_1101174"/>
      <w:bookmarkEnd w:id="230"/>
      <w:r>
        <w:rPr>
          <w:rtl/>
        </w:rPr>
        <w:t>גיורא שחם: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אני מציע </w:t>
      </w:r>
      <w:proofErr w:type="spellStart"/>
      <w:r>
        <w:rPr>
          <w:rFonts w:hint="cs"/>
          <w:rtl/>
        </w:rPr>
        <w:t>שקותי</w:t>
      </w:r>
      <w:proofErr w:type="spellEnd"/>
      <w:r>
        <w:rPr>
          <w:rFonts w:hint="cs"/>
          <w:rtl/>
        </w:rPr>
        <w:t xml:space="preserve"> ימשיך. </w:t>
      </w:r>
      <w:proofErr w:type="spellStart"/>
      <w:r>
        <w:rPr>
          <w:rFonts w:hint="cs"/>
          <w:rtl/>
        </w:rPr>
        <w:t>קותי</w:t>
      </w:r>
      <w:proofErr w:type="spellEnd"/>
      <w:r>
        <w:rPr>
          <w:rFonts w:hint="cs"/>
          <w:rtl/>
        </w:rPr>
        <w:t xml:space="preserve"> הוא הממונה </w:t>
      </w:r>
      <w:bookmarkStart w:id="231" w:name="_ETM_Q1_1111858"/>
      <w:bookmarkEnd w:id="231"/>
      <w:r>
        <w:rPr>
          <w:rFonts w:hint="cs"/>
          <w:rtl/>
        </w:rPr>
        <w:t xml:space="preserve">אצלנו על תכניות הפיתוח של מקורות והוא ימשיך לסקור </w:t>
      </w:r>
      <w:bookmarkStart w:id="232" w:name="_ETM_Q1_1115144"/>
      <w:bookmarkEnd w:id="232"/>
      <w:r>
        <w:rPr>
          <w:rFonts w:hint="cs"/>
          <w:rtl/>
        </w:rPr>
        <w:t xml:space="preserve">בקצרה ואחר כך אולי נוסיף עוד כמה הערות בסוגיה של </w:t>
      </w:r>
      <w:bookmarkStart w:id="233" w:name="_ETM_Q1_1121431"/>
      <w:bookmarkEnd w:id="233"/>
      <w:r>
        <w:rPr>
          <w:rFonts w:hint="cs"/>
          <w:rtl/>
        </w:rPr>
        <w:t>החיבורים הפירטיים/גניבות המים וכך הלאה.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bookmarkStart w:id="234" w:name="_ETM_Q1_1126598"/>
      <w:bookmarkEnd w:id="234"/>
      <w:r>
        <w:rPr>
          <w:rtl/>
        </w:rPr>
        <w:t xml:space="preserve">יקותיאל </w:t>
      </w:r>
      <w:proofErr w:type="spellStart"/>
      <w:r>
        <w:rPr>
          <w:rtl/>
        </w:rPr>
        <w:t>וילינגר</w:t>
      </w:r>
      <w:proofErr w:type="spellEnd"/>
      <w:r>
        <w:rPr>
          <w:rtl/>
        </w:rPr>
        <w:t>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>אני אתן סקירה מהירה</w:t>
      </w:r>
      <w:bookmarkStart w:id="235" w:name="_ETM_Q1_1131620"/>
      <w:bookmarkEnd w:id="235"/>
      <w:r>
        <w:rPr>
          <w:rFonts w:hint="cs"/>
          <w:rtl/>
        </w:rPr>
        <w:t xml:space="preserve"> כי לפני שלושה חודשים ישבנו כאן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>בדיוק על אותו נושא.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6"/>
        <w:keepNext/>
        <w:rPr>
          <w:rtl/>
        </w:rPr>
      </w:pPr>
      <w:bookmarkStart w:id="236" w:name="_ETM_Q1_1133863"/>
      <w:bookmarkEnd w:id="236"/>
      <w:r>
        <w:rPr>
          <w:rtl/>
        </w:rPr>
        <w:t>היו"ר מרדכי יוגב: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>נכון.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bookmarkStart w:id="237" w:name="_ETM_Q1_1133555"/>
      <w:bookmarkStart w:id="238" w:name="_ETM_Q1_1134296"/>
      <w:bookmarkEnd w:id="237"/>
      <w:bookmarkEnd w:id="238"/>
      <w:r>
        <w:rPr>
          <w:rtl/>
        </w:rPr>
        <w:t xml:space="preserve">יקותיאל </w:t>
      </w:r>
      <w:proofErr w:type="spellStart"/>
      <w:r>
        <w:rPr>
          <w:rtl/>
        </w:rPr>
        <w:t>וילינגר</w:t>
      </w:r>
      <w:proofErr w:type="spellEnd"/>
      <w:r>
        <w:rPr>
          <w:rtl/>
        </w:rPr>
        <w:t>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>אני רק אעדכן.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אז התכנית עוד לא </w:t>
      </w:r>
      <w:bookmarkStart w:id="239" w:name="_ETM_Q1_1136284"/>
      <w:bookmarkEnd w:id="239"/>
      <w:r>
        <w:rPr>
          <w:rFonts w:hint="cs"/>
          <w:rtl/>
        </w:rPr>
        <w:t>הייתה גמורה.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pStyle w:val="af9"/>
        <w:keepNext/>
        <w:rPr>
          <w:rtl/>
        </w:rPr>
      </w:pPr>
      <w:bookmarkStart w:id="240" w:name="_ETM_Q1_1140868"/>
      <w:bookmarkEnd w:id="240"/>
      <w:r>
        <w:rPr>
          <w:rtl/>
        </w:rPr>
        <w:t xml:space="preserve">יקותיאל </w:t>
      </w:r>
      <w:proofErr w:type="spellStart"/>
      <w:r>
        <w:rPr>
          <w:rtl/>
        </w:rPr>
        <w:t>וילינגר</w:t>
      </w:r>
      <w:proofErr w:type="spellEnd"/>
      <w:r>
        <w:rPr>
          <w:rtl/>
        </w:rPr>
        <w:t>:</w:t>
      </w:r>
    </w:p>
    <w:p w:rsidR="00CD5B2D" w:rsidRDefault="00CD5B2D" w:rsidP="00CD5B2D">
      <w:pPr>
        <w:pStyle w:val="KeepWithNext"/>
        <w:rPr>
          <w:rtl/>
        </w:rPr>
      </w:pPr>
    </w:p>
    <w:p w:rsidR="00CD5B2D" w:rsidRDefault="00CD5B2D" w:rsidP="00CD5B2D">
      <w:pPr>
        <w:rPr>
          <w:rtl/>
        </w:rPr>
      </w:pPr>
      <w:r>
        <w:rPr>
          <w:rFonts w:hint="cs"/>
          <w:rtl/>
        </w:rPr>
        <w:t xml:space="preserve">לא. התכנית הייתה גמורה אבל היו הרבה יותר חסמים </w:t>
      </w:r>
      <w:bookmarkStart w:id="241" w:name="_ETM_Q1_1144001"/>
      <w:bookmarkEnd w:id="241"/>
      <w:r>
        <w:rPr>
          <w:rFonts w:hint="cs"/>
          <w:rtl/>
        </w:rPr>
        <w:t xml:space="preserve">שחלקם השתחררו וחלקם כבר בביצוע. בסך הכול תכנית האב אמורה להיות מושלמת בתוך סדר גודל של ארבע שנים ובעצם ל-20 </w:t>
      </w:r>
      <w:bookmarkStart w:id="242" w:name="_ETM_Q1_1155716"/>
      <w:bookmarkEnd w:id="242"/>
      <w:r>
        <w:rPr>
          <w:rFonts w:hint="cs"/>
          <w:rtl/>
        </w:rPr>
        <w:t xml:space="preserve">השנים הבאות, אחרי זה, אנחנו עם יתירות מאוד גדולה של </w:t>
      </w:r>
      <w:bookmarkStart w:id="243" w:name="_ETM_Q1_1162530"/>
      <w:bookmarkEnd w:id="243"/>
      <w:r>
        <w:rPr>
          <w:rFonts w:hint="cs"/>
          <w:rtl/>
        </w:rPr>
        <w:t>כמויות מים, כך שאפשר לחיות בשקט בשנים הקרובות. ז</w:t>
      </w:r>
      <w:bookmarkStart w:id="244" w:name="_ETM_Q1_1167846"/>
      <w:bookmarkEnd w:id="244"/>
      <w:r>
        <w:rPr>
          <w:rFonts w:hint="cs"/>
          <w:rtl/>
        </w:rPr>
        <w:t xml:space="preserve">ה לא אומר שלא נבדוק ונעדכן את התכנית בהתאם להתפתחות </w:t>
      </w:r>
      <w:bookmarkStart w:id="245" w:name="_ETM_Q1_1172946"/>
      <w:bookmarkEnd w:id="245"/>
      <w:r>
        <w:rPr>
          <w:rFonts w:hint="cs"/>
          <w:rtl/>
        </w:rPr>
        <w:t>השנים, אבל אנחנו כרגע ב-2040 נהיה בעוד ארבע שנים סגורים.</w:t>
      </w:r>
    </w:p>
    <w:p w:rsidR="00CD5B2D" w:rsidRDefault="00CD5B2D" w:rsidP="00CD5B2D">
      <w:pPr>
        <w:rPr>
          <w:rtl/>
        </w:rPr>
      </w:pPr>
    </w:p>
    <w:p w:rsidR="00CD5B2D" w:rsidRDefault="00CD5B2D" w:rsidP="00CD5B2D">
      <w:pPr>
        <w:rPr>
          <w:rtl/>
        </w:rPr>
      </w:pPr>
      <w:bookmarkStart w:id="246" w:name="_ETM_Q1_1178653"/>
      <w:bookmarkEnd w:id="246"/>
      <w:r>
        <w:rPr>
          <w:rFonts w:hint="cs"/>
          <w:rtl/>
        </w:rPr>
        <w:t xml:space="preserve">פעולות </w:t>
      </w:r>
      <w:bookmarkStart w:id="247" w:name="_ETM_Q1_1181714"/>
      <w:bookmarkEnd w:id="247"/>
      <w:r>
        <w:rPr>
          <w:rFonts w:hint="cs"/>
          <w:rtl/>
        </w:rPr>
        <w:t xml:space="preserve">שהן חלק מתכנית האב אבל פעולות </w:t>
      </w:r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 שכבר יקדמו </w:t>
      </w:r>
      <w:bookmarkStart w:id="248" w:name="_ETM_Q1_1186859"/>
      <w:bookmarkEnd w:id="248"/>
      <w:r>
        <w:rPr>
          <w:rFonts w:hint="cs"/>
          <w:rtl/>
        </w:rPr>
        <w:t xml:space="preserve">אותנו בנוסף למה </w:t>
      </w:r>
      <w:proofErr w:type="spellStart"/>
      <w:r>
        <w:rPr>
          <w:rFonts w:hint="cs"/>
          <w:rtl/>
        </w:rPr>
        <w:t>שהרמ"א</w:t>
      </w:r>
      <w:proofErr w:type="spellEnd"/>
      <w:r>
        <w:rPr>
          <w:rFonts w:hint="cs"/>
          <w:rtl/>
        </w:rPr>
        <w:t xml:space="preserve"> הזכיר. הוא הזכיר שהשנה הייתה הרבה </w:t>
      </w:r>
      <w:bookmarkStart w:id="249" w:name="_ETM_Q1_1191163"/>
      <w:bookmarkEnd w:id="249"/>
      <w:r>
        <w:rPr>
          <w:rFonts w:hint="cs"/>
          <w:rtl/>
        </w:rPr>
        <w:t>יותר טובה בינתיים וברוך השם אין לנו סגירות מים.</w:t>
      </w:r>
      <w:r w:rsidR="00DD3020">
        <w:rPr>
          <w:rFonts w:hint="cs"/>
          <w:rtl/>
        </w:rPr>
        <w:t xml:space="preserve"> </w:t>
      </w:r>
      <w:r w:rsidR="003F6035">
        <w:rPr>
          <w:rFonts w:hint="cs"/>
          <w:rtl/>
        </w:rPr>
        <w:t>חלק מחוצה שומרון, קטע ד' ובהמשך עד אלקנה.</w:t>
      </w:r>
    </w:p>
    <w:p w:rsidR="003F6035" w:rsidRDefault="003F6035" w:rsidP="00CD5B2D">
      <w:pPr>
        <w:rPr>
          <w:rtl/>
        </w:rPr>
      </w:pPr>
    </w:p>
    <w:p w:rsidR="003F6035" w:rsidRDefault="003F6035" w:rsidP="003F6035">
      <w:pPr>
        <w:pStyle w:val="af9"/>
        <w:keepNext/>
        <w:rPr>
          <w:rtl/>
        </w:rPr>
      </w:pPr>
      <w:r>
        <w:rPr>
          <w:rtl/>
        </w:rPr>
        <w:t>בני אלבז:</w:t>
      </w:r>
    </w:p>
    <w:p w:rsidR="003F6035" w:rsidRDefault="003F6035" w:rsidP="003F6035">
      <w:pPr>
        <w:pStyle w:val="KeepWithNext"/>
        <w:rPr>
          <w:rtl/>
        </w:rPr>
      </w:pPr>
    </w:p>
    <w:p w:rsidR="003F6035" w:rsidRDefault="003F6035" w:rsidP="003F6035">
      <w:pPr>
        <w:rPr>
          <w:rtl/>
        </w:rPr>
      </w:pPr>
      <w:r>
        <w:rPr>
          <w:rFonts w:hint="cs"/>
          <w:rtl/>
        </w:rPr>
        <w:t>נבי</w:t>
      </w:r>
      <w:bookmarkStart w:id="250" w:name="_ETM_Q1_1205088"/>
      <w:bookmarkEnd w:id="250"/>
      <w:r>
        <w:rPr>
          <w:rFonts w:hint="cs"/>
          <w:rtl/>
        </w:rPr>
        <w:t xml:space="preserve"> אליאס.</w:t>
      </w:r>
    </w:p>
    <w:p w:rsidR="003F6035" w:rsidRDefault="003F6035" w:rsidP="003F6035">
      <w:pPr>
        <w:rPr>
          <w:rtl/>
        </w:rPr>
      </w:pPr>
    </w:p>
    <w:p w:rsidR="003F6035" w:rsidRDefault="003F6035" w:rsidP="003F6035">
      <w:pPr>
        <w:pStyle w:val="af9"/>
        <w:keepNext/>
        <w:rPr>
          <w:rtl/>
        </w:rPr>
      </w:pPr>
      <w:bookmarkStart w:id="251" w:name="_ETM_Q1_1205102"/>
      <w:bookmarkEnd w:id="251"/>
      <w:r>
        <w:rPr>
          <w:rtl/>
        </w:rPr>
        <w:t xml:space="preserve">יקותיאל </w:t>
      </w:r>
      <w:proofErr w:type="spellStart"/>
      <w:r>
        <w:rPr>
          <w:rtl/>
        </w:rPr>
        <w:t>וילינגר</w:t>
      </w:r>
      <w:proofErr w:type="spellEnd"/>
      <w:r>
        <w:rPr>
          <w:rtl/>
        </w:rPr>
        <w:t>:</w:t>
      </w:r>
    </w:p>
    <w:p w:rsidR="003F6035" w:rsidRDefault="003F6035" w:rsidP="003F6035">
      <w:pPr>
        <w:pStyle w:val="KeepWithNext"/>
        <w:rPr>
          <w:rtl/>
        </w:rPr>
      </w:pPr>
    </w:p>
    <w:p w:rsidR="003F6035" w:rsidRDefault="003F6035" w:rsidP="003F6035">
      <w:pPr>
        <w:rPr>
          <w:rtl/>
        </w:rPr>
      </w:pPr>
      <w:r>
        <w:rPr>
          <w:rFonts w:hint="cs"/>
          <w:rtl/>
        </w:rPr>
        <w:t>לא. קו שעוקף את הקו שבתוך קו התפר שם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מעריכים גניבות של כ-3,000 מטר קוב ליום וזה ייחסך </w:t>
      </w:r>
      <w:bookmarkStart w:id="252" w:name="_ETM_Q1_1224497"/>
      <w:bookmarkEnd w:id="252"/>
      <w:r>
        <w:rPr>
          <w:rFonts w:hint="cs"/>
          <w:rtl/>
        </w:rPr>
        <w:t xml:space="preserve">ויתווסף למערכת. יימנעו הגניבות וייחסך למערכת על ידי הקו הזה </w:t>
      </w:r>
      <w:bookmarkStart w:id="253" w:name="_ETM_Q1_1230232"/>
      <w:bookmarkEnd w:id="253"/>
      <w:r>
        <w:rPr>
          <w:rFonts w:hint="cs"/>
          <w:rtl/>
        </w:rPr>
        <w:t xml:space="preserve">שהוא בביצוע והוא אמור </w:t>
      </w:r>
      <w:r>
        <w:rPr>
          <w:rtl/>
        </w:rPr>
        <w:t>–</w:t>
      </w:r>
      <w:r>
        <w:rPr>
          <w:rFonts w:hint="cs"/>
          <w:rtl/>
        </w:rPr>
        <w:t xml:space="preserve"> מתן ממקורות שהוא מנהל הפרויקטים </w:t>
      </w:r>
      <w:bookmarkStart w:id="254" w:name="_ETM_Q1_1238763"/>
      <w:bookmarkEnd w:id="254"/>
      <w:r>
        <w:rPr>
          <w:rFonts w:hint="cs"/>
          <w:rtl/>
        </w:rPr>
        <w:t xml:space="preserve">יעדכן אותי </w:t>
      </w:r>
      <w:r>
        <w:rPr>
          <w:rtl/>
        </w:rPr>
        <w:t>–</w:t>
      </w:r>
      <w:r>
        <w:rPr>
          <w:rFonts w:hint="cs"/>
          <w:rtl/>
        </w:rPr>
        <w:t xml:space="preserve"> בעוד חודש וחצי לפעול ובעצם </w:t>
      </w:r>
      <w:bookmarkStart w:id="255" w:name="_ETM_Q1_1243528"/>
      <w:bookmarkEnd w:id="255"/>
      <w:r>
        <w:rPr>
          <w:rFonts w:hint="cs"/>
          <w:rtl/>
        </w:rPr>
        <w:t xml:space="preserve">למנוע את הגניבות ובצורה זאת תהיה לנו תוספת של מים </w:t>
      </w:r>
      <w:bookmarkStart w:id="256" w:name="_ETM_Q1_1248984"/>
      <w:bookmarkEnd w:id="256"/>
      <w:r>
        <w:rPr>
          <w:rFonts w:hint="cs"/>
          <w:rtl/>
        </w:rPr>
        <w:t xml:space="preserve">למערכת לציר </w:t>
      </w:r>
      <w:bookmarkStart w:id="257" w:name="_ETM_Q1_1248057"/>
      <w:bookmarkEnd w:id="257"/>
      <w:r>
        <w:rPr>
          <w:rFonts w:hint="cs"/>
          <w:rtl/>
        </w:rPr>
        <w:t>חוצה שומרון.</w:t>
      </w:r>
    </w:p>
    <w:p w:rsidR="003F6035" w:rsidRDefault="003F6035" w:rsidP="003F6035">
      <w:pPr>
        <w:rPr>
          <w:rtl/>
        </w:rPr>
      </w:pPr>
    </w:p>
    <w:p w:rsidR="003F6035" w:rsidRDefault="003F6035" w:rsidP="003F6035">
      <w:pPr>
        <w:pStyle w:val="af9"/>
        <w:keepNext/>
        <w:rPr>
          <w:rtl/>
        </w:rPr>
      </w:pPr>
      <w:bookmarkStart w:id="258" w:name="_ETM_Q1_1248718"/>
      <w:bookmarkEnd w:id="258"/>
      <w:r>
        <w:rPr>
          <w:rtl/>
        </w:rPr>
        <w:t>בני אלבז:</w:t>
      </w:r>
    </w:p>
    <w:p w:rsidR="003F6035" w:rsidRDefault="003F6035" w:rsidP="003F6035">
      <w:pPr>
        <w:pStyle w:val="KeepWithNext"/>
        <w:rPr>
          <w:rtl/>
        </w:rPr>
      </w:pPr>
    </w:p>
    <w:p w:rsidR="003F6035" w:rsidRDefault="003F6035" w:rsidP="003F6035">
      <w:pPr>
        <w:rPr>
          <w:rtl/>
        </w:rPr>
      </w:pPr>
      <w:r>
        <w:rPr>
          <w:rFonts w:hint="cs"/>
          <w:rtl/>
        </w:rPr>
        <w:t>מיליון וחצי קוב.</w:t>
      </w:r>
    </w:p>
    <w:p w:rsidR="003F6035" w:rsidRDefault="003F6035" w:rsidP="003F6035">
      <w:pPr>
        <w:rPr>
          <w:rtl/>
        </w:rPr>
      </w:pPr>
    </w:p>
    <w:p w:rsidR="003F6035" w:rsidRDefault="003F6035" w:rsidP="003F6035">
      <w:pPr>
        <w:pStyle w:val="af9"/>
        <w:keepNext/>
        <w:rPr>
          <w:rtl/>
        </w:rPr>
      </w:pPr>
      <w:bookmarkStart w:id="259" w:name="_ETM_Q1_1252123"/>
      <w:bookmarkEnd w:id="259"/>
      <w:r>
        <w:rPr>
          <w:rtl/>
        </w:rPr>
        <w:t>אחוות בן חור:</w:t>
      </w:r>
    </w:p>
    <w:p w:rsidR="003F6035" w:rsidRDefault="003F6035" w:rsidP="003F6035">
      <w:pPr>
        <w:pStyle w:val="KeepWithNext"/>
        <w:rPr>
          <w:rtl/>
        </w:rPr>
      </w:pPr>
    </w:p>
    <w:p w:rsidR="003F6035" w:rsidRDefault="003F6035" w:rsidP="003F6035">
      <w:pPr>
        <w:rPr>
          <w:rtl/>
        </w:rPr>
      </w:pPr>
      <w:r>
        <w:rPr>
          <w:rFonts w:hint="cs"/>
          <w:rtl/>
        </w:rPr>
        <w:t xml:space="preserve">שלא נתבלבל. הגניבות הן הקטע הקטן כאן. זה קו של 48 צול. זה חלק מתכנית </w:t>
      </w:r>
      <w:bookmarkStart w:id="260" w:name="_ETM_Q1_1254627"/>
      <w:bookmarkEnd w:id="260"/>
      <w:r>
        <w:rPr>
          <w:rFonts w:hint="cs"/>
          <w:rtl/>
        </w:rPr>
        <w:t xml:space="preserve">האב. זה הקטע המשמעותי. זאת דרמה של קו. על הדרך </w:t>
      </w:r>
      <w:bookmarkStart w:id="261" w:name="_ETM_Q1_1259229"/>
      <w:bookmarkEnd w:id="261"/>
      <w:r>
        <w:rPr>
          <w:rFonts w:hint="cs"/>
          <w:rtl/>
        </w:rPr>
        <w:t>הוא גם פותר את הבעיה.</w:t>
      </w:r>
    </w:p>
    <w:p w:rsidR="003F6035" w:rsidRDefault="003F6035" w:rsidP="003F6035">
      <w:pPr>
        <w:rPr>
          <w:rtl/>
        </w:rPr>
      </w:pPr>
    </w:p>
    <w:p w:rsidR="003F6035" w:rsidRDefault="003F6035" w:rsidP="003F6035">
      <w:pPr>
        <w:pStyle w:val="af9"/>
        <w:keepNext/>
        <w:rPr>
          <w:rtl/>
        </w:rPr>
      </w:pPr>
      <w:bookmarkStart w:id="262" w:name="_ETM_Q1_1260129"/>
      <w:bookmarkEnd w:id="262"/>
      <w:r>
        <w:rPr>
          <w:rtl/>
        </w:rPr>
        <w:t xml:space="preserve">יקותיאל </w:t>
      </w:r>
      <w:proofErr w:type="spellStart"/>
      <w:r>
        <w:rPr>
          <w:rtl/>
        </w:rPr>
        <w:t>וילינגר</w:t>
      </w:r>
      <w:proofErr w:type="spellEnd"/>
      <w:r>
        <w:rPr>
          <w:rtl/>
        </w:rPr>
        <w:t>:</w:t>
      </w:r>
    </w:p>
    <w:p w:rsidR="003F6035" w:rsidRDefault="003F6035" w:rsidP="003F6035">
      <w:pPr>
        <w:pStyle w:val="KeepWithNext"/>
        <w:rPr>
          <w:rtl/>
        </w:rPr>
      </w:pPr>
    </w:p>
    <w:p w:rsidR="003F6035" w:rsidRDefault="003F6035" w:rsidP="003F6035">
      <w:pPr>
        <w:rPr>
          <w:rtl/>
        </w:rPr>
      </w:pPr>
      <w:r>
        <w:rPr>
          <w:rFonts w:hint="cs"/>
          <w:rtl/>
        </w:rPr>
        <w:t>בהחלט זה חלק.</w:t>
      </w:r>
    </w:p>
    <w:p w:rsidR="003F6035" w:rsidRDefault="003F6035" w:rsidP="003F6035">
      <w:pPr>
        <w:rPr>
          <w:rtl/>
        </w:rPr>
      </w:pPr>
    </w:p>
    <w:p w:rsidR="003F6035" w:rsidRDefault="003F6035" w:rsidP="003F6035">
      <w:pPr>
        <w:pStyle w:val="af6"/>
        <w:keepNext/>
        <w:rPr>
          <w:rtl/>
        </w:rPr>
      </w:pPr>
      <w:bookmarkStart w:id="263" w:name="_ETM_Q1_1260673"/>
      <w:bookmarkEnd w:id="263"/>
      <w:r>
        <w:rPr>
          <w:rtl/>
        </w:rPr>
        <w:t>היו"ר מרדכי יוגב:</w:t>
      </w:r>
    </w:p>
    <w:p w:rsidR="003F6035" w:rsidRDefault="003F6035" w:rsidP="003F6035">
      <w:pPr>
        <w:pStyle w:val="KeepWithNext"/>
        <w:rPr>
          <w:rtl/>
        </w:rPr>
      </w:pPr>
    </w:p>
    <w:p w:rsidR="003F6035" w:rsidRDefault="003F6035" w:rsidP="003F6035">
      <w:pPr>
        <w:rPr>
          <w:rtl/>
        </w:rPr>
      </w:pPr>
      <w:r>
        <w:rPr>
          <w:rFonts w:hint="cs"/>
          <w:rtl/>
        </w:rPr>
        <w:t xml:space="preserve">זה בעצם כבר הקו </w:t>
      </w:r>
      <w:bookmarkStart w:id="264" w:name="_ETM_Q1_1261846"/>
      <w:bookmarkEnd w:id="264"/>
      <w:r>
        <w:rPr>
          <w:rFonts w:hint="cs"/>
          <w:rtl/>
        </w:rPr>
        <w:t>של ציר 5?</w:t>
      </w:r>
    </w:p>
    <w:p w:rsidR="003F6035" w:rsidRDefault="003F6035" w:rsidP="003F6035">
      <w:pPr>
        <w:rPr>
          <w:rtl/>
        </w:rPr>
      </w:pPr>
    </w:p>
    <w:p w:rsidR="003F6035" w:rsidRDefault="003F6035" w:rsidP="003F6035">
      <w:pPr>
        <w:pStyle w:val="af9"/>
        <w:keepNext/>
        <w:rPr>
          <w:rtl/>
        </w:rPr>
      </w:pPr>
      <w:bookmarkStart w:id="265" w:name="_ETM_Q1_1261890"/>
      <w:bookmarkStart w:id="266" w:name="_ETM_Q1_1263862"/>
      <w:bookmarkEnd w:id="265"/>
      <w:bookmarkEnd w:id="266"/>
      <w:r>
        <w:rPr>
          <w:rtl/>
        </w:rPr>
        <w:t>אחוות בן חור:</w:t>
      </w:r>
    </w:p>
    <w:p w:rsidR="003F6035" w:rsidRDefault="003F6035" w:rsidP="003F6035">
      <w:pPr>
        <w:pStyle w:val="KeepWithNext"/>
        <w:rPr>
          <w:rtl/>
        </w:rPr>
      </w:pPr>
    </w:p>
    <w:p w:rsidR="003F6035" w:rsidRDefault="003F6035" w:rsidP="003F6035">
      <w:pPr>
        <w:rPr>
          <w:rtl/>
        </w:rPr>
      </w:pPr>
      <w:r>
        <w:rPr>
          <w:rFonts w:hint="cs"/>
          <w:rtl/>
        </w:rPr>
        <w:t xml:space="preserve">זה כבר חלק מהקו הגדול של תכנית </w:t>
      </w:r>
      <w:bookmarkStart w:id="267" w:name="_ETM_Q1_1268935"/>
      <w:bookmarkEnd w:id="267"/>
      <w:r>
        <w:rPr>
          <w:rFonts w:hint="cs"/>
          <w:rtl/>
        </w:rPr>
        <w:t>האב.</w:t>
      </w:r>
    </w:p>
    <w:p w:rsidR="003F6035" w:rsidRDefault="003F6035" w:rsidP="003F6035">
      <w:pPr>
        <w:rPr>
          <w:rtl/>
        </w:rPr>
      </w:pPr>
    </w:p>
    <w:p w:rsidR="003F6035" w:rsidRDefault="003F6035" w:rsidP="003F6035">
      <w:pPr>
        <w:pStyle w:val="af6"/>
        <w:keepNext/>
        <w:rPr>
          <w:rtl/>
        </w:rPr>
      </w:pPr>
      <w:bookmarkStart w:id="268" w:name="_ETM_Q1_1269482"/>
      <w:bookmarkStart w:id="269" w:name="_ETM_Q1_1271133"/>
      <w:bookmarkEnd w:id="268"/>
      <w:bookmarkEnd w:id="269"/>
      <w:r>
        <w:rPr>
          <w:rtl/>
        </w:rPr>
        <w:t>היו"ר מרדכי יוגב:</w:t>
      </w:r>
    </w:p>
    <w:p w:rsidR="003F6035" w:rsidRDefault="003F6035" w:rsidP="003F6035">
      <w:pPr>
        <w:pStyle w:val="KeepWithNext"/>
        <w:rPr>
          <w:rtl/>
        </w:rPr>
      </w:pPr>
    </w:p>
    <w:p w:rsidR="003F6035" w:rsidRDefault="003F6035" w:rsidP="003F6035">
      <w:pPr>
        <w:rPr>
          <w:rtl/>
        </w:rPr>
      </w:pPr>
      <w:r>
        <w:rPr>
          <w:rFonts w:hint="cs"/>
          <w:rtl/>
        </w:rPr>
        <w:t>זה כבר באוגוסט עובד?</w:t>
      </w:r>
    </w:p>
    <w:p w:rsidR="003F6035" w:rsidRDefault="003F6035" w:rsidP="003F6035">
      <w:pPr>
        <w:rPr>
          <w:rtl/>
        </w:rPr>
      </w:pPr>
    </w:p>
    <w:p w:rsidR="003F6035" w:rsidRDefault="003F6035" w:rsidP="003F6035">
      <w:pPr>
        <w:pStyle w:val="a4"/>
        <w:keepNext/>
        <w:rPr>
          <w:rtl/>
        </w:rPr>
      </w:pPr>
      <w:bookmarkStart w:id="270" w:name="_ETM_Q1_1271900"/>
      <w:bookmarkEnd w:id="270"/>
      <w:r>
        <w:rPr>
          <w:rtl/>
        </w:rPr>
        <w:t>קריאה:</w:t>
      </w:r>
    </w:p>
    <w:p w:rsidR="003F6035" w:rsidRDefault="003F6035" w:rsidP="003F6035">
      <w:pPr>
        <w:pStyle w:val="KeepWithNext"/>
        <w:rPr>
          <w:rtl/>
        </w:rPr>
      </w:pPr>
    </w:p>
    <w:p w:rsidR="003F6035" w:rsidRDefault="003F6035" w:rsidP="003F6035">
      <w:pPr>
        <w:rPr>
          <w:rtl/>
        </w:rPr>
      </w:pPr>
      <w:r>
        <w:rPr>
          <w:rFonts w:hint="cs"/>
          <w:rtl/>
        </w:rPr>
        <w:t>באוגוסט נצא</w:t>
      </w:r>
      <w:r w:rsidR="00DD3020">
        <w:rPr>
          <w:rFonts w:hint="cs"/>
          <w:rtl/>
        </w:rPr>
        <w:t xml:space="preserve"> </w:t>
      </w:r>
      <w:r>
        <w:rPr>
          <w:rFonts w:hint="cs"/>
          <w:rtl/>
        </w:rPr>
        <w:t>לדרך.</w:t>
      </w:r>
    </w:p>
    <w:p w:rsidR="003F6035" w:rsidRDefault="003F6035" w:rsidP="003F6035">
      <w:pPr>
        <w:rPr>
          <w:rtl/>
        </w:rPr>
      </w:pPr>
    </w:p>
    <w:p w:rsidR="003F6035" w:rsidRDefault="003F6035" w:rsidP="003F6035">
      <w:pPr>
        <w:pStyle w:val="af9"/>
        <w:keepNext/>
        <w:rPr>
          <w:rtl/>
          <w:lang w:eastAsia="he-IL"/>
        </w:rPr>
      </w:pPr>
      <w:bookmarkStart w:id="271" w:name="_ETM_Q1_1275330"/>
      <w:bookmarkEnd w:id="271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3F6035" w:rsidRDefault="003F6035" w:rsidP="003F6035">
      <w:pPr>
        <w:pStyle w:val="KeepWithNext"/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הקטע של עוקף </w:t>
      </w:r>
      <w:proofErr w:type="spellStart"/>
      <w:r>
        <w:rPr>
          <w:rFonts w:hint="cs"/>
          <w:rtl/>
          <w:lang w:eastAsia="he-IL"/>
        </w:rPr>
        <w:t>אזום</w:t>
      </w:r>
      <w:proofErr w:type="spellEnd"/>
      <w:r>
        <w:rPr>
          <w:rFonts w:hint="cs"/>
          <w:rtl/>
          <w:lang w:eastAsia="he-IL"/>
        </w:rPr>
        <w:t xml:space="preserve"> שיחסוך </w:t>
      </w:r>
      <w:bookmarkStart w:id="272" w:name="_ETM_Q1_1279070"/>
      <w:bookmarkEnd w:id="272"/>
      <w:r>
        <w:rPr>
          <w:rFonts w:hint="cs"/>
          <w:rtl/>
          <w:lang w:eastAsia="he-IL"/>
        </w:rPr>
        <w:t xml:space="preserve">את הגניבות. לכן הוא קודם כדי כבר לתת איזו משמעות </w:t>
      </w:r>
      <w:bookmarkStart w:id="273" w:name="_ETM_Q1_1284410"/>
      <w:bookmarkEnd w:id="273"/>
      <w:r>
        <w:rPr>
          <w:rFonts w:hint="cs"/>
          <w:rtl/>
          <w:lang w:eastAsia="he-IL"/>
        </w:rPr>
        <w:t>עכשיו. הוא יתחיל לפעול בעוד שלוש-ארבע שנים.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pStyle w:val="a4"/>
        <w:keepNext/>
        <w:rPr>
          <w:rtl/>
        </w:rPr>
      </w:pPr>
      <w:bookmarkStart w:id="274" w:name="_ETM_Q1_1289921"/>
      <w:bookmarkEnd w:id="274"/>
      <w:r>
        <w:rPr>
          <w:rtl/>
        </w:rPr>
        <w:t>קריאה:</w:t>
      </w:r>
    </w:p>
    <w:p w:rsidR="003F6035" w:rsidRDefault="003F6035" w:rsidP="003F6035">
      <w:pPr>
        <w:pStyle w:val="KeepWithNext"/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הגדול.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pStyle w:val="af9"/>
        <w:keepNext/>
        <w:rPr>
          <w:rtl/>
          <w:lang w:eastAsia="he-IL"/>
        </w:rPr>
      </w:pPr>
      <w:bookmarkStart w:id="275" w:name="_ETM_Q1_1292525"/>
      <w:bookmarkEnd w:id="275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3F6035" w:rsidRDefault="003F6035" w:rsidP="003F6035">
      <w:pPr>
        <w:pStyle w:val="KeepWithNext"/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ההמשך שלו.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bookmarkStart w:id="276" w:name="_ETM_Q1_1293942"/>
      <w:bookmarkEnd w:id="276"/>
      <w:r>
        <w:rPr>
          <w:rFonts w:hint="cs"/>
          <w:rtl/>
          <w:lang w:eastAsia="he-IL"/>
        </w:rPr>
        <w:t>ציר חוצה שומרון</w:t>
      </w:r>
      <w:bookmarkStart w:id="277" w:name="_ETM_Q1_1295187"/>
      <w:bookmarkEnd w:id="277"/>
      <w:r>
        <w:rPr>
          <w:rFonts w:hint="cs"/>
          <w:rtl/>
          <w:lang w:eastAsia="he-IL"/>
        </w:rPr>
        <w:t xml:space="preserve"> הוא בעצם מתחיל מתחנת </w:t>
      </w:r>
      <w:proofErr w:type="spellStart"/>
      <w:r>
        <w:rPr>
          <w:rFonts w:hint="cs"/>
          <w:rtl/>
          <w:lang w:eastAsia="he-IL"/>
        </w:rPr>
        <w:t>אלישמע</w:t>
      </w:r>
      <w:proofErr w:type="spellEnd"/>
      <w:r>
        <w:rPr>
          <w:rFonts w:hint="cs"/>
          <w:rtl/>
          <w:lang w:eastAsia="he-IL"/>
        </w:rPr>
        <w:t xml:space="preserve"> שיושבת על קו המוביל </w:t>
      </w:r>
      <w:bookmarkStart w:id="278" w:name="_ETM_Q1_1301525"/>
      <w:bookmarkEnd w:id="278"/>
      <w:r>
        <w:rPr>
          <w:rFonts w:hint="cs"/>
          <w:rtl/>
          <w:lang w:eastAsia="he-IL"/>
        </w:rPr>
        <w:t xml:space="preserve">הארצי וזה קו שמ-60 צול יורד בהדרגה ומספק </w:t>
      </w:r>
      <w:bookmarkStart w:id="279" w:name="_ETM_Q1_1307745"/>
      <w:bookmarkEnd w:id="279"/>
      <w:r>
        <w:rPr>
          <w:rFonts w:hint="cs"/>
          <w:rtl/>
          <w:lang w:eastAsia="he-IL"/>
        </w:rPr>
        <w:t>לבריכות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שער שומרון ובהמשך לאלקנה, ברקן, אריאל, תפוח. בהמשך </w:t>
      </w:r>
      <w:bookmarkStart w:id="280" w:name="_ETM_Q1_1316065"/>
      <w:bookmarkEnd w:id="280"/>
      <w:r>
        <w:rPr>
          <w:rFonts w:hint="cs"/>
          <w:rtl/>
          <w:lang w:eastAsia="he-IL"/>
        </w:rPr>
        <w:t>לגב ההר הצפוני וגב ההר הדרומי.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bookmarkStart w:id="281" w:name="_ETM_Q1_1319193"/>
      <w:bookmarkEnd w:id="281"/>
      <w:r>
        <w:rPr>
          <w:rFonts w:hint="cs"/>
          <w:rtl/>
          <w:lang w:eastAsia="he-IL"/>
        </w:rPr>
        <w:t xml:space="preserve">בעצם הקטעים מהקו הזה כבר בביצוע. הקטע של עוקף </w:t>
      </w:r>
      <w:proofErr w:type="spellStart"/>
      <w:r>
        <w:rPr>
          <w:rFonts w:hint="cs"/>
          <w:rtl/>
          <w:lang w:eastAsia="he-IL"/>
        </w:rPr>
        <w:t>אזום-עטני</w:t>
      </w:r>
      <w:proofErr w:type="spellEnd"/>
      <w:r>
        <w:rPr>
          <w:rFonts w:hint="cs"/>
          <w:rtl/>
          <w:lang w:eastAsia="he-IL"/>
        </w:rPr>
        <w:t xml:space="preserve"> עד אלקנה הוא </w:t>
      </w:r>
      <w:bookmarkStart w:id="282" w:name="_ETM_Q1_1329233"/>
      <w:bookmarkEnd w:id="282"/>
      <w:r>
        <w:rPr>
          <w:rFonts w:hint="cs"/>
          <w:rtl/>
          <w:lang w:eastAsia="he-IL"/>
        </w:rPr>
        <w:t xml:space="preserve">כבר יופעל באוגוסט. קטע נוסף הוא הקטע </w:t>
      </w:r>
      <w:proofErr w:type="spellStart"/>
      <w:r>
        <w:rPr>
          <w:rFonts w:hint="cs"/>
          <w:rtl/>
          <w:lang w:eastAsia="he-IL"/>
        </w:rPr>
        <w:t>מאורנית</w:t>
      </w:r>
      <w:proofErr w:type="spellEnd"/>
      <w:r>
        <w:rPr>
          <w:rFonts w:hint="cs"/>
          <w:rtl/>
          <w:lang w:eastAsia="he-IL"/>
        </w:rPr>
        <w:t xml:space="preserve">, אלפי מנשה, </w:t>
      </w:r>
      <w:bookmarkStart w:id="283" w:name="_ETM_Q1_1342004"/>
      <w:bookmarkEnd w:id="283"/>
      <w:r>
        <w:rPr>
          <w:rFonts w:hint="cs"/>
          <w:rtl/>
          <w:lang w:eastAsia="he-IL"/>
        </w:rPr>
        <w:t xml:space="preserve">שבתכנית האב, אחרי שתחנת </w:t>
      </w:r>
      <w:proofErr w:type="spellStart"/>
      <w:r>
        <w:rPr>
          <w:rFonts w:hint="cs"/>
          <w:rtl/>
          <w:lang w:eastAsia="he-IL"/>
        </w:rPr>
        <w:t>אלישמע</w:t>
      </w:r>
      <w:proofErr w:type="spellEnd"/>
      <w:r>
        <w:rPr>
          <w:rFonts w:hint="cs"/>
          <w:rtl/>
          <w:lang w:eastAsia="he-IL"/>
        </w:rPr>
        <w:t xml:space="preserve"> תעבוד, הוא אמור לספק </w:t>
      </w:r>
      <w:bookmarkStart w:id="284" w:name="_ETM_Q1_1346540"/>
      <w:bookmarkEnd w:id="284"/>
      <w:r>
        <w:rPr>
          <w:rFonts w:hint="cs"/>
          <w:rtl/>
          <w:lang w:eastAsia="he-IL"/>
        </w:rPr>
        <w:t xml:space="preserve">מים צפונה לכיוון ציר 55, אלפי מנשה וקדומים, אבל בשלב </w:t>
      </w:r>
      <w:bookmarkStart w:id="285" w:name="_ETM_Q1_1355266"/>
      <w:bookmarkEnd w:id="285"/>
      <w:r>
        <w:rPr>
          <w:rFonts w:hint="cs"/>
          <w:rtl/>
          <w:lang w:eastAsia="he-IL"/>
        </w:rPr>
        <w:t xml:space="preserve">הראשון, בגלל שיש לנו עודפים באזור נווה ימין, שאנחנו לא </w:t>
      </w:r>
      <w:bookmarkStart w:id="286" w:name="_ETM_Q1_1358819"/>
      <w:bookmarkEnd w:id="286"/>
      <w:r>
        <w:rPr>
          <w:rFonts w:hint="cs"/>
          <w:rtl/>
          <w:lang w:eastAsia="he-IL"/>
        </w:rPr>
        <w:t xml:space="preserve">יכולים להעביר כי עדיין אין קו, לא יכולים להעביר </w:t>
      </w:r>
      <w:bookmarkStart w:id="287" w:name="_ETM_Q1_1362506"/>
      <w:bookmarkEnd w:id="287"/>
      <w:r>
        <w:rPr>
          <w:rFonts w:hint="cs"/>
          <w:rtl/>
          <w:lang w:eastAsia="he-IL"/>
        </w:rPr>
        <w:t xml:space="preserve">אותם מזרחה, הם בעצם ירדו ויתגברו גם את ציר חוצה </w:t>
      </w:r>
      <w:bookmarkStart w:id="288" w:name="_ETM_Q1_1368477"/>
      <w:bookmarkEnd w:id="288"/>
      <w:r>
        <w:rPr>
          <w:rFonts w:hint="cs"/>
          <w:rtl/>
          <w:lang w:eastAsia="he-IL"/>
        </w:rPr>
        <w:t>שומרון, בשלב הראשוני.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pStyle w:val="af6"/>
        <w:keepNext/>
        <w:rPr>
          <w:rtl/>
        </w:rPr>
      </w:pPr>
      <w:bookmarkStart w:id="289" w:name="_ETM_Q1_1373480"/>
      <w:bookmarkStart w:id="290" w:name="_ETM_Q1_1379269"/>
      <w:bookmarkEnd w:id="289"/>
      <w:bookmarkEnd w:id="290"/>
      <w:r>
        <w:rPr>
          <w:rtl/>
        </w:rPr>
        <w:t>היו"ר מרדכי יוגב:</w:t>
      </w:r>
    </w:p>
    <w:p w:rsidR="003F6035" w:rsidRDefault="003F6035" w:rsidP="003F6035">
      <w:pPr>
        <w:pStyle w:val="KeepWithNext"/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 55.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pStyle w:val="af9"/>
        <w:keepNext/>
        <w:rPr>
          <w:rtl/>
          <w:lang w:eastAsia="he-IL"/>
        </w:rPr>
      </w:pPr>
      <w:bookmarkStart w:id="291" w:name="_ETM_Q1_1378418"/>
      <w:bookmarkStart w:id="292" w:name="_ETM_Q1_1378340"/>
      <w:bookmarkEnd w:id="291"/>
      <w:bookmarkEnd w:id="292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3F6035" w:rsidRDefault="003F6035" w:rsidP="003F6035">
      <w:pPr>
        <w:pStyle w:val="KeepWithNext"/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ציר 55. </w:t>
      </w:r>
      <w:bookmarkStart w:id="293" w:name="_ETM_Q1_1381845"/>
      <w:bookmarkEnd w:id="293"/>
      <w:r>
        <w:rPr>
          <w:rFonts w:hint="cs"/>
          <w:rtl/>
          <w:lang w:eastAsia="he-IL"/>
        </w:rPr>
        <w:t>אלפי מנשה-קדומים. קודם הקטע בעוקף נבי אליאס. הקו הזה</w:t>
      </w:r>
      <w:bookmarkStart w:id="294" w:name="_ETM_Q1_1390367"/>
      <w:bookmarkEnd w:id="294"/>
      <w:r>
        <w:rPr>
          <w:rFonts w:hint="cs"/>
          <w:rtl/>
          <w:lang w:eastAsia="he-IL"/>
        </w:rPr>
        <w:t xml:space="preserve"> וקידוח קדומים 2, גם כן מקודם כדי שייתן מענה </w:t>
      </w:r>
      <w:bookmarkStart w:id="295" w:name="_ETM_Q1_1399334"/>
      <w:bookmarkEnd w:id="295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מתן, אולי אתה יכול לעדכן היכן עומד קידוח קדומים 2 עם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 xml:space="preserve"> בשטח?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pStyle w:val="af9"/>
        <w:keepNext/>
        <w:rPr>
          <w:rtl/>
          <w:lang w:eastAsia="he-IL"/>
        </w:rPr>
      </w:pPr>
      <w:bookmarkStart w:id="296" w:name="_ETM_Q1_1401860"/>
      <w:bookmarkEnd w:id="296"/>
      <w:r>
        <w:rPr>
          <w:rtl/>
          <w:lang w:eastAsia="he-IL"/>
        </w:rPr>
        <w:t>מתן קרייזלר:</w:t>
      </w:r>
    </w:p>
    <w:p w:rsidR="003F6035" w:rsidRDefault="003F6035" w:rsidP="003F6035">
      <w:pPr>
        <w:pStyle w:val="KeepWithNext"/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ממקורות, מנהל </w:t>
      </w:r>
      <w:bookmarkStart w:id="297" w:name="_ETM_Q1_1409415"/>
      <w:bookmarkEnd w:id="297"/>
      <w:r>
        <w:rPr>
          <w:rFonts w:hint="cs"/>
          <w:rtl/>
          <w:lang w:eastAsia="he-IL"/>
        </w:rPr>
        <w:t xml:space="preserve">פרויקטים ביהודה ושומרון. לגבי קידוח קדומים 2, כרגע אנחנו מוכנים </w:t>
      </w:r>
      <w:bookmarkStart w:id="298" w:name="_ETM_Q1_1414843"/>
      <w:bookmarkEnd w:id="298"/>
      <w:r>
        <w:rPr>
          <w:rFonts w:hint="cs"/>
          <w:rtl/>
          <w:lang w:eastAsia="he-IL"/>
        </w:rPr>
        <w:t xml:space="preserve">להיכנס לקדיחה. יש לנו צו, מכל הרשויות קיבלנו </w:t>
      </w:r>
      <w:bookmarkStart w:id="299" w:name="_ETM_Q1_1419100"/>
      <w:bookmarkEnd w:id="299"/>
      <w:r>
        <w:rPr>
          <w:rFonts w:hint="cs"/>
          <w:rtl/>
          <w:lang w:eastAsia="he-IL"/>
        </w:rPr>
        <w:t>והתכנית שלו הופקדה. אבל יש לנו חסם כרגע שזה אישור של</w:t>
      </w:r>
      <w:r w:rsidR="00DD302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, אגף תכנון של צה"ל, שטרם </w:t>
      </w:r>
      <w:bookmarkStart w:id="300" w:name="_ETM_Q1_1427345"/>
      <w:bookmarkEnd w:id="300"/>
      <w:r>
        <w:rPr>
          <w:rFonts w:hint="cs"/>
          <w:rtl/>
          <w:lang w:eastAsia="he-IL"/>
        </w:rPr>
        <w:t xml:space="preserve">התקבל. מאחר ולא נקבל אותו, לא נוכל </w:t>
      </w:r>
      <w:bookmarkStart w:id="301" w:name="_ETM_Q1_1430109"/>
      <w:bookmarkEnd w:id="301"/>
      <w:r>
        <w:rPr>
          <w:rFonts w:hint="cs"/>
          <w:rtl/>
          <w:lang w:eastAsia="he-IL"/>
        </w:rPr>
        <w:t>להיכנס לקדוח.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pStyle w:val="af9"/>
        <w:keepNext/>
        <w:rPr>
          <w:rtl/>
          <w:lang w:eastAsia="he-IL"/>
        </w:rPr>
      </w:pPr>
      <w:bookmarkStart w:id="302" w:name="_ETM_Q1_1432857"/>
      <w:bookmarkEnd w:id="302"/>
      <w:r>
        <w:rPr>
          <w:rtl/>
          <w:lang w:eastAsia="he-IL"/>
        </w:rPr>
        <w:t>בני אלבז:</w:t>
      </w:r>
    </w:p>
    <w:p w:rsidR="003F6035" w:rsidRDefault="003F6035" w:rsidP="003F6035">
      <w:pPr>
        <w:pStyle w:val="KeepWithNext"/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קיבלת צו ואתה יכול להתחיל לעבוד. בקיץ 2019 </w:t>
      </w:r>
      <w:bookmarkStart w:id="303" w:name="_ETM_Q1_1434180"/>
      <w:bookmarkEnd w:id="303"/>
      <w:r>
        <w:rPr>
          <w:rFonts w:hint="cs"/>
          <w:rtl/>
          <w:lang w:eastAsia="he-IL"/>
        </w:rPr>
        <w:t>התחייבתם לסיים אותו.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pStyle w:val="af9"/>
        <w:keepNext/>
        <w:rPr>
          <w:rtl/>
          <w:lang w:eastAsia="he-IL"/>
        </w:rPr>
      </w:pPr>
      <w:bookmarkStart w:id="304" w:name="_ETM_Q1_1437621"/>
      <w:bookmarkStart w:id="305" w:name="_ETM_Q1_1438966"/>
      <w:bookmarkEnd w:id="304"/>
      <w:bookmarkEnd w:id="305"/>
      <w:r>
        <w:rPr>
          <w:rtl/>
          <w:lang w:eastAsia="he-IL"/>
        </w:rPr>
        <w:t>מתן קרייזלר:</w:t>
      </w:r>
    </w:p>
    <w:p w:rsidR="003F6035" w:rsidRDefault="003F6035" w:rsidP="003F6035">
      <w:pPr>
        <w:pStyle w:val="KeepWithNext"/>
        <w:rPr>
          <w:rtl/>
          <w:lang w:eastAsia="he-IL"/>
        </w:rPr>
      </w:pPr>
    </w:p>
    <w:p w:rsidR="003F6035" w:rsidRDefault="003F6035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שלקדוח קידוח כזה עולה 10 </w:t>
      </w:r>
      <w:bookmarkStart w:id="306" w:name="_ETM_Q1_1443698"/>
      <w:bookmarkEnd w:id="306"/>
      <w:r>
        <w:rPr>
          <w:rFonts w:hint="cs"/>
          <w:rtl/>
          <w:lang w:eastAsia="he-IL"/>
        </w:rPr>
        <w:t xml:space="preserve">מיליון שקלים. כרגע אישור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מעכב אותנו מאחר שאישור </w:t>
      </w:r>
      <w:bookmarkStart w:id="307" w:name="_ETM_Q1_1447413"/>
      <w:bookmarkEnd w:id="307"/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נדרש כדי לקדם 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. לא יהיה לנו אישור </w:t>
      </w:r>
      <w:bookmarkStart w:id="308" w:name="_ETM_Q1_1449395"/>
      <w:bookmarkEnd w:id="308"/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, לא תהיה לנו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ובעצם נעשה רק חור באדמה </w:t>
      </w:r>
      <w:bookmarkStart w:id="309" w:name="_ETM_Q1_1454908"/>
      <w:bookmarkEnd w:id="309"/>
      <w:r>
        <w:rPr>
          <w:rFonts w:hint="cs"/>
          <w:rtl/>
          <w:lang w:eastAsia="he-IL"/>
        </w:rPr>
        <w:t>ולא נוכל לצייד את הקידוח ואז הקידוח לא רלוונטי.</w:t>
      </w:r>
    </w:p>
    <w:p w:rsidR="003F6035" w:rsidRDefault="003F6035" w:rsidP="003F6035">
      <w:pPr>
        <w:rPr>
          <w:rtl/>
          <w:lang w:eastAsia="he-IL"/>
        </w:rPr>
      </w:pPr>
    </w:p>
    <w:p w:rsidR="003F6035" w:rsidRDefault="003F6035" w:rsidP="003F6035">
      <w:pPr>
        <w:pStyle w:val="af6"/>
        <w:keepNext/>
        <w:rPr>
          <w:rtl/>
        </w:rPr>
      </w:pPr>
      <w:bookmarkStart w:id="310" w:name="_ETM_Q1_1456884"/>
      <w:bookmarkEnd w:id="310"/>
      <w:r>
        <w:rPr>
          <w:rtl/>
        </w:rPr>
        <w:t>היו"ר מרדכי יוגב:</w:t>
      </w:r>
    </w:p>
    <w:p w:rsidR="003F6035" w:rsidRDefault="003F6035" w:rsidP="003F6035">
      <w:pPr>
        <w:pStyle w:val="KeepWithNext"/>
        <w:rPr>
          <w:rtl/>
          <w:lang w:eastAsia="he-IL"/>
        </w:rPr>
      </w:pPr>
    </w:p>
    <w:p w:rsidR="003F6035" w:rsidRDefault="00560BC7" w:rsidP="003F6035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 אתכם כאן עוזר שר הביטחון.</w:t>
      </w:r>
    </w:p>
    <w:p w:rsidR="00560BC7" w:rsidRDefault="00560BC7" w:rsidP="003F6035">
      <w:pPr>
        <w:rPr>
          <w:rtl/>
          <w:lang w:eastAsia="he-IL"/>
        </w:rPr>
      </w:pPr>
    </w:p>
    <w:p w:rsidR="00560BC7" w:rsidRDefault="00560BC7" w:rsidP="00560BC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מתן קרייזלר: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עוזר לנו הרבה.</w:t>
      </w:r>
    </w:p>
    <w:p w:rsidR="00560BC7" w:rsidRDefault="00560BC7" w:rsidP="00560BC7">
      <w:pPr>
        <w:rPr>
          <w:rtl/>
          <w:lang w:eastAsia="he-IL"/>
        </w:rPr>
      </w:pPr>
    </w:p>
    <w:p w:rsidR="00560BC7" w:rsidRDefault="00560BC7" w:rsidP="00560BC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אלירז: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בקשר. עוד</w:t>
      </w:r>
      <w:bookmarkStart w:id="311" w:name="_ETM_Q1_1464789"/>
      <w:bookmarkEnd w:id="311"/>
      <w:r>
        <w:rPr>
          <w:rFonts w:hint="cs"/>
          <w:rtl/>
          <w:lang w:eastAsia="he-IL"/>
        </w:rPr>
        <w:t xml:space="preserve"> מעט אני אתייחס, אבל אנחנו בקשר ברמה שבועית והעניין </w:t>
      </w:r>
      <w:bookmarkStart w:id="312" w:name="_ETM_Q1_1470040"/>
      <w:bookmarkEnd w:id="312"/>
      <w:r>
        <w:rPr>
          <w:rFonts w:hint="cs"/>
          <w:rtl/>
          <w:lang w:eastAsia="he-IL"/>
        </w:rPr>
        <w:t>מטופל וייפתר בהקדם האפשרי.</w:t>
      </w:r>
    </w:p>
    <w:p w:rsidR="00560BC7" w:rsidRDefault="00560BC7" w:rsidP="00560BC7">
      <w:pPr>
        <w:rPr>
          <w:rtl/>
          <w:lang w:eastAsia="he-IL"/>
        </w:rPr>
      </w:pPr>
    </w:p>
    <w:p w:rsidR="00560BC7" w:rsidRDefault="00560BC7" w:rsidP="00560BC7">
      <w:pPr>
        <w:pStyle w:val="af9"/>
        <w:keepNext/>
        <w:rPr>
          <w:rtl/>
          <w:lang w:eastAsia="he-IL"/>
        </w:rPr>
      </w:pPr>
      <w:bookmarkStart w:id="313" w:name="_ETM_Q1_1464059"/>
      <w:bookmarkStart w:id="314" w:name="_ETM_Q1_1465325"/>
      <w:bookmarkEnd w:id="313"/>
      <w:bookmarkEnd w:id="314"/>
      <w:r>
        <w:rPr>
          <w:rtl/>
          <w:lang w:eastAsia="he-IL"/>
        </w:rPr>
        <w:t>מתן קרייזלר: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ברמת העיקרון אנחנו ערוכים להיכנס </w:t>
      </w:r>
      <w:bookmarkStart w:id="315" w:name="_ETM_Q1_1474508"/>
      <w:bookmarkEnd w:id="315"/>
      <w:r>
        <w:rPr>
          <w:rFonts w:hint="cs"/>
          <w:rtl/>
          <w:lang w:eastAsia="he-IL"/>
        </w:rPr>
        <w:t xml:space="preserve">לביצוע. קדיחה כזאת, סדר גודל של חצי שנה, ציוד של </w:t>
      </w:r>
      <w:bookmarkStart w:id="316" w:name="_ETM_Q1_1478663"/>
      <w:bookmarkEnd w:id="316"/>
      <w:r>
        <w:rPr>
          <w:rFonts w:hint="cs"/>
          <w:rtl/>
          <w:lang w:eastAsia="he-IL"/>
        </w:rPr>
        <w:t xml:space="preserve">קידוח זה גם כן בערך שנה וחצי. צריך להבין שקידוח </w:t>
      </w:r>
      <w:bookmarkStart w:id="317" w:name="_ETM_Q1_1484827"/>
      <w:bookmarkEnd w:id="317"/>
      <w:r>
        <w:rPr>
          <w:rFonts w:hint="cs"/>
          <w:rtl/>
          <w:lang w:eastAsia="he-IL"/>
        </w:rPr>
        <w:t>הוא אירוע לא פשוט. זה לא קו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מים. </w:t>
      </w:r>
      <w:bookmarkStart w:id="318" w:name="_ETM_Q1_1487892"/>
      <w:bookmarkEnd w:id="318"/>
    </w:p>
    <w:p w:rsidR="00560BC7" w:rsidRDefault="00560BC7" w:rsidP="00560BC7">
      <w:pPr>
        <w:rPr>
          <w:rtl/>
          <w:lang w:eastAsia="he-IL"/>
        </w:rPr>
      </w:pPr>
    </w:p>
    <w:p w:rsidR="00560BC7" w:rsidRDefault="00560BC7" w:rsidP="00560BC7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עומק?</w:t>
      </w:r>
    </w:p>
    <w:p w:rsidR="00560BC7" w:rsidRDefault="00560BC7" w:rsidP="00560BC7">
      <w:pPr>
        <w:rPr>
          <w:rtl/>
          <w:lang w:eastAsia="he-IL"/>
        </w:rPr>
      </w:pPr>
    </w:p>
    <w:p w:rsidR="00560BC7" w:rsidRDefault="00560BC7" w:rsidP="00560BC7">
      <w:pPr>
        <w:pStyle w:val="af9"/>
        <w:keepNext/>
        <w:rPr>
          <w:rtl/>
          <w:lang w:eastAsia="he-IL"/>
        </w:rPr>
      </w:pPr>
      <w:bookmarkStart w:id="319" w:name="_ETM_Q1_1488941"/>
      <w:bookmarkStart w:id="320" w:name="_ETM_Q1_1489833"/>
      <w:bookmarkEnd w:id="319"/>
      <w:bookmarkEnd w:id="320"/>
      <w:r>
        <w:rPr>
          <w:rtl/>
          <w:lang w:eastAsia="he-IL"/>
        </w:rPr>
        <w:t>מתן קרייזלר: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>450 מטרים פלוס-מינוס.</w:t>
      </w:r>
    </w:p>
    <w:p w:rsidR="00560BC7" w:rsidRDefault="00560BC7" w:rsidP="00560BC7">
      <w:pPr>
        <w:rPr>
          <w:rtl/>
          <w:lang w:eastAsia="he-IL"/>
        </w:rPr>
      </w:pPr>
      <w:bookmarkStart w:id="321" w:name="_ETM_Q1_1494791"/>
      <w:bookmarkEnd w:id="321"/>
    </w:p>
    <w:p w:rsidR="00560BC7" w:rsidRDefault="00560BC7" w:rsidP="00560BC7">
      <w:pPr>
        <w:pStyle w:val="a4"/>
        <w:keepNext/>
        <w:rPr>
          <w:rtl/>
        </w:rPr>
      </w:pPr>
      <w:bookmarkStart w:id="322" w:name="_ETM_Q1_1495557"/>
      <w:bookmarkEnd w:id="322"/>
      <w:r>
        <w:rPr>
          <w:rtl/>
        </w:rPr>
        <w:t>קריאה: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חשמל.</w:t>
      </w:r>
    </w:p>
    <w:p w:rsidR="00560BC7" w:rsidRDefault="00560BC7" w:rsidP="00560BC7">
      <w:pPr>
        <w:rPr>
          <w:rtl/>
          <w:lang w:eastAsia="he-IL"/>
        </w:rPr>
      </w:pPr>
    </w:p>
    <w:p w:rsidR="00560BC7" w:rsidRDefault="00560BC7" w:rsidP="00560BC7">
      <w:pPr>
        <w:pStyle w:val="af9"/>
        <w:keepNext/>
        <w:rPr>
          <w:rtl/>
          <w:lang w:eastAsia="he-IL"/>
        </w:rPr>
      </w:pPr>
      <w:bookmarkStart w:id="323" w:name="_ETM_Q1_1493480"/>
      <w:bookmarkEnd w:id="323"/>
      <w:r>
        <w:rPr>
          <w:rtl/>
          <w:lang w:eastAsia="he-IL"/>
        </w:rPr>
        <w:t>מתן קרייזלר: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חשמל כמובן. </w:t>
      </w:r>
      <w:bookmarkStart w:id="324" w:name="_ETM_Q1_1496676"/>
      <w:bookmarkEnd w:id="324"/>
      <w:r>
        <w:rPr>
          <w:rFonts w:hint="cs"/>
          <w:rtl/>
          <w:lang w:eastAsia="he-IL"/>
        </w:rPr>
        <w:t xml:space="preserve">מתוכננת שם תחנה מאוד גדולה שאמורה לספק מים בנוסף </w:t>
      </w:r>
      <w:bookmarkStart w:id="325" w:name="_ETM_Q1_1501849"/>
      <w:bookmarkEnd w:id="325"/>
      <w:r>
        <w:rPr>
          <w:rFonts w:hint="cs"/>
          <w:rtl/>
          <w:lang w:eastAsia="he-IL"/>
        </w:rPr>
        <w:t xml:space="preserve">לקדומים ולכל הגזרה הזאת, גם לגזרת שכם. </w:t>
      </w:r>
    </w:p>
    <w:p w:rsidR="00560BC7" w:rsidRDefault="00560BC7" w:rsidP="00560BC7">
      <w:pPr>
        <w:rPr>
          <w:rtl/>
          <w:lang w:eastAsia="he-IL"/>
        </w:rPr>
      </w:pPr>
    </w:p>
    <w:p w:rsidR="00560BC7" w:rsidRDefault="00560BC7" w:rsidP="00560BC7">
      <w:pPr>
        <w:pStyle w:val="af6"/>
        <w:keepNext/>
        <w:rPr>
          <w:rtl/>
        </w:rPr>
      </w:pPr>
      <w:bookmarkStart w:id="326" w:name="_ETM_Q1_1507516"/>
      <w:bookmarkStart w:id="327" w:name="_ETM_Q1_1508559"/>
      <w:bookmarkEnd w:id="326"/>
      <w:bookmarkEnd w:id="327"/>
      <w:r>
        <w:rPr>
          <w:rtl/>
        </w:rPr>
        <w:lastRenderedPageBreak/>
        <w:t>היו"ר מרדכי יוגב: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כשיטה ביחס </w:t>
      </w:r>
      <w:bookmarkStart w:id="328" w:name="_ETM_Q1_1509476"/>
      <w:bookmarkEnd w:id="328"/>
      <w:r>
        <w:rPr>
          <w:rFonts w:hint="cs"/>
          <w:rtl/>
          <w:lang w:eastAsia="he-IL"/>
        </w:rPr>
        <w:t>לאוכלוסייה הפלסטינית, יהיו נקודות בהן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שעון מונה </w:t>
      </w:r>
      <w:bookmarkStart w:id="329" w:name="_ETM_Q1_1516584"/>
      <w:bookmarkEnd w:id="329"/>
      <w:r>
        <w:rPr>
          <w:rFonts w:hint="cs"/>
          <w:rtl/>
          <w:lang w:eastAsia="he-IL"/>
        </w:rPr>
        <w:t>או יציאה אל הכפרים ואל הערים?</w:t>
      </w:r>
    </w:p>
    <w:p w:rsidR="00560BC7" w:rsidRDefault="00560BC7" w:rsidP="00560BC7">
      <w:pPr>
        <w:rPr>
          <w:rtl/>
          <w:lang w:eastAsia="he-IL"/>
        </w:rPr>
      </w:pPr>
    </w:p>
    <w:p w:rsidR="00560BC7" w:rsidRDefault="00560BC7" w:rsidP="00560BC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אחוות בן חור: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זה עובד כך. יש </w:t>
      </w:r>
      <w:bookmarkStart w:id="330" w:name="_ETM_Q1_1520600"/>
      <w:bookmarkEnd w:id="330"/>
      <w:r>
        <w:rPr>
          <w:rFonts w:hint="cs"/>
          <w:rtl/>
          <w:lang w:eastAsia="he-IL"/>
        </w:rPr>
        <w:t>נקודות חיבור שמתממשקות לתוך המערכת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כבר באחריות </w:t>
      </w:r>
      <w:bookmarkStart w:id="331" w:name="_ETM_Q1_1525676"/>
      <w:bookmarkEnd w:id="331"/>
      <w:r>
        <w:rPr>
          <w:rFonts w:hint="cs"/>
          <w:rtl/>
          <w:lang w:eastAsia="he-IL"/>
        </w:rPr>
        <w:t xml:space="preserve">של הפלסטינים. מאותו רגע, זאת אחריות שלהם. בממשקים האלה </w:t>
      </w:r>
      <w:bookmarkStart w:id="332" w:name="_ETM_Q1_1531607"/>
      <w:bookmarkEnd w:id="332"/>
      <w:r>
        <w:rPr>
          <w:rFonts w:hint="cs"/>
          <w:rtl/>
          <w:lang w:eastAsia="he-IL"/>
        </w:rPr>
        <w:t>נערכת הספירה לאירוע הזה.</w:t>
      </w:r>
    </w:p>
    <w:p w:rsidR="00560BC7" w:rsidRDefault="00560BC7" w:rsidP="00560BC7">
      <w:pPr>
        <w:rPr>
          <w:rtl/>
          <w:lang w:eastAsia="he-IL"/>
        </w:rPr>
      </w:pPr>
    </w:p>
    <w:p w:rsidR="00560BC7" w:rsidRDefault="00560BC7" w:rsidP="00560BC7">
      <w:pPr>
        <w:pStyle w:val="af9"/>
        <w:keepNext/>
        <w:rPr>
          <w:rtl/>
          <w:lang w:eastAsia="he-IL"/>
        </w:rPr>
      </w:pPr>
      <w:bookmarkStart w:id="333" w:name="_ETM_Q1_1536361"/>
      <w:bookmarkEnd w:id="333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יש את גב ההר הצפוני וגב </w:t>
      </w:r>
      <w:bookmarkStart w:id="334" w:name="_ETM_Q1_1543297"/>
      <w:bookmarkEnd w:id="334"/>
      <w:r>
        <w:rPr>
          <w:rFonts w:hint="cs"/>
          <w:rtl/>
          <w:lang w:eastAsia="he-IL"/>
        </w:rPr>
        <w:t xml:space="preserve">ההר הדרומי. </w:t>
      </w:r>
    </w:p>
    <w:p w:rsidR="00560BC7" w:rsidRDefault="00560BC7" w:rsidP="00560BC7">
      <w:pPr>
        <w:rPr>
          <w:rtl/>
          <w:lang w:eastAsia="he-IL"/>
        </w:rPr>
      </w:pPr>
    </w:p>
    <w:p w:rsidR="00560BC7" w:rsidRDefault="00560BC7" w:rsidP="00560BC7">
      <w:pPr>
        <w:pStyle w:val="af9"/>
        <w:keepNext/>
        <w:rPr>
          <w:rtl/>
          <w:lang w:eastAsia="he-IL"/>
        </w:rPr>
      </w:pPr>
      <w:bookmarkStart w:id="335" w:name="_ETM_Q1_1545888"/>
      <w:bookmarkEnd w:id="335"/>
      <w:r>
        <w:rPr>
          <w:rtl/>
          <w:lang w:eastAsia="he-IL"/>
        </w:rPr>
        <w:t>אחוות בן חור:</w:t>
      </w:r>
    </w:p>
    <w:p w:rsidR="00560BC7" w:rsidRDefault="00560BC7" w:rsidP="00560BC7">
      <w:pPr>
        <w:pStyle w:val="KeepWithNext"/>
        <w:rPr>
          <w:rtl/>
          <w:lang w:eastAsia="he-IL"/>
        </w:rPr>
      </w:pPr>
    </w:p>
    <w:p w:rsidR="00560BC7" w:rsidRDefault="00560BC7" w:rsidP="00560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אפריע רגע לקותי רק כדי להסביר </w:t>
      </w:r>
      <w:bookmarkStart w:id="336" w:name="_ETM_Q1_1546265"/>
      <w:bookmarkEnd w:id="336"/>
      <w:r>
        <w:rPr>
          <w:rFonts w:hint="cs"/>
          <w:rtl/>
          <w:lang w:eastAsia="he-IL"/>
        </w:rPr>
        <w:t xml:space="preserve">כי הקידוח הזה הוא כזה שכל אזור צפון השומרון על הבסיס של 55, קרני שומרון, קדומים בואך שכם, הוא בבעיה. </w:t>
      </w:r>
      <w:bookmarkStart w:id="337" w:name="_ETM_Q1_1555190"/>
      <w:bookmarkEnd w:id="337"/>
      <w:r>
        <w:rPr>
          <w:rFonts w:hint="cs"/>
          <w:rtl/>
          <w:lang w:eastAsia="he-IL"/>
        </w:rPr>
        <w:t xml:space="preserve">הוא אזור שנמצא בבעיה. כמו שהבנת, הצינור שאמור לפתור את </w:t>
      </w:r>
      <w:bookmarkStart w:id="338" w:name="_ETM_Q1_1561940"/>
      <w:bookmarkEnd w:id="338"/>
      <w:r>
        <w:rPr>
          <w:rFonts w:hint="cs"/>
          <w:rtl/>
          <w:lang w:eastAsia="he-IL"/>
        </w:rPr>
        <w:t xml:space="preserve">זה </w:t>
      </w:r>
      <w:r w:rsidR="00EC4EDE">
        <w:rPr>
          <w:rFonts w:hint="cs"/>
          <w:rtl/>
          <w:lang w:eastAsia="he-IL"/>
        </w:rPr>
        <w:t xml:space="preserve">לא יהיה ב-2019 אלא יותר מאוחר כי זה ייקח זמן. שלוש, ארבע, חמש שנים. </w:t>
      </w:r>
      <w:bookmarkStart w:id="339" w:name="_ETM_Q1_1566407"/>
      <w:bookmarkEnd w:id="339"/>
      <w:r w:rsidR="00EC4EDE">
        <w:rPr>
          <w:rFonts w:hint="cs"/>
          <w:rtl/>
          <w:lang w:eastAsia="he-IL"/>
        </w:rPr>
        <w:t xml:space="preserve">לכן הקידוח הזה שאישרנו אותו כקידוח 2, </w:t>
      </w:r>
      <w:bookmarkStart w:id="340" w:name="_ETM_Q1_1570378"/>
      <w:bookmarkEnd w:id="340"/>
      <w:r w:rsidR="00EC4EDE">
        <w:rPr>
          <w:rFonts w:hint="cs"/>
          <w:rtl/>
          <w:lang w:eastAsia="he-IL"/>
        </w:rPr>
        <w:t>במקום הקידוח שקרס, הוא משמעותי מאוד</w:t>
      </w:r>
      <w:bookmarkStart w:id="341" w:name="_ETM_Q1_1575276"/>
      <w:bookmarkEnd w:id="341"/>
      <w:r w:rsidR="00EC4EDE">
        <w:rPr>
          <w:rFonts w:hint="cs"/>
          <w:rtl/>
          <w:lang w:eastAsia="he-IL"/>
        </w:rPr>
        <w:t xml:space="preserve"> לקיץ 2019. אנחנו היום לוקחים מאזור </w:t>
      </w:r>
      <w:proofErr w:type="spellStart"/>
      <w:r w:rsidR="00EC4EDE">
        <w:rPr>
          <w:rFonts w:hint="cs"/>
          <w:rtl/>
          <w:lang w:eastAsia="he-IL"/>
        </w:rPr>
        <w:t>חוצ"ש</w:t>
      </w:r>
      <w:proofErr w:type="spellEnd"/>
      <w:r w:rsidR="00EC4EDE">
        <w:rPr>
          <w:rFonts w:hint="cs"/>
          <w:rtl/>
          <w:lang w:eastAsia="he-IL"/>
        </w:rPr>
        <w:t xml:space="preserve"> </w:t>
      </w:r>
      <w:bookmarkStart w:id="342" w:name="_ETM_Q1_1580014"/>
      <w:bookmarkEnd w:id="342"/>
      <w:r w:rsidR="00EC4EDE">
        <w:rPr>
          <w:rFonts w:hint="cs"/>
          <w:rtl/>
          <w:lang w:eastAsia="he-IL"/>
        </w:rPr>
        <w:t xml:space="preserve">צפונה כדי לתת שם אוויר. הקידוח אמור לפתור את האירוע </w:t>
      </w:r>
      <w:bookmarkStart w:id="343" w:name="_ETM_Q1_1582975"/>
      <w:bookmarkEnd w:id="343"/>
      <w:r w:rsidR="00EC4EDE">
        <w:rPr>
          <w:rFonts w:hint="cs"/>
          <w:rtl/>
          <w:lang w:eastAsia="he-IL"/>
        </w:rPr>
        <w:t xml:space="preserve">הזה ולכן כל כך חשוב שהוא ייגמר בקיץ 2019. אנחנו </w:t>
      </w:r>
      <w:bookmarkStart w:id="344" w:name="_ETM_Q1_1586991"/>
      <w:bookmarkEnd w:id="344"/>
      <w:r w:rsidR="00EC4EDE">
        <w:rPr>
          <w:rFonts w:hint="cs"/>
          <w:rtl/>
          <w:lang w:eastAsia="he-IL"/>
        </w:rPr>
        <w:t xml:space="preserve">נעשה את כל שילוב המאמצים כדי שזה יקרה ולקרא קיץ </w:t>
      </w:r>
      <w:bookmarkStart w:id="345" w:name="_ETM_Q1_1590502"/>
      <w:bookmarkEnd w:id="345"/>
      <w:r w:rsidR="00EC4EDE">
        <w:rPr>
          <w:rFonts w:hint="cs"/>
          <w:rtl/>
          <w:lang w:eastAsia="he-IL"/>
        </w:rPr>
        <w:t>2019 הקידוח הזה יהיה.</w:t>
      </w:r>
    </w:p>
    <w:p w:rsidR="00EC4EDE" w:rsidRDefault="00EC4EDE" w:rsidP="00560BC7">
      <w:pPr>
        <w:rPr>
          <w:rtl/>
          <w:lang w:eastAsia="he-IL"/>
        </w:rPr>
      </w:pPr>
    </w:p>
    <w:p w:rsidR="00EC4EDE" w:rsidRDefault="00EC4EDE" w:rsidP="00EC4EDE">
      <w:pPr>
        <w:pStyle w:val="af6"/>
        <w:keepNext/>
        <w:rPr>
          <w:rtl/>
        </w:rPr>
      </w:pPr>
      <w:bookmarkStart w:id="346" w:name="_ETM_Q1_1592261"/>
      <w:bookmarkStart w:id="347" w:name="_ETM_Q1_1593677"/>
      <w:bookmarkEnd w:id="346"/>
      <w:bookmarkEnd w:id="347"/>
      <w:r>
        <w:rPr>
          <w:rtl/>
        </w:rPr>
        <w:t>היו"ר מרדכי יוגב: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 את קרלוס. אם אנחנו מסתכלים על </w:t>
      </w:r>
      <w:bookmarkStart w:id="348" w:name="_ETM_Q1_1595468"/>
      <w:bookmarkEnd w:id="348"/>
      <w:r>
        <w:rPr>
          <w:rFonts w:hint="cs"/>
          <w:rtl/>
          <w:lang w:eastAsia="he-IL"/>
        </w:rPr>
        <w:t xml:space="preserve">זה לפני שאנחנו עוזבים את זה, הוא בעצם משתלב </w:t>
      </w:r>
      <w:bookmarkStart w:id="349" w:name="_ETM_Q1_1598751"/>
      <w:bookmarkEnd w:id="349"/>
      <w:r>
        <w:rPr>
          <w:rFonts w:hint="cs"/>
          <w:rtl/>
          <w:lang w:eastAsia="he-IL"/>
        </w:rPr>
        <w:t xml:space="preserve">גם עם עוקף </w:t>
      </w:r>
      <w:proofErr w:type="spellStart"/>
      <w:r>
        <w:rPr>
          <w:rFonts w:hint="cs"/>
          <w:rtl/>
          <w:lang w:eastAsia="he-IL"/>
        </w:rPr>
        <w:t>חווארה</w:t>
      </w:r>
      <w:proofErr w:type="spellEnd"/>
      <w:r>
        <w:rPr>
          <w:rFonts w:hint="cs"/>
          <w:rtl/>
          <w:lang w:eastAsia="he-IL"/>
        </w:rPr>
        <w:t xml:space="preserve"> בעתיד? שינוי התוואי?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קרלוס פרסיה: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עוקף </w:t>
      </w:r>
      <w:proofErr w:type="spellStart"/>
      <w:r>
        <w:rPr>
          <w:rFonts w:hint="cs"/>
          <w:rtl/>
          <w:lang w:eastAsia="he-IL"/>
        </w:rPr>
        <w:t>חווארה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350" w:name="_ETM_Q1_1603514"/>
      <w:bookmarkEnd w:id="350"/>
      <w:r>
        <w:rPr>
          <w:rFonts w:hint="cs"/>
          <w:rtl/>
          <w:lang w:eastAsia="he-IL"/>
        </w:rPr>
        <w:t>אירוע נוסף.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6"/>
        <w:keepNext/>
        <w:rPr>
          <w:rtl/>
        </w:rPr>
      </w:pPr>
      <w:bookmarkStart w:id="351" w:name="_ETM_Q1_1606964"/>
      <w:bookmarkEnd w:id="351"/>
      <w:r>
        <w:rPr>
          <w:rtl/>
        </w:rPr>
        <w:t>היו"ר מרדכי יוגב: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bookmarkStart w:id="352" w:name="_ETM_Q1_1607582"/>
      <w:bookmarkEnd w:id="352"/>
      <w:r>
        <w:rPr>
          <w:rFonts w:hint="cs"/>
          <w:rtl/>
          <w:lang w:eastAsia="he-IL"/>
        </w:rPr>
        <w:t>הוא אירוע נוסף אבל הוא כאילו קשור.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353" w:name="_ETM_Q1_1605535"/>
      <w:bookmarkStart w:id="354" w:name="_ETM_Q1_1607155"/>
      <w:bookmarkEnd w:id="353"/>
      <w:bookmarkEnd w:id="354"/>
      <w:r>
        <w:rPr>
          <w:rtl/>
          <w:lang w:eastAsia="he-IL"/>
        </w:rPr>
        <w:t>קרלוס פרסיה: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מתפוח. הנה, </w:t>
      </w:r>
      <w:bookmarkStart w:id="355" w:name="_ETM_Q1_1608247"/>
      <w:bookmarkEnd w:id="355"/>
      <w:r>
        <w:rPr>
          <w:rFonts w:hint="cs"/>
          <w:rtl/>
          <w:lang w:eastAsia="he-IL"/>
        </w:rPr>
        <w:t xml:space="preserve">רואים אותו כאן בצבע אדום. התוואי המזרחי של צבע אדום. </w:t>
      </w:r>
      <w:bookmarkStart w:id="356" w:name="_ETM_Q1_1614463"/>
      <w:bookmarkEnd w:id="356"/>
      <w:r>
        <w:rPr>
          <w:rFonts w:hint="cs"/>
          <w:rtl/>
          <w:lang w:eastAsia="he-IL"/>
        </w:rPr>
        <w:t xml:space="preserve">מתפוח עוקף </w:t>
      </w:r>
      <w:proofErr w:type="spellStart"/>
      <w:r>
        <w:rPr>
          <w:rFonts w:hint="cs"/>
          <w:rtl/>
          <w:lang w:eastAsia="he-IL"/>
        </w:rPr>
        <w:t>חווארה</w:t>
      </w:r>
      <w:proofErr w:type="spellEnd"/>
      <w:r>
        <w:rPr>
          <w:rFonts w:hint="cs"/>
          <w:rtl/>
          <w:lang w:eastAsia="he-IL"/>
        </w:rPr>
        <w:t>, מתחבר לצומת.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6"/>
        <w:keepNext/>
        <w:rPr>
          <w:rtl/>
        </w:rPr>
      </w:pPr>
      <w:bookmarkStart w:id="357" w:name="_ETM_Q1_1618566"/>
      <w:bookmarkStart w:id="358" w:name="_ETM_Q1_1619328"/>
      <w:bookmarkEnd w:id="357"/>
      <w:bookmarkEnd w:id="358"/>
      <w:r>
        <w:rPr>
          <w:rtl/>
        </w:rPr>
        <w:t>היו"ר מרדכי יוגב: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שאמרתי. העתקת </w:t>
      </w:r>
      <w:bookmarkStart w:id="359" w:name="_ETM_Q1_1620310"/>
      <w:bookmarkEnd w:id="359"/>
      <w:r>
        <w:rPr>
          <w:rFonts w:hint="cs"/>
          <w:rtl/>
          <w:lang w:eastAsia="he-IL"/>
        </w:rPr>
        <w:t>הקו מהכביש.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קרלוס פרסיה: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הקידוח נמצא מערבית לקדומים. 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6"/>
        <w:keepNext/>
        <w:rPr>
          <w:rtl/>
        </w:rPr>
      </w:pPr>
      <w:bookmarkStart w:id="360" w:name="_ETM_Q1_1630201"/>
      <w:bookmarkStart w:id="361" w:name="_ETM_Q1_1630118"/>
      <w:bookmarkEnd w:id="360"/>
      <w:bookmarkEnd w:id="361"/>
      <w:r>
        <w:rPr>
          <w:rtl/>
        </w:rPr>
        <w:t>היו"ר מרדכי יוגב: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</w:t>
      </w:r>
      <w:bookmarkStart w:id="362" w:name="_ETM_Q1_1629896"/>
      <w:bookmarkEnd w:id="362"/>
      <w:r>
        <w:rPr>
          <w:rFonts w:hint="cs"/>
          <w:rtl/>
          <w:lang w:eastAsia="he-IL"/>
        </w:rPr>
        <w:t>העליון. סליחה. טעות שלי. זה מ-5 ואין חיבור ביניהם.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363" w:name="_ETM_Q1_1636885"/>
      <w:bookmarkEnd w:id="363"/>
      <w:r>
        <w:rPr>
          <w:rtl/>
          <w:lang w:eastAsia="he-IL"/>
        </w:rPr>
        <w:lastRenderedPageBreak/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המצוקה </w:t>
      </w:r>
      <w:bookmarkStart w:id="364" w:name="_ETM_Q1_1637277"/>
      <w:bookmarkEnd w:id="364"/>
      <w:r>
        <w:rPr>
          <w:rFonts w:hint="cs"/>
          <w:rtl/>
          <w:lang w:eastAsia="he-IL"/>
        </w:rPr>
        <w:t xml:space="preserve">באזור קדומים, ההערכה היא, מבחינת לוחות הזמנים, שאם האישור </w:t>
      </w:r>
      <w:bookmarkStart w:id="365" w:name="_ETM_Q1_1641443"/>
      <w:bookmarkEnd w:id="365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מאג"ת</w:t>
      </w:r>
      <w:proofErr w:type="spellEnd"/>
      <w:r>
        <w:rPr>
          <w:rFonts w:hint="cs"/>
          <w:rtl/>
          <w:lang w:eastAsia="he-IL"/>
        </w:rPr>
        <w:t xml:space="preserve"> יינתן בהקדם - - </w:t>
      </w:r>
      <w:bookmarkStart w:id="366" w:name="_ETM_Q1_1640649"/>
      <w:bookmarkEnd w:id="366"/>
      <w:r>
        <w:rPr>
          <w:rFonts w:hint="cs"/>
          <w:rtl/>
          <w:lang w:eastAsia="he-IL"/>
        </w:rPr>
        <w:t>-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367" w:name="_ETM_Q1_1640279"/>
      <w:bookmarkStart w:id="368" w:name="_ETM_Q1_1647256"/>
      <w:bookmarkEnd w:id="367"/>
      <w:bookmarkEnd w:id="368"/>
      <w:r>
        <w:rPr>
          <w:rtl/>
          <w:lang w:eastAsia="he-IL"/>
        </w:rPr>
        <w:t>אחוות בן חור: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האישור </w:t>
      </w:r>
      <w:proofErr w:type="spellStart"/>
      <w:r>
        <w:rPr>
          <w:rFonts w:hint="cs"/>
          <w:rtl/>
          <w:lang w:eastAsia="he-IL"/>
        </w:rPr>
        <w:t>מאג"ת</w:t>
      </w:r>
      <w:proofErr w:type="spellEnd"/>
      <w:r>
        <w:rPr>
          <w:rFonts w:hint="cs"/>
          <w:rtl/>
          <w:lang w:eastAsia="he-IL"/>
        </w:rPr>
        <w:t xml:space="preserve"> לא מעכב כלום. אפשר להתחיל לקדוח את החור. עד שיסיימו את </w:t>
      </w:r>
      <w:bookmarkStart w:id="369" w:name="_ETM_Q1_1648683"/>
      <w:bookmarkEnd w:id="369"/>
      <w:r>
        <w:rPr>
          <w:rFonts w:hint="cs"/>
          <w:rtl/>
          <w:lang w:eastAsia="he-IL"/>
        </w:rPr>
        <w:t xml:space="preserve">קידוח החור, יהיה אישור </w:t>
      </w:r>
      <w:proofErr w:type="spellStart"/>
      <w:r>
        <w:rPr>
          <w:rFonts w:hint="cs"/>
          <w:rtl/>
          <w:lang w:eastAsia="he-IL"/>
        </w:rPr>
        <w:t>מאג"ת</w:t>
      </w:r>
      <w:proofErr w:type="spellEnd"/>
      <w:r>
        <w:rPr>
          <w:rFonts w:hint="cs"/>
          <w:rtl/>
          <w:lang w:eastAsia="he-IL"/>
        </w:rPr>
        <w:t>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370" w:name="_ETM_Q1_1651054"/>
      <w:bookmarkEnd w:id="370"/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לוחות הזמנים, בהנחה שנתחיל לעבוד, בקיץ 2019</w:t>
      </w:r>
      <w:bookmarkStart w:id="371" w:name="_ETM_Q1_1654314"/>
      <w:bookmarkEnd w:id="371"/>
      <w:r>
        <w:rPr>
          <w:rFonts w:hint="cs"/>
          <w:rtl/>
          <w:lang w:eastAsia="he-IL"/>
        </w:rPr>
        <w:t>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372" w:name="_ETM_Q1_1653624"/>
      <w:bookmarkStart w:id="373" w:name="_ETM_Q1_1653234"/>
      <w:bookmarkEnd w:id="372"/>
      <w:bookmarkEnd w:id="373"/>
      <w:r>
        <w:rPr>
          <w:rtl/>
          <w:lang w:eastAsia="he-IL"/>
        </w:rPr>
        <w:t>אחוות בן חור: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המטרה. 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6"/>
        <w:keepNext/>
        <w:rPr>
          <w:rtl/>
        </w:rPr>
      </w:pPr>
      <w:bookmarkStart w:id="374" w:name="_ETM_Q1_1657342"/>
      <w:bookmarkStart w:id="375" w:name="_ETM_Q1_1659854"/>
      <w:bookmarkEnd w:id="374"/>
      <w:bookmarkEnd w:id="375"/>
      <w:r>
        <w:rPr>
          <w:rtl/>
        </w:rPr>
        <w:t>היו"ר מרדכי יוגב: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קיץ 2019 מתוגבר מציר </w:t>
      </w:r>
      <w:bookmarkStart w:id="376" w:name="_ETM_Q1_1661746"/>
      <w:bookmarkEnd w:id="376"/>
      <w:r>
        <w:rPr>
          <w:rFonts w:hint="cs"/>
          <w:rtl/>
          <w:lang w:eastAsia="he-IL"/>
        </w:rPr>
        <w:t>5.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377" w:name="_ETM_Q1_1661687"/>
      <w:bookmarkStart w:id="378" w:name="_ETM_Q1_1663832"/>
      <w:bookmarkEnd w:id="377"/>
      <w:bookmarkEnd w:id="378"/>
      <w:r>
        <w:rPr>
          <w:rtl/>
          <w:lang w:eastAsia="he-IL"/>
        </w:rPr>
        <w:t>אחוות בן חור: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שהקידוח הזה, ותקנו אותי אם אני טועה, בקיץ </w:t>
      </w:r>
      <w:bookmarkStart w:id="379" w:name="_ETM_Q1_1664466"/>
      <w:bookmarkEnd w:id="379"/>
      <w:r>
        <w:rPr>
          <w:rFonts w:hint="cs"/>
          <w:rtl/>
          <w:lang w:eastAsia="he-IL"/>
        </w:rPr>
        <w:t>2019 יוכל להתחיל לעבוד. לא?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380" w:name="_ETM_Q1_1668347"/>
      <w:bookmarkEnd w:id="380"/>
      <w:r>
        <w:rPr>
          <w:rtl/>
          <w:lang w:eastAsia="he-IL"/>
        </w:rPr>
        <w:t>קרלוס פרסיה: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מותנה בכל התשתיות. אם התשתיות </w:t>
      </w:r>
      <w:bookmarkStart w:id="381" w:name="_ETM_Q1_1671259"/>
      <w:bookmarkEnd w:id="3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חשמל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מוכנות, אז נוכל לעבוד. לוקח </w:t>
      </w:r>
      <w:bookmarkStart w:id="382" w:name="_ETM_Q1_1678583"/>
      <w:bookmarkEnd w:id="382"/>
      <w:r>
        <w:rPr>
          <w:rFonts w:hint="cs"/>
          <w:rtl/>
          <w:lang w:eastAsia="he-IL"/>
        </w:rPr>
        <w:t xml:space="preserve">כשנה קידוח כזה. יכול להיות שנעשה איזושהי פעילות זמנית של </w:t>
      </w:r>
      <w:bookmarkStart w:id="383" w:name="_ETM_Q1_1681923"/>
      <w:bookmarkEnd w:id="383"/>
      <w:r>
        <w:rPr>
          <w:rFonts w:hint="cs"/>
          <w:rtl/>
          <w:lang w:eastAsia="he-IL"/>
        </w:rPr>
        <w:t xml:space="preserve">עבודה זמנית בקיץ, שיעבוד בצורה לא אמינה, כדי שיהיה מענה. יש עוד פרויקט שאנחנו כן ננסה לעשות והוא גם לתגבר </w:t>
      </w:r>
      <w:bookmarkStart w:id="384" w:name="_ETM_Q1_1693610"/>
      <w:bookmarkEnd w:id="384"/>
      <w:r>
        <w:rPr>
          <w:rFonts w:hint="cs"/>
          <w:rtl/>
          <w:lang w:eastAsia="he-IL"/>
        </w:rPr>
        <w:t>את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יכולת ההעברה מיקיר לקרני שומרון </w:t>
      </w:r>
      <w:bookmarkStart w:id="385" w:name="_ETM_Q1_1701100"/>
      <w:bookmarkEnd w:id="385"/>
      <w:r>
        <w:rPr>
          <w:rFonts w:hint="cs"/>
          <w:rtl/>
          <w:lang w:eastAsia="he-IL"/>
        </w:rPr>
        <w:t xml:space="preserve">שזה הציר העליון וזה הולך מברקן, </w:t>
      </w:r>
      <w:bookmarkStart w:id="386" w:name="_ETM_Q1_1705434"/>
      <w:bookmarkEnd w:id="386"/>
      <w:r>
        <w:rPr>
          <w:rFonts w:hint="cs"/>
          <w:rtl/>
          <w:lang w:eastAsia="he-IL"/>
        </w:rPr>
        <w:t>יקיר, גם לשומרון.</w:t>
      </w:r>
    </w:p>
    <w:p w:rsidR="00EC4EDE" w:rsidRDefault="00EC4EDE" w:rsidP="00EC4EDE">
      <w:pPr>
        <w:rPr>
          <w:rtl/>
          <w:lang w:eastAsia="he-IL"/>
        </w:rPr>
      </w:pPr>
      <w:bookmarkStart w:id="387" w:name="_ETM_Q1_1710627"/>
      <w:bookmarkEnd w:id="387"/>
    </w:p>
    <w:p w:rsidR="00EC4EDE" w:rsidRDefault="00EC4EDE" w:rsidP="00EC4EDE">
      <w:pPr>
        <w:pStyle w:val="af6"/>
        <w:keepNext/>
        <w:rPr>
          <w:rtl/>
        </w:rPr>
      </w:pPr>
      <w:bookmarkStart w:id="388" w:name="_ETM_Q1_1711031"/>
      <w:bookmarkEnd w:id="388"/>
      <w:r>
        <w:rPr>
          <w:rtl/>
        </w:rPr>
        <w:t>היו"ר מרדכי יוגב: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אין שם קו?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389" w:name="_ETM_Q1_1710467"/>
      <w:bookmarkEnd w:id="389"/>
      <w:r>
        <w:rPr>
          <w:rtl/>
          <w:lang w:eastAsia="he-IL"/>
        </w:rPr>
        <w:t>קרלוס פרסיה: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קו אבל הוא </w:t>
      </w:r>
      <w:bookmarkStart w:id="390" w:name="_ETM_Q1_1711110"/>
      <w:bookmarkEnd w:id="390"/>
      <w:r>
        <w:rPr>
          <w:rFonts w:hint="cs"/>
          <w:rtl/>
          <w:lang w:eastAsia="he-IL"/>
        </w:rPr>
        <w:t xml:space="preserve">קטן. הוא 6 צול בתוך השמורה ואנחנו מקווים שנצליח אולי </w:t>
      </w:r>
      <w:bookmarkStart w:id="391" w:name="_ETM_Q1_1717440"/>
      <w:bookmarkEnd w:id="391"/>
      <w:r>
        <w:rPr>
          <w:rFonts w:hint="cs"/>
          <w:rtl/>
          <w:lang w:eastAsia="he-IL"/>
        </w:rPr>
        <w:t xml:space="preserve">לקראת שנה הבאה לתגבר אותו ונוכל להעביר. אם בחוצה שומרון </w:t>
      </w:r>
      <w:bookmarkStart w:id="392" w:name="_ETM_Q1_1723313"/>
      <w:bookmarkEnd w:id="392"/>
      <w:r>
        <w:rPr>
          <w:rFonts w:hint="cs"/>
          <w:rtl/>
          <w:lang w:eastAsia="he-IL"/>
        </w:rPr>
        <w:t xml:space="preserve">יהיו יותר מים, נוכל להעביר את זה צפונה. אלה </w:t>
      </w:r>
      <w:bookmarkStart w:id="393" w:name="_ETM_Q1_1729294"/>
      <w:bookmarkEnd w:id="393"/>
      <w:r>
        <w:rPr>
          <w:rFonts w:hint="cs"/>
          <w:rtl/>
          <w:lang w:eastAsia="he-IL"/>
        </w:rPr>
        <w:t>הפעילויות שנעשו.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394" w:name="_ETM_Q1_1733169"/>
      <w:bookmarkStart w:id="395" w:name="_ETM_Q1_1735353"/>
      <w:bookmarkEnd w:id="394"/>
      <w:bookmarkEnd w:id="395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בגב ההר הצפוני יש את קו עוקף </w:t>
      </w:r>
      <w:proofErr w:type="spellStart"/>
      <w:r>
        <w:rPr>
          <w:rFonts w:hint="cs"/>
          <w:rtl/>
          <w:lang w:eastAsia="he-IL"/>
        </w:rPr>
        <w:t>חו</w:t>
      </w:r>
      <w:bookmarkStart w:id="396" w:name="_ETM_Q1_1737240"/>
      <w:bookmarkEnd w:id="396"/>
      <w:r>
        <w:rPr>
          <w:rFonts w:hint="cs"/>
          <w:rtl/>
          <w:lang w:eastAsia="he-IL"/>
        </w:rPr>
        <w:t>וארה</w:t>
      </w:r>
      <w:proofErr w:type="spellEnd"/>
      <w:r>
        <w:rPr>
          <w:rFonts w:hint="cs"/>
          <w:rtl/>
          <w:lang w:eastAsia="he-IL"/>
        </w:rPr>
        <w:t xml:space="preserve"> שגם בו יש התקדמות מבחינה סטטוטורית. יש תוואי </w:t>
      </w:r>
      <w:bookmarkStart w:id="397" w:name="_ETM_Q1_1739882"/>
      <w:bookmarkEnd w:id="397"/>
      <w:r>
        <w:rPr>
          <w:rFonts w:hint="cs"/>
          <w:rtl/>
          <w:lang w:eastAsia="he-IL"/>
        </w:rPr>
        <w:t xml:space="preserve">של הכביש העוקף. בגב ההר הדרומי הבעיה עדיין במגדלים. </w:t>
      </w:r>
      <w:bookmarkStart w:id="398" w:name="_ETM_Q1_1747965"/>
      <w:bookmarkEnd w:id="398"/>
      <w:r>
        <w:rPr>
          <w:rFonts w:hint="cs"/>
          <w:rtl/>
          <w:lang w:eastAsia="he-IL"/>
        </w:rPr>
        <w:t xml:space="preserve">גם כאן יש איזושהי התקדמות מבחינת ביצוע הקו, בתקווה </w:t>
      </w:r>
      <w:bookmarkStart w:id="399" w:name="_ETM_Q1_1756421"/>
      <w:bookmarkEnd w:id="399"/>
      <w:r>
        <w:rPr>
          <w:rFonts w:hint="cs"/>
          <w:rtl/>
          <w:lang w:eastAsia="he-IL"/>
        </w:rPr>
        <w:t>שב-2019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נוכל לספק מים למגדלים דרך </w:t>
      </w:r>
      <w:bookmarkStart w:id="400" w:name="_ETM_Q1_1763471"/>
      <w:bookmarkEnd w:id="400"/>
      <w:r>
        <w:rPr>
          <w:rFonts w:hint="cs"/>
          <w:rtl/>
          <w:lang w:eastAsia="he-IL"/>
        </w:rPr>
        <w:t xml:space="preserve">הקו העוקף. 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בעצם קו לכיוון שבות רחל. קו </w:t>
      </w:r>
      <w:bookmarkStart w:id="401" w:name="_ETM_Q1_1765092"/>
      <w:bookmarkEnd w:id="401"/>
      <w:r>
        <w:rPr>
          <w:rFonts w:hint="cs"/>
          <w:rtl/>
          <w:lang w:eastAsia="he-IL"/>
        </w:rPr>
        <w:t>דרומי.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402" w:name="_ETM_Q1_1766073"/>
      <w:bookmarkStart w:id="403" w:name="_ETM_Q1_1767068"/>
      <w:bookmarkEnd w:id="402"/>
      <w:bookmarkEnd w:id="403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C87542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מכיוון אחיה.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6"/>
        <w:keepNext/>
        <w:rPr>
          <w:rtl/>
        </w:rPr>
      </w:pPr>
      <w:bookmarkStart w:id="404" w:name="_ETM_Q1_1771865"/>
      <w:bookmarkStart w:id="405" w:name="_ETM_Q1_1771968"/>
      <w:bookmarkEnd w:id="404"/>
      <w:bookmarkEnd w:id="405"/>
      <w:r>
        <w:rPr>
          <w:rtl/>
        </w:rPr>
        <w:lastRenderedPageBreak/>
        <w:t>היו"ר מרדכי יוגב: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המחשבה להמשיך את ציר 5 ירדה מהפרק.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406" w:name="_ETM_Q1_1774540"/>
      <w:bookmarkEnd w:id="406"/>
      <w:r>
        <w:rPr>
          <w:rtl/>
          <w:lang w:eastAsia="he-IL"/>
        </w:rPr>
        <w:t>אחוות בן חור: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07" w:name="_ETM_Q1_1776884"/>
      <w:bookmarkEnd w:id="407"/>
      <w:r>
        <w:rPr>
          <w:rFonts w:hint="cs"/>
          <w:rtl/>
          <w:lang w:eastAsia="he-IL"/>
        </w:rPr>
        <w:t xml:space="preserve"> זה קו שאמור לתת מענה לעמק שילה. 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6"/>
        <w:keepNext/>
        <w:rPr>
          <w:rtl/>
        </w:rPr>
      </w:pPr>
      <w:bookmarkStart w:id="408" w:name="_ETM_Q1_1781308"/>
      <w:bookmarkStart w:id="409" w:name="_ETM_Q1_1782682"/>
      <w:bookmarkEnd w:id="408"/>
      <w:bookmarkEnd w:id="409"/>
      <w:r>
        <w:rPr>
          <w:rtl/>
        </w:rPr>
        <w:t>היו"ר מרדכי יוגב: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410" w:name="_ETM_Q1_1782248"/>
      <w:bookmarkEnd w:id="410"/>
      <w:r>
        <w:rPr>
          <w:rFonts w:hint="cs"/>
          <w:rtl/>
          <w:lang w:eastAsia="he-IL"/>
        </w:rPr>
        <w:t>הקו, גם מגדלים.</w:t>
      </w:r>
    </w:p>
    <w:p w:rsidR="00EC4EDE" w:rsidRDefault="00EC4EDE" w:rsidP="00EC4EDE">
      <w:pPr>
        <w:rPr>
          <w:rtl/>
          <w:lang w:eastAsia="he-IL"/>
        </w:rPr>
      </w:pPr>
    </w:p>
    <w:p w:rsidR="00EC4EDE" w:rsidRDefault="00EC4EDE" w:rsidP="00EC4EDE">
      <w:pPr>
        <w:pStyle w:val="af9"/>
        <w:keepNext/>
        <w:rPr>
          <w:rtl/>
          <w:lang w:eastAsia="he-IL"/>
        </w:rPr>
      </w:pPr>
      <w:bookmarkStart w:id="411" w:name="_ETM_Q1_1782956"/>
      <w:bookmarkStart w:id="412" w:name="_ETM_Q1_1784282"/>
      <w:bookmarkEnd w:id="411"/>
      <w:bookmarkEnd w:id="412"/>
      <w:r>
        <w:rPr>
          <w:rtl/>
          <w:lang w:eastAsia="he-IL"/>
        </w:rPr>
        <w:t>אחוות בן חור:</w:t>
      </w:r>
    </w:p>
    <w:p w:rsidR="00EC4EDE" w:rsidRDefault="00EC4EDE" w:rsidP="00EC4EDE">
      <w:pPr>
        <w:pStyle w:val="KeepWithNext"/>
        <w:rPr>
          <w:rtl/>
          <w:lang w:eastAsia="he-IL"/>
        </w:rPr>
      </w:pPr>
    </w:p>
    <w:p w:rsidR="00EC4EDE" w:rsidRDefault="00EC4EDE" w:rsidP="00EC4EDE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בקצה.</w:t>
      </w:r>
      <w:r w:rsidR="00DD3020">
        <w:rPr>
          <w:rFonts w:hint="cs"/>
          <w:rtl/>
          <w:lang w:eastAsia="he-IL"/>
        </w:rPr>
        <w:t xml:space="preserve"> </w:t>
      </w:r>
      <w:r w:rsidR="00C87542">
        <w:rPr>
          <w:rFonts w:hint="cs"/>
          <w:rtl/>
          <w:lang w:eastAsia="he-IL"/>
        </w:rPr>
        <w:t xml:space="preserve">הוא בעצם עוקף את הקו </w:t>
      </w:r>
      <w:bookmarkStart w:id="413" w:name="_ETM_Q1_1788886"/>
      <w:bookmarkEnd w:id="413"/>
      <w:r w:rsidR="00C87542">
        <w:rPr>
          <w:rFonts w:hint="cs"/>
          <w:rtl/>
          <w:lang w:eastAsia="he-IL"/>
        </w:rPr>
        <w:t xml:space="preserve">שנמצא בתוך שטח </w:t>
      </w:r>
      <w:r w:rsidR="00C87542">
        <w:rPr>
          <w:lang w:eastAsia="he-IL"/>
        </w:rPr>
        <w:t>B</w:t>
      </w:r>
      <w:r w:rsidR="00C87542">
        <w:rPr>
          <w:rFonts w:hint="cs"/>
          <w:rtl/>
          <w:lang w:eastAsia="he-IL"/>
        </w:rPr>
        <w:t xml:space="preserve"> שאותו שותים.</w:t>
      </w:r>
    </w:p>
    <w:p w:rsidR="00C87542" w:rsidRDefault="00C87542" w:rsidP="00EC4EDE">
      <w:pPr>
        <w:rPr>
          <w:rtl/>
          <w:lang w:eastAsia="he-IL"/>
        </w:rPr>
      </w:pPr>
    </w:p>
    <w:p w:rsidR="00C87542" w:rsidRDefault="00C87542" w:rsidP="00C87542">
      <w:pPr>
        <w:pStyle w:val="af6"/>
        <w:keepNext/>
        <w:rPr>
          <w:rtl/>
        </w:rPr>
      </w:pPr>
      <w:bookmarkStart w:id="414" w:name="_ETM_Q1_1792591"/>
      <w:bookmarkEnd w:id="414"/>
      <w:r>
        <w:rPr>
          <w:rtl/>
        </w:rPr>
        <w:t>היו"ר מרדכי יוגב: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proofErr w:type="spellStart"/>
      <w:r>
        <w:rPr>
          <w:rFonts w:hint="cs"/>
          <w:rtl/>
          <w:lang w:eastAsia="he-IL"/>
        </w:rPr>
        <w:t>קוצרא</w:t>
      </w:r>
      <w:proofErr w:type="spellEnd"/>
      <w:r>
        <w:rPr>
          <w:rFonts w:hint="cs"/>
          <w:rtl/>
          <w:lang w:eastAsia="he-IL"/>
        </w:rPr>
        <w:t xml:space="preserve"> תקבל? 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4"/>
        <w:keepNext/>
        <w:rPr>
          <w:rtl/>
        </w:rPr>
      </w:pPr>
      <w:bookmarkStart w:id="415" w:name="_ETM_Q1_1795248"/>
      <w:bookmarkEnd w:id="415"/>
      <w:r>
        <w:rPr>
          <w:rtl/>
        </w:rPr>
        <w:t>קריאה: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 מים </w:t>
      </w:r>
      <w:bookmarkStart w:id="416" w:name="_ETM_Q1_1790785"/>
      <w:bookmarkEnd w:id="416"/>
      <w:r>
        <w:rPr>
          <w:rFonts w:hint="cs"/>
          <w:rtl/>
          <w:lang w:eastAsia="he-IL"/>
        </w:rPr>
        <w:t xml:space="preserve">מהצד השני. </w:t>
      </w:r>
    </w:p>
    <w:p w:rsidR="00C87542" w:rsidRDefault="00C87542" w:rsidP="00C87542">
      <w:pPr>
        <w:rPr>
          <w:rtl/>
          <w:lang w:eastAsia="he-IL"/>
        </w:rPr>
      </w:pPr>
      <w:bookmarkStart w:id="417" w:name="_ETM_Q1_1795056"/>
      <w:bookmarkEnd w:id="417"/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18" w:name="_ETM_Q1_1796784"/>
      <w:bookmarkEnd w:id="418"/>
      <w:r>
        <w:rPr>
          <w:rtl/>
          <w:lang w:eastAsia="he-IL"/>
        </w:rPr>
        <w:t>אחוות בן חור: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תקבל גם מכאן וגם משם. היא תקבל בהפוך, אבל אז הוא תקבל ממגדלים ולא מגדלים יקבלו </w:t>
      </w:r>
      <w:bookmarkStart w:id="419" w:name="_ETM_Q1_1799888"/>
      <w:bookmarkEnd w:id="419"/>
      <w:r>
        <w:rPr>
          <w:rFonts w:hint="cs"/>
          <w:rtl/>
          <w:lang w:eastAsia="he-IL"/>
        </w:rPr>
        <w:t xml:space="preserve">ממנה. </w:t>
      </w:r>
    </w:p>
    <w:p w:rsidR="00EC4EDE" w:rsidRDefault="00EC4EDE" w:rsidP="00EC4EDE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20" w:name="_ETM_Q1_1804399"/>
      <w:bookmarkStart w:id="421" w:name="_ETM_Q1_1804130"/>
      <w:bookmarkEnd w:id="420"/>
      <w:bookmarkEnd w:id="421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תגבור נוסף לציר חוצה שומרון. אנחנו </w:t>
      </w:r>
      <w:bookmarkStart w:id="422" w:name="_ETM_Q1_1808610"/>
      <w:bookmarkEnd w:id="422"/>
      <w:r>
        <w:rPr>
          <w:rFonts w:hint="cs"/>
          <w:rtl/>
          <w:lang w:eastAsia="he-IL"/>
        </w:rPr>
        <w:t>חשבנו וקיווינו לקבל השנה מכיוון - - -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6"/>
        <w:keepNext/>
        <w:rPr>
          <w:rtl/>
        </w:rPr>
      </w:pPr>
      <w:bookmarkStart w:id="423" w:name="_ETM_Q1_1815587"/>
      <w:bookmarkStart w:id="424" w:name="_ETM_Q1_1814587"/>
      <w:bookmarkEnd w:id="423"/>
      <w:bookmarkEnd w:id="424"/>
      <w:r>
        <w:rPr>
          <w:rtl/>
        </w:rPr>
        <w:t>היו"ר מרדכי יוגב: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זאת אומרת </w:t>
      </w:r>
      <w:bookmarkStart w:id="425" w:name="_ETM_Q1_1815367"/>
      <w:bookmarkEnd w:id="425"/>
      <w:r>
        <w:rPr>
          <w:rFonts w:hint="cs"/>
          <w:rtl/>
          <w:lang w:eastAsia="he-IL"/>
        </w:rPr>
        <w:t>שבקיץ 2018 מגדלים עוד צריכים להתבסס - - -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26" w:name="_ETM_Q1_1816530"/>
      <w:bookmarkEnd w:id="426"/>
      <w:r>
        <w:rPr>
          <w:rtl/>
          <w:lang w:eastAsia="he-IL"/>
        </w:rPr>
        <w:t>אחוות בן חור: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2019. 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27" w:name="_ETM_Q1_1820511"/>
      <w:bookmarkEnd w:id="427"/>
      <w:r>
        <w:rPr>
          <w:rtl/>
          <w:lang w:eastAsia="he-IL"/>
        </w:rPr>
        <w:t>בני אלבז: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28" w:name="_ETM_Q1_1817865"/>
      <w:bookmarkEnd w:id="428"/>
      <w:r>
        <w:rPr>
          <w:rFonts w:hint="cs"/>
          <w:rtl/>
          <w:lang w:eastAsia="he-IL"/>
        </w:rPr>
        <w:t xml:space="preserve"> צריכים מכליות. יש מערכת שלמה כבר כמעט שנה הם לא </w:t>
      </w:r>
      <w:bookmarkStart w:id="429" w:name="_ETM_Q1_1825205"/>
      <w:bookmarkEnd w:id="429"/>
      <w:r>
        <w:rPr>
          <w:rFonts w:hint="cs"/>
          <w:rtl/>
          <w:lang w:eastAsia="he-IL"/>
        </w:rPr>
        <w:t>מקבלים במכליות. אין שום בעיה במגדלים כיום.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6"/>
        <w:keepNext/>
        <w:rPr>
          <w:rtl/>
        </w:rPr>
      </w:pPr>
      <w:bookmarkStart w:id="430" w:name="_ETM_Q1_1829617"/>
      <w:bookmarkEnd w:id="430"/>
      <w:r>
        <w:rPr>
          <w:rtl/>
        </w:rPr>
        <w:t>היו"ר מרדכי יוגב: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כאן נציג מועצה אזורית שומרון?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4"/>
        <w:keepNext/>
        <w:rPr>
          <w:rtl/>
        </w:rPr>
      </w:pPr>
      <w:bookmarkStart w:id="431" w:name="_ETM_Q1_1835926"/>
      <w:bookmarkStart w:id="432" w:name="_ETM_Q1_1836455"/>
      <w:bookmarkEnd w:id="431"/>
      <w:bookmarkEnd w:id="432"/>
      <w:r>
        <w:rPr>
          <w:rtl/>
        </w:rPr>
        <w:t>קריאה: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33" w:name="_ETM_Q1_1840417"/>
      <w:bookmarkEnd w:id="433"/>
      <w:r>
        <w:rPr>
          <w:rtl/>
          <w:lang w:eastAsia="he-IL"/>
        </w:rPr>
        <w:lastRenderedPageBreak/>
        <w:t>בני אלבז: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פתרנו את הבעיה. הצלחתי ליצור לחץ על </w:t>
      </w:r>
      <w:bookmarkStart w:id="434" w:name="_ETM_Q1_1840742"/>
      <w:bookmarkEnd w:id="434"/>
      <w:r>
        <w:rPr>
          <w:rFonts w:hint="cs"/>
          <w:rtl/>
          <w:lang w:eastAsia="he-IL"/>
        </w:rPr>
        <w:t xml:space="preserve">הפלסטינים, לנתק את הגניבות. היה והייתה שם יחידת </w:t>
      </w:r>
      <w:proofErr w:type="spellStart"/>
      <w:r>
        <w:rPr>
          <w:rFonts w:hint="cs"/>
          <w:rtl/>
          <w:lang w:eastAsia="he-IL"/>
        </w:rPr>
        <w:t>צפ"א</w:t>
      </w:r>
      <w:proofErr w:type="spellEnd"/>
      <w:r>
        <w:rPr>
          <w:rFonts w:hint="cs"/>
          <w:rtl/>
          <w:lang w:eastAsia="he-IL"/>
        </w:rPr>
        <w:t xml:space="preserve">, פיקוח, </w:t>
      </w:r>
      <w:bookmarkStart w:id="435" w:name="_ETM_Q1_1845570"/>
      <w:bookmarkEnd w:id="435"/>
      <w:r>
        <w:rPr>
          <w:rFonts w:hint="cs"/>
          <w:rtl/>
          <w:lang w:eastAsia="he-IL"/>
        </w:rPr>
        <w:t xml:space="preserve">הלכנו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ושמתי לחץ. אמרתי שאם לאלה אין מים, </w:t>
      </w:r>
      <w:bookmarkStart w:id="436" w:name="_ETM_Q1_1849337"/>
      <w:bookmarkEnd w:id="436"/>
      <w:r>
        <w:rPr>
          <w:rFonts w:hint="cs"/>
          <w:rtl/>
          <w:lang w:eastAsia="he-IL"/>
        </w:rPr>
        <w:t xml:space="preserve">לאלה לא יהיה מים. הצלחנו לעבור את זה והעברנו את </w:t>
      </w:r>
      <w:bookmarkStart w:id="437" w:name="_ETM_Q1_1852780"/>
      <w:bookmarkEnd w:id="437"/>
      <w:r>
        <w:rPr>
          <w:rFonts w:hint="cs"/>
          <w:rtl/>
          <w:lang w:eastAsia="he-IL"/>
        </w:rPr>
        <w:t>הקיץ.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6"/>
        <w:keepNext/>
        <w:rPr>
          <w:rtl/>
        </w:rPr>
      </w:pPr>
      <w:bookmarkStart w:id="438" w:name="_ETM_Q1_1854403"/>
      <w:bookmarkEnd w:id="438"/>
      <w:r>
        <w:rPr>
          <w:rtl/>
        </w:rPr>
        <w:t>היו"ר מרדכי יוגב: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 תודה רבה.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39" w:name="_ETM_Q1_1858506"/>
      <w:bookmarkStart w:id="440" w:name="_ETM_Q1_1856786"/>
      <w:bookmarkEnd w:id="439"/>
      <w:bookmarkEnd w:id="440"/>
      <w:r>
        <w:rPr>
          <w:rtl/>
          <w:lang w:eastAsia="he-IL"/>
        </w:rPr>
        <w:t>בני אלבז: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מים למגדלים, יוצא בתוך שבועיים כך שנוכל </w:t>
      </w:r>
      <w:bookmarkStart w:id="441" w:name="_ETM_Q1_1861158"/>
      <w:bookmarkEnd w:id="441"/>
      <w:r>
        <w:rPr>
          <w:rFonts w:hint="cs"/>
          <w:rtl/>
          <w:lang w:eastAsia="he-IL"/>
        </w:rPr>
        <w:t xml:space="preserve">לקדם את הפרויקט של העוקף ואחר כך אני אתן את </w:t>
      </w:r>
      <w:bookmarkStart w:id="442" w:name="_ETM_Q1_1864799"/>
      <w:bookmarkEnd w:id="442"/>
      <w:r>
        <w:rPr>
          <w:rFonts w:hint="cs"/>
          <w:rtl/>
          <w:lang w:eastAsia="he-IL"/>
        </w:rPr>
        <w:t>ההסבר.</w:t>
      </w:r>
    </w:p>
    <w:p w:rsidR="00C87542" w:rsidRDefault="00C87542" w:rsidP="00C87542">
      <w:pPr>
        <w:rPr>
          <w:rtl/>
          <w:lang w:eastAsia="he-IL"/>
        </w:rPr>
      </w:pPr>
      <w:bookmarkStart w:id="443" w:name="_ETM_Q1_1866333"/>
      <w:bookmarkEnd w:id="443"/>
    </w:p>
    <w:p w:rsidR="00C87542" w:rsidRDefault="00C87542" w:rsidP="00C8754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לוחות הזמנים למגדלים.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6"/>
        <w:keepNext/>
        <w:rPr>
          <w:rtl/>
        </w:rPr>
      </w:pPr>
      <w:bookmarkStart w:id="444" w:name="_ETM_Q1_1868241"/>
      <w:bookmarkEnd w:id="444"/>
      <w:r>
        <w:rPr>
          <w:rtl/>
        </w:rPr>
        <w:t>היו"ר מרדכי יוגב: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קיץ 2019.</w:t>
      </w:r>
    </w:p>
    <w:p w:rsidR="00C87542" w:rsidRDefault="00C87542" w:rsidP="00C87542">
      <w:pPr>
        <w:rPr>
          <w:rtl/>
          <w:lang w:eastAsia="he-IL"/>
        </w:rPr>
      </w:pPr>
      <w:bookmarkStart w:id="445" w:name="_ETM_Q1_1871166"/>
      <w:bookmarkEnd w:id="445"/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46" w:name="_ETM_Q1_1871605"/>
      <w:bookmarkEnd w:id="446"/>
      <w:r>
        <w:rPr>
          <w:rtl/>
          <w:lang w:eastAsia="he-IL"/>
        </w:rPr>
        <w:t>בני אלבז: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קיץ 2019.</w:t>
      </w:r>
      <w:bookmarkStart w:id="447" w:name="_ETM_Q1_1873013"/>
      <w:bookmarkEnd w:id="447"/>
      <w:r>
        <w:rPr>
          <w:rFonts w:hint="cs"/>
          <w:rtl/>
          <w:lang w:eastAsia="he-IL"/>
        </w:rPr>
        <w:t xml:space="preserve"> יש לנו שם נקודת חיבור.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48" w:name="_ETM_Q1_1876596"/>
      <w:bookmarkEnd w:id="448"/>
      <w:r>
        <w:rPr>
          <w:rtl/>
          <w:lang w:eastAsia="he-IL"/>
        </w:rPr>
        <w:t>קרלוס פרסיה: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משילה 2, מאזור שילה, אם היה כתוב </w:t>
      </w:r>
      <w:bookmarkStart w:id="449" w:name="_ETM_Q1_1882059"/>
      <w:bookmarkEnd w:id="449"/>
      <w:r>
        <w:rPr>
          <w:rFonts w:hint="cs"/>
          <w:rtl/>
          <w:lang w:eastAsia="he-IL"/>
        </w:rPr>
        <w:t>בשקף הקודם - - -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להתחבר ממקום אחר. אמרתי את זה.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50" w:name="_ETM_Q1_1887670"/>
      <w:bookmarkStart w:id="451" w:name="_ETM_Q1_1886872"/>
      <w:bookmarkEnd w:id="450"/>
      <w:bookmarkEnd w:id="451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מטפלים בזה.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52" w:name="_ETM_Q1_1888228"/>
      <w:bookmarkStart w:id="453" w:name="_ETM_Q1_1890753"/>
      <w:bookmarkEnd w:id="452"/>
      <w:bookmarkEnd w:id="453"/>
      <w:r>
        <w:rPr>
          <w:rtl/>
          <w:lang w:eastAsia="he-IL"/>
        </w:rPr>
        <w:t>קרלוס פרסיה: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שכתוב אחיה,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כתוב </w:t>
      </w:r>
      <w:bookmarkStart w:id="454" w:name="_ETM_Q1_1891601"/>
      <w:bookmarkEnd w:id="454"/>
      <w:r>
        <w:rPr>
          <w:rFonts w:hint="cs"/>
          <w:rtl/>
          <w:lang w:eastAsia="he-IL"/>
        </w:rPr>
        <w:t xml:space="preserve">כאן 850. זה קו המגדלים מאחיה עד מגדלים. 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55" w:name="_ETM_Q1_1901063"/>
      <w:bookmarkStart w:id="456" w:name="_ETM_Q1_1900970"/>
      <w:bookmarkEnd w:id="455"/>
      <w:bookmarkEnd w:id="456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הקו הזה שמספק היום.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6"/>
        <w:keepNext/>
        <w:rPr>
          <w:rtl/>
        </w:rPr>
      </w:pPr>
      <w:bookmarkStart w:id="457" w:name="_ETM_Q1_1904522"/>
      <w:bookmarkEnd w:id="457"/>
      <w:r>
        <w:rPr>
          <w:rtl/>
        </w:rPr>
        <w:t>היו"ר מרדכי יוגב: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שם למעשה צריך לבנות בריכה חדשה.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58" w:name="_ETM_Q1_1907976"/>
      <w:bookmarkStart w:id="459" w:name="_ETM_Q1_1905753"/>
      <w:bookmarkStart w:id="460" w:name="_ETM_Q1_1911814"/>
      <w:bookmarkEnd w:id="458"/>
      <w:bookmarkEnd w:id="459"/>
      <w:bookmarkEnd w:id="460"/>
      <w:r>
        <w:rPr>
          <w:rtl/>
          <w:lang w:eastAsia="he-IL"/>
        </w:rPr>
        <w:t>קרלוס פרסיה: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בריכה </w:t>
      </w:r>
      <w:bookmarkStart w:id="461" w:name="_ETM_Q1_1906232"/>
      <w:bookmarkEnd w:id="461"/>
      <w:r>
        <w:rPr>
          <w:rFonts w:hint="cs"/>
          <w:rtl/>
          <w:lang w:eastAsia="he-IL"/>
        </w:rPr>
        <w:t>חדשה וגם צריך לעשות את הציר מתחנת שילה עד בריכת אחיה כמו שכתוב כאן.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4"/>
        <w:keepNext/>
        <w:rPr>
          <w:rtl/>
        </w:rPr>
      </w:pPr>
      <w:r>
        <w:rPr>
          <w:rtl/>
        </w:rPr>
        <w:lastRenderedPageBreak/>
        <w:t>קריאה: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הקו מתפוח עד לשם הוא</w:t>
      </w:r>
      <w:bookmarkStart w:id="462" w:name="_ETM_Q1_1914321"/>
      <w:bookmarkEnd w:id="462"/>
      <w:r>
        <w:rPr>
          <w:rFonts w:hint="cs"/>
          <w:rtl/>
          <w:lang w:eastAsia="he-IL"/>
        </w:rPr>
        <w:t xml:space="preserve"> כבר מאושר?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6"/>
        <w:keepNext/>
        <w:rPr>
          <w:rtl/>
        </w:rPr>
      </w:pPr>
      <w:bookmarkStart w:id="463" w:name="_ETM_Q1_1917440"/>
      <w:bookmarkStart w:id="464" w:name="_ETM_Q1_1919829"/>
      <w:bookmarkEnd w:id="463"/>
      <w:bookmarkEnd w:id="464"/>
      <w:r>
        <w:rPr>
          <w:rtl/>
        </w:rPr>
        <w:t>היו"ר מרדכי יוגב: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>הקו הסגול.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65" w:name="_ETM_Q1_1918805"/>
      <w:bookmarkEnd w:id="465"/>
      <w:r>
        <w:rPr>
          <w:rtl/>
          <w:lang w:eastAsia="he-IL"/>
        </w:rPr>
        <w:t>קרלוס פרסיה: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הסגול קיים. 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6"/>
        <w:keepNext/>
        <w:rPr>
          <w:rtl/>
        </w:rPr>
      </w:pPr>
      <w:bookmarkStart w:id="466" w:name="_ETM_Q1_1928683"/>
      <w:bookmarkStart w:id="467" w:name="_ETM_Q1_1929754"/>
      <w:bookmarkEnd w:id="466"/>
      <w:bookmarkEnd w:id="467"/>
      <w:r>
        <w:rPr>
          <w:rtl/>
        </w:rPr>
        <w:t>היו"ר מרדכי יוגב: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הקו האדום בין שילה לאחיה </w:t>
      </w:r>
      <w:bookmarkStart w:id="468" w:name="_ETM_Q1_1933792"/>
      <w:bookmarkEnd w:id="468"/>
      <w:r>
        <w:rPr>
          <w:rFonts w:hint="cs"/>
          <w:rtl/>
          <w:lang w:eastAsia="he-IL"/>
        </w:rPr>
        <w:t>הוא כרגע בתכנון? בביצוע?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9"/>
        <w:keepNext/>
        <w:rPr>
          <w:rtl/>
          <w:lang w:eastAsia="he-IL"/>
        </w:rPr>
      </w:pPr>
      <w:bookmarkStart w:id="469" w:name="_ETM_Q1_1933905"/>
      <w:bookmarkStart w:id="470" w:name="_ETM_Q1_1935604"/>
      <w:bookmarkEnd w:id="469"/>
      <w:bookmarkEnd w:id="470"/>
      <w:r>
        <w:rPr>
          <w:rtl/>
          <w:lang w:eastAsia="he-IL"/>
        </w:rPr>
        <w:t>מתן קרייזלר: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 שיצא למכרז. הוא לקראת </w:t>
      </w:r>
      <w:bookmarkStart w:id="471" w:name="_ETM_Q1_1937776"/>
      <w:bookmarkEnd w:id="471"/>
      <w:r>
        <w:rPr>
          <w:rFonts w:hint="cs"/>
          <w:rtl/>
          <w:lang w:eastAsia="he-IL"/>
        </w:rPr>
        <w:t xml:space="preserve">יציאה למכרז. אנחנו מכינים אותו. התיקים מוכנים. האישורים, </w:t>
      </w:r>
      <w:bookmarkStart w:id="472" w:name="_ETM_Q1_1942055"/>
      <w:bookmarkEnd w:id="472"/>
      <w:r>
        <w:rPr>
          <w:rFonts w:hint="cs"/>
          <w:rtl/>
          <w:lang w:eastAsia="he-IL"/>
        </w:rPr>
        <w:t xml:space="preserve">אנחנו ממתינים להם אבל זה לא מהווה לנו חסם </w:t>
      </w:r>
      <w:bookmarkStart w:id="473" w:name="_ETM_Q1_1942666"/>
      <w:bookmarkEnd w:id="473"/>
      <w:r>
        <w:rPr>
          <w:rFonts w:hint="cs"/>
          <w:rtl/>
          <w:lang w:eastAsia="he-IL"/>
        </w:rPr>
        <w:t xml:space="preserve">ליציאה למכרז קבלנים. אנחנו רוצים ואנחנו מאמינים שזה יקרה עד </w:t>
      </w:r>
      <w:bookmarkStart w:id="474" w:name="_ETM_Q1_1948951"/>
      <w:bookmarkEnd w:id="474"/>
      <w:r>
        <w:rPr>
          <w:rFonts w:hint="cs"/>
          <w:rtl/>
          <w:lang w:eastAsia="he-IL"/>
        </w:rPr>
        <w:t>קיץ 2019. המגדלים יקבלו מים מבריכת שילה הקיימת שנמצאת</w:t>
      </w:r>
      <w:bookmarkStart w:id="475" w:name="_ETM_Q1_1956455"/>
      <w:bookmarkEnd w:id="475"/>
      <w:r>
        <w:rPr>
          <w:rFonts w:hint="cs"/>
          <w:rtl/>
          <w:lang w:eastAsia="he-IL"/>
        </w:rPr>
        <w:t xml:space="preserve"> בתוך הישוב שילה דרך חיבור שאנחנו עושים אותו, </w:t>
      </w:r>
      <w:bookmarkStart w:id="476" w:name="_ETM_Q1_1959557"/>
      <w:bookmarkEnd w:id="476"/>
      <w:r>
        <w:rPr>
          <w:rFonts w:hint="cs"/>
          <w:rtl/>
          <w:lang w:eastAsia="he-IL"/>
        </w:rPr>
        <w:t xml:space="preserve">חיבור זמני למערכת הקיימת כדי לתת מענה למגדלים. מעבר לזה, </w:t>
      </w:r>
      <w:bookmarkStart w:id="477" w:name="_ETM_Q1_1967234"/>
      <w:bookmarkEnd w:id="477"/>
      <w:r>
        <w:rPr>
          <w:rFonts w:hint="cs"/>
          <w:rtl/>
          <w:lang w:eastAsia="he-IL"/>
        </w:rPr>
        <w:t>אנחנו מדלגים על הבריכה שתוכננה, מה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שכתוב אחיה </w:t>
      </w:r>
      <w:bookmarkStart w:id="478" w:name="_ETM_Q1_1970178"/>
      <w:bookmarkEnd w:id="478"/>
      <w:r>
        <w:rPr>
          <w:rFonts w:hint="cs"/>
          <w:rtl/>
          <w:lang w:eastAsia="he-IL"/>
        </w:rPr>
        <w:t xml:space="preserve">פלוס 850, ועל תחנה חדשה שתוכננה בתוך הישוב </w:t>
      </w:r>
      <w:bookmarkStart w:id="479" w:name="_ETM_Q1_1975562"/>
      <w:bookmarkEnd w:id="479"/>
      <w:r>
        <w:rPr>
          <w:rFonts w:hint="cs"/>
          <w:rtl/>
          <w:lang w:eastAsia="he-IL"/>
        </w:rPr>
        <w:t>שילה על מנת לתת את המענה למגדלים בקיץ הקרוב.</w:t>
      </w:r>
    </w:p>
    <w:p w:rsidR="00C87542" w:rsidRDefault="00C87542" w:rsidP="00C87542">
      <w:pPr>
        <w:rPr>
          <w:rtl/>
          <w:lang w:eastAsia="he-IL"/>
        </w:rPr>
      </w:pPr>
    </w:p>
    <w:p w:rsidR="00C87542" w:rsidRDefault="00C87542" w:rsidP="00C87542">
      <w:pPr>
        <w:pStyle w:val="af6"/>
        <w:keepNext/>
        <w:rPr>
          <w:rtl/>
        </w:rPr>
      </w:pPr>
      <w:bookmarkStart w:id="480" w:name="_ETM_Q1_1979684"/>
      <w:bookmarkStart w:id="481" w:name="_ETM_Q1_1982524"/>
      <w:bookmarkEnd w:id="480"/>
      <w:bookmarkEnd w:id="481"/>
      <w:r>
        <w:rPr>
          <w:rtl/>
        </w:rPr>
        <w:t>היו"ר מרדכי יוגב:</w:t>
      </w:r>
    </w:p>
    <w:p w:rsidR="00C87542" w:rsidRDefault="00C87542" w:rsidP="00C87542">
      <w:pPr>
        <w:pStyle w:val="KeepWithNext"/>
        <w:rPr>
          <w:rtl/>
          <w:lang w:eastAsia="he-IL"/>
        </w:rPr>
      </w:pPr>
    </w:p>
    <w:p w:rsidR="00C87542" w:rsidRDefault="00C87542" w:rsidP="00C87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זה לא </w:t>
      </w:r>
      <w:bookmarkStart w:id="482" w:name="_ETM_Q1_1982468"/>
      <w:bookmarkEnd w:id="482"/>
      <w:r>
        <w:rPr>
          <w:rFonts w:hint="cs"/>
          <w:rtl/>
          <w:lang w:eastAsia="he-IL"/>
        </w:rPr>
        <w:t>מותנה בבריכה</w:t>
      </w:r>
      <w:r w:rsidR="00270924">
        <w:rPr>
          <w:rFonts w:hint="cs"/>
          <w:rtl/>
          <w:lang w:eastAsia="he-IL"/>
        </w:rPr>
        <w:t>. הבריכה היא תכנית בפני עצמה.</w:t>
      </w:r>
    </w:p>
    <w:p w:rsidR="00270924" w:rsidRDefault="00270924" w:rsidP="00C87542">
      <w:pPr>
        <w:rPr>
          <w:rtl/>
          <w:lang w:eastAsia="he-IL"/>
        </w:rPr>
      </w:pPr>
    </w:p>
    <w:p w:rsidR="00270924" w:rsidRDefault="00270924" w:rsidP="00270924">
      <w:pPr>
        <w:pStyle w:val="af9"/>
        <w:keepNext/>
        <w:rPr>
          <w:rtl/>
          <w:lang w:eastAsia="he-IL"/>
        </w:rPr>
      </w:pPr>
      <w:bookmarkStart w:id="483" w:name="_ETM_Q1_1984749"/>
      <w:bookmarkStart w:id="484" w:name="_ETM_Q1_1985225"/>
      <w:bookmarkEnd w:id="483"/>
      <w:bookmarkEnd w:id="484"/>
      <w:r>
        <w:rPr>
          <w:rtl/>
          <w:lang w:eastAsia="he-IL"/>
        </w:rPr>
        <w:t>מתן קרייזלר: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85" w:name="_ETM_Q1_1986036"/>
      <w:bookmarkEnd w:id="485"/>
      <w:r>
        <w:rPr>
          <w:rFonts w:hint="cs"/>
          <w:rtl/>
          <w:lang w:eastAsia="he-IL"/>
        </w:rPr>
        <w:t xml:space="preserve">זאת לא תכנית מושלמת אבל אנחנו עושים את ההתאמות </w:t>
      </w:r>
      <w:bookmarkStart w:id="486" w:name="_ETM_Q1_1991227"/>
      <w:bookmarkEnd w:id="486"/>
      <w:r>
        <w:rPr>
          <w:rFonts w:hint="cs"/>
          <w:rtl/>
          <w:lang w:eastAsia="he-IL"/>
        </w:rPr>
        <w:t xml:space="preserve">הנדרשות על מנת כן להביא מים למגדלים כדי </w:t>
      </w:r>
      <w:bookmarkStart w:id="487" w:name="_ETM_Q1_1992751"/>
      <w:bookmarkEnd w:id="487"/>
      <w:r>
        <w:rPr>
          <w:rFonts w:hint="cs"/>
          <w:rtl/>
          <w:lang w:eastAsia="he-IL"/>
        </w:rPr>
        <w:t>לא להיות תלויים בתשתיות קיימות.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6"/>
        <w:keepNext/>
        <w:rPr>
          <w:rtl/>
        </w:rPr>
      </w:pPr>
      <w:bookmarkStart w:id="488" w:name="_ETM_Q1_1993715"/>
      <w:bookmarkStart w:id="489" w:name="_ETM_Q1_1994557"/>
      <w:bookmarkEnd w:id="488"/>
      <w:bookmarkEnd w:id="489"/>
      <w:r>
        <w:rPr>
          <w:rtl/>
        </w:rPr>
        <w:t>היו"ר מרדכי יוגב: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הבריכה הזאת לא זקוקים ליתרות של כל </w:t>
      </w:r>
      <w:bookmarkStart w:id="490" w:name="_ETM_Q1_1997637"/>
      <w:bookmarkEnd w:id="490"/>
      <w:r>
        <w:rPr>
          <w:rFonts w:hint="cs"/>
          <w:rtl/>
          <w:lang w:eastAsia="he-IL"/>
        </w:rPr>
        <w:t>העמק וכל הישובים?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9"/>
        <w:keepNext/>
        <w:rPr>
          <w:rtl/>
          <w:lang w:eastAsia="he-IL"/>
        </w:rPr>
      </w:pPr>
      <w:bookmarkStart w:id="491" w:name="_ETM_Q1_1999099"/>
      <w:bookmarkEnd w:id="491"/>
      <w:r>
        <w:rPr>
          <w:rtl/>
          <w:lang w:eastAsia="he-IL"/>
        </w:rPr>
        <w:t>בני אלבז: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שמתי שם בריכות איגומים 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6"/>
        <w:keepNext/>
        <w:rPr>
          <w:rtl/>
        </w:rPr>
      </w:pPr>
      <w:bookmarkStart w:id="492" w:name="_ETM_Q1_2002756"/>
      <w:bookmarkStart w:id="493" w:name="_ETM_Q1_2003587"/>
      <w:bookmarkEnd w:id="492"/>
      <w:bookmarkEnd w:id="493"/>
      <w:r>
        <w:rPr>
          <w:rtl/>
        </w:rPr>
        <w:t>היו"ר מרדכי יוגב: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</w:t>
      </w:r>
      <w:bookmarkStart w:id="494" w:name="_ETM_Q1_2003567"/>
      <w:bookmarkEnd w:id="494"/>
      <w:r>
        <w:rPr>
          <w:rFonts w:hint="cs"/>
          <w:rtl/>
          <w:lang w:eastAsia="he-IL"/>
        </w:rPr>
        <w:t>שם איגום אחד. כן.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9"/>
        <w:keepNext/>
        <w:rPr>
          <w:rtl/>
          <w:lang w:eastAsia="he-IL"/>
        </w:rPr>
      </w:pPr>
      <w:bookmarkStart w:id="495" w:name="_ETM_Q1_2004653"/>
      <w:bookmarkEnd w:id="495"/>
      <w:r>
        <w:rPr>
          <w:rtl/>
          <w:lang w:eastAsia="he-IL"/>
        </w:rPr>
        <w:t>בני אלבז: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איגומים שהשארנו. יש כמה </w:t>
      </w:r>
      <w:bookmarkStart w:id="496" w:name="_ETM_Q1_2005973"/>
      <w:bookmarkEnd w:id="496"/>
      <w:r>
        <w:rPr>
          <w:rFonts w:hint="cs"/>
          <w:rtl/>
          <w:lang w:eastAsia="he-IL"/>
        </w:rPr>
        <w:t>שלקחו</w:t>
      </w:r>
      <w:r w:rsidR="00343C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ויש כמה שלא לקחו </w:t>
      </w:r>
      <w:bookmarkStart w:id="497" w:name="_ETM_Q1_2006009"/>
      <w:bookmarkEnd w:id="497"/>
      <w:r>
        <w:rPr>
          <w:rFonts w:hint="cs"/>
          <w:rtl/>
          <w:lang w:eastAsia="he-IL"/>
        </w:rPr>
        <w:t>אותם ולא ניצלו אותם.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6"/>
        <w:keepNext/>
        <w:rPr>
          <w:rtl/>
        </w:rPr>
      </w:pPr>
      <w:bookmarkStart w:id="498" w:name="_ETM_Q1_2011023"/>
      <w:bookmarkEnd w:id="498"/>
      <w:r>
        <w:rPr>
          <w:rtl/>
        </w:rPr>
        <w:t>היו"ר מרדכי יוגב: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יש בריכת איגום. ובריכה לא </w:t>
      </w:r>
      <w:bookmarkStart w:id="499" w:name="_ETM_Q1_2014041"/>
      <w:bookmarkEnd w:id="499"/>
      <w:r>
        <w:rPr>
          <w:rFonts w:hint="cs"/>
          <w:rtl/>
          <w:lang w:eastAsia="he-IL"/>
        </w:rPr>
        <w:t>זמנית. זו בריכה זמנית.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9"/>
        <w:keepNext/>
        <w:rPr>
          <w:rtl/>
          <w:lang w:eastAsia="he-IL"/>
        </w:rPr>
      </w:pPr>
      <w:bookmarkStart w:id="500" w:name="_ETM_Q1_2010702"/>
      <w:bookmarkStart w:id="501" w:name="_ETM_Q1_2011808"/>
      <w:bookmarkEnd w:id="500"/>
      <w:bookmarkEnd w:id="501"/>
      <w:r>
        <w:rPr>
          <w:rtl/>
          <w:lang w:eastAsia="he-IL"/>
        </w:rPr>
        <w:t>בני אלבז: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>זמנית.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6"/>
        <w:keepNext/>
        <w:rPr>
          <w:rtl/>
        </w:rPr>
      </w:pPr>
      <w:bookmarkStart w:id="502" w:name="_ETM_Q1_2018428"/>
      <w:bookmarkEnd w:id="502"/>
      <w:r>
        <w:rPr>
          <w:rtl/>
        </w:rPr>
        <w:t>היו"ר מרדכי יוגב: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>ובריכה קבועה?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9"/>
        <w:keepNext/>
        <w:rPr>
          <w:rtl/>
          <w:lang w:eastAsia="he-IL"/>
        </w:rPr>
      </w:pPr>
      <w:bookmarkStart w:id="503" w:name="_ETM_Q1_2018688"/>
      <w:bookmarkEnd w:id="503"/>
      <w:r>
        <w:rPr>
          <w:rtl/>
          <w:lang w:eastAsia="he-IL"/>
        </w:rPr>
        <w:t>אחוות בן חור: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 בעיות סטטוטוריות קשות. אם וכאשר הן ייפתרו, נוכל לעשות בריכה קבועה.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9"/>
        <w:keepNext/>
        <w:rPr>
          <w:rtl/>
          <w:lang w:eastAsia="he-IL"/>
        </w:rPr>
      </w:pPr>
      <w:bookmarkStart w:id="504" w:name="_ETM_Q1_2023361"/>
      <w:bookmarkStart w:id="505" w:name="_ETM_Q1_2024945"/>
      <w:bookmarkEnd w:id="504"/>
      <w:bookmarkEnd w:id="505"/>
      <w:r>
        <w:rPr>
          <w:rtl/>
          <w:lang w:eastAsia="he-IL"/>
        </w:rPr>
        <w:t>בני אלבז: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במסגרת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6"/>
        <w:keepNext/>
        <w:rPr>
          <w:rtl/>
        </w:rPr>
      </w:pPr>
      <w:bookmarkStart w:id="506" w:name="_ETM_Q1_2023447"/>
      <w:bookmarkStart w:id="507" w:name="_ETM_Q1_2024901"/>
      <w:bookmarkEnd w:id="506"/>
      <w:bookmarkEnd w:id="507"/>
      <w:r>
        <w:rPr>
          <w:rtl/>
        </w:rPr>
        <w:t>היו"ר מרדכי יוגב: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 </w:t>
      </w:r>
      <w:bookmarkStart w:id="508" w:name="_ETM_Q1_2025286"/>
      <w:bookmarkEnd w:id="508"/>
      <w:r>
        <w:rPr>
          <w:rFonts w:hint="cs"/>
          <w:rtl/>
          <w:lang w:eastAsia="he-IL"/>
        </w:rPr>
        <w:t>אז הבריכה הזמנית הזאת תיתן את המענה.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9"/>
        <w:keepNext/>
        <w:rPr>
          <w:rtl/>
          <w:lang w:eastAsia="he-IL"/>
        </w:rPr>
      </w:pPr>
      <w:bookmarkStart w:id="509" w:name="_ETM_Q1_2025518"/>
      <w:bookmarkStart w:id="510" w:name="_ETM_Q1_2026754"/>
      <w:bookmarkEnd w:id="509"/>
      <w:bookmarkEnd w:id="510"/>
      <w:r>
        <w:rPr>
          <w:rtl/>
          <w:lang w:eastAsia="he-IL"/>
        </w:rPr>
        <w:t>אחוות בן חור: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אז מה שעשינו, </w:t>
      </w:r>
      <w:bookmarkStart w:id="511" w:name="_ETM_Q1_2028060"/>
      <w:bookmarkEnd w:id="511"/>
      <w:r>
        <w:rPr>
          <w:rFonts w:hint="cs"/>
          <w:rtl/>
          <w:lang w:eastAsia="he-IL"/>
        </w:rPr>
        <w:t xml:space="preserve">כמו שנאמר כאן, יצרנו מצב שהמערכת לא תלויה בבריכה, </w:t>
      </w:r>
      <w:bookmarkStart w:id="512" w:name="_ETM_Q1_2030829"/>
      <w:bookmarkEnd w:id="512"/>
      <w:r>
        <w:rPr>
          <w:rFonts w:hint="cs"/>
          <w:rtl/>
          <w:lang w:eastAsia="he-IL"/>
        </w:rPr>
        <w:t xml:space="preserve">היא מקבלת תגבורת ממקומות אחרים כדי שהמערכת תוכל לעבוד ללא תלות בסיפור של הבריכה כדי שהיא </w:t>
      </w:r>
      <w:bookmarkStart w:id="513" w:name="_ETM_Q1_2039988"/>
      <w:bookmarkEnd w:id="513"/>
      <w:r>
        <w:rPr>
          <w:rFonts w:hint="cs"/>
          <w:rtl/>
          <w:lang w:eastAsia="he-IL"/>
        </w:rPr>
        <w:t>לא תהווה אבן נגף לטפל באירוע הזה.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9"/>
        <w:keepNext/>
        <w:rPr>
          <w:rtl/>
          <w:lang w:eastAsia="he-IL"/>
        </w:rPr>
      </w:pPr>
      <w:bookmarkStart w:id="514" w:name="_ETM_Q1_2038402"/>
      <w:bookmarkStart w:id="515" w:name="_ETM_Q1_2044873"/>
      <w:bookmarkEnd w:id="514"/>
      <w:bookmarkEnd w:id="515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>תגבור נוסף של ציר חוצה שומרון</w:t>
      </w:r>
      <w:r w:rsidR="00E740D3">
        <w:rPr>
          <w:rFonts w:hint="cs"/>
          <w:rtl/>
          <w:lang w:eastAsia="he-IL"/>
        </w:rPr>
        <w:t>. בשנה שעברה הגיע תגבור מכיוון</w:t>
      </w:r>
      <w:r w:rsidR="00DD3020">
        <w:rPr>
          <w:rFonts w:hint="cs"/>
          <w:rtl/>
          <w:lang w:eastAsia="he-IL"/>
        </w:rPr>
        <w:t xml:space="preserve"> </w:t>
      </w:r>
      <w:r w:rsidR="00E740D3">
        <w:rPr>
          <w:rFonts w:hint="cs"/>
          <w:rtl/>
          <w:lang w:eastAsia="he-IL"/>
        </w:rPr>
        <w:t xml:space="preserve">ציר </w:t>
      </w:r>
      <w:proofErr w:type="spellStart"/>
      <w:r w:rsidR="00E740D3">
        <w:rPr>
          <w:rFonts w:hint="cs"/>
          <w:rtl/>
          <w:lang w:eastAsia="he-IL"/>
        </w:rPr>
        <w:t>שיפטין</w:t>
      </w:r>
      <w:proofErr w:type="spellEnd"/>
      <w:r w:rsidR="00E740D3">
        <w:rPr>
          <w:rFonts w:hint="cs"/>
          <w:rtl/>
          <w:lang w:eastAsia="he-IL"/>
        </w:rPr>
        <w:t xml:space="preserve"> 5 בסדר גודל</w:t>
      </w:r>
      <w:bookmarkStart w:id="516" w:name="_ETM_Q1_2056053"/>
      <w:bookmarkEnd w:id="516"/>
      <w:r w:rsidR="00E740D3">
        <w:rPr>
          <w:rFonts w:hint="cs"/>
          <w:rtl/>
          <w:lang w:eastAsia="he-IL"/>
        </w:rPr>
        <w:t xml:space="preserve"> של 250 מק"ש. זה הציר </w:t>
      </w:r>
      <w:proofErr w:type="spellStart"/>
      <w:r w:rsidR="00E740D3">
        <w:rPr>
          <w:rFonts w:hint="cs"/>
          <w:rtl/>
          <w:lang w:eastAsia="he-IL"/>
        </w:rPr>
        <w:t>מ</w:t>
      </w:r>
      <w:bookmarkStart w:id="517" w:name="_ETM_Q1_2060684"/>
      <w:bookmarkEnd w:id="517"/>
      <w:r w:rsidR="00E740D3">
        <w:rPr>
          <w:rFonts w:hint="cs"/>
          <w:rtl/>
          <w:lang w:eastAsia="he-IL"/>
        </w:rPr>
        <w:t>שי</w:t>
      </w:r>
      <w:bookmarkStart w:id="518" w:name="_ETM_Q1_2071337"/>
      <w:bookmarkEnd w:id="518"/>
      <w:r w:rsidR="00E740D3">
        <w:rPr>
          <w:rFonts w:hint="cs"/>
          <w:rtl/>
          <w:lang w:eastAsia="he-IL"/>
        </w:rPr>
        <w:t>פטין</w:t>
      </w:r>
      <w:proofErr w:type="spellEnd"/>
      <w:r w:rsidR="00E740D3">
        <w:rPr>
          <w:rFonts w:hint="cs"/>
          <w:rtl/>
          <w:lang w:eastAsia="he-IL"/>
        </w:rPr>
        <w:t xml:space="preserve"> 5 עובר עלי זהב לציר חוצה שומרון באזור הזה. היה </w:t>
      </w:r>
      <w:bookmarkStart w:id="519" w:name="_ETM_Q1_2071672"/>
      <w:bookmarkEnd w:id="519"/>
      <w:r w:rsidR="00E740D3">
        <w:rPr>
          <w:rFonts w:hint="cs"/>
          <w:rtl/>
          <w:lang w:eastAsia="he-IL"/>
        </w:rPr>
        <w:t xml:space="preserve">לנו את החסם של היניקה של </w:t>
      </w:r>
      <w:proofErr w:type="spellStart"/>
      <w:r w:rsidR="00E740D3">
        <w:rPr>
          <w:rFonts w:hint="cs"/>
          <w:rtl/>
          <w:lang w:eastAsia="he-IL"/>
        </w:rPr>
        <w:t>שיפטין</w:t>
      </w:r>
      <w:proofErr w:type="spellEnd"/>
      <w:r w:rsidR="00E740D3">
        <w:rPr>
          <w:rFonts w:hint="cs"/>
          <w:rtl/>
          <w:lang w:eastAsia="he-IL"/>
        </w:rPr>
        <w:t xml:space="preserve"> 5 מאלעד-עופרים, קו התפר. חשבנו, תכנון, </w:t>
      </w:r>
      <w:bookmarkStart w:id="520" w:name="_ETM_Q1_2079324"/>
      <w:bookmarkEnd w:id="520"/>
      <w:r w:rsidR="00E740D3">
        <w:rPr>
          <w:rFonts w:hint="cs"/>
          <w:rtl/>
          <w:lang w:eastAsia="he-IL"/>
        </w:rPr>
        <w:t xml:space="preserve">שזה יעבוד כבר השנה אבל אז חסמים של קו התפר </w:t>
      </w:r>
      <w:bookmarkStart w:id="521" w:name="_ETM_Q1_2084188"/>
      <w:bookmarkEnd w:id="521"/>
      <w:r w:rsidR="00E740D3">
        <w:rPr>
          <w:rFonts w:hint="cs"/>
          <w:rtl/>
          <w:lang w:eastAsia="he-IL"/>
        </w:rPr>
        <w:t xml:space="preserve">רק לפני כחודש הוסרו החסמים והתחילו עבודות בביצוע ואנחנו לא </w:t>
      </w:r>
      <w:bookmarkStart w:id="522" w:name="_ETM_Q1_2090954"/>
      <w:bookmarkEnd w:id="522"/>
      <w:r w:rsidR="00E740D3">
        <w:rPr>
          <w:rFonts w:hint="cs"/>
          <w:rtl/>
          <w:lang w:eastAsia="he-IL"/>
        </w:rPr>
        <w:t xml:space="preserve">נוכל לינוק מזה בקיץ הקרוב אלא רק בשנה הבאה, אז </w:t>
      </w:r>
      <w:bookmarkStart w:id="523" w:name="_ETM_Q1_2097249"/>
      <w:bookmarkEnd w:id="523"/>
      <w:r w:rsidR="00E740D3">
        <w:rPr>
          <w:rFonts w:hint="cs"/>
          <w:rtl/>
          <w:lang w:eastAsia="he-IL"/>
        </w:rPr>
        <w:t xml:space="preserve">תושלם התוספת הזאת. הקו הזה יאפשר להעביר בחוצה שומרון בנוסף </w:t>
      </w:r>
      <w:bookmarkStart w:id="524" w:name="_ETM_Q1_2101247"/>
      <w:bookmarkEnd w:id="524"/>
      <w:r w:rsidR="00E740D3">
        <w:rPr>
          <w:rFonts w:hint="cs"/>
          <w:rtl/>
          <w:lang w:eastAsia="he-IL"/>
        </w:rPr>
        <w:t xml:space="preserve">ל-250 קוב שעה, עוד 250 קוב שעה ואני מניח שמ-2019 </w:t>
      </w:r>
      <w:bookmarkStart w:id="525" w:name="_ETM_Q1_2107268"/>
      <w:bookmarkEnd w:id="525"/>
      <w:r w:rsidR="00E740D3">
        <w:rPr>
          <w:rFonts w:hint="cs"/>
          <w:rtl/>
          <w:lang w:eastAsia="he-IL"/>
        </w:rPr>
        <w:t xml:space="preserve">אנחנו נוכל להיות הרבה יותר רגועים מבחינת אספקת </w:t>
      </w:r>
      <w:bookmarkStart w:id="526" w:name="_ETM_Q1_2111583"/>
      <w:bookmarkEnd w:id="526"/>
      <w:r w:rsidR="00E740D3">
        <w:rPr>
          <w:rFonts w:hint="cs"/>
          <w:rtl/>
          <w:lang w:eastAsia="he-IL"/>
        </w:rPr>
        <w:t>המים לחוצה שומרון.</w:t>
      </w:r>
    </w:p>
    <w:p w:rsidR="00E740D3" w:rsidRDefault="00E740D3" w:rsidP="00270924">
      <w:pPr>
        <w:rPr>
          <w:rtl/>
          <w:lang w:eastAsia="he-IL"/>
        </w:rPr>
      </w:pPr>
    </w:p>
    <w:p w:rsidR="00E740D3" w:rsidRDefault="00E740D3" w:rsidP="00E740D3">
      <w:pPr>
        <w:pStyle w:val="af6"/>
        <w:keepNext/>
        <w:rPr>
          <w:rtl/>
        </w:rPr>
      </w:pPr>
      <w:bookmarkStart w:id="527" w:name="_ETM_Q1_2115847"/>
      <w:bookmarkEnd w:id="527"/>
      <w:r>
        <w:rPr>
          <w:rtl/>
        </w:rPr>
        <w:t>היו"ר מרדכי יוגב: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נדרים. מה עוד דרומה? 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9"/>
        <w:keepNext/>
        <w:rPr>
          <w:rtl/>
          <w:lang w:eastAsia="he-IL"/>
        </w:rPr>
      </w:pPr>
      <w:bookmarkStart w:id="528" w:name="_ETM_Q1_2121335"/>
      <w:bookmarkStart w:id="529" w:name="_ETM_Q1_2122437"/>
      <w:bookmarkEnd w:id="528"/>
      <w:bookmarkEnd w:id="529"/>
      <w:r>
        <w:rPr>
          <w:rtl/>
          <w:lang w:eastAsia="he-IL"/>
        </w:rPr>
        <w:t>אחוות בן חור: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bookmarkStart w:id="530" w:name="_ETM_Q1_2144279"/>
      <w:bookmarkEnd w:id="530"/>
      <w:r>
        <w:rPr>
          <w:rFonts w:hint="cs"/>
          <w:rtl/>
          <w:lang w:eastAsia="he-IL"/>
        </w:rPr>
        <w:t>דילגת על קריית</w:t>
      </w:r>
      <w:bookmarkStart w:id="531" w:name="_ETM_Q1_2122712"/>
      <w:bookmarkEnd w:id="531"/>
      <w:r>
        <w:rPr>
          <w:rFonts w:hint="cs"/>
          <w:rtl/>
          <w:lang w:eastAsia="he-IL"/>
        </w:rPr>
        <w:t xml:space="preserve"> ארבע.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6"/>
        <w:keepNext/>
        <w:rPr>
          <w:rtl/>
        </w:rPr>
      </w:pPr>
      <w:bookmarkStart w:id="532" w:name="_ETM_Q1_2122331"/>
      <w:bookmarkStart w:id="533" w:name="_ETM_Q1_2125686"/>
      <w:bookmarkEnd w:id="532"/>
      <w:bookmarkEnd w:id="533"/>
      <w:r>
        <w:rPr>
          <w:rtl/>
        </w:rPr>
        <w:t>היו"ר מרדכי יוגב: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לך גיאוגרפית. 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9"/>
        <w:keepNext/>
        <w:rPr>
          <w:rtl/>
          <w:lang w:eastAsia="he-IL"/>
        </w:rPr>
      </w:pPr>
      <w:bookmarkStart w:id="534" w:name="_ETM_Q1_2126049"/>
      <w:bookmarkStart w:id="535" w:name="_ETM_Q1_2126872"/>
      <w:bookmarkEnd w:id="534"/>
      <w:bookmarkEnd w:id="535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שינוי.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6"/>
        <w:keepNext/>
        <w:rPr>
          <w:rtl/>
        </w:rPr>
      </w:pPr>
      <w:bookmarkStart w:id="536" w:name="_ETM_Q1_2127353"/>
      <w:bookmarkEnd w:id="536"/>
      <w:r>
        <w:rPr>
          <w:rtl/>
        </w:rPr>
        <w:t>היו"ר מרדכי יוגב: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העניין, </w:t>
      </w:r>
      <w:proofErr w:type="spellStart"/>
      <w:r>
        <w:rPr>
          <w:rFonts w:hint="cs"/>
          <w:rtl/>
          <w:lang w:eastAsia="he-IL"/>
        </w:rPr>
        <w:t>שיפטין</w:t>
      </w:r>
      <w:proofErr w:type="spellEnd"/>
      <w:r>
        <w:rPr>
          <w:rFonts w:hint="cs"/>
          <w:rtl/>
          <w:lang w:eastAsia="he-IL"/>
        </w:rPr>
        <w:t xml:space="preserve"> 5 </w:t>
      </w:r>
      <w:bookmarkStart w:id="537" w:name="_ETM_Q1_2127505"/>
      <w:bookmarkEnd w:id="537"/>
      <w:r>
        <w:rPr>
          <w:rFonts w:hint="cs"/>
          <w:rtl/>
          <w:lang w:eastAsia="he-IL"/>
        </w:rPr>
        <w:t xml:space="preserve">דרומה, אנחנו נמצאים שם עם תחנת נעלה ופרויקט המים שצריך לעלות </w:t>
      </w:r>
      <w:bookmarkStart w:id="538" w:name="_ETM_Q1_2134624"/>
      <w:bookmarkEnd w:id="538"/>
      <w:r>
        <w:rPr>
          <w:rFonts w:hint="cs"/>
          <w:rtl/>
          <w:lang w:eastAsia="he-IL"/>
        </w:rPr>
        <w:t xml:space="preserve">לכיוון </w:t>
      </w:r>
      <w:proofErr w:type="spellStart"/>
      <w:r>
        <w:rPr>
          <w:rFonts w:hint="cs"/>
          <w:rtl/>
          <w:lang w:eastAsia="he-IL"/>
        </w:rPr>
        <w:t>טלמון</w:t>
      </w:r>
      <w:proofErr w:type="spellEnd"/>
      <w:r>
        <w:rPr>
          <w:rFonts w:hint="cs"/>
          <w:rtl/>
          <w:lang w:eastAsia="he-IL"/>
        </w:rPr>
        <w:t>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4"/>
        <w:keepNext/>
        <w:rPr>
          <w:rtl/>
        </w:rPr>
      </w:pPr>
      <w:bookmarkStart w:id="539" w:name="_ETM_Q1_2135099"/>
      <w:bookmarkStart w:id="540" w:name="_ETM_Q1_2136422"/>
      <w:bookmarkEnd w:id="539"/>
      <w:bookmarkEnd w:id="540"/>
      <w:r>
        <w:rPr>
          <w:rtl/>
        </w:rPr>
        <w:t>קריאה: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טלמון</w:t>
      </w:r>
      <w:proofErr w:type="spellEnd"/>
      <w:r>
        <w:rPr>
          <w:rFonts w:hint="cs"/>
          <w:rtl/>
          <w:lang w:eastAsia="he-IL"/>
        </w:rPr>
        <w:t xml:space="preserve"> עם כל הגושים.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6"/>
        <w:keepNext/>
        <w:rPr>
          <w:rtl/>
        </w:rPr>
      </w:pPr>
      <w:bookmarkStart w:id="541" w:name="_ETM_Q1_2136590"/>
      <w:bookmarkStart w:id="542" w:name="_ETM_Q1_2137484"/>
      <w:bookmarkEnd w:id="541"/>
      <w:bookmarkEnd w:id="542"/>
      <w:r>
        <w:rPr>
          <w:rtl/>
        </w:rPr>
        <w:t>היו"ר מרדכי יוגב: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הגוש.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9"/>
        <w:keepNext/>
        <w:rPr>
          <w:rtl/>
          <w:lang w:eastAsia="he-IL"/>
        </w:rPr>
      </w:pPr>
      <w:bookmarkStart w:id="543" w:name="_ETM_Q1_2137535"/>
      <w:bookmarkStart w:id="544" w:name="_ETM_Q1_2139219"/>
      <w:bookmarkEnd w:id="543"/>
      <w:bookmarkEnd w:id="544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התחנה עובדת </w:t>
      </w:r>
      <w:bookmarkStart w:id="545" w:name="_ETM_Q1_2140695"/>
      <w:bookmarkEnd w:id="545"/>
      <w:r>
        <w:rPr>
          <w:rFonts w:hint="cs"/>
          <w:rtl/>
          <w:lang w:eastAsia="he-IL"/>
        </w:rPr>
        <w:t>עם דיזל גנרטור.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bookmarkStart w:id="546" w:name="_ETM_Q1_2148698"/>
      <w:bookmarkEnd w:id="546"/>
      <w:r>
        <w:rPr>
          <w:rFonts w:hint="cs"/>
          <w:rtl/>
          <w:lang w:eastAsia="he-IL"/>
        </w:rPr>
        <w:t>אני ארחיב על הנקודות האלה.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6"/>
        <w:keepNext/>
        <w:rPr>
          <w:rtl/>
        </w:rPr>
      </w:pPr>
      <w:bookmarkStart w:id="547" w:name="_ETM_Q1_2147848"/>
      <w:bookmarkEnd w:id="547"/>
      <w:r>
        <w:rPr>
          <w:rtl/>
        </w:rPr>
        <w:t>היו"ר מרדכי יוגב: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הקו, עד הבריכה. </w:t>
      </w:r>
      <w:bookmarkStart w:id="548" w:name="_ETM_Q1_2153530"/>
      <w:bookmarkEnd w:id="548"/>
      <w:r>
        <w:rPr>
          <w:rFonts w:hint="cs"/>
          <w:rtl/>
          <w:lang w:eastAsia="he-IL"/>
        </w:rPr>
        <w:t>בסדר. זה עדיין פתוח.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תגבורים נוספים באזור כביש 443. </w:t>
      </w:r>
      <w:bookmarkStart w:id="549" w:name="_ETM_Q1_2162112"/>
      <w:bookmarkEnd w:id="549"/>
      <w:r>
        <w:rPr>
          <w:rFonts w:hint="cs"/>
          <w:rtl/>
          <w:lang w:eastAsia="he-IL"/>
        </w:rPr>
        <w:t>כביש ירושלים. לירושלים יש קווים שלה. הם מספיקים.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שלא היו בעיות. גב ההר החברוני? גוש עציון-חברון.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9"/>
        <w:keepNext/>
        <w:rPr>
          <w:rtl/>
          <w:lang w:eastAsia="he-IL"/>
        </w:rPr>
      </w:pPr>
      <w:bookmarkStart w:id="550" w:name="_ETM_Q1_2172243"/>
      <w:bookmarkStart w:id="551" w:name="_ETM_Q1_2173242"/>
      <w:bookmarkEnd w:id="550"/>
      <w:bookmarkEnd w:id="551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גוש עציון, </w:t>
      </w:r>
      <w:bookmarkStart w:id="552" w:name="_ETM_Q1_2173721"/>
      <w:bookmarkEnd w:id="552"/>
      <w:r>
        <w:rPr>
          <w:rFonts w:hint="cs"/>
          <w:rtl/>
          <w:lang w:eastAsia="he-IL"/>
        </w:rPr>
        <w:t>מתחנת דיר שער, יהיה תגבור 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בפועל תגבור.</w:t>
      </w:r>
    </w:p>
    <w:p w:rsidR="00E740D3" w:rsidRDefault="00E740D3" w:rsidP="00E740D3">
      <w:pPr>
        <w:rPr>
          <w:rtl/>
          <w:lang w:eastAsia="he-IL"/>
        </w:rPr>
      </w:pPr>
    </w:p>
    <w:p w:rsidR="00E740D3" w:rsidRDefault="00E740D3" w:rsidP="00E740D3">
      <w:pPr>
        <w:pStyle w:val="af9"/>
        <w:keepNext/>
        <w:rPr>
          <w:rtl/>
          <w:lang w:eastAsia="he-IL"/>
        </w:rPr>
      </w:pPr>
      <w:bookmarkStart w:id="553" w:name="_ETM_Q1_2177771"/>
      <w:bookmarkStart w:id="554" w:name="_ETM_Q1_2178542"/>
      <w:bookmarkEnd w:id="553"/>
      <w:bookmarkEnd w:id="554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E740D3" w:rsidRDefault="00E740D3" w:rsidP="00E740D3">
      <w:pPr>
        <w:pStyle w:val="KeepWithNext"/>
        <w:rPr>
          <w:rtl/>
          <w:lang w:eastAsia="he-IL"/>
        </w:rPr>
      </w:pPr>
    </w:p>
    <w:p w:rsidR="00E740D3" w:rsidRDefault="00E740D3" w:rsidP="00E74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יהיה </w:t>
      </w:r>
      <w:bookmarkStart w:id="555" w:name="_ETM_Q1_2179449"/>
      <w:bookmarkEnd w:id="555"/>
      <w:r>
        <w:rPr>
          <w:rFonts w:hint="cs"/>
          <w:rtl/>
          <w:lang w:eastAsia="he-IL"/>
        </w:rPr>
        <w:t xml:space="preserve">עכשיו עוד תגבור מתחנת גבוהות, הוספת יחידה. אולי קרלוס יוכל </w:t>
      </w:r>
      <w:bookmarkStart w:id="556" w:name="_ETM_Q1_2184711"/>
      <w:bookmarkEnd w:id="556"/>
      <w:r>
        <w:rPr>
          <w:rFonts w:hint="cs"/>
          <w:rtl/>
          <w:lang w:eastAsia="he-IL"/>
        </w:rPr>
        <w:t xml:space="preserve">לפרט. אלה לא עבודות פיתוח כרגע אלא אלה עבודות תחזוקה </w:t>
      </w:r>
      <w:bookmarkStart w:id="557" w:name="_ETM_Q1_2190235"/>
      <w:bookmarkEnd w:id="557"/>
      <w:r>
        <w:rPr>
          <w:rFonts w:hint="cs"/>
          <w:rtl/>
          <w:lang w:eastAsia="he-IL"/>
        </w:rPr>
        <w:t>של מקורות לאספקת המים לדיר שער ומדיר שער.</w:t>
      </w:r>
    </w:p>
    <w:p w:rsidR="00E740D3" w:rsidRDefault="00E740D3" w:rsidP="00E740D3">
      <w:pPr>
        <w:rPr>
          <w:rtl/>
          <w:lang w:eastAsia="he-IL"/>
        </w:rPr>
      </w:pPr>
    </w:p>
    <w:p w:rsidR="00B06A4E" w:rsidRDefault="00B06A4E" w:rsidP="00B06A4E">
      <w:pPr>
        <w:pStyle w:val="af6"/>
        <w:keepNext/>
        <w:rPr>
          <w:rtl/>
        </w:rPr>
      </w:pPr>
      <w:bookmarkStart w:id="558" w:name="_ETM_Q1_2199045"/>
      <w:bookmarkStart w:id="559" w:name="_ETM_Q1_2204190"/>
      <w:bookmarkEnd w:id="558"/>
      <w:bookmarkEnd w:id="559"/>
      <w:r>
        <w:rPr>
          <w:rtl/>
        </w:rPr>
        <w:t>היו"ר מרדכי יוגב:</w:t>
      </w:r>
    </w:p>
    <w:p w:rsidR="00B06A4E" w:rsidRDefault="00B06A4E" w:rsidP="00B06A4E">
      <w:pPr>
        <w:pStyle w:val="KeepWithNext"/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מכירים בעיות </w:t>
      </w:r>
      <w:bookmarkStart w:id="560" w:name="_ETM_Q1_2204497"/>
      <w:bookmarkEnd w:id="560"/>
      <w:r>
        <w:rPr>
          <w:rFonts w:hint="cs"/>
          <w:rtl/>
          <w:lang w:eastAsia="he-IL"/>
        </w:rPr>
        <w:t xml:space="preserve">של מים במזרח גוש עציון או שם הדברים בסדר? הם </w:t>
      </w:r>
      <w:bookmarkStart w:id="561" w:name="_ETM_Q1_2213977"/>
      <w:bookmarkEnd w:id="561"/>
      <w:r>
        <w:rPr>
          <w:rFonts w:hint="cs"/>
          <w:rtl/>
          <w:lang w:eastAsia="he-IL"/>
        </w:rPr>
        <w:t>לא נמצאים כאן.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pStyle w:val="af9"/>
        <w:keepNext/>
        <w:rPr>
          <w:rtl/>
          <w:lang w:eastAsia="he-IL"/>
        </w:rPr>
      </w:pPr>
      <w:bookmarkStart w:id="562" w:name="_ETM_Q1_2206949"/>
      <w:bookmarkStart w:id="563" w:name="_ETM_Q1_2214877"/>
      <w:bookmarkEnd w:id="562"/>
      <w:bookmarkEnd w:id="563"/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</w:p>
    <w:p w:rsidR="00B06A4E" w:rsidRDefault="00B06A4E" w:rsidP="00B06A4E">
      <w:pPr>
        <w:pStyle w:val="KeepWithNext"/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בעיות גניבות מים.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B06A4E" w:rsidRDefault="00B06A4E" w:rsidP="00B06A4E">
      <w:pPr>
        <w:pStyle w:val="KeepWithNext"/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דרום הר חברון, </w:t>
      </w:r>
      <w:bookmarkStart w:id="564" w:name="_ETM_Q1_2217412"/>
      <w:bookmarkEnd w:id="564"/>
      <w:r>
        <w:rPr>
          <w:rFonts w:hint="cs"/>
          <w:rtl/>
          <w:lang w:eastAsia="he-IL"/>
        </w:rPr>
        <w:t xml:space="preserve">תכף נגיע לזה. זה הסיפור הכי קשה. אני רוצה להגיע </w:t>
      </w:r>
      <w:bookmarkStart w:id="565" w:name="_ETM_Q1_2228904"/>
      <w:bookmarkEnd w:id="565"/>
      <w:r>
        <w:rPr>
          <w:rFonts w:hint="cs"/>
          <w:rtl/>
          <w:lang w:eastAsia="he-IL"/>
        </w:rPr>
        <w:t xml:space="preserve">לדרום הר חברון. 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pStyle w:val="af9"/>
        <w:keepNext/>
        <w:rPr>
          <w:rtl/>
          <w:lang w:eastAsia="he-IL"/>
        </w:rPr>
      </w:pPr>
      <w:bookmarkStart w:id="566" w:name="_ETM_Q1_2236902"/>
      <w:bookmarkEnd w:id="566"/>
      <w:r>
        <w:rPr>
          <w:rtl/>
          <w:lang w:eastAsia="he-IL"/>
        </w:rPr>
        <w:t xml:space="preserve">יקותיאל </w:t>
      </w:r>
      <w:proofErr w:type="spellStart"/>
      <w:r>
        <w:rPr>
          <w:rtl/>
          <w:lang w:eastAsia="he-IL"/>
        </w:rPr>
        <w:t>וילינגר</w:t>
      </w:r>
      <w:proofErr w:type="spellEnd"/>
      <w:r>
        <w:rPr>
          <w:rtl/>
          <w:lang w:eastAsia="he-IL"/>
        </w:rPr>
        <w:t>:</w:t>
      </w:r>
    </w:p>
    <w:p w:rsidR="00B06A4E" w:rsidRDefault="00B06A4E" w:rsidP="00B06A4E">
      <w:pPr>
        <w:pStyle w:val="KeepWithNext"/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מקורות שיקמה את הקידוחים, מבוא </w:t>
      </w:r>
      <w:proofErr w:type="spellStart"/>
      <w:r>
        <w:rPr>
          <w:rFonts w:hint="cs"/>
          <w:rtl/>
          <w:lang w:eastAsia="he-IL"/>
        </w:rPr>
        <w:t>חורון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7" w:name="_ETM_Q1_2243055"/>
      <w:bookmarkEnd w:id="567"/>
      <w:r>
        <w:rPr>
          <w:rFonts w:hint="cs"/>
          <w:rtl/>
          <w:lang w:eastAsia="he-IL"/>
        </w:rPr>
        <w:t xml:space="preserve">ותפוח, כדי שייתנו תוספת מים באזור הזה. 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pStyle w:val="af6"/>
        <w:keepNext/>
        <w:rPr>
          <w:rtl/>
        </w:rPr>
      </w:pPr>
      <w:bookmarkStart w:id="568" w:name="_ETM_Q1_2252498"/>
      <w:bookmarkEnd w:id="568"/>
      <w:r>
        <w:rPr>
          <w:rtl/>
        </w:rPr>
        <w:t>היו"ר מרדכי יוגב:</w:t>
      </w:r>
    </w:p>
    <w:p w:rsidR="00B06A4E" w:rsidRDefault="00B06A4E" w:rsidP="00B06A4E">
      <w:pPr>
        <w:pStyle w:val="KeepWithNext"/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דרום </w:t>
      </w:r>
      <w:bookmarkStart w:id="569" w:name="_ETM_Q1_2253420"/>
      <w:bookmarkEnd w:id="569"/>
      <w:r>
        <w:rPr>
          <w:rFonts w:hint="cs"/>
          <w:rtl/>
          <w:lang w:eastAsia="he-IL"/>
        </w:rPr>
        <w:t xml:space="preserve">הר חברון, אני מזכיר ואפילו יש לו כאן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0" w:name="_ETM_Q1_2256523"/>
      <w:bookmarkEnd w:id="570"/>
      <w:r>
        <w:rPr>
          <w:rFonts w:hint="cs"/>
          <w:rtl/>
          <w:lang w:eastAsia="he-IL"/>
        </w:rPr>
        <w:t>מראש המועצה שאמר שהוא לא יוכל לבוא היום אבל התחנן שנעלה</w:t>
      </w:r>
      <w:bookmarkStart w:id="571" w:name="_ETM_Q1_2260915"/>
      <w:bookmarkEnd w:id="571"/>
      <w:r>
        <w:rPr>
          <w:rFonts w:hint="cs"/>
          <w:rtl/>
          <w:lang w:eastAsia="he-IL"/>
        </w:rPr>
        <w:t>, והנה אני מעלה, את מסת גניבות המים עם צילומי</w:t>
      </w:r>
      <w:bookmarkStart w:id="572" w:name="_ETM_Q1_2270834"/>
      <w:bookmarkEnd w:id="572"/>
      <w:r>
        <w:rPr>
          <w:rFonts w:hint="cs"/>
          <w:rtl/>
          <w:lang w:eastAsia="he-IL"/>
        </w:rPr>
        <w:t xml:space="preserve">ם של גניבות המים. הוא שם </w:t>
      </w:r>
      <w:bookmarkStart w:id="573" w:name="_ETM_Q1_2276908"/>
      <w:bookmarkEnd w:id="573"/>
      <w:r>
        <w:rPr>
          <w:rFonts w:hint="cs"/>
          <w:rtl/>
          <w:lang w:eastAsia="he-IL"/>
        </w:rPr>
        <w:t xml:space="preserve">כאן גם את הפרסומת של מתייבשת. של רמות ההתפלה. </w:t>
      </w:r>
      <w:bookmarkStart w:id="574" w:name="_ETM_Q1_2280913"/>
      <w:bookmarkEnd w:id="574"/>
      <w:r>
        <w:rPr>
          <w:rFonts w:hint="cs"/>
          <w:rtl/>
          <w:lang w:eastAsia="he-IL"/>
        </w:rPr>
        <w:t>אחרי כן צינורות מפוצצים בצדי הדרכים.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pStyle w:val="af9"/>
        <w:keepNext/>
        <w:rPr>
          <w:rtl/>
          <w:lang w:eastAsia="he-IL"/>
        </w:rPr>
      </w:pPr>
      <w:bookmarkStart w:id="575" w:name="_ETM_Q1_2286826"/>
      <w:bookmarkEnd w:id="575"/>
      <w:r>
        <w:rPr>
          <w:rtl/>
          <w:lang w:eastAsia="he-IL"/>
        </w:rPr>
        <w:t>קובי אלירז:</w:t>
      </w:r>
    </w:p>
    <w:p w:rsidR="00B06A4E" w:rsidRDefault="00B06A4E" w:rsidP="00B06A4E">
      <w:pPr>
        <w:pStyle w:val="KeepWithNext"/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גניבות מים אבל אני לא </w:t>
      </w:r>
      <w:bookmarkStart w:id="576" w:name="_ETM_Q1_2287520"/>
      <w:bookmarkEnd w:id="576"/>
      <w:r>
        <w:rPr>
          <w:rFonts w:hint="cs"/>
          <w:rtl/>
          <w:lang w:eastAsia="he-IL"/>
        </w:rPr>
        <w:t>מכיר בעיה אחת של מים.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pStyle w:val="af9"/>
        <w:keepNext/>
        <w:rPr>
          <w:rtl/>
          <w:lang w:eastAsia="he-IL"/>
        </w:rPr>
      </w:pPr>
      <w:bookmarkStart w:id="577" w:name="_ETM_Q1_2289172"/>
      <w:bookmarkStart w:id="578" w:name="_ETM_Q1_2290247"/>
      <w:bookmarkEnd w:id="577"/>
      <w:bookmarkEnd w:id="578"/>
      <w:r>
        <w:rPr>
          <w:rtl/>
          <w:lang w:eastAsia="he-IL"/>
        </w:rPr>
        <w:t>בני אלבז:</w:t>
      </w:r>
    </w:p>
    <w:p w:rsidR="00B06A4E" w:rsidRDefault="00B06A4E" w:rsidP="00B06A4E">
      <w:pPr>
        <w:pStyle w:val="KeepWithNext"/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פעילות קבועה נגד גניבות המים, </w:t>
      </w:r>
      <w:bookmarkStart w:id="579" w:name="_ETM_Q1_2292267"/>
      <w:bookmarkEnd w:id="579"/>
      <w:r>
        <w:rPr>
          <w:rFonts w:hint="cs"/>
          <w:rtl/>
          <w:lang w:eastAsia="he-IL"/>
        </w:rPr>
        <w:t xml:space="preserve">גם משטרת ישראל מובילה את זה אתנו ביחד. צוות שלם </w:t>
      </w:r>
      <w:bookmarkStart w:id="580" w:name="_ETM_Q1_2295390"/>
      <w:bookmarkEnd w:id="580"/>
      <w:r>
        <w:rPr>
          <w:rFonts w:hint="cs"/>
          <w:rtl/>
          <w:lang w:eastAsia="he-IL"/>
        </w:rPr>
        <w:t xml:space="preserve">של מקורות עם העובדים הפלסטינים של היחידה שלי. עד </w:t>
      </w:r>
      <w:bookmarkStart w:id="581" w:name="_ETM_Q1_2299928"/>
      <w:bookmarkEnd w:id="581"/>
      <w:r>
        <w:rPr>
          <w:rFonts w:hint="cs"/>
          <w:rtl/>
          <w:lang w:eastAsia="he-IL"/>
        </w:rPr>
        <w:t xml:space="preserve">היום עשינו מעל 500 ניתוקים על קו הר חברון. זאת </w:t>
      </w:r>
      <w:bookmarkStart w:id="582" w:name="_ETM_Q1_2304919"/>
      <w:bookmarkEnd w:id="582"/>
      <w:r>
        <w:rPr>
          <w:rFonts w:hint="cs"/>
          <w:rtl/>
          <w:lang w:eastAsia="he-IL"/>
        </w:rPr>
        <w:t xml:space="preserve">עבודה סיזיפית יומית. מתחברים, רוצים לגנוב ואנחנו מגיעים, מנתקים, קצין </w:t>
      </w:r>
      <w:bookmarkStart w:id="583" w:name="_ETM_Q1_2310157"/>
      <w:bookmarkEnd w:id="583"/>
      <w:r>
        <w:rPr>
          <w:rFonts w:hint="cs"/>
          <w:rtl/>
          <w:lang w:eastAsia="he-IL"/>
        </w:rPr>
        <w:t xml:space="preserve">התשתיות של המרחב של חברון צמוד לפרויקט הזה ואנחנו </w:t>
      </w:r>
      <w:bookmarkStart w:id="584" w:name="_ETM_Q1_2315257"/>
      <w:bookmarkEnd w:id="584"/>
      <w:r>
        <w:rPr>
          <w:rFonts w:hint="cs"/>
          <w:rtl/>
          <w:lang w:eastAsia="he-IL"/>
        </w:rPr>
        <w:t xml:space="preserve">לא עוזבים את זה וזה כל הזמן. משנה </w:t>
      </w:r>
      <w:bookmarkStart w:id="585" w:name="_ETM_Q1_2316934"/>
      <w:bookmarkEnd w:id="585"/>
      <w:r>
        <w:rPr>
          <w:rFonts w:hint="cs"/>
          <w:rtl/>
          <w:lang w:eastAsia="he-IL"/>
        </w:rPr>
        <w:t xml:space="preserve">שעברה עשינו שם 1,2050 ניתוקים והשנה אנחנו כבר כמעט </w:t>
      </w:r>
      <w:bookmarkStart w:id="586" w:name="_ETM_Q1_2320549"/>
      <w:bookmarkEnd w:id="586"/>
      <w:r>
        <w:rPr>
          <w:rFonts w:hint="cs"/>
          <w:rtl/>
          <w:lang w:eastAsia="he-IL"/>
        </w:rPr>
        <w:t>ב-500 ניתוקים. אנחנו כל הזמן עושים את זה ברצף ובקשר.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B06A4E" w:rsidRDefault="00B06A4E" w:rsidP="00B06A4E">
      <w:pPr>
        <w:pStyle w:val="KeepWithNext"/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עבר כרגע לשניכם. זה עבר לבן חור </w:t>
      </w:r>
      <w:bookmarkStart w:id="587" w:name="_ETM_Q1_2329345"/>
      <w:bookmarkEnd w:id="587"/>
      <w:r>
        <w:rPr>
          <w:rFonts w:hint="cs"/>
          <w:rtl/>
          <w:lang w:eastAsia="he-IL"/>
        </w:rPr>
        <w:t xml:space="preserve">ואחר כך זה יעבור גם אליך. 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bookmarkStart w:id="588" w:name="_ETM_Q1_2332513"/>
      <w:bookmarkEnd w:id="588"/>
      <w:r>
        <w:rPr>
          <w:rFonts w:hint="cs"/>
          <w:rtl/>
          <w:lang w:eastAsia="he-IL"/>
        </w:rPr>
        <w:t xml:space="preserve">אם כן, זאת רשות </w:t>
      </w:r>
      <w:bookmarkStart w:id="589" w:name="_ETM_Q1_2335567"/>
      <w:bookmarkEnd w:id="589"/>
      <w:r>
        <w:rPr>
          <w:rFonts w:hint="cs"/>
          <w:rtl/>
          <w:lang w:eastAsia="he-IL"/>
        </w:rPr>
        <w:t>המים. בואו נשמע את עוזר שר הביטחון. נעבור למקורות ואחר כך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נחזור אליכם.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pStyle w:val="af9"/>
        <w:keepNext/>
        <w:rPr>
          <w:rtl/>
          <w:lang w:eastAsia="he-IL"/>
        </w:rPr>
      </w:pPr>
      <w:bookmarkStart w:id="590" w:name="_ETM_Q1_2339931"/>
      <w:bookmarkEnd w:id="590"/>
      <w:r>
        <w:rPr>
          <w:rtl/>
          <w:lang w:eastAsia="he-IL"/>
        </w:rPr>
        <w:t>קובי אלירז:</w:t>
      </w:r>
    </w:p>
    <w:p w:rsidR="00B06A4E" w:rsidRDefault="00B06A4E" w:rsidP="00B06A4E">
      <w:pPr>
        <w:pStyle w:val="KeepWithNext"/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כפי שנאמר כאן, </w:t>
      </w:r>
      <w:bookmarkStart w:id="591" w:name="_ETM_Q1_2343412"/>
      <w:bookmarkEnd w:id="591"/>
      <w:r>
        <w:rPr>
          <w:rFonts w:hint="cs"/>
          <w:rtl/>
          <w:lang w:eastAsia="he-IL"/>
        </w:rPr>
        <w:t xml:space="preserve">אכן לפני שנתיים כל המערכות כולל משרד התשתיות, גם משרד </w:t>
      </w:r>
      <w:bookmarkStart w:id="592" w:name="_ETM_Q1_2347279"/>
      <w:bookmarkEnd w:id="592"/>
      <w:r>
        <w:rPr>
          <w:rFonts w:hint="cs"/>
          <w:rtl/>
          <w:lang w:eastAsia="he-IL"/>
        </w:rPr>
        <w:t>הביטחון בהוראה מפורשת של שר הביטחון,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 להזכיר כאן גם את סגן שר הביטחון שעושה </w:t>
      </w:r>
      <w:bookmarkStart w:id="593" w:name="_ETM_Q1_2354322"/>
      <w:bookmarkEnd w:id="593"/>
      <w:r>
        <w:rPr>
          <w:rFonts w:hint="cs"/>
          <w:rtl/>
          <w:lang w:eastAsia="he-IL"/>
        </w:rPr>
        <w:t xml:space="preserve">ישיבות קבועות ושוטפות על העניין יחד אתך, העסק הזה באמת </w:t>
      </w:r>
      <w:bookmarkStart w:id="594" w:name="_ETM_Q1_2360213"/>
      <w:bookmarkEnd w:id="594"/>
      <w:r>
        <w:rPr>
          <w:rFonts w:hint="cs"/>
          <w:rtl/>
          <w:lang w:eastAsia="he-IL"/>
        </w:rPr>
        <w:t xml:space="preserve">קיבל תפנית משמעותית וטובה. כל הגופים שותפים. </w:t>
      </w:r>
      <w:bookmarkStart w:id="595" w:name="_ETM_Q1_2368000"/>
      <w:bookmarkEnd w:id="595"/>
      <w:r>
        <w:rPr>
          <w:rFonts w:hint="cs"/>
          <w:rtl/>
          <w:lang w:eastAsia="he-IL"/>
        </w:rPr>
        <w:t xml:space="preserve">הייתה כאן תכנית גם לטווח הרחוק שצופה פני עתיד, כולל </w:t>
      </w:r>
      <w:bookmarkStart w:id="596" w:name="_ETM_Q1_2371350"/>
      <w:bookmarkEnd w:id="596"/>
      <w:r>
        <w:rPr>
          <w:rFonts w:hint="cs"/>
          <w:rtl/>
          <w:lang w:eastAsia="he-IL"/>
        </w:rPr>
        <w:t xml:space="preserve">גידול פלסטיני וכולל גידול ישראלי ואנחנו עמדנו על </w:t>
      </w:r>
      <w:bookmarkStart w:id="597" w:name="_ETM_Q1_2374231"/>
      <w:bookmarkEnd w:id="597"/>
      <w:r>
        <w:rPr>
          <w:rFonts w:hint="cs"/>
          <w:rtl/>
          <w:lang w:eastAsia="he-IL"/>
        </w:rPr>
        <w:t xml:space="preserve">כך שזה ייתן מענה לכלל האוכלוסיות כולל ההתמודדות עם הקדיחות </w:t>
      </w:r>
      <w:bookmarkStart w:id="598" w:name="_ETM_Q1_2381356"/>
      <w:bookmarkEnd w:id="598"/>
      <w:r>
        <w:rPr>
          <w:rFonts w:hint="cs"/>
          <w:rtl/>
          <w:lang w:eastAsia="he-IL"/>
        </w:rPr>
        <w:t xml:space="preserve">באקוויפר ההר וכולי, שאנחנו נהיה ספק המים המשמעותי וכך </w:t>
      </w:r>
      <w:bookmarkStart w:id="599" w:name="_ETM_Q1_2384538"/>
      <w:bookmarkEnd w:id="599"/>
      <w:r>
        <w:rPr>
          <w:rFonts w:hint="cs"/>
          <w:rtl/>
          <w:lang w:eastAsia="he-IL"/>
        </w:rPr>
        <w:t>נעשה. אמרתי, גם בגיבוי שר התשתיות.</w:t>
      </w:r>
    </w:p>
    <w:p w:rsidR="00B06A4E" w:rsidRDefault="00B06A4E" w:rsidP="00B06A4E">
      <w:pPr>
        <w:rPr>
          <w:rtl/>
          <w:lang w:eastAsia="he-IL"/>
        </w:rPr>
      </w:pPr>
    </w:p>
    <w:p w:rsidR="00B06A4E" w:rsidRDefault="00B06A4E" w:rsidP="00B06A4E">
      <w:pPr>
        <w:rPr>
          <w:rtl/>
          <w:lang w:eastAsia="he-IL"/>
        </w:rPr>
      </w:pPr>
      <w:bookmarkStart w:id="600" w:name="_ETM_Q1_2389724"/>
      <w:bookmarkEnd w:id="600"/>
      <w:r>
        <w:rPr>
          <w:rFonts w:hint="cs"/>
          <w:rtl/>
          <w:lang w:eastAsia="he-IL"/>
        </w:rPr>
        <w:t xml:space="preserve">נעשו כאן שלושה מעגלים, גם לטווח הארוך, גם לטווח הבינוני וגם לטווח הקצר </w:t>
      </w:r>
      <w:bookmarkStart w:id="601" w:name="_ETM_Q1_2396436"/>
      <w:bookmarkEnd w:id="601"/>
      <w:r>
        <w:rPr>
          <w:rFonts w:hint="cs"/>
          <w:rtl/>
          <w:lang w:eastAsia="he-IL"/>
        </w:rPr>
        <w:t xml:space="preserve">וגם האיגומים וכל מה שפורט. אני חושב היום בהסתכלות שאנחנו </w:t>
      </w:r>
      <w:bookmarkStart w:id="602" w:name="_ETM_Q1_2401049"/>
      <w:bookmarkEnd w:id="602"/>
      <w:r>
        <w:rPr>
          <w:rFonts w:hint="cs"/>
          <w:rtl/>
          <w:lang w:eastAsia="he-IL"/>
        </w:rPr>
        <w:t>באמת צמצמנו את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שהיה לפני שנתיים עם טרפת </w:t>
      </w:r>
      <w:bookmarkStart w:id="603" w:name="_ETM_Q1_2404347"/>
      <w:bookmarkEnd w:id="603"/>
      <w:r>
        <w:rPr>
          <w:rFonts w:hint="cs"/>
          <w:rtl/>
          <w:lang w:eastAsia="he-IL"/>
        </w:rPr>
        <w:t xml:space="preserve">של מכליות ואנחנו היום מאוד מצומצמים בדבר הזה. מי </w:t>
      </w:r>
      <w:bookmarkStart w:id="604" w:name="_ETM_Q1_2408551"/>
      <w:bookmarkEnd w:id="604"/>
      <w:r>
        <w:rPr>
          <w:rFonts w:hint="cs"/>
          <w:rtl/>
          <w:lang w:eastAsia="he-IL"/>
        </w:rPr>
        <w:t xml:space="preserve">שבחפ"ק הזה של </w:t>
      </w:r>
      <w:proofErr w:type="spellStart"/>
      <w:r>
        <w:rPr>
          <w:rFonts w:hint="cs"/>
          <w:rtl/>
          <w:lang w:eastAsia="he-IL"/>
        </w:rPr>
        <w:t>הווטסאפים</w:t>
      </w:r>
      <w:proofErr w:type="spellEnd"/>
      <w:r>
        <w:rPr>
          <w:rFonts w:hint="cs"/>
          <w:rtl/>
          <w:lang w:eastAsia="he-IL"/>
        </w:rPr>
        <w:t xml:space="preserve">. אני כן חושב שיהיה אולי </w:t>
      </w:r>
      <w:bookmarkStart w:id="605" w:name="_ETM_Q1_2414590"/>
      <w:bookmarkEnd w:id="6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נראה את זה עוד מעט בחורף</w:t>
      </w:r>
      <w:bookmarkStart w:id="606" w:name="_ETM_Q1_2416254"/>
      <w:bookmarkEnd w:id="606"/>
      <w:r>
        <w:rPr>
          <w:rFonts w:hint="cs"/>
          <w:rtl/>
          <w:lang w:eastAsia="he-IL"/>
        </w:rPr>
        <w:t>, עוד ירדו קצת גשמים וכולי, מילאו קצת מ</w:t>
      </w:r>
      <w:bookmarkStart w:id="607" w:name="_ETM_Q1_2419408"/>
      <w:bookmarkEnd w:id="607"/>
      <w:r>
        <w:rPr>
          <w:rFonts w:hint="cs"/>
          <w:rtl/>
          <w:lang w:eastAsia="he-IL"/>
        </w:rPr>
        <w:t xml:space="preserve">אגרים - לדעתי על אף שנאמרה כאן אמירה אופטימית, אני </w:t>
      </w:r>
      <w:bookmarkStart w:id="608" w:name="_ETM_Q1_2425297"/>
      <w:bookmarkEnd w:id="608"/>
      <w:r>
        <w:rPr>
          <w:rFonts w:hint="cs"/>
          <w:rtl/>
          <w:lang w:eastAsia="he-IL"/>
        </w:rPr>
        <w:t xml:space="preserve">חושב שעדיין במגדלים יהיה לנו צורך השנה קצת </w:t>
      </w:r>
      <w:bookmarkStart w:id="609" w:name="_ETM_Q1_2429449"/>
      <w:bookmarkEnd w:id="609"/>
      <w:r>
        <w:rPr>
          <w:rFonts w:hint="cs"/>
          <w:rtl/>
          <w:lang w:eastAsia="he-IL"/>
        </w:rPr>
        <w:t>במכליות. אני מקווה שזה לא יהיה הרבה. אכן נעש</w:t>
      </w:r>
      <w:bookmarkStart w:id="610" w:name="_ETM_Q1_2431620"/>
      <w:bookmarkEnd w:id="610"/>
      <w:r>
        <w:rPr>
          <w:rFonts w:hint="cs"/>
          <w:rtl/>
          <w:lang w:eastAsia="he-IL"/>
        </w:rPr>
        <w:t xml:space="preserve">ית שם גם פעילות אכיפה אבל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יותר מאכיפה,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הגדילו את </w:t>
      </w:r>
      <w:r w:rsidR="00FE2FD6">
        <w:rPr>
          <w:rFonts w:hint="cs"/>
          <w:rtl/>
          <w:lang w:eastAsia="he-IL"/>
        </w:rPr>
        <w:t xml:space="preserve">תפוקת המים בכלל המערכת כולל הקידוחים </w:t>
      </w:r>
      <w:bookmarkStart w:id="611" w:name="_ETM_Q1_2441387"/>
      <w:bookmarkEnd w:id="611"/>
      <w:r w:rsidR="00FE2FD6">
        <w:rPr>
          <w:rFonts w:hint="cs"/>
          <w:rtl/>
          <w:lang w:eastAsia="he-IL"/>
        </w:rPr>
        <w:t xml:space="preserve">וכולל הכול. אנחנו בקשר גם עם מקורות ואני מקווה </w:t>
      </w:r>
      <w:bookmarkStart w:id="612" w:name="_ETM_Q1_2443886"/>
      <w:bookmarkEnd w:id="612"/>
      <w:r w:rsidR="00FE2FD6">
        <w:rPr>
          <w:rFonts w:hint="cs"/>
          <w:rtl/>
          <w:lang w:eastAsia="he-IL"/>
        </w:rPr>
        <w:t>שכל החסמים ייפתרו לפחות במה שקשור למשרד הביטחון.</w:t>
      </w:r>
    </w:p>
    <w:p w:rsidR="00FE2FD6" w:rsidRDefault="00FE2FD6" w:rsidP="00B06A4E">
      <w:pPr>
        <w:rPr>
          <w:rtl/>
          <w:lang w:eastAsia="he-IL"/>
        </w:rPr>
      </w:pPr>
    </w:p>
    <w:p w:rsidR="00FE2FD6" w:rsidRDefault="00FE2FD6" w:rsidP="00B06A4E">
      <w:pPr>
        <w:rPr>
          <w:rtl/>
          <w:lang w:eastAsia="he-IL"/>
        </w:rPr>
      </w:pPr>
      <w:bookmarkStart w:id="613" w:name="_ETM_Q1_2450589"/>
      <w:bookmarkEnd w:id="613"/>
      <w:r>
        <w:rPr>
          <w:rFonts w:hint="cs"/>
          <w:rtl/>
          <w:lang w:eastAsia="he-IL"/>
        </w:rPr>
        <w:t>בנוסף, אני רוצה ללכת מהכלל לפרטים. היה כאן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4" w:name="_ETM_Q1_2458094"/>
      <w:bookmarkEnd w:id="614"/>
      <w:r>
        <w:rPr>
          <w:rFonts w:hint="cs"/>
          <w:rtl/>
          <w:lang w:eastAsia="he-IL"/>
        </w:rPr>
        <w:t xml:space="preserve">זה לא הוזכר כל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 שקוראים </w:t>
      </w:r>
      <w:bookmarkStart w:id="615" w:name="_ETM_Q1_2458646"/>
      <w:bookmarkEnd w:id="615"/>
      <w:r>
        <w:rPr>
          <w:rFonts w:hint="cs"/>
          <w:rtl/>
          <w:lang w:eastAsia="he-IL"/>
        </w:rPr>
        <w:t>לו בית אריה-עופרים לטובת נקרא לזה צומת תפוח.</w:t>
      </w:r>
    </w:p>
    <w:p w:rsidR="00FE2FD6" w:rsidRDefault="00FE2FD6" w:rsidP="00B06A4E">
      <w:pPr>
        <w:rPr>
          <w:rtl/>
          <w:lang w:eastAsia="he-IL"/>
        </w:rPr>
      </w:pPr>
    </w:p>
    <w:p w:rsidR="00FE2FD6" w:rsidRDefault="00FE2FD6" w:rsidP="00FE2FD6">
      <w:pPr>
        <w:pStyle w:val="a4"/>
        <w:keepNext/>
        <w:rPr>
          <w:rtl/>
        </w:rPr>
      </w:pPr>
      <w:bookmarkStart w:id="616" w:name="_ETM_Q1_2466410"/>
      <w:bookmarkStart w:id="617" w:name="_ETM_Q1_2467049"/>
      <w:bookmarkEnd w:id="616"/>
      <w:bookmarkEnd w:id="617"/>
      <w:r>
        <w:rPr>
          <w:rtl/>
        </w:rPr>
        <w:t>קריאה: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לזה קו </w:t>
      </w:r>
      <w:bookmarkStart w:id="618" w:name="_ETM_Q1_2466851"/>
      <w:bookmarkEnd w:id="618"/>
      <w:r>
        <w:rPr>
          <w:rFonts w:hint="cs"/>
          <w:rtl/>
          <w:lang w:eastAsia="he-IL"/>
        </w:rPr>
        <w:t>של סגן שר הביטחון.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19" w:name="_ETM_Q1_2467443"/>
      <w:bookmarkEnd w:id="619"/>
      <w:r>
        <w:rPr>
          <w:rtl/>
          <w:lang w:eastAsia="he-IL"/>
        </w:rPr>
        <w:t>קובי אלירז: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 הזה נתקל בבירוקרטיה גם בצורך של חתימת חוזים בין מקורות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קו התפר. אחרי </w:t>
      </w:r>
      <w:bookmarkStart w:id="620" w:name="_ETM_Q1_2486262"/>
      <w:bookmarkEnd w:id="620"/>
      <w:r>
        <w:rPr>
          <w:rFonts w:hint="cs"/>
          <w:rtl/>
          <w:lang w:eastAsia="he-IL"/>
        </w:rPr>
        <w:t>הרבה בירוקרטיה ודרך חתחתים לא קלה, התערבנו בזה לא מעט</w:t>
      </w:r>
      <w:bookmarkStart w:id="621" w:name="_ETM_Q1_2492149"/>
      <w:bookmarkEnd w:id="621"/>
      <w:r>
        <w:rPr>
          <w:rFonts w:hint="cs"/>
          <w:rtl/>
          <w:lang w:eastAsia="he-IL"/>
        </w:rPr>
        <w:t xml:space="preserve">, העסק הזה סוף כל סוף נסגר. אכן רצו </w:t>
      </w:r>
      <w:bookmarkStart w:id="622" w:name="_ETM_Q1_2494712"/>
      <w:bookmarkEnd w:id="622"/>
      <w:r>
        <w:rPr>
          <w:rFonts w:hint="cs"/>
          <w:rtl/>
          <w:lang w:eastAsia="he-IL"/>
        </w:rPr>
        <w:t>להתחיל את זה בפסח. התחילו את זה פלוס-מינו</w:t>
      </w:r>
      <w:bookmarkStart w:id="623" w:name="_ETM_Q1_2498574"/>
      <w:bookmarkEnd w:id="623"/>
      <w:r>
        <w:rPr>
          <w:rFonts w:hint="cs"/>
          <w:rtl/>
          <w:lang w:eastAsia="he-IL"/>
        </w:rPr>
        <w:t xml:space="preserve">ס בחודש וחצי-חודשיים איחור. אני סקפטי אם זה היה מועיל </w:t>
      </w:r>
      <w:bookmarkStart w:id="624" w:name="_ETM_Q1_2502298"/>
      <w:bookmarkEnd w:id="624"/>
      <w:r>
        <w:rPr>
          <w:rFonts w:hint="cs"/>
          <w:rtl/>
          <w:lang w:eastAsia="he-IL"/>
        </w:rPr>
        <w:t>לקיץ.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FE2FD6" w:rsidRDefault="00FE2FD6" w:rsidP="00FE2FD6">
      <w:pPr>
        <w:pStyle w:val="KeepWithNext"/>
        <w:rPr>
          <w:rtl/>
          <w:lang w:eastAsia="he-IL"/>
        </w:rPr>
      </w:pPr>
      <w:bookmarkStart w:id="625" w:name="_ETM_Q1_2517342"/>
      <w:bookmarkStart w:id="626" w:name="_ETM_Q1_2518543"/>
      <w:bookmarkEnd w:id="625"/>
      <w:bookmarkEnd w:id="626"/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מועיל.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27" w:name="_ETM_Q1_2505639"/>
      <w:bookmarkStart w:id="628" w:name="_ETM_Q1_2506759"/>
      <w:bookmarkEnd w:id="627"/>
      <w:bookmarkEnd w:id="628"/>
      <w:r>
        <w:rPr>
          <w:rtl/>
          <w:lang w:eastAsia="he-IL"/>
        </w:rPr>
        <w:t>קובי אלירז: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מקווה שזה יועיל לקיץ הבא. תתכנסו </w:t>
      </w:r>
      <w:bookmarkStart w:id="629" w:name="_ETM_Q1_2510813"/>
      <w:bookmarkEnd w:id="629"/>
      <w:r>
        <w:rPr>
          <w:rFonts w:hint="cs"/>
          <w:rtl/>
          <w:lang w:eastAsia="he-IL"/>
        </w:rPr>
        <w:t xml:space="preserve">באותה מהירות עם אותם תמריצים לקבלנים. אני מקווה מאוד שבקיץ </w:t>
      </w:r>
      <w:bookmarkStart w:id="630" w:name="_ETM_Q1_2513921"/>
      <w:bookmarkEnd w:id="630"/>
      <w:r>
        <w:rPr>
          <w:rFonts w:hint="cs"/>
          <w:rtl/>
          <w:lang w:eastAsia="he-IL"/>
        </w:rPr>
        <w:t>2019 זה ייתן את המענה.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31" w:name="_ETM_Q1_2516974"/>
      <w:bookmarkEnd w:id="631"/>
      <w:r>
        <w:rPr>
          <w:rtl/>
          <w:lang w:eastAsia="he-IL"/>
        </w:rPr>
        <w:t>גיורא שחם: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יכול לעצור גם השנה.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32" w:name="_ETM_Q1_2513864"/>
      <w:bookmarkStart w:id="633" w:name="_ETM_Q1_2513912"/>
      <w:bookmarkEnd w:id="632"/>
      <w:bookmarkEnd w:id="633"/>
      <w:r>
        <w:rPr>
          <w:rtl/>
          <w:lang w:eastAsia="he-IL"/>
        </w:rPr>
        <w:t>קובי אלירז: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634" w:name="_ETM_Q1_2515000"/>
      <w:bookmarkEnd w:id="634"/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35" w:name="_ETM_Q1_2519944"/>
      <w:bookmarkEnd w:id="635"/>
      <w:r>
        <w:rPr>
          <w:rtl/>
          <w:lang w:eastAsia="he-IL"/>
        </w:rPr>
        <w:t>גיורא שחם: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בממשק מול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קו התפר</w:t>
      </w:r>
      <w:bookmarkStart w:id="636" w:name="_ETM_Q1_2521310"/>
      <w:bookmarkEnd w:id="636"/>
      <w:r>
        <w:rPr>
          <w:rFonts w:hint="cs"/>
          <w:rtl/>
          <w:lang w:eastAsia="he-IL"/>
        </w:rPr>
        <w:t>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37" w:name="_ETM_Q1_2522006"/>
      <w:bookmarkStart w:id="638" w:name="_ETM_Q1_2524641"/>
      <w:bookmarkEnd w:id="637"/>
      <w:bookmarkEnd w:id="638"/>
      <w:r>
        <w:rPr>
          <w:rtl/>
          <w:lang w:eastAsia="he-IL"/>
        </w:rPr>
        <w:t>קובי אלירז: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גרסה שונה להם. אני ניסיתי לתווך בין שתי </w:t>
      </w:r>
      <w:bookmarkStart w:id="639" w:name="_ETM_Q1_2526774"/>
      <w:bookmarkEnd w:id="639"/>
      <w:r>
        <w:rPr>
          <w:rFonts w:hint="cs"/>
          <w:rtl/>
          <w:lang w:eastAsia="he-IL"/>
        </w:rPr>
        <w:t>הגרסאות.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>תיווכת יפה מאוד.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40" w:name="_ETM_Q1_2528550"/>
      <w:bookmarkEnd w:id="640"/>
      <w:r>
        <w:rPr>
          <w:rtl/>
          <w:lang w:eastAsia="he-IL"/>
        </w:rPr>
        <w:t>קובי אלירז: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תיווכתי ואני מקווה שזה הצליח על </w:t>
      </w:r>
      <w:bookmarkStart w:id="641" w:name="_ETM_Q1_2530573"/>
      <w:bookmarkEnd w:id="641"/>
      <w:r>
        <w:rPr>
          <w:rFonts w:hint="cs"/>
          <w:rtl/>
          <w:lang w:eastAsia="he-IL"/>
        </w:rPr>
        <w:t>אף שהיו כאן שני שותפים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קלים.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bookmarkStart w:id="642" w:name="_ETM_Q1_2535506"/>
      <w:bookmarkEnd w:id="642"/>
      <w:r>
        <w:rPr>
          <w:rFonts w:hint="cs"/>
          <w:rtl/>
          <w:lang w:eastAsia="he-IL"/>
        </w:rPr>
        <w:t>אני</w:t>
      </w:r>
      <w:bookmarkStart w:id="643" w:name="_ETM_Q1_2536006"/>
      <w:bookmarkEnd w:id="643"/>
      <w:r>
        <w:rPr>
          <w:rFonts w:hint="cs"/>
          <w:rtl/>
          <w:lang w:eastAsia="he-IL"/>
        </w:rPr>
        <w:t xml:space="preserve"> אומר בקצרה עוד מספר מילים לגבי הפרטים. יש לנו </w:t>
      </w:r>
      <w:bookmarkStart w:id="644" w:name="_ETM_Q1_2540376"/>
      <w:bookmarkEnd w:id="644"/>
      <w:r>
        <w:rPr>
          <w:rFonts w:hint="cs"/>
          <w:rtl/>
          <w:lang w:eastAsia="he-IL"/>
        </w:rPr>
        <w:t xml:space="preserve">עוד נושא שהוא כבר עולה שקוראים לו קו </w:t>
      </w: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 והעוקף.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5" w:name="_ETM_Q1_2546407"/>
      <w:bookmarkEnd w:id="645"/>
      <w:r>
        <w:rPr>
          <w:rFonts w:hint="cs"/>
          <w:rtl/>
          <w:lang w:eastAsia="he-IL"/>
        </w:rPr>
        <w:t>אתייחס אליו.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46" w:name="_ETM_Q1_2546537"/>
      <w:bookmarkEnd w:id="646"/>
      <w:r>
        <w:rPr>
          <w:rtl/>
          <w:lang w:eastAsia="he-IL"/>
        </w:rPr>
        <w:t>קובי אלירז: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נרתם במהירות לטפל בזה. אני מקווה </w:t>
      </w:r>
      <w:bookmarkStart w:id="647" w:name="_ETM_Q1_2551421"/>
      <w:bookmarkEnd w:id="647"/>
      <w:r>
        <w:rPr>
          <w:rFonts w:hint="cs"/>
          <w:rtl/>
          <w:lang w:eastAsia="he-IL"/>
        </w:rPr>
        <w:t xml:space="preserve">שבשנה הבאה לא נדבר על זה. השנה עוד נדבר </w:t>
      </w:r>
      <w:bookmarkStart w:id="648" w:name="_ETM_Q1_2553157"/>
      <w:bookmarkEnd w:id="648"/>
      <w:r>
        <w:rPr>
          <w:rFonts w:hint="cs"/>
          <w:rtl/>
          <w:lang w:eastAsia="he-IL"/>
        </w:rPr>
        <w:t xml:space="preserve">על זה אבל בשנה הבאה, לא. בעיקר נפקות לטובת ההשקיה </w:t>
      </w:r>
      <w:bookmarkStart w:id="649" w:name="_ETM_Q1_2558015"/>
      <w:bookmarkEnd w:id="649"/>
      <w:r>
        <w:rPr>
          <w:rFonts w:hint="cs"/>
          <w:rtl/>
          <w:lang w:eastAsia="he-IL"/>
        </w:rPr>
        <w:t>של בקעת הירדן. אני מוכן לדבר. רמ"א הזכיר על הדרך. אני חושב שכל הנושא של ש</w:t>
      </w:r>
      <w:bookmarkStart w:id="650" w:name="_ETM_Q1_2562802"/>
      <w:bookmarkEnd w:id="650"/>
      <w:r>
        <w:rPr>
          <w:rFonts w:hint="cs"/>
          <w:rtl/>
          <w:lang w:eastAsia="he-IL"/>
        </w:rPr>
        <w:t xml:space="preserve">ימוש </w:t>
      </w:r>
      <w:proofErr w:type="spellStart"/>
      <w:r>
        <w:rPr>
          <w:rFonts w:hint="cs"/>
          <w:rtl/>
          <w:lang w:eastAsia="he-IL"/>
        </w:rPr>
        <w:t>בקולחין</w:t>
      </w:r>
      <w:proofErr w:type="spellEnd"/>
      <w:r>
        <w:rPr>
          <w:rFonts w:hint="cs"/>
          <w:rtl/>
          <w:lang w:eastAsia="he-IL"/>
        </w:rPr>
        <w:t>, בעיקר כשימוש למטעי התמרים שמסתבר שהוא מאוד אפקטיבי</w:t>
      </w:r>
      <w:bookmarkStart w:id="651" w:name="_ETM_Q1_2568913"/>
      <w:bookmarkEnd w:id="651"/>
      <w:r>
        <w:rPr>
          <w:rFonts w:hint="cs"/>
          <w:rtl/>
          <w:lang w:eastAsia="he-IL"/>
        </w:rPr>
        <w:t xml:space="preserve">, אנחנו צריכים לטפל בו כולל הפרויקט של דב </w:t>
      </w:r>
      <w:bookmarkStart w:id="652" w:name="_ETM_Q1_2571033"/>
      <w:bookmarkEnd w:id="652"/>
      <w:proofErr w:type="spellStart"/>
      <w:r>
        <w:rPr>
          <w:rFonts w:hint="cs"/>
          <w:rtl/>
          <w:lang w:eastAsia="he-IL"/>
        </w:rPr>
        <w:t>קוזניצ'וב</w:t>
      </w:r>
      <w:proofErr w:type="spellEnd"/>
      <w:r>
        <w:rPr>
          <w:rFonts w:hint="cs"/>
          <w:rtl/>
          <w:lang w:eastAsia="he-IL"/>
        </w:rPr>
        <w:t xml:space="preserve"> שהוא קצת תקוע.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>קידמנו. נתנו לו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53" w:name="_ETM_Q1_2575078"/>
      <w:bookmarkStart w:id="654" w:name="_ETM_Q1_2575003"/>
      <w:bookmarkEnd w:id="653"/>
      <w:bookmarkEnd w:id="654"/>
      <w:r>
        <w:rPr>
          <w:rtl/>
          <w:lang w:eastAsia="he-IL"/>
        </w:rPr>
        <w:t>קובי אלירז: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655" w:name="_ETM_Q1_2575609"/>
      <w:bookmarkEnd w:id="655"/>
      <w:r>
        <w:rPr>
          <w:rFonts w:hint="cs"/>
          <w:rtl/>
          <w:lang w:eastAsia="he-IL"/>
        </w:rPr>
        <w:t xml:space="preserve">אבל הוא תקוע. לא קשור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האזרחי. הוא </w:t>
      </w:r>
      <w:bookmarkStart w:id="656" w:name="_ETM_Q1_2579752"/>
      <w:bookmarkEnd w:id="656"/>
      <w:r>
        <w:rPr>
          <w:rFonts w:hint="cs"/>
          <w:rtl/>
          <w:lang w:eastAsia="he-IL"/>
        </w:rPr>
        <w:t>תקוע עם המשרד להגנת הסביבה בירושלים. עדיין מזמנים אותו</w:t>
      </w:r>
      <w:bookmarkStart w:id="657" w:name="_ETM_Q1_2582843"/>
      <w:bookmarkEnd w:id="657"/>
      <w:r>
        <w:rPr>
          <w:rFonts w:hint="cs"/>
          <w:rtl/>
          <w:lang w:eastAsia="he-IL"/>
        </w:rPr>
        <w:t>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58" w:name="_ETM_Q1_2583876"/>
      <w:bookmarkEnd w:id="658"/>
      <w:r>
        <w:rPr>
          <w:rtl/>
          <w:lang w:eastAsia="he-IL"/>
        </w:rPr>
        <w:t>בני אלבז: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proofErr w:type="spellStart"/>
      <w:r>
        <w:rPr>
          <w:rFonts w:hint="cs"/>
          <w:rtl/>
          <w:lang w:eastAsia="he-IL"/>
        </w:rPr>
        <w:t>הקדרון</w:t>
      </w:r>
      <w:proofErr w:type="spellEnd"/>
      <w:r>
        <w:rPr>
          <w:rFonts w:hint="cs"/>
          <w:rtl/>
          <w:lang w:eastAsia="he-IL"/>
        </w:rPr>
        <w:t>.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אלירז: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FE2FD6" w:rsidRDefault="00FE2FD6" w:rsidP="00FE2FD6">
      <w:pPr>
        <w:rPr>
          <w:rtl/>
          <w:lang w:eastAsia="he-IL"/>
        </w:rPr>
      </w:pPr>
      <w:bookmarkStart w:id="659" w:name="_ETM_Q1_2584157"/>
      <w:bookmarkEnd w:id="659"/>
    </w:p>
    <w:p w:rsidR="00FE2FD6" w:rsidRDefault="00FE2FD6" w:rsidP="00FE2FD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מטפל בזה כי זה יעבור </w:t>
      </w:r>
      <w:bookmarkStart w:id="660" w:name="_ETM_Q1_2585071"/>
      <w:bookmarkEnd w:id="660"/>
      <w:r>
        <w:rPr>
          <w:rFonts w:hint="cs"/>
          <w:rtl/>
          <w:lang w:eastAsia="he-IL"/>
        </w:rPr>
        <w:t xml:space="preserve">אלי ואני אפתור את הבעיה. </w:t>
      </w:r>
    </w:p>
    <w:p w:rsidR="00FE2FD6" w:rsidRDefault="00FE2FD6" w:rsidP="00FE2FD6">
      <w:pPr>
        <w:rPr>
          <w:rtl/>
          <w:lang w:eastAsia="he-IL"/>
        </w:rPr>
      </w:pPr>
    </w:p>
    <w:p w:rsidR="00FE2FD6" w:rsidRDefault="00FE2FD6" w:rsidP="00FE2FD6">
      <w:pPr>
        <w:pStyle w:val="af9"/>
        <w:keepNext/>
        <w:rPr>
          <w:rtl/>
          <w:lang w:eastAsia="he-IL"/>
        </w:rPr>
      </w:pPr>
      <w:bookmarkStart w:id="661" w:name="_ETM_Q1_2588844"/>
      <w:bookmarkEnd w:id="661"/>
      <w:r>
        <w:rPr>
          <w:rtl/>
          <w:lang w:eastAsia="he-IL"/>
        </w:rPr>
        <w:t>קובי אלירז:</w:t>
      </w:r>
    </w:p>
    <w:p w:rsidR="00FE2FD6" w:rsidRDefault="00FE2FD6" w:rsidP="00FE2FD6">
      <w:pPr>
        <w:pStyle w:val="KeepWithNext"/>
        <w:rPr>
          <w:rtl/>
          <w:lang w:eastAsia="he-IL"/>
        </w:rPr>
      </w:pPr>
    </w:p>
    <w:p w:rsidR="00FE2FD6" w:rsidRDefault="00FE2FD6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מאוד. הוא עדיין </w:t>
      </w:r>
      <w:bookmarkStart w:id="662" w:name="_ETM_Q1_2586867"/>
      <w:bookmarkEnd w:id="662"/>
      <w:r>
        <w:rPr>
          <w:rFonts w:hint="cs"/>
          <w:rtl/>
          <w:lang w:eastAsia="he-IL"/>
        </w:rPr>
        <w:t>מוטרד על ידי חקירות משטרה וכדומה. אני חושב שצריך</w:t>
      </w:r>
      <w:r w:rsidR="00596470">
        <w:rPr>
          <w:rFonts w:hint="cs"/>
          <w:rtl/>
          <w:lang w:eastAsia="he-IL"/>
        </w:rPr>
        <w:t xml:space="preserve"> לעזור לו כי בסוף זה עוזר לכולם כולל לפלסטינים. פה, גם לפלסטינים.</w:t>
      </w:r>
    </w:p>
    <w:p w:rsidR="00596470" w:rsidRDefault="00596470" w:rsidP="00FE2FD6">
      <w:pPr>
        <w:rPr>
          <w:rtl/>
          <w:lang w:eastAsia="he-IL"/>
        </w:rPr>
      </w:pPr>
    </w:p>
    <w:p w:rsidR="00596470" w:rsidRDefault="00596470" w:rsidP="00FE2F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3" w:name="_ETM_Q1_2599769"/>
      <w:bookmarkEnd w:id="663"/>
      <w:r>
        <w:rPr>
          <w:rFonts w:hint="cs"/>
          <w:rtl/>
          <w:lang w:eastAsia="he-IL"/>
        </w:rPr>
        <w:t xml:space="preserve">כלל כל הנושא של </w:t>
      </w:r>
      <w:bookmarkStart w:id="664" w:name="_ETM_Q1_2600551"/>
      <w:bookmarkEnd w:id="664"/>
      <w:r>
        <w:rPr>
          <w:rFonts w:hint="cs"/>
          <w:rtl/>
          <w:lang w:eastAsia="he-IL"/>
        </w:rPr>
        <w:t xml:space="preserve">שימוש </w:t>
      </w:r>
      <w:proofErr w:type="spellStart"/>
      <w:r>
        <w:rPr>
          <w:rFonts w:hint="cs"/>
          <w:rtl/>
          <w:lang w:eastAsia="he-IL"/>
        </w:rPr>
        <w:t>במט"שים</w:t>
      </w:r>
      <w:proofErr w:type="spellEnd"/>
      <w:r>
        <w:rPr>
          <w:rFonts w:hint="cs"/>
          <w:rtl/>
          <w:lang w:eastAsia="he-IL"/>
        </w:rPr>
        <w:t xml:space="preserve"> והשקיה על ידי טיפול שלישוני - - -</w:t>
      </w:r>
    </w:p>
    <w:p w:rsidR="00596470" w:rsidRDefault="00596470" w:rsidP="00FE2FD6">
      <w:pPr>
        <w:rPr>
          <w:rtl/>
          <w:lang w:eastAsia="he-IL"/>
        </w:rPr>
      </w:pPr>
    </w:p>
    <w:p w:rsidR="00596470" w:rsidRDefault="00596470" w:rsidP="00596470">
      <w:pPr>
        <w:pStyle w:val="af6"/>
        <w:keepNext/>
        <w:rPr>
          <w:rtl/>
        </w:rPr>
      </w:pPr>
      <w:bookmarkStart w:id="665" w:name="_ETM_Q1_2607223"/>
      <w:bookmarkEnd w:id="665"/>
      <w:r>
        <w:rPr>
          <w:rtl/>
        </w:rPr>
        <w:t>היו"ר מרדכי יוגב: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</w:t>
      </w:r>
      <w:bookmarkStart w:id="666" w:name="_ETM_Q1_2608798"/>
      <w:bookmarkEnd w:id="666"/>
      <w:r>
        <w:rPr>
          <w:rFonts w:hint="cs"/>
          <w:rtl/>
          <w:lang w:eastAsia="he-IL"/>
        </w:rPr>
        <w:t xml:space="preserve">כאן כמה דברים ביחד. </w:t>
      </w: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 לא קשור </w:t>
      </w:r>
      <w:proofErr w:type="spellStart"/>
      <w:r>
        <w:rPr>
          <w:rFonts w:hint="cs"/>
          <w:rtl/>
          <w:lang w:eastAsia="he-IL"/>
        </w:rPr>
        <w:t>לקולחין</w:t>
      </w:r>
      <w:proofErr w:type="spellEnd"/>
      <w:r>
        <w:rPr>
          <w:rFonts w:hint="cs"/>
          <w:rtl/>
          <w:lang w:eastAsia="he-IL"/>
        </w:rPr>
        <w:t xml:space="preserve"> אלא </w:t>
      </w:r>
      <w:bookmarkStart w:id="667" w:name="_ETM_Q1_2614024"/>
      <w:bookmarkEnd w:id="667"/>
      <w:r>
        <w:rPr>
          <w:rFonts w:hint="cs"/>
          <w:rtl/>
          <w:lang w:eastAsia="he-IL"/>
        </w:rPr>
        <w:t>קשור לגניבות מים מסיביות.</w:t>
      </w:r>
    </w:p>
    <w:p w:rsidR="00596470" w:rsidRDefault="00596470" w:rsidP="00596470">
      <w:pPr>
        <w:rPr>
          <w:rtl/>
          <w:lang w:eastAsia="he-IL"/>
        </w:rPr>
      </w:pPr>
      <w:bookmarkStart w:id="668" w:name="_ETM_Q1_2615342"/>
      <w:bookmarkEnd w:id="668"/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669" w:name="_ETM_Q1_2615227"/>
      <w:bookmarkStart w:id="670" w:name="_ETM_Q1_2614418"/>
      <w:bookmarkEnd w:id="669"/>
      <w:bookmarkEnd w:id="670"/>
      <w:r>
        <w:rPr>
          <w:rtl/>
          <w:lang w:eastAsia="he-IL"/>
        </w:rPr>
        <w:t>קובי אלירז: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במגדלים ועברתי </w:t>
      </w:r>
      <w:proofErr w:type="spellStart"/>
      <w:r>
        <w:rPr>
          <w:rFonts w:hint="cs"/>
          <w:rtl/>
          <w:lang w:eastAsia="he-IL"/>
        </w:rPr>
        <w:t>לברדלה</w:t>
      </w:r>
      <w:proofErr w:type="spellEnd"/>
      <w:r>
        <w:rPr>
          <w:rFonts w:hint="cs"/>
          <w:rtl/>
          <w:lang w:eastAsia="he-IL"/>
        </w:rPr>
        <w:t>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6"/>
        <w:keepNext/>
        <w:rPr>
          <w:rtl/>
        </w:rPr>
      </w:pPr>
      <w:bookmarkStart w:id="671" w:name="_ETM_Q1_2620948"/>
      <w:bookmarkEnd w:id="671"/>
      <w:r>
        <w:rPr>
          <w:rtl/>
        </w:rPr>
        <w:t>היו"ר מרדכי יוגב: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ואחר כך עברת </w:t>
      </w:r>
      <w:bookmarkStart w:id="672" w:name="_ETM_Q1_2620898"/>
      <w:bookmarkEnd w:id="672"/>
      <w:proofErr w:type="spellStart"/>
      <w:r>
        <w:rPr>
          <w:rFonts w:hint="cs"/>
          <w:rtl/>
          <w:lang w:eastAsia="he-IL"/>
        </w:rPr>
        <w:t>לקולחין</w:t>
      </w:r>
      <w:proofErr w:type="spellEnd"/>
      <w:r>
        <w:rPr>
          <w:rFonts w:hint="cs"/>
          <w:rtl/>
          <w:lang w:eastAsia="he-IL"/>
        </w:rPr>
        <w:t>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673" w:name="_ETM_Q1_2622206"/>
      <w:bookmarkStart w:id="674" w:name="_ETM_Q1_2623160"/>
      <w:bookmarkEnd w:id="673"/>
      <w:bookmarkEnd w:id="674"/>
      <w:r>
        <w:rPr>
          <w:rtl/>
          <w:lang w:eastAsia="he-IL"/>
        </w:rPr>
        <w:t>קובי אלירז: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זה שזאת השקיה, אני אומר שבכלל הטיפול </w:t>
      </w:r>
      <w:proofErr w:type="spellStart"/>
      <w:r>
        <w:rPr>
          <w:rFonts w:hint="cs"/>
          <w:rtl/>
          <w:lang w:eastAsia="he-IL"/>
        </w:rPr>
        <w:t>בקולחין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5" w:name="_ETM_Q1_2627582"/>
      <w:bookmarkEnd w:id="675"/>
      <w:proofErr w:type="spellStart"/>
      <w:r>
        <w:rPr>
          <w:rFonts w:hint="cs"/>
          <w:rtl/>
          <w:lang w:eastAsia="he-IL"/>
        </w:rPr>
        <w:t>ובמט"שים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6"/>
        <w:keepNext/>
        <w:rPr>
          <w:rtl/>
        </w:rPr>
      </w:pPr>
      <w:bookmarkStart w:id="676" w:name="_ETM_Q1_2626345"/>
      <w:bookmarkEnd w:id="676"/>
      <w:r>
        <w:rPr>
          <w:rtl/>
        </w:rPr>
        <w:t>היו"ר מרדכי יוגב: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שינוי ברשות הפלסטינית.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677" w:name="_ETM_Q1_2631343"/>
      <w:bookmarkStart w:id="678" w:name="_ETM_Q1_2633688"/>
      <w:bookmarkEnd w:id="677"/>
      <w:bookmarkEnd w:id="678"/>
      <w:r>
        <w:rPr>
          <w:rtl/>
          <w:lang w:eastAsia="he-IL"/>
        </w:rPr>
        <w:t>בני אלבז: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מגיעים </w:t>
      </w:r>
      <w:bookmarkStart w:id="679" w:name="_ETM_Q1_2634198"/>
      <w:bookmarkEnd w:id="679"/>
      <w:r>
        <w:rPr>
          <w:rFonts w:hint="cs"/>
          <w:rtl/>
          <w:lang w:eastAsia="he-IL"/>
        </w:rPr>
        <w:t>13 מיליון קוב לבקעה.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6"/>
        <w:keepNext/>
        <w:rPr>
          <w:rtl/>
        </w:rPr>
      </w:pPr>
      <w:bookmarkStart w:id="680" w:name="_ETM_Q1_2635719"/>
      <w:bookmarkStart w:id="681" w:name="_ETM_Q1_2639111"/>
      <w:bookmarkEnd w:id="680"/>
      <w:bookmarkEnd w:id="681"/>
      <w:r>
        <w:rPr>
          <w:rtl/>
        </w:rPr>
        <w:t>היו"ר מרדכי יוגב: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כאן על פרויקט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2" w:name="_ETM_Q1_2643915"/>
      <w:bookmarkEnd w:id="682"/>
      <w:r>
        <w:rPr>
          <w:rFonts w:hint="cs"/>
          <w:rtl/>
          <w:lang w:eastAsia="he-IL"/>
        </w:rPr>
        <w:t>אל-בירה שפתאום הם באים ואומרים שהם רוצים.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683" w:name="_ETM_Q1_2649896"/>
      <w:bookmarkEnd w:id="683"/>
      <w:r>
        <w:rPr>
          <w:rtl/>
          <w:lang w:eastAsia="he-IL"/>
        </w:rPr>
        <w:t>קובי אלירז: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684" w:name="_ETM_Q1_2649299"/>
      <w:bookmarkEnd w:id="684"/>
      <w:r>
        <w:rPr>
          <w:rFonts w:hint="cs"/>
          <w:rtl/>
          <w:lang w:eastAsia="he-IL"/>
        </w:rPr>
        <w:t xml:space="preserve">שבמים התקדמנו יפה. אני חושב שבנושא </w:t>
      </w:r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 והשימוש בהם </w:t>
      </w:r>
      <w:bookmarkStart w:id="685" w:name="_ETM_Q1_2655433"/>
      <w:bookmarkEnd w:id="685"/>
      <w:r>
        <w:rPr>
          <w:rFonts w:hint="cs"/>
          <w:rtl/>
          <w:lang w:eastAsia="he-IL"/>
        </w:rPr>
        <w:t xml:space="preserve">כשימוש לחקלאות, מצריך מאתנו עוד </w:t>
      </w:r>
      <w:proofErr w:type="spellStart"/>
      <w:r>
        <w:rPr>
          <w:rFonts w:hint="cs"/>
          <w:rtl/>
          <w:lang w:eastAsia="he-IL"/>
        </w:rPr>
        <w:t>אימפוט</w:t>
      </w:r>
      <w:proofErr w:type="spellEnd"/>
      <w:r>
        <w:rPr>
          <w:rFonts w:hint="cs"/>
          <w:rtl/>
          <w:lang w:eastAsia="he-IL"/>
        </w:rPr>
        <w:t>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6"/>
        <w:keepNext/>
        <w:rPr>
          <w:rtl/>
        </w:rPr>
      </w:pPr>
      <w:bookmarkStart w:id="686" w:name="_ETM_Q1_2659623"/>
      <w:bookmarkEnd w:id="686"/>
      <w:r>
        <w:rPr>
          <w:rtl/>
        </w:rPr>
        <w:t>היו"ר מרדכי יוגב: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בעיית תקשורת </w:t>
      </w:r>
      <w:bookmarkStart w:id="687" w:name="_ETM_Q1_2659837"/>
      <w:bookmarkEnd w:id="687"/>
      <w:r>
        <w:rPr>
          <w:rFonts w:hint="cs"/>
          <w:rtl/>
          <w:lang w:eastAsia="he-IL"/>
        </w:rPr>
        <w:t xml:space="preserve">עם משרד </w:t>
      </w:r>
      <w:proofErr w:type="spellStart"/>
      <w:r>
        <w:rPr>
          <w:rFonts w:hint="cs"/>
          <w:rtl/>
          <w:lang w:eastAsia="he-IL"/>
        </w:rPr>
        <w:t>דנצינגר</w:t>
      </w:r>
      <w:proofErr w:type="spellEnd"/>
      <w:r>
        <w:rPr>
          <w:rFonts w:hint="cs"/>
          <w:rtl/>
          <w:lang w:eastAsia="he-IL"/>
        </w:rPr>
        <w:t>, מנכ"ל המשרד להגנת הסביבה?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688" w:name="_ETM_Q1_2662192"/>
      <w:bookmarkEnd w:id="688"/>
      <w:r>
        <w:rPr>
          <w:rtl/>
          <w:lang w:eastAsia="he-IL"/>
        </w:rPr>
        <w:t>קובי אלירז: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לי אין בעיית </w:t>
      </w:r>
      <w:bookmarkStart w:id="689" w:name="_ETM_Q1_2663254"/>
      <w:bookmarkEnd w:id="689"/>
      <w:r>
        <w:rPr>
          <w:rFonts w:hint="cs"/>
          <w:rtl/>
          <w:lang w:eastAsia="he-IL"/>
        </w:rPr>
        <w:t xml:space="preserve">תקשורת. אני יודע רק לומר שאני משתדל לעזור לדב </w:t>
      </w:r>
      <w:proofErr w:type="spellStart"/>
      <w:r>
        <w:rPr>
          <w:rFonts w:hint="cs"/>
          <w:rtl/>
          <w:lang w:eastAsia="he-IL"/>
        </w:rPr>
        <w:t>קוזניצ'וב</w:t>
      </w:r>
      <w:bookmarkStart w:id="690" w:name="_ETM_Q1_2667630"/>
      <w:bookmarkEnd w:id="690"/>
      <w:proofErr w:type="spellEnd"/>
      <w:r>
        <w:rPr>
          <w:rFonts w:hint="cs"/>
          <w:rtl/>
          <w:lang w:eastAsia="he-IL"/>
        </w:rPr>
        <w:t xml:space="preserve"> מאחורי הקלעים כי הם עושים לו קצת בעיות אבל עוד </w:t>
      </w:r>
      <w:bookmarkStart w:id="691" w:name="_ETM_Q1_2671439"/>
      <w:bookmarkEnd w:id="691"/>
      <w:r>
        <w:rPr>
          <w:rFonts w:hint="cs"/>
          <w:rtl/>
          <w:lang w:eastAsia="he-IL"/>
        </w:rPr>
        <w:t xml:space="preserve">מעט גם קמ"ט מים ייתן את הדעת על זה. </w:t>
      </w:r>
      <w:bookmarkStart w:id="692" w:name="_ETM_Q1_2675033"/>
      <w:bookmarkEnd w:id="692"/>
      <w:r>
        <w:rPr>
          <w:rFonts w:hint="cs"/>
          <w:rtl/>
          <w:lang w:eastAsia="he-IL"/>
        </w:rPr>
        <w:t>כידוע, הוא ת"פ במידה מסוימת של המשרד להגנת הסביבה.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bookmarkStart w:id="693" w:name="_ETM_Q1_2680160"/>
      <w:bookmarkEnd w:id="693"/>
      <w:r>
        <w:rPr>
          <w:rFonts w:hint="cs"/>
          <w:rtl/>
          <w:lang w:eastAsia="he-IL"/>
        </w:rPr>
        <w:t xml:space="preserve">עוד </w:t>
      </w:r>
      <w:bookmarkStart w:id="694" w:name="_ETM_Q1_2681514"/>
      <w:bookmarkEnd w:id="694"/>
      <w:r>
        <w:rPr>
          <w:rFonts w:hint="cs"/>
          <w:rtl/>
          <w:lang w:eastAsia="he-IL"/>
        </w:rPr>
        <w:t xml:space="preserve">נקודה שצריכה מבחינתנו טיפול ולא כל כך הוזכרה כאן, </w:t>
      </w:r>
      <w:bookmarkStart w:id="695" w:name="_ETM_Q1_2685018"/>
      <w:bookmarkEnd w:id="695"/>
      <w:r>
        <w:rPr>
          <w:rFonts w:hint="cs"/>
          <w:rtl/>
          <w:lang w:eastAsia="he-IL"/>
        </w:rPr>
        <w:t>הנושא של בוסטר נעלה. כרגע מטופל על ידי גנרטור ואנחנ</w:t>
      </w:r>
      <w:bookmarkStart w:id="696" w:name="_ETM_Q1_2690748"/>
      <w:bookmarkEnd w:id="696"/>
      <w:r>
        <w:rPr>
          <w:rFonts w:hint="cs"/>
          <w:rtl/>
          <w:lang w:eastAsia="he-IL"/>
        </w:rPr>
        <w:t xml:space="preserve">ו רוצים אולי לחבר אותו למערכת החשמל. הייתה לנו </w:t>
      </w:r>
      <w:bookmarkStart w:id="697" w:name="_ETM_Q1_2692603"/>
      <w:bookmarkEnd w:id="697"/>
      <w:r>
        <w:rPr>
          <w:rFonts w:hint="cs"/>
          <w:rtl/>
          <w:lang w:eastAsia="he-IL"/>
        </w:rPr>
        <w:t xml:space="preserve">את הבעיה הסטטוטורית שם. בכל זאת גם הוא מספק </w:t>
      </w:r>
      <w:bookmarkStart w:id="698" w:name="_ETM_Q1_2697081"/>
      <w:bookmarkEnd w:id="698"/>
      <w:r>
        <w:rPr>
          <w:rFonts w:hint="cs"/>
          <w:rtl/>
          <w:lang w:eastAsia="he-IL"/>
        </w:rPr>
        <w:t xml:space="preserve">מים לפי הבדיקות שלנו בצורה לא מבוטלת לאוכלוסייה הפלסטינית. אנחנו </w:t>
      </w:r>
      <w:bookmarkStart w:id="699" w:name="_ETM_Q1_2703134"/>
      <w:bookmarkEnd w:id="699"/>
      <w:r>
        <w:rPr>
          <w:rFonts w:hint="cs"/>
          <w:rtl/>
          <w:lang w:eastAsia="he-IL"/>
        </w:rPr>
        <w:t xml:space="preserve">בוחנים שם כל מיני פתרונות, גם עם 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700" w:name="_ETM_Q1_2705122"/>
      <w:bookmarkEnd w:id="700"/>
      <w:r>
        <w:rPr>
          <w:rFonts w:hint="cs"/>
          <w:rtl/>
          <w:lang w:eastAsia="he-IL"/>
        </w:rPr>
        <w:t xml:space="preserve">עם רמ"א. כרגע הוא מחובר בגנרטור עם דיזל, עובד כל </w:t>
      </w:r>
      <w:bookmarkStart w:id="701" w:name="_ETM_Q1_2713122"/>
      <w:bookmarkEnd w:id="701"/>
      <w:r>
        <w:rPr>
          <w:rFonts w:hint="cs"/>
          <w:rtl/>
          <w:lang w:eastAsia="he-IL"/>
        </w:rPr>
        <w:t xml:space="preserve">יום בסדר גודל של 10-12 שעות אבל לא מחובר למערכת </w:t>
      </w:r>
      <w:bookmarkStart w:id="702" w:name="_ETM_Q1_2716626"/>
      <w:bookmarkEnd w:id="702"/>
      <w:r>
        <w:rPr>
          <w:rFonts w:hint="cs"/>
          <w:rtl/>
          <w:lang w:eastAsia="he-IL"/>
        </w:rPr>
        <w:t>החשמל. זו גם נקודה שצריך לתת עליה את ה</w:t>
      </w:r>
      <w:bookmarkStart w:id="703" w:name="_ETM_Q1_2720374"/>
      <w:bookmarkEnd w:id="703"/>
      <w:r>
        <w:rPr>
          <w:rFonts w:hint="cs"/>
          <w:rtl/>
          <w:lang w:eastAsia="he-IL"/>
        </w:rPr>
        <w:t xml:space="preserve">דעת כי היא נותנת מענה למה שנקרא גוש </w:t>
      </w:r>
      <w:proofErr w:type="spellStart"/>
      <w:r>
        <w:rPr>
          <w:rFonts w:hint="cs"/>
          <w:rtl/>
          <w:lang w:eastAsia="he-IL"/>
        </w:rPr>
        <w:t>טלמונים</w:t>
      </w:r>
      <w:proofErr w:type="spellEnd"/>
      <w:r>
        <w:rPr>
          <w:rFonts w:hint="cs"/>
          <w:rtl/>
          <w:lang w:eastAsia="he-IL"/>
        </w:rPr>
        <w:t xml:space="preserve"> רבתי, </w:t>
      </w:r>
      <w:bookmarkStart w:id="704" w:name="_ETM_Q1_2722716"/>
      <w:bookmarkEnd w:id="704"/>
      <w:r>
        <w:rPr>
          <w:rFonts w:hint="cs"/>
          <w:rtl/>
          <w:lang w:eastAsia="he-IL"/>
        </w:rPr>
        <w:t>כולל הכפרים הפלסטינים באזור.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705" w:name="_ETM_Q1_2727079"/>
      <w:bookmarkStart w:id="706" w:name="_ETM_Q1_2726957"/>
      <w:bookmarkEnd w:id="705"/>
      <w:bookmarkEnd w:id="706"/>
      <w:r>
        <w:rPr>
          <w:rtl/>
          <w:lang w:eastAsia="he-IL"/>
        </w:rPr>
        <w:t>בני אלבז: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יותר לכפרים הפלסטינים.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707" w:name="_ETM_Q1_2730024"/>
      <w:bookmarkStart w:id="708" w:name="_ETM_Q1_2730100"/>
      <w:bookmarkEnd w:id="707"/>
      <w:bookmarkEnd w:id="708"/>
      <w:r>
        <w:rPr>
          <w:rtl/>
          <w:lang w:eastAsia="he-IL"/>
        </w:rPr>
        <w:t>קובי אלירז: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אמרתי שלפחות </w:t>
      </w:r>
      <w:bookmarkStart w:id="709" w:name="_ETM_Q1_2729897"/>
      <w:bookmarkEnd w:id="709"/>
      <w:r>
        <w:rPr>
          <w:rFonts w:hint="cs"/>
          <w:rtl/>
          <w:lang w:eastAsia="he-IL"/>
        </w:rPr>
        <w:t>50 אחוזים. לא רציתי לומר שני שליש. זה</w:t>
      </w:r>
      <w:r w:rsidR="00DD3020">
        <w:rPr>
          <w:rFonts w:hint="cs"/>
          <w:rtl/>
          <w:lang w:eastAsia="he-IL"/>
        </w:rPr>
        <w:t xml:space="preserve"> </w:t>
      </w:r>
      <w:bookmarkStart w:id="710" w:name="_ETM_Q1_2735077"/>
      <w:bookmarkEnd w:id="710"/>
      <w:r>
        <w:rPr>
          <w:rFonts w:hint="cs"/>
          <w:rtl/>
          <w:lang w:eastAsia="he-IL"/>
        </w:rPr>
        <w:t xml:space="preserve">לפחות מחדד את היכולת אולי להפקעת המקום במידת הצורך, אבל </w:t>
      </w:r>
      <w:bookmarkStart w:id="711" w:name="_ETM_Q1_2738562"/>
      <w:bookmarkEnd w:id="711"/>
      <w:r>
        <w:rPr>
          <w:rFonts w:hint="cs"/>
          <w:rtl/>
          <w:lang w:eastAsia="he-IL"/>
        </w:rPr>
        <w:t>זה גם נושא שעדיין לא נפתר.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2" w:name="_ETM_Q1_2741792"/>
      <w:bookmarkEnd w:id="712"/>
      <w:r>
        <w:rPr>
          <w:rFonts w:hint="cs"/>
          <w:rtl/>
          <w:lang w:eastAsia="he-IL"/>
        </w:rPr>
        <w:t xml:space="preserve">ני אומר שדווקא ברמה של </w:t>
      </w:r>
      <w:bookmarkStart w:id="713" w:name="_ETM_Q1_2743368"/>
      <w:bookmarkEnd w:id="713"/>
      <w:r>
        <w:rPr>
          <w:rFonts w:hint="cs"/>
          <w:rtl/>
          <w:lang w:eastAsia="he-IL"/>
        </w:rPr>
        <w:t>הטווח הארוך מתקדמות כאן בגדול, בסיכום שלי, ואני אומר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 כאן, גם שר הביטחון,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סגן </w:t>
      </w:r>
      <w:bookmarkStart w:id="714" w:name="_ETM_Q1_2749487"/>
      <w:bookmarkEnd w:id="714"/>
      <w:r>
        <w:rPr>
          <w:rFonts w:hint="cs"/>
          <w:rtl/>
          <w:lang w:eastAsia="he-IL"/>
        </w:rPr>
        <w:t xml:space="preserve">שר הביטחון, גם שר התשתיות, כולם אחת לזמן עושים </w:t>
      </w:r>
      <w:bookmarkStart w:id="715" w:name="_ETM_Q1_2753500"/>
      <w:bookmarkEnd w:id="715"/>
      <w:r>
        <w:rPr>
          <w:rFonts w:hint="cs"/>
          <w:rtl/>
          <w:lang w:eastAsia="he-IL"/>
        </w:rPr>
        <w:t>גם ישיבות וגם דוחפים וגם מבינים שהדבר הזה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דחיפה. אני גם אומר שבפועל בוצעו דברים </w:t>
      </w:r>
      <w:bookmarkStart w:id="716" w:name="_ETM_Q1_2761392"/>
      <w:bookmarkEnd w:id="716"/>
      <w:r>
        <w:rPr>
          <w:rFonts w:hint="cs"/>
          <w:rtl/>
          <w:lang w:eastAsia="he-IL"/>
        </w:rPr>
        <w:t xml:space="preserve">ואי אפשר להתעלם מזה. העסק התקדם בצורה רצינית בשנתיים </w:t>
      </w:r>
      <w:bookmarkStart w:id="717" w:name="_ETM_Q1_2764395"/>
      <w:bookmarkEnd w:id="717"/>
      <w:r>
        <w:rPr>
          <w:rFonts w:hint="cs"/>
          <w:rtl/>
          <w:lang w:eastAsia="he-IL"/>
        </w:rPr>
        <w:t xml:space="preserve">האחרונות. דווקא לטווח הארוך קידמנו ומקדמים כאן את </w:t>
      </w:r>
      <w:bookmarkStart w:id="718" w:name="_ETM_Q1_2771116"/>
      <w:bookmarkEnd w:id="718"/>
      <w:r>
        <w:rPr>
          <w:rFonts w:hint="cs"/>
          <w:rtl/>
          <w:lang w:eastAsia="he-IL"/>
        </w:rPr>
        <w:t>תשתיות העל.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9" w:name="_ETM_Q1_2772861"/>
      <w:bookmarkEnd w:id="719"/>
      <w:r>
        <w:rPr>
          <w:rFonts w:hint="cs"/>
          <w:rtl/>
          <w:lang w:eastAsia="he-IL"/>
        </w:rPr>
        <w:t xml:space="preserve">ני לא רגוע עד היום, ואני אומר שוב מנקודת </w:t>
      </w:r>
      <w:bookmarkStart w:id="720" w:name="_ETM_Q1_2776089"/>
      <w:bookmarkEnd w:id="720"/>
      <w:r>
        <w:rPr>
          <w:rFonts w:hint="cs"/>
          <w:rtl/>
          <w:lang w:eastAsia="he-IL"/>
        </w:rPr>
        <w:t xml:space="preserve">מבטי הלא מקצועית, המסתכלת, קצת מבחוץ, לגבי המים לא להשקיית </w:t>
      </w:r>
      <w:bookmarkStart w:id="721" w:name="_ETM_Q1_2784182"/>
      <w:bookmarkEnd w:id="721"/>
      <w:r>
        <w:rPr>
          <w:rFonts w:hint="cs"/>
          <w:rtl/>
          <w:lang w:eastAsia="he-IL"/>
        </w:rPr>
        <w:t xml:space="preserve">חקלאות אלא מים לבקעת הירדן באופן כללי. אני חושב שהנושא </w:t>
      </w:r>
      <w:bookmarkStart w:id="722" w:name="_ETM_Q1_2788885"/>
      <w:bookmarkEnd w:id="722"/>
      <w:r>
        <w:rPr>
          <w:rFonts w:hint="cs"/>
          <w:rtl/>
          <w:lang w:eastAsia="he-IL"/>
        </w:rPr>
        <w:t>הזה, כרגע יש לנו אוכלוסייה מעטה בבקעת הירדן -</w:t>
      </w:r>
      <w:bookmarkStart w:id="723" w:name="_ETM_Q1_2792101"/>
      <w:bookmarkEnd w:id="723"/>
      <w:r>
        <w:rPr>
          <w:rFonts w:hint="cs"/>
          <w:rtl/>
          <w:lang w:eastAsia="he-IL"/>
        </w:rPr>
        <w:t xml:space="preserve"> - -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724" w:name="_ETM_Q1_2793280"/>
      <w:bookmarkEnd w:id="724"/>
      <w:r>
        <w:rPr>
          <w:rtl/>
          <w:lang w:eastAsia="he-IL"/>
        </w:rPr>
        <w:t>בני אלבז: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>יגיעו 30 מיליון קוב ליובל המזרחי.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725" w:name="_ETM_Q1_2796220"/>
      <w:bookmarkEnd w:id="725"/>
      <w:r>
        <w:rPr>
          <w:rtl/>
          <w:lang w:eastAsia="he-IL"/>
        </w:rPr>
        <w:t>קובי אלירז: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לשומרון, לגב ההר, יש </w:t>
      </w:r>
      <w:bookmarkStart w:id="726" w:name="_ETM_Q1_2798245"/>
      <w:bookmarkEnd w:id="726"/>
      <w:r>
        <w:rPr>
          <w:rFonts w:hint="cs"/>
          <w:rtl/>
          <w:lang w:eastAsia="he-IL"/>
        </w:rPr>
        <w:t xml:space="preserve">טיפול רציני מאוד ומשמעותי דווקא לטווח הארוך. לטווח </w:t>
      </w:r>
      <w:bookmarkStart w:id="727" w:name="_ETM_Q1_2802478"/>
      <w:bookmarkEnd w:id="727"/>
      <w:r>
        <w:rPr>
          <w:rFonts w:hint="cs"/>
          <w:rtl/>
          <w:lang w:eastAsia="he-IL"/>
        </w:rPr>
        <w:t xml:space="preserve">הבינוני, ולטווח הקצר, אני חושב שעוד שנה לא יהיו </w:t>
      </w:r>
      <w:bookmarkStart w:id="728" w:name="_ETM_Q1_2805550"/>
      <w:bookmarkEnd w:id="728"/>
      <w:r>
        <w:rPr>
          <w:rFonts w:hint="cs"/>
          <w:rtl/>
          <w:lang w:eastAsia="he-IL"/>
        </w:rPr>
        <w:t xml:space="preserve">לנו יותר בעיות אם נפתור גם את מגדלים וגם את </w:t>
      </w:r>
      <w:bookmarkStart w:id="729" w:name="_ETM_Q1_2808838"/>
      <w:bookmarkEnd w:id="729"/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 וקידוח קדומים ייכנס לפעולה וקו בית אריה-עופרים-תפוח ייכנס,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יהיה שקט בשנים הקרובות שעובר לזה </w:t>
      </w:r>
      <w:bookmarkStart w:id="730" w:name="_ETM_Q1_2821060"/>
      <w:bookmarkEnd w:id="730"/>
      <w:r>
        <w:rPr>
          <w:rFonts w:hint="cs"/>
          <w:rtl/>
          <w:lang w:eastAsia="he-IL"/>
        </w:rPr>
        <w:t>אלה כל הקווים הגדולים שאמורים לתת את זה ל-2040. אבל</w:t>
      </w:r>
      <w:bookmarkStart w:id="731" w:name="_ETM_Q1_2825341"/>
      <w:bookmarkEnd w:id="731"/>
      <w:r>
        <w:rPr>
          <w:rFonts w:hint="cs"/>
          <w:rtl/>
          <w:lang w:eastAsia="he-IL"/>
        </w:rPr>
        <w:t xml:space="preserve"> זה, אני מקווה שזה מתממשק ושאפו גם לכל האנשים </w:t>
      </w:r>
      <w:bookmarkStart w:id="732" w:name="_ETM_Q1_2829478"/>
      <w:bookmarkEnd w:id="732"/>
      <w:r>
        <w:rPr>
          <w:rFonts w:hint="cs"/>
          <w:rtl/>
          <w:lang w:eastAsia="he-IL"/>
        </w:rPr>
        <w:t xml:space="preserve">כאן שאנחנו נפגשים מעת לעת בשולחנות שונים ומשונים. אני </w:t>
      </w:r>
      <w:bookmarkStart w:id="733" w:name="_ETM_Q1_2834374"/>
      <w:bookmarkEnd w:id="733"/>
      <w:r>
        <w:rPr>
          <w:rFonts w:hint="cs"/>
          <w:rtl/>
          <w:lang w:eastAsia="he-IL"/>
        </w:rPr>
        <w:t>מקווה שאנחנו נמשיך לעבוד בשיתוף פעולה לטובת העניין.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הארת </w:t>
      </w:r>
      <w:bookmarkStart w:id="734" w:name="_ETM_Q1_2840468"/>
      <w:bookmarkEnd w:id="734"/>
      <w:r>
        <w:rPr>
          <w:rFonts w:hint="cs"/>
          <w:rtl/>
          <w:lang w:eastAsia="he-IL"/>
        </w:rPr>
        <w:t xml:space="preserve">את עינינו בכמה נקודות תורפה שאם לא נשמע עליהן, נשאל </w:t>
      </w:r>
      <w:bookmarkStart w:id="735" w:name="_ETM_Q1_2845295"/>
      <w:bookmarkEnd w:id="735"/>
      <w:r>
        <w:rPr>
          <w:rFonts w:hint="cs"/>
          <w:rtl/>
          <w:lang w:eastAsia="he-IL"/>
        </w:rPr>
        <w:t xml:space="preserve">בסוף. בואו נשמע את מקורות ואחר כך נעבור לנושא הגניבות </w:t>
      </w:r>
      <w:bookmarkStart w:id="736" w:name="_ETM_Q1_2849832"/>
      <w:bookmarkEnd w:id="736"/>
      <w:r>
        <w:rPr>
          <w:rFonts w:hint="cs"/>
          <w:rtl/>
          <w:lang w:eastAsia="he-IL"/>
        </w:rPr>
        <w:t>או להתייחסויות.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bookmarkStart w:id="737" w:name="_ETM_Q1_2849514"/>
      <w:bookmarkStart w:id="738" w:name="_ETM_Q1_2851365"/>
      <w:bookmarkEnd w:id="737"/>
      <w:bookmarkEnd w:id="738"/>
      <w:r>
        <w:rPr>
          <w:rtl/>
          <w:lang w:eastAsia="he-IL"/>
        </w:rPr>
        <w:t>בני אלבז: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רקע על מספר דברים שהם </w:t>
      </w:r>
      <w:bookmarkStart w:id="739" w:name="_ETM_Q1_2852824"/>
      <w:bookmarkEnd w:id="739"/>
      <w:r>
        <w:rPr>
          <w:rFonts w:hint="cs"/>
          <w:rtl/>
          <w:lang w:eastAsia="he-IL"/>
        </w:rPr>
        <w:t>יסודיים.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6"/>
        <w:keepNext/>
        <w:rPr>
          <w:rtl/>
        </w:rPr>
      </w:pPr>
      <w:bookmarkStart w:id="740" w:name="_ETM_Q1_2854208"/>
      <w:bookmarkStart w:id="741" w:name="_ETM_Q1_2855143"/>
      <w:bookmarkEnd w:id="740"/>
      <w:bookmarkEnd w:id="741"/>
      <w:r>
        <w:rPr>
          <w:rtl/>
        </w:rPr>
        <w:t>היו"ר מרדכי יוגב: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מקורות. בסדר.</w:t>
      </w:r>
    </w:p>
    <w:p w:rsidR="00596470" w:rsidRDefault="00596470" w:rsidP="00596470">
      <w:pPr>
        <w:rPr>
          <w:rtl/>
          <w:lang w:eastAsia="he-IL"/>
        </w:rPr>
      </w:pPr>
    </w:p>
    <w:p w:rsidR="00596470" w:rsidRDefault="00596470" w:rsidP="0059647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596470" w:rsidRDefault="00596470" w:rsidP="00596470">
      <w:pPr>
        <w:pStyle w:val="KeepWithNext"/>
        <w:rPr>
          <w:rtl/>
          <w:lang w:eastAsia="he-IL"/>
        </w:rPr>
      </w:pPr>
    </w:p>
    <w:p w:rsidR="00596470" w:rsidRDefault="00596470" w:rsidP="0059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חשוב שתדע שמשנת 2017 ל-2018 נכנסו </w:t>
      </w:r>
      <w:bookmarkStart w:id="742" w:name="_ETM_Q1_2863464"/>
      <w:bookmarkEnd w:id="742"/>
      <w:r>
        <w:rPr>
          <w:rFonts w:hint="cs"/>
          <w:rtl/>
          <w:lang w:eastAsia="he-IL"/>
        </w:rPr>
        <w:t xml:space="preserve">שישה מיליון קוב תוספות לשטחי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זה נתון </w:t>
      </w:r>
      <w:bookmarkStart w:id="743" w:name="_ETM_Q1_2868624"/>
      <w:bookmarkEnd w:id="743"/>
      <w:r>
        <w:rPr>
          <w:rFonts w:hint="cs"/>
          <w:rtl/>
          <w:lang w:eastAsia="he-IL"/>
        </w:rPr>
        <w:t xml:space="preserve">שלא היה לנו ב-2017 והוא היום ב-2018. המטרה היא </w:t>
      </w:r>
      <w:bookmarkStart w:id="744" w:name="_ETM_Q1_2872528"/>
      <w:bookmarkEnd w:id="744"/>
      <w:r>
        <w:rPr>
          <w:rFonts w:hint="cs"/>
          <w:rtl/>
          <w:lang w:eastAsia="he-IL"/>
        </w:rPr>
        <w:t xml:space="preserve">להגדיל אותו ב-2019 עם מספר פרויקטים. אני רוצה לדווח שיש </w:t>
      </w:r>
      <w:bookmarkStart w:id="745" w:name="_ETM_Q1_2878529"/>
      <w:bookmarkEnd w:id="745"/>
      <w:r>
        <w:rPr>
          <w:rFonts w:hint="cs"/>
          <w:rtl/>
          <w:lang w:eastAsia="he-IL"/>
        </w:rPr>
        <w:t xml:space="preserve">פעילות עכשיו </w:t>
      </w:r>
      <w:proofErr w:type="spellStart"/>
      <w:r>
        <w:rPr>
          <w:rFonts w:hint="cs"/>
          <w:rtl/>
          <w:lang w:eastAsia="he-IL"/>
        </w:rPr>
        <w:t>בבברדלה</w:t>
      </w:r>
      <w:proofErr w:type="spellEnd"/>
      <w:r>
        <w:rPr>
          <w:rFonts w:hint="cs"/>
          <w:rtl/>
          <w:lang w:eastAsia="he-IL"/>
        </w:rPr>
        <w:t xml:space="preserve"> של </w:t>
      </w:r>
      <w:r w:rsidR="00DD605B">
        <w:rPr>
          <w:rFonts w:hint="cs"/>
          <w:rtl/>
          <w:lang w:eastAsia="he-IL"/>
        </w:rPr>
        <w:t xml:space="preserve">רשות המים דרך יחידת </w:t>
      </w:r>
      <w:proofErr w:type="spellStart"/>
      <w:r w:rsidR="00DD605B">
        <w:rPr>
          <w:rFonts w:hint="cs"/>
          <w:rtl/>
          <w:lang w:eastAsia="he-IL"/>
        </w:rPr>
        <w:t>הצפ"א</w:t>
      </w:r>
      <w:proofErr w:type="spellEnd"/>
      <w:r w:rsidR="00DD605B">
        <w:rPr>
          <w:rFonts w:hint="cs"/>
          <w:rtl/>
          <w:lang w:eastAsia="he-IL"/>
        </w:rPr>
        <w:t xml:space="preserve"> יחד </w:t>
      </w:r>
      <w:bookmarkStart w:id="746" w:name="_ETM_Q1_2889039"/>
      <w:bookmarkEnd w:id="746"/>
      <w:r w:rsidR="00DD605B">
        <w:rPr>
          <w:rFonts w:hint="cs"/>
          <w:rtl/>
          <w:lang w:eastAsia="he-IL"/>
        </w:rPr>
        <w:t xml:space="preserve">עם מקורות שעושים שם עבודת אכיפה בהובלה שלנו במעטפת, כולל </w:t>
      </w:r>
      <w:bookmarkStart w:id="747" w:name="_ETM_Q1_2894897"/>
      <w:bookmarkEnd w:id="747"/>
      <w:proofErr w:type="spellStart"/>
      <w:r w:rsidR="00DD605B">
        <w:rPr>
          <w:rFonts w:hint="cs"/>
          <w:rtl/>
          <w:lang w:eastAsia="he-IL"/>
        </w:rPr>
        <w:t>רמת"ק</w:t>
      </w:r>
      <w:proofErr w:type="spellEnd"/>
      <w:r w:rsidR="00DD605B">
        <w:rPr>
          <w:rFonts w:hint="cs"/>
          <w:rtl/>
          <w:lang w:eastAsia="he-IL"/>
        </w:rPr>
        <w:t xml:space="preserve"> יריחו שנמצא שם עם המח"ט. המטרה היא לעצור את </w:t>
      </w:r>
      <w:bookmarkStart w:id="748" w:name="_ETM_Q1_2900453"/>
      <w:bookmarkEnd w:id="748"/>
      <w:r w:rsidR="00DD605B">
        <w:rPr>
          <w:rFonts w:hint="cs"/>
          <w:rtl/>
          <w:lang w:eastAsia="he-IL"/>
        </w:rPr>
        <w:t xml:space="preserve">שני מיליון קוב גניבות </w:t>
      </w:r>
      <w:proofErr w:type="spellStart"/>
      <w:r w:rsidR="00DD605B">
        <w:rPr>
          <w:rFonts w:hint="cs"/>
          <w:rtl/>
          <w:lang w:eastAsia="he-IL"/>
        </w:rPr>
        <w:t>בברדלה</w:t>
      </w:r>
      <w:proofErr w:type="spellEnd"/>
      <w:r w:rsidR="00DD605B">
        <w:rPr>
          <w:rFonts w:hint="cs"/>
          <w:rtl/>
          <w:lang w:eastAsia="he-IL"/>
        </w:rPr>
        <w:t>. אתם יודעים ששני הקידוחים</w:t>
      </w:r>
      <w:r w:rsidR="00DD3020">
        <w:rPr>
          <w:rFonts w:hint="cs"/>
          <w:rtl/>
          <w:lang w:eastAsia="he-IL"/>
        </w:rPr>
        <w:t xml:space="preserve"> </w:t>
      </w:r>
      <w:r w:rsidR="00DD605B">
        <w:rPr>
          <w:rFonts w:hint="cs"/>
          <w:rtl/>
          <w:lang w:eastAsia="he-IL"/>
        </w:rPr>
        <w:t xml:space="preserve">יכולים לתת מקסימום 10 מיליון והיום בעצם מנוצלים עד </w:t>
      </w:r>
      <w:bookmarkStart w:id="749" w:name="_ETM_Q1_2910279"/>
      <w:bookmarkEnd w:id="749"/>
      <w:r w:rsidR="00DD605B">
        <w:rPr>
          <w:rFonts w:hint="cs"/>
          <w:rtl/>
          <w:lang w:eastAsia="he-IL"/>
        </w:rPr>
        <w:t>הסוף, גם בגניבות וגם באחוזים שמאושרים.</w:t>
      </w:r>
    </w:p>
    <w:p w:rsidR="00DD605B" w:rsidRDefault="00DD605B" w:rsidP="00596470">
      <w:pPr>
        <w:rPr>
          <w:rtl/>
          <w:lang w:eastAsia="he-IL"/>
        </w:rPr>
      </w:pPr>
    </w:p>
    <w:p w:rsidR="00DD605B" w:rsidRDefault="00DD605B" w:rsidP="00DD605B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דעתי הגניבות </w:t>
      </w:r>
      <w:bookmarkStart w:id="750" w:name="_ETM_Q1_2914286"/>
      <w:bookmarkEnd w:id="750"/>
      <w:r>
        <w:rPr>
          <w:rFonts w:hint="cs"/>
          <w:rtl/>
          <w:lang w:eastAsia="he-IL"/>
        </w:rPr>
        <w:t>הן יותר גדולות.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51" w:name="_ETM_Q1_2914802"/>
      <w:bookmarkStart w:id="752" w:name="_ETM_Q1_2915883"/>
      <w:bookmarkEnd w:id="751"/>
      <w:bookmarkEnd w:id="752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להתיישבות מאושר 2.7 ולפלסטינים 4.5 מיליון. נגנבים שם </w:t>
      </w:r>
      <w:bookmarkStart w:id="753" w:name="_ETM_Q1_2920652"/>
      <w:bookmarkEnd w:id="753"/>
      <w:r>
        <w:rPr>
          <w:rFonts w:hint="cs"/>
          <w:rtl/>
          <w:lang w:eastAsia="he-IL"/>
        </w:rPr>
        <w:t xml:space="preserve">עוד כ-1.5 עד 2 מיליון בשנה. 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טוב </w:t>
      </w:r>
      <w:bookmarkStart w:id="754" w:name="_ETM_Q1_2924854"/>
      <w:bookmarkEnd w:id="754"/>
      <w:r>
        <w:rPr>
          <w:rFonts w:hint="cs"/>
          <w:rtl/>
          <w:lang w:eastAsia="he-IL"/>
        </w:rPr>
        <w:t xml:space="preserve">ממני ולא פחות טוב ממני שזה גם גורם להשתלטות על </w:t>
      </w:r>
      <w:bookmarkStart w:id="755" w:name="_ETM_Q1_2928189"/>
      <w:bookmarkEnd w:id="755"/>
      <w:r>
        <w:rPr>
          <w:rFonts w:hint="cs"/>
          <w:rtl/>
          <w:lang w:eastAsia="he-IL"/>
        </w:rPr>
        <w:t xml:space="preserve">קרקעות. במקביל לגניבת המים, השתלטות על קרקעות בין הגדרות, מזרח </w:t>
      </w:r>
      <w:bookmarkStart w:id="756" w:name="_ETM_Q1_2935341"/>
      <w:bookmarkEnd w:id="756"/>
      <w:r>
        <w:rPr>
          <w:rFonts w:hint="cs"/>
          <w:rtl/>
          <w:lang w:eastAsia="he-IL"/>
        </w:rPr>
        <w:t>לגדרות.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57" w:name="_ETM_Q1_2935071"/>
      <w:bookmarkStart w:id="758" w:name="_ETM_Q1_2935653"/>
      <w:bookmarkEnd w:id="757"/>
      <w:bookmarkEnd w:id="758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 שהרשות הפלסטינית לוחצת כי גם אצלה המכה של הגניבות </w:t>
      </w:r>
      <w:bookmarkStart w:id="759" w:name="_ETM_Q1_2939912"/>
      <w:bookmarkEnd w:id="759"/>
      <w:r>
        <w:rPr>
          <w:rFonts w:hint="cs"/>
          <w:rtl/>
          <w:lang w:eastAsia="he-IL"/>
        </w:rPr>
        <w:t>ובסופו של דבר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צריכה לשלם</w:t>
      </w:r>
      <w:bookmarkStart w:id="760" w:name="_ETM_Q1_2943828"/>
      <w:bookmarkEnd w:id="760"/>
      <w:r>
        <w:rPr>
          <w:rFonts w:hint="cs"/>
          <w:rtl/>
          <w:lang w:eastAsia="he-IL"/>
        </w:rPr>
        <w:t xml:space="preserve">, משולם ישר מהצינור, וגם לה זה לחץ עצום של </w:t>
      </w:r>
      <w:bookmarkStart w:id="761" w:name="_ETM_Q1_2946703"/>
      <w:bookmarkEnd w:id="761"/>
      <w:r>
        <w:rPr>
          <w:rFonts w:hint="cs"/>
          <w:rtl/>
          <w:lang w:eastAsia="he-IL"/>
        </w:rPr>
        <w:t xml:space="preserve">גניבות מים כאלה. גם הם לוחצים ונעשים מגעים גם מול </w:t>
      </w:r>
      <w:bookmarkStart w:id="762" w:name="_ETM_Q1_2952126"/>
      <w:bookmarkEnd w:id="762"/>
      <w:r>
        <w:rPr>
          <w:rFonts w:hint="cs"/>
          <w:rtl/>
          <w:lang w:eastAsia="he-IL"/>
        </w:rPr>
        <w:t xml:space="preserve">הרשות הפלסטינית וגם מול ראש המועצה במקום כדי למנוע את </w:t>
      </w:r>
      <w:bookmarkStart w:id="763" w:name="_ETM_Q1_2954458"/>
      <w:bookmarkEnd w:id="763"/>
      <w:r>
        <w:rPr>
          <w:rFonts w:hint="cs"/>
          <w:rtl/>
          <w:lang w:eastAsia="he-IL"/>
        </w:rPr>
        <w:t xml:space="preserve">הגניבות הפירטיות. אני הוצאתי צו, קמ"ט מים,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לעוקף </w:t>
      </w:r>
      <w:bookmarkStart w:id="764" w:name="_ETM_Q1_2962356"/>
      <w:bookmarkEnd w:id="764"/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. מנהל רשות המים </w:t>
      </w:r>
      <w:proofErr w:type="spellStart"/>
      <w:r>
        <w:rPr>
          <w:rFonts w:hint="cs"/>
          <w:rtl/>
          <w:lang w:eastAsia="he-IL"/>
        </w:rPr>
        <w:t>תעדף</w:t>
      </w:r>
      <w:proofErr w:type="spellEnd"/>
      <w:r>
        <w:rPr>
          <w:rFonts w:hint="cs"/>
          <w:rtl/>
          <w:lang w:eastAsia="he-IL"/>
        </w:rPr>
        <w:t xml:space="preserve"> את זה, את הקו הזה, </w:t>
      </w:r>
      <w:bookmarkStart w:id="765" w:name="_ETM_Q1_2964260"/>
      <w:bookmarkEnd w:id="765"/>
      <w:r>
        <w:rPr>
          <w:rFonts w:hint="cs"/>
          <w:rtl/>
          <w:lang w:eastAsia="he-IL"/>
        </w:rPr>
        <w:t xml:space="preserve">ואנחנו מבינים שב-2019 כבר יהיה עוקף </w:t>
      </w: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 שיצא לשטח.</w:t>
      </w:r>
    </w:p>
    <w:p w:rsidR="00DD605B" w:rsidRDefault="00DD605B" w:rsidP="00DD605B">
      <w:pPr>
        <w:rPr>
          <w:rtl/>
          <w:lang w:eastAsia="he-IL"/>
        </w:rPr>
      </w:pPr>
    </w:p>
    <w:p w:rsidR="00596470" w:rsidRDefault="00DD605B" w:rsidP="00DD605B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bookmarkStart w:id="766" w:name="_ETM_Q1_2969148"/>
      <w:bookmarkEnd w:id="766"/>
      <w:r>
        <w:rPr>
          <w:rFonts w:hint="cs"/>
          <w:rtl/>
          <w:lang w:eastAsia="he-IL"/>
        </w:rPr>
        <w:t xml:space="preserve">מתי ב-2019? </w:t>
      </w:r>
      <w:bookmarkStart w:id="767" w:name="_ETM_Q1_2970172"/>
      <w:bookmarkEnd w:id="767"/>
      <w:r>
        <w:rPr>
          <w:rFonts w:hint="cs"/>
          <w:rtl/>
          <w:lang w:eastAsia="he-IL"/>
        </w:rPr>
        <w:t>זה תלוי במקורות ולא ברשות המים.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68" w:name="_ETM_Q1_2971828"/>
      <w:bookmarkEnd w:id="768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תלוי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של מנהל רשות המים.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6"/>
        <w:keepNext/>
        <w:rPr>
          <w:rtl/>
        </w:rPr>
      </w:pPr>
      <w:bookmarkStart w:id="769" w:name="_ETM_Q1_2976245"/>
      <w:bookmarkStart w:id="770" w:name="_ETM_Q1_2978789"/>
      <w:bookmarkEnd w:id="769"/>
      <w:bookmarkEnd w:id="770"/>
      <w:r>
        <w:rPr>
          <w:rtl/>
        </w:rPr>
        <w:t>היו"ר מרדכי יוגב: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ב-2019? </w:t>
      </w:r>
    </w:p>
    <w:p w:rsidR="00DD605B" w:rsidRDefault="00DD605B" w:rsidP="00DD605B">
      <w:pPr>
        <w:rPr>
          <w:rtl/>
          <w:lang w:eastAsia="he-IL"/>
        </w:rPr>
      </w:pPr>
      <w:bookmarkStart w:id="771" w:name="_ETM_Q1_2982439"/>
      <w:bookmarkEnd w:id="771"/>
    </w:p>
    <w:p w:rsidR="00DD605B" w:rsidRDefault="00DD605B" w:rsidP="00DD605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קרלוס פרסיה: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עוקף </w:t>
      </w: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 מתחיל במאי 2019.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6"/>
        <w:keepNext/>
        <w:rPr>
          <w:rtl/>
        </w:rPr>
      </w:pPr>
      <w:bookmarkStart w:id="772" w:name="_ETM_Q1_2986588"/>
      <w:bookmarkEnd w:id="772"/>
      <w:r>
        <w:rPr>
          <w:rtl/>
        </w:rPr>
        <w:t>היו"ר מרדכי יוגב: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גמר </w:t>
      </w:r>
      <w:bookmarkStart w:id="773" w:name="_ETM_Q1_2984983"/>
      <w:bookmarkEnd w:id="773"/>
      <w:r>
        <w:rPr>
          <w:rFonts w:hint="cs"/>
          <w:rtl/>
          <w:lang w:eastAsia="he-IL"/>
        </w:rPr>
        <w:t>ביצוע.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קרלוס פרסיה: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באופן חלקי יעבוד.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74" w:name="_ETM_Q1_2989692"/>
      <w:bookmarkStart w:id="775" w:name="_ETM_Q1_2990323"/>
      <w:bookmarkEnd w:id="774"/>
      <w:bookmarkEnd w:id="775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ביקשנו במרס כדי להיות מוכנים לקיץ </w:t>
      </w:r>
      <w:bookmarkStart w:id="776" w:name="_ETM_Q1_2992805"/>
      <w:bookmarkEnd w:id="776"/>
      <w:r>
        <w:rPr>
          <w:rFonts w:hint="cs"/>
          <w:rtl/>
          <w:lang w:eastAsia="he-IL"/>
        </w:rPr>
        <w:t xml:space="preserve">2019. ביקשנו חודשיים לפני כן והוצאנו את זה בסיכום שלכם </w:t>
      </w:r>
      <w:bookmarkStart w:id="777" w:name="_ETM_Q1_2997533"/>
      <w:bookmarkEnd w:id="777"/>
      <w:r>
        <w:rPr>
          <w:rFonts w:hint="cs"/>
          <w:rtl/>
          <w:lang w:eastAsia="he-IL"/>
        </w:rPr>
        <w:t>האחרון שהיה ביום ראשון.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78" w:name="_ETM_Q1_3001011"/>
      <w:bookmarkEnd w:id="778"/>
      <w:r>
        <w:rPr>
          <w:rtl/>
          <w:lang w:eastAsia="he-IL"/>
        </w:rPr>
        <w:t>מאיר שילה: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האיגום של </w:t>
      </w: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>?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79" w:name="_ETM_Q1_3002865"/>
      <w:bookmarkEnd w:id="779"/>
      <w:r>
        <w:rPr>
          <w:rtl/>
          <w:lang w:eastAsia="he-IL"/>
        </w:rPr>
        <w:t>קרלוס פרסיה: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האיגום ייקח </w:t>
      </w:r>
      <w:bookmarkStart w:id="780" w:name="_ETM_Q1_3003304"/>
      <w:bookmarkEnd w:id="780"/>
      <w:r>
        <w:rPr>
          <w:rFonts w:hint="cs"/>
          <w:rtl/>
          <w:lang w:eastAsia="he-IL"/>
        </w:rPr>
        <w:t xml:space="preserve">עוד שנה. 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81" w:name="_ETM_Q1_3006309"/>
      <w:bookmarkEnd w:id="781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איגום לא יהיה ב-2019. 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6"/>
        <w:keepNext/>
        <w:rPr>
          <w:rtl/>
        </w:rPr>
      </w:pPr>
      <w:bookmarkStart w:id="782" w:name="_ETM_Q1_3008028"/>
      <w:bookmarkEnd w:id="782"/>
      <w:r>
        <w:rPr>
          <w:rtl/>
        </w:rPr>
        <w:t>היו"ר מרדכי יוגב: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להחליף את הבריכה?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83" w:name="_ETM_Q1_3007690"/>
      <w:bookmarkStart w:id="784" w:name="_ETM_Q1_3010089"/>
      <w:bookmarkEnd w:id="783"/>
      <w:bookmarkEnd w:id="784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להגדיל.</w:t>
      </w:r>
      <w:bookmarkStart w:id="785" w:name="_ETM_Q1_3009700"/>
      <w:bookmarkEnd w:id="785"/>
      <w:r>
        <w:rPr>
          <w:rFonts w:hint="cs"/>
          <w:rtl/>
          <w:lang w:eastAsia="he-IL"/>
        </w:rPr>
        <w:t xml:space="preserve"> 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6"/>
        <w:keepNext/>
        <w:rPr>
          <w:rtl/>
        </w:rPr>
      </w:pPr>
      <w:bookmarkStart w:id="786" w:name="_ETM_Q1_3014777"/>
      <w:bookmarkEnd w:id="786"/>
      <w:r>
        <w:rPr>
          <w:rtl/>
        </w:rPr>
        <w:t>היו"ר מרדכי יוגב: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זה?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87" w:name="_ETM_Q1_3014615"/>
      <w:bookmarkEnd w:id="787"/>
      <w:r>
        <w:rPr>
          <w:rtl/>
          <w:lang w:eastAsia="he-IL"/>
        </w:rPr>
        <w:t>קרלוס פרסיה: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ייקח שנתיים.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6"/>
        <w:keepNext/>
        <w:rPr>
          <w:rtl/>
        </w:rPr>
      </w:pPr>
      <w:bookmarkStart w:id="788" w:name="_ETM_Q1_3018941"/>
      <w:bookmarkEnd w:id="788"/>
      <w:r>
        <w:rPr>
          <w:rtl/>
        </w:rPr>
        <w:t>היו"ר מרדכי יוגב: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2020.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89" w:name="_ETM_Q1_3016717"/>
      <w:bookmarkEnd w:id="789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2020.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לומר שהמערכת </w:t>
      </w:r>
      <w:bookmarkStart w:id="790" w:name="_ETM_Q1_3021698"/>
      <w:bookmarkEnd w:id="790"/>
      <w:r>
        <w:rPr>
          <w:rFonts w:hint="cs"/>
          <w:rtl/>
          <w:lang w:eastAsia="he-IL"/>
        </w:rPr>
        <w:t xml:space="preserve">הזאת שלנו, שברגע שהגיע מנהל רשות מים חדש וראש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1" w:name="_ETM_Q1_3027773"/>
      <w:bookmarkEnd w:id="791"/>
      <w:r>
        <w:rPr>
          <w:rFonts w:hint="cs"/>
          <w:rtl/>
          <w:lang w:eastAsia="he-IL"/>
        </w:rPr>
        <w:t xml:space="preserve">ששם בראש מעייניו את הנושא של קידום הפרויקטים, פתיחת צווארי </w:t>
      </w:r>
      <w:bookmarkStart w:id="792" w:name="_ETM_Q1_3031757"/>
      <w:bookmarkEnd w:id="792"/>
      <w:r>
        <w:rPr>
          <w:rFonts w:hint="cs"/>
          <w:rtl/>
          <w:lang w:eastAsia="he-IL"/>
        </w:rPr>
        <w:t xml:space="preserve">בקבוק והגעה לשטח, להגדיל את כמויות המים ולהוציא את כל </w:t>
      </w:r>
      <w:bookmarkStart w:id="793" w:name="_ETM_Q1_3037871"/>
      <w:bookmarkEnd w:id="793"/>
      <w:r>
        <w:rPr>
          <w:rFonts w:hint="cs"/>
          <w:rtl/>
          <w:lang w:eastAsia="he-IL"/>
        </w:rPr>
        <w:t xml:space="preserve">צווארי הבקבוק שהיו, שניהם הצליחו בדיונים משותפים יחד עם סגן </w:t>
      </w:r>
      <w:bookmarkStart w:id="794" w:name="_ETM_Q1_3041586"/>
      <w:bookmarkEnd w:id="794"/>
      <w:r>
        <w:rPr>
          <w:rFonts w:hint="cs"/>
          <w:rtl/>
          <w:lang w:eastAsia="he-IL"/>
        </w:rPr>
        <w:t xml:space="preserve">שר הביטחון שהוביל את זה, וקובי היה שם שותף, </w:t>
      </w:r>
      <w:bookmarkStart w:id="795" w:name="_ETM_Q1_3046112"/>
      <w:bookmarkEnd w:id="795"/>
      <w:r>
        <w:rPr>
          <w:rFonts w:hint="cs"/>
          <w:rtl/>
          <w:lang w:eastAsia="he-IL"/>
        </w:rPr>
        <w:t xml:space="preserve">ומקורות שלקחה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פרויקטים, אנחנו נמצאים היום במקום </w:t>
      </w:r>
      <w:bookmarkStart w:id="796" w:name="_ETM_Q1_3050009"/>
      <w:bookmarkEnd w:id="796"/>
      <w:r>
        <w:rPr>
          <w:rFonts w:hint="cs"/>
          <w:rtl/>
          <w:lang w:eastAsia="he-IL"/>
        </w:rPr>
        <w:t xml:space="preserve">אחר, אני אומר מ-2017 ולא רק מ-2016. בכל הפינות. </w:t>
      </w:r>
      <w:bookmarkStart w:id="797" w:name="_ETM_Q1_3056371"/>
      <w:bookmarkEnd w:id="797"/>
      <w:r>
        <w:rPr>
          <w:rFonts w:hint="cs"/>
          <w:rtl/>
          <w:lang w:eastAsia="he-IL"/>
        </w:rPr>
        <w:t>זה חשוב מאוד.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לשמוע.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798" w:name="_ETM_Q1_3060118"/>
      <w:bookmarkStart w:id="799" w:name="_ETM_Q1_3061303"/>
      <w:bookmarkEnd w:id="798"/>
      <w:bookmarkEnd w:id="799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ההישג של חיבור</w:t>
      </w:r>
      <w:bookmarkStart w:id="800" w:name="_ETM_Q1_3061780"/>
      <w:bookmarkEnd w:id="800"/>
      <w:r>
        <w:rPr>
          <w:rFonts w:hint="cs"/>
          <w:rtl/>
          <w:lang w:eastAsia="he-IL"/>
        </w:rPr>
        <w:t xml:space="preserve"> הפלסטינים שמ-2010 לא היה </w:t>
      </w:r>
      <w:r>
        <w:rPr>
          <w:lang w:eastAsia="he-IL"/>
        </w:rPr>
        <w:t>JWC</w:t>
      </w:r>
      <w:r>
        <w:rPr>
          <w:rFonts w:hint="cs"/>
          <w:rtl/>
          <w:lang w:eastAsia="he-IL"/>
        </w:rPr>
        <w:t xml:space="preserve"> ולא יכולנו להתקדם אתם, הבאנו </w:t>
      </w:r>
      <w:bookmarkStart w:id="801" w:name="_ETM_Q1_3067242"/>
      <w:bookmarkEnd w:id="801"/>
      <w:r>
        <w:rPr>
          <w:rFonts w:hint="cs"/>
          <w:rtl/>
          <w:lang w:eastAsia="he-IL"/>
        </w:rPr>
        <w:t>אותם ל-</w:t>
      </w:r>
      <w:r>
        <w:rPr>
          <w:lang w:eastAsia="he-IL"/>
        </w:rPr>
        <w:t>JWC</w:t>
      </w:r>
      <w:r>
        <w:rPr>
          <w:rFonts w:hint="cs"/>
          <w:rtl/>
          <w:lang w:eastAsia="he-IL"/>
        </w:rPr>
        <w:t xml:space="preserve"> והתקדמנו אתם בהרבה הרבה פרויקטים עם הסכמות משותפות כי אנחנו לא רוצים לפגוע בהסכם המים המקורי </w:t>
      </w:r>
      <w:bookmarkStart w:id="802" w:name="_ETM_Q1_3077376"/>
      <w:bookmarkEnd w:id="802"/>
      <w:r>
        <w:rPr>
          <w:rFonts w:hint="cs"/>
          <w:rtl/>
          <w:lang w:eastAsia="he-IL"/>
        </w:rPr>
        <w:t xml:space="preserve">שהוא חשוב לנו, למדינת ישראל, והצלחנו להתקדם עם זה. יש </w:t>
      </w:r>
      <w:bookmarkStart w:id="803" w:name="_ETM_Q1_3081683"/>
      <w:bookmarkEnd w:id="803"/>
      <w:r>
        <w:rPr>
          <w:rFonts w:hint="cs"/>
          <w:rtl/>
          <w:lang w:eastAsia="he-IL"/>
        </w:rPr>
        <w:t xml:space="preserve">קשר הדוק של רשות המים עם מנהל רשות המים הפלסטיני, </w:t>
      </w:r>
      <w:bookmarkStart w:id="804" w:name="_ETM_Q1_3088174"/>
      <w:bookmarkEnd w:id="804"/>
      <w:r>
        <w:rPr>
          <w:rFonts w:hint="cs"/>
          <w:rtl/>
          <w:lang w:eastAsia="he-IL"/>
        </w:rPr>
        <w:t xml:space="preserve">גם שלנו, גם שלהם, כדי לצמצם צווארי בקבוק ולצאת לדרך </w:t>
      </w:r>
      <w:bookmarkStart w:id="805" w:name="_ETM_Q1_3091511"/>
      <w:bookmarkEnd w:id="805"/>
      <w:r>
        <w:rPr>
          <w:rFonts w:hint="cs"/>
          <w:rtl/>
          <w:lang w:eastAsia="he-IL"/>
        </w:rPr>
        <w:t>לפרויקטים.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806" w:name="_ETM_Q1_3093366"/>
      <w:bookmarkEnd w:id="806"/>
      <w:r>
        <w:rPr>
          <w:rFonts w:hint="cs"/>
          <w:rtl/>
          <w:lang w:eastAsia="he-IL"/>
        </w:rPr>
        <w:t xml:space="preserve">שוב ביותר, אני מציין, 6 מיליון קוב לעומת </w:t>
      </w:r>
      <w:bookmarkStart w:id="807" w:name="_ETM_Q1_3095383"/>
      <w:bookmarkEnd w:id="807"/>
      <w:r>
        <w:rPr>
          <w:rFonts w:hint="cs"/>
          <w:rtl/>
          <w:lang w:eastAsia="he-IL"/>
        </w:rPr>
        <w:t xml:space="preserve">שנת 2017. 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808" w:name="_ETM_Q1_3097561"/>
      <w:bookmarkEnd w:id="808"/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תוספת?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809" w:name="_ETM_Q1_3100244"/>
      <w:bookmarkEnd w:id="809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גם </w:t>
      </w:r>
      <w:bookmarkStart w:id="810" w:name="_ETM_Q1_3101019"/>
      <w:bookmarkEnd w:id="810"/>
      <w:r>
        <w:rPr>
          <w:rFonts w:hint="cs"/>
          <w:rtl/>
          <w:lang w:eastAsia="he-IL"/>
        </w:rPr>
        <w:t>את ההסבר על התוספת, היכן נכנסו ה-6 מיליון ק</w:t>
      </w:r>
      <w:bookmarkStart w:id="811" w:name="_ETM_Q1_3102827"/>
      <w:bookmarkEnd w:id="811"/>
      <w:r>
        <w:rPr>
          <w:rFonts w:hint="cs"/>
          <w:rtl/>
          <w:lang w:eastAsia="he-IL"/>
        </w:rPr>
        <w:t>וב.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4"/>
        <w:keepNext/>
        <w:rPr>
          <w:rtl/>
        </w:rPr>
      </w:pPr>
      <w:r>
        <w:rPr>
          <w:rtl/>
        </w:rPr>
        <w:t>קריאה: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6 מיליון, ז</w:t>
      </w:r>
      <w:bookmarkStart w:id="812" w:name="_ETM_Q1_3102771"/>
      <w:bookmarkEnd w:id="812"/>
      <w:r>
        <w:rPr>
          <w:rFonts w:hint="cs"/>
          <w:rtl/>
          <w:lang w:eastAsia="he-IL"/>
        </w:rPr>
        <w:t>ה נשמע כאילו זה הרבה.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813" w:name="_ETM_Q1_3101282"/>
      <w:bookmarkStart w:id="814" w:name="_ETM_Q1_3100377"/>
      <w:bookmarkEnd w:id="813"/>
      <w:bookmarkEnd w:id="814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הרבה. </w:t>
      </w:r>
      <w:bookmarkStart w:id="815" w:name="_ETM_Q1_3108184"/>
      <w:bookmarkEnd w:id="815"/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816" w:name="_ETM_Q1_3112075"/>
      <w:bookmarkEnd w:id="816"/>
      <w:r>
        <w:rPr>
          <w:rtl/>
          <w:lang w:eastAsia="he-IL"/>
        </w:rPr>
        <w:t>קרלוס פרסיה: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10 אחוזים בערך מ-60,000 שאנחנו מספקים.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817" w:name="_ETM_Q1_3122306"/>
      <w:bookmarkEnd w:id="817"/>
      <w:r>
        <w:rPr>
          <w:rtl/>
          <w:lang w:eastAsia="he-IL"/>
        </w:rPr>
        <w:t>בני אלבז: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>6 מיליון.</w:t>
      </w:r>
    </w:p>
    <w:p w:rsidR="00DD605B" w:rsidRDefault="00DD605B" w:rsidP="00DD605B">
      <w:pPr>
        <w:rPr>
          <w:rtl/>
          <w:lang w:eastAsia="he-IL"/>
        </w:rPr>
      </w:pPr>
    </w:p>
    <w:p w:rsidR="00DD605B" w:rsidRDefault="00DD605B" w:rsidP="00DD605B">
      <w:pPr>
        <w:pStyle w:val="af9"/>
        <w:keepNext/>
        <w:rPr>
          <w:rtl/>
          <w:lang w:eastAsia="he-IL"/>
        </w:rPr>
      </w:pPr>
      <w:bookmarkStart w:id="818" w:name="_ETM_Q1_3123119"/>
      <w:bookmarkStart w:id="819" w:name="_ETM_Q1_3124026"/>
      <w:bookmarkEnd w:id="818"/>
      <w:bookmarkEnd w:id="819"/>
      <w:r>
        <w:rPr>
          <w:rtl/>
          <w:lang w:eastAsia="he-IL"/>
        </w:rPr>
        <w:t>קרלוס פרסיה:</w:t>
      </w:r>
    </w:p>
    <w:p w:rsidR="00DD605B" w:rsidRDefault="00DD605B" w:rsidP="00DD605B">
      <w:pPr>
        <w:pStyle w:val="KeepWithNext"/>
        <w:rPr>
          <w:rtl/>
          <w:lang w:eastAsia="he-IL"/>
        </w:rPr>
      </w:pPr>
    </w:p>
    <w:p w:rsidR="00DD605B" w:rsidRDefault="00DD605B" w:rsidP="00DD6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בערך </w:t>
      </w:r>
      <w:bookmarkStart w:id="820" w:name="_ETM_Q1_3123928"/>
      <w:bookmarkEnd w:id="820"/>
      <w:r>
        <w:rPr>
          <w:rFonts w:hint="cs"/>
          <w:rtl/>
          <w:lang w:eastAsia="he-IL"/>
        </w:rPr>
        <w:t>10 אחוזים מכל מה שמספקים בחוצה שומרון.</w:t>
      </w:r>
    </w:p>
    <w:p w:rsidR="00DD605B" w:rsidRDefault="00DD605B" w:rsidP="00DD605B">
      <w:pPr>
        <w:rPr>
          <w:rtl/>
          <w:lang w:eastAsia="he-IL"/>
        </w:rPr>
      </w:pPr>
    </w:p>
    <w:p w:rsidR="00F57D31" w:rsidRDefault="00F57D31" w:rsidP="00F57D31">
      <w:pPr>
        <w:pStyle w:val="af6"/>
        <w:keepNext/>
        <w:rPr>
          <w:rtl/>
        </w:rPr>
      </w:pPr>
      <w:bookmarkStart w:id="821" w:name="_ETM_Q1_3126117"/>
      <w:bookmarkEnd w:id="821"/>
      <w:r>
        <w:rPr>
          <w:rtl/>
        </w:rPr>
        <w:t>היו"ר מרדכי יוגב: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לחברת הכנסת </w:t>
      </w:r>
      <w:bookmarkStart w:id="822" w:name="_ETM_Q1_3130232"/>
      <w:bookmarkEnd w:id="822"/>
      <w:r>
        <w:rPr>
          <w:rFonts w:hint="cs"/>
          <w:rtl/>
          <w:lang w:eastAsia="he-IL"/>
        </w:rPr>
        <w:t xml:space="preserve">יעל כהן-פארן שאיכות הסביבה מאוד נוגעת לה וגם מים ביהודה </w:t>
      </w:r>
      <w:bookmarkStart w:id="823" w:name="_ETM_Q1_3134458"/>
      <w:bookmarkEnd w:id="823"/>
      <w:r>
        <w:rPr>
          <w:rFonts w:hint="cs"/>
          <w:rtl/>
          <w:lang w:eastAsia="he-IL"/>
        </w:rPr>
        <w:t>ושומרון. ברוכה הבאה.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bookmarkStart w:id="824" w:name="_ETM_Q1_3139289"/>
      <w:bookmarkEnd w:id="824"/>
      <w:r>
        <w:rPr>
          <w:rFonts w:hint="cs"/>
          <w:rtl/>
          <w:lang w:eastAsia="he-IL"/>
        </w:rPr>
        <w:t>אתה רוצה להמשיך בסקירה ואחר כך מקורות? בבקשה.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25" w:name="_ETM_Q1_3142836"/>
      <w:bookmarkEnd w:id="825"/>
      <w:r>
        <w:rPr>
          <w:rtl/>
          <w:lang w:eastAsia="he-IL"/>
        </w:rPr>
        <w:t>בני אלבז: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אמשיך. אנחנו ממשיכים את </w:t>
      </w:r>
      <w:bookmarkStart w:id="826" w:name="_ETM_Q1_3145028"/>
      <w:bookmarkEnd w:id="826"/>
      <w:r>
        <w:rPr>
          <w:rFonts w:hint="cs"/>
          <w:rtl/>
          <w:lang w:eastAsia="he-IL"/>
        </w:rPr>
        <w:t xml:space="preserve">ניתוקי גניבות המים ביהודה ושומרון.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827" w:name="_ETM_Q1_3151268"/>
      <w:bookmarkEnd w:id="827"/>
      <w:r>
        <w:rPr>
          <w:rFonts w:hint="cs"/>
          <w:rtl/>
          <w:lang w:eastAsia="he-IL"/>
        </w:rPr>
        <w:t xml:space="preserve">אזרחי נותן את המעטפת מסביב על כל המשתמע מכך, כולל </w:t>
      </w:r>
      <w:bookmarkStart w:id="828" w:name="_ETM_Q1_3155671"/>
      <w:bookmarkEnd w:id="828"/>
      <w:r>
        <w:rPr>
          <w:rFonts w:hint="cs"/>
          <w:rtl/>
          <w:lang w:eastAsia="he-IL"/>
        </w:rPr>
        <w:t xml:space="preserve">אישורים של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לכניסה לשטח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לביצוע פעילות </w:t>
      </w:r>
      <w:bookmarkStart w:id="829" w:name="_ETM_Q1_3161119"/>
      <w:bookmarkEnd w:id="829"/>
      <w:r>
        <w:rPr>
          <w:rFonts w:hint="cs"/>
          <w:rtl/>
          <w:lang w:eastAsia="he-IL"/>
        </w:rPr>
        <w:t xml:space="preserve">במקרה שאין ברירה, כמו הדוגמה הבוקר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57D31" w:rsidRDefault="00F57D31" w:rsidP="00F57D31">
      <w:pPr>
        <w:rPr>
          <w:rtl/>
          <w:lang w:eastAsia="he-IL"/>
        </w:rPr>
      </w:pPr>
      <w:bookmarkStart w:id="830" w:name="_ETM_Q1_3167726"/>
      <w:bookmarkStart w:id="831" w:name="_ETM_Q1_3170125"/>
      <w:bookmarkEnd w:id="830"/>
      <w:bookmarkEnd w:id="831"/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32" w:name="_ETM_Q1_3171129"/>
      <w:bookmarkEnd w:id="832"/>
      <w:r>
        <w:rPr>
          <w:rFonts w:hint="cs"/>
          <w:rtl/>
          <w:lang w:eastAsia="he-IL"/>
        </w:rPr>
        <w:t>מדבר עכשיו על פתרונות של טווח קצר, לקיץ 2019</w:t>
      </w:r>
      <w:bookmarkStart w:id="833" w:name="_ETM_Q1_3175524"/>
      <w:bookmarkEnd w:id="833"/>
      <w:r>
        <w:rPr>
          <w:rFonts w:hint="cs"/>
          <w:rtl/>
          <w:lang w:eastAsia="he-IL"/>
        </w:rPr>
        <w:t>, שזה מאוד מאוד חשוב לשים על השולחן.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6"/>
        <w:keepNext/>
        <w:rPr>
          <w:rtl/>
        </w:rPr>
      </w:pPr>
      <w:bookmarkStart w:id="834" w:name="_ETM_Q1_3176069"/>
      <w:bookmarkEnd w:id="834"/>
      <w:r>
        <w:rPr>
          <w:rtl/>
        </w:rPr>
        <w:t>היו"ר מרדכי יוגב: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 לחייך. </w:t>
      </w:r>
      <w:bookmarkStart w:id="835" w:name="_ETM_Q1_3177801"/>
      <w:bookmarkEnd w:id="835"/>
      <w:r>
        <w:rPr>
          <w:rFonts w:hint="cs"/>
          <w:rtl/>
          <w:lang w:eastAsia="he-IL"/>
        </w:rPr>
        <w:t xml:space="preserve">אדוני עוזר שר הביטחון, תרשה לי לחייך. </w:t>
      </w:r>
      <w:bookmarkStart w:id="836" w:name="_ETM_Q1_3184748"/>
      <w:bookmarkEnd w:id="836"/>
      <w:r>
        <w:rPr>
          <w:rFonts w:hint="cs"/>
          <w:rtl/>
          <w:lang w:eastAsia="he-IL"/>
        </w:rPr>
        <w:t xml:space="preserve">אני כבר חשבתי לכתוב, וכתבתי, שישיבת המעקב הבאה, אין </w:t>
      </w:r>
      <w:bookmarkStart w:id="837" w:name="_ETM_Q1_3189340"/>
      <w:bookmarkEnd w:id="837"/>
      <w:r>
        <w:rPr>
          <w:rFonts w:hint="cs"/>
          <w:rtl/>
          <w:lang w:eastAsia="he-IL"/>
        </w:rPr>
        <w:t xml:space="preserve">צורך לעשות אותה כל שלושה חודשים אלא נעשה אותה לקראת </w:t>
      </w:r>
      <w:bookmarkStart w:id="838" w:name="_ETM_Q1_3195114"/>
      <w:bookmarkEnd w:id="838"/>
      <w:r>
        <w:rPr>
          <w:rFonts w:hint="cs"/>
          <w:rtl/>
          <w:lang w:eastAsia="he-IL"/>
        </w:rPr>
        <w:t xml:space="preserve">קיץ 2019 בנושא הזה. אבל אחרי זה, כשאמרת לי שהבוקר </w:t>
      </w:r>
      <w:bookmarkStart w:id="839" w:name="_ETM_Q1_3204856"/>
      <w:bookmarkEnd w:id="839"/>
      <w:r>
        <w:rPr>
          <w:rFonts w:hint="cs"/>
          <w:rtl/>
          <w:lang w:eastAsia="he-IL"/>
        </w:rPr>
        <w:t xml:space="preserve">יש אכיפה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 xml:space="preserve">, אמרתי שצריך לעשות ישיבות כל יום, כך </w:t>
      </w:r>
      <w:bookmarkStart w:id="840" w:name="_ETM_Q1_3210490"/>
      <w:bookmarkEnd w:id="840"/>
      <w:r>
        <w:rPr>
          <w:rFonts w:hint="cs"/>
          <w:rtl/>
          <w:lang w:eastAsia="he-IL"/>
        </w:rPr>
        <w:t xml:space="preserve">שכל יום תהיה אכיפה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>.</w:t>
      </w:r>
    </w:p>
    <w:p w:rsidR="00F57D31" w:rsidRDefault="00F57D31" w:rsidP="00F57D31">
      <w:pPr>
        <w:rPr>
          <w:rtl/>
          <w:lang w:eastAsia="he-IL"/>
        </w:rPr>
      </w:pPr>
      <w:bookmarkStart w:id="841" w:name="_ETM_Q1_3211629"/>
      <w:bookmarkEnd w:id="841"/>
    </w:p>
    <w:p w:rsidR="00F57D31" w:rsidRDefault="00F57D31" w:rsidP="00F57D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קשור?</w:t>
      </w:r>
    </w:p>
    <w:p w:rsidR="00F57D31" w:rsidRDefault="00F57D31" w:rsidP="00F57D31">
      <w:pPr>
        <w:rPr>
          <w:rtl/>
          <w:lang w:eastAsia="he-IL"/>
        </w:rPr>
      </w:pPr>
      <w:bookmarkStart w:id="842" w:name="_ETM_Q1_3212509"/>
      <w:bookmarkEnd w:id="842"/>
    </w:p>
    <w:p w:rsidR="00F57D31" w:rsidRDefault="00F57D31" w:rsidP="00F57D31">
      <w:pPr>
        <w:pStyle w:val="af6"/>
        <w:keepNext/>
        <w:rPr>
          <w:rtl/>
        </w:rPr>
      </w:pPr>
      <w:bookmarkStart w:id="843" w:name="_ETM_Q1_3216381"/>
      <w:bookmarkEnd w:id="843"/>
      <w:r>
        <w:rPr>
          <w:rtl/>
        </w:rPr>
        <w:t>היו"ר מרדכי יוגב: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אכיפה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 xml:space="preserve"> כדי</w:t>
      </w:r>
      <w:bookmarkStart w:id="844" w:name="_ETM_Q1_3214149"/>
      <w:bookmarkEnd w:id="844"/>
      <w:r>
        <w:rPr>
          <w:rFonts w:hint="cs"/>
          <w:rtl/>
          <w:lang w:eastAsia="he-IL"/>
        </w:rPr>
        <w:t xml:space="preserve"> לבוא לכאן ולומר שיש אכיפה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>.</w:t>
      </w:r>
    </w:p>
    <w:p w:rsidR="00F57D31" w:rsidRDefault="00F57D31" w:rsidP="00F57D31">
      <w:pPr>
        <w:rPr>
          <w:rtl/>
          <w:lang w:eastAsia="he-IL"/>
        </w:rPr>
      </w:pPr>
      <w:bookmarkStart w:id="845" w:name="_ETM_Q1_3217981"/>
      <w:bookmarkEnd w:id="845"/>
    </w:p>
    <w:p w:rsidR="00F57D31" w:rsidRDefault="00F57D31" w:rsidP="00F57D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F57D31" w:rsidRDefault="00F57D31" w:rsidP="00F57D31">
      <w:pPr>
        <w:rPr>
          <w:rtl/>
          <w:lang w:eastAsia="he-IL"/>
        </w:rPr>
      </w:pPr>
      <w:bookmarkStart w:id="846" w:name="_ETM_Q1_3218652"/>
      <w:bookmarkEnd w:id="846"/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47" w:name="_ETM_Q1_3210828"/>
      <w:bookmarkStart w:id="848" w:name="_ETM_Q1_3212571"/>
      <w:bookmarkEnd w:id="847"/>
      <w:bookmarkEnd w:id="848"/>
      <w:r>
        <w:rPr>
          <w:rtl/>
          <w:lang w:eastAsia="he-IL"/>
        </w:rPr>
        <w:t>בני אלבז: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מוטי, כך אתה מכיר </w:t>
      </w:r>
      <w:bookmarkStart w:id="849" w:name="_ETM_Q1_3219627"/>
      <w:bookmarkEnd w:id="849"/>
      <w:r>
        <w:rPr>
          <w:rFonts w:hint="cs"/>
          <w:rtl/>
          <w:lang w:eastAsia="he-IL"/>
        </w:rPr>
        <w:t>אותי?</w:t>
      </w:r>
    </w:p>
    <w:p w:rsidR="00F57D31" w:rsidRDefault="00F57D31" w:rsidP="00F57D31">
      <w:pPr>
        <w:rPr>
          <w:rtl/>
          <w:lang w:eastAsia="he-IL"/>
        </w:rPr>
      </w:pPr>
      <w:bookmarkStart w:id="850" w:name="_ETM_Q1_3224652"/>
      <w:bookmarkStart w:id="851" w:name="_ETM_Q1_3225255"/>
      <w:bookmarkEnd w:id="850"/>
      <w:bookmarkEnd w:id="851"/>
    </w:p>
    <w:p w:rsidR="00F57D31" w:rsidRDefault="00F57D31" w:rsidP="00F57D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אכיפה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 xml:space="preserve"> היום כי צריך לאכוף שם. לא נכון </w:t>
      </w:r>
      <w:bookmarkStart w:id="852" w:name="_ETM_Q1_3228823"/>
      <w:bookmarkEnd w:id="852"/>
      <w:r>
        <w:rPr>
          <w:rFonts w:hint="cs"/>
          <w:rtl/>
          <w:lang w:eastAsia="he-IL"/>
        </w:rPr>
        <w:t xml:space="preserve">היה לאכוף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 xml:space="preserve"> במסגרת אחת של הפלסטינים.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53" w:name="_ETM_Q1_3231501"/>
      <w:bookmarkEnd w:id="853"/>
      <w:r>
        <w:rPr>
          <w:rtl/>
          <w:lang w:eastAsia="he-IL"/>
        </w:rPr>
        <w:t>בני אלבז: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הרמדאן.</w:t>
      </w:r>
      <w:r w:rsidR="00DD3020">
        <w:rPr>
          <w:rFonts w:hint="cs"/>
          <w:rtl/>
          <w:lang w:eastAsia="he-IL"/>
        </w:rPr>
        <w:t xml:space="preserve"> 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6"/>
        <w:keepNext/>
        <w:rPr>
          <w:rtl/>
        </w:rPr>
      </w:pPr>
      <w:bookmarkStart w:id="854" w:name="_ETM_Q1_3232948"/>
      <w:bookmarkEnd w:id="854"/>
      <w:r>
        <w:rPr>
          <w:rtl/>
        </w:rPr>
        <w:t>היו"ר מרדכי יוגב: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לאכוף לפני </w:t>
      </w:r>
      <w:bookmarkStart w:id="855" w:name="_ETM_Q1_3232309"/>
      <w:bookmarkEnd w:id="855"/>
      <w:r>
        <w:rPr>
          <w:rFonts w:hint="cs"/>
          <w:rtl/>
          <w:lang w:eastAsia="he-IL"/>
        </w:rPr>
        <w:t>הרמדאן.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56" w:name="_ETM_Q1_3233743"/>
      <w:bookmarkStart w:id="857" w:name="_ETM_Q1_3234556"/>
      <w:bookmarkEnd w:id="856"/>
      <w:bookmarkEnd w:id="857"/>
      <w:r>
        <w:rPr>
          <w:rtl/>
          <w:lang w:eastAsia="he-IL"/>
        </w:rPr>
        <w:t>בני אלבז: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כבר החלטה לבצע את האכיפה. יום אחרי </w:t>
      </w:r>
      <w:bookmarkStart w:id="858" w:name="_ETM_Q1_3238192"/>
      <w:bookmarkEnd w:id="858"/>
      <w:r>
        <w:rPr>
          <w:rFonts w:hint="cs"/>
          <w:rtl/>
          <w:lang w:eastAsia="he-IL"/>
        </w:rPr>
        <w:t xml:space="preserve">הרמדאן נכנסנו. אתמול הרמדאן הסתיים והיום אנחנו בפנים. שיהיה ברור, </w:t>
      </w:r>
      <w:bookmarkStart w:id="859" w:name="_ETM_Q1_3245859"/>
      <w:bookmarkEnd w:id="859"/>
      <w:r>
        <w:rPr>
          <w:rFonts w:hint="cs"/>
          <w:rtl/>
          <w:lang w:eastAsia="he-IL"/>
        </w:rPr>
        <w:t>זו המטרה.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60" w:name="_ETM_Q1_3246953"/>
      <w:bookmarkStart w:id="861" w:name="_ETM_Q1_3247905"/>
      <w:bookmarkEnd w:id="860"/>
      <w:bookmarkEnd w:id="861"/>
      <w:r>
        <w:rPr>
          <w:rtl/>
          <w:lang w:eastAsia="he-IL"/>
        </w:rPr>
        <w:t>גיורא שחם: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אפשר לרווח את הדיונים.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62" w:name="_ETM_Q1_3249270"/>
      <w:bookmarkStart w:id="863" w:name="_ETM_Q1_3254786"/>
      <w:bookmarkEnd w:id="862"/>
      <w:bookmarkEnd w:id="863"/>
      <w:r>
        <w:rPr>
          <w:rtl/>
          <w:lang w:eastAsia="he-IL"/>
        </w:rPr>
        <w:t>בני אלבז: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פתרונות </w:t>
      </w:r>
      <w:bookmarkStart w:id="864" w:name="_ETM_Q1_3254960"/>
      <w:bookmarkEnd w:id="864"/>
      <w:r>
        <w:rPr>
          <w:rFonts w:hint="cs"/>
          <w:rtl/>
          <w:lang w:eastAsia="he-IL"/>
        </w:rPr>
        <w:t xml:space="preserve">לקיץ 2019 שיהיה לנו קו מים עוקף </w:t>
      </w: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, קו מים </w:t>
      </w:r>
      <w:bookmarkStart w:id="865" w:name="_ETM_Q1_3258589"/>
      <w:bookmarkEnd w:id="865"/>
      <w:r>
        <w:rPr>
          <w:rFonts w:hint="cs"/>
          <w:rtl/>
          <w:lang w:eastAsia="he-IL"/>
        </w:rPr>
        <w:t xml:space="preserve">עוקף </w:t>
      </w:r>
      <w:proofErr w:type="spellStart"/>
      <w:r>
        <w:rPr>
          <w:rFonts w:hint="cs"/>
          <w:rtl/>
          <w:lang w:eastAsia="he-IL"/>
        </w:rPr>
        <w:t>קוצרא</w:t>
      </w:r>
      <w:proofErr w:type="spellEnd"/>
      <w:r>
        <w:rPr>
          <w:rFonts w:hint="cs"/>
          <w:rtl/>
          <w:lang w:eastAsia="he-IL"/>
        </w:rPr>
        <w:t xml:space="preserve"> למגדלים, הפעלת קידוח מצפה יריחו 7, מקורות יתקנו אותי אם אני טועה.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6"/>
        <w:keepNext/>
        <w:rPr>
          <w:rtl/>
        </w:rPr>
      </w:pPr>
      <w:bookmarkStart w:id="866" w:name="_ETM_Q1_3267274"/>
      <w:bookmarkEnd w:id="866"/>
      <w:r>
        <w:rPr>
          <w:rtl/>
        </w:rPr>
        <w:t>היו"ר מרדכי יוגב: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מצפה יריחו 7 הולך לכיוון </w:t>
      </w:r>
      <w:bookmarkStart w:id="867" w:name="_ETM_Q1_3267901"/>
      <w:bookmarkEnd w:id="867"/>
      <w:r>
        <w:rPr>
          <w:rFonts w:hint="cs"/>
          <w:rtl/>
          <w:lang w:eastAsia="he-IL"/>
        </w:rPr>
        <w:t>ים המלח, לכיוון יישובי מגילות.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68" w:name="_ETM_Q1_3269604"/>
      <w:bookmarkEnd w:id="868"/>
      <w:r>
        <w:rPr>
          <w:rtl/>
          <w:lang w:eastAsia="he-IL"/>
        </w:rPr>
        <w:t>בני אלבז: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הפעלת קידוח חלופי, פקעות 1א, הפעלת </w:t>
      </w:r>
      <w:bookmarkStart w:id="869" w:name="_ETM_Q1_3272966"/>
      <w:bookmarkEnd w:id="869"/>
      <w:r>
        <w:rPr>
          <w:rFonts w:hint="cs"/>
          <w:rtl/>
          <w:lang w:eastAsia="he-IL"/>
        </w:rPr>
        <w:t xml:space="preserve">קידוח קדומים 2, מה שדיברו עכשיו, חיבור צפון ים המלח </w:t>
      </w:r>
      <w:bookmarkStart w:id="870" w:name="_ETM_Q1_3277442"/>
      <w:bookmarkEnd w:id="870"/>
      <w:r>
        <w:rPr>
          <w:rFonts w:hint="cs"/>
          <w:rtl/>
          <w:lang w:eastAsia="he-IL"/>
        </w:rPr>
        <w:t xml:space="preserve">למערכת המים של ירושלים, קו 20 </w:t>
      </w:r>
      <w:proofErr w:type="spellStart"/>
      <w:r>
        <w:rPr>
          <w:rFonts w:hint="cs"/>
          <w:rtl/>
          <w:lang w:eastAsia="he-IL"/>
        </w:rPr>
        <w:t>אינצ</w:t>
      </w:r>
      <w:proofErr w:type="spellEnd"/>
      <w:r>
        <w:rPr>
          <w:rFonts w:hint="cs"/>
          <w:rtl/>
          <w:lang w:eastAsia="he-IL"/>
        </w:rPr>
        <w:t xml:space="preserve">' מכפר אדומים לקידוח </w:t>
      </w:r>
      <w:bookmarkStart w:id="871" w:name="_ETM_Q1_3282655"/>
      <w:bookmarkEnd w:id="871"/>
      <w:r>
        <w:rPr>
          <w:rFonts w:hint="cs"/>
          <w:rtl/>
          <w:lang w:eastAsia="he-IL"/>
        </w:rPr>
        <w:t xml:space="preserve">מצפה יריחו 7. זו המטרה שלנו. הנחת קו מים חדש לסוסיא ומעון. קרלוס, תקן אותי אם אני טועה. אל </w:t>
      </w:r>
      <w:bookmarkStart w:id="872" w:name="_ETM_Q1_3297043"/>
      <w:bookmarkEnd w:id="872"/>
      <w:r>
        <w:rPr>
          <w:rFonts w:hint="cs"/>
          <w:rtl/>
          <w:lang w:eastAsia="he-IL"/>
        </w:rPr>
        <w:t>תסתכל על הפלאפון.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קרלוס פרסיה: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על מה שקיים עכשיו. תוך כדי תנועה, יש אירועים. באזור של בית חגי </w:t>
      </w:r>
      <w:bookmarkStart w:id="873" w:name="_ETM_Q1_3308839"/>
      <w:bookmarkEnd w:id="873"/>
      <w:r>
        <w:rPr>
          <w:rFonts w:hint="cs"/>
          <w:rtl/>
          <w:lang w:eastAsia="he-IL"/>
        </w:rPr>
        <w:t xml:space="preserve">אין לנו אישור לעבוד עם המשטרה לניתוק חיבורים בגלל שאנחנו עובדים ליד הכביש. 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74" w:name="_ETM_Q1_3299162"/>
      <w:bookmarkEnd w:id="874"/>
      <w:r>
        <w:rPr>
          <w:rtl/>
          <w:lang w:eastAsia="he-IL"/>
        </w:rPr>
        <w:t>בני אלבז: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מטפלים בזה. אני יודע.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75" w:name="_ETM_Q1_3315765"/>
      <w:bookmarkEnd w:id="875"/>
      <w:r>
        <w:rPr>
          <w:rtl/>
          <w:lang w:eastAsia="he-IL"/>
        </w:rPr>
        <w:t>קרלוס פרסיה: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הפסקנו את הניתוקים. 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76" w:name="_ETM_Q1_3324165"/>
      <w:bookmarkEnd w:id="876"/>
      <w:r>
        <w:rPr>
          <w:rtl/>
          <w:lang w:eastAsia="he-IL"/>
        </w:rPr>
        <w:t>בני אלבז: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כאן את </w:t>
      </w:r>
      <w:bookmarkStart w:id="877" w:name="_ETM_Q1_3324969"/>
      <w:bookmarkEnd w:id="877"/>
      <w:r>
        <w:rPr>
          <w:rFonts w:hint="cs"/>
          <w:rtl/>
          <w:lang w:eastAsia="he-IL"/>
        </w:rPr>
        <w:t>התוספות שהיו לנו. סטטוס תוספות המים שזה חשוב מאוד. קידוח אריאל 1, 5,000 קוב ליום מאוגוסט 2016.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6"/>
        <w:keepNext/>
        <w:rPr>
          <w:rtl/>
        </w:rPr>
      </w:pPr>
      <w:bookmarkStart w:id="878" w:name="_ETM_Q1_3339422"/>
      <w:bookmarkEnd w:id="878"/>
      <w:r>
        <w:rPr>
          <w:rtl/>
        </w:rPr>
        <w:t>היו"ר מרדכי יוגב: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עמוד אתה? אני רוצה לעקוב אחריך.</w:t>
      </w:r>
    </w:p>
    <w:p w:rsidR="00F57D31" w:rsidRDefault="00F57D31" w:rsidP="00F57D31">
      <w:pPr>
        <w:rPr>
          <w:rtl/>
          <w:lang w:eastAsia="he-IL"/>
        </w:rPr>
      </w:pPr>
    </w:p>
    <w:p w:rsidR="00F57D31" w:rsidRDefault="00F57D31" w:rsidP="00F57D31">
      <w:pPr>
        <w:pStyle w:val="af9"/>
        <w:keepNext/>
        <w:rPr>
          <w:rtl/>
          <w:lang w:eastAsia="he-IL"/>
        </w:rPr>
      </w:pPr>
      <w:bookmarkStart w:id="879" w:name="_ETM_Q1_3340079"/>
      <w:bookmarkEnd w:id="879"/>
      <w:r>
        <w:rPr>
          <w:rtl/>
          <w:lang w:eastAsia="he-IL"/>
        </w:rPr>
        <w:t>בני אלבז:</w:t>
      </w:r>
    </w:p>
    <w:p w:rsidR="00F57D31" w:rsidRDefault="00F57D31" w:rsidP="00F57D31">
      <w:pPr>
        <w:pStyle w:val="KeepWithNext"/>
        <w:rPr>
          <w:rtl/>
          <w:lang w:eastAsia="he-IL"/>
        </w:rPr>
      </w:pPr>
    </w:p>
    <w:p w:rsidR="00F57D31" w:rsidRDefault="00F57D31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בעמוד 7. היום עוברים 5,000 קוב ביום, מועברים לתחנת דיר שער, 1 ביוני 2016. 1,000 מועברים בחיבור </w:t>
      </w:r>
      <w:bookmarkStart w:id="880" w:name="_ETM_Q1_3360338"/>
      <w:bookmarkEnd w:id="880"/>
      <w:r>
        <w:rPr>
          <w:rFonts w:hint="cs"/>
          <w:rtl/>
          <w:lang w:eastAsia="he-IL"/>
        </w:rPr>
        <w:t xml:space="preserve">עין </w:t>
      </w:r>
      <w:proofErr w:type="spellStart"/>
      <w:r>
        <w:rPr>
          <w:rFonts w:hint="cs"/>
          <w:rtl/>
          <w:lang w:eastAsia="he-IL"/>
        </w:rPr>
        <w:t>יברוד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האזרחי הוביל את זה מיוני 2017. 5,000 מועברים בתחנת דיר שער מיולי 2017. 1,000 מועברים בחיבור צורית </w:t>
      </w:r>
      <w:bookmarkStart w:id="881" w:name="_ETM_Q1_3368894"/>
      <w:bookmarkEnd w:id="881"/>
      <w:r>
        <w:rPr>
          <w:rFonts w:hint="cs"/>
          <w:rtl/>
          <w:lang w:eastAsia="he-IL"/>
        </w:rPr>
        <w:t xml:space="preserve">החל מיולי 2017. 1,000 זמינים בחיבור </w:t>
      </w:r>
      <w:r w:rsidR="000B25DC">
        <w:rPr>
          <w:rFonts w:hint="cs"/>
          <w:rtl/>
          <w:lang w:eastAsia="he-IL"/>
        </w:rPr>
        <w:t>בית...</w:t>
      </w:r>
    </w:p>
    <w:p w:rsidR="000B25DC" w:rsidRDefault="000B25DC" w:rsidP="00F57D31">
      <w:pPr>
        <w:rPr>
          <w:rtl/>
          <w:lang w:eastAsia="he-IL"/>
        </w:rPr>
      </w:pPr>
    </w:p>
    <w:p w:rsidR="000B25DC" w:rsidRDefault="000B25DC" w:rsidP="00F57D3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82" w:name="_ETM_Q1_3374051"/>
      <w:bookmarkEnd w:id="882"/>
      <w:r>
        <w:rPr>
          <w:rFonts w:hint="cs"/>
          <w:rtl/>
          <w:lang w:eastAsia="he-IL"/>
        </w:rPr>
        <w:t>וספת מ-6 מיליון</w:t>
      </w:r>
      <w:bookmarkStart w:id="883" w:name="_ETM_Q1_3376983"/>
      <w:bookmarkEnd w:id="883"/>
      <w:r>
        <w:rPr>
          <w:rFonts w:hint="cs"/>
          <w:rtl/>
          <w:lang w:eastAsia="he-IL"/>
        </w:rPr>
        <w:t xml:space="preserve"> מתחילת 2017 עד תחילת 2018 כאשר המטרה שלנו </w:t>
      </w:r>
      <w:bookmarkStart w:id="884" w:name="_ETM_Q1_3377948"/>
      <w:bookmarkEnd w:id="884"/>
      <w:r>
        <w:rPr>
          <w:rFonts w:hint="cs"/>
          <w:rtl/>
          <w:lang w:eastAsia="he-IL"/>
        </w:rPr>
        <w:t xml:space="preserve">היא שהמיליון וחצי קוב שהסתיים הפרויקט לבריכת קרני שומרון, ייתן </w:t>
      </w:r>
      <w:bookmarkStart w:id="885" w:name="_ETM_Q1_3384996"/>
      <w:bookmarkEnd w:id="885"/>
      <w:r>
        <w:rPr>
          <w:rFonts w:hint="cs"/>
          <w:rtl/>
          <w:lang w:eastAsia="he-IL"/>
        </w:rPr>
        <w:t>לנו כ-7.5 מיליון קוב השנה. הפרויקט הזה אמור להסתיים באוגוסט.</w:t>
      </w:r>
    </w:p>
    <w:p w:rsidR="000B25DC" w:rsidRDefault="000B25DC" w:rsidP="00F57D31">
      <w:pPr>
        <w:rPr>
          <w:rtl/>
          <w:lang w:eastAsia="he-IL"/>
        </w:rPr>
      </w:pPr>
    </w:p>
    <w:p w:rsidR="000B25DC" w:rsidRDefault="000B25DC" w:rsidP="000B25DC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86" w:name="_ETM_Q1_3390251"/>
      <w:bookmarkEnd w:id="886"/>
      <w:r>
        <w:rPr>
          <w:rFonts w:hint="cs"/>
          <w:rtl/>
          <w:lang w:eastAsia="he-IL"/>
        </w:rPr>
        <w:t>הקו מיקיר.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887" w:name="_ETM_Q1_3391310"/>
      <w:bookmarkStart w:id="888" w:name="_ETM_Q1_3390310"/>
      <w:bookmarkEnd w:id="887"/>
      <w:bookmarkEnd w:id="888"/>
      <w:r>
        <w:rPr>
          <w:rtl/>
          <w:lang w:eastAsia="he-IL"/>
        </w:rPr>
        <w:t>בני אלבז: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889" w:name="_ETM_Q1_3391079"/>
      <w:bookmarkEnd w:id="889"/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מסייע בצורה כלשהי לקדומים או שזה נגמר בקרני </w:t>
      </w:r>
      <w:bookmarkStart w:id="890" w:name="_ETM_Q1_3394369"/>
      <w:bookmarkEnd w:id="890"/>
      <w:r>
        <w:rPr>
          <w:rFonts w:hint="cs"/>
          <w:rtl/>
          <w:lang w:eastAsia="he-IL"/>
        </w:rPr>
        <w:t>שומרון?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891" w:name="_ETM_Q1_3395356"/>
      <w:bookmarkStart w:id="892" w:name="_ETM_Q1_3396371"/>
      <w:bookmarkEnd w:id="891"/>
      <w:bookmarkEnd w:id="892"/>
      <w:r>
        <w:rPr>
          <w:rtl/>
          <w:lang w:eastAsia="he-IL"/>
        </w:rPr>
        <w:t>בני אלבז: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כל תפוקות המים שמגיעות לאזור הזה, כמו </w:t>
      </w:r>
      <w:bookmarkStart w:id="893" w:name="_ETM_Q1_3400288"/>
      <w:bookmarkEnd w:id="893"/>
      <w:r>
        <w:rPr>
          <w:rFonts w:hint="cs"/>
          <w:rtl/>
          <w:lang w:eastAsia="he-IL"/>
        </w:rPr>
        <w:t xml:space="preserve">שלעמק שילה מקידוח אריאל, מסייע. 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894" w:name="_ETM_Q1_3406142"/>
      <w:bookmarkStart w:id="895" w:name="_ETM_Q1_3406681"/>
      <w:bookmarkEnd w:id="894"/>
      <w:bookmarkEnd w:id="895"/>
      <w:r>
        <w:rPr>
          <w:rtl/>
          <w:lang w:eastAsia="he-IL"/>
        </w:rPr>
        <w:t>אחוות בן חור: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מתקשה לסייע לקדומים </w:t>
      </w:r>
      <w:bookmarkStart w:id="896" w:name="_ETM_Q1_3409138"/>
      <w:bookmarkEnd w:id="896"/>
      <w:r>
        <w:rPr>
          <w:rFonts w:hint="cs"/>
          <w:rtl/>
          <w:lang w:eastAsia="he-IL"/>
        </w:rPr>
        <w:t xml:space="preserve">אבל זה מתקשה בגלל ה-6 צול שקרלוס דיבר עליו. בסוף </w:t>
      </w:r>
      <w:bookmarkStart w:id="897" w:name="_ETM_Q1_3413554"/>
      <w:bookmarkEnd w:id="897"/>
      <w:r>
        <w:rPr>
          <w:rFonts w:hint="cs"/>
          <w:rtl/>
          <w:lang w:eastAsia="he-IL"/>
        </w:rPr>
        <w:t>זאת צנרת שלא יודעת לדחוף יותר מדי.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פרויקטים שאושרו מתחילת </w:t>
      </w:r>
      <w:bookmarkStart w:id="898" w:name="_ETM_Q1_3419052"/>
      <w:bookmarkEnd w:id="898"/>
      <w:r>
        <w:rPr>
          <w:rFonts w:hint="cs"/>
          <w:rtl/>
          <w:lang w:eastAsia="he-IL"/>
        </w:rPr>
        <w:t xml:space="preserve">השנה, שזה חשוב מאוד לאזור, קו מים למודיעין עילית </w:t>
      </w:r>
      <w:bookmarkStart w:id="899" w:name="_ETM_Q1_3421119"/>
      <w:bookmarkEnd w:id="8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אישור עקרוני, דרישה להשלמות לפני מתן צו </w:t>
      </w:r>
      <w:bookmarkStart w:id="900" w:name="_ETM_Q1_3424162"/>
      <w:bookmarkEnd w:id="900"/>
      <w:r>
        <w:rPr>
          <w:rFonts w:hint="cs"/>
          <w:rtl/>
          <w:lang w:eastAsia="he-IL"/>
        </w:rPr>
        <w:t xml:space="preserve">קמ"ט מים. אנחנו עושים את זה אוטוטו. קו </w:t>
      </w:r>
      <w:bookmarkStart w:id="901" w:name="_ETM_Q1_3425937"/>
      <w:bookmarkEnd w:id="901"/>
      <w:r>
        <w:rPr>
          <w:rFonts w:hint="cs"/>
          <w:rtl/>
          <w:lang w:eastAsia="he-IL"/>
        </w:rPr>
        <w:t xml:space="preserve">מים כפר אדומים-מצפה יריחו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עקרוני לפני מתן </w:t>
      </w:r>
      <w:bookmarkStart w:id="902" w:name="_ETM_Q1_3430129"/>
      <w:bookmarkEnd w:id="902"/>
      <w:r>
        <w:rPr>
          <w:rFonts w:hint="cs"/>
          <w:rtl/>
          <w:lang w:eastAsia="he-IL"/>
        </w:rPr>
        <w:t xml:space="preserve">הצו. קו מים לקידוח הרודיון 1, כבר הוצאנו </w:t>
      </w:r>
      <w:bookmarkStart w:id="903" w:name="_ETM_Q1_3437841"/>
      <w:bookmarkEnd w:id="903"/>
      <w:r>
        <w:rPr>
          <w:rFonts w:hint="cs"/>
          <w:rtl/>
          <w:lang w:eastAsia="he-IL"/>
        </w:rPr>
        <w:t xml:space="preserve">צו קמ"ט מים. קדומים 2, יצא צו קמ"ט מים. </w:t>
      </w:r>
      <w:bookmarkStart w:id="904" w:name="_ETM_Q1_3441553"/>
      <w:bookmarkEnd w:id="904"/>
      <w:r>
        <w:rPr>
          <w:rFonts w:hint="cs"/>
          <w:rtl/>
          <w:lang w:eastAsia="he-IL"/>
        </w:rPr>
        <w:t xml:space="preserve">עוקף </w:t>
      </w:r>
      <w:proofErr w:type="spellStart"/>
      <w:r>
        <w:rPr>
          <w:rFonts w:hint="cs"/>
          <w:rtl/>
          <w:lang w:eastAsia="he-IL"/>
        </w:rPr>
        <w:t>אזון</w:t>
      </w:r>
      <w:proofErr w:type="spellEnd"/>
      <w:r>
        <w:rPr>
          <w:rFonts w:hint="cs"/>
          <w:rtl/>
          <w:lang w:eastAsia="he-IL"/>
        </w:rPr>
        <w:t xml:space="preserve">, יצא צו קמ"ט מים. הכול זה השנה. הפעלת </w:t>
      </w:r>
      <w:bookmarkStart w:id="905" w:name="_ETM_Q1_3447028"/>
      <w:bookmarkEnd w:id="905"/>
      <w:r>
        <w:rPr>
          <w:rFonts w:hint="cs"/>
          <w:rtl/>
          <w:lang w:eastAsia="he-IL"/>
        </w:rPr>
        <w:t xml:space="preserve">קידוח שדמה, ביצוע מניעת זיהום פעיל, השלמת מיגון ביוב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6" w:name="_ETM_Q1_3452156"/>
      <w:bookmarkEnd w:id="906"/>
      <w:r>
        <w:rPr>
          <w:rFonts w:hint="cs"/>
          <w:rtl/>
          <w:lang w:eastAsia="he-IL"/>
        </w:rPr>
        <w:t xml:space="preserve">בוצע. אנחנו,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עשינו את זה בהשקעה </w:t>
      </w:r>
      <w:bookmarkStart w:id="907" w:name="_ETM_Q1_3454480"/>
      <w:bookmarkEnd w:id="907"/>
      <w:r>
        <w:rPr>
          <w:rFonts w:hint="cs"/>
          <w:rtl/>
          <w:lang w:eastAsia="he-IL"/>
        </w:rPr>
        <w:t xml:space="preserve">של מיליון ו-200,000 שקלים.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הוביל את </w:t>
      </w:r>
      <w:bookmarkStart w:id="908" w:name="_ETM_Q1_3458487"/>
      <w:bookmarkEnd w:id="908"/>
      <w:r>
        <w:rPr>
          <w:rFonts w:hint="cs"/>
          <w:rtl/>
          <w:lang w:eastAsia="he-IL"/>
        </w:rPr>
        <w:t xml:space="preserve">זה, כולל את הפרויקט, כולל הכול. ביצענו </w:t>
      </w:r>
      <w:bookmarkStart w:id="909" w:name="_ETM_Q1_3459931"/>
      <w:bookmarkEnd w:id="909"/>
      <w:r>
        <w:rPr>
          <w:rFonts w:hint="cs"/>
          <w:rtl/>
          <w:lang w:eastAsia="he-IL"/>
        </w:rPr>
        <w:t>את זה וזה משנה את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</w:t>
      </w:r>
      <w:bookmarkStart w:id="910" w:name="_ETM_Q1_3463296"/>
      <w:bookmarkEnd w:id="910"/>
      <w:r>
        <w:rPr>
          <w:rFonts w:hint="cs"/>
          <w:rtl/>
          <w:lang w:eastAsia="he-IL"/>
        </w:rPr>
        <w:t xml:space="preserve">המים שאזור בית לחם שקיימת שם. קו </w:t>
      </w:r>
      <w:bookmarkStart w:id="911" w:name="_ETM_Q1_3466605"/>
      <w:bookmarkEnd w:id="911"/>
      <w:r>
        <w:rPr>
          <w:rFonts w:hint="cs"/>
          <w:rtl/>
          <w:lang w:eastAsia="he-IL"/>
        </w:rPr>
        <w:t xml:space="preserve">מים אלעד-בית אריה, </w:t>
      </w:r>
      <w:bookmarkStart w:id="912" w:name="_ETM_Q1_3467177"/>
      <w:bookmarkEnd w:id="912"/>
      <w:r>
        <w:rPr>
          <w:rFonts w:hint="cs"/>
          <w:rtl/>
          <w:lang w:eastAsia="he-IL"/>
        </w:rPr>
        <w:t>יש צו קמ"ט מים. זאת ממש התקדמות אדירה.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bookmarkStart w:id="913" w:name="_ETM_Q1_3478685"/>
      <w:bookmarkEnd w:id="913"/>
      <w:r>
        <w:rPr>
          <w:rFonts w:hint="cs"/>
          <w:rtl/>
          <w:lang w:eastAsia="he-IL"/>
        </w:rPr>
        <w:t xml:space="preserve">יש לנו </w:t>
      </w:r>
      <w:bookmarkStart w:id="914" w:name="_ETM_Q1_3474502"/>
      <w:bookmarkEnd w:id="914"/>
      <w:r>
        <w:rPr>
          <w:rFonts w:hint="cs"/>
          <w:rtl/>
          <w:lang w:eastAsia="he-IL"/>
        </w:rPr>
        <w:t xml:space="preserve">מוקדים של גניבות מים, יש לנו גניבות מים בבית אריה, </w:t>
      </w:r>
      <w:bookmarkStart w:id="915" w:name="_ETM_Q1_3480481"/>
      <w:bookmarkEnd w:id="915"/>
      <w:r>
        <w:rPr>
          <w:rFonts w:hint="cs"/>
          <w:rtl/>
          <w:lang w:eastAsia="he-IL"/>
        </w:rPr>
        <w:t>נחושה, יש לנו כמות אדירה של גניבות מי</w:t>
      </w:r>
      <w:bookmarkStart w:id="916" w:name="_ETM_Q1_3483650"/>
      <w:bookmarkEnd w:id="916"/>
      <w:r>
        <w:rPr>
          <w:rFonts w:hint="cs"/>
          <w:rtl/>
          <w:lang w:eastAsia="he-IL"/>
        </w:rPr>
        <w:t>ם באזור קו נחושה.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6"/>
        <w:keepNext/>
        <w:rPr>
          <w:rtl/>
        </w:rPr>
      </w:pPr>
      <w:bookmarkStart w:id="917" w:name="_ETM_Q1_3485208"/>
      <w:bookmarkStart w:id="918" w:name="_ETM_Q1_3485145"/>
      <w:bookmarkEnd w:id="917"/>
      <w:bookmarkEnd w:id="918"/>
      <w:r>
        <w:rPr>
          <w:rtl/>
        </w:rPr>
        <w:t>היו"ר מרדכי יוגב: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>קו נחושה, לאן?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919" w:name="_ETM_Q1_3485822"/>
      <w:bookmarkStart w:id="920" w:name="_ETM_Q1_3487604"/>
      <w:bookmarkEnd w:id="919"/>
      <w:bookmarkEnd w:id="920"/>
      <w:r>
        <w:rPr>
          <w:rtl/>
          <w:lang w:eastAsia="he-IL"/>
        </w:rPr>
        <w:t>בני אלבז: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למעלה. עד קריית ארבע. </w:t>
      </w:r>
      <w:bookmarkStart w:id="921" w:name="_ETM_Q1_3490409"/>
      <w:bookmarkEnd w:id="921"/>
      <w:r>
        <w:rPr>
          <w:rFonts w:hint="cs"/>
          <w:rtl/>
          <w:lang w:eastAsia="he-IL"/>
        </w:rPr>
        <w:t xml:space="preserve">יש שם גניבות מים אדירות. 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6"/>
        <w:keepNext/>
        <w:rPr>
          <w:rtl/>
        </w:rPr>
      </w:pPr>
      <w:bookmarkStart w:id="922" w:name="_ETM_Q1_3492040"/>
      <w:bookmarkEnd w:id="922"/>
      <w:r>
        <w:rPr>
          <w:rtl/>
        </w:rPr>
        <w:t>היו"ר מרדכי יוגב: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דרום הר חברון </w:t>
      </w:r>
      <w:bookmarkStart w:id="923" w:name="_ETM_Q1_3490027"/>
      <w:bookmarkEnd w:id="923"/>
      <w:r>
        <w:rPr>
          <w:rFonts w:hint="cs"/>
          <w:rtl/>
          <w:lang w:eastAsia="he-IL"/>
        </w:rPr>
        <w:t>הפך למוקד הגדול ביותר של גניבת מים.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924" w:name="_ETM_Q1_3494581"/>
      <w:bookmarkEnd w:id="924"/>
      <w:r>
        <w:rPr>
          <w:rtl/>
          <w:lang w:eastAsia="he-IL"/>
        </w:rPr>
        <w:t>בני אלבז: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גניבות </w:t>
      </w:r>
      <w:bookmarkStart w:id="925" w:name="_ETM_Q1_3496033"/>
      <w:bookmarkEnd w:id="925"/>
      <w:r>
        <w:rPr>
          <w:rFonts w:hint="cs"/>
          <w:rtl/>
          <w:lang w:eastAsia="he-IL"/>
        </w:rPr>
        <w:t>מים בתלם-קריית ארבע.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6"/>
        <w:keepNext/>
        <w:rPr>
          <w:rtl/>
        </w:rPr>
      </w:pPr>
      <w:bookmarkStart w:id="926" w:name="_ETM_Q1_3498935"/>
      <w:bookmarkStart w:id="927" w:name="_ETM_Q1_3499717"/>
      <w:bookmarkEnd w:id="926"/>
      <w:bookmarkEnd w:id="927"/>
      <w:r>
        <w:rPr>
          <w:rtl/>
        </w:rPr>
        <w:t>היו"ר מרדכי יוגב: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אם במקביל המים לאוכלוסייה הפלסטינית, גניבות </w:t>
      </w:r>
      <w:bookmarkStart w:id="928" w:name="_ETM_Q1_3502093"/>
      <w:bookmarkEnd w:id="928"/>
      <w:r>
        <w:rPr>
          <w:rFonts w:hint="cs"/>
          <w:rtl/>
          <w:lang w:eastAsia="he-IL"/>
        </w:rPr>
        <w:t>המים נובעות כי הם גנבים או כי אין להם מים?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929" w:name="_ETM_Q1_3504586"/>
      <w:bookmarkStart w:id="930" w:name="_ETM_Q1_3505078"/>
      <w:bookmarkEnd w:id="929"/>
      <w:bookmarkEnd w:id="930"/>
      <w:r>
        <w:rPr>
          <w:rtl/>
          <w:lang w:eastAsia="he-IL"/>
        </w:rPr>
        <w:t>בני אלבז: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פוגע </w:t>
      </w:r>
      <w:bookmarkStart w:id="931" w:name="_ETM_Q1_3505952"/>
      <w:bookmarkEnd w:id="931"/>
      <w:r>
        <w:rPr>
          <w:rFonts w:hint="cs"/>
          <w:rtl/>
          <w:lang w:eastAsia="he-IL"/>
        </w:rPr>
        <w:t xml:space="preserve">בכל האוכלוסיות באזור. הפלסטינים בכל מקרה משלמים. כל גניבות </w:t>
      </w:r>
      <w:bookmarkStart w:id="932" w:name="_ETM_Q1_3509699"/>
      <w:bookmarkEnd w:id="932"/>
      <w:r>
        <w:rPr>
          <w:rFonts w:hint="cs"/>
          <w:rtl/>
          <w:lang w:eastAsia="he-IL"/>
        </w:rPr>
        <w:t xml:space="preserve">המים, הם משלמים בכל מקרה. גם הרשות הפלסטינית </w:t>
      </w:r>
      <w:bookmarkStart w:id="933" w:name="_ETM_Q1_3513541"/>
      <w:bookmarkEnd w:id="933"/>
      <w:r>
        <w:rPr>
          <w:rFonts w:hint="cs"/>
          <w:rtl/>
          <w:lang w:eastAsia="he-IL"/>
        </w:rPr>
        <w:t>לא רוצה לשלם משום שלוקחים אותם בגניבה. כמו</w:t>
      </w:r>
      <w:bookmarkStart w:id="934" w:name="_ETM_Q1_3520164"/>
      <w:bookmarkEnd w:id="934"/>
      <w:r>
        <w:rPr>
          <w:rFonts w:hint="cs"/>
          <w:rtl/>
          <w:lang w:eastAsia="he-IL"/>
        </w:rPr>
        <w:t xml:space="preserve"> שאמרתי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 xml:space="preserve">, הרשות הפלסטינית גם היא לוחצת נגד גניבות </w:t>
      </w:r>
      <w:bookmarkStart w:id="935" w:name="_ETM_Q1_3523591"/>
      <w:bookmarkEnd w:id="935"/>
      <w:r>
        <w:rPr>
          <w:rFonts w:hint="cs"/>
          <w:rtl/>
          <w:lang w:eastAsia="he-IL"/>
        </w:rPr>
        <w:t>מים ולא מעודדת.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6"/>
        <w:keepNext/>
        <w:rPr>
          <w:rtl/>
        </w:rPr>
      </w:pPr>
      <w:bookmarkStart w:id="936" w:name="_ETM_Q1_3526868"/>
      <w:bookmarkEnd w:id="936"/>
      <w:r>
        <w:rPr>
          <w:rtl/>
        </w:rPr>
        <w:t>היו"ר מרדכי יוגב: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הגענו לגניבות המים.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4"/>
        <w:keepNext/>
        <w:rPr>
          <w:rtl/>
        </w:rPr>
      </w:pPr>
      <w:bookmarkStart w:id="937" w:name="_ETM_Q1_3526840"/>
      <w:bookmarkStart w:id="938" w:name="_ETM_Q1_3527499"/>
      <w:bookmarkEnd w:id="937"/>
      <w:bookmarkEnd w:id="938"/>
      <w:r>
        <w:rPr>
          <w:rtl/>
        </w:rPr>
        <w:t>יעל כהן-פארן (המחנה הציוני):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עובדים </w:t>
      </w:r>
      <w:bookmarkStart w:id="939" w:name="_ETM_Q1_3527791"/>
      <w:bookmarkEnd w:id="939"/>
      <w:r>
        <w:rPr>
          <w:rFonts w:hint="cs"/>
          <w:rtl/>
          <w:lang w:eastAsia="he-IL"/>
        </w:rPr>
        <w:t>מולם בעניין הזה?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940" w:name="_ETM_Q1_3529746"/>
      <w:bookmarkEnd w:id="940"/>
      <w:r>
        <w:rPr>
          <w:rtl/>
          <w:lang w:eastAsia="he-IL"/>
        </w:rPr>
        <w:t>בני אלבז: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קשר מול הגורמים הפלסטינים. </w:t>
      </w:r>
      <w:bookmarkStart w:id="941" w:name="_ETM_Q1_3531255"/>
      <w:bookmarkEnd w:id="941"/>
      <w:r>
        <w:rPr>
          <w:rFonts w:hint="cs"/>
          <w:rtl/>
          <w:lang w:eastAsia="he-IL"/>
        </w:rPr>
        <w:t xml:space="preserve">יש </w:t>
      </w:r>
      <w:r>
        <w:rPr>
          <w:lang w:eastAsia="he-IL"/>
        </w:rPr>
        <w:t>JWC</w:t>
      </w:r>
      <w:r>
        <w:rPr>
          <w:rFonts w:hint="cs"/>
          <w:rtl/>
          <w:lang w:eastAsia="he-IL"/>
        </w:rPr>
        <w:t>.</w:t>
      </w:r>
      <w:bookmarkStart w:id="942" w:name="_ETM_Q1_3537853"/>
      <w:bookmarkEnd w:id="942"/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4"/>
        <w:keepNext/>
        <w:rPr>
          <w:rtl/>
        </w:rPr>
      </w:pPr>
      <w:bookmarkStart w:id="943" w:name="_ETM_Q1_3538623"/>
      <w:bookmarkEnd w:id="943"/>
      <w:r>
        <w:rPr>
          <w:rtl/>
        </w:rPr>
        <w:t>יעל כהן-פארן (המחנה הציוני):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>
        <w:rPr>
          <w:lang w:eastAsia="he-IL"/>
        </w:rPr>
        <w:t>JWC</w:t>
      </w:r>
      <w:r>
        <w:rPr>
          <w:rFonts w:hint="cs"/>
          <w:rtl/>
          <w:lang w:eastAsia="he-IL"/>
        </w:rPr>
        <w:t xml:space="preserve"> מתפקדת בעניין הזה?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944" w:name="_ETM_Q1_3539607"/>
      <w:bookmarkStart w:id="945" w:name="_ETM_Q1_3541227"/>
      <w:bookmarkEnd w:id="944"/>
      <w:bookmarkEnd w:id="945"/>
      <w:r>
        <w:rPr>
          <w:rtl/>
          <w:lang w:eastAsia="he-IL"/>
        </w:rPr>
        <w:t>אחוות בן חור: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מתפקדת יותר </w:t>
      </w:r>
      <w:bookmarkStart w:id="946" w:name="_ETM_Q1_3541894"/>
      <w:bookmarkEnd w:id="946"/>
      <w:r>
        <w:rPr>
          <w:rFonts w:hint="cs"/>
          <w:rtl/>
          <w:lang w:eastAsia="he-IL"/>
        </w:rPr>
        <w:t>מדי בעניין הזה. הפלסטינים לא יודעים באופן טבעי לטפל בגניבות</w:t>
      </w:r>
      <w:bookmarkStart w:id="947" w:name="_ETM_Q1_3547281"/>
      <w:bookmarkEnd w:id="947"/>
      <w:r>
        <w:rPr>
          <w:rFonts w:hint="cs"/>
          <w:rtl/>
          <w:lang w:eastAsia="he-IL"/>
        </w:rPr>
        <w:t xml:space="preserve">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זו אחריות שלנו. רוב הגניבות הן בשטח </w:t>
      </w:r>
      <w:bookmarkStart w:id="948" w:name="_ETM_Q1_3551494"/>
      <w:bookmarkEnd w:id="948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גם הגניבות שנמצאות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ה</w:t>
      </w:r>
      <w:bookmarkStart w:id="949" w:name="_ETM_Q1_3555882"/>
      <w:bookmarkEnd w:id="949"/>
      <w:r>
        <w:rPr>
          <w:rFonts w:hint="cs"/>
          <w:rtl/>
          <w:lang w:eastAsia="he-IL"/>
        </w:rPr>
        <w:t>ם מאוד מאוד מוגבלים על ידינו בטיפול בהן</w:t>
      </w:r>
      <w:bookmarkStart w:id="950" w:name="_ETM_Q1_3558969"/>
      <w:bookmarkEnd w:id="950"/>
      <w:r>
        <w:rPr>
          <w:rFonts w:hint="cs"/>
          <w:rtl/>
          <w:lang w:eastAsia="he-IL"/>
        </w:rPr>
        <w:t xml:space="preserve"> כי כדי להיכנס פנימה, הם צריכים אישור ומכל מיני </w:t>
      </w:r>
      <w:bookmarkStart w:id="951" w:name="_ETM_Q1_3563604"/>
      <w:bookmarkEnd w:id="951"/>
      <w:r>
        <w:rPr>
          <w:rFonts w:hint="cs"/>
          <w:rtl/>
          <w:lang w:eastAsia="he-IL"/>
        </w:rPr>
        <w:t xml:space="preserve">שיקולי ביטחון, לא תמיד זה ניתן. לכן רוב האחריות </w:t>
      </w:r>
      <w:bookmarkStart w:id="952" w:name="_ETM_Q1_3567782"/>
      <w:bookmarkEnd w:id="952"/>
      <w:r>
        <w:rPr>
          <w:rFonts w:hint="cs"/>
          <w:rtl/>
          <w:lang w:eastAsia="he-IL"/>
        </w:rPr>
        <w:t>במקרים שאפשר לתאם אתם שיתוף פעולה ואנחנו עושים</w:t>
      </w:r>
      <w:bookmarkStart w:id="953" w:name="_ETM_Q1_3572123"/>
      <w:bookmarkEnd w:id="953"/>
      <w:r>
        <w:rPr>
          <w:rFonts w:hint="cs"/>
          <w:rtl/>
          <w:lang w:eastAsia="he-IL"/>
        </w:rPr>
        <w:t xml:space="preserve"> בעניין הזה כדי לקדם את האירוע הזה.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4"/>
        <w:keepNext/>
        <w:rPr>
          <w:rtl/>
        </w:rPr>
      </w:pPr>
      <w:bookmarkStart w:id="954" w:name="_ETM_Q1_3574846"/>
      <w:bookmarkStart w:id="955" w:name="_ETM_Q1_3575749"/>
      <w:bookmarkEnd w:id="954"/>
      <w:bookmarkEnd w:id="955"/>
      <w:r>
        <w:rPr>
          <w:rtl/>
        </w:rPr>
        <w:t>יעל כהן-פארן (המחנה הציוני):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 </w:t>
      </w:r>
      <w:bookmarkStart w:id="956" w:name="_ETM_Q1_3577170"/>
      <w:bookmarkEnd w:id="956"/>
      <w:r>
        <w:rPr>
          <w:rFonts w:hint="cs"/>
          <w:rtl/>
          <w:lang w:eastAsia="he-IL"/>
        </w:rPr>
        <w:t xml:space="preserve">היושב ראש קודם מה המניע לגניבות. האם זה חוסר </w:t>
      </w:r>
      <w:bookmarkStart w:id="957" w:name="_ETM_Q1_3578926"/>
      <w:bookmarkEnd w:id="957"/>
      <w:r>
        <w:rPr>
          <w:rFonts w:hint="cs"/>
          <w:rtl/>
          <w:lang w:eastAsia="he-IL"/>
        </w:rPr>
        <w:t xml:space="preserve">תשתיות או פשוט רוצים לחסוך את התשלום. ברמה כזו של </w:t>
      </w:r>
      <w:bookmarkStart w:id="958" w:name="_ETM_Q1_3585198"/>
      <w:bookmarkEnd w:id="958"/>
      <w:r>
        <w:rPr>
          <w:rFonts w:hint="cs"/>
          <w:rtl/>
          <w:lang w:eastAsia="he-IL"/>
        </w:rPr>
        <w:t>גניבה של 2 מיליון קוב.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959" w:name="_ETM_Q1_3587162"/>
      <w:bookmarkEnd w:id="959"/>
      <w:r>
        <w:rPr>
          <w:rtl/>
          <w:lang w:eastAsia="he-IL"/>
        </w:rPr>
        <w:t>בני אלבז: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>6 מיליון קוב.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4"/>
        <w:keepNext/>
        <w:rPr>
          <w:rtl/>
        </w:rPr>
      </w:pPr>
      <w:bookmarkStart w:id="960" w:name="_ETM_Q1_3589162"/>
      <w:bookmarkStart w:id="961" w:name="_ETM_Q1_3591325"/>
      <w:bookmarkEnd w:id="960"/>
      <w:bookmarkEnd w:id="961"/>
      <w:r>
        <w:rPr>
          <w:rtl/>
        </w:rPr>
        <w:t>יעל כהן-פארן (המחנה הציוני):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מסתכלת, כאן </w:t>
      </w:r>
      <w:bookmarkStart w:id="962" w:name="_ETM_Q1_3590096"/>
      <w:bookmarkEnd w:id="962"/>
      <w:r>
        <w:rPr>
          <w:rFonts w:hint="cs"/>
          <w:rtl/>
          <w:lang w:eastAsia="he-IL"/>
        </w:rPr>
        <w:t>2 מיליון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ו-2 מיליון כאן. זה </w:t>
      </w:r>
      <w:bookmarkStart w:id="963" w:name="_ETM_Q1_3591641"/>
      <w:bookmarkEnd w:id="963"/>
      <w:r>
        <w:rPr>
          <w:rFonts w:hint="cs"/>
          <w:rtl/>
          <w:lang w:eastAsia="he-IL"/>
        </w:rPr>
        <w:t xml:space="preserve">אולי מצטבר ל-6 מיליון. מה עם התשתיות שלהם? האם זו </w:t>
      </w:r>
      <w:bookmarkStart w:id="964" w:name="_ETM_Q1_3596195"/>
      <w:bookmarkEnd w:id="964"/>
      <w:r>
        <w:rPr>
          <w:rFonts w:hint="cs"/>
          <w:rtl/>
          <w:lang w:eastAsia="he-IL"/>
        </w:rPr>
        <w:t>הסיבה לגניבות?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965" w:name="_ETM_Q1_3582634"/>
      <w:bookmarkStart w:id="966" w:name="_ETM_Q1_3583769"/>
      <w:bookmarkEnd w:id="965"/>
      <w:bookmarkEnd w:id="966"/>
      <w:r>
        <w:rPr>
          <w:rtl/>
          <w:lang w:eastAsia="he-IL"/>
        </w:rPr>
        <w:t>אחוות בן חור: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לגניבות היא קוקטייל של דברים. ראשית, יש מחסור במים </w:t>
      </w:r>
      <w:bookmarkStart w:id="967" w:name="_ETM_Q1_3606236"/>
      <w:bookmarkEnd w:id="967"/>
      <w:r>
        <w:rPr>
          <w:rFonts w:hint="cs"/>
          <w:rtl/>
          <w:lang w:eastAsia="he-IL"/>
        </w:rPr>
        <w:t>וזה קורה בתקופות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מסוימות. שנית, חקלאים </w:t>
      </w:r>
      <w:bookmarkStart w:id="968" w:name="_ETM_Q1_3609755"/>
      <w:bookmarkEnd w:id="968"/>
      <w:r>
        <w:rPr>
          <w:rFonts w:hint="cs"/>
          <w:rtl/>
          <w:lang w:eastAsia="he-IL"/>
        </w:rPr>
        <w:t xml:space="preserve">שמשתוללים, פלסטינים, עם כמויות ענקיות של מים שהם </w:t>
      </w:r>
      <w:bookmarkStart w:id="969" w:name="_ETM_Q1_3614916"/>
      <w:bookmarkEnd w:id="969"/>
      <w:r>
        <w:rPr>
          <w:rFonts w:hint="cs"/>
          <w:rtl/>
          <w:lang w:eastAsia="he-IL"/>
        </w:rPr>
        <w:t xml:space="preserve">לא משלמים עליהן וזה טוב להם, זה הדבר המרכזי. </w:t>
      </w:r>
      <w:bookmarkStart w:id="970" w:name="_ETM_Q1_3620995"/>
      <w:bookmarkEnd w:id="970"/>
      <w:r>
        <w:rPr>
          <w:rFonts w:hint="cs"/>
          <w:rtl/>
          <w:lang w:eastAsia="he-IL"/>
        </w:rPr>
        <w:t xml:space="preserve">כל הגניבות הן גניבות לצורכי חקלאית. 99 אחוזים מהגניבות הן </w:t>
      </w:r>
      <w:bookmarkStart w:id="971" w:name="_ETM_Q1_3625648"/>
      <w:bookmarkEnd w:id="971"/>
      <w:r>
        <w:rPr>
          <w:rFonts w:hint="cs"/>
          <w:rtl/>
          <w:lang w:eastAsia="he-IL"/>
        </w:rPr>
        <w:t xml:space="preserve">גניבות לצורכי חקלאות שהם גם לא משלמים על </w:t>
      </w:r>
      <w:bookmarkStart w:id="972" w:name="_ETM_Q1_3630827"/>
      <w:bookmarkEnd w:id="972"/>
      <w:r>
        <w:rPr>
          <w:rFonts w:hint="cs"/>
          <w:rtl/>
          <w:lang w:eastAsia="he-IL"/>
        </w:rPr>
        <w:t xml:space="preserve">המים וגם עושים את זה בהיקפים ענקיים כי זה לא </w:t>
      </w:r>
      <w:bookmarkStart w:id="973" w:name="_ETM_Q1_3632652"/>
      <w:bookmarkEnd w:id="973"/>
      <w:r>
        <w:rPr>
          <w:rFonts w:hint="cs"/>
          <w:rtl/>
          <w:lang w:eastAsia="he-IL"/>
        </w:rPr>
        <w:t>עולה כסף וזה עוזר להם כלכלית. זו הסיבה המרכזית.</w:t>
      </w:r>
    </w:p>
    <w:p w:rsidR="000B25DC" w:rsidRDefault="000B25DC" w:rsidP="000B25DC">
      <w:pPr>
        <w:rPr>
          <w:rtl/>
          <w:lang w:eastAsia="he-IL"/>
        </w:rPr>
      </w:pPr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974" w:name="_ETM_Q1_3638888"/>
      <w:bookmarkEnd w:id="974"/>
      <w:r>
        <w:rPr>
          <w:rtl/>
          <w:lang w:eastAsia="he-IL"/>
        </w:rPr>
        <w:t>בני אלבז: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75" w:name="_ETM_Q1_3638655"/>
      <w:bookmarkEnd w:id="975"/>
      <w:r>
        <w:rPr>
          <w:rFonts w:hint="cs"/>
          <w:rtl/>
          <w:lang w:eastAsia="he-IL"/>
        </w:rPr>
        <w:t>גם הם ממשיכים לטעת.</w:t>
      </w:r>
      <w:bookmarkStart w:id="976" w:name="_ETM_Q1_3640023"/>
      <w:bookmarkEnd w:id="976"/>
    </w:p>
    <w:p w:rsidR="000B25DC" w:rsidRDefault="000B25DC" w:rsidP="000B25DC">
      <w:pPr>
        <w:rPr>
          <w:rtl/>
          <w:lang w:eastAsia="he-IL"/>
        </w:rPr>
      </w:pPr>
      <w:bookmarkStart w:id="977" w:name="_ETM_Q1_3640430"/>
      <w:bookmarkEnd w:id="977"/>
    </w:p>
    <w:p w:rsidR="000B25DC" w:rsidRDefault="000B25DC" w:rsidP="000B25DC">
      <w:pPr>
        <w:pStyle w:val="af9"/>
        <w:keepNext/>
        <w:rPr>
          <w:rtl/>
          <w:lang w:eastAsia="he-IL"/>
        </w:rPr>
      </w:pPr>
      <w:bookmarkStart w:id="978" w:name="_ETM_Q1_3641525"/>
      <w:bookmarkEnd w:id="978"/>
      <w:r>
        <w:rPr>
          <w:rtl/>
          <w:lang w:eastAsia="he-IL"/>
        </w:rPr>
        <w:t>אחוות בן חור:</w:t>
      </w:r>
    </w:p>
    <w:p w:rsidR="000B25DC" w:rsidRDefault="000B25DC" w:rsidP="000B25DC">
      <w:pPr>
        <w:pStyle w:val="KeepWithNext"/>
        <w:rPr>
          <w:rtl/>
          <w:lang w:eastAsia="he-IL"/>
        </w:rPr>
      </w:pPr>
    </w:p>
    <w:p w:rsidR="000B25DC" w:rsidRDefault="000B25DC" w:rsidP="000B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הקושי הגדול הוא יכולת ההרתעה שלנו שהיא </w:t>
      </w:r>
      <w:bookmarkStart w:id="979" w:name="_ETM_Q1_3643684"/>
      <w:bookmarkEnd w:id="979"/>
      <w:r>
        <w:rPr>
          <w:rFonts w:hint="cs"/>
          <w:rtl/>
          <w:lang w:eastAsia="he-IL"/>
        </w:rPr>
        <w:t xml:space="preserve">כמעט אפסית. נמצא כאן קצין </w:t>
      </w:r>
      <w:proofErr w:type="spellStart"/>
      <w:r>
        <w:rPr>
          <w:rFonts w:hint="cs"/>
          <w:rtl/>
          <w:lang w:eastAsia="he-IL"/>
        </w:rPr>
        <w:t>אח"ק</w:t>
      </w:r>
      <w:proofErr w:type="spellEnd"/>
      <w:r>
        <w:rPr>
          <w:rFonts w:hint="cs"/>
          <w:rtl/>
          <w:lang w:eastAsia="he-IL"/>
        </w:rPr>
        <w:t xml:space="preserve"> מחוז ש"י. בסוף אני </w:t>
      </w:r>
      <w:bookmarkStart w:id="980" w:name="_ETM_Q1_3653512"/>
      <w:bookmarkEnd w:id="980"/>
      <w:r>
        <w:rPr>
          <w:rFonts w:hint="cs"/>
          <w:rtl/>
          <w:lang w:eastAsia="he-IL"/>
        </w:rPr>
        <w:t xml:space="preserve">לא מכיר בשנתיים האחרונות שיש מישהו שנכניס לבית סוהר כי </w:t>
      </w:r>
      <w:bookmarkStart w:id="981" w:name="_ETM_Q1_3656779"/>
      <w:bookmarkEnd w:id="981"/>
      <w:r w:rsidR="006B4B25">
        <w:rPr>
          <w:rFonts w:hint="cs"/>
          <w:rtl/>
          <w:lang w:eastAsia="he-IL"/>
        </w:rPr>
        <w:t xml:space="preserve">הוא גנב מים. אנחנו מנתקים ולמחרת הם מחברים </w:t>
      </w:r>
      <w:bookmarkStart w:id="982" w:name="_ETM_Q1_3671735"/>
      <w:bookmarkEnd w:id="982"/>
      <w:r w:rsidR="006B4B25">
        <w:rPr>
          <w:rFonts w:hint="cs"/>
          <w:rtl/>
          <w:lang w:eastAsia="he-IL"/>
        </w:rPr>
        <w:t>עוד פעם. למה הוא אומר שזה סיזיפי? כי אין</w:t>
      </w:r>
      <w:bookmarkStart w:id="983" w:name="_ETM_Q1_3673256"/>
      <w:bookmarkEnd w:id="983"/>
      <w:r w:rsidR="006B4B25">
        <w:rPr>
          <w:rFonts w:hint="cs"/>
          <w:rtl/>
          <w:lang w:eastAsia="he-IL"/>
        </w:rPr>
        <w:t xml:space="preserve"> הרתעה.</w:t>
      </w:r>
    </w:p>
    <w:p w:rsidR="006B4B25" w:rsidRDefault="006B4B25" w:rsidP="000B25DC">
      <w:pPr>
        <w:rPr>
          <w:rtl/>
          <w:lang w:eastAsia="he-IL"/>
        </w:rPr>
      </w:pPr>
    </w:p>
    <w:p w:rsidR="006B4B25" w:rsidRDefault="006B4B25" w:rsidP="006B4B25">
      <w:pPr>
        <w:pStyle w:val="af6"/>
        <w:keepNext/>
        <w:rPr>
          <w:rtl/>
        </w:rPr>
      </w:pPr>
      <w:bookmarkStart w:id="984" w:name="_ETM_Q1_3677405"/>
      <w:bookmarkStart w:id="985" w:name="_ETM_Q1_3679827"/>
      <w:bookmarkEnd w:id="984"/>
      <w:bookmarkEnd w:id="985"/>
      <w:r>
        <w:rPr>
          <w:rtl/>
        </w:rPr>
        <w:t>היו"ר מרדכי יוגב: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נראה את הדיווח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גניבות </w:t>
      </w:r>
      <w:bookmarkStart w:id="986" w:name="_ETM_Q1_3681088"/>
      <w:bookmarkEnd w:id="986"/>
      <w:r>
        <w:rPr>
          <w:rFonts w:hint="cs"/>
          <w:rtl/>
          <w:lang w:eastAsia="he-IL"/>
        </w:rPr>
        <w:t xml:space="preserve">המים ואחר כך נעבור לנושא האכיפה. את מקורות עוד לא </w:t>
      </w:r>
      <w:bookmarkStart w:id="987" w:name="_ETM_Q1_3683277"/>
      <w:bookmarkEnd w:id="987"/>
      <w:r>
        <w:rPr>
          <w:rFonts w:hint="cs"/>
          <w:rtl/>
          <w:lang w:eastAsia="he-IL"/>
        </w:rPr>
        <w:t>שמענו בצורה סדורה. אנחנו חייבים להתקדם כי זמננו קצר.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988" w:name="_ETM_Q1_3687485"/>
      <w:bookmarkEnd w:id="988"/>
      <w:r>
        <w:rPr>
          <w:rFonts w:hint="cs"/>
          <w:rtl/>
          <w:lang w:eastAsia="he-IL"/>
        </w:rPr>
        <w:t xml:space="preserve"> רק אומר משהו אחד. המיליון ו-200 שנגנבים היום </w:t>
      </w:r>
      <w:proofErr w:type="spellStart"/>
      <w:r>
        <w:rPr>
          <w:rFonts w:hint="cs"/>
          <w:rtl/>
          <w:lang w:eastAsia="he-IL"/>
        </w:rPr>
        <w:t>מאזון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9" w:name="_ETM_Q1_3692047"/>
      <w:bookmarkEnd w:id="989"/>
      <w:r>
        <w:rPr>
          <w:rFonts w:hint="cs"/>
          <w:rtl/>
          <w:lang w:eastAsia="he-IL"/>
        </w:rPr>
        <w:t xml:space="preserve">אם השלמת הקו העוקף של </w:t>
      </w:r>
      <w:proofErr w:type="spellStart"/>
      <w:r>
        <w:rPr>
          <w:rFonts w:hint="cs"/>
          <w:rtl/>
          <w:lang w:eastAsia="he-IL"/>
        </w:rPr>
        <w:t>אזון</w:t>
      </w:r>
      <w:proofErr w:type="spellEnd"/>
      <w:r>
        <w:rPr>
          <w:rFonts w:hint="cs"/>
          <w:rtl/>
          <w:lang w:eastAsia="he-IL"/>
        </w:rPr>
        <w:t xml:space="preserve">-אטמה ייסגרו ויכניסו בעצם למערכת </w:t>
      </w:r>
      <w:bookmarkStart w:id="990" w:name="_ETM_Q1_3698886"/>
      <w:bookmarkEnd w:id="990"/>
      <w:r>
        <w:rPr>
          <w:rFonts w:hint="cs"/>
          <w:rtl/>
          <w:lang w:eastAsia="he-IL"/>
        </w:rPr>
        <w:t>את המיליון וחצי, את המיליון ו-200,000 כבר השנה.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6"/>
        <w:keepNext/>
        <w:rPr>
          <w:rtl/>
        </w:rPr>
      </w:pPr>
      <w:bookmarkStart w:id="991" w:name="_ETM_Q1_3700690"/>
      <w:bookmarkStart w:id="992" w:name="_ETM_Q1_3701892"/>
      <w:bookmarkEnd w:id="991"/>
      <w:bookmarkEnd w:id="992"/>
      <w:r>
        <w:rPr>
          <w:rtl/>
        </w:rPr>
        <w:t>היו"ר מרדכי יוגב: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בהנחה שהם </w:t>
      </w:r>
      <w:bookmarkStart w:id="993" w:name="_ETM_Q1_3703420"/>
      <w:bookmarkEnd w:id="993"/>
      <w:r>
        <w:rPr>
          <w:rFonts w:hint="cs"/>
          <w:rtl/>
          <w:lang w:eastAsia="he-IL"/>
        </w:rPr>
        <w:t>לא ילכו לקו השני כדי לגנוב ממנו.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bookmarkStart w:id="994" w:name="_ETM_Q1_3703821"/>
      <w:bookmarkEnd w:id="994"/>
      <w:r>
        <w:rPr>
          <w:rFonts w:hint="cs"/>
          <w:rtl/>
          <w:lang w:eastAsia="he-IL"/>
        </w:rPr>
        <w:t>היקף גניבות המים,</w:t>
      </w:r>
      <w:bookmarkStart w:id="995" w:name="_ETM_Q1_3710614"/>
      <w:bookmarkEnd w:id="995"/>
      <w:r>
        <w:rPr>
          <w:rFonts w:hint="cs"/>
          <w:rtl/>
          <w:lang w:eastAsia="he-IL"/>
        </w:rPr>
        <w:t xml:space="preserve"> ברי לנו. מקורות, אתם רוצים להוסיף עוד משהו?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bookmarkStart w:id="996" w:name="_ETM_Q1_3713843"/>
      <w:bookmarkEnd w:id="996"/>
      <w:r>
        <w:rPr>
          <w:rtl/>
          <w:lang w:eastAsia="he-IL"/>
        </w:rPr>
        <w:t>קרלוס פרסיה: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7" w:name="_ETM_Q1_3715748"/>
      <w:bookmarkEnd w:id="997"/>
      <w:r>
        <w:rPr>
          <w:rFonts w:hint="cs"/>
          <w:rtl/>
          <w:lang w:eastAsia="he-IL"/>
        </w:rPr>
        <w:t xml:space="preserve">רוצה להזכיר שמיעוט הגשמים שקורה באזור </w:t>
      </w:r>
      <w:bookmarkStart w:id="998" w:name="_ETM_Q1_3720690"/>
      <w:bookmarkEnd w:id="998"/>
      <w:r>
        <w:rPr>
          <w:rFonts w:hint="cs"/>
          <w:rtl/>
          <w:lang w:eastAsia="he-IL"/>
        </w:rPr>
        <w:t xml:space="preserve">שלנו, משתקף גם ביהודה ושומרון ובבקעת הירדן. אנחנו השנה העמקנו </w:t>
      </w:r>
      <w:bookmarkStart w:id="999" w:name="_ETM_Q1_3726781"/>
      <w:bookmarkEnd w:id="999"/>
      <w:r>
        <w:rPr>
          <w:rFonts w:hint="cs"/>
          <w:rtl/>
          <w:lang w:eastAsia="he-IL"/>
        </w:rPr>
        <w:t xml:space="preserve">את קידוח תפוח ב-36 מטרים כדי שתתאפשר הפקה. גם בבקעת </w:t>
      </w:r>
      <w:bookmarkStart w:id="1000" w:name="_ETM_Q1_3733917"/>
      <w:bookmarkEnd w:id="1000"/>
      <w:r>
        <w:rPr>
          <w:rFonts w:hint="cs"/>
          <w:rtl/>
          <w:lang w:eastAsia="he-IL"/>
        </w:rPr>
        <w:t xml:space="preserve">הירדן אנחנו מגלים ומזהים ירידה של כ-10 מטרים במפלס המים </w:t>
      </w:r>
      <w:bookmarkStart w:id="1001" w:name="_ETM_Q1_3740666"/>
      <w:bookmarkEnd w:id="1001"/>
      <w:r>
        <w:rPr>
          <w:rFonts w:hint="cs"/>
          <w:rtl/>
          <w:lang w:eastAsia="he-IL"/>
        </w:rPr>
        <w:t xml:space="preserve">של האקוויפר, של מי התהום. יש לזה משמעות ביכולת ההפקה </w:t>
      </w:r>
      <w:bookmarkStart w:id="1002" w:name="_ETM_Q1_3747896"/>
      <w:bookmarkEnd w:id="1002"/>
      <w:r>
        <w:rPr>
          <w:rFonts w:hint="cs"/>
          <w:rtl/>
          <w:lang w:eastAsia="he-IL"/>
        </w:rPr>
        <w:t>בכמויות המים הזמינות לאספקה בכל האזורים עליהם דובר.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bookmarkStart w:id="1003" w:name="_ETM_Q1_3754509"/>
      <w:bookmarkEnd w:id="1003"/>
      <w:r>
        <w:rPr>
          <w:rFonts w:hint="cs"/>
          <w:rtl/>
          <w:lang w:eastAsia="he-IL"/>
        </w:rPr>
        <w:t xml:space="preserve">במסגרת הפתרונות, </w:t>
      </w:r>
      <w:bookmarkStart w:id="1004" w:name="_ETM_Q1_3758878"/>
      <w:bookmarkEnd w:id="1004"/>
      <w:r>
        <w:rPr>
          <w:rFonts w:hint="cs"/>
          <w:rtl/>
          <w:lang w:eastAsia="he-IL"/>
        </w:rPr>
        <w:t>גם השנה נתנו פתרון ל-</w:t>
      </w:r>
      <w:proofErr w:type="spellStart"/>
      <w:r>
        <w:rPr>
          <w:rFonts w:hint="cs"/>
          <w:rtl/>
          <w:lang w:eastAsia="he-IL"/>
        </w:rPr>
        <w:t>רוואבי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5" w:name="_ETM_Q1_3759844"/>
      <w:bookmarkEnd w:id="1005"/>
      <w:r>
        <w:rPr>
          <w:rFonts w:hint="cs"/>
          <w:rtl/>
          <w:lang w:eastAsia="he-IL"/>
        </w:rPr>
        <w:t>נתנו תוספות מים ל-</w:t>
      </w:r>
      <w:proofErr w:type="spellStart"/>
      <w:r>
        <w:rPr>
          <w:rFonts w:hint="cs"/>
          <w:rtl/>
          <w:lang w:eastAsia="he-IL"/>
        </w:rPr>
        <w:t>רוואבי</w:t>
      </w:r>
      <w:proofErr w:type="spellEnd"/>
      <w:r>
        <w:rPr>
          <w:rFonts w:hint="cs"/>
          <w:rtl/>
          <w:lang w:eastAsia="he-IL"/>
        </w:rPr>
        <w:t xml:space="preserve">, נתנו גם תוספות מים באזור חברון-בית לחם, בדיר שער, </w:t>
      </w:r>
      <w:bookmarkStart w:id="1006" w:name="_ETM_Q1_3768257"/>
      <w:bookmarkEnd w:id="1006"/>
      <w:r>
        <w:rPr>
          <w:rFonts w:hint="cs"/>
          <w:rtl/>
          <w:lang w:eastAsia="he-IL"/>
        </w:rPr>
        <w:t xml:space="preserve">על פי ההסכם. אם אתם זוכרים, בהסכם נחתם </w:t>
      </w:r>
      <w:bookmarkStart w:id="1007" w:name="_ETM_Q1_3775879"/>
      <w:bookmarkEnd w:id="1007"/>
      <w:r>
        <w:rPr>
          <w:rFonts w:hint="cs"/>
          <w:rtl/>
          <w:lang w:eastAsia="he-IL"/>
        </w:rPr>
        <w:t xml:space="preserve">שמדינת ישראל צריכה לספק תוספת של 30 מיליון קוב לרשות הפלסטינית. התחלנו לספק את התוספות. 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bookmarkStart w:id="1008" w:name="_ETM_Q1_3788222"/>
      <w:bookmarkEnd w:id="1008"/>
      <w:r>
        <w:rPr>
          <w:rFonts w:hint="cs"/>
          <w:rtl/>
          <w:lang w:eastAsia="he-IL"/>
        </w:rPr>
        <w:t>כמו שנאמר, האזורים בצפ</w:t>
      </w:r>
      <w:bookmarkStart w:id="1009" w:name="_ETM_Q1_3794094"/>
      <w:bookmarkEnd w:id="1009"/>
      <w:r>
        <w:rPr>
          <w:rFonts w:hint="cs"/>
          <w:rtl/>
          <w:lang w:eastAsia="he-IL"/>
        </w:rPr>
        <w:t xml:space="preserve">י של אמינות האספקה, נקרא לזה נמוכה, זה </w:t>
      </w:r>
      <w:bookmarkStart w:id="1010" w:name="_ETM_Q1_3797657"/>
      <w:bookmarkEnd w:id="1010"/>
      <w:r>
        <w:rPr>
          <w:rFonts w:hint="cs"/>
          <w:rtl/>
          <w:lang w:eastAsia="he-IL"/>
        </w:rPr>
        <w:t xml:space="preserve">עדיין יכול להיות אזורים של קדומים, עוד לא הגענו </w:t>
      </w:r>
      <w:bookmarkStart w:id="1011" w:name="_ETM_Q1_3801800"/>
      <w:bookmarkEnd w:id="1011"/>
      <w:r>
        <w:rPr>
          <w:rFonts w:hint="cs"/>
          <w:rtl/>
          <w:lang w:eastAsia="he-IL"/>
        </w:rPr>
        <w:t xml:space="preserve">לקיץ חם, על אף שעברנו כמה סופי שבוע בצורה מיטבית, </w:t>
      </w:r>
      <w:bookmarkStart w:id="1012" w:name="_ETM_Q1_3809776"/>
      <w:bookmarkEnd w:id="1012"/>
      <w:r>
        <w:rPr>
          <w:rFonts w:hint="cs"/>
          <w:rtl/>
          <w:lang w:eastAsia="he-IL"/>
        </w:rPr>
        <w:t xml:space="preserve">ואזור קריית ארבע בגלל הגניבות, כבר הפעלנו את כל היכולות </w:t>
      </w:r>
      <w:bookmarkStart w:id="1013" w:name="_ETM_Q1_3815843"/>
      <w:bookmarkEnd w:id="1013"/>
      <w:r>
        <w:rPr>
          <w:rFonts w:hint="cs"/>
          <w:rtl/>
          <w:lang w:eastAsia="he-IL"/>
        </w:rPr>
        <w:t>במערכות הקיימות לספק את המים. יש גידול בגניבות המים</w:t>
      </w:r>
      <w:bookmarkStart w:id="1014" w:name="_ETM_Q1_3822918"/>
      <w:bookmarkEnd w:id="1014"/>
      <w:r>
        <w:rPr>
          <w:rFonts w:hint="cs"/>
          <w:rtl/>
          <w:lang w:eastAsia="he-IL"/>
        </w:rPr>
        <w:t xml:space="preserve">, בהיקף גניבות המים, באזור. כנראה זאת </w:t>
      </w:r>
      <w:bookmarkStart w:id="1015" w:name="_ETM_Q1_3825591"/>
      <w:bookmarkEnd w:id="1015"/>
      <w:r>
        <w:rPr>
          <w:rFonts w:hint="cs"/>
          <w:rtl/>
          <w:lang w:eastAsia="he-IL"/>
        </w:rPr>
        <w:t xml:space="preserve">אוכלוסייה גדולה מאוד. זה אזור </w:t>
      </w:r>
      <w:proofErr w:type="spellStart"/>
      <w:r>
        <w:rPr>
          <w:rFonts w:hint="cs"/>
          <w:rtl/>
          <w:lang w:eastAsia="he-IL"/>
        </w:rPr>
        <w:t>טרקומיה</w:t>
      </w:r>
      <w:proofErr w:type="spellEnd"/>
      <w:r>
        <w:rPr>
          <w:rFonts w:hint="cs"/>
          <w:rtl/>
          <w:lang w:eastAsia="he-IL"/>
        </w:rPr>
        <w:t xml:space="preserve">, הכפרים בהם יש </w:t>
      </w:r>
      <w:bookmarkStart w:id="1016" w:name="_ETM_Q1_3832027"/>
      <w:bookmarkEnd w:id="1016"/>
      <w:r>
        <w:rPr>
          <w:rFonts w:hint="cs"/>
          <w:rtl/>
          <w:lang w:eastAsia="he-IL"/>
        </w:rPr>
        <w:t>מיעוט מקורות מים וכנראה זה מתבטא בגניבות המים.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bookmarkStart w:id="1017" w:name="_ETM_Q1_3836391"/>
      <w:bookmarkEnd w:id="1017"/>
      <w:r>
        <w:rPr>
          <w:rtl/>
          <w:lang w:eastAsia="he-IL"/>
        </w:rPr>
        <w:t>בני אלבז: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בקו </w:t>
      </w:r>
      <w:bookmarkStart w:id="1018" w:name="_ETM_Q1_3835979"/>
      <w:bookmarkEnd w:id="1018"/>
      <w:r>
        <w:rPr>
          <w:rFonts w:hint="cs"/>
          <w:rtl/>
          <w:lang w:eastAsia="he-IL"/>
        </w:rPr>
        <w:t>של קריית ארבע-חברון.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bookmarkStart w:id="1019" w:name="_ETM_Q1_3837122"/>
      <w:bookmarkStart w:id="1020" w:name="_ETM_Q1_3838449"/>
      <w:bookmarkEnd w:id="1019"/>
      <w:bookmarkEnd w:id="1020"/>
      <w:r>
        <w:rPr>
          <w:rtl/>
          <w:lang w:eastAsia="he-IL"/>
        </w:rPr>
        <w:t>קרלוס פרסיה: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הנושא של קריית ארבע, בשנה שעברה היה </w:t>
      </w:r>
      <w:bookmarkStart w:id="1021" w:name="_ETM_Q1_3841943"/>
      <w:bookmarkEnd w:id="1021"/>
      <w:r>
        <w:rPr>
          <w:rFonts w:hint="cs"/>
          <w:rtl/>
          <w:lang w:eastAsia="he-IL"/>
        </w:rPr>
        <w:t xml:space="preserve">לנו מקרה אחד של חוסר מים. ההערכה של השנה שיהיו </w:t>
      </w:r>
      <w:bookmarkStart w:id="1022" w:name="_ETM_Q1_3850121"/>
      <w:bookmarkEnd w:id="1022"/>
      <w:r>
        <w:rPr>
          <w:rFonts w:hint="cs"/>
          <w:rtl/>
          <w:lang w:eastAsia="he-IL"/>
        </w:rPr>
        <w:t xml:space="preserve">עוד מקרים כאלה. זאת גם קריית ארבע </w:t>
      </w:r>
      <w:bookmarkStart w:id="1023" w:name="_ETM_Q1_3850504"/>
      <w:bookmarkEnd w:id="1023"/>
      <w:r>
        <w:rPr>
          <w:rFonts w:hint="cs"/>
          <w:rtl/>
          <w:lang w:eastAsia="he-IL"/>
        </w:rPr>
        <w:t xml:space="preserve">וכל הציר של דרום הר חברון, אזור בית חגי, </w:t>
      </w:r>
      <w:bookmarkStart w:id="1024" w:name="_ETM_Q1_3857493"/>
      <w:bookmarkEnd w:id="1024"/>
      <w:r>
        <w:rPr>
          <w:rFonts w:hint="cs"/>
          <w:rtl/>
          <w:lang w:eastAsia="he-IL"/>
        </w:rPr>
        <w:t>מעלה חבר.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תיתן רקע על מה שעשינו שם בחיישנים.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bookmarkStart w:id="1025" w:name="_ETM_Q1_3861682"/>
      <w:bookmarkStart w:id="1026" w:name="_ETM_Q1_3863163"/>
      <w:bookmarkEnd w:id="1025"/>
      <w:bookmarkEnd w:id="1026"/>
      <w:r>
        <w:rPr>
          <w:rtl/>
          <w:lang w:eastAsia="he-IL"/>
        </w:rPr>
        <w:t>קרלוס פרסיה: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27" w:name="_ETM_Q1_3862930"/>
      <w:bookmarkEnd w:id="1027"/>
      <w:r>
        <w:rPr>
          <w:rFonts w:hint="cs"/>
          <w:rtl/>
          <w:lang w:eastAsia="he-IL"/>
        </w:rPr>
        <w:t>כל הטיפול.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6"/>
        <w:keepNext/>
        <w:rPr>
          <w:rtl/>
        </w:rPr>
      </w:pPr>
      <w:bookmarkStart w:id="1028" w:name="_ETM_Q1_3865561"/>
      <w:bookmarkEnd w:id="1028"/>
      <w:r>
        <w:rPr>
          <w:rtl/>
        </w:rPr>
        <w:t>היו"ר מרדכי יוגב: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רואים ששלושת המקומות של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גניבות המים </w:t>
      </w:r>
      <w:bookmarkStart w:id="1029" w:name="_ETM_Q1_3867012"/>
      <w:bookmarkEnd w:id="1029"/>
      <w:r>
        <w:rPr>
          <w:rFonts w:hint="cs"/>
          <w:rtl/>
          <w:lang w:eastAsia="he-IL"/>
        </w:rPr>
        <w:t xml:space="preserve">הכי רבות זה </w:t>
      </w:r>
      <w:proofErr w:type="spellStart"/>
      <w:r>
        <w:rPr>
          <w:rFonts w:hint="cs"/>
          <w:rtl/>
          <w:lang w:eastAsia="he-IL"/>
        </w:rPr>
        <w:t>הברדלה</w:t>
      </w:r>
      <w:proofErr w:type="spellEnd"/>
      <w:r>
        <w:rPr>
          <w:rFonts w:hint="cs"/>
          <w:rtl/>
          <w:lang w:eastAsia="he-IL"/>
        </w:rPr>
        <w:t xml:space="preserve"> כנקודה ממוקדת מאוד ולכן טוב שאתם </w:t>
      </w:r>
      <w:bookmarkStart w:id="1030" w:name="_ETM_Q1_3871062"/>
      <w:bookmarkEnd w:id="1030"/>
      <w:r>
        <w:rPr>
          <w:rFonts w:hint="cs"/>
          <w:rtl/>
          <w:lang w:eastAsia="he-IL"/>
        </w:rPr>
        <w:t xml:space="preserve">נכנסים לתכנית, חוצה 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אזון</w:t>
      </w:r>
      <w:proofErr w:type="spellEnd"/>
      <w:r>
        <w:rPr>
          <w:rFonts w:hint="cs"/>
          <w:rtl/>
          <w:lang w:eastAsia="he-IL"/>
        </w:rPr>
        <w:t xml:space="preserve">-אטמה שמקבל את </w:t>
      </w:r>
      <w:bookmarkStart w:id="1031" w:name="_ETM_Q1_3874271"/>
      <w:bookmarkEnd w:id="1031"/>
      <w:r>
        <w:rPr>
          <w:rFonts w:hint="cs"/>
          <w:rtl/>
          <w:lang w:eastAsia="he-IL"/>
        </w:rPr>
        <w:t>המענה, ובאמת דרום הר חברון. זה הגוש הבא שסובל מזה.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bookmarkStart w:id="1032" w:name="_ETM_Q1_3881498"/>
      <w:bookmarkEnd w:id="1032"/>
      <w:r>
        <w:rPr>
          <w:rtl/>
          <w:lang w:eastAsia="he-IL"/>
        </w:rPr>
        <w:t>גיורא שחם: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</w:t>
      </w:r>
      <w:r w:rsidR="00D45287">
        <w:rPr>
          <w:rFonts w:hint="cs"/>
          <w:rtl/>
          <w:lang w:eastAsia="he-IL"/>
        </w:rPr>
        <w:t>ג</w:t>
      </w:r>
      <w:r w:rsidR="00D45287">
        <w:rPr>
          <w:rtl/>
          <w:lang w:eastAsia="he-IL"/>
        </w:rPr>
        <w:t>'</w:t>
      </w:r>
      <w:r w:rsidR="00D45287">
        <w:rPr>
          <w:rFonts w:hint="cs"/>
          <w:rtl/>
          <w:lang w:eastAsia="he-IL"/>
        </w:rPr>
        <w:t>יפתליק</w:t>
      </w:r>
      <w:proofErr w:type="spellEnd"/>
      <w:r>
        <w:rPr>
          <w:rFonts w:hint="cs"/>
          <w:rtl/>
          <w:lang w:eastAsia="he-IL"/>
        </w:rPr>
        <w:t xml:space="preserve"> שמשפיע על בקעות, חמרה.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קרלוס פרסיה: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מרכז הבקעה. </w:t>
      </w:r>
      <w:bookmarkStart w:id="1033" w:name="_ETM_Q1_3886624"/>
      <w:bookmarkEnd w:id="1033"/>
      <w:r>
        <w:rPr>
          <w:rFonts w:hint="cs"/>
          <w:rtl/>
          <w:lang w:eastAsia="he-IL"/>
        </w:rPr>
        <w:t xml:space="preserve">כן. </w:t>
      </w:r>
    </w:p>
    <w:p w:rsidR="006B4B25" w:rsidRDefault="006B4B25" w:rsidP="006B4B25">
      <w:pPr>
        <w:rPr>
          <w:rtl/>
          <w:lang w:eastAsia="he-IL"/>
        </w:rPr>
      </w:pPr>
      <w:bookmarkStart w:id="1034" w:name="_ETM_Q1_3889131"/>
      <w:bookmarkEnd w:id="1034"/>
    </w:p>
    <w:p w:rsidR="006B4B25" w:rsidRDefault="006B4B25" w:rsidP="006B4B2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מיליון קוב.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6"/>
        <w:keepNext/>
        <w:rPr>
          <w:rtl/>
        </w:rPr>
      </w:pPr>
      <w:bookmarkStart w:id="1035" w:name="_ETM_Q1_3892542"/>
      <w:bookmarkEnd w:id="1035"/>
      <w:r>
        <w:rPr>
          <w:rtl/>
        </w:rPr>
        <w:t>היו"ר מרדכי יוגב: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הברדלה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</w:t>
      </w:r>
      <w:r w:rsidR="00D45287">
        <w:rPr>
          <w:rFonts w:hint="cs"/>
          <w:rtl/>
          <w:lang w:eastAsia="he-IL"/>
        </w:rPr>
        <w:t>ג</w:t>
      </w:r>
      <w:r w:rsidR="00D45287">
        <w:rPr>
          <w:rtl/>
          <w:lang w:eastAsia="he-IL"/>
        </w:rPr>
        <w:t>'</w:t>
      </w:r>
      <w:r w:rsidR="00D45287">
        <w:rPr>
          <w:rFonts w:hint="cs"/>
          <w:rtl/>
          <w:lang w:eastAsia="he-IL"/>
        </w:rPr>
        <w:t>יפתליק</w:t>
      </w:r>
      <w:proofErr w:type="spellEnd"/>
      <w:r>
        <w:rPr>
          <w:rFonts w:hint="cs"/>
          <w:rtl/>
          <w:lang w:eastAsia="he-IL"/>
        </w:rPr>
        <w:t xml:space="preserve"> יחד מיליון </w:t>
      </w:r>
      <w:bookmarkStart w:id="1036" w:name="_ETM_Q1_3892590"/>
      <w:bookmarkEnd w:id="1036"/>
      <w:r>
        <w:rPr>
          <w:rFonts w:hint="cs"/>
          <w:rtl/>
          <w:lang w:eastAsia="he-IL"/>
        </w:rPr>
        <w:t>ו-700,000.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037" w:name="_ETM_Q1_3895052"/>
      <w:bookmarkEnd w:id="1037"/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bookmarkStart w:id="1038" w:name="_ETM_Q1_3896144"/>
      <w:bookmarkStart w:id="1039" w:name="_ETM_Q1_3895686"/>
      <w:bookmarkEnd w:id="1038"/>
      <w:bookmarkEnd w:id="1039"/>
      <w:r>
        <w:rPr>
          <w:rtl/>
          <w:lang w:eastAsia="he-IL"/>
        </w:rPr>
        <w:t>בני אלבז: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קשר. מיליון ו-700, </w:t>
      </w: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bookmarkStart w:id="1040" w:name="_ETM_Q1_3900018"/>
      <w:bookmarkEnd w:id="1040"/>
      <w:r>
        <w:rPr>
          <w:rtl/>
          <w:lang w:eastAsia="he-IL"/>
        </w:rPr>
        <w:t>גיורא שחם: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מיליון ו-700.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6"/>
        <w:keepNext/>
        <w:rPr>
          <w:rtl/>
        </w:rPr>
      </w:pPr>
      <w:bookmarkStart w:id="1041" w:name="_ETM_Q1_3899842"/>
      <w:bookmarkStart w:id="1042" w:name="_ETM_Q1_3900403"/>
      <w:bookmarkEnd w:id="1041"/>
      <w:bookmarkEnd w:id="1042"/>
      <w:r>
        <w:rPr>
          <w:rtl/>
        </w:rPr>
        <w:t>היו"ר מרדכי יוגב: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מהטבלה </w:t>
      </w:r>
      <w:bookmarkStart w:id="1043" w:name="_ETM_Q1_3899957"/>
      <w:bookmarkEnd w:id="1043"/>
      <w:r>
        <w:rPr>
          <w:rFonts w:hint="cs"/>
          <w:rtl/>
          <w:lang w:eastAsia="he-IL"/>
        </w:rPr>
        <w:t>שלך.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bookmarkStart w:id="1044" w:name="_ETM_Q1_3903162"/>
      <w:bookmarkEnd w:id="1044"/>
      <w:r>
        <w:rPr>
          <w:rtl/>
          <w:lang w:eastAsia="he-IL"/>
        </w:rPr>
        <w:t>בני אלבז: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מיליון ו-700, </w:t>
      </w: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>.</w:t>
      </w:r>
    </w:p>
    <w:p w:rsidR="006B4B25" w:rsidRDefault="006B4B25" w:rsidP="006B4B25">
      <w:pPr>
        <w:rPr>
          <w:rtl/>
          <w:lang w:eastAsia="he-IL"/>
        </w:rPr>
      </w:pPr>
    </w:p>
    <w:p w:rsidR="006B4B25" w:rsidRDefault="006B4B25" w:rsidP="006B4B25">
      <w:pPr>
        <w:pStyle w:val="af9"/>
        <w:keepNext/>
        <w:rPr>
          <w:rtl/>
          <w:lang w:eastAsia="he-IL"/>
        </w:rPr>
      </w:pPr>
      <w:bookmarkStart w:id="1045" w:name="_ETM_Q1_3903373"/>
      <w:bookmarkStart w:id="1046" w:name="_ETM_Q1_3904371"/>
      <w:bookmarkEnd w:id="1045"/>
      <w:bookmarkEnd w:id="1046"/>
      <w:r>
        <w:rPr>
          <w:rtl/>
          <w:lang w:eastAsia="he-IL"/>
        </w:rPr>
        <w:t>גיורא שחם:</w:t>
      </w:r>
    </w:p>
    <w:p w:rsidR="006B4B25" w:rsidRDefault="006B4B25" w:rsidP="006B4B25">
      <w:pPr>
        <w:pStyle w:val="KeepWithNext"/>
        <w:rPr>
          <w:rtl/>
          <w:lang w:eastAsia="he-IL"/>
        </w:rPr>
      </w:pPr>
    </w:p>
    <w:p w:rsidR="006B4B25" w:rsidRDefault="006B4B25" w:rsidP="006B4B2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, אבל יש עוד מיליון </w:t>
      </w:r>
      <w:bookmarkStart w:id="1047" w:name="_ETM_Q1_3904594"/>
      <w:bookmarkEnd w:id="1047"/>
      <w:proofErr w:type="spellStart"/>
      <w:r>
        <w:rPr>
          <w:rFonts w:hint="cs"/>
          <w:rtl/>
          <w:lang w:eastAsia="he-IL"/>
        </w:rPr>
        <w:t>ב</w:t>
      </w:r>
      <w:r w:rsidR="00D45287">
        <w:rPr>
          <w:rFonts w:hint="cs"/>
          <w:rtl/>
          <w:lang w:eastAsia="he-IL"/>
        </w:rPr>
        <w:t>ג</w:t>
      </w:r>
      <w:r w:rsidR="00D45287">
        <w:rPr>
          <w:rtl/>
          <w:lang w:eastAsia="he-IL"/>
        </w:rPr>
        <w:t>'</w:t>
      </w:r>
      <w:r w:rsidR="00D45287">
        <w:rPr>
          <w:rFonts w:hint="cs"/>
          <w:rtl/>
          <w:lang w:eastAsia="he-IL"/>
        </w:rPr>
        <w:t>יפתליק</w:t>
      </w:r>
      <w:proofErr w:type="spellEnd"/>
      <w:r>
        <w:rPr>
          <w:rFonts w:hint="cs"/>
          <w:rtl/>
          <w:lang w:eastAsia="he-IL"/>
        </w:rPr>
        <w:t>.</w:t>
      </w:r>
      <w:r w:rsidR="00B83AB3">
        <w:rPr>
          <w:rFonts w:hint="cs"/>
          <w:rtl/>
          <w:lang w:eastAsia="he-IL"/>
        </w:rPr>
        <w:t xml:space="preserve"> </w:t>
      </w:r>
    </w:p>
    <w:p w:rsidR="00B83AB3" w:rsidRDefault="00B83AB3" w:rsidP="006B4B25">
      <w:pPr>
        <w:rPr>
          <w:rtl/>
          <w:lang w:eastAsia="he-IL"/>
        </w:rPr>
      </w:pPr>
    </w:p>
    <w:p w:rsidR="00B83AB3" w:rsidRDefault="00B83AB3" w:rsidP="00B83AB3">
      <w:pPr>
        <w:pStyle w:val="af9"/>
        <w:keepNext/>
        <w:rPr>
          <w:rtl/>
          <w:lang w:eastAsia="he-IL"/>
        </w:rPr>
      </w:pPr>
      <w:bookmarkStart w:id="1048" w:name="_ETM_Q1_3915151"/>
      <w:bookmarkStart w:id="1049" w:name="_ETM_Q1_3916026"/>
      <w:bookmarkEnd w:id="1048"/>
      <w:bookmarkEnd w:id="1049"/>
      <w:r>
        <w:rPr>
          <w:rtl/>
          <w:lang w:eastAsia="he-IL"/>
        </w:rPr>
        <w:t>קרלוס פרסיה:</w:t>
      </w:r>
    </w:p>
    <w:p w:rsidR="00B83AB3" w:rsidRDefault="00B83AB3" w:rsidP="00B83AB3">
      <w:pPr>
        <w:pStyle w:val="KeepWithNext"/>
        <w:rPr>
          <w:rtl/>
          <w:lang w:eastAsia="he-IL"/>
        </w:rPr>
      </w:pPr>
    </w:p>
    <w:p w:rsidR="00B83AB3" w:rsidRDefault="00B83AB3" w:rsidP="00B83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החקלאות היא צרכן. אני לא זוכר מתי יש שנת שמיטה, כי </w:t>
      </w:r>
      <w:bookmarkStart w:id="1050" w:name="_ETM_Q1_3915632"/>
      <w:bookmarkEnd w:id="1050"/>
      <w:r>
        <w:rPr>
          <w:rFonts w:hint="cs"/>
          <w:rtl/>
          <w:lang w:eastAsia="he-IL"/>
        </w:rPr>
        <w:t>גם זה קובע.</w:t>
      </w:r>
    </w:p>
    <w:p w:rsidR="00B83AB3" w:rsidRDefault="00B83AB3" w:rsidP="00B83AB3">
      <w:pPr>
        <w:rPr>
          <w:rtl/>
          <w:lang w:eastAsia="he-IL"/>
        </w:rPr>
      </w:pPr>
    </w:p>
    <w:p w:rsidR="00B83AB3" w:rsidRDefault="00B83AB3" w:rsidP="00B83AB3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B83AB3" w:rsidRDefault="00B83AB3" w:rsidP="00B83AB3">
      <w:pPr>
        <w:pStyle w:val="KeepWithNext"/>
        <w:rPr>
          <w:rtl/>
          <w:lang w:eastAsia="he-IL"/>
        </w:rPr>
      </w:pPr>
    </w:p>
    <w:p w:rsidR="00B83AB3" w:rsidRDefault="00B83AB3" w:rsidP="00B83AB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לפני כשנתיים. לא?</w:t>
      </w:r>
    </w:p>
    <w:p w:rsidR="00B83AB3" w:rsidRDefault="00B83AB3" w:rsidP="00B83AB3">
      <w:pPr>
        <w:rPr>
          <w:rtl/>
          <w:lang w:eastAsia="he-IL"/>
        </w:rPr>
      </w:pPr>
    </w:p>
    <w:p w:rsidR="00B83AB3" w:rsidRDefault="00B83AB3" w:rsidP="00B83AB3">
      <w:pPr>
        <w:pStyle w:val="a4"/>
        <w:keepNext/>
        <w:rPr>
          <w:rtl/>
        </w:rPr>
      </w:pPr>
      <w:bookmarkStart w:id="1051" w:name="_ETM_Q1_3921131"/>
      <w:bookmarkStart w:id="1052" w:name="_ETM_Q1_3920914"/>
      <w:bookmarkEnd w:id="1051"/>
      <w:bookmarkEnd w:id="1052"/>
      <w:r>
        <w:rPr>
          <w:rtl/>
        </w:rPr>
        <w:t>קריאה:</w:t>
      </w:r>
    </w:p>
    <w:p w:rsidR="00B83AB3" w:rsidRDefault="00B83AB3" w:rsidP="00B83AB3">
      <w:pPr>
        <w:pStyle w:val="KeepWithNext"/>
        <w:rPr>
          <w:rtl/>
          <w:lang w:eastAsia="he-IL"/>
        </w:rPr>
      </w:pPr>
    </w:p>
    <w:p w:rsidR="00B83AB3" w:rsidRDefault="00B83AB3" w:rsidP="00B83AB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1053" w:name="_ETM_Q1_3921568"/>
      <w:bookmarkEnd w:id="1053"/>
      <w:r>
        <w:rPr>
          <w:rFonts w:hint="cs"/>
          <w:rtl/>
          <w:lang w:eastAsia="he-IL"/>
        </w:rPr>
        <w:t xml:space="preserve"> ארבע שנים, חמש שנים.</w:t>
      </w:r>
    </w:p>
    <w:p w:rsidR="00B83AB3" w:rsidRDefault="00B83AB3" w:rsidP="00B83AB3">
      <w:pPr>
        <w:rPr>
          <w:rtl/>
          <w:lang w:eastAsia="he-IL"/>
        </w:rPr>
      </w:pPr>
    </w:p>
    <w:p w:rsidR="00B83AB3" w:rsidRDefault="00B83AB3" w:rsidP="00B83AB3">
      <w:pPr>
        <w:pStyle w:val="af6"/>
        <w:keepNext/>
        <w:rPr>
          <w:rtl/>
        </w:rPr>
      </w:pPr>
      <w:bookmarkStart w:id="1054" w:name="_ETM_Q1_3925173"/>
      <w:bookmarkStart w:id="1055" w:name="_ETM_Q1_3928891"/>
      <w:bookmarkEnd w:id="1054"/>
      <w:bookmarkEnd w:id="1055"/>
      <w:r>
        <w:rPr>
          <w:rtl/>
        </w:rPr>
        <w:t>היו"ר מרדכי יוגב:</w:t>
      </w:r>
    </w:p>
    <w:p w:rsidR="00B83AB3" w:rsidRDefault="00B83AB3" w:rsidP="00B83AB3">
      <w:pPr>
        <w:pStyle w:val="KeepWithNext"/>
        <w:rPr>
          <w:rtl/>
          <w:lang w:eastAsia="he-IL"/>
        </w:rPr>
      </w:pPr>
    </w:p>
    <w:p w:rsidR="00B83AB3" w:rsidRDefault="00B83AB3" w:rsidP="00B83AB3">
      <w:pPr>
        <w:rPr>
          <w:rtl/>
          <w:lang w:eastAsia="he-IL"/>
        </w:rPr>
      </w:pPr>
      <w:r>
        <w:rPr>
          <w:rFonts w:hint="cs"/>
          <w:rtl/>
          <w:lang w:eastAsia="he-IL"/>
        </w:rPr>
        <w:t>קרלוס, מה עוד? אנחנו חייבים להתקדם. אני רוצה לשמוע על האכיפה על המים.</w:t>
      </w:r>
    </w:p>
    <w:p w:rsidR="00B83AB3" w:rsidRDefault="00B83AB3" w:rsidP="00B83AB3">
      <w:pPr>
        <w:rPr>
          <w:rtl/>
          <w:lang w:eastAsia="he-IL"/>
        </w:rPr>
      </w:pPr>
    </w:p>
    <w:p w:rsidR="00B83AB3" w:rsidRDefault="00B83AB3" w:rsidP="00B83AB3">
      <w:pPr>
        <w:pStyle w:val="af9"/>
        <w:keepNext/>
        <w:rPr>
          <w:rtl/>
          <w:lang w:eastAsia="he-IL"/>
        </w:rPr>
      </w:pPr>
      <w:bookmarkStart w:id="1056" w:name="_ETM_Q1_3931017"/>
      <w:bookmarkEnd w:id="1056"/>
      <w:r>
        <w:rPr>
          <w:rtl/>
          <w:lang w:eastAsia="he-IL"/>
        </w:rPr>
        <w:t>קרלוס פרסיה:</w:t>
      </w:r>
    </w:p>
    <w:p w:rsidR="00B83AB3" w:rsidRDefault="00B83AB3" w:rsidP="00B83AB3">
      <w:pPr>
        <w:pStyle w:val="KeepWithNext"/>
        <w:rPr>
          <w:rtl/>
          <w:lang w:eastAsia="he-IL"/>
        </w:rPr>
      </w:pPr>
    </w:p>
    <w:p w:rsidR="00B83AB3" w:rsidRDefault="00B83AB3" w:rsidP="00B83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היתר </w:t>
      </w:r>
      <w:bookmarkStart w:id="1057" w:name="_ETM_Q1_3932774"/>
      <w:bookmarkEnd w:id="1057"/>
      <w:r>
        <w:rPr>
          <w:rFonts w:hint="cs"/>
          <w:rtl/>
          <w:lang w:eastAsia="he-IL"/>
        </w:rPr>
        <w:t>כבר נאמר.</w:t>
      </w:r>
    </w:p>
    <w:p w:rsidR="00B83AB3" w:rsidRDefault="00B83AB3" w:rsidP="00B83AB3">
      <w:pPr>
        <w:rPr>
          <w:rtl/>
          <w:lang w:eastAsia="he-IL"/>
        </w:rPr>
      </w:pPr>
    </w:p>
    <w:p w:rsidR="00B83AB3" w:rsidRDefault="00B83AB3" w:rsidP="00B83AB3">
      <w:pPr>
        <w:pStyle w:val="af6"/>
        <w:keepNext/>
        <w:rPr>
          <w:rtl/>
        </w:rPr>
      </w:pPr>
      <w:bookmarkStart w:id="1058" w:name="_ETM_Q1_3932824"/>
      <w:bookmarkStart w:id="1059" w:name="_ETM_Q1_3935676"/>
      <w:bookmarkEnd w:id="1058"/>
      <w:bookmarkEnd w:id="1059"/>
      <w:r>
        <w:rPr>
          <w:rtl/>
        </w:rPr>
        <w:t>היו"ר מרדכי יוגב:</w:t>
      </w:r>
    </w:p>
    <w:p w:rsidR="00B83AB3" w:rsidRDefault="00B83AB3" w:rsidP="00B83AB3">
      <w:pPr>
        <w:pStyle w:val="KeepWithNext"/>
        <w:rPr>
          <w:rtl/>
          <w:lang w:eastAsia="he-IL"/>
        </w:rPr>
      </w:pPr>
    </w:p>
    <w:p w:rsidR="00B83AB3" w:rsidRDefault="00B83AB3" w:rsidP="00B83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משטרת ישראל. כמה אכפתם, כמה תפסתם, כמה </w:t>
      </w:r>
      <w:bookmarkStart w:id="1060" w:name="_ETM_Q1_3938520"/>
      <w:bookmarkEnd w:id="1060"/>
      <w:r>
        <w:rPr>
          <w:rFonts w:hint="cs"/>
          <w:rtl/>
          <w:lang w:eastAsia="he-IL"/>
        </w:rPr>
        <w:t>תיקים נפתחים ומה נעשה.</w:t>
      </w:r>
    </w:p>
    <w:p w:rsidR="00B83AB3" w:rsidRDefault="00B83AB3" w:rsidP="00B83AB3">
      <w:pPr>
        <w:rPr>
          <w:rtl/>
          <w:lang w:eastAsia="he-IL"/>
        </w:rPr>
      </w:pPr>
    </w:p>
    <w:p w:rsidR="00B83AB3" w:rsidRDefault="00B83AB3" w:rsidP="00B83AB3">
      <w:pPr>
        <w:pStyle w:val="af9"/>
        <w:keepNext/>
        <w:rPr>
          <w:rtl/>
          <w:lang w:eastAsia="he-IL"/>
        </w:rPr>
      </w:pPr>
      <w:bookmarkStart w:id="1061" w:name="_ETM_Q1_3941349"/>
      <w:bookmarkStart w:id="1062" w:name="_ETM_Q1_3942408"/>
      <w:bookmarkEnd w:id="1061"/>
      <w:bookmarkEnd w:id="1062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אוסמו</w:t>
      </w:r>
      <w:proofErr w:type="spellEnd"/>
      <w:r>
        <w:rPr>
          <w:rtl/>
          <w:lang w:eastAsia="he-IL"/>
        </w:rPr>
        <w:t>:</w:t>
      </w:r>
    </w:p>
    <w:p w:rsidR="00B83AB3" w:rsidRDefault="00B83AB3" w:rsidP="00B83AB3">
      <w:pPr>
        <w:pStyle w:val="KeepWithNext"/>
        <w:rPr>
          <w:rtl/>
          <w:lang w:eastAsia="he-IL"/>
        </w:rPr>
      </w:pPr>
    </w:p>
    <w:p w:rsidR="00B83AB3" w:rsidRDefault="00B83AB3" w:rsidP="00B83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קצין החקירות והמודיעין של מחוז ש"י. אדוני </w:t>
      </w:r>
      <w:bookmarkStart w:id="1063" w:name="_ETM_Q1_3956275"/>
      <w:bookmarkEnd w:id="1063"/>
      <w:r>
        <w:rPr>
          <w:rFonts w:hint="cs"/>
          <w:rtl/>
          <w:lang w:eastAsia="he-IL"/>
        </w:rPr>
        <w:t>היושב ראש,</w:t>
      </w:r>
      <w:r w:rsidR="00DD3020">
        <w:rPr>
          <w:rFonts w:hint="cs"/>
          <w:rtl/>
          <w:lang w:eastAsia="he-IL"/>
        </w:rPr>
        <w:t xml:space="preserve"> </w:t>
      </w:r>
      <w:bookmarkStart w:id="1064" w:name="_ETM_Q1_3947551"/>
      <w:bookmarkEnd w:id="1064"/>
      <w:r>
        <w:rPr>
          <w:rFonts w:hint="cs"/>
          <w:rtl/>
          <w:lang w:eastAsia="he-IL"/>
        </w:rPr>
        <w:t xml:space="preserve">יש לנו שיתוף פעולה מלא וראוי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עם </w:t>
      </w:r>
      <w:bookmarkStart w:id="1065" w:name="_ETM_Q1_3951850"/>
      <w:bookmarkEnd w:id="1065"/>
      <w:r>
        <w:rPr>
          <w:rFonts w:hint="cs"/>
          <w:rtl/>
          <w:lang w:eastAsia="he-IL"/>
        </w:rPr>
        <w:t xml:space="preserve">קמ"ט מים בעניין הזה, בעניין גניבות מים. אני רוצה לציין שמבחינתנו אנחנו פועלים ביחד </w:t>
      </w:r>
      <w:bookmarkStart w:id="1066" w:name="_ETM_Q1_3958325"/>
      <w:bookmarkEnd w:id="1066"/>
      <w:r>
        <w:rPr>
          <w:rFonts w:hint="cs"/>
          <w:rtl/>
          <w:lang w:eastAsia="he-IL"/>
        </w:rPr>
        <w:t>בנושא גניבות המים, פגיעה בתשתיות מים</w:t>
      </w:r>
      <w:bookmarkStart w:id="1067" w:name="_ETM_Q1_3964890"/>
      <w:bookmarkEnd w:id="1067"/>
      <w:r>
        <w:rPr>
          <w:rFonts w:hint="cs"/>
          <w:rtl/>
          <w:lang w:eastAsia="he-IL"/>
        </w:rPr>
        <w:t xml:space="preserve"> ופגיעה בתשתיות חשמל, רשתות תקשורת, כבישים, נתיבי תחבורה ויש </w:t>
      </w:r>
      <w:bookmarkStart w:id="1068" w:name="_ETM_Q1_3971061"/>
      <w:bookmarkEnd w:id="1068"/>
      <w:r>
        <w:rPr>
          <w:rFonts w:hint="cs"/>
          <w:rtl/>
          <w:lang w:eastAsia="he-IL"/>
        </w:rPr>
        <w:t xml:space="preserve">לא מעט פגיעות מהסוג הזה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גם על </w:t>
      </w:r>
      <w:bookmarkStart w:id="1069" w:name="_ETM_Q1_3973620"/>
      <w:bookmarkEnd w:id="1069"/>
      <w:r>
        <w:rPr>
          <w:rFonts w:hint="cs"/>
          <w:rtl/>
          <w:lang w:eastAsia="he-IL"/>
        </w:rPr>
        <w:t xml:space="preserve">רקע פח"ע וגם על רקע כלכלי. אנחנו נותנים עדיפות </w:t>
      </w:r>
      <w:bookmarkStart w:id="1070" w:name="_ETM_Q1_3980332"/>
      <w:bookmarkEnd w:id="1070"/>
      <w:r>
        <w:rPr>
          <w:rFonts w:hint="cs"/>
          <w:rtl/>
          <w:lang w:eastAsia="he-IL"/>
        </w:rPr>
        <w:t xml:space="preserve">בטיפול בכל מה שקשור לפגיעה בתשתיות מדינה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פיתחנו סט </w:t>
      </w:r>
      <w:bookmarkStart w:id="1071" w:name="_ETM_Q1_3983439"/>
      <w:bookmarkEnd w:id="1071"/>
      <w:r>
        <w:rPr>
          <w:rFonts w:hint="cs"/>
          <w:rtl/>
          <w:lang w:eastAsia="he-IL"/>
        </w:rPr>
        <w:t>פעולות</w:t>
      </w:r>
      <w:r w:rsidR="0007173C">
        <w:rPr>
          <w:rFonts w:hint="cs"/>
          <w:rtl/>
          <w:lang w:eastAsia="he-IL"/>
        </w:rPr>
        <w:t xml:space="preserve"> כמעט אוטומטיות שמביאות אותנו לקידום הטיפול ולגילוי ככל שניתן </w:t>
      </w:r>
      <w:bookmarkStart w:id="1072" w:name="_ETM_Q1_3990818"/>
      <w:bookmarkEnd w:id="1072"/>
      <w:r w:rsidR="0007173C">
        <w:rPr>
          <w:rFonts w:hint="cs"/>
          <w:rtl/>
          <w:lang w:eastAsia="he-IL"/>
        </w:rPr>
        <w:t xml:space="preserve">של מבצעי העבירה. ביקור בזירה בכל אירוע, </w:t>
      </w:r>
      <w:bookmarkStart w:id="1073" w:name="_ETM_Q1_3996496"/>
      <w:bookmarkEnd w:id="1073"/>
      <w:r w:rsidR="0007173C">
        <w:rPr>
          <w:rFonts w:hint="cs"/>
          <w:rtl/>
          <w:lang w:eastAsia="he-IL"/>
        </w:rPr>
        <w:t xml:space="preserve">ביקור בזמן אמת על ידי ניידת פעילה ביחד עם כוחות </w:t>
      </w:r>
      <w:bookmarkStart w:id="1074" w:name="_ETM_Q1_4000860"/>
      <w:bookmarkEnd w:id="1074"/>
      <w:r w:rsidR="0007173C">
        <w:rPr>
          <w:rFonts w:hint="cs"/>
          <w:rtl/>
          <w:lang w:eastAsia="he-IL"/>
        </w:rPr>
        <w:t>הביטחון. ככל שאפשר להיכנס ולהגיע לזירה, אנחנו נכנסים ומגיעים. מזמיני</w:t>
      </w:r>
      <w:bookmarkStart w:id="1075" w:name="_ETM_Q1_4004592"/>
      <w:bookmarkEnd w:id="1075"/>
      <w:r w:rsidR="0007173C">
        <w:rPr>
          <w:rFonts w:hint="cs"/>
          <w:rtl/>
          <w:lang w:eastAsia="he-IL"/>
        </w:rPr>
        <w:t xml:space="preserve">ם את חוקרי הזיהוי הפלילי שאוספים ראיות פורנזיות </w:t>
      </w:r>
      <w:bookmarkStart w:id="1076" w:name="_ETM_Q1_4008655"/>
      <w:bookmarkEnd w:id="1076"/>
      <w:r w:rsidR="0007173C">
        <w:rPr>
          <w:rFonts w:hint="cs"/>
          <w:rtl/>
          <w:lang w:eastAsia="he-IL"/>
        </w:rPr>
        <w:t>מתוך הזירה ומפעילים את המעבדות לצורך גילוי העבריינים.</w:t>
      </w:r>
    </w:p>
    <w:p w:rsidR="0007173C" w:rsidRDefault="0007173C" w:rsidP="00B83AB3">
      <w:pPr>
        <w:rPr>
          <w:rtl/>
          <w:lang w:eastAsia="he-IL"/>
        </w:rPr>
      </w:pPr>
    </w:p>
    <w:p w:rsidR="0007173C" w:rsidRDefault="0007173C" w:rsidP="00B83AB3">
      <w:pPr>
        <w:rPr>
          <w:rtl/>
          <w:lang w:eastAsia="he-IL"/>
        </w:rPr>
      </w:pPr>
      <w:bookmarkStart w:id="1077" w:name="_ETM_Q1_4015431"/>
      <w:bookmarkEnd w:id="1077"/>
      <w:r>
        <w:rPr>
          <w:rFonts w:hint="cs"/>
          <w:rtl/>
          <w:lang w:eastAsia="he-IL"/>
        </w:rPr>
        <w:t xml:space="preserve">כאן </w:t>
      </w:r>
      <w:bookmarkStart w:id="1078" w:name="_ETM_Q1_4017066"/>
      <w:bookmarkEnd w:id="1078"/>
      <w:r>
        <w:rPr>
          <w:rFonts w:hint="cs"/>
          <w:rtl/>
          <w:lang w:eastAsia="he-IL"/>
        </w:rPr>
        <w:t xml:space="preserve">יש קשיים לא מעטים בעניין הזה. ככל שאנחנו צריכים </w:t>
      </w:r>
      <w:bookmarkStart w:id="1079" w:name="_ETM_Q1_4021156"/>
      <w:bookmarkEnd w:id="1079"/>
      <w:r>
        <w:rPr>
          <w:rFonts w:hint="cs"/>
          <w:rtl/>
          <w:lang w:eastAsia="he-IL"/>
        </w:rPr>
        <w:t xml:space="preserve">גם להגיע לעבריינים, אנחנו משתפים פעולה עם המשטרה הכחולה </w:t>
      </w:r>
      <w:bookmarkStart w:id="1080" w:name="_ETM_Q1_4026004"/>
      <w:bookmarkEnd w:id="1080"/>
      <w:r>
        <w:rPr>
          <w:rFonts w:hint="cs"/>
          <w:rtl/>
          <w:lang w:eastAsia="he-IL"/>
        </w:rPr>
        <w:t xml:space="preserve">הפלסטינית ויש שיתוף פעולה טוב. לדעתי זה שיתוף הפעולה כמעט </w:t>
      </w:r>
      <w:bookmarkStart w:id="1081" w:name="_ETM_Q1_4031305"/>
      <w:bookmarkEnd w:id="1081"/>
      <w:r>
        <w:rPr>
          <w:rFonts w:hint="cs"/>
          <w:rtl/>
          <w:lang w:eastAsia="he-IL"/>
        </w:rPr>
        <w:t>יחידי שיכול להיות אפקטיבי בהבאת חשודים לחקירה אצלנו.</w:t>
      </w:r>
    </w:p>
    <w:p w:rsidR="0007173C" w:rsidRDefault="0007173C" w:rsidP="00B83AB3">
      <w:pPr>
        <w:rPr>
          <w:rtl/>
          <w:lang w:eastAsia="he-IL"/>
        </w:rPr>
      </w:pPr>
    </w:p>
    <w:p w:rsidR="0007173C" w:rsidRDefault="0007173C" w:rsidP="00B83AB3">
      <w:pPr>
        <w:rPr>
          <w:rtl/>
          <w:lang w:eastAsia="he-IL"/>
        </w:rPr>
      </w:pPr>
      <w:bookmarkStart w:id="1082" w:name="_ETM_Q1_4037848"/>
      <w:bookmarkEnd w:id="1082"/>
      <w:r>
        <w:rPr>
          <w:rFonts w:hint="cs"/>
          <w:rtl/>
          <w:lang w:eastAsia="he-IL"/>
        </w:rPr>
        <w:t xml:space="preserve">בסופו של תהליך, </w:t>
      </w:r>
      <w:bookmarkStart w:id="1083" w:name="_ETM_Q1_4039243"/>
      <w:bookmarkEnd w:id="1083"/>
      <w:r>
        <w:rPr>
          <w:rFonts w:hint="cs"/>
          <w:rtl/>
          <w:lang w:eastAsia="he-IL"/>
        </w:rPr>
        <w:t>אני אומר מספרים של תיקים שנפתחים אבל צריך לזכור שהמספ</w:t>
      </w:r>
      <w:bookmarkStart w:id="1084" w:name="_ETM_Q1_4043110"/>
      <w:bookmarkEnd w:id="1084"/>
      <w:r>
        <w:rPr>
          <w:rFonts w:hint="cs"/>
          <w:rtl/>
          <w:lang w:eastAsia="he-IL"/>
        </w:rPr>
        <w:t xml:space="preserve">רים האלה של תיקים הם מאגדים מספר לא מעט של </w:t>
      </w:r>
      <w:bookmarkStart w:id="1085" w:name="_ETM_Q1_4047769"/>
      <w:bookmarkEnd w:id="1085"/>
      <w:r>
        <w:rPr>
          <w:rFonts w:hint="cs"/>
          <w:rtl/>
          <w:lang w:eastAsia="he-IL"/>
        </w:rPr>
        <w:t xml:space="preserve">אירועים. כמו שאמרנו, דרום הר חברון, </w:t>
      </w:r>
      <w:proofErr w:type="spellStart"/>
      <w:r>
        <w:rPr>
          <w:rFonts w:hint="cs"/>
          <w:rtl/>
          <w:lang w:eastAsia="he-IL"/>
        </w:rPr>
        <w:t>ברדלה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D45287">
        <w:rPr>
          <w:rFonts w:hint="cs"/>
          <w:rtl/>
          <w:lang w:eastAsia="he-IL"/>
        </w:rPr>
        <w:t>ג</w:t>
      </w:r>
      <w:r w:rsidR="00D45287">
        <w:rPr>
          <w:rtl/>
          <w:lang w:eastAsia="he-IL"/>
        </w:rPr>
        <w:t>'</w:t>
      </w:r>
      <w:r w:rsidR="00D45287">
        <w:rPr>
          <w:rFonts w:hint="cs"/>
          <w:rtl/>
          <w:lang w:eastAsia="he-IL"/>
        </w:rPr>
        <w:t>יפתליק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6" w:name="_ETM_Q1_4050956"/>
      <w:bookmarkEnd w:id="1086"/>
      <w:r>
        <w:rPr>
          <w:rFonts w:hint="cs"/>
          <w:rtl/>
          <w:lang w:eastAsia="he-IL"/>
        </w:rPr>
        <w:t xml:space="preserve">תפוח, חירבת ... ובעלי. </w:t>
      </w:r>
    </w:p>
    <w:p w:rsidR="0007173C" w:rsidRDefault="0007173C" w:rsidP="00B83AB3">
      <w:pPr>
        <w:rPr>
          <w:rtl/>
          <w:lang w:eastAsia="he-IL"/>
        </w:rPr>
      </w:pPr>
    </w:p>
    <w:p w:rsidR="0007173C" w:rsidRDefault="0007173C" w:rsidP="00B83AB3">
      <w:pPr>
        <w:rPr>
          <w:rtl/>
          <w:lang w:eastAsia="he-IL"/>
        </w:rPr>
      </w:pPr>
      <w:bookmarkStart w:id="1087" w:name="_ETM_Q1_4055120"/>
      <w:bookmarkEnd w:id="1087"/>
      <w:r>
        <w:rPr>
          <w:rFonts w:hint="cs"/>
          <w:rtl/>
          <w:lang w:eastAsia="he-IL"/>
        </w:rPr>
        <w:t xml:space="preserve">בשנת 2017 היה לנו כ-13 </w:t>
      </w:r>
      <w:bookmarkStart w:id="1088" w:name="_ETM_Q1_4058599"/>
      <w:bookmarkEnd w:id="1088"/>
      <w:r>
        <w:rPr>
          <w:rFonts w:hint="cs"/>
          <w:rtl/>
          <w:lang w:eastAsia="he-IL"/>
        </w:rPr>
        <w:t xml:space="preserve">תיקי חקירה. אני אומר שזה מאגד מספר אירועים. הוגשו מספר </w:t>
      </w:r>
      <w:bookmarkStart w:id="1089" w:name="_ETM_Q1_4066865"/>
      <w:bookmarkEnd w:id="1089"/>
      <w:r>
        <w:rPr>
          <w:rFonts w:hint="cs"/>
          <w:rtl/>
          <w:lang w:eastAsia="he-IL"/>
        </w:rPr>
        <w:t>כתבי אישום.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התיקים היו עצורים אבל יש </w:t>
      </w:r>
      <w:bookmarkStart w:id="1090" w:name="_ETM_Q1_4071325"/>
      <w:bookmarkEnd w:id="1090"/>
      <w:r>
        <w:rPr>
          <w:rFonts w:hint="cs"/>
          <w:rtl/>
          <w:lang w:eastAsia="he-IL"/>
        </w:rPr>
        <w:t xml:space="preserve">מיעוט בכתבי אישום בעניין הזה. ב-2016 היו פחות, כתשעה. ב-2018 </w:t>
      </w:r>
      <w:bookmarkStart w:id="1091" w:name="_ETM_Q1_4076602"/>
      <w:bookmarkEnd w:id="1091"/>
      <w:r>
        <w:rPr>
          <w:rFonts w:hint="cs"/>
          <w:rtl/>
          <w:lang w:eastAsia="he-IL"/>
        </w:rPr>
        <w:t>אנחנו סופרים על היד את מספר התיקים שנפתחו.</w:t>
      </w:r>
    </w:p>
    <w:p w:rsidR="0007173C" w:rsidRDefault="0007173C" w:rsidP="00B83AB3">
      <w:pPr>
        <w:rPr>
          <w:rtl/>
          <w:lang w:eastAsia="he-IL"/>
        </w:rPr>
      </w:pPr>
    </w:p>
    <w:p w:rsidR="0007173C" w:rsidRDefault="0007173C" w:rsidP="0007173C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07173C" w:rsidRDefault="0007173C" w:rsidP="0007173C">
      <w:pPr>
        <w:pStyle w:val="KeepWithNext"/>
        <w:rPr>
          <w:rtl/>
          <w:lang w:eastAsia="he-IL"/>
        </w:rPr>
      </w:pPr>
    </w:p>
    <w:p w:rsidR="0007173C" w:rsidRDefault="0007173C" w:rsidP="0007173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07173C" w:rsidRDefault="0007173C" w:rsidP="0007173C">
      <w:pPr>
        <w:rPr>
          <w:rtl/>
          <w:lang w:eastAsia="he-IL"/>
        </w:rPr>
      </w:pPr>
    </w:p>
    <w:p w:rsidR="0007173C" w:rsidRDefault="0007173C" w:rsidP="0007173C">
      <w:pPr>
        <w:pStyle w:val="af9"/>
        <w:keepNext/>
        <w:rPr>
          <w:rtl/>
          <w:lang w:eastAsia="he-IL"/>
        </w:rPr>
      </w:pPr>
      <w:bookmarkStart w:id="1092" w:name="_ETM_Q1_4080134"/>
      <w:bookmarkStart w:id="1093" w:name="_ETM_Q1_4081322"/>
      <w:bookmarkEnd w:id="1092"/>
      <w:bookmarkEnd w:id="1093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אוסמו</w:t>
      </w:r>
      <w:proofErr w:type="spellEnd"/>
      <w:r>
        <w:rPr>
          <w:rtl/>
          <w:lang w:eastAsia="he-IL"/>
        </w:rPr>
        <w:t>:</w:t>
      </w:r>
    </w:p>
    <w:p w:rsidR="0007173C" w:rsidRDefault="0007173C" w:rsidP="0007173C">
      <w:pPr>
        <w:pStyle w:val="KeepWithNext"/>
        <w:rPr>
          <w:rtl/>
          <w:lang w:eastAsia="he-IL"/>
        </w:rPr>
      </w:pPr>
    </w:p>
    <w:p w:rsidR="0007173C" w:rsidRDefault="0007173C" w:rsidP="00071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יחסית נמוך וזאת לאור מיעוט </w:t>
      </w:r>
      <w:bookmarkStart w:id="1094" w:name="_ETM_Q1_4083537"/>
      <w:bookmarkEnd w:id="1094"/>
      <w:r>
        <w:rPr>
          <w:rFonts w:hint="cs"/>
          <w:rtl/>
          <w:lang w:eastAsia="he-IL"/>
        </w:rPr>
        <w:t>התלונות שהתקבלו אצלנו. דיברתי על פעילות גלויה אבל אני מוכרח ל</w:t>
      </w:r>
      <w:bookmarkStart w:id="1095" w:name="_ETM_Q1_4090693"/>
      <w:bookmarkEnd w:id="1095"/>
      <w:r>
        <w:rPr>
          <w:rFonts w:hint="cs"/>
          <w:rtl/>
          <w:lang w:eastAsia="he-IL"/>
        </w:rPr>
        <w:t>ציין שבפעילות הסמויה ובפעילות המניעה אנחנו יותר אפקטיביים.</w:t>
      </w:r>
    </w:p>
    <w:p w:rsidR="0007173C" w:rsidRDefault="0007173C" w:rsidP="0007173C">
      <w:pPr>
        <w:rPr>
          <w:rtl/>
          <w:lang w:eastAsia="he-IL"/>
        </w:rPr>
      </w:pPr>
    </w:p>
    <w:p w:rsidR="0007173C" w:rsidRDefault="0007173C" w:rsidP="0007173C">
      <w:pPr>
        <w:pStyle w:val="af6"/>
        <w:keepNext/>
        <w:rPr>
          <w:rtl/>
        </w:rPr>
      </w:pPr>
      <w:bookmarkStart w:id="1096" w:name="_ETM_Q1_4098585"/>
      <w:bookmarkEnd w:id="1096"/>
      <w:r>
        <w:rPr>
          <w:rtl/>
        </w:rPr>
        <w:t>היו"ר מרדכי יוגב:</w:t>
      </w:r>
    </w:p>
    <w:p w:rsidR="0007173C" w:rsidRDefault="0007173C" w:rsidP="0007173C">
      <w:pPr>
        <w:pStyle w:val="KeepWithNext"/>
        <w:rPr>
          <w:rtl/>
          <w:lang w:eastAsia="he-IL"/>
        </w:rPr>
      </w:pPr>
    </w:p>
    <w:p w:rsidR="0007173C" w:rsidRDefault="0007173C" w:rsidP="00071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097" w:name="_ETM_Q1_4099600"/>
      <w:bookmarkEnd w:id="1097"/>
      <w:r>
        <w:rPr>
          <w:rFonts w:hint="cs"/>
          <w:rtl/>
          <w:lang w:eastAsia="he-IL"/>
        </w:rPr>
        <w:t xml:space="preserve">אין הרתעה ולא נעשה שום דבר, ולא הוגש תיק ואין </w:t>
      </w:r>
      <w:bookmarkStart w:id="1098" w:name="_ETM_Q1_4102575"/>
      <w:bookmarkEnd w:id="1098"/>
      <w:r>
        <w:rPr>
          <w:rFonts w:hint="cs"/>
          <w:rtl/>
          <w:lang w:eastAsia="he-IL"/>
        </w:rPr>
        <w:t>בעל בית - - -</w:t>
      </w:r>
    </w:p>
    <w:p w:rsidR="0007173C" w:rsidRDefault="0007173C" w:rsidP="0007173C">
      <w:pPr>
        <w:rPr>
          <w:rtl/>
          <w:lang w:eastAsia="he-IL"/>
        </w:rPr>
      </w:pPr>
    </w:p>
    <w:p w:rsidR="0007173C" w:rsidRDefault="0007173C" w:rsidP="0007173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אוסמו</w:t>
      </w:r>
      <w:proofErr w:type="spellEnd"/>
      <w:r>
        <w:rPr>
          <w:rtl/>
          <w:lang w:eastAsia="he-IL"/>
        </w:rPr>
        <w:t>:</w:t>
      </w:r>
    </w:p>
    <w:p w:rsidR="0007173C" w:rsidRDefault="0007173C" w:rsidP="0007173C">
      <w:pPr>
        <w:pStyle w:val="KeepWithNext"/>
        <w:rPr>
          <w:rtl/>
          <w:lang w:eastAsia="he-IL"/>
        </w:rPr>
      </w:pPr>
    </w:p>
    <w:p w:rsidR="0007173C" w:rsidRDefault="0007173C" w:rsidP="00071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הוגשו אדוני היושב ראש. </w:t>
      </w:r>
      <w:bookmarkStart w:id="1099" w:name="_ETM_Q1_4104905"/>
      <w:bookmarkEnd w:id="1099"/>
      <w:r>
        <w:rPr>
          <w:rFonts w:hint="cs"/>
          <w:rtl/>
          <w:lang w:eastAsia="he-IL"/>
        </w:rPr>
        <w:t xml:space="preserve">הוגשו מספר כתבי אישום אבל כרגע עדיין </w:t>
      </w:r>
      <w:bookmarkStart w:id="1100" w:name="_ETM_Q1_4110317"/>
      <w:bookmarkEnd w:id="1100"/>
      <w:r>
        <w:rPr>
          <w:rFonts w:hint="cs"/>
          <w:rtl/>
          <w:lang w:eastAsia="he-IL"/>
        </w:rPr>
        <w:t xml:space="preserve">לא הגיעו למיצוי ההליכים. אנחנו גם בקשר עם </w:t>
      </w:r>
      <w:bookmarkStart w:id="1101" w:name="_ETM_Q1_4113641"/>
      <w:bookmarkEnd w:id="1101"/>
      <w:r>
        <w:rPr>
          <w:rFonts w:hint="cs"/>
          <w:rtl/>
          <w:lang w:eastAsia="he-IL"/>
        </w:rPr>
        <w:t xml:space="preserve">גורמי הפרקליטות הצבאית. בדרך כלל אלה פלסטינים שעושים את זה </w:t>
      </w:r>
      <w:bookmarkStart w:id="1102" w:name="_ETM_Q1_4118575"/>
      <w:bookmarkEnd w:id="1102"/>
      <w:r>
        <w:rPr>
          <w:rFonts w:hint="cs"/>
          <w:rtl/>
          <w:lang w:eastAsia="he-IL"/>
        </w:rPr>
        <w:t xml:space="preserve">מטבע הדברים והם נשפטים בפרקליטות הצבאית. אנחנו קיימנו דיונים כדי </w:t>
      </w:r>
      <w:bookmarkStart w:id="1103" w:name="_ETM_Q1_4123100"/>
      <w:bookmarkEnd w:id="1103"/>
      <w:r>
        <w:rPr>
          <w:rFonts w:hint="cs"/>
          <w:rtl/>
          <w:lang w:eastAsia="he-IL"/>
        </w:rPr>
        <w:t>שהתיקים האלה יקבלו עדיפות בטיפול אצל גורמי התביעה הצבאית וגם במסגרת בתי המשפט הצבאיים.</w:t>
      </w:r>
    </w:p>
    <w:p w:rsidR="0007173C" w:rsidRDefault="0007173C" w:rsidP="0007173C">
      <w:pPr>
        <w:rPr>
          <w:rtl/>
          <w:lang w:eastAsia="he-IL"/>
        </w:rPr>
      </w:pPr>
    </w:p>
    <w:p w:rsidR="0007173C" w:rsidRDefault="0007173C" w:rsidP="0007173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04" w:name="_ETM_Q1_4131560"/>
      <w:bookmarkEnd w:id="1104"/>
      <w:r>
        <w:rPr>
          <w:rFonts w:hint="cs"/>
          <w:rtl/>
          <w:lang w:eastAsia="he-IL"/>
        </w:rPr>
        <w:t xml:space="preserve">י רוצה מספר מילים, וכאן אני לא </w:t>
      </w:r>
      <w:bookmarkStart w:id="1105" w:name="_ETM_Q1_4133114"/>
      <w:bookmarkEnd w:id="1105"/>
      <w:r>
        <w:rPr>
          <w:rFonts w:hint="cs"/>
          <w:rtl/>
          <w:lang w:eastAsia="he-IL"/>
        </w:rPr>
        <w:t xml:space="preserve">אוכל לפרט יותר, אבל אני אומר מספר מילים לגבי </w:t>
      </w:r>
      <w:bookmarkStart w:id="1106" w:name="_ETM_Q1_4135901"/>
      <w:bookmarkEnd w:id="1106"/>
      <w:r>
        <w:rPr>
          <w:rFonts w:hint="cs"/>
          <w:rtl/>
          <w:lang w:eastAsia="he-IL"/>
        </w:rPr>
        <w:t xml:space="preserve">הפעילות הסמויה, אני קורא לזה פעילות אכיפה </w:t>
      </w:r>
      <w:bookmarkStart w:id="1107" w:name="_ETM_Q1_4142130"/>
      <w:bookmarkEnd w:id="1107"/>
      <w:r>
        <w:rPr>
          <w:rFonts w:hint="cs"/>
          <w:rtl/>
          <w:lang w:eastAsia="he-IL"/>
        </w:rPr>
        <w:t xml:space="preserve">סמויה. אנחנו יודעים על מקומות מועדים ואנחנו פועלים במסגרת סמויה </w:t>
      </w:r>
      <w:bookmarkStart w:id="1108" w:name="_ETM_Q1_4149949"/>
      <w:bookmarkEnd w:id="1108"/>
      <w:r>
        <w:rPr>
          <w:rFonts w:hint="cs"/>
          <w:rtl/>
          <w:lang w:eastAsia="he-IL"/>
        </w:rPr>
        <w:t xml:space="preserve">לבצע מניעה, לבצע תפיסות, וככל שבמסגרת הפעילות המודיעינית הזאת, נקרא לה כך, אנחנו מגיעים לחשודים כאלה ואחרים, אז אנחנו פועלים </w:t>
      </w:r>
      <w:bookmarkStart w:id="1109" w:name="_ETM_Q1_4160832"/>
      <w:bookmarkEnd w:id="1109"/>
      <w:r>
        <w:rPr>
          <w:rFonts w:hint="cs"/>
          <w:rtl/>
          <w:lang w:eastAsia="he-IL"/>
        </w:rPr>
        <w:t xml:space="preserve">גם במישור המודיעיני. כאן הפעילות היא הרבה יותר </w:t>
      </w:r>
      <w:r w:rsidR="001D3425">
        <w:rPr>
          <w:rFonts w:hint="cs"/>
          <w:rtl/>
          <w:lang w:eastAsia="he-IL"/>
        </w:rPr>
        <w:t>עמוקה ולטעמי ה</w:t>
      </w:r>
      <w:bookmarkStart w:id="1110" w:name="_ETM_Q1_4168764"/>
      <w:bookmarkEnd w:id="1110"/>
      <w:r w:rsidR="001D3425">
        <w:rPr>
          <w:rFonts w:hint="cs"/>
          <w:rtl/>
          <w:lang w:eastAsia="he-IL"/>
        </w:rPr>
        <w:t xml:space="preserve">יא גם זוכה לשבחים של </w:t>
      </w:r>
      <w:proofErr w:type="spellStart"/>
      <w:r w:rsidR="001D3425">
        <w:rPr>
          <w:rFonts w:hint="cs"/>
          <w:rtl/>
          <w:lang w:eastAsia="he-IL"/>
        </w:rPr>
        <w:t>המינהל</w:t>
      </w:r>
      <w:proofErr w:type="spellEnd"/>
      <w:r w:rsidR="001D3425">
        <w:rPr>
          <w:rFonts w:hint="cs"/>
          <w:rtl/>
          <w:lang w:eastAsia="he-IL"/>
        </w:rPr>
        <w:t xml:space="preserve"> האזרחי.</w:t>
      </w:r>
    </w:p>
    <w:p w:rsidR="001D3425" w:rsidRDefault="001D3425" w:rsidP="0007173C">
      <w:pPr>
        <w:rPr>
          <w:rtl/>
          <w:lang w:eastAsia="he-IL"/>
        </w:rPr>
      </w:pPr>
    </w:p>
    <w:p w:rsidR="001D3425" w:rsidRDefault="001D3425" w:rsidP="001D3425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</w:t>
      </w:r>
      <w:bookmarkStart w:id="1111" w:name="_ETM_Q1_4172899"/>
      <w:bookmarkEnd w:id="1111"/>
      <w:r>
        <w:rPr>
          <w:rFonts w:hint="cs"/>
          <w:rtl/>
          <w:lang w:eastAsia="he-IL"/>
        </w:rPr>
        <w:t xml:space="preserve">עוצר. אנחנו כאן בפול גז בניוטרל. הגברנו את </w:t>
      </w:r>
      <w:bookmarkStart w:id="1112" w:name="_ETM_Q1_4177018"/>
      <w:bookmarkEnd w:id="1112"/>
      <w:r>
        <w:rPr>
          <w:rFonts w:hint="cs"/>
          <w:rtl/>
          <w:lang w:eastAsia="he-IL"/>
        </w:rPr>
        <w:t xml:space="preserve">הפעילות. מה צריך לעשות, אני שואל אתכם, אני שואל את </w:t>
      </w:r>
      <w:bookmarkStart w:id="1113" w:name="_ETM_Q1_4180362"/>
      <w:bookmarkEnd w:id="1113"/>
      <w:r>
        <w:rPr>
          <w:rFonts w:hint="cs"/>
          <w:rtl/>
          <w:lang w:eastAsia="he-IL"/>
        </w:rPr>
        <w:t xml:space="preserve">הדרג המשפטי, אולי חסר סד"כ, היכן נקודת התורפה שאם </w:t>
      </w:r>
      <w:bookmarkStart w:id="1114" w:name="_ETM_Q1_4184748"/>
      <w:bookmarkEnd w:id="1114"/>
      <w:r>
        <w:rPr>
          <w:rFonts w:hint="cs"/>
          <w:rtl/>
          <w:lang w:eastAsia="he-IL"/>
        </w:rPr>
        <w:t xml:space="preserve">נפעל אחרת, אולי נצליח יותר. אולי להטיל קנס, אולי אנחנו </w:t>
      </w:r>
      <w:bookmarkStart w:id="1115" w:name="_ETM_Q1_4189306"/>
      <w:bookmarkEnd w:id="1115"/>
      <w:r>
        <w:rPr>
          <w:rFonts w:hint="cs"/>
          <w:rtl/>
          <w:lang w:eastAsia="he-IL"/>
        </w:rPr>
        <w:t>צריכים לחוקק משהו.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16" w:name="_ETM_Q1_4186825"/>
      <w:bookmarkEnd w:id="1116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אוסמו</w:t>
      </w:r>
      <w:proofErr w:type="spellEnd"/>
      <w:r>
        <w:rPr>
          <w:rtl/>
          <w:lang w:eastAsia="he-IL"/>
        </w:rPr>
        <w:t>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יש מיעוט תלונות. זאת אומרת, </w:t>
      </w:r>
      <w:bookmarkStart w:id="1117" w:name="_ETM_Q1_4192535"/>
      <w:bookmarkEnd w:id="1117"/>
      <w:r>
        <w:rPr>
          <w:rFonts w:hint="cs"/>
          <w:rtl/>
          <w:lang w:eastAsia="he-IL"/>
        </w:rPr>
        <w:t>לא תמיד מקבלים. כאשר מקבלים תלונות - - -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6"/>
        <w:keepNext/>
        <w:rPr>
          <w:rtl/>
        </w:rPr>
      </w:pPr>
      <w:bookmarkStart w:id="1118" w:name="_ETM_Q1_4192035"/>
      <w:bookmarkEnd w:id="1118"/>
      <w:r>
        <w:rPr>
          <w:rtl/>
        </w:rPr>
        <w:t>היו"ר מרדכי יוגב: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מיעוט תלונות, </w:t>
      </w:r>
      <w:bookmarkStart w:id="1119" w:name="_ETM_Q1_4191881"/>
      <w:bookmarkEnd w:id="1119"/>
      <w:r>
        <w:rPr>
          <w:rFonts w:hint="cs"/>
          <w:rtl/>
          <w:lang w:eastAsia="he-IL"/>
        </w:rPr>
        <w:t>כי התייאשו. כי זה לא עוזר.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20" w:name="_ETM_Q1_4197437"/>
      <w:bookmarkEnd w:id="1120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אוסמו</w:t>
      </w:r>
      <w:proofErr w:type="spellEnd"/>
      <w:r>
        <w:rPr>
          <w:rtl/>
          <w:lang w:eastAsia="he-IL"/>
        </w:rPr>
        <w:t>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121" w:name="_ETM_Q1_4197078"/>
      <w:bookmarkEnd w:id="1121"/>
      <w:r>
        <w:rPr>
          <w:rFonts w:hint="cs"/>
          <w:rtl/>
          <w:lang w:eastAsia="he-IL"/>
        </w:rPr>
        <w:t xml:space="preserve">יודע. אדוני, אנחנו יודעים לטפל על סמך תלונות. ככל </w:t>
      </w:r>
      <w:bookmarkStart w:id="1122" w:name="_ETM_Q1_4200654"/>
      <w:bookmarkEnd w:id="1122"/>
      <w:r>
        <w:rPr>
          <w:rFonts w:hint="cs"/>
          <w:rtl/>
          <w:lang w:eastAsia="he-IL"/>
        </w:rPr>
        <w:t>שיש תלונות, ככל שנותנים חוות דעת - - -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4"/>
        <w:keepNext/>
        <w:rPr>
          <w:rtl/>
        </w:rPr>
      </w:pPr>
      <w:bookmarkStart w:id="1123" w:name="_ETM_Q1_4203720"/>
      <w:bookmarkEnd w:id="1123"/>
      <w:r>
        <w:rPr>
          <w:rtl/>
        </w:rPr>
        <w:t>קריאה: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</w:t>
      </w:r>
      <w:bookmarkStart w:id="1124" w:name="_ETM_Q1_4203417"/>
      <w:bookmarkEnd w:id="1124"/>
      <w:r>
        <w:rPr>
          <w:rFonts w:hint="cs"/>
          <w:rtl/>
          <w:lang w:eastAsia="he-IL"/>
        </w:rPr>
        <w:t xml:space="preserve">צריך את התלונה. מזהים שיש מיליוני </w:t>
      </w:r>
      <w:proofErr w:type="spellStart"/>
      <w:r>
        <w:rPr>
          <w:rFonts w:hint="cs"/>
          <w:rtl/>
          <w:lang w:eastAsia="he-IL"/>
        </w:rPr>
        <w:t>קובים</w:t>
      </w:r>
      <w:proofErr w:type="spellEnd"/>
      <w:r>
        <w:rPr>
          <w:rFonts w:hint="cs"/>
          <w:rtl/>
          <w:lang w:eastAsia="he-IL"/>
        </w:rPr>
        <w:t>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25" w:name="_ETM_Q1_4207839"/>
      <w:bookmarkEnd w:id="1125"/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לשלוח</w:t>
      </w:r>
      <w:bookmarkStart w:id="1126" w:name="_ETM_Q1_4209686"/>
      <w:bookmarkEnd w:id="1126"/>
      <w:r>
        <w:rPr>
          <w:rFonts w:hint="cs"/>
          <w:rtl/>
          <w:lang w:eastAsia="he-IL"/>
        </w:rPr>
        <w:t xml:space="preserve"> לך סרטונים על גניבות מים. רואי</w:t>
      </w:r>
      <w:bookmarkStart w:id="1127" w:name="_ETM_Q1_4212820"/>
      <w:bookmarkEnd w:id="1127"/>
      <w:r>
        <w:rPr>
          <w:rFonts w:hint="cs"/>
          <w:rtl/>
          <w:lang w:eastAsia="he-IL"/>
        </w:rPr>
        <w:t>ם את הבית.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28" w:name="_ETM_Q1_4213915"/>
      <w:bookmarkEnd w:id="1128"/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אוסמו</w:t>
      </w:r>
      <w:proofErr w:type="spellEnd"/>
      <w:r>
        <w:rPr>
          <w:rtl/>
          <w:lang w:eastAsia="he-IL"/>
        </w:rPr>
        <w:t>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תשלח לי סרטון. פשוט תלך לתחנת המשטרה </w:t>
      </w:r>
      <w:bookmarkStart w:id="1129" w:name="_ETM_Q1_4216052"/>
      <w:bookmarkEnd w:id="1129"/>
      <w:r>
        <w:rPr>
          <w:rFonts w:hint="cs"/>
          <w:rtl/>
          <w:lang w:eastAsia="he-IL"/>
        </w:rPr>
        <w:t xml:space="preserve">ותתלונן. כמה פעמים הלכת להתלונן? </w:t>
      </w:r>
    </w:p>
    <w:p w:rsidR="001D3425" w:rsidRDefault="001D3425" w:rsidP="001D3425">
      <w:pPr>
        <w:rPr>
          <w:rtl/>
          <w:lang w:eastAsia="he-IL"/>
        </w:rPr>
      </w:pPr>
      <w:bookmarkStart w:id="1130" w:name="_ETM_Q1_4223262"/>
      <w:bookmarkEnd w:id="1130"/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31" w:name="_ETM_Q1_4223809"/>
      <w:bookmarkStart w:id="1132" w:name="_ETM_Q1_4224022"/>
      <w:bookmarkEnd w:id="1131"/>
      <w:bookmarkEnd w:id="1132"/>
      <w:r>
        <w:rPr>
          <w:rtl/>
          <w:lang w:eastAsia="he-IL"/>
        </w:rPr>
        <w:t>בני אלבז: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לך שלקחנו שתי </w:t>
      </w:r>
      <w:bookmarkStart w:id="1133" w:name="_ETM_Q1_4223254"/>
      <w:bookmarkEnd w:id="1133"/>
      <w:r>
        <w:rPr>
          <w:rFonts w:hint="cs"/>
          <w:rtl/>
          <w:lang w:eastAsia="he-IL"/>
        </w:rPr>
        <w:t>מכוניות קידוח - - -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6"/>
        <w:keepNext/>
        <w:rPr>
          <w:rtl/>
        </w:rPr>
      </w:pPr>
      <w:bookmarkStart w:id="1134" w:name="_ETM_Q1_4224501"/>
      <w:bookmarkEnd w:id="1134"/>
      <w:r>
        <w:rPr>
          <w:rtl/>
        </w:rPr>
        <w:t>היו"ר מרדכי יוגב: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עצרו רגע אחד. אנחנו </w:t>
      </w:r>
      <w:bookmarkStart w:id="1135" w:name="_ETM_Q1_4237484"/>
      <w:bookmarkEnd w:id="1135"/>
      <w:r>
        <w:rPr>
          <w:rFonts w:hint="cs"/>
          <w:rtl/>
          <w:lang w:eastAsia="he-IL"/>
        </w:rPr>
        <w:t xml:space="preserve">קצת מסתובבים כאן סחור-סחור ואני חושב שאחד מהדברים שאנחנו כאן </w:t>
      </w:r>
      <w:bookmarkStart w:id="1136" w:name="_ETM_Q1_4240658"/>
      <w:bookmarkEnd w:id="1136"/>
      <w:r>
        <w:rPr>
          <w:rFonts w:hint="cs"/>
          <w:rtl/>
          <w:lang w:eastAsia="he-IL"/>
        </w:rPr>
        <w:t xml:space="preserve">צריכים לבקש, ואני אבקש,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הוא השולט בכיפה</w:t>
      </w:r>
      <w:bookmarkStart w:id="1137" w:name="_ETM_Q1_4248228"/>
      <w:bookmarkEnd w:id="1137"/>
      <w:r>
        <w:rPr>
          <w:rFonts w:hint="cs"/>
          <w:rtl/>
          <w:lang w:eastAsia="he-IL"/>
        </w:rPr>
        <w:t xml:space="preserve">. המכה הזאת של גניבות המים היא מכת מדינה </w:t>
      </w:r>
      <w:bookmarkStart w:id="1138" w:name="_ETM_Q1_4255324"/>
      <w:bookmarkEnd w:id="1138"/>
      <w:r>
        <w:rPr>
          <w:rFonts w:hint="cs"/>
          <w:rtl/>
          <w:lang w:eastAsia="he-IL"/>
        </w:rPr>
        <w:t xml:space="preserve">בשטח הזה במיוחד ובמוקדים מסוימים במיוחד. לנסות לאתר מה </w:t>
      </w:r>
      <w:bookmarkStart w:id="1139" w:name="_ETM_Q1_4259956"/>
      <w:bookmarkEnd w:id="1139"/>
      <w:r>
        <w:rPr>
          <w:rFonts w:hint="cs"/>
          <w:rtl/>
          <w:lang w:eastAsia="he-IL"/>
        </w:rPr>
        <w:t xml:space="preserve">הדברים בעטיין אנחנו מסתובבים סביב-סביב. כמו שאנחנו מברכים על </w:t>
      </w:r>
      <w:bookmarkStart w:id="1140" w:name="_ETM_Q1_4264063"/>
      <w:bookmarkEnd w:id="1140"/>
      <w:r>
        <w:rPr>
          <w:rFonts w:hint="cs"/>
          <w:rtl/>
          <w:lang w:eastAsia="he-IL"/>
        </w:rPr>
        <w:t xml:space="preserve">החלק הראשון של הישיבה מאוד מאוד, ונכנסנו לתכנית עבודה ואנחנו </w:t>
      </w:r>
      <w:bookmarkStart w:id="1141" w:name="_ETM_Q1_4268551"/>
      <w:bookmarkEnd w:id="1141"/>
      <w:r>
        <w:rPr>
          <w:rFonts w:hint="cs"/>
          <w:rtl/>
          <w:lang w:eastAsia="he-IL"/>
        </w:rPr>
        <w:t xml:space="preserve">שם, אנחנו נוכל להיות במכת מדינה כאשר כל תכנית העבודה </w:t>
      </w:r>
      <w:bookmarkStart w:id="1142" w:name="_ETM_Q1_4272604"/>
      <w:bookmarkEnd w:id="1142"/>
      <w:r>
        <w:rPr>
          <w:rFonts w:hint="cs"/>
          <w:rtl/>
          <w:lang w:eastAsia="he-IL"/>
        </w:rPr>
        <w:t>הזאת, גם היא תיפרץ. לא יעזור אם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נשריין את </w:t>
      </w:r>
      <w:bookmarkStart w:id="1143" w:name="_ETM_Q1_4277404"/>
      <w:bookmarkEnd w:id="1143"/>
      <w:r>
        <w:rPr>
          <w:rFonts w:hint="cs"/>
          <w:rtl/>
          <w:lang w:eastAsia="he-IL"/>
        </w:rPr>
        <w:t xml:space="preserve">הצינור מפני קידוח. אנחנו צריכים לחפש מה המשטרה צריכה, </w:t>
      </w:r>
      <w:bookmarkStart w:id="1144" w:name="_ETM_Q1_4282617"/>
      <w:bookmarkEnd w:id="1144"/>
      <w:r>
        <w:rPr>
          <w:rFonts w:hint="cs"/>
          <w:rtl/>
          <w:lang w:eastAsia="he-IL"/>
        </w:rPr>
        <w:t xml:space="preserve">האם זה כוח אדם, האם זאת העברה לפרקליטות, האם </w:t>
      </w:r>
      <w:bookmarkStart w:id="1145" w:name="_ETM_Q1_4287804"/>
      <w:bookmarkEnd w:id="1145"/>
      <w:r>
        <w:rPr>
          <w:rFonts w:hint="cs"/>
          <w:rtl/>
          <w:lang w:eastAsia="he-IL"/>
        </w:rPr>
        <w:t>זה חוסר ענישה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מרתיעה, האם זה מחסור במים אצל הפלסטינים. היכן הנקודות בכל המעגל הזה שאם ניגע בהן ונעשה </w:t>
      </w:r>
      <w:bookmarkStart w:id="1146" w:name="_ETM_Q1_4298292"/>
      <w:bookmarkEnd w:id="1146"/>
      <w:r>
        <w:rPr>
          <w:rFonts w:hint="cs"/>
          <w:rtl/>
          <w:lang w:eastAsia="he-IL"/>
        </w:rPr>
        <w:t>משהו אחרת, נוכל להועיל.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47" w:name="_ETM_Q1_4301601"/>
      <w:bookmarkEnd w:id="1147"/>
      <w:r>
        <w:rPr>
          <w:rtl/>
          <w:lang w:eastAsia="he-IL"/>
        </w:rPr>
        <w:t>אחוות בן חור: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bookmarkStart w:id="1148" w:name="_ETM_Q1_4299863"/>
      <w:bookmarkEnd w:id="1148"/>
      <w:r>
        <w:rPr>
          <w:rFonts w:hint="cs"/>
          <w:rtl/>
          <w:lang w:eastAsia="he-IL"/>
        </w:rPr>
        <w:t xml:space="preserve">קודם כל, יש בעיה משאבית. כמו שאתה </w:t>
      </w:r>
      <w:bookmarkStart w:id="1149" w:name="_ETM_Q1_4304309"/>
      <w:bookmarkEnd w:id="1149"/>
      <w:r>
        <w:rPr>
          <w:rFonts w:hint="cs"/>
          <w:rtl/>
          <w:lang w:eastAsia="he-IL"/>
        </w:rPr>
        <w:t xml:space="preserve">מכיר ויודע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 בעצם אין שום משאבים בנושא אכיפת </w:t>
      </w:r>
      <w:bookmarkStart w:id="1150" w:name="_ETM_Q1_4310323"/>
      <w:bookmarkEnd w:id="1150"/>
      <w:r>
        <w:rPr>
          <w:rFonts w:hint="cs"/>
          <w:rtl/>
          <w:lang w:eastAsia="he-IL"/>
        </w:rPr>
        <w:t xml:space="preserve">המים. כל מה שאנחנו עושים, זה על חשבון דברים אחרים. </w:t>
      </w:r>
      <w:bookmarkStart w:id="1151" w:name="_ETM_Q1_4315723"/>
      <w:bookmarkEnd w:id="1151"/>
      <w:r>
        <w:rPr>
          <w:rFonts w:hint="cs"/>
          <w:rtl/>
          <w:lang w:eastAsia="he-IL"/>
        </w:rPr>
        <w:t xml:space="preserve">גם יחידת המים שבני מספר לך, אלה פלסטינים. אני בדחילו </w:t>
      </w:r>
      <w:bookmarkStart w:id="1152" w:name="_ETM_Q1_4320528"/>
      <w:bookmarkEnd w:id="1152"/>
      <w:r>
        <w:rPr>
          <w:rFonts w:hint="cs"/>
          <w:rtl/>
          <w:lang w:eastAsia="he-IL"/>
        </w:rPr>
        <w:t xml:space="preserve">ורחימו מסכים שהם יפעלו נגד פלסטינים אחרים. כבר יש לי </w:t>
      </w:r>
      <w:bookmarkStart w:id="1153" w:name="_ETM_Q1_4323184"/>
      <w:bookmarkEnd w:id="1153"/>
      <w:r>
        <w:rPr>
          <w:rFonts w:hint="cs"/>
          <w:rtl/>
          <w:lang w:eastAsia="he-IL"/>
        </w:rPr>
        <w:t xml:space="preserve">פלסטינים עובדים שלי שהרשות הכניסה אותם לבית </w:t>
      </w:r>
      <w:bookmarkStart w:id="1154" w:name="_ETM_Q1_4326314"/>
      <w:bookmarkEnd w:id="1154"/>
      <w:r>
        <w:rPr>
          <w:rFonts w:hint="cs"/>
          <w:rtl/>
          <w:lang w:eastAsia="he-IL"/>
        </w:rPr>
        <w:t>סוהר ולא הצלחתי להוציא אותם.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6"/>
        <w:keepNext/>
        <w:rPr>
          <w:rtl/>
        </w:rPr>
      </w:pPr>
      <w:bookmarkStart w:id="1155" w:name="_ETM_Q1_4327412"/>
      <w:bookmarkEnd w:id="1155"/>
      <w:r>
        <w:rPr>
          <w:rtl/>
        </w:rPr>
        <w:t>היו"ר מרדכי יוגב: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הצפ"א</w:t>
      </w:r>
      <w:proofErr w:type="spellEnd"/>
      <w:r>
        <w:rPr>
          <w:rFonts w:hint="cs"/>
          <w:rtl/>
          <w:lang w:eastAsia="he-IL"/>
        </w:rPr>
        <w:t>, יחידת הפיקוח?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56" w:name="_ETM_Q1_4327882"/>
      <w:bookmarkEnd w:id="1156"/>
      <w:r>
        <w:rPr>
          <w:rtl/>
          <w:lang w:eastAsia="he-IL"/>
        </w:rPr>
        <w:t>אחוות בן חור: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157" w:name="_ETM_Q1_4329876"/>
      <w:bookmarkEnd w:id="1157"/>
      <w:r>
        <w:rPr>
          <w:rFonts w:hint="cs"/>
          <w:rtl/>
          <w:lang w:eastAsia="he-IL"/>
        </w:rPr>
        <w:t>יחידה שלי.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58" w:name="_ETM_Q1_4331308"/>
      <w:bookmarkEnd w:id="1158"/>
      <w:r>
        <w:rPr>
          <w:rtl/>
          <w:lang w:eastAsia="he-IL"/>
        </w:rPr>
        <w:t>אחוות בן חור: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הצפ"א</w:t>
      </w:r>
      <w:proofErr w:type="spellEnd"/>
      <w:r>
        <w:rPr>
          <w:rFonts w:hint="cs"/>
          <w:rtl/>
          <w:lang w:eastAsia="he-IL"/>
        </w:rPr>
        <w:t xml:space="preserve"> זה משהו אחר. זו יחידה של גיורא, של </w:t>
      </w:r>
      <w:bookmarkStart w:id="1159" w:name="_ETM_Q1_4332963"/>
      <w:bookmarkEnd w:id="1159"/>
      <w:r>
        <w:rPr>
          <w:rFonts w:hint="cs"/>
          <w:rtl/>
          <w:lang w:eastAsia="he-IL"/>
        </w:rPr>
        <w:t xml:space="preserve">רשות המים ולי אין שליטה עליה. אנחנו עובדים בתיאום אבל </w:t>
      </w:r>
      <w:bookmarkStart w:id="1160" w:name="_ETM_Q1_4338303"/>
      <w:bookmarkEnd w:id="1160"/>
      <w:r>
        <w:rPr>
          <w:rFonts w:hint="cs"/>
          <w:rtl/>
          <w:lang w:eastAsia="he-IL"/>
        </w:rPr>
        <w:t xml:space="preserve">זאת הפעלה שמופעלת על ידי רשות המים.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bookmarkStart w:id="1161" w:name="_ETM_Q1_4342553"/>
      <w:bookmarkEnd w:id="1161"/>
      <w:r>
        <w:rPr>
          <w:rFonts w:hint="cs"/>
          <w:rtl/>
          <w:lang w:eastAsia="he-IL"/>
        </w:rPr>
        <w:t xml:space="preserve">יחידת הפיקוח היא לא במנדט שלה. כל מה שהיא </w:t>
      </w:r>
      <w:bookmarkStart w:id="1162" w:name="_ETM_Q1_4344820"/>
      <w:bookmarkEnd w:id="1162"/>
      <w:r>
        <w:rPr>
          <w:rFonts w:hint="cs"/>
          <w:rtl/>
          <w:lang w:eastAsia="he-IL"/>
        </w:rPr>
        <w:t xml:space="preserve">עושה בהקשר הזה, זה על חשבון דברים אחרים שהם כן </w:t>
      </w:r>
      <w:bookmarkStart w:id="1163" w:name="_ETM_Q1_4346449"/>
      <w:bookmarkEnd w:id="1163"/>
      <w:r>
        <w:rPr>
          <w:rFonts w:hint="cs"/>
          <w:rtl/>
          <w:lang w:eastAsia="he-IL"/>
        </w:rPr>
        <w:t xml:space="preserve">במנדט שלה. לכן אנחנו עושים את המקסימום שאנחנו יכולים </w:t>
      </w:r>
      <w:bookmarkStart w:id="1164" w:name="_ETM_Q1_4351248"/>
      <w:bookmarkEnd w:id="1164"/>
      <w:r>
        <w:rPr>
          <w:rFonts w:hint="cs"/>
          <w:rtl/>
          <w:lang w:eastAsia="he-IL"/>
        </w:rPr>
        <w:t>בלי משאבים. זה פעם אחת.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65" w:name="_ETM_Q1_4353439"/>
      <w:bookmarkEnd w:id="1165"/>
      <w:r>
        <w:rPr>
          <w:rFonts w:hint="cs"/>
          <w:rtl/>
          <w:lang w:eastAsia="he-IL"/>
        </w:rPr>
        <w:t>כל שיהיו יותר משאבים, פעילות, כדי</w:t>
      </w:r>
      <w:bookmarkStart w:id="1166" w:name="_ETM_Q1_4357989"/>
      <w:bookmarkEnd w:id="1166"/>
      <w:r>
        <w:rPr>
          <w:rFonts w:hint="cs"/>
          <w:rtl/>
          <w:lang w:eastAsia="he-IL"/>
        </w:rPr>
        <w:t xml:space="preserve"> לייצר תפיסה פיזית של אנשים ולא רק ניתוקים של צנרת </w:t>
      </w:r>
      <w:bookmarkStart w:id="1167" w:name="_ETM_Q1_4361710"/>
      <w:bookmarkEnd w:id="1167"/>
      <w:r>
        <w:rPr>
          <w:rFonts w:hint="cs"/>
          <w:rtl/>
          <w:lang w:eastAsia="he-IL"/>
        </w:rPr>
        <w:t>וטפטפות, יכול להיות שתהיה יותר מוצלחת, ואז גם היכולת להג</w:t>
      </w:r>
      <w:bookmarkStart w:id="1168" w:name="_ETM_Q1_4366129"/>
      <w:bookmarkEnd w:id="1168"/>
      <w:r>
        <w:rPr>
          <w:rFonts w:hint="cs"/>
          <w:rtl/>
          <w:lang w:eastAsia="he-IL"/>
        </w:rPr>
        <w:t xml:space="preserve">יש כתבי אישום ולבוא לקצה עם פעולות </w:t>
      </w:r>
      <w:bookmarkStart w:id="1169" w:name="_ETM_Q1_4367921"/>
      <w:bookmarkEnd w:id="1169"/>
      <w:r>
        <w:rPr>
          <w:rFonts w:hint="cs"/>
          <w:rtl/>
          <w:lang w:eastAsia="he-IL"/>
        </w:rPr>
        <w:t>הרבה יותר משמעותיות, ייצרו יותר הרתעה בעניין הזה.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1170" w:name="_ETM_Q1_4372927"/>
      <w:bookmarkEnd w:id="1170"/>
      <w:r>
        <w:rPr>
          <w:rFonts w:hint="cs"/>
          <w:rtl/>
          <w:lang w:eastAsia="he-IL"/>
        </w:rPr>
        <w:t xml:space="preserve">לא יודע, וזה אולי קצין </w:t>
      </w:r>
      <w:proofErr w:type="spellStart"/>
      <w:r>
        <w:rPr>
          <w:rFonts w:hint="cs"/>
          <w:rtl/>
          <w:lang w:eastAsia="he-IL"/>
        </w:rPr>
        <w:t>האח"ק</w:t>
      </w:r>
      <w:proofErr w:type="spellEnd"/>
      <w:r>
        <w:rPr>
          <w:rFonts w:hint="cs"/>
          <w:rtl/>
          <w:lang w:eastAsia="he-IL"/>
        </w:rPr>
        <w:t xml:space="preserve"> והיועמ"ש יודעים, עד כמה </w:t>
      </w:r>
      <w:bookmarkStart w:id="1171" w:name="_ETM_Q1_4376323"/>
      <w:bookmarkEnd w:id="1171"/>
      <w:r>
        <w:rPr>
          <w:rFonts w:hint="cs"/>
          <w:rtl/>
          <w:lang w:eastAsia="he-IL"/>
        </w:rPr>
        <w:t xml:space="preserve">מבחינה חקיקתית יש כאן בכלל יכולת לייצר הרתעה. זאת אומרת, </w:t>
      </w:r>
      <w:bookmarkStart w:id="1172" w:name="_ETM_Q1_4381987"/>
      <w:bookmarkEnd w:id="1172"/>
      <w:r>
        <w:rPr>
          <w:rFonts w:hint="cs"/>
          <w:rtl/>
          <w:lang w:eastAsia="he-IL"/>
        </w:rPr>
        <w:t>הוא כבר נתפס,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גנב, מה בדיוק יקרה </w:t>
      </w:r>
      <w:bookmarkStart w:id="1173" w:name="_ETM_Q1_4384379"/>
      <w:bookmarkEnd w:id="1173"/>
      <w:r>
        <w:rPr>
          <w:rFonts w:hint="cs"/>
          <w:rtl/>
          <w:lang w:eastAsia="he-IL"/>
        </w:rPr>
        <w:t xml:space="preserve">אתו? 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4"/>
        <w:keepNext/>
        <w:rPr>
          <w:rtl/>
        </w:rPr>
      </w:pPr>
      <w:bookmarkStart w:id="1174" w:name="_ETM_Q1_4386235"/>
      <w:bookmarkEnd w:id="1174"/>
      <w:r>
        <w:rPr>
          <w:rtl/>
        </w:rPr>
        <w:t>יעל כהן-פארן (המחנה הציוני):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ענישה על זה?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75" w:name="_ETM_Q1_4386858"/>
      <w:bookmarkEnd w:id="1175"/>
      <w:r>
        <w:rPr>
          <w:rtl/>
          <w:lang w:eastAsia="he-IL"/>
        </w:rPr>
        <w:t>אחוות בן חור: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שהיא לא אוטומטית.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4"/>
        <w:keepNext/>
        <w:rPr>
          <w:rtl/>
        </w:rPr>
      </w:pPr>
      <w:bookmarkStart w:id="1176" w:name="_ETM_Q1_4390801"/>
      <w:bookmarkEnd w:id="1176"/>
      <w:r>
        <w:rPr>
          <w:rtl/>
        </w:rPr>
        <w:t>קריאה: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נחשב</w:t>
      </w:r>
      <w:bookmarkStart w:id="1177" w:name="_ETM_Q1_4389637"/>
      <w:bookmarkEnd w:id="1177"/>
      <w:r>
        <w:rPr>
          <w:rFonts w:hint="cs"/>
          <w:rtl/>
          <w:lang w:eastAsia="he-IL"/>
        </w:rPr>
        <w:t xml:space="preserve"> לעבירות הרף הנמוכות.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9"/>
        <w:keepNext/>
        <w:rPr>
          <w:rtl/>
          <w:lang w:eastAsia="he-IL"/>
        </w:rPr>
      </w:pPr>
      <w:bookmarkStart w:id="1178" w:name="_ETM_Q1_4389930"/>
      <w:bookmarkEnd w:id="1178"/>
      <w:r>
        <w:rPr>
          <w:rtl/>
          <w:lang w:eastAsia="he-IL"/>
        </w:rPr>
        <w:t>אחוות בן חור: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רף מאוד מאוד נמוך. זאת לא </w:t>
      </w:r>
      <w:bookmarkStart w:id="1179" w:name="_ETM_Q1_4394969"/>
      <w:bookmarkEnd w:id="1179"/>
      <w:r>
        <w:rPr>
          <w:rFonts w:hint="cs"/>
          <w:rtl/>
          <w:lang w:eastAsia="he-IL"/>
        </w:rPr>
        <w:t>ענישה שהולמת את גודל האירוע.</w:t>
      </w:r>
    </w:p>
    <w:p w:rsidR="001D3425" w:rsidRDefault="001D3425" w:rsidP="001D3425">
      <w:pPr>
        <w:rPr>
          <w:rtl/>
          <w:lang w:eastAsia="he-IL"/>
        </w:rPr>
      </w:pPr>
    </w:p>
    <w:p w:rsidR="001D3425" w:rsidRDefault="001D3425" w:rsidP="001D3425">
      <w:pPr>
        <w:pStyle w:val="af6"/>
        <w:keepNext/>
        <w:rPr>
          <w:rtl/>
        </w:rPr>
      </w:pPr>
      <w:bookmarkStart w:id="1180" w:name="_ETM_Q1_4398802"/>
      <w:bookmarkEnd w:id="1180"/>
      <w:r>
        <w:rPr>
          <w:rtl/>
        </w:rPr>
        <w:t>היו"ר מרדכי יוגב:</w:t>
      </w:r>
    </w:p>
    <w:p w:rsidR="001D3425" w:rsidRDefault="001D3425" w:rsidP="001D3425">
      <w:pPr>
        <w:pStyle w:val="KeepWithNext"/>
        <w:rPr>
          <w:rtl/>
          <w:lang w:eastAsia="he-IL"/>
        </w:rPr>
      </w:pPr>
    </w:p>
    <w:p w:rsidR="001D3425" w:rsidRDefault="001D3425" w:rsidP="001D342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העניין עפיפון, </w:t>
      </w:r>
      <w:bookmarkStart w:id="1181" w:name="_ETM_Q1_4402446"/>
      <w:bookmarkEnd w:id="1181"/>
      <w:r>
        <w:rPr>
          <w:rFonts w:hint="cs"/>
          <w:rtl/>
          <w:lang w:eastAsia="he-IL"/>
        </w:rPr>
        <w:t xml:space="preserve">גרעין יותר מסוכן אבל זאת מכת מדינה וזה </w:t>
      </w:r>
      <w:bookmarkStart w:id="1182" w:name="_ETM_Q1_4408566"/>
      <w:bookmarkEnd w:id="1182"/>
      <w:r>
        <w:rPr>
          <w:rFonts w:hint="cs"/>
          <w:rtl/>
          <w:lang w:eastAsia="he-IL"/>
        </w:rPr>
        <w:t>הופך קשה</w:t>
      </w:r>
      <w:r w:rsidR="007444F0">
        <w:rPr>
          <w:rFonts w:hint="cs"/>
          <w:rtl/>
          <w:lang w:eastAsia="he-IL"/>
        </w:rPr>
        <w:t xml:space="preserve">, עושים איזשהו </w:t>
      </w:r>
      <w:proofErr w:type="spellStart"/>
      <w:r w:rsidR="007444F0">
        <w:rPr>
          <w:rFonts w:hint="cs"/>
          <w:rtl/>
          <w:lang w:eastAsia="he-IL"/>
        </w:rPr>
        <w:t>סוויצ</w:t>
      </w:r>
      <w:proofErr w:type="spellEnd"/>
      <w:r w:rsidR="007444F0">
        <w:rPr>
          <w:rFonts w:hint="cs"/>
          <w:rtl/>
          <w:lang w:eastAsia="he-IL"/>
        </w:rPr>
        <w:t>' וחושבים מה עושים.</w:t>
      </w:r>
    </w:p>
    <w:p w:rsidR="007444F0" w:rsidRDefault="007444F0" w:rsidP="001D3425">
      <w:pPr>
        <w:rPr>
          <w:rtl/>
          <w:lang w:eastAsia="he-IL"/>
        </w:rPr>
      </w:pPr>
    </w:p>
    <w:p w:rsidR="007444F0" w:rsidRDefault="007444F0" w:rsidP="007444F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אחוות בן חור: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לכן </w:t>
      </w:r>
      <w:bookmarkStart w:id="1183" w:name="_ETM_Q1_4413953"/>
      <w:bookmarkEnd w:id="1183"/>
      <w:r>
        <w:rPr>
          <w:rFonts w:hint="cs"/>
          <w:rtl/>
          <w:lang w:eastAsia="he-IL"/>
        </w:rPr>
        <w:t xml:space="preserve">מרגע שהגדרנו את האירוע הזה של המים ביהודה ושומרון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4" w:name="_ETM_Q1_4419415"/>
      <w:bookmarkEnd w:id="1184"/>
      <w:r>
        <w:rPr>
          <w:rFonts w:hint="cs"/>
          <w:rtl/>
          <w:lang w:eastAsia="he-IL"/>
        </w:rPr>
        <w:t>בכלל, אבל במקרה הזה ביהודה ושומרון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כדבר מאוד </w:t>
      </w:r>
      <w:bookmarkStart w:id="1185" w:name="_ETM_Q1_4422254"/>
      <w:bookmarkEnd w:id="1185"/>
      <w:r>
        <w:rPr>
          <w:rFonts w:hint="cs"/>
          <w:rtl/>
          <w:lang w:eastAsia="he-IL"/>
        </w:rPr>
        <w:t>מאוד משמעותי, צריך לתת גם בהקשר הזה הסתכלות אחרת. אני</w:t>
      </w:r>
      <w:bookmarkStart w:id="1186" w:name="_ETM_Q1_4429118"/>
      <w:bookmarkEnd w:id="1186"/>
      <w:r>
        <w:rPr>
          <w:rFonts w:hint="cs"/>
          <w:rtl/>
          <w:lang w:eastAsia="he-IL"/>
        </w:rPr>
        <w:t xml:space="preserve"> חושב ששווה לבחון חקיקה יותר נוקשה. אבל זה מתחיל בזה שאנחנו יכולים בכלל לתפוס אנשים ולתת למשטרה את התשתית </w:t>
      </w:r>
      <w:bookmarkStart w:id="1187" w:name="_ETM_Q1_4441455"/>
      <w:bookmarkEnd w:id="1187"/>
      <w:r>
        <w:rPr>
          <w:rFonts w:hint="cs"/>
          <w:rtl/>
          <w:lang w:eastAsia="he-IL"/>
        </w:rPr>
        <w:t xml:space="preserve">הראייתית שהיא צריכה. היום הדבר הזה הוא מאוד מאוד קשה </w:t>
      </w:r>
      <w:bookmarkStart w:id="1188" w:name="_ETM_Q1_4444846"/>
      <w:bookmarkEnd w:id="1188"/>
      <w:r>
        <w:rPr>
          <w:rFonts w:hint="cs"/>
          <w:rtl/>
          <w:lang w:eastAsia="he-IL"/>
        </w:rPr>
        <w:t>בגלל בעיה משאבית של הגופים שמטפלים באירוע הזה.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189" w:name="_ETM_Q1_4450418"/>
      <w:bookmarkEnd w:id="1189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ליחידת </w:t>
      </w:r>
      <w:bookmarkStart w:id="1190" w:name="_ETM_Q1_4450193"/>
      <w:bookmarkEnd w:id="1190"/>
      <w:r>
        <w:rPr>
          <w:rFonts w:hint="cs"/>
          <w:rtl/>
          <w:lang w:eastAsia="he-IL"/>
        </w:rPr>
        <w:t>הפיקוח של מרקו בן-שבת אין סמכות לעשות גם את זה?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אחוות בן חור: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191" w:name="_ETM_Q1_4454731"/>
      <w:bookmarkEnd w:id="1191"/>
      <w:r>
        <w:rPr>
          <w:rFonts w:hint="cs"/>
          <w:rtl/>
          <w:lang w:eastAsia="he-IL"/>
        </w:rPr>
        <w:t xml:space="preserve">יש לה סמכות. סמכות יש. זה לא נמצא בתוך סל </w:t>
      </w:r>
      <w:bookmarkStart w:id="1192" w:name="_ETM_Q1_4460076"/>
      <w:bookmarkEnd w:id="1192"/>
      <w:r>
        <w:rPr>
          <w:rFonts w:hint="cs"/>
          <w:rtl/>
          <w:lang w:eastAsia="he-IL"/>
        </w:rPr>
        <w:t xml:space="preserve">הדברים שהיא אמונה עליהם. סמכות יש לה בכל. </w:t>
      </w:r>
      <w:bookmarkStart w:id="1193" w:name="_ETM_Q1_4462794"/>
      <w:bookmarkEnd w:id="1193"/>
      <w:r>
        <w:rPr>
          <w:rFonts w:hint="cs"/>
          <w:rtl/>
          <w:lang w:eastAsia="he-IL"/>
        </w:rPr>
        <w:t xml:space="preserve">מי שאמון על הדבר הזה, זה </w:t>
      </w:r>
      <w:proofErr w:type="spellStart"/>
      <w:r>
        <w:rPr>
          <w:rFonts w:hint="cs"/>
          <w:rtl/>
          <w:lang w:eastAsia="he-IL"/>
        </w:rPr>
        <w:t>צפ"א</w:t>
      </w:r>
      <w:proofErr w:type="spellEnd"/>
      <w:r>
        <w:rPr>
          <w:rFonts w:hint="cs"/>
          <w:rtl/>
          <w:lang w:eastAsia="he-IL"/>
        </w:rPr>
        <w:t>.</w:t>
      </w:r>
      <w:bookmarkStart w:id="1194" w:name="_ETM_Q1_4469513"/>
      <w:bookmarkEnd w:id="1194"/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195" w:name="_ETM_Q1_4469341"/>
      <w:bookmarkEnd w:id="1195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שאלתי על </w:t>
      </w:r>
      <w:bookmarkStart w:id="1196" w:name="_ETM_Q1_4470464"/>
      <w:bookmarkEnd w:id="1196"/>
      <w:r>
        <w:rPr>
          <w:rFonts w:hint="cs"/>
          <w:rtl/>
          <w:lang w:eastAsia="he-IL"/>
        </w:rPr>
        <w:t xml:space="preserve">דברים אחרים, על נאמנים למשטרת ישראל בנושא </w:t>
      </w:r>
      <w:bookmarkStart w:id="1197" w:name="_ETM_Q1_4472721"/>
      <w:bookmarkEnd w:id="1197"/>
      <w:r>
        <w:rPr>
          <w:rFonts w:hint="cs"/>
          <w:rtl/>
          <w:lang w:eastAsia="he-IL"/>
        </w:rPr>
        <w:t xml:space="preserve">בטיחות בדרכים ובנושאים אחרים. האם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8" w:name="_ETM_Q1_4476063"/>
      <w:bookmarkEnd w:id="1198"/>
      <w:r>
        <w:rPr>
          <w:rFonts w:hint="cs"/>
          <w:rtl/>
          <w:lang w:eastAsia="he-IL"/>
        </w:rPr>
        <w:t xml:space="preserve">לא יכול לקחת גם מתנדבים כמו שיש לנו מתנדבים </w:t>
      </w:r>
      <w:bookmarkStart w:id="1199" w:name="_ETM_Q1_4478936"/>
      <w:bookmarkEnd w:id="1199"/>
      <w:r>
        <w:rPr>
          <w:rFonts w:hint="cs"/>
          <w:rtl/>
          <w:lang w:eastAsia="he-IL"/>
        </w:rPr>
        <w:t>במשמר הגבול?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9"/>
        <w:keepNext/>
        <w:rPr>
          <w:rtl/>
          <w:lang w:eastAsia="he-IL"/>
        </w:rPr>
      </w:pPr>
      <w:bookmarkStart w:id="1200" w:name="_ETM_Q1_4481524"/>
      <w:bookmarkStart w:id="1201" w:name="_ETM_Q1_4480235"/>
      <w:bookmarkEnd w:id="1200"/>
      <w:bookmarkEnd w:id="1201"/>
      <w:r>
        <w:rPr>
          <w:rtl/>
          <w:lang w:eastAsia="he-IL"/>
        </w:rPr>
        <w:t>קובי אלירז: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הכיוון כאן. אני חושב שכבר עולה </w:t>
      </w:r>
      <w:bookmarkStart w:id="1202" w:name="_ETM_Q1_4482673"/>
      <w:bookmarkEnd w:id="1202"/>
      <w:r>
        <w:rPr>
          <w:rFonts w:hint="cs"/>
          <w:rtl/>
          <w:lang w:eastAsia="he-IL"/>
        </w:rPr>
        <w:t xml:space="preserve">כאן שלוש שנים הנושא הזה של </w:t>
      </w:r>
      <w:proofErr w:type="spellStart"/>
      <w:r>
        <w:rPr>
          <w:rFonts w:hint="cs"/>
          <w:rtl/>
          <w:lang w:eastAsia="he-IL"/>
        </w:rPr>
        <w:t>צפ"א</w:t>
      </w:r>
      <w:proofErr w:type="spellEnd"/>
      <w:r>
        <w:rPr>
          <w:rFonts w:hint="cs"/>
          <w:rtl/>
          <w:lang w:eastAsia="he-IL"/>
        </w:rPr>
        <w:t xml:space="preserve">. אני אומר שהוא </w:t>
      </w:r>
      <w:bookmarkStart w:id="1203" w:name="_ETM_Q1_4487533"/>
      <w:bookmarkEnd w:id="1203"/>
      <w:r>
        <w:rPr>
          <w:rFonts w:hint="cs"/>
          <w:rtl/>
          <w:lang w:eastAsia="he-IL"/>
        </w:rPr>
        <w:t xml:space="preserve">כן צריך לפתוח אותו. אני לא יודע אם </w:t>
      </w:r>
      <w:bookmarkStart w:id="1204" w:name="_ETM_Q1_4489220"/>
      <w:bookmarkEnd w:id="1204"/>
      <w:r>
        <w:rPr>
          <w:rFonts w:hint="cs"/>
          <w:rtl/>
          <w:lang w:eastAsia="he-IL"/>
        </w:rPr>
        <w:t xml:space="preserve">זה הפורום. אבל </w:t>
      </w:r>
      <w:proofErr w:type="spellStart"/>
      <w:r>
        <w:rPr>
          <w:rFonts w:hint="cs"/>
          <w:rtl/>
          <w:lang w:eastAsia="he-IL"/>
        </w:rPr>
        <w:t>צפ"א</w:t>
      </w:r>
      <w:proofErr w:type="spellEnd"/>
      <w:r>
        <w:rPr>
          <w:rFonts w:hint="cs"/>
          <w:rtl/>
          <w:lang w:eastAsia="he-IL"/>
        </w:rPr>
        <w:t xml:space="preserve"> היום, כפי שאמר כאן רמ"א, </w:t>
      </w:r>
      <w:bookmarkStart w:id="1205" w:name="_ETM_Q1_4493616"/>
      <w:bookmarkEnd w:id="1205"/>
      <w:r>
        <w:rPr>
          <w:rFonts w:hint="cs"/>
          <w:rtl/>
          <w:lang w:eastAsia="he-IL"/>
        </w:rPr>
        <w:t>זה חיל פלסטינים שבעיקר - - -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206" w:name="_ETM_Q1_4497923"/>
      <w:bookmarkEnd w:id="1206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proofErr w:type="spellStart"/>
      <w:r>
        <w:rPr>
          <w:rFonts w:hint="cs"/>
          <w:rtl/>
          <w:lang w:eastAsia="he-IL"/>
        </w:rPr>
        <w:t>צפ"א</w:t>
      </w:r>
      <w:proofErr w:type="spellEnd"/>
      <w:r>
        <w:rPr>
          <w:rFonts w:hint="cs"/>
          <w:rtl/>
          <w:lang w:eastAsia="he-IL"/>
        </w:rPr>
        <w:t xml:space="preserve"> זה של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גיורא, של רשות המים.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9"/>
        <w:keepNext/>
        <w:rPr>
          <w:rtl/>
          <w:lang w:eastAsia="he-IL"/>
        </w:rPr>
      </w:pPr>
      <w:bookmarkStart w:id="1207" w:name="_ETM_Q1_4498698"/>
      <w:bookmarkEnd w:id="1207"/>
      <w:r>
        <w:rPr>
          <w:rtl/>
          <w:lang w:eastAsia="he-IL"/>
        </w:rPr>
        <w:t>קובי אלירז: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זה של רשות </w:t>
      </w:r>
      <w:bookmarkStart w:id="1208" w:name="_ETM_Q1_4502752"/>
      <w:bookmarkEnd w:id="1208"/>
      <w:r>
        <w:rPr>
          <w:rFonts w:hint="cs"/>
          <w:rtl/>
          <w:lang w:eastAsia="he-IL"/>
        </w:rPr>
        <w:t>המים.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209" w:name="_ETM_Q1_4502256"/>
      <w:bookmarkStart w:id="1210" w:name="_ETM_Q1_4503139"/>
      <w:bookmarkEnd w:id="1209"/>
      <w:bookmarkEnd w:id="1210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שיש רק צוות אחד ביו"ש.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קובי אלירז: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צפ"א</w:t>
      </w:r>
      <w:proofErr w:type="spellEnd"/>
      <w:r>
        <w:rPr>
          <w:rFonts w:hint="cs"/>
          <w:rtl/>
          <w:lang w:eastAsia="he-IL"/>
        </w:rPr>
        <w:t xml:space="preserve"> הזה בסוף </w:t>
      </w:r>
      <w:bookmarkStart w:id="1211" w:name="_ETM_Q1_4505114"/>
      <w:bookmarkEnd w:id="1211"/>
      <w:r>
        <w:rPr>
          <w:rFonts w:hint="cs"/>
          <w:rtl/>
          <w:lang w:eastAsia="he-IL"/>
        </w:rPr>
        <w:t xml:space="preserve">לא עושה אכיפה. היא יותר מתעל ונקרא לזה מכוון </w:t>
      </w:r>
      <w:bookmarkStart w:id="1212" w:name="_ETM_Q1_4512615"/>
      <w:bookmarkEnd w:id="1212"/>
      <w:r>
        <w:rPr>
          <w:rFonts w:hint="cs"/>
          <w:rtl/>
          <w:lang w:eastAsia="he-IL"/>
        </w:rPr>
        <w:t xml:space="preserve">את הקידוחים באקוויפר ההר, הוא מכוון את אספקת המים, הוא </w:t>
      </w:r>
      <w:bookmarkStart w:id="1213" w:name="_ETM_Q1_4516300"/>
      <w:bookmarkEnd w:id="1213"/>
      <w:r>
        <w:rPr>
          <w:rFonts w:hint="cs"/>
          <w:rtl/>
          <w:lang w:eastAsia="he-IL"/>
        </w:rPr>
        <w:t xml:space="preserve">לא עושה אכיפה. אני חושב שרשות המים הייתה יכולה, כי </w:t>
      </w:r>
      <w:bookmarkStart w:id="1214" w:name="_ETM_Q1_4520192"/>
      <w:bookmarkEnd w:id="1214"/>
      <w:r>
        <w:rPr>
          <w:rFonts w:hint="cs"/>
          <w:rtl/>
          <w:lang w:eastAsia="he-IL"/>
        </w:rPr>
        <w:t xml:space="preserve">אנחנו לא יכולים, בסוף כל הזמן בעיית כוח </w:t>
      </w:r>
      <w:bookmarkStart w:id="1215" w:name="_ETM_Q1_4522133"/>
      <w:bookmarkEnd w:id="1215"/>
      <w:r>
        <w:rPr>
          <w:rFonts w:hint="cs"/>
          <w:rtl/>
          <w:lang w:eastAsia="he-IL"/>
        </w:rPr>
        <w:t xml:space="preserve">אדם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עולה בכל דיון ובכל</w:t>
      </w:r>
      <w:bookmarkStart w:id="1216" w:name="_ETM_Q1_4525238"/>
      <w:bookmarkEnd w:id="1216"/>
      <w:r>
        <w:rPr>
          <w:rFonts w:hint="cs"/>
          <w:rtl/>
          <w:lang w:eastAsia="he-IL"/>
        </w:rPr>
        <w:t xml:space="preserve"> אירוע. האם רשות המים שיש לה את היכולות שלה, יכולה ל- - -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217" w:name="_ETM_Q1_4529378"/>
      <w:bookmarkStart w:id="1218" w:name="_ETM_Q1_4529287"/>
      <w:bookmarkEnd w:id="1217"/>
      <w:bookmarkEnd w:id="1218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כבר תאריך לדיון אצל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19" w:name="_ETM_Q1_4531752"/>
      <w:bookmarkEnd w:id="1219"/>
      <w:r>
        <w:rPr>
          <w:rFonts w:hint="cs"/>
          <w:rtl/>
          <w:lang w:eastAsia="he-IL"/>
        </w:rPr>
        <w:t>ב-2 ביולי.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9"/>
        <w:keepNext/>
        <w:rPr>
          <w:rtl/>
          <w:lang w:eastAsia="he-IL"/>
        </w:rPr>
      </w:pPr>
      <w:bookmarkStart w:id="1220" w:name="_ETM_Q1_4536118"/>
      <w:bookmarkStart w:id="1221" w:name="_ETM_Q1_4537633"/>
      <w:bookmarkEnd w:id="1220"/>
      <w:bookmarkEnd w:id="1221"/>
      <w:r>
        <w:rPr>
          <w:rtl/>
          <w:lang w:eastAsia="he-IL"/>
        </w:rPr>
        <w:t>קובי אלירז: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בעדינות. אין לנו בעיית </w:t>
      </w:r>
      <w:bookmarkStart w:id="1222" w:name="_ETM_Q1_4538910"/>
      <w:bookmarkEnd w:id="1222"/>
      <w:r>
        <w:rPr>
          <w:rFonts w:hint="cs"/>
          <w:rtl/>
          <w:lang w:eastAsia="he-IL"/>
        </w:rPr>
        <w:t xml:space="preserve">מים לא בגלל אכיפה, על אף מה שאמרו כאן כולם. </w:t>
      </w:r>
      <w:bookmarkStart w:id="1223" w:name="_ETM_Q1_4543426"/>
      <w:bookmarkEnd w:id="1223"/>
      <w:r>
        <w:rPr>
          <w:rFonts w:hint="cs"/>
          <w:rtl/>
          <w:lang w:eastAsia="he-IL"/>
        </w:rPr>
        <w:t xml:space="preserve">האכיפה, נשארנו באותו מקום. כמעט באותו מקום. יש יותר </w:t>
      </w:r>
      <w:bookmarkStart w:id="1224" w:name="_ETM_Q1_4546069"/>
      <w:bookmarkEnd w:id="1224"/>
      <w:r>
        <w:rPr>
          <w:rFonts w:hint="cs"/>
          <w:rtl/>
          <w:lang w:eastAsia="he-IL"/>
        </w:rPr>
        <w:t xml:space="preserve">ניתוקים, אבל אין לנו שם אכיפה וגם אין לנו חקיקה </w:t>
      </w:r>
      <w:bookmarkStart w:id="1225" w:name="_ETM_Q1_4549466"/>
      <w:bookmarkEnd w:id="1225"/>
      <w:r>
        <w:rPr>
          <w:rFonts w:hint="cs"/>
          <w:rtl/>
          <w:lang w:eastAsia="he-IL"/>
        </w:rPr>
        <w:t xml:space="preserve">רצינית שהולמת את זה וגם אין לנו פיקוח. בדבר הזה </w:t>
      </w:r>
      <w:bookmarkStart w:id="1226" w:name="_ETM_Q1_4553589"/>
      <w:bookmarkEnd w:id="1226"/>
      <w:r>
        <w:rPr>
          <w:rFonts w:hint="cs"/>
          <w:rtl/>
          <w:lang w:eastAsia="he-IL"/>
        </w:rPr>
        <w:t xml:space="preserve">לא התקדמנו. צר לי לומר את זה, אבל ההתקדמות בזה </w:t>
      </w:r>
      <w:bookmarkStart w:id="1227" w:name="_ETM_Q1_4558649"/>
      <w:bookmarkEnd w:id="1227"/>
      <w:r>
        <w:rPr>
          <w:rFonts w:hint="cs"/>
          <w:rtl/>
          <w:lang w:eastAsia="he-IL"/>
        </w:rPr>
        <w:t xml:space="preserve">היא קטנה. מה שבני עושה </w:t>
      </w:r>
      <w:proofErr w:type="spellStart"/>
      <w:r>
        <w:rPr>
          <w:rFonts w:hint="cs"/>
          <w:rtl/>
          <w:lang w:eastAsia="he-IL"/>
        </w:rPr>
        <w:t>ורמ"א</w:t>
      </w:r>
      <w:proofErr w:type="spellEnd"/>
      <w:r>
        <w:rPr>
          <w:rFonts w:hint="cs"/>
          <w:rtl/>
          <w:lang w:eastAsia="he-IL"/>
        </w:rPr>
        <w:t xml:space="preserve"> עושים </w:t>
      </w:r>
      <w:proofErr w:type="spellStart"/>
      <w:r>
        <w:rPr>
          <w:rFonts w:hint="cs"/>
          <w:rtl/>
          <w:lang w:eastAsia="he-IL"/>
        </w:rPr>
        <w:t>וולנטרית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1228" w:name="_ETM_Q1_4564520"/>
      <w:bookmarkEnd w:id="1228"/>
      <w:r>
        <w:rPr>
          <w:rFonts w:hint="cs"/>
          <w:rtl/>
          <w:lang w:eastAsia="he-IL"/>
        </w:rPr>
        <w:t>מביא את התוספת המשמעותית. אני חושב שאם רשות המים ה</w:t>
      </w:r>
      <w:bookmarkStart w:id="1229" w:name="_ETM_Q1_4567775"/>
      <w:bookmarkEnd w:id="1229"/>
      <w:r>
        <w:rPr>
          <w:rFonts w:hint="cs"/>
          <w:rtl/>
          <w:lang w:eastAsia="he-IL"/>
        </w:rPr>
        <w:t xml:space="preserve">ייתה יכולה להירתם כאן גם בתוספת תקנים שלה </w:t>
      </w:r>
      <w:proofErr w:type="spellStart"/>
      <w:r>
        <w:rPr>
          <w:rFonts w:hint="cs"/>
          <w:rtl/>
          <w:lang w:eastAsia="he-IL"/>
        </w:rPr>
        <w:t>לצפ"א</w:t>
      </w:r>
      <w:proofErr w:type="spellEnd"/>
      <w:r w:rsidR="00DD3020">
        <w:rPr>
          <w:rFonts w:hint="cs"/>
          <w:rtl/>
          <w:lang w:eastAsia="he-IL"/>
        </w:rPr>
        <w:t xml:space="preserve"> </w:t>
      </w:r>
      <w:bookmarkStart w:id="1230" w:name="_ETM_Q1_4572408"/>
      <w:bookmarkEnd w:id="1230"/>
      <w:r>
        <w:rPr>
          <w:rFonts w:hint="cs"/>
          <w:rtl/>
          <w:lang w:eastAsia="he-IL"/>
        </w:rPr>
        <w:t xml:space="preserve">ועם פיקוח שהיא תביא, ולא רק איזושהי, נקרא לזה, הכוונה </w:t>
      </w:r>
      <w:bookmarkStart w:id="1231" w:name="_ETM_Q1_4576780"/>
      <w:bookmarkEnd w:id="1231"/>
      <w:r>
        <w:rPr>
          <w:rFonts w:hint="cs"/>
          <w:rtl/>
          <w:lang w:eastAsia="he-IL"/>
        </w:rPr>
        <w:t xml:space="preserve">של אקוויפר ההר, כי היום הם סוג של </w:t>
      </w:r>
      <w:bookmarkStart w:id="1232" w:name="_ETM_Q1_4580990"/>
      <w:bookmarkEnd w:id="1232"/>
      <w:r>
        <w:rPr>
          <w:rFonts w:hint="cs"/>
          <w:rtl/>
          <w:lang w:eastAsia="he-IL"/>
        </w:rPr>
        <w:t xml:space="preserve">כל אחד נמצא בד' אמותיו, שרואה שאין עוד קידוחים, אבל </w:t>
      </w:r>
      <w:bookmarkStart w:id="1233" w:name="_ETM_Q1_4586015"/>
      <w:bookmarkEnd w:id="1233"/>
      <w:r>
        <w:rPr>
          <w:rFonts w:hint="cs"/>
          <w:rtl/>
          <w:lang w:eastAsia="he-IL"/>
        </w:rPr>
        <w:t xml:space="preserve">אלה לא גניבות מים וזאת לא מניעה. בדבר הזה </w:t>
      </w:r>
      <w:bookmarkStart w:id="1234" w:name="_ETM_Q1_4590180"/>
      <w:bookmarkEnd w:id="1234"/>
      <w:r>
        <w:rPr>
          <w:rFonts w:hint="cs"/>
          <w:rtl/>
          <w:lang w:eastAsia="he-IL"/>
        </w:rPr>
        <w:t>לא התקדמנו.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235" w:name="_ETM_Q1_4591949"/>
      <w:bookmarkEnd w:id="1235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נצטרך להיות קצרים יותר בגלל חוסר </w:t>
      </w:r>
      <w:bookmarkStart w:id="1236" w:name="_ETM_Q1_4592329"/>
      <w:bookmarkEnd w:id="1236"/>
      <w:r>
        <w:rPr>
          <w:rFonts w:hint="cs"/>
          <w:rtl/>
          <w:lang w:eastAsia="he-IL"/>
        </w:rPr>
        <w:t>הזמן. אנחנו נעשה עכשיו סבב קצר.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4"/>
        <w:keepNext/>
        <w:rPr>
          <w:rtl/>
        </w:rPr>
      </w:pPr>
      <w:bookmarkStart w:id="1237" w:name="_ETM_Q1_4595940"/>
      <w:bookmarkEnd w:id="1237"/>
      <w:r>
        <w:rPr>
          <w:rtl/>
        </w:rPr>
        <w:t>יעל כהן-פארן (המחנה הציוני):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רוצה לומר משהו. </w:t>
      </w:r>
      <w:bookmarkStart w:id="1238" w:name="_ETM_Q1_4597580"/>
      <w:bookmarkEnd w:id="1238"/>
      <w:r>
        <w:rPr>
          <w:rFonts w:hint="cs"/>
          <w:rtl/>
          <w:lang w:eastAsia="he-IL"/>
        </w:rPr>
        <w:t xml:space="preserve">יש לי כאן משהו עקרוני לומר ולמשהו אולי </w:t>
      </w:r>
      <w:bookmarkStart w:id="1239" w:name="_ETM_Q1_4600080"/>
      <w:bookmarkEnd w:id="1239"/>
      <w:r>
        <w:rPr>
          <w:rFonts w:hint="cs"/>
          <w:rtl/>
          <w:lang w:eastAsia="he-IL"/>
        </w:rPr>
        <w:t>להתייחס ברמה הפרקטית.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240" w:name="_ETM_Q1_4602036"/>
      <w:bookmarkEnd w:id="1240"/>
      <w:r>
        <w:rPr>
          <w:rFonts w:hint="cs"/>
          <w:rtl/>
          <w:lang w:eastAsia="he-IL"/>
        </w:rPr>
        <w:t xml:space="preserve">ודם כל, עקרונית ברור שאנחנו חלוקים פוליטית על כל המצב והפתרון הראוי למצב ביהודה ושומרון. </w:t>
      </w:r>
      <w:bookmarkStart w:id="1241" w:name="_ETM_Q1_4609729"/>
      <w:bookmarkEnd w:id="1241"/>
      <w:r>
        <w:rPr>
          <w:rFonts w:hint="cs"/>
          <w:rtl/>
          <w:lang w:eastAsia="he-IL"/>
        </w:rPr>
        <w:t>אבל מה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שעולה כאן בדיון זאת התוצאה של </w:t>
      </w:r>
      <w:bookmarkStart w:id="1242" w:name="_ETM_Q1_4614457"/>
      <w:bookmarkEnd w:id="1242"/>
      <w:r>
        <w:rPr>
          <w:rFonts w:hint="cs"/>
          <w:rtl/>
          <w:lang w:eastAsia="he-IL"/>
        </w:rPr>
        <w:t xml:space="preserve">הגישה שלכם, של התנהלות שהיא סיפוח זו חל של שטחי </w:t>
      </w:r>
      <w:bookmarkStart w:id="1243" w:name="_ETM_Q1_4620235"/>
      <w:bookmarkEnd w:id="1243"/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244" w:name="_ETM_Q1_4621012"/>
      <w:bookmarkEnd w:id="1244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לעצור אותך. הישיבה היא לא פוליטית אלא היא </w:t>
      </w:r>
      <w:bookmarkStart w:id="1245" w:name="_ETM_Q1_4623566"/>
      <w:bookmarkEnd w:id="1245"/>
      <w:r>
        <w:rPr>
          <w:rFonts w:hint="cs"/>
          <w:rtl/>
          <w:lang w:eastAsia="he-IL"/>
        </w:rPr>
        <w:t>מקצועית.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4"/>
        <w:keepNext/>
        <w:rPr>
          <w:rtl/>
        </w:rPr>
      </w:pPr>
      <w:bookmarkStart w:id="1246" w:name="_ETM_Q1_4623414"/>
      <w:bookmarkEnd w:id="1246"/>
      <w:r>
        <w:rPr>
          <w:rtl/>
        </w:rPr>
        <w:t>יעל כהן-פארן (המחנה הציוני):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247" w:name="_ETM_Q1_4624051"/>
      <w:bookmarkEnd w:id="1247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דואגים לפלסטינים כמו שאנחנו דואגים ליהודים.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4"/>
        <w:keepNext/>
        <w:rPr>
          <w:rtl/>
        </w:rPr>
      </w:pPr>
      <w:bookmarkStart w:id="1248" w:name="_ETM_Q1_4627130"/>
      <w:bookmarkStart w:id="1249" w:name="_ETM_Q1_4628065"/>
      <w:bookmarkEnd w:id="1248"/>
      <w:bookmarkEnd w:id="1249"/>
      <w:r>
        <w:rPr>
          <w:rtl/>
        </w:rPr>
        <w:t>יעל כהן-פארן (המחנה הציוני):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אני לא רואה שדואגים לפלסטינים כמו שדואגים ליהודים.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250" w:name="_ETM_Q1_4628592"/>
      <w:bookmarkEnd w:id="1250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 כאן בתחילת הישיבה. אני צריך לעצור אותך.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4"/>
        <w:keepNext/>
        <w:rPr>
          <w:rtl/>
        </w:rPr>
      </w:pPr>
      <w:bookmarkStart w:id="1251" w:name="_ETM_Q1_4631704"/>
      <w:bookmarkEnd w:id="1251"/>
      <w:r>
        <w:rPr>
          <w:rtl/>
        </w:rPr>
        <w:t>יעל כהן-פארן (המחנה הציוני):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 שלא הגעתי בתחילת </w:t>
      </w:r>
      <w:bookmarkStart w:id="1252" w:name="_ETM_Q1_4633149"/>
      <w:bookmarkEnd w:id="1252"/>
      <w:r>
        <w:rPr>
          <w:rFonts w:hint="cs"/>
          <w:rtl/>
          <w:lang w:eastAsia="he-IL"/>
        </w:rPr>
        <w:t>הישיבה אבל היה לי דיון בוועדת הפנים.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f6"/>
        <w:keepNext/>
        <w:rPr>
          <w:rtl/>
        </w:rPr>
      </w:pPr>
      <w:bookmarkStart w:id="1253" w:name="_ETM_Q1_4635602"/>
      <w:bookmarkStart w:id="1254" w:name="_ETM_Q1_4634730"/>
      <w:bookmarkEnd w:id="1253"/>
      <w:bookmarkEnd w:id="1254"/>
      <w:r>
        <w:rPr>
          <w:rtl/>
        </w:rPr>
        <w:t>היו"ר מרדכי יוגב: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כאן אפילו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5" w:name="_ETM_Q1_4634038"/>
      <w:bookmarkEnd w:id="1255"/>
      <w:r>
        <w:rPr>
          <w:rFonts w:hint="cs"/>
          <w:rtl/>
          <w:lang w:eastAsia="he-IL"/>
        </w:rPr>
        <w:t>רז, שומר מספיק מצד מסוים.</w:t>
      </w:r>
    </w:p>
    <w:p w:rsidR="007444F0" w:rsidRDefault="007444F0" w:rsidP="007444F0">
      <w:pPr>
        <w:rPr>
          <w:rtl/>
          <w:lang w:eastAsia="he-IL"/>
        </w:rPr>
      </w:pPr>
    </w:p>
    <w:p w:rsidR="007444F0" w:rsidRDefault="007444F0" w:rsidP="007444F0">
      <w:pPr>
        <w:pStyle w:val="a4"/>
        <w:keepNext/>
        <w:rPr>
          <w:rtl/>
        </w:rPr>
      </w:pPr>
      <w:bookmarkStart w:id="1256" w:name="_ETM_Q1_4640467"/>
      <w:bookmarkStart w:id="1257" w:name="_ETM_Q1_4641311"/>
      <w:bookmarkEnd w:id="1256"/>
      <w:bookmarkEnd w:id="1257"/>
      <w:r>
        <w:rPr>
          <w:rtl/>
        </w:rPr>
        <w:t>יעל כהן-פארן (המחנה הציוני):</w:t>
      </w:r>
    </w:p>
    <w:p w:rsidR="007444F0" w:rsidRDefault="007444F0" w:rsidP="007444F0">
      <w:pPr>
        <w:pStyle w:val="KeepWithNext"/>
        <w:rPr>
          <w:rtl/>
          <w:lang w:eastAsia="he-IL"/>
        </w:rPr>
      </w:pPr>
    </w:p>
    <w:p w:rsidR="007444F0" w:rsidRDefault="007444F0" w:rsidP="00744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מגיעה לחלק הישיבה בו דנים </w:t>
      </w:r>
      <w:bookmarkStart w:id="1258" w:name="_ETM_Q1_4642715"/>
      <w:bookmarkEnd w:id="1258"/>
      <w:r w:rsidR="00C50300">
        <w:rPr>
          <w:rFonts w:hint="cs"/>
          <w:rtl/>
          <w:lang w:eastAsia="he-IL"/>
        </w:rPr>
        <w:t xml:space="preserve">על גניבות המים ואני מצטערת לומר שיש כאן בעיה. אני </w:t>
      </w:r>
      <w:bookmarkStart w:id="1259" w:name="_ETM_Q1_4650663"/>
      <w:bookmarkEnd w:id="1259"/>
      <w:r w:rsidR="00C50300">
        <w:rPr>
          <w:rFonts w:hint="cs"/>
          <w:rtl/>
          <w:lang w:eastAsia="he-IL"/>
        </w:rPr>
        <w:t xml:space="preserve">חשה שאין שום שיח עם הצד השני על תשתיות מים, </w:t>
      </w:r>
      <w:bookmarkStart w:id="1260" w:name="_ETM_Q1_4653183"/>
      <w:bookmarkEnd w:id="1260"/>
      <w:r w:rsidR="00C50300">
        <w:rPr>
          <w:rFonts w:hint="cs"/>
          <w:rtl/>
          <w:lang w:eastAsia="he-IL"/>
        </w:rPr>
        <w:t xml:space="preserve">אין להם תשתיות מים. אני לא אומרת שזה </w:t>
      </w:r>
      <w:bookmarkStart w:id="1261" w:name="_ETM_Q1_4654904"/>
      <w:bookmarkEnd w:id="1261"/>
      <w:r w:rsidR="00C50300">
        <w:rPr>
          <w:rFonts w:hint="cs"/>
          <w:rtl/>
          <w:lang w:eastAsia="he-IL"/>
        </w:rPr>
        <w:t xml:space="preserve">בסדר שהם גונבים. זה לא בסדר שהם גונבים אבל האם </w:t>
      </w:r>
      <w:bookmarkStart w:id="1262" w:name="_ETM_Q1_4657406"/>
      <w:bookmarkEnd w:id="1262"/>
      <w:r w:rsidR="00C50300">
        <w:rPr>
          <w:rFonts w:hint="cs"/>
          <w:rtl/>
          <w:lang w:eastAsia="he-IL"/>
        </w:rPr>
        <w:t xml:space="preserve">יש להם תשתיות מים מספקות שימנעו את הגניבה? יש להם </w:t>
      </w:r>
      <w:bookmarkStart w:id="1263" w:name="_ETM_Q1_4660207"/>
      <w:bookmarkEnd w:id="1263"/>
      <w:proofErr w:type="spellStart"/>
      <w:r w:rsidR="00C50300">
        <w:rPr>
          <w:rFonts w:hint="cs"/>
          <w:rtl/>
          <w:lang w:eastAsia="he-IL"/>
        </w:rPr>
        <w:t>קולחין</w:t>
      </w:r>
      <w:proofErr w:type="spellEnd"/>
      <w:r w:rsidR="00C50300">
        <w:rPr>
          <w:rFonts w:hint="cs"/>
          <w:rtl/>
          <w:lang w:eastAsia="he-IL"/>
        </w:rPr>
        <w:t xml:space="preserve">? הרי החקלאות בארץ מושקית בעיקר </w:t>
      </w:r>
      <w:proofErr w:type="spellStart"/>
      <w:r w:rsidR="00C50300">
        <w:rPr>
          <w:rFonts w:hint="cs"/>
          <w:rtl/>
          <w:lang w:eastAsia="he-IL"/>
        </w:rPr>
        <w:t>בקולחין</w:t>
      </w:r>
      <w:proofErr w:type="spellEnd"/>
      <w:r w:rsidR="00C50300">
        <w:rPr>
          <w:rFonts w:hint="cs"/>
          <w:rtl/>
          <w:lang w:eastAsia="he-IL"/>
        </w:rPr>
        <w:t xml:space="preserve">. יש להם </w:t>
      </w:r>
      <w:bookmarkStart w:id="1264" w:name="_ETM_Q1_4662490"/>
      <w:bookmarkEnd w:id="1264"/>
      <w:r w:rsidR="00C50300">
        <w:rPr>
          <w:rFonts w:hint="cs"/>
          <w:rtl/>
          <w:lang w:eastAsia="he-IL"/>
        </w:rPr>
        <w:t xml:space="preserve">תשתיות </w:t>
      </w:r>
      <w:proofErr w:type="spellStart"/>
      <w:r w:rsidR="00C50300">
        <w:rPr>
          <w:rFonts w:hint="cs"/>
          <w:rtl/>
          <w:lang w:eastAsia="he-IL"/>
        </w:rPr>
        <w:t>קולחין</w:t>
      </w:r>
      <w:proofErr w:type="spellEnd"/>
      <w:r w:rsidR="00C50300">
        <w:rPr>
          <w:rFonts w:hint="cs"/>
          <w:rtl/>
          <w:lang w:eastAsia="he-IL"/>
        </w:rPr>
        <w:t>?</w:t>
      </w:r>
    </w:p>
    <w:p w:rsidR="00C50300" w:rsidRDefault="00C50300" w:rsidP="007444F0">
      <w:pPr>
        <w:rPr>
          <w:rtl/>
          <w:lang w:eastAsia="he-IL"/>
        </w:rPr>
      </w:pPr>
    </w:p>
    <w:p w:rsidR="00C50300" w:rsidRDefault="00C50300" w:rsidP="00C50300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שתבואי לכל הישיבות. מנסים, משתדלים לשכנע אותם </w:t>
      </w:r>
      <w:bookmarkStart w:id="1265" w:name="_ETM_Q1_4671265"/>
      <w:bookmarkEnd w:id="1265"/>
      <w:r>
        <w:rPr>
          <w:rFonts w:hint="cs"/>
          <w:rtl/>
          <w:lang w:eastAsia="he-IL"/>
        </w:rPr>
        <w:t xml:space="preserve">שישתמשו בתשתיות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. זה גם עלה כאן בתחילת הישיבה. הם </w:t>
      </w:r>
      <w:bookmarkStart w:id="1266" w:name="_ETM_Q1_4674412"/>
      <w:bookmarkEnd w:id="1266"/>
      <w:r>
        <w:rPr>
          <w:rFonts w:hint="cs"/>
          <w:rtl/>
          <w:lang w:eastAsia="he-IL"/>
        </w:rPr>
        <w:t xml:space="preserve">לא משתמשים אבל הם עכשיו העלו שהם רוצים אל </w:t>
      </w:r>
      <w:bookmarkStart w:id="1267" w:name="_ETM_Q1_4676638"/>
      <w:bookmarkEnd w:id="1267"/>
      <w:r>
        <w:rPr>
          <w:rFonts w:hint="cs"/>
          <w:rtl/>
          <w:lang w:eastAsia="he-IL"/>
        </w:rPr>
        <w:t>בירה להשתמש אולי.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9"/>
        <w:keepNext/>
        <w:rPr>
          <w:rtl/>
          <w:lang w:eastAsia="he-IL"/>
        </w:rPr>
      </w:pPr>
      <w:bookmarkStart w:id="1268" w:name="_ETM_Q1_4677046"/>
      <w:bookmarkStart w:id="1269" w:name="_ETM_Q1_4677442"/>
      <w:bookmarkEnd w:id="1268"/>
      <w:bookmarkEnd w:id="1269"/>
      <w:r>
        <w:rPr>
          <w:rtl/>
          <w:lang w:eastAsia="he-IL"/>
        </w:rPr>
        <w:t>בני אלבז: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פרויקט עכשיו בפעם הראשונה באזור שכם, </w:t>
      </w:r>
      <w:bookmarkStart w:id="1270" w:name="_ETM_Q1_4681580"/>
      <w:bookmarkEnd w:id="1270"/>
      <w:r>
        <w:rPr>
          <w:rFonts w:hint="cs"/>
          <w:rtl/>
          <w:lang w:eastAsia="he-IL"/>
        </w:rPr>
        <w:t>מדיר שער, לבצע מספר דונמים עם מים מושבים.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6"/>
        <w:keepNext/>
        <w:rPr>
          <w:rtl/>
        </w:rPr>
      </w:pPr>
      <w:bookmarkStart w:id="1271" w:name="_ETM_Q1_4684600"/>
      <w:bookmarkEnd w:id="1271"/>
      <w:r>
        <w:rPr>
          <w:rtl/>
        </w:rPr>
        <w:t>היו"ר מרדכי יוגב: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bookmarkStart w:id="1272" w:name="_ETM_Q1_4684500"/>
      <w:bookmarkEnd w:id="1272"/>
      <w:r>
        <w:rPr>
          <w:rFonts w:hint="cs"/>
          <w:rtl/>
          <w:lang w:eastAsia="he-IL"/>
        </w:rPr>
        <w:t xml:space="preserve">משתדלים לשכנע </w:t>
      </w:r>
      <w:bookmarkStart w:id="1273" w:name="_ETM_Q1_4683731"/>
      <w:bookmarkEnd w:id="1273"/>
      <w:r>
        <w:rPr>
          <w:rFonts w:hint="cs"/>
          <w:rtl/>
          <w:lang w:eastAsia="he-IL"/>
        </w:rPr>
        <w:t>אותם.</w:t>
      </w:r>
    </w:p>
    <w:p w:rsidR="00C50300" w:rsidRDefault="00C50300" w:rsidP="00C50300">
      <w:pPr>
        <w:rPr>
          <w:rtl/>
          <w:lang w:eastAsia="he-IL"/>
        </w:rPr>
      </w:pPr>
      <w:bookmarkStart w:id="1274" w:name="_ETM_Q1_4685703"/>
      <w:bookmarkEnd w:id="1274"/>
    </w:p>
    <w:p w:rsidR="00C50300" w:rsidRDefault="00C50300" w:rsidP="00C5030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בני אלבז: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>כעיקרון הם מתנגדים להשתמש במים מושבים.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6"/>
        <w:keepNext/>
        <w:rPr>
          <w:rtl/>
        </w:rPr>
      </w:pPr>
      <w:bookmarkStart w:id="1275" w:name="_ETM_Q1_4689937"/>
      <w:bookmarkStart w:id="1276" w:name="_ETM_Q1_4689977"/>
      <w:bookmarkEnd w:id="1275"/>
      <w:bookmarkEnd w:id="1276"/>
      <w:r>
        <w:rPr>
          <w:rtl/>
        </w:rPr>
        <w:t>היו"ר מרדכי יוגב: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אלה שאלות </w:t>
      </w:r>
      <w:bookmarkStart w:id="1277" w:name="_ETM_Q1_4690901"/>
      <w:bookmarkEnd w:id="1277"/>
      <w:r>
        <w:rPr>
          <w:rFonts w:hint="cs"/>
          <w:rtl/>
          <w:lang w:eastAsia="he-IL"/>
        </w:rPr>
        <w:t>שנדונו כאן.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9"/>
        <w:keepNext/>
        <w:rPr>
          <w:rtl/>
          <w:lang w:eastAsia="he-IL"/>
        </w:rPr>
      </w:pPr>
      <w:bookmarkStart w:id="1278" w:name="_ETM_Q1_4693033"/>
      <w:bookmarkStart w:id="1279" w:name="_ETM_Q1_4694028"/>
      <w:bookmarkEnd w:id="1278"/>
      <w:bookmarkEnd w:id="1279"/>
      <w:r>
        <w:rPr>
          <w:rtl/>
          <w:lang w:eastAsia="he-IL"/>
        </w:rPr>
        <w:t>קובי אלירז: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משמעית, כמשרד ביטחון אנחנו עם משרד התשתיות, אם </w:t>
      </w:r>
      <w:bookmarkStart w:id="1280" w:name="_ETM_Q1_4698004"/>
      <w:bookmarkEnd w:id="1280"/>
      <w:r>
        <w:rPr>
          <w:rFonts w:hint="cs"/>
          <w:rtl/>
          <w:lang w:eastAsia="he-IL"/>
        </w:rPr>
        <w:t xml:space="preserve">לפני כמה שנים אולי רצו לתת להם לדאוג על ידי </w:t>
      </w:r>
      <w:bookmarkStart w:id="1281" w:name="_ETM_Q1_4701711"/>
      <w:bookmarkEnd w:id="1281"/>
      <w:r>
        <w:rPr>
          <w:rFonts w:hint="cs"/>
          <w:rtl/>
          <w:lang w:eastAsia="he-IL"/>
        </w:rPr>
        <w:t xml:space="preserve">אקוויפר ההר, אנחנו, מדינת ישראל היום מספקת בצורה </w:t>
      </w:r>
      <w:bookmarkStart w:id="1282" w:name="_ETM_Q1_4705715"/>
      <w:bookmarkEnd w:id="1282"/>
      <w:r>
        <w:rPr>
          <w:rFonts w:hint="cs"/>
          <w:rtl/>
          <w:lang w:eastAsia="he-IL"/>
        </w:rPr>
        <w:t xml:space="preserve">מספקת פלוס, פלוס, פלוס, לכלל האוכלוסייה בצפי </w:t>
      </w:r>
      <w:bookmarkStart w:id="1283" w:name="_ETM_Q1_4710900"/>
      <w:bookmarkEnd w:id="1283"/>
      <w:r>
        <w:rPr>
          <w:rFonts w:hint="cs"/>
          <w:rtl/>
          <w:lang w:eastAsia="he-IL"/>
        </w:rPr>
        <w:t xml:space="preserve">של עד 2040 לכלל האוכלוסייה על פי הנתונים המחמירים. אין בן אדם שלא יהיו לו מים. כל הגניבות האלה הן </w:t>
      </w:r>
      <w:bookmarkStart w:id="1284" w:name="_ETM_Q1_4717339"/>
      <w:bookmarkEnd w:id="1284"/>
      <w:r>
        <w:rPr>
          <w:rFonts w:hint="cs"/>
          <w:rtl/>
          <w:lang w:eastAsia="he-IL"/>
        </w:rPr>
        <w:t>לא עילה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לשום דבר שקשור לתצרוכת המים. </w:t>
      </w:r>
      <w:bookmarkStart w:id="1285" w:name="_ETM_Q1_4724095"/>
      <w:bookmarkEnd w:id="1285"/>
      <w:r>
        <w:rPr>
          <w:rFonts w:hint="cs"/>
          <w:rtl/>
          <w:lang w:eastAsia="he-IL"/>
        </w:rPr>
        <w:t xml:space="preserve">לכולם יש מים. נאמר כאן במפורש שאנחנו נותנים לכל פלסטיני </w:t>
      </w:r>
      <w:bookmarkStart w:id="1286" w:name="_ETM_Q1_4727611"/>
      <w:bookmarkEnd w:id="1286"/>
      <w:r>
        <w:rPr>
          <w:rFonts w:hint="cs"/>
          <w:rtl/>
          <w:lang w:eastAsia="he-IL"/>
        </w:rPr>
        <w:t xml:space="preserve">את אותה מידה שמקבל כל אזרח ישראלי על פי </w:t>
      </w:r>
      <w:bookmarkStart w:id="1287" w:name="_ETM_Q1_4732420"/>
      <w:bookmarkEnd w:id="1287"/>
      <w:r>
        <w:rPr>
          <w:rFonts w:hint="cs"/>
          <w:rtl/>
          <w:lang w:eastAsia="he-IL"/>
        </w:rPr>
        <w:t xml:space="preserve">המדדים של מדינת ישראל במקומות החמורים. 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9"/>
        <w:keepNext/>
        <w:rPr>
          <w:rtl/>
          <w:lang w:eastAsia="he-IL"/>
        </w:rPr>
      </w:pPr>
      <w:bookmarkStart w:id="1288" w:name="_ETM_Q1_4739763"/>
      <w:bookmarkEnd w:id="1288"/>
      <w:r>
        <w:rPr>
          <w:rtl/>
          <w:lang w:eastAsia="he-IL"/>
        </w:rPr>
        <w:t>רונית סלע: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ישובים שלא מחוברים </w:t>
      </w:r>
      <w:bookmarkStart w:id="1289" w:name="_ETM_Q1_4736319"/>
      <w:bookmarkEnd w:id="1289"/>
      <w:r>
        <w:rPr>
          <w:rFonts w:hint="cs"/>
          <w:rtl/>
          <w:lang w:eastAsia="he-IL"/>
        </w:rPr>
        <w:t>למים.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9"/>
        <w:keepNext/>
        <w:rPr>
          <w:rtl/>
          <w:lang w:eastAsia="he-IL"/>
        </w:rPr>
      </w:pPr>
      <w:bookmarkStart w:id="1290" w:name="_ETM_Q1_4740574"/>
      <w:bookmarkStart w:id="1291" w:name="_ETM_Q1_4740486"/>
      <w:bookmarkEnd w:id="1290"/>
      <w:bookmarkEnd w:id="1291"/>
      <w:r>
        <w:rPr>
          <w:rtl/>
          <w:lang w:eastAsia="he-IL"/>
        </w:rPr>
        <w:t>בני אלבז: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כזה.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9"/>
        <w:keepNext/>
        <w:rPr>
          <w:rtl/>
          <w:lang w:eastAsia="he-IL"/>
        </w:rPr>
      </w:pPr>
      <w:bookmarkStart w:id="1292" w:name="_ETM_Q1_4740706"/>
      <w:bookmarkEnd w:id="1292"/>
      <w:r>
        <w:rPr>
          <w:rtl/>
          <w:lang w:eastAsia="he-IL"/>
        </w:rPr>
        <w:t>רונית סלע: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>נצא אתכם לסיור ונראה לכם.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4"/>
        <w:keepNext/>
        <w:rPr>
          <w:rtl/>
        </w:rPr>
      </w:pPr>
      <w:bookmarkStart w:id="1293" w:name="_ETM_Q1_4746525"/>
      <w:bookmarkEnd w:id="1293"/>
      <w:r>
        <w:rPr>
          <w:rtl/>
        </w:rPr>
        <w:t>יעל כהן-פארן (המחנה הציוני):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ישובים שלא מחוברים למים?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9"/>
        <w:keepNext/>
        <w:rPr>
          <w:rtl/>
          <w:lang w:eastAsia="he-IL"/>
        </w:rPr>
      </w:pPr>
      <w:bookmarkStart w:id="1294" w:name="_ETM_Q1_4742971"/>
      <w:bookmarkEnd w:id="1294"/>
      <w:r>
        <w:rPr>
          <w:rtl/>
          <w:lang w:eastAsia="he-IL"/>
        </w:rPr>
        <w:t>רונית סלע: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שיש. אתה מדבר על המקרו, אבל במיקרו בוודאי </w:t>
      </w:r>
      <w:bookmarkStart w:id="1295" w:name="_ETM_Q1_4748201"/>
      <w:bookmarkEnd w:id="1295"/>
      <w:r>
        <w:rPr>
          <w:rFonts w:hint="cs"/>
          <w:rtl/>
          <w:lang w:eastAsia="he-IL"/>
        </w:rPr>
        <w:t>שיש.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6"/>
        <w:keepNext/>
        <w:rPr>
          <w:rtl/>
        </w:rPr>
      </w:pPr>
      <w:bookmarkStart w:id="1296" w:name="_ETM_Q1_4750494"/>
      <w:bookmarkStart w:id="1297" w:name="_ETM_Q1_4755471"/>
      <w:bookmarkEnd w:id="1296"/>
      <w:bookmarkEnd w:id="1297"/>
      <w:r>
        <w:rPr>
          <w:rtl/>
        </w:rPr>
        <w:t>היו"ר מרדכי יוגב: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לנהל כאן דיונים פנימיים. </w:t>
      </w:r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4"/>
        <w:keepNext/>
        <w:rPr>
          <w:rtl/>
        </w:rPr>
      </w:pPr>
      <w:bookmarkStart w:id="1298" w:name="_ETM_Q1_4758639"/>
      <w:bookmarkEnd w:id="1298"/>
      <w:r>
        <w:rPr>
          <w:rtl/>
        </w:rPr>
        <w:t>יעל כהן-פארן (המחנה הציוני):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</w:t>
      </w:r>
      <w:bookmarkStart w:id="1299" w:name="_ETM_Q1_4757796"/>
      <w:bookmarkEnd w:id="1299"/>
      <w:r>
        <w:rPr>
          <w:rFonts w:hint="cs"/>
          <w:rtl/>
          <w:lang w:eastAsia="he-IL"/>
        </w:rPr>
        <w:t xml:space="preserve">לגבי הנושא של הצד השני של המים וזה הטיפול בשפכים. </w:t>
      </w:r>
      <w:bookmarkStart w:id="1300" w:name="_ETM_Q1_4764932"/>
      <w:bookmarkEnd w:id="1300"/>
      <w:r>
        <w:rPr>
          <w:rFonts w:hint="cs"/>
          <w:rtl/>
          <w:lang w:eastAsia="he-IL"/>
        </w:rPr>
        <w:t>אנחנו עדיין עדים לכל כך הרבה מקרים, והיו</w:t>
      </w:r>
      <w:bookmarkStart w:id="1301" w:name="_ETM_Q1_4769044"/>
      <w:bookmarkEnd w:id="1301"/>
      <w:r>
        <w:rPr>
          <w:rFonts w:hint="cs"/>
          <w:rtl/>
          <w:lang w:eastAsia="he-IL"/>
        </w:rPr>
        <w:t xml:space="preserve"> לנו על זה שיחות, גם עם גיורא שחם, על </w:t>
      </w:r>
      <w:bookmarkStart w:id="1302" w:name="_ETM_Q1_4775274"/>
      <w:bookmarkEnd w:id="1302"/>
      <w:r>
        <w:rPr>
          <w:rFonts w:hint="cs"/>
          <w:rtl/>
          <w:lang w:eastAsia="he-IL"/>
        </w:rPr>
        <w:t xml:space="preserve">למשל אזור של נחל חדרה, אגן ההיקוות שלו שם זורם </w:t>
      </w:r>
      <w:bookmarkStart w:id="1303" w:name="_ETM_Q1_4778952"/>
      <w:bookmarkEnd w:id="1303"/>
      <w:r>
        <w:rPr>
          <w:rFonts w:hint="cs"/>
          <w:rtl/>
          <w:lang w:eastAsia="he-IL"/>
        </w:rPr>
        <w:t xml:space="preserve">ביוב גולמי שזורם לנחל ומגיע </w:t>
      </w:r>
      <w:proofErr w:type="spellStart"/>
      <w:r>
        <w:rPr>
          <w:rFonts w:hint="cs"/>
          <w:rtl/>
          <w:lang w:eastAsia="he-IL"/>
        </w:rPr>
        <w:t>לבקעא</w:t>
      </w:r>
      <w:proofErr w:type="spellEnd"/>
      <w:r>
        <w:rPr>
          <w:rFonts w:hint="cs"/>
          <w:rtl/>
          <w:lang w:eastAsia="he-IL"/>
        </w:rPr>
        <w:t>, מגיע לחדרה.</w:t>
      </w:r>
      <w:bookmarkStart w:id="1304" w:name="_ETM_Q1_4783992"/>
      <w:bookmarkEnd w:id="1304"/>
    </w:p>
    <w:p w:rsidR="00C50300" w:rsidRDefault="00C50300" w:rsidP="00C50300">
      <w:pPr>
        <w:rPr>
          <w:rtl/>
          <w:lang w:eastAsia="he-IL"/>
        </w:rPr>
      </w:pPr>
    </w:p>
    <w:p w:rsidR="00C50300" w:rsidRDefault="00C50300" w:rsidP="00C50300">
      <w:pPr>
        <w:pStyle w:val="af6"/>
        <w:keepNext/>
        <w:rPr>
          <w:rtl/>
        </w:rPr>
      </w:pPr>
      <w:bookmarkStart w:id="1305" w:name="_ETM_Q1_4783818"/>
      <w:bookmarkEnd w:id="1305"/>
      <w:r>
        <w:rPr>
          <w:rtl/>
        </w:rPr>
        <w:t>היו"ר מרדכי יוגב:</w:t>
      </w:r>
    </w:p>
    <w:p w:rsidR="00C50300" w:rsidRDefault="00C50300" w:rsidP="00C50300">
      <w:pPr>
        <w:pStyle w:val="KeepWithNext"/>
        <w:rPr>
          <w:rtl/>
          <w:lang w:eastAsia="he-IL"/>
        </w:rPr>
      </w:pPr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אני עוצר </w:t>
      </w:r>
      <w:bookmarkStart w:id="1306" w:name="_ETM_Q1_4782284"/>
      <w:bookmarkEnd w:id="1306"/>
      <w:r>
        <w:rPr>
          <w:rFonts w:hint="cs"/>
          <w:rtl/>
          <w:lang w:eastAsia="he-IL"/>
        </w:rPr>
        <w:t>אותך. אני מזמין אותך להיות שותפה. תקבלי ממני</w:t>
      </w:r>
      <w:r w:rsidR="00DD3020">
        <w:rPr>
          <w:rFonts w:hint="cs"/>
          <w:rtl/>
          <w:lang w:eastAsia="he-IL"/>
        </w:rPr>
        <w:t xml:space="preserve"> </w:t>
      </w:r>
      <w:bookmarkStart w:id="1307" w:name="_ETM_Q1_4787362"/>
      <w:bookmarkEnd w:id="1307"/>
      <w:r>
        <w:rPr>
          <w:rFonts w:hint="cs"/>
          <w:rtl/>
          <w:lang w:eastAsia="he-IL"/>
        </w:rPr>
        <w:t xml:space="preserve">לוח קיום הישיבות. נשלח לך את הסיכום של איכות </w:t>
      </w:r>
      <w:bookmarkStart w:id="1308" w:name="_ETM_Q1_4798895"/>
      <w:bookmarkEnd w:id="1308"/>
      <w:r>
        <w:rPr>
          <w:rFonts w:hint="cs"/>
          <w:rtl/>
          <w:lang w:eastAsia="he-IL"/>
        </w:rPr>
        <w:t xml:space="preserve">הסביבה. יש לנו את כל ההתקדמות של </w:t>
      </w:r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 ואת </w:t>
      </w:r>
      <w:bookmarkStart w:id="1309" w:name="_ETM_Q1_4803700"/>
      <w:bookmarkEnd w:id="1309"/>
      <w:r>
        <w:rPr>
          <w:rFonts w:hint="cs"/>
          <w:rtl/>
          <w:lang w:eastAsia="he-IL"/>
        </w:rPr>
        <w:t xml:space="preserve">כל המעקב אחרי הוודיות. היה הרבה על נחל שכם ועל </w:t>
      </w:r>
      <w:bookmarkStart w:id="1310" w:name="_ETM_Q1_4806530"/>
      <w:bookmarkEnd w:id="1310"/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. אנחנו עוקבים גם על התפר, גם בצד זה </w:t>
      </w:r>
      <w:bookmarkStart w:id="1311" w:name="_ETM_Q1_4812345"/>
      <w:bookmarkEnd w:id="1311"/>
      <w:r>
        <w:rPr>
          <w:rFonts w:hint="cs"/>
          <w:rtl/>
          <w:lang w:eastAsia="he-IL"/>
        </w:rPr>
        <w:t xml:space="preserve">וגם בצד זה, מה מתקדם ברשות הפלסטינית בעניין, מה </w:t>
      </w:r>
      <w:bookmarkStart w:id="1312" w:name="_ETM_Q1_4815223"/>
      <w:bookmarkEnd w:id="1312"/>
      <w:r>
        <w:rPr>
          <w:rFonts w:hint="cs"/>
          <w:rtl/>
          <w:lang w:eastAsia="he-IL"/>
        </w:rPr>
        <w:t xml:space="preserve">עושים אצלנו בראש הנחל כגיבוי בתוך מועצה אזורית עמק חפר, </w:t>
      </w:r>
      <w:bookmarkStart w:id="1313" w:name="_ETM_Q1_4823334"/>
      <w:bookmarkEnd w:id="1313"/>
      <w:r>
        <w:rPr>
          <w:rFonts w:hint="cs"/>
          <w:rtl/>
          <w:lang w:eastAsia="he-IL"/>
        </w:rPr>
        <w:t>כגיבוי למה</w:t>
      </w:r>
      <w:r w:rsidR="00DD3020">
        <w:rPr>
          <w:rFonts w:hint="cs"/>
          <w:rtl/>
          <w:lang w:eastAsia="he-IL"/>
        </w:rPr>
        <w:t xml:space="preserve"> </w:t>
      </w:r>
      <w:bookmarkStart w:id="1314" w:name="_ETM_Q1_4831442"/>
      <w:bookmarkEnd w:id="1314"/>
      <w:r>
        <w:rPr>
          <w:rFonts w:hint="cs"/>
          <w:rtl/>
          <w:lang w:eastAsia="he-IL"/>
        </w:rPr>
        <w:t xml:space="preserve">שהם עושים. כל זה נדון בישיבת איכות סביבה </w:t>
      </w:r>
      <w:bookmarkStart w:id="1315" w:name="_ETM_Q1_4826712"/>
      <w:bookmarkEnd w:id="1315"/>
      <w:r>
        <w:rPr>
          <w:rFonts w:hint="cs"/>
          <w:rtl/>
          <w:lang w:eastAsia="he-IL"/>
        </w:rPr>
        <w:t>כאן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בשבועות האחרונים. אנחנו עכשיו לא נוכל להתייחס. </w:t>
      </w:r>
    </w:p>
    <w:p w:rsidR="00C50300" w:rsidRDefault="00C50300" w:rsidP="00C50300">
      <w:pPr>
        <w:rPr>
          <w:rtl/>
          <w:lang w:eastAsia="he-IL"/>
        </w:rPr>
      </w:pPr>
      <w:bookmarkStart w:id="1316" w:name="_ETM_Q1_4839250"/>
      <w:bookmarkStart w:id="1317" w:name="_ETM_Q1_4839750"/>
      <w:bookmarkEnd w:id="1316"/>
      <w:bookmarkEnd w:id="1317"/>
    </w:p>
    <w:p w:rsidR="00C50300" w:rsidRDefault="00C50300" w:rsidP="00C50300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הזה אני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מבקש, אחת משורות הסיכום, שכן </w:t>
      </w:r>
      <w:bookmarkStart w:id="1318" w:name="_ETM_Q1_4838027"/>
      <w:bookmarkEnd w:id="1318"/>
      <w:r>
        <w:rPr>
          <w:rFonts w:hint="cs"/>
          <w:rtl/>
          <w:lang w:eastAsia="he-IL"/>
        </w:rPr>
        <w:t xml:space="preserve">תקיימו איזשהו דיון לגבי הפערים ושילחו אלינו לוועדה מה אתם </w:t>
      </w:r>
      <w:bookmarkStart w:id="1319" w:name="_ETM_Q1_4842479"/>
      <w:bookmarkEnd w:id="1319"/>
      <w:r>
        <w:rPr>
          <w:rFonts w:hint="cs"/>
          <w:rtl/>
          <w:lang w:eastAsia="he-IL"/>
        </w:rPr>
        <w:t xml:space="preserve">מבקשים מאתנו כולל בצד החקיקתי. קרי, האם להחמיר קנסות על </w:t>
      </w:r>
      <w:bookmarkStart w:id="1320" w:name="_ETM_Q1_4848597"/>
      <w:bookmarkEnd w:id="1320"/>
      <w:r>
        <w:rPr>
          <w:rFonts w:hint="cs"/>
          <w:rtl/>
          <w:lang w:eastAsia="he-IL"/>
        </w:rPr>
        <w:t>גניבות מים כמכת מדינה. קרי,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נדרש מאתנו</w:t>
      </w:r>
      <w:bookmarkStart w:id="1321" w:name="_ETM_Q1_4853033"/>
      <w:bookmarkEnd w:id="1321"/>
      <w:r>
        <w:rPr>
          <w:rFonts w:hint="cs"/>
          <w:rtl/>
          <w:lang w:eastAsia="he-IL"/>
        </w:rPr>
        <w:t xml:space="preserve">. שילחו אלינו ואנחנו נשתדל בנקודה הזאת. נאמר אפילו שאם </w:t>
      </w:r>
      <w:bookmarkStart w:id="1322" w:name="_ETM_Q1_4856720"/>
      <w:bookmarkEnd w:id="1322"/>
      <w:r>
        <w:rPr>
          <w:rFonts w:hint="cs"/>
          <w:rtl/>
          <w:lang w:eastAsia="he-IL"/>
        </w:rPr>
        <w:t xml:space="preserve">חסר מים לפלסטינים. זה סעיף. מה הנסיבות בעטיין זה </w:t>
      </w:r>
      <w:bookmarkStart w:id="1323" w:name="_ETM_Q1_4860068"/>
      <w:bookmarkEnd w:id="1323"/>
      <w:r>
        <w:rPr>
          <w:rFonts w:hint="cs"/>
          <w:rtl/>
          <w:lang w:eastAsia="he-IL"/>
        </w:rPr>
        <w:t xml:space="preserve">קורה או האם זה טבע האדם. בתוך זה </w:t>
      </w:r>
      <w:bookmarkStart w:id="1324" w:name="_ETM_Q1_4865617"/>
      <w:bookmarkEnd w:id="1324"/>
      <w:r>
        <w:rPr>
          <w:rFonts w:hint="cs"/>
          <w:rtl/>
          <w:lang w:eastAsia="he-IL"/>
        </w:rPr>
        <w:t xml:space="preserve">גם מה המשטרה יכולה לעשות אחרת או </w:t>
      </w:r>
      <w:proofErr w:type="spellStart"/>
      <w:r>
        <w:rPr>
          <w:rFonts w:hint="cs"/>
          <w:rtl/>
          <w:lang w:eastAsia="he-IL"/>
        </w:rPr>
        <w:t>בשילוביות</w:t>
      </w:r>
      <w:proofErr w:type="spellEnd"/>
      <w:r>
        <w:rPr>
          <w:rFonts w:hint="cs"/>
          <w:rtl/>
          <w:lang w:eastAsia="he-IL"/>
        </w:rPr>
        <w:t xml:space="preserve"> של פקחים </w:t>
      </w:r>
      <w:bookmarkStart w:id="1325" w:name="_ETM_Q1_4871634"/>
      <w:bookmarkEnd w:id="1325"/>
      <w:r>
        <w:rPr>
          <w:rFonts w:hint="cs"/>
          <w:rtl/>
          <w:lang w:eastAsia="he-IL"/>
        </w:rPr>
        <w:t xml:space="preserve">כאלה או פקחים אחרים כולל מתנדבים שהצענו אותם בנאמנות, </w:t>
      </w:r>
      <w:bookmarkStart w:id="1326" w:name="_ETM_Q1_4874481"/>
      <w:bookmarkEnd w:id="1326"/>
      <w:r>
        <w:rPr>
          <w:rFonts w:hint="cs"/>
          <w:rtl/>
          <w:lang w:eastAsia="he-IL"/>
        </w:rPr>
        <w:t>גם לאתרים ארכיאולוגיים וגם לדברים אחרים. יש אנשים שאכפת להם.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להטיל את זה על הרשויות בתחומן. דיברתי </w:t>
      </w:r>
      <w:bookmarkStart w:id="1327" w:name="_ETM_Q1_4883127"/>
      <w:bookmarkEnd w:id="1327"/>
      <w:r>
        <w:rPr>
          <w:rFonts w:hint="cs"/>
          <w:rtl/>
          <w:lang w:eastAsia="he-IL"/>
        </w:rPr>
        <w:t xml:space="preserve">בישיבה הקודמת הכבדה יותר, האסטרטגית, להחזיר את שליטת הרשויות על </w:t>
      </w:r>
      <w:bookmarkStart w:id="1328" w:name="_ETM_Q1_4888463"/>
      <w:bookmarkEnd w:id="1328"/>
      <w:r>
        <w:rPr>
          <w:rFonts w:hint="cs"/>
          <w:rtl/>
          <w:lang w:eastAsia="he-IL"/>
        </w:rPr>
        <w:t>גבולותיהן כפי שהיה לפני הסכמי אוסלו לצורך אכיפה ומניעה.</w:t>
      </w:r>
      <w:r w:rsidR="00DD3020">
        <w:rPr>
          <w:rFonts w:hint="cs"/>
          <w:rtl/>
          <w:lang w:eastAsia="he-IL"/>
        </w:rPr>
        <w:t xml:space="preserve"> </w:t>
      </w:r>
      <w:bookmarkStart w:id="1329" w:name="_ETM_Q1_4892617"/>
      <w:bookmarkEnd w:id="1329"/>
      <w:r>
        <w:rPr>
          <w:rFonts w:hint="cs"/>
          <w:rtl/>
          <w:lang w:eastAsia="he-IL"/>
        </w:rPr>
        <w:t>זה כבר עניין אסטרטגי</w:t>
      </w:r>
      <w:r w:rsidR="00D45287">
        <w:rPr>
          <w:rFonts w:hint="cs"/>
          <w:rtl/>
          <w:lang w:eastAsia="he-IL"/>
        </w:rPr>
        <w:t>, רמ"א, ולא לענייננו.</w:t>
      </w:r>
      <w:bookmarkStart w:id="1330" w:name="_ETM_Q1_4897921"/>
      <w:bookmarkEnd w:id="1330"/>
    </w:p>
    <w:p w:rsidR="00D45287" w:rsidRDefault="00D45287" w:rsidP="00C50300">
      <w:pPr>
        <w:rPr>
          <w:rtl/>
          <w:lang w:eastAsia="he-IL"/>
        </w:rPr>
      </w:pPr>
    </w:p>
    <w:p w:rsidR="00D45287" w:rsidRDefault="00D45287" w:rsidP="00C50300">
      <w:pPr>
        <w:rPr>
          <w:rtl/>
          <w:lang w:eastAsia="he-IL"/>
        </w:rPr>
      </w:pPr>
      <w:bookmarkStart w:id="1331" w:name="_ETM_Q1_4898062"/>
      <w:bookmarkEnd w:id="1331"/>
      <w:r>
        <w:rPr>
          <w:rFonts w:hint="cs"/>
          <w:rtl/>
          <w:lang w:eastAsia="he-IL"/>
        </w:rPr>
        <w:t xml:space="preserve">סבב קצר של המשתתפים. </w:t>
      </w:r>
      <w:bookmarkStart w:id="1332" w:name="_ETM_Q1_4900104"/>
      <w:bookmarkEnd w:id="1332"/>
      <w:r>
        <w:rPr>
          <w:rFonts w:hint="cs"/>
          <w:rtl/>
          <w:lang w:eastAsia="he-IL"/>
        </w:rPr>
        <w:t>כל מי שיש לו מה לומר.</w:t>
      </w:r>
    </w:p>
    <w:p w:rsidR="00D45287" w:rsidRDefault="00D45287" w:rsidP="00C50300">
      <w:pPr>
        <w:rPr>
          <w:rtl/>
          <w:lang w:eastAsia="he-IL"/>
        </w:rPr>
      </w:pPr>
    </w:p>
    <w:p w:rsidR="00D45287" w:rsidRDefault="00D45287" w:rsidP="00D45287">
      <w:pPr>
        <w:pStyle w:val="af9"/>
        <w:keepNext/>
        <w:rPr>
          <w:rtl/>
          <w:lang w:eastAsia="he-IL"/>
        </w:rPr>
      </w:pPr>
      <w:bookmarkStart w:id="1333" w:name="_ETM_Q1_4903498"/>
      <w:bookmarkEnd w:id="1333"/>
      <w:r>
        <w:rPr>
          <w:rtl/>
          <w:lang w:eastAsia="he-IL"/>
        </w:rPr>
        <w:t>גיורא שחם:</w:t>
      </w:r>
    </w:p>
    <w:p w:rsidR="00D45287" w:rsidRDefault="00D45287" w:rsidP="00D45287">
      <w:pPr>
        <w:pStyle w:val="KeepWithNext"/>
        <w:rPr>
          <w:rtl/>
          <w:lang w:eastAsia="he-IL"/>
        </w:rPr>
      </w:pPr>
    </w:p>
    <w:p w:rsidR="00D45287" w:rsidRDefault="00D45287" w:rsidP="00D45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334" w:name="_ETM_Q1_4902638"/>
      <w:bookmarkEnd w:id="1334"/>
      <w:r>
        <w:rPr>
          <w:rFonts w:hint="cs"/>
          <w:rtl/>
          <w:lang w:eastAsia="he-IL"/>
        </w:rPr>
        <w:t>אפשר, אני מבקש להתייחס לכמה נקודות.</w:t>
      </w:r>
    </w:p>
    <w:p w:rsidR="00D45287" w:rsidRDefault="00D45287" w:rsidP="00D45287">
      <w:pPr>
        <w:rPr>
          <w:rtl/>
          <w:lang w:eastAsia="he-IL"/>
        </w:rPr>
      </w:pPr>
    </w:p>
    <w:p w:rsidR="00D45287" w:rsidRDefault="00D45287" w:rsidP="00D45287">
      <w:pPr>
        <w:pStyle w:val="af6"/>
        <w:keepNext/>
        <w:rPr>
          <w:rtl/>
        </w:rPr>
      </w:pPr>
      <w:bookmarkStart w:id="1335" w:name="_ETM_Q1_4905265"/>
      <w:bookmarkEnd w:id="1335"/>
      <w:r>
        <w:rPr>
          <w:rtl/>
        </w:rPr>
        <w:t>היו"ר מרדכי יוגב:</w:t>
      </w:r>
    </w:p>
    <w:p w:rsidR="00D45287" w:rsidRDefault="00D45287" w:rsidP="00D45287">
      <w:pPr>
        <w:pStyle w:val="KeepWithNext"/>
        <w:rPr>
          <w:rtl/>
          <w:lang w:eastAsia="he-IL"/>
        </w:rPr>
      </w:pPr>
    </w:p>
    <w:p w:rsidR="00D45287" w:rsidRDefault="00D45287" w:rsidP="00D45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45287" w:rsidRDefault="00D45287" w:rsidP="00D45287">
      <w:pPr>
        <w:rPr>
          <w:rtl/>
          <w:lang w:eastAsia="he-IL"/>
        </w:rPr>
      </w:pPr>
    </w:p>
    <w:p w:rsidR="00D45287" w:rsidRDefault="00D45287" w:rsidP="00D45287">
      <w:pPr>
        <w:pStyle w:val="af9"/>
        <w:keepNext/>
        <w:rPr>
          <w:rtl/>
          <w:lang w:eastAsia="he-IL"/>
        </w:rPr>
      </w:pPr>
      <w:bookmarkStart w:id="1336" w:name="_ETM_Q1_4910454"/>
      <w:bookmarkEnd w:id="1336"/>
      <w:r>
        <w:rPr>
          <w:rtl/>
          <w:lang w:eastAsia="he-IL"/>
        </w:rPr>
        <w:t>גיורא שחם:</w:t>
      </w:r>
    </w:p>
    <w:p w:rsidR="00D45287" w:rsidRDefault="00D45287" w:rsidP="00D45287">
      <w:pPr>
        <w:pStyle w:val="KeepWithNext"/>
        <w:rPr>
          <w:rtl/>
          <w:lang w:eastAsia="he-IL"/>
        </w:rPr>
      </w:pPr>
    </w:p>
    <w:p w:rsidR="00D45287" w:rsidRDefault="00D45287" w:rsidP="00D45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עכשיו כי הזמן מתקצר ואני </w:t>
      </w:r>
      <w:bookmarkStart w:id="1337" w:name="_ETM_Q1_4910676"/>
      <w:bookmarkEnd w:id="1337"/>
      <w:r>
        <w:rPr>
          <w:rFonts w:hint="cs"/>
          <w:rtl/>
          <w:lang w:eastAsia="he-IL"/>
        </w:rPr>
        <w:t xml:space="preserve">חייב לעזוב. בכל זאת רציתי להשמיע כמה דברים, </w:t>
      </w:r>
      <w:bookmarkStart w:id="1338" w:name="_ETM_Q1_4917871"/>
      <w:bookmarkEnd w:id="1338"/>
      <w:r>
        <w:rPr>
          <w:rFonts w:hint="cs"/>
          <w:rtl/>
          <w:lang w:eastAsia="he-IL"/>
        </w:rPr>
        <w:t xml:space="preserve">בהיבטים שמתקשרים לסוגיה של המים עצמם, גם בעניין של </w:t>
      </w:r>
      <w:bookmarkStart w:id="1339" w:name="_ETM_Q1_4923357"/>
      <w:bookmarkEnd w:id="1339"/>
      <w:r>
        <w:rPr>
          <w:rFonts w:hint="cs"/>
          <w:rtl/>
          <w:lang w:eastAsia="he-IL"/>
        </w:rPr>
        <w:t>החיבורים הפירטיים, הגניבות וכך הלאה.</w:t>
      </w:r>
    </w:p>
    <w:p w:rsidR="00D45287" w:rsidRDefault="00D45287" w:rsidP="00D45287">
      <w:pPr>
        <w:rPr>
          <w:rtl/>
          <w:lang w:eastAsia="he-IL"/>
        </w:rPr>
      </w:pPr>
    </w:p>
    <w:p w:rsidR="00D45287" w:rsidRDefault="00D45287" w:rsidP="00D45287">
      <w:pPr>
        <w:rPr>
          <w:rtl/>
          <w:lang w:eastAsia="he-IL"/>
        </w:rPr>
      </w:pPr>
      <w:bookmarkStart w:id="1340" w:name="_ETM_Q1_4926345"/>
      <w:bookmarkEnd w:id="1340"/>
      <w:r>
        <w:rPr>
          <w:rFonts w:hint="cs"/>
          <w:rtl/>
          <w:lang w:eastAsia="he-IL"/>
        </w:rPr>
        <w:t xml:space="preserve">אתה מציג את זה </w:t>
      </w:r>
      <w:bookmarkStart w:id="1341" w:name="_ETM_Q1_4929350"/>
      <w:bookmarkEnd w:id="1341"/>
      <w:r>
        <w:rPr>
          <w:rFonts w:hint="cs"/>
          <w:rtl/>
          <w:lang w:eastAsia="he-IL"/>
        </w:rPr>
        <w:t xml:space="preserve">כמכת מדינה. זאת לא מכת מדינה בישראל. </w:t>
      </w:r>
    </w:p>
    <w:p w:rsidR="00D45287" w:rsidRDefault="00D45287" w:rsidP="00D45287">
      <w:pPr>
        <w:rPr>
          <w:rtl/>
          <w:lang w:eastAsia="he-IL"/>
        </w:rPr>
      </w:pPr>
    </w:p>
    <w:p w:rsidR="00D45287" w:rsidRDefault="00D45287" w:rsidP="00D45287">
      <w:pPr>
        <w:pStyle w:val="af6"/>
        <w:keepNext/>
        <w:rPr>
          <w:rtl/>
        </w:rPr>
      </w:pPr>
      <w:bookmarkStart w:id="1342" w:name="_ETM_Q1_4931739"/>
      <w:bookmarkEnd w:id="1342"/>
      <w:r>
        <w:rPr>
          <w:rtl/>
        </w:rPr>
        <w:t>היו"ר מרדכי יוגב:</w:t>
      </w:r>
    </w:p>
    <w:p w:rsidR="00D45287" w:rsidRDefault="00D45287" w:rsidP="00D45287">
      <w:pPr>
        <w:pStyle w:val="KeepWithNext"/>
        <w:rPr>
          <w:rtl/>
          <w:lang w:eastAsia="he-IL"/>
        </w:rPr>
      </w:pPr>
    </w:p>
    <w:p w:rsidR="00D45287" w:rsidRDefault="00D45287" w:rsidP="00D4528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ביו"ש.</w:t>
      </w:r>
    </w:p>
    <w:p w:rsidR="00D45287" w:rsidRDefault="00D45287" w:rsidP="00D45287">
      <w:pPr>
        <w:rPr>
          <w:rtl/>
          <w:lang w:eastAsia="he-IL"/>
        </w:rPr>
      </w:pPr>
    </w:p>
    <w:p w:rsidR="00D45287" w:rsidRDefault="00D45287" w:rsidP="00D45287">
      <w:pPr>
        <w:pStyle w:val="af9"/>
        <w:keepNext/>
        <w:rPr>
          <w:rtl/>
          <w:lang w:eastAsia="he-IL"/>
        </w:rPr>
      </w:pPr>
      <w:bookmarkStart w:id="1343" w:name="_ETM_Q1_4931159"/>
      <w:bookmarkEnd w:id="1343"/>
      <w:r>
        <w:rPr>
          <w:rtl/>
          <w:lang w:eastAsia="he-IL"/>
        </w:rPr>
        <w:t>גיורא שחם:</w:t>
      </w:r>
    </w:p>
    <w:p w:rsidR="00D45287" w:rsidRDefault="00D45287" w:rsidP="00D45287">
      <w:pPr>
        <w:pStyle w:val="KeepWithNext"/>
        <w:rPr>
          <w:rtl/>
          <w:lang w:eastAsia="he-IL"/>
        </w:rPr>
      </w:pPr>
    </w:p>
    <w:p w:rsidR="00D45287" w:rsidRDefault="00D45287" w:rsidP="00D45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אירוע </w:t>
      </w:r>
      <w:bookmarkStart w:id="1344" w:name="_ETM_Q1_4933735"/>
      <w:bookmarkEnd w:id="1344"/>
      <w:r>
        <w:rPr>
          <w:rFonts w:hint="cs"/>
          <w:rtl/>
          <w:lang w:eastAsia="he-IL"/>
        </w:rPr>
        <w:t xml:space="preserve">מאוד משמעותי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בארץ כמעט ואין חיבורים פירטיים כאלה. אין </w:t>
      </w:r>
      <w:bookmarkStart w:id="1345" w:name="_ETM_Q1_4939083"/>
      <w:bookmarkEnd w:id="1345"/>
      <w:r>
        <w:rPr>
          <w:rFonts w:hint="cs"/>
          <w:rtl/>
          <w:lang w:eastAsia="he-IL"/>
        </w:rPr>
        <w:t xml:space="preserve">כמעט גניבות. הבעיה היא גם חברתית, היא גם </w:t>
      </w:r>
      <w:bookmarkStart w:id="1346" w:name="_ETM_Q1_4949376"/>
      <w:bookmarkEnd w:id="1346"/>
      <w:r>
        <w:rPr>
          <w:rFonts w:hint="cs"/>
          <w:rtl/>
          <w:lang w:eastAsia="he-IL"/>
        </w:rPr>
        <w:t xml:space="preserve">פוליטית, היא גם סביבתית, היא גם כלכלית. למשל, אם </w:t>
      </w:r>
      <w:bookmarkStart w:id="1347" w:name="_ETM_Q1_4951787"/>
      <w:bookmarkEnd w:id="1347"/>
      <w:r>
        <w:rPr>
          <w:rFonts w:hint="cs"/>
          <w:rtl/>
          <w:lang w:eastAsia="he-IL"/>
        </w:rPr>
        <w:t xml:space="preserve">אנחנו ניקח לדוגמה את אזור </w:t>
      </w:r>
      <w:proofErr w:type="spellStart"/>
      <w:r>
        <w:rPr>
          <w:rFonts w:hint="cs"/>
          <w:rtl/>
          <w:lang w:eastAsia="he-IL"/>
        </w:rPr>
        <w:t>הברדלה</w:t>
      </w:r>
      <w:proofErr w:type="spellEnd"/>
      <w:r>
        <w:rPr>
          <w:rFonts w:hint="cs"/>
          <w:rtl/>
          <w:lang w:eastAsia="he-IL"/>
        </w:rPr>
        <w:t xml:space="preserve"> או את אזור </w:t>
      </w:r>
      <w:proofErr w:type="spellStart"/>
      <w:r>
        <w:rPr>
          <w:rFonts w:hint="cs"/>
          <w:rtl/>
          <w:lang w:eastAsia="he-IL"/>
        </w:rPr>
        <w:t>הג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יפתליק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48" w:name="_ETM_Q1_4956899"/>
      <w:bookmarkEnd w:id="1348"/>
      <w:r>
        <w:rPr>
          <w:rFonts w:hint="cs"/>
          <w:rtl/>
          <w:lang w:eastAsia="he-IL"/>
        </w:rPr>
        <w:t xml:space="preserve">שם התופעה היא מאוד בולטת, נחל פרעה שיורד משכם, </w:t>
      </w:r>
      <w:bookmarkStart w:id="1349" w:name="_ETM_Q1_4963648"/>
      <w:bookmarkEnd w:id="1349"/>
      <w:r>
        <w:rPr>
          <w:rFonts w:hint="cs"/>
          <w:rtl/>
          <w:lang w:eastAsia="he-IL"/>
        </w:rPr>
        <w:t xml:space="preserve">נהג לזרום לפני שנים בהיקפים גדולים מאוד, </w:t>
      </w:r>
      <w:proofErr w:type="spellStart"/>
      <w:r>
        <w:rPr>
          <w:rFonts w:hint="cs"/>
          <w:rtl/>
          <w:lang w:eastAsia="he-IL"/>
        </w:rPr>
        <w:t>והמוזאין</w:t>
      </w:r>
      <w:proofErr w:type="spellEnd"/>
      <w:r>
        <w:rPr>
          <w:rFonts w:hint="cs"/>
          <w:rtl/>
          <w:lang w:eastAsia="he-IL"/>
        </w:rPr>
        <w:t xml:space="preserve"> שם, </w:t>
      </w:r>
      <w:bookmarkStart w:id="1350" w:name="_ETM_Q1_4968612"/>
      <w:bookmarkEnd w:id="1350"/>
      <w:r>
        <w:rPr>
          <w:rFonts w:hint="cs"/>
          <w:rtl/>
          <w:lang w:eastAsia="he-IL"/>
        </w:rPr>
        <w:t xml:space="preserve">האיכרים שגרים במרחב הזה, נהגו לשאוב ממנו במשאבות והיו להם </w:t>
      </w:r>
      <w:bookmarkStart w:id="1351" w:name="_ETM_Q1_4973705"/>
      <w:bookmarkEnd w:id="1351"/>
      <w:r>
        <w:rPr>
          <w:rFonts w:hint="cs"/>
          <w:rtl/>
          <w:lang w:eastAsia="he-IL"/>
        </w:rPr>
        <w:t xml:space="preserve">גם קידוחים. הפיתוח שנעשה בצד המזרחי, באגן המזרחי של </w:t>
      </w:r>
      <w:bookmarkStart w:id="1352" w:name="_ETM_Q1_4980319"/>
      <w:bookmarkEnd w:id="1352"/>
      <w:r>
        <w:rPr>
          <w:rFonts w:hint="cs"/>
          <w:rtl/>
          <w:lang w:eastAsia="he-IL"/>
        </w:rPr>
        <w:t xml:space="preserve">אקוויפר ההר, למעשה הפסיק את הזרימה במוצאי הקליחה הטבעיים </w:t>
      </w:r>
      <w:bookmarkStart w:id="1353" w:name="_ETM_Q1_4987843"/>
      <w:bookmarkEnd w:id="1353"/>
      <w:r>
        <w:rPr>
          <w:rFonts w:hint="cs"/>
          <w:rtl/>
          <w:lang w:eastAsia="he-IL"/>
        </w:rPr>
        <w:t>של הנביעות.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כתוצאה מכך למעשה המערכת הפכה להיות מערכת </w:t>
      </w:r>
      <w:bookmarkStart w:id="1354" w:name="_ETM_Q1_4991432"/>
      <w:bookmarkEnd w:id="1354"/>
      <w:r>
        <w:rPr>
          <w:rFonts w:hint="cs"/>
          <w:rtl/>
          <w:lang w:eastAsia="he-IL"/>
        </w:rPr>
        <w:t xml:space="preserve">נשלטת על ידי קווי מים ואספקה. אותם אלה שיושבים </w:t>
      </w:r>
      <w:bookmarkStart w:id="1355" w:name="_ETM_Q1_4997061"/>
      <w:bookmarkEnd w:id="1355"/>
      <w:r>
        <w:rPr>
          <w:rFonts w:hint="cs"/>
          <w:rtl/>
          <w:lang w:eastAsia="he-IL"/>
        </w:rPr>
        <w:t xml:space="preserve">שם ורוצים להתפרנס, זה אותו דבר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 xml:space="preserve">, שהיו נביעות </w:t>
      </w:r>
      <w:bookmarkStart w:id="1356" w:name="_ETM_Q1_5002200"/>
      <w:bookmarkEnd w:id="1356"/>
      <w:r>
        <w:rPr>
          <w:rFonts w:hint="cs"/>
          <w:rtl/>
          <w:lang w:eastAsia="he-IL"/>
        </w:rPr>
        <w:t xml:space="preserve">גדולות מאוד שלמעשה אוחזו על ידי הקידוחים. </w:t>
      </w:r>
    </w:p>
    <w:p w:rsidR="00D45287" w:rsidRDefault="00D45287" w:rsidP="00D45287">
      <w:pPr>
        <w:rPr>
          <w:rtl/>
          <w:lang w:eastAsia="he-IL"/>
        </w:rPr>
      </w:pPr>
    </w:p>
    <w:p w:rsidR="00D45287" w:rsidRDefault="00D45287" w:rsidP="00D45287">
      <w:pPr>
        <w:rPr>
          <w:rtl/>
          <w:lang w:eastAsia="he-IL"/>
        </w:rPr>
      </w:pPr>
      <w:bookmarkStart w:id="1357" w:name="_ETM_Q1_5007594"/>
      <w:bookmarkEnd w:id="1357"/>
      <w:r>
        <w:rPr>
          <w:rFonts w:hint="cs"/>
          <w:rtl/>
          <w:lang w:eastAsia="he-IL"/>
        </w:rPr>
        <w:t xml:space="preserve">מה לעשות, כך </w:t>
      </w:r>
      <w:bookmarkStart w:id="1358" w:name="_ETM_Q1_5008842"/>
      <w:bookmarkEnd w:id="1358"/>
      <w:r>
        <w:rPr>
          <w:rFonts w:hint="cs"/>
          <w:rtl/>
          <w:lang w:eastAsia="he-IL"/>
        </w:rPr>
        <w:t xml:space="preserve">מתקדם העולם. גם הירקון נבע פעם 300 מיליון </w:t>
      </w:r>
      <w:bookmarkStart w:id="1359" w:name="_ETM_Q1_5012173"/>
      <w:bookmarkEnd w:id="1359"/>
      <w:r>
        <w:rPr>
          <w:rFonts w:hint="cs"/>
          <w:rtl/>
          <w:lang w:eastAsia="he-IL"/>
        </w:rPr>
        <w:t xml:space="preserve">קוב ונאחז על ידי זה והיום מספקים את המים דרך </w:t>
      </w:r>
      <w:bookmarkStart w:id="1360" w:name="_ETM_Q1_5015179"/>
      <w:bookmarkEnd w:id="1360"/>
      <w:r>
        <w:rPr>
          <w:rFonts w:hint="cs"/>
          <w:rtl/>
          <w:lang w:eastAsia="he-IL"/>
        </w:rPr>
        <w:t xml:space="preserve">צנרת. סובי </w:t>
      </w:r>
      <w:proofErr w:type="spellStart"/>
      <w:r>
        <w:rPr>
          <w:rFonts w:hint="cs"/>
          <w:rtl/>
          <w:lang w:eastAsia="he-IL"/>
        </w:rPr>
        <w:t>סובי</w:t>
      </w:r>
      <w:proofErr w:type="spellEnd"/>
      <w:r>
        <w:rPr>
          <w:rFonts w:hint="cs"/>
          <w:rtl/>
          <w:lang w:eastAsia="he-IL"/>
        </w:rPr>
        <w:t xml:space="preserve"> ממטרה, צינורות, עורקי הנגב. כך אמר השיר. </w:t>
      </w:r>
      <w:bookmarkStart w:id="1361" w:name="_ETM_Q1_5020242"/>
      <w:bookmarkEnd w:id="1361"/>
      <w:r>
        <w:rPr>
          <w:rFonts w:hint="cs"/>
          <w:rtl/>
          <w:lang w:eastAsia="he-IL"/>
        </w:rPr>
        <w:t xml:space="preserve">המים נכנסו לתוך העורקים האלה. </w:t>
      </w:r>
    </w:p>
    <w:p w:rsidR="00D45287" w:rsidRDefault="00D45287" w:rsidP="00D45287">
      <w:pPr>
        <w:rPr>
          <w:rtl/>
          <w:lang w:eastAsia="he-IL"/>
        </w:rPr>
      </w:pPr>
    </w:p>
    <w:p w:rsidR="00D45287" w:rsidRDefault="00D45287" w:rsidP="00D45287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1362" w:name="_ETM_Q1_5025189"/>
      <w:bookmarkEnd w:id="1362"/>
      <w:r>
        <w:rPr>
          <w:rFonts w:hint="cs"/>
          <w:rtl/>
          <w:lang w:eastAsia="he-IL"/>
        </w:rPr>
        <w:t xml:space="preserve">ענה שניתן על ידי אספקה </w:t>
      </w:r>
      <w:bookmarkStart w:id="1363" w:name="_ETM_Q1_5026288"/>
      <w:bookmarkEnd w:id="1363"/>
      <w:r>
        <w:rPr>
          <w:rFonts w:hint="cs"/>
          <w:rtl/>
          <w:lang w:eastAsia="he-IL"/>
        </w:rPr>
        <w:t xml:space="preserve">לאוכלוסייה הפלסטינית, גם </w:t>
      </w:r>
      <w:proofErr w:type="spellStart"/>
      <w:r>
        <w:rPr>
          <w:rFonts w:hint="cs"/>
          <w:rtl/>
          <w:lang w:eastAsia="he-IL"/>
        </w:rPr>
        <w:t>בברדלה</w:t>
      </w:r>
      <w:proofErr w:type="spellEnd"/>
      <w:r>
        <w:rPr>
          <w:rFonts w:hint="cs"/>
          <w:rtl/>
          <w:lang w:eastAsia="he-IL"/>
        </w:rPr>
        <w:t xml:space="preserve"> וגם במרחב של </w:t>
      </w:r>
      <w:proofErr w:type="spellStart"/>
      <w:r>
        <w:rPr>
          <w:rFonts w:hint="cs"/>
          <w:rtl/>
          <w:lang w:eastAsia="he-IL"/>
        </w:rPr>
        <w:t>הג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יפתליק</w:t>
      </w:r>
      <w:proofErr w:type="spellEnd"/>
      <w:r>
        <w:rPr>
          <w:rFonts w:hint="cs"/>
          <w:rtl/>
          <w:lang w:eastAsia="he-IL"/>
        </w:rPr>
        <w:t xml:space="preserve"> נשה על </w:t>
      </w:r>
      <w:bookmarkStart w:id="1364" w:name="_ETM_Q1_5031460"/>
      <w:bookmarkEnd w:id="1364"/>
      <w:r>
        <w:rPr>
          <w:rFonts w:hint="cs"/>
          <w:rtl/>
          <w:lang w:eastAsia="he-IL"/>
        </w:rPr>
        <w:t xml:space="preserve">ידי זה שישראל מוכרת לרשות הפלסטינית והרשות הפלסטינית אמורה למכור </w:t>
      </w:r>
      <w:bookmarkStart w:id="1365" w:name="_ETM_Q1_5035563"/>
      <w:bookmarkEnd w:id="1365"/>
      <w:r>
        <w:rPr>
          <w:rFonts w:hint="cs"/>
          <w:rtl/>
          <w:lang w:eastAsia="he-IL"/>
        </w:rPr>
        <w:t>את המים לצרכנים שלה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שנעשה בכל מקום. מה לעשות, המים עולים ביוקר ויש שם אנשים שיושבים והם </w:t>
      </w:r>
      <w:bookmarkStart w:id="1366" w:name="_ETM_Q1_5044689"/>
      <w:bookmarkEnd w:id="1366"/>
      <w:r>
        <w:rPr>
          <w:rFonts w:hint="cs"/>
          <w:rtl/>
          <w:lang w:eastAsia="he-IL"/>
        </w:rPr>
        <w:t>לא רוצים לשלם. הרשות הפלסטינית נפגעת לא פחות</w:t>
      </w:r>
      <w:bookmarkStart w:id="1367" w:name="_ETM_Q1_5049266"/>
      <w:bookmarkEnd w:id="1367"/>
      <w:r>
        <w:rPr>
          <w:rFonts w:hint="cs"/>
          <w:rtl/>
          <w:lang w:eastAsia="he-IL"/>
        </w:rPr>
        <w:t xml:space="preserve">. אנחנו נפגעים ברמה מאזנית, הם נפגעים באופן </w:t>
      </w:r>
      <w:bookmarkStart w:id="1368" w:name="_ETM_Q1_5052073"/>
      <w:bookmarkEnd w:id="1368"/>
      <w:r>
        <w:rPr>
          <w:rFonts w:hint="cs"/>
          <w:rtl/>
          <w:lang w:eastAsia="he-IL"/>
        </w:rPr>
        <w:t xml:space="preserve">קשה מבחינה כלכלית מפני שאנחנו את הגניבות האלה רואים כאילו </w:t>
      </w:r>
      <w:bookmarkStart w:id="1369" w:name="_ETM_Q1_5056873"/>
      <w:bookmarkEnd w:id="1369"/>
      <w:r>
        <w:rPr>
          <w:rFonts w:hint="cs"/>
          <w:rtl/>
          <w:lang w:eastAsia="he-IL"/>
        </w:rPr>
        <w:t xml:space="preserve">נצרכו על ידי הפלסטינים ומקזזים להם את זה מכספי המיסים. </w:t>
      </w:r>
      <w:bookmarkStart w:id="1370" w:name="_ETM_Q1_5062091"/>
      <w:bookmarkEnd w:id="1370"/>
      <w:r>
        <w:rPr>
          <w:rFonts w:hint="cs"/>
          <w:rtl/>
          <w:lang w:eastAsia="he-IL"/>
        </w:rPr>
        <w:t xml:space="preserve">לכן בשיחות שלי, בדיאלוגים שלי מול נציגי הרשות הפלסטינית, </w:t>
      </w:r>
      <w:bookmarkStart w:id="1371" w:name="_ETM_Q1_5065733"/>
      <w:bookmarkEnd w:id="1371"/>
      <w:r>
        <w:rPr>
          <w:rFonts w:hint="cs"/>
          <w:rtl/>
          <w:lang w:eastAsia="he-IL"/>
        </w:rPr>
        <w:t xml:space="preserve">הם כואבים מאוד את העניין הזה מפני שזה נזק כספי. </w:t>
      </w:r>
      <w:bookmarkStart w:id="1372" w:name="_ETM_Q1_5072233"/>
      <w:bookmarkEnd w:id="1372"/>
      <w:r>
        <w:rPr>
          <w:rFonts w:hint="cs"/>
          <w:rtl/>
          <w:lang w:eastAsia="he-IL"/>
        </w:rPr>
        <w:t>גם כך אין להם יותר מדי עודפי מים.</w:t>
      </w:r>
    </w:p>
    <w:p w:rsidR="00D45287" w:rsidRDefault="00D45287" w:rsidP="00D45287">
      <w:pPr>
        <w:rPr>
          <w:rtl/>
          <w:lang w:eastAsia="he-IL"/>
        </w:rPr>
      </w:pPr>
    </w:p>
    <w:p w:rsidR="00D45287" w:rsidRDefault="00D45287" w:rsidP="00D45287">
      <w:pPr>
        <w:rPr>
          <w:rtl/>
          <w:lang w:eastAsia="he-IL"/>
        </w:rPr>
      </w:pPr>
      <w:bookmarkStart w:id="1373" w:name="_ETM_Q1_5075819"/>
      <w:bookmarkEnd w:id="1373"/>
      <w:r>
        <w:rPr>
          <w:rFonts w:hint="cs"/>
          <w:rtl/>
          <w:lang w:eastAsia="he-IL"/>
        </w:rPr>
        <w:t xml:space="preserve">שאלת את </w:t>
      </w:r>
      <w:bookmarkStart w:id="1374" w:name="_ETM_Q1_5078017"/>
      <w:bookmarkEnd w:id="1374"/>
      <w:r>
        <w:rPr>
          <w:rFonts w:hint="cs"/>
          <w:rtl/>
          <w:lang w:eastAsia="he-IL"/>
        </w:rPr>
        <w:t xml:space="preserve">השאלה של המענה. אני לא מאמין ביכולת. יש כאן סוגיות </w:t>
      </w:r>
      <w:bookmarkStart w:id="1375" w:name="_ETM_Q1_5082768"/>
      <w:bookmarkEnd w:id="1375"/>
      <w:r>
        <w:rPr>
          <w:rFonts w:hint="cs"/>
          <w:rtl/>
          <w:lang w:eastAsia="he-IL"/>
        </w:rPr>
        <w:t>הרבה יותר חמורות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ביטחוניות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מאשר להתעסק עם </w:t>
      </w:r>
      <w:bookmarkStart w:id="1376" w:name="_ETM_Q1_5086815"/>
      <w:bookmarkEnd w:id="1376"/>
      <w:r>
        <w:rPr>
          <w:rFonts w:hint="cs"/>
          <w:rtl/>
          <w:lang w:eastAsia="he-IL"/>
        </w:rPr>
        <w:t xml:space="preserve">גנבי מים. אני כן מאמין בהתמדה שלנו, בשיטה הזאת </w:t>
      </w:r>
      <w:bookmarkStart w:id="1377" w:name="_ETM_Q1_5091834"/>
      <w:bookmarkEnd w:id="1377"/>
      <w:r>
        <w:rPr>
          <w:rFonts w:hint="cs"/>
          <w:rtl/>
          <w:lang w:eastAsia="he-IL"/>
        </w:rPr>
        <w:t xml:space="preserve">של ג'וליאני, כך הוא ניקה את ניו יורק, להתמיד יום </w:t>
      </w:r>
      <w:bookmarkStart w:id="1378" w:name="_ETM_Q1_5095465"/>
      <w:bookmarkEnd w:id="1378"/>
      <w:r>
        <w:rPr>
          <w:rFonts w:hint="cs"/>
          <w:rtl/>
          <w:lang w:eastAsia="he-IL"/>
        </w:rPr>
        <w:t xml:space="preserve">יום, כל היום, להשגיח על המצב הזה. בוצע חיבור </w:t>
      </w:r>
      <w:bookmarkStart w:id="1379" w:name="_ETM_Q1_5098978"/>
      <w:bookmarkEnd w:id="13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לנתק אותו. בוצע חיבור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לנתק אותו. </w:t>
      </w:r>
      <w:r w:rsidR="009B62D0">
        <w:rPr>
          <w:rFonts w:hint="cs"/>
          <w:rtl/>
          <w:lang w:eastAsia="he-IL"/>
        </w:rPr>
        <w:t xml:space="preserve">אנחנו נערכים </w:t>
      </w:r>
      <w:bookmarkStart w:id="1380" w:name="_ETM_Q1_5104370"/>
      <w:bookmarkEnd w:id="1380"/>
      <w:r w:rsidR="009B62D0">
        <w:rPr>
          <w:rFonts w:hint="cs"/>
          <w:rtl/>
          <w:lang w:eastAsia="he-IL"/>
        </w:rPr>
        <w:t xml:space="preserve">יחד בשיתוף פעולה מלא עם </w:t>
      </w:r>
      <w:proofErr w:type="spellStart"/>
      <w:r w:rsidR="009B62D0">
        <w:rPr>
          <w:rFonts w:hint="cs"/>
          <w:rtl/>
          <w:lang w:eastAsia="he-IL"/>
        </w:rPr>
        <w:t>המינהל</w:t>
      </w:r>
      <w:proofErr w:type="spellEnd"/>
      <w:r w:rsidR="009B62D0">
        <w:rPr>
          <w:rFonts w:hint="cs"/>
          <w:rtl/>
          <w:lang w:eastAsia="he-IL"/>
        </w:rPr>
        <w:t xml:space="preserve"> האזרחי, ביני ובין </w:t>
      </w:r>
      <w:bookmarkStart w:id="1381" w:name="_ETM_Q1_5110199"/>
      <w:bookmarkEnd w:id="1381"/>
      <w:r w:rsidR="009B62D0">
        <w:rPr>
          <w:rFonts w:hint="cs"/>
          <w:rtl/>
          <w:lang w:eastAsia="he-IL"/>
        </w:rPr>
        <w:t xml:space="preserve">ראש </w:t>
      </w:r>
      <w:proofErr w:type="spellStart"/>
      <w:r w:rsidR="009B62D0">
        <w:rPr>
          <w:rFonts w:hint="cs"/>
          <w:rtl/>
          <w:lang w:eastAsia="he-IL"/>
        </w:rPr>
        <w:t>המינהל</w:t>
      </w:r>
      <w:proofErr w:type="spellEnd"/>
      <w:r w:rsidR="009B62D0">
        <w:rPr>
          <w:rFonts w:hint="cs"/>
          <w:rtl/>
          <w:lang w:eastAsia="he-IL"/>
        </w:rPr>
        <w:t xml:space="preserve"> האזרחי ובין גורמי השטח עם מקורות. </w:t>
      </w:r>
      <w:bookmarkStart w:id="1382" w:name="_ETM_Q1_5112701"/>
      <w:bookmarkEnd w:id="1382"/>
      <w:r w:rsidR="009B62D0">
        <w:rPr>
          <w:rFonts w:hint="cs"/>
          <w:rtl/>
          <w:lang w:eastAsia="he-IL"/>
        </w:rPr>
        <w:t xml:space="preserve">מקורות היא כלי ביצוע לעניין הזה מפני שהסתייעות ביחידת המים </w:t>
      </w:r>
      <w:bookmarkStart w:id="1383" w:name="_ETM_Q1_5117721"/>
      <w:bookmarkEnd w:id="1383"/>
      <w:r w:rsidR="009B62D0">
        <w:rPr>
          <w:rFonts w:hint="cs"/>
          <w:rtl/>
          <w:lang w:eastAsia="he-IL"/>
        </w:rPr>
        <w:t>הפלסטינית היא מאוד בעייתית לאירועים האלה. אני ביליתי השבוע ח</w:t>
      </w:r>
      <w:bookmarkStart w:id="1384" w:name="_ETM_Q1_5122917"/>
      <w:bookmarkEnd w:id="1384"/>
      <w:r w:rsidR="009B62D0">
        <w:rPr>
          <w:rFonts w:hint="cs"/>
          <w:rtl/>
          <w:lang w:eastAsia="he-IL"/>
        </w:rPr>
        <w:t xml:space="preserve">צי יום </w:t>
      </w:r>
      <w:proofErr w:type="spellStart"/>
      <w:r w:rsidR="009B62D0">
        <w:rPr>
          <w:rFonts w:hint="cs"/>
          <w:rtl/>
          <w:lang w:eastAsia="he-IL"/>
        </w:rPr>
        <w:t>בברדלה</w:t>
      </w:r>
      <w:proofErr w:type="spellEnd"/>
      <w:r w:rsidR="009B62D0">
        <w:rPr>
          <w:rFonts w:hint="cs"/>
          <w:rtl/>
          <w:lang w:eastAsia="he-IL"/>
        </w:rPr>
        <w:t xml:space="preserve"> בלי קשר לישיבה. אנחנו מתכוונים להתלבש על זה בתכנית סדורה מבצעית, בתיאום מלא</w:t>
      </w:r>
      <w:bookmarkStart w:id="1385" w:name="_ETM_Q1_5132817"/>
      <w:bookmarkEnd w:id="1385"/>
      <w:r w:rsidR="009B62D0">
        <w:rPr>
          <w:rFonts w:hint="cs"/>
          <w:rtl/>
          <w:lang w:eastAsia="he-IL"/>
        </w:rPr>
        <w:t xml:space="preserve"> עם הצבא.</w:t>
      </w:r>
    </w:p>
    <w:p w:rsidR="009B62D0" w:rsidRDefault="009B62D0" w:rsidP="00D45287">
      <w:pPr>
        <w:rPr>
          <w:rtl/>
          <w:lang w:eastAsia="he-IL"/>
        </w:rPr>
      </w:pPr>
    </w:p>
    <w:p w:rsidR="009B62D0" w:rsidRDefault="009B62D0" w:rsidP="009B62D0">
      <w:pPr>
        <w:pStyle w:val="af9"/>
        <w:keepNext/>
        <w:rPr>
          <w:rtl/>
          <w:lang w:eastAsia="he-IL"/>
        </w:rPr>
      </w:pPr>
      <w:bookmarkStart w:id="1386" w:name="_ETM_Q1_5132303"/>
      <w:bookmarkEnd w:id="1386"/>
      <w:r>
        <w:rPr>
          <w:rtl/>
          <w:lang w:eastAsia="he-IL"/>
        </w:rPr>
        <w:t>בני אלבז:</w:t>
      </w:r>
    </w:p>
    <w:p w:rsidR="009B62D0" w:rsidRDefault="009B62D0" w:rsidP="009B62D0">
      <w:pPr>
        <w:pStyle w:val="KeepWithNext"/>
        <w:rPr>
          <w:rtl/>
          <w:lang w:eastAsia="he-IL"/>
        </w:rPr>
      </w:pPr>
    </w:p>
    <w:p w:rsidR="009B62D0" w:rsidRDefault="009B62D0" w:rsidP="009B62D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אמצעים טכנולוגיים.</w:t>
      </w:r>
    </w:p>
    <w:p w:rsidR="009B62D0" w:rsidRDefault="009B62D0" w:rsidP="009B62D0">
      <w:pPr>
        <w:rPr>
          <w:rtl/>
          <w:lang w:eastAsia="he-IL"/>
        </w:rPr>
      </w:pPr>
    </w:p>
    <w:p w:rsidR="009B62D0" w:rsidRDefault="009B62D0" w:rsidP="009B62D0">
      <w:pPr>
        <w:pStyle w:val="af9"/>
        <w:keepNext/>
        <w:rPr>
          <w:rtl/>
          <w:lang w:eastAsia="he-IL"/>
        </w:rPr>
      </w:pPr>
      <w:bookmarkStart w:id="1387" w:name="_ETM_Q1_5134457"/>
      <w:bookmarkStart w:id="1388" w:name="_ETM_Q1_5134480"/>
      <w:bookmarkEnd w:id="1387"/>
      <w:bookmarkEnd w:id="1388"/>
      <w:r>
        <w:rPr>
          <w:rtl/>
          <w:lang w:eastAsia="he-IL"/>
        </w:rPr>
        <w:t>גיורא שחם:</w:t>
      </w:r>
    </w:p>
    <w:p w:rsidR="009B62D0" w:rsidRDefault="009B62D0" w:rsidP="009B62D0">
      <w:pPr>
        <w:pStyle w:val="KeepWithNext"/>
        <w:rPr>
          <w:rtl/>
          <w:lang w:eastAsia="he-IL"/>
        </w:rPr>
      </w:pPr>
    </w:p>
    <w:p w:rsidR="009B62D0" w:rsidRDefault="009B62D0" w:rsidP="009B6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אמצעים טכנולוגיים יחד עם הצבא </w:t>
      </w:r>
      <w:bookmarkStart w:id="1389" w:name="_ETM_Q1_5136858"/>
      <w:bookmarkEnd w:id="1389"/>
      <w:r>
        <w:rPr>
          <w:rFonts w:hint="cs"/>
          <w:rtl/>
          <w:lang w:eastAsia="he-IL"/>
        </w:rPr>
        <w:t>כי כניסה לאזורים האלה היא כניסה מסוכנת.</w:t>
      </w:r>
    </w:p>
    <w:p w:rsidR="009B62D0" w:rsidRDefault="009B62D0" w:rsidP="009B62D0">
      <w:pPr>
        <w:rPr>
          <w:rtl/>
          <w:lang w:eastAsia="he-IL"/>
        </w:rPr>
      </w:pPr>
    </w:p>
    <w:p w:rsidR="009B62D0" w:rsidRDefault="009B62D0" w:rsidP="009B62D0">
      <w:pPr>
        <w:pStyle w:val="af6"/>
        <w:keepNext/>
        <w:rPr>
          <w:rtl/>
        </w:rPr>
      </w:pPr>
      <w:bookmarkStart w:id="1390" w:name="_ETM_Q1_5140868"/>
      <w:bookmarkStart w:id="1391" w:name="_ETM_Q1_5140693"/>
      <w:bookmarkEnd w:id="1390"/>
      <w:bookmarkEnd w:id="1391"/>
      <w:r>
        <w:rPr>
          <w:rtl/>
        </w:rPr>
        <w:t>היו"ר מרדכי יוגב:</w:t>
      </w:r>
    </w:p>
    <w:p w:rsidR="009B62D0" w:rsidRDefault="009B62D0" w:rsidP="009B62D0">
      <w:pPr>
        <w:pStyle w:val="KeepWithNext"/>
        <w:rPr>
          <w:rtl/>
          <w:lang w:eastAsia="he-IL"/>
        </w:rPr>
      </w:pPr>
    </w:p>
    <w:p w:rsidR="009B62D0" w:rsidRDefault="009B62D0" w:rsidP="009B6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שמדובר ביהודה </w:t>
      </w:r>
      <w:bookmarkStart w:id="1392" w:name="_ETM_Q1_5139717"/>
      <w:bookmarkEnd w:id="1392"/>
      <w:r>
        <w:rPr>
          <w:rFonts w:hint="cs"/>
          <w:rtl/>
          <w:lang w:eastAsia="he-IL"/>
        </w:rPr>
        <w:t xml:space="preserve">ושומרון, קובי, היה שותף לזה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>. אפשר לשתף בזה היום ראש חטיבת ההתיישבות החדש. הוא היה מוכן להיות שותף תקציבי.</w:t>
      </w:r>
    </w:p>
    <w:p w:rsidR="009B62D0" w:rsidRDefault="009B62D0" w:rsidP="009B62D0">
      <w:pPr>
        <w:rPr>
          <w:rtl/>
          <w:lang w:eastAsia="he-IL"/>
        </w:rPr>
      </w:pPr>
    </w:p>
    <w:p w:rsidR="009B62D0" w:rsidRDefault="009B62D0" w:rsidP="009B62D0">
      <w:pPr>
        <w:pStyle w:val="af9"/>
        <w:keepNext/>
        <w:rPr>
          <w:rtl/>
          <w:lang w:eastAsia="he-IL"/>
        </w:rPr>
      </w:pPr>
      <w:bookmarkStart w:id="1393" w:name="_ETM_Q1_5151244"/>
      <w:bookmarkEnd w:id="1393"/>
      <w:r>
        <w:rPr>
          <w:rtl/>
          <w:lang w:eastAsia="he-IL"/>
        </w:rPr>
        <w:t>גיורא שחם:</w:t>
      </w:r>
    </w:p>
    <w:p w:rsidR="009B62D0" w:rsidRDefault="009B62D0" w:rsidP="009B62D0">
      <w:pPr>
        <w:pStyle w:val="KeepWithNext"/>
        <w:rPr>
          <w:rtl/>
          <w:lang w:eastAsia="he-IL"/>
        </w:rPr>
      </w:pPr>
    </w:p>
    <w:p w:rsidR="009B62D0" w:rsidRDefault="009B62D0" w:rsidP="009B6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הערתי והארתי. אני רוצה לדבר על </w:t>
      </w:r>
      <w:bookmarkStart w:id="1394" w:name="_ETM_Q1_5166624"/>
      <w:bookmarkEnd w:id="1394"/>
      <w:r>
        <w:rPr>
          <w:rFonts w:hint="cs"/>
          <w:rtl/>
          <w:lang w:eastAsia="he-IL"/>
        </w:rPr>
        <w:t>כמה פערים שיש לנו.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 הפיתוח של מערכות</w:t>
      </w:r>
      <w:bookmarkStart w:id="1395" w:name="_ETM_Q1_5171197"/>
      <w:bookmarkEnd w:id="1395"/>
      <w:r>
        <w:rPr>
          <w:rFonts w:hint="cs"/>
          <w:rtl/>
          <w:lang w:eastAsia="he-IL"/>
        </w:rPr>
        <w:t xml:space="preserve"> המים למעט הקווים עצמם קשורים לתחנות שאיבה, בריכות </w:t>
      </w:r>
      <w:bookmarkStart w:id="1396" w:name="_ETM_Q1_5177020"/>
      <w:bookmarkEnd w:id="1396"/>
      <w:r>
        <w:rPr>
          <w:rFonts w:hint="cs"/>
          <w:rtl/>
          <w:lang w:eastAsia="he-IL"/>
        </w:rPr>
        <w:t xml:space="preserve">מים וכך הלאה. אלה דברים שיש נוכחות בשטח. הנוכחות בשטח </w:t>
      </w:r>
      <w:bookmarkStart w:id="1397" w:name="_ETM_Q1_5181764"/>
      <w:bookmarkEnd w:id="1397"/>
      <w:r>
        <w:rPr>
          <w:rFonts w:hint="cs"/>
          <w:rtl/>
          <w:lang w:eastAsia="he-IL"/>
        </w:rPr>
        <w:t xml:space="preserve">היא נוכחות לא היכן שאנחנו רוצים אלא בנקודות שקשורות לתכנון </w:t>
      </w:r>
      <w:bookmarkStart w:id="1398" w:name="_ETM_Q1_5186680"/>
      <w:bookmarkEnd w:id="1398"/>
      <w:r>
        <w:rPr>
          <w:rFonts w:hint="cs"/>
          <w:rtl/>
          <w:lang w:eastAsia="he-IL"/>
        </w:rPr>
        <w:t xml:space="preserve">ההנדסי. למשל, בריכת מים לא יכולה להיות בעמק </w:t>
      </w:r>
      <w:bookmarkStart w:id="1399" w:name="_ETM_Q1_5188728"/>
      <w:bookmarkEnd w:id="1399"/>
      <w:r>
        <w:rPr>
          <w:rFonts w:hint="cs"/>
          <w:rtl/>
          <w:lang w:eastAsia="he-IL"/>
        </w:rPr>
        <w:t xml:space="preserve">אלא היא חייבת להיות על ההר. הסוגיות של המקרקעין הן </w:t>
      </w:r>
      <w:bookmarkStart w:id="1400" w:name="_ETM_Q1_5192272"/>
      <w:bookmarkEnd w:id="1400"/>
      <w:r>
        <w:rPr>
          <w:rFonts w:hint="cs"/>
          <w:rtl/>
          <w:lang w:eastAsia="he-IL"/>
        </w:rPr>
        <w:t xml:space="preserve">סוגיות כבדות מאוד מבחינת בעלויות, הסדרים, אפוטרופוסים. </w:t>
      </w:r>
      <w:bookmarkStart w:id="1401" w:name="_ETM_Q1_5197564"/>
      <w:bookmarkEnd w:id="1401"/>
      <w:r>
        <w:rPr>
          <w:rFonts w:hint="cs"/>
          <w:rtl/>
          <w:lang w:eastAsia="he-IL"/>
        </w:rPr>
        <w:t xml:space="preserve">הדברים לוקחים זמן מפני שהרגישות היא גבוהה ולכן הלחץ לקדם </w:t>
      </w:r>
      <w:bookmarkStart w:id="1402" w:name="_ETM_Q1_5205154"/>
      <w:bookmarkEnd w:id="1402"/>
      <w:r>
        <w:rPr>
          <w:rFonts w:hint="cs"/>
          <w:rtl/>
          <w:lang w:eastAsia="he-IL"/>
        </w:rPr>
        <w:t xml:space="preserve">ולקדם, יש כאן מגבלות אובייקטיביות של חסמים גם סטטוטוריים </w:t>
      </w:r>
      <w:bookmarkStart w:id="1403" w:name="_ETM_Q1_5210413"/>
      <w:bookmarkEnd w:id="1403"/>
      <w:r>
        <w:rPr>
          <w:rFonts w:hint="cs"/>
          <w:rtl/>
          <w:lang w:eastAsia="he-IL"/>
        </w:rPr>
        <w:t>וגם קנייניים שההיערכות אליהם לוקחת זמן. אי</w:t>
      </w:r>
      <w:bookmarkStart w:id="1404" w:name="_ETM_Q1_5216482"/>
      <w:bookmarkEnd w:id="1404"/>
      <w:r>
        <w:rPr>
          <w:rFonts w:hint="cs"/>
          <w:rtl/>
          <w:lang w:eastAsia="he-IL"/>
        </w:rPr>
        <w:t xml:space="preserve"> אפשר לעשות את הדברים האלה מהיום למחר. </w:t>
      </w:r>
    </w:p>
    <w:p w:rsidR="009B62D0" w:rsidRDefault="009B62D0" w:rsidP="009B62D0">
      <w:pPr>
        <w:rPr>
          <w:rtl/>
          <w:lang w:eastAsia="he-IL"/>
        </w:rPr>
      </w:pPr>
    </w:p>
    <w:p w:rsidR="009B62D0" w:rsidRDefault="009B62D0" w:rsidP="009B62D0">
      <w:pPr>
        <w:rPr>
          <w:rtl/>
          <w:lang w:eastAsia="he-IL"/>
        </w:rPr>
      </w:pPr>
      <w:r>
        <w:rPr>
          <w:rFonts w:hint="cs"/>
          <w:rtl/>
          <w:lang w:eastAsia="he-IL"/>
        </w:rPr>
        <w:t>סוג</w:t>
      </w:r>
      <w:bookmarkStart w:id="1405" w:name="_ETM_Q1_5219364"/>
      <w:bookmarkEnd w:id="1405"/>
      <w:r>
        <w:rPr>
          <w:rFonts w:hint="cs"/>
          <w:rtl/>
          <w:lang w:eastAsia="he-IL"/>
        </w:rPr>
        <w:t xml:space="preserve">יה שלישית. </w:t>
      </w:r>
      <w:bookmarkStart w:id="1406" w:name="_ETM_Q1_5219179"/>
      <w:bookmarkEnd w:id="1406"/>
      <w:r>
        <w:rPr>
          <w:rFonts w:hint="cs"/>
          <w:rtl/>
          <w:lang w:eastAsia="he-IL"/>
        </w:rPr>
        <w:t xml:space="preserve">על העניין של החיבורים דיברתי. עניין האיגומים הזמניים. תראו, אני רוצה להאמין שמה שבני אמר שנפתרה בעיית המים באזורים הגבוהים </w:t>
      </w:r>
      <w:bookmarkStart w:id="1407" w:name="_ETM_Q1_5232815"/>
      <w:bookmarkEnd w:id="1407"/>
      <w:r>
        <w:rPr>
          <w:rFonts w:hint="cs"/>
          <w:rtl/>
          <w:lang w:eastAsia="he-IL"/>
        </w:rPr>
        <w:t xml:space="preserve">כתוצאה מגניבות המים האלה, נפתרה לגמרי. הקיץ עוד לפנינו. אנחנו </w:t>
      </w:r>
      <w:bookmarkStart w:id="1408" w:name="_ETM_Q1_5237976"/>
      <w:bookmarkEnd w:id="1408"/>
      <w:r>
        <w:rPr>
          <w:rFonts w:hint="cs"/>
          <w:rtl/>
          <w:lang w:eastAsia="he-IL"/>
        </w:rPr>
        <w:t xml:space="preserve">עוד לא הגענו לאוגוסט, לשיא החום ולשיא הצריכה של המים. אני מעריך שעדיין יידרשו תגבורים. רשות המים עשתה בשנים </w:t>
      </w:r>
      <w:bookmarkStart w:id="1409" w:name="_ETM_Q1_5249641"/>
      <w:bookmarkEnd w:id="1409"/>
      <w:r>
        <w:rPr>
          <w:rFonts w:hint="cs"/>
          <w:rtl/>
          <w:lang w:eastAsia="he-IL"/>
        </w:rPr>
        <w:t xml:space="preserve">האחרונות מאמצים גדולים מאוד כדי להביא מים. גם </w:t>
      </w:r>
      <w:bookmarkStart w:id="1410" w:name="_ETM_Q1_5253180"/>
      <w:bookmarkEnd w:id="1410"/>
      <w:r>
        <w:rPr>
          <w:rFonts w:hint="cs"/>
          <w:rtl/>
          <w:lang w:eastAsia="he-IL"/>
        </w:rPr>
        <w:t xml:space="preserve">הקמה של איגומים זמניים אבל גם תגבור במכליות מים. זה </w:t>
      </w:r>
      <w:bookmarkStart w:id="1411" w:name="_ETM_Q1_5257479"/>
      <w:bookmarkEnd w:id="1411"/>
      <w:r>
        <w:rPr>
          <w:rFonts w:hint="cs"/>
          <w:rtl/>
          <w:lang w:eastAsia="he-IL"/>
        </w:rPr>
        <w:t xml:space="preserve">הון תועפות וכולו עד היום הלך על חשבון התקציב </w:t>
      </w:r>
      <w:bookmarkStart w:id="1412" w:name="_ETM_Q1_5263322"/>
      <w:bookmarkEnd w:id="1412"/>
      <w:r>
        <w:rPr>
          <w:rFonts w:hint="cs"/>
          <w:rtl/>
          <w:lang w:eastAsia="he-IL"/>
        </w:rPr>
        <w:t>השוטף של רשות המים ומאוד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מעיק על </w:t>
      </w:r>
      <w:bookmarkStart w:id="1413" w:name="_ETM_Q1_5266894"/>
      <w:bookmarkEnd w:id="1413"/>
      <w:r>
        <w:rPr>
          <w:rFonts w:hint="cs"/>
          <w:rtl/>
          <w:lang w:eastAsia="he-IL"/>
        </w:rPr>
        <w:t xml:space="preserve">התקציב הזה. </w:t>
      </w:r>
    </w:p>
    <w:p w:rsidR="009B62D0" w:rsidRDefault="009B62D0" w:rsidP="009B62D0">
      <w:pPr>
        <w:rPr>
          <w:rtl/>
          <w:lang w:eastAsia="he-IL"/>
        </w:rPr>
      </w:pPr>
    </w:p>
    <w:p w:rsidR="009B62D0" w:rsidRDefault="009B62D0" w:rsidP="009B62D0">
      <w:pPr>
        <w:rPr>
          <w:rtl/>
          <w:lang w:eastAsia="he-IL"/>
        </w:rPr>
      </w:pPr>
      <w:bookmarkStart w:id="1414" w:name="_ETM_Q1_5270315"/>
      <w:bookmarkEnd w:id="1414"/>
      <w:r>
        <w:rPr>
          <w:rFonts w:hint="cs"/>
          <w:rtl/>
          <w:lang w:eastAsia="he-IL"/>
        </w:rPr>
        <w:t xml:space="preserve">אני יודע שנבדק איזה מסלול בהתקשר למה </w:t>
      </w:r>
      <w:bookmarkStart w:id="1415" w:name="_ETM_Q1_5273018"/>
      <w:bookmarkEnd w:id="1415"/>
      <w:r>
        <w:rPr>
          <w:rFonts w:hint="cs"/>
          <w:rtl/>
          <w:lang w:eastAsia="he-IL"/>
        </w:rPr>
        <w:t xml:space="preserve">שאמרת עכשיו מול החטיבה להתיישבות. צריך למצות </w:t>
      </w:r>
      <w:bookmarkStart w:id="1416" w:name="_ETM_Q1_5275814"/>
      <w:bookmarkEnd w:id="1416"/>
      <w:r>
        <w:rPr>
          <w:rFonts w:hint="cs"/>
          <w:rtl/>
          <w:lang w:eastAsia="he-IL"/>
        </w:rPr>
        <w:t xml:space="preserve">את זה. אני פונה גם אליכם </w:t>
      </w:r>
      <w:bookmarkStart w:id="1417" w:name="_ETM_Q1_5280099"/>
      <w:bookmarkEnd w:id="1417"/>
      <w:r>
        <w:rPr>
          <w:rFonts w:hint="cs"/>
          <w:rtl/>
          <w:lang w:eastAsia="he-IL"/>
        </w:rPr>
        <w:t xml:space="preserve">ככל שאתם עוסקים בעניין הזה, לבחון מול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תקציב </w:t>
      </w:r>
      <w:bookmarkStart w:id="1418" w:name="_ETM_Q1_5282300"/>
      <w:bookmarkEnd w:id="1418"/>
      <w:r>
        <w:rPr>
          <w:rFonts w:hint="cs"/>
          <w:rtl/>
          <w:lang w:eastAsia="he-IL"/>
        </w:rPr>
        <w:t xml:space="preserve">תוספתי לעניין מפני שזה הולך על חשבון פעולות מאוד </w:t>
      </w:r>
      <w:bookmarkStart w:id="1419" w:name="_ETM_Q1_5286270"/>
      <w:bookmarkEnd w:id="1419"/>
      <w:r>
        <w:rPr>
          <w:rFonts w:hint="cs"/>
          <w:rtl/>
          <w:lang w:eastAsia="he-IL"/>
        </w:rPr>
        <w:t xml:space="preserve">חשובות. הפעולה, לא שהיא לא חשובה אבל היא </w:t>
      </w:r>
      <w:bookmarkStart w:id="1420" w:name="_ETM_Q1_5290726"/>
      <w:bookmarkEnd w:id="1420"/>
      <w:r>
        <w:rPr>
          <w:rFonts w:hint="cs"/>
          <w:rtl/>
          <w:lang w:eastAsia="he-IL"/>
        </w:rPr>
        <w:t>נוגסת בבשר החי של התקציב השוטף של רשות המים.</w:t>
      </w:r>
    </w:p>
    <w:p w:rsidR="009B62D0" w:rsidRDefault="009B62D0" w:rsidP="009B62D0">
      <w:pPr>
        <w:rPr>
          <w:rtl/>
          <w:lang w:eastAsia="he-IL"/>
        </w:rPr>
      </w:pPr>
    </w:p>
    <w:p w:rsidR="009B62D0" w:rsidRDefault="009B62D0" w:rsidP="009B62D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421" w:name="_ETM_Q1_5295643"/>
      <w:bookmarkEnd w:id="1421"/>
      <w:r>
        <w:rPr>
          <w:rFonts w:hint="cs"/>
          <w:rtl/>
          <w:lang w:eastAsia="he-IL"/>
        </w:rPr>
        <w:t xml:space="preserve">וגיה נוספת </w:t>
      </w:r>
      <w:bookmarkStart w:id="1422" w:name="_ETM_Q1_5295006"/>
      <w:bookmarkEnd w:id="1422"/>
      <w:r>
        <w:rPr>
          <w:rFonts w:hint="cs"/>
          <w:rtl/>
          <w:lang w:eastAsia="he-IL"/>
        </w:rPr>
        <w:t>שאני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7C5FE5">
        <w:rPr>
          <w:rFonts w:hint="cs"/>
          <w:rtl/>
          <w:lang w:eastAsia="he-IL"/>
        </w:rPr>
        <w:t xml:space="preserve"> כפער היא הסיפור של החקלאות הבלתי מוסדרת בעמק </w:t>
      </w:r>
      <w:bookmarkStart w:id="1423" w:name="_ETM_Q1_5301136"/>
      <w:bookmarkEnd w:id="1423"/>
      <w:r w:rsidR="007C5FE5">
        <w:rPr>
          <w:rFonts w:hint="cs"/>
          <w:rtl/>
          <w:lang w:eastAsia="he-IL"/>
        </w:rPr>
        <w:t>שילה ובמרחב עלי. עם כל הרצון להרחיב שם את החקלאות,</w:t>
      </w:r>
      <w:bookmarkStart w:id="1424" w:name="_ETM_Q1_5308394"/>
      <w:bookmarkEnd w:id="1424"/>
      <w:r w:rsidR="007C5FE5">
        <w:rPr>
          <w:rFonts w:hint="cs"/>
          <w:rtl/>
          <w:lang w:eastAsia="he-IL"/>
        </w:rPr>
        <w:t xml:space="preserve"> זה משפיע באופן ישיר על אמינות האספקה לשימושי הבית </w:t>
      </w:r>
      <w:bookmarkStart w:id="1425" w:name="_ETM_Q1_5313342"/>
      <w:bookmarkEnd w:id="1425"/>
      <w:r w:rsidR="007C5FE5">
        <w:rPr>
          <w:rFonts w:hint="cs"/>
          <w:rtl/>
          <w:lang w:eastAsia="he-IL"/>
        </w:rPr>
        <w:t xml:space="preserve">במרחב הזה. אני, לפי מיטב בדיקותיי, גם מול חטיבת </w:t>
      </w:r>
      <w:bookmarkStart w:id="1426" w:name="_ETM_Q1_5317833"/>
      <w:bookmarkEnd w:id="1426"/>
      <w:r w:rsidR="007C5FE5">
        <w:rPr>
          <w:rFonts w:hint="cs"/>
          <w:rtl/>
          <w:lang w:eastAsia="he-IL"/>
        </w:rPr>
        <w:t xml:space="preserve">ההסדרה אצלנו וגם מול משרד החקלאות, לא כל החקלאות </w:t>
      </w:r>
      <w:bookmarkStart w:id="1427" w:name="_ETM_Q1_5322008"/>
      <w:bookmarkEnd w:id="1427"/>
      <w:r w:rsidR="007C5FE5">
        <w:rPr>
          <w:rFonts w:hint="cs"/>
          <w:rtl/>
          <w:lang w:eastAsia="he-IL"/>
        </w:rPr>
        <w:t xml:space="preserve">מתוכננת ומוסדרת. צריך להיות ברור שמי שנטע גפן או </w:t>
      </w:r>
      <w:bookmarkStart w:id="1428" w:name="_ETM_Q1_5326706"/>
      <w:bookmarkEnd w:id="1428"/>
      <w:r w:rsidR="007C5FE5">
        <w:rPr>
          <w:rFonts w:hint="cs"/>
          <w:rtl/>
          <w:lang w:eastAsia="he-IL"/>
        </w:rPr>
        <w:t xml:space="preserve">נטע מטע זיתים והוא חייב להשקות אותו כי אחרת זה </w:t>
      </w:r>
      <w:bookmarkStart w:id="1429" w:name="_ETM_Q1_5330495"/>
      <w:bookmarkEnd w:id="1429"/>
      <w:r w:rsidR="007C5FE5">
        <w:rPr>
          <w:rFonts w:hint="cs"/>
          <w:rtl/>
          <w:lang w:eastAsia="he-IL"/>
        </w:rPr>
        <w:t xml:space="preserve">יתייבש, והוא פותח את המים, ואני יודע שיש כאן מערכת </w:t>
      </w:r>
      <w:bookmarkStart w:id="1430" w:name="_ETM_Q1_5334548"/>
      <w:bookmarkEnd w:id="1430"/>
      <w:r w:rsidR="007C5FE5">
        <w:rPr>
          <w:rFonts w:hint="cs"/>
          <w:rtl/>
          <w:lang w:eastAsia="he-IL"/>
        </w:rPr>
        <w:t xml:space="preserve">של אופטימיזציה וכך הלאה שיודעת מתי לפתוח ומתי לסגור, אין </w:t>
      </w:r>
      <w:bookmarkStart w:id="1431" w:name="_ETM_Q1_5338767"/>
      <w:bookmarkEnd w:id="1431"/>
      <w:r w:rsidR="007C5FE5">
        <w:rPr>
          <w:rFonts w:hint="cs"/>
          <w:rtl/>
          <w:lang w:eastAsia="he-IL"/>
        </w:rPr>
        <w:t xml:space="preserve">ספק שזה משפיע. חייבים לעשות בקרה על הדברים האלה כי </w:t>
      </w:r>
      <w:bookmarkStart w:id="1432" w:name="_ETM_Q1_5343684"/>
      <w:bookmarkEnd w:id="1432"/>
      <w:r w:rsidR="007C5FE5">
        <w:rPr>
          <w:rFonts w:hint="cs"/>
          <w:rtl/>
          <w:lang w:eastAsia="he-IL"/>
        </w:rPr>
        <w:t xml:space="preserve">בסופו של יום עד שתגיע להבשלה מלאה </w:t>
      </w:r>
      <w:bookmarkStart w:id="1433" w:name="_ETM_Q1_5348177"/>
      <w:bookmarkEnd w:id="1433"/>
      <w:r w:rsidR="007C5FE5">
        <w:rPr>
          <w:rFonts w:hint="cs"/>
          <w:rtl/>
          <w:lang w:eastAsia="he-IL"/>
        </w:rPr>
        <w:t xml:space="preserve">תכנית הפיתוח הכוללת של ציר חוצה שומרון וגב ההר </w:t>
      </w:r>
      <w:bookmarkStart w:id="1434" w:name="_ETM_Q1_5355199"/>
      <w:bookmarkEnd w:id="1434"/>
      <w:r w:rsidR="007C5FE5">
        <w:rPr>
          <w:rFonts w:hint="cs"/>
          <w:rtl/>
          <w:lang w:eastAsia="he-IL"/>
        </w:rPr>
        <w:t>הצפוני והמזרחי.</w:t>
      </w:r>
    </w:p>
    <w:p w:rsidR="007C5FE5" w:rsidRDefault="007C5FE5" w:rsidP="009B62D0">
      <w:pPr>
        <w:rPr>
          <w:rtl/>
          <w:lang w:eastAsia="he-IL"/>
        </w:rPr>
      </w:pPr>
    </w:p>
    <w:p w:rsidR="007C5FE5" w:rsidRDefault="007C5FE5" w:rsidP="007C5FE5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עוצר אותך</w:t>
      </w:r>
      <w:bookmarkStart w:id="1435" w:name="_ETM_Q1_5358835"/>
      <w:bookmarkEnd w:id="1435"/>
      <w:r>
        <w:rPr>
          <w:rFonts w:hint="cs"/>
          <w:rtl/>
          <w:lang w:eastAsia="he-IL"/>
        </w:rPr>
        <w:t>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9"/>
        <w:keepNext/>
        <w:rPr>
          <w:rtl/>
          <w:lang w:eastAsia="he-IL"/>
        </w:rPr>
      </w:pPr>
      <w:bookmarkStart w:id="1436" w:name="_ETM_Q1_5357472"/>
      <w:bookmarkEnd w:id="1436"/>
      <w:r>
        <w:rPr>
          <w:rtl/>
          <w:lang w:eastAsia="he-IL"/>
        </w:rPr>
        <w:t>גיורא שחם: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הערה אחרונה. הסוגיה של זיהום השפכים. זיהום השפכים </w:t>
      </w:r>
      <w:bookmarkStart w:id="1437" w:name="_ETM_Q1_5361786"/>
      <w:bookmarkEnd w:id="1437"/>
      <w:r>
        <w:rPr>
          <w:rFonts w:hint="cs"/>
          <w:rtl/>
          <w:lang w:eastAsia="he-IL"/>
        </w:rPr>
        <w:t xml:space="preserve">נובע בחלקו, מכיוון שזאת רוב האוכלוסייה מההתיישבות, כמובן </w:t>
      </w:r>
      <w:bookmarkStart w:id="1438" w:name="_ETM_Q1_5366376"/>
      <w:bookmarkEnd w:id="1438"/>
      <w:r>
        <w:rPr>
          <w:rFonts w:hint="cs"/>
          <w:rtl/>
          <w:lang w:eastAsia="he-IL"/>
        </w:rPr>
        <w:t xml:space="preserve">מהאוכלוסייה הפלסטינית אבל גם מההתיישבות הישראלית, זה אירוע מתמשך שמסכן </w:t>
      </w:r>
      <w:bookmarkStart w:id="1439" w:name="_ETM_Q1_5376056"/>
      <w:bookmarkEnd w:id="1439"/>
      <w:r>
        <w:rPr>
          <w:rFonts w:hint="cs"/>
          <w:rtl/>
          <w:lang w:eastAsia="he-IL"/>
        </w:rPr>
        <w:t xml:space="preserve">את מקור המים החשוב של ישראל, אקוויפר ההר. אני מתייחס </w:t>
      </w:r>
      <w:bookmarkStart w:id="1440" w:name="_ETM_Q1_5379620"/>
      <w:bookmarkEnd w:id="1440"/>
      <w:r>
        <w:rPr>
          <w:rFonts w:hint="cs"/>
          <w:rtl/>
          <w:lang w:eastAsia="he-IL"/>
        </w:rPr>
        <w:t xml:space="preserve">לאריאל, אני מתייחס </w:t>
      </w:r>
      <w:proofErr w:type="spellStart"/>
      <w:r>
        <w:rPr>
          <w:rFonts w:hint="cs"/>
          <w:rtl/>
          <w:lang w:eastAsia="he-IL"/>
        </w:rPr>
        <w:t>לסלפית</w:t>
      </w:r>
      <w:proofErr w:type="spellEnd"/>
      <w:r>
        <w:rPr>
          <w:rFonts w:hint="cs"/>
          <w:rtl/>
          <w:lang w:eastAsia="he-IL"/>
        </w:rPr>
        <w:t>, אני מתייחס לברקן, אני מתייחס לעלי</w:t>
      </w:r>
      <w:bookmarkStart w:id="1441" w:name="_ETM_Q1_5384540"/>
      <w:bookmarkEnd w:id="1441"/>
      <w:r>
        <w:rPr>
          <w:rFonts w:hint="cs"/>
          <w:rtl/>
          <w:lang w:eastAsia="he-IL"/>
        </w:rPr>
        <w:t xml:space="preserve"> ושילה, אני מתייחס לירושלים המזרחית ועוד רבים. הסוגיה </w:t>
      </w:r>
      <w:bookmarkStart w:id="1442" w:name="_ETM_Q1_5387663"/>
      <w:bookmarkEnd w:id="1442"/>
      <w:r>
        <w:rPr>
          <w:rFonts w:hint="cs"/>
          <w:rtl/>
          <w:lang w:eastAsia="he-IL"/>
        </w:rPr>
        <w:t xml:space="preserve">של השפכים לא מטופלת כמו שצריך. אנחנו עושים עכשיו מאמץ </w:t>
      </w:r>
      <w:bookmarkStart w:id="1443" w:name="_ETM_Q1_5394613"/>
      <w:bookmarkEnd w:id="1443"/>
      <w:r>
        <w:rPr>
          <w:rFonts w:hint="cs"/>
          <w:rtl/>
          <w:lang w:eastAsia="he-IL"/>
        </w:rPr>
        <w:t xml:space="preserve">גדול לסלק את החרפה הסביבתית מנחל </w:t>
      </w:r>
      <w:proofErr w:type="spellStart"/>
      <w:r>
        <w:rPr>
          <w:rFonts w:hint="cs"/>
          <w:rtl/>
          <w:lang w:eastAsia="he-IL"/>
        </w:rPr>
        <w:t>קדרון</w:t>
      </w:r>
      <w:proofErr w:type="spellEnd"/>
      <w:r>
        <w:rPr>
          <w:rFonts w:hint="cs"/>
          <w:rtl/>
          <w:lang w:eastAsia="he-IL"/>
        </w:rPr>
        <w:t xml:space="preserve">. זה הוצג עכשיו </w:t>
      </w:r>
      <w:bookmarkStart w:id="1444" w:name="_ETM_Q1_5399235"/>
      <w:bookmarkEnd w:id="1444"/>
      <w:r>
        <w:rPr>
          <w:rFonts w:hint="cs"/>
          <w:rtl/>
          <w:lang w:eastAsia="he-IL"/>
        </w:rPr>
        <w:t xml:space="preserve">ואני מקווה שכבר הקיץ הזה ייכנסו להתחיל את העבודות אבל </w:t>
      </w:r>
      <w:bookmarkStart w:id="1445" w:name="_ETM_Q1_5402649"/>
      <w:bookmarkEnd w:id="1445"/>
      <w:r>
        <w:rPr>
          <w:rFonts w:hint="cs"/>
          <w:rtl/>
          <w:lang w:eastAsia="he-IL"/>
        </w:rPr>
        <w:t>ים של ביוב זורם על המחשופים של א</w:t>
      </w:r>
      <w:bookmarkStart w:id="1446" w:name="_ETM_Q1_5404469"/>
      <w:bookmarkEnd w:id="1446"/>
      <w:r>
        <w:rPr>
          <w:rFonts w:hint="cs"/>
          <w:rtl/>
          <w:lang w:eastAsia="he-IL"/>
        </w:rPr>
        <w:t>קוויפר ההר. מסכן את מקורות המים של ישראל</w:t>
      </w:r>
      <w:bookmarkStart w:id="1447" w:name="_ETM_Q1_5409436"/>
      <w:bookmarkEnd w:id="1447"/>
      <w:r>
        <w:rPr>
          <w:rFonts w:hint="cs"/>
          <w:rtl/>
          <w:lang w:eastAsia="he-IL"/>
        </w:rPr>
        <w:t xml:space="preserve">. הנושא הזה לא מטופל ברמה המערכתית כי הוא קשה </w:t>
      </w:r>
      <w:bookmarkStart w:id="1448" w:name="_ETM_Q1_5416894"/>
      <w:bookmarkEnd w:id="1448"/>
      <w:r>
        <w:rPr>
          <w:rFonts w:hint="cs"/>
          <w:rtl/>
          <w:lang w:eastAsia="he-IL"/>
        </w:rPr>
        <w:t>לטיפול. אני לא בא בטענות אלא אני אומר.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בהתיישבות היהודית הו</w:t>
      </w:r>
      <w:bookmarkStart w:id="1449" w:name="_ETM_Q1_5418264"/>
      <w:bookmarkEnd w:id="1449"/>
      <w:r>
        <w:rPr>
          <w:rFonts w:hint="cs"/>
          <w:rtl/>
          <w:lang w:eastAsia="he-IL"/>
        </w:rPr>
        <w:t>א מטופל באכיפה.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9"/>
        <w:keepNext/>
        <w:rPr>
          <w:rtl/>
          <w:lang w:eastAsia="he-IL"/>
        </w:rPr>
      </w:pPr>
      <w:bookmarkStart w:id="1450" w:name="_ETM_Q1_5419898"/>
      <w:bookmarkStart w:id="1451" w:name="_ETM_Q1_5421620"/>
      <w:bookmarkEnd w:id="1450"/>
      <w:bookmarkEnd w:id="1451"/>
      <w:r>
        <w:rPr>
          <w:rtl/>
          <w:lang w:eastAsia="he-IL"/>
        </w:rPr>
        <w:t>גיורא שחם: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אריאל.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4"/>
        <w:keepNext/>
        <w:rPr>
          <w:rtl/>
        </w:rPr>
      </w:pPr>
      <w:bookmarkStart w:id="1452" w:name="_ETM_Q1_5425510"/>
      <w:bookmarkEnd w:id="1452"/>
      <w:r>
        <w:rPr>
          <w:rtl/>
        </w:rPr>
        <w:t>יעל כהן-פארן (המחנה הציוני):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>לאריאל אין טיפול?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6"/>
        <w:keepNext/>
        <w:rPr>
          <w:rtl/>
        </w:rPr>
      </w:pPr>
      <w:bookmarkStart w:id="1453" w:name="_ETM_Q1_5426245"/>
      <w:bookmarkStart w:id="1454" w:name="_ETM_Q1_5427131"/>
      <w:bookmarkEnd w:id="1453"/>
      <w:bookmarkEnd w:id="1454"/>
      <w:r>
        <w:rPr>
          <w:rtl/>
        </w:rPr>
        <w:t>היו"ר מרדכי יוגב: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>יש. יש מתקנים. אין מקום שאין בו מתקן.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9"/>
        <w:keepNext/>
        <w:rPr>
          <w:rtl/>
          <w:lang w:eastAsia="he-IL"/>
        </w:rPr>
      </w:pPr>
      <w:bookmarkStart w:id="1455" w:name="_ETM_Q1_5430533"/>
      <w:bookmarkEnd w:id="1455"/>
      <w:r>
        <w:rPr>
          <w:rtl/>
          <w:lang w:eastAsia="he-IL"/>
        </w:rPr>
        <w:t>גיורא שחם: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bookmarkStart w:id="1456" w:name="_ETM_Q1_5432786"/>
      <w:bookmarkEnd w:id="1456"/>
      <w:r>
        <w:rPr>
          <w:rFonts w:hint="cs"/>
          <w:rtl/>
          <w:lang w:eastAsia="he-IL"/>
        </w:rPr>
        <w:t xml:space="preserve">אני טיפלתי באריאל בשנת 2000, לפני </w:t>
      </w:r>
      <w:bookmarkStart w:id="1457" w:name="_ETM_Q1_5435349"/>
      <w:bookmarkEnd w:id="1457"/>
      <w:r>
        <w:rPr>
          <w:rFonts w:hint="cs"/>
          <w:rtl/>
          <w:lang w:eastAsia="he-IL"/>
        </w:rPr>
        <w:t>18 שנים. שום דבר לא השתנה. כרגע מניחים קו</w:t>
      </w:r>
      <w:bookmarkStart w:id="1458" w:name="_ETM_Q1_5439529"/>
      <w:bookmarkEnd w:id="1458"/>
      <w:r>
        <w:rPr>
          <w:rFonts w:hint="cs"/>
          <w:rtl/>
          <w:lang w:eastAsia="he-IL"/>
        </w:rPr>
        <w:t xml:space="preserve"> שאמור להתחבר לשפדן. זה קו שנמשך </w:t>
      </w:r>
      <w:bookmarkStart w:id="1459" w:name="_ETM_Q1_5446345"/>
      <w:bookmarkEnd w:id="1459"/>
      <w:r>
        <w:rPr>
          <w:rFonts w:hint="cs"/>
          <w:rtl/>
          <w:lang w:eastAsia="he-IL"/>
        </w:rPr>
        <w:t xml:space="preserve">שנים עם בעיות ביצוע מאוד כבדות. אני מקווה שתוך שנתיים </w:t>
      </w:r>
      <w:bookmarkStart w:id="1460" w:name="_ETM_Q1_5449502"/>
      <w:bookmarkEnd w:id="1460"/>
      <w:r>
        <w:rPr>
          <w:rFonts w:hint="cs"/>
          <w:rtl/>
          <w:lang w:eastAsia="he-IL"/>
        </w:rPr>
        <w:t>זה יסתיים. זה אמור לתת פתרון.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6"/>
        <w:keepNext/>
        <w:rPr>
          <w:rtl/>
        </w:rPr>
      </w:pPr>
      <w:bookmarkStart w:id="1461" w:name="_ETM_Q1_5452583"/>
      <w:bookmarkEnd w:id="1461"/>
      <w:r>
        <w:rPr>
          <w:rtl/>
        </w:rPr>
        <w:t>היו"ר מרדכי יוגב: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9"/>
        <w:keepNext/>
        <w:rPr>
          <w:rtl/>
          <w:lang w:eastAsia="he-IL"/>
        </w:rPr>
      </w:pPr>
      <w:bookmarkStart w:id="1462" w:name="_ETM_Q1_5456125"/>
      <w:bookmarkEnd w:id="1462"/>
      <w:r>
        <w:rPr>
          <w:rtl/>
          <w:lang w:eastAsia="he-IL"/>
        </w:rPr>
        <w:t>מאיר שילה: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>מועצה אזורית</w:t>
      </w:r>
      <w:bookmarkStart w:id="1463" w:name="_ETM_Q1_5460201"/>
      <w:bookmarkEnd w:id="1463"/>
      <w:r>
        <w:rPr>
          <w:rFonts w:hint="cs"/>
          <w:rtl/>
          <w:lang w:eastAsia="he-IL"/>
        </w:rPr>
        <w:t xml:space="preserve"> מטה בנימין.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על ההתיישבות היהודית. כאן מתנהל דיון, </w:t>
      </w:r>
      <w:bookmarkStart w:id="1464" w:name="_ETM_Q1_5466881"/>
      <w:bookmarkEnd w:id="1464"/>
      <w:r>
        <w:rPr>
          <w:rFonts w:hint="cs"/>
          <w:rtl/>
          <w:lang w:eastAsia="he-IL"/>
        </w:rPr>
        <w:t xml:space="preserve">כמעט שעתיים, ולא נגעו בו בהתיישבות היהודית. משום </w:t>
      </w:r>
      <w:bookmarkStart w:id="1465" w:name="_ETM_Q1_5472622"/>
      <w:bookmarkEnd w:id="1465"/>
      <w:r>
        <w:rPr>
          <w:rFonts w:hint="cs"/>
          <w:rtl/>
          <w:lang w:eastAsia="he-IL"/>
        </w:rPr>
        <w:t xml:space="preserve">מה היא לא קיימת במערך הזה. אנחנו התעסקנו רק </w:t>
      </w:r>
      <w:bookmarkStart w:id="1466" w:name="_ETM_Q1_5473612"/>
      <w:bookmarkEnd w:id="1466"/>
      <w:r>
        <w:rPr>
          <w:rFonts w:hint="cs"/>
          <w:rtl/>
          <w:lang w:eastAsia="he-IL"/>
        </w:rPr>
        <w:t>בפלסטינים.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 בסדר, אנחנו גם דואגים לפלסטינים.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67" w:name="_ETM_Q1_5479048"/>
      <w:bookmarkEnd w:id="1467"/>
      <w:r>
        <w:rPr>
          <w:rFonts w:hint="cs"/>
          <w:rtl/>
          <w:lang w:eastAsia="he-IL"/>
        </w:rPr>
        <w:t xml:space="preserve">י רוצה </w:t>
      </w:r>
      <w:bookmarkStart w:id="1468" w:name="_ETM_Q1_5479742"/>
      <w:bookmarkEnd w:id="1468"/>
      <w:r>
        <w:rPr>
          <w:rFonts w:hint="cs"/>
          <w:rtl/>
          <w:lang w:eastAsia="he-IL"/>
        </w:rPr>
        <w:t>להתייחס לדבר אחד.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6"/>
        <w:keepNext/>
        <w:rPr>
          <w:rtl/>
        </w:rPr>
      </w:pPr>
      <w:bookmarkStart w:id="1469" w:name="_ETM_Q1_5480373"/>
      <w:bookmarkEnd w:id="1469"/>
      <w:r>
        <w:rPr>
          <w:rtl/>
        </w:rPr>
        <w:t>היו"ר מרדכי יוגב: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>הגזמת, אבל תהיה קצר.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9"/>
        <w:keepNext/>
        <w:rPr>
          <w:rtl/>
          <w:lang w:eastAsia="he-IL"/>
        </w:rPr>
      </w:pPr>
      <w:bookmarkStart w:id="1470" w:name="_ETM_Q1_5482847"/>
      <w:bookmarkEnd w:id="1470"/>
      <w:r>
        <w:rPr>
          <w:rtl/>
          <w:lang w:eastAsia="he-IL"/>
        </w:rPr>
        <w:t>מאיר שילה: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אהיה קצר. החברים לקחו </w:t>
      </w:r>
      <w:bookmarkStart w:id="1471" w:name="_ETM_Q1_5485119"/>
      <w:bookmarkEnd w:id="1471"/>
      <w:r>
        <w:rPr>
          <w:rFonts w:hint="cs"/>
          <w:rtl/>
          <w:lang w:eastAsia="he-IL"/>
        </w:rPr>
        <w:t>כאן את רוב הזמן.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גם מה לומר </w:t>
      </w:r>
      <w:bookmarkStart w:id="1472" w:name="_ETM_Q1_5486866"/>
      <w:bookmarkEnd w:id="1472"/>
      <w:r>
        <w:rPr>
          <w:rFonts w:hint="cs"/>
          <w:rtl/>
          <w:lang w:eastAsia="he-IL"/>
        </w:rPr>
        <w:t xml:space="preserve">ואני רוצה להעיר על מה שאמר גיורא. מה שאמר גיורא, </w:t>
      </w:r>
      <w:bookmarkStart w:id="1473" w:name="_ETM_Q1_5492146"/>
      <w:bookmarkEnd w:id="1473"/>
      <w:r>
        <w:rPr>
          <w:rFonts w:hint="cs"/>
          <w:rtl/>
          <w:lang w:eastAsia="he-IL"/>
        </w:rPr>
        <w:t xml:space="preserve">הוא עכשיו השמיט את כל החקלאות שנוצרה מאז </w:t>
      </w:r>
      <w:bookmarkStart w:id="1474" w:name="_ETM_Q1_5493695"/>
      <w:bookmarkEnd w:id="1474"/>
      <w:r>
        <w:rPr>
          <w:rFonts w:hint="cs"/>
          <w:rtl/>
          <w:lang w:eastAsia="he-IL"/>
        </w:rPr>
        <w:t xml:space="preserve">מלחמת ששת שימים, מה שנקרא בשטחים שהם מעבר לקו הירוק. </w:t>
      </w:r>
      <w:bookmarkStart w:id="1475" w:name="_ETM_Q1_5500250"/>
      <w:bookmarkEnd w:id="1475"/>
      <w:r>
        <w:rPr>
          <w:rFonts w:hint="cs"/>
          <w:rtl/>
          <w:lang w:eastAsia="he-IL"/>
        </w:rPr>
        <w:t xml:space="preserve">גם כל בקעת הירדן לא מוסדרת. אז בוא, לא ניתפס </w:t>
      </w:r>
      <w:bookmarkStart w:id="1476" w:name="_ETM_Q1_5503997"/>
      <w:bookmarkEnd w:id="1476"/>
      <w:r>
        <w:rPr>
          <w:rFonts w:hint="cs"/>
          <w:rtl/>
          <w:lang w:eastAsia="he-IL"/>
        </w:rPr>
        <w:t>לזה.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7C5FE5" w:rsidRDefault="007C5FE5" w:rsidP="007C5FE5">
      <w:pPr>
        <w:rPr>
          <w:rtl/>
          <w:lang w:eastAsia="he-IL"/>
        </w:rPr>
      </w:pPr>
    </w:p>
    <w:p w:rsidR="007C5FE5" w:rsidRDefault="007C5FE5" w:rsidP="007C5FE5">
      <w:pPr>
        <w:pStyle w:val="af9"/>
        <w:keepNext/>
        <w:rPr>
          <w:rtl/>
          <w:lang w:eastAsia="he-IL"/>
        </w:rPr>
      </w:pPr>
      <w:bookmarkStart w:id="1477" w:name="_ETM_Q1_5505092"/>
      <w:bookmarkEnd w:id="1477"/>
      <w:r>
        <w:rPr>
          <w:rtl/>
          <w:lang w:eastAsia="he-IL"/>
        </w:rPr>
        <w:t>מאיר שילה:</w:t>
      </w:r>
    </w:p>
    <w:p w:rsidR="007C5FE5" w:rsidRDefault="007C5FE5" w:rsidP="007C5FE5">
      <w:pPr>
        <w:pStyle w:val="KeepWithNext"/>
        <w:rPr>
          <w:rtl/>
          <w:lang w:eastAsia="he-IL"/>
        </w:rPr>
      </w:pPr>
    </w:p>
    <w:p w:rsidR="007C5FE5" w:rsidRDefault="007C5FE5" w:rsidP="007C5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לא מוסדר מבחינתך, אבל יש </w:t>
      </w:r>
      <w:bookmarkStart w:id="1478" w:name="_ETM_Q1_5509793"/>
      <w:bookmarkEnd w:id="1478"/>
      <w:r>
        <w:rPr>
          <w:rFonts w:hint="cs"/>
          <w:rtl/>
          <w:lang w:eastAsia="he-IL"/>
        </w:rPr>
        <w:t xml:space="preserve">לכל המקומות האלה חוזים של החטיבה להתיישבות כבר 30 אם </w:t>
      </w:r>
      <w:bookmarkStart w:id="1479" w:name="_ETM_Q1_5512219"/>
      <w:bookmarkEnd w:id="1479"/>
      <w:r>
        <w:rPr>
          <w:rFonts w:hint="cs"/>
          <w:rtl/>
          <w:lang w:eastAsia="he-IL"/>
        </w:rPr>
        <w:t xml:space="preserve">לא 40 שנים, שקיימים במדינת ישראל. זה </w:t>
      </w:r>
      <w:bookmarkStart w:id="1480" w:name="_ETM_Q1_5515962"/>
      <w:bookmarkEnd w:id="1480"/>
      <w:r>
        <w:rPr>
          <w:rFonts w:hint="cs"/>
          <w:rtl/>
          <w:lang w:eastAsia="he-IL"/>
        </w:rPr>
        <w:t xml:space="preserve">שלא השכילו לעשות את הסידורים הרישומיים שלהם, זה לא אומר </w:t>
      </w:r>
      <w:bookmarkStart w:id="1481" w:name="_ETM_Q1_5520385"/>
      <w:bookmarkEnd w:id="1481"/>
      <w:r>
        <w:rPr>
          <w:rFonts w:hint="cs"/>
          <w:rtl/>
          <w:lang w:eastAsia="he-IL"/>
        </w:rPr>
        <w:t xml:space="preserve">שהאדמות האלה לא מוסדרות. בואו נשים את הדברים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.</w:t>
      </w:r>
    </w:p>
    <w:p w:rsidR="007C5FE5" w:rsidRDefault="007C5FE5" w:rsidP="007C5FE5">
      <w:pPr>
        <w:rPr>
          <w:rtl/>
          <w:lang w:eastAsia="he-IL"/>
        </w:rPr>
      </w:pPr>
    </w:p>
    <w:p w:rsidR="00447062" w:rsidRDefault="00447062" w:rsidP="00447062">
      <w:pPr>
        <w:pStyle w:val="af6"/>
        <w:keepNext/>
        <w:rPr>
          <w:rtl/>
        </w:rPr>
      </w:pPr>
      <w:bookmarkStart w:id="1482" w:name="_ETM_Q1_5522725"/>
      <w:bookmarkEnd w:id="1482"/>
      <w:r>
        <w:rPr>
          <w:rtl/>
        </w:rPr>
        <w:t>היו"ר מרדכי יוגב:</w:t>
      </w:r>
    </w:p>
    <w:p w:rsidR="00447062" w:rsidRDefault="00447062" w:rsidP="00447062">
      <w:pPr>
        <w:pStyle w:val="KeepWithNext"/>
        <w:rPr>
          <w:rtl/>
          <w:lang w:eastAsia="he-IL"/>
        </w:rPr>
      </w:pPr>
    </w:p>
    <w:p w:rsidR="00447062" w:rsidRDefault="00447062" w:rsidP="00447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הלאה. הנושא </w:t>
      </w:r>
      <w:bookmarkStart w:id="1483" w:name="_ETM_Q1_5525840"/>
      <w:bookmarkEnd w:id="1483"/>
      <w:r>
        <w:rPr>
          <w:rFonts w:hint="cs"/>
          <w:rtl/>
          <w:lang w:eastAsia="he-IL"/>
        </w:rPr>
        <w:t>הבא. כותרות. לא נפתח עכשיו דיון.</w:t>
      </w:r>
    </w:p>
    <w:p w:rsidR="00447062" w:rsidRDefault="00447062" w:rsidP="00447062">
      <w:pPr>
        <w:rPr>
          <w:rtl/>
          <w:lang w:eastAsia="he-IL"/>
        </w:rPr>
      </w:pPr>
    </w:p>
    <w:p w:rsidR="00447062" w:rsidRDefault="00447062" w:rsidP="00447062">
      <w:pPr>
        <w:pStyle w:val="af9"/>
        <w:keepNext/>
        <w:rPr>
          <w:rtl/>
          <w:lang w:eastAsia="he-IL"/>
        </w:rPr>
      </w:pPr>
      <w:bookmarkStart w:id="1484" w:name="_ETM_Q1_5526492"/>
      <w:bookmarkStart w:id="1485" w:name="_ETM_Q1_5527413"/>
      <w:bookmarkEnd w:id="1484"/>
      <w:bookmarkEnd w:id="1485"/>
      <w:r>
        <w:rPr>
          <w:rtl/>
          <w:lang w:eastAsia="he-IL"/>
        </w:rPr>
        <w:t>מאיר שילה:</w:t>
      </w:r>
    </w:p>
    <w:p w:rsidR="00447062" w:rsidRDefault="00447062" w:rsidP="00447062">
      <w:pPr>
        <w:pStyle w:val="KeepWithNext"/>
        <w:rPr>
          <w:rtl/>
          <w:lang w:eastAsia="he-IL"/>
        </w:rPr>
      </w:pPr>
    </w:p>
    <w:p w:rsidR="00447062" w:rsidRDefault="00447062" w:rsidP="00447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כן להעיר על </w:t>
      </w:r>
      <w:bookmarkStart w:id="1486" w:name="_ETM_Q1_5528945"/>
      <w:bookmarkEnd w:id="1486"/>
      <w:r>
        <w:rPr>
          <w:rFonts w:hint="cs"/>
          <w:rtl/>
          <w:lang w:eastAsia="he-IL"/>
        </w:rPr>
        <w:t>דברים שנאמרו.</w:t>
      </w:r>
    </w:p>
    <w:p w:rsidR="00447062" w:rsidRDefault="00447062" w:rsidP="00447062">
      <w:pPr>
        <w:rPr>
          <w:rtl/>
          <w:lang w:eastAsia="he-IL"/>
        </w:rPr>
      </w:pPr>
    </w:p>
    <w:p w:rsidR="00447062" w:rsidRDefault="00447062" w:rsidP="00447062">
      <w:pPr>
        <w:pStyle w:val="af9"/>
        <w:keepNext/>
        <w:rPr>
          <w:rtl/>
          <w:lang w:eastAsia="he-IL"/>
        </w:rPr>
      </w:pPr>
      <w:bookmarkStart w:id="1487" w:name="_ETM_Q1_5531562"/>
      <w:bookmarkEnd w:id="1487"/>
      <w:r>
        <w:rPr>
          <w:rtl/>
          <w:lang w:eastAsia="he-IL"/>
        </w:rPr>
        <w:t>גיורא שחם:</w:t>
      </w:r>
    </w:p>
    <w:p w:rsidR="00447062" w:rsidRDefault="00447062" w:rsidP="00447062">
      <w:pPr>
        <w:pStyle w:val="KeepWithNext"/>
        <w:rPr>
          <w:rtl/>
          <w:lang w:eastAsia="he-IL"/>
        </w:rPr>
      </w:pPr>
    </w:p>
    <w:p w:rsidR="00447062" w:rsidRDefault="00447062" w:rsidP="0044706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התייחסתי לזה. התייחסתי למגבלת המים.</w:t>
      </w:r>
    </w:p>
    <w:p w:rsidR="00447062" w:rsidRDefault="00447062" w:rsidP="00447062">
      <w:pPr>
        <w:rPr>
          <w:rtl/>
          <w:lang w:eastAsia="he-IL"/>
        </w:rPr>
      </w:pPr>
    </w:p>
    <w:p w:rsidR="00447062" w:rsidRDefault="00447062" w:rsidP="00447062">
      <w:pPr>
        <w:pStyle w:val="af9"/>
        <w:keepNext/>
        <w:rPr>
          <w:rtl/>
          <w:lang w:eastAsia="he-IL"/>
        </w:rPr>
      </w:pPr>
      <w:bookmarkStart w:id="1488" w:name="_ETM_Q1_5532965"/>
      <w:bookmarkEnd w:id="1488"/>
      <w:r>
        <w:rPr>
          <w:rtl/>
          <w:lang w:eastAsia="he-IL"/>
        </w:rPr>
        <w:t>מאיר שילה:</w:t>
      </w:r>
    </w:p>
    <w:p w:rsidR="00447062" w:rsidRDefault="00447062" w:rsidP="00447062">
      <w:pPr>
        <w:pStyle w:val="KeepWithNext"/>
        <w:rPr>
          <w:rtl/>
          <w:lang w:eastAsia="he-IL"/>
        </w:rPr>
      </w:pPr>
    </w:p>
    <w:p w:rsidR="00447062" w:rsidRDefault="00447062" w:rsidP="00447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בכלל </w:t>
      </w:r>
      <w:bookmarkStart w:id="1489" w:name="_ETM_Q1_5536205"/>
      <w:bookmarkEnd w:id="1489"/>
      <w:r>
        <w:rPr>
          <w:rFonts w:hint="cs"/>
          <w:rtl/>
          <w:lang w:eastAsia="he-IL"/>
        </w:rPr>
        <w:t>לא אופטימי לגבי הדברים שנאמרו כאן. אנחנו נמצאים בשטח</w:t>
      </w:r>
      <w:bookmarkStart w:id="1490" w:name="_ETM_Q1_5539851"/>
      <w:bookmarkEnd w:id="1490"/>
      <w:r>
        <w:rPr>
          <w:rFonts w:hint="cs"/>
          <w:rtl/>
          <w:lang w:eastAsia="he-IL"/>
        </w:rPr>
        <w:t>. היו לנו לפני חודשיים שני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אירועים </w:t>
      </w:r>
      <w:bookmarkStart w:id="1491" w:name="_ETM_Q1_5544335"/>
      <w:bookmarkEnd w:id="1491"/>
      <w:r>
        <w:rPr>
          <w:rFonts w:hint="cs"/>
          <w:rtl/>
          <w:lang w:eastAsia="he-IL"/>
        </w:rPr>
        <w:t xml:space="preserve">בהם הייתה הפסקת מים דווקא באזור תפוח </w:t>
      </w:r>
      <w:bookmarkStart w:id="1492" w:name="_ETM_Q1_5546954"/>
      <w:bookmarkEnd w:id="1492"/>
      <w:r>
        <w:rPr>
          <w:rFonts w:hint="cs"/>
          <w:rtl/>
          <w:lang w:eastAsia="he-IL"/>
        </w:rPr>
        <w:t>בגלל בעיות חשמל וכולי. הצליחו להתגבר על זה.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מקורות הצליחה להתגבר </w:t>
      </w:r>
      <w:bookmarkStart w:id="1493" w:name="_ETM_Q1_5549106"/>
      <w:bookmarkEnd w:id="1493"/>
      <w:r>
        <w:rPr>
          <w:rFonts w:hint="cs"/>
          <w:rtl/>
          <w:lang w:eastAsia="he-IL"/>
        </w:rPr>
        <w:t xml:space="preserve">על זה. אלה היו סנוניות ראשונות. </w:t>
      </w:r>
      <w:bookmarkStart w:id="1494" w:name="_ETM_Q1_5552464"/>
      <w:bookmarkEnd w:id="1494"/>
      <w:r>
        <w:rPr>
          <w:rFonts w:hint="cs"/>
          <w:rtl/>
          <w:lang w:eastAsia="he-IL"/>
        </w:rPr>
        <w:t>לפני שבוע הייתה תקלה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קו המים שמזין את </w:t>
      </w:r>
      <w:bookmarkStart w:id="1495" w:name="_ETM_Q1_5554877"/>
      <w:bookmarkEnd w:id="1495"/>
      <w:r>
        <w:rPr>
          <w:rFonts w:hint="cs"/>
          <w:rtl/>
          <w:lang w:eastAsia="he-IL"/>
        </w:rPr>
        <w:t xml:space="preserve">תפוח, נכנסנו ללחץ שעוד מעט לא יהיו לנו מים. </w:t>
      </w:r>
      <w:bookmarkStart w:id="1496" w:name="_ETM_Q1_5560329"/>
      <w:bookmarkEnd w:id="1496"/>
      <w:r>
        <w:rPr>
          <w:rFonts w:hint="cs"/>
          <w:rtl/>
          <w:lang w:eastAsia="he-IL"/>
        </w:rPr>
        <w:t xml:space="preserve">הסנוניות האלה מגיעות עוד מעט. הסנוניות האלה של משברי מים </w:t>
      </w:r>
      <w:bookmarkStart w:id="1497" w:name="_ETM_Q1_5565199"/>
      <w:bookmarkEnd w:id="1497"/>
      <w:r>
        <w:rPr>
          <w:rFonts w:hint="cs"/>
          <w:rtl/>
          <w:lang w:eastAsia="he-IL"/>
        </w:rPr>
        <w:t xml:space="preserve">שאנחנו צופים אותם בזמן הקרוב. לא התייחסתם לזמן הקרוב כי </w:t>
      </w:r>
      <w:bookmarkStart w:id="1498" w:name="_ETM_Q1_5567714"/>
      <w:bookmarkEnd w:id="1498"/>
      <w:r>
        <w:rPr>
          <w:rFonts w:hint="cs"/>
          <w:rtl/>
          <w:lang w:eastAsia="he-IL"/>
        </w:rPr>
        <w:t xml:space="preserve">אתם מדברים כל הזמן על מה שיהיה ויהיה </w:t>
      </w:r>
      <w:proofErr w:type="spellStart"/>
      <w:r>
        <w:rPr>
          <w:rFonts w:hint="cs"/>
          <w:rtl/>
          <w:lang w:eastAsia="he-IL"/>
        </w:rPr>
        <w:t>ויהיה</w:t>
      </w:r>
      <w:proofErr w:type="spellEnd"/>
      <w:r>
        <w:rPr>
          <w:rFonts w:hint="cs"/>
          <w:rtl/>
          <w:lang w:eastAsia="he-IL"/>
        </w:rPr>
        <w:t>.</w:t>
      </w:r>
      <w:r w:rsidR="00DD3020">
        <w:rPr>
          <w:rFonts w:hint="cs"/>
          <w:rtl/>
          <w:lang w:eastAsia="he-IL"/>
        </w:rPr>
        <w:t xml:space="preserve"> </w:t>
      </w:r>
      <w:bookmarkStart w:id="1499" w:name="_ETM_Q1_5571220"/>
      <w:bookmarkEnd w:id="1499"/>
      <w:r>
        <w:rPr>
          <w:rFonts w:hint="cs"/>
          <w:rtl/>
          <w:lang w:eastAsia="he-IL"/>
        </w:rPr>
        <w:t xml:space="preserve">בינתיים אנחנו נערכים לזה. בשטח אין לנו </w:t>
      </w:r>
      <w:bookmarkStart w:id="1500" w:name="_ETM_Q1_5571725"/>
      <w:bookmarkEnd w:id="1500"/>
      <w:r>
        <w:rPr>
          <w:rFonts w:hint="cs"/>
          <w:rtl/>
          <w:lang w:eastAsia="he-IL"/>
        </w:rPr>
        <w:t>את הפתרונות האלה.</w:t>
      </w:r>
    </w:p>
    <w:p w:rsidR="00447062" w:rsidRDefault="00447062" w:rsidP="00447062">
      <w:pPr>
        <w:rPr>
          <w:rtl/>
          <w:lang w:eastAsia="he-IL"/>
        </w:rPr>
      </w:pPr>
    </w:p>
    <w:p w:rsidR="00447062" w:rsidRDefault="00447062" w:rsidP="00447062">
      <w:pPr>
        <w:rPr>
          <w:rtl/>
          <w:lang w:eastAsia="he-IL"/>
        </w:rPr>
      </w:pPr>
      <w:bookmarkStart w:id="1501" w:name="_ETM_Q1_5583222"/>
      <w:bookmarkEnd w:id="1501"/>
      <w:r>
        <w:rPr>
          <w:rFonts w:hint="cs"/>
          <w:rtl/>
          <w:lang w:eastAsia="he-IL"/>
        </w:rPr>
        <w:t xml:space="preserve">איגומי החירום שהיו אמורים לקום כבר, עוד </w:t>
      </w:r>
      <w:bookmarkStart w:id="1502" w:name="_ETM_Q1_5576047"/>
      <w:bookmarkEnd w:id="1502"/>
      <w:r>
        <w:rPr>
          <w:rFonts w:hint="cs"/>
          <w:rtl/>
          <w:lang w:eastAsia="he-IL"/>
        </w:rPr>
        <w:t>לא קמו.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שקם בשנה שעברה קם, אבל </w:t>
      </w:r>
      <w:bookmarkStart w:id="1503" w:name="_ETM_Q1_5581334"/>
      <w:bookmarkEnd w:id="1503"/>
      <w:r>
        <w:rPr>
          <w:rFonts w:hint="cs"/>
          <w:rtl/>
          <w:lang w:eastAsia="he-IL"/>
        </w:rPr>
        <w:t xml:space="preserve">לא קמו מסיבה מאוד פשוטה, שהתקציב שהיה מיועד ל-2018 לא </w:t>
      </w:r>
      <w:bookmarkStart w:id="1504" w:name="_ETM_Q1_5584087"/>
      <w:bookmarkEnd w:id="1504"/>
      <w:r>
        <w:rPr>
          <w:rFonts w:hint="cs"/>
          <w:rtl/>
          <w:lang w:eastAsia="he-IL"/>
        </w:rPr>
        <w:t>מומש. צדק גיורא ואמר שלא מצאו את הדרך איך להעביר</w:t>
      </w:r>
      <w:bookmarkStart w:id="1505" w:name="_ETM_Q1_5588442"/>
      <w:bookmarkEnd w:id="1505"/>
      <w:r>
        <w:rPr>
          <w:rFonts w:hint="cs"/>
          <w:rtl/>
          <w:lang w:eastAsia="he-IL"/>
        </w:rPr>
        <w:t xml:space="preserve"> תקציב. זה יושב כאן בוועדת הכספים וזה היה </w:t>
      </w:r>
      <w:bookmarkStart w:id="1506" w:name="_ETM_Q1_5589948"/>
      <w:bookmarkEnd w:id="1506"/>
      <w:r>
        <w:rPr>
          <w:rFonts w:hint="cs"/>
          <w:rtl/>
          <w:lang w:eastAsia="he-IL"/>
        </w:rPr>
        <w:t xml:space="preserve">צריך לעבור דרך רשות המים או דרך החטיבה להתיישבות, </w:t>
      </w:r>
      <w:bookmarkStart w:id="1507" w:name="_ETM_Q1_5596381"/>
      <w:bookmarkEnd w:id="1507"/>
      <w:r>
        <w:rPr>
          <w:rFonts w:hint="cs"/>
          <w:rtl/>
          <w:lang w:eastAsia="he-IL"/>
        </w:rPr>
        <w:t xml:space="preserve">שזאת עכשיו האופציה להעביר את התקציב הזה. התקציב הזה </w:t>
      </w:r>
      <w:bookmarkStart w:id="1508" w:name="_ETM_Q1_5598730"/>
      <w:bookmarkEnd w:id="1508"/>
      <w:r>
        <w:rPr>
          <w:rFonts w:hint="cs"/>
          <w:rtl/>
          <w:lang w:eastAsia="he-IL"/>
        </w:rPr>
        <w:t xml:space="preserve">כבר היה צריך להיות ממומש. אנחנו היום נמצאים בפתחו של </w:t>
      </w:r>
      <w:bookmarkStart w:id="1509" w:name="_ETM_Q1_5602049"/>
      <w:bookmarkEnd w:id="1509"/>
      <w:r>
        <w:rPr>
          <w:rFonts w:hint="cs"/>
          <w:rtl/>
          <w:lang w:eastAsia="he-IL"/>
        </w:rPr>
        <w:t>משבר והתקציב הזה לא ממומש.</w:t>
      </w:r>
    </w:p>
    <w:p w:rsidR="00447062" w:rsidRDefault="00447062" w:rsidP="00447062">
      <w:pPr>
        <w:rPr>
          <w:rtl/>
          <w:lang w:eastAsia="he-IL"/>
        </w:rPr>
      </w:pPr>
    </w:p>
    <w:p w:rsidR="00447062" w:rsidRDefault="00447062" w:rsidP="00447062">
      <w:pPr>
        <w:rPr>
          <w:rtl/>
          <w:lang w:eastAsia="he-IL"/>
        </w:rPr>
      </w:pPr>
      <w:bookmarkStart w:id="1510" w:name="_ETM_Q1_5604847"/>
      <w:bookmarkEnd w:id="1510"/>
      <w:r>
        <w:rPr>
          <w:rFonts w:hint="cs"/>
          <w:rtl/>
          <w:lang w:eastAsia="he-IL"/>
        </w:rPr>
        <w:t xml:space="preserve">אני רוצה להתייחס לעוד שתי הערות </w:t>
      </w:r>
      <w:bookmarkStart w:id="1511" w:name="_ETM_Q1_5606235"/>
      <w:bookmarkEnd w:id="1511"/>
      <w:r>
        <w:rPr>
          <w:rFonts w:hint="cs"/>
          <w:rtl/>
          <w:lang w:eastAsia="he-IL"/>
        </w:rPr>
        <w:t xml:space="preserve">קצרות והייתי רוצה לשמוע ממקורות כי בעצם מה שמעניין אותנו </w:t>
      </w:r>
      <w:bookmarkStart w:id="1512" w:name="_ETM_Q1_5611709"/>
      <w:bookmarkEnd w:id="1512"/>
      <w:r>
        <w:rPr>
          <w:rFonts w:hint="cs"/>
          <w:rtl/>
          <w:lang w:eastAsia="he-IL"/>
        </w:rPr>
        <w:t xml:space="preserve">באמת אלה הדברים שרצים בדרך. האחד, נושא של </w:t>
      </w:r>
      <w:bookmarkStart w:id="1513" w:name="_ETM_Q1_5615605"/>
      <w:bookmarkEnd w:id="1513"/>
      <w:r>
        <w:rPr>
          <w:rFonts w:hint="cs"/>
          <w:rtl/>
          <w:lang w:eastAsia="he-IL"/>
        </w:rPr>
        <w:t xml:space="preserve">קדומים, קו נבי אליאס, מה הצפי של הקמת הקו </w:t>
      </w:r>
      <w:bookmarkStart w:id="1514" w:name="_ETM_Q1_5618199"/>
      <w:bookmarkEnd w:id="1514"/>
      <w:r>
        <w:rPr>
          <w:rFonts w:hint="cs"/>
          <w:rtl/>
          <w:lang w:eastAsia="he-IL"/>
        </w:rPr>
        <w:t xml:space="preserve">הזה אם בכלל, כי זה בעצם העתיד של </w:t>
      </w:r>
      <w:bookmarkStart w:id="1515" w:name="_ETM_Q1_5621070"/>
      <w:bookmarkEnd w:id="1515"/>
      <w:r>
        <w:rPr>
          <w:rFonts w:hint="cs"/>
          <w:rtl/>
          <w:lang w:eastAsia="he-IL"/>
        </w:rPr>
        <w:t xml:space="preserve">כל האזור הזה. זאת אומרת, ההולכה של המים לנקודה </w:t>
      </w:r>
      <w:bookmarkStart w:id="1516" w:name="_ETM_Q1_5626113"/>
      <w:bookmarkEnd w:id="1516"/>
      <w:r>
        <w:rPr>
          <w:rFonts w:hint="cs"/>
          <w:rtl/>
          <w:lang w:eastAsia="he-IL"/>
        </w:rPr>
        <w:t xml:space="preserve">הזאת. אני שמח לשמוע שהקידוח יוצא לדרך. אבל זה מה </w:t>
      </w:r>
      <w:bookmarkStart w:id="1517" w:name="_ETM_Q1_5629219"/>
      <w:bookmarkEnd w:id="1517"/>
      <w:r>
        <w:rPr>
          <w:rFonts w:hint="cs"/>
          <w:rtl/>
          <w:lang w:eastAsia="he-IL"/>
        </w:rPr>
        <w:t>שבעצם יביא את המים לשם ולא שום גיבוי אחר.</w:t>
      </w:r>
    </w:p>
    <w:p w:rsidR="00447062" w:rsidRDefault="00447062" w:rsidP="00447062">
      <w:pPr>
        <w:rPr>
          <w:rtl/>
          <w:lang w:eastAsia="he-IL"/>
        </w:rPr>
      </w:pPr>
    </w:p>
    <w:p w:rsidR="00447062" w:rsidRDefault="00447062" w:rsidP="00447062">
      <w:pPr>
        <w:rPr>
          <w:rtl/>
          <w:lang w:eastAsia="he-IL"/>
        </w:rPr>
      </w:pPr>
      <w:bookmarkStart w:id="1518" w:name="_ETM_Q1_5633128"/>
      <w:bookmarkEnd w:id="1518"/>
      <w:r>
        <w:rPr>
          <w:rFonts w:hint="cs"/>
          <w:rtl/>
          <w:lang w:eastAsia="he-IL"/>
        </w:rPr>
        <w:t>דבר</w:t>
      </w:r>
      <w:bookmarkStart w:id="1519" w:name="_ETM_Q1_5632128"/>
      <w:bookmarkEnd w:id="1519"/>
      <w:r>
        <w:rPr>
          <w:rFonts w:hint="cs"/>
          <w:rtl/>
          <w:lang w:eastAsia="he-IL"/>
        </w:rPr>
        <w:t xml:space="preserve"> שני אליו אני רוצה להתייחס הנושא של בריכת 850 באחיה </w:t>
      </w:r>
      <w:bookmarkStart w:id="1520" w:name="_ETM_Q1_5638278"/>
      <w:bookmarkEnd w:id="1520"/>
      <w:r>
        <w:rPr>
          <w:rFonts w:hint="cs"/>
          <w:rtl/>
          <w:lang w:eastAsia="he-IL"/>
        </w:rPr>
        <w:t>מזרח, מה שנקרא אצלנו במושגים שלנו תכלת. הבריכה הזאת שהייתה</w:t>
      </w:r>
      <w:bookmarkStart w:id="1521" w:name="_ETM_Q1_5642786"/>
      <w:bookmarkEnd w:id="1521"/>
      <w:r>
        <w:rPr>
          <w:rFonts w:hint="cs"/>
          <w:rtl/>
          <w:lang w:eastAsia="he-IL"/>
        </w:rPr>
        <w:t xml:space="preserve"> אמורה להקים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מקורות, עצרה עכשיו בגלל בעיות ס</w:t>
      </w:r>
      <w:bookmarkStart w:id="1522" w:name="_ETM_Q1_5649544"/>
      <w:bookmarkEnd w:id="1522"/>
      <w:r>
        <w:rPr>
          <w:rFonts w:hint="cs"/>
          <w:rtl/>
          <w:lang w:eastAsia="he-IL"/>
        </w:rPr>
        <w:t xml:space="preserve">טטוטוריות. אין בעיה סטטוטורית של השטח עצמו. מקורות תכננה שם </w:t>
      </w:r>
      <w:bookmarkStart w:id="1523" w:name="_ETM_Q1_5652957"/>
      <w:bookmarkEnd w:id="1523"/>
      <w:r>
        <w:rPr>
          <w:rFonts w:hint="cs"/>
          <w:rtl/>
          <w:lang w:eastAsia="he-IL"/>
        </w:rPr>
        <w:t xml:space="preserve">את הבריכה על אדמות מדינה. יש שאלות של דרכי </w:t>
      </w:r>
      <w:bookmarkStart w:id="1524" w:name="_ETM_Q1_5656238"/>
      <w:bookmarkEnd w:id="1524"/>
      <w:r>
        <w:rPr>
          <w:rFonts w:hint="cs"/>
          <w:rtl/>
          <w:lang w:eastAsia="he-IL"/>
        </w:rPr>
        <w:t xml:space="preserve">גישה ואישור דרכי גישה. אנחנו יודעים שגם את זה אפשר </w:t>
      </w:r>
      <w:bookmarkStart w:id="1525" w:name="_ETM_Q1_5659619"/>
      <w:bookmarkEnd w:id="1525"/>
      <w:r>
        <w:rPr>
          <w:rFonts w:hint="cs"/>
          <w:rtl/>
          <w:lang w:eastAsia="he-IL"/>
        </w:rPr>
        <w:t xml:space="preserve">לפתור בהפקעות כאלה ואחרות אבל לא יכול להיות שבמקום הכי </w:t>
      </w:r>
      <w:bookmarkStart w:id="1526" w:name="_ETM_Q1_5663019"/>
      <w:bookmarkEnd w:id="1526"/>
      <w:r>
        <w:rPr>
          <w:rFonts w:hint="cs"/>
          <w:rtl/>
          <w:lang w:eastAsia="he-IL"/>
        </w:rPr>
        <w:t xml:space="preserve">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 שאמר קודם גיורא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הבריכה מקימים </w:t>
      </w:r>
      <w:bookmarkStart w:id="1527" w:name="_ETM_Q1_5668784"/>
      <w:bookmarkEnd w:id="1527"/>
      <w:r>
        <w:rPr>
          <w:rFonts w:hint="cs"/>
          <w:rtl/>
          <w:lang w:eastAsia="he-IL"/>
        </w:rPr>
        <w:t>על הר ולא מקימים בבקעה. זה המקום הכי גבוה</w:t>
      </w:r>
      <w:bookmarkStart w:id="1528" w:name="_ETM_Q1_5671104"/>
      <w:bookmarkEnd w:id="1528"/>
      <w:r>
        <w:rPr>
          <w:rFonts w:hint="cs"/>
          <w:rtl/>
          <w:lang w:eastAsia="he-IL"/>
        </w:rPr>
        <w:t xml:space="preserve">, זה המקום שמספק מים - אגב, </w:t>
      </w:r>
      <w:bookmarkStart w:id="1529" w:name="_ETM_Q1_5673615"/>
      <w:bookmarkEnd w:id="1529"/>
      <w:r>
        <w:rPr>
          <w:rFonts w:hint="cs"/>
          <w:rtl/>
          <w:lang w:eastAsia="he-IL"/>
        </w:rPr>
        <w:t xml:space="preserve">הכי קרוב למגדלים בשביל לספק את 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ושם צריך להקים את הבריכה הזאת. בגלל שאלות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 ואחרות, הבריכה הזאת </w:t>
      </w:r>
      <w:bookmarkStart w:id="1530" w:name="_ETM_Q1_5679905"/>
      <w:bookmarkEnd w:id="1530"/>
      <w:r>
        <w:rPr>
          <w:rFonts w:hint="cs"/>
          <w:rtl/>
          <w:lang w:eastAsia="he-IL"/>
        </w:rPr>
        <w:t xml:space="preserve">הייתה יכולה להיות בעבודה. מקורות מחכה לאישור לצאת לדרך ולא </w:t>
      </w:r>
      <w:bookmarkStart w:id="1531" w:name="_ETM_Q1_5683852"/>
      <w:bookmarkEnd w:id="1531"/>
      <w:r>
        <w:rPr>
          <w:rFonts w:hint="cs"/>
          <w:rtl/>
          <w:lang w:eastAsia="he-IL"/>
        </w:rPr>
        <w:t>נותנים לה. אז לא לחפש פתרונות אחרים.</w:t>
      </w:r>
      <w:bookmarkStart w:id="1532" w:name="_ETM_Q1_5688089"/>
      <w:bookmarkEnd w:id="1532"/>
    </w:p>
    <w:p w:rsidR="00447062" w:rsidRDefault="00447062" w:rsidP="00447062">
      <w:pPr>
        <w:rPr>
          <w:rtl/>
          <w:lang w:eastAsia="he-IL"/>
        </w:rPr>
      </w:pPr>
    </w:p>
    <w:p w:rsidR="00447062" w:rsidRDefault="00447062" w:rsidP="00447062">
      <w:pPr>
        <w:pStyle w:val="af6"/>
        <w:keepNext/>
        <w:rPr>
          <w:rtl/>
        </w:rPr>
      </w:pPr>
      <w:bookmarkStart w:id="1533" w:name="_ETM_Q1_5689277"/>
      <w:bookmarkEnd w:id="1533"/>
      <w:r>
        <w:rPr>
          <w:rtl/>
        </w:rPr>
        <w:t>היו"ר מרדכי יוגב:</w:t>
      </w:r>
    </w:p>
    <w:p w:rsidR="00447062" w:rsidRDefault="00447062" w:rsidP="00447062">
      <w:pPr>
        <w:pStyle w:val="KeepWithNext"/>
        <w:rPr>
          <w:rtl/>
          <w:lang w:eastAsia="he-IL"/>
        </w:rPr>
      </w:pPr>
    </w:p>
    <w:p w:rsidR="00447062" w:rsidRDefault="00E0486E" w:rsidP="0044706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השאלה שאלת</w:t>
      </w:r>
      <w:r w:rsidR="00447062">
        <w:rPr>
          <w:rFonts w:hint="cs"/>
          <w:rtl/>
          <w:lang w:eastAsia="he-IL"/>
        </w:rPr>
        <w:t>. אמר רמ"א שיש בעיות סטטוטוריות קשות.</w:t>
      </w:r>
      <w:bookmarkStart w:id="1534" w:name="_ETM_Q1_5692345"/>
      <w:bookmarkEnd w:id="1534"/>
      <w:r w:rsidR="00447062">
        <w:rPr>
          <w:rFonts w:hint="cs"/>
          <w:rtl/>
          <w:lang w:eastAsia="he-IL"/>
        </w:rPr>
        <w:t xml:space="preserve"> בדקה שתשאיר לו, נשמע את התשובה שלו.</w:t>
      </w:r>
    </w:p>
    <w:p w:rsidR="00447062" w:rsidRDefault="00447062" w:rsidP="00447062">
      <w:pPr>
        <w:rPr>
          <w:rtl/>
          <w:lang w:eastAsia="he-IL"/>
        </w:rPr>
      </w:pPr>
    </w:p>
    <w:p w:rsidR="00447062" w:rsidRDefault="00447062" w:rsidP="00447062">
      <w:pPr>
        <w:rPr>
          <w:rtl/>
          <w:lang w:eastAsia="he-IL"/>
        </w:rPr>
      </w:pPr>
      <w:bookmarkStart w:id="1535" w:name="_ETM_Q1_5694961"/>
      <w:bookmarkEnd w:id="1535"/>
      <w:r>
        <w:rPr>
          <w:rFonts w:hint="cs"/>
          <w:rtl/>
          <w:lang w:eastAsia="he-IL"/>
        </w:rPr>
        <w:t>מי עוד רצה להתייחס? הייעוץ המשפטי.</w:t>
      </w:r>
    </w:p>
    <w:p w:rsidR="00447062" w:rsidRDefault="00447062" w:rsidP="00447062">
      <w:pPr>
        <w:rPr>
          <w:rtl/>
          <w:lang w:eastAsia="he-IL"/>
        </w:rPr>
      </w:pPr>
    </w:p>
    <w:p w:rsidR="00447062" w:rsidRDefault="00447062" w:rsidP="00447062">
      <w:pPr>
        <w:pStyle w:val="af9"/>
        <w:keepNext/>
        <w:rPr>
          <w:rtl/>
          <w:lang w:eastAsia="he-IL"/>
        </w:rPr>
      </w:pPr>
      <w:bookmarkStart w:id="1536" w:name="_ETM_Q1_5697289"/>
      <w:bookmarkStart w:id="1537" w:name="_ETM_Q1_5705679"/>
      <w:bookmarkEnd w:id="1536"/>
      <w:bookmarkEnd w:id="1537"/>
      <w:r>
        <w:rPr>
          <w:rtl/>
          <w:lang w:eastAsia="he-IL"/>
        </w:rPr>
        <w:t>להט שמש:</w:t>
      </w:r>
    </w:p>
    <w:p w:rsidR="00447062" w:rsidRDefault="00447062" w:rsidP="00447062">
      <w:pPr>
        <w:pStyle w:val="KeepWithNext"/>
        <w:rPr>
          <w:rtl/>
          <w:lang w:eastAsia="he-IL"/>
        </w:rPr>
      </w:pPr>
    </w:p>
    <w:p w:rsidR="00447062" w:rsidRDefault="00447062" w:rsidP="00447062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מילים לגבי שני עניינים שעלו כאן. הנושא החשוב</w:t>
      </w:r>
      <w:r w:rsidR="00E0486E">
        <w:rPr>
          <w:rFonts w:hint="cs"/>
          <w:rtl/>
          <w:lang w:eastAsia="he-IL"/>
        </w:rPr>
        <w:t xml:space="preserve"> מבחינת האכיפה הפלילית. דוד, אני לא קיבלתי </w:t>
      </w:r>
      <w:bookmarkStart w:id="1538" w:name="_ETM_Q1_5715153"/>
      <w:bookmarkEnd w:id="1538"/>
      <w:r w:rsidR="00E0486E">
        <w:rPr>
          <w:rFonts w:hint="cs"/>
          <w:rtl/>
          <w:lang w:eastAsia="he-IL"/>
        </w:rPr>
        <w:t>את הנתונים ואני גם לא יודע</w:t>
      </w:r>
      <w:r w:rsidR="00DD3020">
        <w:rPr>
          <w:rFonts w:hint="cs"/>
          <w:rtl/>
          <w:lang w:eastAsia="he-IL"/>
        </w:rPr>
        <w:t xml:space="preserve"> </w:t>
      </w:r>
      <w:r w:rsidR="00E0486E">
        <w:rPr>
          <w:rFonts w:hint="cs"/>
          <w:rtl/>
          <w:lang w:eastAsia="he-IL"/>
        </w:rPr>
        <w:t xml:space="preserve">האם צריך שיח שלנו מול התביעה הצבאית. אנחנו נשמח ואז נוכל לקדם את זה גם אם מדובר באכיפה פלילית. כמובן </w:t>
      </w:r>
      <w:bookmarkStart w:id="1539" w:name="_ETM_Q1_5727306"/>
      <w:bookmarkEnd w:id="1539"/>
      <w:r w:rsidR="00E0486E">
        <w:rPr>
          <w:rFonts w:hint="cs"/>
          <w:rtl/>
          <w:lang w:eastAsia="he-IL"/>
        </w:rPr>
        <w:t xml:space="preserve">שצריך יהיה לקדם תיקוני חקיקה כאלה ואחרים, נבחן אותם ונציג </w:t>
      </w:r>
      <w:bookmarkStart w:id="1540" w:name="_ETM_Q1_5729902"/>
      <w:bookmarkEnd w:id="1540"/>
      <w:proofErr w:type="spellStart"/>
      <w:r w:rsidR="00E0486E">
        <w:rPr>
          <w:rFonts w:hint="cs"/>
          <w:rtl/>
          <w:lang w:eastAsia="he-IL"/>
        </w:rPr>
        <w:t>לרמ"א</w:t>
      </w:r>
      <w:proofErr w:type="spellEnd"/>
      <w:r w:rsidR="00E0486E">
        <w:rPr>
          <w:rFonts w:hint="cs"/>
          <w:rtl/>
          <w:lang w:eastAsia="he-IL"/>
        </w:rPr>
        <w:t xml:space="preserve"> וכמובן הכול מתואם עם סגן שר הביטחון. את </w:t>
      </w:r>
      <w:bookmarkStart w:id="1541" w:name="_ETM_Q1_5736796"/>
      <w:bookmarkEnd w:id="1541"/>
      <w:r w:rsidR="00E0486E">
        <w:rPr>
          <w:rFonts w:hint="cs"/>
          <w:rtl/>
          <w:lang w:eastAsia="he-IL"/>
        </w:rPr>
        <w:t>הכול אפשר לבחון.</w:t>
      </w:r>
    </w:p>
    <w:p w:rsidR="00E0486E" w:rsidRDefault="00E0486E" w:rsidP="00447062">
      <w:pPr>
        <w:rPr>
          <w:rtl/>
          <w:lang w:eastAsia="he-IL"/>
        </w:rPr>
      </w:pPr>
    </w:p>
    <w:p w:rsidR="00E0486E" w:rsidRDefault="00E0486E" w:rsidP="00447062">
      <w:pPr>
        <w:rPr>
          <w:rtl/>
          <w:lang w:eastAsia="he-IL"/>
        </w:rPr>
      </w:pPr>
      <w:bookmarkStart w:id="1542" w:name="_ETM_Q1_5739434"/>
      <w:bookmarkEnd w:id="1542"/>
      <w:r>
        <w:rPr>
          <w:rFonts w:hint="cs"/>
          <w:rtl/>
          <w:lang w:eastAsia="he-IL"/>
        </w:rPr>
        <w:t xml:space="preserve">מעבר לזה אני אומר משהו בהתייחס לדבריו של </w:t>
      </w:r>
      <w:bookmarkStart w:id="1543" w:name="_ETM_Q1_5740876"/>
      <w:bookmarkEnd w:id="1543"/>
      <w:r>
        <w:rPr>
          <w:rFonts w:hint="cs"/>
          <w:rtl/>
          <w:lang w:eastAsia="he-IL"/>
        </w:rPr>
        <w:t xml:space="preserve">ידידי מאיר. אני אומר ממקום צנוע. כל העבודה הטובה שנעשתה </w:t>
      </w:r>
      <w:bookmarkStart w:id="1544" w:name="_ETM_Q1_5749858"/>
      <w:bookmarkEnd w:id="1544"/>
      <w:r>
        <w:rPr>
          <w:rFonts w:hint="cs"/>
          <w:rtl/>
          <w:lang w:eastAsia="he-IL"/>
        </w:rPr>
        <w:t xml:space="preserve">כאן בתכנון, הכול מגיע ונולד כתוצאה של צרכים </w:t>
      </w:r>
      <w:proofErr w:type="spellStart"/>
      <w:r>
        <w:rPr>
          <w:rFonts w:hint="cs"/>
          <w:rtl/>
          <w:lang w:eastAsia="he-IL"/>
        </w:rPr>
        <w:t>שרמ"א</w:t>
      </w:r>
      <w:proofErr w:type="spellEnd"/>
      <w:r>
        <w:rPr>
          <w:rFonts w:hint="cs"/>
          <w:rtl/>
          <w:lang w:eastAsia="he-IL"/>
        </w:rPr>
        <w:t xml:space="preserve"> נתן </w:t>
      </w:r>
      <w:bookmarkStart w:id="1545" w:name="_ETM_Q1_5754493"/>
      <w:bookmarkEnd w:id="1545"/>
      <w:r>
        <w:rPr>
          <w:rFonts w:hint="cs"/>
          <w:rtl/>
          <w:lang w:eastAsia="he-IL"/>
        </w:rPr>
        <w:t xml:space="preserve">לנו בשנה-שנתיים האחרונות, וגם מתקיימות פגישות אינטנסיביות של </w:t>
      </w:r>
      <w:bookmarkStart w:id="1546" w:name="_ETM_Q1_5762514"/>
      <w:bookmarkEnd w:id="1546"/>
      <w:r>
        <w:rPr>
          <w:rFonts w:hint="cs"/>
          <w:rtl/>
          <w:lang w:eastAsia="he-IL"/>
        </w:rPr>
        <w:t xml:space="preserve">הגורמים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האזרחי, יועמ"ש, מקורות, רשות המים אם צריך, פותרים </w:t>
      </w:r>
      <w:bookmarkStart w:id="1547" w:name="_ETM_Q1_5766426"/>
      <w:bookmarkEnd w:id="1547"/>
      <w:r>
        <w:rPr>
          <w:rFonts w:hint="cs"/>
          <w:rtl/>
          <w:lang w:eastAsia="he-IL"/>
        </w:rPr>
        <w:t xml:space="preserve">את הבעיות ולכן יש גם התקדמות יפה. לכן אני אומר </w:t>
      </w:r>
      <w:bookmarkStart w:id="1548" w:name="_ETM_Q1_5770520"/>
      <w:bookmarkEnd w:id="1548"/>
      <w:r>
        <w:rPr>
          <w:rFonts w:hint="cs"/>
          <w:rtl/>
          <w:lang w:eastAsia="he-IL"/>
        </w:rPr>
        <w:t xml:space="preserve">בזהירות שיש דברים שאתה לא מכיר. אלה דברים פנימיים ועובדים </w:t>
      </w:r>
      <w:bookmarkStart w:id="1549" w:name="_ETM_Q1_5776821"/>
      <w:bookmarkEnd w:id="1549"/>
      <w:r>
        <w:rPr>
          <w:rFonts w:hint="cs"/>
          <w:rtl/>
          <w:lang w:eastAsia="he-IL"/>
        </w:rPr>
        <w:t>עליהם ולכן גם הסטטוס שאתה מכיר, הוא לא תמי</w:t>
      </w:r>
      <w:bookmarkStart w:id="1550" w:name="_ETM_Q1_5779285"/>
      <w:bookmarkEnd w:id="1550"/>
      <w:r>
        <w:rPr>
          <w:rFonts w:hint="cs"/>
          <w:rtl/>
          <w:lang w:eastAsia="he-IL"/>
        </w:rPr>
        <w:t xml:space="preserve">ד סופי אבל הדברים מתקדמים ומוצאים פתרונות. </w:t>
      </w:r>
    </w:p>
    <w:p w:rsidR="00E0486E" w:rsidRDefault="00E0486E" w:rsidP="00447062">
      <w:pPr>
        <w:rPr>
          <w:rtl/>
          <w:lang w:eastAsia="he-IL"/>
        </w:rPr>
      </w:pPr>
    </w:p>
    <w:p w:rsidR="00E0486E" w:rsidRDefault="00E0486E" w:rsidP="00E0486E">
      <w:pPr>
        <w:pStyle w:val="af6"/>
        <w:keepNext/>
        <w:rPr>
          <w:rtl/>
        </w:rPr>
      </w:pPr>
      <w:bookmarkStart w:id="1551" w:name="_ETM_Q1_5785264"/>
      <w:bookmarkEnd w:id="1551"/>
      <w:r>
        <w:rPr>
          <w:rtl/>
        </w:rPr>
        <w:t>היו"ר מרדכי יוגב:</w:t>
      </w:r>
    </w:p>
    <w:p w:rsidR="00E0486E" w:rsidRDefault="00E0486E" w:rsidP="00E0486E">
      <w:pPr>
        <w:pStyle w:val="KeepWithNext"/>
        <w:rPr>
          <w:rtl/>
          <w:lang w:eastAsia="he-IL"/>
        </w:rPr>
      </w:pPr>
    </w:p>
    <w:p w:rsidR="00E0486E" w:rsidRDefault="00E0486E" w:rsidP="00E048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הבנתי </w:t>
      </w:r>
      <w:bookmarkStart w:id="1552" w:name="_ETM_Q1_5785877"/>
      <w:bookmarkEnd w:id="1552"/>
      <w:r>
        <w:rPr>
          <w:rFonts w:hint="cs"/>
          <w:rtl/>
          <w:lang w:eastAsia="he-IL"/>
        </w:rPr>
        <w:t xml:space="preserve">שני דברים. איגומים זמניים, לא מומש תקציב ומה אנחנו </w:t>
      </w:r>
      <w:bookmarkStart w:id="1553" w:name="_ETM_Q1_5790001"/>
      <w:bookmarkEnd w:id="1553"/>
      <w:r>
        <w:rPr>
          <w:rFonts w:hint="cs"/>
          <w:rtl/>
          <w:lang w:eastAsia="he-IL"/>
        </w:rPr>
        <w:t xml:space="preserve">צריכים לעשות כדי שזה יקרה? תאירו את עיני בין בישיבה </w:t>
      </w:r>
      <w:bookmarkStart w:id="1554" w:name="_ETM_Q1_5792838"/>
      <w:bookmarkEnd w:id="1554"/>
      <w:r>
        <w:rPr>
          <w:rFonts w:hint="cs"/>
          <w:rtl/>
          <w:lang w:eastAsia="he-IL"/>
        </w:rPr>
        <w:t xml:space="preserve">הזאת ובין בישיבה הבאה, אני אומר גם לכם </w:t>
      </w:r>
      <w:bookmarkStart w:id="1555" w:name="_ETM_Q1_5796698"/>
      <w:bookmarkEnd w:id="1555"/>
      <w:r>
        <w:rPr>
          <w:rFonts w:hint="cs"/>
          <w:rtl/>
          <w:lang w:eastAsia="he-IL"/>
        </w:rPr>
        <w:t>וגם לקובי, לגבי מה שתקוע כאן.</w:t>
      </w:r>
    </w:p>
    <w:p w:rsidR="00E0486E" w:rsidRDefault="00E0486E" w:rsidP="00E0486E">
      <w:pPr>
        <w:rPr>
          <w:rtl/>
          <w:lang w:eastAsia="he-IL"/>
        </w:rPr>
      </w:pPr>
    </w:p>
    <w:p w:rsidR="00E0486E" w:rsidRDefault="00E0486E" w:rsidP="00E0486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אחוות בן חור:</w:t>
      </w:r>
    </w:p>
    <w:p w:rsidR="00E0486E" w:rsidRDefault="00E0486E" w:rsidP="00E0486E">
      <w:pPr>
        <w:pStyle w:val="KeepWithNext"/>
        <w:rPr>
          <w:rtl/>
          <w:lang w:eastAsia="he-IL"/>
        </w:rPr>
      </w:pPr>
    </w:p>
    <w:p w:rsidR="00E0486E" w:rsidRDefault="00E0486E" w:rsidP="00E048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אלינו.</w:t>
      </w:r>
    </w:p>
    <w:p w:rsidR="00E0486E" w:rsidRDefault="00E0486E" w:rsidP="00E0486E">
      <w:pPr>
        <w:rPr>
          <w:rtl/>
          <w:lang w:eastAsia="he-IL"/>
        </w:rPr>
      </w:pPr>
    </w:p>
    <w:p w:rsidR="00E0486E" w:rsidRDefault="00E0486E" w:rsidP="00E0486E">
      <w:pPr>
        <w:pStyle w:val="af6"/>
        <w:keepNext/>
        <w:rPr>
          <w:rtl/>
        </w:rPr>
      </w:pPr>
      <w:bookmarkStart w:id="1556" w:name="_ETM_Q1_5803158"/>
      <w:bookmarkEnd w:id="1556"/>
      <w:r>
        <w:rPr>
          <w:rtl/>
        </w:rPr>
        <w:t>היו"ר מרדכי יוגב:</w:t>
      </w:r>
    </w:p>
    <w:p w:rsidR="00E0486E" w:rsidRDefault="00E0486E" w:rsidP="00E0486E">
      <w:pPr>
        <w:pStyle w:val="KeepWithNext"/>
        <w:rPr>
          <w:rtl/>
          <w:lang w:eastAsia="he-IL"/>
        </w:rPr>
      </w:pPr>
    </w:p>
    <w:p w:rsidR="00E0486E" w:rsidRDefault="00E0486E" w:rsidP="00E048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 </w:t>
      </w:r>
      <w:bookmarkStart w:id="1557" w:name="_ETM_Q1_5803665"/>
      <w:bookmarkEnd w:id="1557"/>
      <w:r>
        <w:rPr>
          <w:rFonts w:hint="cs"/>
          <w:rtl/>
          <w:lang w:eastAsia="he-IL"/>
        </w:rPr>
        <w:t xml:space="preserve">לי מה אנחנו צריכים לחלץ. חשבתי שמועצות לא מימשו את </w:t>
      </w:r>
      <w:bookmarkStart w:id="1558" w:name="_ETM_Q1_5807464"/>
      <w:bookmarkEnd w:id="1558"/>
      <w:proofErr w:type="spellStart"/>
      <w:r>
        <w:rPr>
          <w:rFonts w:hint="cs"/>
          <w:rtl/>
          <w:lang w:eastAsia="he-IL"/>
        </w:rPr>
        <w:t>ההקמות</w:t>
      </w:r>
      <w:proofErr w:type="spellEnd"/>
      <w:r>
        <w:rPr>
          <w:rFonts w:hint="cs"/>
          <w:rtl/>
          <w:lang w:eastAsia="he-IL"/>
        </w:rPr>
        <w:t xml:space="preserve">. זה אני זוכר משנה שעברה. </w:t>
      </w:r>
    </w:p>
    <w:p w:rsidR="00E0486E" w:rsidRDefault="00E0486E" w:rsidP="00E0486E">
      <w:pPr>
        <w:rPr>
          <w:rtl/>
          <w:lang w:eastAsia="he-IL"/>
        </w:rPr>
      </w:pPr>
    </w:p>
    <w:p w:rsidR="00E0486E" w:rsidRDefault="00E0486E" w:rsidP="00E0486E">
      <w:pPr>
        <w:pStyle w:val="af9"/>
        <w:keepNext/>
        <w:rPr>
          <w:rtl/>
          <w:lang w:eastAsia="he-IL"/>
        </w:rPr>
      </w:pPr>
      <w:bookmarkStart w:id="1559" w:name="_ETM_Q1_5812080"/>
      <w:bookmarkEnd w:id="1559"/>
      <w:r>
        <w:rPr>
          <w:rtl/>
          <w:lang w:eastAsia="he-IL"/>
        </w:rPr>
        <w:t>בני אלבז:</w:t>
      </w:r>
    </w:p>
    <w:p w:rsidR="00E0486E" w:rsidRDefault="00E0486E" w:rsidP="00E0486E">
      <w:pPr>
        <w:pStyle w:val="KeepWithNext"/>
        <w:rPr>
          <w:rtl/>
          <w:lang w:eastAsia="he-IL"/>
        </w:rPr>
      </w:pPr>
    </w:p>
    <w:p w:rsidR="00E0486E" w:rsidRDefault="00E0486E" w:rsidP="00E0486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תקציב במשרד הפנים.</w:t>
      </w:r>
    </w:p>
    <w:p w:rsidR="00E0486E" w:rsidRDefault="00E0486E" w:rsidP="00E0486E">
      <w:pPr>
        <w:rPr>
          <w:rtl/>
          <w:lang w:eastAsia="he-IL"/>
        </w:rPr>
      </w:pPr>
    </w:p>
    <w:p w:rsidR="00E0486E" w:rsidRDefault="00E0486E" w:rsidP="00E0486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גיורא שחם:</w:t>
      </w:r>
    </w:p>
    <w:p w:rsidR="00E0486E" w:rsidRDefault="00E0486E" w:rsidP="00E0486E">
      <w:pPr>
        <w:pStyle w:val="KeepWithNext"/>
        <w:rPr>
          <w:rtl/>
          <w:lang w:eastAsia="he-IL"/>
        </w:rPr>
      </w:pPr>
    </w:p>
    <w:p w:rsidR="00E0486E" w:rsidRDefault="00E0486E" w:rsidP="00E048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חסר תקציב. היה איזה שיח עם ההסתדרות הציונית </w:t>
      </w:r>
      <w:bookmarkStart w:id="1560" w:name="_ETM_Q1_5818955"/>
      <w:bookmarkEnd w:id="1560"/>
      <w:r>
        <w:rPr>
          <w:rFonts w:hint="cs"/>
          <w:rtl/>
          <w:lang w:eastAsia="he-IL"/>
        </w:rPr>
        <w:t>שהיא באמת תיקח חלק בזה אבל הוא לא הבשיל.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תקציב תוספתי לא לאיגומים וכמובן לא להפעלה של </w:t>
      </w:r>
      <w:bookmarkStart w:id="1561" w:name="_ETM_Q1_5831570"/>
      <w:bookmarkEnd w:id="1561"/>
      <w:r>
        <w:rPr>
          <w:rFonts w:hint="cs"/>
          <w:rtl/>
          <w:lang w:eastAsia="he-IL"/>
        </w:rPr>
        <w:t xml:space="preserve">ארמדת המכליות במקומות שאין איגומים וצריך לספק את המים במקום </w:t>
      </w:r>
      <w:bookmarkStart w:id="1562" w:name="_ETM_Q1_5838711"/>
      <w:bookmarkEnd w:id="1562"/>
      <w:r>
        <w:rPr>
          <w:rFonts w:hint="cs"/>
          <w:rtl/>
          <w:lang w:eastAsia="he-IL"/>
        </w:rPr>
        <w:t>שהמים נגמרו.</w:t>
      </w:r>
    </w:p>
    <w:p w:rsidR="00E0486E" w:rsidRDefault="00E0486E" w:rsidP="00E0486E">
      <w:pPr>
        <w:rPr>
          <w:rtl/>
          <w:lang w:eastAsia="he-IL"/>
        </w:rPr>
      </w:pPr>
    </w:p>
    <w:p w:rsidR="00E0486E" w:rsidRDefault="00E0486E" w:rsidP="00E0486E">
      <w:pPr>
        <w:pStyle w:val="af6"/>
        <w:keepNext/>
        <w:rPr>
          <w:rtl/>
        </w:rPr>
      </w:pPr>
      <w:bookmarkStart w:id="1563" w:name="_ETM_Q1_5839535"/>
      <w:bookmarkStart w:id="1564" w:name="_ETM_Q1_5841916"/>
      <w:bookmarkEnd w:id="1563"/>
      <w:bookmarkEnd w:id="1564"/>
      <w:r>
        <w:rPr>
          <w:rtl/>
        </w:rPr>
        <w:t>היו"ר מרדכי יוגב:</w:t>
      </w:r>
    </w:p>
    <w:p w:rsidR="00E0486E" w:rsidRDefault="00E0486E" w:rsidP="00E0486E">
      <w:pPr>
        <w:pStyle w:val="KeepWithNext"/>
        <w:rPr>
          <w:rtl/>
          <w:lang w:eastAsia="he-IL"/>
        </w:rPr>
      </w:pPr>
    </w:p>
    <w:p w:rsidR="00E0486E" w:rsidRDefault="00E0486E" w:rsidP="00E048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האחרון. אתה דיווחת או תשובה אחת </w:t>
      </w:r>
      <w:bookmarkStart w:id="1565" w:name="_ETM_Q1_5845648"/>
      <w:bookmarkEnd w:id="1565"/>
      <w:r>
        <w:rPr>
          <w:rFonts w:hint="cs"/>
          <w:rtl/>
          <w:lang w:eastAsia="he-IL"/>
        </w:rPr>
        <w:t xml:space="preserve">נתבקשה, מתי הקווים הראשיים של קדומים, קו 55 הגדול, </w:t>
      </w:r>
      <w:bookmarkStart w:id="1566" w:name="_ETM_Q1_5849825"/>
      <w:bookmarkEnd w:id="1566"/>
      <w:r>
        <w:rPr>
          <w:rFonts w:hint="cs"/>
          <w:rtl/>
          <w:lang w:eastAsia="he-IL"/>
        </w:rPr>
        <w:t>זה 2022? על מה אנחנו מדברים בתכנית עבודה?</w:t>
      </w:r>
    </w:p>
    <w:p w:rsidR="00E0486E" w:rsidRDefault="00E0486E" w:rsidP="00E0486E">
      <w:pPr>
        <w:rPr>
          <w:rtl/>
          <w:lang w:eastAsia="he-IL"/>
        </w:rPr>
      </w:pPr>
    </w:p>
    <w:p w:rsidR="00E0486E" w:rsidRDefault="00E0486E" w:rsidP="00E0486E">
      <w:pPr>
        <w:pStyle w:val="af9"/>
        <w:keepNext/>
        <w:rPr>
          <w:rtl/>
          <w:lang w:eastAsia="he-IL"/>
        </w:rPr>
      </w:pPr>
      <w:bookmarkStart w:id="1567" w:name="_ETM_Q1_5851630"/>
      <w:bookmarkEnd w:id="1567"/>
      <w:r>
        <w:rPr>
          <w:rtl/>
          <w:lang w:eastAsia="he-IL"/>
        </w:rPr>
        <w:t>אחוות בן חור:</w:t>
      </w:r>
    </w:p>
    <w:p w:rsidR="00E0486E" w:rsidRDefault="00E0486E" w:rsidP="00E0486E">
      <w:pPr>
        <w:pStyle w:val="KeepWithNext"/>
        <w:rPr>
          <w:rtl/>
          <w:lang w:eastAsia="he-IL"/>
        </w:rPr>
      </w:pPr>
    </w:p>
    <w:p w:rsidR="00E0486E" w:rsidRDefault="00E0486E" w:rsidP="00E0486E">
      <w:pPr>
        <w:rPr>
          <w:rtl/>
          <w:lang w:eastAsia="he-IL"/>
        </w:rPr>
      </w:pPr>
      <w:r>
        <w:rPr>
          <w:rFonts w:hint="cs"/>
          <w:rtl/>
          <w:lang w:eastAsia="he-IL"/>
        </w:rPr>
        <w:t>קרלוס אמר.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2022.</w:t>
      </w:r>
    </w:p>
    <w:p w:rsidR="00E0486E" w:rsidRDefault="00E0486E" w:rsidP="00E0486E">
      <w:pPr>
        <w:rPr>
          <w:rtl/>
          <w:lang w:eastAsia="he-IL"/>
        </w:rPr>
      </w:pPr>
    </w:p>
    <w:p w:rsidR="00E0486E" w:rsidRDefault="00E0486E" w:rsidP="00E0486E">
      <w:pPr>
        <w:pStyle w:val="af6"/>
        <w:keepNext/>
        <w:rPr>
          <w:rtl/>
        </w:rPr>
      </w:pPr>
      <w:bookmarkStart w:id="1568" w:name="_ETM_Q1_5858447"/>
      <w:bookmarkStart w:id="1569" w:name="_ETM_Q1_5859525"/>
      <w:bookmarkEnd w:id="1568"/>
      <w:bookmarkEnd w:id="1569"/>
      <w:r>
        <w:rPr>
          <w:rtl/>
        </w:rPr>
        <w:t>היו"ר מרדכי יוגב:</w:t>
      </w:r>
    </w:p>
    <w:p w:rsidR="00E0486E" w:rsidRDefault="00E0486E" w:rsidP="00E0486E">
      <w:pPr>
        <w:pStyle w:val="KeepWithNext"/>
        <w:rPr>
          <w:rtl/>
          <w:lang w:eastAsia="he-IL"/>
        </w:rPr>
      </w:pPr>
    </w:p>
    <w:p w:rsidR="00E0486E" w:rsidRDefault="00E0486E" w:rsidP="00E0486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והסטטוטוריקה</w:t>
      </w:r>
      <w:proofErr w:type="spellEnd"/>
      <w:r>
        <w:rPr>
          <w:rFonts w:hint="cs"/>
          <w:rtl/>
          <w:lang w:eastAsia="he-IL"/>
        </w:rPr>
        <w:t xml:space="preserve"> של בריכה, בינתיים אמרתם שאתם מתגברים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והקו ייתן למגדלים בלי בריכה.</w:t>
      </w:r>
    </w:p>
    <w:p w:rsidR="00E0486E" w:rsidRDefault="00E0486E" w:rsidP="00E0486E">
      <w:pPr>
        <w:rPr>
          <w:rtl/>
          <w:lang w:eastAsia="he-IL"/>
        </w:rPr>
      </w:pPr>
    </w:p>
    <w:p w:rsidR="00E0486E" w:rsidRDefault="00E0486E" w:rsidP="00E0486E">
      <w:pPr>
        <w:pStyle w:val="af9"/>
        <w:keepNext/>
        <w:rPr>
          <w:rtl/>
          <w:lang w:eastAsia="he-IL"/>
        </w:rPr>
      </w:pPr>
      <w:bookmarkStart w:id="1570" w:name="_ETM_Q1_5864096"/>
      <w:bookmarkEnd w:id="1570"/>
      <w:r>
        <w:rPr>
          <w:rtl/>
          <w:lang w:eastAsia="he-IL"/>
        </w:rPr>
        <w:t>אחוות בן חור:</w:t>
      </w:r>
    </w:p>
    <w:p w:rsidR="00E0486E" w:rsidRDefault="00E0486E" w:rsidP="00E0486E">
      <w:pPr>
        <w:pStyle w:val="KeepWithNext"/>
        <w:rPr>
          <w:rtl/>
          <w:lang w:eastAsia="he-IL"/>
        </w:rPr>
      </w:pPr>
    </w:p>
    <w:p w:rsidR="00E0486E" w:rsidRDefault="00E0486E" w:rsidP="00E048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הסברתי.</w:t>
      </w:r>
      <w:bookmarkStart w:id="1571" w:name="_ETM_Q1_5866488"/>
      <w:bookmarkEnd w:id="1571"/>
      <w:r>
        <w:rPr>
          <w:rFonts w:hint="cs"/>
          <w:rtl/>
          <w:lang w:eastAsia="he-IL"/>
        </w:rPr>
        <w:t xml:space="preserve"> היה אפשר ללכת לשני כיוונים. האחד, לתקוע את כל המערכת </w:t>
      </w:r>
      <w:bookmarkStart w:id="1572" w:name="_ETM_Q1_5869771"/>
      <w:bookmarkEnd w:id="1572"/>
      <w:r>
        <w:rPr>
          <w:rFonts w:hint="cs"/>
          <w:rtl/>
          <w:lang w:eastAsia="he-IL"/>
        </w:rPr>
        <w:t xml:space="preserve">בגלל הבריכה ולחכות שנפתור את הבעיה של הבריכה. חזון </w:t>
      </w:r>
      <w:bookmarkStart w:id="1573" w:name="_ETM_Q1_5873293"/>
      <w:bookmarkEnd w:id="1573"/>
      <w:r>
        <w:rPr>
          <w:rFonts w:hint="cs"/>
          <w:rtl/>
          <w:lang w:eastAsia="he-IL"/>
        </w:rPr>
        <w:t xml:space="preserve">למועד. שנית, היה אפשר לתת פתרון לכל המערכת, הוא לא מיטבי לגמרי אבל הוא נותן פתרון לכל כולל </w:t>
      </w:r>
      <w:bookmarkStart w:id="1574" w:name="_ETM_Q1_5880092"/>
      <w:bookmarkEnd w:id="1574"/>
      <w:r>
        <w:rPr>
          <w:rFonts w:hint="cs"/>
          <w:rtl/>
          <w:lang w:eastAsia="he-IL"/>
        </w:rPr>
        <w:t>למגדלים בלי הבריכה. כשתהיה לנו את היכולת ונצליח, אם</w:t>
      </w:r>
      <w:bookmarkStart w:id="1575" w:name="_ETM_Q1_5884594"/>
      <w:bookmarkEnd w:id="1575"/>
      <w:r>
        <w:rPr>
          <w:rFonts w:hint="cs"/>
          <w:rtl/>
          <w:lang w:eastAsia="he-IL"/>
        </w:rPr>
        <w:t xml:space="preserve"> וכאשר נצליח לפתור את הבעיות הסטטוטוריות, אז גם תהיה </w:t>
      </w:r>
      <w:bookmarkStart w:id="1576" w:name="_ETM_Q1_5887185"/>
      <w:bookmarkEnd w:id="1576"/>
      <w:r>
        <w:rPr>
          <w:rFonts w:hint="cs"/>
          <w:rtl/>
          <w:lang w:eastAsia="he-IL"/>
        </w:rPr>
        <w:t>הבריכה והיא תיתן מענה יותר טוב. זה לא שהמענה עכשיו הוא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מושלם אבל הוא נותן מענה מספק. יש בעיה סטטוטורית. אם לא הייתה, כנראה ש</w:t>
      </w:r>
      <w:bookmarkStart w:id="1577" w:name="_ETM_Q1_5898792"/>
      <w:bookmarkEnd w:id="1577"/>
      <w:r>
        <w:rPr>
          <w:rFonts w:hint="cs"/>
          <w:rtl/>
          <w:lang w:eastAsia="he-IL"/>
        </w:rPr>
        <w:t>הבריכה כבר הייתה נכנסת לתוך המערכת.</w:t>
      </w:r>
    </w:p>
    <w:p w:rsidR="00E0486E" w:rsidRDefault="00E0486E" w:rsidP="00E0486E">
      <w:pPr>
        <w:rPr>
          <w:rtl/>
          <w:lang w:eastAsia="he-IL"/>
        </w:rPr>
      </w:pPr>
    </w:p>
    <w:p w:rsidR="00E0486E" w:rsidRDefault="00FC2918" w:rsidP="00E0486E">
      <w:pPr>
        <w:rPr>
          <w:rtl/>
          <w:lang w:eastAsia="he-IL"/>
        </w:rPr>
      </w:pPr>
      <w:bookmarkStart w:id="1578" w:name="_ETM_Q1_5902257"/>
      <w:bookmarkEnd w:id="1578"/>
      <w:r>
        <w:rPr>
          <w:rFonts w:hint="cs"/>
          <w:rtl/>
          <w:lang w:eastAsia="he-IL"/>
        </w:rPr>
        <w:t xml:space="preserve">לגבי הבוסטר. צריך לזכור שאנחנו </w:t>
      </w:r>
      <w:bookmarkStart w:id="1579" w:name="_ETM_Q1_5908953"/>
      <w:bookmarkEnd w:id="1579"/>
      <w:r>
        <w:rPr>
          <w:rFonts w:hint="cs"/>
          <w:rtl/>
          <w:lang w:eastAsia="he-IL"/>
        </w:rPr>
        <w:t>מושכים את</w:t>
      </w:r>
      <w:r w:rsidR="00DD3020">
        <w:rPr>
          <w:rFonts w:hint="cs"/>
          <w:rtl/>
          <w:lang w:eastAsia="he-IL"/>
        </w:rPr>
        <w:t xml:space="preserve"> </w:t>
      </w:r>
      <w:bookmarkStart w:id="1580" w:name="_ETM_Q1_5910244"/>
      <w:bookmarkEnd w:id="1580"/>
      <w:r>
        <w:rPr>
          <w:rFonts w:hint="cs"/>
          <w:rtl/>
          <w:lang w:eastAsia="he-IL"/>
        </w:rPr>
        <w:t xml:space="preserve">בוסטר נעלה על גנרטור כי זאת סוגיה שלא נפתרה. היא תצטרך </w:t>
      </w:r>
      <w:bookmarkStart w:id="1581" w:name="_ETM_Q1_5920639"/>
      <w:bookmarkEnd w:id="1581"/>
      <w:r>
        <w:rPr>
          <w:rFonts w:hint="cs"/>
          <w:rtl/>
          <w:lang w:eastAsia="he-IL"/>
        </w:rPr>
        <w:t>להגיע לפתרון. או שבסוף יוחלט שהוא נשאר שם כי זה יעבור את העולם הסטטוטורי משפטי, או שכמו שסוכם</w:t>
      </w:r>
      <w:bookmarkStart w:id="1582" w:name="_ETM_Q1_5931352"/>
      <w:bookmarkEnd w:id="1582"/>
      <w:r>
        <w:rPr>
          <w:rFonts w:hint="cs"/>
          <w:rtl/>
          <w:lang w:eastAsia="he-IL"/>
        </w:rPr>
        <w:t xml:space="preserve"> עם מנכ"ל מקורות, זה פשוט יעבור פנימה לתוך אדמות </w:t>
      </w:r>
      <w:bookmarkStart w:id="1583" w:name="_ETM_Q1_5935013"/>
      <w:bookmarkEnd w:id="1583"/>
      <w:r>
        <w:rPr>
          <w:rFonts w:hint="cs"/>
          <w:rtl/>
          <w:lang w:eastAsia="he-IL"/>
        </w:rPr>
        <w:t xml:space="preserve">המדינה, כמו שסוכם מראש ולא בוצע. </w:t>
      </w:r>
    </w:p>
    <w:p w:rsidR="00FC2918" w:rsidRDefault="00FC2918" w:rsidP="00E0486E">
      <w:pPr>
        <w:rPr>
          <w:rtl/>
          <w:lang w:eastAsia="he-IL"/>
        </w:rPr>
      </w:pPr>
    </w:p>
    <w:p w:rsidR="00FC2918" w:rsidRDefault="00FC2918" w:rsidP="00FC2918">
      <w:pPr>
        <w:pStyle w:val="af6"/>
        <w:keepNext/>
        <w:rPr>
          <w:rtl/>
        </w:rPr>
      </w:pPr>
      <w:bookmarkStart w:id="1584" w:name="_ETM_Q1_5938181"/>
      <w:bookmarkEnd w:id="1584"/>
      <w:r>
        <w:rPr>
          <w:rtl/>
        </w:rPr>
        <w:t>היו"ר מרדכי יוגב: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מתחשבים במה </w:t>
      </w:r>
      <w:bookmarkStart w:id="1585" w:name="_ETM_Q1_5938601"/>
      <w:bookmarkEnd w:id="1585"/>
      <w:r>
        <w:rPr>
          <w:rFonts w:hint="cs"/>
          <w:rtl/>
          <w:lang w:eastAsia="he-IL"/>
        </w:rPr>
        <w:t>שנאמר כאן, שזה נותן גם 50 אחוזים</w:t>
      </w:r>
      <w:bookmarkStart w:id="1586" w:name="_ETM_Q1_5941741"/>
      <w:bookmarkEnd w:id="1586"/>
      <w:r>
        <w:rPr>
          <w:rFonts w:hint="cs"/>
          <w:rtl/>
          <w:lang w:eastAsia="he-IL"/>
        </w:rPr>
        <w:t xml:space="preserve"> מים לפלסטינים.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9"/>
        <w:keepNext/>
        <w:rPr>
          <w:rtl/>
          <w:lang w:eastAsia="he-IL"/>
        </w:rPr>
      </w:pPr>
      <w:bookmarkStart w:id="1587" w:name="_ETM_Q1_5939008"/>
      <w:bookmarkStart w:id="1588" w:name="_ETM_Q1_5940399"/>
      <w:bookmarkEnd w:id="1587"/>
      <w:bookmarkEnd w:id="1588"/>
      <w:r>
        <w:rPr>
          <w:rtl/>
          <w:lang w:eastAsia="he-IL"/>
        </w:rPr>
        <w:t>אחוות בן חור: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רלוונטי.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ודאי רלוונטי.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9"/>
        <w:keepNext/>
        <w:rPr>
          <w:rtl/>
          <w:lang w:eastAsia="he-IL"/>
        </w:rPr>
      </w:pPr>
      <w:bookmarkStart w:id="1589" w:name="_ETM_Q1_5942739"/>
      <w:bookmarkEnd w:id="1589"/>
      <w:r>
        <w:rPr>
          <w:rtl/>
          <w:lang w:eastAsia="he-IL"/>
        </w:rPr>
        <w:t>קובי אלירז: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רלוונטי? היועץ המשפטי של משרד הביטחון כתב על זה חוות דעת.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9"/>
        <w:keepNext/>
        <w:rPr>
          <w:rtl/>
          <w:lang w:eastAsia="he-IL"/>
        </w:rPr>
      </w:pPr>
      <w:bookmarkStart w:id="1590" w:name="_ETM_Q1_5948163"/>
      <w:bookmarkEnd w:id="1590"/>
      <w:r>
        <w:rPr>
          <w:rtl/>
          <w:lang w:eastAsia="he-IL"/>
        </w:rPr>
        <w:t>אחוות בן חור: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רלוונטי לזה שבסוף </w:t>
      </w:r>
      <w:bookmarkStart w:id="1591" w:name="_ETM_Q1_5948909"/>
      <w:bookmarkEnd w:id="1591"/>
      <w:r>
        <w:rPr>
          <w:rFonts w:hint="cs"/>
          <w:rtl/>
          <w:lang w:eastAsia="he-IL"/>
        </w:rPr>
        <w:t xml:space="preserve">כשנסתכל על זה מבחינה סטטוטורית משפטית, יש לדבר הזה </w:t>
      </w:r>
      <w:bookmarkStart w:id="1592" w:name="_ETM_Q1_5951931"/>
      <w:bookmarkEnd w:id="1592"/>
      <w:r>
        <w:rPr>
          <w:rFonts w:hint="cs"/>
          <w:rtl/>
          <w:lang w:eastAsia="he-IL"/>
        </w:rPr>
        <w:t xml:space="preserve">משמעות. לכן אמרתי שאנחנו מנסים להגיע לפתרון שלא נצטרך </w:t>
      </w:r>
      <w:bookmarkStart w:id="1593" w:name="_ETM_Q1_5958418"/>
      <w:bookmarkEnd w:id="1593"/>
      <w:r>
        <w:rPr>
          <w:rFonts w:hint="cs"/>
          <w:rtl/>
          <w:lang w:eastAsia="he-IL"/>
        </w:rPr>
        <w:t>לבזבז 3.5 מיליון שקלים על העתקה שלו.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6"/>
        <w:keepNext/>
        <w:rPr>
          <w:rtl/>
        </w:rPr>
      </w:pPr>
      <w:bookmarkStart w:id="1594" w:name="_ETM_Q1_5962526"/>
      <w:bookmarkEnd w:id="1594"/>
      <w:r>
        <w:rPr>
          <w:rtl/>
        </w:rPr>
        <w:t>היו"ר מרדכי יוגב: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ה-3.5 מיליון שקלים </w:t>
      </w:r>
      <w:bookmarkStart w:id="1595" w:name="_ETM_Q1_5965584"/>
      <w:bookmarkEnd w:id="1595"/>
      <w:r>
        <w:rPr>
          <w:rFonts w:hint="cs"/>
          <w:rtl/>
          <w:lang w:eastAsia="he-IL"/>
        </w:rPr>
        <w:t xml:space="preserve">האלה היו הולכים לטובת תוספות בייעוץ המשפטי, זה עוד </w:t>
      </w:r>
      <w:bookmarkStart w:id="1596" w:name="_ETM_Q1_5968689"/>
      <w:bookmarkEnd w:id="1596"/>
      <w:r>
        <w:rPr>
          <w:rFonts w:hint="cs"/>
          <w:rtl/>
          <w:lang w:eastAsia="he-IL"/>
        </w:rPr>
        <w:t xml:space="preserve">אנשים שיוכלו לקדם חקיקה, בסדר, אז זה היה וין-וין, אבל </w:t>
      </w:r>
      <w:bookmarkStart w:id="1597" w:name="_ETM_Q1_5973123"/>
      <w:bookmarkEnd w:id="1597"/>
      <w:r>
        <w:rPr>
          <w:rFonts w:hint="cs"/>
          <w:rtl/>
          <w:lang w:eastAsia="he-IL"/>
        </w:rPr>
        <w:t>כך זה יהיה לוז-לוז.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9"/>
        <w:keepNext/>
        <w:rPr>
          <w:rtl/>
          <w:lang w:eastAsia="he-IL"/>
        </w:rPr>
      </w:pPr>
      <w:bookmarkStart w:id="1598" w:name="_ETM_Q1_5975691"/>
      <w:bookmarkStart w:id="1599" w:name="_ETM_Q1_5971826"/>
      <w:bookmarkEnd w:id="1598"/>
      <w:bookmarkEnd w:id="1599"/>
      <w:r>
        <w:rPr>
          <w:rtl/>
          <w:lang w:eastAsia="he-IL"/>
        </w:rPr>
        <w:t>קובי אלירז: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שאפשר להסדיר את זה. זה </w:t>
      </w:r>
      <w:bookmarkStart w:id="1600" w:name="_ETM_Q1_5975916"/>
      <w:bookmarkEnd w:id="1600"/>
      <w:r>
        <w:rPr>
          <w:rFonts w:hint="cs"/>
          <w:rtl/>
          <w:lang w:eastAsia="he-IL"/>
        </w:rPr>
        <w:t xml:space="preserve">גם עלה למשרד המשפטים ואני מקווה שזה ייפתר. יש חוות דעת </w:t>
      </w:r>
      <w:bookmarkStart w:id="1601" w:name="_ETM_Q1_5981076"/>
      <w:bookmarkEnd w:id="1601"/>
      <w:r>
        <w:rPr>
          <w:rFonts w:hint="cs"/>
          <w:rtl/>
          <w:lang w:eastAsia="he-IL"/>
        </w:rPr>
        <w:t xml:space="preserve">של אחז, היועץ המשפטי של מערכת הביטחון. 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6"/>
        <w:keepNext/>
        <w:rPr>
          <w:rtl/>
        </w:rPr>
      </w:pPr>
      <w:bookmarkStart w:id="1602" w:name="_ETM_Q1_5986115"/>
      <w:bookmarkEnd w:id="1602"/>
      <w:r>
        <w:rPr>
          <w:rtl/>
        </w:rPr>
        <w:t>היו"ר מרדכי יוגב: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תקן אותי </w:t>
      </w:r>
      <w:bookmarkStart w:id="1603" w:name="_ETM_Q1_5986405"/>
      <w:bookmarkEnd w:id="1603"/>
      <w:r>
        <w:rPr>
          <w:rFonts w:hint="cs"/>
          <w:rtl/>
          <w:lang w:eastAsia="he-IL"/>
        </w:rPr>
        <w:t xml:space="preserve">אם אני טועה. מערכת הייעוץ המשפטי יו"ש לא כפופה ליועץ </w:t>
      </w:r>
      <w:bookmarkStart w:id="1604" w:name="_ETM_Q1_5992604"/>
      <w:bookmarkEnd w:id="1604"/>
      <w:r>
        <w:rPr>
          <w:rFonts w:hint="cs"/>
          <w:rtl/>
          <w:lang w:eastAsia="he-IL"/>
        </w:rPr>
        <w:t>המשפטי משמרד הביטחון.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9"/>
        <w:keepNext/>
        <w:rPr>
          <w:rtl/>
          <w:lang w:eastAsia="he-IL"/>
        </w:rPr>
      </w:pPr>
      <w:bookmarkStart w:id="1605" w:name="_ETM_Q1_5990417"/>
      <w:bookmarkStart w:id="1606" w:name="_ETM_Q1_5991402"/>
      <w:bookmarkEnd w:id="1605"/>
      <w:bookmarkEnd w:id="1606"/>
      <w:r>
        <w:rPr>
          <w:rtl/>
          <w:lang w:eastAsia="he-IL"/>
        </w:rPr>
        <w:t>קובי אלירז: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6"/>
        <w:keepNext/>
        <w:rPr>
          <w:rtl/>
        </w:rPr>
      </w:pPr>
      <w:bookmarkStart w:id="1607" w:name="_ETM_Q1_5996731"/>
      <w:bookmarkEnd w:id="1607"/>
      <w:r>
        <w:rPr>
          <w:rtl/>
        </w:rPr>
        <w:t>היו"ר מרדכי יוגב: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עוף מוזר. זה עפיפון שהחוט שלו </w:t>
      </w:r>
      <w:bookmarkStart w:id="1608" w:name="_ETM_Q1_5995549"/>
      <w:bookmarkEnd w:id="1608"/>
      <w:r>
        <w:rPr>
          <w:rFonts w:hint="cs"/>
          <w:rtl/>
          <w:lang w:eastAsia="he-IL"/>
        </w:rPr>
        <w:t xml:space="preserve">ניתק ולא מחובר. יועץ משפטי שיש לו מדינה, לא מדינה שיש לה יועץ משפטי. 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9"/>
        <w:keepNext/>
        <w:rPr>
          <w:rtl/>
          <w:lang w:eastAsia="he-IL"/>
        </w:rPr>
      </w:pPr>
      <w:bookmarkStart w:id="1609" w:name="_ETM_Q1_6005588"/>
      <w:bookmarkEnd w:id="1609"/>
      <w:r>
        <w:rPr>
          <w:rtl/>
          <w:lang w:eastAsia="he-IL"/>
        </w:rPr>
        <w:t>אחוות בן חור: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היינו בסדר. </w:t>
      </w:r>
      <w:bookmarkStart w:id="1610" w:name="_ETM_Q1_6007073"/>
      <w:bookmarkEnd w:id="1610"/>
      <w:r>
        <w:rPr>
          <w:rFonts w:hint="cs"/>
          <w:rtl/>
          <w:lang w:eastAsia="he-IL"/>
        </w:rPr>
        <w:t>בוא נמשיך.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6"/>
        <w:keepNext/>
        <w:rPr>
          <w:rtl/>
        </w:rPr>
      </w:pPr>
      <w:bookmarkStart w:id="1611" w:name="_ETM_Q1_6008002"/>
      <w:bookmarkEnd w:id="1611"/>
      <w:r>
        <w:rPr>
          <w:rtl/>
        </w:rPr>
        <w:t>היו"ר מרדכי יוגב: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אומר אמת.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9"/>
        <w:keepNext/>
        <w:rPr>
          <w:rtl/>
          <w:lang w:eastAsia="he-IL"/>
        </w:rPr>
      </w:pPr>
      <w:bookmarkStart w:id="1612" w:name="_ETM_Q1_6008306"/>
      <w:bookmarkStart w:id="1613" w:name="_ETM_Q1_6009227"/>
      <w:bookmarkEnd w:id="1612"/>
      <w:bookmarkEnd w:id="1613"/>
      <w:r>
        <w:rPr>
          <w:rtl/>
          <w:lang w:eastAsia="he-IL"/>
        </w:rPr>
        <w:t>אחוות בן חור: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צוות הייעוץ המשפטי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מחובר עם </w:t>
      </w:r>
      <w:bookmarkStart w:id="1614" w:name="_ETM_Q1_6011512"/>
      <w:bookmarkEnd w:id="1614"/>
      <w:r>
        <w:rPr>
          <w:rFonts w:hint="cs"/>
          <w:rtl/>
          <w:lang w:eastAsia="he-IL"/>
        </w:rPr>
        <w:t xml:space="preserve">חבל ולא עם בלון לאן שהוא צריך להיות מחובר וזה למשרד המשפטים, ליועץ המשפטי לממשלה. לא ליועץ המשפטי במשרד </w:t>
      </w:r>
      <w:bookmarkStart w:id="1615" w:name="_ETM_Q1_6016698"/>
      <w:bookmarkEnd w:id="1615"/>
      <w:r>
        <w:rPr>
          <w:rFonts w:hint="cs"/>
          <w:rtl/>
          <w:lang w:eastAsia="he-IL"/>
        </w:rPr>
        <w:t>הביטחון. הכול בסדר. בוא נתקדם.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6"/>
        <w:keepNext/>
        <w:rPr>
          <w:rtl/>
        </w:rPr>
      </w:pPr>
      <w:bookmarkStart w:id="1616" w:name="_ETM_Q1_6020806"/>
      <w:bookmarkStart w:id="1617" w:name="_ETM_Q1_6019904"/>
      <w:bookmarkEnd w:id="1616"/>
      <w:bookmarkEnd w:id="1617"/>
      <w:r>
        <w:rPr>
          <w:rtl/>
        </w:rPr>
        <w:t>היו"ר מרדכי יוגב: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בשטח כבוש</w:t>
      </w:r>
      <w:bookmarkStart w:id="1618" w:name="_ETM_Q1_6020931"/>
      <w:bookmarkEnd w:id="1618"/>
      <w:r>
        <w:rPr>
          <w:rFonts w:hint="cs"/>
          <w:rtl/>
          <w:lang w:eastAsia="he-IL"/>
        </w:rPr>
        <w:t xml:space="preserve"> ובשטח הכבוש הריבון הוא הצבא. אבל נעזוב את זה </w:t>
      </w:r>
      <w:bookmarkStart w:id="1619" w:name="_ETM_Q1_6024545"/>
      <w:bookmarkEnd w:id="1619"/>
      <w:r>
        <w:rPr>
          <w:rFonts w:hint="cs"/>
          <w:rtl/>
          <w:lang w:eastAsia="he-IL"/>
        </w:rPr>
        <w:t>כרגע.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נתקדם. קודם כל, אם נסכם את </w:t>
      </w:r>
      <w:bookmarkStart w:id="1620" w:name="_ETM_Q1_6027390"/>
      <w:bookmarkEnd w:id="1620"/>
      <w:r>
        <w:rPr>
          <w:rFonts w:hint="cs"/>
          <w:rtl/>
          <w:lang w:eastAsia="he-IL"/>
        </w:rPr>
        <w:t>הדברים, והבטחתי כאן ליעל כהן-פארן סיכום של איכות סביבה, הוא עוד תקוע אצלי. לכן הוא עוד לא יצא. אנחנו ניתן לה אותו כשהוא יהיה.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21" w:name="_ETM_Q1_6039732"/>
      <w:bookmarkEnd w:id="1621"/>
      <w:r>
        <w:rPr>
          <w:rFonts w:hint="cs"/>
          <w:rtl/>
          <w:lang w:eastAsia="he-IL"/>
        </w:rPr>
        <w:t>אמת הוועדה שמחה לשמ</w:t>
      </w:r>
      <w:bookmarkStart w:id="1622" w:name="_ETM_Q1_6042673"/>
      <w:bookmarkEnd w:id="1622"/>
      <w:r>
        <w:rPr>
          <w:rFonts w:hint="cs"/>
          <w:rtl/>
          <w:lang w:eastAsia="he-IL"/>
        </w:rPr>
        <w:t xml:space="preserve">וע על השינוי שהתקדם ואני אומר שבסוף </w:t>
      </w:r>
      <w:bookmarkStart w:id="1623" w:name="_ETM_Q1_6047100"/>
      <w:bookmarkEnd w:id="1623"/>
      <w:r>
        <w:rPr>
          <w:rFonts w:hint="cs"/>
          <w:rtl/>
          <w:lang w:eastAsia="he-IL"/>
        </w:rPr>
        <w:t xml:space="preserve">אלה אנשים. אני אומר למעלה במערכת זה שר התשתיות ושר </w:t>
      </w:r>
      <w:bookmarkStart w:id="1624" w:name="_ETM_Q1_6050804"/>
      <w:bookmarkEnd w:id="1624"/>
      <w:r>
        <w:rPr>
          <w:rFonts w:hint="cs"/>
          <w:rtl/>
          <w:lang w:eastAsia="he-IL"/>
        </w:rPr>
        <w:t xml:space="preserve">הביטחון וראש רשות המים וראש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bookmarkStart w:id="1625" w:name="_ETM_Q1_6054331"/>
      <w:bookmarkEnd w:id="1625"/>
      <w:r>
        <w:rPr>
          <w:rFonts w:hint="cs"/>
          <w:rtl/>
          <w:lang w:eastAsia="he-IL"/>
        </w:rPr>
        <w:t xml:space="preserve"> ועבודה משותפת ומקורות וכלל הגורמים שרואים</w:t>
      </w:r>
      <w:bookmarkStart w:id="1626" w:name="_ETM_Q1_6060941"/>
      <w:bookmarkEnd w:id="1626"/>
      <w:r>
        <w:rPr>
          <w:rFonts w:hint="cs"/>
          <w:rtl/>
          <w:lang w:eastAsia="he-IL"/>
        </w:rPr>
        <w:t xml:space="preserve"> כאן בשני ערוצים, בעיקר בערוץ ארוך טווח, </w:t>
      </w:r>
      <w:bookmarkStart w:id="1627" w:name="_ETM_Q1_6064351"/>
      <w:bookmarkEnd w:id="1627"/>
      <w:r>
        <w:rPr>
          <w:rFonts w:hint="cs"/>
          <w:rtl/>
          <w:lang w:eastAsia="he-IL"/>
        </w:rPr>
        <w:t xml:space="preserve">וצריך להסתכל עליו. גם אם קיץ אחד יהיה קשה </w:t>
      </w:r>
      <w:bookmarkStart w:id="1628" w:name="_ETM_Q1_6069252"/>
      <w:bookmarkEnd w:id="1628"/>
      <w:r>
        <w:rPr>
          <w:rFonts w:hint="cs"/>
          <w:rtl/>
          <w:lang w:eastAsia="he-IL"/>
        </w:rPr>
        <w:t xml:space="preserve">ויש מאמצים גם בטווח הקצר. אני שמח שאנחנו שמנו </w:t>
      </w:r>
      <w:bookmarkStart w:id="1629" w:name="_ETM_Q1_6071868"/>
      <w:bookmarkEnd w:id="1629"/>
      <w:r>
        <w:rPr>
          <w:rFonts w:hint="cs"/>
          <w:rtl/>
          <w:lang w:eastAsia="he-IL"/>
        </w:rPr>
        <w:t xml:space="preserve">את זה לנגד עינינו, את תכניות האב גם כוועדה </w:t>
      </w:r>
      <w:bookmarkStart w:id="1630" w:name="_ETM_Q1_6075105"/>
      <w:bookmarkEnd w:id="1630"/>
      <w:r>
        <w:rPr>
          <w:rFonts w:hint="cs"/>
          <w:rtl/>
          <w:lang w:eastAsia="he-IL"/>
        </w:rPr>
        <w:t xml:space="preserve">וגם כנציגי הציבור, לראות איך ב-2040 תכניות האב כפי שאמרת כאן גם בתחום המים גם בתחום הביוב. אתה </w:t>
      </w:r>
      <w:bookmarkStart w:id="1631" w:name="_ETM_Q1_6082612"/>
      <w:bookmarkEnd w:id="1631"/>
      <w:r>
        <w:rPr>
          <w:rFonts w:hint="cs"/>
          <w:rtl/>
          <w:lang w:eastAsia="he-IL"/>
        </w:rPr>
        <w:t xml:space="preserve">דיברת אתי גם על איגום נחלים. תאריך. </w:t>
      </w:r>
    </w:p>
    <w:p w:rsidR="00FC2918" w:rsidRDefault="00FC2918" w:rsidP="00FC2918">
      <w:pPr>
        <w:rPr>
          <w:rtl/>
          <w:lang w:eastAsia="he-IL"/>
        </w:rPr>
      </w:pPr>
    </w:p>
    <w:p w:rsidR="00FC2918" w:rsidRDefault="00FC2918" w:rsidP="00FC2918">
      <w:pPr>
        <w:pStyle w:val="af9"/>
        <w:keepNext/>
        <w:rPr>
          <w:rtl/>
          <w:lang w:eastAsia="he-IL"/>
        </w:rPr>
      </w:pPr>
      <w:bookmarkStart w:id="1632" w:name="_ETM_Q1_6087250"/>
      <w:bookmarkEnd w:id="1632"/>
      <w:r>
        <w:rPr>
          <w:rtl/>
          <w:lang w:eastAsia="he-IL"/>
        </w:rPr>
        <w:t>אחוות בן חור:</w:t>
      </w:r>
    </w:p>
    <w:p w:rsidR="00FC2918" w:rsidRDefault="00FC2918" w:rsidP="00FC2918">
      <w:pPr>
        <w:pStyle w:val="KeepWithNext"/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שהתמ"א</w:t>
      </w:r>
      <w:proofErr w:type="spellEnd"/>
      <w:r>
        <w:rPr>
          <w:rFonts w:hint="cs"/>
          <w:rtl/>
          <w:lang w:eastAsia="he-IL"/>
        </w:rPr>
        <w:t xml:space="preserve"> לאיגום נחלים</w:t>
      </w:r>
      <w:r w:rsidR="003F3B0B">
        <w:rPr>
          <w:rFonts w:hint="cs"/>
          <w:rtl/>
          <w:lang w:eastAsia="he-IL"/>
        </w:rPr>
        <w:t>, אני מקווה שלקראת סוף השנה תגיע לשלב של הפקדה.</w:t>
      </w:r>
    </w:p>
    <w:p w:rsidR="003F3B0B" w:rsidRDefault="003F3B0B" w:rsidP="00FC2918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bookmarkStart w:id="1633" w:name="_ETM_Q1_6093304"/>
      <w:bookmarkEnd w:id="1633"/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הפקדה היה באוגוסט שנה שעברה. 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34" w:name="_ETM_Q1_6095059"/>
      <w:bookmarkEnd w:id="1634"/>
      <w:r>
        <w:rPr>
          <w:rtl/>
          <w:lang w:eastAsia="he-IL"/>
        </w:rPr>
        <w:t>אחוות בן חור: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62? 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התנגדויות היו צריכות </w:t>
      </w:r>
      <w:bookmarkStart w:id="1635" w:name="_ETM_Q1_6100586"/>
      <w:bookmarkEnd w:id="1635"/>
      <w:r>
        <w:rPr>
          <w:rFonts w:hint="cs"/>
          <w:rtl/>
          <w:lang w:eastAsia="he-IL"/>
        </w:rPr>
        <w:t>להסתיים בספטמבר שנה שעברה.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36" w:name="_ETM_Q1_6102567"/>
      <w:bookmarkStart w:id="1637" w:name="_ETM_Q1_6105253"/>
      <w:bookmarkEnd w:id="1636"/>
      <w:bookmarkEnd w:id="1637"/>
      <w:r>
        <w:rPr>
          <w:rtl/>
          <w:lang w:eastAsia="he-IL"/>
        </w:rPr>
        <w:t>אחוות בן חור: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שבתקופה הקרובה היא תצא לפרסום.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bookmarkStart w:id="1638" w:name="_ETM_Q1_6108197"/>
      <w:bookmarkStart w:id="1639" w:name="_ETM_Q1_6109538"/>
      <w:bookmarkEnd w:id="1638"/>
      <w:bookmarkEnd w:id="1639"/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תקופה קרובה. מתי?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40" w:name="_ETM_Q1_6109265"/>
      <w:bookmarkEnd w:id="1640"/>
      <w:r>
        <w:rPr>
          <w:rtl/>
          <w:lang w:eastAsia="he-IL"/>
        </w:rPr>
        <w:t>בני אלבז: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שבסוף החודש הזה.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bookmarkStart w:id="1641" w:name="_ETM_Q1_6113577"/>
      <w:bookmarkEnd w:id="1641"/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תבטיח.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אחוות בן חור: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תבטי</w:t>
      </w:r>
      <w:bookmarkStart w:id="1642" w:name="_ETM_Q1_6113421"/>
      <w:bookmarkEnd w:id="1642"/>
      <w:r>
        <w:rPr>
          <w:rFonts w:hint="cs"/>
          <w:rtl/>
          <w:lang w:eastAsia="he-IL"/>
        </w:rPr>
        <w:t xml:space="preserve">ח מה שאני לא יודע. אמרתי תקופה קרובה. 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bookmarkStart w:id="1643" w:name="_ETM_Q1_6117957"/>
      <w:bookmarkEnd w:id="1643"/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חודש-חודשיים. </w:t>
      </w:r>
      <w:bookmarkStart w:id="1644" w:name="_ETM_Q1_6117786"/>
      <w:bookmarkEnd w:id="1644"/>
      <w:r>
        <w:rPr>
          <w:rFonts w:hint="cs"/>
          <w:rtl/>
          <w:lang w:eastAsia="he-IL"/>
        </w:rPr>
        <w:t xml:space="preserve">תקופה קרובה. 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bookmarkStart w:id="1645" w:name="_ETM_Q1_6120797"/>
      <w:bookmarkEnd w:id="1645"/>
      <w:r>
        <w:rPr>
          <w:rFonts w:hint="cs"/>
          <w:rtl/>
          <w:lang w:eastAsia="he-IL"/>
        </w:rPr>
        <w:t xml:space="preserve">בהחלט הוועדה שמחה לשמוע על קידום כל התכניות </w:t>
      </w:r>
      <w:bookmarkStart w:id="1646" w:name="_ETM_Q1_6123039"/>
      <w:bookmarkEnd w:id="1646"/>
      <w:r>
        <w:rPr>
          <w:rFonts w:hint="cs"/>
          <w:rtl/>
          <w:lang w:eastAsia="he-IL"/>
        </w:rPr>
        <w:t xml:space="preserve">הללו ובחפיפה ובהתאמה לכל המגזרים כמו שאמרתם ובראייה של </w:t>
      </w:r>
      <w:bookmarkStart w:id="1647" w:name="_ETM_Q1_6128297"/>
      <w:bookmarkEnd w:id="1647"/>
      <w:r>
        <w:rPr>
          <w:rFonts w:hint="cs"/>
          <w:rtl/>
          <w:lang w:eastAsia="he-IL"/>
        </w:rPr>
        <w:t>האוכלוסיות. לא אמרת לי, רק אמרת 4.2 מיליון פלסטיני</w:t>
      </w:r>
      <w:bookmarkStart w:id="1648" w:name="_ETM_Q1_6131884"/>
      <w:bookmarkEnd w:id="1648"/>
      <w:r>
        <w:rPr>
          <w:rFonts w:hint="cs"/>
          <w:rtl/>
          <w:lang w:eastAsia="he-IL"/>
        </w:rPr>
        <w:t>ם, בצפי כמה אתם מעריכים יהודים. שום דבר לא מחייב. זאת איזושהי הערכה.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49" w:name="_ETM_Q1_6137388"/>
      <w:bookmarkEnd w:id="1649"/>
      <w:r>
        <w:rPr>
          <w:rtl/>
          <w:lang w:eastAsia="he-IL"/>
        </w:rPr>
        <w:t>גיורא שחם: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נכנסים להערכות האלה. אנחנו</w:t>
      </w:r>
      <w:r w:rsidR="00DD3020">
        <w:rPr>
          <w:rFonts w:hint="cs"/>
          <w:rtl/>
          <w:lang w:eastAsia="he-IL"/>
        </w:rPr>
        <w:t xml:space="preserve"> </w:t>
      </w:r>
      <w:bookmarkStart w:id="1650" w:name="_ETM_Q1_6141414"/>
      <w:bookmarkEnd w:id="1650"/>
      <w:r>
        <w:rPr>
          <w:rFonts w:hint="cs"/>
          <w:rtl/>
          <w:lang w:eastAsia="he-IL"/>
        </w:rPr>
        <w:t>הערכנו, אם תסתכל בטבלה - - -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bookmarkStart w:id="1651" w:name="_ETM_Q1_6143293"/>
      <w:bookmarkEnd w:id="1651"/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כתוב. 4.2 מיליון פלסטינים.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52" w:name="_ETM_Q1_6145980"/>
      <w:bookmarkEnd w:id="1652"/>
      <w:r>
        <w:rPr>
          <w:rtl/>
          <w:lang w:eastAsia="he-IL"/>
        </w:rPr>
        <w:t>גיורא שחם: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כתוב סך כל אספקה לישראלים באופק התכנון, 70 מיליון </w:t>
      </w:r>
      <w:bookmarkStart w:id="1653" w:name="_ETM_Q1_6149362"/>
      <w:bookmarkEnd w:id="1653"/>
      <w:r>
        <w:rPr>
          <w:rFonts w:hint="cs"/>
          <w:rtl/>
          <w:lang w:eastAsia="he-IL"/>
        </w:rPr>
        <w:t>קוב.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bookmarkStart w:id="1654" w:name="_ETM_Q1_6150454"/>
      <w:bookmarkStart w:id="1655" w:name="_ETM_Q1_6152761"/>
      <w:bookmarkEnd w:id="1654"/>
      <w:bookmarkEnd w:id="1655"/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56" w:name="_ETM_Q1_6153271"/>
      <w:bookmarkStart w:id="1657" w:name="_ETM_Q1_6172703"/>
      <w:bookmarkEnd w:id="1656"/>
      <w:bookmarkEnd w:id="1657"/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אלעזרה</w:t>
      </w:r>
      <w:proofErr w:type="spellEnd"/>
      <w:r>
        <w:rPr>
          <w:rtl/>
          <w:lang w:eastAsia="he-IL"/>
        </w:rPr>
        <w:t>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קובע. אני לא זוכר לגבי אוכלוסייה.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8" w:name="_ETM_Q1_6173379"/>
      <w:bookmarkEnd w:id="1658"/>
      <w:r>
        <w:rPr>
          <w:rFonts w:hint="cs"/>
          <w:rtl/>
          <w:lang w:eastAsia="he-IL"/>
        </w:rPr>
        <w:t xml:space="preserve">לא קובע כבר 20 שנים ביחס ליהודה ושומרון. הוא לא </w:t>
      </w:r>
      <w:bookmarkStart w:id="1659" w:name="_ETM_Q1_6177001"/>
      <w:bookmarkEnd w:id="1659"/>
      <w:r>
        <w:rPr>
          <w:rFonts w:hint="cs"/>
          <w:rtl/>
          <w:lang w:eastAsia="he-IL"/>
        </w:rPr>
        <w:t>יודע כלום. אין לו שום נתון ואין לו שום מספר.</w:t>
      </w:r>
    </w:p>
    <w:p w:rsidR="003F3B0B" w:rsidRDefault="003F3B0B" w:rsidP="003F3B0B">
      <w:pPr>
        <w:rPr>
          <w:rtl/>
          <w:lang w:eastAsia="he-IL"/>
        </w:rPr>
      </w:pPr>
    </w:p>
    <w:p w:rsidR="00FC2918" w:rsidRDefault="003F3B0B" w:rsidP="00FC2918">
      <w:pPr>
        <w:rPr>
          <w:rtl/>
          <w:lang w:eastAsia="he-IL"/>
        </w:rPr>
      </w:pPr>
      <w:bookmarkStart w:id="1660" w:name="_ETM_Q1_6180507"/>
      <w:bookmarkStart w:id="1661" w:name="_ETM_Q1_6180602"/>
      <w:bookmarkEnd w:id="1660"/>
      <w:bookmarkEnd w:id="1661"/>
      <w:r>
        <w:rPr>
          <w:rFonts w:hint="cs"/>
          <w:rtl/>
          <w:lang w:eastAsia="he-IL"/>
        </w:rPr>
        <w:t>מה שקשור לתחומי חקיקה ויש לכם ציפיות מאתנו שנקדם,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אני מבקש, רמ"א, שתעשו איזשהו דיון כלשהו. יכול להיות שמה שאומר גיורא לגבי האכיפה הסיזיפית, היא הפתרון. השאלה היא איך יוצרים אכיפה סיזיפית שהיא איננה פשוטה.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</w:t>
      </w:r>
      <w:bookmarkStart w:id="1662" w:name="_ETM_Q1_6203753"/>
      <w:bookmarkEnd w:id="1662"/>
      <w:r>
        <w:rPr>
          <w:rFonts w:hint="cs"/>
          <w:rtl/>
          <w:lang w:eastAsia="he-IL"/>
        </w:rPr>
        <w:t xml:space="preserve">עוד תומכים את האכיפה הסיזיפית , אנחנו יודעים, כמו בכל </w:t>
      </w:r>
      <w:bookmarkStart w:id="1663" w:name="_ETM_Q1_6205344"/>
      <w:bookmarkEnd w:id="1663"/>
      <w:r>
        <w:rPr>
          <w:rFonts w:hint="cs"/>
          <w:rtl/>
          <w:lang w:eastAsia="he-IL"/>
        </w:rPr>
        <w:t xml:space="preserve">דבר שעסקנו בו, מה יגרום. אין ספק הרתעה, אין ספק </w:t>
      </w:r>
      <w:bookmarkStart w:id="1664" w:name="_ETM_Q1_6208517"/>
      <w:bookmarkEnd w:id="1664"/>
      <w:r>
        <w:rPr>
          <w:rFonts w:hint="cs"/>
          <w:rtl/>
          <w:lang w:eastAsia="he-IL"/>
        </w:rPr>
        <w:t xml:space="preserve">אספקת המים לצד השני כפי ששירותים נקיים לא מלכלכים </w:t>
      </w:r>
      <w:bookmarkStart w:id="1665" w:name="_ETM_Q1_6213790"/>
      <w:bookmarkEnd w:id="1665"/>
      <w:r>
        <w:rPr>
          <w:rFonts w:hint="cs"/>
          <w:rtl/>
          <w:lang w:eastAsia="he-IL"/>
        </w:rPr>
        <w:t xml:space="preserve">או פחות מלכלכים. כל הדברים האלה גם יחד, אם </w:t>
      </w:r>
      <w:bookmarkStart w:id="1666" w:name="_ETM_Q1_6217348"/>
      <w:bookmarkEnd w:id="1666"/>
      <w:r>
        <w:rPr>
          <w:rFonts w:hint="cs"/>
          <w:rtl/>
          <w:lang w:eastAsia="he-IL"/>
        </w:rPr>
        <w:t xml:space="preserve">מישהו יכול לשים אותם כפי שנאמר. יש כאן סיבות פוליטיות, </w:t>
      </w:r>
      <w:bookmarkStart w:id="1667" w:name="_ETM_Q1_6220322"/>
      <w:bookmarkEnd w:id="1667"/>
      <w:r>
        <w:rPr>
          <w:rFonts w:hint="cs"/>
          <w:rtl/>
          <w:lang w:eastAsia="he-IL"/>
        </w:rPr>
        <w:t xml:space="preserve">אין ספק, ויש כאן סיבות לאומניות ויש כאן סיבות חברתיות ויש כאן סיבות של חוסר ויש כאן סיבות של חוסר </w:t>
      </w:r>
      <w:bookmarkStart w:id="1668" w:name="_ETM_Q1_6224191"/>
      <w:bookmarkEnd w:id="1668"/>
      <w:r>
        <w:rPr>
          <w:rFonts w:hint="cs"/>
          <w:rtl/>
          <w:lang w:eastAsia="he-IL"/>
        </w:rPr>
        <w:t xml:space="preserve">אכיפה. אם ניתן יהיה לשים לכל דבר כזה עוד </w:t>
      </w:r>
      <w:bookmarkStart w:id="1669" w:name="_ETM_Q1_6226856"/>
      <w:bookmarkEnd w:id="1669"/>
      <w:r>
        <w:rPr>
          <w:rFonts w:hint="cs"/>
          <w:rtl/>
          <w:lang w:eastAsia="he-IL"/>
        </w:rPr>
        <w:t xml:space="preserve">צעד אחד קדימה, אני חושב שכפי שאתם עושים, נוכל </w:t>
      </w:r>
      <w:bookmarkStart w:id="1670" w:name="_ETM_Q1_6230165"/>
      <w:bookmarkEnd w:id="1670"/>
      <w:r>
        <w:rPr>
          <w:rFonts w:hint="cs"/>
          <w:rtl/>
          <w:lang w:eastAsia="he-IL"/>
        </w:rPr>
        <w:t>לצמצם את זה עוד.</w:t>
      </w:r>
    </w:p>
    <w:p w:rsidR="003F3B0B" w:rsidRDefault="003F3B0B" w:rsidP="00FC2918">
      <w:pPr>
        <w:rPr>
          <w:rtl/>
          <w:lang w:eastAsia="he-IL"/>
        </w:rPr>
      </w:pPr>
    </w:p>
    <w:p w:rsidR="003F3B0B" w:rsidRDefault="003F3B0B" w:rsidP="00FC2918">
      <w:pPr>
        <w:rPr>
          <w:rtl/>
          <w:lang w:eastAsia="he-IL"/>
        </w:rPr>
      </w:pPr>
      <w:r>
        <w:rPr>
          <w:rFonts w:hint="cs"/>
          <w:rtl/>
          <w:lang w:eastAsia="he-IL"/>
        </w:rPr>
        <w:t>הק</w:t>
      </w:r>
      <w:bookmarkStart w:id="1671" w:name="_ETM_Q1_6231925"/>
      <w:bookmarkEnd w:id="1671"/>
      <w:r>
        <w:rPr>
          <w:rFonts w:hint="cs"/>
          <w:rtl/>
          <w:lang w:eastAsia="he-IL"/>
        </w:rPr>
        <w:t xml:space="preserve">יץ לפנינו. זאת נקודה שנהיה ערים </w:t>
      </w:r>
      <w:bookmarkStart w:id="1672" w:name="_ETM_Q1_6235268"/>
      <w:bookmarkEnd w:id="1672"/>
      <w:r>
        <w:rPr>
          <w:rFonts w:hint="cs"/>
          <w:rtl/>
          <w:lang w:eastAsia="he-IL"/>
        </w:rPr>
        <w:t xml:space="preserve">לה כולנו כדי שלא נצטרך עוד פעם לשמוע, לא מצד </w:t>
      </w:r>
      <w:bookmarkStart w:id="1673" w:name="_ETM_Q1_6240246"/>
      <w:bookmarkEnd w:id="1673"/>
      <w:r>
        <w:rPr>
          <w:rFonts w:hint="cs"/>
          <w:rtl/>
          <w:lang w:eastAsia="he-IL"/>
        </w:rPr>
        <w:t xml:space="preserve">זה ולא מצד זה, זעקות של חוסר מים. בדרך </w:t>
      </w:r>
      <w:bookmarkStart w:id="1674" w:name="_ETM_Q1_6244184"/>
      <w:bookmarkEnd w:id="1674"/>
      <w:r>
        <w:rPr>
          <w:rFonts w:hint="cs"/>
          <w:rtl/>
          <w:lang w:eastAsia="he-IL"/>
        </w:rPr>
        <w:t>כלל זה בערב שבת.</w:t>
      </w:r>
    </w:p>
    <w:p w:rsidR="003F3B0B" w:rsidRDefault="003F3B0B" w:rsidP="00FC2918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75" w:name="_ETM_Q1_6246972"/>
      <w:bookmarkStart w:id="1676" w:name="_ETM_Q1_6248176"/>
      <w:bookmarkEnd w:id="1675"/>
      <w:bookmarkEnd w:id="1676"/>
      <w:r>
        <w:rPr>
          <w:rtl/>
          <w:lang w:eastAsia="he-IL"/>
        </w:rPr>
        <w:t>אחוות בן חור: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מה שאמר כאן ראש הרשות, </w:t>
      </w:r>
      <w:bookmarkStart w:id="1677" w:name="_ETM_Q1_6248482"/>
      <w:bookmarkEnd w:id="1677"/>
      <w:r>
        <w:rPr>
          <w:rFonts w:hint="cs"/>
          <w:rtl/>
          <w:lang w:eastAsia="he-IL"/>
        </w:rPr>
        <w:t xml:space="preserve">פשוט לא הבינו אותו </w:t>
      </w:r>
      <w:bookmarkStart w:id="1678" w:name="_ETM_Q1_6249182"/>
      <w:bookmarkEnd w:id="1678"/>
      <w:r>
        <w:rPr>
          <w:rFonts w:hint="cs"/>
          <w:rtl/>
          <w:lang w:eastAsia="he-IL"/>
        </w:rPr>
        <w:t xml:space="preserve">נכון. הלחצים הם בערב שבת. צריך לייצר, ויש לנו קושי, </w:t>
      </w:r>
      <w:bookmarkStart w:id="1679" w:name="_ETM_Q1_6257100"/>
      <w:bookmarkEnd w:id="1679"/>
      <w:r>
        <w:rPr>
          <w:rFonts w:hint="cs"/>
          <w:rtl/>
          <w:lang w:eastAsia="he-IL"/>
        </w:rPr>
        <w:t>וזה קשור למועצות, לייצר את התפקוד.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אכיפה של השקיה חקלאית.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80" w:name="_ETM_Q1_6260651"/>
      <w:bookmarkEnd w:id="1680"/>
      <w:r>
        <w:rPr>
          <w:rtl/>
          <w:lang w:eastAsia="he-IL"/>
        </w:rPr>
        <w:t>אחוות בן חור: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 יודע לייצר מענה מאוד מאוד טוב במשקי </w:t>
      </w:r>
      <w:bookmarkStart w:id="1681" w:name="_ETM_Q1_6265461"/>
      <w:bookmarkEnd w:id="1681"/>
      <w:r>
        <w:rPr>
          <w:rFonts w:hint="cs"/>
          <w:rtl/>
          <w:lang w:eastAsia="he-IL"/>
        </w:rPr>
        <w:t>הבית בסופי שבוע.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82" w:name="_ETM_Q1_6268370"/>
      <w:bookmarkEnd w:id="1682"/>
      <w:r>
        <w:rPr>
          <w:rtl/>
          <w:lang w:eastAsia="he-IL"/>
        </w:rPr>
        <w:t>בני אלבז: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עושים את זה כל הזמן.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9"/>
        <w:keepNext/>
        <w:rPr>
          <w:rtl/>
          <w:lang w:eastAsia="he-IL"/>
        </w:rPr>
      </w:pPr>
      <w:bookmarkStart w:id="1683" w:name="_ETM_Q1_6274960"/>
      <w:bookmarkEnd w:id="1683"/>
      <w:r>
        <w:rPr>
          <w:rtl/>
          <w:lang w:eastAsia="he-IL"/>
        </w:rPr>
        <w:t>גיורא שחם: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מתנצל. </w:t>
      </w:r>
      <w:bookmarkStart w:id="1684" w:name="_ETM_Q1_6272620"/>
      <w:bookmarkEnd w:id="1684"/>
      <w:r>
        <w:rPr>
          <w:rFonts w:hint="cs"/>
          <w:rtl/>
          <w:lang w:eastAsia="he-IL"/>
        </w:rPr>
        <w:t>אני חייב לעזוב.</w:t>
      </w:r>
      <w:bookmarkStart w:id="1685" w:name="_ETM_Q1_6272086"/>
      <w:bookmarkEnd w:id="1685"/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pStyle w:val="af6"/>
        <w:keepNext/>
        <w:rPr>
          <w:rtl/>
        </w:rPr>
      </w:pPr>
      <w:bookmarkStart w:id="1686" w:name="_ETM_Q1_6270201"/>
      <w:bookmarkStart w:id="1687" w:name="_ETM_Q1_6273930"/>
      <w:bookmarkEnd w:id="1686"/>
      <w:bookmarkEnd w:id="1687"/>
      <w:r>
        <w:rPr>
          <w:rtl/>
        </w:rPr>
        <w:t>היו"ר מרדכי יוגב:</w:t>
      </w:r>
    </w:p>
    <w:p w:rsidR="003F3B0B" w:rsidRDefault="003F3B0B" w:rsidP="003F3B0B">
      <w:pPr>
        <w:pStyle w:val="KeepWithNext"/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נאמר לך תודה.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bookmarkStart w:id="1688" w:name="_ETM_Q1_6277547"/>
      <w:bookmarkEnd w:id="1688"/>
      <w:r>
        <w:rPr>
          <w:rFonts w:hint="cs"/>
          <w:rtl/>
          <w:lang w:eastAsia="he-IL"/>
        </w:rPr>
        <w:t>אני אומר דבר אחרון. בהתיישבות</w:t>
      </w:r>
      <w:bookmarkStart w:id="1689" w:name="_ETM_Q1_6277846"/>
      <w:bookmarkEnd w:id="1689"/>
      <w:r>
        <w:rPr>
          <w:rFonts w:hint="cs"/>
          <w:rtl/>
          <w:lang w:eastAsia="he-IL"/>
        </w:rPr>
        <w:t>, שלא תהיה השקיה בימי שישי.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90" w:name="_ETM_Q1_6281575"/>
      <w:bookmarkEnd w:id="1690"/>
      <w:r>
        <w:rPr>
          <w:rFonts w:hint="cs"/>
          <w:rtl/>
          <w:lang w:eastAsia="he-IL"/>
        </w:rPr>
        <w:t>י אומר תודה לכל הנוכחים.</w:t>
      </w:r>
      <w:r w:rsidR="00DD3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בעקבות ההתקדמות הזאת </w:t>
      </w:r>
      <w:bookmarkStart w:id="1691" w:name="_ETM_Q1_6285679"/>
      <w:bookmarkEnd w:id="1691"/>
      <w:r>
        <w:rPr>
          <w:rFonts w:hint="cs"/>
          <w:rtl/>
          <w:lang w:eastAsia="he-IL"/>
        </w:rPr>
        <w:t>נוכל לרווח את מועדי הישיבות. ישיבת מעקב הבאה, במו</w:t>
      </w:r>
      <w:bookmarkStart w:id="1692" w:name="_ETM_Q1_6288761"/>
      <w:bookmarkEnd w:id="1692"/>
      <w:r>
        <w:rPr>
          <w:rFonts w:hint="cs"/>
          <w:rtl/>
          <w:lang w:eastAsia="he-IL"/>
        </w:rPr>
        <w:t>שב הקיץ הבא. תודה.</w:t>
      </w:r>
    </w:p>
    <w:p w:rsidR="003F3B0B" w:rsidRDefault="003F3B0B" w:rsidP="003F3B0B">
      <w:pPr>
        <w:rPr>
          <w:rtl/>
          <w:lang w:eastAsia="he-IL"/>
        </w:rPr>
      </w:pPr>
    </w:p>
    <w:p w:rsidR="003F3B0B" w:rsidRDefault="003F3B0B" w:rsidP="003F3B0B">
      <w:pPr>
        <w:rPr>
          <w:rtl/>
          <w:lang w:eastAsia="he-IL"/>
        </w:rPr>
      </w:pPr>
      <w:bookmarkStart w:id="1693" w:name="_GoBack"/>
      <w:bookmarkEnd w:id="1693"/>
    </w:p>
    <w:p w:rsidR="003F3B0B" w:rsidRDefault="00DD3020" w:rsidP="00DD3020">
      <w:pPr>
        <w:pStyle w:val="afc"/>
        <w:keepNext/>
        <w:rPr>
          <w:rtl/>
          <w:lang w:eastAsia="he-IL"/>
        </w:rPr>
      </w:pPr>
      <w:bookmarkStart w:id="1694" w:name="_ETM_Q1_6293394"/>
      <w:bookmarkEnd w:id="1694"/>
      <w:r>
        <w:rPr>
          <w:rtl/>
          <w:lang w:eastAsia="he-IL"/>
        </w:rPr>
        <w:t>הישיבה ננעלה בשעה 11:15.</w:t>
      </w:r>
    </w:p>
    <w:p w:rsidR="00DD3020" w:rsidRDefault="00DD3020" w:rsidP="00DD3020">
      <w:pPr>
        <w:pStyle w:val="KeepWithNext"/>
        <w:rPr>
          <w:rtl/>
          <w:lang w:eastAsia="he-IL"/>
        </w:rPr>
      </w:pPr>
    </w:p>
    <w:p w:rsidR="00DD3020" w:rsidRDefault="00DD3020" w:rsidP="00DD3020">
      <w:pPr>
        <w:rPr>
          <w:rtl/>
          <w:lang w:eastAsia="he-IL"/>
        </w:rPr>
      </w:pPr>
    </w:p>
    <w:p w:rsidR="00FC2918" w:rsidRDefault="00FC2918" w:rsidP="00FC2918">
      <w:pPr>
        <w:rPr>
          <w:rtl/>
          <w:lang w:eastAsia="he-IL"/>
        </w:rPr>
      </w:pPr>
      <w:bookmarkStart w:id="1695" w:name="_ETM_Q1_5979799"/>
      <w:bookmarkEnd w:id="1695"/>
    </w:p>
    <w:p w:rsidR="00FC2918" w:rsidRDefault="00FC2918" w:rsidP="00FC2918">
      <w:pPr>
        <w:rPr>
          <w:rtl/>
          <w:lang w:eastAsia="he-IL"/>
        </w:rPr>
      </w:pPr>
    </w:p>
    <w:p w:rsidR="0021746B" w:rsidRPr="008713A4" w:rsidRDefault="0021746B" w:rsidP="00510230">
      <w:bookmarkStart w:id="1696" w:name="_ETM_Q1_3900579"/>
      <w:bookmarkStart w:id="1697" w:name="_ETM_Q1_43535"/>
      <w:bookmarkEnd w:id="1696"/>
      <w:bookmarkEnd w:id="1697"/>
    </w:p>
    <w:sectPr w:rsidR="0021746B" w:rsidRPr="008713A4" w:rsidSect="004339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86E" w:rsidRDefault="00E0486E">
      <w:r>
        <w:separator/>
      </w:r>
    </w:p>
  </w:endnote>
  <w:endnote w:type="continuationSeparator" w:id="0">
    <w:p w:rsidR="00E0486E" w:rsidRDefault="00E04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86E" w:rsidRDefault="00E0486E">
      <w:r>
        <w:separator/>
      </w:r>
    </w:p>
  </w:footnote>
  <w:footnote w:type="continuationSeparator" w:id="0">
    <w:p w:rsidR="00E0486E" w:rsidRDefault="00E04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86E" w:rsidRDefault="00E048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486E" w:rsidRDefault="00E048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86E" w:rsidRDefault="00E048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39FF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E0486E" w:rsidRPr="00CC5815" w:rsidRDefault="00E0486E" w:rsidP="008E5E3F">
    <w:pPr>
      <w:pStyle w:val="a3"/>
      <w:ind w:firstLine="0"/>
    </w:pPr>
  </w:p>
  <w:p w:rsidR="00E0486E" w:rsidRDefault="00E0486E" w:rsidP="008E5E3F">
    <w:pPr>
      <w:pStyle w:val="a3"/>
      <w:ind w:firstLine="0"/>
      <w:rPr>
        <w:rtl/>
      </w:rPr>
    </w:pPr>
    <w:r>
      <w:rPr>
        <w:rFonts w:hint="cs"/>
        <w:rtl/>
      </w:rPr>
      <w:t xml:space="preserve">ועדת משנה של ועדת החוץ והביטחון לענייני </w:t>
    </w:r>
    <w:proofErr w:type="spellStart"/>
    <w:r>
      <w:rPr>
        <w:rFonts w:hint="cs"/>
        <w:rtl/>
      </w:rPr>
      <w:t>איו"ש</w:t>
    </w:r>
    <w:proofErr w:type="spellEnd"/>
  </w:p>
  <w:p w:rsidR="00E0486E" w:rsidRPr="00CC5815" w:rsidRDefault="00E0486E" w:rsidP="008E5E3F">
    <w:pPr>
      <w:pStyle w:val="a3"/>
      <w:ind w:firstLine="0"/>
      <w:rPr>
        <w:rtl/>
      </w:rPr>
    </w:pPr>
    <w:r>
      <w:rPr>
        <w:rtl/>
      </w:rPr>
      <w:t>19/06/2018</w:t>
    </w:r>
  </w:p>
  <w:p w:rsidR="00E0486E" w:rsidRPr="00CC5815" w:rsidRDefault="00E048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86E" w:rsidRDefault="00E048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9EE4DC" wp14:editId="24BE81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486E" w:rsidRDefault="00E048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486E" w:rsidRDefault="00E0486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73C"/>
    <w:rsid w:val="00092B80"/>
    <w:rsid w:val="000A17C6"/>
    <w:rsid w:val="000B060C"/>
    <w:rsid w:val="000B25D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425"/>
    <w:rsid w:val="001D440C"/>
    <w:rsid w:val="002016FF"/>
    <w:rsid w:val="0021746B"/>
    <w:rsid w:val="0022541B"/>
    <w:rsid w:val="00227FEF"/>
    <w:rsid w:val="00261554"/>
    <w:rsid w:val="00270924"/>
    <w:rsid w:val="00275C03"/>
    <w:rsid w:val="00280D58"/>
    <w:rsid w:val="002D4BDB"/>
    <w:rsid w:val="002E5E31"/>
    <w:rsid w:val="00303B4C"/>
    <w:rsid w:val="00321E62"/>
    <w:rsid w:val="00327BF8"/>
    <w:rsid w:val="00340AFA"/>
    <w:rsid w:val="00343C56"/>
    <w:rsid w:val="003658CB"/>
    <w:rsid w:val="00366CFB"/>
    <w:rsid w:val="0036794C"/>
    <w:rsid w:val="00373508"/>
    <w:rsid w:val="00396023"/>
    <w:rsid w:val="003C279D"/>
    <w:rsid w:val="003F0A5F"/>
    <w:rsid w:val="003F3B0B"/>
    <w:rsid w:val="003F6035"/>
    <w:rsid w:val="00420E41"/>
    <w:rsid w:val="00424C94"/>
    <w:rsid w:val="004339FF"/>
    <w:rsid w:val="00447062"/>
    <w:rsid w:val="00447608"/>
    <w:rsid w:val="00451746"/>
    <w:rsid w:val="00470EAC"/>
    <w:rsid w:val="0049458B"/>
    <w:rsid w:val="00495FD8"/>
    <w:rsid w:val="004B0A65"/>
    <w:rsid w:val="004B1BE9"/>
    <w:rsid w:val="004C48F9"/>
    <w:rsid w:val="00500C0C"/>
    <w:rsid w:val="00510230"/>
    <w:rsid w:val="00546678"/>
    <w:rsid w:val="005506B9"/>
    <w:rsid w:val="00560BC7"/>
    <w:rsid w:val="005817EC"/>
    <w:rsid w:val="00590B77"/>
    <w:rsid w:val="00596470"/>
    <w:rsid w:val="005A342D"/>
    <w:rsid w:val="005C363E"/>
    <w:rsid w:val="005D61F3"/>
    <w:rsid w:val="005E1C6B"/>
    <w:rsid w:val="005F76B0"/>
    <w:rsid w:val="00634F61"/>
    <w:rsid w:val="00654121"/>
    <w:rsid w:val="00695A47"/>
    <w:rsid w:val="006A0CB7"/>
    <w:rsid w:val="006B4B25"/>
    <w:rsid w:val="006F0259"/>
    <w:rsid w:val="00700433"/>
    <w:rsid w:val="00702755"/>
    <w:rsid w:val="0070472C"/>
    <w:rsid w:val="007444F0"/>
    <w:rsid w:val="007509A6"/>
    <w:rsid w:val="007872B4"/>
    <w:rsid w:val="00791CBE"/>
    <w:rsid w:val="007C5FE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2D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6A4E"/>
    <w:rsid w:val="00B120B2"/>
    <w:rsid w:val="00B50340"/>
    <w:rsid w:val="00B65508"/>
    <w:rsid w:val="00B83AB3"/>
    <w:rsid w:val="00B8517A"/>
    <w:rsid w:val="00BA6446"/>
    <w:rsid w:val="00BD47B7"/>
    <w:rsid w:val="00C135D5"/>
    <w:rsid w:val="00C22DCB"/>
    <w:rsid w:val="00C3598A"/>
    <w:rsid w:val="00C360BC"/>
    <w:rsid w:val="00C44800"/>
    <w:rsid w:val="00C50300"/>
    <w:rsid w:val="00C52EC2"/>
    <w:rsid w:val="00C61DC1"/>
    <w:rsid w:val="00C64AFF"/>
    <w:rsid w:val="00C661EE"/>
    <w:rsid w:val="00C72438"/>
    <w:rsid w:val="00C763E4"/>
    <w:rsid w:val="00C8624A"/>
    <w:rsid w:val="00C87542"/>
    <w:rsid w:val="00C96A1F"/>
    <w:rsid w:val="00CA5363"/>
    <w:rsid w:val="00CB6D60"/>
    <w:rsid w:val="00CC5815"/>
    <w:rsid w:val="00CD5B2D"/>
    <w:rsid w:val="00CE24B8"/>
    <w:rsid w:val="00CE5849"/>
    <w:rsid w:val="00D278F7"/>
    <w:rsid w:val="00D37550"/>
    <w:rsid w:val="00D40A29"/>
    <w:rsid w:val="00D45287"/>
    <w:rsid w:val="00D45D27"/>
    <w:rsid w:val="00D86E57"/>
    <w:rsid w:val="00D96B24"/>
    <w:rsid w:val="00DD3020"/>
    <w:rsid w:val="00DD605B"/>
    <w:rsid w:val="00DE5B80"/>
    <w:rsid w:val="00E0486E"/>
    <w:rsid w:val="00E33AE3"/>
    <w:rsid w:val="00E61903"/>
    <w:rsid w:val="00E64116"/>
    <w:rsid w:val="00E740D3"/>
    <w:rsid w:val="00EA624B"/>
    <w:rsid w:val="00EB057D"/>
    <w:rsid w:val="00EB18E4"/>
    <w:rsid w:val="00EB5C85"/>
    <w:rsid w:val="00EC0AC2"/>
    <w:rsid w:val="00EC1FB3"/>
    <w:rsid w:val="00EC2CD4"/>
    <w:rsid w:val="00EC4ED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7D31"/>
    <w:rsid w:val="00F63F05"/>
    <w:rsid w:val="00F72368"/>
    <w:rsid w:val="00F821F6"/>
    <w:rsid w:val="00F84D49"/>
    <w:rsid w:val="00FB0768"/>
    <w:rsid w:val="00FC2918"/>
    <w:rsid w:val="00FE2FD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FEFCBDB"/>
  <w15:docId w15:val="{1B43569A-17A9-46E3-A786-323D666C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C48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C48F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102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A8867-85D1-44A0-954C-D75E39E3B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42</Pages>
  <Words>12579</Words>
  <Characters>57106</Characters>
  <Application>Microsoft Office Word</Application>
  <DocSecurity>0</DocSecurity>
  <Lines>475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2018-08-06T08:46:00Z</dcterms:modified>
</cp:coreProperties>
</file>