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969D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5128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969D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969D8" w:rsidP="00440E2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451B9">
        <w:rPr>
          <w:rFonts w:hint="cs"/>
          <w:b/>
          <w:bCs/>
          <w:rtl/>
        </w:rPr>
        <w:t>185</w:t>
      </w:r>
    </w:p>
    <w:p w:rsidR="00E64116" w:rsidRPr="008713A4" w:rsidRDefault="009969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9969D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כ"ז בתמוז התשע"ח (10 ביולי 2018),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451B9" w:rsidRDefault="009969D8" w:rsidP="00F5128B">
      <w:pPr>
        <w:spacing w:before="60"/>
        <w:ind w:firstLine="0"/>
        <w:rPr>
          <w:rtl/>
        </w:rPr>
      </w:pPr>
      <w:r w:rsidRPr="00D451B9">
        <w:rPr>
          <w:rtl/>
        </w:rPr>
        <w:t>מאבק באלימות ברשת בחברה הערבית</w:t>
      </w:r>
      <w:r w:rsidR="00F5128B">
        <w:rPr>
          <w:rFonts w:hint="cs"/>
          <w:rtl/>
        </w:rPr>
        <w:t xml:space="preserve"> - </w:t>
      </w:r>
      <w:r w:rsidRPr="00D451B9">
        <w:rPr>
          <w:rFonts w:hint="cs"/>
          <w:rtl/>
        </w:rPr>
        <w:t>לציון יום המאבק באלימות ופשיעה בחברה הערבית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969D8" w:rsidRPr="008713A4" w:rsidRDefault="009969D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573BB" w:rsidRDefault="009969D8" w:rsidP="00EC1FB3">
      <w:pPr>
        <w:ind w:firstLine="0"/>
        <w:rPr>
          <w:rtl/>
        </w:rPr>
      </w:pPr>
      <w:r w:rsidRPr="004573BB">
        <w:rPr>
          <w:rFonts w:hint="cs"/>
          <w:rtl/>
        </w:rPr>
        <w:t>יעל כהן-פארן</w:t>
      </w:r>
      <w:r w:rsidRPr="004573BB">
        <w:rPr>
          <w:rtl/>
        </w:rPr>
        <w:t xml:space="preserve"> – </w:t>
      </w:r>
      <w:r w:rsidRPr="004573BB">
        <w:rPr>
          <w:rFonts w:hint="cs"/>
          <w:rtl/>
        </w:rPr>
        <w:t xml:space="preserve">מ"מ </w:t>
      </w:r>
      <w:r w:rsidRPr="004573BB">
        <w:rPr>
          <w:rtl/>
        </w:rPr>
        <w:t>היו"ר</w:t>
      </w:r>
    </w:p>
    <w:p w:rsidR="00E64116" w:rsidRDefault="00E64116" w:rsidP="00DE5B80">
      <w:pPr>
        <w:ind w:firstLine="0"/>
        <w:rPr>
          <w:rtl/>
        </w:rPr>
      </w:pPr>
    </w:p>
    <w:p w:rsidR="00F5128B" w:rsidRDefault="00F5128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969D8" w:rsidP="00DE5B80">
      <w:pPr>
        <w:ind w:firstLine="0"/>
        <w:rPr>
          <w:rtl/>
        </w:rPr>
      </w:pPr>
      <w:r>
        <w:rPr>
          <w:rFonts w:hint="cs"/>
          <w:rtl/>
        </w:rPr>
        <w:t>ג'מעה אזברגה</w:t>
      </w:r>
    </w:p>
    <w:p w:rsidR="002218AB" w:rsidRDefault="002218AB" w:rsidP="00DE5B80">
      <w:pPr>
        <w:ind w:firstLine="0"/>
        <w:rPr>
          <w:rtl/>
        </w:rPr>
      </w:pPr>
      <w:r>
        <w:rPr>
          <w:rFonts w:hint="cs"/>
          <w:rtl/>
        </w:rPr>
        <w:t>מסעוד גנאים</w:t>
      </w:r>
    </w:p>
    <w:p w:rsidR="009969D8" w:rsidRPr="0082136D" w:rsidRDefault="009969D8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5128B" w:rsidRPr="000C47F5" w:rsidRDefault="00F5128B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9"/>
        <w:gridCol w:w="336"/>
        <w:gridCol w:w="5382"/>
      </w:tblGrid>
      <w:tr w:rsidR="00854344" w:rsidTr="00854344"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אדורה אלעיס חבש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משרד החינוך במוקד 106, משרד החינוך</w:t>
            </w:r>
          </w:p>
        </w:tc>
      </w:tr>
      <w:tr w:rsidR="00854344" w:rsidTr="00854344"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זץ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מרכזת בתחום התנהלות מיטבית, משרד החינוך</w:t>
            </w:r>
          </w:p>
        </w:tc>
      </w:tr>
      <w:tr w:rsidR="00854344" w:rsidTr="00854344"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נאדיה חאג'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ארצית לגלישה בטוחה, משרד החינוך</w:t>
            </w:r>
          </w:p>
        </w:tc>
      </w:tr>
      <w:tr w:rsidR="00854344" w:rsidTr="00854344"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גפן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תחום קהילה ומניעה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854344" w:rsidTr="00854344"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סאלח </w:t>
            </w:r>
            <w:proofErr w:type="spellStart"/>
            <w:r>
              <w:rPr>
                <w:rtl/>
              </w:rPr>
              <w:t>בוקאעי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חברה ערבית, המשרד לבטחון פנים</w:t>
            </w:r>
          </w:p>
        </w:tc>
      </w:tr>
      <w:tr w:rsidR="00854344" w:rsidTr="00854344"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סאמי</w:t>
            </w:r>
            <w:proofErr w:type="spellEnd"/>
            <w:r>
              <w:rPr>
                <w:rtl/>
              </w:rPr>
              <w:t xml:space="preserve"> אבו דולה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חברה ערבית מחוז צפון, המשרד לבטחון פנים</w:t>
            </w:r>
          </w:p>
        </w:tc>
      </w:tr>
      <w:tr w:rsidR="00854344" w:rsidTr="00854344"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נאיף</w:t>
            </w:r>
            <w:proofErr w:type="spellEnd"/>
            <w:r>
              <w:rPr>
                <w:rtl/>
              </w:rPr>
              <w:t xml:space="preserve"> דגש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מיעוטים, המשרד לבטחון פנים</w:t>
            </w:r>
          </w:p>
        </w:tc>
      </w:tr>
      <w:tr w:rsidR="00854344" w:rsidTr="00854344"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מועלם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הערכה ומחקר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854344" w:rsidTr="00854344"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היילינגר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לאינטרנט בטוח, איגוד האינטרנט הישראלי</w:t>
            </w:r>
          </w:p>
        </w:tc>
      </w:tr>
      <w:tr w:rsidR="00854344" w:rsidTr="00854344"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מייק לבסון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דיפלומט, שגרירות ארה"ב בישראל</w:t>
            </w:r>
          </w:p>
        </w:tc>
      </w:tr>
      <w:tr w:rsidR="00854344" w:rsidTr="00854344"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שביב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פיתוח משאבים, עמותת יוזמות קרן אברהם</w:t>
            </w:r>
          </w:p>
        </w:tc>
      </w:tr>
      <w:tr w:rsidR="00854344" w:rsidTr="00854344"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כמאל</w:t>
            </w:r>
            <w:proofErr w:type="spellEnd"/>
            <w:r>
              <w:rPr>
                <w:rtl/>
              </w:rPr>
              <w:t xml:space="preserve"> סעדה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יוזמות קרן אברהם</w:t>
            </w:r>
          </w:p>
        </w:tc>
      </w:tr>
      <w:tr w:rsidR="00854344" w:rsidTr="00854344"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לוין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יוזמות קרן אברהם</w:t>
            </w:r>
          </w:p>
        </w:tc>
      </w:tr>
      <w:tr w:rsidR="00854344" w:rsidTr="00854344"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מועאד</w:t>
            </w:r>
            <w:proofErr w:type="spellEnd"/>
            <w:r>
              <w:rPr>
                <w:rtl/>
              </w:rPr>
              <w:t xml:space="preserve"> עודה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הבינלאומי ליישוב סכסוכים</w:t>
            </w:r>
          </w:p>
        </w:tc>
      </w:tr>
      <w:tr w:rsidR="00854344" w:rsidTr="00854344"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מנאל שלבי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אדיאר, פורום אנשי מקצוע למאבק בפשעי רצח נשים</w:t>
            </w:r>
          </w:p>
        </w:tc>
      </w:tr>
      <w:tr w:rsidR="00854344" w:rsidTr="00854344"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שרף חסאן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המעקב לענייני חינוך ערבי</w:t>
            </w:r>
          </w:p>
        </w:tc>
      </w:tr>
      <w:tr w:rsidR="00854344" w:rsidTr="00854344"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מואפק חלאילה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הנהלת הסתדרות המורים</w:t>
            </w:r>
          </w:p>
        </w:tc>
      </w:tr>
      <w:tr w:rsidR="00854344" w:rsidTr="00854344"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סעיד יסים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הנהלת הסתדרות המורים</w:t>
            </w:r>
          </w:p>
        </w:tc>
      </w:tr>
      <w:tr w:rsidR="00854344" w:rsidTr="00854344"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עבד </w:t>
            </w:r>
            <w:proofErr w:type="spellStart"/>
            <w:r>
              <w:rPr>
                <w:rtl/>
              </w:rPr>
              <w:t>אללטיף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ברכאת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</w:t>
            </w:r>
          </w:p>
        </w:tc>
      </w:tr>
      <w:tr w:rsidR="00854344" w:rsidTr="00854344"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חולה </w:t>
            </w:r>
            <w:proofErr w:type="spellStart"/>
            <w:r>
              <w:rPr>
                <w:rtl/>
              </w:rPr>
              <w:t>חרזאללה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חינוכית</w:t>
            </w:r>
          </w:p>
        </w:tc>
      </w:tr>
      <w:tr w:rsidR="00854344" w:rsidTr="00854344"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מסארווה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חינוכית </w:t>
            </w:r>
          </w:p>
        </w:tc>
      </w:tr>
      <w:tr w:rsidR="00854344" w:rsidTr="00854344"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אבוליל</w:t>
            </w:r>
            <w:proofErr w:type="spellEnd"/>
            <w:r>
              <w:rPr>
                <w:rtl/>
              </w:rPr>
              <w:t xml:space="preserve"> סעיד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עין מאהל</w:t>
            </w:r>
          </w:p>
        </w:tc>
      </w:tr>
      <w:tr w:rsidR="00854344" w:rsidTr="00854344"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ראדי</w:t>
            </w:r>
            <w:proofErr w:type="spellEnd"/>
            <w:r>
              <w:rPr>
                <w:rtl/>
              </w:rPr>
              <w:t xml:space="preserve"> מחמיד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אום אל פחם</w:t>
            </w:r>
          </w:p>
        </w:tc>
      </w:tr>
      <w:tr w:rsidR="00854344" w:rsidTr="00854344"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חספייה</w:t>
            </w:r>
            <w:proofErr w:type="spellEnd"/>
            <w:r>
              <w:rPr>
                <w:rtl/>
              </w:rPr>
              <w:t xml:space="preserve"> דגש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דיר </w:t>
            </w:r>
            <w:proofErr w:type="spellStart"/>
            <w:r>
              <w:rPr>
                <w:rtl/>
              </w:rPr>
              <w:t>חנא</w:t>
            </w:r>
            <w:proofErr w:type="spellEnd"/>
          </w:p>
        </w:tc>
      </w:tr>
      <w:tr w:rsidR="00854344" w:rsidTr="00854344"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מחמוד כיאל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854344" w:rsidTr="00854344"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חסאן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854344" w:rsidTr="00854344"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היילינגר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4344" w:rsidRDefault="00854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9969D8" w:rsidP="00D40A29">
      <w:pPr>
        <w:ind w:firstLine="0"/>
        <w:rPr>
          <w:u w:val="single"/>
          <w:rtl/>
        </w:rPr>
      </w:pPr>
      <w:r>
        <w:rPr>
          <w:rtl/>
        </w:rPr>
        <w:t>ענת לוי</w:t>
      </w:r>
    </w:p>
    <w:p w:rsidR="009969D8" w:rsidRPr="009969D8" w:rsidRDefault="009969D8" w:rsidP="00D40A29">
      <w:pPr>
        <w:ind w:firstLine="0"/>
      </w:pPr>
      <w:r w:rsidRPr="009969D8">
        <w:rPr>
          <w:rFonts w:hint="cs"/>
          <w:rtl/>
        </w:rPr>
        <w:t xml:space="preserve">איילת </w:t>
      </w:r>
      <w:proofErr w:type="spellStart"/>
      <w:r w:rsidRPr="009969D8">
        <w:rPr>
          <w:rFonts w:hint="cs"/>
          <w:rtl/>
        </w:rPr>
        <w:t>חאקמיאן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ראש תחום פרלמנטרי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218AB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2218AB" w:rsidRDefault="002218AB" w:rsidP="008320F6">
      <w:pPr>
        <w:ind w:firstLine="0"/>
        <w:rPr>
          <w:rtl/>
        </w:rPr>
      </w:pPr>
    </w:p>
    <w:p w:rsidR="002218AB" w:rsidRDefault="002218A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218AB" w:rsidRDefault="002218AB" w:rsidP="002218AB">
      <w:pPr>
        <w:pStyle w:val="a6"/>
        <w:keepNext/>
        <w:rPr>
          <w:rtl/>
        </w:rPr>
      </w:pPr>
      <w:r>
        <w:rPr>
          <w:rtl/>
        </w:rPr>
        <w:lastRenderedPageBreak/>
        <w:t>מאבק באלימות ברשת בחברה הערבית</w:t>
      </w:r>
    </w:p>
    <w:p w:rsidR="002218AB" w:rsidRDefault="002218AB" w:rsidP="002218AB">
      <w:pPr>
        <w:pStyle w:val="KeepWithNext"/>
        <w:rPr>
          <w:rtl/>
        </w:rPr>
      </w:pPr>
    </w:p>
    <w:p w:rsidR="00D451B9" w:rsidRPr="00D451B9" w:rsidRDefault="00D451B9" w:rsidP="00D451B9">
      <w:pPr>
        <w:rPr>
          <w:rtl/>
        </w:rPr>
      </w:pPr>
    </w:p>
    <w:p w:rsidR="002218AB" w:rsidRDefault="000E345D" w:rsidP="000E345D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0E345D" w:rsidRDefault="000E345D" w:rsidP="000E345D">
      <w:pPr>
        <w:pStyle w:val="KeepWithNext"/>
        <w:rPr>
          <w:rtl/>
        </w:rPr>
      </w:pPr>
    </w:p>
    <w:p w:rsidR="002218AB" w:rsidRDefault="002218AB" w:rsidP="002218AB">
      <w:pPr>
        <w:rPr>
          <w:rtl/>
        </w:rPr>
      </w:pPr>
      <w:r>
        <w:rPr>
          <w:rFonts w:hint="cs"/>
          <w:rtl/>
        </w:rPr>
        <w:t xml:space="preserve">שלום </w:t>
      </w:r>
      <w:bookmarkStart w:id="1" w:name="_ETM_Q1_1035"/>
      <w:bookmarkEnd w:id="1"/>
      <w:r w:rsidR="00854344">
        <w:rPr>
          <w:rFonts w:hint="cs"/>
          <w:rtl/>
        </w:rPr>
        <w:t>לכולם, אחר צהריים טובים.</w:t>
      </w:r>
      <w:r>
        <w:rPr>
          <w:rFonts w:hint="cs"/>
          <w:rtl/>
        </w:rPr>
        <w:t xml:space="preserve"> אני שמחה לפתוח את ישיבת ועדת </w:t>
      </w:r>
      <w:bookmarkStart w:id="2" w:name="_ETM_Q1_6718"/>
      <w:bookmarkEnd w:id="2"/>
      <w:r>
        <w:rPr>
          <w:rFonts w:hint="cs"/>
          <w:rtl/>
        </w:rPr>
        <w:t xml:space="preserve">המדע בנושא אלימות ברשת בחברה הערבית, במסגרת </w:t>
      </w:r>
      <w:bookmarkStart w:id="3" w:name="_ETM_Q1_13656"/>
      <w:bookmarkEnd w:id="3"/>
      <w:r>
        <w:rPr>
          <w:rFonts w:hint="cs"/>
          <w:rtl/>
        </w:rPr>
        <w:t xml:space="preserve">יום המאבק באלימות ופשיעה בחברה הערבית שיזמו חברי הכנסת, גם </w:t>
      </w:r>
      <w:bookmarkStart w:id="4" w:name="_ETM_Q1_22611"/>
      <w:bookmarkEnd w:id="4"/>
      <w:r>
        <w:rPr>
          <w:rFonts w:hint="cs"/>
          <w:rtl/>
        </w:rPr>
        <w:t xml:space="preserve">אתה, מסעוד גנאים? </w:t>
      </w:r>
    </w:p>
    <w:p w:rsidR="002218AB" w:rsidRDefault="002218AB" w:rsidP="002218AB">
      <w:pPr>
        <w:rPr>
          <w:rtl/>
        </w:rPr>
      </w:pPr>
      <w:bookmarkStart w:id="5" w:name="_ETM_Q1_19847"/>
      <w:bookmarkEnd w:id="5"/>
    </w:p>
    <w:p w:rsidR="002218AB" w:rsidRDefault="002218AB" w:rsidP="002218AB">
      <w:pPr>
        <w:pStyle w:val="a4"/>
        <w:keepNext/>
        <w:rPr>
          <w:rtl/>
        </w:rPr>
      </w:pPr>
      <w:r>
        <w:rPr>
          <w:rtl/>
        </w:rPr>
        <w:t>מסעוד גנאים (הרשימה המשותפת):</w:t>
      </w:r>
    </w:p>
    <w:p w:rsidR="002218AB" w:rsidRDefault="002218AB" w:rsidP="002218AB">
      <w:pPr>
        <w:pStyle w:val="KeepWithNext"/>
        <w:rPr>
          <w:rtl/>
        </w:rPr>
      </w:pPr>
    </w:p>
    <w:p w:rsidR="002218AB" w:rsidRDefault="002218AB" w:rsidP="002218AB">
      <w:pPr>
        <w:rPr>
          <w:rtl/>
        </w:rPr>
      </w:pPr>
      <w:r>
        <w:rPr>
          <w:rFonts w:hint="cs"/>
          <w:rtl/>
        </w:rPr>
        <w:t xml:space="preserve">גם אני. </w:t>
      </w:r>
    </w:p>
    <w:p w:rsidR="002218AB" w:rsidRDefault="002218AB" w:rsidP="00AB3F3A">
      <w:pPr>
        <w:ind w:firstLine="0"/>
        <w:rPr>
          <w:rtl/>
        </w:rPr>
      </w:pPr>
      <w:bookmarkStart w:id="6" w:name="_ETM_Q1_23152"/>
      <w:bookmarkEnd w:id="6"/>
    </w:p>
    <w:p w:rsidR="002218AB" w:rsidRDefault="002218AB" w:rsidP="002218AB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2218AB" w:rsidRDefault="002218AB" w:rsidP="002218AB">
      <w:pPr>
        <w:pStyle w:val="KeepWithNext"/>
        <w:rPr>
          <w:rtl/>
        </w:rPr>
      </w:pPr>
    </w:p>
    <w:p w:rsidR="002218AB" w:rsidRDefault="002218AB" w:rsidP="002218AB">
      <w:pPr>
        <w:rPr>
          <w:rtl/>
        </w:rPr>
      </w:pPr>
      <w:proofErr w:type="spellStart"/>
      <w:r>
        <w:rPr>
          <w:rFonts w:hint="cs"/>
          <w:rtl/>
        </w:rPr>
        <w:t>ואיימן</w:t>
      </w:r>
      <w:proofErr w:type="spellEnd"/>
      <w:r>
        <w:rPr>
          <w:rFonts w:hint="cs"/>
          <w:rtl/>
        </w:rPr>
        <w:t xml:space="preserve"> עודה וחברי כנסת נוספים </w:t>
      </w:r>
      <w:bookmarkStart w:id="7" w:name="_ETM_Q1_25543"/>
      <w:bookmarkEnd w:id="7"/>
      <w:r>
        <w:rPr>
          <w:rFonts w:hint="cs"/>
          <w:rtl/>
        </w:rPr>
        <w:t>מהרשימה המשותפת ואולי גם ממפלגות אחרו</w:t>
      </w:r>
      <w:bookmarkStart w:id="8" w:name="_ETM_Q1_32167"/>
      <w:bookmarkEnd w:id="8"/>
      <w:r>
        <w:rPr>
          <w:rFonts w:hint="cs"/>
          <w:rtl/>
        </w:rPr>
        <w:t xml:space="preserve">ת? היוזמה של היום של המאבק באלימות? </w:t>
      </w:r>
    </w:p>
    <w:p w:rsidR="002218AB" w:rsidRDefault="002218AB" w:rsidP="002218AB">
      <w:pPr>
        <w:rPr>
          <w:rtl/>
        </w:rPr>
      </w:pPr>
    </w:p>
    <w:p w:rsidR="002218AB" w:rsidRDefault="002218AB" w:rsidP="002218AB">
      <w:pPr>
        <w:pStyle w:val="a4"/>
        <w:keepNext/>
        <w:rPr>
          <w:rtl/>
        </w:rPr>
      </w:pPr>
      <w:bookmarkStart w:id="9" w:name="_ETM_Q1_34661"/>
      <w:bookmarkEnd w:id="9"/>
      <w:r>
        <w:rPr>
          <w:rtl/>
        </w:rPr>
        <w:t>מסעוד גנאים (הרשימה המשותפת):</w:t>
      </w:r>
    </w:p>
    <w:p w:rsidR="002218AB" w:rsidRDefault="002218AB" w:rsidP="002218AB">
      <w:pPr>
        <w:pStyle w:val="KeepWithNext"/>
        <w:rPr>
          <w:rtl/>
        </w:rPr>
      </w:pPr>
    </w:p>
    <w:p w:rsidR="002218AB" w:rsidRDefault="002218AB" w:rsidP="002218AB">
      <w:pPr>
        <w:rPr>
          <w:rtl/>
        </w:rPr>
      </w:pPr>
      <w:r>
        <w:rPr>
          <w:rFonts w:hint="cs"/>
          <w:rtl/>
        </w:rPr>
        <w:t>היוזמה היא של</w:t>
      </w:r>
      <w:bookmarkStart w:id="10" w:name="_ETM_Q1_33537"/>
      <w:bookmarkEnd w:id="10"/>
      <w:r>
        <w:rPr>
          <w:rFonts w:hint="cs"/>
          <w:rtl/>
        </w:rPr>
        <w:t xml:space="preserve"> ראש הרשימה המשותפת, איימן עודה, אבל בשם כל הרשימה.</w:t>
      </w:r>
      <w:bookmarkStart w:id="11" w:name="_ETM_Q1_40961"/>
      <w:bookmarkEnd w:id="11"/>
      <w:r>
        <w:rPr>
          <w:rFonts w:hint="cs"/>
          <w:rtl/>
        </w:rPr>
        <w:t xml:space="preserve"> </w:t>
      </w:r>
    </w:p>
    <w:p w:rsidR="002218AB" w:rsidRDefault="002218AB" w:rsidP="002218AB">
      <w:pPr>
        <w:rPr>
          <w:rtl/>
        </w:rPr>
      </w:pPr>
      <w:bookmarkStart w:id="12" w:name="_ETM_Q1_41073"/>
      <w:bookmarkEnd w:id="12"/>
    </w:p>
    <w:p w:rsidR="002218AB" w:rsidRDefault="002218AB" w:rsidP="002218AB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2218AB" w:rsidRDefault="002218AB" w:rsidP="002218AB">
      <w:pPr>
        <w:pStyle w:val="KeepWithNext"/>
        <w:rPr>
          <w:rtl/>
        </w:rPr>
      </w:pPr>
    </w:p>
    <w:p w:rsidR="007872B4" w:rsidRDefault="002218AB" w:rsidP="002218AB">
      <w:pPr>
        <w:rPr>
          <w:rtl/>
        </w:rPr>
      </w:pPr>
      <w:r>
        <w:rPr>
          <w:rFonts w:hint="cs"/>
          <w:rtl/>
        </w:rPr>
        <w:t xml:space="preserve">אוקיי, אז לפני שאני אתן למייצג יוזמי היום לפתוח, מסעוד, </w:t>
      </w:r>
      <w:bookmarkStart w:id="13" w:name="_ETM_Q1_50136"/>
      <w:bookmarkEnd w:id="13"/>
      <w:r>
        <w:rPr>
          <w:rFonts w:hint="cs"/>
          <w:rtl/>
        </w:rPr>
        <w:t xml:space="preserve">בבקשה, אני רק אגיד שבאמת בוועדת המדע כבר נערך דיון </w:t>
      </w:r>
      <w:bookmarkStart w:id="14" w:name="_ETM_Q1_51418"/>
      <w:bookmarkEnd w:id="14"/>
      <w:r>
        <w:rPr>
          <w:rFonts w:hint="cs"/>
          <w:rtl/>
        </w:rPr>
        <w:t xml:space="preserve">בנושא המאבק באלימות ברשת בכלל, בכל החברה הישראלית, לא ספציפית </w:t>
      </w:r>
      <w:bookmarkStart w:id="15" w:name="_ETM_Q1_60916"/>
      <w:bookmarkEnd w:id="15"/>
      <w:r>
        <w:rPr>
          <w:rFonts w:hint="cs"/>
          <w:rtl/>
        </w:rPr>
        <w:t xml:space="preserve">לחברה הערבית. הדיון היה בינואר השנה, אם אני </w:t>
      </w:r>
      <w:bookmarkStart w:id="16" w:name="_ETM_Q1_60875"/>
      <w:bookmarkEnd w:id="16"/>
      <w:r>
        <w:rPr>
          <w:rFonts w:hint="cs"/>
          <w:rtl/>
        </w:rPr>
        <w:t>לא טועה, לפני חמישה חודשים</w:t>
      </w:r>
      <w:r w:rsidR="00854344">
        <w:rPr>
          <w:rFonts w:hint="cs"/>
          <w:rtl/>
        </w:rPr>
        <w:t>,</w:t>
      </w:r>
      <w:r>
        <w:rPr>
          <w:rFonts w:hint="cs"/>
          <w:rtl/>
        </w:rPr>
        <w:t xml:space="preserve"> ובאמת הוסקו ממנו מסקנות </w:t>
      </w:r>
      <w:bookmarkStart w:id="17" w:name="_ETM_Q1_65853"/>
      <w:bookmarkEnd w:id="17"/>
      <w:r>
        <w:rPr>
          <w:rFonts w:hint="cs"/>
          <w:rtl/>
        </w:rPr>
        <w:t>רבות, התכניות שעוד במגרה, שמתחילות לפעול, כמו תכנית מאו"ר של</w:t>
      </w:r>
      <w:bookmarkStart w:id="18" w:name="_ETM_Q1_68987"/>
      <w:bookmarkEnd w:id="18"/>
      <w:r>
        <w:rPr>
          <w:rFonts w:hint="cs"/>
          <w:rtl/>
        </w:rPr>
        <w:t xml:space="preserve"> המשטרה ותכניות נוספות. </w:t>
      </w:r>
    </w:p>
    <w:p w:rsidR="002218AB" w:rsidRDefault="002218AB" w:rsidP="002218AB">
      <w:pPr>
        <w:rPr>
          <w:rtl/>
        </w:rPr>
      </w:pPr>
    </w:p>
    <w:p w:rsidR="002218AB" w:rsidRDefault="002218AB" w:rsidP="00854344">
      <w:pPr>
        <w:rPr>
          <w:rtl/>
        </w:rPr>
      </w:pPr>
      <w:bookmarkStart w:id="19" w:name="_ETM_Q1_75949"/>
      <w:bookmarkEnd w:id="19"/>
      <w:r>
        <w:rPr>
          <w:rFonts w:hint="cs"/>
          <w:rtl/>
        </w:rPr>
        <w:t>אין ספק שהרשת היום מהווה אתגר</w:t>
      </w:r>
      <w:bookmarkStart w:id="20" w:name="_ETM_Q1_76045"/>
      <w:bookmarkEnd w:id="20"/>
      <w:r>
        <w:rPr>
          <w:rFonts w:hint="cs"/>
          <w:rtl/>
        </w:rPr>
        <w:t xml:space="preserve"> אדיר, במיוחד בקרב צעירים ובני נוער שחשופים אליה, וכמובן </w:t>
      </w:r>
      <w:bookmarkStart w:id="21" w:name="_ETM_Q1_85220"/>
      <w:bookmarkEnd w:id="21"/>
      <w:r>
        <w:rPr>
          <w:rFonts w:hint="cs"/>
          <w:rtl/>
        </w:rPr>
        <w:t>מבוגרים, אבל הם חשופים אליה בצורה מאוד מאוד רחבה</w:t>
      </w:r>
      <w:r w:rsidR="0032649A">
        <w:rPr>
          <w:rFonts w:hint="cs"/>
          <w:rtl/>
        </w:rPr>
        <w:t xml:space="preserve">, הטלפונים החכמים שמאפשרים את הנגישות אליה בכל </w:t>
      </w:r>
      <w:bookmarkStart w:id="22" w:name="_ETM_Q1_90294"/>
      <w:bookmarkEnd w:id="22"/>
      <w:r w:rsidR="0032649A">
        <w:rPr>
          <w:rFonts w:hint="cs"/>
          <w:rtl/>
        </w:rPr>
        <w:t>מקום ובכל זמן, עוד מעט צריך ניתוחי הסרת טלפון מהיד,</w:t>
      </w:r>
      <w:bookmarkStart w:id="23" w:name="_ETM_Q1_97787"/>
      <w:bookmarkEnd w:id="23"/>
      <w:r w:rsidR="0032649A">
        <w:rPr>
          <w:rFonts w:hint="cs"/>
          <w:rtl/>
        </w:rPr>
        <w:t xml:space="preserve"> זה בערך המצב שאנחנו נמצאים עם הטלפונים האלה. המשמעות, ההשפעה,</w:t>
      </w:r>
      <w:bookmarkStart w:id="24" w:name="_ETM_Q1_106523"/>
      <w:bookmarkEnd w:id="24"/>
      <w:r w:rsidR="0032649A">
        <w:rPr>
          <w:rFonts w:hint="cs"/>
          <w:rtl/>
        </w:rPr>
        <w:t xml:space="preserve"> שהזמינות לרשת היא כל כך רבה והפתיחות ברשת כל</w:t>
      </w:r>
      <w:bookmarkStart w:id="25" w:name="_ETM_Q1_105525"/>
      <w:bookmarkEnd w:id="25"/>
      <w:r w:rsidR="0032649A">
        <w:rPr>
          <w:rFonts w:hint="cs"/>
          <w:rtl/>
        </w:rPr>
        <w:t xml:space="preserve"> כך רבה, היא גם מזמינה אירועים פחות נעימים, כולנו מודעים</w:t>
      </w:r>
      <w:bookmarkStart w:id="26" w:name="_ETM_Q1_114219"/>
      <w:bookmarkEnd w:id="26"/>
      <w:r w:rsidR="0032649A">
        <w:rPr>
          <w:rFonts w:hint="cs"/>
          <w:rtl/>
        </w:rPr>
        <w:t xml:space="preserve"> לכך</w:t>
      </w:r>
      <w:r w:rsidR="005A1965">
        <w:rPr>
          <w:rFonts w:hint="cs"/>
          <w:rtl/>
        </w:rPr>
        <w:t xml:space="preserve"> </w:t>
      </w:r>
      <w:r w:rsidR="0032649A">
        <w:rPr>
          <w:rFonts w:hint="cs"/>
          <w:rtl/>
        </w:rPr>
        <w:t>ועל כך באנו לדון היום, איך אנחנו</w:t>
      </w:r>
      <w:bookmarkStart w:id="27" w:name="_ETM_Q1_119227"/>
      <w:bookmarkEnd w:id="27"/>
      <w:r w:rsidR="0032649A">
        <w:rPr>
          <w:rFonts w:hint="cs"/>
          <w:rtl/>
        </w:rPr>
        <w:t xml:space="preserve"> מתמודדים איתם כמערכת. המערכת היא כל החברה, אבל גם </w:t>
      </w:r>
      <w:bookmarkStart w:id="28" w:name="_ETM_Q1_119978"/>
      <w:bookmarkEnd w:id="28"/>
      <w:r w:rsidR="0032649A">
        <w:rPr>
          <w:rFonts w:hint="cs"/>
          <w:rtl/>
        </w:rPr>
        <w:t xml:space="preserve">בעיקר מצד הממשלה, מצד משרדי הממשלה והגורמים המפקחים שאמורים לדאוג </w:t>
      </w:r>
      <w:bookmarkStart w:id="29" w:name="_ETM_Q1_129558"/>
      <w:bookmarkEnd w:id="29"/>
      <w:r w:rsidR="0032649A">
        <w:rPr>
          <w:rFonts w:hint="cs"/>
          <w:rtl/>
        </w:rPr>
        <w:t xml:space="preserve">לשלום האזרחים. </w:t>
      </w:r>
      <w:bookmarkStart w:id="30" w:name="_ETM_Q1_133300"/>
      <w:bookmarkEnd w:id="30"/>
      <w:r w:rsidR="0032649A">
        <w:rPr>
          <w:rFonts w:hint="cs"/>
          <w:rtl/>
        </w:rPr>
        <w:t>יש להם פה גם בהחלט אתגר חדש</w:t>
      </w:r>
      <w:bookmarkStart w:id="31" w:name="_ETM_Q1_132260"/>
      <w:bookmarkEnd w:id="31"/>
      <w:r w:rsidR="0032649A">
        <w:rPr>
          <w:rFonts w:hint="cs"/>
          <w:rtl/>
        </w:rPr>
        <w:t xml:space="preserve"> שהם צריכים להתמודד איתו וכמובן איך אנחנו מנחילים לאזרחים ולדור</w:t>
      </w:r>
      <w:bookmarkStart w:id="32" w:name="_ETM_Q1_135904"/>
      <w:bookmarkEnd w:id="32"/>
      <w:r w:rsidR="0032649A">
        <w:rPr>
          <w:rFonts w:hint="cs"/>
          <w:rtl/>
        </w:rPr>
        <w:t xml:space="preserve"> הצעיר ולכל שכבות החברה את הדרכים להתמודדות ואת הדרכים להתגוננות</w:t>
      </w:r>
      <w:bookmarkStart w:id="33" w:name="_ETM_Q1_144097"/>
      <w:bookmarkEnd w:id="33"/>
      <w:r w:rsidR="0032649A">
        <w:rPr>
          <w:rFonts w:hint="cs"/>
          <w:rtl/>
        </w:rPr>
        <w:t xml:space="preserve"> מפני אפשרו</w:t>
      </w:r>
      <w:r w:rsidR="002228E0">
        <w:rPr>
          <w:rFonts w:hint="cs"/>
          <w:rtl/>
        </w:rPr>
        <w:t>יות של אלימות ועשיית שיימינג וב</w:t>
      </w:r>
      <w:r w:rsidR="0032649A">
        <w:rPr>
          <w:rFonts w:hint="cs"/>
          <w:rtl/>
        </w:rPr>
        <w:t xml:space="preserve">ריונות ודברים אחרים </w:t>
      </w:r>
      <w:bookmarkStart w:id="34" w:name="_ETM_Q1_150973"/>
      <w:bookmarkEnd w:id="34"/>
      <w:r w:rsidR="0032649A">
        <w:rPr>
          <w:rFonts w:hint="cs"/>
          <w:rtl/>
        </w:rPr>
        <w:t xml:space="preserve">שאנחנו רואים, לצערנו, יותר ויותר ברשת. </w:t>
      </w:r>
      <w:bookmarkStart w:id="35" w:name="_ETM_Q1_156325"/>
      <w:bookmarkEnd w:id="35"/>
    </w:p>
    <w:p w:rsidR="0032649A" w:rsidRDefault="0032649A" w:rsidP="002218AB">
      <w:pPr>
        <w:rPr>
          <w:rtl/>
        </w:rPr>
      </w:pPr>
      <w:bookmarkStart w:id="36" w:name="_ETM_Q1_156868"/>
      <w:bookmarkEnd w:id="36"/>
    </w:p>
    <w:p w:rsidR="0032649A" w:rsidRDefault="0032649A" w:rsidP="00854344">
      <w:pPr>
        <w:rPr>
          <w:rtl/>
        </w:rPr>
      </w:pPr>
      <w:r>
        <w:rPr>
          <w:rFonts w:hint="cs"/>
          <w:rtl/>
        </w:rPr>
        <w:t xml:space="preserve">המידע שהגיע אליי, אמנם מידע שלא פורסם, אבל הנושא של תלונות בעניין אלימות ברשת </w:t>
      </w:r>
      <w:bookmarkStart w:id="37" w:name="_ETM_Q1_162778"/>
      <w:bookmarkEnd w:id="37"/>
      <w:r>
        <w:rPr>
          <w:rFonts w:hint="cs"/>
          <w:rtl/>
        </w:rPr>
        <w:t>בחברה הערבית הוא</w:t>
      </w:r>
      <w:r w:rsidR="00854344">
        <w:rPr>
          <w:rFonts w:hint="cs"/>
          <w:rtl/>
        </w:rPr>
        <w:t xml:space="preserve"> אפילו רחב יותר מהחברה היהודית, </w:t>
      </w:r>
      <w:r>
        <w:rPr>
          <w:rFonts w:hint="cs"/>
          <w:rtl/>
        </w:rPr>
        <w:t>בקרב האוכלוסייה</w:t>
      </w:r>
      <w:bookmarkStart w:id="38" w:name="_ETM_Q1_166892"/>
      <w:bookmarkEnd w:id="38"/>
      <w:r w:rsidR="00854344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יותר תלונות שמקבלים באיגוד </w:t>
      </w:r>
      <w:bookmarkStart w:id="39" w:name="_ETM_Q1_171637"/>
      <w:bookmarkEnd w:id="39"/>
      <w:r>
        <w:rPr>
          <w:rFonts w:hint="cs"/>
          <w:rtl/>
        </w:rPr>
        <w:t>האינטרנט הישראלי, כ-28% מהפניות לאיגוד</w:t>
      </w:r>
      <w:r w:rsidR="00854344">
        <w:rPr>
          <w:rFonts w:hint="cs"/>
          <w:rtl/>
        </w:rPr>
        <w:t>,</w:t>
      </w:r>
      <w:r>
        <w:rPr>
          <w:rFonts w:hint="cs"/>
          <w:rtl/>
        </w:rPr>
        <w:t xml:space="preserve"> מגיעות מהאוכלוסייה הערבית, שזה כמובן</w:t>
      </w:r>
      <w:bookmarkStart w:id="40" w:name="_ETM_Q1_180452"/>
      <w:bookmarkEnd w:id="40"/>
      <w:r>
        <w:rPr>
          <w:rFonts w:hint="cs"/>
          <w:rtl/>
        </w:rPr>
        <w:t>, כידוע, יותר מאחוזם באוכלוסייה. זה מאוד מדאיג וזה מעלה</w:t>
      </w:r>
      <w:bookmarkStart w:id="41" w:name="_ETM_Q1_183277"/>
      <w:bookmarkEnd w:id="41"/>
      <w:r>
        <w:rPr>
          <w:rFonts w:hint="cs"/>
          <w:rtl/>
        </w:rPr>
        <w:t xml:space="preserve"> את השאלות מדוע ואיך אנחנו מתמודדים והאם גם פה, כמו</w:t>
      </w:r>
      <w:bookmarkStart w:id="42" w:name="_ETM_Q1_185330"/>
      <w:bookmarkEnd w:id="42"/>
      <w:r>
        <w:rPr>
          <w:rFonts w:hint="cs"/>
          <w:rtl/>
        </w:rPr>
        <w:t xml:space="preserve"> שלצערנו בנושאי אלימות רחבים אחרים אנחנו רואים ויודעים ושומעים ומדברים </w:t>
      </w:r>
      <w:bookmarkStart w:id="43" w:name="_ETM_Q1_196136"/>
      <w:bookmarkEnd w:id="43"/>
      <w:r>
        <w:rPr>
          <w:rFonts w:hint="cs"/>
          <w:rtl/>
        </w:rPr>
        <w:t xml:space="preserve">על התמודדות שלצערנו כושלת, מדינת ישראל כושלת ורשויות כושלות </w:t>
      </w:r>
      <w:bookmarkStart w:id="44" w:name="_ETM_Q1_202864"/>
      <w:bookmarkEnd w:id="44"/>
      <w:r>
        <w:rPr>
          <w:rFonts w:hint="cs"/>
          <w:rtl/>
        </w:rPr>
        <w:t>בהתמודדות עם האלימות בחברה הערבית. הא</w:t>
      </w:r>
      <w:bookmarkStart w:id="45" w:name="_ETM_Q1_201978"/>
      <w:bookmarkEnd w:id="45"/>
      <w:r>
        <w:rPr>
          <w:rFonts w:hint="cs"/>
          <w:rtl/>
        </w:rPr>
        <w:t xml:space="preserve">ם גם כאן יש פתח </w:t>
      </w:r>
      <w:bookmarkStart w:id="46" w:name="_ETM_Q1_204941"/>
      <w:bookmarkEnd w:id="46"/>
      <w:r>
        <w:rPr>
          <w:rFonts w:hint="cs"/>
          <w:rtl/>
        </w:rPr>
        <w:t>ואנחנו חייבים לתת לו מענה</w:t>
      </w:r>
      <w:r w:rsidR="00854344">
        <w:rPr>
          <w:rFonts w:hint="cs"/>
          <w:rtl/>
        </w:rPr>
        <w:t>,</w:t>
      </w:r>
      <w:r>
        <w:rPr>
          <w:rFonts w:hint="cs"/>
          <w:rtl/>
        </w:rPr>
        <w:t xml:space="preserve"> אולי הוא</w:t>
      </w:r>
      <w:r w:rsidR="002228E0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מענה ייחודי, מענה </w:t>
      </w:r>
      <w:bookmarkStart w:id="47" w:name="_ETM_Q1_213021"/>
      <w:bookmarkEnd w:id="47"/>
      <w:r>
        <w:rPr>
          <w:rFonts w:hint="cs"/>
          <w:rtl/>
        </w:rPr>
        <w:t xml:space="preserve">דומה, אבל ייחודי לחברה הערבית. </w:t>
      </w:r>
    </w:p>
    <w:p w:rsidR="0032649A" w:rsidRDefault="0032649A" w:rsidP="0032649A">
      <w:pPr>
        <w:rPr>
          <w:rtl/>
        </w:rPr>
      </w:pPr>
    </w:p>
    <w:p w:rsidR="0032649A" w:rsidRDefault="0032649A" w:rsidP="0032649A">
      <w:pPr>
        <w:rPr>
          <w:rtl/>
        </w:rPr>
      </w:pPr>
      <w:bookmarkStart w:id="48" w:name="_ETM_Q1_211752"/>
      <w:bookmarkEnd w:id="48"/>
      <w:r>
        <w:rPr>
          <w:rFonts w:hint="cs"/>
          <w:rtl/>
        </w:rPr>
        <w:t xml:space="preserve">אני שמחה שהצטרף אלינו </w:t>
      </w:r>
      <w:bookmarkStart w:id="49" w:name="_ETM_Q1_212747"/>
      <w:bookmarkEnd w:id="49"/>
      <w:r>
        <w:rPr>
          <w:rFonts w:hint="cs"/>
          <w:rtl/>
        </w:rPr>
        <w:t xml:space="preserve">גם חבר הכנסת ג'מעה אזברגה. בבקשה, מסעוד, </w:t>
      </w:r>
      <w:bookmarkStart w:id="50" w:name="_ETM_Q1_216849"/>
      <w:bookmarkEnd w:id="50"/>
      <w:r>
        <w:rPr>
          <w:rFonts w:hint="cs"/>
          <w:rtl/>
        </w:rPr>
        <w:t xml:space="preserve">אחריו ג'מעה ואז נפתח את הדיון. </w:t>
      </w:r>
    </w:p>
    <w:p w:rsidR="0032649A" w:rsidRDefault="0032649A" w:rsidP="0032649A">
      <w:pPr>
        <w:rPr>
          <w:rtl/>
        </w:rPr>
      </w:pPr>
      <w:bookmarkStart w:id="51" w:name="_ETM_Q1_221330"/>
      <w:bookmarkEnd w:id="51"/>
    </w:p>
    <w:p w:rsidR="0032649A" w:rsidRDefault="0032649A" w:rsidP="0032649A">
      <w:pPr>
        <w:pStyle w:val="a4"/>
        <w:keepNext/>
        <w:rPr>
          <w:rtl/>
        </w:rPr>
      </w:pPr>
      <w:r>
        <w:rPr>
          <w:rtl/>
        </w:rPr>
        <w:t>מסעוד גנאים (הרשימה המשותפת):</w:t>
      </w:r>
    </w:p>
    <w:p w:rsidR="0032649A" w:rsidRDefault="0032649A" w:rsidP="0032649A">
      <w:pPr>
        <w:pStyle w:val="KeepWithNext"/>
        <w:rPr>
          <w:rtl/>
        </w:rPr>
      </w:pPr>
    </w:p>
    <w:p w:rsidR="0032649A" w:rsidRDefault="0032649A" w:rsidP="0032649A">
      <w:pPr>
        <w:rPr>
          <w:rtl/>
        </w:rPr>
      </w:pPr>
      <w:r>
        <w:rPr>
          <w:rFonts w:hint="cs"/>
          <w:rtl/>
        </w:rPr>
        <w:t>תודה, גברתי היושבת ראש,</w:t>
      </w:r>
      <w:bookmarkStart w:id="52" w:name="_ETM_Q1_225760"/>
      <w:bookmarkEnd w:id="52"/>
      <w:r>
        <w:rPr>
          <w:rFonts w:hint="cs"/>
          <w:rtl/>
        </w:rPr>
        <w:t xml:space="preserve"> אני מודה לך על ניהול הישיבה. בשם הרשימה המשותפת והעומד</w:t>
      </w:r>
      <w:bookmarkStart w:id="53" w:name="_ETM_Q1_226386"/>
      <w:bookmarkEnd w:id="53"/>
      <w:r>
        <w:rPr>
          <w:rFonts w:hint="cs"/>
          <w:rtl/>
        </w:rPr>
        <w:t xml:space="preserve"> בראשה כבוד לי לפתוח את הדיון בוועדה. תחילה היום הזה,</w:t>
      </w:r>
      <w:bookmarkStart w:id="54" w:name="_ETM_Q1_236397"/>
      <w:bookmarkEnd w:id="54"/>
      <w:r>
        <w:rPr>
          <w:rFonts w:hint="cs"/>
          <w:rtl/>
        </w:rPr>
        <w:t xml:space="preserve"> היוזמה של היום הזה, החשיבות של היום הזה זה במסר, במסר שלו והמסר שלנו היום בכנסת כאשר כל </w:t>
      </w:r>
      <w:bookmarkStart w:id="55" w:name="_ETM_Q1_243565"/>
      <w:bookmarkEnd w:id="55"/>
      <w:r>
        <w:rPr>
          <w:rFonts w:hint="cs"/>
          <w:rtl/>
        </w:rPr>
        <w:t>הוועדות של הכנסת דנות בתופעה הטרגית והמסוכנת של האלימות</w:t>
      </w:r>
      <w:bookmarkStart w:id="56" w:name="_ETM_Q1_253939"/>
      <w:bookmarkEnd w:id="56"/>
      <w:r>
        <w:rPr>
          <w:rFonts w:hint="cs"/>
          <w:rtl/>
        </w:rPr>
        <w:t xml:space="preserve"> ושל הפשיעה, שמזמן היא לא אלימות קלאסית, אלא היא פשיעה </w:t>
      </w:r>
      <w:bookmarkStart w:id="57" w:name="_ETM_Q1_262672"/>
      <w:bookmarkEnd w:id="57"/>
      <w:r>
        <w:rPr>
          <w:rFonts w:hint="cs"/>
          <w:rtl/>
        </w:rPr>
        <w:t>- - -</w:t>
      </w:r>
    </w:p>
    <w:p w:rsidR="0032649A" w:rsidRDefault="0032649A" w:rsidP="0032649A">
      <w:pPr>
        <w:pStyle w:val="af6"/>
        <w:keepNext/>
        <w:rPr>
          <w:rtl/>
        </w:rPr>
      </w:pPr>
      <w:bookmarkStart w:id="58" w:name="_ETM_Q1_265839"/>
      <w:bookmarkEnd w:id="58"/>
      <w:r>
        <w:rPr>
          <w:rtl/>
        </w:rPr>
        <w:lastRenderedPageBreak/>
        <w:t>היו"ר יעל כהן-פארן:</w:t>
      </w:r>
    </w:p>
    <w:p w:rsidR="0032649A" w:rsidRDefault="0032649A" w:rsidP="0032649A">
      <w:pPr>
        <w:pStyle w:val="KeepWithNext"/>
        <w:rPr>
          <w:rtl/>
        </w:rPr>
      </w:pPr>
    </w:p>
    <w:p w:rsidR="0032649A" w:rsidRDefault="0032649A" w:rsidP="0032649A">
      <w:pPr>
        <w:rPr>
          <w:rtl/>
        </w:rPr>
      </w:pPr>
      <w:r>
        <w:rPr>
          <w:rFonts w:hint="cs"/>
          <w:rtl/>
        </w:rPr>
        <w:t xml:space="preserve">שלום לאיימן שמצטרף אלינו. </w:t>
      </w:r>
    </w:p>
    <w:p w:rsidR="0032649A" w:rsidRDefault="0032649A" w:rsidP="0032649A">
      <w:pPr>
        <w:rPr>
          <w:rtl/>
        </w:rPr>
      </w:pPr>
    </w:p>
    <w:p w:rsidR="0032649A" w:rsidRDefault="0032649A" w:rsidP="0032649A">
      <w:pPr>
        <w:pStyle w:val="a4"/>
        <w:keepNext/>
        <w:rPr>
          <w:rtl/>
        </w:rPr>
      </w:pPr>
      <w:r>
        <w:rPr>
          <w:rtl/>
        </w:rPr>
        <w:t>איימן עודה (הרשימה המשותפת):</w:t>
      </w:r>
    </w:p>
    <w:p w:rsidR="0032649A" w:rsidRDefault="0032649A" w:rsidP="0032649A">
      <w:pPr>
        <w:pStyle w:val="KeepWithNext"/>
        <w:rPr>
          <w:rtl/>
        </w:rPr>
      </w:pPr>
    </w:p>
    <w:p w:rsidR="0032649A" w:rsidRDefault="0032649A" w:rsidP="0032649A">
      <w:pPr>
        <w:rPr>
          <w:rtl/>
        </w:rPr>
      </w:pPr>
      <w:r>
        <w:rPr>
          <w:rFonts w:hint="cs"/>
          <w:rtl/>
        </w:rPr>
        <w:t xml:space="preserve">שלום שלום. בבקשה, תמשיך, אבו חאלד. </w:t>
      </w:r>
    </w:p>
    <w:p w:rsidR="0032649A" w:rsidRDefault="0032649A" w:rsidP="0032649A">
      <w:pPr>
        <w:rPr>
          <w:rtl/>
        </w:rPr>
      </w:pPr>
      <w:bookmarkStart w:id="59" w:name="_ETM_Q1_274090"/>
      <w:bookmarkEnd w:id="59"/>
    </w:p>
    <w:p w:rsidR="0032649A" w:rsidRDefault="0032649A" w:rsidP="0032649A">
      <w:pPr>
        <w:pStyle w:val="af6"/>
        <w:keepNext/>
        <w:rPr>
          <w:rtl/>
        </w:rPr>
      </w:pPr>
      <w:bookmarkStart w:id="60" w:name="_ETM_Q1_276178"/>
      <w:bookmarkEnd w:id="60"/>
      <w:r>
        <w:rPr>
          <w:rtl/>
        </w:rPr>
        <w:t>היו"ר יעל כהן-פארן:</w:t>
      </w:r>
    </w:p>
    <w:p w:rsidR="0032649A" w:rsidRDefault="0032649A" w:rsidP="0032649A">
      <w:pPr>
        <w:pStyle w:val="KeepWithNext"/>
        <w:rPr>
          <w:rtl/>
        </w:rPr>
      </w:pPr>
    </w:p>
    <w:p w:rsidR="0032649A" w:rsidRDefault="0032649A" w:rsidP="0032649A">
      <w:pPr>
        <w:rPr>
          <w:rtl/>
        </w:rPr>
      </w:pPr>
      <w:r>
        <w:rPr>
          <w:rFonts w:hint="cs"/>
          <w:rtl/>
        </w:rPr>
        <w:t>פעם ראשונה שאני שומעת</w:t>
      </w:r>
      <w:bookmarkStart w:id="61" w:name="_ETM_Q1_288190"/>
      <w:bookmarkEnd w:id="61"/>
      <w:r>
        <w:rPr>
          <w:rFonts w:hint="cs"/>
          <w:rtl/>
        </w:rPr>
        <w:t xml:space="preserve"> שקוראים לך אבו חאלד. </w:t>
      </w:r>
    </w:p>
    <w:p w:rsidR="0032649A" w:rsidRDefault="0032649A" w:rsidP="0032649A">
      <w:pPr>
        <w:rPr>
          <w:rtl/>
        </w:rPr>
      </w:pPr>
      <w:bookmarkStart w:id="62" w:name="_ETM_Q1_285113"/>
      <w:bookmarkEnd w:id="62"/>
    </w:p>
    <w:p w:rsidR="0032649A" w:rsidRDefault="0032649A" w:rsidP="0032649A">
      <w:pPr>
        <w:pStyle w:val="a4"/>
        <w:keepNext/>
        <w:rPr>
          <w:rtl/>
        </w:rPr>
      </w:pPr>
      <w:r>
        <w:rPr>
          <w:rtl/>
        </w:rPr>
        <w:t>מסעוד גנאים (הרשימה המשותפת):</w:t>
      </w:r>
    </w:p>
    <w:p w:rsidR="0032649A" w:rsidRDefault="0032649A" w:rsidP="0032649A">
      <w:pPr>
        <w:pStyle w:val="KeepWithNext"/>
        <w:rPr>
          <w:rtl/>
        </w:rPr>
      </w:pPr>
    </w:p>
    <w:p w:rsidR="0032649A" w:rsidRDefault="0032649A" w:rsidP="0032649A">
      <w:pPr>
        <w:rPr>
          <w:rtl/>
        </w:rPr>
      </w:pPr>
      <w:r>
        <w:rPr>
          <w:rFonts w:hint="cs"/>
          <w:rtl/>
        </w:rPr>
        <w:t xml:space="preserve">אבו חאלד, הבן שלי הבכור זה </w:t>
      </w:r>
      <w:bookmarkStart w:id="63" w:name="_ETM_Q1_292291"/>
      <w:bookmarkEnd w:id="63"/>
      <w:r>
        <w:rPr>
          <w:rFonts w:hint="cs"/>
          <w:rtl/>
        </w:rPr>
        <w:t xml:space="preserve">חאלד. </w:t>
      </w:r>
    </w:p>
    <w:p w:rsidR="0032649A" w:rsidRDefault="0032649A" w:rsidP="0032649A">
      <w:pPr>
        <w:rPr>
          <w:rtl/>
        </w:rPr>
      </w:pPr>
    </w:p>
    <w:p w:rsidR="0032649A" w:rsidRDefault="0032649A" w:rsidP="0032649A">
      <w:pPr>
        <w:pStyle w:val="af6"/>
        <w:keepNext/>
        <w:rPr>
          <w:rtl/>
        </w:rPr>
      </w:pPr>
      <w:bookmarkStart w:id="64" w:name="_ETM_Q1_287686"/>
      <w:bookmarkEnd w:id="64"/>
      <w:r>
        <w:rPr>
          <w:rtl/>
        </w:rPr>
        <w:t>היו"ר יעל כהן-פארן:</w:t>
      </w:r>
    </w:p>
    <w:p w:rsidR="0032649A" w:rsidRDefault="0032649A" w:rsidP="0032649A">
      <w:pPr>
        <w:pStyle w:val="KeepWithNext"/>
        <w:rPr>
          <w:rtl/>
        </w:rPr>
      </w:pPr>
    </w:p>
    <w:p w:rsidR="0032649A" w:rsidRDefault="0032649A" w:rsidP="0032649A">
      <w:pPr>
        <w:rPr>
          <w:rtl/>
        </w:rPr>
      </w:pPr>
      <w:r>
        <w:rPr>
          <w:rFonts w:hint="cs"/>
          <w:rtl/>
        </w:rPr>
        <w:t>אבל לא ידעתי. לא קראו לך ככה אף פעם</w:t>
      </w:r>
      <w:bookmarkStart w:id="65" w:name="_ETM_Q1_293225"/>
      <w:bookmarkEnd w:id="65"/>
      <w:r>
        <w:rPr>
          <w:rFonts w:hint="cs"/>
          <w:rtl/>
        </w:rPr>
        <w:t xml:space="preserve">. </w:t>
      </w:r>
    </w:p>
    <w:p w:rsidR="0032649A" w:rsidRDefault="0032649A" w:rsidP="0032649A">
      <w:pPr>
        <w:rPr>
          <w:rtl/>
        </w:rPr>
      </w:pPr>
    </w:p>
    <w:p w:rsidR="0032649A" w:rsidRDefault="0032649A" w:rsidP="0032649A">
      <w:pPr>
        <w:pStyle w:val="a4"/>
        <w:keepNext/>
        <w:rPr>
          <w:rtl/>
        </w:rPr>
      </w:pPr>
      <w:bookmarkStart w:id="66" w:name="_ETM_Q1_295954"/>
      <w:bookmarkEnd w:id="66"/>
      <w:r>
        <w:rPr>
          <w:rtl/>
        </w:rPr>
        <w:t>מסעוד גנאים (הרשימה המשותפת):</w:t>
      </w:r>
    </w:p>
    <w:p w:rsidR="0032649A" w:rsidRDefault="0032649A" w:rsidP="0032649A">
      <w:pPr>
        <w:pStyle w:val="KeepWithNext"/>
        <w:rPr>
          <w:rtl/>
        </w:rPr>
      </w:pPr>
    </w:p>
    <w:p w:rsidR="0032649A" w:rsidRDefault="0032649A" w:rsidP="0032649A">
      <w:pPr>
        <w:rPr>
          <w:rtl/>
        </w:rPr>
      </w:pPr>
      <w:r>
        <w:rPr>
          <w:rFonts w:hint="cs"/>
          <w:rtl/>
        </w:rPr>
        <w:t xml:space="preserve">בכנסת אנחנו 120, אבל אף אחד לא יודע </w:t>
      </w:r>
      <w:bookmarkStart w:id="67" w:name="_ETM_Q1_299293"/>
      <w:bookmarkEnd w:id="67"/>
      <w:r>
        <w:rPr>
          <w:rFonts w:hint="cs"/>
          <w:rtl/>
        </w:rPr>
        <w:t>על השני משהו. אנחנו פה כאילו אובייקטים פוליטיים רק, אבל</w:t>
      </w:r>
      <w:bookmarkStart w:id="68" w:name="_ETM_Q1_300250"/>
      <w:bookmarkEnd w:id="68"/>
      <w:r>
        <w:rPr>
          <w:rFonts w:hint="cs"/>
          <w:rtl/>
        </w:rPr>
        <w:t xml:space="preserve"> צריך להיות יותר מזה, לממד האנושי. אני אבו חאלד </w:t>
      </w:r>
      <w:bookmarkStart w:id="69" w:name="_ETM_Q1_303949"/>
      <w:bookmarkEnd w:id="69"/>
      <w:r>
        <w:rPr>
          <w:rFonts w:hint="cs"/>
          <w:rtl/>
        </w:rPr>
        <w:t xml:space="preserve">והוא אבו טייב והוא אבו עבדאללה. אבו הרבה, אם את </w:t>
      </w:r>
      <w:bookmarkStart w:id="70" w:name="_ETM_Q1_308064"/>
      <w:bookmarkEnd w:id="70"/>
      <w:r>
        <w:rPr>
          <w:rFonts w:hint="cs"/>
          <w:rtl/>
        </w:rPr>
        <w:t xml:space="preserve">רוצה, הרבה אבו. </w:t>
      </w:r>
      <w:bookmarkStart w:id="71" w:name="_ETM_Q1_268084"/>
      <w:bookmarkEnd w:id="71"/>
    </w:p>
    <w:p w:rsidR="0032649A" w:rsidRDefault="0032649A" w:rsidP="0032649A">
      <w:pPr>
        <w:rPr>
          <w:rtl/>
        </w:rPr>
      </w:pPr>
      <w:bookmarkStart w:id="72" w:name="_ETM_Q1_314184"/>
      <w:bookmarkEnd w:id="72"/>
    </w:p>
    <w:p w:rsidR="004564DD" w:rsidRDefault="004564DD" w:rsidP="004564DD">
      <w:pPr>
        <w:pStyle w:val="a4"/>
        <w:keepNext/>
        <w:rPr>
          <w:rtl/>
        </w:rPr>
      </w:pPr>
      <w:r>
        <w:rPr>
          <w:rtl/>
        </w:rPr>
        <w:t>איימן עודה (הרשימה המשותפת):</w:t>
      </w:r>
    </w:p>
    <w:p w:rsidR="004564DD" w:rsidRDefault="004564DD" w:rsidP="004564DD">
      <w:pPr>
        <w:pStyle w:val="KeepWithNext"/>
        <w:rPr>
          <w:rtl/>
        </w:rPr>
      </w:pPr>
    </w:p>
    <w:p w:rsidR="004564DD" w:rsidRDefault="004564DD" w:rsidP="004564DD">
      <w:pPr>
        <w:rPr>
          <w:rtl/>
        </w:rPr>
      </w:pPr>
      <w:r>
        <w:rPr>
          <w:rFonts w:hint="cs"/>
          <w:rtl/>
        </w:rPr>
        <w:t xml:space="preserve">את צריכה להבין שזה יתרון, שהערבים יכולים </w:t>
      </w:r>
      <w:bookmarkStart w:id="73" w:name="_ETM_Q1_320919"/>
      <w:bookmarkEnd w:id="73"/>
      <w:r>
        <w:rPr>
          <w:rFonts w:hint="cs"/>
          <w:rtl/>
        </w:rPr>
        <w:t>לקרוא לעצמם בשם מסוים, כלומר אחרי גיל 25</w:t>
      </w:r>
      <w:bookmarkStart w:id="74" w:name="_ETM_Q1_324281"/>
      <w:bookmarkEnd w:id="74"/>
      <w:r>
        <w:rPr>
          <w:rFonts w:hint="cs"/>
          <w:rtl/>
        </w:rPr>
        <w:t xml:space="preserve"> יש לך עוד חלון שאתה תבחר את השם שלך. אתה</w:t>
      </w:r>
      <w:bookmarkStart w:id="75" w:name="_ETM_Q1_331591"/>
      <w:bookmarkEnd w:id="75"/>
      <w:r>
        <w:rPr>
          <w:rFonts w:hint="cs"/>
          <w:rtl/>
        </w:rPr>
        <w:t xml:space="preserve"> לא אוהב את השם הפרטי שלך, אתה יכול להיות אבו</w:t>
      </w:r>
      <w:bookmarkStart w:id="76" w:name="_ETM_Q1_334617"/>
      <w:bookmarkEnd w:id="76"/>
      <w:r>
        <w:rPr>
          <w:rFonts w:hint="cs"/>
          <w:rtl/>
        </w:rPr>
        <w:t xml:space="preserve"> משהו שאתה אוהב, אז אתה בעצמך בוחר את השם</w:t>
      </w:r>
      <w:bookmarkStart w:id="77" w:name="_ETM_Q1_336669"/>
      <w:bookmarkEnd w:id="77"/>
      <w:r>
        <w:rPr>
          <w:rFonts w:hint="cs"/>
          <w:rtl/>
        </w:rPr>
        <w:t xml:space="preserve"> שלך וזה יתרון של הערבים על היהודים. </w:t>
      </w:r>
    </w:p>
    <w:p w:rsidR="0032649A" w:rsidRDefault="0032649A" w:rsidP="0032649A">
      <w:pPr>
        <w:rPr>
          <w:rtl/>
        </w:rPr>
      </w:pPr>
      <w:bookmarkStart w:id="78" w:name="_ETM_Q1_341143"/>
      <w:bookmarkStart w:id="79" w:name="_ETM_Q1_342320"/>
      <w:bookmarkStart w:id="80" w:name="_ETM_Q1_268144"/>
      <w:bookmarkStart w:id="81" w:name="_ETM_Q1_269345"/>
      <w:bookmarkEnd w:id="78"/>
      <w:bookmarkEnd w:id="79"/>
      <w:bookmarkEnd w:id="80"/>
      <w:bookmarkEnd w:id="81"/>
    </w:p>
    <w:p w:rsidR="0032649A" w:rsidRDefault="0032649A" w:rsidP="0032649A">
      <w:pPr>
        <w:pStyle w:val="a4"/>
        <w:keepNext/>
        <w:rPr>
          <w:rtl/>
        </w:rPr>
      </w:pPr>
      <w:r>
        <w:rPr>
          <w:rtl/>
        </w:rPr>
        <w:t>מסעוד גנאים (הרשימה המשותפת):</w:t>
      </w:r>
    </w:p>
    <w:p w:rsidR="0032649A" w:rsidRDefault="0032649A" w:rsidP="0032649A">
      <w:pPr>
        <w:pStyle w:val="KeepWithNext"/>
        <w:rPr>
          <w:rtl/>
        </w:rPr>
      </w:pPr>
    </w:p>
    <w:p w:rsidR="0032649A" w:rsidRDefault="004564DD" w:rsidP="0032649A">
      <w:pPr>
        <w:rPr>
          <w:rtl/>
        </w:rPr>
      </w:pPr>
      <w:r>
        <w:rPr>
          <w:rFonts w:hint="cs"/>
          <w:rtl/>
        </w:rPr>
        <w:t>הילדים, אבל</w:t>
      </w:r>
      <w:bookmarkStart w:id="82" w:name="_ETM_Q1_349909"/>
      <w:bookmarkEnd w:id="82"/>
      <w:r>
        <w:rPr>
          <w:rFonts w:hint="cs"/>
          <w:rtl/>
        </w:rPr>
        <w:t xml:space="preserve"> לפעמים זה כינוי אבו. לא נגיד עכשיו אבו עמאר או</w:t>
      </w:r>
      <w:bookmarkStart w:id="83" w:name="_ETM_Q1_351409"/>
      <w:bookmarkEnd w:id="83"/>
      <w:r>
        <w:rPr>
          <w:rFonts w:hint="cs"/>
          <w:rtl/>
        </w:rPr>
        <w:t xml:space="preserve"> אבו ג'יהאד.</w:t>
      </w:r>
    </w:p>
    <w:p w:rsidR="004564DD" w:rsidRDefault="004564DD" w:rsidP="0032649A">
      <w:pPr>
        <w:rPr>
          <w:rtl/>
        </w:rPr>
      </w:pPr>
    </w:p>
    <w:p w:rsidR="004564DD" w:rsidRDefault="004564DD" w:rsidP="004564DD">
      <w:pPr>
        <w:pStyle w:val="af6"/>
        <w:keepNext/>
        <w:rPr>
          <w:rtl/>
        </w:rPr>
      </w:pPr>
      <w:bookmarkStart w:id="84" w:name="_ETM_Q1_358503"/>
      <w:bookmarkEnd w:id="84"/>
      <w:r>
        <w:rPr>
          <w:rtl/>
        </w:rPr>
        <w:t>היו"ר יעל כהן-פארן:</w:t>
      </w:r>
    </w:p>
    <w:p w:rsidR="004564DD" w:rsidRDefault="004564DD" w:rsidP="004564DD">
      <w:pPr>
        <w:pStyle w:val="KeepWithNext"/>
        <w:rPr>
          <w:rtl/>
        </w:rPr>
      </w:pPr>
    </w:p>
    <w:p w:rsidR="004564DD" w:rsidRDefault="004564DD" w:rsidP="004564DD">
      <w:pPr>
        <w:rPr>
          <w:rtl/>
        </w:rPr>
      </w:pPr>
      <w:r>
        <w:rPr>
          <w:rFonts w:hint="cs"/>
          <w:rtl/>
        </w:rPr>
        <w:t xml:space="preserve">טוב, אבו חאלד, בבקשה. </w:t>
      </w:r>
    </w:p>
    <w:p w:rsidR="004564DD" w:rsidRDefault="004564DD" w:rsidP="004564DD">
      <w:pPr>
        <w:rPr>
          <w:rtl/>
        </w:rPr>
      </w:pPr>
    </w:p>
    <w:p w:rsidR="004564DD" w:rsidRDefault="004564DD" w:rsidP="004564DD">
      <w:pPr>
        <w:pStyle w:val="a4"/>
        <w:keepNext/>
        <w:rPr>
          <w:rtl/>
        </w:rPr>
      </w:pPr>
      <w:bookmarkStart w:id="85" w:name="_ETM_Q1_362553"/>
      <w:bookmarkEnd w:id="85"/>
      <w:r>
        <w:rPr>
          <w:rtl/>
        </w:rPr>
        <w:t>מסעוד גנאים (הרשימה המשותפת):</w:t>
      </w:r>
    </w:p>
    <w:p w:rsidR="004564DD" w:rsidRDefault="004564DD" w:rsidP="004564DD">
      <w:pPr>
        <w:pStyle w:val="KeepWithNext"/>
        <w:rPr>
          <w:rtl/>
        </w:rPr>
      </w:pPr>
    </w:p>
    <w:p w:rsidR="004564DD" w:rsidRDefault="00B37F8E" w:rsidP="004564DD">
      <w:pPr>
        <w:rPr>
          <w:rtl/>
        </w:rPr>
      </w:pPr>
      <w:r>
        <w:rPr>
          <w:rFonts w:hint="cs"/>
          <w:rtl/>
        </w:rPr>
        <w:t xml:space="preserve">אז התחלתי להגיד, </w:t>
      </w:r>
      <w:bookmarkStart w:id="86" w:name="_ETM_Q1_382132"/>
      <w:bookmarkEnd w:id="86"/>
      <w:r>
        <w:rPr>
          <w:rFonts w:hint="cs"/>
          <w:rtl/>
        </w:rPr>
        <w:t xml:space="preserve">גברתי היושבת ראש, שהמסר העיקרי שלנו זה להגיד שהטיפול </w:t>
      </w:r>
      <w:bookmarkStart w:id="87" w:name="_ETM_Q1_386585"/>
      <w:bookmarkEnd w:id="87"/>
      <w:r>
        <w:rPr>
          <w:rFonts w:hint="cs"/>
          <w:rtl/>
        </w:rPr>
        <w:t xml:space="preserve">והלחימה באלימות ובפשיעה הנוראית והמסוכנת של החברה הערבית זה </w:t>
      </w:r>
      <w:bookmarkStart w:id="88" w:name="_ETM_Q1_392015"/>
      <w:bookmarkEnd w:id="88"/>
      <w:r>
        <w:rPr>
          <w:rFonts w:hint="cs"/>
          <w:rtl/>
        </w:rPr>
        <w:t xml:space="preserve">לא רק עניינם של חברי הכנסת הערבים, זה לא רק עניינה של החברה הערבית, אלא זה עניין של כולם, זה </w:t>
      </w:r>
      <w:bookmarkStart w:id="89" w:name="_ETM_Q1_399983"/>
      <w:bookmarkEnd w:id="89"/>
      <w:r>
        <w:rPr>
          <w:rFonts w:hint="cs"/>
          <w:rtl/>
        </w:rPr>
        <w:t>צריך להדאיג את כולם. חיי אדם מקופחים כל שבוע או</w:t>
      </w:r>
      <w:bookmarkStart w:id="90" w:name="_ETM_Q1_401491"/>
      <w:bookmarkEnd w:id="90"/>
      <w:r>
        <w:rPr>
          <w:rFonts w:hint="cs"/>
          <w:rtl/>
        </w:rPr>
        <w:t xml:space="preserve"> כל שבועיים, אז זה צריך להדאיג לא רק את הערבי, </w:t>
      </w:r>
      <w:bookmarkStart w:id="91" w:name="_ETM_Q1_406950"/>
      <w:bookmarkEnd w:id="91"/>
      <w:r>
        <w:rPr>
          <w:rFonts w:hint="cs"/>
          <w:rtl/>
        </w:rPr>
        <w:t xml:space="preserve">אלא גם את היהודי ואת כולם. זה אחת. </w:t>
      </w:r>
    </w:p>
    <w:p w:rsidR="00B37F8E" w:rsidRDefault="00B37F8E" w:rsidP="004564DD">
      <w:pPr>
        <w:rPr>
          <w:rtl/>
        </w:rPr>
      </w:pPr>
      <w:bookmarkStart w:id="92" w:name="_ETM_Q1_405400"/>
      <w:bookmarkEnd w:id="92"/>
    </w:p>
    <w:p w:rsidR="00B37F8E" w:rsidRDefault="00B37F8E" w:rsidP="004564DD">
      <w:pPr>
        <w:rPr>
          <w:rtl/>
        </w:rPr>
      </w:pPr>
      <w:r>
        <w:rPr>
          <w:rFonts w:hint="cs"/>
          <w:rtl/>
        </w:rPr>
        <w:t xml:space="preserve">שתיים, זה </w:t>
      </w:r>
      <w:bookmarkStart w:id="93" w:name="_ETM_Q1_409150"/>
      <w:bookmarkEnd w:id="93"/>
      <w:r>
        <w:rPr>
          <w:rFonts w:hint="cs"/>
          <w:rtl/>
        </w:rPr>
        <w:t>כדי לשים על השולחן את האחריות של כל משרד ממש</w:t>
      </w:r>
      <w:bookmarkStart w:id="94" w:name="_ETM_Q1_415590"/>
      <w:bookmarkEnd w:id="94"/>
      <w:r>
        <w:rPr>
          <w:rFonts w:hint="cs"/>
          <w:rtl/>
        </w:rPr>
        <w:t xml:space="preserve">רדי הממשלה משום שבלי שיתוף הפעולה הזה אנחנו לא יכולים </w:t>
      </w:r>
      <w:bookmarkStart w:id="95" w:name="_ETM_Q1_420258"/>
      <w:bookmarkEnd w:id="95"/>
      <w:r>
        <w:rPr>
          <w:rFonts w:hint="cs"/>
          <w:rtl/>
        </w:rPr>
        <w:t xml:space="preserve">לעמוד במלחמה הזו, שהיא מלחמת קודש, לפי דעתי, מלחמת קודש </w:t>
      </w:r>
      <w:bookmarkStart w:id="96" w:name="_ETM_Q1_422858"/>
      <w:bookmarkEnd w:id="96"/>
      <w:r>
        <w:rPr>
          <w:rFonts w:hint="cs"/>
          <w:rtl/>
        </w:rPr>
        <w:t xml:space="preserve">להציל חיי בני אדם. </w:t>
      </w:r>
    </w:p>
    <w:p w:rsidR="00B37F8E" w:rsidRDefault="00B37F8E" w:rsidP="004564DD">
      <w:pPr>
        <w:rPr>
          <w:rtl/>
        </w:rPr>
      </w:pPr>
    </w:p>
    <w:p w:rsidR="00B37F8E" w:rsidRDefault="00B37F8E" w:rsidP="00854344">
      <w:pPr>
        <w:rPr>
          <w:rtl/>
        </w:rPr>
      </w:pPr>
      <w:bookmarkStart w:id="97" w:name="_ETM_Q1_425921"/>
      <w:bookmarkEnd w:id="97"/>
      <w:r>
        <w:rPr>
          <w:rFonts w:hint="cs"/>
          <w:rtl/>
        </w:rPr>
        <w:t>בקשר לאלימות ברשת.</w:t>
      </w:r>
      <w:bookmarkStart w:id="98" w:name="_ETM_Q1_432236"/>
      <w:bookmarkEnd w:id="98"/>
      <w:r w:rsidR="00854344">
        <w:rPr>
          <w:rFonts w:hint="cs"/>
          <w:rtl/>
        </w:rPr>
        <w:t xml:space="preserve"> </w:t>
      </w:r>
      <w:r>
        <w:rPr>
          <w:rFonts w:hint="cs"/>
          <w:rtl/>
        </w:rPr>
        <w:t>לצערי הרב ככל שהטכנולוגיה משתכ</w:t>
      </w:r>
      <w:r w:rsidR="00854344">
        <w:rPr>
          <w:rFonts w:hint="cs"/>
          <w:rtl/>
        </w:rPr>
        <w:t>ללת לא משתכלל עולם הערכים בהתאם,</w:t>
      </w:r>
      <w:r>
        <w:rPr>
          <w:rFonts w:hint="cs"/>
          <w:rtl/>
        </w:rPr>
        <w:t xml:space="preserve"> </w:t>
      </w:r>
      <w:r w:rsidR="00E07B76">
        <w:rPr>
          <w:rFonts w:hint="cs"/>
          <w:rtl/>
        </w:rPr>
        <w:t xml:space="preserve">הכוונה שהדברים הולכים הפוך. אנחנו בעולם </w:t>
      </w:r>
      <w:r w:rsidR="00854344">
        <w:rPr>
          <w:rFonts w:hint="cs"/>
          <w:rtl/>
        </w:rPr>
        <w:t>ש</w:t>
      </w:r>
      <w:r w:rsidR="00E07B76">
        <w:rPr>
          <w:rFonts w:hint="cs"/>
          <w:rtl/>
        </w:rPr>
        <w:t xml:space="preserve">האמצעים והכלים משתכללים, נהפכים </w:t>
      </w:r>
      <w:bookmarkStart w:id="99" w:name="_ETM_Q1_444931"/>
      <w:bookmarkEnd w:id="99"/>
      <w:r w:rsidR="00E07B76">
        <w:rPr>
          <w:rFonts w:hint="cs"/>
          <w:rtl/>
        </w:rPr>
        <w:t xml:space="preserve">ליותר מפותחים, יותר הייטקיים, אבל בעולם הערכים, בעולם שמבקר את </w:t>
      </w:r>
      <w:bookmarkStart w:id="100" w:name="_ETM_Q1_455850"/>
      <w:bookmarkEnd w:id="100"/>
      <w:r w:rsidR="00E07B76">
        <w:rPr>
          <w:rFonts w:hint="cs"/>
          <w:rtl/>
        </w:rPr>
        <w:t>ההתנהגות שלנו ברשת</w:t>
      </w:r>
      <w:r w:rsidR="00854344">
        <w:rPr>
          <w:rFonts w:hint="cs"/>
          <w:rtl/>
        </w:rPr>
        <w:t>,</w:t>
      </w:r>
      <w:r w:rsidR="00E07B76">
        <w:rPr>
          <w:rFonts w:hint="cs"/>
          <w:rtl/>
        </w:rPr>
        <w:t xml:space="preserve"> אנחנו להיפך, אנחנו חלשים. את הדבר הזה </w:t>
      </w:r>
      <w:bookmarkStart w:id="101" w:name="_ETM_Q1_462840"/>
      <w:bookmarkEnd w:id="101"/>
      <w:r w:rsidR="00E07B76">
        <w:rPr>
          <w:rFonts w:hint="cs"/>
          <w:rtl/>
        </w:rPr>
        <w:t xml:space="preserve">צריכים לעשות שני גורמים, הגורם הראשון זה המשפחה, שהיא לצערי </w:t>
      </w:r>
      <w:bookmarkStart w:id="102" w:name="_ETM_Q1_465208"/>
      <w:bookmarkEnd w:id="102"/>
      <w:r w:rsidR="00E07B76">
        <w:rPr>
          <w:rFonts w:hint="cs"/>
          <w:rtl/>
        </w:rPr>
        <w:t xml:space="preserve">הרב לאט לאט מאבדת את השליטה שלה ואת האחיזה </w:t>
      </w:r>
      <w:bookmarkStart w:id="103" w:name="_ETM_Q1_467140"/>
      <w:bookmarkEnd w:id="103"/>
      <w:r w:rsidR="00E07B76">
        <w:rPr>
          <w:rFonts w:hint="cs"/>
          <w:rtl/>
        </w:rPr>
        <w:t xml:space="preserve">שלה ואת ההשפעה שלה ואנחנו צריכים להחזיר את ההשפעה הזו </w:t>
      </w:r>
      <w:bookmarkStart w:id="104" w:name="_ETM_Q1_473038"/>
      <w:bookmarkEnd w:id="104"/>
      <w:r w:rsidR="00E07B76">
        <w:rPr>
          <w:rFonts w:hint="cs"/>
          <w:rtl/>
        </w:rPr>
        <w:t xml:space="preserve">למשפחה כגורם ראשוני מחנך, הדבר השני זה המדינה, </w:t>
      </w:r>
      <w:bookmarkStart w:id="105" w:name="_ETM_Q1_476587"/>
      <w:bookmarkEnd w:id="105"/>
      <w:r w:rsidR="00E07B76">
        <w:rPr>
          <w:rFonts w:hint="cs"/>
          <w:rtl/>
        </w:rPr>
        <w:t xml:space="preserve">הגורם ההרתעתי החזק. </w:t>
      </w:r>
    </w:p>
    <w:p w:rsidR="00E07B76" w:rsidRDefault="00E07B76" w:rsidP="004564DD">
      <w:pPr>
        <w:rPr>
          <w:rtl/>
        </w:rPr>
      </w:pPr>
    </w:p>
    <w:p w:rsidR="00E07B76" w:rsidRDefault="00E07B76" w:rsidP="00E07B76">
      <w:pPr>
        <w:rPr>
          <w:rtl/>
        </w:rPr>
      </w:pPr>
      <w:r>
        <w:rPr>
          <w:rFonts w:hint="cs"/>
          <w:rtl/>
        </w:rPr>
        <w:lastRenderedPageBreak/>
        <w:t>מ</w:t>
      </w:r>
      <w:bookmarkStart w:id="106" w:name="_ETM_Q1_478770"/>
      <w:bookmarkEnd w:id="106"/>
      <w:r>
        <w:rPr>
          <w:rFonts w:hint="cs"/>
          <w:rtl/>
        </w:rPr>
        <w:t xml:space="preserve">דינת ישראל מתפארת בעולם שהיא מעצמת סייבר, שהיא </w:t>
      </w:r>
      <w:bookmarkStart w:id="107" w:name="_ETM_Q1_485429"/>
      <w:bookmarkEnd w:id="107"/>
      <w:r>
        <w:rPr>
          <w:rFonts w:hint="cs"/>
          <w:rtl/>
        </w:rPr>
        <w:t xml:space="preserve">יכולה לדעת כל מה שיש, איפה שאת רוצה, בעולם, </w:t>
      </w:r>
      <w:bookmarkStart w:id="108" w:name="_ETM_Q1_489547"/>
      <w:bookmarkEnd w:id="108"/>
      <w:r>
        <w:rPr>
          <w:rFonts w:hint="cs"/>
          <w:rtl/>
        </w:rPr>
        <w:t xml:space="preserve">בעולם כולו. הלכו לאירן והבאנו כמה? 100,000 דיסקים, לא יודע, </w:t>
      </w:r>
      <w:bookmarkStart w:id="109" w:name="_ETM_Q1_492133"/>
      <w:bookmarkEnd w:id="109"/>
      <w:r>
        <w:rPr>
          <w:rFonts w:hint="cs"/>
          <w:rtl/>
        </w:rPr>
        <w:t xml:space="preserve">ראש הממשלה התפאר בזה, בסדר, אבל להציל חיי בני נוער, </w:t>
      </w:r>
      <w:bookmarkStart w:id="110" w:name="_ETM_Q1_501417"/>
      <w:bookmarkEnd w:id="110"/>
      <w:r>
        <w:rPr>
          <w:rFonts w:hint="cs"/>
          <w:rtl/>
        </w:rPr>
        <w:t>ילד או ילדה שהסתבכו ברשת</w:t>
      </w:r>
      <w:bookmarkStart w:id="111" w:name="_ETM_Q1_506768"/>
      <w:bookmarkEnd w:id="111"/>
      <w:r>
        <w:rPr>
          <w:rFonts w:hint="cs"/>
          <w:rtl/>
        </w:rPr>
        <w:t xml:space="preserve">, שעשו להם שיימינג, </w:t>
      </w:r>
      <w:bookmarkStart w:id="112" w:name="_ETM_Q1_505632"/>
      <w:bookmarkEnd w:id="112"/>
      <w:r>
        <w:rPr>
          <w:rFonts w:hint="cs"/>
          <w:rtl/>
        </w:rPr>
        <w:t xml:space="preserve">שהשפילו אותם, שעשו להם חרמות, שהפיצו את התמונות שלהם, </w:t>
      </w:r>
      <w:bookmarkStart w:id="113" w:name="_ETM_Q1_514477"/>
      <w:bookmarkEnd w:id="113"/>
      <w:r>
        <w:rPr>
          <w:rFonts w:hint="cs"/>
          <w:rtl/>
        </w:rPr>
        <w:t xml:space="preserve">במישור הזה עדיין המדינה לא עושה את שלה. צריך להציל </w:t>
      </w:r>
      <w:bookmarkStart w:id="114" w:name="_ETM_Q1_514556"/>
      <w:bookmarkEnd w:id="114"/>
      <w:r>
        <w:rPr>
          <w:rFonts w:hint="cs"/>
          <w:rtl/>
        </w:rPr>
        <w:t xml:space="preserve">את הילדים שלנו שלא ייפלו ברשת המסוכנת הזאת. תודה. </w:t>
      </w:r>
    </w:p>
    <w:p w:rsidR="00E07B76" w:rsidRDefault="00E07B76" w:rsidP="00E07B76">
      <w:pPr>
        <w:rPr>
          <w:rtl/>
        </w:rPr>
      </w:pPr>
    </w:p>
    <w:p w:rsidR="00E07B76" w:rsidRDefault="00E07B76" w:rsidP="00E07B76">
      <w:pPr>
        <w:pStyle w:val="af6"/>
        <w:keepNext/>
        <w:rPr>
          <w:rtl/>
        </w:rPr>
      </w:pPr>
      <w:bookmarkStart w:id="115" w:name="_ETM_Q1_523992"/>
      <w:bookmarkEnd w:id="115"/>
      <w:r>
        <w:rPr>
          <w:rtl/>
        </w:rPr>
        <w:t>היו"ר יעל כהן-פארן:</w:t>
      </w:r>
    </w:p>
    <w:p w:rsidR="00E07B76" w:rsidRDefault="00E07B76" w:rsidP="00E07B76">
      <w:pPr>
        <w:pStyle w:val="KeepWithNext"/>
        <w:rPr>
          <w:rtl/>
        </w:rPr>
      </w:pPr>
    </w:p>
    <w:p w:rsidR="00E07B76" w:rsidRDefault="00E07B76" w:rsidP="00E07B76">
      <w:pPr>
        <w:rPr>
          <w:rtl/>
        </w:rPr>
      </w:pPr>
      <w:r>
        <w:rPr>
          <w:rFonts w:hint="cs"/>
          <w:rtl/>
        </w:rPr>
        <w:t xml:space="preserve">תודה </w:t>
      </w:r>
      <w:bookmarkStart w:id="116" w:name="_ETM_Q1_525194"/>
      <w:bookmarkEnd w:id="116"/>
      <w:r>
        <w:rPr>
          <w:rFonts w:hint="cs"/>
          <w:rtl/>
        </w:rPr>
        <w:t xml:space="preserve">רבה. חבר הכנסת עודה, בבקשה, יוזם היום, בשם כל </w:t>
      </w:r>
      <w:bookmarkStart w:id="117" w:name="_ETM_Q1_527790"/>
      <w:bookmarkEnd w:id="117"/>
      <w:r>
        <w:rPr>
          <w:rFonts w:hint="cs"/>
          <w:rtl/>
        </w:rPr>
        <w:t xml:space="preserve">הרשימה המשותפת. </w:t>
      </w:r>
    </w:p>
    <w:p w:rsidR="00E07B76" w:rsidRDefault="00E07B76" w:rsidP="00E07B76">
      <w:pPr>
        <w:rPr>
          <w:rtl/>
        </w:rPr>
      </w:pPr>
    </w:p>
    <w:p w:rsidR="00E07B76" w:rsidRDefault="00E07B76" w:rsidP="00E07B76">
      <w:pPr>
        <w:pStyle w:val="a4"/>
        <w:keepNext/>
        <w:rPr>
          <w:rtl/>
        </w:rPr>
      </w:pPr>
      <w:bookmarkStart w:id="118" w:name="_ETM_Q1_528540"/>
      <w:bookmarkStart w:id="119" w:name="_ETM_Q1_529440"/>
      <w:bookmarkEnd w:id="118"/>
      <w:bookmarkEnd w:id="119"/>
      <w:r>
        <w:rPr>
          <w:rtl/>
        </w:rPr>
        <w:t>איימן עודה (הרשימה המשותפת):</w:t>
      </w:r>
    </w:p>
    <w:p w:rsidR="00E07B76" w:rsidRDefault="00E07B76" w:rsidP="00E07B76">
      <w:pPr>
        <w:pStyle w:val="KeepWithNext"/>
        <w:rPr>
          <w:rtl/>
        </w:rPr>
      </w:pPr>
    </w:p>
    <w:p w:rsidR="00E07B76" w:rsidRDefault="00E07B76" w:rsidP="00854344">
      <w:pPr>
        <w:rPr>
          <w:rtl/>
        </w:rPr>
      </w:pPr>
      <w:r>
        <w:rPr>
          <w:rFonts w:hint="cs"/>
          <w:rtl/>
        </w:rPr>
        <w:t xml:space="preserve">תודה רבה, חברת הכנסת, יו"ר הוועדה, </w:t>
      </w:r>
      <w:bookmarkStart w:id="120" w:name="_ETM_Q1_531041"/>
      <w:bookmarkEnd w:id="120"/>
      <w:r>
        <w:rPr>
          <w:rFonts w:hint="cs"/>
          <w:rtl/>
        </w:rPr>
        <w:t xml:space="preserve">יעל כהן-פארן, חבריי, מסעוד גנאים, ג'מעה אזברגה. אני </w:t>
      </w:r>
      <w:bookmarkStart w:id="121" w:name="_ETM_Q1_538318"/>
      <w:bookmarkEnd w:id="121"/>
      <w:r>
        <w:rPr>
          <w:rFonts w:hint="cs"/>
          <w:rtl/>
        </w:rPr>
        <w:t xml:space="preserve">רואה את השמות ואת האנשים הכול כך חשובים שנמצאים </w:t>
      </w:r>
      <w:bookmarkStart w:id="122" w:name="_ETM_Q1_545636"/>
      <w:bookmarkEnd w:id="122"/>
      <w:r>
        <w:rPr>
          <w:rFonts w:hint="cs"/>
          <w:rtl/>
        </w:rPr>
        <w:t xml:space="preserve">פה ואני חושש להסתבך אז אני לא רוצה לקרוא לאנשים </w:t>
      </w:r>
      <w:bookmarkStart w:id="123" w:name="_ETM_Q1_548443"/>
      <w:bookmarkEnd w:id="123"/>
      <w:r>
        <w:rPr>
          <w:rFonts w:hint="cs"/>
          <w:rtl/>
        </w:rPr>
        <w:t xml:space="preserve">בשמם, אבל אני בוודאי מעריך את כולם, את </w:t>
      </w:r>
      <w:bookmarkStart w:id="124" w:name="_ETM_Q1_551803"/>
      <w:bookmarkEnd w:id="124"/>
      <w:r>
        <w:rPr>
          <w:rFonts w:hint="cs"/>
          <w:rtl/>
        </w:rPr>
        <w:t>בואם</w:t>
      </w:r>
      <w:r w:rsidR="00854344">
        <w:rPr>
          <w:rFonts w:hint="cs"/>
          <w:rtl/>
        </w:rPr>
        <w:t>.</w:t>
      </w:r>
      <w:r>
        <w:rPr>
          <w:rFonts w:hint="cs"/>
          <w:rtl/>
        </w:rPr>
        <w:t xml:space="preserve"> את הנשים הדמוקרטיות, אני רוצה להגיד לכם, </w:t>
      </w:r>
      <w:bookmarkStart w:id="125" w:name="_ETM_Q1_560648"/>
      <w:bookmarkEnd w:id="125"/>
      <w:r>
        <w:rPr>
          <w:rFonts w:hint="cs"/>
          <w:rtl/>
        </w:rPr>
        <w:t xml:space="preserve">אנחנו גאים. זה לא פלא שדווקא הנשים, הנושא של האלימות </w:t>
      </w:r>
      <w:bookmarkStart w:id="126" w:name="_ETM_Q1_562590"/>
      <w:bookmarkEnd w:id="126"/>
      <w:r>
        <w:rPr>
          <w:rFonts w:hint="cs"/>
          <w:rtl/>
        </w:rPr>
        <w:t xml:space="preserve">הוא מאוד רגיש כלפי הנשים, הנשים הן קורבן האלימות מספר </w:t>
      </w:r>
      <w:bookmarkStart w:id="127" w:name="_ETM_Q1_571109"/>
      <w:bookmarkEnd w:id="127"/>
      <w:r>
        <w:rPr>
          <w:rFonts w:hint="cs"/>
          <w:rtl/>
        </w:rPr>
        <w:t>אחת בכל חברה.</w:t>
      </w:r>
    </w:p>
    <w:p w:rsidR="00E07B76" w:rsidRDefault="00E07B76" w:rsidP="00E07B76">
      <w:pPr>
        <w:rPr>
          <w:rtl/>
        </w:rPr>
      </w:pPr>
    </w:p>
    <w:p w:rsidR="00E07B76" w:rsidRDefault="00E07B76" w:rsidP="00E07B76">
      <w:pPr>
        <w:rPr>
          <w:rtl/>
        </w:rPr>
      </w:pPr>
      <w:bookmarkStart w:id="128" w:name="_ETM_Q1_572744"/>
      <w:bookmarkEnd w:id="128"/>
      <w:r>
        <w:rPr>
          <w:rFonts w:hint="cs"/>
          <w:rtl/>
        </w:rPr>
        <w:t xml:space="preserve">דרך אגב, הספר המפורסם של נח הררי, על </w:t>
      </w:r>
      <w:bookmarkStart w:id="129" w:name="_ETM_Q1_575312"/>
      <w:bookmarkEnd w:id="129"/>
      <w:r>
        <w:rPr>
          <w:rFonts w:hint="cs"/>
          <w:rtl/>
        </w:rPr>
        <w:t xml:space="preserve">קיצור תולדות האנושות, כשדובר על אפליה בין גברים לנשים לאורך </w:t>
      </w:r>
      <w:bookmarkStart w:id="130" w:name="_ETM_Q1_581863"/>
      <w:bookmarkEnd w:id="130"/>
      <w:r>
        <w:rPr>
          <w:rFonts w:hint="cs"/>
          <w:rtl/>
        </w:rPr>
        <w:t xml:space="preserve">כל ההיסטוריה, הוא סיכם את זה במילה אחת, הוא אמר </w:t>
      </w:r>
      <w:bookmarkStart w:id="131" w:name="_ETM_Q1_584553"/>
      <w:bookmarkEnd w:id="131"/>
      <w:r>
        <w:rPr>
          <w:rFonts w:hint="cs"/>
          <w:rtl/>
        </w:rPr>
        <w:t xml:space="preserve">'מלחמה', המלחמה היא זו שעשתה את ההבדל לאורך כל ההיסטוריה </w:t>
      </w:r>
      <w:bookmarkStart w:id="132" w:name="_ETM_Q1_586392"/>
      <w:bookmarkEnd w:id="132"/>
      <w:r>
        <w:rPr>
          <w:rFonts w:hint="cs"/>
          <w:rtl/>
        </w:rPr>
        <w:t xml:space="preserve">בין מעמד הגבר למעמד האישה, מעמד הלוחם, האלימות, גם הכסף, </w:t>
      </w:r>
      <w:bookmarkStart w:id="133" w:name="_ETM_Q1_596877"/>
      <w:bookmarkEnd w:id="133"/>
      <w:r>
        <w:rPr>
          <w:rFonts w:hint="cs"/>
          <w:rtl/>
        </w:rPr>
        <w:t xml:space="preserve">להעביר אותו למקום של מלחמה זה על חשבון זכויות חברתיות. </w:t>
      </w:r>
      <w:bookmarkStart w:id="134" w:name="_ETM_Q1_603324"/>
      <w:bookmarkEnd w:id="134"/>
      <w:r>
        <w:rPr>
          <w:rFonts w:hint="cs"/>
          <w:rtl/>
        </w:rPr>
        <w:t xml:space="preserve">אז אין ספק שהנשים הן הנפגעות העיקריות מהאלימות ומהפשיעה בכל </w:t>
      </w:r>
      <w:bookmarkStart w:id="135" w:name="_ETM_Q1_606898"/>
      <w:bookmarkEnd w:id="135"/>
      <w:r>
        <w:rPr>
          <w:rFonts w:hint="cs"/>
          <w:rtl/>
        </w:rPr>
        <w:t xml:space="preserve">חברה ובין היתר גם בחברה שלנו. </w:t>
      </w:r>
    </w:p>
    <w:p w:rsidR="00E07B76" w:rsidRDefault="00E07B76" w:rsidP="00E07B76">
      <w:pPr>
        <w:rPr>
          <w:rtl/>
        </w:rPr>
      </w:pPr>
    </w:p>
    <w:p w:rsidR="00E07B76" w:rsidRDefault="00E07B76" w:rsidP="00854344">
      <w:pPr>
        <w:rPr>
          <w:rtl/>
        </w:rPr>
      </w:pPr>
      <w:bookmarkStart w:id="136" w:name="_ETM_Q1_611267"/>
      <w:bookmarkEnd w:id="136"/>
      <w:r>
        <w:rPr>
          <w:rFonts w:hint="cs"/>
          <w:rtl/>
        </w:rPr>
        <w:t xml:space="preserve">אנחנו, ברשימה המשותפת, </w:t>
      </w:r>
      <w:bookmarkStart w:id="137" w:name="_ETM_Q1_615734"/>
      <w:bookmarkEnd w:id="137"/>
      <w:r>
        <w:rPr>
          <w:rFonts w:hint="cs"/>
          <w:rtl/>
        </w:rPr>
        <w:t xml:space="preserve">שמנו את הנושא של מאבק נגד פשיעה </w:t>
      </w:r>
      <w:bookmarkStart w:id="138" w:name="_ETM_Q1_619538"/>
      <w:bookmarkEnd w:id="138"/>
      <w:r>
        <w:rPr>
          <w:rFonts w:hint="cs"/>
          <w:rtl/>
        </w:rPr>
        <w:t xml:space="preserve">ואלימות כנושא חירום מספר אחת. יש מספר שתיים, שלוש, ארבע, אלף, </w:t>
      </w:r>
      <w:bookmarkStart w:id="139" w:name="_ETM_Q1_621997"/>
      <w:bookmarkEnd w:id="139"/>
      <w:r>
        <w:rPr>
          <w:rFonts w:hint="cs"/>
          <w:rtl/>
        </w:rPr>
        <w:t xml:space="preserve">אבל מספר אחת מבחינתנו, לשנה הבאה, כמצב חירום, </w:t>
      </w:r>
      <w:bookmarkStart w:id="140" w:name="_ETM_Q1_633573"/>
      <w:bookmarkEnd w:id="140"/>
      <w:r>
        <w:rPr>
          <w:rFonts w:hint="cs"/>
          <w:rtl/>
        </w:rPr>
        <w:t xml:space="preserve">זה נושא המאבק נגד אלימות ופשיעה באוכלוסייה הערבית. </w:t>
      </w:r>
      <w:bookmarkStart w:id="141" w:name="_ETM_Q1_637800"/>
      <w:bookmarkEnd w:id="141"/>
      <w:r>
        <w:rPr>
          <w:rFonts w:hint="cs"/>
          <w:rtl/>
        </w:rPr>
        <w:t xml:space="preserve">בשנת 2017 נהרגו 78 אזרחים ערבים על ידי אזרחים ערבים, </w:t>
      </w:r>
      <w:bookmarkStart w:id="142" w:name="_ETM_Q1_645866"/>
      <w:bookmarkEnd w:id="142"/>
      <w:r>
        <w:rPr>
          <w:rFonts w:hint="cs"/>
          <w:rtl/>
        </w:rPr>
        <w:t xml:space="preserve">כלומר 46 לכל מיליון אזרחים, רק מקום שיש בו ג'ונגל </w:t>
      </w:r>
      <w:bookmarkStart w:id="143" w:name="_ETM_Q1_654162"/>
      <w:bookmarkEnd w:id="143"/>
      <w:r>
        <w:rPr>
          <w:rFonts w:hint="cs"/>
          <w:rtl/>
        </w:rPr>
        <w:t xml:space="preserve">כזה הממדים יכולים להגיע למקום הזה. אני חושב שיש הרבה </w:t>
      </w:r>
      <w:bookmarkStart w:id="144" w:name="_ETM_Q1_659953"/>
      <w:bookmarkEnd w:id="144"/>
      <w:r>
        <w:rPr>
          <w:rFonts w:hint="cs"/>
          <w:rtl/>
        </w:rPr>
        <w:t xml:space="preserve">סיבות, בין היתר אנחנו איבדנו את המבנה המסורתי, אבל לא </w:t>
      </w:r>
      <w:bookmarkStart w:id="145" w:name="_ETM_Q1_661452"/>
      <w:bookmarkEnd w:id="145"/>
      <w:r>
        <w:rPr>
          <w:rFonts w:hint="cs"/>
          <w:rtl/>
        </w:rPr>
        <w:t>הרווחנו את המודרניזציה, את המדינה, את המשטרה,</w:t>
      </w:r>
      <w:bookmarkStart w:id="146" w:name="_ETM_Q1_667333"/>
      <w:bookmarkEnd w:id="146"/>
      <w:r>
        <w:rPr>
          <w:rFonts w:hint="cs"/>
          <w:rtl/>
        </w:rPr>
        <w:t xml:space="preserve"> כי אנחנו עוברים לחברה של אינדיבידואלים, אבל במקום האינדיבידואל</w:t>
      </w:r>
      <w:r w:rsidR="008543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7" w:name="_ETM_Q1_673087"/>
      <w:bookmarkEnd w:id="147"/>
      <w:r>
        <w:rPr>
          <w:rFonts w:hint="cs"/>
          <w:rtl/>
        </w:rPr>
        <w:t xml:space="preserve">זה האמנה החברתית של רוסו, צריך מדינה, צריך מודרניזציה, וזה </w:t>
      </w:r>
      <w:bookmarkStart w:id="148" w:name="_ETM_Q1_680702"/>
      <w:bookmarkEnd w:id="148"/>
      <w:r>
        <w:rPr>
          <w:rFonts w:hint="cs"/>
          <w:rtl/>
        </w:rPr>
        <w:t xml:space="preserve">לא מה שקרה בקרב האוכלוסייה הערבית. </w:t>
      </w:r>
    </w:p>
    <w:p w:rsidR="00E07B76" w:rsidRDefault="00E07B76" w:rsidP="00E07B76">
      <w:pPr>
        <w:rPr>
          <w:rtl/>
        </w:rPr>
      </w:pPr>
    </w:p>
    <w:p w:rsidR="00E07B76" w:rsidRDefault="00E07B76" w:rsidP="00854344">
      <w:pPr>
        <w:rPr>
          <w:rtl/>
        </w:rPr>
      </w:pPr>
      <w:r>
        <w:rPr>
          <w:rFonts w:hint="cs"/>
          <w:rtl/>
        </w:rPr>
        <w:t>ל</w:t>
      </w:r>
      <w:bookmarkStart w:id="149" w:name="_ETM_Q1_680437"/>
      <w:bookmarkEnd w:id="149"/>
      <w:r>
        <w:rPr>
          <w:rFonts w:hint="cs"/>
          <w:rtl/>
        </w:rPr>
        <w:t xml:space="preserve">כן זה אחד </w:t>
      </w:r>
      <w:bookmarkStart w:id="150" w:name="_ETM_Q1_681772"/>
      <w:bookmarkEnd w:id="150"/>
      <w:r>
        <w:rPr>
          <w:rFonts w:hint="cs"/>
          <w:rtl/>
        </w:rPr>
        <w:t xml:space="preserve">הנושאים שצריך לתת עליהם את הדעת. הפשיעה, ארגוני פשיעה במרכז </w:t>
      </w:r>
      <w:bookmarkStart w:id="151" w:name="_ETM_Q1_689745"/>
      <w:bookmarkEnd w:id="151"/>
      <w:r>
        <w:rPr>
          <w:rFonts w:hint="cs"/>
          <w:rtl/>
        </w:rPr>
        <w:t xml:space="preserve">הארץ, לוד, רמלה, ג'לג'וליה, כפר קאסם, טייבה, אום אל פחם, </w:t>
      </w:r>
      <w:bookmarkStart w:id="152" w:name="_ETM_Q1_694509"/>
      <w:bookmarkEnd w:id="152"/>
      <w:r>
        <w:rPr>
          <w:rFonts w:hint="cs"/>
          <w:rtl/>
        </w:rPr>
        <w:t xml:space="preserve">אני מדגיש, חייבים להכות בהם, ממש בצורה הזו. אנחנו רוצים </w:t>
      </w:r>
      <w:bookmarkStart w:id="153" w:name="_ETM_Q1_697960"/>
      <w:bookmarkEnd w:id="153"/>
      <w:r>
        <w:rPr>
          <w:rFonts w:hint="cs"/>
          <w:rtl/>
        </w:rPr>
        <w:t xml:space="preserve">לחיות בחברה ללא ארגוני פשע. מבחינתנו יכול להיות שצריך אומץ, </w:t>
      </w:r>
      <w:bookmarkStart w:id="154" w:name="_ETM_Q1_705060"/>
      <w:bookmarkEnd w:id="154"/>
      <w:r>
        <w:rPr>
          <w:rFonts w:hint="cs"/>
          <w:rtl/>
        </w:rPr>
        <w:t xml:space="preserve">יכול להיות שמישהו יגיד שמי שמעלה את הנושא הזה, יש </w:t>
      </w:r>
      <w:bookmarkStart w:id="155" w:name="_ETM_Q1_706223"/>
      <w:bookmarkEnd w:id="155"/>
      <w:r>
        <w:rPr>
          <w:rFonts w:hint="cs"/>
          <w:rtl/>
        </w:rPr>
        <w:t xml:space="preserve">סיכוי שמישהו יפגע בו, חס וחלילה. אני אומר שהנהגה </w:t>
      </w:r>
      <w:bookmarkStart w:id="156" w:name="_ETM_Q1_714954"/>
      <w:bookmarkEnd w:id="156"/>
      <w:r>
        <w:rPr>
          <w:rFonts w:hint="cs"/>
          <w:rtl/>
        </w:rPr>
        <w:t xml:space="preserve">זה הנכונות לעשות את הכול, אבל הכול, בשביל שהחברה שלנו </w:t>
      </w:r>
      <w:bookmarkStart w:id="157" w:name="_ETM_Q1_717692"/>
      <w:bookmarkEnd w:id="157"/>
      <w:r>
        <w:rPr>
          <w:rFonts w:hint="cs"/>
          <w:rtl/>
        </w:rPr>
        <w:t>תהיה בצורה נורמלית וזה הדבר שאנחנו חותרים אליו.</w:t>
      </w:r>
      <w:bookmarkStart w:id="158" w:name="_ETM_Q1_721361"/>
      <w:bookmarkEnd w:id="158"/>
      <w:r>
        <w:rPr>
          <w:rFonts w:hint="cs"/>
          <w:rtl/>
        </w:rPr>
        <w:t xml:space="preserve"> את רואה, </w:t>
      </w:r>
      <w:bookmarkStart w:id="159" w:name="_ETM_Q1_722688"/>
      <w:bookmarkEnd w:id="159"/>
      <w:r>
        <w:rPr>
          <w:rFonts w:hint="cs"/>
          <w:rtl/>
        </w:rPr>
        <w:t xml:space="preserve">יעל, שאנחנו נוהרים בכמויות, אם לא באוטובוסים, לכנסת בשביל להרים </w:t>
      </w:r>
      <w:bookmarkStart w:id="160" w:name="_ETM_Q1_733062"/>
      <w:bookmarkEnd w:id="160"/>
      <w:r>
        <w:rPr>
          <w:rFonts w:hint="cs"/>
          <w:rtl/>
        </w:rPr>
        <w:t xml:space="preserve">את הנושא הכול כך חשוב והבוער בעצמות שלנו, המאבק נגד </w:t>
      </w:r>
      <w:bookmarkStart w:id="161" w:name="_ETM_Q1_739181"/>
      <w:bookmarkEnd w:id="161"/>
      <w:r>
        <w:rPr>
          <w:rFonts w:hint="cs"/>
          <w:rtl/>
        </w:rPr>
        <w:t>פשיעה ואלימות בקרב החברה הערבית.</w:t>
      </w:r>
    </w:p>
    <w:p w:rsidR="00E07B76" w:rsidRDefault="00E07B76" w:rsidP="00E07B76">
      <w:pPr>
        <w:rPr>
          <w:rtl/>
        </w:rPr>
      </w:pPr>
    </w:p>
    <w:p w:rsidR="00E07B76" w:rsidRDefault="00E07B76" w:rsidP="00854344">
      <w:pPr>
        <w:rPr>
          <w:rtl/>
        </w:rPr>
      </w:pPr>
      <w:bookmarkStart w:id="162" w:name="_ETM_Q1_738747"/>
      <w:bookmarkEnd w:id="162"/>
      <w:r>
        <w:rPr>
          <w:rFonts w:hint="cs"/>
          <w:rtl/>
        </w:rPr>
        <w:t>אני אומר כמה</w:t>
      </w:r>
      <w:bookmarkStart w:id="163" w:name="_ETM_Q1_740387"/>
      <w:bookmarkEnd w:id="163"/>
      <w:r>
        <w:rPr>
          <w:rFonts w:hint="cs"/>
          <w:rtl/>
        </w:rPr>
        <w:t xml:space="preserve"> מילים על האלימות ברשת. ברשת זה להיות מאחורי הקי בורד,</w:t>
      </w:r>
      <w:bookmarkStart w:id="164" w:name="_ETM_Q1_749230"/>
      <w:bookmarkEnd w:id="164"/>
      <w:r>
        <w:rPr>
          <w:rFonts w:hint="cs"/>
          <w:rtl/>
        </w:rPr>
        <w:t xml:space="preserve"> אף אחד לא רואה אותך, אתה מרשה לעצמך להשתלח </w:t>
      </w:r>
      <w:bookmarkStart w:id="165" w:name="_ETM_Q1_756546"/>
      <w:bookmarkEnd w:id="165"/>
      <w:r>
        <w:rPr>
          <w:rFonts w:hint="cs"/>
          <w:rtl/>
        </w:rPr>
        <w:t xml:space="preserve">ולהשתמש במילים אלימות, קשות, באין מפריע, כי אם אתה עומד </w:t>
      </w:r>
      <w:bookmarkStart w:id="166" w:name="_ETM_Q1_765065"/>
      <w:bookmarkEnd w:id="166"/>
      <w:r>
        <w:rPr>
          <w:rFonts w:hint="cs"/>
          <w:rtl/>
        </w:rPr>
        <w:t xml:space="preserve">מול בן אדם אולי אתה מתבייש קצת, אולי אתה רואה </w:t>
      </w:r>
      <w:bookmarkStart w:id="167" w:name="_ETM_Q1_768947"/>
      <w:bookmarkEnd w:id="167"/>
      <w:r>
        <w:rPr>
          <w:rFonts w:hint="cs"/>
          <w:rtl/>
        </w:rPr>
        <w:t xml:space="preserve">את הבעת הפנים שלו אז אתה מרגיש שזה לא נוח </w:t>
      </w:r>
      <w:bookmarkStart w:id="168" w:name="_ETM_Q1_768703"/>
      <w:bookmarkEnd w:id="168"/>
      <w:r>
        <w:rPr>
          <w:rFonts w:hint="cs"/>
          <w:rtl/>
        </w:rPr>
        <w:t xml:space="preserve">לתקוף בצורה שתוקפים ברשתות החברתיות. זו תופעה כלל עולמית, גם </w:t>
      </w:r>
      <w:bookmarkStart w:id="169" w:name="_ETM_Q1_773254"/>
      <w:bookmarkEnd w:id="169"/>
      <w:r>
        <w:rPr>
          <w:rFonts w:hint="cs"/>
          <w:rtl/>
        </w:rPr>
        <w:t xml:space="preserve">בקרב החברה הישראלית בכלל, לא רק האוכלוסייה הערבית, </w:t>
      </w:r>
      <w:bookmarkStart w:id="170" w:name="_ETM_Q1_781990"/>
      <w:bookmarkEnd w:id="170"/>
      <w:r>
        <w:rPr>
          <w:rFonts w:hint="cs"/>
          <w:rtl/>
        </w:rPr>
        <w:t>אבל אנחנו חושבים שצריך לבנות תכנית</w:t>
      </w:r>
      <w:r w:rsidR="00854344">
        <w:rPr>
          <w:rFonts w:hint="cs"/>
          <w:rtl/>
        </w:rPr>
        <w:t>,</w:t>
      </w:r>
      <w:r>
        <w:rPr>
          <w:rFonts w:hint="cs"/>
          <w:rtl/>
        </w:rPr>
        <w:t xml:space="preserve"> וגם עם הייחוד התרבותי של </w:t>
      </w:r>
      <w:bookmarkStart w:id="171" w:name="_ETM_Q1_779913"/>
      <w:bookmarkEnd w:id="171"/>
      <w:r>
        <w:rPr>
          <w:rFonts w:hint="cs"/>
          <w:rtl/>
        </w:rPr>
        <w:t xml:space="preserve">החברה הערבית, בשביל להתגבר על תופעת האלימות ברשתות. </w:t>
      </w:r>
    </w:p>
    <w:p w:rsidR="00E07B76" w:rsidRDefault="00E07B76" w:rsidP="00E07B76">
      <w:pPr>
        <w:rPr>
          <w:rtl/>
        </w:rPr>
      </w:pPr>
    </w:p>
    <w:p w:rsidR="00E07B76" w:rsidRDefault="00E07B76" w:rsidP="00E07B76">
      <w:pPr>
        <w:rPr>
          <w:rtl/>
        </w:rPr>
      </w:pPr>
      <w:r>
        <w:rPr>
          <w:rFonts w:hint="cs"/>
          <w:rtl/>
        </w:rPr>
        <w:t>אני</w:t>
      </w:r>
      <w:bookmarkStart w:id="172" w:name="_ETM_Q1_788716"/>
      <w:bookmarkEnd w:id="172"/>
      <w:r>
        <w:rPr>
          <w:rFonts w:hint="cs"/>
          <w:rtl/>
        </w:rPr>
        <w:t xml:space="preserve"> רוצה לסכם ולומר לכם שמה שאנחנו עושים פה זה יום </w:t>
      </w:r>
      <w:bookmarkStart w:id="173" w:name="_ETM_Q1_793879"/>
      <w:bookmarkEnd w:id="173"/>
      <w:r>
        <w:rPr>
          <w:rFonts w:hint="cs"/>
          <w:rtl/>
        </w:rPr>
        <w:t xml:space="preserve">שלם, בכל הוועדות, גם כנס, גם המליאה, וזה חשוב </w:t>
      </w:r>
      <w:bookmarkStart w:id="174" w:name="_ETM_Q1_793874"/>
      <w:bookmarkEnd w:id="174"/>
      <w:r>
        <w:rPr>
          <w:rFonts w:hint="cs"/>
          <w:rtl/>
        </w:rPr>
        <w:t xml:space="preserve">להצפת הנושא, להעלאת המודעות, אבל זה לא יפתור. היום הזה </w:t>
      </w:r>
      <w:bookmarkStart w:id="175" w:name="_ETM_Q1_802488"/>
      <w:bookmarkEnd w:id="175"/>
      <w:r>
        <w:rPr>
          <w:rFonts w:hint="cs"/>
          <w:rtl/>
        </w:rPr>
        <w:t xml:space="preserve">לא יפתור את בעיית האלימות והפשיעה בקרב האוכלוסייה הערבית. </w:t>
      </w:r>
      <w:bookmarkStart w:id="176" w:name="_ETM_Q1_806837"/>
      <w:bookmarkEnd w:id="176"/>
      <w:r>
        <w:rPr>
          <w:rFonts w:hint="cs"/>
          <w:rtl/>
        </w:rPr>
        <w:t>אנחנו ברשימה המשותפת נעשה את הכול בשביל לבנות תכנית לאומית</w:t>
      </w:r>
      <w:bookmarkStart w:id="177" w:name="_ETM_Q1_809424"/>
      <w:bookmarkEnd w:id="177"/>
      <w:r>
        <w:rPr>
          <w:rFonts w:hint="cs"/>
          <w:rtl/>
        </w:rPr>
        <w:t xml:space="preserve"> בשביל למגר את הפשיעה בקרב האוכלוסייה הערבית. </w:t>
      </w:r>
    </w:p>
    <w:p w:rsidR="00E07B76" w:rsidRDefault="00E07B76" w:rsidP="00E07B76">
      <w:pPr>
        <w:rPr>
          <w:rtl/>
        </w:rPr>
      </w:pPr>
    </w:p>
    <w:p w:rsidR="00E07B76" w:rsidRDefault="00E07B76" w:rsidP="00E07B76">
      <w:pPr>
        <w:pStyle w:val="af6"/>
        <w:keepNext/>
        <w:rPr>
          <w:rtl/>
        </w:rPr>
      </w:pPr>
      <w:bookmarkStart w:id="178" w:name="_ETM_Q1_813870"/>
      <w:bookmarkStart w:id="179" w:name="_ETM_Q1_809157"/>
      <w:bookmarkEnd w:id="178"/>
      <w:bookmarkEnd w:id="179"/>
      <w:r>
        <w:rPr>
          <w:rtl/>
        </w:rPr>
        <w:t>היו"ר יעל כהן-פארן:</w:t>
      </w:r>
    </w:p>
    <w:p w:rsidR="00E07B76" w:rsidRDefault="00E07B76" w:rsidP="00E07B76">
      <w:pPr>
        <w:pStyle w:val="KeepWithNext"/>
        <w:rPr>
          <w:rtl/>
        </w:rPr>
      </w:pPr>
    </w:p>
    <w:p w:rsidR="00E07B76" w:rsidRDefault="00E07B76" w:rsidP="00E07B76">
      <w:pPr>
        <w:rPr>
          <w:rtl/>
        </w:rPr>
      </w:pPr>
      <w:r>
        <w:rPr>
          <w:rFonts w:hint="cs"/>
          <w:rtl/>
        </w:rPr>
        <w:t>תודה רבה.</w:t>
      </w:r>
      <w:bookmarkStart w:id="180" w:name="_ETM_Q1_810677"/>
      <w:bookmarkEnd w:id="180"/>
      <w:r>
        <w:rPr>
          <w:rFonts w:hint="cs"/>
          <w:rtl/>
        </w:rPr>
        <w:t xml:space="preserve"> </w:t>
      </w:r>
    </w:p>
    <w:p w:rsidR="00E07B76" w:rsidRDefault="00E07B76" w:rsidP="00E07B76">
      <w:pPr>
        <w:rPr>
          <w:rtl/>
        </w:rPr>
      </w:pPr>
      <w:bookmarkStart w:id="181" w:name="_ETM_Q1_810789"/>
      <w:bookmarkEnd w:id="181"/>
    </w:p>
    <w:p w:rsidR="00E07B76" w:rsidRDefault="00E07B76" w:rsidP="00E07B76">
      <w:pPr>
        <w:pStyle w:val="a4"/>
        <w:keepNext/>
        <w:rPr>
          <w:rtl/>
        </w:rPr>
      </w:pPr>
      <w:bookmarkStart w:id="182" w:name="_ETM_Q1_812393"/>
      <w:bookmarkEnd w:id="182"/>
      <w:r>
        <w:rPr>
          <w:rtl/>
        </w:rPr>
        <w:lastRenderedPageBreak/>
        <w:t>איימן עודה (הרשימה המשותפת):</w:t>
      </w:r>
    </w:p>
    <w:p w:rsidR="00E07B76" w:rsidRDefault="00E07B76" w:rsidP="00E07B76">
      <w:pPr>
        <w:pStyle w:val="KeepWithNext"/>
        <w:rPr>
          <w:rtl/>
        </w:rPr>
      </w:pPr>
    </w:p>
    <w:p w:rsidR="00E07B76" w:rsidRDefault="00E07B76" w:rsidP="00E07B76">
      <w:pPr>
        <w:rPr>
          <w:rtl/>
        </w:rPr>
      </w:pPr>
      <w:r>
        <w:rPr>
          <w:rFonts w:hint="cs"/>
          <w:rtl/>
        </w:rPr>
        <w:t xml:space="preserve">יעל, תודה רבה לכם. </w:t>
      </w:r>
    </w:p>
    <w:p w:rsidR="00E07B76" w:rsidRDefault="00E07B76" w:rsidP="00E07B76">
      <w:pPr>
        <w:rPr>
          <w:rtl/>
        </w:rPr>
      </w:pPr>
    </w:p>
    <w:p w:rsidR="00E07B76" w:rsidRDefault="00E07B76" w:rsidP="00E07B76">
      <w:pPr>
        <w:pStyle w:val="af6"/>
        <w:keepNext/>
        <w:rPr>
          <w:rtl/>
        </w:rPr>
      </w:pPr>
      <w:bookmarkStart w:id="183" w:name="_ETM_Q1_815126"/>
      <w:bookmarkStart w:id="184" w:name="_ETM_Q1_816778"/>
      <w:bookmarkEnd w:id="183"/>
      <w:bookmarkEnd w:id="184"/>
      <w:r>
        <w:rPr>
          <w:rtl/>
        </w:rPr>
        <w:t>היו"ר יעל כהן-פארן:</w:t>
      </w:r>
    </w:p>
    <w:p w:rsidR="00E07B76" w:rsidRDefault="00E07B76" w:rsidP="00E07B76">
      <w:pPr>
        <w:pStyle w:val="KeepWithNext"/>
        <w:rPr>
          <w:rtl/>
        </w:rPr>
      </w:pPr>
    </w:p>
    <w:p w:rsidR="00E07B76" w:rsidRDefault="00E07B76" w:rsidP="00E07B76">
      <w:pPr>
        <w:rPr>
          <w:rtl/>
        </w:rPr>
      </w:pPr>
      <w:r>
        <w:rPr>
          <w:rFonts w:hint="cs"/>
          <w:rtl/>
        </w:rPr>
        <w:t xml:space="preserve">תודה, איימן, תודה רבה. ג'מעה, בבקשה, </w:t>
      </w:r>
      <w:bookmarkStart w:id="185" w:name="_ETM_Q1_816967"/>
      <w:bookmarkEnd w:id="185"/>
      <w:r>
        <w:rPr>
          <w:rFonts w:hint="cs"/>
          <w:rtl/>
        </w:rPr>
        <w:t>חבר הכנסת ג'מעה אזברגה.</w:t>
      </w:r>
    </w:p>
    <w:p w:rsidR="00E07B76" w:rsidRDefault="00E07B76" w:rsidP="00E07B76">
      <w:pPr>
        <w:rPr>
          <w:rtl/>
        </w:rPr>
      </w:pPr>
      <w:bookmarkStart w:id="186" w:name="_ETM_Q1_816722"/>
      <w:bookmarkEnd w:id="186"/>
    </w:p>
    <w:p w:rsidR="00E07B76" w:rsidRDefault="00E07B76" w:rsidP="00E07B76">
      <w:pPr>
        <w:pStyle w:val="a4"/>
        <w:keepNext/>
        <w:rPr>
          <w:rtl/>
        </w:rPr>
      </w:pPr>
      <w:bookmarkStart w:id="187" w:name="_ETM_Q1_818866"/>
      <w:bookmarkEnd w:id="187"/>
      <w:r>
        <w:rPr>
          <w:rtl/>
        </w:rPr>
        <w:t>ג'מעה אזברגה (הרשימה המשותפת):</w:t>
      </w:r>
    </w:p>
    <w:p w:rsidR="00E07B76" w:rsidRDefault="00E07B76" w:rsidP="00E07B76">
      <w:pPr>
        <w:pStyle w:val="KeepWithNext"/>
        <w:rPr>
          <w:rtl/>
        </w:rPr>
      </w:pPr>
    </w:p>
    <w:p w:rsidR="00854344" w:rsidRDefault="00E07B76" w:rsidP="00854344">
      <w:pPr>
        <w:rPr>
          <w:rtl/>
        </w:rPr>
      </w:pPr>
      <w:r>
        <w:rPr>
          <w:rFonts w:hint="cs"/>
          <w:rtl/>
        </w:rPr>
        <w:t xml:space="preserve">תודה רבה, גברתי חברת הכנסת יעל פארן, </w:t>
      </w:r>
      <w:bookmarkStart w:id="188" w:name="_ETM_Q1_823669"/>
      <w:bookmarkEnd w:id="188"/>
      <w:r>
        <w:rPr>
          <w:rFonts w:hint="cs"/>
          <w:rtl/>
        </w:rPr>
        <w:t xml:space="preserve">יושבת הראש, על הדיון החשוב הזה ותודה לחברי, איימן עודה, </w:t>
      </w:r>
      <w:bookmarkStart w:id="189" w:name="_ETM_Q1_830437"/>
      <w:bookmarkEnd w:id="189"/>
      <w:r>
        <w:rPr>
          <w:rFonts w:hint="cs"/>
          <w:rtl/>
        </w:rPr>
        <w:t xml:space="preserve">על היוזמה של היום הזה. באמת אני יודע ואני חושב </w:t>
      </w:r>
      <w:bookmarkStart w:id="190" w:name="_ETM_Q1_834916"/>
      <w:bookmarkEnd w:id="190"/>
      <w:r>
        <w:rPr>
          <w:rFonts w:hint="cs"/>
          <w:rtl/>
        </w:rPr>
        <w:t>שהיעדר תכנית, אין ספק</w:t>
      </w:r>
      <w:r w:rsidR="00854344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אני חושב שיש כמה </w:t>
      </w:r>
      <w:bookmarkStart w:id="191" w:name="_ETM_Q1_842992"/>
      <w:bookmarkEnd w:id="191"/>
      <w:r w:rsidR="00854344">
        <w:rPr>
          <w:rFonts w:hint="cs"/>
          <w:rtl/>
        </w:rPr>
        <w:t>צדדים למטבע, איימן,</w:t>
      </w:r>
      <w:r>
        <w:rPr>
          <w:rFonts w:hint="cs"/>
          <w:rtl/>
        </w:rPr>
        <w:t xml:space="preserve"> הצד הראשון למטבע זה אנחנו כחברה ואנחנו </w:t>
      </w:r>
      <w:bookmarkStart w:id="192" w:name="_ETM_Q1_844729"/>
      <w:bookmarkEnd w:id="192"/>
      <w:r>
        <w:rPr>
          <w:rFonts w:hint="cs"/>
          <w:rtl/>
        </w:rPr>
        <w:t xml:space="preserve">עברנו שינויים דרסטיים בצורה מדהימה ובאמת מבחינת מה שנקרא </w:t>
      </w:r>
      <w:bookmarkStart w:id="193" w:name="_ETM_Q1_853677"/>
      <w:bookmarkEnd w:id="193"/>
      <w:r>
        <w:rPr>
          <w:rFonts w:hint="cs"/>
          <w:rtl/>
        </w:rPr>
        <w:t xml:space="preserve">המסך אנחנו התחברנו יותר למסך, מבחינת הערך האנושי, חל נתק </w:t>
      </w:r>
      <w:bookmarkStart w:id="194" w:name="_ETM_Q1_861434"/>
      <w:bookmarkEnd w:id="194"/>
      <w:r>
        <w:rPr>
          <w:rFonts w:hint="cs"/>
          <w:rtl/>
        </w:rPr>
        <w:t>אפילו בתוך המשפחה עצמה</w:t>
      </w:r>
      <w:r w:rsidR="00854344">
        <w:rPr>
          <w:rFonts w:hint="cs"/>
          <w:rtl/>
        </w:rPr>
        <w:t xml:space="preserve">, </w:t>
      </w:r>
      <w:bookmarkStart w:id="195" w:name="_ETM_Q1_888427"/>
      <w:bookmarkEnd w:id="195"/>
      <w:r>
        <w:rPr>
          <w:rFonts w:hint="cs"/>
          <w:rtl/>
        </w:rPr>
        <w:t xml:space="preserve">אבל כמו שאמרתי, למטבע </w:t>
      </w:r>
      <w:bookmarkStart w:id="196" w:name="_ETM_Q1_864145"/>
      <w:bookmarkEnd w:id="196"/>
      <w:r>
        <w:rPr>
          <w:rFonts w:hint="cs"/>
          <w:rtl/>
        </w:rPr>
        <w:t>יש שני צדדים, הצד השני של המטבע זה הממשלה</w:t>
      </w:r>
      <w:bookmarkStart w:id="197" w:name="_ETM_Q1_870478"/>
      <w:bookmarkEnd w:id="197"/>
      <w:r>
        <w:rPr>
          <w:rFonts w:hint="cs"/>
          <w:rtl/>
        </w:rPr>
        <w:t xml:space="preserve">, הצד השני של המטבע זה המשטרה, שלטונות החוק. </w:t>
      </w:r>
    </w:p>
    <w:p w:rsidR="00854344" w:rsidRDefault="00854344" w:rsidP="00854344">
      <w:pPr>
        <w:rPr>
          <w:rtl/>
        </w:rPr>
      </w:pPr>
    </w:p>
    <w:p w:rsidR="00E07B76" w:rsidRDefault="00E07B76" w:rsidP="00854344">
      <w:pPr>
        <w:rPr>
          <w:rtl/>
        </w:rPr>
      </w:pPr>
      <w:r>
        <w:rPr>
          <w:rFonts w:hint="cs"/>
          <w:rtl/>
        </w:rPr>
        <w:t xml:space="preserve">ברגע </w:t>
      </w:r>
      <w:bookmarkStart w:id="198" w:name="_ETM_Q1_877248"/>
      <w:bookmarkEnd w:id="198"/>
      <w:r>
        <w:rPr>
          <w:rFonts w:hint="cs"/>
          <w:rtl/>
        </w:rPr>
        <w:t xml:space="preserve">שהמשטרה שמה לעצמה מטרה למגר את האלימות והפשיעה בנתניה, היא </w:t>
      </w:r>
      <w:bookmarkStart w:id="199" w:name="_ETM_Q1_885111"/>
      <w:bookmarkEnd w:id="199"/>
      <w:r>
        <w:rPr>
          <w:rFonts w:hint="cs"/>
          <w:rtl/>
        </w:rPr>
        <w:t xml:space="preserve">עשתה את זה, ביצעה את זה, נגמרה האלימות, אין </w:t>
      </w:r>
      <w:bookmarkStart w:id="200" w:name="_ETM_Q1_885736"/>
      <w:bookmarkEnd w:id="200"/>
      <w:r>
        <w:rPr>
          <w:rFonts w:hint="cs"/>
          <w:rtl/>
        </w:rPr>
        <w:t xml:space="preserve">בנתניה. היום, אני אומר לך, תסתובבי בנתניה, אף אחד לא </w:t>
      </w:r>
      <w:bookmarkStart w:id="201" w:name="_ETM_Q1_893054"/>
      <w:bookmarkEnd w:id="201"/>
      <w:r>
        <w:rPr>
          <w:rFonts w:hint="cs"/>
          <w:rtl/>
        </w:rPr>
        <w:t xml:space="preserve">יפגע בך. ברגע שעשו את זה בתל אביב, דמי חסות, </w:t>
      </w:r>
      <w:bookmarkStart w:id="202" w:name="_ETM_Q1_895025"/>
      <w:bookmarkEnd w:id="202"/>
      <w:r>
        <w:rPr>
          <w:rFonts w:hint="cs"/>
          <w:rtl/>
        </w:rPr>
        <w:t xml:space="preserve">אני זוכר אנשים ששילמו דמי חסות לארגוני פשע בתל אביב, </w:t>
      </w:r>
      <w:bookmarkStart w:id="203" w:name="_ETM_Q1_899143"/>
      <w:bookmarkEnd w:id="203"/>
      <w:r>
        <w:rPr>
          <w:rFonts w:hint="cs"/>
          <w:rtl/>
        </w:rPr>
        <w:t xml:space="preserve">היום המשטרה שמה תכנית חומש, יישמה את זה הלכה למעשה </w:t>
      </w:r>
      <w:bookmarkStart w:id="204" w:name="_ETM_Q1_906128"/>
      <w:bookmarkEnd w:id="204"/>
      <w:r>
        <w:rPr>
          <w:rFonts w:hint="cs"/>
          <w:rtl/>
        </w:rPr>
        <w:t>וסיימו עם הסיפור הזה.</w:t>
      </w:r>
    </w:p>
    <w:p w:rsidR="00E07B76" w:rsidRDefault="00E07B76" w:rsidP="00E07B76">
      <w:pPr>
        <w:rPr>
          <w:rtl/>
        </w:rPr>
      </w:pPr>
    </w:p>
    <w:p w:rsidR="00380501" w:rsidRDefault="00E07B76" w:rsidP="00E1520A">
      <w:pPr>
        <w:rPr>
          <w:rtl/>
        </w:rPr>
      </w:pPr>
      <w:r>
        <w:rPr>
          <w:rFonts w:hint="cs"/>
          <w:rtl/>
        </w:rPr>
        <w:t>א</w:t>
      </w:r>
      <w:bookmarkStart w:id="205" w:name="_ETM_Q1_909297"/>
      <w:bookmarkEnd w:id="205"/>
      <w:r>
        <w:rPr>
          <w:rFonts w:hint="cs"/>
          <w:rtl/>
        </w:rPr>
        <w:t xml:space="preserve">ני חושב שאנחנו לקראת מצב, לא </w:t>
      </w:r>
      <w:bookmarkStart w:id="206" w:name="_ETM_Q1_910477"/>
      <w:bookmarkEnd w:id="206"/>
      <w:r>
        <w:rPr>
          <w:rFonts w:hint="cs"/>
          <w:rtl/>
        </w:rPr>
        <w:t xml:space="preserve">רק רע, לצערי, אני סקפטי, הולך להיות </w:t>
      </w:r>
      <w:bookmarkStart w:id="207" w:name="_ETM_Q1_916446"/>
      <w:bookmarkEnd w:id="207"/>
      <w:r w:rsidR="00380501">
        <w:rPr>
          <w:rFonts w:hint="cs"/>
          <w:rtl/>
        </w:rPr>
        <w:t xml:space="preserve">רע מאוד. ברגע שאתה עובר את התהליך הזה של </w:t>
      </w:r>
      <w:bookmarkStart w:id="208" w:name="_ETM_Q1_924139"/>
      <w:bookmarkEnd w:id="208"/>
      <w:r w:rsidR="00380501">
        <w:rPr>
          <w:rFonts w:hint="cs"/>
          <w:rtl/>
        </w:rPr>
        <w:t xml:space="preserve">שינוי בתפיסות העולם וגם הקונפליקט הזה שקיים בין הדורות, </w:t>
      </w:r>
      <w:bookmarkStart w:id="209" w:name="_ETM_Q1_932000"/>
      <w:bookmarkEnd w:id="209"/>
      <w:r w:rsidR="00380501">
        <w:rPr>
          <w:rFonts w:hint="cs"/>
          <w:rtl/>
        </w:rPr>
        <w:t xml:space="preserve">מאז ומתמיד, לאורך כל ההיסטוריה, התפיסה של הילדים שלנו ושל </w:t>
      </w:r>
      <w:bookmarkStart w:id="210" w:name="_ETM_Q1_938332"/>
      <w:bookmarkEnd w:id="210"/>
      <w:r w:rsidR="00380501">
        <w:rPr>
          <w:rFonts w:hint="cs"/>
          <w:rtl/>
        </w:rPr>
        <w:t xml:space="preserve">הנכדים שלנו שונה מהתפיסה שלנו, אבל אצלנו בתוך היישוב או </w:t>
      </w:r>
      <w:bookmarkStart w:id="211" w:name="_ETM_Q1_943644"/>
      <w:bookmarkEnd w:id="211"/>
      <w:r w:rsidR="00380501">
        <w:rPr>
          <w:rFonts w:hint="cs"/>
          <w:rtl/>
        </w:rPr>
        <w:t>בת</w:t>
      </w:r>
      <w:r w:rsidR="00854344">
        <w:rPr>
          <w:rFonts w:hint="cs"/>
          <w:rtl/>
        </w:rPr>
        <w:t xml:space="preserve">וך הכפר לא </w:t>
      </w:r>
      <w:r w:rsidR="00E1520A">
        <w:rPr>
          <w:rFonts w:hint="cs"/>
          <w:rtl/>
        </w:rPr>
        <w:t xml:space="preserve">היה </w:t>
      </w:r>
      <w:r w:rsidR="00854344">
        <w:rPr>
          <w:rFonts w:hint="cs"/>
          <w:rtl/>
        </w:rPr>
        <w:t>קיים דבר כזה, היום</w:t>
      </w:r>
      <w:r w:rsidR="00380501">
        <w:rPr>
          <w:rFonts w:hint="cs"/>
          <w:rtl/>
        </w:rPr>
        <w:t xml:space="preserve"> הנתק </w:t>
      </w:r>
      <w:r w:rsidR="00854344">
        <w:rPr>
          <w:rFonts w:hint="cs"/>
          <w:rtl/>
        </w:rPr>
        <w:t xml:space="preserve">גם </w:t>
      </w:r>
      <w:r w:rsidR="00380501">
        <w:rPr>
          <w:rFonts w:hint="cs"/>
          <w:rtl/>
        </w:rPr>
        <w:t xml:space="preserve">בתוך </w:t>
      </w:r>
      <w:bookmarkStart w:id="212" w:name="_ETM_Q1_949102"/>
      <w:bookmarkEnd w:id="212"/>
      <w:r w:rsidR="00380501">
        <w:rPr>
          <w:rFonts w:hint="cs"/>
          <w:rtl/>
        </w:rPr>
        <w:t xml:space="preserve">המשפחה עצמה. </w:t>
      </w:r>
      <w:bookmarkStart w:id="213" w:name="_ETM_Q1_950961"/>
      <w:bookmarkEnd w:id="213"/>
      <w:r w:rsidR="00380501">
        <w:rPr>
          <w:rFonts w:hint="cs"/>
          <w:rtl/>
        </w:rPr>
        <w:t>לגופו של עניין</w:t>
      </w:r>
      <w:r w:rsidR="00E1520A">
        <w:rPr>
          <w:rFonts w:hint="cs"/>
          <w:rtl/>
        </w:rPr>
        <w:t xml:space="preserve">, </w:t>
      </w:r>
      <w:r w:rsidR="00380501">
        <w:rPr>
          <w:rFonts w:hint="cs"/>
          <w:rtl/>
        </w:rPr>
        <w:t xml:space="preserve">אנחנו לא יכולים </w:t>
      </w:r>
      <w:bookmarkStart w:id="214" w:name="_ETM_Q1_955811"/>
      <w:bookmarkEnd w:id="214"/>
      <w:r w:rsidR="00380501">
        <w:rPr>
          <w:rFonts w:hint="cs"/>
          <w:rtl/>
        </w:rPr>
        <w:t xml:space="preserve">בלי זה, איימן, זאת אומרת שיתוף הפעולה של המוסדות </w:t>
      </w:r>
      <w:bookmarkStart w:id="215" w:name="_ETM_Q1_958077"/>
      <w:bookmarkEnd w:id="215"/>
      <w:r w:rsidR="00380501">
        <w:rPr>
          <w:rFonts w:hint="cs"/>
          <w:rtl/>
        </w:rPr>
        <w:t>של המדינה, המוסד שנקרא מדינה, משטרה, לא יכולים לעשות את</w:t>
      </w:r>
      <w:bookmarkStart w:id="216" w:name="_ETM_Q1_963646"/>
      <w:bookmarkEnd w:id="216"/>
      <w:r w:rsidR="00380501">
        <w:rPr>
          <w:rFonts w:hint="cs"/>
          <w:rtl/>
        </w:rPr>
        <w:t xml:space="preserve"> זה לבד. </w:t>
      </w:r>
    </w:p>
    <w:p w:rsidR="00380501" w:rsidRDefault="00380501" w:rsidP="00380501">
      <w:pPr>
        <w:rPr>
          <w:rtl/>
        </w:rPr>
      </w:pPr>
    </w:p>
    <w:p w:rsidR="00380501" w:rsidRDefault="00380501" w:rsidP="00380501">
      <w:pPr>
        <w:pStyle w:val="a4"/>
        <w:keepNext/>
        <w:rPr>
          <w:rtl/>
        </w:rPr>
      </w:pPr>
      <w:bookmarkStart w:id="217" w:name="_ETM_Q1_962320"/>
      <w:bookmarkStart w:id="218" w:name="_ETM_Q1_963879"/>
      <w:bookmarkEnd w:id="217"/>
      <w:bookmarkEnd w:id="218"/>
      <w:r>
        <w:rPr>
          <w:rtl/>
        </w:rPr>
        <w:t>איימן עודה (הרשימה המשותפת):</w:t>
      </w:r>
    </w:p>
    <w:p w:rsidR="00380501" w:rsidRDefault="00380501" w:rsidP="00380501">
      <w:pPr>
        <w:pStyle w:val="KeepWithNext"/>
        <w:rPr>
          <w:rtl/>
        </w:rPr>
      </w:pPr>
    </w:p>
    <w:p w:rsidR="00380501" w:rsidRDefault="00380501" w:rsidP="00380501">
      <w:pPr>
        <w:rPr>
          <w:rtl/>
        </w:rPr>
      </w:pPr>
      <w:r>
        <w:rPr>
          <w:rFonts w:hint="cs"/>
          <w:rtl/>
        </w:rPr>
        <w:t xml:space="preserve">חד וחלק. </w:t>
      </w:r>
    </w:p>
    <w:p w:rsidR="00380501" w:rsidRDefault="00380501" w:rsidP="00380501">
      <w:pPr>
        <w:rPr>
          <w:rtl/>
        </w:rPr>
      </w:pPr>
      <w:bookmarkStart w:id="219" w:name="_ETM_Q1_965627"/>
      <w:bookmarkEnd w:id="219"/>
    </w:p>
    <w:p w:rsidR="00380501" w:rsidRDefault="00380501" w:rsidP="00380501">
      <w:pPr>
        <w:pStyle w:val="a4"/>
        <w:keepNext/>
        <w:rPr>
          <w:rtl/>
        </w:rPr>
      </w:pPr>
      <w:bookmarkStart w:id="220" w:name="_ETM_Q1_963085"/>
      <w:bookmarkEnd w:id="220"/>
      <w:r>
        <w:rPr>
          <w:rtl/>
        </w:rPr>
        <w:t>ג'מעה אזברגה (הרשימה המשותפת):</w:t>
      </w:r>
    </w:p>
    <w:p w:rsidR="00380501" w:rsidRDefault="00380501" w:rsidP="00380501">
      <w:pPr>
        <w:pStyle w:val="KeepWithNext"/>
        <w:rPr>
          <w:rtl/>
        </w:rPr>
      </w:pPr>
    </w:p>
    <w:p w:rsidR="00380501" w:rsidRDefault="00380501" w:rsidP="00380501">
      <w:pPr>
        <w:rPr>
          <w:rtl/>
        </w:rPr>
      </w:pPr>
      <w:r>
        <w:rPr>
          <w:rFonts w:hint="cs"/>
          <w:rtl/>
        </w:rPr>
        <w:t xml:space="preserve">חוץ מזה שיש לנו מטלות, לעשות </w:t>
      </w:r>
      <w:bookmarkStart w:id="221" w:name="_ETM_Q1_966802"/>
      <w:bookmarkEnd w:id="221"/>
      <w:r>
        <w:rPr>
          <w:rFonts w:hint="cs"/>
          <w:rtl/>
        </w:rPr>
        <w:t xml:space="preserve">את זה גם במערכת החינוך, לעשות את זה בתוך בתי </w:t>
      </w:r>
      <w:bookmarkStart w:id="222" w:name="_ETM_Q1_970949"/>
      <w:bookmarkEnd w:id="222"/>
      <w:r>
        <w:rPr>
          <w:rFonts w:hint="cs"/>
          <w:rtl/>
        </w:rPr>
        <w:t xml:space="preserve">הספר, יש הרבה מה לעשות. אני זוכר שהייתי אחד מחברי </w:t>
      </w:r>
      <w:bookmarkStart w:id="223" w:name="_ETM_Q1_976960"/>
      <w:bookmarkEnd w:id="223"/>
      <w:r>
        <w:rPr>
          <w:rFonts w:hint="cs"/>
          <w:rtl/>
        </w:rPr>
        <w:t xml:space="preserve">ועדת ההיגוי שעשו 'עיר ללא אלימות' והייתי מנהל במכבי קופת </w:t>
      </w:r>
      <w:bookmarkStart w:id="224" w:name="_ETM_Q1_983045"/>
      <w:bookmarkEnd w:id="224"/>
      <w:r>
        <w:rPr>
          <w:rFonts w:hint="cs"/>
          <w:rtl/>
        </w:rPr>
        <w:t xml:space="preserve">חולים ועשו את זה ברהט ונתנו תקציב מסוים, אבל התקציב </w:t>
      </w:r>
      <w:bookmarkStart w:id="225" w:name="_ETM_Q1_989813"/>
      <w:bookmarkEnd w:id="225"/>
      <w:r>
        <w:rPr>
          <w:rFonts w:hint="cs"/>
          <w:rtl/>
        </w:rPr>
        <w:t xml:space="preserve">הזה, אלימות, לא מספיק שבית הספר עושה את זה, צריך </w:t>
      </w:r>
      <w:bookmarkStart w:id="226" w:name="_ETM_Q1_993377"/>
      <w:bookmarkEnd w:id="226"/>
      <w:r>
        <w:rPr>
          <w:rFonts w:hint="cs"/>
          <w:rtl/>
        </w:rPr>
        <w:t xml:space="preserve">לעשות פעילות גם בשכונה, ברחוב, בבית הספר, בתוך העיר, המועצה. </w:t>
      </w:r>
      <w:bookmarkStart w:id="227" w:name="_ETM_Q1_1001680"/>
      <w:bookmarkEnd w:id="227"/>
      <w:r>
        <w:rPr>
          <w:rFonts w:hint="cs"/>
          <w:rtl/>
        </w:rPr>
        <w:t>אם לא ניקח את כל הכיוונים אנחנו רק מדברים. אני</w:t>
      </w:r>
      <w:bookmarkStart w:id="228" w:name="_ETM_Q1_1008559"/>
      <w:bookmarkEnd w:id="228"/>
      <w:r>
        <w:rPr>
          <w:rFonts w:hint="cs"/>
          <w:rtl/>
        </w:rPr>
        <w:t xml:space="preserve"> מקווה שנצליח ואני מאמין, אם רוצים אין זו אגדה. מה</w:t>
      </w:r>
      <w:bookmarkStart w:id="229" w:name="_ETM_Q1_1013796"/>
      <w:bookmarkEnd w:id="229"/>
      <w:r>
        <w:rPr>
          <w:rFonts w:hint="cs"/>
          <w:rtl/>
        </w:rPr>
        <w:t xml:space="preserve"> שאמר הרמב"ם - - -</w:t>
      </w:r>
    </w:p>
    <w:p w:rsidR="00380501" w:rsidRDefault="00380501" w:rsidP="00380501">
      <w:pPr>
        <w:rPr>
          <w:rtl/>
        </w:rPr>
      </w:pPr>
    </w:p>
    <w:p w:rsidR="00380501" w:rsidRDefault="00380501" w:rsidP="00380501">
      <w:pPr>
        <w:pStyle w:val="a4"/>
        <w:keepNext/>
        <w:rPr>
          <w:rtl/>
        </w:rPr>
      </w:pPr>
      <w:bookmarkStart w:id="230" w:name="_ETM_Q1_1012233"/>
      <w:bookmarkStart w:id="231" w:name="_ETM_Q1_1013732"/>
      <w:bookmarkEnd w:id="230"/>
      <w:bookmarkEnd w:id="231"/>
      <w:r>
        <w:rPr>
          <w:rtl/>
        </w:rPr>
        <w:t>איימן עודה (הרשימה המשותפת):</w:t>
      </w:r>
    </w:p>
    <w:p w:rsidR="00380501" w:rsidRDefault="00380501" w:rsidP="00380501">
      <w:pPr>
        <w:pStyle w:val="KeepWithNext"/>
        <w:rPr>
          <w:rtl/>
        </w:rPr>
      </w:pPr>
    </w:p>
    <w:p w:rsidR="00380501" w:rsidRDefault="00380501" w:rsidP="00380501">
      <w:pPr>
        <w:rPr>
          <w:rtl/>
        </w:rPr>
      </w:pPr>
      <w:r>
        <w:rPr>
          <w:rFonts w:hint="cs"/>
          <w:rtl/>
        </w:rPr>
        <w:t xml:space="preserve">לא רמב"ם, הרצל. </w:t>
      </w:r>
    </w:p>
    <w:p w:rsidR="00380501" w:rsidRDefault="00380501" w:rsidP="00380501">
      <w:pPr>
        <w:rPr>
          <w:rtl/>
        </w:rPr>
      </w:pPr>
      <w:bookmarkStart w:id="232" w:name="_ETM_Q1_1014101"/>
      <w:bookmarkEnd w:id="232"/>
    </w:p>
    <w:p w:rsidR="00380501" w:rsidRDefault="00380501" w:rsidP="00380501">
      <w:pPr>
        <w:pStyle w:val="a4"/>
        <w:keepNext/>
        <w:rPr>
          <w:rtl/>
        </w:rPr>
      </w:pPr>
      <w:bookmarkStart w:id="233" w:name="_ETM_Q1_1013252"/>
      <w:bookmarkEnd w:id="233"/>
      <w:r>
        <w:rPr>
          <w:rtl/>
        </w:rPr>
        <w:t>ג'מעה אזברגה (הרשימה המשותפת):</w:t>
      </w:r>
    </w:p>
    <w:p w:rsidR="00380501" w:rsidRDefault="00380501" w:rsidP="00380501">
      <w:pPr>
        <w:pStyle w:val="KeepWithNext"/>
        <w:rPr>
          <w:rtl/>
        </w:rPr>
      </w:pPr>
    </w:p>
    <w:p w:rsidR="00380501" w:rsidRDefault="00380501" w:rsidP="00380501">
      <w:pPr>
        <w:rPr>
          <w:rtl/>
        </w:rPr>
      </w:pPr>
      <w:r>
        <w:rPr>
          <w:rFonts w:hint="cs"/>
          <w:rtl/>
        </w:rPr>
        <w:t xml:space="preserve">זה אמר הרצל, </w:t>
      </w:r>
      <w:bookmarkStart w:id="234" w:name="_ETM_Q1_1014997"/>
      <w:bookmarkEnd w:id="234"/>
      <w:r>
        <w:rPr>
          <w:rFonts w:hint="cs"/>
          <w:rtl/>
        </w:rPr>
        <w:t xml:space="preserve">אבל הרמב"ם אמר משהו אחר, עבירה גוררת עבירה ומצווה גוררת </w:t>
      </w:r>
      <w:bookmarkStart w:id="235" w:name="_ETM_Q1_1019173"/>
      <w:bookmarkEnd w:id="235"/>
      <w:r>
        <w:rPr>
          <w:rFonts w:hint="cs"/>
          <w:rtl/>
        </w:rPr>
        <w:t xml:space="preserve">מצווה. </w:t>
      </w:r>
    </w:p>
    <w:p w:rsidR="00380501" w:rsidRDefault="00380501" w:rsidP="00380501">
      <w:pPr>
        <w:rPr>
          <w:rtl/>
        </w:rPr>
      </w:pPr>
    </w:p>
    <w:p w:rsidR="00380501" w:rsidRDefault="00380501" w:rsidP="00380501">
      <w:pPr>
        <w:pStyle w:val="a4"/>
        <w:keepNext/>
        <w:rPr>
          <w:rtl/>
        </w:rPr>
      </w:pPr>
      <w:bookmarkStart w:id="236" w:name="_ETM_Q1_1020108"/>
      <w:bookmarkStart w:id="237" w:name="_ETM_Q1_1021200"/>
      <w:bookmarkEnd w:id="236"/>
      <w:bookmarkEnd w:id="237"/>
      <w:r>
        <w:rPr>
          <w:rtl/>
        </w:rPr>
        <w:t>איימן עודה (הרשימה המשותפת):</w:t>
      </w:r>
    </w:p>
    <w:p w:rsidR="00380501" w:rsidRDefault="00380501" w:rsidP="00380501">
      <w:pPr>
        <w:pStyle w:val="KeepWithNext"/>
        <w:rPr>
          <w:rtl/>
        </w:rPr>
      </w:pPr>
    </w:p>
    <w:p w:rsidR="00380501" w:rsidRDefault="00380501" w:rsidP="00380501">
      <w:pPr>
        <w:rPr>
          <w:rtl/>
        </w:rPr>
      </w:pPr>
      <w:r>
        <w:rPr>
          <w:rFonts w:hint="cs"/>
          <w:rtl/>
        </w:rPr>
        <w:t>אל תספר לאף אחד שאתה מבל"ד וצ</w:t>
      </w:r>
      <w:bookmarkStart w:id="238" w:name="_ETM_Q1_1022097"/>
      <w:bookmarkEnd w:id="238"/>
      <w:r>
        <w:rPr>
          <w:rFonts w:hint="cs"/>
          <w:rtl/>
        </w:rPr>
        <w:t>יטטת את - - -</w:t>
      </w:r>
    </w:p>
    <w:p w:rsidR="00380501" w:rsidRDefault="00380501" w:rsidP="00380501">
      <w:pPr>
        <w:rPr>
          <w:rtl/>
        </w:rPr>
      </w:pPr>
    </w:p>
    <w:p w:rsidR="00380501" w:rsidRDefault="00380501" w:rsidP="00380501">
      <w:pPr>
        <w:pStyle w:val="a4"/>
        <w:keepNext/>
        <w:rPr>
          <w:rtl/>
        </w:rPr>
      </w:pPr>
      <w:bookmarkStart w:id="239" w:name="_ETM_Q1_1022470"/>
      <w:bookmarkStart w:id="240" w:name="_ETM_Q1_1023527"/>
      <w:bookmarkEnd w:id="239"/>
      <w:bookmarkEnd w:id="240"/>
      <w:r>
        <w:rPr>
          <w:rtl/>
        </w:rPr>
        <w:t>ג'מעה אזברגה (הרשימה המשותפת):</w:t>
      </w:r>
    </w:p>
    <w:p w:rsidR="00380501" w:rsidRDefault="00380501" w:rsidP="00380501">
      <w:pPr>
        <w:pStyle w:val="KeepWithNext"/>
        <w:rPr>
          <w:rtl/>
        </w:rPr>
      </w:pPr>
    </w:p>
    <w:p w:rsidR="00380501" w:rsidRDefault="00380501" w:rsidP="00380501">
      <w:pPr>
        <w:rPr>
          <w:rtl/>
        </w:rPr>
      </w:pPr>
      <w:r>
        <w:rPr>
          <w:rFonts w:hint="cs"/>
          <w:rtl/>
        </w:rPr>
        <w:t xml:space="preserve">אני מספר, אני נחשף </w:t>
      </w:r>
      <w:bookmarkStart w:id="241" w:name="_ETM_Q1_1025822"/>
      <w:bookmarkEnd w:id="241"/>
      <w:r>
        <w:rPr>
          <w:rFonts w:hint="cs"/>
          <w:rtl/>
        </w:rPr>
        <w:t xml:space="preserve">גם לתרבות של האחרים ואני לא מתבייש בזה. </w:t>
      </w:r>
    </w:p>
    <w:p w:rsidR="00380501" w:rsidRDefault="00380501" w:rsidP="00380501">
      <w:pPr>
        <w:rPr>
          <w:rtl/>
        </w:rPr>
      </w:pPr>
    </w:p>
    <w:p w:rsidR="00380501" w:rsidRDefault="00380501" w:rsidP="00380501">
      <w:pPr>
        <w:pStyle w:val="af6"/>
        <w:keepNext/>
        <w:rPr>
          <w:rtl/>
        </w:rPr>
      </w:pPr>
      <w:bookmarkStart w:id="242" w:name="_ETM_Q1_1030735"/>
      <w:bookmarkStart w:id="243" w:name="_ETM_Q1_1027340"/>
      <w:bookmarkEnd w:id="242"/>
      <w:bookmarkEnd w:id="243"/>
      <w:r>
        <w:rPr>
          <w:rtl/>
        </w:rPr>
        <w:t>היו"ר יעל כהן-פארן:</w:t>
      </w:r>
    </w:p>
    <w:p w:rsidR="00380501" w:rsidRDefault="00380501" w:rsidP="00380501">
      <w:pPr>
        <w:pStyle w:val="KeepWithNext"/>
        <w:rPr>
          <w:rtl/>
        </w:rPr>
      </w:pPr>
    </w:p>
    <w:p w:rsidR="00380501" w:rsidRDefault="00380501" w:rsidP="00380501">
      <w:pPr>
        <w:rPr>
          <w:rtl/>
        </w:rPr>
      </w:pPr>
      <w:r>
        <w:rPr>
          <w:rFonts w:hint="cs"/>
          <w:rtl/>
        </w:rPr>
        <w:t xml:space="preserve">עוד נגלה </w:t>
      </w:r>
      <w:bookmarkStart w:id="244" w:name="_ETM_Q1_1028762"/>
      <w:bookmarkEnd w:id="244"/>
      <w:r>
        <w:rPr>
          <w:rFonts w:hint="cs"/>
          <w:rtl/>
        </w:rPr>
        <w:t>שיש תמונה של הרצל - - -</w:t>
      </w:r>
    </w:p>
    <w:p w:rsidR="00380501" w:rsidRDefault="00380501" w:rsidP="00380501">
      <w:pPr>
        <w:rPr>
          <w:rtl/>
        </w:rPr>
      </w:pPr>
      <w:bookmarkStart w:id="245" w:name="_ETM_Q1_1027860"/>
      <w:bookmarkEnd w:id="245"/>
    </w:p>
    <w:p w:rsidR="00380501" w:rsidRDefault="00380501" w:rsidP="00380501">
      <w:pPr>
        <w:pStyle w:val="a4"/>
        <w:keepNext/>
        <w:rPr>
          <w:rtl/>
        </w:rPr>
      </w:pPr>
      <w:bookmarkStart w:id="246" w:name="_ETM_Q1_1029387"/>
      <w:bookmarkEnd w:id="246"/>
      <w:r>
        <w:rPr>
          <w:rtl/>
        </w:rPr>
        <w:t>ג'מעה אזברגה (הרשימה המשותפת):</w:t>
      </w:r>
    </w:p>
    <w:p w:rsidR="00380501" w:rsidRDefault="00380501" w:rsidP="00380501">
      <w:pPr>
        <w:pStyle w:val="KeepWithNext"/>
        <w:rPr>
          <w:rtl/>
        </w:rPr>
      </w:pPr>
    </w:p>
    <w:p w:rsidR="00380501" w:rsidRDefault="00380501" w:rsidP="00380501">
      <w:pPr>
        <w:rPr>
          <w:rtl/>
        </w:rPr>
      </w:pPr>
      <w:r>
        <w:rPr>
          <w:rFonts w:hint="cs"/>
          <w:rtl/>
        </w:rPr>
        <w:t xml:space="preserve">אני מקווה </w:t>
      </w:r>
      <w:bookmarkStart w:id="247" w:name="_ETM_Q1_1032006"/>
      <w:bookmarkEnd w:id="247"/>
      <w:r>
        <w:rPr>
          <w:rFonts w:hint="cs"/>
          <w:rtl/>
        </w:rPr>
        <w:t xml:space="preserve">שהם גם ייחשפו לתרבות שלנו ויתחילו ללמוד ערבית ולא יעשו </w:t>
      </w:r>
      <w:bookmarkStart w:id="248" w:name="_ETM_Q1_1035576"/>
      <w:bookmarkEnd w:id="248"/>
      <w:r>
        <w:rPr>
          <w:rFonts w:hint="cs"/>
          <w:rtl/>
        </w:rPr>
        <w:t xml:space="preserve">את חוק הלאום, שגוזל מאיתנו את השפה העשירה. </w:t>
      </w:r>
    </w:p>
    <w:p w:rsidR="00380501" w:rsidRDefault="00380501" w:rsidP="00380501">
      <w:pPr>
        <w:rPr>
          <w:rtl/>
        </w:rPr>
      </w:pPr>
    </w:p>
    <w:p w:rsidR="00380501" w:rsidRDefault="00380501" w:rsidP="00380501">
      <w:pPr>
        <w:pStyle w:val="af6"/>
        <w:keepNext/>
        <w:rPr>
          <w:rtl/>
        </w:rPr>
      </w:pPr>
      <w:bookmarkStart w:id="249" w:name="_ETM_Q1_1035094"/>
      <w:bookmarkStart w:id="250" w:name="_ETM_Q1_1036404"/>
      <w:bookmarkEnd w:id="249"/>
      <w:bookmarkEnd w:id="250"/>
      <w:r>
        <w:rPr>
          <w:rtl/>
        </w:rPr>
        <w:t>היו"ר יעל כהן-פארן:</w:t>
      </w:r>
    </w:p>
    <w:p w:rsidR="00380501" w:rsidRDefault="00380501" w:rsidP="00380501">
      <w:pPr>
        <w:pStyle w:val="KeepWithNext"/>
        <w:rPr>
          <w:rtl/>
        </w:rPr>
      </w:pPr>
    </w:p>
    <w:p w:rsidR="00380501" w:rsidRDefault="00380501" w:rsidP="00380501">
      <w:pPr>
        <w:rPr>
          <w:rtl/>
        </w:rPr>
      </w:pPr>
      <w:r>
        <w:rPr>
          <w:rFonts w:hint="cs"/>
          <w:rtl/>
        </w:rPr>
        <w:t xml:space="preserve">אנחנו גם מאוד </w:t>
      </w:r>
      <w:bookmarkStart w:id="251" w:name="_ETM_Q1_1038014"/>
      <w:bookmarkEnd w:id="251"/>
      <w:r>
        <w:rPr>
          <w:rFonts w:hint="cs"/>
          <w:rtl/>
        </w:rPr>
        <w:t xml:space="preserve">מתנגדים, אתה יודע את זה. נכון מאוד. טוב, תודה </w:t>
      </w:r>
      <w:bookmarkStart w:id="252" w:name="_ETM_Q1_1039608"/>
      <w:bookmarkEnd w:id="252"/>
      <w:r>
        <w:rPr>
          <w:rFonts w:hint="cs"/>
          <w:rtl/>
        </w:rPr>
        <w:t xml:space="preserve">רבה, חבר הכנסת </w:t>
      </w:r>
      <w:r w:rsidR="00E1520A">
        <w:rPr>
          <w:rFonts w:hint="cs"/>
          <w:rtl/>
        </w:rPr>
        <w:t xml:space="preserve">ג'מעה </w:t>
      </w:r>
      <w:r>
        <w:rPr>
          <w:rFonts w:hint="cs"/>
          <w:rtl/>
        </w:rPr>
        <w:t xml:space="preserve">אזברגה. </w:t>
      </w:r>
    </w:p>
    <w:p w:rsidR="00380501" w:rsidRDefault="00380501" w:rsidP="00380501">
      <w:pPr>
        <w:rPr>
          <w:rtl/>
        </w:rPr>
      </w:pPr>
    </w:p>
    <w:p w:rsidR="00380501" w:rsidRDefault="00380501" w:rsidP="00380501">
      <w:pPr>
        <w:rPr>
          <w:rtl/>
        </w:rPr>
      </w:pPr>
      <w:bookmarkStart w:id="253" w:name="_ETM_Q1_1045129"/>
      <w:bookmarkEnd w:id="253"/>
      <w:r>
        <w:rPr>
          <w:rFonts w:hint="cs"/>
          <w:rtl/>
        </w:rPr>
        <w:t xml:space="preserve">אנחנו נמשיך עם רשימת דוברים. אם </w:t>
      </w:r>
      <w:bookmarkStart w:id="254" w:name="_ETM_Q1_1048781"/>
      <w:bookmarkEnd w:id="254"/>
      <w:r>
        <w:rPr>
          <w:rFonts w:hint="cs"/>
          <w:rtl/>
        </w:rPr>
        <w:t xml:space="preserve">מישהו מבקש לדבר, בבקשה תעבירו לנו פתק. אני לא </w:t>
      </w:r>
      <w:bookmarkStart w:id="255" w:name="_ETM_Q1_1049830"/>
      <w:bookmarkEnd w:id="255"/>
      <w:r>
        <w:rPr>
          <w:rFonts w:hint="cs"/>
          <w:rtl/>
        </w:rPr>
        <w:t xml:space="preserve">יודעת עם מי לפתוח, אז אנחנו ניתן לנציגת איגוד האינטרנט, </w:t>
      </w:r>
      <w:bookmarkStart w:id="256" w:name="_ETM_Q1_1057370"/>
      <w:bookmarkEnd w:id="256"/>
      <w:r>
        <w:rPr>
          <w:rFonts w:hint="cs"/>
          <w:rtl/>
        </w:rPr>
        <w:t xml:space="preserve">שיש לה נתונים ממשיים בעניין מתלונות שמגיעות אליהם מהציבור. אורנה </w:t>
      </w:r>
      <w:bookmarkStart w:id="257" w:name="_ETM_Q1_1062241"/>
      <w:bookmarkEnd w:id="257"/>
      <w:r>
        <w:rPr>
          <w:rFonts w:hint="cs"/>
          <w:rtl/>
        </w:rPr>
        <w:t xml:space="preserve">היילינגר, בבקשה. </w:t>
      </w:r>
    </w:p>
    <w:p w:rsidR="00380501" w:rsidRDefault="00380501" w:rsidP="00380501">
      <w:pPr>
        <w:rPr>
          <w:rtl/>
        </w:rPr>
      </w:pPr>
      <w:bookmarkStart w:id="258" w:name="_ETM_Q1_1063829"/>
      <w:bookmarkEnd w:id="258"/>
    </w:p>
    <w:p w:rsidR="00380501" w:rsidRDefault="00380501" w:rsidP="00380501">
      <w:pPr>
        <w:pStyle w:val="af9"/>
        <w:keepNext/>
        <w:rPr>
          <w:rtl/>
        </w:rPr>
      </w:pPr>
      <w:bookmarkStart w:id="259" w:name="_ETM_Q1_1064746"/>
      <w:bookmarkEnd w:id="259"/>
      <w:r>
        <w:rPr>
          <w:rtl/>
        </w:rPr>
        <w:t>אורנה היילינגר:</w:t>
      </w:r>
    </w:p>
    <w:p w:rsidR="00380501" w:rsidRDefault="00380501" w:rsidP="00380501">
      <w:pPr>
        <w:pStyle w:val="KeepWithNext"/>
        <w:rPr>
          <w:rtl/>
        </w:rPr>
      </w:pPr>
    </w:p>
    <w:p w:rsidR="00380501" w:rsidRDefault="00380501" w:rsidP="00380501">
      <w:pPr>
        <w:rPr>
          <w:rtl/>
        </w:rPr>
      </w:pPr>
      <w:r>
        <w:rPr>
          <w:rFonts w:hint="cs"/>
          <w:rtl/>
        </w:rPr>
        <w:t>קודם כל צהריים טובים ותודה לך</w:t>
      </w:r>
      <w:bookmarkStart w:id="260" w:name="_ETM_Q1_1068983"/>
      <w:bookmarkEnd w:id="260"/>
      <w:r>
        <w:rPr>
          <w:rFonts w:hint="cs"/>
          <w:rtl/>
        </w:rPr>
        <w:t xml:space="preserve">, גברתי יושבת הראש, ותודה לך, חבר הכנסת איימן עודה, </w:t>
      </w:r>
      <w:bookmarkStart w:id="261" w:name="_ETM_Q1_1072458"/>
      <w:bookmarkEnd w:id="261"/>
      <w:r>
        <w:rPr>
          <w:rFonts w:hint="cs"/>
          <w:rtl/>
        </w:rPr>
        <w:t xml:space="preserve">כי אני חושבת שהדיון הוא דיון בנפשנו. אנחנו מתמקדים פה </w:t>
      </w:r>
      <w:bookmarkStart w:id="262" w:name="_ETM_Q1_1072525"/>
      <w:bookmarkEnd w:id="262"/>
      <w:r>
        <w:rPr>
          <w:rFonts w:hint="cs"/>
          <w:rtl/>
        </w:rPr>
        <w:t xml:space="preserve">ברשת וזו הזווית שאני אתמקד בה, כי אותה אני מכירה </w:t>
      </w:r>
      <w:bookmarkStart w:id="263" w:name="_ETM_Q1_1080169"/>
      <w:bookmarkEnd w:id="263"/>
      <w:r>
        <w:rPr>
          <w:rFonts w:hint="cs"/>
          <w:rtl/>
        </w:rPr>
        <w:t xml:space="preserve">יותר טוב. </w:t>
      </w:r>
    </w:p>
    <w:p w:rsidR="00380501" w:rsidRDefault="00380501" w:rsidP="00380501">
      <w:pPr>
        <w:rPr>
          <w:rtl/>
        </w:rPr>
      </w:pPr>
    </w:p>
    <w:p w:rsidR="00380501" w:rsidRDefault="00380501" w:rsidP="00380501">
      <w:pPr>
        <w:rPr>
          <w:rtl/>
        </w:rPr>
      </w:pPr>
      <w:bookmarkStart w:id="264" w:name="_ETM_Q1_1083120"/>
      <w:bookmarkEnd w:id="264"/>
      <w:r>
        <w:rPr>
          <w:rFonts w:hint="cs"/>
          <w:rtl/>
        </w:rPr>
        <w:t xml:space="preserve">במסגרת הפעילות של מרכז לאינטרנט בטוח אנחנו מקבלים </w:t>
      </w:r>
      <w:bookmarkStart w:id="265" w:name="_ETM_Q1_1084796"/>
      <w:bookmarkEnd w:id="265"/>
      <w:r>
        <w:rPr>
          <w:rFonts w:hint="cs"/>
          <w:rtl/>
        </w:rPr>
        <w:t>פניות של אנשים שנפגעו ברשת. כמו שאמרת, גברתי היוש</w:t>
      </w:r>
      <w:bookmarkStart w:id="266" w:name="_ETM_Q1_1091564"/>
      <w:bookmarkEnd w:id="266"/>
      <w:r>
        <w:rPr>
          <w:rFonts w:hint="cs"/>
          <w:rtl/>
        </w:rPr>
        <w:t>בת ראש, 28% הן פניות שמגיעות מהמגזר</w:t>
      </w:r>
      <w:r w:rsidR="008E6A9F">
        <w:rPr>
          <w:rFonts w:hint="cs"/>
          <w:rtl/>
        </w:rPr>
        <w:t xml:space="preserve">. </w:t>
      </w:r>
    </w:p>
    <w:p w:rsidR="008E6A9F" w:rsidRDefault="008E6A9F" w:rsidP="00380501">
      <w:pPr>
        <w:rPr>
          <w:rtl/>
        </w:rPr>
      </w:pPr>
    </w:p>
    <w:p w:rsidR="008E6A9F" w:rsidRDefault="008E6A9F" w:rsidP="008E6A9F">
      <w:pPr>
        <w:pStyle w:val="af6"/>
        <w:keepNext/>
        <w:rPr>
          <w:rtl/>
        </w:rPr>
      </w:pPr>
      <w:bookmarkStart w:id="267" w:name="_ETM_Q1_1099560"/>
      <w:bookmarkStart w:id="268" w:name="_ETM_Q1_1100540"/>
      <w:bookmarkEnd w:id="267"/>
      <w:bookmarkEnd w:id="268"/>
      <w:r>
        <w:rPr>
          <w:rtl/>
        </w:rPr>
        <w:t>היו"ר יעל כהן-פארן:</w:t>
      </w:r>
    </w:p>
    <w:p w:rsidR="008E6A9F" w:rsidRDefault="008E6A9F" w:rsidP="008E6A9F">
      <w:pPr>
        <w:pStyle w:val="KeepWithNext"/>
        <w:rPr>
          <w:rtl/>
        </w:rPr>
      </w:pPr>
    </w:p>
    <w:p w:rsidR="008E6A9F" w:rsidRDefault="008E6A9F" w:rsidP="008E6A9F">
      <w:pPr>
        <w:rPr>
          <w:rtl/>
        </w:rPr>
      </w:pPr>
      <w:r>
        <w:rPr>
          <w:rFonts w:hint="cs"/>
          <w:rtl/>
        </w:rPr>
        <w:t xml:space="preserve">מהחברה </w:t>
      </w:r>
      <w:bookmarkStart w:id="269" w:name="_ETM_Q1_1101621"/>
      <w:bookmarkEnd w:id="269"/>
      <w:r>
        <w:rPr>
          <w:rFonts w:hint="cs"/>
          <w:rtl/>
        </w:rPr>
        <w:t xml:space="preserve">הערבית. </w:t>
      </w:r>
    </w:p>
    <w:p w:rsidR="008E6A9F" w:rsidRDefault="008E6A9F" w:rsidP="008E6A9F">
      <w:pPr>
        <w:rPr>
          <w:rtl/>
        </w:rPr>
      </w:pPr>
    </w:p>
    <w:p w:rsidR="008E6A9F" w:rsidRDefault="008E6A9F" w:rsidP="008E6A9F">
      <w:pPr>
        <w:pStyle w:val="af9"/>
        <w:keepNext/>
        <w:rPr>
          <w:rtl/>
        </w:rPr>
      </w:pPr>
      <w:bookmarkStart w:id="270" w:name="_ETM_Q1_1097546"/>
      <w:bookmarkStart w:id="271" w:name="_ETM_Q1_1099686"/>
      <w:bookmarkEnd w:id="270"/>
      <w:bookmarkEnd w:id="271"/>
      <w:r>
        <w:rPr>
          <w:rtl/>
        </w:rPr>
        <w:t>אורנה היילינגר:</w:t>
      </w:r>
    </w:p>
    <w:p w:rsidR="008E6A9F" w:rsidRDefault="008E6A9F" w:rsidP="008E6A9F">
      <w:pPr>
        <w:pStyle w:val="KeepWithNext"/>
        <w:rPr>
          <w:rtl/>
        </w:rPr>
      </w:pPr>
    </w:p>
    <w:p w:rsidR="008E6A9F" w:rsidRDefault="008E6A9F" w:rsidP="008E6A9F">
      <w:pPr>
        <w:rPr>
          <w:rtl/>
        </w:rPr>
      </w:pPr>
      <w:r>
        <w:rPr>
          <w:rFonts w:hint="cs"/>
          <w:rtl/>
        </w:rPr>
        <w:t xml:space="preserve">מהחברה הערבית, זו הגדרה היותר נכונה. </w:t>
      </w:r>
    </w:p>
    <w:p w:rsidR="008E6A9F" w:rsidRDefault="008E6A9F" w:rsidP="008E6A9F">
      <w:pPr>
        <w:rPr>
          <w:rtl/>
        </w:rPr>
      </w:pPr>
      <w:bookmarkStart w:id="272" w:name="_ETM_Q1_1106117"/>
      <w:bookmarkEnd w:id="272"/>
    </w:p>
    <w:p w:rsidR="008E6A9F" w:rsidRDefault="008E6A9F" w:rsidP="008E6A9F">
      <w:pPr>
        <w:pStyle w:val="af6"/>
        <w:keepNext/>
        <w:rPr>
          <w:rtl/>
        </w:rPr>
      </w:pPr>
      <w:bookmarkStart w:id="273" w:name="_ETM_Q1_1104239"/>
      <w:bookmarkEnd w:id="273"/>
      <w:r>
        <w:rPr>
          <w:rtl/>
        </w:rPr>
        <w:t>היו"ר יעל כהן-פארן:</w:t>
      </w:r>
    </w:p>
    <w:p w:rsidR="008E6A9F" w:rsidRDefault="008E6A9F" w:rsidP="008E6A9F">
      <w:pPr>
        <w:pStyle w:val="KeepWithNext"/>
        <w:rPr>
          <w:rtl/>
        </w:rPr>
      </w:pPr>
    </w:p>
    <w:p w:rsidR="008E6A9F" w:rsidRDefault="008E6A9F" w:rsidP="008E6A9F">
      <w:pPr>
        <w:rPr>
          <w:rtl/>
        </w:rPr>
      </w:pPr>
      <w:r>
        <w:rPr>
          <w:rFonts w:hint="cs"/>
          <w:rtl/>
        </w:rPr>
        <w:t xml:space="preserve">פעם אחת אמרתי </w:t>
      </w:r>
      <w:bookmarkStart w:id="274" w:name="_ETM_Q1_1105990"/>
      <w:bookmarkEnd w:id="274"/>
      <w:r>
        <w:rPr>
          <w:rFonts w:hint="cs"/>
          <w:rtl/>
        </w:rPr>
        <w:t>מגזר באיזה פאנל לפני בחירות ונציג שלכם נכנס בי כמו לא יודעת</w:t>
      </w:r>
      <w:bookmarkStart w:id="275" w:name="_ETM_Q1_1111042"/>
      <w:bookmarkEnd w:id="275"/>
      <w:r>
        <w:rPr>
          <w:rFonts w:hint="cs"/>
          <w:rtl/>
        </w:rPr>
        <w:t xml:space="preserve"> מה, לא אחד </w:t>
      </w:r>
      <w:bookmarkStart w:id="276" w:name="_ETM_Q1_1112430"/>
      <w:bookmarkEnd w:id="276"/>
      <w:r>
        <w:rPr>
          <w:rFonts w:hint="cs"/>
          <w:rtl/>
        </w:rPr>
        <w:t xml:space="preserve">מחברי הכנסת, הוא לא הגיע, אבל למדתי משהו. </w:t>
      </w:r>
    </w:p>
    <w:p w:rsidR="00380501" w:rsidRDefault="00380501" w:rsidP="00380501">
      <w:pPr>
        <w:rPr>
          <w:rtl/>
        </w:rPr>
      </w:pPr>
      <w:bookmarkStart w:id="277" w:name="_ETM_Q1_1016332"/>
      <w:bookmarkStart w:id="278" w:name="_ETM_Q1_1116281"/>
      <w:bookmarkEnd w:id="277"/>
      <w:bookmarkEnd w:id="278"/>
    </w:p>
    <w:p w:rsidR="008E6A9F" w:rsidRDefault="008E6A9F" w:rsidP="008E6A9F">
      <w:pPr>
        <w:pStyle w:val="a4"/>
        <w:keepNext/>
        <w:rPr>
          <w:rtl/>
        </w:rPr>
      </w:pPr>
      <w:bookmarkStart w:id="279" w:name="_ETM_Q1_1111925"/>
      <w:bookmarkEnd w:id="279"/>
      <w:r>
        <w:rPr>
          <w:rtl/>
        </w:rPr>
        <w:t>איימן עודה (הרשימה המשותפת):</w:t>
      </w:r>
    </w:p>
    <w:p w:rsidR="008E6A9F" w:rsidRDefault="008E6A9F" w:rsidP="008E6A9F">
      <w:pPr>
        <w:pStyle w:val="KeepWithNext"/>
        <w:rPr>
          <w:rtl/>
        </w:rPr>
      </w:pPr>
    </w:p>
    <w:p w:rsidR="008E6A9F" w:rsidRDefault="008E6A9F" w:rsidP="008E6A9F">
      <w:pPr>
        <w:rPr>
          <w:rtl/>
        </w:rPr>
      </w:pPr>
      <w:r>
        <w:rPr>
          <w:rFonts w:hint="cs"/>
          <w:rtl/>
        </w:rPr>
        <w:t xml:space="preserve">כל הכבוד. </w:t>
      </w:r>
    </w:p>
    <w:p w:rsidR="008E6A9F" w:rsidRDefault="008E6A9F" w:rsidP="008E6A9F">
      <w:pPr>
        <w:rPr>
          <w:rtl/>
        </w:rPr>
      </w:pPr>
      <w:bookmarkStart w:id="280" w:name="_ETM_Q1_1116449"/>
      <w:bookmarkEnd w:id="280"/>
    </w:p>
    <w:p w:rsidR="008E6A9F" w:rsidRDefault="008E6A9F" w:rsidP="008E6A9F">
      <w:pPr>
        <w:pStyle w:val="af9"/>
        <w:keepNext/>
        <w:rPr>
          <w:rtl/>
        </w:rPr>
      </w:pPr>
      <w:bookmarkStart w:id="281" w:name="_ETM_Q1_1117351"/>
      <w:bookmarkEnd w:id="281"/>
      <w:r>
        <w:rPr>
          <w:rtl/>
        </w:rPr>
        <w:t>אורנה היילינגר:</w:t>
      </w:r>
    </w:p>
    <w:p w:rsidR="008E6A9F" w:rsidRDefault="008E6A9F" w:rsidP="008E6A9F">
      <w:pPr>
        <w:pStyle w:val="KeepWithNext"/>
        <w:rPr>
          <w:rtl/>
        </w:rPr>
      </w:pPr>
    </w:p>
    <w:p w:rsidR="008E6A9F" w:rsidRDefault="008E6A9F" w:rsidP="008E6A9F">
      <w:pPr>
        <w:rPr>
          <w:rtl/>
        </w:rPr>
      </w:pPr>
      <w:r>
        <w:rPr>
          <w:rFonts w:hint="cs"/>
          <w:rtl/>
        </w:rPr>
        <w:t>אני חושבת שהתיקון הוא תיקון</w:t>
      </w:r>
      <w:bookmarkStart w:id="282" w:name="_ETM_Q1_1114942"/>
      <w:bookmarkEnd w:id="282"/>
      <w:r>
        <w:rPr>
          <w:rFonts w:hint="cs"/>
          <w:rtl/>
        </w:rPr>
        <w:t xml:space="preserve"> במקומו, בהחלט החברה הערבית, 28%, מה שפרופורציונלית הוא הרבה יותר </w:t>
      </w:r>
      <w:bookmarkStart w:id="283" w:name="_ETM_Q1_1121567"/>
      <w:bookmarkEnd w:id="283"/>
      <w:r>
        <w:rPr>
          <w:rFonts w:hint="cs"/>
          <w:rtl/>
        </w:rPr>
        <w:t xml:space="preserve">גדול מחלקה של החברה הערבית במדינה. לא כל שכן כשאנחנו </w:t>
      </w:r>
      <w:bookmarkStart w:id="284" w:name="_ETM_Q1_1128990"/>
      <w:bookmarkEnd w:id="284"/>
      <w:r>
        <w:rPr>
          <w:rFonts w:hint="cs"/>
          <w:rtl/>
        </w:rPr>
        <w:t xml:space="preserve">מורידים את החרדים שבכלל לא מגיעים אלינו, כך שזו בהחלט </w:t>
      </w:r>
      <w:bookmarkStart w:id="285" w:name="_ETM_Q1_1134999"/>
      <w:bookmarkEnd w:id="285"/>
      <w:r>
        <w:rPr>
          <w:rFonts w:hint="cs"/>
          <w:rtl/>
        </w:rPr>
        <w:t xml:space="preserve">עוצמה. מה שאנחנו רוצה להציג פה זה קצת נתונים וקצת </w:t>
      </w:r>
      <w:bookmarkStart w:id="286" w:name="_ETM_Q1_1135166"/>
      <w:bookmarkEnd w:id="286"/>
      <w:r>
        <w:rPr>
          <w:rFonts w:hint="cs"/>
          <w:rtl/>
        </w:rPr>
        <w:t>לשרטט את האופי של הפגיעות ברשת שמאפיינות את החברה הערבית. א</w:t>
      </w:r>
      <w:bookmarkStart w:id="287" w:name="_ETM_Q1_1143139"/>
      <w:bookmarkEnd w:id="287"/>
      <w:r>
        <w:rPr>
          <w:rFonts w:hint="cs"/>
          <w:rtl/>
        </w:rPr>
        <w:t xml:space="preserve">ז קודם כל, מעבר לכמות כמובן, עיקר הפגיעות במישור </w:t>
      </w:r>
      <w:bookmarkStart w:id="288" w:name="_ETM_Q1_1149725"/>
      <w:bookmarkEnd w:id="288"/>
      <w:r>
        <w:rPr>
          <w:rFonts w:hint="cs"/>
          <w:rtl/>
        </w:rPr>
        <w:t xml:space="preserve">מיני. </w:t>
      </w:r>
    </w:p>
    <w:p w:rsidR="008E6A9F" w:rsidRDefault="008E6A9F" w:rsidP="008E6A9F">
      <w:pPr>
        <w:rPr>
          <w:rtl/>
        </w:rPr>
      </w:pPr>
    </w:p>
    <w:p w:rsidR="008E6A9F" w:rsidRDefault="008E6A9F" w:rsidP="008E6A9F">
      <w:pPr>
        <w:pStyle w:val="af6"/>
        <w:keepNext/>
        <w:rPr>
          <w:rtl/>
        </w:rPr>
      </w:pPr>
      <w:bookmarkStart w:id="289" w:name="_ETM_Q1_1148060"/>
      <w:bookmarkStart w:id="290" w:name="_ETM_Q1_1149166"/>
      <w:bookmarkEnd w:id="289"/>
      <w:bookmarkEnd w:id="290"/>
      <w:r>
        <w:rPr>
          <w:rtl/>
        </w:rPr>
        <w:t>היו"ר יעל כהן-פארן:</w:t>
      </w:r>
    </w:p>
    <w:p w:rsidR="008E6A9F" w:rsidRDefault="008E6A9F" w:rsidP="008E6A9F">
      <w:pPr>
        <w:pStyle w:val="KeepWithNext"/>
        <w:rPr>
          <w:rtl/>
        </w:rPr>
      </w:pPr>
    </w:p>
    <w:p w:rsidR="008E6A9F" w:rsidRDefault="008E6A9F" w:rsidP="008E6A9F">
      <w:pPr>
        <w:rPr>
          <w:rtl/>
        </w:rPr>
      </w:pPr>
      <w:r>
        <w:rPr>
          <w:rFonts w:hint="cs"/>
          <w:rtl/>
        </w:rPr>
        <w:t xml:space="preserve">יותר מבחברה הלא ערבית? </w:t>
      </w:r>
    </w:p>
    <w:p w:rsidR="008E6A9F" w:rsidRDefault="008E6A9F" w:rsidP="008E6A9F">
      <w:pPr>
        <w:rPr>
          <w:rtl/>
        </w:rPr>
      </w:pPr>
    </w:p>
    <w:p w:rsidR="008E6A9F" w:rsidRDefault="008E6A9F" w:rsidP="008E6A9F">
      <w:pPr>
        <w:pStyle w:val="af9"/>
        <w:keepNext/>
        <w:rPr>
          <w:rtl/>
        </w:rPr>
      </w:pPr>
      <w:bookmarkStart w:id="291" w:name="_ETM_Q1_1148419"/>
      <w:bookmarkStart w:id="292" w:name="_ETM_Q1_1151180"/>
      <w:bookmarkEnd w:id="291"/>
      <w:bookmarkEnd w:id="292"/>
      <w:r>
        <w:rPr>
          <w:rtl/>
        </w:rPr>
        <w:t>אורנה היילינגר:</w:t>
      </w:r>
    </w:p>
    <w:p w:rsidR="008E6A9F" w:rsidRDefault="008E6A9F" w:rsidP="008E6A9F">
      <w:pPr>
        <w:pStyle w:val="KeepWithNext"/>
        <w:rPr>
          <w:rtl/>
        </w:rPr>
      </w:pPr>
    </w:p>
    <w:p w:rsidR="008E6A9F" w:rsidRDefault="008E6A9F" w:rsidP="008E6A9F">
      <w:pPr>
        <w:rPr>
          <w:rtl/>
        </w:rPr>
      </w:pPr>
      <w:r>
        <w:rPr>
          <w:rFonts w:hint="cs"/>
          <w:rtl/>
        </w:rPr>
        <w:t xml:space="preserve">לחלוטין. באופן מאוד בוטה. אם </w:t>
      </w:r>
      <w:bookmarkStart w:id="293" w:name="_ETM_Q1_1155131"/>
      <w:bookmarkEnd w:id="293"/>
      <w:r>
        <w:rPr>
          <w:rFonts w:hint="cs"/>
          <w:rtl/>
        </w:rPr>
        <w:t xml:space="preserve">בחברה היהודית אנחנו רואים דברים שמאפיינים, כמו שיימינג, כמו חרמות </w:t>
      </w:r>
      <w:bookmarkStart w:id="294" w:name="_ETM_Q1_1158924"/>
      <w:bookmarkEnd w:id="294"/>
      <w:r>
        <w:rPr>
          <w:rFonts w:hint="cs"/>
          <w:rtl/>
        </w:rPr>
        <w:t xml:space="preserve">ודברים כאלה, זה פחות בולט, זה פחות </w:t>
      </w:r>
      <w:bookmarkStart w:id="295" w:name="_ETM_Q1_1161950"/>
      <w:bookmarkEnd w:id="295"/>
      <w:r>
        <w:rPr>
          <w:rFonts w:hint="cs"/>
          <w:rtl/>
        </w:rPr>
        <w:t xml:space="preserve">בולט באופן דרמטי בחברה הערבית, אבל כן בולט באופן קיצוני </w:t>
      </w:r>
      <w:bookmarkStart w:id="296" w:name="_ETM_Q1_1169924"/>
      <w:bookmarkEnd w:id="296"/>
      <w:r>
        <w:rPr>
          <w:rFonts w:hint="cs"/>
          <w:rtl/>
        </w:rPr>
        <w:t xml:space="preserve">זה הפצת תמונות, זה התחזות על מנת לפגוע </w:t>
      </w:r>
      <w:bookmarkStart w:id="297" w:name="_ETM_Q1_1172518"/>
      <w:bookmarkEnd w:id="297"/>
      <w:r>
        <w:rPr>
          <w:rFonts w:hint="cs"/>
          <w:rtl/>
        </w:rPr>
        <w:t xml:space="preserve">בכבודו של האדם, לא רק נשים, אבל בעיקר נשים. מהצד </w:t>
      </w:r>
      <w:bookmarkStart w:id="298" w:name="_ETM_Q1_1178634"/>
      <w:bookmarkEnd w:id="298"/>
      <w:r>
        <w:rPr>
          <w:rFonts w:hint="cs"/>
          <w:rtl/>
        </w:rPr>
        <w:t xml:space="preserve">השני אנחנו רואים הרבה מאוד תמימות, גם </w:t>
      </w:r>
      <w:bookmarkStart w:id="299" w:name="_ETM_Q1_1181477"/>
      <w:bookmarkEnd w:id="299"/>
      <w:r>
        <w:rPr>
          <w:rFonts w:hint="cs"/>
          <w:rtl/>
        </w:rPr>
        <w:t xml:space="preserve">מהסיורים שלי בשטח, הרבה מאוד תמימות בקרב </w:t>
      </w:r>
      <w:bookmarkStart w:id="300" w:name="_ETM_Q1_1185722"/>
      <w:bookmarkEnd w:id="300"/>
      <w:r>
        <w:rPr>
          <w:rFonts w:hint="cs"/>
          <w:rtl/>
        </w:rPr>
        <w:t xml:space="preserve">ההורים, ההורים לא יודעים איך להכיל את זה, לא </w:t>
      </w:r>
      <w:bookmarkStart w:id="301" w:name="_ETM_Q1_1186681"/>
      <w:bookmarkEnd w:id="301"/>
      <w:r>
        <w:rPr>
          <w:rFonts w:hint="cs"/>
          <w:rtl/>
        </w:rPr>
        <w:t xml:space="preserve">יודעים איך לקבל את זה ומעבר לחסך הטכנולוגי שיש </w:t>
      </w:r>
      <w:bookmarkStart w:id="302" w:name="_ETM_Q1_1192794"/>
      <w:bookmarkEnd w:id="302"/>
      <w:r>
        <w:rPr>
          <w:rFonts w:hint="cs"/>
          <w:rtl/>
        </w:rPr>
        <w:t xml:space="preserve">להם יש להם גם חסך תרבותי. הילדים מתקדמים קדימה, הם </w:t>
      </w:r>
      <w:bookmarkStart w:id="303" w:name="_ETM_Q1_1192986"/>
      <w:bookmarkEnd w:id="303"/>
      <w:r>
        <w:rPr>
          <w:rFonts w:hint="cs"/>
          <w:rtl/>
        </w:rPr>
        <w:t>נחשפים להרבה מאוד דברים שההורים בכלל לא מדמיינים.</w:t>
      </w:r>
    </w:p>
    <w:p w:rsidR="008E6A9F" w:rsidRDefault="008E6A9F" w:rsidP="008E6A9F">
      <w:pPr>
        <w:rPr>
          <w:rtl/>
        </w:rPr>
      </w:pPr>
    </w:p>
    <w:p w:rsidR="008E6A9F" w:rsidRDefault="008E6A9F" w:rsidP="008E6A9F">
      <w:pPr>
        <w:rPr>
          <w:rtl/>
        </w:rPr>
      </w:pPr>
      <w:r>
        <w:rPr>
          <w:rFonts w:hint="cs"/>
          <w:rtl/>
        </w:rPr>
        <w:t>ע</w:t>
      </w:r>
      <w:bookmarkStart w:id="304" w:name="_ETM_Q1_1202271"/>
      <w:bookmarkEnd w:id="304"/>
      <w:r>
        <w:rPr>
          <w:rFonts w:hint="cs"/>
          <w:rtl/>
        </w:rPr>
        <w:t xml:space="preserve">יקר השימוש </w:t>
      </w:r>
      <w:bookmarkStart w:id="305" w:name="_ETM_Q1_1203582"/>
      <w:bookmarkEnd w:id="305"/>
      <w:r>
        <w:rPr>
          <w:rFonts w:hint="cs"/>
          <w:rtl/>
        </w:rPr>
        <w:t xml:space="preserve">ברשת האינטרנט בחברה הערבית זה שימוש ברשתות חברתיות. אם בחברה </w:t>
      </w:r>
      <w:bookmarkStart w:id="306" w:name="_ETM_Q1_1207377"/>
      <w:bookmarkEnd w:id="306"/>
      <w:r>
        <w:rPr>
          <w:rFonts w:hint="cs"/>
          <w:rtl/>
        </w:rPr>
        <w:t xml:space="preserve">היהודית משתמשים גם לדברים אחרים, לצורך קניות, לצורך דברים כאלה, </w:t>
      </w:r>
      <w:bookmarkStart w:id="307" w:name="_ETM_Q1_1216004"/>
      <w:bookmarkEnd w:id="307"/>
      <w:r>
        <w:rPr>
          <w:rFonts w:hint="cs"/>
          <w:rtl/>
        </w:rPr>
        <w:t xml:space="preserve">עיקר השימוש בחברה הערבית הוא שימוש ברשתות חברתיות, מה שמזמין </w:t>
      </w:r>
      <w:bookmarkStart w:id="308" w:name="_ETM_Q1_1222856"/>
      <w:bookmarkEnd w:id="308"/>
      <w:r>
        <w:rPr>
          <w:rFonts w:hint="cs"/>
          <w:rtl/>
        </w:rPr>
        <w:t xml:space="preserve">במידה מסוימת את הבריונות. </w:t>
      </w:r>
      <w:bookmarkStart w:id="309" w:name="_ETM_Q1_1221746"/>
      <w:bookmarkEnd w:id="309"/>
      <w:r>
        <w:rPr>
          <w:rFonts w:hint="cs"/>
          <w:rtl/>
        </w:rPr>
        <w:t xml:space="preserve">חשוב לי לומר שאיגוד האינטרנט עובד </w:t>
      </w:r>
      <w:bookmarkStart w:id="310" w:name="_ETM_Q1_1226228"/>
      <w:bookmarkEnd w:id="310"/>
      <w:r>
        <w:rPr>
          <w:rFonts w:hint="cs"/>
          <w:rtl/>
        </w:rPr>
        <w:t xml:space="preserve">כרגע, זה ממש עניין של שבועיים-שלושה, עד שייצא נייר </w:t>
      </w:r>
      <w:bookmarkStart w:id="311" w:name="_ETM_Q1_1229019"/>
      <w:bookmarkEnd w:id="311"/>
      <w:r>
        <w:rPr>
          <w:rFonts w:hint="cs"/>
          <w:rtl/>
        </w:rPr>
        <w:t xml:space="preserve">עמדה על כל הנושא של הרשת והאינטרנט בחברה הערבית כדי </w:t>
      </w:r>
      <w:bookmarkStart w:id="312" w:name="_ETM_Q1_1232151"/>
      <w:bookmarkEnd w:id="312"/>
      <w:r>
        <w:rPr>
          <w:rFonts w:hint="cs"/>
          <w:rtl/>
        </w:rPr>
        <w:t xml:space="preserve">שישפוך הרבה יותר אור על הדברים האלה. </w:t>
      </w:r>
    </w:p>
    <w:p w:rsidR="008E6A9F" w:rsidRDefault="008E6A9F" w:rsidP="008E6A9F">
      <w:pPr>
        <w:rPr>
          <w:rtl/>
        </w:rPr>
      </w:pPr>
    </w:p>
    <w:p w:rsidR="008E6A9F" w:rsidRDefault="008E6A9F" w:rsidP="008E6A9F">
      <w:pPr>
        <w:pStyle w:val="af6"/>
        <w:keepNext/>
        <w:rPr>
          <w:rtl/>
        </w:rPr>
      </w:pPr>
      <w:bookmarkStart w:id="313" w:name="_ETM_Q1_1236279"/>
      <w:bookmarkStart w:id="314" w:name="_ETM_Q1_1239770"/>
      <w:bookmarkEnd w:id="313"/>
      <w:bookmarkEnd w:id="314"/>
      <w:r>
        <w:rPr>
          <w:rtl/>
        </w:rPr>
        <w:t>היו"ר יעל כהן-פארן:</w:t>
      </w:r>
    </w:p>
    <w:p w:rsidR="008E6A9F" w:rsidRDefault="008E6A9F" w:rsidP="008E6A9F">
      <w:pPr>
        <w:pStyle w:val="KeepWithNext"/>
        <w:rPr>
          <w:rtl/>
        </w:rPr>
      </w:pPr>
    </w:p>
    <w:p w:rsidR="008E6A9F" w:rsidRDefault="008E6A9F" w:rsidP="008E6A9F">
      <w:pPr>
        <w:rPr>
          <w:rtl/>
        </w:rPr>
      </w:pPr>
      <w:r>
        <w:rPr>
          <w:rFonts w:hint="cs"/>
          <w:rtl/>
        </w:rPr>
        <w:t xml:space="preserve">תודה רבה. אני </w:t>
      </w:r>
      <w:bookmarkStart w:id="315" w:name="_ETM_Q1_1241516"/>
      <w:bookmarkEnd w:id="315"/>
      <w:r>
        <w:rPr>
          <w:rFonts w:hint="cs"/>
          <w:rtl/>
        </w:rPr>
        <w:t xml:space="preserve">אשמח לשמוע מהמשטרה, מהמשרד לבטחון פנים. </w:t>
      </w:r>
    </w:p>
    <w:p w:rsidR="008E6A9F" w:rsidRDefault="008E6A9F" w:rsidP="008E6A9F">
      <w:pPr>
        <w:rPr>
          <w:rtl/>
        </w:rPr>
      </w:pPr>
      <w:bookmarkStart w:id="316" w:name="_ETM_Q1_1240170"/>
      <w:bookmarkEnd w:id="316"/>
    </w:p>
    <w:p w:rsidR="008E6A9F" w:rsidRDefault="008E6A9F" w:rsidP="008E6A9F">
      <w:pPr>
        <w:pStyle w:val="a4"/>
        <w:keepNext/>
        <w:rPr>
          <w:rtl/>
        </w:rPr>
      </w:pPr>
      <w:bookmarkStart w:id="317" w:name="_ETM_Q1_1241344"/>
      <w:bookmarkEnd w:id="317"/>
      <w:r>
        <w:rPr>
          <w:rtl/>
        </w:rPr>
        <w:t>מסעוד גנאים (הרשימה המשותפת):</w:t>
      </w:r>
    </w:p>
    <w:p w:rsidR="008E6A9F" w:rsidRDefault="008E6A9F" w:rsidP="008E6A9F">
      <w:pPr>
        <w:pStyle w:val="KeepWithNext"/>
        <w:rPr>
          <w:rtl/>
        </w:rPr>
      </w:pPr>
    </w:p>
    <w:p w:rsidR="008E6A9F" w:rsidRDefault="008E6A9F" w:rsidP="008E6A9F">
      <w:pPr>
        <w:rPr>
          <w:rtl/>
        </w:rPr>
      </w:pPr>
      <w:r>
        <w:rPr>
          <w:rFonts w:hint="cs"/>
          <w:rtl/>
        </w:rPr>
        <w:t xml:space="preserve">יש נציגים של </w:t>
      </w:r>
      <w:bookmarkStart w:id="318" w:name="_ETM_Q1_1239781"/>
      <w:bookmarkEnd w:id="318"/>
      <w:r>
        <w:rPr>
          <w:rFonts w:hint="cs"/>
          <w:rtl/>
        </w:rPr>
        <w:t xml:space="preserve">המשרד לבטחון פנים. </w:t>
      </w:r>
    </w:p>
    <w:p w:rsidR="008E6A9F" w:rsidRDefault="008E6A9F" w:rsidP="008E6A9F">
      <w:pPr>
        <w:rPr>
          <w:rtl/>
        </w:rPr>
      </w:pPr>
      <w:bookmarkStart w:id="319" w:name="_ETM_Q1_1242298"/>
      <w:bookmarkEnd w:id="319"/>
    </w:p>
    <w:p w:rsidR="008E6A9F" w:rsidRDefault="008E6A9F" w:rsidP="008E6A9F">
      <w:pPr>
        <w:pStyle w:val="af6"/>
        <w:keepNext/>
        <w:rPr>
          <w:rtl/>
        </w:rPr>
      </w:pPr>
      <w:bookmarkStart w:id="320" w:name="_ETM_Q1_1243340"/>
      <w:bookmarkEnd w:id="320"/>
      <w:r>
        <w:rPr>
          <w:rtl/>
        </w:rPr>
        <w:t>היו"ר יעל כהן-פארן:</w:t>
      </w:r>
    </w:p>
    <w:p w:rsidR="008E6A9F" w:rsidRDefault="008E6A9F" w:rsidP="008E6A9F">
      <w:pPr>
        <w:pStyle w:val="KeepWithNext"/>
        <w:rPr>
          <w:rtl/>
        </w:rPr>
      </w:pPr>
    </w:p>
    <w:p w:rsidR="008E6A9F" w:rsidRDefault="008E6A9F" w:rsidP="008E6A9F">
      <w:pPr>
        <w:rPr>
          <w:rtl/>
        </w:rPr>
      </w:pPr>
      <w:r>
        <w:rPr>
          <w:rFonts w:hint="cs"/>
          <w:rtl/>
        </w:rPr>
        <w:t xml:space="preserve">כן, אני ראיתי אותם עם המדים. אני </w:t>
      </w:r>
      <w:bookmarkStart w:id="321" w:name="_ETM_Q1_1248693"/>
      <w:bookmarkEnd w:id="321"/>
      <w:r>
        <w:rPr>
          <w:rFonts w:hint="cs"/>
          <w:rtl/>
        </w:rPr>
        <w:t>אשמח לשמוע</w:t>
      </w:r>
      <w:bookmarkStart w:id="322" w:name="_ETM_Q1_1252094"/>
      <w:bookmarkEnd w:id="322"/>
      <w:r>
        <w:rPr>
          <w:rFonts w:hint="cs"/>
          <w:rtl/>
        </w:rPr>
        <w:t xml:space="preserve">, גם אנחנו יודעים, דובר כאן לא מעט על </w:t>
      </w:r>
      <w:bookmarkStart w:id="323" w:name="_ETM_Q1_1253247"/>
      <w:bookmarkEnd w:id="323"/>
      <w:r>
        <w:rPr>
          <w:rFonts w:hint="cs"/>
          <w:rtl/>
        </w:rPr>
        <w:t xml:space="preserve">תכנית מאו"ר, איך אתם מתמודדים, האם יש התמודדות </w:t>
      </w:r>
      <w:bookmarkStart w:id="324" w:name="_ETM_Q1_1255742"/>
      <w:bookmarkEnd w:id="324"/>
      <w:r>
        <w:rPr>
          <w:rFonts w:hint="cs"/>
          <w:rtl/>
        </w:rPr>
        <w:t xml:space="preserve">מיוחדת מול החברה הערבית, בין אם זה במסגרת תכנית מאו"ר </w:t>
      </w:r>
      <w:bookmarkStart w:id="325" w:name="_ETM_Q1_1258782"/>
      <w:bookmarkEnd w:id="325"/>
      <w:r>
        <w:rPr>
          <w:rFonts w:hint="cs"/>
          <w:rtl/>
        </w:rPr>
        <w:t xml:space="preserve">או בין אם זה במסגרת תכנית אחרת. </w:t>
      </w:r>
      <w:bookmarkStart w:id="326" w:name="_ETM_Q1_1262497"/>
      <w:bookmarkEnd w:id="326"/>
    </w:p>
    <w:p w:rsidR="008E6A9F" w:rsidRDefault="008E6A9F" w:rsidP="008E6A9F">
      <w:pPr>
        <w:rPr>
          <w:rtl/>
        </w:rPr>
      </w:pPr>
    </w:p>
    <w:p w:rsidR="008E6A9F" w:rsidRDefault="008E6A9F" w:rsidP="008E6A9F">
      <w:pPr>
        <w:pStyle w:val="af9"/>
        <w:keepNext/>
        <w:rPr>
          <w:rtl/>
        </w:rPr>
      </w:pPr>
      <w:bookmarkStart w:id="327" w:name="_ETM_Q1_1262875"/>
      <w:bookmarkStart w:id="328" w:name="_ETM_Q1_1265992"/>
      <w:bookmarkEnd w:id="327"/>
      <w:bookmarkEnd w:id="328"/>
      <w:r>
        <w:rPr>
          <w:rtl/>
        </w:rPr>
        <w:t>קרן מועלם:</w:t>
      </w:r>
    </w:p>
    <w:p w:rsidR="008E6A9F" w:rsidRDefault="008E6A9F" w:rsidP="008E6A9F">
      <w:pPr>
        <w:pStyle w:val="KeepWithNext"/>
        <w:rPr>
          <w:rtl/>
        </w:rPr>
      </w:pPr>
    </w:p>
    <w:p w:rsidR="008E6A9F" w:rsidRDefault="008E6A9F" w:rsidP="008E6A9F">
      <w:pPr>
        <w:rPr>
          <w:rtl/>
        </w:rPr>
      </w:pPr>
      <w:r>
        <w:rPr>
          <w:rFonts w:hint="cs"/>
          <w:rtl/>
        </w:rPr>
        <w:t>בכל נושא הבריונות ברשת יש את יחידת מאו"ר,</w:t>
      </w:r>
      <w:bookmarkStart w:id="329" w:name="_ETM_Q1_1271380"/>
      <w:bookmarkEnd w:id="329"/>
      <w:r>
        <w:rPr>
          <w:rFonts w:hint="cs"/>
          <w:rtl/>
        </w:rPr>
        <w:t xml:space="preserve"> שהם </w:t>
      </w:r>
      <w:bookmarkStart w:id="330" w:name="_ETM_Q1_1273551"/>
      <w:bookmarkEnd w:id="330"/>
      <w:r>
        <w:rPr>
          <w:rFonts w:hint="cs"/>
          <w:rtl/>
        </w:rPr>
        <w:t xml:space="preserve">מטפלים בנושא בעיקר של נוער וילדים. </w:t>
      </w:r>
    </w:p>
    <w:p w:rsidR="008E6A9F" w:rsidRDefault="008E6A9F" w:rsidP="008E6A9F">
      <w:pPr>
        <w:rPr>
          <w:rtl/>
        </w:rPr>
      </w:pPr>
    </w:p>
    <w:p w:rsidR="008E6A9F" w:rsidRDefault="008E6A9F" w:rsidP="008E6A9F">
      <w:pPr>
        <w:pStyle w:val="af9"/>
        <w:keepNext/>
        <w:rPr>
          <w:rtl/>
          <w:lang w:eastAsia="he-IL"/>
        </w:rPr>
      </w:pPr>
      <w:bookmarkStart w:id="331" w:name="_ETM_Q1_1276739"/>
      <w:bookmarkEnd w:id="331"/>
      <w:r>
        <w:rPr>
          <w:rtl/>
          <w:lang w:eastAsia="he-IL"/>
        </w:rPr>
        <w:t>אמיר גפן:</w:t>
      </w:r>
    </w:p>
    <w:p w:rsidR="008E6A9F" w:rsidRDefault="008E6A9F" w:rsidP="008E6A9F">
      <w:pPr>
        <w:pStyle w:val="KeepWithNext"/>
        <w:rPr>
          <w:rtl/>
          <w:lang w:eastAsia="he-IL"/>
        </w:rPr>
      </w:pPr>
    </w:p>
    <w:p w:rsidR="008E6A9F" w:rsidRDefault="008E6A9F" w:rsidP="008E6A9F">
      <w:pPr>
        <w:rPr>
          <w:rtl/>
        </w:rPr>
      </w:pPr>
      <w:r>
        <w:rPr>
          <w:rFonts w:hint="cs"/>
          <w:rtl/>
        </w:rPr>
        <w:t>אני ממאו"ר</w:t>
      </w:r>
      <w:bookmarkStart w:id="332" w:name="_ETM_Q1_1279669"/>
      <w:bookmarkEnd w:id="332"/>
      <w:r>
        <w:rPr>
          <w:rFonts w:hint="cs"/>
          <w:rtl/>
        </w:rPr>
        <w:t xml:space="preserve">, אני אוכל להתייחס. </w:t>
      </w:r>
    </w:p>
    <w:p w:rsidR="008E6A9F" w:rsidRDefault="008E6A9F" w:rsidP="008E6A9F">
      <w:pPr>
        <w:rPr>
          <w:rtl/>
        </w:rPr>
      </w:pPr>
    </w:p>
    <w:p w:rsidR="008E6A9F" w:rsidRDefault="008E6A9F" w:rsidP="008E6A9F">
      <w:pPr>
        <w:pStyle w:val="af9"/>
        <w:keepNext/>
        <w:rPr>
          <w:rtl/>
        </w:rPr>
      </w:pPr>
      <w:bookmarkStart w:id="333" w:name="_ETM_Q1_1282073"/>
      <w:bookmarkStart w:id="334" w:name="_ETM_Q1_1283627"/>
      <w:bookmarkEnd w:id="333"/>
      <w:bookmarkEnd w:id="334"/>
      <w:r>
        <w:rPr>
          <w:rtl/>
        </w:rPr>
        <w:t>קרן מועלם:</w:t>
      </w:r>
    </w:p>
    <w:p w:rsidR="008E6A9F" w:rsidRDefault="008E6A9F" w:rsidP="008E6A9F">
      <w:pPr>
        <w:pStyle w:val="KeepWithNext"/>
        <w:rPr>
          <w:rtl/>
        </w:rPr>
      </w:pPr>
    </w:p>
    <w:p w:rsidR="008E6A9F" w:rsidRDefault="008E6A9F" w:rsidP="008E6A9F">
      <w:pPr>
        <w:rPr>
          <w:rtl/>
        </w:rPr>
      </w:pPr>
      <w:r>
        <w:rPr>
          <w:rFonts w:hint="cs"/>
          <w:rtl/>
        </w:rPr>
        <w:t>בכל מה שקשור להסתה ודברים כאלה</w:t>
      </w:r>
      <w:bookmarkStart w:id="335" w:name="_ETM_Q1_1287997"/>
      <w:bookmarkEnd w:id="335"/>
      <w:r>
        <w:rPr>
          <w:rFonts w:hint="cs"/>
          <w:rtl/>
        </w:rPr>
        <w:t xml:space="preserve">, כל הדברים האלה מועברים ליועץ המשפטי ולפרקליטות והם </w:t>
      </w:r>
      <w:bookmarkStart w:id="336" w:name="_ETM_Q1_1292228"/>
      <w:bookmarkEnd w:id="336"/>
      <w:r>
        <w:rPr>
          <w:rFonts w:hint="cs"/>
          <w:rtl/>
        </w:rPr>
        <w:t xml:space="preserve">בעצם מטפלים בזה מול החקירות. </w:t>
      </w:r>
    </w:p>
    <w:p w:rsidR="008E6A9F" w:rsidRDefault="008E6A9F" w:rsidP="008E6A9F">
      <w:pPr>
        <w:rPr>
          <w:rtl/>
        </w:rPr>
      </w:pPr>
    </w:p>
    <w:p w:rsidR="008E6A9F" w:rsidRDefault="008E6A9F" w:rsidP="008E6A9F">
      <w:pPr>
        <w:pStyle w:val="af6"/>
        <w:keepNext/>
        <w:rPr>
          <w:rtl/>
        </w:rPr>
      </w:pPr>
      <w:bookmarkStart w:id="337" w:name="_ETM_Q1_1297467"/>
      <w:bookmarkStart w:id="338" w:name="_ETM_Q1_1298735"/>
      <w:bookmarkEnd w:id="337"/>
      <w:bookmarkEnd w:id="338"/>
      <w:r>
        <w:rPr>
          <w:rtl/>
        </w:rPr>
        <w:t>היו"ר יעל כהן-פארן:</w:t>
      </w:r>
    </w:p>
    <w:p w:rsidR="008E6A9F" w:rsidRDefault="008E6A9F" w:rsidP="008E6A9F">
      <w:pPr>
        <w:pStyle w:val="KeepWithNext"/>
        <w:rPr>
          <w:rtl/>
        </w:rPr>
      </w:pPr>
    </w:p>
    <w:p w:rsidR="008E6A9F" w:rsidRDefault="008E6A9F" w:rsidP="008E6A9F">
      <w:pPr>
        <w:rPr>
          <w:rtl/>
        </w:rPr>
      </w:pPr>
      <w:r>
        <w:rPr>
          <w:rFonts w:hint="cs"/>
          <w:rtl/>
        </w:rPr>
        <w:t>אוקיי. ניתן לנציג מאו"ר.</w:t>
      </w:r>
      <w:bookmarkStart w:id="339" w:name="_ETM_Q1_1306156"/>
      <w:bookmarkEnd w:id="339"/>
      <w:r>
        <w:rPr>
          <w:rFonts w:hint="cs"/>
          <w:rtl/>
        </w:rPr>
        <w:t xml:space="preserve"> יש לכם נתונים? </w:t>
      </w:r>
    </w:p>
    <w:p w:rsidR="008E6A9F" w:rsidRDefault="008E6A9F" w:rsidP="008E6A9F">
      <w:pPr>
        <w:rPr>
          <w:rtl/>
        </w:rPr>
      </w:pPr>
    </w:p>
    <w:p w:rsidR="008E6A9F" w:rsidRDefault="008E6A9F" w:rsidP="008E6A9F">
      <w:pPr>
        <w:pStyle w:val="a4"/>
        <w:keepNext/>
        <w:rPr>
          <w:rtl/>
        </w:rPr>
      </w:pPr>
      <w:bookmarkStart w:id="340" w:name="_ETM_Q1_1302517"/>
      <w:bookmarkStart w:id="341" w:name="_ETM_Q1_1304592"/>
      <w:bookmarkEnd w:id="340"/>
      <w:bookmarkEnd w:id="341"/>
      <w:r>
        <w:rPr>
          <w:rtl/>
        </w:rPr>
        <w:t>מסעוד גנאים (הרשימה המשותפת):</w:t>
      </w:r>
    </w:p>
    <w:p w:rsidR="008E6A9F" w:rsidRDefault="008E6A9F" w:rsidP="008E6A9F">
      <w:pPr>
        <w:pStyle w:val="KeepWithNext"/>
        <w:rPr>
          <w:rtl/>
        </w:rPr>
      </w:pPr>
    </w:p>
    <w:p w:rsidR="008E6A9F" w:rsidRDefault="008E6A9F" w:rsidP="008E6A9F">
      <w:pPr>
        <w:rPr>
          <w:rtl/>
        </w:rPr>
      </w:pPr>
      <w:r>
        <w:rPr>
          <w:rFonts w:hint="cs"/>
          <w:rtl/>
        </w:rPr>
        <w:t xml:space="preserve">נתונים, אולי כמה אחוזים, כמה פונים. </w:t>
      </w:r>
    </w:p>
    <w:p w:rsidR="008E6A9F" w:rsidRDefault="008E6A9F" w:rsidP="008E6A9F">
      <w:pPr>
        <w:rPr>
          <w:rtl/>
        </w:rPr>
      </w:pPr>
      <w:bookmarkStart w:id="342" w:name="_ETM_Q1_1307426"/>
      <w:bookmarkEnd w:id="342"/>
    </w:p>
    <w:p w:rsidR="008E6A9F" w:rsidRDefault="008E6A9F" w:rsidP="008E6A9F">
      <w:pPr>
        <w:pStyle w:val="af9"/>
        <w:keepNext/>
        <w:rPr>
          <w:rtl/>
        </w:rPr>
      </w:pPr>
      <w:r>
        <w:rPr>
          <w:rtl/>
        </w:rPr>
        <w:t>קרן מועלם:</w:t>
      </w:r>
    </w:p>
    <w:p w:rsidR="008E6A9F" w:rsidRDefault="008E6A9F" w:rsidP="008E6A9F">
      <w:pPr>
        <w:pStyle w:val="KeepWithNext"/>
        <w:rPr>
          <w:rtl/>
        </w:rPr>
      </w:pPr>
    </w:p>
    <w:p w:rsidR="008E6A9F" w:rsidRDefault="008E6A9F" w:rsidP="008E6A9F">
      <w:pPr>
        <w:rPr>
          <w:rtl/>
        </w:rPr>
      </w:pPr>
      <w:r>
        <w:rPr>
          <w:rFonts w:hint="cs"/>
          <w:rtl/>
        </w:rPr>
        <w:t xml:space="preserve">יחידת </w:t>
      </w:r>
      <w:bookmarkStart w:id="343" w:name="_ETM_Q1_1311919"/>
      <w:bookmarkEnd w:id="343"/>
      <w:r>
        <w:rPr>
          <w:rFonts w:hint="cs"/>
          <w:rtl/>
        </w:rPr>
        <w:t xml:space="preserve">מאו"ר תוכל לעזור לך בזה בעיקר. </w:t>
      </w:r>
    </w:p>
    <w:p w:rsidR="008E6A9F" w:rsidRDefault="008E6A9F" w:rsidP="008E6A9F">
      <w:pPr>
        <w:rPr>
          <w:rtl/>
        </w:rPr>
      </w:pPr>
    </w:p>
    <w:p w:rsidR="008E6A9F" w:rsidRDefault="008E6A9F" w:rsidP="008E6A9F">
      <w:pPr>
        <w:pStyle w:val="af6"/>
        <w:keepNext/>
        <w:rPr>
          <w:rtl/>
        </w:rPr>
      </w:pPr>
      <w:bookmarkStart w:id="344" w:name="_ETM_Q1_1311699"/>
      <w:bookmarkStart w:id="345" w:name="_ETM_Q1_1312572"/>
      <w:bookmarkEnd w:id="344"/>
      <w:bookmarkEnd w:id="345"/>
      <w:r>
        <w:rPr>
          <w:rtl/>
        </w:rPr>
        <w:t>היו"ר יעל כהן-פארן:</w:t>
      </w:r>
    </w:p>
    <w:p w:rsidR="008E6A9F" w:rsidRDefault="008E6A9F" w:rsidP="008E6A9F">
      <w:pPr>
        <w:pStyle w:val="KeepWithNext"/>
        <w:rPr>
          <w:rtl/>
        </w:rPr>
      </w:pPr>
    </w:p>
    <w:p w:rsidR="008E6A9F" w:rsidRDefault="008E6A9F" w:rsidP="008E6A9F">
      <w:pPr>
        <w:rPr>
          <w:rtl/>
        </w:rPr>
      </w:pPr>
      <w:r>
        <w:rPr>
          <w:rFonts w:hint="cs"/>
          <w:rtl/>
        </w:rPr>
        <w:t>אז מה החלק שלך</w:t>
      </w:r>
      <w:bookmarkStart w:id="346" w:name="_ETM_Q1_1314989"/>
      <w:bookmarkEnd w:id="346"/>
      <w:r>
        <w:rPr>
          <w:rFonts w:hint="cs"/>
          <w:rtl/>
        </w:rPr>
        <w:t xml:space="preserve">? מתי זה מגיע אליכם, כשזה מגיע </w:t>
      </w:r>
      <w:bookmarkStart w:id="347" w:name="_ETM_Q1_1318233"/>
      <w:bookmarkEnd w:id="347"/>
      <w:r>
        <w:rPr>
          <w:rFonts w:hint="cs"/>
          <w:rtl/>
        </w:rPr>
        <w:t xml:space="preserve">לחקירה ממשית? </w:t>
      </w:r>
    </w:p>
    <w:p w:rsidR="008E6A9F" w:rsidRDefault="008E6A9F" w:rsidP="008E6A9F">
      <w:pPr>
        <w:pStyle w:val="af9"/>
        <w:keepNext/>
        <w:rPr>
          <w:rtl/>
        </w:rPr>
      </w:pPr>
      <w:bookmarkStart w:id="348" w:name="_ETM_Q1_1315224"/>
      <w:bookmarkStart w:id="349" w:name="_ETM_Q1_1316614"/>
      <w:bookmarkEnd w:id="348"/>
      <w:bookmarkEnd w:id="349"/>
      <w:r>
        <w:rPr>
          <w:rtl/>
        </w:rPr>
        <w:t>קרן מועלם:</w:t>
      </w:r>
    </w:p>
    <w:p w:rsidR="008E6A9F" w:rsidRDefault="008E6A9F" w:rsidP="008E6A9F">
      <w:pPr>
        <w:pStyle w:val="KeepWithNext"/>
        <w:rPr>
          <w:rtl/>
        </w:rPr>
      </w:pPr>
    </w:p>
    <w:p w:rsidR="008E6A9F" w:rsidRDefault="008E6A9F" w:rsidP="008E6A9F">
      <w:pPr>
        <w:rPr>
          <w:rtl/>
        </w:rPr>
      </w:pPr>
      <w:r>
        <w:rPr>
          <w:rFonts w:hint="cs"/>
          <w:rtl/>
        </w:rPr>
        <w:t xml:space="preserve">שוב, אני לא מהחקירות, אז אני לא יכולה </w:t>
      </w:r>
      <w:bookmarkStart w:id="350" w:name="_ETM_Q1_1321979"/>
      <w:bookmarkEnd w:id="350"/>
      <w:r>
        <w:rPr>
          <w:rFonts w:hint="cs"/>
          <w:rtl/>
        </w:rPr>
        <w:t xml:space="preserve">לתת על זה נתונים, אבל אנחנו כן מטפלים בנושא </w:t>
      </w:r>
      <w:bookmarkStart w:id="351" w:name="_ETM_Q1_1329739"/>
      <w:bookmarkEnd w:id="351"/>
      <w:r>
        <w:rPr>
          <w:rFonts w:hint="cs"/>
          <w:rtl/>
        </w:rPr>
        <w:t xml:space="preserve">ההסתה והטיפול בהסתה הזאת זה בעצם מול פרקליטות ומול היועץ </w:t>
      </w:r>
      <w:bookmarkStart w:id="352" w:name="_ETM_Q1_1337047"/>
      <w:bookmarkEnd w:id="352"/>
      <w:r>
        <w:rPr>
          <w:rFonts w:hint="cs"/>
          <w:rtl/>
        </w:rPr>
        <w:t>המשפטי של המשטרה, הם מעבירים את זה הלאה, לצורך העניי</w:t>
      </w:r>
      <w:bookmarkStart w:id="353" w:name="_ETM_Q1_1342287"/>
      <w:bookmarkEnd w:id="353"/>
      <w:r>
        <w:rPr>
          <w:rFonts w:hint="cs"/>
          <w:rtl/>
        </w:rPr>
        <w:t xml:space="preserve">ן, אם זה לחקירות ואם זה לטיפול. </w:t>
      </w:r>
    </w:p>
    <w:p w:rsidR="008E6A9F" w:rsidRDefault="008E6A9F" w:rsidP="008E6A9F">
      <w:pPr>
        <w:rPr>
          <w:rtl/>
        </w:rPr>
      </w:pPr>
    </w:p>
    <w:p w:rsidR="008E6A9F" w:rsidRDefault="008E6A9F" w:rsidP="008E6A9F">
      <w:pPr>
        <w:pStyle w:val="af6"/>
        <w:keepNext/>
        <w:rPr>
          <w:rtl/>
        </w:rPr>
      </w:pPr>
      <w:bookmarkStart w:id="354" w:name="_ETM_Q1_1346330"/>
      <w:bookmarkStart w:id="355" w:name="_ETM_Q1_1347317"/>
      <w:bookmarkEnd w:id="354"/>
      <w:bookmarkEnd w:id="355"/>
      <w:r>
        <w:rPr>
          <w:rtl/>
        </w:rPr>
        <w:t>היו"ר יעל כהן-פארן:</w:t>
      </w:r>
    </w:p>
    <w:p w:rsidR="008E6A9F" w:rsidRDefault="008E6A9F" w:rsidP="008E6A9F">
      <w:pPr>
        <w:pStyle w:val="KeepWithNext"/>
        <w:rPr>
          <w:rtl/>
        </w:rPr>
      </w:pPr>
    </w:p>
    <w:p w:rsidR="008E6A9F" w:rsidRDefault="008E6A9F" w:rsidP="008E6A9F">
      <w:pPr>
        <w:rPr>
          <w:rtl/>
        </w:rPr>
      </w:pPr>
      <w:r>
        <w:rPr>
          <w:rFonts w:hint="cs"/>
          <w:rtl/>
        </w:rPr>
        <w:t>את מתייחסת להסת</w:t>
      </w:r>
      <w:bookmarkStart w:id="356" w:name="_ETM_Q1_1349718"/>
      <w:bookmarkEnd w:id="356"/>
      <w:r>
        <w:rPr>
          <w:rFonts w:hint="cs"/>
          <w:rtl/>
        </w:rPr>
        <w:t xml:space="preserve">ה בתוך החברה הערבית? נגד אנשים? </w:t>
      </w:r>
    </w:p>
    <w:p w:rsidR="008E6A9F" w:rsidRDefault="008E6A9F" w:rsidP="008E6A9F">
      <w:pPr>
        <w:rPr>
          <w:rtl/>
        </w:rPr>
      </w:pPr>
    </w:p>
    <w:p w:rsidR="008E6A9F" w:rsidRDefault="008E6A9F" w:rsidP="008E6A9F">
      <w:pPr>
        <w:pStyle w:val="af9"/>
        <w:keepNext/>
        <w:rPr>
          <w:rtl/>
        </w:rPr>
      </w:pPr>
      <w:bookmarkStart w:id="357" w:name="_ETM_Q1_1350349"/>
      <w:bookmarkStart w:id="358" w:name="_ETM_Q1_1352139"/>
      <w:bookmarkEnd w:id="357"/>
      <w:bookmarkEnd w:id="358"/>
      <w:r>
        <w:rPr>
          <w:rtl/>
        </w:rPr>
        <w:t>קרן מועלם:</w:t>
      </w:r>
    </w:p>
    <w:p w:rsidR="008E6A9F" w:rsidRDefault="008E6A9F" w:rsidP="008E6A9F">
      <w:pPr>
        <w:pStyle w:val="KeepWithNext"/>
        <w:rPr>
          <w:rtl/>
        </w:rPr>
      </w:pPr>
    </w:p>
    <w:p w:rsidR="008E6A9F" w:rsidRDefault="008E6A9F" w:rsidP="008E6A9F">
      <w:pPr>
        <w:rPr>
          <w:rtl/>
        </w:rPr>
      </w:pPr>
      <w:r>
        <w:rPr>
          <w:rFonts w:hint="cs"/>
          <w:rtl/>
        </w:rPr>
        <w:t xml:space="preserve">כל הסתה. </w:t>
      </w:r>
    </w:p>
    <w:p w:rsidR="008E6A9F" w:rsidRDefault="008E6A9F" w:rsidP="008E6A9F">
      <w:pPr>
        <w:rPr>
          <w:rtl/>
        </w:rPr>
      </w:pPr>
    </w:p>
    <w:p w:rsidR="008E6A9F" w:rsidRDefault="008E6A9F" w:rsidP="008E6A9F">
      <w:pPr>
        <w:pStyle w:val="af6"/>
        <w:keepNext/>
        <w:rPr>
          <w:rtl/>
        </w:rPr>
      </w:pPr>
      <w:bookmarkStart w:id="359" w:name="_ETM_Q1_1353672"/>
      <w:bookmarkStart w:id="360" w:name="_ETM_Q1_1351010"/>
      <w:bookmarkEnd w:id="359"/>
      <w:bookmarkEnd w:id="360"/>
      <w:r>
        <w:rPr>
          <w:rtl/>
        </w:rPr>
        <w:t>היו"ר יעל כהן-פארן:</w:t>
      </w:r>
    </w:p>
    <w:p w:rsidR="008E6A9F" w:rsidRDefault="008E6A9F" w:rsidP="008E6A9F">
      <w:pPr>
        <w:pStyle w:val="KeepWithNext"/>
        <w:rPr>
          <w:rtl/>
        </w:rPr>
      </w:pPr>
    </w:p>
    <w:p w:rsidR="008E6A9F" w:rsidRDefault="008E6A9F" w:rsidP="008E6A9F">
      <w:pPr>
        <w:rPr>
          <w:rtl/>
        </w:rPr>
      </w:pPr>
      <w:r>
        <w:rPr>
          <w:rFonts w:hint="cs"/>
          <w:rtl/>
        </w:rPr>
        <w:t xml:space="preserve">אוקיי. טוב, </w:t>
      </w:r>
      <w:bookmarkStart w:id="361" w:name="_ETM_Q1_1353412"/>
      <w:bookmarkEnd w:id="361"/>
      <w:r>
        <w:rPr>
          <w:rFonts w:hint="cs"/>
          <w:rtl/>
        </w:rPr>
        <w:t xml:space="preserve">בבקשה, נציג מאו"ר, רק תציג את עצמך. </w:t>
      </w:r>
    </w:p>
    <w:p w:rsidR="008E6A9F" w:rsidRDefault="008E6A9F" w:rsidP="008E6A9F">
      <w:pPr>
        <w:rPr>
          <w:rtl/>
        </w:rPr>
      </w:pPr>
      <w:bookmarkStart w:id="362" w:name="_ETM_Q1_1309620"/>
      <w:bookmarkEnd w:id="362"/>
    </w:p>
    <w:p w:rsidR="008E6A9F" w:rsidRDefault="008E6A9F" w:rsidP="008E6A9F">
      <w:pPr>
        <w:pStyle w:val="af9"/>
        <w:keepNext/>
        <w:rPr>
          <w:rtl/>
        </w:rPr>
      </w:pPr>
      <w:bookmarkStart w:id="363" w:name="_ETM_Q1_1354356"/>
      <w:bookmarkEnd w:id="363"/>
      <w:r>
        <w:rPr>
          <w:rtl/>
        </w:rPr>
        <w:t>אמיר גפן:</w:t>
      </w:r>
    </w:p>
    <w:p w:rsidR="008E6A9F" w:rsidRDefault="008E6A9F" w:rsidP="008E6A9F">
      <w:pPr>
        <w:pStyle w:val="KeepWithNext"/>
        <w:rPr>
          <w:rtl/>
        </w:rPr>
      </w:pPr>
    </w:p>
    <w:p w:rsidR="008E6A9F" w:rsidRDefault="008E6A9F" w:rsidP="008E6A9F">
      <w:pPr>
        <w:rPr>
          <w:rtl/>
        </w:rPr>
      </w:pPr>
      <w:r>
        <w:rPr>
          <w:rFonts w:hint="cs"/>
          <w:rtl/>
        </w:rPr>
        <w:t xml:space="preserve">צהריים טובים. </w:t>
      </w:r>
      <w:bookmarkStart w:id="364" w:name="_ETM_Q1_1356213"/>
      <w:bookmarkEnd w:id="364"/>
      <w:r>
        <w:rPr>
          <w:rFonts w:hint="cs"/>
          <w:rtl/>
        </w:rPr>
        <w:t xml:space="preserve">שמי אמיר גפן, אני מהמשרד לבטחון פנים. השם המלא שלנו </w:t>
      </w:r>
      <w:bookmarkStart w:id="365" w:name="_ETM_Q1_1371610"/>
      <w:bookmarkEnd w:id="365"/>
      <w:r>
        <w:rPr>
          <w:rFonts w:hint="cs"/>
          <w:rtl/>
        </w:rPr>
        <w:t>הרשמי זה המערך הלאומי להגנה על ילדים ונוער ברשת. בקיצור</w:t>
      </w:r>
      <w:bookmarkStart w:id="366" w:name="_ETM_Q1_1378708"/>
      <w:bookmarkEnd w:id="366"/>
      <w:r>
        <w:rPr>
          <w:rFonts w:hint="cs"/>
          <w:rtl/>
        </w:rPr>
        <w:t xml:space="preserve"> קראו לו מערך מאו"ר, לא בטוח שזה יהיה השם </w:t>
      </w:r>
      <w:bookmarkStart w:id="367" w:name="_ETM_Q1_1380857"/>
      <w:bookmarkEnd w:id="367"/>
      <w:r>
        <w:rPr>
          <w:rFonts w:hint="cs"/>
          <w:rtl/>
        </w:rPr>
        <w:t xml:space="preserve">שאותו נשיק לציבור, אבל זה השם שבו הוא מוכר עד </w:t>
      </w:r>
      <w:bookmarkStart w:id="368" w:name="_ETM_Q1_1387522"/>
      <w:bookmarkEnd w:id="368"/>
      <w:r>
        <w:rPr>
          <w:rFonts w:hint="cs"/>
          <w:rtl/>
        </w:rPr>
        <w:t xml:space="preserve">כה. </w:t>
      </w:r>
    </w:p>
    <w:p w:rsidR="008E6A9F" w:rsidRDefault="008E6A9F" w:rsidP="008E6A9F">
      <w:pPr>
        <w:rPr>
          <w:rtl/>
        </w:rPr>
      </w:pPr>
    </w:p>
    <w:p w:rsidR="008E6A9F" w:rsidRDefault="008E6A9F" w:rsidP="00E1520A">
      <w:pPr>
        <w:rPr>
          <w:rtl/>
        </w:rPr>
      </w:pPr>
      <w:bookmarkStart w:id="369" w:name="_ETM_Q1_1388067"/>
      <w:bookmarkEnd w:id="369"/>
      <w:r>
        <w:rPr>
          <w:rFonts w:hint="cs"/>
          <w:rtl/>
        </w:rPr>
        <w:t xml:space="preserve">אני חושב שאנחנו מביאים פה באמת </w:t>
      </w:r>
      <w:bookmarkStart w:id="370" w:name="_ETM_Q1_1393086"/>
      <w:bookmarkEnd w:id="370"/>
      <w:r>
        <w:rPr>
          <w:rFonts w:hint="cs"/>
          <w:rtl/>
        </w:rPr>
        <w:t xml:space="preserve">בשורה, והמטרה שלשמה המערך הוקם זה באמת להביא שינוי מהותי, </w:t>
      </w:r>
      <w:bookmarkStart w:id="371" w:name="_ETM_Q1_1399615"/>
      <w:bookmarkEnd w:id="371"/>
      <w:r>
        <w:rPr>
          <w:rFonts w:hint="cs"/>
          <w:rtl/>
        </w:rPr>
        <w:t>שינוי אסטרטגי, בטיפול של המדינה ספציפית בתופעה</w:t>
      </w:r>
      <w:bookmarkStart w:id="372" w:name="_ETM_Q1_1408681"/>
      <w:bookmarkEnd w:id="372"/>
      <w:r w:rsidR="008A263C">
        <w:rPr>
          <w:rFonts w:hint="cs"/>
          <w:rtl/>
        </w:rPr>
        <w:t xml:space="preserve"> הזו של אלימות ופשיעה ברשת, בדגש על ילדים ובני נוער. </w:t>
      </w:r>
      <w:bookmarkStart w:id="373" w:name="_ETM_Q1_1418907"/>
      <w:bookmarkEnd w:id="373"/>
      <w:r w:rsidR="008A263C">
        <w:rPr>
          <w:rFonts w:hint="cs"/>
          <w:rtl/>
        </w:rPr>
        <w:t xml:space="preserve">המערך הזה הוא באמת, כמו שאמרתי, מערך לאומי, הוא </w:t>
      </w:r>
      <w:bookmarkStart w:id="374" w:name="_ETM_Q1_1420518"/>
      <w:bookmarkEnd w:id="374"/>
      <w:r w:rsidR="008A263C">
        <w:rPr>
          <w:rFonts w:hint="cs"/>
          <w:rtl/>
        </w:rPr>
        <w:t xml:space="preserve">מאוד מעניין וחדשני בתפיסה שלו. קודם כל </w:t>
      </w:r>
      <w:bookmarkStart w:id="375" w:name="_ETM_Q1_1429663"/>
      <w:bookmarkEnd w:id="375"/>
      <w:r w:rsidR="008A263C">
        <w:rPr>
          <w:rFonts w:hint="cs"/>
          <w:rtl/>
        </w:rPr>
        <w:t xml:space="preserve">הוא משולב, הוא מערך משולב משטרתי ואזרחי, זאת אומרת כתף </w:t>
      </w:r>
      <w:bookmarkStart w:id="376" w:name="_ETM_Q1_1429631"/>
      <w:bookmarkEnd w:id="376"/>
      <w:r w:rsidR="008A263C">
        <w:rPr>
          <w:rFonts w:hint="cs"/>
          <w:rtl/>
        </w:rPr>
        <w:t xml:space="preserve">לצד כתף עובדים בו גם יחידה משטרתית וגם אזרחים. הוא </w:t>
      </w:r>
      <w:bookmarkStart w:id="377" w:name="_ETM_Q1_1442520"/>
      <w:bookmarkEnd w:id="377"/>
      <w:r w:rsidR="008A263C">
        <w:rPr>
          <w:rFonts w:hint="cs"/>
          <w:rtl/>
        </w:rPr>
        <w:t xml:space="preserve">בעצם נותן מענה על כל הרצף של התופעה, החל מפעילות </w:t>
      </w:r>
      <w:bookmarkStart w:id="378" w:name="_ETM_Q1_1447542"/>
      <w:bookmarkEnd w:id="378"/>
      <w:r w:rsidR="008A263C">
        <w:rPr>
          <w:rFonts w:hint="cs"/>
          <w:rtl/>
        </w:rPr>
        <w:t>המניעה וההסברה ועד הטיפול והאכיפה המשטרתית לנושא הזה.</w:t>
      </w:r>
    </w:p>
    <w:p w:rsidR="008A263C" w:rsidRDefault="008A263C" w:rsidP="008E6A9F">
      <w:pPr>
        <w:rPr>
          <w:rtl/>
        </w:rPr>
      </w:pPr>
    </w:p>
    <w:p w:rsidR="008A263C" w:rsidRDefault="008A263C" w:rsidP="008A263C">
      <w:pPr>
        <w:rPr>
          <w:rtl/>
        </w:rPr>
      </w:pPr>
      <w:bookmarkStart w:id="379" w:name="_ETM_Q1_1456932"/>
      <w:bookmarkStart w:id="380" w:name="_ETM_Q1_1458089"/>
      <w:bookmarkEnd w:id="379"/>
      <w:bookmarkEnd w:id="380"/>
      <w:r>
        <w:rPr>
          <w:rFonts w:hint="cs"/>
          <w:rtl/>
        </w:rPr>
        <w:t xml:space="preserve">לצורך זה המערך, זה מעבר לשותפים בו, ממש </w:t>
      </w:r>
      <w:bookmarkStart w:id="381" w:name="_ETM_Q1_1461760"/>
      <w:bookmarkEnd w:id="381"/>
      <w:r>
        <w:rPr>
          <w:rFonts w:hint="cs"/>
          <w:rtl/>
        </w:rPr>
        <w:t xml:space="preserve">יושבים בתוכו, עובדים בתוכו נציגים של משרדי הממשלה, משרד החינוך, </w:t>
      </w:r>
      <w:bookmarkStart w:id="382" w:name="_ETM_Q1_1469180"/>
      <w:bookmarkEnd w:id="382"/>
      <w:r>
        <w:rPr>
          <w:rFonts w:hint="cs"/>
          <w:rtl/>
        </w:rPr>
        <w:t xml:space="preserve">משרד הרווחה, משרד הבריאות, משרד המשפטים, למעשה כל מי שיש </w:t>
      </w:r>
      <w:bookmarkStart w:id="383" w:name="_ETM_Q1_1475954"/>
      <w:bookmarkEnd w:id="383"/>
      <w:r>
        <w:rPr>
          <w:rFonts w:hint="cs"/>
          <w:rtl/>
        </w:rPr>
        <w:t xml:space="preserve">לו יד ורגל בתופעה הזאת של בריונות ברשת, הן בצד </w:t>
      </w:r>
      <w:bookmarkStart w:id="384" w:name="_ETM_Q1_1480978"/>
      <w:bookmarkEnd w:id="384"/>
      <w:r>
        <w:rPr>
          <w:rFonts w:hint="cs"/>
          <w:rtl/>
        </w:rPr>
        <w:t xml:space="preserve">המניעתי והחינוכי וההסברתי והן בצד האכיפתי והטיפולי. </w:t>
      </w:r>
    </w:p>
    <w:p w:rsidR="008A263C" w:rsidRDefault="008A263C" w:rsidP="008A263C">
      <w:pPr>
        <w:rPr>
          <w:rtl/>
        </w:rPr>
      </w:pPr>
    </w:p>
    <w:p w:rsidR="008A263C" w:rsidRDefault="008A263C" w:rsidP="008A263C">
      <w:pPr>
        <w:pStyle w:val="af6"/>
        <w:keepNext/>
        <w:rPr>
          <w:rtl/>
        </w:rPr>
      </w:pPr>
      <w:bookmarkStart w:id="385" w:name="_ETM_Q1_1487506"/>
      <w:bookmarkStart w:id="386" w:name="_ETM_Q1_1488392"/>
      <w:bookmarkEnd w:id="385"/>
      <w:bookmarkEnd w:id="386"/>
      <w:r>
        <w:rPr>
          <w:rtl/>
        </w:rPr>
        <w:t>היו"ר יעל כהן-פארן:</w:t>
      </w:r>
    </w:p>
    <w:p w:rsidR="008A263C" w:rsidRDefault="008A263C" w:rsidP="008A263C">
      <w:pPr>
        <w:pStyle w:val="KeepWithNext"/>
        <w:rPr>
          <w:rtl/>
        </w:rPr>
      </w:pPr>
    </w:p>
    <w:p w:rsidR="008A263C" w:rsidRDefault="008A263C" w:rsidP="008A263C">
      <w:pPr>
        <w:rPr>
          <w:rtl/>
        </w:rPr>
      </w:pPr>
      <w:r>
        <w:rPr>
          <w:rFonts w:hint="cs"/>
          <w:rtl/>
        </w:rPr>
        <w:t xml:space="preserve">אתה יכול </w:t>
      </w:r>
      <w:bookmarkStart w:id="387" w:name="_ETM_Q1_1489425"/>
      <w:bookmarkEnd w:id="387"/>
      <w:r>
        <w:rPr>
          <w:rFonts w:hint="cs"/>
          <w:rtl/>
        </w:rPr>
        <w:t xml:space="preserve">להרחיב קצת על הפעילות בחברה הערבית? האם אתם עובדים באותה </w:t>
      </w:r>
      <w:bookmarkStart w:id="388" w:name="_ETM_Q1_1495976"/>
      <w:bookmarkEnd w:id="388"/>
      <w:r>
        <w:rPr>
          <w:rFonts w:hint="cs"/>
          <w:rtl/>
        </w:rPr>
        <w:t xml:space="preserve">רמה בחברה היהודית ובחברה הערבית? </w:t>
      </w:r>
    </w:p>
    <w:p w:rsidR="008A263C" w:rsidRDefault="008A263C" w:rsidP="008A263C">
      <w:pPr>
        <w:rPr>
          <w:rtl/>
        </w:rPr>
      </w:pPr>
    </w:p>
    <w:p w:rsidR="008A263C" w:rsidRDefault="008A263C" w:rsidP="008A263C">
      <w:pPr>
        <w:pStyle w:val="af9"/>
        <w:keepNext/>
        <w:rPr>
          <w:rtl/>
        </w:rPr>
      </w:pPr>
      <w:bookmarkStart w:id="389" w:name="_ETM_Q1_1494757"/>
      <w:bookmarkStart w:id="390" w:name="_ETM_Q1_1496829"/>
      <w:bookmarkEnd w:id="389"/>
      <w:bookmarkEnd w:id="390"/>
      <w:r>
        <w:rPr>
          <w:rtl/>
        </w:rPr>
        <w:t>אמיר גפן:</w:t>
      </w:r>
    </w:p>
    <w:p w:rsidR="008A263C" w:rsidRDefault="008A263C" w:rsidP="008A263C">
      <w:pPr>
        <w:pStyle w:val="KeepWithNext"/>
        <w:rPr>
          <w:rtl/>
        </w:rPr>
      </w:pPr>
    </w:p>
    <w:p w:rsidR="008A263C" w:rsidRDefault="008A263C" w:rsidP="008A263C">
      <w:pPr>
        <w:rPr>
          <w:rtl/>
        </w:rPr>
      </w:pPr>
      <w:r>
        <w:rPr>
          <w:rFonts w:hint="cs"/>
          <w:rtl/>
        </w:rPr>
        <w:t xml:space="preserve">קודם כל צריך להגיד שאנחנו </w:t>
      </w:r>
      <w:bookmarkStart w:id="391" w:name="_ETM_Q1_1500323"/>
      <w:bookmarkEnd w:id="391"/>
      <w:r>
        <w:rPr>
          <w:rFonts w:hint="cs"/>
          <w:rtl/>
        </w:rPr>
        <w:t xml:space="preserve">נמצאים, הייתי אומר, במצב של הרצה כרגע. זאת </w:t>
      </w:r>
      <w:bookmarkStart w:id="392" w:name="_ETM_Q1_1504221"/>
      <w:bookmarkEnd w:id="392"/>
      <w:r>
        <w:rPr>
          <w:rFonts w:hint="cs"/>
          <w:rtl/>
        </w:rPr>
        <w:t xml:space="preserve">אומרת זה מעבר לשלב ההקמה, המערך כבר הוקם, הוא נמצא </w:t>
      </w:r>
      <w:bookmarkStart w:id="393" w:name="_ETM_Q1_1512198"/>
      <w:bookmarkEnd w:id="393"/>
      <w:r>
        <w:rPr>
          <w:rFonts w:hint="cs"/>
          <w:rtl/>
        </w:rPr>
        <w:t xml:space="preserve">בהרצה. בהרצה כל המערכות שלנו עובדות ואנחנו מתרגלים אותן. כמו </w:t>
      </w:r>
      <w:bookmarkStart w:id="394" w:name="_ETM_Q1_1519297"/>
      <w:bookmarkEnd w:id="394"/>
      <w:r>
        <w:rPr>
          <w:rFonts w:hint="cs"/>
          <w:rtl/>
        </w:rPr>
        <w:t xml:space="preserve">שאמרתי, זה מערך חדש, אין תקדים, לא היה משהו כזה </w:t>
      </w:r>
      <w:bookmarkStart w:id="395" w:name="_ETM_Q1_1519156"/>
      <w:bookmarkEnd w:id="395"/>
      <w:r>
        <w:rPr>
          <w:rFonts w:hint="cs"/>
          <w:rtl/>
        </w:rPr>
        <w:t xml:space="preserve">לפני, אז אנחנו עושים את הדברים בקצב הנכון. </w:t>
      </w:r>
      <w:bookmarkStart w:id="396" w:name="_ETM_Q1_1532892"/>
      <w:bookmarkEnd w:id="396"/>
      <w:r>
        <w:rPr>
          <w:rFonts w:hint="cs"/>
          <w:rtl/>
        </w:rPr>
        <w:t xml:space="preserve">כלפי הציבור </w:t>
      </w:r>
      <w:bookmarkStart w:id="397" w:name="_ETM_Q1_1527892"/>
      <w:bookmarkEnd w:id="397"/>
      <w:r>
        <w:rPr>
          <w:rFonts w:hint="cs"/>
          <w:rtl/>
        </w:rPr>
        <w:t xml:space="preserve">יש לנו מוקד, מוקד דיווח, שהמספר שלו זה 105, הוא </w:t>
      </w:r>
      <w:bookmarkStart w:id="398" w:name="_ETM_Q1_1534190"/>
      <w:bookmarkEnd w:id="398"/>
      <w:r>
        <w:rPr>
          <w:rFonts w:hint="cs"/>
          <w:rtl/>
        </w:rPr>
        <w:t xml:space="preserve">פעיל כבר היום. </w:t>
      </w:r>
    </w:p>
    <w:p w:rsidR="008A263C" w:rsidRDefault="008A263C" w:rsidP="008A263C">
      <w:pPr>
        <w:rPr>
          <w:rtl/>
        </w:rPr>
      </w:pPr>
    </w:p>
    <w:p w:rsidR="008A263C" w:rsidRDefault="008A263C" w:rsidP="008A263C">
      <w:pPr>
        <w:pStyle w:val="af6"/>
        <w:keepNext/>
        <w:rPr>
          <w:rtl/>
        </w:rPr>
      </w:pPr>
      <w:bookmarkStart w:id="399" w:name="_ETM_Q1_1534082"/>
      <w:bookmarkEnd w:id="399"/>
      <w:r>
        <w:rPr>
          <w:rtl/>
        </w:rPr>
        <w:t>היו"ר יעל כהן-פארן:</w:t>
      </w:r>
    </w:p>
    <w:p w:rsidR="008A263C" w:rsidRDefault="008A263C" w:rsidP="008A263C">
      <w:pPr>
        <w:pStyle w:val="KeepWithNext"/>
        <w:rPr>
          <w:rtl/>
        </w:rPr>
      </w:pPr>
    </w:p>
    <w:p w:rsidR="008A263C" w:rsidRDefault="008A263C" w:rsidP="008A263C">
      <w:pPr>
        <w:rPr>
          <w:rtl/>
        </w:rPr>
      </w:pPr>
      <w:r>
        <w:rPr>
          <w:rFonts w:hint="cs"/>
          <w:rtl/>
        </w:rPr>
        <w:t xml:space="preserve">אנשים יודעים על זה? </w:t>
      </w:r>
    </w:p>
    <w:p w:rsidR="008A263C" w:rsidRDefault="008A263C" w:rsidP="008A263C">
      <w:pPr>
        <w:rPr>
          <w:rtl/>
        </w:rPr>
      </w:pPr>
    </w:p>
    <w:p w:rsidR="008A263C" w:rsidRDefault="008A263C" w:rsidP="008A263C">
      <w:pPr>
        <w:pStyle w:val="af9"/>
        <w:keepNext/>
        <w:rPr>
          <w:rtl/>
        </w:rPr>
      </w:pPr>
      <w:bookmarkStart w:id="400" w:name="_ETM_Q1_1536318"/>
      <w:bookmarkStart w:id="401" w:name="_ETM_Q1_1537598"/>
      <w:bookmarkEnd w:id="400"/>
      <w:bookmarkEnd w:id="401"/>
      <w:r>
        <w:rPr>
          <w:rtl/>
        </w:rPr>
        <w:t>אמיר גפן:</w:t>
      </w:r>
    </w:p>
    <w:p w:rsidR="008A263C" w:rsidRDefault="008A263C" w:rsidP="008A263C">
      <w:pPr>
        <w:pStyle w:val="KeepWithNext"/>
        <w:rPr>
          <w:rtl/>
        </w:rPr>
      </w:pPr>
    </w:p>
    <w:p w:rsidR="008A263C" w:rsidRDefault="008A263C" w:rsidP="008A263C">
      <w:pPr>
        <w:rPr>
          <w:rtl/>
        </w:rPr>
      </w:pPr>
      <w:r>
        <w:rPr>
          <w:rFonts w:hint="cs"/>
          <w:rtl/>
        </w:rPr>
        <w:t xml:space="preserve">אז כמו שאמרתי, </w:t>
      </w:r>
      <w:bookmarkStart w:id="402" w:name="_ETM_Q1_1533916"/>
      <w:bookmarkEnd w:id="402"/>
      <w:r>
        <w:rPr>
          <w:rFonts w:hint="cs"/>
          <w:rtl/>
        </w:rPr>
        <w:t>בגלל - - -</w:t>
      </w:r>
    </w:p>
    <w:p w:rsidR="008A263C" w:rsidRDefault="008A263C" w:rsidP="008A263C">
      <w:pPr>
        <w:rPr>
          <w:rtl/>
        </w:rPr>
      </w:pPr>
    </w:p>
    <w:p w:rsidR="008A263C" w:rsidRDefault="008A263C" w:rsidP="008A263C">
      <w:pPr>
        <w:pStyle w:val="af6"/>
        <w:keepNext/>
        <w:rPr>
          <w:rtl/>
        </w:rPr>
      </w:pPr>
      <w:bookmarkStart w:id="403" w:name="_ETM_Q1_1535117"/>
      <w:bookmarkStart w:id="404" w:name="_ETM_Q1_1535912"/>
      <w:bookmarkEnd w:id="403"/>
      <w:bookmarkEnd w:id="404"/>
      <w:r>
        <w:rPr>
          <w:rtl/>
        </w:rPr>
        <w:t>היו"ר יעל כהן-פארן:</w:t>
      </w:r>
    </w:p>
    <w:p w:rsidR="008A263C" w:rsidRDefault="008A263C" w:rsidP="008A263C">
      <w:pPr>
        <w:pStyle w:val="KeepWithNext"/>
        <w:rPr>
          <w:rtl/>
        </w:rPr>
      </w:pPr>
    </w:p>
    <w:p w:rsidR="008A263C" w:rsidRDefault="008A263C" w:rsidP="008A263C">
      <w:pPr>
        <w:rPr>
          <w:rtl/>
        </w:rPr>
      </w:pPr>
      <w:r>
        <w:rPr>
          <w:rFonts w:hint="cs"/>
          <w:rtl/>
        </w:rPr>
        <w:t xml:space="preserve">כי אני לא ידעתי. </w:t>
      </w:r>
    </w:p>
    <w:p w:rsidR="008A263C" w:rsidRDefault="008A263C" w:rsidP="008A263C">
      <w:pPr>
        <w:pStyle w:val="af9"/>
        <w:keepNext/>
        <w:rPr>
          <w:rtl/>
        </w:rPr>
      </w:pPr>
      <w:bookmarkStart w:id="405" w:name="_ETM_Q1_1537938"/>
      <w:bookmarkEnd w:id="405"/>
      <w:r>
        <w:rPr>
          <w:rtl/>
        </w:rPr>
        <w:t>אמיר גפן:</w:t>
      </w:r>
    </w:p>
    <w:p w:rsidR="008A263C" w:rsidRDefault="008A263C" w:rsidP="008A263C">
      <w:pPr>
        <w:pStyle w:val="KeepWithNext"/>
        <w:rPr>
          <w:rtl/>
        </w:rPr>
      </w:pPr>
    </w:p>
    <w:p w:rsidR="008A263C" w:rsidRDefault="008A263C" w:rsidP="008A263C">
      <w:pPr>
        <w:rPr>
          <w:rtl/>
        </w:rPr>
      </w:pPr>
      <w:r>
        <w:rPr>
          <w:rFonts w:hint="cs"/>
          <w:rtl/>
        </w:rPr>
        <w:t xml:space="preserve">נכון, בגלל שאנחנו </w:t>
      </w:r>
      <w:bookmarkStart w:id="406" w:name="_ETM_Q1_1536752"/>
      <w:bookmarkEnd w:id="406"/>
      <w:r>
        <w:rPr>
          <w:rFonts w:hint="cs"/>
          <w:rtl/>
        </w:rPr>
        <w:t>בהרצה עוד לא יצאנו עם פרסום לציבור הרחב, אבל</w:t>
      </w:r>
      <w:bookmarkStart w:id="407" w:name="_ETM_Q1_1546581"/>
      <w:bookmarkEnd w:id="407"/>
      <w:r>
        <w:rPr>
          <w:rFonts w:hint="cs"/>
          <w:rtl/>
        </w:rPr>
        <w:t xml:space="preserve"> התחלנו במקומות מסוימים לתקשר - - -</w:t>
      </w:r>
    </w:p>
    <w:p w:rsidR="008A263C" w:rsidRDefault="008A263C" w:rsidP="008A263C">
      <w:pPr>
        <w:rPr>
          <w:rtl/>
        </w:rPr>
      </w:pPr>
    </w:p>
    <w:p w:rsidR="008A263C" w:rsidRDefault="008A263C" w:rsidP="008A263C">
      <w:pPr>
        <w:pStyle w:val="a4"/>
        <w:keepNext/>
        <w:rPr>
          <w:rtl/>
        </w:rPr>
      </w:pPr>
      <w:bookmarkStart w:id="408" w:name="_ETM_Q1_1551820"/>
      <w:bookmarkStart w:id="409" w:name="_ETM_Q1_1552740"/>
      <w:bookmarkEnd w:id="408"/>
      <w:bookmarkEnd w:id="409"/>
      <w:r>
        <w:rPr>
          <w:rtl/>
        </w:rPr>
        <w:t>מסעוד גנאים (הרשימה המשותפת):</w:t>
      </w:r>
    </w:p>
    <w:p w:rsidR="008A263C" w:rsidRDefault="008A263C" w:rsidP="008A263C">
      <w:pPr>
        <w:pStyle w:val="KeepWithNext"/>
        <w:rPr>
          <w:rtl/>
        </w:rPr>
      </w:pPr>
    </w:p>
    <w:p w:rsidR="008A263C" w:rsidRDefault="008A263C" w:rsidP="008A263C">
      <w:pPr>
        <w:rPr>
          <w:rtl/>
        </w:rPr>
      </w:pPr>
      <w:r>
        <w:rPr>
          <w:rFonts w:hint="cs"/>
          <w:rtl/>
        </w:rPr>
        <w:t xml:space="preserve">ממתי ההחלטה על הקמת </w:t>
      </w:r>
      <w:bookmarkStart w:id="410" w:name="_ETM_Q1_1550208"/>
      <w:bookmarkEnd w:id="410"/>
      <w:r>
        <w:rPr>
          <w:rFonts w:hint="cs"/>
          <w:rtl/>
        </w:rPr>
        <w:t xml:space="preserve">היחידה? משום שאני זוכר לפני כשנה, אולי יותר, הייתה לי </w:t>
      </w:r>
      <w:bookmarkStart w:id="411" w:name="_ETM_Q1_1557855"/>
      <w:bookmarkEnd w:id="411"/>
      <w:r>
        <w:rPr>
          <w:rFonts w:hint="cs"/>
          <w:rtl/>
        </w:rPr>
        <w:t xml:space="preserve">שאילתה לשר לבטחון פנים והוא דיבר על היחידה </w:t>
      </w:r>
      <w:bookmarkStart w:id="412" w:name="_ETM_Q1_1560210"/>
      <w:bookmarkEnd w:id="412"/>
      <w:r>
        <w:rPr>
          <w:rFonts w:hint="cs"/>
          <w:rtl/>
        </w:rPr>
        <w:t xml:space="preserve">הזו של מאו"ר. אז אני שומע שאתם עדיין בהרצה, מנוע </w:t>
      </w:r>
      <w:bookmarkStart w:id="413" w:name="_ETM_Q1_1562674"/>
      <w:bookmarkEnd w:id="413"/>
      <w:r>
        <w:rPr>
          <w:rFonts w:hint="cs"/>
          <w:rtl/>
        </w:rPr>
        <w:t>לא - - -</w:t>
      </w:r>
    </w:p>
    <w:p w:rsidR="008A263C" w:rsidRDefault="008A263C" w:rsidP="008A263C">
      <w:pPr>
        <w:rPr>
          <w:rtl/>
        </w:rPr>
      </w:pPr>
    </w:p>
    <w:p w:rsidR="008A263C" w:rsidRDefault="008A263C" w:rsidP="008A263C">
      <w:pPr>
        <w:pStyle w:val="af6"/>
        <w:keepNext/>
        <w:rPr>
          <w:rtl/>
        </w:rPr>
      </w:pPr>
      <w:bookmarkStart w:id="414" w:name="_ETM_Q1_1568136"/>
      <w:bookmarkStart w:id="415" w:name="_ETM_Q1_1563797"/>
      <w:bookmarkEnd w:id="414"/>
      <w:bookmarkEnd w:id="415"/>
      <w:r>
        <w:rPr>
          <w:rtl/>
        </w:rPr>
        <w:t>היו"ר יעל כהן-פארן:</w:t>
      </w:r>
    </w:p>
    <w:p w:rsidR="008A263C" w:rsidRDefault="008A263C" w:rsidP="008A263C">
      <w:pPr>
        <w:pStyle w:val="KeepWithNext"/>
        <w:rPr>
          <w:rtl/>
        </w:rPr>
      </w:pPr>
    </w:p>
    <w:p w:rsidR="008A263C" w:rsidRDefault="008A263C" w:rsidP="008A263C">
      <w:pPr>
        <w:rPr>
          <w:rtl/>
        </w:rPr>
      </w:pPr>
      <w:r>
        <w:rPr>
          <w:rFonts w:hint="cs"/>
          <w:rtl/>
        </w:rPr>
        <w:t xml:space="preserve">גם כאן 11 הם עוד </w:t>
      </w:r>
      <w:bookmarkStart w:id="416" w:name="_ETM_Q1_1567438"/>
      <w:bookmarkEnd w:id="416"/>
      <w:r>
        <w:rPr>
          <w:rFonts w:hint="cs"/>
          <w:rtl/>
        </w:rPr>
        <w:t xml:space="preserve">בהרצה, כבר יותר משנה. </w:t>
      </w:r>
    </w:p>
    <w:p w:rsidR="008A263C" w:rsidRDefault="008A263C" w:rsidP="008A263C">
      <w:pPr>
        <w:rPr>
          <w:rtl/>
        </w:rPr>
      </w:pPr>
    </w:p>
    <w:p w:rsidR="008A263C" w:rsidRDefault="008A263C" w:rsidP="008A263C">
      <w:pPr>
        <w:pStyle w:val="af9"/>
        <w:keepNext/>
        <w:rPr>
          <w:rtl/>
        </w:rPr>
      </w:pPr>
      <w:bookmarkStart w:id="417" w:name="_ETM_Q1_1572572"/>
      <w:bookmarkStart w:id="418" w:name="_ETM_Q1_1569940"/>
      <w:bookmarkEnd w:id="417"/>
      <w:bookmarkEnd w:id="418"/>
      <w:r>
        <w:rPr>
          <w:rtl/>
        </w:rPr>
        <w:t>אמיר גפן:</w:t>
      </w:r>
    </w:p>
    <w:p w:rsidR="008A263C" w:rsidRDefault="008A263C" w:rsidP="008A263C">
      <w:pPr>
        <w:pStyle w:val="KeepWithNext"/>
        <w:rPr>
          <w:rtl/>
        </w:rPr>
      </w:pPr>
    </w:p>
    <w:p w:rsidR="008A263C" w:rsidRDefault="008A263C" w:rsidP="008A263C">
      <w:pPr>
        <w:rPr>
          <w:rtl/>
        </w:rPr>
      </w:pPr>
      <w:r>
        <w:rPr>
          <w:rFonts w:hint="cs"/>
          <w:rtl/>
        </w:rPr>
        <w:t xml:space="preserve">מה שחשוב להגיד, הרצה זה </w:t>
      </w:r>
      <w:bookmarkStart w:id="419" w:name="_ETM_Q1_1573435"/>
      <w:bookmarkEnd w:id="419"/>
      <w:r>
        <w:rPr>
          <w:rFonts w:hint="cs"/>
          <w:rtl/>
        </w:rPr>
        <w:t xml:space="preserve">בעצם כבר יש עשייה. זאת אומרת מגיעות אלינו פניות, מגיעים </w:t>
      </w:r>
      <w:bookmarkStart w:id="420" w:name="_ETM_Q1_1579116"/>
      <w:bookmarkEnd w:id="420"/>
      <w:r>
        <w:rPr>
          <w:rFonts w:hint="cs"/>
          <w:rtl/>
        </w:rPr>
        <w:t>אלינו דיווחים, גם מהחברה היהודית, גם - - -</w:t>
      </w:r>
    </w:p>
    <w:p w:rsidR="008A263C" w:rsidRDefault="008A263C" w:rsidP="008A263C">
      <w:pPr>
        <w:rPr>
          <w:rtl/>
        </w:rPr>
      </w:pPr>
    </w:p>
    <w:p w:rsidR="008A263C" w:rsidRDefault="008A263C" w:rsidP="008A263C">
      <w:pPr>
        <w:pStyle w:val="a4"/>
        <w:keepNext/>
        <w:rPr>
          <w:rtl/>
        </w:rPr>
      </w:pPr>
      <w:bookmarkStart w:id="421" w:name="_ETM_Q1_1578203"/>
      <w:bookmarkStart w:id="422" w:name="_ETM_Q1_1580197"/>
      <w:bookmarkEnd w:id="421"/>
      <w:bookmarkEnd w:id="422"/>
      <w:r>
        <w:rPr>
          <w:rtl/>
        </w:rPr>
        <w:t>מסעוד גנאים (הרשימה המשותפת):</w:t>
      </w:r>
    </w:p>
    <w:p w:rsidR="008A263C" w:rsidRDefault="008A263C" w:rsidP="008A263C">
      <w:pPr>
        <w:pStyle w:val="KeepWithNext"/>
        <w:rPr>
          <w:rtl/>
        </w:rPr>
      </w:pPr>
    </w:p>
    <w:p w:rsidR="008A263C" w:rsidRDefault="008A263C" w:rsidP="008A263C">
      <w:pPr>
        <w:rPr>
          <w:rtl/>
        </w:rPr>
      </w:pPr>
      <w:r>
        <w:rPr>
          <w:rFonts w:hint="cs"/>
          <w:rtl/>
        </w:rPr>
        <w:t xml:space="preserve">השאלה איך </w:t>
      </w:r>
      <w:bookmarkStart w:id="423" w:name="_ETM_Q1_1581526"/>
      <w:bookmarkEnd w:id="423"/>
      <w:r>
        <w:rPr>
          <w:rFonts w:hint="cs"/>
          <w:rtl/>
        </w:rPr>
        <w:t>הבנייה, היא בנייה אישית או שאתם דרך תחנות המשטרה</w:t>
      </w:r>
      <w:bookmarkStart w:id="424" w:name="_ETM_Q1_1583131"/>
      <w:bookmarkEnd w:id="424"/>
      <w:r>
        <w:rPr>
          <w:rFonts w:hint="cs"/>
          <w:rtl/>
        </w:rPr>
        <w:t xml:space="preserve">? מי מפנה? מי שיש לו בעיה? </w:t>
      </w:r>
    </w:p>
    <w:p w:rsidR="008A263C" w:rsidRDefault="008A263C" w:rsidP="008A263C">
      <w:pPr>
        <w:rPr>
          <w:rtl/>
        </w:rPr>
      </w:pPr>
    </w:p>
    <w:p w:rsidR="008A263C" w:rsidRDefault="008A263C" w:rsidP="008A263C">
      <w:pPr>
        <w:pStyle w:val="a4"/>
        <w:keepNext/>
        <w:rPr>
          <w:rtl/>
        </w:rPr>
      </w:pPr>
      <w:bookmarkStart w:id="425" w:name="_ETM_Q1_1586045"/>
      <w:bookmarkStart w:id="426" w:name="_ETM_Q1_1591907"/>
      <w:bookmarkEnd w:id="425"/>
      <w:bookmarkEnd w:id="426"/>
      <w:r>
        <w:rPr>
          <w:rtl/>
        </w:rPr>
        <w:t>קריאה:</w:t>
      </w:r>
    </w:p>
    <w:p w:rsidR="008A263C" w:rsidRDefault="008A263C" w:rsidP="008A263C">
      <w:pPr>
        <w:pStyle w:val="KeepWithNext"/>
        <w:rPr>
          <w:rtl/>
        </w:rPr>
      </w:pPr>
    </w:p>
    <w:p w:rsidR="008A263C" w:rsidRDefault="008A263C" w:rsidP="008A263C">
      <w:pPr>
        <w:rPr>
          <w:rtl/>
        </w:rPr>
      </w:pPr>
      <w:r>
        <w:rPr>
          <w:rFonts w:hint="cs"/>
          <w:rtl/>
        </w:rPr>
        <w:t xml:space="preserve">זה </w:t>
      </w:r>
      <w:bookmarkStart w:id="427" w:name="_ETM_Q1_1592563"/>
      <w:bookmarkEnd w:id="427"/>
      <w:r>
        <w:rPr>
          <w:rFonts w:hint="cs"/>
          <w:rtl/>
        </w:rPr>
        <w:t xml:space="preserve">כמו קו חירום. </w:t>
      </w:r>
    </w:p>
    <w:p w:rsidR="008A263C" w:rsidRDefault="008A263C" w:rsidP="008A263C">
      <w:pPr>
        <w:rPr>
          <w:rtl/>
        </w:rPr>
      </w:pPr>
    </w:p>
    <w:p w:rsidR="008A263C" w:rsidRDefault="008A263C" w:rsidP="008A263C">
      <w:pPr>
        <w:pStyle w:val="af9"/>
        <w:keepNext/>
        <w:rPr>
          <w:rtl/>
        </w:rPr>
      </w:pPr>
      <w:bookmarkStart w:id="428" w:name="_ETM_Q1_1594091"/>
      <w:bookmarkStart w:id="429" w:name="_ETM_Q1_1595360"/>
      <w:bookmarkEnd w:id="428"/>
      <w:bookmarkEnd w:id="429"/>
      <w:r>
        <w:rPr>
          <w:rtl/>
        </w:rPr>
        <w:t>אמיר גפן:</w:t>
      </w:r>
    </w:p>
    <w:p w:rsidR="008A263C" w:rsidRDefault="008A263C" w:rsidP="008A263C">
      <w:pPr>
        <w:pStyle w:val="KeepWithNext"/>
        <w:rPr>
          <w:rtl/>
        </w:rPr>
      </w:pPr>
    </w:p>
    <w:p w:rsidR="008A263C" w:rsidRDefault="008A263C" w:rsidP="008A263C">
      <w:pPr>
        <w:rPr>
          <w:rtl/>
        </w:rPr>
      </w:pPr>
      <w:r>
        <w:rPr>
          <w:rFonts w:hint="cs"/>
          <w:rtl/>
        </w:rPr>
        <w:t xml:space="preserve">פניות כבר מגיעות ומרגע שפנייה מגיעה אל </w:t>
      </w:r>
      <w:bookmarkStart w:id="430" w:name="_ETM_Q1_1602237"/>
      <w:bookmarkEnd w:id="430"/>
      <w:r>
        <w:rPr>
          <w:rFonts w:hint="cs"/>
          <w:rtl/>
        </w:rPr>
        <w:t xml:space="preserve">המערך, בעצם באמצעות מוקד 105, כל פנייה כזו נבחנת </w:t>
      </w:r>
      <w:bookmarkStart w:id="431" w:name="_ETM_Q1_1611303"/>
      <w:bookmarkEnd w:id="431"/>
      <w:r>
        <w:rPr>
          <w:rFonts w:hint="cs"/>
          <w:rtl/>
        </w:rPr>
        <w:t xml:space="preserve">ומותאמת לה התייחסות ומענה. היא נבחנת קודם כל בציר, </w:t>
      </w:r>
      <w:bookmarkStart w:id="432" w:name="_ETM_Q1_1615199"/>
      <w:bookmarkEnd w:id="432"/>
      <w:r>
        <w:rPr>
          <w:rFonts w:hint="cs"/>
          <w:rtl/>
        </w:rPr>
        <w:t xml:space="preserve">האם לפנינו עבירה פלילית או פגיעה שהיא לא פלילית והמנעד </w:t>
      </w:r>
      <w:bookmarkStart w:id="433" w:name="_ETM_Q1_1624368"/>
      <w:bookmarkEnd w:id="433"/>
      <w:r>
        <w:rPr>
          <w:rFonts w:hint="cs"/>
          <w:rtl/>
        </w:rPr>
        <w:t xml:space="preserve">של הפגיעות ברשת הוא רחב מאוד ואנחנו רוצים לתת מענה </w:t>
      </w:r>
      <w:bookmarkStart w:id="434" w:name="_ETM_Q1_1629720"/>
      <w:bookmarkEnd w:id="434"/>
      <w:r>
        <w:rPr>
          <w:rFonts w:hint="cs"/>
          <w:rtl/>
        </w:rPr>
        <w:t xml:space="preserve">לכל המנעד הזה. </w:t>
      </w:r>
    </w:p>
    <w:p w:rsidR="008A263C" w:rsidRDefault="008A263C" w:rsidP="008A263C">
      <w:pPr>
        <w:rPr>
          <w:rtl/>
        </w:rPr>
      </w:pPr>
    </w:p>
    <w:p w:rsidR="008A263C" w:rsidRDefault="008A263C" w:rsidP="008A263C">
      <w:pPr>
        <w:pStyle w:val="a4"/>
        <w:keepNext/>
        <w:rPr>
          <w:rtl/>
        </w:rPr>
      </w:pPr>
      <w:bookmarkStart w:id="435" w:name="_ETM_Q1_1631687"/>
      <w:bookmarkStart w:id="436" w:name="_ETM_Q1_1628263"/>
      <w:bookmarkEnd w:id="435"/>
      <w:bookmarkEnd w:id="436"/>
      <w:r>
        <w:rPr>
          <w:rtl/>
        </w:rPr>
        <w:t>מסעוד גנאים (הרשימה המשותפת):</w:t>
      </w:r>
    </w:p>
    <w:p w:rsidR="008A263C" w:rsidRDefault="008A263C" w:rsidP="008A263C">
      <w:pPr>
        <w:pStyle w:val="KeepWithNext"/>
        <w:rPr>
          <w:rtl/>
        </w:rPr>
      </w:pPr>
    </w:p>
    <w:p w:rsidR="008A263C" w:rsidRDefault="008A263C" w:rsidP="008A263C">
      <w:pPr>
        <w:rPr>
          <w:rtl/>
        </w:rPr>
      </w:pPr>
      <w:r>
        <w:rPr>
          <w:rFonts w:hint="cs"/>
          <w:rtl/>
        </w:rPr>
        <w:t>יופי, בסדר. אני שאלתי כי אנשים לא</w:t>
      </w:r>
      <w:bookmarkStart w:id="437" w:name="_ETM_Q1_1630522"/>
      <w:bookmarkEnd w:id="437"/>
      <w:r>
        <w:rPr>
          <w:rFonts w:hint="cs"/>
          <w:rtl/>
        </w:rPr>
        <w:t xml:space="preserve"> יודעים. </w:t>
      </w:r>
    </w:p>
    <w:p w:rsidR="008A263C" w:rsidRDefault="008A263C" w:rsidP="008A263C">
      <w:pPr>
        <w:rPr>
          <w:rtl/>
        </w:rPr>
      </w:pPr>
    </w:p>
    <w:p w:rsidR="008A263C" w:rsidRDefault="008A263C" w:rsidP="008A263C">
      <w:pPr>
        <w:pStyle w:val="af9"/>
        <w:keepNext/>
        <w:rPr>
          <w:rtl/>
        </w:rPr>
      </w:pPr>
      <w:bookmarkStart w:id="438" w:name="_ETM_Q1_1631178"/>
      <w:bookmarkEnd w:id="438"/>
      <w:r>
        <w:rPr>
          <w:rtl/>
        </w:rPr>
        <w:t>אמיר גפן:</w:t>
      </w:r>
    </w:p>
    <w:p w:rsidR="008A263C" w:rsidRDefault="008A263C" w:rsidP="008A263C">
      <w:pPr>
        <w:pStyle w:val="KeepWithNext"/>
        <w:rPr>
          <w:rtl/>
        </w:rPr>
      </w:pPr>
    </w:p>
    <w:p w:rsidR="008A263C" w:rsidRDefault="008A263C" w:rsidP="008A263C">
      <w:pPr>
        <w:rPr>
          <w:rtl/>
        </w:rPr>
      </w:pPr>
      <w:r>
        <w:rPr>
          <w:rFonts w:hint="cs"/>
          <w:rtl/>
        </w:rPr>
        <w:t xml:space="preserve">שאלת לגבי החלטת הממשלה. החלטת הממשלה הראשונה </w:t>
      </w:r>
      <w:bookmarkStart w:id="439" w:name="_ETM_Q1_1636326"/>
      <w:bookmarkEnd w:id="439"/>
      <w:r>
        <w:rPr>
          <w:rFonts w:hint="cs"/>
          <w:rtl/>
        </w:rPr>
        <w:t xml:space="preserve">שבעצם הכריזה על הקמת המערך הייתה בינואר 2016, בהמשך הייתה </w:t>
      </w:r>
      <w:bookmarkStart w:id="440" w:name="_ETM_Q1_1640101"/>
      <w:bookmarkEnd w:id="440"/>
      <w:r>
        <w:rPr>
          <w:rFonts w:hint="cs"/>
          <w:rtl/>
        </w:rPr>
        <w:t xml:space="preserve">החלטת ממשלה נוספת בספטמבר 2016 ובעצם על הבסיס הזה אנחנו </w:t>
      </w:r>
      <w:bookmarkStart w:id="441" w:name="_ETM_Q1_1650370"/>
      <w:bookmarkEnd w:id="441"/>
      <w:r>
        <w:rPr>
          <w:rFonts w:hint="cs"/>
          <w:rtl/>
        </w:rPr>
        <w:t>פועלים ומקימים ומריצים. לשם אנחנו הולכים ו</w:t>
      </w:r>
      <w:bookmarkStart w:id="442" w:name="_ETM_Q1_1657652"/>
      <w:bookmarkEnd w:id="442"/>
      <w:r>
        <w:rPr>
          <w:rFonts w:hint="cs"/>
          <w:rtl/>
        </w:rPr>
        <w:t xml:space="preserve">אנחנו באמת מכוונים לשינוי רוחבי. אז כמו שאמרתי, מגיעה פנייה </w:t>
      </w:r>
      <w:bookmarkStart w:id="443" w:name="_ETM_Q1_1664490"/>
      <w:bookmarkEnd w:id="443"/>
      <w:r>
        <w:rPr>
          <w:rFonts w:hint="cs"/>
          <w:rtl/>
        </w:rPr>
        <w:t>ואנחנו מטפלים.</w:t>
      </w:r>
    </w:p>
    <w:p w:rsidR="008A263C" w:rsidRDefault="008A263C" w:rsidP="008A263C">
      <w:pPr>
        <w:rPr>
          <w:rtl/>
        </w:rPr>
      </w:pPr>
    </w:p>
    <w:p w:rsidR="008A263C" w:rsidRDefault="008A263C" w:rsidP="008A263C">
      <w:pPr>
        <w:rPr>
          <w:rtl/>
        </w:rPr>
      </w:pPr>
      <w:r>
        <w:rPr>
          <w:rFonts w:hint="cs"/>
          <w:rtl/>
        </w:rPr>
        <w:t>בג</w:t>
      </w:r>
      <w:bookmarkStart w:id="444" w:name="_ETM_Q1_1666239"/>
      <w:bookmarkEnd w:id="444"/>
      <w:r>
        <w:rPr>
          <w:rFonts w:hint="cs"/>
          <w:rtl/>
        </w:rPr>
        <w:t xml:space="preserve">לל שאנחנו עדיין בהרצה עוד לא </w:t>
      </w:r>
      <w:bookmarkStart w:id="445" w:name="_ETM_Q1_1668710"/>
      <w:bookmarkEnd w:id="445"/>
      <w:r>
        <w:rPr>
          <w:rFonts w:hint="cs"/>
          <w:rtl/>
        </w:rPr>
        <w:t xml:space="preserve">חשפנו את זה בפרסום רחב לציבור, אז אין לי, גם </w:t>
      </w:r>
      <w:bookmarkStart w:id="446" w:name="_ETM_Q1_1676025"/>
      <w:bookmarkEnd w:id="446"/>
      <w:r>
        <w:rPr>
          <w:rFonts w:hint="cs"/>
          <w:rtl/>
        </w:rPr>
        <w:t xml:space="preserve">אין טעם להביא היום נתונים בדיוק כמה שיחות הגיעו </w:t>
      </w:r>
      <w:bookmarkStart w:id="447" w:name="_ETM_Q1_1677411"/>
      <w:bookmarkEnd w:id="447"/>
      <w:r>
        <w:rPr>
          <w:rFonts w:hint="cs"/>
          <w:rtl/>
        </w:rPr>
        <w:t>מהחברה הערבית - - -</w:t>
      </w:r>
    </w:p>
    <w:p w:rsidR="008A263C" w:rsidRDefault="008A263C" w:rsidP="008A263C">
      <w:pPr>
        <w:rPr>
          <w:rtl/>
        </w:rPr>
      </w:pPr>
    </w:p>
    <w:p w:rsidR="008A263C" w:rsidRDefault="008A263C" w:rsidP="008A263C">
      <w:pPr>
        <w:pStyle w:val="af6"/>
        <w:keepNext/>
        <w:rPr>
          <w:rtl/>
        </w:rPr>
      </w:pPr>
      <w:bookmarkStart w:id="448" w:name="_ETM_Q1_1678029"/>
      <w:bookmarkStart w:id="449" w:name="_ETM_Q1_1679620"/>
      <w:bookmarkEnd w:id="448"/>
      <w:bookmarkEnd w:id="449"/>
      <w:r>
        <w:rPr>
          <w:rtl/>
        </w:rPr>
        <w:t>היו"ר יעל כהן-פארן:</w:t>
      </w:r>
    </w:p>
    <w:p w:rsidR="008A263C" w:rsidRDefault="008A263C" w:rsidP="008A263C">
      <w:pPr>
        <w:pStyle w:val="KeepWithNext"/>
        <w:rPr>
          <w:rtl/>
        </w:rPr>
      </w:pPr>
    </w:p>
    <w:p w:rsidR="008A263C" w:rsidRDefault="008A263C" w:rsidP="008A263C">
      <w:pPr>
        <w:rPr>
          <w:rtl/>
        </w:rPr>
      </w:pPr>
      <w:r>
        <w:rPr>
          <w:rFonts w:hint="cs"/>
          <w:rtl/>
        </w:rPr>
        <w:t xml:space="preserve">כן, אבל יש לכם </w:t>
      </w:r>
      <w:bookmarkStart w:id="450" w:name="_ETM_Q1_1681575"/>
      <w:bookmarkEnd w:id="450"/>
      <w:r>
        <w:rPr>
          <w:rFonts w:hint="cs"/>
          <w:rtl/>
        </w:rPr>
        <w:t xml:space="preserve">איזה שהיא תכנית של בניית המערך, עד כמה היא </w:t>
      </w:r>
      <w:bookmarkStart w:id="451" w:name="_ETM_Q1_1683071"/>
      <w:bookmarkEnd w:id="451"/>
      <w:r>
        <w:rPr>
          <w:rFonts w:hint="cs"/>
          <w:rtl/>
        </w:rPr>
        <w:t xml:space="preserve">מתייחסת לכל החברה? </w:t>
      </w:r>
    </w:p>
    <w:p w:rsidR="008A263C" w:rsidRDefault="008A263C" w:rsidP="008A263C">
      <w:pPr>
        <w:rPr>
          <w:rtl/>
        </w:rPr>
      </w:pPr>
    </w:p>
    <w:p w:rsidR="008A263C" w:rsidRDefault="008A263C" w:rsidP="008A263C">
      <w:pPr>
        <w:pStyle w:val="af9"/>
        <w:keepNext/>
        <w:rPr>
          <w:rtl/>
        </w:rPr>
      </w:pPr>
      <w:bookmarkStart w:id="452" w:name="_ETM_Q1_1685255"/>
      <w:bookmarkStart w:id="453" w:name="_ETM_Q1_1686755"/>
      <w:bookmarkEnd w:id="452"/>
      <w:bookmarkEnd w:id="453"/>
      <w:r>
        <w:rPr>
          <w:rtl/>
        </w:rPr>
        <w:t>אמיר גפן:</w:t>
      </w:r>
    </w:p>
    <w:p w:rsidR="008A263C" w:rsidRDefault="008A263C" w:rsidP="008A263C">
      <w:pPr>
        <w:pStyle w:val="KeepWithNext"/>
        <w:rPr>
          <w:rtl/>
        </w:rPr>
      </w:pPr>
    </w:p>
    <w:p w:rsidR="008A263C" w:rsidRDefault="008A263C" w:rsidP="00E1520A">
      <w:pPr>
        <w:rPr>
          <w:rtl/>
        </w:rPr>
      </w:pPr>
      <w:r>
        <w:rPr>
          <w:rFonts w:hint="cs"/>
          <w:rtl/>
        </w:rPr>
        <w:t>אני כן אגיד שבמכלולים של המערך</w:t>
      </w:r>
      <w:r w:rsidR="00E1520A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ונמצאת </w:t>
      </w:r>
      <w:bookmarkStart w:id="454" w:name="_ETM_Q1_1691885"/>
      <w:bookmarkEnd w:id="454"/>
      <w:r>
        <w:rPr>
          <w:rFonts w:hint="cs"/>
          <w:rtl/>
        </w:rPr>
        <w:t xml:space="preserve">איתי פה, אגב, אדורה, שהיא עובדת במוקד 105 מטעם </w:t>
      </w:r>
      <w:bookmarkStart w:id="455" w:name="_ETM_Q1_1697214"/>
      <w:bookmarkEnd w:id="455"/>
      <w:r>
        <w:rPr>
          <w:rFonts w:hint="cs"/>
          <w:rtl/>
        </w:rPr>
        <w:t xml:space="preserve">משרד החינוך והיא תיכף תציג, היא הקו </w:t>
      </w:r>
      <w:bookmarkStart w:id="456" w:name="_ETM_Q1_1706499"/>
      <w:bookmarkEnd w:id="456"/>
      <w:r>
        <w:rPr>
          <w:rFonts w:hint="cs"/>
          <w:rtl/>
        </w:rPr>
        <w:t>הראשון שאליו מגיעות הפניות</w:t>
      </w:r>
      <w:r w:rsidR="00E1520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אדורה היא מהחברה הערבית ויודעת לתת </w:t>
      </w:r>
      <w:bookmarkStart w:id="457" w:name="_ETM_Q1_1713375"/>
      <w:bookmarkEnd w:id="457"/>
      <w:r>
        <w:rPr>
          <w:rFonts w:hint="cs"/>
          <w:rtl/>
        </w:rPr>
        <w:t>את המענה המותאם והנכון, גם ברמת השפה ובכלל</w:t>
      </w:r>
      <w:r w:rsidR="005A1965">
        <w:rPr>
          <w:rFonts w:hint="cs"/>
          <w:rtl/>
        </w:rPr>
        <w:t xml:space="preserve"> </w:t>
      </w:r>
      <w:r>
        <w:rPr>
          <w:rFonts w:hint="cs"/>
          <w:rtl/>
        </w:rPr>
        <w:t>בנוש</w:t>
      </w:r>
      <w:bookmarkStart w:id="458" w:name="_ETM_Q1_1719602"/>
      <w:bookmarkEnd w:id="458"/>
      <w:r>
        <w:rPr>
          <w:rFonts w:hint="cs"/>
          <w:rtl/>
        </w:rPr>
        <w:t>א,</w:t>
      </w:r>
      <w:r w:rsidR="002228E0">
        <w:rPr>
          <w:rFonts w:hint="cs"/>
          <w:rtl/>
        </w:rPr>
        <w:t xml:space="preserve"> פעם אחת ברמת המוקד ואני אגיד ש</w:t>
      </w:r>
      <w:r>
        <w:rPr>
          <w:rFonts w:hint="cs"/>
          <w:rtl/>
        </w:rPr>
        <w:t xml:space="preserve">גם ברמת </w:t>
      </w:r>
      <w:bookmarkStart w:id="459" w:name="_ETM_Q1_1723388"/>
      <w:bookmarkEnd w:id="459"/>
      <w:r w:rsidR="00B7592D">
        <w:rPr>
          <w:rFonts w:hint="cs"/>
          <w:rtl/>
        </w:rPr>
        <w:t xml:space="preserve">המטה שמנהל את המערך ואחראי על כל תחומי ההסברה והחינוך, </w:t>
      </w:r>
      <w:bookmarkStart w:id="460" w:name="_ETM_Q1_1725968"/>
      <w:bookmarkEnd w:id="460"/>
      <w:r w:rsidR="00B7592D">
        <w:rPr>
          <w:rFonts w:hint="cs"/>
          <w:rtl/>
        </w:rPr>
        <w:t xml:space="preserve">וכל מה שציינתי קודם, יש לנו בתוך המערך עובדים של </w:t>
      </w:r>
      <w:bookmarkStart w:id="461" w:name="_ETM_Q1_1733825"/>
      <w:bookmarkEnd w:id="461"/>
      <w:r w:rsidR="00B7592D">
        <w:rPr>
          <w:rFonts w:hint="cs"/>
          <w:rtl/>
        </w:rPr>
        <w:t xml:space="preserve">המשרד לבטחון פנים מהחברה הערבית, שאחראים לשאלה שלך, </w:t>
      </w:r>
      <w:bookmarkStart w:id="462" w:name="_ETM_Q1_1739908"/>
      <w:bookmarkEnd w:id="462"/>
      <w:r w:rsidR="00B7592D">
        <w:rPr>
          <w:rFonts w:hint="cs"/>
          <w:rtl/>
        </w:rPr>
        <w:t xml:space="preserve">שכל פעולה שאנחנו נעשה, גם במוקד 105, וגם אל מול </w:t>
      </w:r>
      <w:bookmarkStart w:id="463" w:name="_ETM_Q1_1747008"/>
      <w:bookmarkEnd w:id="463"/>
      <w:r w:rsidR="00B7592D">
        <w:rPr>
          <w:rFonts w:hint="cs"/>
          <w:rtl/>
        </w:rPr>
        <w:t xml:space="preserve">הציבור בהסברה ומניעה, תהיה לה את התפירה ואת ההתאמה לחברה </w:t>
      </w:r>
      <w:bookmarkStart w:id="464" w:name="_ETM_Q1_1748747"/>
      <w:bookmarkEnd w:id="464"/>
      <w:r w:rsidR="00B7592D">
        <w:rPr>
          <w:rFonts w:hint="cs"/>
          <w:rtl/>
        </w:rPr>
        <w:t xml:space="preserve">הערבית. זה לא רק תרגום, זה הבנה של כל </w:t>
      </w:r>
      <w:bookmarkStart w:id="465" w:name="_ETM_Q1_1755847"/>
      <w:bookmarkEnd w:id="465"/>
      <w:r w:rsidR="00B7592D">
        <w:rPr>
          <w:rFonts w:hint="cs"/>
          <w:rtl/>
        </w:rPr>
        <w:t xml:space="preserve">תופעת </w:t>
      </w:r>
      <w:r w:rsidR="00E1520A">
        <w:rPr>
          <w:rFonts w:hint="cs"/>
          <w:rtl/>
        </w:rPr>
        <w:t>האלימות והפשיעה ברשת בחברה הערב</w:t>
      </w:r>
      <w:r w:rsidR="00B7592D">
        <w:rPr>
          <w:rFonts w:hint="cs"/>
          <w:rtl/>
        </w:rPr>
        <w:t>ית ומתן מענה נקודתי.</w:t>
      </w:r>
    </w:p>
    <w:p w:rsidR="00B7592D" w:rsidRDefault="00B7592D" w:rsidP="008A263C">
      <w:pPr>
        <w:rPr>
          <w:rtl/>
        </w:rPr>
      </w:pPr>
    </w:p>
    <w:p w:rsidR="00B7592D" w:rsidRDefault="00B7592D" w:rsidP="00B7592D">
      <w:pPr>
        <w:pStyle w:val="af6"/>
        <w:keepNext/>
        <w:rPr>
          <w:rtl/>
        </w:rPr>
      </w:pPr>
      <w:bookmarkStart w:id="466" w:name="_ETM_Q1_1766182"/>
      <w:bookmarkStart w:id="467" w:name="_ETM_Q1_1769026"/>
      <w:bookmarkEnd w:id="466"/>
      <w:bookmarkEnd w:id="467"/>
      <w:r>
        <w:rPr>
          <w:rtl/>
        </w:rPr>
        <w:t>היו"ר יעל כהן-פארן:</w:t>
      </w:r>
    </w:p>
    <w:p w:rsidR="00B7592D" w:rsidRDefault="00B7592D" w:rsidP="00B7592D">
      <w:pPr>
        <w:pStyle w:val="KeepWithNext"/>
        <w:rPr>
          <w:rtl/>
        </w:rPr>
      </w:pPr>
    </w:p>
    <w:p w:rsidR="00B7592D" w:rsidRDefault="00B7592D" w:rsidP="00B7592D">
      <w:pPr>
        <w:rPr>
          <w:rtl/>
        </w:rPr>
      </w:pPr>
      <w:r>
        <w:rPr>
          <w:rFonts w:hint="cs"/>
          <w:rtl/>
        </w:rPr>
        <w:t xml:space="preserve">אני אתן לאדורה, אבל רק שאלה, האם אתם מודעים לנתונים </w:t>
      </w:r>
      <w:bookmarkStart w:id="468" w:name="_ETM_Q1_1771073"/>
      <w:bookmarkEnd w:id="468"/>
      <w:r>
        <w:rPr>
          <w:rFonts w:hint="cs"/>
          <w:rtl/>
        </w:rPr>
        <w:t xml:space="preserve">שהציגה כאן אורנה מאיגוד האינטרנט, שכמעט 30% מהפניות בכלל </w:t>
      </w:r>
      <w:bookmarkStart w:id="469" w:name="_ETM_Q1_1775491"/>
      <w:bookmarkEnd w:id="469"/>
      <w:r>
        <w:rPr>
          <w:rFonts w:hint="cs"/>
          <w:rtl/>
        </w:rPr>
        <w:t>לאיגוד הם מהחברה הערבית, לעומת האחוזים שלהם</w:t>
      </w:r>
      <w:r w:rsidR="005A1965">
        <w:rPr>
          <w:rFonts w:hint="cs"/>
          <w:rtl/>
        </w:rPr>
        <w:t xml:space="preserve"> </w:t>
      </w:r>
      <w:r>
        <w:rPr>
          <w:rFonts w:hint="cs"/>
          <w:rtl/>
        </w:rPr>
        <w:t>באוכלוסייה?</w:t>
      </w:r>
      <w:bookmarkStart w:id="470" w:name="_ETM_Q1_1778179"/>
      <w:bookmarkEnd w:id="470"/>
      <w:r>
        <w:rPr>
          <w:rFonts w:hint="cs"/>
          <w:rtl/>
        </w:rPr>
        <w:t xml:space="preserve"> </w:t>
      </w:r>
    </w:p>
    <w:p w:rsidR="00B7592D" w:rsidRDefault="00B7592D" w:rsidP="00B7592D">
      <w:pPr>
        <w:rPr>
          <w:rtl/>
        </w:rPr>
      </w:pPr>
    </w:p>
    <w:p w:rsidR="00B7592D" w:rsidRDefault="00B7592D" w:rsidP="00B7592D">
      <w:pPr>
        <w:pStyle w:val="af9"/>
        <w:keepNext/>
        <w:rPr>
          <w:rtl/>
        </w:rPr>
      </w:pPr>
      <w:bookmarkStart w:id="471" w:name="_ETM_Q1_1778400"/>
      <w:bookmarkStart w:id="472" w:name="_ETM_Q1_1780411"/>
      <w:bookmarkEnd w:id="471"/>
      <w:bookmarkEnd w:id="472"/>
      <w:r>
        <w:rPr>
          <w:rtl/>
        </w:rPr>
        <w:t>אמיר גפן:</w:t>
      </w:r>
    </w:p>
    <w:p w:rsidR="00B7592D" w:rsidRDefault="00B7592D" w:rsidP="00B7592D">
      <w:pPr>
        <w:pStyle w:val="KeepWithNext"/>
        <w:rPr>
          <w:rtl/>
        </w:rPr>
      </w:pPr>
    </w:p>
    <w:p w:rsidR="00B7592D" w:rsidRDefault="00B7592D" w:rsidP="00B7592D">
      <w:pPr>
        <w:rPr>
          <w:rtl/>
        </w:rPr>
      </w:pPr>
      <w:r>
        <w:rPr>
          <w:rFonts w:hint="cs"/>
          <w:rtl/>
        </w:rPr>
        <w:t xml:space="preserve">אז אני אומר, אנחנו מדברים על אחוז באוכלוסייה של </w:t>
      </w:r>
      <w:bookmarkStart w:id="473" w:name="_ETM_Q1_1785979"/>
      <w:bookmarkEnd w:id="473"/>
      <w:r>
        <w:rPr>
          <w:rFonts w:hint="cs"/>
          <w:rtl/>
        </w:rPr>
        <w:t xml:space="preserve">20% ואורנה מציגה 28%, נכון, צריך להתייחס לזה, יש </w:t>
      </w:r>
      <w:bookmarkStart w:id="474" w:name="_ETM_Q1_1789769"/>
      <w:bookmarkEnd w:id="474"/>
      <w:r>
        <w:rPr>
          <w:rFonts w:hint="cs"/>
          <w:rtl/>
        </w:rPr>
        <w:t xml:space="preserve">פה באמת איזה שהוא גידול מסוים ברשת לעומת החברה הכללית. </w:t>
      </w:r>
      <w:bookmarkStart w:id="475" w:name="_ETM_Q1_1798610"/>
      <w:bookmarkEnd w:id="475"/>
      <w:r>
        <w:rPr>
          <w:rFonts w:hint="cs"/>
          <w:rtl/>
        </w:rPr>
        <w:t xml:space="preserve">אנחנו מכוונים לשם, בין אם זה היה 25% או 28% </w:t>
      </w:r>
      <w:bookmarkStart w:id="476" w:name="_ETM_Q1_1804834"/>
      <w:bookmarkEnd w:id="476"/>
      <w:r>
        <w:rPr>
          <w:rFonts w:hint="cs"/>
          <w:rtl/>
        </w:rPr>
        <w:t xml:space="preserve">או 32%, זה לא האחוז. </w:t>
      </w:r>
    </w:p>
    <w:p w:rsidR="00B7592D" w:rsidRDefault="00B7592D" w:rsidP="00B7592D">
      <w:pPr>
        <w:rPr>
          <w:rtl/>
        </w:rPr>
      </w:pPr>
    </w:p>
    <w:p w:rsidR="00B7592D" w:rsidRDefault="00B7592D" w:rsidP="00B7592D">
      <w:pPr>
        <w:pStyle w:val="af6"/>
        <w:keepNext/>
        <w:rPr>
          <w:rtl/>
        </w:rPr>
      </w:pPr>
      <w:bookmarkStart w:id="477" w:name="_ETM_Q1_1803288"/>
      <w:bookmarkStart w:id="478" w:name="_ETM_Q1_1804567"/>
      <w:bookmarkEnd w:id="477"/>
      <w:bookmarkEnd w:id="478"/>
      <w:r>
        <w:rPr>
          <w:rtl/>
        </w:rPr>
        <w:t>היו"ר יעל כהן-פארן:</w:t>
      </w:r>
    </w:p>
    <w:p w:rsidR="00B7592D" w:rsidRDefault="00B7592D" w:rsidP="00B7592D">
      <w:pPr>
        <w:pStyle w:val="KeepWithNext"/>
        <w:rPr>
          <w:rtl/>
        </w:rPr>
      </w:pPr>
    </w:p>
    <w:p w:rsidR="00B7592D" w:rsidRDefault="00B7592D" w:rsidP="00B7592D">
      <w:pPr>
        <w:rPr>
          <w:rtl/>
        </w:rPr>
      </w:pPr>
      <w:r>
        <w:rPr>
          <w:rFonts w:hint="cs"/>
          <w:rtl/>
        </w:rPr>
        <w:t>לא, זה לא האחוזים, אבל</w:t>
      </w:r>
      <w:bookmarkStart w:id="479" w:name="_ETM_Q1_1807206"/>
      <w:bookmarkEnd w:id="479"/>
      <w:r>
        <w:rPr>
          <w:rFonts w:hint="cs"/>
          <w:rtl/>
        </w:rPr>
        <w:t xml:space="preserve"> עצם זה שיש יחסית יותר זה ברור לכם. </w:t>
      </w:r>
    </w:p>
    <w:p w:rsidR="00B7592D" w:rsidRDefault="00B7592D" w:rsidP="00B7592D">
      <w:pPr>
        <w:rPr>
          <w:rtl/>
        </w:rPr>
      </w:pPr>
    </w:p>
    <w:p w:rsidR="00B7592D" w:rsidRDefault="00B7592D" w:rsidP="00B7592D">
      <w:pPr>
        <w:pStyle w:val="af9"/>
        <w:keepNext/>
        <w:rPr>
          <w:rtl/>
        </w:rPr>
      </w:pPr>
      <w:bookmarkStart w:id="480" w:name="_ETM_Q1_1811353"/>
      <w:bookmarkStart w:id="481" w:name="_ETM_Q1_1808231"/>
      <w:bookmarkEnd w:id="480"/>
      <w:bookmarkEnd w:id="481"/>
      <w:r>
        <w:rPr>
          <w:rtl/>
        </w:rPr>
        <w:t>אמיר גפן:</w:t>
      </w:r>
    </w:p>
    <w:p w:rsidR="00B7592D" w:rsidRDefault="00B7592D" w:rsidP="00B7592D">
      <w:pPr>
        <w:pStyle w:val="KeepWithNext"/>
        <w:rPr>
          <w:rtl/>
        </w:rPr>
      </w:pPr>
    </w:p>
    <w:p w:rsidR="00B7592D" w:rsidRDefault="00B7592D" w:rsidP="00B7592D">
      <w:pPr>
        <w:rPr>
          <w:rtl/>
        </w:rPr>
      </w:pPr>
      <w:r>
        <w:rPr>
          <w:rFonts w:hint="cs"/>
          <w:rtl/>
        </w:rPr>
        <w:t xml:space="preserve">נכון, ברור לנו </w:t>
      </w:r>
      <w:bookmarkStart w:id="482" w:name="_ETM_Q1_1809587"/>
      <w:bookmarkEnd w:id="482"/>
      <w:r>
        <w:rPr>
          <w:rFonts w:hint="cs"/>
          <w:rtl/>
        </w:rPr>
        <w:t>ו - - -</w:t>
      </w:r>
    </w:p>
    <w:p w:rsidR="00B7592D" w:rsidRDefault="00B7592D" w:rsidP="00B7592D">
      <w:pPr>
        <w:rPr>
          <w:rtl/>
        </w:rPr>
      </w:pPr>
    </w:p>
    <w:p w:rsidR="00B7592D" w:rsidRDefault="00B7592D" w:rsidP="00B7592D">
      <w:pPr>
        <w:pStyle w:val="a4"/>
        <w:keepNext/>
        <w:rPr>
          <w:rtl/>
        </w:rPr>
      </w:pPr>
      <w:bookmarkStart w:id="483" w:name="_ETM_Q1_1812751"/>
      <w:bookmarkEnd w:id="483"/>
      <w:r>
        <w:rPr>
          <w:rtl/>
        </w:rPr>
        <w:t>מסעוד גנאים (הרשימה המשותפת):</w:t>
      </w:r>
    </w:p>
    <w:p w:rsidR="00B7592D" w:rsidRDefault="00B7592D" w:rsidP="00B7592D">
      <w:pPr>
        <w:pStyle w:val="KeepWithNext"/>
        <w:rPr>
          <w:rtl/>
        </w:rPr>
      </w:pPr>
    </w:p>
    <w:p w:rsidR="00B7592D" w:rsidRDefault="00B7592D" w:rsidP="00B7592D">
      <w:pPr>
        <w:rPr>
          <w:rtl/>
        </w:rPr>
      </w:pPr>
      <w:r>
        <w:rPr>
          <w:rFonts w:hint="cs"/>
          <w:rtl/>
        </w:rPr>
        <w:t xml:space="preserve">אני מניח ש-28% זה האחוז הנכון. </w:t>
      </w:r>
      <w:bookmarkStart w:id="484" w:name="_ETM_Q1_1814285"/>
      <w:bookmarkEnd w:id="484"/>
    </w:p>
    <w:p w:rsidR="00B7592D" w:rsidRDefault="00B7592D" w:rsidP="00B7592D">
      <w:pPr>
        <w:rPr>
          <w:rtl/>
        </w:rPr>
      </w:pPr>
      <w:bookmarkStart w:id="485" w:name="_ETM_Q1_1814397"/>
      <w:bookmarkEnd w:id="485"/>
    </w:p>
    <w:p w:rsidR="00B7592D" w:rsidRDefault="00B7592D" w:rsidP="00B7592D">
      <w:pPr>
        <w:pStyle w:val="af9"/>
        <w:keepNext/>
        <w:rPr>
          <w:rtl/>
        </w:rPr>
      </w:pPr>
      <w:bookmarkStart w:id="486" w:name="_ETM_Q1_1815457"/>
      <w:bookmarkEnd w:id="486"/>
      <w:r>
        <w:rPr>
          <w:rtl/>
        </w:rPr>
        <w:t>אמיר גפן:</w:t>
      </w:r>
    </w:p>
    <w:p w:rsidR="00B7592D" w:rsidRDefault="00B7592D" w:rsidP="00B7592D">
      <w:pPr>
        <w:pStyle w:val="KeepWithNext"/>
        <w:rPr>
          <w:rtl/>
        </w:rPr>
      </w:pPr>
    </w:p>
    <w:p w:rsidR="00B7592D" w:rsidRDefault="00B7592D" w:rsidP="00B7592D">
      <w:pPr>
        <w:rPr>
          <w:rtl/>
        </w:rPr>
      </w:pPr>
      <w:r>
        <w:rPr>
          <w:rFonts w:hint="cs"/>
          <w:rtl/>
        </w:rPr>
        <w:t xml:space="preserve">מעבר לברור לנו, כמו שאמרתי, אנחנו עושים צעדים, </w:t>
      </w:r>
      <w:bookmarkStart w:id="487" w:name="_ETM_Q1_1824035"/>
      <w:bookmarkEnd w:id="487"/>
      <w:r>
        <w:rPr>
          <w:rFonts w:hint="cs"/>
          <w:rtl/>
        </w:rPr>
        <w:t xml:space="preserve">אנחנו עוסקים כרגע בבניין הכוח, שיהיה לנו את היכולות </w:t>
      </w:r>
      <w:bookmarkStart w:id="488" w:name="_ETM_Q1_1826184"/>
      <w:bookmarkEnd w:id="488"/>
      <w:r>
        <w:rPr>
          <w:rFonts w:hint="cs"/>
          <w:rtl/>
        </w:rPr>
        <w:t xml:space="preserve">ואת הידע ואת המשאבים לתת מענה נקודתי לכולם </w:t>
      </w:r>
      <w:bookmarkStart w:id="489" w:name="_ETM_Q1_1831687"/>
      <w:bookmarkEnd w:id="489"/>
      <w:r>
        <w:rPr>
          <w:rFonts w:hint="cs"/>
          <w:rtl/>
        </w:rPr>
        <w:t>וב-, אני</w:t>
      </w:r>
      <w:r w:rsidR="005A196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אגיד מגזר, בחברה הערבית. </w:t>
      </w:r>
    </w:p>
    <w:p w:rsidR="00B7592D" w:rsidRDefault="00B7592D" w:rsidP="00B7592D">
      <w:pPr>
        <w:rPr>
          <w:rtl/>
        </w:rPr>
      </w:pPr>
    </w:p>
    <w:p w:rsidR="00B7592D" w:rsidRDefault="00B7592D" w:rsidP="00B7592D">
      <w:pPr>
        <w:pStyle w:val="af6"/>
        <w:keepNext/>
        <w:rPr>
          <w:rtl/>
        </w:rPr>
      </w:pPr>
      <w:bookmarkStart w:id="490" w:name="_ETM_Q1_1835343"/>
      <w:bookmarkStart w:id="491" w:name="_ETM_Q1_1837528"/>
      <w:bookmarkEnd w:id="490"/>
      <w:bookmarkEnd w:id="491"/>
      <w:r>
        <w:rPr>
          <w:rtl/>
        </w:rPr>
        <w:t>היו"ר יעל כהן-פארן:</w:t>
      </w:r>
    </w:p>
    <w:p w:rsidR="00B7592D" w:rsidRDefault="00B7592D" w:rsidP="00B7592D">
      <w:pPr>
        <w:pStyle w:val="KeepWithNext"/>
        <w:rPr>
          <w:rtl/>
        </w:rPr>
      </w:pPr>
    </w:p>
    <w:p w:rsidR="00B7592D" w:rsidRDefault="00B7592D" w:rsidP="00B7592D">
      <w:pPr>
        <w:rPr>
          <w:rtl/>
        </w:rPr>
      </w:pPr>
      <w:r>
        <w:rPr>
          <w:rFonts w:hint="cs"/>
          <w:rtl/>
        </w:rPr>
        <w:t xml:space="preserve">תודה. </w:t>
      </w:r>
      <w:bookmarkStart w:id="492" w:name="_ETM_Q1_1838292"/>
      <w:bookmarkEnd w:id="492"/>
      <w:r>
        <w:rPr>
          <w:rFonts w:hint="cs"/>
          <w:rtl/>
        </w:rPr>
        <w:t xml:space="preserve">אז נעבור, אבל בקצרה, לאדורה, כי יש עוד רשימת דוברים. את עובדת במערך </w:t>
      </w:r>
      <w:proofErr w:type="spellStart"/>
      <w:r>
        <w:rPr>
          <w:rFonts w:hint="cs"/>
          <w:rtl/>
        </w:rPr>
        <w:t>המאו"ר</w:t>
      </w:r>
      <w:proofErr w:type="spellEnd"/>
      <w:r>
        <w:rPr>
          <w:rFonts w:hint="cs"/>
          <w:rtl/>
        </w:rPr>
        <w:t xml:space="preserve">? </w:t>
      </w:r>
    </w:p>
    <w:p w:rsidR="00B7592D" w:rsidRDefault="00B7592D" w:rsidP="00B7592D">
      <w:pPr>
        <w:rPr>
          <w:rtl/>
        </w:rPr>
      </w:pPr>
    </w:p>
    <w:p w:rsidR="00B7592D" w:rsidRDefault="00B7592D" w:rsidP="00B7592D">
      <w:pPr>
        <w:pStyle w:val="af9"/>
        <w:keepNext/>
        <w:rPr>
          <w:rtl/>
        </w:rPr>
      </w:pPr>
      <w:bookmarkStart w:id="493" w:name="_ETM_Q1_1843798"/>
      <w:bookmarkStart w:id="494" w:name="_ETM_Q1_1847437"/>
      <w:bookmarkEnd w:id="493"/>
      <w:bookmarkEnd w:id="494"/>
      <w:r>
        <w:rPr>
          <w:rtl/>
        </w:rPr>
        <w:t>אדורה אלעיס חבש:</w:t>
      </w:r>
    </w:p>
    <w:p w:rsidR="00B7592D" w:rsidRDefault="00B7592D" w:rsidP="00B7592D">
      <w:pPr>
        <w:pStyle w:val="KeepWithNext"/>
        <w:rPr>
          <w:rtl/>
        </w:rPr>
      </w:pPr>
    </w:p>
    <w:p w:rsidR="00B7592D" w:rsidRDefault="00B7592D" w:rsidP="00B7592D">
      <w:pPr>
        <w:rPr>
          <w:rtl/>
        </w:rPr>
      </w:pPr>
      <w:r>
        <w:rPr>
          <w:rFonts w:hint="cs"/>
          <w:rtl/>
        </w:rPr>
        <w:t xml:space="preserve">אני אציג את עצמי, </w:t>
      </w:r>
      <w:bookmarkStart w:id="495" w:name="_ETM_Q1_1846646"/>
      <w:bookmarkEnd w:id="495"/>
      <w:r>
        <w:rPr>
          <w:rFonts w:hint="cs"/>
          <w:rtl/>
        </w:rPr>
        <w:t xml:space="preserve">אני אדורה אלעיס ואני נציגת משרד החינוך בתוך המערך. אמיר הוא </w:t>
      </w:r>
      <w:bookmarkStart w:id="496" w:name="_ETM_Q1_1853196"/>
      <w:bookmarkEnd w:id="496"/>
      <w:r>
        <w:rPr>
          <w:rFonts w:hint="cs"/>
          <w:rtl/>
        </w:rPr>
        <w:t xml:space="preserve">נציג משרד אחר, המשרד לבטחון פנים, אני נציגת משרד החינוך, </w:t>
      </w:r>
      <w:bookmarkStart w:id="497" w:name="_ETM_Q1_1853938"/>
      <w:bookmarkEnd w:id="497"/>
      <w:r>
        <w:rPr>
          <w:rFonts w:hint="cs"/>
          <w:rtl/>
        </w:rPr>
        <w:t xml:space="preserve">כלומר אנחנו שייכים </w:t>
      </w:r>
      <w:proofErr w:type="spellStart"/>
      <w:r>
        <w:rPr>
          <w:rFonts w:hint="cs"/>
          <w:rtl/>
        </w:rPr>
        <w:t>לשפ"י</w:t>
      </w:r>
      <w:proofErr w:type="spellEnd"/>
      <w:r>
        <w:rPr>
          <w:rFonts w:hint="cs"/>
          <w:rtl/>
        </w:rPr>
        <w:t xml:space="preserve">, השירות הפסיכולוגי הייעוצי, ואנחנו יושבים </w:t>
      </w:r>
      <w:bookmarkStart w:id="498" w:name="_ETM_Q1_1859592"/>
      <w:bookmarkEnd w:id="498"/>
      <w:r>
        <w:rPr>
          <w:rFonts w:hint="cs"/>
          <w:rtl/>
        </w:rPr>
        <w:t xml:space="preserve">בדסק שותפויות. יש לנו דסק, כמו שאמר אמיר, המערך הוא </w:t>
      </w:r>
      <w:bookmarkStart w:id="499" w:name="_ETM_Q1_1866905"/>
      <w:bookmarkEnd w:id="499"/>
      <w:r>
        <w:rPr>
          <w:rFonts w:hint="cs"/>
          <w:rtl/>
        </w:rPr>
        <w:t xml:space="preserve">משטרתי אזרחי, אני שייכת לאזרחי וכל פונה שפונה </w:t>
      </w:r>
      <w:bookmarkStart w:id="500" w:name="_ETM_Q1_1871018"/>
      <w:bookmarkEnd w:id="500"/>
      <w:r>
        <w:rPr>
          <w:rFonts w:hint="cs"/>
          <w:rtl/>
        </w:rPr>
        <w:t xml:space="preserve">אלינו, הוא מתקשר 105, זה יכול להיות יועצת בית ספר, </w:t>
      </w:r>
      <w:bookmarkStart w:id="501" w:name="_ETM_Q1_1872738"/>
      <w:bookmarkEnd w:id="501"/>
      <w:r>
        <w:rPr>
          <w:rFonts w:hint="cs"/>
          <w:rtl/>
        </w:rPr>
        <w:t xml:space="preserve">זה יכול להיות אבא, אמא שמתייעצת, זה יכול להיות </w:t>
      </w:r>
      <w:bookmarkStart w:id="502" w:name="_ETM_Q1_1878385"/>
      <w:bookmarkEnd w:id="502"/>
      <w:r>
        <w:rPr>
          <w:rFonts w:hint="cs"/>
          <w:rtl/>
        </w:rPr>
        <w:t xml:space="preserve">ילד שמתקשר, הפנייה מגיעה למוקדן והמוקדן מפנה את המקרים, מסווג </w:t>
      </w:r>
      <w:bookmarkStart w:id="503" w:name="_ETM_Q1_1883163"/>
      <w:bookmarkEnd w:id="503"/>
      <w:r>
        <w:rPr>
          <w:rFonts w:hint="cs"/>
          <w:rtl/>
        </w:rPr>
        <w:t xml:space="preserve">אותם, לפי סוג הפגיעה והאירוע מגיע אלינו ואנחנו מתחילים לפעול </w:t>
      </w:r>
      <w:bookmarkStart w:id="504" w:name="_ETM_Q1_1889170"/>
      <w:bookmarkEnd w:id="504"/>
      <w:r>
        <w:rPr>
          <w:rFonts w:hint="cs"/>
          <w:rtl/>
        </w:rPr>
        <w:t xml:space="preserve">מול הילד או מול המשפחה. </w:t>
      </w:r>
    </w:p>
    <w:p w:rsidR="00B7592D" w:rsidRDefault="00B7592D" w:rsidP="00B7592D">
      <w:pPr>
        <w:rPr>
          <w:rtl/>
        </w:rPr>
      </w:pPr>
    </w:p>
    <w:p w:rsidR="00B7592D" w:rsidRDefault="00B7592D" w:rsidP="00B7592D">
      <w:pPr>
        <w:rPr>
          <w:rtl/>
        </w:rPr>
      </w:pPr>
      <w:bookmarkStart w:id="505" w:name="_ETM_Q1_1886846"/>
      <w:bookmarkEnd w:id="505"/>
      <w:r>
        <w:rPr>
          <w:rFonts w:hint="cs"/>
          <w:rtl/>
        </w:rPr>
        <w:t xml:space="preserve">המענה הוא הוליסטי, גם </w:t>
      </w:r>
      <w:bookmarkStart w:id="506" w:name="_ETM_Q1_1891427"/>
      <w:bookmarkEnd w:id="506"/>
      <w:r>
        <w:rPr>
          <w:rFonts w:hint="cs"/>
          <w:rtl/>
        </w:rPr>
        <w:t xml:space="preserve">הרווחה מעורבת, גם משרד החינוך מעורב. אני עובדת דרך מפקחות </w:t>
      </w:r>
      <w:bookmarkStart w:id="507" w:name="_ETM_Q1_1898203"/>
      <w:bookmarkEnd w:id="507"/>
      <w:r>
        <w:rPr>
          <w:rFonts w:hint="cs"/>
          <w:rtl/>
        </w:rPr>
        <w:t xml:space="preserve">על הייעוץ. אם מגיעה אלינו פנייה אנחנו עובדות דרך </w:t>
      </w:r>
      <w:bookmarkStart w:id="508" w:name="_ETM_Q1_1899798"/>
      <w:bookmarkEnd w:id="508"/>
      <w:r>
        <w:rPr>
          <w:rFonts w:hint="cs"/>
          <w:rtl/>
        </w:rPr>
        <w:t xml:space="preserve">המפקחות ודרך היועצות. אני לא יכולה להגיד עכשיו נתונים ומגמות, </w:t>
      </w:r>
      <w:bookmarkStart w:id="509" w:name="_ETM_Q1_1906351"/>
      <w:bookmarkEnd w:id="509"/>
      <w:r>
        <w:rPr>
          <w:rFonts w:hint="cs"/>
          <w:rtl/>
        </w:rPr>
        <w:t xml:space="preserve">אבל אנחנו כן מזהים, אני יכולה להגיד שאנחנו רוצים להיות </w:t>
      </w:r>
      <w:bookmarkStart w:id="510" w:name="_ETM_Q1_1908388"/>
      <w:bookmarkEnd w:id="510"/>
      <w:r>
        <w:rPr>
          <w:rFonts w:hint="cs"/>
          <w:rtl/>
        </w:rPr>
        <w:t xml:space="preserve">מונגשים לחברה הערבית, שהילדים יידעו שיש כתובת שהם יכולים להתקשר </w:t>
      </w:r>
      <w:bookmarkStart w:id="511" w:name="_ETM_Q1_1911513"/>
      <w:bookmarkEnd w:id="511"/>
      <w:r>
        <w:rPr>
          <w:rFonts w:hint="cs"/>
          <w:rtl/>
        </w:rPr>
        <w:t xml:space="preserve">ויידעו עלינו, זה מצד אחד, מצד שני, אנחנו יודעים שהחברה </w:t>
      </w:r>
      <w:bookmarkStart w:id="512" w:name="_ETM_Q1_1913228"/>
      <w:bookmarkEnd w:id="512"/>
      <w:r>
        <w:rPr>
          <w:rFonts w:hint="cs"/>
          <w:rtl/>
        </w:rPr>
        <w:t xml:space="preserve">הערבית היא מאוד מגוונת ומאוד רחבה ואנחנו כן צריכים גם </w:t>
      </w:r>
      <w:bookmarkStart w:id="513" w:name="_ETM_Q1_1920110"/>
      <w:bookmarkEnd w:id="513"/>
      <w:r>
        <w:rPr>
          <w:rFonts w:hint="cs"/>
          <w:rtl/>
        </w:rPr>
        <w:t xml:space="preserve">לדעת לתת מענה מותאם והולם לכל האוכלוסיות. אני יודעת להגיד </w:t>
      </w:r>
      <w:bookmarkStart w:id="514" w:name="_ETM_Q1_1926663"/>
      <w:bookmarkEnd w:id="514"/>
      <w:r>
        <w:rPr>
          <w:rFonts w:hint="cs"/>
          <w:rtl/>
        </w:rPr>
        <w:t xml:space="preserve">שמשרד החינוך עושה מאמצים כדי כן להתאים וכן לתת מענים </w:t>
      </w:r>
      <w:bookmarkStart w:id="515" w:name="_ETM_Q1_1929807"/>
      <w:bookmarkEnd w:id="515"/>
      <w:r>
        <w:rPr>
          <w:rFonts w:hint="cs"/>
          <w:rtl/>
        </w:rPr>
        <w:t xml:space="preserve">שאנחנו כן יכולים לתת לחברה הערבית. </w:t>
      </w:r>
    </w:p>
    <w:p w:rsidR="00B7592D" w:rsidRDefault="00B7592D" w:rsidP="00B7592D">
      <w:pPr>
        <w:rPr>
          <w:rtl/>
        </w:rPr>
      </w:pPr>
    </w:p>
    <w:p w:rsidR="00B7592D" w:rsidRDefault="00B7592D" w:rsidP="00E1520A">
      <w:pPr>
        <w:rPr>
          <w:rtl/>
        </w:rPr>
      </w:pPr>
      <w:bookmarkStart w:id="516" w:name="_ETM_Q1_1934722"/>
      <w:bookmarkEnd w:id="516"/>
      <w:r>
        <w:rPr>
          <w:rFonts w:hint="cs"/>
          <w:rtl/>
        </w:rPr>
        <w:t xml:space="preserve">יש לנו מנהלת בתחום </w:t>
      </w:r>
      <w:bookmarkStart w:id="517" w:name="_ETM_Q1_1932495"/>
      <w:bookmarkEnd w:id="517"/>
      <w:r>
        <w:rPr>
          <w:rFonts w:hint="cs"/>
          <w:rtl/>
        </w:rPr>
        <w:t xml:space="preserve">החינוך, גב' תמי אומנסקי, ואנחנו חמש מפקחות מטעם שפ"י, </w:t>
      </w:r>
      <w:bookmarkStart w:id="518" w:name="_ETM_Q1_1939559"/>
      <w:bookmarkEnd w:id="518"/>
      <w:r>
        <w:rPr>
          <w:rFonts w:hint="cs"/>
          <w:rtl/>
        </w:rPr>
        <w:t xml:space="preserve">השירות הפסיכולוגי ייעוצי, שאנחנו מסייעים ועוזרים. אנחנו מגיעים למחוזות, </w:t>
      </w:r>
      <w:bookmarkStart w:id="519" w:name="_ETM_Q1_1943132"/>
      <w:bookmarkEnd w:id="519"/>
      <w:r>
        <w:rPr>
          <w:rFonts w:hint="cs"/>
          <w:rtl/>
        </w:rPr>
        <w:t>אנחנו מגיעים לשטח, מגיעים ליועצות ואנחנו כן מנסים ליצור דפוסי</w:t>
      </w:r>
      <w:bookmarkStart w:id="520" w:name="_ETM_Q1_1952413"/>
      <w:bookmarkEnd w:id="520"/>
      <w:r>
        <w:rPr>
          <w:rFonts w:hint="cs"/>
          <w:rtl/>
        </w:rPr>
        <w:t xml:space="preserve"> </w:t>
      </w:r>
      <w:bookmarkStart w:id="521" w:name="_ETM_Q1_1960999"/>
      <w:bookmarkEnd w:id="521"/>
      <w:r>
        <w:rPr>
          <w:rFonts w:hint="cs"/>
          <w:rtl/>
        </w:rPr>
        <w:t xml:space="preserve">עבודה. חשוב לי להגיד שזה מאמץ משותף, זה לא רק </w:t>
      </w:r>
      <w:bookmarkStart w:id="522" w:name="_ETM_Q1_1952700"/>
      <w:bookmarkEnd w:id="522"/>
      <w:r>
        <w:rPr>
          <w:rFonts w:hint="cs"/>
          <w:rtl/>
        </w:rPr>
        <w:t xml:space="preserve">משרד החינוך לבד, זה גם משרד הרווחה, גם משרד הבריאות איתנו ובאמת זה מאמץ משותף. </w:t>
      </w:r>
    </w:p>
    <w:p w:rsidR="00B7592D" w:rsidRDefault="00B7592D" w:rsidP="00B7592D">
      <w:pPr>
        <w:rPr>
          <w:rtl/>
        </w:rPr>
      </w:pPr>
    </w:p>
    <w:p w:rsidR="00B7592D" w:rsidRDefault="00B7592D" w:rsidP="00B7592D">
      <w:pPr>
        <w:rPr>
          <w:rtl/>
        </w:rPr>
      </w:pPr>
      <w:bookmarkStart w:id="523" w:name="_ETM_Q1_1961327"/>
      <w:bookmarkEnd w:id="523"/>
      <w:r>
        <w:rPr>
          <w:rFonts w:hint="cs"/>
          <w:rtl/>
        </w:rPr>
        <w:t xml:space="preserve">זה לא פשוט, </w:t>
      </w:r>
      <w:bookmarkStart w:id="524" w:name="_ETM_Q1_1962722"/>
      <w:bookmarkEnd w:id="524"/>
      <w:r>
        <w:rPr>
          <w:rFonts w:hint="cs"/>
          <w:rtl/>
        </w:rPr>
        <w:t xml:space="preserve">אין לנו נוסחאות קסם, יש דברים שאנחנו כן מצליחים. פונים אלינו </w:t>
      </w:r>
      <w:bookmarkStart w:id="525" w:name="_ETM_Q1_1966410"/>
      <w:bookmarkEnd w:id="525"/>
      <w:r>
        <w:rPr>
          <w:rFonts w:hint="cs"/>
          <w:rtl/>
        </w:rPr>
        <w:t xml:space="preserve">כדי להסיר תכנים פוגעניים מיניים, פונים אלינו גם בנים </w:t>
      </w:r>
      <w:bookmarkStart w:id="526" w:name="_ETM_Q1_1973588"/>
      <w:bookmarkEnd w:id="526"/>
      <w:r>
        <w:rPr>
          <w:rFonts w:hint="cs"/>
          <w:rtl/>
        </w:rPr>
        <w:t xml:space="preserve">וגם בנות בחברה הערבית, אנחנו כן מנסים לתת </w:t>
      </w:r>
      <w:bookmarkStart w:id="527" w:name="_ETM_Q1_1974105"/>
      <w:bookmarkEnd w:id="527"/>
      <w:r>
        <w:rPr>
          <w:rFonts w:hint="cs"/>
          <w:rtl/>
        </w:rPr>
        <w:t xml:space="preserve">את המענים ולעבוד בשיתופיות מלאה ואנחנו עדיין לומדים את </w:t>
      </w:r>
      <w:bookmarkStart w:id="528" w:name="_ETM_Q1_1981536"/>
      <w:bookmarkEnd w:id="528"/>
      <w:r>
        <w:rPr>
          <w:rFonts w:hint="cs"/>
          <w:rtl/>
        </w:rPr>
        <w:t xml:space="preserve">התחום ואנחנו עדיין גדלים ביחד. </w:t>
      </w:r>
    </w:p>
    <w:p w:rsidR="00B7592D" w:rsidRDefault="00B7592D" w:rsidP="00B7592D">
      <w:pPr>
        <w:rPr>
          <w:rtl/>
        </w:rPr>
      </w:pPr>
    </w:p>
    <w:p w:rsidR="00B7592D" w:rsidRDefault="00B7592D" w:rsidP="00B7592D">
      <w:pPr>
        <w:pStyle w:val="af6"/>
        <w:keepNext/>
        <w:rPr>
          <w:rtl/>
        </w:rPr>
      </w:pPr>
      <w:bookmarkStart w:id="529" w:name="_ETM_Q1_1979654"/>
      <w:bookmarkStart w:id="530" w:name="_ETM_Q1_1980804"/>
      <w:bookmarkEnd w:id="529"/>
      <w:bookmarkEnd w:id="530"/>
      <w:r>
        <w:rPr>
          <w:rtl/>
        </w:rPr>
        <w:t>היו"ר יעל כהן-פארן:</w:t>
      </w:r>
    </w:p>
    <w:p w:rsidR="00B7592D" w:rsidRDefault="00B7592D" w:rsidP="00B7592D">
      <w:pPr>
        <w:pStyle w:val="KeepWithNext"/>
        <w:rPr>
          <w:rtl/>
        </w:rPr>
      </w:pPr>
    </w:p>
    <w:p w:rsidR="00B7592D" w:rsidRDefault="00B7592D" w:rsidP="00B7592D">
      <w:pPr>
        <w:rPr>
          <w:rtl/>
        </w:rPr>
      </w:pPr>
      <w:r>
        <w:rPr>
          <w:rFonts w:hint="cs"/>
          <w:rtl/>
        </w:rPr>
        <w:t xml:space="preserve">התחום הזה מתפתח ואתם איתו. </w:t>
      </w:r>
      <w:bookmarkStart w:id="531" w:name="_ETM_Q1_1985939"/>
      <w:bookmarkEnd w:id="531"/>
    </w:p>
    <w:p w:rsidR="00B7592D" w:rsidRDefault="00B7592D" w:rsidP="00B7592D">
      <w:pPr>
        <w:rPr>
          <w:rtl/>
        </w:rPr>
      </w:pPr>
    </w:p>
    <w:p w:rsidR="00B7592D" w:rsidRDefault="00B7592D" w:rsidP="00B7592D">
      <w:pPr>
        <w:pStyle w:val="af9"/>
        <w:keepNext/>
        <w:rPr>
          <w:rtl/>
        </w:rPr>
      </w:pPr>
      <w:r>
        <w:rPr>
          <w:rtl/>
        </w:rPr>
        <w:t>אדורה אלעיס חבש:</w:t>
      </w:r>
    </w:p>
    <w:p w:rsidR="00B7592D" w:rsidRDefault="00B7592D" w:rsidP="00B7592D">
      <w:pPr>
        <w:pStyle w:val="KeepWithNext"/>
        <w:rPr>
          <w:rtl/>
        </w:rPr>
      </w:pPr>
    </w:p>
    <w:p w:rsidR="00B7592D" w:rsidRDefault="00B7592D" w:rsidP="00B7592D">
      <w:pPr>
        <w:rPr>
          <w:rtl/>
        </w:rPr>
      </w:pPr>
      <w:r>
        <w:rPr>
          <w:rFonts w:hint="cs"/>
          <w:rtl/>
        </w:rPr>
        <w:t xml:space="preserve">כן, אנחנו איתו, בדיוק. </w:t>
      </w:r>
    </w:p>
    <w:p w:rsidR="00B7592D" w:rsidRDefault="00B7592D" w:rsidP="00B7592D">
      <w:pPr>
        <w:rPr>
          <w:rtl/>
        </w:rPr>
      </w:pPr>
    </w:p>
    <w:p w:rsidR="00B7592D" w:rsidRDefault="00B7592D" w:rsidP="00B7592D">
      <w:pPr>
        <w:pStyle w:val="af6"/>
        <w:keepNext/>
        <w:rPr>
          <w:rtl/>
        </w:rPr>
      </w:pPr>
      <w:bookmarkStart w:id="532" w:name="_ETM_Q1_1985686"/>
      <w:bookmarkStart w:id="533" w:name="_ETM_Q1_1986528"/>
      <w:bookmarkEnd w:id="532"/>
      <w:bookmarkEnd w:id="533"/>
      <w:r>
        <w:rPr>
          <w:rtl/>
        </w:rPr>
        <w:t>היו"ר יעל כהן-פארן:</w:t>
      </w:r>
    </w:p>
    <w:p w:rsidR="00B7592D" w:rsidRDefault="00B7592D" w:rsidP="00B7592D">
      <w:pPr>
        <w:pStyle w:val="KeepWithNext"/>
        <w:rPr>
          <w:rtl/>
        </w:rPr>
      </w:pPr>
    </w:p>
    <w:p w:rsidR="00B7592D" w:rsidRDefault="00B7592D" w:rsidP="00B7592D">
      <w:pPr>
        <w:rPr>
          <w:rtl/>
        </w:rPr>
      </w:pPr>
      <w:r>
        <w:rPr>
          <w:rFonts w:hint="cs"/>
          <w:rtl/>
        </w:rPr>
        <w:t xml:space="preserve">תודה רבה, חשוב מאוד. לפני שנפנה </w:t>
      </w:r>
      <w:bookmarkStart w:id="534" w:name="_ETM_Q1_1990682"/>
      <w:bookmarkEnd w:id="534"/>
      <w:r>
        <w:rPr>
          <w:rFonts w:hint="cs"/>
          <w:rtl/>
        </w:rPr>
        <w:t xml:space="preserve">לנציגים נוספים של משרד החינוך, אני רוצה לשמוע את שרף </w:t>
      </w:r>
      <w:bookmarkStart w:id="535" w:name="_ETM_Q1_1996793"/>
      <w:bookmarkEnd w:id="535"/>
      <w:r>
        <w:rPr>
          <w:rFonts w:hint="cs"/>
          <w:rtl/>
        </w:rPr>
        <w:t>חסאן, יושב ראש ועדת המעקב לענייני חינוך ערבי.</w:t>
      </w:r>
    </w:p>
    <w:p w:rsidR="00B7592D" w:rsidRDefault="00B7592D" w:rsidP="00B7592D">
      <w:pPr>
        <w:rPr>
          <w:rtl/>
        </w:rPr>
      </w:pPr>
    </w:p>
    <w:p w:rsidR="00B7592D" w:rsidRDefault="00B7592D" w:rsidP="00B7592D">
      <w:pPr>
        <w:pStyle w:val="af9"/>
        <w:keepNext/>
        <w:rPr>
          <w:rtl/>
        </w:rPr>
      </w:pPr>
      <w:bookmarkStart w:id="536" w:name="_ETM_Q1_2003236"/>
      <w:bookmarkStart w:id="537" w:name="_ETM_Q1_2004033"/>
      <w:bookmarkEnd w:id="536"/>
      <w:bookmarkEnd w:id="537"/>
      <w:r>
        <w:rPr>
          <w:rtl/>
        </w:rPr>
        <w:t>שרף חסאן:</w:t>
      </w:r>
    </w:p>
    <w:p w:rsidR="00B7592D" w:rsidRDefault="00B7592D" w:rsidP="00B7592D">
      <w:pPr>
        <w:pStyle w:val="KeepWithNext"/>
        <w:rPr>
          <w:rtl/>
        </w:rPr>
      </w:pPr>
    </w:p>
    <w:p w:rsidR="00B7592D" w:rsidRDefault="00B7592D" w:rsidP="00B7592D">
      <w:pPr>
        <w:rPr>
          <w:rtl/>
        </w:rPr>
      </w:pPr>
      <w:r>
        <w:rPr>
          <w:rFonts w:hint="cs"/>
          <w:rtl/>
        </w:rPr>
        <w:t xml:space="preserve">תודה רבה. אני </w:t>
      </w:r>
      <w:bookmarkStart w:id="538" w:name="_ETM_Q1_2005891"/>
      <w:bookmarkEnd w:id="538"/>
      <w:r>
        <w:rPr>
          <w:rFonts w:hint="cs"/>
          <w:rtl/>
        </w:rPr>
        <w:t xml:space="preserve">חושב שכשמדובר על רשת הטכנולוגיה ההפרדה בין מערכת ללא מערכת, </w:t>
      </w:r>
      <w:bookmarkStart w:id="539" w:name="_ETM_Q1_2010334"/>
      <w:bookmarkEnd w:id="539"/>
      <w:r>
        <w:rPr>
          <w:rFonts w:hint="cs"/>
          <w:rtl/>
        </w:rPr>
        <w:t xml:space="preserve">או בין החברה הערבית לחברה היהודית, כמעט לא </w:t>
      </w:r>
      <w:bookmarkStart w:id="540" w:name="_ETM_Q1_2013800"/>
      <w:bookmarkEnd w:id="540"/>
      <w:r>
        <w:rPr>
          <w:rFonts w:hint="cs"/>
          <w:rtl/>
        </w:rPr>
        <w:t>קיימת לכן חשוב מאוד שתכניות ההסברה והעלאת המודעות ל</w:t>
      </w:r>
      <w:bookmarkStart w:id="541" w:name="_ETM_Q1_2018125"/>
      <w:bookmarkEnd w:id="541"/>
      <w:r>
        <w:rPr>
          <w:rFonts w:hint="cs"/>
          <w:rtl/>
        </w:rPr>
        <w:t xml:space="preserve">סכנות ואיך מטפלים, זה צריך להיות ברמה של כלל החברה. </w:t>
      </w:r>
      <w:bookmarkStart w:id="542" w:name="_ETM_Q1_2024460"/>
      <w:bookmarkEnd w:id="542"/>
      <w:r>
        <w:rPr>
          <w:rFonts w:hint="cs"/>
          <w:rtl/>
        </w:rPr>
        <w:t xml:space="preserve">יש תכניות במשרד החינוך, אבל עדיין זה לא </w:t>
      </w:r>
      <w:bookmarkStart w:id="543" w:name="_ETM_Q1_2026496"/>
      <w:bookmarkEnd w:id="543"/>
      <w:r>
        <w:rPr>
          <w:rFonts w:hint="cs"/>
          <w:rtl/>
        </w:rPr>
        <w:t>מספיק כי ההתפתחות הטכנולוגית היא כל כך אדירה וקצב ההתפתחות</w:t>
      </w:r>
      <w:bookmarkStart w:id="544" w:name="_ETM_Q1_2033480"/>
      <w:bookmarkEnd w:id="544"/>
      <w:r>
        <w:rPr>
          <w:rFonts w:hint="cs"/>
          <w:rtl/>
        </w:rPr>
        <w:t xml:space="preserve"> ועד שהמשרד מתארגן וזה, הפער אדיר מאוד ו</w:t>
      </w:r>
      <w:bookmarkStart w:id="545" w:name="_ETM_Q1_2035704"/>
      <w:bookmarkEnd w:id="545"/>
      <w:r>
        <w:rPr>
          <w:rFonts w:hint="cs"/>
          <w:rtl/>
        </w:rPr>
        <w:t xml:space="preserve">יש הרבה קורבנות שנופלים בדרך וחבל. </w:t>
      </w:r>
    </w:p>
    <w:p w:rsidR="00B7592D" w:rsidRDefault="00B7592D" w:rsidP="00B7592D">
      <w:pPr>
        <w:rPr>
          <w:rtl/>
        </w:rPr>
      </w:pPr>
    </w:p>
    <w:p w:rsidR="00B7592D" w:rsidRDefault="00B7592D" w:rsidP="00B7592D">
      <w:pPr>
        <w:rPr>
          <w:rtl/>
        </w:rPr>
      </w:pPr>
      <w:bookmarkStart w:id="546" w:name="_ETM_Q1_2040839"/>
      <w:bookmarkEnd w:id="546"/>
      <w:r>
        <w:rPr>
          <w:rFonts w:hint="cs"/>
          <w:rtl/>
        </w:rPr>
        <w:t xml:space="preserve">הדבר השני, </w:t>
      </w:r>
      <w:bookmarkStart w:id="547" w:name="_ETM_Q1_2043317"/>
      <w:bookmarkEnd w:id="547"/>
      <w:r>
        <w:rPr>
          <w:rFonts w:hint="cs"/>
          <w:rtl/>
        </w:rPr>
        <w:t xml:space="preserve">לצד תכניות ההסברה, בעיקר המודעות ברמה הכלל חברתית, אני </w:t>
      </w:r>
      <w:bookmarkStart w:id="548" w:name="_ETM_Q1_2051059"/>
      <w:bookmarkEnd w:id="548"/>
      <w:r>
        <w:rPr>
          <w:rFonts w:hint="cs"/>
          <w:rtl/>
        </w:rPr>
        <w:t>חושב שהמשטרה לא עושה מספיק בתלונות. אני מדבר על</w:t>
      </w:r>
      <w:bookmarkStart w:id="549" w:name="_ETM_Q1_2056735"/>
      <w:bookmarkEnd w:id="549"/>
      <w:r>
        <w:rPr>
          <w:rFonts w:hint="cs"/>
          <w:rtl/>
        </w:rPr>
        <w:t xml:space="preserve"> סמך ניסיון ועל סמך אנשים שאני מכיר, תלונות בנושא של </w:t>
      </w:r>
      <w:bookmarkStart w:id="550" w:name="_ETM_Q1_2061869"/>
      <w:bookmarkEnd w:id="550"/>
      <w:r>
        <w:rPr>
          <w:rFonts w:hint="cs"/>
          <w:rtl/>
        </w:rPr>
        <w:t xml:space="preserve">שיימינג ובריונות ברשת כמעט נסגרות באופן מיידי, זה בלתי </w:t>
      </w:r>
      <w:bookmarkStart w:id="551" w:name="_ETM_Q1_2067510"/>
      <w:bookmarkEnd w:id="551"/>
      <w:r>
        <w:rPr>
          <w:rFonts w:hint="cs"/>
          <w:rtl/>
        </w:rPr>
        <w:t xml:space="preserve">מתקבל על הדעת. לפעמים פגיעה בשם הטוב ופגיעה בכבוד </w:t>
      </w:r>
      <w:bookmarkStart w:id="552" w:name="_ETM_Q1_2071959"/>
      <w:bookmarkEnd w:id="552"/>
      <w:r>
        <w:rPr>
          <w:rFonts w:hint="cs"/>
          <w:rtl/>
        </w:rPr>
        <w:t xml:space="preserve">בן אדם, נשים בעיקר, זה הרבה יותר קטלני מנשק. אם </w:t>
      </w:r>
      <w:bookmarkStart w:id="553" w:name="_ETM_Q1_2077633"/>
      <w:bookmarkEnd w:id="553"/>
      <w:r>
        <w:rPr>
          <w:rFonts w:hint="cs"/>
          <w:rtl/>
        </w:rPr>
        <w:t xml:space="preserve">המשטרה מקלה ראש בעניינים כאלה אז זה קטסטרופה. </w:t>
      </w:r>
    </w:p>
    <w:p w:rsidR="00B7592D" w:rsidRDefault="00B7592D" w:rsidP="00B7592D">
      <w:pPr>
        <w:rPr>
          <w:rtl/>
        </w:rPr>
      </w:pPr>
    </w:p>
    <w:p w:rsidR="00B7592D" w:rsidRDefault="00B7592D" w:rsidP="00B7592D">
      <w:pPr>
        <w:pStyle w:val="af6"/>
        <w:keepNext/>
        <w:rPr>
          <w:rtl/>
        </w:rPr>
      </w:pPr>
      <w:bookmarkStart w:id="554" w:name="_ETM_Q1_2078171"/>
      <w:bookmarkEnd w:id="554"/>
      <w:r>
        <w:rPr>
          <w:rtl/>
        </w:rPr>
        <w:t>היו"ר יעל כהן-פארן:</w:t>
      </w:r>
    </w:p>
    <w:p w:rsidR="00B7592D" w:rsidRDefault="00B7592D" w:rsidP="00B7592D">
      <w:pPr>
        <w:pStyle w:val="KeepWithNext"/>
        <w:rPr>
          <w:rtl/>
        </w:rPr>
      </w:pPr>
    </w:p>
    <w:p w:rsidR="00B7592D" w:rsidRDefault="00B7592D" w:rsidP="00B7592D">
      <w:pPr>
        <w:rPr>
          <w:rtl/>
        </w:rPr>
      </w:pPr>
      <w:r>
        <w:rPr>
          <w:rFonts w:hint="cs"/>
          <w:rtl/>
        </w:rPr>
        <w:t xml:space="preserve">אתה מרגיש </w:t>
      </w:r>
      <w:bookmarkStart w:id="555" w:name="_ETM_Q1_2079715"/>
      <w:bookmarkEnd w:id="555"/>
      <w:r>
        <w:rPr>
          <w:rFonts w:hint="cs"/>
          <w:rtl/>
        </w:rPr>
        <w:t xml:space="preserve">שיש הקלת ראש? </w:t>
      </w:r>
    </w:p>
    <w:p w:rsidR="00B7592D" w:rsidRDefault="00B7592D" w:rsidP="00B7592D">
      <w:pPr>
        <w:rPr>
          <w:rtl/>
        </w:rPr>
      </w:pPr>
    </w:p>
    <w:p w:rsidR="00B7592D" w:rsidRDefault="00B7592D" w:rsidP="00B7592D">
      <w:pPr>
        <w:pStyle w:val="af9"/>
        <w:keepNext/>
        <w:rPr>
          <w:rtl/>
        </w:rPr>
      </w:pPr>
      <w:bookmarkStart w:id="556" w:name="_ETM_Q1_2081898"/>
      <w:bookmarkStart w:id="557" w:name="_ETM_Q1_2083158"/>
      <w:bookmarkEnd w:id="556"/>
      <w:bookmarkEnd w:id="557"/>
      <w:r>
        <w:rPr>
          <w:rtl/>
        </w:rPr>
        <w:t>שרף חסאן:</w:t>
      </w:r>
    </w:p>
    <w:p w:rsidR="00B7592D" w:rsidRDefault="00B7592D" w:rsidP="00B7592D">
      <w:pPr>
        <w:pStyle w:val="KeepWithNext"/>
        <w:rPr>
          <w:rtl/>
        </w:rPr>
      </w:pPr>
    </w:p>
    <w:p w:rsidR="00B7592D" w:rsidRDefault="00B7592D" w:rsidP="00B7592D">
      <w:pPr>
        <w:rPr>
          <w:rtl/>
        </w:rPr>
      </w:pPr>
      <w:r>
        <w:rPr>
          <w:rFonts w:hint="cs"/>
          <w:rtl/>
        </w:rPr>
        <w:t xml:space="preserve">לדעתי הרושם, אני לא עשיתי מחקר, על </w:t>
      </w:r>
      <w:bookmarkStart w:id="558" w:name="_ETM_Q1_2082265"/>
      <w:bookmarkEnd w:id="558"/>
      <w:r>
        <w:rPr>
          <w:rFonts w:hint="cs"/>
          <w:rtl/>
        </w:rPr>
        <w:t xml:space="preserve">סמך הרושם שאני מקבל מאנשים, </w:t>
      </w:r>
      <w:r w:rsidR="00E1520A">
        <w:rPr>
          <w:rFonts w:hint="cs"/>
          <w:rtl/>
        </w:rPr>
        <w:t>זה שווה בדיקה.</w:t>
      </w:r>
      <w:r w:rsidR="001C59B3">
        <w:rPr>
          <w:rFonts w:hint="cs"/>
          <w:rtl/>
        </w:rPr>
        <w:t xml:space="preserve"> אני חושב </w:t>
      </w:r>
      <w:bookmarkStart w:id="559" w:name="_ETM_Q1_2090457"/>
      <w:bookmarkEnd w:id="559"/>
      <w:r w:rsidR="001C59B3">
        <w:rPr>
          <w:rFonts w:hint="cs"/>
          <w:rtl/>
        </w:rPr>
        <w:t>שהמשטרה כנראה - - -</w:t>
      </w:r>
    </w:p>
    <w:p w:rsidR="001C59B3" w:rsidRDefault="001C59B3" w:rsidP="00B7592D">
      <w:pPr>
        <w:rPr>
          <w:rtl/>
        </w:rPr>
      </w:pPr>
    </w:p>
    <w:p w:rsidR="001C59B3" w:rsidRDefault="001C59B3" w:rsidP="001C59B3">
      <w:pPr>
        <w:pStyle w:val="af6"/>
        <w:keepNext/>
        <w:rPr>
          <w:rtl/>
        </w:rPr>
      </w:pPr>
      <w:bookmarkStart w:id="560" w:name="_ETM_Q1_2093185"/>
      <w:bookmarkStart w:id="561" w:name="_ETM_Q1_2094071"/>
      <w:bookmarkEnd w:id="560"/>
      <w:bookmarkEnd w:id="561"/>
      <w:r>
        <w:rPr>
          <w:rtl/>
        </w:rPr>
        <w:t>היו"ר יעל כהן-פארן:</w:t>
      </w:r>
    </w:p>
    <w:p w:rsidR="001C59B3" w:rsidRDefault="001C59B3" w:rsidP="001C59B3">
      <w:pPr>
        <w:pStyle w:val="KeepWithNext"/>
        <w:rPr>
          <w:rtl/>
        </w:rPr>
      </w:pPr>
    </w:p>
    <w:p w:rsidR="001C59B3" w:rsidRDefault="001C59B3" w:rsidP="001C59B3">
      <w:pPr>
        <w:rPr>
          <w:rtl/>
        </w:rPr>
      </w:pPr>
      <w:r>
        <w:rPr>
          <w:rFonts w:hint="cs"/>
          <w:rtl/>
        </w:rPr>
        <w:t xml:space="preserve">יש לנו צרות אחרות, שיימינג זה </w:t>
      </w:r>
      <w:bookmarkStart w:id="562" w:name="_ETM_Q1_2092950"/>
      <w:bookmarkEnd w:id="562"/>
      <w:r>
        <w:rPr>
          <w:rFonts w:hint="cs"/>
          <w:rtl/>
        </w:rPr>
        <w:t>לא הכי - - -</w:t>
      </w:r>
    </w:p>
    <w:p w:rsidR="001C59B3" w:rsidRDefault="001C59B3" w:rsidP="001C59B3">
      <w:pPr>
        <w:rPr>
          <w:rtl/>
        </w:rPr>
      </w:pPr>
    </w:p>
    <w:p w:rsidR="001C59B3" w:rsidRDefault="001C59B3" w:rsidP="001C59B3">
      <w:pPr>
        <w:pStyle w:val="af9"/>
        <w:keepNext/>
        <w:rPr>
          <w:rtl/>
        </w:rPr>
      </w:pPr>
      <w:bookmarkStart w:id="563" w:name="_ETM_Q1_2097253"/>
      <w:bookmarkEnd w:id="563"/>
      <w:r>
        <w:rPr>
          <w:rtl/>
        </w:rPr>
        <w:t>שרף חסאן:</w:t>
      </w:r>
    </w:p>
    <w:p w:rsidR="001C59B3" w:rsidRDefault="001C59B3" w:rsidP="001C59B3">
      <w:pPr>
        <w:pStyle w:val="KeepWithNext"/>
        <w:rPr>
          <w:rtl/>
        </w:rPr>
      </w:pPr>
    </w:p>
    <w:p w:rsidR="001C59B3" w:rsidRDefault="001C59B3" w:rsidP="001C59B3">
      <w:pPr>
        <w:rPr>
          <w:rtl/>
        </w:rPr>
      </w:pPr>
      <w:r>
        <w:rPr>
          <w:rFonts w:hint="cs"/>
          <w:rtl/>
        </w:rPr>
        <w:t xml:space="preserve">לא, המשטרה גם לא עושה מספיק </w:t>
      </w:r>
      <w:bookmarkStart w:id="564" w:name="_ETM_Q1_2094288"/>
      <w:bookmarkEnd w:id="564"/>
      <w:r>
        <w:rPr>
          <w:rFonts w:hint="cs"/>
          <w:rtl/>
        </w:rPr>
        <w:t xml:space="preserve">בדברים אחרים בחברה הערבית, לצערי, הנתונים מדברים בעד עצמם. אבל </w:t>
      </w:r>
      <w:bookmarkStart w:id="565" w:name="_ETM_Q1_2101025"/>
      <w:bookmarkEnd w:id="565"/>
      <w:r>
        <w:rPr>
          <w:rFonts w:hint="cs"/>
          <w:rtl/>
        </w:rPr>
        <w:t xml:space="preserve">בעניין הזה כנראה שהמשטרה צריכה לעבור סוג של הכשרה, להבין </w:t>
      </w:r>
      <w:bookmarkStart w:id="566" w:name="_ETM_Q1_2107254"/>
      <w:bookmarkEnd w:id="566"/>
      <w:r>
        <w:rPr>
          <w:rFonts w:hint="cs"/>
          <w:rtl/>
        </w:rPr>
        <w:t>כמה זה קטסטרופלי, כמה זה קשה, בכלל להבין את המוש</w:t>
      </w:r>
      <w:bookmarkStart w:id="567" w:name="_ETM_Q1_2113149"/>
      <w:bookmarkEnd w:id="567"/>
      <w:r>
        <w:rPr>
          <w:rFonts w:hint="cs"/>
          <w:rtl/>
        </w:rPr>
        <w:t>גים האלה, כי ההתרשמות</w:t>
      </w:r>
      <w:bookmarkStart w:id="568" w:name="_ETM_Q1_2114311"/>
      <w:bookmarkEnd w:id="568"/>
      <w:r>
        <w:rPr>
          <w:rFonts w:hint="cs"/>
          <w:rtl/>
        </w:rPr>
        <w:t xml:space="preserve">, ממה שאני מקבל, היא </w:t>
      </w:r>
      <w:bookmarkStart w:id="569" w:name="_ETM_Q1_2112481"/>
      <w:bookmarkEnd w:id="569"/>
      <w:r>
        <w:rPr>
          <w:rFonts w:hint="cs"/>
          <w:rtl/>
        </w:rPr>
        <w:t xml:space="preserve">שהם בכלל לא בקטע הזה, לפחות בחברה הערבית. </w:t>
      </w:r>
      <w:bookmarkStart w:id="570" w:name="_ETM_Q1_2121106"/>
      <w:bookmarkEnd w:id="570"/>
    </w:p>
    <w:p w:rsidR="001C59B3" w:rsidRDefault="001C59B3" w:rsidP="001C59B3">
      <w:pPr>
        <w:rPr>
          <w:rtl/>
        </w:rPr>
      </w:pPr>
    </w:p>
    <w:p w:rsidR="001C59B3" w:rsidRDefault="001C59B3" w:rsidP="001C59B3">
      <w:pPr>
        <w:rPr>
          <w:rtl/>
        </w:rPr>
      </w:pPr>
      <w:bookmarkStart w:id="571" w:name="_ETM_Q1_2121215"/>
      <w:bookmarkEnd w:id="571"/>
      <w:r>
        <w:rPr>
          <w:rFonts w:hint="cs"/>
          <w:rtl/>
        </w:rPr>
        <w:t xml:space="preserve">אני חושב שגם צריך מנגנון לפעול מול החברות, הפלטפורמות, </w:t>
      </w:r>
      <w:bookmarkStart w:id="572" w:name="_ETM_Q1_2123662"/>
      <w:bookmarkEnd w:id="572"/>
      <w:r>
        <w:rPr>
          <w:rFonts w:hint="cs"/>
          <w:rtl/>
        </w:rPr>
        <w:t xml:space="preserve">אני מדבר על פייסבוק, על כל מיני פלטפורמות של רשתות </w:t>
      </w:r>
      <w:bookmarkStart w:id="573" w:name="_ETM_Q1_2129666"/>
      <w:bookmarkEnd w:id="573"/>
      <w:r>
        <w:rPr>
          <w:rFonts w:hint="cs"/>
          <w:rtl/>
        </w:rPr>
        <w:t xml:space="preserve">חברתיות שצריכים לטפל באופן מיידי </w:t>
      </w:r>
      <w:r w:rsidR="00402A53">
        <w:rPr>
          <w:rFonts w:hint="cs"/>
          <w:rtl/>
        </w:rPr>
        <w:t xml:space="preserve">בתלונות פוגעניות. יכול להיות שלמשרדי </w:t>
      </w:r>
      <w:bookmarkStart w:id="574" w:name="_ETM_Q1_2132453"/>
      <w:bookmarkEnd w:id="574"/>
      <w:r w:rsidR="00402A53">
        <w:rPr>
          <w:rFonts w:hint="cs"/>
          <w:rtl/>
        </w:rPr>
        <w:t xml:space="preserve">ממשלה יש מנגנון מיידי מול חברות כאלה, אבל אזרח פשוט </w:t>
      </w:r>
      <w:bookmarkStart w:id="575" w:name="_ETM_Q1_2141127"/>
      <w:bookmarkEnd w:id="575"/>
      <w:r w:rsidR="00402A53">
        <w:rPr>
          <w:rFonts w:hint="cs"/>
          <w:rtl/>
        </w:rPr>
        <w:t xml:space="preserve">שנתקל בפגיעה, עד שהוא יכול להגיע לשלב שהוא סוגר חשבון </w:t>
      </w:r>
      <w:bookmarkStart w:id="576" w:name="_ETM_Q1_2147464"/>
      <w:bookmarkEnd w:id="576"/>
      <w:r w:rsidR="00402A53">
        <w:rPr>
          <w:rFonts w:hint="cs"/>
          <w:rtl/>
        </w:rPr>
        <w:t xml:space="preserve">פייסבוק, או לפחות מוריד, זה לוקח הרבה זמן. </w:t>
      </w:r>
    </w:p>
    <w:p w:rsidR="00402A53" w:rsidRDefault="00402A53" w:rsidP="00402A53">
      <w:pPr>
        <w:pStyle w:val="af6"/>
        <w:keepNext/>
        <w:rPr>
          <w:rtl/>
        </w:rPr>
      </w:pPr>
      <w:bookmarkStart w:id="577" w:name="_ETM_Q1_2147000"/>
      <w:bookmarkStart w:id="578" w:name="_ETM_Q1_2148057"/>
      <w:bookmarkEnd w:id="577"/>
      <w:bookmarkEnd w:id="578"/>
      <w:r>
        <w:rPr>
          <w:rtl/>
        </w:rPr>
        <w:t>היו"ר יעל כהן-פארן:</w:t>
      </w:r>
    </w:p>
    <w:p w:rsidR="00402A53" w:rsidRDefault="00402A53" w:rsidP="00402A53">
      <w:pPr>
        <w:pStyle w:val="KeepWithNext"/>
        <w:rPr>
          <w:rtl/>
        </w:rPr>
      </w:pPr>
    </w:p>
    <w:p w:rsidR="00402A53" w:rsidRDefault="00402A53" w:rsidP="00402A53">
      <w:pPr>
        <w:rPr>
          <w:rtl/>
        </w:rPr>
      </w:pPr>
      <w:r>
        <w:rPr>
          <w:rFonts w:hint="cs"/>
          <w:rtl/>
        </w:rPr>
        <w:t xml:space="preserve">יש על </w:t>
      </w:r>
      <w:bookmarkStart w:id="579" w:name="_ETM_Q1_2149044"/>
      <w:bookmarkEnd w:id="579"/>
      <w:r>
        <w:rPr>
          <w:rFonts w:hint="cs"/>
          <w:rtl/>
        </w:rPr>
        <w:t xml:space="preserve">זה הרבה דיונים, גם בוועדה הזאת מול פייסבוק. </w:t>
      </w:r>
    </w:p>
    <w:p w:rsidR="00402A53" w:rsidRDefault="00402A53" w:rsidP="00402A53">
      <w:pPr>
        <w:rPr>
          <w:rtl/>
        </w:rPr>
      </w:pPr>
    </w:p>
    <w:p w:rsidR="00402A53" w:rsidRDefault="00402A53" w:rsidP="00402A53">
      <w:pPr>
        <w:pStyle w:val="af9"/>
        <w:keepNext/>
        <w:rPr>
          <w:rtl/>
        </w:rPr>
      </w:pPr>
      <w:bookmarkStart w:id="580" w:name="_ETM_Q1_2149988"/>
      <w:bookmarkStart w:id="581" w:name="_ETM_Q1_2153858"/>
      <w:bookmarkEnd w:id="580"/>
      <w:bookmarkEnd w:id="581"/>
      <w:r>
        <w:rPr>
          <w:rtl/>
        </w:rPr>
        <w:t>שרף חסאן:</w:t>
      </w:r>
    </w:p>
    <w:p w:rsidR="00402A53" w:rsidRDefault="00402A53" w:rsidP="00402A53">
      <w:pPr>
        <w:pStyle w:val="KeepWithNext"/>
        <w:rPr>
          <w:rtl/>
        </w:rPr>
      </w:pPr>
    </w:p>
    <w:p w:rsidR="00402A53" w:rsidRDefault="00402A53" w:rsidP="00402A53">
      <w:pPr>
        <w:rPr>
          <w:rtl/>
        </w:rPr>
      </w:pPr>
      <w:r>
        <w:rPr>
          <w:rFonts w:hint="cs"/>
          <w:rtl/>
        </w:rPr>
        <w:t xml:space="preserve">אני </w:t>
      </w:r>
      <w:bookmarkStart w:id="582" w:name="_ETM_Q1_2154549"/>
      <w:bookmarkEnd w:id="582"/>
      <w:r>
        <w:rPr>
          <w:rFonts w:hint="cs"/>
          <w:rtl/>
        </w:rPr>
        <w:t xml:space="preserve">רק מדגיש את החשיבות. התעניינתי בזה בתקופה </w:t>
      </w:r>
      <w:bookmarkStart w:id="583" w:name="_ETM_Q1_2153896"/>
      <w:bookmarkEnd w:id="583"/>
      <w:r>
        <w:rPr>
          <w:rFonts w:hint="cs"/>
          <w:rtl/>
        </w:rPr>
        <w:t xml:space="preserve">האחרונה, אני מודע לדיונים שיש כאן, מודע לבעיות מול </w:t>
      </w:r>
      <w:bookmarkStart w:id="584" w:name="_ETM_Q1_2156215"/>
      <w:bookmarkEnd w:id="584"/>
      <w:r>
        <w:rPr>
          <w:rFonts w:hint="cs"/>
          <w:rtl/>
        </w:rPr>
        <w:t xml:space="preserve">החברות, אבל לדעתי צריך לקצר את ה - - </w:t>
      </w:r>
      <w:bookmarkStart w:id="585" w:name="_ETM_Q1_2165222"/>
      <w:bookmarkEnd w:id="585"/>
      <w:r>
        <w:rPr>
          <w:rFonts w:hint="cs"/>
          <w:rtl/>
        </w:rPr>
        <w:t xml:space="preserve">- </w:t>
      </w:r>
    </w:p>
    <w:p w:rsidR="00402A53" w:rsidRDefault="00402A53" w:rsidP="00402A53">
      <w:pPr>
        <w:rPr>
          <w:rtl/>
        </w:rPr>
      </w:pPr>
      <w:bookmarkStart w:id="586" w:name="_ETM_Q1_2165772"/>
      <w:bookmarkEnd w:id="586"/>
    </w:p>
    <w:p w:rsidR="00402A53" w:rsidRDefault="00402A53" w:rsidP="00402A53">
      <w:pPr>
        <w:pStyle w:val="af6"/>
        <w:keepNext/>
        <w:rPr>
          <w:rtl/>
        </w:rPr>
      </w:pPr>
      <w:bookmarkStart w:id="587" w:name="_ETM_Q1_2166176"/>
      <w:bookmarkStart w:id="588" w:name="_ETM_Q1_2162504"/>
      <w:bookmarkEnd w:id="587"/>
      <w:bookmarkEnd w:id="588"/>
      <w:r>
        <w:rPr>
          <w:rtl/>
        </w:rPr>
        <w:t>היו"ר יעל כהן-פארן:</w:t>
      </w:r>
    </w:p>
    <w:p w:rsidR="00402A53" w:rsidRDefault="00402A53" w:rsidP="00402A53">
      <w:pPr>
        <w:pStyle w:val="KeepWithNext"/>
        <w:rPr>
          <w:rtl/>
        </w:rPr>
      </w:pPr>
    </w:p>
    <w:p w:rsidR="00402A53" w:rsidRDefault="00402A53" w:rsidP="00402A53">
      <w:pPr>
        <w:rPr>
          <w:rtl/>
        </w:rPr>
      </w:pPr>
      <w:r>
        <w:rPr>
          <w:rFonts w:hint="cs"/>
          <w:rtl/>
        </w:rPr>
        <w:t xml:space="preserve">לקצר את הזמנים. </w:t>
      </w:r>
    </w:p>
    <w:p w:rsidR="00402A53" w:rsidRDefault="00402A53" w:rsidP="00402A53">
      <w:pPr>
        <w:rPr>
          <w:rtl/>
        </w:rPr>
      </w:pPr>
      <w:bookmarkStart w:id="589" w:name="_ETM_Q1_2164692"/>
      <w:bookmarkEnd w:id="589"/>
    </w:p>
    <w:p w:rsidR="00402A53" w:rsidRDefault="00402A53" w:rsidP="00402A53">
      <w:pPr>
        <w:pStyle w:val="af9"/>
        <w:keepNext/>
        <w:rPr>
          <w:rtl/>
        </w:rPr>
      </w:pPr>
      <w:r>
        <w:rPr>
          <w:rtl/>
        </w:rPr>
        <w:t>שרף חסאן:</w:t>
      </w:r>
    </w:p>
    <w:p w:rsidR="00402A53" w:rsidRDefault="00402A53" w:rsidP="00402A53">
      <w:pPr>
        <w:pStyle w:val="KeepWithNext"/>
        <w:rPr>
          <w:rtl/>
        </w:rPr>
      </w:pPr>
    </w:p>
    <w:p w:rsidR="00402A53" w:rsidRDefault="00402A53" w:rsidP="00402A53">
      <w:pPr>
        <w:rPr>
          <w:rtl/>
        </w:rPr>
      </w:pPr>
      <w:r>
        <w:rPr>
          <w:rFonts w:hint="cs"/>
          <w:rtl/>
        </w:rPr>
        <w:t xml:space="preserve">לקצר את הזמנים באופן מיידי, באופן </w:t>
      </w:r>
      <w:bookmarkStart w:id="590" w:name="_ETM_Q1_2166927"/>
      <w:bookmarkEnd w:id="590"/>
      <w:r>
        <w:rPr>
          <w:rFonts w:hint="cs"/>
          <w:rtl/>
        </w:rPr>
        <w:t xml:space="preserve">משמעותי, כי עד שמורידים את התוכן הפוגעני זה כמעט עשה </w:t>
      </w:r>
      <w:bookmarkStart w:id="591" w:name="_ETM_Q1_2173262"/>
      <w:bookmarkEnd w:id="591"/>
      <w:r>
        <w:rPr>
          <w:rFonts w:hint="cs"/>
          <w:rtl/>
        </w:rPr>
        <w:t xml:space="preserve">את העבודה שלו וזה לא משמעותי אחר כך, אם מורידים </w:t>
      </w:r>
      <w:bookmarkStart w:id="592" w:name="_ETM_Q1_2175199"/>
      <w:bookmarkEnd w:id="592"/>
      <w:r>
        <w:rPr>
          <w:rFonts w:hint="cs"/>
          <w:rtl/>
        </w:rPr>
        <w:t xml:space="preserve">אחרי יומיים משהו כזה. </w:t>
      </w:r>
    </w:p>
    <w:p w:rsidR="00402A53" w:rsidRDefault="00402A53" w:rsidP="00402A53">
      <w:pPr>
        <w:rPr>
          <w:rtl/>
        </w:rPr>
      </w:pPr>
    </w:p>
    <w:p w:rsidR="00402A53" w:rsidRDefault="00402A53" w:rsidP="00E1520A">
      <w:pPr>
        <w:rPr>
          <w:rtl/>
        </w:rPr>
      </w:pPr>
      <w:bookmarkStart w:id="593" w:name="_ETM_Q1_2179897"/>
      <w:bookmarkEnd w:id="593"/>
      <w:r>
        <w:rPr>
          <w:rFonts w:hint="cs"/>
          <w:rtl/>
        </w:rPr>
        <w:t xml:space="preserve">אני רק רוצה להסב </w:t>
      </w:r>
      <w:bookmarkStart w:id="594" w:name="_ETM_Q1_2182576"/>
      <w:bookmarkEnd w:id="594"/>
      <w:r>
        <w:rPr>
          <w:rFonts w:hint="cs"/>
          <w:rtl/>
        </w:rPr>
        <w:t xml:space="preserve">את תשומת לבכם לעוד משהו בעניין הזה של האלימות ברשות. </w:t>
      </w:r>
      <w:bookmarkStart w:id="595" w:name="_ETM_Q1_2186371"/>
      <w:bookmarkEnd w:id="595"/>
      <w:r>
        <w:rPr>
          <w:rFonts w:hint="cs"/>
          <w:rtl/>
        </w:rPr>
        <w:t xml:space="preserve">החברה הערבית היא קורבן לא רק בתוך החברה הערבית, כאילו </w:t>
      </w:r>
      <w:proofErr w:type="spellStart"/>
      <w:r>
        <w:rPr>
          <w:rFonts w:hint="cs"/>
          <w:rtl/>
        </w:rPr>
        <w:t>שמקרבנת</w:t>
      </w:r>
      <w:proofErr w:type="spellEnd"/>
      <w:r>
        <w:rPr>
          <w:rFonts w:hint="cs"/>
          <w:rtl/>
        </w:rPr>
        <w:t xml:space="preserve"> </w:t>
      </w:r>
      <w:bookmarkStart w:id="596" w:name="_ETM_Q1_2188204"/>
      <w:bookmarkEnd w:id="596"/>
      <w:r>
        <w:rPr>
          <w:rFonts w:hint="cs"/>
          <w:rtl/>
        </w:rPr>
        <w:t>את עצמה, אלא היא גם קורבן לגזענות בחברה</w:t>
      </w:r>
      <w:bookmarkStart w:id="597" w:name="_ETM_Q1_2188737"/>
      <w:bookmarkEnd w:id="597"/>
      <w:r>
        <w:rPr>
          <w:rFonts w:hint="cs"/>
          <w:rtl/>
        </w:rPr>
        <w:t xml:space="preserve"> היהודית, כי רוב מתקפות הגזענות והאלימות </w:t>
      </w:r>
      <w:bookmarkStart w:id="598" w:name="_ETM_Q1_2194459"/>
      <w:bookmarkEnd w:id="598"/>
      <w:r>
        <w:rPr>
          <w:rFonts w:hint="cs"/>
          <w:rtl/>
        </w:rPr>
        <w:t xml:space="preserve">שקשורים לרקע לאומי בחברה היהודית מופנים בעיקר כלפי האזרחים הערבים </w:t>
      </w:r>
      <w:bookmarkStart w:id="599" w:name="_ETM_Q1_2198604"/>
      <w:bookmarkEnd w:id="599"/>
      <w:r>
        <w:rPr>
          <w:rFonts w:hint="cs"/>
          <w:rtl/>
        </w:rPr>
        <w:t xml:space="preserve">בישראל ובתקופות מסוימות זה עובר כל גבול ומגיעים לשלב שמגיעים </w:t>
      </w:r>
      <w:bookmarkStart w:id="600" w:name="_ETM_Q1_2208325"/>
      <w:bookmarkEnd w:id="600"/>
      <w:r>
        <w:rPr>
          <w:rFonts w:hint="cs"/>
          <w:rtl/>
        </w:rPr>
        <w:t xml:space="preserve">למעקב אישי סביב בני אדם ועושים שיימינג והגזענות חוגגת, גם </w:t>
      </w:r>
      <w:bookmarkStart w:id="601" w:name="_ETM_Q1_2216623"/>
      <w:bookmarkEnd w:id="601"/>
      <w:r>
        <w:rPr>
          <w:rFonts w:hint="cs"/>
          <w:rtl/>
        </w:rPr>
        <w:t xml:space="preserve">בתגובות על חדשות, לא רק ברשתות החברתיות. נכון, חלק מזה </w:t>
      </w:r>
      <w:bookmarkStart w:id="602" w:name="_ETM_Q1_2220742"/>
      <w:bookmarkEnd w:id="602"/>
      <w:r>
        <w:rPr>
          <w:rFonts w:hint="cs"/>
          <w:rtl/>
        </w:rPr>
        <w:t xml:space="preserve">חופש ביטוי, אבל חלק מזה זה גזענות ברורה, הסתה לגזענות </w:t>
      </w:r>
      <w:bookmarkStart w:id="603" w:name="_ETM_Q1_2226821"/>
      <w:bookmarkEnd w:id="603"/>
      <w:r>
        <w:rPr>
          <w:rFonts w:hint="cs"/>
          <w:rtl/>
        </w:rPr>
        <w:t xml:space="preserve">ברורה שזה עבירה על החוק, אבל גם סביב זה צריך </w:t>
      </w:r>
      <w:bookmarkStart w:id="604" w:name="_ETM_Q1_2226374"/>
      <w:bookmarkEnd w:id="604"/>
      <w:r>
        <w:rPr>
          <w:rFonts w:hint="cs"/>
          <w:rtl/>
        </w:rPr>
        <w:t xml:space="preserve">לעשות הרבה תכניות להעלאת מודעות, בנוסף ולצד הטיפול המשטרתי. בדרך </w:t>
      </w:r>
      <w:bookmarkStart w:id="605" w:name="_ETM_Q1_2238490"/>
      <w:bookmarkEnd w:id="605"/>
      <w:r>
        <w:rPr>
          <w:rFonts w:hint="cs"/>
          <w:rtl/>
        </w:rPr>
        <w:t xml:space="preserve">כלל אם זה ערבי שכותב משהו גזעני או אלים </w:t>
      </w:r>
      <w:bookmarkStart w:id="606" w:name="_ETM_Q1_2244873"/>
      <w:bookmarkEnd w:id="606"/>
      <w:r>
        <w:rPr>
          <w:rFonts w:hint="cs"/>
          <w:rtl/>
        </w:rPr>
        <w:t xml:space="preserve">על רקע לאומי, ישר המשטרה עושה את העבודה, כשזה הפוך </w:t>
      </w:r>
      <w:bookmarkStart w:id="607" w:name="_ETM_Q1_2245390"/>
      <w:bookmarkEnd w:id="607"/>
      <w:r>
        <w:rPr>
          <w:rFonts w:hint="cs"/>
          <w:rtl/>
        </w:rPr>
        <w:t xml:space="preserve">המצב לא ככה. </w:t>
      </w:r>
    </w:p>
    <w:p w:rsidR="00402A53" w:rsidRDefault="00402A53" w:rsidP="00402A53">
      <w:pPr>
        <w:rPr>
          <w:rtl/>
        </w:rPr>
      </w:pPr>
    </w:p>
    <w:p w:rsidR="00402A53" w:rsidRDefault="00402A53" w:rsidP="00402A53">
      <w:pPr>
        <w:pStyle w:val="af6"/>
        <w:keepNext/>
        <w:rPr>
          <w:rtl/>
        </w:rPr>
      </w:pPr>
      <w:bookmarkStart w:id="608" w:name="_ETM_Q1_2250888"/>
      <w:bookmarkEnd w:id="608"/>
      <w:r>
        <w:rPr>
          <w:rtl/>
        </w:rPr>
        <w:t>היו"ר יעל כהן-פארן:</w:t>
      </w:r>
    </w:p>
    <w:p w:rsidR="00402A53" w:rsidRDefault="00402A53" w:rsidP="00402A53">
      <w:pPr>
        <w:pStyle w:val="KeepWithNext"/>
        <w:rPr>
          <w:rtl/>
        </w:rPr>
      </w:pPr>
    </w:p>
    <w:p w:rsidR="00402A53" w:rsidRDefault="00402A53" w:rsidP="00402A53">
      <w:pPr>
        <w:rPr>
          <w:rtl/>
        </w:rPr>
      </w:pPr>
      <w:r>
        <w:rPr>
          <w:rFonts w:hint="cs"/>
          <w:rtl/>
        </w:rPr>
        <w:t xml:space="preserve">תודה רבה, שרף. </w:t>
      </w:r>
    </w:p>
    <w:p w:rsidR="00402A53" w:rsidRDefault="00402A53" w:rsidP="00402A53">
      <w:pPr>
        <w:rPr>
          <w:rtl/>
        </w:rPr>
      </w:pPr>
    </w:p>
    <w:p w:rsidR="00402A53" w:rsidRDefault="00402A53" w:rsidP="00402A53">
      <w:pPr>
        <w:pStyle w:val="af9"/>
        <w:keepNext/>
        <w:rPr>
          <w:rtl/>
        </w:rPr>
      </w:pPr>
      <w:bookmarkStart w:id="609" w:name="_ETM_Q1_2250930"/>
      <w:bookmarkStart w:id="610" w:name="_ETM_Q1_2253733"/>
      <w:bookmarkEnd w:id="609"/>
      <w:bookmarkEnd w:id="610"/>
      <w:r>
        <w:rPr>
          <w:rtl/>
        </w:rPr>
        <w:t>יפעת זץ:</w:t>
      </w:r>
    </w:p>
    <w:p w:rsidR="00402A53" w:rsidRDefault="00402A53" w:rsidP="00402A53">
      <w:pPr>
        <w:pStyle w:val="KeepWithNext"/>
        <w:rPr>
          <w:rtl/>
        </w:rPr>
      </w:pPr>
    </w:p>
    <w:p w:rsidR="00402A53" w:rsidRDefault="00402A53" w:rsidP="00402A53">
      <w:pPr>
        <w:rPr>
          <w:rtl/>
        </w:rPr>
      </w:pPr>
      <w:r>
        <w:rPr>
          <w:rFonts w:hint="cs"/>
          <w:rtl/>
        </w:rPr>
        <w:t xml:space="preserve">סליחה, </w:t>
      </w:r>
      <w:bookmarkStart w:id="611" w:name="_ETM_Q1_2254824"/>
      <w:bookmarkEnd w:id="611"/>
      <w:r>
        <w:rPr>
          <w:rFonts w:hint="cs"/>
          <w:rtl/>
        </w:rPr>
        <w:t xml:space="preserve">ברשותך, אם אפשר, כיוון שדובר על תכניות התערבות, אם </w:t>
      </w:r>
      <w:bookmarkStart w:id="612" w:name="_ETM_Q1_2261154"/>
      <w:bookmarkEnd w:id="612"/>
      <w:r>
        <w:rPr>
          <w:rFonts w:hint="cs"/>
          <w:rtl/>
        </w:rPr>
        <w:t xml:space="preserve">נוכל לספר גם על העבודה שעושה משרד החינוך מעבר לטיפול </w:t>
      </w:r>
      <w:bookmarkStart w:id="613" w:name="_ETM_Q1_2263206"/>
      <w:bookmarkEnd w:id="613"/>
      <w:r>
        <w:rPr>
          <w:rFonts w:hint="cs"/>
          <w:rtl/>
        </w:rPr>
        <w:t xml:space="preserve">בפגיעה. </w:t>
      </w:r>
    </w:p>
    <w:p w:rsidR="00402A53" w:rsidRDefault="00402A53" w:rsidP="00402A53">
      <w:pPr>
        <w:rPr>
          <w:rtl/>
        </w:rPr>
      </w:pPr>
    </w:p>
    <w:p w:rsidR="00402A53" w:rsidRDefault="00402A53" w:rsidP="00402A53">
      <w:pPr>
        <w:pStyle w:val="af6"/>
        <w:keepNext/>
        <w:rPr>
          <w:rtl/>
        </w:rPr>
      </w:pPr>
      <w:bookmarkStart w:id="614" w:name="_ETM_Q1_2264514"/>
      <w:bookmarkStart w:id="615" w:name="_ETM_Q1_2260436"/>
      <w:bookmarkEnd w:id="614"/>
      <w:bookmarkEnd w:id="615"/>
      <w:r>
        <w:rPr>
          <w:rtl/>
        </w:rPr>
        <w:t>היו"ר יעל כהן-פארן:</w:t>
      </w:r>
    </w:p>
    <w:p w:rsidR="00402A53" w:rsidRDefault="00402A53" w:rsidP="00402A53">
      <w:pPr>
        <w:pStyle w:val="KeepWithNext"/>
        <w:rPr>
          <w:rtl/>
        </w:rPr>
      </w:pPr>
    </w:p>
    <w:p w:rsidR="00402A53" w:rsidRDefault="00402A53" w:rsidP="00402A53">
      <w:pPr>
        <w:rPr>
          <w:rtl/>
        </w:rPr>
      </w:pPr>
      <w:r>
        <w:rPr>
          <w:rFonts w:hint="cs"/>
          <w:rtl/>
        </w:rPr>
        <w:t xml:space="preserve">את משרד החינוך? </w:t>
      </w:r>
    </w:p>
    <w:p w:rsidR="00402A53" w:rsidRDefault="00402A53" w:rsidP="00402A53">
      <w:pPr>
        <w:rPr>
          <w:rtl/>
        </w:rPr>
      </w:pPr>
    </w:p>
    <w:p w:rsidR="00402A53" w:rsidRDefault="00402A53" w:rsidP="00402A53">
      <w:pPr>
        <w:pStyle w:val="af9"/>
        <w:keepNext/>
        <w:rPr>
          <w:rtl/>
        </w:rPr>
      </w:pPr>
      <w:bookmarkStart w:id="616" w:name="_ETM_Q1_2263227"/>
      <w:bookmarkStart w:id="617" w:name="_ETM_Q1_2265539"/>
      <w:bookmarkEnd w:id="616"/>
      <w:bookmarkEnd w:id="617"/>
      <w:r>
        <w:rPr>
          <w:rtl/>
        </w:rPr>
        <w:t>יפעת זץ:</w:t>
      </w:r>
    </w:p>
    <w:p w:rsidR="00402A53" w:rsidRDefault="00402A53" w:rsidP="00402A53">
      <w:pPr>
        <w:pStyle w:val="KeepWithNext"/>
        <w:rPr>
          <w:rtl/>
        </w:rPr>
      </w:pPr>
    </w:p>
    <w:p w:rsidR="00402A53" w:rsidRDefault="00402A53" w:rsidP="00402A53">
      <w:pPr>
        <w:rPr>
          <w:rtl/>
        </w:rPr>
      </w:pPr>
      <w:r>
        <w:rPr>
          <w:rFonts w:hint="cs"/>
          <w:rtl/>
        </w:rPr>
        <w:t xml:space="preserve">כן. </w:t>
      </w:r>
    </w:p>
    <w:p w:rsidR="00402A53" w:rsidRDefault="00402A53" w:rsidP="00402A53">
      <w:pPr>
        <w:rPr>
          <w:rtl/>
        </w:rPr>
      </w:pPr>
    </w:p>
    <w:p w:rsidR="00402A53" w:rsidRDefault="00402A53" w:rsidP="00402A53">
      <w:pPr>
        <w:pStyle w:val="af6"/>
        <w:keepNext/>
        <w:rPr>
          <w:rtl/>
        </w:rPr>
      </w:pPr>
      <w:bookmarkStart w:id="618" w:name="_ETM_Q1_2266909"/>
      <w:bookmarkStart w:id="619" w:name="_ETM_Q1_2267814"/>
      <w:bookmarkEnd w:id="618"/>
      <w:bookmarkEnd w:id="619"/>
      <w:r>
        <w:rPr>
          <w:rtl/>
        </w:rPr>
        <w:t>היו"ר יעל כהן-פארן:</w:t>
      </w:r>
    </w:p>
    <w:p w:rsidR="00402A53" w:rsidRDefault="00402A53" w:rsidP="00402A53">
      <w:pPr>
        <w:pStyle w:val="KeepWithNext"/>
        <w:rPr>
          <w:rtl/>
        </w:rPr>
      </w:pPr>
    </w:p>
    <w:p w:rsidR="00402A53" w:rsidRDefault="00402A53" w:rsidP="00402A53">
      <w:pPr>
        <w:rPr>
          <w:rtl/>
        </w:rPr>
      </w:pPr>
      <w:r>
        <w:rPr>
          <w:rFonts w:hint="cs"/>
          <w:rtl/>
        </w:rPr>
        <w:t xml:space="preserve">אוקיי, אז עוד רגע. לפני </w:t>
      </w:r>
      <w:bookmarkStart w:id="620" w:name="_ETM_Q1_2265866"/>
      <w:bookmarkEnd w:id="620"/>
      <w:r>
        <w:rPr>
          <w:rFonts w:hint="cs"/>
          <w:rtl/>
        </w:rPr>
        <w:t xml:space="preserve">זה אני רוצה עוד נציג שהוא לא משרד החינוך, באותו </w:t>
      </w:r>
      <w:bookmarkStart w:id="621" w:name="_ETM_Q1_2271760"/>
      <w:bookmarkEnd w:id="621"/>
      <w:r>
        <w:rPr>
          <w:rFonts w:hint="cs"/>
          <w:rtl/>
        </w:rPr>
        <w:t xml:space="preserve">נושא, מואפק חלאילה, חבר הנהלת הסתדרות המורים, בבקשה. </w:t>
      </w:r>
    </w:p>
    <w:p w:rsidR="00402A53" w:rsidRDefault="00402A53" w:rsidP="00402A53">
      <w:pPr>
        <w:rPr>
          <w:rtl/>
        </w:rPr>
      </w:pPr>
    </w:p>
    <w:p w:rsidR="00402A53" w:rsidRDefault="00402A53" w:rsidP="00402A53">
      <w:pPr>
        <w:pStyle w:val="af9"/>
        <w:keepNext/>
        <w:rPr>
          <w:rtl/>
        </w:rPr>
      </w:pPr>
      <w:bookmarkStart w:id="622" w:name="_ETM_Q1_2269996"/>
      <w:bookmarkStart w:id="623" w:name="_ETM_Q1_2271825"/>
      <w:bookmarkEnd w:id="622"/>
      <w:bookmarkEnd w:id="623"/>
      <w:r>
        <w:rPr>
          <w:rtl/>
        </w:rPr>
        <w:t>מואפק חלאילה:</w:t>
      </w:r>
    </w:p>
    <w:p w:rsidR="00402A53" w:rsidRDefault="00402A53" w:rsidP="00402A53">
      <w:pPr>
        <w:pStyle w:val="KeepWithNext"/>
        <w:rPr>
          <w:rtl/>
        </w:rPr>
      </w:pPr>
    </w:p>
    <w:p w:rsidR="00402A53" w:rsidRDefault="00402A53" w:rsidP="00402A53">
      <w:pPr>
        <w:rPr>
          <w:rtl/>
        </w:rPr>
      </w:pPr>
      <w:r>
        <w:rPr>
          <w:rFonts w:hint="cs"/>
          <w:rtl/>
        </w:rPr>
        <w:t xml:space="preserve">קודם </w:t>
      </w:r>
      <w:bookmarkStart w:id="624" w:name="_ETM_Q1_2279275"/>
      <w:bookmarkEnd w:id="624"/>
      <w:r>
        <w:rPr>
          <w:rFonts w:hint="cs"/>
          <w:rtl/>
        </w:rPr>
        <w:t xml:space="preserve">כל אני מודה לכם על התעניינות הוועדה וגם לאיימן </w:t>
      </w:r>
      <w:bookmarkStart w:id="625" w:name="_ETM_Q1_2284277"/>
      <w:bookmarkEnd w:id="625"/>
      <w:r>
        <w:rPr>
          <w:rFonts w:hint="cs"/>
          <w:rtl/>
        </w:rPr>
        <w:t xml:space="preserve">בנושא האלימות במגזר הערבי כי אנחנו יודעים שהאלימות הגיעה לממדים </w:t>
      </w:r>
      <w:bookmarkStart w:id="626" w:name="_ETM_Q1_2288178"/>
      <w:bookmarkEnd w:id="626"/>
      <w:r>
        <w:rPr>
          <w:rFonts w:hint="cs"/>
          <w:rtl/>
        </w:rPr>
        <w:t xml:space="preserve">מאוד מדאיגים וזה מאוד מסכן את המבנה החברתי של האוכלוסייה </w:t>
      </w:r>
      <w:bookmarkStart w:id="627" w:name="_ETM_Q1_2296037"/>
      <w:bookmarkEnd w:id="627"/>
      <w:r>
        <w:rPr>
          <w:rFonts w:hint="cs"/>
          <w:rtl/>
        </w:rPr>
        <w:t xml:space="preserve">ואת העתיד של החברה. אני חושב </w:t>
      </w:r>
      <w:bookmarkStart w:id="628" w:name="_ETM_Q1_2297646"/>
      <w:bookmarkEnd w:id="628"/>
      <w:r>
        <w:rPr>
          <w:rFonts w:hint="cs"/>
          <w:rtl/>
        </w:rPr>
        <w:t xml:space="preserve">שיש הרבה סיבות שגרמו לאלימות באוכלוסייה הערבית ואם לא נדע </w:t>
      </w:r>
      <w:bookmarkStart w:id="629" w:name="_ETM_Q1_2298868"/>
      <w:bookmarkEnd w:id="629"/>
      <w:r>
        <w:rPr>
          <w:rFonts w:hint="cs"/>
          <w:rtl/>
        </w:rPr>
        <w:t xml:space="preserve">מה </w:t>
      </w:r>
      <w:r w:rsidR="00207E9A">
        <w:rPr>
          <w:rFonts w:hint="cs"/>
          <w:rtl/>
        </w:rPr>
        <w:t xml:space="preserve">הן הסיבות לעולם לא נגיע לפתרונות </w:t>
      </w:r>
      <w:bookmarkStart w:id="630" w:name="_ETM_Q1_2304294"/>
      <w:bookmarkEnd w:id="630"/>
      <w:r w:rsidR="00207E9A">
        <w:rPr>
          <w:rFonts w:hint="cs"/>
          <w:rtl/>
        </w:rPr>
        <w:t xml:space="preserve">בעתיד. </w:t>
      </w:r>
    </w:p>
    <w:p w:rsidR="00207E9A" w:rsidRDefault="00207E9A" w:rsidP="00402A53">
      <w:pPr>
        <w:rPr>
          <w:rtl/>
        </w:rPr>
      </w:pPr>
    </w:p>
    <w:p w:rsidR="00207E9A" w:rsidRDefault="00207E9A" w:rsidP="00402A53">
      <w:pPr>
        <w:rPr>
          <w:rtl/>
        </w:rPr>
      </w:pPr>
      <w:bookmarkStart w:id="631" w:name="_ETM_Q1_2305274"/>
      <w:bookmarkEnd w:id="631"/>
      <w:r>
        <w:rPr>
          <w:rFonts w:hint="cs"/>
          <w:rtl/>
        </w:rPr>
        <w:t xml:space="preserve">המצב הסוציואקונומי של החברה הערבית הוא </w:t>
      </w:r>
      <w:bookmarkStart w:id="632" w:name="_ETM_Q1_2310077"/>
      <w:bookmarkEnd w:id="632"/>
      <w:r>
        <w:rPr>
          <w:rFonts w:hint="cs"/>
          <w:rtl/>
        </w:rPr>
        <w:t xml:space="preserve">מאוד קשה וזה דווקא חלק בנושא האלימות. האבטלה במגזר הערבי היא חלק מהאלימות, </w:t>
      </w:r>
      <w:bookmarkStart w:id="633" w:name="_ETM_Q1_2320227"/>
      <w:bookmarkEnd w:id="633"/>
      <w:r w:rsidR="00E1520A">
        <w:rPr>
          <w:rFonts w:hint="cs"/>
          <w:rtl/>
        </w:rPr>
        <w:t>הגזענות באופן כללי, גם בתקשורת.</w:t>
      </w:r>
      <w:r>
        <w:rPr>
          <w:rFonts w:hint="cs"/>
          <w:rtl/>
        </w:rPr>
        <w:t xml:space="preserve"> התקשורת בעצמה, התקשורת היהודית, </w:t>
      </w:r>
      <w:bookmarkStart w:id="634" w:name="_ETM_Q1_2328965"/>
      <w:bookmarkEnd w:id="634"/>
      <w:r>
        <w:rPr>
          <w:rFonts w:hint="cs"/>
          <w:rtl/>
        </w:rPr>
        <w:t xml:space="preserve">שהיא מעבירה את ה - - - </w:t>
      </w:r>
    </w:p>
    <w:p w:rsidR="00207E9A" w:rsidRDefault="00207E9A" w:rsidP="00402A53">
      <w:pPr>
        <w:rPr>
          <w:rtl/>
        </w:rPr>
      </w:pPr>
    </w:p>
    <w:p w:rsidR="00207E9A" w:rsidRDefault="00207E9A" w:rsidP="00207E9A">
      <w:pPr>
        <w:pStyle w:val="a4"/>
        <w:keepNext/>
        <w:rPr>
          <w:rtl/>
        </w:rPr>
      </w:pPr>
      <w:bookmarkStart w:id="635" w:name="_ETM_Q1_2331694"/>
      <w:bookmarkStart w:id="636" w:name="_ETM_Q1_2332399"/>
      <w:bookmarkEnd w:id="635"/>
      <w:bookmarkEnd w:id="636"/>
      <w:r>
        <w:rPr>
          <w:rtl/>
        </w:rPr>
        <w:t>קריאה:</w:t>
      </w:r>
    </w:p>
    <w:p w:rsidR="00207E9A" w:rsidRDefault="00207E9A" w:rsidP="00207E9A">
      <w:pPr>
        <w:pStyle w:val="KeepWithNext"/>
        <w:rPr>
          <w:rtl/>
        </w:rPr>
      </w:pPr>
    </w:p>
    <w:p w:rsidR="00207E9A" w:rsidRDefault="00207E9A" w:rsidP="00207E9A">
      <w:pPr>
        <w:rPr>
          <w:rtl/>
        </w:rPr>
      </w:pPr>
      <w:r>
        <w:rPr>
          <w:rFonts w:hint="cs"/>
          <w:rtl/>
        </w:rPr>
        <w:t xml:space="preserve">הישראלית. </w:t>
      </w:r>
    </w:p>
    <w:p w:rsidR="00207E9A" w:rsidRDefault="00207E9A" w:rsidP="00207E9A">
      <w:pPr>
        <w:rPr>
          <w:rtl/>
        </w:rPr>
      </w:pPr>
    </w:p>
    <w:p w:rsidR="00207E9A" w:rsidRDefault="00207E9A" w:rsidP="00207E9A">
      <w:pPr>
        <w:pStyle w:val="af9"/>
        <w:keepNext/>
        <w:rPr>
          <w:rtl/>
        </w:rPr>
      </w:pPr>
      <w:bookmarkStart w:id="637" w:name="_ETM_Q1_2334141"/>
      <w:bookmarkStart w:id="638" w:name="_ETM_Q1_2336090"/>
      <w:bookmarkEnd w:id="637"/>
      <w:bookmarkEnd w:id="638"/>
      <w:r>
        <w:rPr>
          <w:rtl/>
        </w:rPr>
        <w:t>מואפק חלאילה:</w:t>
      </w:r>
    </w:p>
    <w:p w:rsidR="00207E9A" w:rsidRDefault="00207E9A" w:rsidP="00207E9A">
      <w:pPr>
        <w:pStyle w:val="KeepWithNext"/>
        <w:rPr>
          <w:rtl/>
        </w:rPr>
      </w:pPr>
    </w:p>
    <w:p w:rsidR="00207E9A" w:rsidRDefault="00207E9A" w:rsidP="00E1520A">
      <w:pPr>
        <w:rPr>
          <w:rtl/>
        </w:rPr>
      </w:pPr>
      <w:r>
        <w:rPr>
          <w:rFonts w:hint="cs"/>
          <w:rtl/>
        </w:rPr>
        <w:t xml:space="preserve">שהיא מעבירה </w:t>
      </w:r>
      <w:bookmarkStart w:id="639" w:name="_ETM_Q1_2338060"/>
      <w:bookmarkEnd w:id="639"/>
      <w:r>
        <w:rPr>
          <w:rFonts w:hint="cs"/>
          <w:rtl/>
        </w:rPr>
        <w:t xml:space="preserve">את המסרים, אם זה מהממשלה, אם זה מאנשי מפתח במדינה, </w:t>
      </w:r>
      <w:bookmarkStart w:id="640" w:name="_ETM_Q1_2341204"/>
      <w:bookmarkEnd w:id="640"/>
      <w:r>
        <w:rPr>
          <w:rFonts w:hint="cs"/>
          <w:rtl/>
        </w:rPr>
        <w:t xml:space="preserve">היא גם גורמת לאלימות כלפי המגזר הערבי או החברה הערבית </w:t>
      </w:r>
      <w:bookmarkStart w:id="641" w:name="_ETM_Q1_2348631"/>
      <w:bookmarkEnd w:id="641"/>
      <w:r>
        <w:rPr>
          <w:rFonts w:hint="cs"/>
          <w:rtl/>
        </w:rPr>
        <w:t xml:space="preserve">מאחר שהם מרגישים שאנחנו מקופחים. זה חלק מהסיבות שגורמות לאלימות. </w:t>
      </w:r>
      <w:bookmarkStart w:id="642" w:name="_ETM_Q1_2357036"/>
      <w:bookmarkEnd w:id="642"/>
    </w:p>
    <w:p w:rsidR="00207E9A" w:rsidRDefault="00207E9A" w:rsidP="00207E9A">
      <w:pPr>
        <w:rPr>
          <w:rtl/>
        </w:rPr>
      </w:pPr>
    </w:p>
    <w:p w:rsidR="00207E9A" w:rsidRDefault="00207E9A" w:rsidP="00207E9A">
      <w:pPr>
        <w:pStyle w:val="af6"/>
        <w:keepNext/>
        <w:rPr>
          <w:rtl/>
        </w:rPr>
      </w:pPr>
      <w:bookmarkStart w:id="643" w:name="_ETM_Q1_2357147"/>
      <w:bookmarkStart w:id="644" w:name="_ETM_Q1_2358235"/>
      <w:bookmarkEnd w:id="643"/>
      <w:bookmarkEnd w:id="644"/>
      <w:r>
        <w:rPr>
          <w:rtl/>
        </w:rPr>
        <w:t>היו"ר יעל כהן-פארן:</w:t>
      </w:r>
    </w:p>
    <w:p w:rsidR="00207E9A" w:rsidRDefault="00207E9A" w:rsidP="00207E9A">
      <w:pPr>
        <w:pStyle w:val="KeepWithNext"/>
        <w:rPr>
          <w:rtl/>
        </w:rPr>
      </w:pPr>
    </w:p>
    <w:p w:rsidR="00207E9A" w:rsidRDefault="00207E9A" w:rsidP="00207E9A">
      <w:pPr>
        <w:rPr>
          <w:rtl/>
        </w:rPr>
      </w:pPr>
      <w:r>
        <w:rPr>
          <w:rFonts w:hint="cs"/>
          <w:rtl/>
        </w:rPr>
        <w:t xml:space="preserve">אתה מתכוון לאלימות כלפי החברה הערבית, מבחוץ, לא בתוך. </w:t>
      </w:r>
      <w:bookmarkStart w:id="645" w:name="_ETM_Q1_2361494"/>
      <w:bookmarkEnd w:id="645"/>
    </w:p>
    <w:p w:rsidR="00207E9A" w:rsidRDefault="00207E9A" w:rsidP="00207E9A">
      <w:pPr>
        <w:rPr>
          <w:rtl/>
        </w:rPr>
      </w:pPr>
      <w:bookmarkStart w:id="646" w:name="_ETM_Q1_2361603"/>
      <w:bookmarkEnd w:id="646"/>
    </w:p>
    <w:p w:rsidR="00207E9A" w:rsidRDefault="00207E9A" w:rsidP="00207E9A">
      <w:pPr>
        <w:pStyle w:val="af9"/>
        <w:keepNext/>
        <w:rPr>
          <w:rtl/>
        </w:rPr>
      </w:pPr>
      <w:bookmarkStart w:id="647" w:name="_ETM_Q1_2358442"/>
      <w:bookmarkEnd w:id="647"/>
      <w:r>
        <w:rPr>
          <w:rtl/>
        </w:rPr>
        <w:t>מואפק חלאילה:</w:t>
      </w:r>
    </w:p>
    <w:p w:rsidR="00207E9A" w:rsidRDefault="00207E9A" w:rsidP="00207E9A">
      <w:pPr>
        <w:pStyle w:val="KeepWithNext"/>
        <w:rPr>
          <w:rtl/>
        </w:rPr>
      </w:pPr>
    </w:p>
    <w:p w:rsidR="00207E9A" w:rsidRDefault="00207E9A" w:rsidP="00E1520A">
      <w:pPr>
        <w:rPr>
          <w:rtl/>
        </w:rPr>
      </w:pPr>
      <w:r>
        <w:rPr>
          <w:rFonts w:hint="cs"/>
          <w:rtl/>
        </w:rPr>
        <w:t xml:space="preserve">לא, האלימות בתוך החברה הערבית נובעת ממה שאמרתי, כי </w:t>
      </w:r>
      <w:bookmarkStart w:id="648" w:name="_ETM_Q1_2366059"/>
      <w:bookmarkEnd w:id="648"/>
      <w:r>
        <w:rPr>
          <w:rFonts w:hint="cs"/>
          <w:rtl/>
        </w:rPr>
        <w:t xml:space="preserve">אם אני במצב </w:t>
      </w:r>
      <w:r w:rsidR="00E1520A">
        <w:rPr>
          <w:rFonts w:hint="cs"/>
          <w:rtl/>
        </w:rPr>
        <w:t>כלכלי קשה זה גם גורם לי לאלימות,</w:t>
      </w:r>
      <w:r>
        <w:rPr>
          <w:rFonts w:hint="cs"/>
          <w:rtl/>
        </w:rPr>
        <w:t xml:space="preserve"> </w:t>
      </w:r>
      <w:bookmarkStart w:id="649" w:name="_ETM_Q1_2370054"/>
      <w:bookmarkEnd w:id="649"/>
      <w:r>
        <w:rPr>
          <w:rFonts w:hint="cs"/>
          <w:rtl/>
        </w:rPr>
        <w:t xml:space="preserve">אם אני מרגיש שמישהו מדכא אותי אני מבטא את </w:t>
      </w:r>
      <w:bookmarkStart w:id="650" w:name="_ETM_Q1_2369918"/>
      <w:bookmarkEnd w:id="650"/>
      <w:r>
        <w:rPr>
          <w:rFonts w:hint="cs"/>
          <w:rtl/>
        </w:rPr>
        <w:t xml:space="preserve">זה בצורת אלימות. כל אלה גורמים. לכן היום אני חושב </w:t>
      </w:r>
      <w:bookmarkStart w:id="651" w:name="_ETM_Q1_2379962"/>
      <w:bookmarkEnd w:id="651"/>
      <w:r>
        <w:rPr>
          <w:rFonts w:hint="cs"/>
          <w:rtl/>
        </w:rPr>
        <w:t xml:space="preserve">שכמחנך, כמורה, אם אני מסתכל על החברה הערבית במערכת החינוך, המצב </w:t>
      </w:r>
      <w:bookmarkStart w:id="652" w:name="_ETM_Q1_2387790"/>
      <w:bookmarkEnd w:id="652"/>
      <w:r>
        <w:rPr>
          <w:rFonts w:hint="cs"/>
          <w:rtl/>
        </w:rPr>
        <w:t>מאוד מאוד מדאיג. היום הגיעה האלימות לתוך בית הספר</w:t>
      </w:r>
      <w:r w:rsidR="00E1520A">
        <w:rPr>
          <w:rFonts w:hint="cs"/>
          <w:rtl/>
        </w:rPr>
        <w:t>.</w:t>
      </w:r>
      <w:bookmarkStart w:id="653" w:name="_ETM_Q1_2392124"/>
      <w:bookmarkEnd w:id="653"/>
      <w:r>
        <w:rPr>
          <w:rFonts w:hint="cs"/>
          <w:rtl/>
        </w:rPr>
        <w:t xml:space="preserve"> לפני חודשיים היינו ביישוב שלבית ספר תיכון נכנסו וירו על </w:t>
      </w:r>
      <w:bookmarkStart w:id="654" w:name="_ETM_Q1_2400644"/>
      <w:bookmarkEnd w:id="654"/>
      <w:r w:rsidR="00E1520A">
        <w:rPr>
          <w:rFonts w:hint="cs"/>
          <w:rtl/>
        </w:rPr>
        <w:t>תלמיד בתוך בית הספר. יש</w:t>
      </w:r>
      <w:r>
        <w:rPr>
          <w:rFonts w:hint="cs"/>
          <w:rtl/>
        </w:rPr>
        <w:t xml:space="preserve"> תקיפת מורים על ידי הורים, תקיפת </w:t>
      </w:r>
      <w:bookmarkStart w:id="655" w:name="_ETM_Q1_2403113"/>
      <w:bookmarkEnd w:id="655"/>
      <w:r w:rsidR="00E1520A">
        <w:rPr>
          <w:rFonts w:hint="cs"/>
          <w:rtl/>
        </w:rPr>
        <w:t xml:space="preserve">מורים על ידי תלמידים. </w:t>
      </w:r>
      <w:r>
        <w:rPr>
          <w:rFonts w:hint="cs"/>
          <w:rtl/>
        </w:rPr>
        <w:t>זו אלימות שלעולם - -</w:t>
      </w:r>
      <w:bookmarkStart w:id="656" w:name="_ETM_Q1_2407220"/>
      <w:bookmarkEnd w:id="656"/>
      <w:r>
        <w:rPr>
          <w:rFonts w:hint="cs"/>
          <w:rtl/>
        </w:rPr>
        <w:t xml:space="preserve"> -</w:t>
      </w:r>
    </w:p>
    <w:p w:rsidR="00207E9A" w:rsidRDefault="00207E9A" w:rsidP="00207E9A">
      <w:pPr>
        <w:rPr>
          <w:rtl/>
        </w:rPr>
      </w:pPr>
    </w:p>
    <w:p w:rsidR="00207E9A" w:rsidRDefault="00207E9A" w:rsidP="00207E9A">
      <w:pPr>
        <w:pStyle w:val="af6"/>
        <w:keepNext/>
        <w:rPr>
          <w:rtl/>
        </w:rPr>
      </w:pPr>
      <w:bookmarkStart w:id="657" w:name="_ETM_Q1_2407444"/>
      <w:bookmarkStart w:id="658" w:name="_ETM_Q1_2408437"/>
      <w:bookmarkEnd w:id="657"/>
      <w:bookmarkEnd w:id="658"/>
      <w:r>
        <w:rPr>
          <w:rtl/>
        </w:rPr>
        <w:t>היו"ר יעל כהן-פארן:</w:t>
      </w:r>
    </w:p>
    <w:p w:rsidR="00207E9A" w:rsidRDefault="00207E9A" w:rsidP="00207E9A">
      <w:pPr>
        <w:pStyle w:val="KeepWithNext"/>
        <w:rPr>
          <w:rtl/>
        </w:rPr>
      </w:pPr>
    </w:p>
    <w:p w:rsidR="00207E9A" w:rsidRDefault="00207E9A" w:rsidP="00207E9A">
      <w:pPr>
        <w:rPr>
          <w:rtl/>
        </w:rPr>
      </w:pPr>
      <w:r>
        <w:rPr>
          <w:rFonts w:hint="cs"/>
          <w:rtl/>
        </w:rPr>
        <w:t xml:space="preserve">שלא הייתה פעם? </w:t>
      </w:r>
    </w:p>
    <w:p w:rsidR="00207E9A" w:rsidRDefault="00207E9A" w:rsidP="00207E9A">
      <w:pPr>
        <w:rPr>
          <w:rtl/>
        </w:rPr>
      </w:pPr>
    </w:p>
    <w:p w:rsidR="00207E9A" w:rsidRDefault="00207E9A" w:rsidP="00207E9A">
      <w:pPr>
        <w:pStyle w:val="af9"/>
        <w:keepNext/>
        <w:rPr>
          <w:rtl/>
        </w:rPr>
      </w:pPr>
      <w:bookmarkStart w:id="659" w:name="_ETM_Q1_2410640"/>
      <w:bookmarkStart w:id="660" w:name="_ETM_Q1_2406543"/>
      <w:bookmarkEnd w:id="659"/>
      <w:bookmarkEnd w:id="660"/>
      <w:r>
        <w:rPr>
          <w:rtl/>
        </w:rPr>
        <w:t>מואפק חלאילה:</w:t>
      </w:r>
    </w:p>
    <w:p w:rsidR="00207E9A" w:rsidRDefault="00207E9A" w:rsidP="00207E9A">
      <w:pPr>
        <w:pStyle w:val="KeepWithNext"/>
        <w:rPr>
          <w:rtl/>
        </w:rPr>
      </w:pPr>
    </w:p>
    <w:p w:rsidR="00207E9A" w:rsidRDefault="00207E9A" w:rsidP="00207E9A">
      <w:pPr>
        <w:rPr>
          <w:rtl/>
        </w:rPr>
      </w:pPr>
      <w:r>
        <w:rPr>
          <w:rFonts w:hint="cs"/>
          <w:rtl/>
        </w:rPr>
        <w:t xml:space="preserve">אנחנו כחברה הערבית לא רגילים לה. </w:t>
      </w:r>
      <w:bookmarkStart w:id="661" w:name="_ETM_Q1_2411895"/>
      <w:bookmarkEnd w:id="661"/>
      <w:r>
        <w:rPr>
          <w:rFonts w:hint="cs"/>
          <w:rtl/>
        </w:rPr>
        <w:t xml:space="preserve">אז אני אומר, לאחרונה יש הרבה דברים שגורמים לזה </w:t>
      </w:r>
      <w:bookmarkStart w:id="662" w:name="_ETM_Q1_2419865"/>
      <w:bookmarkEnd w:id="662"/>
      <w:r>
        <w:rPr>
          <w:rFonts w:hint="cs"/>
          <w:rtl/>
        </w:rPr>
        <w:t xml:space="preserve">ואני חושב שהמדינה, כל משרדי הממשלה צריכים לעבוד ביחד </w:t>
      </w:r>
      <w:bookmarkStart w:id="663" w:name="_ETM_Q1_2422552"/>
      <w:bookmarkEnd w:id="663"/>
      <w:r>
        <w:rPr>
          <w:rFonts w:hint="cs"/>
          <w:rtl/>
        </w:rPr>
        <w:t xml:space="preserve">לבניית תכנית רחבה למיגור האלימות. האלימות לא באה מכיוון אחד, </w:t>
      </w:r>
      <w:bookmarkStart w:id="664" w:name="_ETM_Q1_2430085"/>
      <w:bookmarkEnd w:id="664"/>
      <w:r>
        <w:rPr>
          <w:rFonts w:hint="cs"/>
          <w:rtl/>
        </w:rPr>
        <w:t xml:space="preserve">אלא ממגוון רחב, ממכלול רחב, וצריכים לטפל בזה כי זה </w:t>
      </w:r>
      <w:bookmarkStart w:id="665" w:name="_ETM_Q1_2435764"/>
      <w:bookmarkEnd w:id="665"/>
      <w:r>
        <w:rPr>
          <w:rFonts w:hint="cs"/>
          <w:rtl/>
        </w:rPr>
        <w:t xml:space="preserve">מערך חינוכי. </w:t>
      </w:r>
    </w:p>
    <w:p w:rsidR="00207E9A" w:rsidRDefault="00207E9A" w:rsidP="00207E9A">
      <w:pPr>
        <w:rPr>
          <w:rtl/>
        </w:rPr>
      </w:pPr>
    </w:p>
    <w:p w:rsidR="00207E9A" w:rsidRDefault="00207E9A" w:rsidP="00E1520A">
      <w:pPr>
        <w:rPr>
          <w:rtl/>
        </w:rPr>
      </w:pPr>
      <w:bookmarkStart w:id="666" w:name="_ETM_Q1_2437949"/>
      <w:bookmarkEnd w:id="666"/>
      <w:r>
        <w:rPr>
          <w:rFonts w:hint="cs"/>
          <w:rtl/>
        </w:rPr>
        <w:t>בקשר לרשת</w:t>
      </w:r>
      <w:r w:rsidR="00E1520A">
        <w:rPr>
          <w:rFonts w:hint="cs"/>
          <w:rtl/>
        </w:rPr>
        <w:t>.</w:t>
      </w:r>
      <w:r>
        <w:rPr>
          <w:rFonts w:hint="cs"/>
          <w:rtl/>
        </w:rPr>
        <w:t xml:space="preserve"> אני חושב שכמה טוב כל </w:t>
      </w:r>
      <w:bookmarkStart w:id="667" w:name="_ETM_Q1_2445155"/>
      <w:bookmarkEnd w:id="667"/>
      <w:r>
        <w:rPr>
          <w:rFonts w:hint="cs"/>
          <w:rtl/>
        </w:rPr>
        <w:t xml:space="preserve">הרשתות, אבל יש כאלה שמנצלים אותה לרעה וזה גורם גם </w:t>
      </w:r>
      <w:bookmarkStart w:id="668" w:name="_ETM_Q1_2447797"/>
      <w:bookmarkEnd w:id="668"/>
      <w:r>
        <w:rPr>
          <w:rFonts w:hint="cs"/>
          <w:rtl/>
        </w:rPr>
        <w:t xml:space="preserve">בבתי הספר לקטטות בין תלמידים, בין עדות, כי שימוש </w:t>
      </w:r>
      <w:bookmarkStart w:id="669" w:name="_ETM_Q1_2455722"/>
      <w:bookmarkEnd w:id="669"/>
      <w:r>
        <w:rPr>
          <w:rFonts w:hint="cs"/>
          <w:rtl/>
        </w:rPr>
        <w:t>לא נכון, אז ברשתות עצמן</w:t>
      </w:r>
      <w:r w:rsidR="00E1520A">
        <w:rPr>
          <w:rFonts w:hint="cs"/>
          <w:rtl/>
        </w:rPr>
        <w:t>,</w:t>
      </w:r>
      <w:r>
        <w:rPr>
          <w:rFonts w:hint="cs"/>
          <w:rtl/>
        </w:rPr>
        <w:t xml:space="preserve"> אני חושב ש</w:t>
      </w:r>
      <w:r w:rsidR="00E1520A">
        <w:rPr>
          <w:rFonts w:hint="cs"/>
          <w:rtl/>
        </w:rPr>
        <w:t>גם כ</w:t>
      </w:r>
      <w:r>
        <w:rPr>
          <w:rFonts w:hint="cs"/>
          <w:rtl/>
        </w:rPr>
        <w:t xml:space="preserve">מערכות חינוך </w:t>
      </w:r>
      <w:bookmarkStart w:id="670" w:name="_ETM_Q1_2462820"/>
      <w:bookmarkEnd w:id="670"/>
      <w:r>
        <w:rPr>
          <w:rFonts w:hint="cs"/>
          <w:rtl/>
        </w:rPr>
        <w:t>צריכים לקחת</w:t>
      </w:r>
      <w:r w:rsidR="00E1520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במערך הסברה נכון, להתחיל לחנך את הילדים </w:t>
      </w:r>
      <w:bookmarkStart w:id="671" w:name="_ETM_Q1_2470136"/>
      <w:bookmarkEnd w:id="671"/>
      <w:r>
        <w:rPr>
          <w:rFonts w:hint="cs"/>
          <w:rtl/>
        </w:rPr>
        <w:t xml:space="preserve">לשימוש נכון בכל המדיה. </w:t>
      </w:r>
    </w:p>
    <w:p w:rsidR="00207E9A" w:rsidRDefault="00207E9A" w:rsidP="00207E9A">
      <w:pPr>
        <w:rPr>
          <w:rtl/>
        </w:rPr>
      </w:pPr>
    </w:p>
    <w:p w:rsidR="00207E9A" w:rsidRDefault="00207E9A" w:rsidP="00207E9A">
      <w:pPr>
        <w:pStyle w:val="af6"/>
        <w:keepNext/>
        <w:rPr>
          <w:rtl/>
        </w:rPr>
      </w:pPr>
      <w:bookmarkStart w:id="672" w:name="_ETM_Q1_2473085"/>
      <w:bookmarkStart w:id="673" w:name="_ETM_Q1_2469874"/>
      <w:bookmarkEnd w:id="672"/>
      <w:bookmarkEnd w:id="673"/>
      <w:r>
        <w:rPr>
          <w:rtl/>
        </w:rPr>
        <w:t>היו"ר יעל כהן-פארן:</w:t>
      </w:r>
    </w:p>
    <w:p w:rsidR="00207E9A" w:rsidRDefault="00207E9A" w:rsidP="00207E9A">
      <w:pPr>
        <w:pStyle w:val="KeepWithNext"/>
        <w:rPr>
          <w:rtl/>
        </w:rPr>
      </w:pPr>
    </w:p>
    <w:p w:rsidR="00207E9A" w:rsidRDefault="00207E9A" w:rsidP="00207E9A">
      <w:pPr>
        <w:rPr>
          <w:rtl/>
        </w:rPr>
      </w:pPr>
      <w:r>
        <w:rPr>
          <w:rFonts w:hint="cs"/>
          <w:rtl/>
        </w:rPr>
        <w:t xml:space="preserve">היום זה לא קורה במערכת החינוך, </w:t>
      </w:r>
      <w:bookmarkStart w:id="674" w:name="_ETM_Q1_2474554"/>
      <w:bookmarkEnd w:id="674"/>
      <w:r>
        <w:rPr>
          <w:rFonts w:hint="cs"/>
          <w:rtl/>
        </w:rPr>
        <w:t xml:space="preserve">איך שאתה נחשף אליה? </w:t>
      </w:r>
    </w:p>
    <w:p w:rsidR="00207E9A" w:rsidRDefault="00207E9A" w:rsidP="00207E9A">
      <w:pPr>
        <w:rPr>
          <w:rtl/>
        </w:rPr>
      </w:pPr>
    </w:p>
    <w:p w:rsidR="00207E9A" w:rsidRDefault="00207E9A" w:rsidP="00207E9A">
      <w:pPr>
        <w:pStyle w:val="af9"/>
        <w:keepNext/>
        <w:rPr>
          <w:rtl/>
        </w:rPr>
      </w:pPr>
      <w:bookmarkStart w:id="675" w:name="_ETM_Q1_2476520"/>
      <w:bookmarkStart w:id="676" w:name="_ETM_Q1_2477675"/>
      <w:bookmarkEnd w:id="675"/>
      <w:bookmarkEnd w:id="676"/>
      <w:r>
        <w:rPr>
          <w:rtl/>
        </w:rPr>
        <w:t>מואפק חלאילה:</w:t>
      </w:r>
    </w:p>
    <w:p w:rsidR="00207E9A" w:rsidRDefault="00207E9A" w:rsidP="00207E9A">
      <w:pPr>
        <w:pStyle w:val="KeepWithNext"/>
        <w:rPr>
          <w:rtl/>
        </w:rPr>
      </w:pPr>
    </w:p>
    <w:p w:rsidR="00207E9A" w:rsidRDefault="00207E9A" w:rsidP="00207E9A">
      <w:pPr>
        <w:rPr>
          <w:rtl/>
        </w:rPr>
      </w:pPr>
      <w:r>
        <w:rPr>
          <w:rFonts w:hint="cs"/>
          <w:rtl/>
        </w:rPr>
        <w:t xml:space="preserve">זה קורה, אבל זה לא מספיק, </w:t>
      </w:r>
      <w:bookmarkStart w:id="677" w:name="_ETM_Q1_2480625"/>
      <w:bookmarkEnd w:id="677"/>
      <w:r>
        <w:rPr>
          <w:rFonts w:hint="cs"/>
          <w:rtl/>
        </w:rPr>
        <w:t xml:space="preserve">צריך לשים דגש עוד יותר וגם להעניש מי שמנסה להפריע </w:t>
      </w:r>
      <w:bookmarkStart w:id="678" w:name="_ETM_Q1_2487502"/>
      <w:bookmarkEnd w:id="678"/>
      <w:r>
        <w:rPr>
          <w:rFonts w:hint="cs"/>
          <w:rtl/>
        </w:rPr>
        <w:t>וגם לקלקל.</w:t>
      </w:r>
    </w:p>
    <w:p w:rsidR="00207E9A" w:rsidRDefault="00207E9A" w:rsidP="00207E9A">
      <w:pPr>
        <w:rPr>
          <w:rtl/>
        </w:rPr>
      </w:pPr>
    </w:p>
    <w:p w:rsidR="00207E9A" w:rsidRDefault="00207E9A" w:rsidP="00207E9A">
      <w:pPr>
        <w:pStyle w:val="af6"/>
        <w:keepNext/>
        <w:rPr>
          <w:rtl/>
        </w:rPr>
      </w:pPr>
      <w:bookmarkStart w:id="679" w:name="_ETM_Q1_2489689"/>
      <w:bookmarkStart w:id="680" w:name="_ETM_Q1_2485604"/>
      <w:bookmarkEnd w:id="679"/>
      <w:bookmarkEnd w:id="680"/>
      <w:r>
        <w:rPr>
          <w:rtl/>
        </w:rPr>
        <w:t>היו"ר יעל כהן-פארן:</w:t>
      </w:r>
    </w:p>
    <w:p w:rsidR="00207E9A" w:rsidRDefault="00207E9A" w:rsidP="00207E9A">
      <w:pPr>
        <w:pStyle w:val="KeepWithNext"/>
        <w:rPr>
          <w:rtl/>
        </w:rPr>
      </w:pPr>
    </w:p>
    <w:p w:rsidR="00207E9A" w:rsidRDefault="00207E9A" w:rsidP="00207E9A">
      <w:pPr>
        <w:rPr>
          <w:rtl/>
        </w:rPr>
      </w:pPr>
      <w:r>
        <w:rPr>
          <w:rFonts w:hint="cs"/>
          <w:rtl/>
        </w:rPr>
        <w:t xml:space="preserve">זה כבר עניין של אכיפה. טוב, תודה רבה. עכשיו </w:t>
      </w:r>
      <w:bookmarkStart w:id="681" w:name="_ETM_Q1_2493248"/>
      <w:bookmarkEnd w:id="681"/>
      <w:r>
        <w:rPr>
          <w:rFonts w:hint="cs"/>
          <w:rtl/>
        </w:rPr>
        <w:t>למשרד החינוך, בבקשה, יפעת</w:t>
      </w:r>
      <w:r w:rsidR="005A196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זץ. </w:t>
      </w:r>
    </w:p>
    <w:p w:rsidR="00207E9A" w:rsidRDefault="00207E9A" w:rsidP="00207E9A">
      <w:pPr>
        <w:rPr>
          <w:rtl/>
        </w:rPr>
      </w:pPr>
      <w:bookmarkStart w:id="682" w:name="_ETM_Q1_2497182"/>
      <w:bookmarkEnd w:id="682"/>
    </w:p>
    <w:p w:rsidR="00207E9A" w:rsidRDefault="00207E9A" w:rsidP="00207E9A">
      <w:pPr>
        <w:pStyle w:val="af9"/>
        <w:keepNext/>
        <w:rPr>
          <w:rtl/>
        </w:rPr>
      </w:pPr>
      <w:bookmarkStart w:id="683" w:name="_ETM_Q1_2499365"/>
      <w:bookmarkEnd w:id="683"/>
      <w:r>
        <w:rPr>
          <w:rtl/>
        </w:rPr>
        <w:t>יפעת זץ:</w:t>
      </w:r>
    </w:p>
    <w:p w:rsidR="00207E9A" w:rsidRDefault="00207E9A" w:rsidP="00207E9A">
      <w:pPr>
        <w:pStyle w:val="KeepWithNext"/>
        <w:rPr>
          <w:rtl/>
        </w:rPr>
      </w:pPr>
    </w:p>
    <w:p w:rsidR="00207E9A" w:rsidRDefault="00207E9A" w:rsidP="00207E9A">
      <w:pPr>
        <w:rPr>
          <w:rtl/>
        </w:rPr>
      </w:pPr>
      <w:r>
        <w:rPr>
          <w:rFonts w:hint="cs"/>
          <w:rtl/>
        </w:rPr>
        <w:t xml:space="preserve">תודה רבה על רשות </w:t>
      </w:r>
      <w:bookmarkStart w:id="684" w:name="_ETM_Q1_2495830"/>
      <w:bookmarkEnd w:id="684"/>
      <w:r>
        <w:rPr>
          <w:rFonts w:hint="cs"/>
          <w:rtl/>
        </w:rPr>
        <w:t xml:space="preserve">הדיבור. שמי יפעת, </w:t>
      </w:r>
      <w:r w:rsidR="00E82B20">
        <w:rPr>
          <w:rFonts w:hint="cs"/>
          <w:rtl/>
        </w:rPr>
        <w:t xml:space="preserve">נציגת השירות הפסיכולוגי ייעוצי. הוזכרו כאן </w:t>
      </w:r>
      <w:bookmarkStart w:id="685" w:name="_ETM_Q1_2516250"/>
      <w:bookmarkEnd w:id="685"/>
      <w:r w:rsidR="00E82B20">
        <w:rPr>
          <w:rFonts w:hint="cs"/>
          <w:rtl/>
        </w:rPr>
        <w:t xml:space="preserve">תכניות מניעה ועבודה שכדאי וצריך לעשות עם ילדים, אז חשוב </w:t>
      </w:r>
      <w:bookmarkStart w:id="686" w:name="_ETM_Q1_2518733"/>
      <w:bookmarkEnd w:id="686"/>
      <w:r w:rsidR="00E82B20">
        <w:rPr>
          <w:rFonts w:hint="cs"/>
          <w:rtl/>
        </w:rPr>
        <w:t xml:space="preserve">לי לדייק ולהשלים את התמונה, כי עד עכשיו דיברנו באמת </w:t>
      </w:r>
      <w:bookmarkStart w:id="687" w:name="_ETM_Q1_2519240"/>
      <w:bookmarkEnd w:id="687"/>
      <w:r w:rsidR="00E82B20">
        <w:rPr>
          <w:rFonts w:hint="cs"/>
          <w:rtl/>
        </w:rPr>
        <w:t xml:space="preserve">על טיפול במקרים של פגיעה וחשוב להגיד שמשרד החינוך </w:t>
      </w:r>
      <w:bookmarkStart w:id="688" w:name="_ETM_Q1_2524015"/>
      <w:bookmarkEnd w:id="688"/>
      <w:r w:rsidR="00E82B20">
        <w:rPr>
          <w:rFonts w:hint="cs"/>
          <w:rtl/>
        </w:rPr>
        <w:t xml:space="preserve">מקדם את הנושא של התנהלות מיטבית ברשת ומניעת פגיעה, </w:t>
      </w:r>
      <w:bookmarkStart w:id="689" w:name="_ETM_Q1_2527699"/>
      <w:bookmarkEnd w:id="689"/>
      <w:r w:rsidR="00E82B20">
        <w:rPr>
          <w:rFonts w:hint="cs"/>
          <w:rtl/>
        </w:rPr>
        <w:t xml:space="preserve">גם ממקום חינוכי, גם ממקום הסברתי, דרך עבודה עם תלמידים </w:t>
      </w:r>
      <w:bookmarkStart w:id="690" w:name="_ETM_Q1_2535452"/>
      <w:bookmarkEnd w:id="690"/>
      <w:r w:rsidR="00E82B20">
        <w:rPr>
          <w:rFonts w:hint="cs"/>
          <w:rtl/>
        </w:rPr>
        <w:t xml:space="preserve">לאורך כל השנה כשהמטרה היא כמובן לצייד את הילדים </w:t>
      </w:r>
      <w:bookmarkStart w:id="691" w:name="_ETM_Q1_2539340"/>
      <w:bookmarkEnd w:id="691"/>
      <w:r w:rsidR="00E82B20">
        <w:rPr>
          <w:rFonts w:hint="cs"/>
          <w:rtl/>
        </w:rPr>
        <w:t>במיומנויות להתמודד עם סיטואציות מורכבות ברשת, לדעת איך לנצל</w:t>
      </w:r>
      <w:bookmarkStart w:id="692" w:name="_ETM_Q1_2542473"/>
      <w:bookmarkEnd w:id="692"/>
      <w:r w:rsidR="00E82B20">
        <w:rPr>
          <w:rFonts w:hint="cs"/>
          <w:rtl/>
        </w:rPr>
        <w:t xml:space="preserve"> את היתרונות של הרשת בצורה שהיא לטובתם, להתמודד כמובן עם </w:t>
      </w:r>
      <w:bookmarkStart w:id="693" w:name="_ETM_Q1_2549464"/>
      <w:bookmarkEnd w:id="693"/>
      <w:r w:rsidR="00E82B20">
        <w:rPr>
          <w:rFonts w:hint="cs"/>
          <w:rtl/>
        </w:rPr>
        <w:t xml:space="preserve">מקרים של פגיעה, עם חשיפה לתכנים שהם לא הולמים ולפתח </w:t>
      </w:r>
      <w:bookmarkStart w:id="694" w:name="_ETM_Q1_2554702"/>
      <w:bookmarkEnd w:id="694"/>
      <w:r w:rsidR="00E82B20">
        <w:rPr>
          <w:rFonts w:hint="cs"/>
          <w:rtl/>
        </w:rPr>
        <w:t xml:space="preserve">אחריות חברתית להתמודדות עם הנושא הזה. </w:t>
      </w:r>
    </w:p>
    <w:p w:rsidR="00E82B20" w:rsidRDefault="00E82B20" w:rsidP="00207E9A">
      <w:pPr>
        <w:rPr>
          <w:rtl/>
        </w:rPr>
      </w:pPr>
    </w:p>
    <w:p w:rsidR="00E82B20" w:rsidRDefault="00E82B20" w:rsidP="00207E9A">
      <w:pPr>
        <w:rPr>
          <w:rtl/>
        </w:rPr>
      </w:pPr>
      <w:r>
        <w:rPr>
          <w:rFonts w:hint="cs"/>
          <w:rtl/>
        </w:rPr>
        <w:t>אנ</w:t>
      </w:r>
      <w:bookmarkStart w:id="695" w:name="_ETM_Q1_2553910"/>
      <w:bookmarkEnd w:id="695"/>
      <w:r>
        <w:rPr>
          <w:rFonts w:hint="cs"/>
          <w:rtl/>
        </w:rPr>
        <w:t xml:space="preserve">י אגיד שאנחנו מפתחים </w:t>
      </w:r>
      <w:bookmarkStart w:id="696" w:name="_ETM_Q1_2557215"/>
      <w:bookmarkEnd w:id="696"/>
      <w:r>
        <w:rPr>
          <w:rFonts w:hint="cs"/>
          <w:rtl/>
        </w:rPr>
        <w:t xml:space="preserve">תכנים וחומרים שמותאמים לחברה הערבית, כמובן שהם מונגשים בשפה הערבית. </w:t>
      </w:r>
      <w:bookmarkStart w:id="697" w:name="_ETM_Q1_2565954"/>
      <w:bookmarkEnd w:id="697"/>
      <w:r>
        <w:rPr>
          <w:rFonts w:hint="cs"/>
          <w:rtl/>
        </w:rPr>
        <w:t xml:space="preserve">הבאתי כאן דוגמאות ואני אשמח אם יהיה אפשר להעביר אותם </w:t>
      </w:r>
      <w:bookmarkStart w:id="698" w:name="_ETM_Q1_2571630"/>
      <w:bookmarkEnd w:id="698"/>
      <w:r>
        <w:rPr>
          <w:rFonts w:hint="cs"/>
          <w:rtl/>
        </w:rPr>
        <w:t xml:space="preserve">ליושבת ראש הוועדה, תכנים שהם בשפה הערבית ומותאמים לחברה הערבית. </w:t>
      </w:r>
      <w:bookmarkStart w:id="699" w:name="_ETM_Q1_2574664"/>
      <w:bookmarkEnd w:id="699"/>
      <w:r>
        <w:rPr>
          <w:rFonts w:hint="cs"/>
          <w:rtl/>
        </w:rPr>
        <w:t>כמובן שהעבודה לא נעשית רק עם תלמידים, נעשית עבודה גם</w:t>
      </w:r>
      <w:bookmarkStart w:id="700" w:name="_ETM_Q1_2575014"/>
      <w:bookmarkEnd w:id="700"/>
      <w:r>
        <w:rPr>
          <w:rFonts w:hint="cs"/>
          <w:rtl/>
        </w:rPr>
        <w:t xml:space="preserve"> מול ההורים ברמה של הסברה, פיתוח עלוני מידע, הרצאות שמועברות </w:t>
      </w:r>
      <w:bookmarkStart w:id="701" w:name="_ETM_Q1_2585131"/>
      <w:bookmarkEnd w:id="701"/>
      <w:r>
        <w:rPr>
          <w:rFonts w:hint="cs"/>
          <w:rtl/>
        </w:rPr>
        <w:t xml:space="preserve">להורים בשפה הערבית וכמובן שגם עם צוותי חינוך, הכשרות שהצוותים </w:t>
      </w:r>
      <w:bookmarkStart w:id="702" w:name="_ETM_Q1_2591904"/>
      <w:bookmarkEnd w:id="702"/>
      <w:r>
        <w:rPr>
          <w:rFonts w:hint="cs"/>
          <w:rtl/>
        </w:rPr>
        <w:t xml:space="preserve">עוברים על מנת לתת מענה. </w:t>
      </w:r>
    </w:p>
    <w:p w:rsidR="00E82B20" w:rsidRDefault="00E82B20" w:rsidP="00207E9A">
      <w:pPr>
        <w:rPr>
          <w:rtl/>
        </w:rPr>
      </w:pPr>
    </w:p>
    <w:p w:rsidR="00E82B20" w:rsidRDefault="00E82B20" w:rsidP="00207E9A">
      <w:pPr>
        <w:rPr>
          <w:rtl/>
        </w:rPr>
      </w:pPr>
      <w:r>
        <w:rPr>
          <w:rFonts w:hint="cs"/>
          <w:rtl/>
        </w:rPr>
        <w:t>ו</w:t>
      </w:r>
      <w:bookmarkStart w:id="703" w:name="_ETM_Q1_2589475"/>
      <w:bookmarkEnd w:id="703"/>
      <w:r>
        <w:rPr>
          <w:rFonts w:hint="cs"/>
          <w:rtl/>
        </w:rPr>
        <w:t xml:space="preserve">אני אגיד שמעבר להסברה כמובן </w:t>
      </w:r>
      <w:bookmarkStart w:id="704" w:name="_ETM_Q1_2594589"/>
      <w:bookmarkEnd w:id="704"/>
      <w:r>
        <w:rPr>
          <w:rFonts w:hint="cs"/>
          <w:rtl/>
        </w:rPr>
        <w:t xml:space="preserve">שיש לנו את חוזר מנכ"ל שמחייב אותנו. ברגע </w:t>
      </w:r>
      <w:bookmarkStart w:id="705" w:name="_ETM_Q1_2595960"/>
      <w:bookmarkEnd w:id="705"/>
      <w:r>
        <w:rPr>
          <w:rFonts w:hint="cs"/>
          <w:rtl/>
        </w:rPr>
        <w:t xml:space="preserve">שמובאים לידיעתנו מקרים של פגיעה אנחנו מחויבים לטפל ולפעול, גם </w:t>
      </w:r>
      <w:bookmarkStart w:id="706" w:name="_ETM_Q1_2603495"/>
      <w:bookmarkEnd w:id="706"/>
      <w:r>
        <w:rPr>
          <w:rFonts w:hint="cs"/>
          <w:rtl/>
        </w:rPr>
        <w:t xml:space="preserve">אם זה קרה מחוץ לשעות בית הספר או מחוץ </w:t>
      </w:r>
      <w:bookmarkStart w:id="707" w:name="_ETM_Q1_2604781"/>
      <w:bookmarkEnd w:id="707"/>
      <w:r>
        <w:rPr>
          <w:rFonts w:hint="cs"/>
          <w:rtl/>
        </w:rPr>
        <w:t xml:space="preserve">לכותלי בית הספר וכמובן ניתן המענה המתאים בחבירה כמובן </w:t>
      </w:r>
      <w:bookmarkStart w:id="708" w:name="_ETM_Q1_2615371"/>
      <w:bookmarkEnd w:id="708"/>
      <w:r>
        <w:rPr>
          <w:rFonts w:hint="cs"/>
          <w:rtl/>
        </w:rPr>
        <w:t xml:space="preserve">למוקד שצוין קודם לכם. </w:t>
      </w:r>
    </w:p>
    <w:p w:rsidR="00E82B20" w:rsidRDefault="00E82B20" w:rsidP="00207E9A">
      <w:pPr>
        <w:rPr>
          <w:rtl/>
        </w:rPr>
      </w:pPr>
    </w:p>
    <w:p w:rsidR="00E82B20" w:rsidRDefault="00E82B20" w:rsidP="00E82B20">
      <w:pPr>
        <w:pStyle w:val="af6"/>
        <w:keepNext/>
        <w:rPr>
          <w:rtl/>
        </w:rPr>
      </w:pPr>
      <w:bookmarkStart w:id="709" w:name="_ETM_Q1_2612607"/>
      <w:bookmarkStart w:id="710" w:name="_ETM_Q1_2613890"/>
      <w:bookmarkEnd w:id="709"/>
      <w:bookmarkEnd w:id="710"/>
      <w:r>
        <w:rPr>
          <w:rtl/>
        </w:rPr>
        <w:t>היו"ר יעל כהן-פארן:</w:t>
      </w:r>
    </w:p>
    <w:p w:rsidR="00E82B20" w:rsidRDefault="00E82B20" w:rsidP="00E82B20">
      <w:pPr>
        <w:pStyle w:val="KeepWithNext"/>
        <w:rPr>
          <w:rtl/>
        </w:rPr>
      </w:pPr>
    </w:p>
    <w:p w:rsidR="00E82B20" w:rsidRDefault="00E82B20" w:rsidP="00E82B20">
      <w:pPr>
        <w:rPr>
          <w:rtl/>
        </w:rPr>
      </w:pPr>
      <w:r>
        <w:rPr>
          <w:rFonts w:hint="cs"/>
          <w:rtl/>
        </w:rPr>
        <w:t xml:space="preserve">את מטפלת בנושא הזה בכל </w:t>
      </w:r>
      <w:bookmarkStart w:id="711" w:name="_ETM_Q1_2622075"/>
      <w:bookmarkEnd w:id="711"/>
      <w:r>
        <w:rPr>
          <w:rFonts w:hint="cs"/>
          <w:rtl/>
        </w:rPr>
        <w:t xml:space="preserve">מערכת החינוך, ברמה הארצית, אם אני מבינה נכון, כן? </w:t>
      </w:r>
    </w:p>
    <w:p w:rsidR="00E82B20" w:rsidRDefault="00E82B20" w:rsidP="00E82B20">
      <w:pPr>
        <w:rPr>
          <w:rtl/>
        </w:rPr>
      </w:pPr>
      <w:bookmarkStart w:id="712" w:name="_ETM_Q1_2620897"/>
      <w:bookmarkEnd w:id="712"/>
    </w:p>
    <w:p w:rsidR="00E82B20" w:rsidRDefault="00E82B20" w:rsidP="00E82B20">
      <w:pPr>
        <w:pStyle w:val="af9"/>
        <w:keepNext/>
        <w:rPr>
          <w:rtl/>
        </w:rPr>
      </w:pPr>
      <w:bookmarkStart w:id="713" w:name="_ETM_Q1_2622991"/>
      <w:bookmarkEnd w:id="713"/>
      <w:r>
        <w:rPr>
          <w:rtl/>
        </w:rPr>
        <w:t>יפעת זץ:</w:t>
      </w:r>
    </w:p>
    <w:p w:rsidR="00E82B20" w:rsidRDefault="00E82B20" w:rsidP="00E82B20">
      <w:pPr>
        <w:pStyle w:val="KeepWithNext"/>
        <w:rPr>
          <w:rtl/>
        </w:rPr>
      </w:pPr>
    </w:p>
    <w:p w:rsidR="00E82B20" w:rsidRDefault="00E82B20" w:rsidP="00E82B20">
      <w:pPr>
        <w:rPr>
          <w:rtl/>
        </w:rPr>
      </w:pPr>
      <w:r>
        <w:rPr>
          <w:rFonts w:hint="cs"/>
          <w:rtl/>
        </w:rPr>
        <w:t xml:space="preserve">כן. </w:t>
      </w:r>
      <w:bookmarkStart w:id="714" w:name="_ETM_Q1_2623753"/>
      <w:bookmarkEnd w:id="714"/>
    </w:p>
    <w:p w:rsidR="00E82B20" w:rsidRDefault="00E82B20" w:rsidP="00E82B20">
      <w:pPr>
        <w:rPr>
          <w:rtl/>
        </w:rPr>
      </w:pPr>
      <w:bookmarkStart w:id="715" w:name="_ETM_Q1_2623866"/>
      <w:bookmarkEnd w:id="715"/>
    </w:p>
    <w:p w:rsidR="00E82B20" w:rsidRDefault="00E82B20" w:rsidP="00E82B20">
      <w:pPr>
        <w:pStyle w:val="af6"/>
        <w:keepNext/>
        <w:rPr>
          <w:rtl/>
        </w:rPr>
      </w:pPr>
      <w:bookmarkStart w:id="716" w:name="_ETM_Q1_2625066"/>
      <w:bookmarkEnd w:id="716"/>
      <w:r>
        <w:rPr>
          <w:rtl/>
        </w:rPr>
        <w:t>היו"ר יעל כהן-פארן:</w:t>
      </w:r>
    </w:p>
    <w:p w:rsidR="00E82B20" w:rsidRDefault="00E82B20" w:rsidP="00E82B20">
      <w:pPr>
        <w:pStyle w:val="KeepWithNext"/>
        <w:rPr>
          <w:rtl/>
        </w:rPr>
      </w:pPr>
    </w:p>
    <w:p w:rsidR="00E82B20" w:rsidRDefault="00E82B20" w:rsidP="00E82B20">
      <w:pPr>
        <w:rPr>
          <w:rtl/>
        </w:rPr>
      </w:pPr>
      <w:r>
        <w:rPr>
          <w:rFonts w:hint="cs"/>
          <w:rtl/>
        </w:rPr>
        <w:t>האם את חשה שיש חוסר התייחסות, עודף פגיעות בחברה הערבית</w:t>
      </w:r>
      <w:bookmarkStart w:id="717" w:name="_ETM_Q1_2631274"/>
      <w:bookmarkEnd w:id="717"/>
      <w:r>
        <w:rPr>
          <w:rFonts w:hint="cs"/>
          <w:rtl/>
        </w:rPr>
        <w:t xml:space="preserve">? הדברים עולים כאן, גם מהדברים של איגוד האינטרנט, גם </w:t>
      </w:r>
      <w:bookmarkStart w:id="718" w:name="_ETM_Q1_2631346"/>
      <w:bookmarkEnd w:id="718"/>
      <w:r>
        <w:rPr>
          <w:rFonts w:hint="cs"/>
          <w:rtl/>
        </w:rPr>
        <w:t xml:space="preserve">מהשטח, מהדברים שנאמרו, האם את חשה את זה? האם </w:t>
      </w:r>
      <w:bookmarkStart w:id="719" w:name="_ETM_Q1_2639211"/>
      <w:bookmarkEnd w:id="719"/>
      <w:r>
        <w:rPr>
          <w:rFonts w:hint="cs"/>
          <w:rtl/>
        </w:rPr>
        <w:t>במערכת החינוך חשים שיש איזה שהוא אולי חוסר התייחסות, א</w:t>
      </w:r>
      <w:bookmarkStart w:id="720" w:name="_ETM_Q1_2643282"/>
      <w:bookmarkEnd w:id="720"/>
      <w:r>
        <w:rPr>
          <w:rFonts w:hint="cs"/>
          <w:rtl/>
        </w:rPr>
        <w:t xml:space="preserve">ו אולי מרכיבים אחרים שגורמים לעודף אלימות ופגיעות ברשת דווקא </w:t>
      </w:r>
      <w:bookmarkStart w:id="721" w:name="_ETM_Q1_2650706"/>
      <w:bookmarkEnd w:id="721"/>
      <w:r>
        <w:rPr>
          <w:rFonts w:hint="cs"/>
          <w:rtl/>
        </w:rPr>
        <w:t xml:space="preserve">בחברה הערבית? </w:t>
      </w:r>
    </w:p>
    <w:p w:rsidR="00E82B20" w:rsidRDefault="00E82B20" w:rsidP="00E82B20">
      <w:pPr>
        <w:rPr>
          <w:rtl/>
        </w:rPr>
      </w:pPr>
    </w:p>
    <w:p w:rsidR="00E82B20" w:rsidRDefault="00E82B20" w:rsidP="00E82B20">
      <w:pPr>
        <w:pStyle w:val="af9"/>
        <w:keepNext/>
        <w:rPr>
          <w:rtl/>
        </w:rPr>
      </w:pPr>
      <w:bookmarkStart w:id="722" w:name="_ETM_Q1_2647504"/>
      <w:bookmarkStart w:id="723" w:name="_ETM_Q1_2649842"/>
      <w:bookmarkEnd w:id="722"/>
      <w:bookmarkEnd w:id="723"/>
      <w:r>
        <w:rPr>
          <w:rtl/>
        </w:rPr>
        <w:t>יפעת זץ:</w:t>
      </w:r>
    </w:p>
    <w:p w:rsidR="00E82B20" w:rsidRDefault="00E82B20" w:rsidP="00E82B20">
      <w:pPr>
        <w:pStyle w:val="KeepWithNext"/>
        <w:rPr>
          <w:rtl/>
        </w:rPr>
      </w:pPr>
    </w:p>
    <w:p w:rsidR="00E82B20" w:rsidRDefault="00E82B20" w:rsidP="00E82B20">
      <w:pPr>
        <w:rPr>
          <w:rtl/>
        </w:rPr>
      </w:pPr>
      <w:r>
        <w:rPr>
          <w:rFonts w:hint="cs"/>
          <w:rtl/>
        </w:rPr>
        <w:t xml:space="preserve">אני חושבת שאנחנו מתייחסים לכלל הציבור ולכלל </w:t>
      </w:r>
      <w:bookmarkStart w:id="724" w:name="_ETM_Q1_2651446"/>
      <w:bookmarkEnd w:id="724"/>
      <w:r>
        <w:rPr>
          <w:rFonts w:hint="cs"/>
          <w:rtl/>
        </w:rPr>
        <w:t xml:space="preserve">התלמידים שלנו וכן ניתן דגש לגבי החברה הערבית. כמובן שיש </w:t>
      </w:r>
      <w:bookmarkStart w:id="725" w:name="_ETM_Q1_2660721"/>
      <w:bookmarkEnd w:id="725"/>
      <w:r>
        <w:rPr>
          <w:rFonts w:hint="cs"/>
          <w:rtl/>
        </w:rPr>
        <w:t xml:space="preserve">לנו עוד עבודה לעשות ומקומות להתפתח אליהם, אבל בהחלט ניתן </w:t>
      </w:r>
      <w:bookmarkStart w:id="726" w:name="_ETM_Q1_2661568"/>
      <w:bookmarkEnd w:id="726"/>
      <w:r>
        <w:rPr>
          <w:rFonts w:hint="cs"/>
          <w:rtl/>
        </w:rPr>
        <w:t xml:space="preserve">דגש ותשובה לגבי החברה הספציפית. </w:t>
      </w:r>
    </w:p>
    <w:p w:rsidR="00E82B20" w:rsidRDefault="00E82B20" w:rsidP="00E82B20">
      <w:pPr>
        <w:rPr>
          <w:rtl/>
        </w:rPr>
      </w:pPr>
    </w:p>
    <w:p w:rsidR="00E82B20" w:rsidRDefault="00E82B20" w:rsidP="00E82B20">
      <w:pPr>
        <w:pStyle w:val="af6"/>
        <w:keepNext/>
        <w:rPr>
          <w:rtl/>
        </w:rPr>
      </w:pPr>
      <w:bookmarkStart w:id="727" w:name="_ETM_Q1_2668665"/>
      <w:bookmarkStart w:id="728" w:name="_ETM_Q1_2669462"/>
      <w:bookmarkEnd w:id="727"/>
      <w:bookmarkEnd w:id="728"/>
      <w:r>
        <w:rPr>
          <w:rtl/>
        </w:rPr>
        <w:t>היו"ר יעל כהן-פארן:</w:t>
      </w:r>
    </w:p>
    <w:p w:rsidR="00E82B20" w:rsidRDefault="00E82B20" w:rsidP="00E82B20">
      <w:pPr>
        <w:pStyle w:val="KeepWithNext"/>
        <w:rPr>
          <w:rtl/>
        </w:rPr>
      </w:pPr>
    </w:p>
    <w:p w:rsidR="00E82B20" w:rsidRDefault="00E82B20" w:rsidP="00E82B20">
      <w:pPr>
        <w:rPr>
          <w:rtl/>
        </w:rPr>
      </w:pPr>
      <w:r>
        <w:rPr>
          <w:rFonts w:hint="cs"/>
          <w:rtl/>
        </w:rPr>
        <w:t xml:space="preserve">אוקיי, תודה. רות לוין, קרן </w:t>
      </w:r>
      <w:bookmarkStart w:id="729" w:name="_ETM_Q1_2672523"/>
      <w:bookmarkEnd w:id="729"/>
      <w:r>
        <w:rPr>
          <w:rFonts w:hint="cs"/>
          <w:rtl/>
        </w:rPr>
        <w:t xml:space="preserve">אברהם. אתם גם עוסקים בנושא ספציפית, באלימות ברשת? </w:t>
      </w:r>
    </w:p>
    <w:p w:rsidR="00E82B20" w:rsidRDefault="00E82B20" w:rsidP="00E82B20">
      <w:pPr>
        <w:rPr>
          <w:rtl/>
        </w:rPr>
      </w:pPr>
    </w:p>
    <w:p w:rsidR="00E82B20" w:rsidRDefault="00E82B20" w:rsidP="00E82B20">
      <w:pPr>
        <w:pStyle w:val="af9"/>
        <w:keepNext/>
        <w:rPr>
          <w:rtl/>
        </w:rPr>
      </w:pPr>
      <w:bookmarkStart w:id="730" w:name="_ETM_Q1_2675871"/>
      <w:bookmarkStart w:id="731" w:name="_ETM_Q1_2676855"/>
      <w:bookmarkEnd w:id="730"/>
      <w:bookmarkEnd w:id="731"/>
      <w:r>
        <w:rPr>
          <w:rtl/>
        </w:rPr>
        <w:t>רות לוין:</w:t>
      </w:r>
    </w:p>
    <w:p w:rsidR="00E82B20" w:rsidRDefault="00E82B20" w:rsidP="00E82B20">
      <w:pPr>
        <w:pStyle w:val="KeepWithNext"/>
        <w:rPr>
          <w:rtl/>
        </w:rPr>
      </w:pPr>
    </w:p>
    <w:p w:rsidR="00E82B20" w:rsidRDefault="00E82B20" w:rsidP="00E82B20">
      <w:pPr>
        <w:rPr>
          <w:rtl/>
        </w:rPr>
      </w:pPr>
      <w:r>
        <w:rPr>
          <w:rFonts w:hint="cs"/>
          <w:rtl/>
        </w:rPr>
        <w:t xml:space="preserve">כן, אני </w:t>
      </w:r>
      <w:bookmarkStart w:id="732" w:name="_ETM_Q1_2678272"/>
      <w:bookmarkEnd w:id="732"/>
      <w:r>
        <w:rPr>
          <w:rFonts w:hint="cs"/>
          <w:rtl/>
        </w:rPr>
        <w:t xml:space="preserve">באמת רוצה להציג איזה שהיא יוזמה, כחלק מההתמודדות עם תופעת </w:t>
      </w:r>
      <w:bookmarkStart w:id="733" w:name="_ETM_Q1_2679221"/>
      <w:bookmarkEnd w:id="733"/>
      <w:r>
        <w:rPr>
          <w:rFonts w:hint="cs"/>
          <w:rtl/>
        </w:rPr>
        <w:t xml:space="preserve">האלימות ברשת בחברה הערבית ולאור העובדה שאנחנו יודעים שלקראת הבחירות </w:t>
      </w:r>
      <w:bookmarkStart w:id="734" w:name="_ETM_Q1_2689707"/>
      <w:bookmarkEnd w:id="734"/>
      <w:r>
        <w:rPr>
          <w:rFonts w:hint="cs"/>
          <w:rtl/>
        </w:rPr>
        <w:t xml:space="preserve">ברשויות המקומיות מתגברות תופעות של אלימות בכלל ואלימות ברשת בפרט, </w:t>
      </w:r>
      <w:bookmarkStart w:id="735" w:name="_ETM_Q1_2693587"/>
      <w:bookmarkEnd w:id="735"/>
      <w:r>
        <w:rPr>
          <w:rFonts w:hint="cs"/>
          <w:rtl/>
        </w:rPr>
        <w:t xml:space="preserve">בגלל התחרות וההתמודדות. אז באמת יוזמות קרן אברהם משיקה קמפיין, </w:t>
      </w:r>
      <w:bookmarkStart w:id="736" w:name="_ETM_Q1_2700229"/>
      <w:bookmarkEnd w:id="736"/>
      <w:r>
        <w:rPr>
          <w:rFonts w:hint="cs"/>
          <w:rtl/>
        </w:rPr>
        <w:t xml:space="preserve">תצא בקמפיין, שהמטרה שלו היא בראש ובראשונה להתמודד עם </w:t>
      </w:r>
      <w:bookmarkStart w:id="737" w:name="_ETM_Q1_2701169"/>
      <w:bookmarkEnd w:id="737"/>
      <w:r>
        <w:rPr>
          <w:rFonts w:hint="cs"/>
          <w:rtl/>
        </w:rPr>
        <w:t xml:space="preserve">התופעות האלה של אלימות ברשת, מתוך כוונה להקטין ולגנות את </w:t>
      </w:r>
      <w:bookmarkStart w:id="738" w:name="_ETM_Q1_2710999"/>
      <w:bookmarkEnd w:id="738"/>
      <w:r>
        <w:rPr>
          <w:rFonts w:hint="cs"/>
          <w:rtl/>
        </w:rPr>
        <w:t xml:space="preserve">התופעה הזאת. </w:t>
      </w:r>
      <w:bookmarkStart w:id="739" w:name="_ETM_Q1_2712311"/>
      <w:bookmarkEnd w:id="739"/>
      <w:r>
        <w:rPr>
          <w:rFonts w:hint="cs"/>
          <w:rtl/>
        </w:rPr>
        <w:t xml:space="preserve">מקווה שיהיה לזה אפקט בשטח. </w:t>
      </w:r>
    </w:p>
    <w:p w:rsidR="00E82B20" w:rsidRDefault="00E82B20" w:rsidP="00E82B20">
      <w:pPr>
        <w:rPr>
          <w:rtl/>
        </w:rPr>
      </w:pPr>
    </w:p>
    <w:p w:rsidR="00E82B20" w:rsidRDefault="00E82B20" w:rsidP="00E82B20">
      <w:pPr>
        <w:pStyle w:val="af6"/>
        <w:keepNext/>
        <w:rPr>
          <w:rtl/>
        </w:rPr>
      </w:pPr>
      <w:bookmarkStart w:id="740" w:name="_ETM_Q1_2716785"/>
      <w:bookmarkStart w:id="741" w:name="_ETM_Q1_2713161"/>
      <w:bookmarkEnd w:id="740"/>
      <w:bookmarkEnd w:id="741"/>
      <w:r>
        <w:rPr>
          <w:rtl/>
        </w:rPr>
        <w:t>היו"ר יעל כהן-פארן:</w:t>
      </w:r>
    </w:p>
    <w:p w:rsidR="00E82B20" w:rsidRDefault="00E82B20" w:rsidP="00E82B20">
      <w:pPr>
        <w:pStyle w:val="KeepWithNext"/>
        <w:rPr>
          <w:rtl/>
        </w:rPr>
      </w:pPr>
    </w:p>
    <w:p w:rsidR="00E82B20" w:rsidRDefault="00E82B20" w:rsidP="00E82B20">
      <w:pPr>
        <w:rPr>
          <w:rtl/>
        </w:rPr>
      </w:pPr>
      <w:r>
        <w:rPr>
          <w:rFonts w:hint="cs"/>
          <w:rtl/>
        </w:rPr>
        <w:t xml:space="preserve">משהו שעשיתם עד </w:t>
      </w:r>
      <w:bookmarkStart w:id="742" w:name="_ETM_Q1_2716441"/>
      <w:bookmarkEnd w:id="742"/>
      <w:r>
        <w:rPr>
          <w:rFonts w:hint="cs"/>
          <w:rtl/>
        </w:rPr>
        <w:t xml:space="preserve">היום? או שזה רק לקראת הבחירות המקומיות? </w:t>
      </w:r>
    </w:p>
    <w:p w:rsidR="00E82B20" w:rsidRDefault="00E82B20" w:rsidP="00E82B20">
      <w:pPr>
        <w:rPr>
          <w:rtl/>
        </w:rPr>
      </w:pPr>
    </w:p>
    <w:p w:rsidR="00E82B20" w:rsidRDefault="00E82B20" w:rsidP="00E82B20">
      <w:pPr>
        <w:pStyle w:val="af9"/>
        <w:keepNext/>
        <w:rPr>
          <w:rtl/>
        </w:rPr>
      </w:pPr>
      <w:bookmarkStart w:id="743" w:name="_ETM_Q1_2716401"/>
      <w:bookmarkStart w:id="744" w:name="_ETM_Q1_2717792"/>
      <w:bookmarkEnd w:id="743"/>
      <w:bookmarkEnd w:id="744"/>
      <w:r>
        <w:rPr>
          <w:rtl/>
        </w:rPr>
        <w:t>רות לוין:</w:t>
      </w:r>
    </w:p>
    <w:p w:rsidR="00E82B20" w:rsidRDefault="00E82B20" w:rsidP="00E82B20">
      <w:pPr>
        <w:pStyle w:val="KeepWithNext"/>
        <w:rPr>
          <w:rtl/>
        </w:rPr>
      </w:pPr>
    </w:p>
    <w:p w:rsidR="00E82B20" w:rsidRDefault="00E82B20" w:rsidP="00E82B20">
      <w:pPr>
        <w:rPr>
          <w:rtl/>
        </w:rPr>
      </w:pPr>
      <w:r>
        <w:rPr>
          <w:rFonts w:hint="cs"/>
          <w:rtl/>
        </w:rPr>
        <w:t xml:space="preserve">זה כרגע </w:t>
      </w:r>
      <w:bookmarkStart w:id="745" w:name="_ETM_Q1_2720085"/>
      <w:bookmarkEnd w:id="745"/>
      <w:r>
        <w:rPr>
          <w:rFonts w:hint="cs"/>
          <w:rtl/>
        </w:rPr>
        <w:t>ה - - -</w:t>
      </w:r>
    </w:p>
    <w:p w:rsidR="00E82B20" w:rsidRDefault="00E82B20" w:rsidP="00E82B20">
      <w:pPr>
        <w:rPr>
          <w:rtl/>
        </w:rPr>
      </w:pPr>
      <w:bookmarkStart w:id="746" w:name="_ETM_Q1_2716879"/>
      <w:bookmarkEnd w:id="746"/>
    </w:p>
    <w:p w:rsidR="00E82B20" w:rsidRDefault="00E82B20" w:rsidP="00E82B20">
      <w:pPr>
        <w:pStyle w:val="af6"/>
        <w:keepNext/>
        <w:rPr>
          <w:rtl/>
        </w:rPr>
      </w:pPr>
      <w:bookmarkStart w:id="747" w:name="_ETM_Q1_2718159"/>
      <w:bookmarkEnd w:id="747"/>
      <w:r>
        <w:rPr>
          <w:rtl/>
        </w:rPr>
        <w:t>היו"ר יעל כהן-פארן:</w:t>
      </w:r>
    </w:p>
    <w:p w:rsidR="00E82B20" w:rsidRDefault="00E82B20" w:rsidP="00E82B20">
      <w:pPr>
        <w:pStyle w:val="KeepWithNext"/>
        <w:rPr>
          <w:rtl/>
        </w:rPr>
      </w:pPr>
    </w:p>
    <w:p w:rsidR="00E82B20" w:rsidRDefault="00E82B20" w:rsidP="00E82B20">
      <w:pPr>
        <w:rPr>
          <w:rtl/>
        </w:rPr>
      </w:pPr>
      <w:r>
        <w:rPr>
          <w:rFonts w:hint="cs"/>
          <w:rtl/>
        </w:rPr>
        <w:t xml:space="preserve">זה כרגע הפוקוס? </w:t>
      </w:r>
    </w:p>
    <w:p w:rsidR="00E82B20" w:rsidRDefault="00E82B20" w:rsidP="00E82B20">
      <w:pPr>
        <w:rPr>
          <w:rtl/>
        </w:rPr>
      </w:pPr>
      <w:bookmarkStart w:id="748" w:name="_ETM_Q1_2718879"/>
      <w:bookmarkEnd w:id="748"/>
    </w:p>
    <w:p w:rsidR="00E82B20" w:rsidRDefault="00E82B20" w:rsidP="00E82B20">
      <w:pPr>
        <w:pStyle w:val="af9"/>
        <w:keepNext/>
        <w:rPr>
          <w:rtl/>
        </w:rPr>
      </w:pPr>
      <w:bookmarkStart w:id="749" w:name="_ETM_Q1_2720661"/>
      <w:bookmarkEnd w:id="749"/>
      <w:r>
        <w:rPr>
          <w:rtl/>
        </w:rPr>
        <w:t>רות לוין:</w:t>
      </w:r>
    </w:p>
    <w:p w:rsidR="00E82B20" w:rsidRDefault="00E82B20" w:rsidP="00E82B20">
      <w:pPr>
        <w:pStyle w:val="KeepWithNext"/>
        <w:rPr>
          <w:rtl/>
        </w:rPr>
      </w:pPr>
    </w:p>
    <w:p w:rsidR="00E82B20" w:rsidRDefault="00E82B20" w:rsidP="00E82B20">
      <w:pPr>
        <w:rPr>
          <w:rtl/>
        </w:rPr>
      </w:pPr>
      <w:r>
        <w:rPr>
          <w:rFonts w:hint="cs"/>
          <w:rtl/>
        </w:rPr>
        <w:t xml:space="preserve">כן. </w:t>
      </w:r>
    </w:p>
    <w:p w:rsidR="00E82B20" w:rsidRDefault="00E82B20" w:rsidP="00E82B20">
      <w:pPr>
        <w:rPr>
          <w:rtl/>
        </w:rPr>
      </w:pPr>
    </w:p>
    <w:p w:rsidR="00E82B20" w:rsidRDefault="00E82B20" w:rsidP="00E82B20">
      <w:pPr>
        <w:pStyle w:val="af6"/>
        <w:keepNext/>
        <w:rPr>
          <w:rtl/>
        </w:rPr>
      </w:pPr>
      <w:bookmarkStart w:id="750" w:name="_ETM_Q1_2498163"/>
      <w:bookmarkStart w:id="751" w:name="_ETM_Q1_2721721"/>
      <w:bookmarkEnd w:id="750"/>
      <w:bookmarkEnd w:id="751"/>
      <w:r>
        <w:rPr>
          <w:rtl/>
        </w:rPr>
        <w:t>היו"ר יעל כהן-פארן:</w:t>
      </w:r>
    </w:p>
    <w:p w:rsidR="00E82B20" w:rsidRDefault="00E82B20" w:rsidP="00E82B20">
      <w:pPr>
        <w:pStyle w:val="KeepWithNext"/>
        <w:rPr>
          <w:rtl/>
        </w:rPr>
      </w:pPr>
    </w:p>
    <w:p w:rsidR="00E82B20" w:rsidRDefault="00E82B20" w:rsidP="00E82B20">
      <w:pPr>
        <w:rPr>
          <w:rtl/>
        </w:rPr>
      </w:pPr>
      <w:r>
        <w:rPr>
          <w:rFonts w:hint="cs"/>
          <w:rtl/>
        </w:rPr>
        <w:t xml:space="preserve">אוקיי. מנאל שלבי, </w:t>
      </w:r>
      <w:bookmarkStart w:id="752" w:name="_ETM_Q1_2725978"/>
      <w:bookmarkEnd w:id="752"/>
      <w:r>
        <w:rPr>
          <w:rFonts w:hint="cs"/>
          <w:rtl/>
        </w:rPr>
        <w:t xml:space="preserve">עמותת אדיאר. </w:t>
      </w:r>
    </w:p>
    <w:p w:rsidR="00E82B20" w:rsidRDefault="00E82B20" w:rsidP="00E82B20">
      <w:pPr>
        <w:rPr>
          <w:rtl/>
        </w:rPr>
      </w:pPr>
      <w:bookmarkStart w:id="753" w:name="_ETM_Q1_2725574"/>
      <w:bookmarkStart w:id="754" w:name="_ETM_Q1_2723208"/>
      <w:bookmarkEnd w:id="753"/>
      <w:bookmarkEnd w:id="754"/>
    </w:p>
    <w:p w:rsidR="00E82B20" w:rsidRDefault="00E82B20" w:rsidP="00E82B20">
      <w:pPr>
        <w:pStyle w:val="af9"/>
        <w:keepNext/>
        <w:rPr>
          <w:rtl/>
        </w:rPr>
      </w:pPr>
      <w:bookmarkStart w:id="755" w:name="_ETM_Q1_2724958"/>
      <w:bookmarkEnd w:id="755"/>
      <w:r>
        <w:rPr>
          <w:rtl/>
        </w:rPr>
        <w:t>מנאל שלבי:</w:t>
      </w:r>
    </w:p>
    <w:p w:rsidR="00E82B20" w:rsidRDefault="00E82B20" w:rsidP="00E82B20">
      <w:pPr>
        <w:pStyle w:val="KeepWithNext"/>
        <w:rPr>
          <w:rtl/>
        </w:rPr>
      </w:pPr>
    </w:p>
    <w:p w:rsidR="00E1520A" w:rsidRDefault="00E82B20" w:rsidP="00E82B20">
      <w:pPr>
        <w:rPr>
          <w:rtl/>
        </w:rPr>
      </w:pPr>
      <w:r>
        <w:rPr>
          <w:rFonts w:hint="cs"/>
          <w:rtl/>
        </w:rPr>
        <w:t xml:space="preserve">כן. אז ככה, אני מעמותת אדיאר, עמותה שעוסקת </w:t>
      </w:r>
      <w:bookmarkStart w:id="756" w:name="_ETM_Q1_2729175"/>
      <w:bookmarkEnd w:id="756"/>
      <w:r>
        <w:rPr>
          <w:rFonts w:hint="cs"/>
          <w:rtl/>
        </w:rPr>
        <w:t xml:space="preserve">בנושא של רצח נשים, אבל מנקודת מבט מקצועית. אנחנו </w:t>
      </w:r>
      <w:bookmarkStart w:id="757" w:name="_ETM_Q1_2736601"/>
      <w:bookmarkEnd w:id="757"/>
      <w:r>
        <w:rPr>
          <w:rFonts w:hint="cs"/>
          <w:rtl/>
        </w:rPr>
        <w:t>עובדים עם צוותים ואנשי מקצוע בכל התחומים, לרבות צוותי חינוך</w:t>
      </w:r>
      <w:bookmarkStart w:id="758" w:name="_ETM_Q1_2741148"/>
      <w:bookmarkEnd w:id="758"/>
      <w:r>
        <w:rPr>
          <w:rFonts w:hint="cs"/>
          <w:rtl/>
        </w:rPr>
        <w:t xml:space="preserve">. </w:t>
      </w:r>
    </w:p>
    <w:p w:rsidR="00E1520A" w:rsidRDefault="00E1520A" w:rsidP="00E82B20">
      <w:pPr>
        <w:rPr>
          <w:rtl/>
        </w:rPr>
      </w:pPr>
    </w:p>
    <w:p w:rsidR="00E82B20" w:rsidRDefault="00E82B20" w:rsidP="00E1520A">
      <w:pPr>
        <w:rPr>
          <w:rtl/>
        </w:rPr>
      </w:pPr>
      <w:r>
        <w:rPr>
          <w:rFonts w:hint="cs"/>
          <w:rtl/>
        </w:rPr>
        <w:t xml:space="preserve">שתי הנקודות שאני רוצה להעלות, </w:t>
      </w:r>
      <w:bookmarkStart w:id="759" w:name="_ETM_Q1_2744277"/>
      <w:bookmarkEnd w:id="759"/>
      <w:r>
        <w:rPr>
          <w:rFonts w:hint="cs"/>
          <w:rtl/>
        </w:rPr>
        <w:t xml:space="preserve">הדבר הראשון זה ממש ליווי של אנשי מקצוע בתחום הזה </w:t>
      </w:r>
      <w:bookmarkStart w:id="760" w:name="_ETM_Q1_2750063"/>
      <w:bookmarkEnd w:id="760"/>
      <w:r>
        <w:rPr>
          <w:rFonts w:hint="cs"/>
          <w:rtl/>
        </w:rPr>
        <w:t xml:space="preserve">של מתן התמיכה, שהם בעצמם ייתנו תמיכה לילדים ובני נוער </w:t>
      </w:r>
      <w:bookmarkStart w:id="761" w:name="_ETM_Q1_2756290"/>
      <w:bookmarkEnd w:id="761"/>
      <w:r>
        <w:rPr>
          <w:rFonts w:hint="cs"/>
          <w:rtl/>
        </w:rPr>
        <w:t>שהם בעצמם לא מודעים ולא יודעים אי</w:t>
      </w:r>
      <w:bookmarkStart w:id="762" w:name="_ETM_Q1_2759425"/>
      <w:bookmarkEnd w:id="762"/>
      <w:r>
        <w:rPr>
          <w:rFonts w:hint="cs"/>
          <w:rtl/>
        </w:rPr>
        <w:t xml:space="preserve">ך להתמודד עם בעיות שמביאים הילדים. אני חושבת שיש הפרדה </w:t>
      </w:r>
      <w:bookmarkStart w:id="763" w:name="_ETM_Q1_2763214"/>
      <w:bookmarkEnd w:id="763"/>
      <w:r>
        <w:rPr>
          <w:rFonts w:hint="cs"/>
          <w:rtl/>
        </w:rPr>
        <w:t xml:space="preserve">שלמה בין מה שקורה ברשת לבין מה שקורה בבית הספר, </w:t>
      </w:r>
      <w:bookmarkStart w:id="764" w:name="_ETM_Q1_2764077"/>
      <w:bookmarkEnd w:id="764"/>
      <w:r>
        <w:rPr>
          <w:rFonts w:hint="cs"/>
          <w:rtl/>
        </w:rPr>
        <w:t xml:space="preserve">זאת אומרת יש הפרדה בין אלימות ברשת לבין אלימות </w:t>
      </w:r>
      <w:bookmarkStart w:id="765" w:name="_ETM_Q1_2766124"/>
      <w:bookmarkEnd w:id="765"/>
      <w:r>
        <w:rPr>
          <w:rFonts w:hint="cs"/>
          <w:rtl/>
        </w:rPr>
        <w:t xml:space="preserve">בבית הספר ולכן בני הנוער לא מביאים את הדברים לרוב </w:t>
      </w:r>
      <w:bookmarkStart w:id="766" w:name="_ETM_Q1_2773879"/>
      <w:bookmarkEnd w:id="766"/>
      <w:r>
        <w:rPr>
          <w:rFonts w:hint="cs"/>
          <w:rtl/>
        </w:rPr>
        <w:t xml:space="preserve">לבית הספר. אני חושבת שצריך לעקוב אחרי זה ובאמת להכשיר </w:t>
      </w:r>
      <w:bookmarkStart w:id="767" w:name="_ETM_Q1_2775888"/>
      <w:bookmarkEnd w:id="767"/>
      <w:r>
        <w:rPr>
          <w:rFonts w:hint="cs"/>
          <w:rtl/>
        </w:rPr>
        <w:t xml:space="preserve">אנשי מקצוע שיטפלו בנושאים האלה. </w:t>
      </w:r>
    </w:p>
    <w:p w:rsidR="00E82B20" w:rsidRDefault="00E82B20" w:rsidP="00E82B20">
      <w:pPr>
        <w:rPr>
          <w:rtl/>
        </w:rPr>
      </w:pPr>
    </w:p>
    <w:p w:rsidR="00E82B20" w:rsidRDefault="00E82B20" w:rsidP="00E82B20">
      <w:pPr>
        <w:rPr>
          <w:rtl/>
        </w:rPr>
      </w:pPr>
      <w:r>
        <w:rPr>
          <w:rFonts w:hint="cs"/>
          <w:rtl/>
        </w:rPr>
        <w:t>מ</w:t>
      </w:r>
      <w:bookmarkStart w:id="768" w:name="_ETM_Q1_2779386"/>
      <w:bookmarkEnd w:id="768"/>
      <w:r>
        <w:rPr>
          <w:rFonts w:hint="cs"/>
          <w:rtl/>
        </w:rPr>
        <w:t xml:space="preserve">חקר אחרון שיצא </w:t>
      </w:r>
      <w:bookmarkStart w:id="769" w:name="_ETM_Q1_2780589"/>
      <w:bookmarkEnd w:id="769"/>
      <w:r>
        <w:rPr>
          <w:rFonts w:hint="cs"/>
          <w:rtl/>
        </w:rPr>
        <w:t xml:space="preserve">באוניברסיטת חיפה בדיוק ומדבר על אלימות ברשת מעלה ש-40% </w:t>
      </w:r>
      <w:bookmarkStart w:id="770" w:name="_ETM_Q1_2787925"/>
      <w:bookmarkEnd w:id="770"/>
      <w:r>
        <w:rPr>
          <w:rFonts w:hint="cs"/>
          <w:rtl/>
        </w:rPr>
        <w:t xml:space="preserve">מבני הנוער מקבלים את התמיכה דווקא מהרשת עצמה, זאת אומרת </w:t>
      </w:r>
      <w:bookmarkStart w:id="771" w:name="_ETM_Q1_2792679"/>
      <w:bookmarkEnd w:id="771"/>
      <w:r>
        <w:rPr>
          <w:rFonts w:hint="cs"/>
          <w:rtl/>
        </w:rPr>
        <w:t xml:space="preserve">מערך התמיכה נמצא ברשת שפגעה בו. הוא פונה בחזרה לרשת </w:t>
      </w:r>
      <w:bookmarkStart w:id="772" w:name="_ETM_Q1_2793073"/>
      <w:bookmarkEnd w:id="772"/>
      <w:r>
        <w:rPr>
          <w:rFonts w:hint="cs"/>
          <w:rtl/>
        </w:rPr>
        <w:t>- - -</w:t>
      </w:r>
    </w:p>
    <w:p w:rsidR="00E82B20" w:rsidRDefault="00E82B20" w:rsidP="00E82B20">
      <w:pPr>
        <w:rPr>
          <w:rtl/>
        </w:rPr>
      </w:pPr>
    </w:p>
    <w:p w:rsidR="00E82B20" w:rsidRDefault="00E82B20" w:rsidP="00E82B20">
      <w:pPr>
        <w:pStyle w:val="af6"/>
        <w:keepNext/>
        <w:rPr>
          <w:rtl/>
        </w:rPr>
      </w:pPr>
      <w:bookmarkStart w:id="773" w:name="_ETM_Q1_2793727"/>
      <w:bookmarkStart w:id="774" w:name="_ETM_Q1_2795071"/>
      <w:bookmarkEnd w:id="773"/>
      <w:bookmarkEnd w:id="774"/>
      <w:r>
        <w:rPr>
          <w:rtl/>
        </w:rPr>
        <w:t>היו"ר יעל כהן-פארן:</w:t>
      </w:r>
    </w:p>
    <w:p w:rsidR="00E82B20" w:rsidRDefault="00E82B20" w:rsidP="00E82B20">
      <w:pPr>
        <w:pStyle w:val="KeepWithNext"/>
        <w:rPr>
          <w:rtl/>
        </w:rPr>
      </w:pPr>
    </w:p>
    <w:p w:rsidR="00E82B20" w:rsidRDefault="00E82B20" w:rsidP="00E82B20">
      <w:pPr>
        <w:rPr>
          <w:rtl/>
        </w:rPr>
      </w:pPr>
      <w:r>
        <w:rPr>
          <w:rFonts w:hint="cs"/>
          <w:rtl/>
        </w:rPr>
        <w:t xml:space="preserve">טוב, ברשת יש הכול, את יודעת. </w:t>
      </w:r>
    </w:p>
    <w:p w:rsidR="00E82B20" w:rsidRDefault="00E82B20" w:rsidP="00E82B20">
      <w:pPr>
        <w:rPr>
          <w:rtl/>
        </w:rPr>
      </w:pPr>
    </w:p>
    <w:p w:rsidR="00E82B20" w:rsidRDefault="00E82B20" w:rsidP="00E82B20">
      <w:pPr>
        <w:pStyle w:val="af9"/>
        <w:keepNext/>
        <w:rPr>
          <w:rtl/>
        </w:rPr>
      </w:pPr>
      <w:bookmarkStart w:id="775" w:name="_ETM_Q1_2799748"/>
      <w:bookmarkEnd w:id="775"/>
      <w:r>
        <w:rPr>
          <w:rtl/>
        </w:rPr>
        <w:t>מנאל שלבי:</w:t>
      </w:r>
    </w:p>
    <w:p w:rsidR="00E82B20" w:rsidRDefault="00E82B20" w:rsidP="00E82B20">
      <w:pPr>
        <w:pStyle w:val="KeepWithNext"/>
        <w:rPr>
          <w:rtl/>
        </w:rPr>
      </w:pPr>
    </w:p>
    <w:p w:rsidR="00E82B20" w:rsidRDefault="00E82B20" w:rsidP="00E82B20">
      <w:pPr>
        <w:rPr>
          <w:rtl/>
        </w:rPr>
      </w:pPr>
      <w:r>
        <w:rPr>
          <w:rFonts w:hint="cs"/>
          <w:rtl/>
        </w:rPr>
        <w:t xml:space="preserve">כן, אבל </w:t>
      </w:r>
      <w:bookmarkStart w:id="776" w:name="_ETM_Q1_2795513"/>
      <w:bookmarkEnd w:id="776"/>
      <w:r>
        <w:rPr>
          <w:rFonts w:hint="cs"/>
          <w:rtl/>
        </w:rPr>
        <w:t xml:space="preserve">כאילו אין לו מערך תמיכה בחוץ ולכן הוא נאלץ לחזור </w:t>
      </w:r>
      <w:bookmarkStart w:id="777" w:name="_ETM_Q1_2803125"/>
      <w:bookmarkEnd w:id="777"/>
      <w:r>
        <w:rPr>
          <w:rFonts w:hint="cs"/>
          <w:rtl/>
        </w:rPr>
        <w:t xml:space="preserve">לשם והוא מקבל תמיכה, שהיא לא תמיכה לדעתי. אני </w:t>
      </w:r>
      <w:bookmarkStart w:id="778" w:name="_ETM_Q1_2807706"/>
      <w:bookmarkEnd w:id="778"/>
      <w:r>
        <w:rPr>
          <w:rFonts w:hint="cs"/>
          <w:rtl/>
        </w:rPr>
        <w:t xml:space="preserve">חושבת שצריך ממש לעקוב אחרי הנושא הזה ולבדוק איך </w:t>
      </w:r>
      <w:bookmarkStart w:id="779" w:name="_ETM_Q1_2812806"/>
      <w:bookmarkEnd w:id="779"/>
      <w:r>
        <w:rPr>
          <w:rFonts w:hint="cs"/>
          <w:rtl/>
        </w:rPr>
        <w:t xml:space="preserve">אפשר להוציא אותם מהרשת. </w:t>
      </w:r>
    </w:p>
    <w:p w:rsidR="00E82B20" w:rsidRDefault="00E82B20" w:rsidP="00E82B20">
      <w:pPr>
        <w:rPr>
          <w:rtl/>
        </w:rPr>
      </w:pPr>
    </w:p>
    <w:p w:rsidR="00E82B20" w:rsidRDefault="00E82B20" w:rsidP="00E1520A">
      <w:pPr>
        <w:rPr>
          <w:rtl/>
        </w:rPr>
      </w:pPr>
      <w:r>
        <w:rPr>
          <w:rFonts w:hint="cs"/>
          <w:rtl/>
        </w:rPr>
        <w:t>ה</w:t>
      </w:r>
      <w:bookmarkStart w:id="780" w:name="_ETM_Q1_2815427"/>
      <w:bookmarkEnd w:id="780"/>
      <w:r>
        <w:rPr>
          <w:rFonts w:hint="cs"/>
          <w:rtl/>
        </w:rPr>
        <w:t xml:space="preserve">נושא הוא לא רק שיימינג ברשת, </w:t>
      </w:r>
      <w:bookmarkStart w:id="781" w:name="_ETM_Q1_2819030"/>
      <w:bookmarkEnd w:id="781"/>
      <w:r>
        <w:rPr>
          <w:rFonts w:hint="cs"/>
          <w:rtl/>
        </w:rPr>
        <w:t xml:space="preserve">יש הרבה מקרי התאבדות, הרבה מקרי רצח, גרירת אנשים לרצח </w:t>
      </w:r>
      <w:bookmarkStart w:id="782" w:name="_ETM_Q1_2819667"/>
      <w:bookmarkEnd w:id="782"/>
      <w:r>
        <w:rPr>
          <w:rFonts w:hint="cs"/>
          <w:rtl/>
        </w:rPr>
        <w:t xml:space="preserve">ולאונס, אני חושבת שזו אלימות ממדרגה ראשונה שבאמת צריך </w:t>
      </w:r>
      <w:bookmarkStart w:id="783" w:name="_ETM_Q1_2830475"/>
      <w:bookmarkEnd w:id="783"/>
      <w:r>
        <w:rPr>
          <w:rFonts w:hint="cs"/>
          <w:rtl/>
        </w:rPr>
        <w:t xml:space="preserve">לשים לב בצורה שהיא יותר מקצועית ויותר - - </w:t>
      </w:r>
      <w:bookmarkStart w:id="784" w:name="_ETM_Q1_2835366"/>
      <w:bookmarkEnd w:id="784"/>
      <w:r>
        <w:rPr>
          <w:rFonts w:hint="cs"/>
          <w:rtl/>
        </w:rPr>
        <w:t xml:space="preserve">- אנחנו בעמותת אדיאר מנסים כל הזמן להיכנס למשרדי </w:t>
      </w:r>
      <w:bookmarkStart w:id="785" w:name="_ETM_Q1_2840031"/>
      <w:bookmarkEnd w:id="785"/>
      <w:r>
        <w:rPr>
          <w:rFonts w:hint="cs"/>
          <w:rtl/>
        </w:rPr>
        <w:t xml:space="preserve">הממשלה, אני </w:t>
      </w:r>
      <w:proofErr w:type="spellStart"/>
      <w:r>
        <w:rPr>
          <w:rFonts w:hint="cs"/>
          <w:rtl/>
        </w:rPr>
        <w:t>ואדורה</w:t>
      </w:r>
      <w:proofErr w:type="spellEnd"/>
      <w:r>
        <w:rPr>
          <w:rFonts w:hint="cs"/>
          <w:rtl/>
        </w:rPr>
        <w:t xml:space="preserve"> בגישושי שיתוף </w:t>
      </w:r>
      <w:r w:rsidR="00E1520A">
        <w:rPr>
          <w:rFonts w:hint="cs"/>
          <w:rtl/>
        </w:rPr>
        <w:t>פעולה ו</w:t>
      </w:r>
      <w:r>
        <w:rPr>
          <w:rFonts w:hint="cs"/>
          <w:rtl/>
        </w:rPr>
        <w:t xml:space="preserve">אנחנו כל </w:t>
      </w:r>
      <w:bookmarkStart w:id="786" w:name="_ETM_Q1_2840311"/>
      <w:bookmarkEnd w:id="786"/>
      <w:r>
        <w:rPr>
          <w:rFonts w:hint="cs"/>
          <w:rtl/>
        </w:rPr>
        <w:t xml:space="preserve">הזמן מנסים ומנסים ומשרדי הרווחה והחינוך קצת דוחקים אותנו, אומרים </w:t>
      </w:r>
      <w:bookmarkStart w:id="787" w:name="_ETM_Q1_2851773"/>
      <w:bookmarkEnd w:id="787"/>
      <w:r>
        <w:rPr>
          <w:rFonts w:hint="cs"/>
          <w:rtl/>
        </w:rPr>
        <w:t xml:space="preserve">שיש להם את התכניות. זה חשוב וזה מצוין, אבל אני </w:t>
      </w:r>
      <w:bookmarkStart w:id="788" w:name="_ETM_Q1_2855343"/>
      <w:bookmarkEnd w:id="788"/>
      <w:r>
        <w:rPr>
          <w:rFonts w:hint="cs"/>
          <w:rtl/>
        </w:rPr>
        <w:t xml:space="preserve">חושבת שגם נקודת המבט שלנו, כאנשים שנמצאים בשטח, היא </w:t>
      </w:r>
      <w:bookmarkStart w:id="789" w:name="_ETM_Q1_2856961"/>
      <w:bookmarkEnd w:id="789"/>
      <w:r>
        <w:rPr>
          <w:rFonts w:hint="cs"/>
          <w:rtl/>
        </w:rPr>
        <w:t xml:space="preserve">מאוד מאוד חשובה. </w:t>
      </w:r>
    </w:p>
    <w:p w:rsidR="00E82B20" w:rsidRDefault="00E82B20" w:rsidP="00E82B20">
      <w:pPr>
        <w:rPr>
          <w:rtl/>
        </w:rPr>
      </w:pPr>
    </w:p>
    <w:p w:rsidR="00E82B20" w:rsidRDefault="00E82B20" w:rsidP="00E82B20">
      <w:pPr>
        <w:pStyle w:val="af6"/>
        <w:keepNext/>
        <w:rPr>
          <w:rtl/>
        </w:rPr>
      </w:pPr>
      <w:bookmarkStart w:id="790" w:name="_ETM_Q1_2855628"/>
      <w:bookmarkStart w:id="791" w:name="_ETM_Q1_2856637"/>
      <w:bookmarkEnd w:id="790"/>
      <w:bookmarkEnd w:id="791"/>
      <w:r>
        <w:rPr>
          <w:rtl/>
        </w:rPr>
        <w:t>היו"ר יעל כהן-פארן:</w:t>
      </w:r>
    </w:p>
    <w:p w:rsidR="00E82B20" w:rsidRDefault="00E82B20" w:rsidP="00E82B20">
      <w:pPr>
        <w:pStyle w:val="KeepWithNext"/>
        <w:rPr>
          <w:rtl/>
        </w:rPr>
      </w:pPr>
    </w:p>
    <w:p w:rsidR="00E82B20" w:rsidRDefault="00E82B20" w:rsidP="00E82B20">
      <w:pPr>
        <w:rPr>
          <w:rtl/>
        </w:rPr>
      </w:pPr>
      <w:r>
        <w:rPr>
          <w:rFonts w:hint="cs"/>
          <w:rtl/>
        </w:rPr>
        <w:t xml:space="preserve">תודה רבה, מנאל. ד"ר מחמוד </w:t>
      </w:r>
      <w:bookmarkStart w:id="792" w:name="_ETM_Q1_2861990"/>
      <w:bookmarkEnd w:id="792"/>
      <w:r>
        <w:rPr>
          <w:rFonts w:hint="cs"/>
          <w:rtl/>
        </w:rPr>
        <w:t xml:space="preserve">כיאל. אם אתה יכול להציג את מי אתה מייצג. </w:t>
      </w:r>
    </w:p>
    <w:p w:rsidR="00E82B20" w:rsidRDefault="00E82B20" w:rsidP="00E82B20">
      <w:pPr>
        <w:rPr>
          <w:rtl/>
        </w:rPr>
      </w:pPr>
    </w:p>
    <w:p w:rsidR="00E82B20" w:rsidRDefault="00E82B20" w:rsidP="00E82B20">
      <w:pPr>
        <w:pStyle w:val="af9"/>
        <w:keepNext/>
        <w:rPr>
          <w:rtl/>
        </w:rPr>
      </w:pPr>
      <w:bookmarkStart w:id="793" w:name="_ETM_Q1_2862838"/>
      <w:bookmarkStart w:id="794" w:name="_ETM_Q1_2864521"/>
      <w:bookmarkEnd w:id="793"/>
      <w:bookmarkEnd w:id="794"/>
      <w:r>
        <w:rPr>
          <w:rtl/>
        </w:rPr>
        <w:t>מחמוד כיאל:</w:t>
      </w:r>
    </w:p>
    <w:p w:rsidR="00E82B20" w:rsidRDefault="00E82B20" w:rsidP="00E82B20">
      <w:pPr>
        <w:pStyle w:val="KeepWithNext"/>
        <w:rPr>
          <w:rtl/>
        </w:rPr>
      </w:pPr>
    </w:p>
    <w:p w:rsidR="00E82B20" w:rsidRDefault="00E82B20" w:rsidP="00E82B20">
      <w:pPr>
        <w:rPr>
          <w:rtl/>
        </w:rPr>
      </w:pPr>
      <w:r>
        <w:rPr>
          <w:rFonts w:hint="cs"/>
          <w:rtl/>
        </w:rPr>
        <w:t xml:space="preserve">אני </w:t>
      </w:r>
      <w:bookmarkStart w:id="795" w:name="_ETM_Q1_2865179"/>
      <w:bookmarkEnd w:id="795"/>
      <w:r>
        <w:rPr>
          <w:rFonts w:hint="cs"/>
          <w:rtl/>
        </w:rPr>
        <w:t xml:space="preserve">מייצג את עצמי, קוראים לי מחמוד כיאל, אני רופא </w:t>
      </w:r>
      <w:bookmarkStart w:id="796" w:name="_ETM_Q1_2867009"/>
      <w:bookmarkEnd w:id="796"/>
      <w:r>
        <w:rPr>
          <w:rFonts w:hint="cs"/>
          <w:rtl/>
        </w:rPr>
        <w:t>במקצועי, יזם בת</w:t>
      </w:r>
      <w:r w:rsidR="00D808A3">
        <w:rPr>
          <w:rFonts w:hint="cs"/>
          <w:rtl/>
        </w:rPr>
        <w:t>חום ההייטק והטכנולוגיה בעיסוקי ופעיל ציבור.</w:t>
      </w:r>
    </w:p>
    <w:p w:rsidR="00D808A3" w:rsidRDefault="00D808A3" w:rsidP="00E82B20">
      <w:pPr>
        <w:rPr>
          <w:rtl/>
        </w:rPr>
      </w:pPr>
      <w:bookmarkStart w:id="797" w:name="_ETM_Q1_2880770"/>
      <w:bookmarkEnd w:id="797"/>
    </w:p>
    <w:p w:rsidR="00D808A3" w:rsidRDefault="00D808A3" w:rsidP="00D451B9">
      <w:pPr>
        <w:rPr>
          <w:rtl/>
        </w:rPr>
      </w:pPr>
      <w:r>
        <w:rPr>
          <w:rFonts w:hint="cs"/>
          <w:rtl/>
        </w:rPr>
        <w:t>אני חוש</w:t>
      </w:r>
      <w:bookmarkStart w:id="798" w:name="_ETM_Q1_2881688"/>
      <w:bookmarkEnd w:id="798"/>
      <w:r>
        <w:rPr>
          <w:rFonts w:hint="cs"/>
          <w:rtl/>
        </w:rPr>
        <w:t xml:space="preserve">ב שהנושא של העבירות ברשת הוא כתב אישום חמור ביותר </w:t>
      </w:r>
      <w:bookmarkStart w:id="799" w:name="_ETM_Q1_2883727"/>
      <w:bookmarkEnd w:id="799"/>
      <w:r>
        <w:rPr>
          <w:rFonts w:hint="cs"/>
          <w:rtl/>
        </w:rPr>
        <w:t xml:space="preserve">והוכחה נחרצת לאוזלת היד של המשטרה בכל מה שקשור במיגור </w:t>
      </w:r>
      <w:bookmarkStart w:id="800" w:name="_ETM_Q1_2896397"/>
      <w:bookmarkEnd w:id="800"/>
      <w:r>
        <w:rPr>
          <w:rFonts w:hint="cs"/>
          <w:rtl/>
        </w:rPr>
        <w:t xml:space="preserve">האלימות במגזר הערבי בגלל שפה כל התירוצים של מנהיגות לא </w:t>
      </w:r>
      <w:bookmarkStart w:id="801" w:name="_ETM_Q1_2900070"/>
      <w:bookmarkEnd w:id="801"/>
      <w:r>
        <w:rPr>
          <w:rFonts w:hint="cs"/>
          <w:rtl/>
        </w:rPr>
        <w:t xml:space="preserve">משתפת פעולה, אין תחנות משטרה והכול, פה אין דבר כזה. </w:t>
      </w:r>
      <w:bookmarkStart w:id="802" w:name="_ETM_Q1_2901360"/>
      <w:bookmarkEnd w:id="802"/>
      <w:r>
        <w:rPr>
          <w:rFonts w:hint="cs"/>
          <w:rtl/>
        </w:rPr>
        <w:t xml:space="preserve">יושבים אנשים, טובי המוחות בעולם, מאחורי מחשב </w:t>
      </w:r>
      <w:bookmarkStart w:id="803" w:name="_ETM_Q1_2910819"/>
      <w:bookmarkEnd w:id="803"/>
      <w:r>
        <w:rPr>
          <w:rFonts w:hint="cs"/>
          <w:rtl/>
        </w:rPr>
        <w:t>וצריך לגלות את זה.</w:t>
      </w:r>
    </w:p>
    <w:p w:rsidR="00D808A3" w:rsidRDefault="00D808A3" w:rsidP="00D808A3">
      <w:pPr>
        <w:rPr>
          <w:rtl/>
        </w:rPr>
      </w:pPr>
      <w:bookmarkStart w:id="804" w:name="_ETM_Q1_2907192"/>
      <w:bookmarkEnd w:id="804"/>
      <w:r>
        <w:rPr>
          <w:rFonts w:hint="cs"/>
          <w:rtl/>
        </w:rPr>
        <w:t xml:space="preserve">המשטרה מגיעה לפה, </w:t>
      </w:r>
      <w:bookmarkStart w:id="805" w:name="_ETM_Q1_2913587"/>
      <w:bookmarkEnd w:id="805"/>
      <w:r>
        <w:rPr>
          <w:rFonts w:hint="cs"/>
          <w:rtl/>
        </w:rPr>
        <w:t xml:space="preserve">אין להם נתונים. הייתי רוצה לשמוע מהמשטרה על הנתונים של </w:t>
      </w:r>
      <w:bookmarkStart w:id="806" w:name="_ETM_Q1_2918939"/>
      <w:bookmarkEnd w:id="806"/>
      <w:r>
        <w:rPr>
          <w:rFonts w:hint="cs"/>
          <w:rtl/>
        </w:rPr>
        <w:t xml:space="preserve">העבירות שקורות. אני שומע פה על הפניות לאיגוד האינטרנט, </w:t>
      </w:r>
      <w:bookmarkStart w:id="807" w:name="_ETM_Q1_2927780"/>
      <w:bookmarkEnd w:id="807"/>
      <w:r>
        <w:rPr>
          <w:rFonts w:hint="cs"/>
          <w:rtl/>
        </w:rPr>
        <w:t xml:space="preserve">פניות זה לא אותו דבר כמו עבירות, כי יכול להיות </w:t>
      </w:r>
      <w:bookmarkStart w:id="808" w:name="_ETM_Q1_2932478"/>
      <w:bookmarkEnd w:id="808"/>
      <w:r>
        <w:rPr>
          <w:rFonts w:hint="cs"/>
          <w:rtl/>
        </w:rPr>
        <w:t xml:space="preserve">שבמגזר הערבי אין להם למי לפנות ואז הם </w:t>
      </w:r>
      <w:bookmarkStart w:id="809" w:name="_ETM_Q1_2931886"/>
      <w:bookmarkEnd w:id="809"/>
      <w:r>
        <w:rPr>
          <w:rFonts w:hint="cs"/>
          <w:rtl/>
        </w:rPr>
        <w:t xml:space="preserve">פונים אליכם ובמגזר היהודי, כל אחד מכיר חמישה </w:t>
      </w:r>
      <w:bookmarkStart w:id="810" w:name="_ETM_Q1_2933937"/>
      <w:bookmarkEnd w:id="810"/>
      <w:r>
        <w:rPr>
          <w:rFonts w:hint="cs"/>
          <w:rtl/>
        </w:rPr>
        <w:t xml:space="preserve">אנשים שיכולים לפתור לו את הבעיה מבלי לפנות אליכם. כך </w:t>
      </w:r>
      <w:bookmarkStart w:id="811" w:name="_ETM_Q1_2940923"/>
      <w:bookmarkEnd w:id="811"/>
      <w:r>
        <w:rPr>
          <w:rFonts w:hint="cs"/>
          <w:rtl/>
        </w:rPr>
        <w:t xml:space="preserve">שהפניות זה דבר מאוד חשוב, אבל לדעתי צריך שנדע בדיוק </w:t>
      </w:r>
      <w:bookmarkStart w:id="812" w:name="_ETM_Q1_2944175"/>
      <w:bookmarkEnd w:id="812"/>
      <w:r>
        <w:rPr>
          <w:rFonts w:hint="cs"/>
          <w:rtl/>
        </w:rPr>
        <w:t xml:space="preserve">את הנתונים, כמה עבירות יש, כמה עבירות של ערבים יש, </w:t>
      </w:r>
      <w:bookmarkStart w:id="813" w:name="_ETM_Q1_2945026"/>
      <w:bookmarkEnd w:id="813"/>
      <w:r>
        <w:rPr>
          <w:rFonts w:hint="cs"/>
          <w:rtl/>
        </w:rPr>
        <w:t xml:space="preserve">כמה עבירות ביטחוניות וכמה לא ביטחוניות וכמה מאלה מטופלות וכמה </w:t>
      </w:r>
      <w:bookmarkStart w:id="814" w:name="_ETM_Q1_2953654"/>
      <w:bookmarkEnd w:id="814"/>
      <w:r>
        <w:rPr>
          <w:rFonts w:hint="cs"/>
          <w:rtl/>
        </w:rPr>
        <w:t>מאלה לא מטופלות. א</w:t>
      </w:r>
      <w:bookmarkStart w:id="815" w:name="_ETM_Q1_2955726"/>
      <w:bookmarkEnd w:id="815"/>
      <w:r>
        <w:rPr>
          <w:rFonts w:hint="cs"/>
          <w:rtl/>
        </w:rPr>
        <w:t xml:space="preserve">ני אזרח פשוט, אבל אני רוצה שתראו </w:t>
      </w:r>
      <w:bookmarkStart w:id="816" w:name="_ETM_Q1_2959379"/>
      <w:bookmarkEnd w:id="816"/>
      <w:r>
        <w:rPr>
          <w:rFonts w:hint="cs"/>
          <w:rtl/>
        </w:rPr>
        <w:t xml:space="preserve">את הנתונים האלה לחברי הכנסת ואני רוצה באמת לראות שאתם </w:t>
      </w:r>
      <w:bookmarkStart w:id="817" w:name="_ETM_Q1_2959886"/>
      <w:bookmarkEnd w:id="817"/>
      <w:r>
        <w:rPr>
          <w:rFonts w:hint="cs"/>
          <w:rtl/>
        </w:rPr>
        <w:t xml:space="preserve">מעזים להראות את זה לחברי הכנסת. </w:t>
      </w:r>
    </w:p>
    <w:p w:rsidR="00D808A3" w:rsidRDefault="00D808A3" w:rsidP="00D808A3">
      <w:pPr>
        <w:rPr>
          <w:rtl/>
        </w:rPr>
      </w:pPr>
    </w:p>
    <w:p w:rsidR="00D808A3" w:rsidRDefault="00D808A3" w:rsidP="00D808A3">
      <w:pPr>
        <w:rPr>
          <w:rtl/>
        </w:rPr>
      </w:pPr>
      <w:r>
        <w:rPr>
          <w:rFonts w:hint="cs"/>
          <w:rtl/>
        </w:rPr>
        <w:t>ע</w:t>
      </w:r>
      <w:bookmarkStart w:id="818" w:name="_ETM_Q1_2963346"/>
      <w:bookmarkEnd w:id="818"/>
      <w:r>
        <w:rPr>
          <w:rFonts w:hint="cs"/>
          <w:rtl/>
        </w:rPr>
        <w:t xml:space="preserve">וד משהו, עד </w:t>
      </w:r>
      <w:bookmarkStart w:id="819" w:name="_ETM_Q1_2966465"/>
      <w:bookmarkEnd w:id="819"/>
      <w:r>
        <w:rPr>
          <w:rFonts w:hint="cs"/>
          <w:rtl/>
        </w:rPr>
        <w:t xml:space="preserve">כמה הנושא הזה מוציא את הממשלה הישראלית במערומיה. </w:t>
      </w:r>
      <w:bookmarkStart w:id="820" w:name="_ETM_Q1_2974874"/>
      <w:bookmarkEnd w:id="820"/>
      <w:r>
        <w:rPr>
          <w:rFonts w:hint="cs"/>
          <w:rtl/>
        </w:rPr>
        <w:t xml:space="preserve">רוצים לגייס ערבים למשטרה ורוצים לגייס אותם לצה"ל, אני רוצה </w:t>
      </w:r>
      <w:bookmarkStart w:id="821" w:name="_ETM_Q1_2978121"/>
      <w:bookmarkEnd w:id="821"/>
      <w:r>
        <w:rPr>
          <w:rFonts w:hint="cs"/>
          <w:rtl/>
        </w:rPr>
        <w:t xml:space="preserve">לראות כמה אנשים התגייסו, כמה ערבים התגייסו ליחידת הסייבר, </w:t>
      </w:r>
      <w:bookmarkStart w:id="822" w:name="_ETM_Q1_2981916"/>
      <w:bookmarkEnd w:id="822"/>
      <w:r>
        <w:rPr>
          <w:rFonts w:hint="cs"/>
          <w:rtl/>
        </w:rPr>
        <w:t xml:space="preserve">היחידה הזו שעוקבת אחרי אנשים באינטרנט. אני רוצה לראות מאמצים </w:t>
      </w:r>
      <w:bookmarkStart w:id="823" w:name="_ETM_Q1_2987127"/>
      <w:bookmarkEnd w:id="823"/>
      <w:r>
        <w:rPr>
          <w:rFonts w:hint="cs"/>
          <w:rtl/>
        </w:rPr>
        <w:t xml:space="preserve">שמגייסים. אני לא מאשים אתכם, חלילה, אני רוצה לראות </w:t>
      </w:r>
      <w:bookmarkStart w:id="824" w:name="_ETM_Q1_2990470"/>
      <w:bookmarkEnd w:id="824"/>
      <w:r>
        <w:rPr>
          <w:rFonts w:hint="cs"/>
          <w:rtl/>
        </w:rPr>
        <w:t xml:space="preserve">כמה אנשים המוסד הזה ירצה לגייס אותם ליחידות האלה. אני </w:t>
      </w:r>
      <w:bookmarkStart w:id="825" w:name="_ETM_Q1_2996480"/>
      <w:bookmarkEnd w:id="825"/>
      <w:r>
        <w:rPr>
          <w:rFonts w:hint="cs"/>
          <w:rtl/>
        </w:rPr>
        <w:t xml:space="preserve">רוצה לראות ואני מאוד מקווה שאתם תעקבו. </w:t>
      </w:r>
    </w:p>
    <w:p w:rsidR="00D808A3" w:rsidRDefault="00D808A3" w:rsidP="00D808A3">
      <w:pPr>
        <w:rPr>
          <w:rtl/>
        </w:rPr>
      </w:pPr>
    </w:p>
    <w:p w:rsidR="00D808A3" w:rsidRDefault="00D808A3" w:rsidP="00D808A3">
      <w:pPr>
        <w:pStyle w:val="af9"/>
        <w:keepNext/>
        <w:rPr>
          <w:rtl/>
        </w:rPr>
      </w:pPr>
      <w:bookmarkStart w:id="826" w:name="_ETM_Q1_2995375"/>
      <w:bookmarkStart w:id="827" w:name="_ETM_Q1_2996310"/>
      <w:bookmarkEnd w:id="826"/>
      <w:bookmarkEnd w:id="827"/>
      <w:r>
        <w:rPr>
          <w:rtl/>
        </w:rPr>
        <w:t>נאדיה חאג':</w:t>
      </w:r>
    </w:p>
    <w:p w:rsidR="00D808A3" w:rsidRDefault="00D808A3" w:rsidP="00D808A3">
      <w:pPr>
        <w:pStyle w:val="KeepWithNext"/>
        <w:rPr>
          <w:rtl/>
        </w:rPr>
      </w:pPr>
    </w:p>
    <w:p w:rsidR="00D808A3" w:rsidRDefault="00D808A3" w:rsidP="00D808A3">
      <w:pPr>
        <w:rPr>
          <w:rtl/>
        </w:rPr>
      </w:pPr>
      <w:r>
        <w:rPr>
          <w:rFonts w:hint="cs"/>
          <w:rtl/>
        </w:rPr>
        <w:t xml:space="preserve">קודם כל צריך </w:t>
      </w:r>
      <w:bookmarkStart w:id="828" w:name="_ETM_Q1_2998821"/>
      <w:bookmarkEnd w:id="828"/>
      <w:r>
        <w:rPr>
          <w:rFonts w:hint="cs"/>
          <w:rtl/>
        </w:rPr>
        <w:t xml:space="preserve">להכשיר אותם. </w:t>
      </w:r>
    </w:p>
    <w:p w:rsidR="00D808A3" w:rsidRDefault="00D808A3" w:rsidP="00D808A3">
      <w:pPr>
        <w:rPr>
          <w:rtl/>
        </w:rPr>
      </w:pPr>
      <w:bookmarkStart w:id="829" w:name="_ETM_Q1_3001553"/>
      <w:bookmarkEnd w:id="829"/>
    </w:p>
    <w:p w:rsidR="00D808A3" w:rsidRDefault="00D808A3" w:rsidP="00D808A3">
      <w:pPr>
        <w:pStyle w:val="af9"/>
        <w:keepNext/>
        <w:rPr>
          <w:rtl/>
        </w:rPr>
      </w:pPr>
      <w:bookmarkStart w:id="830" w:name="_ETM_Q1_3003393"/>
      <w:bookmarkEnd w:id="830"/>
      <w:r>
        <w:rPr>
          <w:rtl/>
        </w:rPr>
        <w:t>מחמוד כיאל:</w:t>
      </w:r>
    </w:p>
    <w:p w:rsidR="00D808A3" w:rsidRDefault="00D808A3" w:rsidP="00D808A3">
      <w:pPr>
        <w:pStyle w:val="KeepWithNext"/>
        <w:rPr>
          <w:rtl/>
        </w:rPr>
      </w:pPr>
    </w:p>
    <w:p w:rsidR="00D808A3" w:rsidRDefault="00D808A3" w:rsidP="00D808A3">
      <w:pPr>
        <w:rPr>
          <w:rtl/>
        </w:rPr>
      </w:pPr>
      <w:r>
        <w:rPr>
          <w:rFonts w:hint="cs"/>
          <w:rtl/>
        </w:rPr>
        <w:t xml:space="preserve">טוב, אנחנו פחות מוכשרים, הבנו, אבל אני רוצה לראות מספרים. </w:t>
      </w:r>
    </w:p>
    <w:p w:rsidR="00D808A3" w:rsidRDefault="00D808A3" w:rsidP="00D808A3">
      <w:pPr>
        <w:rPr>
          <w:rtl/>
        </w:rPr>
      </w:pPr>
      <w:bookmarkStart w:id="831" w:name="_ETM_Q1_3002166"/>
      <w:bookmarkEnd w:id="831"/>
    </w:p>
    <w:p w:rsidR="00D808A3" w:rsidRDefault="00D808A3" w:rsidP="00D808A3">
      <w:pPr>
        <w:pStyle w:val="af6"/>
        <w:keepNext/>
        <w:rPr>
          <w:rtl/>
        </w:rPr>
      </w:pPr>
      <w:bookmarkStart w:id="832" w:name="_ETM_Q1_3003114"/>
      <w:bookmarkEnd w:id="832"/>
      <w:r>
        <w:rPr>
          <w:rtl/>
        </w:rPr>
        <w:t>היו"ר יעל כהן-פארן:</w:t>
      </w:r>
    </w:p>
    <w:p w:rsidR="00D808A3" w:rsidRDefault="00D808A3" w:rsidP="00D808A3">
      <w:pPr>
        <w:pStyle w:val="KeepWithNext"/>
        <w:rPr>
          <w:rtl/>
        </w:rPr>
      </w:pPr>
    </w:p>
    <w:p w:rsidR="00D808A3" w:rsidRDefault="00D808A3" w:rsidP="00D808A3">
      <w:pPr>
        <w:rPr>
          <w:rtl/>
        </w:rPr>
      </w:pPr>
      <w:r>
        <w:rPr>
          <w:rFonts w:hint="cs"/>
          <w:rtl/>
        </w:rPr>
        <w:t xml:space="preserve">לא, היא לא אמרה את זה. </w:t>
      </w:r>
    </w:p>
    <w:p w:rsidR="00D808A3" w:rsidRDefault="00D808A3" w:rsidP="00D808A3">
      <w:pPr>
        <w:rPr>
          <w:rtl/>
        </w:rPr>
      </w:pPr>
      <w:bookmarkStart w:id="833" w:name="_ETM_Q1_3005736"/>
      <w:bookmarkEnd w:id="833"/>
    </w:p>
    <w:p w:rsidR="00D808A3" w:rsidRDefault="00D808A3" w:rsidP="00D808A3">
      <w:pPr>
        <w:pStyle w:val="af9"/>
        <w:keepNext/>
        <w:rPr>
          <w:rtl/>
        </w:rPr>
      </w:pPr>
      <w:bookmarkStart w:id="834" w:name="_ETM_Q1_3006999"/>
      <w:bookmarkEnd w:id="834"/>
      <w:r>
        <w:rPr>
          <w:rtl/>
        </w:rPr>
        <w:t>מחמוד כיאל:</w:t>
      </w:r>
    </w:p>
    <w:p w:rsidR="00D808A3" w:rsidRDefault="00D808A3" w:rsidP="00D808A3">
      <w:pPr>
        <w:pStyle w:val="KeepWithNext"/>
        <w:rPr>
          <w:rtl/>
        </w:rPr>
      </w:pPr>
    </w:p>
    <w:p w:rsidR="00D808A3" w:rsidRDefault="00D808A3" w:rsidP="00D808A3">
      <w:pPr>
        <w:rPr>
          <w:rtl/>
        </w:rPr>
      </w:pPr>
      <w:r>
        <w:rPr>
          <w:rFonts w:hint="cs"/>
          <w:rtl/>
        </w:rPr>
        <w:t xml:space="preserve">בסופו </w:t>
      </w:r>
      <w:bookmarkStart w:id="835" w:name="_ETM_Q1_3007870"/>
      <w:bookmarkEnd w:id="835"/>
      <w:r>
        <w:rPr>
          <w:rFonts w:hint="cs"/>
          <w:rtl/>
        </w:rPr>
        <w:t xml:space="preserve">של דבר אני רוצה לראות מספרים. אני רוצה לראות מספרים, </w:t>
      </w:r>
      <w:bookmarkStart w:id="836" w:name="_ETM_Q1_3008950"/>
      <w:bookmarkEnd w:id="836"/>
      <w:r>
        <w:rPr>
          <w:rFonts w:hint="cs"/>
          <w:rtl/>
        </w:rPr>
        <w:t xml:space="preserve">כמה אנשים יהיו חלק, האם יהיו באמת 20%, </w:t>
      </w:r>
      <w:bookmarkStart w:id="837" w:name="_ETM_Q1_3011867"/>
      <w:bookmarkEnd w:id="837"/>
      <w:r>
        <w:rPr>
          <w:rFonts w:hint="cs"/>
          <w:rtl/>
        </w:rPr>
        <w:t>5%, 10%, את יודעת מה? שיהיו כחלקם - - -</w:t>
      </w:r>
    </w:p>
    <w:p w:rsidR="00D808A3" w:rsidRDefault="00D808A3" w:rsidP="00D808A3">
      <w:pPr>
        <w:rPr>
          <w:rtl/>
        </w:rPr>
      </w:pPr>
    </w:p>
    <w:p w:rsidR="00D808A3" w:rsidRDefault="00D808A3" w:rsidP="00D808A3">
      <w:pPr>
        <w:pStyle w:val="af6"/>
        <w:keepNext/>
        <w:rPr>
          <w:rtl/>
        </w:rPr>
      </w:pPr>
      <w:bookmarkStart w:id="838" w:name="_ETM_Q1_3015267"/>
      <w:bookmarkStart w:id="839" w:name="_ETM_Q1_3017372"/>
      <w:bookmarkEnd w:id="838"/>
      <w:bookmarkEnd w:id="839"/>
      <w:r>
        <w:rPr>
          <w:rtl/>
        </w:rPr>
        <w:t>היו"ר יעל כהן-פארן:</w:t>
      </w:r>
    </w:p>
    <w:p w:rsidR="00D808A3" w:rsidRDefault="00D808A3" w:rsidP="00D808A3">
      <w:pPr>
        <w:pStyle w:val="KeepWithNext"/>
        <w:rPr>
          <w:rtl/>
        </w:rPr>
      </w:pPr>
    </w:p>
    <w:p w:rsidR="00D808A3" w:rsidRDefault="00D808A3" w:rsidP="00D808A3">
      <w:pPr>
        <w:rPr>
          <w:rtl/>
        </w:rPr>
      </w:pPr>
      <w:r>
        <w:rPr>
          <w:rFonts w:hint="cs"/>
          <w:rtl/>
        </w:rPr>
        <w:t xml:space="preserve">באוכלוסייה. </w:t>
      </w:r>
      <w:bookmarkStart w:id="840" w:name="_ETM_Q1_3018900"/>
      <w:bookmarkEnd w:id="840"/>
    </w:p>
    <w:p w:rsidR="00D808A3" w:rsidRDefault="00D808A3" w:rsidP="00D808A3">
      <w:pPr>
        <w:rPr>
          <w:rtl/>
        </w:rPr>
      </w:pPr>
      <w:bookmarkStart w:id="841" w:name="_ETM_Q1_3019010"/>
      <w:bookmarkEnd w:id="841"/>
    </w:p>
    <w:p w:rsidR="00D808A3" w:rsidRDefault="00D808A3" w:rsidP="00D808A3">
      <w:pPr>
        <w:pStyle w:val="af9"/>
        <w:keepNext/>
        <w:rPr>
          <w:rtl/>
        </w:rPr>
      </w:pPr>
      <w:bookmarkStart w:id="842" w:name="_ETM_Q1_3020414"/>
      <w:bookmarkEnd w:id="842"/>
      <w:r>
        <w:rPr>
          <w:rtl/>
        </w:rPr>
        <w:t>מחמוד כיאל:</w:t>
      </w:r>
    </w:p>
    <w:p w:rsidR="00D808A3" w:rsidRDefault="00D808A3" w:rsidP="00D808A3">
      <w:pPr>
        <w:pStyle w:val="KeepWithNext"/>
        <w:rPr>
          <w:rtl/>
        </w:rPr>
      </w:pPr>
    </w:p>
    <w:p w:rsidR="00D808A3" w:rsidRDefault="00D808A3" w:rsidP="00D808A3">
      <w:pPr>
        <w:rPr>
          <w:rtl/>
        </w:rPr>
      </w:pPr>
      <w:r>
        <w:rPr>
          <w:rFonts w:hint="cs"/>
          <w:rtl/>
        </w:rPr>
        <w:t xml:space="preserve">לא באוכלוסייה, אפילו מאלה שעוסקים בהייטק. אני רוצה לראות. </w:t>
      </w:r>
    </w:p>
    <w:p w:rsidR="00D808A3" w:rsidRDefault="00D808A3" w:rsidP="00D808A3">
      <w:pPr>
        <w:rPr>
          <w:rtl/>
        </w:rPr>
      </w:pPr>
      <w:bookmarkStart w:id="843" w:name="_ETM_Q1_3024110"/>
      <w:bookmarkEnd w:id="843"/>
    </w:p>
    <w:p w:rsidR="00D808A3" w:rsidRDefault="00D808A3" w:rsidP="00D808A3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D808A3" w:rsidRDefault="00D808A3" w:rsidP="00D808A3">
      <w:pPr>
        <w:pStyle w:val="KeepWithNext"/>
        <w:rPr>
          <w:rtl/>
        </w:rPr>
      </w:pPr>
    </w:p>
    <w:p w:rsidR="00D808A3" w:rsidRDefault="00D808A3" w:rsidP="00D808A3">
      <w:pPr>
        <w:rPr>
          <w:rtl/>
        </w:rPr>
      </w:pPr>
      <w:r>
        <w:rPr>
          <w:rFonts w:hint="cs"/>
          <w:rtl/>
        </w:rPr>
        <w:t>תודה,</w:t>
      </w:r>
      <w:bookmarkStart w:id="844" w:name="_ETM_Q1_3025938"/>
      <w:bookmarkEnd w:id="844"/>
      <w:r>
        <w:rPr>
          <w:rFonts w:hint="cs"/>
          <w:rtl/>
        </w:rPr>
        <w:t xml:space="preserve"> דברים חשובים ונוקבים. סעיד יסים, בבקשה, חבר הנהלת הסתדרות המורים. </w:t>
      </w:r>
      <w:bookmarkStart w:id="845" w:name="_ETM_Q1_3034019"/>
      <w:bookmarkEnd w:id="845"/>
    </w:p>
    <w:p w:rsidR="00D808A3" w:rsidRDefault="00D808A3" w:rsidP="00D808A3">
      <w:pPr>
        <w:rPr>
          <w:rtl/>
        </w:rPr>
      </w:pPr>
      <w:bookmarkStart w:id="846" w:name="_ETM_Q1_3034137"/>
      <w:bookmarkEnd w:id="846"/>
    </w:p>
    <w:p w:rsidR="00D808A3" w:rsidRDefault="00D808A3" w:rsidP="00D808A3">
      <w:pPr>
        <w:pStyle w:val="af9"/>
        <w:keepNext/>
        <w:rPr>
          <w:rtl/>
        </w:rPr>
      </w:pPr>
      <w:bookmarkStart w:id="847" w:name="_ETM_Q1_3027494"/>
      <w:bookmarkEnd w:id="847"/>
      <w:r>
        <w:rPr>
          <w:rtl/>
        </w:rPr>
        <w:t>סעיד יסים:</w:t>
      </w:r>
    </w:p>
    <w:p w:rsidR="00D808A3" w:rsidRDefault="00D808A3" w:rsidP="00D808A3">
      <w:pPr>
        <w:pStyle w:val="KeepWithNext"/>
        <w:rPr>
          <w:rtl/>
        </w:rPr>
      </w:pPr>
    </w:p>
    <w:p w:rsidR="00D808A3" w:rsidRDefault="00D808A3" w:rsidP="00D808A3">
      <w:pPr>
        <w:rPr>
          <w:rtl/>
        </w:rPr>
      </w:pPr>
      <w:r>
        <w:rPr>
          <w:rFonts w:hint="cs"/>
          <w:rtl/>
        </w:rPr>
        <w:t xml:space="preserve">קודם כל באמת תודה וכל הכבוד ליושבת ראש ולכל </w:t>
      </w:r>
      <w:bookmarkStart w:id="848" w:name="_ETM_Q1_3043111"/>
      <w:bookmarkEnd w:id="848"/>
      <w:r>
        <w:rPr>
          <w:rFonts w:hint="cs"/>
          <w:rtl/>
        </w:rPr>
        <w:t xml:space="preserve">חברי הכנסת שלנו ברשימה המשותפת, שהם עובדים עבודת קודש וזה </w:t>
      </w:r>
      <w:bookmarkStart w:id="849" w:name="_ETM_Q1_3051190"/>
      <w:bookmarkEnd w:id="849"/>
      <w:r>
        <w:rPr>
          <w:rFonts w:hint="cs"/>
          <w:rtl/>
        </w:rPr>
        <w:t xml:space="preserve">מצביע על משהו שלא טוב בחברה הישראלית בכלל. הרשימה </w:t>
      </w:r>
      <w:bookmarkStart w:id="850" w:name="_ETM_Q1_3058398"/>
      <w:bookmarkEnd w:id="850"/>
      <w:r>
        <w:rPr>
          <w:rFonts w:hint="cs"/>
          <w:rtl/>
        </w:rPr>
        <w:t xml:space="preserve">המשותפת עושה עבודת קודש כי באמת המשימות הן כל כך </w:t>
      </w:r>
      <w:bookmarkStart w:id="851" w:name="_ETM_Q1_3066151"/>
      <w:bookmarkEnd w:id="851"/>
      <w:r>
        <w:rPr>
          <w:rFonts w:hint="cs"/>
          <w:rtl/>
        </w:rPr>
        <w:t xml:space="preserve">קשות, כל כך מעייפות, כל אך אמיתיות, כדי לשרת </w:t>
      </w:r>
      <w:bookmarkStart w:id="852" w:name="_ETM_Q1_3071721"/>
      <w:bookmarkEnd w:id="852"/>
      <w:r>
        <w:rPr>
          <w:rFonts w:hint="cs"/>
          <w:rtl/>
        </w:rPr>
        <w:t>את המגזר הערבי וזה מצביע על דבר ברור, שהאפליה קיימת</w:t>
      </w:r>
      <w:bookmarkStart w:id="853" w:name="_ETM_Q1_3077355"/>
      <w:bookmarkEnd w:id="853"/>
      <w:r>
        <w:rPr>
          <w:rFonts w:hint="cs"/>
          <w:rtl/>
        </w:rPr>
        <w:t xml:space="preserve"> וזה מצער.</w:t>
      </w:r>
    </w:p>
    <w:p w:rsidR="00D808A3" w:rsidRDefault="00D808A3" w:rsidP="00D808A3">
      <w:pPr>
        <w:rPr>
          <w:rtl/>
        </w:rPr>
      </w:pPr>
    </w:p>
    <w:p w:rsidR="00D808A3" w:rsidRDefault="00D808A3" w:rsidP="00D808A3">
      <w:pPr>
        <w:rPr>
          <w:rtl/>
        </w:rPr>
      </w:pPr>
      <w:r>
        <w:rPr>
          <w:rFonts w:hint="cs"/>
          <w:rtl/>
        </w:rPr>
        <w:t>ע</w:t>
      </w:r>
      <w:bookmarkStart w:id="854" w:name="_ETM_Q1_3079761"/>
      <w:bookmarkEnd w:id="854"/>
      <w:r>
        <w:rPr>
          <w:rFonts w:hint="cs"/>
          <w:rtl/>
        </w:rPr>
        <w:t xml:space="preserve">כשיו, צדקה החברה שאמרה שצריכים ללמוד. אני באתי </w:t>
      </w:r>
      <w:bookmarkStart w:id="855" w:name="_ETM_Q1_3085312"/>
      <w:bookmarkEnd w:id="855"/>
      <w:r>
        <w:rPr>
          <w:rFonts w:hint="cs"/>
          <w:rtl/>
        </w:rPr>
        <w:t xml:space="preserve">מבתי הספר ואני באמת אומר, עם כל הכבוד לכל </w:t>
      </w:r>
      <w:bookmarkStart w:id="856" w:name="_ETM_Q1_3090774"/>
      <w:bookmarkEnd w:id="856"/>
      <w:r>
        <w:rPr>
          <w:rFonts w:hint="cs"/>
          <w:rtl/>
        </w:rPr>
        <w:t xml:space="preserve">המאמצים הצנועים שאנחנו חשים בהם במגזר ובבתי </w:t>
      </w:r>
      <w:bookmarkStart w:id="857" w:name="_ETM_Q1_3093258"/>
      <w:bookmarkEnd w:id="857"/>
      <w:r>
        <w:rPr>
          <w:rFonts w:hint="cs"/>
          <w:rtl/>
        </w:rPr>
        <w:t xml:space="preserve">הספר, האם יש באמת תכניות לימוד שמגיעות לתלמידים שלנו? שהתלמידים </w:t>
      </w:r>
      <w:bookmarkStart w:id="858" w:name="_ETM_Q1_3105052"/>
      <w:bookmarkEnd w:id="858"/>
      <w:r>
        <w:rPr>
          <w:rFonts w:hint="cs"/>
          <w:rtl/>
        </w:rPr>
        <w:t>שלנו מקבלים אותן? בכל</w:t>
      </w:r>
      <w:r w:rsidR="005A1965">
        <w:rPr>
          <w:rFonts w:hint="cs"/>
          <w:rtl/>
        </w:rPr>
        <w:t xml:space="preserve"> עניין ההייטק, בכל עניין האינטר</w:t>
      </w:r>
      <w:r>
        <w:rPr>
          <w:rFonts w:hint="cs"/>
          <w:rtl/>
        </w:rPr>
        <w:t>נ</w:t>
      </w:r>
      <w:r w:rsidR="005A1965">
        <w:rPr>
          <w:rFonts w:hint="cs"/>
          <w:rtl/>
        </w:rPr>
        <w:t>ט</w:t>
      </w:r>
      <w:r>
        <w:rPr>
          <w:rFonts w:hint="cs"/>
          <w:rtl/>
        </w:rPr>
        <w:t xml:space="preserve">, </w:t>
      </w:r>
      <w:bookmarkStart w:id="859" w:name="_ETM_Q1_3112262"/>
      <w:bookmarkEnd w:id="859"/>
      <w:r>
        <w:rPr>
          <w:rFonts w:hint="cs"/>
          <w:rtl/>
        </w:rPr>
        <w:t xml:space="preserve">איך להתייחס לאינטרנט, איך להתמודד מול באמת הבעיות </w:t>
      </w:r>
      <w:bookmarkStart w:id="860" w:name="_ETM_Q1_3123225"/>
      <w:bookmarkEnd w:id="860"/>
      <w:r>
        <w:rPr>
          <w:rFonts w:hint="cs"/>
          <w:rtl/>
        </w:rPr>
        <w:t xml:space="preserve">הרציניות שמגיעות לשם. אנחנו חשופים יותר מהמגזר השני, ואני שוב </w:t>
      </w:r>
      <w:bookmarkStart w:id="861" w:name="_ETM_Q1_3129559"/>
      <w:bookmarkEnd w:id="861"/>
      <w:r>
        <w:rPr>
          <w:rFonts w:hint="cs"/>
          <w:rtl/>
        </w:rPr>
        <w:t xml:space="preserve">נאלץ לדבר על מגזרים בחברה </w:t>
      </w:r>
      <w:bookmarkStart w:id="862" w:name="_ETM_Q1_3131392"/>
      <w:bookmarkEnd w:id="862"/>
      <w:r>
        <w:rPr>
          <w:rFonts w:hint="cs"/>
          <w:rtl/>
        </w:rPr>
        <w:t>- - -</w:t>
      </w:r>
    </w:p>
    <w:p w:rsidR="00D808A3" w:rsidRDefault="00D808A3" w:rsidP="00D808A3">
      <w:pPr>
        <w:rPr>
          <w:rtl/>
        </w:rPr>
      </w:pPr>
    </w:p>
    <w:p w:rsidR="00D808A3" w:rsidRDefault="00D808A3" w:rsidP="00D808A3">
      <w:pPr>
        <w:pStyle w:val="af6"/>
        <w:keepNext/>
        <w:rPr>
          <w:rtl/>
        </w:rPr>
      </w:pPr>
      <w:bookmarkStart w:id="863" w:name="_ETM_Q1_3128363"/>
      <w:bookmarkEnd w:id="863"/>
      <w:r>
        <w:rPr>
          <w:rtl/>
        </w:rPr>
        <w:t>היו"ר יעל כהן-פארן:</w:t>
      </w:r>
    </w:p>
    <w:p w:rsidR="00D808A3" w:rsidRDefault="00D808A3" w:rsidP="00D808A3">
      <w:pPr>
        <w:pStyle w:val="KeepWithNext"/>
        <w:rPr>
          <w:rtl/>
        </w:rPr>
      </w:pPr>
    </w:p>
    <w:p w:rsidR="00D808A3" w:rsidRDefault="00D808A3" w:rsidP="00D808A3">
      <w:pPr>
        <w:rPr>
          <w:rtl/>
        </w:rPr>
      </w:pPr>
      <w:r>
        <w:rPr>
          <w:rFonts w:hint="cs"/>
          <w:rtl/>
        </w:rPr>
        <w:t xml:space="preserve">למה אתה חושב שאתם חשופים יותר? </w:t>
      </w:r>
    </w:p>
    <w:p w:rsidR="00D808A3" w:rsidRDefault="00D808A3" w:rsidP="00D808A3">
      <w:pPr>
        <w:rPr>
          <w:rtl/>
        </w:rPr>
      </w:pPr>
    </w:p>
    <w:p w:rsidR="00D808A3" w:rsidRDefault="00D808A3" w:rsidP="00D808A3">
      <w:pPr>
        <w:pStyle w:val="af9"/>
        <w:keepNext/>
        <w:rPr>
          <w:rtl/>
        </w:rPr>
      </w:pPr>
      <w:bookmarkStart w:id="864" w:name="_ETM_Q1_3129178"/>
      <w:bookmarkStart w:id="865" w:name="_ETM_Q1_3131861"/>
      <w:bookmarkEnd w:id="864"/>
      <w:bookmarkEnd w:id="865"/>
      <w:r>
        <w:rPr>
          <w:rtl/>
        </w:rPr>
        <w:t>סעיד יסים:</w:t>
      </w:r>
    </w:p>
    <w:p w:rsidR="00D808A3" w:rsidRDefault="00D808A3" w:rsidP="00D808A3">
      <w:pPr>
        <w:pStyle w:val="KeepWithNext"/>
        <w:rPr>
          <w:rtl/>
        </w:rPr>
      </w:pPr>
    </w:p>
    <w:p w:rsidR="00D808A3" w:rsidRDefault="00D808A3" w:rsidP="00D808A3">
      <w:pPr>
        <w:rPr>
          <w:rtl/>
        </w:rPr>
      </w:pPr>
      <w:r>
        <w:rPr>
          <w:rFonts w:hint="cs"/>
          <w:rtl/>
        </w:rPr>
        <w:t xml:space="preserve">אנחנו חשופים כי אנחנו לא לומדים, כי </w:t>
      </w:r>
      <w:bookmarkStart w:id="866" w:name="_ETM_Q1_3136122"/>
      <w:bookmarkEnd w:id="866"/>
      <w:r>
        <w:rPr>
          <w:rFonts w:hint="cs"/>
          <w:rtl/>
        </w:rPr>
        <w:t xml:space="preserve">בבתי הספר שלנו חסר תכניות בשביל להכין את התלמידים, להכין </w:t>
      </w:r>
      <w:bookmarkStart w:id="867" w:name="_ETM_Q1_3141796"/>
      <w:bookmarkEnd w:id="867"/>
      <w:r>
        <w:rPr>
          <w:rFonts w:hint="cs"/>
          <w:rtl/>
        </w:rPr>
        <w:t xml:space="preserve">את האנשים, שיהיו מוכנים להתמודד עם כל הקיים. </w:t>
      </w:r>
    </w:p>
    <w:p w:rsidR="00D808A3" w:rsidRDefault="00D808A3" w:rsidP="00D808A3">
      <w:pPr>
        <w:rPr>
          <w:rtl/>
        </w:rPr>
      </w:pPr>
    </w:p>
    <w:p w:rsidR="00D808A3" w:rsidRDefault="00D808A3" w:rsidP="00D808A3">
      <w:pPr>
        <w:rPr>
          <w:rtl/>
        </w:rPr>
      </w:pPr>
      <w:bookmarkStart w:id="868" w:name="_ETM_Q1_3147479"/>
      <w:bookmarkEnd w:id="868"/>
      <w:r>
        <w:rPr>
          <w:rFonts w:hint="cs"/>
          <w:rtl/>
        </w:rPr>
        <w:t xml:space="preserve">עכשיו, אלימות. אלימות </w:t>
      </w:r>
      <w:bookmarkStart w:id="869" w:name="_ETM_Q1_3150127"/>
      <w:bookmarkEnd w:id="869"/>
      <w:r>
        <w:rPr>
          <w:rFonts w:hint="cs"/>
          <w:rtl/>
        </w:rPr>
        <w:t xml:space="preserve">במגזר הערבי היא לא משהו תורשתי שנולד במגזר </w:t>
      </w:r>
      <w:bookmarkStart w:id="870" w:name="_ETM_Q1_3160177"/>
      <w:bookmarkEnd w:id="870"/>
      <w:r>
        <w:rPr>
          <w:rFonts w:hint="cs"/>
          <w:rtl/>
        </w:rPr>
        <w:t xml:space="preserve">הערבי, זה משהו שקיבלו מהחברה, ושוב אני חוזר, למה? לדעתי, </w:t>
      </w:r>
      <w:bookmarkStart w:id="871" w:name="_ETM_Q1_3166179"/>
      <w:bookmarkEnd w:id="871"/>
      <w:r>
        <w:rPr>
          <w:rFonts w:hint="cs"/>
          <w:rtl/>
        </w:rPr>
        <w:t xml:space="preserve">ואני באמת מפנה אצבע מאשימה כלפי כל המוסדות הרשמיים, יש </w:t>
      </w:r>
      <w:bookmarkStart w:id="872" w:name="_ETM_Q1_3173716"/>
      <w:bookmarkEnd w:id="872"/>
      <w:r>
        <w:rPr>
          <w:rFonts w:hint="cs"/>
          <w:rtl/>
        </w:rPr>
        <w:t>ארגונים ויש אנשים שרוצים לעזור, אבל המוסדות הרשמיים, בתי הספר</w:t>
      </w:r>
      <w:bookmarkStart w:id="873" w:name="_ETM_Q1_3180265"/>
      <w:bookmarkEnd w:id="873"/>
      <w:r>
        <w:rPr>
          <w:rFonts w:hint="cs"/>
          <w:rtl/>
        </w:rPr>
        <w:t xml:space="preserve">, בכל מקום יש אפליה נגד הערבים ואז אנחנו חשופים </w:t>
      </w:r>
      <w:bookmarkStart w:id="874" w:name="_ETM_Q1_3185051"/>
      <w:bookmarkEnd w:id="874"/>
      <w:r>
        <w:rPr>
          <w:rFonts w:hint="cs"/>
          <w:rtl/>
        </w:rPr>
        <w:t xml:space="preserve">יותר, אנחנו לא נותנים מענה איך להתמודד עם </w:t>
      </w:r>
      <w:bookmarkStart w:id="875" w:name="_ETM_Q1_3188622"/>
      <w:bookmarkEnd w:id="875"/>
      <w:r>
        <w:rPr>
          <w:rFonts w:hint="cs"/>
          <w:rtl/>
        </w:rPr>
        <w:t xml:space="preserve">הדברים שנחשפים אליהם הילדים שלנו. </w:t>
      </w:r>
    </w:p>
    <w:p w:rsidR="00D808A3" w:rsidRDefault="00D808A3" w:rsidP="00D808A3">
      <w:pPr>
        <w:rPr>
          <w:rtl/>
        </w:rPr>
      </w:pPr>
    </w:p>
    <w:p w:rsidR="00D808A3" w:rsidRDefault="00D808A3" w:rsidP="00D808A3">
      <w:pPr>
        <w:rPr>
          <w:rtl/>
        </w:rPr>
      </w:pPr>
      <w:bookmarkStart w:id="876" w:name="_ETM_Q1_3194737"/>
      <w:bookmarkEnd w:id="876"/>
      <w:r>
        <w:rPr>
          <w:rFonts w:hint="cs"/>
          <w:rtl/>
        </w:rPr>
        <w:t xml:space="preserve">אנחנו רואים איך המשטרה מתייחסת </w:t>
      </w:r>
      <w:bookmarkStart w:id="877" w:name="_ETM_Q1_3198232"/>
      <w:bookmarkEnd w:id="877"/>
      <w:r>
        <w:rPr>
          <w:rFonts w:hint="cs"/>
          <w:rtl/>
        </w:rPr>
        <w:t xml:space="preserve">לפיזור הפגנות, בין אם זה במגזר הזה או במגזר </w:t>
      </w:r>
      <w:bookmarkStart w:id="878" w:name="_ETM_Q1_3203663"/>
      <w:bookmarkEnd w:id="878"/>
      <w:r>
        <w:rPr>
          <w:rFonts w:hint="cs"/>
          <w:rtl/>
        </w:rPr>
        <w:t xml:space="preserve">הערבי, אנחנו רואים את האלימות. אנחנו יום יום חשופים והילדים </w:t>
      </w:r>
      <w:bookmarkStart w:id="879" w:name="_ETM_Q1_3209558"/>
      <w:bookmarkEnd w:id="879"/>
      <w:r>
        <w:rPr>
          <w:rFonts w:hint="cs"/>
          <w:rtl/>
        </w:rPr>
        <w:t xml:space="preserve">שלנו, לצערי, הם חשופים יותר מאשר הילדים במגזר השני </w:t>
      </w:r>
      <w:bookmarkStart w:id="880" w:name="_ETM_Q1_3213028"/>
      <w:bookmarkEnd w:id="880"/>
      <w:r>
        <w:rPr>
          <w:rFonts w:hint="cs"/>
          <w:rtl/>
        </w:rPr>
        <w:t xml:space="preserve">לגבי המתרחש בכל המדינה בתחום הפוליטי. מה קורה בעזה, </w:t>
      </w:r>
      <w:bookmarkStart w:id="881" w:name="_ETM_Q1_3220314"/>
      <w:bookmarkEnd w:id="881"/>
      <w:r>
        <w:rPr>
          <w:rFonts w:hint="cs"/>
          <w:rtl/>
        </w:rPr>
        <w:t xml:space="preserve">איך שם ילדים נהרגים, אף אחד לא אומר כלום. </w:t>
      </w:r>
    </w:p>
    <w:p w:rsidR="00D808A3" w:rsidRDefault="00D808A3" w:rsidP="00D808A3">
      <w:pPr>
        <w:rPr>
          <w:rtl/>
        </w:rPr>
      </w:pPr>
    </w:p>
    <w:p w:rsidR="00D808A3" w:rsidRDefault="00D808A3" w:rsidP="00D808A3">
      <w:pPr>
        <w:pStyle w:val="af6"/>
        <w:keepNext/>
        <w:rPr>
          <w:rtl/>
        </w:rPr>
      </w:pPr>
      <w:bookmarkStart w:id="882" w:name="_ETM_Q1_3219841"/>
      <w:bookmarkStart w:id="883" w:name="_ETM_Q1_3221055"/>
      <w:bookmarkEnd w:id="882"/>
      <w:bookmarkEnd w:id="883"/>
      <w:r>
        <w:rPr>
          <w:rtl/>
        </w:rPr>
        <w:t>היו"ר יעל כהן-פארן:</w:t>
      </w:r>
    </w:p>
    <w:p w:rsidR="00D808A3" w:rsidRDefault="00D808A3" w:rsidP="00D808A3">
      <w:pPr>
        <w:pStyle w:val="KeepWithNext"/>
        <w:rPr>
          <w:rtl/>
        </w:rPr>
      </w:pPr>
    </w:p>
    <w:p w:rsidR="00D808A3" w:rsidRDefault="00D808A3" w:rsidP="00D808A3">
      <w:pPr>
        <w:rPr>
          <w:rtl/>
        </w:rPr>
      </w:pPr>
      <w:r>
        <w:rPr>
          <w:rFonts w:hint="cs"/>
          <w:rtl/>
        </w:rPr>
        <w:t>בוא,</w:t>
      </w:r>
      <w:bookmarkStart w:id="884" w:name="_ETM_Q1_3221835"/>
      <w:bookmarkEnd w:id="884"/>
      <w:r>
        <w:rPr>
          <w:rFonts w:hint="cs"/>
          <w:rtl/>
        </w:rPr>
        <w:t xml:space="preserve"> סעיד, בוא נחזור לנושא הדיון. </w:t>
      </w:r>
    </w:p>
    <w:p w:rsidR="00D808A3" w:rsidRDefault="00D808A3" w:rsidP="00D808A3">
      <w:pPr>
        <w:rPr>
          <w:rtl/>
        </w:rPr>
      </w:pPr>
    </w:p>
    <w:p w:rsidR="00D808A3" w:rsidRDefault="00D808A3" w:rsidP="00D808A3">
      <w:pPr>
        <w:pStyle w:val="af9"/>
        <w:keepNext/>
        <w:rPr>
          <w:rtl/>
        </w:rPr>
      </w:pPr>
      <w:bookmarkStart w:id="885" w:name="_ETM_Q1_3224438"/>
      <w:bookmarkStart w:id="886" w:name="_ETM_Q1_3226142"/>
      <w:bookmarkEnd w:id="885"/>
      <w:bookmarkEnd w:id="886"/>
      <w:r>
        <w:rPr>
          <w:rtl/>
        </w:rPr>
        <w:t>סעיד יסים:</w:t>
      </w:r>
    </w:p>
    <w:p w:rsidR="00D808A3" w:rsidRDefault="00D808A3" w:rsidP="00D808A3">
      <w:pPr>
        <w:pStyle w:val="KeepWithNext"/>
        <w:rPr>
          <w:rtl/>
        </w:rPr>
      </w:pPr>
    </w:p>
    <w:p w:rsidR="002D2248" w:rsidRDefault="00D808A3" w:rsidP="005A1965">
      <w:pPr>
        <w:rPr>
          <w:rtl/>
        </w:rPr>
      </w:pPr>
      <w:r>
        <w:rPr>
          <w:rFonts w:hint="cs"/>
          <w:rtl/>
        </w:rPr>
        <w:t xml:space="preserve">אני אחזור בחצי </w:t>
      </w:r>
      <w:bookmarkStart w:id="887" w:name="_ETM_Q1_3229852"/>
      <w:bookmarkEnd w:id="887"/>
      <w:r>
        <w:rPr>
          <w:rFonts w:hint="cs"/>
          <w:rtl/>
        </w:rPr>
        <w:t xml:space="preserve">משפט לעניין שלנו. כל עוד אנחנו חיים במדינה שאנחנו מרגישים </w:t>
      </w:r>
      <w:bookmarkStart w:id="888" w:name="_ETM_Q1_3236076"/>
      <w:bookmarkEnd w:id="888"/>
      <w:r>
        <w:rPr>
          <w:rFonts w:hint="cs"/>
          <w:rtl/>
        </w:rPr>
        <w:t xml:space="preserve">בה, כציבור ערבי, שהמשטרה עוינת ושהמוסדות הרשמיים עוינים </w:t>
      </w:r>
      <w:bookmarkStart w:id="889" w:name="_ETM_Q1_3245793"/>
      <w:bookmarkEnd w:id="889"/>
      <w:r>
        <w:rPr>
          <w:rFonts w:hint="cs"/>
          <w:rtl/>
        </w:rPr>
        <w:t xml:space="preserve">ואנחנו מקופחים, זו אווירה שצומחת בה אלימות וצומח </w:t>
      </w:r>
      <w:bookmarkStart w:id="890" w:name="_ETM_Q1_3257150"/>
      <w:bookmarkEnd w:id="890"/>
      <w:r>
        <w:rPr>
          <w:rFonts w:hint="cs"/>
          <w:rtl/>
        </w:rPr>
        <w:t xml:space="preserve">בה אי ודאות ואי ידיעה איך להתמודד מול כל </w:t>
      </w:r>
      <w:bookmarkStart w:id="891" w:name="_ETM_Q1_3262940"/>
      <w:bookmarkEnd w:id="891"/>
      <w:r>
        <w:rPr>
          <w:rFonts w:hint="cs"/>
          <w:rtl/>
        </w:rPr>
        <w:t xml:space="preserve">הדברים. אני מאחל לעצמי שיבוא יום ואני אהיה במצב אחר </w:t>
      </w:r>
      <w:bookmarkStart w:id="892" w:name="_ETM_Q1_3265816"/>
      <w:bookmarkEnd w:id="892"/>
      <w:r>
        <w:rPr>
          <w:rFonts w:hint="cs"/>
          <w:rtl/>
        </w:rPr>
        <w:t xml:space="preserve">לגמרי, שאנחנו לא נדבר על מגזרים. למה </w:t>
      </w:r>
      <w:bookmarkStart w:id="893" w:name="_ETM_Q1_3268626"/>
      <w:bookmarkEnd w:id="893"/>
      <w:r>
        <w:rPr>
          <w:rFonts w:hint="cs"/>
          <w:rtl/>
        </w:rPr>
        <w:t xml:space="preserve">צריכים במדינה אחת לדבר על המגזר הבדואי, על המגזר ה </w:t>
      </w:r>
      <w:bookmarkStart w:id="894" w:name="_ETM_Q1_3274494"/>
      <w:bookmarkEnd w:id="894"/>
      <w:r>
        <w:rPr>
          <w:rFonts w:hint="cs"/>
          <w:rtl/>
        </w:rPr>
        <w:t xml:space="preserve">- - - גם כאן יש אפליה, אנחנו מגזר אחד, </w:t>
      </w:r>
      <w:bookmarkStart w:id="895" w:name="_ETM_Q1_3273696"/>
      <w:bookmarkEnd w:id="895"/>
      <w:r w:rsidR="002D2248">
        <w:rPr>
          <w:rFonts w:hint="cs"/>
          <w:rtl/>
        </w:rPr>
        <w:t xml:space="preserve">אנחנו המגזר הערבי הפלסטינאי שחיים במדינה הזאת. אני אף פעם </w:t>
      </w:r>
      <w:bookmarkStart w:id="896" w:name="_ETM_Q1_3282982"/>
      <w:bookmarkEnd w:id="896"/>
      <w:r w:rsidR="002D2248">
        <w:rPr>
          <w:rFonts w:hint="cs"/>
          <w:rtl/>
        </w:rPr>
        <w:t xml:space="preserve">לא אמרתי המגזר הספרדי, אז למה אנחנו צריכים לדבר במדינה </w:t>
      </w:r>
      <w:bookmarkStart w:id="897" w:name="_ETM_Q1_3284163"/>
      <w:bookmarkEnd w:id="897"/>
      <w:r w:rsidR="002D2248">
        <w:rPr>
          <w:rFonts w:hint="cs"/>
          <w:rtl/>
        </w:rPr>
        <w:t xml:space="preserve">אחת שהיא של כולנו בשפות ובדברים כאלה של מגזר ערבי </w:t>
      </w:r>
      <w:bookmarkStart w:id="898" w:name="_ETM_Q1_3295624"/>
      <w:bookmarkEnd w:id="898"/>
      <w:r w:rsidR="002D2248">
        <w:rPr>
          <w:rFonts w:hint="cs"/>
          <w:rtl/>
        </w:rPr>
        <w:t>ומגזר יהוד</w:t>
      </w:r>
      <w:r w:rsidR="005A1965">
        <w:rPr>
          <w:rFonts w:hint="cs"/>
          <w:rtl/>
        </w:rPr>
        <w:t>י?</w:t>
      </w:r>
      <w:r w:rsidR="002D2248">
        <w:rPr>
          <w:rFonts w:hint="cs"/>
          <w:rtl/>
        </w:rPr>
        <w:t xml:space="preserve"> </w:t>
      </w:r>
    </w:p>
    <w:p w:rsidR="002D2248" w:rsidRDefault="002D2248" w:rsidP="00D808A3">
      <w:pPr>
        <w:rPr>
          <w:rtl/>
        </w:rPr>
      </w:pPr>
    </w:p>
    <w:p w:rsidR="00D808A3" w:rsidRDefault="002D2248" w:rsidP="00D808A3">
      <w:pPr>
        <w:rPr>
          <w:rtl/>
        </w:rPr>
      </w:pPr>
      <w:bookmarkStart w:id="899" w:name="_ETM_Q1_3307511"/>
      <w:bookmarkEnd w:id="899"/>
      <w:r>
        <w:rPr>
          <w:rFonts w:hint="cs"/>
          <w:rtl/>
        </w:rPr>
        <w:t xml:space="preserve">ומה משתמע מזה? כאילו כל מי שרוצה באמת </w:t>
      </w:r>
      <w:bookmarkStart w:id="900" w:name="_ETM_Q1_3300979"/>
      <w:bookmarkEnd w:id="900"/>
      <w:r>
        <w:rPr>
          <w:rFonts w:hint="cs"/>
          <w:rtl/>
        </w:rPr>
        <w:t xml:space="preserve">בלב טוב להגיש משהו למגזר הערבי, כאילו שהוא עשה חסד </w:t>
      </w:r>
      <w:bookmarkStart w:id="901" w:name="_ETM_Q1_3306308"/>
      <w:bookmarkEnd w:id="901"/>
      <w:r>
        <w:rPr>
          <w:rFonts w:hint="cs"/>
          <w:rtl/>
        </w:rPr>
        <w:t xml:space="preserve">למגזר הערבי. כל שר שבא לבקר במגזר הערבי, הוא </w:t>
      </w:r>
      <w:bookmarkStart w:id="902" w:name="_ETM_Q1_3312093"/>
      <w:bookmarkEnd w:id="902"/>
      <w:r>
        <w:rPr>
          <w:rFonts w:hint="cs"/>
          <w:rtl/>
        </w:rPr>
        <w:t xml:space="preserve">בא עם סל, 'אני עשיתי, הבאתי לכם', כאילו שאנחנו מקבלים </w:t>
      </w:r>
      <w:bookmarkStart w:id="903" w:name="_ETM_Q1_3313264"/>
      <w:bookmarkEnd w:id="903"/>
      <w:r>
        <w:rPr>
          <w:rFonts w:hint="cs"/>
          <w:rtl/>
        </w:rPr>
        <w:t xml:space="preserve">נדבות, באים לתת לנו נדבות למגזר. אנחנו חלק בלתי נפרד </w:t>
      </w:r>
      <w:bookmarkStart w:id="904" w:name="_ETM_Q1_3321888"/>
      <w:bookmarkEnd w:id="904"/>
      <w:r>
        <w:rPr>
          <w:rFonts w:hint="cs"/>
          <w:rtl/>
        </w:rPr>
        <w:t xml:space="preserve">מהמדינה הזאת ואנחנו צריכים להיות אזרחים שווים בכל דבר, ככה </w:t>
      </w:r>
      <w:bookmarkStart w:id="905" w:name="_ETM_Q1_3327677"/>
      <w:bookmarkEnd w:id="905"/>
      <w:r>
        <w:rPr>
          <w:rFonts w:hint="cs"/>
          <w:rtl/>
        </w:rPr>
        <w:t xml:space="preserve">נפתור את בעיית האלימות ואת בעיית החיים המשותפים. תודה רבה. </w:t>
      </w:r>
      <w:bookmarkStart w:id="906" w:name="_ETM_Q1_3328408"/>
      <w:bookmarkEnd w:id="906"/>
    </w:p>
    <w:p w:rsidR="002D2248" w:rsidRDefault="002D2248" w:rsidP="00D808A3">
      <w:pPr>
        <w:rPr>
          <w:rtl/>
        </w:rPr>
      </w:pPr>
    </w:p>
    <w:p w:rsidR="002D2248" w:rsidRDefault="002D2248" w:rsidP="002D2248">
      <w:pPr>
        <w:pStyle w:val="af6"/>
        <w:keepNext/>
        <w:rPr>
          <w:rtl/>
        </w:rPr>
      </w:pPr>
      <w:bookmarkStart w:id="907" w:name="_ETM_Q1_3328518"/>
      <w:bookmarkStart w:id="908" w:name="_ETM_Q1_3329469"/>
      <w:bookmarkEnd w:id="907"/>
      <w:bookmarkEnd w:id="908"/>
      <w:r>
        <w:rPr>
          <w:rtl/>
        </w:rPr>
        <w:t>היו"ר יעל כהן-פארן:</w:t>
      </w:r>
    </w:p>
    <w:p w:rsidR="002D2248" w:rsidRDefault="002D2248" w:rsidP="002D2248">
      <w:pPr>
        <w:pStyle w:val="KeepWithNext"/>
        <w:rPr>
          <w:rtl/>
        </w:rPr>
      </w:pPr>
    </w:p>
    <w:p w:rsidR="002D2248" w:rsidRDefault="002D2248" w:rsidP="002D2248">
      <w:pPr>
        <w:rPr>
          <w:rtl/>
        </w:rPr>
      </w:pPr>
      <w:r>
        <w:rPr>
          <w:rFonts w:hint="cs"/>
          <w:rtl/>
        </w:rPr>
        <w:t xml:space="preserve">תודה רבה, סעיד. מסעוד, אתה רוצה לסכם? </w:t>
      </w:r>
    </w:p>
    <w:p w:rsidR="002D2248" w:rsidRDefault="002D2248" w:rsidP="002D2248">
      <w:pPr>
        <w:rPr>
          <w:rtl/>
        </w:rPr>
      </w:pPr>
    </w:p>
    <w:p w:rsidR="002D2248" w:rsidRDefault="002D2248" w:rsidP="002D2248">
      <w:pPr>
        <w:pStyle w:val="a4"/>
        <w:keepNext/>
        <w:rPr>
          <w:rtl/>
        </w:rPr>
      </w:pPr>
      <w:bookmarkStart w:id="909" w:name="_ETM_Q1_3335914"/>
      <w:bookmarkStart w:id="910" w:name="_ETM_Q1_3336955"/>
      <w:bookmarkEnd w:id="909"/>
      <w:bookmarkEnd w:id="910"/>
      <w:r>
        <w:rPr>
          <w:rtl/>
        </w:rPr>
        <w:t>מסעוד גנאים (הרשימה המשותפת):</w:t>
      </w:r>
    </w:p>
    <w:p w:rsidR="002D2248" w:rsidRDefault="002D2248" w:rsidP="002D2248">
      <w:pPr>
        <w:pStyle w:val="KeepWithNext"/>
        <w:rPr>
          <w:rtl/>
        </w:rPr>
      </w:pPr>
    </w:p>
    <w:p w:rsidR="002D2248" w:rsidRDefault="002D2248" w:rsidP="005A1965">
      <w:pPr>
        <w:rPr>
          <w:rtl/>
        </w:rPr>
      </w:pPr>
      <w:r>
        <w:rPr>
          <w:rFonts w:hint="cs"/>
          <w:rtl/>
        </w:rPr>
        <w:t xml:space="preserve">לצערי יצאתי, </w:t>
      </w:r>
      <w:bookmarkStart w:id="911" w:name="_ETM_Q1_3338813"/>
      <w:bookmarkEnd w:id="911"/>
      <w:r>
        <w:rPr>
          <w:rFonts w:hint="cs"/>
          <w:rtl/>
        </w:rPr>
        <w:t xml:space="preserve">לא שמעתי את משרד החינוך על התכניות שלו. אני יודע </w:t>
      </w:r>
      <w:bookmarkStart w:id="912" w:name="_ETM_Q1_3339534"/>
      <w:bookmarkEnd w:id="912"/>
      <w:r>
        <w:rPr>
          <w:rFonts w:hint="cs"/>
          <w:rtl/>
        </w:rPr>
        <w:t>שמשרד החינוך, כמורה לשעבר וכחבר ועדת חינוך, תמיד י</w:t>
      </w:r>
      <w:bookmarkStart w:id="913" w:name="_ETM_Q1_3347395"/>
      <w:bookmarkEnd w:id="913"/>
      <w:r>
        <w:rPr>
          <w:rFonts w:hint="cs"/>
          <w:rtl/>
        </w:rPr>
        <w:t xml:space="preserve">ש את הדיונים האלה, יש איזה תכנית על העניין </w:t>
      </w:r>
      <w:bookmarkStart w:id="914" w:name="_ETM_Q1_3349763"/>
      <w:bookmarkEnd w:id="914"/>
      <w:r>
        <w:rPr>
          <w:rFonts w:hint="cs"/>
          <w:rtl/>
        </w:rPr>
        <w:t xml:space="preserve">של העלאת התודעה של האינטרנט הבטוח. </w:t>
      </w:r>
    </w:p>
    <w:p w:rsidR="002D2248" w:rsidRDefault="002D2248" w:rsidP="002D2248">
      <w:pPr>
        <w:rPr>
          <w:rtl/>
        </w:rPr>
      </w:pPr>
    </w:p>
    <w:p w:rsidR="002D2248" w:rsidRDefault="002D2248" w:rsidP="002D2248">
      <w:pPr>
        <w:pStyle w:val="af9"/>
        <w:keepNext/>
        <w:rPr>
          <w:rtl/>
        </w:rPr>
      </w:pPr>
      <w:bookmarkStart w:id="915" w:name="_ETM_Q1_3352034"/>
      <w:bookmarkStart w:id="916" w:name="_ETM_Q1_3349627"/>
      <w:bookmarkEnd w:id="915"/>
      <w:bookmarkEnd w:id="916"/>
      <w:r>
        <w:rPr>
          <w:rtl/>
        </w:rPr>
        <w:t>יפעת זץ:</w:t>
      </w:r>
    </w:p>
    <w:p w:rsidR="002D2248" w:rsidRDefault="002D2248" w:rsidP="002D2248">
      <w:pPr>
        <w:pStyle w:val="KeepWithNext"/>
        <w:rPr>
          <w:rtl/>
        </w:rPr>
      </w:pPr>
    </w:p>
    <w:p w:rsidR="002D2248" w:rsidRDefault="002D2248" w:rsidP="002D2248">
      <w:pPr>
        <w:rPr>
          <w:rtl/>
        </w:rPr>
      </w:pPr>
      <w:r>
        <w:rPr>
          <w:rFonts w:hint="cs"/>
          <w:rtl/>
        </w:rPr>
        <w:t xml:space="preserve">נכון. </w:t>
      </w:r>
    </w:p>
    <w:p w:rsidR="002D2248" w:rsidRDefault="002D2248" w:rsidP="002D2248">
      <w:pPr>
        <w:rPr>
          <w:rtl/>
        </w:rPr>
      </w:pPr>
      <w:bookmarkStart w:id="917" w:name="_ETM_Q1_3351593"/>
      <w:bookmarkEnd w:id="917"/>
    </w:p>
    <w:p w:rsidR="002D2248" w:rsidRDefault="002D2248" w:rsidP="002D2248">
      <w:pPr>
        <w:pStyle w:val="a4"/>
        <w:keepNext/>
        <w:rPr>
          <w:rtl/>
        </w:rPr>
      </w:pPr>
      <w:bookmarkStart w:id="918" w:name="_ETM_Q1_3354375"/>
      <w:bookmarkEnd w:id="918"/>
      <w:r>
        <w:rPr>
          <w:rtl/>
        </w:rPr>
        <w:t>מסעוד גנאים (הרשימה המשותפת):</w:t>
      </w:r>
    </w:p>
    <w:p w:rsidR="002D2248" w:rsidRDefault="002D2248" w:rsidP="002D2248">
      <w:pPr>
        <w:pStyle w:val="KeepWithNext"/>
        <w:rPr>
          <w:rtl/>
        </w:rPr>
      </w:pPr>
    </w:p>
    <w:p w:rsidR="002D2248" w:rsidRDefault="002D2248" w:rsidP="002D2248">
      <w:pPr>
        <w:rPr>
          <w:rtl/>
        </w:rPr>
      </w:pPr>
      <w:r>
        <w:rPr>
          <w:rFonts w:hint="cs"/>
          <w:rtl/>
        </w:rPr>
        <w:t xml:space="preserve">אם זה לתלמידים, </w:t>
      </w:r>
      <w:bookmarkStart w:id="919" w:name="_ETM_Q1_3356541"/>
      <w:bookmarkEnd w:id="919"/>
      <w:r>
        <w:rPr>
          <w:rFonts w:hint="cs"/>
          <w:rtl/>
        </w:rPr>
        <w:t xml:space="preserve">אבל אני רוצה לשמוע, משום שהבעיה שלנו היא לא רק </w:t>
      </w:r>
      <w:bookmarkStart w:id="920" w:name="_ETM_Q1_3358253"/>
      <w:bookmarkEnd w:id="920"/>
      <w:r>
        <w:rPr>
          <w:rFonts w:hint="cs"/>
          <w:rtl/>
        </w:rPr>
        <w:t xml:space="preserve">עם הילדים, אלא עם ההורים, כי ההורים צריכים להעלות </w:t>
      </w:r>
      <w:bookmarkStart w:id="921" w:name="_ETM_Q1_3364475"/>
      <w:bookmarkEnd w:id="921"/>
      <w:r>
        <w:rPr>
          <w:rFonts w:hint="cs"/>
          <w:rtl/>
        </w:rPr>
        <w:t xml:space="preserve">את התודעה משום שהצעירים יותר מתוחכמים. </w:t>
      </w:r>
      <w:proofErr w:type="spellStart"/>
      <w:r>
        <w:rPr>
          <w:rFonts w:hint="cs"/>
          <w:rtl/>
        </w:rPr>
        <w:t>הפייסבוק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והטוויטר</w:t>
      </w:r>
      <w:proofErr w:type="spellEnd"/>
      <w:r>
        <w:rPr>
          <w:rFonts w:hint="cs"/>
          <w:rtl/>
        </w:rPr>
        <w:t xml:space="preserve">, מדברים אליהם, </w:t>
      </w:r>
      <w:bookmarkStart w:id="922" w:name="_ETM_Q1_3374199"/>
      <w:bookmarkEnd w:id="922"/>
      <w:r>
        <w:rPr>
          <w:rFonts w:hint="cs"/>
          <w:rtl/>
        </w:rPr>
        <w:t xml:space="preserve">לילדים שלנו, לא אלינו, לנו יותר קשה, אז צריך להכשיר </w:t>
      </w:r>
      <w:bookmarkStart w:id="923" w:name="_ETM_Q1_3377559"/>
      <w:bookmarkEnd w:id="923"/>
      <w:r>
        <w:rPr>
          <w:rFonts w:hint="cs"/>
          <w:rtl/>
        </w:rPr>
        <w:t xml:space="preserve">ולהעלות את התודעה אצל ההורים משום שבסוף ההורה הוא </w:t>
      </w:r>
      <w:bookmarkStart w:id="924" w:name="_ETM_Q1_3380361"/>
      <w:bookmarkEnd w:id="924"/>
      <w:r>
        <w:rPr>
          <w:rFonts w:hint="cs"/>
          <w:rtl/>
        </w:rPr>
        <w:t xml:space="preserve">המפקח והמבקר הראשון של הילד שלנו. אני מניח שדיברתם על </w:t>
      </w:r>
      <w:bookmarkStart w:id="925" w:name="_ETM_Q1_3387459"/>
      <w:bookmarkEnd w:id="925"/>
      <w:r>
        <w:rPr>
          <w:rFonts w:hint="cs"/>
          <w:rtl/>
        </w:rPr>
        <w:t xml:space="preserve">זה, אני לא יודע אם דיברתם על התכניות. </w:t>
      </w:r>
    </w:p>
    <w:p w:rsidR="002D2248" w:rsidRDefault="002D2248" w:rsidP="002D2248">
      <w:pPr>
        <w:rPr>
          <w:rtl/>
        </w:rPr>
      </w:pPr>
    </w:p>
    <w:p w:rsidR="002D2248" w:rsidRDefault="002D2248" w:rsidP="002D2248">
      <w:pPr>
        <w:pStyle w:val="af6"/>
        <w:keepNext/>
        <w:rPr>
          <w:rtl/>
        </w:rPr>
      </w:pPr>
      <w:bookmarkStart w:id="926" w:name="_ETM_Q1_3389160"/>
      <w:bookmarkStart w:id="927" w:name="_ETM_Q1_3350301"/>
      <w:bookmarkStart w:id="928" w:name="_ETM_Q1_3389243"/>
      <w:bookmarkEnd w:id="926"/>
      <w:bookmarkEnd w:id="927"/>
      <w:bookmarkEnd w:id="928"/>
      <w:r>
        <w:rPr>
          <w:rtl/>
        </w:rPr>
        <w:t>היו"ר יעל כהן-פארן:</w:t>
      </w:r>
    </w:p>
    <w:p w:rsidR="002D2248" w:rsidRDefault="002D2248" w:rsidP="002D2248">
      <w:pPr>
        <w:pStyle w:val="KeepWithNext"/>
        <w:rPr>
          <w:rtl/>
        </w:rPr>
      </w:pPr>
    </w:p>
    <w:p w:rsidR="002D2248" w:rsidRDefault="002D2248" w:rsidP="002D2248">
      <w:pPr>
        <w:rPr>
          <w:rtl/>
        </w:rPr>
      </w:pPr>
      <w:r>
        <w:rPr>
          <w:rFonts w:hint="cs"/>
          <w:rtl/>
        </w:rPr>
        <w:t xml:space="preserve">הייתה </w:t>
      </w:r>
      <w:bookmarkStart w:id="929" w:name="_ETM_Q1_3390660"/>
      <w:bookmarkEnd w:id="929"/>
      <w:r>
        <w:rPr>
          <w:rFonts w:hint="cs"/>
          <w:rtl/>
        </w:rPr>
        <w:t xml:space="preserve">שיחה קצת על התכניות, אבל אולי בשביל מסעוד טיפה </w:t>
      </w:r>
      <w:bookmarkStart w:id="930" w:name="_ETM_Q1_3392374"/>
      <w:bookmarkEnd w:id="930"/>
      <w:r>
        <w:rPr>
          <w:rFonts w:hint="cs"/>
          <w:rtl/>
        </w:rPr>
        <w:t xml:space="preserve">פרטים, אם את יכולה. </w:t>
      </w:r>
    </w:p>
    <w:p w:rsidR="002D2248" w:rsidRDefault="002D2248" w:rsidP="002D2248">
      <w:pPr>
        <w:rPr>
          <w:rtl/>
        </w:rPr>
      </w:pPr>
      <w:bookmarkStart w:id="931" w:name="_ETM_Q1_3394670"/>
      <w:bookmarkEnd w:id="931"/>
    </w:p>
    <w:p w:rsidR="002D2248" w:rsidRDefault="002D2248" w:rsidP="002D2248">
      <w:pPr>
        <w:pStyle w:val="af9"/>
        <w:keepNext/>
        <w:rPr>
          <w:rtl/>
        </w:rPr>
      </w:pPr>
      <w:bookmarkStart w:id="932" w:name="_ETM_Q1_3395698"/>
      <w:bookmarkEnd w:id="932"/>
      <w:r>
        <w:rPr>
          <w:rtl/>
        </w:rPr>
        <w:t>יפעת זץ:</w:t>
      </w:r>
    </w:p>
    <w:p w:rsidR="002D2248" w:rsidRDefault="002D2248" w:rsidP="002D2248">
      <w:pPr>
        <w:pStyle w:val="KeepWithNext"/>
        <w:rPr>
          <w:rtl/>
        </w:rPr>
      </w:pPr>
    </w:p>
    <w:p w:rsidR="002D2248" w:rsidRDefault="002D2248" w:rsidP="002D2248">
      <w:pPr>
        <w:rPr>
          <w:rtl/>
        </w:rPr>
      </w:pPr>
      <w:r>
        <w:rPr>
          <w:rFonts w:hint="cs"/>
          <w:rtl/>
        </w:rPr>
        <w:t xml:space="preserve">בשמחה. אמרתי גם מקודם שכמובן שאנחנו </w:t>
      </w:r>
      <w:bookmarkStart w:id="933" w:name="_ETM_Q1_3399852"/>
      <w:bookmarkEnd w:id="933"/>
      <w:r>
        <w:rPr>
          <w:rFonts w:hint="cs"/>
          <w:rtl/>
        </w:rPr>
        <w:t xml:space="preserve">עובדים קודם כל עם התלמידים שלנו, מתוך מקום שבאמת רוצה </w:t>
      </w:r>
      <w:bookmarkStart w:id="934" w:name="_ETM_Q1_3402224"/>
      <w:bookmarkEnd w:id="934"/>
      <w:r>
        <w:rPr>
          <w:rFonts w:hint="cs"/>
          <w:rtl/>
        </w:rPr>
        <w:t xml:space="preserve">לפתח בהם מיומנויות ויכולת לנצל את הרשת לטובה, לפתח בהם </w:t>
      </w:r>
      <w:bookmarkStart w:id="935" w:name="_ETM_Q1_3404158"/>
      <w:bookmarkEnd w:id="935"/>
      <w:r>
        <w:rPr>
          <w:rFonts w:hint="cs"/>
          <w:rtl/>
        </w:rPr>
        <w:t>ערכים חיוביים וכמובן למנוע מצבים של פגיעה ובריונות ושיימינג ו</w:t>
      </w:r>
      <w:bookmarkStart w:id="936" w:name="_ETM_Q1_3414092"/>
      <w:bookmarkEnd w:id="936"/>
      <w:r>
        <w:rPr>
          <w:rFonts w:hint="cs"/>
          <w:rtl/>
        </w:rPr>
        <w:t xml:space="preserve">כו'. החומרים מותאמים לחברה הערבית, הם כמובן מונגשים בשפה הערבית, </w:t>
      </w:r>
      <w:bookmarkStart w:id="937" w:name="_ETM_Q1_3417780"/>
      <w:bookmarkEnd w:id="937"/>
      <w:r>
        <w:rPr>
          <w:rFonts w:hint="cs"/>
          <w:rtl/>
        </w:rPr>
        <w:t xml:space="preserve">העברתי כאן תכנים שאפשר לעיין בהם, אלה שיעורים שמתקיימים לאורך </w:t>
      </w:r>
      <w:bookmarkStart w:id="938" w:name="_ETM_Q1_3424553"/>
      <w:bookmarkEnd w:id="938"/>
      <w:r>
        <w:rPr>
          <w:rFonts w:hint="cs"/>
          <w:rtl/>
        </w:rPr>
        <w:t xml:space="preserve">כל השנה. </w:t>
      </w:r>
    </w:p>
    <w:p w:rsidR="002D2248" w:rsidRDefault="002D2248" w:rsidP="002D2248">
      <w:pPr>
        <w:rPr>
          <w:rtl/>
        </w:rPr>
      </w:pPr>
      <w:bookmarkStart w:id="939" w:name="_ETM_Q1_3425533"/>
      <w:bookmarkEnd w:id="939"/>
    </w:p>
    <w:p w:rsidR="002D2248" w:rsidRDefault="002D2248" w:rsidP="002D2248">
      <w:pPr>
        <w:pStyle w:val="af6"/>
        <w:keepNext/>
        <w:rPr>
          <w:rtl/>
        </w:rPr>
      </w:pPr>
      <w:bookmarkStart w:id="940" w:name="_ETM_Q1_3426452"/>
      <w:bookmarkEnd w:id="940"/>
      <w:r>
        <w:rPr>
          <w:rtl/>
        </w:rPr>
        <w:t>היו"ר יעל כהן-פארן:</w:t>
      </w:r>
    </w:p>
    <w:p w:rsidR="002D2248" w:rsidRDefault="002D2248" w:rsidP="002D2248">
      <w:pPr>
        <w:pStyle w:val="KeepWithNext"/>
        <w:rPr>
          <w:rtl/>
        </w:rPr>
      </w:pPr>
    </w:p>
    <w:p w:rsidR="002D2248" w:rsidRDefault="002D2248" w:rsidP="002D2248">
      <w:pPr>
        <w:rPr>
          <w:rtl/>
        </w:rPr>
      </w:pPr>
      <w:r>
        <w:rPr>
          <w:rFonts w:hint="cs"/>
          <w:rtl/>
        </w:rPr>
        <w:t xml:space="preserve">באיזה גילאים? </w:t>
      </w:r>
    </w:p>
    <w:p w:rsidR="002D2248" w:rsidRDefault="002D2248" w:rsidP="002D2248">
      <w:pPr>
        <w:rPr>
          <w:rtl/>
        </w:rPr>
      </w:pPr>
      <w:bookmarkStart w:id="941" w:name="_ETM_Q1_3422920"/>
      <w:bookmarkEnd w:id="941"/>
    </w:p>
    <w:p w:rsidR="002D2248" w:rsidRDefault="002D2248" w:rsidP="002D2248">
      <w:pPr>
        <w:pStyle w:val="af9"/>
        <w:keepNext/>
        <w:rPr>
          <w:rtl/>
        </w:rPr>
      </w:pPr>
      <w:bookmarkStart w:id="942" w:name="_ETM_Q1_3426287"/>
      <w:bookmarkEnd w:id="942"/>
      <w:r>
        <w:rPr>
          <w:rtl/>
        </w:rPr>
        <w:t>יפעת זץ:</w:t>
      </w:r>
    </w:p>
    <w:p w:rsidR="002D2248" w:rsidRDefault="002D2248" w:rsidP="002D2248">
      <w:pPr>
        <w:pStyle w:val="KeepWithNext"/>
        <w:rPr>
          <w:rtl/>
        </w:rPr>
      </w:pPr>
    </w:p>
    <w:p w:rsidR="002D2248" w:rsidRDefault="002D2248" w:rsidP="002D2248">
      <w:pPr>
        <w:rPr>
          <w:rtl/>
        </w:rPr>
      </w:pPr>
      <w:r>
        <w:rPr>
          <w:rFonts w:hint="cs"/>
          <w:rtl/>
        </w:rPr>
        <w:t xml:space="preserve">את יכולה למצוא שם מכיתה א' </w:t>
      </w:r>
      <w:bookmarkStart w:id="943" w:name="_ETM_Q1_3429890"/>
      <w:bookmarkEnd w:id="943"/>
      <w:r>
        <w:rPr>
          <w:rFonts w:hint="cs"/>
          <w:rtl/>
        </w:rPr>
        <w:t xml:space="preserve">לאורך כל השנים. </w:t>
      </w:r>
    </w:p>
    <w:p w:rsidR="002D2248" w:rsidRDefault="002D2248" w:rsidP="002D2248">
      <w:pPr>
        <w:rPr>
          <w:rtl/>
        </w:rPr>
      </w:pPr>
    </w:p>
    <w:p w:rsidR="002D2248" w:rsidRDefault="002D2248" w:rsidP="002D2248">
      <w:pPr>
        <w:pStyle w:val="af6"/>
        <w:keepNext/>
        <w:rPr>
          <w:rtl/>
        </w:rPr>
      </w:pPr>
      <w:bookmarkStart w:id="944" w:name="_ETM_Q1_3431528"/>
      <w:bookmarkStart w:id="945" w:name="_ETM_Q1_3427350"/>
      <w:bookmarkEnd w:id="944"/>
      <w:bookmarkEnd w:id="945"/>
      <w:r>
        <w:rPr>
          <w:rtl/>
        </w:rPr>
        <w:t>היו"ר יעל כהן-פארן:</w:t>
      </w:r>
    </w:p>
    <w:p w:rsidR="002D2248" w:rsidRDefault="002D2248" w:rsidP="002D2248">
      <w:pPr>
        <w:pStyle w:val="KeepWithNext"/>
        <w:rPr>
          <w:rtl/>
        </w:rPr>
      </w:pPr>
    </w:p>
    <w:p w:rsidR="002D2248" w:rsidRDefault="002D2248" w:rsidP="002D2248">
      <w:pPr>
        <w:rPr>
          <w:rtl/>
        </w:rPr>
      </w:pPr>
      <w:r>
        <w:rPr>
          <w:rFonts w:hint="cs"/>
          <w:rtl/>
        </w:rPr>
        <w:t xml:space="preserve">כל הגילאים? </w:t>
      </w:r>
    </w:p>
    <w:p w:rsidR="002D2248" w:rsidRDefault="002D2248" w:rsidP="002D2248">
      <w:pPr>
        <w:rPr>
          <w:rtl/>
        </w:rPr>
      </w:pPr>
      <w:bookmarkStart w:id="946" w:name="_ETM_Q1_3426336"/>
      <w:bookmarkEnd w:id="946"/>
    </w:p>
    <w:p w:rsidR="002D2248" w:rsidRDefault="002D2248" w:rsidP="002D2248">
      <w:pPr>
        <w:pStyle w:val="af9"/>
        <w:keepNext/>
        <w:rPr>
          <w:rtl/>
        </w:rPr>
      </w:pPr>
      <w:bookmarkStart w:id="947" w:name="_ETM_Q1_3427506"/>
      <w:bookmarkEnd w:id="947"/>
      <w:r>
        <w:rPr>
          <w:rtl/>
        </w:rPr>
        <w:t>יפעת זץ:</w:t>
      </w:r>
    </w:p>
    <w:p w:rsidR="002D2248" w:rsidRDefault="002D2248" w:rsidP="002D2248">
      <w:pPr>
        <w:pStyle w:val="KeepWithNext"/>
        <w:rPr>
          <w:rtl/>
        </w:rPr>
      </w:pPr>
    </w:p>
    <w:p w:rsidR="002D2248" w:rsidRDefault="002D2248" w:rsidP="002D2248">
      <w:pPr>
        <w:rPr>
          <w:rtl/>
        </w:rPr>
      </w:pPr>
      <w:r>
        <w:rPr>
          <w:rFonts w:hint="cs"/>
          <w:rtl/>
        </w:rPr>
        <w:t xml:space="preserve">כן. </w:t>
      </w:r>
    </w:p>
    <w:p w:rsidR="002D2248" w:rsidRDefault="002D2248" w:rsidP="002D2248">
      <w:pPr>
        <w:rPr>
          <w:rtl/>
        </w:rPr>
      </w:pPr>
    </w:p>
    <w:p w:rsidR="002D2248" w:rsidRDefault="002D2248" w:rsidP="002D2248">
      <w:pPr>
        <w:pStyle w:val="af6"/>
        <w:keepNext/>
        <w:rPr>
          <w:rtl/>
        </w:rPr>
      </w:pPr>
      <w:bookmarkStart w:id="948" w:name="_ETM_Q1_3429188"/>
      <w:bookmarkEnd w:id="948"/>
      <w:r>
        <w:rPr>
          <w:rtl/>
        </w:rPr>
        <w:t>היו"ר יעל כהן-פארן:</w:t>
      </w:r>
    </w:p>
    <w:p w:rsidR="002D2248" w:rsidRDefault="002D2248" w:rsidP="002D2248">
      <w:pPr>
        <w:pStyle w:val="KeepWithNext"/>
        <w:rPr>
          <w:rtl/>
        </w:rPr>
      </w:pPr>
    </w:p>
    <w:p w:rsidR="002D2248" w:rsidRDefault="002D2248" w:rsidP="002D2248">
      <w:pPr>
        <w:rPr>
          <w:rtl/>
        </w:rPr>
      </w:pPr>
      <w:r>
        <w:rPr>
          <w:rFonts w:hint="cs"/>
          <w:rtl/>
        </w:rPr>
        <w:t xml:space="preserve">זה חלק </w:t>
      </w:r>
      <w:bookmarkStart w:id="949" w:name="_ETM_Q1_3429952"/>
      <w:bookmarkEnd w:id="949"/>
      <w:r>
        <w:rPr>
          <w:rFonts w:hint="cs"/>
          <w:rtl/>
        </w:rPr>
        <w:t xml:space="preserve">ממערך של שיעורי מחנך? </w:t>
      </w:r>
    </w:p>
    <w:p w:rsidR="002D2248" w:rsidRDefault="002D2248" w:rsidP="002D2248">
      <w:pPr>
        <w:rPr>
          <w:rtl/>
        </w:rPr>
      </w:pPr>
    </w:p>
    <w:p w:rsidR="002D2248" w:rsidRDefault="002D2248" w:rsidP="002D2248">
      <w:pPr>
        <w:pStyle w:val="af9"/>
        <w:keepNext/>
        <w:rPr>
          <w:rtl/>
        </w:rPr>
      </w:pPr>
      <w:bookmarkStart w:id="950" w:name="_ETM_Q1_3433993"/>
      <w:bookmarkEnd w:id="950"/>
      <w:r>
        <w:rPr>
          <w:rtl/>
        </w:rPr>
        <w:t>יפעת זץ:</w:t>
      </w:r>
    </w:p>
    <w:p w:rsidR="002D2248" w:rsidRDefault="002D2248" w:rsidP="002D2248">
      <w:pPr>
        <w:pStyle w:val="KeepWithNext"/>
        <w:rPr>
          <w:rtl/>
        </w:rPr>
      </w:pPr>
    </w:p>
    <w:p w:rsidR="002D2248" w:rsidRDefault="002D2248" w:rsidP="005A1965">
      <w:pPr>
        <w:rPr>
          <w:rtl/>
        </w:rPr>
      </w:pPr>
      <w:r>
        <w:rPr>
          <w:rFonts w:hint="cs"/>
          <w:rtl/>
        </w:rPr>
        <w:t>זה חלק מתכנית 'חיים ברשת' שמועברת</w:t>
      </w:r>
      <w:bookmarkStart w:id="951" w:name="_ETM_Q1_3432491"/>
      <w:bookmarkEnd w:id="951"/>
      <w:r>
        <w:rPr>
          <w:rFonts w:hint="cs"/>
          <w:rtl/>
        </w:rPr>
        <w:t xml:space="preserve"> דרך שיעורי חינוך ודרך שיעורי כישורי חיים, </w:t>
      </w:r>
      <w:bookmarkStart w:id="952" w:name="_ETM_Q1_3441171"/>
      <w:bookmarkEnd w:id="952"/>
      <w:r>
        <w:rPr>
          <w:rFonts w:hint="cs"/>
          <w:rtl/>
        </w:rPr>
        <w:t xml:space="preserve">כחלק קבוע מתכנית הלימודים לאורך כל השנה, בדגש על שלושה </w:t>
      </w:r>
      <w:bookmarkStart w:id="953" w:name="_ETM_Q1_3446277"/>
      <w:bookmarkEnd w:id="953"/>
      <w:r w:rsidR="005A1965">
        <w:rPr>
          <w:rFonts w:hint="cs"/>
          <w:rtl/>
        </w:rPr>
        <w:t>מועדים.</w:t>
      </w:r>
      <w:r>
        <w:rPr>
          <w:rFonts w:hint="cs"/>
          <w:rtl/>
        </w:rPr>
        <w:t xml:space="preserve"> פתיחת השנה, ששם אנחנו מתייחסים יותר לכללי התנהגות,</w:t>
      </w:r>
      <w:bookmarkStart w:id="954" w:name="_ETM_Q1_3449200"/>
      <w:bookmarkEnd w:id="954"/>
      <w:r>
        <w:rPr>
          <w:rFonts w:hint="cs"/>
          <w:rtl/>
        </w:rPr>
        <w:t xml:space="preserve"> תקנון בית ספרי, שכל הנושא של התנהלות ברשת נכנס </w:t>
      </w:r>
      <w:bookmarkStart w:id="955" w:name="_ETM_Q1_3452318"/>
      <w:bookmarkEnd w:id="955"/>
      <w:r>
        <w:rPr>
          <w:rFonts w:hint="cs"/>
          <w:rtl/>
        </w:rPr>
        <w:t xml:space="preserve">גם לתוכו. כמובן השבוע הלאומי, שחל בפברואר, שזה שבוע </w:t>
      </w:r>
      <w:bookmarkStart w:id="956" w:name="_ETM_Q1_3457193"/>
      <w:bookmarkEnd w:id="956"/>
      <w:r>
        <w:rPr>
          <w:rFonts w:hint="cs"/>
          <w:rtl/>
        </w:rPr>
        <w:t xml:space="preserve">שיא, וגם יש תכנים שמפותחים לקראת היציאה לחופשת הקיץ, ששם </w:t>
      </w:r>
      <w:bookmarkStart w:id="957" w:name="_ETM_Q1_3463089"/>
      <w:bookmarkEnd w:id="957"/>
      <w:r>
        <w:rPr>
          <w:rFonts w:hint="cs"/>
          <w:rtl/>
        </w:rPr>
        <w:t xml:space="preserve">הילדים הרבה יותר נמצאים מול המסכים. </w:t>
      </w:r>
    </w:p>
    <w:p w:rsidR="002D2248" w:rsidRDefault="002D2248" w:rsidP="002D2248">
      <w:pPr>
        <w:rPr>
          <w:rtl/>
        </w:rPr>
      </w:pPr>
      <w:bookmarkStart w:id="958" w:name="_ETM_Q1_3461833"/>
      <w:bookmarkEnd w:id="958"/>
    </w:p>
    <w:p w:rsidR="002D2248" w:rsidRDefault="002D2248" w:rsidP="005A1965">
      <w:pPr>
        <w:rPr>
          <w:rtl/>
        </w:rPr>
      </w:pPr>
      <w:bookmarkStart w:id="959" w:name="_ETM_Q1_3462274"/>
      <w:bookmarkEnd w:id="959"/>
      <w:r>
        <w:rPr>
          <w:rFonts w:hint="cs"/>
          <w:rtl/>
        </w:rPr>
        <w:t>ואני אגיד שמבחינת</w:t>
      </w:r>
      <w:bookmarkStart w:id="960" w:name="_ETM_Q1_3464266"/>
      <w:bookmarkEnd w:id="960"/>
      <w:r>
        <w:rPr>
          <w:rFonts w:hint="cs"/>
          <w:rtl/>
        </w:rPr>
        <w:t xml:space="preserve"> ההורים, אז אפשר גם לראות שם, אנחנו מפתחים על</w:t>
      </w:r>
      <w:bookmarkStart w:id="961" w:name="_ETM_Q1_3465441"/>
      <w:bookmarkEnd w:id="961"/>
      <w:r>
        <w:rPr>
          <w:rFonts w:hint="cs"/>
          <w:rtl/>
        </w:rPr>
        <w:t>וני מידע באמת מתוך רצון להעלות את המודעות של ההורים</w:t>
      </w:r>
      <w:r w:rsidR="005A196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62" w:name="_ETM_Q1_3472102"/>
      <w:bookmarkEnd w:id="962"/>
      <w:r>
        <w:rPr>
          <w:rFonts w:hint="cs"/>
          <w:rtl/>
        </w:rPr>
        <w:t xml:space="preserve">ישנם שיעורים מקוונים, הרצאות, באמת כדי להעלות את המודעות וגם </w:t>
      </w:r>
      <w:bookmarkStart w:id="963" w:name="_ETM_Q1_3475660"/>
      <w:bookmarkEnd w:id="963"/>
      <w:r>
        <w:rPr>
          <w:rFonts w:hint="cs"/>
          <w:rtl/>
        </w:rPr>
        <w:t xml:space="preserve">להפוך אותם למקור לפנייה לעזרה, במידה שהילדים כן נחשפים לתכנים, </w:t>
      </w:r>
      <w:bookmarkStart w:id="964" w:name="_ETM_Q1_3479996"/>
      <w:bookmarkEnd w:id="964"/>
      <w:r>
        <w:rPr>
          <w:rFonts w:hint="cs"/>
          <w:rtl/>
        </w:rPr>
        <w:t>כן נפגעים, שההורים יוכלו להוות כתובת לפנייה לעזרה.</w:t>
      </w:r>
    </w:p>
    <w:p w:rsidR="002D2248" w:rsidRDefault="002D2248" w:rsidP="002D2248">
      <w:pPr>
        <w:rPr>
          <w:rtl/>
        </w:rPr>
      </w:pPr>
    </w:p>
    <w:p w:rsidR="002D2248" w:rsidRDefault="002D2248" w:rsidP="002D2248">
      <w:pPr>
        <w:pStyle w:val="af6"/>
        <w:keepNext/>
        <w:rPr>
          <w:rtl/>
        </w:rPr>
      </w:pPr>
      <w:bookmarkStart w:id="965" w:name="_ETM_Q1_3485997"/>
      <w:bookmarkStart w:id="966" w:name="_ETM_Q1_3487030"/>
      <w:bookmarkEnd w:id="965"/>
      <w:bookmarkEnd w:id="966"/>
      <w:r>
        <w:rPr>
          <w:rtl/>
        </w:rPr>
        <w:t>היו"ר יעל כהן-פארן:</w:t>
      </w:r>
    </w:p>
    <w:p w:rsidR="002D2248" w:rsidRDefault="002D2248" w:rsidP="002D2248">
      <w:pPr>
        <w:pStyle w:val="KeepWithNext"/>
        <w:rPr>
          <w:rtl/>
        </w:rPr>
      </w:pPr>
    </w:p>
    <w:p w:rsidR="002D2248" w:rsidRDefault="002D2248" w:rsidP="002D2248">
      <w:pPr>
        <w:rPr>
          <w:rtl/>
        </w:rPr>
      </w:pPr>
      <w:r>
        <w:rPr>
          <w:rFonts w:hint="cs"/>
          <w:rtl/>
        </w:rPr>
        <w:t xml:space="preserve">תודה רבה. נציגת </w:t>
      </w:r>
      <w:bookmarkStart w:id="967" w:name="_ETM_Q1_3488993"/>
      <w:bookmarkEnd w:id="967"/>
      <w:r>
        <w:rPr>
          <w:rFonts w:hint="cs"/>
          <w:rtl/>
        </w:rPr>
        <w:t xml:space="preserve">המשטרה, את רוצה להגיב לדברים שעלו קודם, וגם היו </w:t>
      </w:r>
      <w:bookmarkStart w:id="968" w:name="_ETM_Q1_3491586"/>
      <w:bookmarkEnd w:id="968"/>
      <w:r>
        <w:rPr>
          <w:rFonts w:hint="cs"/>
          <w:rtl/>
        </w:rPr>
        <w:t xml:space="preserve">שאלות, אמנם יצא הדובר ששאל את השאלות, אבל לגבי נתונים. </w:t>
      </w:r>
      <w:bookmarkStart w:id="969" w:name="_ETM_Q1_3495583"/>
      <w:bookmarkEnd w:id="969"/>
    </w:p>
    <w:p w:rsidR="002D2248" w:rsidRDefault="002D2248" w:rsidP="002D2248">
      <w:pPr>
        <w:rPr>
          <w:rtl/>
        </w:rPr>
      </w:pPr>
    </w:p>
    <w:p w:rsidR="002D2248" w:rsidRDefault="002D2248" w:rsidP="002D2248">
      <w:pPr>
        <w:pStyle w:val="af9"/>
        <w:keepNext/>
        <w:rPr>
          <w:rtl/>
        </w:rPr>
      </w:pPr>
      <w:bookmarkStart w:id="970" w:name="_ETM_Q1_3496021"/>
      <w:bookmarkStart w:id="971" w:name="_ETM_Q1_3499342"/>
      <w:bookmarkEnd w:id="970"/>
      <w:bookmarkEnd w:id="971"/>
      <w:r>
        <w:rPr>
          <w:rtl/>
        </w:rPr>
        <w:t>קרן מועלם:</w:t>
      </w:r>
    </w:p>
    <w:p w:rsidR="002D2248" w:rsidRDefault="002D2248" w:rsidP="002D2248">
      <w:pPr>
        <w:pStyle w:val="KeepWithNext"/>
        <w:rPr>
          <w:rtl/>
        </w:rPr>
      </w:pPr>
    </w:p>
    <w:p w:rsidR="002D2248" w:rsidRDefault="002D2248" w:rsidP="002D2248">
      <w:pPr>
        <w:rPr>
          <w:rtl/>
        </w:rPr>
      </w:pPr>
      <w:r>
        <w:rPr>
          <w:rFonts w:hint="cs"/>
          <w:rtl/>
        </w:rPr>
        <w:t xml:space="preserve">לגבי מה שהוא אמר, לגבי הפייסבוק. יש לנו בדוברות את </w:t>
      </w:r>
      <w:bookmarkStart w:id="972" w:name="_ETM_Q1_3506091"/>
      <w:bookmarkEnd w:id="972"/>
      <w:r>
        <w:rPr>
          <w:rFonts w:hint="cs"/>
          <w:rtl/>
        </w:rPr>
        <w:t xml:space="preserve">מחלקת הפייסבוק ששייכת לדוברות של משטרת ישראל. </w:t>
      </w:r>
    </w:p>
    <w:p w:rsidR="002D2248" w:rsidRDefault="002D2248" w:rsidP="002D2248">
      <w:pPr>
        <w:rPr>
          <w:rtl/>
        </w:rPr>
      </w:pPr>
      <w:bookmarkStart w:id="973" w:name="_ETM_Q1_3514388"/>
      <w:bookmarkEnd w:id="973"/>
    </w:p>
    <w:p w:rsidR="002D2248" w:rsidRDefault="002D2248" w:rsidP="002D2248">
      <w:pPr>
        <w:pStyle w:val="af6"/>
        <w:keepNext/>
        <w:rPr>
          <w:rtl/>
        </w:rPr>
      </w:pPr>
      <w:bookmarkStart w:id="974" w:name="_ETM_Q1_3515462"/>
      <w:bookmarkEnd w:id="974"/>
      <w:r>
        <w:rPr>
          <w:rtl/>
        </w:rPr>
        <w:t>היו"ר יעל כהן-פארן:</w:t>
      </w:r>
    </w:p>
    <w:p w:rsidR="002D2248" w:rsidRDefault="002D2248" w:rsidP="002D2248">
      <w:pPr>
        <w:pStyle w:val="KeepWithNext"/>
        <w:rPr>
          <w:rtl/>
        </w:rPr>
      </w:pPr>
    </w:p>
    <w:p w:rsidR="002D2248" w:rsidRDefault="002D2248" w:rsidP="002D2248">
      <w:pPr>
        <w:rPr>
          <w:rtl/>
        </w:rPr>
      </w:pPr>
      <w:r>
        <w:rPr>
          <w:rFonts w:hint="cs"/>
          <w:rtl/>
        </w:rPr>
        <w:t xml:space="preserve">רגע, הדוברות של משטרת </w:t>
      </w:r>
      <w:bookmarkStart w:id="975" w:name="_ETM_Q1_3512378"/>
      <w:bookmarkEnd w:id="975"/>
      <w:r>
        <w:rPr>
          <w:rFonts w:hint="cs"/>
          <w:rtl/>
        </w:rPr>
        <w:t xml:space="preserve">ישראל, זו פונקציה קצת שונה, יש דוברות שעובדת </w:t>
      </w:r>
      <w:bookmarkStart w:id="976" w:name="_ETM_Q1_3517918"/>
      <w:bookmarkEnd w:id="976"/>
      <w:r>
        <w:rPr>
          <w:rFonts w:hint="cs"/>
          <w:rtl/>
        </w:rPr>
        <w:t>בפייסבוק כדי לספר מה עושה המשטרה ויש את העבודה של - - -</w:t>
      </w:r>
    </w:p>
    <w:p w:rsidR="002D2248" w:rsidRDefault="002D2248" w:rsidP="002D2248">
      <w:pPr>
        <w:rPr>
          <w:rtl/>
        </w:rPr>
      </w:pPr>
    </w:p>
    <w:p w:rsidR="002D2248" w:rsidRDefault="002D2248" w:rsidP="002D2248">
      <w:pPr>
        <w:pStyle w:val="af9"/>
        <w:keepNext/>
        <w:rPr>
          <w:rtl/>
        </w:rPr>
      </w:pPr>
      <w:bookmarkStart w:id="977" w:name="_ETM_Q1_3518340"/>
      <w:bookmarkStart w:id="978" w:name="_ETM_Q1_3519711"/>
      <w:bookmarkEnd w:id="977"/>
      <w:bookmarkEnd w:id="978"/>
      <w:r>
        <w:rPr>
          <w:rtl/>
        </w:rPr>
        <w:t>קרן מועלם:</w:t>
      </w:r>
    </w:p>
    <w:p w:rsidR="002D2248" w:rsidRDefault="002D2248" w:rsidP="002D2248">
      <w:pPr>
        <w:pStyle w:val="KeepWithNext"/>
        <w:rPr>
          <w:rtl/>
        </w:rPr>
      </w:pPr>
    </w:p>
    <w:p w:rsidR="002D2248" w:rsidRDefault="002D2248" w:rsidP="002D2248">
      <w:pPr>
        <w:rPr>
          <w:rtl/>
        </w:rPr>
      </w:pPr>
      <w:r>
        <w:rPr>
          <w:rFonts w:hint="cs"/>
          <w:rtl/>
        </w:rPr>
        <w:t xml:space="preserve">כן, אני כבר מסבירה. יש את מחלקת פייסבוק </w:t>
      </w:r>
      <w:bookmarkStart w:id="979" w:name="_ETM_Q1_3526487"/>
      <w:bookmarkEnd w:id="979"/>
      <w:r>
        <w:rPr>
          <w:rFonts w:hint="cs"/>
          <w:rtl/>
        </w:rPr>
        <w:t xml:space="preserve">ביחידת דוברות של משטרת ישראל, היא בעצם מקבלת פניות מהאזרחים </w:t>
      </w:r>
      <w:bookmarkStart w:id="980" w:name="_ETM_Q1_3533584"/>
      <w:bookmarkEnd w:id="980"/>
      <w:r>
        <w:rPr>
          <w:rFonts w:hint="cs"/>
          <w:rtl/>
        </w:rPr>
        <w:t>כדי לטפל בבעיות כלשהן שעולות בפייסבוק, אם זה אלימות</w:t>
      </w:r>
      <w:bookmarkStart w:id="981" w:name="_ETM_Q1_3538900"/>
      <w:bookmarkEnd w:id="981"/>
      <w:r>
        <w:rPr>
          <w:rFonts w:hint="cs"/>
          <w:rtl/>
        </w:rPr>
        <w:t xml:space="preserve">, אם זה שיימינג, אם זה הסתה, הכול. במחלקה הזאת </w:t>
      </w:r>
      <w:bookmarkStart w:id="982" w:name="_ETM_Q1_3542902"/>
      <w:bookmarkEnd w:id="982"/>
      <w:r>
        <w:rPr>
          <w:rFonts w:hint="cs"/>
          <w:rtl/>
        </w:rPr>
        <w:t xml:space="preserve">יש גם את יחידת הערבית. </w:t>
      </w:r>
      <w:bookmarkStart w:id="983" w:name="_ETM_Q1_3544839"/>
      <w:bookmarkEnd w:id="983"/>
      <w:r>
        <w:rPr>
          <w:rFonts w:hint="cs"/>
          <w:rtl/>
        </w:rPr>
        <w:t xml:space="preserve">מי שצריך נגישות לשפה הערבית, יש לו. אנחנו, כמשטרת ישראל ובכלל ברשת </w:t>
      </w:r>
      <w:bookmarkStart w:id="984" w:name="_ETM_Q1_3554446"/>
      <w:bookmarkEnd w:id="984"/>
      <w:proofErr w:type="spellStart"/>
      <w:r>
        <w:rPr>
          <w:rFonts w:hint="cs"/>
          <w:rtl/>
        </w:rPr>
        <w:t>הפייסבוק</w:t>
      </w:r>
      <w:proofErr w:type="spellEnd"/>
      <w:r>
        <w:rPr>
          <w:rFonts w:hint="cs"/>
          <w:rtl/>
        </w:rPr>
        <w:t xml:space="preserve"> או </w:t>
      </w:r>
      <w:proofErr w:type="spellStart"/>
      <w:r>
        <w:rPr>
          <w:rFonts w:hint="cs"/>
          <w:rtl/>
        </w:rPr>
        <w:t>הטוויטר</w:t>
      </w:r>
      <w:proofErr w:type="spellEnd"/>
      <w:r>
        <w:rPr>
          <w:rFonts w:hint="cs"/>
          <w:rtl/>
        </w:rPr>
        <w:t xml:space="preserve">, אין אף אחד שיכול לבוא ולאתר את </w:t>
      </w:r>
      <w:bookmarkStart w:id="985" w:name="_ETM_Q1_3560128"/>
      <w:bookmarkEnd w:id="985"/>
      <w:r>
        <w:rPr>
          <w:rFonts w:hint="cs"/>
          <w:rtl/>
        </w:rPr>
        <w:t xml:space="preserve">כל האלימות הזאת אם לא פונים לרשויות. אם מישהו </w:t>
      </w:r>
      <w:bookmarkStart w:id="986" w:name="_ETM_Q1_3560211"/>
      <w:bookmarkEnd w:id="986"/>
      <w:r>
        <w:rPr>
          <w:rFonts w:hint="cs"/>
          <w:rtl/>
        </w:rPr>
        <w:t>לא יפנה לראש הפייסבוק או אלינו אנחנו לא נדע שקיים</w:t>
      </w:r>
      <w:bookmarkStart w:id="987" w:name="_ETM_Q1_3567636"/>
      <w:bookmarkEnd w:id="987"/>
      <w:r>
        <w:rPr>
          <w:rFonts w:hint="cs"/>
          <w:rtl/>
        </w:rPr>
        <w:t xml:space="preserve"> הפוסט היחיד הזה לגבי האלימות. </w:t>
      </w:r>
    </w:p>
    <w:p w:rsidR="002D2248" w:rsidRDefault="002D2248" w:rsidP="002D2248">
      <w:pPr>
        <w:rPr>
          <w:rtl/>
        </w:rPr>
      </w:pPr>
    </w:p>
    <w:p w:rsidR="002D2248" w:rsidRDefault="002D2248" w:rsidP="002D2248">
      <w:pPr>
        <w:pStyle w:val="af6"/>
        <w:keepNext/>
        <w:rPr>
          <w:rtl/>
        </w:rPr>
      </w:pPr>
      <w:bookmarkStart w:id="988" w:name="_ETM_Q1_3567503"/>
      <w:bookmarkStart w:id="989" w:name="_ETM_Q1_3568512"/>
      <w:bookmarkEnd w:id="988"/>
      <w:bookmarkEnd w:id="989"/>
      <w:r>
        <w:rPr>
          <w:rtl/>
        </w:rPr>
        <w:t>היו"ר יעל כהן-פארן:</w:t>
      </w:r>
    </w:p>
    <w:p w:rsidR="002D2248" w:rsidRDefault="002D2248" w:rsidP="002D2248">
      <w:pPr>
        <w:pStyle w:val="KeepWithNext"/>
        <w:rPr>
          <w:rtl/>
        </w:rPr>
      </w:pPr>
    </w:p>
    <w:p w:rsidR="002D2248" w:rsidRDefault="002D2248" w:rsidP="002D2248">
      <w:pPr>
        <w:rPr>
          <w:rtl/>
        </w:rPr>
      </w:pPr>
      <w:r>
        <w:rPr>
          <w:rFonts w:hint="cs"/>
          <w:rtl/>
        </w:rPr>
        <w:t>אגב, אם פונים למערכת של</w:t>
      </w:r>
      <w:bookmarkStart w:id="990" w:name="_ETM_Q1_3571138"/>
      <w:bookmarkEnd w:id="990"/>
      <w:r>
        <w:rPr>
          <w:rFonts w:hint="cs"/>
          <w:rtl/>
        </w:rPr>
        <w:t xml:space="preserve"> פייסבוק על פוסט פוגעני, זה מגיע גם אליכם או לא </w:t>
      </w:r>
      <w:bookmarkStart w:id="991" w:name="_ETM_Q1_3570661"/>
      <w:bookmarkEnd w:id="991"/>
      <w:r>
        <w:rPr>
          <w:rFonts w:hint="cs"/>
          <w:rtl/>
        </w:rPr>
        <w:t xml:space="preserve">בהכרח? </w:t>
      </w:r>
    </w:p>
    <w:p w:rsidR="002D2248" w:rsidRDefault="002D2248" w:rsidP="002D2248">
      <w:pPr>
        <w:rPr>
          <w:rtl/>
        </w:rPr>
      </w:pPr>
    </w:p>
    <w:p w:rsidR="002D2248" w:rsidRDefault="002D2248" w:rsidP="002D2248">
      <w:pPr>
        <w:pStyle w:val="af9"/>
        <w:keepNext/>
        <w:rPr>
          <w:rtl/>
        </w:rPr>
      </w:pPr>
      <w:bookmarkStart w:id="992" w:name="_ETM_Q1_3571862"/>
      <w:bookmarkStart w:id="993" w:name="_ETM_Q1_3573193"/>
      <w:bookmarkEnd w:id="992"/>
      <w:bookmarkEnd w:id="993"/>
      <w:r>
        <w:rPr>
          <w:rtl/>
        </w:rPr>
        <w:t>קרן מועלם:</w:t>
      </w:r>
    </w:p>
    <w:p w:rsidR="002D2248" w:rsidRDefault="002D2248" w:rsidP="002D2248">
      <w:pPr>
        <w:pStyle w:val="KeepWithNext"/>
        <w:rPr>
          <w:rtl/>
        </w:rPr>
      </w:pPr>
    </w:p>
    <w:p w:rsidR="002D2248" w:rsidRDefault="002D2248" w:rsidP="002D2248">
      <w:pPr>
        <w:rPr>
          <w:rtl/>
        </w:rPr>
      </w:pPr>
      <w:r>
        <w:rPr>
          <w:rFonts w:hint="cs"/>
          <w:rtl/>
        </w:rPr>
        <w:t xml:space="preserve">לא בהכרח. החברה לא מחויבת אלינו. חברת פייסבוק </w:t>
      </w:r>
      <w:bookmarkStart w:id="994" w:name="_ETM_Q1_3576980"/>
      <w:bookmarkEnd w:id="994"/>
      <w:r>
        <w:rPr>
          <w:rFonts w:hint="cs"/>
          <w:rtl/>
        </w:rPr>
        <w:t xml:space="preserve">לא מחויבת אלינו. כן יש לנו את הקשר </w:t>
      </w:r>
      <w:bookmarkStart w:id="995" w:name="_ETM_Q1_3583192"/>
      <w:bookmarkEnd w:id="995"/>
      <w:r>
        <w:rPr>
          <w:rFonts w:hint="cs"/>
          <w:rtl/>
        </w:rPr>
        <w:t xml:space="preserve">מול פייסבוק והם פועלים בהתאם. </w:t>
      </w:r>
    </w:p>
    <w:p w:rsidR="002D2248" w:rsidRDefault="002D2248" w:rsidP="002D2248">
      <w:pPr>
        <w:rPr>
          <w:rtl/>
        </w:rPr>
      </w:pPr>
    </w:p>
    <w:p w:rsidR="002D2248" w:rsidRDefault="002D2248" w:rsidP="002D2248">
      <w:pPr>
        <w:rPr>
          <w:rtl/>
        </w:rPr>
      </w:pPr>
      <w:bookmarkStart w:id="996" w:name="_ETM_Q1_3586249"/>
      <w:bookmarkEnd w:id="996"/>
      <w:r>
        <w:rPr>
          <w:rFonts w:hint="cs"/>
          <w:rtl/>
        </w:rPr>
        <w:t xml:space="preserve">לגבי נתוני העבירות, זה </w:t>
      </w:r>
      <w:bookmarkStart w:id="997" w:name="_ETM_Q1_3585088"/>
      <w:bookmarkEnd w:id="997"/>
      <w:r>
        <w:rPr>
          <w:rFonts w:hint="cs"/>
          <w:rtl/>
        </w:rPr>
        <w:t xml:space="preserve">בהתאם למה שאמרתי, אני לא יכולה לתת נתונים בגלל שאני </w:t>
      </w:r>
      <w:bookmarkStart w:id="998" w:name="_ETM_Q1_3592076"/>
      <w:bookmarkEnd w:id="998"/>
      <w:r>
        <w:rPr>
          <w:rFonts w:hint="cs"/>
          <w:rtl/>
        </w:rPr>
        <w:t xml:space="preserve">לא יכולה להציף אותם, כי אני לא יודעת אם הם </w:t>
      </w:r>
      <w:bookmarkStart w:id="999" w:name="_ETM_Q1_3596114"/>
      <w:bookmarkEnd w:id="999"/>
      <w:r>
        <w:rPr>
          <w:rFonts w:hint="cs"/>
          <w:rtl/>
        </w:rPr>
        <w:t xml:space="preserve">קיימים בכלל. אני יכולה להגיד שיש 20% שאני מטפלת בהם, </w:t>
      </w:r>
      <w:bookmarkStart w:id="1000" w:name="_ETM_Q1_3598703"/>
      <w:bookmarkEnd w:id="1000"/>
      <w:r>
        <w:rPr>
          <w:rFonts w:hint="cs"/>
          <w:rtl/>
        </w:rPr>
        <w:t xml:space="preserve">זה סתם מספר שאני זורקת, אבל בפועל יש הרבה יותר. </w:t>
      </w:r>
      <w:bookmarkStart w:id="1001" w:name="_ETM_Q1_3603618"/>
      <w:bookmarkEnd w:id="1001"/>
      <w:r>
        <w:rPr>
          <w:rFonts w:hint="cs"/>
          <w:rtl/>
        </w:rPr>
        <w:t xml:space="preserve">אני לא יכולה לנטר מה שאני לא יודעת עליו. </w:t>
      </w:r>
      <w:bookmarkStart w:id="1002" w:name="_ETM_Q1_3602926"/>
      <w:bookmarkEnd w:id="1002"/>
    </w:p>
    <w:p w:rsidR="002D2248" w:rsidRDefault="002D2248" w:rsidP="002D2248">
      <w:pPr>
        <w:rPr>
          <w:rtl/>
        </w:rPr>
      </w:pPr>
    </w:p>
    <w:p w:rsidR="002D2248" w:rsidRDefault="002D2248" w:rsidP="002D2248">
      <w:pPr>
        <w:pStyle w:val="af6"/>
        <w:keepNext/>
        <w:rPr>
          <w:rtl/>
        </w:rPr>
      </w:pPr>
      <w:bookmarkStart w:id="1003" w:name="_ETM_Q1_3603038"/>
      <w:bookmarkStart w:id="1004" w:name="_ETM_Q1_3604219"/>
      <w:bookmarkEnd w:id="1003"/>
      <w:bookmarkEnd w:id="1004"/>
      <w:r>
        <w:rPr>
          <w:rtl/>
        </w:rPr>
        <w:t>היו"ר יעל כהן-פארן:</w:t>
      </w:r>
    </w:p>
    <w:p w:rsidR="002D2248" w:rsidRDefault="002D2248" w:rsidP="002D2248">
      <w:pPr>
        <w:pStyle w:val="KeepWithNext"/>
        <w:rPr>
          <w:rtl/>
        </w:rPr>
      </w:pPr>
    </w:p>
    <w:p w:rsidR="002D2248" w:rsidRDefault="002D2248" w:rsidP="002D2248">
      <w:pPr>
        <w:rPr>
          <w:rtl/>
        </w:rPr>
      </w:pPr>
      <w:r>
        <w:rPr>
          <w:rFonts w:hint="cs"/>
          <w:rtl/>
        </w:rPr>
        <w:t xml:space="preserve">לא, אבל מה שמגיע אלייך, יש לך נתונים ממה </w:t>
      </w:r>
      <w:bookmarkStart w:id="1005" w:name="_ETM_Q1_3609676"/>
      <w:bookmarkEnd w:id="1005"/>
      <w:r>
        <w:rPr>
          <w:rFonts w:hint="cs"/>
          <w:rtl/>
        </w:rPr>
        <w:t xml:space="preserve">שכן מגיע אלייך, על כמות הפניות, על איך זה מתפלג </w:t>
      </w:r>
      <w:bookmarkStart w:id="1006" w:name="_ETM_Q1_3611377"/>
      <w:bookmarkEnd w:id="1006"/>
      <w:r>
        <w:rPr>
          <w:rFonts w:hint="cs"/>
          <w:rtl/>
        </w:rPr>
        <w:t xml:space="preserve">באוכלוסייה? </w:t>
      </w:r>
    </w:p>
    <w:p w:rsidR="002D2248" w:rsidRDefault="002D2248" w:rsidP="002D2248">
      <w:pPr>
        <w:rPr>
          <w:rtl/>
        </w:rPr>
      </w:pPr>
    </w:p>
    <w:p w:rsidR="002D2248" w:rsidRDefault="002D2248" w:rsidP="002D2248">
      <w:pPr>
        <w:pStyle w:val="af9"/>
        <w:keepNext/>
        <w:rPr>
          <w:rtl/>
        </w:rPr>
      </w:pPr>
      <w:bookmarkStart w:id="1007" w:name="_ETM_Q1_3612802"/>
      <w:bookmarkStart w:id="1008" w:name="_ETM_Q1_3614113"/>
      <w:bookmarkEnd w:id="1007"/>
      <w:bookmarkEnd w:id="1008"/>
      <w:r>
        <w:rPr>
          <w:rtl/>
        </w:rPr>
        <w:t>קרן מועלם:</w:t>
      </w:r>
    </w:p>
    <w:p w:rsidR="002D2248" w:rsidRDefault="002D2248" w:rsidP="002D2248">
      <w:pPr>
        <w:pStyle w:val="KeepWithNext"/>
        <w:rPr>
          <w:rtl/>
        </w:rPr>
      </w:pPr>
    </w:p>
    <w:p w:rsidR="002D2248" w:rsidRDefault="002D2248" w:rsidP="002D2248">
      <w:pPr>
        <w:rPr>
          <w:rtl/>
        </w:rPr>
      </w:pPr>
      <w:r>
        <w:rPr>
          <w:rFonts w:hint="cs"/>
          <w:rtl/>
        </w:rPr>
        <w:t xml:space="preserve">אני יכולה לברר ולהעביר לכם את זה. </w:t>
      </w:r>
    </w:p>
    <w:p w:rsidR="002D2248" w:rsidRDefault="002D2248" w:rsidP="002D2248">
      <w:pPr>
        <w:rPr>
          <w:rtl/>
        </w:rPr>
      </w:pPr>
      <w:bookmarkStart w:id="1009" w:name="_ETM_Q1_3612862"/>
      <w:bookmarkEnd w:id="1009"/>
    </w:p>
    <w:p w:rsidR="002D2248" w:rsidRDefault="002D2248" w:rsidP="002D2248">
      <w:pPr>
        <w:pStyle w:val="af6"/>
        <w:keepNext/>
        <w:rPr>
          <w:rtl/>
        </w:rPr>
      </w:pPr>
      <w:bookmarkStart w:id="1010" w:name="_ETM_Q1_3613863"/>
      <w:bookmarkEnd w:id="1010"/>
      <w:r>
        <w:rPr>
          <w:rtl/>
        </w:rPr>
        <w:t>היו"ר יעל כהן-פארן:</w:t>
      </w:r>
    </w:p>
    <w:p w:rsidR="002D2248" w:rsidRDefault="002D2248" w:rsidP="002D2248">
      <w:pPr>
        <w:pStyle w:val="KeepWithNext"/>
        <w:rPr>
          <w:rtl/>
        </w:rPr>
      </w:pPr>
    </w:p>
    <w:p w:rsidR="002D2248" w:rsidRDefault="002D2248" w:rsidP="002D2248">
      <w:pPr>
        <w:rPr>
          <w:rtl/>
        </w:rPr>
      </w:pPr>
      <w:r>
        <w:rPr>
          <w:rFonts w:hint="cs"/>
          <w:rtl/>
        </w:rPr>
        <w:t xml:space="preserve">אוקיי, אנחנו </w:t>
      </w:r>
      <w:bookmarkStart w:id="1011" w:name="_ETM_Q1_3615513"/>
      <w:bookmarkEnd w:id="1011"/>
      <w:r>
        <w:rPr>
          <w:rFonts w:hint="cs"/>
          <w:rtl/>
        </w:rPr>
        <w:t xml:space="preserve">נשמח, הוועדה תשמח לקבל, תודה. </w:t>
      </w:r>
    </w:p>
    <w:p w:rsidR="002D2248" w:rsidRDefault="002D2248" w:rsidP="002D2248">
      <w:pPr>
        <w:rPr>
          <w:rtl/>
        </w:rPr>
      </w:pPr>
    </w:p>
    <w:p w:rsidR="002D2248" w:rsidRDefault="002D2248" w:rsidP="002D2248">
      <w:pPr>
        <w:pStyle w:val="af9"/>
        <w:keepNext/>
        <w:rPr>
          <w:rtl/>
        </w:rPr>
      </w:pPr>
      <w:bookmarkStart w:id="1012" w:name="_ETM_Q1_3618900"/>
      <w:bookmarkStart w:id="1013" w:name="_ETM_Q1_3620207"/>
      <w:bookmarkEnd w:id="1012"/>
      <w:bookmarkEnd w:id="1013"/>
      <w:r>
        <w:rPr>
          <w:rtl/>
        </w:rPr>
        <w:t>קרן מועלם:</w:t>
      </w:r>
    </w:p>
    <w:p w:rsidR="002D2248" w:rsidRDefault="002D2248" w:rsidP="002D2248">
      <w:pPr>
        <w:pStyle w:val="KeepWithNext"/>
        <w:rPr>
          <w:rtl/>
        </w:rPr>
      </w:pPr>
    </w:p>
    <w:p w:rsidR="002D2248" w:rsidRDefault="002D2248" w:rsidP="002D2248">
      <w:pPr>
        <w:rPr>
          <w:rtl/>
        </w:rPr>
      </w:pPr>
      <w:r>
        <w:rPr>
          <w:rFonts w:hint="cs"/>
          <w:rtl/>
        </w:rPr>
        <w:t xml:space="preserve">בנוגע למה שהתייחסו פה לגבי </w:t>
      </w:r>
      <w:bookmarkStart w:id="1014" w:name="_ETM_Q1_3620835"/>
      <w:bookmarkEnd w:id="1014"/>
      <w:r>
        <w:rPr>
          <w:rFonts w:hint="cs"/>
          <w:rtl/>
        </w:rPr>
        <w:t>הסתה וגזענות. כבר נעשות פעולות,</w:t>
      </w:r>
      <w:bookmarkStart w:id="1015" w:name="_ETM_Q1_3626109"/>
      <w:bookmarkEnd w:id="1015"/>
      <w:r>
        <w:rPr>
          <w:rFonts w:hint="cs"/>
          <w:rtl/>
        </w:rPr>
        <w:t xml:space="preserve"> גם בנוגע לפייסבוק. </w:t>
      </w:r>
    </w:p>
    <w:p w:rsidR="002D2248" w:rsidRDefault="002D2248" w:rsidP="002D2248">
      <w:pPr>
        <w:rPr>
          <w:rtl/>
        </w:rPr>
      </w:pPr>
    </w:p>
    <w:p w:rsidR="002D2248" w:rsidRDefault="002D2248" w:rsidP="002D2248">
      <w:pPr>
        <w:pStyle w:val="af6"/>
        <w:keepNext/>
        <w:rPr>
          <w:rtl/>
        </w:rPr>
      </w:pPr>
      <w:bookmarkStart w:id="1016" w:name="_ETM_Q1_3628188"/>
      <w:bookmarkStart w:id="1017" w:name="_ETM_Q1_3623568"/>
      <w:bookmarkEnd w:id="1016"/>
      <w:bookmarkEnd w:id="1017"/>
      <w:r>
        <w:rPr>
          <w:rtl/>
        </w:rPr>
        <w:t>היו"ר יעל כהן-פארן:</w:t>
      </w:r>
    </w:p>
    <w:p w:rsidR="002D2248" w:rsidRDefault="002D2248" w:rsidP="002D2248">
      <w:pPr>
        <w:pStyle w:val="KeepWithNext"/>
        <w:rPr>
          <w:rtl/>
        </w:rPr>
      </w:pPr>
    </w:p>
    <w:p w:rsidR="002D2248" w:rsidRDefault="002D2248" w:rsidP="002D2248">
      <w:pPr>
        <w:rPr>
          <w:rtl/>
        </w:rPr>
      </w:pPr>
      <w:r>
        <w:rPr>
          <w:rFonts w:hint="cs"/>
          <w:rtl/>
        </w:rPr>
        <w:t xml:space="preserve">גם הסתה כלפי ערבים? </w:t>
      </w:r>
    </w:p>
    <w:p w:rsidR="002D2248" w:rsidRDefault="002D2248" w:rsidP="002D2248">
      <w:pPr>
        <w:rPr>
          <w:rtl/>
        </w:rPr>
      </w:pPr>
    </w:p>
    <w:p w:rsidR="002D2248" w:rsidRDefault="002D2248" w:rsidP="002D2248">
      <w:pPr>
        <w:pStyle w:val="af9"/>
        <w:keepNext/>
        <w:rPr>
          <w:rtl/>
        </w:rPr>
      </w:pPr>
      <w:bookmarkStart w:id="1018" w:name="_ETM_Q1_3626848"/>
      <w:bookmarkStart w:id="1019" w:name="_ETM_Q1_3627985"/>
      <w:bookmarkEnd w:id="1018"/>
      <w:bookmarkEnd w:id="1019"/>
      <w:r>
        <w:rPr>
          <w:rtl/>
        </w:rPr>
        <w:t>קרן מועלם:</w:t>
      </w:r>
    </w:p>
    <w:p w:rsidR="002D2248" w:rsidRDefault="002D2248" w:rsidP="002D2248">
      <w:pPr>
        <w:pStyle w:val="KeepWithNext"/>
        <w:rPr>
          <w:rtl/>
        </w:rPr>
      </w:pPr>
    </w:p>
    <w:p w:rsidR="002D2248" w:rsidRDefault="002D2248" w:rsidP="002D2248">
      <w:pPr>
        <w:rPr>
          <w:rtl/>
        </w:rPr>
      </w:pPr>
      <w:r>
        <w:rPr>
          <w:rFonts w:hint="cs"/>
          <w:rtl/>
        </w:rPr>
        <w:t>הסתה כלפי ער</w:t>
      </w:r>
      <w:bookmarkStart w:id="1020" w:name="_ETM_Q1_3629842"/>
      <w:bookmarkEnd w:id="1020"/>
      <w:r>
        <w:rPr>
          <w:rFonts w:hint="cs"/>
          <w:rtl/>
        </w:rPr>
        <w:t xml:space="preserve">בים, הסתה נגד היהודים. הכול באותו נושא. אם הפרקליטות - </w:t>
      </w:r>
      <w:bookmarkStart w:id="1021" w:name="_ETM_Q1_3632158"/>
      <w:bookmarkEnd w:id="1021"/>
      <w:r>
        <w:rPr>
          <w:rFonts w:hint="cs"/>
          <w:rtl/>
        </w:rPr>
        <w:t>- -</w:t>
      </w:r>
    </w:p>
    <w:p w:rsidR="002D2248" w:rsidRDefault="002D2248" w:rsidP="002D2248">
      <w:pPr>
        <w:rPr>
          <w:rtl/>
        </w:rPr>
      </w:pPr>
    </w:p>
    <w:p w:rsidR="002D2248" w:rsidRDefault="002D2248" w:rsidP="002D2248">
      <w:pPr>
        <w:pStyle w:val="af6"/>
        <w:keepNext/>
        <w:rPr>
          <w:rtl/>
        </w:rPr>
      </w:pPr>
      <w:bookmarkStart w:id="1022" w:name="_ETM_Q1_3632531"/>
      <w:bookmarkStart w:id="1023" w:name="_ETM_Q1_3633405"/>
      <w:bookmarkEnd w:id="1022"/>
      <w:bookmarkEnd w:id="1023"/>
      <w:r>
        <w:rPr>
          <w:rtl/>
        </w:rPr>
        <w:t>היו"ר יעל כהן-פארן:</w:t>
      </w:r>
    </w:p>
    <w:p w:rsidR="002D2248" w:rsidRDefault="002D2248" w:rsidP="002D2248">
      <w:pPr>
        <w:pStyle w:val="KeepWithNext"/>
        <w:rPr>
          <w:rtl/>
        </w:rPr>
      </w:pPr>
    </w:p>
    <w:p w:rsidR="002D2248" w:rsidRDefault="002D2248" w:rsidP="002D2248">
      <w:pPr>
        <w:rPr>
          <w:rtl/>
        </w:rPr>
      </w:pPr>
      <w:r>
        <w:rPr>
          <w:rFonts w:hint="cs"/>
          <w:rtl/>
        </w:rPr>
        <w:t xml:space="preserve">לא, כי את מבינה שהתחושה היא פה שהסתה נגד </w:t>
      </w:r>
      <w:bookmarkStart w:id="1024" w:name="_ETM_Q1_3639630"/>
      <w:bookmarkEnd w:id="1024"/>
      <w:r>
        <w:rPr>
          <w:rFonts w:hint="cs"/>
          <w:rtl/>
        </w:rPr>
        <w:t xml:space="preserve">יהודים, מתייחסים אליה אחרת מהסתה נגד ערבים. </w:t>
      </w:r>
    </w:p>
    <w:p w:rsidR="002D2248" w:rsidRDefault="002D2248" w:rsidP="002D2248">
      <w:pPr>
        <w:rPr>
          <w:rtl/>
        </w:rPr>
      </w:pPr>
      <w:bookmarkStart w:id="1025" w:name="_ETM_Q1_3638030"/>
      <w:bookmarkEnd w:id="1025"/>
    </w:p>
    <w:p w:rsidR="002D2248" w:rsidRDefault="002D2248" w:rsidP="002D2248">
      <w:pPr>
        <w:pStyle w:val="af9"/>
        <w:keepNext/>
        <w:rPr>
          <w:rtl/>
        </w:rPr>
      </w:pPr>
      <w:bookmarkStart w:id="1026" w:name="_ETM_Q1_3639312"/>
      <w:bookmarkEnd w:id="1026"/>
      <w:r>
        <w:rPr>
          <w:rtl/>
        </w:rPr>
        <w:t>קרן מועלם:</w:t>
      </w:r>
    </w:p>
    <w:p w:rsidR="002D2248" w:rsidRDefault="002D2248" w:rsidP="002D2248">
      <w:pPr>
        <w:pStyle w:val="KeepWithNext"/>
        <w:rPr>
          <w:rtl/>
        </w:rPr>
      </w:pPr>
    </w:p>
    <w:p w:rsidR="002D2248" w:rsidRDefault="002D2248" w:rsidP="002D2248">
      <w:pPr>
        <w:rPr>
          <w:rtl/>
        </w:rPr>
      </w:pPr>
      <w:r>
        <w:rPr>
          <w:rFonts w:hint="cs"/>
          <w:rtl/>
        </w:rPr>
        <w:t xml:space="preserve">ברור לי, </w:t>
      </w:r>
      <w:bookmarkStart w:id="1027" w:name="_ETM_Q1_3640511"/>
      <w:bookmarkEnd w:id="1027"/>
      <w:r>
        <w:rPr>
          <w:rFonts w:hint="cs"/>
          <w:rtl/>
        </w:rPr>
        <w:t xml:space="preserve">אני יכולה להבין, אבל לא אני, כמשטרת ישראל, לא אני </w:t>
      </w:r>
      <w:bookmarkStart w:id="1028" w:name="_ETM_Q1_3645208"/>
      <w:bookmarkEnd w:id="1028"/>
      <w:r>
        <w:rPr>
          <w:rFonts w:hint="cs"/>
          <w:rtl/>
        </w:rPr>
        <w:t xml:space="preserve">זאת שקובעת אם זה נכון לפעולות פליליות או לא </w:t>
      </w:r>
      <w:bookmarkStart w:id="1029" w:name="_ETM_Q1_3650634"/>
      <w:bookmarkEnd w:id="1029"/>
      <w:r>
        <w:rPr>
          <w:rFonts w:hint="cs"/>
          <w:rtl/>
        </w:rPr>
        <w:t xml:space="preserve">נכון. הפרקליטות קובעת לי, 'תפעלי נגד' או 'אל תעשי </w:t>
      </w:r>
      <w:bookmarkStart w:id="1030" w:name="_ETM_Q1_3656201"/>
      <w:bookmarkEnd w:id="1030"/>
      <w:r>
        <w:rPr>
          <w:rFonts w:hint="cs"/>
          <w:rtl/>
        </w:rPr>
        <w:t>כלום', אבל אנחנו, כשאנחנו מקבלים את הפנייה הזאת אנח</w:t>
      </w:r>
      <w:bookmarkStart w:id="1031" w:name="_ETM_Q1_3658105"/>
      <w:bookmarkEnd w:id="1031"/>
      <w:r>
        <w:rPr>
          <w:rFonts w:hint="cs"/>
          <w:rtl/>
        </w:rPr>
        <w:t xml:space="preserve">נו כן פועלים מול פייסבוק ומול הפרקליטות והם בעצם מחליטים </w:t>
      </w:r>
      <w:bookmarkStart w:id="1032" w:name="_ETM_Q1_3659824"/>
      <w:bookmarkEnd w:id="1032"/>
      <w:r>
        <w:rPr>
          <w:rFonts w:hint="cs"/>
          <w:rtl/>
        </w:rPr>
        <w:t xml:space="preserve">מה לעשות. </w:t>
      </w:r>
    </w:p>
    <w:p w:rsidR="002D2248" w:rsidRDefault="002D2248" w:rsidP="002D2248">
      <w:pPr>
        <w:rPr>
          <w:rtl/>
        </w:rPr>
      </w:pPr>
    </w:p>
    <w:p w:rsidR="004573BB" w:rsidRDefault="004573BB" w:rsidP="004573BB">
      <w:pPr>
        <w:pStyle w:val="af6"/>
        <w:keepNext/>
        <w:rPr>
          <w:rtl/>
        </w:rPr>
      </w:pPr>
      <w:bookmarkStart w:id="1033" w:name="_ETM_Q1_3660804"/>
      <w:bookmarkStart w:id="1034" w:name="_ETM_Q1_3666125"/>
      <w:bookmarkEnd w:id="1033"/>
      <w:bookmarkEnd w:id="1034"/>
      <w:r>
        <w:rPr>
          <w:rtl/>
        </w:rPr>
        <w:t>היו"ר יעל כהן-פארן: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4573BB">
      <w:pPr>
        <w:rPr>
          <w:rtl/>
        </w:rPr>
      </w:pPr>
      <w:r>
        <w:rPr>
          <w:rFonts w:hint="cs"/>
          <w:rtl/>
        </w:rPr>
        <w:t xml:space="preserve">גם בזה נשמח לקבל נתונים על כמות הפניות </w:t>
      </w:r>
      <w:bookmarkStart w:id="1035" w:name="_ETM_Q1_3670054"/>
      <w:bookmarkEnd w:id="1035"/>
      <w:r>
        <w:rPr>
          <w:rFonts w:hint="cs"/>
          <w:rtl/>
        </w:rPr>
        <w:t xml:space="preserve">על הסתה לשני הצדדים ורמת הטיפול. האם יש, כמו </w:t>
      </w:r>
      <w:bookmarkStart w:id="1036" w:name="_ETM_Q1_3674732"/>
      <w:bookmarkEnd w:id="1036"/>
      <w:r>
        <w:rPr>
          <w:rFonts w:hint="cs"/>
          <w:rtl/>
        </w:rPr>
        <w:t xml:space="preserve">שעולה, התחושה שעולה כאן מהשיח, אפליה מסוימת בטיפול בדברים, שהסתה </w:t>
      </w:r>
      <w:bookmarkStart w:id="1037" w:name="_ETM_Q1_3682153"/>
      <w:bookmarkEnd w:id="1037"/>
      <w:r>
        <w:rPr>
          <w:rFonts w:hint="cs"/>
          <w:rtl/>
        </w:rPr>
        <w:t xml:space="preserve">נגד החברה הערבית, נגד ערבים, לא מטופלת באותה רמה. אני </w:t>
      </w:r>
      <w:bookmarkStart w:id="1038" w:name="_ETM_Q1_3686811"/>
      <w:bookmarkEnd w:id="1038"/>
      <w:r>
        <w:rPr>
          <w:rFonts w:hint="cs"/>
          <w:rtl/>
        </w:rPr>
        <w:t xml:space="preserve">אומרת כאן דברים שהם אולי טריוויאליים, אבל זו התחושה. אני </w:t>
      </w:r>
      <w:bookmarkStart w:id="1039" w:name="_ETM_Q1_3690062"/>
      <w:bookmarkEnd w:id="1039"/>
      <w:r>
        <w:rPr>
          <w:rFonts w:hint="cs"/>
          <w:rtl/>
        </w:rPr>
        <w:t xml:space="preserve">אשמח לקבל את הנתונים. </w:t>
      </w:r>
    </w:p>
    <w:p w:rsidR="004573BB" w:rsidRDefault="004573BB" w:rsidP="004573BB">
      <w:pPr>
        <w:rPr>
          <w:rtl/>
        </w:rPr>
      </w:pPr>
    </w:p>
    <w:p w:rsidR="004573BB" w:rsidRDefault="004573BB" w:rsidP="004573BB">
      <w:pPr>
        <w:pStyle w:val="af9"/>
        <w:keepNext/>
        <w:rPr>
          <w:rtl/>
        </w:rPr>
      </w:pPr>
      <w:bookmarkStart w:id="1040" w:name="_ETM_Q1_3687401"/>
      <w:bookmarkStart w:id="1041" w:name="_ETM_Q1_3689288"/>
      <w:bookmarkEnd w:id="1040"/>
      <w:bookmarkEnd w:id="1041"/>
      <w:r>
        <w:rPr>
          <w:rtl/>
        </w:rPr>
        <w:t>קרן מועלם: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4573BB">
      <w:pPr>
        <w:rPr>
          <w:rtl/>
        </w:rPr>
      </w:pPr>
      <w:r>
        <w:rPr>
          <w:rFonts w:hint="cs"/>
          <w:rtl/>
        </w:rPr>
        <w:t xml:space="preserve">בסדר גמור. </w:t>
      </w:r>
    </w:p>
    <w:p w:rsidR="004573BB" w:rsidRDefault="004573BB" w:rsidP="004573BB">
      <w:pPr>
        <w:rPr>
          <w:rtl/>
        </w:rPr>
      </w:pPr>
      <w:bookmarkStart w:id="1042" w:name="_ETM_Q1_3690706"/>
      <w:bookmarkEnd w:id="1042"/>
    </w:p>
    <w:p w:rsidR="004573BB" w:rsidRDefault="004573BB" w:rsidP="004573BB">
      <w:pPr>
        <w:pStyle w:val="af6"/>
        <w:keepNext/>
        <w:rPr>
          <w:rtl/>
        </w:rPr>
      </w:pPr>
      <w:bookmarkStart w:id="1043" w:name="_ETM_Q1_3689883"/>
      <w:bookmarkEnd w:id="1043"/>
      <w:r>
        <w:rPr>
          <w:rtl/>
        </w:rPr>
        <w:t>היו"ר יעל כהן-פארן: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4573BB">
      <w:pPr>
        <w:rPr>
          <w:rtl/>
        </w:rPr>
      </w:pPr>
      <w:r>
        <w:rPr>
          <w:rFonts w:hint="cs"/>
          <w:rtl/>
        </w:rPr>
        <w:t xml:space="preserve">עוד משהו, קרן? </w:t>
      </w:r>
    </w:p>
    <w:p w:rsidR="004573BB" w:rsidRDefault="004573BB" w:rsidP="004573BB">
      <w:pPr>
        <w:rPr>
          <w:rtl/>
        </w:rPr>
      </w:pPr>
    </w:p>
    <w:p w:rsidR="004573BB" w:rsidRDefault="004573BB" w:rsidP="004573BB">
      <w:pPr>
        <w:pStyle w:val="af9"/>
        <w:keepNext/>
        <w:rPr>
          <w:rtl/>
        </w:rPr>
      </w:pPr>
      <w:bookmarkStart w:id="1044" w:name="_ETM_Q1_3691960"/>
      <w:bookmarkStart w:id="1045" w:name="_ETM_Q1_3693270"/>
      <w:bookmarkEnd w:id="1044"/>
      <w:bookmarkEnd w:id="1045"/>
      <w:r>
        <w:rPr>
          <w:rtl/>
        </w:rPr>
        <w:t>קרן מועלם: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4573BB">
      <w:pPr>
        <w:rPr>
          <w:rtl/>
        </w:rPr>
      </w:pPr>
      <w:r>
        <w:rPr>
          <w:rFonts w:hint="cs"/>
          <w:rtl/>
        </w:rPr>
        <w:t xml:space="preserve">לא, </w:t>
      </w:r>
      <w:bookmarkStart w:id="1046" w:name="_ETM_Q1_3693926"/>
      <w:bookmarkEnd w:id="1046"/>
      <w:r>
        <w:rPr>
          <w:rFonts w:hint="cs"/>
          <w:rtl/>
        </w:rPr>
        <w:t xml:space="preserve">זהו. </w:t>
      </w:r>
    </w:p>
    <w:p w:rsidR="004573BB" w:rsidRDefault="004573BB" w:rsidP="004573BB">
      <w:pPr>
        <w:rPr>
          <w:rtl/>
        </w:rPr>
      </w:pPr>
    </w:p>
    <w:p w:rsidR="004573BB" w:rsidRDefault="004573BB" w:rsidP="004573BB">
      <w:pPr>
        <w:pStyle w:val="af9"/>
        <w:keepNext/>
        <w:rPr>
          <w:rtl/>
        </w:rPr>
      </w:pPr>
      <w:bookmarkStart w:id="1047" w:name="_ETM_Q1_3694579"/>
      <w:bookmarkStart w:id="1048" w:name="_ETM_Q1_3693292"/>
      <w:bookmarkEnd w:id="1047"/>
      <w:bookmarkEnd w:id="1048"/>
      <w:r>
        <w:rPr>
          <w:rtl/>
        </w:rPr>
        <w:t>אורנה היילינגר: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4573BB">
      <w:pPr>
        <w:rPr>
          <w:rtl/>
        </w:rPr>
      </w:pPr>
      <w:r>
        <w:rPr>
          <w:rFonts w:hint="cs"/>
          <w:rtl/>
        </w:rPr>
        <w:t xml:space="preserve">אני מבקשת להבהיר כמה דברים מתוך הניסיון שלי. אל"ף, </w:t>
      </w:r>
      <w:bookmarkStart w:id="1049" w:name="_ETM_Q1_3696376"/>
      <w:bookmarkEnd w:id="1049"/>
      <w:r>
        <w:rPr>
          <w:rFonts w:hint="cs"/>
          <w:rtl/>
        </w:rPr>
        <w:t xml:space="preserve">למשטרה, ותסלח לי קרן, אין מוטיבציה לטפל בבריונות ברשת, </w:t>
      </w:r>
      <w:bookmarkStart w:id="1050" w:name="_ETM_Q1_3701373"/>
      <w:bookmarkEnd w:id="1050"/>
      <w:r>
        <w:rPr>
          <w:rFonts w:hint="cs"/>
          <w:rtl/>
        </w:rPr>
        <w:t>לא בחברה הערבית ולא בחברה היהודית. זאת אומרת אני ממש</w:t>
      </w:r>
      <w:bookmarkStart w:id="1051" w:name="_ETM_Q1_3708473"/>
      <w:bookmarkEnd w:id="1051"/>
      <w:r>
        <w:rPr>
          <w:rFonts w:hint="cs"/>
          <w:rtl/>
        </w:rPr>
        <w:t xml:space="preserve"> לא רואה שום הבחנה בקטע הזה ביום יום. </w:t>
      </w:r>
    </w:p>
    <w:p w:rsidR="004573BB" w:rsidRDefault="004573BB" w:rsidP="004573BB">
      <w:pPr>
        <w:rPr>
          <w:rtl/>
        </w:rPr>
      </w:pPr>
    </w:p>
    <w:p w:rsidR="004573BB" w:rsidRDefault="004573BB" w:rsidP="004573BB">
      <w:pPr>
        <w:rPr>
          <w:rtl/>
        </w:rPr>
      </w:pPr>
      <w:bookmarkStart w:id="1052" w:name="_ETM_Q1_3722982"/>
      <w:bookmarkEnd w:id="1052"/>
      <w:r>
        <w:rPr>
          <w:rFonts w:hint="cs"/>
          <w:rtl/>
        </w:rPr>
        <w:t xml:space="preserve">שתיים, לא </w:t>
      </w:r>
      <w:bookmarkStart w:id="1053" w:name="_ETM_Q1_3708010"/>
      <w:bookmarkEnd w:id="1053"/>
      <w:r>
        <w:rPr>
          <w:rFonts w:hint="cs"/>
          <w:rtl/>
        </w:rPr>
        <w:t>כל בריונות ברשת</w:t>
      </w:r>
      <w:r w:rsidR="005A1965">
        <w:rPr>
          <w:rFonts w:hint="cs"/>
          <w:rtl/>
        </w:rPr>
        <w:t xml:space="preserve"> </w:t>
      </w:r>
      <w:r>
        <w:rPr>
          <w:rFonts w:hint="cs"/>
          <w:rtl/>
        </w:rPr>
        <w:t>זו עבירה פלילית, גם חשוב לדעת,</w:t>
      </w:r>
      <w:bookmarkStart w:id="1054" w:name="_ETM_Q1_3716201"/>
      <w:bookmarkEnd w:id="1054"/>
      <w:r>
        <w:rPr>
          <w:rFonts w:hint="cs"/>
          <w:rtl/>
        </w:rPr>
        <w:t xml:space="preserve"> אפרופו המוטיבציה של המשטרה, ולי מאוד מאוד חשוב לשים </w:t>
      </w:r>
      <w:bookmarkStart w:id="1055" w:name="_ETM_Q1_3717152"/>
      <w:bookmarkEnd w:id="1055"/>
      <w:r>
        <w:rPr>
          <w:rFonts w:hint="cs"/>
          <w:rtl/>
        </w:rPr>
        <w:t xml:space="preserve">פה על השולחן, אנחנו מדברים וחשוב מאוד שנדבר פה </w:t>
      </w:r>
      <w:bookmarkStart w:id="1056" w:name="_ETM_Q1_3720620"/>
      <w:bookmarkEnd w:id="1056"/>
      <w:r>
        <w:rPr>
          <w:rFonts w:hint="cs"/>
          <w:rtl/>
        </w:rPr>
        <w:t xml:space="preserve">הרבה על הילדים, אבל הבריונות ברשת, בעיקר אגב בחברה </w:t>
      </w:r>
      <w:bookmarkStart w:id="1057" w:name="_ETM_Q1_3729256"/>
      <w:bookmarkEnd w:id="1057"/>
      <w:r>
        <w:rPr>
          <w:rFonts w:hint="cs"/>
          <w:rtl/>
        </w:rPr>
        <w:t xml:space="preserve">הערבית, היא בקרב המבוגרים. בעצם זה קהל זנוח לחלוטין, לא </w:t>
      </w:r>
      <w:bookmarkStart w:id="1058" w:name="_ETM_Q1_3738319"/>
      <w:bookmarkEnd w:id="1058"/>
      <w:r>
        <w:rPr>
          <w:rFonts w:hint="cs"/>
          <w:rtl/>
        </w:rPr>
        <w:t>מודעות, לא - - -</w:t>
      </w:r>
    </w:p>
    <w:p w:rsidR="004573BB" w:rsidRDefault="004573BB" w:rsidP="004573BB">
      <w:pPr>
        <w:rPr>
          <w:rtl/>
        </w:rPr>
      </w:pPr>
    </w:p>
    <w:p w:rsidR="004573BB" w:rsidRDefault="004573BB" w:rsidP="004573BB">
      <w:pPr>
        <w:pStyle w:val="af6"/>
        <w:keepNext/>
        <w:rPr>
          <w:rtl/>
        </w:rPr>
      </w:pPr>
      <w:bookmarkStart w:id="1059" w:name="_ETM_Q1_3734676"/>
      <w:bookmarkStart w:id="1060" w:name="_ETM_Q1_3735461"/>
      <w:bookmarkEnd w:id="1059"/>
      <w:bookmarkEnd w:id="1060"/>
      <w:r>
        <w:rPr>
          <w:rtl/>
        </w:rPr>
        <w:t>היו"ר יעל כהן-פארן: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4573BB">
      <w:pPr>
        <w:rPr>
          <w:rtl/>
        </w:rPr>
      </w:pPr>
      <w:r>
        <w:rPr>
          <w:rFonts w:hint="cs"/>
          <w:rtl/>
        </w:rPr>
        <w:t xml:space="preserve">אין שום מערכת שמטפלת בו, זה </w:t>
      </w:r>
      <w:bookmarkStart w:id="1061" w:name="_ETM_Q1_3740042"/>
      <w:bookmarkEnd w:id="1061"/>
      <w:r>
        <w:rPr>
          <w:rFonts w:hint="cs"/>
          <w:rtl/>
        </w:rPr>
        <w:t xml:space="preserve">לא כמו מערכת החינוך. </w:t>
      </w:r>
    </w:p>
    <w:p w:rsidR="004573BB" w:rsidRDefault="004573BB" w:rsidP="004573BB">
      <w:pPr>
        <w:rPr>
          <w:rtl/>
        </w:rPr>
      </w:pPr>
    </w:p>
    <w:p w:rsidR="004573BB" w:rsidRDefault="004573BB" w:rsidP="004573BB">
      <w:pPr>
        <w:pStyle w:val="af9"/>
        <w:keepNext/>
        <w:rPr>
          <w:rtl/>
        </w:rPr>
      </w:pPr>
      <w:bookmarkStart w:id="1062" w:name="_ETM_Q1_3736841"/>
      <w:bookmarkStart w:id="1063" w:name="_ETM_Q1_3737777"/>
      <w:bookmarkEnd w:id="1062"/>
      <w:bookmarkEnd w:id="1063"/>
      <w:r>
        <w:rPr>
          <w:rtl/>
        </w:rPr>
        <w:t>אורנה היילינגר: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4573BB">
      <w:pPr>
        <w:rPr>
          <w:rtl/>
        </w:rPr>
      </w:pPr>
      <w:r>
        <w:rPr>
          <w:rFonts w:hint="cs"/>
          <w:rtl/>
        </w:rPr>
        <w:t>לחלוטין.</w:t>
      </w:r>
      <w:r>
        <w:t xml:space="preserve"> </w:t>
      </w:r>
      <w:r>
        <w:rPr>
          <w:rFonts w:hint="cs"/>
          <w:rtl/>
        </w:rPr>
        <w:t xml:space="preserve">אני חושבת שקמפיינים נדרשים בחברה </w:t>
      </w:r>
      <w:bookmarkStart w:id="1064" w:name="_ETM_Q1_3744220"/>
      <w:bookmarkEnd w:id="1064"/>
      <w:r>
        <w:rPr>
          <w:rFonts w:hint="cs"/>
          <w:rtl/>
        </w:rPr>
        <w:t xml:space="preserve">הערבית להבנה של הנושא. </w:t>
      </w:r>
    </w:p>
    <w:p w:rsidR="004573BB" w:rsidRDefault="004573BB" w:rsidP="004573BB">
      <w:pPr>
        <w:rPr>
          <w:rtl/>
        </w:rPr>
      </w:pPr>
    </w:p>
    <w:p w:rsidR="004573BB" w:rsidRDefault="004573BB" w:rsidP="004573BB">
      <w:pPr>
        <w:pStyle w:val="af6"/>
        <w:keepNext/>
        <w:rPr>
          <w:rtl/>
        </w:rPr>
      </w:pPr>
      <w:bookmarkStart w:id="1065" w:name="_ETM_Q1_3742111"/>
      <w:bookmarkStart w:id="1066" w:name="_ETM_Q1_3742924"/>
      <w:bookmarkEnd w:id="1065"/>
      <w:bookmarkEnd w:id="1066"/>
      <w:r>
        <w:rPr>
          <w:rtl/>
        </w:rPr>
        <w:t>היו"ר יעל כהן-פארן: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4573BB">
      <w:pPr>
        <w:rPr>
          <w:rtl/>
        </w:rPr>
      </w:pPr>
      <w:r>
        <w:rPr>
          <w:rFonts w:hint="cs"/>
          <w:rtl/>
        </w:rPr>
        <w:t xml:space="preserve">כן, אוקיי. יש לי עוד שאלה, </w:t>
      </w:r>
      <w:bookmarkStart w:id="1067" w:name="_ETM_Q1_3746852"/>
      <w:bookmarkEnd w:id="1067"/>
      <w:r>
        <w:rPr>
          <w:rFonts w:hint="cs"/>
          <w:rtl/>
        </w:rPr>
        <w:t xml:space="preserve">את מקבלת פניות, חלקן אנונימיות, חלקן מן הסתם לא, האם </w:t>
      </w:r>
      <w:bookmarkStart w:id="1068" w:name="_ETM_Q1_3749878"/>
      <w:bookmarkEnd w:id="1068"/>
      <w:r>
        <w:rPr>
          <w:rFonts w:hint="cs"/>
          <w:rtl/>
        </w:rPr>
        <w:t>יש לך קשר עם מאו"ר, עם המשטרה, האם דברים עוברים?</w:t>
      </w:r>
      <w:bookmarkStart w:id="1069" w:name="_ETM_Q1_3750609"/>
      <w:bookmarkEnd w:id="1069"/>
      <w:r>
        <w:rPr>
          <w:rFonts w:hint="cs"/>
          <w:rtl/>
        </w:rPr>
        <w:t xml:space="preserve"> עם פייסבוק? עם הרשת שמדובר בה? </w:t>
      </w:r>
    </w:p>
    <w:p w:rsidR="004573BB" w:rsidRDefault="004573BB" w:rsidP="004573BB">
      <w:pPr>
        <w:rPr>
          <w:rtl/>
        </w:rPr>
      </w:pPr>
    </w:p>
    <w:p w:rsidR="004573BB" w:rsidRDefault="004573BB" w:rsidP="004573BB">
      <w:pPr>
        <w:pStyle w:val="af9"/>
        <w:keepNext/>
        <w:rPr>
          <w:rtl/>
        </w:rPr>
      </w:pPr>
      <w:bookmarkStart w:id="1070" w:name="_ETM_Q1_3749914"/>
      <w:bookmarkStart w:id="1071" w:name="_ETM_Q1_3751057"/>
      <w:bookmarkEnd w:id="1070"/>
      <w:bookmarkEnd w:id="1071"/>
      <w:r>
        <w:rPr>
          <w:rtl/>
        </w:rPr>
        <w:t>אורנה היילינגר: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4573BB">
      <w:pPr>
        <w:rPr>
          <w:rtl/>
        </w:rPr>
      </w:pPr>
      <w:r>
        <w:rPr>
          <w:rFonts w:hint="cs"/>
          <w:rtl/>
        </w:rPr>
        <w:t xml:space="preserve">קודם כל הקשר </w:t>
      </w:r>
      <w:bookmarkStart w:id="1072" w:name="_ETM_Q1_3756731"/>
      <w:bookmarkEnd w:id="1072"/>
      <w:r>
        <w:rPr>
          <w:rFonts w:hint="cs"/>
          <w:rtl/>
        </w:rPr>
        <w:t xml:space="preserve">המיטבי שלי הוא באמת עם כל הפלטפורמות החיצוניות, בקשה שלי </w:t>
      </w:r>
      <w:bookmarkStart w:id="1073" w:name="_ETM_Q1_3757959"/>
      <w:bookmarkEnd w:id="1073"/>
      <w:r>
        <w:rPr>
          <w:rFonts w:hint="cs"/>
          <w:rtl/>
        </w:rPr>
        <w:t xml:space="preserve">להסיר איזה שהוא תוכן פוגעני מטופלת מהר מאוד, </w:t>
      </w:r>
      <w:proofErr w:type="spellStart"/>
      <w:r>
        <w:rPr>
          <w:rFonts w:hint="cs"/>
          <w:rtl/>
        </w:rPr>
        <w:t>תוךשעות</w:t>
      </w:r>
      <w:proofErr w:type="spellEnd"/>
      <w:r>
        <w:rPr>
          <w:rFonts w:hint="cs"/>
          <w:rtl/>
        </w:rPr>
        <w:t xml:space="preserve">, להבדיל </w:t>
      </w:r>
      <w:bookmarkStart w:id="1074" w:name="_ETM_Q1_3762194"/>
      <w:bookmarkEnd w:id="1074"/>
      <w:r>
        <w:rPr>
          <w:rFonts w:hint="cs"/>
          <w:rtl/>
        </w:rPr>
        <w:t xml:space="preserve">משלושה-ארבעה ימים, כמו שנאמר קודם. </w:t>
      </w:r>
    </w:p>
    <w:p w:rsidR="004573BB" w:rsidRDefault="004573BB" w:rsidP="004573BB">
      <w:pPr>
        <w:rPr>
          <w:rtl/>
        </w:rPr>
      </w:pPr>
    </w:p>
    <w:p w:rsidR="004573BB" w:rsidRDefault="004573BB" w:rsidP="004573BB">
      <w:pPr>
        <w:pStyle w:val="af6"/>
        <w:keepNext/>
        <w:rPr>
          <w:rtl/>
        </w:rPr>
      </w:pPr>
      <w:bookmarkStart w:id="1075" w:name="_ETM_Q1_3768157"/>
      <w:bookmarkStart w:id="1076" w:name="_ETM_Q1_3769001"/>
      <w:bookmarkEnd w:id="1075"/>
      <w:bookmarkEnd w:id="1076"/>
      <w:r>
        <w:rPr>
          <w:rtl/>
        </w:rPr>
        <w:t>היו"ר יעל כהן-פארן: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4573BB">
      <w:pPr>
        <w:rPr>
          <w:rtl/>
        </w:rPr>
      </w:pPr>
      <w:r>
        <w:rPr>
          <w:rFonts w:hint="cs"/>
          <w:rtl/>
        </w:rPr>
        <w:t xml:space="preserve">אז הכי טוב </w:t>
      </w:r>
      <w:bookmarkStart w:id="1077" w:name="_ETM_Q1_3770532"/>
      <w:bookmarkEnd w:id="1077"/>
      <w:r>
        <w:rPr>
          <w:rFonts w:hint="cs"/>
          <w:rtl/>
        </w:rPr>
        <w:t xml:space="preserve">לפנות אליכם, את אומרת? </w:t>
      </w:r>
    </w:p>
    <w:p w:rsidR="004573BB" w:rsidRDefault="004573BB" w:rsidP="004573BB">
      <w:pPr>
        <w:pStyle w:val="af9"/>
        <w:keepNext/>
        <w:rPr>
          <w:rtl/>
        </w:rPr>
      </w:pPr>
      <w:bookmarkStart w:id="1078" w:name="_ETM_Q1_3767875"/>
      <w:bookmarkEnd w:id="1078"/>
      <w:r>
        <w:rPr>
          <w:rtl/>
        </w:rPr>
        <w:t>אורנה היילינגר: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4573BB">
      <w:pPr>
        <w:rPr>
          <w:rtl/>
        </w:rPr>
      </w:pPr>
      <w:r>
        <w:rPr>
          <w:rFonts w:hint="cs"/>
          <w:rtl/>
        </w:rPr>
        <w:t xml:space="preserve">אתם מוזמנים לפנות אליי. </w:t>
      </w:r>
    </w:p>
    <w:p w:rsidR="004573BB" w:rsidRDefault="004573BB" w:rsidP="004573BB">
      <w:pPr>
        <w:rPr>
          <w:rtl/>
        </w:rPr>
      </w:pPr>
      <w:bookmarkStart w:id="1079" w:name="_ETM_Q1_3771652"/>
      <w:bookmarkEnd w:id="1079"/>
    </w:p>
    <w:p w:rsidR="004573BB" w:rsidRDefault="004573BB" w:rsidP="004573BB">
      <w:pPr>
        <w:pStyle w:val="a4"/>
        <w:keepNext/>
        <w:rPr>
          <w:rtl/>
        </w:rPr>
      </w:pPr>
      <w:bookmarkStart w:id="1080" w:name="_ETM_Q1_3769609"/>
      <w:bookmarkStart w:id="1081" w:name="_ETM_Q1_3035061"/>
      <w:bookmarkStart w:id="1082" w:name="_ETM_Q1_3773403"/>
      <w:bookmarkEnd w:id="1080"/>
      <w:bookmarkEnd w:id="1081"/>
      <w:bookmarkEnd w:id="1082"/>
      <w:r>
        <w:rPr>
          <w:rtl/>
        </w:rPr>
        <w:t>מסעוד גנאים (הרשימה המשותפת):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4573BB">
      <w:pPr>
        <w:rPr>
          <w:rtl/>
        </w:rPr>
      </w:pPr>
      <w:r>
        <w:rPr>
          <w:rFonts w:hint="cs"/>
          <w:rtl/>
        </w:rPr>
        <w:t xml:space="preserve">את יודעת </w:t>
      </w:r>
      <w:bookmarkStart w:id="1083" w:name="_ETM_Q1_3776020"/>
      <w:bookmarkEnd w:id="1083"/>
      <w:r>
        <w:rPr>
          <w:rFonts w:hint="cs"/>
          <w:rtl/>
        </w:rPr>
        <w:t>כמה אנשים פונים אלינו, צעירים, צעירות, 'תעזרו לי</w:t>
      </w:r>
      <w:bookmarkStart w:id="1084" w:name="_ETM_Q1_3778925"/>
      <w:bookmarkEnd w:id="1084"/>
      <w:r>
        <w:rPr>
          <w:rFonts w:hint="cs"/>
          <w:rtl/>
        </w:rPr>
        <w:t xml:space="preserve">', מפיצים את התמונה שלה, שלו, זה </w:t>
      </w:r>
      <w:bookmarkStart w:id="1085" w:name="_ETM_Q1_3779628"/>
      <w:bookmarkEnd w:id="1085"/>
      <w:r>
        <w:rPr>
          <w:rFonts w:hint="cs"/>
          <w:rtl/>
        </w:rPr>
        <w:t xml:space="preserve">כמעט כל שבוע, כל שבועיים. </w:t>
      </w:r>
    </w:p>
    <w:p w:rsidR="004573BB" w:rsidRDefault="004573BB" w:rsidP="004573BB">
      <w:pPr>
        <w:rPr>
          <w:rtl/>
        </w:rPr>
      </w:pPr>
    </w:p>
    <w:p w:rsidR="004573BB" w:rsidRDefault="004573BB" w:rsidP="004573BB">
      <w:pPr>
        <w:pStyle w:val="af9"/>
        <w:keepNext/>
        <w:rPr>
          <w:rtl/>
        </w:rPr>
      </w:pPr>
      <w:bookmarkStart w:id="1086" w:name="_ETM_Q1_3784547"/>
      <w:bookmarkStart w:id="1087" w:name="_ETM_Q1_3785370"/>
      <w:bookmarkEnd w:id="1086"/>
      <w:bookmarkEnd w:id="1087"/>
      <w:r>
        <w:rPr>
          <w:rtl/>
        </w:rPr>
        <w:t>אורנה היילינגר: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4573BB">
      <w:pPr>
        <w:rPr>
          <w:rtl/>
        </w:rPr>
      </w:pPr>
      <w:r>
        <w:rPr>
          <w:rFonts w:hint="cs"/>
          <w:rtl/>
        </w:rPr>
        <w:t>איגוד האינטרנט, 054-8858911.</w:t>
      </w:r>
    </w:p>
    <w:p w:rsidR="004573BB" w:rsidRDefault="004573BB" w:rsidP="004573BB">
      <w:pPr>
        <w:rPr>
          <w:rtl/>
        </w:rPr>
      </w:pPr>
      <w:bookmarkStart w:id="1088" w:name="_ETM_Q1_3789065"/>
      <w:bookmarkEnd w:id="1088"/>
    </w:p>
    <w:p w:rsidR="004573BB" w:rsidRDefault="004573BB" w:rsidP="004573BB">
      <w:pPr>
        <w:pStyle w:val="af6"/>
        <w:keepNext/>
        <w:rPr>
          <w:rtl/>
        </w:rPr>
      </w:pPr>
      <w:bookmarkStart w:id="1089" w:name="_ETM_Q1_3786072"/>
      <w:bookmarkEnd w:id="1089"/>
      <w:r>
        <w:rPr>
          <w:rtl/>
        </w:rPr>
        <w:t>היו"ר יעל כהן-פארן: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4573BB">
      <w:pPr>
        <w:rPr>
          <w:rtl/>
        </w:rPr>
      </w:pPr>
      <w:r>
        <w:rPr>
          <w:rFonts w:hint="cs"/>
          <w:rtl/>
        </w:rPr>
        <w:t xml:space="preserve">למה אין </w:t>
      </w:r>
      <w:bookmarkStart w:id="1090" w:name="_ETM_Q1_3787164"/>
      <w:bookmarkEnd w:id="1090"/>
      <w:r>
        <w:rPr>
          <w:rFonts w:hint="cs"/>
          <w:rtl/>
        </w:rPr>
        <w:t xml:space="preserve">לכם איזה כוכבית משהו? </w:t>
      </w:r>
    </w:p>
    <w:p w:rsidR="004573BB" w:rsidRDefault="004573BB" w:rsidP="004573BB">
      <w:pPr>
        <w:rPr>
          <w:rtl/>
        </w:rPr>
      </w:pPr>
    </w:p>
    <w:p w:rsidR="004573BB" w:rsidRDefault="004573BB" w:rsidP="004573BB">
      <w:pPr>
        <w:pStyle w:val="af9"/>
        <w:keepNext/>
        <w:rPr>
          <w:rtl/>
        </w:rPr>
      </w:pPr>
      <w:bookmarkStart w:id="1091" w:name="_ETM_Q1_3791101"/>
      <w:bookmarkStart w:id="1092" w:name="_ETM_Q1_3792284"/>
      <w:bookmarkEnd w:id="1091"/>
      <w:bookmarkEnd w:id="1092"/>
      <w:r>
        <w:rPr>
          <w:rtl/>
        </w:rPr>
        <w:t>אורנה היילינגר: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4573BB">
      <w:pPr>
        <w:rPr>
          <w:rtl/>
        </w:rPr>
      </w:pPr>
      <w:r>
        <w:rPr>
          <w:rFonts w:hint="cs"/>
          <w:rtl/>
        </w:rPr>
        <w:t xml:space="preserve">אל"ף, כי אפשר גם להעביר </w:t>
      </w:r>
      <w:bookmarkStart w:id="1093" w:name="_ETM_Q1_3797384"/>
      <w:bookmarkEnd w:id="1093"/>
      <w:r>
        <w:rPr>
          <w:rFonts w:hint="cs"/>
          <w:rtl/>
        </w:rPr>
        <w:t xml:space="preserve">את זה דרך ווטסאפ, והרבה מאוד אנחנו עושים את </w:t>
      </w:r>
      <w:bookmarkStart w:id="1094" w:name="_ETM_Q1_3797786"/>
      <w:bookmarkEnd w:id="1094"/>
      <w:r>
        <w:rPr>
          <w:rFonts w:hint="cs"/>
          <w:rtl/>
        </w:rPr>
        <w:t>זה, בי"ת, לא</w:t>
      </w:r>
      <w:r w:rsidR="005A1965">
        <w:rPr>
          <w:rFonts w:hint="cs"/>
          <w:rtl/>
        </w:rPr>
        <w:t xml:space="preserve"> </w:t>
      </w:r>
      <w:r>
        <w:rPr>
          <w:rFonts w:hint="cs"/>
          <w:rtl/>
        </w:rPr>
        <w:t xml:space="preserve">נתנו לנו כוכבית בגלל הקמת מערך </w:t>
      </w:r>
      <w:bookmarkStart w:id="1095" w:name="_ETM_Q1_3804773"/>
      <w:bookmarkEnd w:id="1095"/>
      <w:r>
        <w:rPr>
          <w:rFonts w:hint="cs"/>
          <w:rtl/>
        </w:rPr>
        <w:t xml:space="preserve">מאו"ר. אני חושבת שזה נכון </w:t>
      </w:r>
      <w:proofErr w:type="spellStart"/>
      <w:r>
        <w:rPr>
          <w:rFonts w:hint="cs"/>
          <w:rtl/>
        </w:rPr>
        <w:t>שמאו"ר</w:t>
      </w:r>
      <w:proofErr w:type="spellEnd"/>
      <w:r>
        <w:rPr>
          <w:rFonts w:hint="cs"/>
          <w:rtl/>
        </w:rPr>
        <w:t xml:space="preserve"> יטפל בילדים, אנחנו נטפל </w:t>
      </w:r>
      <w:bookmarkStart w:id="1096" w:name="_ETM_Q1_3807233"/>
      <w:bookmarkEnd w:id="1096"/>
      <w:r>
        <w:rPr>
          <w:rFonts w:hint="cs"/>
          <w:rtl/>
        </w:rPr>
        <w:t xml:space="preserve">במבוגרים וכולנו נהיה מרוצים. </w:t>
      </w:r>
    </w:p>
    <w:p w:rsidR="004573BB" w:rsidRDefault="004573BB" w:rsidP="004573BB">
      <w:pPr>
        <w:rPr>
          <w:rtl/>
        </w:rPr>
      </w:pPr>
    </w:p>
    <w:p w:rsidR="004573BB" w:rsidRDefault="004573BB" w:rsidP="004573BB">
      <w:pPr>
        <w:pStyle w:val="af6"/>
        <w:keepNext/>
        <w:rPr>
          <w:rtl/>
        </w:rPr>
      </w:pPr>
      <w:bookmarkStart w:id="1097" w:name="_ETM_Q1_3811055"/>
      <w:bookmarkStart w:id="1098" w:name="_ETM_Q1_3808730"/>
      <w:bookmarkEnd w:id="1097"/>
      <w:bookmarkEnd w:id="1098"/>
      <w:r>
        <w:rPr>
          <w:rtl/>
        </w:rPr>
        <w:t>היו"ר יעל כהן-פארן: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4573BB">
      <w:pPr>
        <w:rPr>
          <w:rtl/>
        </w:rPr>
      </w:pPr>
      <w:r>
        <w:rPr>
          <w:rFonts w:hint="cs"/>
          <w:rtl/>
        </w:rPr>
        <w:t xml:space="preserve">אמיר רוצה להגיב. </w:t>
      </w:r>
    </w:p>
    <w:p w:rsidR="004573BB" w:rsidRDefault="004573BB" w:rsidP="004573BB">
      <w:pPr>
        <w:rPr>
          <w:rtl/>
        </w:rPr>
      </w:pPr>
      <w:bookmarkStart w:id="1099" w:name="_ETM_Q1_3812221"/>
      <w:bookmarkEnd w:id="1099"/>
    </w:p>
    <w:p w:rsidR="004573BB" w:rsidRDefault="004573BB" w:rsidP="004573BB">
      <w:pPr>
        <w:pStyle w:val="af9"/>
        <w:keepNext/>
        <w:rPr>
          <w:rtl/>
        </w:rPr>
      </w:pPr>
      <w:bookmarkStart w:id="1100" w:name="_ETM_Q1_3815795"/>
      <w:bookmarkStart w:id="1101" w:name="_ETM_Q1_3816839"/>
      <w:bookmarkEnd w:id="1100"/>
      <w:bookmarkEnd w:id="1101"/>
      <w:r>
        <w:rPr>
          <w:rtl/>
        </w:rPr>
        <w:t>אמיר גפן: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4573BB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102" w:name="_ETM_Q1_3819898"/>
      <w:bookmarkEnd w:id="1102"/>
      <w:r>
        <w:rPr>
          <w:rFonts w:hint="cs"/>
          <w:rtl/>
        </w:rPr>
        <w:t xml:space="preserve">רגע להגיד משהו על העניין של הטיפול המשטרתי. כמו שאמרתי, </w:t>
      </w:r>
      <w:bookmarkStart w:id="1103" w:name="_ETM_Q1_3825574"/>
      <w:bookmarkEnd w:id="1103"/>
      <w:r>
        <w:rPr>
          <w:rFonts w:hint="cs"/>
          <w:rtl/>
        </w:rPr>
        <w:t xml:space="preserve">אני לא שוטר, אני איש המשרד לבטחון הפנים, אני רק </w:t>
      </w:r>
      <w:bookmarkStart w:id="1104" w:name="_ETM_Q1_3829577"/>
      <w:bookmarkEnd w:id="1104"/>
      <w:r>
        <w:rPr>
          <w:rFonts w:hint="cs"/>
          <w:rtl/>
        </w:rPr>
        <w:t xml:space="preserve">רוצה לשים איזה שהיא פרופורציה, שתבינו את ההתייחסות </w:t>
      </w:r>
      <w:bookmarkStart w:id="1105" w:name="_ETM_Q1_3832485"/>
      <w:bookmarkEnd w:id="1105"/>
      <w:r>
        <w:rPr>
          <w:rFonts w:hint="cs"/>
          <w:rtl/>
        </w:rPr>
        <w:t xml:space="preserve">של המשטרה לנושא הזה של בריונות ברשת. מערך מאו"ר, </w:t>
      </w:r>
      <w:bookmarkStart w:id="1106" w:name="_ETM_Q1_3839915"/>
      <w:bookmarkEnd w:id="1106"/>
      <w:r>
        <w:rPr>
          <w:rFonts w:hint="cs"/>
          <w:rtl/>
        </w:rPr>
        <w:t xml:space="preserve">על פי החלטת הממשלה שתקצבה אותו, היא תקצבה אותו ב-130 </w:t>
      </w:r>
      <w:bookmarkStart w:id="1107" w:name="_ETM_Q1_3841533"/>
      <w:bookmarkEnd w:id="1107"/>
      <w:r w:rsidR="005A1965">
        <w:rPr>
          <w:rFonts w:hint="cs"/>
          <w:rtl/>
        </w:rPr>
        <w:t xml:space="preserve">תקנים, מתוכם 100 שוטרים, </w:t>
      </w:r>
      <w:r>
        <w:rPr>
          <w:rFonts w:hint="cs"/>
          <w:rtl/>
        </w:rPr>
        <w:t xml:space="preserve">את המערך הזה מובילים שני </w:t>
      </w:r>
      <w:bookmarkStart w:id="1108" w:name="_ETM_Q1_3850486"/>
      <w:bookmarkEnd w:id="1108"/>
      <w:r>
        <w:rPr>
          <w:rFonts w:hint="cs"/>
          <w:rtl/>
        </w:rPr>
        <w:t xml:space="preserve">שוטרים בדרגות של ניצב משנה, שכפופים </w:t>
      </w:r>
      <w:proofErr w:type="spellStart"/>
      <w:r>
        <w:rPr>
          <w:rFonts w:hint="cs"/>
          <w:rtl/>
        </w:rPr>
        <w:t>לאח"מ</w:t>
      </w:r>
      <w:proofErr w:type="spellEnd"/>
      <w:r>
        <w:rPr>
          <w:rFonts w:hint="cs"/>
          <w:rtl/>
        </w:rPr>
        <w:t xml:space="preserve"> וכפופים ללהב. </w:t>
      </w:r>
      <w:bookmarkStart w:id="1109" w:name="_ETM_Q1_3860862"/>
      <w:bookmarkEnd w:id="1109"/>
      <w:r>
        <w:rPr>
          <w:rFonts w:hint="cs"/>
          <w:rtl/>
        </w:rPr>
        <w:t xml:space="preserve">השוטרים האלה, הדבר היחיד שהם עושים בעבודתם, יום ולילה, </w:t>
      </w:r>
      <w:bookmarkStart w:id="1110" w:name="_ETM_Q1_3865802"/>
      <w:bookmarkEnd w:id="1110"/>
      <w:r>
        <w:rPr>
          <w:rFonts w:hint="cs"/>
          <w:rtl/>
        </w:rPr>
        <w:t xml:space="preserve">זה רק נושא של טיפול בבריונות ברשת. אין להם עוד </w:t>
      </w:r>
      <w:bookmarkStart w:id="1111" w:name="_ETM_Q1_3866308"/>
      <w:bookmarkEnd w:id="1111"/>
      <w:r>
        <w:rPr>
          <w:rFonts w:hint="cs"/>
          <w:rtl/>
        </w:rPr>
        <w:t xml:space="preserve">עבודה אחרת, הם מוקדשים רק לנושא הזה. </w:t>
      </w:r>
    </w:p>
    <w:p w:rsidR="004573BB" w:rsidRDefault="004573BB" w:rsidP="004573BB">
      <w:pPr>
        <w:rPr>
          <w:rtl/>
        </w:rPr>
      </w:pPr>
    </w:p>
    <w:p w:rsidR="004573BB" w:rsidRDefault="004573BB" w:rsidP="004573BB">
      <w:pPr>
        <w:pStyle w:val="a4"/>
        <w:keepNext/>
        <w:rPr>
          <w:rtl/>
        </w:rPr>
      </w:pPr>
      <w:r>
        <w:rPr>
          <w:rtl/>
        </w:rPr>
        <w:t>מסעוד גנאים (הרשימה המשותפת):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4573BB">
      <w:pPr>
        <w:rPr>
          <w:rtl/>
        </w:rPr>
      </w:pPr>
      <w:r>
        <w:rPr>
          <w:rFonts w:hint="cs"/>
          <w:rtl/>
        </w:rPr>
        <w:t xml:space="preserve">אמיר, רק </w:t>
      </w:r>
      <w:bookmarkStart w:id="1112" w:name="_ETM_Q1_3870314"/>
      <w:bookmarkEnd w:id="1112"/>
      <w:r>
        <w:rPr>
          <w:rFonts w:hint="cs"/>
          <w:rtl/>
        </w:rPr>
        <w:t xml:space="preserve">חאלס, תעברו מהרצה לעבודה. </w:t>
      </w:r>
    </w:p>
    <w:p w:rsidR="004573BB" w:rsidRDefault="004573BB" w:rsidP="004573BB">
      <w:pPr>
        <w:rPr>
          <w:rtl/>
        </w:rPr>
      </w:pPr>
      <w:bookmarkStart w:id="1113" w:name="_ETM_Q1_3870126"/>
      <w:bookmarkEnd w:id="1113"/>
    </w:p>
    <w:p w:rsidR="004573BB" w:rsidRDefault="004573BB" w:rsidP="004573BB">
      <w:pPr>
        <w:pStyle w:val="af9"/>
        <w:keepNext/>
        <w:rPr>
          <w:rtl/>
        </w:rPr>
      </w:pPr>
      <w:bookmarkStart w:id="1114" w:name="_ETM_Q1_3871300"/>
      <w:bookmarkEnd w:id="1114"/>
      <w:r>
        <w:rPr>
          <w:rtl/>
        </w:rPr>
        <w:t>אמיר גפן: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4573BB">
      <w:pPr>
        <w:rPr>
          <w:rtl/>
        </w:rPr>
      </w:pPr>
      <w:r>
        <w:rPr>
          <w:rFonts w:hint="cs"/>
          <w:rtl/>
        </w:rPr>
        <w:t xml:space="preserve">אני איתך. </w:t>
      </w:r>
    </w:p>
    <w:p w:rsidR="004573BB" w:rsidRDefault="004573BB" w:rsidP="004573BB">
      <w:pPr>
        <w:rPr>
          <w:rtl/>
        </w:rPr>
      </w:pPr>
      <w:bookmarkStart w:id="1115" w:name="_ETM_Q1_3876324"/>
      <w:bookmarkEnd w:id="1115"/>
    </w:p>
    <w:p w:rsidR="004573BB" w:rsidRDefault="004573BB" w:rsidP="004573BB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4573BB">
      <w:pPr>
        <w:rPr>
          <w:rtl/>
        </w:rPr>
      </w:pPr>
      <w:r>
        <w:rPr>
          <w:rFonts w:hint="cs"/>
          <w:rtl/>
        </w:rPr>
        <w:t xml:space="preserve">לריצה. </w:t>
      </w:r>
    </w:p>
    <w:p w:rsidR="004573BB" w:rsidRDefault="004573BB" w:rsidP="004573BB">
      <w:pPr>
        <w:rPr>
          <w:rtl/>
        </w:rPr>
      </w:pPr>
    </w:p>
    <w:p w:rsidR="004573BB" w:rsidRDefault="004573BB" w:rsidP="004573BB">
      <w:pPr>
        <w:pStyle w:val="af9"/>
        <w:keepNext/>
        <w:rPr>
          <w:rtl/>
        </w:rPr>
      </w:pPr>
      <w:bookmarkStart w:id="1116" w:name="_ETM_Q1_3878371"/>
      <w:bookmarkStart w:id="1117" w:name="_ETM_Q1_3883004"/>
      <w:bookmarkEnd w:id="1116"/>
      <w:bookmarkEnd w:id="1117"/>
      <w:r>
        <w:rPr>
          <w:rtl/>
        </w:rPr>
        <w:t>אמיר גפן: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4573BB">
      <w:pPr>
        <w:rPr>
          <w:rtl/>
        </w:rPr>
      </w:pPr>
      <w:r>
        <w:rPr>
          <w:rFonts w:hint="cs"/>
          <w:rtl/>
        </w:rPr>
        <w:t>אנחנו הראשונים, בט</w:t>
      </w:r>
      <w:bookmarkStart w:id="1118" w:name="_ETM_Q1_3880736"/>
      <w:bookmarkEnd w:id="1118"/>
      <w:r>
        <w:rPr>
          <w:rFonts w:hint="cs"/>
          <w:rtl/>
        </w:rPr>
        <w:t xml:space="preserve">ח אנשי המערך, שרוצים לצאת. </w:t>
      </w:r>
    </w:p>
    <w:p w:rsidR="004573BB" w:rsidRDefault="004573BB" w:rsidP="004573BB">
      <w:pPr>
        <w:rPr>
          <w:rtl/>
        </w:rPr>
      </w:pPr>
    </w:p>
    <w:p w:rsidR="004573BB" w:rsidRDefault="004573BB" w:rsidP="004573BB">
      <w:pPr>
        <w:pStyle w:val="af6"/>
        <w:keepNext/>
        <w:rPr>
          <w:rtl/>
        </w:rPr>
      </w:pPr>
      <w:bookmarkStart w:id="1119" w:name="_ETM_Q1_3886167"/>
      <w:bookmarkStart w:id="1120" w:name="_ETM_Q1_3887121"/>
      <w:bookmarkEnd w:id="1119"/>
      <w:bookmarkEnd w:id="1120"/>
      <w:r>
        <w:rPr>
          <w:rtl/>
        </w:rPr>
        <w:t>היו"ר יעל כהן-פארן: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4573BB">
      <w:pPr>
        <w:rPr>
          <w:rtl/>
        </w:rPr>
      </w:pPr>
      <w:r>
        <w:rPr>
          <w:rFonts w:hint="cs"/>
          <w:rtl/>
        </w:rPr>
        <w:t>במה זה תלוי, בתקציבים?</w:t>
      </w:r>
      <w:r>
        <w:t xml:space="preserve"> </w:t>
      </w:r>
      <w:bookmarkStart w:id="1121" w:name="_ETM_Q1_3884477"/>
      <w:bookmarkEnd w:id="1121"/>
    </w:p>
    <w:p w:rsidR="004573BB" w:rsidRDefault="004573BB" w:rsidP="004573BB">
      <w:pPr>
        <w:rPr>
          <w:rtl/>
        </w:rPr>
      </w:pPr>
    </w:p>
    <w:p w:rsidR="004573BB" w:rsidRDefault="004573BB" w:rsidP="004573BB">
      <w:pPr>
        <w:pStyle w:val="af9"/>
        <w:keepNext/>
        <w:rPr>
          <w:rtl/>
        </w:rPr>
      </w:pPr>
      <w:bookmarkStart w:id="1122" w:name="_ETM_Q1_3884588"/>
      <w:bookmarkStart w:id="1123" w:name="_ETM_Q1_3886136"/>
      <w:bookmarkEnd w:id="1122"/>
      <w:bookmarkEnd w:id="1123"/>
      <w:r>
        <w:rPr>
          <w:rtl/>
        </w:rPr>
        <w:t>אמיר גפן: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4573BB">
      <w:pPr>
        <w:rPr>
          <w:rtl/>
        </w:rPr>
      </w:pPr>
      <w:r>
        <w:rPr>
          <w:rFonts w:hint="cs"/>
          <w:rtl/>
        </w:rPr>
        <w:t xml:space="preserve">לא, זה לא תלוי בתקציבים, זה תלוי בלראות שכל המערכת </w:t>
      </w:r>
      <w:bookmarkStart w:id="1124" w:name="_ETM_Q1_3888512"/>
      <w:bookmarkEnd w:id="1124"/>
      <w:r>
        <w:rPr>
          <w:rFonts w:hint="cs"/>
          <w:rtl/>
        </w:rPr>
        <w:t>- - -</w:t>
      </w:r>
    </w:p>
    <w:p w:rsidR="004573BB" w:rsidRDefault="004573BB" w:rsidP="004573BB">
      <w:pPr>
        <w:rPr>
          <w:rtl/>
        </w:rPr>
      </w:pPr>
      <w:bookmarkStart w:id="1125" w:name="_ETM_Q1_3889165"/>
      <w:bookmarkEnd w:id="1125"/>
    </w:p>
    <w:p w:rsidR="004573BB" w:rsidRDefault="004573BB" w:rsidP="004573BB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4573BB">
      <w:pPr>
        <w:rPr>
          <w:rtl/>
        </w:rPr>
      </w:pPr>
      <w:r>
        <w:rPr>
          <w:rFonts w:hint="cs"/>
          <w:rtl/>
        </w:rPr>
        <w:t xml:space="preserve">בניית מערך? </w:t>
      </w:r>
    </w:p>
    <w:p w:rsidR="004573BB" w:rsidRDefault="004573BB" w:rsidP="004573BB">
      <w:pPr>
        <w:rPr>
          <w:rtl/>
        </w:rPr>
      </w:pPr>
      <w:bookmarkStart w:id="1126" w:name="_ETM_Q1_3892003"/>
      <w:bookmarkEnd w:id="1126"/>
    </w:p>
    <w:p w:rsidR="004573BB" w:rsidRDefault="004573BB" w:rsidP="004573BB">
      <w:pPr>
        <w:pStyle w:val="af9"/>
        <w:keepNext/>
        <w:rPr>
          <w:rtl/>
        </w:rPr>
      </w:pPr>
      <w:r>
        <w:rPr>
          <w:rtl/>
        </w:rPr>
        <w:t>אמיר גפן: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5A1965">
      <w:pPr>
        <w:rPr>
          <w:rtl/>
        </w:rPr>
      </w:pPr>
      <w:r>
        <w:rPr>
          <w:rFonts w:hint="cs"/>
          <w:rtl/>
        </w:rPr>
        <w:t xml:space="preserve">יש הזדמנות אחת לעשות רושם ראשוני </w:t>
      </w:r>
      <w:bookmarkStart w:id="1127" w:name="_ETM_Q1_3898932"/>
      <w:bookmarkEnd w:id="1127"/>
      <w:r>
        <w:rPr>
          <w:rFonts w:hint="cs"/>
          <w:rtl/>
        </w:rPr>
        <w:t xml:space="preserve">בציבור, אנחנו רוצים שכשנצא עם זה לציבור ויתחילו להגיע פניות </w:t>
      </w:r>
      <w:bookmarkStart w:id="1128" w:name="_ETM_Q1_3900306"/>
      <w:bookmarkEnd w:id="1128"/>
      <w:r>
        <w:rPr>
          <w:rFonts w:hint="cs"/>
          <w:rtl/>
        </w:rPr>
        <w:t xml:space="preserve">ל-105, שלא יקרה שפניות לא מטופלות ברמה הכי גבוהה שהן </w:t>
      </w:r>
      <w:bookmarkStart w:id="1129" w:name="_ETM_Q1_3904206"/>
      <w:bookmarkEnd w:id="1129"/>
      <w:r>
        <w:rPr>
          <w:rFonts w:hint="cs"/>
          <w:rtl/>
        </w:rPr>
        <w:t xml:space="preserve">יכולות להיות מטופלות ועל זה אנחנו עובדים. </w:t>
      </w:r>
      <w:bookmarkStart w:id="1130" w:name="_ETM_Q1_3908111"/>
      <w:bookmarkEnd w:id="1130"/>
      <w:r>
        <w:rPr>
          <w:rFonts w:hint="cs"/>
          <w:rtl/>
        </w:rPr>
        <w:t>אז כמו שאמרתי, המערך עובד, הוא מטפל, יום יום</w:t>
      </w:r>
      <w:bookmarkStart w:id="1131" w:name="_ETM_Q1_3915643"/>
      <w:bookmarkEnd w:id="1131"/>
      <w:r>
        <w:rPr>
          <w:rFonts w:hint="cs"/>
          <w:rtl/>
        </w:rPr>
        <w:t xml:space="preserve"> מגיעות אלינו פניות ואנחנו מטפלים בהן. ברגע שנעשה מאמץ דוברותי </w:t>
      </w:r>
      <w:bookmarkStart w:id="1132" w:name="_ETM_Q1_3921865"/>
      <w:bookmarkEnd w:id="1132"/>
      <w:r>
        <w:rPr>
          <w:rFonts w:hint="cs"/>
          <w:rtl/>
        </w:rPr>
        <w:t xml:space="preserve">ושיווקי כמובן המספרים האלה יגדלו, אבל כבר היום, </w:t>
      </w:r>
      <w:bookmarkStart w:id="1133" w:name="_ETM_Q1_3925004"/>
      <w:bookmarkEnd w:id="1133"/>
      <w:r>
        <w:rPr>
          <w:rFonts w:hint="cs"/>
          <w:rtl/>
        </w:rPr>
        <w:t xml:space="preserve">כולל כמו שציינו, מהחברה הערבית, מטופל היום. </w:t>
      </w:r>
    </w:p>
    <w:p w:rsidR="004573BB" w:rsidRDefault="004573BB" w:rsidP="004573BB">
      <w:pPr>
        <w:rPr>
          <w:rtl/>
        </w:rPr>
      </w:pPr>
    </w:p>
    <w:p w:rsidR="004573BB" w:rsidRDefault="004573BB" w:rsidP="004573BB">
      <w:pPr>
        <w:pStyle w:val="af6"/>
        <w:keepNext/>
        <w:rPr>
          <w:rtl/>
        </w:rPr>
      </w:pPr>
      <w:bookmarkStart w:id="1134" w:name="_ETM_Q1_3928854"/>
      <w:bookmarkEnd w:id="1134"/>
      <w:r>
        <w:rPr>
          <w:rtl/>
        </w:rPr>
        <w:t>היו"ר יעל כהן-פארן:</w:t>
      </w:r>
    </w:p>
    <w:p w:rsidR="004573BB" w:rsidRDefault="004573BB" w:rsidP="004573BB">
      <w:pPr>
        <w:pStyle w:val="KeepWithNext"/>
        <w:rPr>
          <w:rtl/>
        </w:rPr>
      </w:pPr>
    </w:p>
    <w:p w:rsidR="005A1965" w:rsidRDefault="004573BB" w:rsidP="004573BB">
      <w:pPr>
        <w:rPr>
          <w:rtl/>
        </w:rPr>
      </w:pPr>
      <w:r>
        <w:rPr>
          <w:rFonts w:hint="cs"/>
          <w:rtl/>
        </w:rPr>
        <w:t xml:space="preserve">תודה רבה. אני </w:t>
      </w:r>
      <w:bookmarkStart w:id="1135" w:name="_ETM_Q1_3930898"/>
      <w:bookmarkEnd w:id="1135"/>
      <w:r>
        <w:rPr>
          <w:rFonts w:hint="cs"/>
          <w:rtl/>
        </w:rPr>
        <w:t xml:space="preserve">אסכם את הדיון, ממש בדקה. תודה לכל המשתתפים. אין ספק </w:t>
      </w:r>
      <w:bookmarkStart w:id="1136" w:name="_ETM_Q1_3931081"/>
      <w:bookmarkEnd w:id="1136"/>
      <w:r>
        <w:rPr>
          <w:rFonts w:hint="cs"/>
          <w:rtl/>
        </w:rPr>
        <w:t xml:space="preserve">שהנושא של אלימות, בריונות ברשת, בכל החברה </w:t>
      </w:r>
      <w:bookmarkStart w:id="1137" w:name="_ETM_Q1_3935949"/>
      <w:bookmarkEnd w:id="1137"/>
      <w:r>
        <w:rPr>
          <w:rFonts w:hint="cs"/>
          <w:rtl/>
        </w:rPr>
        <w:t xml:space="preserve">הישראלית, גם הגלובלית, הוא אתגר ענק בפנינו, בפני החברה, בפני המערכת, ואולי </w:t>
      </w:r>
      <w:bookmarkStart w:id="1138" w:name="_ETM_Q1_3945339"/>
      <w:bookmarkEnd w:id="1138"/>
      <w:r>
        <w:rPr>
          <w:rFonts w:hint="cs"/>
          <w:rtl/>
        </w:rPr>
        <w:t xml:space="preserve">בחברה הערבית הוא אתגר אף גדול יותר בגלל השינויים שהיא </w:t>
      </w:r>
      <w:bookmarkStart w:id="1139" w:name="_ETM_Q1_3948679"/>
      <w:bookmarkEnd w:id="1139"/>
      <w:r>
        <w:rPr>
          <w:rFonts w:hint="cs"/>
          <w:rtl/>
        </w:rPr>
        <w:t xml:space="preserve">עוברת, בגלל חוסר ההתייחסות המערכתית לאלימות שלא ברשת, הכללית, שחווה </w:t>
      </w:r>
      <w:bookmarkStart w:id="1140" w:name="_ETM_Q1_3951378"/>
      <w:bookmarkEnd w:id="1140"/>
      <w:r>
        <w:rPr>
          <w:rFonts w:hint="cs"/>
          <w:rtl/>
        </w:rPr>
        <w:t xml:space="preserve">החברה הערבית. </w:t>
      </w:r>
    </w:p>
    <w:p w:rsidR="005A1965" w:rsidRDefault="005A1965" w:rsidP="004573BB">
      <w:pPr>
        <w:rPr>
          <w:rtl/>
        </w:rPr>
      </w:pPr>
    </w:p>
    <w:p w:rsidR="004573BB" w:rsidRDefault="004573BB" w:rsidP="005A1965">
      <w:pPr>
        <w:rPr>
          <w:rtl/>
        </w:rPr>
      </w:pPr>
      <w:r>
        <w:rPr>
          <w:rFonts w:hint="cs"/>
          <w:rtl/>
        </w:rPr>
        <w:t xml:space="preserve">אני יוצאת מכאן בקריאה, באמת אני </w:t>
      </w:r>
      <w:bookmarkStart w:id="1141" w:name="_ETM_Q1_3959562"/>
      <w:bookmarkEnd w:id="1141"/>
      <w:r>
        <w:rPr>
          <w:rFonts w:hint="cs"/>
          <w:rtl/>
        </w:rPr>
        <w:t xml:space="preserve">שמחה על הדברים שנאמרו, גם על ידי נציגי מאו"ר והמשטרה </w:t>
      </w:r>
      <w:bookmarkStart w:id="1142" w:name="_ETM_Q1_3961932"/>
      <w:bookmarkEnd w:id="1142"/>
      <w:r>
        <w:rPr>
          <w:rFonts w:hint="cs"/>
          <w:rtl/>
        </w:rPr>
        <w:t xml:space="preserve">ומשרד החינוך, אבל אני חושבת שיש מקום להרבה יותר עשייה </w:t>
      </w:r>
      <w:bookmarkStart w:id="1143" w:name="_ETM_Q1_3961791"/>
      <w:bookmarkEnd w:id="1143"/>
      <w:r>
        <w:rPr>
          <w:rFonts w:hint="cs"/>
          <w:rtl/>
        </w:rPr>
        <w:t xml:space="preserve">ולשים בפוקוס את החברה הערבית דווקא אולי כדי ליצור תיקון </w:t>
      </w:r>
      <w:bookmarkStart w:id="1144" w:name="_ETM_Q1_3969874"/>
      <w:bookmarkEnd w:id="1144"/>
      <w:r>
        <w:rPr>
          <w:rFonts w:hint="cs"/>
          <w:rtl/>
        </w:rPr>
        <w:t xml:space="preserve">בשביל הדור הצעיר, שיאמין במערכת, שיאמין שהמערכת עובדת גם בשבילו </w:t>
      </w:r>
      <w:bookmarkStart w:id="1145" w:name="_ETM_Q1_3975178"/>
      <w:bookmarkEnd w:id="1145"/>
      <w:r>
        <w:rPr>
          <w:rFonts w:hint="cs"/>
          <w:rtl/>
        </w:rPr>
        <w:t xml:space="preserve">ושהוא יכול להאמין בה ולהיות חלק מהחברה הישראלית הכללית. זה </w:t>
      </w:r>
      <w:bookmarkStart w:id="1146" w:name="_ETM_Q1_3981185"/>
      <w:bookmarkEnd w:id="1146"/>
      <w:r>
        <w:rPr>
          <w:rFonts w:hint="cs"/>
          <w:rtl/>
        </w:rPr>
        <w:t xml:space="preserve">האתגר שלנו במדינת ישראל, להביא אותנו להיות חברה אחת, </w:t>
      </w:r>
      <w:bookmarkStart w:id="1147" w:name="_ETM_Q1_3984367"/>
      <w:bookmarkEnd w:id="1147"/>
      <w:r>
        <w:rPr>
          <w:rFonts w:hint="cs"/>
          <w:rtl/>
        </w:rPr>
        <w:t>בלי כל הפיצולים, כמו שאמר כאן הדובר הקודם.</w:t>
      </w:r>
    </w:p>
    <w:p w:rsidR="004573BB" w:rsidRDefault="004573BB" w:rsidP="004573BB">
      <w:pPr>
        <w:rPr>
          <w:rtl/>
        </w:rPr>
      </w:pPr>
    </w:p>
    <w:p w:rsidR="004573BB" w:rsidRDefault="004573BB" w:rsidP="004573BB">
      <w:pPr>
        <w:pStyle w:val="a4"/>
        <w:keepNext/>
        <w:rPr>
          <w:rtl/>
        </w:rPr>
      </w:pPr>
      <w:bookmarkStart w:id="1148" w:name="_ETM_Q1_3988665"/>
      <w:bookmarkEnd w:id="1148"/>
      <w:r>
        <w:rPr>
          <w:rtl/>
        </w:rPr>
        <w:t>מסעוד גנאים (הרשימה המשותפת):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4573BB">
      <w:pPr>
        <w:rPr>
          <w:rtl/>
        </w:rPr>
      </w:pPr>
      <w:r>
        <w:rPr>
          <w:rFonts w:hint="cs"/>
          <w:rtl/>
        </w:rPr>
        <w:t>תודה, יעל.</w:t>
      </w:r>
    </w:p>
    <w:p w:rsidR="004573BB" w:rsidRDefault="004573BB" w:rsidP="004573BB">
      <w:pPr>
        <w:rPr>
          <w:rtl/>
        </w:rPr>
      </w:pPr>
    </w:p>
    <w:p w:rsidR="004573BB" w:rsidRDefault="004573BB" w:rsidP="004573BB">
      <w:pPr>
        <w:pStyle w:val="af6"/>
        <w:keepNext/>
        <w:rPr>
          <w:rtl/>
        </w:rPr>
      </w:pPr>
      <w:bookmarkStart w:id="1149" w:name="_ETM_Q1_3983945"/>
      <w:bookmarkEnd w:id="1149"/>
      <w:r>
        <w:rPr>
          <w:rtl/>
        </w:rPr>
        <w:t>היו"ר יעל כהן-פארן: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440E22">
      <w:pPr>
        <w:rPr>
          <w:rtl/>
        </w:rPr>
      </w:pPr>
      <w:r>
        <w:rPr>
          <w:rFonts w:hint="cs"/>
          <w:rtl/>
        </w:rPr>
        <w:t>תודה</w:t>
      </w:r>
      <w:r w:rsidR="005A1965">
        <w:rPr>
          <w:rFonts w:hint="cs"/>
          <w:rtl/>
        </w:rPr>
        <w:t xml:space="preserve"> רבה</w:t>
      </w:r>
      <w:r w:rsidR="00440E22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נועלת את הדיון. </w:t>
      </w:r>
    </w:p>
    <w:p w:rsidR="004573BB" w:rsidRDefault="004573BB" w:rsidP="004573BB">
      <w:pPr>
        <w:rPr>
          <w:rtl/>
        </w:rPr>
      </w:pPr>
    </w:p>
    <w:p w:rsidR="004573BB" w:rsidRDefault="004573BB" w:rsidP="004573BB">
      <w:pPr>
        <w:rPr>
          <w:rtl/>
        </w:rPr>
      </w:pPr>
    </w:p>
    <w:p w:rsidR="004573BB" w:rsidRDefault="004573BB" w:rsidP="004573BB">
      <w:pPr>
        <w:pStyle w:val="afc"/>
        <w:keepNext/>
        <w:rPr>
          <w:rtl/>
        </w:rPr>
      </w:pPr>
      <w:bookmarkStart w:id="1150" w:name="_ETM_Q1_3989231"/>
      <w:bookmarkEnd w:id="1150"/>
      <w:r>
        <w:rPr>
          <w:rtl/>
        </w:rPr>
        <w:t>הישיבה ננעלה בשעה 14:09.</w:t>
      </w:r>
    </w:p>
    <w:p w:rsidR="004573BB" w:rsidRDefault="004573BB" w:rsidP="004573BB">
      <w:pPr>
        <w:pStyle w:val="KeepWithNext"/>
        <w:rPr>
          <w:rtl/>
        </w:rPr>
      </w:pPr>
    </w:p>
    <w:p w:rsidR="004573BB" w:rsidRDefault="004573BB" w:rsidP="004573BB">
      <w:pPr>
        <w:rPr>
          <w:rtl/>
        </w:rPr>
      </w:pPr>
    </w:p>
    <w:p w:rsidR="008A263C" w:rsidRPr="008713A4" w:rsidRDefault="008A263C" w:rsidP="008A263C">
      <w:bookmarkStart w:id="1151" w:name="_ETM_Q1_3813516"/>
      <w:bookmarkStart w:id="1152" w:name="_ETM_Q1_1845138"/>
      <w:bookmarkStart w:id="1153" w:name="_ETM_Q1_1567797"/>
      <w:bookmarkEnd w:id="1151"/>
      <w:bookmarkEnd w:id="1152"/>
      <w:bookmarkEnd w:id="1153"/>
    </w:p>
    <w:sectPr w:rsidR="008A263C" w:rsidRPr="008713A4" w:rsidSect="00F5128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769" w:rsidRDefault="00AF4769">
      <w:r>
        <w:separator/>
      </w:r>
    </w:p>
  </w:endnote>
  <w:endnote w:type="continuationSeparator" w:id="0">
    <w:p w:rsidR="00AF4769" w:rsidRDefault="00AF4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769" w:rsidRDefault="00AF4769">
      <w:r>
        <w:separator/>
      </w:r>
    </w:p>
  </w:footnote>
  <w:footnote w:type="continuationSeparator" w:id="0">
    <w:p w:rsidR="00AF4769" w:rsidRDefault="00AF4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3BB" w:rsidRDefault="004573B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573BB" w:rsidRDefault="004573B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3BB" w:rsidRDefault="004573B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5128B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4573BB" w:rsidRPr="00CC5815" w:rsidRDefault="004573BB" w:rsidP="008E5E3F">
    <w:pPr>
      <w:pStyle w:val="a3"/>
      <w:ind w:firstLine="0"/>
    </w:pPr>
    <w:r>
      <w:rPr>
        <w:rtl/>
      </w:rPr>
      <w:t>ועדת המדע והטכנולוגיה</w:t>
    </w:r>
  </w:p>
  <w:p w:rsidR="004573BB" w:rsidRPr="00CC5815" w:rsidRDefault="004573BB" w:rsidP="008E5E3F">
    <w:pPr>
      <w:pStyle w:val="a3"/>
      <w:ind w:firstLine="0"/>
      <w:rPr>
        <w:rtl/>
      </w:rPr>
    </w:pPr>
    <w:r>
      <w:rPr>
        <w:rtl/>
      </w:rPr>
      <w:t>10/07/2018</w:t>
    </w:r>
  </w:p>
  <w:p w:rsidR="004573BB" w:rsidRPr="00CC5815" w:rsidRDefault="004573B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3BB" w:rsidRDefault="004573B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2A2328" wp14:editId="4C9389D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73BB" w:rsidRDefault="004573B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573BB" w:rsidRDefault="004573B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345D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9B3"/>
    <w:rsid w:val="001D440C"/>
    <w:rsid w:val="002016FF"/>
    <w:rsid w:val="00207E9A"/>
    <w:rsid w:val="002218AB"/>
    <w:rsid w:val="002228E0"/>
    <w:rsid w:val="00227FEF"/>
    <w:rsid w:val="00261554"/>
    <w:rsid w:val="00275C03"/>
    <w:rsid w:val="00280D58"/>
    <w:rsid w:val="002D2248"/>
    <w:rsid w:val="002D4BDB"/>
    <w:rsid w:val="002E5E31"/>
    <w:rsid w:val="00303B4C"/>
    <w:rsid w:val="0031048F"/>
    <w:rsid w:val="00321E62"/>
    <w:rsid w:val="0032649A"/>
    <w:rsid w:val="00327BF8"/>
    <w:rsid w:val="00340AFA"/>
    <w:rsid w:val="003658CB"/>
    <w:rsid w:val="00366CFB"/>
    <w:rsid w:val="0036794C"/>
    <w:rsid w:val="00373508"/>
    <w:rsid w:val="00380501"/>
    <w:rsid w:val="00396023"/>
    <w:rsid w:val="003C279D"/>
    <w:rsid w:val="003F0A5F"/>
    <w:rsid w:val="00402A53"/>
    <w:rsid w:val="00420E41"/>
    <w:rsid w:val="00424C94"/>
    <w:rsid w:val="00440E22"/>
    <w:rsid w:val="00447608"/>
    <w:rsid w:val="00451746"/>
    <w:rsid w:val="004564DD"/>
    <w:rsid w:val="004573BB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5A2B"/>
    <w:rsid w:val="00590B77"/>
    <w:rsid w:val="005A1965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4344"/>
    <w:rsid w:val="008713A4"/>
    <w:rsid w:val="00875F10"/>
    <w:rsid w:val="008A263C"/>
    <w:rsid w:val="008C6035"/>
    <w:rsid w:val="008C7015"/>
    <w:rsid w:val="008D1DFB"/>
    <w:rsid w:val="008E03B4"/>
    <w:rsid w:val="008E5E3F"/>
    <w:rsid w:val="008E6A9F"/>
    <w:rsid w:val="0090279B"/>
    <w:rsid w:val="00914904"/>
    <w:rsid w:val="009258CE"/>
    <w:rsid w:val="009515F0"/>
    <w:rsid w:val="009830CB"/>
    <w:rsid w:val="009969D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4769"/>
    <w:rsid w:val="00B0509A"/>
    <w:rsid w:val="00B120B2"/>
    <w:rsid w:val="00B37F8E"/>
    <w:rsid w:val="00B50340"/>
    <w:rsid w:val="00B65508"/>
    <w:rsid w:val="00B7592D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1B9"/>
    <w:rsid w:val="00D45D27"/>
    <w:rsid w:val="00D808A3"/>
    <w:rsid w:val="00D86E57"/>
    <w:rsid w:val="00D96B24"/>
    <w:rsid w:val="00DE5B80"/>
    <w:rsid w:val="00E07B76"/>
    <w:rsid w:val="00E1520A"/>
    <w:rsid w:val="00E33AE3"/>
    <w:rsid w:val="00E61903"/>
    <w:rsid w:val="00E64116"/>
    <w:rsid w:val="00E7046B"/>
    <w:rsid w:val="00E82B2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128B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4C75672"/>
  <w15:docId w15:val="{5FDB0100-924D-486D-9DDA-9FFC9A4F1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969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969D8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854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50D31-AF24-4D60-9292-206812430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23</Pages>
  <Words>7964</Words>
  <Characters>37058</Characters>
  <Application>Microsoft Office Word</Application>
  <DocSecurity>0</DocSecurity>
  <Lines>308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2018-08-09T09:56:00Z</dcterms:modified>
</cp:coreProperties>
</file>