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608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79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08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08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6DB2">
        <w:rPr>
          <w:rFonts w:hint="cs"/>
          <w:b/>
          <w:bCs/>
          <w:rtl/>
        </w:rPr>
        <w:t>1105</w:t>
      </w:r>
    </w:p>
    <w:p w:rsidR="00E64116" w:rsidRPr="008713A4" w:rsidRDefault="005608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Default="005608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באב התשע"ח (16 ביולי 2018), שעה 10:</w:t>
      </w:r>
      <w:r>
        <w:rPr>
          <w:rFonts w:hint="cs"/>
          <w:b/>
          <w:bCs/>
          <w:u w:val="single"/>
          <w:rtl/>
        </w:rPr>
        <w:t>16</w:t>
      </w:r>
    </w:p>
    <w:p w:rsidR="0056087C" w:rsidRPr="008713A4" w:rsidRDefault="0056087C" w:rsidP="0056087C">
      <w:pPr>
        <w:ind w:firstLine="0"/>
        <w:outlineLvl w:val="0"/>
        <w:rPr>
          <w:b/>
          <w:bCs/>
          <w:u w:val="single"/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6087C" w:rsidRPr="00936DB2" w:rsidRDefault="0056087C" w:rsidP="003D7992">
      <w:pPr>
        <w:spacing w:before="60"/>
        <w:ind w:firstLine="0"/>
        <w:rPr>
          <w:rtl/>
        </w:rPr>
      </w:pPr>
      <w:r w:rsidRPr="0056087C">
        <w:rPr>
          <w:rtl/>
        </w:rPr>
        <w:t>הצעת חוק לתיקון פקודת מס הכנסה (מס' 248) (עדכון הטבות המס ביישובים), התשע"ח-2018</w:t>
      </w:r>
      <w:r w:rsidR="003D7992">
        <w:rPr>
          <w:rFonts w:hint="cs"/>
          <w:rtl/>
        </w:rPr>
        <w:t xml:space="preserve">, של חה"כ </w:t>
      </w:r>
      <w:r w:rsidRPr="00936DB2">
        <w:rPr>
          <w:rFonts w:hint="cs"/>
          <w:rtl/>
        </w:rPr>
        <w:t xml:space="preserve"> משה גפני, </w:t>
      </w:r>
      <w:proofErr w:type="spellStart"/>
      <w:r w:rsidRPr="00936DB2">
        <w:rPr>
          <w:rFonts w:hint="cs"/>
          <w:rtl/>
        </w:rPr>
        <w:t>מכלוף</w:t>
      </w:r>
      <w:proofErr w:type="spellEnd"/>
      <w:r w:rsidRPr="00936DB2">
        <w:rPr>
          <w:rFonts w:hint="cs"/>
          <w:rtl/>
        </w:rPr>
        <w:t xml:space="preserve"> מיקי זוהר, יפעת שאשא ביטון, רועי </w:t>
      </w:r>
      <w:proofErr w:type="spellStart"/>
      <w:r w:rsidRPr="00936DB2">
        <w:rPr>
          <w:rFonts w:hint="cs"/>
          <w:rtl/>
        </w:rPr>
        <w:t>פולקמן</w:t>
      </w:r>
      <w:proofErr w:type="spellEnd"/>
      <w:r w:rsidRPr="00936DB2">
        <w:rPr>
          <w:rFonts w:hint="cs"/>
          <w:rtl/>
        </w:rPr>
        <w:t>, עודד פורר, יצחק וקנין</w:t>
      </w:r>
      <w:r w:rsidR="003D7992">
        <w:rPr>
          <w:rFonts w:hint="cs"/>
          <w:rtl/>
        </w:rPr>
        <w:t xml:space="preserve"> - </w:t>
      </w:r>
      <w:r w:rsidRPr="00936DB2">
        <w:rPr>
          <w:rFonts w:hint="cs"/>
          <w:rtl/>
        </w:rPr>
        <w:t>הכנה לקריאה שנייה ושלישית</w:t>
      </w:r>
    </w:p>
    <w:p w:rsidR="0056087C" w:rsidRDefault="0056087C" w:rsidP="007C693F">
      <w:pPr>
        <w:spacing w:before="60"/>
        <w:ind w:firstLine="0"/>
        <w:rPr>
          <w:rtl/>
        </w:rPr>
      </w:pPr>
    </w:p>
    <w:p w:rsidR="003D7992" w:rsidRPr="008713A4" w:rsidRDefault="003D7992" w:rsidP="007C693F">
      <w:pPr>
        <w:spacing w:before="60"/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087C" w:rsidRDefault="0056087C" w:rsidP="00EC1FB3">
      <w:pPr>
        <w:ind w:firstLine="0"/>
        <w:rPr>
          <w:rtl/>
        </w:rPr>
      </w:pPr>
      <w:r w:rsidRPr="0056087C">
        <w:rPr>
          <w:rtl/>
        </w:rPr>
        <w:t>משה גפני – היו"ר</w:t>
      </w:r>
    </w:p>
    <w:p w:rsidR="0056087C" w:rsidRPr="0056087C" w:rsidRDefault="0056087C" w:rsidP="0056087C">
      <w:pPr>
        <w:ind w:firstLine="0"/>
        <w:rPr>
          <w:rtl/>
        </w:rPr>
      </w:pPr>
      <w:r w:rsidRPr="0056087C">
        <w:rPr>
          <w:rtl/>
        </w:rPr>
        <w:t xml:space="preserve">מיכל בירן </w:t>
      </w:r>
    </w:p>
    <w:p w:rsidR="0056087C" w:rsidRPr="0056087C" w:rsidRDefault="0056087C" w:rsidP="0056087C">
      <w:pPr>
        <w:ind w:firstLine="0"/>
        <w:rPr>
          <w:rtl/>
        </w:rPr>
      </w:pPr>
      <w:r w:rsidRPr="0056087C">
        <w:rPr>
          <w:rtl/>
        </w:rPr>
        <w:t>איתן ברושי</w:t>
      </w:r>
    </w:p>
    <w:p w:rsidR="0056087C" w:rsidRPr="0056087C" w:rsidRDefault="0056087C" w:rsidP="0056087C">
      <w:pPr>
        <w:ind w:firstLine="0"/>
        <w:rPr>
          <w:rtl/>
        </w:rPr>
      </w:pPr>
      <w:r w:rsidRPr="0056087C">
        <w:rPr>
          <w:rtl/>
        </w:rPr>
        <w:t xml:space="preserve">עמר בר-לב </w:t>
      </w:r>
    </w:p>
    <w:p w:rsidR="0056087C" w:rsidRPr="0056087C" w:rsidRDefault="0056087C" w:rsidP="00EC1FB3">
      <w:pPr>
        <w:ind w:firstLine="0"/>
        <w:rPr>
          <w:rtl/>
        </w:rPr>
      </w:pPr>
      <w:r w:rsidRPr="0056087C">
        <w:rPr>
          <w:rtl/>
        </w:rPr>
        <w:t xml:space="preserve">יצחק וקנין </w:t>
      </w:r>
    </w:p>
    <w:p w:rsidR="0056087C" w:rsidRPr="0056087C" w:rsidRDefault="0056087C" w:rsidP="00EC1FB3">
      <w:pPr>
        <w:ind w:firstLine="0"/>
        <w:rPr>
          <w:rtl/>
        </w:rPr>
      </w:pPr>
      <w:r w:rsidRPr="0056087C">
        <w:rPr>
          <w:rtl/>
        </w:rPr>
        <w:t xml:space="preserve">טלי </w:t>
      </w:r>
      <w:proofErr w:type="spellStart"/>
      <w:r w:rsidRPr="0056087C">
        <w:rPr>
          <w:rtl/>
        </w:rPr>
        <w:t>פלוסקוב</w:t>
      </w:r>
      <w:proofErr w:type="spellEnd"/>
      <w:r w:rsidRPr="0056087C">
        <w:rPr>
          <w:rtl/>
        </w:rPr>
        <w:t xml:space="preserve"> </w:t>
      </w:r>
    </w:p>
    <w:p w:rsidR="0056087C" w:rsidRPr="0056087C" w:rsidRDefault="0056087C" w:rsidP="00EC1FB3">
      <w:pPr>
        <w:ind w:firstLine="0"/>
        <w:rPr>
          <w:rtl/>
        </w:rPr>
      </w:pPr>
      <w:proofErr w:type="spellStart"/>
      <w:r w:rsidRPr="0056087C">
        <w:rPr>
          <w:rtl/>
        </w:rPr>
        <w:t>מוסי</w:t>
      </w:r>
      <w:proofErr w:type="spellEnd"/>
      <w:r w:rsidRPr="0056087C">
        <w:rPr>
          <w:rtl/>
        </w:rPr>
        <w:t xml:space="preserve"> רז </w:t>
      </w:r>
    </w:p>
    <w:p w:rsidR="0056087C" w:rsidRPr="0056087C" w:rsidRDefault="0056087C" w:rsidP="0056087C">
      <w:pPr>
        <w:ind w:firstLine="0"/>
        <w:rPr>
          <w:rtl/>
        </w:rPr>
      </w:pPr>
      <w:r w:rsidRPr="0056087C">
        <w:rPr>
          <w:rtl/>
        </w:rPr>
        <w:t xml:space="preserve">איציק שמולי </w:t>
      </w:r>
    </w:p>
    <w:p w:rsidR="0056087C" w:rsidRPr="008713A4" w:rsidRDefault="0056087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6087C" w:rsidRDefault="0056087C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0C47F5" w:rsidRDefault="0056087C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56087C" w:rsidRPr="0082136D" w:rsidRDefault="0056087C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3"/>
        <w:gridCol w:w="336"/>
        <w:gridCol w:w="5800"/>
      </w:tblGrid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רשות המסים, משרד האוצר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רשות המסים, משרד האוצר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שומה וביקורת, רשות המסים, משרד האוצר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המסים, משרד האוצר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 פור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החוב הממשלתי, משרד האוצר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לאומי, אגף התקציבים, משרד האוצר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לסרי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לואיזה בורק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046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 xml:space="preserve">ת </w:t>
            </w:r>
            <w:r w:rsidR="00D67489">
              <w:rPr>
                <w:rtl/>
              </w:rPr>
              <w:t>אגף בכיר, הלשכה המרכזית לסטטיסטיקה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ג'קי סבג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נהריה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דמיטרי אפשטיין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נהריה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רואש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נהריה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אלקיים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נהריה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אלפסי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העיר נהריה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ישראלי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מטה אשר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מעלה יוסף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כפר ורדים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דב </w:t>
            </w:r>
            <w:proofErr w:type="spellStart"/>
            <w:r>
              <w:rPr>
                <w:rtl/>
              </w:rPr>
              <w:t>ליטבינוף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תמר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אדוני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ועד מושב</w:t>
            </w:r>
            <w:r w:rsidR="0002262B">
              <w:rPr>
                <w:rtl/>
              </w:rPr>
              <w:t xml:space="preserve"> </w:t>
            </w:r>
            <w:r>
              <w:rPr>
                <w:rtl/>
              </w:rPr>
              <w:t>זרעית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שחף חומרי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ישובים ועוזר ראש המועצה האזורית תמר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גזית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המועצה האזורית תמר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מימון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נתיבות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תת אלוף (מיל) מאיר </w:t>
            </w:r>
            <w:proofErr w:type="spellStart"/>
            <w:r>
              <w:rPr>
                <w:rtl/>
              </w:rPr>
              <w:t>מסטאי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"הגיע זמן גליל"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מוריס </w:t>
            </w:r>
            <w:proofErr w:type="spellStart"/>
            <w:r>
              <w:rPr>
                <w:rtl/>
              </w:rPr>
              <w:t>טייר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שני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מיניסטר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 גולן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כהן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גולן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ויצמן ניסים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</w:t>
            </w:r>
            <w:proofErr w:type="spellStart"/>
            <w:r w:rsidR="00D67489">
              <w:rPr>
                <w:rtl/>
              </w:rPr>
              <w:t>ית</w:t>
            </w:r>
            <w:proofErr w:type="spellEnd"/>
            <w:r w:rsidR="00D67489">
              <w:rPr>
                <w:rtl/>
              </w:rPr>
              <w:t xml:space="preserve"> (ח.ב. הקבינט ישראל בע"מ), מייצג/ת את עיריית נתיבות</w:t>
            </w:r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</w:t>
            </w:r>
            <w:proofErr w:type="spellStart"/>
            <w:r w:rsidR="00D67489">
              <w:rPr>
                <w:rtl/>
              </w:rPr>
              <w:t>ית</w:t>
            </w:r>
            <w:proofErr w:type="spellEnd"/>
          </w:p>
        </w:tc>
      </w:tr>
      <w:tr w:rsidR="00D67489" w:rsidTr="00D67489"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דינה שטוב</w:t>
            </w:r>
          </w:p>
        </w:tc>
        <w:tc>
          <w:tcPr>
            <w:tcW w:w="0" w:type="auto"/>
            <w:shd w:val="clear" w:color="auto" w:fill="auto"/>
          </w:tcPr>
          <w:p w:rsidR="00D67489" w:rsidRDefault="00D6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489" w:rsidRDefault="0093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D67489">
              <w:rPr>
                <w:rtl/>
              </w:rPr>
              <w:t>/</w:t>
            </w:r>
            <w:proofErr w:type="spellStart"/>
            <w:r w:rsidR="00D67489"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6087C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DD1C33" w:rsidRDefault="00DD1C33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DD1C33" w:rsidRPr="008713A4" w:rsidRDefault="00DD1C33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087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1C3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D1C33" w:rsidRDefault="00DD1C33" w:rsidP="008320F6">
      <w:pPr>
        <w:ind w:firstLine="0"/>
        <w:rPr>
          <w:rtl/>
        </w:rPr>
      </w:pPr>
    </w:p>
    <w:p w:rsidR="00DD1C33" w:rsidRDefault="00DD1C33" w:rsidP="00DD1C33">
      <w:pPr>
        <w:pStyle w:val="KeepWithNext"/>
        <w:rPr>
          <w:rtl/>
        </w:rPr>
      </w:pPr>
    </w:p>
    <w:p w:rsidR="00DD1C33" w:rsidRPr="008713A4" w:rsidRDefault="00DD1C33" w:rsidP="00DD1C33">
      <w:pPr>
        <w:rPr>
          <w:rtl/>
        </w:rPr>
      </w:pPr>
    </w:p>
    <w:p w:rsidR="00DD1C33" w:rsidRDefault="00E64116" w:rsidP="00DD1C3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Pr="00936DB2" w:rsidRDefault="00DD1C33" w:rsidP="00DD1C33">
      <w:pPr>
        <w:pStyle w:val="a6"/>
        <w:keepNext/>
      </w:pPr>
      <w:r w:rsidRPr="00936DB2">
        <w:rPr>
          <w:rtl/>
        </w:rPr>
        <w:lastRenderedPageBreak/>
        <w:t>הצעת חוק לתיקון פקודת מס הכנסה (מס' 248) (עדכון הטבות המס ביישובים), התשע"ח-2018</w:t>
      </w:r>
    </w:p>
    <w:p w:rsidR="00DD1C33" w:rsidRPr="00936DB2" w:rsidRDefault="00DD1C33" w:rsidP="00DD1C33">
      <w:pPr>
        <w:pStyle w:val="KeepWithNext"/>
        <w:rPr>
          <w:u w:val="single"/>
          <w:rtl/>
        </w:rPr>
      </w:pPr>
    </w:p>
    <w:p w:rsidR="00DD1C33" w:rsidRPr="00936DB2" w:rsidRDefault="00DD1C33" w:rsidP="00DD1C33">
      <w:pPr>
        <w:spacing w:before="60"/>
        <w:ind w:firstLine="0"/>
        <w:jc w:val="center"/>
        <w:rPr>
          <w:b/>
          <w:bCs/>
          <w:u w:val="single"/>
          <w:rtl/>
        </w:rPr>
      </w:pPr>
      <w:r w:rsidRPr="00936DB2">
        <w:rPr>
          <w:rFonts w:hint="cs"/>
          <w:b/>
          <w:bCs/>
          <w:u w:val="single"/>
          <w:rtl/>
        </w:rPr>
        <w:t xml:space="preserve">הצעתם של חברי הכנסת משה גפני, מכלוף מיקי זוהר, יפעת שאשא ביטון, רועי </w:t>
      </w:r>
      <w:proofErr w:type="spellStart"/>
      <w:r w:rsidRPr="00936DB2">
        <w:rPr>
          <w:rFonts w:hint="cs"/>
          <w:b/>
          <w:bCs/>
          <w:u w:val="single"/>
          <w:rtl/>
        </w:rPr>
        <w:t>פולקמן</w:t>
      </w:r>
      <w:proofErr w:type="spellEnd"/>
      <w:r w:rsidRPr="00936DB2">
        <w:rPr>
          <w:rFonts w:hint="cs"/>
          <w:b/>
          <w:bCs/>
          <w:u w:val="single"/>
          <w:rtl/>
        </w:rPr>
        <w:t>, עודד פורר, יצחק וקנין</w:t>
      </w:r>
    </w:p>
    <w:p w:rsidR="00DD1C33" w:rsidRPr="00936DB2" w:rsidRDefault="00DD1C33" w:rsidP="00DD1C33">
      <w:pPr>
        <w:spacing w:before="60"/>
        <w:ind w:firstLine="0"/>
        <w:jc w:val="center"/>
        <w:rPr>
          <w:b/>
          <w:bCs/>
          <w:u w:val="single"/>
          <w:rtl/>
        </w:rPr>
      </w:pPr>
      <w:r w:rsidRPr="00936DB2">
        <w:rPr>
          <w:rFonts w:hint="cs"/>
          <w:b/>
          <w:bCs/>
          <w:u w:val="single"/>
          <w:rtl/>
        </w:rPr>
        <w:t>הכנה לקריאה שנייה ושלישית</w:t>
      </w:r>
    </w:p>
    <w:p w:rsidR="00DD1C33" w:rsidRDefault="00DD1C33" w:rsidP="00DD1C33">
      <w:pPr>
        <w:rPr>
          <w:rtl/>
        </w:rPr>
      </w:pPr>
    </w:p>
    <w:p w:rsidR="00DD1C33" w:rsidRDefault="00DD1C33" w:rsidP="00DD1C33">
      <w:pPr>
        <w:rPr>
          <w:rtl/>
        </w:rPr>
      </w:pPr>
    </w:p>
    <w:p w:rsidR="00DD1C33" w:rsidRDefault="00AC62A6" w:rsidP="00AC62A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C62A6" w:rsidRDefault="00AC62A6" w:rsidP="00AC62A6">
      <w:pPr>
        <w:pStyle w:val="KeepWithNext"/>
        <w:rPr>
          <w:rtl/>
        </w:rPr>
      </w:pPr>
    </w:p>
    <w:p w:rsidR="00D67489" w:rsidRDefault="00D67489" w:rsidP="00D67489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</w:t>
      </w:r>
      <w:bookmarkStart w:id="1" w:name="_ETM_Q1_12663"/>
      <w:bookmarkEnd w:id="1"/>
      <w:r>
        <w:rPr>
          <w:rFonts w:hint="cs"/>
          <w:rtl/>
        </w:rPr>
        <w:t xml:space="preserve">על סדר היום </w:t>
      </w:r>
      <w:bookmarkStart w:id="2" w:name="_ETM_Q1_13262"/>
      <w:bookmarkEnd w:id="2"/>
      <w:r>
        <w:rPr>
          <w:rtl/>
        </w:rPr>
        <w:t>הצעת חוק לתיקון פקודת מס הכנסה (מס' 248) (עדכון הטבות המס ביישובים), התשע"ח-2018</w:t>
      </w:r>
      <w:r>
        <w:rPr>
          <w:rFonts w:hint="cs"/>
          <w:rtl/>
        </w:rPr>
        <w:t>.</w:t>
      </w:r>
    </w:p>
    <w:p w:rsidR="00D67489" w:rsidRDefault="00D67489" w:rsidP="00D67489">
      <w:pPr>
        <w:rPr>
          <w:rtl/>
        </w:rPr>
      </w:pPr>
    </w:p>
    <w:p w:rsidR="00D67489" w:rsidRDefault="00D67489" w:rsidP="00D67489">
      <w:pPr>
        <w:rPr>
          <w:rtl/>
        </w:rPr>
      </w:pPr>
      <w:bookmarkStart w:id="3" w:name="_ETM_Q1_63822"/>
      <w:bookmarkEnd w:id="3"/>
      <w:r>
        <w:rPr>
          <w:rFonts w:hint="cs"/>
          <w:rtl/>
        </w:rPr>
        <w:t xml:space="preserve">את הדיונים קיימנו ואנחנו צריכים לדבר </w:t>
      </w:r>
      <w:bookmarkStart w:id="4" w:name="_ETM_Q1_66379"/>
      <w:bookmarkEnd w:id="4"/>
      <w:r>
        <w:rPr>
          <w:rFonts w:hint="cs"/>
          <w:rtl/>
        </w:rPr>
        <w:t xml:space="preserve">עכשיו על הסתייגויות, ואם אין </w:t>
      </w:r>
      <w:r>
        <w:rPr>
          <w:rtl/>
        </w:rPr>
        <w:t>–</w:t>
      </w:r>
      <w:r>
        <w:rPr>
          <w:rFonts w:hint="cs"/>
          <w:rtl/>
        </w:rPr>
        <w:t xml:space="preserve"> על החוק עצמו.</w:t>
      </w:r>
    </w:p>
    <w:p w:rsidR="00D67489" w:rsidRDefault="00D67489" w:rsidP="00D67489">
      <w:pPr>
        <w:rPr>
          <w:rtl/>
        </w:rPr>
      </w:pPr>
      <w:bookmarkStart w:id="5" w:name="_ETM_Q1_72598"/>
      <w:bookmarkEnd w:id="5"/>
    </w:p>
    <w:p w:rsidR="00D67489" w:rsidRDefault="00D67489" w:rsidP="00D67489">
      <w:pPr>
        <w:rPr>
          <w:rtl/>
        </w:rPr>
      </w:pPr>
      <w:bookmarkStart w:id="6" w:name="_ETM_Q1_73660"/>
      <w:bookmarkStart w:id="7" w:name="_ETM_Q1_74062"/>
      <w:bookmarkEnd w:id="6"/>
      <w:bookmarkEnd w:id="7"/>
      <w:r>
        <w:rPr>
          <w:rFonts w:hint="cs"/>
          <w:rtl/>
        </w:rPr>
        <w:t xml:space="preserve">אני רוצה לומר לגבי ראש מועצת מעלה יוסף, שמעון </w:t>
      </w:r>
      <w:bookmarkStart w:id="8" w:name="_ETM_Q1_86644"/>
      <w:bookmarkEnd w:id="8"/>
      <w:r>
        <w:rPr>
          <w:rFonts w:hint="cs"/>
          <w:rtl/>
        </w:rPr>
        <w:t>גואטה. אחד מראשי המועצות הטובים ביותר שיש למדינת ישראל.</w:t>
      </w:r>
    </w:p>
    <w:p w:rsidR="00D67489" w:rsidRDefault="00D67489" w:rsidP="00D67489">
      <w:pPr>
        <w:rPr>
          <w:rtl/>
        </w:rPr>
      </w:pPr>
    </w:p>
    <w:p w:rsidR="00D67489" w:rsidRDefault="00D67489" w:rsidP="00D6748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67489" w:rsidRDefault="00D67489" w:rsidP="00D67489">
      <w:pPr>
        <w:pStyle w:val="KeepWithNext"/>
        <w:rPr>
          <w:rtl/>
        </w:rPr>
      </w:pPr>
    </w:p>
    <w:p w:rsidR="00D67489" w:rsidRDefault="00D67489" w:rsidP="00D67489">
      <w:pPr>
        <w:rPr>
          <w:rtl/>
        </w:rPr>
      </w:pPr>
      <w:r>
        <w:rPr>
          <w:rFonts w:hint="cs"/>
          <w:rtl/>
        </w:rPr>
        <w:t xml:space="preserve">אחד המקומות </w:t>
      </w:r>
      <w:bookmarkStart w:id="9" w:name="_ETM_Q1_93601"/>
      <w:bookmarkEnd w:id="9"/>
      <w:r>
        <w:rPr>
          <w:rFonts w:hint="cs"/>
          <w:rtl/>
        </w:rPr>
        <w:t>הקשים ביותר.</w:t>
      </w:r>
    </w:p>
    <w:p w:rsidR="00D67489" w:rsidRDefault="00D67489" w:rsidP="00D67489">
      <w:pPr>
        <w:rPr>
          <w:rtl/>
        </w:rPr>
      </w:pPr>
    </w:p>
    <w:p w:rsidR="00D67489" w:rsidRDefault="00D67489" w:rsidP="00D67489">
      <w:pPr>
        <w:pStyle w:val="af6"/>
        <w:keepNext/>
        <w:rPr>
          <w:rtl/>
        </w:rPr>
      </w:pPr>
      <w:bookmarkStart w:id="10" w:name="_ETM_Q1_95020"/>
      <w:bookmarkStart w:id="11" w:name="_ETM_Q1_95506"/>
      <w:bookmarkEnd w:id="10"/>
      <w:bookmarkEnd w:id="11"/>
      <w:r>
        <w:rPr>
          <w:rtl/>
        </w:rPr>
        <w:t>היו"ר משה גפני:</w:t>
      </w:r>
    </w:p>
    <w:p w:rsidR="00D67489" w:rsidRDefault="00D67489" w:rsidP="00D67489">
      <w:pPr>
        <w:pStyle w:val="KeepWithNext"/>
        <w:rPr>
          <w:rtl/>
        </w:rPr>
      </w:pPr>
    </w:p>
    <w:p w:rsidR="00D67489" w:rsidRDefault="00D67489" w:rsidP="00D67489">
      <w:pPr>
        <w:rPr>
          <w:rtl/>
        </w:rPr>
      </w:pPr>
      <w:r>
        <w:rPr>
          <w:rFonts w:hint="cs"/>
          <w:rtl/>
        </w:rPr>
        <w:t xml:space="preserve">אחד המקומות הלא קלים ביותר. אני משבח אותך על </w:t>
      </w:r>
      <w:bookmarkStart w:id="12" w:name="_ETM_Q1_100603"/>
      <w:bookmarkEnd w:id="12"/>
      <w:r>
        <w:rPr>
          <w:rFonts w:hint="cs"/>
          <w:rtl/>
        </w:rPr>
        <w:t xml:space="preserve">העבודה שאתה עושה גם ברוחניות וגם בגשמיות. גם תורה וגם </w:t>
      </w:r>
      <w:bookmarkStart w:id="13" w:name="_ETM_Q1_105301"/>
      <w:bookmarkEnd w:id="13"/>
      <w:r>
        <w:rPr>
          <w:rFonts w:hint="cs"/>
          <w:rtl/>
        </w:rPr>
        <w:t xml:space="preserve">עבודה. אני מברך אותך על הפעילות שלך ולא קשור למה </w:t>
      </w:r>
      <w:bookmarkStart w:id="14" w:name="_ETM_Q1_114134"/>
      <w:bookmarkEnd w:id="14"/>
      <w:r>
        <w:rPr>
          <w:rFonts w:hint="cs"/>
          <w:rtl/>
        </w:rPr>
        <w:t xml:space="preserve">שנגיע בסוף עם החוק מבחינת העניין, אבל אתה על ראש </w:t>
      </w:r>
      <w:bookmarkStart w:id="15" w:name="_ETM_Q1_120118"/>
      <w:bookmarkEnd w:id="15"/>
      <w:r>
        <w:rPr>
          <w:rFonts w:hint="cs"/>
          <w:rtl/>
        </w:rPr>
        <w:t xml:space="preserve">שמחתנו וגם בעזרת השם דיברנו על כך שנקים צוות לקראת </w:t>
      </w:r>
      <w:bookmarkStart w:id="16" w:name="_ETM_Q1_124561"/>
      <w:bookmarkEnd w:id="16"/>
      <w:r>
        <w:rPr>
          <w:rFonts w:hint="cs"/>
          <w:rtl/>
        </w:rPr>
        <w:t xml:space="preserve">סוף 2018, תחילת 2019, ואתה תהיה בעניין. אני מודה לך </w:t>
      </w:r>
      <w:bookmarkStart w:id="17" w:name="_ETM_Q1_132982"/>
      <w:bookmarkEnd w:id="17"/>
      <w:r>
        <w:rPr>
          <w:rFonts w:hint="cs"/>
          <w:rtl/>
        </w:rPr>
        <w:t>על כך.</w:t>
      </w:r>
    </w:p>
    <w:p w:rsidR="00D67489" w:rsidRDefault="00D67489" w:rsidP="00D67489">
      <w:pPr>
        <w:rPr>
          <w:rtl/>
        </w:rPr>
      </w:pPr>
    </w:p>
    <w:p w:rsidR="00D67489" w:rsidRDefault="00D67489" w:rsidP="00D67489">
      <w:pPr>
        <w:pStyle w:val="af9"/>
        <w:keepNext/>
        <w:rPr>
          <w:rtl/>
        </w:rPr>
      </w:pPr>
      <w:bookmarkStart w:id="18" w:name="_ETM_Q1_134187"/>
      <w:bookmarkEnd w:id="18"/>
      <w:r>
        <w:rPr>
          <w:rtl/>
        </w:rPr>
        <w:t>שמעון גואטה:</w:t>
      </w:r>
    </w:p>
    <w:p w:rsidR="00D67489" w:rsidRDefault="00D67489" w:rsidP="00D67489">
      <w:pPr>
        <w:pStyle w:val="KeepWithNext"/>
        <w:rPr>
          <w:rtl/>
        </w:rPr>
      </w:pPr>
    </w:p>
    <w:p w:rsidR="00D67489" w:rsidRDefault="00D67489" w:rsidP="00D67489">
      <w:pPr>
        <w:rPr>
          <w:rtl/>
        </w:rPr>
      </w:pPr>
      <w:r>
        <w:rPr>
          <w:rFonts w:hint="cs"/>
          <w:rtl/>
        </w:rPr>
        <w:t>תודה רבה.</w:t>
      </w:r>
    </w:p>
    <w:p w:rsidR="00D67489" w:rsidRDefault="00D67489" w:rsidP="00D67489">
      <w:pPr>
        <w:rPr>
          <w:rtl/>
        </w:rPr>
      </w:pPr>
    </w:p>
    <w:p w:rsidR="00D67489" w:rsidRDefault="00D67489" w:rsidP="00D67489">
      <w:pPr>
        <w:pStyle w:val="af6"/>
        <w:keepNext/>
        <w:rPr>
          <w:rtl/>
        </w:rPr>
      </w:pPr>
      <w:bookmarkStart w:id="19" w:name="_ETM_Q1_135056"/>
      <w:bookmarkStart w:id="20" w:name="_ETM_Q1_135914"/>
      <w:bookmarkEnd w:id="19"/>
      <w:bookmarkEnd w:id="20"/>
      <w:r>
        <w:rPr>
          <w:rtl/>
        </w:rPr>
        <w:t>היו"ר משה גפני:</w:t>
      </w:r>
    </w:p>
    <w:p w:rsidR="00D67489" w:rsidRDefault="00D67489" w:rsidP="00D67489">
      <w:pPr>
        <w:pStyle w:val="KeepWithNext"/>
        <w:rPr>
          <w:rtl/>
        </w:rPr>
      </w:pPr>
    </w:p>
    <w:p w:rsidR="00D67489" w:rsidRDefault="00D67489" w:rsidP="00D67489">
      <w:pPr>
        <w:rPr>
          <w:rtl/>
        </w:rPr>
      </w:pPr>
      <w:bookmarkStart w:id="21" w:name="_ETM_Q1_150498"/>
      <w:bookmarkEnd w:id="21"/>
      <w:r>
        <w:rPr>
          <w:rFonts w:hint="cs"/>
          <w:rtl/>
        </w:rPr>
        <w:t xml:space="preserve">מה שאנחנו עושים, אני הגעתי להסכמה עם </w:t>
      </w:r>
      <w:bookmarkStart w:id="22" w:name="_ETM_Q1_155025"/>
      <w:bookmarkEnd w:id="22"/>
      <w:r>
        <w:rPr>
          <w:rFonts w:hint="cs"/>
          <w:rtl/>
        </w:rPr>
        <w:t xml:space="preserve">משרד האוצר בעניין הזה. יש לנו את הנושאים של נהריה </w:t>
      </w:r>
      <w:bookmarkStart w:id="23" w:name="_ETM_Q1_163429"/>
      <w:bookmarkEnd w:id="23"/>
      <w:r>
        <w:rPr>
          <w:rFonts w:hint="cs"/>
          <w:rtl/>
        </w:rPr>
        <w:t xml:space="preserve">ושל נתיבות שנמצאים בחוק. היו כבר בקריאה הראשונה ואני מבקש </w:t>
      </w:r>
      <w:bookmarkStart w:id="24" w:name="_ETM_Q1_169645"/>
      <w:bookmarkEnd w:id="24"/>
      <w:r>
        <w:rPr>
          <w:rFonts w:hint="cs"/>
          <w:rtl/>
        </w:rPr>
        <w:t xml:space="preserve">לאשר את זה. במהלך הדיונים שקיימנו גם בוועדה וגם אצלי, </w:t>
      </w:r>
      <w:bookmarkStart w:id="25" w:name="_ETM_Q1_175810"/>
      <w:bookmarkEnd w:id="25"/>
      <w:r>
        <w:rPr>
          <w:rFonts w:hint="cs"/>
          <w:rtl/>
        </w:rPr>
        <w:t xml:space="preserve">התברר שיכול להיות מצב שיהיו ישובים צמודי גדר שהם יהיו </w:t>
      </w:r>
      <w:bookmarkStart w:id="26" w:name="_ETM_Q1_179738"/>
      <w:bookmarkEnd w:id="26"/>
      <w:r>
        <w:rPr>
          <w:rFonts w:hint="cs"/>
          <w:rtl/>
        </w:rPr>
        <w:t xml:space="preserve">פחות מנהריה כתוצאה מהתיקון בנהריה. כולנו ראינו בזה דבר שהוא </w:t>
      </w:r>
      <w:bookmarkStart w:id="27" w:name="_ETM_Q1_186077"/>
      <w:bookmarkEnd w:id="27"/>
      <w:r>
        <w:rPr>
          <w:rFonts w:hint="cs"/>
          <w:rtl/>
        </w:rPr>
        <w:t xml:space="preserve">בעייתי ולכן אנחנו מוסיפים על פי הסכמה עם משרד האוצר את הישובים צמודי הגדר שיקבלו נקודה נוספת אבל </w:t>
      </w:r>
      <w:bookmarkStart w:id="28" w:name="_ETM_Q1_195408"/>
      <w:bookmarkEnd w:id="28"/>
      <w:r>
        <w:rPr>
          <w:rFonts w:hint="cs"/>
          <w:rtl/>
        </w:rPr>
        <w:t xml:space="preserve">זה יהיה מינואר 2019. זו </w:t>
      </w:r>
      <w:bookmarkStart w:id="29" w:name="_ETM_Q1_200317"/>
      <w:bookmarkEnd w:id="29"/>
      <w:r>
        <w:rPr>
          <w:rFonts w:hint="cs"/>
          <w:rtl/>
        </w:rPr>
        <w:t>ההסכמה שמשרד האוצר נתן לי.</w:t>
      </w:r>
    </w:p>
    <w:p w:rsidR="00D67489" w:rsidRDefault="00D67489" w:rsidP="00D67489">
      <w:pPr>
        <w:rPr>
          <w:rtl/>
        </w:rPr>
      </w:pPr>
    </w:p>
    <w:p w:rsidR="00D67489" w:rsidRDefault="00D67489" w:rsidP="00D67489">
      <w:pPr>
        <w:rPr>
          <w:rtl/>
        </w:rPr>
      </w:pPr>
      <w:r>
        <w:rPr>
          <w:rFonts w:hint="cs"/>
          <w:rtl/>
        </w:rPr>
        <w:t>ב</w:t>
      </w:r>
      <w:bookmarkStart w:id="30" w:name="_ETM_Q1_200957"/>
      <w:bookmarkEnd w:id="30"/>
      <w:r>
        <w:rPr>
          <w:rFonts w:hint="cs"/>
          <w:rtl/>
        </w:rPr>
        <w:t>כל מקרה, לא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>יהיה ישוב צמוד גד</w:t>
      </w:r>
      <w:bookmarkStart w:id="31" w:name="_ETM_Q1_208513"/>
      <w:bookmarkEnd w:id="31"/>
      <w:r>
        <w:rPr>
          <w:rFonts w:hint="cs"/>
          <w:rtl/>
        </w:rPr>
        <w:t>ר שהוא יהיה פחות מהישובים הסמוכים -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הכוונה לנהריה במקרה </w:t>
      </w:r>
      <w:bookmarkStart w:id="32" w:name="_ETM_Q1_211943"/>
      <w:bookmarkEnd w:id="32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שאנחנו מעלים להם. בכל הישובים </w:t>
      </w:r>
      <w:bookmarkStart w:id="33" w:name="_ETM_Q1_215718"/>
      <w:bookmarkEnd w:id="33"/>
      <w:r>
        <w:rPr>
          <w:rFonts w:hint="cs"/>
          <w:rtl/>
        </w:rPr>
        <w:t xml:space="preserve">צמודי הגדר יעלה באחוז אחד מבלי לעשות את החשבון כמה </w:t>
      </w:r>
      <w:bookmarkStart w:id="34" w:name="_ETM_Q1_222283"/>
      <w:bookmarkEnd w:id="34"/>
      <w:r>
        <w:rPr>
          <w:rFonts w:hint="cs"/>
          <w:rtl/>
        </w:rPr>
        <w:t xml:space="preserve">יש בכל ישוב כזה. זה מביא לידי ביטוי את העניין </w:t>
      </w:r>
      <w:bookmarkStart w:id="35" w:name="_ETM_Q1_225233"/>
      <w:bookmarkEnd w:id="35"/>
      <w:r>
        <w:rPr>
          <w:rFonts w:hint="cs"/>
          <w:rtl/>
        </w:rPr>
        <w:t xml:space="preserve">שהישובים צמודי הגדר, במיוחד בצפון, מקבלים העדפה אפילו שאנחנו לא </w:t>
      </w:r>
      <w:bookmarkStart w:id="36" w:name="_ETM_Q1_231254"/>
      <w:bookmarkEnd w:id="36"/>
      <w:r>
        <w:rPr>
          <w:rFonts w:hint="cs"/>
          <w:rtl/>
        </w:rPr>
        <w:t>דיברנו על כך מלכתחילה.</w:t>
      </w:r>
    </w:p>
    <w:p w:rsidR="00D67489" w:rsidRDefault="00D67489" w:rsidP="00D67489">
      <w:pPr>
        <w:rPr>
          <w:rtl/>
        </w:rPr>
      </w:pPr>
    </w:p>
    <w:p w:rsidR="00D67489" w:rsidRDefault="00D67489" w:rsidP="00D67489">
      <w:pPr>
        <w:pStyle w:val="a4"/>
        <w:keepNext/>
        <w:rPr>
          <w:rtl/>
        </w:rPr>
      </w:pPr>
      <w:bookmarkStart w:id="37" w:name="_ETM_Q1_235552"/>
      <w:bookmarkStart w:id="38" w:name="_ETM_Q1_236238"/>
      <w:bookmarkEnd w:id="37"/>
      <w:bookmarkEnd w:id="38"/>
      <w:r>
        <w:rPr>
          <w:rtl/>
        </w:rPr>
        <w:t>יפעת שאשא ביטון (כולנו):</w:t>
      </w:r>
    </w:p>
    <w:p w:rsidR="00D67489" w:rsidRDefault="00D67489" w:rsidP="00D67489">
      <w:pPr>
        <w:pStyle w:val="KeepWithNext"/>
        <w:rPr>
          <w:rtl/>
        </w:rPr>
      </w:pPr>
    </w:p>
    <w:p w:rsidR="00D67489" w:rsidRDefault="00D67489" w:rsidP="00D67489">
      <w:pPr>
        <w:rPr>
          <w:rtl/>
        </w:rPr>
      </w:pPr>
      <w:r>
        <w:rPr>
          <w:rFonts w:hint="cs"/>
          <w:rtl/>
        </w:rPr>
        <w:t xml:space="preserve">שמנו את זה על השולחן כל </w:t>
      </w:r>
      <w:bookmarkStart w:id="39" w:name="_ETM_Q1_236681"/>
      <w:bookmarkEnd w:id="39"/>
      <w:r>
        <w:rPr>
          <w:rFonts w:hint="cs"/>
          <w:rtl/>
        </w:rPr>
        <w:t xml:space="preserve">הזמן. צריך לומר. זה דבר שהיה כל הזמן על השולחן. </w:t>
      </w:r>
      <w:bookmarkStart w:id="40" w:name="_ETM_Q1_239136"/>
      <w:bookmarkEnd w:id="40"/>
      <w:r>
        <w:rPr>
          <w:rFonts w:hint="cs"/>
          <w:rtl/>
        </w:rPr>
        <w:t>זה לא שלא דיברנו על זה.</w:t>
      </w:r>
    </w:p>
    <w:p w:rsidR="00D67489" w:rsidRDefault="00D67489" w:rsidP="00D67489">
      <w:pPr>
        <w:rPr>
          <w:rtl/>
        </w:rPr>
      </w:pPr>
    </w:p>
    <w:p w:rsidR="00D67489" w:rsidRDefault="00D67489" w:rsidP="00D67489">
      <w:pPr>
        <w:pStyle w:val="af6"/>
        <w:keepNext/>
        <w:rPr>
          <w:rtl/>
        </w:rPr>
      </w:pPr>
      <w:bookmarkStart w:id="41" w:name="_ETM_Q1_241896"/>
      <w:bookmarkStart w:id="42" w:name="_ETM_Q1_242753"/>
      <w:bookmarkEnd w:id="41"/>
      <w:bookmarkEnd w:id="42"/>
      <w:r>
        <w:rPr>
          <w:rtl/>
        </w:rPr>
        <w:t>היו"ר משה גפני:</w:t>
      </w:r>
    </w:p>
    <w:p w:rsidR="00D67489" w:rsidRDefault="00D67489" w:rsidP="00D67489">
      <w:pPr>
        <w:pStyle w:val="KeepWithNext"/>
        <w:rPr>
          <w:rtl/>
        </w:rPr>
      </w:pPr>
    </w:p>
    <w:p w:rsidR="00D67489" w:rsidRDefault="00D67489" w:rsidP="00D67489">
      <w:pPr>
        <w:rPr>
          <w:rtl/>
        </w:rPr>
      </w:pPr>
      <w:r>
        <w:rPr>
          <w:rFonts w:hint="cs"/>
          <w:rtl/>
        </w:rPr>
        <w:t xml:space="preserve">אני צריך להיזהר היום </w:t>
      </w:r>
      <w:proofErr w:type="spellStart"/>
      <w:r>
        <w:rPr>
          <w:rFonts w:hint="cs"/>
          <w:rtl/>
        </w:rPr>
        <w:t>במינוחים</w:t>
      </w:r>
      <w:proofErr w:type="spellEnd"/>
      <w:r>
        <w:rPr>
          <w:rFonts w:hint="cs"/>
          <w:rtl/>
        </w:rPr>
        <w:t xml:space="preserve"> </w:t>
      </w:r>
      <w:bookmarkStart w:id="43" w:name="_ETM_Q1_244849"/>
      <w:bookmarkEnd w:id="43"/>
      <w:r>
        <w:rPr>
          <w:rFonts w:hint="cs"/>
          <w:rtl/>
        </w:rPr>
        <w:t>שלי.</w:t>
      </w:r>
      <w:r w:rsidR="003D2DE2">
        <w:rPr>
          <w:rFonts w:hint="cs"/>
          <w:rtl/>
        </w:rPr>
        <w:t xml:space="preserve"> אני סיכמתי עם שר האוצר על נהריה וסיכמתי אתו </w:t>
      </w:r>
      <w:bookmarkStart w:id="44" w:name="_ETM_Q1_255230"/>
      <w:bookmarkEnd w:id="44"/>
      <w:r w:rsidR="003D2DE2">
        <w:rPr>
          <w:rFonts w:hint="cs"/>
          <w:rtl/>
        </w:rPr>
        <w:t xml:space="preserve">על נתיבות. שר האוצר היה בעניין ובלעדיו אי אפשר היה </w:t>
      </w:r>
      <w:bookmarkStart w:id="45" w:name="_ETM_Q1_259297"/>
      <w:bookmarkEnd w:id="45"/>
      <w:r w:rsidR="003D2DE2">
        <w:rPr>
          <w:rFonts w:hint="cs"/>
          <w:rtl/>
        </w:rPr>
        <w:t>להביא את החוק הזה.</w:t>
      </w:r>
    </w:p>
    <w:p w:rsidR="003D2DE2" w:rsidRDefault="003D2DE2" w:rsidP="00D67489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46" w:name="_ETM_Q1_261217"/>
      <w:bookmarkEnd w:id="46"/>
      <w:r>
        <w:rPr>
          <w:rtl/>
        </w:rPr>
        <w:lastRenderedPageBreak/>
        <w:t>יפעת שאשא ביטון (כולנו):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>נכון.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f6"/>
        <w:keepNext/>
        <w:rPr>
          <w:rtl/>
        </w:rPr>
      </w:pPr>
      <w:bookmarkStart w:id="47" w:name="_ETM_Q1_260857"/>
      <w:bookmarkStart w:id="48" w:name="_ETM_Q1_262200"/>
      <w:bookmarkEnd w:id="47"/>
      <w:bookmarkEnd w:id="48"/>
      <w:r>
        <w:rPr>
          <w:rtl/>
        </w:rPr>
        <w:t>היו"ר משה גפני: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 xml:space="preserve">כי אז גם ועדת שרים לא </w:t>
      </w:r>
      <w:bookmarkStart w:id="49" w:name="_ETM_Q1_263050"/>
      <w:bookmarkEnd w:id="49"/>
      <w:r>
        <w:rPr>
          <w:rFonts w:hint="cs"/>
          <w:rtl/>
        </w:rPr>
        <w:t xml:space="preserve">הייתה מאשרת את זה. כל מה שנלווה לעניין נעשה אתו </w:t>
      </w:r>
      <w:bookmarkStart w:id="50" w:name="_ETM_Q1_265793"/>
      <w:bookmarkEnd w:id="50"/>
      <w:r>
        <w:rPr>
          <w:rFonts w:hint="cs"/>
          <w:rtl/>
        </w:rPr>
        <w:t>יחד.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51" w:name="_ETM_Q1_267871"/>
      <w:bookmarkEnd w:id="51"/>
      <w:r>
        <w:rPr>
          <w:rtl/>
        </w:rPr>
        <w:t>יפעת שאשא ביטון (כולנו):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bookmarkStart w:id="52" w:name="_ETM_Q1_267818"/>
      <w:bookmarkEnd w:id="52"/>
      <w:r>
        <w:rPr>
          <w:rFonts w:hint="cs"/>
          <w:rtl/>
        </w:rPr>
        <w:t>נכון.</w:t>
      </w:r>
    </w:p>
    <w:p w:rsidR="003D2DE2" w:rsidRDefault="003D2DE2" w:rsidP="003D2DE2">
      <w:pPr>
        <w:rPr>
          <w:rtl/>
        </w:rPr>
      </w:pPr>
      <w:bookmarkStart w:id="53" w:name="_ETM_Q1_269308"/>
      <w:bookmarkEnd w:id="53"/>
    </w:p>
    <w:p w:rsidR="003D2DE2" w:rsidRDefault="003D2DE2" w:rsidP="003D2DE2">
      <w:pPr>
        <w:pStyle w:val="af6"/>
        <w:keepNext/>
        <w:rPr>
          <w:rtl/>
        </w:rPr>
      </w:pPr>
      <w:bookmarkStart w:id="54" w:name="_ETM_Q1_270357"/>
      <w:bookmarkStart w:id="55" w:name="_ETM_Q1_271121"/>
      <w:bookmarkEnd w:id="54"/>
      <w:bookmarkEnd w:id="55"/>
      <w:r>
        <w:rPr>
          <w:rtl/>
        </w:rPr>
        <w:t>היו"ר משה גפני: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 xml:space="preserve">כאשר התברר שהסיפור של צמודי הגדר הוא באמת סיפור </w:t>
      </w:r>
      <w:bookmarkStart w:id="56" w:name="_ETM_Q1_275534"/>
      <w:bookmarkEnd w:id="56"/>
      <w:r>
        <w:rPr>
          <w:rFonts w:hint="cs"/>
          <w:rtl/>
        </w:rPr>
        <w:t xml:space="preserve">קשה, ביקשתי אישור להעלות את זה בכמה שאפשר. הם הסכימו </w:t>
      </w:r>
      <w:bookmarkStart w:id="57" w:name="_ETM_Q1_280498"/>
      <w:bookmarkEnd w:id="57"/>
      <w:r>
        <w:rPr>
          <w:rFonts w:hint="cs"/>
          <w:rtl/>
        </w:rPr>
        <w:t>לכך שזה יעלה באחוז אחד</w:t>
      </w:r>
      <w:bookmarkStart w:id="58" w:name="_ETM_Q1_284538"/>
      <w:bookmarkEnd w:id="58"/>
      <w:r>
        <w:rPr>
          <w:rFonts w:hint="cs"/>
          <w:rtl/>
        </w:rPr>
        <w:t>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59" w:name="_ETM_Q1_289445"/>
      <w:bookmarkEnd w:id="59"/>
      <w:r>
        <w:rPr>
          <w:rtl/>
        </w:rPr>
        <w:t>קריאה: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>אז זה מעלה את כולם וזה עדיין משאיר פער בין ה</w:t>
      </w:r>
      <w:bookmarkStart w:id="60" w:name="_ETM_Q1_290285"/>
      <w:bookmarkEnd w:id="60"/>
      <w:r>
        <w:rPr>
          <w:rFonts w:hint="cs"/>
          <w:rtl/>
        </w:rPr>
        <w:t>ישובים.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f6"/>
        <w:keepNext/>
        <w:rPr>
          <w:rtl/>
        </w:rPr>
      </w:pPr>
      <w:bookmarkStart w:id="61" w:name="_ETM_Q1_291008"/>
      <w:bookmarkStart w:id="62" w:name="_ETM_Q1_292912"/>
      <w:bookmarkEnd w:id="61"/>
      <w:bookmarkEnd w:id="62"/>
      <w:r>
        <w:rPr>
          <w:rtl/>
        </w:rPr>
        <w:t>היו"ר משה גפני: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 xml:space="preserve">הם אמרו שזה בתנאי שזה יהיה מה-1 בינואר </w:t>
      </w:r>
      <w:bookmarkStart w:id="63" w:name="_ETM_Q1_301141"/>
      <w:bookmarkEnd w:id="63"/>
      <w:r>
        <w:rPr>
          <w:rFonts w:hint="cs"/>
          <w:rtl/>
        </w:rPr>
        <w:t xml:space="preserve">2019 ואני הסכמתי כי אחרת לא היו לנו את </w:t>
      </w:r>
      <w:bookmarkStart w:id="64" w:name="_ETM_Q1_305155"/>
      <w:bookmarkEnd w:id="64"/>
      <w:r>
        <w:rPr>
          <w:rFonts w:hint="cs"/>
          <w:rtl/>
        </w:rPr>
        <w:t xml:space="preserve">הישובים צמודי הגדר. מה שעומד כאן מבחינת הוועדה להצבעה זאת </w:t>
      </w:r>
      <w:bookmarkStart w:id="65" w:name="_ETM_Q1_310199"/>
      <w:bookmarkEnd w:id="65"/>
      <w:r>
        <w:rPr>
          <w:rFonts w:hint="cs"/>
          <w:rtl/>
        </w:rPr>
        <w:t xml:space="preserve">נהריה ונתיבות מתחילת 2018, כמו שהיה בקריאה הראשונה, והישובים </w:t>
      </w:r>
      <w:bookmarkStart w:id="66" w:name="_ETM_Q1_317132"/>
      <w:bookmarkEnd w:id="66"/>
      <w:r>
        <w:rPr>
          <w:rFonts w:hint="cs"/>
          <w:rtl/>
        </w:rPr>
        <w:t>צמודי הגדר מסוף 2018, מתחילת 2019. זו ההצעה שעומדת כאן.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rPr>
          <w:rtl/>
        </w:rPr>
      </w:pPr>
      <w:bookmarkStart w:id="67" w:name="_ETM_Q1_324199"/>
      <w:bookmarkEnd w:id="67"/>
      <w:r>
        <w:rPr>
          <w:rFonts w:hint="cs"/>
          <w:rtl/>
        </w:rPr>
        <w:t>הסתייגויות.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68" w:name="_ETM_Q1_324951"/>
      <w:bookmarkStart w:id="69" w:name="_ETM_Q1_325713"/>
      <w:bookmarkEnd w:id="68"/>
      <w:bookmarkEnd w:id="69"/>
      <w:r>
        <w:rPr>
          <w:rtl/>
        </w:rPr>
        <w:t>מכלוף מיקי זוהר (הליכוד):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 xml:space="preserve">בימים </w:t>
      </w:r>
      <w:bookmarkStart w:id="70" w:name="_ETM_Q1_329908"/>
      <w:bookmarkEnd w:id="70"/>
      <w:r>
        <w:rPr>
          <w:rFonts w:hint="cs"/>
          <w:rtl/>
        </w:rPr>
        <w:t>האחרונים ביקשתי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מהייעוץ המשפטי של הוועדה לנסח הסתייגויות. </w:t>
      </w:r>
      <w:bookmarkStart w:id="71" w:name="_ETM_Q1_336616"/>
      <w:bookmarkEnd w:id="71"/>
      <w:r>
        <w:rPr>
          <w:rFonts w:hint="cs"/>
          <w:rtl/>
        </w:rPr>
        <w:t xml:space="preserve">הן נוסחו. אני רוצה בבקשה ממשרד האוצר או מרשות </w:t>
      </w:r>
      <w:bookmarkStart w:id="72" w:name="_ETM_Q1_343930"/>
      <w:bookmarkEnd w:id="72"/>
      <w:r>
        <w:rPr>
          <w:rFonts w:hint="cs"/>
          <w:rtl/>
        </w:rPr>
        <w:t xml:space="preserve">המסים שייתנו אומדן מדויק </w:t>
      </w:r>
      <w:r>
        <w:rPr>
          <w:rtl/>
        </w:rPr>
        <w:t>–</w:t>
      </w:r>
      <w:r>
        <w:rPr>
          <w:rFonts w:hint="cs"/>
          <w:rtl/>
        </w:rPr>
        <w:t xml:space="preserve"> ואני מדגיש , מדו</w:t>
      </w:r>
      <w:bookmarkStart w:id="73" w:name="_ETM_Q1_349224"/>
      <w:bookmarkEnd w:id="73"/>
      <w:r>
        <w:rPr>
          <w:rFonts w:hint="cs"/>
          <w:rtl/>
        </w:rPr>
        <w:t xml:space="preserve">יק </w:t>
      </w:r>
      <w:r>
        <w:rPr>
          <w:rtl/>
        </w:rPr>
        <w:t>–</w:t>
      </w:r>
      <w:r>
        <w:rPr>
          <w:rFonts w:hint="cs"/>
          <w:rtl/>
        </w:rPr>
        <w:t xml:space="preserve"> לגבי העלויות של ההסתייגויות שניסחתי ונתחיל בהסתייגות הראשונה </w:t>
      </w:r>
      <w:bookmarkStart w:id="74" w:name="_ETM_Q1_357373"/>
      <w:bookmarkEnd w:id="74"/>
      <w:r>
        <w:rPr>
          <w:rFonts w:hint="cs"/>
          <w:rtl/>
        </w:rPr>
        <w:t xml:space="preserve">שמדברת על העלאת התקרה, שזה יוצא בסופו של דבר </w:t>
      </w:r>
      <w:bookmarkStart w:id="75" w:name="_ETM_Q1_364600"/>
      <w:bookmarkEnd w:id="75"/>
      <w:r>
        <w:rPr>
          <w:rFonts w:hint="cs"/>
          <w:rtl/>
        </w:rPr>
        <w:t xml:space="preserve">30,000 שקלים לעיר נתיבות, כי זה בעצם משפיע אך ורק </w:t>
      </w:r>
      <w:bookmarkStart w:id="76" w:name="_ETM_Q1_369175"/>
      <w:bookmarkEnd w:id="76"/>
      <w:r>
        <w:rPr>
          <w:rFonts w:hint="cs"/>
          <w:rtl/>
        </w:rPr>
        <w:t xml:space="preserve">על העיר נתיבות, מה העלויות הכלכליות להעלאת התקרה של 30,000 </w:t>
      </w:r>
      <w:bookmarkStart w:id="77" w:name="_ETM_Q1_373053"/>
      <w:bookmarkEnd w:id="77"/>
      <w:r>
        <w:rPr>
          <w:rFonts w:hint="cs"/>
          <w:rtl/>
        </w:rPr>
        <w:t>שקלים לעיר נתיבות.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78" w:name="_ETM_Q1_374645"/>
      <w:bookmarkEnd w:id="78"/>
      <w:r>
        <w:rPr>
          <w:rtl/>
        </w:rPr>
        <w:t>שגית אפיק: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 xml:space="preserve">לא הבנתי את הקריטריון. סליחה. אתה יכול להסביר? </w:t>
      </w:r>
      <w:bookmarkStart w:id="79" w:name="_ETM_Q1_380718"/>
      <w:bookmarkEnd w:id="79"/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80" w:name="_ETM_Q1_377550"/>
      <w:bookmarkStart w:id="81" w:name="_ETM_Q1_378746"/>
      <w:bookmarkEnd w:id="80"/>
      <w:bookmarkEnd w:id="81"/>
      <w:r>
        <w:rPr>
          <w:rtl/>
        </w:rPr>
        <w:t>מכלוף מיקי זוהר (הליכוד):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 xml:space="preserve">בפסקה (2), לפני פסקת </w:t>
      </w:r>
      <w:bookmarkStart w:id="82" w:name="_ETM_Q1_398984"/>
      <w:bookmarkEnd w:id="82"/>
      <w:r>
        <w:rPr>
          <w:rFonts w:hint="cs"/>
          <w:rtl/>
        </w:rPr>
        <w:t xml:space="preserve">משנה (א) יבוא: ולרשות מקומית שמתגוררים בה 30,000 תושבים לפחות </w:t>
      </w:r>
      <w:bookmarkStart w:id="83" w:name="_ETM_Q1_405459"/>
      <w:bookmarkEnd w:id="83"/>
      <w:r>
        <w:rPr>
          <w:rFonts w:hint="cs"/>
          <w:rtl/>
        </w:rPr>
        <w:t>יתווסף סכום נוסף של 30,000 שקלים ובלבד שסכום התקרה לא יעלה על 234,000 שקלים לחודש.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 xml:space="preserve">בעצם ההסתייגות הזו </w:t>
      </w:r>
      <w:bookmarkStart w:id="84" w:name="_ETM_Q1_414935"/>
      <w:bookmarkEnd w:id="84"/>
      <w:r>
        <w:rPr>
          <w:rFonts w:hint="cs"/>
          <w:rtl/>
        </w:rPr>
        <w:t xml:space="preserve">מעלה את נתיבות בתקרה מ-204,000 שקלים ל-234,000 שקלים. אני מניח שהסעיף הזה, יש לו השלכות כלכליות. אני רוצה לדעת מה </w:t>
      </w:r>
      <w:bookmarkStart w:id="85" w:name="_ETM_Q1_424482"/>
      <w:bookmarkEnd w:id="85"/>
      <w:r>
        <w:rPr>
          <w:rFonts w:hint="cs"/>
          <w:rtl/>
        </w:rPr>
        <w:t>ההשלכות הכלכליות של הסעיף הזה.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rPr>
          <w:rtl/>
        </w:rPr>
      </w:pPr>
      <w:bookmarkStart w:id="86" w:name="_ETM_Q1_445261"/>
      <w:bookmarkEnd w:id="86"/>
      <w:r>
        <w:rPr>
          <w:rFonts w:hint="cs"/>
          <w:rtl/>
        </w:rPr>
        <w:t xml:space="preserve">אני מתעקש לחדד, ברשותך. לאחר שהמספר </w:t>
      </w:r>
      <w:bookmarkStart w:id="87" w:name="_ETM_Q1_446259"/>
      <w:bookmarkEnd w:id="87"/>
      <w:r>
        <w:rPr>
          <w:rFonts w:hint="cs"/>
          <w:rtl/>
        </w:rPr>
        <w:t xml:space="preserve">ייזרק כאן לחלל האוויר והוא יירשם בפרוטוקול, אני </w:t>
      </w:r>
      <w:bookmarkStart w:id="88" w:name="_ETM_Q1_449465"/>
      <w:bookmarkEnd w:id="88"/>
      <w:r>
        <w:rPr>
          <w:rFonts w:hint="cs"/>
          <w:rtl/>
        </w:rPr>
        <w:t>מתכוון לחקור את המספר הזה לעומק ולוודא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שהמספר </w:t>
      </w:r>
      <w:bookmarkStart w:id="89" w:name="_ETM_Q1_452703"/>
      <w:bookmarkEnd w:id="89"/>
      <w:r>
        <w:rPr>
          <w:rFonts w:hint="cs"/>
          <w:rtl/>
        </w:rPr>
        <w:t>הזה מדויק. ואם המספר הזה לא מדויק, אנשים ייתנו את</w:t>
      </w:r>
      <w:bookmarkStart w:id="90" w:name="_ETM_Q1_456007"/>
      <w:bookmarkEnd w:id="90"/>
      <w:r>
        <w:rPr>
          <w:rFonts w:hint="cs"/>
          <w:rtl/>
        </w:rPr>
        <w:t xml:space="preserve"> הדין על כך שהם משקרים או מרמים את ועדת </w:t>
      </w:r>
      <w:bookmarkStart w:id="91" w:name="_ETM_Q1_458407"/>
      <w:bookmarkEnd w:id="91"/>
      <w:r>
        <w:rPr>
          <w:rFonts w:hint="cs"/>
          <w:rtl/>
        </w:rPr>
        <w:t xml:space="preserve">הכספים של הכנסת. יש לי תחושה מאוד מאוד מאוד מבוססת </w:t>
      </w:r>
      <w:bookmarkStart w:id="92" w:name="_ETM_Q1_464525"/>
      <w:bookmarkEnd w:id="92"/>
      <w:r>
        <w:rPr>
          <w:rFonts w:hint="cs"/>
          <w:rtl/>
        </w:rPr>
        <w:t xml:space="preserve">הייתי קורא לה שהמספרים שנזרקים כאן לחלל האוויר זה </w:t>
      </w:r>
      <w:bookmarkStart w:id="93" w:name="_ETM_Q1_469776"/>
      <w:bookmarkEnd w:id="93"/>
      <w:r>
        <w:rPr>
          <w:rFonts w:hint="cs"/>
          <w:rtl/>
        </w:rPr>
        <w:t xml:space="preserve">כדי להרתיע את חברי הכנסת ולא כדי לתת מענה </w:t>
      </w:r>
      <w:bookmarkStart w:id="94" w:name="_ETM_Q1_472638"/>
      <w:bookmarkEnd w:id="94"/>
      <w:r>
        <w:rPr>
          <w:rFonts w:hint="cs"/>
          <w:rtl/>
        </w:rPr>
        <w:t>מדויק.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f6"/>
        <w:keepNext/>
        <w:rPr>
          <w:rtl/>
        </w:rPr>
      </w:pPr>
      <w:bookmarkStart w:id="95" w:name="_ETM_Q1_471368"/>
      <w:bookmarkEnd w:id="95"/>
      <w:r>
        <w:rPr>
          <w:rtl/>
        </w:rPr>
        <w:t>היו"ר משה גפני: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>בסדר. נשמע.</w:t>
      </w:r>
    </w:p>
    <w:p w:rsidR="003D2DE2" w:rsidRDefault="003D2DE2" w:rsidP="003D2DE2">
      <w:pPr>
        <w:pStyle w:val="a4"/>
        <w:keepNext/>
        <w:rPr>
          <w:rtl/>
        </w:rPr>
      </w:pPr>
      <w:bookmarkStart w:id="96" w:name="_ETM_Q1_475662"/>
      <w:bookmarkEnd w:id="96"/>
      <w:r>
        <w:rPr>
          <w:rtl/>
        </w:rPr>
        <w:lastRenderedPageBreak/>
        <w:t>יפעת שאשא ביטון (כולנו):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 xml:space="preserve">הסיפור כאן הוא לא הכסף. הסיפור כאן הוא העיקרון וצריך לראות </w:t>
      </w:r>
      <w:bookmarkStart w:id="97" w:name="_ETM_Q1_477240"/>
      <w:bookmarkEnd w:id="97"/>
      <w:r>
        <w:rPr>
          <w:rFonts w:hint="cs"/>
          <w:rtl/>
        </w:rPr>
        <w:t>שאנחנו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שומרים על עיקרון. לי זה </w:t>
      </w:r>
      <w:bookmarkStart w:id="98" w:name="_ETM_Q1_485166"/>
      <w:bookmarkEnd w:id="98"/>
      <w:r>
        <w:rPr>
          <w:rFonts w:hint="cs"/>
          <w:rtl/>
        </w:rPr>
        <w:t xml:space="preserve">לא משנה אם זה עוד 10 מיליון או פחות 10 </w:t>
      </w:r>
      <w:bookmarkStart w:id="99" w:name="_ETM_Q1_487044"/>
      <w:bookmarkEnd w:id="99"/>
      <w:r>
        <w:rPr>
          <w:rFonts w:hint="cs"/>
          <w:rtl/>
        </w:rPr>
        <w:t xml:space="preserve">מיליון כשיש לי ישובים שבלעדיהם מלכתחילה לא היינו </w:t>
      </w:r>
      <w:bookmarkStart w:id="100" w:name="_ETM_Q1_491873"/>
      <w:bookmarkEnd w:id="100"/>
      <w:r>
        <w:rPr>
          <w:rFonts w:hint="cs"/>
          <w:rtl/>
        </w:rPr>
        <w:t xml:space="preserve">יושבים כאן כי לא היו הטבות מס והם </w:t>
      </w:r>
      <w:bookmarkStart w:id="101" w:name="_ETM_Q1_493239"/>
      <w:bookmarkEnd w:id="101"/>
      <w:r>
        <w:rPr>
          <w:rFonts w:hint="cs"/>
          <w:rtl/>
        </w:rPr>
        <w:t xml:space="preserve">או נפלטים מהמפה או מקבלים פחות כדי למתוח למישהו בדרום. </w:t>
      </w:r>
      <w:bookmarkStart w:id="102" w:name="_ETM_Q1_497015"/>
      <w:bookmarkEnd w:id="102"/>
      <w:r>
        <w:rPr>
          <w:rFonts w:hint="cs"/>
          <w:rtl/>
        </w:rPr>
        <w:t>מבחינתי כולם היו בניי.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103" w:name="_ETM_Q1_502172"/>
      <w:bookmarkEnd w:id="103"/>
      <w:r>
        <w:rPr>
          <w:rtl/>
        </w:rPr>
        <w:t>מכלוף מיקי זוהר (הליכוד):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>זה לא</w:t>
      </w:r>
      <w:bookmarkStart w:id="104" w:name="_ETM_Q1_499630"/>
      <w:bookmarkEnd w:id="104"/>
      <w:r>
        <w:rPr>
          <w:rFonts w:hint="cs"/>
          <w:rtl/>
        </w:rPr>
        <w:t xml:space="preserve"> נוגע לדרום. זה רק מוציא יותר מקופת המדינה.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105" w:name="_ETM_Q1_503060"/>
      <w:bookmarkStart w:id="106" w:name="_ETM_Q1_504616"/>
      <w:bookmarkEnd w:id="105"/>
      <w:bookmarkEnd w:id="106"/>
      <w:r>
        <w:rPr>
          <w:rtl/>
        </w:rPr>
        <w:t>יפעת שאשא ביטון (כולנו):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>אני לא מדברת על הכסף של קופת המדינה.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107" w:name="_ETM_Q1_504759"/>
      <w:bookmarkEnd w:id="107"/>
      <w:r>
        <w:rPr>
          <w:rtl/>
        </w:rPr>
        <w:t>מכלוף מיקי זוהר (הליכוד):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>זה לא פוגע באף אחד.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108" w:name="_ETM_Q1_505131"/>
      <w:bookmarkStart w:id="109" w:name="_ETM_Q1_506053"/>
      <w:bookmarkEnd w:id="108"/>
      <w:bookmarkEnd w:id="109"/>
      <w:r>
        <w:rPr>
          <w:rtl/>
        </w:rPr>
        <w:t>יפעת שאשא ביטון (כולנו):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 xml:space="preserve">אני מדברת על העקרונות שצריך לשמור </w:t>
      </w:r>
      <w:bookmarkStart w:id="110" w:name="_ETM_Q1_508295"/>
      <w:bookmarkEnd w:id="110"/>
      <w:r>
        <w:rPr>
          <w:rFonts w:hint="cs"/>
          <w:rtl/>
        </w:rPr>
        <w:t>עליהם.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4"/>
        <w:keepNext/>
        <w:rPr>
          <w:rtl/>
        </w:rPr>
      </w:pPr>
      <w:bookmarkStart w:id="111" w:name="_ETM_Q1_510044"/>
      <w:bookmarkEnd w:id="111"/>
      <w:r>
        <w:rPr>
          <w:rtl/>
        </w:rPr>
        <w:t>מכלוף מיקי זוהר (הליכוד):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>נכון. לשם כך התכנסנו כאן.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rPr>
          <w:rtl/>
        </w:rPr>
      </w:pPr>
      <w:bookmarkStart w:id="112" w:name="_ETM_Q1_515621"/>
      <w:bookmarkEnd w:id="112"/>
      <w:r>
        <w:rPr>
          <w:rFonts w:hint="cs"/>
          <w:rtl/>
        </w:rPr>
        <w:t xml:space="preserve">מה אומרת רשות המסים? מה הסכום </w:t>
      </w:r>
      <w:bookmarkStart w:id="113" w:name="_ETM_Q1_518354"/>
      <w:bookmarkEnd w:id="113"/>
      <w:r>
        <w:rPr>
          <w:rFonts w:hint="cs"/>
          <w:rtl/>
        </w:rPr>
        <w:t>המדויק?</w:t>
      </w:r>
    </w:p>
    <w:p w:rsidR="003D2DE2" w:rsidRDefault="003D2DE2" w:rsidP="003D2DE2">
      <w:pPr>
        <w:rPr>
          <w:rtl/>
        </w:rPr>
      </w:pPr>
    </w:p>
    <w:p w:rsidR="003D2DE2" w:rsidRDefault="003D2DE2" w:rsidP="003D2DE2">
      <w:pPr>
        <w:pStyle w:val="af9"/>
        <w:keepNext/>
        <w:rPr>
          <w:rtl/>
        </w:rPr>
      </w:pPr>
      <w:bookmarkStart w:id="114" w:name="_ETM_Q1_520278"/>
      <w:bookmarkStart w:id="115" w:name="_ETM_Q1_521157"/>
      <w:bookmarkEnd w:id="114"/>
      <w:bookmarkEnd w:id="115"/>
      <w:r>
        <w:rPr>
          <w:rtl/>
        </w:rPr>
        <w:t>מירי סביון:</w:t>
      </w:r>
    </w:p>
    <w:p w:rsidR="003D2DE2" w:rsidRDefault="003D2DE2" w:rsidP="003D2DE2">
      <w:pPr>
        <w:pStyle w:val="KeepWithNext"/>
        <w:rPr>
          <w:rtl/>
        </w:rPr>
      </w:pPr>
    </w:p>
    <w:p w:rsidR="003D2DE2" w:rsidRDefault="003D2DE2" w:rsidP="003D2DE2">
      <w:pPr>
        <w:rPr>
          <w:rtl/>
        </w:rPr>
      </w:pPr>
      <w:r>
        <w:rPr>
          <w:rFonts w:hint="cs"/>
          <w:rtl/>
        </w:rPr>
        <w:t xml:space="preserve">אני רוצה לומר שמבחינתנו הסעיף הזה לא בנוי לתת </w:t>
      </w:r>
      <w:bookmarkStart w:id="116" w:name="_ETM_Q1_529585"/>
      <w:bookmarkEnd w:id="116"/>
      <w:r>
        <w:rPr>
          <w:rFonts w:hint="cs"/>
          <w:rtl/>
        </w:rPr>
        <w:t xml:space="preserve">הטבה לישובים לפי השם שלהם אלא לפי קריטריון. זה </w:t>
      </w:r>
      <w:bookmarkStart w:id="117" w:name="_ETM_Q1_533696"/>
      <w:bookmarkEnd w:id="117"/>
      <w:r>
        <w:rPr>
          <w:rFonts w:hint="cs"/>
          <w:rtl/>
        </w:rPr>
        <w:t xml:space="preserve">חד משמעית. לכן השאלה שאנחנו מבחינתנו בחנו ברמה העובדתית היא </w:t>
      </w:r>
      <w:bookmarkStart w:id="118" w:name="_ETM_Q1_538893"/>
      <w:bookmarkEnd w:id="118"/>
      <w:r>
        <w:rPr>
          <w:rFonts w:hint="cs"/>
          <w:rtl/>
        </w:rPr>
        <w:t>הגדלת התקרה לישובים שמונים מעל 30,000 תושבים.</w:t>
      </w:r>
      <w:r w:rsidR="00F80126">
        <w:rPr>
          <w:rFonts w:hint="cs"/>
          <w:rtl/>
        </w:rPr>
        <w:t xml:space="preserve"> </w:t>
      </w:r>
    </w:p>
    <w:p w:rsidR="00F80126" w:rsidRDefault="00F80126" w:rsidP="003D2DE2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19" w:name="_ETM_Q1_544454"/>
      <w:bookmarkStart w:id="120" w:name="_ETM_Q1_544332"/>
      <w:bookmarkEnd w:id="119"/>
      <w:bookmarkEnd w:id="120"/>
      <w:r>
        <w:rPr>
          <w:rtl/>
        </w:rPr>
        <w:t>מכלוף מיקי זוהר (הליכוד):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מי ה</w:t>
      </w:r>
      <w:bookmarkStart w:id="121" w:name="_ETM_Q1_543883"/>
      <w:bookmarkEnd w:id="121"/>
      <w:r>
        <w:rPr>
          <w:rFonts w:hint="cs"/>
          <w:rtl/>
        </w:rPr>
        <w:t>ישובים?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f9"/>
        <w:keepNext/>
        <w:rPr>
          <w:rtl/>
        </w:rPr>
      </w:pPr>
      <w:bookmarkStart w:id="122" w:name="_ETM_Q1_544954"/>
      <w:bookmarkEnd w:id="122"/>
      <w:r>
        <w:rPr>
          <w:rtl/>
        </w:rPr>
        <w:t>מירי סביון: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כרגע דימונה, נתיבות ורהט.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23" w:name="_ETM_Q1_549557"/>
      <w:bookmarkStart w:id="124" w:name="_ETM_Q1_550397"/>
      <w:bookmarkEnd w:id="123"/>
      <w:bookmarkEnd w:id="124"/>
      <w:r>
        <w:rPr>
          <w:rtl/>
        </w:rPr>
        <w:t>מכלוף מיקי זוהר (הליכוד):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יש לך טעות כי </w:t>
      </w:r>
      <w:bookmarkStart w:id="125" w:name="_ETM_Q1_550682"/>
      <w:bookmarkEnd w:id="125"/>
      <w:r>
        <w:rPr>
          <w:rFonts w:hint="cs"/>
          <w:rtl/>
        </w:rPr>
        <w:t>בסעיף הזה - - -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f6"/>
        <w:keepNext/>
        <w:rPr>
          <w:rtl/>
        </w:rPr>
      </w:pPr>
      <w:bookmarkStart w:id="126" w:name="_ETM_Q1_553040"/>
      <w:bookmarkEnd w:id="126"/>
      <w:r>
        <w:rPr>
          <w:rtl/>
        </w:rPr>
        <w:t>היו"ר משה גפני: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מיקי, אני לא מסכים. תן </w:t>
      </w:r>
      <w:bookmarkStart w:id="127" w:name="_ETM_Q1_555427"/>
      <w:bookmarkEnd w:id="127"/>
      <w:r>
        <w:rPr>
          <w:rFonts w:hint="cs"/>
          <w:rtl/>
        </w:rPr>
        <w:t>להם קודם לומר.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28" w:name="_ETM_Q1_555655"/>
      <w:bookmarkEnd w:id="128"/>
      <w:r>
        <w:rPr>
          <w:rtl/>
        </w:rPr>
        <w:t>מכלוף מיקי זוהר (הליכוד):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בהסתייגות הזו אני אמרתי שהתקרה לא נחצית מעל </w:t>
      </w:r>
      <w:bookmarkStart w:id="129" w:name="_ETM_Q1_557830"/>
      <w:bookmarkEnd w:id="129"/>
      <w:r>
        <w:rPr>
          <w:rFonts w:hint="cs"/>
          <w:rtl/>
        </w:rPr>
        <w:t xml:space="preserve">234. אני עשיתי תקרה שאי אפשר לחצות אותה. זה אומר שדימונה לא רלוונטית בחישוב הזה ואף אחד לא רלוונטי. </w:t>
      </w:r>
      <w:bookmarkStart w:id="130" w:name="_ETM_Q1_565288"/>
      <w:bookmarkEnd w:id="130"/>
      <w:r>
        <w:rPr>
          <w:rFonts w:hint="cs"/>
          <w:rtl/>
        </w:rPr>
        <w:t>רק נתיבות רלוונטית. לכן צריך לתת נתון רק של נתיבות. עשיתי הגבלה בתקרה.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f9"/>
        <w:keepNext/>
        <w:rPr>
          <w:rtl/>
        </w:rPr>
      </w:pPr>
      <w:bookmarkStart w:id="131" w:name="_ETM_Q1_569150"/>
      <w:bookmarkEnd w:id="131"/>
      <w:r>
        <w:rPr>
          <w:rtl/>
        </w:rPr>
        <w:lastRenderedPageBreak/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יש ישובים שהם פחות מהתקרה.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32" w:name="_ETM_Q1_573589"/>
      <w:bookmarkStart w:id="133" w:name="_ETM_Q1_574445"/>
      <w:bookmarkEnd w:id="132"/>
      <w:bookmarkEnd w:id="133"/>
      <w:r>
        <w:rPr>
          <w:rtl/>
        </w:rPr>
        <w:t>מכלוף מיקי זוהר (הליכוד):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מי למשל?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f9"/>
        <w:keepNext/>
        <w:rPr>
          <w:rtl/>
        </w:rPr>
      </w:pPr>
      <w:bookmarkStart w:id="134" w:name="_ETM_Q1_573607"/>
      <w:bookmarkStart w:id="135" w:name="_ETM_Q1_574669"/>
      <w:bookmarkEnd w:id="134"/>
      <w:bookmarkEnd w:id="135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למשל רהט. 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36" w:name="_ETM_Q1_577447"/>
      <w:bookmarkStart w:id="137" w:name="_ETM_Q1_576028"/>
      <w:bookmarkEnd w:id="136"/>
      <w:bookmarkEnd w:id="137"/>
      <w:r>
        <w:rPr>
          <w:rtl/>
        </w:rPr>
        <w:t>מכלוף מיקי זוהר (הליכוד):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אז תוסיפו גם את רהט כי יש שם הרבה אנשים שמרוויחים </w:t>
      </w:r>
      <w:bookmarkStart w:id="138" w:name="_ETM_Q1_579167"/>
      <w:bookmarkEnd w:id="138"/>
      <w:r>
        <w:rPr>
          <w:rFonts w:hint="cs"/>
          <w:rtl/>
        </w:rPr>
        <w:t>234,000 שקלים בשנה.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f9"/>
        <w:keepNext/>
        <w:rPr>
          <w:rtl/>
        </w:rPr>
      </w:pPr>
      <w:bookmarkStart w:id="139" w:name="_ETM_Q1_581791"/>
      <w:bookmarkStart w:id="140" w:name="_ETM_Q1_582355"/>
      <w:bookmarkEnd w:id="139"/>
      <w:bookmarkEnd w:id="140"/>
      <w:r>
        <w:rPr>
          <w:rtl/>
        </w:rPr>
        <w:t>מירי סביון: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כדי להמשיך את הקו של התשובה, דבר</w:t>
      </w:r>
      <w:bookmarkStart w:id="141" w:name="_ETM_Q1_584272"/>
      <w:bookmarkEnd w:id="141"/>
      <w:r>
        <w:rPr>
          <w:rFonts w:hint="cs"/>
          <w:rtl/>
        </w:rPr>
        <w:t xml:space="preserve"> נוסף שחשוב לי לומר מבחינת הקריטריונים של הישובים. </w:t>
      </w:r>
      <w:bookmarkStart w:id="142" w:name="_ETM_Q1_589019"/>
      <w:bookmarkEnd w:id="142"/>
      <w:r>
        <w:rPr>
          <w:rFonts w:hint="cs"/>
          <w:rtl/>
        </w:rPr>
        <w:t xml:space="preserve">אנחנו לא ראינו שום הגיון בתוך החקיקה הקיימת להגדיר דווקא </w:t>
      </w:r>
      <w:bookmarkStart w:id="143" w:name="_ETM_Q1_593009"/>
      <w:bookmarkEnd w:id="143"/>
      <w:r>
        <w:rPr>
          <w:rFonts w:hint="cs"/>
          <w:rtl/>
        </w:rPr>
        <w:t xml:space="preserve">ישוב שמונה יותר מ-30,000 תושבים. גם זה דבר שלאור זה </w:t>
      </w:r>
      <w:bookmarkStart w:id="144" w:name="_ETM_Q1_597350"/>
      <w:bookmarkEnd w:id="144"/>
      <w:r>
        <w:rPr>
          <w:rFonts w:hint="cs"/>
          <w:rtl/>
        </w:rPr>
        <w:t>שכל החקיקה הזאת נעשתה גם לאור בג"ץ שדרש מהכנסת לעשו</w:t>
      </w:r>
      <w:bookmarkStart w:id="145" w:name="_ETM_Q1_602366"/>
      <w:bookmarkEnd w:id="145"/>
      <w:r>
        <w:rPr>
          <w:rFonts w:hint="cs"/>
          <w:rtl/>
        </w:rPr>
        <w:t xml:space="preserve">ת חקיקה עם קריטריונים מאוד ברורים, גם הקריטריון הזה בעינינו </w:t>
      </w:r>
      <w:bookmarkStart w:id="146" w:name="_ETM_Q1_606151"/>
      <w:bookmarkEnd w:id="146"/>
      <w:r>
        <w:rPr>
          <w:rFonts w:hint="cs"/>
          <w:rtl/>
        </w:rPr>
        <w:t>הוא קריטריון שיכול להיות מאוד בעייתי. אנחנו לא רואים בסיס חוקי להפלות - - -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47" w:name="_ETM_Q1_614943"/>
      <w:bookmarkEnd w:id="147"/>
      <w:r>
        <w:rPr>
          <w:rtl/>
        </w:rPr>
        <w:t>מכלוף מיקי זוהר (הליכוד):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אני יכול להגיב?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רגע. מיקי, אל תאבד את העשתונות. הם פקידים. אתה תהיה שר אוצר, </w:t>
      </w:r>
      <w:bookmarkStart w:id="148" w:name="_ETM_Q1_616954"/>
      <w:bookmarkEnd w:id="148"/>
      <w:r>
        <w:rPr>
          <w:rFonts w:hint="cs"/>
          <w:rtl/>
        </w:rPr>
        <w:t>אתה תצטרך אותם.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f9"/>
        <w:keepNext/>
        <w:rPr>
          <w:rtl/>
        </w:rPr>
      </w:pPr>
      <w:bookmarkStart w:id="149" w:name="_ETM_Q1_618333"/>
      <w:bookmarkEnd w:id="149"/>
      <w:r>
        <w:rPr>
          <w:rtl/>
        </w:rPr>
        <w:t>מירי סביון: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אנחנו לא רואים סיבה מהותית ומבחינת הקריטריונים של החקיקה אנחנו לא באמת רואים הבדל </w:t>
      </w:r>
      <w:bookmarkStart w:id="150" w:name="_ETM_Q1_630841"/>
      <w:bookmarkEnd w:id="150"/>
      <w:r>
        <w:rPr>
          <w:rFonts w:hint="cs"/>
          <w:rtl/>
        </w:rPr>
        <w:t xml:space="preserve">בין ישוב עירוני בנגב לבין ישוב עירוני בפריפריות אחרות. </w:t>
      </w:r>
      <w:bookmarkStart w:id="151" w:name="_ETM_Q1_634141"/>
      <w:bookmarkEnd w:id="151"/>
      <w:r>
        <w:rPr>
          <w:rFonts w:hint="cs"/>
          <w:rtl/>
        </w:rPr>
        <w:t xml:space="preserve">לכן אם נלך על קריטריון מהסוג הזה בצורה </w:t>
      </w:r>
      <w:bookmarkStart w:id="152" w:name="_ETM_Q1_637681"/>
      <w:bookmarkEnd w:id="152"/>
      <w:r>
        <w:rPr>
          <w:rFonts w:hint="cs"/>
          <w:rtl/>
        </w:rPr>
        <w:t xml:space="preserve">שוויונית, המספר שאני אתן כאן, הגם שהוא כבר סכום </w:t>
      </w:r>
      <w:bookmarkStart w:id="153" w:name="_ETM_Q1_643311"/>
      <w:bookmarkEnd w:id="153"/>
      <w:r>
        <w:rPr>
          <w:rFonts w:hint="cs"/>
          <w:rtl/>
        </w:rPr>
        <w:t xml:space="preserve">לא מבוטל, הוא יכול להיות הרבה יותר גדול </w:t>
      </w:r>
      <w:bookmarkStart w:id="154" w:name="_ETM_Q1_645570"/>
      <w:bookmarkEnd w:id="154"/>
      <w:r>
        <w:rPr>
          <w:rFonts w:hint="cs"/>
          <w:rtl/>
        </w:rPr>
        <w:t xml:space="preserve">אם נתחיל לקחת את הקריטריון הזה כמו שהחוק הזה היה </w:t>
      </w:r>
      <w:bookmarkStart w:id="155" w:name="_ETM_Q1_647275"/>
      <w:bookmarkEnd w:id="155"/>
      <w:r>
        <w:rPr>
          <w:rFonts w:hint="cs"/>
          <w:rtl/>
        </w:rPr>
        <w:t xml:space="preserve">אמור ללכת, על קריטריונים שוויוניים שיש בהם איזשהו הגיון גיאוגרפי </w:t>
      </w:r>
      <w:bookmarkStart w:id="156" w:name="_ETM_Q1_653383"/>
      <w:bookmarkEnd w:id="156"/>
      <w:r>
        <w:rPr>
          <w:rFonts w:hint="cs"/>
          <w:rtl/>
        </w:rPr>
        <w:t>או בפריסה או לא משנה, אבל שוויוני כמו שרצינו.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בנ</w:t>
      </w:r>
      <w:bookmarkStart w:id="157" w:name="_ETM_Q1_657870"/>
      <w:bookmarkEnd w:id="157"/>
      <w:r>
        <w:rPr>
          <w:rFonts w:hint="cs"/>
          <w:rtl/>
        </w:rPr>
        <w:t xml:space="preserve">תונים </w:t>
      </w:r>
      <w:bookmarkStart w:id="158" w:name="_ETM_Q1_657744"/>
      <w:bookmarkEnd w:id="158"/>
      <w:r>
        <w:rPr>
          <w:rFonts w:hint="cs"/>
          <w:rtl/>
        </w:rPr>
        <w:t xml:space="preserve">האלה שאנחנו מדברים רק על רשות מקומית שמונה מעל 30,000 </w:t>
      </w:r>
      <w:bookmarkStart w:id="159" w:name="_ETM_Q1_661622"/>
      <w:bookmarkEnd w:id="159"/>
      <w:r>
        <w:rPr>
          <w:rFonts w:hint="cs"/>
          <w:rtl/>
        </w:rPr>
        <w:t>תושבים ורק בנגב, להגדיל את התקרה ל-234,</w:t>
      </w:r>
      <w:r w:rsidR="00AC62A6">
        <w:rPr>
          <w:rFonts w:hint="cs"/>
          <w:rtl/>
        </w:rPr>
        <w:t xml:space="preserve"> </w:t>
      </w:r>
      <w:bookmarkStart w:id="160" w:name="_ETM_Q1_666696"/>
      <w:bookmarkEnd w:id="160"/>
      <w:r>
        <w:rPr>
          <w:rFonts w:hint="cs"/>
          <w:rtl/>
        </w:rPr>
        <w:t>העלויות הן בין 10 ל-15 מיליון שקלים בשנה. אבל</w:t>
      </w:r>
      <w:r w:rsidR="0002262B">
        <w:rPr>
          <w:rFonts w:hint="cs"/>
          <w:rtl/>
        </w:rPr>
        <w:t xml:space="preserve"> </w:t>
      </w:r>
      <w:bookmarkStart w:id="161" w:name="_ETM_Q1_670457"/>
      <w:bookmarkEnd w:id="161"/>
      <w:r>
        <w:rPr>
          <w:rFonts w:hint="cs"/>
          <w:rtl/>
        </w:rPr>
        <w:t>כמו שאמרתי, מעבר לעלויות יש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>השלכות רוחב.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זה כולל</w:t>
      </w:r>
      <w:bookmarkStart w:id="162" w:name="_ETM_Q1_673381"/>
      <w:bookmarkEnd w:id="162"/>
      <w:r>
        <w:rPr>
          <w:rFonts w:hint="cs"/>
          <w:rtl/>
        </w:rPr>
        <w:t xml:space="preserve"> את דימונה, כן?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f9"/>
        <w:keepNext/>
        <w:rPr>
          <w:rtl/>
        </w:rPr>
      </w:pPr>
      <w:bookmarkStart w:id="163" w:name="_ETM_Q1_675161"/>
      <w:bookmarkEnd w:id="163"/>
      <w:r>
        <w:rPr>
          <w:rtl/>
        </w:rPr>
        <w:t>מירי סביון: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כולל המשמעות, אם זה לזה משמעות.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64" w:name="_ETM_Q1_677900"/>
      <w:bookmarkEnd w:id="164"/>
      <w:r>
        <w:rPr>
          <w:rtl/>
        </w:rPr>
        <w:t>מכלוף מיקי זוהר (הליכוד):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אבל </w:t>
      </w:r>
      <w:bookmarkStart w:id="165" w:name="_ETM_Q1_676900"/>
      <w:bookmarkEnd w:id="165"/>
      <w:r>
        <w:rPr>
          <w:rFonts w:hint="cs"/>
          <w:rtl/>
        </w:rPr>
        <w:t>את מבינה שדימונה לא נכללת בתוך הסעיף הזה.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f9"/>
        <w:keepNext/>
        <w:rPr>
          <w:rtl/>
        </w:rPr>
      </w:pPr>
      <w:bookmarkStart w:id="166" w:name="_ETM_Q1_679274"/>
      <w:bookmarkStart w:id="167" w:name="_ETM_Q1_680398"/>
      <w:bookmarkEnd w:id="166"/>
      <w:bookmarkEnd w:id="167"/>
      <w:r>
        <w:rPr>
          <w:rtl/>
        </w:rPr>
        <w:lastRenderedPageBreak/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יש הרבה ישובים</w:t>
      </w:r>
      <w:bookmarkStart w:id="168" w:name="_ETM_Q1_680842"/>
      <w:bookmarkEnd w:id="168"/>
      <w:r>
        <w:rPr>
          <w:rFonts w:hint="cs"/>
          <w:rtl/>
        </w:rPr>
        <w:t xml:space="preserve"> שלא נכללים ויש ישובים שנכללים.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69" w:name="_ETM_Q1_681872"/>
      <w:bookmarkEnd w:id="169"/>
      <w:r>
        <w:rPr>
          <w:rtl/>
        </w:rPr>
        <w:t>שגית אפיק: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זה הופך את </w:t>
      </w:r>
      <w:bookmarkStart w:id="170" w:name="_ETM_Q1_684570"/>
      <w:bookmarkEnd w:id="170"/>
      <w:r>
        <w:rPr>
          <w:rFonts w:hint="cs"/>
          <w:rtl/>
        </w:rPr>
        <w:t>זה לקריטריון מפלה.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71" w:name="_ETM_Q1_687625"/>
      <w:bookmarkStart w:id="172" w:name="_ETM_Q1_686217"/>
      <w:bookmarkEnd w:id="171"/>
      <w:bookmarkEnd w:id="172"/>
      <w:r>
        <w:rPr>
          <w:rtl/>
        </w:rPr>
        <w:t>מכלוף מיקי זוהר (הליכוד):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תכף נדבר אם זה מפלה או לא. </w:t>
      </w:r>
      <w:bookmarkStart w:id="173" w:name="_ETM_Q1_688667"/>
      <w:bookmarkEnd w:id="173"/>
      <w:r>
        <w:rPr>
          <w:rFonts w:hint="cs"/>
          <w:rtl/>
        </w:rPr>
        <w:t>כרגע המתווה שאנחנו מציעים מפלה.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74" w:name="_ETM_Q1_690372"/>
      <w:bookmarkEnd w:id="174"/>
      <w:r>
        <w:rPr>
          <w:rtl/>
        </w:rPr>
        <w:t>שגית אפיק: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אני רוצה להסביר לוועדה את </w:t>
      </w:r>
      <w:bookmarkStart w:id="175" w:name="_ETM_Q1_690526"/>
      <w:bookmarkEnd w:id="175"/>
      <w:r>
        <w:rPr>
          <w:rFonts w:hint="cs"/>
          <w:rtl/>
        </w:rPr>
        <w:t xml:space="preserve">הקריטריון שאתה מציע. יש לנו סעיף שאומר שתושב בישוב עירוני בנגב יהיה זכאי לתוספת של 6 אחוזים להטבת </w:t>
      </w:r>
      <w:bookmarkStart w:id="176" w:name="_ETM_Q1_702900"/>
      <w:bookmarkEnd w:id="176"/>
      <w:r>
        <w:rPr>
          <w:rFonts w:hint="cs"/>
          <w:rtl/>
        </w:rPr>
        <w:t xml:space="preserve">המס ולתקרת ההכנסה שלו יתווספו לו 30,000 שקלים חדשים. כלומר, </w:t>
      </w:r>
      <w:bookmarkStart w:id="177" w:name="_ETM_Q1_708379"/>
      <w:bookmarkEnd w:id="177"/>
      <w:r>
        <w:rPr>
          <w:rFonts w:hint="cs"/>
          <w:rtl/>
        </w:rPr>
        <w:t>תוספת של 6 אחוזים ו-30,000 שקלים בנגב.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bookmarkStart w:id="178" w:name="_ETM_Q1_712422"/>
      <w:bookmarkEnd w:id="178"/>
      <w:r>
        <w:rPr>
          <w:rFonts w:hint="cs"/>
          <w:rtl/>
        </w:rPr>
        <w:t>סעיף כזה גם בצפון.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מ</w:t>
      </w:r>
      <w:bookmarkStart w:id="179" w:name="_ETM_Q1_714651"/>
      <w:bookmarkEnd w:id="179"/>
      <w:r>
        <w:rPr>
          <w:rFonts w:hint="cs"/>
          <w:rtl/>
        </w:rPr>
        <w:t xml:space="preserve">ה שאתה מבקש זה להרחיב את </w:t>
      </w:r>
      <w:bookmarkStart w:id="180" w:name="_ETM_Q1_716266"/>
      <w:bookmarkEnd w:id="180"/>
      <w:r>
        <w:rPr>
          <w:rFonts w:hint="cs"/>
          <w:rtl/>
        </w:rPr>
        <w:t xml:space="preserve">זה כך שאם יש ישוב עירוני כזה שיש לו מספר </w:t>
      </w:r>
      <w:bookmarkStart w:id="181" w:name="_ETM_Q1_722465"/>
      <w:bookmarkEnd w:id="181"/>
      <w:r>
        <w:rPr>
          <w:rFonts w:hint="cs"/>
          <w:rtl/>
        </w:rPr>
        <w:t>תושבים של לפחות 30,000, כאשר מספר התושבים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קריטריון </w:t>
      </w:r>
      <w:bookmarkStart w:id="182" w:name="_ETM_Q1_727052"/>
      <w:bookmarkEnd w:id="182"/>
      <w:r>
        <w:rPr>
          <w:rFonts w:hint="cs"/>
          <w:rtl/>
        </w:rPr>
        <w:t xml:space="preserve">שקיים כרגע בחוק הטבות המס, גודל הרשות </w:t>
      </w:r>
      <w:bookmarkStart w:id="183" w:name="_ETM_Q1_736537"/>
      <w:bookmarkEnd w:id="183"/>
      <w:r>
        <w:rPr>
          <w:rFonts w:hint="cs"/>
          <w:rtl/>
        </w:rPr>
        <w:t xml:space="preserve">המקומית ולא מובן על מה זה מבוסס. זה גם קריטריון שמפלה בין הרשויות המקומיות גם בתוך הדרום </w:t>
      </w:r>
      <w:bookmarkStart w:id="184" w:name="_ETM_Q1_743265"/>
      <w:bookmarkEnd w:id="184"/>
      <w:r>
        <w:rPr>
          <w:rFonts w:hint="cs"/>
          <w:rtl/>
        </w:rPr>
        <w:t xml:space="preserve">וגם זה קריטריון שמפלה לעומת הצפון, שם יש בדיוק </w:t>
      </w:r>
      <w:bookmarkStart w:id="185" w:name="_ETM_Q1_746611"/>
      <w:bookmarkEnd w:id="185"/>
      <w:r>
        <w:rPr>
          <w:rFonts w:hint="cs"/>
          <w:rtl/>
        </w:rPr>
        <w:t>את אותה הטבה והקריטריון הזה לא ייכנס לשם.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את</w:t>
      </w:r>
      <w:bookmarkStart w:id="186" w:name="_ETM_Q1_750230"/>
      <w:bookmarkEnd w:id="186"/>
      <w:r>
        <w:rPr>
          <w:rFonts w:hint="cs"/>
          <w:rtl/>
        </w:rPr>
        <w:t>ה מבקש להוסיף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לרשות מקומית כזאת שהיא מעל 30,000 תוספת </w:t>
      </w:r>
      <w:bookmarkStart w:id="187" w:name="_ETM_Q1_754777"/>
      <w:bookmarkEnd w:id="187"/>
      <w:r>
        <w:rPr>
          <w:rFonts w:hint="cs"/>
          <w:rtl/>
        </w:rPr>
        <w:t xml:space="preserve">לתקרה של 30,000 שקלים נוספים ובלבד שסך התקרה לא יעלה על </w:t>
      </w:r>
      <w:bookmarkStart w:id="188" w:name="_ETM_Q1_758701"/>
      <w:bookmarkEnd w:id="188"/>
      <w:r>
        <w:rPr>
          <w:rFonts w:hint="cs"/>
          <w:rtl/>
        </w:rPr>
        <w:t>234,000.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89" w:name="_ETM_Q1_761225"/>
      <w:bookmarkStart w:id="190" w:name="_ETM_Q1_762085"/>
      <w:bookmarkEnd w:id="189"/>
      <w:bookmarkEnd w:id="190"/>
      <w:r>
        <w:rPr>
          <w:rtl/>
        </w:rPr>
        <w:t>יפעת שאשא ביטון (כולנו):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60,000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91" w:name="_ETM_Q1_761640"/>
      <w:bookmarkEnd w:id="191"/>
      <w:r>
        <w:rPr>
          <w:rtl/>
        </w:rPr>
        <w:t>שגית אפיק: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אתה ביקשת 30,000 או 60,000? הוא ביקש 30,000.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92" w:name="_ETM_Q1_768046"/>
      <w:bookmarkStart w:id="193" w:name="_ETM_Q1_769091"/>
      <w:bookmarkEnd w:id="192"/>
      <w:bookmarkEnd w:id="193"/>
      <w:r>
        <w:rPr>
          <w:rtl/>
        </w:rPr>
        <w:t>יפעת שאשא ביטון (כולנו):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30 על </w:t>
      </w:r>
      <w:bookmarkStart w:id="194" w:name="_ETM_Q1_767996"/>
      <w:bookmarkEnd w:id="194"/>
      <w:r>
        <w:rPr>
          <w:rFonts w:hint="cs"/>
          <w:rtl/>
        </w:rPr>
        <w:t>ה-30 הנוספים?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95" w:name="_ETM_Q1_770164"/>
      <w:bookmarkEnd w:id="195"/>
      <w:r>
        <w:rPr>
          <w:rtl/>
        </w:rPr>
        <w:t>מכלוף מיקי זוהר (הליכוד):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את לא זוכרת מה ניסחתי?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96" w:name="_ETM_Q1_771136"/>
      <w:bookmarkEnd w:id="196"/>
      <w:r>
        <w:rPr>
          <w:rtl/>
        </w:rPr>
        <w:t>שגית אפיק: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 xml:space="preserve">אני זוכרת. היא אמרה 60 </w:t>
      </w:r>
      <w:bookmarkStart w:id="197" w:name="_ETM_Q1_771605"/>
      <w:bookmarkEnd w:id="197"/>
      <w:r>
        <w:rPr>
          <w:rFonts w:hint="cs"/>
          <w:rtl/>
        </w:rPr>
        <w:t>ולכן אני שואלת.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198" w:name="_ETM_Q1_771768"/>
      <w:bookmarkStart w:id="199" w:name="_ETM_Q1_773635"/>
      <w:bookmarkEnd w:id="198"/>
      <w:bookmarkEnd w:id="199"/>
      <w:r>
        <w:rPr>
          <w:rtl/>
        </w:rPr>
        <w:t>יפעת שאשא ביטון (כולנו):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אני שאלתי אם זה 30 על ה-30.</w:t>
      </w:r>
    </w:p>
    <w:p w:rsidR="00F80126" w:rsidRDefault="00F80126" w:rsidP="00F80126">
      <w:pPr>
        <w:rPr>
          <w:rtl/>
        </w:rPr>
      </w:pPr>
    </w:p>
    <w:p w:rsidR="00F80126" w:rsidRDefault="00F80126" w:rsidP="00F80126">
      <w:pPr>
        <w:pStyle w:val="a4"/>
        <w:keepNext/>
        <w:rPr>
          <w:rtl/>
        </w:rPr>
      </w:pPr>
      <w:bookmarkStart w:id="200" w:name="_ETM_Q1_775246"/>
      <w:bookmarkStart w:id="201" w:name="_ETM_Q1_777864"/>
      <w:bookmarkEnd w:id="200"/>
      <w:bookmarkEnd w:id="201"/>
      <w:r>
        <w:rPr>
          <w:rtl/>
        </w:rPr>
        <w:t>שגית אפיק:</w:t>
      </w:r>
    </w:p>
    <w:p w:rsidR="00F80126" w:rsidRDefault="00F80126" w:rsidP="00F80126">
      <w:pPr>
        <w:pStyle w:val="KeepWithNext"/>
        <w:rPr>
          <w:rtl/>
        </w:rPr>
      </w:pPr>
    </w:p>
    <w:p w:rsidR="00F80126" w:rsidRDefault="00F80126" w:rsidP="00F80126">
      <w:pPr>
        <w:rPr>
          <w:rtl/>
        </w:rPr>
      </w:pPr>
      <w:r>
        <w:rPr>
          <w:rFonts w:hint="cs"/>
          <w:rtl/>
        </w:rPr>
        <w:t>כן.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לסעיף הזה יש סיפה ואני לא יודעת אם אתה מוריד אותה </w:t>
      </w:r>
      <w:bookmarkStart w:id="202" w:name="_ETM_Q1_782261"/>
      <w:bookmarkEnd w:id="202"/>
      <w:r>
        <w:rPr>
          <w:rFonts w:hint="cs"/>
          <w:rtl/>
        </w:rPr>
        <w:t xml:space="preserve">או לא מוריד אותה. אתה בקריאה הראשונה ביקשת להוריד את </w:t>
      </w:r>
      <w:bookmarkStart w:id="203" w:name="_ETM_Q1_785275"/>
      <w:bookmarkEnd w:id="203"/>
      <w:proofErr w:type="spellStart"/>
      <w:r>
        <w:rPr>
          <w:rFonts w:hint="cs"/>
          <w:rtl/>
        </w:rPr>
        <w:t>הסיפה</w:t>
      </w:r>
      <w:proofErr w:type="spellEnd"/>
      <w:r w:rsidR="00FF3687">
        <w:rPr>
          <w:rFonts w:hint="cs"/>
          <w:rtl/>
        </w:rPr>
        <w:t xml:space="preserve">. יש סיפה לסעיף הקיים </w:t>
      </w:r>
      <w:bookmarkStart w:id="204" w:name="_ETM_Q1_788206"/>
      <w:bookmarkEnd w:id="204"/>
      <w:r w:rsidR="00FF3687">
        <w:rPr>
          <w:rFonts w:hint="cs"/>
          <w:rtl/>
        </w:rPr>
        <w:t xml:space="preserve">בחוק וזו הסתייגות שלך שנכנסה בפעם הקודמת כאשר </w:t>
      </w:r>
      <w:bookmarkStart w:id="205" w:name="_ETM_Q1_792509"/>
      <w:bookmarkEnd w:id="205"/>
      <w:r w:rsidR="00FF3687">
        <w:rPr>
          <w:rFonts w:hint="cs"/>
          <w:rtl/>
        </w:rPr>
        <w:t xml:space="preserve">חוקקנו במקור את חוק הטבות המס </w:t>
      </w:r>
      <w:proofErr w:type="spellStart"/>
      <w:r w:rsidR="00FF3687">
        <w:rPr>
          <w:rFonts w:hint="cs"/>
          <w:rtl/>
        </w:rPr>
        <w:t>והסיפה</w:t>
      </w:r>
      <w:proofErr w:type="spellEnd"/>
      <w:r w:rsidR="00FF3687">
        <w:rPr>
          <w:rFonts w:hint="cs"/>
          <w:rtl/>
        </w:rPr>
        <w:t xml:space="preserve"> הזאת אומרת שאם הישוב משויך לאשכול חברתי-כלכלי 3, מתווספים לו 42,000. </w:t>
      </w:r>
      <w:bookmarkStart w:id="206" w:name="_ETM_Q1_802249"/>
      <w:bookmarkEnd w:id="206"/>
      <w:r w:rsidR="00FF3687">
        <w:rPr>
          <w:rFonts w:hint="cs"/>
          <w:rtl/>
        </w:rPr>
        <w:t>את זה אתה משאיר או מוריד?</w:t>
      </w:r>
    </w:p>
    <w:p w:rsidR="00FF3687" w:rsidRDefault="00FF3687" w:rsidP="00F80126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07" w:name="_ETM_Q1_803338"/>
      <w:bookmarkEnd w:id="207"/>
      <w:r>
        <w:rPr>
          <w:rtl/>
        </w:rPr>
        <w:lastRenderedPageBreak/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אני משאיר.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08" w:name="_ETM_Q1_804048"/>
      <w:bookmarkStart w:id="209" w:name="_ETM_Q1_805236"/>
      <w:bookmarkEnd w:id="208"/>
      <w:bookmarkEnd w:id="209"/>
      <w:r>
        <w:rPr>
          <w:rtl/>
        </w:rPr>
        <w:t>שגית אפיק: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אתה משאיר. ז</w:t>
      </w:r>
      <w:bookmarkStart w:id="210" w:name="_ETM_Q1_806282"/>
      <w:bookmarkEnd w:id="210"/>
      <w:r>
        <w:rPr>
          <w:rFonts w:hint="cs"/>
          <w:rtl/>
        </w:rPr>
        <w:t>את תהיה תוספת לתקרה של 102,000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>ובלבד שזה לא עובר את ה-234,000.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11" w:name="_ETM_Q1_812158"/>
      <w:bookmarkEnd w:id="211"/>
      <w:r>
        <w:rPr>
          <w:rtl/>
        </w:rPr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תודה רבה על ההסבר. עכשיו </w:t>
      </w:r>
      <w:bookmarkStart w:id="212" w:name="_ETM_Q1_812968"/>
      <w:bookmarkEnd w:id="212"/>
      <w:r>
        <w:rPr>
          <w:rFonts w:hint="cs"/>
          <w:rtl/>
        </w:rPr>
        <w:t xml:space="preserve">אני אסביר לכם למה המתווה הזה, כמו שהוא מונח בלי </w:t>
      </w:r>
      <w:bookmarkStart w:id="213" w:name="_ETM_Q1_816535"/>
      <w:bookmarkEnd w:id="213"/>
      <w:r>
        <w:rPr>
          <w:rFonts w:hint="cs"/>
          <w:rtl/>
        </w:rPr>
        <w:t xml:space="preserve">ההסתייגויות האלה, הוא מתווה שהוא מפלה. הוא מתווה מפלה בהתגלמותו. </w:t>
      </w:r>
      <w:bookmarkStart w:id="214" w:name="_ETM_Q1_821196"/>
      <w:bookmarkEnd w:id="214"/>
      <w:r>
        <w:rPr>
          <w:rFonts w:hint="cs"/>
          <w:rtl/>
        </w:rPr>
        <w:t>אני אסביר למה.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את</w:t>
      </w:r>
      <w:bookmarkStart w:id="215" w:name="_ETM_Q1_823772"/>
      <w:bookmarkEnd w:id="215"/>
      <w:r>
        <w:rPr>
          <w:rFonts w:hint="cs"/>
          <w:rtl/>
        </w:rPr>
        <w:t xml:space="preserve">ם רוצים לבוא לראש עיריית נתיבות ולומר </w:t>
      </w:r>
      <w:bookmarkStart w:id="216" w:name="_ETM_Q1_826824"/>
      <w:bookmarkEnd w:id="216"/>
      <w:r>
        <w:rPr>
          <w:rFonts w:hint="cs"/>
          <w:rtl/>
        </w:rPr>
        <w:t xml:space="preserve">לו, תשמע אדוני, אתה עכשיו משווק פרויקטים, </w:t>
      </w:r>
      <w:bookmarkStart w:id="217" w:name="_ETM_Q1_832118"/>
      <w:bookmarkEnd w:id="217"/>
      <w:r>
        <w:rPr>
          <w:rFonts w:hint="cs"/>
          <w:rtl/>
        </w:rPr>
        <w:t xml:space="preserve">אתה תשווק דירות חדשות, שר האוצר רוצה עכשיו לקדם דירות </w:t>
      </w:r>
      <w:bookmarkStart w:id="218" w:name="_ETM_Q1_834322"/>
      <w:bookmarkEnd w:id="218"/>
      <w:r>
        <w:rPr>
          <w:rFonts w:hint="cs"/>
          <w:rtl/>
        </w:rPr>
        <w:t xml:space="preserve">חדשות וזה בסדר גמור ואנחנו בעד, אתה תמיד תהיה בנחיתות </w:t>
      </w:r>
      <w:bookmarkStart w:id="219" w:name="_ETM_Q1_839213"/>
      <w:bookmarkEnd w:id="219"/>
      <w:r>
        <w:rPr>
          <w:rFonts w:hint="cs"/>
          <w:rtl/>
        </w:rPr>
        <w:t>אל מול ישוב אחר צמוד אליך במרחק של קילומטרים בודדים.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הבאנו </w:t>
      </w:r>
      <w:bookmarkStart w:id="220" w:name="_ETM_Q1_845880"/>
      <w:bookmarkEnd w:id="220"/>
      <w:r>
        <w:rPr>
          <w:rFonts w:hint="cs"/>
          <w:rtl/>
        </w:rPr>
        <w:t xml:space="preserve">את הלשכה המרכזית לסטטיסטיקה למשרדך יושב ראש הוועדה והסברנו להם </w:t>
      </w:r>
      <w:bookmarkStart w:id="221" w:name="_ETM_Q1_849085"/>
      <w:bookmarkEnd w:id="221"/>
      <w:r>
        <w:rPr>
          <w:rFonts w:hint="cs"/>
          <w:rtl/>
        </w:rPr>
        <w:t xml:space="preserve">למה נתיבות היא עיר יותר מרוחקת מאופקים, כי אופקים קרובה </w:t>
      </w:r>
      <w:bookmarkStart w:id="222" w:name="_ETM_Q1_854378"/>
      <w:bookmarkEnd w:id="222"/>
      <w:r>
        <w:rPr>
          <w:rFonts w:hint="cs"/>
          <w:rtl/>
        </w:rPr>
        <w:t xml:space="preserve">לבאר שבע ונתיבות מרוחקת מבאר שבע. המרחק למרכז הארץ הוא קילומטרים בודדים הבדל אבל עכשיו, כשאני </w:t>
      </w:r>
      <w:bookmarkStart w:id="223" w:name="_ETM_Q1_863667"/>
      <w:bookmarkEnd w:id="223"/>
      <w:r>
        <w:rPr>
          <w:rFonts w:hint="cs"/>
          <w:rtl/>
        </w:rPr>
        <w:t xml:space="preserve">אזרח רוצה להחליט לגור בנגב, האם אני רוצה לגור בנתיבות או באופקים? ברור שאני אלך לאופקים. אני מקבל שם 18 </w:t>
      </w:r>
      <w:bookmarkStart w:id="224" w:name="_ETM_Q1_872662"/>
      <w:bookmarkEnd w:id="224"/>
      <w:r>
        <w:rPr>
          <w:rFonts w:hint="cs"/>
          <w:rtl/>
        </w:rPr>
        <w:t>אחוזים הטבה ובנתיבות אני מקבל רק 16 אחוזים.</w:t>
      </w:r>
      <w:r w:rsidR="0002262B">
        <w:rPr>
          <w:rFonts w:hint="cs"/>
          <w:rtl/>
        </w:rPr>
        <w:t xml:space="preserve"> </w:t>
      </w:r>
      <w:bookmarkStart w:id="225" w:name="_ETM_Q1_875282"/>
      <w:bookmarkEnd w:id="225"/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f6"/>
        <w:keepNext/>
        <w:rPr>
          <w:rtl/>
        </w:rPr>
      </w:pPr>
      <w:bookmarkStart w:id="226" w:name="_ETM_Q1_876716"/>
      <w:bookmarkEnd w:id="226"/>
      <w:r>
        <w:rPr>
          <w:rtl/>
        </w:rPr>
        <w:t>היו"ר משה גפני: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לא 16. 13.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27" w:name="_ETM_Q1_878185"/>
      <w:bookmarkStart w:id="228" w:name="_ETM_Q1_879026"/>
      <w:bookmarkEnd w:id="227"/>
      <w:bookmarkEnd w:id="228"/>
      <w:r>
        <w:rPr>
          <w:rtl/>
        </w:rPr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עכשיו </w:t>
      </w:r>
      <w:bookmarkStart w:id="229" w:name="_ETM_Q1_879266"/>
      <w:bookmarkEnd w:id="229"/>
      <w:r>
        <w:rPr>
          <w:rFonts w:hint="cs"/>
          <w:rtl/>
        </w:rPr>
        <w:t>16.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f9"/>
        <w:keepNext/>
        <w:rPr>
          <w:rtl/>
        </w:rPr>
      </w:pPr>
      <w:r>
        <w:rPr>
          <w:rtl/>
        </w:rPr>
        <w:t xml:space="preserve">סיון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מיקי, בכל הצפון עשיתם את זה. כל ישוב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בצפון </w:t>
      </w:r>
      <w:bookmarkStart w:id="230" w:name="_ETM_Q1_886267"/>
      <w:bookmarkEnd w:id="230"/>
      <w:r>
        <w:rPr>
          <w:rFonts w:hint="cs"/>
          <w:rtl/>
        </w:rPr>
        <w:t xml:space="preserve">היום מתמודד עם הבעיה הזאת. 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f6"/>
        <w:keepNext/>
        <w:rPr>
          <w:rtl/>
        </w:rPr>
      </w:pPr>
      <w:bookmarkStart w:id="231" w:name="_ETM_Q1_897065"/>
      <w:bookmarkEnd w:id="231"/>
      <w:r>
        <w:rPr>
          <w:rtl/>
        </w:rPr>
        <w:t>היו"ר משה גפני: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אם תרצה לדבר, אני אתן לך. אם תתערב באמצע, אני לא אתן לך.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32" w:name="_ETM_Q1_898531"/>
      <w:bookmarkEnd w:id="232"/>
      <w:r>
        <w:rPr>
          <w:rtl/>
        </w:rPr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אתה אומר</w:t>
      </w:r>
      <w:bookmarkStart w:id="233" w:name="_ETM_Q1_899030"/>
      <w:bookmarkEnd w:id="233"/>
      <w:r>
        <w:rPr>
          <w:rFonts w:hint="cs"/>
          <w:rtl/>
        </w:rPr>
        <w:t xml:space="preserve"> גם שנתיבות, בנוסף לזה,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</w:t>
      </w:r>
      <w:bookmarkStart w:id="234" w:name="_ETM_Q1_902547"/>
      <w:bookmarkEnd w:id="234"/>
      <w:r>
        <w:rPr>
          <w:rFonts w:hint="cs"/>
          <w:rtl/>
        </w:rPr>
        <w:t>שהיא יורדת בשני אחוזים אלא היא גם צריכה לרדת בתקרה ב-30,000 שקלים ביחס לאופקים.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rPr>
          <w:rtl/>
        </w:rPr>
      </w:pPr>
      <w:bookmarkStart w:id="235" w:name="_ETM_Q1_911461"/>
      <w:bookmarkEnd w:id="235"/>
      <w:r>
        <w:rPr>
          <w:rFonts w:hint="cs"/>
          <w:rtl/>
        </w:rPr>
        <w:t>כשאנחנו מדברים על תיקון עיוותים, לא דיברנו</w:t>
      </w:r>
      <w:bookmarkStart w:id="236" w:name="_ETM_Q1_914309"/>
      <w:bookmarkEnd w:id="236"/>
      <w:r>
        <w:rPr>
          <w:rFonts w:hint="cs"/>
          <w:rtl/>
        </w:rPr>
        <w:t xml:space="preserve"> על חוק שמנציח את העיוותים. דיברנו על חוק שמתקן את העיוותים. עכשיו אתם מדברים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אתי על קריטריונים </w:t>
      </w:r>
      <w:bookmarkStart w:id="237" w:name="_ETM_Q1_921647"/>
      <w:bookmarkEnd w:id="237"/>
      <w:r>
        <w:rPr>
          <w:rFonts w:hint="cs"/>
          <w:rtl/>
        </w:rPr>
        <w:t xml:space="preserve">שוויוניים, לא שוויוניים, רחבים או לא רחבים. 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rPr>
          <w:rtl/>
        </w:rPr>
      </w:pPr>
      <w:bookmarkStart w:id="238" w:name="_ETM_Q1_927268"/>
      <w:bookmarkEnd w:id="238"/>
      <w:r>
        <w:rPr>
          <w:rFonts w:hint="cs"/>
          <w:rtl/>
        </w:rPr>
        <w:t xml:space="preserve">ניכנס לרגע לעיניו </w:t>
      </w:r>
      <w:bookmarkStart w:id="239" w:name="_ETM_Q1_925081"/>
      <w:bookmarkEnd w:id="239"/>
      <w:r>
        <w:rPr>
          <w:rFonts w:hint="cs"/>
          <w:rtl/>
        </w:rPr>
        <w:t>של בית המשפט העליון, שהדבר הזה הרי מן הסתם יגיע לבית המשפט העליון כי אף אח</w:t>
      </w:r>
      <w:bookmarkStart w:id="240" w:name="_ETM_Q1_930487"/>
      <w:bookmarkEnd w:id="240"/>
      <w:r>
        <w:rPr>
          <w:rFonts w:hint="cs"/>
          <w:rtl/>
        </w:rPr>
        <w:t xml:space="preserve">ד כאן לא ישתוק על המתווה הזה, וכשהוא יגיע לבית </w:t>
      </w:r>
      <w:bookmarkStart w:id="241" w:name="_ETM_Q1_931934"/>
      <w:bookmarkEnd w:id="241"/>
      <w:r>
        <w:rPr>
          <w:rFonts w:hint="cs"/>
          <w:rtl/>
        </w:rPr>
        <w:t xml:space="preserve">המשפט העליון, מה בית המשפט העליון יצטרך לומר? ההסתייגויות של חבר </w:t>
      </w:r>
      <w:bookmarkStart w:id="242" w:name="_ETM_Q1_939130"/>
      <w:bookmarkEnd w:id="242"/>
      <w:r>
        <w:rPr>
          <w:rFonts w:hint="cs"/>
          <w:rtl/>
        </w:rPr>
        <w:t>הכנסת זוהר עזרו לאזן את העניין הזה.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הנושא ברור. אף אחד </w:t>
      </w:r>
      <w:bookmarkStart w:id="243" w:name="_ETM_Q1_941913"/>
      <w:bookmarkEnd w:id="243"/>
      <w:r>
        <w:rPr>
          <w:rFonts w:hint="cs"/>
          <w:rtl/>
        </w:rPr>
        <w:t>לא מחדש עכשיו.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44" w:name="_ETM_Q1_945148"/>
      <w:bookmarkStart w:id="245" w:name="_ETM_Q1_945927"/>
      <w:bookmarkEnd w:id="244"/>
      <w:bookmarkEnd w:id="245"/>
      <w:r>
        <w:rPr>
          <w:rtl/>
        </w:rPr>
        <w:lastRenderedPageBreak/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אותו דבר גם לגבי </w:t>
      </w:r>
      <w:bookmarkStart w:id="246" w:name="_ETM_Q1_946473"/>
      <w:bookmarkEnd w:id="246"/>
      <w:r>
        <w:rPr>
          <w:rFonts w:hint="cs"/>
          <w:rtl/>
        </w:rPr>
        <w:t>שדות נגב ומרחבים.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f6"/>
        <w:keepNext/>
        <w:rPr>
          <w:rtl/>
        </w:rPr>
      </w:pPr>
      <w:bookmarkStart w:id="247" w:name="_ETM_Q1_948059"/>
      <w:bookmarkStart w:id="248" w:name="_ETM_Q1_949307"/>
      <w:bookmarkEnd w:id="247"/>
      <w:bookmarkEnd w:id="248"/>
      <w:r>
        <w:rPr>
          <w:rtl/>
        </w:rPr>
        <w:t>היו"ר משה גפני: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אתה רוצה לנמק את שדות נגב ומרחקים?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49" w:name="_ETM_Q1_949340"/>
      <w:bookmarkEnd w:id="249"/>
      <w:r>
        <w:rPr>
          <w:rtl/>
        </w:rPr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אני אסביר את הכול.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50" w:name="_ETM_Q1_952174"/>
      <w:bookmarkEnd w:id="250"/>
      <w:r>
        <w:rPr>
          <w:rtl/>
        </w:rPr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אתה מסביר עכשיו את כל הנימוקים ו</w:t>
      </w:r>
      <w:bookmarkStart w:id="251" w:name="_ETM_Q1_952737"/>
      <w:bookmarkEnd w:id="251"/>
      <w:r>
        <w:rPr>
          <w:rFonts w:hint="cs"/>
          <w:rtl/>
        </w:rPr>
        <w:t>כל ההסתייגויות?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52" w:name="_ETM_Q1_954151"/>
      <w:bookmarkEnd w:id="252"/>
      <w:r>
        <w:rPr>
          <w:rtl/>
        </w:rPr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כן. אני מסביר את כל ההסתייגויות וכך יהיה אפשר </w:t>
      </w:r>
      <w:bookmarkStart w:id="253" w:name="_ETM_Q1_957197"/>
      <w:bookmarkEnd w:id="253"/>
      <w:r>
        <w:rPr>
          <w:rFonts w:hint="cs"/>
          <w:rtl/>
        </w:rPr>
        <w:t>לחסוך בזמן.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ק</w:t>
      </w:r>
      <w:bookmarkStart w:id="254" w:name="_ETM_Q1_958088"/>
      <w:bookmarkEnd w:id="254"/>
      <w:r>
        <w:rPr>
          <w:rFonts w:hint="cs"/>
          <w:rtl/>
        </w:rPr>
        <w:t xml:space="preserve">ודם כל, לגבי שדות נגב ומרחבים. החלטנו להעלות, או </w:t>
      </w:r>
      <w:bookmarkStart w:id="255" w:name="_ETM_Q1_962408"/>
      <w:bookmarkEnd w:id="255"/>
      <w:r>
        <w:rPr>
          <w:rFonts w:hint="cs"/>
          <w:rtl/>
        </w:rPr>
        <w:t xml:space="preserve">את נתיבות, ל-16 אחוזים. זה מבורך וזה נכון וצריך להעלות </w:t>
      </w:r>
      <w:bookmarkStart w:id="256" w:name="_ETM_Q1_966568"/>
      <w:bookmarkEnd w:id="256"/>
      <w:r>
        <w:rPr>
          <w:rFonts w:hint="cs"/>
          <w:rtl/>
        </w:rPr>
        <w:t>גם את התקרה.</w:t>
      </w:r>
      <w:bookmarkStart w:id="257" w:name="_ETM_Q1_968300"/>
      <w:bookmarkEnd w:id="257"/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f6"/>
        <w:keepNext/>
        <w:rPr>
          <w:rtl/>
        </w:rPr>
      </w:pPr>
      <w:bookmarkStart w:id="258" w:name="_ETM_Q1_968535"/>
      <w:bookmarkStart w:id="259" w:name="_ETM_Q1_967606"/>
      <w:bookmarkEnd w:id="258"/>
      <w:bookmarkEnd w:id="259"/>
      <w:r>
        <w:rPr>
          <w:rtl/>
        </w:rPr>
        <w:t>היו"ר משה גפני: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עוד לא העלינו.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60" w:name="_ETM_Q1_969759"/>
      <w:bookmarkStart w:id="261" w:name="_ETM_Q1_970724"/>
      <w:bookmarkEnd w:id="260"/>
      <w:bookmarkEnd w:id="261"/>
      <w:r>
        <w:rPr>
          <w:rtl/>
        </w:rPr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אני מקווה שנעלה.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f6"/>
        <w:keepNext/>
        <w:rPr>
          <w:rtl/>
        </w:rPr>
      </w:pPr>
      <w:bookmarkStart w:id="262" w:name="_ETM_Q1_969938"/>
      <w:bookmarkStart w:id="263" w:name="_ETM_Q1_970728"/>
      <w:bookmarkEnd w:id="262"/>
      <w:bookmarkEnd w:id="263"/>
      <w:r>
        <w:rPr>
          <w:rtl/>
        </w:rPr>
        <w:t>היו"ר משה גפני: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אני לא בטוח מה אני מקווה.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64" w:name="_ETM_Q1_971828"/>
      <w:bookmarkStart w:id="265" w:name="_ETM_Q1_972080"/>
      <w:bookmarkEnd w:id="264"/>
      <w:bookmarkEnd w:id="265"/>
      <w:r>
        <w:rPr>
          <w:rtl/>
        </w:rPr>
        <w:t>יפעת שאשא ביטון (כולנו):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היפותטית. 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f6"/>
        <w:keepNext/>
        <w:rPr>
          <w:rtl/>
        </w:rPr>
      </w:pPr>
      <w:bookmarkStart w:id="266" w:name="_ETM_Q1_973961"/>
      <w:bookmarkStart w:id="267" w:name="_ETM_Q1_979852"/>
      <w:bookmarkEnd w:id="266"/>
      <w:bookmarkEnd w:id="267"/>
      <w:r>
        <w:rPr>
          <w:rtl/>
        </w:rPr>
        <w:t>היו"ר משה גפני: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יכול להיות שעשיתי </w:t>
      </w:r>
      <w:bookmarkStart w:id="268" w:name="_ETM_Q1_979198"/>
      <w:bookmarkEnd w:id="268"/>
      <w:r>
        <w:rPr>
          <w:rFonts w:hint="cs"/>
          <w:rtl/>
        </w:rPr>
        <w:t>טעות בכלל שהבאתי את זה.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69" w:name="_ETM_Q1_979008"/>
      <w:bookmarkStart w:id="270" w:name="_ETM_Q1_979723"/>
      <w:bookmarkEnd w:id="269"/>
      <w:bookmarkEnd w:id="270"/>
      <w:r>
        <w:rPr>
          <w:rtl/>
        </w:rPr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אני לא חושב שעשית טעות בעניין הזה. </w:t>
      </w:r>
      <w:bookmarkStart w:id="271" w:name="_ETM_Q1_983527"/>
      <w:bookmarkEnd w:id="271"/>
      <w:r>
        <w:rPr>
          <w:rFonts w:hint="cs"/>
          <w:rtl/>
        </w:rPr>
        <w:t>אני עשיתי הרבה טעויות.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לא. אתה לא עשית טעויות.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72" w:name="_ETM_Q1_985281"/>
      <w:bookmarkStart w:id="273" w:name="_ETM_Q1_986077"/>
      <w:bookmarkEnd w:id="272"/>
      <w:bookmarkEnd w:id="273"/>
      <w:r>
        <w:rPr>
          <w:rtl/>
        </w:rPr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אנחנו נתקן </w:t>
      </w:r>
      <w:bookmarkStart w:id="274" w:name="_ETM_Q1_986103"/>
      <w:bookmarkEnd w:id="274"/>
      <w:r>
        <w:rPr>
          <w:rFonts w:hint="cs"/>
          <w:rtl/>
        </w:rPr>
        <w:t xml:space="preserve">אותן בהמשך. אני רק רוצה לומר שהמצב של שדות נגב </w:t>
      </w:r>
      <w:bookmarkStart w:id="275" w:name="_ETM_Q1_991122"/>
      <w:bookmarkEnd w:id="275"/>
      <w:r>
        <w:rPr>
          <w:rFonts w:hint="cs"/>
          <w:rtl/>
        </w:rPr>
        <w:t xml:space="preserve">ומרחבים נהיה פתאום גרוע. למה? הם היו עם 7 אחוזי </w:t>
      </w:r>
      <w:bookmarkStart w:id="276" w:name="_ETM_Q1_996064"/>
      <w:bookmarkEnd w:id="276"/>
      <w:r>
        <w:rPr>
          <w:rFonts w:hint="cs"/>
          <w:rtl/>
        </w:rPr>
        <w:t xml:space="preserve">הטבה, העלינו את נתיבות ל-16, אופקים עלתה כתוצאה מהסיפור של </w:t>
      </w:r>
      <w:bookmarkStart w:id="277" w:name="_ETM_Q1_999940"/>
      <w:bookmarkEnd w:id="277"/>
      <w:r>
        <w:rPr>
          <w:rFonts w:hint="cs"/>
          <w:rtl/>
        </w:rPr>
        <w:t>הלמ"ס ל-18.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f6"/>
        <w:keepNext/>
        <w:rPr>
          <w:rtl/>
        </w:rPr>
      </w:pPr>
      <w:bookmarkStart w:id="278" w:name="_ETM_Q1_1001004"/>
      <w:bookmarkStart w:id="279" w:name="_ETM_Q1_1001792"/>
      <w:bookmarkEnd w:id="278"/>
      <w:bookmarkEnd w:id="279"/>
      <w:r>
        <w:rPr>
          <w:rtl/>
        </w:rPr>
        <w:lastRenderedPageBreak/>
        <w:t>היו"ר משה גפני: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היא לא עלתה עכשיו.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80" w:name="_ETM_Q1_1002637"/>
      <w:bookmarkStart w:id="281" w:name="_ETM_Q1_1003761"/>
      <w:bookmarkEnd w:id="280"/>
      <w:bookmarkEnd w:id="281"/>
      <w:r>
        <w:rPr>
          <w:rtl/>
        </w:rPr>
        <w:t>מכלוף מיקי זוהר (הליכוד):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 xml:space="preserve">כתוצאה </w:t>
      </w:r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 היא עלתה ל-18. הרי למה </w:t>
      </w:r>
      <w:bookmarkStart w:id="282" w:name="_ETM_Q1_1006464"/>
      <w:bookmarkEnd w:id="282"/>
      <w:r>
        <w:rPr>
          <w:rFonts w:hint="cs"/>
          <w:rtl/>
        </w:rPr>
        <w:t xml:space="preserve">אנחנו כאן? לתקן עיוותים. נכון? למה התכנסנו כאן? לתקן </w:t>
      </w:r>
      <w:bookmarkStart w:id="283" w:name="_ETM_Q1_1008239"/>
      <w:bookmarkEnd w:id="283"/>
      <w:r>
        <w:rPr>
          <w:rFonts w:hint="cs"/>
          <w:rtl/>
        </w:rPr>
        <w:t xml:space="preserve">עיוותים. היום בשדות נגב ובמרחבים אתה לא יכול אזרח אחד </w:t>
      </w:r>
      <w:bookmarkStart w:id="284" w:name="_ETM_Q1_1013937"/>
      <w:bookmarkEnd w:id="284"/>
      <w:r>
        <w:rPr>
          <w:rFonts w:hint="cs"/>
          <w:rtl/>
        </w:rPr>
        <w:t>לגור כי אתם 7 אחוזי הטבה כאשר שכן שלך, גבול, עם 18 אחוזי הטבה. תגידו, אתם רציניים?</w:t>
      </w:r>
    </w:p>
    <w:p w:rsidR="00FF3687" w:rsidRDefault="00FF3687" w:rsidP="00FF3687">
      <w:pPr>
        <w:rPr>
          <w:rtl/>
        </w:rPr>
      </w:pPr>
    </w:p>
    <w:p w:rsidR="00FF3687" w:rsidRDefault="00FF3687" w:rsidP="00FF3687">
      <w:pPr>
        <w:pStyle w:val="a4"/>
        <w:keepNext/>
        <w:rPr>
          <w:rtl/>
        </w:rPr>
      </w:pPr>
      <w:bookmarkStart w:id="285" w:name="_ETM_Q1_1020078"/>
      <w:bookmarkEnd w:id="285"/>
      <w:r>
        <w:rPr>
          <w:rtl/>
        </w:rPr>
        <w:t>יפעת שאשא ביטון (כולנו):</w:t>
      </w:r>
    </w:p>
    <w:p w:rsidR="00FF3687" w:rsidRDefault="00FF3687" w:rsidP="00FF3687">
      <w:pPr>
        <w:pStyle w:val="KeepWithNext"/>
        <w:rPr>
          <w:rtl/>
        </w:rPr>
      </w:pPr>
    </w:p>
    <w:p w:rsidR="00FF3687" w:rsidRDefault="00FF3687" w:rsidP="00FF3687">
      <w:pPr>
        <w:rPr>
          <w:rtl/>
        </w:rPr>
      </w:pPr>
      <w:r>
        <w:rPr>
          <w:rFonts w:hint="cs"/>
          <w:rtl/>
        </w:rPr>
        <w:t>מה יגידו גונן ולהבות</w:t>
      </w:r>
      <w:r w:rsidR="00D65AD5">
        <w:rPr>
          <w:rFonts w:hint="cs"/>
          <w:rtl/>
        </w:rPr>
        <w:t xml:space="preserve"> </w:t>
      </w:r>
      <w:bookmarkStart w:id="286" w:name="_ETM_Q1_1023656"/>
      <w:bookmarkEnd w:id="286"/>
      <w:r w:rsidR="00D65AD5">
        <w:rPr>
          <w:rFonts w:hint="cs"/>
          <w:rtl/>
        </w:rPr>
        <w:t>ועברון?</w:t>
      </w:r>
    </w:p>
    <w:p w:rsidR="00D65AD5" w:rsidRDefault="00D65AD5" w:rsidP="00FF3687">
      <w:pPr>
        <w:rPr>
          <w:rtl/>
        </w:rPr>
      </w:pPr>
    </w:p>
    <w:p w:rsidR="00D65AD5" w:rsidRDefault="00D65AD5" w:rsidP="00D65AD5">
      <w:pPr>
        <w:pStyle w:val="af6"/>
        <w:keepNext/>
        <w:rPr>
          <w:rtl/>
        </w:rPr>
      </w:pPr>
      <w:bookmarkStart w:id="287" w:name="_ETM_Q1_1025618"/>
      <w:bookmarkEnd w:id="287"/>
      <w:r>
        <w:rPr>
          <w:rtl/>
        </w:rPr>
        <w:t>היו"ר משה גפני: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>תני לו להשלים את ההסתייגויות.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4"/>
        <w:keepNext/>
        <w:rPr>
          <w:rtl/>
        </w:rPr>
      </w:pPr>
      <w:bookmarkStart w:id="288" w:name="_ETM_Q1_1033052"/>
      <w:bookmarkStart w:id="289" w:name="_ETM_Q1_1034583"/>
      <w:bookmarkEnd w:id="288"/>
      <w:bookmarkEnd w:id="289"/>
      <w:r>
        <w:rPr>
          <w:rtl/>
        </w:rPr>
        <w:t>מכלוף מיקי זוהר (הליכוד):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>אני מייצג את כל אזרחי ישראל.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4"/>
        <w:keepNext/>
        <w:rPr>
          <w:rtl/>
        </w:rPr>
      </w:pPr>
      <w:bookmarkStart w:id="290" w:name="_ETM_Q1_1032469"/>
      <w:bookmarkStart w:id="291" w:name="_ETM_Q1_1033157"/>
      <w:bookmarkEnd w:id="290"/>
      <w:bookmarkEnd w:id="291"/>
      <w:r>
        <w:rPr>
          <w:rtl/>
        </w:rPr>
        <w:t>יפעת שאשא ביטון (כולנו):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>אני לא רואה שאתה מייצג את כל אזרחי ישראל. אם תעלה לנתיבות, העיוות יהיה יותר גדול.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4"/>
        <w:keepNext/>
        <w:rPr>
          <w:rtl/>
        </w:rPr>
      </w:pPr>
      <w:bookmarkStart w:id="292" w:name="_ETM_Q1_1041620"/>
      <w:bookmarkStart w:id="293" w:name="_ETM_Q1_1043286"/>
      <w:bookmarkEnd w:id="292"/>
      <w:bookmarkEnd w:id="293"/>
      <w:r>
        <w:rPr>
          <w:rtl/>
        </w:rPr>
        <w:t>מכלוף מיקי זוהר (הליכוד):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 xml:space="preserve">אני נציג מחוז הנגב בליכוד ותפקידי </w:t>
      </w:r>
      <w:bookmarkStart w:id="294" w:name="_ETM_Q1_1046170"/>
      <w:bookmarkEnd w:id="294"/>
      <w:r>
        <w:rPr>
          <w:rFonts w:hint="cs"/>
          <w:rtl/>
        </w:rPr>
        <w:t>לשמר חלק - - -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4"/>
        <w:keepNext/>
        <w:rPr>
          <w:rtl/>
        </w:rPr>
      </w:pPr>
      <w:bookmarkStart w:id="295" w:name="_ETM_Q1_1051480"/>
      <w:bookmarkStart w:id="296" w:name="_ETM_Q1_1051807"/>
      <w:bookmarkEnd w:id="295"/>
      <w:bookmarkEnd w:id="296"/>
      <w:r>
        <w:rPr>
          <w:rtl/>
        </w:rPr>
        <w:t>איתן ברושי (המחנה הציוני):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>כמה אנחנו מתקרבים לקריית גת?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4"/>
        <w:keepNext/>
        <w:rPr>
          <w:rtl/>
        </w:rPr>
      </w:pPr>
      <w:bookmarkStart w:id="297" w:name="_ETM_Q1_1050742"/>
      <w:bookmarkStart w:id="298" w:name="_ETM_Q1_1051863"/>
      <w:bookmarkEnd w:id="297"/>
      <w:bookmarkEnd w:id="298"/>
      <w:r>
        <w:rPr>
          <w:rtl/>
        </w:rPr>
        <w:t>מכלוף מיקי זוהר (הליכוד):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 xml:space="preserve">קריית גת לא </w:t>
      </w:r>
      <w:bookmarkStart w:id="299" w:name="_ETM_Q1_1051993"/>
      <w:bookmarkEnd w:id="299"/>
      <w:r>
        <w:rPr>
          <w:rFonts w:hint="cs"/>
          <w:rtl/>
        </w:rPr>
        <w:t xml:space="preserve">מקבלת הטבות. 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f6"/>
        <w:keepNext/>
        <w:rPr>
          <w:rtl/>
        </w:rPr>
      </w:pPr>
      <w:bookmarkStart w:id="300" w:name="_ETM_Q1_1057900"/>
      <w:bookmarkStart w:id="301" w:name="_ETM_Q1_1058708"/>
      <w:bookmarkEnd w:id="300"/>
      <w:bookmarkEnd w:id="301"/>
      <w:r>
        <w:rPr>
          <w:rtl/>
        </w:rPr>
        <w:t>היו"ר משה גפני: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 xml:space="preserve">למה הדיון הזה? מיקי עכשיו </w:t>
      </w:r>
      <w:bookmarkStart w:id="302" w:name="_ETM_Q1_1059545"/>
      <w:bookmarkEnd w:id="302"/>
      <w:r>
        <w:rPr>
          <w:rFonts w:hint="cs"/>
          <w:rtl/>
        </w:rPr>
        <w:t xml:space="preserve">מנמק את ההסתייגויות שלו ואני מבקש שהוא ינמק אותן. </w:t>
      </w:r>
      <w:bookmarkStart w:id="303" w:name="_ETM_Q1_1062583"/>
      <w:bookmarkEnd w:id="303"/>
      <w:r>
        <w:rPr>
          <w:rFonts w:hint="cs"/>
          <w:rtl/>
        </w:rPr>
        <w:t>אל תפריעו לו אפילו אם זה טוב או לא טוב.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4"/>
        <w:keepNext/>
        <w:rPr>
          <w:rtl/>
        </w:rPr>
      </w:pPr>
      <w:bookmarkStart w:id="304" w:name="_ETM_Q1_1063966"/>
      <w:bookmarkEnd w:id="304"/>
      <w:r>
        <w:rPr>
          <w:rtl/>
        </w:rPr>
        <w:t>מכלוף מיקי זוהר (הליכוד):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 xml:space="preserve">זה </w:t>
      </w:r>
      <w:bookmarkStart w:id="305" w:name="_ETM_Q1_1065489"/>
      <w:bookmarkEnd w:id="305"/>
      <w:r>
        <w:rPr>
          <w:rFonts w:hint="cs"/>
          <w:rtl/>
        </w:rPr>
        <w:t>טוב מאוד. אתה יודע שזה טוב.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f6"/>
        <w:keepNext/>
        <w:rPr>
          <w:rtl/>
        </w:rPr>
      </w:pPr>
      <w:bookmarkStart w:id="306" w:name="_ETM_Q1_1065398"/>
      <w:bookmarkStart w:id="307" w:name="_ETM_Q1_1066596"/>
      <w:bookmarkEnd w:id="306"/>
      <w:bookmarkEnd w:id="307"/>
      <w:r>
        <w:rPr>
          <w:rtl/>
        </w:rPr>
        <w:t>היו"ר משה גפני: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 xml:space="preserve">לא אמרתי כלום. תכף אני </w:t>
      </w:r>
      <w:bookmarkStart w:id="308" w:name="_ETM_Q1_1068645"/>
      <w:bookmarkEnd w:id="308"/>
      <w:r>
        <w:rPr>
          <w:rFonts w:hint="cs"/>
          <w:rtl/>
        </w:rPr>
        <w:t>אומר לגבי העניין הזה.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4"/>
        <w:keepNext/>
        <w:rPr>
          <w:rtl/>
        </w:rPr>
      </w:pPr>
      <w:bookmarkStart w:id="309" w:name="_ETM_Q1_1068750"/>
      <w:bookmarkStart w:id="310" w:name="_ETM_Q1_1073129"/>
      <w:bookmarkEnd w:id="309"/>
      <w:bookmarkEnd w:id="310"/>
      <w:r>
        <w:rPr>
          <w:rtl/>
        </w:rPr>
        <w:t>מכלוף מיקי זוהר (הליכוד):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>יכול להיות מצב שהלמ"ס הזה, זה בעצם עשה את כל הבלגן.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כשלא היה למ"ס, אף אחד </w:t>
      </w:r>
      <w:bookmarkStart w:id="311" w:name="_ETM_Q1_1076621"/>
      <w:bookmarkEnd w:id="311"/>
      <w:r>
        <w:rPr>
          <w:rFonts w:hint="cs"/>
          <w:rtl/>
        </w:rPr>
        <w:t>לא דיבר. אף אחד גם לא היה מתכנס כאן א</w:t>
      </w:r>
      <w:bookmarkStart w:id="312" w:name="_ETM_Q1_1076801"/>
      <w:bookmarkEnd w:id="312"/>
      <w:r>
        <w:rPr>
          <w:rFonts w:hint="cs"/>
          <w:rtl/>
        </w:rPr>
        <w:t>ם לא היה את הלמ"ס.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f6"/>
        <w:keepNext/>
        <w:rPr>
          <w:rtl/>
        </w:rPr>
      </w:pPr>
      <w:bookmarkStart w:id="313" w:name="_ETM_Q1_1078230"/>
      <w:bookmarkEnd w:id="313"/>
      <w:r>
        <w:rPr>
          <w:rtl/>
        </w:rPr>
        <w:lastRenderedPageBreak/>
        <w:t>היו"ר משה גפני: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D65AD5" w:rsidP="00D65AD5">
      <w:pPr>
        <w:rPr>
          <w:rtl/>
        </w:rPr>
      </w:pPr>
      <w:r>
        <w:rPr>
          <w:rFonts w:hint="cs"/>
          <w:rtl/>
        </w:rPr>
        <w:t>נכון.</w:t>
      </w:r>
    </w:p>
    <w:p w:rsidR="00D65AD5" w:rsidRDefault="00D65AD5" w:rsidP="00D65AD5">
      <w:pPr>
        <w:rPr>
          <w:rtl/>
        </w:rPr>
      </w:pPr>
    </w:p>
    <w:p w:rsidR="00D65AD5" w:rsidRDefault="00D65AD5" w:rsidP="00D65AD5">
      <w:pPr>
        <w:pStyle w:val="a4"/>
        <w:keepNext/>
        <w:rPr>
          <w:rtl/>
        </w:rPr>
      </w:pPr>
      <w:bookmarkStart w:id="314" w:name="_ETM_Q1_1079339"/>
      <w:bookmarkStart w:id="315" w:name="_ETM_Q1_1080286"/>
      <w:bookmarkEnd w:id="314"/>
      <w:bookmarkEnd w:id="315"/>
      <w:r>
        <w:rPr>
          <w:rtl/>
        </w:rPr>
        <w:t>מכלוף מיקי זוהר (הליכוד):</w:t>
      </w:r>
    </w:p>
    <w:p w:rsidR="00D65AD5" w:rsidRDefault="00D65AD5" w:rsidP="00D65AD5">
      <w:pPr>
        <w:pStyle w:val="KeepWithNext"/>
        <w:rPr>
          <w:rtl/>
        </w:rPr>
      </w:pPr>
    </w:p>
    <w:p w:rsidR="00D65AD5" w:rsidRDefault="000B3F9C" w:rsidP="00D65AD5">
      <w:pPr>
        <w:rPr>
          <w:rtl/>
        </w:rPr>
      </w:pPr>
      <w:r>
        <w:rPr>
          <w:rFonts w:hint="cs"/>
          <w:rtl/>
        </w:rPr>
        <w:t xml:space="preserve">הלמ"ס עשה איזשהו שינוי והשינוי הזה יצר עיוותים במתווה. לכן </w:t>
      </w:r>
      <w:bookmarkStart w:id="316" w:name="_ETM_Q1_1084974"/>
      <w:bookmarkEnd w:id="316"/>
      <w:r>
        <w:rPr>
          <w:rFonts w:hint="cs"/>
          <w:rtl/>
        </w:rPr>
        <w:t xml:space="preserve">גם התכנסנו כאן. העיוות שנוצר בדרום הוא עיוות </w:t>
      </w:r>
      <w:bookmarkStart w:id="317" w:name="_ETM_Q1_1089060"/>
      <w:bookmarkEnd w:id="317"/>
      <w:r>
        <w:rPr>
          <w:rFonts w:hint="cs"/>
          <w:rtl/>
        </w:rPr>
        <w:t xml:space="preserve">בלתי נסבל. לא יכול להיות ששדות נגב ומרחבים יהיו פחות </w:t>
      </w:r>
      <w:bookmarkStart w:id="318" w:name="_ETM_Q1_1093849"/>
      <w:bookmarkEnd w:id="318"/>
      <w:r>
        <w:rPr>
          <w:rFonts w:hint="cs"/>
          <w:rtl/>
        </w:rPr>
        <w:t xml:space="preserve">מחצי מההטבות שמקבלים בישובים ליד ולכן השלושה אחוזים תוספת שאני </w:t>
      </w:r>
      <w:bookmarkStart w:id="319" w:name="_ETM_Q1_1101632"/>
      <w:bookmarkEnd w:id="319"/>
      <w:r>
        <w:rPr>
          <w:rFonts w:hint="cs"/>
          <w:rtl/>
        </w:rPr>
        <w:t>מציע כאן,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בסך הכול שלושה אחוזים שמתקנים </w:t>
      </w:r>
      <w:bookmarkStart w:id="320" w:name="_ETM_Q1_1104117"/>
      <w:bookmarkEnd w:id="320"/>
      <w:r>
        <w:rPr>
          <w:rFonts w:hint="cs"/>
          <w:rtl/>
        </w:rPr>
        <w:t>עיוות.</w:t>
      </w:r>
    </w:p>
    <w:p w:rsidR="000B3F9C" w:rsidRDefault="000B3F9C" w:rsidP="00D65AD5">
      <w:pPr>
        <w:rPr>
          <w:rtl/>
        </w:rPr>
      </w:pPr>
    </w:p>
    <w:p w:rsidR="000B3F9C" w:rsidRDefault="000B3F9C" w:rsidP="00D65AD5">
      <w:pPr>
        <w:rPr>
          <w:rtl/>
        </w:rPr>
      </w:pPr>
      <w:r>
        <w:rPr>
          <w:rFonts w:hint="cs"/>
          <w:rtl/>
        </w:rPr>
        <w:t>או</w:t>
      </w:r>
      <w:bookmarkStart w:id="321" w:name="_ETM_Q1_1106401"/>
      <w:bookmarkEnd w:id="321"/>
      <w:r>
        <w:rPr>
          <w:rFonts w:hint="cs"/>
          <w:rtl/>
        </w:rPr>
        <w:t xml:space="preserve">תו סיפור גם לגבי נתיבות. לא יכול </w:t>
      </w:r>
      <w:bookmarkStart w:id="322" w:name="_ETM_Q1_1107820"/>
      <w:bookmarkEnd w:id="322"/>
      <w:r>
        <w:rPr>
          <w:rFonts w:hint="cs"/>
          <w:rtl/>
        </w:rPr>
        <w:t xml:space="preserve">להיות שהתקרה שלה תהיה פחותה בצורה משמעותית מאופקים, גם באחוזים </w:t>
      </w:r>
      <w:bookmarkStart w:id="323" w:name="_ETM_Q1_1112860"/>
      <w:bookmarkEnd w:id="323"/>
      <w:r>
        <w:rPr>
          <w:rFonts w:hint="cs"/>
          <w:rtl/>
        </w:rPr>
        <w:t>פחות וגם בתקרה.</w:t>
      </w:r>
    </w:p>
    <w:p w:rsidR="000B3F9C" w:rsidRDefault="000B3F9C" w:rsidP="00D65AD5">
      <w:pPr>
        <w:rPr>
          <w:rtl/>
        </w:rPr>
      </w:pPr>
    </w:p>
    <w:p w:rsidR="000B3F9C" w:rsidRDefault="000B3F9C" w:rsidP="00D65AD5">
      <w:pPr>
        <w:rPr>
          <w:rtl/>
        </w:rPr>
      </w:pPr>
      <w:r>
        <w:rPr>
          <w:rFonts w:hint="cs"/>
          <w:rtl/>
        </w:rPr>
        <w:t>ג</w:t>
      </w:r>
      <w:bookmarkStart w:id="324" w:name="_ETM_Q1_1114491"/>
      <w:bookmarkEnd w:id="324"/>
      <w:r>
        <w:rPr>
          <w:rFonts w:hint="cs"/>
          <w:rtl/>
        </w:rPr>
        <w:t xml:space="preserve">ם בצפון. גם שם יש עיוותים בין </w:t>
      </w:r>
      <w:bookmarkStart w:id="325" w:name="_ETM_Q1_1116500"/>
      <w:bookmarkEnd w:id="325"/>
      <w:r>
        <w:rPr>
          <w:rFonts w:hint="cs"/>
          <w:rtl/>
        </w:rPr>
        <w:t>רשויות מקומיות. בין נהריה לבין עכו לבין מעלות.</w:t>
      </w:r>
    </w:p>
    <w:p w:rsidR="000B3F9C" w:rsidRDefault="000B3F9C" w:rsidP="00D65AD5">
      <w:pPr>
        <w:rPr>
          <w:rtl/>
        </w:rPr>
      </w:pPr>
    </w:p>
    <w:p w:rsidR="000B3F9C" w:rsidRDefault="000B3F9C" w:rsidP="000B3F9C">
      <w:pPr>
        <w:pStyle w:val="af9"/>
        <w:keepNext/>
        <w:rPr>
          <w:rtl/>
        </w:rPr>
      </w:pPr>
      <w:bookmarkStart w:id="326" w:name="_ETM_Q1_1123895"/>
      <w:bookmarkStart w:id="327" w:name="_ETM_Q1_1124499"/>
      <w:bookmarkEnd w:id="326"/>
      <w:bookmarkEnd w:id="327"/>
      <w:r>
        <w:rPr>
          <w:rtl/>
        </w:rPr>
        <w:t>שמעון גואטה: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>מעלה יוסף.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4"/>
        <w:keepNext/>
        <w:rPr>
          <w:rtl/>
        </w:rPr>
      </w:pPr>
      <w:bookmarkStart w:id="328" w:name="_ETM_Q1_1123779"/>
      <w:bookmarkEnd w:id="328"/>
      <w:r>
        <w:rPr>
          <w:rtl/>
        </w:rPr>
        <w:t>מכלוף מיקי זוהר (הליכוד):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>זה כבר סגרנו. זה טופל. מה שטופל, אין מה לדבר. לגבי מעלה יוסף, זה טופל.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f6"/>
        <w:keepNext/>
        <w:rPr>
          <w:rtl/>
        </w:rPr>
      </w:pPr>
      <w:bookmarkStart w:id="329" w:name="_ETM_Q1_1127533"/>
      <w:bookmarkEnd w:id="329"/>
      <w:r>
        <w:rPr>
          <w:rtl/>
        </w:rPr>
        <w:t>היו"ר משה גפני: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>מה טופל לגבי מעלה יוסף?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4"/>
        <w:keepNext/>
        <w:rPr>
          <w:rtl/>
        </w:rPr>
      </w:pPr>
      <w:bookmarkStart w:id="330" w:name="_ETM_Q1_1128296"/>
      <w:bookmarkStart w:id="331" w:name="_ETM_Q1_1129199"/>
      <w:bookmarkEnd w:id="330"/>
      <w:bookmarkEnd w:id="331"/>
      <w:r>
        <w:rPr>
          <w:rtl/>
        </w:rPr>
        <w:t>קריאה: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 xml:space="preserve">מוסיפים אחוז </w:t>
      </w:r>
      <w:bookmarkStart w:id="332" w:name="_ETM_Q1_1130153"/>
      <w:bookmarkEnd w:id="332"/>
      <w:r>
        <w:rPr>
          <w:rFonts w:hint="cs"/>
          <w:rtl/>
        </w:rPr>
        <w:t>לכולם.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4"/>
        <w:keepNext/>
        <w:rPr>
          <w:rtl/>
        </w:rPr>
      </w:pPr>
      <w:bookmarkStart w:id="333" w:name="_ETM_Q1_1132761"/>
      <w:bookmarkStart w:id="334" w:name="_ETM_Q1_1133187"/>
      <w:bookmarkEnd w:id="333"/>
      <w:bookmarkEnd w:id="334"/>
      <w:r>
        <w:rPr>
          <w:rtl/>
        </w:rPr>
        <w:t>מכלוף מיקי זוהר (הליכוד):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>אמרתם שמוסיפים אחוז לישובים שם.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4"/>
        <w:keepNext/>
        <w:rPr>
          <w:rtl/>
        </w:rPr>
      </w:pPr>
      <w:bookmarkStart w:id="335" w:name="_ETM_Q1_1134605"/>
      <w:bookmarkStart w:id="336" w:name="_ETM_Q1_1135588"/>
      <w:bookmarkEnd w:id="335"/>
      <w:bookmarkEnd w:id="336"/>
      <w:r>
        <w:rPr>
          <w:rtl/>
        </w:rPr>
        <w:t>קריאה: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 xml:space="preserve">אתה מוסיף גם לאלה וגם </w:t>
      </w:r>
      <w:bookmarkStart w:id="337" w:name="_ETM_Q1_1136724"/>
      <w:bookmarkEnd w:id="337"/>
      <w:r>
        <w:rPr>
          <w:rFonts w:hint="cs"/>
          <w:rtl/>
        </w:rPr>
        <w:t>לאחרים.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4"/>
        <w:keepNext/>
        <w:rPr>
          <w:rtl/>
        </w:rPr>
      </w:pPr>
      <w:bookmarkStart w:id="338" w:name="_ETM_Q1_1149732"/>
      <w:bookmarkEnd w:id="338"/>
      <w:r>
        <w:rPr>
          <w:rtl/>
        </w:rPr>
        <w:t>מכלוף מיקי זוהר (הליכוד):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>גפני, אתה עודדת את זה לגבי הישובים בצפון.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f6"/>
        <w:keepNext/>
        <w:rPr>
          <w:rtl/>
        </w:rPr>
      </w:pPr>
      <w:bookmarkStart w:id="339" w:name="_ETM_Q1_1149680"/>
      <w:bookmarkStart w:id="340" w:name="_ETM_Q1_1151223"/>
      <w:bookmarkEnd w:id="339"/>
      <w:bookmarkEnd w:id="340"/>
      <w:r>
        <w:rPr>
          <w:rtl/>
        </w:rPr>
        <w:t>היו"ר משה גפני: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 xml:space="preserve">אני תכף </w:t>
      </w:r>
      <w:bookmarkStart w:id="341" w:name="_ETM_Q1_1150995"/>
      <w:bookmarkEnd w:id="341"/>
      <w:r>
        <w:rPr>
          <w:rFonts w:hint="cs"/>
          <w:rtl/>
        </w:rPr>
        <w:t>אומר משפט. ואני אבקש שהממשלה תתייחס.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4"/>
        <w:keepNext/>
        <w:rPr>
          <w:rtl/>
        </w:rPr>
      </w:pPr>
      <w:bookmarkStart w:id="342" w:name="_ETM_Q1_1153139"/>
      <w:bookmarkStart w:id="343" w:name="_ETM_Q1_1153952"/>
      <w:bookmarkEnd w:id="342"/>
      <w:bookmarkEnd w:id="343"/>
      <w:r>
        <w:rPr>
          <w:rtl/>
        </w:rPr>
        <w:t>מכלוף מיקי זוהר (הליכוד):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 xml:space="preserve">ברשותכם, בואו נסיים את </w:t>
      </w:r>
      <w:bookmarkStart w:id="344" w:name="_ETM_Q1_1157835"/>
      <w:bookmarkEnd w:id="344"/>
      <w:r>
        <w:rPr>
          <w:rFonts w:hint="cs"/>
          <w:rtl/>
        </w:rPr>
        <w:t xml:space="preserve">העניין. נתת נתון אחד לגבי ההסתייגות הזאת. </w:t>
      </w:r>
      <w:bookmarkStart w:id="345" w:name="_ETM_Q1_1163390"/>
      <w:bookmarkEnd w:id="345"/>
      <w:r>
        <w:rPr>
          <w:rFonts w:hint="cs"/>
          <w:rtl/>
        </w:rPr>
        <w:t>אני רוצה נתונים על כל ההסתייגויות.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f6"/>
        <w:keepNext/>
        <w:rPr>
          <w:rtl/>
        </w:rPr>
      </w:pPr>
      <w:bookmarkStart w:id="346" w:name="_ETM_Q1_1160290"/>
      <w:bookmarkStart w:id="347" w:name="_ETM_Q1_1163093"/>
      <w:bookmarkEnd w:id="346"/>
      <w:bookmarkEnd w:id="347"/>
      <w:r>
        <w:rPr>
          <w:rtl/>
        </w:rPr>
        <w:t>היו"ר משה גפני: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>אתה תקבל נתונים על הכול.</w:t>
      </w:r>
    </w:p>
    <w:p w:rsidR="000B3F9C" w:rsidRDefault="000B3F9C" w:rsidP="000B3F9C">
      <w:pPr>
        <w:rPr>
          <w:rtl/>
        </w:rPr>
      </w:pPr>
      <w:bookmarkStart w:id="348" w:name="_ETM_Q1_1166941"/>
      <w:bookmarkEnd w:id="348"/>
    </w:p>
    <w:p w:rsidR="000B3F9C" w:rsidRDefault="000B3F9C" w:rsidP="000B3F9C">
      <w:pPr>
        <w:pStyle w:val="a4"/>
        <w:keepNext/>
        <w:rPr>
          <w:rtl/>
        </w:rPr>
      </w:pPr>
      <w:bookmarkStart w:id="349" w:name="_ETM_Q1_1166447"/>
      <w:bookmarkEnd w:id="349"/>
      <w:r>
        <w:rPr>
          <w:rtl/>
        </w:rPr>
        <w:lastRenderedPageBreak/>
        <w:t>מכלוף מיקי זוהר (הליכוד):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 xml:space="preserve">זה חשוב לי כי אני הולך לעשות אתם שימוש אחר כך. </w:t>
      </w:r>
      <w:bookmarkStart w:id="350" w:name="_ETM_Q1_1169176"/>
      <w:bookmarkEnd w:id="350"/>
      <w:r>
        <w:rPr>
          <w:rFonts w:hint="cs"/>
          <w:rtl/>
        </w:rPr>
        <w:t>אני רוצה נתונים מדויקים.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f6"/>
        <w:keepNext/>
        <w:rPr>
          <w:rtl/>
        </w:rPr>
      </w:pPr>
      <w:bookmarkStart w:id="351" w:name="_ETM_Q1_1169727"/>
      <w:bookmarkEnd w:id="351"/>
      <w:r>
        <w:rPr>
          <w:rtl/>
        </w:rPr>
        <w:t>היו"ר משה גפני: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>בסדר. אתה תקבל נתונים מדויקים.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4"/>
        <w:keepNext/>
        <w:rPr>
          <w:rtl/>
        </w:rPr>
      </w:pPr>
      <w:bookmarkStart w:id="352" w:name="_ETM_Q1_1173063"/>
      <w:bookmarkEnd w:id="352"/>
      <w:r>
        <w:rPr>
          <w:rtl/>
        </w:rPr>
        <w:t>מכלוף מיקי זוהר (הליכוד):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>בינתיים הנתון הראשון לא מדויק.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>הנתון הראשון שקיבלתי, לא מדויק.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f6"/>
        <w:keepNext/>
        <w:rPr>
          <w:rtl/>
        </w:rPr>
      </w:pPr>
      <w:bookmarkStart w:id="353" w:name="_ETM_Q1_1173898"/>
      <w:bookmarkEnd w:id="353"/>
      <w:r>
        <w:rPr>
          <w:rtl/>
        </w:rPr>
        <w:t>היו"ר משה גפני: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 xml:space="preserve">אתה יכול לומר מה שאתה רוצה אבל התפקיד שלהם הוא לומר </w:t>
      </w:r>
      <w:bookmarkStart w:id="354" w:name="_ETM_Q1_1177183"/>
      <w:bookmarkEnd w:id="354"/>
      <w:r>
        <w:rPr>
          <w:rFonts w:hint="cs"/>
          <w:rtl/>
        </w:rPr>
        <w:t>את הנתונים המדויקים.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4"/>
        <w:keepNext/>
        <w:rPr>
          <w:rtl/>
        </w:rPr>
      </w:pPr>
      <w:bookmarkStart w:id="355" w:name="_ETM_Q1_1179113"/>
      <w:bookmarkStart w:id="356" w:name="_ETM_Q1_1180269"/>
      <w:bookmarkEnd w:id="355"/>
      <w:bookmarkEnd w:id="356"/>
      <w:r>
        <w:rPr>
          <w:rtl/>
        </w:rPr>
        <w:t>מכלוף מיקי זוהר (הליכוד):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 xml:space="preserve">כי דימונה לא נכללת בתוך העניין הזה. אגב, </w:t>
      </w:r>
      <w:bookmarkStart w:id="357" w:name="_ETM_Q1_1183315"/>
      <w:bookmarkEnd w:id="357"/>
      <w:r>
        <w:rPr>
          <w:rFonts w:hint="cs"/>
          <w:rtl/>
        </w:rPr>
        <w:t xml:space="preserve">בדימונה התקרה יותר משמעותית. דווקא בדימונה כי שם יש הרבה </w:t>
      </w:r>
      <w:bookmarkStart w:id="358" w:name="_ETM_Q1_1187498"/>
      <w:bookmarkEnd w:id="358"/>
      <w:r>
        <w:rPr>
          <w:rFonts w:hint="cs"/>
          <w:rtl/>
        </w:rPr>
        <w:t>אנשים שמרוויחים את השכר הגבוה הזה.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f6"/>
        <w:keepNext/>
        <w:rPr>
          <w:rtl/>
        </w:rPr>
      </w:pPr>
      <w:bookmarkStart w:id="359" w:name="_ETM_Q1_1190565"/>
      <w:bookmarkStart w:id="360" w:name="_ETM_Q1_1193161"/>
      <w:bookmarkEnd w:id="359"/>
      <w:bookmarkEnd w:id="360"/>
      <w:r>
        <w:rPr>
          <w:rtl/>
        </w:rPr>
        <w:t>היו"ר משה גפני: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 xml:space="preserve">אני חבר של מיקי זוהר, </w:t>
      </w:r>
      <w:bookmarkStart w:id="361" w:name="_ETM_Q1_1202660"/>
      <w:bookmarkEnd w:id="361"/>
      <w:r>
        <w:rPr>
          <w:rFonts w:hint="cs"/>
          <w:rtl/>
        </w:rPr>
        <w:t>באמת חבר טוב, לא מן השפה ולחוץ, אני עשיתי שינוי</w:t>
      </w:r>
      <w:bookmarkStart w:id="362" w:name="_ETM_Q1_1207323"/>
      <w:bookmarkEnd w:id="362"/>
      <w:r>
        <w:rPr>
          <w:rFonts w:hint="cs"/>
          <w:rtl/>
        </w:rPr>
        <w:t xml:space="preserve">ים על פי בקשתו גם במתווה הקודם וזה היה מוצדק. </w:t>
      </w:r>
      <w:bookmarkStart w:id="363" w:name="_ETM_Q1_1212266"/>
      <w:bookmarkEnd w:id="363"/>
      <w:r>
        <w:rPr>
          <w:rFonts w:hint="cs"/>
          <w:rtl/>
        </w:rPr>
        <w:t xml:space="preserve">אופקים עלתה, נתיבות קצת בצורה כזו או אחרת. אנחנו עיוורים </w:t>
      </w:r>
      <w:bookmarkStart w:id="364" w:name="_ETM_Q1_1217830"/>
      <w:bookmarkEnd w:id="364"/>
      <w:r>
        <w:rPr>
          <w:rFonts w:hint="cs"/>
          <w:rtl/>
        </w:rPr>
        <w:t xml:space="preserve">לשמות הישובים. אנחנו לא יודעים את כל ההשלכות האלה. </w:t>
      </w:r>
      <w:bookmarkStart w:id="365" w:name="_ETM_Q1_1221822"/>
      <w:bookmarkEnd w:id="365"/>
      <w:r>
        <w:rPr>
          <w:rFonts w:hint="cs"/>
          <w:rtl/>
        </w:rPr>
        <w:t xml:space="preserve">אמר לי מיקי זוהר שיש בעיה עם הנושא של נתיבות </w:t>
      </w:r>
      <w:bookmarkStart w:id="366" w:name="_ETM_Q1_1224769"/>
      <w:bookmarkEnd w:id="366"/>
      <w:r>
        <w:rPr>
          <w:rFonts w:hint="cs"/>
          <w:rtl/>
        </w:rPr>
        <w:t xml:space="preserve">והיות וגרתי באופקים, הבעיה היא שנתיבות למשל רחוקה מבית </w:t>
      </w:r>
      <w:bookmarkStart w:id="367" w:name="_ETM_Q1_1230817"/>
      <w:bookmarkEnd w:id="367"/>
      <w:r>
        <w:rPr>
          <w:rFonts w:hint="cs"/>
          <w:rtl/>
        </w:rPr>
        <w:t xml:space="preserve">החולים סורוקה ומאוניברסיטת בן גוריון או בכלל מבאר </w:t>
      </w:r>
      <w:bookmarkStart w:id="368" w:name="_ETM_Q1_1233855"/>
      <w:bookmarkEnd w:id="368"/>
      <w:r>
        <w:rPr>
          <w:rFonts w:hint="cs"/>
          <w:rtl/>
        </w:rPr>
        <w:t>שבע, שם מרכזי הקניות.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rPr>
          <w:rtl/>
        </w:rPr>
      </w:pPr>
      <w:bookmarkStart w:id="369" w:name="_ETM_Q1_1242953"/>
      <w:bookmarkEnd w:id="369"/>
      <w:r>
        <w:rPr>
          <w:rFonts w:hint="cs"/>
          <w:rtl/>
        </w:rPr>
        <w:t xml:space="preserve">כתוצאה מהטענה הזאת, שאני </w:t>
      </w:r>
      <w:bookmarkStart w:id="370" w:name="_ETM_Q1_1237716"/>
      <w:bookmarkEnd w:id="370"/>
      <w:r>
        <w:rPr>
          <w:rFonts w:hint="cs"/>
          <w:rtl/>
        </w:rPr>
        <w:t>מכיר אותה, היא טענה נכונה, קראתי ללשכה המרכזית לסטטיסטיקה.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>היא יושבת כאן. לואיזה יושבת כאן.</w:t>
      </w:r>
    </w:p>
    <w:p w:rsidR="000B3F9C" w:rsidRDefault="000B3F9C" w:rsidP="000B3F9C">
      <w:pPr>
        <w:rPr>
          <w:rtl/>
        </w:rPr>
      </w:pPr>
    </w:p>
    <w:p w:rsidR="000B3F9C" w:rsidRDefault="000B3F9C" w:rsidP="000B3F9C">
      <w:pPr>
        <w:pStyle w:val="af6"/>
        <w:keepNext/>
        <w:rPr>
          <w:rtl/>
        </w:rPr>
      </w:pPr>
      <w:bookmarkStart w:id="371" w:name="_ETM_Q1_1244055"/>
      <w:bookmarkStart w:id="372" w:name="_ETM_Q1_1245586"/>
      <w:bookmarkEnd w:id="371"/>
      <w:bookmarkEnd w:id="372"/>
      <w:r>
        <w:rPr>
          <w:rtl/>
        </w:rPr>
        <w:t>היו"ר משה גפני:</w:t>
      </w:r>
    </w:p>
    <w:p w:rsidR="000B3F9C" w:rsidRDefault="000B3F9C" w:rsidP="000B3F9C">
      <w:pPr>
        <w:pStyle w:val="KeepWithNext"/>
        <w:rPr>
          <w:rtl/>
        </w:rPr>
      </w:pPr>
    </w:p>
    <w:p w:rsidR="000B3F9C" w:rsidRDefault="000B3F9C" w:rsidP="000B3F9C">
      <w:pPr>
        <w:rPr>
          <w:rtl/>
        </w:rPr>
      </w:pPr>
      <w:r>
        <w:rPr>
          <w:rFonts w:hint="cs"/>
          <w:rtl/>
        </w:rPr>
        <w:t>שלום לך.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>קראתי להם</w:t>
      </w:r>
      <w:r w:rsidR="00046BC9">
        <w:rPr>
          <w:rFonts w:hint="cs"/>
          <w:rtl/>
        </w:rPr>
        <w:t xml:space="preserve"> אלי עם </w:t>
      </w:r>
      <w:bookmarkStart w:id="373" w:name="_ETM_Q1_1251345"/>
      <w:bookmarkEnd w:id="373"/>
      <w:r w:rsidR="00046BC9">
        <w:rPr>
          <w:rFonts w:hint="cs"/>
          <w:rtl/>
        </w:rPr>
        <w:t>מיקי זוהר, עם היועצת המשפטית, עם האנשים החשובים שם מכיוו</w:t>
      </w:r>
      <w:bookmarkStart w:id="374" w:name="_ETM_Q1_1255212"/>
      <w:bookmarkEnd w:id="374"/>
      <w:r w:rsidR="00046BC9">
        <w:rPr>
          <w:rFonts w:hint="cs"/>
          <w:rtl/>
        </w:rPr>
        <w:t xml:space="preserve">ן שהחוק מתבסס עליהם. כאשר אנחנו באים לומר המרחק, </w:t>
      </w:r>
      <w:bookmarkStart w:id="375" w:name="_ETM_Q1_1259845"/>
      <w:bookmarkEnd w:id="375"/>
      <w:r w:rsidR="00046BC9">
        <w:rPr>
          <w:rFonts w:hint="cs"/>
          <w:rtl/>
        </w:rPr>
        <w:t xml:space="preserve">לומר את כל הדברים האלה, אנחנו לא המצאנו בחוק הזה </w:t>
      </w:r>
      <w:bookmarkStart w:id="376" w:name="_ETM_Q1_1265075"/>
      <w:bookmarkEnd w:id="376"/>
      <w:r w:rsidR="00046BC9">
        <w:rPr>
          <w:rFonts w:hint="cs"/>
          <w:rtl/>
        </w:rPr>
        <w:t>דברים</w:t>
      </w:r>
      <w:r w:rsidR="0002262B">
        <w:rPr>
          <w:rFonts w:hint="cs"/>
          <w:rtl/>
        </w:rPr>
        <w:t xml:space="preserve"> </w:t>
      </w:r>
      <w:r w:rsidR="00046BC9">
        <w:rPr>
          <w:rFonts w:hint="cs"/>
          <w:rtl/>
        </w:rPr>
        <w:t xml:space="preserve">חדשים. החלטות ממשלה, לשכה מרכזית לסטטיסטיקה, הכול כתוב </w:t>
      </w:r>
      <w:bookmarkStart w:id="377" w:name="_ETM_Q1_1268581"/>
      <w:bookmarkEnd w:id="377"/>
      <w:r w:rsidR="00046BC9">
        <w:rPr>
          <w:rFonts w:hint="cs"/>
          <w:rtl/>
        </w:rPr>
        <w:t xml:space="preserve">בחוק. ניסיתי לשכנע אותם </w:t>
      </w:r>
      <w:r w:rsidR="00046BC9">
        <w:rPr>
          <w:rtl/>
        </w:rPr>
        <w:t>–</w:t>
      </w:r>
      <w:r w:rsidR="00046BC9">
        <w:rPr>
          <w:rFonts w:hint="cs"/>
          <w:rtl/>
        </w:rPr>
        <w:t xml:space="preserve"> באמת, אני אומר לכם </w:t>
      </w:r>
      <w:r w:rsidR="00046BC9">
        <w:rPr>
          <w:rtl/>
        </w:rPr>
        <w:t>–</w:t>
      </w:r>
      <w:r w:rsidR="00046BC9">
        <w:rPr>
          <w:rFonts w:hint="cs"/>
          <w:rtl/>
        </w:rPr>
        <w:t xml:space="preserve"> </w:t>
      </w:r>
      <w:bookmarkStart w:id="378" w:name="_ETM_Q1_1273201"/>
      <w:bookmarkEnd w:id="378"/>
      <w:r w:rsidR="00046BC9">
        <w:rPr>
          <w:rFonts w:hint="cs"/>
          <w:rtl/>
        </w:rPr>
        <w:t xml:space="preserve">שנתיבות היא רחוקה יותר מאשר אופקים. לא יפה שאני אומר את זה כי אני גרתי באופקים אבל אני מכיר את </w:t>
      </w:r>
      <w:bookmarkStart w:id="379" w:name="_ETM_Q1_1281491"/>
      <w:bookmarkEnd w:id="379"/>
      <w:r w:rsidR="00046BC9">
        <w:rPr>
          <w:rFonts w:hint="cs"/>
          <w:rtl/>
        </w:rPr>
        <w:t>זה. הבן שלי נולד בליל שבת, הפעם היחידה שנסעתי בשב</w:t>
      </w:r>
      <w:bookmarkStart w:id="380" w:name="_ETM_Q1_1286595"/>
      <w:bookmarkEnd w:id="380"/>
      <w:r w:rsidR="00046BC9">
        <w:rPr>
          <w:rFonts w:hint="cs"/>
          <w:rtl/>
        </w:rPr>
        <w:t xml:space="preserve">ת, ונסעתי מאופקים לסורוקה. הפעם היחידה בחיים. למעשה המרחק לסורוקה </w:t>
      </w:r>
      <w:bookmarkStart w:id="381" w:name="_ETM_Q1_1294378"/>
      <w:bookmarkEnd w:id="381"/>
      <w:r w:rsidR="00046BC9">
        <w:rPr>
          <w:rFonts w:hint="cs"/>
          <w:rtl/>
        </w:rPr>
        <w:t xml:space="preserve">מנתיבות הוא הרבה יותר רחוק. נכון שאם הולכים לפי </w:t>
      </w:r>
      <w:bookmarkStart w:id="382" w:name="_ETM_Q1_1297682"/>
      <w:bookmarkEnd w:id="382"/>
      <w:r w:rsidR="00046BC9">
        <w:rPr>
          <w:rFonts w:hint="cs"/>
          <w:rtl/>
        </w:rPr>
        <w:t>הכבישים, והסברתי להם את זה, נתיבות יותר קרובה ל</w:t>
      </w:r>
      <w:bookmarkStart w:id="383" w:name="_ETM_Q1_1301956"/>
      <w:bookmarkEnd w:id="383"/>
      <w:r w:rsidR="00046BC9">
        <w:rPr>
          <w:rFonts w:hint="cs"/>
          <w:rtl/>
        </w:rPr>
        <w:t>תל אביב אבל אין לזה שום משמעות.</w:t>
      </w:r>
      <w:r w:rsidR="0002262B">
        <w:rPr>
          <w:rFonts w:hint="cs"/>
          <w:rtl/>
        </w:rPr>
        <w:t xml:space="preserve"> </w:t>
      </w:r>
      <w:r w:rsidR="00046BC9">
        <w:rPr>
          <w:rFonts w:hint="cs"/>
          <w:rtl/>
        </w:rPr>
        <w:t xml:space="preserve">אנחנו תושבי אופקים, מעולם לא עשינו בזה שימוש. אותנו יותר </w:t>
      </w:r>
      <w:bookmarkStart w:id="384" w:name="_ETM_Q1_1309310"/>
      <w:bookmarkEnd w:id="384"/>
      <w:r w:rsidR="00046BC9">
        <w:rPr>
          <w:rFonts w:hint="cs"/>
          <w:rtl/>
        </w:rPr>
        <w:t xml:space="preserve">עניינו מרכזי הקניות, מערכת החינוך כאשר היא לא מערכת חינוך </w:t>
      </w:r>
      <w:bookmarkStart w:id="385" w:name="_ETM_Q1_1313116"/>
      <w:bookmarkEnd w:id="385"/>
      <w:r w:rsidR="00046BC9">
        <w:rPr>
          <w:rFonts w:hint="cs"/>
          <w:rtl/>
        </w:rPr>
        <w:t>עירונית, בית החולים,</w:t>
      </w:r>
      <w:r w:rsidR="0002262B">
        <w:rPr>
          <w:rFonts w:hint="cs"/>
          <w:rtl/>
        </w:rPr>
        <w:t xml:space="preserve"> </w:t>
      </w:r>
      <w:r w:rsidR="00046BC9">
        <w:rPr>
          <w:rFonts w:hint="cs"/>
          <w:rtl/>
        </w:rPr>
        <w:t>משרדי הממשלה. ניסיתי לשכנע אותם ולא הצלחתי. זאת האמת.</w:t>
      </w:r>
    </w:p>
    <w:p w:rsidR="00046BC9" w:rsidRDefault="00046BC9" w:rsidP="000B3F9C">
      <w:pPr>
        <w:rPr>
          <w:rtl/>
        </w:rPr>
      </w:pPr>
    </w:p>
    <w:p w:rsidR="00046BC9" w:rsidRDefault="00046BC9" w:rsidP="000B3F9C">
      <w:pPr>
        <w:rPr>
          <w:rtl/>
        </w:rPr>
      </w:pPr>
      <w:bookmarkStart w:id="386" w:name="_ETM_Q1_1321275"/>
      <w:bookmarkEnd w:id="386"/>
      <w:r>
        <w:rPr>
          <w:rFonts w:hint="cs"/>
          <w:rtl/>
        </w:rPr>
        <w:t xml:space="preserve">האמת היא שהטענה </w:t>
      </w:r>
      <w:bookmarkStart w:id="387" w:name="_ETM_Q1_1323306"/>
      <w:bookmarkEnd w:id="387"/>
      <w:r>
        <w:rPr>
          <w:rFonts w:hint="cs"/>
          <w:rtl/>
        </w:rPr>
        <w:t xml:space="preserve">של מיקי צודקת אבל אין לנו מה לעשות עם </w:t>
      </w:r>
      <w:bookmarkStart w:id="388" w:name="_ETM_Q1_1326701"/>
      <w:bookmarkEnd w:id="388"/>
      <w:r>
        <w:rPr>
          <w:rFonts w:hint="cs"/>
          <w:rtl/>
        </w:rPr>
        <w:t>הטענה הזאת.</w:t>
      </w:r>
    </w:p>
    <w:p w:rsidR="00046BC9" w:rsidRDefault="00046BC9" w:rsidP="000B3F9C">
      <w:pPr>
        <w:rPr>
          <w:rtl/>
        </w:rPr>
      </w:pPr>
    </w:p>
    <w:p w:rsidR="00046BC9" w:rsidRDefault="00046BC9" w:rsidP="00046BC9">
      <w:pPr>
        <w:pStyle w:val="a4"/>
        <w:keepNext/>
        <w:rPr>
          <w:rtl/>
        </w:rPr>
      </w:pPr>
      <w:bookmarkStart w:id="389" w:name="_ETM_Q1_1326485"/>
      <w:bookmarkStart w:id="390" w:name="_ETM_Q1_1327299"/>
      <w:bookmarkEnd w:id="389"/>
      <w:bookmarkEnd w:id="390"/>
      <w:r>
        <w:rPr>
          <w:rtl/>
        </w:rPr>
        <w:t>מכלוף מיקי זוהר (הליכוד):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יש. הסתייגות.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f6"/>
        <w:keepNext/>
        <w:rPr>
          <w:rtl/>
        </w:rPr>
      </w:pPr>
      <w:bookmarkStart w:id="391" w:name="_ETM_Q1_1328817"/>
      <w:bookmarkStart w:id="392" w:name="_ETM_Q1_1329638"/>
      <w:bookmarkEnd w:id="391"/>
      <w:bookmarkEnd w:id="392"/>
      <w:r>
        <w:rPr>
          <w:rtl/>
        </w:rPr>
        <w:t>היו"ר משה גפני: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בסדר.</w:t>
      </w:r>
    </w:p>
    <w:p w:rsidR="00046BC9" w:rsidRDefault="00046BC9" w:rsidP="00046BC9">
      <w:pPr>
        <w:pStyle w:val="a4"/>
        <w:keepNext/>
        <w:rPr>
          <w:rtl/>
        </w:rPr>
      </w:pPr>
      <w:bookmarkStart w:id="393" w:name="_ETM_Q1_1328819"/>
      <w:bookmarkStart w:id="394" w:name="_ETM_Q1_1328636"/>
      <w:bookmarkEnd w:id="393"/>
      <w:bookmarkEnd w:id="394"/>
      <w:proofErr w:type="spellStart"/>
      <w:r>
        <w:rPr>
          <w:rtl/>
        </w:rPr>
        <w:lastRenderedPageBreak/>
        <w:t>מכלוף</w:t>
      </w:r>
      <w:proofErr w:type="spellEnd"/>
      <w:r>
        <w:rPr>
          <w:rtl/>
        </w:rPr>
        <w:t xml:space="preserve"> מיקי זוהר (הליכוד):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היא מתקנת את העיוות. 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f6"/>
        <w:keepNext/>
        <w:rPr>
          <w:rtl/>
        </w:rPr>
      </w:pPr>
      <w:bookmarkStart w:id="395" w:name="_ETM_Q1_1331085"/>
      <w:bookmarkStart w:id="396" w:name="_ETM_Q1_1331563"/>
      <w:bookmarkEnd w:id="395"/>
      <w:bookmarkEnd w:id="396"/>
      <w:r>
        <w:rPr>
          <w:rtl/>
        </w:rPr>
        <w:t>היו"ר משה גפני: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בסדר. זה </w:t>
      </w:r>
      <w:bookmarkStart w:id="397" w:name="_ETM_Q1_1333639"/>
      <w:bookmarkEnd w:id="397"/>
      <w:r>
        <w:rPr>
          <w:rFonts w:hint="cs"/>
          <w:rtl/>
        </w:rPr>
        <w:t xml:space="preserve">שיש לך הסתייגות, </w:t>
      </w:r>
      <w:bookmarkStart w:id="398" w:name="_ETM_Q1_1333219"/>
      <w:bookmarkEnd w:id="398"/>
      <w:r>
        <w:rPr>
          <w:rFonts w:hint="cs"/>
          <w:rtl/>
        </w:rPr>
        <w:t>אני כבר יודע ארבעה לילות שאני לא ישן בגללך בלילה.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4"/>
        <w:keepNext/>
        <w:rPr>
          <w:rtl/>
        </w:rPr>
      </w:pPr>
      <w:bookmarkStart w:id="399" w:name="_ETM_Q1_1337895"/>
      <w:bookmarkStart w:id="400" w:name="_ETM_Q1_1338847"/>
      <w:bookmarkEnd w:id="399"/>
      <w:bookmarkEnd w:id="400"/>
      <w:r>
        <w:rPr>
          <w:rtl/>
        </w:rPr>
        <w:t>מכלוף מיקי זוהר (הליכוד):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אתה רוצה שאני אקריא את ההסתייגויות שלי?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f6"/>
        <w:keepNext/>
        <w:rPr>
          <w:rtl/>
        </w:rPr>
      </w:pPr>
      <w:bookmarkStart w:id="401" w:name="_ETM_Q1_1337500"/>
      <w:bookmarkEnd w:id="401"/>
      <w:r>
        <w:rPr>
          <w:rtl/>
        </w:rPr>
        <w:t>היו"ר משה גפני: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לא.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4"/>
        <w:keepNext/>
        <w:rPr>
          <w:rtl/>
        </w:rPr>
      </w:pPr>
      <w:bookmarkStart w:id="402" w:name="_ETM_Q1_1338175"/>
      <w:bookmarkEnd w:id="402"/>
      <w:r>
        <w:rPr>
          <w:rtl/>
        </w:rPr>
        <w:t>מכלוף מיקי זוהר (הליכוד):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אבל צריך להצביע עליהן.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f6"/>
        <w:keepNext/>
        <w:rPr>
          <w:rtl/>
        </w:rPr>
      </w:pPr>
      <w:bookmarkStart w:id="403" w:name="_ETM_Q1_1339963"/>
      <w:bookmarkEnd w:id="403"/>
      <w:r>
        <w:rPr>
          <w:rtl/>
        </w:rPr>
        <w:t>היו"ר משה גפני: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 </w:t>
      </w:r>
      <w:bookmarkStart w:id="404" w:name="_ETM_Q1_1341393"/>
      <w:bookmarkEnd w:id="404"/>
      <w:r>
        <w:rPr>
          <w:rFonts w:hint="cs"/>
          <w:rtl/>
        </w:rPr>
        <w:t xml:space="preserve">שנדע שאם המשמעות תהיה שאנחנו מקבלים הסתייגות כזאת שהיא נכונה, </w:t>
      </w:r>
      <w:bookmarkStart w:id="405" w:name="_ETM_Q1_1346464"/>
      <w:bookmarkEnd w:id="405"/>
      <w:r>
        <w:rPr>
          <w:rFonts w:hint="cs"/>
          <w:rtl/>
        </w:rPr>
        <w:t xml:space="preserve">היא צודקת, בחיי היום יום היא צודקת, המשמעות של העניין </w:t>
      </w:r>
      <w:bookmarkStart w:id="406" w:name="_ETM_Q1_1348718"/>
      <w:bookmarkEnd w:id="406"/>
      <w:r>
        <w:rPr>
          <w:rFonts w:hint="cs"/>
          <w:rtl/>
        </w:rPr>
        <w:t>הזה היא שהחוק נפל.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הוא לא ייפול.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f6"/>
        <w:keepNext/>
        <w:rPr>
          <w:rtl/>
        </w:rPr>
      </w:pPr>
      <w:bookmarkStart w:id="407" w:name="_ETM_Q1_1351021"/>
      <w:bookmarkStart w:id="408" w:name="_ETM_Q1_1352374"/>
      <w:bookmarkEnd w:id="407"/>
      <w:bookmarkEnd w:id="408"/>
      <w:r>
        <w:rPr>
          <w:rtl/>
        </w:rPr>
        <w:t>היו"ר משה גפני: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החוק נפל. למה החוק </w:t>
      </w:r>
      <w:bookmarkStart w:id="409" w:name="_ETM_Q1_1354558"/>
      <w:bookmarkEnd w:id="409"/>
      <w:r>
        <w:rPr>
          <w:rFonts w:hint="cs"/>
          <w:rtl/>
        </w:rPr>
        <w:t xml:space="preserve">נפל? בגלל שאם אנחנו הולכים על פי ההיגיון, יבוא סיון </w:t>
      </w:r>
      <w:bookmarkStart w:id="410" w:name="_ETM_Q1_1358201"/>
      <w:bookmarkEnd w:id="410"/>
      <w:r>
        <w:rPr>
          <w:rFonts w:hint="cs"/>
          <w:rtl/>
        </w:rPr>
        <w:t xml:space="preserve">ויאמר שאם מדובר בהגיון, גם לו יש הגיון. 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4"/>
        <w:keepNext/>
        <w:rPr>
          <w:rtl/>
        </w:rPr>
      </w:pPr>
      <w:bookmarkStart w:id="411" w:name="_ETM_Q1_1362599"/>
      <w:bookmarkEnd w:id="411"/>
      <w:r>
        <w:rPr>
          <w:rtl/>
        </w:rPr>
        <w:t>מכלוף מיקי זוהר (הליכוד):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אין בית </w:t>
      </w:r>
      <w:bookmarkStart w:id="412" w:name="_ETM_Q1_1362660"/>
      <w:bookmarkEnd w:id="412"/>
      <w:r>
        <w:rPr>
          <w:rFonts w:hint="cs"/>
          <w:rtl/>
        </w:rPr>
        <w:t>משפט שיפיל את החוק.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f6"/>
        <w:keepNext/>
        <w:rPr>
          <w:rtl/>
        </w:rPr>
      </w:pPr>
      <w:bookmarkStart w:id="413" w:name="_ETM_Q1_1361901"/>
      <w:bookmarkStart w:id="414" w:name="_ETM_Q1_1362959"/>
      <w:bookmarkEnd w:id="413"/>
      <w:bookmarkEnd w:id="414"/>
      <w:r>
        <w:rPr>
          <w:rtl/>
        </w:rPr>
        <w:t>היו"ר משה גפני: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יש לו הגיון. תאמין לי.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4"/>
        <w:keepNext/>
        <w:rPr>
          <w:rtl/>
        </w:rPr>
      </w:pPr>
      <w:bookmarkStart w:id="415" w:name="_ETM_Q1_1365150"/>
      <w:bookmarkStart w:id="416" w:name="_ETM_Q1_1366162"/>
      <w:bookmarkEnd w:id="415"/>
      <w:bookmarkEnd w:id="416"/>
      <w:r>
        <w:rPr>
          <w:rtl/>
        </w:rPr>
        <w:t>יפעת שאשא ביטון (כולנו):</w:t>
      </w:r>
    </w:p>
    <w:p w:rsidR="00046BC9" w:rsidRDefault="00046BC9" w:rsidP="00046BC9">
      <w:pPr>
        <w:pStyle w:val="KeepWithNext"/>
        <w:rPr>
          <w:rtl/>
          <w:lang w:eastAsia="he-IL"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כל מה שתיארת, </w:t>
      </w:r>
      <w:bookmarkStart w:id="417" w:name="_ETM_Q1_1364641"/>
      <w:bookmarkEnd w:id="417"/>
      <w:r>
        <w:rPr>
          <w:rFonts w:hint="cs"/>
          <w:rtl/>
        </w:rPr>
        <w:t xml:space="preserve">קח את כל הישובים שעלו כאן על השולחן </w:t>
      </w:r>
      <w:r>
        <w:rPr>
          <w:rtl/>
        </w:rPr>
        <w:t>–</w:t>
      </w:r>
      <w:r>
        <w:rPr>
          <w:rFonts w:hint="cs"/>
          <w:rtl/>
        </w:rPr>
        <w:t xml:space="preserve"> להבות, </w:t>
      </w:r>
      <w:bookmarkStart w:id="418" w:name="_ETM_Q1_1368106"/>
      <w:bookmarkEnd w:id="418"/>
      <w:r>
        <w:rPr>
          <w:rFonts w:hint="cs"/>
          <w:rtl/>
        </w:rPr>
        <w:t xml:space="preserve">גונן </w:t>
      </w:r>
      <w:r>
        <w:rPr>
          <w:rtl/>
        </w:rPr>
        <w:t>–</w:t>
      </w:r>
      <w:r>
        <w:rPr>
          <w:rFonts w:hint="cs"/>
          <w:rtl/>
        </w:rPr>
        <w:t xml:space="preserve"> תבדוק את המרחק שלהם מבית החולים, הוא </w:t>
      </w:r>
      <w:bookmarkStart w:id="419" w:name="_ETM_Q1_1371667"/>
      <w:bookmarkEnd w:id="419"/>
      <w:r>
        <w:rPr>
          <w:rFonts w:hint="cs"/>
          <w:rtl/>
        </w:rPr>
        <w:t>כפול.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f9"/>
        <w:keepNext/>
        <w:rPr>
          <w:rtl/>
        </w:rPr>
      </w:pPr>
      <w:bookmarkStart w:id="420" w:name="_ETM_Q1_1372373"/>
      <w:bookmarkStart w:id="421" w:name="_ETM_Q1_1374586"/>
      <w:bookmarkEnd w:id="420"/>
      <w:bookmarkEnd w:id="421"/>
      <w:r>
        <w:rPr>
          <w:rtl/>
        </w:rPr>
        <w:t>יורם ישראלי: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איזה ישוב יותר פריפריאלי, זה שנמצא עשרה קילומטרים </w:t>
      </w:r>
      <w:bookmarkStart w:id="422" w:name="_ETM_Q1_1379115"/>
      <w:bookmarkEnd w:id="422"/>
      <w:r>
        <w:rPr>
          <w:rFonts w:hint="cs"/>
          <w:rtl/>
        </w:rPr>
        <w:t>מרמב"ם או זה שנמצא מאה מטרים מבית חולים נהריה?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4"/>
        <w:keepNext/>
        <w:rPr>
          <w:rtl/>
        </w:rPr>
      </w:pPr>
      <w:bookmarkStart w:id="423" w:name="_ETM_Q1_1386037"/>
      <w:bookmarkStart w:id="424" w:name="_ETM_Q1_1387608"/>
      <w:bookmarkEnd w:id="423"/>
      <w:bookmarkEnd w:id="424"/>
      <w:r>
        <w:rPr>
          <w:rtl/>
        </w:rPr>
        <w:t>מכלוף מיקי זוהר (הליכוד):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אני יכול להקריא את ההסתייגויות?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f6"/>
        <w:keepNext/>
        <w:rPr>
          <w:rtl/>
        </w:rPr>
      </w:pPr>
      <w:bookmarkStart w:id="425" w:name="_ETM_Q1_1387317"/>
      <w:bookmarkStart w:id="426" w:name="_ETM_Q1_1387988"/>
      <w:bookmarkEnd w:id="425"/>
      <w:bookmarkEnd w:id="426"/>
      <w:r>
        <w:rPr>
          <w:rtl/>
        </w:rPr>
        <w:lastRenderedPageBreak/>
        <w:t>היו"ר משה גפני: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עוד לא. אנשים רוצים לדבר. 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4"/>
        <w:keepNext/>
        <w:rPr>
          <w:rtl/>
        </w:rPr>
      </w:pPr>
      <w:bookmarkStart w:id="427" w:name="_ETM_Q1_1391830"/>
      <w:bookmarkEnd w:id="427"/>
      <w:r>
        <w:rPr>
          <w:rtl/>
        </w:rPr>
        <w:t>שגית אפיק: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שיקריא את</w:t>
      </w:r>
      <w:bookmarkStart w:id="428" w:name="_ETM_Q1_1390339"/>
      <w:bookmarkEnd w:id="428"/>
      <w:r>
        <w:rPr>
          <w:rFonts w:hint="cs"/>
          <w:rtl/>
        </w:rPr>
        <w:t xml:space="preserve"> ההסתייגות.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f6"/>
        <w:keepNext/>
        <w:rPr>
          <w:rtl/>
        </w:rPr>
      </w:pPr>
      <w:bookmarkStart w:id="429" w:name="_ETM_Q1_1390912"/>
      <w:bookmarkEnd w:id="429"/>
      <w:r>
        <w:rPr>
          <w:rtl/>
        </w:rPr>
        <w:t>היו"ר משה גפני: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תקריא את ההסתייגות.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pStyle w:val="a4"/>
        <w:keepNext/>
        <w:rPr>
          <w:rtl/>
        </w:rPr>
      </w:pPr>
      <w:bookmarkStart w:id="430" w:name="_ETM_Q1_1393230"/>
      <w:bookmarkStart w:id="431" w:name="_ETM_Q1_1394294"/>
      <w:bookmarkEnd w:id="430"/>
      <w:bookmarkEnd w:id="431"/>
      <w:r>
        <w:rPr>
          <w:rtl/>
        </w:rPr>
        <w:t>מכלוף מיקי זוהר (הליכוד):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אני אקריא את כל ההסתייגויות. </w:t>
      </w:r>
    </w:p>
    <w:p w:rsidR="00046BC9" w:rsidRDefault="00046BC9" w:rsidP="00046BC9">
      <w:pPr>
        <w:rPr>
          <w:rtl/>
        </w:rPr>
      </w:pPr>
      <w:bookmarkStart w:id="432" w:name="_ETM_Q1_1397692"/>
      <w:bookmarkEnd w:id="432"/>
    </w:p>
    <w:p w:rsidR="00046BC9" w:rsidRDefault="00046BC9" w:rsidP="00046BC9">
      <w:pPr>
        <w:rPr>
          <w:rtl/>
        </w:rPr>
      </w:pPr>
      <w:bookmarkStart w:id="433" w:name="_ETM_Q1_1397302"/>
      <w:bookmarkEnd w:id="433"/>
      <w:r>
        <w:rPr>
          <w:rFonts w:hint="cs"/>
          <w:rtl/>
        </w:rPr>
        <w:t xml:space="preserve">הסתייגות </w:t>
      </w:r>
      <w:bookmarkStart w:id="434" w:name="_ETM_Q1_1396879"/>
      <w:bookmarkEnd w:id="434"/>
      <w:r>
        <w:rPr>
          <w:rFonts w:hint="cs"/>
          <w:rtl/>
        </w:rPr>
        <w:t>מספר 1. בפסקה (1), אחרי פסקת משנה (א)</w:t>
      </w:r>
      <w:bookmarkStart w:id="435" w:name="_ETM_Q1_1399803"/>
      <w:bookmarkEnd w:id="435"/>
      <w:r>
        <w:rPr>
          <w:rFonts w:hint="cs"/>
          <w:rtl/>
        </w:rPr>
        <w:t>, אחרי הגדרה ישוב סמוך לגבול יבוא "ישוב לא</w:t>
      </w:r>
      <w:bookmarkStart w:id="436" w:name="_ETM_Q1_1402140"/>
      <w:bookmarkEnd w:id="436"/>
      <w:r>
        <w:rPr>
          <w:rFonts w:hint="cs"/>
          <w:rtl/>
        </w:rPr>
        <w:t xml:space="preserve"> עירוני בנגב. ישוב או מועצה אזורית המשתייכת למחוז דרום".</w:t>
      </w:r>
    </w:p>
    <w:p w:rsidR="00046BC9" w:rsidRDefault="00046BC9" w:rsidP="00046BC9">
      <w:pPr>
        <w:rPr>
          <w:rtl/>
        </w:rPr>
      </w:pPr>
    </w:p>
    <w:p w:rsidR="00046BC9" w:rsidRDefault="00046BC9" w:rsidP="00046BC9">
      <w:pPr>
        <w:rPr>
          <w:rtl/>
        </w:rPr>
      </w:pPr>
      <w:bookmarkStart w:id="437" w:name="_ETM_Q1_1406765"/>
      <w:bookmarkEnd w:id="437"/>
      <w:r>
        <w:rPr>
          <w:rFonts w:hint="cs"/>
          <w:rtl/>
        </w:rPr>
        <w:t>בפסקה (2), אחרי פסקת משנה (ב) יבוא:</w:t>
      </w:r>
      <w:r w:rsidR="006C5762">
        <w:rPr>
          <w:rFonts w:hint="cs"/>
          <w:rtl/>
        </w:rPr>
        <w:t xml:space="preserve"> "ג".</w:t>
      </w:r>
    </w:p>
    <w:p w:rsidR="00046BC9" w:rsidRDefault="00046BC9" w:rsidP="00046BC9">
      <w:pPr>
        <w:rPr>
          <w:rtl/>
        </w:rPr>
      </w:pPr>
      <w:bookmarkStart w:id="438" w:name="_ETM_Q1_1410757"/>
      <w:bookmarkEnd w:id="438"/>
    </w:p>
    <w:p w:rsidR="00046BC9" w:rsidRDefault="00046BC9" w:rsidP="00046BC9">
      <w:pPr>
        <w:rPr>
          <w:rtl/>
        </w:rPr>
      </w:pPr>
      <w:bookmarkStart w:id="439" w:name="_ETM_Q1_1411426"/>
      <w:bookmarkEnd w:id="439"/>
      <w:r>
        <w:rPr>
          <w:rFonts w:hint="cs"/>
          <w:rtl/>
        </w:rPr>
        <w:t xml:space="preserve">אחרי פסקת </w:t>
      </w:r>
      <w:bookmarkStart w:id="440" w:name="_ETM_Q1_1412439"/>
      <w:bookmarkEnd w:id="440"/>
      <w:r>
        <w:rPr>
          <w:rFonts w:hint="cs"/>
          <w:rtl/>
        </w:rPr>
        <w:t>משנה (ג) יבוא.</w:t>
      </w:r>
    </w:p>
    <w:p w:rsidR="00046BC9" w:rsidRDefault="00046BC9" w:rsidP="00046BC9">
      <w:pPr>
        <w:rPr>
          <w:rtl/>
        </w:rPr>
      </w:pPr>
      <w:bookmarkStart w:id="441" w:name="_ETM_Q1_1412214"/>
      <w:bookmarkEnd w:id="441"/>
    </w:p>
    <w:p w:rsidR="00046BC9" w:rsidRDefault="00046BC9" w:rsidP="00046BC9">
      <w:pPr>
        <w:rPr>
          <w:rtl/>
        </w:rPr>
      </w:pPr>
      <w:bookmarkStart w:id="442" w:name="_ETM_Q1_1412942"/>
      <w:bookmarkEnd w:id="442"/>
      <w:r>
        <w:rPr>
          <w:rFonts w:hint="cs"/>
          <w:rtl/>
        </w:rPr>
        <w:t xml:space="preserve">(ד) מי שהיה במשך כל שנת המס </w:t>
      </w:r>
      <w:bookmarkStart w:id="443" w:name="_ETM_Q1_1415409"/>
      <w:bookmarkEnd w:id="443"/>
      <w:r>
        <w:rPr>
          <w:rFonts w:hint="cs"/>
          <w:rtl/>
        </w:rPr>
        <w:t xml:space="preserve">תושב בישוב מוטב שהוא ישוב לא עירוני בנגב, יתווסף לזיכוי </w:t>
      </w:r>
      <w:bookmarkStart w:id="444" w:name="_ETM_Q1_1419881"/>
      <w:bookmarkEnd w:id="444"/>
      <w:r>
        <w:rPr>
          <w:rFonts w:hint="cs"/>
          <w:rtl/>
        </w:rPr>
        <w:t xml:space="preserve">ממס שהוא זכאי לו בפסקאות (1) עד (3) לפי העניין, </w:t>
      </w:r>
      <w:bookmarkStart w:id="445" w:name="_ETM_Q1_1423280"/>
      <w:bookmarkEnd w:id="445"/>
      <w:r>
        <w:rPr>
          <w:rFonts w:hint="cs"/>
          <w:rtl/>
        </w:rPr>
        <w:t>שיעור של שלושה אחוזים מהכנסתו החייבת המגיעה אישית".</w:t>
      </w:r>
    </w:p>
    <w:p w:rsidR="00046BC9" w:rsidRDefault="00046BC9" w:rsidP="00046BC9">
      <w:pPr>
        <w:rPr>
          <w:rtl/>
        </w:rPr>
      </w:pPr>
      <w:bookmarkStart w:id="446" w:name="_ETM_Q1_1426463"/>
      <w:bookmarkEnd w:id="446"/>
    </w:p>
    <w:p w:rsidR="00046BC9" w:rsidRDefault="00046BC9" w:rsidP="00046BC9">
      <w:pPr>
        <w:pStyle w:val="a4"/>
        <w:keepNext/>
        <w:rPr>
          <w:rtl/>
        </w:rPr>
      </w:pPr>
      <w:bookmarkStart w:id="447" w:name="_ETM_Q1_1427058"/>
      <w:bookmarkEnd w:id="447"/>
      <w:r>
        <w:rPr>
          <w:rtl/>
        </w:rPr>
        <w:t>שגית אפיק: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זו ההסתייגות שלך למעשה ביחס לשדות נגב ומרחבים. </w:t>
      </w:r>
    </w:p>
    <w:p w:rsidR="00046BC9" w:rsidRDefault="00046BC9" w:rsidP="00046BC9">
      <w:pPr>
        <w:rPr>
          <w:rtl/>
        </w:rPr>
      </w:pPr>
      <w:bookmarkStart w:id="448" w:name="_ETM_Q1_1429891"/>
      <w:bookmarkEnd w:id="448"/>
    </w:p>
    <w:p w:rsidR="00046BC9" w:rsidRDefault="00046BC9" w:rsidP="00046BC9">
      <w:pPr>
        <w:pStyle w:val="a4"/>
        <w:keepNext/>
        <w:rPr>
          <w:rtl/>
        </w:rPr>
      </w:pPr>
      <w:bookmarkStart w:id="449" w:name="_ETM_Q1_1430884"/>
      <w:bookmarkStart w:id="450" w:name="_ETM_Q1_1431640"/>
      <w:bookmarkEnd w:id="449"/>
      <w:bookmarkEnd w:id="450"/>
      <w:r>
        <w:rPr>
          <w:rtl/>
        </w:rPr>
        <w:t>מכלוף מיקי זוהר (הליכוד):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>נכון.</w:t>
      </w:r>
    </w:p>
    <w:p w:rsidR="00046BC9" w:rsidRDefault="00046BC9" w:rsidP="00046BC9">
      <w:pPr>
        <w:rPr>
          <w:rtl/>
        </w:rPr>
      </w:pPr>
      <w:bookmarkStart w:id="451" w:name="_ETM_Q1_1385273"/>
      <w:bookmarkEnd w:id="451"/>
    </w:p>
    <w:p w:rsidR="00046BC9" w:rsidRDefault="00046BC9" w:rsidP="00046BC9">
      <w:pPr>
        <w:pStyle w:val="a4"/>
        <w:keepNext/>
        <w:rPr>
          <w:rtl/>
        </w:rPr>
      </w:pPr>
      <w:bookmarkStart w:id="452" w:name="_ETM_Q1_1430985"/>
      <w:bookmarkEnd w:id="452"/>
      <w:r>
        <w:rPr>
          <w:rtl/>
        </w:rPr>
        <w:t>שגית אפיק:</w:t>
      </w:r>
    </w:p>
    <w:p w:rsidR="00046BC9" w:rsidRDefault="00046BC9" w:rsidP="00046BC9">
      <w:pPr>
        <w:pStyle w:val="KeepWithNext"/>
        <w:rPr>
          <w:rtl/>
        </w:rPr>
      </w:pPr>
    </w:p>
    <w:p w:rsidR="00046BC9" w:rsidRDefault="00046BC9" w:rsidP="00046BC9">
      <w:pPr>
        <w:rPr>
          <w:rtl/>
        </w:rPr>
      </w:pPr>
      <w:r>
        <w:rPr>
          <w:rFonts w:hint="cs"/>
          <w:rtl/>
        </w:rPr>
        <w:t xml:space="preserve">אתה מייצר הגדרה חדשה בחוק לעומת ההגדרה של ישוב עירוני שהייתה </w:t>
      </w:r>
      <w:bookmarkStart w:id="453" w:name="_ETM_Q1_1436765"/>
      <w:bookmarkEnd w:id="453"/>
      <w:r w:rsidR="006C5762">
        <w:rPr>
          <w:rFonts w:hint="cs"/>
          <w:rtl/>
        </w:rPr>
        <w:t xml:space="preserve">עד עכשיו ואתה בעצם אומר שכל </w:t>
      </w:r>
      <w:bookmarkStart w:id="454" w:name="_ETM_Q1_1438778"/>
      <w:bookmarkEnd w:id="454"/>
      <w:r w:rsidR="006C5762">
        <w:rPr>
          <w:rFonts w:hint="cs"/>
          <w:rtl/>
        </w:rPr>
        <w:t>ישוב שנמצא במועצה אזורית יקבל תוספת של שלושה אחוזים. בעוד</w:t>
      </w:r>
      <w:r w:rsidR="0002262B">
        <w:rPr>
          <w:rFonts w:hint="cs"/>
          <w:rtl/>
        </w:rPr>
        <w:t xml:space="preserve"> </w:t>
      </w:r>
      <w:r w:rsidR="006C5762">
        <w:rPr>
          <w:rFonts w:hint="cs"/>
          <w:rtl/>
        </w:rPr>
        <w:t>שלישוב עירוני הייתה הנמקה ואפשר היה לנמק את הקריטריון</w:t>
      </w:r>
      <w:bookmarkStart w:id="455" w:name="_ETM_Q1_1448100"/>
      <w:bookmarkEnd w:id="455"/>
      <w:r w:rsidR="006C5762">
        <w:rPr>
          <w:rFonts w:hint="cs"/>
          <w:rtl/>
        </w:rPr>
        <w:t xml:space="preserve"> הזה. לקריטריון הזה, כפי שהסברתי ארוכות לחבר הכנסת איתן </w:t>
      </w:r>
      <w:bookmarkStart w:id="456" w:name="_ETM_Q1_1452338"/>
      <w:bookmarkEnd w:id="456"/>
      <w:r w:rsidR="006C5762">
        <w:rPr>
          <w:rFonts w:hint="cs"/>
          <w:rtl/>
        </w:rPr>
        <w:t xml:space="preserve">ברושי שביקש את אותו קריטריון ביחס לצפון, אין הנמקה ולכן </w:t>
      </w:r>
      <w:bookmarkStart w:id="457" w:name="_ETM_Q1_1457038"/>
      <w:bookmarkEnd w:id="457"/>
      <w:r w:rsidR="006C5762">
        <w:rPr>
          <w:rFonts w:hint="cs"/>
          <w:rtl/>
        </w:rPr>
        <w:t xml:space="preserve">אי אפשר לקבוע אותו. אם קובעים אותו, הוא יוצר </w:t>
      </w:r>
      <w:bookmarkStart w:id="458" w:name="_ETM_Q1_1459319"/>
      <w:bookmarkEnd w:id="458"/>
      <w:r w:rsidR="006C5762">
        <w:rPr>
          <w:rFonts w:hint="cs"/>
          <w:rtl/>
        </w:rPr>
        <w:t xml:space="preserve">אפליה פעמיים. פעם אחת בדרום ופעם שנייה מול יישובי הצפון. </w:t>
      </w:r>
      <w:bookmarkStart w:id="459" w:name="_ETM_Q1_1464436"/>
      <w:bookmarkEnd w:id="459"/>
      <w:r w:rsidR="006C5762">
        <w:rPr>
          <w:rFonts w:hint="cs"/>
          <w:rtl/>
        </w:rPr>
        <w:t xml:space="preserve">לכן גם העלות התקציבית של זה היא עלות </w:t>
      </w:r>
      <w:bookmarkStart w:id="460" w:name="_ETM_Q1_1468470"/>
      <w:bookmarkEnd w:id="460"/>
      <w:r w:rsidR="006C5762">
        <w:rPr>
          <w:rFonts w:hint="cs"/>
          <w:rtl/>
        </w:rPr>
        <w:t xml:space="preserve">תקציבית הרבה יותר גבוהה ממה שייתנו לך ברשות המסים כי בסופו של </w:t>
      </w:r>
      <w:bookmarkStart w:id="461" w:name="_ETM_Q1_1469811"/>
      <w:bookmarkEnd w:id="461"/>
      <w:r w:rsidR="006C5762">
        <w:rPr>
          <w:rFonts w:hint="cs"/>
          <w:rtl/>
        </w:rPr>
        <w:t xml:space="preserve">דבר אי אפשר יהיה להשאיר את הקריטריון הזה רק </w:t>
      </w:r>
      <w:bookmarkStart w:id="462" w:name="_ETM_Q1_1472498"/>
      <w:bookmarkEnd w:id="462"/>
      <w:r w:rsidR="006C5762">
        <w:rPr>
          <w:rFonts w:hint="cs"/>
          <w:rtl/>
        </w:rPr>
        <w:t>ביחס לדרום.</w:t>
      </w:r>
      <w:bookmarkStart w:id="463" w:name="_ETM_Q1_1475131"/>
      <w:bookmarkEnd w:id="463"/>
    </w:p>
    <w:p w:rsidR="006C5762" w:rsidRDefault="006C5762" w:rsidP="00046BC9">
      <w:pPr>
        <w:rPr>
          <w:rtl/>
        </w:rPr>
      </w:pPr>
      <w:bookmarkStart w:id="464" w:name="_ETM_Q1_1475932"/>
      <w:bookmarkEnd w:id="464"/>
    </w:p>
    <w:p w:rsidR="006C5762" w:rsidRDefault="006C5762" w:rsidP="006C5762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בהמשך לדבריך, מה התוספת התקציבית של ההסתייגות הזאת, של </w:t>
      </w:r>
      <w:bookmarkStart w:id="465" w:name="_ETM_Q1_1478106"/>
      <w:bookmarkEnd w:id="465"/>
      <w:r>
        <w:rPr>
          <w:rFonts w:hint="cs"/>
          <w:rtl/>
        </w:rPr>
        <w:t>שלושה אחוזים לשדות נגב ומרחבים?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f9"/>
        <w:keepNext/>
        <w:rPr>
          <w:rtl/>
        </w:rPr>
      </w:pPr>
      <w:bookmarkStart w:id="466" w:name="_ETM_Q1_1479382"/>
      <w:bookmarkStart w:id="467" w:name="_ETM_Q1_1480336"/>
      <w:bookmarkEnd w:id="466"/>
      <w:bookmarkEnd w:id="467"/>
      <w:r>
        <w:rPr>
          <w:rtl/>
        </w:rPr>
        <w:t>מירי סביון: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שוב, אני חייבת לומר </w:t>
      </w:r>
      <w:bookmarkStart w:id="468" w:name="_ETM_Q1_1480904"/>
      <w:bookmarkEnd w:id="468"/>
      <w:r>
        <w:rPr>
          <w:rFonts w:hint="cs"/>
          <w:rtl/>
        </w:rPr>
        <w:t xml:space="preserve">שהעמדה המקצועית שלנו, אנחנו לגמרי מסכימים עם כל מילה </w:t>
      </w:r>
      <w:bookmarkStart w:id="469" w:name="_ETM_Q1_1483389"/>
      <w:bookmarkEnd w:id="469"/>
      <w:r>
        <w:rPr>
          <w:rFonts w:hint="cs"/>
          <w:rtl/>
        </w:rPr>
        <w:t>מהדברים שאמרה היועצת המשפטית.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bookmarkStart w:id="470" w:name="_ETM_Q1_1485081"/>
      <w:bookmarkEnd w:id="470"/>
      <w:r>
        <w:rPr>
          <w:rtl/>
        </w:rPr>
        <w:t>מכלוף מיקי זוהר (הליכוד):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>בסדר. אתם מתואמים. הכול בסדר.</w:t>
      </w:r>
    </w:p>
    <w:p w:rsidR="006C5762" w:rsidRDefault="006C5762" w:rsidP="006C5762">
      <w:pPr>
        <w:pStyle w:val="af9"/>
        <w:keepNext/>
        <w:rPr>
          <w:rtl/>
        </w:rPr>
      </w:pPr>
      <w:bookmarkStart w:id="471" w:name="_ETM_Q1_1484617"/>
      <w:bookmarkStart w:id="472" w:name="_ETM_Q1_1485679"/>
      <w:bookmarkEnd w:id="471"/>
      <w:bookmarkEnd w:id="472"/>
      <w:r>
        <w:rPr>
          <w:rtl/>
        </w:rPr>
        <w:lastRenderedPageBreak/>
        <w:t>מירי סביון: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לכן אנחנו לא </w:t>
      </w:r>
      <w:bookmarkStart w:id="473" w:name="_ETM_Q1_1487756"/>
      <w:bookmarkEnd w:id="473"/>
      <w:r>
        <w:rPr>
          <w:rFonts w:hint="cs"/>
          <w:rtl/>
        </w:rPr>
        <w:t xml:space="preserve">רואים בתוך ההיגיון של החקיקה איך אפשר לתת </w:t>
      </w:r>
      <w:bookmarkStart w:id="474" w:name="_ETM_Q1_1490050"/>
      <w:bookmarkEnd w:id="474"/>
      <w:r>
        <w:rPr>
          <w:rFonts w:hint="cs"/>
          <w:rtl/>
        </w:rPr>
        <w:t xml:space="preserve">עדיפות לנגב ולאזורי פריפריה אחרים. אלה דברים שצריך לשים לב </w:t>
      </w:r>
      <w:bookmarkStart w:id="475" w:name="_ETM_Q1_1494123"/>
      <w:bookmarkEnd w:id="475"/>
      <w:r>
        <w:rPr>
          <w:rFonts w:hint="cs"/>
          <w:rtl/>
        </w:rPr>
        <w:t xml:space="preserve">אליהם. יחד עם זאת, מכיוון שביקשו מאתנו לתמחר את </w:t>
      </w:r>
      <w:bookmarkStart w:id="476" w:name="_ETM_Q1_1496696"/>
      <w:bookmarkEnd w:id="476"/>
      <w:r>
        <w:rPr>
          <w:rFonts w:hint="cs"/>
          <w:rtl/>
        </w:rPr>
        <w:t xml:space="preserve">הנושא של הנגב בלבד, העלויות שאנחנו מדברים עליהן כאן הן </w:t>
      </w:r>
      <w:bookmarkStart w:id="477" w:name="_ETM_Q1_1500346"/>
      <w:bookmarkEnd w:id="477"/>
      <w:r>
        <w:rPr>
          <w:rFonts w:hint="cs"/>
          <w:rtl/>
        </w:rPr>
        <w:t>בין 40 ל-60 מיליון שקלים לשנה.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>שלושה אחוזים תוספת?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f9"/>
        <w:keepNext/>
        <w:rPr>
          <w:rtl/>
        </w:rPr>
      </w:pPr>
      <w:bookmarkStart w:id="478" w:name="_ETM_Q1_1506238"/>
      <w:bookmarkEnd w:id="478"/>
      <w:r>
        <w:rPr>
          <w:rtl/>
        </w:rPr>
        <w:t>מירי סביון: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>כן. ז</w:t>
      </w:r>
      <w:bookmarkStart w:id="479" w:name="_ETM_Q1_1508143"/>
      <w:bookmarkEnd w:id="479"/>
      <w:r>
        <w:rPr>
          <w:rFonts w:hint="cs"/>
          <w:rtl/>
        </w:rPr>
        <w:t>ה נוגע למעל 300,000 תושבים.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bookmarkStart w:id="480" w:name="_ETM_Q1_1504789"/>
      <w:bookmarkStart w:id="481" w:name="_ETM_Q1_1505757"/>
      <w:bookmarkEnd w:id="480"/>
      <w:bookmarkEnd w:id="481"/>
      <w:r>
        <w:rPr>
          <w:rtl/>
        </w:rPr>
        <w:t>מכלוף מיקי זוהר (הליכוד):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אם אני לא אקים ועדת חקירה, אני לא חבר כנסת יותר על הסיפור הזה. תהיה </w:t>
      </w:r>
      <w:bookmarkStart w:id="482" w:name="_ETM_Q1_1509953"/>
      <w:bookmarkEnd w:id="482"/>
      <w:r>
        <w:rPr>
          <w:rFonts w:hint="cs"/>
          <w:rtl/>
        </w:rPr>
        <w:t xml:space="preserve">כאן ועדת חקירה על ההתנהלות של רשות המסים </w:t>
      </w:r>
      <w:bookmarkStart w:id="483" w:name="_ETM_Q1_1513102"/>
      <w:bookmarkEnd w:id="483"/>
      <w:r>
        <w:rPr>
          <w:rFonts w:hint="cs"/>
          <w:rtl/>
        </w:rPr>
        <w:t>על הנתונים שהיא מעבירה לוועדה.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f6"/>
        <w:keepNext/>
        <w:rPr>
          <w:rtl/>
        </w:rPr>
      </w:pPr>
      <w:bookmarkStart w:id="484" w:name="_ETM_Q1_1512359"/>
      <w:bookmarkStart w:id="485" w:name="_ETM_Q1_1513215"/>
      <w:bookmarkEnd w:id="484"/>
      <w:bookmarkEnd w:id="485"/>
      <w:r>
        <w:rPr>
          <w:rtl/>
        </w:rPr>
        <w:t>היו"ר משה גפני: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>מיקי, מה זה?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תהיה כאן ועדת חקירה. </w:t>
      </w:r>
      <w:bookmarkStart w:id="486" w:name="_ETM_Q1_1516815"/>
      <w:bookmarkEnd w:id="486"/>
      <w:r>
        <w:rPr>
          <w:rFonts w:hint="cs"/>
          <w:rtl/>
        </w:rPr>
        <w:t>בושה וחרפה.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>60 מיליון שקלים על שלושה אחוזים ל-4,000 תושבים?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bookmarkStart w:id="487" w:name="_ETM_Q1_1517093"/>
      <w:bookmarkStart w:id="488" w:name="_ETM_Q1_1518121"/>
      <w:bookmarkEnd w:id="487"/>
      <w:bookmarkEnd w:id="488"/>
      <w:r>
        <w:rPr>
          <w:rtl/>
        </w:rPr>
        <w:t>מכלוף מיקי זוהר (הליכוד):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מיקי, מה </w:t>
      </w:r>
      <w:bookmarkStart w:id="489" w:name="_ETM_Q1_1518027"/>
      <w:bookmarkEnd w:id="489"/>
      <w:r>
        <w:rPr>
          <w:rFonts w:hint="cs"/>
          <w:rtl/>
        </w:rPr>
        <w:t xml:space="preserve">זה? מה אתה רוצה? אתה רוצה להקים ועדת </w:t>
      </w:r>
      <w:bookmarkStart w:id="490" w:name="_ETM_Q1_1524012"/>
      <w:bookmarkEnd w:id="490"/>
      <w:r>
        <w:rPr>
          <w:rFonts w:hint="cs"/>
          <w:rtl/>
        </w:rPr>
        <w:t>חקירה, תקים אבל למה אתה מאיים עליהם?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bookmarkStart w:id="491" w:name="_ETM_Q1_1529377"/>
      <w:bookmarkEnd w:id="491"/>
      <w:r>
        <w:rPr>
          <w:rtl/>
        </w:rPr>
        <w:t>מכלוף מיקי זוהר (הליכוד):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בושה וחרפה. תתביישו </w:t>
      </w:r>
      <w:bookmarkStart w:id="492" w:name="_ETM_Q1_1529395"/>
      <w:bookmarkEnd w:id="492"/>
      <w:r>
        <w:rPr>
          <w:rFonts w:hint="cs"/>
          <w:rtl/>
        </w:rPr>
        <w:t>לכם.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f6"/>
        <w:keepNext/>
        <w:rPr>
          <w:rtl/>
        </w:rPr>
      </w:pPr>
      <w:bookmarkStart w:id="493" w:name="_ETM_Q1_1529250"/>
      <w:bookmarkStart w:id="494" w:name="_ETM_Q1_1529624"/>
      <w:bookmarkEnd w:id="493"/>
      <w:bookmarkEnd w:id="494"/>
      <w:r>
        <w:rPr>
          <w:rtl/>
        </w:rPr>
        <w:t>היו"ר משה גפני: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>אתה רוצה שהם לא יגידו את האמת?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bookmarkStart w:id="495" w:name="_ETM_Q1_1531015"/>
      <w:bookmarkStart w:id="496" w:name="_ETM_Q1_1531250"/>
      <w:bookmarkEnd w:id="495"/>
      <w:bookmarkEnd w:id="496"/>
      <w:r>
        <w:rPr>
          <w:rtl/>
        </w:rPr>
        <w:t>מכלוף מיקי זוהר (הליכוד):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לא רוצה שיגידו. 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>ה</w:t>
      </w:r>
      <w:bookmarkStart w:id="497" w:name="_ETM_Q1_1532707"/>
      <w:bookmarkEnd w:id="497"/>
      <w:r>
        <w:rPr>
          <w:rFonts w:hint="cs"/>
          <w:rtl/>
        </w:rPr>
        <w:t xml:space="preserve">סתייגות </w:t>
      </w:r>
      <w:bookmarkStart w:id="498" w:name="_ETM_Q1_1532328"/>
      <w:bookmarkEnd w:id="498"/>
      <w:r>
        <w:rPr>
          <w:rFonts w:hint="cs"/>
          <w:rtl/>
        </w:rPr>
        <w:t>מספר 2.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>בפסקה (1),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>אחרי פסקת משנה (א)</w:t>
      </w:r>
      <w:bookmarkStart w:id="499" w:name="_ETM_Q1_1537045"/>
      <w:bookmarkEnd w:id="499"/>
      <w:r>
        <w:rPr>
          <w:rFonts w:hint="cs"/>
          <w:rtl/>
        </w:rPr>
        <w:t xml:space="preserve"> יבוא, אחרי ההגדרה ישוב סמוך גבול, יבוא "ישוב עירוני </w:t>
      </w:r>
      <w:bookmarkStart w:id="500" w:name="_ETM_Q1_1540403"/>
      <w:bookmarkEnd w:id="500"/>
      <w:r>
        <w:rPr>
          <w:rFonts w:hint="cs"/>
          <w:rtl/>
        </w:rPr>
        <w:t xml:space="preserve">מעורב, עירייה או מועצה מקומית למעט מועצה אזורית שמתגוררת בה </w:t>
      </w:r>
      <w:bookmarkStart w:id="501" w:name="_ETM_Q1_1543894"/>
      <w:bookmarkEnd w:id="501"/>
      <w:r>
        <w:rPr>
          <w:rFonts w:hint="cs"/>
          <w:rtl/>
        </w:rPr>
        <w:t>אוכלוסייה יהודית וערבית ובלבד שמתגוררים בה יותר מ-35,000 תושבים על פי נתוני הלשכה המרכזית לסטטיסטיקה".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>בפס</w:t>
      </w:r>
      <w:bookmarkStart w:id="502" w:name="_ETM_Q1_1550356"/>
      <w:bookmarkEnd w:id="502"/>
      <w:r>
        <w:rPr>
          <w:rFonts w:hint="cs"/>
          <w:rtl/>
        </w:rPr>
        <w:t>קה (2), אחרי פסקת משנה (ב)</w:t>
      </w:r>
      <w:bookmarkStart w:id="503" w:name="_ETM_Q1_1552658"/>
      <w:bookmarkEnd w:id="503"/>
      <w:r>
        <w:rPr>
          <w:rFonts w:hint="cs"/>
          <w:rtl/>
        </w:rPr>
        <w:t xml:space="preserve"> יבוא "ג".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rPr>
          <w:rtl/>
        </w:rPr>
      </w:pPr>
      <w:bookmarkStart w:id="504" w:name="_ETM_Q1_1554529"/>
      <w:bookmarkEnd w:id="504"/>
      <w:r>
        <w:rPr>
          <w:rFonts w:hint="cs"/>
          <w:rtl/>
        </w:rPr>
        <w:t>אחרי פסקת משנה (ג) יבוא: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rPr>
          <w:rtl/>
        </w:rPr>
      </w:pPr>
      <w:bookmarkStart w:id="505" w:name="_ETM_Q1_1555907"/>
      <w:bookmarkEnd w:id="505"/>
      <w:r>
        <w:rPr>
          <w:rFonts w:hint="cs"/>
          <w:rtl/>
        </w:rPr>
        <w:t xml:space="preserve">"(ד) מי </w:t>
      </w:r>
      <w:bookmarkStart w:id="506" w:name="_ETM_Q1_1558028"/>
      <w:bookmarkEnd w:id="506"/>
      <w:r>
        <w:rPr>
          <w:rFonts w:hint="cs"/>
          <w:rtl/>
        </w:rPr>
        <w:t xml:space="preserve">שהיה במשך כל שנת המס תושב בישוב מוטב שהוא ישוב </w:t>
      </w:r>
      <w:bookmarkStart w:id="507" w:name="_ETM_Q1_1560516"/>
      <w:bookmarkEnd w:id="507"/>
      <w:r>
        <w:rPr>
          <w:rFonts w:hint="cs"/>
          <w:rtl/>
        </w:rPr>
        <w:t xml:space="preserve">עירוני מעורב יתווסף לזיכוי המס שהוא זכאי לו לפי </w:t>
      </w:r>
      <w:bookmarkStart w:id="508" w:name="_ETM_Q1_1563290"/>
      <w:bookmarkEnd w:id="508"/>
      <w:r>
        <w:rPr>
          <w:rFonts w:hint="cs"/>
          <w:rtl/>
        </w:rPr>
        <w:t xml:space="preserve">פסקאות (1) עד (3) לפי העניין, שיעור של 2 אחוזים </w:t>
      </w:r>
      <w:bookmarkStart w:id="509" w:name="_ETM_Q1_1566362"/>
      <w:bookmarkEnd w:id="509"/>
      <w:r>
        <w:rPr>
          <w:rFonts w:hint="cs"/>
          <w:rtl/>
        </w:rPr>
        <w:t xml:space="preserve">מהכנסתו החייבת מיגיעה אישית ולתקרת ההכנסה יתווסף סכום נוסף </w:t>
      </w:r>
      <w:bookmarkStart w:id="510" w:name="_ETM_Q1_1572128"/>
      <w:bookmarkEnd w:id="510"/>
      <w:r>
        <w:rPr>
          <w:rFonts w:hint="cs"/>
          <w:rtl/>
        </w:rPr>
        <w:t xml:space="preserve">על הסכום הקבוע בפסקאות (1) עד (3) לפי העניין של </w:t>
      </w:r>
      <w:bookmarkStart w:id="511" w:name="_ETM_Q1_1574641"/>
      <w:bookmarkEnd w:id="511"/>
      <w:r>
        <w:rPr>
          <w:rFonts w:hint="cs"/>
          <w:rtl/>
        </w:rPr>
        <w:t>24,000 שקלים חדשים".</w:t>
      </w:r>
    </w:p>
    <w:p w:rsidR="006C5762" w:rsidRDefault="006C5762" w:rsidP="006C5762">
      <w:pPr>
        <w:rPr>
          <w:rtl/>
        </w:rPr>
      </w:pPr>
      <w:bookmarkStart w:id="512" w:name="_ETM_Q1_1530089"/>
      <w:bookmarkEnd w:id="512"/>
    </w:p>
    <w:p w:rsidR="006C5762" w:rsidRDefault="006C5762" w:rsidP="006C5762">
      <w:pPr>
        <w:pStyle w:val="a4"/>
        <w:keepNext/>
        <w:rPr>
          <w:rtl/>
        </w:rPr>
      </w:pPr>
      <w:bookmarkStart w:id="513" w:name="_ETM_Q1_1577421"/>
      <w:bookmarkStart w:id="514" w:name="_ETM_Q1_1579167"/>
      <w:bookmarkEnd w:id="513"/>
      <w:bookmarkEnd w:id="514"/>
      <w:r>
        <w:rPr>
          <w:rtl/>
        </w:rPr>
        <w:lastRenderedPageBreak/>
        <w:t>שגית אפיק: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זה למעשה קריטריון חדש של עיר מעורבת, קריטריון </w:t>
      </w:r>
      <w:bookmarkStart w:id="515" w:name="_ETM_Q1_1583217"/>
      <w:bookmarkEnd w:id="515"/>
      <w:r>
        <w:rPr>
          <w:rFonts w:hint="cs"/>
          <w:rtl/>
        </w:rPr>
        <w:t>שהיה סירוב של חברי הוועדה וגם מבחינה משפטית אנחנו</w:t>
      </w:r>
      <w:bookmarkStart w:id="516" w:name="_ETM_Q1_1586381"/>
      <w:bookmarkEnd w:id="516"/>
      <w:r>
        <w:rPr>
          <w:rFonts w:hint="cs"/>
          <w:rtl/>
        </w:rPr>
        <w:t xml:space="preserve"> לא חשבנו שזה קריטריון שאפשר להכניס אותו בחקיקה המקורית.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f6"/>
        <w:keepNext/>
        <w:rPr>
          <w:rtl/>
        </w:rPr>
      </w:pPr>
      <w:bookmarkStart w:id="517" w:name="_ETM_Q1_1591373"/>
      <w:bookmarkStart w:id="518" w:name="_ETM_Q1_1591680"/>
      <w:bookmarkEnd w:id="517"/>
      <w:bookmarkEnd w:id="518"/>
      <w:r>
        <w:rPr>
          <w:rtl/>
        </w:rPr>
        <w:t>היו"ר משה גפני: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לא בחקיקה </w:t>
      </w:r>
      <w:bookmarkStart w:id="519" w:name="_ETM_Q1_1593680"/>
      <w:bookmarkEnd w:id="519"/>
      <w:r>
        <w:rPr>
          <w:rFonts w:hint="cs"/>
          <w:rtl/>
        </w:rPr>
        <w:t>הזאת.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bookmarkStart w:id="520" w:name="_ETM_Q1_1594404"/>
      <w:bookmarkStart w:id="521" w:name="_ETM_Q1_1595665"/>
      <w:bookmarkEnd w:id="520"/>
      <w:bookmarkEnd w:id="521"/>
      <w:r>
        <w:rPr>
          <w:rtl/>
        </w:rPr>
        <w:t>שגית אפיק: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גם בחקיקה המקורית, ישוב מעורב לא נכנס. 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f6"/>
        <w:keepNext/>
        <w:rPr>
          <w:rtl/>
        </w:rPr>
      </w:pPr>
      <w:bookmarkStart w:id="522" w:name="_ETM_Q1_1598917"/>
      <w:bookmarkStart w:id="523" w:name="_ETM_Q1_1600634"/>
      <w:bookmarkEnd w:id="522"/>
      <w:bookmarkEnd w:id="523"/>
      <w:r>
        <w:rPr>
          <w:rtl/>
        </w:rPr>
        <w:t>היו"ר משה גפני: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אנחנו סברנו </w:t>
      </w:r>
      <w:bookmarkStart w:id="524" w:name="_ETM_Q1_1600898"/>
      <w:bookmarkEnd w:id="524"/>
      <w:r>
        <w:rPr>
          <w:rFonts w:hint="cs"/>
          <w:rtl/>
        </w:rPr>
        <w:t>כולנו שלא להכניס את זה בחוק של הטבות מס אלא צריך לשים את זה בהחלטות ממשלה.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bookmarkStart w:id="525" w:name="_ETM_Q1_1604884"/>
      <w:bookmarkStart w:id="526" w:name="_ETM_Q1_1605381"/>
      <w:bookmarkEnd w:id="525"/>
      <w:bookmarkEnd w:id="526"/>
      <w:r>
        <w:rPr>
          <w:rtl/>
        </w:rPr>
        <w:t>שגית אפיק: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>באזורי עדיפות לאומית, בהחלטות ממשלה.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f6"/>
        <w:keepNext/>
        <w:rPr>
          <w:rtl/>
        </w:rPr>
      </w:pPr>
      <w:bookmarkStart w:id="527" w:name="_ETM_Q1_1607397"/>
      <w:bookmarkStart w:id="528" w:name="_ETM_Q1_1607626"/>
      <w:bookmarkEnd w:id="527"/>
      <w:bookmarkEnd w:id="528"/>
      <w:r>
        <w:rPr>
          <w:rtl/>
        </w:rPr>
        <w:t>היו"ר משה גפני: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אמרנו </w:t>
      </w:r>
      <w:bookmarkStart w:id="529" w:name="_ETM_Q1_1607229"/>
      <w:bookmarkEnd w:id="529"/>
      <w:r>
        <w:rPr>
          <w:rFonts w:hint="cs"/>
          <w:rtl/>
        </w:rPr>
        <w:t>את זה.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bookmarkStart w:id="530" w:name="_ETM_Q1_1607952"/>
      <w:bookmarkEnd w:id="530"/>
      <w:r>
        <w:rPr>
          <w:rtl/>
        </w:rPr>
        <w:t>שגית אפיק: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נכון. זה קריטריון שאין לו בסיס בהחלטות ממשלה לישוב </w:t>
      </w:r>
      <w:bookmarkStart w:id="531" w:name="_ETM_Q1_1611683"/>
      <w:bookmarkEnd w:id="531"/>
      <w:r>
        <w:rPr>
          <w:rFonts w:hint="cs"/>
          <w:rtl/>
        </w:rPr>
        <w:t xml:space="preserve">מעורב. אתה גם עושה כאן כל מיני דברים מאוד מאוד </w:t>
      </w:r>
      <w:bookmarkStart w:id="532" w:name="_ETM_Q1_1615253"/>
      <w:bookmarkEnd w:id="532"/>
      <w:r>
        <w:rPr>
          <w:rFonts w:hint="cs"/>
          <w:rtl/>
        </w:rPr>
        <w:t>ספציפיים ואתה מוסיף לו בסוף שני אחוזים.</w:t>
      </w:r>
    </w:p>
    <w:p w:rsidR="006C5762" w:rsidRDefault="006C5762" w:rsidP="006C5762">
      <w:pPr>
        <w:rPr>
          <w:rtl/>
        </w:rPr>
      </w:pPr>
    </w:p>
    <w:p w:rsidR="006C5762" w:rsidRDefault="006C5762" w:rsidP="006C5762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 xml:space="preserve">לא הכחשתי בשום </w:t>
      </w:r>
      <w:bookmarkStart w:id="533" w:name="_ETM_Q1_1618937"/>
      <w:bookmarkEnd w:id="533"/>
      <w:r>
        <w:rPr>
          <w:rFonts w:hint="cs"/>
          <w:rtl/>
        </w:rPr>
        <w:t>שלב.</w:t>
      </w:r>
    </w:p>
    <w:p w:rsidR="006C5762" w:rsidRDefault="006C5762" w:rsidP="006C5762">
      <w:pPr>
        <w:rPr>
          <w:rtl/>
        </w:rPr>
      </w:pPr>
      <w:bookmarkStart w:id="534" w:name="_ETM_Q1_1618577"/>
      <w:bookmarkEnd w:id="534"/>
    </w:p>
    <w:p w:rsidR="006C5762" w:rsidRDefault="006C5762" w:rsidP="006C5762">
      <w:pPr>
        <w:pStyle w:val="a4"/>
        <w:keepNext/>
        <w:rPr>
          <w:rtl/>
        </w:rPr>
      </w:pPr>
      <w:bookmarkStart w:id="535" w:name="_ETM_Q1_1620683"/>
      <w:bookmarkEnd w:id="535"/>
      <w:r>
        <w:rPr>
          <w:rtl/>
        </w:rPr>
        <w:t>שגית אפיק:</w:t>
      </w:r>
    </w:p>
    <w:p w:rsidR="006C5762" w:rsidRDefault="006C5762" w:rsidP="006C5762">
      <w:pPr>
        <w:pStyle w:val="KeepWithNext"/>
        <w:rPr>
          <w:rtl/>
        </w:rPr>
      </w:pPr>
    </w:p>
    <w:p w:rsidR="006C5762" w:rsidRDefault="006C5762" w:rsidP="006C5762">
      <w:pPr>
        <w:rPr>
          <w:rtl/>
        </w:rPr>
      </w:pPr>
      <w:r>
        <w:rPr>
          <w:rFonts w:hint="cs"/>
          <w:rtl/>
        </w:rPr>
        <w:t>זאת אומרת, אתה מחיל את זה רק על עכו</w:t>
      </w:r>
      <w:r w:rsidR="00930493">
        <w:rPr>
          <w:rFonts w:hint="cs"/>
          <w:rtl/>
        </w:rPr>
        <w:t>.</w:t>
      </w:r>
    </w:p>
    <w:p w:rsidR="00930493" w:rsidRDefault="00930493" w:rsidP="006C5762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36" w:name="_ETM_Q1_1624659"/>
      <w:bookmarkEnd w:id="536"/>
      <w:r>
        <w:rPr>
          <w:rtl/>
        </w:rPr>
        <w:t>מכלוף מיקי זוהר (הליכוד):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אני מתקן את </w:t>
      </w:r>
      <w:bookmarkStart w:id="537" w:name="_ETM_Q1_1622959"/>
      <w:bookmarkEnd w:id="537"/>
      <w:r>
        <w:rPr>
          <w:rFonts w:hint="cs"/>
          <w:rtl/>
        </w:rPr>
        <w:t>העיוותים.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38" w:name="_ETM_Q1_1623745"/>
      <w:bookmarkEnd w:id="538"/>
      <w:r>
        <w:rPr>
          <w:rtl/>
        </w:rPr>
        <w:t>שגית אפיק: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אתה לא נותן את זה לישובים מעורבים אחרים.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39" w:name="_ETM_Q1_1625782"/>
      <w:bookmarkStart w:id="540" w:name="_ETM_Q1_1626745"/>
      <w:bookmarkEnd w:id="539"/>
      <w:bookmarkEnd w:id="540"/>
      <w:r>
        <w:rPr>
          <w:rtl/>
        </w:rPr>
        <w:t>מכלוף מיקי זוהר (הליכוד):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אני מתקן את העיוותים של מפת ההטבות. אגב, לגבי עלות, זה בסביבות ה-280-300 </w:t>
      </w:r>
      <w:bookmarkStart w:id="541" w:name="_ETM_Q1_1630018"/>
      <w:bookmarkEnd w:id="541"/>
      <w:r>
        <w:rPr>
          <w:rFonts w:hint="cs"/>
          <w:rtl/>
        </w:rPr>
        <w:t xml:space="preserve">מיליון שקלים. </w:t>
      </w:r>
    </w:p>
    <w:p w:rsidR="00930493" w:rsidRDefault="00930493" w:rsidP="00930493">
      <w:pPr>
        <w:rPr>
          <w:rtl/>
        </w:rPr>
      </w:pPr>
      <w:bookmarkStart w:id="542" w:name="_ETM_Q1_1633016"/>
      <w:bookmarkEnd w:id="542"/>
    </w:p>
    <w:p w:rsidR="00930493" w:rsidRDefault="00930493" w:rsidP="00930493">
      <w:pPr>
        <w:pStyle w:val="a4"/>
        <w:keepNext/>
        <w:rPr>
          <w:rtl/>
        </w:rPr>
      </w:pPr>
      <w:bookmarkStart w:id="543" w:name="_ETM_Q1_1633669"/>
      <w:bookmarkEnd w:id="54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אני רוצה לשאול לגבי העלות </w:t>
      </w:r>
      <w:bookmarkStart w:id="544" w:name="_ETM_Q1_1632670"/>
      <w:bookmarkEnd w:id="544"/>
      <w:r>
        <w:rPr>
          <w:rFonts w:hint="cs"/>
          <w:rtl/>
        </w:rPr>
        <w:t>של ה-40 עד 60. אתה טוען שזה 4,000 תושבים? בהסתייגות הקודמת.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45" w:name="_ETM_Q1_1640363"/>
      <w:bookmarkStart w:id="546" w:name="_ETM_Q1_1641192"/>
      <w:bookmarkEnd w:id="545"/>
      <w:bookmarkEnd w:id="546"/>
      <w:r>
        <w:rPr>
          <w:rtl/>
        </w:rPr>
        <w:lastRenderedPageBreak/>
        <w:t>מכלוף מיקי זוהר (הליכוד):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4,000 תושבים.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47" w:name="_ETM_Q1_1640852"/>
      <w:bookmarkEnd w:id="547"/>
      <w:r>
        <w:rPr>
          <w:rtl/>
        </w:rPr>
        <w:t>יפעת שאשא ביטון (כולנו):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אם </w:t>
      </w:r>
      <w:bookmarkStart w:id="548" w:name="_ETM_Q1_1641616"/>
      <w:bookmarkEnd w:id="548"/>
      <w:r>
        <w:rPr>
          <w:rFonts w:hint="cs"/>
          <w:rtl/>
        </w:rPr>
        <w:t>אתה לוקח רק את הישוב שלו.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49" w:name="_ETM_Q1_1644643"/>
      <w:bookmarkEnd w:id="549"/>
      <w:r>
        <w:rPr>
          <w:rtl/>
        </w:rPr>
        <w:t>מכלוף מיקי זוהר (הליכוד):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לא. לגבי כל הישובים, </w:t>
      </w:r>
      <w:bookmarkStart w:id="550" w:name="_ETM_Q1_1645163"/>
      <w:bookmarkEnd w:id="550"/>
      <w:r>
        <w:rPr>
          <w:rFonts w:hint="cs"/>
          <w:rtl/>
        </w:rPr>
        <w:t>שדות נגב ומרחבים. זה בסביבות 4,000 תושבים.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51" w:name="_ETM_Q1_1647495"/>
      <w:bookmarkEnd w:id="551"/>
      <w:r>
        <w:rPr>
          <w:rtl/>
        </w:rPr>
        <w:t>יפעת שאשא ביטון (כולנו):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אבל גם בצפון </w:t>
      </w:r>
      <w:bookmarkStart w:id="552" w:name="_ETM_Q1_1646861"/>
      <w:bookmarkEnd w:id="552"/>
      <w:r>
        <w:rPr>
          <w:rFonts w:hint="cs"/>
          <w:rtl/>
        </w:rPr>
        <w:t>יש כאלה. הצפון לא חלק ממדינת ישראל?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53" w:name="_ETM_Q1_1652171"/>
      <w:bookmarkEnd w:id="55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זאת ההסתייגות שלו. </w:t>
      </w:r>
      <w:bookmarkStart w:id="554" w:name="_ETM_Q1_1653783"/>
      <w:bookmarkEnd w:id="554"/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55" w:name="_ETM_Q1_1658047"/>
      <w:bookmarkEnd w:id="555"/>
      <w:r>
        <w:rPr>
          <w:rtl/>
        </w:rPr>
        <w:t>יפעת שאשא ביטון (כולנו):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אני לא מקבלת את התפיסה שיושבים ומדברים רק על חלק מסוים של המדינה.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איך הגיע החישוב הזה?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56" w:name="_ETM_Q1_1663907"/>
      <w:bookmarkEnd w:id="556"/>
      <w:r>
        <w:rPr>
          <w:rtl/>
        </w:rPr>
        <w:t>מכלוף מיקי זוהר (הליכוד):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הם ממציאים סכומים מפה עד </w:t>
      </w:r>
      <w:bookmarkStart w:id="557" w:name="_ETM_Q1_1667640"/>
      <w:bookmarkEnd w:id="557"/>
      <w:r>
        <w:rPr>
          <w:rFonts w:hint="cs"/>
          <w:rtl/>
        </w:rPr>
        <w:t>להודעה חדשה.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58" w:name="_ETM_Q1_1669610"/>
      <w:bookmarkStart w:id="559" w:name="_ETM_Q1_1670525"/>
      <w:bookmarkEnd w:id="558"/>
      <w:bookmarkEnd w:id="559"/>
      <w:r>
        <w:rPr>
          <w:rtl/>
        </w:rPr>
        <w:t>יפעת שאשא ביטון (כולנו):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היא הסבירה. צריך להתייחס לכל הישובים.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60" w:name="_ETM_Q1_1674840"/>
      <w:bookmarkStart w:id="561" w:name="_ETM_Q1_1676352"/>
      <w:bookmarkEnd w:id="560"/>
      <w:bookmarkEnd w:id="561"/>
      <w:r>
        <w:rPr>
          <w:rtl/>
        </w:rPr>
        <w:t>מכלוף מיקי זוהר (הליכוד):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הסתייגות מספר 3.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הסתייגות אחרונה?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62" w:name="_ETM_Q1_1674009"/>
      <w:bookmarkStart w:id="563" w:name="_ETM_Q1_1674811"/>
      <w:bookmarkEnd w:id="562"/>
      <w:bookmarkEnd w:id="563"/>
      <w:r>
        <w:rPr>
          <w:rtl/>
        </w:rPr>
        <w:t>מכלוף מיקי זוהר (הליכוד):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כן. </w:t>
      </w:r>
      <w:bookmarkStart w:id="564" w:name="_ETM_Q1_1679384"/>
      <w:bookmarkEnd w:id="564"/>
      <w:r>
        <w:rPr>
          <w:rFonts w:hint="cs"/>
          <w:rtl/>
        </w:rPr>
        <w:t>בפסקה (2), לפני פסקת משנה (א) יבוא "(א1)".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rPr>
          <w:rtl/>
        </w:rPr>
      </w:pPr>
      <w:bookmarkStart w:id="565" w:name="_ETM_Q1_1681627"/>
      <w:bookmarkEnd w:id="565"/>
      <w:r>
        <w:rPr>
          <w:rFonts w:hint="cs"/>
          <w:rtl/>
        </w:rPr>
        <w:t xml:space="preserve">בפסקת משנה (א), </w:t>
      </w:r>
      <w:bookmarkStart w:id="566" w:name="_ETM_Q1_1683161"/>
      <w:bookmarkEnd w:id="566"/>
      <w:r>
        <w:rPr>
          <w:rFonts w:hint="cs"/>
          <w:rtl/>
        </w:rPr>
        <w:t xml:space="preserve">בסופה יבוא "לרשות מקומית שמתגוררים בה 30,000 תושבים לפחות </w:t>
      </w:r>
      <w:bookmarkStart w:id="567" w:name="_ETM_Q1_1687699"/>
      <w:bookmarkEnd w:id="567"/>
      <w:r>
        <w:rPr>
          <w:rFonts w:hint="cs"/>
          <w:rtl/>
        </w:rPr>
        <w:t xml:space="preserve">יתווסף סכום נוסף של 30,000 שקלים חדשים ובלבד שסכום תקרת </w:t>
      </w:r>
      <w:bookmarkStart w:id="568" w:name="_ETM_Q1_1690511"/>
      <w:bookmarkEnd w:id="568"/>
      <w:r>
        <w:rPr>
          <w:rFonts w:hint="cs"/>
          <w:rtl/>
        </w:rPr>
        <w:t>ההכנסה ושל פסקת משנה זו לא יעלה על 234,000 שקלים".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f6"/>
        <w:keepNext/>
        <w:rPr>
          <w:rtl/>
        </w:rPr>
      </w:pPr>
      <w:bookmarkStart w:id="569" w:name="_ETM_Q1_1696568"/>
      <w:bookmarkStart w:id="570" w:name="_ETM_Q1_1697491"/>
      <w:bookmarkEnd w:id="569"/>
      <w:bookmarkEnd w:id="570"/>
      <w:r>
        <w:rPr>
          <w:rtl/>
        </w:rPr>
        <w:t>היו"ר משה גפני: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תודה </w:t>
      </w:r>
      <w:bookmarkStart w:id="571" w:name="_ETM_Q1_1697086"/>
      <w:bookmarkEnd w:id="571"/>
      <w:r>
        <w:rPr>
          <w:rFonts w:hint="cs"/>
          <w:rtl/>
        </w:rPr>
        <w:t>רבה. איציק וקנין, אתה רוצה להתייחס?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72" w:name="_ETM_Q1_1701238"/>
      <w:bookmarkEnd w:id="572"/>
      <w:r>
        <w:rPr>
          <w:rtl/>
        </w:rPr>
        <w:lastRenderedPageBreak/>
        <w:t>יצחק וקנין (ש"ס):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כן.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73" w:name="_ETM_Q1_1700871"/>
      <w:bookmarkEnd w:id="573"/>
      <w:r>
        <w:rPr>
          <w:rtl/>
        </w:rPr>
        <w:t>יפעת שאשא ביטון (כולנו):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גם אני.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74" w:name="_ETM_Q1_1701475"/>
      <w:bookmarkStart w:id="575" w:name="_ETM_Q1_1704234"/>
      <w:bookmarkEnd w:id="574"/>
      <w:bookmarkEnd w:id="575"/>
      <w:r>
        <w:rPr>
          <w:rtl/>
        </w:rPr>
        <w:t>יצחק וקנין (ש"ס):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אדוני היושב ראש, אני פונה לחברי וידידי מיקי זוהר. אני מסכים עם חלק מהדברים </w:t>
      </w:r>
      <w:bookmarkStart w:id="576" w:name="_ETM_Q1_1712203"/>
      <w:bookmarkEnd w:id="576"/>
      <w:r>
        <w:rPr>
          <w:rFonts w:hint="cs"/>
          <w:rtl/>
        </w:rPr>
        <w:t xml:space="preserve">שהוא אומר כאן. אן ספק שצריך לעשות עוד תיקונים אבל </w:t>
      </w:r>
      <w:bookmarkStart w:id="577" w:name="_ETM_Q1_1716132"/>
      <w:bookmarkEnd w:id="577"/>
      <w:r>
        <w:rPr>
          <w:rFonts w:hint="cs"/>
          <w:rtl/>
        </w:rPr>
        <w:t xml:space="preserve">אני אומר שאם אנחנו רוצים לקבור את העיר נהריה ואת </w:t>
      </w:r>
      <w:bookmarkStart w:id="578" w:name="_ETM_Q1_1718174"/>
      <w:bookmarkEnd w:id="578"/>
      <w:r>
        <w:rPr>
          <w:rFonts w:hint="cs"/>
          <w:rtl/>
        </w:rPr>
        <w:t xml:space="preserve">נתיבות, צריך להכניס את כל מה שאתה אומר כאן ואז </w:t>
      </w:r>
      <w:bookmarkStart w:id="579" w:name="_ETM_Q1_1721540"/>
      <w:bookmarkEnd w:id="579"/>
      <w:r>
        <w:rPr>
          <w:rFonts w:hint="cs"/>
          <w:rtl/>
        </w:rPr>
        <w:t>הכול ייקבר והחוק לא יעבור ולא יהיה כאן כלום.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80" w:name="_ETM_Q1_1723805"/>
      <w:bookmarkStart w:id="581" w:name="_ETM_Q1_1725396"/>
      <w:bookmarkEnd w:id="580"/>
      <w:bookmarkEnd w:id="581"/>
      <w:r>
        <w:rPr>
          <w:rtl/>
        </w:rPr>
        <w:t>יפעת שאשא ביטון (כולנו):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נכון.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82" w:name="_ETM_Q1_1724589"/>
      <w:bookmarkStart w:id="583" w:name="_ETM_Q1_1725488"/>
      <w:bookmarkEnd w:id="582"/>
      <w:bookmarkEnd w:id="583"/>
      <w:r>
        <w:rPr>
          <w:rtl/>
        </w:rPr>
        <w:t>יצחק וקנין (ש"ס):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bookmarkStart w:id="584" w:name="_ETM_Q1_1725441"/>
      <w:bookmarkEnd w:id="584"/>
      <w:r>
        <w:rPr>
          <w:rFonts w:hint="cs"/>
          <w:rtl/>
        </w:rPr>
        <w:t xml:space="preserve">גם לי יש הסתייגויות ואמרתי אותן לגבי יישובי הגדר ואני </w:t>
      </w:r>
      <w:bookmarkStart w:id="585" w:name="_ETM_Q1_1729349"/>
      <w:bookmarkEnd w:id="585"/>
      <w:r>
        <w:rPr>
          <w:rFonts w:hint="cs"/>
          <w:rtl/>
        </w:rPr>
        <w:t xml:space="preserve">מוכן לבלוע את ההטבה שתבוא ב-2019 בהחלטה לגבי הישובים צמודי </w:t>
      </w:r>
      <w:bookmarkStart w:id="586" w:name="_ETM_Q1_1736867"/>
      <w:bookmarkEnd w:id="586"/>
      <w:r>
        <w:rPr>
          <w:rFonts w:hint="cs"/>
          <w:rtl/>
        </w:rPr>
        <w:t xml:space="preserve">הגדר שלדעתי הם פחות מהרבה ישובים יותר עורפיים </w:t>
      </w:r>
      <w:bookmarkStart w:id="587" w:name="_ETM_Q1_1742072"/>
      <w:bookmarkEnd w:id="587"/>
      <w:r>
        <w:rPr>
          <w:rFonts w:hint="cs"/>
          <w:rtl/>
        </w:rPr>
        <w:t xml:space="preserve">וזה עוול שזועק לשמים ואמרתי את זה בישיבה הקודמת. אני </w:t>
      </w:r>
      <w:bookmarkStart w:id="588" w:name="_ETM_Q1_1746396"/>
      <w:bookmarkEnd w:id="588"/>
      <w:r>
        <w:rPr>
          <w:rFonts w:hint="cs"/>
          <w:rtl/>
        </w:rPr>
        <w:t>מוכן לבלוע את זה כדי לא לפגוע בעיר</w:t>
      </w:r>
      <w:bookmarkStart w:id="589" w:name="_ETM_Q1_1747479"/>
      <w:bookmarkEnd w:id="589"/>
      <w:r>
        <w:rPr>
          <w:rFonts w:hint="cs"/>
          <w:rtl/>
        </w:rPr>
        <w:t xml:space="preserve"> נהריה ולא לפגוע בנתיבות.</w:t>
      </w:r>
      <w:r w:rsidR="0002262B">
        <w:rPr>
          <w:rFonts w:hint="cs"/>
          <w:rtl/>
        </w:rPr>
        <w:t xml:space="preserve"> </w:t>
      </w:r>
      <w:bookmarkStart w:id="590" w:name="_ETM_Q1_1752303"/>
      <w:bookmarkEnd w:id="590"/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91" w:name="_ETM_Q1_1755678"/>
      <w:bookmarkEnd w:id="591"/>
      <w:r>
        <w:rPr>
          <w:rtl/>
        </w:rPr>
        <w:t>מכלוף מיקי זוהר (הליכוד):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למה שזה יפגע?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92" w:name="_ETM_Q1_1753165"/>
      <w:bookmarkStart w:id="593" w:name="_ETM_Q1_1754119"/>
      <w:bookmarkEnd w:id="592"/>
      <w:bookmarkEnd w:id="593"/>
      <w:r>
        <w:rPr>
          <w:rtl/>
        </w:rPr>
        <w:t>יצחק וקנין (ש"ס):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bookmarkStart w:id="594" w:name="_ETM_Q1_1754678"/>
      <w:bookmarkEnd w:id="594"/>
      <w:r>
        <w:rPr>
          <w:rFonts w:hint="cs"/>
          <w:rtl/>
        </w:rPr>
        <w:t>א</w:t>
      </w:r>
      <w:bookmarkStart w:id="595" w:name="_ETM_Q1_1751557"/>
      <w:bookmarkEnd w:id="595"/>
      <w:r>
        <w:rPr>
          <w:rFonts w:hint="cs"/>
          <w:rtl/>
        </w:rPr>
        <w:t xml:space="preserve">תה רוצה לעשות תיקון רוחבי. רשות המסים </w:t>
      </w:r>
      <w:bookmarkStart w:id="596" w:name="_ETM_Q1_1757284"/>
      <w:bookmarkEnd w:id="596"/>
      <w:r>
        <w:rPr>
          <w:rFonts w:hint="cs"/>
          <w:rtl/>
        </w:rPr>
        <w:t>לא תסכים.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597" w:name="_ETM_Q1_1758359"/>
      <w:bookmarkStart w:id="598" w:name="_ETM_Q1_1759095"/>
      <w:bookmarkEnd w:id="597"/>
      <w:bookmarkEnd w:id="598"/>
      <w:r>
        <w:rPr>
          <w:rtl/>
        </w:rPr>
        <w:t>מכלוף מיקי זוהר (הליכוד):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מי זו רשות המסים לעזאזל? מי הם? 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f6"/>
        <w:keepNext/>
        <w:rPr>
          <w:rtl/>
        </w:rPr>
      </w:pPr>
      <w:bookmarkStart w:id="599" w:name="_ETM_Q1_1761385"/>
      <w:bookmarkStart w:id="600" w:name="_ETM_Q1_1759914"/>
      <w:bookmarkEnd w:id="599"/>
      <w:bookmarkEnd w:id="600"/>
      <w:r>
        <w:rPr>
          <w:rtl/>
        </w:rPr>
        <w:t>היו"ר משה גפני: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מיקי.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601" w:name="_ETM_Q1_1762863"/>
      <w:bookmarkStart w:id="602" w:name="_ETM_Q1_1761119"/>
      <w:bookmarkEnd w:id="601"/>
      <w:bookmarkEnd w:id="602"/>
      <w:r>
        <w:rPr>
          <w:rtl/>
        </w:rPr>
        <w:t>מכלוף מיקי זוהר (הליכוד):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מי הם?</w:t>
      </w:r>
      <w:bookmarkStart w:id="603" w:name="_ETM_Q1_1760930"/>
      <w:bookmarkEnd w:id="603"/>
      <w:r>
        <w:rPr>
          <w:rFonts w:hint="cs"/>
          <w:rtl/>
        </w:rPr>
        <w:t xml:space="preserve"> הם מנהלים את מדינת ישראל?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>לא הבנתי.</w:t>
      </w:r>
      <w:bookmarkStart w:id="604" w:name="_ETM_Q1_1763999"/>
      <w:bookmarkEnd w:id="604"/>
      <w:r>
        <w:rPr>
          <w:rFonts w:hint="cs"/>
          <w:rtl/>
        </w:rPr>
        <w:t xml:space="preserve"> הם פקידים. אנחנו מחליטים. אתם שכחתם את העניין של </w:t>
      </w:r>
      <w:bookmarkStart w:id="605" w:name="_ETM_Q1_1768980"/>
      <w:bookmarkEnd w:id="605"/>
      <w:r>
        <w:rPr>
          <w:rFonts w:hint="cs"/>
          <w:rtl/>
        </w:rPr>
        <w:t xml:space="preserve">ההיררכיה במדינת ישראל? אנחנו קובעים ולא רשות המסים. הם פוסקים </w:t>
      </w:r>
      <w:bookmarkStart w:id="606" w:name="_ETM_Q1_1772799"/>
      <w:bookmarkEnd w:id="606"/>
      <w:r>
        <w:rPr>
          <w:rFonts w:hint="cs"/>
          <w:rtl/>
        </w:rPr>
        <w:t xml:space="preserve">כאן משהו? 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607" w:name="_ETM_Q1_1775417"/>
      <w:bookmarkEnd w:id="607"/>
      <w:r>
        <w:rPr>
          <w:rtl/>
        </w:rPr>
        <w:t>יצחק וקנין (ש"ס):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 xml:space="preserve">אם תיתן לי לסיים, אתה תבין מה אני </w:t>
      </w:r>
      <w:bookmarkStart w:id="608" w:name="_ETM_Q1_1777373"/>
      <w:bookmarkEnd w:id="608"/>
      <w:r>
        <w:rPr>
          <w:rFonts w:hint="cs"/>
          <w:rtl/>
        </w:rPr>
        <w:t xml:space="preserve">אומר. מה שאתה אומר עכשיו ראוי להתייחסות גדולה מאוד של </w:t>
      </w:r>
      <w:bookmarkStart w:id="609" w:name="_ETM_Q1_1783038"/>
      <w:bookmarkEnd w:id="609"/>
      <w:r>
        <w:rPr>
          <w:rFonts w:hint="cs"/>
          <w:rtl/>
        </w:rPr>
        <w:t xml:space="preserve">הוועדה. אמר את זה היושב ראש. תוקם אותה ועדה שתדון </w:t>
      </w:r>
      <w:bookmarkStart w:id="610" w:name="_ETM_Q1_1787119"/>
      <w:bookmarkEnd w:id="610"/>
      <w:r>
        <w:rPr>
          <w:rFonts w:hint="cs"/>
          <w:rtl/>
        </w:rPr>
        <w:t xml:space="preserve">בכל הדברים שאתה אומר. ישבו, יחליטו על קריטריונים אחרים, </w:t>
      </w:r>
      <w:bookmarkStart w:id="611" w:name="_ETM_Q1_1792123"/>
      <w:bookmarkEnd w:id="611"/>
      <w:r>
        <w:rPr>
          <w:rFonts w:hint="cs"/>
          <w:rtl/>
        </w:rPr>
        <w:t xml:space="preserve">יעשו תיקונים, גם גונן, גם ישובים אחרים עליהם דיברנו שהם </w:t>
      </w:r>
      <w:bookmarkStart w:id="612" w:name="_ETM_Q1_1798852"/>
      <w:bookmarkEnd w:id="612"/>
      <w:r>
        <w:rPr>
          <w:rFonts w:hint="cs"/>
          <w:rtl/>
        </w:rPr>
        <w:t>מאוד בעייתיים ולדעתי צריך לתקן את הדבר הזה.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במעלה יוסף, ישובים עורפיים. אני אומר לך, שני </w:t>
      </w:r>
      <w:bookmarkStart w:id="613" w:name="_ETM_Q1_1809798"/>
      <w:bookmarkEnd w:id="613"/>
      <w:r>
        <w:rPr>
          <w:rFonts w:hint="cs"/>
          <w:rtl/>
        </w:rPr>
        <w:t>קילומטרים מהגבול, 2.5 קילומטרים,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10 אחוזים. </w:t>
      </w:r>
      <w:bookmarkStart w:id="614" w:name="_ETM_Q1_1815103"/>
      <w:bookmarkEnd w:id="614"/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f6"/>
        <w:keepNext/>
        <w:rPr>
          <w:rtl/>
        </w:rPr>
      </w:pPr>
      <w:bookmarkStart w:id="615" w:name="_ETM_Q1_1816411"/>
      <w:bookmarkEnd w:id="615"/>
      <w:r>
        <w:rPr>
          <w:rtl/>
        </w:rPr>
        <w:t>היו"ר משה גפני: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גם אופקים ונתיבות.</w:t>
      </w:r>
    </w:p>
    <w:p w:rsidR="00930493" w:rsidRDefault="00930493" w:rsidP="00930493">
      <w:pPr>
        <w:rPr>
          <w:rtl/>
        </w:rPr>
      </w:pPr>
    </w:p>
    <w:p w:rsidR="00930493" w:rsidRDefault="00930493" w:rsidP="00930493">
      <w:pPr>
        <w:pStyle w:val="a4"/>
        <w:keepNext/>
        <w:rPr>
          <w:rtl/>
        </w:rPr>
      </w:pPr>
      <w:bookmarkStart w:id="616" w:name="_ETM_Q1_1815545"/>
      <w:bookmarkStart w:id="617" w:name="_ETM_Q1_1816996"/>
      <w:bookmarkEnd w:id="616"/>
      <w:bookmarkEnd w:id="617"/>
      <w:r>
        <w:rPr>
          <w:rtl/>
        </w:rPr>
        <w:lastRenderedPageBreak/>
        <w:t>יצחק וקנין (ש"ס):</w:t>
      </w:r>
    </w:p>
    <w:p w:rsidR="00930493" w:rsidRDefault="00930493" w:rsidP="00930493">
      <w:pPr>
        <w:pStyle w:val="KeepWithNext"/>
        <w:rPr>
          <w:rtl/>
        </w:rPr>
      </w:pPr>
    </w:p>
    <w:p w:rsidR="00930493" w:rsidRDefault="00930493" w:rsidP="00930493">
      <w:pPr>
        <w:rPr>
          <w:rtl/>
        </w:rPr>
      </w:pPr>
      <w:r>
        <w:rPr>
          <w:rFonts w:hint="cs"/>
          <w:rtl/>
        </w:rPr>
        <w:t>לכן דעתי היא שצריך להצביע על המתווה כפי שהביא אותו</w:t>
      </w:r>
      <w:bookmarkStart w:id="618" w:name="_ETM_Q1_1824187"/>
      <w:bookmarkEnd w:id="618"/>
      <w:r>
        <w:rPr>
          <w:rFonts w:hint="cs"/>
          <w:rtl/>
        </w:rPr>
        <w:t xml:space="preserve"> היושב ראש. נצביע עליו ונאשר אותו כדי שיעבור היום בקריאה שנייה ושלישית. אז לפחות לא נפגע לא בנהריה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>ולא בנתיבות</w:t>
      </w:r>
      <w:r w:rsidR="00107A14">
        <w:rPr>
          <w:rFonts w:hint="cs"/>
          <w:rtl/>
        </w:rPr>
        <w:t>,</w:t>
      </w:r>
      <w:r>
        <w:rPr>
          <w:rFonts w:hint="cs"/>
          <w:rtl/>
        </w:rPr>
        <w:t xml:space="preserve"> ובכל שאר הישובים אנחנו לוק</w:t>
      </w:r>
      <w:bookmarkStart w:id="619" w:name="_ETM_Q1_1833369"/>
      <w:bookmarkEnd w:id="619"/>
      <w:r>
        <w:rPr>
          <w:rFonts w:hint="cs"/>
          <w:rtl/>
        </w:rPr>
        <w:t>חים</w:t>
      </w:r>
      <w:r w:rsidR="0002262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עלינו </w:t>
      </w:r>
      <w:bookmarkStart w:id="620" w:name="_ETM_Q1_1833452"/>
      <w:bookmarkEnd w:id="620"/>
      <w:r w:rsidR="00107A14">
        <w:rPr>
          <w:rFonts w:hint="cs"/>
          <w:rtl/>
        </w:rPr>
        <w:t>לתקן את התיקון הזה. אתה חושב שיכול להיות שזרעית תעמוד על 11 אחוזים? איזה הגיון?</w:t>
      </w:r>
    </w:p>
    <w:p w:rsidR="00107A14" w:rsidRDefault="00107A14" w:rsidP="00930493">
      <w:pPr>
        <w:rPr>
          <w:rtl/>
        </w:rPr>
      </w:pPr>
    </w:p>
    <w:p w:rsidR="00107A14" w:rsidRDefault="00107A14" w:rsidP="00107A14">
      <w:pPr>
        <w:pStyle w:val="af6"/>
        <w:keepNext/>
        <w:rPr>
          <w:rtl/>
        </w:rPr>
      </w:pPr>
      <w:bookmarkStart w:id="621" w:name="_ETM_Q1_1839825"/>
      <w:bookmarkStart w:id="622" w:name="_ETM_Q1_1840946"/>
      <w:bookmarkEnd w:id="621"/>
      <w:bookmarkEnd w:id="622"/>
      <w:r>
        <w:rPr>
          <w:rtl/>
        </w:rPr>
        <w:t>היו"ר משה גפני:</w:t>
      </w:r>
    </w:p>
    <w:p w:rsidR="00107A14" w:rsidRDefault="00107A14" w:rsidP="00107A14">
      <w:pPr>
        <w:pStyle w:val="KeepWithNext"/>
        <w:rPr>
          <w:rtl/>
        </w:rPr>
      </w:pPr>
    </w:p>
    <w:p w:rsidR="00107A14" w:rsidRDefault="00107A14" w:rsidP="00107A14">
      <w:pPr>
        <w:rPr>
          <w:rtl/>
        </w:rPr>
      </w:pPr>
      <w:r>
        <w:rPr>
          <w:rFonts w:hint="cs"/>
          <w:rtl/>
        </w:rPr>
        <w:t>לא, היא לא</w:t>
      </w:r>
      <w:bookmarkStart w:id="623" w:name="_ETM_Q1_1839876"/>
      <w:bookmarkEnd w:id="623"/>
      <w:r>
        <w:rPr>
          <w:rFonts w:hint="cs"/>
          <w:rtl/>
        </w:rPr>
        <w:t xml:space="preserve"> תהיה 11 אחוזים.</w:t>
      </w:r>
    </w:p>
    <w:p w:rsidR="00107A14" w:rsidRDefault="00107A14" w:rsidP="00107A14">
      <w:pPr>
        <w:rPr>
          <w:rtl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24" w:name="_ETM_Q1_1841672"/>
      <w:bookmarkStart w:id="625" w:name="_ETM_Q1_1842777"/>
      <w:bookmarkEnd w:id="624"/>
      <w:bookmarkEnd w:id="625"/>
      <w:r>
        <w:rPr>
          <w:rtl/>
        </w:rPr>
        <w:t>יצחק וקנין (ש"ס):</w:t>
      </w:r>
    </w:p>
    <w:p w:rsidR="00107A14" w:rsidRDefault="00107A14" w:rsidP="00107A14">
      <w:pPr>
        <w:pStyle w:val="KeepWithNext"/>
        <w:rPr>
          <w:rtl/>
        </w:rPr>
      </w:pPr>
    </w:p>
    <w:p w:rsidR="00107A14" w:rsidRDefault="00107A14" w:rsidP="00107A14">
      <w:pPr>
        <w:rPr>
          <w:rtl/>
        </w:rPr>
      </w:pPr>
      <w:r>
        <w:rPr>
          <w:rFonts w:hint="cs"/>
          <w:rtl/>
        </w:rPr>
        <w:t xml:space="preserve">ששתולה תעמוד על 11 אחוזים? איזה הגיון? ישוב </w:t>
      </w:r>
      <w:bookmarkStart w:id="626" w:name="_ETM_Q1_1846146"/>
      <w:bookmarkEnd w:id="626"/>
      <w:r>
        <w:rPr>
          <w:rFonts w:hint="cs"/>
          <w:rtl/>
        </w:rPr>
        <w:t>צמוד גדר.</w:t>
      </w:r>
    </w:p>
    <w:p w:rsidR="00107A14" w:rsidRDefault="00107A14" w:rsidP="00107A14">
      <w:pPr>
        <w:rPr>
          <w:rtl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27" w:name="_ETM_Q1_1843208"/>
      <w:bookmarkStart w:id="628" w:name="_ETM_Q1_1845391"/>
      <w:bookmarkEnd w:id="627"/>
      <w:bookmarkEnd w:id="628"/>
      <w:r>
        <w:rPr>
          <w:rtl/>
        </w:rPr>
        <w:t>מכלוף מיקי זוהר (הליכוד):</w:t>
      </w:r>
    </w:p>
    <w:p w:rsidR="00107A14" w:rsidRDefault="00107A14" w:rsidP="00107A14">
      <w:pPr>
        <w:pStyle w:val="KeepWithNext"/>
        <w:rPr>
          <w:rtl/>
        </w:rPr>
      </w:pPr>
    </w:p>
    <w:p w:rsidR="00107A14" w:rsidRDefault="00107A14" w:rsidP="00107A14">
      <w:pPr>
        <w:rPr>
          <w:rtl/>
        </w:rPr>
      </w:pPr>
      <w:r>
        <w:rPr>
          <w:rFonts w:hint="cs"/>
          <w:rtl/>
        </w:rPr>
        <w:t xml:space="preserve">נכון. </w:t>
      </w:r>
    </w:p>
    <w:p w:rsidR="00107A14" w:rsidRDefault="00107A14" w:rsidP="00107A14">
      <w:pPr>
        <w:rPr>
          <w:rtl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29" w:name="_ETM_Q1_1849556"/>
      <w:bookmarkEnd w:id="629"/>
      <w:r>
        <w:rPr>
          <w:rtl/>
        </w:rPr>
        <w:t>יצחק וקנין (ש"ס):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מיקי, קבל את העצות שלנו.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30" w:name="_ETM_Q1_1857094"/>
      <w:bookmarkStart w:id="631" w:name="_ETM_Q1_1859683"/>
      <w:bookmarkEnd w:id="630"/>
      <w:bookmarkEnd w:id="631"/>
      <w:r>
        <w:rPr>
          <w:rtl/>
        </w:rPr>
        <w:t>מכלוף מיקי זוהר (הליכוד):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שזה </w:t>
      </w:r>
      <w:bookmarkStart w:id="632" w:name="_ETM_Q1_1858528"/>
      <w:bookmarkEnd w:id="632"/>
      <w:r>
        <w:rPr>
          <w:rFonts w:hint="cs"/>
          <w:rtl/>
          <w:lang w:eastAsia="he-IL"/>
        </w:rPr>
        <w:t xml:space="preserve">יעבור. לא אמרתי שלא. החוק יעבור אבל אני מבקש להצביע </w:t>
      </w:r>
      <w:bookmarkStart w:id="633" w:name="_ETM_Q1_1861715"/>
      <w:bookmarkEnd w:id="633"/>
      <w:r>
        <w:rPr>
          <w:rFonts w:hint="cs"/>
          <w:rtl/>
          <w:lang w:eastAsia="he-IL"/>
        </w:rPr>
        <w:t>על ההסתייגויות שלי.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34" w:name="_ETM_Q1_1865150"/>
      <w:bookmarkStart w:id="635" w:name="_ETM_Q1_1864234"/>
      <w:bookmarkEnd w:id="634"/>
      <w:bookmarkEnd w:id="635"/>
      <w:r>
        <w:rPr>
          <w:rtl/>
        </w:rPr>
        <w:t>יצחק וקנין (ש"ס):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אחר. 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36" w:name="_ETM_Q1_1871733"/>
      <w:bookmarkEnd w:id="636"/>
      <w:r>
        <w:rPr>
          <w:rtl/>
        </w:rPr>
        <w:t>מכלוף מיקי זוהר (הליכוד):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להצביע על ההסתייגויות</w:t>
      </w:r>
      <w:bookmarkStart w:id="637" w:name="_ETM_Q1_1870412"/>
      <w:bookmarkEnd w:id="637"/>
      <w:r>
        <w:rPr>
          <w:rFonts w:hint="cs"/>
          <w:rtl/>
          <w:lang w:eastAsia="he-IL"/>
        </w:rPr>
        <w:t xml:space="preserve"> שלי.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38" w:name="_ETM_Q1_1871024"/>
      <w:bookmarkStart w:id="639" w:name="_ETM_Q1_1871978"/>
      <w:bookmarkEnd w:id="638"/>
      <w:bookmarkEnd w:id="639"/>
      <w:r>
        <w:rPr>
          <w:rtl/>
        </w:rPr>
        <w:t>יצחק וקנין (ש"ס):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להצביע.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40" w:name="_ETM_Q1_1877001"/>
      <w:bookmarkEnd w:id="640"/>
      <w:r>
        <w:rPr>
          <w:rtl/>
        </w:rPr>
        <w:t>יפעת שאשא ביטון (כולנו):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שקורה כשיש </w:t>
      </w:r>
      <w:proofErr w:type="spellStart"/>
      <w:r>
        <w:rPr>
          <w:rFonts w:hint="cs"/>
          <w:rtl/>
          <w:lang w:eastAsia="he-IL"/>
        </w:rPr>
        <w:t>פריימריס</w:t>
      </w:r>
      <w:proofErr w:type="spellEnd"/>
      <w:r>
        <w:rPr>
          <w:rFonts w:hint="cs"/>
          <w:rtl/>
          <w:lang w:eastAsia="he-IL"/>
        </w:rPr>
        <w:t>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מאבדים </w:t>
      </w:r>
      <w:bookmarkStart w:id="641" w:name="_ETM_Q1_1878107"/>
      <w:bookmarkEnd w:id="641"/>
      <w:r>
        <w:rPr>
          <w:rFonts w:hint="cs"/>
          <w:rtl/>
          <w:lang w:eastAsia="he-IL"/>
        </w:rPr>
        <w:t>את ההיגיון.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42" w:name="_ETM_Q1_1879416"/>
      <w:bookmarkStart w:id="643" w:name="_ETM_Q1_1879546"/>
      <w:bookmarkEnd w:id="642"/>
      <w:bookmarkEnd w:id="643"/>
      <w:r>
        <w:rPr>
          <w:rtl/>
        </w:rPr>
        <w:t>יצחק וקנין (ש"ס):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שהיום אנחנו נגרום עוול לעיר נהריה </w:t>
      </w:r>
      <w:bookmarkStart w:id="644" w:name="_ETM_Q1_1882730"/>
      <w:bookmarkEnd w:id="644"/>
      <w:r>
        <w:rPr>
          <w:rFonts w:hint="cs"/>
          <w:rtl/>
          <w:lang w:eastAsia="he-IL"/>
        </w:rPr>
        <w:t xml:space="preserve">ולנתיבות בזה שאנחנו נעכב תוספות. 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העצה הזאת. זאת עצה נכונה.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45" w:name="_ETM_Q1_1912950"/>
      <w:bookmarkEnd w:id="645"/>
      <w:r>
        <w:rPr>
          <w:rtl/>
        </w:rPr>
        <w:t>מכלוף מיקי זוהר (הליכוד):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הצעה נוחה. לא נכונה.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f6"/>
        <w:keepNext/>
        <w:rPr>
          <w:rtl/>
        </w:rPr>
      </w:pPr>
      <w:bookmarkStart w:id="646" w:name="_ETM_Q1_1921760"/>
      <w:bookmarkEnd w:id="646"/>
      <w:r>
        <w:rPr>
          <w:rtl/>
        </w:rPr>
        <w:lastRenderedPageBreak/>
        <w:t>היו"ר משה גפני: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סיטואציה לא נוחה לי </w:t>
      </w:r>
      <w:bookmarkStart w:id="647" w:name="_ETM_Q1_1923145"/>
      <w:bookmarkEnd w:id="647"/>
      <w:r>
        <w:rPr>
          <w:rFonts w:hint="cs"/>
          <w:rtl/>
          <w:lang w:eastAsia="he-IL"/>
        </w:rPr>
        <w:t xml:space="preserve">כי אני משוכנע במאה אחוזים, לא ב-99 אחוזים, ולא בגלל </w:t>
      </w:r>
      <w:bookmarkStart w:id="648" w:name="_ETM_Q1_1927550"/>
      <w:bookmarkEnd w:id="648"/>
      <w:r>
        <w:rPr>
          <w:rFonts w:hint="cs"/>
          <w:rtl/>
          <w:lang w:eastAsia="he-IL"/>
        </w:rPr>
        <w:t xml:space="preserve">שמישהו שכנע אותי אלא אני מכיר את החוק הזה על בוריו, אנחנו היינו עיוורים כל הזמן לנושא הזה של השמות. </w:t>
      </w:r>
      <w:bookmarkStart w:id="649" w:name="_ETM_Q1_1933991"/>
      <w:bookmarkEnd w:id="649"/>
      <w:r>
        <w:rPr>
          <w:rFonts w:hint="cs"/>
          <w:rtl/>
          <w:lang w:eastAsia="he-IL"/>
        </w:rPr>
        <w:t xml:space="preserve">לכן נוצרו עיוותים. זאת עובדה. לנהריה נוצר עיוות, לנתיבות נוצר </w:t>
      </w:r>
      <w:bookmarkStart w:id="650" w:name="_ETM_Q1_1940299"/>
      <w:bookmarkEnd w:id="650"/>
      <w:r>
        <w:rPr>
          <w:rFonts w:hint="cs"/>
          <w:rtl/>
          <w:lang w:eastAsia="he-IL"/>
        </w:rPr>
        <w:t>עיוות, ליישובי הגדר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נוצר עיוות.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נוצרו ע</w:t>
      </w:r>
      <w:bookmarkStart w:id="651" w:name="_ETM_Q1_1944960"/>
      <w:bookmarkEnd w:id="651"/>
      <w:r>
        <w:rPr>
          <w:rFonts w:hint="cs"/>
          <w:rtl/>
          <w:lang w:eastAsia="he-IL"/>
        </w:rPr>
        <w:t xml:space="preserve">יוותים. אנחנו מדברים על כך שב-1 בינואר 2019, וזה לא </w:t>
      </w:r>
      <w:bookmarkStart w:id="652" w:name="_ETM_Q1_1948412"/>
      <w:bookmarkEnd w:id="652"/>
      <w:r>
        <w:rPr>
          <w:rFonts w:hint="cs"/>
          <w:rtl/>
          <w:lang w:eastAsia="he-IL"/>
        </w:rPr>
        <w:t xml:space="preserve">בעוד שנות דור אלא זה ממש בחודשים הקרובים, הכול </w:t>
      </w:r>
      <w:bookmarkStart w:id="653" w:name="_ETM_Q1_1952548"/>
      <w:bookmarkEnd w:id="653"/>
      <w:r>
        <w:rPr>
          <w:rFonts w:hint="cs"/>
          <w:rtl/>
          <w:lang w:eastAsia="he-IL"/>
        </w:rPr>
        <w:t xml:space="preserve">הולך להשתנות. המפה הולכת להשתנות גם אם לא נעשה כלום. </w:t>
      </w:r>
      <w:bookmarkStart w:id="654" w:name="_ETM_Q1_1957101"/>
      <w:bookmarkEnd w:id="654"/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bookmarkStart w:id="655" w:name="_ETM_Q1_1959123"/>
      <w:bookmarkEnd w:id="655"/>
      <w:r>
        <w:rPr>
          <w:rFonts w:hint="cs"/>
          <w:rtl/>
          <w:lang w:eastAsia="he-IL"/>
        </w:rPr>
        <w:t>אני אומר שאנחנו מקימים צוות כאן ונטפל בכל הדברים האלה והנושאים שהעלית יהיו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במרכז העניין הזה. </w:t>
      </w:r>
      <w:bookmarkStart w:id="656" w:name="_ETM_Q1_1967246"/>
      <w:bookmarkEnd w:id="656"/>
      <w:r>
        <w:rPr>
          <w:rFonts w:hint="cs"/>
          <w:rtl/>
          <w:lang w:eastAsia="he-IL"/>
        </w:rPr>
        <w:t>אתה יכול להצביע, אתה יכול לגרום לי להצביע נגד, אתה יודע שאחר כך אני לא אשן בלילה עוד שבוע. אם זה נוח לך, בסדר.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7" w:name="_ETM_Q1_1988742"/>
      <w:bookmarkEnd w:id="657"/>
      <w:r>
        <w:rPr>
          <w:rFonts w:hint="cs"/>
          <w:rtl/>
          <w:lang w:eastAsia="he-IL"/>
        </w:rPr>
        <w:t xml:space="preserve">תה נלחמת עבור הישובים האלה במלוא </w:t>
      </w:r>
      <w:bookmarkStart w:id="658" w:name="_ETM_Q1_1988374"/>
      <w:bookmarkEnd w:id="658"/>
      <w:r>
        <w:rPr>
          <w:rFonts w:hint="cs"/>
          <w:rtl/>
          <w:lang w:eastAsia="he-IL"/>
        </w:rPr>
        <w:t>כוחך.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59" w:name="_ETM_Q1_1991214"/>
      <w:bookmarkEnd w:id="659"/>
      <w:r>
        <w:rPr>
          <w:rtl/>
        </w:rPr>
        <w:t>מכלוף מיקי זוהר (הליכוד):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נכשלתי בגדול.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f6"/>
        <w:keepNext/>
        <w:rPr>
          <w:rtl/>
        </w:rPr>
      </w:pPr>
      <w:bookmarkStart w:id="660" w:name="_ETM_Q1_1990014"/>
      <w:bookmarkStart w:id="661" w:name="_ETM_Q1_1990856"/>
      <w:bookmarkEnd w:id="660"/>
      <w:bookmarkEnd w:id="661"/>
      <w:r>
        <w:rPr>
          <w:rtl/>
        </w:rPr>
        <w:t>היו"ר משה גפני: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נכשלת בשום דבר. 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62" w:name="_ETM_Q1_1995436"/>
      <w:bookmarkEnd w:id="662"/>
      <w:r>
        <w:rPr>
          <w:rtl/>
        </w:rPr>
        <w:t>יפעת שאשא ביטון (כולנו):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נתיבות מקבלים העלאה. </w:t>
      </w:r>
      <w:bookmarkStart w:id="663" w:name="_ETM_Q1_1995442"/>
      <w:bookmarkEnd w:id="663"/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f6"/>
        <w:keepNext/>
        <w:rPr>
          <w:rtl/>
        </w:rPr>
      </w:pPr>
      <w:bookmarkStart w:id="664" w:name="_ETM_Q1_1996424"/>
      <w:bookmarkStart w:id="665" w:name="_ETM_Q1_1997888"/>
      <w:bookmarkEnd w:id="664"/>
      <w:bookmarkEnd w:id="665"/>
      <w:r>
        <w:rPr>
          <w:rtl/>
        </w:rPr>
        <w:t>היו"ר משה גפני: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שלא יהיה חוק אם ההסתייגויות האלה עוברות בצורה הזאת. 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6" w:name="_ETM_Q1_2004939"/>
      <w:bookmarkEnd w:id="666"/>
      <w:r>
        <w:rPr>
          <w:rFonts w:hint="cs"/>
          <w:rtl/>
          <w:lang w:eastAsia="he-IL"/>
        </w:rPr>
        <w:t xml:space="preserve">בקשה, איתן, אם אפשר בקצרה. הבנו את </w:t>
      </w:r>
      <w:bookmarkStart w:id="667" w:name="_ETM_Q1_2001787"/>
      <w:bookmarkEnd w:id="667"/>
      <w:r>
        <w:rPr>
          <w:rFonts w:hint="cs"/>
          <w:rtl/>
          <w:lang w:eastAsia="he-IL"/>
        </w:rPr>
        <w:t>העיקרון. אחר כך נשמע התייחסות משפטית להסתייגויות.</w:t>
      </w:r>
    </w:p>
    <w:p w:rsidR="00107A14" w:rsidRDefault="00107A14" w:rsidP="00107A14">
      <w:pPr>
        <w:rPr>
          <w:rtl/>
          <w:lang w:eastAsia="he-IL"/>
        </w:rPr>
      </w:pPr>
      <w:bookmarkStart w:id="668" w:name="_ETM_Q1_1974496"/>
      <w:bookmarkEnd w:id="668"/>
    </w:p>
    <w:p w:rsidR="00107A14" w:rsidRDefault="00107A14" w:rsidP="00107A14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חברי הכנסת, בהמשך </w:t>
      </w:r>
      <w:bookmarkStart w:id="669" w:name="_ETM_Q1_2009992"/>
      <w:bookmarkEnd w:id="669"/>
      <w:r>
        <w:rPr>
          <w:rFonts w:hint="cs"/>
          <w:rtl/>
          <w:lang w:eastAsia="he-IL"/>
        </w:rPr>
        <w:t xml:space="preserve">לישיבות הקודמות, אני רוצה קודם כל להודות ולחזק את היושב </w:t>
      </w:r>
      <w:bookmarkStart w:id="670" w:name="_ETM_Q1_2016846"/>
      <w:bookmarkEnd w:id="670"/>
      <w:r>
        <w:rPr>
          <w:rFonts w:hint="cs"/>
          <w:rtl/>
          <w:lang w:eastAsia="he-IL"/>
        </w:rPr>
        <w:t>ראש. אל תתישו אותו יותר מדי. אין לנו טוב ממנו</w:t>
      </w:r>
      <w:bookmarkStart w:id="671" w:name="_ETM_Q1_2021655"/>
      <w:bookmarkEnd w:id="671"/>
      <w:r>
        <w:rPr>
          <w:rFonts w:hint="cs"/>
          <w:rtl/>
          <w:lang w:eastAsia="he-IL"/>
        </w:rPr>
        <w:t>, בוודאי לעניין הזה.</w:t>
      </w:r>
      <w:bookmarkStart w:id="672" w:name="_ETM_Q1_2023673"/>
      <w:bookmarkEnd w:id="672"/>
    </w:p>
    <w:p w:rsidR="00107A14" w:rsidRDefault="00107A14" w:rsidP="00107A14">
      <w:pPr>
        <w:rPr>
          <w:rtl/>
          <w:lang w:eastAsia="he-IL"/>
        </w:rPr>
      </w:pPr>
      <w:bookmarkStart w:id="673" w:name="_ETM_Q1_2024640"/>
      <w:bookmarkEnd w:id="673"/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אדוני היושב ראש והיועצת</w:t>
      </w:r>
      <w:bookmarkStart w:id="674" w:name="_ETM_Q1_2026464"/>
      <w:bookmarkEnd w:id="674"/>
      <w:r>
        <w:rPr>
          <w:rFonts w:hint="cs"/>
          <w:rtl/>
          <w:lang w:eastAsia="he-IL"/>
        </w:rPr>
        <w:t xml:space="preserve"> המשפטית שבהחלטה תופיע הקמת הוועדה. 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f6"/>
        <w:keepNext/>
        <w:rPr>
          <w:rtl/>
        </w:rPr>
      </w:pPr>
      <w:bookmarkStart w:id="675" w:name="_ETM_Q1_2031352"/>
      <w:bookmarkEnd w:id="675"/>
      <w:r>
        <w:rPr>
          <w:rtl/>
        </w:rPr>
        <w:t>היו"ר משה גפני: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אפשר. החלטה כן, </w:t>
      </w:r>
      <w:bookmarkStart w:id="676" w:name="_ETM_Q1_2032238"/>
      <w:bookmarkEnd w:id="676"/>
      <w:r>
        <w:rPr>
          <w:rFonts w:hint="cs"/>
          <w:rtl/>
          <w:lang w:eastAsia="he-IL"/>
        </w:rPr>
        <w:t>אבל לא בחוק.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4"/>
        <w:keepNext/>
        <w:rPr>
          <w:rtl/>
        </w:rPr>
      </w:pPr>
      <w:bookmarkStart w:id="677" w:name="_ETM_Q1_2033598"/>
      <w:bookmarkStart w:id="678" w:name="_ETM_Q1_2036016"/>
      <w:bookmarkEnd w:id="677"/>
      <w:bookmarkEnd w:id="678"/>
      <w:r>
        <w:rPr>
          <w:rtl/>
        </w:rPr>
        <w:t>איתן ברושי (המחנה הציוני):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יועצת משפטית. היא תאמר מה מותר </w:t>
      </w:r>
      <w:bookmarkStart w:id="679" w:name="_ETM_Q1_2033396"/>
      <w:bookmarkEnd w:id="679"/>
      <w:r>
        <w:rPr>
          <w:rFonts w:hint="cs"/>
          <w:rtl/>
          <w:lang w:eastAsia="he-IL"/>
        </w:rPr>
        <w:t>ומה אסור.</w:t>
      </w:r>
    </w:p>
    <w:p w:rsidR="00107A14" w:rsidRDefault="00107A14" w:rsidP="00107A14">
      <w:pPr>
        <w:rPr>
          <w:rtl/>
          <w:lang w:eastAsia="he-IL"/>
        </w:rPr>
      </w:pPr>
    </w:p>
    <w:p w:rsidR="00107A14" w:rsidRDefault="00107A14" w:rsidP="00107A14">
      <w:pPr>
        <w:pStyle w:val="af6"/>
        <w:keepNext/>
        <w:rPr>
          <w:rtl/>
        </w:rPr>
      </w:pPr>
      <w:bookmarkStart w:id="680" w:name="_ETM_Q1_2037706"/>
      <w:bookmarkEnd w:id="680"/>
      <w:r>
        <w:rPr>
          <w:rtl/>
        </w:rPr>
        <w:t>היו"ר משה גפני:</w:t>
      </w:r>
    </w:p>
    <w:p w:rsidR="00107A14" w:rsidRDefault="00107A14" w:rsidP="00107A14">
      <w:pPr>
        <w:pStyle w:val="KeepWithNext"/>
        <w:rPr>
          <w:rtl/>
          <w:lang w:eastAsia="he-IL"/>
        </w:rPr>
      </w:pPr>
    </w:p>
    <w:p w:rsidR="00107A14" w:rsidRDefault="00107A14" w:rsidP="00107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מסכים. זה </w:t>
      </w:r>
      <w:r w:rsidR="00D80445">
        <w:rPr>
          <w:rFonts w:hint="cs"/>
          <w:rtl/>
          <w:lang w:eastAsia="he-IL"/>
        </w:rPr>
        <w:t>לא קשור ליועצת המשפטית.</w:t>
      </w:r>
    </w:p>
    <w:p w:rsidR="00D80445" w:rsidRDefault="00D80445" w:rsidP="00107A14">
      <w:pPr>
        <w:rPr>
          <w:rtl/>
          <w:lang w:eastAsia="he-IL"/>
        </w:rPr>
      </w:pPr>
    </w:p>
    <w:p w:rsidR="00D80445" w:rsidRDefault="00D80445" w:rsidP="00D80445">
      <w:pPr>
        <w:pStyle w:val="a4"/>
        <w:keepNext/>
        <w:rPr>
          <w:rtl/>
        </w:rPr>
      </w:pPr>
      <w:bookmarkStart w:id="681" w:name="_ETM_Q1_2039800"/>
      <w:bookmarkEnd w:id="681"/>
      <w:r>
        <w:rPr>
          <w:rtl/>
        </w:rPr>
        <w:t>איתן ברושי (המחנה הציוני):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שייאמר </w:t>
      </w:r>
      <w:bookmarkStart w:id="682" w:name="_ETM_Q1_2039865"/>
      <w:bookmarkEnd w:id="682"/>
      <w:r>
        <w:rPr>
          <w:rFonts w:hint="cs"/>
          <w:rtl/>
          <w:lang w:eastAsia="he-IL"/>
        </w:rPr>
        <w:t>כתוספת.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pStyle w:val="af6"/>
        <w:keepNext/>
        <w:rPr>
          <w:rtl/>
        </w:rPr>
      </w:pPr>
      <w:bookmarkStart w:id="683" w:name="_ETM_Q1_2041608"/>
      <w:bookmarkEnd w:id="683"/>
      <w:r>
        <w:rPr>
          <w:rtl/>
        </w:rPr>
        <w:lastRenderedPageBreak/>
        <w:t>היו"ר משה גפני: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זה בסיכום.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pStyle w:val="a4"/>
        <w:keepNext/>
        <w:rPr>
          <w:rtl/>
        </w:rPr>
      </w:pPr>
      <w:bookmarkStart w:id="684" w:name="_ETM_Q1_2041828"/>
      <w:bookmarkStart w:id="685" w:name="_ETM_Q1_2042625"/>
      <w:bookmarkEnd w:id="684"/>
      <w:bookmarkEnd w:id="685"/>
      <w:r>
        <w:rPr>
          <w:rtl/>
        </w:rPr>
        <w:t>איתן ברושי (המחנה הציוני):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שייאמר בסיכום שהוועדה הזאת תקום </w:t>
      </w:r>
      <w:bookmarkStart w:id="686" w:name="_ETM_Q1_2045551"/>
      <w:bookmarkEnd w:id="686"/>
      <w:r>
        <w:rPr>
          <w:rFonts w:hint="cs"/>
          <w:rtl/>
          <w:lang w:eastAsia="he-IL"/>
        </w:rPr>
        <w:t>. תמנה אותה לפני הפגרה ו</w:t>
      </w:r>
      <w:bookmarkStart w:id="687" w:name="_ETM_Q1_2046535"/>
      <w:bookmarkEnd w:id="687"/>
      <w:r>
        <w:rPr>
          <w:rFonts w:hint="cs"/>
          <w:rtl/>
          <w:lang w:eastAsia="he-IL"/>
        </w:rPr>
        <w:t xml:space="preserve">עד סוף הפגרה היא תסיים את עבודתה. כלומר, השאלה של </w:t>
      </w:r>
      <w:bookmarkStart w:id="688" w:name="_ETM_Q1_2051713"/>
      <w:bookmarkEnd w:id="688"/>
      <w:r>
        <w:rPr>
          <w:rFonts w:hint="cs"/>
          <w:rtl/>
          <w:lang w:eastAsia="he-IL"/>
        </w:rPr>
        <w:t xml:space="preserve">מה אנחנו משנים ב-2019 תהיה ברורה בתום הפגרה כדי שאפשר </w:t>
      </w:r>
      <w:bookmarkStart w:id="689" w:name="_ETM_Q1_2056563"/>
      <w:bookmarkEnd w:id="689"/>
      <w:r>
        <w:rPr>
          <w:rFonts w:hint="cs"/>
          <w:rtl/>
          <w:lang w:eastAsia="he-IL"/>
        </w:rPr>
        <w:t xml:space="preserve">יהיה לעשות את הדיון הזה. במידה מסוימת יש תחושה אצל </w:t>
      </w:r>
      <w:bookmarkStart w:id="690" w:name="_ETM_Q1_2059159"/>
      <w:bookmarkEnd w:id="690"/>
      <w:r>
        <w:rPr>
          <w:rFonts w:hint="cs"/>
          <w:rtl/>
          <w:lang w:eastAsia="he-IL"/>
        </w:rPr>
        <w:t xml:space="preserve">האנשים שאם נאשר את נהריה ואת נתיבות, אנחנו מקטינים </w:t>
      </w:r>
      <w:bookmarkStart w:id="691" w:name="_ETM_Q1_2064160"/>
      <w:bookmarkEnd w:id="691"/>
      <w:r>
        <w:rPr>
          <w:rFonts w:hint="cs"/>
          <w:rtl/>
          <w:lang w:eastAsia="he-IL"/>
        </w:rPr>
        <w:t>את העוצמה של הבקשות האחרות</w:t>
      </w:r>
      <w:bookmarkStart w:id="692" w:name="_ETM_Q1_2068003"/>
      <w:bookmarkEnd w:id="692"/>
      <w:r>
        <w:rPr>
          <w:rFonts w:hint="cs"/>
          <w:rtl/>
          <w:lang w:eastAsia="he-IL"/>
        </w:rPr>
        <w:t>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pStyle w:val="af6"/>
        <w:keepNext/>
        <w:rPr>
          <w:rtl/>
        </w:rPr>
      </w:pPr>
      <w:bookmarkStart w:id="693" w:name="_ETM_Q1_2070621"/>
      <w:bookmarkEnd w:id="693"/>
      <w:r>
        <w:rPr>
          <w:rtl/>
        </w:rPr>
        <w:t>היו"ר משה גפני: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שגם אם לא נעשה כלום, בינואר 2019 </w:t>
      </w:r>
      <w:bookmarkStart w:id="694" w:name="_ETM_Q1_2074434"/>
      <w:bookmarkEnd w:id="694"/>
      <w:r>
        <w:rPr>
          <w:rFonts w:hint="cs"/>
          <w:rtl/>
          <w:lang w:eastAsia="he-IL"/>
        </w:rPr>
        <w:t>המפה הולכת להשתנות.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pStyle w:val="a4"/>
        <w:keepNext/>
        <w:rPr>
          <w:rtl/>
        </w:rPr>
      </w:pPr>
      <w:bookmarkStart w:id="695" w:name="_ETM_Q1_2074104"/>
      <w:bookmarkEnd w:id="695"/>
      <w:r>
        <w:rPr>
          <w:rtl/>
        </w:rPr>
        <w:t>איתן ברושי (המחנה הציוני):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ממך למדתי שאין דבר כזה שלא עושים כלום. </w:t>
      </w:r>
      <w:bookmarkStart w:id="696" w:name="_ETM_Q1_2080859"/>
      <w:bookmarkEnd w:id="696"/>
      <w:r>
        <w:rPr>
          <w:rFonts w:hint="cs"/>
          <w:rtl/>
          <w:lang w:eastAsia="he-IL"/>
        </w:rPr>
        <w:t xml:space="preserve">אם לא היינו עושים כלום, לא היינו </w:t>
      </w:r>
      <w:bookmarkStart w:id="697" w:name="_ETM_Q1_2078175"/>
      <w:bookmarkEnd w:id="697"/>
      <w:r>
        <w:rPr>
          <w:rFonts w:hint="cs"/>
          <w:rtl/>
          <w:lang w:eastAsia="he-IL"/>
        </w:rPr>
        <w:t xml:space="preserve">כאן. באנו לעשות ולכן צריך להקדים תרופה למכה. יושבים כאן חברים מעין גדי, מצפה שלם, שהבטחנו להם, ולהבות </w:t>
      </w:r>
      <w:bookmarkStart w:id="698" w:name="_ETM_Q1_2091580"/>
      <w:bookmarkEnd w:id="698"/>
      <w:r>
        <w:rPr>
          <w:rFonts w:hint="cs"/>
          <w:rtl/>
          <w:lang w:eastAsia="he-IL"/>
        </w:rPr>
        <w:t>הבשן וגונן שלא עשו כל עוול וירדו מ-11 ל-7.</w:t>
      </w:r>
    </w:p>
    <w:p w:rsidR="00D80445" w:rsidRDefault="00D80445" w:rsidP="00D80445">
      <w:pPr>
        <w:rPr>
          <w:rtl/>
          <w:lang w:eastAsia="he-IL"/>
        </w:rPr>
      </w:pPr>
      <w:bookmarkStart w:id="699" w:name="_ETM_Q1_2097214"/>
      <w:bookmarkEnd w:id="699"/>
    </w:p>
    <w:p w:rsidR="00D80445" w:rsidRDefault="00D80445" w:rsidP="00D80445">
      <w:pPr>
        <w:pStyle w:val="a4"/>
        <w:keepNext/>
        <w:rPr>
          <w:rtl/>
        </w:rPr>
      </w:pPr>
      <w:bookmarkStart w:id="700" w:name="_ETM_Q1_2099292"/>
      <w:bookmarkStart w:id="701" w:name="_ETM_Q1_2100410"/>
      <w:bookmarkEnd w:id="700"/>
      <w:bookmarkEnd w:id="701"/>
      <w:r>
        <w:rPr>
          <w:rtl/>
        </w:rPr>
        <w:t>יפעת שאשא ביטון (כולנו):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כל המדינה</w:t>
      </w:r>
      <w:bookmarkStart w:id="702" w:name="_ETM_Q1_2098460"/>
      <w:bookmarkEnd w:id="702"/>
      <w:r>
        <w:rPr>
          <w:rFonts w:hint="cs"/>
          <w:rtl/>
          <w:lang w:eastAsia="he-IL"/>
        </w:rPr>
        <w:t xml:space="preserve"> תהיה בהטבות מס ואז לא נבין היכן העדיפות. כך זה נראה כאן.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pStyle w:val="af6"/>
        <w:keepNext/>
        <w:rPr>
          <w:rtl/>
        </w:rPr>
      </w:pPr>
      <w:bookmarkStart w:id="703" w:name="_ETM_Q1_2103472"/>
      <w:bookmarkStart w:id="704" w:name="_ETM_Q1_2104754"/>
      <w:bookmarkEnd w:id="703"/>
      <w:bookmarkEnd w:id="704"/>
      <w:r>
        <w:rPr>
          <w:rtl/>
        </w:rPr>
        <w:t>היו"ר משה גפני: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שאני כאן, זה לא יהיה.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pStyle w:val="a4"/>
        <w:keepNext/>
        <w:rPr>
          <w:rtl/>
        </w:rPr>
      </w:pPr>
      <w:bookmarkStart w:id="705" w:name="_ETM_Q1_2106876"/>
      <w:bookmarkEnd w:id="705"/>
      <w:r>
        <w:rPr>
          <w:rtl/>
        </w:rPr>
        <w:t>יפעת שאשא ביטון (כולנו):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יודעת. אני רואה שאנחנו רק הולכים כל הזמן </w:t>
      </w:r>
      <w:bookmarkStart w:id="706" w:name="_ETM_Q1_2107997"/>
      <w:bookmarkEnd w:id="706"/>
      <w:r>
        <w:rPr>
          <w:rFonts w:hint="cs"/>
          <w:rtl/>
          <w:lang w:eastAsia="he-IL"/>
        </w:rPr>
        <w:t>ומותחים עוד.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pStyle w:val="af6"/>
        <w:keepNext/>
        <w:rPr>
          <w:rtl/>
        </w:rPr>
      </w:pPr>
      <w:bookmarkStart w:id="707" w:name="_ETM_Q1_2110558"/>
      <w:bookmarkStart w:id="708" w:name="_ETM_Q1_2112846"/>
      <w:bookmarkEnd w:id="707"/>
      <w:bookmarkEnd w:id="708"/>
      <w:r>
        <w:rPr>
          <w:rtl/>
        </w:rPr>
        <w:t>היו"ר משה גפני: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לחזק את הדברים שחברתי אמרה. בכל זאת, אנחנו רואים עכשיו מה קורה </w:t>
      </w:r>
      <w:bookmarkStart w:id="709" w:name="_ETM_Q1_2118103"/>
      <w:bookmarkEnd w:id="709"/>
      <w:r>
        <w:rPr>
          <w:rFonts w:hint="cs"/>
          <w:rtl/>
          <w:lang w:eastAsia="he-IL"/>
        </w:rPr>
        <w:t xml:space="preserve">בעוטף עזה. אנחנו יודעים את האיום מלבנון ונהריה היא חלק </w:t>
      </w:r>
      <w:bookmarkStart w:id="710" w:name="_ETM_Q1_2121402"/>
      <w:bookmarkEnd w:id="710"/>
      <w:r>
        <w:rPr>
          <w:rFonts w:hint="cs"/>
          <w:rtl/>
          <w:lang w:eastAsia="he-IL"/>
        </w:rPr>
        <w:t xml:space="preserve">מזה ונתיבות. אני לא חושב שהממשלה תפתור את כל </w:t>
      </w:r>
      <w:bookmarkStart w:id="711" w:name="_ETM_Q1_2125548"/>
      <w:bookmarkEnd w:id="711"/>
      <w:r>
        <w:rPr>
          <w:rFonts w:hint="cs"/>
          <w:rtl/>
          <w:lang w:eastAsia="he-IL"/>
        </w:rPr>
        <w:t xml:space="preserve">הבעיות עם החוק של הטבות מס. רק לאחרונה העבירו כסף </w:t>
      </w:r>
      <w:bookmarkStart w:id="712" w:name="_ETM_Q1_2128878"/>
      <w:bookmarkEnd w:id="712"/>
      <w:r>
        <w:rPr>
          <w:rFonts w:hint="cs"/>
          <w:rtl/>
          <w:lang w:eastAsia="he-IL"/>
        </w:rPr>
        <w:t xml:space="preserve">למצפה רמון, העבירו גם לערים בדרום תקציבים מיוחדים לתעסוקה. צריך </w:t>
      </w:r>
      <w:bookmarkStart w:id="713" w:name="_ETM_Q1_2133881"/>
      <w:bookmarkEnd w:id="713"/>
      <w:r>
        <w:rPr>
          <w:rFonts w:hint="cs"/>
          <w:rtl/>
          <w:lang w:eastAsia="he-IL"/>
        </w:rPr>
        <w:t xml:space="preserve">להיזהר שהחוק הזה לא יהיה תחליף לכל. הוא קודם </w:t>
      </w:r>
      <w:bookmarkStart w:id="714" w:name="_ETM_Q1_2137240"/>
      <w:bookmarkEnd w:id="714"/>
      <w:r>
        <w:rPr>
          <w:rFonts w:hint="cs"/>
          <w:rtl/>
          <w:lang w:eastAsia="he-IL"/>
        </w:rPr>
        <w:t xml:space="preserve">כל נועד לחזק ולחזק במובן של גידול וצמיחה בתוספת </w:t>
      </w:r>
      <w:bookmarkStart w:id="715" w:name="_ETM_Q1_2142250"/>
      <w:bookmarkEnd w:id="715"/>
      <w:r>
        <w:rPr>
          <w:rFonts w:hint="cs"/>
          <w:rtl/>
          <w:lang w:eastAsia="he-IL"/>
        </w:rPr>
        <w:t xml:space="preserve">אוכלוסייה לאורך הגדרות ולא סתם קבעו שקו גדר הוא שני קילומטרים מהגדר. על פי היוזמה שלך, ואני מצטרף אליה, ב-1 </w:t>
      </w:r>
      <w:bookmarkStart w:id="716" w:name="_ETM_Q1_2151106"/>
      <w:bookmarkEnd w:id="716"/>
      <w:r>
        <w:rPr>
          <w:rFonts w:hint="cs"/>
          <w:rtl/>
          <w:lang w:eastAsia="he-IL"/>
        </w:rPr>
        <w:t>בינואר 2019 אנחנו ניתן תוספת למי שצמוד לגדר וכתוב בחוק שני קילומטרים.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כולם. יש הבנה שמי </w:t>
      </w:r>
      <w:bookmarkStart w:id="717" w:name="_ETM_Q1_2161179"/>
      <w:bookmarkEnd w:id="717"/>
      <w:r>
        <w:rPr>
          <w:rFonts w:hint="cs"/>
          <w:rtl/>
          <w:lang w:eastAsia="he-IL"/>
        </w:rPr>
        <w:t>שמאוים במנהרות, במרגמות, יש לו יתרון בנושא הזה על אחרים. עוד לא ראינו שההטבות גברו על כל הפחדים והחששות.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718" w:name="_ETM_Q1_2172428"/>
      <w:bookmarkEnd w:id="718"/>
      <w:r>
        <w:rPr>
          <w:rFonts w:hint="cs"/>
          <w:rtl/>
          <w:lang w:eastAsia="he-IL"/>
        </w:rPr>
        <w:t xml:space="preserve">מחזק את העניין אבל אני רוצה </w:t>
      </w:r>
      <w:bookmarkStart w:id="719" w:name="_ETM_Q1_2173986"/>
      <w:bookmarkEnd w:id="719"/>
      <w:r>
        <w:rPr>
          <w:rFonts w:hint="cs"/>
          <w:rtl/>
          <w:lang w:eastAsia="he-IL"/>
        </w:rPr>
        <w:t>לבקש ממך גם למען כל מי שיושב בחדר הזה ונוספים</w:t>
      </w:r>
      <w:bookmarkStart w:id="720" w:name="_ETM_Q1_2178020"/>
      <w:bookmarkEnd w:id="720"/>
      <w:r>
        <w:rPr>
          <w:rFonts w:hint="cs"/>
          <w:rtl/>
          <w:lang w:eastAsia="he-IL"/>
        </w:rPr>
        <w:t xml:space="preserve"> שביקשו את ההתייחסות שהוועדה תוקם ויהיה לה לוח זמנים והיא </w:t>
      </w:r>
      <w:bookmarkStart w:id="721" w:name="_ETM_Q1_2184443"/>
      <w:bookmarkEnd w:id="721"/>
      <w:r>
        <w:rPr>
          <w:rFonts w:hint="cs"/>
          <w:rtl/>
          <w:lang w:eastAsia="he-IL"/>
        </w:rPr>
        <w:t xml:space="preserve">תביא את היוזמה שלה לכניסת הכנסת לעבודה אחרי הפגרה, ולהביא </w:t>
      </w:r>
      <w:bookmarkStart w:id="722" w:name="_ETM_Q1_2189520"/>
      <w:bookmarkEnd w:id="722"/>
      <w:r>
        <w:rPr>
          <w:rFonts w:hint="cs"/>
          <w:rtl/>
          <w:lang w:eastAsia="he-IL"/>
        </w:rPr>
        <w:t>את זה לפני כניסת הכללים של 2019.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pStyle w:val="af6"/>
        <w:keepNext/>
        <w:rPr>
          <w:rtl/>
        </w:rPr>
      </w:pPr>
      <w:bookmarkStart w:id="723" w:name="_ETM_Q1_2194018"/>
      <w:bookmarkEnd w:id="723"/>
      <w:r>
        <w:rPr>
          <w:rtl/>
        </w:rPr>
        <w:t>היו"ר משה גפני: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יפעת שאשא </w:t>
      </w:r>
      <w:bookmarkStart w:id="724" w:name="_ETM_Q1_2192916"/>
      <w:bookmarkEnd w:id="724"/>
      <w:r>
        <w:rPr>
          <w:rFonts w:hint="cs"/>
          <w:rtl/>
          <w:lang w:eastAsia="he-IL"/>
        </w:rPr>
        <w:t>ביטון, בבקשה.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pStyle w:val="a4"/>
        <w:keepNext/>
        <w:rPr>
          <w:rtl/>
        </w:rPr>
      </w:pPr>
      <w:bookmarkStart w:id="725" w:name="_ETM_Q1_2193315"/>
      <w:bookmarkEnd w:id="725"/>
      <w:r>
        <w:rPr>
          <w:rtl/>
        </w:rPr>
        <w:t>יפעת שאשא ביטון (כולנו):</w:t>
      </w:r>
    </w:p>
    <w:p w:rsidR="00D80445" w:rsidRDefault="00D80445" w:rsidP="00D80445">
      <w:pPr>
        <w:pStyle w:val="KeepWithNext"/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כבוד היושב ראש. אני לא ארחיב יותר מדי. אני מצטרפת לדברים של חבר הכנסת וקנין. אני </w:t>
      </w:r>
      <w:bookmarkStart w:id="726" w:name="_ETM_Q1_2201128"/>
      <w:bookmarkEnd w:id="726"/>
      <w:r>
        <w:rPr>
          <w:rFonts w:hint="cs"/>
          <w:rtl/>
          <w:lang w:eastAsia="he-IL"/>
        </w:rPr>
        <w:t>חושבת שאנחנו מפספסים כאן. חברי הכנסת לא מבינים שככל שאנחנ</w:t>
      </w:r>
      <w:bookmarkStart w:id="727" w:name="_ETM_Q1_2205820"/>
      <w:bookmarkEnd w:id="727"/>
      <w:r>
        <w:rPr>
          <w:rFonts w:hint="cs"/>
          <w:rtl/>
          <w:lang w:eastAsia="he-IL"/>
        </w:rPr>
        <w:t xml:space="preserve">ו נמשוך ונמתח את החבל, בסוף הוא ייקרע ולא נקבל </w:t>
      </w:r>
      <w:bookmarkStart w:id="728" w:name="_ETM_Q1_2207863"/>
      <w:bookmarkEnd w:id="728"/>
      <w:r>
        <w:rPr>
          <w:rFonts w:hint="cs"/>
          <w:rtl/>
          <w:lang w:eastAsia="he-IL"/>
        </w:rPr>
        <w:t>כלום. השאלה היא איך אנחנו קודם כל מתקנים את העיוותים</w:t>
      </w:r>
      <w:bookmarkStart w:id="729" w:name="_ETM_Q1_2212987"/>
      <w:bookmarkEnd w:id="729"/>
      <w:r>
        <w:rPr>
          <w:rFonts w:hint="cs"/>
          <w:rtl/>
          <w:lang w:eastAsia="he-IL"/>
        </w:rPr>
        <w:t xml:space="preserve"> שכבר עכשיו נמצאים על השולחן. 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0" w:name="_ETM_Q1_2217242"/>
      <w:bookmarkEnd w:id="730"/>
      <w:r>
        <w:rPr>
          <w:rFonts w:hint="cs"/>
          <w:rtl/>
          <w:lang w:eastAsia="he-IL"/>
        </w:rPr>
        <w:t xml:space="preserve">ני מקבל </w:t>
      </w:r>
      <w:bookmarkStart w:id="731" w:name="_ETM_Q1_2217115"/>
      <w:bookmarkEnd w:id="731"/>
      <w:r>
        <w:rPr>
          <w:rFonts w:hint="cs"/>
          <w:rtl/>
          <w:lang w:eastAsia="he-IL"/>
        </w:rPr>
        <w:t xml:space="preserve">את עמדת היושב ראש. אחר כך צריך לשבת, להקים ועדה </w:t>
      </w:r>
      <w:bookmarkStart w:id="732" w:name="_ETM_Q1_2220056"/>
      <w:bookmarkEnd w:id="732"/>
      <w:r>
        <w:rPr>
          <w:rFonts w:hint="cs"/>
          <w:rtl/>
          <w:lang w:eastAsia="he-IL"/>
        </w:rPr>
        <w:t xml:space="preserve">לאותם עיוותים באמת. לא שפתאום כל מדינת ישראל הופכת להיות </w:t>
      </w:r>
      <w:bookmarkStart w:id="733" w:name="_ETM_Q1_2224965"/>
      <w:bookmarkEnd w:id="733"/>
      <w:r>
        <w:rPr>
          <w:rFonts w:hint="cs"/>
          <w:rtl/>
          <w:lang w:eastAsia="he-IL"/>
        </w:rPr>
        <w:t xml:space="preserve">חלק מהטבות המס אלא קח את הישובים כמו להבות, גונן, </w:t>
      </w:r>
      <w:bookmarkStart w:id="734" w:name="_ETM_Q1_2229107"/>
      <w:bookmarkEnd w:id="734"/>
      <w:r>
        <w:rPr>
          <w:rFonts w:hint="cs"/>
          <w:rtl/>
          <w:lang w:eastAsia="he-IL"/>
        </w:rPr>
        <w:t xml:space="preserve">כפר ורדים. מדברים על פריפריה. הסיפור הפריפריאלי חייב להיות </w:t>
      </w:r>
      <w:bookmarkStart w:id="735" w:name="_ETM_Q1_2232374"/>
      <w:bookmarkEnd w:id="735"/>
      <w:r>
        <w:rPr>
          <w:rFonts w:hint="cs"/>
          <w:rtl/>
          <w:lang w:eastAsia="he-IL"/>
        </w:rPr>
        <w:t xml:space="preserve">פקטור מאוד מאוד משמעותי לצד העניין הביטחוני, אם אנחנו באמת </w:t>
      </w:r>
      <w:bookmarkStart w:id="736" w:name="_ETM_Q1_2236691"/>
      <w:bookmarkEnd w:id="736"/>
      <w:r>
        <w:rPr>
          <w:rFonts w:hint="cs"/>
          <w:rtl/>
          <w:lang w:eastAsia="he-IL"/>
        </w:rPr>
        <w:t>רוצים לעשות צדק עם האנשים שם.</w:t>
      </w:r>
    </w:p>
    <w:p w:rsidR="00D80445" w:rsidRDefault="00D80445" w:rsidP="00D80445">
      <w:pPr>
        <w:rPr>
          <w:rtl/>
          <w:lang w:eastAsia="he-IL"/>
        </w:rPr>
      </w:pPr>
    </w:p>
    <w:p w:rsidR="00D80445" w:rsidRDefault="00D80445" w:rsidP="00D804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7" w:name="_ETM_Q1_2239092"/>
      <w:bookmarkEnd w:id="737"/>
      <w:r>
        <w:rPr>
          <w:rFonts w:hint="cs"/>
          <w:rtl/>
          <w:lang w:eastAsia="he-IL"/>
        </w:rPr>
        <w:t xml:space="preserve">כן אני מקבלת את ההצעה </w:t>
      </w:r>
      <w:bookmarkStart w:id="738" w:name="_ETM_Q1_2241019"/>
      <w:bookmarkEnd w:id="738"/>
      <w:r>
        <w:rPr>
          <w:rFonts w:hint="cs"/>
          <w:rtl/>
          <w:lang w:eastAsia="he-IL"/>
        </w:rPr>
        <w:t xml:space="preserve">שלך. צריך להצביע על מה שהבאת ולהקים ועדה כדי </w:t>
      </w:r>
      <w:bookmarkStart w:id="739" w:name="_ETM_Q1_2244201"/>
      <w:bookmarkEnd w:id="739"/>
      <w:r>
        <w:rPr>
          <w:rFonts w:hint="cs"/>
          <w:rtl/>
          <w:lang w:eastAsia="he-IL"/>
        </w:rPr>
        <w:t>לקדם את הדברים האחרים.</w:t>
      </w:r>
    </w:p>
    <w:p w:rsidR="00D80445" w:rsidRDefault="00D80445" w:rsidP="00D80445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740" w:name="_ETM_Q1_2245342"/>
      <w:bookmarkEnd w:id="740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ראשי הרשויות, בקצרה.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ליטבינוף</w:t>
      </w:r>
      <w:proofErr w:type="spellEnd"/>
      <w:r>
        <w:rPr>
          <w:rtl/>
          <w:lang w:eastAsia="he-IL"/>
        </w:rPr>
        <w:t>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מועצה </w:t>
      </w:r>
      <w:bookmarkStart w:id="741" w:name="_ETM_Q1_2258657"/>
      <w:bookmarkEnd w:id="741"/>
      <w:r>
        <w:rPr>
          <w:rFonts w:hint="cs"/>
          <w:rtl/>
          <w:lang w:eastAsia="he-IL"/>
        </w:rPr>
        <w:t xml:space="preserve">אזורית תמר. אנחנו דיברנו על שני ישובים. מדברים על פריפריה, </w:t>
      </w:r>
      <w:bookmarkStart w:id="742" w:name="_ETM_Q1_2264149"/>
      <w:bookmarkEnd w:id="742"/>
      <w:r>
        <w:rPr>
          <w:rFonts w:hint="cs"/>
          <w:rtl/>
          <w:lang w:eastAsia="he-IL"/>
        </w:rPr>
        <w:t xml:space="preserve">על שני ישובים שהם הפריפריה של הפריפריה של הפריפריה. אני שומע שמדברים על נתיבות, כמה הם רחוקים מסורוקה, אז תבינו </w:t>
      </w:r>
      <w:bookmarkStart w:id="743" w:name="_ETM_Q1_2275372"/>
      <w:bookmarkEnd w:id="743"/>
      <w:r>
        <w:rPr>
          <w:rFonts w:hint="cs"/>
          <w:rtl/>
          <w:lang w:eastAsia="he-IL"/>
        </w:rPr>
        <w:t xml:space="preserve">כמה עין גדי ומצפה שלם רחוקים מסורוקה. דיברנו על </w:t>
      </w:r>
      <w:bookmarkStart w:id="744" w:name="_ETM_Q1_2279963"/>
      <w:bookmarkEnd w:id="744"/>
      <w:r>
        <w:rPr>
          <w:rFonts w:hint="cs"/>
          <w:rtl/>
          <w:lang w:eastAsia="he-IL"/>
        </w:rPr>
        <w:t xml:space="preserve">שני הישובים הקטנים האלה שנמצאים בחזית המזרחית של מדינת ישראל </w:t>
      </w:r>
      <w:bookmarkStart w:id="745" w:name="_ETM_Q1_2287116"/>
      <w:bookmarkEnd w:id="745"/>
      <w:r>
        <w:rPr>
          <w:rFonts w:hint="cs"/>
          <w:rtl/>
          <w:lang w:eastAsia="he-IL"/>
        </w:rPr>
        <w:t xml:space="preserve">וגם סובלים מתופעות נוספות כמו הסיפור של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. ביקשנו </w:t>
      </w:r>
      <w:bookmarkStart w:id="746" w:name="_ETM_Q1_2294535"/>
      <w:bookmarkEnd w:id="746"/>
      <w:r>
        <w:rPr>
          <w:rFonts w:hint="cs"/>
          <w:rtl/>
          <w:lang w:eastAsia="he-IL"/>
        </w:rPr>
        <w:t>להכניס אותם.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47" w:name="_ETM_Q1_2294705"/>
      <w:bookmarkEnd w:id="747"/>
      <w:r>
        <w:rPr>
          <w:rFonts w:hint="cs"/>
          <w:rtl/>
          <w:lang w:eastAsia="he-IL"/>
        </w:rPr>
        <w:t>חנו לא מבקשים להגדיל את האחוזים.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748" w:name="_ETM_Q1_2299356"/>
      <w:bookmarkEnd w:id="748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הנושא.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749" w:name="_ETM_Q1_2299701"/>
      <w:bookmarkEnd w:id="749"/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ליטבינוף</w:t>
      </w:r>
      <w:proofErr w:type="spellEnd"/>
      <w:r>
        <w:rPr>
          <w:rtl/>
          <w:lang w:eastAsia="he-IL"/>
        </w:rPr>
        <w:t>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  <w:bookmarkStart w:id="750" w:name="_ETM_Q1_2305944"/>
      <w:bookmarkEnd w:id="750"/>
      <w:r>
        <w:rPr>
          <w:rFonts w:hint="cs"/>
          <w:rtl/>
          <w:lang w:eastAsia="he-IL"/>
        </w:rPr>
        <w:t>אני מדבר על הוועדה.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751" w:name="_ETM_Q1_2304034"/>
      <w:bookmarkEnd w:id="751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לא תעסוק בזה.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752" w:name="_ETM_Q1_2304640"/>
      <w:bookmarkEnd w:id="752"/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ליטבינוף</w:t>
      </w:r>
      <w:proofErr w:type="spellEnd"/>
      <w:r>
        <w:rPr>
          <w:rtl/>
          <w:lang w:eastAsia="he-IL"/>
        </w:rPr>
        <w:t>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ביקשנו להגדיל </w:t>
      </w:r>
      <w:bookmarkStart w:id="753" w:name="_ETM_Q1_2308964"/>
      <w:bookmarkEnd w:id="753"/>
      <w:r>
        <w:rPr>
          <w:rFonts w:hint="cs"/>
          <w:rtl/>
          <w:lang w:eastAsia="he-IL"/>
        </w:rPr>
        <w:t xml:space="preserve">את האחוזים. ביקשנו להישאר גם אחרי 2018 כהוראת קבע ולא </w:t>
      </w:r>
      <w:bookmarkStart w:id="754" w:name="_ETM_Q1_2315036"/>
      <w:bookmarkEnd w:id="754"/>
      <w:r>
        <w:rPr>
          <w:rFonts w:hint="cs"/>
          <w:rtl/>
          <w:lang w:eastAsia="he-IL"/>
        </w:rPr>
        <w:t>כהוראת שעה.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755" w:name="_ETM_Q1_2315285"/>
      <w:bookmarkEnd w:id="755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לא עומד על סדר היום. הנושא </w:t>
      </w:r>
      <w:bookmarkStart w:id="756" w:name="_ETM_Q1_2319243"/>
      <w:bookmarkEnd w:id="756"/>
      <w:r>
        <w:rPr>
          <w:rFonts w:hint="cs"/>
          <w:rtl/>
          <w:lang w:eastAsia="he-IL"/>
        </w:rPr>
        <w:t xml:space="preserve">שלכם, אנחנו דיברנו על זה ואיתן היה בעניין </w:t>
      </w:r>
      <w:bookmarkStart w:id="757" w:name="_ETM_Q1_2323105"/>
      <w:bookmarkEnd w:id="757"/>
      <w:r>
        <w:rPr>
          <w:rFonts w:hint="cs"/>
          <w:rtl/>
          <w:lang w:eastAsia="he-IL"/>
        </w:rPr>
        <w:t xml:space="preserve">ואתם הייתם בעניין. נצטרך להמשיך לדון. אנחנו לא יכולים להכניס את זה לוועדה כי אחרת אנחנו עושים </w:t>
      </w:r>
      <w:bookmarkStart w:id="758" w:name="_ETM_Q1_2328436"/>
      <w:bookmarkEnd w:id="758"/>
      <w:r>
        <w:rPr>
          <w:rFonts w:hint="cs"/>
          <w:rtl/>
          <w:lang w:eastAsia="he-IL"/>
        </w:rPr>
        <w:t xml:space="preserve">סתם ועדה שתדבר על כל הדברים בעולם. בכם צריך </w:t>
      </w:r>
      <w:bookmarkStart w:id="759" w:name="_ETM_Q1_2332299"/>
      <w:bookmarkEnd w:id="759"/>
      <w:r>
        <w:rPr>
          <w:rFonts w:hint="cs"/>
          <w:rtl/>
          <w:lang w:eastAsia="he-IL"/>
        </w:rPr>
        <w:t>לטפל ספציפית ולא הזניחו אתכם, גם עכשיו בהחלטת הממשלה ואתה יודע את זה.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ליטבינוף</w:t>
      </w:r>
      <w:proofErr w:type="spellEnd"/>
      <w:r>
        <w:rPr>
          <w:rtl/>
          <w:lang w:eastAsia="he-IL"/>
        </w:rPr>
        <w:t>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בהחלטת הממשלה נושא הקלות המס </w:t>
      </w:r>
      <w:bookmarkStart w:id="760" w:name="_ETM_Q1_2341156"/>
      <w:bookmarkEnd w:id="760"/>
      <w:r>
        <w:rPr>
          <w:rFonts w:hint="cs"/>
          <w:rtl/>
          <w:lang w:eastAsia="he-IL"/>
        </w:rPr>
        <w:t>לא הופיע.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761" w:name="_ETM_Q1_2344378"/>
      <w:bookmarkEnd w:id="761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לך, הטבות המס לא מתאימות לעניין </w:t>
      </w:r>
      <w:bookmarkStart w:id="762" w:name="_ETM_Q1_2348415"/>
      <w:bookmarkEnd w:id="762"/>
      <w:r>
        <w:rPr>
          <w:rFonts w:hint="cs"/>
          <w:rtl/>
          <w:lang w:eastAsia="he-IL"/>
        </w:rPr>
        <w:t>הזה. אני יכול לשבת כאן ולהיות נחמד עם כולם. צרי להיות אמיתי. אתם צריכים להיכנס וחייבים להיכנס למסגרת אחרת</w:t>
      </w:r>
      <w:bookmarkStart w:id="763" w:name="_ETM_Q1_2358285"/>
      <w:bookmarkEnd w:id="763"/>
      <w:r>
        <w:rPr>
          <w:rFonts w:hint="cs"/>
          <w:rtl/>
          <w:lang w:eastAsia="he-IL"/>
        </w:rPr>
        <w:t xml:space="preserve">, מסגרת שתיתן לכם את הפיצוי על מה שקורה אצלכם. </w:t>
      </w:r>
      <w:bookmarkStart w:id="764" w:name="_ETM_Q1_2362036"/>
      <w:bookmarkEnd w:id="764"/>
      <w:r>
        <w:rPr>
          <w:rFonts w:hint="cs"/>
          <w:rtl/>
          <w:lang w:eastAsia="he-IL"/>
        </w:rPr>
        <w:t xml:space="preserve">בסדר, העלית את הדברים ואנחנו לא מתעלמים מהעניין </w:t>
      </w:r>
      <w:bookmarkStart w:id="765" w:name="_ETM_Q1_2364525"/>
      <w:bookmarkEnd w:id="765"/>
      <w:r>
        <w:rPr>
          <w:rFonts w:hint="cs"/>
          <w:rtl/>
          <w:lang w:eastAsia="he-IL"/>
        </w:rPr>
        <w:t>הזה.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766" w:name="_ETM_Q1_2365895"/>
      <w:bookmarkEnd w:id="766"/>
      <w:r>
        <w:rPr>
          <w:rtl/>
          <w:lang w:eastAsia="he-IL"/>
        </w:rPr>
        <w:t>יורם ישראלי: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דבר אחד. כל עוד שהיו קריטריונים </w:t>
      </w:r>
      <w:bookmarkStart w:id="767" w:name="_ETM_Q1_2384876"/>
      <w:bookmarkEnd w:id="767"/>
      <w:r>
        <w:rPr>
          <w:rFonts w:hint="cs"/>
          <w:rtl/>
          <w:lang w:eastAsia="he-IL"/>
        </w:rPr>
        <w:t xml:space="preserve">ברורים, לא פתחנו פה על אף העיוותים ולא צפצפנו. </w:t>
      </w:r>
      <w:bookmarkStart w:id="768" w:name="_ETM_Q1_2390102"/>
      <w:bookmarkEnd w:id="768"/>
      <w:r>
        <w:rPr>
          <w:rFonts w:hint="cs"/>
          <w:rtl/>
          <w:lang w:eastAsia="he-IL"/>
        </w:rPr>
        <w:t xml:space="preserve">לא יכול להיות שמיקי מציע כאן הצעה ליישובי שדות נגב ומרחבים כשהם בדיוק כמו תושבי עברון, בדיוק </w:t>
      </w:r>
      <w:bookmarkStart w:id="769" w:name="_ETM_Q1_2402321"/>
      <w:bookmarkEnd w:id="769"/>
      <w:r>
        <w:rPr>
          <w:rFonts w:hint="cs"/>
          <w:rtl/>
          <w:lang w:eastAsia="he-IL"/>
        </w:rPr>
        <w:t>אותם נתונים וההבדל היחיד הוא בזהות הפוליטית של ראשי המ</w:t>
      </w:r>
      <w:bookmarkStart w:id="770" w:name="_ETM_Q1_2406688"/>
      <w:bookmarkEnd w:id="770"/>
      <w:r>
        <w:rPr>
          <w:rFonts w:hint="cs"/>
          <w:rtl/>
          <w:lang w:eastAsia="he-IL"/>
        </w:rPr>
        <w:t xml:space="preserve">ועצות שם. זה הכול. לא יכולה להיות הצעה שעולה כאן </w:t>
      </w:r>
      <w:bookmarkStart w:id="771" w:name="_ETM_Q1_2410389"/>
      <w:bookmarkEnd w:id="771"/>
      <w:r>
        <w:rPr>
          <w:rFonts w:hint="cs"/>
          <w:rtl/>
          <w:lang w:eastAsia="he-IL"/>
        </w:rPr>
        <w:t xml:space="preserve">על השולחן שמזכירים את שדות נגב ולא מזכירים את מטה </w:t>
      </w:r>
      <w:bookmarkStart w:id="772" w:name="_ETM_Q1_2414469"/>
      <w:bookmarkEnd w:id="772"/>
      <w:r>
        <w:rPr>
          <w:rFonts w:hint="cs"/>
          <w:rtl/>
          <w:lang w:eastAsia="he-IL"/>
        </w:rPr>
        <w:t>אשר.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bookmarkStart w:id="773" w:name="_ETM_Q1_2415835"/>
      <w:bookmarkEnd w:id="773"/>
      <w:r>
        <w:rPr>
          <w:rFonts w:hint="cs"/>
          <w:rtl/>
          <w:lang w:eastAsia="he-IL"/>
        </w:rPr>
        <w:t>אני אומר לך שאם לא תקום ועדה,</w:t>
      </w:r>
      <w:bookmarkStart w:id="774" w:name="_ETM_Q1_2419804"/>
      <w:bookmarkEnd w:id="774"/>
      <w:r>
        <w:rPr>
          <w:rFonts w:hint="cs"/>
          <w:rtl/>
          <w:lang w:eastAsia="he-IL"/>
        </w:rPr>
        <w:t xml:space="preserve"> ואני לא מאיים. שלחנו מכתב ואתה מבין </w:t>
      </w:r>
      <w:bookmarkStart w:id="775" w:name="_ETM_Q1_2423603"/>
      <w:bookmarkEnd w:id="775"/>
      <w:r>
        <w:rPr>
          <w:rFonts w:hint="cs"/>
          <w:rtl/>
          <w:lang w:eastAsia="he-IL"/>
        </w:rPr>
        <w:t>מה שנאמר, רווח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והצלה יהיה לנו ממקום אחר.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776" w:name="_ETM_Q1_2427413"/>
      <w:bookmarkStart w:id="777" w:name="_ETM_Q1_2428198"/>
      <w:bookmarkEnd w:id="776"/>
      <w:bookmarkEnd w:id="777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778" w:name="_ETM_Q1_2429612"/>
      <w:bookmarkEnd w:id="778"/>
      <w:r>
        <w:rPr>
          <w:rFonts w:hint="cs"/>
          <w:rtl/>
          <w:lang w:eastAsia="he-IL"/>
        </w:rPr>
        <w:t xml:space="preserve">אנחנו שלמים עם החקיקה הזאת. אני לא יודע מה יעבור </w:t>
      </w:r>
      <w:bookmarkStart w:id="779" w:name="_ETM_Q1_2431634"/>
      <w:bookmarkEnd w:id="779"/>
      <w:r>
        <w:rPr>
          <w:rFonts w:hint="cs"/>
          <w:rtl/>
          <w:lang w:eastAsia="he-IL"/>
        </w:rPr>
        <w:t>כאן אבל מה שיעבור כאן, אנחנו שלמים אתו.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780" w:name="_ETM_Q1_2436326"/>
      <w:bookmarkStart w:id="781" w:name="_ETM_Q1_2437430"/>
      <w:bookmarkEnd w:id="780"/>
      <w:bookmarkEnd w:id="781"/>
      <w:r>
        <w:rPr>
          <w:rtl/>
          <w:lang w:eastAsia="he-IL"/>
        </w:rPr>
        <w:t>יורם ישראלי: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נגד </w:t>
      </w:r>
      <w:bookmarkStart w:id="782" w:name="_ETM_Q1_2436823"/>
      <w:bookmarkEnd w:id="782"/>
      <w:r>
        <w:rPr>
          <w:rFonts w:hint="cs"/>
          <w:rtl/>
          <w:lang w:eastAsia="he-IL"/>
        </w:rPr>
        <w:t xml:space="preserve">נהריה. זה נכון שבנהריה יהיו 12 אחוזים ו-204 </w:t>
      </w:r>
      <w:proofErr w:type="spellStart"/>
      <w:r>
        <w:rPr>
          <w:rFonts w:hint="cs"/>
          <w:rtl/>
          <w:lang w:eastAsia="he-IL"/>
        </w:rPr>
        <w:t>ובעברון</w:t>
      </w:r>
      <w:proofErr w:type="spellEnd"/>
      <w:r>
        <w:rPr>
          <w:rFonts w:hint="cs"/>
          <w:rtl/>
          <w:lang w:eastAsia="he-IL"/>
        </w:rPr>
        <w:t xml:space="preserve"> יהיו 7 </w:t>
      </w:r>
      <w:bookmarkStart w:id="783" w:name="_ETM_Q1_2447191"/>
      <w:bookmarkEnd w:id="783"/>
      <w:r>
        <w:rPr>
          <w:rFonts w:hint="cs"/>
          <w:rtl/>
          <w:lang w:eastAsia="he-IL"/>
        </w:rPr>
        <w:t>אחוזים ו-132?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4"/>
        <w:keepNext/>
        <w:rPr>
          <w:rtl/>
        </w:rPr>
      </w:pPr>
      <w:bookmarkStart w:id="784" w:name="_ETM_Q1_2450526"/>
      <w:bookmarkEnd w:id="78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עיוות. דיברנו על זה.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785" w:name="_ETM_Q1_2451039"/>
      <w:bookmarkStart w:id="786" w:name="_ETM_Q1_2451787"/>
      <w:bookmarkEnd w:id="785"/>
      <w:bookmarkEnd w:id="786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העניין הה.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787" w:name="_ETM_Q1_2452715"/>
      <w:bookmarkEnd w:id="787"/>
      <w:r>
        <w:rPr>
          <w:rtl/>
          <w:lang w:eastAsia="he-IL"/>
        </w:rPr>
        <w:t>יורם ישראלי: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788" w:name="_ETM_Q1_2452500"/>
      <w:bookmarkEnd w:id="788"/>
      <w:r>
        <w:rPr>
          <w:rFonts w:hint="cs"/>
          <w:rtl/>
          <w:lang w:eastAsia="he-IL"/>
        </w:rPr>
        <w:t>בעד נהריה.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789" w:name="_ETM_Q1_2459487"/>
      <w:bookmarkStart w:id="790" w:name="_ETM_Q1_2460251"/>
      <w:bookmarkEnd w:id="789"/>
      <w:bookmarkEnd w:id="790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אנשים אמיצים, אבל אתם בעד נהריה. אני </w:t>
      </w:r>
      <w:bookmarkStart w:id="791" w:name="_ETM_Q1_2468662"/>
      <w:bookmarkEnd w:id="791"/>
      <w:r>
        <w:rPr>
          <w:rFonts w:hint="cs"/>
          <w:rtl/>
          <w:lang w:eastAsia="he-IL"/>
        </w:rPr>
        <w:t xml:space="preserve">אמרתי שלא? 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792" w:name="_ETM_Q1_2471606"/>
      <w:bookmarkEnd w:id="792"/>
      <w:r>
        <w:rPr>
          <w:rtl/>
          <w:lang w:eastAsia="he-IL"/>
        </w:rPr>
        <w:t>יורם ישראלי: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אל תשכח את האחרים.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4"/>
        <w:keepNext/>
        <w:rPr>
          <w:rtl/>
        </w:rPr>
      </w:pPr>
      <w:bookmarkStart w:id="793" w:name="_ETM_Q1_2473683"/>
      <w:bookmarkEnd w:id="793"/>
      <w:r>
        <w:rPr>
          <w:rtl/>
        </w:rPr>
        <w:t>קריאה: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40 ישובים קיבלו.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794" w:name="_ETM_Q1_2476625"/>
      <w:bookmarkStart w:id="795" w:name="_ETM_Q1_2477452"/>
      <w:bookmarkEnd w:id="794"/>
      <w:bookmarkEnd w:id="795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796" w:name="_ETM_Q1_2477284"/>
      <w:bookmarkEnd w:id="796"/>
      <w:r>
        <w:rPr>
          <w:rFonts w:hint="cs"/>
          <w:rtl/>
          <w:lang w:eastAsia="he-IL"/>
        </w:rPr>
        <w:t>יכול לומר לך שהחוק הזה התקבל כבר לפני שנתיים.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797" w:name="_ETM_Q1_2483232"/>
      <w:bookmarkEnd w:id="797"/>
      <w:r>
        <w:rPr>
          <w:rtl/>
          <w:lang w:eastAsia="he-IL"/>
        </w:rPr>
        <w:t>יורם ישראלי: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פתאום?</w:t>
      </w:r>
      <w:bookmarkStart w:id="798" w:name="_ETM_Q1_2482799"/>
      <w:bookmarkEnd w:id="798"/>
      <w:r>
        <w:rPr>
          <w:rFonts w:hint="cs"/>
          <w:rtl/>
          <w:lang w:eastAsia="he-IL"/>
        </w:rPr>
        <w:t xml:space="preserve"> בנובמבר 2015. עוד מעט שלוש שנים.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799" w:name="_ETM_Q1_2487923"/>
      <w:bookmarkStart w:id="800" w:name="_ETM_Q1_2489198"/>
      <w:bookmarkEnd w:id="799"/>
      <w:bookmarkEnd w:id="800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שלוש שנים. 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801" w:name="_ETM_Q1_2492032"/>
      <w:bookmarkEnd w:id="801"/>
      <w:r>
        <w:rPr>
          <w:rtl/>
          <w:lang w:eastAsia="he-IL"/>
        </w:rPr>
        <w:t>יורם ישראלי: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ערערנו. </w:t>
      </w:r>
      <w:bookmarkStart w:id="802" w:name="_ETM_Q1_2492894"/>
      <w:bookmarkEnd w:id="802"/>
      <w:r>
        <w:rPr>
          <w:rFonts w:hint="cs"/>
          <w:rtl/>
          <w:lang w:eastAsia="he-IL"/>
        </w:rPr>
        <w:t>כיבדנו אותך.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803" w:name="_ETM_Q1_2494420"/>
      <w:bookmarkStart w:id="804" w:name="_ETM_Q1_2495269"/>
      <w:bookmarkEnd w:id="803"/>
      <w:bookmarkEnd w:id="804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יש תיקון שאנחנו עושים אותו ואנחנו אומרים שיהי</w:t>
      </w:r>
      <w:bookmarkStart w:id="805" w:name="_ETM_Q1_2497149"/>
      <w:bookmarkEnd w:id="805"/>
      <w:r>
        <w:rPr>
          <w:rFonts w:hint="cs"/>
          <w:rtl/>
          <w:lang w:eastAsia="he-IL"/>
        </w:rPr>
        <w:t xml:space="preserve">ו תיקונים שלא תהיה ברירה ואנחנו נהיה מוכרחים לעשות בחודשים </w:t>
      </w:r>
      <w:bookmarkStart w:id="806" w:name="_ETM_Q1_2500229"/>
      <w:bookmarkEnd w:id="806"/>
      <w:r>
        <w:rPr>
          <w:rFonts w:hint="cs"/>
          <w:rtl/>
          <w:lang w:eastAsia="he-IL"/>
        </w:rPr>
        <w:t>הקרובים.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807" w:name="_ETM_Q1_2503066"/>
      <w:bookmarkEnd w:id="807"/>
      <w:r>
        <w:rPr>
          <w:rtl/>
          <w:lang w:eastAsia="he-IL"/>
        </w:rPr>
        <w:t>יורם ישראלי: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שתהיה מידתיות.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808" w:name="_ETM_Q1_2504543"/>
      <w:bookmarkStart w:id="809" w:name="_ETM_Q1_2511014"/>
      <w:bookmarkEnd w:id="808"/>
      <w:bookmarkEnd w:id="809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רוצה להגיד לך משהו. </w:t>
      </w:r>
      <w:bookmarkStart w:id="810" w:name="_ETM_Q1_2512264"/>
      <w:bookmarkEnd w:id="810"/>
      <w:r>
        <w:rPr>
          <w:rFonts w:hint="cs"/>
          <w:rtl/>
          <w:lang w:eastAsia="he-IL"/>
        </w:rPr>
        <w:t>ראש מועצת כפר ורדים, יושב ראש פורום ישובים.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811" w:name="_ETM_Q1_2514107"/>
      <w:bookmarkEnd w:id="811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המקומות </w:t>
      </w:r>
      <w:bookmarkStart w:id="812" w:name="_ETM_Q1_2515309"/>
      <w:bookmarkEnd w:id="812"/>
      <w:r>
        <w:rPr>
          <w:rFonts w:hint="cs"/>
          <w:rtl/>
          <w:lang w:eastAsia="he-IL"/>
        </w:rPr>
        <w:t>היפים בארץ.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813" w:name="_ETM_Q1_2515728"/>
      <w:bookmarkStart w:id="814" w:name="_ETM_Q1_2516566"/>
      <w:bookmarkEnd w:id="813"/>
      <w:bookmarkEnd w:id="814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4"/>
        <w:keepNext/>
        <w:rPr>
          <w:rtl/>
        </w:rPr>
      </w:pPr>
      <w:bookmarkStart w:id="815" w:name="_ETM_Q1_2516405"/>
      <w:bookmarkStart w:id="816" w:name="_ETM_Q1_2517718"/>
      <w:bookmarkEnd w:id="815"/>
      <w:bookmarkEnd w:id="816"/>
      <w:r>
        <w:rPr>
          <w:rtl/>
        </w:rPr>
        <w:t>יפעת שאשא ביטון (כולנו):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והיחיד שנפלט מהמפה.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817" w:name="_ETM_Q1_2519117"/>
      <w:bookmarkEnd w:id="817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לעשות. את יודעת שאני אוהב </w:t>
      </w:r>
      <w:bookmarkStart w:id="818" w:name="_ETM_Q1_2522040"/>
      <w:bookmarkEnd w:id="818"/>
      <w:r>
        <w:rPr>
          <w:rFonts w:hint="cs"/>
          <w:rtl/>
          <w:lang w:eastAsia="he-IL"/>
        </w:rPr>
        <w:t xml:space="preserve">את הישוב הזה. אני עשיתי כל מאמץ להכניס אותו אבל </w:t>
      </w:r>
      <w:bookmarkStart w:id="819" w:name="_ETM_Q1_2526172"/>
      <w:bookmarkEnd w:id="819"/>
      <w:r>
        <w:rPr>
          <w:rFonts w:hint="cs"/>
          <w:rtl/>
          <w:lang w:eastAsia="he-IL"/>
        </w:rPr>
        <w:t>אני יכול?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4"/>
        <w:keepNext/>
        <w:rPr>
          <w:rtl/>
        </w:rPr>
      </w:pPr>
      <w:bookmarkStart w:id="820" w:name="_ETM_Q1_2525997"/>
      <w:bookmarkEnd w:id="820"/>
      <w:r>
        <w:rPr>
          <w:rtl/>
        </w:rPr>
        <w:t>יפעת שאשא ביטון (כולנו):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כבשה שחורה. הכניסו 200 ישובים ופלטו רק ישוב אחד.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821" w:name="_ETM_Q1_2531759"/>
      <w:bookmarkStart w:id="822" w:name="_ETM_Q1_2532650"/>
      <w:bookmarkEnd w:id="821"/>
      <w:bookmarkEnd w:id="822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תסתכלי על הקילומטרים. מה אני יכול לעשות?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823" w:name="_ETM_Q1_2534120"/>
      <w:bookmarkEnd w:id="823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bookmarkStart w:id="824" w:name="_ETM_Q1_2535159"/>
      <w:bookmarkEnd w:id="824"/>
      <w:r>
        <w:rPr>
          <w:rFonts w:hint="cs"/>
          <w:rtl/>
          <w:lang w:eastAsia="he-IL"/>
        </w:rPr>
        <w:t xml:space="preserve">זה באמת סוג של תיאטרון אבסורד. בתחילת החקיקה </w:t>
      </w:r>
      <w:bookmarkStart w:id="825" w:name="_ETM_Q1_2541403"/>
      <w:bookmarkEnd w:id="825"/>
      <w:r>
        <w:rPr>
          <w:rFonts w:hint="cs"/>
          <w:rtl/>
          <w:lang w:eastAsia="he-IL"/>
        </w:rPr>
        <w:t xml:space="preserve">הזאת בא בועז סופר עם איזשהו מודל שאני </w:t>
      </w:r>
      <w:bookmarkStart w:id="826" w:name="_ETM_Q1_2544473"/>
      <w:bookmarkEnd w:id="826"/>
      <w:r>
        <w:rPr>
          <w:rFonts w:hint="cs"/>
          <w:rtl/>
          <w:lang w:eastAsia="he-IL"/>
        </w:rPr>
        <w:t xml:space="preserve">לא הסכמתי אתו וטענתי כל הזמן שהוא לא טוב. אמרתי שאנחנו עושים </w:t>
      </w:r>
      <w:bookmarkStart w:id="827" w:name="_ETM_Q1_2546309"/>
      <w:bookmarkEnd w:id="827"/>
      <w:r>
        <w:rPr>
          <w:rFonts w:hint="cs"/>
          <w:rtl/>
          <w:lang w:eastAsia="he-IL"/>
        </w:rPr>
        <w:t xml:space="preserve">תחרות פנימית וקניבליזציה. זה מתממש לנגד עינינו. אתה רואה </w:t>
      </w:r>
      <w:bookmarkStart w:id="828" w:name="_ETM_Q1_2551130"/>
      <w:bookmarkEnd w:id="828"/>
      <w:r>
        <w:rPr>
          <w:rFonts w:hint="cs"/>
          <w:rtl/>
          <w:lang w:eastAsia="he-IL"/>
        </w:rPr>
        <w:t xml:space="preserve">את התחרות הפנימית והקניבליזציה ואז מיקי זוהר עושה את </w:t>
      </w:r>
      <w:bookmarkStart w:id="829" w:name="_ETM_Q1_2554486"/>
      <w:bookmarkEnd w:id="829"/>
      <w:r>
        <w:rPr>
          <w:rFonts w:hint="cs"/>
          <w:rtl/>
          <w:lang w:eastAsia="he-IL"/>
        </w:rPr>
        <w:t xml:space="preserve">תפקידו היטב והוא נאמן של אנשי הליכוד בדרום, הולך ותופר </w:t>
      </w:r>
      <w:bookmarkStart w:id="830" w:name="_ETM_Q1_2559475"/>
      <w:bookmarkEnd w:id="830"/>
      <w:r>
        <w:rPr>
          <w:rFonts w:hint="cs"/>
          <w:rtl/>
          <w:lang w:eastAsia="he-IL"/>
        </w:rPr>
        <w:t>קריטריון. מיקי, זו מתפרה.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4"/>
        <w:keepNext/>
        <w:rPr>
          <w:rtl/>
        </w:rPr>
      </w:pPr>
      <w:bookmarkStart w:id="831" w:name="_ETM_Q1_2563580"/>
      <w:bookmarkEnd w:id="831"/>
      <w:r>
        <w:rPr>
          <w:rtl/>
        </w:rPr>
        <w:t>מכלוף מיקי זוהר (הליכוד):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נלחם גם על </w:t>
      </w:r>
      <w:bookmarkStart w:id="832" w:name="_ETM_Q1_2562725"/>
      <w:bookmarkEnd w:id="832"/>
      <w:r>
        <w:rPr>
          <w:rFonts w:hint="cs"/>
          <w:rtl/>
          <w:lang w:eastAsia="he-IL"/>
        </w:rPr>
        <w:t>יישובי הגדר בצפון.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דואג גם ליישובי הגדר בצפון וגם עוזר לי </w:t>
      </w:r>
      <w:bookmarkStart w:id="833" w:name="_ETM_Q1_2569036"/>
      <w:bookmarkEnd w:id="833"/>
      <w:r>
        <w:rPr>
          <w:rFonts w:hint="cs"/>
          <w:rtl/>
          <w:lang w:eastAsia="he-IL"/>
        </w:rPr>
        <w:t>אבל זה לא משנה.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6"/>
        <w:keepNext/>
        <w:rPr>
          <w:rtl/>
        </w:rPr>
      </w:pPr>
      <w:bookmarkStart w:id="834" w:name="_ETM_Q1_2568167"/>
      <w:bookmarkEnd w:id="834"/>
      <w:r>
        <w:rPr>
          <w:rtl/>
        </w:rPr>
        <w:t>היו"ר משה גפני: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דרש שיהיו שני אחוזים.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f9"/>
        <w:keepNext/>
        <w:rPr>
          <w:rtl/>
          <w:lang w:eastAsia="he-IL"/>
        </w:rPr>
      </w:pPr>
      <w:bookmarkStart w:id="835" w:name="_ETM_Q1_2568203"/>
      <w:bookmarkStart w:id="836" w:name="_ETM_Q1_2569377"/>
      <w:bookmarkEnd w:id="835"/>
      <w:bookmarkEnd w:id="836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העסק לא </w:t>
      </w:r>
      <w:bookmarkStart w:id="837" w:name="_ETM_Q1_2569979"/>
      <w:bookmarkEnd w:id="837"/>
      <w:r>
        <w:rPr>
          <w:rFonts w:hint="cs"/>
          <w:rtl/>
          <w:lang w:eastAsia="he-IL"/>
        </w:rPr>
        <w:t>עובד נכון.</w:t>
      </w:r>
      <w:r w:rsidR="0002262B">
        <w:rPr>
          <w:rFonts w:hint="cs"/>
          <w:rtl/>
          <w:lang w:eastAsia="he-IL"/>
        </w:rPr>
        <w:t xml:space="preserve"> </w:t>
      </w:r>
    </w:p>
    <w:p w:rsidR="00840DC9" w:rsidRDefault="00840DC9" w:rsidP="00840DC9">
      <w:pPr>
        <w:rPr>
          <w:rtl/>
          <w:lang w:eastAsia="he-IL"/>
        </w:rPr>
      </w:pPr>
    </w:p>
    <w:p w:rsidR="00840DC9" w:rsidRDefault="00840DC9" w:rsidP="00840DC9">
      <w:pPr>
        <w:pStyle w:val="a4"/>
        <w:keepNext/>
        <w:rPr>
          <w:rtl/>
        </w:rPr>
      </w:pPr>
      <w:bookmarkStart w:id="838" w:name="_ETM_Q1_2573846"/>
      <w:bookmarkEnd w:id="838"/>
      <w:r>
        <w:rPr>
          <w:rtl/>
        </w:rPr>
        <w:t>מכלוף מיקי זוהר (הליכוד):</w:t>
      </w:r>
    </w:p>
    <w:p w:rsidR="00840DC9" w:rsidRDefault="00840DC9" w:rsidP="00840DC9">
      <w:pPr>
        <w:pStyle w:val="KeepWithNext"/>
        <w:rPr>
          <w:rtl/>
          <w:lang w:eastAsia="he-IL"/>
        </w:rPr>
      </w:pPr>
    </w:p>
    <w:p w:rsidR="00840DC9" w:rsidRDefault="00840DC9" w:rsidP="00840DC9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תגיש מועמ</w:t>
      </w:r>
      <w:r w:rsidR="00B43AF1">
        <w:rPr>
          <w:rFonts w:hint="cs"/>
          <w:rtl/>
          <w:lang w:eastAsia="he-IL"/>
        </w:rPr>
        <w:t>דות ותבוא להיות חבר כנסת ותתקן את העסק הזה. אתה יודע יותר טוב מכולם, לא?</w:t>
      </w:r>
    </w:p>
    <w:p w:rsidR="00B43AF1" w:rsidRDefault="00B43AF1" w:rsidP="00840DC9">
      <w:pPr>
        <w:rPr>
          <w:rtl/>
          <w:lang w:eastAsia="he-IL"/>
        </w:rPr>
      </w:pPr>
    </w:p>
    <w:p w:rsidR="00B43AF1" w:rsidRDefault="00B43AF1" w:rsidP="00B43AF1">
      <w:pPr>
        <w:pStyle w:val="af9"/>
        <w:keepNext/>
        <w:rPr>
          <w:rtl/>
          <w:lang w:eastAsia="he-IL"/>
        </w:rPr>
      </w:pPr>
      <w:bookmarkStart w:id="839" w:name="_ETM_Q1_2575738"/>
      <w:bookmarkEnd w:id="839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bookmarkStart w:id="840" w:name="_ETM_Q1_2578361"/>
      <w:bookmarkEnd w:id="840"/>
      <w:r>
        <w:rPr>
          <w:rFonts w:hint="cs"/>
          <w:rtl/>
          <w:lang w:eastAsia="he-IL"/>
        </w:rPr>
        <w:t xml:space="preserve"> ליקוי מאורות כאן וליקוי המאורות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מתחיל </w:t>
      </w:r>
      <w:bookmarkStart w:id="841" w:name="_ETM_Q1_2580473"/>
      <w:bookmarkEnd w:id="841"/>
      <w:r>
        <w:rPr>
          <w:rFonts w:hint="cs"/>
          <w:rtl/>
          <w:lang w:eastAsia="he-IL"/>
        </w:rPr>
        <w:t>- - -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תחלק לי ציונים.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9"/>
        <w:keepNext/>
        <w:rPr>
          <w:rtl/>
          <w:lang w:eastAsia="he-IL"/>
        </w:rPr>
      </w:pPr>
      <w:bookmarkStart w:id="842" w:name="_ETM_Q1_2582259"/>
      <w:bookmarkEnd w:id="842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מחלק לך ציונים</w:t>
      </w:r>
      <w:bookmarkStart w:id="843" w:name="_ETM_Q1_2583426"/>
      <w:bookmarkEnd w:id="843"/>
      <w:r>
        <w:rPr>
          <w:rFonts w:hint="cs"/>
          <w:rtl/>
          <w:lang w:eastAsia="he-IL"/>
        </w:rPr>
        <w:t xml:space="preserve">. אני לא מדבר עליך. 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4"/>
        <w:keepNext/>
        <w:rPr>
          <w:rtl/>
        </w:rPr>
      </w:pPr>
      <w:bookmarkStart w:id="844" w:name="_ETM_Q1_2585898"/>
      <w:bookmarkEnd w:id="844"/>
      <w:r>
        <w:rPr>
          <w:rtl/>
        </w:rPr>
        <w:t>מכלוף מיקי זוהר (הליכוד):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העבודה הפרלמנטרית שלי </w:t>
      </w:r>
      <w:bookmarkStart w:id="845" w:name="_ETM_Q1_2583843"/>
      <w:bookmarkEnd w:id="845"/>
      <w:r>
        <w:rPr>
          <w:rFonts w:hint="cs"/>
          <w:rtl/>
          <w:lang w:eastAsia="he-IL"/>
        </w:rPr>
        <w:t>בשקט.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9"/>
        <w:keepNext/>
        <w:rPr>
          <w:rtl/>
          <w:lang w:eastAsia="he-IL"/>
        </w:rPr>
      </w:pPr>
      <w:bookmarkStart w:id="846" w:name="_ETM_Q1_2587940"/>
      <w:bookmarkStart w:id="847" w:name="_ETM_Q1_2590200"/>
      <w:bookmarkEnd w:id="846"/>
      <w:bookmarkEnd w:id="847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דבר פשוט. לא יכול להיות שכל פעם כאשר </w:t>
      </w:r>
      <w:bookmarkStart w:id="848" w:name="_ETM_Q1_2592892"/>
      <w:bookmarkEnd w:id="848"/>
      <w:r>
        <w:rPr>
          <w:rFonts w:hint="cs"/>
          <w:rtl/>
          <w:lang w:eastAsia="he-IL"/>
        </w:rPr>
        <w:t xml:space="preserve">מוצאים איזה עיוות, מוסיפים אחוזים. תוספת האחוזים הזאת היא תקלה. </w:t>
      </w:r>
      <w:bookmarkStart w:id="849" w:name="_ETM_Q1_2598076"/>
      <w:bookmarkEnd w:id="849"/>
      <w:r>
        <w:rPr>
          <w:rFonts w:hint="cs"/>
          <w:rtl/>
          <w:lang w:eastAsia="he-IL"/>
        </w:rPr>
        <w:t>צריך לקבוע תקרה.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אתה עושה היום? אתה </w:t>
      </w:r>
      <w:bookmarkStart w:id="850" w:name="_ETM_Q1_2599608"/>
      <w:bookmarkEnd w:id="850"/>
      <w:r>
        <w:rPr>
          <w:rFonts w:hint="cs"/>
          <w:rtl/>
          <w:lang w:eastAsia="he-IL"/>
        </w:rPr>
        <w:t>רוצה להוציא עכשיו אחוז ליישובי הגדר. גם יישובי הגדר שהיום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הרבה, ויש כמה כאלה, גם הם יקבלו </w:t>
      </w:r>
      <w:bookmarkStart w:id="851" w:name="_ETM_Q1_2607317"/>
      <w:bookmarkEnd w:id="851"/>
      <w:r>
        <w:rPr>
          <w:rFonts w:hint="cs"/>
          <w:rtl/>
          <w:lang w:eastAsia="he-IL"/>
        </w:rPr>
        <w:t>עוד אחוז. אז השארת את הבעיה. השארת את הפער ביניהם.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מסכים.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9"/>
        <w:keepNext/>
        <w:rPr>
          <w:rtl/>
          <w:lang w:eastAsia="he-IL"/>
        </w:rPr>
      </w:pPr>
      <w:bookmarkStart w:id="852" w:name="_ETM_Q1_2612383"/>
      <w:bookmarkEnd w:id="852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יכולים לבוא ולחוקק עוד פעם תוספת. צריך לחוקק תקרה </w:t>
      </w:r>
      <w:bookmarkStart w:id="853" w:name="_ETM_Q1_2617241"/>
      <w:bookmarkEnd w:id="853"/>
      <w:r>
        <w:rPr>
          <w:rFonts w:hint="cs"/>
          <w:rtl/>
          <w:lang w:eastAsia="he-IL"/>
        </w:rPr>
        <w:t xml:space="preserve">ואומרים שמי שנמצא ליד הגדר, לא יקבל פחות </w:t>
      </w:r>
      <w:bookmarkStart w:id="854" w:name="_ETM_Q1_2619706"/>
      <w:bookmarkEnd w:id="854"/>
      <w:r>
        <w:rPr>
          <w:rFonts w:hint="cs"/>
          <w:rtl/>
          <w:lang w:eastAsia="he-IL"/>
        </w:rPr>
        <w:t xml:space="preserve">מ-12 אחוזים. גמרנו. יקבל 12 אחוזים ומאותו רגע לא מדברים </w:t>
      </w:r>
      <w:bookmarkStart w:id="855" w:name="_ETM_Q1_2622926"/>
      <w:bookmarkEnd w:id="855"/>
      <w:r>
        <w:rPr>
          <w:rFonts w:hint="cs"/>
          <w:rtl/>
          <w:lang w:eastAsia="he-IL"/>
        </w:rPr>
        <w:t>על זה יותר.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6" w:name="_ETM_Q1_2625075"/>
      <w:bookmarkEnd w:id="856"/>
      <w:r>
        <w:rPr>
          <w:rFonts w:hint="cs"/>
          <w:rtl/>
          <w:lang w:eastAsia="he-IL"/>
        </w:rPr>
        <w:t xml:space="preserve">ה שקרה, זה כך. </w:t>
      </w:r>
      <w:bookmarkStart w:id="857" w:name="_ETM_Q1_2626460"/>
      <w:bookmarkEnd w:id="857"/>
      <w:r>
        <w:rPr>
          <w:rFonts w:hint="cs"/>
          <w:rtl/>
          <w:lang w:eastAsia="he-IL"/>
        </w:rPr>
        <w:t>בועז בזמנו - - -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6"/>
        <w:keepNext/>
        <w:rPr>
          <w:rtl/>
        </w:rPr>
      </w:pPr>
      <w:bookmarkStart w:id="858" w:name="_ETM_Q1_2627850"/>
      <w:bookmarkStart w:id="859" w:name="_ETM_Q1_2628653"/>
      <w:bookmarkEnd w:id="858"/>
      <w:bookmarkEnd w:id="859"/>
      <w:r>
        <w:rPr>
          <w:rtl/>
        </w:rPr>
        <w:t>היו"ר משה גפני: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לי טובה. אני חלש בהיסטוריה. </w:t>
      </w:r>
      <w:bookmarkStart w:id="860" w:name="_ETM_Q1_2630319"/>
      <w:bookmarkEnd w:id="860"/>
      <w:r>
        <w:rPr>
          <w:rFonts w:hint="cs"/>
          <w:rtl/>
          <w:lang w:eastAsia="he-IL"/>
        </w:rPr>
        <w:t>איך הגעת לבועז עכשיו?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9"/>
        <w:keepNext/>
        <w:rPr>
          <w:rtl/>
          <w:lang w:eastAsia="he-IL"/>
        </w:rPr>
      </w:pPr>
      <w:bookmarkStart w:id="861" w:name="_ETM_Q1_2630003"/>
      <w:bookmarkStart w:id="862" w:name="_ETM_Q1_2631876"/>
      <w:bookmarkEnd w:id="861"/>
      <w:bookmarkEnd w:id="862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למה הגעתי לבועז. כי </w:t>
      </w:r>
      <w:bookmarkStart w:id="863" w:name="_ETM_Q1_2633060"/>
      <w:bookmarkEnd w:id="863"/>
      <w:r>
        <w:rPr>
          <w:rFonts w:hint="cs"/>
          <w:rtl/>
          <w:lang w:eastAsia="he-IL"/>
        </w:rPr>
        <w:t xml:space="preserve">מה שקרה זה שלקחו קבוצה של קריטריונים שהם כאילו רלוונטיים </w:t>
      </w:r>
      <w:bookmarkStart w:id="864" w:name="_ETM_Q1_2639638"/>
      <w:bookmarkEnd w:id="864"/>
      <w:r>
        <w:rPr>
          <w:rFonts w:hint="cs"/>
          <w:rtl/>
          <w:lang w:eastAsia="he-IL"/>
        </w:rPr>
        <w:t xml:space="preserve">ובעצם רק אחד מתוכם כל פעם הוא רלוונטי. אז </w:t>
      </w:r>
      <w:bookmarkStart w:id="865" w:name="_ETM_Q1_2641848"/>
      <w:bookmarkEnd w:id="865"/>
      <w:r>
        <w:rPr>
          <w:rFonts w:hint="cs"/>
          <w:rtl/>
          <w:lang w:eastAsia="he-IL"/>
        </w:rPr>
        <w:t xml:space="preserve">קבוצת השבים שם היא קבוצה שמתחרה על דברים שהם לא </w:t>
      </w:r>
      <w:bookmarkStart w:id="866" w:name="_ETM_Q1_2646052"/>
      <w:bookmarkEnd w:id="866"/>
      <w:r>
        <w:rPr>
          <w:rFonts w:hint="cs"/>
          <w:rtl/>
          <w:lang w:eastAsia="he-IL"/>
        </w:rPr>
        <w:t xml:space="preserve">מבינים אותם. הם לא מבינים למה זרעית צריכה לקבל פחות </w:t>
      </w:r>
      <w:bookmarkStart w:id="867" w:name="_ETM_Q1_2649230"/>
      <w:bookmarkEnd w:id="867"/>
      <w:r>
        <w:rPr>
          <w:rFonts w:hint="cs"/>
          <w:rtl/>
          <w:lang w:eastAsia="he-IL"/>
        </w:rPr>
        <w:t xml:space="preserve">מישוב אחר ואתה יודע למה היא מקבלת את </w:t>
      </w:r>
      <w:bookmarkStart w:id="868" w:name="_ETM_Q1_2651961"/>
      <w:bookmarkEnd w:id="868"/>
      <w:r>
        <w:rPr>
          <w:rFonts w:hint="cs"/>
          <w:rtl/>
          <w:lang w:eastAsia="he-IL"/>
        </w:rPr>
        <w:t xml:space="preserve">זה? כי דחפו לשם סוציו אקונומי, כי </w:t>
      </w:r>
      <w:bookmarkStart w:id="869" w:name="_ETM_Q1_2654468"/>
      <w:bookmarkEnd w:id="869"/>
      <w:r>
        <w:rPr>
          <w:rFonts w:hint="cs"/>
          <w:rtl/>
          <w:lang w:eastAsia="he-IL"/>
        </w:rPr>
        <w:t xml:space="preserve">רשות המסים רצתה שמי שאין </w:t>
      </w:r>
      <w:bookmarkStart w:id="870" w:name="_ETM_Q1_2658636"/>
      <w:bookmarkEnd w:id="870"/>
      <w:r>
        <w:rPr>
          <w:rFonts w:hint="cs"/>
          <w:rtl/>
          <w:lang w:eastAsia="he-IL"/>
        </w:rPr>
        <w:t>לו שיניים, יקבל הרבה אגוזים, ומי שיש לו שיניים</w:t>
      </w:r>
      <w:bookmarkStart w:id="871" w:name="_ETM_Q1_2662036"/>
      <w:bookmarkEnd w:id="871"/>
      <w:r>
        <w:rPr>
          <w:rFonts w:hint="cs"/>
          <w:rtl/>
          <w:lang w:eastAsia="he-IL"/>
        </w:rPr>
        <w:t xml:space="preserve">, לא יקבל אגוזים בכלל. 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6"/>
        <w:keepNext/>
        <w:rPr>
          <w:rtl/>
        </w:rPr>
      </w:pPr>
      <w:bookmarkStart w:id="872" w:name="_ETM_Q1_2663920"/>
      <w:bookmarkStart w:id="873" w:name="_ETM_Q1_2668183"/>
      <w:bookmarkEnd w:id="872"/>
      <w:bookmarkEnd w:id="873"/>
      <w:r>
        <w:rPr>
          <w:rtl/>
        </w:rPr>
        <w:t>היו"ר משה גפני: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לומר את כ</w:t>
      </w:r>
      <w:bookmarkStart w:id="874" w:name="_ETM_Q1_2666793"/>
      <w:bookmarkEnd w:id="874"/>
      <w:r>
        <w:rPr>
          <w:rFonts w:hint="cs"/>
          <w:rtl/>
          <w:lang w:eastAsia="he-IL"/>
        </w:rPr>
        <w:t>ל הנאום שלך בלי להחסיר אות אחת ממה שאתה הולך לומר. כבר אמרת את זה, ואלה דברי טעם.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9"/>
        <w:keepNext/>
        <w:rPr>
          <w:rtl/>
          <w:lang w:eastAsia="he-IL"/>
        </w:rPr>
      </w:pPr>
      <w:bookmarkStart w:id="875" w:name="_ETM_Q1_2670961"/>
      <w:bookmarkEnd w:id="875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876" w:name="_ETM_Q1_2679080"/>
      <w:bookmarkEnd w:id="876"/>
      <w:r>
        <w:rPr>
          <w:rFonts w:hint="cs"/>
          <w:rtl/>
          <w:lang w:eastAsia="he-IL"/>
        </w:rPr>
        <w:t>דבר אחרון.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 רוצה להשיג את ההישג שלו - - -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תדבר אתו. דבר אתי.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9"/>
        <w:keepNext/>
        <w:rPr>
          <w:rtl/>
          <w:lang w:eastAsia="he-IL"/>
        </w:rPr>
      </w:pPr>
      <w:bookmarkStart w:id="877" w:name="_ETM_Q1_2684283"/>
      <w:bookmarkStart w:id="878" w:name="_ETM_Q1_2685423"/>
      <w:bookmarkEnd w:id="877"/>
      <w:bookmarkEnd w:id="878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להשיג הישג מסוים </w:t>
      </w:r>
      <w:bookmarkStart w:id="879" w:name="_ETM_Q1_2689179"/>
      <w:bookmarkEnd w:id="879"/>
      <w:r>
        <w:rPr>
          <w:rFonts w:hint="cs"/>
          <w:rtl/>
          <w:lang w:eastAsia="he-IL"/>
        </w:rPr>
        <w:t>בדרום, צודקים. צריך לקבוע תקרה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880" w:name="_ETM_Q1_2691793"/>
      <w:bookmarkEnd w:id="880"/>
      <w:r>
        <w:rPr>
          <w:rFonts w:hint="cs"/>
          <w:rtl/>
          <w:lang w:eastAsia="he-IL"/>
        </w:rPr>
        <w:t xml:space="preserve">רצפה. אז הישובים בדרום יקבלו לא פחות מזה והישובים בצפון </w:t>
      </w:r>
      <w:bookmarkStart w:id="881" w:name="_ETM_Q1_2695967"/>
      <w:bookmarkEnd w:id="881"/>
      <w:r>
        <w:rPr>
          <w:rFonts w:hint="cs"/>
          <w:rtl/>
          <w:lang w:eastAsia="he-IL"/>
        </w:rPr>
        <w:t>יקבלו לא פחות מזה וגמרנו את כל זה.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6"/>
        <w:keepNext/>
        <w:rPr>
          <w:rtl/>
        </w:rPr>
      </w:pPr>
      <w:bookmarkStart w:id="882" w:name="_ETM_Q1_2698799"/>
      <w:bookmarkEnd w:id="882"/>
      <w:r>
        <w:rPr>
          <w:rtl/>
        </w:rPr>
        <w:t>היו"ר משה גפני: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883" w:name="_ETM_Q1_2700843"/>
      <w:bookmarkEnd w:id="883"/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מסטאי</w:t>
      </w:r>
      <w:proofErr w:type="spellEnd"/>
      <w:r>
        <w:rPr>
          <w:rtl/>
          <w:lang w:eastAsia="he-IL"/>
        </w:rPr>
        <w:t>:</w:t>
      </w:r>
    </w:p>
    <w:p w:rsidR="00B43AF1" w:rsidRDefault="00B43AF1" w:rsidP="00B43AF1">
      <w:pPr>
        <w:pStyle w:val="KeepWithNext"/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r>
        <w:rPr>
          <w:rFonts w:hint="cs"/>
          <w:rtl/>
          <w:lang w:eastAsia="he-IL"/>
        </w:rPr>
        <w:t>תת-אלוף במילואים, יושב ראש "הגיע זמן גליל". זאת הפעם השלישית</w:t>
      </w:r>
      <w:bookmarkStart w:id="884" w:name="_ETM_Q1_2705690"/>
      <w:bookmarkEnd w:id="884"/>
      <w:r>
        <w:rPr>
          <w:rFonts w:hint="cs"/>
          <w:rtl/>
          <w:lang w:eastAsia="he-IL"/>
        </w:rPr>
        <w:t xml:space="preserve"> שאני מדבר כאן בוועדה. כל פעם אנחנו מציגים </w:t>
      </w:r>
      <w:bookmarkStart w:id="885" w:name="_ETM_Q1_2716222"/>
      <w:bookmarkEnd w:id="885"/>
      <w:r>
        <w:rPr>
          <w:rFonts w:hint="cs"/>
          <w:rtl/>
          <w:lang w:eastAsia="he-IL"/>
        </w:rPr>
        <w:t xml:space="preserve">קריטריונים כי זה מה שהאוצר אוהב וגם אתם. ההצעה הראשונה </w:t>
      </w:r>
      <w:bookmarkStart w:id="886" w:name="_ETM_Q1_2722306"/>
      <w:bookmarkEnd w:id="886"/>
      <w:r>
        <w:rPr>
          <w:rFonts w:hint="cs"/>
          <w:rtl/>
          <w:lang w:eastAsia="he-IL"/>
        </w:rPr>
        <w:t xml:space="preserve">שלנו היא להכיר במדד הפריפריאלי 1 ו-2. שנית, הגליל </w:t>
      </w:r>
      <w:bookmarkStart w:id="887" w:name="_ETM_Q1_2730965"/>
      <w:bookmarkEnd w:id="887"/>
      <w:r>
        <w:rPr>
          <w:rFonts w:hint="cs"/>
          <w:rtl/>
          <w:lang w:eastAsia="he-IL"/>
        </w:rPr>
        <w:t xml:space="preserve">העליון. דיברתם כאן על נתיבות ואופקים, אפשר לנסוע לתל </w:t>
      </w:r>
      <w:bookmarkStart w:id="888" w:name="_ETM_Q1_2733951"/>
      <w:bookmarkEnd w:id="888"/>
      <w:r>
        <w:rPr>
          <w:rFonts w:hint="cs"/>
          <w:rtl/>
          <w:lang w:eastAsia="he-IL"/>
        </w:rPr>
        <w:t>אביב הלוך-חזור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פעמיים ולא להגיע לגליל העליון. מקריית שמונה ומהקיבוצים, אלה 40 דקות לבית חולים. </w:t>
      </w:r>
    </w:p>
    <w:p w:rsidR="00B43AF1" w:rsidRDefault="00B43AF1" w:rsidP="00B43AF1">
      <w:pPr>
        <w:rPr>
          <w:rtl/>
          <w:lang w:eastAsia="he-IL"/>
        </w:rPr>
      </w:pPr>
    </w:p>
    <w:p w:rsidR="00B43AF1" w:rsidRDefault="00B43AF1" w:rsidP="00B43AF1">
      <w:pPr>
        <w:rPr>
          <w:rtl/>
          <w:lang w:eastAsia="he-IL"/>
        </w:rPr>
      </w:pPr>
      <w:bookmarkStart w:id="889" w:name="_ETM_Q1_2742639"/>
      <w:bookmarkEnd w:id="889"/>
      <w:r>
        <w:rPr>
          <w:rFonts w:hint="cs"/>
          <w:rtl/>
          <w:lang w:eastAsia="he-IL"/>
        </w:rPr>
        <w:t>לגבי ההצעה הראשונה</w:t>
      </w:r>
      <w:bookmarkStart w:id="890" w:name="_ETM_Q1_2742564"/>
      <w:bookmarkEnd w:id="890"/>
      <w:r>
        <w:rPr>
          <w:rFonts w:hint="cs"/>
          <w:rtl/>
          <w:lang w:eastAsia="he-IL"/>
        </w:rPr>
        <w:t xml:space="preserve">, לא קיבלנו עליה תשובה. ההצעה השנייה שלנו </w:t>
      </w:r>
      <w:bookmarkStart w:id="891" w:name="_ETM_Q1_2746443"/>
      <w:bookmarkEnd w:id="891"/>
      <w:r>
        <w:rPr>
          <w:rFonts w:hint="cs"/>
          <w:rtl/>
          <w:lang w:eastAsia="he-IL"/>
        </w:rPr>
        <w:t>לצורך העניין היא לקחת את המדד הפריפריאלי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ולהעלות </w:t>
      </w:r>
      <w:bookmarkStart w:id="892" w:name="_ETM_Q1_2751420"/>
      <w:bookmarkEnd w:id="892"/>
      <w:r>
        <w:rPr>
          <w:rFonts w:hint="cs"/>
          <w:rtl/>
          <w:lang w:eastAsia="he-IL"/>
        </w:rPr>
        <w:t xml:space="preserve">אותו ל-60 אחוזים בנקודות שלו. גם לזה אנחנו לא </w:t>
      </w:r>
      <w:bookmarkStart w:id="893" w:name="_ETM_Q1_2757015"/>
      <w:bookmarkEnd w:id="893"/>
      <w:r>
        <w:rPr>
          <w:rFonts w:hint="cs"/>
          <w:rtl/>
          <w:lang w:eastAsia="he-IL"/>
        </w:rPr>
        <w:t>מקבלים תשובה</w:t>
      </w:r>
      <w:r w:rsidR="008727AA">
        <w:rPr>
          <w:rFonts w:hint="cs"/>
          <w:rtl/>
          <w:lang w:eastAsia="he-IL"/>
        </w:rPr>
        <w:t>.</w:t>
      </w:r>
      <w:r w:rsidR="006D3CA0">
        <w:rPr>
          <w:rFonts w:hint="cs"/>
          <w:rtl/>
          <w:lang w:eastAsia="he-IL"/>
        </w:rPr>
        <w:t xml:space="preserve"> כבוד היושב ראש, אנחנו כל פעם מציעים הצעות </w:t>
      </w:r>
      <w:bookmarkStart w:id="894" w:name="_ETM_Q1_2778990"/>
      <w:bookmarkEnd w:id="894"/>
      <w:r w:rsidR="006D3CA0">
        <w:rPr>
          <w:rFonts w:hint="cs"/>
          <w:rtl/>
          <w:lang w:eastAsia="he-IL"/>
        </w:rPr>
        <w:t xml:space="preserve">לשינוי הקריטריונים ולא מקבלים תשובות מאף אחד. בסך הכול 700,000 שקלים לשני קיבוצים שאנחנו רואים את הגוויעה שלהם ואת חוסר </w:t>
      </w:r>
      <w:bookmarkStart w:id="895" w:name="_ETM_Q1_2792956"/>
      <w:bookmarkEnd w:id="895"/>
      <w:r w:rsidR="006D3CA0">
        <w:rPr>
          <w:rFonts w:hint="cs"/>
          <w:rtl/>
          <w:lang w:eastAsia="he-IL"/>
        </w:rPr>
        <w:t>ההתיישבות וגם הוועדה שתקום, היא מאוחרת.</w:t>
      </w:r>
      <w:r w:rsidR="0002262B">
        <w:rPr>
          <w:rFonts w:hint="cs"/>
          <w:rtl/>
          <w:lang w:eastAsia="he-IL"/>
        </w:rPr>
        <w:t xml:space="preserve"> </w:t>
      </w:r>
      <w:r w:rsidR="006D3CA0">
        <w:rPr>
          <w:rFonts w:hint="cs"/>
          <w:rtl/>
          <w:lang w:eastAsia="he-IL"/>
        </w:rPr>
        <w:t xml:space="preserve">אנחנו לא </w:t>
      </w:r>
      <w:bookmarkStart w:id="896" w:name="_ETM_Q1_2798225"/>
      <w:bookmarkEnd w:id="896"/>
      <w:r w:rsidR="006D3CA0">
        <w:rPr>
          <w:rFonts w:hint="cs"/>
          <w:rtl/>
          <w:lang w:eastAsia="he-IL"/>
        </w:rPr>
        <w:t>מקבלים תשובות.</w:t>
      </w:r>
    </w:p>
    <w:p w:rsidR="006D3CA0" w:rsidRDefault="006D3CA0" w:rsidP="00B43AF1">
      <w:pPr>
        <w:rPr>
          <w:rtl/>
          <w:lang w:eastAsia="he-IL"/>
        </w:rPr>
      </w:pPr>
    </w:p>
    <w:p w:rsidR="006D3CA0" w:rsidRDefault="006D3CA0" w:rsidP="006D3CA0">
      <w:pPr>
        <w:pStyle w:val="af6"/>
        <w:keepNext/>
        <w:rPr>
          <w:rtl/>
        </w:rPr>
      </w:pPr>
      <w:bookmarkStart w:id="897" w:name="_ETM_Q1_2800370"/>
      <w:bookmarkStart w:id="898" w:name="_ETM_Q1_2801571"/>
      <w:bookmarkEnd w:id="897"/>
      <w:bookmarkEnd w:id="898"/>
      <w:r>
        <w:rPr>
          <w:rtl/>
        </w:rPr>
        <w:t>היו"ר משה גפני: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מקבלים תשובות אבל אתם לא מקבלים את התשובות.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f9"/>
        <w:keepNext/>
        <w:rPr>
          <w:rtl/>
          <w:lang w:eastAsia="he-IL"/>
        </w:rPr>
      </w:pPr>
      <w:bookmarkStart w:id="899" w:name="_ETM_Q1_2803578"/>
      <w:bookmarkStart w:id="900" w:name="_ETM_Q1_2804668"/>
      <w:bookmarkEnd w:id="899"/>
      <w:bookmarkEnd w:id="900"/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מסטאי</w:t>
      </w:r>
      <w:proofErr w:type="spellEnd"/>
      <w:r>
        <w:rPr>
          <w:rtl/>
          <w:lang w:eastAsia="he-IL"/>
        </w:rPr>
        <w:t>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מה הפתרון? תגידו לנו אתם מה הפתרון. 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f6"/>
        <w:keepNext/>
        <w:rPr>
          <w:rtl/>
        </w:rPr>
      </w:pPr>
      <w:bookmarkStart w:id="901" w:name="_ETM_Q1_2807515"/>
      <w:bookmarkStart w:id="902" w:name="_ETM_Q1_2808372"/>
      <w:bookmarkEnd w:id="901"/>
      <w:bookmarkEnd w:id="902"/>
      <w:r>
        <w:rPr>
          <w:rtl/>
        </w:rPr>
        <w:t>היו"ר משה גפני: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903" w:name="_ETM_Q1_2809293"/>
      <w:bookmarkEnd w:id="903"/>
      <w:r>
        <w:rPr>
          <w:rFonts w:hint="cs"/>
          <w:rtl/>
          <w:lang w:eastAsia="he-IL"/>
        </w:rPr>
        <w:t>שמעון גואטה, אחרון הדוברים.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f9"/>
        <w:keepNext/>
        <w:rPr>
          <w:rtl/>
          <w:lang w:eastAsia="he-IL"/>
        </w:rPr>
      </w:pPr>
      <w:bookmarkStart w:id="904" w:name="_ETM_Q1_2812097"/>
      <w:bookmarkEnd w:id="904"/>
      <w:r>
        <w:rPr>
          <w:rtl/>
          <w:lang w:eastAsia="he-IL"/>
        </w:rPr>
        <w:t>שמעון גואטה: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</w:t>
      </w:r>
      <w:bookmarkStart w:id="905" w:name="_ETM_Q1_2823717"/>
      <w:bookmarkEnd w:id="905"/>
      <w:r>
        <w:rPr>
          <w:rFonts w:hint="cs"/>
          <w:rtl/>
          <w:lang w:eastAsia="he-IL"/>
        </w:rPr>
        <w:t xml:space="preserve">קודם כל, ישבתי לפני כן עם חבר הכנסת איציק וקנין </w:t>
      </w:r>
      <w:bookmarkStart w:id="906" w:name="_ETM_Q1_2828012"/>
      <w:bookmarkEnd w:id="906"/>
      <w:r>
        <w:rPr>
          <w:rFonts w:hint="cs"/>
          <w:rtl/>
          <w:lang w:eastAsia="he-IL"/>
        </w:rPr>
        <w:t xml:space="preserve">ואני יודע שהולכת לקום ועדה והוועדה תתקן את כל </w:t>
      </w:r>
      <w:bookmarkStart w:id="907" w:name="_ETM_Q1_2830754"/>
      <w:bookmarkEnd w:id="907"/>
      <w:r>
        <w:rPr>
          <w:rFonts w:hint="cs"/>
          <w:rtl/>
          <w:lang w:eastAsia="he-IL"/>
        </w:rPr>
        <w:t>העיוותים לכל הישובים 4 ו-9. על זה תודה רבה.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bookmarkStart w:id="908" w:name="_ETM_Q1_2836920"/>
      <w:bookmarkEnd w:id="908"/>
      <w:r>
        <w:rPr>
          <w:rFonts w:hint="cs"/>
          <w:rtl/>
          <w:lang w:eastAsia="he-IL"/>
        </w:rPr>
        <w:t xml:space="preserve">דבר </w:t>
      </w:r>
      <w:bookmarkStart w:id="909" w:name="_ETM_Q1_2837197"/>
      <w:bookmarkEnd w:id="909"/>
      <w:r>
        <w:rPr>
          <w:rFonts w:hint="cs"/>
          <w:rtl/>
          <w:lang w:eastAsia="he-IL"/>
        </w:rPr>
        <w:t xml:space="preserve">שני, יישובי הגדר. אני רוצה לומר לכבוד היושב ראש תודה רבה </w:t>
      </w:r>
      <w:bookmarkStart w:id="910" w:name="_ETM_Q1_2839275"/>
      <w:bookmarkEnd w:id="910"/>
      <w:r>
        <w:rPr>
          <w:rFonts w:hint="cs"/>
          <w:rtl/>
          <w:lang w:eastAsia="he-IL"/>
        </w:rPr>
        <w:t>בגין התוצאה אליה הגענו.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f6"/>
        <w:keepNext/>
        <w:rPr>
          <w:rtl/>
        </w:rPr>
      </w:pPr>
      <w:bookmarkStart w:id="911" w:name="_ETM_Q1_2842455"/>
      <w:bookmarkStart w:id="912" w:name="_ETM_Q1_2846030"/>
      <w:bookmarkEnd w:id="911"/>
      <w:bookmarkEnd w:id="912"/>
      <w:r>
        <w:rPr>
          <w:rtl/>
        </w:rPr>
        <w:t>היו"ר משה גפני: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בבקשה, הממשלה.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f9"/>
        <w:keepNext/>
        <w:rPr>
          <w:rtl/>
          <w:lang w:eastAsia="he-IL"/>
        </w:rPr>
      </w:pPr>
      <w:bookmarkStart w:id="913" w:name="_ETM_Q1_2846446"/>
      <w:bookmarkStart w:id="914" w:name="_ETM_Q1_2847860"/>
      <w:bookmarkStart w:id="915" w:name="_ETM_Q1_2847796"/>
      <w:bookmarkEnd w:id="913"/>
      <w:bookmarkEnd w:id="914"/>
      <w:bookmarkEnd w:id="915"/>
      <w:r>
        <w:rPr>
          <w:rtl/>
          <w:lang w:eastAsia="he-IL"/>
        </w:rPr>
        <w:t>אלישבע לסרי: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המשפטים. אני רוצה </w:t>
      </w:r>
      <w:bookmarkStart w:id="916" w:name="_ETM_Q1_2851344"/>
      <w:bookmarkEnd w:id="916"/>
      <w:r>
        <w:rPr>
          <w:rFonts w:hint="cs"/>
          <w:rtl/>
          <w:lang w:eastAsia="he-IL"/>
        </w:rPr>
        <w:t xml:space="preserve">להתייחס להסתייגויות שהועלו כאן. עמדת משרד המשפטים היא כי הטבות המס צריכות להינתן בהתבסס </w:t>
      </w:r>
      <w:bookmarkStart w:id="917" w:name="_ETM_Q1_2856061"/>
      <w:bookmarkEnd w:id="917"/>
      <w:r>
        <w:rPr>
          <w:rFonts w:hint="cs"/>
          <w:rtl/>
          <w:lang w:eastAsia="he-IL"/>
        </w:rPr>
        <w:t>על קריטריונים מקצועיים בלבד וזאת בהתאם לפסיקת בג"ץ בנושא. אי מתן הטבות</w:t>
      </w:r>
      <w:bookmarkStart w:id="918" w:name="_ETM_Q1_2868705"/>
      <w:bookmarkEnd w:id="918"/>
      <w:r>
        <w:rPr>
          <w:rFonts w:hint="cs"/>
          <w:rtl/>
          <w:lang w:eastAsia="he-IL"/>
        </w:rPr>
        <w:t xml:space="preserve"> המס בהתבסס על הקריטריונים האלה, יכול לעלות במישור השוויון</w:t>
      </w:r>
      <w:bookmarkStart w:id="919" w:name="_ETM_Q1_2875835"/>
      <w:bookmarkEnd w:id="919"/>
      <w:r>
        <w:rPr>
          <w:rFonts w:hint="cs"/>
          <w:rtl/>
          <w:lang w:eastAsia="he-IL"/>
        </w:rPr>
        <w:t xml:space="preserve">. זה בהתייחס להסתייגויות שהועלו כאן על ידי חבר הכנסת </w:t>
      </w:r>
      <w:bookmarkStart w:id="920" w:name="_ETM_Q1_2876979"/>
      <w:bookmarkEnd w:id="920"/>
      <w:r>
        <w:rPr>
          <w:rFonts w:hint="cs"/>
          <w:rtl/>
          <w:lang w:eastAsia="he-IL"/>
        </w:rPr>
        <w:t xml:space="preserve">זוהר. </w:t>
      </w:r>
    </w:p>
    <w:p w:rsidR="006D3CA0" w:rsidRDefault="006D3CA0" w:rsidP="006D3CA0">
      <w:pPr>
        <w:rPr>
          <w:rtl/>
          <w:lang w:eastAsia="he-IL"/>
        </w:rPr>
      </w:pPr>
      <w:bookmarkStart w:id="921" w:name="_ETM_Q1_2881000"/>
      <w:bookmarkEnd w:id="921"/>
    </w:p>
    <w:p w:rsidR="006D3CA0" w:rsidRDefault="006D3CA0" w:rsidP="006D3CA0">
      <w:pPr>
        <w:pStyle w:val="af6"/>
        <w:keepNext/>
        <w:rPr>
          <w:rtl/>
        </w:rPr>
      </w:pPr>
      <w:bookmarkStart w:id="922" w:name="_ETM_Q1_2880240"/>
      <w:bookmarkEnd w:id="922"/>
      <w:r>
        <w:rPr>
          <w:rtl/>
        </w:rPr>
        <w:t>היו"ר משה גפני: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מתנגדים לזה.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4"/>
        <w:keepNext/>
        <w:rPr>
          <w:rtl/>
        </w:rPr>
      </w:pPr>
      <w:bookmarkStart w:id="923" w:name="_ETM_Q1_2886007"/>
      <w:bookmarkStart w:id="924" w:name="_ETM_Q1_2886790"/>
      <w:bookmarkEnd w:id="923"/>
      <w:bookmarkEnd w:id="924"/>
      <w:r>
        <w:rPr>
          <w:rtl/>
        </w:rPr>
        <w:t>מכלוף מיקי זוהר (הליכוד):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 מתנגד? אוי ואבוי.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f6"/>
        <w:keepNext/>
        <w:rPr>
          <w:rtl/>
        </w:rPr>
      </w:pPr>
      <w:bookmarkStart w:id="925" w:name="_ETM_Q1_2882583"/>
      <w:bookmarkStart w:id="926" w:name="_ETM_Q1_2883457"/>
      <w:bookmarkEnd w:id="925"/>
      <w:bookmarkEnd w:id="926"/>
      <w:r>
        <w:rPr>
          <w:rtl/>
        </w:rPr>
        <w:t>היו"ר משה גפני: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שכל הממשלה מפחדת ממך. את יכולה להגיד אם אתם </w:t>
      </w:r>
      <w:bookmarkStart w:id="927" w:name="_ETM_Q1_2892086"/>
      <w:bookmarkEnd w:id="927"/>
      <w:r>
        <w:rPr>
          <w:rFonts w:hint="cs"/>
          <w:rtl/>
          <w:lang w:eastAsia="he-IL"/>
        </w:rPr>
        <w:t>מתנגדים או לא? רק את המילה הזאת.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f9"/>
        <w:keepNext/>
        <w:rPr>
          <w:rtl/>
          <w:lang w:eastAsia="he-IL"/>
        </w:rPr>
      </w:pPr>
      <w:bookmarkStart w:id="928" w:name="_ETM_Q1_2893782"/>
      <w:bookmarkEnd w:id="928"/>
      <w:r>
        <w:rPr>
          <w:rtl/>
          <w:lang w:eastAsia="he-IL"/>
        </w:rPr>
        <w:t>אלישבע לסרי: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שלא מדובר </w:t>
      </w:r>
      <w:bookmarkStart w:id="929" w:name="_ETM_Q1_2895044"/>
      <w:bookmarkEnd w:id="929"/>
      <w:r>
        <w:rPr>
          <w:rFonts w:hint="cs"/>
          <w:rtl/>
          <w:lang w:eastAsia="he-IL"/>
        </w:rPr>
        <w:t xml:space="preserve">בקריטריונים מקצועיים, זה מעלה קושי. 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קראת את הקריטריון? ה</w:t>
      </w:r>
      <w:bookmarkStart w:id="930" w:name="_ETM_Q1_2900731"/>
      <w:bookmarkEnd w:id="930"/>
      <w:r>
        <w:rPr>
          <w:rFonts w:hint="cs"/>
          <w:rtl/>
          <w:lang w:eastAsia="he-IL"/>
        </w:rPr>
        <w:t>יה בו משהו לא מקצועי?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f9"/>
        <w:keepNext/>
        <w:rPr>
          <w:rtl/>
          <w:lang w:eastAsia="he-IL"/>
        </w:rPr>
      </w:pPr>
      <w:bookmarkStart w:id="931" w:name="_ETM_Q1_2899561"/>
      <w:bookmarkEnd w:id="931"/>
      <w:r>
        <w:rPr>
          <w:rtl/>
          <w:lang w:eastAsia="he-IL"/>
        </w:rPr>
        <w:t>אלישבע לסרי: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bookmarkStart w:id="932" w:name="_ETM_Q1_2904027"/>
      <w:bookmarkEnd w:id="932"/>
      <w:r>
        <w:rPr>
          <w:rFonts w:hint="cs"/>
          <w:rtl/>
          <w:lang w:eastAsia="he-IL"/>
        </w:rPr>
        <w:t>אני אומרת את עמדת המשרד.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בקריטריונים מקצועיים.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4"/>
        <w:keepNext/>
        <w:rPr>
          <w:rtl/>
        </w:rPr>
      </w:pPr>
      <w:bookmarkStart w:id="933" w:name="_ETM_Q1_2905619"/>
      <w:bookmarkStart w:id="934" w:name="_ETM_Q1_2906717"/>
      <w:bookmarkEnd w:id="933"/>
      <w:bookmarkEnd w:id="934"/>
      <w:r>
        <w:rPr>
          <w:rtl/>
        </w:rPr>
        <w:t>מכלוף מיקי זוהר (הליכוד):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הזמין אתכם לבוא </w:t>
      </w:r>
      <w:bookmarkStart w:id="935" w:name="_ETM_Q1_2906899"/>
      <w:bookmarkEnd w:id="935"/>
      <w:r>
        <w:rPr>
          <w:rFonts w:hint="cs"/>
          <w:rtl/>
          <w:lang w:eastAsia="he-IL"/>
        </w:rPr>
        <w:t xml:space="preserve">לומר את זה? מישהו קרא לכם לבוא? הרימו טלפון </w:t>
      </w:r>
      <w:bookmarkStart w:id="936" w:name="_ETM_Q1_2912263"/>
      <w:bookmarkEnd w:id="936"/>
      <w:r>
        <w:rPr>
          <w:rFonts w:hint="cs"/>
          <w:rtl/>
          <w:lang w:eastAsia="he-IL"/>
        </w:rPr>
        <w:t>למשרד המשפטים לבוא ולומר את זה?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f6"/>
        <w:keepNext/>
        <w:rPr>
          <w:rtl/>
        </w:rPr>
      </w:pPr>
      <w:bookmarkStart w:id="937" w:name="_ETM_Q1_2908603"/>
      <w:bookmarkStart w:id="938" w:name="_ETM_Q1_2911897"/>
      <w:bookmarkEnd w:id="937"/>
      <w:bookmarkEnd w:id="938"/>
      <w:r>
        <w:rPr>
          <w:rtl/>
        </w:rPr>
        <w:t>היו"ר משה גפני: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הרמתי </w:t>
      </w:r>
      <w:bookmarkStart w:id="939" w:name="_ETM_Q1_2914373"/>
      <w:bookmarkEnd w:id="939"/>
      <w:r>
        <w:rPr>
          <w:rFonts w:hint="cs"/>
          <w:rtl/>
          <w:lang w:eastAsia="he-IL"/>
        </w:rPr>
        <w:t>טלפון.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וחרפה.</w:t>
      </w:r>
    </w:p>
    <w:p w:rsidR="00E74F84" w:rsidRDefault="00E74F84" w:rsidP="006D3CA0">
      <w:pPr>
        <w:rPr>
          <w:rtl/>
          <w:lang w:eastAsia="he-IL"/>
        </w:rPr>
      </w:pPr>
    </w:p>
    <w:p w:rsidR="00E74F84" w:rsidRDefault="00E74F84" w:rsidP="00E74F8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>סתם אתה אומר.</w:t>
      </w:r>
      <w:bookmarkStart w:id="940" w:name="_ETM_Q1_2921425"/>
      <w:bookmarkEnd w:id="940"/>
      <w:r>
        <w:rPr>
          <w:rFonts w:hint="cs"/>
          <w:rtl/>
          <w:lang w:eastAsia="he-IL"/>
        </w:rPr>
        <w:t xml:space="preserve"> היא הייתה גם בדיון הקודם.</w:t>
      </w:r>
    </w:p>
    <w:p w:rsidR="006D3CA0" w:rsidRDefault="006D3CA0" w:rsidP="006D3CA0">
      <w:pPr>
        <w:rPr>
          <w:rtl/>
          <w:lang w:eastAsia="he-IL"/>
        </w:rPr>
      </w:pPr>
    </w:p>
    <w:p w:rsidR="006D3CA0" w:rsidRDefault="006D3CA0" w:rsidP="006D3CA0">
      <w:pPr>
        <w:pStyle w:val="af9"/>
        <w:keepNext/>
        <w:rPr>
          <w:rtl/>
          <w:lang w:eastAsia="he-IL"/>
        </w:rPr>
      </w:pPr>
      <w:bookmarkStart w:id="941" w:name="_ETM_Q1_2917758"/>
      <w:bookmarkEnd w:id="941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6D3CA0" w:rsidRDefault="006D3CA0" w:rsidP="006D3CA0">
      <w:pPr>
        <w:pStyle w:val="KeepWithNext"/>
        <w:rPr>
          <w:rtl/>
          <w:lang w:eastAsia="he-IL"/>
        </w:rPr>
      </w:pPr>
    </w:p>
    <w:p w:rsidR="006D3CA0" w:rsidRDefault="006D3CA0" w:rsidP="006D3C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להמשיך בקו של אלישבע.</w:t>
      </w:r>
      <w:r w:rsidR="00E74F84">
        <w:rPr>
          <w:rFonts w:hint="cs"/>
          <w:rtl/>
          <w:lang w:eastAsia="he-IL"/>
        </w:rPr>
        <w:t xml:space="preserve"> לוקחים את שם הישוב </w:t>
      </w:r>
      <w:bookmarkStart w:id="942" w:name="_ETM_Q1_2924634"/>
      <w:bookmarkEnd w:id="942"/>
      <w:r w:rsidR="00E74F84">
        <w:rPr>
          <w:rFonts w:hint="cs"/>
          <w:rtl/>
          <w:lang w:eastAsia="he-IL"/>
        </w:rPr>
        <w:t xml:space="preserve">ואחר כך מתאימים לו קריטריון, אין לנו שום </w:t>
      </w:r>
      <w:bookmarkStart w:id="943" w:name="_ETM_Q1_2932497"/>
      <w:bookmarkEnd w:id="943"/>
      <w:r w:rsidR="00E74F84">
        <w:rPr>
          <w:rFonts w:hint="cs"/>
          <w:rtl/>
          <w:lang w:eastAsia="he-IL"/>
        </w:rPr>
        <w:t xml:space="preserve">הצדקה למה 30,000 או 35,000 תושבים </w:t>
      </w:r>
      <w:bookmarkStart w:id="944" w:name="_ETM_Q1_2934407"/>
      <w:bookmarkEnd w:id="944"/>
      <w:r w:rsidR="00E74F84">
        <w:rPr>
          <w:rFonts w:hint="cs"/>
          <w:rtl/>
          <w:lang w:eastAsia="he-IL"/>
        </w:rPr>
        <w:t xml:space="preserve">יותר טוב מ-34,000. אנחנו לא יודעים להגן על זה. </w:t>
      </w:r>
      <w:bookmarkStart w:id="945" w:name="_ETM_Q1_2940611"/>
      <w:bookmarkEnd w:id="945"/>
      <w:r w:rsidR="00E74F84">
        <w:rPr>
          <w:rFonts w:hint="cs"/>
          <w:rtl/>
          <w:lang w:eastAsia="he-IL"/>
        </w:rPr>
        <w:t>אנחנו לא יודעים להסביר למה דרום יותר טוב מהצפון.</w:t>
      </w:r>
    </w:p>
    <w:p w:rsidR="00E74F84" w:rsidRDefault="00E74F84" w:rsidP="00E74F84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 רוצה להגן </w:t>
      </w:r>
      <w:bookmarkStart w:id="946" w:name="_ETM_Q1_2940893"/>
      <w:bookmarkEnd w:id="946"/>
      <w:r>
        <w:rPr>
          <w:rFonts w:hint="cs"/>
          <w:rtl/>
          <w:lang w:eastAsia="he-IL"/>
        </w:rPr>
        <w:t>על זה?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4"/>
        <w:keepNext/>
        <w:rPr>
          <w:rtl/>
        </w:rPr>
      </w:pPr>
      <w:bookmarkStart w:id="947" w:name="_ETM_Q1_2958313"/>
      <w:bookmarkStart w:id="948" w:name="_ETM_Q1_2948713"/>
      <w:bookmarkEnd w:id="947"/>
      <w:bookmarkEnd w:id="948"/>
      <w:r>
        <w:rPr>
          <w:rtl/>
        </w:rPr>
        <w:t>איתן ברושי (המחנה הציוני):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שכל הדברים יעלו לוועדה. גם מה שמיקי אומר.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6"/>
        <w:keepNext/>
        <w:rPr>
          <w:rtl/>
        </w:rPr>
      </w:pPr>
      <w:bookmarkStart w:id="949" w:name="_ETM_Q1_2948150"/>
      <w:bookmarkStart w:id="950" w:name="_ETM_Q1_2949213"/>
      <w:bookmarkEnd w:id="949"/>
      <w:bookmarkEnd w:id="950"/>
      <w:r>
        <w:rPr>
          <w:rtl/>
        </w:rPr>
        <w:t>היו"ר משה גפני: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אלה יהיו הדיונים הראשונים. </w:t>
      </w:r>
      <w:bookmarkStart w:id="951" w:name="_ETM_Q1_2956236"/>
      <w:bookmarkEnd w:id="951"/>
      <w:r>
        <w:rPr>
          <w:rFonts w:hint="cs"/>
          <w:rtl/>
          <w:lang w:eastAsia="he-IL"/>
        </w:rPr>
        <w:t xml:space="preserve">יש דברים שהוא אומר שהם נכונים. אם זה עולה כאן </w:t>
      </w:r>
      <w:bookmarkStart w:id="952" w:name="_ETM_Q1_2958267"/>
      <w:bookmarkEnd w:id="9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חוק. אני פשוט לוקח את החוק והולך הביתה.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4"/>
        <w:keepNext/>
        <w:rPr>
          <w:rtl/>
        </w:rPr>
      </w:pPr>
      <w:bookmarkStart w:id="953" w:name="_ETM_Q1_2961140"/>
      <w:bookmarkEnd w:id="953"/>
      <w:r>
        <w:rPr>
          <w:rtl/>
        </w:rPr>
        <w:t>איתן ברושי (המחנה הציוני):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954" w:name="_ETM_Q1_2961967"/>
      <w:bookmarkEnd w:id="954"/>
      <w:r>
        <w:rPr>
          <w:rFonts w:hint="cs"/>
          <w:rtl/>
          <w:lang w:eastAsia="he-IL"/>
        </w:rPr>
        <w:t>יישובי הגדר לא עולים.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9"/>
        <w:keepNext/>
        <w:rPr>
          <w:rtl/>
          <w:lang w:eastAsia="he-IL"/>
        </w:rPr>
      </w:pPr>
      <w:bookmarkStart w:id="955" w:name="_ETM_Q1_2940624"/>
      <w:bookmarkEnd w:id="955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bookmarkStart w:id="956" w:name="_ETM_Q1_2951826"/>
      <w:bookmarkEnd w:id="956"/>
      <w:r>
        <w:rPr>
          <w:rFonts w:hint="cs"/>
          <w:rtl/>
          <w:lang w:eastAsia="he-IL"/>
        </w:rPr>
        <w:t xml:space="preserve">מה שמאוד חשוב לנו ומירי תתייחס </w:t>
      </w:r>
      <w:bookmarkStart w:id="957" w:name="_ETM_Q1_2968486"/>
      <w:bookmarkEnd w:id="957"/>
      <w:r>
        <w:rPr>
          <w:rFonts w:hint="cs"/>
          <w:rtl/>
          <w:lang w:eastAsia="he-IL"/>
        </w:rPr>
        <w:t xml:space="preserve">לנושא התחולה. 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4"/>
        <w:keepNext/>
        <w:rPr>
          <w:rtl/>
        </w:rPr>
      </w:pPr>
      <w:bookmarkStart w:id="958" w:name="_ETM_Q1_2978883"/>
      <w:bookmarkEnd w:id="958"/>
      <w:r>
        <w:rPr>
          <w:rtl/>
        </w:rPr>
        <w:t>מכלוף מיקי זוהר (הליכוד):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 להעביר את ההסתייגויות. אם אני </w:t>
      </w:r>
      <w:bookmarkStart w:id="959" w:name="_ETM_Q1_2975725"/>
      <w:bookmarkEnd w:id="959"/>
      <w:r>
        <w:rPr>
          <w:rFonts w:hint="cs"/>
          <w:rtl/>
          <w:lang w:eastAsia="he-IL"/>
        </w:rPr>
        <w:t>לא אעביר אותן כאן, אני אעביר אותן במליאה.</w:t>
      </w:r>
    </w:p>
    <w:p w:rsidR="00E74F84" w:rsidRDefault="00E74F84" w:rsidP="00E74F84">
      <w:pPr>
        <w:rPr>
          <w:rtl/>
          <w:lang w:eastAsia="he-IL"/>
        </w:rPr>
      </w:pPr>
      <w:bookmarkStart w:id="960" w:name="_ETM_Q1_2981018"/>
      <w:bookmarkEnd w:id="960"/>
    </w:p>
    <w:p w:rsidR="00E74F84" w:rsidRDefault="00E74F84" w:rsidP="00E74F84">
      <w:pPr>
        <w:pStyle w:val="af9"/>
        <w:keepNext/>
        <w:rPr>
          <w:rtl/>
          <w:lang w:eastAsia="he-IL"/>
        </w:rPr>
      </w:pPr>
      <w:bookmarkStart w:id="961" w:name="_ETM_Q1_2981564"/>
      <w:bookmarkStart w:id="962" w:name="_ETM_Q1_2984544"/>
      <w:bookmarkEnd w:id="961"/>
      <w:bookmarkEnd w:id="962"/>
      <w:r>
        <w:rPr>
          <w:rtl/>
          <w:lang w:eastAsia="he-IL"/>
        </w:rPr>
        <w:t>מירי סביון: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בהצעת החוק </w:t>
      </w:r>
      <w:bookmarkStart w:id="963" w:name="_ETM_Q1_2985415"/>
      <w:bookmarkEnd w:id="963"/>
      <w:r>
        <w:rPr>
          <w:rFonts w:hint="cs"/>
          <w:rtl/>
          <w:lang w:eastAsia="he-IL"/>
        </w:rPr>
        <w:t xml:space="preserve">יש שני חלקים. חלק אחד נוגע לקריטריונים והחלק </w:t>
      </w:r>
      <w:bookmarkStart w:id="964" w:name="_ETM_Q1_2993700"/>
      <w:bookmarkEnd w:id="964"/>
      <w:r>
        <w:rPr>
          <w:rFonts w:hint="cs"/>
          <w:rtl/>
          <w:lang w:eastAsia="he-IL"/>
        </w:rPr>
        <w:t xml:space="preserve">השני נוגע לתחולה. לגבי הקריטריונים, אני חושבת שהדברים באופן כללי נאמרו. מה שכן חשוב לי לומר כעמדה שלנו </w:t>
      </w:r>
      <w:bookmarkStart w:id="965" w:name="_ETM_Q1_3005785"/>
      <w:bookmarkEnd w:id="965"/>
      <w:r>
        <w:rPr>
          <w:rFonts w:hint="cs"/>
          <w:rtl/>
          <w:lang w:eastAsia="he-IL"/>
        </w:rPr>
        <w:t xml:space="preserve">זה שנוסח ההצעה מבחינת הקריטריונים, כפי שהובא כרגע, בסופו של דבר הוא נוסח שמבחינתנו יהיה אפשר להסתדר </w:t>
      </w:r>
      <w:bookmarkStart w:id="966" w:name="_ETM_Q1_3014138"/>
      <w:bookmarkEnd w:id="966"/>
      <w:r>
        <w:rPr>
          <w:rFonts w:hint="cs"/>
          <w:rtl/>
          <w:lang w:eastAsia="he-IL"/>
        </w:rPr>
        <w:t xml:space="preserve">אתו. מה שבלתי אפשרי מבחינתנו ליישם זה הנושא של התחולה. </w:t>
      </w:r>
      <w:bookmarkStart w:id="967" w:name="_ETM_Q1_3018966"/>
      <w:bookmarkEnd w:id="967"/>
      <w:r>
        <w:rPr>
          <w:rFonts w:hint="cs"/>
          <w:rtl/>
          <w:lang w:eastAsia="he-IL"/>
        </w:rPr>
        <w:t xml:space="preserve">חשוב לי לשים את הדברים בצורה מאוד ברורה </w:t>
      </w:r>
      <w:bookmarkStart w:id="968" w:name="_ETM_Q1_3021173"/>
      <w:bookmarkEnd w:id="968"/>
      <w:r>
        <w:rPr>
          <w:rFonts w:hint="cs"/>
          <w:rtl/>
          <w:lang w:eastAsia="he-IL"/>
        </w:rPr>
        <w:t>דווקא על שולחן הוועדה הזאת.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את </w:t>
      </w:r>
      <w:bookmarkStart w:id="969" w:name="_ETM_Q1_3023349"/>
      <w:bookmarkEnd w:id="969"/>
      <w:r>
        <w:rPr>
          <w:rFonts w:hint="cs"/>
          <w:rtl/>
          <w:lang w:eastAsia="he-IL"/>
        </w:rPr>
        <w:t>מדברת? אני כבר הצלחתי להתבלבל.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9"/>
        <w:keepNext/>
        <w:rPr>
          <w:rtl/>
          <w:lang w:eastAsia="he-IL"/>
        </w:rPr>
      </w:pPr>
      <w:bookmarkStart w:id="970" w:name="_ETM_Q1_3023273"/>
      <w:bookmarkStart w:id="971" w:name="_ETM_Q1_3024088"/>
      <w:bookmarkEnd w:id="970"/>
      <w:bookmarkEnd w:id="971"/>
      <w:r>
        <w:rPr>
          <w:rtl/>
          <w:lang w:eastAsia="he-IL"/>
        </w:rPr>
        <w:t>מירי סביון: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התחולה. 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של נהריה ונתיבות </w:t>
      </w:r>
      <w:bookmarkStart w:id="972" w:name="_ETM_Q1_3028141"/>
      <w:bookmarkEnd w:id="972"/>
      <w:r>
        <w:rPr>
          <w:rFonts w:hint="cs"/>
          <w:rtl/>
          <w:lang w:eastAsia="he-IL"/>
        </w:rPr>
        <w:t xml:space="preserve">כפי שהוא מופיע בכחול וביחד עם התוספת של ישובים צמודי </w:t>
      </w:r>
      <w:bookmarkStart w:id="973" w:name="_ETM_Q1_3031385"/>
      <w:bookmarkEnd w:id="973"/>
      <w:r>
        <w:rPr>
          <w:rFonts w:hint="cs"/>
          <w:rtl/>
          <w:lang w:eastAsia="he-IL"/>
        </w:rPr>
        <w:t xml:space="preserve">גדר, רשות המסים אומרת שזה ניסוח שהם עומדים </w:t>
      </w:r>
      <w:bookmarkStart w:id="974" w:name="_ETM_Q1_3034350"/>
      <w:bookmarkEnd w:id="974"/>
      <w:r>
        <w:rPr>
          <w:rFonts w:hint="cs"/>
          <w:rtl/>
          <w:lang w:eastAsia="he-IL"/>
        </w:rPr>
        <w:t>מאחוריו ויודעים להתמודד אתו.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9"/>
        <w:keepNext/>
        <w:rPr>
          <w:rtl/>
          <w:lang w:eastAsia="he-IL"/>
        </w:rPr>
      </w:pPr>
      <w:bookmarkStart w:id="975" w:name="_ETM_Q1_3037068"/>
      <w:bookmarkEnd w:id="975"/>
      <w:r>
        <w:rPr>
          <w:rtl/>
          <w:lang w:eastAsia="he-IL"/>
        </w:rPr>
        <w:t>מירי סביון: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יכולים להתמודד אתו. מה שאנחנו לא יכולים </w:t>
      </w:r>
      <w:bookmarkStart w:id="976" w:name="_ETM_Q1_3037653"/>
      <w:bookmarkEnd w:id="976"/>
      <w:r>
        <w:rPr>
          <w:rFonts w:hint="cs"/>
          <w:rtl/>
          <w:lang w:eastAsia="he-IL"/>
        </w:rPr>
        <w:t>להתמודד אתו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שיכול לגרום לנזק מאוד גדול </w:t>
      </w:r>
      <w:bookmarkStart w:id="977" w:name="_ETM_Q1_3041094"/>
      <w:bookmarkEnd w:id="977"/>
      <w:r>
        <w:rPr>
          <w:rFonts w:hint="cs"/>
          <w:rtl/>
          <w:lang w:eastAsia="he-IL"/>
        </w:rPr>
        <w:t>זה הנושא של התחולה.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להסביר ולנמק </w:t>
      </w:r>
      <w:bookmarkStart w:id="978" w:name="_ETM_Q1_3044608"/>
      <w:bookmarkEnd w:id="978"/>
      <w:r>
        <w:rPr>
          <w:rFonts w:hint="cs"/>
          <w:rtl/>
          <w:lang w:eastAsia="he-IL"/>
        </w:rPr>
        <w:t xml:space="preserve">ולשים את הדברים כאן על השולחן כדי שכל מי שמקבל </w:t>
      </w:r>
      <w:bookmarkStart w:id="979" w:name="_ETM_Q1_3046452"/>
      <w:bookmarkEnd w:id="979"/>
      <w:r>
        <w:rPr>
          <w:rFonts w:hint="cs"/>
          <w:rtl/>
          <w:lang w:eastAsia="he-IL"/>
        </w:rPr>
        <w:t xml:space="preserve">את ההחלטה, יבין </w:t>
      </w:r>
      <w:bookmarkStart w:id="980" w:name="_ETM_Q1_3049163"/>
      <w:bookmarkEnd w:id="980"/>
      <w:r>
        <w:rPr>
          <w:rFonts w:hint="cs"/>
          <w:rtl/>
          <w:lang w:eastAsia="he-IL"/>
        </w:rPr>
        <w:t>את הדברים.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4"/>
        <w:keepNext/>
        <w:rPr>
          <w:rtl/>
        </w:rPr>
      </w:pPr>
      <w:bookmarkStart w:id="981" w:name="_ETM_Q1_3047219"/>
      <w:bookmarkStart w:id="982" w:name="_ETM_Q1_3049029"/>
      <w:bookmarkEnd w:id="981"/>
      <w:bookmarkEnd w:id="982"/>
      <w:r>
        <w:rPr>
          <w:rtl/>
        </w:rPr>
        <w:t>מכלוף מיקי זוהר (הליכוד):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>תחולה מ-2003, אפשר?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4"/>
        <w:keepNext/>
        <w:rPr>
          <w:rtl/>
        </w:rPr>
      </w:pPr>
      <w:bookmarkStart w:id="983" w:name="_ETM_Q1_3055700"/>
      <w:bookmarkEnd w:id="983"/>
      <w:r>
        <w:rPr>
          <w:rtl/>
        </w:rPr>
        <w:t>קריאה: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מסתפקים </w:t>
      </w:r>
      <w:bookmarkStart w:id="984" w:name="_ETM_Q1_3054528"/>
      <w:bookmarkEnd w:id="984"/>
      <w:r>
        <w:rPr>
          <w:rFonts w:hint="cs"/>
          <w:rtl/>
          <w:lang w:eastAsia="he-IL"/>
        </w:rPr>
        <w:t>מ-2017.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6"/>
        <w:keepNext/>
        <w:rPr>
          <w:rtl/>
        </w:rPr>
      </w:pPr>
      <w:bookmarkStart w:id="985" w:name="_ETM_Q1_3063762"/>
      <w:bookmarkEnd w:id="985"/>
      <w:r>
        <w:rPr>
          <w:rtl/>
        </w:rPr>
        <w:t>היו"ר משה גפני: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מירי, אל תשימי לב. תגידי את האמת שלך.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9"/>
        <w:keepNext/>
        <w:rPr>
          <w:rtl/>
          <w:lang w:eastAsia="he-IL"/>
        </w:rPr>
      </w:pPr>
      <w:bookmarkStart w:id="986" w:name="_ETM_Q1_3045830"/>
      <w:bookmarkEnd w:id="986"/>
      <w:r>
        <w:rPr>
          <w:rtl/>
          <w:lang w:eastAsia="he-IL"/>
        </w:rPr>
        <w:t>מירי סביון: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תמיד. אנחנו נמצאים </w:t>
      </w:r>
      <w:bookmarkStart w:id="987" w:name="_ETM_Q1_3065101"/>
      <w:bookmarkEnd w:id="987"/>
      <w:r>
        <w:rPr>
          <w:rFonts w:hint="cs"/>
          <w:rtl/>
          <w:lang w:eastAsia="he-IL"/>
        </w:rPr>
        <w:t xml:space="preserve">כרגע באמצע שנת 2018. 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988" w:name="_ETM_Q1_3070431"/>
      <w:bookmarkEnd w:id="988"/>
      <w:r>
        <w:rPr>
          <w:rFonts w:hint="cs"/>
          <w:rtl/>
          <w:lang w:eastAsia="he-IL"/>
        </w:rPr>
        <w:t>ו מבקשים התייעצות סיעתית אחרי שתוצג ההצעה.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6"/>
        <w:keepNext/>
        <w:rPr>
          <w:rtl/>
        </w:rPr>
      </w:pPr>
      <w:bookmarkStart w:id="989" w:name="_ETM_Q1_3075304"/>
      <w:bookmarkEnd w:id="989"/>
      <w:r>
        <w:rPr>
          <w:rtl/>
        </w:rPr>
        <w:t>היו"ר משה גפני: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</w:t>
      </w:r>
      <w:bookmarkStart w:id="990" w:name="_ETM_Q1_3075951"/>
      <w:bookmarkEnd w:id="990"/>
      <w:r>
        <w:rPr>
          <w:rFonts w:hint="cs"/>
          <w:rtl/>
          <w:lang w:eastAsia="he-IL"/>
        </w:rPr>
        <w:t>לא במתח.</w:t>
      </w:r>
      <w:bookmarkStart w:id="991" w:name="_ETM_Q1_3076385"/>
      <w:bookmarkEnd w:id="991"/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4"/>
        <w:keepNext/>
        <w:rPr>
          <w:rtl/>
        </w:rPr>
      </w:pPr>
      <w:bookmarkStart w:id="992" w:name="_ETM_Q1_3077952"/>
      <w:bookmarkEnd w:id="992"/>
      <w:r>
        <w:rPr>
          <w:rtl/>
        </w:rPr>
        <w:t>איתן ברושי (המחנה הציוני):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שומרים על גפני.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6"/>
        <w:keepNext/>
        <w:rPr>
          <w:rtl/>
        </w:rPr>
      </w:pPr>
      <w:bookmarkStart w:id="993" w:name="_ETM_Q1_3077724"/>
      <w:bookmarkStart w:id="994" w:name="_ETM_Q1_3078565"/>
      <w:bookmarkEnd w:id="993"/>
      <w:bookmarkEnd w:id="994"/>
      <w:r>
        <w:rPr>
          <w:rtl/>
        </w:rPr>
        <w:t>היו"ר משה גפני: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שומרים על גפני. לגפני אין </w:t>
      </w:r>
      <w:bookmarkStart w:id="995" w:name="_ETM_Q1_3080410"/>
      <w:bookmarkEnd w:id="995"/>
      <w:r>
        <w:rPr>
          <w:rFonts w:hint="cs"/>
          <w:rtl/>
          <w:lang w:eastAsia="he-IL"/>
        </w:rPr>
        <w:t xml:space="preserve">כאן שום דבר. בני ברק לא נמצאת ברשימה. אין </w:t>
      </w:r>
      <w:bookmarkStart w:id="996" w:name="_ETM_Q1_3082398"/>
      <w:bookmarkEnd w:id="996"/>
      <w:r>
        <w:rPr>
          <w:rFonts w:hint="cs"/>
          <w:rtl/>
          <w:lang w:eastAsia="he-IL"/>
        </w:rPr>
        <w:t xml:space="preserve">לי שום חרדי אחד. 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לוועדת הכנסת. אני מבקש </w:t>
      </w:r>
      <w:bookmarkStart w:id="997" w:name="_ETM_Q1_3083757"/>
      <w:bookmarkEnd w:id="997"/>
      <w:r>
        <w:rPr>
          <w:rFonts w:hint="cs"/>
          <w:rtl/>
          <w:lang w:eastAsia="he-IL"/>
        </w:rPr>
        <w:t>לקרוא לי להצבעות.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6"/>
        <w:keepNext/>
        <w:rPr>
          <w:rtl/>
        </w:rPr>
      </w:pPr>
      <w:bookmarkStart w:id="998" w:name="_ETM_Q1_3088224"/>
      <w:bookmarkStart w:id="999" w:name="_ETM_Q1_3089041"/>
      <w:bookmarkEnd w:id="998"/>
      <w:bookmarkEnd w:id="999"/>
      <w:r>
        <w:rPr>
          <w:rtl/>
        </w:rPr>
        <w:t>היו"ר משה גפני: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4"/>
        <w:keepNext/>
        <w:rPr>
          <w:rtl/>
        </w:rPr>
      </w:pPr>
      <w:bookmarkStart w:id="1000" w:name="_ETM_Q1_3088063"/>
      <w:bookmarkEnd w:id="1000"/>
      <w:r>
        <w:rPr>
          <w:rtl/>
        </w:rPr>
        <w:t>מכלוף מיקי זוהר (הליכוד):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להיות כאן ב-אקשן, כשיש </w:t>
      </w:r>
      <w:bookmarkStart w:id="1001" w:name="_ETM_Q1_3088822"/>
      <w:bookmarkEnd w:id="1001"/>
      <w:r>
        <w:rPr>
          <w:rFonts w:hint="cs"/>
          <w:rtl/>
          <w:lang w:eastAsia="he-IL"/>
        </w:rPr>
        <w:t>הצבעות.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6"/>
        <w:keepNext/>
        <w:rPr>
          <w:rtl/>
        </w:rPr>
      </w:pPr>
      <w:bookmarkStart w:id="1002" w:name="_ETM_Q1_3092572"/>
      <w:bookmarkEnd w:id="1002"/>
      <w:r>
        <w:rPr>
          <w:rtl/>
        </w:rPr>
        <w:t>היו"ר משה גפני: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E74F84" w:rsidRDefault="00E74F84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כשיש דברים שנוגעים </w:t>
      </w:r>
      <w:r w:rsidR="00A6743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לי, חכה לי.</w:t>
      </w:r>
    </w:p>
    <w:p w:rsidR="00A6743A" w:rsidRDefault="00A6743A" w:rsidP="00E74F84">
      <w:pPr>
        <w:rPr>
          <w:rtl/>
          <w:lang w:eastAsia="he-IL"/>
        </w:rPr>
      </w:pPr>
    </w:p>
    <w:p w:rsidR="00A6743A" w:rsidRDefault="00A6743A" w:rsidP="00A6743A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A6743A" w:rsidRDefault="00A6743A" w:rsidP="00A6743A">
      <w:pPr>
        <w:pStyle w:val="KeepWithNext"/>
        <w:rPr>
          <w:rtl/>
          <w:lang w:eastAsia="he-IL"/>
        </w:rPr>
      </w:pPr>
    </w:p>
    <w:p w:rsidR="00A6743A" w:rsidRDefault="00A6743A" w:rsidP="00A67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</w:t>
      </w:r>
      <w:bookmarkStart w:id="1003" w:name="_ETM_Q1_3092186"/>
      <w:bookmarkEnd w:id="1003"/>
      <w:r>
        <w:rPr>
          <w:rFonts w:hint="cs"/>
          <w:rtl/>
          <w:lang w:eastAsia="he-IL"/>
        </w:rPr>
        <w:t>נושאים של כולם.</w:t>
      </w:r>
    </w:p>
    <w:p w:rsidR="00E74F84" w:rsidRDefault="00E74F84" w:rsidP="00E74F84">
      <w:pPr>
        <w:rPr>
          <w:rtl/>
          <w:lang w:eastAsia="he-IL"/>
        </w:rPr>
      </w:pPr>
    </w:p>
    <w:p w:rsidR="00E74F84" w:rsidRDefault="00E74F84" w:rsidP="00E74F84">
      <w:pPr>
        <w:pStyle w:val="af9"/>
        <w:keepNext/>
        <w:rPr>
          <w:rtl/>
          <w:lang w:eastAsia="he-IL"/>
        </w:rPr>
      </w:pPr>
      <w:bookmarkStart w:id="1004" w:name="_ETM_Q1_3073278"/>
      <w:bookmarkEnd w:id="1004"/>
      <w:r>
        <w:rPr>
          <w:rtl/>
          <w:lang w:eastAsia="he-IL"/>
        </w:rPr>
        <w:t>מירי סביון:</w:t>
      </w:r>
    </w:p>
    <w:p w:rsidR="00E74F84" w:rsidRDefault="00E74F84" w:rsidP="00E74F84">
      <w:pPr>
        <w:pStyle w:val="KeepWithNext"/>
        <w:rPr>
          <w:rtl/>
          <w:lang w:eastAsia="he-IL"/>
        </w:rPr>
      </w:pPr>
    </w:p>
    <w:p w:rsidR="00A6743A" w:rsidRDefault="00A6743A" w:rsidP="00E7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 רשות המסים, רשות המסים </w:t>
      </w:r>
      <w:bookmarkStart w:id="1005" w:name="_ETM_Q1_3111957"/>
      <w:bookmarkEnd w:id="1005"/>
      <w:r>
        <w:rPr>
          <w:rFonts w:hint="cs"/>
          <w:rtl/>
          <w:lang w:eastAsia="he-IL"/>
        </w:rPr>
        <w:t xml:space="preserve">היא גוף מבצע והתפקיד שלנו הוא לגבות מסים לפי מה </w:t>
      </w:r>
      <w:bookmarkStart w:id="1006" w:name="_ETM_Q1_3114833"/>
      <w:bookmarkEnd w:id="1006"/>
      <w:r>
        <w:rPr>
          <w:rFonts w:hint="cs"/>
          <w:rtl/>
          <w:lang w:eastAsia="he-IL"/>
        </w:rPr>
        <w:t xml:space="preserve">שהמחוקק יקבע. במקרה הזה חקיקה רטרואקטיבית מתחילת שנת 2018 היא </w:t>
      </w:r>
      <w:bookmarkStart w:id="1007" w:name="_ETM_Q1_3128964"/>
      <w:bookmarkEnd w:id="1007"/>
      <w:r>
        <w:rPr>
          <w:rFonts w:hint="cs"/>
          <w:rtl/>
          <w:lang w:eastAsia="he-IL"/>
        </w:rPr>
        <w:t xml:space="preserve">חקיקה לא ישימה. אנחנו בתחילת השנה מודיעים לכל מי שרלוונטי, </w:t>
      </w:r>
      <w:bookmarkStart w:id="1008" w:name="_ETM_Q1_3133352"/>
      <w:bookmarkEnd w:id="1008"/>
      <w:r>
        <w:rPr>
          <w:rFonts w:hint="cs"/>
          <w:rtl/>
          <w:lang w:eastAsia="he-IL"/>
        </w:rPr>
        <w:t xml:space="preserve">גם לאנשים וגם למעסיקים, שזה חישוב המס שצריך להיות. </w:t>
      </w:r>
      <w:bookmarkStart w:id="1009" w:name="_ETM_Q1_3138413"/>
      <w:bookmarkEnd w:id="1009"/>
      <w:r>
        <w:rPr>
          <w:rFonts w:hint="cs"/>
          <w:rtl/>
          <w:lang w:eastAsia="he-IL"/>
        </w:rPr>
        <w:t xml:space="preserve">אם אנחנו עושים את החקיקה הזאת במהלך השנה, המשמעות שלה </w:t>
      </w:r>
      <w:bookmarkStart w:id="1010" w:name="_ETM_Q1_3174744"/>
      <w:bookmarkEnd w:id="1010"/>
      <w:r>
        <w:rPr>
          <w:rFonts w:hint="cs"/>
          <w:rtl/>
          <w:lang w:eastAsia="he-IL"/>
        </w:rPr>
        <w:t xml:space="preserve">בלגן מאוד גדול אצל המעסיקים שיצטרכו להחזיר חלקם כספים </w:t>
      </w:r>
      <w:bookmarkStart w:id="1011" w:name="_ETM_Q1_3179679"/>
      <w:bookmarkEnd w:id="1011"/>
      <w:r>
        <w:rPr>
          <w:rFonts w:hint="cs"/>
          <w:rtl/>
          <w:lang w:eastAsia="he-IL"/>
        </w:rPr>
        <w:t xml:space="preserve">באמצע השנה וייווצרו להם קשיים </w:t>
      </w:r>
      <w:proofErr w:type="spellStart"/>
      <w:r>
        <w:rPr>
          <w:rFonts w:hint="cs"/>
          <w:rtl/>
          <w:lang w:eastAsia="he-IL"/>
        </w:rPr>
        <w:t>תזרימיים</w:t>
      </w:r>
      <w:proofErr w:type="spellEnd"/>
      <w:r>
        <w:rPr>
          <w:rFonts w:hint="cs"/>
          <w:rtl/>
          <w:lang w:eastAsia="he-IL"/>
        </w:rPr>
        <w:t xml:space="preserve"> עד שיקבלו בחזרה מאתנו. עבודה רבה נוספת, בלבול אצל הרבה מאוד, אצל </w:t>
      </w:r>
      <w:bookmarkStart w:id="1012" w:name="_ETM_Q1_3185680"/>
      <w:bookmarkEnd w:id="1012"/>
      <w:r>
        <w:rPr>
          <w:rFonts w:hint="cs"/>
          <w:rtl/>
          <w:lang w:eastAsia="he-IL"/>
        </w:rPr>
        <w:t>עשרות אלפי תושבים, אזרחים של המדינה. גם המשרדים שלנו יצטרכו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להתמודד עם כמויות של פניות שיפגעו גם בשירות </w:t>
      </w:r>
      <w:bookmarkStart w:id="1013" w:name="_ETM_Q1_3194496"/>
      <w:bookmarkEnd w:id="1013"/>
      <w:r>
        <w:rPr>
          <w:rFonts w:hint="cs"/>
          <w:rtl/>
          <w:lang w:eastAsia="he-IL"/>
        </w:rPr>
        <w:t>אבל גם באכיפה. זה</w:t>
      </w:r>
    </w:p>
    <w:p w:rsidR="00A6743A" w:rsidRDefault="00A6743A" w:rsidP="00E74F84">
      <w:pPr>
        <w:rPr>
          <w:rtl/>
          <w:lang w:eastAsia="he-IL"/>
        </w:rPr>
      </w:pPr>
    </w:p>
    <w:p w:rsidR="00E74F84" w:rsidRDefault="00A6743A" w:rsidP="00E74F84">
      <w:pPr>
        <w:rPr>
          <w:rtl/>
          <w:lang w:eastAsia="he-IL"/>
        </w:rPr>
      </w:pPr>
      <w:bookmarkStart w:id="1014" w:name="_ETM_Q1_3213700"/>
      <w:bookmarkEnd w:id="1014"/>
      <w:r>
        <w:rPr>
          <w:rFonts w:hint="cs"/>
          <w:rtl/>
          <w:lang w:eastAsia="he-IL"/>
        </w:rPr>
        <w:t>אומר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 אנחנו,</w:t>
      </w:r>
      <w:bookmarkStart w:id="1015" w:name="_ETM_Q1_3197937"/>
      <w:bookmarkEnd w:id="1015"/>
      <w:r>
        <w:rPr>
          <w:rFonts w:hint="cs"/>
          <w:rtl/>
          <w:lang w:eastAsia="he-IL"/>
        </w:rPr>
        <w:t xml:space="preserve"> ממצב שבו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יכולים לבקר במידה סבירה את </w:t>
      </w:r>
      <w:bookmarkStart w:id="1016" w:name="_ETM_Q1_3199953"/>
      <w:bookmarkEnd w:id="1016"/>
      <w:r>
        <w:rPr>
          <w:rFonts w:hint="cs"/>
          <w:rtl/>
          <w:lang w:eastAsia="he-IL"/>
        </w:rPr>
        <w:t>מתן ההטבות רק למי שמגיע ועד כמה שניתן לע</w:t>
      </w:r>
      <w:bookmarkStart w:id="1017" w:name="_ETM_Q1_3203321"/>
      <w:bookmarkEnd w:id="1017"/>
      <w:r>
        <w:rPr>
          <w:rFonts w:hint="cs"/>
          <w:rtl/>
          <w:lang w:eastAsia="he-IL"/>
        </w:rPr>
        <w:t xml:space="preserve">צור זיופים שקורים בדברים האלה, צריך לקחת בחשבון </w:t>
      </w:r>
      <w:bookmarkStart w:id="1018" w:name="_ETM_Q1_3205882"/>
      <w:bookmarkEnd w:id="1018"/>
      <w:r>
        <w:rPr>
          <w:rFonts w:hint="cs"/>
          <w:rtl/>
          <w:lang w:eastAsia="he-IL"/>
        </w:rPr>
        <w:t xml:space="preserve">שאם כרגע ייווספו עשרות אלפי פניות למרדי מס הכנסה שמרוכזים </w:t>
      </w:r>
      <w:bookmarkStart w:id="1019" w:name="_ETM_Q1_3210418"/>
      <w:bookmarkEnd w:id="1019"/>
      <w:r>
        <w:rPr>
          <w:rFonts w:hint="cs"/>
          <w:rtl/>
          <w:lang w:eastAsia="he-IL"/>
        </w:rPr>
        <w:t>באזורי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פריפריה, אנחנו לא נוכל לפקח בצורה טובה, אם יהיו לנו הרבה מאוד פניות רטרואקטיביות. זה אומר </w:t>
      </w:r>
      <w:bookmarkStart w:id="1020" w:name="_ETM_Q1_3217338"/>
      <w:bookmarkEnd w:id="1020"/>
      <w:r>
        <w:rPr>
          <w:rFonts w:hint="cs"/>
          <w:rtl/>
          <w:lang w:eastAsia="he-IL"/>
        </w:rPr>
        <w:t xml:space="preserve">שיכול להיות שייכנסו יותר אנשים גם סביב הנושא של זיופים </w:t>
      </w:r>
      <w:bookmarkStart w:id="1021" w:name="_ETM_Q1_3220506"/>
      <w:bookmarkEnd w:id="1021"/>
      <w:r>
        <w:rPr>
          <w:rFonts w:hint="cs"/>
          <w:rtl/>
          <w:lang w:eastAsia="he-IL"/>
        </w:rPr>
        <w:t xml:space="preserve">ואכיפה וזה עלול לגרום למצב שבו העלות של החוק תהיה </w:t>
      </w:r>
      <w:bookmarkStart w:id="1022" w:name="_ETM_Q1_3223414"/>
      <w:bookmarkEnd w:id="1022"/>
      <w:r>
        <w:rPr>
          <w:rFonts w:hint="cs"/>
          <w:rtl/>
          <w:lang w:eastAsia="he-IL"/>
        </w:rPr>
        <w:t>יותר גבוהה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כרגע אנחנו לא יכולים להעריך </w:t>
      </w:r>
      <w:bookmarkStart w:id="1023" w:name="_ETM_Q1_3226474"/>
      <w:bookmarkEnd w:id="1023"/>
      <w:r>
        <w:rPr>
          <w:rFonts w:hint="cs"/>
          <w:rtl/>
          <w:lang w:eastAsia="he-IL"/>
        </w:rPr>
        <w:t xml:space="preserve">אותה מכיוון שחלק גדול מכוח האדם שלנו יצטרך לתת </w:t>
      </w:r>
      <w:bookmarkStart w:id="1024" w:name="_ETM_Q1_3229238"/>
      <w:bookmarkEnd w:id="1024"/>
      <w:r>
        <w:rPr>
          <w:rFonts w:hint="cs"/>
          <w:rtl/>
          <w:lang w:eastAsia="he-IL"/>
        </w:rPr>
        <w:t>את השירות לעשרות אלפי אנשים שנוספו עכשיו להטבות.</w:t>
      </w:r>
    </w:p>
    <w:p w:rsidR="00A6743A" w:rsidRDefault="00A6743A" w:rsidP="00E74F84">
      <w:pPr>
        <w:rPr>
          <w:rtl/>
          <w:lang w:eastAsia="he-IL"/>
        </w:rPr>
      </w:pPr>
    </w:p>
    <w:p w:rsidR="00A6743A" w:rsidRDefault="00A6743A" w:rsidP="00E74F84">
      <w:pPr>
        <w:rPr>
          <w:rtl/>
          <w:lang w:eastAsia="he-IL"/>
        </w:rPr>
      </w:pPr>
      <w:bookmarkStart w:id="1025" w:name="_ETM_Q1_3233254"/>
      <w:bookmarkEnd w:id="1025"/>
      <w:r>
        <w:rPr>
          <w:rFonts w:hint="cs"/>
          <w:rtl/>
          <w:lang w:eastAsia="he-IL"/>
        </w:rPr>
        <w:t xml:space="preserve">לכן, אם </w:t>
      </w:r>
      <w:bookmarkStart w:id="1026" w:name="_ETM_Q1_3232877"/>
      <w:bookmarkEnd w:id="1026"/>
      <w:r>
        <w:rPr>
          <w:rFonts w:hint="cs"/>
          <w:rtl/>
          <w:lang w:eastAsia="he-IL"/>
        </w:rPr>
        <w:t>אתם רוצים שאנחנו נוכל בצורה טובה ליישם את החקיקה שהוועדה</w:t>
      </w:r>
      <w:bookmarkStart w:id="1027" w:name="_ETM_Q1_3237646"/>
      <w:bookmarkEnd w:id="1027"/>
      <w:r>
        <w:rPr>
          <w:rFonts w:hint="cs"/>
          <w:rtl/>
          <w:lang w:eastAsia="he-IL"/>
        </w:rPr>
        <w:t xml:space="preserve"> זו מחליטה עליה והכנסת מחוקקת, אנחנו מבקשים, כדי שנוכל </w:t>
      </w:r>
      <w:bookmarkStart w:id="1028" w:name="_ETM_Q1_3241548"/>
      <w:bookmarkEnd w:id="1028"/>
      <w:r>
        <w:rPr>
          <w:rFonts w:hint="cs"/>
          <w:rtl/>
          <w:lang w:eastAsia="he-IL"/>
        </w:rPr>
        <w:t xml:space="preserve">להיות גוף מבצע טוב ויעיל, שתעבירו את התחולה לכל הסעיפים </w:t>
      </w:r>
      <w:bookmarkStart w:id="1029" w:name="_ETM_Q1_3246123"/>
      <w:bookmarkEnd w:id="1029"/>
      <w:r>
        <w:rPr>
          <w:rFonts w:hint="cs"/>
          <w:rtl/>
          <w:lang w:eastAsia="he-IL"/>
        </w:rPr>
        <w:t>הרלוונטיים החל משנת 2019.</w:t>
      </w:r>
    </w:p>
    <w:p w:rsidR="00A6743A" w:rsidRDefault="00A6743A" w:rsidP="00E74F84">
      <w:pPr>
        <w:rPr>
          <w:rtl/>
          <w:lang w:eastAsia="he-IL"/>
        </w:rPr>
      </w:pPr>
    </w:p>
    <w:p w:rsidR="00A6743A" w:rsidRDefault="00A6743A" w:rsidP="00A6743A">
      <w:pPr>
        <w:pStyle w:val="af6"/>
        <w:keepNext/>
        <w:rPr>
          <w:rtl/>
        </w:rPr>
      </w:pPr>
      <w:bookmarkStart w:id="1030" w:name="_ETM_Q1_3248284"/>
      <w:bookmarkStart w:id="1031" w:name="_ETM_Q1_3250077"/>
      <w:bookmarkEnd w:id="1030"/>
      <w:bookmarkEnd w:id="1031"/>
      <w:r>
        <w:rPr>
          <w:rtl/>
        </w:rPr>
        <w:t>היו"ר משה גפני:</w:t>
      </w:r>
    </w:p>
    <w:p w:rsidR="00A6743A" w:rsidRDefault="00A6743A" w:rsidP="00A6743A">
      <w:pPr>
        <w:pStyle w:val="KeepWithNext"/>
        <w:rPr>
          <w:rtl/>
          <w:lang w:eastAsia="he-IL"/>
        </w:rPr>
      </w:pPr>
    </w:p>
    <w:p w:rsidR="00A6743A" w:rsidRDefault="00A6743A" w:rsidP="00A6743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להעיר </w:t>
      </w:r>
      <w:bookmarkStart w:id="1032" w:name="_ETM_Q1_3249520"/>
      <w:bookmarkEnd w:id="1032"/>
      <w:r>
        <w:rPr>
          <w:rFonts w:hint="cs"/>
          <w:rtl/>
          <w:lang w:eastAsia="he-IL"/>
        </w:rPr>
        <w:t>על הדבר הזה.</w:t>
      </w:r>
    </w:p>
    <w:p w:rsidR="00A6743A" w:rsidRDefault="00A6743A" w:rsidP="00A6743A">
      <w:pPr>
        <w:rPr>
          <w:rtl/>
          <w:lang w:eastAsia="he-IL"/>
        </w:rPr>
      </w:pPr>
    </w:p>
    <w:p w:rsidR="00A6743A" w:rsidRDefault="00A6743A" w:rsidP="00A6743A">
      <w:pPr>
        <w:pStyle w:val="a4"/>
        <w:keepNext/>
        <w:rPr>
          <w:rtl/>
        </w:rPr>
      </w:pPr>
      <w:bookmarkStart w:id="1033" w:name="_ETM_Q1_3252127"/>
      <w:bookmarkStart w:id="1034" w:name="_ETM_Q1_3252480"/>
      <w:bookmarkEnd w:id="1033"/>
      <w:bookmarkEnd w:id="1034"/>
      <w:r>
        <w:rPr>
          <w:rtl/>
        </w:rPr>
        <w:t>יצחק וקנין (ש"ס):</w:t>
      </w:r>
    </w:p>
    <w:p w:rsidR="00A6743A" w:rsidRDefault="00A6743A" w:rsidP="00A6743A">
      <w:pPr>
        <w:pStyle w:val="KeepWithNext"/>
        <w:rPr>
          <w:rtl/>
          <w:lang w:eastAsia="he-IL"/>
        </w:rPr>
      </w:pPr>
    </w:p>
    <w:p w:rsidR="00A6743A" w:rsidRDefault="00A6743A" w:rsidP="00A67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מאוד חשובה בהתייחס </w:t>
      </w:r>
      <w:bookmarkStart w:id="1035" w:name="_ETM_Q1_3253313"/>
      <w:bookmarkEnd w:id="1035"/>
      <w:r>
        <w:rPr>
          <w:rFonts w:hint="cs"/>
          <w:rtl/>
          <w:lang w:eastAsia="he-IL"/>
        </w:rPr>
        <w:t xml:space="preserve">למה שהיא אמרה. אני שואל את רשות המסים. נאמר </w:t>
      </w:r>
      <w:bookmarkStart w:id="1036" w:name="_ETM_Q1_3257892"/>
      <w:bookmarkEnd w:id="1036"/>
      <w:r>
        <w:rPr>
          <w:rFonts w:hint="cs"/>
          <w:rtl/>
          <w:lang w:eastAsia="he-IL"/>
        </w:rPr>
        <w:t xml:space="preserve">שהתחולה תהיה מהיום של החקיקה, לא רטרואקטיבית, גם עם זה </w:t>
      </w:r>
      <w:bookmarkStart w:id="1037" w:name="_ETM_Q1_3262563"/>
      <w:bookmarkEnd w:id="1037"/>
      <w:r>
        <w:rPr>
          <w:rFonts w:hint="cs"/>
          <w:rtl/>
          <w:lang w:eastAsia="he-IL"/>
        </w:rPr>
        <w:t>לא תוכלו להתמודד?</w:t>
      </w:r>
    </w:p>
    <w:p w:rsidR="00A6743A" w:rsidRDefault="00A6743A" w:rsidP="00A6743A">
      <w:pPr>
        <w:rPr>
          <w:rtl/>
          <w:lang w:eastAsia="he-IL"/>
        </w:rPr>
      </w:pPr>
    </w:p>
    <w:p w:rsidR="00A6743A" w:rsidRDefault="00A6743A" w:rsidP="00A6743A">
      <w:pPr>
        <w:pStyle w:val="af6"/>
        <w:keepNext/>
        <w:rPr>
          <w:rtl/>
        </w:rPr>
      </w:pPr>
      <w:bookmarkStart w:id="1038" w:name="_ETM_Q1_3264965"/>
      <w:bookmarkEnd w:id="1038"/>
      <w:r>
        <w:rPr>
          <w:rtl/>
        </w:rPr>
        <w:t>היו"ר משה גפני:</w:t>
      </w:r>
    </w:p>
    <w:p w:rsidR="00A6743A" w:rsidRDefault="00A6743A" w:rsidP="00A6743A">
      <w:pPr>
        <w:pStyle w:val="KeepWithNext"/>
        <w:rPr>
          <w:rtl/>
          <w:lang w:eastAsia="he-IL"/>
        </w:rPr>
      </w:pPr>
    </w:p>
    <w:p w:rsidR="00A6743A" w:rsidRDefault="00A6743A" w:rsidP="00A6743A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דבריהם זה עוד יותר גרוע.</w:t>
      </w:r>
    </w:p>
    <w:p w:rsidR="00A6743A" w:rsidRDefault="00A6743A" w:rsidP="00A6743A">
      <w:pPr>
        <w:rPr>
          <w:rtl/>
          <w:lang w:eastAsia="he-IL"/>
        </w:rPr>
      </w:pPr>
      <w:bookmarkStart w:id="1039" w:name="_ETM_Q1_3270568"/>
      <w:bookmarkEnd w:id="1039"/>
    </w:p>
    <w:p w:rsidR="00A6743A" w:rsidRDefault="00A6743A" w:rsidP="00A6743A">
      <w:pPr>
        <w:rPr>
          <w:rtl/>
          <w:lang w:eastAsia="he-IL"/>
        </w:rPr>
      </w:pPr>
      <w:bookmarkStart w:id="1040" w:name="_ETM_Q1_3271287"/>
      <w:bookmarkEnd w:id="1040"/>
      <w:r>
        <w:rPr>
          <w:rFonts w:hint="cs"/>
          <w:rtl/>
          <w:lang w:eastAsia="he-IL"/>
        </w:rPr>
        <w:t xml:space="preserve">מס הכנסה </w:t>
      </w:r>
      <w:bookmarkStart w:id="1041" w:name="_ETM_Q1_3274425"/>
      <w:bookmarkEnd w:id="1041"/>
      <w:r>
        <w:rPr>
          <w:rFonts w:hint="cs"/>
          <w:rtl/>
          <w:lang w:eastAsia="he-IL"/>
        </w:rPr>
        <w:t xml:space="preserve">עובד על פי החישוב השנתי. העניין שקרה עם נהריה, </w:t>
      </w:r>
      <w:bookmarkStart w:id="1042" w:name="_ETM_Q1_3279996"/>
      <w:bookmarkEnd w:id="1042"/>
      <w:r>
        <w:rPr>
          <w:rFonts w:hint="cs"/>
          <w:rtl/>
          <w:lang w:eastAsia="he-IL"/>
        </w:rPr>
        <w:t xml:space="preserve">לא קרה ב-2018 אלא הוא קרה קודם. הדרום קיבל והצפון </w:t>
      </w:r>
      <w:bookmarkStart w:id="1043" w:name="_ETM_Q1_3283094"/>
      <w:bookmarkEnd w:id="1043"/>
      <w:r>
        <w:rPr>
          <w:rFonts w:hint="cs"/>
          <w:rtl/>
          <w:lang w:eastAsia="he-IL"/>
        </w:rPr>
        <w:t xml:space="preserve">לא קיבל. זו תמונת המצב. זאת אומרת, אם אנחנו באים </w:t>
      </w:r>
      <w:bookmarkStart w:id="1044" w:name="_ETM_Q1_3285592"/>
      <w:bookmarkEnd w:id="1044"/>
      <w:r>
        <w:rPr>
          <w:rFonts w:hint="cs"/>
          <w:rtl/>
          <w:lang w:eastAsia="he-IL"/>
        </w:rPr>
        <w:t xml:space="preserve">ואנחנו אומרים, היינו צריכים ללכת לשנה אחרת מאז </w:t>
      </w:r>
      <w:bookmarkStart w:id="1045" w:name="_ETM_Q1_3289846"/>
      <w:bookmarkEnd w:id="1045"/>
      <w:r>
        <w:rPr>
          <w:rFonts w:hint="cs"/>
          <w:rtl/>
          <w:lang w:eastAsia="he-IL"/>
        </w:rPr>
        <w:t>נחקק החוק ונגרם להם עוול.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אומרים, לא,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אומרים שזאת שנת המס ואנחנו מדברים על שנת </w:t>
      </w:r>
      <w:bookmarkStart w:id="1046" w:name="_ETM_Q1_3293780"/>
      <w:bookmarkEnd w:id="1046"/>
      <w:r>
        <w:rPr>
          <w:rFonts w:hint="cs"/>
          <w:rtl/>
          <w:lang w:eastAsia="he-IL"/>
        </w:rPr>
        <w:t>המס. כך העברנו את זה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בראשונה. </w:t>
      </w:r>
      <w:bookmarkStart w:id="1047" w:name="_ETM_Q1_3299468"/>
      <w:bookmarkEnd w:id="1047"/>
      <w:r>
        <w:rPr>
          <w:rFonts w:hint="cs"/>
          <w:rtl/>
          <w:lang w:eastAsia="he-IL"/>
        </w:rPr>
        <w:t>את יודעת מה? אני כבר לא יודע מה מותר לי</w:t>
      </w:r>
      <w:bookmarkStart w:id="1048" w:name="_ETM_Q1_3300016"/>
      <w:bookmarkEnd w:id="1048"/>
      <w:r>
        <w:rPr>
          <w:rFonts w:hint="cs"/>
          <w:rtl/>
          <w:lang w:eastAsia="he-IL"/>
        </w:rPr>
        <w:t xml:space="preserve"> לומר ומה לא אבל כך סיכמתי </w:t>
      </w:r>
      <w:bookmarkStart w:id="1049" w:name="_ETM_Q1_3305250"/>
      <w:bookmarkEnd w:id="1049"/>
      <w:r>
        <w:rPr>
          <w:rFonts w:hint="cs"/>
          <w:rtl/>
          <w:lang w:eastAsia="he-IL"/>
        </w:rPr>
        <w:t xml:space="preserve">עם אחד מהדרגים הבכירים ביותר אצלכם במשרד. לא זזתי בחוק </w:t>
      </w:r>
      <w:bookmarkStart w:id="1050" w:name="_ETM_Q1_3309564"/>
      <w:bookmarkEnd w:id="1050"/>
      <w:r>
        <w:rPr>
          <w:rFonts w:hint="cs"/>
          <w:rtl/>
          <w:lang w:eastAsia="he-IL"/>
        </w:rPr>
        <w:t xml:space="preserve">של הטבות המס, לא בחוק המקורי ולא בחוק הנוכחי. לא </w:t>
      </w:r>
      <w:bookmarkStart w:id="1051" w:name="_ETM_Q1_3313085"/>
      <w:bookmarkEnd w:id="1051"/>
      <w:r>
        <w:rPr>
          <w:rFonts w:hint="cs"/>
          <w:rtl/>
          <w:lang w:eastAsia="he-IL"/>
        </w:rPr>
        <w:t xml:space="preserve">זזתי מילימטר בלי לדבר אתכם. אז אתכם, זה לא </w:t>
      </w:r>
      <w:bookmarkStart w:id="1052" w:name="_ETM_Q1_3315453"/>
      <w:bookmarkEnd w:id="1052"/>
      <w:r>
        <w:rPr>
          <w:rFonts w:hint="cs"/>
          <w:rtl/>
          <w:lang w:eastAsia="he-IL"/>
        </w:rPr>
        <w:t xml:space="preserve">חייב להיות בדרג הזה, זה יכול להיות בדרג אחר, אבל </w:t>
      </w:r>
      <w:bookmarkStart w:id="1053" w:name="_ETM_Q1_3318868"/>
      <w:bookmarkEnd w:id="1053"/>
      <w:r>
        <w:rPr>
          <w:rFonts w:hint="cs"/>
          <w:rtl/>
          <w:lang w:eastAsia="he-IL"/>
        </w:rPr>
        <w:t xml:space="preserve">לא זזתי בלי זה. אני אפילו לא רוצה </w:t>
      </w:r>
      <w:bookmarkStart w:id="1054" w:name="_ETM_Q1_3322366"/>
      <w:bookmarkEnd w:id="1054"/>
      <w:r>
        <w:rPr>
          <w:rFonts w:hint="cs"/>
          <w:rtl/>
          <w:lang w:eastAsia="he-IL"/>
        </w:rPr>
        <w:t>לדבר על ט</w:t>
      </w:r>
      <w:r w:rsidR="00F12F30">
        <w:rPr>
          <w:rFonts w:hint="cs"/>
          <w:rtl/>
          <w:lang w:eastAsia="he-IL"/>
        </w:rPr>
        <w:t>לפונים שהיו לראש העיר בנתיבות ו</w:t>
      </w:r>
      <w:r>
        <w:rPr>
          <w:rFonts w:hint="cs"/>
          <w:rtl/>
          <w:lang w:eastAsia="he-IL"/>
        </w:rPr>
        <w:t>לראש הע</w:t>
      </w:r>
      <w:bookmarkStart w:id="1055" w:name="_ETM_Q1_3326537"/>
      <w:bookmarkEnd w:id="1055"/>
      <w:r w:rsidR="00F12F30">
        <w:rPr>
          <w:rFonts w:hint="cs"/>
          <w:rtl/>
          <w:lang w:eastAsia="he-IL"/>
        </w:rPr>
        <w:t>יר, טוב, אני לא רוצה לומר. לא רלוונטי.</w:t>
      </w:r>
    </w:p>
    <w:p w:rsidR="00F12F30" w:rsidRDefault="00F12F30" w:rsidP="00A6743A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056" w:name="_ETM_Q1_3331152"/>
      <w:bookmarkEnd w:id="105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שאתם לא י</w:t>
      </w:r>
      <w:bookmarkStart w:id="1057" w:name="_ETM_Q1_3327939"/>
      <w:bookmarkEnd w:id="1057"/>
      <w:r>
        <w:rPr>
          <w:rFonts w:hint="cs"/>
          <w:rtl/>
          <w:lang w:eastAsia="he-IL"/>
        </w:rPr>
        <w:t>כולים לעבוד, היא לא טענה רלוונטית.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6"/>
        <w:keepNext/>
        <w:rPr>
          <w:rtl/>
        </w:rPr>
      </w:pPr>
      <w:bookmarkStart w:id="1058" w:name="_ETM_Q1_3335439"/>
      <w:bookmarkEnd w:id="1058"/>
      <w:r>
        <w:rPr>
          <w:rtl/>
        </w:rPr>
        <w:t>היו"ר משה גפני: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מס הכנסה, זה שנתי.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59" w:name="_ETM_Q1_3339578"/>
      <w:bookmarkEnd w:id="1059"/>
      <w:r>
        <w:rPr>
          <w:rFonts w:hint="cs"/>
          <w:rtl/>
          <w:lang w:eastAsia="he-IL"/>
        </w:rPr>
        <w:t>מה כסף עולות ההסתייגויות?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9"/>
        <w:keepNext/>
        <w:rPr>
          <w:rtl/>
          <w:lang w:eastAsia="he-IL"/>
        </w:rPr>
      </w:pPr>
      <w:bookmarkStart w:id="1060" w:name="_ETM_Q1_3336139"/>
      <w:bookmarkEnd w:id="1060"/>
      <w:r>
        <w:rPr>
          <w:rtl/>
          <w:lang w:eastAsia="he-IL"/>
        </w:rPr>
        <w:t>מירי סביון: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</w:t>
      </w:r>
      <w:bookmarkStart w:id="1061" w:name="_ETM_Q1_3335811"/>
      <w:bookmarkEnd w:id="1061"/>
      <w:r>
        <w:rPr>
          <w:rFonts w:hint="cs"/>
          <w:rtl/>
          <w:lang w:eastAsia="he-IL"/>
        </w:rPr>
        <w:t xml:space="preserve"> מהן?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6"/>
        <w:keepNext/>
        <w:rPr>
          <w:rtl/>
        </w:rPr>
      </w:pPr>
      <w:bookmarkStart w:id="1062" w:name="_ETM_Q1_3339677"/>
      <w:bookmarkEnd w:id="1062"/>
      <w:r>
        <w:rPr>
          <w:rtl/>
        </w:rPr>
        <w:t>היו"ר משה גפני: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כולן.</w:t>
      </w:r>
      <w:bookmarkStart w:id="1063" w:name="_ETM_Q1_3339415"/>
      <w:bookmarkEnd w:id="1063"/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064" w:name="_ETM_Q1_3336545"/>
      <w:bookmarkEnd w:id="1064"/>
      <w:r>
        <w:rPr>
          <w:rtl/>
        </w:rPr>
        <w:t>שגית אפיק: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זוהר הציג שלוש הסתייגויות. הראשונה, רשות מקומית שמונה 30,000 תושבים תקבל הטבה נוספת בתקרה של 30,000 שקלים וסך </w:t>
      </w:r>
      <w:bookmarkStart w:id="1065" w:name="_ETM_Q1_3350262"/>
      <w:bookmarkEnd w:id="1065"/>
      <w:r>
        <w:rPr>
          <w:rFonts w:hint="cs"/>
          <w:rtl/>
          <w:lang w:eastAsia="he-IL"/>
        </w:rPr>
        <w:t xml:space="preserve">התקרה לא יעלה על 234,000 שקלים. לפי מה ששלחתם לי, </w:t>
      </w:r>
      <w:bookmarkStart w:id="1066" w:name="_ETM_Q1_3356336"/>
      <w:bookmarkEnd w:id="1066"/>
      <w:r>
        <w:rPr>
          <w:rFonts w:hint="cs"/>
          <w:rtl/>
          <w:lang w:eastAsia="he-IL"/>
        </w:rPr>
        <w:t>בין 10 ל-20 מיליון שקלים.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9"/>
        <w:keepNext/>
        <w:rPr>
          <w:rtl/>
          <w:lang w:eastAsia="he-IL"/>
        </w:rPr>
      </w:pPr>
      <w:bookmarkStart w:id="1067" w:name="_ETM_Q1_3362295"/>
      <w:bookmarkEnd w:id="1067"/>
      <w:r>
        <w:rPr>
          <w:rtl/>
          <w:lang w:eastAsia="he-IL"/>
        </w:rPr>
        <w:t>מירי סביון: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אם אנחנו נשארים בנגב. </w:t>
      </w:r>
      <w:bookmarkStart w:id="1068" w:name="_ETM_Q1_3361500"/>
      <w:bookmarkEnd w:id="1068"/>
      <w:r>
        <w:rPr>
          <w:rFonts w:hint="cs"/>
          <w:rtl/>
          <w:lang w:eastAsia="he-IL"/>
        </w:rPr>
        <w:t>אם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מרחיבים את זה לפריפריות אחרות, </w:t>
      </w:r>
      <w:bookmarkStart w:id="1069" w:name="_ETM_Q1_3364538"/>
      <w:bookmarkEnd w:id="1069"/>
      <w:r>
        <w:rPr>
          <w:rFonts w:hint="cs"/>
          <w:rtl/>
          <w:lang w:eastAsia="he-IL"/>
        </w:rPr>
        <w:t>אנחנו לא בדקנו, זה יכול להתפרס לצפון.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070" w:name="_ETM_Q1_3369100"/>
      <w:bookmarkStart w:id="1071" w:name="_ETM_Q1_3369538"/>
      <w:bookmarkEnd w:id="1070"/>
      <w:bookmarkEnd w:id="1071"/>
      <w:r>
        <w:rPr>
          <w:rtl/>
        </w:rPr>
        <w:t>שגית אפיק: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הגדרה של </w:t>
      </w:r>
      <w:bookmarkStart w:id="1072" w:name="_ETM_Q1_3369612"/>
      <w:bookmarkEnd w:id="1072"/>
      <w:r>
        <w:rPr>
          <w:rFonts w:hint="cs"/>
          <w:rtl/>
          <w:lang w:eastAsia="he-IL"/>
        </w:rPr>
        <w:t>ישוב מעורב. אגב, הוא צריך לומר מה היחס.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9"/>
        <w:keepNext/>
        <w:rPr>
          <w:rtl/>
          <w:lang w:eastAsia="he-IL"/>
        </w:rPr>
      </w:pPr>
      <w:bookmarkStart w:id="1073" w:name="_ETM_Q1_3374856"/>
      <w:bookmarkStart w:id="1074" w:name="_ETM_Q1_3375914"/>
      <w:bookmarkEnd w:id="1073"/>
      <w:bookmarkEnd w:id="1074"/>
      <w:r>
        <w:rPr>
          <w:rtl/>
          <w:lang w:eastAsia="he-IL"/>
        </w:rPr>
        <w:t>מירי סביון: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הגדרה של ישוב מעורב, הבעיות הן מכאן והלאה.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075" w:name="_ETM_Q1_3379186"/>
      <w:bookmarkEnd w:id="1075"/>
      <w:r>
        <w:rPr>
          <w:rtl/>
        </w:rPr>
        <w:t>שגית אפיק: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משפטית כל</w:t>
      </w:r>
      <w:r w:rsidR="0002262B">
        <w:rPr>
          <w:rFonts w:hint="cs"/>
          <w:rtl/>
          <w:lang w:eastAsia="he-IL"/>
        </w:rPr>
        <w:t xml:space="preserve"> </w:t>
      </w:r>
      <w:bookmarkStart w:id="1076" w:name="_ETM_Q1_3380048"/>
      <w:bookmarkEnd w:id="1076"/>
      <w:r>
        <w:rPr>
          <w:rFonts w:hint="cs"/>
          <w:rtl/>
          <w:lang w:eastAsia="he-IL"/>
        </w:rPr>
        <w:t>הקריטריונים שהוא הציג הם קריטריונים שלא יכולים לעמוד משפטית. אני הסברתי את זה.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9"/>
        <w:keepNext/>
        <w:rPr>
          <w:rtl/>
          <w:lang w:eastAsia="he-IL"/>
        </w:rPr>
      </w:pPr>
      <w:bookmarkStart w:id="1077" w:name="_ETM_Q1_3385969"/>
      <w:bookmarkStart w:id="1078" w:name="_ETM_Q1_3386936"/>
      <w:bookmarkEnd w:id="1077"/>
      <w:bookmarkEnd w:id="1078"/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ירי סביון: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למשפטית שהסברת מצוין, </w:t>
      </w:r>
      <w:bookmarkStart w:id="1079" w:name="_ETM_Q1_3389385"/>
      <w:bookmarkEnd w:id="1079"/>
      <w:r>
        <w:rPr>
          <w:rFonts w:hint="cs"/>
          <w:rtl/>
          <w:lang w:eastAsia="he-IL"/>
        </w:rPr>
        <w:t xml:space="preserve">גם ישוב מעורב, אין הגדרה כזאת. מה זה ישוב מעורב, </w:t>
      </w:r>
      <w:bookmarkStart w:id="1080" w:name="_ETM_Q1_3389462"/>
      <w:bookmarkEnd w:id="1080"/>
      <w:r>
        <w:rPr>
          <w:rFonts w:hint="cs"/>
          <w:rtl/>
          <w:lang w:eastAsia="he-IL"/>
        </w:rPr>
        <w:t>שיש בו 100 משפחות יהודיות ושתיים ערביות?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081" w:name="_ETM_Q1_3395421"/>
      <w:bookmarkEnd w:id="1081"/>
      <w:r>
        <w:rPr>
          <w:rtl/>
        </w:rPr>
        <w:t>שגית אפיק: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הוא צריך לומר </w:t>
      </w:r>
      <w:bookmarkStart w:id="1082" w:name="_ETM_Q1_3393560"/>
      <w:bookmarkEnd w:id="1082"/>
      <w:r>
        <w:rPr>
          <w:rFonts w:hint="cs"/>
          <w:rtl/>
          <w:lang w:eastAsia="he-IL"/>
        </w:rPr>
        <w:t>את היחס בין האוכלוסיות.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6"/>
        <w:keepNext/>
        <w:rPr>
          <w:rtl/>
        </w:rPr>
      </w:pPr>
      <w:bookmarkStart w:id="1083" w:name="_ETM_Q1_3398486"/>
      <w:bookmarkEnd w:id="1083"/>
      <w:r>
        <w:rPr>
          <w:rtl/>
        </w:rPr>
        <w:t>היו"ר משה גפני: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נדלג על זה עכשיו. זה יהיה בוועדה.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084" w:name="_ETM_Q1_3399922"/>
      <w:bookmarkEnd w:id="1084"/>
      <w:r>
        <w:rPr>
          <w:rtl/>
        </w:rPr>
        <w:t>שגית אפיק: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העלות של זה?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9"/>
        <w:keepNext/>
        <w:rPr>
          <w:rtl/>
          <w:lang w:eastAsia="he-IL"/>
        </w:rPr>
      </w:pPr>
      <w:bookmarkStart w:id="1085" w:name="_ETM_Q1_3399813"/>
      <w:bookmarkStart w:id="1086" w:name="_ETM_Q1_3400779"/>
      <w:bookmarkEnd w:id="1085"/>
      <w:bookmarkEnd w:id="1086"/>
      <w:r>
        <w:rPr>
          <w:rtl/>
          <w:lang w:eastAsia="he-IL"/>
        </w:rPr>
        <w:t>מירי סביון: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אנחנו יכולים להגיע גם ל-100 מיליון </w:t>
      </w:r>
      <w:bookmarkStart w:id="1087" w:name="_ETM_Q1_3402866"/>
      <w:bookmarkEnd w:id="1087"/>
      <w:r>
        <w:rPr>
          <w:rFonts w:hint="cs"/>
          <w:rtl/>
          <w:lang w:eastAsia="he-IL"/>
        </w:rPr>
        <w:t>שקלים, אם הבנו נכון את ההגדרה ולא בטוח שהבנו טוב את ההגדרה. זה יכול להיות גם יותר מזה.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088" w:name="_ETM_Q1_3408537"/>
      <w:bookmarkStart w:id="1089" w:name="_ETM_Q1_3410956"/>
      <w:bookmarkEnd w:id="1088"/>
      <w:bookmarkEnd w:id="108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1090" w:name="_ETM_Q1_3407758"/>
      <w:bookmarkEnd w:id="1090"/>
      <w:r>
        <w:rPr>
          <w:rFonts w:hint="cs"/>
          <w:rtl/>
          <w:lang w:eastAsia="he-IL"/>
        </w:rPr>
        <w:t>הרגשה שהם לוקחים מספרים מהאוויר.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6"/>
        <w:keepNext/>
        <w:rPr>
          <w:rtl/>
        </w:rPr>
      </w:pPr>
      <w:bookmarkStart w:id="1091" w:name="_ETM_Q1_3410930"/>
      <w:bookmarkEnd w:id="1091"/>
      <w:r>
        <w:rPr>
          <w:rtl/>
        </w:rPr>
        <w:t>היו"ר משה גפני: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צריכים לעשות את הישוב המעורב </w:t>
      </w:r>
      <w:bookmarkStart w:id="1092" w:name="_ETM_Q1_3413825"/>
      <w:bookmarkEnd w:id="1092"/>
      <w:r>
        <w:rPr>
          <w:rFonts w:hint="cs"/>
          <w:rtl/>
          <w:lang w:eastAsia="he-IL"/>
        </w:rPr>
        <w:t xml:space="preserve">בעת חקיקת החוק והתנגדנו כולנו. אמרנו שזה לא </w:t>
      </w:r>
      <w:bookmarkStart w:id="1093" w:name="_ETM_Q1_3416316"/>
      <w:bookmarkEnd w:id="1093"/>
      <w:r>
        <w:rPr>
          <w:rFonts w:hint="cs"/>
          <w:rtl/>
          <w:lang w:eastAsia="he-IL"/>
        </w:rPr>
        <w:t>קריטריון לכאן.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094" w:name="_ETM_Q1_3418092"/>
      <w:bookmarkStart w:id="1095" w:name="_ETM_Q1_3418872"/>
      <w:bookmarkEnd w:id="1094"/>
      <w:bookmarkEnd w:id="1095"/>
      <w:r>
        <w:rPr>
          <w:rtl/>
        </w:rPr>
        <w:t>איתן ברושי (המחנה הציוני):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תנסח את ההחלטה. אנחנו רוצים התייעצות סיעתית ולסכם.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096" w:name="_ETM_Q1_3421197"/>
      <w:bookmarkStart w:id="1097" w:name="_ETM_Q1_3422931"/>
      <w:bookmarkEnd w:id="1096"/>
      <w:bookmarkEnd w:id="1097"/>
      <w:r>
        <w:rPr>
          <w:rtl/>
        </w:rPr>
        <w:t>שגית אפיק: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בקשר להגדרה חדשה של ישוב שאינו עירוני בנגב, שזאת תוספת של </w:t>
      </w:r>
      <w:bookmarkStart w:id="1098" w:name="_ETM_Q1_3425523"/>
      <w:bookmarkEnd w:id="1098"/>
      <w:r>
        <w:rPr>
          <w:rFonts w:hint="cs"/>
          <w:rtl/>
          <w:lang w:eastAsia="he-IL"/>
        </w:rPr>
        <w:t xml:space="preserve">3 אחוזים. זאת אפליה גם ביחס לישובים בצפון וגם ביחס </w:t>
      </w:r>
      <w:bookmarkStart w:id="1099" w:name="_ETM_Q1_3431182"/>
      <w:bookmarkEnd w:id="1099"/>
      <w:r>
        <w:rPr>
          <w:rFonts w:hint="cs"/>
          <w:rtl/>
          <w:lang w:eastAsia="he-IL"/>
        </w:rPr>
        <w:t>לישובים בדרום. תגידי את העלות.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9"/>
        <w:keepNext/>
        <w:rPr>
          <w:rtl/>
          <w:lang w:eastAsia="he-IL"/>
        </w:rPr>
      </w:pPr>
      <w:bookmarkStart w:id="1100" w:name="_ETM_Q1_3433388"/>
      <w:bookmarkStart w:id="1101" w:name="_ETM_Q1_3434681"/>
      <w:bookmarkEnd w:id="1100"/>
      <w:bookmarkEnd w:id="1101"/>
      <w:r>
        <w:rPr>
          <w:rtl/>
          <w:lang w:eastAsia="he-IL"/>
        </w:rPr>
        <w:t>מירי סביון: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שו</w:t>
      </w:r>
      <w:bookmarkStart w:id="1102" w:name="_ETM_Q1_3435080"/>
      <w:bookmarkEnd w:id="1102"/>
      <w:r>
        <w:rPr>
          <w:rFonts w:hint="cs"/>
          <w:rtl/>
          <w:lang w:eastAsia="he-IL"/>
        </w:rPr>
        <w:t xml:space="preserve">ב שהעלות, בהנחה שזה נשאר בנגב, וכמו שאמרת, אנחנו </w:t>
      </w:r>
      <w:bookmarkStart w:id="1103" w:name="_ETM_Q1_3438366"/>
      <w:bookmarkEnd w:id="1103"/>
      <w:r>
        <w:rPr>
          <w:rFonts w:hint="cs"/>
          <w:rtl/>
          <w:lang w:eastAsia="he-IL"/>
        </w:rPr>
        <w:t xml:space="preserve">לא יודעים להסביר מה ההבדל בין הנגב לשאר האזורים </w:t>
      </w:r>
      <w:bookmarkStart w:id="1104" w:name="_ETM_Q1_3441437"/>
      <w:bookmarkEnd w:id="1104"/>
      <w:r>
        <w:rPr>
          <w:rFonts w:hint="cs"/>
          <w:rtl/>
          <w:lang w:eastAsia="he-IL"/>
        </w:rPr>
        <w:t xml:space="preserve">הפריפריאליים, אנחנו מגיעים בין 40 ל-60 מיליון שקלים. 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6"/>
        <w:keepNext/>
        <w:rPr>
          <w:rtl/>
        </w:rPr>
      </w:pPr>
      <w:bookmarkStart w:id="1105" w:name="_ETM_Q1_3449095"/>
      <w:bookmarkStart w:id="1106" w:name="_ETM_Q1_3455517"/>
      <w:bookmarkEnd w:id="1105"/>
      <w:bookmarkEnd w:id="1106"/>
      <w:r>
        <w:rPr>
          <w:rtl/>
        </w:rPr>
        <w:t>היו"ר משה גפני: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07" w:name="_ETM_Q1_3454517"/>
      <w:bookmarkEnd w:id="1107"/>
      <w:r>
        <w:rPr>
          <w:rFonts w:hint="cs"/>
          <w:rtl/>
          <w:lang w:eastAsia="he-IL"/>
        </w:rPr>
        <w:t xml:space="preserve"> אסכם. 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108" w:name="_ETM_Q1_3460401"/>
      <w:bookmarkEnd w:id="1108"/>
      <w:r>
        <w:rPr>
          <w:rtl/>
        </w:rPr>
        <w:t>איתן ברושי (המחנה הציוני):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להקריא את הצעת ההחלטה?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f6"/>
        <w:keepNext/>
        <w:rPr>
          <w:rtl/>
        </w:rPr>
      </w:pPr>
      <w:bookmarkStart w:id="1109" w:name="_ETM_Q1_3459973"/>
      <w:bookmarkStart w:id="1110" w:name="_ETM_Q1_3460848"/>
      <w:bookmarkEnd w:id="1109"/>
      <w:bookmarkEnd w:id="1110"/>
      <w:r>
        <w:rPr>
          <w:rtl/>
        </w:rPr>
        <w:t>היו"ר משה גפני: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תקריאי.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F12F30">
      <w:pPr>
        <w:pStyle w:val="a4"/>
        <w:keepNext/>
        <w:rPr>
          <w:rtl/>
        </w:rPr>
      </w:pPr>
      <w:bookmarkStart w:id="1111" w:name="_ETM_Q1_3461186"/>
      <w:bookmarkStart w:id="1112" w:name="_ETM_Q1_3463633"/>
      <w:bookmarkEnd w:id="1111"/>
      <w:bookmarkEnd w:id="1112"/>
      <w:r>
        <w:rPr>
          <w:rtl/>
        </w:rPr>
        <w:t>שגית אפיק: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rPr>
          <w:rtl/>
          <w:lang w:eastAsia="he-IL"/>
        </w:rPr>
      </w:pPr>
      <w:r>
        <w:rPr>
          <w:rFonts w:hint="cs"/>
          <w:rtl/>
          <w:lang w:eastAsia="he-IL"/>
        </w:rPr>
        <w:t>נקריא את החוק כמו שהוא מוצע כרגע. אני אקריא מהכחול ואני אומר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השינויים שאתם מבקשים להכניס.</w:t>
      </w:r>
    </w:p>
    <w:p w:rsidR="00F12F30" w:rsidRDefault="00F12F30" w:rsidP="00F12F30">
      <w:pPr>
        <w:rPr>
          <w:rtl/>
          <w:lang w:eastAsia="he-IL"/>
        </w:rPr>
      </w:pPr>
    </w:p>
    <w:p w:rsidR="00F12F30" w:rsidRPr="00F12F30" w:rsidRDefault="00F12F30" w:rsidP="00F12F30">
      <w:pPr>
        <w:pStyle w:val="a6"/>
        <w:keepNext/>
        <w:rPr>
          <w:u w:val="none"/>
          <w:rtl/>
          <w:lang w:eastAsia="he-IL"/>
        </w:rPr>
      </w:pPr>
      <w:bookmarkStart w:id="1113" w:name="_ETM_Q1_3473104"/>
      <w:bookmarkEnd w:id="1113"/>
      <w:r w:rsidRPr="00F12F30">
        <w:rPr>
          <w:u w:val="none"/>
          <w:rtl/>
          <w:lang w:eastAsia="he-IL"/>
        </w:rPr>
        <w:t>הצעת חוק לתיקון פקודת מס הכנסה (מס' 248) (עדכון הטבות המס ביישובים), התשע"ח-2018</w:t>
      </w:r>
    </w:p>
    <w:p w:rsidR="00F12F30" w:rsidRDefault="00F12F30" w:rsidP="00F12F30">
      <w:pPr>
        <w:pStyle w:val="KeepWithNext"/>
        <w:rPr>
          <w:rtl/>
          <w:lang w:eastAsia="he-IL"/>
        </w:rPr>
      </w:pPr>
    </w:p>
    <w:p w:rsidR="00F12F30" w:rsidRDefault="00F12F30" w:rsidP="00F12F30">
      <w:pPr>
        <w:pStyle w:val="aff0"/>
        <w:numPr>
          <w:ilvl w:val="0"/>
          <w:numId w:val="4"/>
        </w:numPr>
        <w:rPr>
          <w:rtl/>
          <w:lang w:eastAsia="he-IL"/>
        </w:rPr>
      </w:pPr>
      <w:bookmarkStart w:id="1114" w:name="_ETM_Q1_3474320"/>
      <w:bookmarkEnd w:id="1114"/>
      <w:r>
        <w:rPr>
          <w:rFonts w:hint="cs"/>
          <w:rtl/>
          <w:lang w:eastAsia="he-IL"/>
        </w:rPr>
        <w:t>תיקון סעיף 11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D94FE9" w:rsidP="00F12F30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בפקודת מס הכנסה (</w:t>
      </w:r>
      <w:r w:rsidR="00F12F30">
        <w:rPr>
          <w:rFonts w:hint="cs"/>
          <w:rtl/>
          <w:lang w:eastAsia="he-IL"/>
        </w:rPr>
        <w:t xml:space="preserve">להלן </w:t>
      </w:r>
      <w:r w:rsidR="00F12F30">
        <w:rPr>
          <w:rtl/>
          <w:lang w:eastAsia="he-IL"/>
        </w:rPr>
        <w:t>–</w:t>
      </w:r>
      <w:r w:rsidR="00F12F30">
        <w:rPr>
          <w:rFonts w:hint="cs"/>
          <w:rtl/>
          <w:lang w:eastAsia="he-IL"/>
        </w:rPr>
        <w:t xml:space="preserve"> הפקודה), סעיף 11 </w:t>
      </w:r>
      <w:r w:rsidR="00F12F30">
        <w:rPr>
          <w:rtl/>
          <w:lang w:eastAsia="he-IL"/>
        </w:rPr>
        <w:t>–</w:t>
      </w:r>
    </w:p>
    <w:p w:rsidR="00F12F30" w:rsidRDefault="00F12F30" w:rsidP="00F12F30">
      <w:pPr>
        <w:ind w:left="360"/>
        <w:rPr>
          <w:rtl/>
          <w:lang w:eastAsia="he-IL"/>
        </w:rPr>
      </w:pPr>
    </w:p>
    <w:p w:rsidR="00F12F30" w:rsidRDefault="00F12F30" w:rsidP="00F12F30">
      <w:pPr>
        <w:pStyle w:val="aff0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בסעיף קטן (א) -</w:t>
      </w:r>
    </w:p>
    <w:p w:rsidR="00F12F30" w:rsidRDefault="00F12F30" w:rsidP="00F12F30">
      <w:pPr>
        <w:rPr>
          <w:rtl/>
          <w:lang w:eastAsia="he-IL"/>
        </w:rPr>
      </w:pPr>
      <w:bookmarkStart w:id="1115" w:name="_ETM_Q1_3429191"/>
      <w:bookmarkEnd w:id="1115"/>
    </w:p>
    <w:p w:rsidR="00F12F30" w:rsidRDefault="00F12F30" w:rsidP="00F12F30">
      <w:pPr>
        <w:pStyle w:val="aff0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בהגדרה "ישוב מוטב", בפסקה (2), ב</w:t>
      </w:r>
      <w:r w:rsidR="00D94FE9">
        <w:rPr>
          <w:rFonts w:hint="cs"/>
          <w:rtl/>
          <w:lang w:eastAsia="he-IL"/>
        </w:rPr>
        <w:t>מקום "מ-75,000" יבוא "מ-85,000".</w:t>
      </w:r>
    </w:p>
    <w:p w:rsidR="00F12F30" w:rsidRDefault="00F12F30" w:rsidP="00F12F30">
      <w:pPr>
        <w:rPr>
          <w:rtl/>
          <w:lang w:eastAsia="he-IL"/>
        </w:rPr>
      </w:pPr>
    </w:p>
    <w:p w:rsidR="00D94FE9" w:rsidRDefault="00D94FE9" w:rsidP="00F12F30">
      <w:pPr>
        <w:rPr>
          <w:rtl/>
          <w:lang w:eastAsia="he-IL"/>
        </w:rPr>
      </w:pPr>
      <w:bookmarkStart w:id="1116" w:name="_ETM_Q1_3496615"/>
      <w:bookmarkEnd w:id="1116"/>
      <w:r>
        <w:rPr>
          <w:rFonts w:hint="cs"/>
          <w:rtl/>
          <w:lang w:eastAsia="he-IL"/>
        </w:rPr>
        <w:t xml:space="preserve">זה מספר </w:t>
      </w:r>
      <w:bookmarkStart w:id="1117" w:name="_ETM_Q1_3496366"/>
      <w:bookmarkEnd w:id="1117"/>
      <w:r>
        <w:rPr>
          <w:rFonts w:hint="cs"/>
          <w:rtl/>
          <w:lang w:eastAsia="he-IL"/>
        </w:rPr>
        <w:t>התושבים שמזכה בכניסה לחוק הטבות המס.</w:t>
      </w:r>
    </w:p>
    <w:p w:rsidR="00D94FE9" w:rsidRPr="00D94FE9" w:rsidRDefault="00D94FE9" w:rsidP="00F12F30">
      <w:pPr>
        <w:rPr>
          <w:rtl/>
          <w:lang w:eastAsia="he-IL"/>
        </w:rPr>
      </w:pPr>
      <w:bookmarkStart w:id="1118" w:name="_ETM_Q1_3502700"/>
      <w:bookmarkEnd w:id="1118"/>
    </w:p>
    <w:p w:rsidR="00F12F30" w:rsidRPr="00F12F30" w:rsidRDefault="00F12F30" w:rsidP="00F12F30">
      <w:pPr>
        <w:pStyle w:val="aff0"/>
        <w:numPr>
          <w:ilvl w:val="0"/>
          <w:numId w:val="6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אחרי ההגדרה "ישוב עירוני בנגב" יבוא:</w:t>
      </w:r>
    </w:p>
    <w:p w:rsidR="00F12F30" w:rsidRDefault="00F12F30" w:rsidP="00F12F30">
      <w:pPr>
        <w:rPr>
          <w:rtl/>
          <w:lang w:eastAsia="he-IL"/>
        </w:rPr>
      </w:pPr>
    </w:p>
    <w:p w:rsidR="00F12F30" w:rsidRDefault="00F12F30" w:rsidP="00D94FE9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""ישוב עירוני סמוך לגבול עימות בצפון"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עירייה או מועצה מקומית, למעט מועצה אזורית, המשויכת לאשכול 6 או לאשכול נמוך יותר במדרג החברתי-כלכלי, המשתייכת למחוז הצפון כפי שנקב</w:t>
      </w:r>
      <w:r w:rsidR="00D94FE9">
        <w:rPr>
          <w:rFonts w:hint="cs"/>
          <w:rtl/>
          <w:lang w:eastAsia="he-IL"/>
        </w:rPr>
        <w:t>ע בהודעה על חלוקת שטח המדינה למחוזות ונפות ותיאורי גבולותיהם לפ</w:t>
      </w:r>
      <w:r>
        <w:rPr>
          <w:rFonts w:hint="cs"/>
          <w:rtl/>
          <w:lang w:eastAsia="he-IL"/>
        </w:rPr>
        <w:t>י סעיף 3 לפקודת סדרי השלטון והמשפט, התש"ח-1948, ושדי</w:t>
      </w:r>
      <w:r w:rsidR="00D94FE9">
        <w:rPr>
          <w:rFonts w:hint="cs"/>
          <w:rtl/>
          <w:lang w:eastAsia="he-IL"/>
        </w:rPr>
        <w:t>רות המגורים בתחומה, כולן או חלקן,</w:t>
      </w:r>
      <w:r>
        <w:rPr>
          <w:rFonts w:hint="cs"/>
          <w:rtl/>
          <w:lang w:eastAsia="he-IL"/>
        </w:rPr>
        <w:t xml:space="preserve"> שוכנות עד 9 קילומטרים מגבול ישראל עם לבנון, והכול בקו אווירי, ובלבד שאינה ישוב צמוד לגבול עימות בצפון".</w:t>
      </w:r>
    </w:p>
    <w:p w:rsidR="00D94FE9" w:rsidRDefault="00D94FE9" w:rsidP="00D94FE9">
      <w:pPr>
        <w:rPr>
          <w:rtl/>
          <w:lang w:eastAsia="he-IL"/>
        </w:rPr>
      </w:pPr>
      <w:bookmarkStart w:id="1119" w:name="_ETM_Q1_3538716"/>
      <w:bookmarkEnd w:id="1119"/>
    </w:p>
    <w:p w:rsidR="00D94FE9" w:rsidRDefault="00D94FE9" w:rsidP="00D94FE9">
      <w:pPr>
        <w:rPr>
          <w:rtl/>
          <w:lang w:eastAsia="he-IL"/>
        </w:rPr>
      </w:pPr>
      <w:bookmarkStart w:id="1120" w:name="_ETM_Q1_3539436"/>
      <w:bookmarkEnd w:id="1120"/>
      <w:r>
        <w:rPr>
          <w:rFonts w:hint="cs"/>
          <w:rtl/>
          <w:lang w:eastAsia="he-IL"/>
        </w:rPr>
        <w:t xml:space="preserve">זו הגדרה חדשה לישוב עירוני </w:t>
      </w:r>
      <w:bookmarkStart w:id="1121" w:name="_ETM_Q1_3542166"/>
      <w:bookmarkEnd w:id="1121"/>
      <w:r>
        <w:rPr>
          <w:rFonts w:hint="cs"/>
          <w:rtl/>
          <w:lang w:eastAsia="he-IL"/>
        </w:rPr>
        <w:t xml:space="preserve">שנמצא בתוך תשעת הקילומטרים בצפון. כיום יש הגדרה לישוב עירוני </w:t>
      </w:r>
      <w:bookmarkStart w:id="1122" w:name="_ETM_Q1_3546880"/>
      <w:bookmarkEnd w:id="1122"/>
      <w:r>
        <w:rPr>
          <w:rFonts w:hint="cs"/>
          <w:rtl/>
          <w:lang w:eastAsia="he-IL"/>
        </w:rPr>
        <w:t>בדרום ויש הגדרה לישוב עירוני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 בתוך שני הקילומטרים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בצמידות לקו עימות.</w:t>
      </w:r>
    </w:p>
    <w:p w:rsidR="00D94FE9" w:rsidRDefault="00D94FE9" w:rsidP="00D94FE9">
      <w:pPr>
        <w:rPr>
          <w:rtl/>
          <w:lang w:eastAsia="he-IL"/>
        </w:rPr>
      </w:pPr>
    </w:p>
    <w:p w:rsidR="00D94FE9" w:rsidRDefault="00D94FE9" w:rsidP="00D94FE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94FE9" w:rsidRDefault="00D94FE9" w:rsidP="00D94FE9">
      <w:pPr>
        <w:pStyle w:val="KeepWithNext"/>
        <w:rPr>
          <w:rtl/>
          <w:lang w:eastAsia="he-IL"/>
        </w:rPr>
      </w:pPr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>לגדר.</w:t>
      </w:r>
    </w:p>
    <w:p w:rsidR="00D94FE9" w:rsidRDefault="00D94FE9" w:rsidP="00D94FE9">
      <w:pPr>
        <w:rPr>
          <w:rtl/>
          <w:lang w:eastAsia="he-IL"/>
        </w:rPr>
      </w:pPr>
    </w:p>
    <w:p w:rsidR="00D94FE9" w:rsidRDefault="00D94FE9" w:rsidP="00D94FE9">
      <w:pPr>
        <w:pStyle w:val="a4"/>
        <w:keepNext/>
        <w:rPr>
          <w:rtl/>
        </w:rPr>
      </w:pPr>
      <w:bookmarkStart w:id="1123" w:name="_ETM_Q1_3554692"/>
      <w:bookmarkEnd w:id="1123"/>
      <w:r>
        <w:rPr>
          <w:rtl/>
        </w:rPr>
        <w:t>שגית אפיק:</w:t>
      </w:r>
    </w:p>
    <w:p w:rsidR="00D94FE9" w:rsidRDefault="00D94FE9" w:rsidP="00D94FE9">
      <w:pPr>
        <w:pStyle w:val="KeepWithNext"/>
        <w:rPr>
          <w:rtl/>
          <w:lang w:eastAsia="he-IL"/>
        </w:rPr>
      </w:pPr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94FE9" w:rsidRDefault="00D94FE9" w:rsidP="00D94FE9">
      <w:pPr>
        <w:rPr>
          <w:rtl/>
          <w:lang w:eastAsia="he-IL"/>
        </w:rPr>
      </w:pPr>
    </w:p>
    <w:p w:rsidR="00D94FE9" w:rsidRDefault="00D94FE9" w:rsidP="00D94FE9">
      <w:pPr>
        <w:pStyle w:val="a4"/>
        <w:keepNext/>
        <w:rPr>
          <w:rtl/>
        </w:rPr>
      </w:pPr>
      <w:bookmarkStart w:id="1124" w:name="_ETM_Q1_3555505"/>
      <w:bookmarkStart w:id="1125" w:name="_ETM_Q1_3555738"/>
      <w:bookmarkEnd w:id="1124"/>
      <w:bookmarkEnd w:id="1125"/>
      <w:r>
        <w:rPr>
          <w:rtl/>
        </w:rPr>
        <w:t>קריאה:</w:t>
      </w:r>
    </w:p>
    <w:p w:rsidR="00D94FE9" w:rsidRDefault="00D94FE9" w:rsidP="00D94FE9">
      <w:pPr>
        <w:pStyle w:val="KeepWithNext"/>
        <w:rPr>
          <w:rtl/>
          <w:lang w:eastAsia="he-IL"/>
        </w:rPr>
      </w:pPr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היא בין שתיים לתשע.</w:t>
      </w:r>
    </w:p>
    <w:p w:rsidR="00D94FE9" w:rsidRDefault="00D94FE9" w:rsidP="00D94FE9">
      <w:pPr>
        <w:rPr>
          <w:rtl/>
          <w:lang w:eastAsia="he-IL"/>
        </w:rPr>
      </w:pPr>
    </w:p>
    <w:p w:rsidR="00D94FE9" w:rsidRDefault="00D94FE9" w:rsidP="00D94FE9">
      <w:pPr>
        <w:pStyle w:val="a4"/>
        <w:keepNext/>
        <w:rPr>
          <w:rtl/>
        </w:rPr>
      </w:pPr>
      <w:bookmarkStart w:id="1126" w:name="_ETM_Q1_3554962"/>
      <w:bookmarkEnd w:id="1126"/>
      <w:r>
        <w:rPr>
          <w:rtl/>
        </w:rPr>
        <w:t>שגית אפיק:</w:t>
      </w:r>
    </w:p>
    <w:p w:rsidR="00D94FE9" w:rsidRDefault="00D94FE9" w:rsidP="00D94FE9">
      <w:pPr>
        <w:pStyle w:val="KeepWithNext"/>
        <w:rPr>
          <w:rtl/>
          <w:lang w:eastAsia="he-IL"/>
        </w:rPr>
      </w:pPr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היא </w:t>
      </w:r>
      <w:bookmarkStart w:id="1127" w:name="_ETM_Q1_3556646"/>
      <w:bookmarkEnd w:id="1127"/>
      <w:r>
        <w:rPr>
          <w:rFonts w:hint="cs"/>
          <w:rtl/>
          <w:lang w:eastAsia="he-IL"/>
        </w:rPr>
        <w:t>בין שתיים לתשע.</w:t>
      </w:r>
    </w:p>
    <w:p w:rsidR="00D94FE9" w:rsidRDefault="00D94FE9" w:rsidP="00D94FE9">
      <w:pPr>
        <w:rPr>
          <w:rtl/>
          <w:lang w:eastAsia="he-IL"/>
        </w:rPr>
      </w:pPr>
    </w:p>
    <w:p w:rsidR="00D94FE9" w:rsidRDefault="00D94FE9" w:rsidP="00D94FE9">
      <w:pPr>
        <w:pStyle w:val="af9"/>
        <w:keepNext/>
        <w:rPr>
          <w:rtl/>
          <w:lang w:eastAsia="he-IL"/>
        </w:rPr>
      </w:pPr>
      <w:bookmarkStart w:id="1128" w:name="_ETM_Q1_3560405"/>
      <w:bookmarkEnd w:id="1128"/>
      <w:r>
        <w:rPr>
          <w:rtl/>
          <w:lang w:eastAsia="he-IL"/>
        </w:rPr>
        <w:t>ג'קי סבג:</w:t>
      </w:r>
    </w:p>
    <w:p w:rsidR="00D94FE9" w:rsidRDefault="00D94FE9" w:rsidP="00D94FE9">
      <w:pPr>
        <w:pStyle w:val="KeepWithNext"/>
        <w:rPr>
          <w:rtl/>
          <w:lang w:eastAsia="he-IL"/>
        </w:rPr>
      </w:pPr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נהריה הייתה?</w:t>
      </w:r>
    </w:p>
    <w:p w:rsidR="00D94FE9" w:rsidRDefault="00D94FE9" w:rsidP="00D94FE9">
      <w:pPr>
        <w:rPr>
          <w:rtl/>
          <w:lang w:eastAsia="he-IL"/>
        </w:rPr>
      </w:pPr>
      <w:bookmarkStart w:id="1129" w:name="_ETM_Q1_3565725"/>
      <w:bookmarkEnd w:id="1129"/>
    </w:p>
    <w:p w:rsidR="00D94FE9" w:rsidRDefault="00D94FE9" w:rsidP="00D94FE9">
      <w:pPr>
        <w:pStyle w:val="a4"/>
        <w:keepNext/>
        <w:rPr>
          <w:rtl/>
        </w:rPr>
      </w:pPr>
      <w:bookmarkStart w:id="1130" w:name="_ETM_Q1_3566491"/>
      <w:bookmarkStart w:id="1131" w:name="_ETM_Q1_3567705"/>
      <w:bookmarkEnd w:id="1130"/>
      <w:bookmarkEnd w:id="1131"/>
      <w:r>
        <w:rPr>
          <w:rtl/>
        </w:rPr>
        <w:t>איתן ברושי (המחנה הציוני):</w:t>
      </w:r>
    </w:p>
    <w:p w:rsidR="00D94FE9" w:rsidRDefault="00D94FE9" w:rsidP="00D94FE9">
      <w:pPr>
        <w:pStyle w:val="KeepWithNext"/>
        <w:rPr>
          <w:rtl/>
          <w:lang w:eastAsia="he-IL"/>
        </w:rPr>
      </w:pPr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לומר לו </w:t>
      </w:r>
      <w:bookmarkStart w:id="1132" w:name="_ETM_Q1_3568649"/>
      <w:bookmarkEnd w:id="1132"/>
      <w:r>
        <w:rPr>
          <w:rFonts w:hint="cs"/>
          <w:rtl/>
          <w:lang w:eastAsia="he-IL"/>
        </w:rPr>
        <w:t>תודה, אתה מעיר לו.</w:t>
      </w:r>
    </w:p>
    <w:p w:rsidR="00D94FE9" w:rsidRDefault="00D94FE9" w:rsidP="00D94FE9">
      <w:pPr>
        <w:rPr>
          <w:rtl/>
          <w:lang w:eastAsia="he-IL"/>
        </w:rPr>
      </w:pPr>
      <w:bookmarkStart w:id="1133" w:name="_ETM_Q1_3569956"/>
      <w:bookmarkEnd w:id="1133"/>
    </w:p>
    <w:p w:rsidR="00D94FE9" w:rsidRDefault="00D94FE9" w:rsidP="00D94FE9">
      <w:pPr>
        <w:pStyle w:val="a4"/>
        <w:keepNext/>
        <w:rPr>
          <w:rtl/>
        </w:rPr>
      </w:pPr>
      <w:bookmarkStart w:id="1134" w:name="_ETM_Q1_3570773"/>
      <w:bookmarkStart w:id="1135" w:name="_ETM_Q1_3573487"/>
      <w:bookmarkEnd w:id="1134"/>
      <w:bookmarkEnd w:id="1135"/>
      <w:r>
        <w:rPr>
          <w:rtl/>
        </w:rPr>
        <w:t>שגית אפיק:</w:t>
      </w:r>
    </w:p>
    <w:p w:rsidR="00D94FE9" w:rsidRDefault="00D94FE9" w:rsidP="00D94FE9">
      <w:pPr>
        <w:pStyle w:val="KeepWithNext"/>
        <w:rPr>
          <w:rtl/>
          <w:lang w:eastAsia="he-IL"/>
        </w:rPr>
      </w:pPr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>לישוב העירוני הזה, אני אקריא עכשיו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בעמוד השני </w:t>
      </w:r>
      <w:bookmarkStart w:id="1136" w:name="_ETM_Q1_3576076"/>
      <w:bookmarkEnd w:id="1136"/>
      <w:r>
        <w:rPr>
          <w:rFonts w:hint="cs"/>
          <w:rtl/>
          <w:lang w:eastAsia="he-IL"/>
        </w:rPr>
        <w:t>את פסקה (א1), מה הזכאות שלו.</w:t>
      </w:r>
    </w:p>
    <w:p w:rsidR="00D94FE9" w:rsidRDefault="00D94FE9" w:rsidP="00D94FE9">
      <w:pPr>
        <w:rPr>
          <w:rtl/>
          <w:lang w:eastAsia="he-IL"/>
        </w:rPr>
      </w:pPr>
    </w:p>
    <w:p w:rsidR="00D94FE9" w:rsidRDefault="00D94FE9" w:rsidP="00D94FE9">
      <w:pPr>
        <w:ind w:left="2880" w:hanging="720"/>
        <w:rPr>
          <w:rtl/>
          <w:lang w:eastAsia="he-IL"/>
        </w:rPr>
      </w:pPr>
      <w:bookmarkStart w:id="1137" w:name="_ETM_Q1_3579084"/>
      <w:bookmarkEnd w:id="1137"/>
      <w:r>
        <w:rPr>
          <w:rFonts w:hint="cs"/>
          <w:rtl/>
          <w:lang w:eastAsia="he-IL"/>
        </w:rPr>
        <w:t>(א1)</w:t>
      </w:r>
      <w:r>
        <w:rPr>
          <w:rFonts w:hint="cs"/>
          <w:rtl/>
          <w:lang w:eastAsia="he-IL"/>
        </w:rPr>
        <w:tab/>
        <w:t xml:space="preserve">מי שהיה במשך כל שנת </w:t>
      </w:r>
      <w:bookmarkStart w:id="1138" w:name="_ETM_Q1_3578467"/>
      <w:bookmarkEnd w:id="1138"/>
      <w:r>
        <w:rPr>
          <w:rFonts w:hint="cs"/>
          <w:rtl/>
          <w:lang w:eastAsia="he-IL"/>
        </w:rPr>
        <w:t>המס תושב בישוב מוטב שהוא ישוב עירוני סמוך לגבול עימות בצפון, ייווסף לזיכוי ממס שהוא זכאי לו פי פסקאות (1) עד (3), לפי העניין, שיעור של 2 אחוזים מהכנסתו החייבת מיגיעה אישית, ולתקרת ההכנסה ייווסף סכום נוסף על הסכום הקבוע בפסקאות (1) עד (3), לפי העניין, של 42,000 שקלים חדשים".</w:t>
      </w:r>
    </w:p>
    <w:p w:rsidR="00D94FE9" w:rsidRDefault="00D94FE9" w:rsidP="00D94FE9">
      <w:pPr>
        <w:rPr>
          <w:rtl/>
          <w:lang w:eastAsia="he-IL"/>
        </w:rPr>
      </w:pPr>
      <w:bookmarkStart w:id="1139" w:name="_ETM_Q1_3562984"/>
      <w:bookmarkEnd w:id="1139"/>
    </w:p>
    <w:p w:rsidR="00D94FE9" w:rsidRDefault="00D94FE9" w:rsidP="00D94FE9">
      <w:pPr>
        <w:rPr>
          <w:rtl/>
          <w:lang w:eastAsia="he-IL"/>
        </w:rPr>
      </w:pPr>
      <w:bookmarkStart w:id="1140" w:name="_ETM_Q1_3560957"/>
      <w:bookmarkStart w:id="1141" w:name="_ETM_Q1_3561455"/>
      <w:bookmarkEnd w:id="1140"/>
      <w:bookmarkEnd w:id="1141"/>
      <w:r>
        <w:rPr>
          <w:rFonts w:hint="cs"/>
          <w:rtl/>
          <w:lang w:eastAsia="he-IL"/>
        </w:rPr>
        <w:t xml:space="preserve">כלומר, </w:t>
      </w:r>
      <w:bookmarkStart w:id="1142" w:name="_ETM_Q1_3601626"/>
      <w:bookmarkEnd w:id="1142"/>
      <w:r>
        <w:rPr>
          <w:rFonts w:hint="cs"/>
          <w:rtl/>
          <w:lang w:eastAsia="he-IL"/>
        </w:rPr>
        <w:t xml:space="preserve">אותו ישוב עירוני שהוועדה קיבלה את הקריטריון הזה כקריטריון כזה </w:t>
      </w:r>
      <w:bookmarkStart w:id="1143" w:name="_ETM_Q1_3606494"/>
      <w:bookmarkEnd w:id="1143"/>
      <w:r>
        <w:rPr>
          <w:rFonts w:hint="cs"/>
          <w:rtl/>
          <w:lang w:eastAsia="he-IL"/>
        </w:rPr>
        <w:t xml:space="preserve">שהוא ישוב שנותן שירותים לסביבתו ולכן צריך להיטיב עמו מעבר </w:t>
      </w:r>
      <w:bookmarkStart w:id="1144" w:name="_ETM_Q1_3611701"/>
      <w:bookmarkEnd w:id="1144"/>
      <w:r>
        <w:rPr>
          <w:rFonts w:hint="cs"/>
          <w:rtl/>
          <w:lang w:eastAsia="he-IL"/>
        </w:rPr>
        <w:t xml:space="preserve">לישוב רגיל, יקבל תוספת של 2 אחוזים ותוספת לתקרה של </w:t>
      </w:r>
      <w:bookmarkStart w:id="1145" w:name="_ETM_Q1_3617677"/>
      <w:bookmarkEnd w:id="1145"/>
      <w:r>
        <w:rPr>
          <w:rFonts w:hint="cs"/>
          <w:rtl/>
          <w:lang w:eastAsia="he-IL"/>
        </w:rPr>
        <w:t>42,000 שקלים חדשים ובלבד שהוא נמצא בין 2 ל-9 קילומטרים.</w:t>
      </w:r>
      <w:bookmarkStart w:id="1146" w:name="_ETM_Q1_3622245"/>
      <w:bookmarkEnd w:id="1146"/>
      <w:r>
        <w:rPr>
          <w:rFonts w:hint="cs"/>
          <w:rtl/>
          <w:lang w:eastAsia="he-IL"/>
        </w:rPr>
        <w:t xml:space="preserve"> </w:t>
      </w:r>
    </w:p>
    <w:p w:rsidR="00D94FE9" w:rsidRDefault="00D94FE9" w:rsidP="00D94FE9">
      <w:pPr>
        <w:rPr>
          <w:rtl/>
          <w:lang w:eastAsia="he-IL"/>
        </w:rPr>
      </w:pPr>
      <w:bookmarkStart w:id="1147" w:name="_ETM_Q1_3557279"/>
      <w:bookmarkStart w:id="1148" w:name="_ETM_Q1_3540263"/>
      <w:bookmarkEnd w:id="1147"/>
      <w:bookmarkEnd w:id="1148"/>
    </w:p>
    <w:p w:rsidR="00D94FE9" w:rsidRDefault="00D94FE9" w:rsidP="00D94FE9">
      <w:pPr>
        <w:pStyle w:val="aff0"/>
        <w:numPr>
          <w:ilvl w:val="0"/>
          <w:numId w:val="6"/>
        </w:numPr>
        <w:rPr>
          <w:rtl/>
          <w:lang w:eastAsia="he-IL"/>
        </w:rPr>
      </w:pPr>
      <w:bookmarkStart w:id="1149" w:name="_ETM_Q1_3537206"/>
      <w:bookmarkEnd w:id="1149"/>
      <w:r>
        <w:rPr>
          <w:rFonts w:hint="cs"/>
          <w:rtl/>
          <w:lang w:eastAsia="he-IL"/>
        </w:rPr>
        <w:t>בהגדרה "ניקוד פריפריאליות", בטור "מספר נקודות", במקום "50" יבוא "55".</w:t>
      </w:r>
    </w:p>
    <w:p w:rsidR="00F12F30" w:rsidRDefault="00F12F30" w:rsidP="00A6743A">
      <w:pPr>
        <w:rPr>
          <w:rtl/>
          <w:lang w:eastAsia="he-IL"/>
        </w:rPr>
      </w:pPr>
      <w:bookmarkStart w:id="1150" w:name="_ETM_Q1_3626474"/>
      <w:bookmarkEnd w:id="1150"/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כתוצאה משינוי בהגדרות ובקריטריונים של מדד הפריפריאליות יש כאן תיקון </w:t>
      </w:r>
      <w:bookmarkStart w:id="1151" w:name="_ETM_Q1_3635920"/>
      <w:bookmarkEnd w:id="1151"/>
      <w:r>
        <w:rPr>
          <w:rFonts w:hint="cs"/>
          <w:rtl/>
          <w:lang w:eastAsia="he-IL"/>
        </w:rPr>
        <w:t xml:space="preserve">של עיוות ביחס לניקוד. זה תיקון שמייצר שינוי בעיקר בדרום. </w:t>
      </w:r>
      <w:bookmarkStart w:id="1152" w:name="_ETM_Q1_3646388"/>
      <w:bookmarkEnd w:id="1152"/>
      <w:r>
        <w:rPr>
          <w:rFonts w:hint="cs"/>
          <w:rtl/>
          <w:lang w:eastAsia="he-IL"/>
        </w:rPr>
        <w:t xml:space="preserve">לגבי </w:t>
      </w:r>
      <w:bookmarkStart w:id="1153" w:name="_ETM_Q1_3646997"/>
      <w:bookmarkEnd w:id="1153"/>
      <w:r>
        <w:rPr>
          <w:rFonts w:hint="cs"/>
          <w:rtl/>
          <w:lang w:eastAsia="he-IL"/>
        </w:rPr>
        <w:t>מי שיש לו מדד פריפריאליות 4.</w:t>
      </w:r>
    </w:p>
    <w:p w:rsidR="00D94FE9" w:rsidRDefault="00D94FE9" w:rsidP="00D94FE9">
      <w:pPr>
        <w:rPr>
          <w:rtl/>
          <w:lang w:eastAsia="he-IL"/>
        </w:rPr>
      </w:pPr>
      <w:bookmarkStart w:id="1154" w:name="_ETM_Q1_3649124"/>
      <w:bookmarkEnd w:id="1154"/>
    </w:p>
    <w:p w:rsidR="00D94FE9" w:rsidRDefault="00D94FE9" w:rsidP="00D94FE9">
      <w:pPr>
        <w:pStyle w:val="aff0"/>
        <w:numPr>
          <w:ilvl w:val="0"/>
          <w:numId w:val="5"/>
        </w:numPr>
        <w:rPr>
          <w:rtl/>
          <w:lang w:eastAsia="he-IL"/>
        </w:rPr>
      </w:pPr>
      <w:bookmarkStart w:id="1155" w:name="_ETM_Q1_3643555"/>
      <w:bookmarkEnd w:id="1155"/>
      <w:r>
        <w:rPr>
          <w:rFonts w:hint="cs"/>
          <w:rtl/>
          <w:lang w:eastAsia="he-IL"/>
        </w:rPr>
        <w:t>בסעיף קטן (ב)(3א) -</w:t>
      </w:r>
    </w:p>
    <w:p w:rsidR="00F12F30" w:rsidRDefault="00F12F30" w:rsidP="00A6743A">
      <w:pPr>
        <w:rPr>
          <w:rtl/>
          <w:lang w:eastAsia="he-IL"/>
        </w:rPr>
      </w:pPr>
      <w:bookmarkStart w:id="1156" w:name="_ETM_Q1_3330327"/>
      <w:bookmarkEnd w:id="1156"/>
    </w:p>
    <w:p w:rsidR="00D94FE9" w:rsidRDefault="00D94FE9" w:rsidP="00D94FE9">
      <w:pPr>
        <w:pStyle w:val="aff0"/>
        <w:numPr>
          <w:ilvl w:val="0"/>
          <w:numId w:val="7"/>
        </w:numPr>
        <w:rPr>
          <w:lang w:eastAsia="he-IL"/>
        </w:rPr>
      </w:pPr>
      <w:bookmarkStart w:id="1157" w:name="_ETM_Q1_3650117"/>
      <w:bookmarkEnd w:id="1157"/>
      <w:r>
        <w:rPr>
          <w:rFonts w:hint="cs"/>
          <w:rtl/>
          <w:lang w:eastAsia="he-IL"/>
        </w:rPr>
        <w:t xml:space="preserve">בפסקת משנה (א),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במילים ואולם אם הישוב" - תימחק.</w:t>
      </w:r>
    </w:p>
    <w:p w:rsidR="00D94FE9" w:rsidRDefault="00D94FE9" w:rsidP="00D94FE9">
      <w:pPr>
        <w:rPr>
          <w:rtl/>
          <w:lang w:eastAsia="he-IL"/>
        </w:rPr>
      </w:pPr>
      <w:bookmarkStart w:id="1158" w:name="_ETM_Q1_3657305"/>
      <w:bookmarkEnd w:id="1158"/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42,000. מיקי </w:t>
      </w:r>
      <w:bookmarkStart w:id="1159" w:name="_ETM_Q1_3657907"/>
      <w:bookmarkEnd w:id="1159"/>
      <w:r>
        <w:rPr>
          <w:rFonts w:hint="cs"/>
          <w:rtl/>
          <w:lang w:eastAsia="he-IL"/>
        </w:rPr>
        <w:t xml:space="preserve">זוהר ביקש להוריד את זה. </w:t>
      </w:r>
    </w:p>
    <w:p w:rsidR="00D94FE9" w:rsidRDefault="00D94FE9" w:rsidP="00D94FE9">
      <w:pPr>
        <w:rPr>
          <w:rtl/>
          <w:lang w:eastAsia="he-IL"/>
        </w:rPr>
      </w:pPr>
    </w:p>
    <w:p w:rsidR="00D94FE9" w:rsidRDefault="00D94FE9" w:rsidP="00D94FE9">
      <w:pPr>
        <w:pStyle w:val="a4"/>
        <w:keepNext/>
        <w:rPr>
          <w:rtl/>
        </w:rPr>
      </w:pPr>
      <w:bookmarkStart w:id="1160" w:name="_ETM_Q1_3661667"/>
      <w:bookmarkEnd w:id="1160"/>
      <w:r>
        <w:rPr>
          <w:rtl/>
        </w:rPr>
        <w:t>איתן ברושי (המחנה הציוני):</w:t>
      </w:r>
    </w:p>
    <w:p w:rsidR="00D94FE9" w:rsidRDefault="00D94FE9" w:rsidP="00D94FE9">
      <w:pPr>
        <w:pStyle w:val="KeepWithNext"/>
        <w:rPr>
          <w:rtl/>
          <w:lang w:eastAsia="he-IL"/>
        </w:rPr>
      </w:pPr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כתוב?</w:t>
      </w:r>
    </w:p>
    <w:p w:rsidR="00D94FE9" w:rsidRDefault="00D94FE9" w:rsidP="00D94FE9">
      <w:pPr>
        <w:rPr>
          <w:rtl/>
          <w:lang w:eastAsia="he-IL"/>
        </w:rPr>
      </w:pPr>
    </w:p>
    <w:p w:rsidR="00D94FE9" w:rsidRDefault="00D94FE9" w:rsidP="00D94FE9">
      <w:pPr>
        <w:pStyle w:val="af6"/>
        <w:keepNext/>
        <w:rPr>
          <w:rtl/>
        </w:rPr>
      </w:pPr>
      <w:bookmarkStart w:id="1161" w:name="_ETM_Q1_3660976"/>
      <w:bookmarkEnd w:id="1161"/>
      <w:r>
        <w:rPr>
          <w:rtl/>
        </w:rPr>
        <w:t>היו"ר משה גפני:</w:t>
      </w:r>
    </w:p>
    <w:p w:rsidR="00D94FE9" w:rsidRDefault="00D94FE9" w:rsidP="00D94FE9">
      <w:pPr>
        <w:pStyle w:val="KeepWithNext"/>
        <w:rPr>
          <w:rtl/>
          <w:lang w:eastAsia="he-IL"/>
        </w:rPr>
      </w:pPr>
    </w:p>
    <w:p w:rsidR="00D94FE9" w:rsidRDefault="00D94FE9" w:rsidP="00D94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מורידים. </w:t>
      </w:r>
    </w:p>
    <w:p w:rsidR="007E1234" w:rsidRDefault="007E1234" w:rsidP="00D94FE9">
      <w:pPr>
        <w:rPr>
          <w:rtl/>
          <w:lang w:eastAsia="he-IL"/>
        </w:rPr>
      </w:pPr>
    </w:p>
    <w:p w:rsidR="007E1234" w:rsidRDefault="007E1234" w:rsidP="007E1234">
      <w:pPr>
        <w:pStyle w:val="a4"/>
        <w:keepNext/>
        <w:rPr>
          <w:rtl/>
        </w:rPr>
      </w:pPr>
      <w:bookmarkStart w:id="1162" w:name="_ETM_Q1_3664958"/>
      <w:bookmarkEnd w:id="1162"/>
      <w:r>
        <w:rPr>
          <w:rtl/>
        </w:rPr>
        <w:t>שגית אפיק: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משאירים את התוספת של 42,000.</w:t>
      </w:r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4"/>
        <w:keepNext/>
        <w:rPr>
          <w:rtl/>
        </w:rPr>
      </w:pPr>
      <w:bookmarkStart w:id="1163" w:name="_ETM_Q1_3668732"/>
      <w:bookmarkStart w:id="1164" w:name="_ETM_Q1_3668793"/>
      <w:bookmarkEnd w:id="1163"/>
      <w:bookmarkEnd w:id="1164"/>
      <w:r>
        <w:rPr>
          <w:rtl/>
        </w:rPr>
        <w:t>שגית אפיק: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</w:t>
      </w:r>
      <w:bookmarkStart w:id="1165" w:name="_ETM_Q1_3668823"/>
      <w:bookmarkEnd w:id="1165"/>
      <w:r>
        <w:rPr>
          <w:rFonts w:hint="cs"/>
          <w:rtl/>
          <w:lang w:eastAsia="he-IL"/>
        </w:rPr>
        <w:t>זה נמחק מהכחול.</w:t>
      </w:r>
    </w:p>
    <w:p w:rsidR="007E1234" w:rsidRDefault="007E1234" w:rsidP="007E1234">
      <w:pPr>
        <w:rPr>
          <w:rtl/>
          <w:lang w:eastAsia="he-IL"/>
        </w:rPr>
      </w:pPr>
      <w:bookmarkStart w:id="1166" w:name="_ETM_Q1_3670679"/>
      <w:bookmarkEnd w:id="1166"/>
    </w:p>
    <w:p w:rsidR="007E1234" w:rsidRDefault="007E1234" w:rsidP="007E1234">
      <w:pPr>
        <w:pStyle w:val="af6"/>
        <w:keepNext/>
        <w:rPr>
          <w:rtl/>
        </w:rPr>
      </w:pPr>
      <w:bookmarkStart w:id="1167" w:name="_ETM_Q1_3672005"/>
      <w:bookmarkStart w:id="1168" w:name="_ETM_Q1_3668952"/>
      <w:bookmarkEnd w:id="1167"/>
      <w:bookmarkEnd w:id="1168"/>
      <w:r>
        <w:rPr>
          <w:rtl/>
        </w:rPr>
        <w:t>היו"ר משה גפני: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bookmarkStart w:id="1169" w:name="_ETM_Q1_3670218"/>
      <w:bookmarkEnd w:id="1169"/>
      <w:r>
        <w:rPr>
          <w:rFonts w:hint="cs"/>
          <w:rtl/>
          <w:lang w:eastAsia="he-IL"/>
        </w:rPr>
        <w:t>כן. למה להוריד?</w:t>
      </w:r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בישיבה לפני הקריאה הראשונה הוא ביקש להשמיט.</w:t>
      </w:r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f6"/>
        <w:keepNext/>
        <w:rPr>
          <w:rtl/>
        </w:rPr>
      </w:pPr>
      <w:bookmarkStart w:id="1170" w:name="_ETM_Q1_3674083"/>
      <w:bookmarkStart w:id="1171" w:name="_ETM_Q1_3674817"/>
      <w:bookmarkEnd w:id="1170"/>
      <w:bookmarkEnd w:id="1171"/>
      <w:r>
        <w:rPr>
          <w:rtl/>
        </w:rPr>
        <w:t>היו"ר משה גפני: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מוסיף.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נזק אני לא הולך לעשות. </w:t>
      </w:r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מוחקת</w:t>
      </w:r>
      <w:bookmarkStart w:id="1172" w:name="_ETM_Q1_3682040"/>
      <w:bookmarkEnd w:id="1172"/>
      <w:r>
        <w:rPr>
          <w:rFonts w:hint="cs"/>
          <w:rtl/>
          <w:lang w:eastAsia="he-IL"/>
        </w:rPr>
        <w:t xml:space="preserve"> את (2)(א) שנמצא אצלכם בכחול.</w:t>
      </w:r>
    </w:p>
    <w:p w:rsidR="007E1234" w:rsidRDefault="007E1234" w:rsidP="007E1234">
      <w:pPr>
        <w:rPr>
          <w:rtl/>
          <w:lang w:eastAsia="he-IL"/>
        </w:rPr>
      </w:pPr>
      <w:bookmarkStart w:id="1173" w:name="_ETM_Q1_3686618"/>
      <w:bookmarkEnd w:id="1173"/>
    </w:p>
    <w:p w:rsidR="007E1234" w:rsidRDefault="007E1234" w:rsidP="007E1234">
      <w:pPr>
        <w:pStyle w:val="af6"/>
        <w:keepNext/>
        <w:rPr>
          <w:rtl/>
        </w:rPr>
      </w:pPr>
      <w:bookmarkStart w:id="1174" w:name="_ETM_Q1_3685252"/>
      <w:bookmarkStart w:id="1175" w:name="_ETM_Q1_3685915"/>
      <w:bookmarkEnd w:id="1174"/>
      <w:bookmarkEnd w:id="1175"/>
      <w:r>
        <w:rPr>
          <w:rtl/>
        </w:rPr>
        <w:t>היו"ר משה גפני: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להשאיר את זה, את </w:t>
      </w:r>
      <w:bookmarkStart w:id="1176" w:name="_ETM_Q1_3686171"/>
      <w:bookmarkEnd w:id="1176"/>
      <w:r>
        <w:rPr>
          <w:rFonts w:hint="cs"/>
          <w:rtl/>
          <w:lang w:eastAsia="he-IL"/>
        </w:rPr>
        <w:t xml:space="preserve">ה-42,000. </w:t>
      </w:r>
      <w:bookmarkStart w:id="1177" w:name="_ETM_Q1_3689778"/>
      <w:bookmarkEnd w:id="1177"/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4"/>
        <w:keepNext/>
        <w:rPr>
          <w:rtl/>
        </w:rPr>
      </w:pPr>
      <w:bookmarkStart w:id="1178" w:name="_ETM_Q1_3698891"/>
      <w:bookmarkEnd w:id="1178"/>
      <w:r>
        <w:rPr>
          <w:rtl/>
        </w:rPr>
        <w:t>איתן ברושי (המחנה הציוני):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עולה הסעיף הזה?</w:t>
      </w:r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f6"/>
        <w:keepNext/>
        <w:rPr>
          <w:rtl/>
        </w:rPr>
      </w:pPr>
      <w:bookmarkStart w:id="1179" w:name="_ETM_Q1_3701232"/>
      <w:bookmarkEnd w:id="1179"/>
      <w:r>
        <w:rPr>
          <w:rtl/>
        </w:rPr>
        <w:t>היו"ר משה גפני: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כבר ביררנו.</w:t>
      </w:r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f9"/>
        <w:keepNext/>
        <w:rPr>
          <w:rtl/>
          <w:lang w:eastAsia="he-IL"/>
        </w:rPr>
      </w:pPr>
      <w:bookmarkStart w:id="1180" w:name="_ETM_Q1_3704357"/>
      <w:bookmarkEnd w:id="1180"/>
      <w:r>
        <w:rPr>
          <w:rtl/>
          <w:lang w:eastAsia="he-IL"/>
        </w:rPr>
        <w:t>מירי סביון: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>5 מיליון שקלים.</w:t>
      </w:r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4"/>
        <w:keepNext/>
        <w:rPr>
          <w:rtl/>
        </w:rPr>
      </w:pPr>
      <w:bookmarkStart w:id="1181" w:name="_ETM_Q1_3711898"/>
      <w:bookmarkEnd w:id="1181"/>
      <w:r>
        <w:rPr>
          <w:rtl/>
        </w:rPr>
        <w:t>איתן ברושי (המחנה הציוני):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הסעיף </w:t>
      </w:r>
      <w:bookmarkStart w:id="1182" w:name="_ETM_Q1_3712658"/>
      <w:bookmarkEnd w:id="1182"/>
      <w:r>
        <w:rPr>
          <w:rFonts w:hint="cs"/>
          <w:rtl/>
          <w:lang w:eastAsia="he-IL"/>
        </w:rPr>
        <w:t>בשלמותו כפי שאנחנו הולכים לאשר.</w:t>
      </w:r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f9"/>
        <w:keepNext/>
        <w:rPr>
          <w:rtl/>
          <w:lang w:eastAsia="he-IL"/>
        </w:rPr>
      </w:pPr>
      <w:bookmarkStart w:id="1183" w:name="_ETM_Q1_3713816"/>
      <w:bookmarkEnd w:id="1183"/>
      <w:r>
        <w:rPr>
          <w:rtl/>
          <w:lang w:eastAsia="he-IL"/>
        </w:rPr>
        <w:t>מירי סביון: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ההטבות? כל החקיקה? סדר גודל</w:t>
      </w:r>
      <w:bookmarkStart w:id="1184" w:name="_ETM_Q1_3717012"/>
      <w:bookmarkEnd w:id="1184"/>
      <w:r>
        <w:rPr>
          <w:rFonts w:hint="cs"/>
          <w:rtl/>
          <w:lang w:eastAsia="he-IL"/>
        </w:rPr>
        <w:t xml:space="preserve"> של 60 מיליון בשנה, אבל מה שאמרתי, ואני חוזרת כי </w:t>
      </w:r>
      <w:bookmarkStart w:id="1185" w:name="_ETM_Q1_3720290"/>
      <w:bookmarkEnd w:id="1185"/>
      <w:r>
        <w:rPr>
          <w:rFonts w:hint="cs"/>
          <w:rtl/>
          <w:lang w:eastAsia="he-IL"/>
        </w:rPr>
        <w:t xml:space="preserve">חשוב לי להדגיש את זה, שאם אנחנו מדברים על יישום </w:t>
      </w:r>
      <w:bookmarkStart w:id="1186" w:name="_ETM_Q1_3722620"/>
      <w:bookmarkEnd w:id="1186"/>
      <w:r>
        <w:rPr>
          <w:rFonts w:hint="cs"/>
          <w:rtl/>
          <w:lang w:eastAsia="he-IL"/>
        </w:rPr>
        <w:t>משנת 2018, החל מ-2018, כתוצאה מהעומס- - -</w:t>
      </w:r>
    </w:p>
    <w:p w:rsidR="007E1234" w:rsidRDefault="007E1234" w:rsidP="007E1234">
      <w:pPr>
        <w:rPr>
          <w:rtl/>
          <w:lang w:eastAsia="he-IL"/>
        </w:rPr>
      </w:pPr>
    </w:p>
    <w:p w:rsidR="007E1234" w:rsidRDefault="007E1234" w:rsidP="007E1234">
      <w:pPr>
        <w:pStyle w:val="af6"/>
        <w:keepNext/>
        <w:rPr>
          <w:rtl/>
        </w:rPr>
      </w:pPr>
      <w:bookmarkStart w:id="1187" w:name="_ETM_Q1_3728847"/>
      <w:bookmarkEnd w:id="1187"/>
      <w:r>
        <w:rPr>
          <w:rtl/>
        </w:rPr>
        <w:t>היו"ר משה גפני:</w:t>
      </w:r>
    </w:p>
    <w:p w:rsidR="007E1234" w:rsidRDefault="007E1234" w:rsidP="007E1234">
      <w:pPr>
        <w:pStyle w:val="KeepWithNext"/>
        <w:rPr>
          <w:rtl/>
          <w:lang w:eastAsia="he-IL"/>
        </w:rPr>
      </w:pPr>
    </w:p>
    <w:p w:rsidR="007E1234" w:rsidRDefault="007E1234" w:rsidP="007E123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אמרת.</w:t>
      </w:r>
    </w:p>
    <w:p w:rsidR="00B9271E" w:rsidRDefault="00B9271E" w:rsidP="007E1234">
      <w:pPr>
        <w:rPr>
          <w:rtl/>
          <w:lang w:eastAsia="he-IL"/>
        </w:rPr>
      </w:pPr>
    </w:p>
    <w:p w:rsidR="00B9271E" w:rsidRDefault="00B9271E" w:rsidP="00B9271E">
      <w:pPr>
        <w:pStyle w:val="af9"/>
        <w:keepNext/>
        <w:rPr>
          <w:rtl/>
          <w:lang w:eastAsia="he-IL"/>
        </w:rPr>
      </w:pPr>
      <w:bookmarkStart w:id="1188" w:name="_ETM_Q1_3736846"/>
      <w:bookmarkStart w:id="1189" w:name="_ETM_Q1_3737833"/>
      <w:bookmarkEnd w:id="1188"/>
      <w:bookmarkEnd w:id="1189"/>
      <w:r>
        <w:rPr>
          <w:rtl/>
          <w:lang w:eastAsia="he-IL"/>
        </w:rPr>
        <w:t>מירי סביון:</w:t>
      </w:r>
    </w:p>
    <w:p w:rsidR="00B9271E" w:rsidRDefault="00B9271E" w:rsidP="00B9271E">
      <w:pPr>
        <w:pStyle w:val="KeepWithNext"/>
        <w:rPr>
          <w:rtl/>
          <w:lang w:eastAsia="he-IL"/>
        </w:rPr>
      </w:pPr>
    </w:p>
    <w:p w:rsidR="00B9271E" w:rsidRDefault="00B9271E" w:rsidP="00B9271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לשים את הדברים כאן.</w:t>
      </w:r>
    </w:p>
    <w:p w:rsidR="00B9271E" w:rsidRDefault="00B9271E" w:rsidP="00B9271E">
      <w:pPr>
        <w:rPr>
          <w:rtl/>
          <w:lang w:eastAsia="he-IL"/>
        </w:rPr>
      </w:pPr>
    </w:p>
    <w:p w:rsidR="00B9271E" w:rsidRDefault="00B9271E" w:rsidP="00B9271E">
      <w:pPr>
        <w:pStyle w:val="af6"/>
        <w:keepNext/>
        <w:rPr>
          <w:rtl/>
        </w:rPr>
      </w:pPr>
      <w:bookmarkStart w:id="1190" w:name="_ETM_Q1_3743382"/>
      <w:bookmarkStart w:id="1191" w:name="_ETM_Q1_3744239"/>
      <w:bookmarkEnd w:id="1190"/>
      <w:bookmarkEnd w:id="1191"/>
      <w:r>
        <w:rPr>
          <w:rtl/>
        </w:rPr>
        <w:t>היו"ר משה גפני:</w:t>
      </w:r>
    </w:p>
    <w:p w:rsidR="00B9271E" w:rsidRDefault="00B9271E" w:rsidP="00B9271E">
      <w:pPr>
        <w:pStyle w:val="KeepWithNext"/>
        <w:rPr>
          <w:rtl/>
          <w:lang w:eastAsia="he-IL"/>
        </w:rPr>
      </w:pPr>
    </w:p>
    <w:p w:rsidR="00B9271E" w:rsidRDefault="00B9271E" w:rsidP="00B9271E">
      <w:pPr>
        <w:rPr>
          <w:rtl/>
          <w:lang w:eastAsia="he-IL"/>
        </w:rPr>
      </w:pPr>
      <w:r>
        <w:rPr>
          <w:rFonts w:hint="cs"/>
          <w:rtl/>
          <w:lang w:eastAsia="he-IL"/>
        </w:rPr>
        <w:t>הצגת את עמדתך.</w:t>
      </w:r>
    </w:p>
    <w:p w:rsidR="00B9271E" w:rsidRDefault="00B9271E" w:rsidP="00B9271E">
      <w:pPr>
        <w:rPr>
          <w:rtl/>
          <w:lang w:eastAsia="he-IL"/>
        </w:rPr>
      </w:pPr>
    </w:p>
    <w:p w:rsidR="00B9271E" w:rsidRDefault="00B9271E" w:rsidP="00B9271E">
      <w:pPr>
        <w:pStyle w:val="af9"/>
        <w:keepNext/>
        <w:rPr>
          <w:rtl/>
          <w:lang w:eastAsia="he-IL"/>
        </w:rPr>
      </w:pPr>
      <w:bookmarkStart w:id="1192" w:name="_ETM_Q1_3746972"/>
      <w:bookmarkEnd w:id="1192"/>
      <w:r>
        <w:rPr>
          <w:rtl/>
          <w:lang w:eastAsia="he-IL"/>
        </w:rPr>
        <w:t>מירי סביון:</w:t>
      </w:r>
    </w:p>
    <w:p w:rsidR="00B9271E" w:rsidRDefault="00B9271E" w:rsidP="00B9271E">
      <w:pPr>
        <w:pStyle w:val="KeepWithNext"/>
        <w:rPr>
          <w:rtl/>
          <w:lang w:eastAsia="he-IL"/>
        </w:rPr>
      </w:pPr>
    </w:p>
    <w:p w:rsidR="00B9271E" w:rsidRDefault="00B9271E" w:rsidP="00B9271E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שאולי לא הייתי מספיק ברורה.</w:t>
      </w:r>
    </w:p>
    <w:p w:rsidR="00B9271E" w:rsidRDefault="00B9271E" w:rsidP="00B9271E">
      <w:pPr>
        <w:rPr>
          <w:rtl/>
          <w:lang w:eastAsia="he-IL"/>
        </w:rPr>
      </w:pPr>
    </w:p>
    <w:p w:rsidR="00B9271E" w:rsidRDefault="00B9271E" w:rsidP="00B9271E">
      <w:pPr>
        <w:pStyle w:val="af6"/>
        <w:keepNext/>
        <w:rPr>
          <w:rtl/>
        </w:rPr>
      </w:pPr>
      <w:bookmarkStart w:id="1193" w:name="_ETM_Q1_3747749"/>
      <w:bookmarkEnd w:id="1193"/>
      <w:r>
        <w:rPr>
          <w:rtl/>
        </w:rPr>
        <w:t>היו"ר משה גפני:</w:t>
      </w:r>
    </w:p>
    <w:p w:rsidR="00B9271E" w:rsidRDefault="00B9271E" w:rsidP="00B9271E">
      <w:pPr>
        <w:pStyle w:val="KeepWithNext"/>
        <w:rPr>
          <w:rtl/>
          <w:lang w:eastAsia="he-IL"/>
        </w:rPr>
      </w:pPr>
    </w:p>
    <w:p w:rsidR="00B9271E" w:rsidRDefault="00B9271E" w:rsidP="00B9271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בטוב טעם ודעת. הצגת את עמדתך. אני לא עושה את זה על דעת עצמי ואני מסכים.</w:t>
      </w:r>
    </w:p>
    <w:p w:rsidR="007E1234" w:rsidRDefault="007E1234" w:rsidP="007E1234">
      <w:pPr>
        <w:rPr>
          <w:rtl/>
          <w:lang w:eastAsia="he-IL"/>
        </w:rPr>
      </w:pPr>
    </w:p>
    <w:p w:rsidR="00B9271E" w:rsidRDefault="00B9271E" w:rsidP="00B9271E">
      <w:pPr>
        <w:pStyle w:val="a4"/>
        <w:keepNext/>
        <w:rPr>
          <w:rtl/>
        </w:rPr>
      </w:pPr>
      <w:bookmarkStart w:id="1194" w:name="_ETM_Q1_3715072"/>
      <w:bookmarkEnd w:id="119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9271E" w:rsidRDefault="00B9271E" w:rsidP="00B9271E">
      <w:pPr>
        <w:pStyle w:val="KeepWithNext"/>
        <w:rPr>
          <w:rtl/>
          <w:lang w:eastAsia="he-IL"/>
        </w:rPr>
      </w:pPr>
    </w:p>
    <w:p w:rsidR="00B9271E" w:rsidRDefault="00B9271E" w:rsidP="00B92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דבר שאנחנו מבקשים, אתם קודם כל אומרים לא כי אתם לא רוצים </w:t>
      </w:r>
      <w:proofErr w:type="spellStart"/>
      <w:r>
        <w:rPr>
          <w:rFonts w:hint="cs"/>
          <w:rtl/>
          <w:lang w:eastAsia="he-IL"/>
        </w:rPr>
        <w:t>בוכלטריה</w:t>
      </w:r>
      <w:proofErr w:type="spellEnd"/>
      <w:r>
        <w:rPr>
          <w:rFonts w:hint="cs"/>
          <w:rtl/>
          <w:lang w:eastAsia="he-IL"/>
        </w:rPr>
        <w:t xml:space="preserve"> ועומס. </w:t>
      </w:r>
    </w:p>
    <w:p w:rsidR="00B9271E" w:rsidRDefault="00B9271E" w:rsidP="00B9271E">
      <w:pPr>
        <w:rPr>
          <w:rtl/>
          <w:lang w:eastAsia="he-IL"/>
        </w:rPr>
      </w:pPr>
    </w:p>
    <w:p w:rsidR="00B9271E" w:rsidRDefault="00B9271E" w:rsidP="00B9271E">
      <w:pPr>
        <w:pStyle w:val="af6"/>
        <w:keepNext/>
        <w:rPr>
          <w:rtl/>
        </w:rPr>
      </w:pPr>
      <w:bookmarkStart w:id="1195" w:name="_ETM_Q1_3763518"/>
      <w:bookmarkStart w:id="1196" w:name="_ETM_Q1_3764942"/>
      <w:bookmarkEnd w:id="1195"/>
      <w:bookmarkEnd w:id="1196"/>
      <w:r>
        <w:rPr>
          <w:rtl/>
        </w:rPr>
        <w:t>היו"ר משה גפני:</w:t>
      </w:r>
    </w:p>
    <w:p w:rsidR="00B9271E" w:rsidRDefault="00B9271E" w:rsidP="00B9271E">
      <w:pPr>
        <w:pStyle w:val="KeepWithNext"/>
        <w:rPr>
          <w:rtl/>
          <w:lang w:eastAsia="he-IL"/>
        </w:rPr>
      </w:pPr>
    </w:p>
    <w:p w:rsidR="00B9271E" w:rsidRDefault="00B9271E" w:rsidP="00B927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צליל של אי ש</w:t>
      </w:r>
      <w:bookmarkStart w:id="1197" w:name="_ETM_Q1_3763324"/>
      <w:bookmarkEnd w:id="1197"/>
      <w:r>
        <w:rPr>
          <w:rFonts w:hint="cs"/>
          <w:rtl/>
          <w:lang w:eastAsia="he-IL"/>
        </w:rPr>
        <w:t>ביעות רצון מרשות המסים?</w:t>
      </w:r>
    </w:p>
    <w:p w:rsidR="00B9271E" w:rsidRDefault="00B9271E" w:rsidP="00B9271E">
      <w:pPr>
        <w:rPr>
          <w:rtl/>
          <w:lang w:eastAsia="he-IL"/>
        </w:rPr>
      </w:pPr>
    </w:p>
    <w:p w:rsidR="00B9271E" w:rsidRDefault="00B9271E" w:rsidP="00B9271E">
      <w:pPr>
        <w:pStyle w:val="a4"/>
        <w:keepNext/>
        <w:rPr>
          <w:rtl/>
        </w:rPr>
      </w:pPr>
      <w:bookmarkStart w:id="1198" w:name="_ETM_Q1_3765128"/>
      <w:bookmarkStart w:id="1199" w:name="_ETM_Q1_3765655"/>
      <w:bookmarkEnd w:id="1198"/>
      <w:bookmarkEnd w:id="119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9271E" w:rsidRDefault="00B9271E" w:rsidP="00B9271E">
      <w:pPr>
        <w:pStyle w:val="KeepWithNext"/>
        <w:rPr>
          <w:rtl/>
          <w:lang w:eastAsia="he-IL"/>
        </w:rPr>
      </w:pPr>
    </w:p>
    <w:p w:rsidR="00B9271E" w:rsidRDefault="00B9271E" w:rsidP="00B92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ממש. זו המנגינה הקבועה שאנחנו </w:t>
      </w:r>
      <w:bookmarkStart w:id="1200" w:name="_ETM_Q1_3768639"/>
      <w:bookmarkEnd w:id="1200"/>
      <w:r>
        <w:rPr>
          <w:rFonts w:hint="cs"/>
          <w:rtl/>
          <w:lang w:eastAsia="he-IL"/>
        </w:rPr>
        <w:t>שומעים.</w:t>
      </w:r>
    </w:p>
    <w:p w:rsidR="00B9271E" w:rsidRDefault="00B9271E" w:rsidP="00B9271E">
      <w:pPr>
        <w:rPr>
          <w:rtl/>
          <w:lang w:eastAsia="he-IL"/>
        </w:rPr>
      </w:pPr>
    </w:p>
    <w:p w:rsidR="00B9271E" w:rsidRDefault="00B9271E" w:rsidP="00B9271E">
      <w:pPr>
        <w:pStyle w:val="af6"/>
        <w:keepNext/>
        <w:rPr>
          <w:rtl/>
        </w:rPr>
      </w:pPr>
      <w:bookmarkStart w:id="1201" w:name="_ETM_Q1_3771312"/>
      <w:bookmarkStart w:id="1202" w:name="_ETM_Q1_3772077"/>
      <w:bookmarkEnd w:id="1201"/>
      <w:bookmarkEnd w:id="1202"/>
      <w:r>
        <w:rPr>
          <w:rtl/>
        </w:rPr>
        <w:t>היו"ר משה גפני:</w:t>
      </w:r>
    </w:p>
    <w:p w:rsidR="00B9271E" w:rsidRDefault="00B9271E" w:rsidP="00B9271E">
      <w:pPr>
        <w:pStyle w:val="KeepWithNext"/>
        <w:rPr>
          <w:rtl/>
          <w:lang w:eastAsia="he-IL"/>
        </w:rPr>
      </w:pPr>
    </w:p>
    <w:p w:rsidR="00B9271E" w:rsidRDefault="00B9271E" w:rsidP="00B92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דווקא הסתדרתי אתם. </w:t>
      </w:r>
    </w:p>
    <w:p w:rsidR="00B9271E" w:rsidRDefault="00B9271E" w:rsidP="00B9271E">
      <w:pPr>
        <w:rPr>
          <w:rtl/>
          <w:lang w:eastAsia="he-IL"/>
        </w:rPr>
      </w:pPr>
    </w:p>
    <w:p w:rsidR="00B9271E" w:rsidRDefault="00B9271E" w:rsidP="00B9271E">
      <w:pPr>
        <w:pStyle w:val="a4"/>
        <w:keepNext/>
        <w:rPr>
          <w:rtl/>
        </w:rPr>
      </w:pPr>
      <w:bookmarkStart w:id="1203" w:name="_ETM_Q1_3774028"/>
      <w:bookmarkStart w:id="1204" w:name="_ETM_Q1_3775085"/>
      <w:bookmarkEnd w:id="1203"/>
      <w:bookmarkEnd w:id="1204"/>
      <w:r>
        <w:rPr>
          <w:rtl/>
        </w:rPr>
        <w:t>שגית אפיק:</w:t>
      </w:r>
    </w:p>
    <w:p w:rsidR="00B9271E" w:rsidRDefault="00B9271E" w:rsidP="00B9271E">
      <w:pPr>
        <w:pStyle w:val="KeepWithNext"/>
        <w:rPr>
          <w:rtl/>
          <w:lang w:eastAsia="he-IL"/>
        </w:rPr>
      </w:pPr>
    </w:p>
    <w:p w:rsidR="00B9271E" w:rsidRDefault="00B9271E" w:rsidP="00B927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 חדשה שביקשתם</w:t>
      </w:r>
      <w:r w:rsidR="0002262B">
        <w:rPr>
          <w:rFonts w:hint="cs"/>
          <w:rtl/>
          <w:lang w:eastAsia="he-IL"/>
        </w:rPr>
        <w:t xml:space="preserve"> </w:t>
      </w:r>
      <w:bookmarkStart w:id="1205" w:name="_ETM_Q1_3774087"/>
      <w:bookmarkEnd w:id="1205"/>
      <w:r>
        <w:rPr>
          <w:rFonts w:hint="cs"/>
          <w:rtl/>
          <w:lang w:eastAsia="he-IL"/>
        </w:rPr>
        <w:t xml:space="preserve">להוסיף ביחס לנוסח שבכחול, זה לא מופיע לכם, אני אקריא אותה. זה לגבי ישובים צמודים לגבול עימות בצפון. אלה ישובים </w:t>
      </w:r>
      <w:bookmarkStart w:id="1206" w:name="_ETM_Q1_3781842"/>
      <w:bookmarkEnd w:id="1206"/>
      <w:r>
        <w:rPr>
          <w:rFonts w:hint="cs"/>
          <w:rtl/>
          <w:lang w:eastAsia="he-IL"/>
        </w:rPr>
        <w:t xml:space="preserve">שדירות המגורים בתחומם שוכנות עד שני קילומטרים מגבול ישראל עם </w:t>
      </w:r>
      <w:bookmarkStart w:id="1207" w:name="_ETM_Q1_3786921"/>
      <w:bookmarkEnd w:id="1207"/>
      <w:r>
        <w:rPr>
          <w:rFonts w:hint="cs"/>
          <w:rtl/>
          <w:lang w:eastAsia="he-IL"/>
        </w:rPr>
        <w:t xml:space="preserve">סוריה או לבנון והכול בקו אווירי. </w:t>
      </w:r>
    </w:p>
    <w:p w:rsidR="00B9271E" w:rsidRDefault="00B9271E" w:rsidP="00B9271E">
      <w:pPr>
        <w:rPr>
          <w:rtl/>
          <w:lang w:eastAsia="he-IL"/>
        </w:rPr>
      </w:pPr>
    </w:p>
    <w:p w:rsidR="00B9271E" w:rsidRDefault="00B9271E" w:rsidP="00B927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08" w:name="_ETM_Q1_3790348"/>
      <w:bookmarkEnd w:id="1208"/>
      <w:r>
        <w:rPr>
          <w:rFonts w:hint="cs"/>
          <w:rtl/>
          <w:lang w:eastAsia="he-IL"/>
        </w:rPr>
        <w:t xml:space="preserve">יום לישובים האלה יש תוספת של אחוז אחד בהטבה וסכום </w:t>
      </w:r>
      <w:bookmarkStart w:id="1209" w:name="_ETM_Q1_3798622"/>
      <w:bookmarkEnd w:id="1209"/>
      <w:r>
        <w:rPr>
          <w:rFonts w:hint="cs"/>
          <w:rtl/>
          <w:lang w:eastAsia="he-IL"/>
        </w:rPr>
        <w:t xml:space="preserve">נוסף בתקרה של 24,000. אתם ביקשתם להגדיל את </w:t>
      </w:r>
      <w:bookmarkStart w:id="1210" w:name="_ETM_Q1_3802640"/>
      <w:bookmarkEnd w:id="1210"/>
      <w:r>
        <w:rPr>
          <w:rFonts w:hint="cs"/>
          <w:rtl/>
          <w:lang w:eastAsia="he-IL"/>
        </w:rPr>
        <w:t xml:space="preserve">האחוז אחד לשני אחוזים לגבי הישובים האלה שנמצאים בתוך </w:t>
      </w:r>
      <w:bookmarkStart w:id="1211" w:name="_ETM_Q1_3808050"/>
      <w:bookmarkEnd w:id="1211"/>
      <w:r>
        <w:rPr>
          <w:rFonts w:hint="cs"/>
          <w:rtl/>
          <w:lang w:eastAsia="he-IL"/>
        </w:rPr>
        <w:t>שני הקילומטרים. התחילה של התיקון הזה תהיה בשנת 2019. ז</w:t>
      </w:r>
      <w:bookmarkStart w:id="1212" w:name="_ETM_Q1_3832988"/>
      <w:bookmarkEnd w:id="1212"/>
      <w:r>
        <w:rPr>
          <w:rFonts w:hint="cs"/>
          <w:rtl/>
          <w:lang w:eastAsia="he-IL"/>
        </w:rPr>
        <w:t xml:space="preserve">את תהיה תוספת של </w:t>
      </w:r>
      <w:bookmarkStart w:id="1213" w:name="_ETM_Q1_3837893"/>
      <w:bookmarkEnd w:id="1213"/>
      <w:r>
        <w:rPr>
          <w:rFonts w:hint="cs"/>
          <w:rtl/>
          <w:lang w:eastAsia="he-IL"/>
        </w:rPr>
        <w:t xml:space="preserve">שני אחוזים. התחילה של שני התיקונים הקודמים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הס</w:t>
      </w:r>
      <w:bookmarkStart w:id="1214" w:name="_ETM_Q1_3844251"/>
      <w:bookmarkEnd w:id="1214"/>
      <w:r>
        <w:rPr>
          <w:rFonts w:hint="cs"/>
          <w:rtl/>
          <w:lang w:eastAsia="he-IL"/>
        </w:rPr>
        <w:t xml:space="preserve">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למעשה ביחס לישוב עירוני סמוך לגבול </w:t>
      </w:r>
      <w:bookmarkStart w:id="1215" w:name="_ETM_Q1_3849395"/>
      <w:bookmarkEnd w:id="1215"/>
      <w:r>
        <w:rPr>
          <w:rFonts w:hint="cs"/>
          <w:rtl/>
          <w:lang w:eastAsia="he-IL"/>
        </w:rPr>
        <w:t xml:space="preserve">עימות בצפון, התשעה קילומטרים, והתיקון בניקוד הפריפריאליות יהיה </w:t>
      </w:r>
      <w:bookmarkStart w:id="1216" w:name="_ETM_Q1_3856100"/>
      <w:bookmarkEnd w:id="1216"/>
      <w:r>
        <w:rPr>
          <w:rFonts w:hint="cs"/>
          <w:rtl/>
          <w:lang w:eastAsia="he-IL"/>
        </w:rPr>
        <w:t>לפי סעיף 2 שבכחול, ואני אקריא אותו.</w:t>
      </w:r>
    </w:p>
    <w:p w:rsidR="00B9271E" w:rsidRDefault="00B9271E" w:rsidP="00B9271E">
      <w:pPr>
        <w:rPr>
          <w:rtl/>
          <w:lang w:eastAsia="he-IL"/>
        </w:rPr>
      </w:pPr>
    </w:p>
    <w:p w:rsidR="00B9271E" w:rsidRDefault="00B9271E" w:rsidP="00B9271E">
      <w:pPr>
        <w:pStyle w:val="aff0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</w:p>
    <w:p w:rsidR="00B9271E" w:rsidRDefault="00B9271E" w:rsidP="00B9271E">
      <w:pPr>
        <w:rPr>
          <w:rtl/>
          <w:lang w:eastAsia="he-IL"/>
        </w:rPr>
      </w:pPr>
    </w:p>
    <w:p w:rsidR="00B9271E" w:rsidRDefault="00B9271E" w:rsidP="00B9271E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תחילתו של חוק זה ביום י"ד בטבת התשע"ח (1 בינואר 2018).</w:t>
      </w:r>
    </w:p>
    <w:p w:rsidR="00B9271E" w:rsidRDefault="00B9271E" w:rsidP="00B9271E">
      <w:pPr>
        <w:ind w:left="360"/>
        <w:rPr>
          <w:rtl/>
          <w:lang w:eastAsia="he-IL"/>
        </w:rPr>
      </w:pPr>
    </w:p>
    <w:p w:rsidR="00B9271E" w:rsidRDefault="00B9271E" w:rsidP="006F0E63">
      <w:pPr>
        <w:ind w:left="36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1217" w:name="_ETM_Q1_3865058"/>
      <w:bookmarkEnd w:id="1217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8" w:name="_ETM_Q1_3869827"/>
      <w:bookmarkEnd w:id="1218"/>
      <w:r w:rsidR="006F0E63">
        <w:rPr>
          <w:rFonts w:hint="cs"/>
          <w:rtl/>
          <w:lang w:eastAsia="he-IL"/>
        </w:rPr>
        <w:t xml:space="preserve">- </w:t>
      </w:r>
      <w:bookmarkStart w:id="1219" w:name="_ETM_Q1_3867035"/>
      <w:bookmarkEnd w:id="1219"/>
      <w:r>
        <w:rPr>
          <w:rFonts w:hint="cs"/>
          <w:rtl/>
          <w:lang w:eastAsia="he-IL"/>
        </w:rPr>
        <w:t xml:space="preserve">ואולם תחילתו של סעיף 11(ב)(3א)(א) לפקודה, כנוסחו בחוק זה, ביום </w:t>
      </w:r>
      <w:r w:rsidR="006F0E63">
        <w:rPr>
          <w:rFonts w:hint="cs"/>
          <w:rtl/>
          <w:lang w:eastAsia="he-IL"/>
        </w:rPr>
        <w:t xml:space="preserve">כ"ד בטבת </w:t>
      </w:r>
      <w:proofErr w:type="spellStart"/>
      <w:r w:rsidR="006F0E63">
        <w:rPr>
          <w:rFonts w:hint="cs"/>
          <w:rtl/>
          <w:lang w:eastAsia="he-IL"/>
        </w:rPr>
        <w:t>התשע"ט</w:t>
      </w:r>
      <w:proofErr w:type="spellEnd"/>
      <w:r w:rsidR="006F0E63">
        <w:rPr>
          <w:rFonts w:hint="cs"/>
          <w:rtl/>
          <w:lang w:eastAsia="he-IL"/>
        </w:rPr>
        <w:t xml:space="preserve"> (1 בינואר 2019) </w:t>
      </w:r>
      <w:r w:rsidR="006F0E63">
        <w:rPr>
          <w:rtl/>
          <w:lang w:eastAsia="he-IL"/>
        </w:rPr>
        <w:t>–</w:t>
      </w:r>
      <w:r w:rsidR="006F0E63">
        <w:rPr>
          <w:rFonts w:hint="cs"/>
          <w:rtl/>
          <w:lang w:eastAsia="he-IL"/>
        </w:rPr>
        <w:t xml:space="preserve"> יורדת מהנוסח. </w:t>
      </w:r>
      <w:bookmarkStart w:id="1220" w:name="_ETM_Q1_3878445"/>
      <w:bookmarkEnd w:id="1220"/>
      <w:r w:rsidR="006F0E63">
        <w:rPr>
          <w:rFonts w:hint="cs"/>
          <w:rtl/>
          <w:lang w:eastAsia="he-IL"/>
        </w:rPr>
        <w:t>הוא יישאר ביחס לישובים צמודי גבול.</w:t>
      </w:r>
    </w:p>
    <w:p w:rsidR="006F0E63" w:rsidRDefault="006F0E63" w:rsidP="006F0E63">
      <w:pPr>
        <w:ind w:left="360"/>
        <w:rPr>
          <w:rtl/>
          <w:lang w:eastAsia="he-IL"/>
        </w:rPr>
      </w:pPr>
    </w:p>
    <w:p w:rsidR="006F0E63" w:rsidRDefault="006F0E63" w:rsidP="006F0E63">
      <w:pPr>
        <w:pStyle w:val="a4"/>
        <w:keepNext/>
        <w:rPr>
          <w:rtl/>
        </w:rPr>
      </w:pPr>
      <w:bookmarkStart w:id="1221" w:name="_ETM_Q1_3881520"/>
      <w:bookmarkEnd w:id="1221"/>
      <w:r>
        <w:rPr>
          <w:rtl/>
        </w:rPr>
        <w:t>איתן ברושי (המחנה הציוני):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גבול. גדר.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4"/>
        <w:keepNext/>
        <w:rPr>
          <w:rtl/>
        </w:rPr>
      </w:pPr>
      <w:bookmarkStart w:id="1222" w:name="_ETM_Q1_3882071"/>
      <w:bookmarkEnd w:id="1222"/>
      <w:r>
        <w:rPr>
          <w:rtl/>
        </w:rPr>
        <w:t>שגית אפיק: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גדר. </w:t>
      </w:r>
      <w:bookmarkStart w:id="1223" w:name="_ETM_Q1_3884195"/>
      <w:bookmarkEnd w:id="1223"/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f6"/>
        <w:keepNext/>
        <w:rPr>
          <w:rtl/>
        </w:rPr>
      </w:pPr>
      <w:bookmarkStart w:id="1224" w:name="_ETM_Q1_3887523"/>
      <w:bookmarkStart w:id="1225" w:name="_ETM_Q1_3887379"/>
      <w:bookmarkEnd w:id="1224"/>
      <w:bookmarkEnd w:id="1225"/>
      <w:r>
        <w:rPr>
          <w:rtl/>
        </w:rPr>
        <w:t>היו"ר משה גפני: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לסכם את הדיון. רבותיי, אני לקחתי על </w:t>
      </w:r>
      <w:bookmarkStart w:id="1226" w:name="_ETM_Q1_3892116"/>
      <w:bookmarkEnd w:id="1226"/>
      <w:r>
        <w:rPr>
          <w:rFonts w:hint="cs"/>
          <w:rtl/>
          <w:lang w:eastAsia="he-IL"/>
        </w:rPr>
        <w:t xml:space="preserve">עצמי את הנושא הזה של הטבות המס כאשר ידעתי שבג"ץ </w:t>
      </w:r>
      <w:bookmarkStart w:id="1227" w:name="_ETM_Q1_3898175"/>
      <w:bookmarkEnd w:id="1227"/>
      <w:r>
        <w:rPr>
          <w:rFonts w:hint="cs"/>
          <w:rtl/>
          <w:lang w:eastAsia="he-IL"/>
        </w:rPr>
        <w:t>הולך לפסול את החוק. זה היה כבר לפני של</w:t>
      </w:r>
      <w:bookmarkStart w:id="1228" w:name="_ETM_Q1_3900820"/>
      <w:bookmarkEnd w:id="1228"/>
      <w:r>
        <w:rPr>
          <w:rFonts w:hint="cs"/>
          <w:rtl/>
          <w:lang w:eastAsia="he-IL"/>
        </w:rPr>
        <w:t xml:space="preserve">וש שנים. אני הייתי נאלץ לומר, כמו כולנו, </w:t>
      </w:r>
      <w:bookmarkStart w:id="1229" w:name="_ETM_Q1_3905023"/>
      <w:bookmarkEnd w:id="1229"/>
      <w:r>
        <w:rPr>
          <w:rFonts w:hint="cs"/>
          <w:rtl/>
          <w:lang w:eastAsia="he-IL"/>
        </w:rPr>
        <w:t xml:space="preserve">שבג"ץ צודק. הישוב הזה כן, הישוב הזה לא, הישוב </w:t>
      </w:r>
      <w:bookmarkStart w:id="1230" w:name="_ETM_Q1_3908255"/>
      <w:bookmarkEnd w:id="1230"/>
      <w:r>
        <w:rPr>
          <w:rFonts w:hint="cs"/>
          <w:rtl/>
          <w:lang w:eastAsia="he-IL"/>
        </w:rPr>
        <w:t xml:space="preserve">הזה כן, הישוב הזה לא. כל מי שגר באיזשהו מקום היה אומר את הדברים שלו והכול היו אינטרסים מובהקים. אז עשינו תיקון שכולם תמכו בו. כולם, קואליציה </w:t>
      </w:r>
      <w:bookmarkStart w:id="1231" w:name="_ETM_Q1_3917382"/>
      <w:bookmarkEnd w:id="1231"/>
      <w:r>
        <w:rPr>
          <w:rFonts w:hint="cs"/>
          <w:rtl/>
          <w:lang w:eastAsia="he-IL"/>
        </w:rPr>
        <w:t xml:space="preserve">ואופוזיציה. עמדנו בעניין הזה. היינו עיוורים לשמות הישובים ונוצרו עיוותים. </w:t>
      </w:r>
      <w:bookmarkStart w:id="1232" w:name="_ETM_Q1_3925201"/>
      <w:bookmarkEnd w:id="1232"/>
      <w:r>
        <w:rPr>
          <w:rFonts w:hint="cs"/>
          <w:rtl/>
          <w:lang w:eastAsia="he-IL"/>
        </w:rPr>
        <w:t xml:space="preserve">זאת עובדה. כאשר אתה עושה חוק גדול עם משמעות גדולה, </w:t>
      </w:r>
      <w:bookmarkStart w:id="1233" w:name="_ETM_Q1_3928773"/>
      <w:bookmarkEnd w:id="1233"/>
      <w:r>
        <w:rPr>
          <w:rFonts w:hint="cs"/>
          <w:rtl/>
          <w:lang w:eastAsia="he-IL"/>
        </w:rPr>
        <w:t xml:space="preserve">עם לחצים ענקיים. שלא תהיה לכם טעות, היו לחצים </w:t>
      </w:r>
      <w:bookmarkStart w:id="1234" w:name="_ETM_Q1_3932179"/>
      <w:bookmarkEnd w:id="1234"/>
      <w:r>
        <w:rPr>
          <w:rFonts w:hint="cs"/>
          <w:rtl/>
          <w:lang w:eastAsia="he-IL"/>
        </w:rPr>
        <w:t xml:space="preserve">ענקיים של חברים שלי להכניס ישובים נוספים בצפון ובדרום, מחוץ </w:t>
      </w:r>
      <w:bookmarkStart w:id="1235" w:name="_ETM_Q1_3938543"/>
      <w:bookmarkEnd w:id="1235"/>
      <w:r>
        <w:rPr>
          <w:rFonts w:hint="cs"/>
          <w:rtl/>
          <w:lang w:eastAsia="he-IL"/>
        </w:rPr>
        <w:t>למפה.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4"/>
        <w:keepNext/>
        <w:rPr>
          <w:rtl/>
        </w:rPr>
      </w:pPr>
      <w:bookmarkStart w:id="1236" w:name="_ETM_Q1_3939858"/>
      <w:bookmarkEnd w:id="1236"/>
      <w:r>
        <w:rPr>
          <w:rtl/>
        </w:rPr>
        <w:t>איתן ברושי (המחנה הציוני):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>וביהודה ושומרון.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f6"/>
        <w:keepNext/>
        <w:rPr>
          <w:rtl/>
        </w:rPr>
      </w:pPr>
      <w:bookmarkStart w:id="1237" w:name="_ETM_Q1_3940133"/>
      <w:bookmarkStart w:id="1238" w:name="_ETM_Q1_3941087"/>
      <w:bookmarkEnd w:id="1237"/>
      <w:bookmarkEnd w:id="1238"/>
      <w:r>
        <w:rPr>
          <w:rtl/>
        </w:rPr>
        <w:t>היו"ר משה גפני: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וביהודה ושומרון. לחצים מאנשים בכירים מאוד כאן במדינה. אמרתי, </w:t>
      </w:r>
      <w:bookmarkStart w:id="1239" w:name="_ETM_Q1_3944646"/>
      <w:bookmarkEnd w:id="1239"/>
      <w:r>
        <w:rPr>
          <w:rFonts w:hint="cs"/>
          <w:rtl/>
          <w:lang w:eastAsia="he-IL"/>
        </w:rPr>
        <w:t xml:space="preserve">לא. אם הם במפה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ואם הם לא </w:t>
      </w:r>
      <w:bookmarkStart w:id="1240" w:name="_ETM_Q1_3947105"/>
      <w:bookmarkEnd w:id="1240"/>
      <w:r>
        <w:rPr>
          <w:rFonts w:hint="cs"/>
          <w:rtl/>
          <w:lang w:eastAsia="he-IL"/>
        </w:rPr>
        <w:t xml:space="preserve">במפה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זה לא מעניין אותי אם ראש המועצה </w:t>
      </w:r>
      <w:bookmarkStart w:id="1241" w:name="_ETM_Q1_3949616"/>
      <w:bookmarkEnd w:id="1241"/>
      <w:r>
        <w:rPr>
          <w:rFonts w:hint="cs"/>
          <w:rtl/>
          <w:lang w:eastAsia="he-IL"/>
        </w:rPr>
        <w:t>הוא מהמחנה הציוני או ממרצ או חס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 מיהדות התורה.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bookmarkStart w:id="1242" w:name="_ETM_Q1_3955539"/>
      <w:bookmarkEnd w:id="1242"/>
      <w:r>
        <w:rPr>
          <w:rFonts w:hint="cs"/>
          <w:rtl/>
          <w:lang w:eastAsia="he-IL"/>
        </w:rPr>
        <w:t xml:space="preserve">המציאות הזאת הייתה נר לרגליי כל הזמן עד </w:t>
      </w:r>
      <w:bookmarkStart w:id="1243" w:name="_ETM_Q1_3960052"/>
      <w:bookmarkEnd w:id="1243"/>
      <w:r>
        <w:rPr>
          <w:rFonts w:hint="cs"/>
          <w:rtl/>
          <w:lang w:eastAsia="he-IL"/>
        </w:rPr>
        <w:t xml:space="preserve">שהתברר שיש עיוות, בעיקר לגבי נהריה ונתיבות. יש עיוות. יש עיוות שאני יכול גם להסביר למה זה קרה </w:t>
      </w:r>
      <w:bookmarkStart w:id="1244" w:name="_ETM_Q1_3966935"/>
      <w:bookmarkEnd w:id="1244"/>
      <w:r>
        <w:rPr>
          <w:rFonts w:hint="cs"/>
          <w:rtl/>
          <w:lang w:eastAsia="he-IL"/>
        </w:rPr>
        <w:t xml:space="preserve">אבל זה קרה. אז באתי לשר האוצר ואמרתי לו שאני </w:t>
      </w:r>
      <w:bookmarkStart w:id="1245" w:name="_ETM_Q1_3969286"/>
      <w:bookmarkEnd w:id="1245"/>
      <w:r>
        <w:rPr>
          <w:rFonts w:hint="cs"/>
          <w:rtl/>
          <w:lang w:eastAsia="he-IL"/>
        </w:rPr>
        <w:t xml:space="preserve">מבקש לתקן רק את שני הישובים האלה. שאל אותי שר </w:t>
      </w:r>
      <w:bookmarkStart w:id="1246" w:name="_ETM_Q1_3973749"/>
      <w:bookmarkEnd w:id="1246"/>
      <w:r>
        <w:rPr>
          <w:rFonts w:hint="cs"/>
          <w:rtl/>
          <w:lang w:eastAsia="he-IL"/>
        </w:rPr>
        <w:t>האוצר. אתם יודעים מה? זה לא בסדר שאני אומר</w:t>
      </w:r>
      <w:r w:rsidR="00AC62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שר האוצר. שאלו אותי </w:t>
      </w:r>
      <w:bookmarkStart w:id="1247" w:name="_ETM_Q1_3977970"/>
      <w:bookmarkEnd w:id="1247"/>
      <w:r>
        <w:rPr>
          <w:rFonts w:hint="cs"/>
          <w:rtl/>
          <w:lang w:eastAsia="he-IL"/>
        </w:rPr>
        <w:t xml:space="preserve">אנשים בכירים האם זה באמת רק נהריה ונתיבות. הבטחתי באופן </w:t>
      </w:r>
      <w:bookmarkStart w:id="1248" w:name="_ETM_Q1_3983999"/>
      <w:bookmarkEnd w:id="1248"/>
      <w:r>
        <w:rPr>
          <w:rFonts w:hint="cs"/>
          <w:rtl/>
          <w:lang w:eastAsia="he-IL"/>
        </w:rPr>
        <w:t xml:space="preserve">חד משמעי שזה ילך רק על נהריה ולנתיבות. רק עליהן. </w:t>
      </w:r>
      <w:bookmarkStart w:id="1249" w:name="_ETM_Q1_3992602"/>
      <w:bookmarkEnd w:id="1249"/>
      <w:r>
        <w:rPr>
          <w:rFonts w:hint="cs"/>
          <w:rtl/>
          <w:lang w:eastAsia="he-IL"/>
        </w:rPr>
        <w:t xml:space="preserve">יש עוד דברים ולא נוגעים בהם עכשיו. 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bookmarkStart w:id="1250" w:name="_ETM_Q1_3996034"/>
      <w:bookmarkEnd w:id="1250"/>
      <w:r>
        <w:rPr>
          <w:rFonts w:hint="cs"/>
          <w:rtl/>
          <w:lang w:eastAsia="he-IL"/>
        </w:rPr>
        <w:t xml:space="preserve">תוך כדי הדיונים </w:t>
      </w:r>
      <w:bookmarkStart w:id="1251" w:name="_ETM_Q1_3995238"/>
      <w:bookmarkEnd w:id="12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מקיימים את הדיונים הפנימיים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התברר שבאמת יישובי גדר במצב שאנחנו נמצאים בו, אחרי שנתקן, יימצאו במצב יותר נמוך מאשר אחרים וזה </w:t>
      </w:r>
      <w:bookmarkStart w:id="1252" w:name="_ETM_Q1_4008662"/>
      <w:bookmarkEnd w:id="1252"/>
      <w:r>
        <w:rPr>
          <w:rFonts w:hint="cs"/>
          <w:rtl/>
          <w:lang w:eastAsia="he-IL"/>
        </w:rPr>
        <w:t xml:space="preserve">עוול שאי אפשר לחיות אתו. חזרתי לאן שחזרתי לשאול. התחייבתי שאני לא מביא ישובים אחרים אבל במהלך הדיונים היו יישובי </w:t>
      </w:r>
      <w:bookmarkStart w:id="1253" w:name="_ETM_Q1_4017762"/>
      <w:bookmarkEnd w:id="1253"/>
      <w:r>
        <w:rPr>
          <w:rFonts w:hint="cs"/>
          <w:rtl/>
          <w:lang w:eastAsia="he-IL"/>
        </w:rPr>
        <w:t xml:space="preserve">גדר. שאלתי האם אני יכול להוסיף את יישובי הגדר, לפחות </w:t>
      </w:r>
      <w:bookmarkStart w:id="1254" w:name="_ETM_Q1_4020919"/>
      <w:bookmarkEnd w:id="1254"/>
      <w:r>
        <w:rPr>
          <w:rFonts w:hint="cs"/>
          <w:rtl/>
          <w:lang w:eastAsia="he-IL"/>
        </w:rPr>
        <w:t>בנקודה אחת כדי שהם לא יהיו פחות משום דבר מסביב</w:t>
      </w:r>
      <w:bookmarkStart w:id="1255" w:name="_ETM_Q1_4025022"/>
      <w:bookmarkEnd w:id="1255"/>
      <w:r>
        <w:rPr>
          <w:rFonts w:hint="cs"/>
          <w:rtl/>
          <w:lang w:eastAsia="he-IL"/>
        </w:rPr>
        <w:t xml:space="preserve"> כולל אלה שיש להם גבוה. זאת אומרת, לא לעשות </w:t>
      </w:r>
      <w:bookmarkStart w:id="1256" w:name="_ETM_Q1_4027516"/>
      <w:bookmarkEnd w:id="1256"/>
      <w:r>
        <w:rPr>
          <w:rFonts w:hint="cs"/>
          <w:rtl/>
          <w:lang w:eastAsia="he-IL"/>
        </w:rPr>
        <w:t xml:space="preserve">אפליה שם. הסכימו ובתנאי שאת זה אני מביא מה-1 בינואר 2019, מה שאנחנו מביאים עכשיו על פי הסיכום </w:t>
      </w:r>
      <w:bookmarkStart w:id="1257" w:name="_ETM_Q1_4034385"/>
      <w:bookmarkEnd w:id="1257"/>
      <w:r>
        <w:rPr>
          <w:rFonts w:hint="cs"/>
          <w:rtl/>
          <w:lang w:eastAsia="he-IL"/>
        </w:rPr>
        <w:t xml:space="preserve">שהיה. 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bookmarkStart w:id="1258" w:name="_ETM_Q1_4036459"/>
      <w:bookmarkEnd w:id="1258"/>
      <w:r>
        <w:rPr>
          <w:rFonts w:hint="cs"/>
          <w:rtl/>
          <w:lang w:eastAsia="he-IL"/>
        </w:rPr>
        <w:t xml:space="preserve">בינתיים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את זה כבר כמה פעמים ואני </w:t>
      </w:r>
      <w:bookmarkStart w:id="1259" w:name="_ETM_Q1_4038716"/>
      <w:bookmarkEnd w:id="1259"/>
      <w:r>
        <w:rPr>
          <w:rFonts w:hint="cs"/>
          <w:rtl/>
          <w:lang w:eastAsia="he-IL"/>
        </w:rPr>
        <w:t xml:space="preserve">אומר זאת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הולכת להיות בסוף 2018 רעידת אדמה </w:t>
      </w:r>
      <w:bookmarkStart w:id="1260" w:name="_ETM_Q1_4043934"/>
      <w:bookmarkEnd w:id="1260"/>
      <w:r>
        <w:rPr>
          <w:rFonts w:hint="cs"/>
          <w:rtl/>
          <w:lang w:eastAsia="he-IL"/>
        </w:rPr>
        <w:t xml:space="preserve">מבחינת הטבות המס. שלא תהיה טעות. הוראות שעה מתבטלות, המדד </w:t>
      </w:r>
      <w:bookmarkStart w:id="1261" w:name="_ETM_Q1_4048104"/>
      <w:bookmarkEnd w:id="1261"/>
      <w:r>
        <w:rPr>
          <w:rFonts w:hint="cs"/>
          <w:rtl/>
          <w:lang w:eastAsia="he-IL"/>
        </w:rPr>
        <w:t xml:space="preserve">הפריפריאלי הופך להיות משהו אחר, אנחנו ב-2019 נמצאים במקום </w:t>
      </w:r>
      <w:bookmarkStart w:id="1262" w:name="_ETM_Q1_4052226"/>
      <w:bookmarkEnd w:id="1262"/>
      <w:r>
        <w:rPr>
          <w:rFonts w:hint="cs"/>
          <w:rtl/>
          <w:lang w:eastAsia="he-IL"/>
        </w:rPr>
        <w:t xml:space="preserve">אחר ונהיה חייבים לתת את הדעת עליו. אני אומר לכם </w:t>
      </w:r>
      <w:bookmarkStart w:id="1263" w:name="_ETM_Q1_4055288"/>
      <w:bookmarkEnd w:id="1263"/>
      <w:r>
        <w:rPr>
          <w:rFonts w:hint="cs"/>
          <w:rtl/>
          <w:lang w:eastAsia="he-IL"/>
        </w:rPr>
        <w:t xml:space="preserve">מראש שאותם הדברים שמיקי זוהר אמר ושאחרים אמרו, אני בכוונה </w:t>
      </w:r>
      <w:bookmarkStart w:id="1264" w:name="_ETM_Q1_4060411"/>
      <w:bookmarkEnd w:id="1264"/>
      <w:r>
        <w:rPr>
          <w:rFonts w:hint="cs"/>
          <w:rtl/>
          <w:lang w:eastAsia="he-IL"/>
        </w:rPr>
        <w:t xml:space="preserve">אומר מיקי זוהר כי הוא פגוע ממני ואני רוצה קצת לפייס </w:t>
      </w:r>
      <w:bookmarkStart w:id="1265" w:name="_ETM_Q1_4063048"/>
      <w:bookmarkEnd w:id="1265"/>
      <w:r>
        <w:rPr>
          <w:rFonts w:hint="cs"/>
          <w:rtl/>
          <w:lang w:eastAsia="he-IL"/>
        </w:rPr>
        <w:t xml:space="preserve">אותו, אבל אני מדבר על כולם. </w:t>
      </w:r>
      <w:bookmarkStart w:id="1266" w:name="_ETM_Q1_4066714"/>
      <w:bookmarkEnd w:id="1266"/>
      <w:r>
        <w:rPr>
          <w:rFonts w:hint="cs"/>
          <w:rtl/>
          <w:lang w:eastAsia="he-IL"/>
        </w:rPr>
        <w:t>אני מדבר על כל הנושאים. הועלו כאן נושאים והנו</w:t>
      </w:r>
      <w:bookmarkStart w:id="1267" w:name="_ETM_Q1_4068330"/>
      <w:bookmarkEnd w:id="1267"/>
      <w:r>
        <w:rPr>
          <w:rFonts w:hint="cs"/>
          <w:rtl/>
          <w:lang w:eastAsia="he-IL"/>
        </w:rPr>
        <w:t>שאים האלה הם כבדי משקל. הם הולכים להשתנות. הם לא הולכים להישאר באותו מקום.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4"/>
        <w:keepNext/>
        <w:rPr>
          <w:rtl/>
        </w:rPr>
      </w:pPr>
      <w:bookmarkStart w:id="1268" w:name="_ETM_Q1_4075988"/>
      <w:bookmarkEnd w:id="1268"/>
      <w:r>
        <w:rPr>
          <w:rtl/>
        </w:rPr>
        <w:t>איתן ברושי (המחנה הציוני):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היכן תאמר שמקימים את הוועדה והיכן </w:t>
      </w:r>
      <w:bookmarkStart w:id="1269" w:name="_ETM_Q1_4076319"/>
      <w:bookmarkEnd w:id="1269"/>
      <w:r>
        <w:rPr>
          <w:rFonts w:hint="cs"/>
          <w:rtl/>
          <w:lang w:eastAsia="he-IL"/>
        </w:rPr>
        <w:t>זה יהיה רשום?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f6"/>
        <w:keepNext/>
        <w:rPr>
          <w:rtl/>
        </w:rPr>
      </w:pPr>
      <w:bookmarkStart w:id="1270" w:name="_ETM_Q1_4078643"/>
      <w:bookmarkStart w:id="1271" w:name="_ETM_Q1_4079453"/>
      <w:bookmarkEnd w:id="1270"/>
      <w:bookmarkEnd w:id="1271"/>
      <w:r>
        <w:rPr>
          <w:rtl/>
        </w:rPr>
        <w:t>היו"ר משה גפני: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בפרוטוקול.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בפרוטוקול הוועדה או במליאה?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בוועדה. גם במליאה אני</w:t>
      </w:r>
      <w:bookmarkStart w:id="1272" w:name="_ETM_Q1_4080612"/>
      <w:bookmarkEnd w:id="1272"/>
      <w:r>
        <w:rPr>
          <w:rFonts w:hint="cs"/>
          <w:rtl/>
          <w:lang w:eastAsia="he-IL"/>
        </w:rPr>
        <w:t xml:space="preserve"> אומר את זה.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4"/>
        <w:keepNext/>
        <w:rPr>
          <w:rtl/>
        </w:rPr>
      </w:pPr>
      <w:bookmarkStart w:id="1273" w:name="_ETM_Q1_4081682"/>
      <w:bookmarkStart w:id="1274" w:name="_ETM_Q1_4082864"/>
      <w:bookmarkEnd w:id="1273"/>
      <w:bookmarkEnd w:id="1274"/>
      <w:r>
        <w:rPr>
          <w:rtl/>
        </w:rPr>
        <w:t>איתן ברושי (המחנה הציוני):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ברור גם במליאה.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f6"/>
        <w:keepNext/>
        <w:rPr>
          <w:rtl/>
        </w:rPr>
      </w:pPr>
      <w:bookmarkStart w:id="1275" w:name="_ETM_Q1_4082423"/>
      <w:bookmarkStart w:id="1276" w:name="_ETM_Q1_4083202"/>
      <w:bookmarkEnd w:id="1275"/>
      <w:bookmarkEnd w:id="1276"/>
      <w:r>
        <w:rPr>
          <w:rtl/>
        </w:rPr>
        <w:t>היו"ר משה גפני: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אני אומר כאן איזה </w:t>
      </w:r>
      <w:bookmarkStart w:id="1277" w:name="_ETM_Q1_4085260"/>
      <w:bookmarkEnd w:id="1277"/>
      <w:r>
        <w:rPr>
          <w:rFonts w:hint="cs"/>
          <w:rtl/>
          <w:lang w:eastAsia="he-IL"/>
        </w:rPr>
        <w:t>דבר שאני לא רוצה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לקיים? אני רוצה לקיים אותו </w:t>
      </w:r>
      <w:bookmarkStart w:id="1278" w:name="_ETM_Q1_4087892"/>
      <w:bookmarkEnd w:id="1278"/>
      <w:r>
        <w:rPr>
          <w:rFonts w:hint="cs"/>
          <w:rtl/>
          <w:lang w:eastAsia="he-IL"/>
        </w:rPr>
        <w:t>יותר מכל אחד אחר.</w:t>
      </w:r>
    </w:p>
    <w:p w:rsidR="006F0E63" w:rsidRDefault="006F0E63" w:rsidP="006F0E63">
      <w:pPr>
        <w:rPr>
          <w:rtl/>
          <w:lang w:eastAsia="he-IL"/>
        </w:rPr>
      </w:pPr>
    </w:p>
    <w:p w:rsidR="006F0E63" w:rsidRDefault="006F0E63" w:rsidP="006F0E6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>שתה</w:t>
      </w:r>
      <w:bookmarkStart w:id="1279" w:name="_ETM_Q1_4088537"/>
      <w:bookmarkEnd w:id="1279"/>
      <w:r>
        <w:rPr>
          <w:rFonts w:hint="cs"/>
          <w:rtl/>
          <w:lang w:eastAsia="he-IL"/>
        </w:rPr>
        <w:t>יה כאן איזו אסמכתה.</w:t>
      </w:r>
    </w:p>
    <w:p w:rsidR="006F0E63" w:rsidRDefault="006F0E63" w:rsidP="006F0E63">
      <w:pPr>
        <w:rPr>
          <w:rtl/>
          <w:lang w:eastAsia="he-IL"/>
        </w:rPr>
      </w:pPr>
      <w:bookmarkStart w:id="1280" w:name="_ETM_Q1_4088425"/>
      <w:bookmarkEnd w:id="1280"/>
    </w:p>
    <w:p w:rsidR="006F0E63" w:rsidRDefault="006F0E63" w:rsidP="006F0E63">
      <w:pPr>
        <w:pStyle w:val="af6"/>
        <w:keepNext/>
        <w:rPr>
          <w:rtl/>
        </w:rPr>
      </w:pPr>
      <w:bookmarkStart w:id="1281" w:name="_ETM_Q1_4088756"/>
      <w:bookmarkStart w:id="1282" w:name="_ETM_Q1_4090048"/>
      <w:bookmarkEnd w:id="1281"/>
      <w:bookmarkEnd w:id="1282"/>
      <w:r>
        <w:rPr>
          <w:rtl/>
        </w:rPr>
        <w:t>היו"ר משה גפני:</w:t>
      </w:r>
    </w:p>
    <w:p w:rsidR="006F0E63" w:rsidRDefault="006F0E63" w:rsidP="006F0E63">
      <w:pPr>
        <w:pStyle w:val="KeepWithNext"/>
        <w:rPr>
          <w:rtl/>
          <w:lang w:eastAsia="he-IL"/>
        </w:rPr>
      </w:pPr>
    </w:p>
    <w:p w:rsidR="006F0E63" w:rsidRDefault="006F0E63" w:rsidP="006F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ואומר, </w:t>
      </w:r>
      <w:bookmarkStart w:id="1283" w:name="_ETM_Q1_4089138"/>
      <w:bookmarkEnd w:id="1283"/>
      <w:r>
        <w:rPr>
          <w:rFonts w:hint="cs"/>
          <w:rtl/>
          <w:lang w:eastAsia="he-IL"/>
        </w:rPr>
        <w:t xml:space="preserve">ואני אומר את זה, אמרתי את </w:t>
      </w:r>
      <w:bookmarkStart w:id="1284" w:name="_ETM_Q1_4090082"/>
      <w:bookmarkEnd w:id="1284"/>
      <w:r>
        <w:rPr>
          <w:rFonts w:hint="cs"/>
          <w:rtl/>
          <w:lang w:eastAsia="he-IL"/>
        </w:rPr>
        <w:t xml:space="preserve">זה בישיבה הקודמת, שאם כתוצאה מהשינויים שרוצים לעשות אנחנו נצטרך </w:t>
      </w:r>
      <w:bookmarkStart w:id="1285" w:name="_ETM_Q1_4096507"/>
      <w:bookmarkEnd w:id="1285"/>
      <w:r>
        <w:rPr>
          <w:rFonts w:hint="cs"/>
          <w:rtl/>
          <w:lang w:eastAsia="he-IL"/>
        </w:rPr>
        <w:t xml:space="preserve">לעשות כך שאנחנו שמים ישובים שלכל אחד ברור </w:t>
      </w:r>
      <w:r>
        <w:rPr>
          <w:rtl/>
          <w:lang w:eastAsia="he-IL"/>
        </w:rPr>
        <w:t>–</w:t>
      </w:r>
      <w:r w:rsidR="00077D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חוץ מראשי </w:t>
      </w:r>
      <w:bookmarkStart w:id="1286" w:name="_ETM_Q1_4099268"/>
      <w:bookmarkEnd w:id="1286"/>
      <w:r w:rsidR="00077DC0">
        <w:rPr>
          <w:rFonts w:hint="cs"/>
          <w:rtl/>
          <w:lang w:eastAsia="he-IL"/>
        </w:rPr>
        <w:t>התיבות של הישוב -</w:t>
      </w:r>
      <w:r w:rsidR="0002262B">
        <w:rPr>
          <w:rFonts w:hint="cs"/>
          <w:rtl/>
          <w:lang w:eastAsia="he-IL"/>
        </w:rPr>
        <w:t xml:space="preserve"> </w:t>
      </w:r>
      <w:r w:rsidR="00077D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הקריטריון הוא בוקה ומבולקה</w:t>
      </w:r>
      <w:r w:rsidR="00077DC0">
        <w:rPr>
          <w:rFonts w:hint="cs"/>
          <w:rtl/>
          <w:lang w:eastAsia="he-IL"/>
        </w:rPr>
        <w:t xml:space="preserve">, </w:t>
      </w:r>
      <w:bookmarkStart w:id="1287" w:name="_ETM_Q1_4108632"/>
      <w:bookmarkEnd w:id="1287"/>
      <w:r>
        <w:rPr>
          <w:rFonts w:hint="cs"/>
          <w:rtl/>
          <w:lang w:eastAsia="he-IL"/>
        </w:rPr>
        <w:t>אני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 לא אהיה בזה.</w:t>
      </w:r>
      <w:r w:rsidR="00077DC0">
        <w:rPr>
          <w:rFonts w:hint="cs"/>
          <w:rtl/>
          <w:lang w:eastAsia="he-IL"/>
        </w:rPr>
        <w:t xml:space="preserve"> לא היה לי שום אינטרס בחוק הזה ואני לא </w:t>
      </w:r>
      <w:bookmarkStart w:id="1288" w:name="_ETM_Q1_4110667"/>
      <w:bookmarkEnd w:id="1288"/>
      <w:r w:rsidR="00077DC0">
        <w:rPr>
          <w:rFonts w:hint="cs"/>
          <w:rtl/>
          <w:lang w:eastAsia="he-IL"/>
        </w:rPr>
        <w:t xml:space="preserve">הולך לקלקל לי את החוק. לקלקל לי, הפירוש הוא </w:t>
      </w:r>
      <w:bookmarkStart w:id="1289" w:name="_ETM_Q1_4115858"/>
      <w:bookmarkEnd w:id="1289"/>
      <w:r w:rsidR="00077DC0">
        <w:rPr>
          <w:rFonts w:hint="cs"/>
          <w:rtl/>
          <w:lang w:eastAsia="he-IL"/>
        </w:rPr>
        <w:t xml:space="preserve">שיבוא אלי מישהו, יסתכל לי בעיניים ויאמר לי שהכנסתי קריטריון כזה בגלל שרציתי להכניס את הישוב המסוים הזה והזה. זה </w:t>
      </w:r>
      <w:bookmarkStart w:id="1290" w:name="_ETM_Q1_4120884"/>
      <w:bookmarkEnd w:id="1290"/>
      <w:r w:rsidR="00077DC0">
        <w:rPr>
          <w:rFonts w:hint="cs"/>
          <w:rtl/>
          <w:lang w:eastAsia="he-IL"/>
        </w:rPr>
        <w:t xml:space="preserve">לא יהיה. יהיו קריטריונים ותהיה ועדה. אנחנו צריכים לגמור </w:t>
      </w:r>
      <w:bookmarkStart w:id="1291" w:name="_ETM_Q1_4125391"/>
      <w:bookmarkEnd w:id="1291"/>
      <w:r w:rsidR="00077DC0">
        <w:rPr>
          <w:rFonts w:hint="cs"/>
          <w:rtl/>
          <w:lang w:eastAsia="he-IL"/>
        </w:rPr>
        <w:t>את זה עד ה-1 בינואר 2019</w:t>
      </w:r>
      <w:bookmarkStart w:id="1292" w:name="_ETM_Q1_4127871"/>
      <w:bookmarkEnd w:id="1292"/>
      <w:r w:rsidR="00077DC0">
        <w:rPr>
          <w:rFonts w:hint="cs"/>
          <w:rtl/>
          <w:lang w:eastAsia="he-IL"/>
        </w:rPr>
        <w:t>.</w:t>
      </w:r>
    </w:p>
    <w:p w:rsidR="00077DC0" w:rsidRDefault="00077DC0" w:rsidP="006F0E63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293" w:name="_ETM_Q1_4128102"/>
      <w:bookmarkEnd w:id="1293"/>
      <w:r>
        <w:rPr>
          <w:rtl/>
        </w:rPr>
        <w:t>איתן ברושי (המחנה הציוני):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עד סוף הפגרה.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6"/>
        <w:keepNext/>
        <w:rPr>
          <w:rtl/>
        </w:rPr>
      </w:pPr>
      <w:bookmarkStart w:id="1294" w:name="_ETM_Q1_4131651"/>
      <w:bookmarkStart w:id="1295" w:name="_ETM_Q1_4135258"/>
      <w:bookmarkEnd w:id="1294"/>
      <w:bookmarkEnd w:id="1295"/>
      <w:r>
        <w:rPr>
          <w:rtl/>
        </w:rPr>
        <w:t>היו"ר משה גפני: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רק מיקי זוהר היה אחר</w:t>
      </w:r>
      <w:bookmarkStart w:id="1296" w:name="_ETM_Q1_4136337"/>
      <w:bookmarkEnd w:id="1296"/>
      <w:r>
        <w:rPr>
          <w:rFonts w:hint="cs"/>
          <w:rtl/>
          <w:lang w:eastAsia="he-IL"/>
        </w:rPr>
        <w:t>אי על הוועדה ועכשיו גם אתה?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אחראי. </w:t>
      </w:r>
      <w:bookmarkStart w:id="1297" w:name="_ETM_Q1_4135506"/>
      <w:bookmarkEnd w:id="1297"/>
      <w:r>
        <w:rPr>
          <w:rFonts w:hint="cs"/>
          <w:rtl/>
          <w:lang w:eastAsia="he-IL"/>
        </w:rPr>
        <w:t>אני שותף.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6"/>
        <w:keepNext/>
        <w:rPr>
          <w:rtl/>
        </w:rPr>
      </w:pPr>
      <w:bookmarkStart w:id="1298" w:name="_ETM_Q1_4138890"/>
      <w:bookmarkStart w:id="1299" w:name="_ETM_Q1_4139729"/>
      <w:bookmarkEnd w:id="1298"/>
      <w:bookmarkEnd w:id="1299"/>
      <w:r>
        <w:rPr>
          <w:rtl/>
        </w:rPr>
        <w:t>היו"ר משה גפני: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שותף, זה נכון.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bookmarkStart w:id="1300" w:name="_ETM_Q1_4140991"/>
      <w:bookmarkEnd w:id="1300"/>
      <w:r>
        <w:rPr>
          <w:rFonts w:hint="cs"/>
          <w:rtl/>
          <w:lang w:eastAsia="he-IL"/>
        </w:rPr>
        <w:t xml:space="preserve">על כל פנים, אני מבקש להצביע נגד </w:t>
      </w:r>
      <w:bookmarkStart w:id="1301" w:name="_ETM_Q1_4144199"/>
      <w:bookmarkEnd w:id="1301"/>
      <w:r>
        <w:rPr>
          <w:rFonts w:hint="cs"/>
          <w:rtl/>
          <w:lang w:eastAsia="he-IL"/>
        </w:rPr>
        <w:t xml:space="preserve">ההסתייגויות אם תוגשנה כאלה ואני אבקש להצביע בעד החוק כפי שהקריאה אותו היועצת המשפטית של הוועדה. אפשר </w:t>
      </w:r>
      <w:bookmarkStart w:id="1302" w:name="_ETM_Q1_4153468"/>
      <w:bookmarkEnd w:id="1302"/>
      <w:r>
        <w:rPr>
          <w:rFonts w:hint="cs"/>
          <w:rtl/>
          <w:lang w:eastAsia="he-IL"/>
        </w:rPr>
        <w:t>ליפול בהצבעות. בסדר.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התייעצות סיעתית.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6"/>
        <w:keepNext/>
        <w:rPr>
          <w:rtl/>
        </w:rPr>
      </w:pPr>
      <w:bookmarkStart w:id="1303" w:name="_ETM_Q1_4156296"/>
      <w:bookmarkStart w:id="1304" w:name="_ETM_Q1_4157122"/>
      <w:bookmarkEnd w:id="1303"/>
      <w:bookmarkEnd w:id="1304"/>
      <w:r>
        <w:rPr>
          <w:rtl/>
        </w:rPr>
        <w:t>היו"ר משה גפני: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077DC0" w:rsidRDefault="00077DC0" w:rsidP="00077DC0">
      <w:pPr>
        <w:rPr>
          <w:rtl/>
          <w:lang w:eastAsia="he-IL"/>
        </w:rPr>
      </w:pPr>
      <w:bookmarkStart w:id="1305" w:name="_ETM_Q1_4166486"/>
      <w:bookmarkEnd w:id="1305"/>
    </w:p>
    <w:p w:rsidR="00077DC0" w:rsidRDefault="00077DC0" w:rsidP="00077DC0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6"/>
        <w:keepNext/>
        <w:rPr>
          <w:rtl/>
        </w:rPr>
      </w:pPr>
      <w:bookmarkStart w:id="1306" w:name="_ETM_Q1_4167644"/>
      <w:bookmarkEnd w:id="1306"/>
      <w:r>
        <w:rPr>
          <w:rtl/>
        </w:rPr>
        <w:t>היו"ר משה גפני: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 לכולם. </w:t>
      </w:r>
      <w:bookmarkStart w:id="1307" w:name="_ETM_Q1_4167622"/>
      <w:bookmarkEnd w:id="1307"/>
      <w:r>
        <w:rPr>
          <w:rFonts w:hint="cs"/>
          <w:rtl/>
          <w:lang w:eastAsia="he-IL"/>
        </w:rPr>
        <w:t>חמש דקות.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a"/>
        <w:keepNext/>
        <w:rPr>
          <w:rtl/>
          <w:lang w:eastAsia="he-IL"/>
        </w:rPr>
      </w:pPr>
      <w:bookmarkStart w:id="1308" w:name="_ETM_Q1_4169482"/>
      <w:bookmarkEnd w:id="1308"/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 xml:space="preserve">11:25 </w:t>
      </w:r>
      <w:r>
        <w:rPr>
          <w:rtl/>
          <w:lang w:eastAsia="he-IL"/>
        </w:rPr>
        <w:t>ונתחדשה בשעה 11:30.)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pStyle w:val="af6"/>
        <w:keepNext/>
        <w:rPr>
          <w:rtl/>
        </w:rPr>
      </w:pPr>
      <w:bookmarkStart w:id="1309" w:name="_ETM_Q1_4182572"/>
      <w:bookmarkEnd w:id="1309"/>
      <w:r>
        <w:rPr>
          <w:rtl/>
        </w:rPr>
        <w:t>היו"ר משה גפני: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bookmarkStart w:id="1310" w:name="_ETM_Q1_4186119"/>
      <w:bookmarkEnd w:id="1310"/>
      <w:r>
        <w:rPr>
          <w:rFonts w:hint="cs"/>
          <w:rtl/>
          <w:lang w:eastAsia="he-IL"/>
        </w:rPr>
        <w:t xml:space="preserve">אנחנו מצביעים על ההסתייגויות של </w:t>
      </w:r>
      <w:bookmarkStart w:id="1311" w:name="_ETM_Q1_4202636"/>
      <w:bookmarkEnd w:id="1311"/>
      <w:r>
        <w:rPr>
          <w:rFonts w:hint="cs"/>
          <w:rtl/>
          <w:lang w:eastAsia="he-IL"/>
        </w:rPr>
        <w:t>מיקי זוהר. אם הן לא מתקבלות כאן, אתה מעלה אותן למליאה?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312" w:name="_ETM_Q1_4205295"/>
      <w:bookmarkStart w:id="1313" w:name="_ETM_Q1_4206074"/>
      <w:bookmarkEnd w:id="1312"/>
      <w:bookmarkEnd w:id="1313"/>
      <w:r>
        <w:rPr>
          <w:rtl/>
        </w:rPr>
        <w:t>מכלוף מיקי זוהר (הליכוד):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6"/>
        <w:keepNext/>
        <w:rPr>
          <w:rtl/>
        </w:rPr>
      </w:pPr>
      <w:bookmarkStart w:id="1314" w:name="_ETM_Q1_4207334"/>
      <w:bookmarkEnd w:id="1314"/>
      <w:r>
        <w:rPr>
          <w:rtl/>
        </w:rPr>
        <w:t>היו"ר משה גפני: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bookmarkStart w:id="1315" w:name="_ETM_Q1_4208132"/>
      <w:bookmarkEnd w:id="1315"/>
      <w:r>
        <w:rPr>
          <w:rFonts w:hint="cs"/>
          <w:rtl/>
          <w:lang w:eastAsia="he-IL"/>
        </w:rPr>
        <w:t>אני אוכל לדבר אתך לפני המליאה?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316" w:name="_ETM_Q1_4211450"/>
      <w:bookmarkEnd w:id="1316"/>
      <w:r>
        <w:rPr>
          <w:rtl/>
        </w:rPr>
        <w:t>מכלוף מיקי זוהר (הליכוד):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שכן.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9"/>
        <w:keepNext/>
        <w:rPr>
          <w:rtl/>
          <w:lang w:eastAsia="he-IL"/>
        </w:rPr>
      </w:pPr>
      <w:bookmarkStart w:id="1317" w:name="_ETM_Q1_4217680"/>
      <w:bookmarkStart w:id="1318" w:name="_ETM_Q1_4230601"/>
      <w:bookmarkEnd w:id="1317"/>
      <w:bookmarkEnd w:id="1318"/>
      <w:r>
        <w:rPr>
          <w:rtl/>
          <w:lang w:eastAsia="he-IL"/>
        </w:rPr>
        <w:t>ישי פרלמן: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הערה, שיהיה ברור </w:t>
      </w:r>
      <w:bookmarkStart w:id="1319" w:name="_ETM_Q1_4230233"/>
      <w:bookmarkEnd w:id="1319"/>
      <w:r>
        <w:rPr>
          <w:rFonts w:hint="cs"/>
          <w:rtl/>
          <w:lang w:eastAsia="he-IL"/>
        </w:rPr>
        <w:t>לפני ההצבעה. מכיוון שלא נמצא מקור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תקציבי, אני מזכיר שמדובר בהצעת חוק תקציבית והממשלה מתנגדת, בגלל חוק יסודות התקציב.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320" w:name="_ETM_Q1_4242569"/>
      <w:bookmarkStart w:id="1321" w:name="_ETM_Q1_4244176"/>
      <w:bookmarkEnd w:id="1320"/>
      <w:bookmarkEnd w:id="1321"/>
      <w:r>
        <w:rPr>
          <w:rtl/>
        </w:rPr>
        <w:t>שגית אפיק: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להצעה עצמה. אתה לא מדבר עכשיו על ההסתייגויות.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9"/>
        <w:keepNext/>
        <w:rPr>
          <w:rtl/>
          <w:lang w:eastAsia="he-IL"/>
        </w:rPr>
      </w:pPr>
      <w:bookmarkStart w:id="1322" w:name="_ETM_Q1_4246894"/>
      <w:bookmarkEnd w:id="1322"/>
      <w:r>
        <w:rPr>
          <w:rtl/>
          <w:lang w:eastAsia="he-IL"/>
        </w:rPr>
        <w:t>ישי פרלמן: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323" w:name="_ETM_Q1_4246837"/>
      <w:bookmarkStart w:id="1324" w:name="_ETM_Q1_4247871"/>
      <w:bookmarkEnd w:id="1323"/>
      <w:bookmarkEnd w:id="1324"/>
      <w:r>
        <w:rPr>
          <w:rtl/>
        </w:rPr>
        <w:t>שגית אפיק: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P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 לא אמרה קודם </w:t>
      </w:r>
      <w:bookmarkStart w:id="1325" w:name="_ETM_Q1_4248688"/>
      <w:bookmarkEnd w:id="1325"/>
      <w:r>
        <w:rPr>
          <w:rFonts w:hint="cs"/>
          <w:rtl/>
          <w:lang w:eastAsia="he-IL"/>
        </w:rPr>
        <w:t>שאתם עומדים מאחורי זה מקצועית.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pStyle w:val="af9"/>
        <w:keepNext/>
        <w:rPr>
          <w:rtl/>
          <w:lang w:eastAsia="he-IL"/>
        </w:rPr>
      </w:pPr>
      <w:bookmarkStart w:id="1326" w:name="_ETM_Q1_4254271"/>
      <w:bookmarkEnd w:id="1326"/>
      <w:r>
        <w:rPr>
          <w:rtl/>
          <w:lang w:eastAsia="he-IL"/>
        </w:rPr>
        <w:t>ישי פרלמן: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שאלה של מקור תקציבי ולא </w:t>
      </w:r>
      <w:bookmarkStart w:id="1327" w:name="_ETM_Q1_4255256"/>
      <w:bookmarkEnd w:id="1327"/>
      <w:r>
        <w:rPr>
          <w:rFonts w:hint="cs"/>
          <w:rtl/>
          <w:lang w:eastAsia="he-IL"/>
        </w:rPr>
        <w:t>של התנגדות מקצועית או לא מקצועית.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6"/>
        <w:keepNext/>
        <w:rPr>
          <w:rtl/>
        </w:rPr>
      </w:pPr>
      <w:bookmarkStart w:id="1328" w:name="_ETM_Q1_4258806"/>
      <w:bookmarkEnd w:id="1328"/>
      <w:r>
        <w:rPr>
          <w:rtl/>
        </w:rPr>
        <w:t>היו"ר משה גפני: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שאני לא מצביע. לא, אני לא מצביע. 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329" w:name="_ETM_Q1_4268530"/>
      <w:bookmarkStart w:id="1330" w:name="_ETM_Q1_4269546"/>
      <w:bookmarkEnd w:id="1329"/>
      <w:bookmarkEnd w:id="1330"/>
      <w:r>
        <w:rPr>
          <w:rtl/>
        </w:rPr>
        <w:t>יצחק וקנין (ש"ס):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bookmarkStart w:id="1331" w:name="_ETM_Q1_4269317"/>
      <w:bookmarkEnd w:id="1331"/>
      <w:r>
        <w:rPr>
          <w:rFonts w:hint="cs"/>
          <w:rtl/>
          <w:lang w:eastAsia="he-IL"/>
        </w:rPr>
        <w:t>לכם שאת כל מה שיש לכם להביא בתקופה הקרובה מרשות</w:t>
      </w:r>
      <w:bookmarkStart w:id="1332" w:name="_ETM_Q1_4270815"/>
      <w:bookmarkEnd w:id="1332"/>
      <w:r>
        <w:rPr>
          <w:rFonts w:hint="cs"/>
          <w:rtl/>
          <w:lang w:eastAsia="he-IL"/>
        </w:rPr>
        <w:t xml:space="preserve"> המסים, קחו את זה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ותשקלו. </w:t>
      </w:r>
      <w:bookmarkStart w:id="1333" w:name="_ETM_Q1_4274932"/>
      <w:bookmarkEnd w:id="1333"/>
      <w:r>
        <w:rPr>
          <w:rFonts w:hint="cs"/>
          <w:rtl/>
          <w:lang w:eastAsia="he-IL"/>
        </w:rPr>
        <w:t xml:space="preserve">תשכחו מזה. 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9"/>
        <w:keepNext/>
        <w:rPr>
          <w:rtl/>
          <w:lang w:eastAsia="he-IL"/>
        </w:rPr>
      </w:pPr>
      <w:bookmarkStart w:id="1334" w:name="_ETM_Q1_4276089"/>
      <w:bookmarkStart w:id="1335" w:name="_ETM_Q1_4276712"/>
      <w:bookmarkEnd w:id="1334"/>
      <w:bookmarkEnd w:id="1335"/>
      <w:r>
        <w:rPr>
          <w:rtl/>
          <w:lang w:eastAsia="he-IL"/>
        </w:rPr>
        <w:t>ישי פרלמן: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עניין תקציבי.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336" w:name="_ETM_Q1_4277899"/>
      <w:bookmarkEnd w:id="1336"/>
      <w:r>
        <w:rPr>
          <w:rtl/>
        </w:rPr>
        <w:t>יצחק וקנין (ש"ס):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תעשו מאתנו צחוק.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9"/>
        <w:keepNext/>
        <w:rPr>
          <w:rtl/>
          <w:lang w:eastAsia="he-IL"/>
        </w:rPr>
      </w:pPr>
      <w:bookmarkStart w:id="1337" w:name="_ETM_Q1_4277983"/>
      <w:bookmarkStart w:id="1338" w:name="_ETM_Q1_4279325"/>
      <w:bookmarkEnd w:id="1337"/>
      <w:bookmarkEnd w:id="1338"/>
      <w:r>
        <w:rPr>
          <w:rtl/>
          <w:lang w:eastAsia="he-IL"/>
        </w:rPr>
        <w:t>ישי פרלמן: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רשות </w:t>
      </w:r>
      <w:bookmarkStart w:id="1339" w:name="_ETM_Q1_4279601"/>
      <w:bookmarkEnd w:id="1339"/>
      <w:r>
        <w:rPr>
          <w:rFonts w:hint="cs"/>
          <w:rtl/>
          <w:lang w:eastAsia="he-IL"/>
        </w:rPr>
        <w:t>המסים. זה עניין תקציבי. זה החוק.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340" w:name="_ETM_Q1_4281125"/>
      <w:bookmarkEnd w:id="1340"/>
      <w:r>
        <w:rPr>
          <w:rtl/>
        </w:rPr>
        <w:t>יצחק וקנין (ש"ס):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מכירים את התרגילים האלה. מה אתם עושים תרגילים ברגע האחרון? אתם מתייעצים ביניכם ואתם </w:t>
      </w:r>
      <w:bookmarkStart w:id="1341" w:name="_ETM_Q1_4287136"/>
      <w:bookmarkEnd w:id="1341"/>
      <w:r>
        <w:rPr>
          <w:rFonts w:hint="cs"/>
          <w:rtl/>
          <w:lang w:eastAsia="he-IL"/>
        </w:rPr>
        <w:t>עו</w:t>
      </w:r>
      <w:bookmarkStart w:id="1342" w:name="_ETM_Q1_4287172"/>
      <w:bookmarkStart w:id="1343" w:name="_ETM_Q1_4288028"/>
      <w:bookmarkEnd w:id="1342"/>
      <w:bookmarkEnd w:id="1343"/>
      <w:r>
        <w:rPr>
          <w:rFonts w:hint="cs"/>
          <w:rtl/>
          <w:lang w:eastAsia="he-IL"/>
        </w:rPr>
        <w:t>שים תרגילים?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6"/>
        <w:keepNext/>
        <w:rPr>
          <w:rtl/>
        </w:rPr>
      </w:pPr>
      <w:bookmarkStart w:id="1344" w:name="_ETM_Q1_4288646"/>
      <w:bookmarkStart w:id="1345" w:name="_ETM_Q1_4290128"/>
      <w:bookmarkEnd w:id="1344"/>
      <w:bookmarkEnd w:id="1345"/>
      <w:r>
        <w:rPr>
          <w:rtl/>
        </w:rPr>
        <w:t>היו"ר משה גפני: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יושבים כאן בישיבה, אתם רואים שאני מסתכסך עם החבר הכי טוב שלי כדי להגן על זה שלא יהי</w:t>
      </w:r>
      <w:bookmarkStart w:id="1346" w:name="_ETM_Q1_4294958"/>
      <w:bookmarkEnd w:id="1346"/>
      <w:r>
        <w:rPr>
          <w:rFonts w:hint="cs"/>
          <w:rtl/>
          <w:lang w:eastAsia="he-IL"/>
        </w:rPr>
        <w:t>ה הרבה כסף ונישאר במה שסיכמנו. אם אתם</w:t>
      </w:r>
      <w:bookmarkStart w:id="1347" w:name="_ETM_Q1_4299037"/>
      <w:bookmarkEnd w:id="1347"/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משאירים את זה בתקציבי, אני לא מצביע.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348" w:name="_ETM_Q1_4302347"/>
      <w:bookmarkEnd w:id="1348"/>
      <w:r>
        <w:rPr>
          <w:rtl/>
        </w:rPr>
        <w:t>שגית אפיק: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איליה, איך זה עומד ביחס להחלטת ועדת שרים שתמכה בנוסח?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איליה כץ: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אחדד. </w:t>
      </w:r>
      <w:bookmarkStart w:id="1349" w:name="_ETM_Q1_4306850"/>
      <w:bookmarkEnd w:id="1349"/>
      <w:r>
        <w:rPr>
          <w:rFonts w:hint="cs"/>
          <w:rtl/>
          <w:lang w:eastAsia="he-IL"/>
        </w:rPr>
        <w:t>הנוסח השתנה.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6"/>
        <w:keepNext/>
        <w:rPr>
          <w:rtl/>
        </w:rPr>
      </w:pPr>
      <w:bookmarkStart w:id="1350" w:name="_ETM_Q1_4310117"/>
      <w:bookmarkEnd w:id="1350"/>
      <w:r>
        <w:rPr>
          <w:rtl/>
        </w:rPr>
        <w:t>היו"ר משה גפני: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השתנה?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351" w:name="_ETM_Q1_4311002"/>
      <w:bookmarkEnd w:id="1351"/>
      <w:r>
        <w:rPr>
          <w:rtl/>
        </w:rPr>
        <w:t>יצחק וקנין (ש"ס):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השתנה בנוסח?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4"/>
        <w:keepNext/>
        <w:rPr>
          <w:rtl/>
        </w:rPr>
      </w:pPr>
      <w:bookmarkStart w:id="1352" w:name="_ETM_Q1_4311434"/>
      <w:bookmarkStart w:id="1353" w:name="_ETM_Q1_4312309"/>
      <w:bookmarkEnd w:id="1352"/>
      <w:bookmarkEnd w:id="1353"/>
      <w:r>
        <w:rPr>
          <w:rtl/>
        </w:rPr>
        <w:t>שגית אפיק: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>ישובים צמודי גדר. זה ל-2019.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בהסכמתכם. שים בצד את הישובים צמודי </w:t>
      </w:r>
      <w:bookmarkStart w:id="1354" w:name="_ETM_Q1_4319403"/>
      <w:bookmarkEnd w:id="1354"/>
      <w:r>
        <w:rPr>
          <w:rFonts w:hint="cs"/>
          <w:rtl/>
          <w:lang w:eastAsia="he-IL"/>
        </w:rPr>
        <w:t xml:space="preserve">גדר, איך זה מתיישב עם החלטת ועדת שרים? יש כאן </w:t>
      </w:r>
      <w:bookmarkStart w:id="1355" w:name="_ETM_Q1_4323590"/>
      <w:bookmarkEnd w:id="1355"/>
      <w:r>
        <w:rPr>
          <w:rFonts w:hint="cs"/>
          <w:rtl/>
          <w:lang w:eastAsia="he-IL"/>
        </w:rPr>
        <w:t>התנגדות של הממשלה כדי להפוך את זה לתקציבית?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9"/>
        <w:keepNext/>
        <w:rPr>
          <w:rtl/>
          <w:lang w:eastAsia="he-IL"/>
        </w:rPr>
      </w:pPr>
      <w:bookmarkStart w:id="1356" w:name="_ETM_Q1_4327195"/>
      <w:bookmarkStart w:id="1357" w:name="_ETM_Q1_4328304"/>
      <w:bookmarkEnd w:id="1356"/>
      <w:bookmarkEnd w:id="1357"/>
      <w:r>
        <w:rPr>
          <w:rtl/>
          <w:lang w:eastAsia="he-IL"/>
        </w:rPr>
        <w:t>איליה כץ: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נחדד. </w:t>
      </w:r>
      <w:bookmarkStart w:id="1358" w:name="_ETM_Q1_4329220"/>
      <w:bookmarkEnd w:id="1358"/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6"/>
        <w:keepNext/>
        <w:rPr>
          <w:rtl/>
        </w:rPr>
      </w:pPr>
      <w:bookmarkStart w:id="1359" w:name="_ETM_Q1_4332866"/>
      <w:bookmarkStart w:id="1360" w:name="_ETM_Q1_4332635"/>
      <w:bookmarkEnd w:id="1359"/>
      <w:bookmarkEnd w:id="1360"/>
      <w:r>
        <w:rPr>
          <w:rtl/>
        </w:rPr>
        <w:t>היו"ר משה גפני: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להצביע, אבל אם זה תקציבי, את צריכה </w:t>
      </w:r>
      <w:bookmarkStart w:id="1361" w:name="_ETM_Q1_4333844"/>
      <w:bookmarkEnd w:id="1361"/>
      <w:r>
        <w:rPr>
          <w:rFonts w:hint="cs"/>
          <w:rtl/>
          <w:lang w:eastAsia="he-IL"/>
        </w:rPr>
        <w:t xml:space="preserve">50 חברי כנסת במליאה. אני לא רוצה. אף אחד לא </w:t>
      </w:r>
      <w:bookmarkStart w:id="1362" w:name="_ETM_Q1_4337321"/>
      <w:bookmarkEnd w:id="1362"/>
      <w:r>
        <w:rPr>
          <w:rFonts w:hint="cs"/>
          <w:rtl/>
          <w:lang w:eastAsia="he-IL"/>
        </w:rPr>
        <w:t>עושה לי טובה.</w:t>
      </w:r>
    </w:p>
    <w:p w:rsidR="00077DC0" w:rsidRDefault="00077DC0" w:rsidP="00077DC0">
      <w:pPr>
        <w:rPr>
          <w:rtl/>
          <w:lang w:eastAsia="he-IL"/>
        </w:rPr>
      </w:pPr>
    </w:p>
    <w:p w:rsidR="00077DC0" w:rsidRDefault="00077DC0" w:rsidP="00077DC0">
      <w:pPr>
        <w:pStyle w:val="af9"/>
        <w:keepNext/>
        <w:rPr>
          <w:rtl/>
          <w:lang w:eastAsia="he-IL"/>
        </w:rPr>
      </w:pPr>
      <w:bookmarkStart w:id="1363" w:name="_ETM_Q1_4337501"/>
      <w:bookmarkStart w:id="1364" w:name="_ETM_Q1_4338498"/>
      <w:bookmarkEnd w:id="1363"/>
      <w:bookmarkEnd w:id="1364"/>
      <w:r>
        <w:rPr>
          <w:rtl/>
          <w:lang w:eastAsia="he-IL"/>
        </w:rPr>
        <w:t>איליה כץ:</w:t>
      </w:r>
    </w:p>
    <w:p w:rsidR="00077DC0" w:rsidRDefault="00077DC0" w:rsidP="00077DC0">
      <w:pPr>
        <w:pStyle w:val="KeepWithNext"/>
        <w:rPr>
          <w:rtl/>
          <w:lang w:eastAsia="he-IL"/>
        </w:rPr>
      </w:pPr>
    </w:p>
    <w:p w:rsidR="00077DC0" w:rsidRDefault="00077DC0" w:rsidP="0007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לחדד את הנושא הזה. הייתה כאן </w:t>
      </w:r>
      <w:bookmarkStart w:id="1365" w:name="_ETM_Q1_4340797"/>
      <w:bookmarkEnd w:id="1365"/>
      <w:r>
        <w:rPr>
          <w:rFonts w:hint="cs"/>
          <w:rtl/>
          <w:lang w:eastAsia="he-IL"/>
        </w:rPr>
        <w:t>טענה שהועלתה במהלך הדיונים שצריך לחדד אותה.</w:t>
      </w:r>
      <w:r w:rsidR="00441205">
        <w:rPr>
          <w:rFonts w:hint="cs"/>
          <w:rtl/>
          <w:lang w:eastAsia="he-IL"/>
        </w:rPr>
        <w:t xml:space="preserve"> נאמר כאן שכאש</w:t>
      </w:r>
      <w:bookmarkStart w:id="1366" w:name="_ETM_Q1_4347260"/>
      <w:bookmarkEnd w:id="1366"/>
      <w:r w:rsidR="00441205">
        <w:rPr>
          <w:rFonts w:hint="cs"/>
          <w:rtl/>
          <w:lang w:eastAsia="he-IL"/>
        </w:rPr>
        <w:t xml:space="preserve">ר נותנים הטבת מס לישוב מסוים, אף אחד לא נפגע. אז </w:t>
      </w:r>
      <w:bookmarkStart w:id="1367" w:name="_ETM_Q1_4351454"/>
      <w:bookmarkEnd w:id="1367"/>
      <w:r w:rsidR="00441205">
        <w:rPr>
          <w:rFonts w:hint="cs"/>
          <w:rtl/>
          <w:lang w:eastAsia="he-IL"/>
        </w:rPr>
        <w:t xml:space="preserve">לא, יש מישהו שנפגע. קופת המדינה נפגעת. כל מי </w:t>
      </w:r>
      <w:bookmarkStart w:id="1368" w:name="_ETM_Q1_4355070"/>
      <w:bookmarkEnd w:id="1368"/>
      <w:r w:rsidR="00441205">
        <w:rPr>
          <w:rFonts w:hint="cs"/>
          <w:rtl/>
          <w:lang w:eastAsia="he-IL"/>
        </w:rPr>
        <w:t xml:space="preserve">שמשלם מסים, זה מגיע על חשבונו. כאן יש הצעת </w:t>
      </w:r>
      <w:bookmarkStart w:id="1369" w:name="_ETM_Q1_4360038"/>
      <w:bookmarkEnd w:id="1369"/>
      <w:r w:rsidR="00441205">
        <w:rPr>
          <w:rFonts w:hint="cs"/>
          <w:rtl/>
          <w:lang w:eastAsia="he-IL"/>
        </w:rPr>
        <w:t xml:space="preserve">חוק שעלותה, כמו שנאמר כאן, כמה עשרות מיליוני </w:t>
      </w:r>
      <w:bookmarkStart w:id="1370" w:name="_ETM_Q1_4363457"/>
      <w:bookmarkEnd w:id="1370"/>
      <w:r w:rsidR="00441205">
        <w:rPr>
          <w:rFonts w:hint="cs"/>
          <w:rtl/>
          <w:lang w:eastAsia="he-IL"/>
        </w:rPr>
        <w:t xml:space="preserve">שקלים. על פי חוק אנחנו חייבים כל עלות נוספת למצוא </w:t>
      </w:r>
      <w:bookmarkStart w:id="1371" w:name="_ETM_Q1_4367834"/>
      <w:bookmarkEnd w:id="1371"/>
      <w:r w:rsidR="00441205">
        <w:rPr>
          <w:rFonts w:hint="cs"/>
          <w:rtl/>
          <w:lang w:eastAsia="he-IL"/>
        </w:rPr>
        <w:t xml:space="preserve">לה מקור. לא נצבע מקור עבור הדבר הזה. </w:t>
      </w:r>
    </w:p>
    <w:p w:rsidR="00441205" w:rsidRDefault="00441205" w:rsidP="00077DC0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372" w:name="_ETM_Q1_4373495"/>
      <w:bookmarkEnd w:id="1372"/>
      <w:r>
        <w:rPr>
          <w:rtl/>
        </w:rPr>
        <w:t>שגית אפיק: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מקור </w:t>
      </w:r>
      <w:bookmarkStart w:id="1373" w:name="_ETM_Q1_4372715"/>
      <w:bookmarkEnd w:id="1373"/>
      <w:r>
        <w:rPr>
          <w:rFonts w:hint="cs"/>
          <w:rtl/>
          <w:lang w:eastAsia="he-IL"/>
        </w:rPr>
        <w:t>רק במידה שהממשלה מתנגדת. האם הממשלה מתנגדת להצעת החוק?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f9"/>
        <w:keepNext/>
        <w:rPr>
          <w:rtl/>
          <w:lang w:eastAsia="he-IL"/>
        </w:rPr>
      </w:pPr>
      <w:bookmarkStart w:id="1374" w:name="_ETM_Q1_4379107"/>
      <w:bookmarkEnd w:id="1374"/>
      <w:r>
        <w:rPr>
          <w:rtl/>
          <w:lang w:eastAsia="he-IL"/>
        </w:rPr>
        <w:t>איליה כץ: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לא </w:t>
      </w:r>
      <w:bookmarkStart w:id="1375" w:name="_ETM_Q1_4379562"/>
      <w:bookmarkEnd w:id="1375"/>
      <w:r>
        <w:rPr>
          <w:rFonts w:hint="cs"/>
          <w:rtl/>
          <w:lang w:eastAsia="he-IL"/>
        </w:rPr>
        <w:t>נתנה את הסכמתה.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376" w:name="_ETM_Q1_4382808"/>
      <w:bookmarkEnd w:id="1376"/>
      <w:r>
        <w:rPr>
          <w:rtl/>
        </w:rPr>
        <w:t>שגית אפיק: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מתנגדת להצעה?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f9"/>
        <w:keepNext/>
        <w:rPr>
          <w:rtl/>
          <w:lang w:eastAsia="he-IL"/>
        </w:rPr>
      </w:pPr>
      <w:bookmarkStart w:id="1377" w:name="_ETM_Q1_4383271"/>
      <w:bookmarkStart w:id="1378" w:name="_ETM_Q1_4384517"/>
      <w:bookmarkEnd w:id="1377"/>
      <w:bookmarkEnd w:id="1378"/>
      <w:r>
        <w:rPr>
          <w:rtl/>
          <w:lang w:eastAsia="he-IL"/>
        </w:rPr>
        <w:t>איליה כץ: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>לממשלה אסור לתת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הסכמתה</w:t>
      </w:r>
      <w:bookmarkStart w:id="1379" w:name="_ETM_Q1_4383812"/>
      <w:bookmarkEnd w:id="1379"/>
      <w:r>
        <w:rPr>
          <w:rFonts w:hint="cs"/>
          <w:rtl/>
          <w:lang w:eastAsia="he-IL"/>
        </w:rPr>
        <w:t>.</w:t>
      </w:r>
    </w:p>
    <w:p w:rsidR="00441205" w:rsidRDefault="00441205" w:rsidP="00441205">
      <w:pPr>
        <w:pStyle w:val="a4"/>
        <w:keepNext/>
        <w:rPr>
          <w:rtl/>
        </w:rPr>
      </w:pPr>
      <w:bookmarkStart w:id="1380" w:name="_ETM_Q1_4386194"/>
      <w:bookmarkStart w:id="1381" w:name="_ETM_Q1_4387420"/>
      <w:bookmarkEnd w:id="1380"/>
      <w:bookmarkEnd w:id="1381"/>
      <w:r>
        <w:rPr>
          <w:rtl/>
        </w:rPr>
        <w:t>שגית אפיק: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הממשלה מתנגדת להצעת החוק.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f9"/>
        <w:keepNext/>
        <w:rPr>
          <w:rtl/>
          <w:lang w:eastAsia="he-IL"/>
        </w:rPr>
      </w:pPr>
      <w:bookmarkStart w:id="1382" w:name="_ETM_Q1_4386293"/>
      <w:bookmarkStart w:id="1383" w:name="_ETM_Q1_4389547"/>
      <w:bookmarkEnd w:id="1382"/>
      <w:bookmarkEnd w:id="1383"/>
      <w:r>
        <w:rPr>
          <w:rtl/>
          <w:lang w:eastAsia="he-IL"/>
        </w:rPr>
        <w:t>איליה כץ: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נתנה את הסכמתה. זאת </w:t>
      </w:r>
      <w:bookmarkStart w:id="1384" w:name="_ETM_Q1_4389728"/>
      <w:bookmarkEnd w:id="1384"/>
      <w:r>
        <w:rPr>
          <w:rFonts w:hint="cs"/>
          <w:rtl/>
          <w:lang w:eastAsia="he-IL"/>
        </w:rPr>
        <w:t>ההגדרה.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385" w:name="_ETM_Q1_4390711"/>
      <w:bookmarkEnd w:id="1385"/>
      <w:r>
        <w:rPr>
          <w:rtl/>
        </w:rPr>
        <w:t>שגית אפיק: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שרים שם הייתה תמיכה, אין לזה משמעות? היא לא </w:t>
      </w:r>
      <w:bookmarkStart w:id="1386" w:name="_ETM_Q1_4394756"/>
      <w:bookmarkEnd w:id="1386"/>
      <w:r>
        <w:rPr>
          <w:rFonts w:hint="cs"/>
          <w:rtl/>
          <w:lang w:eastAsia="he-IL"/>
        </w:rPr>
        <w:t xml:space="preserve">נתנה את הסכמתה לא בוועדת שרים ולא בכלל. הממשלה מתנגדת </w:t>
      </w:r>
      <w:bookmarkStart w:id="1387" w:name="_ETM_Q1_4396814"/>
      <w:bookmarkEnd w:id="1387"/>
      <w:r>
        <w:rPr>
          <w:rFonts w:hint="cs"/>
          <w:rtl/>
          <w:lang w:eastAsia="he-IL"/>
        </w:rPr>
        <w:t>להצעת החוק. זה מה שהוא אומר. זו ההגדרה של</w:t>
      </w:r>
      <w:bookmarkStart w:id="1388" w:name="_ETM_Q1_4400941"/>
      <w:bookmarkEnd w:id="1388"/>
      <w:r>
        <w:rPr>
          <w:rFonts w:hint="cs"/>
          <w:rtl/>
          <w:lang w:eastAsia="he-IL"/>
        </w:rPr>
        <w:t xml:space="preserve"> הצעת חוק תקציבית. 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f9"/>
        <w:keepNext/>
        <w:rPr>
          <w:rtl/>
          <w:lang w:eastAsia="he-IL"/>
        </w:rPr>
      </w:pPr>
      <w:bookmarkStart w:id="1389" w:name="_ETM_Q1_4403668"/>
      <w:bookmarkEnd w:id="1389"/>
      <w:r>
        <w:rPr>
          <w:rtl/>
          <w:lang w:eastAsia="he-IL"/>
        </w:rPr>
        <w:t>איליה כץ: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ההגדרה.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390" w:name="_ETM_Q1_4406022"/>
      <w:bookmarkEnd w:id="1390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פשוט הזיה. אין איך לתאר את זה. 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391" w:name="_ETM_Q1_4410650"/>
      <w:bookmarkStart w:id="1392" w:name="_ETM_Q1_4412136"/>
      <w:bookmarkEnd w:id="1391"/>
      <w:bookmarkEnd w:id="1392"/>
      <w:r>
        <w:rPr>
          <w:rtl/>
        </w:rPr>
        <w:t>יצחק וקנין (ש"ס):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אני אומר לך תצביע. שיעשו מה </w:t>
      </w:r>
      <w:bookmarkStart w:id="1393" w:name="_ETM_Q1_4414515"/>
      <w:bookmarkEnd w:id="1393"/>
      <w:r>
        <w:rPr>
          <w:rFonts w:hint="cs"/>
          <w:rtl/>
          <w:lang w:eastAsia="he-IL"/>
        </w:rPr>
        <w:t xml:space="preserve">שהם רוצים. אנחנו נצביע במליאה ואז נראה מה יגבר </w:t>
      </w:r>
      <w:bookmarkStart w:id="1394" w:name="_ETM_Q1_4420293"/>
      <w:bookmarkEnd w:id="1394"/>
      <w:r>
        <w:rPr>
          <w:rFonts w:hint="cs"/>
          <w:rtl/>
          <w:lang w:eastAsia="he-IL"/>
        </w:rPr>
        <w:t>על מה. לא יכול להיות שיושבת כאן ועדה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ודנה </w:t>
      </w:r>
      <w:bookmarkStart w:id="1395" w:name="_ETM_Q1_4423007"/>
      <w:bookmarkEnd w:id="1395"/>
      <w:r>
        <w:rPr>
          <w:rFonts w:hint="cs"/>
          <w:rtl/>
          <w:lang w:eastAsia="he-IL"/>
        </w:rPr>
        <w:t xml:space="preserve">במלוא הרצינות על כל הדילמות וכל הבעיות ובשנייה האחרונה הם </w:t>
      </w:r>
      <w:bookmarkStart w:id="1396" w:name="_ETM_Q1_4427694"/>
      <w:bookmarkEnd w:id="1396"/>
      <w:r>
        <w:rPr>
          <w:rFonts w:hint="cs"/>
          <w:rtl/>
          <w:lang w:eastAsia="he-IL"/>
        </w:rPr>
        <w:t>אומרים את מה שאומרים. איזו תוספת תקציבית נוצרה?</w:t>
      </w:r>
      <w:bookmarkStart w:id="1397" w:name="_ETM_Q1_4429963"/>
      <w:bookmarkEnd w:id="1397"/>
      <w:r>
        <w:rPr>
          <w:rFonts w:hint="cs"/>
          <w:rtl/>
          <w:lang w:eastAsia="he-IL"/>
        </w:rPr>
        <w:t xml:space="preserve"> כרגע רשות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המסים אמרה 60 </w:t>
      </w:r>
      <w:bookmarkStart w:id="1398" w:name="_ETM_Q1_4433104"/>
      <w:bookmarkEnd w:id="1398"/>
      <w:r>
        <w:rPr>
          <w:rFonts w:hint="cs"/>
          <w:rtl/>
          <w:lang w:eastAsia="he-IL"/>
        </w:rPr>
        <w:t>מיליון שקלים. זאת התוספת התקציבית ולא משנה מה מלכתחילה. גם מה שכתוב בכחול, מדובר על כ-52 מיליון שקלים, כ-60 מיליון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לערך. על זה מדוב. אני לא מבין </w:t>
      </w:r>
      <w:bookmarkStart w:id="1399" w:name="_ETM_Q1_4444993"/>
      <w:bookmarkEnd w:id="1399"/>
      <w:r>
        <w:rPr>
          <w:rFonts w:hint="cs"/>
          <w:rtl/>
          <w:lang w:eastAsia="he-IL"/>
        </w:rPr>
        <w:t>אתכם. ברגע האחרון אתם עושים תרגילים?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00" w:name="_ETM_Q1_4450068"/>
      <w:bookmarkEnd w:id="140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מצביעים. אני מבקשים </w:t>
      </w:r>
      <w:bookmarkStart w:id="1401" w:name="_ETM_Q1_4451656"/>
      <w:bookmarkEnd w:id="1401"/>
      <w:r>
        <w:rPr>
          <w:rFonts w:hint="cs"/>
          <w:rtl/>
          <w:lang w:eastAsia="he-IL"/>
        </w:rPr>
        <w:t>להצביע אדוני היושב ראש.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02" w:name="_ETM_Q1_4453988"/>
      <w:bookmarkEnd w:id="1402"/>
      <w:r>
        <w:rPr>
          <w:rtl/>
        </w:rPr>
        <w:t>יצחק וקנין (ש"ס):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תצביע. 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03" w:name="_ETM_Q1_4456338"/>
      <w:bookmarkEnd w:id="140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נצביע 51 במליאה וזהו. נגמר </w:t>
      </w:r>
      <w:bookmarkStart w:id="1404" w:name="_ETM_Q1_4456591"/>
      <w:bookmarkEnd w:id="1404"/>
      <w:r>
        <w:rPr>
          <w:rFonts w:hint="cs"/>
          <w:rtl/>
          <w:lang w:eastAsia="he-IL"/>
        </w:rPr>
        <w:t>הסיפור.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05" w:name="_ETM_Q1_4457788"/>
      <w:bookmarkStart w:id="1406" w:name="_ETM_Q1_4458755"/>
      <w:bookmarkEnd w:id="1405"/>
      <w:bookmarkEnd w:id="1406"/>
      <w:r>
        <w:rPr>
          <w:rtl/>
        </w:rPr>
        <w:t>יצחק וקנין (ש"ס):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תצביע. זה יעבור בשנייה ובשלישית כמו שאתה</w:t>
      </w:r>
      <w:bookmarkStart w:id="1407" w:name="_ETM_Q1_4461025"/>
      <w:bookmarkEnd w:id="1407"/>
      <w:r>
        <w:rPr>
          <w:rFonts w:hint="cs"/>
          <w:rtl/>
          <w:lang w:eastAsia="he-IL"/>
        </w:rPr>
        <w:t xml:space="preserve"> מביא את זה כאן.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08" w:name="_ETM_Q1_4461882"/>
      <w:bookmarkStart w:id="1409" w:name="_ETM_Q1_4462754"/>
      <w:bookmarkEnd w:id="1408"/>
      <w:bookmarkEnd w:id="1409"/>
      <w:r>
        <w:rPr>
          <w:rtl/>
        </w:rPr>
        <w:t>מכלוף מיקי זוהר (הליכוד):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ממש שמח על </w:t>
      </w:r>
      <w:bookmarkStart w:id="1410" w:name="_ETM_Q1_4462017"/>
      <w:bookmarkEnd w:id="1410"/>
      <w:r>
        <w:rPr>
          <w:rFonts w:hint="cs"/>
          <w:rtl/>
          <w:lang w:eastAsia="he-IL"/>
        </w:rPr>
        <w:t xml:space="preserve">האמירה של אגף התקציבים. כל הכבוד. הלכת עם אגף </w:t>
      </w:r>
      <w:bookmarkStart w:id="1411" w:name="_ETM_Q1_4464966"/>
      <w:bookmarkEnd w:id="1411"/>
      <w:r>
        <w:rPr>
          <w:rFonts w:hint="cs"/>
          <w:rtl/>
          <w:lang w:eastAsia="he-IL"/>
        </w:rPr>
        <w:t xml:space="preserve">התקציבים אדוני היושב ראש, הלכת עם אגף התקציבים גברתי </w:t>
      </w:r>
      <w:bookmarkStart w:id="1412" w:name="_ETM_Q1_4467018"/>
      <w:bookmarkEnd w:id="1412"/>
      <w:r>
        <w:rPr>
          <w:rFonts w:hint="cs"/>
          <w:rtl/>
          <w:lang w:eastAsia="he-IL"/>
        </w:rPr>
        <w:t>היועצת המשפטית, וקיבלתם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במתנה בדיוק את מה שהם </w:t>
      </w:r>
      <w:bookmarkStart w:id="1413" w:name="_ETM_Q1_4470837"/>
      <w:bookmarkEnd w:id="1413"/>
      <w:r>
        <w:rPr>
          <w:rFonts w:hint="cs"/>
          <w:rtl/>
          <w:lang w:eastAsia="he-IL"/>
        </w:rPr>
        <w:t>עשו.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14" w:name="_ETM_Q1_4472804"/>
      <w:bookmarkStart w:id="1415" w:name="_ETM_Q1_4475580"/>
      <w:bookmarkEnd w:id="1414"/>
      <w:bookmarkEnd w:id="1415"/>
      <w:r>
        <w:rPr>
          <w:rtl/>
        </w:rPr>
        <w:t>איתן ברושי (המחנה הציוני):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אומר מרכז הקואליציה בוועדה.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16" w:name="_ETM_Q1_4475968"/>
      <w:bookmarkEnd w:id="1416"/>
      <w:r>
        <w:rPr>
          <w:rtl/>
        </w:rPr>
        <w:t>מכלוף מיקי זוהר (הליכוד):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>הלכתם אתם, תישארו אתם.</w:t>
      </w:r>
    </w:p>
    <w:p w:rsidR="00441205" w:rsidRDefault="00441205" w:rsidP="00441205">
      <w:pPr>
        <w:pStyle w:val="a4"/>
        <w:keepNext/>
        <w:rPr>
          <w:rtl/>
        </w:rPr>
      </w:pPr>
      <w:bookmarkStart w:id="1417" w:name="_ETM_Q1_4481855"/>
      <w:bookmarkEnd w:id="1417"/>
      <w:r>
        <w:rPr>
          <w:rtl/>
        </w:rPr>
        <w:t>שגית אפיק: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>הלכנו עם העניין המשפטי של מה יכול להיכנס</w:t>
      </w:r>
      <w:bookmarkStart w:id="1418" w:name="_ETM_Q1_4482965"/>
      <w:bookmarkEnd w:id="1418"/>
      <w:r>
        <w:rPr>
          <w:rFonts w:hint="cs"/>
          <w:rtl/>
          <w:lang w:eastAsia="he-IL"/>
        </w:rPr>
        <w:t xml:space="preserve"> ומה לא.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f9"/>
        <w:keepNext/>
        <w:rPr>
          <w:rtl/>
          <w:lang w:eastAsia="he-IL"/>
        </w:rPr>
      </w:pPr>
      <w:bookmarkStart w:id="1419" w:name="_ETM_Q1_4490550"/>
      <w:bookmarkEnd w:id="1419"/>
      <w:r>
        <w:rPr>
          <w:rtl/>
          <w:lang w:eastAsia="he-IL"/>
        </w:rPr>
        <w:t>יוסי אדוני: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שאתם מדברים, חיילים מסתובבים </w:t>
      </w:r>
      <w:bookmarkStart w:id="1420" w:name="_ETM_Q1_4491244"/>
      <w:bookmarkEnd w:id="1420"/>
      <w:r>
        <w:rPr>
          <w:rFonts w:hint="cs"/>
          <w:rtl/>
          <w:lang w:eastAsia="he-IL"/>
        </w:rPr>
        <w:t xml:space="preserve">בצפון בין הבתים. אני רוצה להזכיר לכולם. כל הכבוד לוועדה. אני חושב </w:t>
      </w:r>
      <w:bookmarkStart w:id="1421" w:name="_ETM_Q1_4496718"/>
      <w:bookmarkEnd w:id="1421"/>
      <w:r>
        <w:rPr>
          <w:rFonts w:hint="cs"/>
          <w:rtl/>
          <w:lang w:eastAsia="he-IL"/>
        </w:rPr>
        <w:t xml:space="preserve">שהוועדה צריכה באמת לקבל את מה שאיציק אומר וגפני ולאשר </w:t>
      </w:r>
      <w:bookmarkStart w:id="1422" w:name="_ETM_Q1_4499931"/>
      <w:bookmarkEnd w:id="1422"/>
      <w:r>
        <w:rPr>
          <w:rFonts w:hint="cs"/>
          <w:rtl/>
          <w:lang w:eastAsia="he-IL"/>
        </w:rPr>
        <w:t xml:space="preserve">את הדבר הזה אם הממשלה לא רוצה לתת לזרעית ולגורן, </w:t>
      </w:r>
      <w:bookmarkStart w:id="1423" w:name="_ETM_Q1_4505308"/>
      <w:bookmarkEnd w:id="1423"/>
      <w:r>
        <w:rPr>
          <w:rFonts w:hint="cs"/>
          <w:rtl/>
          <w:lang w:eastAsia="he-IL"/>
        </w:rPr>
        <w:t>אין בעיה. אנחנו נדע מה לעשות.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f6"/>
        <w:keepNext/>
        <w:rPr>
          <w:rtl/>
        </w:rPr>
      </w:pPr>
      <w:bookmarkStart w:id="1424" w:name="_ETM_Q1_4507043"/>
      <w:bookmarkEnd w:id="1424"/>
      <w:r>
        <w:rPr>
          <w:rtl/>
        </w:rPr>
        <w:t>היו"ר משה גפני: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25" w:name="_ETM_Q1_4514568"/>
      <w:bookmarkStart w:id="1426" w:name="_ETM_Q1_4515347"/>
      <w:bookmarkEnd w:id="1425"/>
      <w:bookmarkEnd w:id="1426"/>
      <w:r>
        <w:rPr>
          <w:rtl/>
        </w:rPr>
        <w:t>איתן ברושי (המחנה הציוני):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אנחנו </w:t>
      </w:r>
      <w:bookmarkStart w:id="1427" w:name="_ETM_Q1_4514498"/>
      <w:bookmarkEnd w:id="1427"/>
      <w:r>
        <w:rPr>
          <w:rFonts w:hint="cs"/>
          <w:rtl/>
          <w:lang w:eastAsia="he-IL"/>
        </w:rPr>
        <w:t>צריכים להצביע פה אחד עם היושב ראש ולהביא את</w:t>
      </w:r>
      <w:bookmarkStart w:id="1428" w:name="_ETM_Q1_4518227"/>
      <w:bookmarkEnd w:id="1428"/>
      <w:r>
        <w:rPr>
          <w:rFonts w:hint="cs"/>
          <w:rtl/>
          <w:lang w:eastAsia="he-IL"/>
        </w:rPr>
        <w:t xml:space="preserve"> הרוב בכנסת ולהעמיד בפני עובדה.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פונה גם לחברי מיקי. יתר ההסתייגויות יעלו בוועדה כמו ההסתייגויות </w:t>
      </w:r>
      <w:bookmarkStart w:id="1429" w:name="_ETM_Q1_4528751"/>
      <w:bookmarkEnd w:id="1429"/>
      <w:r>
        <w:rPr>
          <w:rFonts w:hint="cs"/>
          <w:rtl/>
          <w:lang w:eastAsia="he-IL"/>
        </w:rPr>
        <w:t>של הצפון.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30" w:name="_ETM_Q1_4529396"/>
      <w:bookmarkStart w:id="1431" w:name="_ETM_Q1_4529518"/>
      <w:bookmarkEnd w:id="1430"/>
      <w:bookmarkEnd w:id="1431"/>
      <w:r>
        <w:rPr>
          <w:rtl/>
        </w:rPr>
        <w:t>מכלוף מיקי זוהר (הליכוד):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תצביע נגד ההסתייגויות שלי, ברושי.</w:t>
      </w:r>
      <w:r w:rsidR="0002262B">
        <w:rPr>
          <w:rFonts w:hint="cs"/>
          <w:rtl/>
          <w:lang w:eastAsia="he-IL"/>
        </w:rPr>
        <w:t xml:space="preserve"> </w:t>
      </w:r>
      <w:bookmarkStart w:id="1432" w:name="_ETM_Q1_4532405"/>
      <w:bookmarkEnd w:id="1432"/>
      <w:r>
        <w:rPr>
          <w:rFonts w:hint="cs"/>
          <w:rtl/>
          <w:lang w:eastAsia="he-IL"/>
        </w:rPr>
        <w:t>אני מבקש.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33" w:name="_ETM_Q1_4530797"/>
      <w:bookmarkStart w:id="1434" w:name="_ETM_Q1_4531999"/>
      <w:bookmarkEnd w:id="1433"/>
      <w:bookmarkEnd w:id="1434"/>
      <w:r>
        <w:rPr>
          <w:rtl/>
        </w:rPr>
        <w:t>איתן ברושי (המחנה הציוני):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מצביע נגד. אני מצביע עם הצעת היושב </w:t>
      </w:r>
      <w:bookmarkStart w:id="1435" w:name="_ETM_Q1_4533527"/>
      <w:bookmarkEnd w:id="1435"/>
      <w:r>
        <w:rPr>
          <w:rFonts w:hint="cs"/>
          <w:rtl/>
          <w:lang w:eastAsia="he-IL"/>
        </w:rPr>
        <w:t>ראש.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f6"/>
        <w:keepNext/>
        <w:rPr>
          <w:rtl/>
        </w:rPr>
      </w:pPr>
      <w:bookmarkStart w:id="1436" w:name="_ETM_Q1_4535385"/>
      <w:bookmarkStart w:id="1437" w:name="_ETM_Q1_4536696"/>
      <w:bookmarkEnd w:id="1436"/>
      <w:bookmarkEnd w:id="1437"/>
      <w:r>
        <w:rPr>
          <w:rtl/>
        </w:rPr>
        <w:t>היו"ר משה גפני: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מצביע על ההסתייגות הראשונה שלך. </w:t>
      </w:r>
      <w:bookmarkStart w:id="1438" w:name="_ETM_Q1_4538957"/>
      <w:bookmarkStart w:id="1439" w:name="_ETM_Q1_4538363"/>
      <w:bookmarkEnd w:id="1438"/>
      <w:bookmarkEnd w:id="1439"/>
      <w:r>
        <w:rPr>
          <w:rFonts w:hint="cs"/>
          <w:rtl/>
          <w:lang w:eastAsia="he-IL"/>
        </w:rPr>
        <w:t xml:space="preserve">תגיד על מה מדובר. אולי נחשוב עוד פעם אחרי </w:t>
      </w:r>
      <w:bookmarkStart w:id="1440" w:name="_ETM_Q1_4541102"/>
      <w:bookmarkEnd w:id="1440"/>
      <w:r>
        <w:rPr>
          <w:rFonts w:hint="cs"/>
          <w:rtl/>
          <w:lang w:eastAsia="he-IL"/>
        </w:rPr>
        <w:t>שהממשלה מתנגדת.</w:t>
      </w:r>
    </w:p>
    <w:p w:rsidR="00441205" w:rsidRDefault="00441205" w:rsidP="00441205">
      <w:pPr>
        <w:rPr>
          <w:rtl/>
          <w:lang w:eastAsia="he-IL"/>
        </w:rPr>
      </w:pPr>
    </w:p>
    <w:p w:rsidR="00441205" w:rsidRDefault="00441205" w:rsidP="00441205">
      <w:pPr>
        <w:pStyle w:val="a4"/>
        <w:keepNext/>
        <w:rPr>
          <w:rtl/>
        </w:rPr>
      </w:pPr>
      <w:bookmarkStart w:id="1441" w:name="_ETM_Q1_4540339"/>
      <w:bookmarkStart w:id="1442" w:name="_ETM_Q1_4540940"/>
      <w:bookmarkEnd w:id="1441"/>
      <w:bookmarkEnd w:id="1442"/>
      <w:r>
        <w:rPr>
          <w:rtl/>
        </w:rPr>
        <w:t>מכלוף מיקי זוהר (הליכוד):</w:t>
      </w:r>
    </w:p>
    <w:p w:rsidR="00441205" w:rsidRDefault="00441205" w:rsidP="00441205">
      <w:pPr>
        <w:pStyle w:val="KeepWithNext"/>
        <w:rPr>
          <w:rtl/>
          <w:lang w:eastAsia="he-IL"/>
        </w:rPr>
      </w:pPr>
    </w:p>
    <w:p w:rsidR="00441205" w:rsidRDefault="00441205" w:rsidP="0044120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בסדר. אתה חייל שלה.</w:t>
      </w:r>
      <w:r w:rsidR="00EB1AB4">
        <w:rPr>
          <w:rFonts w:hint="cs"/>
          <w:rtl/>
          <w:lang w:eastAsia="he-IL"/>
        </w:rPr>
        <w:t xml:space="preserve"> חייל </w:t>
      </w:r>
      <w:bookmarkStart w:id="1443" w:name="_ETM_Q1_4546718"/>
      <w:bookmarkEnd w:id="1443"/>
      <w:r w:rsidR="00EB1AB4">
        <w:rPr>
          <w:rFonts w:hint="cs"/>
          <w:rtl/>
          <w:lang w:eastAsia="he-IL"/>
        </w:rPr>
        <w:t>של אגף תקציבים.</w:t>
      </w:r>
    </w:p>
    <w:p w:rsidR="00EB1AB4" w:rsidRDefault="00EB1AB4" w:rsidP="00441205">
      <w:pPr>
        <w:rPr>
          <w:rtl/>
          <w:lang w:eastAsia="he-IL"/>
        </w:rPr>
      </w:pPr>
    </w:p>
    <w:p w:rsidR="00EB1AB4" w:rsidRDefault="00EB1AB4" w:rsidP="00EB1AB4">
      <w:pPr>
        <w:pStyle w:val="af6"/>
        <w:keepNext/>
        <w:rPr>
          <w:rtl/>
        </w:rPr>
      </w:pPr>
      <w:bookmarkStart w:id="1444" w:name="_ETM_Q1_4552393"/>
      <w:bookmarkStart w:id="1445" w:name="_ETM_Q1_4552626"/>
      <w:bookmarkEnd w:id="1444"/>
      <w:bookmarkEnd w:id="1445"/>
      <w:r>
        <w:rPr>
          <w:rtl/>
        </w:rPr>
        <w:t>היו"ר משה גפני: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רמז על חוק הגיוס שלא קיבלנו? </w:t>
      </w:r>
      <w:bookmarkStart w:id="1446" w:name="_ETM_Q1_4557720"/>
      <w:bookmarkEnd w:id="1446"/>
      <w:r>
        <w:rPr>
          <w:rFonts w:hint="cs"/>
          <w:rtl/>
          <w:lang w:eastAsia="he-IL"/>
        </w:rPr>
        <w:t>חוק הלאום. ממשלה שמתנגדת להטבות המס.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4"/>
        <w:keepNext/>
        <w:rPr>
          <w:rtl/>
        </w:rPr>
      </w:pPr>
      <w:bookmarkStart w:id="1447" w:name="_ETM_Q1_4553741"/>
      <w:bookmarkStart w:id="1448" w:name="_ETM_Q1_4554688"/>
      <w:bookmarkEnd w:id="1447"/>
      <w:bookmarkEnd w:id="1448"/>
      <w:r>
        <w:rPr>
          <w:rtl/>
        </w:rPr>
        <w:t>מכלוף מיקי זוהר (הליכוד):</w:t>
      </w:r>
    </w:p>
    <w:p w:rsidR="00EB1AB4" w:rsidRDefault="00EB1AB4" w:rsidP="00EB1AB4">
      <w:pPr>
        <w:pStyle w:val="KeepWithNext"/>
        <w:rPr>
          <w:rtl/>
          <w:lang w:eastAsia="he-IL"/>
        </w:rPr>
      </w:pPr>
      <w:bookmarkStart w:id="1449" w:name="_ETM_Q1_4567621"/>
      <w:bookmarkEnd w:id="1449"/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</w:t>
      </w:r>
      <w:bookmarkStart w:id="1450" w:name="_ETM_Q1_4568419"/>
      <w:bookmarkEnd w:id="1450"/>
      <w:r>
        <w:rPr>
          <w:rFonts w:hint="cs"/>
          <w:rtl/>
          <w:lang w:eastAsia="he-IL"/>
        </w:rPr>
        <w:t>להבין מה נדב נתן לך לאכול. הרעילו אותך.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f6"/>
        <w:keepNext/>
        <w:rPr>
          <w:rtl/>
        </w:rPr>
      </w:pPr>
      <w:bookmarkStart w:id="1451" w:name="_ETM_Q1_4569746"/>
      <w:bookmarkEnd w:id="1451"/>
      <w:r>
        <w:rPr>
          <w:rtl/>
        </w:rPr>
        <w:t>היו"ר משה גפני: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לדרוך </w:t>
      </w:r>
      <w:bookmarkStart w:id="1452" w:name="_ETM_Q1_4568358"/>
      <w:bookmarkEnd w:id="1452"/>
      <w:r>
        <w:rPr>
          <w:rFonts w:hint="cs"/>
          <w:rtl/>
          <w:lang w:eastAsia="he-IL"/>
        </w:rPr>
        <w:t>לי על היבלות?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4"/>
        <w:keepNext/>
        <w:rPr>
          <w:rtl/>
        </w:rPr>
      </w:pPr>
      <w:bookmarkStart w:id="1453" w:name="_ETM_Q1_4572184"/>
      <w:bookmarkStart w:id="1454" w:name="_ETM_Q1_4573088"/>
      <w:bookmarkEnd w:id="1453"/>
      <w:bookmarkEnd w:id="1454"/>
      <w:r>
        <w:rPr>
          <w:rtl/>
        </w:rPr>
        <w:t>מכלוף מיקי זוהר (הליכוד):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אישה מוכה. ככל </w:t>
      </w:r>
      <w:bookmarkStart w:id="1455" w:name="_ETM_Q1_4574347"/>
      <w:bookmarkEnd w:id="1455"/>
      <w:r>
        <w:rPr>
          <w:rFonts w:hint="cs"/>
          <w:rtl/>
          <w:lang w:eastAsia="he-IL"/>
        </w:rPr>
        <w:t xml:space="preserve">שאתה מכה אותה יותר, יש מקרים כאלה לצערי הרב, זה לא </w:t>
      </w:r>
      <w:bookmarkStart w:id="1456" w:name="_ETM_Q1_4578098"/>
      <w:bookmarkEnd w:id="1456"/>
      <w:r>
        <w:rPr>
          <w:rFonts w:hint="cs"/>
          <w:rtl/>
          <w:lang w:eastAsia="he-IL"/>
        </w:rPr>
        <w:t xml:space="preserve">יאומן. אתה פשוט מתכחש למציאות. לך למשטרה ותגיש תלונה. יש </w:t>
      </w:r>
      <w:bookmarkStart w:id="1457" w:name="_ETM_Q1_4581686"/>
      <w:bookmarkEnd w:id="1457"/>
      <w:r>
        <w:rPr>
          <w:rFonts w:hint="cs"/>
          <w:rtl/>
          <w:lang w:eastAsia="he-IL"/>
        </w:rPr>
        <w:t xml:space="preserve">מקרים שמכים אותך, מכאיבים לך, פוגעים בכבודך, פוגעים בשמך ואתה ממשיך ללכת אתם. לא ראיתי דבר כזה. זה מזוכיזם. אין </w:t>
      </w:r>
      <w:bookmarkStart w:id="1458" w:name="_ETM_Q1_4591374"/>
      <w:bookmarkEnd w:id="1458"/>
      <w:r>
        <w:rPr>
          <w:rFonts w:hint="cs"/>
          <w:rtl/>
          <w:lang w:eastAsia="he-IL"/>
        </w:rPr>
        <w:t>לזה הגדרה אחרת.</w:t>
      </w:r>
    </w:p>
    <w:p w:rsidR="00EB1AB4" w:rsidRDefault="00EB1AB4" w:rsidP="00EB1AB4">
      <w:pPr>
        <w:rPr>
          <w:rtl/>
          <w:lang w:eastAsia="he-IL"/>
        </w:rPr>
      </w:pPr>
      <w:bookmarkStart w:id="1459" w:name="_ETM_Q1_4596538"/>
      <w:bookmarkEnd w:id="1459"/>
    </w:p>
    <w:p w:rsidR="00EB1AB4" w:rsidRDefault="00EB1AB4" w:rsidP="00EB1AB4">
      <w:pPr>
        <w:pStyle w:val="af6"/>
        <w:keepNext/>
        <w:rPr>
          <w:rtl/>
        </w:rPr>
      </w:pPr>
      <w:bookmarkStart w:id="1460" w:name="_ETM_Q1_4597409"/>
      <w:bookmarkEnd w:id="1460"/>
      <w:r>
        <w:rPr>
          <w:rtl/>
        </w:rPr>
        <w:t>היו"ר משה גפני: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P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ההסתייגות.</w:t>
      </w:r>
    </w:p>
    <w:p w:rsidR="00441205" w:rsidRDefault="00441205" w:rsidP="00441205">
      <w:pPr>
        <w:rPr>
          <w:rtl/>
          <w:lang w:eastAsia="he-IL"/>
        </w:rPr>
      </w:pPr>
      <w:bookmarkStart w:id="1461" w:name="_ETM_Q1_4540269"/>
      <w:bookmarkStart w:id="1462" w:name="_ETM_Q1_4541343"/>
      <w:bookmarkEnd w:id="1461"/>
      <w:bookmarkEnd w:id="1462"/>
    </w:p>
    <w:p w:rsidR="00EB1AB4" w:rsidRDefault="00EB1AB4" w:rsidP="00EB1AB4">
      <w:pPr>
        <w:pStyle w:val="a4"/>
        <w:keepNext/>
        <w:rPr>
          <w:rtl/>
        </w:rPr>
      </w:pPr>
      <w:bookmarkStart w:id="1463" w:name="_ETM_Q1_4598652"/>
      <w:bookmarkEnd w:id="1463"/>
      <w:r>
        <w:rPr>
          <w:rtl/>
        </w:rPr>
        <w:t>שגית אפיק: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אעזור לך. ההסתייגות הראשונה שלך היא לייצר </w:t>
      </w:r>
      <w:bookmarkStart w:id="1464" w:name="_ETM_Q1_4600375"/>
      <w:bookmarkEnd w:id="1464"/>
      <w:r>
        <w:rPr>
          <w:rFonts w:hint="cs"/>
          <w:rtl/>
          <w:lang w:eastAsia="he-IL"/>
        </w:rPr>
        <w:t>הגדרה של ישוב בנגב.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4"/>
        <w:keepNext/>
        <w:rPr>
          <w:rtl/>
        </w:rPr>
      </w:pPr>
      <w:bookmarkStart w:id="1465" w:name="_ETM_Q1_4602064"/>
      <w:bookmarkEnd w:id="1465"/>
      <w:r>
        <w:rPr>
          <w:rtl/>
        </w:rPr>
        <w:t>מכלוף מיקי זוהר (הליכוד):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צריך עזרה.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אסתדר לבד.</w:t>
      </w:r>
    </w:p>
    <w:p w:rsidR="00EB1AB4" w:rsidRDefault="00EB1AB4" w:rsidP="00EB1AB4">
      <w:pPr>
        <w:rPr>
          <w:rtl/>
          <w:lang w:eastAsia="he-IL"/>
        </w:rPr>
      </w:pPr>
      <w:bookmarkStart w:id="1466" w:name="_ETM_Q1_4602292"/>
      <w:bookmarkEnd w:id="1466"/>
    </w:p>
    <w:p w:rsidR="00EB1AB4" w:rsidRDefault="00EB1AB4" w:rsidP="00EB1AB4">
      <w:pPr>
        <w:pStyle w:val="af6"/>
        <w:keepNext/>
        <w:rPr>
          <w:rtl/>
        </w:rPr>
      </w:pPr>
      <w:bookmarkStart w:id="1467" w:name="_ETM_Q1_4603980"/>
      <w:bookmarkEnd w:id="1467"/>
      <w:r>
        <w:rPr>
          <w:rtl/>
        </w:rPr>
        <w:t>היו"ר משה גפני: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לומר </w:t>
      </w:r>
      <w:bookmarkStart w:id="1468" w:name="_ETM_Q1_4601202"/>
      <w:bookmarkEnd w:id="1468"/>
      <w:r>
        <w:rPr>
          <w:rFonts w:hint="cs"/>
          <w:rtl/>
          <w:lang w:eastAsia="he-IL"/>
        </w:rPr>
        <w:t>בעצמו.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4"/>
        <w:keepNext/>
        <w:rPr>
          <w:rtl/>
        </w:rPr>
      </w:pPr>
      <w:bookmarkStart w:id="1469" w:name="_ETM_Q1_4602186"/>
      <w:bookmarkStart w:id="1470" w:name="_ETM_Q1_4603009"/>
      <w:bookmarkEnd w:id="1469"/>
      <w:bookmarkEnd w:id="1470"/>
      <w:r>
        <w:rPr>
          <w:rtl/>
        </w:rPr>
        <w:t>מכלוף מיקי זוהר (הליכוד):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מכלוף מיקי זוהר מציע. בפסקה </w:t>
      </w:r>
      <w:bookmarkStart w:id="1471" w:name="_ETM_Q1_4610940"/>
      <w:bookmarkEnd w:id="1471"/>
      <w:r>
        <w:rPr>
          <w:rFonts w:hint="cs"/>
          <w:rtl/>
          <w:lang w:eastAsia="he-IL"/>
        </w:rPr>
        <w:t xml:space="preserve">(1) אחרי פסקת משנה (א) יבוא, אחרי ההגדרה ישוב </w:t>
      </w:r>
      <w:bookmarkStart w:id="1472" w:name="_ETM_Q1_4628017"/>
      <w:bookmarkEnd w:id="1472"/>
      <w:r>
        <w:rPr>
          <w:rFonts w:hint="cs"/>
          <w:rtl/>
          <w:lang w:eastAsia="he-IL"/>
        </w:rPr>
        <w:t xml:space="preserve">סמוך לגבול יבוא "ישוב לא עירוני בנגב, ישוב או מועצה </w:t>
      </w:r>
      <w:bookmarkStart w:id="1473" w:name="_ETM_Q1_4631502"/>
      <w:bookmarkEnd w:id="1473"/>
      <w:r>
        <w:rPr>
          <w:rFonts w:hint="cs"/>
          <w:rtl/>
          <w:lang w:eastAsia="he-IL"/>
        </w:rPr>
        <w:t>אזורית המשתייכת למחוז דרום".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74" w:name="_ETM_Q1_4633452"/>
      <w:bookmarkEnd w:id="1474"/>
      <w:r>
        <w:rPr>
          <w:rFonts w:hint="cs"/>
          <w:rtl/>
          <w:lang w:eastAsia="he-IL"/>
        </w:rPr>
        <w:t xml:space="preserve">פסקה (2), אחרי פסקה (ב) יבוא </w:t>
      </w:r>
      <w:bookmarkStart w:id="1475" w:name="_ETM_Q1_4635002"/>
      <w:bookmarkEnd w:id="1475"/>
      <w:r>
        <w:rPr>
          <w:rFonts w:hint="cs"/>
          <w:rtl/>
          <w:lang w:eastAsia="he-IL"/>
        </w:rPr>
        <w:t>"ג".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bookmarkStart w:id="1476" w:name="_ETM_Q1_4641104"/>
      <w:bookmarkEnd w:id="1476"/>
      <w:r>
        <w:rPr>
          <w:rFonts w:hint="cs"/>
          <w:rtl/>
          <w:lang w:eastAsia="he-IL"/>
        </w:rPr>
        <w:t>אחרי פסקת משנה (ג) יבוא: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bookmarkStart w:id="1477" w:name="_ETM_Q1_4640756"/>
      <w:bookmarkEnd w:id="1477"/>
      <w:r>
        <w:rPr>
          <w:rFonts w:hint="cs"/>
          <w:rtl/>
          <w:lang w:eastAsia="he-IL"/>
        </w:rPr>
        <w:t xml:space="preserve">"(ד) מי שהיה במשך כל שנת המס תושב בישוב מוטב שהוא ישוב לא עירוני בנגב </w:t>
      </w:r>
      <w:bookmarkStart w:id="1478" w:name="_ETM_Q1_4647460"/>
      <w:bookmarkEnd w:id="1478"/>
      <w:r>
        <w:rPr>
          <w:rFonts w:hint="cs"/>
          <w:rtl/>
          <w:lang w:eastAsia="he-IL"/>
        </w:rPr>
        <w:t>יתווסף לזיכוי ממס שהוא זכאי לו בפסקאות (1) עד (3) לפי העניין, שיעור של 3 אחוזים מהכנסתו החייבת מיגיעה אישית".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f6"/>
        <w:keepNext/>
        <w:rPr>
          <w:rtl/>
        </w:rPr>
      </w:pPr>
      <w:bookmarkStart w:id="1479" w:name="_ETM_Q1_4654113"/>
      <w:bookmarkStart w:id="1480" w:name="_ETM_Q1_4655266"/>
      <w:bookmarkEnd w:id="1479"/>
      <w:bookmarkEnd w:id="1480"/>
      <w:r>
        <w:rPr>
          <w:rtl/>
        </w:rPr>
        <w:t>היו"ר משה גפני: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מודיע שאם ההסתייגות שלך לא מתקבלת, זה עולה למליאה אבל אני אומר לך שזה יהיה אחד הדיונים הראשונים </w:t>
      </w:r>
      <w:bookmarkStart w:id="1481" w:name="_ETM_Q1_4663398"/>
      <w:bookmarkEnd w:id="1481"/>
      <w:r>
        <w:rPr>
          <w:rFonts w:hint="cs"/>
          <w:rtl/>
          <w:lang w:eastAsia="he-IL"/>
        </w:rPr>
        <w:t>שיהיו לקראת 2019 בוועדה אותה אנחנו מקימים.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4"/>
        <w:keepNext/>
        <w:rPr>
          <w:rtl/>
        </w:rPr>
      </w:pPr>
      <w:bookmarkStart w:id="1482" w:name="_ETM_Q1_4668375"/>
      <w:bookmarkEnd w:id="1482"/>
      <w:r>
        <w:rPr>
          <w:rtl/>
        </w:rPr>
        <w:t>מכלוף מיקי זוהר (הליכוד):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התרציתי.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f6"/>
        <w:keepNext/>
        <w:rPr>
          <w:rtl/>
        </w:rPr>
      </w:pPr>
      <w:bookmarkStart w:id="1483" w:name="_ETM_Q1_4669046"/>
      <w:bookmarkStart w:id="1484" w:name="_ETM_Q1_4669870"/>
      <w:bookmarkEnd w:id="1483"/>
      <w:bookmarkEnd w:id="1484"/>
      <w:r>
        <w:rPr>
          <w:rtl/>
        </w:rPr>
        <w:t>היו"ר משה גפני: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אני </w:t>
      </w:r>
      <w:bookmarkStart w:id="1485" w:name="_ETM_Q1_4669890"/>
      <w:bookmarkEnd w:id="1485"/>
      <w:r>
        <w:rPr>
          <w:rFonts w:hint="cs"/>
          <w:rtl/>
          <w:lang w:eastAsia="he-IL"/>
        </w:rPr>
        <w:t>יכול לנסות לפייס אותך?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4"/>
        <w:keepNext/>
        <w:rPr>
          <w:rtl/>
        </w:rPr>
      </w:pPr>
      <w:bookmarkStart w:id="1486" w:name="_ETM_Q1_4670535"/>
      <w:bookmarkEnd w:id="1486"/>
      <w:r>
        <w:rPr>
          <w:rtl/>
        </w:rPr>
        <w:t>מכלוף מיקי זוהר (הליכוד):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4"/>
        <w:keepNext/>
        <w:rPr>
          <w:rtl/>
        </w:rPr>
      </w:pPr>
      <w:bookmarkStart w:id="1487" w:name="_ETM_Q1_4673373"/>
      <w:bookmarkStart w:id="1488" w:name="_ETM_Q1_4674277"/>
      <w:bookmarkEnd w:id="1487"/>
      <w:bookmarkEnd w:id="1488"/>
      <w:r>
        <w:rPr>
          <w:rtl/>
        </w:rPr>
        <w:t>שגית אפיק: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ההסתייגות הזאת מתקבלת, היא מאוד </w:t>
      </w:r>
      <w:bookmarkStart w:id="1489" w:name="_ETM_Q1_4673511"/>
      <w:bookmarkEnd w:id="1489"/>
      <w:r>
        <w:rPr>
          <w:rFonts w:hint="cs"/>
          <w:rtl/>
          <w:lang w:eastAsia="he-IL"/>
        </w:rPr>
        <w:t>בעייתית מבחינה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 ומייצרת אפליה וחוסר שוויון.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f6"/>
        <w:keepNext/>
        <w:rPr>
          <w:rtl/>
        </w:rPr>
      </w:pPr>
      <w:bookmarkStart w:id="1490" w:name="_ETM_Q1_4677522"/>
      <w:bookmarkEnd w:id="1490"/>
      <w:r>
        <w:rPr>
          <w:rtl/>
        </w:rPr>
        <w:t>היו"ר משה גפני: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  <w:bookmarkStart w:id="1491" w:name="_ETM_Q1_4677784"/>
      <w:bookmarkEnd w:id="1491"/>
      <w:r>
        <w:rPr>
          <w:rFonts w:hint="cs"/>
          <w:rtl/>
          <w:lang w:eastAsia="he-IL"/>
        </w:rPr>
        <w:t>מי נגד? מי נמנע?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f1"/>
        <w:keepNext/>
        <w:rPr>
          <w:rtl/>
          <w:lang w:eastAsia="he-IL"/>
        </w:rPr>
      </w:pPr>
      <w:bookmarkStart w:id="1492" w:name="_ETM_Q1_4676953"/>
      <w:bookmarkEnd w:id="1492"/>
      <w:r>
        <w:rPr>
          <w:rFonts w:hint="eastAsia"/>
          <w:rtl/>
          <w:lang w:eastAsia="he-IL"/>
        </w:rPr>
        <w:t>הצבעה</w:t>
      </w:r>
    </w:p>
    <w:p w:rsidR="00EB1AB4" w:rsidRDefault="00EB1AB4" w:rsidP="00EB1AB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226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מיעוט </w:t>
      </w:r>
    </w:p>
    <w:p w:rsidR="00EB1AB4" w:rsidRDefault="00EB1AB4" w:rsidP="00EB1AB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רוב</w:t>
      </w:r>
      <w:r>
        <w:rPr>
          <w:rtl/>
          <w:lang w:eastAsia="he-IL"/>
        </w:rPr>
        <w:t xml:space="preserve"> </w:t>
      </w:r>
    </w:p>
    <w:p w:rsidR="00EB1AB4" w:rsidRPr="00EB1AB4" w:rsidRDefault="00EB1AB4" w:rsidP="00EB1AB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- 3</w:t>
      </w:r>
    </w:p>
    <w:p w:rsidR="00EB1AB4" w:rsidRDefault="00EB1AB4" w:rsidP="00EB1AB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f6"/>
        <w:keepNext/>
        <w:rPr>
          <w:rtl/>
        </w:rPr>
      </w:pPr>
      <w:bookmarkStart w:id="1493" w:name="_ETM_Q1_4682889"/>
      <w:bookmarkStart w:id="1494" w:name="_ETM_Q1_4684311"/>
      <w:bookmarkEnd w:id="1493"/>
      <w:bookmarkEnd w:id="1494"/>
      <w:r>
        <w:rPr>
          <w:rtl/>
        </w:rPr>
        <w:t>היו"ר משה גפני: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95" w:name="_ETM_Q1_4693472"/>
      <w:bookmarkEnd w:id="1495"/>
      <w:r>
        <w:rPr>
          <w:rFonts w:hint="cs"/>
          <w:rtl/>
          <w:lang w:eastAsia="he-IL"/>
        </w:rPr>
        <w:t>סתייגות שנייה.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pStyle w:val="a4"/>
        <w:keepNext/>
        <w:rPr>
          <w:rtl/>
        </w:rPr>
      </w:pPr>
      <w:bookmarkStart w:id="1496" w:name="_ETM_Q1_4693306"/>
      <w:bookmarkEnd w:id="1496"/>
      <w:r>
        <w:rPr>
          <w:rtl/>
        </w:rPr>
        <w:t>מכלוף מיקי זוהר (הליכוד):</w:t>
      </w:r>
    </w:p>
    <w:p w:rsidR="00EB1AB4" w:rsidRDefault="00EB1AB4" w:rsidP="00EB1AB4">
      <w:pPr>
        <w:pStyle w:val="KeepWithNext"/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שנייה. בפסקה (1) אחרי פסקת משנה </w:t>
      </w:r>
      <w:bookmarkStart w:id="1497" w:name="_ETM_Q1_4694373"/>
      <w:bookmarkEnd w:id="1497"/>
      <w:r>
        <w:rPr>
          <w:rFonts w:hint="cs"/>
          <w:rtl/>
          <w:lang w:eastAsia="he-IL"/>
        </w:rPr>
        <w:t xml:space="preserve">(א) יבוא (א1). אחרי ההגדרה ישוב סמוך לגבול יבוא: "ישוב עירוני מעורב, עירייה או מועצה מקומית למעט מועצה אזורית </w:t>
      </w:r>
      <w:bookmarkStart w:id="1498" w:name="_ETM_Q1_4703449"/>
      <w:bookmarkEnd w:id="1498"/>
      <w:r>
        <w:rPr>
          <w:rFonts w:hint="cs"/>
          <w:rtl/>
          <w:lang w:eastAsia="he-IL"/>
        </w:rPr>
        <w:t xml:space="preserve">שמתגוררת בה אוכלוסייה יהודית וערבית ובלבד שמתגוררים בו </w:t>
      </w:r>
      <w:bookmarkStart w:id="1499" w:name="_ETM_Q1_4708799"/>
      <w:bookmarkEnd w:id="1499"/>
      <w:r>
        <w:rPr>
          <w:rFonts w:hint="cs"/>
          <w:rtl/>
          <w:lang w:eastAsia="he-IL"/>
        </w:rPr>
        <w:t>יותר מ-35,000 תושבים על פי נתוני הלשכה המרכזית לסטטיסטיקה".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bookmarkStart w:id="1500" w:name="_ETM_Q1_4711558"/>
      <w:bookmarkEnd w:id="1500"/>
      <w:r>
        <w:rPr>
          <w:rFonts w:hint="cs"/>
          <w:rtl/>
          <w:lang w:eastAsia="he-IL"/>
        </w:rPr>
        <w:t xml:space="preserve">בפסקה (2), </w:t>
      </w:r>
      <w:bookmarkStart w:id="1501" w:name="_ETM_Q1_4717109"/>
      <w:bookmarkEnd w:id="1501"/>
      <w:r>
        <w:rPr>
          <w:rFonts w:hint="cs"/>
          <w:rtl/>
          <w:lang w:eastAsia="he-IL"/>
        </w:rPr>
        <w:t>אחרי פסקת משנה (ב) יבוא "ג".</w:t>
      </w:r>
    </w:p>
    <w:p w:rsidR="00EB1AB4" w:rsidRDefault="00EB1AB4" w:rsidP="00EB1AB4">
      <w:pPr>
        <w:rPr>
          <w:rtl/>
          <w:lang w:eastAsia="he-IL"/>
        </w:rPr>
      </w:pPr>
      <w:bookmarkStart w:id="1502" w:name="_ETM_Q1_4718940"/>
      <w:bookmarkEnd w:id="1502"/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פסקת משנה (ג) יבוא:</w:t>
      </w:r>
    </w:p>
    <w:p w:rsidR="00EB1AB4" w:rsidRDefault="00EB1AB4" w:rsidP="00EB1AB4">
      <w:pPr>
        <w:rPr>
          <w:rtl/>
          <w:lang w:eastAsia="he-IL"/>
        </w:rPr>
      </w:pPr>
    </w:p>
    <w:p w:rsidR="00EB1AB4" w:rsidRDefault="00EB1AB4" w:rsidP="00EB1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"(ד) מי שהיה במשך כל שנת המס תושב בישוב מוטב </w:t>
      </w:r>
      <w:bookmarkStart w:id="1503" w:name="_ETM_Q1_4725116"/>
      <w:bookmarkEnd w:id="1503"/>
      <w:r>
        <w:rPr>
          <w:rFonts w:hint="cs"/>
          <w:rtl/>
          <w:lang w:eastAsia="he-IL"/>
        </w:rPr>
        <w:t xml:space="preserve">שהוא ישוב עירוני מעורב יתווסף לזיכוי ממס שהוא זכאי לו בפסקאות (1) עד (3) לפי העניין שיעור של 2 </w:t>
      </w:r>
      <w:bookmarkStart w:id="1504" w:name="_ETM_Q1_4732745"/>
      <w:bookmarkEnd w:id="1504"/>
      <w:r>
        <w:rPr>
          <w:rFonts w:hint="cs"/>
          <w:rtl/>
          <w:lang w:eastAsia="he-IL"/>
        </w:rPr>
        <w:t xml:space="preserve">אחוזים </w:t>
      </w:r>
      <w:r w:rsidR="0099749A">
        <w:rPr>
          <w:rFonts w:hint="cs"/>
          <w:rtl/>
          <w:lang w:eastAsia="he-IL"/>
        </w:rPr>
        <w:t xml:space="preserve">מהכנסתו החייבת מיגיעה אישית ולתקרת ההכנסה יתווסף סכום נוסף </w:t>
      </w:r>
      <w:bookmarkStart w:id="1505" w:name="_ETM_Q1_4739800"/>
      <w:bookmarkEnd w:id="1505"/>
      <w:r w:rsidR="0099749A">
        <w:rPr>
          <w:rFonts w:hint="cs"/>
          <w:rtl/>
          <w:lang w:eastAsia="he-IL"/>
        </w:rPr>
        <w:t>על הסכום הקבוע בפסקאות (1) עד (3) לפי העניין של 24,000 שקלים חדשים".</w:t>
      </w:r>
    </w:p>
    <w:p w:rsidR="0099749A" w:rsidRDefault="0099749A" w:rsidP="00EB1AB4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06" w:name="_ETM_Q1_4745172"/>
      <w:bookmarkStart w:id="1507" w:name="_ETM_Q1_4746216"/>
      <w:bookmarkEnd w:id="1506"/>
      <w:bookmarkEnd w:id="1507"/>
      <w:r>
        <w:rPr>
          <w:rtl/>
        </w:rPr>
        <w:t>שגית אפיק: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לומר מה היחס</w:t>
      </w:r>
      <w:bookmarkStart w:id="1508" w:name="_ETM_Q1_4746088"/>
      <w:bookmarkEnd w:id="1508"/>
      <w:r>
        <w:rPr>
          <w:rFonts w:hint="cs"/>
          <w:rtl/>
          <w:lang w:eastAsia="he-IL"/>
        </w:rPr>
        <w:t xml:space="preserve"> בין האוכלוסייה היהודית לערבית? כדי שנוכל לכתוב את זה בהגדרה.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09" w:name="_ETM_Q1_4748371"/>
      <w:bookmarkStart w:id="1510" w:name="_ETM_Q1_4749916"/>
      <w:bookmarkEnd w:id="1509"/>
      <w:bookmarkEnd w:id="1510"/>
      <w:r>
        <w:rPr>
          <w:rtl/>
        </w:rPr>
        <w:t>מכלוף מיקי זוהר (הליכוד):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20-80.</w:t>
      </w:r>
    </w:p>
    <w:p w:rsidR="0099749A" w:rsidRDefault="0099749A" w:rsidP="0099749A">
      <w:pPr>
        <w:rPr>
          <w:rtl/>
          <w:lang w:eastAsia="he-IL"/>
        </w:rPr>
      </w:pPr>
      <w:bookmarkStart w:id="1511" w:name="_ETM_Q1_4751478"/>
      <w:bookmarkEnd w:id="1511"/>
    </w:p>
    <w:p w:rsidR="0099749A" w:rsidRDefault="0099749A" w:rsidP="0099749A">
      <w:pPr>
        <w:pStyle w:val="a4"/>
        <w:keepNext/>
        <w:rPr>
          <w:rtl/>
        </w:rPr>
      </w:pPr>
      <w:bookmarkStart w:id="1512" w:name="_ETM_Q1_4751971"/>
      <w:bookmarkEnd w:id="1512"/>
      <w:r>
        <w:rPr>
          <w:rtl/>
        </w:rPr>
        <w:t>שגית אפיק: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האלה תקציביות, נכון?</w:t>
      </w:r>
    </w:p>
    <w:p w:rsidR="0099749A" w:rsidRDefault="0099749A" w:rsidP="0099749A">
      <w:pPr>
        <w:rPr>
          <w:rtl/>
          <w:lang w:eastAsia="he-IL"/>
        </w:rPr>
      </w:pPr>
      <w:bookmarkStart w:id="1513" w:name="_ETM_Q1_4757783"/>
      <w:bookmarkEnd w:id="1513"/>
    </w:p>
    <w:p w:rsidR="0099749A" w:rsidRDefault="0099749A" w:rsidP="0099749A">
      <w:pPr>
        <w:pStyle w:val="af6"/>
        <w:keepNext/>
        <w:rPr>
          <w:rtl/>
        </w:rPr>
      </w:pPr>
      <w:bookmarkStart w:id="1514" w:name="_ETM_Q1_4756429"/>
      <w:bookmarkEnd w:id="1514"/>
      <w:r>
        <w:rPr>
          <w:rtl/>
        </w:rPr>
        <w:t>היו"ר משה גפני: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אצלם הכול תקציבי. חוץ מזה שגם זה תקציבי, הכול תקציבי אצלם.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15" w:name="_ETM_Q1_4760160"/>
      <w:bookmarkEnd w:id="151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האוויר אצלם תקציבי.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</w:t>
      </w:r>
      <w:bookmarkStart w:id="1516" w:name="_ETM_Q1_4759426"/>
      <w:bookmarkEnd w:id="1516"/>
      <w:r>
        <w:rPr>
          <w:rFonts w:hint="cs"/>
          <w:rtl/>
          <w:lang w:eastAsia="he-IL"/>
        </w:rPr>
        <w:t>מי נמנע?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f1"/>
        <w:keepNext/>
        <w:rPr>
          <w:rtl/>
          <w:lang w:eastAsia="he-IL"/>
        </w:rPr>
      </w:pPr>
      <w:bookmarkStart w:id="1517" w:name="_ETM_Q1_4760389"/>
      <w:bookmarkEnd w:id="1517"/>
      <w:r>
        <w:rPr>
          <w:rFonts w:hint="eastAsia"/>
          <w:rtl/>
          <w:lang w:eastAsia="he-IL"/>
        </w:rPr>
        <w:t>הצבעה</w:t>
      </w:r>
    </w:p>
    <w:p w:rsidR="0099749A" w:rsidRDefault="0099749A" w:rsidP="0099749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226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מיעוט </w:t>
      </w:r>
    </w:p>
    <w:p w:rsidR="0099749A" w:rsidRDefault="0099749A" w:rsidP="0099749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226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99749A" w:rsidRDefault="0099749A" w:rsidP="0099749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</w:p>
    <w:p w:rsidR="0099749A" w:rsidRDefault="0099749A" w:rsidP="0099749A">
      <w:pPr>
        <w:pStyle w:val="--"/>
        <w:keepNext/>
        <w:rPr>
          <w:rtl/>
          <w:lang w:eastAsia="he-IL"/>
        </w:rPr>
      </w:pPr>
      <w:bookmarkStart w:id="1518" w:name="_ETM_Q1_4762333"/>
      <w:bookmarkEnd w:id="1518"/>
      <w:r>
        <w:rPr>
          <w:rFonts w:hint="cs"/>
          <w:rtl/>
          <w:lang w:eastAsia="he-IL"/>
        </w:rPr>
        <w:t>ההסתייגות לא נתקבלה.</w:t>
      </w:r>
    </w:p>
    <w:p w:rsidR="0099749A" w:rsidRDefault="0099749A" w:rsidP="0099749A">
      <w:pPr>
        <w:pStyle w:val="--"/>
        <w:keepNext/>
        <w:rPr>
          <w:rtl/>
          <w:lang w:eastAsia="he-IL"/>
        </w:rPr>
      </w:pPr>
    </w:p>
    <w:p w:rsidR="0099749A" w:rsidRDefault="0099749A" w:rsidP="0099749A">
      <w:pPr>
        <w:pStyle w:val="af6"/>
        <w:keepNext/>
        <w:rPr>
          <w:rtl/>
        </w:rPr>
      </w:pPr>
      <w:bookmarkStart w:id="1519" w:name="_ETM_Q1_4762659"/>
      <w:bookmarkEnd w:id="1519"/>
      <w:r>
        <w:rPr>
          <w:rtl/>
        </w:rPr>
        <w:t>היו"ר משה גפני: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20" w:name="_ETM_Q1_4766453"/>
      <w:bookmarkEnd w:id="1520"/>
      <w:r>
        <w:rPr>
          <w:rtl/>
        </w:rPr>
        <w:t>מכלוף מיקי זוהר (הליכוד):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3. בפסקה (2) לפני פסקת משנה (א) יבוא </w:t>
      </w:r>
      <w:bookmarkStart w:id="1521" w:name="_ETM_Q1_4771753"/>
      <w:bookmarkEnd w:id="1521"/>
      <w:r>
        <w:rPr>
          <w:rFonts w:hint="cs"/>
          <w:rtl/>
          <w:lang w:eastAsia="he-IL"/>
        </w:rPr>
        <w:t xml:space="preserve">(א1). בפסקת משנה (א), בסופה יבוא: "ולרשות המקומית שמתגוררים בה </w:t>
      </w:r>
      <w:bookmarkStart w:id="1522" w:name="_ETM_Q1_4775710"/>
      <w:bookmarkEnd w:id="1522"/>
      <w:r>
        <w:rPr>
          <w:rFonts w:hint="cs"/>
          <w:rtl/>
          <w:lang w:eastAsia="he-IL"/>
        </w:rPr>
        <w:t xml:space="preserve">30,000 תושבים לפחות ייווסף סכום נוסף של 30,000 שקלים </w:t>
      </w:r>
      <w:bookmarkStart w:id="1523" w:name="_ETM_Q1_4779064"/>
      <w:bookmarkEnd w:id="1523"/>
      <w:r>
        <w:rPr>
          <w:rFonts w:hint="cs"/>
          <w:rtl/>
          <w:lang w:eastAsia="he-IL"/>
        </w:rPr>
        <w:t xml:space="preserve">חדשים ובלבד שסכום תקרת ההכנסה בשל פסקת משנה זו </w:t>
      </w:r>
      <w:bookmarkStart w:id="1524" w:name="_ETM_Q1_4782915"/>
      <w:bookmarkEnd w:id="1524"/>
      <w:r>
        <w:rPr>
          <w:rFonts w:hint="cs"/>
          <w:rtl/>
          <w:lang w:eastAsia="he-IL"/>
        </w:rPr>
        <w:t>לא יעלה על 234,000 שקלים חדשים".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f6"/>
        <w:keepNext/>
        <w:rPr>
          <w:rtl/>
        </w:rPr>
      </w:pPr>
      <w:bookmarkStart w:id="1525" w:name="_ETM_Q1_4787715"/>
      <w:bookmarkEnd w:id="1525"/>
      <w:r>
        <w:rPr>
          <w:rtl/>
        </w:rPr>
        <w:t>היו"ר משה גפני: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</w:t>
      </w:r>
      <w:bookmarkStart w:id="1526" w:name="_ETM_Q1_4785694"/>
      <w:bookmarkEnd w:id="1526"/>
      <w:r>
        <w:rPr>
          <w:rFonts w:hint="cs"/>
          <w:rtl/>
          <w:lang w:eastAsia="he-IL"/>
        </w:rPr>
        <w:t>מי נמנע?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f1"/>
        <w:keepNext/>
        <w:rPr>
          <w:rtl/>
          <w:lang w:eastAsia="he-IL"/>
        </w:rPr>
      </w:pPr>
      <w:bookmarkStart w:id="1527" w:name="_ETM_Q1_4785716"/>
      <w:bookmarkEnd w:id="1527"/>
      <w:r>
        <w:rPr>
          <w:rFonts w:hint="eastAsia"/>
          <w:rtl/>
          <w:lang w:eastAsia="he-IL"/>
        </w:rPr>
        <w:t>הצבעה</w:t>
      </w:r>
    </w:p>
    <w:p w:rsidR="0099749A" w:rsidRDefault="0099749A" w:rsidP="0099749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226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מיעוט </w:t>
      </w:r>
    </w:p>
    <w:p w:rsidR="0099749A" w:rsidRDefault="0099749A" w:rsidP="0099749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226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99749A" w:rsidRDefault="0099749A" w:rsidP="0099749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</w:p>
    <w:p w:rsidR="0099749A" w:rsidRDefault="0099749A" w:rsidP="0099749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f6"/>
        <w:keepNext/>
        <w:rPr>
          <w:rtl/>
        </w:rPr>
      </w:pPr>
      <w:bookmarkStart w:id="1528" w:name="_ETM_Q1_4787936"/>
      <w:bookmarkEnd w:id="1528"/>
      <w:r>
        <w:rPr>
          <w:rtl/>
        </w:rPr>
        <w:t>היו"ר משה גפני: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29" w:name="_ETM_Q1_4790915"/>
      <w:bookmarkStart w:id="1530" w:name="_ETM_Q1_4811237"/>
      <w:bookmarkEnd w:id="1529"/>
      <w:bookmarkEnd w:id="1530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שההצבעה שלי הייתה </w:t>
      </w:r>
      <w:bookmarkStart w:id="1531" w:name="_ETM_Q1_4799123"/>
      <w:bookmarkEnd w:id="1531"/>
      <w:r>
        <w:rPr>
          <w:rFonts w:hint="cs"/>
          <w:rtl/>
          <w:lang w:eastAsia="he-IL"/>
        </w:rPr>
        <w:t xml:space="preserve">אך ורק בגלל ההערה של היועצת המשפטית לפיה הסעיפים האלה </w:t>
      </w:r>
      <w:bookmarkStart w:id="1532" w:name="_ETM_Q1_4802993"/>
      <w:bookmarkEnd w:id="1532"/>
      <w:r>
        <w:rPr>
          <w:rFonts w:hint="cs"/>
          <w:rtl/>
          <w:lang w:eastAsia="he-IL"/>
        </w:rPr>
        <w:t>הם לא עומדים במבחן המשפטי.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33" w:name="_ETM_Q1_4807405"/>
      <w:bookmarkEnd w:id="1533"/>
      <w:r>
        <w:rPr>
          <w:rtl/>
        </w:rPr>
        <w:t>מיכל בירן (המחנה הציוני):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שלנו.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34" w:name="_ETM_Q1_4811190"/>
      <w:bookmarkStart w:id="1535" w:name="_ETM_Q1_4812059"/>
      <w:bookmarkEnd w:id="1534"/>
      <w:bookmarkEnd w:id="153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במרחב לבנון, ישוב </w:t>
      </w:r>
      <w:bookmarkStart w:id="1536" w:name="_ETM_Q1_4812205"/>
      <w:bookmarkEnd w:id="1536"/>
      <w:r>
        <w:rPr>
          <w:rFonts w:hint="cs"/>
          <w:rtl/>
          <w:lang w:eastAsia="he-IL"/>
        </w:rPr>
        <w:t xml:space="preserve">שנמצא עד 11 קילומטרים מהגבול, והוא במדד פריפריאלי 1 ו-2 </w:t>
      </w:r>
      <w:bookmarkStart w:id="1537" w:name="_ETM_Q1_4818374"/>
      <w:bookmarkEnd w:id="1537"/>
      <w:r>
        <w:rPr>
          <w:rFonts w:hint="cs"/>
          <w:rtl/>
          <w:lang w:eastAsia="he-IL"/>
        </w:rPr>
        <w:t xml:space="preserve">ומרכז החיים הוא עד 9 קילומטרים מהגבול, ייחשב ישוב </w:t>
      </w:r>
      <w:bookmarkStart w:id="1538" w:name="_ETM_Q1_4828334"/>
      <w:bookmarkEnd w:id="1538"/>
      <w:r>
        <w:rPr>
          <w:rFonts w:hint="cs"/>
          <w:rtl/>
          <w:lang w:eastAsia="he-IL"/>
        </w:rPr>
        <w:t>בקו עימות.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f6"/>
        <w:keepNext/>
        <w:rPr>
          <w:rtl/>
        </w:rPr>
      </w:pPr>
      <w:bookmarkStart w:id="1539" w:name="_ETM_Q1_4831280"/>
      <w:bookmarkEnd w:id="1539"/>
      <w:r>
        <w:rPr>
          <w:rtl/>
        </w:rPr>
        <w:t>היו"ר משה גפני: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ההסתייגות הזו מתקבלת, זו הפרה שלי מול </w:t>
      </w:r>
      <w:bookmarkStart w:id="1540" w:name="_ETM_Q1_4832124"/>
      <w:bookmarkEnd w:id="1540"/>
      <w:r>
        <w:rPr>
          <w:rFonts w:hint="cs"/>
          <w:rtl/>
          <w:lang w:eastAsia="he-IL"/>
        </w:rPr>
        <w:t xml:space="preserve">שר האוצר. 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41" w:name="_ETM_Q1_4834905"/>
      <w:bookmarkEnd w:id="154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עובר את ה-5 מיליון שקלים.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f6"/>
        <w:keepNext/>
        <w:rPr>
          <w:rtl/>
        </w:rPr>
      </w:pPr>
      <w:bookmarkStart w:id="1542" w:name="_ETM_Q1_4836835"/>
      <w:bookmarkEnd w:id="1542"/>
      <w:r>
        <w:rPr>
          <w:rtl/>
        </w:rPr>
        <w:t>היו"ר משה גפני: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43" w:name="_ETM_Q1_4837483"/>
      <w:bookmarkEnd w:id="1543"/>
      <w:r>
        <w:rPr>
          <w:rtl/>
        </w:rPr>
        <w:t>מיכל בירן (המחנה הציוני):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מצטרפת להסתייגות.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44" w:name="_ETM_Q1_4840851"/>
      <w:bookmarkEnd w:id="1544"/>
      <w:r>
        <w:rPr>
          <w:rtl/>
        </w:rPr>
        <w:t>שגית אפיק: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ההסתייגות הזו לא נסמכת על קריטריון שיש לו </w:t>
      </w:r>
      <w:bookmarkStart w:id="1545" w:name="_ETM_Q1_4846727"/>
      <w:bookmarkEnd w:id="1545"/>
      <w:r>
        <w:rPr>
          <w:rFonts w:hint="cs"/>
          <w:rtl/>
          <w:lang w:eastAsia="he-IL"/>
        </w:rPr>
        <w:t xml:space="preserve">אחיזה משפטית בחקיקה כיוון שתשעת הקילומטרים נקבעו </w:t>
      </w:r>
      <w:bookmarkStart w:id="1546" w:name="_ETM_Q1_4851319"/>
      <w:bookmarkEnd w:id="1546"/>
      <w:r>
        <w:rPr>
          <w:rFonts w:hint="cs"/>
          <w:rtl/>
          <w:lang w:eastAsia="he-IL"/>
        </w:rPr>
        <w:t xml:space="preserve">בהחלטת ממשלה והם מתייחסים לגבול. אין בחקיקה הזאת לא התייחסות </w:t>
      </w:r>
      <w:bookmarkStart w:id="1547" w:name="_ETM_Q1_4856292"/>
      <w:bookmarkEnd w:id="1547"/>
      <w:r>
        <w:rPr>
          <w:rFonts w:hint="cs"/>
          <w:rtl/>
          <w:lang w:eastAsia="he-IL"/>
        </w:rPr>
        <w:t>למרכז חיים, אין 11 קילומטרים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באף החלטת ממשלה</w:t>
      </w:r>
      <w:bookmarkStart w:id="1548" w:name="_ETM_Q1_4860277"/>
      <w:bookmarkEnd w:id="1548"/>
      <w:r>
        <w:rPr>
          <w:rFonts w:hint="cs"/>
          <w:rtl/>
          <w:lang w:eastAsia="he-IL"/>
        </w:rPr>
        <w:t xml:space="preserve">. החוק הזה מבוסס על החלטות ממשלה ביחס לגבולות. תשעה </w:t>
      </w:r>
      <w:bookmarkStart w:id="1549" w:name="_ETM_Q1_4869677"/>
      <w:bookmarkEnd w:id="1549"/>
      <w:r>
        <w:rPr>
          <w:rFonts w:hint="cs"/>
          <w:rtl/>
          <w:lang w:eastAsia="he-IL"/>
        </w:rPr>
        <w:t>קילומטרים ושני קילומטרים ושבעה קילומטרים בעוטף עזה, זה כתוצאה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מהחלטות ממשלה. אין החלטת ממשלה לגבי 11 קילומטרים.</w:t>
      </w:r>
      <w:bookmarkStart w:id="1550" w:name="_ETM_Q1_4878612"/>
      <w:bookmarkEnd w:id="1550"/>
      <w:r>
        <w:rPr>
          <w:rFonts w:hint="cs"/>
          <w:rtl/>
          <w:lang w:eastAsia="he-IL"/>
        </w:rPr>
        <w:t xml:space="preserve"> לכן </w:t>
      </w:r>
      <w:bookmarkStart w:id="1551" w:name="_ETM_Q1_4878185"/>
      <w:bookmarkEnd w:id="1551"/>
      <w:r>
        <w:rPr>
          <w:rFonts w:hint="cs"/>
          <w:rtl/>
          <w:lang w:eastAsia="he-IL"/>
        </w:rPr>
        <w:t>גם הקריטריון הזה הוא לא קריטריון ישים.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כמובן </w:t>
      </w:r>
      <w:bookmarkStart w:id="1552" w:name="_ETM_Q1_4892079"/>
      <w:bookmarkEnd w:id="1552"/>
      <w:r>
        <w:rPr>
          <w:rFonts w:hint="cs"/>
          <w:rtl/>
          <w:lang w:eastAsia="he-IL"/>
        </w:rPr>
        <w:t xml:space="preserve">בעד הרעיון הזה אבל אנחנו נגד האיום שכתוצאה מזה ייפגע כאן כל המהלך. 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>ייפגע.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4"/>
        <w:keepNext/>
        <w:rPr>
          <w:rtl/>
        </w:rPr>
      </w:pPr>
      <w:bookmarkStart w:id="1553" w:name="_ETM_Q1_4899930"/>
      <w:bookmarkStart w:id="1554" w:name="_ETM_Q1_4901000"/>
      <w:bookmarkEnd w:id="1553"/>
      <w:bookmarkEnd w:id="1554"/>
      <w:r>
        <w:rPr>
          <w:rtl/>
        </w:rPr>
        <w:t>איתן ברושי (המחנה הציוני):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שתשאירו אותנו רגע </w:t>
      </w:r>
      <w:bookmarkStart w:id="1555" w:name="_ETM_Q1_4901849"/>
      <w:bookmarkEnd w:id="1555"/>
      <w:r>
        <w:rPr>
          <w:rFonts w:hint="cs"/>
          <w:rtl/>
          <w:lang w:eastAsia="he-IL"/>
        </w:rPr>
        <w:t>להתייעץ.</w:t>
      </w:r>
    </w:p>
    <w:p w:rsidR="0099749A" w:rsidRDefault="0099749A" w:rsidP="0099749A">
      <w:pPr>
        <w:rPr>
          <w:rtl/>
          <w:lang w:eastAsia="he-IL"/>
        </w:rPr>
      </w:pPr>
    </w:p>
    <w:p w:rsidR="0099749A" w:rsidRDefault="0099749A" w:rsidP="0099749A">
      <w:pPr>
        <w:pStyle w:val="af6"/>
        <w:keepNext/>
        <w:rPr>
          <w:rtl/>
        </w:rPr>
      </w:pPr>
      <w:bookmarkStart w:id="1556" w:name="_ETM_Q1_4903726"/>
      <w:bookmarkStart w:id="1557" w:name="_ETM_Q1_4904380"/>
      <w:bookmarkEnd w:id="1556"/>
      <w:bookmarkEnd w:id="1557"/>
      <w:r>
        <w:rPr>
          <w:rtl/>
        </w:rPr>
        <w:t>היו"ר משה גפני:</w:t>
      </w:r>
    </w:p>
    <w:p w:rsidR="0099749A" w:rsidRDefault="0099749A" w:rsidP="0099749A">
      <w:pPr>
        <w:pStyle w:val="KeepWithNext"/>
        <w:rPr>
          <w:rtl/>
          <w:lang w:eastAsia="he-IL"/>
        </w:rPr>
      </w:pPr>
    </w:p>
    <w:p w:rsidR="0099749A" w:rsidRDefault="0099749A" w:rsidP="0099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ייפגע. אני לא אומר את זה כאיום. אני </w:t>
      </w:r>
      <w:bookmarkStart w:id="1558" w:name="_ETM_Q1_4909048"/>
      <w:bookmarkEnd w:id="1558"/>
      <w:r>
        <w:rPr>
          <w:rFonts w:hint="cs"/>
          <w:rtl/>
          <w:lang w:eastAsia="he-IL"/>
        </w:rPr>
        <w:t>לא יכול להיות שקרן ולעמוד מול שר האוצר</w:t>
      </w:r>
      <w:r w:rsidR="0002262B">
        <w:rPr>
          <w:rFonts w:hint="cs"/>
          <w:rtl/>
          <w:lang w:eastAsia="he-IL"/>
        </w:rPr>
        <w:t xml:space="preserve"> </w:t>
      </w:r>
      <w:r w:rsidR="006028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לומר לו שהתווספו עוד דברים. </w:t>
      </w:r>
    </w:p>
    <w:p w:rsidR="006028EE" w:rsidRDefault="006028EE" w:rsidP="0099749A">
      <w:pPr>
        <w:rPr>
          <w:rtl/>
          <w:lang w:eastAsia="he-IL"/>
        </w:rPr>
      </w:pPr>
    </w:p>
    <w:p w:rsidR="006028EE" w:rsidRDefault="006028EE" w:rsidP="006028EE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>(הישיבה נפסקה בשעה 11:40 ונתחדשה בשעה 11:43.)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f6"/>
        <w:keepNext/>
        <w:rPr>
          <w:rtl/>
        </w:rPr>
      </w:pPr>
      <w:bookmarkStart w:id="1559" w:name="_ETM_Q1_4917475"/>
      <w:bookmarkStart w:id="1560" w:name="_ETM_Q1_4918199"/>
      <w:bookmarkEnd w:id="1559"/>
      <w:bookmarkEnd w:id="1560"/>
      <w:r>
        <w:rPr>
          <w:rtl/>
        </w:rPr>
        <w:t>היו"ר משה גפני: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ההסתייגות הזאת מתקבלת, החוק לא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 על ידי למליאה. לא עולה. אני אריב עם מיקי זוהר ופתאום אני אכניס עוד דברים?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4"/>
        <w:keepNext/>
        <w:rPr>
          <w:rtl/>
        </w:rPr>
      </w:pPr>
      <w:bookmarkStart w:id="1561" w:name="_ETM_Q1_4937701"/>
      <w:bookmarkEnd w:id="1561"/>
      <w:r>
        <w:rPr>
          <w:rtl/>
        </w:rPr>
        <w:t>מכלוף מיקי זוהר (הליכוד):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רבת אתי. </w:t>
      </w:r>
      <w:bookmarkStart w:id="1562" w:name="_ETM_Q1_4942558"/>
      <w:bookmarkEnd w:id="1562"/>
    </w:p>
    <w:p w:rsidR="006028EE" w:rsidRDefault="006028EE" w:rsidP="006028EE">
      <w:pPr>
        <w:rPr>
          <w:rtl/>
          <w:lang w:eastAsia="he-IL"/>
        </w:rPr>
      </w:pPr>
      <w:bookmarkStart w:id="1563" w:name="_ETM_Q1_4943374"/>
      <w:bookmarkEnd w:id="1563"/>
    </w:p>
    <w:p w:rsidR="006028EE" w:rsidRDefault="006028EE" w:rsidP="006028EE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אין כאן עניין של ניגוח. </w:t>
      </w:r>
      <w:bookmarkStart w:id="1564" w:name="_ETM_Q1_4981889"/>
      <w:bookmarkEnd w:id="1564"/>
      <w:r>
        <w:rPr>
          <w:rFonts w:hint="cs"/>
          <w:rtl/>
          <w:lang w:eastAsia="he-IL"/>
        </w:rPr>
        <w:t xml:space="preserve">יש לנו אחריות גדולה לחוק הזה </w:t>
      </w:r>
      <w:bookmarkStart w:id="1565" w:name="_ETM_Q1_4989354"/>
      <w:bookmarkEnd w:id="1565"/>
      <w:r>
        <w:rPr>
          <w:rFonts w:hint="cs"/>
          <w:rtl/>
          <w:lang w:eastAsia="he-IL"/>
        </w:rPr>
        <w:t>וכתוצאה מהחוק הזה אנחנו מקדמים גם את יישובי הגדר</w:t>
      </w:r>
      <w:r w:rsidR="0002262B">
        <w:rPr>
          <w:rFonts w:hint="cs"/>
          <w:rtl/>
          <w:lang w:eastAsia="he-IL"/>
        </w:rPr>
        <w:t xml:space="preserve"> </w:t>
      </w:r>
      <w:bookmarkStart w:id="1566" w:name="_ETM_Q1_4994028"/>
      <w:bookmarkEnd w:id="1566"/>
      <w:r>
        <w:rPr>
          <w:rFonts w:hint="cs"/>
          <w:rtl/>
          <w:lang w:eastAsia="he-IL"/>
        </w:rPr>
        <w:t>וגם כפי שאתה טענת עושים מתקנים עיוותים.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זאת רוצה לחזור ולשאול. אנחנו כאן יוצרים הסכמה רחבה כאשר </w:t>
      </w:r>
      <w:bookmarkStart w:id="1567" w:name="_ETM_Q1_5010807"/>
      <w:bookmarkEnd w:id="1567"/>
      <w:r>
        <w:rPr>
          <w:rFonts w:hint="cs"/>
          <w:rtl/>
          <w:lang w:eastAsia="he-IL"/>
        </w:rPr>
        <w:t>ההתנגדות שלנו להסתייגויות של מיקי נשענת על עמדת הוועדה.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שואל איך אפשר לחזק</w:t>
      </w:r>
      <w:r w:rsidR="0002262B">
        <w:rPr>
          <w:rFonts w:hint="cs"/>
          <w:rtl/>
          <w:lang w:eastAsia="he-IL"/>
        </w:rPr>
        <w:t xml:space="preserve"> </w:t>
      </w:r>
      <w:bookmarkStart w:id="1568" w:name="_ETM_Q1_5011800"/>
      <w:bookmarkEnd w:id="1568"/>
      <w:r>
        <w:rPr>
          <w:rFonts w:hint="cs"/>
          <w:rtl/>
          <w:lang w:eastAsia="he-IL"/>
        </w:rPr>
        <w:t xml:space="preserve">את הקמת הוועדה מעבר למה שאמרת כאן. אתה אומר </w:t>
      </w:r>
      <w:bookmarkStart w:id="1569" w:name="_ETM_Q1_5017110"/>
      <w:bookmarkEnd w:id="1569"/>
      <w:r>
        <w:rPr>
          <w:rFonts w:hint="cs"/>
          <w:rtl/>
          <w:lang w:eastAsia="he-IL"/>
        </w:rPr>
        <w:t xml:space="preserve">שבחוק אתה לא יכול להקים ועדה אבל </w:t>
      </w:r>
      <w:bookmarkStart w:id="1570" w:name="_ETM_Q1_5020177"/>
      <w:bookmarkEnd w:id="1570"/>
      <w:r>
        <w:rPr>
          <w:rFonts w:hint="cs"/>
          <w:rtl/>
          <w:lang w:eastAsia="he-IL"/>
        </w:rPr>
        <w:t xml:space="preserve">מצד שני נוצרה כאן תחושה שאם נהריה וישובים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1" w:name="_ETM_Q1_5027780"/>
      <w:bookmarkEnd w:id="1571"/>
      <w:r>
        <w:rPr>
          <w:rFonts w:hint="cs"/>
          <w:rtl/>
          <w:lang w:eastAsia="he-IL"/>
        </w:rPr>
        <w:t xml:space="preserve">ואנחנו לא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יעברו, הממשלה תקטין את העוצמה </w:t>
      </w:r>
      <w:bookmarkStart w:id="1572" w:name="_ETM_Q1_5030365"/>
      <w:bookmarkEnd w:id="1572"/>
      <w:r>
        <w:rPr>
          <w:rFonts w:hint="cs"/>
          <w:rtl/>
          <w:lang w:eastAsia="he-IL"/>
        </w:rPr>
        <w:t xml:space="preserve">שלה ברצון לעשות שינויים לקראת סוף 2018. </w:t>
      </w:r>
      <w:bookmarkStart w:id="1573" w:name="_ETM_Q1_5033716"/>
      <w:bookmarkEnd w:id="1573"/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f6"/>
        <w:keepNext/>
        <w:rPr>
          <w:rtl/>
        </w:rPr>
      </w:pPr>
      <w:bookmarkStart w:id="1574" w:name="_ETM_Q1_5036991"/>
      <w:bookmarkEnd w:id="1574"/>
      <w:r>
        <w:rPr>
          <w:rtl/>
        </w:rPr>
        <w:t>היו"ר משה גפני: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כדלהלן. ההסתייגות שלכם היא לא חוקית, לפי </w:t>
      </w:r>
      <w:bookmarkStart w:id="1575" w:name="_ETM_Q1_5042118"/>
      <w:bookmarkEnd w:id="1575"/>
      <w:r>
        <w:rPr>
          <w:rFonts w:hint="cs"/>
          <w:rtl/>
          <w:lang w:eastAsia="he-IL"/>
        </w:rPr>
        <w:t xml:space="preserve">מה שאמרה היועצת המשפטית. זאת הסתייגות בעייתית. שנית, אם </w:t>
      </w:r>
      <w:bookmarkStart w:id="1576" w:name="_ETM_Q1_5049302"/>
      <w:bookmarkEnd w:id="1576"/>
      <w:r>
        <w:rPr>
          <w:rFonts w:hint="cs"/>
          <w:rtl/>
          <w:lang w:eastAsia="he-IL"/>
        </w:rPr>
        <w:t xml:space="preserve">היא עוברת, אני לא מביא את החוק. אני מודה לקדוש </w:t>
      </w:r>
      <w:bookmarkStart w:id="1577" w:name="_ETM_Q1_5054984"/>
      <w:bookmarkEnd w:id="1577"/>
      <w:r>
        <w:rPr>
          <w:rFonts w:hint="cs"/>
          <w:rtl/>
          <w:lang w:eastAsia="he-IL"/>
        </w:rPr>
        <w:t xml:space="preserve">ברוך הוא, כשם שקיבלתי שכר על הדרישה, כך אני אקבל </w:t>
      </w:r>
      <w:bookmarkStart w:id="1578" w:name="_ETM_Q1_5057432"/>
      <w:bookmarkEnd w:id="1578"/>
      <w:r>
        <w:rPr>
          <w:rFonts w:hint="cs"/>
          <w:rtl/>
          <w:lang w:eastAsia="he-IL"/>
        </w:rPr>
        <w:t>שכר על הפרישה. המשמעות של העניין היא שאני הופך</w:t>
      </w:r>
      <w:r w:rsidR="0002262B">
        <w:rPr>
          <w:rFonts w:hint="cs"/>
          <w:rtl/>
          <w:lang w:eastAsia="he-IL"/>
        </w:rPr>
        <w:t xml:space="preserve"> </w:t>
      </w:r>
      <w:bookmarkStart w:id="1579" w:name="_ETM_Q1_5059607"/>
      <w:bookmarkEnd w:id="1579"/>
      <w:r>
        <w:rPr>
          <w:rFonts w:hint="cs"/>
          <w:rtl/>
          <w:lang w:eastAsia="he-IL"/>
        </w:rPr>
        <w:t>להיות שקרן. אני את החוק הזה העברתי בממשלה בגלל שא</w:t>
      </w:r>
      <w:bookmarkStart w:id="1580" w:name="_ETM_Q1_5065050"/>
      <w:bookmarkEnd w:id="1580"/>
      <w:r>
        <w:rPr>
          <w:rFonts w:hint="cs"/>
          <w:rtl/>
          <w:lang w:eastAsia="he-IL"/>
        </w:rPr>
        <w:t>מרתי שזה יהיה רק אלה. את צמודי הגדר הוספתי, כפי שאמרתי,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בלי הסכמה לא הייתי מביא </w:t>
      </w:r>
      <w:bookmarkStart w:id="1581" w:name="_ETM_Q1_5071483"/>
      <w:bookmarkEnd w:id="1581"/>
      <w:r>
        <w:rPr>
          <w:rFonts w:hint="cs"/>
          <w:rtl/>
          <w:lang w:eastAsia="he-IL"/>
        </w:rPr>
        <w:t xml:space="preserve">אפילו לא את צמודי הגדר שאני בטוח במיליון אחוזים שצריך </w:t>
      </w:r>
      <w:bookmarkStart w:id="1582" w:name="_ETM_Q1_5074107"/>
      <w:bookmarkEnd w:id="1582"/>
      <w:r>
        <w:rPr>
          <w:rFonts w:hint="cs"/>
          <w:rtl/>
          <w:lang w:eastAsia="he-IL"/>
        </w:rPr>
        <w:t>לעשות זאת.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4"/>
        <w:keepNext/>
        <w:rPr>
          <w:rtl/>
        </w:rPr>
      </w:pPr>
      <w:bookmarkStart w:id="1583" w:name="_ETM_Q1_5077293"/>
      <w:bookmarkEnd w:id="1583"/>
      <w:r>
        <w:rPr>
          <w:rtl/>
        </w:rPr>
        <w:t>מיכל בירן (המחנה הציוני):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מסכימים ומברכים על זה.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f6"/>
        <w:keepNext/>
        <w:rPr>
          <w:rtl/>
        </w:rPr>
      </w:pPr>
      <w:bookmarkStart w:id="1584" w:name="_ETM_Q1_5077753"/>
      <w:bookmarkStart w:id="1585" w:name="_ETM_Q1_5078595"/>
      <w:bookmarkEnd w:id="1584"/>
      <w:bookmarkEnd w:id="1585"/>
      <w:r>
        <w:rPr>
          <w:rtl/>
        </w:rPr>
        <w:t>היו"ר משה גפני: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</w:t>
      </w:r>
      <w:bookmarkStart w:id="1586" w:name="_ETM_Q1_5079233"/>
      <w:bookmarkEnd w:id="1586"/>
      <w:r>
        <w:rPr>
          <w:rFonts w:hint="cs"/>
          <w:rtl/>
          <w:lang w:eastAsia="he-IL"/>
        </w:rPr>
        <w:t xml:space="preserve">חברי, כי מה יוצא? אני כאילו מצביע נגד הסתייגות </w:t>
      </w:r>
      <w:bookmarkStart w:id="1587" w:name="_ETM_Q1_5083472"/>
      <w:bookmarkEnd w:id="1587"/>
      <w:r>
        <w:rPr>
          <w:rFonts w:hint="cs"/>
          <w:rtl/>
          <w:lang w:eastAsia="he-IL"/>
        </w:rPr>
        <w:t xml:space="preserve">שלכם על הישובים האלה. אני לא נגד הישובים האלה. כל </w:t>
      </w:r>
      <w:bookmarkStart w:id="1588" w:name="_ETM_Q1_5088084"/>
      <w:bookmarkEnd w:id="1588"/>
      <w:r>
        <w:rPr>
          <w:rFonts w:hint="cs"/>
          <w:rtl/>
          <w:lang w:eastAsia="he-IL"/>
        </w:rPr>
        <w:t xml:space="preserve">הזמן היועצת המשפטית חיפשה מתחת לאדמה פתרונות. אנחנו מחפשים </w:t>
      </w:r>
      <w:bookmarkStart w:id="1589" w:name="_ETM_Q1_5090386"/>
      <w:bookmarkEnd w:id="1589"/>
      <w:r>
        <w:rPr>
          <w:rFonts w:hint="cs"/>
          <w:rtl/>
          <w:lang w:eastAsia="he-IL"/>
        </w:rPr>
        <w:t xml:space="preserve">פתרונות. מה שאני אומר עכשיו זה </w:t>
      </w:r>
      <w:bookmarkStart w:id="1590" w:name="_ETM_Q1_5092601"/>
      <w:bookmarkEnd w:id="1590"/>
      <w:r>
        <w:rPr>
          <w:rFonts w:hint="cs"/>
          <w:rtl/>
          <w:lang w:eastAsia="he-IL"/>
        </w:rPr>
        <w:t xml:space="preserve">שאנחנו לא מסיימים את העניין כאן כי בכל מקרה </w:t>
      </w:r>
      <w:bookmarkStart w:id="1591" w:name="_ETM_Q1_5094890"/>
      <w:bookmarkEnd w:id="1591"/>
      <w:r>
        <w:rPr>
          <w:rFonts w:hint="cs"/>
          <w:rtl/>
          <w:lang w:eastAsia="he-IL"/>
        </w:rPr>
        <w:t xml:space="preserve">הממשלה לא רלוונטית בעניין הזה כי ב-1 בינואר 2019 המפה </w:t>
      </w:r>
      <w:bookmarkStart w:id="1592" w:name="_ETM_Q1_5099197"/>
      <w:bookmarkEnd w:id="1592"/>
      <w:r>
        <w:rPr>
          <w:rFonts w:hint="cs"/>
          <w:rtl/>
          <w:lang w:eastAsia="he-IL"/>
        </w:rPr>
        <w:t xml:space="preserve">משתנה, עם הממשלה או בלי הממשלה, עם הכנסת </w:t>
      </w:r>
      <w:bookmarkStart w:id="1593" w:name="_ETM_Q1_5102585"/>
      <w:bookmarkEnd w:id="1593"/>
      <w:r>
        <w:rPr>
          <w:rFonts w:hint="cs"/>
          <w:rtl/>
          <w:lang w:eastAsia="he-IL"/>
        </w:rPr>
        <w:t>או בלי הכנסת. לכן אנחנו נצטרך למצוא</w:t>
      </w:r>
      <w:r w:rsidR="00022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פתרונות. לא </w:t>
      </w:r>
      <w:bookmarkStart w:id="1594" w:name="_ETM_Q1_5106017"/>
      <w:bookmarkEnd w:id="1594"/>
      <w:r>
        <w:rPr>
          <w:rFonts w:hint="cs"/>
          <w:rtl/>
          <w:lang w:eastAsia="he-IL"/>
        </w:rPr>
        <w:t xml:space="preserve">נמצא פתרונות שהם חוקיים, לא יהיה. אם אתם מתעקשים על </w:t>
      </w:r>
      <w:bookmarkStart w:id="1595" w:name="_ETM_Q1_5110008"/>
      <w:bookmarkEnd w:id="1595"/>
      <w:r>
        <w:rPr>
          <w:rFonts w:hint="cs"/>
          <w:rtl/>
          <w:lang w:eastAsia="he-IL"/>
        </w:rPr>
        <w:t xml:space="preserve">ההסתייגות, אני אצטרך להצביע נגד ונראה מה התוצאה. אתם עומדים </w:t>
      </w:r>
      <w:bookmarkStart w:id="1596" w:name="_ETM_Q1_5112410"/>
      <w:bookmarkEnd w:id="1596"/>
      <w:r>
        <w:rPr>
          <w:rFonts w:hint="cs"/>
          <w:rtl/>
          <w:lang w:eastAsia="he-IL"/>
        </w:rPr>
        <w:t>על ההסתייגות הזאת?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4"/>
        <w:keepNext/>
        <w:rPr>
          <w:rtl/>
        </w:rPr>
      </w:pPr>
      <w:bookmarkStart w:id="1597" w:name="_ETM_Q1_5113853"/>
      <w:bookmarkEnd w:id="159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f6"/>
        <w:keepNext/>
        <w:rPr>
          <w:rtl/>
        </w:rPr>
      </w:pPr>
      <w:bookmarkStart w:id="1598" w:name="_ETM_Q1_5115006"/>
      <w:bookmarkEnd w:id="1598"/>
      <w:r>
        <w:rPr>
          <w:rtl/>
        </w:rPr>
        <w:t>היו"ר משה גפני: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 מי נמנע?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028EE" w:rsidRDefault="006028EE" w:rsidP="006028E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226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</w:p>
    <w:p w:rsidR="006028EE" w:rsidRDefault="006028EE" w:rsidP="006028E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226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028EE" w:rsidRPr="006028EE" w:rsidRDefault="006028EE" w:rsidP="006028EE">
      <w:pPr>
        <w:jc w:val="center"/>
        <w:rPr>
          <w:rtl/>
          <w:lang w:eastAsia="he-IL"/>
        </w:rPr>
      </w:pPr>
      <w:bookmarkStart w:id="1599" w:name="_ETM_Q1_5124937"/>
      <w:bookmarkEnd w:id="1599"/>
      <w:r>
        <w:rPr>
          <w:rFonts w:hint="cs"/>
          <w:rtl/>
          <w:lang w:eastAsia="he-IL"/>
        </w:rPr>
        <w:t>נמנעים - 1</w:t>
      </w:r>
    </w:p>
    <w:p w:rsidR="006028EE" w:rsidRDefault="006028EE" w:rsidP="006028E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4"/>
        <w:keepNext/>
        <w:rPr>
          <w:rtl/>
        </w:rPr>
      </w:pPr>
      <w:bookmarkStart w:id="1600" w:name="_ETM_Q1_5123382"/>
      <w:bookmarkStart w:id="1601" w:name="_ETM_Q1_5144577"/>
      <w:bookmarkEnd w:id="1600"/>
      <w:bookmarkEnd w:id="1601"/>
      <w:r>
        <w:rPr>
          <w:rtl/>
        </w:rPr>
        <w:t>קריאה: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דיבור במליאה.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f6"/>
        <w:keepNext/>
        <w:rPr>
          <w:rtl/>
        </w:rPr>
      </w:pPr>
      <w:bookmarkStart w:id="1602" w:name="_ETM_Q1_5123475"/>
      <w:bookmarkStart w:id="1603" w:name="_ETM_Q1_5125255"/>
      <w:bookmarkEnd w:id="1602"/>
      <w:bookmarkEnd w:id="1603"/>
      <w:r>
        <w:rPr>
          <w:rtl/>
        </w:rPr>
        <w:t>היו"ר משה גפני:</w:t>
      </w:r>
    </w:p>
    <w:p w:rsidR="006028EE" w:rsidRDefault="006028EE" w:rsidP="006028EE">
      <w:pPr>
        <w:pStyle w:val="KeepWithNext"/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להצבעה על </w:t>
      </w:r>
      <w:bookmarkStart w:id="1604" w:name="_ETM_Q1_5128409"/>
      <w:bookmarkEnd w:id="1604"/>
      <w:r>
        <w:rPr>
          <w:rFonts w:hint="cs"/>
          <w:rtl/>
          <w:lang w:eastAsia="he-IL"/>
        </w:rPr>
        <w:t>החוק כפי שהקריאה אותו היועצת המשפטית של הוועדה.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rPr>
          <w:rtl/>
          <w:lang w:eastAsia="he-IL"/>
        </w:rPr>
      </w:pPr>
      <w:bookmarkStart w:id="1605" w:name="_ETM_Q1_5132376"/>
      <w:bookmarkEnd w:id="1605"/>
      <w:r>
        <w:rPr>
          <w:rFonts w:hint="cs"/>
          <w:rtl/>
          <w:lang w:eastAsia="he-IL"/>
        </w:rPr>
        <w:t xml:space="preserve">מי בעד </w:t>
      </w:r>
      <w:bookmarkStart w:id="1606" w:name="_ETM_Q1_5136857"/>
      <w:bookmarkEnd w:id="1606"/>
      <w:r>
        <w:rPr>
          <w:rFonts w:hint="cs"/>
          <w:rtl/>
          <w:lang w:eastAsia="he-IL"/>
        </w:rPr>
        <w:t xml:space="preserve">אישור </w:t>
      </w:r>
      <w:r>
        <w:rPr>
          <w:rtl/>
          <w:lang w:eastAsia="he-IL"/>
        </w:rPr>
        <w:t>הצעת חוק לתיקון פקודת מס הכנסה (מס' 248) (עדכון הטבות המס ביישובים), התשע"ח-2018</w:t>
      </w:r>
      <w:r>
        <w:rPr>
          <w:rFonts w:hint="cs"/>
          <w:rtl/>
          <w:lang w:eastAsia="he-IL"/>
        </w:rPr>
        <w:t xml:space="preserve"> עם התיקונים </w:t>
      </w:r>
      <w:bookmarkStart w:id="1607" w:name="_ETM_Q1_5153136"/>
      <w:bookmarkEnd w:id="1607"/>
      <w:r>
        <w:rPr>
          <w:rFonts w:hint="cs"/>
          <w:rtl/>
          <w:lang w:eastAsia="he-IL"/>
        </w:rPr>
        <w:t>שהוכנסו? מי נגד? מי נמנע? מי נמנע?</w:t>
      </w:r>
    </w:p>
    <w:p w:rsidR="006028EE" w:rsidRDefault="006028EE" w:rsidP="006028EE">
      <w:pPr>
        <w:rPr>
          <w:rtl/>
          <w:lang w:eastAsia="he-IL"/>
        </w:rPr>
      </w:pPr>
    </w:p>
    <w:p w:rsidR="006028EE" w:rsidRDefault="006028EE" w:rsidP="006028E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028EE" w:rsidRDefault="006028EE" w:rsidP="006028E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226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02262B" w:rsidRDefault="0002262B" w:rsidP="0002262B">
      <w:pPr>
        <w:jc w:val="center"/>
        <w:rPr>
          <w:rtl/>
          <w:lang w:eastAsia="he-IL"/>
        </w:rPr>
      </w:pPr>
      <w:r>
        <w:rPr>
          <w:rtl/>
          <w:lang w:eastAsia="he-IL"/>
        </w:rPr>
        <w:t>הצעת חוק לתיקון פקודת מס הכנסה (מס' 248) (עדכון הטבות המס ביישובים), התשע"ח-2018</w:t>
      </w:r>
      <w:r>
        <w:rPr>
          <w:rFonts w:hint="cs"/>
          <w:rtl/>
          <w:lang w:eastAsia="he-IL"/>
        </w:rPr>
        <w:t xml:space="preserve"> נתקבלה.</w:t>
      </w:r>
    </w:p>
    <w:p w:rsidR="0002262B" w:rsidRDefault="0002262B" w:rsidP="0002262B">
      <w:pPr>
        <w:pStyle w:val="af6"/>
        <w:keepNext/>
        <w:rPr>
          <w:rtl/>
        </w:rPr>
      </w:pPr>
      <w:bookmarkStart w:id="1608" w:name="_ETM_Q1_5148022"/>
      <w:bookmarkStart w:id="1609" w:name="_ETM_Q1_5148830"/>
      <w:bookmarkEnd w:id="1608"/>
      <w:bookmarkEnd w:id="1609"/>
      <w:r>
        <w:rPr>
          <w:rtl/>
        </w:rPr>
        <w:t>היו"ר משה גפני: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התקבלה.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pStyle w:val="a4"/>
        <w:keepNext/>
        <w:rPr>
          <w:rtl/>
        </w:rPr>
      </w:pPr>
      <w:bookmarkStart w:id="1610" w:name="_ETM_Q1_5159134"/>
      <w:bookmarkStart w:id="1611" w:name="_ETM_Q1_5159993"/>
      <w:bookmarkEnd w:id="1610"/>
      <w:bookmarkEnd w:id="161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pStyle w:val="af6"/>
        <w:keepNext/>
        <w:rPr>
          <w:rtl/>
        </w:rPr>
      </w:pPr>
      <w:bookmarkStart w:id="1612" w:name="_ETM_Q1_5173639"/>
      <w:bookmarkStart w:id="1613" w:name="_ETM_Q1_5174499"/>
      <w:bookmarkEnd w:id="1612"/>
      <w:bookmarkEnd w:id="1613"/>
      <w:r>
        <w:rPr>
          <w:rtl/>
        </w:rPr>
        <w:t>היו"ר משה גפני: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1614" w:name="_ETM_Q1_5174282"/>
      <w:bookmarkEnd w:id="1614"/>
      <w:r>
        <w:rPr>
          <w:rFonts w:hint="cs"/>
          <w:rtl/>
          <w:lang w:eastAsia="he-IL"/>
        </w:rPr>
        <w:t xml:space="preserve">לפני שאת אומרת רביזיה. אני רוצה לדעת מאגף התקציבים, </w:t>
      </w:r>
      <w:bookmarkStart w:id="1615" w:name="_ETM_Q1_5178329"/>
      <w:bookmarkEnd w:id="1615"/>
      <w:r>
        <w:rPr>
          <w:rFonts w:hint="cs"/>
          <w:rtl/>
          <w:lang w:eastAsia="he-IL"/>
        </w:rPr>
        <w:t xml:space="preserve">האם אתם עומדים על כך שזה </w:t>
      </w:r>
      <w:bookmarkStart w:id="1616" w:name="_ETM_Q1_5183971"/>
      <w:bookmarkEnd w:id="1616"/>
      <w:r>
        <w:rPr>
          <w:rFonts w:hint="cs"/>
          <w:rtl/>
          <w:lang w:eastAsia="he-IL"/>
        </w:rPr>
        <w:t xml:space="preserve">תקציבי. מה שהתקבל, התקבל חוק שהיה </w:t>
      </w:r>
      <w:bookmarkStart w:id="1617" w:name="_ETM_Q1_5181883"/>
      <w:bookmarkEnd w:id="1617"/>
      <w:r>
        <w:rPr>
          <w:rFonts w:hint="cs"/>
          <w:rtl/>
          <w:lang w:eastAsia="he-IL"/>
        </w:rPr>
        <w:t>בהסכמה אתכם. האם אתם עומדים על כך שזה תקציבי?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pStyle w:val="af9"/>
        <w:keepNext/>
        <w:rPr>
          <w:rtl/>
          <w:lang w:eastAsia="he-IL"/>
        </w:rPr>
      </w:pPr>
      <w:bookmarkStart w:id="1618" w:name="_ETM_Q1_5187254"/>
      <w:bookmarkEnd w:id="1618"/>
      <w:r>
        <w:rPr>
          <w:rtl/>
          <w:lang w:eastAsia="he-IL"/>
        </w:rPr>
        <w:t>איליה כץ: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אני רק רוצה לחדד עוד פעם. </w:t>
      </w:r>
      <w:bookmarkStart w:id="1619" w:name="_ETM_Q1_5190689"/>
      <w:bookmarkEnd w:id="1619"/>
      <w:r>
        <w:rPr>
          <w:rFonts w:hint="cs"/>
          <w:rtl/>
          <w:lang w:eastAsia="he-IL"/>
        </w:rPr>
        <w:t>אני אשמח לחדד שוב. יש הבדל בין הסכמה - -</w:t>
      </w:r>
      <w:bookmarkStart w:id="1620" w:name="_ETM_Q1_5192435"/>
      <w:bookmarkEnd w:id="1620"/>
      <w:r>
        <w:rPr>
          <w:rFonts w:hint="cs"/>
          <w:rtl/>
          <w:lang w:eastAsia="he-IL"/>
        </w:rPr>
        <w:t xml:space="preserve"> -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pStyle w:val="af6"/>
        <w:keepNext/>
        <w:rPr>
          <w:rtl/>
        </w:rPr>
      </w:pPr>
      <w:bookmarkStart w:id="1621" w:name="_ETM_Q1_5192522"/>
      <w:bookmarkStart w:id="1622" w:name="_ETM_Q1_5193372"/>
      <w:bookmarkEnd w:id="1621"/>
      <w:bookmarkEnd w:id="1622"/>
      <w:r>
        <w:rPr>
          <w:rtl/>
        </w:rPr>
        <w:t>היו"ר משה גפני: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תסביר. אני הבנתי. תאמין לי שאני קשה הבנה </w:t>
      </w:r>
      <w:bookmarkStart w:id="1623" w:name="_ETM_Q1_5197327"/>
      <w:bookmarkEnd w:id="1623"/>
      <w:r>
        <w:rPr>
          <w:rFonts w:hint="cs"/>
          <w:rtl/>
          <w:lang w:eastAsia="he-IL"/>
        </w:rPr>
        <w:t>אבל כשאתם מסבירים מהר, אני מבין לאט. תגיד לי בבקשה אם הצעת החוק היא תקציבית או לא.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pStyle w:val="af9"/>
        <w:keepNext/>
        <w:rPr>
          <w:rtl/>
          <w:lang w:eastAsia="he-IL"/>
        </w:rPr>
      </w:pPr>
      <w:bookmarkStart w:id="1624" w:name="_ETM_Q1_5202731"/>
      <w:bookmarkStart w:id="1625" w:name="_ETM_Q1_5204321"/>
      <w:bookmarkEnd w:id="1624"/>
      <w:bookmarkEnd w:id="1625"/>
      <w:r>
        <w:rPr>
          <w:rtl/>
          <w:lang w:eastAsia="he-IL"/>
        </w:rPr>
        <w:t>איליה כץ: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המסים </w:t>
      </w:r>
      <w:bookmarkStart w:id="1626" w:name="_ETM_Q1_5204486"/>
      <w:bookmarkEnd w:id="1626"/>
      <w:r>
        <w:rPr>
          <w:rFonts w:hint="cs"/>
          <w:rtl/>
          <w:lang w:eastAsia="he-IL"/>
        </w:rPr>
        <w:t xml:space="preserve">נתנה את הסכמתה המקצועית לחוק ואומרת שאין בעיה </w:t>
      </w:r>
      <w:bookmarkStart w:id="1627" w:name="_ETM_Q1_5206514"/>
      <w:bookmarkEnd w:id="1627"/>
      <w:r>
        <w:rPr>
          <w:rFonts w:hint="cs"/>
          <w:rtl/>
          <w:lang w:eastAsia="he-IL"/>
        </w:rPr>
        <w:t xml:space="preserve">מקצועית בחוק הזה. זה לא סותר את זה שמדובר בהצעת </w:t>
      </w:r>
      <w:bookmarkStart w:id="1628" w:name="_ETM_Q1_5208732"/>
      <w:bookmarkEnd w:id="1628"/>
      <w:r>
        <w:rPr>
          <w:rFonts w:hint="cs"/>
          <w:rtl/>
          <w:lang w:eastAsia="he-IL"/>
        </w:rPr>
        <w:t>חוק תקציבית.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pStyle w:val="af6"/>
        <w:keepNext/>
        <w:rPr>
          <w:rtl/>
        </w:rPr>
      </w:pPr>
      <w:bookmarkStart w:id="1629" w:name="_ETM_Q1_5211899"/>
      <w:bookmarkEnd w:id="1629"/>
      <w:r>
        <w:rPr>
          <w:rtl/>
        </w:rPr>
        <w:t>היו"ר משה גפני: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מגיש רביזיה על הצעת החוק.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pStyle w:val="a4"/>
        <w:keepNext/>
        <w:rPr>
          <w:rtl/>
        </w:rPr>
      </w:pPr>
      <w:bookmarkStart w:id="1630" w:name="_ETM_Q1_5214218"/>
      <w:bookmarkEnd w:id="1630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הגשתי.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pStyle w:val="af6"/>
        <w:keepNext/>
        <w:rPr>
          <w:rtl/>
        </w:rPr>
      </w:pPr>
      <w:bookmarkStart w:id="1631" w:name="_ETM_Q1_5213550"/>
      <w:bookmarkStart w:id="1632" w:name="_ETM_Q1_5214770"/>
      <w:bookmarkEnd w:id="1631"/>
      <w:bookmarkEnd w:id="1632"/>
      <w:r>
        <w:rPr>
          <w:rtl/>
        </w:rPr>
        <w:t>היו"ר משה גפני: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אתי</w:t>
      </w:r>
      <w:bookmarkStart w:id="1633" w:name="_ETM_Q1_5214886"/>
      <w:bookmarkEnd w:id="1633"/>
      <w:r>
        <w:rPr>
          <w:rFonts w:hint="cs"/>
          <w:rtl/>
          <w:lang w:eastAsia="he-IL"/>
        </w:rPr>
        <w:t xml:space="preserve"> אבל אני אהיה לפניך כי אני היושב ראש.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pStyle w:val="a4"/>
        <w:keepNext/>
        <w:rPr>
          <w:rtl/>
        </w:rPr>
      </w:pPr>
      <w:bookmarkStart w:id="1634" w:name="_ETM_Q1_5218724"/>
      <w:bookmarkStart w:id="1635" w:name="_ETM_Q1_5218871"/>
      <w:bookmarkEnd w:id="1634"/>
      <w:bookmarkEnd w:id="1635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הגשתי לפניך.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pStyle w:val="af6"/>
        <w:keepNext/>
        <w:rPr>
          <w:rtl/>
        </w:rPr>
      </w:pPr>
      <w:bookmarkStart w:id="1636" w:name="_ETM_Q1_5219486"/>
      <w:bookmarkEnd w:id="1636"/>
      <w:r>
        <w:rPr>
          <w:rtl/>
        </w:rPr>
        <w:t>היו"ר משה גפני: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אבל לא סיימתי את ההצבעה כשהגשת </w:t>
      </w:r>
      <w:bookmarkStart w:id="1637" w:name="_ETM_Q1_5220669"/>
      <w:bookmarkEnd w:id="1637"/>
      <w:r>
        <w:rPr>
          <w:rFonts w:hint="cs"/>
          <w:rtl/>
          <w:lang w:eastAsia="he-IL"/>
        </w:rPr>
        <w:t xml:space="preserve">אותה. בסדר. את קודם. 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bookmarkStart w:id="1638" w:name="_ETM_Q1_5226126"/>
      <w:bookmarkEnd w:id="1638"/>
      <w:r>
        <w:rPr>
          <w:rFonts w:hint="cs"/>
          <w:rtl/>
          <w:lang w:eastAsia="he-IL"/>
        </w:rPr>
        <w:t xml:space="preserve">תודה רבה. אנחנו עוברים לסעיף </w:t>
      </w:r>
      <w:bookmarkStart w:id="1639" w:name="_ETM_Q1_5226833"/>
      <w:bookmarkEnd w:id="1639"/>
      <w:r>
        <w:rPr>
          <w:rFonts w:hint="cs"/>
          <w:rtl/>
          <w:lang w:eastAsia="he-IL"/>
        </w:rPr>
        <w:t>הבא בסדר היום.</w:t>
      </w: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936DB2">
      <w:pPr>
        <w:ind w:firstLine="0"/>
        <w:rPr>
          <w:rtl/>
          <w:lang w:eastAsia="he-IL"/>
        </w:rPr>
      </w:pPr>
    </w:p>
    <w:p w:rsidR="0002262B" w:rsidRDefault="0002262B" w:rsidP="0002262B">
      <w:pPr>
        <w:pStyle w:val="afc"/>
        <w:keepNext/>
        <w:rPr>
          <w:rtl/>
          <w:lang w:eastAsia="he-IL"/>
        </w:rPr>
      </w:pPr>
      <w:bookmarkStart w:id="1640" w:name="_ETM_Q1_5227113"/>
      <w:bookmarkEnd w:id="1640"/>
      <w:r>
        <w:rPr>
          <w:rtl/>
          <w:lang w:eastAsia="he-IL"/>
        </w:rPr>
        <w:t>הישיבה ננעלה בשעה 11:50.</w:t>
      </w:r>
    </w:p>
    <w:p w:rsidR="0002262B" w:rsidRDefault="0002262B" w:rsidP="0002262B">
      <w:pPr>
        <w:pStyle w:val="KeepWithNext"/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</w:p>
    <w:p w:rsidR="0002262B" w:rsidRDefault="0002262B" w:rsidP="0002262B">
      <w:pPr>
        <w:rPr>
          <w:rtl/>
          <w:lang w:eastAsia="he-IL"/>
        </w:rPr>
      </w:pPr>
      <w:bookmarkStart w:id="1641" w:name="_ETM_Q1_5160519"/>
      <w:bookmarkEnd w:id="1641"/>
    </w:p>
    <w:p w:rsidR="00D67489" w:rsidRPr="00D67489" w:rsidRDefault="00D67489" w:rsidP="00FF3687">
      <w:pPr>
        <w:ind w:firstLine="0"/>
      </w:pPr>
      <w:bookmarkStart w:id="1642" w:name="_ETM_Q1_5159395"/>
      <w:bookmarkStart w:id="1643" w:name="_ETM_Q1_5155067"/>
      <w:bookmarkEnd w:id="1642"/>
      <w:bookmarkEnd w:id="1643"/>
    </w:p>
    <w:sectPr w:rsidR="00D67489" w:rsidRPr="00D67489" w:rsidSect="003D79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B87" w:rsidRDefault="00C25B87">
      <w:r>
        <w:separator/>
      </w:r>
    </w:p>
  </w:endnote>
  <w:endnote w:type="continuationSeparator" w:id="0">
    <w:p w:rsidR="00C25B87" w:rsidRDefault="00C25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B87" w:rsidRDefault="00C25B87">
      <w:r>
        <w:separator/>
      </w:r>
    </w:p>
  </w:footnote>
  <w:footnote w:type="continuationSeparator" w:id="0">
    <w:p w:rsidR="00C25B87" w:rsidRDefault="00C25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8EE" w:rsidRDefault="006028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28EE" w:rsidRDefault="006028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8EE" w:rsidRDefault="006028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7992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6028EE" w:rsidRPr="00CC5815" w:rsidRDefault="006028EE" w:rsidP="008E5E3F">
    <w:pPr>
      <w:pStyle w:val="a3"/>
      <w:ind w:firstLine="0"/>
    </w:pPr>
    <w:r>
      <w:rPr>
        <w:rtl/>
      </w:rPr>
      <w:t>ועדת הכספים</w:t>
    </w:r>
  </w:p>
  <w:p w:rsidR="006028EE" w:rsidRPr="00CC5815" w:rsidRDefault="006028EE" w:rsidP="008E5E3F">
    <w:pPr>
      <w:pStyle w:val="a3"/>
      <w:ind w:firstLine="0"/>
      <w:rPr>
        <w:rtl/>
      </w:rPr>
    </w:pPr>
    <w:r>
      <w:rPr>
        <w:rtl/>
      </w:rPr>
      <w:t>16/07/2018</w:t>
    </w:r>
  </w:p>
  <w:p w:rsidR="006028EE" w:rsidRPr="00CC5815" w:rsidRDefault="006028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8EE" w:rsidRDefault="006028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0A1529" wp14:editId="56DA7F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28EE" w:rsidRDefault="006028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28EE" w:rsidRDefault="006028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2E27DA"/>
    <w:multiLevelType w:val="hybridMultilevel"/>
    <w:tmpl w:val="40461FC4"/>
    <w:lvl w:ilvl="0" w:tplc="795EA368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5813C0E"/>
    <w:multiLevelType w:val="hybridMultilevel"/>
    <w:tmpl w:val="9B8E1F60"/>
    <w:lvl w:ilvl="0" w:tplc="E1A4E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40452B"/>
    <w:multiLevelType w:val="hybridMultilevel"/>
    <w:tmpl w:val="5BB6B2A6"/>
    <w:lvl w:ilvl="0" w:tplc="156EA58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6E22A89"/>
    <w:multiLevelType w:val="hybridMultilevel"/>
    <w:tmpl w:val="36F01E22"/>
    <w:lvl w:ilvl="0" w:tplc="15D4BE6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53F35DE"/>
    <w:multiLevelType w:val="hybridMultilevel"/>
    <w:tmpl w:val="ED14B3F0"/>
    <w:lvl w:ilvl="0" w:tplc="133C4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62B"/>
    <w:rsid w:val="00037279"/>
    <w:rsid w:val="00046BC9"/>
    <w:rsid w:val="0005183E"/>
    <w:rsid w:val="00067F42"/>
    <w:rsid w:val="00077DC0"/>
    <w:rsid w:val="00092B80"/>
    <w:rsid w:val="000A17C6"/>
    <w:rsid w:val="000B060C"/>
    <w:rsid w:val="000B2EE6"/>
    <w:rsid w:val="000B3F9C"/>
    <w:rsid w:val="000C47F5"/>
    <w:rsid w:val="000E3314"/>
    <w:rsid w:val="000F2459"/>
    <w:rsid w:val="00107A1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DE2"/>
    <w:rsid w:val="003D7992"/>
    <w:rsid w:val="003F0A5F"/>
    <w:rsid w:val="00420E41"/>
    <w:rsid w:val="00424C94"/>
    <w:rsid w:val="00441205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087C"/>
    <w:rsid w:val="005817EC"/>
    <w:rsid w:val="00590B77"/>
    <w:rsid w:val="005A342D"/>
    <w:rsid w:val="005C363E"/>
    <w:rsid w:val="005D61F3"/>
    <w:rsid w:val="005E1C6B"/>
    <w:rsid w:val="005F76B0"/>
    <w:rsid w:val="006028EE"/>
    <w:rsid w:val="00634F61"/>
    <w:rsid w:val="00695A47"/>
    <w:rsid w:val="006A0CB7"/>
    <w:rsid w:val="006C5762"/>
    <w:rsid w:val="006D3CA0"/>
    <w:rsid w:val="006F0259"/>
    <w:rsid w:val="006F0E63"/>
    <w:rsid w:val="00700433"/>
    <w:rsid w:val="00702755"/>
    <w:rsid w:val="0070472C"/>
    <w:rsid w:val="007509A6"/>
    <w:rsid w:val="007872B4"/>
    <w:rsid w:val="00791CBE"/>
    <w:rsid w:val="007C693F"/>
    <w:rsid w:val="007C6ADD"/>
    <w:rsid w:val="007E1234"/>
    <w:rsid w:val="0082136D"/>
    <w:rsid w:val="008320F6"/>
    <w:rsid w:val="00840DC9"/>
    <w:rsid w:val="00841223"/>
    <w:rsid w:val="00846BE9"/>
    <w:rsid w:val="00853207"/>
    <w:rsid w:val="008713A4"/>
    <w:rsid w:val="008727AA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493"/>
    <w:rsid w:val="00936DB2"/>
    <w:rsid w:val="009515F0"/>
    <w:rsid w:val="009830CB"/>
    <w:rsid w:val="0099749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43A"/>
    <w:rsid w:val="00AB02EE"/>
    <w:rsid w:val="00AB3F3A"/>
    <w:rsid w:val="00AC62A6"/>
    <w:rsid w:val="00AD4EC9"/>
    <w:rsid w:val="00AD6FFC"/>
    <w:rsid w:val="00AF31E6"/>
    <w:rsid w:val="00AF4150"/>
    <w:rsid w:val="00B0509A"/>
    <w:rsid w:val="00B120B2"/>
    <w:rsid w:val="00B43AF1"/>
    <w:rsid w:val="00B50340"/>
    <w:rsid w:val="00B65508"/>
    <w:rsid w:val="00B8517A"/>
    <w:rsid w:val="00B9271E"/>
    <w:rsid w:val="00BA6446"/>
    <w:rsid w:val="00BD47B7"/>
    <w:rsid w:val="00C135D5"/>
    <w:rsid w:val="00C22DCB"/>
    <w:rsid w:val="00C25B8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5AD5"/>
    <w:rsid w:val="00D67489"/>
    <w:rsid w:val="00D80445"/>
    <w:rsid w:val="00D86E57"/>
    <w:rsid w:val="00D94FE9"/>
    <w:rsid w:val="00D96B24"/>
    <w:rsid w:val="00DD1C33"/>
    <w:rsid w:val="00DE5B80"/>
    <w:rsid w:val="00E33AE3"/>
    <w:rsid w:val="00E61903"/>
    <w:rsid w:val="00E64116"/>
    <w:rsid w:val="00E74F84"/>
    <w:rsid w:val="00EA624B"/>
    <w:rsid w:val="00EB057D"/>
    <w:rsid w:val="00EB18E4"/>
    <w:rsid w:val="00EB1AB4"/>
    <w:rsid w:val="00EB5C85"/>
    <w:rsid w:val="00EC0AC2"/>
    <w:rsid w:val="00EC1FB3"/>
    <w:rsid w:val="00EC2CD4"/>
    <w:rsid w:val="00EE09AD"/>
    <w:rsid w:val="00F053E5"/>
    <w:rsid w:val="00F10D2D"/>
    <w:rsid w:val="00F12F30"/>
    <w:rsid w:val="00F16831"/>
    <w:rsid w:val="00F41C33"/>
    <w:rsid w:val="00F423F1"/>
    <w:rsid w:val="00F4792E"/>
    <w:rsid w:val="00F53584"/>
    <w:rsid w:val="00F549E5"/>
    <w:rsid w:val="00F63F05"/>
    <w:rsid w:val="00F72368"/>
    <w:rsid w:val="00F80126"/>
    <w:rsid w:val="00F821F6"/>
    <w:rsid w:val="00F84D49"/>
    <w:rsid w:val="00FB0768"/>
    <w:rsid w:val="00FE3474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47637DD"/>
  <w15:docId w15:val="{0E447495-0D27-4233-9F88-DCEEFF503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608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6087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D1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F36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F2D12-D376-47E1-BAA5-8E8797CAD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47</Pages>
  <Words>11633</Words>
  <Characters>53420</Characters>
  <Application>Microsoft Office Word</Application>
  <DocSecurity>0</DocSecurity>
  <Lines>445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2018-08-09T10:06:00Z</dcterms:modified>
</cp:coreProperties>
</file>