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B04E9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>/8038</w:t>
      </w:r>
    </w:p>
    <w:p w:rsidR="00000000" w:rsidRDefault="001B04E9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000000" w:rsidRDefault="001B04E9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9 </w:t>
      </w:r>
      <w:r>
        <w:rPr>
          <w:rFonts w:cs="David" w:hint="eastAsia"/>
          <w:sz w:val="24"/>
          <w:rtl/>
          <w:lang w:val="es"/>
        </w:rPr>
        <w:t>במרץ</w:t>
      </w:r>
      <w:r>
        <w:rPr>
          <w:rFonts w:cs="David"/>
          <w:sz w:val="24"/>
          <w:rtl/>
          <w:lang w:val="es"/>
        </w:rPr>
        <w:t>, 2004</w:t>
      </w:r>
    </w:p>
    <w:p w:rsidR="00000000" w:rsidRDefault="001B04E9">
      <w:pPr>
        <w:jc w:val="right"/>
        <w:rPr>
          <w:rFonts w:cs="David"/>
          <w:sz w:val="24"/>
          <w:rtl/>
        </w:rPr>
      </w:pPr>
    </w:p>
    <w:p w:rsidR="00000000" w:rsidRDefault="001B04E9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1B04E9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</w:p>
    <w:p w:rsidR="00000000" w:rsidRDefault="001B04E9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000000" w:rsidRDefault="001B04E9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1</w:t>
      </w:r>
    </w:p>
    <w:p w:rsidR="00000000" w:rsidRDefault="001B04E9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מהישיבה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המשותפת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העלייה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הקליטה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והתפוצות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הפנים</w:t>
      </w:r>
    </w:p>
    <w:p w:rsidR="00000000" w:rsidRDefault="001B04E9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כ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בכסלו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15 </w:t>
      </w:r>
      <w:r>
        <w:rPr>
          <w:rFonts w:cs="David" w:hint="eastAsia"/>
          <w:b/>
          <w:bCs/>
          <w:sz w:val="24"/>
          <w:u w:val="single"/>
          <w:rtl/>
        </w:rPr>
        <w:t>בדצמבר</w:t>
      </w:r>
      <w:r>
        <w:rPr>
          <w:rFonts w:cs="David"/>
          <w:b/>
          <w:bCs/>
          <w:sz w:val="24"/>
          <w:u w:val="single"/>
          <w:rtl/>
        </w:rPr>
        <w:t xml:space="preserve"> 2003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11:00</w:t>
      </w:r>
    </w:p>
    <w:p w:rsidR="00000000" w:rsidRDefault="001B04E9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1B04E9">
      <w:pPr>
        <w:pStyle w:val="3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1B04E9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1B04E9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</w:p>
    <w:p w:rsidR="00000000" w:rsidRDefault="001B04E9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(</w:t>
      </w:r>
      <w:r>
        <w:rPr>
          <w:rFonts w:cs="David" w:hint="eastAsia"/>
          <w:b/>
          <w:bCs/>
          <w:sz w:val="24"/>
          <w:u w:val="single"/>
          <w:rtl/>
        </w:rPr>
        <w:t>הצעה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לסדר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יום</w:t>
      </w:r>
      <w:r>
        <w:rPr>
          <w:rFonts w:cs="David"/>
          <w:b/>
          <w:bCs/>
          <w:sz w:val="24"/>
          <w:u w:val="single"/>
          <w:rtl/>
        </w:rPr>
        <w:t xml:space="preserve">) – </w:t>
      </w:r>
      <w:r>
        <w:rPr>
          <w:rFonts w:cs="David" w:hint="eastAsia"/>
          <w:b/>
          <w:bCs/>
          <w:sz w:val="24"/>
          <w:u w:val="single"/>
          <w:rtl/>
        </w:rPr>
        <w:t>ח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כ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יהודה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</w:p>
    <w:p w:rsidR="00000000" w:rsidRDefault="001B04E9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אביטל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דורון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מלכיאור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פרץ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פורז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גדז</w:t>
      </w:r>
      <w:r>
        <w:rPr>
          <w:rFonts w:cs="David"/>
          <w:sz w:val="24"/>
          <w:rtl/>
        </w:rPr>
        <w:t xml:space="preserve">'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 w:hint="eastAsia"/>
          <w:sz w:val="24"/>
          <w:rtl/>
        </w:rPr>
        <w:t>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יחזקאל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אגת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רוזנברג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פינקלשטיין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יגאל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רפרנט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לבנטל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"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הדנה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נגוסה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מכנף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לציון</w:t>
      </w:r>
      <w:r>
        <w:rPr>
          <w:rFonts w:cs="David"/>
          <w:sz w:val="24"/>
          <w:rtl/>
        </w:rPr>
        <w:t xml:space="preserve">"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נגיסט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מנגשה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וונדמנך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פידל</w:t>
      </w:r>
      <w:r>
        <w:rPr>
          <w:rFonts w:cs="David"/>
          <w:sz w:val="24"/>
          <w:rtl/>
        </w:rPr>
        <w:t>"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שמוליק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"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גורדון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</w:t>
      </w:r>
      <w:r>
        <w:rPr>
          <w:rFonts w:cs="David" w:hint="eastAsia"/>
          <w:sz w:val="24"/>
          <w:rtl/>
        </w:rPr>
        <w:t>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וזלזול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איחרתי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מוזמן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וחיכינו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במליאה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שזמנך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</w:t>
      </w:r>
      <w:r>
        <w:rPr>
          <w:rFonts w:cs="David" w:hint="eastAsia"/>
          <w:b/>
          <w:bCs/>
          <w:sz w:val="24"/>
          <w:u w:val="single"/>
          <w:rtl/>
        </w:rPr>
        <w:t>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. 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שזמננו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נדחתה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מתרשמת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לעלייה</w:t>
      </w:r>
      <w:r>
        <w:rPr>
          <w:rFonts w:cs="David"/>
          <w:sz w:val="24"/>
          <w:rtl/>
        </w:rPr>
        <w:t xml:space="preserve"> 17,000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ראשונים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</w:t>
      </w:r>
      <w:r>
        <w:rPr>
          <w:rFonts w:cs="David" w:hint="eastAsia"/>
          <w:sz w:val="24"/>
          <w:rtl/>
        </w:rPr>
        <w:t>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24,000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6,000 </w:t>
      </w:r>
      <w:r>
        <w:rPr>
          <w:rFonts w:cs="David" w:hint="eastAsia"/>
          <w:sz w:val="24"/>
          <w:rtl/>
        </w:rPr>
        <w:t>בכפרים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- 24,000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6,000 </w:t>
      </w:r>
      <w:r>
        <w:rPr>
          <w:rFonts w:cs="David" w:hint="eastAsia"/>
          <w:sz w:val="24"/>
          <w:rtl/>
        </w:rPr>
        <w:t>בכפרים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24,000.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הדיבור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סגולותיך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עיכוב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שבראשה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להתכנס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להתווכח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באנגליה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בבטחה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700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800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אוד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 w:hint="eastAsia"/>
          <w:sz w:val="24"/>
          <w:rtl/>
        </w:rPr>
        <w:t>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הנידחים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התרגשות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מכוונ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, 300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?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מרוסיה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מתגבשת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"?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17,000 </w:t>
      </w:r>
      <w:r>
        <w:rPr>
          <w:rFonts w:cs="David" w:hint="eastAsia"/>
          <w:sz w:val="24"/>
          <w:rtl/>
        </w:rPr>
        <w:t>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היומיומית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בתפוצות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מהלוחמים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בקנדה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</w:t>
      </w:r>
      <w:r>
        <w:rPr>
          <w:rFonts w:cs="David" w:hint="eastAsia"/>
          <w:sz w:val="24"/>
          <w:rtl/>
        </w:rPr>
        <w:t>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ברכות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לברכות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ההכרעה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האורתודוכסים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</w:t>
      </w:r>
      <w:r>
        <w:rPr>
          <w:rFonts w:cs="David" w:hint="eastAsia"/>
          <w:sz w:val="24"/>
          <w:rtl/>
        </w:rPr>
        <w:t>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באדיס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בגונדר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 700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900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1000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נמסר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- 21,000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22,000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שמתוכם</w:t>
      </w:r>
      <w:r>
        <w:rPr>
          <w:rFonts w:cs="David"/>
          <w:sz w:val="24"/>
          <w:rtl/>
        </w:rPr>
        <w:t xml:space="preserve"> 18,000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יגדלו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להיסגר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ולתמיד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לגדול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ולתמיד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השוואות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מהתשובות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להערכתך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גיורא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וקליטתם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כעובדה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כשיקול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עובדתית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לשיקולים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במגרש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</w:t>
      </w:r>
      <w:r>
        <w:rPr>
          <w:rFonts w:cs="David"/>
          <w:sz w:val="24"/>
          <w:rtl/>
        </w:rPr>
        <w:t xml:space="preserve">?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גיורא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>.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</w:t>
      </w:r>
      <w:r>
        <w:rPr>
          <w:rFonts w:cs="David" w:hint="eastAsia"/>
          <w:sz w:val="24"/>
          <w:rtl/>
        </w:rPr>
        <w:t>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- 100,000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?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</w:t>
      </w:r>
      <w:r>
        <w:rPr>
          <w:rFonts w:cs="David" w:hint="eastAsia"/>
          <w:sz w:val="24"/>
          <w:rtl/>
        </w:rPr>
        <w:t>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גיורא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30,000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- 40,000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מייק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משכנתא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ומענק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משכנתא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ומענק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תדונו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נגמר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מבינתי</w:t>
      </w:r>
      <w:r>
        <w:rPr>
          <w:rFonts w:cs="David"/>
          <w:sz w:val="24"/>
          <w:rtl/>
        </w:rPr>
        <w:t>.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נשגבת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המשותפת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שהגשתי</w:t>
      </w:r>
      <w:r>
        <w:rPr>
          <w:rFonts w:cs="David"/>
          <w:sz w:val="24"/>
          <w:rtl/>
        </w:rPr>
        <w:t>.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בתאריך</w:t>
      </w:r>
      <w:r>
        <w:rPr>
          <w:rFonts w:cs="David"/>
          <w:sz w:val="24"/>
          <w:rtl/>
        </w:rPr>
        <w:t xml:space="preserve"> 19 </w:t>
      </w:r>
      <w:r>
        <w:rPr>
          <w:rFonts w:cs="David" w:hint="eastAsia"/>
          <w:sz w:val="24"/>
          <w:rtl/>
        </w:rPr>
        <w:t>בנובמבר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העברתי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>: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2004.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להתגייר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להתגייר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כיהודים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>.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</w:t>
      </w:r>
      <w:r>
        <w:rPr>
          <w:rFonts w:cs="David" w:hint="eastAsia"/>
          <w:sz w:val="24"/>
          <w:rtl/>
        </w:rPr>
        <w:t>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שיהדותו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במלואה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ביוני</w:t>
      </w:r>
      <w:r>
        <w:rPr>
          <w:rFonts w:cs="David"/>
          <w:sz w:val="24"/>
          <w:rtl/>
        </w:rPr>
        <w:t xml:space="preserve"> 2005.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בהתרחשות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נותרו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1998, </w:t>
      </w:r>
      <w:r>
        <w:rPr>
          <w:rFonts w:cs="David" w:hint="eastAsia"/>
          <w:sz w:val="24"/>
          <w:rtl/>
        </w:rPr>
        <w:t>בתקופת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נתניהו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 w:hint="eastAsia"/>
          <w:sz w:val="24"/>
          <w:rtl/>
        </w:rPr>
        <w:t>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נאקוטש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נאקוטש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התמלאו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נרוקן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נרוקן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שבחיפושים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למיליונים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2000 </w:t>
      </w:r>
      <w:r>
        <w:rPr>
          <w:rFonts w:cs="David" w:hint="eastAsia"/>
          <w:sz w:val="24"/>
          <w:rtl/>
        </w:rPr>
        <w:t>אפרתי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וולדמן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באתיופיה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מדורג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נגמר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נאקוטש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סוכנות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לוודא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סינית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>.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</w:t>
      </w:r>
      <w:r>
        <w:rPr>
          <w:rFonts w:cs="David" w:hint="eastAsia"/>
          <w:b/>
          <w:bCs/>
          <w:sz w:val="24"/>
          <w:u w:val="single"/>
          <w:rtl/>
        </w:rPr>
        <w:t>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נאקוטש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?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סליי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וסיכמנו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</w:t>
      </w:r>
      <w:r>
        <w:rPr>
          <w:rFonts w:cs="David" w:hint="eastAsia"/>
          <w:b/>
          <w:bCs/>
          <w:sz w:val="24"/>
          <w:u w:val="single"/>
          <w:rtl/>
        </w:rPr>
        <w:t>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ברוסיה</w:t>
      </w:r>
      <w:r>
        <w:rPr>
          <w:rFonts w:cs="David"/>
          <w:sz w:val="24"/>
          <w:rtl/>
        </w:rPr>
        <w:t xml:space="preserve">?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ולגביה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קוזאקית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המדינות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1999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26,196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בעיקרון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1999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26,000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11,000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15,000 </w:t>
      </w:r>
      <w:r>
        <w:rPr>
          <w:rFonts w:cs="David" w:hint="eastAsia"/>
          <w:sz w:val="24"/>
          <w:rtl/>
        </w:rPr>
        <w:t>אי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מואץ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</w:t>
      </w:r>
      <w:r>
        <w:rPr>
          <w:rFonts w:cs="David" w:hint="eastAsia"/>
          <w:sz w:val="24"/>
          <w:rtl/>
        </w:rPr>
        <w:t>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ארוו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קוטלר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התחתונה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והתעוררה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שנוע</w:t>
      </w:r>
      <w:r>
        <w:rPr>
          <w:rFonts w:cs="David" w:hint="eastAsia"/>
          <w:sz w:val="24"/>
          <w:rtl/>
        </w:rPr>
        <w:t>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נאקוטש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</w:t>
      </w:r>
      <w:r>
        <w:rPr>
          <w:rFonts w:cs="David" w:hint="eastAsia"/>
          <w:sz w:val="24"/>
          <w:rtl/>
        </w:rPr>
        <w:t>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שברשימות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ברשותך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נאקוטש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נאקוטש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</w:t>
      </w:r>
      <w:r>
        <w:rPr>
          <w:rFonts w:cs="David" w:hint="eastAsia"/>
          <w:b/>
          <w:bCs/>
          <w:sz w:val="24"/>
          <w:u w:val="single"/>
          <w:rtl/>
        </w:rPr>
        <w:t>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שבט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מנשה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בהודו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נאקוטש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100,000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נאקוטש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תעלה</w:t>
      </w:r>
      <w:r>
        <w:rPr>
          <w:rFonts w:cs="David"/>
          <w:sz w:val="24"/>
          <w:rtl/>
        </w:rPr>
        <w:t xml:space="preserve"> 20,000 </w:t>
      </w:r>
      <w:r>
        <w:rPr>
          <w:rFonts w:cs="David" w:hint="eastAsia"/>
          <w:sz w:val="24"/>
          <w:rtl/>
        </w:rPr>
        <w:t>ובעוד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20,000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20,000.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לידיעתכם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92% </w:t>
      </w:r>
      <w:r>
        <w:rPr>
          <w:rFonts w:cs="David" w:hint="eastAsia"/>
          <w:sz w:val="24"/>
          <w:rtl/>
        </w:rPr>
        <w:t>מהלידות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רפואי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כמסקנ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שנאקוטש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שמוסכם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מנותקת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הקונסרבטיבים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האורתודוכסים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לחומרה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טוהר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לכתחילה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מהיהדות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לחומרה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טקסית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אבותיך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שזקוק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ומעיסוק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שהתבססה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>.</w:t>
      </w:r>
    </w:p>
    <w:p w:rsidR="00000000" w:rsidRDefault="001B04E9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בטיפול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לחגורה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קפלן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לוין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ההיסטוריה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אתך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שההתקפה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שמטיפים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To attach it to this person</w:t>
      </w:r>
      <w:r>
        <w:rPr>
          <w:rFonts w:cs="David"/>
          <w:sz w:val="24"/>
          <w:rtl/>
        </w:rPr>
        <w:t>".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ייחסתי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. 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מלכיאור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?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תתכנס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לדרך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הומניטריים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</w:t>
      </w:r>
      <w:r>
        <w:rPr>
          <w:rFonts w:cs="David" w:hint="eastAsia"/>
          <w:sz w:val="24"/>
          <w:rtl/>
        </w:rPr>
        <w:t>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יקבע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שוט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</w:t>
      </w:r>
      <w:r>
        <w:rPr>
          <w:rFonts w:cs="David" w:hint="eastAsia"/>
          <w:sz w:val="24"/>
          <w:rtl/>
        </w:rPr>
        <w:t>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שתחליטו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דיאלוג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מדיניותך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ההפך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</w:t>
      </w:r>
      <w:r>
        <w:rPr>
          <w:rFonts w:cs="David" w:hint="eastAsia"/>
          <w:sz w:val="24"/>
          <w:rtl/>
        </w:rPr>
        <w:t>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: 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מוגדרת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מואץ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וסגירת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. </w:t>
      </w:r>
    </w:p>
    <w:p w:rsidR="00000000" w:rsidRDefault="001B04E9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11:53</w:t>
      </w:r>
      <w:r>
        <w:rPr>
          <w:rFonts w:cs="David"/>
          <w:sz w:val="24"/>
          <w:rtl/>
        </w:rPr>
        <w:t xml:space="preserve"> </w:t>
      </w:r>
    </w:p>
    <w:p w:rsidR="00000000" w:rsidRDefault="001B04E9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B04E9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B04E9">
      <w:r>
        <w:separator/>
      </w:r>
    </w:p>
  </w:endnote>
  <w:endnote w:type="continuationSeparator" w:id="0">
    <w:p w:rsidR="00000000" w:rsidRDefault="001B0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B04E9">
    <w:pPr>
      <w:pStyle w:val="a7"/>
      <w:rPr>
        <w:rFonts w:cs="David"/>
        <w:sz w:val="24"/>
        <w:rtl/>
      </w:rPr>
    </w:pPr>
  </w:p>
  <w:p w:rsidR="00000000" w:rsidRDefault="001B04E9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B04E9">
    <w:pPr>
      <w:pStyle w:val="a7"/>
      <w:rPr>
        <w:rFonts w:cs="David"/>
        <w:sz w:val="24"/>
        <w:rtl/>
      </w:rPr>
    </w:pPr>
  </w:p>
  <w:p w:rsidR="00000000" w:rsidRDefault="001B04E9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B04E9">
      <w:r>
        <w:separator/>
      </w:r>
    </w:p>
  </w:footnote>
  <w:footnote w:type="continuationSeparator" w:id="0">
    <w:p w:rsidR="00000000" w:rsidRDefault="001B04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B04E9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1B04E9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ישיבה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משותפת</w:t>
    </w:r>
    <w:r>
      <w:rPr>
        <w:rFonts w:cs="David"/>
        <w:sz w:val="24"/>
        <w:u w:val="single"/>
        <w:rtl/>
      </w:rPr>
      <w:t xml:space="preserve"> – </w:t>
    </w: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עלייה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וקליטה</w:t>
    </w:r>
  </w:p>
  <w:p w:rsidR="00000000" w:rsidRDefault="001B04E9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וועדת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הפנים</w:t>
    </w:r>
    <w:r>
      <w:rPr>
        <w:rFonts w:cs="David"/>
        <w:sz w:val="24"/>
        <w:u w:val="single"/>
        <w:rtl/>
      </w:rPr>
      <w:t xml:space="preserve"> , 15.12.2003</w:t>
    </w:r>
    <w:r>
      <w:rPr>
        <w:rFonts w:cs="David"/>
        <w:sz w:val="24"/>
        <w:rtl/>
      </w:rPr>
      <w:t xml:space="preserve"> </w:t>
    </w:r>
  </w:p>
  <w:p w:rsidR="00000000" w:rsidRDefault="001B04E9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B04E9">
    <w:pPr>
      <w:pStyle w:val="a5"/>
      <w:rPr>
        <w:rFonts w:cs="David"/>
        <w:sz w:val="24"/>
        <w:rtl/>
      </w:rPr>
    </w:pPr>
  </w:p>
  <w:p w:rsidR="00000000" w:rsidRDefault="001B04E9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457CE430FA75D61193D90002A5F0CF89000000140AF6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1B04E9"/>
    <w:rsid w:val="001B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F0381AC-82D9-4A5E-B376-21EF94A5E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704"/>
      </w:tabs>
      <w:jc w:val="center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835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835"/>
      </w:tabs>
      <w:jc w:val="both"/>
      <w:outlineLvl w:val="4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A7DC2B-5120-4F1B-BBDE-99BA69CC8261}"/>
</file>

<file path=customXml/itemProps2.xml><?xml version="1.0" encoding="utf-8"?>
<ds:datastoreItem xmlns:ds="http://schemas.openxmlformats.org/officeDocument/2006/customXml" ds:itemID="{12FBE26F-BAAF-447C-AF01-5F84B28B5646}"/>
</file>

<file path=customXml/itemProps3.xml><?xml version="1.0" encoding="utf-8"?>
<ds:datastoreItem xmlns:ds="http://schemas.openxmlformats.org/officeDocument/2006/customXml" ds:itemID="{8D1FD23F-B1C2-4F11-8D08-7E8141658CB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3816</Words>
  <Characters>19085</Characters>
  <Application>Microsoft Office Word</Application>
  <DocSecurity>4</DocSecurity>
  <Lines>159</Lines>
  <Paragraphs>45</Paragraphs>
  <ScaleCrop>false</ScaleCrop>
  <Company>knesset</Company>
  <LinksUpToDate>false</LinksUpToDate>
  <CharactersWithSpaces>22856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הפנים/8038</dc:title>
  <dc:subject>עליה-פנים 15.12.2003</dc:subject>
  <dc:creator>חבר</dc:creator>
  <cp:keywords/>
  <dc:description/>
  <cp:lastModifiedBy>שמואל כוכב</cp:lastModifiedBy>
  <cp:revision>2</cp:revision>
  <dcterms:created xsi:type="dcterms:W3CDTF">2019-05-22T09:45:00Z</dcterms:created>
  <dcterms:modified xsi:type="dcterms:W3CDTF">2019-05-22T09:45:00Z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65515</vt:r8>
  </property>
</Properties>
</file>