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2694" w:rsidRDefault="00762694" w:rsidP="00762694">
      <w:pPr>
        <w:ind w:firstLine="0"/>
        <w:rPr>
          <w:b/>
          <w:bCs/>
        </w:rPr>
      </w:pPr>
      <w:r>
        <w:rPr>
          <w:rFonts w:hint="cs"/>
          <w:b/>
          <w:bCs/>
          <w:rtl/>
        </w:rPr>
        <w:t>הכנסת העשרים-ושלוש</w:t>
      </w:r>
    </w:p>
    <w:p w:rsidR="00762694" w:rsidRDefault="00762694" w:rsidP="00762694">
      <w:pPr>
        <w:ind w:firstLine="0"/>
        <w:rPr>
          <w:b/>
          <w:bCs/>
        </w:rPr>
      </w:pPr>
      <w:r>
        <w:rPr>
          <w:rFonts w:hint="cs"/>
          <w:b/>
          <w:bCs/>
          <w:rtl/>
        </w:rPr>
        <w:t>מושב ראשון</w:t>
      </w:r>
    </w:p>
    <w:p w:rsidR="00762694" w:rsidRDefault="00762694" w:rsidP="00762694">
      <w:pPr>
        <w:rPr>
          <w:rtl/>
        </w:rPr>
      </w:pPr>
    </w:p>
    <w:p w:rsidR="00762694" w:rsidRDefault="00762694" w:rsidP="00762694">
      <w:pPr>
        <w:rPr>
          <w:rtl/>
        </w:rPr>
      </w:pPr>
    </w:p>
    <w:p w:rsidR="00762694" w:rsidRDefault="00762694" w:rsidP="00762694">
      <w:pPr>
        <w:ind w:firstLine="0"/>
        <w:jc w:val="center"/>
        <w:rPr>
          <w:b/>
          <w:bCs/>
          <w:rtl/>
        </w:rPr>
      </w:pPr>
    </w:p>
    <w:p w:rsidR="00762694" w:rsidRDefault="00762694" w:rsidP="00762694">
      <w:pPr>
        <w:ind w:firstLine="0"/>
        <w:jc w:val="center"/>
        <w:outlineLvl w:val="0"/>
        <w:rPr>
          <w:b/>
          <w:bCs/>
          <w:rtl/>
        </w:rPr>
      </w:pPr>
      <w:r>
        <w:rPr>
          <w:rFonts w:hint="cs"/>
          <w:b/>
          <w:bCs/>
          <w:rtl/>
        </w:rPr>
        <w:t xml:space="preserve">פרוטוקול מס' </w:t>
      </w:r>
      <w:r w:rsidR="00360DCF">
        <w:rPr>
          <w:rFonts w:hint="cs"/>
          <w:b/>
          <w:bCs/>
          <w:rtl/>
        </w:rPr>
        <w:t>26</w:t>
      </w:r>
    </w:p>
    <w:p w:rsidR="00762694" w:rsidRDefault="00762694" w:rsidP="00762694">
      <w:pPr>
        <w:ind w:firstLine="0"/>
        <w:jc w:val="center"/>
        <w:outlineLvl w:val="0"/>
        <w:rPr>
          <w:b/>
          <w:bCs/>
          <w:rtl/>
        </w:rPr>
      </w:pPr>
      <w:r>
        <w:rPr>
          <w:rFonts w:hint="cs"/>
          <w:b/>
          <w:bCs/>
          <w:rtl/>
        </w:rPr>
        <w:t>מישיבת הוועדה לענייני ביקורת המדינה</w:t>
      </w:r>
    </w:p>
    <w:p w:rsidR="00762694" w:rsidRDefault="00762694" w:rsidP="00762694">
      <w:pPr>
        <w:ind w:firstLine="0"/>
        <w:jc w:val="center"/>
        <w:outlineLvl w:val="0"/>
        <w:rPr>
          <w:b/>
          <w:bCs/>
          <w:u w:val="single"/>
          <w:rtl/>
        </w:rPr>
      </w:pPr>
      <w:r>
        <w:rPr>
          <w:rFonts w:hint="cs"/>
          <w:b/>
          <w:bCs/>
          <w:u w:val="single"/>
          <w:rtl/>
        </w:rPr>
        <w:t xml:space="preserve">יום רביעי, כ"ג בתמוז </w:t>
      </w:r>
      <w:proofErr w:type="spellStart"/>
      <w:r>
        <w:rPr>
          <w:rFonts w:hint="cs"/>
          <w:b/>
          <w:bCs/>
          <w:u w:val="single"/>
          <w:rtl/>
        </w:rPr>
        <w:t>התש"ף</w:t>
      </w:r>
      <w:proofErr w:type="spellEnd"/>
      <w:r>
        <w:rPr>
          <w:rFonts w:hint="cs"/>
          <w:b/>
          <w:bCs/>
          <w:u w:val="single"/>
          <w:rtl/>
        </w:rPr>
        <w:t xml:space="preserve"> (15 ביולי 2020), שעה 9:00</w:t>
      </w:r>
    </w:p>
    <w:p w:rsidR="00762694" w:rsidRDefault="00762694" w:rsidP="00762694">
      <w:pPr>
        <w:ind w:firstLine="0"/>
        <w:rPr>
          <w:rtl/>
        </w:rPr>
      </w:pPr>
    </w:p>
    <w:p w:rsidR="00762694" w:rsidRDefault="00762694" w:rsidP="00762694">
      <w:pPr>
        <w:ind w:firstLine="0"/>
        <w:rPr>
          <w:rtl/>
        </w:rPr>
      </w:pPr>
    </w:p>
    <w:p w:rsidR="00762694" w:rsidRDefault="00762694" w:rsidP="00762694">
      <w:pPr>
        <w:ind w:firstLine="0"/>
        <w:rPr>
          <w:rtl/>
        </w:rPr>
      </w:pPr>
    </w:p>
    <w:p w:rsidR="00762694" w:rsidRDefault="00762694" w:rsidP="00762694">
      <w:pPr>
        <w:ind w:firstLine="0"/>
        <w:outlineLvl w:val="1"/>
        <w:rPr>
          <w:rtl/>
        </w:rPr>
      </w:pPr>
      <w:r>
        <w:rPr>
          <w:rFonts w:hint="cs"/>
          <w:b/>
          <w:bCs/>
          <w:u w:val="single"/>
          <w:rtl/>
        </w:rPr>
        <w:t>סדר היום:</w:t>
      </w:r>
    </w:p>
    <w:p w:rsidR="00762694" w:rsidRDefault="00762694" w:rsidP="00762694">
      <w:pPr>
        <w:spacing w:before="60"/>
        <w:ind w:firstLine="0"/>
        <w:rPr>
          <w:rtl/>
        </w:rPr>
      </w:pPr>
      <w:bookmarkStart w:id="0" w:name="ET_subject_619218_1"/>
      <w:r>
        <w:rPr>
          <w:rStyle w:val="TagStyle"/>
          <w:rFonts w:hint="cs"/>
          <w:rtl/>
        </w:rPr>
        <w:t xml:space="preserve"> &lt;&lt; נושא &gt;&gt; </w:t>
      </w:r>
      <w:r>
        <w:rPr>
          <w:rFonts w:hint="cs"/>
          <w:rtl/>
        </w:rPr>
        <w:t>המשבר בענף התרבות לנוכח מגפת הקורונה: תמיכות משרדי ממשלה במוסדות ציבור - דוח מבקר המדינה 66ג</w:t>
      </w:r>
      <w:r>
        <w:rPr>
          <w:rStyle w:val="TagStyle"/>
          <w:rFonts w:hint="cs"/>
          <w:rtl/>
        </w:rPr>
        <w:t xml:space="preserve"> &lt;&lt; נושא &gt;&gt;</w:t>
      </w:r>
      <w:r>
        <w:rPr>
          <w:rFonts w:hint="cs"/>
          <w:rtl/>
        </w:rPr>
        <w:t xml:space="preserve"> </w:t>
      </w:r>
      <w:bookmarkEnd w:id="0"/>
      <w:r>
        <w:rPr>
          <w:rFonts w:hint="cs"/>
          <w:rtl/>
        </w:rPr>
        <w:t xml:space="preserve">  </w:t>
      </w:r>
    </w:p>
    <w:p w:rsidR="00762694" w:rsidRDefault="00762694" w:rsidP="00762694">
      <w:pPr>
        <w:spacing w:before="60"/>
        <w:ind w:firstLine="0"/>
        <w:rPr>
          <w:rtl/>
        </w:rPr>
      </w:pPr>
    </w:p>
    <w:p w:rsidR="00762694" w:rsidRDefault="00762694" w:rsidP="00762694">
      <w:pPr>
        <w:spacing w:before="60"/>
        <w:ind w:firstLine="0"/>
        <w:rPr>
          <w:rtl/>
        </w:rPr>
      </w:pPr>
    </w:p>
    <w:p w:rsidR="00762694" w:rsidRDefault="00762694" w:rsidP="00762694">
      <w:pPr>
        <w:ind w:firstLine="0"/>
        <w:outlineLvl w:val="1"/>
        <w:rPr>
          <w:b/>
          <w:bCs/>
          <w:u w:val="single"/>
          <w:rtl/>
        </w:rPr>
      </w:pPr>
      <w:r>
        <w:rPr>
          <w:rFonts w:hint="cs"/>
          <w:b/>
          <w:bCs/>
          <w:u w:val="single"/>
          <w:rtl/>
        </w:rPr>
        <w:t>נכחו:</w:t>
      </w:r>
    </w:p>
    <w:p w:rsidR="00762694" w:rsidRDefault="00762694" w:rsidP="00762694">
      <w:pPr>
        <w:ind w:firstLine="0"/>
        <w:outlineLvl w:val="1"/>
        <w:rPr>
          <w:rtl/>
        </w:rPr>
      </w:pPr>
      <w:r>
        <w:rPr>
          <w:rFonts w:hint="cs"/>
          <w:b/>
          <w:bCs/>
          <w:u w:val="single"/>
          <w:rtl/>
        </w:rPr>
        <w:t xml:space="preserve">חברי הוועדה: </w:t>
      </w:r>
    </w:p>
    <w:p w:rsidR="00762694" w:rsidRDefault="00762694" w:rsidP="00762694">
      <w:pPr>
        <w:ind w:firstLine="0"/>
        <w:rPr>
          <w:rtl/>
        </w:rPr>
      </w:pPr>
      <w:r>
        <w:rPr>
          <w:rFonts w:hint="cs"/>
          <w:rtl/>
        </w:rPr>
        <w:t>עפר שלח – היו"ר</w:t>
      </w:r>
    </w:p>
    <w:p w:rsidR="00762694" w:rsidRDefault="00762694" w:rsidP="00762694">
      <w:pPr>
        <w:ind w:firstLine="0"/>
        <w:rPr>
          <w:rtl/>
        </w:rPr>
      </w:pPr>
    </w:p>
    <w:p w:rsidR="00360DCF" w:rsidRDefault="00360DCF" w:rsidP="00762694">
      <w:pPr>
        <w:ind w:firstLine="0"/>
        <w:rPr>
          <w:rtl/>
        </w:rPr>
      </w:pPr>
    </w:p>
    <w:p w:rsidR="00762694" w:rsidRDefault="00762694" w:rsidP="00762694">
      <w:pPr>
        <w:ind w:firstLine="0"/>
        <w:outlineLvl w:val="1"/>
        <w:rPr>
          <w:b/>
          <w:bCs/>
          <w:u w:val="single"/>
          <w:rtl/>
        </w:rPr>
      </w:pPr>
      <w:r>
        <w:rPr>
          <w:rFonts w:hint="cs"/>
          <w:b/>
          <w:bCs/>
          <w:u w:val="single"/>
          <w:rtl/>
        </w:rPr>
        <w:t>חברי הכנסת:</w:t>
      </w:r>
    </w:p>
    <w:p w:rsidR="00762694" w:rsidRDefault="00762694" w:rsidP="00762694">
      <w:pPr>
        <w:ind w:firstLine="0"/>
        <w:rPr>
          <w:rtl/>
        </w:rPr>
      </w:pPr>
      <w:proofErr w:type="spellStart"/>
      <w:r>
        <w:rPr>
          <w:rFonts w:hint="cs"/>
          <w:rtl/>
        </w:rPr>
        <w:t>איימן</w:t>
      </w:r>
      <w:proofErr w:type="spellEnd"/>
      <w:r>
        <w:rPr>
          <w:rFonts w:hint="cs"/>
          <w:rtl/>
        </w:rPr>
        <w:t xml:space="preserve"> עודה</w:t>
      </w:r>
    </w:p>
    <w:p w:rsidR="00762694" w:rsidRDefault="00762694" w:rsidP="00762694">
      <w:pPr>
        <w:ind w:firstLine="0"/>
        <w:rPr>
          <w:rtl/>
        </w:rPr>
      </w:pPr>
      <w:r>
        <w:rPr>
          <w:rFonts w:hint="cs"/>
          <w:rtl/>
        </w:rPr>
        <w:t>אורלי פרומן</w:t>
      </w:r>
    </w:p>
    <w:p w:rsidR="00762694" w:rsidRDefault="00762694" w:rsidP="00762694">
      <w:pPr>
        <w:ind w:firstLine="0"/>
        <w:rPr>
          <w:b/>
          <w:bCs/>
          <w:u w:val="single"/>
          <w:rtl/>
        </w:rPr>
      </w:pPr>
    </w:p>
    <w:p w:rsidR="00360DCF" w:rsidRDefault="00360DCF" w:rsidP="00762694">
      <w:pPr>
        <w:ind w:firstLine="0"/>
        <w:rPr>
          <w:b/>
          <w:bCs/>
          <w:u w:val="single"/>
          <w:rtl/>
        </w:rPr>
      </w:pPr>
    </w:p>
    <w:p w:rsidR="00762694" w:rsidRDefault="00762694" w:rsidP="00762694">
      <w:pPr>
        <w:ind w:firstLine="0"/>
        <w:outlineLvl w:val="1"/>
        <w:rPr>
          <w:b/>
          <w:bCs/>
          <w:u w:val="single"/>
          <w:rtl/>
        </w:rPr>
      </w:pPr>
      <w:r>
        <w:rPr>
          <w:rFonts w:hint="cs"/>
          <w:b/>
          <w:bCs/>
          <w:u w:val="single"/>
          <w:rtl/>
        </w:rPr>
        <w:t xml:space="preserve">מוזמנים: </w:t>
      </w:r>
    </w:p>
    <w:p w:rsidR="007947E6" w:rsidRPr="007947E6" w:rsidRDefault="007947E6" w:rsidP="007947E6">
      <w:pPr>
        <w:ind w:firstLine="0"/>
        <w:rPr>
          <w:rtl/>
        </w:rPr>
      </w:pPr>
      <w:r w:rsidRPr="007947E6">
        <w:rPr>
          <w:rFonts w:hint="cs"/>
          <w:rtl/>
        </w:rPr>
        <w:t xml:space="preserve">שר התרבות והספורט חילי </w:t>
      </w:r>
      <w:proofErr w:type="spellStart"/>
      <w:r w:rsidRPr="007947E6">
        <w:rPr>
          <w:rFonts w:hint="cs"/>
          <w:rtl/>
        </w:rPr>
        <w:t>טרופר</w:t>
      </w:r>
      <w:proofErr w:type="spellEnd"/>
    </w:p>
    <w:tbl>
      <w:tblPr>
        <w:bidiVisual/>
        <w:tblW w:w="0" w:type="auto"/>
        <w:tblLook w:val="04A0" w:firstRow="1" w:lastRow="0" w:firstColumn="1" w:lastColumn="0" w:noHBand="0" w:noVBand="1"/>
      </w:tblPr>
      <w:tblGrid>
        <w:gridCol w:w="987"/>
        <w:gridCol w:w="336"/>
        <w:gridCol w:w="5966"/>
      </w:tblGrid>
      <w:tr w:rsidR="00762694" w:rsidTr="00762694">
        <w:tc>
          <w:tcPr>
            <w:tcW w:w="0" w:type="auto"/>
            <w:hideMark/>
          </w:tcPr>
          <w:p w:rsidR="00762694" w:rsidRDefault="00762694">
            <w:pPr>
              <w:ind w:firstLine="0"/>
              <w:rPr>
                <w:rtl/>
              </w:rPr>
            </w:pPr>
            <w:r>
              <w:rPr>
                <w:rFonts w:hint="cs"/>
                <w:rtl/>
              </w:rPr>
              <w:t>יצחק לב</w:t>
            </w:r>
          </w:p>
        </w:tc>
        <w:tc>
          <w:tcPr>
            <w:tcW w:w="0" w:type="auto"/>
            <w:hideMark/>
          </w:tcPr>
          <w:p w:rsidR="00762694" w:rsidRDefault="00762694">
            <w:pPr>
              <w:ind w:firstLine="0"/>
              <w:rPr>
                <w:rtl/>
              </w:rPr>
            </w:pPr>
            <w:r>
              <w:rPr>
                <w:rFonts w:hint="cs"/>
                <w:rtl/>
              </w:rPr>
              <w:t>–</w:t>
            </w:r>
          </w:p>
        </w:tc>
        <w:tc>
          <w:tcPr>
            <w:tcW w:w="0" w:type="auto"/>
            <w:hideMark/>
          </w:tcPr>
          <w:p w:rsidR="00762694" w:rsidRDefault="00762694">
            <w:pPr>
              <w:ind w:firstLine="0"/>
              <w:rPr>
                <w:rtl/>
              </w:rPr>
            </w:pPr>
            <w:r>
              <w:rPr>
                <w:rFonts w:hint="cs"/>
                <w:rtl/>
              </w:rPr>
              <w:t>מנהל אגף, משרד מבקר המדינה</w:t>
            </w:r>
          </w:p>
        </w:tc>
      </w:tr>
      <w:tr w:rsidR="00762694" w:rsidTr="00762694">
        <w:tc>
          <w:tcPr>
            <w:tcW w:w="0" w:type="auto"/>
            <w:hideMark/>
          </w:tcPr>
          <w:p w:rsidR="00762694" w:rsidRDefault="00762694">
            <w:pPr>
              <w:ind w:firstLine="0"/>
              <w:rPr>
                <w:rtl/>
              </w:rPr>
            </w:pPr>
            <w:r>
              <w:rPr>
                <w:rFonts w:hint="cs"/>
                <w:rtl/>
              </w:rPr>
              <w:t>רחל דולן</w:t>
            </w:r>
          </w:p>
        </w:tc>
        <w:tc>
          <w:tcPr>
            <w:tcW w:w="0" w:type="auto"/>
            <w:hideMark/>
          </w:tcPr>
          <w:p w:rsidR="00762694" w:rsidRDefault="00762694">
            <w:pPr>
              <w:ind w:firstLine="0"/>
              <w:rPr>
                <w:rtl/>
              </w:rPr>
            </w:pPr>
            <w:r>
              <w:rPr>
                <w:rFonts w:hint="cs"/>
                <w:rtl/>
              </w:rPr>
              <w:t>–</w:t>
            </w:r>
          </w:p>
        </w:tc>
        <w:tc>
          <w:tcPr>
            <w:tcW w:w="0" w:type="auto"/>
            <w:hideMark/>
          </w:tcPr>
          <w:p w:rsidR="00762694" w:rsidRDefault="00762694">
            <w:pPr>
              <w:ind w:firstLine="0"/>
              <w:rPr>
                <w:rtl/>
              </w:rPr>
            </w:pPr>
            <w:r>
              <w:rPr>
                <w:rFonts w:hint="cs"/>
                <w:rtl/>
              </w:rPr>
              <w:t>סגנית בכירה למנהל אגף לתפקידים מיוחדים, משרד מבקר המדינה</w:t>
            </w:r>
          </w:p>
        </w:tc>
      </w:tr>
    </w:tbl>
    <w:p w:rsidR="00762694" w:rsidRDefault="00762694" w:rsidP="00762694">
      <w:pPr>
        <w:ind w:firstLine="0"/>
        <w:rPr>
          <w:rtl/>
        </w:rPr>
      </w:pPr>
    </w:p>
    <w:p w:rsidR="00360DCF" w:rsidRDefault="00360DCF" w:rsidP="00762694">
      <w:pPr>
        <w:ind w:firstLine="0"/>
        <w:rPr>
          <w:rtl/>
        </w:rPr>
      </w:pPr>
    </w:p>
    <w:p w:rsidR="00762694" w:rsidRDefault="00762694" w:rsidP="00762694">
      <w:pPr>
        <w:ind w:firstLine="0"/>
        <w:rPr>
          <w:b/>
          <w:bCs/>
          <w:u w:val="single"/>
          <w:rtl/>
        </w:rPr>
      </w:pPr>
      <w:r>
        <w:rPr>
          <w:rFonts w:hint="cs"/>
          <w:b/>
          <w:bCs/>
          <w:u w:val="single"/>
          <w:rtl/>
        </w:rPr>
        <w:t>משתתפים באמצעים מקוונים:</w:t>
      </w:r>
    </w:p>
    <w:p w:rsidR="00762694" w:rsidRDefault="00762694" w:rsidP="00762694">
      <w:pPr>
        <w:ind w:firstLine="0"/>
        <w:rPr>
          <w:rtl/>
        </w:rPr>
      </w:pPr>
      <w:r>
        <w:rPr>
          <w:rFonts w:hint="cs"/>
          <w:rtl/>
        </w:rPr>
        <w:t xml:space="preserve">דביר </w:t>
      </w:r>
      <w:proofErr w:type="spellStart"/>
      <w:r>
        <w:rPr>
          <w:rFonts w:hint="cs"/>
          <w:rtl/>
        </w:rPr>
        <w:t>ז'ורנו</w:t>
      </w:r>
      <w:proofErr w:type="spellEnd"/>
      <w:r>
        <w:rPr>
          <w:rFonts w:hint="cs"/>
          <w:rtl/>
        </w:rPr>
        <w:t xml:space="preserve"> </w:t>
      </w:r>
      <w:r>
        <w:rPr>
          <w:rFonts w:hint="cs"/>
          <w:rtl/>
        </w:rPr>
        <w:tab/>
        <w:t xml:space="preserve">- </w:t>
      </w:r>
      <w:r w:rsidR="00360DCF">
        <w:rPr>
          <w:rFonts w:hint="cs"/>
          <w:rtl/>
        </w:rPr>
        <w:t xml:space="preserve"> </w:t>
      </w:r>
      <w:r>
        <w:rPr>
          <w:rFonts w:hint="cs"/>
          <w:rtl/>
        </w:rPr>
        <w:t>רפרנט מאקרו באגף תקציבים, משרד האוצר</w:t>
      </w:r>
    </w:p>
    <w:p w:rsidR="00601C56" w:rsidRDefault="00601C56" w:rsidP="00601C56">
      <w:pPr>
        <w:ind w:firstLine="0"/>
        <w:rPr>
          <w:rtl/>
        </w:rPr>
      </w:pPr>
      <w:r>
        <w:rPr>
          <w:rFonts w:hint="cs"/>
          <w:rtl/>
        </w:rPr>
        <w:t xml:space="preserve">נגה בריינס </w:t>
      </w:r>
      <w:r>
        <w:rPr>
          <w:rFonts w:hint="cs"/>
          <w:rtl/>
        </w:rPr>
        <w:tab/>
        <w:t xml:space="preserve">- </w:t>
      </w:r>
      <w:r w:rsidR="00360DCF">
        <w:rPr>
          <w:rFonts w:hint="cs"/>
          <w:rtl/>
        </w:rPr>
        <w:t xml:space="preserve"> </w:t>
      </w:r>
      <w:r>
        <w:rPr>
          <w:rFonts w:hint="cs"/>
          <w:rtl/>
        </w:rPr>
        <w:t>מנכ"ל איגוד העורכים בקולנוע ובטלוויזיה</w:t>
      </w:r>
    </w:p>
    <w:tbl>
      <w:tblPr>
        <w:bidiVisual/>
        <w:tblW w:w="0" w:type="auto"/>
        <w:tblLook w:val="04A0" w:firstRow="1" w:lastRow="0" w:firstColumn="1" w:lastColumn="0" w:noHBand="0" w:noVBand="1"/>
      </w:tblPr>
      <w:tblGrid>
        <w:gridCol w:w="1232"/>
        <w:gridCol w:w="222"/>
        <w:gridCol w:w="1724"/>
      </w:tblGrid>
      <w:tr w:rsidR="00762694" w:rsidTr="00762694">
        <w:tc>
          <w:tcPr>
            <w:tcW w:w="0" w:type="auto"/>
            <w:hideMark/>
          </w:tcPr>
          <w:p w:rsidR="00762694" w:rsidRDefault="00762694">
            <w:pPr>
              <w:ind w:firstLine="0"/>
              <w:rPr>
                <w:rtl/>
              </w:rPr>
            </w:pPr>
            <w:r>
              <w:rPr>
                <w:rFonts w:hint="cs"/>
                <w:rtl/>
              </w:rPr>
              <w:t>ליאור עמית</w:t>
            </w:r>
          </w:p>
        </w:tc>
        <w:tc>
          <w:tcPr>
            <w:tcW w:w="0" w:type="auto"/>
          </w:tcPr>
          <w:p w:rsidR="00762694" w:rsidRDefault="00762694">
            <w:pPr>
              <w:ind w:firstLine="0"/>
              <w:rPr>
                <w:rtl/>
              </w:rPr>
            </w:pPr>
          </w:p>
        </w:tc>
        <w:tc>
          <w:tcPr>
            <w:tcW w:w="0" w:type="auto"/>
            <w:hideMark/>
          </w:tcPr>
          <w:p w:rsidR="00762694" w:rsidRDefault="00762694">
            <w:pPr>
              <w:ind w:firstLine="0"/>
              <w:rPr>
                <w:rtl/>
              </w:rPr>
            </w:pPr>
            <w:r>
              <w:rPr>
                <w:rFonts w:hint="cs"/>
                <w:rtl/>
              </w:rPr>
              <w:t xml:space="preserve">- </w:t>
            </w:r>
            <w:r w:rsidR="00360DCF">
              <w:rPr>
                <w:rFonts w:hint="cs"/>
                <w:rtl/>
              </w:rPr>
              <w:t xml:space="preserve"> </w:t>
            </w:r>
            <w:r>
              <w:rPr>
                <w:rFonts w:hint="cs"/>
                <w:rtl/>
              </w:rPr>
              <w:t>תסריטאי ויוצר</w:t>
            </w:r>
          </w:p>
        </w:tc>
      </w:tr>
    </w:tbl>
    <w:p w:rsidR="00762694" w:rsidRDefault="00762694" w:rsidP="00762694">
      <w:pPr>
        <w:ind w:firstLine="0"/>
        <w:rPr>
          <w:rtl/>
        </w:rPr>
      </w:pPr>
      <w:r>
        <w:rPr>
          <w:rFonts w:hint="cs"/>
          <w:rtl/>
        </w:rPr>
        <w:t xml:space="preserve">נעם סמל </w:t>
      </w:r>
      <w:r>
        <w:rPr>
          <w:rFonts w:hint="cs"/>
          <w:rtl/>
        </w:rPr>
        <w:tab/>
      </w:r>
      <w:r>
        <w:rPr>
          <w:rFonts w:hint="cs"/>
          <w:rtl/>
        </w:rPr>
        <w:softHyphen/>
        <w:t xml:space="preserve">- </w:t>
      </w:r>
      <w:r w:rsidR="00360DCF">
        <w:rPr>
          <w:rFonts w:hint="cs"/>
          <w:rtl/>
        </w:rPr>
        <w:t xml:space="preserve"> </w:t>
      </w:r>
      <w:r>
        <w:rPr>
          <w:rFonts w:hint="cs"/>
          <w:rtl/>
        </w:rPr>
        <w:t>מנכ"ל תיאטרון הבימה</w:t>
      </w:r>
    </w:p>
    <w:p w:rsidR="00762694" w:rsidRDefault="00762694" w:rsidP="00762694">
      <w:pPr>
        <w:ind w:firstLine="0"/>
        <w:rPr>
          <w:rtl/>
        </w:rPr>
      </w:pPr>
      <w:r>
        <w:rPr>
          <w:rFonts w:hint="cs"/>
          <w:rtl/>
        </w:rPr>
        <w:t xml:space="preserve">אורי </w:t>
      </w:r>
      <w:proofErr w:type="spellStart"/>
      <w:r>
        <w:rPr>
          <w:rFonts w:hint="cs"/>
          <w:rtl/>
        </w:rPr>
        <w:t>רשטיק</w:t>
      </w:r>
      <w:proofErr w:type="spellEnd"/>
      <w:r>
        <w:rPr>
          <w:rFonts w:hint="cs"/>
          <w:rtl/>
        </w:rPr>
        <w:t xml:space="preserve"> </w:t>
      </w:r>
      <w:r>
        <w:rPr>
          <w:rFonts w:hint="cs"/>
          <w:rtl/>
        </w:rPr>
        <w:tab/>
        <w:t xml:space="preserve">- </w:t>
      </w:r>
      <w:r w:rsidR="00360DCF">
        <w:rPr>
          <w:rFonts w:hint="cs"/>
          <w:rtl/>
        </w:rPr>
        <w:t xml:space="preserve"> </w:t>
      </w:r>
      <w:r>
        <w:rPr>
          <w:rFonts w:hint="cs"/>
          <w:rtl/>
        </w:rPr>
        <w:t xml:space="preserve">מנכ"ל </w:t>
      </w:r>
      <w:proofErr w:type="spellStart"/>
      <w:r>
        <w:rPr>
          <w:rFonts w:hint="cs"/>
          <w:rtl/>
        </w:rPr>
        <w:t>שח"ם</w:t>
      </w:r>
      <w:proofErr w:type="spellEnd"/>
      <w:r>
        <w:rPr>
          <w:rFonts w:hint="cs"/>
          <w:rtl/>
        </w:rPr>
        <w:t xml:space="preserve"> ארגון השחקנים</w:t>
      </w:r>
    </w:p>
    <w:p w:rsidR="00762694" w:rsidRDefault="00762694" w:rsidP="00762694">
      <w:pPr>
        <w:ind w:firstLine="0"/>
        <w:rPr>
          <w:rtl/>
        </w:rPr>
      </w:pPr>
      <w:r>
        <w:rPr>
          <w:rFonts w:hint="cs"/>
          <w:rtl/>
        </w:rPr>
        <w:t xml:space="preserve">יונתן קול </w:t>
      </w:r>
      <w:r>
        <w:rPr>
          <w:rFonts w:hint="cs"/>
          <w:rtl/>
        </w:rPr>
        <w:tab/>
        <w:t xml:space="preserve">- </w:t>
      </w:r>
      <w:r w:rsidR="00360DCF">
        <w:rPr>
          <w:rFonts w:hint="cs"/>
          <w:rtl/>
        </w:rPr>
        <w:t xml:space="preserve"> </w:t>
      </w:r>
      <w:r>
        <w:rPr>
          <w:rFonts w:hint="cs"/>
          <w:rtl/>
        </w:rPr>
        <w:t>מפעיל תאורה</w:t>
      </w:r>
    </w:p>
    <w:p w:rsidR="00762694" w:rsidRDefault="00762694" w:rsidP="00762694">
      <w:pPr>
        <w:ind w:firstLine="0"/>
        <w:rPr>
          <w:rtl/>
        </w:rPr>
      </w:pPr>
      <w:r>
        <w:rPr>
          <w:rFonts w:hint="cs"/>
          <w:rtl/>
        </w:rPr>
        <w:t xml:space="preserve">איתמר גורביץ </w:t>
      </w:r>
      <w:r>
        <w:rPr>
          <w:rFonts w:hint="cs"/>
          <w:rtl/>
        </w:rPr>
        <w:tab/>
        <w:t xml:space="preserve">- </w:t>
      </w:r>
      <w:r w:rsidR="00360DCF">
        <w:rPr>
          <w:rFonts w:hint="cs"/>
          <w:rtl/>
        </w:rPr>
        <w:t xml:space="preserve"> </w:t>
      </w:r>
      <w:r>
        <w:rPr>
          <w:rFonts w:hint="cs"/>
          <w:rtl/>
        </w:rPr>
        <w:t>מנהל העמותה, פורום מוסדות התרבות</w:t>
      </w:r>
    </w:p>
    <w:p w:rsidR="00762694" w:rsidRDefault="00762694" w:rsidP="00762694">
      <w:pPr>
        <w:ind w:firstLine="0"/>
        <w:rPr>
          <w:rtl/>
        </w:rPr>
      </w:pPr>
      <w:r>
        <w:rPr>
          <w:rFonts w:hint="cs"/>
          <w:rtl/>
        </w:rPr>
        <w:t xml:space="preserve">ציפי פינס פרושן </w:t>
      </w:r>
      <w:r>
        <w:rPr>
          <w:rFonts w:hint="cs"/>
          <w:rtl/>
        </w:rPr>
        <w:tab/>
        <w:t xml:space="preserve">- </w:t>
      </w:r>
      <w:r w:rsidR="00360DCF">
        <w:rPr>
          <w:rFonts w:hint="cs"/>
          <w:rtl/>
        </w:rPr>
        <w:t xml:space="preserve"> </w:t>
      </w:r>
      <w:r>
        <w:rPr>
          <w:rFonts w:hint="cs"/>
          <w:rtl/>
        </w:rPr>
        <w:t xml:space="preserve">מנהלת בית לסין </w:t>
      </w:r>
    </w:p>
    <w:p w:rsidR="00762694" w:rsidRDefault="00762694" w:rsidP="00762694">
      <w:pPr>
        <w:ind w:firstLine="0"/>
        <w:rPr>
          <w:rtl/>
        </w:rPr>
      </w:pPr>
      <w:r>
        <w:rPr>
          <w:rFonts w:hint="cs"/>
          <w:rtl/>
        </w:rPr>
        <w:t xml:space="preserve">זיו דאלי </w:t>
      </w:r>
      <w:r>
        <w:rPr>
          <w:rFonts w:hint="cs"/>
          <w:rtl/>
        </w:rPr>
        <w:tab/>
        <w:t xml:space="preserve">- </w:t>
      </w:r>
      <w:r w:rsidR="00360DCF">
        <w:rPr>
          <w:rFonts w:hint="cs"/>
          <w:rtl/>
        </w:rPr>
        <w:t xml:space="preserve"> </w:t>
      </w:r>
      <w:r>
        <w:rPr>
          <w:rFonts w:hint="cs"/>
          <w:rtl/>
        </w:rPr>
        <w:t xml:space="preserve">מפיק </w:t>
      </w:r>
    </w:p>
    <w:p w:rsidR="00762694" w:rsidRDefault="00762694" w:rsidP="004A1841">
      <w:pPr>
        <w:ind w:firstLine="0"/>
        <w:rPr>
          <w:rtl/>
        </w:rPr>
      </w:pPr>
      <w:r>
        <w:rPr>
          <w:rFonts w:hint="cs"/>
          <w:rtl/>
        </w:rPr>
        <w:t xml:space="preserve">ערן </w:t>
      </w:r>
      <w:proofErr w:type="spellStart"/>
      <w:r>
        <w:rPr>
          <w:rFonts w:hint="cs"/>
          <w:rtl/>
        </w:rPr>
        <w:t>א</w:t>
      </w:r>
      <w:r w:rsidR="004A1841">
        <w:rPr>
          <w:rFonts w:hint="cs"/>
          <w:rtl/>
        </w:rPr>
        <w:t>י</w:t>
      </w:r>
      <w:r>
        <w:rPr>
          <w:rFonts w:hint="cs"/>
          <w:rtl/>
        </w:rPr>
        <w:t>ונ</w:t>
      </w:r>
      <w:r w:rsidR="004A1841">
        <w:rPr>
          <w:rFonts w:hint="cs"/>
          <w:rtl/>
        </w:rPr>
        <w:t>י</w:t>
      </w:r>
      <w:r>
        <w:rPr>
          <w:rFonts w:hint="cs"/>
          <w:rtl/>
        </w:rPr>
        <w:t>ר</w:t>
      </w:r>
      <w:proofErr w:type="spellEnd"/>
      <w:r>
        <w:rPr>
          <w:rFonts w:hint="cs"/>
          <w:rtl/>
        </w:rPr>
        <w:t xml:space="preserve"> </w:t>
      </w:r>
      <w:r>
        <w:rPr>
          <w:rFonts w:hint="cs"/>
          <w:rtl/>
        </w:rPr>
        <w:tab/>
        <w:t xml:space="preserve">- </w:t>
      </w:r>
      <w:r w:rsidR="00360DCF">
        <w:rPr>
          <w:rFonts w:hint="cs"/>
          <w:rtl/>
        </w:rPr>
        <w:t xml:space="preserve"> </w:t>
      </w:r>
      <w:r>
        <w:rPr>
          <w:rFonts w:hint="cs"/>
          <w:rtl/>
        </w:rPr>
        <w:t>שחקן ויוצר עצמאי</w:t>
      </w:r>
    </w:p>
    <w:p w:rsidR="009F7C65" w:rsidRDefault="009F7C65" w:rsidP="009F7C65">
      <w:pPr>
        <w:ind w:firstLine="0"/>
        <w:rPr>
          <w:rtl/>
        </w:rPr>
      </w:pPr>
      <w:r>
        <w:rPr>
          <w:rFonts w:hint="cs"/>
          <w:rtl/>
        </w:rPr>
        <w:t>יוסי אדרי</w:t>
      </w:r>
      <w:r>
        <w:rPr>
          <w:rFonts w:hint="cs"/>
          <w:rtl/>
        </w:rPr>
        <w:tab/>
        <w:t xml:space="preserve">- </w:t>
      </w:r>
      <w:r w:rsidR="00360DCF">
        <w:rPr>
          <w:rFonts w:hint="cs"/>
          <w:rtl/>
        </w:rPr>
        <w:t xml:space="preserve"> </w:t>
      </w:r>
      <w:r>
        <w:rPr>
          <w:rFonts w:hint="cs"/>
          <w:rtl/>
        </w:rPr>
        <w:t>טכנאי ומנהל פרויקטים בסאונד</w:t>
      </w:r>
    </w:p>
    <w:p w:rsidR="00762694" w:rsidRDefault="00762694" w:rsidP="00762694">
      <w:pPr>
        <w:ind w:firstLine="0"/>
        <w:rPr>
          <w:rtl/>
        </w:rPr>
      </w:pPr>
    </w:p>
    <w:p w:rsidR="00360DCF" w:rsidRDefault="00360DCF" w:rsidP="00762694">
      <w:pPr>
        <w:ind w:firstLine="0"/>
        <w:rPr>
          <w:rtl/>
        </w:rPr>
      </w:pPr>
    </w:p>
    <w:p w:rsidR="00762694" w:rsidRDefault="00762694" w:rsidP="00762694">
      <w:pPr>
        <w:ind w:firstLine="0"/>
        <w:outlineLvl w:val="1"/>
        <w:rPr>
          <w:rtl/>
        </w:rPr>
      </w:pPr>
      <w:r>
        <w:rPr>
          <w:rFonts w:hint="cs"/>
          <w:b/>
          <w:bCs/>
          <w:u w:val="single"/>
          <w:rtl/>
        </w:rPr>
        <w:t>מנהלת הוועדה:</w:t>
      </w:r>
    </w:p>
    <w:p w:rsidR="00762694" w:rsidRDefault="00762694" w:rsidP="00762694">
      <w:pPr>
        <w:ind w:firstLine="0"/>
        <w:rPr>
          <w:u w:val="single"/>
          <w:rtl/>
        </w:rPr>
      </w:pPr>
      <w:proofErr w:type="spellStart"/>
      <w:r>
        <w:rPr>
          <w:rFonts w:hint="cs"/>
          <w:rtl/>
        </w:rPr>
        <w:t>פלורינה</w:t>
      </w:r>
      <w:proofErr w:type="spellEnd"/>
      <w:r>
        <w:rPr>
          <w:rFonts w:hint="cs"/>
          <w:rtl/>
        </w:rPr>
        <w:t xml:space="preserve"> הלמן לוין</w:t>
      </w:r>
    </w:p>
    <w:p w:rsidR="00762694" w:rsidRDefault="00762694" w:rsidP="00762694">
      <w:pPr>
        <w:ind w:firstLine="0"/>
        <w:rPr>
          <w:rtl/>
        </w:rPr>
      </w:pPr>
    </w:p>
    <w:p w:rsidR="00762694" w:rsidRDefault="00762694" w:rsidP="00762694">
      <w:pPr>
        <w:ind w:firstLine="0"/>
        <w:outlineLvl w:val="1"/>
      </w:pPr>
      <w:r>
        <w:rPr>
          <w:rFonts w:hint="cs"/>
          <w:b/>
          <w:bCs/>
          <w:u w:val="single"/>
          <w:rtl/>
        </w:rPr>
        <w:t>רישום פרלמנטרי:</w:t>
      </w:r>
    </w:p>
    <w:p w:rsidR="00762694" w:rsidRDefault="00762694" w:rsidP="00762694">
      <w:pPr>
        <w:ind w:firstLine="0"/>
        <w:rPr>
          <w:rtl/>
        </w:rPr>
      </w:pPr>
      <w:r>
        <w:rPr>
          <w:rFonts w:hint="cs"/>
          <w:rtl/>
        </w:rPr>
        <w:t xml:space="preserve">תמר </w:t>
      </w:r>
      <w:proofErr w:type="spellStart"/>
      <w:r>
        <w:rPr>
          <w:rFonts w:hint="cs"/>
          <w:rtl/>
        </w:rPr>
        <w:t>פוליבוי</w:t>
      </w:r>
      <w:proofErr w:type="spellEnd"/>
    </w:p>
    <w:p w:rsidR="00762694" w:rsidRDefault="00762694" w:rsidP="00762694">
      <w:pPr>
        <w:ind w:firstLine="0"/>
        <w:rPr>
          <w:rtl/>
        </w:rPr>
      </w:pPr>
    </w:p>
    <w:p w:rsidR="00762694" w:rsidRDefault="00762694" w:rsidP="00762694">
      <w:pPr>
        <w:ind w:firstLine="0"/>
        <w:rPr>
          <w:rtl/>
        </w:rPr>
      </w:pPr>
    </w:p>
    <w:p w:rsidR="00762694" w:rsidRDefault="00762694" w:rsidP="00762694">
      <w:pPr>
        <w:ind w:firstLine="0"/>
        <w:rPr>
          <w:rtl/>
        </w:rPr>
      </w:pPr>
    </w:p>
    <w:p w:rsidR="00762694" w:rsidRDefault="00762694" w:rsidP="00762694">
      <w:pPr>
        <w:pStyle w:val="a7"/>
        <w:keepNext/>
        <w:rPr>
          <w:rtl/>
        </w:rPr>
      </w:pPr>
      <w:bookmarkStart w:id="1" w:name="ET_subject_619218_2"/>
      <w:r>
        <w:rPr>
          <w:rStyle w:val="TagStyle"/>
          <w:rFonts w:hint="cs"/>
          <w:rtl/>
        </w:rPr>
        <w:t xml:space="preserve">&lt;&lt; נושא &gt;&gt; </w:t>
      </w:r>
      <w:r>
        <w:rPr>
          <w:rFonts w:hint="cs"/>
          <w:rtl/>
        </w:rPr>
        <w:t xml:space="preserve">המשבר בענף התרבות לנוכח </w:t>
      </w:r>
      <w:proofErr w:type="spellStart"/>
      <w:r>
        <w:rPr>
          <w:rFonts w:hint="cs"/>
          <w:rtl/>
        </w:rPr>
        <w:t>מגיפת</w:t>
      </w:r>
      <w:proofErr w:type="spellEnd"/>
      <w:r>
        <w:rPr>
          <w:rFonts w:hint="cs"/>
          <w:rtl/>
        </w:rPr>
        <w:t xml:space="preserve"> </w:t>
      </w:r>
      <w:proofErr w:type="spellStart"/>
      <w:r>
        <w:rPr>
          <w:rFonts w:hint="cs"/>
          <w:rtl/>
        </w:rPr>
        <w:t>הקורנה</w:t>
      </w:r>
      <w:proofErr w:type="spellEnd"/>
      <w:r>
        <w:rPr>
          <w:rFonts w:hint="cs"/>
          <w:rtl/>
        </w:rPr>
        <w:t>: תמיכות משרדי ממשלה במוסדות ציבור - דוח מבקר המדינה 66ג</w:t>
      </w:r>
      <w:r>
        <w:rPr>
          <w:rStyle w:val="TagStyle"/>
          <w:rFonts w:hint="cs"/>
          <w:rtl/>
        </w:rPr>
        <w:t xml:space="preserve"> &lt;&lt; נושא &gt;&gt;</w:t>
      </w:r>
      <w:r>
        <w:rPr>
          <w:rFonts w:hint="cs"/>
          <w:rtl/>
        </w:rPr>
        <w:t xml:space="preserve"> </w:t>
      </w:r>
      <w:bookmarkEnd w:id="1"/>
    </w:p>
    <w:p w:rsidR="00762694" w:rsidRDefault="00762694" w:rsidP="00762694">
      <w:pPr>
        <w:pStyle w:val="KeepWithNext"/>
        <w:rPr>
          <w:rtl/>
        </w:rPr>
      </w:pPr>
    </w:p>
    <w:p w:rsidR="00762694" w:rsidRDefault="00762694" w:rsidP="00762694">
      <w:pPr>
        <w:rPr>
          <w:rtl/>
        </w:rPr>
      </w:pPr>
    </w:p>
    <w:p w:rsidR="00762694" w:rsidRDefault="00762694" w:rsidP="00762694">
      <w:pPr>
        <w:pStyle w:val="af8"/>
        <w:keepNext/>
        <w:rPr>
          <w:rtl/>
        </w:rPr>
      </w:pPr>
      <w:bookmarkStart w:id="2" w:name="ET_yor_5110_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
    </w:p>
    <w:p w:rsidR="00762694" w:rsidRDefault="00762694" w:rsidP="00762694">
      <w:pPr>
        <w:pStyle w:val="KeepWithNext"/>
        <w:rPr>
          <w:rtl/>
        </w:rPr>
      </w:pPr>
    </w:p>
    <w:p w:rsidR="00762694" w:rsidRDefault="00762694" w:rsidP="00A92C81">
      <w:pPr>
        <w:rPr>
          <w:rtl/>
        </w:rPr>
      </w:pPr>
      <w:r>
        <w:rPr>
          <w:rFonts w:hint="cs"/>
          <w:rtl/>
        </w:rPr>
        <w:t xml:space="preserve">בוקר טוב. הדיון של </w:t>
      </w:r>
      <w:bookmarkStart w:id="3" w:name="_ETM_Q1_652670"/>
      <w:bookmarkEnd w:id="3"/>
      <w:r>
        <w:rPr>
          <w:rFonts w:hint="cs"/>
          <w:rtl/>
        </w:rPr>
        <w:t xml:space="preserve">היום – מטרתו היא בניגוד לרגיל, פחות לצאת מתוך דוח </w:t>
      </w:r>
      <w:bookmarkStart w:id="4" w:name="_ETM_Q1_658872"/>
      <w:bookmarkEnd w:id="4"/>
      <w:r>
        <w:rPr>
          <w:rFonts w:hint="cs"/>
          <w:rtl/>
        </w:rPr>
        <w:t>מבקר המדינה ולראות מה ת</w:t>
      </w:r>
      <w:r w:rsidR="00A92C81">
        <w:rPr>
          <w:rFonts w:hint="cs"/>
          <w:rtl/>
        </w:rPr>
        <w:t>ו</w:t>
      </w:r>
      <w:r>
        <w:rPr>
          <w:rFonts w:hint="cs"/>
          <w:rtl/>
        </w:rPr>
        <w:t xml:space="preserve">קן, מה לא תוקן, מה צריך </w:t>
      </w:r>
      <w:bookmarkStart w:id="5" w:name="_ETM_Q1_661665"/>
      <w:bookmarkEnd w:id="5"/>
      <w:r>
        <w:rPr>
          <w:rFonts w:hint="cs"/>
          <w:rtl/>
        </w:rPr>
        <w:t xml:space="preserve">להמשיך לתקן וכן הלאה; </w:t>
      </w:r>
      <w:bookmarkStart w:id="6" w:name="_ETM_Q1_663651"/>
      <w:bookmarkEnd w:id="6"/>
      <w:r>
        <w:rPr>
          <w:rFonts w:hint="cs"/>
          <w:rtl/>
        </w:rPr>
        <w:t xml:space="preserve">בשבועות האחרונים אנחנו את כל הדיונים שלנו מכוונים לדברים שנגזרים מהעולם החדש </w:t>
      </w:r>
      <w:bookmarkStart w:id="7" w:name="_ETM_Q1_671278"/>
      <w:bookmarkEnd w:id="7"/>
      <w:r>
        <w:rPr>
          <w:rFonts w:hint="cs"/>
          <w:rtl/>
        </w:rPr>
        <w:t>שאנחנו נמצאים בו, עולם משבר הקורונ</w:t>
      </w:r>
      <w:bookmarkStart w:id="8" w:name="_ETM_Q1_677574"/>
      <w:bookmarkStart w:id="9" w:name="_ETM_Q1_677689"/>
      <w:bookmarkEnd w:id="8"/>
      <w:bookmarkEnd w:id="9"/>
      <w:r>
        <w:rPr>
          <w:rFonts w:hint="cs"/>
          <w:rtl/>
        </w:rPr>
        <w:t xml:space="preserve">ה, אבל </w:t>
      </w:r>
      <w:bookmarkStart w:id="10" w:name="_ETM_Q1_675797"/>
      <w:bookmarkEnd w:id="10"/>
      <w:r>
        <w:rPr>
          <w:rFonts w:hint="cs"/>
          <w:rtl/>
        </w:rPr>
        <w:t xml:space="preserve">נדמה שענף התרבות שבו נעסוק היום, זה </w:t>
      </w:r>
      <w:bookmarkStart w:id="11" w:name="_ETM_Q1_680717"/>
      <w:bookmarkEnd w:id="11"/>
      <w:r>
        <w:rPr>
          <w:rFonts w:hint="cs"/>
          <w:rtl/>
        </w:rPr>
        <w:t xml:space="preserve">לא עולם חדש. קשה למצוא את המילים, זאת אומרת: </w:t>
      </w:r>
      <w:bookmarkStart w:id="12" w:name="_ETM_Q1_684761"/>
      <w:bookmarkEnd w:id="12"/>
      <w:r>
        <w:rPr>
          <w:rFonts w:hint="cs"/>
          <w:rtl/>
        </w:rPr>
        <w:t>כל הענפים שקשורים בהצטופפות של אנשים במקום אחד, בין אם</w:t>
      </w:r>
      <w:bookmarkStart w:id="13" w:name="_ETM_Q1_690030"/>
      <w:bookmarkEnd w:id="13"/>
      <w:r>
        <w:rPr>
          <w:rFonts w:hint="cs"/>
          <w:rtl/>
        </w:rPr>
        <w:t xml:space="preserve"> באולמות מופע או </w:t>
      </w:r>
      <w:r w:rsidR="00A92C81">
        <w:rPr>
          <w:rFonts w:hint="cs"/>
          <w:rtl/>
        </w:rPr>
        <w:t>ב</w:t>
      </w:r>
      <w:r>
        <w:rPr>
          <w:rFonts w:hint="cs"/>
          <w:rtl/>
        </w:rPr>
        <w:t xml:space="preserve">מטוס, הענפים האלה עברו </w:t>
      </w:r>
      <w:bookmarkStart w:id="14" w:name="_ETM_Q1_695511"/>
      <w:bookmarkEnd w:id="14"/>
      <w:r>
        <w:rPr>
          <w:rFonts w:hint="cs"/>
          <w:rtl/>
        </w:rPr>
        <w:t xml:space="preserve">את הטלטלה יותר קשה מכולם, נכנסו אליה יותר מוקדם מכולם </w:t>
      </w:r>
      <w:bookmarkStart w:id="15" w:name="_ETM_Q1_700631"/>
      <w:bookmarkEnd w:id="15"/>
      <w:r>
        <w:rPr>
          <w:rFonts w:hint="cs"/>
          <w:rtl/>
        </w:rPr>
        <w:t xml:space="preserve">וייצאו ככל הנראה יותר מאוחר מכולם. </w:t>
      </w:r>
      <w:bookmarkStart w:id="16" w:name="_ETM_Q1_705701"/>
      <w:bookmarkStart w:id="17" w:name="_ETM_Q1_705803"/>
      <w:bookmarkStart w:id="18" w:name="_ETM_Q1_705845"/>
      <w:bookmarkStart w:id="19" w:name="_ETM_Q1_705931"/>
      <w:bookmarkEnd w:id="16"/>
      <w:bookmarkEnd w:id="17"/>
      <w:bookmarkEnd w:id="18"/>
      <w:bookmarkEnd w:id="19"/>
      <w:r>
        <w:rPr>
          <w:rFonts w:hint="cs"/>
          <w:rtl/>
        </w:rPr>
        <w:t xml:space="preserve">היכולת של האנשים </w:t>
      </w:r>
      <w:bookmarkStart w:id="20" w:name="_ETM_Q1_710390"/>
      <w:bookmarkEnd w:id="20"/>
      <w:r>
        <w:rPr>
          <w:rFonts w:hint="cs"/>
          <w:rtl/>
        </w:rPr>
        <w:t xml:space="preserve">והמוסדות בתוכם לשרוד היא קטנה ותלויה על בלימה. </w:t>
      </w:r>
    </w:p>
    <w:p w:rsidR="00762694" w:rsidRDefault="00762694" w:rsidP="00762694">
      <w:pPr>
        <w:rPr>
          <w:rtl/>
        </w:rPr>
      </w:pPr>
      <w:bookmarkStart w:id="21" w:name="_ETM_Q1_713892"/>
      <w:bookmarkStart w:id="22" w:name="_ETM_Q1_713984"/>
      <w:bookmarkEnd w:id="21"/>
      <w:bookmarkEnd w:id="22"/>
    </w:p>
    <w:p w:rsidR="00762694" w:rsidRDefault="00762694" w:rsidP="00762694">
      <w:pPr>
        <w:rPr>
          <w:rtl/>
        </w:rPr>
      </w:pPr>
      <w:bookmarkStart w:id="23" w:name="_ETM_Q1_714026"/>
      <w:bookmarkStart w:id="24" w:name="_ETM_Q1_714110"/>
      <w:bookmarkEnd w:id="23"/>
      <w:bookmarkEnd w:id="24"/>
      <w:r>
        <w:rPr>
          <w:rFonts w:hint="cs"/>
          <w:rtl/>
        </w:rPr>
        <w:t xml:space="preserve">הדיון הזה </w:t>
      </w:r>
      <w:bookmarkStart w:id="25" w:name="_ETM_Q1_714884"/>
      <w:bookmarkEnd w:id="25"/>
      <w:r>
        <w:rPr>
          <w:rFonts w:hint="cs"/>
          <w:rtl/>
        </w:rPr>
        <w:t xml:space="preserve">נעשה, מפני שאת הקול של האנשים האלה – </w:t>
      </w:r>
      <w:bookmarkStart w:id="26" w:name="_ETM_Q1_718215"/>
      <w:bookmarkEnd w:id="26"/>
      <w:r>
        <w:rPr>
          <w:rFonts w:hint="cs"/>
          <w:rtl/>
        </w:rPr>
        <w:t xml:space="preserve">למרות שהוא נשמע בחלקו תקשורתית – צריך להשמיע פעם אחר </w:t>
      </w:r>
      <w:bookmarkStart w:id="27" w:name="_ETM_Q1_724590"/>
      <w:bookmarkEnd w:id="27"/>
      <w:r>
        <w:rPr>
          <w:rFonts w:hint="cs"/>
          <w:rtl/>
        </w:rPr>
        <w:t xml:space="preserve">פעם, בטח בוועדה הזאת. הייתי ראש שדולת תרבות בכנסת </w:t>
      </w:r>
      <w:bookmarkStart w:id="28" w:name="_ETM_Q1_729817"/>
      <w:bookmarkEnd w:id="28"/>
      <w:r>
        <w:rPr>
          <w:rFonts w:hint="cs"/>
          <w:rtl/>
        </w:rPr>
        <w:t xml:space="preserve">לאורך שנים. אני מכיר את הקשיים של הענף הזה גם </w:t>
      </w:r>
      <w:bookmarkStart w:id="29" w:name="_ETM_Q1_734642"/>
      <w:bookmarkEnd w:id="29"/>
      <w:r>
        <w:rPr>
          <w:rFonts w:hint="cs"/>
          <w:rtl/>
        </w:rPr>
        <w:t xml:space="preserve">בימים כתיקונם. עסקנו בהם, ניסינו לקדם אותם, ניסינו לקדם חקיקה, </w:t>
      </w:r>
      <w:bookmarkStart w:id="30" w:name="_ETM_Q1_738728"/>
      <w:bookmarkEnd w:id="30"/>
      <w:r>
        <w:rPr>
          <w:rFonts w:hint="cs"/>
          <w:rtl/>
        </w:rPr>
        <w:t xml:space="preserve">קידמנו חקיקה או פתרונות תקציביים שנגזרים מהם. כל זה לא רלוונטי כמובן לעולם שאנחנו נמצאים עכשיו. </w:t>
      </w:r>
    </w:p>
    <w:p w:rsidR="00762694" w:rsidRDefault="00762694" w:rsidP="00762694">
      <w:pPr>
        <w:rPr>
          <w:rtl/>
        </w:rPr>
      </w:pPr>
      <w:bookmarkStart w:id="31" w:name="_ETM_Q1_746402"/>
      <w:bookmarkStart w:id="32" w:name="_ETM_Q1_746495"/>
      <w:bookmarkEnd w:id="31"/>
      <w:bookmarkEnd w:id="32"/>
    </w:p>
    <w:p w:rsidR="00762694" w:rsidRDefault="00762694" w:rsidP="00762694">
      <w:pPr>
        <w:rPr>
          <w:rtl/>
        </w:rPr>
      </w:pPr>
      <w:bookmarkStart w:id="33" w:name="_ETM_Q1_746537"/>
      <w:bookmarkStart w:id="34" w:name="_ETM_Q1_746626"/>
      <w:bookmarkEnd w:id="33"/>
      <w:bookmarkEnd w:id="34"/>
      <w:r>
        <w:rPr>
          <w:rFonts w:hint="cs"/>
          <w:rtl/>
        </w:rPr>
        <w:t>יהיה אתנו יותר</w:t>
      </w:r>
      <w:bookmarkStart w:id="35" w:name="_ETM_Q1_748386"/>
      <w:bookmarkEnd w:id="35"/>
      <w:r>
        <w:rPr>
          <w:rFonts w:hint="cs"/>
          <w:rtl/>
        </w:rPr>
        <w:t xml:space="preserve"> מאוחר שר התרבות והספורט, ידידי חילי </w:t>
      </w:r>
      <w:proofErr w:type="spellStart"/>
      <w:r>
        <w:rPr>
          <w:rFonts w:hint="cs"/>
          <w:rtl/>
        </w:rPr>
        <w:t>טרופר</w:t>
      </w:r>
      <w:proofErr w:type="spellEnd"/>
      <w:r>
        <w:rPr>
          <w:rFonts w:hint="cs"/>
          <w:rtl/>
        </w:rPr>
        <w:t xml:space="preserve">, שיוכל לענות. הוא </w:t>
      </w:r>
      <w:bookmarkStart w:id="36" w:name="_ETM_Q1_755137"/>
      <w:bookmarkEnd w:id="36"/>
      <w:r>
        <w:rPr>
          <w:rFonts w:hint="cs"/>
          <w:rtl/>
        </w:rPr>
        <w:t xml:space="preserve">יענה, ננסה לשמוע ממנו גם על פתרונות שמתעצבים, אבל </w:t>
      </w:r>
      <w:bookmarkStart w:id="37" w:name="_ETM_Q1_758423"/>
      <w:bookmarkEnd w:id="37"/>
      <w:r>
        <w:rPr>
          <w:rFonts w:hint="cs"/>
          <w:rtl/>
        </w:rPr>
        <w:t>בעיקר אנחנו נשמע את האנשים עצמם וגם את משרד האוצ</w:t>
      </w:r>
      <w:bookmarkStart w:id="38" w:name="_ETM_Q1_764696"/>
      <w:bookmarkEnd w:id="38"/>
      <w:r>
        <w:rPr>
          <w:rFonts w:hint="cs"/>
          <w:rtl/>
        </w:rPr>
        <w:t xml:space="preserve">ר. </w:t>
      </w:r>
    </w:p>
    <w:p w:rsidR="00762694" w:rsidRDefault="00762694" w:rsidP="00762694">
      <w:pPr>
        <w:rPr>
          <w:rtl/>
        </w:rPr>
      </w:pPr>
    </w:p>
    <w:p w:rsidR="00762694" w:rsidRDefault="00762694" w:rsidP="00762694">
      <w:pPr>
        <w:rPr>
          <w:rtl/>
        </w:rPr>
      </w:pPr>
      <w:r>
        <w:rPr>
          <w:rFonts w:hint="cs"/>
          <w:rtl/>
        </w:rPr>
        <w:t xml:space="preserve">אנחנו מתחילים כרגיל עם דוח מבקר המדינה, שכאמור, משיק </w:t>
      </w:r>
      <w:bookmarkStart w:id="39" w:name="_ETM_Q1_769295"/>
      <w:bookmarkEnd w:id="39"/>
      <w:r>
        <w:rPr>
          <w:rFonts w:hint="cs"/>
          <w:rtl/>
        </w:rPr>
        <w:t>– אני מבקש שבהצגה, ככל שאנחנו יכולים להתמקד בדברים ש</w:t>
      </w:r>
      <w:bookmarkStart w:id="40" w:name="_ETM_Q1_770439"/>
      <w:bookmarkEnd w:id="40"/>
      <w:r>
        <w:rPr>
          <w:rFonts w:hint="cs"/>
          <w:rtl/>
        </w:rPr>
        <w:t xml:space="preserve">אכן משיקים – למה שקורה עכשיו, בעיקר בנושא </w:t>
      </w:r>
      <w:bookmarkStart w:id="41" w:name="_ETM_Q1_776946"/>
      <w:bookmarkEnd w:id="41"/>
      <w:r>
        <w:rPr>
          <w:rFonts w:hint="cs"/>
          <w:rtl/>
        </w:rPr>
        <w:t xml:space="preserve">של תמיכות, הנושא של הדוח שבו נעסוק. עורך דין </w:t>
      </w:r>
      <w:bookmarkStart w:id="42" w:name="_ETM_Q1_782688"/>
      <w:bookmarkEnd w:id="42"/>
      <w:r>
        <w:rPr>
          <w:rFonts w:hint="cs"/>
          <w:rtl/>
        </w:rPr>
        <w:t xml:space="preserve">יצחק לב, בבקשה. </w:t>
      </w:r>
    </w:p>
    <w:p w:rsidR="00762694" w:rsidRDefault="00762694" w:rsidP="00762694">
      <w:pPr>
        <w:rPr>
          <w:rtl/>
        </w:rPr>
      </w:pPr>
      <w:bookmarkStart w:id="43" w:name="_ETM_Q1_779863"/>
      <w:bookmarkStart w:id="44" w:name="_ETM_Q1_779951"/>
      <w:bookmarkEnd w:id="43"/>
      <w:bookmarkEnd w:id="44"/>
    </w:p>
    <w:p w:rsidR="00762694" w:rsidRDefault="00762694" w:rsidP="00762694">
      <w:pPr>
        <w:pStyle w:val="afb"/>
        <w:keepNext/>
        <w:rPr>
          <w:rtl/>
        </w:rPr>
      </w:pPr>
      <w:bookmarkStart w:id="45" w:name="_ETM_Q1_779991"/>
      <w:bookmarkStart w:id="46" w:name="_ETM_Q1_780073"/>
      <w:bookmarkStart w:id="47" w:name="_ETM_Q1_780881"/>
      <w:bookmarkStart w:id="48" w:name="ET_guest_17492_119"/>
      <w:bookmarkEnd w:id="45"/>
      <w:bookmarkEnd w:id="46"/>
      <w:bookmarkEnd w:id="47"/>
      <w:r>
        <w:rPr>
          <w:rStyle w:val="TagStyle"/>
          <w:rFonts w:hint="cs"/>
          <w:rtl/>
        </w:rPr>
        <w:t xml:space="preserve"> &lt;&lt; אורח &gt;&gt; </w:t>
      </w:r>
      <w:r>
        <w:rPr>
          <w:rFonts w:hint="cs"/>
          <w:rtl/>
        </w:rPr>
        <w:t>יצחק לב:</w:t>
      </w:r>
      <w:r>
        <w:rPr>
          <w:rStyle w:val="TagStyle"/>
          <w:rFonts w:hint="cs"/>
          <w:rtl/>
        </w:rPr>
        <w:t xml:space="preserve"> &lt;&lt; אורח &gt;&gt;</w:t>
      </w:r>
      <w:r>
        <w:rPr>
          <w:rFonts w:hint="cs"/>
          <w:rtl/>
        </w:rPr>
        <w:t xml:space="preserve">   </w:t>
      </w:r>
      <w:bookmarkEnd w:id="48"/>
    </w:p>
    <w:p w:rsidR="00762694" w:rsidRDefault="00762694" w:rsidP="00762694">
      <w:pPr>
        <w:pStyle w:val="KeepWithNext"/>
        <w:rPr>
          <w:rtl/>
        </w:rPr>
      </w:pPr>
    </w:p>
    <w:p w:rsidR="00762694" w:rsidRDefault="00762694" w:rsidP="00762694">
      <w:pPr>
        <w:rPr>
          <w:rtl/>
        </w:rPr>
      </w:pPr>
      <w:bookmarkStart w:id="49" w:name="_ETM_Q1_781459"/>
      <w:bookmarkStart w:id="50" w:name="_ETM_Q1_781522"/>
      <w:bookmarkEnd w:id="49"/>
      <w:bookmarkEnd w:id="50"/>
      <w:r>
        <w:rPr>
          <w:rFonts w:hint="cs"/>
          <w:rtl/>
        </w:rPr>
        <w:t xml:space="preserve">בוקר טוב. כמו שנאמר, הדוח נערך בעידן </w:t>
      </w:r>
      <w:bookmarkStart w:id="51" w:name="_ETM_Q1_789287"/>
      <w:bookmarkEnd w:id="51"/>
      <w:r>
        <w:rPr>
          <w:rFonts w:hint="cs"/>
          <w:rtl/>
        </w:rPr>
        <w:t xml:space="preserve">אחר, בתקופה אחרת. אנחנו ניתן רק את המסגרת, שאליה </w:t>
      </w:r>
      <w:bookmarkStart w:id="52" w:name="_ETM_Q1_793713"/>
      <w:bookmarkEnd w:id="52"/>
      <w:r>
        <w:rPr>
          <w:rFonts w:hint="cs"/>
          <w:rtl/>
        </w:rPr>
        <w:t xml:space="preserve">הדוח מתייחס. הדוח בוצע בשנים 2014 ל-2015, פורסם </w:t>
      </w:r>
      <w:bookmarkStart w:id="53" w:name="_ETM_Q1_800515"/>
      <w:bookmarkEnd w:id="53"/>
      <w:r>
        <w:rPr>
          <w:rFonts w:hint="cs"/>
          <w:rtl/>
        </w:rPr>
        <w:t xml:space="preserve">ב-2016, והוא התייחס לתמיכות שניתנו בשנים 2011 עד 2014. אגב, </w:t>
      </w:r>
      <w:bookmarkStart w:id="54" w:name="_ETM_Q1_810515"/>
      <w:bookmarkEnd w:id="54"/>
      <w:r>
        <w:rPr>
          <w:rFonts w:hint="cs"/>
          <w:rtl/>
        </w:rPr>
        <w:t xml:space="preserve">באותה תקופה סכום התמיכה השנתית הממוצעת עמד על כ-2.4 מיליארד </w:t>
      </w:r>
      <w:bookmarkStart w:id="55" w:name="_ETM_Q1_812081"/>
      <w:bookmarkEnd w:id="55"/>
      <w:r>
        <w:rPr>
          <w:rFonts w:hint="cs"/>
          <w:rtl/>
        </w:rPr>
        <w:t xml:space="preserve">ש"ח בשנה. הדוח עצמו בדק תמיכות שניתנו למשרד הביטחון, למשרד החינוך, </w:t>
      </w:r>
      <w:bookmarkStart w:id="56" w:name="_ETM_Q1_816053"/>
      <w:bookmarkEnd w:id="56"/>
      <w:r>
        <w:rPr>
          <w:rFonts w:hint="cs"/>
          <w:rtl/>
        </w:rPr>
        <w:t xml:space="preserve">למשרד הרווחה, למשרד לשירותי דת וגם למשרד התרבות והספורט. </w:t>
      </w:r>
    </w:p>
    <w:p w:rsidR="00762694" w:rsidRDefault="00762694" w:rsidP="00762694">
      <w:pPr>
        <w:rPr>
          <w:rtl/>
        </w:rPr>
      </w:pPr>
      <w:bookmarkStart w:id="57" w:name="_ETM_Q1_824108"/>
      <w:bookmarkStart w:id="58" w:name="_ETM_Q1_824204"/>
      <w:bookmarkEnd w:id="57"/>
      <w:bookmarkEnd w:id="58"/>
    </w:p>
    <w:p w:rsidR="00762694" w:rsidRDefault="00762694" w:rsidP="00762694">
      <w:pPr>
        <w:rPr>
          <w:rtl/>
        </w:rPr>
      </w:pPr>
      <w:bookmarkStart w:id="59" w:name="_ETM_Q1_824243"/>
      <w:bookmarkStart w:id="60" w:name="_ETM_Q1_824310"/>
      <w:bookmarkEnd w:id="59"/>
      <w:bookmarkEnd w:id="60"/>
      <w:r>
        <w:rPr>
          <w:rFonts w:hint="cs"/>
          <w:rtl/>
        </w:rPr>
        <w:t xml:space="preserve">אגב, </w:t>
      </w:r>
      <w:bookmarkStart w:id="61" w:name="_ETM_Q1_823845"/>
      <w:bookmarkEnd w:id="61"/>
      <w:r>
        <w:rPr>
          <w:rFonts w:hint="cs"/>
          <w:rtl/>
        </w:rPr>
        <w:t xml:space="preserve">הוועדה לענייני ביקורת דנה בדוח בשלושה מועדים: ינואר 17', דצמבר </w:t>
      </w:r>
      <w:bookmarkStart w:id="62" w:name="_ETM_Q1_833794"/>
      <w:bookmarkEnd w:id="62"/>
      <w:r>
        <w:rPr>
          <w:rFonts w:hint="cs"/>
          <w:rtl/>
        </w:rPr>
        <w:t xml:space="preserve">18' ואוקטובר 19'. מאז הביקורת, משרד האוצר גם פרסם נוהל תמיכות חדש. אנחנו בדוח </w:t>
      </w:r>
      <w:bookmarkStart w:id="63" w:name="_ETM_Q1_841866"/>
      <w:bookmarkEnd w:id="63"/>
      <w:r>
        <w:rPr>
          <w:rFonts w:hint="cs"/>
          <w:rtl/>
        </w:rPr>
        <w:t xml:space="preserve">עצמנו הצבענו על מספר ליקויים מרכזיים, בכלל זה: אי </w:t>
      </w:r>
      <w:bookmarkStart w:id="64" w:name="_ETM_Q1_845964"/>
      <w:bookmarkEnd w:id="64"/>
      <w:r>
        <w:rPr>
          <w:rFonts w:hint="cs"/>
          <w:rtl/>
        </w:rPr>
        <w:t>עדכון מבחני תמיכה, שהם הבסיס למתן התמיכה</w:t>
      </w:r>
      <w:r>
        <w:t>;</w:t>
      </w:r>
      <w:bookmarkStart w:id="65" w:name="_ETM_Q1_850002"/>
      <w:bookmarkEnd w:id="65"/>
      <w:r>
        <w:rPr>
          <w:rFonts w:hint="cs"/>
          <w:rtl/>
        </w:rPr>
        <w:t xml:space="preserve"> אי פרסום מראש של תקציבי התמיכה; תמיכה רבה </w:t>
      </w:r>
      <w:bookmarkStart w:id="66" w:name="_ETM_Q1_858286"/>
      <w:bookmarkEnd w:id="66"/>
      <w:r>
        <w:rPr>
          <w:rFonts w:hint="cs"/>
          <w:rtl/>
        </w:rPr>
        <w:t xml:space="preserve">במוסדות ציבור, שהם נתמכים יחידים, עם כל הבעייתיות שיש </w:t>
      </w:r>
      <w:bookmarkStart w:id="67" w:name="_ETM_Q1_862128"/>
      <w:bookmarkEnd w:id="67"/>
      <w:r>
        <w:rPr>
          <w:rFonts w:hint="cs"/>
          <w:rtl/>
        </w:rPr>
        <w:t xml:space="preserve">בכך; תוספות תקציב לתמיכה שניתנו במהלך השנה, על כל </w:t>
      </w:r>
      <w:bookmarkStart w:id="68" w:name="_ETM_Q1_869645"/>
      <w:bookmarkEnd w:id="68"/>
      <w:r>
        <w:rPr>
          <w:rFonts w:hint="cs"/>
          <w:rtl/>
        </w:rPr>
        <w:t>המשמעויות של הקושי לתכנן גם במשרדים וגם אצל מקבלי התמיכות;</w:t>
      </w:r>
      <w:bookmarkStart w:id="69" w:name="_ETM_Q1_875378"/>
      <w:bookmarkEnd w:id="69"/>
      <w:r>
        <w:rPr>
          <w:rFonts w:hint="cs"/>
          <w:rtl/>
        </w:rPr>
        <w:t xml:space="preserve"> ומתן תמיכות מכוח הסכמים קואליציוניים, מי שהנחה את בעלי </w:t>
      </w:r>
      <w:bookmarkStart w:id="70" w:name="_ETM_Q1_881373"/>
      <w:bookmarkEnd w:id="70"/>
      <w:r>
        <w:rPr>
          <w:rFonts w:hint="cs"/>
          <w:rtl/>
        </w:rPr>
        <w:t xml:space="preserve">התפקידים, את הפקידים באוצר היו פעילים פוליטיים, ולא בעלי תפקידים פורמליים </w:t>
      </w:r>
      <w:bookmarkStart w:id="71" w:name="_ETM_Q1_889974"/>
      <w:bookmarkEnd w:id="71"/>
      <w:r>
        <w:rPr>
          <w:rFonts w:hint="cs"/>
          <w:rtl/>
        </w:rPr>
        <w:t xml:space="preserve">בשירות המדינה. </w:t>
      </w:r>
      <w:bookmarkStart w:id="72" w:name="_ETM_Q1_893973"/>
      <w:bookmarkEnd w:id="72"/>
    </w:p>
    <w:p w:rsidR="00762694" w:rsidRDefault="00762694" w:rsidP="00762694">
      <w:pPr>
        <w:rPr>
          <w:rtl/>
        </w:rPr>
      </w:pPr>
    </w:p>
    <w:p w:rsidR="00762694" w:rsidRDefault="00762694" w:rsidP="00762694">
      <w:pPr>
        <w:rPr>
          <w:rtl/>
        </w:rPr>
      </w:pPr>
      <w:r>
        <w:rPr>
          <w:rFonts w:hint="cs"/>
          <w:rtl/>
        </w:rPr>
        <w:t>מבחינת</w:t>
      </w:r>
      <w:bookmarkStart w:id="73" w:name="_ETM_Q1_894926"/>
      <w:bookmarkEnd w:id="73"/>
      <w:r>
        <w:rPr>
          <w:rFonts w:hint="cs"/>
          <w:rtl/>
        </w:rPr>
        <w:t xml:space="preserve"> ה</w:t>
      </w:r>
      <w:bookmarkStart w:id="74" w:name="_ETM_Q1_895122"/>
      <w:bookmarkEnd w:id="74"/>
      <w:r>
        <w:rPr>
          <w:rFonts w:hint="cs"/>
          <w:rtl/>
        </w:rPr>
        <w:t>רלוו</w:t>
      </w:r>
      <w:bookmarkStart w:id="75" w:name="_ETM_Q1_895590"/>
      <w:bookmarkEnd w:id="75"/>
      <w:r>
        <w:rPr>
          <w:rFonts w:hint="cs"/>
          <w:rtl/>
        </w:rPr>
        <w:t xml:space="preserve">נטיות לתקופה הנוכחית, אנחנו מאז לא עשינו </w:t>
      </w:r>
      <w:bookmarkStart w:id="76" w:name="_ETM_Q1_900501"/>
      <w:bookmarkEnd w:id="76"/>
      <w:r>
        <w:rPr>
          <w:rFonts w:hint="cs"/>
          <w:rtl/>
        </w:rPr>
        <w:t xml:space="preserve">ביקורת מעקב בעניין. אנחנו לא בקיאים בתמונת המצב כעת, אבל </w:t>
      </w:r>
      <w:bookmarkStart w:id="77" w:name="_ETM_Q1_905338"/>
      <w:bookmarkEnd w:id="77"/>
      <w:r>
        <w:rPr>
          <w:rFonts w:hint="cs"/>
          <w:rtl/>
        </w:rPr>
        <w:t xml:space="preserve">כל המגבלות, מבחני התמיכה, היבטים של שוויון </w:t>
      </w:r>
      <w:proofErr w:type="spellStart"/>
      <w:r>
        <w:rPr>
          <w:rFonts w:hint="cs"/>
          <w:rtl/>
        </w:rPr>
        <w:t>וכו</w:t>
      </w:r>
      <w:proofErr w:type="spellEnd"/>
      <w:r>
        <w:rPr>
          <w:rFonts w:hint="cs"/>
          <w:rtl/>
        </w:rPr>
        <w:t xml:space="preserve">', </w:t>
      </w:r>
      <w:bookmarkStart w:id="78" w:name="_ETM_Q1_912545"/>
      <w:bookmarkEnd w:id="78"/>
      <w:r>
        <w:rPr>
          <w:rFonts w:hint="cs"/>
          <w:rtl/>
        </w:rPr>
        <w:t xml:space="preserve">הם עקרונות שאמורים וצריכים להמשיך לעמוד גם בעת הזאת, מעבר </w:t>
      </w:r>
      <w:bookmarkStart w:id="79" w:name="_ETM_Q1_919008"/>
      <w:bookmarkEnd w:id="79"/>
      <w:r>
        <w:rPr>
          <w:rFonts w:hint="cs"/>
          <w:rtl/>
        </w:rPr>
        <w:t xml:space="preserve">כמובן לפתרונות היצירתיים שצריכים כנראה לתת למצב המיוחד שבו אנחנו </w:t>
      </w:r>
      <w:bookmarkStart w:id="80" w:name="_ETM_Q1_924511"/>
      <w:bookmarkEnd w:id="80"/>
      <w:r>
        <w:rPr>
          <w:rFonts w:hint="cs"/>
          <w:rtl/>
        </w:rPr>
        <w:t xml:space="preserve">נמצאים. </w:t>
      </w:r>
    </w:p>
    <w:p w:rsidR="00762694" w:rsidRDefault="00762694" w:rsidP="00762694">
      <w:pPr>
        <w:rPr>
          <w:rtl/>
        </w:rPr>
      </w:pPr>
      <w:bookmarkStart w:id="81" w:name="_ETM_Q1_925560"/>
      <w:bookmarkStart w:id="82" w:name="_ETM_Q1_925648"/>
      <w:bookmarkEnd w:id="81"/>
      <w:bookmarkEnd w:id="82"/>
    </w:p>
    <w:p w:rsidR="00762694" w:rsidRDefault="00762694" w:rsidP="00762694">
      <w:pPr>
        <w:rPr>
          <w:rtl/>
        </w:rPr>
      </w:pPr>
      <w:bookmarkStart w:id="83" w:name="_ETM_Q1_925704"/>
      <w:bookmarkStart w:id="84" w:name="_ETM_Q1_925795"/>
      <w:bookmarkEnd w:id="83"/>
      <w:bookmarkEnd w:id="84"/>
      <w:r>
        <w:rPr>
          <w:rFonts w:hint="cs"/>
          <w:rtl/>
        </w:rPr>
        <w:t xml:space="preserve">ככל שתרצו, אנחנו יכולים להציג ולפרט באופן פרטני את </w:t>
      </w:r>
      <w:bookmarkStart w:id="85" w:name="_ETM_Q1_928865"/>
      <w:bookmarkEnd w:id="85"/>
      <w:r>
        <w:rPr>
          <w:rFonts w:hint="cs"/>
          <w:rtl/>
        </w:rPr>
        <w:t xml:space="preserve">הממצאים ואת הליקויים, אבל כמו שנאמר, זה מתייחס לעבר, ואני </w:t>
      </w:r>
      <w:bookmarkStart w:id="86" w:name="_ETM_Q1_935865"/>
      <w:bookmarkEnd w:id="86"/>
      <w:r>
        <w:rPr>
          <w:rFonts w:hint="cs"/>
          <w:rtl/>
        </w:rPr>
        <w:t xml:space="preserve">לא בטוח שכל אחד מהדברים האלה באמת רלוונטי לנושא הדיון </w:t>
      </w:r>
      <w:bookmarkStart w:id="87" w:name="_ETM_Q1_938757"/>
      <w:bookmarkEnd w:id="87"/>
      <w:r>
        <w:rPr>
          <w:rFonts w:hint="cs"/>
          <w:rtl/>
        </w:rPr>
        <w:t xml:space="preserve">היום בנושא תרבות, כי זה עוסק במשרדי ממשלה מעבר </w:t>
      </w:r>
      <w:bookmarkStart w:id="88" w:name="_ETM_Q1_942948"/>
      <w:bookmarkEnd w:id="88"/>
      <w:r>
        <w:rPr>
          <w:rFonts w:hint="cs"/>
          <w:rtl/>
        </w:rPr>
        <w:t>למשרד התרבות ובוחן את העמדה - - -</w:t>
      </w:r>
    </w:p>
    <w:p w:rsidR="00762694" w:rsidRDefault="00762694" w:rsidP="00762694">
      <w:pPr>
        <w:rPr>
          <w:rtl/>
        </w:rPr>
      </w:pPr>
      <w:bookmarkStart w:id="89" w:name="_ETM_Q1_656360"/>
      <w:bookmarkStart w:id="90" w:name="_ETM_Q1_656473"/>
      <w:bookmarkEnd w:id="89"/>
      <w:bookmarkEnd w:id="90"/>
    </w:p>
    <w:p w:rsidR="00762694" w:rsidRDefault="00762694" w:rsidP="00762694">
      <w:pPr>
        <w:pStyle w:val="af8"/>
        <w:keepNext/>
        <w:rPr>
          <w:rtl/>
        </w:rPr>
      </w:pPr>
      <w:bookmarkStart w:id="91" w:name="_ETM_Q1_947978"/>
      <w:bookmarkStart w:id="92" w:name="_ETM_Q1_948072"/>
      <w:bookmarkStart w:id="93" w:name="ET_yor_5110_120"/>
      <w:bookmarkEnd w:id="91"/>
      <w:bookmarkEnd w:id="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3"/>
    </w:p>
    <w:p w:rsidR="00762694" w:rsidRDefault="00762694" w:rsidP="00762694">
      <w:pPr>
        <w:pStyle w:val="KeepWithNext"/>
        <w:rPr>
          <w:rtl/>
          <w:lang w:eastAsia="he-IL"/>
        </w:rPr>
      </w:pPr>
    </w:p>
    <w:p w:rsidR="00762694" w:rsidRDefault="00762694" w:rsidP="00762694">
      <w:pPr>
        <w:rPr>
          <w:rtl/>
          <w:lang w:eastAsia="he-IL"/>
        </w:rPr>
      </w:pPr>
      <w:bookmarkStart w:id="94" w:name="_ETM_Q1_948980"/>
      <w:bookmarkEnd w:id="94"/>
      <w:r>
        <w:rPr>
          <w:rFonts w:hint="cs"/>
          <w:rtl/>
          <w:lang w:eastAsia="he-IL"/>
        </w:rPr>
        <w:t xml:space="preserve">כשאני </w:t>
      </w:r>
      <w:bookmarkStart w:id="95" w:name="_ETM_Q1_950579"/>
      <w:bookmarkEnd w:id="95"/>
      <w:r>
        <w:rPr>
          <w:rFonts w:hint="cs"/>
          <w:rtl/>
          <w:lang w:eastAsia="he-IL"/>
        </w:rPr>
        <w:t>רואה את הטבלה ש</w:t>
      </w:r>
      <w:bookmarkStart w:id="96" w:name="_ETM_Q1_954977"/>
      <w:bookmarkEnd w:id="96"/>
      <w:r>
        <w:rPr>
          <w:rFonts w:hint="cs"/>
          <w:rtl/>
          <w:lang w:eastAsia="he-IL"/>
        </w:rPr>
        <w:t xml:space="preserve">נתתם, התמיכות הגבוהות ביותר בתחום התרבות. האם </w:t>
      </w:r>
      <w:bookmarkStart w:id="97" w:name="_ETM_Q1_963249"/>
      <w:bookmarkEnd w:id="97"/>
      <w:r>
        <w:rPr>
          <w:rFonts w:hint="cs"/>
          <w:rtl/>
          <w:lang w:eastAsia="he-IL"/>
        </w:rPr>
        <w:t xml:space="preserve">נכנסתם לבדיקה פרטנית של הקריטריונים, של </w:t>
      </w:r>
      <w:bookmarkStart w:id="98" w:name="_ETM_Q1_967187"/>
      <w:bookmarkEnd w:id="98"/>
      <w:r>
        <w:rPr>
          <w:rFonts w:hint="cs"/>
          <w:rtl/>
          <w:lang w:eastAsia="he-IL"/>
        </w:rPr>
        <w:t xml:space="preserve">ההתאמה שלהם לאותו זמן וכן הלאה? האם בדקתם אם </w:t>
      </w:r>
      <w:bookmarkStart w:id="99" w:name="_ETM_Q1_975355"/>
      <w:bookmarkEnd w:id="99"/>
      <w:r>
        <w:rPr>
          <w:rFonts w:hint="cs"/>
          <w:rtl/>
          <w:lang w:eastAsia="he-IL"/>
        </w:rPr>
        <w:t>ההנחיות מתקיימות וראויות, או גם בהנחיות עצמן?</w:t>
      </w:r>
    </w:p>
    <w:p w:rsidR="00762694" w:rsidRDefault="00762694" w:rsidP="00762694">
      <w:pPr>
        <w:rPr>
          <w:rtl/>
          <w:lang w:eastAsia="he-IL"/>
        </w:rPr>
      </w:pPr>
      <w:bookmarkStart w:id="100" w:name="_ETM_Q1_983128"/>
      <w:bookmarkStart w:id="101" w:name="_ETM_Q1_983237"/>
      <w:bookmarkEnd w:id="100"/>
      <w:bookmarkEnd w:id="101"/>
    </w:p>
    <w:p w:rsidR="00762694" w:rsidRDefault="00762694" w:rsidP="00762694">
      <w:pPr>
        <w:pStyle w:val="-"/>
        <w:keepNext/>
        <w:rPr>
          <w:rtl/>
        </w:rPr>
      </w:pPr>
      <w:bookmarkStart w:id="102" w:name="_ETM_Q1_983297"/>
      <w:bookmarkStart w:id="103" w:name="_ETM_Q1_983390"/>
      <w:bookmarkStart w:id="104" w:name="ET_speakercontinue_17492_121"/>
      <w:bookmarkEnd w:id="102"/>
      <w:bookmarkEnd w:id="10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יצחק לב:</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04"/>
    </w:p>
    <w:p w:rsidR="00762694" w:rsidRDefault="00762694" w:rsidP="00762694">
      <w:pPr>
        <w:pStyle w:val="KeepWithNext"/>
        <w:rPr>
          <w:rtl/>
          <w:lang w:eastAsia="he-IL"/>
        </w:rPr>
      </w:pPr>
    </w:p>
    <w:p w:rsidR="00762694" w:rsidRDefault="00762694" w:rsidP="00762694">
      <w:pPr>
        <w:rPr>
          <w:rtl/>
          <w:lang w:eastAsia="he-IL"/>
        </w:rPr>
      </w:pPr>
      <w:bookmarkStart w:id="105" w:name="_ETM_Q1_980191"/>
      <w:bookmarkEnd w:id="105"/>
      <w:r>
        <w:rPr>
          <w:rFonts w:hint="cs"/>
          <w:rtl/>
          <w:lang w:eastAsia="he-IL"/>
        </w:rPr>
        <w:t xml:space="preserve">לא בחנו את הקריטריונים </w:t>
      </w:r>
      <w:bookmarkStart w:id="106" w:name="_ETM_Q1_984553"/>
      <w:bookmarkEnd w:id="106"/>
      <w:r>
        <w:rPr>
          <w:rFonts w:hint="cs"/>
          <w:rtl/>
          <w:lang w:eastAsia="he-IL"/>
        </w:rPr>
        <w:t xml:space="preserve">מבחינת המהות והרלוונטיות שלהם. הגורמים המוסמכים הם אלה שקבעו את </w:t>
      </w:r>
      <w:bookmarkStart w:id="107" w:name="_ETM_Q1_991201"/>
      <w:bookmarkEnd w:id="107"/>
      <w:r>
        <w:rPr>
          <w:rFonts w:hint="cs"/>
          <w:rtl/>
          <w:lang w:eastAsia="he-IL"/>
        </w:rPr>
        <w:t xml:space="preserve">הקריטריונים. הגורמים, המשפטיים לצורך העניין, הם אלה שגם העלו </w:t>
      </w:r>
      <w:bookmarkStart w:id="108" w:name="_ETM_Q1_998789"/>
      <w:bookmarkEnd w:id="108"/>
      <w:r>
        <w:rPr>
          <w:rFonts w:hint="cs"/>
          <w:rtl/>
          <w:lang w:eastAsia="he-IL"/>
        </w:rPr>
        <w:t xml:space="preserve">את התהיות או הספקות ביחס לליקויים שיש באותם קריטריונים, ואנחנו </w:t>
      </w:r>
      <w:bookmarkStart w:id="109" w:name="_ETM_Q1_1008173"/>
      <w:bookmarkEnd w:id="109"/>
      <w:r>
        <w:rPr>
          <w:rFonts w:hint="cs"/>
          <w:rtl/>
          <w:lang w:eastAsia="he-IL"/>
        </w:rPr>
        <w:t xml:space="preserve">בחנו עד כמה הם פועלים לתקן את אותם מבחנים. </w:t>
      </w:r>
    </w:p>
    <w:p w:rsidR="00762694" w:rsidRDefault="00762694" w:rsidP="00762694">
      <w:pPr>
        <w:rPr>
          <w:rtl/>
          <w:lang w:eastAsia="he-IL"/>
        </w:rPr>
      </w:pPr>
      <w:bookmarkStart w:id="110" w:name="_ETM_Q1_1013861"/>
      <w:bookmarkStart w:id="111" w:name="_ETM_Q1_1013952"/>
      <w:bookmarkEnd w:id="110"/>
      <w:bookmarkEnd w:id="111"/>
    </w:p>
    <w:p w:rsidR="00762694" w:rsidRDefault="00762694" w:rsidP="00762694">
      <w:pPr>
        <w:pStyle w:val="af8"/>
        <w:keepNext/>
        <w:rPr>
          <w:rtl/>
        </w:rPr>
      </w:pPr>
      <w:bookmarkStart w:id="112" w:name="_ETM_Q1_1015068"/>
      <w:bookmarkStart w:id="113" w:name="_ETM_Q1_1015154"/>
      <w:bookmarkStart w:id="114" w:name="ET_yor_5110_122"/>
      <w:bookmarkEnd w:id="112"/>
      <w:bookmarkEnd w:id="1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4"/>
    </w:p>
    <w:p w:rsidR="00762694" w:rsidRDefault="00762694" w:rsidP="00762694">
      <w:pPr>
        <w:pStyle w:val="KeepWithNext"/>
        <w:rPr>
          <w:rtl/>
          <w:lang w:eastAsia="he-IL"/>
        </w:rPr>
      </w:pPr>
    </w:p>
    <w:p w:rsidR="00762694" w:rsidRDefault="00762694" w:rsidP="00762694">
      <w:pPr>
        <w:rPr>
          <w:rtl/>
          <w:lang w:eastAsia="he-IL"/>
        </w:rPr>
      </w:pPr>
      <w:bookmarkStart w:id="115" w:name="_ETM_Q1_1015923"/>
      <w:bookmarkEnd w:id="115"/>
      <w:r>
        <w:rPr>
          <w:rFonts w:hint="cs"/>
          <w:rtl/>
          <w:lang w:eastAsia="he-IL"/>
        </w:rPr>
        <w:t>תודה</w:t>
      </w:r>
      <w:bookmarkStart w:id="116" w:name="_ETM_Q1_1015954"/>
      <w:bookmarkEnd w:id="116"/>
      <w:r>
        <w:rPr>
          <w:rFonts w:hint="cs"/>
          <w:rtl/>
          <w:lang w:eastAsia="he-IL"/>
        </w:rPr>
        <w:t xml:space="preserve"> לשלב הזה, אלא אם </w:t>
      </w:r>
      <w:bookmarkStart w:id="117" w:name="_ETM_Q1_1018172"/>
      <w:bookmarkEnd w:id="117"/>
      <w:r>
        <w:rPr>
          <w:rFonts w:hint="cs"/>
          <w:rtl/>
          <w:lang w:eastAsia="he-IL"/>
        </w:rPr>
        <w:t>יהיו דברים שאתם תצטרכו להתערב בדיון.</w:t>
      </w:r>
    </w:p>
    <w:p w:rsidR="00762694" w:rsidRDefault="00762694" w:rsidP="00762694">
      <w:pPr>
        <w:rPr>
          <w:rtl/>
          <w:lang w:eastAsia="he-IL"/>
        </w:rPr>
      </w:pPr>
      <w:bookmarkStart w:id="118" w:name="_ETM_Q1_1019467"/>
      <w:bookmarkStart w:id="119" w:name="_ETM_Q1_1019549"/>
      <w:bookmarkEnd w:id="118"/>
      <w:bookmarkEnd w:id="119"/>
    </w:p>
    <w:p w:rsidR="00762694" w:rsidRDefault="00762694" w:rsidP="00762694">
      <w:pPr>
        <w:rPr>
          <w:rtl/>
          <w:lang w:eastAsia="he-IL"/>
        </w:rPr>
      </w:pPr>
      <w:bookmarkStart w:id="120" w:name="_ETM_Q1_1019603"/>
      <w:bookmarkStart w:id="121" w:name="_ETM_Q1_1019694"/>
      <w:bookmarkEnd w:id="120"/>
      <w:bookmarkEnd w:id="121"/>
      <w:r>
        <w:rPr>
          <w:rFonts w:hint="cs"/>
          <w:rtl/>
          <w:lang w:eastAsia="he-IL"/>
        </w:rPr>
        <w:t xml:space="preserve">אני </w:t>
      </w:r>
      <w:bookmarkStart w:id="122" w:name="_ETM_Q1_1021484"/>
      <w:bookmarkEnd w:id="122"/>
      <w:r>
        <w:rPr>
          <w:rFonts w:hint="cs"/>
          <w:rtl/>
          <w:lang w:eastAsia="he-IL"/>
        </w:rPr>
        <w:t xml:space="preserve">מקדם בברכה את חברתי אורלי פרומן, לא רק חברת </w:t>
      </w:r>
      <w:bookmarkStart w:id="123" w:name="_ETM_Q1_1026324"/>
      <w:bookmarkEnd w:id="123"/>
      <w:r>
        <w:rPr>
          <w:rFonts w:hint="cs"/>
          <w:rtl/>
          <w:lang w:eastAsia="he-IL"/>
        </w:rPr>
        <w:t xml:space="preserve">כנסת, אלא לשעבר מנכ"לית משרד התרבות והספורט. אורלי, האם את רוצה להגיד משהו לפתיחה? אנחנו באים היום </w:t>
      </w:r>
      <w:bookmarkStart w:id="124" w:name="_ETM_Q1_1042836"/>
      <w:bookmarkEnd w:id="124"/>
      <w:r>
        <w:rPr>
          <w:rFonts w:hint="cs"/>
          <w:rtl/>
          <w:lang w:eastAsia="he-IL"/>
        </w:rPr>
        <w:t xml:space="preserve">לזעוק את הזעקה וגם לחפש פתרונות אפשריים לעולם התרבות, </w:t>
      </w:r>
      <w:bookmarkStart w:id="125" w:name="_ETM_Q1_1047641"/>
      <w:bookmarkEnd w:id="125"/>
      <w:r>
        <w:rPr>
          <w:rFonts w:hint="cs"/>
          <w:rtl/>
          <w:lang w:eastAsia="he-IL"/>
        </w:rPr>
        <w:t xml:space="preserve">ככל שנוכל. </w:t>
      </w:r>
    </w:p>
    <w:p w:rsidR="00762694" w:rsidRDefault="00762694" w:rsidP="00762694">
      <w:pPr>
        <w:rPr>
          <w:rtl/>
          <w:lang w:eastAsia="he-IL"/>
        </w:rPr>
      </w:pPr>
      <w:bookmarkStart w:id="126" w:name="_ETM_Q1_1030343"/>
      <w:bookmarkStart w:id="127" w:name="_ETM_Q1_1030440"/>
      <w:bookmarkEnd w:id="126"/>
      <w:bookmarkEnd w:id="127"/>
    </w:p>
    <w:p w:rsidR="00762694" w:rsidRDefault="00762694" w:rsidP="00762694">
      <w:pPr>
        <w:pStyle w:val="a5"/>
        <w:keepNext/>
        <w:rPr>
          <w:rtl/>
        </w:rPr>
      </w:pPr>
      <w:bookmarkStart w:id="128" w:name="ET_speaker_5943_4"/>
      <w:r>
        <w:rPr>
          <w:rStyle w:val="TagStyle"/>
          <w:rFonts w:hint="cs"/>
          <w:rtl/>
        </w:rPr>
        <w:t xml:space="preserve"> &lt;&lt; דובר &gt;&gt; </w:t>
      </w:r>
      <w:r>
        <w:rPr>
          <w:rFonts w:hint="cs"/>
          <w:rtl/>
        </w:rPr>
        <w:t>אורלי פרומן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28"/>
    </w:p>
    <w:p w:rsidR="00762694" w:rsidRDefault="00762694" w:rsidP="00762694">
      <w:pPr>
        <w:pStyle w:val="KeepWithNext"/>
        <w:rPr>
          <w:rtl/>
        </w:rPr>
      </w:pPr>
    </w:p>
    <w:p w:rsidR="00762694" w:rsidRDefault="00762694" w:rsidP="00762694">
      <w:pPr>
        <w:rPr>
          <w:rtl/>
        </w:rPr>
      </w:pPr>
      <w:r>
        <w:rPr>
          <w:rFonts w:hint="cs"/>
          <w:rtl/>
        </w:rPr>
        <w:t xml:space="preserve">קודם כל, תודה על הדיון בנושא </w:t>
      </w:r>
      <w:bookmarkStart w:id="129" w:name="_ETM_Q1_1057961"/>
      <w:bookmarkEnd w:id="129"/>
      <w:r>
        <w:rPr>
          <w:rFonts w:hint="cs"/>
          <w:rtl/>
        </w:rPr>
        <w:t xml:space="preserve">הזה. אני חושבת שלעולם התרבות יש חלק מאוד מאוד מאוד </w:t>
      </w:r>
      <w:bookmarkStart w:id="130" w:name="_ETM_Q1_1062849"/>
      <w:bookmarkEnd w:id="130"/>
      <w:r>
        <w:rPr>
          <w:rFonts w:hint="cs"/>
          <w:rtl/>
        </w:rPr>
        <w:t xml:space="preserve">משמעותי בהוויה של החברה הישראלית. אנשי התרבות נדמו מאז תחילת המשבר, וכבר ראו אוטוטו את האור בקצה המנהרה, אבל זאת </w:t>
      </w:r>
      <w:proofErr w:type="spellStart"/>
      <w:r>
        <w:rPr>
          <w:rFonts w:hint="cs"/>
          <w:rtl/>
        </w:rPr>
        <w:t>הית</w:t>
      </w:r>
      <w:bookmarkStart w:id="131" w:name="_ETM_Q1_1081113"/>
      <w:bookmarkEnd w:id="131"/>
      <w:r>
        <w:rPr>
          <w:rFonts w:hint="cs"/>
          <w:rtl/>
        </w:rPr>
        <w:t>ה</w:t>
      </w:r>
      <w:proofErr w:type="spellEnd"/>
      <w:r>
        <w:rPr>
          <w:rFonts w:hint="cs"/>
          <w:rtl/>
        </w:rPr>
        <w:t xml:space="preserve"> רכבת שבאה ממול ועוד פעם לא נתנו להם לחדש את הפעילות, שאפילו לא הספיקה להתחיל. </w:t>
      </w:r>
    </w:p>
    <w:p w:rsidR="00762694" w:rsidRDefault="00762694" w:rsidP="00762694">
      <w:pPr>
        <w:rPr>
          <w:rtl/>
        </w:rPr>
      </w:pPr>
    </w:p>
    <w:p w:rsidR="00762694" w:rsidRDefault="00762694" w:rsidP="00762694">
      <w:pPr>
        <w:rPr>
          <w:rtl/>
        </w:rPr>
      </w:pPr>
      <w:r>
        <w:rPr>
          <w:rFonts w:hint="cs"/>
          <w:rtl/>
        </w:rPr>
        <w:t xml:space="preserve">יש פה מספר בעיות מרכזיות: אחת, שאנחנו מפסידים חלק מאוד משמעותי בשיקום החברה הישראלית על </w:t>
      </w:r>
      <w:bookmarkStart w:id="132" w:name="_ETM_Q1_1102346"/>
      <w:bookmarkEnd w:id="132"/>
      <w:r>
        <w:rPr>
          <w:rFonts w:hint="cs"/>
          <w:rtl/>
        </w:rPr>
        <w:t xml:space="preserve">ידי עולם שעושה רק טוב לאנשים. גם ככה התקופה הארוכה הזאת היא מאוד מאוד קשה לאזרחים – המשבר הבריאותי, נוסיף לזה את המשבר הכלכלי שבעיניי הוא חמור יותר מהמשבר </w:t>
      </w:r>
      <w:bookmarkStart w:id="133" w:name="_ETM_Q1_1120065"/>
      <w:bookmarkEnd w:id="133"/>
      <w:r>
        <w:rPr>
          <w:rFonts w:hint="cs"/>
          <w:rtl/>
        </w:rPr>
        <w:t xml:space="preserve">הבריאותי, והם חלק מהעניין.  </w:t>
      </w:r>
    </w:p>
    <w:p w:rsidR="00762694" w:rsidRDefault="00762694" w:rsidP="00762694">
      <w:pPr>
        <w:rPr>
          <w:rtl/>
        </w:rPr>
      </w:pPr>
    </w:p>
    <w:p w:rsidR="00762694" w:rsidRDefault="00762694" w:rsidP="00762694">
      <w:pPr>
        <w:rPr>
          <w:rtl/>
        </w:rPr>
      </w:pPr>
      <w:r>
        <w:rPr>
          <w:rFonts w:hint="cs"/>
          <w:rtl/>
        </w:rPr>
        <w:t xml:space="preserve">אדוני היושב-ראש, לא יודעת אם </w:t>
      </w:r>
      <w:bookmarkStart w:id="134" w:name="_ETM_Q1_1129638"/>
      <w:bookmarkEnd w:id="134"/>
      <w:r>
        <w:rPr>
          <w:rFonts w:hint="cs"/>
          <w:rtl/>
        </w:rPr>
        <w:t xml:space="preserve">ראיתם, אתמול ראיתי את אותה זמרת אופרה של האופר הישראלית בטלוויזיה הכניסה את הצוות אליה הביתה. הביאו לה ארגז עם אוכל. היא אוכלת בקושי ארוחה אחת ביום </w:t>
      </w:r>
      <w:bookmarkStart w:id="135" w:name="_ETM_Q1_1141018"/>
      <w:bookmarkEnd w:id="135"/>
      <w:r>
        <w:rPr>
          <w:rFonts w:hint="cs"/>
          <w:rtl/>
        </w:rPr>
        <w:t xml:space="preserve">מזה מספר שבועות. היא ובעלה מקבלים דמי אבטלה מינימליים, שלא מאפשרים להם לשלם את כל הוצאות המחיה, וזו רק אחת מן האומנים והאומניות, ולא רק הם, אלא כל האנשים שעוטפים את העולם הזה, שהם למעלה מ-150,000 אנשים שעוסקים בעולם </w:t>
      </w:r>
      <w:bookmarkStart w:id="136" w:name="_ETM_Q1_1164225"/>
      <w:bookmarkEnd w:id="136"/>
      <w:r>
        <w:rPr>
          <w:rFonts w:hint="cs"/>
          <w:rtl/>
        </w:rPr>
        <w:t xml:space="preserve">התרבות והספורט. יש לנו גם אותם באופן אישי. </w:t>
      </w:r>
    </w:p>
    <w:p w:rsidR="00762694" w:rsidRDefault="00762694" w:rsidP="00762694">
      <w:pPr>
        <w:rPr>
          <w:rtl/>
        </w:rPr>
      </w:pPr>
    </w:p>
    <w:p w:rsidR="00762694" w:rsidRDefault="00762694" w:rsidP="00762694">
      <w:pPr>
        <w:rPr>
          <w:rtl/>
        </w:rPr>
      </w:pPr>
      <w:r>
        <w:rPr>
          <w:rFonts w:hint="cs"/>
          <w:rtl/>
        </w:rPr>
        <w:t xml:space="preserve">יש </w:t>
      </w:r>
      <w:bookmarkStart w:id="137" w:name="_ETM_Q1_1171357"/>
      <w:bookmarkEnd w:id="137"/>
      <w:r>
        <w:rPr>
          <w:rFonts w:hint="cs"/>
          <w:rtl/>
        </w:rPr>
        <w:t xml:space="preserve">לנו מוסדות. אנחנו לא רוצים לראות מוסד תרבות נסגר. לא רוצים לראות דבר כזה. מדינת </w:t>
      </w:r>
      <w:bookmarkStart w:id="138" w:name="_ETM_Q1_1177387"/>
      <w:bookmarkEnd w:id="138"/>
      <w:r>
        <w:rPr>
          <w:rFonts w:hint="cs"/>
          <w:rtl/>
        </w:rPr>
        <w:t xml:space="preserve">ישראל באמת לא רוצה לראות </w:t>
      </w:r>
      <w:r>
        <w:t>–</w:t>
      </w:r>
      <w:r>
        <w:rPr>
          <w:rFonts w:hint="cs"/>
          <w:rtl/>
        </w:rPr>
        <w:t xml:space="preserve"> זאת השקעה של כל כך הרבה שנים, עם עולם כזה עשיר, שידוע גם ברמה הבין-לאומית. אגב, עולם התרבות הוא השגריר הטוב ביותר שיש </w:t>
      </w:r>
      <w:bookmarkStart w:id="139" w:name="_ETM_Q1_1186360"/>
      <w:bookmarkEnd w:id="139"/>
      <w:r>
        <w:rPr>
          <w:rFonts w:hint="cs"/>
          <w:rtl/>
        </w:rPr>
        <w:t xml:space="preserve">למדינת ישראל ברחבי העולם. יש פה שתי קבוצות: העצמאים בקרב עולם התרבות, ומוסדות התרבות שנתמכים על ידי המדינה. אי אפשר לשנות </w:t>
      </w:r>
      <w:bookmarkStart w:id="140" w:name="_ETM_Q1_1207814"/>
      <w:bookmarkEnd w:id="140"/>
      <w:r>
        <w:rPr>
          <w:rFonts w:hint="cs"/>
          <w:rtl/>
        </w:rPr>
        <w:t xml:space="preserve">את מבחני התמיכה הקיימים. מבחני התמיכה הקיימים מבוססים על ביצועים בפועל. הביצועים בפועל הם אפס, </w:t>
      </w:r>
      <w:bookmarkStart w:id="141" w:name="_ETM_Q1_1215391"/>
      <w:bookmarkEnd w:id="141"/>
      <w:r>
        <w:rPr>
          <w:rFonts w:hint="cs"/>
          <w:rtl/>
        </w:rPr>
        <w:t xml:space="preserve">והם מבוססים על הכנסות עצמיות בסדר גודל של 70%-80%. אין הכנסות עצמיות, אין מכירת כרטיסים היום. לכן מבחני </w:t>
      </w:r>
      <w:bookmarkStart w:id="142" w:name="_ETM_Q1_1225306"/>
      <w:bookmarkEnd w:id="142"/>
      <w:r>
        <w:rPr>
          <w:rFonts w:hint="cs"/>
          <w:rtl/>
        </w:rPr>
        <w:t xml:space="preserve">התמיכה האלה לא רלוונטיים. צריך להחליט משהו אחר לשנה הזאת, בין אם לשקף את 2019 ולהעביר אותה ל-2020, כי </w:t>
      </w:r>
      <w:proofErr w:type="spellStart"/>
      <w:r>
        <w:rPr>
          <w:rFonts w:hint="cs"/>
          <w:rtl/>
        </w:rPr>
        <w:t>גרוסו</w:t>
      </w:r>
      <w:proofErr w:type="spellEnd"/>
      <w:r>
        <w:rPr>
          <w:rFonts w:hint="cs"/>
          <w:rtl/>
        </w:rPr>
        <w:t xml:space="preserve"> </w:t>
      </w:r>
      <w:proofErr w:type="spellStart"/>
      <w:r>
        <w:rPr>
          <w:rFonts w:hint="cs"/>
          <w:rtl/>
        </w:rPr>
        <w:t>מודו</w:t>
      </w:r>
      <w:proofErr w:type="spellEnd"/>
      <w:r>
        <w:rPr>
          <w:rFonts w:hint="cs"/>
          <w:rtl/>
        </w:rPr>
        <w:t xml:space="preserve"> מרבית מוסדות </w:t>
      </w:r>
      <w:bookmarkStart w:id="143" w:name="_ETM_Q1_1233276"/>
      <w:bookmarkEnd w:id="143"/>
      <w:r>
        <w:rPr>
          <w:rFonts w:hint="cs"/>
          <w:rtl/>
        </w:rPr>
        <w:t xml:space="preserve">התרבות מקבלים כמעט אותה תמיכה – כמובן, כפונקציה של הקריטריונים, </w:t>
      </w:r>
      <w:bookmarkStart w:id="144" w:name="_ETM_Q1_1239626"/>
      <w:bookmarkEnd w:id="144"/>
      <w:r>
        <w:rPr>
          <w:rFonts w:hint="cs"/>
          <w:rtl/>
        </w:rPr>
        <w:t xml:space="preserve">אבל </w:t>
      </w:r>
      <w:proofErr w:type="spellStart"/>
      <w:r>
        <w:rPr>
          <w:rFonts w:hint="cs"/>
          <w:rtl/>
        </w:rPr>
        <w:t>בגרוסו</w:t>
      </w:r>
      <w:proofErr w:type="spellEnd"/>
      <w:r>
        <w:rPr>
          <w:rFonts w:hint="cs"/>
          <w:rtl/>
        </w:rPr>
        <w:t xml:space="preserve"> </w:t>
      </w:r>
      <w:proofErr w:type="spellStart"/>
      <w:r>
        <w:rPr>
          <w:rFonts w:hint="cs"/>
          <w:rtl/>
        </w:rPr>
        <w:t>מודו</w:t>
      </w:r>
      <w:proofErr w:type="spellEnd"/>
      <w:r>
        <w:rPr>
          <w:rFonts w:hint="cs"/>
          <w:rtl/>
        </w:rPr>
        <w:t xml:space="preserve">, אם לא מתווסף גוף חדש, אתה מקבל פחות או יותר </w:t>
      </w:r>
      <w:bookmarkStart w:id="145" w:name="_ETM_Q1_1245577"/>
      <w:bookmarkEnd w:id="145"/>
      <w:r>
        <w:rPr>
          <w:rFonts w:hint="cs"/>
          <w:rtl/>
        </w:rPr>
        <w:t xml:space="preserve">את אותו סכום, ואם התקציב גדל, בפרופורציה מגודל התקנה. </w:t>
      </w:r>
    </w:p>
    <w:p w:rsidR="00762694" w:rsidRDefault="00762694" w:rsidP="00762694">
      <w:pPr>
        <w:rPr>
          <w:rtl/>
        </w:rPr>
      </w:pPr>
    </w:p>
    <w:p w:rsidR="00762694" w:rsidRDefault="00762694" w:rsidP="00762694">
      <w:pPr>
        <w:rPr>
          <w:rtl/>
        </w:rPr>
      </w:pPr>
      <w:r>
        <w:rPr>
          <w:rFonts w:hint="cs"/>
          <w:rtl/>
        </w:rPr>
        <w:t xml:space="preserve">לכן צריך לעשות פה איזושהי יצירה אחרת, לעזוב את </w:t>
      </w:r>
      <w:bookmarkStart w:id="146" w:name="_ETM_Q1_1255357"/>
      <w:bookmarkEnd w:id="146"/>
      <w:r>
        <w:rPr>
          <w:rFonts w:hint="cs"/>
          <w:rtl/>
        </w:rPr>
        <w:t xml:space="preserve">המבחנים ולדבר תקציבית על 2020 אל מול 2019 ולעזור למוסדות האלה לשרוד את התקופה הזאת, ובמקביל צריך לדבר על עולם העצמאים בתוך עולם התרבות. </w:t>
      </w:r>
    </w:p>
    <w:p w:rsidR="00762694" w:rsidRDefault="00762694" w:rsidP="00762694">
      <w:pPr>
        <w:rPr>
          <w:rtl/>
        </w:rPr>
      </w:pPr>
    </w:p>
    <w:p w:rsidR="00762694" w:rsidRDefault="00762694" w:rsidP="00762694">
      <w:pPr>
        <w:pStyle w:val="af8"/>
        <w:keepNext/>
        <w:rPr>
          <w:rtl/>
        </w:rPr>
      </w:pPr>
      <w:bookmarkStart w:id="147" w:name="_ETM_Q1_1274309"/>
      <w:bookmarkStart w:id="148" w:name="_ETM_Q1_1274395"/>
      <w:bookmarkStart w:id="149" w:name="ET_yor_5110_123"/>
      <w:bookmarkEnd w:id="147"/>
      <w:bookmarkEnd w:id="1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9"/>
    </w:p>
    <w:p w:rsidR="00762694" w:rsidRDefault="00762694" w:rsidP="00762694">
      <w:pPr>
        <w:pStyle w:val="KeepWithNext"/>
        <w:rPr>
          <w:rtl/>
          <w:lang w:eastAsia="he-IL"/>
        </w:rPr>
      </w:pPr>
    </w:p>
    <w:p w:rsidR="00762694" w:rsidRDefault="00762694" w:rsidP="00762694">
      <w:pPr>
        <w:rPr>
          <w:rtl/>
          <w:lang w:eastAsia="he-IL"/>
        </w:rPr>
      </w:pPr>
      <w:bookmarkStart w:id="150" w:name="_ETM_Q1_1275096"/>
      <w:bookmarkEnd w:id="150"/>
      <w:r>
        <w:rPr>
          <w:rFonts w:hint="cs"/>
          <w:rtl/>
          <w:lang w:eastAsia="he-IL"/>
        </w:rPr>
        <w:t xml:space="preserve">תודה. נתחיל בשטח, כמו שאמרת. יוסי אדרי? התנתק. </w:t>
      </w:r>
      <w:bookmarkStart w:id="151" w:name="_ETM_Q1_1290583"/>
      <w:bookmarkEnd w:id="151"/>
    </w:p>
    <w:p w:rsidR="00762694" w:rsidRDefault="00762694" w:rsidP="00762694">
      <w:pPr>
        <w:rPr>
          <w:rtl/>
          <w:lang w:eastAsia="he-IL"/>
        </w:rPr>
      </w:pPr>
    </w:p>
    <w:p w:rsidR="00762694" w:rsidRDefault="00762694" w:rsidP="00762694">
      <w:pPr>
        <w:rPr>
          <w:rtl/>
          <w:lang w:eastAsia="he-IL"/>
        </w:rPr>
      </w:pPr>
      <w:r>
        <w:rPr>
          <w:rFonts w:hint="cs"/>
          <w:rtl/>
          <w:lang w:eastAsia="he-IL"/>
        </w:rPr>
        <w:t xml:space="preserve">עמית ליאור, לאחרונה אתה ואני התראינו פה </w:t>
      </w:r>
      <w:bookmarkStart w:id="152" w:name="_ETM_Q1_1317619"/>
      <w:bookmarkEnd w:id="152"/>
      <w:r>
        <w:rPr>
          <w:rFonts w:hint="cs"/>
          <w:rtl/>
          <w:lang w:eastAsia="he-IL"/>
        </w:rPr>
        <w:t xml:space="preserve">בעניין מאבקים ערכיים – למרות שגם </w:t>
      </w:r>
      <w:bookmarkStart w:id="153" w:name="_ETM_Q1_1322434"/>
      <w:bookmarkEnd w:id="153"/>
      <w:r>
        <w:rPr>
          <w:rFonts w:hint="cs"/>
          <w:rtl/>
          <w:lang w:eastAsia="he-IL"/>
        </w:rPr>
        <w:t xml:space="preserve">בסוף הצלחנו להביא להם משמעות כספית סביב חוק קולנוע, נאמנות בתרבות והדברים האלה. </w:t>
      </w:r>
      <w:bookmarkStart w:id="154" w:name="_ETM_Q1_1327068"/>
      <w:bookmarkEnd w:id="154"/>
      <w:r>
        <w:rPr>
          <w:rFonts w:hint="cs"/>
          <w:rtl/>
          <w:lang w:eastAsia="he-IL"/>
        </w:rPr>
        <w:t>המאבק היום הוא אחר לגמרי. אתה תסריטאי, יוצר</w:t>
      </w:r>
      <w:bookmarkStart w:id="155" w:name="_ETM_Q1_1331892"/>
      <w:bookmarkEnd w:id="155"/>
      <w:r>
        <w:rPr>
          <w:rFonts w:hint="cs"/>
          <w:rtl/>
          <w:lang w:eastAsia="he-IL"/>
        </w:rPr>
        <w:t xml:space="preserve">. בפן </w:t>
      </w:r>
      <w:bookmarkStart w:id="156" w:name="_ETM_Q1_1339714"/>
      <w:bookmarkEnd w:id="156"/>
      <w:r>
        <w:rPr>
          <w:rFonts w:hint="cs"/>
          <w:rtl/>
          <w:lang w:eastAsia="he-IL"/>
        </w:rPr>
        <w:t>האישי, איפה אתה היום? ממה אתה מתפרנס?</w:t>
      </w:r>
    </w:p>
    <w:p w:rsidR="00762694" w:rsidRDefault="00762694" w:rsidP="00762694">
      <w:pPr>
        <w:rPr>
          <w:rtl/>
          <w:lang w:eastAsia="he-IL"/>
        </w:rPr>
      </w:pPr>
      <w:bookmarkStart w:id="157" w:name="_ETM_Q1_1281404"/>
      <w:bookmarkStart w:id="158" w:name="_ETM_Q1_1281466"/>
      <w:bookmarkEnd w:id="157"/>
      <w:bookmarkEnd w:id="158"/>
    </w:p>
    <w:p w:rsidR="00762694" w:rsidRDefault="00762694" w:rsidP="00762694">
      <w:pPr>
        <w:pStyle w:val="afb"/>
        <w:keepNext/>
        <w:rPr>
          <w:rtl/>
        </w:rPr>
      </w:pPr>
      <w:bookmarkStart w:id="159" w:name="ET_guest_700727_5"/>
      <w:r>
        <w:rPr>
          <w:rStyle w:val="TagStyle"/>
          <w:rFonts w:hint="cs"/>
          <w:rtl/>
        </w:rPr>
        <w:lastRenderedPageBreak/>
        <w:t xml:space="preserve"> &lt;&lt; אורח &gt;&gt; </w:t>
      </w:r>
      <w:r>
        <w:rPr>
          <w:rFonts w:hint="cs"/>
          <w:rtl/>
        </w:rPr>
        <w:t>ליאור עמית:</w:t>
      </w:r>
      <w:r>
        <w:rPr>
          <w:rStyle w:val="TagStyle"/>
          <w:rFonts w:hint="cs"/>
          <w:rtl/>
        </w:rPr>
        <w:t xml:space="preserve"> &lt;&lt; אורח &gt;&gt;</w:t>
      </w:r>
      <w:r>
        <w:rPr>
          <w:rFonts w:hint="cs"/>
          <w:rtl/>
        </w:rPr>
        <w:t xml:space="preserve"> </w:t>
      </w:r>
      <w:bookmarkEnd w:id="159"/>
    </w:p>
    <w:p w:rsidR="00762694" w:rsidRDefault="00762694" w:rsidP="00762694">
      <w:pPr>
        <w:pStyle w:val="KeepWithNext"/>
        <w:rPr>
          <w:rtl/>
        </w:rPr>
      </w:pPr>
      <w:r>
        <w:rPr>
          <w:rFonts w:hint="cs"/>
          <w:rtl/>
        </w:rPr>
        <w:t xml:space="preserve"> </w:t>
      </w:r>
    </w:p>
    <w:p w:rsidR="00762694" w:rsidRDefault="00762694" w:rsidP="00762694">
      <w:pPr>
        <w:rPr>
          <w:rtl/>
        </w:rPr>
      </w:pPr>
      <w:r>
        <w:rPr>
          <w:rFonts w:hint="cs"/>
          <w:rtl/>
        </w:rPr>
        <w:t xml:space="preserve">קודם כל, בפן </w:t>
      </w:r>
      <w:bookmarkStart w:id="160" w:name="_ETM_Q1_1347511"/>
      <w:bookmarkEnd w:id="160"/>
      <w:r>
        <w:rPr>
          <w:rFonts w:hint="cs"/>
          <w:rtl/>
        </w:rPr>
        <w:t xml:space="preserve">האישי נעצרו לי שלוש עבודות מאוד מאוד רציניות בתחילת </w:t>
      </w:r>
      <w:bookmarkStart w:id="161" w:name="_ETM_Q1_1352917"/>
      <w:bookmarkEnd w:id="161"/>
      <w:r>
        <w:rPr>
          <w:rFonts w:hint="cs"/>
          <w:rtl/>
        </w:rPr>
        <w:t xml:space="preserve">מרץ, שלושה סרטי קולנוע שהיו אמורים לצאת לדרך. לא הוצאתי </w:t>
      </w:r>
      <w:bookmarkStart w:id="162" w:name="_ETM_Q1_1361987"/>
      <w:bookmarkEnd w:id="162"/>
      <w:r>
        <w:rPr>
          <w:rFonts w:hint="cs"/>
          <w:rtl/>
        </w:rPr>
        <w:t xml:space="preserve">חשבונית מאז מרץ. </w:t>
      </w:r>
    </w:p>
    <w:p w:rsidR="00762694" w:rsidRDefault="00762694" w:rsidP="00762694">
      <w:pPr>
        <w:rPr>
          <w:rtl/>
        </w:rPr>
      </w:pPr>
      <w:bookmarkStart w:id="163" w:name="_ETM_Q1_1362257"/>
      <w:bookmarkStart w:id="164" w:name="_ETM_Q1_1362322"/>
      <w:bookmarkEnd w:id="163"/>
      <w:bookmarkEnd w:id="164"/>
    </w:p>
    <w:p w:rsidR="00762694" w:rsidRDefault="00762694" w:rsidP="00762694">
      <w:pPr>
        <w:rPr>
          <w:rtl/>
        </w:rPr>
      </w:pPr>
      <w:bookmarkStart w:id="165" w:name="_ETM_Q1_1362394"/>
      <w:bookmarkStart w:id="166" w:name="_ETM_Q1_1362454"/>
      <w:bookmarkEnd w:id="165"/>
      <w:bookmarkEnd w:id="166"/>
      <w:r>
        <w:rPr>
          <w:rFonts w:hint="cs"/>
          <w:rtl/>
        </w:rPr>
        <w:t xml:space="preserve">למזלי, אני גם מרצה בבצלאל, אז </w:t>
      </w:r>
      <w:bookmarkStart w:id="167" w:name="_ETM_Q1_1366329"/>
      <w:bookmarkEnd w:id="167"/>
      <w:r>
        <w:rPr>
          <w:rFonts w:hint="cs"/>
          <w:rtl/>
        </w:rPr>
        <w:t xml:space="preserve">יש לי איזושהי הכנסה, אבל בגדול גמרתי לחיות בישראל מאמנות, </w:t>
      </w:r>
      <w:bookmarkStart w:id="168" w:name="_ETM_Q1_1374354"/>
      <w:bookmarkEnd w:id="168"/>
      <w:r>
        <w:rPr>
          <w:rFonts w:hint="cs"/>
          <w:rtl/>
        </w:rPr>
        <w:t xml:space="preserve">מתרבות, זה גם ככה לא פשוט, אז אני כרגע נמצא </w:t>
      </w:r>
      <w:bookmarkStart w:id="169" w:name="_ETM_Q1_1380946"/>
      <w:bookmarkEnd w:id="169"/>
      <w:r>
        <w:rPr>
          <w:rFonts w:hint="cs"/>
          <w:rtl/>
        </w:rPr>
        <w:t xml:space="preserve">במצב שאני בקושי צף. יחסית לאחרים, המצב שלי בסדר, </w:t>
      </w:r>
      <w:bookmarkStart w:id="170" w:name="_ETM_Q1_1389786"/>
      <w:bookmarkEnd w:id="170"/>
      <w:r>
        <w:rPr>
          <w:rFonts w:hint="cs"/>
          <w:rtl/>
        </w:rPr>
        <w:t xml:space="preserve">כי אני בכל זאת מצליח להכניס איזשהו משהו מההוראה. </w:t>
      </w:r>
    </w:p>
    <w:p w:rsidR="00762694" w:rsidRDefault="00762694" w:rsidP="00762694">
      <w:pPr>
        <w:rPr>
          <w:rtl/>
        </w:rPr>
      </w:pPr>
    </w:p>
    <w:p w:rsidR="00762694" w:rsidRDefault="00762694" w:rsidP="00762694">
      <w:pPr>
        <w:pStyle w:val="af8"/>
        <w:keepNext/>
        <w:rPr>
          <w:rtl/>
        </w:rPr>
      </w:pPr>
      <w:bookmarkStart w:id="171" w:name="ET_yor_5110_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1"/>
    </w:p>
    <w:p w:rsidR="00762694" w:rsidRDefault="00762694" w:rsidP="00762694">
      <w:pPr>
        <w:pStyle w:val="KeepWithNext"/>
        <w:rPr>
          <w:rtl/>
        </w:rPr>
      </w:pPr>
    </w:p>
    <w:p w:rsidR="00762694" w:rsidRDefault="00762694" w:rsidP="00762694">
      <w:pPr>
        <w:rPr>
          <w:rtl/>
        </w:rPr>
      </w:pPr>
      <w:r>
        <w:rPr>
          <w:rFonts w:hint="cs"/>
          <w:rtl/>
        </w:rPr>
        <w:t xml:space="preserve">איזה עזרה אתה קיבלת מאז תחילת המשבר? איזו עזרה </w:t>
      </w:r>
      <w:bookmarkStart w:id="172" w:name="_ETM_Q1_1398814"/>
      <w:bookmarkEnd w:id="172"/>
      <w:r>
        <w:rPr>
          <w:rFonts w:hint="cs"/>
          <w:rtl/>
        </w:rPr>
        <w:t>קיבלו העמיתים שלכם כעצמאים בתחום הזה?</w:t>
      </w:r>
    </w:p>
    <w:p w:rsidR="00762694" w:rsidRDefault="00762694" w:rsidP="00762694">
      <w:pPr>
        <w:rPr>
          <w:rtl/>
        </w:rPr>
      </w:pPr>
    </w:p>
    <w:p w:rsidR="00762694" w:rsidRDefault="00762694" w:rsidP="00762694">
      <w:pPr>
        <w:pStyle w:val="-"/>
        <w:keepNext/>
        <w:rPr>
          <w:rtl/>
        </w:rPr>
      </w:pPr>
      <w:bookmarkStart w:id="173" w:name="ET_speakercontinue_700727_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ליאור עמית: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73"/>
    </w:p>
    <w:p w:rsidR="00762694" w:rsidRDefault="00762694" w:rsidP="00762694">
      <w:pPr>
        <w:pStyle w:val="KeepWithNext"/>
        <w:rPr>
          <w:rtl/>
        </w:rPr>
      </w:pPr>
    </w:p>
    <w:p w:rsidR="00762694" w:rsidRDefault="00762694" w:rsidP="00762694">
      <w:pPr>
        <w:rPr>
          <w:rtl/>
        </w:rPr>
      </w:pPr>
      <w:r>
        <w:rPr>
          <w:rFonts w:hint="cs"/>
          <w:rtl/>
        </w:rPr>
        <w:t xml:space="preserve">הבוקר ראיתי שנכנסה לבנק הפעימה </w:t>
      </w:r>
      <w:bookmarkStart w:id="174" w:name="_ETM_Q1_1405630"/>
      <w:bookmarkEnd w:id="174"/>
      <w:r>
        <w:rPr>
          <w:rFonts w:hint="cs"/>
          <w:rtl/>
        </w:rPr>
        <w:t xml:space="preserve">השנייה. קיבלתי שתי פעימות, פעימה אחת של 10,000 שקל ועכשיו עוד 7,000 שקל, בסך הכול 17,500 או 18,000 שקל מהמדינה עד עכשיו. </w:t>
      </w:r>
    </w:p>
    <w:p w:rsidR="00762694" w:rsidRDefault="00762694" w:rsidP="00762694">
      <w:pPr>
        <w:rPr>
          <w:rtl/>
        </w:rPr>
      </w:pPr>
    </w:p>
    <w:p w:rsidR="00762694" w:rsidRDefault="00762694" w:rsidP="00762694">
      <w:pPr>
        <w:pStyle w:val="af8"/>
        <w:keepNext/>
        <w:rPr>
          <w:rtl/>
        </w:rPr>
      </w:pPr>
      <w:bookmarkStart w:id="175" w:name="ET_yor_5110_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5"/>
    </w:p>
    <w:p w:rsidR="00762694" w:rsidRDefault="00762694" w:rsidP="00762694">
      <w:pPr>
        <w:pStyle w:val="KeepWithNext"/>
        <w:rPr>
          <w:rtl/>
        </w:rPr>
      </w:pPr>
    </w:p>
    <w:p w:rsidR="00762694" w:rsidRDefault="00762694" w:rsidP="00762694">
      <w:pPr>
        <w:rPr>
          <w:rtl/>
        </w:rPr>
      </w:pPr>
      <w:r>
        <w:rPr>
          <w:rFonts w:hint="cs"/>
          <w:rtl/>
        </w:rPr>
        <w:t>מה שהגיע לך או לכם על פי המבחנים שקבעה הממשלה בתכניות שלה הגיע בסופו של דבר, כולל הבוקר?</w:t>
      </w:r>
    </w:p>
    <w:p w:rsidR="00762694" w:rsidRDefault="00762694" w:rsidP="00762694">
      <w:pPr>
        <w:rPr>
          <w:rtl/>
        </w:rPr>
      </w:pPr>
    </w:p>
    <w:p w:rsidR="00762694" w:rsidRDefault="00762694" w:rsidP="00762694">
      <w:pPr>
        <w:pStyle w:val="-"/>
        <w:keepNext/>
        <w:rPr>
          <w:rtl/>
        </w:rPr>
      </w:pPr>
      <w:bookmarkStart w:id="176" w:name="ET_speakercontinue_700727_9"/>
      <w:r>
        <w:rPr>
          <w:rStyle w:val="TagStyle"/>
          <w:rFonts w:hint="cs"/>
          <w:rtl/>
        </w:rPr>
        <w:t xml:space="preserve">&lt;&lt; </w:t>
      </w:r>
      <w:proofErr w:type="spellStart"/>
      <w:r>
        <w:rPr>
          <w:rStyle w:val="TagStyle"/>
          <w:rFonts w:hint="cs"/>
          <w:rtl/>
        </w:rPr>
        <w:t>דובר_המשך</w:t>
      </w:r>
      <w:proofErr w:type="spellEnd"/>
      <w:r>
        <w:rPr>
          <w:rStyle w:val="TagStyle"/>
          <w:rFonts w:hint="cs"/>
          <w:rtl/>
        </w:rPr>
        <w:t xml:space="preserve"> &gt;&gt; </w:t>
      </w:r>
      <w:r>
        <w:rPr>
          <w:rFonts w:hint="cs"/>
          <w:rtl/>
        </w:rPr>
        <w:t>ליאור עמית: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76"/>
    </w:p>
    <w:p w:rsidR="00762694" w:rsidRDefault="00762694" w:rsidP="00762694">
      <w:pPr>
        <w:pStyle w:val="KeepWithNext"/>
        <w:rPr>
          <w:rtl/>
        </w:rPr>
      </w:pPr>
    </w:p>
    <w:p w:rsidR="00762694" w:rsidRDefault="00762694" w:rsidP="00762694">
      <w:pPr>
        <w:rPr>
          <w:rtl/>
        </w:rPr>
      </w:pPr>
      <w:r>
        <w:rPr>
          <w:rFonts w:hint="cs"/>
          <w:rtl/>
        </w:rPr>
        <w:t xml:space="preserve">כן, הגיע פעמיים. בסך הכול קיבלתי עד היום שתי </w:t>
      </w:r>
      <w:bookmarkStart w:id="177" w:name="_ETM_Q1_1436535"/>
      <w:bookmarkEnd w:id="177"/>
      <w:r>
        <w:rPr>
          <w:rFonts w:hint="cs"/>
          <w:rtl/>
        </w:rPr>
        <w:t xml:space="preserve">פעימות וזה נכנס לבנק, כן.  </w:t>
      </w:r>
    </w:p>
    <w:p w:rsidR="00762694" w:rsidRDefault="00762694" w:rsidP="00762694">
      <w:pPr>
        <w:rPr>
          <w:rtl/>
        </w:rPr>
      </w:pPr>
    </w:p>
    <w:p w:rsidR="00762694" w:rsidRDefault="00762694" w:rsidP="00762694">
      <w:pPr>
        <w:pStyle w:val="af8"/>
        <w:keepNext/>
        <w:rPr>
          <w:rtl/>
        </w:rPr>
      </w:pPr>
      <w:bookmarkStart w:id="178" w:name="ET_yor_5110_10"/>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8"/>
    </w:p>
    <w:p w:rsidR="00762694" w:rsidRDefault="00762694" w:rsidP="00762694">
      <w:pPr>
        <w:pStyle w:val="KeepWithNext"/>
        <w:rPr>
          <w:rtl/>
        </w:rPr>
      </w:pPr>
    </w:p>
    <w:p w:rsidR="00762694" w:rsidRDefault="00762694" w:rsidP="00762694">
      <w:pPr>
        <w:rPr>
          <w:rtl/>
        </w:rPr>
      </w:pPr>
      <w:r>
        <w:rPr>
          <w:rFonts w:hint="cs"/>
          <w:rtl/>
        </w:rPr>
        <w:t xml:space="preserve">עולם ההפקות עכשיו עומד במקום. הרי כל עולם התרבות עומד במקום בכל העולם. מתוך היכרות של </w:t>
      </w:r>
      <w:bookmarkStart w:id="179" w:name="_ETM_Q1_1450409"/>
      <w:bookmarkEnd w:id="179"/>
      <w:r>
        <w:rPr>
          <w:rFonts w:hint="cs"/>
          <w:rtl/>
        </w:rPr>
        <w:t>הפקות בין-לאומיות שהיו צריכות להגיע לפה ושיתופי פעולה, כשאתם מסתכלים קדימה, יש איזשהו תאריך או אור לא וירטואלי בקצה המנהרה הזאת?</w:t>
      </w:r>
    </w:p>
    <w:p w:rsidR="00762694" w:rsidRDefault="00762694" w:rsidP="00762694">
      <w:pPr>
        <w:rPr>
          <w:rtl/>
        </w:rPr>
      </w:pPr>
    </w:p>
    <w:p w:rsidR="00762694" w:rsidRDefault="00762694" w:rsidP="00762694">
      <w:pPr>
        <w:pStyle w:val="-"/>
        <w:keepNext/>
        <w:rPr>
          <w:rtl/>
        </w:rPr>
      </w:pPr>
      <w:bookmarkStart w:id="180" w:name="ET_speakercontinue_700727_1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ליאור עמית: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80"/>
    </w:p>
    <w:p w:rsidR="00762694" w:rsidRDefault="00762694" w:rsidP="00762694">
      <w:pPr>
        <w:pStyle w:val="KeepWithNext"/>
        <w:rPr>
          <w:rtl/>
        </w:rPr>
      </w:pPr>
    </w:p>
    <w:p w:rsidR="00762694" w:rsidRDefault="00762694" w:rsidP="00762694">
      <w:pPr>
        <w:rPr>
          <w:rtl/>
        </w:rPr>
      </w:pPr>
      <w:r>
        <w:rPr>
          <w:rFonts w:hint="cs"/>
          <w:rtl/>
        </w:rPr>
        <w:t xml:space="preserve">האור שקיים הוא רק וירטואלי. אחת </w:t>
      </w:r>
      <w:bookmarkStart w:id="181" w:name="_ETM_Q1_1469986"/>
      <w:bookmarkEnd w:id="181"/>
      <w:r>
        <w:rPr>
          <w:rFonts w:hint="cs"/>
          <w:rtl/>
        </w:rPr>
        <w:t xml:space="preserve">ההפקות שנעצרו היא סדרת טלוויזיה </w:t>
      </w:r>
      <w:proofErr w:type="spellStart"/>
      <w:r>
        <w:rPr>
          <w:rFonts w:hint="cs"/>
          <w:rtl/>
        </w:rPr>
        <w:t>שהיתה</w:t>
      </w:r>
      <w:proofErr w:type="spellEnd"/>
      <w:r>
        <w:rPr>
          <w:rFonts w:hint="cs"/>
          <w:rtl/>
        </w:rPr>
        <w:t xml:space="preserve"> צריכה להיות שיתוף פעולה של </w:t>
      </w:r>
      <w:proofErr w:type="spellStart"/>
      <w:r>
        <w:rPr>
          <w:rFonts w:hint="cs"/>
          <w:rtl/>
        </w:rPr>
        <w:t>נטפליקס</w:t>
      </w:r>
      <w:proofErr w:type="spellEnd"/>
      <w:r>
        <w:rPr>
          <w:rFonts w:hint="cs"/>
          <w:rtl/>
        </w:rPr>
        <w:t xml:space="preserve"> יחד עם חברה מנורבגיה יחד עם הוט מישראל. הנורבגים לא יכולים להגיע עכשיו </w:t>
      </w:r>
      <w:bookmarkStart w:id="182" w:name="_ETM_Q1_1483793"/>
      <w:bookmarkEnd w:id="182"/>
      <w:r>
        <w:rPr>
          <w:rFonts w:hint="cs"/>
          <w:rtl/>
        </w:rPr>
        <w:t xml:space="preserve">לארץ. יש איזושהי אשליה, שאולי באוגוסט נתחיל לצלם, אבל אין סיכוי שזה יקרה. כל הפריחה הגדולה של כניסת כסף מחוץ לארץ </w:t>
      </w:r>
      <w:proofErr w:type="spellStart"/>
      <w:r>
        <w:rPr>
          <w:rFonts w:hint="cs"/>
          <w:rtl/>
        </w:rPr>
        <w:t>ושת"פים</w:t>
      </w:r>
      <w:proofErr w:type="spellEnd"/>
      <w:r>
        <w:rPr>
          <w:rFonts w:hint="cs"/>
          <w:rtl/>
        </w:rPr>
        <w:t xml:space="preserve"> מחו"ל, </w:t>
      </w:r>
      <w:bookmarkStart w:id="183" w:name="_ETM_Q1_1498361"/>
      <w:bookmarkEnd w:id="183"/>
      <w:r>
        <w:rPr>
          <w:rFonts w:hint="cs"/>
          <w:rtl/>
        </w:rPr>
        <w:t xml:space="preserve">פיסית אי-אפשר להביא לפה שחקנים שישחקו פה. שנית, כרגע המדינות מתכנסות בתוך עצמן. גרמניה לא תשקיע </w:t>
      </w:r>
      <w:bookmarkStart w:id="184" w:name="_ETM_Q1_1504316"/>
      <w:bookmarkEnd w:id="184"/>
      <w:r>
        <w:rPr>
          <w:rFonts w:hint="cs"/>
          <w:rtl/>
        </w:rPr>
        <w:t xml:space="preserve">בקופרודוקציה בישראל כל זמן שהגרמנים נמצאים במצב הזה. המדינות הולכות ונסגרות. הציפייה לשיתופי פעולה ולקופרודוקציה היא אשליה, אני לא רואה את זה קורה בחצי שנה, שנה הקרובה. הרבה כסף שזרם לישראל בזכות </w:t>
      </w:r>
      <w:bookmarkStart w:id="185" w:name="_ETM_Q1_1522700"/>
      <w:bookmarkEnd w:id="185"/>
      <w:r>
        <w:rPr>
          <w:rFonts w:hint="cs"/>
          <w:rtl/>
        </w:rPr>
        <w:t xml:space="preserve">זה שהפכנו להיות סוג של בון טון בעולם – כל הדבר </w:t>
      </w:r>
      <w:bookmarkStart w:id="186" w:name="_ETM_Q1_1528941"/>
      <w:bookmarkEnd w:id="186"/>
      <w:r>
        <w:rPr>
          <w:rFonts w:hint="cs"/>
          <w:rtl/>
        </w:rPr>
        <w:t xml:space="preserve">הזה נעצר. </w:t>
      </w:r>
    </w:p>
    <w:p w:rsidR="00762694" w:rsidRDefault="00762694" w:rsidP="00762694">
      <w:pPr>
        <w:rPr>
          <w:rtl/>
        </w:rPr>
      </w:pPr>
    </w:p>
    <w:p w:rsidR="00762694" w:rsidRDefault="00762694" w:rsidP="00762694">
      <w:pPr>
        <w:pStyle w:val="af8"/>
        <w:keepNext/>
        <w:rPr>
          <w:rtl/>
        </w:rPr>
      </w:pPr>
      <w:bookmarkStart w:id="187" w:name="ET_yor_5110_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7"/>
    </w:p>
    <w:p w:rsidR="00762694" w:rsidRDefault="00762694" w:rsidP="00762694">
      <w:pPr>
        <w:pStyle w:val="KeepWithNext"/>
        <w:rPr>
          <w:rtl/>
        </w:rPr>
      </w:pPr>
    </w:p>
    <w:p w:rsidR="00762694" w:rsidRDefault="00762694" w:rsidP="00762694">
      <w:pPr>
        <w:rPr>
          <w:rtl/>
        </w:rPr>
      </w:pPr>
      <w:r>
        <w:rPr>
          <w:rFonts w:hint="cs"/>
          <w:rtl/>
        </w:rPr>
        <w:t xml:space="preserve">תן לי בעוונותיי לייצג את הממשלה </w:t>
      </w:r>
      <w:bookmarkStart w:id="188" w:name="_ETM_Q1_1533024"/>
      <w:bookmarkEnd w:id="188"/>
      <w:r>
        <w:rPr>
          <w:rFonts w:hint="cs"/>
          <w:rtl/>
        </w:rPr>
        <w:t xml:space="preserve">לרגע – אני אגיד שיש שתי ישויות שאני מדבר איתן: האדם הפרטי, שצריך לעזור </w:t>
      </w:r>
      <w:bookmarkStart w:id="189" w:name="_ETM_Q1_1539673"/>
      <w:bookmarkEnd w:id="189"/>
      <w:r>
        <w:rPr>
          <w:rFonts w:hint="cs"/>
          <w:rtl/>
        </w:rPr>
        <w:t>לו לעבור את התקופה בעזרת דמי אבטלה, עזוב את הכינוי המדויק; ויש את הענף, שאני כממשלה לא יודע לעזור לו</w:t>
      </w:r>
      <w:bookmarkStart w:id="190" w:name="_ETM_Q1_1553816"/>
      <w:bookmarkEnd w:id="190"/>
      <w:r>
        <w:rPr>
          <w:rFonts w:hint="cs"/>
          <w:rtl/>
        </w:rPr>
        <w:t>. מה הפתרון לענף בסיטואציה שאנחנו נמצאים בה?</w:t>
      </w:r>
    </w:p>
    <w:p w:rsidR="00762694" w:rsidRDefault="00762694" w:rsidP="00762694">
      <w:pPr>
        <w:rPr>
          <w:rtl/>
        </w:rPr>
      </w:pPr>
    </w:p>
    <w:p w:rsidR="00762694" w:rsidRDefault="00762694" w:rsidP="00762694">
      <w:pPr>
        <w:pStyle w:val="-"/>
        <w:keepNext/>
        <w:rPr>
          <w:rtl/>
        </w:rPr>
      </w:pPr>
      <w:bookmarkStart w:id="191" w:name="ET_speakercontinue_700727_1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ליאור עמית: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91"/>
    </w:p>
    <w:p w:rsidR="00762694" w:rsidRDefault="00762694" w:rsidP="00762694">
      <w:pPr>
        <w:pStyle w:val="KeepWithNext"/>
        <w:rPr>
          <w:rtl/>
        </w:rPr>
      </w:pPr>
    </w:p>
    <w:p w:rsidR="00762694" w:rsidRDefault="00762694" w:rsidP="00762694">
      <w:pPr>
        <w:rPr>
          <w:rtl/>
        </w:rPr>
      </w:pPr>
      <w:r>
        <w:rPr>
          <w:rFonts w:hint="cs"/>
          <w:rtl/>
        </w:rPr>
        <w:t xml:space="preserve">כמו שאתה אומר, יש פה קורונה קטן </w:t>
      </w:r>
      <w:bookmarkStart w:id="192" w:name="_ETM_Q1_1565049"/>
      <w:bookmarkEnd w:id="192"/>
      <w:r>
        <w:rPr>
          <w:rFonts w:hint="cs"/>
          <w:rtl/>
        </w:rPr>
        <w:t xml:space="preserve">וקורונה גדול. הקורונה הקטן זה להציל אנשים עכשיו מחרפת הרעב שלהם, להזרים כסף לחשבונות שלהם </w:t>
      </w:r>
      <w:bookmarkStart w:id="193" w:name="_ETM_Q1_1573045"/>
      <w:bookmarkEnd w:id="193"/>
      <w:r>
        <w:rPr>
          <w:rFonts w:hint="cs"/>
          <w:rtl/>
        </w:rPr>
        <w:t xml:space="preserve">במסגרת היותם עצמאים ולהתייחס לסיפור הזה כמו לחוק דמי אבטלה שרציתם להעביר ולא עבר. הוא חייב לעבור. אנשים פה צריכים איזושהי ודאות ואיזשהו ביטחון סוציאלי וכלכלי. </w:t>
      </w:r>
      <w:proofErr w:type="spellStart"/>
      <w:r>
        <w:rPr>
          <w:rFonts w:hint="cs"/>
          <w:rtl/>
        </w:rPr>
        <w:t>הסעדים</w:t>
      </w:r>
      <w:proofErr w:type="spellEnd"/>
      <w:r>
        <w:rPr>
          <w:rFonts w:hint="cs"/>
          <w:rtl/>
        </w:rPr>
        <w:t xml:space="preserve"> שמגיעים ליוצר עצמאי במסגרת </w:t>
      </w:r>
      <w:bookmarkStart w:id="194" w:name="_ETM_Q1_1589760"/>
      <w:bookmarkEnd w:id="194"/>
      <w:r>
        <w:rPr>
          <w:rFonts w:hint="cs"/>
          <w:rtl/>
        </w:rPr>
        <w:t xml:space="preserve">היותו עצמאי הם ברורים מאליהם. </w:t>
      </w:r>
    </w:p>
    <w:p w:rsidR="00762694" w:rsidRDefault="00762694" w:rsidP="00762694">
      <w:pPr>
        <w:rPr>
          <w:rtl/>
        </w:rPr>
      </w:pPr>
    </w:p>
    <w:p w:rsidR="00762694" w:rsidRDefault="00762694" w:rsidP="00762694">
      <w:pPr>
        <w:rPr>
          <w:rtl/>
        </w:rPr>
      </w:pPr>
      <w:r>
        <w:rPr>
          <w:rFonts w:hint="cs"/>
          <w:rtl/>
        </w:rPr>
        <w:lastRenderedPageBreak/>
        <w:t xml:space="preserve">אנחנו תעשייה. אני מדבר עכשיו על הקולנוע, אני לא נכנס לסיפור של אולמות התיאטרון, יש פה אנשי תיאטרון שידברו על זה. אנחנו תעשייה, וכרגע אנחנו גם התעשייה היחידה שיכולה לעזור לשחקנים מובטלים, שלא יכולים להיכנס עכשיו לאולמות. הדרך היחידה שאני </w:t>
      </w:r>
      <w:bookmarkStart w:id="195" w:name="_ETM_Q1_1616152"/>
      <w:bookmarkEnd w:id="195"/>
      <w:r>
        <w:rPr>
          <w:rFonts w:hint="cs"/>
          <w:rtl/>
        </w:rPr>
        <w:t xml:space="preserve">מכיר לעזור לתעשייה זה לשפוך כסף, להכניס כסף פנימה ולהזרים כמה שיותר דם </w:t>
      </w:r>
      <w:bookmarkStart w:id="196" w:name="_ETM_Q1_1618796"/>
      <w:bookmarkEnd w:id="196"/>
      <w:r>
        <w:rPr>
          <w:rFonts w:hint="cs"/>
          <w:rtl/>
        </w:rPr>
        <w:t xml:space="preserve">וחמצן. </w:t>
      </w:r>
    </w:p>
    <w:p w:rsidR="00762694" w:rsidRDefault="00762694" w:rsidP="00762694">
      <w:pPr>
        <w:rPr>
          <w:rtl/>
        </w:rPr>
      </w:pPr>
    </w:p>
    <w:p w:rsidR="00762694" w:rsidRDefault="00762694" w:rsidP="00762694">
      <w:pPr>
        <w:pStyle w:val="af8"/>
        <w:keepNext/>
        <w:rPr>
          <w:rtl/>
        </w:rPr>
      </w:pPr>
      <w:bookmarkStart w:id="197" w:name="ET_yor_5110_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7"/>
    </w:p>
    <w:p w:rsidR="00762694" w:rsidRDefault="00762694" w:rsidP="00762694">
      <w:pPr>
        <w:pStyle w:val="KeepWithNext"/>
        <w:rPr>
          <w:rtl/>
        </w:rPr>
      </w:pPr>
    </w:p>
    <w:p w:rsidR="00762694" w:rsidRDefault="00762694" w:rsidP="00762694">
      <w:pPr>
        <w:rPr>
          <w:rtl/>
        </w:rPr>
      </w:pPr>
      <w:r>
        <w:rPr>
          <w:rFonts w:hint="cs"/>
          <w:rtl/>
        </w:rPr>
        <w:t>אבל לשפוך כסף על מה? אם אתה אומר שהפקות בין-לאומיות</w:t>
      </w:r>
      <w:bookmarkStart w:id="198" w:name="_ETM_Q1_1623147"/>
      <w:bookmarkEnd w:id="198"/>
      <w:r>
        <w:rPr>
          <w:rFonts w:hint="cs"/>
          <w:rtl/>
        </w:rPr>
        <w:t xml:space="preserve"> לא יגיעו לפה עכשיו. הפקה מקומית גם קשה לעשות </w:t>
      </w:r>
      <w:bookmarkStart w:id="199" w:name="_ETM_Q1_1630420"/>
      <w:bookmarkEnd w:id="199"/>
      <w:r>
        <w:rPr>
          <w:rFonts w:hint="cs"/>
          <w:rtl/>
        </w:rPr>
        <w:t xml:space="preserve">בתנאי הסגר הקיימים. </w:t>
      </w:r>
    </w:p>
    <w:p w:rsidR="00762694" w:rsidRDefault="00762694" w:rsidP="00762694">
      <w:pPr>
        <w:rPr>
          <w:rtl/>
        </w:rPr>
      </w:pPr>
    </w:p>
    <w:p w:rsidR="00762694" w:rsidRDefault="00762694" w:rsidP="00762694">
      <w:pPr>
        <w:pStyle w:val="-"/>
        <w:keepNext/>
        <w:rPr>
          <w:rtl/>
        </w:rPr>
      </w:pPr>
      <w:bookmarkStart w:id="200" w:name="ET_speakercontinue_700727_1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ליאור עמית: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00"/>
    </w:p>
    <w:p w:rsidR="00762694" w:rsidRDefault="00762694" w:rsidP="00762694">
      <w:pPr>
        <w:pStyle w:val="KeepWithNext"/>
        <w:rPr>
          <w:rtl/>
        </w:rPr>
      </w:pPr>
    </w:p>
    <w:p w:rsidR="00762694" w:rsidRDefault="00762694" w:rsidP="00762694">
      <w:pPr>
        <w:rPr>
          <w:rtl/>
        </w:rPr>
      </w:pPr>
      <w:r>
        <w:rPr>
          <w:rFonts w:hint="cs"/>
          <w:rtl/>
        </w:rPr>
        <w:t xml:space="preserve">עפר, עושים. כרגע יש סטים שעובדים. אם לצורך ענייננו יזרימו עכשיו עוד 50 מיליון, </w:t>
      </w:r>
      <w:bookmarkStart w:id="201" w:name="_ETM_Q1_1641489"/>
      <w:bookmarkEnd w:id="201"/>
      <w:r>
        <w:rPr>
          <w:rFonts w:hint="cs"/>
          <w:rtl/>
        </w:rPr>
        <w:t xml:space="preserve">100 מיליון שקל לתוך התאגיד ויוציאו לדרך עוד חמש, 10 הפקות, זאת המון עבודה להרבה מאוד אנשים. אם ימצאו איזושהי דרך לעודד, לעשות רגולציה </w:t>
      </w:r>
      <w:bookmarkStart w:id="202" w:name="_ETM_Q1_1649673"/>
      <w:bookmarkEnd w:id="202"/>
      <w:r>
        <w:rPr>
          <w:rFonts w:hint="cs"/>
          <w:rtl/>
        </w:rPr>
        <w:t xml:space="preserve">מעודדת לזכיינים, להוט וליס, ותמורת כל שקל שהם משקיעים ביצירה מקומית, המדינה תיתן להם איזושהי תמיכה, זה יזרים כסף לתעשייה, </w:t>
      </w:r>
      <w:bookmarkStart w:id="203" w:name="_ETM_Q1_1668082"/>
      <w:bookmarkEnd w:id="203"/>
      <w:r>
        <w:rPr>
          <w:rFonts w:hint="cs"/>
          <w:rtl/>
        </w:rPr>
        <w:t xml:space="preserve">זה יזרים עבודה, המון </w:t>
      </w:r>
      <w:proofErr w:type="spellStart"/>
      <w:r>
        <w:rPr>
          <w:rFonts w:hint="cs"/>
          <w:rtl/>
        </w:rPr>
        <w:t>המון</w:t>
      </w:r>
      <w:proofErr w:type="spellEnd"/>
      <w:r>
        <w:rPr>
          <w:rFonts w:hint="cs"/>
          <w:rtl/>
        </w:rPr>
        <w:t xml:space="preserve"> אנשים, צוותים, תאורנים, צלמים והמון שחקנים שכרגע לא עובדים, כל סט של קולנוע, של סדרה – לפעמים  יש 80, 100, 200 שחקנים שמתפרנסים מזה, שחקנים שכרגע לא יכולים להתפרנס מהתיאטרון, לא יכולים </w:t>
      </w:r>
      <w:bookmarkStart w:id="204" w:name="_ETM_Q1_1686543"/>
      <w:bookmarkEnd w:id="204"/>
      <w:r>
        <w:rPr>
          <w:rFonts w:hint="cs"/>
          <w:rtl/>
        </w:rPr>
        <w:t xml:space="preserve">להתפרנס </w:t>
      </w:r>
      <w:proofErr w:type="spellStart"/>
      <w:r>
        <w:rPr>
          <w:rFonts w:hint="cs"/>
          <w:rtl/>
        </w:rPr>
        <w:t>מהפרינג</w:t>
      </w:r>
      <w:proofErr w:type="spellEnd"/>
      <w:r>
        <w:rPr>
          <w:rFonts w:hint="cs"/>
          <w:rtl/>
        </w:rPr>
        <w:t xml:space="preserve">', יכולים בהחלט מטלוויזיה, יכולים גם להתפרנס מסרטי קולנוע שיושבים עכשיו על </w:t>
      </w:r>
      <w:bookmarkStart w:id="205" w:name="_ETM_Q1_1696290"/>
      <w:bookmarkEnd w:id="205"/>
      <w:r>
        <w:rPr>
          <w:rFonts w:hint="cs"/>
          <w:rtl/>
        </w:rPr>
        <w:t xml:space="preserve">המדף ולא יוצאים לדרך כי אין להם כסף. אבל כרגע הכסף הזה לא מוזרם לקרנות במסגרת ה-200 מיליון שקל שרצו עכשיו לתמוך, זה לא מגיע לקרנות הקולנוע. אם </w:t>
      </w:r>
      <w:bookmarkStart w:id="206" w:name="_ETM_Q1_1707903"/>
      <w:bookmarkEnd w:id="206"/>
      <w:r>
        <w:rPr>
          <w:rFonts w:hint="cs"/>
          <w:rtl/>
        </w:rPr>
        <w:t xml:space="preserve">יזרימו כסף לקרנות הקולנוע, סרטי קולנוע שיושבים עכשיו על המדף, שלא מצליחים לגייס כסף מחו"ל, יורידו את המגבלה הזאת שאומרת שאם אין לך עוד כסף מעוד גורם, יתנו </w:t>
      </w:r>
      <w:bookmarkStart w:id="207" w:name="_ETM_Q1_1720000"/>
      <w:bookmarkEnd w:id="207"/>
      <w:r>
        <w:rPr>
          <w:rFonts w:hint="cs"/>
          <w:rtl/>
        </w:rPr>
        <w:t xml:space="preserve">לעשות את זה ב-100% כסף ממשלתי, יהיו עוד סרטי קולנוע שייצאו לדרך. הקולנוע והטלוויזיה יכולים להזרים המון </w:t>
      </w:r>
      <w:proofErr w:type="spellStart"/>
      <w:r>
        <w:rPr>
          <w:rFonts w:hint="cs"/>
          <w:rtl/>
        </w:rPr>
        <w:t>המון</w:t>
      </w:r>
      <w:proofErr w:type="spellEnd"/>
      <w:r>
        <w:rPr>
          <w:rFonts w:hint="cs"/>
          <w:rtl/>
        </w:rPr>
        <w:t xml:space="preserve"> חמצן </w:t>
      </w:r>
      <w:bookmarkStart w:id="208" w:name="_ETM_Q1_1729490"/>
      <w:bookmarkEnd w:id="208"/>
      <w:r>
        <w:rPr>
          <w:rFonts w:hint="cs"/>
          <w:rtl/>
        </w:rPr>
        <w:t xml:space="preserve">לתעשייה הזאת, כולל לכל הסיפור של </w:t>
      </w:r>
      <w:proofErr w:type="spellStart"/>
      <w:r>
        <w:rPr>
          <w:rFonts w:hint="cs"/>
          <w:rtl/>
        </w:rPr>
        <w:t>שח"ם</w:t>
      </w:r>
      <w:proofErr w:type="spellEnd"/>
      <w:r>
        <w:rPr>
          <w:rFonts w:hint="cs"/>
          <w:rtl/>
        </w:rPr>
        <w:t xml:space="preserve"> והשחקנים, שכרגע הם והצוותים שיושבים בבית במצב קשה מאוד מאוד מאוד. </w:t>
      </w:r>
    </w:p>
    <w:p w:rsidR="00762694" w:rsidRDefault="00762694" w:rsidP="00762694">
      <w:pPr>
        <w:rPr>
          <w:rtl/>
        </w:rPr>
      </w:pPr>
    </w:p>
    <w:p w:rsidR="00762694" w:rsidRDefault="00762694" w:rsidP="00762694">
      <w:pPr>
        <w:pStyle w:val="af8"/>
        <w:keepNext/>
        <w:rPr>
          <w:rtl/>
        </w:rPr>
      </w:pPr>
      <w:bookmarkStart w:id="209" w:name="ET_yor_5110_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9"/>
    </w:p>
    <w:p w:rsidR="00762694" w:rsidRDefault="00762694" w:rsidP="00762694">
      <w:pPr>
        <w:pStyle w:val="KeepWithNext"/>
        <w:rPr>
          <w:rtl/>
        </w:rPr>
      </w:pPr>
    </w:p>
    <w:p w:rsidR="00762694" w:rsidRDefault="00762694" w:rsidP="00762694">
      <w:pPr>
        <w:rPr>
          <w:rtl/>
        </w:rPr>
      </w:pPr>
      <w:r>
        <w:rPr>
          <w:rFonts w:hint="cs"/>
          <w:rtl/>
        </w:rPr>
        <w:t xml:space="preserve">אתם הצגתם לשר התרבות רשימה כזאת של פרויקטים ואיזושהי נגזרת כספית שלהם? כשאתה אומר להזרים כסף </w:t>
      </w:r>
      <w:bookmarkStart w:id="210" w:name="_ETM_Q1_1758773"/>
      <w:bookmarkEnd w:id="210"/>
      <w:r>
        <w:rPr>
          <w:rFonts w:hint="cs"/>
          <w:rtl/>
        </w:rPr>
        <w:t xml:space="preserve">– ואגב, אני לא מבין למה הכסף שצריך להגיע לקרנות לא מגיע, מה זה שייך לקורונה שהוא לא מגיע, אם זה כסף שאמור כבר להיות מתוקצב, ואת זה </w:t>
      </w:r>
      <w:bookmarkStart w:id="211" w:name="_ETM_Q1_1763222"/>
      <w:bookmarkEnd w:id="211"/>
      <w:r>
        <w:rPr>
          <w:rFonts w:hint="cs"/>
          <w:rtl/>
        </w:rPr>
        <w:t xml:space="preserve">נשאל את האוצר. </w:t>
      </w:r>
    </w:p>
    <w:p w:rsidR="00762694" w:rsidRDefault="00762694" w:rsidP="00762694">
      <w:pPr>
        <w:rPr>
          <w:rtl/>
        </w:rPr>
      </w:pPr>
    </w:p>
    <w:p w:rsidR="00762694" w:rsidRDefault="00762694" w:rsidP="00762694">
      <w:pPr>
        <w:pStyle w:val="-"/>
        <w:keepNext/>
        <w:rPr>
          <w:rtl/>
        </w:rPr>
      </w:pPr>
      <w:bookmarkStart w:id="212" w:name="ET_speakercontinue_700727_17"/>
      <w:r>
        <w:rPr>
          <w:rStyle w:val="TagStyle"/>
          <w:rFonts w:hint="cs"/>
          <w:rtl/>
        </w:rPr>
        <w:t xml:space="preserve">&lt;&lt; </w:t>
      </w:r>
      <w:proofErr w:type="spellStart"/>
      <w:r>
        <w:rPr>
          <w:rStyle w:val="TagStyle"/>
          <w:rFonts w:hint="cs"/>
          <w:rtl/>
        </w:rPr>
        <w:t>דובר_המשך</w:t>
      </w:r>
      <w:proofErr w:type="spellEnd"/>
      <w:r>
        <w:rPr>
          <w:rStyle w:val="TagStyle"/>
          <w:rFonts w:hint="cs"/>
          <w:rtl/>
        </w:rPr>
        <w:t xml:space="preserve"> &gt;&gt; </w:t>
      </w:r>
      <w:r>
        <w:rPr>
          <w:rFonts w:hint="cs"/>
          <w:rtl/>
        </w:rPr>
        <w:t>ליאור עמית: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12"/>
    </w:p>
    <w:p w:rsidR="00762694" w:rsidRDefault="00762694" w:rsidP="00762694">
      <w:pPr>
        <w:pStyle w:val="KeepWithNext"/>
        <w:rPr>
          <w:rtl/>
        </w:rPr>
      </w:pPr>
    </w:p>
    <w:p w:rsidR="00762694" w:rsidRDefault="00762694" w:rsidP="00762694">
      <w:pPr>
        <w:rPr>
          <w:rtl/>
        </w:rPr>
      </w:pPr>
      <w:r>
        <w:rPr>
          <w:rFonts w:hint="cs"/>
          <w:rtl/>
        </w:rPr>
        <w:t xml:space="preserve">לא, זה כסף שמגיע, אבל התוספת מתוך ה-200 מיליון </w:t>
      </w:r>
      <w:bookmarkStart w:id="213" w:name="_ETM_Q1_1772053"/>
      <w:bookmarkEnd w:id="213"/>
      <w:r>
        <w:rPr>
          <w:rFonts w:hint="cs"/>
          <w:rtl/>
        </w:rPr>
        <w:t xml:space="preserve">שקל שחילי </w:t>
      </w:r>
      <w:proofErr w:type="spellStart"/>
      <w:r>
        <w:rPr>
          <w:rFonts w:hint="cs"/>
          <w:rtl/>
        </w:rPr>
        <w:t>טרופר</w:t>
      </w:r>
      <w:proofErr w:type="spellEnd"/>
      <w:r>
        <w:rPr>
          <w:rFonts w:hint="cs"/>
          <w:rtl/>
        </w:rPr>
        <w:t xml:space="preserve"> דיבר עליה, שקל מזה לא מגיע לקרנות הקולנוע, זה מגיע למוסדות. אני לא מבין בדיוק </w:t>
      </w:r>
      <w:bookmarkStart w:id="214" w:name="_ETM_Q1_1780739"/>
      <w:bookmarkEnd w:id="214"/>
      <w:r>
        <w:rPr>
          <w:rFonts w:hint="cs"/>
          <w:rtl/>
        </w:rPr>
        <w:t xml:space="preserve">את הניואנס החוקי, למה זה לא מגיע לקרנות הקולנוע. זה לא מגיע לקרנות הקולנוע, ואם יגיע לקרנות הקולנוע, ברור </w:t>
      </w:r>
      <w:bookmarkStart w:id="215" w:name="_ETM_Q1_1786002"/>
      <w:bookmarkEnd w:id="215"/>
      <w:r>
        <w:rPr>
          <w:rFonts w:hint="cs"/>
          <w:rtl/>
        </w:rPr>
        <w:t xml:space="preserve">שעוד סרטים ייצאו לדרך. </w:t>
      </w:r>
    </w:p>
    <w:p w:rsidR="00762694" w:rsidRDefault="00762694" w:rsidP="00762694">
      <w:pPr>
        <w:rPr>
          <w:rtl/>
        </w:rPr>
      </w:pPr>
    </w:p>
    <w:p w:rsidR="00762694" w:rsidRDefault="00762694" w:rsidP="00762694">
      <w:pPr>
        <w:pStyle w:val="af8"/>
        <w:keepNext/>
        <w:rPr>
          <w:rtl/>
        </w:rPr>
      </w:pPr>
      <w:bookmarkStart w:id="216" w:name="_ETM_Q1_1790507"/>
      <w:bookmarkStart w:id="217" w:name="_ETM_Q1_1790579"/>
      <w:bookmarkEnd w:id="216"/>
      <w:bookmarkEnd w:id="2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762694" w:rsidRDefault="00762694" w:rsidP="00762694">
      <w:pPr>
        <w:pStyle w:val="KeepWithNext"/>
        <w:rPr>
          <w:rtl/>
          <w:lang w:eastAsia="he-IL"/>
        </w:rPr>
      </w:pPr>
    </w:p>
    <w:p w:rsidR="00762694" w:rsidRDefault="00762694" w:rsidP="00762694">
      <w:pPr>
        <w:rPr>
          <w:rtl/>
          <w:lang w:eastAsia="he-IL"/>
        </w:rPr>
      </w:pPr>
      <w:bookmarkStart w:id="218" w:name="_ETM_Q1_1791282"/>
      <w:bookmarkEnd w:id="218"/>
      <w:r>
        <w:rPr>
          <w:rFonts w:hint="cs"/>
          <w:rtl/>
          <w:lang w:eastAsia="he-IL"/>
        </w:rPr>
        <w:t xml:space="preserve">ברור. </w:t>
      </w:r>
    </w:p>
    <w:p w:rsidR="00762694" w:rsidRDefault="00762694" w:rsidP="00762694">
      <w:pPr>
        <w:rPr>
          <w:rtl/>
          <w:lang w:eastAsia="he-IL"/>
        </w:rPr>
      </w:pPr>
      <w:bookmarkStart w:id="219" w:name="_ETM_Q1_1790405"/>
      <w:bookmarkStart w:id="220" w:name="_ETM_Q1_1790484"/>
      <w:bookmarkEnd w:id="219"/>
      <w:bookmarkEnd w:id="220"/>
    </w:p>
    <w:p w:rsidR="00762694" w:rsidRDefault="00762694" w:rsidP="00762694">
      <w:pPr>
        <w:pStyle w:val="a5"/>
        <w:keepNext/>
        <w:rPr>
          <w:rtl/>
        </w:rPr>
      </w:pPr>
      <w:bookmarkStart w:id="221" w:name="ET_speaker_5943_18"/>
      <w:r>
        <w:rPr>
          <w:rStyle w:val="TagStyle"/>
          <w:rFonts w:hint="cs"/>
          <w:rtl/>
        </w:rPr>
        <w:t xml:space="preserve"> &lt;&lt; דובר &gt;&gt; </w:t>
      </w:r>
      <w:r>
        <w:rPr>
          <w:rFonts w:hint="cs"/>
          <w:rtl/>
        </w:rPr>
        <w:t>אורלי פרומן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221"/>
    </w:p>
    <w:p w:rsidR="00762694" w:rsidRDefault="00762694" w:rsidP="00762694">
      <w:pPr>
        <w:pStyle w:val="KeepWithNext"/>
        <w:rPr>
          <w:rtl/>
        </w:rPr>
      </w:pPr>
    </w:p>
    <w:p w:rsidR="00762694" w:rsidRDefault="00762694" w:rsidP="00762694">
      <w:pPr>
        <w:rPr>
          <w:rtl/>
        </w:rPr>
      </w:pPr>
      <w:r>
        <w:rPr>
          <w:rFonts w:hint="cs"/>
          <w:rtl/>
        </w:rPr>
        <w:t xml:space="preserve">אני חושבת שהוא צודק, כי דווקא עולם הקולנוע </w:t>
      </w:r>
      <w:bookmarkStart w:id="222" w:name="_ETM_Q1_1797196"/>
      <w:bookmarkEnd w:id="222"/>
      <w:r>
        <w:rPr>
          <w:rFonts w:hint="cs"/>
          <w:rtl/>
        </w:rPr>
        <w:t>המקומי, תוך עידוד יצירה מקומית, יכול להמשיך ולהחיות את עולם התרבות. אם לא הקצו מתוך ה-200, צריך להקצות פה איזשהו סכום נוסף ולשנות את התנאים של הקרנות, כדי שיאפשרו להם, כי חלק מהתנאים זה גם - - -</w:t>
      </w:r>
    </w:p>
    <w:p w:rsidR="00762694" w:rsidRDefault="00762694" w:rsidP="00762694">
      <w:pPr>
        <w:rPr>
          <w:rtl/>
        </w:rPr>
      </w:pPr>
    </w:p>
    <w:p w:rsidR="00762694" w:rsidRDefault="00762694" w:rsidP="00762694">
      <w:pPr>
        <w:pStyle w:val="af8"/>
        <w:keepNext/>
        <w:rPr>
          <w:rtl/>
        </w:rPr>
      </w:pPr>
      <w:bookmarkStart w:id="223" w:name="ET_yor_5110_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3"/>
    </w:p>
    <w:p w:rsidR="00762694" w:rsidRDefault="00762694" w:rsidP="00762694">
      <w:pPr>
        <w:pStyle w:val="KeepWithNext"/>
        <w:rPr>
          <w:rtl/>
        </w:rPr>
      </w:pPr>
    </w:p>
    <w:p w:rsidR="00762694" w:rsidRDefault="00762694" w:rsidP="00762694">
      <w:pPr>
        <w:rPr>
          <w:rtl/>
        </w:rPr>
      </w:pPr>
      <w:r>
        <w:rPr>
          <w:rFonts w:hint="cs"/>
          <w:rtl/>
        </w:rPr>
        <w:t xml:space="preserve">עמית, </w:t>
      </w:r>
      <w:proofErr w:type="spellStart"/>
      <w:r>
        <w:rPr>
          <w:rFonts w:hint="cs"/>
          <w:rtl/>
        </w:rPr>
        <w:t>בגרוסו</w:t>
      </w:r>
      <w:proofErr w:type="spellEnd"/>
      <w:r>
        <w:rPr>
          <w:rFonts w:hint="cs"/>
          <w:rtl/>
        </w:rPr>
        <w:t xml:space="preserve"> </w:t>
      </w:r>
      <w:proofErr w:type="spellStart"/>
      <w:r>
        <w:rPr>
          <w:rFonts w:hint="cs"/>
          <w:rtl/>
        </w:rPr>
        <w:t>מודו</w:t>
      </w:r>
      <w:bookmarkStart w:id="224" w:name="_ETM_Q1_1818983"/>
      <w:bookmarkEnd w:id="224"/>
      <w:proofErr w:type="spellEnd"/>
      <w:r>
        <w:rPr>
          <w:rFonts w:hint="cs"/>
          <w:rtl/>
        </w:rPr>
        <w:t xml:space="preserve"> על כמה כסף אנחנו מדברים שלא מגיע עכשיו? </w:t>
      </w:r>
      <w:proofErr w:type="spellStart"/>
      <w:r>
        <w:rPr>
          <w:rFonts w:hint="cs"/>
          <w:rtl/>
        </w:rPr>
        <w:t>מצ'ינג</w:t>
      </w:r>
      <w:proofErr w:type="spellEnd"/>
      <w:r>
        <w:rPr>
          <w:rFonts w:hint="cs"/>
          <w:rtl/>
        </w:rPr>
        <w:t xml:space="preserve"> כזה ואחר או כסף בין-לאומי, שצריך כדי שענף הקולנוע והטלוויזיה יעבדו, אם לא בווליום מלא, אז בווליום סביר?</w:t>
      </w:r>
    </w:p>
    <w:p w:rsidR="00360DCF" w:rsidRDefault="00360DCF" w:rsidP="00762694">
      <w:pPr>
        <w:rPr>
          <w:rtl/>
        </w:rPr>
      </w:pPr>
    </w:p>
    <w:p w:rsidR="00762694" w:rsidRDefault="00762694" w:rsidP="00762694">
      <w:pPr>
        <w:rPr>
          <w:rStyle w:val="TagStyle"/>
          <w:rFonts w:ascii="David" w:hAnsi="David"/>
          <w:u w:val="single"/>
          <w:rtl/>
          <w:lang w:eastAsia="he-IL"/>
        </w:rPr>
      </w:pPr>
    </w:p>
    <w:p w:rsidR="00762694" w:rsidRDefault="00762694" w:rsidP="00762694">
      <w:pPr>
        <w:pStyle w:val="afb"/>
        <w:keepNext/>
        <w:rPr>
          <w:rtl/>
        </w:rPr>
      </w:pPr>
      <w:bookmarkStart w:id="225" w:name="ET_guest_700727_21"/>
      <w:r>
        <w:rPr>
          <w:rStyle w:val="TagStyle"/>
          <w:rFonts w:hint="cs"/>
          <w:rtl/>
        </w:rPr>
        <w:t xml:space="preserve"> &lt;&lt; אורח &gt;&gt; </w:t>
      </w:r>
      <w:r>
        <w:rPr>
          <w:rFonts w:hint="cs"/>
          <w:rtl/>
          <w:lang w:eastAsia="he-IL"/>
        </w:rPr>
        <w:t>ליאור עמית:</w:t>
      </w:r>
      <w:r>
        <w:rPr>
          <w:rStyle w:val="TagStyle"/>
          <w:rFonts w:hint="cs"/>
          <w:rtl/>
        </w:rPr>
        <w:t xml:space="preserve"> &lt;&lt; אורח &gt;&gt;</w:t>
      </w:r>
      <w:r>
        <w:rPr>
          <w:rFonts w:hint="cs"/>
          <w:rtl/>
          <w:lang w:eastAsia="he-IL"/>
        </w:rPr>
        <w:t xml:space="preserve"> </w:t>
      </w:r>
      <w:bookmarkEnd w:id="225"/>
    </w:p>
    <w:p w:rsidR="00762694" w:rsidRDefault="00762694" w:rsidP="00762694">
      <w:pPr>
        <w:pStyle w:val="KeepWithNext"/>
        <w:rPr>
          <w:rtl/>
          <w:lang w:eastAsia="he-IL"/>
        </w:rPr>
      </w:pPr>
    </w:p>
    <w:p w:rsidR="00762694" w:rsidRDefault="00762694" w:rsidP="00762694">
      <w:pPr>
        <w:rPr>
          <w:rtl/>
          <w:lang w:eastAsia="he-IL"/>
        </w:rPr>
      </w:pPr>
      <w:r>
        <w:rPr>
          <w:rFonts w:hint="cs"/>
          <w:rtl/>
          <w:lang w:eastAsia="he-IL"/>
        </w:rPr>
        <w:t xml:space="preserve">אנחנו בדרך כלל יוצאים לדרך עם משהו כמו שני מיליון שקל מהקרנות. </w:t>
      </w:r>
      <w:bookmarkStart w:id="226" w:name="_ETM_Q1_1843474"/>
      <w:bookmarkEnd w:id="226"/>
      <w:r>
        <w:rPr>
          <w:rFonts w:hint="cs"/>
          <w:rtl/>
          <w:lang w:eastAsia="he-IL"/>
        </w:rPr>
        <w:t xml:space="preserve">אם אנחנו נקבל את הכספים האלה ותהיה תוספת – להגיד לך כמה כסף נעצר? מדובר במאות מיליונים. בשביל זה צריך להביא </w:t>
      </w:r>
      <w:bookmarkStart w:id="227" w:name="_ETM_Q1_1848116"/>
      <w:bookmarkEnd w:id="227"/>
      <w:r>
        <w:rPr>
          <w:rFonts w:hint="cs"/>
          <w:rtl/>
          <w:lang w:eastAsia="he-IL"/>
        </w:rPr>
        <w:t xml:space="preserve">לפה את מרק </w:t>
      </w:r>
      <w:proofErr w:type="spellStart"/>
      <w:r>
        <w:rPr>
          <w:rFonts w:hint="cs"/>
          <w:rtl/>
          <w:lang w:eastAsia="he-IL"/>
        </w:rPr>
        <w:t>רוזנבאום</w:t>
      </w:r>
      <w:proofErr w:type="spellEnd"/>
      <w:r>
        <w:rPr>
          <w:rFonts w:hint="cs"/>
          <w:rtl/>
          <w:lang w:eastAsia="he-IL"/>
        </w:rPr>
        <w:t xml:space="preserve">, הוא יוכל לתת לך מספרים יותר מדויקים, </w:t>
      </w:r>
      <w:bookmarkStart w:id="228" w:name="_ETM_Q1_1854602"/>
      <w:bookmarkEnd w:id="228"/>
      <w:r>
        <w:rPr>
          <w:rFonts w:hint="cs"/>
          <w:rtl/>
          <w:lang w:eastAsia="he-IL"/>
        </w:rPr>
        <w:t xml:space="preserve">אולי גם נגה שנמצאת פה יכולה לדבר על הדברים האלה. </w:t>
      </w:r>
    </w:p>
    <w:p w:rsidR="00762694" w:rsidRDefault="00762694" w:rsidP="00762694">
      <w:pPr>
        <w:rPr>
          <w:rtl/>
          <w:lang w:eastAsia="he-IL"/>
        </w:rPr>
      </w:pPr>
      <w:bookmarkStart w:id="229" w:name="_ETM_Q1_1859108"/>
      <w:bookmarkStart w:id="230" w:name="_ETM_Q1_1859210"/>
      <w:bookmarkEnd w:id="229"/>
      <w:bookmarkEnd w:id="230"/>
    </w:p>
    <w:p w:rsidR="00762694" w:rsidRDefault="00762694" w:rsidP="00762694">
      <w:pPr>
        <w:rPr>
          <w:rtl/>
          <w:lang w:eastAsia="he-IL"/>
        </w:rPr>
      </w:pPr>
      <w:bookmarkStart w:id="231" w:name="_ETM_Q1_1859268"/>
      <w:bookmarkStart w:id="232" w:name="_ETM_Q1_1859350"/>
      <w:bookmarkEnd w:id="231"/>
      <w:bookmarkEnd w:id="232"/>
      <w:r>
        <w:rPr>
          <w:rFonts w:hint="cs"/>
          <w:rtl/>
          <w:lang w:eastAsia="he-IL"/>
        </w:rPr>
        <w:t xml:space="preserve">אם יזרימו עוד עשרות מיליונים, יש מלא סרטים שיושבים על המדף ומחכים רק לצאת לדרך. דרך אגב, גם בטלוויזיה אנחנו יודעים לעשות </w:t>
      </w:r>
      <w:bookmarkStart w:id="233" w:name="_ETM_Q1_1870580"/>
      <w:bookmarkEnd w:id="233"/>
      <w:r>
        <w:rPr>
          <w:rFonts w:hint="cs"/>
          <w:rtl/>
          <w:lang w:eastAsia="he-IL"/>
        </w:rPr>
        <w:t xml:space="preserve">את ההתאמות. במידה והסגר הזה ייסגר עלינו עוד פעם, יודעים גם לעשות הפקות קורונה, פשוט צריך שהכסף יגיע. </w:t>
      </w:r>
    </w:p>
    <w:p w:rsidR="00762694" w:rsidRDefault="00762694" w:rsidP="00762694">
      <w:pPr>
        <w:rPr>
          <w:rtl/>
          <w:lang w:eastAsia="he-IL"/>
        </w:rPr>
      </w:pPr>
    </w:p>
    <w:p w:rsidR="00762694" w:rsidRDefault="00762694" w:rsidP="00762694">
      <w:pPr>
        <w:pStyle w:val="af8"/>
        <w:keepNext/>
        <w:rPr>
          <w:rtl/>
        </w:rPr>
      </w:pPr>
      <w:bookmarkStart w:id="234" w:name="ET_yor_5110_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4"/>
    </w:p>
    <w:p w:rsidR="00762694" w:rsidRDefault="00762694" w:rsidP="00762694">
      <w:pPr>
        <w:pStyle w:val="KeepWithNext"/>
        <w:rPr>
          <w:rtl/>
        </w:rPr>
      </w:pPr>
    </w:p>
    <w:p w:rsidR="00762694" w:rsidRDefault="00762694" w:rsidP="00762694">
      <w:pPr>
        <w:rPr>
          <w:rtl/>
        </w:rPr>
      </w:pPr>
      <w:r>
        <w:rPr>
          <w:rFonts w:hint="cs"/>
          <w:rtl/>
        </w:rPr>
        <w:t xml:space="preserve">ברור, תודה. אנחנו נעצור בשלב </w:t>
      </w:r>
      <w:bookmarkStart w:id="235" w:name="_ETM_Q1_1885086"/>
      <w:bookmarkEnd w:id="235"/>
      <w:r>
        <w:rPr>
          <w:rFonts w:hint="cs"/>
          <w:rtl/>
        </w:rPr>
        <w:t xml:space="preserve">הזה ונעבור לדובר הראשון של המוסדות, נעם סמל. הבימה הוא </w:t>
      </w:r>
      <w:bookmarkStart w:id="236" w:name="_ETM_Q1_1924754"/>
      <w:bookmarkEnd w:id="236"/>
      <w:r>
        <w:rPr>
          <w:rFonts w:hint="cs"/>
          <w:rtl/>
        </w:rPr>
        <w:t xml:space="preserve">כמובן מוסד, שצרותיו הכלכליות לא התחילו בקורונה, והן מלוות אותנו </w:t>
      </w:r>
      <w:bookmarkStart w:id="237" w:name="_ETM_Q1_1929670"/>
      <w:bookmarkEnd w:id="237"/>
      <w:r>
        <w:rPr>
          <w:rFonts w:hint="cs"/>
          <w:rtl/>
        </w:rPr>
        <w:t>כבר הרבה מאוד שנים. קודם כל, תן לנו תמונת</w:t>
      </w:r>
      <w:bookmarkStart w:id="238" w:name="_ETM_Q1_1931539"/>
      <w:bookmarkEnd w:id="238"/>
      <w:r>
        <w:rPr>
          <w:rFonts w:hint="cs"/>
          <w:rtl/>
        </w:rPr>
        <w:t xml:space="preserve"> מצב – כמו שאמר עמית ליאור, וברור לכולנו, </w:t>
      </w:r>
      <w:bookmarkStart w:id="239" w:name="_ETM_Q1_1935539"/>
      <w:bookmarkEnd w:id="239"/>
      <w:r>
        <w:rPr>
          <w:rFonts w:hint="cs"/>
          <w:rtl/>
        </w:rPr>
        <w:t xml:space="preserve">כל מה שקשור להידחסות של אנשים באולם נעצר בחריקה אחת. מטעמים בריאותיים, אנחנו גם לא </w:t>
      </w:r>
      <w:bookmarkStart w:id="240" w:name="_ETM_Q1_1948197"/>
      <w:bookmarkEnd w:id="240"/>
      <w:r>
        <w:rPr>
          <w:rFonts w:hint="cs"/>
          <w:rtl/>
        </w:rPr>
        <w:t xml:space="preserve">מצליחים להניע אותו חזרה. איפה אתם נמצאים מבחינה כספית ברגע </w:t>
      </w:r>
      <w:bookmarkStart w:id="241" w:name="_ETM_Q1_1952655"/>
      <w:bookmarkEnd w:id="241"/>
      <w:r>
        <w:rPr>
          <w:rFonts w:hint="cs"/>
          <w:rtl/>
        </w:rPr>
        <w:t>הזה?</w:t>
      </w:r>
    </w:p>
    <w:p w:rsidR="00762694" w:rsidRDefault="00762694" w:rsidP="00762694">
      <w:pPr>
        <w:rPr>
          <w:rtl/>
        </w:rPr>
      </w:pPr>
      <w:bookmarkStart w:id="242" w:name="_ETM_Q1_1883806"/>
      <w:bookmarkStart w:id="243" w:name="_ETM_Q1_1883901"/>
      <w:bookmarkEnd w:id="242"/>
      <w:bookmarkEnd w:id="243"/>
    </w:p>
    <w:p w:rsidR="00762694" w:rsidRDefault="00762694" w:rsidP="00762694">
      <w:pPr>
        <w:pStyle w:val="afb"/>
        <w:keepNext/>
        <w:rPr>
          <w:rtl/>
        </w:rPr>
      </w:pPr>
      <w:bookmarkStart w:id="244" w:name="ET_guest_866877_23"/>
      <w:r>
        <w:rPr>
          <w:rStyle w:val="TagStyle"/>
          <w:rFonts w:hint="cs"/>
          <w:rtl/>
        </w:rPr>
        <w:t xml:space="preserve"> &lt;&lt; אורח &gt;&gt; </w:t>
      </w:r>
      <w:r>
        <w:rPr>
          <w:rFonts w:hint="cs"/>
          <w:rtl/>
        </w:rPr>
        <w:t>נעם סמל:</w:t>
      </w:r>
      <w:r>
        <w:rPr>
          <w:rStyle w:val="TagStyle"/>
          <w:rFonts w:hint="cs"/>
          <w:rtl/>
        </w:rPr>
        <w:t xml:space="preserve"> &lt;&lt; אורח &gt;&gt;</w:t>
      </w:r>
      <w:r>
        <w:rPr>
          <w:rFonts w:hint="cs"/>
          <w:rtl/>
        </w:rPr>
        <w:t xml:space="preserve"> </w:t>
      </w:r>
      <w:bookmarkEnd w:id="244"/>
    </w:p>
    <w:p w:rsidR="00762694" w:rsidRDefault="00762694" w:rsidP="00762694">
      <w:pPr>
        <w:pStyle w:val="KeepWithNext"/>
        <w:rPr>
          <w:rtl/>
        </w:rPr>
      </w:pPr>
    </w:p>
    <w:p w:rsidR="00762694" w:rsidRDefault="00762694" w:rsidP="00246FF6">
      <w:pPr>
        <w:rPr>
          <w:rtl/>
        </w:rPr>
      </w:pPr>
      <w:r>
        <w:rPr>
          <w:rFonts w:hint="cs"/>
          <w:rtl/>
        </w:rPr>
        <w:t xml:space="preserve">קודם כל, הבימה היא בהקפאת הליכים על פי החלטה של </w:t>
      </w:r>
      <w:bookmarkStart w:id="245" w:name="_ETM_Q1_1950943"/>
      <w:bookmarkEnd w:id="245"/>
      <w:r>
        <w:rPr>
          <w:rFonts w:hint="cs"/>
          <w:rtl/>
        </w:rPr>
        <w:t>נשיא בית המשפט המחוזי בתל אבי</w:t>
      </w:r>
      <w:r w:rsidR="00246FF6">
        <w:rPr>
          <w:rFonts w:hint="cs"/>
          <w:rtl/>
        </w:rPr>
        <w:t>ב</w:t>
      </w:r>
      <w:r>
        <w:rPr>
          <w:rFonts w:hint="cs"/>
          <w:rtl/>
        </w:rPr>
        <w:t xml:space="preserve">-יפו. מונו שני נאמנים, רואה </w:t>
      </w:r>
      <w:bookmarkStart w:id="246" w:name="_ETM_Q1_1956090"/>
      <w:bookmarkEnd w:id="246"/>
      <w:r>
        <w:rPr>
          <w:rFonts w:hint="cs"/>
          <w:rtl/>
        </w:rPr>
        <w:t xml:space="preserve">חשבון חן </w:t>
      </w:r>
      <w:proofErr w:type="spellStart"/>
      <w:r>
        <w:rPr>
          <w:rFonts w:hint="cs"/>
          <w:rtl/>
        </w:rPr>
        <w:t>ברדיצ'ב</w:t>
      </w:r>
      <w:proofErr w:type="spellEnd"/>
      <w:r>
        <w:rPr>
          <w:rFonts w:hint="cs"/>
          <w:rtl/>
        </w:rPr>
        <w:t xml:space="preserve"> ועו</w:t>
      </w:r>
      <w:r w:rsidR="00246FF6">
        <w:rPr>
          <w:rFonts w:hint="cs"/>
          <w:rtl/>
        </w:rPr>
        <w:t>רכת דין</w:t>
      </w:r>
      <w:r>
        <w:rPr>
          <w:rFonts w:hint="cs"/>
          <w:rtl/>
        </w:rPr>
        <w:t xml:space="preserve"> דורית לוי </w:t>
      </w:r>
      <w:proofErr w:type="spellStart"/>
      <w:r>
        <w:rPr>
          <w:rFonts w:hint="cs"/>
          <w:rtl/>
        </w:rPr>
        <w:t>טילר</w:t>
      </w:r>
      <w:proofErr w:type="spellEnd"/>
      <w:r>
        <w:rPr>
          <w:rFonts w:hint="cs"/>
          <w:rtl/>
        </w:rPr>
        <w:t xml:space="preserve">. הם </w:t>
      </w:r>
      <w:bookmarkStart w:id="247" w:name="_ETM_Q1_1961838"/>
      <w:bookmarkEnd w:id="247"/>
      <w:r>
        <w:rPr>
          <w:rFonts w:hint="cs"/>
          <w:rtl/>
        </w:rPr>
        <w:t xml:space="preserve">בחרו בי כמנכ"ל מטעמם, עד אשר ירווח לתיאטרון. בינתיים מתמודדים </w:t>
      </w:r>
      <w:bookmarkStart w:id="248" w:name="_ETM_Q1_1968396"/>
      <w:bookmarkEnd w:id="248"/>
      <w:r>
        <w:rPr>
          <w:rFonts w:hint="cs"/>
          <w:rtl/>
        </w:rPr>
        <w:t xml:space="preserve">על הסדר נושים. יש יותר מ-100 מיליון שקל חובות. חלק </w:t>
      </w:r>
      <w:bookmarkStart w:id="249" w:name="_ETM_Q1_1971612"/>
      <w:bookmarkEnd w:id="249"/>
      <w:r>
        <w:rPr>
          <w:rFonts w:hint="cs"/>
          <w:rtl/>
        </w:rPr>
        <w:t xml:space="preserve">גדול מהחובות הם ליוצרים ולאומנים ישראלים, וחלק מהחובות הם לספקים </w:t>
      </w:r>
      <w:bookmarkStart w:id="250" w:name="_ETM_Q1_1973240"/>
      <w:bookmarkEnd w:id="250"/>
      <w:r>
        <w:rPr>
          <w:rFonts w:hint="cs"/>
          <w:rtl/>
        </w:rPr>
        <w:t xml:space="preserve">בארץ ובחו"ל. זה כבר תולדה של השנים האחרונות, אבל אם </w:t>
      </w:r>
      <w:bookmarkStart w:id="251" w:name="_ETM_Q1_1979435"/>
      <w:bookmarkEnd w:id="251"/>
      <w:r>
        <w:rPr>
          <w:rFonts w:hint="cs"/>
          <w:rtl/>
        </w:rPr>
        <w:t xml:space="preserve">אתה שואל את דעתי, זאת תולדה של עשרות שנים. אני </w:t>
      </w:r>
      <w:bookmarkStart w:id="252" w:name="_ETM_Q1_1985691"/>
      <w:bookmarkEnd w:id="252"/>
      <w:r>
        <w:rPr>
          <w:rFonts w:hint="cs"/>
          <w:rtl/>
        </w:rPr>
        <w:t xml:space="preserve">חושב שזה משהו כמו 30, 40 שנה </w:t>
      </w:r>
      <w:bookmarkStart w:id="253" w:name="_ETM_Q1_1986741"/>
      <w:bookmarkEnd w:id="253"/>
      <w:r>
        <w:rPr>
          <w:rFonts w:hint="cs"/>
          <w:rtl/>
        </w:rPr>
        <w:t xml:space="preserve">של בעיות ניהוליות וארגוניות, ולמעשה להבימה אין אבא ואין אימא, </w:t>
      </w:r>
      <w:bookmarkStart w:id="254" w:name="_ETM_Q1_1989782"/>
      <w:bookmarkEnd w:id="254"/>
      <w:r>
        <w:rPr>
          <w:rFonts w:hint="cs"/>
          <w:rtl/>
        </w:rPr>
        <w:t xml:space="preserve">משום שכל הבעלות על הבימה לא מוגדרת – לא על </w:t>
      </w:r>
      <w:bookmarkStart w:id="255" w:name="_ETM_Q1_1993832"/>
      <w:bookmarkEnd w:id="255"/>
      <w:r>
        <w:rPr>
          <w:rFonts w:hint="cs"/>
          <w:rtl/>
        </w:rPr>
        <w:t xml:space="preserve">ידי עיריית תל אביב או הקאמרי, ולא על ידי המדינה, כמו מוסד </w:t>
      </w:r>
      <w:bookmarkStart w:id="256" w:name="_ETM_Q1_1999886"/>
      <w:bookmarkEnd w:id="256"/>
      <w:r>
        <w:rPr>
          <w:rFonts w:hint="cs"/>
          <w:rtl/>
        </w:rPr>
        <w:t xml:space="preserve">יד ושם, אלא על ידי מן </w:t>
      </w:r>
      <w:bookmarkStart w:id="257" w:name="_ETM_Q1_2002594"/>
      <w:bookmarkEnd w:id="257"/>
      <w:r>
        <w:rPr>
          <w:rFonts w:hint="cs"/>
          <w:rtl/>
        </w:rPr>
        <w:t>פסקה בחוק יסודות התקציב, תבחינים לחלוקת משאבים לתיאטראות. כתוב:</w:t>
      </w:r>
      <w:bookmarkStart w:id="258" w:name="_ETM_Q1_2005914"/>
      <w:bookmarkEnd w:id="258"/>
      <w:r>
        <w:rPr>
          <w:rFonts w:hint="cs"/>
          <w:rtl/>
        </w:rPr>
        <w:t xml:space="preserve"> והואיל והממשלה מחויבת בקיומה של הבימה, הבימה מקבלת כפל. </w:t>
      </w:r>
      <w:bookmarkStart w:id="259" w:name="_ETM_Q1_2015542"/>
      <w:bookmarkEnd w:id="259"/>
      <w:r>
        <w:rPr>
          <w:rFonts w:hint="cs"/>
          <w:rtl/>
        </w:rPr>
        <w:t xml:space="preserve">דרך אגב, זה חלק מההערות של מבקר המדינה בדוח על </w:t>
      </w:r>
      <w:bookmarkStart w:id="260" w:name="_ETM_Q1_2019308"/>
      <w:bookmarkEnd w:id="260"/>
      <w:r>
        <w:rPr>
          <w:rFonts w:hint="cs"/>
          <w:rtl/>
        </w:rPr>
        <w:t xml:space="preserve">כל העניין הזה. העניין הזה לא  הגיע לידי פיתוח, </w:t>
      </w:r>
      <w:bookmarkStart w:id="261" w:name="_ETM_Q1_2022649"/>
      <w:bookmarkEnd w:id="261"/>
      <w:r>
        <w:rPr>
          <w:rFonts w:hint="cs"/>
          <w:rtl/>
        </w:rPr>
        <w:t xml:space="preserve">העניין של הקריטריונים האלה לא ברור; בכלל, הקריטריונים האלה </w:t>
      </w:r>
      <w:bookmarkStart w:id="262" w:name="_ETM_Q1_2026261"/>
      <w:bookmarkEnd w:id="262"/>
      <w:r>
        <w:rPr>
          <w:rFonts w:hint="cs"/>
          <w:rtl/>
        </w:rPr>
        <w:t xml:space="preserve">כמו שאומר המבקר, הדוח שאתה הגשת לנו וקראתי אותו בעיון </w:t>
      </w:r>
      <w:bookmarkStart w:id="263" w:name="_ETM_Q1_2029138"/>
      <w:bookmarkEnd w:id="263"/>
      <w:r>
        <w:rPr>
          <w:rFonts w:hint="cs"/>
          <w:rtl/>
        </w:rPr>
        <w:t xml:space="preserve">רב הוא מרתק, ואומר שלא עדכנו את התבחינים הרבה מאוד </w:t>
      </w:r>
      <w:bookmarkStart w:id="264" w:name="_ETM_Q1_2034563"/>
      <w:bookmarkEnd w:id="264"/>
      <w:r>
        <w:rPr>
          <w:rFonts w:hint="cs"/>
          <w:rtl/>
        </w:rPr>
        <w:t xml:space="preserve">שנים, מאז אותו בג"ץ היסטורי בשנת 1997 של התיאטרון </w:t>
      </w:r>
      <w:bookmarkStart w:id="265" w:name="_ETM_Q1_2039097"/>
      <w:bookmarkEnd w:id="265"/>
      <w:r>
        <w:rPr>
          <w:rFonts w:hint="cs"/>
          <w:rtl/>
        </w:rPr>
        <w:t xml:space="preserve">הארצי לילדים ולנוער, שביקש ודרש וקיבל מבג"ץ תבחינים שאומרים חלוקה שוויונית. </w:t>
      </w:r>
    </w:p>
    <w:p w:rsidR="00762694" w:rsidRDefault="00762694" w:rsidP="00762694">
      <w:pPr>
        <w:rPr>
          <w:rtl/>
        </w:rPr>
      </w:pPr>
      <w:bookmarkStart w:id="266" w:name="_ETM_Q1_2042970"/>
      <w:bookmarkEnd w:id="266"/>
    </w:p>
    <w:p w:rsidR="00762694" w:rsidRDefault="00762694" w:rsidP="00762694">
      <w:pPr>
        <w:rPr>
          <w:rtl/>
        </w:rPr>
      </w:pPr>
      <w:bookmarkStart w:id="267" w:name="_ETM_Q1_2043091"/>
      <w:bookmarkStart w:id="268" w:name="_ETM_Q1_2043130"/>
      <w:bookmarkStart w:id="269" w:name="_ETM_Q1_2043176"/>
      <w:bookmarkEnd w:id="267"/>
      <w:bookmarkEnd w:id="268"/>
      <w:bookmarkEnd w:id="269"/>
      <w:r>
        <w:rPr>
          <w:rFonts w:hint="cs"/>
          <w:rtl/>
        </w:rPr>
        <w:t xml:space="preserve">החלוקה היא לא שוויונית, יש המון בעיות, יש המון גופים קיקיוניים שנכנסו פנימה. יש אמרגנים פרטיים, שהפכו עצמם </w:t>
      </w:r>
      <w:bookmarkStart w:id="270" w:name="_ETM_Q1_2054178"/>
      <w:bookmarkEnd w:id="270"/>
      <w:r>
        <w:rPr>
          <w:rFonts w:hint="cs"/>
          <w:rtl/>
        </w:rPr>
        <w:t xml:space="preserve">לעמותות. העמותות האלה כביכול הן עמותות ציבוריות, אבל לא ככה, צריך להרים את המסך ולראות מה יש מאחורי העמותות האלה. בקיצור, יש אנדרלמוסיה </w:t>
      </w:r>
      <w:bookmarkStart w:id="271" w:name="_ETM_Q1_2059875"/>
      <w:bookmarkEnd w:id="271"/>
      <w:r>
        <w:rPr>
          <w:rFonts w:hint="cs"/>
          <w:rtl/>
        </w:rPr>
        <w:t xml:space="preserve">מסוימת, זה לא טופל בשנים האחרונות. </w:t>
      </w:r>
    </w:p>
    <w:p w:rsidR="00762694" w:rsidRDefault="00762694" w:rsidP="00762694">
      <w:pPr>
        <w:rPr>
          <w:rtl/>
        </w:rPr>
      </w:pPr>
    </w:p>
    <w:p w:rsidR="00762694" w:rsidRDefault="00762694" w:rsidP="00762694">
      <w:pPr>
        <w:pStyle w:val="af8"/>
        <w:keepNext/>
        <w:rPr>
          <w:rtl/>
        </w:rPr>
      </w:pPr>
      <w:bookmarkStart w:id="272" w:name="ET_yor_5110_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2"/>
    </w:p>
    <w:p w:rsidR="00762694" w:rsidRDefault="00762694" w:rsidP="00762694">
      <w:pPr>
        <w:pStyle w:val="KeepWithNext"/>
        <w:rPr>
          <w:rtl/>
        </w:rPr>
      </w:pPr>
    </w:p>
    <w:p w:rsidR="00762694" w:rsidRDefault="00762694" w:rsidP="00762694">
      <w:pPr>
        <w:rPr>
          <w:rtl/>
        </w:rPr>
      </w:pPr>
      <w:r>
        <w:rPr>
          <w:rFonts w:hint="cs"/>
          <w:rtl/>
        </w:rPr>
        <w:t xml:space="preserve">וזה בימים כתיקונם. </w:t>
      </w:r>
    </w:p>
    <w:p w:rsidR="00762694" w:rsidRDefault="00762694" w:rsidP="00762694">
      <w:pPr>
        <w:rPr>
          <w:rtl/>
        </w:rPr>
      </w:pPr>
    </w:p>
    <w:p w:rsidR="00762694" w:rsidRDefault="00762694" w:rsidP="00762694">
      <w:pPr>
        <w:pStyle w:val="-"/>
        <w:keepNext/>
        <w:rPr>
          <w:rtl/>
        </w:rPr>
      </w:pPr>
      <w:bookmarkStart w:id="273" w:name="ET_speakercontinue_866877_2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נעם סמל:</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73"/>
    </w:p>
    <w:p w:rsidR="00762694" w:rsidRDefault="00762694" w:rsidP="00762694">
      <w:pPr>
        <w:pStyle w:val="KeepWithNext"/>
        <w:rPr>
          <w:rtl/>
        </w:rPr>
      </w:pPr>
    </w:p>
    <w:p w:rsidR="00762694" w:rsidRDefault="00762694" w:rsidP="00762694">
      <w:pPr>
        <w:rPr>
          <w:rtl/>
        </w:rPr>
      </w:pPr>
      <w:r>
        <w:rPr>
          <w:rFonts w:hint="cs"/>
          <w:rtl/>
        </w:rPr>
        <w:t xml:space="preserve">ציפי פינס ואני התראיינו אצל אילנה דיין לפני שלושה, ארבעה חודשים בשיאה של הקורונה, כשהסברנו שרוב ההכנסות שלנו הן הכנסות </w:t>
      </w:r>
      <w:bookmarkStart w:id="274" w:name="_ETM_Q1_2080036"/>
      <w:bookmarkEnd w:id="274"/>
      <w:r>
        <w:rPr>
          <w:rFonts w:hint="cs"/>
          <w:rtl/>
        </w:rPr>
        <w:t xml:space="preserve">עצמיות של התיאטראות. היא אמרה: אה, זה מן צילום רנטגן של </w:t>
      </w:r>
      <w:bookmarkStart w:id="275" w:name="_ETM_Q1_2080252"/>
      <w:bookmarkEnd w:id="275"/>
      <w:r>
        <w:rPr>
          <w:rFonts w:hint="cs"/>
          <w:rtl/>
        </w:rPr>
        <w:t xml:space="preserve">התרבות הישראלית, זאת בעצם תרבות שמסובסדת ב-20% וצריכה להביא הכנסות עצמיות של 80%. </w:t>
      </w:r>
      <w:bookmarkStart w:id="276" w:name="_ETM_Q1_2089778"/>
      <w:bookmarkEnd w:id="276"/>
      <w:r>
        <w:rPr>
          <w:rFonts w:hint="cs"/>
          <w:rtl/>
        </w:rPr>
        <w:t xml:space="preserve">כמעט ואין הבדל בינינו לבין הקולנוע, כמעט, אבל עפר, אני לא אוהב את הביטוי אולמות תרבות, אנחנו </w:t>
      </w:r>
      <w:bookmarkStart w:id="277" w:name="_ETM_Q1_2097427"/>
      <w:bookmarkEnd w:id="277"/>
      <w:r>
        <w:rPr>
          <w:rFonts w:hint="cs"/>
          <w:rtl/>
        </w:rPr>
        <w:t xml:space="preserve">לא אולמות תרבות. תיאטרון הצפון שקרס הוא לא תיאטרון, זה אולם כלכלי של אמרגן פרטי או איש עסקים. התיאטראות הן ישות אומנותית, כל התיאטראות, האופרה כמובן וגם הפילהרמונית, וזאת </w:t>
      </w:r>
      <w:bookmarkStart w:id="278" w:name="_ETM_Q1_2113624"/>
      <w:bookmarkEnd w:id="278"/>
      <w:r>
        <w:rPr>
          <w:rFonts w:hint="cs"/>
          <w:rtl/>
        </w:rPr>
        <w:t xml:space="preserve">אחת הטעויות של חברי הכנסת ושל הפוליטיקאים. אנחנו לא אולמות, אנחנו גוף אומנותי חי ותוסס. </w:t>
      </w:r>
    </w:p>
    <w:p w:rsidR="00762694" w:rsidRDefault="00762694" w:rsidP="00762694">
      <w:pPr>
        <w:rPr>
          <w:rtl/>
        </w:rPr>
      </w:pPr>
    </w:p>
    <w:p w:rsidR="00762694" w:rsidRDefault="00762694" w:rsidP="00762694">
      <w:pPr>
        <w:pStyle w:val="af8"/>
        <w:keepNext/>
        <w:rPr>
          <w:rtl/>
        </w:rPr>
      </w:pPr>
      <w:bookmarkStart w:id="279" w:name="ET_yor_5110_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9"/>
    </w:p>
    <w:p w:rsidR="00762694" w:rsidRDefault="00762694" w:rsidP="00762694">
      <w:pPr>
        <w:pStyle w:val="KeepWithNext"/>
        <w:rPr>
          <w:rtl/>
        </w:rPr>
      </w:pPr>
    </w:p>
    <w:p w:rsidR="00762694" w:rsidRDefault="00762694" w:rsidP="00762694">
      <w:pPr>
        <w:rPr>
          <w:rtl/>
        </w:rPr>
      </w:pPr>
      <w:r>
        <w:rPr>
          <w:rFonts w:hint="cs"/>
          <w:rtl/>
        </w:rPr>
        <w:t>לא שאני מתגונן, אבל התייחסתי למונח</w:t>
      </w:r>
      <w:bookmarkStart w:id="280" w:name="_ETM_Q1_2122140"/>
      <w:bookmarkEnd w:id="280"/>
      <w:r>
        <w:rPr>
          <w:rFonts w:hint="cs"/>
          <w:rtl/>
        </w:rPr>
        <w:t xml:space="preserve"> "אולמות" רק בגלל שפיסית אנשים אמורים לשבת באולם, והם לא יכולים לעשות את זה. </w:t>
      </w:r>
    </w:p>
    <w:p w:rsidR="00762694" w:rsidRDefault="00762694" w:rsidP="00762694">
      <w:pPr>
        <w:rPr>
          <w:rtl/>
        </w:rPr>
      </w:pPr>
    </w:p>
    <w:p w:rsidR="00762694" w:rsidRDefault="00762694" w:rsidP="00762694">
      <w:pPr>
        <w:pStyle w:val="-"/>
        <w:keepNext/>
        <w:rPr>
          <w:rtl/>
        </w:rPr>
      </w:pPr>
      <w:bookmarkStart w:id="281" w:name="ET_speakercontinue_866877_2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נעם סמל:</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81"/>
    </w:p>
    <w:p w:rsidR="00762694" w:rsidRDefault="00762694" w:rsidP="00762694">
      <w:pPr>
        <w:pStyle w:val="KeepWithNext"/>
        <w:rPr>
          <w:rtl/>
        </w:rPr>
      </w:pPr>
    </w:p>
    <w:p w:rsidR="00762694" w:rsidRDefault="00762694" w:rsidP="00762694">
      <w:pPr>
        <w:rPr>
          <w:rtl/>
        </w:rPr>
      </w:pPr>
      <w:r>
        <w:rPr>
          <w:rFonts w:hint="cs"/>
          <w:rtl/>
        </w:rPr>
        <w:t xml:space="preserve">עפר, אני לא מקבל את </w:t>
      </w:r>
      <w:bookmarkStart w:id="282" w:name="_ETM_Q1_2131750"/>
      <w:bookmarkEnd w:id="282"/>
      <w:r>
        <w:rPr>
          <w:rFonts w:hint="cs"/>
          <w:rtl/>
        </w:rPr>
        <w:t>הגרסה הזאת, זה עורבא פרח. אנחנו בהבימה, בבית לסין, בקאמרי או בגשר יכולים לארח 200, 300,</w:t>
      </w:r>
      <w:bookmarkStart w:id="283" w:name="_ETM_Q1_2139452"/>
      <w:bookmarkEnd w:id="283"/>
      <w:r>
        <w:rPr>
          <w:rFonts w:hint="cs"/>
          <w:rtl/>
        </w:rPr>
        <w:t xml:space="preserve"> 400 איש הרבה יותר טוב מבריכות השחייה והרבה יותר טוב ממכוני הכושר, ואני בעדם ואני </w:t>
      </w:r>
      <w:bookmarkStart w:id="284" w:name="_ETM_Q1_2148520"/>
      <w:bookmarkEnd w:id="284"/>
      <w:r>
        <w:rPr>
          <w:rFonts w:hint="cs"/>
          <w:rtl/>
        </w:rPr>
        <w:t xml:space="preserve">הולך למכון כושר. </w:t>
      </w:r>
    </w:p>
    <w:p w:rsidR="00762694" w:rsidRDefault="00762694" w:rsidP="00762694">
      <w:pPr>
        <w:rPr>
          <w:rtl/>
        </w:rPr>
      </w:pPr>
    </w:p>
    <w:p w:rsidR="00762694" w:rsidRDefault="00762694" w:rsidP="00762694">
      <w:pPr>
        <w:pStyle w:val="af8"/>
        <w:keepNext/>
        <w:rPr>
          <w:rtl/>
        </w:rPr>
      </w:pPr>
      <w:bookmarkStart w:id="285" w:name="ET_yor_5110_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5"/>
    </w:p>
    <w:p w:rsidR="00762694" w:rsidRDefault="00762694" w:rsidP="00762694">
      <w:pPr>
        <w:pStyle w:val="KeepWithNext"/>
        <w:rPr>
          <w:rtl/>
        </w:rPr>
      </w:pPr>
    </w:p>
    <w:p w:rsidR="00762694" w:rsidRDefault="00762694" w:rsidP="00762694">
      <w:pPr>
        <w:rPr>
          <w:rtl/>
        </w:rPr>
      </w:pPr>
      <w:r>
        <w:rPr>
          <w:rFonts w:hint="cs"/>
          <w:rtl/>
        </w:rPr>
        <w:t xml:space="preserve">אני שמעתי את ההצעה שלך לערוך הצגות באמפיתיאטראות. </w:t>
      </w:r>
    </w:p>
    <w:p w:rsidR="00762694" w:rsidRDefault="00762694" w:rsidP="00762694">
      <w:pPr>
        <w:rPr>
          <w:rtl/>
        </w:rPr>
      </w:pPr>
    </w:p>
    <w:p w:rsidR="00762694" w:rsidRDefault="00762694" w:rsidP="00762694">
      <w:pPr>
        <w:pStyle w:val="-"/>
        <w:keepNext/>
        <w:rPr>
          <w:rtl/>
        </w:rPr>
      </w:pPr>
      <w:bookmarkStart w:id="286" w:name="ET_speakercontinue_866877_2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נעם סמל:</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86"/>
    </w:p>
    <w:p w:rsidR="00762694" w:rsidRDefault="00762694" w:rsidP="00762694">
      <w:pPr>
        <w:pStyle w:val="KeepWithNext"/>
        <w:rPr>
          <w:rtl/>
        </w:rPr>
      </w:pPr>
    </w:p>
    <w:p w:rsidR="00762694" w:rsidRDefault="00762694" w:rsidP="00762694">
      <w:pPr>
        <w:rPr>
          <w:rtl/>
        </w:rPr>
      </w:pPr>
      <w:r>
        <w:rPr>
          <w:rFonts w:hint="cs"/>
          <w:rtl/>
        </w:rPr>
        <w:t xml:space="preserve">נכון, אבל לא נותנים. אני כבר אמרתי לרון חולדאי לפני </w:t>
      </w:r>
      <w:bookmarkStart w:id="287" w:name="_ETM_Q1_2156697"/>
      <w:bookmarkEnd w:id="287"/>
      <w:r>
        <w:rPr>
          <w:rFonts w:hint="cs"/>
          <w:rtl/>
        </w:rPr>
        <w:t xml:space="preserve">ארבעה חודשים </w:t>
      </w:r>
      <w:r>
        <w:t>–</w:t>
      </w:r>
      <w:r>
        <w:rPr>
          <w:rFonts w:hint="cs"/>
          <w:rtl/>
        </w:rPr>
        <w:t xml:space="preserve"> הוא עשה פגישת זום עם כל מנהלי התאגידים </w:t>
      </w:r>
      <w:bookmarkStart w:id="288" w:name="_ETM_Q1_2159473"/>
      <w:bookmarkEnd w:id="288"/>
      <w:r>
        <w:rPr>
          <w:rFonts w:hint="cs"/>
          <w:rtl/>
        </w:rPr>
        <w:t xml:space="preserve">העירוניים שעוסקים בתרבות, יוזמה מבורכת מאוד שלו, לאן פנינו – אני אמרתי: תנו לנו להכניס </w:t>
      </w:r>
      <w:proofErr w:type="spellStart"/>
      <w:r>
        <w:rPr>
          <w:rFonts w:hint="cs"/>
          <w:rtl/>
        </w:rPr>
        <w:t>לאמפי</w:t>
      </w:r>
      <w:proofErr w:type="spellEnd"/>
      <w:r>
        <w:rPr>
          <w:rFonts w:hint="cs"/>
          <w:rtl/>
        </w:rPr>
        <w:t xml:space="preserve"> </w:t>
      </w:r>
      <w:proofErr w:type="spellStart"/>
      <w:r>
        <w:rPr>
          <w:rFonts w:hint="cs"/>
          <w:rtl/>
        </w:rPr>
        <w:t>וואהל</w:t>
      </w:r>
      <w:proofErr w:type="spellEnd"/>
      <w:r>
        <w:rPr>
          <w:rFonts w:hint="cs"/>
          <w:rtl/>
        </w:rPr>
        <w:t xml:space="preserve"> 700, 800 </w:t>
      </w:r>
      <w:bookmarkStart w:id="289" w:name="_ETM_Q1_2167232"/>
      <w:bookmarkEnd w:id="289"/>
      <w:r>
        <w:rPr>
          <w:rFonts w:hint="cs"/>
          <w:rtl/>
        </w:rPr>
        <w:t>איש, נלך כל התיאטרונים לשם, נביא את הזמרים אתנו, נביא את הלהקות, נביא את המחול, נביא את תיאטרוני ה</w:t>
      </w:r>
      <w:bookmarkStart w:id="290" w:name="_ETM_Q1_2172714"/>
      <w:bookmarkEnd w:id="290"/>
      <w:r>
        <w:rPr>
          <w:rFonts w:hint="cs"/>
          <w:rtl/>
        </w:rPr>
        <w:t xml:space="preserve">ילדים, את כולם, </w:t>
      </w:r>
      <w:proofErr w:type="spellStart"/>
      <w:r>
        <w:rPr>
          <w:rFonts w:hint="cs"/>
          <w:rtl/>
        </w:rPr>
        <w:t>באמפי</w:t>
      </w:r>
      <w:proofErr w:type="spellEnd"/>
      <w:r>
        <w:rPr>
          <w:rFonts w:hint="cs"/>
          <w:rtl/>
        </w:rPr>
        <w:t xml:space="preserve"> </w:t>
      </w:r>
      <w:proofErr w:type="spellStart"/>
      <w:r>
        <w:rPr>
          <w:rFonts w:hint="cs"/>
          <w:rtl/>
        </w:rPr>
        <w:t>וואהל</w:t>
      </w:r>
      <w:proofErr w:type="spellEnd"/>
      <w:r>
        <w:rPr>
          <w:rFonts w:hint="cs"/>
          <w:rtl/>
        </w:rPr>
        <w:t xml:space="preserve"> יהיו הסדרי </w:t>
      </w:r>
      <w:proofErr w:type="spellStart"/>
      <w:r>
        <w:rPr>
          <w:rFonts w:hint="cs"/>
          <w:rtl/>
        </w:rPr>
        <w:t>אלכוג'ל</w:t>
      </w:r>
      <w:proofErr w:type="spellEnd"/>
      <w:r>
        <w:rPr>
          <w:rFonts w:hint="cs"/>
          <w:rtl/>
        </w:rPr>
        <w:t xml:space="preserve"> ומסיכות, </w:t>
      </w:r>
      <w:bookmarkStart w:id="291" w:name="_ETM_Q1_2179325"/>
      <w:bookmarkEnd w:id="291"/>
      <w:r>
        <w:rPr>
          <w:rFonts w:hint="cs"/>
          <w:rtl/>
        </w:rPr>
        <w:t xml:space="preserve">ויש חניה חינם וזה בשטח הפתוח. יש </w:t>
      </w:r>
      <w:proofErr w:type="spellStart"/>
      <w:r>
        <w:rPr>
          <w:rFonts w:hint="cs"/>
          <w:rtl/>
        </w:rPr>
        <w:t>אמפי</w:t>
      </w:r>
      <w:proofErr w:type="spellEnd"/>
      <w:r>
        <w:rPr>
          <w:rFonts w:hint="cs"/>
          <w:rtl/>
        </w:rPr>
        <w:t xml:space="preserve"> גם בקיסריה, בשוני, בבאר שבע, במוצקין ובאילת. עוד מעט ייגמר הקיץ, עד סוף אוקטובר אפשר </w:t>
      </w:r>
      <w:bookmarkStart w:id="292" w:name="_ETM_Q1_2188143"/>
      <w:bookmarkEnd w:id="292"/>
      <w:r>
        <w:rPr>
          <w:rFonts w:hint="cs"/>
          <w:rtl/>
        </w:rPr>
        <w:t xml:space="preserve">להפעיל אמפיתיאטראות. </w:t>
      </w:r>
    </w:p>
    <w:p w:rsidR="00762694" w:rsidRDefault="00762694" w:rsidP="00762694">
      <w:pPr>
        <w:rPr>
          <w:rtl/>
        </w:rPr>
      </w:pPr>
    </w:p>
    <w:p w:rsidR="00762694" w:rsidRDefault="00762694" w:rsidP="00762694">
      <w:pPr>
        <w:rPr>
          <w:rtl/>
        </w:rPr>
      </w:pPr>
      <w:r>
        <w:rPr>
          <w:rFonts w:hint="cs"/>
          <w:rtl/>
        </w:rPr>
        <w:t xml:space="preserve">אני לא מקבל את הגרסה של משרד הבריאות, שהבריכות, מכוני הכושר והמסעדות – ואני הולך למסעדות, אני גר ביפו ואני </w:t>
      </w:r>
      <w:bookmarkStart w:id="293" w:name="_ETM_Q1_2203370"/>
      <w:bookmarkEnd w:id="293"/>
      <w:r>
        <w:rPr>
          <w:rFonts w:hint="cs"/>
          <w:rtl/>
        </w:rPr>
        <w:t xml:space="preserve">אומר לך עפר ולכל חברי הוועדה שמקשיבים, אני מקווה, לא ראיתי מלבד אורלי פרומן איזה חבר כנסת יש </w:t>
      </w:r>
      <w:bookmarkStart w:id="294" w:name="_ETM_Q1_2211366"/>
      <w:bookmarkEnd w:id="294"/>
      <w:r>
        <w:rPr>
          <w:rFonts w:hint="cs"/>
          <w:rtl/>
        </w:rPr>
        <w:t xml:space="preserve">שם, אני לא רואה דרך הזום. בכל מקרה, אני אומר </w:t>
      </w:r>
      <w:bookmarkStart w:id="295" w:name="_ETM_Q1_2212745"/>
      <w:bookmarkEnd w:id="295"/>
      <w:r>
        <w:rPr>
          <w:rFonts w:hint="cs"/>
          <w:rtl/>
        </w:rPr>
        <w:t xml:space="preserve">לכם שאצלנו בתיאטרון ישמרו הרבה יותר טוב מאשר במסעדות ובתי הקפה, ואני שוב אומר, אני לא נגדם, </w:t>
      </w:r>
      <w:bookmarkStart w:id="296" w:name="_ETM_Q1_2218146"/>
      <w:bookmarkEnd w:id="296"/>
      <w:r>
        <w:rPr>
          <w:rFonts w:hint="cs"/>
          <w:rtl/>
        </w:rPr>
        <w:t xml:space="preserve">אני בעדם, אני הולך לשם. </w:t>
      </w:r>
    </w:p>
    <w:p w:rsidR="00762694" w:rsidRDefault="00762694" w:rsidP="00762694">
      <w:pPr>
        <w:rPr>
          <w:rtl/>
        </w:rPr>
      </w:pPr>
    </w:p>
    <w:p w:rsidR="00762694" w:rsidRDefault="00762694" w:rsidP="00762694">
      <w:pPr>
        <w:pStyle w:val="af8"/>
        <w:keepNext/>
        <w:rPr>
          <w:rtl/>
        </w:rPr>
      </w:pPr>
      <w:bookmarkStart w:id="297" w:name="ET_yor_5110_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7"/>
    </w:p>
    <w:p w:rsidR="00762694" w:rsidRDefault="00762694" w:rsidP="00762694">
      <w:pPr>
        <w:pStyle w:val="KeepWithNext"/>
        <w:rPr>
          <w:rtl/>
        </w:rPr>
      </w:pPr>
    </w:p>
    <w:p w:rsidR="00762694" w:rsidRDefault="00762694" w:rsidP="00762694">
      <w:pPr>
        <w:rPr>
          <w:rtl/>
        </w:rPr>
      </w:pPr>
      <w:r>
        <w:rPr>
          <w:rFonts w:hint="cs"/>
          <w:rtl/>
        </w:rPr>
        <w:t xml:space="preserve">מה קרה עם ההצעה הזאת? הרי אתה לא מעלה אותה כאן בפעם הראשונה, מה קרה עם ההצעה הזאת? </w:t>
      </w:r>
    </w:p>
    <w:p w:rsidR="00762694" w:rsidRDefault="00762694" w:rsidP="00762694">
      <w:pPr>
        <w:rPr>
          <w:rtl/>
        </w:rPr>
      </w:pPr>
    </w:p>
    <w:p w:rsidR="00762694" w:rsidRDefault="00762694" w:rsidP="00762694">
      <w:pPr>
        <w:pStyle w:val="-"/>
        <w:keepNext/>
        <w:rPr>
          <w:rtl/>
        </w:rPr>
      </w:pPr>
      <w:bookmarkStart w:id="298" w:name="ET_speakercontinue_866877_3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נעם סמל:</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98"/>
    </w:p>
    <w:p w:rsidR="00762694" w:rsidRDefault="00762694" w:rsidP="00762694">
      <w:pPr>
        <w:pStyle w:val="KeepWithNext"/>
        <w:rPr>
          <w:rtl/>
        </w:rPr>
      </w:pPr>
    </w:p>
    <w:p w:rsidR="00762694" w:rsidRDefault="00762694" w:rsidP="00762694">
      <w:pPr>
        <w:rPr>
          <w:rtl/>
        </w:rPr>
      </w:pPr>
      <w:r>
        <w:rPr>
          <w:rFonts w:hint="cs"/>
          <w:rtl/>
        </w:rPr>
        <w:t xml:space="preserve">חילי </w:t>
      </w:r>
      <w:proofErr w:type="spellStart"/>
      <w:r>
        <w:rPr>
          <w:rFonts w:hint="cs"/>
          <w:rtl/>
        </w:rPr>
        <w:t>טרופר</w:t>
      </w:r>
      <w:proofErr w:type="spellEnd"/>
      <w:r>
        <w:rPr>
          <w:rFonts w:hint="cs"/>
          <w:rtl/>
        </w:rPr>
        <w:t xml:space="preserve"> קיבל </w:t>
      </w:r>
      <w:bookmarkStart w:id="299" w:name="_ETM_Q1_2231157"/>
      <w:bookmarkEnd w:id="299"/>
      <w:r>
        <w:rPr>
          <w:rFonts w:hint="cs"/>
          <w:rtl/>
        </w:rPr>
        <w:t xml:space="preserve">אותה בברכה, ניסה לקדם אותה וזה נעצר במשרד הבריאות. עפר, משרד הבריאות מתנהל בדיקטטורה מסוימת בנושא הזה. </w:t>
      </w:r>
      <w:bookmarkStart w:id="300" w:name="_ETM_Q1_2238920"/>
      <w:bookmarkEnd w:id="300"/>
      <w:r>
        <w:rPr>
          <w:rFonts w:hint="cs"/>
          <w:rtl/>
        </w:rPr>
        <w:t xml:space="preserve">התחילו להגיד שהזיעה מעבירה – כשאדם נכנס להבימה, יש מכונה שבודקת </w:t>
      </w:r>
      <w:bookmarkStart w:id="301" w:name="_ETM_Q1_2244949"/>
      <w:bookmarkEnd w:id="301"/>
      <w:r>
        <w:rPr>
          <w:rFonts w:hint="cs"/>
          <w:rtl/>
        </w:rPr>
        <w:t xml:space="preserve">אותו. השקענו 40,000, 50,000 שקל, אפילו יותר, לקבל את הקהל. יש לנו חמישה </w:t>
      </w:r>
      <w:bookmarkStart w:id="302" w:name="_ETM_Q1_2250814"/>
      <w:bookmarkEnd w:id="302"/>
      <w:r>
        <w:rPr>
          <w:rFonts w:hint="cs"/>
          <w:rtl/>
        </w:rPr>
        <w:t xml:space="preserve">אולמות – בקאמרי יש שישה אולמות, בבית לסין יש שלושה אולמות. תנו לנו להכניס את הקהל אלינו. אנחנו </w:t>
      </w:r>
      <w:bookmarkStart w:id="303" w:name="_ETM_Q1_2256919"/>
      <w:bookmarkEnd w:id="303"/>
      <w:r>
        <w:rPr>
          <w:rFonts w:hint="cs"/>
          <w:rtl/>
        </w:rPr>
        <w:t xml:space="preserve">נטפל בהם הכי טוב מכולם. גם מבהילים את הקהל שלנו, מבריחים אותו מאתנו. </w:t>
      </w:r>
    </w:p>
    <w:p w:rsidR="00762694" w:rsidRDefault="00762694" w:rsidP="00762694">
      <w:pPr>
        <w:rPr>
          <w:rtl/>
        </w:rPr>
      </w:pPr>
    </w:p>
    <w:p w:rsidR="00762694" w:rsidRDefault="00762694" w:rsidP="00762694">
      <w:pPr>
        <w:rPr>
          <w:rtl/>
        </w:rPr>
      </w:pPr>
      <w:r>
        <w:rPr>
          <w:rFonts w:hint="cs"/>
          <w:rtl/>
        </w:rPr>
        <w:t xml:space="preserve">עשיתי </w:t>
      </w:r>
      <w:bookmarkStart w:id="304" w:name="_ETM_Q1_2265108"/>
      <w:bookmarkEnd w:id="304"/>
      <w:r>
        <w:rPr>
          <w:rFonts w:hint="cs"/>
          <w:rtl/>
        </w:rPr>
        <w:t xml:space="preserve">סקר, מעל ל-50 מדינות יש עכשיו זרזיפים ראשונים של תיאטרון, אם זה בצ'כיה, אם זה </w:t>
      </w:r>
      <w:bookmarkStart w:id="305" w:name="_ETM_Q1_2272272"/>
      <w:bookmarkEnd w:id="305"/>
      <w:r>
        <w:rPr>
          <w:rFonts w:hint="cs"/>
          <w:rtl/>
        </w:rPr>
        <w:t xml:space="preserve">בסלובקיה, אם זה בסלובניה. נכון שביפן קרתה בעיה מסוימת בשבוע שעבר. בסין מנסים, מנסים. </w:t>
      </w:r>
    </w:p>
    <w:p w:rsidR="00762694" w:rsidRDefault="00762694" w:rsidP="00762694">
      <w:pPr>
        <w:rPr>
          <w:rtl/>
        </w:rPr>
      </w:pPr>
      <w:bookmarkStart w:id="306" w:name="_ETM_Q1_2280392"/>
      <w:bookmarkStart w:id="307" w:name="_ETM_Q1_2280450"/>
      <w:bookmarkEnd w:id="306"/>
      <w:bookmarkEnd w:id="307"/>
    </w:p>
    <w:p w:rsidR="00762694" w:rsidRDefault="00762694" w:rsidP="00762694">
      <w:pPr>
        <w:rPr>
          <w:rtl/>
        </w:rPr>
      </w:pPr>
      <w:bookmarkStart w:id="308" w:name="_ETM_Q1_2280520"/>
      <w:bookmarkStart w:id="309" w:name="_ETM_Q1_2280570"/>
      <w:bookmarkEnd w:id="308"/>
      <w:bookmarkEnd w:id="309"/>
      <w:r>
        <w:rPr>
          <w:rFonts w:hint="cs"/>
          <w:rtl/>
        </w:rPr>
        <w:t xml:space="preserve">אי אפשר להתעלם מההון האומנותי של מוסדות התרבות. האנשים האלה צריכים להופיע </w:t>
      </w:r>
      <w:bookmarkStart w:id="310" w:name="_ETM_Q1_2285527"/>
      <w:bookmarkEnd w:id="310"/>
      <w:r>
        <w:rPr>
          <w:rFonts w:hint="cs"/>
          <w:rtl/>
        </w:rPr>
        <w:t>– השחקנים, הבמאים, היוצרים, המחזאים, וכמובן הטכנאים. הם משתגעים, הם יושבים בבית – אני לא מדבר על הבעיה הכספית, ברור שיש בעיה כספית, לא לכולם מגיע</w:t>
      </w:r>
      <w:bookmarkStart w:id="311" w:name="_ETM_Q1_2293050"/>
      <w:bookmarkEnd w:id="311"/>
      <w:r>
        <w:rPr>
          <w:rFonts w:hint="cs"/>
          <w:rtl/>
        </w:rPr>
        <w:t xml:space="preserve"> חל"ת, לא כולם מקבלים את </w:t>
      </w:r>
      <w:proofErr w:type="spellStart"/>
      <w:r>
        <w:rPr>
          <w:rFonts w:hint="cs"/>
          <w:rtl/>
        </w:rPr>
        <w:t>החל"ת</w:t>
      </w:r>
      <w:proofErr w:type="spellEnd"/>
      <w:r>
        <w:rPr>
          <w:rFonts w:hint="cs"/>
          <w:rtl/>
        </w:rPr>
        <w:t xml:space="preserve"> בזמן, כל השחקנים הפנסיונרים כמו </w:t>
      </w:r>
      <w:proofErr w:type="spellStart"/>
      <w:r>
        <w:rPr>
          <w:rFonts w:hint="cs"/>
          <w:rtl/>
        </w:rPr>
        <w:t>ליא</w:t>
      </w:r>
      <w:proofErr w:type="spellEnd"/>
      <w:r>
        <w:rPr>
          <w:rFonts w:hint="cs"/>
          <w:rtl/>
        </w:rPr>
        <w:t xml:space="preserve"> קניג שהיא בת 91, לא מקבלת, אז </w:t>
      </w:r>
      <w:bookmarkStart w:id="312" w:name="_ETM_Q1_2300809"/>
      <w:bookmarkEnd w:id="312"/>
      <w:r>
        <w:rPr>
          <w:rFonts w:hint="cs"/>
          <w:rtl/>
        </w:rPr>
        <w:t xml:space="preserve">היא מקבלת מהפנסיה, אבל זה לא פותר את הבעיות. אני לא בא לקטר עכשיו על לחם וחמאה, אני בא </w:t>
      </w:r>
      <w:bookmarkStart w:id="313" w:name="_ETM_Q1_2307989"/>
      <w:bookmarkEnd w:id="313"/>
      <w:r>
        <w:rPr>
          <w:rFonts w:hint="cs"/>
          <w:rtl/>
        </w:rPr>
        <w:t xml:space="preserve">לדבר על הנשמה. </w:t>
      </w:r>
    </w:p>
    <w:p w:rsidR="00762694" w:rsidRDefault="00762694" w:rsidP="00762694">
      <w:pPr>
        <w:rPr>
          <w:rtl/>
        </w:rPr>
      </w:pPr>
    </w:p>
    <w:p w:rsidR="00762694" w:rsidRDefault="00762694" w:rsidP="00762694">
      <w:pPr>
        <w:rPr>
          <w:rtl/>
        </w:rPr>
      </w:pPr>
      <w:r>
        <w:rPr>
          <w:rFonts w:hint="cs"/>
          <w:rtl/>
        </w:rPr>
        <w:t>אני רוצה לסיים את הנאום הקצר שלי במה שאמר פרופ' מרטין בובר להרצל, כשהרצל מנע ממנו לעלות לבמה בקונגרס הצי</w:t>
      </w:r>
      <w:bookmarkStart w:id="314" w:name="_ETM_Q1_2318335"/>
      <w:bookmarkEnd w:id="314"/>
      <w:r>
        <w:rPr>
          <w:rFonts w:hint="cs"/>
          <w:rtl/>
        </w:rPr>
        <w:t xml:space="preserve">וני השלישי ולדבר על התרבות במדינה היהודית. הוא עלה לבמה, בחוצפתו כי רבה, ואמר: זה כאילו אנחנו בוראים אדם עם ראש, </w:t>
      </w:r>
      <w:bookmarkStart w:id="315" w:name="_ETM_Q1_2324749"/>
      <w:bookmarkEnd w:id="315"/>
      <w:r>
        <w:rPr>
          <w:rFonts w:hint="cs"/>
          <w:rtl/>
        </w:rPr>
        <w:t xml:space="preserve">עם עצמות ועם רגליים ועם לב, אבל ללא נשמה. תרבות של עם היא הנשמה של העם, והמדינה שלנו והממשלה שלנו שכחה את הנשמה, גם של היוצרים וגם של </w:t>
      </w:r>
      <w:bookmarkStart w:id="316" w:name="_ETM_Q1_2338445"/>
      <w:bookmarkEnd w:id="316"/>
      <w:r>
        <w:rPr>
          <w:rFonts w:hint="cs"/>
          <w:rtl/>
        </w:rPr>
        <w:t xml:space="preserve">הקהל; שכחה שמדינה צריכה נשמה. וכמו שאני אומר מתחילת הקורונה, גדלנו בתנועות הנוער – שגם את זה </w:t>
      </w:r>
      <w:bookmarkStart w:id="317" w:name="_ETM_Q1_2344767"/>
      <w:bookmarkEnd w:id="317"/>
      <w:r>
        <w:rPr>
          <w:rFonts w:hint="cs"/>
          <w:rtl/>
        </w:rPr>
        <w:t xml:space="preserve">סגרו </w:t>
      </w:r>
      <w:r>
        <w:t>–</w:t>
      </w:r>
      <w:r>
        <w:rPr>
          <w:rFonts w:hint="cs"/>
          <w:rtl/>
        </w:rPr>
        <w:t xml:space="preserve"> על הסיסמה "נפש בריאה בגוף בריא". אולי אתם מטפלים בגוף, אנחנו כבר </w:t>
      </w:r>
      <w:bookmarkStart w:id="318" w:name="_ETM_Q1_2348771"/>
      <w:bookmarkEnd w:id="318"/>
      <w:r>
        <w:rPr>
          <w:rFonts w:hint="cs"/>
          <w:rtl/>
        </w:rPr>
        <w:t xml:space="preserve">יודעים שלא מטפלים בגוף, אבל גם בנפש אתם לא נוגעים בכלל. אנחנו – התיאטראות, האופרה, הפילהרמונית, המוסיקה, המוזיאונים – </w:t>
      </w:r>
      <w:bookmarkStart w:id="319" w:name="_ETM_Q1_2355734"/>
      <w:bookmarkEnd w:id="319"/>
      <w:r>
        <w:rPr>
          <w:rFonts w:hint="cs"/>
          <w:rtl/>
        </w:rPr>
        <w:t xml:space="preserve">אנחנו הנפש של האומה, והנפש של האומה פצועה מאוד. </w:t>
      </w:r>
    </w:p>
    <w:p w:rsidR="00762694" w:rsidRDefault="00762694" w:rsidP="00762694">
      <w:pPr>
        <w:rPr>
          <w:rtl/>
        </w:rPr>
      </w:pPr>
    </w:p>
    <w:p w:rsidR="00762694" w:rsidRDefault="00762694" w:rsidP="00762694">
      <w:pPr>
        <w:rPr>
          <w:rtl/>
        </w:rPr>
      </w:pPr>
    </w:p>
    <w:p w:rsidR="00762694" w:rsidRDefault="00762694" w:rsidP="00762694">
      <w:pPr>
        <w:pStyle w:val="af8"/>
        <w:keepNext/>
        <w:rPr>
          <w:rtl/>
        </w:rPr>
      </w:pPr>
      <w:bookmarkStart w:id="320" w:name="ET_yor_5110_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0"/>
    </w:p>
    <w:p w:rsidR="00762694" w:rsidRDefault="00762694" w:rsidP="00762694">
      <w:pPr>
        <w:pStyle w:val="KeepWithNext"/>
        <w:rPr>
          <w:rtl/>
        </w:rPr>
      </w:pPr>
    </w:p>
    <w:p w:rsidR="00762694" w:rsidRDefault="00762694" w:rsidP="00762694">
      <w:pPr>
        <w:rPr>
          <w:rtl/>
        </w:rPr>
      </w:pPr>
      <w:r>
        <w:rPr>
          <w:rFonts w:hint="cs"/>
          <w:rtl/>
        </w:rPr>
        <w:t xml:space="preserve">מכיוון שלא אורלי פרומן ולא אני צריכים להוכיח את מסירותנו לנשמה הזאת ואת </w:t>
      </w:r>
      <w:bookmarkStart w:id="321" w:name="_ETM_Q1_2372488"/>
      <w:bookmarkEnd w:id="321"/>
      <w:r>
        <w:rPr>
          <w:rFonts w:hint="cs"/>
          <w:rtl/>
        </w:rPr>
        <w:t>העובדה שהיא יקרה ללבנו, אני דווקא אנסה להישאר בתחום המעשי. אתה אומר שבתחום</w:t>
      </w:r>
      <w:bookmarkStart w:id="322" w:name="_ETM_Q1_2378495"/>
      <w:bookmarkEnd w:id="322"/>
      <w:r>
        <w:rPr>
          <w:rFonts w:hint="cs"/>
          <w:rtl/>
        </w:rPr>
        <w:t xml:space="preserve"> המעשי ההצעה לעשות הופעות באמפיתיאטראות נעמדה במקום בגלל משרד הבריאות. אולי ננסה לשמוע מה קורה עם זה מחילי </w:t>
      </w:r>
      <w:proofErr w:type="spellStart"/>
      <w:r>
        <w:rPr>
          <w:rFonts w:hint="cs"/>
          <w:rtl/>
        </w:rPr>
        <w:t>טרופר</w:t>
      </w:r>
      <w:proofErr w:type="spellEnd"/>
      <w:r>
        <w:rPr>
          <w:rFonts w:hint="cs"/>
          <w:rtl/>
        </w:rPr>
        <w:t xml:space="preserve">. </w:t>
      </w:r>
      <w:bookmarkStart w:id="323" w:name="_ETM_Q1_2388428"/>
      <w:bookmarkEnd w:id="323"/>
      <w:r>
        <w:rPr>
          <w:rFonts w:hint="cs"/>
          <w:rtl/>
        </w:rPr>
        <w:t xml:space="preserve"> </w:t>
      </w:r>
    </w:p>
    <w:p w:rsidR="00762694" w:rsidRDefault="00762694" w:rsidP="00762694">
      <w:pPr>
        <w:rPr>
          <w:rtl/>
        </w:rPr>
      </w:pPr>
    </w:p>
    <w:p w:rsidR="00762694" w:rsidRDefault="00762694" w:rsidP="00762694">
      <w:pPr>
        <w:rPr>
          <w:rtl/>
        </w:rPr>
      </w:pPr>
      <w:r>
        <w:rPr>
          <w:rFonts w:hint="cs"/>
          <w:rtl/>
        </w:rPr>
        <w:lastRenderedPageBreak/>
        <w:t xml:space="preserve">אתה אומר: אנחנו יכולים להכניס אותם לאולמות. בתנאים של </w:t>
      </w:r>
      <w:bookmarkStart w:id="324" w:name="_ETM_Q1_2398302"/>
      <w:bookmarkEnd w:id="324"/>
      <w:r>
        <w:rPr>
          <w:rFonts w:hint="cs"/>
          <w:rtl/>
        </w:rPr>
        <w:t xml:space="preserve">היום </w:t>
      </w:r>
      <w:r>
        <w:t>–</w:t>
      </w:r>
      <w:r>
        <w:rPr>
          <w:rFonts w:hint="cs"/>
          <w:rtl/>
        </w:rPr>
        <w:t xml:space="preserve"> אנחנו לא יודעים לאן הולכים לאור העלייה בתחלואה – האם מבחינת הבימה זה </w:t>
      </w:r>
      <w:bookmarkStart w:id="325" w:name="_ETM_Q1_2405031"/>
      <w:bookmarkEnd w:id="325"/>
      <w:r>
        <w:rPr>
          <w:rFonts w:hint="cs"/>
          <w:rtl/>
        </w:rPr>
        <w:t>בכלל משתלם ומחזיק את עצמו? לא יעלה לך יותר להעלות את ההצגות האלה?</w:t>
      </w:r>
    </w:p>
    <w:p w:rsidR="00762694" w:rsidRDefault="00762694" w:rsidP="00762694">
      <w:pPr>
        <w:rPr>
          <w:rtl/>
        </w:rPr>
      </w:pPr>
    </w:p>
    <w:p w:rsidR="00762694" w:rsidRDefault="00762694" w:rsidP="00762694">
      <w:pPr>
        <w:pStyle w:val="-"/>
        <w:keepNext/>
        <w:rPr>
          <w:rtl/>
        </w:rPr>
      </w:pPr>
      <w:bookmarkStart w:id="326" w:name="ET_speakercontinue_866877_3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נעם סמל:</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26"/>
    </w:p>
    <w:p w:rsidR="00762694" w:rsidRDefault="00762694" w:rsidP="00762694">
      <w:pPr>
        <w:pStyle w:val="KeepWithNext"/>
        <w:rPr>
          <w:rtl/>
        </w:rPr>
      </w:pPr>
    </w:p>
    <w:p w:rsidR="00762694" w:rsidRDefault="00762694" w:rsidP="00762694">
      <w:pPr>
        <w:rPr>
          <w:rtl/>
        </w:rPr>
      </w:pPr>
      <w:r>
        <w:rPr>
          <w:rFonts w:hint="cs"/>
          <w:rtl/>
        </w:rPr>
        <w:t xml:space="preserve">כולם דיברו על ה-200 מיליון שקל שעדיין לא התקבלו בכלל </w:t>
      </w:r>
      <w:bookmarkStart w:id="327" w:name="_ETM_Q1_2412690"/>
      <w:bookmarkEnd w:id="327"/>
      <w:r>
        <w:rPr>
          <w:rFonts w:hint="cs"/>
          <w:rtl/>
        </w:rPr>
        <w:t xml:space="preserve">ולא שולמו בשיח ובסיג הזה, ופורום מוסדות התרבות שלנו מטפל בשיח </w:t>
      </w:r>
      <w:bookmarkStart w:id="328" w:name="_ETM_Q1_2415955"/>
      <w:bookmarkEnd w:id="328"/>
      <w:proofErr w:type="spellStart"/>
      <w:r>
        <w:rPr>
          <w:rFonts w:hint="cs"/>
          <w:rtl/>
        </w:rPr>
        <w:t>ושיג</w:t>
      </w:r>
      <w:proofErr w:type="spellEnd"/>
      <w:r>
        <w:rPr>
          <w:rFonts w:hint="cs"/>
          <w:rtl/>
        </w:rPr>
        <w:t xml:space="preserve"> הזה, אבל ברור שיהיה הפסד הכנסה עצמית. אמרנו וסיכמנו עם שר התרבות ועם שר האוצר ישראל </w:t>
      </w:r>
      <w:bookmarkStart w:id="329" w:name="_ETM_Q1_2425574"/>
      <w:bookmarkEnd w:id="329"/>
      <w:r>
        <w:rPr>
          <w:rFonts w:hint="cs"/>
          <w:rtl/>
        </w:rPr>
        <w:t xml:space="preserve">כץ, שאנחנו נקבל על פי מתווה שיוסכם החזר הוצאות בגין הפסד אובדן הכנסה עצמית. נתנו לנו 500, יש לנו תו סגול – </w:t>
      </w:r>
      <w:bookmarkStart w:id="330" w:name="_ETM_Q1_2434863"/>
      <w:bookmarkEnd w:id="330"/>
      <w:r>
        <w:rPr>
          <w:rFonts w:hint="cs"/>
          <w:rtl/>
        </w:rPr>
        <w:t xml:space="preserve">דרך אגב, כמעט לכל מוסדות התרבות הגדולים בישראל </w:t>
      </w:r>
      <w:r>
        <w:t>–</w:t>
      </w:r>
      <w:r>
        <w:rPr>
          <w:rFonts w:hint="cs"/>
          <w:rtl/>
        </w:rPr>
        <w:t xml:space="preserve"> עברנו את כל המכשלות, עברנו את </w:t>
      </w:r>
      <w:bookmarkStart w:id="331" w:name="_ETM_Q1_2442055"/>
      <w:bookmarkEnd w:id="331"/>
      <w:r>
        <w:rPr>
          <w:rFonts w:hint="cs"/>
          <w:rtl/>
        </w:rPr>
        <w:t xml:space="preserve">כל הליקויים, אנחנו מוכנים. אנחנו יכולים להכניס 500, יתנו 250? תנו 250, נסתדר. אנחנו במתווה </w:t>
      </w:r>
      <w:bookmarkStart w:id="332" w:name="_ETM_Q1_2447885"/>
      <w:bookmarkEnd w:id="332"/>
      <w:r>
        <w:rPr>
          <w:rFonts w:hint="cs"/>
          <w:rtl/>
        </w:rPr>
        <w:t>הזה של ה-200 מיליון שקל נקבל פיצוי מסוים. אולי לא נעלה הצגות גדולות, אולי נעלה רק הצגות קטנות.</w:t>
      </w:r>
      <w:bookmarkStart w:id="333" w:name="_ETM_Q1_2458203"/>
      <w:bookmarkEnd w:id="333"/>
    </w:p>
    <w:p w:rsidR="00762694" w:rsidRDefault="00762694" w:rsidP="00762694">
      <w:pPr>
        <w:rPr>
          <w:rtl/>
        </w:rPr>
      </w:pPr>
      <w:bookmarkStart w:id="334" w:name="_ETM_Q1_2458310"/>
      <w:bookmarkEnd w:id="334"/>
    </w:p>
    <w:p w:rsidR="00762694" w:rsidRDefault="00762694" w:rsidP="00762694">
      <w:pPr>
        <w:rPr>
          <w:rtl/>
        </w:rPr>
      </w:pPr>
      <w:bookmarkStart w:id="335" w:name="_ETM_Q1_2458342"/>
      <w:bookmarkStart w:id="336" w:name="_ETM_Q1_2458414"/>
      <w:bookmarkEnd w:id="335"/>
      <w:bookmarkEnd w:id="336"/>
      <w:r>
        <w:rPr>
          <w:rFonts w:hint="cs"/>
          <w:rtl/>
        </w:rPr>
        <w:t xml:space="preserve">אולי </w:t>
      </w:r>
      <w:bookmarkStart w:id="337" w:name="_ETM_Q1_2459186"/>
      <w:bookmarkEnd w:id="337"/>
      <w:r>
        <w:rPr>
          <w:rFonts w:hint="cs"/>
          <w:rtl/>
        </w:rPr>
        <w:t xml:space="preserve">אתם לא יודעים, אורלי דיברה על זמרת האופרה, אבל חלק גדול מהשחקנים נותנים הרצאות בבתים </w:t>
      </w:r>
      <w:bookmarkStart w:id="338" w:name="_ETM_Q1_2461435"/>
      <w:bookmarkEnd w:id="338"/>
      <w:r>
        <w:rPr>
          <w:rFonts w:hint="cs"/>
          <w:rtl/>
        </w:rPr>
        <w:t xml:space="preserve">פרטיים. חלק גדול מהאומנים הולכים לבתי אבות. </w:t>
      </w:r>
      <w:proofErr w:type="spellStart"/>
      <w:r>
        <w:rPr>
          <w:rFonts w:hint="cs"/>
          <w:rtl/>
        </w:rPr>
        <w:t>היתה</w:t>
      </w:r>
      <w:proofErr w:type="spellEnd"/>
      <w:r>
        <w:rPr>
          <w:rFonts w:hint="cs"/>
          <w:rtl/>
        </w:rPr>
        <w:t xml:space="preserve"> להם פרנסה כחודשיים בבתי </w:t>
      </w:r>
      <w:bookmarkStart w:id="339" w:name="_ETM_Q1_2468864"/>
      <w:bookmarkEnd w:id="339"/>
      <w:r>
        <w:rPr>
          <w:rFonts w:hint="cs"/>
          <w:rtl/>
        </w:rPr>
        <w:t xml:space="preserve">אבות, חילקו אותם לקפסולות של 50, 50. גם את זה סגרו להם. אין הרבה יכולות להתפרנס לאלה שהיו רגילים להגיש חשבונית מס בגין כל חלטורה, קריינות, הצגה או קריאת שיר, אין פעילות. </w:t>
      </w:r>
    </w:p>
    <w:p w:rsidR="00762694" w:rsidRDefault="00762694" w:rsidP="00762694">
      <w:pPr>
        <w:rPr>
          <w:rtl/>
        </w:rPr>
      </w:pPr>
    </w:p>
    <w:p w:rsidR="00762694" w:rsidRDefault="00762694" w:rsidP="00762694">
      <w:pPr>
        <w:rPr>
          <w:rtl/>
        </w:rPr>
      </w:pPr>
      <w:r>
        <w:rPr>
          <w:rFonts w:hint="cs"/>
          <w:rtl/>
        </w:rPr>
        <w:t>אני חושב שתפקידנו כמוסדות תרבות אמנותיים יצירתיים לתת גם מענה</w:t>
      </w:r>
      <w:bookmarkStart w:id="340" w:name="_ETM_Q1_2493981"/>
      <w:bookmarkEnd w:id="340"/>
      <w:r>
        <w:rPr>
          <w:rFonts w:hint="cs"/>
          <w:rtl/>
        </w:rPr>
        <w:t xml:space="preserve"> לדבר הזה. אנחנו יכולים להעלות ערב שירה ישראלית, ערב </w:t>
      </w:r>
      <w:bookmarkStart w:id="341" w:name="_ETM_Q1_2494167"/>
      <w:bookmarkEnd w:id="341"/>
      <w:r>
        <w:rPr>
          <w:rFonts w:hint="cs"/>
          <w:rtl/>
        </w:rPr>
        <w:t xml:space="preserve">ספרות ישראלית ל-250 איש. כשאני אומר "אנחנו", אני לא מדבר רק </w:t>
      </w:r>
      <w:bookmarkStart w:id="342" w:name="_ETM_Q1_2503113"/>
      <w:bookmarkEnd w:id="342"/>
      <w:r>
        <w:rPr>
          <w:rFonts w:hint="cs"/>
          <w:rtl/>
        </w:rPr>
        <w:t xml:space="preserve">על הבימה, אלא על כל מוסדות התרבות בישראל, כולל המוזיאונים וכולל מוסדות אחרים, שיכולים בהחלט לעשות. </w:t>
      </w:r>
      <w:bookmarkStart w:id="343" w:name="_ETM_Q1_2511080"/>
      <w:bookmarkEnd w:id="343"/>
    </w:p>
    <w:p w:rsidR="00762694" w:rsidRDefault="00762694" w:rsidP="00762694">
      <w:pPr>
        <w:rPr>
          <w:rtl/>
        </w:rPr>
      </w:pPr>
      <w:bookmarkStart w:id="344" w:name="_ETM_Q1_2511166"/>
      <w:bookmarkEnd w:id="344"/>
    </w:p>
    <w:p w:rsidR="00762694" w:rsidRDefault="00762694" w:rsidP="00762694">
      <w:pPr>
        <w:rPr>
          <w:rtl/>
        </w:rPr>
      </w:pPr>
      <w:r>
        <w:rPr>
          <w:rFonts w:hint="cs"/>
          <w:rtl/>
        </w:rPr>
        <w:t xml:space="preserve">אני ראיתי הצגת מחול במרכז </w:t>
      </w:r>
      <w:bookmarkStart w:id="345" w:name="_ETM_Q1_2509889"/>
      <w:bookmarkEnd w:id="345"/>
      <w:r>
        <w:rPr>
          <w:rFonts w:hint="cs"/>
          <w:rtl/>
        </w:rPr>
        <w:t xml:space="preserve">סוזן דלל בתל אביב לפני שלושה שבועות. </w:t>
      </w:r>
    </w:p>
    <w:p w:rsidR="00762694" w:rsidRDefault="00762694" w:rsidP="00762694">
      <w:pPr>
        <w:rPr>
          <w:rtl/>
        </w:rPr>
      </w:pPr>
    </w:p>
    <w:p w:rsidR="00762694" w:rsidRDefault="00762694" w:rsidP="00762694">
      <w:pPr>
        <w:pStyle w:val="a5"/>
        <w:keepNext/>
        <w:rPr>
          <w:rtl/>
        </w:rPr>
      </w:pPr>
      <w:bookmarkStart w:id="346" w:name="ET_speaker_5943_34"/>
      <w:r>
        <w:rPr>
          <w:rStyle w:val="TagStyle"/>
          <w:rFonts w:hint="cs"/>
          <w:rtl/>
        </w:rPr>
        <w:t xml:space="preserve"> &lt;&lt; דובר &gt;&gt; </w:t>
      </w:r>
      <w:r>
        <w:rPr>
          <w:rFonts w:hint="cs"/>
          <w:rtl/>
        </w:rPr>
        <w:t>אורלי פרומן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346"/>
    </w:p>
    <w:p w:rsidR="00762694" w:rsidRDefault="00762694" w:rsidP="00762694">
      <w:pPr>
        <w:pStyle w:val="KeepWithNext"/>
        <w:rPr>
          <w:rtl/>
        </w:rPr>
      </w:pPr>
    </w:p>
    <w:p w:rsidR="00762694" w:rsidRDefault="00762694" w:rsidP="00762694">
      <w:pPr>
        <w:rPr>
          <w:rtl/>
        </w:rPr>
      </w:pPr>
      <w:r>
        <w:rPr>
          <w:rFonts w:hint="cs"/>
          <w:rtl/>
        </w:rPr>
        <w:t xml:space="preserve">זה היה </w:t>
      </w:r>
      <w:bookmarkStart w:id="347" w:name="_ETM_Q1_2514531"/>
      <w:bookmarkEnd w:id="347"/>
      <w:r>
        <w:rPr>
          <w:rFonts w:hint="cs"/>
          <w:rtl/>
        </w:rPr>
        <w:t xml:space="preserve">בחוץ, של ורטיגו. </w:t>
      </w:r>
    </w:p>
    <w:p w:rsidR="00762694" w:rsidRDefault="00762694" w:rsidP="00762694">
      <w:pPr>
        <w:rPr>
          <w:rtl/>
        </w:rPr>
      </w:pPr>
    </w:p>
    <w:p w:rsidR="00762694" w:rsidRDefault="00762694" w:rsidP="00762694">
      <w:pPr>
        <w:pStyle w:val="afb"/>
        <w:keepNext/>
        <w:rPr>
          <w:rtl/>
        </w:rPr>
      </w:pPr>
      <w:bookmarkStart w:id="348" w:name="ET_guest_866877_35"/>
      <w:r>
        <w:rPr>
          <w:rStyle w:val="TagStyle"/>
          <w:rFonts w:hint="cs"/>
          <w:rtl/>
        </w:rPr>
        <w:t xml:space="preserve"> &lt;&lt; אורח &gt;&gt; </w:t>
      </w:r>
      <w:r>
        <w:rPr>
          <w:rFonts w:hint="cs"/>
          <w:rtl/>
        </w:rPr>
        <w:t>נעם סמל:</w:t>
      </w:r>
      <w:r>
        <w:rPr>
          <w:rStyle w:val="TagStyle"/>
          <w:rFonts w:hint="cs"/>
          <w:rtl/>
        </w:rPr>
        <w:t xml:space="preserve"> &lt;&lt; אורח &gt;&gt;</w:t>
      </w:r>
      <w:r>
        <w:rPr>
          <w:rFonts w:hint="cs"/>
          <w:rtl/>
        </w:rPr>
        <w:t xml:space="preserve"> </w:t>
      </w:r>
      <w:bookmarkEnd w:id="348"/>
    </w:p>
    <w:p w:rsidR="00762694" w:rsidRDefault="00762694" w:rsidP="00762694">
      <w:pPr>
        <w:pStyle w:val="KeepWithNext"/>
        <w:rPr>
          <w:rtl/>
        </w:rPr>
      </w:pPr>
    </w:p>
    <w:p w:rsidR="00762694" w:rsidRDefault="00762694" w:rsidP="00762694">
      <w:pPr>
        <w:rPr>
          <w:rtl/>
        </w:rPr>
      </w:pPr>
      <w:r>
        <w:rPr>
          <w:rFonts w:hint="cs"/>
          <w:rtl/>
        </w:rPr>
        <w:t xml:space="preserve">להקת המחול מהפריפריה הופיעה בסוזן דלל. באתי לעודד ולחזק. ישבנו </w:t>
      </w:r>
      <w:bookmarkStart w:id="349" w:name="_ETM_Q1_2521357"/>
      <w:bookmarkEnd w:id="349"/>
      <w:r>
        <w:rPr>
          <w:rFonts w:hint="cs"/>
          <w:rtl/>
        </w:rPr>
        <w:t xml:space="preserve">250 איש עם מסיכות, </w:t>
      </w:r>
      <w:proofErr w:type="spellStart"/>
      <w:r>
        <w:rPr>
          <w:rFonts w:hint="cs"/>
          <w:rtl/>
        </w:rPr>
        <w:t>היתה</w:t>
      </w:r>
      <w:proofErr w:type="spellEnd"/>
      <w:r>
        <w:rPr>
          <w:rFonts w:hint="cs"/>
          <w:rtl/>
        </w:rPr>
        <w:t xml:space="preserve"> חוויה אדירה. זה היה בסוזן דלל בחוץ, הביאו במה, מישהו כיסה את </w:t>
      </w:r>
      <w:bookmarkStart w:id="350" w:name="_ETM_Q1_2529335"/>
      <w:bookmarkEnd w:id="350"/>
      <w:r>
        <w:rPr>
          <w:rFonts w:hint="cs"/>
          <w:rtl/>
        </w:rPr>
        <w:t xml:space="preserve">ההוצאות, זאת אומרת: יש פתרונות, אפשר לשים טריבונה בין הבימה לבין היכל התרבות, בין הקאמרי לאופרה ליד בית </w:t>
      </w:r>
      <w:bookmarkStart w:id="351" w:name="_ETM_Q1_2536558"/>
      <w:bookmarkEnd w:id="351"/>
      <w:r>
        <w:rPr>
          <w:rFonts w:hint="cs"/>
          <w:rtl/>
        </w:rPr>
        <w:t xml:space="preserve">לסין, בגשר ביפו. אפשר לשים טריבונות, אפשר למצוא פתרונות. נניח שהאמפיתיאטראות גדולים מדי, אבל </w:t>
      </w:r>
      <w:proofErr w:type="spellStart"/>
      <w:r>
        <w:rPr>
          <w:rFonts w:hint="cs"/>
          <w:rtl/>
        </w:rPr>
        <w:t>האמפי</w:t>
      </w:r>
      <w:proofErr w:type="spellEnd"/>
      <w:r>
        <w:rPr>
          <w:rFonts w:hint="cs"/>
          <w:rtl/>
        </w:rPr>
        <w:t xml:space="preserve"> הקטנים </w:t>
      </w:r>
      <w:bookmarkStart w:id="352" w:name="_ETM_Q1_2542055"/>
      <w:bookmarkEnd w:id="352"/>
      <w:r>
        <w:rPr>
          <w:rFonts w:hint="cs"/>
          <w:rtl/>
        </w:rPr>
        <w:t xml:space="preserve">האלה שנפעיל יכולים גם לשמש את האומנים, את הזמרים, וזה גם חלק מהעניין. </w:t>
      </w:r>
    </w:p>
    <w:p w:rsidR="00762694" w:rsidRDefault="00762694" w:rsidP="00762694">
      <w:pPr>
        <w:rPr>
          <w:rtl/>
        </w:rPr>
      </w:pPr>
    </w:p>
    <w:p w:rsidR="00762694" w:rsidRDefault="00762694" w:rsidP="00762694">
      <w:pPr>
        <w:rPr>
          <w:rtl/>
        </w:rPr>
      </w:pPr>
      <w:r>
        <w:rPr>
          <w:rFonts w:hint="cs"/>
          <w:rtl/>
        </w:rPr>
        <w:t xml:space="preserve">אתמול ליד הבית שלי </w:t>
      </w:r>
      <w:proofErr w:type="spellStart"/>
      <w:r>
        <w:rPr>
          <w:rFonts w:hint="cs"/>
          <w:rtl/>
        </w:rPr>
        <w:t>היתה</w:t>
      </w:r>
      <w:proofErr w:type="spellEnd"/>
      <w:r>
        <w:rPr>
          <w:rFonts w:hint="cs"/>
          <w:rtl/>
        </w:rPr>
        <w:t xml:space="preserve"> הפגנה של דפני ליף בגן </w:t>
      </w:r>
      <w:proofErr w:type="spellStart"/>
      <w:r>
        <w:rPr>
          <w:rFonts w:hint="cs"/>
          <w:rtl/>
        </w:rPr>
        <w:t>צ'ארלס</w:t>
      </w:r>
      <w:proofErr w:type="spellEnd"/>
      <w:r>
        <w:rPr>
          <w:rFonts w:hint="cs"/>
          <w:rtl/>
        </w:rPr>
        <w:t xml:space="preserve"> </w:t>
      </w:r>
      <w:proofErr w:type="spellStart"/>
      <w:r>
        <w:rPr>
          <w:rFonts w:hint="cs"/>
          <w:rtl/>
        </w:rPr>
        <w:t>קלור</w:t>
      </w:r>
      <w:proofErr w:type="spellEnd"/>
      <w:r>
        <w:rPr>
          <w:rFonts w:hint="cs"/>
          <w:rtl/>
        </w:rPr>
        <w:t xml:space="preserve">. </w:t>
      </w:r>
      <w:bookmarkStart w:id="353" w:name="_ETM_Q1_2552138"/>
      <w:bookmarkEnd w:id="353"/>
      <w:r>
        <w:rPr>
          <w:rFonts w:hint="cs"/>
          <w:rtl/>
        </w:rPr>
        <w:t xml:space="preserve">היו שם יותר מ-1,000 והיו גם אומנים. למה שם זה טוב ואצלנו זה לא טוב? אני לא מבין את זה. </w:t>
      </w:r>
      <w:bookmarkStart w:id="354" w:name="_ETM_Q1_2561498"/>
      <w:bookmarkEnd w:id="354"/>
    </w:p>
    <w:p w:rsidR="00762694" w:rsidRDefault="00762694" w:rsidP="00762694">
      <w:pPr>
        <w:rPr>
          <w:rtl/>
        </w:rPr>
      </w:pPr>
    </w:p>
    <w:p w:rsidR="00762694" w:rsidRDefault="00762694" w:rsidP="00762694">
      <w:pPr>
        <w:pStyle w:val="af8"/>
        <w:keepNext/>
        <w:rPr>
          <w:rtl/>
        </w:rPr>
      </w:pPr>
      <w:bookmarkStart w:id="355" w:name="ET_yor_5110_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5"/>
    </w:p>
    <w:p w:rsidR="00762694" w:rsidRDefault="00762694" w:rsidP="00762694">
      <w:pPr>
        <w:pStyle w:val="KeepWithNext"/>
        <w:rPr>
          <w:rtl/>
        </w:rPr>
      </w:pPr>
    </w:p>
    <w:p w:rsidR="00762694" w:rsidRDefault="00762694" w:rsidP="00762694">
      <w:pPr>
        <w:rPr>
          <w:rtl/>
        </w:rPr>
      </w:pPr>
      <w:r>
        <w:rPr>
          <w:rFonts w:hint="cs"/>
          <w:rtl/>
        </w:rPr>
        <w:t xml:space="preserve">נעם סמל, תודה.                </w:t>
      </w:r>
    </w:p>
    <w:p w:rsidR="00762694" w:rsidRDefault="00762694" w:rsidP="00762694">
      <w:pPr>
        <w:rPr>
          <w:rtl/>
        </w:rPr>
      </w:pPr>
      <w:bookmarkStart w:id="356" w:name="_ETM_Q1_2567018"/>
      <w:bookmarkStart w:id="357" w:name="_ETM_Q1_2567094"/>
      <w:bookmarkEnd w:id="356"/>
      <w:bookmarkEnd w:id="357"/>
    </w:p>
    <w:p w:rsidR="00762694" w:rsidRDefault="00762694" w:rsidP="00762694">
      <w:pPr>
        <w:rPr>
          <w:rtl/>
        </w:rPr>
      </w:pPr>
      <w:bookmarkStart w:id="358" w:name="_ETM_Q1_2567162"/>
      <w:bookmarkStart w:id="359" w:name="_ETM_Q1_2567222"/>
      <w:bookmarkEnd w:id="358"/>
      <w:bookmarkEnd w:id="359"/>
      <w:r>
        <w:rPr>
          <w:rFonts w:hint="cs"/>
          <w:rtl/>
        </w:rPr>
        <w:t xml:space="preserve">מנכ"ל </w:t>
      </w:r>
      <w:proofErr w:type="spellStart"/>
      <w:r>
        <w:rPr>
          <w:rFonts w:hint="cs"/>
          <w:rtl/>
        </w:rPr>
        <w:t>שח"ם</w:t>
      </w:r>
      <w:proofErr w:type="spellEnd"/>
      <w:r>
        <w:rPr>
          <w:rFonts w:hint="cs"/>
          <w:rtl/>
        </w:rPr>
        <w:t xml:space="preserve">, אורי </w:t>
      </w:r>
      <w:proofErr w:type="spellStart"/>
      <w:r>
        <w:rPr>
          <w:rFonts w:hint="cs"/>
          <w:rtl/>
        </w:rPr>
        <w:t>רשטיק</w:t>
      </w:r>
      <w:proofErr w:type="spellEnd"/>
      <w:r>
        <w:rPr>
          <w:rFonts w:hint="cs"/>
          <w:rtl/>
        </w:rPr>
        <w:t xml:space="preserve">. </w:t>
      </w:r>
    </w:p>
    <w:p w:rsidR="00762694" w:rsidRDefault="00762694" w:rsidP="00762694">
      <w:pPr>
        <w:rPr>
          <w:rtl/>
        </w:rPr>
      </w:pPr>
    </w:p>
    <w:p w:rsidR="00762694" w:rsidRDefault="00762694" w:rsidP="00762694">
      <w:pPr>
        <w:pStyle w:val="afb"/>
        <w:keepNext/>
        <w:rPr>
          <w:rtl/>
        </w:rPr>
      </w:pPr>
      <w:bookmarkStart w:id="360" w:name="ET_guest_750891_37"/>
      <w:r>
        <w:rPr>
          <w:rStyle w:val="TagStyle"/>
          <w:rFonts w:hint="cs"/>
          <w:rtl/>
        </w:rPr>
        <w:t xml:space="preserve"> &lt;&lt; אורח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אורח &gt;&gt;</w:t>
      </w:r>
      <w:r>
        <w:rPr>
          <w:rFonts w:hint="cs"/>
          <w:rtl/>
        </w:rPr>
        <w:t xml:space="preserve"> </w:t>
      </w:r>
      <w:bookmarkEnd w:id="360"/>
    </w:p>
    <w:p w:rsidR="00762694" w:rsidRDefault="00762694" w:rsidP="00762694">
      <w:pPr>
        <w:pStyle w:val="KeepWithNext"/>
        <w:rPr>
          <w:rtl/>
        </w:rPr>
      </w:pPr>
    </w:p>
    <w:p w:rsidR="00762694" w:rsidRDefault="00762694" w:rsidP="00762694">
      <w:pPr>
        <w:rPr>
          <w:rtl/>
        </w:rPr>
      </w:pPr>
      <w:r>
        <w:rPr>
          <w:rFonts w:hint="cs"/>
          <w:rtl/>
        </w:rPr>
        <w:t xml:space="preserve">בוקר טוב, אני </w:t>
      </w:r>
      <w:bookmarkStart w:id="361" w:name="_ETM_Q1_2576464"/>
      <w:bookmarkEnd w:id="361"/>
      <w:r>
        <w:rPr>
          <w:rFonts w:hint="cs"/>
          <w:rtl/>
        </w:rPr>
        <w:t xml:space="preserve">אשמח לדבר על הדברים בצורה </w:t>
      </w:r>
      <w:proofErr w:type="spellStart"/>
      <w:r>
        <w:rPr>
          <w:rFonts w:hint="cs"/>
          <w:rtl/>
        </w:rPr>
        <w:t>אמיתית</w:t>
      </w:r>
      <w:proofErr w:type="spellEnd"/>
      <w:r>
        <w:rPr>
          <w:rFonts w:hint="cs"/>
          <w:rtl/>
        </w:rPr>
        <w:t xml:space="preserve"> וכנה ולשטוח את המציאות, </w:t>
      </w:r>
      <w:bookmarkStart w:id="362" w:name="_ETM_Q1_2579612"/>
      <w:bookmarkEnd w:id="362"/>
      <w:r>
        <w:rPr>
          <w:rFonts w:hint="cs"/>
          <w:rtl/>
        </w:rPr>
        <w:t xml:space="preserve">כפי שאנחנו רואים אותה, ולהגיד את הדברים כמו שהם בלי </w:t>
      </w:r>
      <w:bookmarkStart w:id="363" w:name="_ETM_Q1_2584316"/>
      <w:bookmarkEnd w:id="363"/>
      <w:r>
        <w:rPr>
          <w:rFonts w:hint="cs"/>
          <w:rtl/>
        </w:rPr>
        <w:t xml:space="preserve">להתחמק. </w:t>
      </w:r>
    </w:p>
    <w:p w:rsidR="00762694" w:rsidRDefault="00762694" w:rsidP="00762694">
      <w:pPr>
        <w:rPr>
          <w:rtl/>
        </w:rPr>
      </w:pPr>
      <w:bookmarkStart w:id="364" w:name="_ETM_Q1_2585573"/>
      <w:bookmarkStart w:id="365" w:name="_ETM_Q1_2585670"/>
      <w:bookmarkEnd w:id="364"/>
      <w:bookmarkEnd w:id="365"/>
    </w:p>
    <w:p w:rsidR="00762694" w:rsidRDefault="00762694" w:rsidP="00762694">
      <w:pPr>
        <w:rPr>
          <w:rtl/>
        </w:rPr>
      </w:pPr>
      <w:bookmarkStart w:id="366" w:name="_ETM_Q1_2585701"/>
      <w:bookmarkStart w:id="367" w:name="_ETM_Q1_2585774"/>
      <w:bookmarkEnd w:id="366"/>
      <w:bookmarkEnd w:id="367"/>
      <w:r>
        <w:rPr>
          <w:rFonts w:hint="cs"/>
          <w:rtl/>
        </w:rPr>
        <w:t xml:space="preserve">אולמות התרבות ועולם התרבות, כפי שאנחנו מכירים אותם, לא </w:t>
      </w:r>
      <w:bookmarkStart w:id="368" w:name="_ETM_Q1_2588826"/>
      <w:bookmarkEnd w:id="368"/>
      <w:r>
        <w:rPr>
          <w:rFonts w:hint="cs"/>
          <w:rtl/>
        </w:rPr>
        <w:t xml:space="preserve">יחזרו לפעילות לפחות עד ינואר 21'. לא יהיו פעילויות </w:t>
      </w:r>
      <w:bookmarkStart w:id="369" w:name="_ETM_Q1_2591849"/>
      <w:bookmarkEnd w:id="369"/>
      <w:r>
        <w:rPr>
          <w:rFonts w:hint="cs"/>
          <w:rtl/>
        </w:rPr>
        <w:t>של 500 איש וגם לא יהיו פעילויות של 250 איש</w:t>
      </w:r>
      <w:bookmarkStart w:id="370" w:name="_ETM_Q1_2599689"/>
      <w:bookmarkEnd w:id="370"/>
      <w:r>
        <w:rPr>
          <w:rFonts w:hint="cs"/>
          <w:rtl/>
        </w:rPr>
        <w:t xml:space="preserve"> – גם כי הממשלה, </w:t>
      </w:r>
      <w:bookmarkStart w:id="371" w:name="_ETM_Q1_2596846"/>
      <w:bookmarkEnd w:id="371"/>
      <w:r>
        <w:rPr>
          <w:rFonts w:hint="cs"/>
          <w:rtl/>
        </w:rPr>
        <w:t xml:space="preserve">לצערנו, לא מצליחה להתמודד עם המגיפה בצורה יעילה; גם כי </w:t>
      </w:r>
      <w:bookmarkStart w:id="372" w:name="_ETM_Q1_2605694"/>
      <w:bookmarkEnd w:id="372"/>
      <w:r>
        <w:rPr>
          <w:rFonts w:hint="cs"/>
          <w:rtl/>
        </w:rPr>
        <w:t xml:space="preserve">האזרחים מפחדים. נעם יודע היטב – או שהוא פחות, כי </w:t>
      </w:r>
      <w:bookmarkStart w:id="373" w:name="_ETM_Q1_2608344"/>
      <w:bookmarkEnd w:id="373"/>
      <w:r>
        <w:rPr>
          <w:rFonts w:hint="cs"/>
          <w:rtl/>
        </w:rPr>
        <w:t xml:space="preserve">הוא לא פתח – מה קרה, כשניסו לפתוח את </w:t>
      </w:r>
      <w:bookmarkStart w:id="374" w:name="_ETM_Q1_2610985"/>
      <w:bookmarkEnd w:id="374"/>
      <w:r>
        <w:rPr>
          <w:rFonts w:hint="cs"/>
          <w:rtl/>
        </w:rPr>
        <w:t xml:space="preserve">התיאטראות ומה </w:t>
      </w:r>
      <w:proofErr w:type="spellStart"/>
      <w:r>
        <w:rPr>
          <w:rFonts w:hint="cs"/>
          <w:rtl/>
        </w:rPr>
        <w:t>היתה</w:t>
      </w:r>
      <w:proofErr w:type="spellEnd"/>
      <w:r>
        <w:rPr>
          <w:rFonts w:hint="cs"/>
          <w:rtl/>
        </w:rPr>
        <w:t xml:space="preserve"> היענות הקהל ומה הקשיים הגדולים שנתקלים </w:t>
      </w:r>
      <w:bookmarkStart w:id="375" w:name="_ETM_Q1_2615493"/>
      <w:bookmarkEnd w:id="375"/>
      <w:r>
        <w:rPr>
          <w:rFonts w:hint="cs"/>
          <w:rtl/>
        </w:rPr>
        <w:t xml:space="preserve">בהם. </w:t>
      </w:r>
    </w:p>
    <w:p w:rsidR="00762694" w:rsidRDefault="00762694" w:rsidP="00762694">
      <w:pPr>
        <w:rPr>
          <w:rtl/>
        </w:rPr>
      </w:pPr>
    </w:p>
    <w:p w:rsidR="00762694" w:rsidRDefault="00762694" w:rsidP="00762694">
      <w:pPr>
        <w:rPr>
          <w:rtl/>
        </w:rPr>
      </w:pPr>
      <w:r>
        <w:rPr>
          <w:rFonts w:hint="cs"/>
          <w:rtl/>
        </w:rPr>
        <w:t xml:space="preserve">צריכים לעשות סוויץ' שלם במחשבה סביב הדבר </w:t>
      </w:r>
      <w:bookmarkStart w:id="376" w:name="_ETM_Q1_2622837"/>
      <w:bookmarkEnd w:id="376"/>
      <w:r>
        <w:rPr>
          <w:rFonts w:hint="cs"/>
          <w:rtl/>
        </w:rPr>
        <w:t xml:space="preserve">הזה. אני לא אומר שלא צריך לעשות הופעות באמפיתיאטרון או </w:t>
      </w:r>
      <w:bookmarkStart w:id="377" w:name="_ETM_Q1_2624558"/>
      <w:bookmarkEnd w:id="377"/>
      <w:r>
        <w:rPr>
          <w:rFonts w:hint="cs"/>
          <w:rtl/>
        </w:rPr>
        <w:t xml:space="preserve">בדברים כאלה, אני אשמח מאוד אם הדבר הזה יקרה, אבל </w:t>
      </w:r>
      <w:bookmarkStart w:id="378" w:name="_ETM_Q1_2630629"/>
      <w:bookmarkEnd w:id="378"/>
      <w:r>
        <w:rPr>
          <w:rFonts w:hint="cs"/>
          <w:rtl/>
        </w:rPr>
        <w:t xml:space="preserve">פתרון משמעותי לעובדים ולעולם התרבות, זה לא ייתן. </w:t>
      </w:r>
      <w:bookmarkStart w:id="379" w:name="_ETM_Q1_2633880"/>
      <w:bookmarkEnd w:id="379"/>
      <w:r>
        <w:rPr>
          <w:rFonts w:hint="cs"/>
          <w:rtl/>
        </w:rPr>
        <w:t xml:space="preserve">זה ייתן בדיוק כמו שנעם אמר זרזיפים. הוא תיאר את </w:t>
      </w:r>
      <w:bookmarkStart w:id="380" w:name="_ETM_Q1_2636974"/>
      <w:bookmarkEnd w:id="380"/>
      <w:r>
        <w:rPr>
          <w:rFonts w:hint="cs"/>
          <w:rtl/>
        </w:rPr>
        <w:t xml:space="preserve">הדברים בצורה מדויקת. </w:t>
      </w:r>
    </w:p>
    <w:p w:rsidR="00762694" w:rsidRDefault="00762694" w:rsidP="00762694">
      <w:pPr>
        <w:rPr>
          <w:rtl/>
        </w:rPr>
      </w:pPr>
      <w:bookmarkStart w:id="381" w:name="_ETM_Q1_2639510"/>
      <w:bookmarkStart w:id="382" w:name="_ETM_Q1_2639582"/>
      <w:bookmarkStart w:id="383" w:name="_ETM_Q1_2639638"/>
      <w:bookmarkEnd w:id="381"/>
      <w:bookmarkEnd w:id="382"/>
      <w:bookmarkEnd w:id="383"/>
    </w:p>
    <w:p w:rsidR="00762694" w:rsidRDefault="00762694" w:rsidP="00762694">
      <w:pPr>
        <w:rPr>
          <w:rtl/>
        </w:rPr>
      </w:pPr>
      <w:bookmarkStart w:id="384" w:name="_ETM_Q1_2639707"/>
      <w:bookmarkEnd w:id="384"/>
      <w:r>
        <w:rPr>
          <w:rFonts w:hint="cs"/>
          <w:rtl/>
        </w:rPr>
        <w:t xml:space="preserve">אני רוצה לתת לכם סקירת רוחב, כדי שתבינו מה </w:t>
      </w:r>
      <w:bookmarkStart w:id="385" w:name="_ETM_Q1_2640774"/>
      <w:bookmarkEnd w:id="385"/>
      <w:r>
        <w:rPr>
          <w:rFonts w:hint="cs"/>
          <w:rtl/>
        </w:rPr>
        <w:t xml:space="preserve">המצב וכמה הוא אבסורדי. תקציב משרד התרבות לשנת 2019 היה 997 מיליון שקלים </w:t>
      </w:r>
      <w:r>
        <w:t>–</w:t>
      </w:r>
      <w:r>
        <w:rPr>
          <w:rFonts w:hint="cs"/>
          <w:rtl/>
        </w:rPr>
        <w:t xml:space="preserve"> רוב הכסף הזה הולך לתמיכות למוסדות התרבות. גם בתקופה הזאת מוסדות התרבות ממשיכים לקבל תמיכה, על אף שחלקם סגורים הרבה מאוד זמן, וזה בסדר, זה צריך להמשיך להיות כך. </w:t>
      </w:r>
    </w:p>
    <w:p w:rsidR="00762694" w:rsidRDefault="00762694" w:rsidP="00762694">
      <w:pPr>
        <w:rPr>
          <w:rtl/>
        </w:rPr>
      </w:pPr>
    </w:p>
    <w:p w:rsidR="00762694" w:rsidRDefault="00762694" w:rsidP="00762694">
      <w:pPr>
        <w:rPr>
          <w:rtl/>
        </w:rPr>
      </w:pPr>
      <w:r>
        <w:rPr>
          <w:rFonts w:hint="cs"/>
          <w:rtl/>
        </w:rPr>
        <w:t xml:space="preserve">הדבר הזה אומר שמה שקורה </w:t>
      </w:r>
      <w:bookmarkStart w:id="386" w:name="_ETM_Q1_2666465"/>
      <w:bookmarkEnd w:id="386"/>
      <w:r>
        <w:rPr>
          <w:rFonts w:hint="cs"/>
          <w:rtl/>
        </w:rPr>
        <w:t xml:space="preserve">במוסדות התרבות כרגע זה שבפועל הם סגורים </w:t>
      </w:r>
      <w:r>
        <w:t>–</w:t>
      </w:r>
      <w:r>
        <w:rPr>
          <w:rFonts w:hint="cs"/>
          <w:rtl/>
        </w:rPr>
        <w:t xml:space="preserve"> שוב, לא כולם, אני לא רוצה להכליל </w:t>
      </w:r>
      <w:bookmarkStart w:id="387" w:name="_ETM_Q1_2685805"/>
      <w:bookmarkEnd w:id="387"/>
      <w:r>
        <w:rPr>
          <w:rFonts w:hint="cs"/>
          <w:rtl/>
        </w:rPr>
        <w:t>–</w:t>
      </w:r>
      <w:bookmarkStart w:id="388" w:name="_ETM_Q1_2678196"/>
      <w:bookmarkEnd w:id="388"/>
      <w:r>
        <w:rPr>
          <w:rFonts w:hint="cs"/>
          <w:rtl/>
        </w:rPr>
        <w:t xml:space="preserve"> העובדים שלהם רובם ככולם יצאו לחל"ת; גם להגיד שהעובדים יצאו לחל"ת זאת אמירה מצחיקה, ואני תיכף אסביר גם למה; מנהלי המוסדות ממשיכים לשבת במוסדות התרבות שלהם ולקבל שכר – שוב, אני לא רוצה להכליל,  חלקם </w:t>
      </w:r>
      <w:bookmarkStart w:id="389" w:name="_ETM_Q1_2691411"/>
      <w:bookmarkEnd w:id="389"/>
      <w:r>
        <w:rPr>
          <w:rFonts w:hint="cs"/>
          <w:rtl/>
        </w:rPr>
        <w:t xml:space="preserve">הפחיתו בשכר </w:t>
      </w:r>
      <w:r>
        <w:t>–</w:t>
      </w:r>
      <w:r>
        <w:rPr>
          <w:rFonts w:hint="cs"/>
          <w:rtl/>
        </w:rPr>
        <w:t xml:space="preserve"> הם ממשיכים לקבל שכר, הם ממשיכים להילחם שיפתחו את עולם התרבות. אני מודה, גם אנחנו עד לפני חודש, </w:t>
      </w:r>
      <w:bookmarkStart w:id="390" w:name="_ETM_Q1_2702410"/>
      <w:bookmarkEnd w:id="390"/>
      <w:r>
        <w:rPr>
          <w:rFonts w:hint="cs"/>
          <w:rtl/>
        </w:rPr>
        <w:t xml:space="preserve">חודשיים היינו בעמדה הזאת ונלחמנו כתף לצד כתף עם מנהלי מוסדות התרבות, </w:t>
      </w:r>
      <w:bookmarkStart w:id="391" w:name="_ETM_Q1_2707588"/>
      <w:bookmarkEnd w:id="391"/>
      <w:r>
        <w:rPr>
          <w:rFonts w:hint="cs"/>
          <w:rtl/>
        </w:rPr>
        <w:t xml:space="preserve">גם על ה-200 מיליון שקלים המדוברים, והאמנו שהפתרון הנוכחי של 200 מיליון שקלים שילכו כולם למוסדות התרבות </w:t>
      </w:r>
      <w:bookmarkStart w:id="392" w:name="_ETM_Q1_2710337"/>
      <w:bookmarkEnd w:id="392"/>
      <w:r>
        <w:rPr>
          <w:rFonts w:hint="cs"/>
          <w:rtl/>
        </w:rPr>
        <w:t xml:space="preserve">כדי להניע את תעשיית התרבות הוא פתרון נכון. באמת חשבנו שזה הדבר הנכון. </w:t>
      </w:r>
    </w:p>
    <w:p w:rsidR="00762694" w:rsidRDefault="00762694" w:rsidP="00762694">
      <w:pPr>
        <w:rPr>
          <w:rtl/>
        </w:rPr>
      </w:pPr>
    </w:p>
    <w:p w:rsidR="00762694" w:rsidRDefault="00762694" w:rsidP="00762694">
      <w:pPr>
        <w:rPr>
          <w:rtl/>
        </w:rPr>
      </w:pPr>
      <w:r>
        <w:rPr>
          <w:rFonts w:hint="cs"/>
          <w:rtl/>
        </w:rPr>
        <w:t xml:space="preserve">אבל אני חוזר לתחילת דבריי, המצב הוא לא כזה. בפועל, מה שקורה כרגע, זה </w:t>
      </w:r>
      <w:bookmarkStart w:id="393" w:name="_ETM_Q1_2727376"/>
      <w:bookmarkEnd w:id="393"/>
      <w:r>
        <w:rPr>
          <w:rFonts w:hint="cs"/>
          <w:rtl/>
        </w:rPr>
        <w:t xml:space="preserve">שמוסדות התרבות שוב פעם הוציאו את כל האומנים והעובדים שלהם לחל"ת. בחלק ממוסדות התרבות יש תנאי העסקה פוגעניים, שחלקם לא מועסקים ביחסי </w:t>
      </w:r>
      <w:bookmarkStart w:id="394" w:name="_ETM_Q1_2731550"/>
      <w:bookmarkEnd w:id="394"/>
      <w:r>
        <w:rPr>
          <w:rFonts w:hint="cs"/>
          <w:rtl/>
        </w:rPr>
        <w:t>עובד-מעביד, ככה שהאנשים האלה שאמורים להיות זכאים גם לדמי אבטלה, לא זכאים לדמי אבטלה. אני</w:t>
      </w:r>
      <w:bookmarkStart w:id="395" w:name="_ETM_Q1_2739067"/>
      <w:bookmarkEnd w:id="395"/>
      <w:r>
        <w:rPr>
          <w:rFonts w:hint="cs"/>
          <w:rtl/>
        </w:rPr>
        <w:t xml:space="preserve"> רגע מוציא החוצה את השחקנים, שלמרות שהם </w:t>
      </w:r>
      <w:proofErr w:type="spellStart"/>
      <w:r>
        <w:rPr>
          <w:rFonts w:hint="cs"/>
          <w:rtl/>
        </w:rPr>
        <w:t>פרילנסרים</w:t>
      </w:r>
      <w:proofErr w:type="spellEnd"/>
      <w:r>
        <w:rPr>
          <w:rFonts w:hint="cs"/>
          <w:rtl/>
        </w:rPr>
        <w:t xml:space="preserve">, הם כן זכאים לדמי אבטלה, אבל הם קהל חריג וייחודי בתוך העולם הזה, ואני רוצה לדבר בשם כולם. בגלל תנאי ההעסקה הפוגעניים האלה אנחנו רואים – </w:t>
      </w:r>
      <w:bookmarkStart w:id="396" w:name="_ETM_Q1_2755514"/>
      <w:bookmarkEnd w:id="396"/>
      <w:r>
        <w:rPr>
          <w:rFonts w:hint="cs"/>
          <w:rtl/>
        </w:rPr>
        <w:t xml:space="preserve">זה לא מקרה, וחברת הכנסת אורלי פרומן דיברה על </w:t>
      </w:r>
      <w:bookmarkStart w:id="397" w:name="_ETM_Q1_2757281"/>
      <w:bookmarkEnd w:id="397"/>
      <w:r>
        <w:rPr>
          <w:rFonts w:hint="cs"/>
          <w:rtl/>
        </w:rPr>
        <w:t xml:space="preserve">זה </w:t>
      </w:r>
      <w:r>
        <w:t>–</w:t>
      </w:r>
      <w:r>
        <w:rPr>
          <w:rFonts w:hint="cs"/>
          <w:rtl/>
        </w:rPr>
        <w:t xml:space="preserve"> למשל את זמרת האופרה, שגם מיוצגת על ידי </w:t>
      </w:r>
      <w:proofErr w:type="spellStart"/>
      <w:r>
        <w:rPr>
          <w:rFonts w:hint="cs"/>
          <w:rtl/>
        </w:rPr>
        <w:t>שח"ם</w:t>
      </w:r>
      <w:proofErr w:type="spellEnd"/>
      <w:r>
        <w:rPr>
          <w:rFonts w:hint="cs"/>
          <w:rtl/>
        </w:rPr>
        <w:t xml:space="preserve">, לאיזה מצב הם הגיעו, בגלל השכר המגוחך שהם מקבלים </w:t>
      </w:r>
      <w:bookmarkStart w:id="398" w:name="_ETM_Q1_2765330"/>
      <w:bookmarkEnd w:id="398"/>
      <w:r>
        <w:rPr>
          <w:rFonts w:hint="cs"/>
          <w:rtl/>
        </w:rPr>
        <w:t xml:space="preserve">באופן שוטף. אגב, בית האופרה שמתוקצב ב-20 מיליון שקלים ממדינת ישראל, לא מצליח לשלם שכר ראוי לזמרים שלו והם לא </w:t>
      </w:r>
      <w:bookmarkStart w:id="399" w:name="_ETM_Q1_2772125"/>
      <w:bookmarkEnd w:id="399"/>
      <w:r>
        <w:rPr>
          <w:rFonts w:hint="cs"/>
          <w:rtl/>
        </w:rPr>
        <w:t xml:space="preserve">מקבלים דמי אבטלה ראויים בגלל הדבר הזה והם מגיעים למצב הזה. זה לא מקרי, זה לא מקרי, הכול קשור. </w:t>
      </w:r>
    </w:p>
    <w:p w:rsidR="00762694" w:rsidRDefault="00762694" w:rsidP="00762694">
      <w:pPr>
        <w:rPr>
          <w:rtl/>
        </w:rPr>
      </w:pPr>
    </w:p>
    <w:p w:rsidR="00762694" w:rsidRDefault="00762694" w:rsidP="00762694">
      <w:pPr>
        <w:rPr>
          <w:rtl/>
        </w:rPr>
      </w:pPr>
      <w:r>
        <w:rPr>
          <w:rFonts w:hint="cs"/>
          <w:rtl/>
        </w:rPr>
        <w:t xml:space="preserve">אגב, יש למשל מנהלי מוסדות תרבות אחרים, שלא מתוקצבים, ונלחמים כמו אריות כדי לקבל פיצויים, סיוע ומענקים להם ולעובדים שלהם, אתם יודעים </w:t>
      </w:r>
      <w:bookmarkStart w:id="400" w:name="_ETM_Q1_2792839"/>
      <w:bookmarkEnd w:id="400"/>
      <w:r>
        <w:rPr>
          <w:rFonts w:hint="cs"/>
          <w:rtl/>
        </w:rPr>
        <w:t xml:space="preserve">למה הם עושים את זה? כי לאותם מוסדות פרטיים אין עכשיו משכורת. הם </w:t>
      </w:r>
      <w:bookmarkStart w:id="401" w:name="_ETM_Q1_2796056"/>
      <w:bookmarkEnd w:id="401"/>
      <w:r>
        <w:rPr>
          <w:rFonts w:hint="cs"/>
          <w:rtl/>
        </w:rPr>
        <w:t xml:space="preserve">לא ממשיכים להיתמך על ידי המדינה,  אז הם נלחמים. הם נלחמים, וזה מצב אבסורדי ומגוחך. </w:t>
      </w:r>
    </w:p>
    <w:p w:rsidR="00762694" w:rsidRDefault="00762694" w:rsidP="00762694">
      <w:pPr>
        <w:rPr>
          <w:rtl/>
        </w:rPr>
      </w:pPr>
      <w:bookmarkStart w:id="402" w:name="_ETM_Q1_2798486"/>
      <w:bookmarkStart w:id="403" w:name="_ETM_Q1_2798566"/>
      <w:bookmarkEnd w:id="402"/>
      <w:bookmarkEnd w:id="403"/>
    </w:p>
    <w:p w:rsidR="00762694" w:rsidRDefault="00762694" w:rsidP="00762694">
      <w:pPr>
        <w:rPr>
          <w:rtl/>
        </w:rPr>
      </w:pPr>
      <w:bookmarkStart w:id="404" w:name="_ETM_Q1_2798614"/>
      <w:bookmarkStart w:id="405" w:name="_ETM_Q1_2798687"/>
      <w:bookmarkEnd w:id="404"/>
      <w:bookmarkEnd w:id="405"/>
      <w:r>
        <w:rPr>
          <w:rFonts w:hint="cs"/>
          <w:rtl/>
        </w:rPr>
        <w:t xml:space="preserve">עכשיו אני </w:t>
      </w:r>
      <w:bookmarkStart w:id="406" w:name="_ETM_Q1_2801901"/>
      <w:bookmarkEnd w:id="406"/>
      <w:r>
        <w:rPr>
          <w:rFonts w:hint="cs"/>
          <w:rtl/>
        </w:rPr>
        <w:t xml:space="preserve">גם אגיד לכם מה עושים, מכיוון שהדבר הזה הוא </w:t>
      </w:r>
      <w:bookmarkStart w:id="407" w:name="_ETM_Q1_2806436"/>
      <w:bookmarkEnd w:id="407"/>
      <w:r>
        <w:rPr>
          <w:rFonts w:hint="cs"/>
          <w:rtl/>
        </w:rPr>
        <w:t xml:space="preserve">לא בלתי פתיר. אגב, אני רוצה להגיד כאן שאנחנו מלאי </w:t>
      </w:r>
      <w:bookmarkStart w:id="408" w:name="_ETM_Q1_2810068"/>
      <w:bookmarkEnd w:id="408"/>
      <w:r>
        <w:rPr>
          <w:rFonts w:hint="cs"/>
          <w:rtl/>
        </w:rPr>
        <w:t xml:space="preserve">הערכה גם לשר התרבות וגם לצוות שלו, שעושים לילות </w:t>
      </w:r>
      <w:bookmarkStart w:id="409" w:name="_ETM_Q1_2814812"/>
      <w:bookmarkEnd w:id="409"/>
      <w:r>
        <w:rPr>
          <w:rFonts w:hint="cs"/>
          <w:rtl/>
        </w:rPr>
        <w:t xml:space="preserve">כימים כדי לנסות לפתור את המשבר הזה ולעזור ולסייע </w:t>
      </w:r>
      <w:r>
        <w:t>–</w:t>
      </w:r>
      <w:r>
        <w:rPr>
          <w:rFonts w:hint="cs"/>
          <w:rtl/>
        </w:rPr>
        <w:t xml:space="preserve"> זה דבר שחשוב שייאמר. </w:t>
      </w:r>
    </w:p>
    <w:p w:rsidR="00762694" w:rsidRDefault="00762694" w:rsidP="00762694">
      <w:pPr>
        <w:rPr>
          <w:rtl/>
        </w:rPr>
      </w:pPr>
    </w:p>
    <w:p w:rsidR="00762694" w:rsidRDefault="00762694" w:rsidP="00762694">
      <w:pPr>
        <w:rPr>
          <w:rtl/>
        </w:rPr>
      </w:pPr>
      <w:r>
        <w:rPr>
          <w:rFonts w:hint="cs"/>
          <w:rtl/>
        </w:rPr>
        <w:t xml:space="preserve">מה צריך לעשות? הפתרון </w:t>
      </w:r>
      <w:bookmarkStart w:id="410" w:name="_ETM_Q1_2818508"/>
      <w:bookmarkEnd w:id="410"/>
      <w:r>
        <w:rPr>
          <w:rFonts w:hint="cs"/>
          <w:rtl/>
        </w:rPr>
        <w:t xml:space="preserve">הוא פשוט – הוא לא פשוט, </w:t>
      </w:r>
      <w:bookmarkStart w:id="411" w:name="_ETM_Q1_2820358"/>
      <w:bookmarkEnd w:id="411"/>
      <w:r>
        <w:rPr>
          <w:rFonts w:hint="cs"/>
          <w:rtl/>
        </w:rPr>
        <w:t xml:space="preserve">אבל הוא הפתרון הכי קל. יש תקציבי תמיכות במשרד התרבות, הכסף </w:t>
      </w:r>
      <w:bookmarkStart w:id="412" w:name="_ETM_Q1_2827829"/>
      <w:bookmarkEnd w:id="412"/>
      <w:r>
        <w:rPr>
          <w:rFonts w:hint="cs"/>
          <w:rtl/>
        </w:rPr>
        <w:t xml:space="preserve">הזה קיים. צריכים לסרוק במסרקות של ברזל את תקציב משרד התרבות ופשוט להסיט תקציב למוסדות ופעילות </w:t>
      </w:r>
      <w:bookmarkStart w:id="413" w:name="_ETM_Q1_2835455"/>
      <w:bookmarkEnd w:id="413"/>
      <w:r>
        <w:rPr>
          <w:rFonts w:hint="cs"/>
          <w:rtl/>
        </w:rPr>
        <w:t>תרבות, שיכולה להתקיים לא ב-250, 500 איש אולי מתישהו, אם ייתנו – לא, בקבוצות של 10, 20 אנשים</w:t>
      </w:r>
      <w:bookmarkStart w:id="414" w:name="_ETM_Q1_2844939"/>
      <w:bookmarkEnd w:id="414"/>
      <w:r>
        <w:rPr>
          <w:rFonts w:hint="cs"/>
          <w:rtl/>
        </w:rPr>
        <w:t xml:space="preserve">. שמוסדות התרבות יתאמצו, יבנו מודלים, איגודים מקצועיים בנו את המודלים האלה, </w:t>
      </w:r>
      <w:bookmarkStart w:id="415" w:name="_ETM_Q1_2849102"/>
      <w:bookmarkEnd w:id="415"/>
      <w:r>
        <w:rPr>
          <w:rFonts w:hint="cs"/>
          <w:rtl/>
        </w:rPr>
        <w:t xml:space="preserve">ארגוני גג בנו את המודלים האלה. שיתאמצו, ואם הם לא מצליחים לייצר את זה, שיפסיקו להילחם על ה-250, 500 איש בהצגות, כי זה לא יעבוד עד תחילת 21', שיסגרו את השער שלהם עם פלומבה, ושגם המנהלים ייצאו וייקחו חל"ת כמו העובדים שלהם. יש כמעט מיליארד שקל </w:t>
      </w:r>
      <w:bookmarkStart w:id="416" w:name="_ETM_Q1_2866889"/>
      <w:bookmarkEnd w:id="416"/>
      <w:r>
        <w:rPr>
          <w:rFonts w:hint="cs"/>
          <w:rtl/>
        </w:rPr>
        <w:t xml:space="preserve">בתקציבי תמיכות משרד התרבות, צריך לעשות את ההסטות התקציביות ולהעביר את זה לתקנות הרלוונטיות, שמצליחות לייצר פעילויות בקפסולות של 10 ו-20 אנשים, ויש את הפתרון הזה. </w:t>
      </w:r>
    </w:p>
    <w:p w:rsidR="00762694" w:rsidRDefault="00762694" w:rsidP="00762694">
      <w:pPr>
        <w:rPr>
          <w:rtl/>
        </w:rPr>
      </w:pPr>
    </w:p>
    <w:p w:rsidR="00762694" w:rsidRDefault="00762694" w:rsidP="00762694">
      <w:pPr>
        <w:rPr>
          <w:rtl/>
        </w:rPr>
      </w:pPr>
      <w:r>
        <w:rPr>
          <w:rFonts w:hint="cs"/>
          <w:rtl/>
        </w:rPr>
        <w:t xml:space="preserve">יש פעילות תרבות שיכולה להתקיים. עמית ליאור בדיוק </w:t>
      </w:r>
      <w:bookmarkStart w:id="417" w:name="_ETM_Q1_2887030"/>
      <w:bookmarkEnd w:id="417"/>
      <w:r>
        <w:rPr>
          <w:rFonts w:hint="cs"/>
          <w:rtl/>
        </w:rPr>
        <w:t xml:space="preserve">דיבר על זה. אם אתם תזרימו לתקציב הקולנוע 50 מיליון שקלים, שזה המינימום שצריך, או 100 מיליון שקלים, אתם </w:t>
      </w:r>
      <w:bookmarkStart w:id="418" w:name="_ETM_Q1_2892773"/>
      <w:bookmarkEnd w:id="418"/>
      <w:r>
        <w:rPr>
          <w:rFonts w:hint="cs"/>
          <w:rtl/>
        </w:rPr>
        <w:t xml:space="preserve">תצליחו להוציא לפועל עוד חמש, שש, שבע, שמונה, 10, 15 הפקות קולנוע עכשיו שיתנו חמצן. אפשר לתת חמצן לעובדים על ידי עבודה יצרנית ולא על ידי מענקים. </w:t>
      </w:r>
      <w:bookmarkStart w:id="419" w:name="_ETM_Q1_2905413"/>
      <w:bookmarkEnd w:id="419"/>
      <w:r>
        <w:rPr>
          <w:rFonts w:hint="cs"/>
          <w:rtl/>
        </w:rPr>
        <w:t xml:space="preserve">אפשר ככה לשמר את התרבות. הדברים האלה פתירים וניתן לעשות אותם, אבל חייבים לעשות סוויץ' בראש ולהסתכל על המציאות בצורה </w:t>
      </w:r>
      <w:proofErr w:type="spellStart"/>
      <w:r>
        <w:rPr>
          <w:rFonts w:hint="cs"/>
          <w:rtl/>
        </w:rPr>
        <w:t>אמיתית</w:t>
      </w:r>
      <w:proofErr w:type="spellEnd"/>
      <w:r>
        <w:rPr>
          <w:rFonts w:hint="cs"/>
          <w:rtl/>
        </w:rPr>
        <w:t xml:space="preserve">; שכל </w:t>
      </w:r>
      <w:bookmarkStart w:id="420" w:name="_ETM_Q1_2915666"/>
      <w:bookmarkEnd w:id="420"/>
      <w:r>
        <w:rPr>
          <w:rFonts w:hint="cs"/>
          <w:rtl/>
        </w:rPr>
        <w:t xml:space="preserve">מוסד תרבות או כל גורם לא יילחם על יתרת הבשר שלו כדי להגיד: אני יכול להתקיים. </w:t>
      </w:r>
    </w:p>
    <w:p w:rsidR="00762694" w:rsidRDefault="00762694" w:rsidP="00762694">
      <w:pPr>
        <w:rPr>
          <w:rtl/>
        </w:rPr>
      </w:pPr>
    </w:p>
    <w:p w:rsidR="00762694" w:rsidRDefault="00762694" w:rsidP="00762694">
      <w:pPr>
        <w:rPr>
          <w:rtl/>
        </w:rPr>
      </w:pPr>
      <w:r>
        <w:rPr>
          <w:rFonts w:hint="cs"/>
          <w:rtl/>
        </w:rPr>
        <w:t xml:space="preserve">אני לא אומר שצריך לדומם </w:t>
      </w:r>
      <w:bookmarkStart w:id="421" w:name="_ETM_Q1_2919302"/>
      <w:bookmarkEnd w:id="421"/>
      <w:r>
        <w:rPr>
          <w:rFonts w:hint="cs"/>
          <w:rtl/>
        </w:rPr>
        <w:t xml:space="preserve">את מוסדות התרבות. תבינו מה סכום המינימום שצריך כדי להחזיק את מוסדות </w:t>
      </w:r>
      <w:bookmarkStart w:id="422" w:name="_ETM_Q1_2927001"/>
      <w:bookmarkEnd w:id="422"/>
      <w:r>
        <w:rPr>
          <w:rFonts w:hint="cs"/>
          <w:rtl/>
        </w:rPr>
        <w:t>התרבות עם איש אחזקה, מה סכום המינימום שצריך לתת להם כדי שבאמת אפשר יהיה להתחיל להני</w:t>
      </w:r>
      <w:bookmarkStart w:id="423" w:name="_ETM_Q1_2930203"/>
      <w:bookmarkEnd w:id="423"/>
      <w:r>
        <w:rPr>
          <w:rFonts w:hint="cs"/>
          <w:rtl/>
        </w:rPr>
        <w:t xml:space="preserve">ע. הם יונעו מחדש, אבל עד אז כל השאר צריך ללכת לפעילות תרבות רלוונטית שיכולה להתקיים. </w:t>
      </w:r>
    </w:p>
    <w:p w:rsidR="00762694" w:rsidRDefault="00762694" w:rsidP="00762694">
      <w:pPr>
        <w:rPr>
          <w:rtl/>
        </w:rPr>
      </w:pPr>
    </w:p>
    <w:p w:rsidR="00762694" w:rsidRDefault="00762694" w:rsidP="00762694">
      <w:pPr>
        <w:rPr>
          <w:rtl/>
        </w:rPr>
      </w:pPr>
      <w:r>
        <w:rPr>
          <w:rFonts w:hint="cs"/>
          <w:rtl/>
        </w:rPr>
        <w:t xml:space="preserve">אגב, זה רלוונטי ל-200 מיליון </w:t>
      </w:r>
      <w:bookmarkStart w:id="424" w:name="_ETM_Q1_2938808"/>
      <w:bookmarkEnd w:id="424"/>
      <w:r>
        <w:rPr>
          <w:rFonts w:hint="cs"/>
          <w:rtl/>
        </w:rPr>
        <w:t xml:space="preserve">שקלים, זה רלוונטי לכל תקציב התרבות, אני לא רוצה להפריד. מבחינתי יש </w:t>
      </w:r>
      <w:bookmarkStart w:id="425" w:name="_ETM_Q1_2943231"/>
      <w:bookmarkEnd w:id="425"/>
      <w:r>
        <w:rPr>
          <w:rFonts w:hint="cs"/>
          <w:rtl/>
        </w:rPr>
        <w:t xml:space="preserve">1.2 מיליארד שקלים, שזה מיליארד שקל תקציב ועוד 200 שקל שניתנו </w:t>
      </w:r>
      <w:r>
        <w:t>–</w:t>
      </w:r>
      <w:r>
        <w:rPr>
          <w:rFonts w:hint="cs"/>
          <w:rtl/>
        </w:rPr>
        <w:t xml:space="preserve"> תעשו </w:t>
      </w:r>
      <w:bookmarkStart w:id="426" w:name="_ETM_Q1_2945682"/>
      <w:bookmarkEnd w:id="426"/>
      <w:r>
        <w:t>reshuffle</w:t>
      </w:r>
      <w:r>
        <w:rPr>
          <w:rFonts w:hint="cs"/>
          <w:rtl/>
        </w:rPr>
        <w:t xml:space="preserve"> לכל ותנו כסף למקומות שיכולים לעבוד ולתת פרנסה לעובדים ולאומנים. </w:t>
      </w:r>
    </w:p>
    <w:p w:rsidR="00762694" w:rsidRDefault="00762694" w:rsidP="00762694">
      <w:pPr>
        <w:rPr>
          <w:rtl/>
        </w:rPr>
      </w:pPr>
    </w:p>
    <w:p w:rsidR="00762694" w:rsidRDefault="00762694" w:rsidP="00762694">
      <w:pPr>
        <w:rPr>
          <w:rtl/>
        </w:rPr>
      </w:pPr>
      <w:r>
        <w:rPr>
          <w:rFonts w:hint="cs"/>
          <w:rtl/>
        </w:rPr>
        <w:t xml:space="preserve">בנוסף </w:t>
      </w:r>
      <w:bookmarkStart w:id="427" w:name="_ETM_Q1_2957271"/>
      <w:bookmarkEnd w:id="427"/>
      <w:r>
        <w:rPr>
          <w:rFonts w:hint="cs"/>
          <w:rtl/>
        </w:rPr>
        <w:t xml:space="preserve">אני רוצה להגיד שאני יודע ששר התרבות אינו מסכים עם העמדה הזאת, ואני מכבד את זה, אבל אני אגיד בכל זאת </w:t>
      </w:r>
      <w:r>
        <w:t>–</w:t>
      </w:r>
      <w:r>
        <w:rPr>
          <w:rFonts w:hint="cs"/>
          <w:rtl/>
        </w:rPr>
        <w:t xml:space="preserve"> לא משנה כמה דברים נעשה, עדיין יהיו הרבה מאוד עובדי תרבות ואמנים שייפלו בין הכיסאות, למה? כי לא נצליח לייצר מספיק </w:t>
      </w:r>
      <w:bookmarkStart w:id="428" w:name="_ETM_Q1_2969107"/>
      <w:bookmarkEnd w:id="428"/>
      <w:r>
        <w:rPr>
          <w:rFonts w:hint="cs"/>
          <w:rtl/>
        </w:rPr>
        <w:t xml:space="preserve">פעילות; למה? כי הרבה מאוד אמנים עדיין לא יהיו זכאים לדמי אבטלה ולא למענק סיוע לעצמאים, בגלל שהם בשכר אמנים, בגלל שהשכר שלהם בדרך </w:t>
      </w:r>
      <w:bookmarkStart w:id="429" w:name="_ETM_Q1_2982734"/>
      <w:bookmarkEnd w:id="429"/>
      <w:r>
        <w:rPr>
          <w:rFonts w:hint="cs"/>
          <w:rtl/>
        </w:rPr>
        <w:t xml:space="preserve">כלל נמוך, בגלל 1,001 סיבות, ולכן גם את הדבר הזה משרד התרבות </w:t>
      </w:r>
      <w:bookmarkStart w:id="430" w:name="_ETM_Q1_2987553"/>
      <w:bookmarkEnd w:id="430"/>
      <w:r>
        <w:rPr>
          <w:rFonts w:hint="cs"/>
          <w:rtl/>
        </w:rPr>
        <w:t xml:space="preserve">יכול לפתור. יש למשרד התרבות קרן סיוע לאמנים נזקקים. הוא יכול להגדיל אותה לא בעוד מיליון שקלים או שני </w:t>
      </w:r>
      <w:bookmarkStart w:id="431" w:name="_ETM_Q1_2996022"/>
      <w:bookmarkEnd w:id="431"/>
      <w:r>
        <w:rPr>
          <w:rFonts w:hint="cs"/>
          <w:rtl/>
        </w:rPr>
        <w:t xml:space="preserve">מיליון שקלים. הוא יכול להגדיל אותה בעוד עשרות מיליוני שקלים. יש מאיפה להביא </w:t>
      </w:r>
      <w:bookmarkStart w:id="432" w:name="_ETM_Q1_2998479"/>
      <w:bookmarkEnd w:id="432"/>
      <w:r>
        <w:rPr>
          <w:rFonts w:hint="cs"/>
          <w:rtl/>
        </w:rPr>
        <w:t xml:space="preserve">את התקציב הזה, הוא יכול, ואפשר לשנות את הקריטריונים ולאתר את אותם אמנים שבאמת נופלים בין הכיסאות, שבאמת לא עובדים, לא מקבלים מענק עצמאים מספק, לא מקבלים דמי אבטלה, לדוגמה אותה זמרת אופרה, וגם בהם לטפל. אפשר לפתור את </w:t>
      </w:r>
      <w:bookmarkStart w:id="433" w:name="_ETM_Q1_3020313"/>
      <w:bookmarkEnd w:id="433"/>
      <w:r>
        <w:rPr>
          <w:rFonts w:hint="cs"/>
          <w:rtl/>
        </w:rPr>
        <w:t xml:space="preserve">הדברים האלה ביצירתיות, בשכל ובמינימום בירוקרטיה, אם רק רוצים. תודה רבה. </w:t>
      </w:r>
    </w:p>
    <w:p w:rsidR="00762694" w:rsidRDefault="00762694" w:rsidP="00762694">
      <w:pPr>
        <w:rPr>
          <w:rtl/>
        </w:rPr>
      </w:pPr>
    </w:p>
    <w:p w:rsidR="00762694" w:rsidRDefault="00762694" w:rsidP="00762694">
      <w:pPr>
        <w:pStyle w:val="af8"/>
        <w:keepNext/>
        <w:rPr>
          <w:rtl/>
        </w:rPr>
      </w:pPr>
      <w:bookmarkStart w:id="434" w:name="ET_yor_5110_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34"/>
    </w:p>
    <w:p w:rsidR="00762694" w:rsidRDefault="00762694" w:rsidP="00762694">
      <w:pPr>
        <w:pStyle w:val="KeepWithNext"/>
        <w:rPr>
          <w:rtl/>
        </w:rPr>
      </w:pPr>
    </w:p>
    <w:p w:rsidR="00762694" w:rsidRDefault="00762694" w:rsidP="00762694">
      <w:pPr>
        <w:rPr>
          <w:rtl/>
        </w:rPr>
      </w:pPr>
      <w:r>
        <w:rPr>
          <w:rFonts w:hint="cs"/>
          <w:rtl/>
        </w:rPr>
        <w:t xml:space="preserve">עם מי אתם מצויים במשא ומתן על </w:t>
      </w:r>
      <w:bookmarkStart w:id="435" w:name="_ETM_Q1_3030803"/>
      <w:bookmarkEnd w:id="435"/>
      <w:r>
        <w:rPr>
          <w:rFonts w:hint="cs"/>
          <w:rtl/>
        </w:rPr>
        <w:t xml:space="preserve">הדברים האלה? כי מה שאתה אומר הוא רלוונטי לא רק אל מול </w:t>
      </w:r>
      <w:bookmarkStart w:id="436" w:name="_ETM_Q1_3034510"/>
      <w:bookmarkEnd w:id="436"/>
      <w:r>
        <w:rPr>
          <w:rFonts w:hint="cs"/>
          <w:rtl/>
        </w:rPr>
        <w:t xml:space="preserve">משרד התרבות, הוא גם רלוונטי למשל אל מול התיאטראות או </w:t>
      </w:r>
      <w:bookmarkStart w:id="437" w:name="_ETM_Q1_3037460"/>
      <w:bookmarkEnd w:id="437"/>
      <w:r>
        <w:rPr>
          <w:rFonts w:hint="cs"/>
          <w:rtl/>
        </w:rPr>
        <w:t>גופי התרבות הגדולים. יש איזה שולחן שלידו כולם יושבים?</w:t>
      </w:r>
    </w:p>
    <w:p w:rsidR="00762694" w:rsidRDefault="00762694" w:rsidP="00762694">
      <w:pPr>
        <w:rPr>
          <w:rtl/>
        </w:rPr>
      </w:pPr>
    </w:p>
    <w:p w:rsidR="00762694" w:rsidRDefault="00762694" w:rsidP="00762694">
      <w:pPr>
        <w:pStyle w:val="-"/>
        <w:keepNext/>
        <w:rPr>
          <w:rtl/>
        </w:rPr>
      </w:pPr>
      <w:bookmarkStart w:id="438" w:name="ET_speakercontinue_750891_4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38"/>
    </w:p>
    <w:p w:rsidR="00762694" w:rsidRDefault="00762694" w:rsidP="00762694">
      <w:pPr>
        <w:pStyle w:val="KeepWithNext"/>
        <w:rPr>
          <w:rtl/>
        </w:rPr>
      </w:pPr>
    </w:p>
    <w:p w:rsidR="00762694" w:rsidRDefault="00762694" w:rsidP="00762694">
      <w:pPr>
        <w:rPr>
          <w:rtl/>
        </w:rPr>
      </w:pPr>
      <w:r>
        <w:rPr>
          <w:rFonts w:hint="cs"/>
          <w:rtl/>
        </w:rPr>
        <w:t xml:space="preserve">לא, </w:t>
      </w:r>
      <w:bookmarkStart w:id="439" w:name="_ETM_Q1_3045783"/>
      <w:bookmarkEnd w:id="439"/>
      <w:r>
        <w:rPr>
          <w:rFonts w:hint="cs"/>
          <w:rtl/>
        </w:rPr>
        <w:t xml:space="preserve">אין שולחן. מוסדות התרבות כרגע מתנהלים באמצעות חברת לובי מול משרד התרבות, אגב מצוינת, אורית לרנר, </w:t>
      </w:r>
      <w:bookmarkStart w:id="440" w:name="_ETM_Q1_3048383"/>
      <w:bookmarkEnd w:id="440"/>
      <w:r>
        <w:rPr>
          <w:rFonts w:hint="cs"/>
          <w:rtl/>
        </w:rPr>
        <w:t xml:space="preserve">שאני באופן אישי מאוד מכבד ומעריך אותה, אבל היא מייצגת את מוסדות התרבות. הם לא מוכנים לשבת לשולחן </w:t>
      </w:r>
      <w:bookmarkStart w:id="441" w:name="_ETM_Q1_3054744"/>
      <w:bookmarkEnd w:id="441"/>
      <w:r>
        <w:rPr>
          <w:rFonts w:hint="cs"/>
          <w:rtl/>
        </w:rPr>
        <w:t xml:space="preserve">עגול יחד עם המשרד, עם </w:t>
      </w:r>
      <w:proofErr w:type="spellStart"/>
      <w:r>
        <w:rPr>
          <w:rFonts w:hint="cs"/>
          <w:rtl/>
        </w:rPr>
        <w:t>שח"ם</w:t>
      </w:r>
      <w:proofErr w:type="spellEnd"/>
      <w:r>
        <w:rPr>
          <w:rFonts w:hint="cs"/>
          <w:rtl/>
        </w:rPr>
        <w:t xml:space="preserve"> ועם שאר ארגוני העובדים. הם מעדיפים לשבת לבד </w:t>
      </w:r>
      <w:bookmarkStart w:id="442" w:name="_ETM_Q1_3062508"/>
      <w:bookmarkEnd w:id="442"/>
      <w:r>
        <w:rPr>
          <w:rFonts w:hint="cs"/>
          <w:rtl/>
        </w:rPr>
        <w:t xml:space="preserve">ולהעביר את המסרים שלהם לבד. לנו אין שום בעיה לשבת ליד שולחן עגול עם כל מי שירצה. אני באופן אישי </w:t>
      </w:r>
      <w:bookmarkStart w:id="443" w:name="_ETM_Q1_3070648"/>
      <w:bookmarkEnd w:id="443"/>
      <w:r>
        <w:rPr>
          <w:rFonts w:hint="cs"/>
          <w:rtl/>
        </w:rPr>
        <w:t xml:space="preserve">ואני יודע שעוד ארגוני יוצרים ועובדים נמצאים בקשר עם שר התרבות ועם הצוות שלו – שוב, אני חלילה לא </w:t>
      </w:r>
      <w:bookmarkStart w:id="444" w:name="_ETM_Q1_3076130"/>
      <w:bookmarkEnd w:id="444"/>
      <w:r>
        <w:rPr>
          <w:rFonts w:hint="cs"/>
          <w:rtl/>
        </w:rPr>
        <w:t xml:space="preserve">מתלונן, להפך, אני חושב שהם עושים את הכי טוב שאפשר ושהם יכולים עכשיו, אבל אין כרגע </w:t>
      </w:r>
      <w:bookmarkStart w:id="445" w:name="_ETM_Q1_3082397"/>
      <w:bookmarkEnd w:id="445"/>
      <w:r>
        <w:rPr>
          <w:rFonts w:hint="cs"/>
          <w:rtl/>
        </w:rPr>
        <w:t xml:space="preserve">שולחן עגול שדן סביב הדברים האלה, לשאלתך. </w:t>
      </w:r>
    </w:p>
    <w:p w:rsidR="00762694" w:rsidRDefault="00762694" w:rsidP="00762694">
      <w:pPr>
        <w:rPr>
          <w:rtl/>
        </w:rPr>
      </w:pPr>
    </w:p>
    <w:p w:rsidR="00762694" w:rsidRDefault="00762694" w:rsidP="00762694">
      <w:pPr>
        <w:pStyle w:val="af8"/>
        <w:keepNext/>
        <w:rPr>
          <w:rtl/>
        </w:rPr>
      </w:pPr>
      <w:bookmarkStart w:id="446" w:name="ET_yor_5110_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6"/>
    </w:p>
    <w:p w:rsidR="00762694" w:rsidRDefault="00762694" w:rsidP="00762694">
      <w:pPr>
        <w:pStyle w:val="KeepWithNext"/>
        <w:rPr>
          <w:rtl/>
        </w:rPr>
      </w:pPr>
    </w:p>
    <w:p w:rsidR="00762694" w:rsidRDefault="00762694" w:rsidP="00762694">
      <w:pPr>
        <w:rPr>
          <w:rtl/>
        </w:rPr>
      </w:pPr>
      <w:r>
        <w:rPr>
          <w:rFonts w:hint="cs"/>
          <w:rtl/>
        </w:rPr>
        <w:t xml:space="preserve">תודה, הדברים ברורים. </w:t>
      </w:r>
    </w:p>
    <w:p w:rsidR="00762694" w:rsidRDefault="00762694" w:rsidP="00762694">
      <w:pPr>
        <w:rPr>
          <w:rtl/>
        </w:rPr>
      </w:pPr>
      <w:bookmarkStart w:id="447" w:name="_ETM_Q1_3092967"/>
      <w:bookmarkStart w:id="448" w:name="_ETM_Q1_3093050"/>
      <w:bookmarkEnd w:id="447"/>
      <w:bookmarkEnd w:id="448"/>
    </w:p>
    <w:p w:rsidR="00762694" w:rsidRDefault="00762694" w:rsidP="00762694">
      <w:pPr>
        <w:rPr>
          <w:rtl/>
        </w:rPr>
      </w:pPr>
      <w:bookmarkStart w:id="449" w:name="_ETM_Q1_3093094"/>
      <w:bookmarkStart w:id="450" w:name="_ETM_Q1_3093163"/>
      <w:bookmarkEnd w:id="449"/>
      <w:bookmarkEnd w:id="450"/>
      <w:r>
        <w:rPr>
          <w:rFonts w:hint="cs"/>
          <w:rtl/>
        </w:rPr>
        <w:t xml:space="preserve">אני מבקש לחבר את יונתן </w:t>
      </w:r>
      <w:bookmarkStart w:id="451" w:name="_ETM_Q1_3095743"/>
      <w:bookmarkEnd w:id="451"/>
      <w:r>
        <w:rPr>
          <w:rFonts w:hint="cs"/>
          <w:rtl/>
        </w:rPr>
        <w:t xml:space="preserve">קול, בבקשה.               </w:t>
      </w:r>
    </w:p>
    <w:p w:rsidR="00762694" w:rsidRDefault="00762694" w:rsidP="00762694">
      <w:pPr>
        <w:rPr>
          <w:rtl/>
        </w:rPr>
      </w:pPr>
    </w:p>
    <w:p w:rsidR="00762694" w:rsidRDefault="00762694" w:rsidP="00762694">
      <w:pPr>
        <w:pStyle w:val="afb"/>
        <w:keepNext/>
        <w:rPr>
          <w:rtl/>
        </w:rPr>
      </w:pPr>
      <w:bookmarkStart w:id="452" w:name="ET_guest_866909_42"/>
      <w:r>
        <w:rPr>
          <w:rStyle w:val="TagStyle"/>
          <w:rFonts w:hint="cs"/>
          <w:rtl/>
        </w:rPr>
        <w:t xml:space="preserve"> &lt;&lt; אורח &gt;&gt; </w:t>
      </w:r>
      <w:r>
        <w:rPr>
          <w:rFonts w:hint="cs"/>
          <w:rtl/>
        </w:rPr>
        <w:t>יונתן קול:</w:t>
      </w:r>
      <w:r>
        <w:rPr>
          <w:rStyle w:val="TagStyle"/>
          <w:rFonts w:hint="cs"/>
          <w:rtl/>
        </w:rPr>
        <w:t xml:space="preserve"> &lt;&lt; אורח &gt;&gt;</w:t>
      </w:r>
      <w:r>
        <w:rPr>
          <w:rFonts w:hint="cs"/>
          <w:rtl/>
        </w:rPr>
        <w:t xml:space="preserve"> </w:t>
      </w:r>
      <w:bookmarkEnd w:id="452"/>
    </w:p>
    <w:p w:rsidR="00762694" w:rsidRDefault="00762694" w:rsidP="00762694">
      <w:pPr>
        <w:pStyle w:val="KeepWithNext"/>
        <w:rPr>
          <w:rtl/>
        </w:rPr>
      </w:pPr>
    </w:p>
    <w:p w:rsidR="00762694" w:rsidRDefault="00762694" w:rsidP="00762694">
      <w:pPr>
        <w:rPr>
          <w:rtl/>
        </w:rPr>
      </w:pPr>
      <w:r>
        <w:rPr>
          <w:rFonts w:hint="cs"/>
          <w:rtl/>
        </w:rPr>
        <w:t xml:space="preserve">בוקר אור, שומע אתכם. שמעתי מישהו שדיבר מקודם </w:t>
      </w:r>
      <w:bookmarkStart w:id="453" w:name="_ETM_Q1_3108467"/>
      <w:bookmarkEnd w:id="453"/>
      <w:r>
        <w:rPr>
          <w:rFonts w:hint="cs"/>
          <w:rtl/>
        </w:rPr>
        <w:t xml:space="preserve">לגבי תיאטראות וכמות קהל. בעוונותיי יש לי גם חברת </w:t>
      </w:r>
      <w:bookmarkStart w:id="454" w:name="_ETM_Q1_3113808"/>
      <w:bookmarkEnd w:id="454"/>
      <w:r>
        <w:rPr>
          <w:rFonts w:hint="cs"/>
          <w:rtl/>
        </w:rPr>
        <w:t xml:space="preserve">הפקה קטנה באנגליה, בלונדון. בונים שם מתווה לעשות הופעות רוק </w:t>
      </w:r>
      <w:bookmarkStart w:id="455" w:name="_ETM_Q1_3121211"/>
      <w:bookmarkEnd w:id="455"/>
      <w:r>
        <w:rPr>
          <w:rFonts w:hint="cs"/>
          <w:rtl/>
        </w:rPr>
        <w:t xml:space="preserve">בהייד פארק. מסמנים על הדשא שני מטר על שני מטר, </w:t>
      </w:r>
      <w:bookmarkStart w:id="456" w:name="_ETM_Q1_3126013"/>
      <w:bookmarkEnd w:id="456"/>
      <w:r>
        <w:rPr>
          <w:rFonts w:hint="cs"/>
          <w:rtl/>
        </w:rPr>
        <w:t xml:space="preserve">שזה 2.40 על 2.40, עם מרחק של 2.40 בין קפסולה לקפסולה. כל משפחה </w:t>
      </w:r>
      <w:bookmarkStart w:id="457" w:name="_ETM_Q1_3130400"/>
      <w:bookmarkEnd w:id="457"/>
      <w:r>
        <w:rPr>
          <w:rFonts w:hint="cs"/>
          <w:rtl/>
        </w:rPr>
        <w:t xml:space="preserve">או כל שני זוגות או שלושה זוגות חברים קונים כרטיס לפי מספר של קפסולה ופשוט מתחילים לעשות הופעות. אנחנו מתים בלי התרבות. אמרתי באיזה ראיון טלוויזיוני לא מזמן: זה כבר לא הכסף, אנחנו </w:t>
      </w:r>
      <w:bookmarkStart w:id="458" w:name="_ETM_Q1_3149539"/>
      <w:bookmarkEnd w:id="458"/>
      <w:r>
        <w:rPr>
          <w:rFonts w:hint="cs"/>
          <w:rtl/>
        </w:rPr>
        <w:t xml:space="preserve">כבר לא מדברים על המצוקה הכלכלית, אנחנו מדברים על המצוקה </w:t>
      </w:r>
      <w:bookmarkStart w:id="459" w:name="_ETM_Q1_3151858"/>
      <w:bookmarkEnd w:id="459"/>
      <w:r>
        <w:rPr>
          <w:rFonts w:hint="cs"/>
          <w:rtl/>
        </w:rPr>
        <w:t xml:space="preserve">הנפשית. קולגה אתמול עשה סאונד לאיזה הרכב </w:t>
      </w:r>
      <w:proofErr w:type="spellStart"/>
      <w:r>
        <w:rPr>
          <w:rFonts w:hint="cs"/>
          <w:rtl/>
        </w:rPr>
        <w:t>בצ'</w:t>
      </w:r>
      <w:r w:rsidR="003B0951">
        <w:rPr>
          <w:rFonts w:hint="cs"/>
          <w:rtl/>
        </w:rPr>
        <w:t>א</w:t>
      </w:r>
      <w:r>
        <w:rPr>
          <w:rFonts w:hint="cs"/>
          <w:rtl/>
        </w:rPr>
        <w:t>רלס</w:t>
      </w:r>
      <w:proofErr w:type="spellEnd"/>
      <w:r>
        <w:rPr>
          <w:rFonts w:hint="cs"/>
          <w:rtl/>
        </w:rPr>
        <w:t xml:space="preserve"> </w:t>
      </w:r>
      <w:proofErr w:type="spellStart"/>
      <w:r>
        <w:rPr>
          <w:rFonts w:hint="cs"/>
          <w:rtl/>
        </w:rPr>
        <w:t>קלור</w:t>
      </w:r>
      <w:proofErr w:type="spellEnd"/>
      <w:r>
        <w:rPr>
          <w:rFonts w:hint="cs"/>
          <w:rtl/>
        </w:rPr>
        <w:t xml:space="preserve">, כל </w:t>
      </w:r>
      <w:proofErr w:type="spellStart"/>
      <w:r>
        <w:rPr>
          <w:rFonts w:hint="cs"/>
          <w:rtl/>
        </w:rPr>
        <w:t>הפייסבוק</w:t>
      </w:r>
      <w:proofErr w:type="spellEnd"/>
      <w:r>
        <w:rPr>
          <w:rFonts w:hint="cs"/>
          <w:rtl/>
        </w:rPr>
        <w:t xml:space="preserve"> שלו: איזה כיף לי, איזה יופי, יש לי נשימה, יש לי אוויר. </w:t>
      </w:r>
    </w:p>
    <w:p w:rsidR="00762694" w:rsidRDefault="00762694" w:rsidP="00762694">
      <w:pPr>
        <w:rPr>
          <w:rtl/>
        </w:rPr>
      </w:pPr>
    </w:p>
    <w:p w:rsidR="00762694" w:rsidRDefault="00762694" w:rsidP="00762694">
      <w:pPr>
        <w:rPr>
          <w:rtl/>
        </w:rPr>
      </w:pPr>
      <w:r>
        <w:rPr>
          <w:rFonts w:hint="cs"/>
          <w:rtl/>
        </w:rPr>
        <w:t xml:space="preserve">זה כבר לא הכסף. </w:t>
      </w:r>
      <w:bookmarkStart w:id="460" w:name="_ETM_Q1_3166189"/>
      <w:bookmarkEnd w:id="460"/>
      <w:r>
        <w:rPr>
          <w:rFonts w:hint="cs"/>
          <w:rtl/>
        </w:rPr>
        <w:t xml:space="preserve">איכשהו המצוקה הכלכלית תיפתר, בסדר, אנחנו כבר מדברים על הנפש. עוד מעט חמישה חודשים, שלא הדלקנו פנס, שלא חיברנו רמקול. זה כמו טבח, תקשור לו את הידיים ותגיד לו: אתה לא מבשל, מה הוא יעשה? זה נכון </w:t>
      </w:r>
      <w:bookmarkStart w:id="461" w:name="_ETM_Q1_3184255"/>
      <w:bookmarkEnd w:id="461"/>
      <w:r>
        <w:rPr>
          <w:rFonts w:hint="cs"/>
          <w:rtl/>
        </w:rPr>
        <w:t xml:space="preserve">לכל בעל מקצוע. </w:t>
      </w:r>
    </w:p>
    <w:p w:rsidR="00762694" w:rsidRDefault="00762694" w:rsidP="00762694">
      <w:pPr>
        <w:rPr>
          <w:rtl/>
        </w:rPr>
      </w:pPr>
    </w:p>
    <w:p w:rsidR="00762694" w:rsidRDefault="00762694" w:rsidP="00762694">
      <w:pPr>
        <w:pStyle w:val="af8"/>
        <w:keepNext/>
        <w:rPr>
          <w:rtl/>
        </w:rPr>
      </w:pPr>
      <w:bookmarkStart w:id="462" w:name="ET_yor_5110_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2"/>
    </w:p>
    <w:p w:rsidR="00762694" w:rsidRDefault="00762694" w:rsidP="00762694">
      <w:pPr>
        <w:pStyle w:val="KeepWithNext"/>
        <w:rPr>
          <w:rtl/>
        </w:rPr>
      </w:pPr>
    </w:p>
    <w:p w:rsidR="00762694" w:rsidRDefault="00762694" w:rsidP="00762694">
      <w:pPr>
        <w:rPr>
          <w:rtl/>
        </w:rPr>
      </w:pPr>
      <w:r>
        <w:rPr>
          <w:rFonts w:hint="cs"/>
          <w:rtl/>
        </w:rPr>
        <w:t xml:space="preserve">יגידו לך, לצורך העניין: אנחנו מבינים את המצוקה, אבל יש זמנים שבהם </w:t>
      </w:r>
      <w:bookmarkStart w:id="463" w:name="_ETM_Q1_3186421"/>
      <w:bookmarkEnd w:id="463"/>
      <w:r>
        <w:rPr>
          <w:rFonts w:hint="cs"/>
          <w:rtl/>
        </w:rPr>
        <w:t>המקצוע הזה לא יכול להתקיים. אתה מפעיל תאורה, נכון?</w:t>
      </w:r>
    </w:p>
    <w:p w:rsidR="00762694" w:rsidRDefault="00762694" w:rsidP="00762694">
      <w:pPr>
        <w:rPr>
          <w:rtl/>
        </w:rPr>
      </w:pPr>
    </w:p>
    <w:p w:rsidR="00762694" w:rsidRDefault="00762694" w:rsidP="00762694">
      <w:pPr>
        <w:pStyle w:val="-"/>
        <w:keepNext/>
        <w:rPr>
          <w:rtl/>
        </w:rPr>
      </w:pPr>
      <w:bookmarkStart w:id="464" w:name="ET_speakercontinue_866909_4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יונתן קול:</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64"/>
    </w:p>
    <w:p w:rsidR="00762694" w:rsidRDefault="00762694" w:rsidP="00762694">
      <w:pPr>
        <w:pStyle w:val="KeepWithNext"/>
        <w:rPr>
          <w:rtl/>
        </w:rPr>
      </w:pPr>
    </w:p>
    <w:p w:rsidR="00762694" w:rsidRDefault="00762694" w:rsidP="00762694">
      <w:pPr>
        <w:rPr>
          <w:rtl/>
        </w:rPr>
      </w:pPr>
      <w:r>
        <w:rPr>
          <w:rFonts w:hint="cs"/>
          <w:rtl/>
        </w:rPr>
        <w:t xml:space="preserve">"המקצוע </w:t>
      </w:r>
      <w:bookmarkStart w:id="465" w:name="_ETM_Q1_3202494"/>
      <w:bookmarkEnd w:id="465"/>
      <w:r>
        <w:rPr>
          <w:rFonts w:hint="cs"/>
          <w:rtl/>
        </w:rPr>
        <w:t xml:space="preserve">הזה לא יכול להתקיים" זה סוג של אליה וקוץ בה, כי בריכות כן, חדרי כושר כן, בתי כנסת כן, אבל לעשות הצגה של 200 איש לא? </w:t>
      </w:r>
      <w:proofErr w:type="spellStart"/>
      <w:r>
        <w:rPr>
          <w:rFonts w:hint="cs"/>
          <w:rtl/>
        </w:rPr>
        <w:t>באמפי</w:t>
      </w:r>
      <w:proofErr w:type="spellEnd"/>
      <w:r>
        <w:rPr>
          <w:rFonts w:hint="cs"/>
          <w:rtl/>
        </w:rPr>
        <w:t xml:space="preserve"> שוני במקום פתוח? קח 2,000 איש, </w:t>
      </w:r>
      <w:bookmarkStart w:id="466" w:name="_ETM_Q1_3215307"/>
      <w:bookmarkEnd w:id="466"/>
      <w:r>
        <w:rPr>
          <w:rFonts w:hint="cs"/>
          <w:rtl/>
        </w:rPr>
        <w:t xml:space="preserve">תכניס אותם להיכל התרבות </w:t>
      </w:r>
      <w:r>
        <w:t>–</w:t>
      </w:r>
      <w:r>
        <w:rPr>
          <w:rFonts w:hint="cs"/>
          <w:rtl/>
        </w:rPr>
        <w:t xml:space="preserve"> יש לך מדידת חום, יש לך שם, כתובת, תעודת זהות, טלפון של כל בן אדם שנכנס, יש לך מסיכות, יש </w:t>
      </w:r>
      <w:bookmarkStart w:id="467" w:name="_ETM_Q1_3224489"/>
      <w:bookmarkEnd w:id="467"/>
      <w:r>
        <w:rPr>
          <w:rFonts w:hint="cs"/>
          <w:rtl/>
        </w:rPr>
        <w:t>לך ריחוק, יש לך הכול. 2,000 איש בהיכל התרבות בתל אביב הרבה יותר ממוגנים בריאותית מאשר 2,000 איש בים</w:t>
      </w:r>
      <w:bookmarkStart w:id="468" w:name="_ETM_Q1_3233681"/>
      <w:bookmarkEnd w:id="468"/>
      <w:r>
        <w:rPr>
          <w:rFonts w:hint="cs"/>
          <w:rtl/>
        </w:rPr>
        <w:t xml:space="preserve">, בשוק מחנה יהודה ירושלים. </w:t>
      </w:r>
    </w:p>
    <w:p w:rsidR="00762694" w:rsidRDefault="00762694" w:rsidP="00762694">
      <w:pPr>
        <w:rPr>
          <w:rtl/>
        </w:rPr>
      </w:pPr>
    </w:p>
    <w:p w:rsidR="00762694" w:rsidRDefault="00762694" w:rsidP="00762694">
      <w:pPr>
        <w:rPr>
          <w:rtl/>
        </w:rPr>
      </w:pPr>
      <w:r>
        <w:rPr>
          <w:rFonts w:hint="cs"/>
          <w:rtl/>
        </w:rPr>
        <w:t xml:space="preserve">הידבקויות יהיו? בסדר, יהיו, זאת מגפה, זאת מגיפה כלל עולמית, אי אפשר להתווכח עם זה, אבל תנו לאנשים </w:t>
      </w:r>
      <w:bookmarkStart w:id="469" w:name="_ETM_Q1_3247133"/>
      <w:bookmarkEnd w:id="469"/>
      <w:r>
        <w:rPr>
          <w:rFonts w:hint="cs"/>
          <w:rtl/>
        </w:rPr>
        <w:t xml:space="preserve">לבחור אם הם רוצים או לא רוצים לצאת לצרוך </w:t>
      </w:r>
      <w:bookmarkStart w:id="470" w:name="_ETM_Q1_3250069"/>
      <w:bookmarkEnd w:id="470"/>
      <w:r>
        <w:rPr>
          <w:rFonts w:hint="cs"/>
          <w:rtl/>
        </w:rPr>
        <w:t xml:space="preserve">תרבות, זה בשביל הנשמה, זה לא בשביל הארנק. תנו לאנשים את האפשרות. קחו את אמפיתיאטרון שוני, תעבירו מטוס ריסוס מעל שיחטא את המקום, ובוא נכניס לשם לא 1,700 איש, בוא נכניס 1,000 </w:t>
      </w:r>
      <w:bookmarkStart w:id="471" w:name="_ETM_Q1_3268366"/>
      <w:bookmarkEnd w:id="471"/>
      <w:r>
        <w:rPr>
          <w:rFonts w:hint="cs"/>
          <w:rtl/>
        </w:rPr>
        <w:t xml:space="preserve">איש. בוא נעשה מופע שקיעה בשש בערב ומופע בתשע בערב, </w:t>
      </w:r>
      <w:bookmarkStart w:id="472" w:name="_ETM_Q1_3273281"/>
      <w:bookmarkEnd w:id="472"/>
      <w:r>
        <w:rPr>
          <w:rFonts w:hint="cs"/>
          <w:rtl/>
        </w:rPr>
        <w:t xml:space="preserve">אותו הרכב, הגברה, תאורה, הכול נשאר. הנה, הבאנו 2,000 איש במקום 1,700. יש פתרונות </w:t>
      </w:r>
      <w:bookmarkStart w:id="473" w:name="_ETM_Q1_3278208"/>
      <w:bookmarkEnd w:id="473"/>
      <w:r>
        <w:rPr>
          <w:rFonts w:hint="cs"/>
          <w:rtl/>
        </w:rPr>
        <w:t xml:space="preserve">לכול, פשוט לא מחפשים את הפתרונות האלה. </w:t>
      </w:r>
    </w:p>
    <w:p w:rsidR="00762694" w:rsidRDefault="00762694" w:rsidP="00762694">
      <w:pPr>
        <w:rPr>
          <w:rtl/>
        </w:rPr>
      </w:pPr>
    </w:p>
    <w:p w:rsidR="00762694" w:rsidRDefault="00762694" w:rsidP="00762694">
      <w:pPr>
        <w:rPr>
          <w:rtl/>
        </w:rPr>
      </w:pPr>
      <w:r>
        <w:rPr>
          <w:rFonts w:hint="cs"/>
          <w:rtl/>
        </w:rPr>
        <w:t xml:space="preserve">32 שנה אני מתעסק בתאורה, ויורד לאילת כדי לנהוג במשאית של תנובה, בשביל מה? בשביל 29.30 שקל לשעה? כן, כי יש לי שלושה ילדים לפרנס – </w:t>
      </w:r>
      <w:bookmarkStart w:id="474" w:name="_ETM_Q1_3301098"/>
      <w:bookmarkEnd w:id="474"/>
      <w:r>
        <w:rPr>
          <w:rFonts w:hint="cs"/>
          <w:rtl/>
        </w:rPr>
        <w:t xml:space="preserve">כן, מצב הגיוני? לא, כי לא באמנת יש פה איזושהי סיבה מוצדקת מבחינת משרד הבריאות. לי מרגיש בתור האזרח הקטן מרגיש כעבד כי ימלוך. </w:t>
      </w:r>
    </w:p>
    <w:p w:rsidR="00762694" w:rsidRDefault="00762694" w:rsidP="00762694">
      <w:pPr>
        <w:rPr>
          <w:rtl/>
        </w:rPr>
      </w:pPr>
    </w:p>
    <w:p w:rsidR="00762694" w:rsidRDefault="00762694" w:rsidP="00762694">
      <w:pPr>
        <w:rPr>
          <w:rtl/>
        </w:rPr>
      </w:pPr>
      <w:r>
        <w:rPr>
          <w:rFonts w:hint="cs"/>
          <w:rtl/>
        </w:rPr>
        <w:t xml:space="preserve">במשרד הבריאות אין אף רופא </w:t>
      </w:r>
      <w:bookmarkStart w:id="475" w:name="_ETM_Q1_3317808"/>
      <w:bookmarkEnd w:id="475"/>
      <w:r>
        <w:rPr>
          <w:rFonts w:hint="cs"/>
          <w:rtl/>
        </w:rPr>
        <w:t xml:space="preserve">בראש, שר הבריאות לא רופא, אף אחד לא באמת יודע, וגם הרופאים לא באמת יודעים. הנה יוצאים רופאים מתוך המערכת נגד המערכת. </w:t>
      </w:r>
    </w:p>
    <w:p w:rsidR="00762694" w:rsidRDefault="00762694" w:rsidP="00762694">
      <w:pPr>
        <w:rPr>
          <w:rtl/>
        </w:rPr>
      </w:pPr>
      <w:bookmarkStart w:id="476" w:name="_ETM_Q1_3327894"/>
      <w:bookmarkStart w:id="477" w:name="_ETM_Q1_3327976"/>
      <w:bookmarkEnd w:id="476"/>
      <w:bookmarkEnd w:id="477"/>
    </w:p>
    <w:p w:rsidR="00762694" w:rsidRDefault="00762694" w:rsidP="00762694">
      <w:pPr>
        <w:rPr>
          <w:rtl/>
        </w:rPr>
      </w:pPr>
      <w:bookmarkStart w:id="478" w:name="_ETM_Q1_3328054"/>
      <w:bookmarkStart w:id="479" w:name="_ETM_Q1_3328102"/>
      <w:bookmarkEnd w:id="478"/>
      <w:bookmarkEnd w:id="479"/>
      <w:r>
        <w:rPr>
          <w:rFonts w:hint="cs"/>
          <w:rtl/>
        </w:rPr>
        <w:t xml:space="preserve">אבל תעשו ניסיון. יש בפארק הירקון מקום ל-80,000 איש, עובדה, </w:t>
      </w:r>
      <w:bookmarkStart w:id="480" w:name="_ETM_Q1_3336718"/>
      <w:bookmarkEnd w:id="480"/>
      <w:r>
        <w:rPr>
          <w:rFonts w:hint="cs"/>
          <w:rtl/>
        </w:rPr>
        <w:t xml:space="preserve">היו. בואו נעשה אירוע בפארק הירקון אירוע עם 10,000 איש. בואו נבנה במה אחת שבוע ימים של הופעות, כל יום הרכב </w:t>
      </w:r>
      <w:bookmarkStart w:id="481" w:name="_ETM_Q1_3345674"/>
      <w:bookmarkEnd w:id="481"/>
      <w:r>
        <w:rPr>
          <w:rFonts w:hint="cs"/>
          <w:rtl/>
        </w:rPr>
        <w:t xml:space="preserve">אחר, תנו ל-10,000 איש כל יום לנשום אוויר, לשתות בירה בחוץ. אנשים נמקים, זאת תרבות. אי אפשר, לא בתי קולנוע, לא הצגות תיאטרון. אדם חוסך שקל ושקל כדי לקנות מנוי להבימה ואומרים לו אין, סגור, אבל חוף הים זה </w:t>
      </w:r>
      <w:bookmarkStart w:id="482" w:name="_ETM_Q1_3372206"/>
      <w:bookmarkEnd w:id="482"/>
      <w:r>
        <w:rPr>
          <w:rFonts w:hint="cs"/>
          <w:rtl/>
        </w:rPr>
        <w:t xml:space="preserve">בסדר בשבת, וללכת לאיקאה </w:t>
      </w:r>
      <w:r>
        <w:t>–</w:t>
      </w:r>
      <w:r>
        <w:rPr>
          <w:rFonts w:hint="cs"/>
          <w:rtl/>
        </w:rPr>
        <w:t xml:space="preserve"> סליחה, עוד פעם, שום דבר אישי נגד אף אחד, אני </w:t>
      </w:r>
      <w:bookmarkStart w:id="483" w:name="_ETM_Q1_3375887"/>
      <w:bookmarkEnd w:id="483"/>
      <w:r>
        <w:rPr>
          <w:rFonts w:hint="cs"/>
          <w:rtl/>
        </w:rPr>
        <w:t xml:space="preserve">לא יודע מי הנוכחים פה, באיקאה לעמוד בחוץ 2,000 איש בתור זה בסדר? איזה זיעה יש בהיכל התרבות? קהל שנכנס לקאמרי זה </w:t>
      </w:r>
      <w:bookmarkStart w:id="484" w:name="_ETM_Q1_3389458"/>
      <w:bookmarkEnd w:id="484"/>
      <w:r>
        <w:rPr>
          <w:rFonts w:hint="cs"/>
          <w:rtl/>
        </w:rPr>
        <w:t xml:space="preserve">קהל שמגיע אחרי מקלחת, לבוש יפה. למסעדה הוא יכול ללכת, להיכנס לקאמרי לא. </w:t>
      </w:r>
    </w:p>
    <w:p w:rsidR="00762694" w:rsidRDefault="00762694" w:rsidP="00762694">
      <w:pPr>
        <w:rPr>
          <w:rtl/>
        </w:rPr>
      </w:pPr>
    </w:p>
    <w:p w:rsidR="00762694" w:rsidRDefault="00762694" w:rsidP="00762694">
      <w:pPr>
        <w:rPr>
          <w:rtl/>
        </w:rPr>
      </w:pPr>
      <w:r>
        <w:rPr>
          <w:rFonts w:hint="cs"/>
          <w:rtl/>
        </w:rPr>
        <w:t xml:space="preserve">אנשים לא באים כדי להידבק, אנשים באים לצרוך תרבות, ונזהרים </w:t>
      </w:r>
      <w:r>
        <w:t>–</w:t>
      </w:r>
      <w:r>
        <w:rPr>
          <w:rFonts w:hint="cs"/>
          <w:rtl/>
        </w:rPr>
        <w:t xml:space="preserve"> כפפות, מסיכות, </w:t>
      </w:r>
      <w:proofErr w:type="spellStart"/>
      <w:r>
        <w:rPr>
          <w:rFonts w:hint="cs"/>
          <w:rtl/>
        </w:rPr>
        <w:t>אלכוג'ל</w:t>
      </w:r>
      <w:proofErr w:type="spellEnd"/>
      <w:r>
        <w:rPr>
          <w:rFonts w:hint="cs"/>
          <w:rtl/>
        </w:rPr>
        <w:t xml:space="preserve">, </w:t>
      </w:r>
      <w:bookmarkStart w:id="485" w:name="_ETM_Q1_3401976"/>
      <w:bookmarkEnd w:id="485"/>
      <w:r>
        <w:rPr>
          <w:rFonts w:hint="cs"/>
          <w:rtl/>
        </w:rPr>
        <w:t xml:space="preserve">חום, פרטים, הכול יש. באיקאה אין את זה. באיקאה אין את זה. אז אם באיקאה לא באו עם האיכון של השב"כ ואמרו ל-2000 איש להיכנס לבידוד, תנו לנו לנסות. בהדבקה הראשונה בקאמרי בואו </w:t>
      </w:r>
      <w:bookmarkStart w:id="486" w:name="_ETM_Q1_3421868"/>
      <w:bookmarkEnd w:id="486"/>
      <w:r>
        <w:rPr>
          <w:rFonts w:hint="cs"/>
          <w:rtl/>
        </w:rPr>
        <w:t xml:space="preserve">נפתח את הספרים מחדש, אבל תנו לנסות. </w:t>
      </w:r>
    </w:p>
    <w:p w:rsidR="00762694" w:rsidRDefault="00762694" w:rsidP="00762694">
      <w:pPr>
        <w:rPr>
          <w:rtl/>
        </w:rPr>
      </w:pPr>
      <w:bookmarkStart w:id="487" w:name="_ETM_Q1_3430454"/>
      <w:bookmarkStart w:id="488" w:name="_ETM_Q1_3430510"/>
      <w:bookmarkEnd w:id="487"/>
      <w:bookmarkEnd w:id="488"/>
    </w:p>
    <w:p w:rsidR="00762694" w:rsidRDefault="00762694" w:rsidP="00762694">
      <w:pPr>
        <w:rPr>
          <w:rtl/>
        </w:rPr>
      </w:pPr>
      <w:bookmarkStart w:id="489" w:name="_ETM_Q1_3430606"/>
      <w:bookmarkStart w:id="490" w:name="_ETM_Q1_3430672"/>
      <w:bookmarkEnd w:id="489"/>
      <w:bookmarkEnd w:id="490"/>
      <w:r>
        <w:rPr>
          <w:rFonts w:hint="cs"/>
          <w:rtl/>
        </w:rPr>
        <w:t xml:space="preserve">שחקנים רעבים, גם ללחם, אבל גם לקהל, גם למחיאות כפיים. זה כבר מדכא – את הנפש, לא שום דבר אחר. נכון, הצד הכלכלי קשוח. </w:t>
      </w:r>
      <w:bookmarkStart w:id="491" w:name="_ETM_Q1_3445068"/>
      <w:bookmarkEnd w:id="491"/>
      <w:r>
        <w:rPr>
          <w:rFonts w:hint="cs"/>
          <w:rtl/>
        </w:rPr>
        <w:t xml:space="preserve">פעימה, ואו, כולם קיבלו. אני לא מכיר אף טכנאי הגברה ותאורה שקיבל 7,500 שקל; אני אישית קיבלתי 2,600. אני </w:t>
      </w:r>
      <w:bookmarkStart w:id="492" w:name="_ETM_Q1_3456270"/>
      <w:bookmarkEnd w:id="492"/>
      <w:r>
        <w:rPr>
          <w:rFonts w:hint="cs"/>
          <w:rtl/>
        </w:rPr>
        <w:t xml:space="preserve">אמור לחיות חודשיים מ-2,600 שקל, איפה ההיגיון? </w:t>
      </w:r>
      <w:bookmarkStart w:id="493" w:name="_ETM_Q1_3464614"/>
      <w:bookmarkEnd w:id="493"/>
      <w:r>
        <w:rPr>
          <w:rFonts w:hint="cs"/>
          <w:rtl/>
        </w:rPr>
        <w:t xml:space="preserve">אני צריך לשלם ביטוח למגדל, לכלל, לפניקס, לא יודע למי, כשאני מקבל משכורת הכול בסדר. בצד הכלכלי, נטפל; כרגע יש פה בעיה של הנפש, של אנשים שצורכים וצריכים תרבות בסיסית. הקהל יתגמש לכול, תגידו שברובינא יש </w:t>
      </w:r>
      <w:bookmarkStart w:id="494" w:name="_ETM_Q1_3491551"/>
      <w:bookmarkEnd w:id="494"/>
      <w:r>
        <w:rPr>
          <w:rFonts w:hint="cs"/>
          <w:rtl/>
        </w:rPr>
        <w:t xml:space="preserve">7,000 מקומות ואפשר להכניס רק 2000? יכניסו 2,000. אנחנו אנשים עם דמיון, </w:t>
      </w:r>
      <w:bookmarkStart w:id="495" w:name="_ETM_Q1_3497100"/>
      <w:bookmarkEnd w:id="495"/>
      <w:r>
        <w:rPr>
          <w:rFonts w:hint="cs"/>
          <w:rtl/>
        </w:rPr>
        <w:t xml:space="preserve">אנחנו יודעים לעבוד, אנחנו יודעים לייצר את כל הפתרונות </w:t>
      </w:r>
      <w:bookmarkStart w:id="496" w:name="_ETM_Q1_3502330"/>
      <w:bookmarkEnd w:id="496"/>
      <w:r>
        <w:rPr>
          <w:rFonts w:hint="cs"/>
          <w:rtl/>
        </w:rPr>
        <w:t xml:space="preserve">שרק צריך, אבל תנו לנו. קחו את המנכ"לים של המקומות האלה לוועדות האלה, שיתנו לכם רעיון איך לעבוד. עם כל הכבוד, אדם שלא עשה ניהול קהל מימיו, לא יכול לקבל החלטות כאלה. אדם שלא הפיק טכנית את פארק הירקון, לא יכול לקבל החלטות כאלה. </w:t>
      </w:r>
    </w:p>
    <w:p w:rsidR="00762694" w:rsidRDefault="00762694" w:rsidP="00762694">
      <w:pPr>
        <w:rPr>
          <w:rtl/>
        </w:rPr>
      </w:pPr>
      <w:bookmarkStart w:id="497" w:name="_ETM_Q1_3524854"/>
      <w:bookmarkStart w:id="498" w:name="_ETM_Q1_3524959"/>
      <w:bookmarkEnd w:id="497"/>
      <w:bookmarkEnd w:id="498"/>
    </w:p>
    <w:p w:rsidR="00762694" w:rsidRDefault="00762694" w:rsidP="00762694">
      <w:pPr>
        <w:rPr>
          <w:rtl/>
        </w:rPr>
      </w:pPr>
      <w:bookmarkStart w:id="499" w:name="_ETM_Q1_3525023"/>
      <w:bookmarkStart w:id="500" w:name="_ETM_Q1_3525053"/>
      <w:bookmarkEnd w:id="499"/>
      <w:bookmarkEnd w:id="500"/>
      <w:r>
        <w:rPr>
          <w:rFonts w:hint="cs"/>
          <w:rtl/>
        </w:rPr>
        <w:t xml:space="preserve">יש לכם </w:t>
      </w:r>
      <w:proofErr w:type="spellStart"/>
      <w:r>
        <w:rPr>
          <w:rFonts w:hint="cs"/>
          <w:rtl/>
        </w:rPr>
        <w:t>בז'ה</w:t>
      </w:r>
      <w:proofErr w:type="spellEnd"/>
      <w:r>
        <w:rPr>
          <w:rFonts w:hint="cs"/>
          <w:rtl/>
        </w:rPr>
        <w:t xml:space="preserve">, יש לכם רמי </w:t>
      </w:r>
      <w:proofErr w:type="spellStart"/>
      <w:r>
        <w:rPr>
          <w:rFonts w:hint="cs"/>
          <w:rtl/>
        </w:rPr>
        <w:t>קדושני</w:t>
      </w:r>
      <w:proofErr w:type="spellEnd"/>
      <w:r>
        <w:rPr>
          <w:rFonts w:hint="cs"/>
          <w:rtl/>
        </w:rPr>
        <w:t xml:space="preserve">, יש לכם זיו דאלי. זיו דאלי הפיק את האירוויזיון, כל העולם נתן על </w:t>
      </w:r>
      <w:bookmarkStart w:id="501" w:name="_ETM_Q1_3531313"/>
      <w:bookmarkEnd w:id="501"/>
      <w:r>
        <w:rPr>
          <w:rFonts w:hint="cs"/>
          <w:rtl/>
        </w:rPr>
        <w:t xml:space="preserve">זה מחמאות. קחו אותו, תשתמשו בו, יש לו ידע שאין לאף אחד מ-120 חברי הכנסת, עם כל הכבוד. קחו אותו, תבנו מתווה שאפשר יהיה להתחיל לעבוד. </w:t>
      </w:r>
    </w:p>
    <w:p w:rsidR="00762694" w:rsidRDefault="00762694" w:rsidP="00762694">
      <w:pPr>
        <w:rPr>
          <w:rtl/>
        </w:rPr>
      </w:pPr>
    </w:p>
    <w:p w:rsidR="00762694" w:rsidRDefault="00762694" w:rsidP="00762694">
      <w:pPr>
        <w:rPr>
          <w:rtl/>
        </w:rPr>
      </w:pPr>
      <w:r>
        <w:rPr>
          <w:rFonts w:hint="cs"/>
          <w:rtl/>
        </w:rPr>
        <w:t xml:space="preserve">גם </w:t>
      </w:r>
      <w:proofErr w:type="spellStart"/>
      <w:r>
        <w:rPr>
          <w:rFonts w:hint="cs"/>
          <w:rtl/>
        </w:rPr>
        <w:t>זאפות</w:t>
      </w:r>
      <w:proofErr w:type="spellEnd"/>
      <w:r>
        <w:rPr>
          <w:rFonts w:hint="cs"/>
          <w:rtl/>
        </w:rPr>
        <w:t xml:space="preserve"> אי אפשר? אז מה נשאר לנו? עוד פעם, שם בצד את הכסף, הנפש </w:t>
      </w:r>
      <w:bookmarkStart w:id="502" w:name="_ETM_Q1_3552503"/>
      <w:bookmarkEnd w:id="502"/>
      <w:r>
        <w:rPr>
          <w:rFonts w:hint="cs"/>
          <w:rtl/>
        </w:rPr>
        <w:t xml:space="preserve">צריכה לנשום, הנפש צריכה לעבוד. פתרונות יש מלא. </w:t>
      </w:r>
    </w:p>
    <w:p w:rsidR="00762694" w:rsidRDefault="00762694" w:rsidP="00762694">
      <w:pPr>
        <w:rPr>
          <w:rtl/>
        </w:rPr>
      </w:pPr>
    </w:p>
    <w:p w:rsidR="00762694" w:rsidRDefault="00762694" w:rsidP="00762694">
      <w:pPr>
        <w:pStyle w:val="af8"/>
        <w:keepNext/>
        <w:rPr>
          <w:rtl/>
        </w:rPr>
      </w:pPr>
      <w:bookmarkStart w:id="503" w:name="ET_yor_5110_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03"/>
    </w:p>
    <w:p w:rsidR="00762694" w:rsidRDefault="00762694" w:rsidP="00762694">
      <w:pPr>
        <w:pStyle w:val="KeepWithNext"/>
        <w:rPr>
          <w:rtl/>
        </w:rPr>
      </w:pPr>
    </w:p>
    <w:p w:rsidR="00762694" w:rsidRDefault="00762694" w:rsidP="00762694">
      <w:pPr>
        <w:rPr>
          <w:rtl/>
        </w:rPr>
      </w:pPr>
      <w:r>
        <w:rPr>
          <w:rFonts w:hint="cs"/>
          <w:rtl/>
        </w:rPr>
        <w:t xml:space="preserve">יונתן, הדברים ברורים </w:t>
      </w:r>
      <w:bookmarkStart w:id="504" w:name="_ETM_Q1_3559397"/>
      <w:bookmarkEnd w:id="504"/>
      <w:r>
        <w:rPr>
          <w:rFonts w:hint="cs"/>
          <w:rtl/>
        </w:rPr>
        <w:t xml:space="preserve">מאוד. אנחנו ננסה לחפש את הפתרונות האלה.       </w:t>
      </w:r>
    </w:p>
    <w:p w:rsidR="00762694" w:rsidRDefault="00762694" w:rsidP="00762694">
      <w:pPr>
        <w:rPr>
          <w:rtl/>
        </w:rPr>
      </w:pPr>
      <w:bookmarkStart w:id="505" w:name="_ETM_Q1_3571068"/>
      <w:bookmarkStart w:id="506" w:name="_ETM_Q1_3571158"/>
      <w:bookmarkEnd w:id="505"/>
      <w:bookmarkEnd w:id="506"/>
    </w:p>
    <w:p w:rsidR="00762694" w:rsidRDefault="00762694" w:rsidP="00762694">
      <w:pPr>
        <w:rPr>
          <w:rtl/>
        </w:rPr>
      </w:pPr>
      <w:bookmarkStart w:id="507" w:name="_ETM_Q1_3571229"/>
      <w:bookmarkStart w:id="508" w:name="_ETM_Q1_3571318"/>
      <w:bookmarkEnd w:id="507"/>
      <w:bookmarkEnd w:id="508"/>
      <w:r>
        <w:rPr>
          <w:rFonts w:hint="cs"/>
          <w:rtl/>
        </w:rPr>
        <w:t>אני מבקש להעלות את איתמר גורביץ מפורום מוס</w:t>
      </w:r>
      <w:bookmarkStart w:id="509" w:name="_ETM_Q1_3572823"/>
      <w:bookmarkEnd w:id="509"/>
      <w:r>
        <w:rPr>
          <w:rFonts w:hint="cs"/>
          <w:rtl/>
        </w:rPr>
        <w:t xml:space="preserve">דות התרבות. </w:t>
      </w:r>
    </w:p>
    <w:p w:rsidR="00762694" w:rsidRDefault="00762694" w:rsidP="00762694">
      <w:pPr>
        <w:rPr>
          <w:rtl/>
        </w:rPr>
      </w:pPr>
    </w:p>
    <w:p w:rsidR="00762694" w:rsidRDefault="00762694" w:rsidP="00762694">
      <w:pPr>
        <w:rPr>
          <w:rtl/>
        </w:rPr>
      </w:pPr>
      <w:r>
        <w:rPr>
          <w:rFonts w:hint="cs"/>
          <w:rtl/>
        </w:rPr>
        <w:t xml:space="preserve">התמונה שעולה ממה ששמענו מאוד פשוטה – </w:t>
      </w:r>
      <w:bookmarkStart w:id="510" w:name="_ETM_Q1_3585081"/>
      <w:bookmarkEnd w:id="510"/>
      <w:r>
        <w:rPr>
          <w:rFonts w:hint="cs"/>
          <w:rtl/>
        </w:rPr>
        <w:t xml:space="preserve">אין באמת ניסיון לטפל נקודתית, טיפול שבאמת בונה מבנים, שאולי לא </w:t>
      </w:r>
      <w:bookmarkStart w:id="511" w:name="_ETM_Q1_3597552"/>
      <w:bookmarkEnd w:id="511"/>
      <w:r>
        <w:rPr>
          <w:rFonts w:hint="cs"/>
          <w:rtl/>
        </w:rPr>
        <w:t xml:space="preserve">קיימים היום, אבל אפשריים. אתם כנציגים יושבים מול משרד </w:t>
      </w:r>
      <w:bookmarkStart w:id="512" w:name="_ETM_Q1_3600054"/>
      <w:bookmarkEnd w:id="512"/>
      <w:r>
        <w:rPr>
          <w:rFonts w:hint="cs"/>
          <w:rtl/>
        </w:rPr>
        <w:t xml:space="preserve">הבריאות, מול מקבלי החלטות אחרים ומציגים את הדבר הזה? אם </w:t>
      </w:r>
      <w:bookmarkStart w:id="513" w:name="_ETM_Q1_3609317"/>
      <w:bookmarkEnd w:id="513"/>
      <w:r>
        <w:rPr>
          <w:rFonts w:hint="cs"/>
          <w:rtl/>
        </w:rPr>
        <w:t>כן, מה אתם שומעים?</w:t>
      </w:r>
      <w:bookmarkStart w:id="514" w:name="_ETM_Q1_3611974"/>
      <w:bookmarkEnd w:id="514"/>
    </w:p>
    <w:p w:rsidR="00762694" w:rsidRDefault="00762694" w:rsidP="00762694">
      <w:pPr>
        <w:rPr>
          <w:rtl/>
        </w:rPr>
      </w:pPr>
      <w:bookmarkStart w:id="515" w:name="_ETM_Q1_3612046"/>
      <w:bookmarkEnd w:id="515"/>
    </w:p>
    <w:p w:rsidR="00762694" w:rsidRDefault="00762694" w:rsidP="00762694">
      <w:pPr>
        <w:pStyle w:val="afb"/>
        <w:keepNext/>
        <w:rPr>
          <w:rtl/>
        </w:rPr>
      </w:pPr>
      <w:bookmarkStart w:id="516" w:name="_ETM_Q1_3613747"/>
      <w:bookmarkStart w:id="517" w:name="_ETM_Q1_3613813"/>
      <w:bookmarkStart w:id="518" w:name="ET_guest_866827_47"/>
      <w:bookmarkEnd w:id="516"/>
      <w:bookmarkEnd w:id="517"/>
      <w:r>
        <w:rPr>
          <w:rStyle w:val="TagStyle"/>
          <w:rFonts w:hint="cs"/>
          <w:rtl/>
        </w:rPr>
        <w:t xml:space="preserve">&lt;&lt; אורח &gt;&gt; </w:t>
      </w:r>
      <w:r>
        <w:rPr>
          <w:rFonts w:hint="cs"/>
          <w:rtl/>
        </w:rPr>
        <w:t>איתמר גורביץ:</w:t>
      </w:r>
      <w:r>
        <w:rPr>
          <w:rStyle w:val="TagStyle"/>
          <w:rFonts w:hint="cs"/>
          <w:rtl/>
        </w:rPr>
        <w:t xml:space="preserve"> &lt;&lt; אורח &gt;&gt;</w:t>
      </w:r>
      <w:r>
        <w:rPr>
          <w:rFonts w:hint="cs"/>
          <w:rtl/>
        </w:rPr>
        <w:t xml:space="preserve"> </w:t>
      </w:r>
      <w:bookmarkEnd w:id="518"/>
    </w:p>
    <w:p w:rsidR="00762694" w:rsidRDefault="00762694" w:rsidP="00762694">
      <w:pPr>
        <w:rPr>
          <w:rtl/>
        </w:rPr>
      </w:pPr>
    </w:p>
    <w:p w:rsidR="00762694" w:rsidRDefault="00762694" w:rsidP="00762694">
      <w:pPr>
        <w:rPr>
          <w:rtl/>
        </w:rPr>
      </w:pPr>
      <w:r>
        <w:rPr>
          <w:rFonts w:hint="cs"/>
          <w:rtl/>
        </w:rPr>
        <w:t xml:space="preserve">אני רוצה להגיד קודם </w:t>
      </w:r>
      <w:bookmarkStart w:id="519" w:name="_ETM_Q1_3614367"/>
      <w:bookmarkEnd w:id="519"/>
      <w:r>
        <w:rPr>
          <w:rFonts w:hint="cs"/>
          <w:rtl/>
        </w:rPr>
        <w:t xml:space="preserve">כל תודה על הדיון הזה. הוא חשוב מאוד, וזה לא </w:t>
      </w:r>
      <w:bookmarkStart w:id="520" w:name="_ETM_Q1_3612509"/>
      <w:bookmarkEnd w:id="520"/>
      <w:r>
        <w:rPr>
          <w:rFonts w:hint="cs"/>
          <w:rtl/>
        </w:rPr>
        <w:t xml:space="preserve">מובן אליו. הפורום מייצג את כל המוסדות בנושא התרבות והאומנות </w:t>
      </w:r>
      <w:bookmarkStart w:id="521" w:name="_ETM_Q1_3624100"/>
      <w:bookmarkEnd w:id="521"/>
      <w:r>
        <w:rPr>
          <w:rFonts w:hint="cs"/>
          <w:rtl/>
        </w:rPr>
        <w:t xml:space="preserve">הנתמכים. אנחנו בקשר ישיר ורציף עם משרדי הממשלה, גם עם </w:t>
      </w:r>
      <w:bookmarkStart w:id="522" w:name="_ETM_Q1_3634781"/>
      <w:bookmarkEnd w:id="522"/>
      <w:r>
        <w:rPr>
          <w:rFonts w:hint="cs"/>
          <w:rtl/>
        </w:rPr>
        <w:t>משרד התרבות על שלוחותיו השונים, וגם עם משרד האוצר, ופועלים</w:t>
      </w:r>
      <w:bookmarkStart w:id="523" w:name="_ETM_Q1_3638931"/>
      <w:bookmarkEnd w:id="523"/>
      <w:r>
        <w:rPr>
          <w:rFonts w:hint="cs"/>
          <w:rtl/>
        </w:rPr>
        <w:t xml:space="preserve"> כל הזמן כדי למצוא דרך איך להפעיל את מוסדות התרבות </w:t>
      </w:r>
      <w:bookmarkStart w:id="524" w:name="_ETM_Q1_3644472"/>
      <w:bookmarkEnd w:id="524"/>
      <w:r>
        <w:rPr>
          <w:rFonts w:hint="cs"/>
          <w:rtl/>
        </w:rPr>
        <w:t xml:space="preserve">הנתמכים. </w:t>
      </w:r>
    </w:p>
    <w:p w:rsidR="00762694" w:rsidRDefault="00762694" w:rsidP="00762694">
      <w:pPr>
        <w:rPr>
          <w:rtl/>
        </w:rPr>
      </w:pPr>
      <w:bookmarkStart w:id="525" w:name="_ETM_Q1_3646017"/>
      <w:bookmarkStart w:id="526" w:name="_ETM_Q1_3646092"/>
      <w:bookmarkEnd w:id="525"/>
      <w:bookmarkEnd w:id="526"/>
    </w:p>
    <w:p w:rsidR="00762694" w:rsidRDefault="00762694" w:rsidP="00762694">
      <w:pPr>
        <w:rPr>
          <w:rtl/>
        </w:rPr>
      </w:pPr>
      <w:bookmarkStart w:id="527" w:name="_ETM_Q1_3646153"/>
      <w:bookmarkStart w:id="528" w:name="_ETM_Q1_3646216"/>
      <w:bookmarkEnd w:id="527"/>
      <w:bookmarkEnd w:id="528"/>
      <w:r>
        <w:rPr>
          <w:rFonts w:hint="cs"/>
          <w:rtl/>
        </w:rPr>
        <w:t>המוסדות וגופי התרבות הנתמכים הם המעסיק הכי גדול בארץ</w:t>
      </w:r>
      <w:bookmarkStart w:id="529" w:name="_ETM_Q1_3651103"/>
      <w:bookmarkEnd w:id="529"/>
      <w:r>
        <w:rPr>
          <w:rFonts w:hint="cs"/>
          <w:rtl/>
        </w:rPr>
        <w:t xml:space="preserve"> של אומנים, יוצרים, צוותים טכניים, </w:t>
      </w:r>
      <w:bookmarkStart w:id="530" w:name="_ETM_Q1_3655714"/>
      <w:bookmarkEnd w:id="530"/>
      <w:r>
        <w:rPr>
          <w:rFonts w:hint="cs"/>
          <w:rtl/>
        </w:rPr>
        <w:t xml:space="preserve">הספקים וכל הסובבים את הפעילות של עולם התרבות. כל הפעילות שלנו, או כל </w:t>
      </w:r>
      <w:bookmarkStart w:id="531" w:name="_ETM_Q1_3663191"/>
      <w:bookmarkEnd w:id="531"/>
      <w:r>
        <w:rPr>
          <w:rFonts w:hint="cs"/>
          <w:rtl/>
        </w:rPr>
        <w:t xml:space="preserve">התמיכה שבסופו של דבר מגיעה אל המוסדות, חלקה הגדול הולך </w:t>
      </w:r>
      <w:bookmarkStart w:id="532" w:name="_ETM_Q1_3670007"/>
      <w:bookmarkEnd w:id="532"/>
      <w:r>
        <w:rPr>
          <w:rFonts w:hint="cs"/>
          <w:rtl/>
        </w:rPr>
        <w:t xml:space="preserve">למשכורות לאומנים. הדברים של נציג </w:t>
      </w:r>
      <w:proofErr w:type="spellStart"/>
      <w:r>
        <w:rPr>
          <w:rFonts w:hint="cs"/>
          <w:rtl/>
        </w:rPr>
        <w:t>שח"ם</w:t>
      </w:r>
      <w:proofErr w:type="spellEnd"/>
      <w:r>
        <w:rPr>
          <w:rFonts w:hint="cs"/>
          <w:rtl/>
        </w:rPr>
        <w:t xml:space="preserve"> שקודם דיבר היו פופוליזם </w:t>
      </w:r>
      <w:bookmarkStart w:id="533" w:name="_ETM_Q1_3677133"/>
      <w:bookmarkEnd w:id="533"/>
      <w:r>
        <w:rPr>
          <w:rFonts w:hint="cs"/>
          <w:rtl/>
        </w:rPr>
        <w:t xml:space="preserve">נמוך, משום שאין אפשרות למשרד – ונאמר את זה </w:t>
      </w:r>
      <w:bookmarkStart w:id="534" w:name="_ETM_Q1_3680814"/>
      <w:bookmarkEnd w:id="534"/>
      <w:r>
        <w:rPr>
          <w:rFonts w:hint="cs"/>
          <w:rtl/>
        </w:rPr>
        <w:t xml:space="preserve">גם על ידי המשרד, על ידי השר – שהוא ישלם </w:t>
      </w:r>
      <w:bookmarkStart w:id="535" w:name="_ETM_Q1_3685607"/>
      <w:bookmarkEnd w:id="535"/>
      <w:r>
        <w:rPr>
          <w:rFonts w:hint="cs"/>
          <w:rtl/>
        </w:rPr>
        <w:t xml:space="preserve">ישירות לאומנים. הכסף לאומנים בא דרך המוסדות. אנחנו פנינו למשרד, </w:t>
      </w:r>
      <w:bookmarkStart w:id="536" w:name="_ETM_Q1_3693310"/>
      <w:bookmarkEnd w:id="536"/>
      <w:r>
        <w:rPr>
          <w:rFonts w:hint="cs"/>
          <w:rtl/>
        </w:rPr>
        <w:t xml:space="preserve">כי יש מוסדות קטנים, שמוכנים לעשות גם מופעים של 20 </w:t>
      </w:r>
      <w:bookmarkStart w:id="537" w:name="_ETM_Q1_3698206"/>
      <w:bookmarkEnd w:id="537"/>
      <w:r>
        <w:rPr>
          <w:rFonts w:hint="cs"/>
          <w:rtl/>
        </w:rPr>
        <w:t xml:space="preserve">איש. קיבלנו כרגע תשובה שלילית. </w:t>
      </w:r>
    </w:p>
    <w:p w:rsidR="00762694" w:rsidRDefault="00762694" w:rsidP="00762694">
      <w:pPr>
        <w:rPr>
          <w:rtl/>
        </w:rPr>
      </w:pPr>
      <w:bookmarkStart w:id="538" w:name="_ETM_Q1_3702486"/>
      <w:bookmarkStart w:id="539" w:name="_ETM_Q1_3702568"/>
      <w:bookmarkEnd w:id="538"/>
      <w:bookmarkEnd w:id="539"/>
    </w:p>
    <w:p w:rsidR="00762694" w:rsidRDefault="00762694" w:rsidP="00762694">
      <w:pPr>
        <w:pStyle w:val="af8"/>
        <w:keepNext/>
        <w:rPr>
          <w:rtl/>
        </w:rPr>
      </w:pPr>
      <w:bookmarkStart w:id="540" w:name="_ETM_Q1_3702783"/>
      <w:bookmarkStart w:id="541" w:name="_ETM_Q1_3702874"/>
      <w:bookmarkStart w:id="542" w:name="ET_yor_5110_124"/>
      <w:bookmarkEnd w:id="540"/>
      <w:bookmarkEnd w:id="5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42"/>
    </w:p>
    <w:p w:rsidR="00762694" w:rsidRDefault="00762694" w:rsidP="00762694">
      <w:pPr>
        <w:pStyle w:val="KeepWithNext"/>
        <w:rPr>
          <w:rtl/>
          <w:lang w:eastAsia="he-IL"/>
        </w:rPr>
      </w:pPr>
    </w:p>
    <w:p w:rsidR="00762694" w:rsidRDefault="00762694" w:rsidP="00762694">
      <w:pPr>
        <w:rPr>
          <w:rtl/>
          <w:lang w:eastAsia="he-IL"/>
        </w:rPr>
      </w:pPr>
      <w:bookmarkStart w:id="543" w:name="_ETM_Q1_3705350"/>
      <w:bookmarkEnd w:id="543"/>
      <w:r>
        <w:rPr>
          <w:rFonts w:hint="cs"/>
          <w:rtl/>
          <w:lang w:eastAsia="he-IL"/>
        </w:rPr>
        <w:t xml:space="preserve">זה העניין. אנחנו מקבלים תמונה, </w:t>
      </w:r>
      <w:bookmarkStart w:id="544" w:name="_ETM_Q1_3703727"/>
      <w:bookmarkEnd w:id="544"/>
      <w:r>
        <w:rPr>
          <w:rFonts w:hint="cs"/>
          <w:rtl/>
          <w:lang w:eastAsia="he-IL"/>
        </w:rPr>
        <w:t xml:space="preserve">שעוד לפני שאנחנו מדברים עם משרד התרבות או משרד </w:t>
      </w:r>
      <w:bookmarkStart w:id="545" w:name="_ETM_Q1_3710822"/>
      <w:bookmarkEnd w:id="545"/>
      <w:r>
        <w:rPr>
          <w:rFonts w:hint="cs"/>
          <w:rtl/>
          <w:lang w:eastAsia="he-IL"/>
        </w:rPr>
        <w:t>האוצר, אנחנו צריכים לדבר עם משרד הבריאות, מפני</w:t>
      </w:r>
      <w:bookmarkStart w:id="546" w:name="_ETM_Q1_3713398"/>
      <w:bookmarkEnd w:id="546"/>
      <w:r>
        <w:rPr>
          <w:rFonts w:hint="cs"/>
          <w:rtl/>
          <w:lang w:eastAsia="he-IL"/>
        </w:rPr>
        <w:t xml:space="preserve"> שמי שכרגע אומר: אי אפשר ליישם, או לא חושבים בכלל </w:t>
      </w:r>
      <w:bookmarkStart w:id="547" w:name="_ETM_Q1_3716498"/>
      <w:bookmarkEnd w:id="547"/>
      <w:r>
        <w:rPr>
          <w:rFonts w:hint="cs"/>
          <w:rtl/>
          <w:lang w:eastAsia="he-IL"/>
        </w:rPr>
        <w:t xml:space="preserve">ליישם, את הפתרונות היצירתיים שהוצגו לנו – שחלקם מן </w:t>
      </w:r>
      <w:bookmarkStart w:id="548" w:name="_ETM_Q1_3720598"/>
      <w:bookmarkEnd w:id="548"/>
      <w:r>
        <w:rPr>
          <w:rFonts w:hint="cs"/>
          <w:rtl/>
          <w:lang w:eastAsia="he-IL"/>
        </w:rPr>
        <w:t xml:space="preserve">הסתם עובדים וחלקם לא – מי שבא ואומר: אני שם </w:t>
      </w:r>
      <w:bookmarkStart w:id="549" w:name="_ETM_Q1_3727360"/>
      <w:bookmarkEnd w:id="549"/>
      <w:r>
        <w:rPr>
          <w:rFonts w:hint="cs"/>
          <w:rtl/>
          <w:lang w:eastAsia="he-IL"/>
        </w:rPr>
        <w:t xml:space="preserve">שמיכה על כל הענף הזה, ולא מנסה לראות איפה כן </w:t>
      </w:r>
      <w:bookmarkStart w:id="550" w:name="_ETM_Q1_3728983"/>
      <w:bookmarkEnd w:id="550"/>
      <w:r>
        <w:rPr>
          <w:rFonts w:hint="cs"/>
          <w:rtl/>
          <w:lang w:eastAsia="he-IL"/>
        </w:rPr>
        <w:t xml:space="preserve">אפשר ואיפה אי אפשר, זה משרד הבריאות. עם משרד </w:t>
      </w:r>
      <w:bookmarkStart w:id="551" w:name="_ETM_Q1_3732202"/>
      <w:bookmarkEnd w:id="551"/>
      <w:r>
        <w:rPr>
          <w:rFonts w:hint="cs"/>
          <w:rtl/>
          <w:lang w:eastAsia="he-IL"/>
        </w:rPr>
        <w:t>הבריאות יש לכם שיח?</w:t>
      </w:r>
      <w:bookmarkStart w:id="552" w:name="_ETM_Q1_3733264"/>
      <w:bookmarkEnd w:id="552"/>
    </w:p>
    <w:p w:rsidR="00762694" w:rsidRDefault="00762694" w:rsidP="00762694">
      <w:pPr>
        <w:rPr>
          <w:rtl/>
          <w:lang w:eastAsia="he-IL"/>
        </w:rPr>
      </w:pPr>
      <w:bookmarkStart w:id="553" w:name="_ETM_Q1_3733360"/>
      <w:bookmarkEnd w:id="553"/>
    </w:p>
    <w:p w:rsidR="00762694" w:rsidRDefault="00762694" w:rsidP="00762694">
      <w:pPr>
        <w:pStyle w:val="afb"/>
        <w:keepNext/>
        <w:rPr>
          <w:rtl/>
          <w:lang w:eastAsia="he-IL"/>
        </w:rPr>
      </w:pPr>
      <w:bookmarkStart w:id="554" w:name="_ETM_Q1_3733385"/>
      <w:bookmarkStart w:id="555" w:name="_ETM_Q1_3733476"/>
      <w:bookmarkStart w:id="556" w:name="_ETM_Q1_3734932"/>
      <w:bookmarkStart w:id="557" w:name="ET_guest_866827_126"/>
      <w:bookmarkEnd w:id="554"/>
      <w:bookmarkEnd w:id="555"/>
      <w:bookmarkEnd w:id="556"/>
      <w:r>
        <w:rPr>
          <w:rStyle w:val="TagStyle"/>
          <w:rFonts w:hint="cs"/>
          <w:rtl/>
        </w:rPr>
        <w:t xml:space="preserve"> &lt;&lt; אורח &gt;&gt; </w:t>
      </w:r>
      <w:r>
        <w:rPr>
          <w:rFonts w:hint="cs"/>
          <w:rtl/>
          <w:lang w:eastAsia="he-IL"/>
        </w:rPr>
        <w:t>איתמר גורביץ:</w:t>
      </w:r>
      <w:r>
        <w:rPr>
          <w:rStyle w:val="TagStyle"/>
          <w:rFonts w:hint="cs"/>
          <w:rtl/>
        </w:rPr>
        <w:t xml:space="preserve"> &lt;&lt; אורח &gt;&gt;</w:t>
      </w:r>
      <w:r>
        <w:rPr>
          <w:rFonts w:hint="cs"/>
          <w:rtl/>
          <w:lang w:eastAsia="he-IL"/>
        </w:rPr>
        <w:t xml:space="preserve">   </w:t>
      </w:r>
      <w:bookmarkEnd w:id="557"/>
    </w:p>
    <w:p w:rsidR="00762694" w:rsidRDefault="00762694" w:rsidP="00762694">
      <w:pPr>
        <w:pStyle w:val="KeepWithNext"/>
        <w:rPr>
          <w:rtl/>
          <w:lang w:eastAsia="he-IL"/>
        </w:rPr>
      </w:pPr>
    </w:p>
    <w:p w:rsidR="00762694" w:rsidRDefault="00762694" w:rsidP="00762694">
      <w:pPr>
        <w:rPr>
          <w:rtl/>
        </w:rPr>
      </w:pPr>
      <w:bookmarkStart w:id="558" w:name="_ETM_Q1_3735582"/>
      <w:bookmarkStart w:id="559" w:name="_ETM_Q1_3735637"/>
      <w:bookmarkStart w:id="560" w:name="_ETM_Q1_3734634"/>
      <w:bookmarkStart w:id="561" w:name="_ETM_Q1_3702630"/>
      <w:bookmarkStart w:id="562" w:name="_ETM_Q1_3702693"/>
      <w:bookmarkEnd w:id="558"/>
      <w:bookmarkEnd w:id="559"/>
      <w:bookmarkEnd w:id="560"/>
      <w:bookmarkEnd w:id="561"/>
      <w:bookmarkEnd w:id="562"/>
      <w:r>
        <w:rPr>
          <w:rFonts w:hint="cs"/>
          <w:rtl/>
        </w:rPr>
        <w:t xml:space="preserve">השיח שלנו עם משרד הבריאות נעשה באמצעות משרד התרבות, השיח הוא לא ישיר איתם. </w:t>
      </w:r>
    </w:p>
    <w:p w:rsidR="00762694" w:rsidRDefault="00762694" w:rsidP="00762694">
      <w:pPr>
        <w:rPr>
          <w:rtl/>
        </w:rPr>
      </w:pPr>
    </w:p>
    <w:p w:rsidR="00762694" w:rsidRDefault="00762694" w:rsidP="00762694">
      <w:pPr>
        <w:rPr>
          <w:rtl/>
        </w:rPr>
      </w:pPr>
      <w:r>
        <w:rPr>
          <w:rFonts w:hint="cs"/>
          <w:rtl/>
        </w:rPr>
        <w:t>כל מה שאמר קודם נעם סמל ו</w:t>
      </w:r>
      <w:bookmarkStart w:id="563" w:name="_ETM_Q1_3746932"/>
      <w:bookmarkEnd w:id="563"/>
      <w:r>
        <w:rPr>
          <w:rFonts w:hint="cs"/>
          <w:rtl/>
        </w:rPr>
        <w:t xml:space="preserve">מה שאמר יונתן, הכול נכון. אנחנו מנסים להביא פתרונות והצעות. לצערנו, עד עכשיו הכול נעצר במשרד הבריאות. </w:t>
      </w:r>
    </w:p>
    <w:p w:rsidR="00762694" w:rsidRDefault="00762694" w:rsidP="00762694">
      <w:pPr>
        <w:rPr>
          <w:rtl/>
        </w:rPr>
      </w:pPr>
    </w:p>
    <w:p w:rsidR="00762694" w:rsidRDefault="00762694" w:rsidP="00762694">
      <w:pPr>
        <w:pStyle w:val="af8"/>
        <w:keepNext/>
        <w:rPr>
          <w:rtl/>
        </w:rPr>
      </w:pPr>
      <w:bookmarkStart w:id="564" w:name="ET_yor_5110_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64"/>
    </w:p>
    <w:p w:rsidR="00762694" w:rsidRDefault="00762694" w:rsidP="00762694">
      <w:pPr>
        <w:pStyle w:val="KeepWithNext"/>
        <w:rPr>
          <w:rtl/>
        </w:rPr>
      </w:pPr>
    </w:p>
    <w:p w:rsidR="00762694" w:rsidRDefault="00762694" w:rsidP="00762694">
      <w:pPr>
        <w:rPr>
          <w:rtl/>
        </w:rPr>
      </w:pPr>
      <w:r>
        <w:rPr>
          <w:rFonts w:hint="cs"/>
          <w:rtl/>
        </w:rPr>
        <w:t xml:space="preserve">אנחנו דיברנו על תיאטרון וקולנוע. בוא נגיד ששם עוד אפשר למצוא פתרונות במסגרת של קולנוע – שמענו פתרון שנשמע </w:t>
      </w:r>
      <w:bookmarkStart w:id="565" w:name="_ETM_Q1_3771632"/>
      <w:bookmarkEnd w:id="565"/>
      <w:r>
        <w:rPr>
          <w:rFonts w:hint="cs"/>
          <w:rtl/>
        </w:rPr>
        <w:t>מאוד הגיוני. הפילהרמונית, למשל, יש לה גם פתרון יצירתי כזה?</w:t>
      </w:r>
    </w:p>
    <w:p w:rsidR="00762694" w:rsidRDefault="00762694" w:rsidP="00762694">
      <w:pPr>
        <w:rPr>
          <w:rtl/>
        </w:rPr>
      </w:pPr>
    </w:p>
    <w:p w:rsidR="00762694" w:rsidRDefault="00762694" w:rsidP="00762694">
      <w:pPr>
        <w:pStyle w:val="-"/>
        <w:keepNext/>
        <w:rPr>
          <w:rtl/>
        </w:rPr>
      </w:pPr>
      <w:bookmarkStart w:id="566" w:name="ET_speakercontinue_866827_4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איתמר גורביץ: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66"/>
    </w:p>
    <w:p w:rsidR="00762694" w:rsidRDefault="00762694" w:rsidP="00762694">
      <w:pPr>
        <w:pStyle w:val="KeepWithNext"/>
        <w:rPr>
          <w:rtl/>
        </w:rPr>
      </w:pPr>
    </w:p>
    <w:p w:rsidR="00762694" w:rsidRDefault="00762694" w:rsidP="00762694">
      <w:pPr>
        <w:rPr>
          <w:rtl/>
        </w:rPr>
      </w:pPr>
      <w:r>
        <w:rPr>
          <w:rFonts w:hint="cs"/>
          <w:rtl/>
        </w:rPr>
        <w:t xml:space="preserve">בישיבות של הנהלת הפורום, התייחס </w:t>
      </w:r>
      <w:bookmarkStart w:id="567" w:name="_ETM_Q1_3792620"/>
      <w:bookmarkEnd w:id="567"/>
      <w:r>
        <w:rPr>
          <w:rFonts w:hint="cs"/>
          <w:rtl/>
        </w:rPr>
        <w:t xml:space="preserve">לזה מנכ"ל התזמורת הסימפונית ראשון לציון. הוא אמר </w:t>
      </w:r>
      <w:proofErr w:type="spellStart"/>
      <w:r>
        <w:rPr>
          <w:rFonts w:hint="cs"/>
          <w:rtl/>
        </w:rPr>
        <w:t>שהיתה</w:t>
      </w:r>
      <w:proofErr w:type="spellEnd"/>
      <w:r>
        <w:rPr>
          <w:rFonts w:hint="cs"/>
          <w:rtl/>
        </w:rPr>
        <w:t xml:space="preserve"> לו </w:t>
      </w:r>
      <w:bookmarkStart w:id="568" w:name="_ETM_Q1_3799732"/>
      <w:bookmarkEnd w:id="568"/>
      <w:r>
        <w:rPr>
          <w:rFonts w:hint="cs"/>
          <w:rtl/>
        </w:rPr>
        <w:t xml:space="preserve">פגישת זום עם מוצרט ושוברט, והוא ניסה לבדוק האם אפשר לנגן את הקונצרטים שלהם עם פחות אנשים. אי אפשר, קונצרט שיש לו תפקיד ל-80 כלים, צריך 80 </w:t>
      </w:r>
      <w:bookmarkStart w:id="569" w:name="_ETM_Q1_3810488"/>
      <w:bookmarkEnd w:id="569"/>
      <w:r>
        <w:rPr>
          <w:rFonts w:hint="cs"/>
          <w:rtl/>
        </w:rPr>
        <w:t xml:space="preserve">כלים, אי אפשר לעשות את זה ב-20, הם לא יכולים לצמצם את הכלים. זה לא אומר שהתזמורת הפילהרמונית לא יכולה לייצר או לנגן קונצרטים, </w:t>
      </w:r>
      <w:bookmarkStart w:id="570" w:name="_ETM_Q1_3821241"/>
      <w:bookmarkEnd w:id="570"/>
      <w:r>
        <w:rPr>
          <w:rFonts w:hint="cs"/>
          <w:rtl/>
        </w:rPr>
        <w:t xml:space="preserve">שמיועדים מראש לתזמורת קאמרית או לכל מיני הרכבים קטנים יותר במקומות אחרים. </w:t>
      </w:r>
    </w:p>
    <w:p w:rsidR="00762694" w:rsidRDefault="00762694" w:rsidP="00762694">
      <w:pPr>
        <w:rPr>
          <w:rtl/>
        </w:rPr>
      </w:pPr>
    </w:p>
    <w:p w:rsidR="00762694" w:rsidRDefault="00762694" w:rsidP="00762694">
      <w:pPr>
        <w:rPr>
          <w:rtl/>
        </w:rPr>
      </w:pPr>
      <w:r>
        <w:rPr>
          <w:rFonts w:hint="cs"/>
          <w:rtl/>
        </w:rPr>
        <w:t>אבל יש קבוצות של תזמורות, הצוללת הצהובה בירושלים</w:t>
      </w:r>
      <w:bookmarkStart w:id="571" w:name="_ETM_Q1_3837714"/>
      <w:bookmarkEnd w:id="571"/>
      <w:r>
        <w:rPr>
          <w:rFonts w:hint="cs"/>
          <w:rtl/>
        </w:rPr>
        <w:t xml:space="preserve">, שיש שם מלא הופעות, הרכבים קטנים לכמות קטנה של אנשים. רוצים לעשות את זה כל הזמן, אם יאפשרו. </w:t>
      </w:r>
    </w:p>
    <w:p w:rsidR="00762694" w:rsidRDefault="00762694" w:rsidP="00762694">
      <w:pPr>
        <w:rPr>
          <w:rtl/>
        </w:rPr>
      </w:pPr>
    </w:p>
    <w:p w:rsidR="00762694" w:rsidRDefault="00762694" w:rsidP="00762694">
      <w:pPr>
        <w:pStyle w:val="af8"/>
        <w:keepNext/>
        <w:rPr>
          <w:rtl/>
        </w:rPr>
      </w:pPr>
      <w:bookmarkStart w:id="572" w:name="ET_yor_5110_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72"/>
    </w:p>
    <w:p w:rsidR="00762694" w:rsidRDefault="00762694" w:rsidP="00762694">
      <w:pPr>
        <w:pStyle w:val="KeepWithNext"/>
        <w:rPr>
          <w:rtl/>
        </w:rPr>
      </w:pPr>
    </w:p>
    <w:p w:rsidR="00762694" w:rsidRDefault="00762694" w:rsidP="00762694">
      <w:pPr>
        <w:rPr>
          <w:rtl/>
        </w:rPr>
      </w:pPr>
      <w:r>
        <w:rPr>
          <w:rFonts w:hint="cs"/>
          <w:rtl/>
        </w:rPr>
        <w:t xml:space="preserve">עלתה למשל הצעה או בדיקה, האם אפשר לעשות הופעות של הרכבים קאמריים </w:t>
      </w:r>
      <w:bookmarkStart w:id="573" w:name="_ETM_Q1_3854329"/>
      <w:bookmarkEnd w:id="573"/>
      <w:r>
        <w:rPr>
          <w:rFonts w:hint="cs"/>
          <w:rtl/>
        </w:rPr>
        <w:t>באולמות, או שאומרים שכל הופעה כזאת בלתי אפשרית? מה קורה אל מול מי שנותן לכם את הרשות להופיע או לא להופיע בזמן הזה עכשיו?</w:t>
      </w:r>
    </w:p>
    <w:p w:rsidR="00762694" w:rsidRDefault="00762694" w:rsidP="00762694">
      <w:pPr>
        <w:rPr>
          <w:rtl/>
        </w:rPr>
      </w:pPr>
    </w:p>
    <w:p w:rsidR="00762694" w:rsidRDefault="00762694" w:rsidP="00762694">
      <w:pPr>
        <w:pStyle w:val="-"/>
        <w:keepNext/>
        <w:rPr>
          <w:rtl/>
        </w:rPr>
      </w:pPr>
      <w:bookmarkStart w:id="574" w:name="ET_speakercontinue_866827_5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איתמר גורביץ: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74"/>
    </w:p>
    <w:p w:rsidR="00762694" w:rsidRDefault="00762694" w:rsidP="00762694">
      <w:pPr>
        <w:pStyle w:val="KeepWithNext"/>
        <w:rPr>
          <w:rtl/>
        </w:rPr>
      </w:pPr>
    </w:p>
    <w:p w:rsidR="00762694" w:rsidRDefault="00762694" w:rsidP="00762694">
      <w:pPr>
        <w:rPr>
          <w:rtl/>
        </w:rPr>
      </w:pPr>
      <w:r>
        <w:rPr>
          <w:rFonts w:hint="cs"/>
          <w:rtl/>
        </w:rPr>
        <w:t xml:space="preserve">כרגע ההנחיה שאנחנו מקבלים באמצעות משרד התרבות, אבל על ידי משרד הבריאות, שאי אפשר להופיע. גם תיאטרון </w:t>
      </w:r>
      <w:proofErr w:type="spellStart"/>
      <w:r>
        <w:rPr>
          <w:rFonts w:hint="cs"/>
          <w:rtl/>
        </w:rPr>
        <w:t>תמונע</w:t>
      </w:r>
      <w:proofErr w:type="spellEnd"/>
      <w:r>
        <w:rPr>
          <w:rFonts w:hint="cs"/>
          <w:rtl/>
        </w:rPr>
        <w:t>, שפ</w:t>
      </w:r>
      <w:bookmarkStart w:id="575" w:name="_ETM_Q1_3882919"/>
      <w:bookmarkEnd w:id="575"/>
      <w:r>
        <w:rPr>
          <w:rFonts w:hint="cs"/>
          <w:rtl/>
        </w:rPr>
        <w:t>נו אליהם יוצרים שמוכנים להופיע בפני 20 איש, למרות שזה לא כלכלי, למרות שמפסידי</w:t>
      </w:r>
      <w:bookmarkStart w:id="576" w:name="_ETM_Q1_3887340"/>
      <w:bookmarkEnd w:id="576"/>
      <w:r>
        <w:rPr>
          <w:rFonts w:hint="cs"/>
          <w:rtl/>
        </w:rPr>
        <w:t xml:space="preserve">ם כסף, רק כדי להיות על הבמה ולהופיע, והם יכולים ולמקום יש תו סגול והוא עומד בכל התנאים, משרד הבריאות לא מאשר. </w:t>
      </w:r>
    </w:p>
    <w:p w:rsidR="00762694" w:rsidRDefault="00762694" w:rsidP="00762694">
      <w:pPr>
        <w:rPr>
          <w:rtl/>
        </w:rPr>
      </w:pPr>
    </w:p>
    <w:p w:rsidR="00762694" w:rsidRDefault="00762694" w:rsidP="00762694">
      <w:pPr>
        <w:pStyle w:val="af8"/>
        <w:keepNext/>
        <w:rPr>
          <w:rtl/>
        </w:rPr>
      </w:pPr>
      <w:bookmarkStart w:id="577" w:name="ET_yor_5110_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77"/>
    </w:p>
    <w:p w:rsidR="00762694" w:rsidRDefault="00762694" w:rsidP="00762694">
      <w:pPr>
        <w:pStyle w:val="KeepWithNext"/>
        <w:rPr>
          <w:rtl/>
        </w:rPr>
      </w:pPr>
    </w:p>
    <w:p w:rsidR="00762694" w:rsidRDefault="00762694" w:rsidP="00762694">
      <w:pPr>
        <w:rPr>
          <w:rtl/>
        </w:rPr>
      </w:pPr>
      <w:r>
        <w:rPr>
          <w:rFonts w:hint="cs"/>
          <w:rtl/>
        </w:rPr>
        <w:t xml:space="preserve">בעוד כמה דקות אמור להיות אתנו שר התרבות. ננסה </w:t>
      </w:r>
      <w:bookmarkStart w:id="578" w:name="_ETM_Q1_3910115"/>
      <w:bookmarkEnd w:id="578"/>
      <w:r>
        <w:rPr>
          <w:rFonts w:hint="cs"/>
          <w:rtl/>
        </w:rPr>
        <w:t xml:space="preserve">לקבל ממנו חלק מהתשובות. לפני זה אני רוצה להעלות את ציפי פינס, בבקשה. </w:t>
      </w:r>
    </w:p>
    <w:p w:rsidR="00762694" w:rsidRDefault="00762694" w:rsidP="00762694">
      <w:pPr>
        <w:rPr>
          <w:rtl/>
        </w:rPr>
      </w:pPr>
    </w:p>
    <w:p w:rsidR="00762694" w:rsidRDefault="00762694" w:rsidP="00762694">
      <w:pPr>
        <w:pStyle w:val="afb"/>
        <w:keepNext/>
        <w:rPr>
          <w:rtl/>
        </w:rPr>
      </w:pPr>
      <w:bookmarkStart w:id="579" w:name="ET_guest_866929_53"/>
      <w:r>
        <w:rPr>
          <w:rStyle w:val="TagStyle"/>
          <w:rFonts w:hint="cs"/>
          <w:rtl/>
        </w:rPr>
        <w:t xml:space="preserve"> &lt;&lt; אורח &gt;&gt; </w:t>
      </w:r>
      <w:r>
        <w:rPr>
          <w:rFonts w:hint="cs"/>
          <w:rtl/>
        </w:rPr>
        <w:t>ציפי פינס פרושן:</w:t>
      </w:r>
      <w:r>
        <w:rPr>
          <w:rStyle w:val="TagStyle"/>
          <w:rFonts w:hint="cs"/>
          <w:rtl/>
        </w:rPr>
        <w:t xml:space="preserve"> &lt;&lt; אורח &gt;&gt;</w:t>
      </w:r>
      <w:r>
        <w:rPr>
          <w:rFonts w:hint="cs"/>
          <w:rtl/>
        </w:rPr>
        <w:t xml:space="preserve"> </w:t>
      </w:r>
      <w:bookmarkEnd w:id="579"/>
    </w:p>
    <w:p w:rsidR="00762694" w:rsidRDefault="00762694" w:rsidP="00762694">
      <w:pPr>
        <w:pStyle w:val="KeepWithNext"/>
        <w:rPr>
          <w:rtl/>
        </w:rPr>
      </w:pPr>
    </w:p>
    <w:p w:rsidR="00762694" w:rsidRDefault="00762694" w:rsidP="00762694">
      <w:pPr>
        <w:rPr>
          <w:rtl/>
        </w:rPr>
      </w:pPr>
      <w:r>
        <w:rPr>
          <w:rFonts w:hint="cs"/>
          <w:rtl/>
        </w:rPr>
        <w:t>נשמתי יוצאת, בוקר טוב</w:t>
      </w:r>
      <w:bookmarkStart w:id="580" w:name="_ETM_Q1_3919155"/>
      <w:bookmarkEnd w:id="580"/>
      <w:r>
        <w:rPr>
          <w:rFonts w:hint="cs"/>
          <w:rtl/>
        </w:rPr>
        <w:t xml:space="preserve">. בוקר טוב אורי, יש לי כמה דברים חריפים להגיד </w:t>
      </w:r>
      <w:bookmarkStart w:id="581" w:name="_ETM_Q1_3924467"/>
      <w:bookmarkEnd w:id="581"/>
      <w:r>
        <w:rPr>
          <w:rFonts w:hint="cs"/>
          <w:rtl/>
        </w:rPr>
        <w:t>לך, כי אתה יורה לתוך הנגמ"ש. זה מה שאתה עושה</w:t>
      </w:r>
      <w:bookmarkStart w:id="582" w:name="_ETM_Q1_3926574"/>
      <w:bookmarkEnd w:id="582"/>
      <w:r>
        <w:rPr>
          <w:rFonts w:hint="cs"/>
          <w:rtl/>
        </w:rPr>
        <w:t xml:space="preserve">? במקום להתאחד, אתה מנסה לפצל ולהסית? </w:t>
      </w:r>
      <w:bookmarkStart w:id="583" w:name="_ETM_Q1_3931038"/>
      <w:bookmarkEnd w:id="583"/>
      <w:r>
        <w:rPr>
          <w:rFonts w:hint="cs"/>
          <w:rtl/>
        </w:rPr>
        <w:t xml:space="preserve">אני מאוד מכבדת אותך, אבל אתה יו"ר איגוד השחקנים, </w:t>
      </w:r>
      <w:bookmarkStart w:id="584" w:name="_ETM_Q1_3937122"/>
      <w:bookmarkEnd w:id="584"/>
      <w:r>
        <w:rPr>
          <w:rFonts w:hint="cs"/>
          <w:rtl/>
        </w:rPr>
        <w:t xml:space="preserve">מהם אתה מקבל את משכורתך. </w:t>
      </w:r>
    </w:p>
    <w:p w:rsidR="00762694" w:rsidRDefault="00762694" w:rsidP="00762694">
      <w:pPr>
        <w:rPr>
          <w:rtl/>
        </w:rPr>
      </w:pPr>
      <w:bookmarkStart w:id="585" w:name="_ETM_Q1_3941043"/>
      <w:bookmarkStart w:id="586" w:name="_ETM_Q1_3941122"/>
      <w:bookmarkEnd w:id="585"/>
      <w:bookmarkEnd w:id="586"/>
    </w:p>
    <w:p w:rsidR="00762694" w:rsidRDefault="00762694" w:rsidP="00762694">
      <w:pPr>
        <w:rPr>
          <w:rtl/>
        </w:rPr>
      </w:pPr>
      <w:bookmarkStart w:id="587" w:name="_ETM_Q1_3941186"/>
      <w:bookmarkStart w:id="588" w:name="_ETM_Q1_3941256"/>
      <w:bookmarkEnd w:id="587"/>
      <w:bookmarkEnd w:id="588"/>
      <w:r>
        <w:rPr>
          <w:rFonts w:hint="cs"/>
          <w:rtl/>
        </w:rPr>
        <w:t xml:space="preserve">אנחנו הפורום אחראים על </w:t>
      </w:r>
      <w:bookmarkStart w:id="589" w:name="_ETM_Q1_3943057"/>
      <w:bookmarkEnd w:id="589"/>
      <w:r>
        <w:rPr>
          <w:rFonts w:hint="cs"/>
          <w:rtl/>
        </w:rPr>
        <w:t xml:space="preserve">כל 200 מוסדות התרבות, שאותם אנחנו מנסים לייצג, וכשהובטח לנו 150 מיליון שקל – לא לצרכים קיומיים, אלא לשמר את התרבות במדינת ישראל, </w:t>
      </w:r>
      <w:bookmarkStart w:id="590" w:name="_ETM_Q1_3958557"/>
      <w:bookmarkEnd w:id="590"/>
      <w:r>
        <w:rPr>
          <w:rFonts w:hint="cs"/>
          <w:rtl/>
        </w:rPr>
        <w:t xml:space="preserve">כי כשאתה אומר: תסגרו את המוסדות, אתה משעבד את העתיד. המוסדות </w:t>
      </w:r>
      <w:bookmarkStart w:id="591" w:name="_ETM_Q1_3963812"/>
      <w:bookmarkEnd w:id="591"/>
      <w:r>
        <w:rPr>
          <w:rFonts w:hint="cs"/>
          <w:rtl/>
        </w:rPr>
        <w:t xml:space="preserve">האלה כל כך צעירים, הם נולדו רק בישראל, חלקם בני 25 שנה, בית לסין בן 40 שנה. המוסד היחיד שהוא בן 100 והוא לא נוסד בארץ, הוא נוסד ברוסיה, זה הבימה. לבנות מוסד תרבות </w:t>
      </w:r>
      <w:bookmarkStart w:id="592" w:name="_ETM_Q1_3980742"/>
      <w:bookmarkEnd w:id="592"/>
      <w:r>
        <w:rPr>
          <w:rFonts w:hint="cs"/>
          <w:rtl/>
        </w:rPr>
        <w:t xml:space="preserve">זה 40 שנה, זה 50 שנה, להביא קהל שלא היה במדינת ישראל. אני הייתי בבאר שבע 12 שנה, לא היה קהל לתיאטרון. עבדנו </w:t>
      </w:r>
      <w:bookmarkStart w:id="593" w:name="_ETM_Q1_3988030"/>
      <w:bookmarkEnd w:id="593"/>
      <w:r>
        <w:rPr>
          <w:rFonts w:hint="cs"/>
          <w:rtl/>
        </w:rPr>
        <w:t xml:space="preserve">על זה כל כך קשה, התחלנו מתלמידי בית הספר שיגיעו להצגות ויראו אותם. בנינו את הקהל הישראלי, שזה הצרכן הכי גדול בעולם לתרבות ולתיאטרון. תרבות זה מכלול ההתנהגויות של האנשים.      </w:t>
      </w:r>
    </w:p>
    <w:p w:rsidR="00762694" w:rsidRDefault="00762694" w:rsidP="00762694">
      <w:pPr>
        <w:rPr>
          <w:rtl/>
        </w:rPr>
      </w:pPr>
    </w:p>
    <w:p w:rsidR="00762694" w:rsidRDefault="00762694" w:rsidP="00762694">
      <w:pPr>
        <w:pStyle w:val="af8"/>
        <w:keepNext/>
        <w:rPr>
          <w:rtl/>
        </w:rPr>
      </w:pPr>
      <w:bookmarkStart w:id="594" w:name="ET_yor_5110_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94"/>
    </w:p>
    <w:p w:rsidR="00762694" w:rsidRDefault="00762694" w:rsidP="00762694">
      <w:pPr>
        <w:pStyle w:val="KeepWithNext"/>
        <w:rPr>
          <w:rtl/>
        </w:rPr>
      </w:pPr>
    </w:p>
    <w:p w:rsidR="00762694" w:rsidRDefault="00762694" w:rsidP="00762694">
      <w:pPr>
        <w:rPr>
          <w:rtl/>
        </w:rPr>
      </w:pPr>
      <w:r>
        <w:rPr>
          <w:rFonts w:hint="cs"/>
          <w:rtl/>
        </w:rPr>
        <w:t xml:space="preserve">הדיון לא נועד ולא טוב </w:t>
      </w:r>
      <w:bookmarkStart w:id="595" w:name="_ETM_Q1_4024197"/>
      <w:bookmarkEnd w:id="595"/>
      <w:r>
        <w:rPr>
          <w:rFonts w:hint="cs"/>
          <w:rtl/>
        </w:rPr>
        <w:t xml:space="preserve">למטרה המשותפת של כולנו, שאת החשבונות – אני קורא לזה </w:t>
      </w:r>
      <w:bookmarkStart w:id="596" w:name="_ETM_Q1_4028225"/>
      <w:bookmarkEnd w:id="596"/>
      <w:r>
        <w:rPr>
          <w:rFonts w:hint="cs"/>
          <w:rtl/>
        </w:rPr>
        <w:t xml:space="preserve">פנימיים – שלכם תעשו כאן. </w:t>
      </w:r>
    </w:p>
    <w:p w:rsidR="00762694" w:rsidRDefault="00762694" w:rsidP="00762694">
      <w:pPr>
        <w:rPr>
          <w:rtl/>
        </w:rPr>
      </w:pPr>
      <w:bookmarkStart w:id="597" w:name="_ETM_Q1_4031683"/>
      <w:bookmarkStart w:id="598" w:name="_ETM_Q1_4031759"/>
      <w:bookmarkEnd w:id="597"/>
      <w:bookmarkEnd w:id="598"/>
    </w:p>
    <w:p w:rsidR="00762694" w:rsidRDefault="00762694" w:rsidP="00762694">
      <w:pPr>
        <w:rPr>
          <w:rtl/>
        </w:rPr>
      </w:pPr>
      <w:bookmarkStart w:id="599" w:name="_ETM_Q1_4031818"/>
      <w:bookmarkStart w:id="600" w:name="_ETM_Q1_4031897"/>
      <w:bookmarkEnd w:id="599"/>
      <w:bookmarkEnd w:id="600"/>
      <w:r>
        <w:rPr>
          <w:rFonts w:hint="cs"/>
          <w:rtl/>
        </w:rPr>
        <w:t xml:space="preserve">אנחנו רוצים לשמוע את שר התרבות, שיש </w:t>
      </w:r>
      <w:bookmarkStart w:id="601" w:name="_ETM_Q1_4036107"/>
      <w:bookmarkEnd w:id="601"/>
      <w:r>
        <w:rPr>
          <w:rFonts w:hint="cs"/>
          <w:rtl/>
        </w:rPr>
        <w:t xml:space="preserve">לו זמן מוגבל אתנו. אני מבטיח לך, שאני אחזור אליך </w:t>
      </w:r>
      <w:bookmarkStart w:id="602" w:name="_ETM_Q1_4035943"/>
      <w:bookmarkEnd w:id="602"/>
      <w:r>
        <w:rPr>
          <w:rFonts w:hint="cs"/>
          <w:rtl/>
        </w:rPr>
        <w:t xml:space="preserve">בהמשך. </w:t>
      </w:r>
    </w:p>
    <w:p w:rsidR="00762694" w:rsidRDefault="00762694" w:rsidP="00762694">
      <w:pPr>
        <w:rPr>
          <w:rtl/>
        </w:rPr>
      </w:pPr>
      <w:bookmarkStart w:id="603" w:name="_ETM_Q1_4035821"/>
      <w:bookmarkStart w:id="604" w:name="_ETM_Q1_4035904"/>
      <w:bookmarkEnd w:id="603"/>
      <w:bookmarkEnd w:id="604"/>
    </w:p>
    <w:p w:rsidR="00762694" w:rsidRDefault="00762694" w:rsidP="00762694">
      <w:pPr>
        <w:pStyle w:val="afb"/>
        <w:keepNext/>
        <w:rPr>
          <w:rtl/>
        </w:rPr>
      </w:pPr>
      <w:bookmarkStart w:id="605" w:name="_ETM_Q1_4035997"/>
      <w:bookmarkStart w:id="606" w:name="_ETM_Q1_4036070"/>
      <w:bookmarkStart w:id="607" w:name="ET_guest_866929_127"/>
      <w:bookmarkEnd w:id="605"/>
      <w:bookmarkEnd w:id="606"/>
      <w:r>
        <w:rPr>
          <w:rStyle w:val="TagStyle"/>
          <w:rFonts w:hint="cs"/>
          <w:rtl/>
        </w:rPr>
        <w:t xml:space="preserve"> &lt;&lt; אורח &gt;&gt; </w:t>
      </w:r>
      <w:r>
        <w:rPr>
          <w:rFonts w:hint="cs"/>
          <w:rtl/>
        </w:rPr>
        <w:t>ציפי פינס פרושן:</w:t>
      </w:r>
      <w:r>
        <w:rPr>
          <w:rStyle w:val="TagStyle"/>
          <w:rFonts w:hint="cs"/>
          <w:rtl/>
        </w:rPr>
        <w:t xml:space="preserve"> &lt;&lt; אורח &gt;&gt;</w:t>
      </w:r>
      <w:r>
        <w:rPr>
          <w:rFonts w:hint="cs"/>
          <w:rtl/>
        </w:rPr>
        <w:t xml:space="preserve">   </w:t>
      </w:r>
      <w:bookmarkEnd w:id="607"/>
    </w:p>
    <w:p w:rsidR="00762694" w:rsidRDefault="00762694" w:rsidP="00762694">
      <w:pPr>
        <w:pStyle w:val="KeepWithNext"/>
        <w:rPr>
          <w:rtl/>
        </w:rPr>
      </w:pPr>
    </w:p>
    <w:p w:rsidR="00762694" w:rsidRDefault="00762694" w:rsidP="00762694">
      <w:pPr>
        <w:rPr>
          <w:rtl/>
        </w:rPr>
      </w:pPr>
      <w:bookmarkStart w:id="608" w:name="_ETM_Q1_4033621"/>
      <w:bookmarkEnd w:id="608"/>
      <w:r>
        <w:rPr>
          <w:rFonts w:hint="cs"/>
          <w:rtl/>
        </w:rPr>
        <w:t xml:space="preserve">יש לי דברים מאוד פרגמטיים לומר לגבי מה אפשר </w:t>
      </w:r>
      <w:bookmarkStart w:id="609" w:name="_ETM_Q1_4039421"/>
      <w:bookmarkEnd w:id="609"/>
      <w:r>
        <w:rPr>
          <w:rFonts w:hint="cs"/>
          <w:rtl/>
        </w:rPr>
        <w:t xml:space="preserve">לעשות, איך צריך לעשות, ומה לא נעשה על ידי </w:t>
      </w:r>
      <w:bookmarkStart w:id="610" w:name="_ETM_Q1_4040946"/>
      <w:bookmarkEnd w:id="610"/>
      <w:r>
        <w:rPr>
          <w:rFonts w:hint="cs"/>
          <w:rtl/>
        </w:rPr>
        <w:t xml:space="preserve">משרד התרבות. חשוב לי להגיד לפני שחילי מדבר. </w:t>
      </w:r>
    </w:p>
    <w:p w:rsidR="00762694" w:rsidRDefault="00762694" w:rsidP="00762694">
      <w:pPr>
        <w:rPr>
          <w:rtl/>
        </w:rPr>
      </w:pPr>
      <w:bookmarkStart w:id="611" w:name="_ETM_Q1_4037341"/>
      <w:bookmarkStart w:id="612" w:name="_ETM_Q1_4037426"/>
      <w:bookmarkEnd w:id="611"/>
      <w:bookmarkEnd w:id="612"/>
    </w:p>
    <w:p w:rsidR="00762694" w:rsidRDefault="00762694" w:rsidP="00762694">
      <w:pPr>
        <w:pStyle w:val="af8"/>
        <w:keepNext/>
        <w:rPr>
          <w:rtl/>
        </w:rPr>
      </w:pPr>
      <w:bookmarkStart w:id="613" w:name="_ETM_Q1_4047001"/>
      <w:bookmarkStart w:id="614" w:name="_ETM_Q1_4047091"/>
      <w:bookmarkEnd w:id="613"/>
      <w:bookmarkEnd w:id="6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762694" w:rsidRDefault="00762694" w:rsidP="00762694">
      <w:pPr>
        <w:pStyle w:val="KeepWithNext"/>
        <w:rPr>
          <w:rtl/>
        </w:rPr>
      </w:pPr>
    </w:p>
    <w:p w:rsidR="00762694" w:rsidRDefault="00762694" w:rsidP="00762694">
      <w:pPr>
        <w:rPr>
          <w:rtl/>
        </w:rPr>
      </w:pPr>
      <w:bookmarkStart w:id="615" w:name="_ETM_Q1_4047983"/>
      <w:bookmarkEnd w:id="615"/>
      <w:r>
        <w:rPr>
          <w:rFonts w:hint="cs"/>
          <w:rtl/>
        </w:rPr>
        <w:t>בסדר גמ</w:t>
      </w:r>
      <w:bookmarkStart w:id="616" w:name="_ETM_Q1_4049658"/>
      <w:bookmarkEnd w:id="616"/>
      <w:r>
        <w:rPr>
          <w:rFonts w:hint="cs"/>
          <w:rtl/>
        </w:rPr>
        <w:t xml:space="preserve">ור, נשמע אותו וננסה להעלות גם אותך. שר התרבות, בוקר </w:t>
      </w:r>
      <w:bookmarkStart w:id="617" w:name="_ETM_Q1_4054109"/>
      <w:bookmarkEnd w:id="617"/>
      <w:r>
        <w:rPr>
          <w:rFonts w:hint="cs"/>
          <w:rtl/>
        </w:rPr>
        <w:t xml:space="preserve">טוב. אני מניח שלא שמעת את הדיון, אבל </w:t>
      </w:r>
      <w:bookmarkStart w:id="618" w:name="_ETM_Q1_4060779"/>
      <w:bookmarkEnd w:id="618"/>
      <w:r>
        <w:rPr>
          <w:rFonts w:hint="cs"/>
          <w:rtl/>
        </w:rPr>
        <w:t xml:space="preserve">אתה מכיר את כל מה שאני הולך להגיד. כשאנחנו לרגע משאירים את נושא הכסף, ואנחנו עוד </w:t>
      </w:r>
      <w:bookmarkStart w:id="619" w:name="_ETM_Q1_4072750"/>
      <w:bookmarkEnd w:id="619"/>
      <w:r>
        <w:rPr>
          <w:rFonts w:hint="cs"/>
          <w:rtl/>
        </w:rPr>
        <w:t xml:space="preserve">נחזור אליו, עולה </w:t>
      </w:r>
      <w:bookmarkStart w:id="620" w:name="_ETM_Q1_4067388"/>
      <w:bookmarkEnd w:id="620"/>
      <w:r>
        <w:rPr>
          <w:rFonts w:hint="cs"/>
          <w:rtl/>
        </w:rPr>
        <w:t xml:space="preserve">דרישה לייצר את התרבות שאפשר. הטיעון הוא – והוא </w:t>
      </w:r>
      <w:bookmarkStart w:id="621" w:name="_ETM_Q1_4080786"/>
      <w:bookmarkEnd w:id="621"/>
      <w:r>
        <w:rPr>
          <w:rFonts w:hint="cs"/>
          <w:rtl/>
        </w:rPr>
        <w:t xml:space="preserve">לא מולך, אבל הוא מול משרד הבריאות שאתו אתה כנציגו </w:t>
      </w:r>
      <w:bookmarkStart w:id="622" w:name="_ETM_Q1_4087170"/>
      <w:bookmarkEnd w:id="622"/>
      <w:r>
        <w:rPr>
          <w:rFonts w:hint="cs"/>
          <w:rtl/>
        </w:rPr>
        <w:t xml:space="preserve">של הענף בא במשא ומתן – שאין רגישות ותבונה לייצר </w:t>
      </w:r>
      <w:bookmarkStart w:id="623" w:name="_ETM_Q1_4092978"/>
      <w:bookmarkEnd w:id="623"/>
      <w:r>
        <w:rPr>
          <w:rFonts w:hint="cs"/>
          <w:rtl/>
        </w:rPr>
        <w:t xml:space="preserve">את הפתרונות האפשריים; כן לאשר את מופעי התרבות האפשריים, לחפש </w:t>
      </w:r>
      <w:bookmarkStart w:id="624" w:name="_ETM_Q1_4098004"/>
      <w:bookmarkEnd w:id="624"/>
      <w:r>
        <w:rPr>
          <w:rFonts w:hint="cs"/>
          <w:rtl/>
        </w:rPr>
        <w:t xml:space="preserve">פתרונות יצירתיים שניתנו במקומות אחרים; פשוט שמים שמיכה על </w:t>
      </w:r>
      <w:bookmarkStart w:id="625" w:name="_ETM_Q1_4103197"/>
      <w:bookmarkEnd w:id="625"/>
      <w:r>
        <w:rPr>
          <w:rFonts w:hint="cs"/>
          <w:rtl/>
        </w:rPr>
        <w:t xml:space="preserve">התרבות וזהו.  </w:t>
      </w:r>
    </w:p>
    <w:p w:rsidR="00762694" w:rsidRDefault="00762694" w:rsidP="00762694">
      <w:pPr>
        <w:rPr>
          <w:rtl/>
        </w:rPr>
      </w:pPr>
      <w:bookmarkStart w:id="626" w:name="_ETM_Q1_4054798"/>
      <w:bookmarkStart w:id="627" w:name="_ETM_Q1_4054901"/>
      <w:bookmarkEnd w:id="626"/>
      <w:bookmarkEnd w:id="627"/>
      <w:r>
        <w:rPr>
          <w:rFonts w:hint="cs"/>
          <w:rtl/>
        </w:rPr>
        <w:t xml:space="preserve"> </w:t>
      </w:r>
    </w:p>
    <w:p w:rsidR="00762694" w:rsidRDefault="00762694" w:rsidP="00762694">
      <w:pPr>
        <w:rPr>
          <w:rtl/>
        </w:rPr>
      </w:pPr>
    </w:p>
    <w:p w:rsidR="00762694" w:rsidRDefault="00762694" w:rsidP="00762694">
      <w:pPr>
        <w:pStyle w:val="a5"/>
        <w:keepNext/>
        <w:rPr>
          <w:rtl/>
        </w:rPr>
      </w:pPr>
      <w:bookmarkStart w:id="628" w:name="ET_speaker_5943_56"/>
      <w:r>
        <w:rPr>
          <w:rStyle w:val="TagStyle"/>
          <w:rFonts w:hint="cs"/>
          <w:rtl/>
        </w:rPr>
        <w:t xml:space="preserve"> &lt;&lt; דובר &gt;&gt; </w:t>
      </w:r>
      <w:r>
        <w:rPr>
          <w:rFonts w:hint="cs"/>
          <w:rtl/>
        </w:rPr>
        <w:t>אורלי פרומן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628"/>
    </w:p>
    <w:p w:rsidR="00762694" w:rsidRDefault="00762694" w:rsidP="00762694">
      <w:pPr>
        <w:pStyle w:val="KeepWithNext"/>
        <w:rPr>
          <w:rtl/>
        </w:rPr>
      </w:pPr>
    </w:p>
    <w:p w:rsidR="00762694" w:rsidRDefault="00762694" w:rsidP="00762694">
      <w:pPr>
        <w:rPr>
          <w:rtl/>
        </w:rPr>
      </w:pPr>
      <w:r>
        <w:rPr>
          <w:rFonts w:hint="cs"/>
          <w:rtl/>
        </w:rPr>
        <w:t xml:space="preserve">מדובר פה על הצבת המסגרת, הגבולות, למנהלי המוסדות ולאפשר להם להיות יצירתיים מן השטח למטה; את השיח הזה שלהם, לא רק באמצעותכם, אלא גם ישירות, שישמעו אנשי משרד הבריאות, שאני מבינה שהם אלה שמתווים את הפתרונות. צריך לתת מסגרת, גבולות, ולאפשר להם להציע פתרונות כדי לעורר מחדש את עולם התרבות. </w:t>
      </w:r>
    </w:p>
    <w:p w:rsidR="00762694" w:rsidRDefault="00762694" w:rsidP="00762694">
      <w:pPr>
        <w:rPr>
          <w:rtl/>
        </w:rPr>
      </w:pPr>
    </w:p>
    <w:p w:rsidR="00762694" w:rsidRDefault="00762694" w:rsidP="00762694">
      <w:pPr>
        <w:pStyle w:val="a5"/>
        <w:keepNext/>
        <w:rPr>
          <w:rtl/>
        </w:rPr>
      </w:pPr>
      <w:bookmarkStart w:id="629" w:name="ET_speaker_5991_57"/>
      <w:r>
        <w:rPr>
          <w:rStyle w:val="TagStyle"/>
          <w:rFonts w:hint="cs"/>
          <w:rtl/>
        </w:rPr>
        <w:t xml:space="preserve"> &lt;&lt; דובר &gt;&gt; </w:t>
      </w:r>
      <w:r>
        <w:rPr>
          <w:rFonts w:hint="cs"/>
          <w:rtl/>
        </w:rPr>
        <w:t xml:space="preserve">שר התרבות והספורט חילי </w:t>
      </w:r>
      <w:proofErr w:type="spellStart"/>
      <w:r>
        <w:rPr>
          <w:rFonts w:hint="cs"/>
          <w:rtl/>
        </w:rPr>
        <w:t>טרופר</w:t>
      </w:r>
      <w:proofErr w:type="spellEnd"/>
      <w:r>
        <w:rPr>
          <w:rFonts w:hint="cs"/>
          <w:rtl/>
        </w:rPr>
        <w:t>:</w:t>
      </w:r>
      <w:r>
        <w:rPr>
          <w:rStyle w:val="TagStyle"/>
          <w:rFonts w:hint="cs"/>
          <w:rtl/>
        </w:rPr>
        <w:t xml:space="preserve"> &lt;&lt; דובר &gt;&gt;</w:t>
      </w:r>
      <w:r>
        <w:rPr>
          <w:rFonts w:hint="cs"/>
          <w:rtl/>
        </w:rPr>
        <w:t xml:space="preserve"> </w:t>
      </w:r>
      <w:bookmarkEnd w:id="629"/>
    </w:p>
    <w:p w:rsidR="00762694" w:rsidRDefault="00762694" w:rsidP="00762694">
      <w:pPr>
        <w:pStyle w:val="KeepWithNext"/>
        <w:rPr>
          <w:rtl/>
        </w:rPr>
      </w:pPr>
    </w:p>
    <w:p w:rsidR="00762694" w:rsidRDefault="00762694" w:rsidP="00762694">
      <w:pPr>
        <w:rPr>
          <w:rtl/>
        </w:rPr>
      </w:pPr>
      <w:r>
        <w:rPr>
          <w:rFonts w:hint="cs"/>
          <w:rtl/>
        </w:rPr>
        <w:t xml:space="preserve">קודם כל בוקר טוב. אני </w:t>
      </w:r>
      <w:bookmarkStart w:id="630" w:name="_ETM_Q1_4147573"/>
      <w:bookmarkEnd w:id="630"/>
      <w:r>
        <w:rPr>
          <w:rFonts w:hint="cs"/>
          <w:rtl/>
        </w:rPr>
        <w:t xml:space="preserve">אגיד כמה מילים, ואז אני אשתדל גם להישאר, כדי </w:t>
      </w:r>
      <w:bookmarkStart w:id="631" w:name="_ETM_Q1_4150666"/>
      <w:bookmarkEnd w:id="631"/>
      <w:r>
        <w:rPr>
          <w:rFonts w:hint="cs"/>
          <w:rtl/>
        </w:rPr>
        <w:t xml:space="preserve">שאולי גם להקשיב, אם יש שאלות. קודם כל תודה עפר. לא שמעתי את כל הדברים שנאמרו לפני, אבל כבר הישג אחד רשמת, </w:t>
      </w:r>
      <w:bookmarkStart w:id="632" w:name="_ETM_Q1_4158590"/>
      <w:bookmarkEnd w:id="632"/>
      <w:r>
        <w:rPr>
          <w:rFonts w:hint="cs"/>
          <w:rtl/>
        </w:rPr>
        <w:t xml:space="preserve">אתה הראשון שהצליח לגרום לציפי פינס רגע להפסיק לדבר...אני אוהב מאוד את ציפי ויש </w:t>
      </w:r>
      <w:bookmarkStart w:id="633" w:name="_ETM_Q1_4170232"/>
      <w:bookmarkEnd w:id="633"/>
      <w:r>
        <w:rPr>
          <w:rFonts w:hint="cs"/>
          <w:rtl/>
        </w:rPr>
        <w:t xml:space="preserve">לנו שיח רצוף.  </w:t>
      </w:r>
    </w:p>
    <w:p w:rsidR="00762694" w:rsidRDefault="00762694" w:rsidP="00762694">
      <w:pPr>
        <w:rPr>
          <w:rtl/>
        </w:rPr>
      </w:pPr>
    </w:p>
    <w:p w:rsidR="00762694" w:rsidRDefault="00762694" w:rsidP="00762694">
      <w:pPr>
        <w:rPr>
          <w:rtl/>
        </w:rPr>
      </w:pPr>
      <w:r>
        <w:rPr>
          <w:rFonts w:hint="cs"/>
          <w:rtl/>
        </w:rPr>
        <w:t xml:space="preserve">קודם כל, ברור שהמצב הוא מאוד מאוד קשה לחל המשק ולכל הענפים. אני </w:t>
      </w:r>
      <w:bookmarkStart w:id="634" w:name="_ETM_Q1_4179465"/>
      <w:bookmarkEnd w:id="634"/>
      <w:r>
        <w:rPr>
          <w:rFonts w:hint="cs"/>
          <w:rtl/>
        </w:rPr>
        <w:t xml:space="preserve">חושב שאולי מה שבכל זאת מייחד את המשבר הכפול בענף התרבות, שהוא גם הגיע לקורונה לא במצב טוב. זה ענף שלצערי בגלל תת תקצוב, לפעמים </w:t>
      </w:r>
      <w:bookmarkStart w:id="635" w:name="_ETM_Q1_4192600"/>
      <w:bookmarkEnd w:id="635"/>
      <w:r>
        <w:rPr>
          <w:rFonts w:hint="cs"/>
          <w:rtl/>
        </w:rPr>
        <w:t xml:space="preserve">בגלל יחס של הציבור או הפוליטיקאים אליו, הוא לא מספיק יציב ובטוח, כמו שראוי שיהיה בחברה. כשגוף כזה וענף כזה נכנס לתוך משבר כל כך דרמטי כמו הקורונה, עוד יותר קשה לו </w:t>
      </w:r>
      <w:bookmarkStart w:id="636" w:name="_ETM_Q1_4203646"/>
      <w:bookmarkEnd w:id="636"/>
      <w:r>
        <w:rPr>
          <w:rFonts w:hint="cs"/>
          <w:rtl/>
        </w:rPr>
        <w:t xml:space="preserve">להחזיק מעמד. </w:t>
      </w:r>
    </w:p>
    <w:p w:rsidR="00762694" w:rsidRDefault="00762694" w:rsidP="00762694">
      <w:pPr>
        <w:rPr>
          <w:rtl/>
        </w:rPr>
      </w:pPr>
      <w:bookmarkStart w:id="637" w:name="_ETM_Q1_4206862"/>
      <w:bookmarkStart w:id="638" w:name="_ETM_Q1_4206923"/>
      <w:bookmarkEnd w:id="637"/>
      <w:bookmarkEnd w:id="638"/>
    </w:p>
    <w:p w:rsidR="00762694" w:rsidRDefault="00762694" w:rsidP="00762694">
      <w:pPr>
        <w:rPr>
          <w:rtl/>
        </w:rPr>
      </w:pPr>
      <w:bookmarkStart w:id="639" w:name="_ETM_Q1_4206999"/>
      <w:bookmarkStart w:id="640" w:name="_ETM_Q1_4207069"/>
      <w:bookmarkEnd w:id="639"/>
      <w:bookmarkEnd w:id="640"/>
      <w:r>
        <w:rPr>
          <w:rFonts w:hint="cs"/>
          <w:rtl/>
        </w:rPr>
        <w:t xml:space="preserve">אני גם אתייחס לדברים שאמרתם עפר ואורלי לגבי הקשר מול משרד הבריאות, ואז ככל שנוכל, אני אשמח לענות לשאלות. </w:t>
      </w:r>
    </w:p>
    <w:p w:rsidR="00762694" w:rsidRDefault="00762694" w:rsidP="00762694">
      <w:pPr>
        <w:rPr>
          <w:rtl/>
        </w:rPr>
      </w:pPr>
    </w:p>
    <w:p w:rsidR="00762694" w:rsidRDefault="00762694" w:rsidP="00762694">
      <w:pPr>
        <w:rPr>
          <w:rtl/>
        </w:rPr>
      </w:pPr>
      <w:r>
        <w:rPr>
          <w:rFonts w:hint="cs"/>
          <w:rtl/>
        </w:rPr>
        <w:t xml:space="preserve">הפעולות הן: ברמה הערכית להגיד שהתרבות היא חשובה, </w:t>
      </w:r>
      <w:bookmarkStart w:id="641" w:name="_ETM_Q1_4224727"/>
      <w:bookmarkEnd w:id="641"/>
      <w:r>
        <w:rPr>
          <w:rFonts w:hint="cs"/>
          <w:rtl/>
        </w:rPr>
        <w:t xml:space="preserve">שזאת העבודה של האנשים. שמעתי שאומרים לאנשים: מה אתם </w:t>
      </w:r>
      <w:bookmarkStart w:id="642" w:name="_ETM_Q1_4228259"/>
      <w:bookmarkEnd w:id="642"/>
      <w:r>
        <w:rPr>
          <w:rFonts w:hint="cs"/>
          <w:rtl/>
        </w:rPr>
        <w:t xml:space="preserve">מתלוננים? לכו תעבדו. זאת העבודה שלהם, היא חשובה לא רק להם, היא חשובה לכולנו כחברה. </w:t>
      </w:r>
      <w:bookmarkStart w:id="643" w:name="_ETM_Q1_4234765"/>
      <w:bookmarkEnd w:id="643"/>
      <w:r>
        <w:rPr>
          <w:rFonts w:hint="cs"/>
          <w:rtl/>
        </w:rPr>
        <w:t xml:space="preserve">וגם הקול הזה שאתם שותפים, שאומר בצורה ברורה: חבר'ה, תרבות זה לא מותרות, זה הכרח, והמדינה חייבת להחזיק בחיים את עולם התרבות </w:t>
      </w:r>
      <w:bookmarkStart w:id="644" w:name="_ETM_Q1_4239332"/>
      <w:bookmarkEnd w:id="644"/>
      <w:r>
        <w:rPr>
          <w:rFonts w:hint="cs"/>
          <w:rtl/>
        </w:rPr>
        <w:t xml:space="preserve">ולאפשר איזושהי תרבות גם בימי קורונה – זה שלב ראשון. </w:t>
      </w:r>
    </w:p>
    <w:p w:rsidR="00762694" w:rsidRDefault="00762694" w:rsidP="00762694">
      <w:pPr>
        <w:rPr>
          <w:rtl/>
        </w:rPr>
      </w:pPr>
    </w:p>
    <w:p w:rsidR="00762694" w:rsidRDefault="00762694" w:rsidP="00762694">
      <w:pPr>
        <w:rPr>
          <w:rtl/>
        </w:rPr>
      </w:pPr>
      <w:r>
        <w:rPr>
          <w:rFonts w:hint="cs"/>
          <w:rtl/>
        </w:rPr>
        <w:t xml:space="preserve">שלב </w:t>
      </w:r>
      <w:bookmarkStart w:id="645" w:name="_ETM_Q1_4246821"/>
      <w:bookmarkEnd w:id="645"/>
      <w:r>
        <w:rPr>
          <w:rFonts w:hint="cs"/>
          <w:rtl/>
        </w:rPr>
        <w:t xml:space="preserve">שני, אנחנו עובדים הרבה על זה שיחזיקו את הראש מעל למים </w:t>
      </w:r>
      <w:r>
        <w:t xml:space="preserve">- - - </w:t>
      </w:r>
      <w:bookmarkStart w:id="646" w:name="_ETM_Q1_4265055"/>
      <w:bookmarkEnd w:id="646"/>
      <w:r>
        <w:rPr>
          <w:rFonts w:hint="cs"/>
          <w:rtl/>
        </w:rPr>
        <w:t xml:space="preserve"> למשל ב-2019 גם אותם 200 מיליון שקל שסוכמו כבר באוצר שיועברו, עכשיו עושים להם </w:t>
      </w:r>
      <w:bookmarkStart w:id="647" w:name="_ETM_Q1_4274015"/>
      <w:bookmarkEnd w:id="647"/>
      <w:r>
        <w:rPr>
          <w:rFonts w:hint="cs"/>
          <w:rtl/>
        </w:rPr>
        <w:t xml:space="preserve">עוד כמה אדפטציות בגלל שחשבנו שהתרבות חוזרת והם היו אמורים בעיקר לשפות על אולמות </w:t>
      </w:r>
      <w:bookmarkStart w:id="648" w:name="_ETM_Q1_4280195"/>
      <w:bookmarkEnd w:id="648"/>
      <w:r>
        <w:rPr>
          <w:rFonts w:hint="cs"/>
          <w:rtl/>
        </w:rPr>
        <w:t xml:space="preserve">לא מלאים וקצת סיוע למצוקה בעבר, אבל אנחנו עושים את ההתאמות, </w:t>
      </w:r>
      <w:bookmarkStart w:id="649" w:name="_ETM_Q1_4288685"/>
      <w:bookmarkEnd w:id="649"/>
      <w:r>
        <w:rPr>
          <w:rFonts w:hint="cs"/>
          <w:rtl/>
        </w:rPr>
        <w:t xml:space="preserve">ואני מקווה שזה יעבור מהר בצינורות הבירוקרטיה. </w:t>
      </w:r>
    </w:p>
    <w:p w:rsidR="00762694" w:rsidRDefault="00762694" w:rsidP="00762694">
      <w:pPr>
        <w:rPr>
          <w:rtl/>
        </w:rPr>
      </w:pPr>
    </w:p>
    <w:p w:rsidR="00762694" w:rsidRDefault="00762694" w:rsidP="00762694">
      <w:pPr>
        <w:rPr>
          <w:rtl/>
        </w:rPr>
      </w:pPr>
      <w:r>
        <w:rPr>
          <w:rFonts w:hint="cs"/>
          <w:rtl/>
        </w:rPr>
        <w:t>עוד אפיק זה כמובן להזרים לצינורות אחרים, שהם גמישים, כמה שיותר כסף עבור פעולות, למשל:</w:t>
      </w:r>
      <w:bookmarkStart w:id="650" w:name="_ETM_Q1_4295608"/>
      <w:bookmarkEnd w:id="650"/>
      <w:r>
        <w:rPr>
          <w:rFonts w:hint="cs"/>
          <w:rtl/>
        </w:rPr>
        <w:t xml:space="preserve"> אנחנו מוציאים לרשויות המקומיות 40 מיליון שקל על יוזמות תרבות. אנחנו לא אומרים להן </w:t>
      </w:r>
      <w:bookmarkStart w:id="651" w:name="_ETM_Q1_4303939"/>
      <w:bookmarkEnd w:id="651"/>
      <w:r>
        <w:rPr>
          <w:rFonts w:hint="cs"/>
          <w:rtl/>
        </w:rPr>
        <w:t xml:space="preserve">איך לעשות את זה. חייבים להיות יצירתיים וכל ראש רשות, חזקה עליו שיידע מה נכון במקום שלו ובאזור שלו. </w:t>
      </w:r>
    </w:p>
    <w:p w:rsidR="00762694" w:rsidRDefault="00762694" w:rsidP="00762694">
      <w:pPr>
        <w:rPr>
          <w:rtl/>
        </w:rPr>
      </w:pPr>
    </w:p>
    <w:p w:rsidR="00762694" w:rsidRDefault="00762694" w:rsidP="00762694">
      <w:pPr>
        <w:pStyle w:val="af8"/>
        <w:keepNext/>
        <w:rPr>
          <w:rtl/>
        </w:rPr>
      </w:pPr>
      <w:bookmarkStart w:id="652" w:name="ET_yor_5110_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52"/>
    </w:p>
    <w:p w:rsidR="00762694" w:rsidRDefault="00762694" w:rsidP="00762694">
      <w:pPr>
        <w:pStyle w:val="KeepWithNext"/>
        <w:rPr>
          <w:rtl/>
        </w:rPr>
      </w:pPr>
    </w:p>
    <w:p w:rsidR="00762694" w:rsidRDefault="00762694" w:rsidP="00762694">
      <w:pPr>
        <w:rPr>
          <w:rtl/>
        </w:rPr>
      </w:pPr>
      <w:r>
        <w:rPr>
          <w:rFonts w:hint="cs"/>
          <w:rtl/>
        </w:rPr>
        <w:t xml:space="preserve">חילי, אבל לאף אחד אין הנחיה מה מותר, גם אם יש לו כסף לעשות את זה. כמו שאורלי אמרה, </w:t>
      </w:r>
      <w:bookmarkStart w:id="653" w:name="_ETM_Q1_4323446"/>
      <w:bookmarkEnd w:id="653"/>
      <w:r>
        <w:rPr>
          <w:rFonts w:hint="cs"/>
          <w:rtl/>
        </w:rPr>
        <w:t xml:space="preserve">לא אומרים את הפרמטרים הגדולים. בתוך הפרמטרים הגדולים, אם אתם תיקחו שטח, כמו פארק הירקון שיופיעו בו לא עשרות אלפי </w:t>
      </w:r>
      <w:bookmarkStart w:id="654" w:name="_ETM_Q1_4330428"/>
      <w:bookmarkEnd w:id="654"/>
      <w:r>
        <w:rPr>
          <w:rFonts w:hint="cs"/>
          <w:rtl/>
        </w:rPr>
        <w:t xml:space="preserve">אנשים, אלא 5,000 איש, אפילו עם סימון על הקרקע איפה אנשים יכולים לשבת וכן הלאה. התובנה לפחות של אנשי התרבות זה שאסור להם הכול.         </w:t>
      </w:r>
    </w:p>
    <w:p w:rsidR="00762694" w:rsidRDefault="00762694" w:rsidP="00762694">
      <w:pPr>
        <w:rPr>
          <w:rtl/>
        </w:rPr>
      </w:pPr>
    </w:p>
    <w:p w:rsidR="00762694" w:rsidRDefault="00762694" w:rsidP="00762694">
      <w:pPr>
        <w:pStyle w:val="-"/>
        <w:keepNext/>
        <w:rPr>
          <w:rtl/>
        </w:rPr>
      </w:pPr>
      <w:bookmarkStart w:id="655" w:name="ET_speakercontinue_5991_6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שר התרבות והספורט חילי </w:t>
      </w:r>
      <w:proofErr w:type="spellStart"/>
      <w:r>
        <w:rPr>
          <w:rFonts w:hint="cs"/>
          <w:rtl/>
        </w:rPr>
        <w:t>טרופר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55"/>
    </w:p>
    <w:p w:rsidR="00762694" w:rsidRDefault="00762694" w:rsidP="00762694">
      <w:pPr>
        <w:pStyle w:val="KeepWithNext"/>
        <w:rPr>
          <w:rtl/>
        </w:rPr>
      </w:pPr>
    </w:p>
    <w:p w:rsidR="00762694" w:rsidRDefault="00762694" w:rsidP="00762694">
      <w:pPr>
        <w:rPr>
          <w:rtl/>
        </w:rPr>
      </w:pPr>
      <w:r>
        <w:rPr>
          <w:rFonts w:hint="cs"/>
          <w:rtl/>
        </w:rPr>
        <w:t xml:space="preserve">אני </w:t>
      </w:r>
      <w:bookmarkStart w:id="656" w:name="_ETM_Q1_4355441"/>
      <w:bookmarkEnd w:id="656"/>
      <w:r>
        <w:rPr>
          <w:rFonts w:hint="cs"/>
          <w:rtl/>
        </w:rPr>
        <w:t xml:space="preserve">אגיע לזה. אני רק אסיים ואגיד שפעולות מהסוג הזה, ויש </w:t>
      </w:r>
      <w:bookmarkStart w:id="657" w:name="_ETM_Q1_4358479"/>
      <w:bookmarkEnd w:id="657"/>
      <w:r>
        <w:rPr>
          <w:rFonts w:hint="cs"/>
          <w:rtl/>
        </w:rPr>
        <w:t xml:space="preserve">עוד רבות – אני לא נכנס לכולן, כי המטרה </w:t>
      </w:r>
      <w:bookmarkStart w:id="658" w:name="_ETM_Q1_4355458"/>
      <w:bookmarkEnd w:id="658"/>
      <w:r>
        <w:rPr>
          <w:rFonts w:hint="cs"/>
          <w:rtl/>
        </w:rPr>
        <w:t xml:space="preserve">היא לא להתפאר, אלא להגיד שאנחנו על הדברים – </w:t>
      </w:r>
      <w:bookmarkStart w:id="659" w:name="_ETM_Q1_4362937"/>
      <w:bookmarkEnd w:id="659"/>
      <w:r>
        <w:rPr>
          <w:rFonts w:hint="cs"/>
          <w:rtl/>
        </w:rPr>
        <w:t xml:space="preserve">ועכשיו אני מגיע למה שדיברתם. עד לפני שבועיים, שלושה באמת חשבתי – </w:t>
      </w:r>
      <w:bookmarkStart w:id="660" w:name="_ETM_Q1_4367730"/>
      <w:bookmarkEnd w:id="660"/>
      <w:r>
        <w:rPr>
          <w:rFonts w:hint="cs"/>
          <w:rtl/>
        </w:rPr>
        <w:t xml:space="preserve">ונראה לי שלא רק אני, אלא רוב האזרחים </w:t>
      </w:r>
      <w:bookmarkStart w:id="661" w:name="_ETM_Q1_4371731"/>
      <w:bookmarkEnd w:id="661"/>
      <w:r>
        <w:rPr>
          <w:rFonts w:hint="cs"/>
          <w:rtl/>
        </w:rPr>
        <w:t xml:space="preserve">– שאנחנו אחרי הגל הראשון, התרבות תחזור וייקח לה אולי קצת לחזור למצב </w:t>
      </w:r>
      <w:proofErr w:type="spellStart"/>
      <w:r>
        <w:rPr>
          <w:rFonts w:hint="cs"/>
          <w:rtl/>
        </w:rPr>
        <w:t>שהיתה</w:t>
      </w:r>
      <w:proofErr w:type="spellEnd"/>
      <w:r>
        <w:rPr>
          <w:rFonts w:hint="cs"/>
          <w:rtl/>
        </w:rPr>
        <w:t xml:space="preserve">, אבל </w:t>
      </w:r>
      <w:bookmarkStart w:id="662" w:name="_ETM_Q1_4374790"/>
      <w:bookmarkEnd w:id="662"/>
      <w:r>
        <w:rPr>
          <w:rFonts w:hint="cs"/>
          <w:rtl/>
        </w:rPr>
        <w:t xml:space="preserve">היא בדרך חזרה. </w:t>
      </w:r>
      <w:bookmarkStart w:id="663" w:name="_ETM_Q1_4380110"/>
      <w:bookmarkEnd w:id="663"/>
    </w:p>
    <w:p w:rsidR="00762694" w:rsidRDefault="00762694" w:rsidP="00762694">
      <w:pPr>
        <w:rPr>
          <w:rtl/>
        </w:rPr>
      </w:pPr>
      <w:bookmarkStart w:id="664" w:name="_ETM_Q1_4380172"/>
      <w:bookmarkEnd w:id="664"/>
    </w:p>
    <w:p w:rsidR="00762694" w:rsidRDefault="00762694" w:rsidP="00540BCE">
      <w:pPr>
        <w:rPr>
          <w:rtl/>
        </w:rPr>
      </w:pPr>
      <w:bookmarkStart w:id="665" w:name="_ETM_Q1_4380230"/>
      <w:bookmarkStart w:id="666" w:name="_ETM_Q1_4380306"/>
      <w:bookmarkEnd w:id="665"/>
      <w:bookmarkEnd w:id="666"/>
      <w:r>
        <w:rPr>
          <w:rFonts w:hint="cs"/>
          <w:rtl/>
        </w:rPr>
        <w:t xml:space="preserve">לפחות אצלנו חלחלה בשבועות האחרונים ההבנה העמוקה, שהקורונה פה כדי להישאר, ולכן אסור לשים שמיכה על התרבות ולהגיד שהתרבות </w:t>
      </w:r>
      <w:bookmarkStart w:id="667" w:name="_ETM_Q1_4390074"/>
      <w:bookmarkEnd w:id="667"/>
      <w:r>
        <w:rPr>
          <w:rFonts w:hint="cs"/>
          <w:rtl/>
        </w:rPr>
        <w:t xml:space="preserve">תחזור כשהמטוסים יחזרו לנחות פה, אלא התרבות תהיה מעכשיו לאורך כל ימי הקורונה. בשביל זה צריך מודלים יצירתיים, אני מניח שבין השאר </w:t>
      </w:r>
      <w:bookmarkStart w:id="668" w:name="_ETM_Q1_4395953"/>
      <w:bookmarkEnd w:id="668"/>
      <w:r>
        <w:rPr>
          <w:rFonts w:hint="cs"/>
          <w:rtl/>
        </w:rPr>
        <w:t>הם עלו שם, דברים כמו דרייב אין, פעילויות בחוץ, כמו שתיאטרון החאן עשה</w:t>
      </w:r>
      <w:r w:rsidR="00540BCE">
        <w:rPr>
          <w:rFonts w:hint="cs"/>
          <w:rtl/>
        </w:rPr>
        <w:t xml:space="preserve"> </w:t>
      </w:r>
      <w:r w:rsidR="00540BCE">
        <w:rPr>
          <w:rFonts w:hint="eastAsia"/>
        </w:rPr>
        <w:t>–</w:t>
      </w:r>
      <w:r>
        <w:rPr>
          <w:rFonts w:hint="cs"/>
          <w:rtl/>
        </w:rPr>
        <w:t xml:space="preserve"> </w:t>
      </w:r>
      <w:bookmarkStart w:id="669" w:name="_ETM_Q1_4400740"/>
      <w:bookmarkEnd w:id="669"/>
      <w:r>
        <w:rPr>
          <w:rFonts w:hint="cs"/>
          <w:rtl/>
        </w:rPr>
        <w:t xml:space="preserve">יש רעיונות מעולים שמגיעים מהשטח, זה לא המצאות שלנו. </w:t>
      </w:r>
    </w:p>
    <w:p w:rsidR="00762694" w:rsidRDefault="00762694" w:rsidP="00762694">
      <w:pPr>
        <w:rPr>
          <w:rtl/>
        </w:rPr>
      </w:pPr>
    </w:p>
    <w:p w:rsidR="00762694" w:rsidRDefault="00762694" w:rsidP="00762694">
      <w:pPr>
        <w:rPr>
          <w:rtl/>
        </w:rPr>
      </w:pPr>
      <w:r>
        <w:rPr>
          <w:rFonts w:hint="cs"/>
          <w:rtl/>
        </w:rPr>
        <w:t xml:space="preserve">אתמול </w:t>
      </w:r>
      <w:proofErr w:type="spellStart"/>
      <w:r>
        <w:rPr>
          <w:rFonts w:hint="cs"/>
          <w:rtl/>
        </w:rPr>
        <w:t>היתה</w:t>
      </w:r>
      <w:proofErr w:type="spellEnd"/>
      <w:r>
        <w:rPr>
          <w:rFonts w:hint="cs"/>
          <w:rtl/>
        </w:rPr>
        <w:t xml:space="preserve"> ישיבה </w:t>
      </w:r>
      <w:bookmarkStart w:id="670" w:name="_ETM_Q1_4407480"/>
      <w:bookmarkEnd w:id="670"/>
      <w:r>
        <w:rPr>
          <w:rFonts w:hint="cs"/>
          <w:rtl/>
        </w:rPr>
        <w:t xml:space="preserve">עם </w:t>
      </w:r>
      <w:proofErr w:type="spellStart"/>
      <w:r>
        <w:rPr>
          <w:rFonts w:hint="cs"/>
          <w:rtl/>
        </w:rPr>
        <w:t>גרוטו</w:t>
      </w:r>
      <w:proofErr w:type="spellEnd"/>
      <w:r>
        <w:rPr>
          <w:rFonts w:hint="cs"/>
          <w:rtl/>
        </w:rPr>
        <w:t xml:space="preserve"> כדי שיאשר את כל המתווים. לשמחתי את רובם </w:t>
      </w:r>
      <w:bookmarkStart w:id="671" w:name="_ETM_Q1_4414604"/>
      <w:bookmarkEnd w:id="671"/>
      <w:r>
        <w:rPr>
          <w:rFonts w:hint="cs"/>
          <w:rtl/>
        </w:rPr>
        <w:t xml:space="preserve">הוא אישר, אלא שהוא אמר: מתי אפשר להפעיל אותם? כששר הבריאות יאשר הפעלה. אני בקשר רצוף עם שר הבריאות. הרי </w:t>
      </w:r>
      <w:bookmarkStart w:id="672" w:name="_ETM_Q1_4422375"/>
      <w:bookmarkEnd w:id="672"/>
      <w:r>
        <w:rPr>
          <w:rFonts w:hint="cs"/>
          <w:rtl/>
        </w:rPr>
        <w:t xml:space="preserve">יש גם אישור מודלים, מתווים, כמה אנשים. דרייב אין זאת כותרת גדולה לכמה אפשרויות, למשל: </w:t>
      </w:r>
      <w:bookmarkStart w:id="673" w:name="_ETM_Q1_4428875"/>
      <w:bookmarkEnd w:id="673"/>
      <w:r>
        <w:rPr>
          <w:rFonts w:hint="cs"/>
          <w:rtl/>
        </w:rPr>
        <w:t xml:space="preserve">דרייב אין כשאנשים נשארים ברכב; כשאנשים מגיעים עם הרכב שלהם למקום ויש להם ספסל תחום; </w:t>
      </w:r>
      <w:bookmarkStart w:id="674" w:name="_ETM_Q1_4433286"/>
      <w:bookmarkEnd w:id="674"/>
      <w:r>
        <w:rPr>
          <w:rFonts w:hint="cs"/>
          <w:rtl/>
        </w:rPr>
        <w:t xml:space="preserve">דרייב אין בקפסולות של משפחות. </w:t>
      </w:r>
      <w:bookmarkStart w:id="675" w:name="_ETM_Q1_4436680"/>
      <w:bookmarkStart w:id="676" w:name="_ETM_Q1_4436755"/>
      <w:bookmarkStart w:id="677" w:name="_ETM_Q1_4436833"/>
      <w:bookmarkStart w:id="678" w:name="_ETM_Q1_4436909"/>
      <w:bookmarkEnd w:id="675"/>
      <w:bookmarkEnd w:id="676"/>
      <w:bookmarkEnd w:id="677"/>
      <w:bookmarkEnd w:id="678"/>
      <w:r>
        <w:rPr>
          <w:rFonts w:hint="cs"/>
          <w:rtl/>
        </w:rPr>
        <w:t xml:space="preserve">תיאטרון החאן עושה פעילויות בחוץ בימין משה, כמה? 20, 40, </w:t>
      </w:r>
      <w:bookmarkStart w:id="679" w:name="_ETM_Q1_4443631"/>
      <w:bookmarkEnd w:id="679"/>
      <w:r>
        <w:rPr>
          <w:rFonts w:hint="cs"/>
          <w:rtl/>
        </w:rPr>
        <w:t xml:space="preserve">60, 100, ועוד רעיונות כאלה וכאלה. </w:t>
      </w:r>
      <w:bookmarkStart w:id="680" w:name="_ETM_Q1_4446629"/>
      <w:bookmarkEnd w:id="680"/>
    </w:p>
    <w:p w:rsidR="00762694" w:rsidRDefault="00762694" w:rsidP="00762694">
      <w:pPr>
        <w:rPr>
          <w:rtl/>
        </w:rPr>
      </w:pPr>
      <w:bookmarkStart w:id="681" w:name="_ETM_Q1_4446708"/>
      <w:bookmarkEnd w:id="681"/>
    </w:p>
    <w:p w:rsidR="00762694" w:rsidRDefault="00762694" w:rsidP="00762694">
      <w:pPr>
        <w:rPr>
          <w:rtl/>
        </w:rPr>
      </w:pPr>
      <w:bookmarkStart w:id="682" w:name="_ETM_Q1_4446773"/>
      <w:bookmarkStart w:id="683" w:name="_ETM_Q1_4446839"/>
      <w:bookmarkEnd w:id="682"/>
      <w:bookmarkEnd w:id="683"/>
      <w:r>
        <w:rPr>
          <w:rFonts w:hint="cs"/>
          <w:rtl/>
        </w:rPr>
        <w:t xml:space="preserve">ברוב הדברים התקדמנו מאוד עם </w:t>
      </w:r>
      <w:proofErr w:type="spellStart"/>
      <w:r>
        <w:rPr>
          <w:rFonts w:hint="cs"/>
          <w:rtl/>
        </w:rPr>
        <w:t>גרוטו</w:t>
      </w:r>
      <w:proofErr w:type="spellEnd"/>
      <w:r>
        <w:rPr>
          <w:rFonts w:hint="cs"/>
          <w:rtl/>
        </w:rPr>
        <w:t xml:space="preserve">, ובסך הכול יש הסכמות על רוב הדברים. ההפעלה שלהם צריכה להיות, כמובן, באישור שר הבריאות, </w:t>
      </w:r>
      <w:bookmarkStart w:id="684" w:name="_ETM_Q1_4451066"/>
      <w:bookmarkEnd w:id="684"/>
      <w:r>
        <w:rPr>
          <w:rFonts w:hint="cs"/>
          <w:rtl/>
        </w:rPr>
        <w:t xml:space="preserve">קבינט קורונה וראש הממשלה. זה מה שאנחנו צריכים ממנו. אני מניח שזה יוכל להגיע, אבל אני לא יודע אם מידית. </w:t>
      </w:r>
      <w:bookmarkStart w:id="685" w:name="_ETM_Q1_4461836"/>
      <w:bookmarkEnd w:id="685"/>
      <w:r>
        <w:rPr>
          <w:rFonts w:hint="cs"/>
          <w:rtl/>
        </w:rPr>
        <w:t>אני מניח שחלק מהדברים מידית, למשל אני יו</w:t>
      </w:r>
      <w:bookmarkStart w:id="686" w:name="_ETM_Q1_4466457"/>
      <w:bookmarkEnd w:id="686"/>
      <w:r>
        <w:rPr>
          <w:rFonts w:hint="cs"/>
          <w:rtl/>
        </w:rPr>
        <w:t xml:space="preserve">דע שזה לא דרמטי ולא רלוונטי לרוב עולם התרבות, אבל אם יש 20 איש שמותר </w:t>
      </w:r>
      <w:bookmarkStart w:id="687" w:name="_ETM_Q1_4473381"/>
      <w:bookmarkEnd w:id="687"/>
      <w:r>
        <w:rPr>
          <w:rFonts w:hint="cs"/>
          <w:rtl/>
        </w:rPr>
        <w:t xml:space="preserve">להם להיות בבתי כנסת, תנו לנו תרבות ל-20 איש. זה לא הרבה, זה לא משהו, </w:t>
      </w:r>
      <w:bookmarkStart w:id="688" w:name="_ETM_Q1_4474746"/>
      <w:bookmarkEnd w:id="688"/>
      <w:r>
        <w:rPr>
          <w:rFonts w:hint="cs"/>
          <w:rtl/>
        </w:rPr>
        <w:t xml:space="preserve">אבל זה יכול להספיק לתיאטרוני ילדים, לאמני רחוב. גם לזה יש ערך, זה לא או 20 איש או 500. אלה דברים שאני </w:t>
      </w:r>
      <w:bookmarkStart w:id="689" w:name="_ETM_Q1_4486461"/>
      <w:bookmarkEnd w:id="689"/>
      <w:r>
        <w:rPr>
          <w:rFonts w:hint="cs"/>
          <w:rtl/>
        </w:rPr>
        <w:t xml:space="preserve">מקווה שנצליח להגיע אליהם באופן מידי. אנחנו מול שר הבריאות בתקווה לאשר. אני מניח שגם הוא מחכה לראות האם יש או אין סגר, אבל אני לגמרי מקבל שזאת </w:t>
      </w:r>
      <w:bookmarkStart w:id="690" w:name="_ETM_Q1_4497950"/>
      <w:bookmarkEnd w:id="690"/>
      <w:r>
        <w:rPr>
          <w:rFonts w:hint="cs"/>
          <w:rtl/>
        </w:rPr>
        <w:t xml:space="preserve">אחריות של משרד התרבות להשיג את האישורים למקסימום יוזמות </w:t>
      </w:r>
      <w:bookmarkStart w:id="691" w:name="_ETM_Q1_4499607"/>
      <w:bookmarkEnd w:id="691"/>
      <w:r>
        <w:rPr>
          <w:rFonts w:hint="cs"/>
          <w:rtl/>
        </w:rPr>
        <w:t>או רשויות - - -</w:t>
      </w:r>
    </w:p>
    <w:p w:rsidR="00762694" w:rsidRDefault="00762694" w:rsidP="00762694">
      <w:pPr>
        <w:rPr>
          <w:rtl/>
        </w:rPr>
      </w:pPr>
    </w:p>
    <w:p w:rsidR="00762694" w:rsidRDefault="00762694" w:rsidP="00762694">
      <w:pPr>
        <w:pStyle w:val="af8"/>
        <w:keepNext/>
        <w:rPr>
          <w:rtl/>
        </w:rPr>
      </w:pPr>
      <w:bookmarkStart w:id="692" w:name="ET_yor_5110_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92"/>
    </w:p>
    <w:p w:rsidR="00762694" w:rsidRDefault="00762694" w:rsidP="00762694">
      <w:pPr>
        <w:pStyle w:val="KeepWithNext"/>
        <w:rPr>
          <w:rtl/>
        </w:rPr>
      </w:pPr>
    </w:p>
    <w:p w:rsidR="00762694" w:rsidRDefault="00762694" w:rsidP="00762694">
      <w:pPr>
        <w:rPr>
          <w:rtl/>
        </w:rPr>
      </w:pPr>
      <w:r>
        <w:rPr>
          <w:rFonts w:hint="cs"/>
          <w:rtl/>
        </w:rPr>
        <w:t xml:space="preserve">אתה נקטעת. אני </w:t>
      </w:r>
      <w:bookmarkStart w:id="693" w:name="_ETM_Q1_4504465"/>
      <w:bookmarkEnd w:id="693"/>
      <w:r>
        <w:rPr>
          <w:rFonts w:hint="cs"/>
          <w:rtl/>
        </w:rPr>
        <w:t xml:space="preserve">אשאל שאלה, נראה אם אתה יכול לענות עליה. דובר פה גם על הזרמת כסף לקולנוע, ושנעצרו פה </w:t>
      </w:r>
      <w:bookmarkStart w:id="694" w:name="_ETM_Q1_4516902"/>
      <w:bookmarkEnd w:id="694"/>
      <w:proofErr w:type="spellStart"/>
      <w:r>
        <w:rPr>
          <w:rFonts w:hint="cs"/>
          <w:rtl/>
        </w:rPr>
        <w:t>פרודוקציות</w:t>
      </w:r>
      <w:proofErr w:type="spellEnd"/>
      <w:r>
        <w:rPr>
          <w:rFonts w:hint="cs"/>
          <w:rtl/>
        </w:rPr>
        <w:t xml:space="preserve"> כתוצאה מזה שגורמי חו"ל או גורמים אחרים לא מגיעים. מכיוון שבקולנוע אפשר לעבוד, לא רק לאנשי הקולנוע ולתעשיית הקולנוע זה ייתן פתרון, אלא גם לשחקנים, כי אם יהיו פה יותר הפקות של קולנוע ושל טלוויזיה, גם לשחקנים שכמובן </w:t>
      </w:r>
      <w:bookmarkStart w:id="695" w:name="_ETM_Q1_4540095"/>
      <w:bookmarkEnd w:id="695"/>
      <w:r>
        <w:rPr>
          <w:rFonts w:hint="cs"/>
          <w:rtl/>
        </w:rPr>
        <w:t>משחקים גם בתיאטרון וגם בקולנוע ובטלוויזיה תהיה יותר עבודה. יש איזושהי התקדמות בתחום הזה?</w:t>
      </w:r>
    </w:p>
    <w:p w:rsidR="00762694" w:rsidRDefault="00762694" w:rsidP="00762694">
      <w:pPr>
        <w:rPr>
          <w:rtl/>
        </w:rPr>
      </w:pPr>
    </w:p>
    <w:p w:rsidR="00762694" w:rsidRDefault="00762694" w:rsidP="00762694">
      <w:pPr>
        <w:pStyle w:val="-"/>
        <w:keepNext/>
        <w:rPr>
          <w:rtl/>
        </w:rPr>
      </w:pPr>
      <w:bookmarkStart w:id="696" w:name="ET_speakercontinue_5991_6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שר התרבות והספורט חילי </w:t>
      </w:r>
      <w:proofErr w:type="spellStart"/>
      <w:r>
        <w:rPr>
          <w:rFonts w:hint="cs"/>
          <w:rtl/>
        </w:rPr>
        <w:t>טרופר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96"/>
    </w:p>
    <w:p w:rsidR="00762694" w:rsidRDefault="00762694" w:rsidP="00762694">
      <w:pPr>
        <w:pStyle w:val="KeepWithNext"/>
        <w:rPr>
          <w:rtl/>
        </w:rPr>
      </w:pPr>
    </w:p>
    <w:p w:rsidR="00762694" w:rsidRDefault="00762694" w:rsidP="00762694">
      <w:pPr>
        <w:rPr>
          <w:rtl/>
        </w:rPr>
      </w:pPr>
      <w:r>
        <w:rPr>
          <w:rFonts w:hint="cs"/>
          <w:rtl/>
        </w:rPr>
        <w:t>כן. קודם כל אני מודה בכנות, שלצערי לא תמיד האוצר מקבל את התפיסה שהצגת עכשיו</w:t>
      </w:r>
      <w:bookmarkStart w:id="697" w:name="_ETM_Q1_4551218"/>
      <w:bookmarkEnd w:id="697"/>
      <w:r>
        <w:rPr>
          <w:rFonts w:hint="cs"/>
          <w:rtl/>
        </w:rPr>
        <w:t xml:space="preserve">, שזה משתלם תקציבית. </w:t>
      </w:r>
      <w:bookmarkStart w:id="698" w:name="_ETM_Q1_4557719"/>
      <w:bookmarkEnd w:id="698"/>
      <w:r>
        <w:rPr>
          <w:rFonts w:hint="cs"/>
          <w:rtl/>
        </w:rPr>
        <w:t>אנחנו אומרים את הדברים האלה. בדיוק בשבוע שעבר ישבתי עם אבי נשר. מדובר על 1</w:t>
      </w:r>
      <w:r w:rsidR="00345B98">
        <w:rPr>
          <w:rFonts w:hint="cs"/>
          <w:rtl/>
        </w:rPr>
        <w:t>,</w:t>
      </w:r>
      <w:r>
        <w:rPr>
          <w:rFonts w:hint="cs"/>
          <w:rtl/>
        </w:rPr>
        <w:t>000 איש שיעבדו, גם אם לתקופה מסוימת</w:t>
      </w:r>
      <w:bookmarkStart w:id="699" w:name="_ETM_Q1_4564544"/>
      <w:bookmarkEnd w:id="699"/>
      <w:r>
        <w:rPr>
          <w:rFonts w:hint="cs"/>
          <w:rtl/>
        </w:rPr>
        <w:t xml:space="preserve">, זה 1,000 איש, זה לא הולך ברגל. אגב, את הסרט הוא מצלם באזור הדרום ובאר שבע, אז זאת עוד </w:t>
      </w:r>
      <w:bookmarkStart w:id="700" w:name="_ETM_Q1_4571763"/>
      <w:bookmarkEnd w:id="700"/>
      <w:r>
        <w:rPr>
          <w:rFonts w:hint="cs"/>
          <w:rtl/>
        </w:rPr>
        <w:t xml:space="preserve">נקודה. </w:t>
      </w:r>
    </w:p>
    <w:p w:rsidR="00762694" w:rsidRDefault="00762694" w:rsidP="00762694">
      <w:pPr>
        <w:rPr>
          <w:rtl/>
        </w:rPr>
      </w:pPr>
    </w:p>
    <w:p w:rsidR="00762694" w:rsidRDefault="00762694" w:rsidP="00345B98">
      <w:pPr>
        <w:rPr>
          <w:rtl/>
        </w:rPr>
      </w:pPr>
      <w:bookmarkStart w:id="701" w:name="_ETM_Q1_4569600"/>
      <w:bookmarkStart w:id="702" w:name="_ETM_Q1_4569654"/>
      <w:bookmarkEnd w:id="701"/>
      <w:bookmarkEnd w:id="702"/>
      <w:r>
        <w:rPr>
          <w:rFonts w:hint="cs"/>
          <w:rtl/>
        </w:rPr>
        <w:t>לגבי ההתעקשות שעדיין יהיה קולנוע ויופקו סרטים ישראלים וההבנה שהרבה מאוד מפיקים הורידו את התקציב שלהם, שישה מיליון שקל כבר הצלחנו לסכם עם האוצר לפני חודש</w:t>
      </w:r>
      <w:r w:rsidR="00345B98">
        <w:rPr>
          <w:rFonts w:hint="cs"/>
          <w:rtl/>
        </w:rPr>
        <w:t>.</w:t>
      </w:r>
      <w:r>
        <w:rPr>
          <w:rFonts w:hint="cs"/>
          <w:rtl/>
        </w:rPr>
        <w:t xml:space="preserve"> קראנו לזה ביטוח קורונה</w:t>
      </w:r>
      <w:r w:rsidR="00345B98">
        <w:rPr>
          <w:rFonts w:hint="cs"/>
          <w:rtl/>
        </w:rPr>
        <w:t>.</w:t>
      </w:r>
      <w:r>
        <w:rPr>
          <w:rFonts w:hint="cs"/>
          <w:rtl/>
        </w:rPr>
        <w:t xml:space="preserve"> אם שחקנים יחלו בזמן הפקת סרט, זה כמו ביטוח. לשמחתי זה אושר - שינינו את זה לא </w:t>
      </w:r>
      <w:bookmarkStart w:id="703" w:name="_ETM_Q1_4600129"/>
      <w:bookmarkEnd w:id="703"/>
      <w:r>
        <w:rPr>
          <w:rFonts w:hint="cs"/>
          <w:rtl/>
        </w:rPr>
        <w:t xml:space="preserve">רק אם יחלו, אלא השישה מיליון שקלים האלה יוכלו לזרום מידית </w:t>
      </w:r>
      <w:bookmarkStart w:id="704" w:name="_ETM_Q1_4604778"/>
      <w:bookmarkEnd w:id="704"/>
      <w:r>
        <w:rPr>
          <w:rFonts w:hint="cs"/>
          <w:rtl/>
        </w:rPr>
        <w:t xml:space="preserve">כהפעלה וסיוע לסרטים כדי שיופקו. אני יודע שזה לא </w:t>
      </w:r>
      <w:bookmarkStart w:id="705" w:name="_ETM_Q1_4606642"/>
      <w:bookmarkEnd w:id="705"/>
      <w:r>
        <w:rPr>
          <w:rFonts w:hint="cs"/>
          <w:rtl/>
        </w:rPr>
        <w:t xml:space="preserve">מספיק, ואנחנו עדיין מנסים להביא עוד כסף. אני מניח שיהיה עוד משהו, זה לא יהיה בסכומים שאנשי הקולנוע רוצים, או שאנחנו </w:t>
      </w:r>
      <w:bookmarkStart w:id="706" w:name="_ETM_Q1_4611454"/>
      <w:bookmarkEnd w:id="706"/>
      <w:r>
        <w:rPr>
          <w:rFonts w:hint="cs"/>
          <w:rtl/>
        </w:rPr>
        <w:t>חושבים שהיה צריך, ברמה של עשרות מיליונים, אבל אני מאמין ומקווה שיהיה עוד כסף. צריך להגיד בכנות – ואתם שומעים את</w:t>
      </w:r>
      <w:bookmarkStart w:id="707" w:name="_ETM_Q1_4624193"/>
      <w:bookmarkEnd w:id="707"/>
      <w:r>
        <w:rPr>
          <w:rFonts w:hint="cs"/>
          <w:rtl/>
        </w:rPr>
        <w:t xml:space="preserve"> זה בחדשות ומכירים את זה בפוליטיקה </w:t>
      </w:r>
      <w:r>
        <w:t>–</w:t>
      </w:r>
      <w:r>
        <w:rPr>
          <w:rFonts w:hint="cs"/>
          <w:rtl/>
        </w:rPr>
        <w:t xml:space="preserve"> שגם אני באי בהירות תקציבית. שתבינו, </w:t>
      </w:r>
      <w:bookmarkStart w:id="708" w:name="_ETM_Q1_4628735"/>
      <w:bookmarkEnd w:id="708"/>
      <w:r>
        <w:rPr>
          <w:rFonts w:hint="cs"/>
          <w:rtl/>
        </w:rPr>
        <w:t xml:space="preserve">אני שר ואני לא יודע מול איזה תקציב כרגע אני מתנהל. אז אנחנו מנסים לא רק להגיד: הכול יחכה עד שייקבע איזה </w:t>
      </w:r>
      <w:bookmarkStart w:id="709" w:name="_ETM_Q1_4636529"/>
      <w:bookmarkEnd w:id="709"/>
      <w:r>
        <w:rPr>
          <w:rFonts w:hint="cs"/>
          <w:rtl/>
        </w:rPr>
        <w:t xml:space="preserve">תקציב יהיה ומה גובהו, אלא להזרים </w:t>
      </w:r>
      <w:r w:rsidR="00345B98">
        <w:rPr>
          <w:rFonts w:hint="cs"/>
          <w:rtl/>
        </w:rPr>
        <w:t>כך ש</w:t>
      </w:r>
      <w:r>
        <w:rPr>
          <w:rFonts w:hint="cs"/>
          <w:rtl/>
        </w:rPr>
        <w:t xml:space="preserve">גם </w:t>
      </w:r>
      <w:bookmarkStart w:id="710" w:name="_ETM_Q1_4640097"/>
      <w:bookmarkEnd w:id="710"/>
      <w:r>
        <w:rPr>
          <w:rFonts w:hint="cs"/>
          <w:rtl/>
        </w:rPr>
        <w:t xml:space="preserve">בקולנוע יהיה משהו; גם אם הוא לא יהיה ענק, הוא יהיה. </w:t>
      </w:r>
    </w:p>
    <w:p w:rsidR="00762694" w:rsidRDefault="00762694" w:rsidP="00762694">
      <w:pPr>
        <w:rPr>
          <w:rtl/>
        </w:rPr>
      </w:pPr>
    </w:p>
    <w:p w:rsidR="00762694" w:rsidRDefault="00762694" w:rsidP="00762694">
      <w:pPr>
        <w:pStyle w:val="a5"/>
        <w:keepNext/>
        <w:rPr>
          <w:rtl/>
        </w:rPr>
      </w:pPr>
      <w:bookmarkStart w:id="711" w:name="ET_speaker_5293_64"/>
      <w:r>
        <w:rPr>
          <w:rStyle w:val="TagStyle"/>
          <w:rFonts w:hint="cs"/>
          <w:rtl/>
        </w:rPr>
        <w:t xml:space="preserve"> &lt;&lt; דובר &gt;&gt; </w:t>
      </w:r>
      <w:proofErr w:type="spellStart"/>
      <w:r>
        <w:rPr>
          <w:rFonts w:hint="cs"/>
          <w:rtl/>
        </w:rPr>
        <w:t>איימן</w:t>
      </w:r>
      <w:proofErr w:type="spellEnd"/>
      <w:r>
        <w:rPr>
          <w:rFonts w:hint="cs"/>
          <w:rtl/>
        </w:rPr>
        <w:t xml:space="preserve"> עודה (הרשימה המשותפת):</w:t>
      </w:r>
      <w:r>
        <w:rPr>
          <w:rStyle w:val="TagStyle"/>
          <w:rFonts w:hint="cs"/>
          <w:rtl/>
        </w:rPr>
        <w:t xml:space="preserve"> &lt;&lt; דובר &gt;&gt;</w:t>
      </w:r>
      <w:r>
        <w:rPr>
          <w:rFonts w:hint="cs"/>
          <w:rtl/>
        </w:rPr>
        <w:t xml:space="preserve"> </w:t>
      </w:r>
      <w:bookmarkEnd w:id="711"/>
    </w:p>
    <w:p w:rsidR="00762694" w:rsidRDefault="00762694" w:rsidP="00762694">
      <w:pPr>
        <w:pStyle w:val="KeepWithNext"/>
        <w:rPr>
          <w:rtl/>
        </w:rPr>
      </w:pPr>
    </w:p>
    <w:p w:rsidR="00762694" w:rsidRDefault="00762694" w:rsidP="00762694">
      <w:pPr>
        <w:rPr>
          <w:rtl/>
        </w:rPr>
      </w:pPr>
      <w:r>
        <w:rPr>
          <w:rFonts w:hint="cs"/>
          <w:rtl/>
        </w:rPr>
        <w:t xml:space="preserve">כבוד השר חילי </w:t>
      </w:r>
      <w:proofErr w:type="spellStart"/>
      <w:r>
        <w:rPr>
          <w:rFonts w:hint="cs"/>
          <w:rtl/>
        </w:rPr>
        <w:t>טרופר</w:t>
      </w:r>
      <w:proofErr w:type="spellEnd"/>
      <w:r>
        <w:rPr>
          <w:rFonts w:hint="cs"/>
          <w:rtl/>
        </w:rPr>
        <w:t xml:space="preserve">, זה </w:t>
      </w:r>
      <w:proofErr w:type="spellStart"/>
      <w:r>
        <w:rPr>
          <w:rFonts w:hint="cs"/>
          <w:rtl/>
        </w:rPr>
        <w:t>איימן</w:t>
      </w:r>
      <w:proofErr w:type="spellEnd"/>
      <w:r>
        <w:rPr>
          <w:rFonts w:hint="cs"/>
          <w:rtl/>
        </w:rPr>
        <w:t xml:space="preserve"> עודה. אני מאמין שאתה בן אדם עם הרבה ערכים, עד כדי כך שאני מאמין שאתה הבן אדם הנכון, לצערי בממשלה הלא נכונה. לנו חשובה כל התרבות, כל התרבות, </w:t>
      </w:r>
      <w:bookmarkStart w:id="712" w:name="_ETM_Q1_4669928"/>
      <w:bookmarkEnd w:id="712"/>
      <w:r>
        <w:rPr>
          <w:rFonts w:hint="cs"/>
          <w:rtl/>
        </w:rPr>
        <w:t xml:space="preserve">גם בקרב יהודים וגם בקרב ערבים, וזה אחד הדברים שגם מגשרים ומקרבים, אבל הוא ערך חשוב בפני עצמו. </w:t>
      </w:r>
    </w:p>
    <w:p w:rsidR="00762694" w:rsidRDefault="00762694" w:rsidP="00762694">
      <w:pPr>
        <w:rPr>
          <w:rtl/>
        </w:rPr>
      </w:pPr>
    </w:p>
    <w:p w:rsidR="00762694" w:rsidRDefault="00762694" w:rsidP="00762694">
      <w:pPr>
        <w:rPr>
          <w:rtl/>
        </w:rPr>
      </w:pPr>
      <w:r>
        <w:rPr>
          <w:rFonts w:hint="cs"/>
          <w:rtl/>
        </w:rPr>
        <w:t xml:space="preserve">אנחנו קיבלנו מתקציב התרבות במשך עשרות שנים משהו כמו 3%, למרות שאנחנו מהווים 18% - 3% קיבלנו. הבטחת לי אישית </w:t>
      </w:r>
      <w:bookmarkStart w:id="713" w:name="_ETM_Q1_4691608"/>
      <w:bookmarkEnd w:id="713"/>
      <w:r>
        <w:rPr>
          <w:rFonts w:hint="cs"/>
          <w:rtl/>
        </w:rPr>
        <w:t xml:space="preserve">וגם הבטחת לאנשי תרבות שאתה תפגוש אותם. הפגישה הזו עדיין לא התקיימה. דיברנו שנבקר ביישוב ערבי, לרבות נצרת. זה לא התקיים. </w:t>
      </w:r>
    </w:p>
    <w:p w:rsidR="00762694" w:rsidRDefault="00762694" w:rsidP="00762694">
      <w:pPr>
        <w:rPr>
          <w:rtl/>
        </w:rPr>
      </w:pPr>
    </w:p>
    <w:p w:rsidR="00762694" w:rsidRDefault="00762694" w:rsidP="00762694">
      <w:pPr>
        <w:rPr>
          <w:rtl/>
        </w:rPr>
      </w:pPr>
      <w:r>
        <w:rPr>
          <w:rFonts w:hint="cs"/>
          <w:rtl/>
        </w:rPr>
        <w:t xml:space="preserve">אני חושש שאתה תסכים וזה יתקיים </w:t>
      </w:r>
      <w:bookmarkStart w:id="714" w:name="_ETM_Q1_4710039"/>
      <w:bookmarkEnd w:id="714"/>
      <w:r>
        <w:rPr>
          <w:rFonts w:hint="cs"/>
          <w:rtl/>
        </w:rPr>
        <w:t xml:space="preserve">עוד שבועיים, ואחרי שבועיים אתה תגיד לנו: אוקי, אני אטפל בזה, זה ייקח לי עוד שבועיים. ממה ששמעתי פה, איפה התרבות הכללית ואיפה אנחנו? אין לנו תיאטרון אחד. שמעתי את עפר </w:t>
      </w:r>
      <w:bookmarkStart w:id="715" w:name="_ETM_Q1_4723789"/>
      <w:bookmarkEnd w:id="715"/>
      <w:r>
        <w:rPr>
          <w:rFonts w:hint="cs"/>
          <w:rtl/>
        </w:rPr>
        <w:t xml:space="preserve">שלח מדבר על קולנוע. עפר, אין לנו קולנוע אחד, אין לנו. </w:t>
      </w:r>
      <w:bookmarkStart w:id="716" w:name="_ETM_Q1_4727146"/>
      <w:bookmarkStart w:id="717" w:name="_ETM_Q1_4727210"/>
      <w:bookmarkStart w:id="718" w:name="_ETM_Q1_4727346"/>
      <w:bookmarkStart w:id="719" w:name="_ETM_Q1_4727397"/>
      <w:bookmarkEnd w:id="716"/>
      <w:bookmarkEnd w:id="717"/>
      <w:bookmarkEnd w:id="718"/>
      <w:bookmarkEnd w:id="719"/>
      <w:r>
        <w:rPr>
          <w:rFonts w:hint="cs"/>
          <w:rtl/>
        </w:rPr>
        <w:t xml:space="preserve">אתה מבין מה זה הקולנוע הערבי ,לרבות המצרי למשל? קולנוע ממש מפואר. אין לנו קולנוע אחד. אנחנו מדברים על המאה ה-21, כלומר: פה זאת לא </w:t>
      </w:r>
      <w:bookmarkStart w:id="720" w:name="_ETM_Q1_4736351"/>
      <w:bookmarkEnd w:id="720"/>
      <w:r>
        <w:rPr>
          <w:rFonts w:hint="cs"/>
          <w:rtl/>
        </w:rPr>
        <w:t xml:space="preserve">רק אפליה, זה מעבר לאפליה. </w:t>
      </w:r>
    </w:p>
    <w:p w:rsidR="00762694" w:rsidRDefault="00762694" w:rsidP="00762694">
      <w:pPr>
        <w:rPr>
          <w:rtl/>
        </w:rPr>
      </w:pPr>
    </w:p>
    <w:p w:rsidR="00762694" w:rsidRDefault="00762694" w:rsidP="00762694">
      <w:pPr>
        <w:rPr>
          <w:rtl/>
        </w:rPr>
      </w:pPr>
      <w:r>
        <w:rPr>
          <w:rFonts w:hint="cs"/>
          <w:rtl/>
        </w:rPr>
        <w:t xml:space="preserve">אני באמת תולה בך תקוות, כבוד השר חילי. אני אומר את זה בפני כולם. </w:t>
      </w:r>
      <w:bookmarkStart w:id="721" w:name="_ETM_Q1_4749351"/>
      <w:bookmarkEnd w:id="721"/>
      <w:r>
        <w:rPr>
          <w:rFonts w:hint="cs"/>
          <w:rtl/>
        </w:rPr>
        <w:t>שומעים אותי ומקליטים אותי, וזה לא נוח לי להגיד מילה טובה על שר בממשלה הנוכחית, אבל בגלל שאני מכיר אותך איש</w:t>
      </w:r>
      <w:r>
        <w:rPr>
          <w:rFonts w:hint="cs"/>
          <w:rtl/>
          <w:lang w:val="en-GB"/>
        </w:rPr>
        <w:t>י</w:t>
      </w:r>
      <w:r>
        <w:rPr>
          <w:rFonts w:hint="cs"/>
          <w:rtl/>
        </w:rPr>
        <w:t xml:space="preserve">ת, אני מבקש ממך שכבר בשבוע הבא נפגוש את הקבוצה של אנשי התרבות ונתקדם. </w:t>
      </w:r>
    </w:p>
    <w:p w:rsidR="00762694" w:rsidRDefault="00762694" w:rsidP="00762694">
      <w:pPr>
        <w:rPr>
          <w:rtl/>
        </w:rPr>
      </w:pPr>
    </w:p>
    <w:p w:rsidR="00762694" w:rsidRDefault="00762694" w:rsidP="00762694">
      <w:pPr>
        <w:pStyle w:val="a5"/>
        <w:keepNext/>
        <w:rPr>
          <w:rtl/>
        </w:rPr>
      </w:pPr>
      <w:bookmarkStart w:id="722" w:name="ET_speaker_5991_65"/>
      <w:r>
        <w:rPr>
          <w:rStyle w:val="TagStyle"/>
          <w:rFonts w:hint="cs"/>
          <w:rtl/>
        </w:rPr>
        <w:t xml:space="preserve"> &lt;&lt; דובר &gt;&gt; </w:t>
      </w:r>
      <w:r>
        <w:rPr>
          <w:rFonts w:hint="cs"/>
          <w:rtl/>
        </w:rPr>
        <w:t xml:space="preserve">שר התרבות והספורט חילי </w:t>
      </w:r>
      <w:proofErr w:type="spellStart"/>
      <w:r>
        <w:rPr>
          <w:rFonts w:hint="cs"/>
          <w:rtl/>
        </w:rPr>
        <w:t>טרופר</w:t>
      </w:r>
      <w:proofErr w:type="spellEnd"/>
      <w:r>
        <w:rPr>
          <w:rFonts w:hint="cs"/>
          <w:rtl/>
        </w:rPr>
        <w:t>:</w:t>
      </w:r>
      <w:r>
        <w:rPr>
          <w:rStyle w:val="TagStyle"/>
          <w:rFonts w:hint="cs"/>
          <w:rtl/>
        </w:rPr>
        <w:t xml:space="preserve"> &lt;&lt; דובר &gt;&gt;</w:t>
      </w:r>
      <w:r>
        <w:rPr>
          <w:rFonts w:hint="cs"/>
          <w:rtl/>
        </w:rPr>
        <w:t xml:space="preserve"> </w:t>
      </w:r>
      <w:bookmarkEnd w:id="722"/>
    </w:p>
    <w:p w:rsidR="00762694" w:rsidRDefault="00762694" w:rsidP="00762694">
      <w:pPr>
        <w:pStyle w:val="KeepWithNext"/>
        <w:rPr>
          <w:rtl/>
        </w:rPr>
      </w:pPr>
    </w:p>
    <w:p w:rsidR="00762694" w:rsidRDefault="00762694" w:rsidP="00762694">
      <w:pPr>
        <w:rPr>
          <w:rtl/>
        </w:rPr>
      </w:pPr>
      <w:r>
        <w:rPr>
          <w:rFonts w:hint="cs"/>
          <w:rtl/>
        </w:rPr>
        <w:t xml:space="preserve">בוקר טוב, </w:t>
      </w:r>
      <w:proofErr w:type="spellStart"/>
      <w:r>
        <w:rPr>
          <w:rFonts w:hint="cs"/>
          <w:rtl/>
        </w:rPr>
        <w:t>איימן</w:t>
      </w:r>
      <w:proofErr w:type="spellEnd"/>
      <w:r>
        <w:rPr>
          <w:rFonts w:hint="cs"/>
          <w:rtl/>
        </w:rPr>
        <w:t xml:space="preserve">. תודה על הפרגונים. </w:t>
      </w:r>
    </w:p>
    <w:p w:rsidR="00762694" w:rsidRDefault="00762694" w:rsidP="00762694">
      <w:pPr>
        <w:rPr>
          <w:rtl/>
        </w:rPr>
      </w:pPr>
    </w:p>
    <w:p w:rsidR="00762694" w:rsidRDefault="00762694" w:rsidP="00762694">
      <w:pPr>
        <w:rPr>
          <w:rtl/>
        </w:rPr>
      </w:pPr>
      <w:bookmarkStart w:id="723" w:name="_ETM_Q1_4775000"/>
      <w:bookmarkEnd w:id="723"/>
      <w:r>
        <w:rPr>
          <w:rFonts w:hint="cs"/>
          <w:rtl/>
        </w:rPr>
        <w:t xml:space="preserve">קודם כל, קבענו סיור משותף וכל הסיורים בוטלו </w:t>
      </w:r>
      <w:bookmarkStart w:id="724" w:name="_ETM_Q1_4776872"/>
      <w:bookmarkEnd w:id="724"/>
      <w:r>
        <w:rPr>
          <w:rFonts w:hint="cs"/>
          <w:rtl/>
        </w:rPr>
        <w:t xml:space="preserve">בגלל הקורונה, אבל אני מקבל </w:t>
      </w:r>
      <w:r>
        <w:t>–</w:t>
      </w:r>
      <w:r>
        <w:rPr>
          <w:rFonts w:hint="cs"/>
          <w:rtl/>
        </w:rPr>
        <w:t xml:space="preserve"> נקיים פגישה אצלי. תהיה נציגות מצומצמת במגבלות שיאפשרו – </w:t>
      </w:r>
      <w:bookmarkStart w:id="725" w:name="_ETM_Q1_4785000"/>
      <w:bookmarkEnd w:id="725"/>
      <w:r>
        <w:rPr>
          <w:rFonts w:hint="cs"/>
          <w:rtl/>
        </w:rPr>
        <w:t xml:space="preserve">עלי לסגור אתך </w:t>
      </w:r>
      <w:bookmarkStart w:id="726" w:name="_ETM_Q1_4782782"/>
      <w:bookmarkEnd w:id="726"/>
      <w:r>
        <w:rPr>
          <w:rFonts w:hint="cs"/>
          <w:rtl/>
        </w:rPr>
        <w:t xml:space="preserve">פגישה קרובה, ולא כמו שתכננו להגיע לאום אל פאחם או לנצרת. </w:t>
      </w:r>
    </w:p>
    <w:p w:rsidR="00762694" w:rsidRDefault="00762694" w:rsidP="00762694">
      <w:pPr>
        <w:rPr>
          <w:rtl/>
        </w:rPr>
      </w:pPr>
    </w:p>
    <w:p w:rsidR="00762694" w:rsidRDefault="00762694" w:rsidP="00762694">
      <w:pPr>
        <w:rPr>
          <w:rtl/>
        </w:rPr>
      </w:pPr>
      <w:bookmarkStart w:id="727" w:name="_ETM_Q1_4794000"/>
      <w:bookmarkEnd w:id="727"/>
      <w:r>
        <w:rPr>
          <w:rFonts w:hint="cs"/>
          <w:rtl/>
        </w:rPr>
        <w:t xml:space="preserve">לגבי העובדה שיש אי שוויון בחלוקה בעולם התרבות, אני לגמרי מסכים. לצערי זה קיים בהרבה עולמות אחרים, </w:t>
      </w:r>
      <w:bookmarkStart w:id="728" w:name="_ETM_Q1_4804000"/>
      <w:bookmarkEnd w:id="728"/>
      <w:r>
        <w:rPr>
          <w:rFonts w:hint="cs"/>
          <w:rtl/>
        </w:rPr>
        <w:t xml:space="preserve">אני מכיר את זה, ואני מחויב לתיקון של זה. בכנות, אני לא רוצה להגיד דברים פופוליסטים. </w:t>
      </w:r>
      <w:proofErr w:type="spellStart"/>
      <w:r>
        <w:rPr>
          <w:rFonts w:hint="cs"/>
          <w:rtl/>
        </w:rPr>
        <w:t>איימן</w:t>
      </w:r>
      <w:proofErr w:type="spellEnd"/>
      <w:r>
        <w:rPr>
          <w:rFonts w:hint="cs"/>
          <w:rtl/>
        </w:rPr>
        <w:t xml:space="preserve">, אני לא יודע להגיד לך מה התקציב שלי. זאת אצלי מחויבות עמוקה. תהיה שנה תקציבית קשה בכל מקרה, </w:t>
      </w:r>
      <w:bookmarkStart w:id="729" w:name="_ETM_Q1_4819000"/>
      <w:bookmarkEnd w:id="729"/>
      <w:r>
        <w:rPr>
          <w:rFonts w:hint="cs"/>
          <w:rtl/>
        </w:rPr>
        <w:t xml:space="preserve">אז כל מה שתכננו לתת כשדיברנו לפני כמה שבועות, לא נוכל לתת בהיקפים האלה. אבל דווקא בעניין הזה יש קשב גדול באוצר. דיברתי עם כמה חברי כנסת – אתך, </w:t>
      </w:r>
      <w:bookmarkStart w:id="730" w:name="_ETM_Q1_4830000"/>
      <w:bookmarkEnd w:id="730"/>
      <w:r>
        <w:rPr>
          <w:rFonts w:hint="cs"/>
          <w:rtl/>
        </w:rPr>
        <w:t xml:space="preserve">מהרשימה וגם עם האוצר. דווקא לאוצר יש נכונות והשר גם רוצה לתת תקציב ייעודי לתרבות במגזר הערבי. זו משימה משותפת שלנו </w:t>
      </w:r>
      <w:bookmarkStart w:id="731" w:name="_ETM_Q1_4842000"/>
      <w:bookmarkEnd w:id="731"/>
      <w:r>
        <w:rPr>
          <w:rFonts w:hint="cs"/>
          <w:rtl/>
        </w:rPr>
        <w:t xml:space="preserve">ואחריות שלי לקבוע ישיבה קרובה יותר וללכת יחד לאוצר. גם אם תקציב התרבות ייפגע, לפחות נייעד ונייחד תקציב חיצוני, כי דווקא באוצר יש נכונות לדבר הזה. </w:t>
      </w:r>
    </w:p>
    <w:p w:rsidR="00762694" w:rsidRDefault="00762694" w:rsidP="00762694">
      <w:pPr>
        <w:rPr>
          <w:rtl/>
        </w:rPr>
      </w:pPr>
    </w:p>
    <w:p w:rsidR="00762694" w:rsidRDefault="00762694" w:rsidP="00762694">
      <w:pPr>
        <w:pStyle w:val="af8"/>
        <w:keepNext/>
        <w:rPr>
          <w:rtl/>
        </w:rPr>
      </w:pPr>
      <w:bookmarkStart w:id="732" w:name="ET_yor_5110_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32"/>
    </w:p>
    <w:p w:rsidR="00762694" w:rsidRDefault="00762694" w:rsidP="00762694">
      <w:pPr>
        <w:pStyle w:val="KeepWithNext"/>
        <w:rPr>
          <w:rtl/>
        </w:rPr>
      </w:pPr>
    </w:p>
    <w:p w:rsidR="00762694" w:rsidRDefault="00762694" w:rsidP="00762694">
      <w:pPr>
        <w:rPr>
          <w:rtl/>
        </w:rPr>
      </w:pPr>
      <w:proofErr w:type="spellStart"/>
      <w:r>
        <w:rPr>
          <w:rFonts w:hint="cs"/>
          <w:rtl/>
        </w:rPr>
        <w:t>איימן</w:t>
      </w:r>
      <w:proofErr w:type="spellEnd"/>
      <w:r>
        <w:rPr>
          <w:rFonts w:hint="cs"/>
          <w:rtl/>
        </w:rPr>
        <w:t xml:space="preserve">, הדברים חשובים, אבל אני לא רוצה שזה ישתלט על הדיון </w:t>
      </w:r>
      <w:bookmarkStart w:id="733" w:name="_ETM_Q1_4868000"/>
      <w:bookmarkEnd w:id="733"/>
      <w:r>
        <w:rPr>
          <w:rFonts w:hint="cs"/>
          <w:rtl/>
        </w:rPr>
        <w:t xml:space="preserve">בשלב הזה. </w:t>
      </w:r>
    </w:p>
    <w:p w:rsidR="00762694" w:rsidRDefault="00762694" w:rsidP="00762694">
      <w:pPr>
        <w:rPr>
          <w:rtl/>
        </w:rPr>
      </w:pPr>
    </w:p>
    <w:p w:rsidR="00762694" w:rsidRDefault="00762694" w:rsidP="00762694">
      <w:pPr>
        <w:rPr>
          <w:rtl/>
        </w:rPr>
      </w:pPr>
      <w:bookmarkStart w:id="734" w:name="_ETM_Q1_4871000"/>
      <w:bookmarkEnd w:id="734"/>
      <w:r>
        <w:rPr>
          <w:rFonts w:hint="cs"/>
          <w:rtl/>
        </w:rPr>
        <w:t xml:space="preserve">חילי, אם יש עוד כמה דקות, אני רוצה להכניס את ציפי פינס ואחריה את זיו דאלי, כי אני רוצה לשמוע מהם רעיונות ספציפיים והתייחסות שלך אליהם. ציפי, בבקשה. </w:t>
      </w:r>
    </w:p>
    <w:p w:rsidR="00762694" w:rsidRDefault="00762694" w:rsidP="00762694">
      <w:pPr>
        <w:rPr>
          <w:rtl/>
        </w:rPr>
      </w:pPr>
    </w:p>
    <w:p w:rsidR="00762694" w:rsidRDefault="00762694" w:rsidP="00762694">
      <w:pPr>
        <w:pStyle w:val="a5"/>
        <w:keepNext/>
        <w:rPr>
          <w:rtl/>
        </w:rPr>
      </w:pPr>
      <w:bookmarkStart w:id="735" w:name="ET_speaker_5991_67"/>
      <w:r>
        <w:rPr>
          <w:rStyle w:val="TagStyle"/>
          <w:rFonts w:hint="cs"/>
          <w:rtl/>
        </w:rPr>
        <w:t xml:space="preserve"> &lt;&lt; דובר &gt;&gt; </w:t>
      </w:r>
      <w:r>
        <w:rPr>
          <w:rFonts w:hint="cs"/>
          <w:rtl/>
        </w:rPr>
        <w:t xml:space="preserve">שר התרבות והספורט חילי </w:t>
      </w:r>
      <w:proofErr w:type="spellStart"/>
      <w:r>
        <w:rPr>
          <w:rFonts w:hint="cs"/>
          <w:rtl/>
        </w:rPr>
        <w:t>טרופר</w:t>
      </w:r>
      <w:proofErr w:type="spellEnd"/>
      <w:r>
        <w:rPr>
          <w:rFonts w:hint="cs"/>
          <w:rtl/>
        </w:rPr>
        <w:t>:</w:t>
      </w:r>
      <w:r>
        <w:rPr>
          <w:rStyle w:val="TagStyle"/>
          <w:rFonts w:hint="cs"/>
          <w:rtl/>
        </w:rPr>
        <w:t xml:space="preserve"> &lt;&lt; דובר &gt;&gt;</w:t>
      </w:r>
      <w:r>
        <w:rPr>
          <w:rFonts w:hint="cs"/>
          <w:rtl/>
        </w:rPr>
        <w:t xml:space="preserve"> </w:t>
      </w:r>
      <w:bookmarkEnd w:id="735"/>
    </w:p>
    <w:p w:rsidR="00762694" w:rsidRDefault="00762694" w:rsidP="00762694">
      <w:pPr>
        <w:pStyle w:val="KeepWithNext"/>
        <w:rPr>
          <w:rtl/>
        </w:rPr>
      </w:pPr>
    </w:p>
    <w:p w:rsidR="00762694" w:rsidRDefault="00762694" w:rsidP="00345B98">
      <w:pPr>
        <w:rPr>
          <w:rtl/>
        </w:rPr>
      </w:pPr>
      <w:r>
        <w:rPr>
          <w:rFonts w:hint="cs"/>
          <w:rtl/>
        </w:rPr>
        <w:t xml:space="preserve">אם אפשר </w:t>
      </w:r>
      <w:bookmarkStart w:id="736" w:name="_ETM_Q1_4888000"/>
      <w:bookmarkEnd w:id="736"/>
      <w:r>
        <w:rPr>
          <w:rFonts w:hint="cs"/>
          <w:rtl/>
        </w:rPr>
        <w:t xml:space="preserve">שכל אחד ידבר בקצרה, ואז אענה לשניהם ביחד. </w:t>
      </w:r>
    </w:p>
    <w:p w:rsidR="00762694" w:rsidRDefault="00762694" w:rsidP="00762694">
      <w:pPr>
        <w:rPr>
          <w:rtl/>
        </w:rPr>
      </w:pPr>
    </w:p>
    <w:p w:rsidR="00762694" w:rsidRDefault="00762694" w:rsidP="00762694">
      <w:pPr>
        <w:pStyle w:val="afb"/>
        <w:keepNext/>
        <w:rPr>
          <w:rtl/>
        </w:rPr>
      </w:pPr>
      <w:bookmarkStart w:id="737" w:name="ET_guest_866929_68"/>
      <w:r>
        <w:rPr>
          <w:rStyle w:val="TagStyle"/>
          <w:rFonts w:hint="cs"/>
          <w:rtl/>
        </w:rPr>
        <w:t xml:space="preserve"> &lt;&lt; אורח &gt;&gt; </w:t>
      </w:r>
      <w:r>
        <w:rPr>
          <w:rFonts w:hint="cs"/>
          <w:rtl/>
        </w:rPr>
        <w:t>ציפי פינס פרושן:</w:t>
      </w:r>
      <w:r>
        <w:rPr>
          <w:rStyle w:val="TagStyle"/>
          <w:rFonts w:hint="cs"/>
          <w:rtl/>
        </w:rPr>
        <w:t xml:space="preserve"> &lt;&lt; אורח &gt;&gt;</w:t>
      </w:r>
      <w:r>
        <w:rPr>
          <w:rFonts w:hint="cs"/>
          <w:rtl/>
        </w:rPr>
        <w:t xml:space="preserve"> </w:t>
      </w:r>
      <w:bookmarkEnd w:id="737"/>
    </w:p>
    <w:p w:rsidR="00762694" w:rsidRDefault="00762694" w:rsidP="00762694">
      <w:pPr>
        <w:pStyle w:val="KeepWithNext"/>
        <w:rPr>
          <w:rtl/>
        </w:rPr>
      </w:pPr>
    </w:p>
    <w:p w:rsidR="00762694" w:rsidRDefault="00762694" w:rsidP="00762694">
      <w:pPr>
        <w:rPr>
          <w:rtl/>
        </w:rPr>
      </w:pPr>
      <w:r>
        <w:rPr>
          <w:rFonts w:hint="cs"/>
          <w:rtl/>
        </w:rPr>
        <w:t xml:space="preserve">אני אדבר על מה שמציק לנו. הפגישות שלנו עם חילי היו מצוינות. </w:t>
      </w:r>
      <w:bookmarkStart w:id="738" w:name="_ETM_Q1_4900000"/>
      <w:bookmarkEnd w:id="738"/>
      <w:r>
        <w:rPr>
          <w:rFonts w:hint="cs"/>
          <w:rtl/>
        </w:rPr>
        <w:t xml:space="preserve">הוא אמר לנו: תחשבו מחוץ לקופסה. </w:t>
      </w:r>
    </w:p>
    <w:p w:rsidR="00762694" w:rsidRDefault="00762694" w:rsidP="00762694">
      <w:pPr>
        <w:rPr>
          <w:rtl/>
        </w:rPr>
      </w:pPr>
    </w:p>
    <w:p w:rsidR="00762694" w:rsidRDefault="00762694" w:rsidP="00762694">
      <w:pPr>
        <w:rPr>
          <w:rtl/>
        </w:rPr>
      </w:pPr>
      <w:bookmarkStart w:id="739" w:name="_ETM_Q1_4903000"/>
      <w:bookmarkEnd w:id="739"/>
      <w:r>
        <w:rPr>
          <w:rFonts w:hint="cs"/>
          <w:rtl/>
        </w:rPr>
        <w:t xml:space="preserve">מדברים על 200 מיליון, זה רק 150 מיליון, ואנחנו לא יודעים מתי ואיך נקבל את הכסף. יש לנו רשימת הפקות. </w:t>
      </w:r>
      <w:bookmarkStart w:id="740" w:name="_ETM_Q1_4911000"/>
      <w:bookmarkEnd w:id="740"/>
      <w:r>
        <w:rPr>
          <w:rFonts w:hint="cs"/>
          <w:rtl/>
        </w:rPr>
        <w:t xml:space="preserve">כדי להתארגן ולבצע את מה שמחוץ לקופסה, זה לוקח זמן, לכתוב ולהפיק את זה. זה לוקח זמן. חבל שנגיע לחורף ולא נוכל לנצל את הקיץ. אני ממש מבקשת שהצד הקשה של הרגולציה, עד שזה מתרחש, ידאג לקצר את המועד, כך שנוכל לעבוד ולהציע לאנשים שלנו לנצל את הסיוע שלכם כדי להחיות את עולם התיאטרון. </w:t>
      </w:r>
    </w:p>
    <w:p w:rsidR="00762694" w:rsidRDefault="00762694" w:rsidP="00762694">
      <w:pPr>
        <w:rPr>
          <w:rtl/>
        </w:rPr>
      </w:pPr>
    </w:p>
    <w:p w:rsidR="00762694" w:rsidRDefault="00762694" w:rsidP="00762694">
      <w:pPr>
        <w:rPr>
          <w:rtl/>
        </w:rPr>
      </w:pPr>
      <w:r>
        <w:rPr>
          <w:rFonts w:hint="cs"/>
          <w:rtl/>
        </w:rPr>
        <w:t xml:space="preserve">עברנו חמש שנים מאוד קשות. יש לנו עכשיו קרן אור בדמות השר, שבאמת קשור לכל בקשה של כל אחד, לא רק לבקשה של מוסדות תרבות. הסקטור הזה הוא בחיסרון כיס נוראי כל השנים. פתחו, סגרו, </w:t>
      </w:r>
      <w:bookmarkStart w:id="741" w:name="_ETM_Q1_4968000"/>
      <w:bookmarkEnd w:id="741"/>
      <w:r>
        <w:rPr>
          <w:rFonts w:hint="cs"/>
          <w:rtl/>
        </w:rPr>
        <w:t xml:space="preserve">פתחו וסגרו, ואנחנו התנענו כולנו את המערכות לקראת יציאה. לי </w:t>
      </w:r>
      <w:bookmarkStart w:id="742" w:name="_ETM_Q1_4973000"/>
      <w:bookmarkEnd w:id="742"/>
      <w:r>
        <w:rPr>
          <w:rFonts w:hint="cs"/>
          <w:rtl/>
        </w:rPr>
        <w:t xml:space="preserve">רק ההתנעה עלתה כמיליון וחצי שקל, והיא נסגרה בלי ששאלו אותנו, בלי שדיברו אתנו, בדיוק מה שאמר </w:t>
      </w:r>
      <w:bookmarkStart w:id="743" w:name="_ETM_Q1_4980000"/>
      <w:bookmarkEnd w:id="743"/>
      <w:r>
        <w:rPr>
          <w:rFonts w:hint="cs"/>
          <w:rtl/>
        </w:rPr>
        <w:t xml:space="preserve">נעם סמל. אני לא רוצה לחזור על מה שאמרנו, אני </w:t>
      </w:r>
      <w:bookmarkStart w:id="744" w:name="_ETM_Q1_4985000"/>
      <w:bookmarkEnd w:id="744"/>
      <w:r>
        <w:rPr>
          <w:rFonts w:hint="cs"/>
          <w:rtl/>
        </w:rPr>
        <w:t xml:space="preserve">רק מבקשת מחילי למהר בבקשה לדעת כמה המוסד מקבל, כדי שנוכל לבצע את זה עם האנשים שלנו. תודה. </w:t>
      </w:r>
    </w:p>
    <w:p w:rsidR="00762694" w:rsidRDefault="00762694" w:rsidP="00762694">
      <w:pPr>
        <w:rPr>
          <w:rtl/>
        </w:rPr>
      </w:pPr>
      <w:bookmarkStart w:id="745" w:name="_ETM_Q1_4999000"/>
      <w:bookmarkStart w:id="746" w:name="_ETM_Q1_5000000"/>
      <w:bookmarkEnd w:id="745"/>
      <w:bookmarkEnd w:id="746"/>
    </w:p>
    <w:p w:rsidR="00762694" w:rsidRDefault="00762694" w:rsidP="00762694">
      <w:pPr>
        <w:pStyle w:val="a5"/>
        <w:keepNext/>
        <w:rPr>
          <w:rtl/>
        </w:rPr>
      </w:pPr>
      <w:bookmarkStart w:id="747" w:name="ET_speaker_זיו_דאלי_69"/>
      <w:r>
        <w:rPr>
          <w:rStyle w:val="TagStyle"/>
          <w:rFonts w:hint="cs"/>
          <w:rtl/>
        </w:rPr>
        <w:t xml:space="preserve"> &lt;&lt; דובר &gt;&gt; </w:t>
      </w:r>
      <w:r>
        <w:rPr>
          <w:rFonts w:hint="cs"/>
          <w:rtl/>
        </w:rPr>
        <w:t>זיו דאלי:</w:t>
      </w:r>
      <w:r>
        <w:rPr>
          <w:rStyle w:val="TagStyle"/>
          <w:rFonts w:hint="cs"/>
          <w:rtl/>
        </w:rPr>
        <w:t xml:space="preserve"> &lt;&lt; דובר &gt;&gt;</w:t>
      </w:r>
      <w:r>
        <w:rPr>
          <w:rFonts w:hint="cs"/>
          <w:rtl/>
        </w:rPr>
        <w:t xml:space="preserve"> </w:t>
      </w:r>
      <w:bookmarkEnd w:id="747"/>
    </w:p>
    <w:p w:rsidR="00762694" w:rsidRDefault="00762694" w:rsidP="00762694">
      <w:pPr>
        <w:pStyle w:val="KeepWithNext"/>
        <w:rPr>
          <w:rtl/>
        </w:rPr>
      </w:pPr>
    </w:p>
    <w:p w:rsidR="00762694" w:rsidRDefault="00762694" w:rsidP="00762694">
      <w:pPr>
        <w:rPr>
          <w:rtl/>
        </w:rPr>
      </w:pPr>
      <w:r>
        <w:rPr>
          <w:rFonts w:hint="cs"/>
          <w:rtl/>
        </w:rPr>
        <w:t xml:space="preserve"> בוקר טוב. אני </w:t>
      </w:r>
      <w:bookmarkStart w:id="748" w:name="_ETM_Q1_5011000"/>
      <w:bookmarkEnd w:id="748"/>
      <w:r>
        <w:rPr>
          <w:rFonts w:hint="cs"/>
          <w:rtl/>
        </w:rPr>
        <w:t xml:space="preserve">מודה שנכנסתי קצת באיחור. אני חושב שיש המון פתרונות יצירתיים </w:t>
      </w:r>
      <w:bookmarkStart w:id="749" w:name="_ETM_Q1_5018000"/>
      <w:bookmarkEnd w:id="749"/>
      <w:r>
        <w:rPr>
          <w:rFonts w:hint="cs"/>
          <w:rtl/>
        </w:rPr>
        <w:t xml:space="preserve">למצב באופן כללי. פותחים דברים – פותחים מכוני כושר, פותחים </w:t>
      </w:r>
      <w:bookmarkStart w:id="750" w:name="_ETM_Q1_5022000"/>
      <w:bookmarkEnd w:id="750"/>
      <w:r>
        <w:rPr>
          <w:rFonts w:hint="cs"/>
          <w:rtl/>
        </w:rPr>
        <w:t xml:space="preserve">בריכות, פותחים מסעדות, פותחים דברים כאלה ואחרים. </w:t>
      </w:r>
    </w:p>
    <w:p w:rsidR="00762694" w:rsidRDefault="00762694" w:rsidP="00762694">
      <w:pPr>
        <w:rPr>
          <w:rtl/>
        </w:rPr>
      </w:pPr>
    </w:p>
    <w:p w:rsidR="00762694" w:rsidRDefault="00762694" w:rsidP="00762694">
      <w:pPr>
        <w:rPr>
          <w:rtl/>
        </w:rPr>
      </w:pPr>
      <w:bookmarkStart w:id="751" w:name="_ETM_Q1_5029000"/>
      <w:bookmarkStart w:id="752" w:name="_ETM_Q1_5030000"/>
      <w:bookmarkEnd w:id="751"/>
      <w:bookmarkEnd w:id="752"/>
      <w:r>
        <w:rPr>
          <w:rFonts w:hint="cs"/>
          <w:rtl/>
        </w:rPr>
        <w:t xml:space="preserve">כמפיקים יש לנו היום פתרונות שאפשר לתת גם לקפסולות </w:t>
      </w:r>
      <w:r>
        <w:t xml:space="preserve">so </w:t>
      </w:r>
      <w:bookmarkStart w:id="753" w:name="_ETM_Q1_5032000"/>
      <w:bookmarkEnd w:id="753"/>
      <w:r>
        <w:t>called</w:t>
      </w:r>
      <w:r>
        <w:rPr>
          <w:rFonts w:hint="cs"/>
          <w:rtl/>
        </w:rPr>
        <w:t xml:space="preserve"> וגם לריחוק. כמובן </w:t>
      </w:r>
      <w:bookmarkStart w:id="754" w:name="_ETM_Q1_5034000"/>
      <w:bookmarkEnd w:id="754"/>
      <w:r>
        <w:rPr>
          <w:rFonts w:hint="cs"/>
          <w:rtl/>
        </w:rPr>
        <w:t xml:space="preserve">שיש את עניין הסימונים, אבל אני אתן </w:t>
      </w:r>
      <w:bookmarkStart w:id="755" w:name="_ETM_Q1_5039000"/>
      <w:bookmarkEnd w:id="755"/>
      <w:r>
        <w:rPr>
          <w:rFonts w:hint="cs"/>
          <w:rtl/>
        </w:rPr>
        <w:t xml:space="preserve">סתם דוגמה – אם ניקח את פארק הירקון ונשים בו </w:t>
      </w:r>
      <w:bookmarkStart w:id="756" w:name="_ETM_Q1_5042000"/>
      <w:bookmarkEnd w:id="756"/>
      <w:r>
        <w:rPr>
          <w:rFonts w:hint="cs"/>
          <w:rtl/>
        </w:rPr>
        <w:t xml:space="preserve">מעין במה עגולה עם הופעות כאלה ואחרות, ואפילו נחתוך </w:t>
      </w:r>
      <w:bookmarkStart w:id="757" w:name="_ETM_Q1_5046000"/>
      <w:bookmarkEnd w:id="757"/>
      <w:r>
        <w:rPr>
          <w:rFonts w:hint="cs"/>
          <w:rtl/>
        </w:rPr>
        <w:t xml:space="preserve">עם מה שנקרא חציצה שקופה בין הקהל, אפשר להכניס כמות </w:t>
      </w:r>
      <w:bookmarkStart w:id="758" w:name="_ETM_Q1_5054000"/>
      <w:bookmarkEnd w:id="758"/>
      <w:r>
        <w:rPr>
          <w:rFonts w:hint="cs"/>
          <w:rtl/>
        </w:rPr>
        <w:t xml:space="preserve">מאוד מאוד גדולה. </w:t>
      </w:r>
    </w:p>
    <w:p w:rsidR="00762694" w:rsidRDefault="00762694" w:rsidP="00762694">
      <w:pPr>
        <w:rPr>
          <w:rtl/>
        </w:rPr>
      </w:pPr>
      <w:bookmarkStart w:id="759" w:name="_ETM_Q1_5063000"/>
      <w:bookmarkEnd w:id="759"/>
    </w:p>
    <w:p w:rsidR="00762694" w:rsidRDefault="00762694" w:rsidP="00762694">
      <w:pPr>
        <w:rPr>
          <w:rtl/>
        </w:rPr>
      </w:pPr>
      <w:bookmarkStart w:id="760" w:name="_ETM_Q1_5055000"/>
      <w:bookmarkEnd w:id="760"/>
      <w:r>
        <w:rPr>
          <w:rFonts w:hint="cs"/>
          <w:rtl/>
        </w:rPr>
        <w:t xml:space="preserve">פתרונות יש והרבה, העניין הוא להתחיל </w:t>
      </w:r>
      <w:bookmarkStart w:id="761" w:name="_ETM_Q1_5057000"/>
      <w:bookmarkEnd w:id="761"/>
      <w:r>
        <w:rPr>
          <w:rFonts w:hint="cs"/>
          <w:rtl/>
        </w:rPr>
        <w:t>לשחרר אותנו, כי כנראה אנחנו נחיה עם הדבר הזה הרבה</w:t>
      </w:r>
      <w:bookmarkStart w:id="762" w:name="_ETM_Q1_5061000"/>
      <w:bookmarkEnd w:id="762"/>
      <w:r>
        <w:rPr>
          <w:rFonts w:hint="cs"/>
          <w:rtl/>
        </w:rPr>
        <w:t xml:space="preserve"> זמן. אנחנו כעולם ההפקה – </w:t>
      </w:r>
      <w:bookmarkStart w:id="763" w:name="_ETM_Q1_5065000"/>
      <w:bookmarkEnd w:id="763"/>
      <w:r>
        <w:rPr>
          <w:rFonts w:hint="cs"/>
          <w:rtl/>
        </w:rPr>
        <w:t xml:space="preserve">או לפחות אני כמפיק לצורך העניין – יודע לתת פתרון כמעט לכל </w:t>
      </w:r>
      <w:bookmarkStart w:id="764" w:name="_ETM_Q1_5067000"/>
      <w:bookmarkEnd w:id="764"/>
      <w:r>
        <w:rPr>
          <w:rFonts w:hint="cs"/>
          <w:rtl/>
        </w:rPr>
        <w:t xml:space="preserve">מגבלה שקיימת, אבל אנחנו רק צריכים שישחררו אותנו לעבוד. אנחנו </w:t>
      </w:r>
      <w:bookmarkStart w:id="765" w:name="_ETM_Q1_5074000"/>
      <w:bookmarkEnd w:id="765"/>
      <w:r>
        <w:rPr>
          <w:rFonts w:hint="cs"/>
          <w:rtl/>
        </w:rPr>
        <w:t xml:space="preserve">לא יכולים לשבת בבית ולראות דברים אחרים פתוחים ולדעת </w:t>
      </w:r>
      <w:bookmarkStart w:id="766" w:name="_ETM_Q1_5078000"/>
      <w:bookmarkEnd w:id="766"/>
      <w:r>
        <w:rPr>
          <w:rFonts w:hint="cs"/>
          <w:rtl/>
        </w:rPr>
        <w:t xml:space="preserve">שאנחנו יכולים לעמוד גם בהגבלות האלה. </w:t>
      </w:r>
    </w:p>
    <w:p w:rsidR="00762694" w:rsidRDefault="00762694" w:rsidP="00762694">
      <w:pPr>
        <w:rPr>
          <w:rtl/>
        </w:rPr>
      </w:pPr>
    </w:p>
    <w:p w:rsidR="00762694" w:rsidRDefault="00762694" w:rsidP="00762694">
      <w:pPr>
        <w:rPr>
          <w:rtl/>
        </w:rPr>
      </w:pPr>
      <w:bookmarkStart w:id="767" w:name="_ETM_Q1_5082000"/>
      <w:bookmarkStart w:id="768" w:name="_ETM_Q1_5062000"/>
      <w:bookmarkEnd w:id="767"/>
      <w:bookmarkEnd w:id="768"/>
      <w:r>
        <w:rPr>
          <w:rFonts w:hint="cs"/>
          <w:rtl/>
        </w:rPr>
        <w:t xml:space="preserve">תציעו איזשהו מתווה לעבודה כזאת </w:t>
      </w:r>
      <w:bookmarkStart w:id="769" w:name="_ETM_Q1_5089000"/>
      <w:bookmarkEnd w:id="769"/>
      <w:r>
        <w:rPr>
          <w:rFonts w:hint="cs"/>
          <w:rtl/>
        </w:rPr>
        <w:t xml:space="preserve">או אחרת במספרים שנראים הגיוניים, כי לא תמיד ההחלטות שמקבלים נכונות. אני נותן רגע דוגמה את ה-250, ה-500 </w:t>
      </w:r>
      <w:r>
        <w:t>–</w:t>
      </w:r>
      <w:r>
        <w:rPr>
          <w:rFonts w:hint="cs"/>
          <w:rtl/>
        </w:rPr>
        <w:t xml:space="preserve"> אלה לא מספרים שמישהו חשב עליהם לדעתי. אנחנו </w:t>
      </w:r>
      <w:bookmarkStart w:id="770" w:name="_ETM_Q1_5103000"/>
      <w:bookmarkEnd w:id="770"/>
      <w:r>
        <w:rPr>
          <w:rFonts w:hint="cs"/>
          <w:rtl/>
        </w:rPr>
        <w:t xml:space="preserve">נדע לעמוד בדברים האלה. אני יודע לתת פתרון כמעט לכל </w:t>
      </w:r>
      <w:bookmarkStart w:id="771" w:name="_ETM_Q1_5107000"/>
      <w:bookmarkEnd w:id="771"/>
      <w:r>
        <w:rPr>
          <w:rFonts w:hint="cs"/>
          <w:rtl/>
        </w:rPr>
        <w:t xml:space="preserve">דבר, לכל רעיון, לכל פנטזיה שיש ללקוח כזה או אחר, </w:t>
      </w:r>
      <w:bookmarkStart w:id="772" w:name="_ETM_Q1_5111000"/>
      <w:bookmarkEnd w:id="772"/>
      <w:r>
        <w:rPr>
          <w:rFonts w:hint="cs"/>
          <w:rtl/>
        </w:rPr>
        <w:t xml:space="preserve">אז גם לדברים האלה אני חושב שאפשר לתת פתרונות, רק </w:t>
      </w:r>
      <w:bookmarkStart w:id="773" w:name="_ETM_Q1_5113000"/>
      <w:bookmarkEnd w:id="773"/>
      <w:r>
        <w:rPr>
          <w:rFonts w:hint="cs"/>
          <w:rtl/>
        </w:rPr>
        <w:t xml:space="preserve">תגידו מה אפשר. </w:t>
      </w:r>
    </w:p>
    <w:p w:rsidR="00762694" w:rsidRDefault="00762694" w:rsidP="00762694">
      <w:pPr>
        <w:rPr>
          <w:rtl/>
        </w:rPr>
      </w:pPr>
    </w:p>
    <w:p w:rsidR="00762694" w:rsidRDefault="00762694" w:rsidP="00762694">
      <w:pPr>
        <w:pStyle w:val="af8"/>
        <w:keepNext/>
        <w:rPr>
          <w:rtl/>
        </w:rPr>
      </w:pPr>
      <w:bookmarkStart w:id="774" w:name="ET_yor_5110_70"/>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74"/>
    </w:p>
    <w:p w:rsidR="00762694" w:rsidRDefault="00762694" w:rsidP="00762694">
      <w:pPr>
        <w:pStyle w:val="KeepWithNext"/>
        <w:rPr>
          <w:rtl/>
        </w:rPr>
      </w:pPr>
    </w:p>
    <w:p w:rsidR="00762694" w:rsidRDefault="00762694" w:rsidP="00762694">
      <w:pPr>
        <w:rPr>
          <w:rtl/>
        </w:rPr>
      </w:pPr>
      <w:r>
        <w:rPr>
          <w:rFonts w:hint="cs"/>
          <w:rtl/>
        </w:rPr>
        <w:t xml:space="preserve">חילי, אני אתאר איזשהו תהליך ותגיד לי אם אני בכלל על המפה, ואם כן, למה זה לא </w:t>
      </w:r>
      <w:bookmarkStart w:id="775" w:name="_ETM_Q1_5127000"/>
      <w:bookmarkEnd w:id="775"/>
      <w:r>
        <w:rPr>
          <w:rFonts w:hint="cs"/>
          <w:rtl/>
        </w:rPr>
        <w:t xml:space="preserve">מתקיים. בסופו של תהליך משרד הבריאות קובע קריטריונים בשיח אתכם. מדברים פה על איקאה? הוא </w:t>
      </w:r>
      <w:bookmarkStart w:id="776" w:name="_ETM_Q1_5139000"/>
      <w:bookmarkEnd w:id="776"/>
      <w:r>
        <w:rPr>
          <w:rFonts w:hint="cs"/>
          <w:rtl/>
        </w:rPr>
        <w:t xml:space="preserve">גם קובע להפגנות. מתקיימות הפגנות. התקיימה הפגנה בתל </w:t>
      </w:r>
      <w:bookmarkStart w:id="777" w:name="_ETM_Q1_5143000"/>
      <w:bookmarkEnd w:id="777"/>
      <w:r>
        <w:rPr>
          <w:rFonts w:hint="cs"/>
          <w:rtl/>
        </w:rPr>
        <w:t xml:space="preserve">אביב עם עשרות אלפי אנשים, אני לא יודע בדיוק כמה, ואתה עובד מול צוות של עולם התרבות שלוקח את הדבר הזה, מקבל עליו את הדברים האלה </w:t>
      </w:r>
      <w:bookmarkStart w:id="778" w:name="_ETM_Q1_5157000"/>
      <w:bookmarkEnd w:id="778"/>
      <w:r>
        <w:rPr>
          <w:rFonts w:hint="cs"/>
          <w:rtl/>
        </w:rPr>
        <w:t>ומייצר פתרונות נקודתיים, למשל להופעות, להצגות תיאטרון או למשהו אחר. האם התהליך הזה סביר, ואם כן, למה הוא לא מתקיים?</w:t>
      </w:r>
    </w:p>
    <w:p w:rsidR="00762694" w:rsidRDefault="00762694" w:rsidP="00762694">
      <w:pPr>
        <w:rPr>
          <w:rtl/>
        </w:rPr>
      </w:pPr>
    </w:p>
    <w:p w:rsidR="00762694" w:rsidRDefault="00762694" w:rsidP="00762694">
      <w:pPr>
        <w:pStyle w:val="a5"/>
        <w:keepNext/>
        <w:rPr>
          <w:rtl/>
        </w:rPr>
      </w:pPr>
      <w:bookmarkStart w:id="779" w:name="ET_speaker_5991_71"/>
      <w:r>
        <w:rPr>
          <w:rStyle w:val="TagStyle"/>
          <w:rFonts w:hint="cs"/>
          <w:rtl/>
        </w:rPr>
        <w:t xml:space="preserve"> &lt;&lt; דובר &gt;&gt; </w:t>
      </w:r>
      <w:r>
        <w:rPr>
          <w:rFonts w:hint="cs"/>
          <w:rtl/>
        </w:rPr>
        <w:t xml:space="preserve">שר התרבות והספורט חילי </w:t>
      </w:r>
      <w:proofErr w:type="spellStart"/>
      <w:r>
        <w:rPr>
          <w:rFonts w:hint="cs"/>
          <w:rtl/>
        </w:rPr>
        <w:t>טרופר</w:t>
      </w:r>
      <w:proofErr w:type="spellEnd"/>
      <w:r>
        <w:rPr>
          <w:rFonts w:hint="cs"/>
          <w:rtl/>
        </w:rPr>
        <w:t>:</w:t>
      </w:r>
      <w:r>
        <w:rPr>
          <w:rStyle w:val="TagStyle"/>
          <w:rFonts w:hint="cs"/>
          <w:rtl/>
        </w:rPr>
        <w:t xml:space="preserve"> &lt;&lt; דובר &gt;&gt;</w:t>
      </w:r>
      <w:r>
        <w:rPr>
          <w:rFonts w:hint="cs"/>
          <w:rtl/>
        </w:rPr>
        <w:t xml:space="preserve"> </w:t>
      </w:r>
      <w:bookmarkEnd w:id="779"/>
    </w:p>
    <w:p w:rsidR="00762694" w:rsidRDefault="00762694" w:rsidP="00762694">
      <w:pPr>
        <w:pStyle w:val="KeepWithNext"/>
        <w:rPr>
          <w:rtl/>
        </w:rPr>
      </w:pPr>
    </w:p>
    <w:p w:rsidR="00762694" w:rsidRDefault="00762694" w:rsidP="00762694">
      <w:pPr>
        <w:rPr>
          <w:rtl/>
        </w:rPr>
      </w:pPr>
      <w:r>
        <w:rPr>
          <w:rFonts w:hint="cs"/>
          <w:rtl/>
        </w:rPr>
        <w:t xml:space="preserve">אענה קודם לציפי לגבי אותם 200 מיליון שקלים. אני מקבל לגמרי שזו המשימה המרכזית. </w:t>
      </w:r>
      <w:bookmarkStart w:id="780" w:name="_ETM_Q1_5182000"/>
      <w:bookmarkEnd w:id="780"/>
      <w:r>
        <w:rPr>
          <w:rFonts w:hint="cs"/>
          <w:rtl/>
        </w:rPr>
        <w:t xml:space="preserve">אנחנו מנסים לסגור את זה דרך כל הצינורות כמה שיותר מהר. </w:t>
      </w:r>
    </w:p>
    <w:p w:rsidR="00762694" w:rsidRDefault="00762694" w:rsidP="00762694">
      <w:pPr>
        <w:rPr>
          <w:rtl/>
        </w:rPr>
      </w:pPr>
    </w:p>
    <w:p w:rsidR="00762694" w:rsidRDefault="00762694" w:rsidP="00762694">
      <w:pPr>
        <w:rPr>
          <w:rtl/>
        </w:rPr>
      </w:pPr>
      <w:bookmarkStart w:id="781" w:name="_ETM_Q1_5188000"/>
      <w:bookmarkEnd w:id="781"/>
      <w:r>
        <w:rPr>
          <w:rFonts w:hint="cs"/>
          <w:rtl/>
        </w:rPr>
        <w:t xml:space="preserve">לגבי מה שזיו ואתה עפר אומרים, אם היית אומר למשרד הבריאות: בסדר, תאפשר לי להיפתח כמו בתי כנסת או מכוני כושר, יש סיכוי שאולי היית משיג. אבל כמו </w:t>
      </w:r>
      <w:bookmarkStart w:id="782" w:name="_ETM_Q1_5203000"/>
      <w:bookmarkEnd w:id="782"/>
      <w:r>
        <w:rPr>
          <w:rFonts w:hint="cs"/>
          <w:rtl/>
        </w:rPr>
        <w:t xml:space="preserve">שאתה אמרת, המספרים האלה לא רלוונטיים לעולם התרבות. בעולם התרבות אתה לא באמת יכול לפתוח מופיעים ל-20 איש, ולכן החוכמה פה היא לקבל אישורים מיוחדים. </w:t>
      </w:r>
    </w:p>
    <w:p w:rsidR="00762694" w:rsidRDefault="00762694" w:rsidP="00762694">
      <w:pPr>
        <w:rPr>
          <w:rtl/>
        </w:rPr>
      </w:pPr>
    </w:p>
    <w:p w:rsidR="00762694" w:rsidRDefault="00762694" w:rsidP="00762694">
      <w:pPr>
        <w:rPr>
          <w:rtl/>
        </w:rPr>
      </w:pPr>
      <w:r>
        <w:rPr>
          <w:rFonts w:hint="cs"/>
          <w:rtl/>
        </w:rPr>
        <w:t xml:space="preserve">במצב התחלואה שיש עכשיו ובלחצים שיש עכשיו, הם לא מוכנים לתת. לגבי ההליך שאנחנו מנסים לייצר, אנחנו </w:t>
      </w:r>
      <w:bookmarkStart w:id="783" w:name="_ETM_Q1_5225000"/>
      <w:bookmarkEnd w:id="783"/>
      <w:r>
        <w:rPr>
          <w:rFonts w:hint="cs"/>
          <w:rtl/>
        </w:rPr>
        <w:t xml:space="preserve">מצליחים לבנות אותו מול משרד הבריאות. כל מתווה שמגיע אלינו </w:t>
      </w:r>
      <w:bookmarkStart w:id="784" w:name="_ETM_Q1_5229000"/>
      <w:bookmarkEnd w:id="784"/>
      <w:r>
        <w:rPr>
          <w:rFonts w:hint="cs"/>
          <w:rtl/>
        </w:rPr>
        <w:t xml:space="preserve">ושאנחנו מרגישים שכמשרד התרבות אנחנו יכולים לעמוד מאחוריו ו-12 הרעיונות שאתמול ישבנו לגביהם עם </w:t>
      </w:r>
      <w:proofErr w:type="spellStart"/>
      <w:r>
        <w:rPr>
          <w:rFonts w:hint="cs"/>
          <w:rtl/>
        </w:rPr>
        <w:t>גרוטו</w:t>
      </w:r>
      <w:proofErr w:type="spellEnd"/>
      <w:r>
        <w:rPr>
          <w:rFonts w:hint="cs"/>
          <w:rtl/>
        </w:rPr>
        <w:t xml:space="preserve">, הגיעו מהשטח, מאנשים, מפורום מוסדות תרבות. זיו, אתה מוזמן לשלוח </w:t>
      </w:r>
      <w:bookmarkStart w:id="785" w:name="_ETM_Q1_5242000"/>
      <w:bookmarkEnd w:id="785"/>
      <w:r>
        <w:rPr>
          <w:rFonts w:hint="cs"/>
          <w:rtl/>
        </w:rPr>
        <w:t xml:space="preserve">כל רעיון. התפקיד שלנו זה </w:t>
      </w:r>
      <w:proofErr w:type="spellStart"/>
      <w:r>
        <w:rPr>
          <w:rFonts w:hint="cs"/>
          <w:rtl/>
        </w:rPr>
        <w:t>לשגרר</w:t>
      </w:r>
      <w:proofErr w:type="spellEnd"/>
      <w:r>
        <w:rPr>
          <w:rFonts w:hint="cs"/>
          <w:rtl/>
        </w:rPr>
        <w:t xml:space="preserve"> את זה. הם לא מוכנים להגיד מה הם הכללים, כלומר: כך וכך אנשים וכך </w:t>
      </w:r>
      <w:proofErr w:type="spellStart"/>
      <w:r>
        <w:rPr>
          <w:rFonts w:hint="cs"/>
          <w:rtl/>
        </w:rPr>
        <w:t>וכך</w:t>
      </w:r>
      <w:proofErr w:type="spellEnd"/>
      <w:r>
        <w:rPr>
          <w:rFonts w:hint="cs"/>
          <w:rtl/>
        </w:rPr>
        <w:t xml:space="preserve"> מרחקים מותר. במצב שבו הם </w:t>
      </w:r>
      <w:bookmarkStart w:id="786" w:name="_ETM_Q1_5254000"/>
      <w:bookmarkEnd w:id="786"/>
      <w:r>
        <w:rPr>
          <w:rFonts w:hint="cs"/>
          <w:rtl/>
        </w:rPr>
        <w:t xml:space="preserve">נמצאים עכשיו שזה מחשבות על סגר, הם לא שם. אתה ממש צריך לבוא עם </w:t>
      </w:r>
      <w:bookmarkStart w:id="787" w:name="_ETM_Q1_5258000"/>
      <w:bookmarkEnd w:id="787"/>
      <w:r>
        <w:rPr>
          <w:rFonts w:hint="cs"/>
          <w:rtl/>
        </w:rPr>
        <w:t xml:space="preserve">כל מתווה שהוא ולנסות לשכנע למה הוא יכול לעמוד. אתה עובר שם את </w:t>
      </w:r>
      <w:bookmarkStart w:id="788" w:name="_ETM_Q1_5263000"/>
      <w:bookmarkEnd w:id="788"/>
      <w:r>
        <w:rPr>
          <w:rFonts w:hint="cs"/>
          <w:rtl/>
        </w:rPr>
        <w:t xml:space="preserve">הדרג המקצועי שחותם על זה שאפשר, ואז זה עולה לשר הבריאות להחלטה מתי מותר להפעיל, וכרגע הם לא מוכנים לתת הפעלה. </w:t>
      </w:r>
      <w:bookmarkStart w:id="789" w:name="_ETM_Q1_5272000"/>
      <w:bookmarkEnd w:id="789"/>
      <w:r>
        <w:rPr>
          <w:rFonts w:hint="cs"/>
          <w:rtl/>
        </w:rPr>
        <w:t xml:space="preserve">זה לא שאין בכלל מסלול, אבל  המסלול קצת יותר מורכב ממה שאתה אומר עפר. הממשלה ושר הבריאות </w:t>
      </w:r>
      <w:bookmarkStart w:id="790" w:name="_ETM_Q1_5284000"/>
      <w:bookmarkEnd w:id="790"/>
      <w:r>
        <w:rPr>
          <w:rFonts w:hint="cs"/>
          <w:rtl/>
        </w:rPr>
        <w:t xml:space="preserve">לא מסוגלים לתת את הכללים האלה, בטח לא לענף התרבות. </w:t>
      </w:r>
    </w:p>
    <w:p w:rsidR="00762694" w:rsidRDefault="00762694" w:rsidP="00762694">
      <w:pPr>
        <w:rPr>
          <w:rtl/>
        </w:rPr>
      </w:pPr>
    </w:p>
    <w:p w:rsidR="00762694" w:rsidRDefault="00762694" w:rsidP="00762694">
      <w:pPr>
        <w:pStyle w:val="a5"/>
        <w:keepNext/>
        <w:rPr>
          <w:rtl/>
        </w:rPr>
      </w:pPr>
      <w:bookmarkStart w:id="791" w:name="ET_speaker_5943_72"/>
      <w:r>
        <w:rPr>
          <w:rStyle w:val="TagStyle"/>
          <w:rFonts w:hint="cs"/>
          <w:rtl/>
        </w:rPr>
        <w:t xml:space="preserve"> &lt;&lt; דובר &gt;&gt; </w:t>
      </w:r>
      <w:r>
        <w:rPr>
          <w:rFonts w:hint="cs"/>
          <w:rtl/>
        </w:rPr>
        <w:t>אורלי פרומן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791"/>
    </w:p>
    <w:p w:rsidR="00762694" w:rsidRDefault="00762694" w:rsidP="00762694">
      <w:pPr>
        <w:pStyle w:val="KeepWithNext"/>
        <w:rPr>
          <w:rtl/>
        </w:rPr>
      </w:pPr>
    </w:p>
    <w:p w:rsidR="00762694" w:rsidRDefault="00762694" w:rsidP="00762694">
      <w:pPr>
        <w:rPr>
          <w:rtl/>
        </w:rPr>
      </w:pPr>
      <w:r>
        <w:rPr>
          <w:rFonts w:hint="cs"/>
          <w:rtl/>
        </w:rPr>
        <w:t xml:space="preserve">אבל חילי, זאת בדיוק הבעיה, למה לא לענף התרבות? </w:t>
      </w:r>
      <w:bookmarkStart w:id="792" w:name="_ETM_Q1_5291000"/>
      <w:bookmarkEnd w:id="792"/>
      <w:r>
        <w:rPr>
          <w:rFonts w:hint="cs"/>
          <w:rtl/>
        </w:rPr>
        <w:t xml:space="preserve">הרי היה מתווה. עולם התרבות היה אמור להיפתח. הקישו מהחתונות </w:t>
      </w:r>
      <w:bookmarkStart w:id="793" w:name="_ETM_Q1_5298000"/>
      <w:bookmarkEnd w:id="793"/>
      <w:r>
        <w:rPr>
          <w:rFonts w:hint="cs"/>
          <w:rtl/>
        </w:rPr>
        <w:t xml:space="preserve">על עולם התרבות – שזה כמו להשוות עגבניות למלפפונים, זה </w:t>
      </w:r>
      <w:bookmarkStart w:id="794" w:name="_ETM_Q1_5303000"/>
      <w:bookmarkEnd w:id="794"/>
      <w:r>
        <w:rPr>
          <w:rFonts w:hint="cs"/>
          <w:rtl/>
        </w:rPr>
        <w:t xml:space="preserve">לא קשור. הכללים בעולם התרבות הם אחרים, ועצרו את כל </w:t>
      </w:r>
      <w:bookmarkStart w:id="795" w:name="_ETM_Q1_5309000"/>
      <w:bookmarkEnd w:id="795"/>
      <w:r>
        <w:rPr>
          <w:rFonts w:hint="cs"/>
          <w:rtl/>
        </w:rPr>
        <w:t xml:space="preserve">עולם התרבות, בגלל פגיעות במקומות אחרים. </w:t>
      </w:r>
      <w:bookmarkStart w:id="796" w:name="_ETM_Q1_5315000"/>
      <w:bookmarkEnd w:id="796"/>
      <w:r>
        <w:rPr>
          <w:rFonts w:hint="cs"/>
          <w:rtl/>
        </w:rPr>
        <w:t xml:space="preserve">אין לנו שום נתונים, כי העולם עוד לא התחיל לפעול. </w:t>
      </w:r>
    </w:p>
    <w:p w:rsidR="00762694" w:rsidRDefault="00762694" w:rsidP="00762694">
      <w:pPr>
        <w:rPr>
          <w:rtl/>
        </w:rPr>
      </w:pPr>
    </w:p>
    <w:p w:rsidR="00762694" w:rsidRDefault="00762694" w:rsidP="00762694">
      <w:pPr>
        <w:rPr>
          <w:rtl/>
        </w:rPr>
      </w:pPr>
      <w:r>
        <w:rPr>
          <w:rFonts w:hint="cs"/>
          <w:rtl/>
        </w:rPr>
        <w:t xml:space="preserve">אני אומרת שוב, שמנהלי התרבות מספיק אחראים שתתנו להם את המסגרת, והם ייצרו פתרונות יצירתיים. חייבים לעורר מחדש את התרבות ואת האמנות במדינת ישראל. גם לא דיברנו על המוזיאונים, על </w:t>
      </w:r>
      <w:bookmarkStart w:id="797" w:name="_ETM_Q1_5336000"/>
      <w:bookmarkEnd w:id="797"/>
      <w:r>
        <w:rPr>
          <w:rFonts w:hint="cs"/>
          <w:rtl/>
        </w:rPr>
        <w:t xml:space="preserve">מוזיאון המדע ועל הילדים שבחופש ולא יכולים ליהנות. אמרו תרבות לא, איך מפתחים את זה? צריך להילחם מול משרד הבריאות? בואו נלך כולנו מול משרד הבריאות, הרי זה לא הגיוני. ככל שנסחוב את זה, קשה יהיה להחזיר את העולם הזה לפעילות, ויש היום יצירות שמחכות </w:t>
      </w:r>
      <w:bookmarkStart w:id="798" w:name="_ETM_Q1_5359000"/>
      <w:bookmarkEnd w:id="798"/>
      <w:r>
        <w:rPr>
          <w:rFonts w:hint="cs"/>
          <w:rtl/>
        </w:rPr>
        <w:t xml:space="preserve">להפקה – למעט עולם הקולנוע, לא </w:t>
      </w:r>
      <w:bookmarkStart w:id="799" w:name="_ETM_Q1_5364000"/>
      <w:bookmarkEnd w:id="799"/>
      <w:r>
        <w:rPr>
          <w:rFonts w:hint="cs"/>
          <w:rtl/>
        </w:rPr>
        <w:t xml:space="preserve">צריך להתחיל עכשיו לעבוד על הצגות ועל מופעים חדשים. צריך לתת </w:t>
      </w:r>
      <w:bookmarkStart w:id="800" w:name="_ETM_Q1_5371000"/>
      <w:bookmarkEnd w:id="800"/>
      <w:r>
        <w:rPr>
          <w:rFonts w:hint="cs"/>
          <w:rtl/>
        </w:rPr>
        <w:t xml:space="preserve">קודם כל לתת את הבימות במקומות הראויים עם המגבלות. </w:t>
      </w:r>
      <w:bookmarkStart w:id="801" w:name="_ETM_Q1_5374000"/>
      <w:bookmarkEnd w:id="801"/>
      <w:r>
        <w:rPr>
          <w:rFonts w:hint="cs"/>
          <w:rtl/>
        </w:rPr>
        <w:t xml:space="preserve">בואו נפתח בהתאם למתווה שכבר היה, אבל נניע את התהליך </w:t>
      </w:r>
      <w:bookmarkStart w:id="802" w:name="_ETM_Q1_5380000"/>
      <w:bookmarkEnd w:id="802"/>
      <w:r>
        <w:rPr>
          <w:rFonts w:hint="cs"/>
          <w:rtl/>
        </w:rPr>
        <w:t xml:space="preserve">הזה. </w:t>
      </w:r>
    </w:p>
    <w:p w:rsidR="00762694" w:rsidRDefault="00762694" w:rsidP="00762694">
      <w:pPr>
        <w:rPr>
          <w:rtl/>
        </w:rPr>
      </w:pPr>
    </w:p>
    <w:p w:rsidR="00762694" w:rsidRDefault="00762694" w:rsidP="00762694">
      <w:pPr>
        <w:pStyle w:val="a5"/>
        <w:keepNext/>
        <w:rPr>
          <w:rtl/>
        </w:rPr>
      </w:pPr>
      <w:bookmarkStart w:id="803" w:name="ET_speaker_5991_73"/>
      <w:r>
        <w:rPr>
          <w:rStyle w:val="TagStyle"/>
          <w:rFonts w:hint="cs"/>
          <w:rtl/>
        </w:rPr>
        <w:t xml:space="preserve"> &lt;&lt; דובר &gt;&gt; </w:t>
      </w:r>
      <w:r>
        <w:rPr>
          <w:rFonts w:hint="cs"/>
          <w:rtl/>
        </w:rPr>
        <w:t xml:space="preserve">שר התרבות והספורט חילי </w:t>
      </w:r>
      <w:proofErr w:type="spellStart"/>
      <w:r>
        <w:rPr>
          <w:rFonts w:hint="cs"/>
          <w:rtl/>
        </w:rPr>
        <w:t>טרופר</w:t>
      </w:r>
      <w:proofErr w:type="spellEnd"/>
      <w:r>
        <w:rPr>
          <w:rFonts w:hint="cs"/>
          <w:rtl/>
        </w:rPr>
        <w:t>:</w:t>
      </w:r>
      <w:r>
        <w:rPr>
          <w:rStyle w:val="TagStyle"/>
          <w:rFonts w:hint="cs"/>
          <w:rtl/>
        </w:rPr>
        <w:t xml:space="preserve"> &lt;&lt; דובר &gt;&gt;</w:t>
      </w:r>
      <w:r>
        <w:rPr>
          <w:rFonts w:hint="cs"/>
          <w:rtl/>
        </w:rPr>
        <w:t xml:space="preserve"> </w:t>
      </w:r>
      <w:bookmarkEnd w:id="803"/>
    </w:p>
    <w:p w:rsidR="00762694" w:rsidRDefault="00762694" w:rsidP="00762694">
      <w:pPr>
        <w:pStyle w:val="KeepWithNext"/>
        <w:rPr>
          <w:rtl/>
        </w:rPr>
      </w:pPr>
    </w:p>
    <w:p w:rsidR="00762694" w:rsidRDefault="00762694" w:rsidP="00762694">
      <w:pPr>
        <w:rPr>
          <w:rtl/>
        </w:rPr>
      </w:pPr>
      <w:r>
        <w:rPr>
          <w:rFonts w:hint="cs"/>
          <w:rtl/>
        </w:rPr>
        <w:t xml:space="preserve">אני אגיד עוד כמה מילים, לא כי אנחנו לא </w:t>
      </w:r>
      <w:bookmarkStart w:id="804" w:name="_ETM_Q1_5385000"/>
      <w:bookmarkEnd w:id="804"/>
      <w:r>
        <w:rPr>
          <w:rFonts w:hint="cs"/>
          <w:rtl/>
        </w:rPr>
        <w:t xml:space="preserve">מסכימים. ברור שאני מאוד רוצה לפתוח את עולם התרבות. אגב, </w:t>
      </w:r>
      <w:bookmarkStart w:id="805" w:name="_ETM_Q1_5386000"/>
      <w:bookmarkEnd w:id="805"/>
      <w:r>
        <w:rPr>
          <w:rFonts w:hint="cs"/>
          <w:rtl/>
        </w:rPr>
        <w:t xml:space="preserve">הנחמה היחידה שלי בסבב הזה – הרי בגל הראשון התרבות </w:t>
      </w:r>
      <w:proofErr w:type="spellStart"/>
      <w:r>
        <w:rPr>
          <w:rFonts w:hint="cs"/>
          <w:rtl/>
        </w:rPr>
        <w:t>היתה</w:t>
      </w:r>
      <w:proofErr w:type="spellEnd"/>
      <w:r>
        <w:rPr>
          <w:rFonts w:hint="cs"/>
          <w:rtl/>
        </w:rPr>
        <w:t xml:space="preserve"> הראשונה להיסגר וגם האחרונה להיפתח </w:t>
      </w:r>
      <w:bookmarkStart w:id="806" w:name="_ETM_Q1_5395000"/>
      <w:bookmarkEnd w:id="806"/>
      <w:r>
        <w:rPr>
          <w:rFonts w:hint="cs"/>
          <w:rtl/>
        </w:rPr>
        <w:t xml:space="preserve">– לפחות את זה קצת הצלחנו לשנות, הפעם התחילו לסגור דברים אחרים לפנינו ולא היינו בין הראשונים שסגרו. כן צריך לדעת שלכל ענף יש מגבלות שלו. מה שאתה יכול לאפשר במסעדה, כשגם </w:t>
      </w:r>
      <w:bookmarkStart w:id="807" w:name="_ETM_Q1_5408000"/>
      <w:bookmarkEnd w:id="807"/>
      <w:r>
        <w:rPr>
          <w:rFonts w:hint="cs"/>
          <w:rtl/>
        </w:rPr>
        <w:t xml:space="preserve">שם זה לא באמת רווחי, ה-20%, 30%, אבל </w:t>
      </w:r>
      <w:bookmarkStart w:id="808" w:name="_ETM_Q1_5413000"/>
      <w:bookmarkEnd w:id="808"/>
      <w:r>
        <w:rPr>
          <w:rFonts w:hint="cs"/>
          <w:rtl/>
        </w:rPr>
        <w:t xml:space="preserve">אולי במסעדה שאפשר להחזיק עם מספרים כאלה, בעולם התרבות אלה לא מספרים רלוונטיים. </w:t>
      </w:r>
    </w:p>
    <w:p w:rsidR="00762694" w:rsidRDefault="00762694" w:rsidP="00762694">
      <w:pPr>
        <w:rPr>
          <w:rtl/>
        </w:rPr>
      </w:pPr>
    </w:p>
    <w:p w:rsidR="00762694" w:rsidRDefault="00762694" w:rsidP="00762694">
      <w:pPr>
        <w:rPr>
          <w:rtl/>
        </w:rPr>
      </w:pPr>
      <w:r>
        <w:rPr>
          <w:rFonts w:hint="cs"/>
          <w:rtl/>
        </w:rPr>
        <w:t>בתוך עולם התרבות צריך לבנות מתווה, אבל כל עוד מדיניות הממשלה שאין התקהלויות, היא לא מוכנה לאשר זאת בענף התרבות כמו בהרבה ענפים אחרים</w:t>
      </w:r>
      <w:bookmarkStart w:id="809" w:name="_ETM_Q1_5426000"/>
      <w:bookmarkEnd w:id="809"/>
      <w:r>
        <w:rPr>
          <w:rFonts w:hint="cs"/>
          <w:rtl/>
        </w:rPr>
        <w:t xml:space="preserve">. אני לא </w:t>
      </w:r>
      <w:bookmarkStart w:id="810" w:name="_ETM_Q1_5427000"/>
      <w:bookmarkEnd w:id="810"/>
      <w:r>
        <w:rPr>
          <w:rFonts w:hint="cs"/>
          <w:rtl/>
        </w:rPr>
        <w:t xml:space="preserve">פה כדי להגיד לכם מה הבעיות ולמה אי אפשר; להיפך, אני חושב שביחד אנחנו צריכים לדחוף </w:t>
      </w:r>
      <w:bookmarkStart w:id="811" w:name="_ETM_Q1_5434000"/>
      <w:bookmarkEnd w:id="811"/>
      <w:r>
        <w:rPr>
          <w:rFonts w:hint="cs"/>
          <w:rtl/>
        </w:rPr>
        <w:t xml:space="preserve">בדיוק את זה, שאפשר להחזיר את עולם התרבות גם בתנאים אחרים. אני אמרתי לשר הבריאות שאם בכל המדינה היו שומרים על הכללים ועל הבריאות כמו בתיאטראות, לא היה גל שני. אני לגמרי עומד </w:t>
      </w:r>
      <w:bookmarkStart w:id="812" w:name="_ETM_Q1_5449000"/>
      <w:bookmarkEnd w:id="812"/>
      <w:r>
        <w:rPr>
          <w:rFonts w:hint="cs"/>
          <w:rtl/>
        </w:rPr>
        <w:t xml:space="preserve">מאחורי זה ואני מסכים עם מה שאמרת, אורלי, שעל רוב רובם של מנהלי מוסדות התרבות, לגמרי אפשר לסמוך. אבל בסוף </w:t>
      </w:r>
      <w:bookmarkStart w:id="813" w:name="_ETM_Q1_5457000"/>
      <w:bookmarkEnd w:id="813"/>
      <w:r>
        <w:rPr>
          <w:rFonts w:hint="cs"/>
          <w:rtl/>
        </w:rPr>
        <w:t xml:space="preserve">את נמצאת במצב שמצטרפים  1,700 חולים ביום. במצב של 1,700 </w:t>
      </w:r>
      <w:bookmarkStart w:id="814" w:name="_ETM_Q1_5461000"/>
      <w:bookmarkEnd w:id="814"/>
      <w:r>
        <w:rPr>
          <w:rFonts w:hint="cs"/>
          <w:rtl/>
        </w:rPr>
        <w:t xml:space="preserve">חולים ביום, לא מוכנים לאשר לך התקהלויות, כמו שזיו ציין בפארק הירקון, או </w:t>
      </w:r>
      <w:bookmarkStart w:id="815" w:name="_ETM_Q1_5465000"/>
      <w:bookmarkEnd w:id="815"/>
      <w:r>
        <w:rPr>
          <w:rFonts w:hint="cs"/>
          <w:rtl/>
        </w:rPr>
        <w:t xml:space="preserve">בתיאטראות שבאות באלפים. אני אגיד לך בכנות, שגם לא מעט אנשים מתוך עולם התרבות אמרו שגם אם יאשרו להם, </w:t>
      </w:r>
      <w:bookmarkStart w:id="816" w:name="_ETM_Q1_5470000"/>
      <w:bookmarkEnd w:id="816"/>
      <w:r>
        <w:rPr>
          <w:rFonts w:hint="cs"/>
          <w:rtl/>
        </w:rPr>
        <w:t xml:space="preserve">הם לא רוצים לקחת את האחריות על עצמם. זה לא כזה פשוט. גם אם יפתחו, סביר להניח </w:t>
      </w:r>
      <w:bookmarkStart w:id="817" w:name="_ETM_Q1_5476000"/>
      <w:bookmarkEnd w:id="817"/>
      <w:r>
        <w:rPr>
          <w:rFonts w:hint="cs"/>
          <w:rtl/>
        </w:rPr>
        <w:t xml:space="preserve">שהקהל לא יבוא בקלות. המשימה היא משותפת </w:t>
      </w:r>
      <w:r>
        <w:t>–</w:t>
      </w:r>
      <w:r>
        <w:rPr>
          <w:rFonts w:hint="cs"/>
          <w:rtl/>
        </w:rPr>
        <w:t xml:space="preserve"> כן </w:t>
      </w:r>
      <w:bookmarkStart w:id="818" w:name="_ETM_Q1_5482000"/>
      <w:bookmarkEnd w:id="818"/>
      <w:r>
        <w:rPr>
          <w:rFonts w:hint="cs"/>
          <w:rtl/>
        </w:rPr>
        <w:t xml:space="preserve">ליצור תרבות בימי קורונה. כמו שנעם סמל אמר וכמו שציפי פינס אמרה מקודם, תגידו בחוץ, תאפשרו בצורה כזאת או אחרת, ברכבים, ליד רכבים, בהליכה – על זה אנחנו עובדים. על זה אנחנו עובדים. כל קול שלכם עוזר לי, </w:t>
      </w:r>
      <w:bookmarkStart w:id="819" w:name="_ETM_Q1_5500000"/>
      <w:bookmarkEnd w:id="819"/>
      <w:r>
        <w:rPr>
          <w:rFonts w:hint="cs"/>
          <w:rtl/>
        </w:rPr>
        <w:t xml:space="preserve">אנחנו ביחד בדבר הזה. </w:t>
      </w:r>
    </w:p>
    <w:p w:rsidR="00762694" w:rsidRDefault="00762694" w:rsidP="00762694">
      <w:pPr>
        <w:rPr>
          <w:rtl/>
        </w:rPr>
      </w:pPr>
    </w:p>
    <w:p w:rsidR="00762694" w:rsidRDefault="00762694" w:rsidP="00762694">
      <w:pPr>
        <w:pStyle w:val="af8"/>
        <w:keepNext/>
        <w:rPr>
          <w:rtl/>
        </w:rPr>
      </w:pPr>
      <w:bookmarkStart w:id="820" w:name="ET_yor_5110_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20"/>
    </w:p>
    <w:p w:rsidR="00762694" w:rsidRDefault="00762694" w:rsidP="00762694">
      <w:pPr>
        <w:pStyle w:val="KeepWithNext"/>
        <w:rPr>
          <w:rtl/>
        </w:rPr>
      </w:pPr>
    </w:p>
    <w:p w:rsidR="00762694" w:rsidRDefault="00762694" w:rsidP="00762694">
      <w:pPr>
        <w:rPr>
          <w:rtl/>
        </w:rPr>
      </w:pPr>
      <w:r>
        <w:rPr>
          <w:rFonts w:hint="cs"/>
          <w:rtl/>
        </w:rPr>
        <w:t xml:space="preserve">כולנו ביחד בדבר הזה. אנחנו לא נפתח עכשיו את התיק הגדול של הביקורת על איך הממשלה מטפלת בכלל בענייני הקורונה. אני חושב שבסופו של דבר לא יהיה לזה פתרון, כי אתה אומר 1,700 חולים – 1,700 חולים זה </w:t>
      </w:r>
      <w:bookmarkStart w:id="821" w:name="_ETM_Q1_5520000"/>
      <w:bookmarkEnd w:id="821"/>
      <w:r>
        <w:rPr>
          <w:rFonts w:hint="cs"/>
          <w:rtl/>
        </w:rPr>
        <w:t xml:space="preserve">מאתמול, ולפני שבוע דיברנו על מספרים אחרים. אני לא אומר את זה כי אני חושב שאתה </w:t>
      </w:r>
      <w:bookmarkStart w:id="822" w:name="_ETM_Q1_5523000"/>
      <w:bookmarkEnd w:id="822"/>
      <w:r>
        <w:rPr>
          <w:rFonts w:hint="cs"/>
          <w:rtl/>
        </w:rPr>
        <w:t xml:space="preserve">רוצה להתחמק, אלא מפני שאנחנו עכשיו באמת בנקודה שבה שוקלים סגר כללי. </w:t>
      </w:r>
    </w:p>
    <w:p w:rsidR="00762694" w:rsidRDefault="00762694" w:rsidP="00762694">
      <w:pPr>
        <w:rPr>
          <w:rtl/>
        </w:rPr>
      </w:pPr>
    </w:p>
    <w:p w:rsidR="00762694" w:rsidRDefault="00762694" w:rsidP="00762694">
      <w:pPr>
        <w:rPr>
          <w:rtl/>
        </w:rPr>
      </w:pPr>
      <w:bookmarkStart w:id="823" w:name="_ETM_Q1_5533000"/>
      <w:bookmarkEnd w:id="823"/>
      <w:r>
        <w:rPr>
          <w:rFonts w:hint="cs"/>
          <w:rtl/>
        </w:rPr>
        <w:t xml:space="preserve">הטיפול בכל הנושא ובתרבות בכלל לא יהיה אם הוא לא יהיה פרטני, הוא לא יהיה אם זה ימשיך להיות במשיחות מכחול גדולות. אורלי הזכירה מוזיאונים, אני </w:t>
      </w:r>
      <w:bookmarkStart w:id="824" w:name="_ETM_Q1_5547000"/>
      <w:bookmarkEnd w:id="824"/>
      <w:r>
        <w:rPr>
          <w:rFonts w:hint="cs"/>
          <w:rtl/>
        </w:rPr>
        <w:t xml:space="preserve">ראיתי בטלוויזיה את הלובר נפתח, אז מכניסים שם בקבוצות קטנות. על זה ממש אפשר לשלוט, אתה יכול לשלוט איך אנשים עומדים בתור ואתה יכול </w:t>
      </w:r>
      <w:bookmarkStart w:id="825" w:name="_ETM_Q1_5558000"/>
      <w:bookmarkEnd w:id="825"/>
      <w:r>
        <w:rPr>
          <w:rFonts w:hint="cs"/>
          <w:rtl/>
        </w:rPr>
        <w:t xml:space="preserve">לשלוט על מספר הנכנסים. </w:t>
      </w:r>
    </w:p>
    <w:p w:rsidR="00762694" w:rsidRDefault="00762694" w:rsidP="00762694">
      <w:pPr>
        <w:rPr>
          <w:rtl/>
        </w:rPr>
      </w:pPr>
    </w:p>
    <w:p w:rsidR="00762694" w:rsidRDefault="00762694" w:rsidP="00762694">
      <w:pPr>
        <w:pStyle w:val="a5"/>
        <w:keepNext/>
        <w:rPr>
          <w:rtl/>
        </w:rPr>
      </w:pPr>
      <w:bookmarkStart w:id="826" w:name="ET_speaker_5991_75"/>
      <w:r>
        <w:rPr>
          <w:rStyle w:val="TagStyle"/>
          <w:rFonts w:hint="cs"/>
          <w:rtl/>
        </w:rPr>
        <w:t xml:space="preserve">&lt;&lt; דובר &gt;&gt; </w:t>
      </w:r>
      <w:r>
        <w:rPr>
          <w:rFonts w:hint="cs"/>
          <w:rtl/>
        </w:rPr>
        <w:t xml:space="preserve">שר התרבות והספורט חילי </w:t>
      </w:r>
      <w:proofErr w:type="spellStart"/>
      <w:r>
        <w:rPr>
          <w:rFonts w:hint="cs"/>
          <w:rtl/>
        </w:rPr>
        <w:t>טרופר</w:t>
      </w:r>
      <w:proofErr w:type="spellEnd"/>
      <w:r>
        <w:rPr>
          <w:rFonts w:hint="cs"/>
          <w:rtl/>
        </w:rPr>
        <w:t>:</w:t>
      </w:r>
      <w:r>
        <w:rPr>
          <w:rStyle w:val="TagStyle"/>
          <w:rFonts w:hint="cs"/>
          <w:rtl/>
        </w:rPr>
        <w:t xml:space="preserve"> &lt;&lt; דובר &gt;&gt;</w:t>
      </w:r>
      <w:r>
        <w:rPr>
          <w:rFonts w:hint="cs"/>
          <w:rtl/>
        </w:rPr>
        <w:t xml:space="preserve"> </w:t>
      </w:r>
      <w:bookmarkEnd w:id="826"/>
    </w:p>
    <w:p w:rsidR="00762694" w:rsidRDefault="00762694" w:rsidP="00762694">
      <w:pPr>
        <w:pStyle w:val="KeepWithNext"/>
        <w:rPr>
          <w:rtl/>
        </w:rPr>
      </w:pPr>
    </w:p>
    <w:p w:rsidR="00762694" w:rsidRDefault="00762694" w:rsidP="00762694">
      <w:pPr>
        <w:rPr>
          <w:rtl/>
        </w:rPr>
      </w:pPr>
      <w:r>
        <w:rPr>
          <w:rFonts w:hint="cs"/>
          <w:rtl/>
        </w:rPr>
        <w:t xml:space="preserve">המוזיאונים פתוחים. </w:t>
      </w:r>
    </w:p>
    <w:p w:rsidR="00762694" w:rsidRDefault="00762694" w:rsidP="00762694">
      <w:pPr>
        <w:rPr>
          <w:rtl/>
        </w:rPr>
      </w:pPr>
    </w:p>
    <w:p w:rsidR="00762694" w:rsidRDefault="00762694" w:rsidP="00762694">
      <w:pPr>
        <w:pStyle w:val="af8"/>
        <w:keepNext/>
        <w:rPr>
          <w:rtl/>
        </w:rPr>
      </w:pPr>
      <w:bookmarkStart w:id="827" w:name="ET_yor_5110_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27"/>
    </w:p>
    <w:p w:rsidR="00762694" w:rsidRDefault="00762694" w:rsidP="00762694">
      <w:pPr>
        <w:pStyle w:val="KeepWithNext"/>
        <w:rPr>
          <w:rtl/>
        </w:rPr>
      </w:pPr>
    </w:p>
    <w:p w:rsidR="00762694" w:rsidRDefault="00762694" w:rsidP="003C250F">
      <w:pPr>
        <w:rPr>
          <w:rtl/>
        </w:rPr>
      </w:pPr>
      <w:r w:rsidRPr="003C250F">
        <w:rPr>
          <w:rFonts w:hint="cs"/>
          <w:rtl/>
        </w:rPr>
        <w:t xml:space="preserve">מאה אחוז, אני אומר שצריך לקבוע כללים להתנהגות ומתחתיהם דברים פרטניים. עד שלא יעברו לעבוד ככה, </w:t>
      </w:r>
      <w:r w:rsidR="003C250F">
        <w:rPr>
          <w:rFonts w:hint="cs"/>
          <w:rtl/>
        </w:rPr>
        <w:t xml:space="preserve">אנחנו </w:t>
      </w:r>
      <w:r w:rsidRPr="003C250F">
        <w:rPr>
          <w:rFonts w:hint="cs"/>
          <w:rtl/>
        </w:rPr>
        <w:t xml:space="preserve">לא נמצא פתרונות. </w:t>
      </w:r>
      <w:r w:rsidR="003C250F">
        <w:rPr>
          <w:rFonts w:hint="cs"/>
          <w:rtl/>
        </w:rPr>
        <w:t xml:space="preserve">נכון שברגע זה שאנחנו מדברים </w:t>
      </w:r>
      <w:r w:rsidRPr="003C250F">
        <w:rPr>
          <w:rFonts w:hint="cs"/>
          <w:rtl/>
        </w:rPr>
        <w:t xml:space="preserve">כל זה נראה </w:t>
      </w:r>
      <w:r w:rsidR="003C250F">
        <w:rPr>
          <w:rFonts w:hint="cs"/>
          <w:rtl/>
        </w:rPr>
        <w:t xml:space="preserve">בכלל </w:t>
      </w:r>
      <w:r w:rsidRPr="003C250F">
        <w:rPr>
          <w:rFonts w:hint="cs"/>
          <w:rtl/>
        </w:rPr>
        <w:t xml:space="preserve">לא רלוונטי, </w:t>
      </w:r>
      <w:r w:rsidR="003C250F">
        <w:rPr>
          <w:rFonts w:hint="cs"/>
          <w:rtl/>
        </w:rPr>
        <w:t xml:space="preserve">מפני שאנחנו </w:t>
      </w:r>
      <w:bookmarkStart w:id="828" w:name="_ETM_Q1_5581901"/>
      <w:bookmarkEnd w:id="828"/>
      <w:r w:rsidRPr="003C250F">
        <w:rPr>
          <w:rFonts w:hint="cs"/>
          <w:rtl/>
        </w:rPr>
        <w:t>שוקלים אם זה סגר מלא או לא.</w:t>
      </w:r>
      <w:r>
        <w:rPr>
          <w:rFonts w:hint="cs"/>
          <w:rtl/>
        </w:rPr>
        <w:t xml:space="preserve"> </w:t>
      </w:r>
    </w:p>
    <w:p w:rsidR="00762694" w:rsidRDefault="00762694" w:rsidP="00762694">
      <w:pPr>
        <w:rPr>
          <w:rtl/>
        </w:rPr>
      </w:pPr>
    </w:p>
    <w:p w:rsidR="00762694" w:rsidRDefault="00762694" w:rsidP="00762694">
      <w:pPr>
        <w:pStyle w:val="-"/>
        <w:keepNext/>
        <w:rPr>
          <w:rtl/>
        </w:rPr>
      </w:pPr>
      <w:bookmarkStart w:id="829" w:name="ET_speakercontinue_5991_7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שר התרבות והספורט חילי </w:t>
      </w:r>
      <w:proofErr w:type="spellStart"/>
      <w:r>
        <w:rPr>
          <w:rFonts w:hint="cs"/>
          <w:rtl/>
        </w:rPr>
        <w:t>טרופר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29"/>
    </w:p>
    <w:p w:rsidR="00762694" w:rsidRDefault="00762694" w:rsidP="00762694">
      <w:pPr>
        <w:pStyle w:val="KeepWithNext"/>
        <w:rPr>
          <w:rtl/>
        </w:rPr>
      </w:pPr>
    </w:p>
    <w:p w:rsidR="00762694" w:rsidRDefault="003C250F" w:rsidP="003C250F">
      <w:pPr>
        <w:rPr>
          <w:rtl/>
        </w:rPr>
      </w:pPr>
      <w:r>
        <w:rPr>
          <w:rFonts w:hint="cs"/>
          <w:rtl/>
        </w:rPr>
        <w:t xml:space="preserve">עפר, אני מקבל את הכול, אבל כן חשוב להגיד </w:t>
      </w:r>
      <w:bookmarkStart w:id="830" w:name="_ETM_Q1_5590214"/>
      <w:bookmarkEnd w:id="830"/>
      <w:r>
        <w:rPr>
          <w:rFonts w:hint="cs"/>
          <w:rtl/>
        </w:rPr>
        <w:t>שלמשל את המוזיאונים התעקשנו ו</w:t>
      </w:r>
      <w:r w:rsidR="00762694">
        <w:rPr>
          <w:rFonts w:hint="cs"/>
          <w:rtl/>
        </w:rPr>
        <w:t>הצלחנו להשאיר אותם</w:t>
      </w:r>
      <w:r>
        <w:rPr>
          <w:rFonts w:hint="cs"/>
          <w:rtl/>
        </w:rPr>
        <w:t xml:space="preserve">. יש לנו בעיה עם ארבעה </w:t>
      </w:r>
      <w:bookmarkStart w:id="831" w:name="_ETM_Q1_5592494"/>
      <w:bookmarkEnd w:id="831"/>
      <w:r>
        <w:rPr>
          <w:rFonts w:hint="cs"/>
          <w:rtl/>
        </w:rPr>
        <w:t>מוזיאוני</w:t>
      </w:r>
      <w:r w:rsidR="00762694">
        <w:rPr>
          <w:rFonts w:hint="cs"/>
          <w:rtl/>
        </w:rPr>
        <w:t xml:space="preserve"> מדע</w:t>
      </w:r>
      <w:r>
        <w:rPr>
          <w:rFonts w:hint="cs"/>
          <w:rtl/>
        </w:rPr>
        <w:t>,</w:t>
      </w:r>
      <w:r w:rsidR="00762694">
        <w:rPr>
          <w:rFonts w:hint="cs"/>
          <w:rtl/>
        </w:rPr>
        <w:t xml:space="preserve"> שאנחנו במלחמה יום יומית כדי לפתוח אותם</w:t>
      </w:r>
      <w:r>
        <w:rPr>
          <w:rFonts w:hint="cs"/>
          <w:rtl/>
        </w:rPr>
        <w:t>, כי מוזיאונים יכולים לגמרי לעמוד בכללים</w:t>
      </w:r>
      <w:r w:rsidR="00762694">
        <w:rPr>
          <w:rFonts w:hint="cs"/>
          <w:rtl/>
        </w:rPr>
        <w:t xml:space="preserve">. </w:t>
      </w:r>
      <w:r>
        <w:rPr>
          <w:rFonts w:hint="cs"/>
          <w:rtl/>
        </w:rPr>
        <w:t xml:space="preserve">אני </w:t>
      </w:r>
      <w:r w:rsidR="00762694">
        <w:rPr>
          <w:rFonts w:hint="cs"/>
          <w:rtl/>
        </w:rPr>
        <w:t xml:space="preserve">מקבל את כל מה שאמרת, ולכן </w:t>
      </w:r>
      <w:r>
        <w:rPr>
          <w:rFonts w:hint="cs"/>
          <w:rtl/>
        </w:rPr>
        <w:t xml:space="preserve">אני אומר </w:t>
      </w:r>
      <w:r w:rsidR="00762694">
        <w:rPr>
          <w:rFonts w:hint="cs"/>
          <w:rtl/>
        </w:rPr>
        <w:t xml:space="preserve">שברור שהתרבות </w:t>
      </w:r>
      <w:r>
        <w:rPr>
          <w:rFonts w:hint="cs"/>
          <w:rtl/>
        </w:rPr>
        <w:t xml:space="preserve">לא </w:t>
      </w:r>
      <w:bookmarkStart w:id="832" w:name="_ETM_Q1_5601998"/>
      <w:bookmarkEnd w:id="832"/>
      <w:r>
        <w:rPr>
          <w:rFonts w:hint="cs"/>
          <w:rtl/>
        </w:rPr>
        <w:t xml:space="preserve">תחזור. זו בכלל לא שאלה. היא לא תחכה שנה שהקורונה </w:t>
      </w:r>
      <w:bookmarkStart w:id="833" w:name="_ETM_Q1_5605958"/>
      <w:bookmarkEnd w:id="833"/>
      <w:r>
        <w:rPr>
          <w:rFonts w:hint="cs"/>
          <w:rtl/>
        </w:rPr>
        <w:t xml:space="preserve">תלך. היא </w:t>
      </w:r>
      <w:r w:rsidR="00762694">
        <w:rPr>
          <w:rFonts w:hint="cs"/>
          <w:rtl/>
        </w:rPr>
        <w:t xml:space="preserve">צריכה לבנות את המודלים </w:t>
      </w:r>
      <w:r>
        <w:rPr>
          <w:rFonts w:hint="cs"/>
          <w:rtl/>
        </w:rPr>
        <w:t xml:space="preserve">המותאמים </w:t>
      </w:r>
      <w:r w:rsidR="00762694">
        <w:rPr>
          <w:rFonts w:hint="cs"/>
          <w:rtl/>
        </w:rPr>
        <w:t>שלה</w:t>
      </w:r>
      <w:r>
        <w:rPr>
          <w:rFonts w:hint="cs"/>
          <w:rtl/>
        </w:rPr>
        <w:t xml:space="preserve">. </w:t>
      </w:r>
      <w:r w:rsidR="00762694">
        <w:rPr>
          <w:rFonts w:hint="cs"/>
          <w:rtl/>
        </w:rPr>
        <w:t xml:space="preserve">זה הזמן </w:t>
      </w:r>
      <w:r>
        <w:rPr>
          <w:rFonts w:hint="cs"/>
          <w:rtl/>
        </w:rPr>
        <w:t>לבנות אותם ו</w:t>
      </w:r>
      <w:r w:rsidR="00762694">
        <w:rPr>
          <w:rFonts w:hint="cs"/>
          <w:rtl/>
        </w:rPr>
        <w:t>לאשר את העקרונות שלהם, כדי שברגע שתהיה הפעלה,</w:t>
      </w:r>
      <w:r>
        <w:rPr>
          <w:rFonts w:hint="cs"/>
          <w:rtl/>
        </w:rPr>
        <w:t xml:space="preserve"> אנחנו </w:t>
      </w:r>
      <w:r w:rsidR="00762694">
        <w:rPr>
          <w:rFonts w:hint="cs"/>
          <w:rtl/>
        </w:rPr>
        <w:t xml:space="preserve">כבר נהיה מוכנים. גם סגר </w:t>
      </w:r>
      <w:r>
        <w:rPr>
          <w:rFonts w:hint="cs"/>
          <w:rtl/>
        </w:rPr>
        <w:t xml:space="preserve">לא יהיה </w:t>
      </w:r>
      <w:bookmarkStart w:id="834" w:name="_ETM_Q1_5618328"/>
      <w:bookmarkEnd w:id="834"/>
      <w:r>
        <w:rPr>
          <w:rFonts w:hint="cs"/>
          <w:rtl/>
        </w:rPr>
        <w:t xml:space="preserve">סגר </w:t>
      </w:r>
      <w:r w:rsidR="00762694">
        <w:rPr>
          <w:rFonts w:hint="cs"/>
          <w:rtl/>
        </w:rPr>
        <w:t xml:space="preserve">לשנה, </w:t>
      </w:r>
      <w:r>
        <w:rPr>
          <w:rFonts w:hint="cs"/>
          <w:rtl/>
        </w:rPr>
        <w:t xml:space="preserve">אז גם אם חלילה נתגלגל לסגר של </w:t>
      </w:r>
      <w:r w:rsidR="00762694">
        <w:rPr>
          <w:rFonts w:hint="cs"/>
          <w:rtl/>
        </w:rPr>
        <w:t xml:space="preserve">שבועיים, שלושה, אחריהם ברור שנדרוש </w:t>
      </w:r>
      <w:r>
        <w:rPr>
          <w:rtl/>
        </w:rPr>
        <w:t>–</w:t>
      </w:r>
      <w:r>
        <w:rPr>
          <w:rFonts w:hint="cs"/>
          <w:rtl/>
        </w:rPr>
        <w:t xml:space="preserve"> הנה </w:t>
      </w:r>
      <w:bookmarkStart w:id="835" w:name="_ETM_Q1_5623216"/>
      <w:bookmarkEnd w:id="835"/>
      <w:r>
        <w:rPr>
          <w:rFonts w:hint="cs"/>
          <w:rtl/>
        </w:rPr>
        <w:t xml:space="preserve">מתווים מוכנים, תפתחו, הנה מתווה מוכן, </w:t>
      </w:r>
      <w:r w:rsidR="00762694">
        <w:rPr>
          <w:rFonts w:hint="cs"/>
          <w:rtl/>
        </w:rPr>
        <w:t>מאושר בחתימה של איתמר</w:t>
      </w:r>
      <w:r>
        <w:rPr>
          <w:rFonts w:hint="cs"/>
          <w:rtl/>
        </w:rPr>
        <w:t xml:space="preserve"> </w:t>
      </w:r>
      <w:proofErr w:type="spellStart"/>
      <w:r>
        <w:rPr>
          <w:rFonts w:hint="cs"/>
          <w:rtl/>
        </w:rPr>
        <w:t>גרוטו</w:t>
      </w:r>
      <w:proofErr w:type="spellEnd"/>
      <w:r w:rsidR="00762694">
        <w:rPr>
          <w:rFonts w:hint="cs"/>
          <w:rtl/>
        </w:rPr>
        <w:t xml:space="preserve">, קדימה, לעבוד. </w:t>
      </w:r>
    </w:p>
    <w:p w:rsidR="00762694" w:rsidRDefault="00762694" w:rsidP="00762694">
      <w:pPr>
        <w:rPr>
          <w:rtl/>
        </w:rPr>
      </w:pPr>
    </w:p>
    <w:p w:rsidR="00762694" w:rsidRDefault="00762694" w:rsidP="00762694">
      <w:pPr>
        <w:pStyle w:val="af8"/>
        <w:keepNext/>
        <w:rPr>
          <w:rtl/>
        </w:rPr>
      </w:pPr>
      <w:bookmarkStart w:id="836" w:name="ET_yor_5110_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36"/>
    </w:p>
    <w:p w:rsidR="00762694" w:rsidRDefault="00762694" w:rsidP="00762694">
      <w:pPr>
        <w:pStyle w:val="KeepWithNext"/>
        <w:rPr>
          <w:rtl/>
        </w:rPr>
      </w:pPr>
    </w:p>
    <w:p w:rsidR="009F7C65" w:rsidRDefault="00762694" w:rsidP="00762694">
      <w:pPr>
        <w:rPr>
          <w:rtl/>
        </w:rPr>
      </w:pPr>
      <w:r>
        <w:rPr>
          <w:rFonts w:hint="cs"/>
          <w:rtl/>
        </w:rPr>
        <w:t xml:space="preserve">תודה. </w:t>
      </w:r>
    </w:p>
    <w:p w:rsidR="009F7C65" w:rsidRDefault="009F7C65" w:rsidP="00762694">
      <w:pPr>
        <w:rPr>
          <w:rtl/>
        </w:rPr>
      </w:pPr>
    </w:p>
    <w:p w:rsidR="00762694" w:rsidRDefault="003C250F" w:rsidP="00762694">
      <w:pPr>
        <w:rPr>
          <w:rtl/>
        </w:rPr>
      </w:pPr>
      <w:r>
        <w:rPr>
          <w:rFonts w:hint="cs"/>
          <w:rtl/>
        </w:rPr>
        <w:t xml:space="preserve">ביקשו </w:t>
      </w:r>
      <w:bookmarkStart w:id="837" w:name="_ETM_Q1_5637790"/>
      <w:bookmarkEnd w:id="837"/>
      <w:r>
        <w:rPr>
          <w:rFonts w:hint="cs"/>
          <w:rtl/>
        </w:rPr>
        <w:t xml:space="preserve">להתייחס עוד כמה אנשים ואחר כך נשמע את האוצר. צביקה </w:t>
      </w:r>
      <w:bookmarkStart w:id="838" w:name="_ETM_Q1_5642314"/>
      <w:bookmarkEnd w:id="838"/>
      <w:r>
        <w:rPr>
          <w:rFonts w:hint="cs"/>
          <w:rtl/>
        </w:rPr>
        <w:t xml:space="preserve">גוטליב, מנכ"ל איגוד המפיקים. </w:t>
      </w:r>
    </w:p>
    <w:p w:rsidR="00762694" w:rsidRDefault="00762694" w:rsidP="00762694">
      <w:pPr>
        <w:rPr>
          <w:rtl/>
        </w:rPr>
      </w:pPr>
    </w:p>
    <w:p w:rsidR="00762694" w:rsidRDefault="00762694" w:rsidP="00762694">
      <w:pPr>
        <w:pStyle w:val="a5"/>
        <w:keepNext/>
        <w:rPr>
          <w:rtl/>
        </w:rPr>
      </w:pPr>
      <w:bookmarkStart w:id="839" w:name="ET_speaker_5943_79"/>
      <w:r>
        <w:rPr>
          <w:rStyle w:val="TagStyle"/>
          <w:rFonts w:hint="cs"/>
          <w:rtl/>
        </w:rPr>
        <w:t xml:space="preserve"> &lt;&lt; דובר &gt;&gt; </w:t>
      </w:r>
      <w:r>
        <w:rPr>
          <w:rFonts w:hint="cs"/>
          <w:rtl/>
        </w:rPr>
        <w:t>אורלי פרומן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839"/>
    </w:p>
    <w:p w:rsidR="00762694" w:rsidRDefault="00762694" w:rsidP="00762694">
      <w:pPr>
        <w:pStyle w:val="KeepWithNext"/>
        <w:rPr>
          <w:rtl/>
        </w:rPr>
      </w:pPr>
    </w:p>
    <w:p w:rsidR="00762694" w:rsidRDefault="003C250F" w:rsidP="009F7C65">
      <w:pPr>
        <w:rPr>
          <w:rtl/>
        </w:rPr>
      </w:pPr>
      <w:r>
        <w:rPr>
          <w:rFonts w:hint="cs"/>
          <w:rtl/>
        </w:rPr>
        <w:t xml:space="preserve">יש נציג של </w:t>
      </w:r>
      <w:r w:rsidR="00762694">
        <w:rPr>
          <w:rFonts w:hint="cs"/>
          <w:rtl/>
        </w:rPr>
        <w:t>משרד הבריאות?</w:t>
      </w:r>
    </w:p>
    <w:p w:rsidR="00762694" w:rsidRDefault="00762694" w:rsidP="00762694">
      <w:pPr>
        <w:rPr>
          <w:rtl/>
        </w:rPr>
      </w:pPr>
    </w:p>
    <w:p w:rsidR="00762694" w:rsidRDefault="00762694" w:rsidP="00762694">
      <w:pPr>
        <w:pStyle w:val="af8"/>
        <w:keepNext/>
        <w:rPr>
          <w:rtl/>
        </w:rPr>
      </w:pPr>
      <w:bookmarkStart w:id="840" w:name="ET_yor_5110_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40"/>
    </w:p>
    <w:p w:rsidR="00762694" w:rsidRDefault="00762694" w:rsidP="00762694">
      <w:pPr>
        <w:pStyle w:val="KeepWithNext"/>
        <w:rPr>
          <w:rtl/>
        </w:rPr>
      </w:pPr>
    </w:p>
    <w:p w:rsidR="00762694" w:rsidRDefault="003C250F" w:rsidP="003C250F">
      <w:pPr>
        <w:rPr>
          <w:rtl/>
        </w:rPr>
      </w:pPr>
      <w:r>
        <w:rPr>
          <w:rFonts w:hint="cs"/>
          <w:rtl/>
        </w:rPr>
        <w:t xml:space="preserve">צביקה גוטליב לא אתנו. יוסי אדרי, </w:t>
      </w:r>
      <w:bookmarkStart w:id="841" w:name="_ETM_Q1_5652772"/>
      <w:bookmarkEnd w:id="841"/>
      <w:r w:rsidR="00762694">
        <w:rPr>
          <w:rFonts w:hint="cs"/>
          <w:rtl/>
        </w:rPr>
        <w:t>ניסינו לדבר אתך קודם</w:t>
      </w:r>
      <w:r>
        <w:rPr>
          <w:rFonts w:hint="cs"/>
          <w:rtl/>
        </w:rPr>
        <w:t xml:space="preserve">. אני </w:t>
      </w:r>
      <w:r w:rsidR="00762694">
        <w:rPr>
          <w:rFonts w:hint="cs"/>
          <w:rtl/>
        </w:rPr>
        <w:t>לא יודע כמה מהדברים שמעת</w:t>
      </w:r>
      <w:r>
        <w:rPr>
          <w:rFonts w:hint="cs"/>
          <w:rtl/>
        </w:rPr>
        <w:t>,</w:t>
      </w:r>
      <w:r w:rsidR="00762694">
        <w:rPr>
          <w:rFonts w:hint="cs"/>
          <w:rtl/>
        </w:rPr>
        <w:t xml:space="preserve"> ספר </w:t>
      </w:r>
      <w:r>
        <w:rPr>
          <w:rFonts w:hint="cs"/>
          <w:rtl/>
        </w:rPr>
        <w:t xml:space="preserve">לנו </w:t>
      </w:r>
      <w:bookmarkStart w:id="842" w:name="_ETM_Q1_5665920"/>
      <w:bookmarkEnd w:id="842"/>
      <w:r w:rsidR="00762694">
        <w:rPr>
          <w:rFonts w:hint="cs"/>
          <w:rtl/>
        </w:rPr>
        <w:t xml:space="preserve">את הסיפור האישי שלך.                       </w:t>
      </w:r>
    </w:p>
    <w:p w:rsidR="00762694" w:rsidRDefault="00762694" w:rsidP="00762694">
      <w:pPr>
        <w:rPr>
          <w:rtl/>
        </w:rPr>
      </w:pPr>
      <w:r>
        <w:rPr>
          <w:rFonts w:hint="cs"/>
          <w:rtl/>
        </w:rPr>
        <w:t xml:space="preserve">             </w:t>
      </w:r>
    </w:p>
    <w:p w:rsidR="00762694" w:rsidRDefault="009F13A7" w:rsidP="009F13A7">
      <w:pPr>
        <w:pStyle w:val="afb"/>
        <w:keepNext/>
        <w:rPr>
          <w:rtl/>
        </w:rPr>
      </w:pPr>
      <w:bookmarkStart w:id="843" w:name="ET_guest_866908_123"/>
      <w:r w:rsidRPr="009F13A7">
        <w:rPr>
          <w:rStyle w:val="TagStyle"/>
          <w:rtl/>
        </w:rPr>
        <w:t xml:space="preserve"> &lt;&lt; אורח &gt;&gt; </w:t>
      </w:r>
      <w:r>
        <w:rPr>
          <w:rtl/>
        </w:rPr>
        <w:t>יוסי אדרי:</w:t>
      </w:r>
      <w:r w:rsidRPr="009F13A7">
        <w:rPr>
          <w:rStyle w:val="TagStyle"/>
          <w:rtl/>
        </w:rPr>
        <w:t xml:space="preserve"> &lt;&lt; אורח &gt;&gt;</w:t>
      </w:r>
      <w:r>
        <w:rPr>
          <w:rtl/>
        </w:rPr>
        <w:t xml:space="preserve">   </w:t>
      </w:r>
      <w:bookmarkEnd w:id="843"/>
    </w:p>
    <w:p w:rsidR="009F13A7" w:rsidRDefault="009F13A7" w:rsidP="009F13A7">
      <w:pPr>
        <w:pStyle w:val="KeepWithNext"/>
        <w:rPr>
          <w:rtl/>
        </w:rPr>
      </w:pPr>
    </w:p>
    <w:p w:rsidR="00762694" w:rsidRDefault="00762694" w:rsidP="00062319">
      <w:pPr>
        <w:rPr>
          <w:rtl/>
        </w:rPr>
      </w:pPr>
      <w:r>
        <w:rPr>
          <w:rFonts w:hint="cs"/>
          <w:rtl/>
        </w:rPr>
        <w:t xml:space="preserve">אני </w:t>
      </w:r>
      <w:r w:rsidR="00062319">
        <w:rPr>
          <w:rFonts w:hint="cs"/>
          <w:rtl/>
        </w:rPr>
        <w:t xml:space="preserve">טכנאי סאונד, מעצב קול כבר </w:t>
      </w:r>
      <w:bookmarkStart w:id="844" w:name="_ETM_Q1_5675208"/>
      <w:bookmarkEnd w:id="844"/>
      <w:r w:rsidR="00062319">
        <w:rPr>
          <w:rFonts w:hint="cs"/>
          <w:rtl/>
        </w:rPr>
        <w:t xml:space="preserve">כמעט 30 שנה. רוב הזמן שלי אני מתעסק בהפקות, מהגדולות </w:t>
      </w:r>
      <w:bookmarkStart w:id="845" w:name="_ETM_Q1_5681521"/>
      <w:bookmarkEnd w:id="845"/>
      <w:r w:rsidR="00062319">
        <w:rPr>
          <w:rFonts w:hint="cs"/>
          <w:rtl/>
        </w:rPr>
        <w:t>ביותר בארץ, לדוגמה ניהלתי את הסאונד באירוויזיון. אני היום</w:t>
      </w:r>
      <w:bookmarkStart w:id="846" w:name="_ETM_Q1_5688416"/>
      <w:bookmarkEnd w:id="846"/>
      <w:r w:rsidR="00062319">
        <w:rPr>
          <w:rFonts w:hint="cs"/>
          <w:rtl/>
        </w:rPr>
        <w:t xml:space="preserve"> כמובן לא מחכה לחזור לעבודה, כי אני לא </w:t>
      </w:r>
      <w:bookmarkStart w:id="847" w:name="_ETM_Q1_5690358"/>
      <w:bookmarkEnd w:id="847"/>
      <w:r w:rsidR="00062319">
        <w:rPr>
          <w:rFonts w:hint="cs"/>
          <w:rtl/>
        </w:rPr>
        <w:t xml:space="preserve">רואה איך חוזרים לעבודה. אני כבר התחלתי לעבוד במקצוע אחר </w:t>
      </w:r>
      <w:bookmarkStart w:id="848" w:name="_ETM_Q1_5692862"/>
      <w:bookmarkEnd w:id="848"/>
      <w:r w:rsidR="00062319">
        <w:rPr>
          <w:rFonts w:hint="cs"/>
          <w:rtl/>
        </w:rPr>
        <w:t xml:space="preserve">לגמרי, אני נוהג במלגזה במחסן של חומרי בניין. </w:t>
      </w:r>
      <w:bookmarkStart w:id="849" w:name="_ETM_Q1_5699157"/>
      <w:bookmarkStart w:id="850" w:name="_ETM_Q1_5699244"/>
      <w:bookmarkStart w:id="851" w:name="_ETM_Q1_5699302"/>
      <w:bookmarkStart w:id="852" w:name="_ETM_Q1_5699368"/>
      <w:bookmarkEnd w:id="849"/>
      <w:bookmarkEnd w:id="850"/>
      <w:bookmarkEnd w:id="851"/>
      <w:bookmarkEnd w:id="852"/>
      <w:r w:rsidR="00062319">
        <w:rPr>
          <w:rFonts w:hint="cs"/>
          <w:rtl/>
        </w:rPr>
        <w:t xml:space="preserve">אני הייתי </w:t>
      </w:r>
      <w:bookmarkStart w:id="853" w:name="_ETM_Q1_5700575"/>
      <w:bookmarkEnd w:id="853"/>
      <w:r w:rsidR="00062319">
        <w:rPr>
          <w:rFonts w:hint="cs"/>
          <w:rtl/>
        </w:rPr>
        <w:t xml:space="preserve">רוצה לקחת אנשים כמו זיו דאלי ולבדוק איתם איך </w:t>
      </w:r>
      <w:bookmarkStart w:id="854" w:name="_ETM_Q1_5705204"/>
      <w:bookmarkEnd w:id="854"/>
      <w:r w:rsidR="00062319">
        <w:rPr>
          <w:rFonts w:hint="cs"/>
          <w:rtl/>
        </w:rPr>
        <w:t xml:space="preserve">אפשר לחזור לעסוק במקצועות שלנו. </w:t>
      </w:r>
    </w:p>
    <w:p w:rsidR="00762694" w:rsidRDefault="00762694" w:rsidP="00762694">
      <w:pPr>
        <w:rPr>
          <w:rtl/>
        </w:rPr>
      </w:pPr>
    </w:p>
    <w:p w:rsidR="00762694" w:rsidRDefault="00762694" w:rsidP="00762694">
      <w:pPr>
        <w:pStyle w:val="af8"/>
        <w:keepNext/>
        <w:rPr>
          <w:rtl/>
        </w:rPr>
      </w:pPr>
      <w:bookmarkStart w:id="855" w:name="ET_yor_5110_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55"/>
    </w:p>
    <w:p w:rsidR="00762694" w:rsidRDefault="00762694" w:rsidP="00762694">
      <w:pPr>
        <w:pStyle w:val="KeepWithNext"/>
        <w:rPr>
          <w:rtl/>
        </w:rPr>
      </w:pPr>
    </w:p>
    <w:p w:rsidR="00062319" w:rsidRDefault="00062319" w:rsidP="00762694">
      <w:pPr>
        <w:rPr>
          <w:rtl/>
        </w:rPr>
      </w:pPr>
      <w:r>
        <w:rPr>
          <w:rFonts w:hint="cs"/>
          <w:rtl/>
        </w:rPr>
        <w:t xml:space="preserve">יוסי, </w:t>
      </w:r>
      <w:bookmarkStart w:id="856" w:name="_ETM_Q1_5712996"/>
      <w:bookmarkEnd w:id="856"/>
      <w:r w:rsidR="00762694">
        <w:rPr>
          <w:rFonts w:hint="cs"/>
          <w:rtl/>
        </w:rPr>
        <w:t xml:space="preserve">אתה </w:t>
      </w:r>
      <w:r>
        <w:rPr>
          <w:rFonts w:hint="cs"/>
          <w:rtl/>
        </w:rPr>
        <w:t xml:space="preserve">פועל כאדם פרטי? אתה מומחה שעובד לבד, או שיש לך </w:t>
      </w:r>
      <w:bookmarkStart w:id="857" w:name="_ETM_Q1_5721252"/>
      <w:bookmarkEnd w:id="857"/>
      <w:r>
        <w:rPr>
          <w:rFonts w:hint="cs"/>
          <w:rtl/>
        </w:rPr>
        <w:t>חברה עם אנשים שעובדים תחתיך?</w:t>
      </w:r>
      <w:bookmarkStart w:id="858" w:name="_ETM_Q1_5722105"/>
      <w:bookmarkEnd w:id="858"/>
    </w:p>
    <w:p w:rsidR="00062319" w:rsidRDefault="00062319" w:rsidP="00762694">
      <w:pPr>
        <w:rPr>
          <w:rtl/>
        </w:rPr>
      </w:pPr>
      <w:bookmarkStart w:id="859" w:name="_ETM_Q1_5722188"/>
      <w:bookmarkEnd w:id="859"/>
    </w:p>
    <w:p w:rsidR="00062319" w:rsidRDefault="00062319" w:rsidP="00062319">
      <w:pPr>
        <w:pStyle w:val="afb"/>
        <w:keepNext/>
        <w:rPr>
          <w:rtl/>
          <w:lang w:eastAsia="he-IL"/>
        </w:rPr>
      </w:pPr>
      <w:bookmarkStart w:id="860" w:name="_ETM_Q1_5723233"/>
      <w:bookmarkStart w:id="861" w:name="_ETM_Q1_5723307"/>
      <w:bookmarkStart w:id="862" w:name="_ETM_Q1_5724234"/>
      <w:bookmarkStart w:id="863" w:name="ET_guest_866908_125"/>
      <w:bookmarkEnd w:id="860"/>
      <w:bookmarkEnd w:id="861"/>
      <w:bookmarkEnd w:id="862"/>
      <w:r>
        <w:rPr>
          <w:rtl/>
          <w:lang w:eastAsia="he-IL"/>
        </w:rPr>
        <w:t>יוסי אדרי:</w:t>
      </w:r>
      <w:bookmarkEnd w:id="863"/>
    </w:p>
    <w:p w:rsidR="00062319" w:rsidRDefault="00062319" w:rsidP="00062319">
      <w:pPr>
        <w:pStyle w:val="KeepWithNext"/>
        <w:rPr>
          <w:rtl/>
          <w:lang w:eastAsia="he-IL"/>
        </w:rPr>
      </w:pPr>
    </w:p>
    <w:p w:rsidR="00062319" w:rsidRDefault="00062319" w:rsidP="00062319">
      <w:pPr>
        <w:rPr>
          <w:rtl/>
        </w:rPr>
      </w:pPr>
      <w:bookmarkStart w:id="864" w:name="_ETM_Q1_5724859"/>
      <w:bookmarkStart w:id="865" w:name="_ETM_Q1_5724924"/>
      <w:bookmarkStart w:id="866" w:name="_ETM_Q1_5722241"/>
      <w:bookmarkStart w:id="867" w:name="_ETM_Q1_5722304"/>
      <w:bookmarkEnd w:id="864"/>
      <w:bookmarkEnd w:id="865"/>
      <w:bookmarkEnd w:id="866"/>
      <w:bookmarkEnd w:id="867"/>
      <w:r>
        <w:rPr>
          <w:rFonts w:hint="cs"/>
          <w:rtl/>
        </w:rPr>
        <w:t xml:space="preserve">אני עוסק מורשה, אני עצמאי כמובן, </w:t>
      </w:r>
      <w:bookmarkStart w:id="868" w:name="_ETM_Q1_5731218"/>
      <w:bookmarkEnd w:id="868"/>
      <w:r>
        <w:rPr>
          <w:rFonts w:hint="cs"/>
          <w:rtl/>
        </w:rPr>
        <w:t xml:space="preserve">ואני עובד לבד. אין לי ציוד, אין לי רמקולים או </w:t>
      </w:r>
      <w:bookmarkStart w:id="869" w:name="_ETM_Q1_5736210"/>
      <w:bookmarkEnd w:id="869"/>
      <w:r>
        <w:rPr>
          <w:rFonts w:hint="cs"/>
          <w:rtl/>
        </w:rPr>
        <w:t xml:space="preserve">פנסים, אני נטו טכנאי עם כמה מחשבים. </w:t>
      </w:r>
      <w:proofErr w:type="spellStart"/>
      <w:r>
        <w:rPr>
          <w:rFonts w:hint="cs"/>
          <w:rtl/>
        </w:rPr>
        <w:t>היתה</w:t>
      </w:r>
      <w:proofErr w:type="spellEnd"/>
      <w:r>
        <w:rPr>
          <w:rFonts w:hint="cs"/>
          <w:rtl/>
        </w:rPr>
        <w:t xml:space="preserve"> לי </w:t>
      </w:r>
      <w:bookmarkStart w:id="870" w:name="_ETM_Q1_5739075"/>
      <w:bookmarkEnd w:id="870"/>
      <w:r>
        <w:rPr>
          <w:rFonts w:hint="cs"/>
          <w:rtl/>
        </w:rPr>
        <w:t xml:space="preserve">המון עבודה שאני מתעסק בה, וכשיש לי יותר </w:t>
      </w:r>
      <w:bookmarkStart w:id="871" w:name="_ETM_Q1_5742192"/>
      <w:bookmarkEnd w:id="871"/>
      <w:r>
        <w:rPr>
          <w:rFonts w:hint="cs"/>
          <w:rtl/>
        </w:rPr>
        <w:t xml:space="preserve">מדי עבודה, אני מעביר לחברים ומשתמש באנשים כמוני. </w:t>
      </w:r>
    </w:p>
    <w:p w:rsidR="00062319" w:rsidRDefault="00062319" w:rsidP="00062319">
      <w:pPr>
        <w:rPr>
          <w:rtl/>
        </w:rPr>
      </w:pPr>
    </w:p>
    <w:p w:rsidR="007947E6" w:rsidRDefault="007947E6" w:rsidP="007947E6">
      <w:pPr>
        <w:pStyle w:val="af8"/>
        <w:keepNext/>
        <w:rPr>
          <w:rtl/>
        </w:rPr>
      </w:pPr>
      <w:r>
        <w:rPr>
          <w:rStyle w:val="TagStyle"/>
          <w:rFonts w:hint="cs"/>
          <w:rtl/>
        </w:rPr>
        <w:t xml:space="preserve">&lt;&lt; יור &gt;&gt; </w:t>
      </w:r>
      <w:r>
        <w:rPr>
          <w:rFonts w:hint="cs"/>
          <w:rtl/>
        </w:rPr>
        <w:t>היו"ר עפר שלח:</w:t>
      </w:r>
      <w:r>
        <w:rPr>
          <w:rStyle w:val="TagStyle"/>
          <w:rFonts w:hint="cs"/>
          <w:rtl/>
        </w:rPr>
        <w:t xml:space="preserve"> &lt;&lt; יור &gt;&gt;</w:t>
      </w:r>
      <w:r>
        <w:rPr>
          <w:rFonts w:hint="cs"/>
          <w:rtl/>
        </w:rPr>
        <w:t xml:space="preserve"> </w:t>
      </w:r>
    </w:p>
    <w:p w:rsidR="00062319" w:rsidRDefault="00062319" w:rsidP="007947E6">
      <w:pPr>
        <w:pStyle w:val="KeepWithNext"/>
        <w:rPr>
          <w:rtl/>
          <w:lang w:eastAsia="he-IL"/>
        </w:rPr>
      </w:pPr>
    </w:p>
    <w:p w:rsidR="00062319" w:rsidRDefault="00062319" w:rsidP="00062319">
      <w:pPr>
        <w:rPr>
          <w:rtl/>
          <w:lang w:eastAsia="he-IL"/>
        </w:rPr>
      </w:pPr>
      <w:bookmarkStart w:id="872" w:name="_ETM_Q1_5744516"/>
      <w:bookmarkEnd w:id="872"/>
      <w:r>
        <w:rPr>
          <w:rFonts w:hint="cs"/>
          <w:rtl/>
          <w:lang w:eastAsia="he-IL"/>
        </w:rPr>
        <w:t xml:space="preserve">ברור, אבל </w:t>
      </w:r>
      <w:bookmarkStart w:id="873" w:name="_ETM_Q1_5747666"/>
      <w:bookmarkEnd w:id="873"/>
      <w:r>
        <w:rPr>
          <w:rFonts w:hint="cs"/>
          <w:rtl/>
          <w:lang w:eastAsia="he-IL"/>
        </w:rPr>
        <w:t xml:space="preserve">אתה בא כמומחה תוכן לעניין הזה ומתחבר כל פעם להפקה </w:t>
      </w:r>
      <w:bookmarkStart w:id="874" w:name="_ETM_Q1_5754044"/>
      <w:bookmarkEnd w:id="874"/>
      <w:r>
        <w:rPr>
          <w:rFonts w:hint="cs"/>
          <w:rtl/>
          <w:lang w:eastAsia="he-IL"/>
        </w:rPr>
        <w:t xml:space="preserve">קיימת. </w:t>
      </w:r>
    </w:p>
    <w:p w:rsidR="00062319" w:rsidRDefault="00062319" w:rsidP="00062319">
      <w:pPr>
        <w:rPr>
          <w:rtl/>
          <w:lang w:eastAsia="he-IL"/>
        </w:rPr>
      </w:pPr>
      <w:bookmarkStart w:id="875" w:name="_ETM_Q1_5755291"/>
      <w:bookmarkStart w:id="876" w:name="_ETM_Q1_5755378"/>
      <w:bookmarkEnd w:id="875"/>
      <w:bookmarkEnd w:id="876"/>
    </w:p>
    <w:p w:rsidR="007947E6" w:rsidRDefault="007947E6" w:rsidP="007947E6">
      <w:pPr>
        <w:pStyle w:val="afb"/>
        <w:keepNext/>
        <w:rPr>
          <w:rtl/>
        </w:rPr>
      </w:pPr>
      <w:bookmarkStart w:id="877" w:name="_ETM_Q1_5755419"/>
      <w:bookmarkStart w:id="878" w:name="_ETM_Q1_5755506"/>
      <w:bookmarkEnd w:id="877"/>
      <w:bookmarkEnd w:id="878"/>
      <w:r w:rsidRPr="009F13A7">
        <w:rPr>
          <w:rStyle w:val="TagStyle"/>
          <w:rtl/>
        </w:rPr>
        <w:t xml:space="preserve">&lt;&lt; אורח &gt;&gt; </w:t>
      </w:r>
      <w:r>
        <w:rPr>
          <w:rtl/>
        </w:rPr>
        <w:t>יוסי אדרי:</w:t>
      </w:r>
      <w:r w:rsidRPr="009F13A7">
        <w:rPr>
          <w:rStyle w:val="TagStyle"/>
          <w:rtl/>
        </w:rPr>
        <w:t xml:space="preserve"> &lt;&lt; אורח &gt;&gt;</w:t>
      </w:r>
      <w:r>
        <w:rPr>
          <w:rtl/>
        </w:rPr>
        <w:t xml:space="preserve">   </w:t>
      </w:r>
    </w:p>
    <w:p w:rsidR="00062319" w:rsidRDefault="00062319" w:rsidP="007947E6">
      <w:pPr>
        <w:pStyle w:val="KeepWithNext"/>
        <w:rPr>
          <w:rtl/>
          <w:lang w:eastAsia="he-IL"/>
        </w:rPr>
      </w:pPr>
    </w:p>
    <w:p w:rsidR="00062319" w:rsidRDefault="00062319" w:rsidP="00062319">
      <w:pPr>
        <w:rPr>
          <w:rtl/>
          <w:lang w:eastAsia="he-IL"/>
        </w:rPr>
      </w:pPr>
      <w:bookmarkStart w:id="879" w:name="_ETM_Q1_5752152"/>
      <w:bookmarkEnd w:id="879"/>
      <w:r>
        <w:rPr>
          <w:rFonts w:hint="cs"/>
          <w:rtl/>
          <w:lang w:eastAsia="he-IL"/>
        </w:rPr>
        <w:t xml:space="preserve">נכון מאוד. </w:t>
      </w:r>
    </w:p>
    <w:p w:rsidR="00062319" w:rsidRDefault="00062319" w:rsidP="00062319">
      <w:pPr>
        <w:rPr>
          <w:rtl/>
          <w:lang w:eastAsia="he-IL"/>
        </w:rPr>
      </w:pPr>
      <w:bookmarkStart w:id="880" w:name="_ETM_Q1_5753772"/>
      <w:bookmarkStart w:id="881" w:name="_ETM_Q1_5753850"/>
      <w:bookmarkEnd w:id="880"/>
      <w:bookmarkEnd w:id="881"/>
    </w:p>
    <w:p w:rsidR="007947E6" w:rsidRDefault="007947E6" w:rsidP="007947E6">
      <w:pPr>
        <w:pStyle w:val="af8"/>
        <w:keepNext/>
        <w:rPr>
          <w:rtl/>
        </w:rPr>
      </w:pPr>
      <w:bookmarkStart w:id="882" w:name="_ETM_Q1_5753907"/>
      <w:bookmarkStart w:id="883" w:name="_ETM_Q1_5753980"/>
      <w:bookmarkEnd w:id="882"/>
      <w:bookmarkEnd w:id="883"/>
      <w:r>
        <w:rPr>
          <w:rStyle w:val="TagStyle"/>
          <w:rFonts w:hint="cs"/>
          <w:rtl/>
        </w:rPr>
        <w:t xml:space="preserve">&lt;&lt; יור &gt;&gt; </w:t>
      </w:r>
      <w:r>
        <w:rPr>
          <w:rFonts w:hint="cs"/>
          <w:rtl/>
        </w:rPr>
        <w:t>היו"ר עפר שלח:</w:t>
      </w:r>
      <w:r>
        <w:rPr>
          <w:rStyle w:val="TagStyle"/>
          <w:rFonts w:hint="cs"/>
          <w:rtl/>
        </w:rPr>
        <w:t xml:space="preserve"> &lt;&lt; יור &gt;&gt;</w:t>
      </w:r>
      <w:r>
        <w:rPr>
          <w:rFonts w:hint="cs"/>
          <w:rtl/>
        </w:rPr>
        <w:t xml:space="preserve"> </w:t>
      </w:r>
    </w:p>
    <w:p w:rsidR="00062319" w:rsidRDefault="00062319" w:rsidP="007947E6">
      <w:pPr>
        <w:pStyle w:val="KeepWithNext"/>
        <w:rPr>
          <w:rtl/>
          <w:lang w:eastAsia="he-IL"/>
        </w:rPr>
      </w:pPr>
    </w:p>
    <w:p w:rsidR="00762694" w:rsidRDefault="00062319" w:rsidP="00012C14">
      <w:pPr>
        <w:rPr>
          <w:rtl/>
        </w:rPr>
      </w:pPr>
      <w:bookmarkStart w:id="884" w:name="_ETM_Q1_5755028"/>
      <w:bookmarkEnd w:id="884"/>
      <w:r>
        <w:rPr>
          <w:rFonts w:hint="cs"/>
          <w:rtl/>
          <w:lang w:eastAsia="he-IL"/>
        </w:rPr>
        <w:t>כ</w:t>
      </w:r>
      <w:r w:rsidR="00762694">
        <w:rPr>
          <w:rFonts w:hint="cs"/>
          <w:rtl/>
        </w:rPr>
        <w:t xml:space="preserve">עצמאי כזה, </w:t>
      </w:r>
      <w:r>
        <w:rPr>
          <w:rFonts w:hint="cs"/>
          <w:rtl/>
        </w:rPr>
        <w:t xml:space="preserve">אתה </w:t>
      </w:r>
      <w:r w:rsidR="00762694">
        <w:rPr>
          <w:rFonts w:hint="cs"/>
          <w:rtl/>
        </w:rPr>
        <w:t>קיבל</w:t>
      </w:r>
      <w:r>
        <w:rPr>
          <w:rFonts w:hint="cs"/>
          <w:rtl/>
        </w:rPr>
        <w:t>ת</w:t>
      </w:r>
      <w:r w:rsidR="00762694">
        <w:rPr>
          <w:rFonts w:hint="cs"/>
          <w:rtl/>
        </w:rPr>
        <w:t xml:space="preserve"> את הכספים </w:t>
      </w:r>
      <w:r>
        <w:rPr>
          <w:rFonts w:hint="cs"/>
          <w:rtl/>
        </w:rPr>
        <w:t>ש</w:t>
      </w:r>
      <w:r w:rsidR="00762694">
        <w:rPr>
          <w:rFonts w:hint="cs"/>
          <w:rtl/>
        </w:rPr>
        <w:t xml:space="preserve">הובטחו לעצמאים </w:t>
      </w:r>
      <w:proofErr w:type="spellStart"/>
      <w:r w:rsidR="00762694">
        <w:rPr>
          <w:rFonts w:hint="cs"/>
          <w:rtl/>
        </w:rPr>
        <w:t>במתוו</w:t>
      </w:r>
      <w:r w:rsidR="00012C14">
        <w:rPr>
          <w:rFonts w:hint="cs"/>
          <w:rtl/>
        </w:rPr>
        <w:t>י</w:t>
      </w:r>
      <w:proofErr w:type="spellEnd"/>
      <w:r w:rsidR="00762694">
        <w:rPr>
          <w:rFonts w:hint="cs"/>
          <w:rtl/>
        </w:rPr>
        <w:t xml:space="preserve"> הסיוע השונים?</w:t>
      </w:r>
    </w:p>
    <w:p w:rsidR="00762694" w:rsidRDefault="00762694" w:rsidP="00762694">
      <w:pPr>
        <w:rPr>
          <w:rtl/>
        </w:rPr>
      </w:pPr>
    </w:p>
    <w:p w:rsidR="007947E6" w:rsidRDefault="007947E6" w:rsidP="007947E6">
      <w:pPr>
        <w:pStyle w:val="afb"/>
        <w:keepNext/>
        <w:rPr>
          <w:rtl/>
        </w:rPr>
      </w:pPr>
      <w:r w:rsidRPr="009F13A7">
        <w:rPr>
          <w:rStyle w:val="TagStyle"/>
          <w:rtl/>
        </w:rPr>
        <w:t xml:space="preserve">&lt;&lt; אורח &gt;&gt; </w:t>
      </w:r>
      <w:r>
        <w:rPr>
          <w:rtl/>
        </w:rPr>
        <w:t>יוסי אדרי:</w:t>
      </w:r>
      <w:r w:rsidRPr="009F13A7">
        <w:rPr>
          <w:rStyle w:val="TagStyle"/>
          <w:rtl/>
        </w:rPr>
        <w:t xml:space="preserve"> &lt;&lt; אורח &gt;&gt;</w:t>
      </w:r>
      <w:r>
        <w:rPr>
          <w:rtl/>
        </w:rPr>
        <w:t xml:space="preserve">   </w:t>
      </w:r>
    </w:p>
    <w:p w:rsidR="00012C14" w:rsidRDefault="00012C14" w:rsidP="007947E6">
      <w:pPr>
        <w:pStyle w:val="KeepWithNext"/>
        <w:rPr>
          <w:rtl/>
          <w:lang w:eastAsia="he-IL"/>
        </w:rPr>
      </w:pPr>
    </w:p>
    <w:p w:rsidR="00762694" w:rsidRDefault="00762694" w:rsidP="00D41F1F">
      <w:pPr>
        <w:rPr>
          <w:rtl/>
        </w:rPr>
      </w:pPr>
      <w:r>
        <w:rPr>
          <w:rFonts w:hint="cs"/>
          <w:rtl/>
        </w:rPr>
        <w:t xml:space="preserve">כן, אני קיבלתי </w:t>
      </w:r>
      <w:r w:rsidR="00062319">
        <w:rPr>
          <w:rFonts w:hint="cs"/>
          <w:rtl/>
        </w:rPr>
        <w:t xml:space="preserve">מענקים. קיבלתי </w:t>
      </w:r>
      <w:r>
        <w:rPr>
          <w:rFonts w:hint="cs"/>
          <w:rtl/>
        </w:rPr>
        <w:t>עד עכשיו 20,000 שקלים. את רובם ככולם החזרתי חזרה למדינה בתשלומים שאני צריך להחזיר ל</w:t>
      </w:r>
      <w:r w:rsidR="00D41F1F">
        <w:rPr>
          <w:rFonts w:hint="cs"/>
          <w:rtl/>
        </w:rPr>
        <w:t xml:space="preserve">מדינה, כמו: </w:t>
      </w:r>
      <w:bookmarkStart w:id="885" w:name="_ETM_Q1_5781779"/>
      <w:bookmarkEnd w:id="885"/>
      <w:r w:rsidR="00D41F1F">
        <w:rPr>
          <w:rFonts w:hint="cs"/>
          <w:rtl/>
        </w:rPr>
        <w:t>ביטוח לאומי, מס הכנסה, מקדמות מס ל</w:t>
      </w:r>
      <w:r>
        <w:rPr>
          <w:rFonts w:hint="cs"/>
          <w:rtl/>
        </w:rPr>
        <w:t>חברה כמוני</w:t>
      </w:r>
      <w:r w:rsidR="00D41F1F">
        <w:rPr>
          <w:rFonts w:hint="cs"/>
          <w:rtl/>
        </w:rPr>
        <w:t xml:space="preserve">. </w:t>
      </w:r>
      <w:r>
        <w:rPr>
          <w:rFonts w:hint="cs"/>
          <w:rtl/>
        </w:rPr>
        <w:t xml:space="preserve">אני משלם מעל 6,000 שקל לשני הגופים האלה כל חודש. </w:t>
      </w:r>
    </w:p>
    <w:p w:rsidR="00762694" w:rsidRDefault="00762694" w:rsidP="00762694">
      <w:pPr>
        <w:rPr>
          <w:rtl/>
        </w:rPr>
      </w:pPr>
    </w:p>
    <w:p w:rsidR="00762694" w:rsidRDefault="00762694" w:rsidP="00762694">
      <w:pPr>
        <w:pStyle w:val="af8"/>
        <w:keepNext/>
        <w:rPr>
          <w:rtl/>
        </w:rPr>
      </w:pPr>
      <w:bookmarkStart w:id="886" w:name="ET_yor_5110_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86"/>
    </w:p>
    <w:p w:rsidR="00762694" w:rsidRDefault="00762694" w:rsidP="00762694">
      <w:pPr>
        <w:pStyle w:val="KeepWithNext"/>
        <w:rPr>
          <w:rtl/>
        </w:rPr>
      </w:pPr>
    </w:p>
    <w:p w:rsidR="00012C14" w:rsidRDefault="00762694" w:rsidP="00012C14">
      <w:pPr>
        <w:rPr>
          <w:rtl/>
        </w:rPr>
      </w:pPr>
      <w:r>
        <w:rPr>
          <w:rFonts w:hint="cs"/>
          <w:rtl/>
        </w:rPr>
        <w:t xml:space="preserve">מקדמות זה </w:t>
      </w:r>
      <w:r w:rsidR="00012C14">
        <w:rPr>
          <w:rFonts w:hint="cs"/>
          <w:rtl/>
        </w:rPr>
        <w:t xml:space="preserve">מן הסתם </w:t>
      </w:r>
      <w:r>
        <w:rPr>
          <w:rFonts w:hint="cs"/>
          <w:rtl/>
        </w:rPr>
        <w:t>על בסיס הכנסותיך בשנה שעברה</w:t>
      </w:r>
      <w:r w:rsidR="00012C14">
        <w:rPr>
          <w:rFonts w:hint="cs"/>
          <w:rtl/>
        </w:rPr>
        <w:t>.</w:t>
      </w:r>
    </w:p>
    <w:p w:rsidR="00012C14" w:rsidRDefault="00012C14" w:rsidP="00012C14">
      <w:pPr>
        <w:rPr>
          <w:rtl/>
        </w:rPr>
      </w:pPr>
      <w:bookmarkStart w:id="887" w:name="_ETM_Q1_5798493"/>
      <w:bookmarkStart w:id="888" w:name="_ETM_Q1_5798582"/>
      <w:bookmarkEnd w:id="887"/>
      <w:bookmarkEnd w:id="888"/>
    </w:p>
    <w:p w:rsidR="007947E6" w:rsidRDefault="007947E6" w:rsidP="007947E6">
      <w:pPr>
        <w:pStyle w:val="afb"/>
        <w:keepNext/>
        <w:rPr>
          <w:rtl/>
        </w:rPr>
      </w:pPr>
      <w:r w:rsidRPr="009F13A7">
        <w:rPr>
          <w:rStyle w:val="TagStyle"/>
          <w:rtl/>
        </w:rPr>
        <w:t xml:space="preserve">&lt;&lt; אורח &gt;&gt; </w:t>
      </w:r>
      <w:r>
        <w:rPr>
          <w:rtl/>
        </w:rPr>
        <w:t>יוסי אדרי:</w:t>
      </w:r>
      <w:r w:rsidRPr="009F13A7">
        <w:rPr>
          <w:rStyle w:val="TagStyle"/>
          <w:rtl/>
        </w:rPr>
        <w:t xml:space="preserve"> &lt;&lt; אורח &gt;&gt;</w:t>
      </w:r>
      <w:r>
        <w:rPr>
          <w:rtl/>
        </w:rPr>
        <w:t xml:space="preserve">   </w:t>
      </w:r>
    </w:p>
    <w:p w:rsidR="00012C14" w:rsidRDefault="00012C14" w:rsidP="007947E6">
      <w:pPr>
        <w:pStyle w:val="KeepWithNext"/>
        <w:rPr>
          <w:rtl/>
          <w:lang w:eastAsia="he-IL"/>
        </w:rPr>
      </w:pPr>
    </w:p>
    <w:p w:rsidR="00012C14" w:rsidRDefault="00012C14" w:rsidP="00012C14">
      <w:pPr>
        <w:rPr>
          <w:rtl/>
          <w:lang w:eastAsia="he-IL"/>
        </w:rPr>
      </w:pPr>
      <w:bookmarkStart w:id="889" w:name="_ETM_Q1_5795758"/>
      <w:bookmarkEnd w:id="889"/>
      <w:r>
        <w:rPr>
          <w:rFonts w:hint="cs"/>
          <w:rtl/>
          <w:lang w:eastAsia="he-IL"/>
        </w:rPr>
        <w:t xml:space="preserve">לגמרי </w:t>
      </w:r>
      <w:bookmarkStart w:id="890" w:name="_ETM_Q1_5796479"/>
      <w:bookmarkEnd w:id="890"/>
      <w:r>
        <w:rPr>
          <w:rFonts w:hint="cs"/>
          <w:rtl/>
          <w:lang w:eastAsia="he-IL"/>
        </w:rPr>
        <w:t xml:space="preserve">נכון. </w:t>
      </w:r>
    </w:p>
    <w:p w:rsidR="00012C14" w:rsidRDefault="00012C14" w:rsidP="00012C14">
      <w:pPr>
        <w:rPr>
          <w:rtl/>
          <w:lang w:eastAsia="he-IL"/>
        </w:rPr>
      </w:pPr>
      <w:bookmarkStart w:id="891" w:name="_ETM_Q1_5797263"/>
      <w:bookmarkStart w:id="892" w:name="_ETM_Q1_5797360"/>
      <w:bookmarkEnd w:id="891"/>
      <w:bookmarkEnd w:id="892"/>
    </w:p>
    <w:p w:rsidR="007947E6" w:rsidRDefault="007947E6" w:rsidP="007947E6">
      <w:pPr>
        <w:pStyle w:val="af8"/>
        <w:keepNext/>
        <w:rPr>
          <w:rtl/>
        </w:rPr>
      </w:pPr>
      <w:bookmarkStart w:id="893" w:name="_ETM_Q1_5797399"/>
      <w:bookmarkStart w:id="894" w:name="_ETM_Q1_5797494"/>
      <w:bookmarkEnd w:id="893"/>
      <w:bookmarkEnd w:id="894"/>
      <w:r>
        <w:rPr>
          <w:rStyle w:val="TagStyle"/>
          <w:rFonts w:hint="cs"/>
          <w:rtl/>
        </w:rPr>
        <w:t xml:space="preserve">&lt;&lt; יור &gt;&gt; </w:t>
      </w:r>
      <w:r>
        <w:rPr>
          <w:rFonts w:hint="cs"/>
          <w:rtl/>
        </w:rPr>
        <w:t>היו"ר עפר שלח:</w:t>
      </w:r>
      <w:r>
        <w:rPr>
          <w:rStyle w:val="TagStyle"/>
          <w:rFonts w:hint="cs"/>
          <w:rtl/>
        </w:rPr>
        <w:t xml:space="preserve"> &lt;&lt; יור &gt;&gt;</w:t>
      </w:r>
      <w:r>
        <w:rPr>
          <w:rFonts w:hint="cs"/>
          <w:rtl/>
        </w:rPr>
        <w:t xml:space="preserve"> </w:t>
      </w:r>
    </w:p>
    <w:p w:rsidR="00012C14" w:rsidRDefault="00012C14" w:rsidP="007947E6">
      <w:pPr>
        <w:pStyle w:val="KeepWithNext"/>
        <w:rPr>
          <w:rtl/>
          <w:lang w:eastAsia="he-IL"/>
        </w:rPr>
      </w:pPr>
    </w:p>
    <w:p w:rsidR="00762694" w:rsidRDefault="00762694" w:rsidP="00012C14">
      <w:pPr>
        <w:rPr>
          <w:rtl/>
        </w:rPr>
      </w:pPr>
      <w:bookmarkStart w:id="895" w:name="_ETM_Q1_5798228"/>
      <w:bookmarkStart w:id="896" w:name="_ETM_Q1_5798613"/>
      <w:bookmarkStart w:id="897" w:name="_ETM_Q1_5798684"/>
      <w:bookmarkEnd w:id="895"/>
      <w:bookmarkEnd w:id="896"/>
      <w:bookmarkEnd w:id="897"/>
      <w:r>
        <w:rPr>
          <w:rFonts w:hint="cs"/>
          <w:rtl/>
        </w:rPr>
        <w:t xml:space="preserve">שאין שום הגיון לדבר עליהן ועל השנה בנשימה אחת. </w:t>
      </w:r>
    </w:p>
    <w:p w:rsidR="00762694" w:rsidRDefault="00762694" w:rsidP="00762694">
      <w:pPr>
        <w:rPr>
          <w:rtl/>
        </w:rPr>
      </w:pPr>
    </w:p>
    <w:p w:rsidR="007947E6" w:rsidRDefault="007947E6" w:rsidP="007947E6">
      <w:pPr>
        <w:pStyle w:val="afb"/>
        <w:keepNext/>
        <w:rPr>
          <w:rtl/>
        </w:rPr>
      </w:pPr>
      <w:r w:rsidRPr="009F13A7">
        <w:rPr>
          <w:rStyle w:val="TagStyle"/>
          <w:rtl/>
        </w:rPr>
        <w:t xml:space="preserve">&lt;&lt; אורח &gt;&gt; </w:t>
      </w:r>
      <w:r>
        <w:rPr>
          <w:rtl/>
        </w:rPr>
        <w:t>יוסי אדרי:</w:t>
      </w:r>
      <w:r w:rsidRPr="009F13A7">
        <w:rPr>
          <w:rStyle w:val="TagStyle"/>
          <w:rtl/>
        </w:rPr>
        <w:t xml:space="preserve"> &lt;&lt; אורח &gt;&gt;</w:t>
      </w:r>
      <w:r>
        <w:rPr>
          <w:rtl/>
        </w:rPr>
        <w:t xml:space="preserve">   </w:t>
      </w:r>
    </w:p>
    <w:p w:rsidR="00012C14" w:rsidRDefault="00012C14" w:rsidP="007947E6">
      <w:pPr>
        <w:pStyle w:val="KeepWithNext"/>
        <w:rPr>
          <w:rtl/>
          <w:lang w:eastAsia="he-IL"/>
        </w:rPr>
      </w:pPr>
    </w:p>
    <w:p w:rsidR="00012C14" w:rsidRDefault="00012C14" w:rsidP="00762694">
      <w:pPr>
        <w:rPr>
          <w:rtl/>
        </w:rPr>
      </w:pPr>
      <w:bookmarkStart w:id="898" w:name="_ETM_Q1_5797438"/>
      <w:bookmarkEnd w:id="898"/>
      <w:r>
        <w:rPr>
          <w:rFonts w:hint="cs"/>
          <w:rtl/>
        </w:rPr>
        <w:t xml:space="preserve">לגמרי נכון, זאת אומרת: אני עובד עכשיו כדי לשלם </w:t>
      </w:r>
      <w:bookmarkStart w:id="899" w:name="_ETM_Q1_5801493"/>
      <w:bookmarkEnd w:id="899"/>
      <w:r>
        <w:rPr>
          <w:rFonts w:hint="cs"/>
          <w:rtl/>
        </w:rPr>
        <w:t xml:space="preserve">את מקדמות המס. אני חייב לשלם אותן. </w:t>
      </w:r>
    </w:p>
    <w:p w:rsidR="00012C14" w:rsidRDefault="00012C14" w:rsidP="00762694">
      <w:pPr>
        <w:rPr>
          <w:rtl/>
        </w:rPr>
      </w:pPr>
      <w:bookmarkStart w:id="900" w:name="_ETM_Q1_5805836"/>
      <w:bookmarkStart w:id="901" w:name="_ETM_Q1_5805911"/>
      <w:bookmarkEnd w:id="900"/>
      <w:bookmarkEnd w:id="901"/>
    </w:p>
    <w:p w:rsidR="007947E6" w:rsidRDefault="007947E6" w:rsidP="007947E6">
      <w:pPr>
        <w:pStyle w:val="af8"/>
        <w:keepNext/>
        <w:rPr>
          <w:rtl/>
        </w:rPr>
      </w:pPr>
      <w:r>
        <w:rPr>
          <w:rStyle w:val="TagStyle"/>
          <w:rFonts w:hint="cs"/>
          <w:rtl/>
        </w:rPr>
        <w:t xml:space="preserve">&lt;&lt; יור &gt;&gt; </w:t>
      </w:r>
      <w:r>
        <w:rPr>
          <w:rFonts w:hint="cs"/>
          <w:rtl/>
        </w:rPr>
        <w:t>היו"ר עפר שלח:</w:t>
      </w:r>
      <w:r>
        <w:rPr>
          <w:rStyle w:val="TagStyle"/>
          <w:rFonts w:hint="cs"/>
          <w:rtl/>
        </w:rPr>
        <w:t xml:space="preserve"> &lt;&lt; יור &gt;&gt;</w:t>
      </w:r>
      <w:r>
        <w:rPr>
          <w:rFonts w:hint="cs"/>
          <w:rtl/>
        </w:rPr>
        <w:t xml:space="preserve"> </w:t>
      </w:r>
    </w:p>
    <w:p w:rsidR="00012C14" w:rsidRDefault="00012C14" w:rsidP="007947E6">
      <w:pPr>
        <w:pStyle w:val="KeepWithNext"/>
        <w:rPr>
          <w:rtl/>
          <w:lang w:eastAsia="he-IL"/>
        </w:rPr>
      </w:pPr>
    </w:p>
    <w:p w:rsidR="00012C14" w:rsidRDefault="00012C14" w:rsidP="00762694">
      <w:pPr>
        <w:rPr>
          <w:rtl/>
        </w:rPr>
      </w:pPr>
      <w:bookmarkStart w:id="902" w:name="_ETM_Q1_5801856"/>
      <w:bookmarkStart w:id="903" w:name="_ETM_Q1_5805965"/>
      <w:bookmarkStart w:id="904" w:name="_ETM_Q1_5806039"/>
      <w:bookmarkEnd w:id="902"/>
      <w:bookmarkEnd w:id="903"/>
      <w:bookmarkEnd w:id="904"/>
      <w:r>
        <w:rPr>
          <w:rFonts w:hint="cs"/>
          <w:rtl/>
        </w:rPr>
        <w:t xml:space="preserve">אין שום היגיון </w:t>
      </w:r>
      <w:bookmarkStart w:id="905" w:name="_ETM_Q1_5807185"/>
      <w:bookmarkEnd w:id="905"/>
      <w:r>
        <w:rPr>
          <w:rFonts w:hint="cs"/>
          <w:rtl/>
        </w:rPr>
        <w:t xml:space="preserve">לדבר עליהן ועל השנה בנשימה אחת. </w:t>
      </w:r>
    </w:p>
    <w:p w:rsidR="00012C14" w:rsidRDefault="00012C14" w:rsidP="00762694">
      <w:pPr>
        <w:rPr>
          <w:rtl/>
        </w:rPr>
      </w:pPr>
      <w:bookmarkStart w:id="906" w:name="_ETM_Q1_5811144"/>
      <w:bookmarkStart w:id="907" w:name="_ETM_Q1_5811213"/>
      <w:bookmarkStart w:id="908" w:name="_ETM_Q1_5811289"/>
      <w:bookmarkEnd w:id="906"/>
      <w:bookmarkEnd w:id="907"/>
      <w:bookmarkEnd w:id="908"/>
    </w:p>
    <w:p w:rsidR="007947E6" w:rsidRDefault="007947E6" w:rsidP="007947E6">
      <w:pPr>
        <w:pStyle w:val="afb"/>
        <w:keepNext/>
        <w:rPr>
          <w:rtl/>
        </w:rPr>
      </w:pPr>
      <w:bookmarkStart w:id="909" w:name="_ETM_Q1_5811849"/>
      <w:bookmarkStart w:id="910" w:name="_ETM_Q1_5811925"/>
      <w:bookmarkEnd w:id="909"/>
      <w:bookmarkEnd w:id="910"/>
      <w:r w:rsidRPr="009F13A7">
        <w:rPr>
          <w:rStyle w:val="TagStyle"/>
          <w:rtl/>
        </w:rPr>
        <w:t xml:space="preserve">&lt;&lt; אורח &gt;&gt; </w:t>
      </w:r>
      <w:r>
        <w:rPr>
          <w:rtl/>
        </w:rPr>
        <w:t>יוסי אדרי:</w:t>
      </w:r>
      <w:r w:rsidRPr="009F13A7">
        <w:rPr>
          <w:rStyle w:val="TagStyle"/>
          <w:rtl/>
        </w:rPr>
        <w:t xml:space="preserve"> &lt;&lt; אורח &gt;&gt;</w:t>
      </w:r>
      <w:r>
        <w:rPr>
          <w:rtl/>
        </w:rPr>
        <w:t xml:space="preserve">   </w:t>
      </w:r>
    </w:p>
    <w:p w:rsidR="00012C14" w:rsidRDefault="00012C14" w:rsidP="007947E6">
      <w:pPr>
        <w:pStyle w:val="KeepWithNext"/>
        <w:rPr>
          <w:rtl/>
          <w:lang w:eastAsia="he-IL"/>
        </w:rPr>
      </w:pPr>
    </w:p>
    <w:p w:rsidR="00762694" w:rsidRDefault="00762694" w:rsidP="00762694">
      <w:pPr>
        <w:rPr>
          <w:rtl/>
        </w:rPr>
      </w:pPr>
      <w:bookmarkStart w:id="911" w:name="_ETM_Q1_5812751"/>
      <w:bookmarkStart w:id="912" w:name="_ETM_Q1_5811365"/>
      <w:bookmarkEnd w:id="911"/>
      <w:bookmarkEnd w:id="912"/>
      <w:r>
        <w:rPr>
          <w:rFonts w:hint="cs"/>
          <w:rtl/>
        </w:rPr>
        <w:t xml:space="preserve">נכון מאוד, נכון  מאוד.        </w:t>
      </w:r>
    </w:p>
    <w:p w:rsidR="00762694" w:rsidRDefault="00762694" w:rsidP="00762694">
      <w:pPr>
        <w:rPr>
          <w:rtl/>
        </w:rPr>
      </w:pPr>
      <w:r>
        <w:rPr>
          <w:rFonts w:hint="cs"/>
          <w:rtl/>
        </w:rPr>
        <w:t xml:space="preserve">   </w:t>
      </w:r>
    </w:p>
    <w:p w:rsidR="00762694" w:rsidRDefault="00762694" w:rsidP="00762694">
      <w:pPr>
        <w:pStyle w:val="af8"/>
        <w:keepNext/>
        <w:rPr>
          <w:rtl/>
        </w:rPr>
      </w:pPr>
      <w:bookmarkStart w:id="913" w:name="ET_yor_5110_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13"/>
    </w:p>
    <w:p w:rsidR="00762694" w:rsidRDefault="00762694" w:rsidP="00762694">
      <w:pPr>
        <w:pStyle w:val="KeepWithNext"/>
        <w:rPr>
          <w:rtl/>
        </w:rPr>
      </w:pPr>
    </w:p>
    <w:p w:rsidR="00762694" w:rsidRDefault="00012C14" w:rsidP="00012C14">
      <w:pPr>
        <w:rPr>
          <w:rtl/>
        </w:rPr>
      </w:pPr>
      <w:r>
        <w:rPr>
          <w:rFonts w:hint="cs"/>
          <w:rtl/>
        </w:rPr>
        <w:t xml:space="preserve">אבל </w:t>
      </w:r>
      <w:bookmarkStart w:id="914" w:name="_ETM_Q1_5815996"/>
      <w:bookmarkEnd w:id="914"/>
      <w:r>
        <w:rPr>
          <w:rFonts w:hint="cs"/>
          <w:rtl/>
        </w:rPr>
        <w:t xml:space="preserve">היתרון שלך לצורך העניין זה שכאשר ייפתחו דברים, </w:t>
      </w:r>
      <w:bookmarkStart w:id="915" w:name="_ETM_Q1_5823720"/>
      <w:bookmarkEnd w:id="915"/>
      <w:r>
        <w:rPr>
          <w:rFonts w:hint="cs"/>
          <w:rtl/>
        </w:rPr>
        <w:t xml:space="preserve">זה לא יהיה כרוך מבחינתך </w:t>
      </w:r>
      <w:r>
        <w:rPr>
          <w:rtl/>
        </w:rPr>
        <w:t>–</w:t>
      </w:r>
      <w:r>
        <w:rPr>
          <w:rFonts w:hint="cs"/>
          <w:rtl/>
        </w:rPr>
        <w:t xml:space="preserve"> כמו שאמרה ציפי </w:t>
      </w:r>
      <w:bookmarkStart w:id="916" w:name="_ETM_Q1_5828260"/>
      <w:bookmarkEnd w:id="916"/>
      <w:r>
        <w:rPr>
          <w:rFonts w:hint="cs"/>
          <w:rtl/>
        </w:rPr>
        <w:t xml:space="preserve">פינס או הרבה אחרים </w:t>
      </w:r>
      <w:r>
        <w:rPr>
          <w:rtl/>
        </w:rPr>
        <w:t>–</w:t>
      </w:r>
      <w:r>
        <w:rPr>
          <w:rFonts w:hint="cs"/>
          <w:rtl/>
        </w:rPr>
        <w:t xml:space="preserve"> בהוצאות כדי לחזור למעגל העבודה. </w:t>
      </w:r>
      <w:bookmarkStart w:id="917" w:name="_ETM_Q1_5834285"/>
      <w:bookmarkEnd w:id="917"/>
      <w:r>
        <w:rPr>
          <w:rFonts w:hint="cs"/>
          <w:rtl/>
        </w:rPr>
        <w:t xml:space="preserve">בעבודה שלך תבוא עם המחשבים ותתחבר. </w:t>
      </w:r>
      <w:r w:rsidR="00762694">
        <w:rPr>
          <w:rFonts w:hint="cs"/>
          <w:rtl/>
        </w:rPr>
        <w:t xml:space="preserve"> </w:t>
      </w:r>
    </w:p>
    <w:p w:rsidR="00762694" w:rsidRDefault="00762694" w:rsidP="00762694">
      <w:pPr>
        <w:rPr>
          <w:rtl/>
        </w:rPr>
      </w:pPr>
    </w:p>
    <w:p w:rsidR="007947E6" w:rsidRDefault="007947E6" w:rsidP="007947E6">
      <w:pPr>
        <w:pStyle w:val="afb"/>
        <w:keepNext/>
        <w:rPr>
          <w:rtl/>
        </w:rPr>
      </w:pPr>
      <w:r w:rsidRPr="009F13A7">
        <w:rPr>
          <w:rStyle w:val="TagStyle"/>
          <w:rtl/>
        </w:rPr>
        <w:t xml:space="preserve">&lt;&lt; אורח &gt;&gt; </w:t>
      </w:r>
      <w:r>
        <w:rPr>
          <w:rtl/>
        </w:rPr>
        <w:t>יוסי אדרי:</w:t>
      </w:r>
      <w:r w:rsidRPr="009F13A7">
        <w:rPr>
          <w:rStyle w:val="TagStyle"/>
          <w:rtl/>
        </w:rPr>
        <w:t xml:space="preserve"> &lt;&lt; אורח &gt;&gt;</w:t>
      </w:r>
      <w:r>
        <w:rPr>
          <w:rtl/>
        </w:rPr>
        <w:t xml:space="preserve">   </w:t>
      </w:r>
    </w:p>
    <w:p w:rsidR="00012C14" w:rsidRDefault="00012C14" w:rsidP="007947E6">
      <w:pPr>
        <w:pStyle w:val="KeepWithNext"/>
        <w:rPr>
          <w:rtl/>
          <w:lang w:eastAsia="he-IL"/>
        </w:rPr>
      </w:pPr>
    </w:p>
    <w:p w:rsidR="00012C14" w:rsidRDefault="00762694" w:rsidP="00012C14">
      <w:pPr>
        <w:rPr>
          <w:rtl/>
        </w:rPr>
      </w:pPr>
      <w:bookmarkStart w:id="918" w:name="_ETM_Q1_5798643"/>
      <w:bookmarkEnd w:id="918"/>
      <w:r>
        <w:rPr>
          <w:rFonts w:hint="cs"/>
          <w:rtl/>
        </w:rPr>
        <w:t xml:space="preserve">נכון מאוד. </w:t>
      </w:r>
      <w:r w:rsidR="00012C14">
        <w:rPr>
          <w:rFonts w:hint="cs"/>
          <w:rtl/>
        </w:rPr>
        <w:t xml:space="preserve">אני כן יכול לומר </w:t>
      </w:r>
      <w:bookmarkStart w:id="919" w:name="_ETM_Q1_5843898"/>
      <w:bookmarkEnd w:id="919"/>
      <w:r w:rsidR="00012C14">
        <w:rPr>
          <w:rFonts w:hint="cs"/>
          <w:rtl/>
        </w:rPr>
        <w:t xml:space="preserve">שהיו </w:t>
      </w:r>
      <w:r>
        <w:rPr>
          <w:rFonts w:hint="cs"/>
          <w:rtl/>
        </w:rPr>
        <w:t>הצעות עבודה</w:t>
      </w:r>
      <w:r w:rsidR="00012C14">
        <w:rPr>
          <w:rFonts w:hint="cs"/>
          <w:rtl/>
        </w:rPr>
        <w:t xml:space="preserve"> לחזור חזרה לעבודה בתנאים אחרים, מה שנקרא "מחירי </w:t>
      </w:r>
      <w:bookmarkStart w:id="920" w:name="_ETM_Q1_5850733"/>
      <w:bookmarkEnd w:id="920"/>
      <w:r w:rsidR="00012C14">
        <w:rPr>
          <w:rFonts w:hint="cs"/>
          <w:rtl/>
        </w:rPr>
        <w:t xml:space="preserve">קורונה". אם הייתי </w:t>
      </w:r>
      <w:r>
        <w:rPr>
          <w:rFonts w:hint="cs"/>
          <w:rtl/>
        </w:rPr>
        <w:t>מרוויח</w:t>
      </w:r>
      <w:r w:rsidR="00012C14">
        <w:rPr>
          <w:rFonts w:hint="cs"/>
          <w:rtl/>
        </w:rPr>
        <w:t xml:space="preserve"> סכום מסוים ליום עבודה</w:t>
      </w:r>
      <w:r>
        <w:rPr>
          <w:rFonts w:hint="cs"/>
          <w:rtl/>
        </w:rPr>
        <w:t xml:space="preserve">, הזמינו אותי </w:t>
      </w:r>
      <w:r w:rsidR="00012C14">
        <w:rPr>
          <w:rFonts w:hint="cs"/>
          <w:rtl/>
        </w:rPr>
        <w:t xml:space="preserve">לעבוד </w:t>
      </w:r>
      <w:r>
        <w:rPr>
          <w:rFonts w:hint="cs"/>
          <w:rtl/>
        </w:rPr>
        <w:t>בחצי מהסכום, ואני לא יכול לעבוד</w:t>
      </w:r>
      <w:r w:rsidR="00012C14">
        <w:rPr>
          <w:rFonts w:hint="cs"/>
          <w:rtl/>
        </w:rPr>
        <w:t xml:space="preserve"> במחירים </w:t>
      </w:r>
      <w:bookmarkStart w:id="921" w:name="_ETM_Q1_5857951"/>
      <w:bookmarkEnd w:id="921"/>
      <w:r w:rsidR="00012C14">
        <w:rPr>
          <w:rFonts w:hint="cs"/>
          <w:rtl/>
        </w:rPr>
        <w:t xml:space="preserve">כאלה, אז פשוט החלפתי מקצוע </w:t>
      </w:r>
      <w:r>
        <w:rPr>
          <w:rFonts w:hint="cs"/>
          <w:rtl/>
        </w:rPr>
        <w:t xml:space="preserve">כרגע. </w:t>
      </w:r>
    </w:p>
    <w:p w:rsidR="00012C14" w:rsidRDefault="00012C14" w:rsidP="00012C14">
      <w:pPr>
        <w:rPr>
          <w:rtl/>
        </w:rPr>
      </w:pPr>
      <w:bookmarkStart w:id="922" w:name="_ETM_Q1_5859283"/>
      <w:bookmarkStart w:id="923" w:name="_ETM_Q1_5858796"/>
      <w:bookmarkEnd w:id="922"/>
      <w:bookmarkEnd w:id="923"/>
    </w:p>
    <w:p w:rsidR="007947E6" w:rsidRDefault="007947E6" w:rsidP="007947E6">
      <w:pPr>
        <w:pStyle w:val="af8"/>
        <w:keepNext/>
        <w:rPr>
          <w:rtl/>
        </w:rPr>
      </w:pPr>
      <w:bookmarkStart w:id="924" w:name="_ETM_Q1_5859378"/>
      <w:bookmarkStart w:id="925" w:name="_ETM_Q1_5859439"/>
      <w:bookmarkEnd w:id="924"/>
      <w:bookmarkEnd w:id="925"/>
      <w:r>
        <w:rPr>
          <w:rStyle w:val="TagStyle"/>
          <w:rFonts w:hint="cs"/>
          <w:rtl/>
        </w:rPr>
        <w:t xml:space="preserve">&lt;&lt; יור &gt;&gt; </w:t>
      </w:r>
      <w:r>
        <w:rPr>
          <w:rFonts w:hint="cs"/>
          <w:rtl/>
        </w:rPr>
        <w:t>היו"ר עפר שלח:</w:t>
      </w:r>
      <w:r>
        <w:rPr>
          <w:rStyle w:val="TagStyle"/>
          <w:rFonts w:hint="cs"/>
          <w:rtl/>
        </w:rPr>
        <w:t xml:space="preserve"> &lt;&lt; יור &gt;&gt;</w:t>
      </w:r>
      <w:r>
        <w:rPr>
          <w:rFonts w:hint="cs"/>
          <w:rtl/>
        </w:rPr>
        <w:t xml:space="preserve"> </w:t>
      </w:r>
    </w:p>
    <w:p w:rsidR="00012C14" w:rsidRDefault="00012C14" w:rsidP="007947E6">
      <w:pPr>
        <w:pStyle w:val="KeepWithNext"/>
        <w:rPr>
          <w:rtl/>
          <w:lang w:eastAsia="he-IL"/>
        </w:rPr>
      </w:pPr>
    </w:p>
    <w:p w:rsidR="00012C14" w:rsidRDefault="00012C14" w:rsidP="00012C14">
      <w:pPr>
        <w:rPr>
          <w:rtl/>
          <w:lang w:eastAsia="he-IL"/>
        </w:rPr>
      </w:pPr>
      <w:bookmarkStart w:id="926" w:name="_ETM_Q1_5860297"/>
      <w:bookmarkEnd w:id="926"/>
      <w:r>
        <w:rPr>
          <w:rFonts w:hint="cs"/>
          <w:rtl/>
          <w:lang w:eastAsia="he-IL"/>
        </w:rPr>
        <w:t>באיזה סוג של הפקות?</w:t>
      </w:r>
      <w:bookmarkStart w:id="927" w:name="_ETM_Q1_5863194"/>
      <w:bookmarkEnd w:id="927"/>
    </w:p>
    <w:p w:rsidR="00012C14" w:rsidRDefault="00012C14" w:rsidP="00012C14">
      <w:pPr>
        <w:rPr>
          <w:rtl/>
          <w:lang w:eastAsia="he-IL"/>
        </w:rPr>
      </w:pPr>
      <w:bookmarkStart w:id="928" w:name="_ETM_Q1_5863264"/>
      <w:bookmarkStart w:id="929" w:name="_ETM_Q1_5863321"/>
      <w:bookmarkEnd w:id="928"/>
      <w:bookmarkEnd w:id="929"/>
    </w:p>
    <w:p w:rsidR="007947E6" w:rsidRDefault="007947E6" w:rsidP="007947E6">
      <w:pPr>
        <w:pStyle w:val="afb"/>
        <w:keepNext/>
        <w:rPr>
          <w:rtl/>
        </w:rPr>
      </w:pPr>
      <w:bookmarkStart w:id="930" w:name="_ETM_Q1_5863423"/>
      <w:bookmarkEnd w:id="930"/>
      <w:r w:rsidRPr="009F13A7">
        <w:rPr>
          <w:rStyle w:val="TagStyle"/>
          <w:rtl/>
        </w:rPr>
        <w:t xml:space="preserve">&lt;&lt; אורח &gt;&gt; </w:t>
      </w:r>
      <w:r>
        <w:rPr>
          <w:rtl/>
        </w:rPr>
        <w:t>יוסי אדרי:</w:t>
      </w:r>
      <w:r w:rsidRPr="009F13A7">
        <w:rPr>
          <w:rStyle w:val="TagStyle"/>
          <w:rtl/>
        </w:rPr>
        <w:t xml:space="preserve"> &lt;&lt; אורח &gt;&gt;</w:t>
      </w:r>
      <w:r>
        <w:rPr>
          <w:rtl/>
        </w:rPr>
        <w:t xml:space="preserve">   </w:t>
      </w:r>
    </w:p>
    <w:p w:rsidR="00012C14" w:rsidRDefault="00012C14" w:rsidP="007947E6">
      <w:pPr>
        <w:pStyle w:val="KeepWithNext"/>
        <w:rPr>
          <w:rtl/>
          <w:lang w:eastAsia="he-IL"/>
        </w:rPr>
      </w:pPr>
    </w:p>
    <w:p w:rsidR="00762694" w:rsidRDefault="00762694" w:rsidP="00E71E68">
      <w:pPr>
        <w:rPr>
          <w:rtl/>
        </w:rPr>
      </w:pPr>
      <w:bookmarkStart w:id="931" w:name="_ETM_Q1_5864077"/>
      <w:bookmarkStart w:id="932" w:name="_ETM_Q1_5858850"/>
      <w:bookmarkStart w:id="933" w:name="_ETM_Q1_5858918"/>
      <w:bookmarkEnd w:id="931"/>
      <w:bookmarkEnd w:id="932"/>
      <w:bookmarkEnd w:id="933"/>
      <w:r>
        <w:rPr>
          <w:rFonts w:hint="cs"/>
          <w:rtl/>
        </w:rPr>
        <w:t xml:space="preserve">אני עושה כל מיני תכניות מוסיקה </w:t>
      </w:r>
      <w:r w:rsidR="007F1C31">
        <w:rPr>
          <w:rFonts w:hint="cs"/>
          <w:rtl/>
        </w:rPr>
        <w:t>בטלוויזיה, כמו:</w:t>
      </w:r>
      <w:bookmarkStart w:id="934" w:name="_ETM_Q1_5868310"/>
      <w:bookmarkEnd w:id="934"/>
      <w:r w:rsidR="007F1C31">
        <w:rPr>
          <w:rFonts w:hint="cs"/>
          <w:rtl/>
        </w:rPr>
        <w:t xml:space="preserve"> הכוכב הבא, </w:t>
      </w:r>
      <w:r>
        <w:rPr>
          <w:rFonts w:hint="cs"/>
          <w:rtl/>
        </w:rPr>
        <w:t>בית הספר למוסיקה</w:t>
      </w:r>
      <w:r w:rsidR="00E71E68">
        <w:rPr>
          <w:rFonts w:hint="cs"/>
          <w:rtl/>
        </w:rPr>
        <w:t>.</w:t>
      </w:r>
      <w:r>
        <w:rPr>
          <w:rFonts w:hint="cs"/>
          <w:rtl/>
        </w:rPr>
        <w:t xml:space="preserve"> לא נפסיק לשיר </w:t>
      </w:r>
      <w:r w:rsidR="007F1C31">
        <w:rPr>
          <w:rFonts w:hint="cs"/>
          <w:rtl/>
        </w:rPr>
        <w:t xml:space="preserve">היה </w:t>
      </w:r>
      <w:r>
        <w:rPr>
          <w:rFonts w:hint="cs"/>
          <w:rtl/>
        </w:rPr>
        <w:t>בזמן הקורונה</w:t>
      </w:r>
      <w:r w:rsidR="007F1C31">
        <w:rPr>
          <w:rFonts w:hint="cs"/>
          <w:rtl/>
        </w:rPr>
        <w:t xml:space="preserve"> </w:t>
      </w:r>
      <w:r w:rsidR="007F1C31">
        <w:rPr>
          <w:rFonts w:hint="eastAsia"/>
        </w:rPr>
        <w:t>–</w:t>
      </w:r>
      <w:r>
        <w:rPr>
          <w:rFonts w:hint="cs"/>
          <w:rtl/>
        </w:rPr>
        <w:t xml:space="preserve"> </w:t>
      </w:r>
      <w:r w:rsidR="007F1C31">
        <w:rPr>
          <w:rFonts w:hint="cs"/>
          <w:rtl/>
        </w:rPr>
        <w:t xml:space="preserve">אני </w:t>
      </w:r>
      <w:r>
        <w:rPr>
          <w:rFonts w:hint="cs"/>
          <w:rtl/>
        </w:rPr>
        <w:t xml:space="preserve">עבדתי בזה, כי חשבתי שזה מה שצריך לעשות, ועבדתי </w:t>
      </w:r>
      <w:r w:rsidR="00E71E68">
        <w:rPr>
          <w:rFonts w:hint="cs"/>
          <w:rtl/>
        </w:rPr>
        <w:t xml:space="preserve">עבור </w:t>
      </w:r>
      <w:r>
        <w:rPr>
          <w:rFonts w:hint="cs"/>
          <w:rtl/>
        </w:rPr>
        <w:t>חצי מהסכום</w:t>
      </w:r>
      <w:r w:rsidR="00E71E68">
        <w:rPr>
          <w:rFonts w:hint="cs"/>
          <w:rtl/>
        </w:rPr>
        <w:t>.</w:t>
      </w:r>
      <w:r>
        <w:rPr>
          <w:rFonts w:hint="cs"/>
          <w:rtl/>
        </w:rPr>
        <w:t xml:space="preserve"> אני לא מוכן</w:t>
      </w:r>
      <w:r w:rsidR="007F1C31">
        <w:rPr>
          <w:rFonts w:hint="cs"/>
          <w:rtl/>
        </w:rPr>
        <w:t xml:space="preserve"> לחזור חזרה </w:t>
      </w:r>
      <w:bookmarkStart w:id="935" w:name="_ETM_Q1_5882699"/>
      <w:bookmarkEnd w:id="935"/>
      <w:r w:rsidR="007F1C31">
        <w:rPr>
          <w:rFonts w:hint="cs"/>
          <w:rtl/>
        </w:rPr>
        <w:t>לעבוד בחצי מהסכום</w:t>
      </w:r>
      <w:r>
        <w:rPr>
          <w:rFonts w:hint="cs"/>
          <w:rtl/>
        </w:rPr>
        <w:t xml:space="preserve">, כי אני מפסיד. </w:t>
      </w:r>
    </w:p>
    <w:p w:rsidR="00762694" w:rsidRDefault="00762694" w:rsidP="00762694">
      <w:pPr>
        <w:rPr>
          <w:rtl/>
        </w:rPr>
      </w:pPr>
    </w:p>
    <w:p w:rsidR="00762694" w:rsidRDefault="00762694" w:rsidP="00762694">
      <w:pPr>
        <w:pStyle w:val="af8"/>
        <w:keepNext/>
        <w:rPr>
          <w:rtl/>
        </w:rPr>
      </w:pPr>
      <w:bookmarkStart w:id="936" w:name="ET_yor_5110_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36"/>
    </w:p>
    <w:p w:rsidR="00762694" w:rsidRDefault="00762694" w:rsidP="00762694">
      <w:pPr>
        <w:pStyle w:val="KeepWithNext"/>
        <w:rPr>
          <w:rtl/>
        </w:rPr>
      </w:pPr>
    </w:p>
    <w:p w:rsidR="00762694" w:rsidRDefault="00E71E68" w:rsidP="00E71E68">
      <w:pPr>
        <w:rPr>
          <w:rtl/>
        </w:rPr>
      </w:pPr>
      <w:r>
        <w:rPr>
          <w:rFonts w:hint="cs"/>
          <w:rtl/>
        </w:rPr>
        <w:t>זאת אומרת ש</w:t>
      </w:r>
      <w:r w:rsidR="00762694">
        <w:rPr>
          <w:rFonts w:hint="cs"/>
          <w:rtl/>
        </w:rPr>
        <w:t xml:space="preserve">גם </w:t>
      </w:r>
      <w:r>
        <w:rPr>
          <w:rFonts w:hint="cs"/>
          <w:rtl/>
        </w:rPr>
        <w:t>ל</w:t>
      </w:r>
      <w:r w:rsidR="00762694">
        <w:rPr>
          <w:rFonts w:hint="cs"/>
          <w:rtl/>
        </w:rPr>
        <w:t>גופים הקיי</w:t>
      </w:r>
      <w:r>
        <w:rPr>
          <w:rFonts w:hint="cs"/>
          <w:rtl/>
        </w:rPr>
        <w:t>מי</w:t>
      </w:r>
      <w:r w:rsidR="00762694">
        <w:rPr>
          <w:rFonts w:hint="cs"/>
          <w:rtl/>
        </w:rPr>
        <w:t>ם</w:t>
      </w:r>
      <w:r>
        <w:rPr>
          <w:rFonts w:hint="cs"/>
          <w:rtl/>
        </w:rPr>
        <w:t xml:space="preserve">, למשל גופי טלוויזיה, יש </w:t>
      </w:r>
      <w:bookmarkStart w:id="937" w:name="_ETM_Q1_5887959"/>
      <w:bookmarkEnd w:id="937"/>
      <w:r>
        <w:rPr>
          <w:rFonts w:hint="cs"/>
          <w:rtl/>
        </w:rPr>
        <w:t xml:space="preserve">עכשיו מחירון </w:t>
      </w:r>
      <w:r w:rsidR="00762694">
        <w:rPr>
          <w:rFonts w:hint="cs"/>
          <w:rtl/>
        </w:rPr>
        <w:t xml:space="preserve">קורונה. </w:t>
      </w:r>
    </w:p>
    <w:p w:rsidR="00762694" w:rsidRDefault="00762694" w:rsidP="00762694">
      <w:pPr>
        <w:rPr>
          <w:rtl/>
        </w:rPr>
      </w:pPr>
    </w:p>
    <w:p w:rsidR="007947E6" w:rsidRDefault="007947E6" w:rsidP="007947E6">
      <w:pPr>
        <w:pStyle w:val="afb"/>
        <w:keepNext/>
        <w:rPr>
          <w:rtl/>
        </w:rPr>
      </w:pPr>
      <w:r w:rsidRPr="009F13A7">
        <w:rPr>
          <w:rStyle w:val="TagStyle"/>
          <w:rtl/>
        </w:rPr>
        <w:t xml:space="preserve">&lt;&lt; אורח &gt;&gt; </w:t>
      </w:r>
      <w:r>
        <w:rPr>
          <w:rtl/>
        </w:rPr>
        <w:t>יוסי אדרי:</w:t>
      </w:r>
      <w:r w:rsidRPr="009F13A7">
        <w:rPr>
          <w:rStyle w:val="TagStyle"/>
          <w:rtl/>
        </w:rPr>
        <w:t xml:space="preserve"> &lt;&lt; אורח &gt;&gt;</w:t>
      </w:r>
      <w:r>
        <w:rPr>
          <w:rtl/>
        </w:rPr>
        <w:t xml:space="preserve">   </w:t>
      </w:r>
    </w:p>
    <w:p w:rsidR="00012C14" w:rsidRDefault="00012C14" w:rsidP="007947E6">
      <w:pPr>
        <w:pStyle w:val="KeepWithNext"/>
        <w:rPr>
          <w:rtl/>
          <w:lang w:eastAsia="he-IL"/>
        </w:rPr>
      </w:pPr>
    </w:p>
    <w:p w:rsidR="00762694" w:rsidRDefault="00762694" w:rsidP="00762694">
      <w:pPr>
        <w:rPr>
          <w:rtl/>
        </w:rPr>
      </w:pPr>
      <w:bookmarkStart w:id="938" w:name="_ETM_Q1_5797161"/>
      <w:bookmarkEnd w:id="938"/>
      <w:r>
        <w:rPr>
          <w:rFonts w:hint="cs"/>
          <w:rtl/>
        </w:rPr>
        <w:t xml:space="preserve">נכון מאוד. </w:t>
      </w:r>
    </w:p>
    <w:p w:rsidR="00762694" w:rsidRDefault="00762694" w:rsidP="00762694">
      <w:pPr>
        <w:rPr>
          <w:rtl/>
        </w:rPr>
      </w:pPr>
    </w:p>
    <w:p w:rsidR="00762694" w:rsidRDefault="00762694" w:rsidP="00762694">
      <w:pPr>
        <w:pStyle w:val="af8"/>
        <w:keepNext/>
        <w:rPr>
          <w:rtl/>
        </w:rPr>
      </w:pPr>
      <w:bookmarkStart w:id="939" w:name="ET_yor_5110_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39"/>
    </w:p>
    <w:p w:rsidR="00762694" w:rsidRDefault="00762694" w:rsidP="00762694">
      <w:pPr>
        <w:pStyle w:val="KeepWithNext"/>
        <w:rPr>
          <w:rtl/>
        </w:rPr>
      </w:pPr>
    </w:p>
    <w:p w:rsidR="00762694" w:rsidRDefault="00E71E68" w:rsidP="00E71E68">
      <w:pPr>
        <w:rPr>
          <w:rtl/>
        </w:rPr>
      </w:pPr>
      <w:r>
        <w:rPr>
          <w:rFonts w:hint="cs"/>
          <w:rtl/>
        </w:rPr>
        <w:t xml:space="preserve">יש לכם איזשהו איגוד שמייצג אתכם או </w:t>
      </w:r>
      <w:r w:rsidR="00762694">
        <w:rPr>
          <w:rFonts w:hint="cs"/>
          <w:rtl/>
        </w:rPr>
        <w:t>שכל אחד עובד פרטי</w:t>
      </w:r>
      <w:r w:rsidR="00DA2048">
        <w:rPr>
          <w:rFonts w:hint="cs"/>
          <w:rtl/>
        </w:rPr>
        <w:t xml:space="preserve"> מול כל </w:t>
      </w:r>
      <w:bookmarkStart w:id="940" w:name="_ETM_Q1_5898748"/>
      <w:bookmarkEnd w:id="940"/>
      <w:r w:rsidR="00DA2048">
        <w:rPr>
          <w:rFonts w:hint="cs"/>
          <w:rtl/>
        </w:rPr>
        <w:t>הגופים</w:t>
      </w:r>
      <w:r w:rsidR="00762694">
        <w:rPr>
          <w:rFonts w:hint="cs"/>
          <w:rtl/>
        </w:rPr>
        <w:t>?</w:t>
      </w:r>
    </w:p>
    <w:p w:rsidR="00762694" w:rsidRDefault="00762694" w:rsidP="00762694">
      <w:pPr>
        <w:rPr>
          <w:rtl/>
        </w:rPr>
      </w:pPr>
    </w:p>
    <w:p w:rsidR="007947E6" w:rsidRDefault="007947E6" w:rsidP="007947E6">
      <w:pPr>
        <w:pStyle w:val="afb"/>
        <w:keepNext/>
        <w:rPr>
          <w:rtl/>
        </w:rPr>
      </w:pPr>
      <w:r w:rsidRPr="009F13A7">
        <w:rPr>
          <w:rStyle w:val="TagStyle"/>
          <w:rtl/>
        </w:rPr>
        <w:t xml:space="preserve">&lt;&lt; אורח &gt;&gt; </w:t>
      </w:r>
      <w:r>
        <w:rPr>
          <w:rtl/>
        </w:rPr>
        <w:t>יוסי אדרי:</w:t>
      </w:r>
      <w:r w:rsidRPr="009F13A7">
        <w:rPr>
          <w:rStyle w:val="TagStyle"/>
          <w:rtl/>
        </w:rPr>
        <w:t xml:space="preserve"> &lt;&lt; אורח &gt;&gt;</w:t>
      </w:r>
      <w:r>
        <w:rPr>
          <w:rtl/>
        </w:rPr>
        <w:t xml:space="preserve">   </w:t>
      </w:r>
    </w:p>
    <w:p w:rsidR="00E71E68" w:rsidRDefault="00E71E68" w:rsidP="007947E6">
      <w:pPr>
        <w:pStyle w:val="KeepWithNext"/>
        <w:rPr>
          <w:rtl/>
          <w:lang w:eastAsia="he-IL"/>
        </w:rPr>
      </w:pPr>
    </w:p>
    <w:p w:rsidR="00DA2048" w:rsidRDefault="00762694" w:rsidP="00DA2048">
      <w:pPr>
        <w:rPr>
          <w:rtl/>
        </w:rPr>
      </w:pPr>
      <w:bookmarkStart w:id="941" w:name="_ETM_Q1_5897024"/>
      <w:bookmarkEnd w:id="941"/>
      <w:r>
        <w:rPr>
          <w:rFonts w:hint="cs"/>
          <w:rtl/>
        </w:rPr>
        <w:t xml:space="preserve">בגלל מצב הקורונה, </w:t>
      </w:r>
      <w:r w:rsidR="00DA2048">
        <w:rPr>
          <w:rFonts w:hint="cs"/>
          <w:rtl/>
        </w:rPr>
        <w:t xml:space="preserve">עכשיו </w:t>
      </w:r>
      <w:r>
        <w:rPr>
          <w:rFonts w:hint="cs"/>
          <w:rtl/>
        </w:rPr>
        <w:t xml:space="preserve">התחלנו להתעסק בבנייה של איגוד. </w:t>
      </w:r>
      <w:r w:rsidR="00DA2048">
        <w:rPr>
          <w:rFonts w:hint="cs"/>
          <w:rtl/>
        </w:rPr>
        <w:t xml:space="preserve">אני </w:t>
      </w:r>
      <w:r>
        <w:rPr>
          <w:rFonts w:hint="cs"/>
          <w:rtl/>
        </w:rPr>
        <w:t xml:space="preserve">יחד עם </w:t>
      </w:r>
      <w:proofErr w:type="spellStart"/>
      <w:r>
        <w:rPr>
          <w:rFonts w:hint="cs"/>
          <w:rtl/>
        </w:rPr>
        <w:t>ספידי</w:t>
      </w:r>
      <w:proofErr w:type="spellEnd"/>
      <w:r>
        <w:rPr>
          <w:rFonts w:hint="cs"/>
          <w:rtl/>
        </w:rPr>
        <w:t xml:space="preserve"> קול, שגם נמצא </w:t>
      </w:r>
      <w:r w:rsidR="00DA2048">
        <w:rPr>
          <w:rFonts w:hint="cs"/>
          <w:rtl/>
        </w:rPr>
        <w:t xml:space="preserve">כאן </w:t>
      </w:r>
      <w:r>
        <w:rPr>
          <w:rFonts w:hint="cs"/>
          <w:rtl/>
        </w:rPr>
        <w:t xml:space="preserve">בשיחה הזאת, מנסים לבנות ביחד איגוד. </w:t>
      </w:r>
    </w:p>
    <w:p w:rsidR="00C46974" w:rsidRDefault="00C46974" w:rsidP="00DA2048">
      <w:pPr>
        <w:rPr>
          <w:rtl/>
        </w:rPr>
      </w:pPr>
    </w:p>
    <w:p w:rsidR="007947E6" w:rsidRDefault="007947E6" w:rsidP="007947E6">
      <w:pPr>
        <w:pStyle w:val="af8"/>
        <w:keepNext/>
        <w:rPr>
          <w:rtl/>
        </w:rPr>
      </w:pPr>
      <w:bookmarkStart w:id="942" w:name="_ETM_Q1_5912025"/>
      <w:bookmarkStart w:id="943" w:name="_ETM_Q1_5912107"/>
      <w:bookmarkEnd w:id="942"/>
      <w:bookmarkEnd w:id="943"/>
      <w:r>
        <w:rPr>
          <w:rStyle w:val="TagStyle"/>
          <w:rFonts w:hint="cs"/>
          <w:rtl/>
        </w:rPr>
        <w:t xml:space="preserve">&lt;&lt; יור &gt;&gt; </w:t>
      </w:r>
      <w:r>
        <w:rPr>
          <w:rFonts w:hint="cs"/>
          <w:rtl/>
        </w:rPr>
        <w:t>היו"ר עפר שלח:</w:t>
      </w:r>
      <w:r>
        <w:rPr>
          <w:rStyle w:val="TagStyle"/>
          <w:rFonts w:hint="cs"/>
          <w:rtl/>
        </w:rPr>
        <w:t xml:space="preserve"> &lt;&lt; יור &gt;&gt;</w:t>
      </w:r>
      <w:r>
        <w:rPr>
          <w:rFonts w:hint="cs"/>
          <w:rtl/>
        </w:rPr>
        <w:t xml:space="preserve"> </w:t>
      </w:r>
    </w:p>
    <w:p w:rsidR="00DA2048" w:rsidRDefault="00DA2048" w:rsidP="007947E6">
      <w:pPr>
        <w:pStyle w:val="KeepWithNext"/>
        <w:rPr>
          <w:rtl/>
          <w:lang w:eastAsia="he-IL"/>
        </w:rPr>
      </w:pPr>
    </w:p>
    <w:p w:rsidR="00DA2048" w:rsidRDefault="00DA2048" w:rsidP="00DA2048">
      <w:pPr>
        <w:rPr>
          <w:rtl/>
          <w:lang w:eastAsia="he-IL"/>
        </w:rPr>
      </w:pPr>
      <w:bookmarkStart w:id="944" w:name="_ETM_Q1_5908787"/>
      <w:bookmarkEnd w:id="944"/>
      <w:r>
        <w:rPr>
          <w:rFonts w:hint="cs"/>
          <w:rtl/>
          <w:lang w:eastAsia="he-IL"/>
        </w:rPr>
        <w:t xml:space="preserve">כן, הוא דיבר אתנו קודם. </w:t>
      </w:r>
    </w:p>
    <w:p w:rsidR="00DA2048" w:rsidRDefault="00DA2048" w:rsidP="00DA2048">
      <w:pPr>
        <w:rPr>
          <w:rtl/>
          <w:lang w:eastAsia="he-IL"/>
        </w:rPr>
      </w:pPr>
      <w:bookmarkStart w:id="945" w:name="_ETM_Q1_5912594"/>
      <w:bookmarkStart w:id="946" w:name="_ETM_Q1_5912691"/>
      <w:bookmarkEnd w:id="945"/>
      <w:bookmarkEnd w:id="946"/>
    </w:p>
    <w:p w:rsidR="007947E6" w:rsidRDefault="007947E6" w:rsidP="007947E6">
      <w:pPr>
        <w:pStyle w:val="afb"/>
        <w:keepNext/>
        <w:rPr>
          <w:rtl/>
        </w:rPr>
      </w:pPr>
      <w:bookmarkStart w:id="947" w:name="_ETM_Q1_5912721"/>
      <w:bookmarkStart w:id="948" w:name="_ETM_Q1_5912821"/>
      <w:bookmarkEnd w:id="947"/>
      <w:bookmarkEnd w:id="948"/>
      <w:r w:rsidRPr="009F13A7">
        <w:rPr>
          <w:rStyle w:val="TagStyle"/>
          <w:rtl/>
        </w:rPr>
        <w:t xml:space="preserve">&lt;&lt; אורח &gt;&gt; </w:t>
      </w:r>
      <w:r>
        <w:rPr>
          <w:rtl/>
        </w:rPr>
        <w:t>יוסי אדרי:</w:t>
      </w:r>
      <w:r w:rsidRPr="009F13A7">
        <w:rPr>
          <w:rStyle w:val="TagStyle"/>
          <w:rtl/>
        </w:rPr>
        <w:t xml:space="preserve"> &lt;&lt; אורח &gt;&gt;</w:t>
      </w:r>
      <w:r>
        <w:rPr>
          <w:rtl/>
        </w:rPr>
        <w:t xml:space="preserve">   </w:t>
      </w:r>
    </w:p>
    <w:p w:rsidR="00DA2048" w:rsidRDefault="00DA2048" w:rsidP="007947E6">
      <w:pPr>
        <w:pStyle w:val="KeepWithNext"/>
        <w:rPr>
          <w:rtl/>
          <w:lang w:eastAsia="he-IL"/>
        </w:rPr>
      </w:pPr>
    </w:p>
    <w:p w:rsidR="00762694" w:rsidRDefault="00762694" w:rsidP="00DA2048">
      <w:pPr>
        <w:rPr>
          <w:rtl/>
        </w:rPr>
      </w:pPr>
      <w:bookmarkStart w:id="949" w:name="_ETM_Q1_5913535"/>
      <w:bookmarkStart w:id="950" w:name="_ETM_Q1_5908610"/>
      <w:bookmarkStart w:id="951" w:name="_ETM_Q1_5908683"/>
      <w:bookmarkStart w:id="952" w:name="_ETM_Q1_5908739"/>
      <w:bookmarkStart w:id="953" w:name="_ETM_Q1_5908828"/>
      <w:bookmarkEnd w:id="949"/>
      <w:bookmarkEnd w:id="950"/>
      <w:bookmarkEnd w:id="951"/>
      <w:bookmarkEnd w:id="952"/>
      <w:bookmarkEnd w:id="953"/>
      <w:r>
        <w:rPr>
          <w:rFonts w:hint="cs"/>
          <w:rtl/>
        </w:rPr>
        <w:t>הוא פחות רלוונטי לאנשים עצמאים כמונו, זה יותר מדבר על הפועלים ש</w:t>
      </w:r>
      <w:r w:rsidR="00DA2048">
        <w:rPr>
          <w:rFonts w:hint="cs"/>
          <w:rtl/>
        </w:rPr>
        <w:t xml:space="preserve">בונים </w:t>
      </w:r>
      <w:bookmarkStart w:id="954" w:name="_ETM_Q1_5922713"/>
      <w:bookmarkEnd w:id="954"/>
      <w:r w:rsidR="00DA2048">
        <w:rPr>
          <w:rFonts w:hint="cs"/>
          <w:rtl/>
        </w:rPr>
        <w:t>את הבמות ו</w:t>
      </w:r>
      <w:r>
        <w:rPr>
          <w:rFonts w:hint="cs"/>
          <w:rtl/>
        </w:rPr>
        <w:t>תולים את הרמקולים</w:t>
      </w:r>
      <w:r w:rsidR="00DA2048">
        <w:rPr>
          <w:rFonts w:hint="cs"/>
          <w:rtl/>
        </w:rPr>
        <w:t xml:space="preserve"> ואת הפנסים. כמובן, </w:t>
      </w:r>
      <w:r>
        <w:rPr>
          <w:rFonts w:hint="cs"/>
          <w:rtl/>
        </w:rPr>
        <w:t xml:space="preserve">אלה אנשים שעובדים </w:t>
      </w:r>
      <w:r w:rsidR="00DA2048">
        <w:rPr>
          <w:rFonts w:hint="cs"/>
          <w:rtl/>
        </w:rPr>
        <w:t xml:space="preserve">מאז קום המדינה ועד </w:t>
      </w:r>
      <w:bookmarkStart w:id="955" w:name="_ETM_Q1_5930409"/>
      <w:bookmarkEnd w:id="955"/>
      <w:r w:rsidR="00DA2048">
        <w:rPr>
          <w:rFonts w:hint="cs"/>
          <w:rtl/>
        </w:rPr>
        <w:t xml:space="preserve">היום </w:t>
      </w:r>
      <w:r>
        <w:rPr>
          <w:rFonts w:hint="cs"/>
          <w:rtl/>
        </w:rPr>
        <w:t>בלי שום תנאים סוציאליים</w:t>
      </w:r>
      <w:r w:rsidR="00DA2048">
        <w:rPr>
          <w:rFonts w:hint="cs"/>
          <w:rtl/>
        </w:rPr>
        <w:t xml:space="preserve"> </w:t>
      </w:r>
      <w:r w:rsidR="00DA2048">
        <w:rPr>
          <w:rFonts w:hint="eastAsia"/>
        </w:rPr>
        <w:t>–</w:t>
      </w:r>
      <w:r>
        <w:rPr>
          <w:rFonts w:hint="cs"/>
          <w:rtl/>
        </w:rPr>
        <w:t xml:space="preserve"> לא שעות מוגדרות, לא </w:t>
      </w:r>
      <w:r w:rsidR="00DA2048">
        <w:rPr>
          <w:rFonts w:hint="cs"/>
          <w:rtl/>
        </w:rPr>
        <w:t xml:space="preserve">הפסקות, לא ארוחות, לא שבתות, לא </w:t>
      </w:r>
      <w:r>
        <w:rPr>
          <w:rFonts w:hint="cs"/>
          <w:rtl/>
        </w:rPr>
        <w:t xml:space="preserve">חגים, כל יום הוא אותו יום. </w:t>
      </w:r>
    </w:p>
    <w:p w:rsidR="00762694" w:rsidRDefault="00762694" w:rsidP="00762694">
      <w:pPr>
        <w:rPr>
          <w:rtl/>
        </w:rPr>
      </w:pPr>
    </w:p>
    <w:p w:rsidR="00762694" w:rsidRDefault="00762694" w:rsidP="00762694">
      <w:pPr>
        <w:pStyle w:val="af8"/>
        <w:keepNext/>
        <w:rPr>
          <w:rtl/>
        </w:rPr>
      </w:pPr>
      <w:bookmarkStart w:id="956" w:name="ET_yor_5110_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56"/>
    </w:p>
    <w:p w:rsidR="00762694" w:rsidRDefault="00762694" w:rsidP="00762694">
      <w:pPr>
        <w:pStyle w:val="KeepWithNext"/>
        <w:rPr>
          <w:rtl/>
        </w:rPr>
      </w:pPr>
    </w:p>
    <w:p w:rsidR="00762694" w:rsidRDefault="00762694" w:rsidP="00DA2048">
      <w:pPr>
        <w:rPr>
          <w:rtl/>
        </w:rPr>
      </w:pPr>
      <w:r>
        <w:rPr>
          <w:rFonts w:hint="cs"/>
          <w:rtl/>
        </w:rPr>
        <w:t>רק נאחל שיהיה בהצלחה וש</w:t>
      </w:r>
      <w:r w:rsidR="00DA2048">
        <w:rPr>
          <w:rFonts w:hint="cs"/>
          <w:rtl/>
        </w:rPr>
        <w:t>ת</w:t>
      </w:r>
      <w:r>
        <w:rPr>
          <w:rFonts w:hint="cs"/>
          <w:rtl/>
        </w:rPr>
        <w:t xml:space="preserve">חזור מהר לעשות את מה שכולנו אוהבים. </w:t>
      </w:r>
    </w:p>
    <w:p w:rsidR="00762694" w:rsidRDefault="00762694" w:rsidP="00762694">
      <w:pPr>
        <w:rPr>
          <w:rtl/>
        </w:rPr>
      </w:pPr>
    </w:p>
    <w:p w:rsidR="007947E6" w:rsidRDefault="007947E6" w:rsidP="007947E6">
      <w:pPr>
        <w:pStyle w:val="afb"/>
        <w:keepNext/>
        <w:rPr>
          <w:rtl/>
        </w:rPr>
      </w:pPr>
      <w:r w:rsidRPr="009F13A7">
        <w:rPr>
          <w:rStyle w:val="TagStyle"/>
          <w:rtl/>
        </w:rPr>
        <w:t xml:space="preserve">&lt;&lt; אורח &gt;&gt; </w:t>
      </w:r>
      <w:r>
        <w:rPr>
          <w:rtl/>
        </w:rPr>
        <w:t>יוסי אדרי:</w:t>
      </w:r>
      <w:r w:rsidRPr="009F13A7">
        <w:rPr>
          <w:rStyle w:val="TagStyle"/>
          <w:rtl/>
        </w:rPr>
        <w:t xml:space="preserve"> &lt;&lt; אורח &gt;&gt;</w:t>
      </w:r>
      <w:r>
        <w:rPr>
          <w:rtl/>
        </w:rPr>
        <w:t xml:space="preserve">   </w:t>
      </w:r>
    </w:p>
    <w:p w:rsidR="00DA2048" w:rsidRDefault="00DA2048" w:rsidP="007947E6">
      <w:pPr>
        <w:pStyle w:val="KeepWithNext"/>
        <w:rPr>
          <w:rtl/>
          <w:lang w:eastAsia="he-IL"/>
        </w:rPr>
      </w:pPr>
    </w:p>
    <w:p w:rsidR="00DA2048" w:rsidRPr="00DA2048" w:rsidRDefault="00DA2048" w:rsidP="00DA2048">
      <w:pPr>
        <w:rPr>
          <w:rtl/>
          <w:lang w:eastAsia="he-IL"/>
        </w:rPr>
      </w:pPr>
      <w:bookmarkStart w:id="957" w:name="_ETM_Q1_5943673"/>
      <w:bookmarkEnd w:id="957"/>
      <w:r>
        <w:rPr>
          <w:rFonts w:hint="cs"/>
          <w:rtl/>
          <w:lang w:eastAsia="he-IL"/>
        </w:rPr>
        <w:t xml:space="preserve">תודה לכם. </w:t>
      </w:r>
      <w:bookmarkStart w:id="958" w:name="_ETM_Q1_5945883"/>
      <w:bookmarkEnd w:id="958"/>
      <w:r>
        <w:rPr>
          <w:rFonts w:hint="cs"/>
          <w:rtl/>
          <w:lang w:eastAsia="he-IL"/>
        </w:rPr>
        <w:t xml:space="preserve">אתם אנשים נפלאים, בהצלחה לכולנו. </w:t>
      </w:r>
    </w:p>
    <w:p w:rsidR="00762694" w:rsidRDefault="00762694" w:rsidP="00762694">
      <w:pPr>
        <w:rPr>
          <w:rtl/>
        </w:rPr>
      </w:pPr>
    </w:p>
    <w:p w:rsidR="00762694" w:rsidRDefault="00762694" w:rsidP="00762694">
      <w:pPr>
        <w:pStyle w:val="af8"/>
        <w:keepNext/>
        <w:rPr>
          <w:rtl/>
        </w:rPr>
      </w:pPr>
      <w:bookmarkStart w:id="959" w:name="ET_yor_5110_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59"/>
    </w:p>
    <w:p w:rsidR="00762694" w:rsidRDefault="00762694" w:rsidP="00762694">
      <w:pPr>
        <w:pStyle w:val="KeepWithNext"/>
        <w:rPr>
          <w:rtl/>
        </w:rPr>
      </w:pPr>
    </w:p>
    <w:p w:rsidR="00DA2048" w:rsidRDefault="00DA2048" w:rsidP="00762694">
      <w:pPr>
        <w:rPr>
          <w:rtl/>
        </w:rPr>
      </w:pPr>
      <w:r>
        <w:rPr>
          <w:rFonts w:hint="cs"/>
          <w:rtl/>
        </w:rPr>
        <w:t xml:space="preserve">לא כולנו, אבל יש פה </w:t>
      </w:r>
      <w:bookmarkStart w:id="960" w:name="_ETM_Q1_5952056"/>
      <w:bookmarkEnd w:id="960"/>
      <w:r>
        <w:rPr>
          <w:rFonts w:hint="cs"/>
          <w:rtl/>
        </w:rPr>
        <w:t>גם...</w:t>
      </w:r>
    </w:p>
    <w:p w:rsidR="00DA2048" w:rsidRDefault="00DA2048" w:rsidP="00762694">
      <w:pPr>
        <w:rPr>
          <w:rtl/>
        </w:rPr>
      </w:pPr>
      <w:bookmarkStart w:id="961" w:name="_ETM_Q1_5952389"/>
      <w:bookmarkStart w:id="962" w:name="_ETM_Q1_5952456"/>
      <w:bookmarkEnd w:id="961"/>
      <w:bookmarkEnd w:id="962"/>
    </w:p>
    <w:p w:rsidR="00DA2048" w:rsidRDefault="00DA2048" w:rsidP="00DA2048">
      <w:pPr>
        <w:rPr>
          <w:rtl/>
        </w:rPr>
      </w:pPr>
      <w:bookmarkStart w:id="963" w:name="_ETM_Q1_5952558"/>
      <w:bookmarkStart w:id="964" w:name="_ETM_Q1_5952627"/>
      <w:bookmarkEnd w:id="963"/>
      <w:bookmarkEnd w:id="964"/>
      <w:r>
        <w:rPr>
          <w:rFonts w:hint="cs"/>
          <w:rtl/>
        </w:rPr>
        <w:t xml:space="preserve">אני מבקש בשלב הזה להעלות את משרד האוצר. </w:t>
      </w:r>
      <w:proofErr w:type="spellStart"/>
      <w:r>
        <w:rPr>
          <w:rFonts w:hint="cs"/>
          <w:rtl/>
        </w:rPr>
        <w:t>היתה</w:t>
      </w:r>
      <w:proofErr w:type="spellEnd"/>
      <w:r>
        <w:rPr>
          <w:rFonts w:hint="cs"/>
          <w:rtl/>
        </w:rPr>
        <w:t xml:space="preserve"> אתנו </w:t>
      </w:r>
      <w:bookmarkStart w:id="965" w:name="_ETM_Q1_5954553"/>
      <w:bookmarkEnd w:id="965"/>
      <w:r>
        <w:rPr>
          <w:rFonts w:hint="cs"/>
          <w:rtl/>
        </w:rPr>
        <w:t xml:space="preserve">קודם שירה עמיאל שנאלצה לעזוב, אבל אני מבין שדביר </w:t>
      </w:r>
      <w:bookmarkStart w:id="966" w:name="_ETM_Q1_5961224"/>
      <w:bookmarkEnd w:id="966"/>
      <w:proofErr w:type="spellStart"/>
      <w:r>
        <w:rPr>
          <w:rFonts w:hint="cs"/>
          <w:rtl/>
        </w:rPr>
        <w:t>ז'ורנו</w:t>
      </w:r>
      <w:proofErr w:type="spellEnd"/>
      <w:r>
        <w:rPr>
          <w:rFonts w:hint="cs"/>
          <w:rtl/>
        </w:rPr>
        <w:t xml:space="preserve">, רפרנט מאקרו באגף תקציבים, נמצא אתנו. </w:t>
      </w:r>
      <w:bookmarkStart w:id="967" w:name="_ETM_Q1_5970588"/>
      <w:bookmarkEnd w:id="967"/>
    </w:p>
    <w:p w:rsidR="00DA2048" w:rsidRDefault="00DA2048" w:rsidP="00DA2048">
      <w:pPr>
        <w:rPr>
          <w:rtl/>
        </w:rPr>
      </w:pPr>
      <w:bookmarkStart w:id="968" w:name="_ETM_Q1_5970684"/>
      <w:bookmarkEnd w:id="968"/>
    </w:p>
    <w:p w:rsidR="00762694" w:rsidRDefault="001E7F6E" w:rsidP="008F7F88">
      <w:pPr>
        <w:rPr>
          <w:rtl/>
        </w:rPr>
      </w:pPr>
      <w:bookmarkStart w:id="969" w:name="_ETM_Q1_5970740"/>
      <w:bookmarkStart w:id="970" w:name="_ETM_Q1_5970807"/>
      <w:bookmarkEnd w:id="969"/>
      <w:bookmarkEnd w:id="970"/>
      <w:r>
        <w:rPr>
          <w:rFonts w:hint="cs"/>
          <w:rtl/>
        </w:rPr>
        <w:t>אם</w:t>
      </w:r>
      <w:bookmarkStart w:id="971" w:name="_ETM_Q1_5973269"/>
      <w:bookmarkEnd w:id="971"/>
      <w:r>
        <w:rPr>
          <w:rFonts w:hint="cs"/>
          <w:rtl/>
        </w:rPr>
        <w:t xml:space="preserve"> אני מסכם את מה ששמענו עד עכשיו בהיבט </w:t>
      </w:r>
      <w:proofErr w:type="spellStart"/>
      <w:r>
        <w:rPr>
          <w:rFonts w:hint="cs"/>
          <w:rtl/>
        </w:rPr>
        <w:t>האוצרי</w:t>
      </w:r>
      <w:bookmarkStart w:id="972" w:name="_ETM_Q1_5978747"/>
      <w:bookmarkEnd w:id="972"/>
      <w:proofErr w:type="spellEnd"/>
      <w:r>
        <w:rPr>
          <w:rFonts w:hint="cs"/>
          <w:rtl/>
        </w:rPr>
        <w:t xml:space="preserve"> </w:t>
      </w:r>
      <w:r>
        <w:rPr>
          <w:rtl/>
        </w:rPr>
        <w:t>–</w:t>
      </w:r>
      <w:r>
        <w:rPr>
          <w:rFonts w:hint="cs"/>
          <w:rtl/>
        </w:rPr>
        <w:t xml:space="preserve"> מצד אחד, זה לא כך </w:t>
      </w:r>
      <w:bookmarkStart w:id="973" w:name="_ETM_Q1_5978661"/>
      <w:bookmarkEnd w:id="973"/>
      <w:r>
        <w:rPr>
          <w:rFonts w:hint="cs"/>
          <w:rtl/>
        </w:rPr>
        <w:t xml:space="preserve">אצלכם, זה יותר רשות המיסים וכן הלאה, אני מציין בקורת </w:t>
      </w:r>
      <w:bookmarkStart w:id="974" w:name="_ETM_Q1_5984976"/>
      <w:bookmarkEnd w:id="974"/>
      <w:r>
        <w:rPr>
          <w:rFonts w:hint="cs"/>
          <w:rtl/>
        </w:rPr>
        <w:t xml:space="preserve">רוח שאכן </w:t>
      </w:r>
      <w:r w:rsidR="00ED15FB">
        <w:rPr>
          <w:rFonts w:hint="cs"/>
          <w:rtl/>
        </w:rPr>
        <w:t xml:space="preserve">הגיע </w:t>
      </w:r>
      <w:r>
        <w:rPr>
          <w:rFonts w:hint="cs"/>
          <w:rtl/>
        </w:rPr>
        <w:t xml:space="preserve">הכסף שהבטיחו לאנשים, לפחות למדגם הקטן שדיברנו </w:t>
      </w:r>
      <w:bookmarkStart w:id="975" w:name="_ETM_Q1_5992530"/>
      <w:bookmarkEnd w:id="975"/>
      <w:r>
        <w:rPr>
          <w:rFonts w:hint="cs"/>
          <w:rtl/>
        </w:rPr>
        <w:t xml:space="preserve">אתו היום. </w:t>
      </w:r>
      <w:r w:rsidR="00ED15FB">
        <w:rPr>
          <w:rFonts w:hint="cs"/>
          <w:rtl/>
        </w:rPr>
        <w:t xml:space="preserve">לגבי כל הסוגיה של ההקצבה לעולם התרבות, </w:t>
      </w:r>
      <w:bookmarkStart w:id="976" w:name="_ETM_Q1_6001793"/>
      <w:bookmarkEnd w:id="976"/>
      <w:r w:rsidR="00ED15FB">
        <w:rPr>
          <w:rFonts w:hint="cs"/>
          <w:rtl/>
        </w:rPr>
        <w:t xml:space="preserve">הדבר העיקרי שעלה מההתחלה זה שהמודל הבסיסי שלו התרסק. </w:t>
      </w:r>
      <w:bookmarkStart w:id="977" w:name="_ETM_Q1_6006598"/>
      <w:bookmarkEnd w:id="977"/>
      <w:r w:rsidR="00ED15FB">
        <w:rPr>
          <w:rFonts w:hint="cs"/>
          <w:rtl/>
        </w:rPr>
        <w:t xml:space="preserve">אם המודל הבסיסי הוא נגיד 80%-20% - אני כמובן מכליל </w:t>
      </w:r>
      <w:bookmarkStart w:id="978" w:name="_ETM_Q1_6007902"/>
      <w:bookmarkEnd w:id="978"/>
      <w:r w:rsidR="00ED15FB">
        <w:rPr>
          <w:rFonts w:hint="cs"/>
          <w:rtl/>
        </w:rPr>
        <w:t xml:space="preserve">פה הרבה מאוד מוסדות </w:t>
      </w:r>
      <w:r w:rsidR="00ED15FB">
        <w:rPr>
          <w:rtl/>
        </w:rPr>
        <w:t>–</w:t>
      </w:r>
      <w:r w:rsidR="00ED15FB">
        <w:rPr>
          <w:rFonts w:hint="cs"/>
          <w:rtl/>
        </w:rPr>
        <w:t xml:space="preserve"> 80% הכנסות עצמיות ו-20% תמיכה, </w:t>
      </w:r>
      <w:bookmarkStart w:id="979" w:name="_ETM_Q1_6015669"/>
      <w:bookmarkEnd w:id="979"/>
      <w:r w:rsidR="00ED15FB">
        <w:rPr>
          <w:rFonts w:hint="cs"/>
          <w:rtl/>
        </w:rPr>
        <w:t xml:space="preserve">והמודל הזה לא מחזיק מעמד באופן כללי בגלל שהתקציב </w:t>
      </w:r>
      <w:bookmarkStart w:id="980" w:name="_ETM_Q1_6022076"/>
      <w:bookmarkEnd w:id="980"/>
      <w:r w:rsidR="00ED15FB">
        <w:rPr>
          <w:rFonts w:hint="cs"/>
          <w:rtl/>
        </w:rPr>
        <w:t xml:space="preserve">לא מספיק לכל מוסדות התרבות הקיימים, עכשיו 80% הכנסות עצמיות </w:t>
      </w:r>
      <w:bookmarkStart w:id="981" w:name="_ETM_Q1_6026598"/>
      <w:bookmarkEnd w:id="981"/>
      <w:r w:rsidR="00ED15FB">
        <w:rPr>
          <w:rFonts w:hint="cs"/>
          <w:rtl/>
        </w:rPr>
        <w:t xml:space="preserve">זה אולי 8%. איך אתם מסתכלים על הדבר הזה ומה </w:t>
      </w:r>
      <w:bookmarkStart w:id="982" w:name="_ETM_Q1_6032639"/>
      <w:bookmarkEnd w:id="982"/>
      <w:r w:rsidR="00ED15FB">
        <w:rPr>
          <w:rFonts w:hint="cs"/>
          <w:rtl/>
        </w:rPr>
        <w:t>אתם חושבים לעשות כדי לסייע למוסדות האלה</w:t>
      </w:r>
      <w:r w:rsidR="008F7F88">
        <w:rPr>
          <w:rFonts w:hint="cs"/>
          <w:rtl/>
        </w:rPr>
        <w:t>, ש</w:t>
      </w:r>
      <w:r w:rsidR="00ED15FB">
        <w:rPr>
          <w:rFonts w:hint="cs"/>
          <w:rtl/>
        </w:rPr>
        <w:t xml:space="preserve">כמו שציפי פינס </w:t>
      </w:r>
      <w:bookmarkStart w:id="983" w:name="_ETM_Q1_6037739"/>
      <w:bookmarkEnd w:id="983"/>
      <w:r w:rsidR="00ED15FB">
        <w:rPr>
          <w:rFonts w:hint="cs"/>
          <w:rtl/>
        </w:rPr>
        <w:t xml:space="preserve">אמרה, </w:t>
      </w:r>
      <w:r w:rsidR="00762694">
        <w:rPr>
          <w:rFonts w:hint="cs"/>
          <w:rtl/>
        </w:rPr>
        <w:t xml:space="preserve">לקח עשרות רבות של שנים לבנות </w:t>
      </w:r>
      <w:r w:rsidR="008F7F88">
        <w:rPr>
          <w:rFonts w:hint="cs"/>
          <w:rtl/>
        </w:rPr>
        <w:t>אותם, וכדי ש</w:t>
      </w:r>
      <w:r w:rsidR="00762694">
        <w:rPr>
          <w:rFonts w:hint="cs"/>
          <w:rtl/>
        </w:rPr>
        <w:t>לא יתרסקו</w:t>
      </w:r>
      <w:r w:rsidR="008F7F88">
        <w:rPr>
          <w:rFonts w:hint="cs"/>
          <w:rtl/>
        </w:rPr>
        <w:t>?</w:t>
      </w:r>
      <w:r w:rsidR="00762694">
        <w:rPr>
          <w:rFonts w:hint="cs"/>
          <w:rtl/>
        </w:rPr>
        <w:t xml:space="preserve"> </w:t>
      </w:r>
    </w:p>
    <w:p w:rsidR="00762694" w:rsidRDefault="00762694" w:rsidP="00762694">
      <w:pPr>
        <w:rPr>
          <w:rtl/>
        </w:rPr>
      </w:pPr>
      <w:r>
        <w:rPr>
          <w:rFonts w:hint="cs"/>
          <w:rtl/>
        </w:rPr>
        <w:t xml:space="preserve">  </w:t>
      </w:r>
    </w:p>
    <w:p w:rsidR="00762694" w:rsidRDefault="00762694" w:rsidP="00762694">
      <w:pPr>
        <w:pStyle w:val="afb"/>
        <w:keepNext/>
        <w:rPr>
          <w:rtl/>
        </w:rPr>
      </w:pPr>
      <w:bookmarkStart w:id="984" w:name="ET_guest_866873_94"/>
      <w:r>
        <w:rPr>
          <w:rStyle w:val="TagStyle"/>
          <w:rFonts w:hint="cs"/>
          <w:rtl/>
        </w:rPr>
        <w:t xml:space="preserve"> &lt;&lt; אורח &gt;&gt; </w:t>
      </w:r>
      <w:r>
        <w:rPr>
          <w:rFonts w:hint="cs"/>
          <w:rtl/>
        </w:rPr>
        <w:t xml:space="preserve">דביר </w:t>
      </w:r>
      <w:proofErr w:type="spellStart"/>
      <w:r>
        <w:rPr>
          <w:rFonts w:hint="cs"/>
          <w:rtl/>
        </w:rPr>
        <w:t>ז'ורנו</w:t>
      </w:r>
      <w:proofErr w:type="spellEnd"/>
      <w:r>
        <w:rPr>
          <w:rFonts w:hint="cs"/>
          <w:rtl/>
        </w:rPr>
        <w:t>:</w:t>
      </w:r>
      <w:r>
        <w:rPr>
          <w:rStyle w:val="TagStyle"/>
          <w:rFonts w:hint="cs"/>
          <w:rtl/>
        </w:rPr>
        <w:t xml:space="preserve"> &lt;&lt; אורח &gt;&gt;</w:t>
      </w:r>
      <w:r>
        <w:rPr>
          <w:rFonts w:hint="cs"/>
          <w:rtl/>
        </w:rPr>
        <w:t xml:space="preserve"> </w:t>
      </w:r>
      <w:bookmarkEnd w:id="984"/>
    </w:p>
    <w:p w:rsidR="00762694" w:rsidRDefault="00762694" w:rsidP="00762694">
      <w:pPr>
        <w:pStyle w:val="KeepWithNext"/>
        <w:rPr>
          <w:rtl/>
        </w:rPr>
      </w:pPr>
    </w:p>
    <w:p w:rsidR="00762694" w:rsidRDefault="008F7F88" w:rsidP="00C1012D">
      <w:pPr>
        <w:rPr>
          <w:rtl/>
        </w:rPr>
      </w:pPr>
      <w:r>
        <w:rPr>
          <w:rFonts w:hint="cs"/>
          <w:rtl/>
        </w:rPr>
        <w:t xml:space="preserve">אני מסכים באופן </w:t>
      </w:r>
      <w:bookmarkStart w:id="985" w:name="_ETM_Q1_6043234"/>
      <w:bookmarkEnd w:id="985"/>
      <w:r>
        <w:rPr>
          <w:rFonts w:hint="cs"/>
          <w:rtl/>
        </w:rPr>
        <w:t>כ</w:t>
      </w:r>
      <w:r w:rsidR="007160BA">
        <w:rPr>
          <w:rFonts w:hint="cs"/>
          <w:rtl/>
        </w:rPr>
        <w:t>ל</w:t>
      </w:r>
      <w:r>
        <w:rPr>
          <w:rFonts w:hint="cs"/>
          <w:rtl/>
        </w:rPr>
        <w:t xml:space="preserve">לי שמבחני התמיכה </w:t>
      </w:r>
      <w:r w:rsidR="00762694">
        <w:rPr>
          <w:rFonts w:hint="cs"/>
          <w:rtl/>
        </w:rPr>
        <w:t xml:space="preserve">השנה לא רלוונטיים, </w:t>
      </w:r>
      <w:r>
        <w:rPr>
          <w:rFonts w:hint="cs"/>
          <w:rtl/>
        </w:rPr>
        <w:t xml:space="preserve">כי </w:t>
      </w:r>
      <w:r w:rsidR="00762694">
        <w:rPr>
          <w:rFonts w:hint="cs"/>
          <w:rtl/>
        </w:rPr>
        <w:t xml:space="preserve">אין פעילות. למעשה, </w:t>
      </w:r>
      <w:r w:rsidR="00C1012D">
        <w:rPr>
          <w:rFonts w:hint="cs"/>
          <w:rtl/>
        </w:rPr>
        <w:t xml:space="preserve">בגלל ההגבלות של משרד הבריאות </w:t>
      </w:r>
      <w:r>
        <w:rPr>
          <w:rFonts w:hint="cs"/>
          <w:rtl/>
        </w:rPr>
        <w:t>יש השבתה מלאה</w:t>
      </w:r>
      <w:r w:rsidR="00C1012D">
        <w:rPr>
          <w:rFonts w:hint="cs"/>
          <w:rtl/>
        </w:rPr>
        <w:t xml:space="preserve">, ולכן לא </w:t>
      </w:r>
      <w:bookmarkStart w:id="986" w:name="_ETM_Q1_6055956"/>
      <w:bookmarkEnd w:id="986"/>
      <w:r w:rsidR="00C1012D">
        <w:rPr>
          <w:rFonts w:hint="cs"/>
          <w:rtl/>
        </w:rPr>
        <w:t xml:space="preserve">רלוונטי </w:t>
      </w:r>
      <w:r>
        <w:rPr>
          <w:rFonts w:hint="cs"/>
          <w:rtl/>
        </w:rPr>
        <w:t xml:space="preserve">להשתמש </w:t>
      </w:r>
      <w:bookmarkStart w:id="987" w:name="_ETM_Q1_6051013"/>
      <w:bookmarkEnd w:id="987"/>
      <w:r>
        <w:rPr>
          <w:rFonts w:hint="cs"/>
          <w:rtl/>
        </w:rPr>
        <w:t xml:space="preserve">במבחני התמיכה </w:t>
      </w:r>
      <w:r w:rsidR="00C1012D">
        <w:rPr>
          <w:rFonts w:hint="cs"/>
          <w:rtl/>
        </w:rPr>
        <w:t>הקיימים</w:t>
      </w:r>
      <w:r w:rsidR="00762694">
        <w:rPr>
          <w:rFonts w:hint="cs"/>
          <w:rtl/>
        </w:rPr>
        <w:t xml:space="preserve">. </w:t>
      </w:r>
    </w:p>
    <w:p w:rsidR="00762694" w:rsidRDefault="00762694" w:rsidP="00762694">
      <w:pPr>
        <w:rPr>
          <w:rtl/>
        </w:rPr>
      </w:pPr>
    </w:p>
    <w:p w:rsidR="00F31A27" w:rsidRDefault="00762694" w:rsidP="00F31A27">
      <w:pPr>
        <w:rPr>
          <w:rtl/>
        </w:rPr>
      </w:pPr>
      <w:r>
        <w:rPr>
          <w:rFonts w:hint="cs"/>
          <w:rtl/>
        </w:rPr>
        <w:t xml:space="preserve">ברשותך, אני רוצה להסביר </w:t>
      </w:r>
      <w:r w:rsidR="00C1012D">
        <w:rPr>
          <w:rFonts w:hint="cs"/>
          <w:rtl/>
        </w:rPr>
        <w:t>איך אנחנו רואים את הדברים ו</w:t>
      </w:r>
      <w:r>
        <w:rPr>
          <w:rFonts w:hint="cs"/>
          <w:rtl/>
        </w:rPr>
        <w:t xml:space="preserve">מה הרציונל הכללי </w:t>
      </w:r>
      <w:r w:rsidR="00C1012D">
        <w:rPr>
          <w:rFonts w:hint="cs"/>
          <w:rtl/>
        </w:rPr>
        <w:t xml:space="preserve">שהנחה אותנו </w:t>
      </w:r>
      <w:r>
        <w:rPr>
          <w:rFonts w:hint="cs"/>
          <w:rtl/>
        </w:rPr>
        <w:t xml:space="preserve">כשנדרשנו לסוגיה שעומדת על הפרק. קודם כל, באופן כללי, יש לנו </w:t>
      </w:r>
      <w:r w:rsidR="00C1012D">
        <w:rPr>
          <w:rFonts w:hint="cs"/>
          <w:rtl/>
        </w:rPr>
        <w:t xml:space="preserve">סך </w:t>
      </w:r>
      <w:bookmarkStart w:id="988" w:name="_ETM_Q1_6070579"/>
      <w:bookmarkEnd w:id="988"/>
      <w:r w:rsidR="00C1012D">
        <w:rPr>
          <w:rFonts w:hint="cs"/>
          <w:rtl/>
        </w:rPr>
        <w:t xml:space="preserve">הכול </w:t>
      </w:r>
      <w:r>
        <w:rPr>
          <w:rFonts w:hint="cs"/>
          <w:rtl/>
        </w:rPr>
        <w:t xml:space="preserve">420 עמותות שנתמכות על ידי משרד התרבות, המחזור שלהן </w:t>
      </w:r>
      <w:r w:rsidR="00534A86">
        <w:rPr>
          <w:rFonts w:hint="cs"/>
          <w:rtl/>
        </w:rPr>
        <w:t xml:space="preserve">בסדר גודל 2.5 מיליארד ש"ח </w:t>
      </w:r>
      <w:r>
        <w:rPr>
          <w:rFonts w:hint="cs"/>
          <w:rtl/>
        </w:rPr>
        <w:t>ותקציב התמיכה השנתי</w:t>
      </w:r>
      <w:r w:rsidR="00F31A27">
        <w:rPr>
          <w:rFonts w:hint="cs"/>
          <w:rtl/>
        </w:rPr>
        <w:t xml:space="preserve"> הוא בסדר גודל </w:t>
      </w:r>
      <w:bookmarkStart w:id="989" w:name="_ETM_Q1_6080989"/>
      <w:bookmarkEnd w:id="989"/>
      <w:r w:rsidR="00F31A27">
        <w:rPr>
          <w:rFonts w:hint="cs"/>
          <w:rtl/>
        </w:rPr>
        <w:t>של מיליארד ש"ח</w:t>
      </w:r>
      <w:r>
        <w:rPr>
          <w:rFonts w:hint="cs"/>
          <w:rtl/>
        </w:rPr>
        <w:t xml:space="preserve">, זאת אומרת בממוצע אנחנו מדברים על 70% הכנסות עצמיות של הגופים. </w:t>
      </w:r>
    </w:p>
    <w:p w:rsidR="00F31A27" w:rsidRDefault="00F31A27" w:rsidP="00F31A27">
      <w:pPr>
        <w:rPr>
          <w:rtl/>
        </w:rPr>
      </w:pPr>
      <w:bookmarkStart w:id="990" w:name="_ETM_Q1_6088806"/>
      <w:bookmarkStart w:id="991" w:name="_ETM_Q1_6088877"/>
      <w:bookmarkEnd w:id="990"/>
      <w:bookmarkEnd w:id="991"/>
    </w:p>
    <w:p w:rsidR="00762694" w:rsidRDefault="00762694" w:rsidP="00950A64">
      <w:pPr>
        <w:rPr>
          <w:rtl/>
        </w:rPr>
      </w:pPr>
      <w:bookmarkStart w:id="992" w:name="_ETM_Q1_6089029"/>
      <w:bookmarkStart w:id="993" w:name="_ETM_Q1_6089084"/>
      <w:bookmarkEnd w:id="992"/>
      <w:bookmarkEnd w:id="993"/>
      <w:r>
        <w:rPr>
          <w:rFonts w:hint="cs"/>
          <w:rtl/>
        </w:rPr>
        <w:t xml:space="preserve">ברור לנו שההגבלות ככל הנראה </w:t>
      </w:r>
      <w:r w:rsidR="00F31A27">
        <w:rPr>
          <w:rFonts w:hint="cs"/>
          <w:rtl/>
        </w:rPr>
        <w:t xml:space="preserve">יימשכו </w:t>
      </w:r>
      <w:r w:rsidR="002D7E02">
        <w:rPr>
          <w:rFonts w:hint="cs"/>
          <w:rtl/>
        </w:rPr>
        <w:t xml:space="preserve">בחודשים הקרובים, </w:t>
      </w:r>
      <w:r>
        <w:rPr>
          <w:rFonts w:hint="cs"/>
          <w:rtl/>
        </w:rPr>
        <w:t xml:space="preserve">יפגעו בצורה די משמעותית בהכנסות העצמיות, וגם כאשר ייפתחו הגופים </w:t>
      </w:r>
      <w:r w:rsidR="00950A64">
        <w:rPr>
          <w:rtl/>
        </w:rPr>
        <w:t>–</w:t>
      </w:r>
      <w:r w:rsidR="00950A64">
        <w:rPr>
          <w:rFonts w:hint="cs"/>
          <w:rtl/>
        </w:rPr>
        <w:t xml:space="preserve"> בתקווה שזה יהיה </w:t>
      </w:r>
      <w:bookmarkStart w:id="994" w:name="_ETM_Q1_6102110"/>
      <w:bookmarkEnd w:id="994"/>
      <w:r w:rsidR="00950A64">
        <w:rPr>
          <w:rFonts w:hint="cs"/>
          <w:rtl/>
        </w:rPr>
        <w:t xml:space="preserve">כמה שיותר מהר </w:t>
      </w:r>
      <w:r>
        <w:rPr>
          <w:rFonts w:hint="cs"/>
          <w:rtl/>
        </w:rPr>
        <w:t>בהתאם להנחיות של משרד הבריאות</w:t>
      </w:r>
      <w:r w:rsidR="00950A64">
        <w:rPr>
          <w:rFonts w:hint="cs"/>
          <w:rtl/>
        </w:rPr>
        <w:t xml:space="preserve"> </w:t>
      </w:r>
      <w:r w:rsidR="00950A64">
        <w:rPr>
          <w:rtl/>
        </w:rPr>
        <w:t>–</w:t>
      </w:r>
      <w:r w:rsidR="00950A64">
        <w:rPr>
          <w:rFonts w:hint="cs"/>
          <w:rtl/>
        </w:rPr>
        <w:t xml:space="preserve"> יהיה </w:t>
      </w:r>
      <w:r>
        <w:rPr>
          <w:rFonts w:hint="cs"/>
          <w:rtl/>
        </w:rPr>
        <w:t xml:space="preserve">איזשהו חשש מסוים, </w:t>
      </w:r>
      <w:r w:rsidR="00950A64">
        <w:rPr>
          <w:rFonts w:hint="cs"/>
          <w:rtl/>
        </w:rPr>
        <w:t xml:space="preserve">יהיו </w:t>
      </w:r>
      <w:r>
        <w:rPr>
          <w:rFonts w:hint="cs"/>
          <w:rtl/>
        </w:rPr>
        <w:t>הגבלות על היקף התפוסה באולמות, ולכן יש צפי</w:t>
      </w:r>
      <w:r w:rsidR="00950A64">
        <w:rPr>
          <w:rFonts w:hint="cs"/>
          <w:rtl/>
        </w:rPr>
        <w:t xml:space="preserve"> לירידה </w:t>
      </w:r>
      <w:bookmarkStart w:id="995" w:name="_ETM_Q1_6112142"/>
      <w:bookmarkEnd w:id="995"/>
      <w:r w:rsidR="00950A64">
        <w:rPr>
          <w:rFonts w:hint="cs"/>
          <w:rtl/>
        </w:rPr>
        <w:t>בהכנסות העצמיות של הגופים</w:t>
      </w:r>
      <w:r>
        <w:rPr>
          <w:rFonts w:hint="cs"/>
          <w:rtl/>
        </w:rPr>
        <w:t xml:space="preserve">. </w:t>
      </w:r>
    </w:p>
    <w:p w:rsidR="00762694" w:rsidRDefault="00762694" w:rsidP="00762694">
      <w:pPr>
        <w:rPr>
          <w:rtl/>
        </w:rPr>
      </w:pPr>
    </w:p>
    <w:p w:rsidR="0096736B" w:rsidRDefault="00950A64" w:rsidP="0096736B">
      <w:pPr>
        <w:rPr>
          <w:rtl/>
        </w:rPr>
      </w:pPr>
      <w:r>
        <w:rPr>
          <w:rFonts w:hint="cs"/>
          <w:rtl/>
        </w:rPr>
        <w:t>צריך לומר ש</w:t>
      </w:r>
      <w:r w:rsidR="00762694">
        <w:rPr>
          <w:rFonts w:hint="cs"/>
          <w:rtl/>
        </w:rPr>
        <w:t>הגופים כרגע ממשיכים לקבל את כספי התמיכה</w:t>
      </w:r>
      <w:r>
        <w:rPr>
          <w:rFonts w:hint="cs"/>
          <w:rtl/>
        </w:rPr>
        <w:t xml:space="preserve"> מטעם מבחני התמיכה</w:t>
      </w:r>
      <w:r w:rsidR="00762694">
        <w:rPr>
          <w:rFonts w:hint="cs"/>
          <w:rtl/>
        </w:rPr>
        <w:t xml:space="preserve">, מקבלים מקדמות בהיקף של 40% </w:t>
      </w:r>
      <w:r>
        <w:rPr>
          <w:rFonts w:hint="cs"/>
          <w:rtl/>
        </w:rPr>
        <w:t xml:space="preserve">מכספי </w:t>
      </w:r>
      <w:bookmarkStart w:id="996" w:name="_ETM_Q1_6124920"/>
      <w:bookmarkEnd w:id="996"/>
      <w:r>
        <w:rPr>
          <w:rFonts w:hint="cs"/>
          <w:rtl/>
        </w:rPr>
        <w:t xml:space="preserve">התמיכה </w:t>
      </w:r>
      <w:r w:rsidR="00762694">
        <w:rPr>
          <w:rFonts w:hint="cs"/>
          <w:rtl/>
        </w:rPr>
        <w:t>שחולקו בשנה שעברה</w:t>
      </w:r>
      <w:r>
        <w:rPr>
          <w:rFonts w:hint="cs"/>
          <w:rtl/>
        </w:rPr>
        <w:t xml:space="preserve"> באופן כללי</w:t>
      </w:r>
      <w:r w:rsidR="00762694">
        <w:rPr>
          <w:rFonts w:hint="cs"/>
          <w:rtl/>
        </w:rPr>
        <w:t xml:space="preserve">. בנוסף לזה, למעשה, המענק לעסקים שאושר עוד בתכנית הקודמת </w:t>
      </w:r>
      <w:r>
        <w:rPr>
          <w:rFonts w:hint="cs"/>
          <w:rtl/>
        </w:rPr>
        <w:t xml:space="preserve">של מה שהיה 80 מיליארד </w:t>
      </w:r>
      <w:r w:rsidR="00762694">
        <w:rPr>
          <w:rFonts w:hint="cs"/>
          <w:rtl/>
        </w:rPr>
        <w:t xml:space="preserve">וגדל ל-100 מיליארד </w:t>
      </w:r>
      <w:r w:rsidR="0096736B">
        <w:rPr>
          <w:rFonts w:hint="cs"/>
          <w:rtl/>
        </w:rPr>
        <w:t xml:space="preserve">מענק לעסקים </w:t>
      </w:r>
      <w:bookmarkStart w:id="997" w:name="_ETM_Q1_6139788"/>
      <w:bookmarkEnd w:id="997"/>
      <w:r w:rsidR="00762694">
        <w:rPr>
          <w:rFonts w:hint="cs"/>
          <w:rtl/>
        </w:rPr>
        <w:t xml:space="preserve">בגין הוצאות קבועות, ניתן </w:t>
      </w:r>
      <w:r w:rsidR="0096736B">
        <w:rPr>
          <w:rFonts w:hint="cs"/>
          <w:rtl/>
        </w:rPr>
        <w:t xml:space="preserve">למעשה גם לעמותות שהן גופי תרבות שעומדים בקריטריונים מסוימים </w:t>
      </w:r>
      <w:r w:rsidR="00762694">
        <w:rPr>
          <w:rFonts w:hint="cs"/>
          <w:rtl/>
        </w:rPr>
        <w:t>של 30% הכנסות עצמיות</w:t>
      </w:r>
      <w:r w:rsidR="0096736B">
        <w:rPr>
          <w:rFonts w:hint="cs"/>
          <w:rtl/>
        </w:rPr>
        <w:t xml:space="preserve">. </w:t>
      </w:r>
      <w:bookmarkStart w:id="998" w:name="_ETM_Q1_6148332"/>
      <w:bookmarkEnd w:id="998"/>
      <w:r w:rsidR="0096736B">
        <w:rPr>
          <w:rFonts w:hint="cs"/>
          <w:rtl/>
        </w:rPr>
        <w:t xml:space="preserve">כמו שראינו, </w:t>
      </w:r>
      <w:r w:rsidR="00762694">
        <w:rPr>
          <w:rFonts w:hint="cs"/>
          <w:rtl/>
        </w:rPr>
        <w:t>זה רלוונטי למרבית הגופים, והמטרה ש</w:t>
      </w:r>
      <w:r w:rsidR="0096736B">
        <w:rPr>
          <w:rFonts w:hint="cs"/>
          <w:rtl/>
        </w:rPr>
        <w:t>אותם גופים יוכלו להתמודד עם הירידה בהכנסו</w:t>
      </w:r>
      <w:bookmarkStart w:id="999" w:name="_ETM_Q1_6154916"/>
      <w:bookmarkEnd w:id="999"/>
      <w:r w:rsidR="0096736B">
        <w:rPr>
          <w:rFonts w:hint="cs"/>
          <w:rtl/>
        </w:rPr>
        <w:t xml:space="preserve">ת העצמיות שלהם ולשלם </w:t>
      </w:r>
      <w:r w:rsidR="00762694">
        <w:rPr>
          <w:rFonts w:hint="cs"/>
          <w:rtl/>
        </w:rPr>
        <w:t xml:space="preserve">את ההוצאות הקבועות שממשיכות. </w:t>
      </w:r>
    </w:p>
    <w:p w:rsidR="0096736B" w:rsidRDefault="0096736B" w:rsidP="0096736B">
      <w:pPr>
        <w:rPr>
          <w:rtl/>
        </w:rPr>
      </w:pPr>
      <w:bookmarkStart w:id="1000" w:name="_ETM_Q1_6160049"/>
      <w:bookmarkStart w:id="1001" w:name="_ETM_Q1_6160124"/>
      <w:bookmarkEnd w:id="1000"/>
      <w:bookmarkEnd w:id="1001"/>
    </w:p>
    <w:p w:rsidR="00762694" w:rsidRDefault="00762694" w:rsidP="000F32AD">
      <w:pPr>
        <w:rPr>
          <w:rtl/>
        </w:rPr>
      </w:pPr>
      <w:bookmarkStart w:id="1002" w:name="_ETM_Q1_6160217"/>
      <w:bookmarkStart w:id="1003" w:name="_ETM_Q1_6160278"/>
      <w:bookmarkEnd w:id="1002"/>
      <w:bookmarkEnd w:id="1003"/>
      <w:r>
        <w:rPr>
          <w:rFonts w:hint="cs"/>
          <w:rtl/>
        </w:rPr>
        <w:t xml:space="preserve">מלבד זה, כמובן שהגופים זכאים לשלושה חודשי ארנונה חינם, </w:t>
      </w:r>
      <w:r w:rsidR="0096736B">
        <w:rPr>
          <w:rFonts w:hint="cs"/>
          <w:rtl/>
        </w:rPr>
        <w:t xml:space="preserve">שניתנו </w:t>
      </w:r>
      <w:r>
        <w:rPr>
          <w:rFonts w:hint="cs"/>
          <w:rtl/>
        </w:rPr>
        <w:t>באופן רוחבי במשק. הם השתמשו באפשרות להוציא עובדים לחל</w:t>
      </w:r>
      <w:r w:rsidR="0096736B">
        <w:rPr>
          <w:rFonts w:hint="cs"/>
          <w:rtl/>
        </w:rPr>
        <w:t>"</w:t>
      </w:r>
      <w:r>
        <w:rPr>
          <w:rFonts w:hint="cs"/>
          <w:rtl/>
        </w:rPr>
        <w:t>ת</w:t>
      </w:r>
      <w:r w:rsidR="0096736B">
        <w:rPr>
          <w:rFonts w:hint="cs"/>
          <w:rtl/>
        </w:rPr>
        <w:t xml:space="preserve">, כולל </w:t>
      </w:r>
      <w:r w:rsidR="000F32AD">
        <w:rPr>
          <w:rFonts w:hint="cs"/>
          <w:rtl/>
        </w:rPr>
        <w:t>באפשרות</w:t>
      </w:r>
      <w:r>
        <w:rPr>
          <w:rFonts w:hint="cs"/>
          <w:rtl/>
        </w:rPr>
        <w:t xml:space="preserve"> לא לפדות את ימי החופש לפני</w:t>
      </w:r>
      <w:r w:rsidR="000F32AD">
        <w:rPr>
          <w:rFonts w:hint="cs"/>
          <w:rtl/>
        </w:rPr>
        <w:t xml:space="preserve">. </w:t>
      </w:r>
      <w:bookmarkStart w:id="1004" w:name="_ETM_Q1_6177539"/>
      <w:bookmarkEnd w:id="1004"/>
      <w:r w:rsidR="000F32AD">
        <w:rPr>
          <w:rFonts w:hint="cs"/>
          <w:rtl/>
        </w:rPr>
        <w:t xml:space="preserve">הם מקבלים מימון של השכר של העובדים שלהם </w:t>
      </w:r>
      <w:r>
        <w:rPr>
          <w:rFonts w:hint="cs"/>
          <w:rtl/>
        </w:rPr>
        <w:t xml:space="preserve">שנמצאים בחלת. לגופים רלוונטיים </w:t>
      </w:r>
      <w:r w:rsidR="000F32AD">
        <w:rPr>
          <w:rFonts w:hint="cs"/>
          <w:rtl/>
        </w:rPr>
        <w:t xml:space="preserve">אנחנו גם </w:t>
      </w:r>
      <w:bookmarkStart w:id="1005" w:name="_ETM_Q1_6181129"/>
      <w:bookmarkEnd w:id="1005"/>
      <w:r>
        <w:rPr>
          <w:rFonts w:hint="cs"/>
          <w:rtl/>
        </w:rPr>
        <w:t xml:space="preserve">מציעים </w:t>
      </w:r>
      <w:r w:rsidR="000F32AD">
        <w:rPr>
          <w:rFonts w:hint="cs"/>
          <w:rtl/>
        </w:rPr>
        <w:t xml:space="preserve">מטעם החשב הכללי </w:t>
      </w:r>
      <w:r>
        <w:rPr>
          <w:rFonts w:hint="cs"/>
          <w:rtl/>
        </w:rPr>
        <w:t xml:space="preserve">מסלול </w:t>
      </w:r>
      <w:r w:rsidR="000F32AD">
        <w:rPr>
          <w:rFonts w:hint="cs"/>
          <w:rtl/>
        </w:rPr>
        <w:t xml:space="preserve">של </w:t>
      </w:r>
      <w:r>
        <w:rPr>
          <w:rFonts w:hint="cs"/>
          <w:rtl/>
        </w:rPr>
        <w:t>הלוואות</w:t>
      </w:r>
      <w:r w:rsidR="000F32AD">
        <w:rPr>
          <w:rFonts w:hint="cs"/>
          <w:rtl/>
        </w:rPr>
        <w:t xml:space="preserve">; כמובן שזה פחות רלוונטי </w:t>
      </w:r>
      <w:bookmarkStart w:id="1006" w:name="_ETM_Q1_6188336"/>
      <w:bookmarkEnd w:id="1006"/>
      <w:r w:rsidR="000F32AD">
        <w:rPr>
          <w:rFonts w:hint="cs"/>
          <w:rtl/>
        </w:rPr>
        <w:t>להרבה מהגופים</w:t>
      </w:r>
      <w:r>
        <w:rPr>
          <w:rFonts w:hint="cs"/>
          <w:rtl/>
        </w:rPr>
        <w:t>, שלא יכולים להציע תכנית עסקית</w:t>
      </w:r>
      <w:r w:rsidR="000F32AD">
        <w:rPr>
          <w:rFonts w:hint="cs"/>
          <w:rtl/>
        </w:rPr>
        <w:t xml:space="preserve"> כדי לממן בחזרה את הדבר הזה</w:t>
      </w:r>
      <w:r>
        <w:rPr>
          <w:rFonts w:hint="cs"/>
          <w:rtl/>
        </w:rPr>
        <w:t xml:space="preserve">. </w:t>
      </w:r>
      <w:r w:rsidR="000F32AD">
        <w:rPr>
          <w:rFonts w:hint="cs"/>
          <w:rtl/>
        </w:rPr>
        <w:t xml:space="preserve">אני כן אומר </w:t>
      </w:r>
      <w:bookmarkStart w:id="1007" w:name="_ETM_Q1_6194732"/>
      <w:bookmarkEnd w:id="1007"/>
      <w:r w:rsidR="000F32AD">
        <w:rPr>
          <w:rFonts w:hint="cs"/>
          <w:rtl/>
        </w:rPr>
        <w:t xml:space="preserve">שמשרד האוצר באופן כללי </w:t>
      </w:r>
      <w:r>
        <w:rPr>
          <w:rFonts w:hint="cs"/>
          <w:rtl/>
        </w:rPr>
        <w:t xml:space="preserve">מעדיף להימנע מסיוע נקודתי לענפים ספציפיים ומעדיף </w:t>
      </w:r>
      <w:r w:rsidR="000F32AD">
        <w:rPr>
          <w:rFonts w:hint="cs"/>
          <w:rtl/>
        </w:rPr>
        <w:t xml:space="preserve">סיוע </w:t>
      </w:r>
      <w:r>
        <w:rPr>
          <w:rFonts w:hint="cs"/>
          <w:rtl/>
        </w:rPr>
        <w:t xml:space="preserve">רוחבי כמה שאפשר. </w:t>
      </w:r>
    </w:p>
    <w:p w:rsidR="00762694" w:rsidRDefault="00762694" w:rsidP="00762694">
      <w:pPr>
        <w:rPr>
          <w:rtl/>
        </w:rPr>
      </w:pPr>
    </w:p>
    <w:p w:rsidR="00762694" w:rsidRDefault="00762694" w:rsidP="00762694">
      <w:pPr>
        <w:pStyle w:val="af8"/>
        <w:keepNext/>
        <w:rPr>
          <w:rtl/>
        </w:rPr>
      </w:pPr>
      <w:bookmarkStart w:id="1008" w:name="ET_yor_5110_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08"/>
    </w:p>
    <w:p w:rsidR="00762694" w:rsidRDefault="00762694" w:rsidP="00762694">
      <w:pPr>
        <w:pStyle w:val="KeepWithNext"/>
        <w:rPr>
          <w:rtl/>
        </w:rPr>
      </w:pPr>
    </w:p>
    <w:p w:rsidR="00762694" w:rsidRDefault="000F32AD" w:rsidP="00423ADA">
      <w:pPr>
        <w:rPr>
          <w:rtl/>
        </w:rPr>
      </w:pPr>
      <w:r>
        <w:rPr>
          <w:rFonts w:hint="cs"/>
          <w:rtl/>
        </w:rPr>
        <w:t xml:space="preserve">אבל זו בדיוק הבעיה, כי </w:t>
      </w:r>
      <w:bookmarkStart w:id="1009" w:name="_ETM_Q1_6209469"/>
      <w:bookmarkEnd w:id="1009"/>
      <w:r>
        <w:rPr>
          <w:rFonts w:hint="cs"/>
          <w:rtl/>
        </w:rPr>
        <w:t xml:space="preserve">התרבות שייכת </w:t>
      </w:r>
      <w:r>
        <w:rPr>
          <w:rtl/>
        </w:rPr>
        <w:t>–</w:t>
      </w:r>
      <w:r>
        <w:rPr>
          <w:rFonts w:hint="cs"/>
          <w:rtl/>
        </w:rPr>
        <w:t xml:space="preserve"> לפחות </w:t>
      </w:r>
      <w:r w:rsidR="00762694">
        <w:rPr>
          <w:rFonts w:hint="cs"/>
          <w:rtl/>
        </w:rPr>
        <w:t>עד עכשיו</w:t>
      </w:r>
      <w:r>
        <w:rPr>
          <w:rFonts w:hint="cs"/>
          <w:rtl/>
        </w:rPr>
        <w:t xml:space="preserve">, רוב הזמן עסקנו דווקא בחיפוש </w:t>
      </w:r>
      <w:bookmarkStart w:id="1010" w:name="_ETM_Q1_6215496"/>
      <w:bookmarkEnd w:id="1010"/>
      <w:r>
        <w:rPr>
          <w:rFonts w:hint="cs"/>
          <w:rtl/>
        </w:rPr>
        <w:t xml:space="preserve">פתרונות </w:t>
      </w:r>
      <w:r w:rsidR="00423ADA">
        <w:rPr>
          <w:rFonts w:hint="cs"/>
          <w:rtl/>
        </w:rPr>
        <w:t xml:space="preserve">שהיא כן תעבוד בצורה כזו או אחרת </w:t>
      </w:r>
      <w:r w:rsidR="00423ADA">
        <w:rPr>
          <w:rtl/>
        </w:rPr>
        <w:t>–</w:t>
      </w:r>
      <w:r w:rsidR="00423ADA">
        <w:rPr>
          <w:rFonts w:hint="cs"/>
          <w:rtl/>
        </w:rPr>
        <w:t xml:space="preserve"> </w:t>
      </w:r>
      <w:bookmarkStart w:id="1011" w:name="_ETM_Q1_6217477"/>
      <w:bookmarkEnd w:id="1011"/>
      <w:r w:rsidR="00423ADA">
        <w:rPr>
          <w:rFonts w:hint="cs"/>
          <w:rtl/>
        </w:rPr>
        <w:t>עד עכשיו מתחילת המשבר</w:t>
      </w:r>
      <w:r w:rsidR="00762694">
        <w:rPr>
          <w:rFonts w:hint="cs"/>
          <w:rtl/>
        </w:rPr>
        <w:t xml:space="preserve"> לענפים שאתה יכול לקרוא להם ענפים בסיכון</w:t>
      </w:r>
      <w:r w:rsidR="00423ADA">
        <w:rPr>
          <w:rFonts w:hint="cs"/>
          <w:rtl/>
        </w:rPr>
        <w:t>. הם נכנסו מוקדם, הם</w:t>
      </w:r>
      <w:r w:rsidR="00762694">
        <w:rPr>
          <w:rFonts w:hint="cs"/>
          <w:rtl/>
        </w:rPr>
        <w:t xml:space="preserve"> יוצאים מאוחר</w:t>
      </w:r>
      <w:r w:rsidR="00423ADA">
        <w:rPr>
          <w:rFonts w:hint="cs"/>
          <w:rtl/>
        </w:rPr>
        <w:t>,</w:t>
      </w:r>
      <w:r w:rsidR="00762694">
        <w:rPr>
          <w:rFonts w:hint="cs"/>
          <w:rtl/>
        </w:rPr>
        <w:t xml:space="preserve"> אם בכלל, </w:t>
      </w:r>
      <w:r w:rsidR="00423ADA">
        <w:rPr>
          <w:rFonts w:hint="cs"/>
          <w:rtl/>
        </w:rPr>
        <w:t xml:space="preserve">הם </w:t>
      </w:r>
      <w:r w:rsidR="00762694">
        <w:rPr>
          <w:rFonts w:hint="cs"/>
          <w:rtl/>
        </w:rPr>
        <w:t xml:space="preserve">אולי יהיו הראשונים להיסגר גם בסגר מתחדש, כמו שאנחנו רואים בימים האלה. האופק שלהם </w:t>
      </w:r>
      <w:r w:rsidR="00423ADA">
        <w:rPr>
          <w:rFonts w:hint="cs"/>
          <w:rtl/>
        </w:rPr>
        <w:t xml:space="preserve">הוא </w:t>
      </w:r>
      <w:bookmarkStart w:id="1012" w:name="_ETM_Q1_6236729"/>
      <w:bookmarkEnd w:id="1012"/>
      <w:r w:rsidR="00762694">
        <w:rPr>
          <w:rFonts w:hint="cs"/>
          <w:rtl/>
        </w:rPr>
        <w:t xml:space="preserve">לא </w:t>
      </w:r>
      <w:r w:rsidR="00423ADA">
        <w:rPr>
          <w:rFonts w:hint="cs"/>
          <w:rtl/>
        </w:rPr>
        <w:t xml:space="preserve">אופק של חזרה </w:t>
      </w:r>
      <w:r w:rsidR="00762694">
        <w:rPr>
          <w:rFonts w:hint="cs"/>
          <w:rtl/>
        </w:rPr>
        <w:t xml:space="preserve">כמו של עסקים אחרים, זאת אומרת: הם לא יכולים להיות כמו כולם. </w:t>
      </w:r>
    </w:p>
    <w:p w:rsidR="00762694" w:rsidRDefault="00762694" w:rsidP="00762694">
      <w:pPr>
        <w:rPr>
          <w:rtl/>
        </w:rPr>
      </w:pPr>
    </w:p>
    <w:p w:rsidR="00762694" w:rsidRDefault="00762694" w:rsidP="00762694">
      <w:pPr>
        <w:pStyle w:val="-"/>
        <w:keepNext/>
        <w:rPr>
          <w:rtl/>
        </w:rPr>
      </w:pPr>
      <w:bookmarkStart w:id="1013" w:name="ET_speakercontinue_866873_9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דביר </w:t>
      </w:r>
      <w:proofErr w:type="spellStart"/>
      <w:r>
        <w:rPr>
          <w:rFonts w:hint="cs"/>
          <w:rtl/>
        </w:rPr>
        <w:t>ז'ורנו</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013"/>
    </w:p>
    <w:p w:rsidR="00762694" w:rsidRDefault="00762694" w:rsidP="00762694">
      <w:pPr>
        <w:pStyle w:val="KeepWithNext"/>
        <w:rPr>
          <w:rtl/>
        </w:rPr>
      </w:pPr>
    </w:p>
    <w:p w:rsidR="00762694" w:rsidRDefault="00423ADA" w:rsidP="002E6FD8">
      <w:pPr>
        <w:rPr>
          <w:rtl/>
        </w:rPr>
      </w:pPr>
      <w:r>
        <w:rPr>
          <w:rFonts w:hint="cs"/>
          <w:rtl/>
        </w:rPr>
        <w:t>מן הצד השני אתה יכול לומר, ש</w:t>
      </w:r>
      <w:r w:rsidR="00762694">
        <w:rPr>
          <w:rFonts w:hint="cs"/>
          <w:rtl/>
        </w:rPr>
        <w:t>בניגוד לעסקים פרטיים, מדובר בגופים שזוכים לתקצוב משמעותי</w:t>
      </w:r>
      <w:r>
        <w:rPr>
          <w:rFonts w:hint="cs"/>
          <w:rtl/>
        </w:rPr>
        <w:t xml:space="preserve"> </w:t>
      </w:r>
      <w:bookmarkStart w:id="1014" w:name="_ETM_Q1_6252479"/>
      <w:bookmarkEnd w:id="1014"/>
      <w:r>
        <w:rPr>
          <w:rFonts w:hint="cs"/>
          <w:rtl/>
        </w:rPr>
        <w:t>מדי שנה באופן מסוים, תקצוב</w:t>
      </w:r>
      <w:r w:rsidR="00762694">
        <w:rPr>
          <w:rFonts w:hint="cs"/>
          <w:rtl/>
        </w:rPr>
        <w:t xml:space="preserve"> שמובטח על ידי המדינה, ולכן </w:t>
      </w:r>
      <w:r>
        <w:rPr>
          <w:rFonts w:hint="cs"/>
          <w:rtl/>
        </w:rPr>
        <w:t xml:space="preserve">אפשר לומר שהם דווקא </w:t>
      </w:r>
      <w:r w:rsidR="00762694">
        <w:rPr>
          <w:rFonts w:hint="cs"/>
          <w:rtl/>
        </w:rPr>
        <w:t xml:space="preserve">מופלים לטובה ביחס לעסקים האחרים. בסוף כן רצינו להימנע מקריסה של גופי תרבות </w:t>
      </w:r>
      <w:r w:rsidR="005715FF">
        <w:rPr>
          <w:rFonts w:hint="cs"/>
          <w:rtl/>
        </w:rPr>
        <w:t xml:space="preserve">בישראל, </w:t>
      </w:r>
      <w:bookmarkStart w:id="1015" w:name="_ETM_Q1_6268180"/>
      <w:bookmarkEnd w:id="1015"/>
      <w:r w:rsidR="005715FF">
        <w:rPr>
          <w:rFonts w:hint="cs"/>
          <w:rtl/>
        </w:rPr>
        <w:t xml:space="preserve">גופים שהם </w:t>
      </w:r>
      <w:r w:rsidR="00762694">
        <w:rPr>
          <w:rFonts w:hint="cs"/>
          <w:rtl/>
        </w:rPr>
        <w:t xml:space="preserve">נכסי צאן ברזל </w:t>
      </w:r>
      <w:r w:rsidR="005715FF">
        <w:rPr>
          <w:rFonts w:hint="cs"/>
          <w:rtl/>
        </w:rPr>
        <w:t>של תרבות בישראל. זה לא סביר שבגלל</w:t>
      </w:r>
      <w:bookmarkStart w:id="1016" w:name="_ETM_Q1_6270354"/>
      <w:bookmarkEnd w:id="1016"/>
      <w:r w:rsidR="005715FF">
        <w:rPr>
          <w:rFonts w:hint="cs"/>
          <w:rtl/>
        </w:rPr>
        <w:t xml:space="preserve"> משבר, שהוא </w:t>
      </w:r>
      <w:r w:rsidR="00762694">
        <w:rPr>
          <w:rFonts w:hint="cs"/>
          <w:rtl/>
        </w:rPr>
        <w:t xml:space="preserve">בסופו של דבר </w:t>
      </w:r>
      <w:r w:rsidR="005715FF">
        <w:rPr>
          <w:rFonts w:hint="cs"/>
          <w:rtl/>
        </w:rPr>
        <w:t xml:space="preserve">אקסוגני והוא </w:t>
      </w:r>
      <w:r w:rsidR="00762694">
        <w:rPr>
          <w:rFonts w:hint="cs"/>
          <w:rtl/>
        </w:rPr>
        <w:t xml:space="preserve">מאוד מאוד חריג, למעשה כל שדרת </w:t>
      </w:r>
      <w:r w:rsidR="002E6FD8">
        <w:rPr>
          <w:rFonts w:hint="cs"/>
          <w:rtl/>
        </w:rPr>
        <w:t xml:space="preserve">גופי התרבות המרכזיים </w:t>
      </w:r>
      <w:r w:rsidR="00762694">
        <w:rPr>
          <w:rFonts w:hint="cs"/>
          <w:rtl/>
        </w:rPr>
        <w:t xml:space="preserve">תקרוס. זאת תוצאה שהיא לא רצויה מבחינתנו, ולכן אנחנו היינו מוכנים לבוא </w:t>
      </w:r>
      <w:r w:rsidR="002E6FD8">
        <w:rPr>
          <w:rFonts w:hint="cs"/>
          <w:rtl/>
        </w:rPr>
        <w:t xml:space="preserve">ולדון </w:t>
      </w:r>
      <w:r w:rsidR="00762694">
        <w:rPr>
          <w:rFonts w:hint="cs"/>
          <w:rtl/>
        </w:rPr>
        <w:t xml:space="preserve">עם משרד התרבות על סיוע נקודתי לענף, וזה נעשה </w:t>
      </w:r>
      <w:r w:rsidR="002E6FD8">
        <w:rPr>
          <w:rFonts w:hint="cs"/>
          <w:rtl/>
        </w:rPr>
        <w:t xml:space="preserve">כמובן </w:t>
      </w:r>
      <w:r w:rsidR="00762694">
        <w:rPr>
          <w:rFonts w:hint="cs"/>
          <w:rtl/>
        </w:rPr>
        <w:t>בכפוף לעקרונות ששמנו על השולחן</w:t>
      </w:r>
      <w:bookmarkStart w:id="1017" w:name="_ETM_Q1_6295926"/>
      <w:bookmarkEnd w:id="1017"/>
      <w:r w:rsidR="00762694">
        <w:rPr>
          <w:rFonts w:hint="cs"/>
          <w:rtl/>
        </w:rPr>
        <w:t xml:space="preserve"> – </w:t>
      </w:r>
      <w:r w:rsidR="002E6FD8">
        <w:rPr>
          <w:rFonts w:hint="cs"/>
          <w:rtl/>
        </w:rPr>
        <w:t xml:space="preserve">בכפוף לצעדי התייעלות, בכפוף לזה שמיקדנו את הסיוע </w:t>
      </w:r>
      <w:r w:rsidR="00762694">
        <w:rPr>
          <w:rFonts w:hint="cs"/>
          <w:rtl/>
        </w:rPr>
        <w:t xml:space="preserve">בגופים עם הכנסות עצמיות גבוהות, </w:t>
      </w:r>
      <w:r w:rsidR="002E6FD8">
        <w:rPr>
          <w:rFonts w:hint="cs"/>
          <w:rtl/>
        </w:rPr>
        <w:t xml:space="preserve">רצינו </w:t>
      </w:r>
      <w:bookmarkStart w:id="1018" w:name="_ETM_Q1_6299141"/>
      <w:bookmarkEnd w:id="1018"/>
      <w:r w:rsidR="00762694">
        <w:rPr>
          <w:rFonts w:hint="cs"/>
          <w:rtl/>
        </w:rPr>
        <w:t xml:space="preserve">גם לייצר מודל תמיכה </w:t>
      </w:r>
      <w:r w:rsidR="002E6FD8">
        <w:rPr>
          <w:rFonts w:hint="cs"/>
          <w:rtl/>
        </w:rPr>
        <w:t xml:space="preserve">שהוא </w:t>
      </w:r>
      <w:r w:rsidR="00762694">
        <w:rPr>
          <w:rFonts w:hint="cs"/>
          <w:rtl/>
        </w:rPr>
        <w:t xml:space="preserve">כמה שיותר פשוט, מבוסס על נתוני עבר, </w:t>
      </w:r>
      <w:r w:rsidR="002E6FD8">
        <w:rPr>
          <w:rFonts w:hint="cs"/>
          <w:rtl/>
        </w:rPr>
        <w:t xml:space="preserve">אנחנו לא רוצים עכשיו לאסוף </w:t>
      </w:r>
      <w:r w:rsidR="00762694">
        <w:rPr>
          <w:rFonts w:hint="cs"/>
          <w:rtl/>
        </w:rPr>
        <w:t xml:space="preserve">נתונים </w:t>
      </w:r>
      <w:r w:rsidR="002E6FD8">
        <w:rPr>
          <w:rFonts w:hint="cs"/>
          <w:rtl/>
        </w:rPr>
        <w:t xml:space="preserve">של שנת 2020, </w:t>
      </w:r>
      <w:bookmarkStart w:id="1019" w:name="_ETM_Q1_6313398"/>
      <w:bookmarkEnd w:id="1019"/>
      <w:r w:rsidR="00762694">
        <w:rPr>
          <w:rFonts w:hint="cs"/>
          <w:rtl/>
        </w:rPr>
        <w:t xml:space="preserve">שאין הרבה מה לעשות איתם. </w:t>
      </w:r>
    </w:p>
    <w:p w:rsidR="00762694" w:rsidRDefault="00762694" w:rsidP="00762694">
      <w:pPr>
        <w:rPr>
          <w:rtl/>
        </w:rPr>
      </w:pPr>
    </w:p>
    <w:p w:rsidR="00762694" w:rsidRDefault="002E6FD8" w:rsidP="00253AC3">
      <w:pPr>
        <w:rPr>
          <w:rtl/>
        </w:rPr>
      </w:pPr>
      <w:r>
        <w:rPr>
          <w:rFonts w:hint="cs"/>
          <w:rtl/>
        </w:rPr>
        <w:t xml:space="preserve">מה שעוד </w:t>
      </w:r>
      <w:r w:rsidR="00762694">
        <w:rPr>
          <w:rFonts w:hint="cs"/>
          <w:rtl/>
        </w:rPr>
        <w:t xml:space="preserve">שמנו על השולחן </w:t>
      </w:r>
      <w:r w:rsidR="00253AC3">
        <w:rPr>
          <w:rFonts w:hint="cs"/>
          <w:rtl/>
        </w:rPr>
        <w:t xml:space="preserve">זה </w:t>
      </w:r>
      <w:r w:rsidR="00762694">
        <w:rPr>
          <w:rFonts w:hint="cs"/>
          <w:rtl/>
        </w:rPr>
        <w:t xml:space="preserve">התחייבות להחזרת עובדים, </w:t>
      </w:r>
      <w:r w:rsidR="00253AC3">
        <w:rPr>
          <w:rFonts w:hint="cs"/>
          <w:rtl/>
        </w:rPr>
        <w:t xml:space="preserve">כי כשמשרד האוצר מקצה את התקציב התוספתי הזה, בסופו של דבר הוא לא </w:t>
      </w:r>
      <w:r w:rsidR="00762694">
        <w:rPr>
          <w:rFonts w:hint="cs"/>
          <w:rtl/>
        </w:rPr>
        <w:t>רוצה ש</w:t>
      </w:r>
      <w:r w:rsidR="00253AC3">
        <w:rPr>
          <w:rFonts w:hint="cs"/>
          <w:rtl/>
        </w:rPr>
        <w:t xml:space="preserve">הכסף יישאר אצל הגופים, </w:t>
      </w:r>
      <w:bookmarkStart w:id="1020" w:name="_ETM_Q1_6326726"/>
      <w:bookmarkEnd w:id="1020"/>
      <w:r w:rsidR="00253AC3">
        <w:rPr>
          <w:rFonts w:hint="cs"/>
          <w:rtl/>
        </w:rPr>
        <w:t xml:space="preserve">אלא </w:t>
      </w:r>
      <w:r w:rsidR="00762694">
        <w:rPr>
          <w:rFonts w:hint="cs"/>
          <w:rtl/>
        </w:rPr>
        <w:t>יחלחל למטה ויוביל להעסקת עובדים</w:t>
      </w:r>
      <w:r w:rsidR="00253AC3">
        <w:rPr>
          <w:rFonts w:hint="cs"/>
          <w:rtl/>
        </w:rPr>
        <w:t xml:space="preserve">. </w:t>
      </w:r>
      <w:r w:rsidR="00762694">
        <w:rPr>
          <w:rFonts w:hint="cs"/>
          <w:rtl/>
        </w:rPr>
        <w:t xml:space="preserve">אנחנו </w:t>
      </w:r>
      <w:r w:rsidR="00253AC3">
        <w:rPr>
          <w:rFonts w:hint="cs"/>
          <w:rtl/>
        </w:rPr>
        <w:t xml:space="preserve">גם </w:t>
      </w:r>
      <w:r w:rsidR="00762694">
        <w:rPr>
          <w:rFonts w:hint="cs"/>
          <w:rtl/>
        </w:rPr>
        <w:t xml:space="preserve">לא מתביישים לומר שאנחנו </w:t>
      </w:r>
      <w:r w:rsidR="00320D95">
        <w:rPr>
          <w:rFonts w:hint="cs"/>
          <w:rtl/>
        </w:rPr>
        <w:t xml:space="preserve">הולכים להטיל חובה על קיצוץ של שכר </w:t>
      </w:r>
      <w:bookmarkStart w:id="1021" w:name="_ETM_Q1_6338647"/>
      <w:bookmarkEnd w:id="1021"/>
      <w:r w:rsidR="00320D95">
        <w:rPr>
          <w:rFonts w:hint="cs"/>
          <w:rtl/>
        </w:rPr>
        <w:t xml:space="preserve">הוצאות הנהלה והוצאות כלליות, </w:t>
      </w:r>
      <w:r w:rsidR="00762694">
        <w:rPr>
          <w:rFonts w:hint="cs"/>
          <w:rtl/>
        </w:rPr>
        <w:t>דורשים התייעלות מצד הגופים</w:t>
      </w:r>
      <w:r w:rsidR="00320D95">
        <w:rPr>
          <w:rFonts w:hint="cs"/>
          <w:rtl/>
        </w:rPr>
        <w:t xml:space="preserve">, ובנוסף אנחנו רוצים גם </w:t>
      </w:r>
      <w:bookmarkStart w:id="1022" w:name="_ETM_Q1_6345484"/>
      <w:bookmarkEnd w:id="1022"/>
      <w:r w:rsidR="00320D95">
        <w:rPr>
          <w:rFonts w:hint="cs"/>
          <w:rtl/>
        </w:rPr>
        <w:t>לתמוך בגופים באמצעות</w:t>
      </w:r>
      <w:r w:rsidR="00762694">
        <w:rPr>
          <w:rFonts w:hint="cs"/>
          <w:rtl/>
        </w:rPr>
        <w:t xml:space="preserve"> מימון של פרויקטים </w:t>
      </w:r>
      <w:r w:rsidR="00320D95">
        <w:rPr>
          <w:rFonts w:hint="cs"/>
          <w:rtl/>
        </w:rPr>
        <w:t xml:space="preserve">של התייעלות. אם יש פרויקטים </w:t>
      </w:r>
      <w:r w:rsidR="00762694">
        <w:rPr>
          <w:rFonts w:hint="cs"/>
          <w:rtl/>
        </w:rPr>
        <w:t xml:space="preserve">שיכולים בסוף לייצר חיסכון לגופים האלה לטווח ארוך, אנחנו מוכנים לממן אותם. </w:t>
      </w:r>
    </w:p>
    <w:p w:rsidR="00762694" w:rsidRDefault="00762694" w:rsidP="00762694">
      <w:pPr>
        <w:rPr>
          <w:rtl/>
        </w:rPr>
      </w:pPr>
    </w:p>
    <w:p w:rsidR="00762694" w:rsidRDefault="00B86082" w:rsidP="00B86082">
      <w:pPr>
        <w:rPr>
          <w:rtl/>
        </w:rPr>
      </w:pPr>
      <w:r>
        <w:rPr>
          <w:rFonts w:hint="cs"/>
          <w:rtl/>
        </w:rPr>
        <w:t xml:space="preserve">באופן כללי, </w:t>
      </w:r>
      <w:r w:rsidR="00762694">
        <w:rPr>
          <w:rFonts w:hint="cs"/>
          <w:rtl/>
        </w:rPr>
        <w:t>שנת 2020 בוטלה כשנת הערכה</w:t>
      </w:r>
      <w:r>
        <w:rPr>
          <w:rFonts w:hint="cs"/>
          <w:rtl/>
        </w:rPr>
        <w:t xml:space="preserve">. </w:t>
      </w:r>
      <w:bookmarkStart w:id="1023" w:name="_ETM_Q1_6363720"/>
      <w:bookmarkEnd w:id="1023"/>
      <w:r>
        <w:rPr>
          <w:rFonts w:hint="cs"/>
          <w:rtl/>
        </w:rPr>
        <w:t>משרד המשפטים אישר למשרד התרבות לבטל זאת</w:t>
      </w:r>
      <w:r w:rsidR="00762694">
        <w:rPr>
          <w:rFonts w:hint="cs"/>
          <w:rtl/>
        </w:rPr>
        <w:t xml:space="preserve">, ולכן שנת 2020 לא תהיה שנה שמסתכלים עליה </w:t>
      </w:r>
      <w:proofErr w:type="spellStart"/>
      <w:r w:rsidR="00762694">
        <w:rPr>
          <w:rFonts w:hint="cs"/>
          <w:rtl/>
        </w:rPr>
        <w:t>כבנצ'מרק</w:t>
      </w:r>
      <w:proofErr w:type="spellEnd"/>
      <w:r w:rsidR="00762694">
        <w:rPr>
          <w:rFonts w:hint="cs"/>
          <w:rtl/>
        </w:rPr>
        <w:t xml:space="preserve"> להבין </w:t>
      </w:r>
      <w:r>
        <w:rPr>
          <w:rFonts w:hint="cs"/>
          <w:rtl/>
        </w:rPr>
        <w:t>את</w:t>
      </w:r>
      <w:r w:rsidR="00762694">
        <w:rPr>
          <w:rFonts w:hint="cs"/>
          <w:rtl/>
        </w:rPr>
        <w:t xml:space="preserve"> היקף הפעילות ש</w:t>
      </w:r>
      <w:r>
        <w:rPr>
          <w:rFonts w:hint="cs"/>
          <w:rtl/>
        </w:rPr>
        <w:t>ב</w:t>
      </w:r>
      <w:r w:rsidR="00762694">
        <w:rPr>
          <w:rFonts w:hint="cs"/>
          <w:rtl/>
        </w:rPr>
        <w:t>וצע</w:t>
      </w:r>
      <w:r>
        <w:rPr>
          <w:rFonts w:hint="cs"/>
          <w:rtl/>
        </w:rPr>
        <w:t xml:space="preserve">ה. זה </w:t>
      </w:r>
      <w:bookmarkStart w:id="1024" w:name="_ETM_Q1_6373670"/>
      <w:bookmarkEnd w:id="1024"/>
      <w:r>
        <w:rPr>
          <w:rFonts w:hint="cs"/>
          <w:rtl/>
        </w:rPr>
        <w:t xml:space="preserve">מעניק המון </w:t>
      </w:r>
      <w:proofErr w:type="spellStart"/>
      <w:r>
        <w:rPr>
          <w:rFonts w:hint="cs"/>
          <w:rtl/>
        </w:rPr>
        <w:t>המון</w:t>
      </w:r>
      <w:proofErr w:type="spellEnd"/>
      <w:r>
        <w:rPr>
          <w:rFonts w:hint="cs"/>
          <w:rtl/>
        </w:rPr>
        <w:t xml:space="preserve"> גמישות לגופים לפעול, </w:t>
      </w:r>
      <w:r w:rsidR="00762694">
        <w:rPr>
          <w:rFonts w:hint="cs"/>
          <w:rtl/>
        </w:rPr>
        <w:t xml:space="preserve">כדי להבטיח כמה שאפשר את השרידות שלהם. זה משהו שחשוב להבין. </w:t>
      </w:r>
    </w:p>
    <w:p w:rsidR="00762694" w:rsidRDefault="00762694" w:rsidP="00762694">
      <w:pPr>
        <w:rPr>
          <w:rtl/>
        </w:rPr>
      </w:pPr>
    </w:p>
    <w:p w:rsidR="00B86082" w:rsidRDefault="00762694" w:rsidP="00B86082">
      <w:pPr>
        <w:rPr>
          <w:rtl/>
        </w:rPr>
      </w:pPr>
      <w:r>
        <w:rPr>
          <w:rFonts w:hint="cs"/>
          <w:rtl/>
        </w:rPr>
        <w:t xml:space="preserve">אנחנו </w:t>
      </w:r>
      <w:r w:rsidR="00B86082">
        <w:rPr>
          <w:rFonts w:hint="cs"/>
          <w:rtl/>
        </w:rPr>
        <w:t xml:space="preserve">הנחנו </w:t>
      </w:r>
      <w:r>
        <w:rPr>
          <w:rFonts w:hint="cs"/>
          <w:rtl/>
        </w:rPr>
        <w:t>בהתחלה במתן הסיוע</w:t>
      </w:r>
      <w:r w:rsidR="00B86082">
        <w:rPr>
          <w:rFonts w:hint="cs"/>
          <w:rtl/>
        </w:rPr>
        <w:t>,</w:t>
      </w:r>
      <w:r>
        <w:rPr>
          <w:rFonts w:hint="cs"/>
          <w:rtl/>
        </w:rPr>
        <w:t xml:space="preserve"> שהגופים האלה ייפתחו בחודש יוני</w:t>
      </w:r>
      <w:r w:rsidR="00B86082">
        <w:rPr>
          <w:rFonts w:hint="cs"/>
          <w:rtl/>
        </w:rPr>
        <w:t xml:space="preserve">. </w:t>
      </w:r>
      <w:bookmarkStart w:id="1025" w:name="_ETM_Q1_6391236"/>
      <w:bookmarkEnd w:id="1025"/>
      <w:r w:rsidR="00B86082">
        <w:rPr>
          <w:rFonts w:hint="cs"/>
          <w:rtl/>
        </w:rPr>
        <w:t xml:space="preserve">ראינו איזשהו </w:t>
      </w:r>
      <w:r>
        <w:rPr>
          <w:rFonts w:hint="cs"/>
          <w:rtl/>
        </w:rPr>
        <w:t>תהליך של התנעה</w:t>
      </w:r>
      <w:r w:rsidR="00B86082">
        <w:rPr>
          <w:rFonts w:hint="cs"/>
          <w:rtl/>
        </w:rPr>
        <w:t>,</w:t>
      </w:r>
      <w:r>
        <w:rPr>
          <w:rFonts w:hint="cs"/>
          <w:rtl/>
        </w:rPr>
        <w:t xml:space="preserve"> ובסופו של דבר הגל השני הביא את ההנחות שלנו להשתנות</w:t>
      </w:r>
      <w:r w:rsidR="00B86082">
        <w:rPr>
          <w:rFonts w:hint="cs"/>
          <w:rtl/>
        </w:rPr>
        <w:t xml:space="preserve"> בצורה מאוד קיצונית. עכשיו אנחנו מסתכלים מחדש </w:t>
      </w:r>
      <w:bookmarkStart w:id="1026" w:name="_ETM_Q1_6403701"/>
      <w:bookmarkEnd w:id="1026"/>
      <w:r w:rsidR="00B86082">
        <w:rPr>
          <w:rFonts w:hint="cs"/>
          <w:rtl/>
        </w:rPr>
        <w:t>על ההנחות שלנו</w:t>
      </w:r>
      <w:r>
        <w:rPr>
          <w:rFonts w:hint="cs"/>
          <w:rtl/>
        </w:rPr>
        <w:t xml:space="preserve">, כדי לוודא שהמענה שהוכרז עליו בסדר גודל של 200 מיליון שקל </w:t>
      </w:r>
      <w:r w:rsidR="00B86082">
        <w:rPr>
          <w:rFonts w:hint="cs"/>
          <w:rtl/>
        </w:rPr>
        <w:t xml:space="preserve">הוא </w:t>
      </w:r>
      <w:r>
        <w:rPr>
          <w:rFonts w:hint="cs"/>
          <w:rtl/>
        </w:rPr>
        <w:t xml:space="preserve">אכן רלוונטי לצרכים הנוכחיים. </w:t>
      </w:r>
      <w:bookmarkStart w:id="1027" w:name="_ETM_Q1_6410745"/>
      <w:bookmarkEnd w:id="1027"/>
    </w:p>
    <w:p w:rsidR="00B86082" w:rsidRDefault="00B86082" w:rsidP="00B86082">
      <w:pPr>
        <w:rPr>
          <w:rtl/>
        </w:rPr>
      </w:pPr>
      <w:bookmarkStart w:id="1028" w:name="_ETM_Q1_6410823"/>
      <w:bookmarkStart w:id="1029" w:name="_ETM_Q1_6410882"/>
      <w:bookmarkEnd w:id="1028"/>
      <w:bookmarkEnd w:id="1029"/>
    </w:p>
    <w:p w:rsidR="00762694" w:rsidRDefault="00B86082" w:rsidP="000638DD">
      <w:pPr>
        <w:rPr>
          <w:rtl/>
        </w:rPr>
      </w:pPr>
      <w:bookmarkStart w:id="1030" w:name="_ETM_Q1_6410947"/>
      <w:bookmarkEnd w:id="1030"/>
      <w:r>
        <w:rPr>
          <w:rFonts w:hint="cs"/>
          <w:rtl/>
        </w:rPr>
        <w:t xml:space="preserve">לגבי הסיפור של הקולנוע שדובר עליו, </w:t>
      </w:r>
      <w:bookmarkStart w:id="1031" w:name="_ETM_Q1_6415073"/>
      <w:bookmarkEnd w:id="1031"/>
      <w:r w:rsidR="00762694">
        <w:rPr>
          <w:rFonts w:hint="cs"/>
          <w:rtl/>
        </w:rPr>
        <w:t xml:space="preserve">כמו ששר התרבות הסביר, </w:t>
      </w:r>
      <w:r w:rsidR="000638DD">
        <w:rPr>
          <w:rFonts w:hint="cs"/>
          <w:rtl/>
        </w:rPr>
        <w:t xml:space="preserve">אנחנו </w:t>
      </w:r>
      <w:r w:rsidR="00762694">
        <w:rPr>
          <w:rFonts w:hint="cs"/>
          <w:rtl/>
        </w:rPr>
        <w:t>הקצינו שישה מיליון שקל ל</w:t>
      </w:r>
      <w:r>
        <w:rPr>
          <w:rFonts w:hint="cs"/>
          <w:rtl/>
        </w:rPr>
        <w:t xml:space="preserve">טובת </w:t>
      </w:r>
      <w:r w:rsidR="00762694">
        <w:rPr>
          <w:rFonts w:hint="cs"/>
          <w:rtl/>
        </w:rPr>
        <w:t xml:space="preserve">מימון </w:t>
      </w:r>
      <w:r>
        <w:rPr>
          <w:rFonts w:hint="cs"/>
          <w:rtl/>
        </w:rPr>
        <w:t>ש</w:t>
      </w:r>
      <w:r w:rsidR="00762694">
        <w:rPr>
          <w:rFonts w:hint="cs"/>
          <w:rtl/>
        </w:rPr>
        <w:t>ל</w:t>
      </w:r>
      <w:r>
        <w:rPr>
          <w:rFonts w:hint="cs"/>
          <w:rtl/>
        </w:rPr>
        <w:t xml:space="preserve"> </w:t>
      </w:r>
      <w:r w:rsidR="00762694">
        <w:rPr>
          <w:rFonts w:hint="cs"/>
          <w:rtl/>
        </w:rPr>
        <w:t xml:space="preserve">סיוע נוסף </w:t>
      </w:r>
      <w:r w:rsidR="000638DD">
        <w:rPr>
          <w:rFonts w:hint="cs"/>
          <w:rtl/>
        </w:rPr>
        <w:t>ב</w:t>
      </w:r>
      <w:r>
        <w:rPr>
          <w:rFonts w:hint="cs"/>
          <w:rtl/>
        </w:rPr>
        <w:t xml:space="preserve">מקרה </w:t>
      </w:r>
      <w:r w:rsidR="000638DD">
        <w:rPr>
          <w:rFonts w:hint="cs"/>
          <w:rtl/>
        </w:rPr>
        <w:t xml:space="preserve">של התייקרות </w:t>
      </w:r>
      <w:r w:rsidR="00762694">
        <w:rPr>
          <w:rFonts w:hint="cs"/>
          <w:rtl/>
        </w:rPr>
        <w:t>בעקבות ביטול ימי צילום</w:t>
      </w:r>
      <w:r w:rsidR="000638DD">
        <w:rPr>
          <w:rFonts w:hint="cs"/>
          <w:rtl/>
        </w:rPr>
        <w:t>,</w:t>
      </w:r>
      <w:r w:rsidR="00762694">
        <w:rPr>
          <w:rFonts w:hint="cs"/>
          <w:rtl/>
        </w:rPr>
        <w:t xml:space="preserve"> בעקבות הגבלות של משרד הבריאות, וגם הגדלנו את הקרן </w:t>
      </w:r>
      <w:r w:rsidR="000638DD">
        <w:rPr>
          <w:rFonts w:hint="cs"/>
          <w:rtl/>
        </w:rPr>
        <w:t xml:space="preserve">לסיוע לאומנים במצוקה </w:t>
      </w:r>
      <w:r w:rsidR="00762694">
        <w:rPr>
          <w:rFonts w:hint="cs"/>
          <w:rtl/>
        </w:rPr>
        <w:t>בשלושה מיליון שקלים</w:t>
      </w:r>
      <w:bookmarkStart w:id="1032" w:name="_ETM_Q1_6436733"/>
      <w:bookmarkEnd w:id="1032"/>
      <w:r w:rsidR="00762694">
        <w:rPr>
          <w:rFonts w:hint="cs"/>
          <w:rtl/>
        </w:rPr>
        <w:t xml:space="preserve">. </w:t>
      </w:r>
    </w:p>
    <w:p w:rsidR="00762694" w:rsidRDefault="00762694" w:rsidP="00762694">
      <w:pPr>
        <w:rPr>
          <w:rtl/>
        </w:rPr>
      </w:pPr>
    </w:p>
    <w:p w:rsidR="00762694" w:rsidRDefault="00762694" w:rsidP="00762694">
      <w:pPr>
        <w:pStyle w:val="af8"/>
        <w:keepNext/>
        <w:rPr>
          <w:rtl/>
        </w:rPr>
      </w:pPr>
      <w:bookmarkStart w:id="1033" w:name="ET_yor_5110_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33"/>
    </w:p>
    <w:p w:rsidR="00762694" w:rsidRDefault="00762694" w:rsidP="00762694">
      <w:pPr>
        <w:pStyle w:val="KeepWithNext"/>
        <w:rPr>
          <w:rtl/>
        </w:rPr>
      </w:pPr>
    </w:p>
    <w:p w:rsidR="00762694" w:rsidRDefault="00392D78" w:rsidP="00392D78">
      <w:pPr>
        <w:rPr>
          <w:rtl/>
        </w:rPr>
      </w:pPr>
      <w:r>
        <w:rPr>
          <w:rFonts w:hint="cs"/>
          <w:rtl/>
        </w:rPr>
        <w:t xml:space="preserve">דיבר שר התרבות, למשל, על הפקה אחת </w:t>
      </w:r>
      <w:bookmarkStart w:id="1034" w:name="_ETM_Q1_6443267"/>
      <w:bookmarkEnd w:id="1034"/>
      <w:r>
        <w:rPr>
          <w:rFonts w:hint="cs"/>
          <w:rtl/>
        </w:rPr>
        <w:t xml:space="preserve">ספציפית, שיכולה להעסיק 1,000 איש. היא לא רק יכולה להעסיק </w:t>
      </w:r>
      <w:bookmarkStart w:id="1035" w:name="_ETM_Q1_6446141"/>
      <w:bookmarkEnd w:id="1035"/>
      <w:r>
        <w:rPr>
          <w:rFonts w:hint="cs"/>
          <w:rtl/>
        </w:rPr>
        <w:t xml:space="preserve">1,000 איש, </w:t>
      </w:r>
      <w:r w:rsidR="00762694">
        <w:rPr>
          <w:rFonts w:hint="cs"/>
          <w:rtl/>
        </w:rPr>
        <w:t xml:space="preserve">אלא </w:t>
      </w:r>
      <w:r>
        <w:rPr>
          <w:rFonts w:hint="cs"/>
          <w:rtl/>
        </w:rPr>
        <w:t xml:space="preserve">היא </w:t>
      </w:r>
      <w:r w:rsidR="00762694">
        <w:rPr>
          <w:rFonts w:hint="cs"/>
          <w:rtl/>
        </w:rPr>
        <w:t xml:space="preserve">גם מכניסה כסף בסופו של דבר, הרי הקולנוע זה לא דבר אלטרואיסטי. </w:t>
      </w:r>
      <w:r>
        <w:rPr>
          <w:rFonts w:hint="cs"/>
          <w:rtl/>
        </w:rPr>
        <w:t xml:space="preserve">בסוף בהחלט </w:t>
      </w:r>
      <w:r w:rsidR="00762694">
        <w:rPr>
          <w:rFonts w:hint="cs"/>
          <w:rtl/>
        </w:rPr>
        <w:t xml:space="preserve">יכול להיות </w:t>
      </w:r>
      <w:r>
        <w:rPr>
          <w:rtl/>
        </w:rPr>
        <w:t>–</w:t>
      </w:r>
      <w:r>
        <w:rPr>
          <w:rFonts w:hint="cs"/>
          <w:rtl/>
        </w:rPr>
        <w:t xml:space="preserve"> ואנחנו רואים את זה </w:t>
      </w:r>
      <w:bookmarkStart w:id="1036" w:name="_ETM_Q1_6461165"/>
      <w:bookmarkEnd w:id="1036"/>
      <w:r w:rsidR="00762694">
        <w:rPr>
          <w:rFonts w:hint="cs"/>
          <w:rtl/>
        </w:rPr>
        <w:t xml:space="preserve">בתפוקה של ענף הקולנוע </w:t>
      </w:r>
      <w:r>
        <w:rPr>
          <w:rFonts w:hint="cs"/>
          <w:rtl/>
        </w:rPr>
        <w:t xml:space="preserve">במדינת ישראל בשנים האחרונות </w:t>
      </w:r>
      <w:r>
        <w:rPr>
          <w:rFonts w:hint="eastAsia"/>
        </w:rPr>
        <w:t>–</w:t>
      </w:r>
      <w:r>
        <w:rPr>
          <w:rFonts w:hint="cs"/>
          <w:rtl/>
        </w:rPr>
        <w:t xml:space="preserve"> </w:t>
      </w:r>
      <w:r w:rsidR="00762694">
        <w:rPr>
          <w:rFonts w:hint="cs"/>
          <w:rtl/>
        </w:rPr>
        <w:t xml:space="preserve">שזה גם </w:t>
      </w:r>
      <w:r>
        <w:rPr>
          <w:rFonts w:hint="cs"/>
          <w:rtl/>
        </w:rPr>
        <w:t>יכסה את עצמו ו</w:t>
      </w:r>
      <w:r w:rsidR="00762694">
        <w:rPr>
          <w:rFonts w:hint="cs"/>
          <w:rtl/>
        </w:rPr>
        <w:t>יכניס עוד כסף לענף</w:t>
      </w:r>
      <w:r>
        <w:rPr>
          <w:rFonts w:hint="cs"/>
          <w:rtl/>
        </w:rPr>
        <w:t>.</w:t>
      </w:r>
      <w:r w:rsidR="00762694">
        <w:rPr>
          <w:rFonts w:hint="cs"/>
          <w:rtl/>
        </w:rPr>
        <w:t xml:space="preserve"> זה לא יבוא משישה מיליון שקל. </w:t>
      </w:r>
    </w:p>
    <w:p w:rsidR="00762694" w:rsidRDefault="00762694" w:rsidP="00762694">
      <w:pPr>
        <w:rPr>
          <w:rtl/>
        </w:rPr>
      </w:pPr>
    </w:p>
    <w:p w:rsidR="00762694" w:rsidRDefault="00762694" w:rsidP="00762694">
      <w:pPr>
        <w:pStyle w:val="-"/>
        <w:keepNext/>
        <w:rPr>
          <w:rtl/>
        </w:rPr>
      </w:pPr>
      <w:bookmarkStart w:id="1037" w:name="ET_speakercontinue_866873_10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דביר </w:t>
      </w:r>
      <w:proofErr w:type="spellStart"/>
      <w:r>
        <w:rPr>
          <w:rFonts w:hint="cs"/>
          <w:rtl/>
        </w:rPr>
        <w:t>ז'ורנו</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037"/>
    </w:p>
    <w:p w:rsidR="00762694" w:rsidRDefault="00762694" w:rsidP="00762694">
      <w:pPr>
        <w:pStyle w:val="KeepWithNext"/>
        <w:rPr>
          <w:rtl/>
        </w:rPr>
      </w:pPr>
    </w:p>
    <w:p w:rsidR="00762694" w:rsidRDefault="00392D78" w:rsidP="00762694">
      <w:pPr>
        <w:rPr>
          <w:rtl/>
        </w:rPr>
      </w:pPr>
      <w:r>
        <w:rPr>
          <w:rFonts w:hint="cs"/>
          <w:rtl/>
        </w:rPr>
        <w:t xml:space="preserve">צריך לומר </w:t>
      </w:r>
      <w:bookmarkStart w:id="1038" w:name="_ETM_Q1_6473381"/>
      <w:bookmarkEnd w:id="1038"/>
      <w:r>
        <w:rPr>
          <w:rFonts w:hint="cs"/>
          <w:rtl/>
        </w:rPr>
        <w:t xml:space="preserve">שהמטרה של השישה מיליון שקל </w:t>
      </w:r>
      <w:proofErr w:type="spellStart"/>
      <w:r>
        <w:rPr>
          <w:rFonts w:hint="cs"/>
          <w:rtl/>
        </w:rPr>
        <w:t>היתה</w:t>
      </w:r>
      <w:proofErr w:type="spellEnd"/>
      <w:r>
        <w:rPr>
          <w:rFonts w:hint="cs"/>
          <w:rtl/>
        </w:rPr>
        <w:t xml:space="preserve"> ל</w:t>
      </w:r>
      <w:r w:rsidR="00762694">
        <w:rPr>
          <w:rFonts w:hint="cs"/>
          <w:rtl/>
        </w:rPr>
        <w:t xml:space="preserve">הפקות שכבר </w:t>
      </w:r>
      <w:r>
        <w:rPr>
          <w:rFonts w:hint="cs"/>
          <w:rtl/>
        </w:rPr>
        <w:t xml:space="preserve">יצאו לדרך, ויש סכנה </w:t>
      </w:r>
      <w:bookmarkStart w:id="1039" w:name="_ETM_Q1_6474056"/>
      <w:bookmarkEnd w:id="1039"/>
      <w:r>
        <w:rPr>
          <w:rFonts w:hint="cs"/>
          <w:rtl/>
        </w:rPr>
        <w:t xml:space="preserve">שעכשיו יתגלה בהן איזשהו חולה קורונה וכל ההפקה תיכנס - </w:t>
      </w:r>
      <w:bookmarkStart w:id="1040" w:name="_ETM_Q1_6479077"/>
      <w:bookmarkEnd w:id="1040"/>
      <w:r>
        <w:rPr>
          <w:rFonts w:hint="cs"/>
          <w:rtl/>
        </w:rPr>
        <w:t>- -</w:t>
      </w:r>
    </w:p>
    <w:p w:rsidR="00762694" w:rsidRDefault="00762694" w:rsidP="00762694">
      <w:pPr>
        <w:rPr>
          <w:rtl/>
        </w:rPr>
      </w:pPr>
    </w:p>
    <w:p w:rsidR="00762694" w:rsidRDefault="00762694" w:rsidP="00762694">
      <w:pPr>
        <w:pStyle w:val="af8"/>
        <w:keepNext/>
        <w:rPr>
          <w:rtl/>
        </w:rPr>
      </w:pPr>
      <w:bookmarkStart w:id="1041" w:name="ET_yor_5110_1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41"/>
    </w:p>
    <w:p w:rsidR="00762694" w:rsidRDefault="00762694" w:rsidP="00762694">
      <w:pPr>
        <w:pStyle w:val="KeepWithNext"/>
        <w:rPr>
          <w:rtl/>
        </w:rPr>
      </w:pPr>
    </w:p>
    <w:p w:rsidR="00762694" w:rsidRDefault="00762694" w:rsidP="00CD10F5">
      <w:pPr>
        <w:rPr>
          <w:rtl/>
        </w:rPr>
      </w:pPr>
      <w:r>
        <w:rPr>
          <w:rFonts w:hint="cs"/>
          <w:rtl/>
        </w:rPr>
        <w:t xml:space="preserve">על זה אני מדבר, </w:t>
      </w:r>
      <w:r w:rsidR="00CD10F5">
        <w:rPr>
          <w:rFonts w:hint="cs"/>
          <w:rtl/>
        </w:rPr>
        <w:t xml:space="preserve">ולכן זה לא רלוונטי ממילא. </w:t>
      </w:r>
      <w:r>
        <w:rPr>
          <w:rFonts w:hint="cs"/>
          <w:rtl/>
        </w:rPr>
        <w:t>האם יש כוונה לשים עוד כסף</w:t>
      </w:r>
      <w:r w:rsidR="00CD10F5">
        <w:rPr>
          <w:rFonts w:hint="cs"/>
          <w:rtl/>
        </w:rPr>
        <w:t xml:space="preserve"> </w:t>
      </w:r>
      <w:r w:rsidR="00CD10F5">
        <w:rPr>
          <w:rFonts w:hint="eastAsia"/>
        </w:rPr>
        <w:t>–</w:t>
      </w:r>
      <w:r>
        <w:rPr>
          <w:rFonts w:hint="cs"/>
          <w:rtl/>
        </w:rPr>
        <w:t xml:space="preserve"> בעיקר </w:t>
      </w:r>
      <w:r w:rsidR="00CD10F5">
        <w:rPr>
          <w:rFonts w:hint="cs"/>
          <w:rtl/>
        </w:rPr>
        <w:t xml:space="preserve">מפני שלא נכנס פנימה </w:t>
      </w:r>
      <w:r>
        <w:rPr>
          <w:rFonts w:hint="cs"/>
          <w:rtl/>
        </w:rPr>
        <w:t>כסף מחו</w:t>
      </w:r>
      <w:r w:rsidR="00CD10F5">
        <w:rPr>
          <w:rFonts w:hint="cs"/>
          <w:rtl/>
        </w:rPr>
        <w:t>"</w:t>
      </w:r>
      <w:r>
        <w:rPr>
          <w:rFonts w:hint="cs"/>
          <w:rtl/>
        </w:rPr>
        <w:t xml:space="preserve">ל </w:t>
      </w:r>
      <w:r w:rsidR="00CD10F5">
        <w:rPr>
          <w:rFonts w:hint="cs"/>
          <w:rtl/>
        </w:rPr>
        <w:t xml:space="preserve">שהיה </w:t>
      </w:r>
      <w:bookmarkStart w:id="1042" w:name="_ETM_Q1_6489787"/>
      <w:bookmarkEnd w:id="1042"/>
      <w:r w:rsidR="00CD10F5">
        <w:rPr>
          <w:rFonts w:hint="cs"/>
          <w:rtl/>
        </w:rPr>
        <w:t xml:space="preserve">אמור להיות בכל מיני </w:t>
      </w:r>
      <w:r>
        <w:rPr>
          <w:rFonts w:hint="cs"/>
          <w:rtl/>
        </w:rPr>
        <w:t>קופרודוקציות</w:t>
      </w:r>
      <w:r w:rsidR="00CD10F5">
        <w:rPr>
          <w:rFonts w:hint="cs"/>
          <w:rtl/>
        </w:rPr>
        <w:t xml:space="preserve"> </w:t>
      </w:r>
      <w:r w:rsidR="00CD10F5">
        <w:rPr>
          <w:rFonts w:hint="eastAsia"/>
        </w:rPr>
        <w:t>–</w:t>
      </w:r>
      <w:r>
        <w:rPr>
          <w:rFonts w:hint="cs"/>
          <w:rtl/>
        </w:rPr>
        <w:t xml:space="preserve"> ולאפשר להפקות האלה לצאת לדרך</w:t>
      </w:r>
      <w:r w:rsidR="000B33BC">
        <w:rPr>
          <w:rFonts w:hint="cs"/>
          <w:rtl/>
        </w:rPr>
        <w:t>,</w:t>
      </w:r>
      <w:r>
        <w:rPr>
          <w:rFonts w:hint="cs"/>
          <w:rtl/>
        </w:rPr>
        <w:t xml:space="preserve"> כי הן מעסיקות כמות </w:t>
      </w:r>
      <w:r w:rsidR="000B33BC">
        <w:rPr>
          <w:rFonts w:hint="cs"/>
          <w:rtl/>
        </w:rPr>
        <w:t xml:space="preserve">מאוד </w:t>
      </w:r>
      <w:r>
        <w:rPr>
          <w:rFonts w:hint="cs"/>
          <w:rtl/>
        </w:rPr>
        <w:t>גדולה של אנשים</w:t>
      </w:r>
      <w:r w:rsidR="000B33BC">
        <w:rPr>
          <w:rFonts w:hint="cs"/>
          <w:rtl/>
        </w:rPr>
        <w:t xml:space="preserve">? </w:t>
      </w:r>
      <w:bookmarkStart w:id="1043" w:name="_ETM_Q1_6499281"/>
      <w:bookmarkEnd w:id="1043"/>
      <w:r w:rsidR="000B33BC">
        <w:rPr>
          <w:rFonts w:hint="cs"/>
          <w:rtl/>
        </w:rPr>
        <w:t>אנחנו מדברים על החזרה של אנשים לעבודה.</w:t>
      </w:r>
    </w:p>
    <w:p w:rsidR="00762694" w:rsidRDefault="00762694" w:rsidP="00762694">
      <w:pPr>
        <w:rPr>
          <w:rtl/>
        </w:rPr>
      </w:pPr>
    </w:p>
    <w:p w:rsidR="00762694" w:rsidRDefault="00762694" w:rsidP="00762694">
      <w:pPr>
        <w:pStyle w:val="-"/>
        <w:keepNext/>
        <w:rPr>
          <w:rtl/>
        </w:rPr>
      </w:pPr>
      <w:bookmarkStart w:id="1044" w:name="ET_speakercontinue_866873_10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דביר </w:t>
      </w:r>
      <w:proofErr w:type="spellStart"/>
      <w:r>
        <w:rPr>
          <w:rFonts w:hint="cs"/>
          <w:rtl/>
        </w:rPr>
        <w:t>ז'ורנו</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044"/>
    </w:p>
    <w:p w:rsidR="00762694" w:rsidRDefault="00762694" w:rsidP="00762694">
      <w:pPr>
        <w:pStyle w:val="KeepWithNext"/>
        <w:rPr>
          <w:rtl/>
        </w:rPr>
      </w:pPr>
    </w:p>
    <w:p w:rsidR="00762694" w:rsidRDefault="000B33BC" w:rsidP="008519B5">
      <w:pPr>
        <w:rPr>
          <w:rtl/>
        </w:rPr>
      </w:pPr>
      <w:r>
        <w:rPr>
          <w:rFonts w:hint="cs"/>
          <w:rtl/>
        </w:rPr>
        <w:t xml:space="preserve">אני </w:t>
      </w:r>
      <w:r w:rsidR="00762694">
        <w:rPr>
          <w:rFonts w:hint="cs"/>
          <w:rtl/>
        </w:rPr>
        <w:t xml:space="preserve">הסברתי לפני כמה משפטים, שלפני שאנחנו מדברים על סיוע נקודתי, </w:t>
      </w:r>
      <w:r w:rsidR="008519B5">
        <w:rPr>
          <w:rFonts w:hint="cs"/>
          <w:rtl/>
        </w:rPr>
        <w:t xml:space="preserve">על </w:t>
      </w:r>
      <w:r w:rsidR="00762694">
        <w:rPr>
          <w:rFonts w:hint="cs"/>
          <w:rtl/>
        </w:rPr>
        <w:t xml:space="preserve">סיוע ספציפי, בגלל שזה אירוע חריג, חייבים </w:t>
      </w:r>
      <w:r w:rsidR="008519B5">
        <w:rPr>
          <w:rFonts w:hint="cs"/>
          <w:rtl/>
        </w:rPr>
        <w:t>לנתח אותו ו</w:t>
      </w:r>
      <w:r w:rsidR="00762694">
        <w:rPr>
          <w:rFonts w:hint="cs"/>
          <w:rtl/>
        </w:rPr>
        <w:t>לוודא לפני</w:t>
      </w:r>
      <w:r w:rsidR="008519B5">
        <w:rPr>
          <w:rFonts w:hint="cs"/>
          <w:rtl/>
        </w:rPr>
        <w:t>,</w:t>
      </w:r>
      <w:r w:rsidR="00762694">
        <w:rPr>
          <w:rFonts w:hint="cs"/>
          <w:rtl/>
        </w:rPr>
        <w:t xml:space="preserve"> שאנחנו ממצים את כל המקורות הקיימים וזה </w:t>
      </w:r>
      <w:r w:rsidR="008519B5">
        <w:rPr>
          <w:rFonts w:hint="cs"/>
          <w:rtl/>
        </w:rPr>
        <w:t xml:space="preserve">באמת </w:t>
      </w:r>
      <w:bookmarkStart w:id="1045" w:name="_ETM_Q1_6527629"/>
      <w:bookmarkEnd w:id="1045"/>
      <w:r w:rsidR="008519B5">
        <w:rPr>
          <w:rFonts w:hint="cs"/>
          <w:rtl/>
        </w:rPr>
        <w:t xml:space="preserve">סוג של </w:t>
      </w:r>
      <w:r w:rsidR="00762694">
        <w:rPr>
          <w:rFonts w:hint="cs"/>
          <w:rtl/>
        </w:rPr>
        <w:t xml:space="preserve">מוצא אחרון. בעולם הקולנוע, עד עכשיו לא השתכנענו שזה המצב. למיטב זכרוני, אתה </w:t>
      </w:r>
      <w:r w:rsidR="008519B5">
        <w:rPr>
          <w:rFonts w:hint="cs"/>
          <w:rtl/>
        </w:rPr>
        <w:t xml:space="preserve">יושב ראש הוועדה גם </w:t>
      </w:r>
      <w:r w:rsidR="00762694">
        <w:rPr>
          <w:rFonts w:hint="cs"/>
          <w:rtl/>
        </w:rPr>
        <w:t xml:space="preserve">היית </w:t>
      </w:r>
      <w:r w:rsidR="008519B5">
        <w:rPr>
          <w:rFonts w:hint="cs"/>
          <w:rtl/>
        </w:rPr>
        <w:t xml:space="preserve">שותף לדיונים בשתי הכנסות </w:t>
      </w:r>
      <w:bookmarkStart w:id="1046" w:name="_ETM_Q1_6541886"/>
      <w:bookmarkEnd w:id="1046"/>
      <w:r w:rsidR="008519B5">
        <w:rPr>
          <w:rFonts w:hint="cs"/>
          <w:rtl/>
        </w:rPr>
        <w:t xml:space="preserve">הקודמות לגבי </w:t>
      </w:r>
      <w:r w:rsidR="00762694">
        <w:rPr>
          <w:rFonts w:hint="cs"/>
          <w:rtl/>
        </w:rPr>
        <w:t xml:space="preserve">חוק הקולנוע. </w:t>
      </w:r>
    </w:p>
    <w:p w:rsidR="00762694" w:rsidRDefault="00762694" w:rsidP="00762694">
      <w:pPr>
        <w:rPr>
          <w:rtl/>
        </w:rPr>
      </w:pPr>
      <w:bookmarkStart w:id="1047" w:name="_ETM_Q1_6541380"/>
      <w:bookmarkEnd w:id="1047"/>
    </w:p>
    <w:p w:rsidR="007947E6" w:rsidRDefault="007947E6" w:rsidP="007947E6">
      <w:pPr>
        <w:pStyle w:val="af8"/>
        <w:keepNext/>
        <w:rPr>
          <w:rtl/>
        </w:rPr>
      </w:pPr>
      <w:bookmarkStart w:id="1048" w:name="_ETM_Q1_6541469"/>
      <w:bookmarkEnd w:id="1048"/>
      <w:r>
        <w:rPr>
          <w:rStyle w:val="TagStyle"/>
          <w:rFonts w:hint="cs"/>
          <w:rtl/>
        </w:rPr>
        <w:t xml:space="preserve">&lt;&lt; יור &gt;&gt; </w:t>
      </w:r>
      <w:r>
        <w:rPr>
          <w:rFonts w:hint="cs"/>
          <w:rtl/>
        </w:rPr>
        <w:t>היו"ר עפר שלח:</w:t>
      </w:r>
      <w:r>
        <w:rPr>
          <w:rStyle w:val="TagStyle"/>
          <w:rFonts w:hint="cs"/>
          <w:rtl/>
        </w:rPr>
        <w:t xml:space="preserve"> &lt;&lt; יור &gt;&gt;</w:t>
      </w:r>
      <w:r>
        <w:rPr>
          <w:rFonts w:hint="cs"/>
          <w:rtl/>
        </w:rPr>
        <w:t xml:space="preserve"> </w:t>
      </w:r>
    </w:p>
    <w:p w:rsidR="008519B5" w:rsidRDefault="008519B5" w:rsidP="007947E6">
      <w:pPr>
        <w:pStyle w:val="KeepWithNext"/>
        <w:rPr>
          <w:rtl/>
          <w:lang w:eastAsia="he-IL"/>
        </w:rPr>
      </w:pPr>
    </w:p>
    <w:p w:rsidR="008519B5" w:rsidRDefault="008519B5" w:rsidP="008519B5">
      <w:pPr>
        <w:rPr>
          <w:rtl/>
          <w:lang w:eastAsia="he-IL"/>
        </w:rPr>
      </w:pPr>
      <w:bookmarkStart w:id="1049" w:name="_ETM_Q1_6542356"/>
      <w:bookmarkEnd w:id="1049"/>
      <w:r>
        <w:rPr>
          <w:rFonts w:hint="cs"/>
          <w:rtl/>
          <w:lang w:eastAsia="he-IL"/>
        </w:rPr>
        <w:t xml:space="preserve">נכון, והצלחנו להביא עוד כסף מעבר למה </w:t>
      </w:r>
      <w:bookmarkStart w:id="1050" w:name="_ETM_Q1_6550164"/>
      <w:bookmarkEnd w:id="1050"/>
      <w:r>
        <w:rPr>
          <w:rFonts w:hint="cs"/>
          <w:rtl/>
          <w:lang w:eastAsia="he-IL"/>
        </w:rPr>
        <w:t xml:space="preserve">שנקבע בחוק הקולנוע. </w:t>
      </w:r>
    </w:p>
    <w:p w:rsidR="008519B5" w:rsidRDefault="008519B5" w:rsidP="008519B5">
      <w:pPr>
        <w:rPr>
          <w:rtl/>
          <w:lang w:eastAsia="he-IL"/>
        </w:rPr>
      </w:pPr>
      <w:bookmarkStart w:id="1051" w:name="_ETM_Q1_6552994"/>
      <w:bookmarkStart w:id="1052" w:name="_ETM_Q1_6553083"/>
      <w:bookmarkEnd w:id="1051"/>
      <w:bookmarkEnd w:id="1052"/>
    </w:p>
    <w:p w:rsidR="007947E6" w:rsidRDefault="007947E6" w:rsidP="007947E6">
      <w:pPr>
        <w:pStyle w:val="-"/>
        <w:keepNext/>
        <w:rPr>
          <w:rtl/>
        </w:rPr>
      </w:pPr>
      <w:bookmarkStart w:id="1053" w:name="_ETM_Q1_6553162"/>
      <w:bookmarkStart w:id="1054" w:name="_ETM_Q1_6553242"/>
      <w:bookmarkStart w:id="1055" w:name="_ETM_Q1_6550205"/>
      <w:bookmarkStart w:id="1056" w:name="_ETM_Q1_6550296"/>
      <w:bookmarkEnd w:id="1053"/>
      <w:bookmarkEnd w:id="1054"/>
      <w:bookmarkEnd w:id="1055"/>
      <w:bookmarkEnd w:id="1056"/>
      <w:r>
        <w:rPr>
          <w:rStyle w:val="TagStyle"/>
          <w:rFonts w:hint="cs"/>
          <w:rtl/>
        </w:rPr>
        <w:t xml:space="preserve">&lt;&lt; דובר_המשך &gt;&gt; </w:t>
      </w:r>
      <w:r>
        <w:rPr>
          <w:rFonts w:hint="cs"/>
          <w:rtl/>
        </w:rPr>
        <w:t xml:space="preserve">דביר </w:t>
      </w:r>
      <w:proofErr w:type="spellStart"/>
      <w:r>
        <w:rPr>
          <w:rFonts w:hint="cs"/>
          <w:rtl/>
        </w:rPr>
        <w:t>ז'ורנו</w:t>
      </w:r>
      <w:proofErr w:type="spellEnd"/>
      <w:r>
        <w:rPr>
          <w:rFonts w:hint="cs"/>
          <w:rtl/>
        </w:rPr>
        <w:t>:</w:t>
      </w:r>
      <w:r>
        <w:rPr>
          <w:rStyle w:val="TagStyle"/>
          <w:rFonts w:hint="cs"/>
          <w:rtl/>
        </w:rPr>
        <w:t xml:space="preserve"> &lt;&lt; דובר_המשך &gt;&gt;</w:t>
      </w:r>
      <w:r>
        <w:rPr>
          <w:rFonts w:hint="cs"/>
          <w:rtl/>
        </w:rPr>
        <w:t xml:space="preserve"> </w:t>
      </w:r>
    </w:p>
    <w:p w:rsidR="008519B5" w:rsidRDefault="008519B5" w:rsidP="007947E6">
      <w:pPr>
        <w:pStyle w:val="KeepWithNext"/>
        <w:rPr>
          <w:rtl/>
          <w:lang w:eastAsia="he-IL"/>
        </w:rPr>
      </w:pPr>
    </w:p>
    <w:p w:rsidR="00762694" w:rsidRDefault="008519B5" w:rsidP="008519B5">
      <w:pPr>
        <w:rPr>
          <w:rtl/>
        </w:rPr>
      </w:pPr>
      <w:bookmarkStart w:id="1057" w:name="_ETM_Q1_6550654"/>
      <w:bookmarkStart w:id="1058" w:name="_ETM_Q1_6550937"/>
      <w:bookmarkEnd w:id="1057"/>
      <w:bookmarkEnd w:id="1058"/>
      <w:r>
        <w:rPr>
          <w:rFonts w:hint="cs"/>
          <w:rtl/>
          <w:lang w:eastAsia="he-IL"/>
        </w:rPr>
        <w:t>נ</w:t>
      </w:r>
      <w:bookmarkStart w:id="1059" w:name="_ETM_Q1_6551005"/>
      <w:bookmarkEnd w:id="1059"/>
      <w:r>
        <w:rPr>
          <w:rFonts w:hint="cs"/>
          <w:rtl/>
          <w:lang w:eastAsia="he-IL"/>
        </w:rPr>
        <w:t xml:space="preserve">כון, </w:t>
      </w:r>
      <w:bookmarkStart w:id="1060" w:name="_ETM_Q1_6545940"/>
      <w:bookmarkStart w:id="1061" w:name="_ETM_Q1_6546023"/>
      <w:bookmarkStart w:id="1062" w:name="_ETM_Q1_6546749"/>
      <w:bookmarkStart w:id="1063" w:name="_ETM_Q1_6546829"/>
      <w:bookmarkEnd w:id="1060"/>
      <w:bookmarkEnd w:id="1061"/>
      <w:bookmarkEnd w:id="1062"/>
      <w:bookmarkEnd w:id="1063"/>
      <w:r>
        <w:rPr>
          <w:rFonts w:hint="cs"/>
          <w:rtl/>
        </w:rPr>
        <w:t xml:space="preserve">אנחנו מדברים פה על </w:t>
      </w:r>
      <w:bookmarkStart w:id="1064" w:name="_ETM_Q1_6552411"/>
      <w:bookmarkEnd w:id="1064"/>
      <w:r>
        <w:rPr>
          <w:rFonts w:hint="cs"/>
          <w:rtl/>
        </w:rPr>
        <w:t xml:space="preserve">תקציב חמש שנתי, שזאת באמת פריבילגיה שאין לאף מוסד </w:t>
      </w:r>
      <w:bookmarkStart w:id="1065" w:name="_ETM_Q1_6556972"/>
      <w:bookmarkEnd w:id="1065"/>
      <w:r>
        <w:rPr>
          <w:rFonts w:hint="cs"/>
          <w:rtl/>
        </w:rPr>
        <w:t xml:space="preserve">תרבות ולאף ענף תרבות בקרב כל הגופים שנתמכים על ידי משרד התרבות; בעצם אופק של 100 מיליון שקל מדי שנה </w:t>
      </w:r>
      <w:bookmarkStart w:id="1066" w:name="_ETM_Q1_6567710"/>
      <w:bookmarkEnd w:id="1066"/>
      <w:r>
        <w:rPr>
          <w:rFonts w:hint="cs"/>
          <w:rtl/>
        </w:rPr>
        <w:t xml:space="preserve">עד 2023. </w:t>
      </w:r>
      <w:r w:rsidR="00762694">
        <w:rPr>
          <w:rFonts w:hint="cs"/>
          <w:rtl/>
        </w:rPr>
        <w:t xml:space="preserve">בתוך המבחן הזה, בתוך החוק למעשה, יש סעיף שמדבר על כך שמינימום 15% מהסכום ילך לדוגמה לעידוד הפקות קולנוע פרטיות. זה משהו שהיום </w:t>
      </w:r>
      <w:r>
        <w:rPr>
          <w:rFonts w:hint="cs"/>
          <w:rtl/>
        </w:rPr>
        <w:t xml:space="preserve">למעשה </w:t>
      </w:r>
      <w:r w:rsidR="00762694">
        <w:rPr>
          <w:rFonts w:hint="cs"/>
          <w:rtl/>
        </w:rPr>
        <w:t>לא קיים</w:t>
      </w:r>
      <w:r>
        <w:rPr>
          <w:rFonts w:hint="cs"/>
          <w:rtl/>
        </w:rPr>
        <w:t>.</w:t>
      </w:r>
      <w:r w:rsidR="00762694">
        <w:rPr>
          <w:rFonts w:hint="cs"/>
          <w:rtl/>
        </w:rPr>
        <w:t xml:space="preserve"> זה </w:t>
      </w:r>
      <w:r>
        <w:rPr>
          <w:rFonts w:hint="cs"/>
          <w:rtl/>
        </w:rPr>
        <w:t xml:space="preserve">15% מתוך 100 מיליון שקל, מדברים על </w:t>
      </w:r>
      <w:bookmarkStart w:id="1067" w:name="_ETM_Q1_6591531"/>
      <w:bookmarkEnd w:id="1067"/>
      <w:r w:rsidR="00762694">
        <w:rPr>
          <w:rFonts w:hint="cs"/>
          <w:rtl/>
        </w:rPr>
        <w:t>15 מיליון שקל, שכרגע מוקצה לטובת הפקות פרטיות. האם זה נראה לך סביר</w:t>
      </w:r>
      <w:r>
        <w:rPr>
          <w:rFonts w:hint="cs"/>
          <w:rtl/>
        </w:rPr>
        <w:t xml:space="preserve"> בהינתן מצוקה כזאת - - -</w:t>
      </w:r>
      <w:r w:rsidR="00762694">
        <w:rPr>
          <w:rFonts w:hint="cs"/>
          <w:rtl/>
        </w:rPr>
        <w:t>?</w:t>
      </w:r>
    </w:p>
    <w:p w:rsidR="00762694" w:rsidRDefault="00762694" w:rsidP="00762694">
      <w:pPr>
        <w:rPr>
          <w:rtl/>
        </w:rPr>
      </w:pPr>
    </w:p>
    <w:p w:rsidR="00762694" w:rsidRDefault="00762694" w:rsidP="00762694">
      <w:pPr>
        <w:pStyle w:val="af8"/>
        <w:keepNext/>
        <w:rPr>
          <w:rtl/>
        </w:rPr>
      </w:pPr>
      <w:bookmarkStart w:id="1068" w:name="ET_yor_5110_1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68"/>
    </w:p>
    <w:p w:rsidR="00762694" w:rsidRDefault="00762694" w:rsidP="00762694">
      <w:pPr>
        <w:pStyle w:val="KeepWithNext"/>
        <w:rPr>
          <w:rtl/>
        </w:rPr>
      </w:pPr>
    </w:p>
    <w:p w:rsidR="00507BA6" w:rsidRDefault="00507BA6" w:rsidP="00507BA6">
      <w:pPr>
        <w:rPr>
          <w:rtl/>
        </w:rPr>
      </w:pPr>
      <w:r>
        <w:rPr>
          <w:rFonts w:hint="cs"/>
          <w:rtl/>
        </w:rPr>
        <w:t xml:space="preserve">דביר, </w:t>
      </w:r>
      <w:r w:rsidR="00762694">
        <w:rPr>
          <w:rFonts w:hint="cs"/>
          <w:rtl/>
        </w:rPr>
        <w:t xml:space="preserve">אני לא רוצה להזכיר איך הסעיף הזה נולד, זה ממש לא הסעיף שהייתי נתלה בו. </w:t>
      </w:r>
    </w:p>
    <w:p w:rsidR="00507BA6" w:rsidRDefault="00507BA6" w:rsidP="00507BA6">
      <w:pPr>
        <w:rPr>
          <w:rtl/>
        </w:rPr>
      </w:pPr>
      <w:bookmarkStart w:id="1069" w:name="_ETM_Q1_6600986"/>
      <w:bookmarkStart w:id="1070" w:name="_ETM_Q1_6601063"/>
      <w:bookmarkEnd w:id="1069"/>
      <w:bookmarkEnd w:id="1070"/>
    </w:p>
    <w:p w:rsidR="00507BA6" w:rsidRDefault="00507BA6" w:rsidP="00507BA6">
      <w:pPr>
        <w:pStyle w:val="a5"/>
        <w:keepNext/>
        <w:rPr>
          <w:rtl/>
        </w:rPr>
      </w:pPr>
      <w:bookmarkStart w:id="1071" w:name="_ETM_Q1_6601873"/>
      <w:bookmarkStart w:id="1072" w:name="_ETM_Q1_6601947"/>
      <w:bookmarkStart w:id="1073" w:name="_ETM_Q1_6600872"/>
      <w:bookmarkStart w:id="1074" w:name="ET_speaker_5943_145"/>
      <w:bookmarkEnd w:id="1071"/>
      <w:bookmarkEnd w:id="1072"/>
      <w:bookmarkEnd w:id="1073"/>
      <w:r>
        <w:rPr>
          <w:rtl/>
        </w:rPr>
        <w:t>אורלי פרומן (יש עתיד-</w:t>
      </w:r>
      <w:proofErr w:type="spellStart"/>
      <w:r>
        <w:rPr>
          <w:rtl/>
        </w:rPr>
        <w:t>תל"ם</w:t>
      </w:r>
      <w:proofErr w:type="spellEnd"/>
      <w:r>
        <w:rPr>
          <w:rtl/>
        </w:rPr>
        <w:t xml:space="preserve">): </w:t>
      </w:r>
      <w:bookmarkEnd w:id="1074"/>
    </w:p>
    <w:p w:rsidR="00507BA6" w:rsidRDefault="00507BA6" w:rsidP="00507BA6">
      <w:pPr>
        <w:pStyle w:val="KeepWithNext"/>
        <w:rPr>
          <w:rtl/>
          <w:lang w:eastAsia="he-IL"/>
        </w:rPr>
      </w:pPr>
    </w:p>
    <w:p w:rsidR="00507BA6" w:rsidRDefault="00507BA6" w:rsidP="00507BA6">
      <w:pPr>
        <w:rPr>
          <w:rtl/>
          <w:lang w:eastAsia="he-IL"/>
        </w:rPr>
      </w:pPr>
      <w:bookmarkStart w:id="1075" w:name="_ETM_Q1_6601468"/>
      <w:bookmarkStart w:id="1076" w:name="_ETM_Q1_6601532"/>
      <w:bookmarkEnd w:id="1075"/>
      <w:bookmarkEnd w:id="1076"/>
      <w:r>
        <w:rPr>
          <w:rFonts w:hint="cs"/>
          <w:rtl/>
          <w:lang w:eastAsia="he-IL"/>
        </w:rPr>
        <w:t xml:space="preserve">בדיוק, נתת דוגמה </w:t>
      </w:r>
      <w:bookmarkStart w:id="1077" w:name="_ETM_Q1_6603512"/>
      <w:bookmarkEnd w:id="1077"/>
      <w:r>
        <w:rPr>
          <w:rFonts w:hint="cs"/>
          <w:rtl/>
          <w:lang w:eastAsia="he-IL"/>
        </w:rPr>
        <w:t xml:space="preserve">לא טובה. </w:t>
      </w:r>
    </w:p>
    <w:p w:rsidR="00507BA6" w:rsidRDefault="00507BA6" w:rsidP="00507BA6">
      <w:pPr>
        <w:rPr>
          <w:rtl/>
          <w:lang w:eastAsia="he-IL"/>
        </w:rPr>
      </w:pPr>
      <w:bookmarkStart w:id="1078" w:name="_ETM_Q1_6604455"/>
      <w:bookmarkStart w:id="1079" w:name="_ETM_Q1_6604544"/>
      <w:bookmarkEnd w:id="1078"/>
      <w:bookmarkEnd w:id="1079"/>
    </w:p>
    <w:p w:rsidR="007947E6" w:rsidRDefault="007947E6" w:rsidP="007947E6">
      <w:pPr>
        <w:pStyle w:val="af8"/>
        <w:keepNext/>
        <w:rPr>
          <w:rtl/>
        </w:rPr>
      </w:pPr>
      <w:bookmarkStart w:id="1080" w:name="_ETM_Q1_6604591"/>
      <w:bookmarkStart w:id="1081" w:name="_ETM_Q1_6604683"/>
      <w:bookmarkEnd w:id="1080"/>
      <w:bookmarkEnd w:id="1081"/>
      <w:r>
        <w:rPr>
          <w:rStyle w:val="TagStyle"/>
          <w:rFonts w:hint="cs"/>
          <w:rtl/>
        </w:rPr>
        <w:t xml:space="preserve">&lt;&lt; יור &gt;&gt; </w:t>
      </w:r>
      <w:r>
        <w:rPr>
          <w:rFonts w:hint="cs"/>
          <w:rtl/>
        </w:rPr>
        <w:t>היו"ר עפר שלח:</w:t>
      </w:r>
      <w:r>
        <w:rPr>
          <w:rStyle w:val="TagStyle"/>
          <w:rFonts w:hint="cs"/>
          <w:rtl/>
        </w:rPr>
        <w:t xml:space="preserve"> &lt;&lt; יור &gt;&gt;</w:t>
      </w:r>
      <w:r>
        <w:rPr>
          <w:rFonts w:hint="cs"/>
          <w:rtl/>
        </w:rPr>
        <w:t xml:space="preserve"> </w:t>
      </w:r>
    </w:p>
    <w:p w:rsidR="00507BA6" w:rsidRDefault="00507BA6" w:rsidP="007947E6">
      <w:pPr>
        <w:pStyle w:val="KeepWithNext"/>
        <w:rPr>
          <w:rtl/>
          <w:lang w:eastAsia="he-IL"/>
        </w:rPr>
      </w:pPr>
    </w:p>
    <w:p w:rsidR="00762694" w:rsidRDefault="00507BA6" w:rsidP="00507BA6">
      <w:pPr>
        <w:rPr>
          <w:rtl/>
        </w:rPr>
      </w:pPr>
      <w:bookmarkStart w:id="1082" w:name="_ETM_Q1_6605545"/>
      <w:bookmarkStart w:id="1083" w:name="_ETM_Q1_6601170"/>
      <w:bookmarkStart w:id="1084" w:name="_ETM_Q1_6601240"/>
      <w:bookmarkEnd w:id="1082"/>
      <w:bookmarkEnd w:id="1083"/>
      <w:bookmarkEnd w:id="1084"/>
      <w:r>
        <w:rPr>
          <w:rFonts w:hint="cs"/>
          <w:rtl/>
        </w:rPr>
        <w:t xml:space="preserve">אבל ה-100 מיליון שקל האלה </w:t>
      </w:r>
      <w:r w:rsidR="00762694">
        <w:rPr>
          <w:rFonts w:hint="cs"/>
          <w:rtl/>
        </w:rPr>
        <w:t xml:space="preserve">מניבים </w:t>
      </w:r>
      <w:r>
        <w:rPr>
          <w:rFonts w:hint="cs"/>
          <w:rtl/>
        </w:rPr>
        <w:t xml:space="preserve">למדינת ישראל </w:t>
      </w:r>
      <w:bookmarkStart w:id="1085" w:name="_ETM_Q1_6609279"/>
      <w:bookmarkEnd w:id="1085"/>
      <w:r w:rsidR="00762694">
        <w:rPr>
          <w:rFonts w:hint="cs"/>
          <w:rtl/>
        </w:rPr>
        <w:t xml:space="preserve">גם </w:t>
      </w:r>
      <w:r>
        <w:rPr>
          <w:rFonts w:hint="cs"/>
          <w:rtl/>
        </w:rPr>
        <w:t xml:space="preserve">כסף וגם </w:t>
      </w:r>
      <w:r w:rsidR="00762694">
        <w:rPr>
          <w:rFonts w:hint="cs"/>
          <w:rtl/>
        </w:rPr>
        <w:t xml:space="preserve">שווה כסף בסכומים אדירים. </w:t>
      </w:r>
      <w:r>
        <w:rPr>
          <w:rFonts w:hint="cs"/>
          <w:rtl/>
        </w:rPr>
        <w:t>תעשיית הקולנוע שלנו משגשגת. ז</w:t>
      </w:r>
      <w:r w:rsidR="00762694">
        <w:rPr>
          <w:rFonts w:hint="cs"/>
          <w:rtl/>
        </w:rPr>
        <w:t xml:space="preserve">את אחת ההשקעות היותר טובות שאתם יכולים לעשות, </w:t>
      </w:r>
      <w:r>
        <w:rPr>
          <w:rFonts w:hint="cs"/>
          <w:rtl/>
        </w:rPr>
        <w:t xml:space="preserve">ובכוונה אני משתמש במילה "השקעה" ולא במילה "תמיכה", </w:t>
      </w:r>
      <w:r w:rsidR="00762694">
        <w:rPr>
          <w:rFonts w:hint="cs"/>
          <w:rtl/>
        </w:rPr>
        <w:t xml:space="preserve">באמת לאפשר לענף הזה להמשיך לעבוד, הן מפני </w:t>
      </w:r>
      <w:r>
        <w:rPr>
          <w:rFonts w:hint="cs"/>
          <w:rtl/>
        </w:rPr>
        <w:t xml:space="preserve">שהוא מעסיק אנשים והן </w:t>
      </w:r>
      <w:bookmarkStart w:id="1086" w:name="_ETM_Q1_6629640"/>
      <w:bookmarkEnd w:id="1086"/>
      <w:r>
        <w:rPr>
          <w:rFonts w:hint="cs"/>
          <w:rtl/>
        </w:rPr>
        <w:t xml:space="preserve">מפני </w:t>
      </w:r>
      <w:r w:rsidR="00762694">
        <w:rPr>
          <w:rFonts w:hint="cs"/>
          <w:rtl/>
        </w:rPr>
        <w:t xml:space="preserve">שבסופו של דבר הוא גם יניב פירות. </w:t>
      </w:r>
    </w:p>
    <w:p w:rsidR="00762694" w:rsidRDefault="00762694" w:rsidP="00762694">
      <w:pPr>
        <w:rPr>
          <w:rtl/>
        </w:rPr>
      </w:pPr>
    </w:p>
    <w:p w:rsidR="00762694" w:rsidRDefault="00762694" w:rsidP="00762694">
      <w:pPr>
        <w:pStyle w:val="-"/>
        <w:keepNext/>
        <w:rPr>
          <w:rtl/>
        </w:rPr>
      </w:pPr>
      <w:bookmarkStart w:id="1087" w:name="ET_speakercontinue_866873_10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דביר </w:t>
      </w:r>
      <w:proofErr w:type="spellStart"/>
      <w:r>
        <w:rPr>
          <w:rFonts w:hint="cs"/>
          <w:rtl/>
        </w:rPr>
        <w:t>ז'ורנו</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087"/>
    </w:p>
    <w:p w:rsidR="00762694" w:rsidRDefault="00762694" w:rsidP="00762694">
      <w:pPr>
        <w:pStyle w:val="KeepWithNext"/>
        <w:rPr>
          <w:rtl/>
        </w:rPr>
      </w:pPr>
    </w:p>
    <w:p w:rsidR="00762694" w:rsidRDefault="00762694" w:rsidP="00507BA6">
      <w:pPr>
        <w:rPr>
          <w:rtl/>
        </w:rPr>
      </w:pPr>
      <w:r>
        <w:rPr>
          <w:rFonts w:hint="cs"/>
          <w:rtl/>
        </w:rPr>
        <w:t>אנחנו מאוד בעד ש</w:t>
      </w:r>
      <w:r w:rsidR="00507BA6">
        <w:rPr>
          <w:rFonts w:hint="cs"/>
          <w:rtl/>
        </w:rPr>
        <w:t xml:space="preserve">כמה שיותר מה-100 מיליון שקל שאנחנו מקצים </w:t>
      </w:r>
      <w:r>
        <w:rPr>
          <w:rFonts w:hint="cs"/>
          <w:rtl/>
        </w:rPr>
        <w:t xml:space="preserve">לא ילך </w:t>
      </w:r>
      <w:proofErr w:type="spellStart"/>
      <w:r>
        <w:rPr>
          <w:rFonts w:hint="cs"/>
          <w:rtl/>
        </w:rPr>
        <w:t>לתק</w:t>
      </w:r>
      <w:r w:rsidR="00507BA6">
        <w:rPr>
          <w:rFonts w:hint="cs"/>
          <w:rtl/>
        </w:rPr>
        <w:t>ו</w:t>
      </w:r>
      <w:r>
        <w:rPr>
          <w:rFonts w:hint="cs"/>
          <w:rtl/>
        </w:rPr>
        <w:t>רות</w:t>
      </w:r>
      <w:proofErr w:type="spellEnd"/>
      <w:r w:rsidR="00507BA6">
        <w:rPr>
          <w:rFonts w:hint="cs"/>
          <w:rtl/>
        </w:rPr>
        <w:t xml:space="preserve">, לא </w:t>
      </w:r>
      <w:bookmarkStart w:id="1088" w:name="_ETM_Q1_6643725"/>
      <w:bookmarkEnd w:id="1088"/>
      <w:r w:rsidR="00507BA6">
        <w:rPr>
          <w:rFonts w:hint="cs"/>
          <w:rtl/>
        </w:rPr>
        <w:t xml:space="preserve">ילך לכל מיני מסלולים </w:t>
      </w:r>
      <w:r>
        <w:rPr>
          <w:rFonts w:hint="cs"/>
          <w:rtl/>
        </w:rPr>
        <w:t>ש</w:t>
      </w:r>
      <w:r w:rsidR="00507BA6">
        <w:rPr>
          <w:rFonts w:hint="cs"/>
          <w:rtl/>
        </w:rPr>
        <w:t xml:space="preserve">הם פחות רלוונטיים עכשיו, לא </w:t>
      </w:r>
      <w:bookmarkStart w:id="1089" w:name="_ETM_Q1_6642706"/>
      <w:bookmarkEnd w:id="1089"/>
      <w:r w:rsidR="00507BA6">
        <w:rPr>
          <w:rFonts w:hint="cs"/>
          <w:rtl/>
        </w:rPr>
        <w:t xml:space="preserve">ילך </w:t>
      </w:r>
      <w:r>
        <w:rPr>
          <w:rFonts w:hint="cs"/>
          <w:rtl/>
        </w:rPr>
        <w:t>להקמ</w:t>
      </w:r>
      <w:r w:rsidR="00507BA6">
        <w:rPr>
          <w:rFonts w:hint="cs"/>
          <w:rtl/>
        </w:rPr>
        <w:t>ה של</w:t>
      </w:r>
      <w:r>
        <w:rPr>
          <w:rFonts w:hint="cs"/>
          <w:rtl/>
        </w:rPr>
        <w:t xml:space="preserve"> קרנות נוספות, מה שהוחלט עליו לאחרונה</w:t>
      </w:r>
      <w:r w:rsidR="00507BA6">
        <w:rPr>
          <w:rFonts w:hint="cs"/>
          <w:rtl/>
        </w:rPr>
        <w:t xml:space="preserve">, וילך לפעילות </w:t>
      </w:r>
      <w:r w:rsidR="00507BA6">
        <w:rPr>
          <w:rFonts w:hint="eastAsia"/>
        </w:rPr>
        <w:t>–</w:t>
      </w:r>
      <w:r w:rsidR="00507BA6">
        <w:rPr>
          <w:rFonts w:hint="cs"/>
          <w:rtl/>
        </w:rPr>
        <w:t xml:space="preserve"> </w:t>
      </w:r>
      <w:r>
        <w:rPr>
          <w:rFonts w:hint="cs"/>
          <w:rtl/>
        </w:rPr>
        <w:t xml:space="preserve">ילך לטובת הפקות קולנוע שאנשים </w:t>
      </w:r>
      <w:r w:rsidR="00507BA6">
        <w:rPr>
          <w:rFonts w:hint="cs"/>
          <w:rtl/>
        </w:rPr>
        <w:t xml:space="preserve">באמת </w:t>
      </w:r>
      <w:r>
        <w:rPr>
          <w:rFonts w:hint="cs"/>
          <w:rtl/>
        </w:rPr>
        <w:t>צורכים. הדרך לייצר עוד מקורות מימון להפקות קולנוע</w:t>
      </w:r>
      <w:r w:rsidR="00507BA6">
        <w:rPr>
          <w:rFonts w:hint="cs"/>
          <w:rtl/>
        </w:rPr>
        <w:t xml:space="preserve"> יכולה לבוא </w:t>
      </w:r>
      <w:bookmarkStart w:id="1090" w:name="_ETM_Q1_6659947"/>
      <w:bookmarkEnd w:id="1090"/>
      <w:r w:rsidR="00507BA6">
        <w:rPr>
          <w:rFonts w:hint="cs"/>
          <w:rtl/>
        </w:rPr>
        <w:t xml:space="preserve">גם באמצעות הסטות מתוך התקציב הקיים. </w:t>
      </w:r>
      <w:r>
        <w:rPr>
          <w:rFonts w:hint="cs"/>
          <w:rtl/>
        </w:rPr>
        <w:t>עד עכשיו</w:t>
      </w:r>
      <w:r w:rsidR="00507BA6">
        <w:rPr>
          <w:rFonts w:hint="cs"/>
          <w:rtl/>
        </w:rPr>
        <w:t>,</w:t>
      </w:r>
      <w:r>
        <w:rPr>
          <w:rFonts w:hint="cs"/>
          <w:rtl/>
        </w:rPr>
        <w:t xml:space="preserve"> לצערנו</w:t>
      </w:r>
      <w:r w:rsidR="00507BA6">
        <w:rPr>
          <w:rFonts w:hint="cs"/>
          <w:rtl/>
        </w:rPr>
        <w:t>,</w:t>
      </w:r>
      <w:r>
        <w:rPr>
          <w:rFonts w:hint="cs"/>
          <w:rtl/>
        </w:rPr>
        <w:t xml:space="preserve"> לא שמענו מה אפשר לעשות על מנת לקחת את התקציב הקיים</w:t>
      </w:r>
      <w:r w:rsidR="00507BA6">
        <w:rPr>
          <w:rFonts w:hint="cs"/>
          <w:rtl/>
        </w:rPr>
        <w:t>, לעשות עליו עבודה</w:t>
      </w:r>
      <w:bookmarkStart w:id="1091" w:name="_ETM_Q1_6671263"/>
      <w:bookmarkEnd w:id="1091"/>
      <w:r w:rsidR="00507BA6">
        <w:rPr>
          <w:rFonts w:hint="cs"/>
          <w:rtl/>
        </w:rPr>
        <w:t xml:space="preserve"> כמו שצריך,</w:t>
      </w:r>
      <w:r>
        <w:rPr>
          <w:rFonts w:hint="cs"/>
          <w:rtl/>
        </w:rPr>
        <w:t xml:space="preserve"> ולראות כל מה ש</w:t>
      </w:r>
      <w:r w:rsidR="00507BA6">
        <w:rPr>
          <w:rFonts w:hint="cs"/>
          <w:rtl/>
        </w:rPr>
        <w:t xml:space="preserve">הוא </w:t>
      </w:r>
      <w:r>
        <w:rPr>
          <w:rFonts w:hint="cs"/>
          <w:rtl/>
        </w:rPr>
        <w:t xml:space="preserve">לא הפקת קולנוע </w:t>
      </w:r>
      <w:r w:rsidR="00507BA6">
        <w:rPr>
          <w:rFonts w:hint="cs"/>
          <w:rtl/>
        </w:rPr>
        <w:t xml:space="preserve">שם, פשוט </w:t>
      </w:r>
      <w:r>
        <w:rPr>
          <w:rFonts w:hint="cs"/>
          <w:rtl/>
        </w:rPr>
        <w:t>לא רלוונטי השנה. יש מפיקים שצריכים את הכסף הזה ו</w:t>
      </w:r>
      <w:r w:rsidR="00507BA6">
        <w:rPr>
          <w:rFonts w:hint="cs"/>
          <w:rtl/>
        </w:rPr>
        <w:t xml:space="preserve">אנחנו </w:t>
      </w:r>
      <w:r>
        <w:rPr>
          <w:rFonts w:hint="cs"/>
          <w:rtl/>
        </w:rPr>
        <w:t xml:space="preserve">נשמח לעשות את ההסטות המתחייבות. </w:t>
      </w:r>
      <w:r w:rsidR="00507BA6">
        <w:rPr>
          <w:rFonts w:hint="cs"/>
          <w:rtl/>
        </w:rPr>
        <w:t xml:space="preserve">אבל </w:t>
      </w:r>
      <w:r>
        <w:rPr>
          <w:rFonts w:hint="cs"/>
          <w:rtl/>
        </w:rPr>
        <w:t>לחשוב ש</w:t>
      </w:r>
      <w:r w:rsidR="00507BA6">
        <w:rPr>
          <w:rFonts w:hint="cs"/>
          <w:rtl/>
        </w:rPr>
        <w:t xml:space="preserve">משרד </w:t>
      </w:r>
      <w:r>
        <w:rPr>
          <w:rFonts w:hint="cs"/>
          <w:rtl/>
        </w:rPr>
        <w:t xml:space="preserve">האוצר יוסיף עוד כסף לאנשים שלא מוכנים לעשות </w:t>
      </w:r>
      <w:r w:rsidRPr="00C17270">
        <w:rPr>
          <w:rFonts w:hint="cs"/>
          <w:rtl/>
        </w:rPr>
        <w:t>את העבודה הבסיסית הזאת</w:t>
      </w:r>
      <w:r w:rsidR="00507BA6" w:rsidRPr="00C17270">
        <w:rPr>
          <w:rFonts w:hint="cs"/>
          <w:rtl/>
        </w:rPr>
        <w:t>, זה מש</w:t>
      </w:r>
      <w:bookmarkStart w:id="1092" w:name="_ETM_Q1_6692994"/>
      <w:bookmarkEnd w:id="1092"/>
      <w:r w:rsidR="00507BA6" w:rsidRPr="00C17270">
        <w:rPr>
          <w:rFonts w:hint="cs"/>
          <w:rtl/>
        </w:rPr>
        <w:t>הו שלא יקרה.</w:t>
      </w:r>
    </w:p>
    <w:p w:rsidR="00762694" w:rsidRDefault="00762694" w:rsidP="00762694">
      <w:pPr>
        <w:rPr>
          <w:rtl/>
        </w:rPr>
      </w:pPr>
    </w:p>
    <w:p w:rsidR="00762694" w:rsidRDefault="00762694" w:rsidP="00762694">
      <w:pPr>
        <w:pStyle w:val="a5"/>
        <w:keepNext/>
        <w:rPr>
          <w:rtl/>
        </w:rPr>
      </w:pPr>
      <w:bookmarkStart w:id="1093" w:name="ET_speaker_5943_105"/>
      <w:r>
        <w:rPr>
          <w:rStyle w:val="TagStyle"/>
          <w:rFonts w:hint="cs"/>
          <w:rtl/>
        </w:rPr>
        <w:t xml:space="preserve">&lt;&lt; דובר &gt;&gt; </w:t>
      </w:r>
      <w:r>
        <w:rPr>
          <w:rFonts w:hint="cs"/>
          <w:rtl/>
        </w:rPr>
        <w:t>אורלי פרומן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093"/>
    </w:p>
    <w:p w:rsidR="00762694" w:rsidRDefault="00762694" w:rsidP="00762694">
      <w:pPr>
        <w:pStyle w:val="KeepWithNext"/>
        <w:rPr>
          <w:rtl/>
        </w:rPr>
      </w:pPr>
    </w:p>
    <w:p w:rsidR="00762694" w:rsidRDefault="00C17270" w:rsidP="00C17270">
      <w:pPr>
        <w:rPr>
          <w:rtl/>
        </w:rPr>
      </w:pPr>
      <w:r>
        <w:rPr>
          <w:rFonts w:hint="cs"/>
          <w:rtl/>
        </w:rPr>
        <w:t>בגלל שעדיין אין תקציב מדינה, אמרת ש</w:t>
      </w:r>
      <w:r w:rsidR="00762694">
        <w:rPr>
          <w:rFonts w:hint="cs"/>
          <w:rtl/>
        </w:rPr>
        <w:t>מקבלים עד עכשיו 40%</w:t>
      </w:r>
      <w:r>
        <w:rPr>
          <w:rFonts w:hint="cs"/>
          <w:rtl/>
        </w:rPr>
        <w:t xml:space="preserve">. </w:t>
      </w:r>
      <w:bookmarkStart w:id="1094" w:name="_ETM_Q1_6703426"/>
      <w:bookmarkEnd w:id="1094"/>
      <w:r>
        <w:rPr>
          <w:rFonts w:hint="cs"/>
          <w:rtl/>
        </w:rPr>
        <w:t xml:space="preserve">אנחנו כבר בחודש אוגוסט אוטוטו, כבר הרבה מעבר ל-40%, אז </w:t>
      </w:r>
      <w:bookmarkStart w:id="1095" w:name="_ETM_Q1_6710005"/>
      <w:bookmarkEnd w:id="1095"/>
      <w:r>
        <w:rPr>
          <w:rFonts w:hint="cs"/>
          <w:rtl/>
        </w:rPr>
        <w:t xml:space="preserve">דווקא בתקופה הזאת אי-אפשר גם את זה לשנות ולפחות </w:t>
      </w:r>
      <w:bookmarkStart w:id="1096" w:name="_ETM_Q1_6713274"/>
      <w:bookmarkEnd w:id="1096"/>
      <w:r>
        <w:rPr>
          <w:rFonts w:hint="cs"/>
          <w:rtl/>
        </w:rPr>
        <w:t>את השוטף להזרים לא בקצב של "עד שיהיה תקציב מדינה"?</w:t>
      </w:r>
    </w:p>
    <w:p w:rsidR="00762694" w:rsidRDefault="00762694" w:rsidP="00762694">
      <w:pPr>
        <w:rPr>
          <w:rtl/>
        </w:rPr>
      </w:pPr>
    </w:p>
    <w:p w:rsidR="00762694" w:rsidRDefault="00762694" w:rsidP="00762694">
      <w:pPr>
        <w:pStyle w:val="afb"/>
        <w:keepNext/>
        <w:rPr>
          <w:rtl/>
        </w:rPr>
      </w:pPr>
      <w:bookmarkStart w:id="1097" w:name="ET_guest_866873_106"/>
      <w:r>
        <w:rPr>
          <w:rStyle w:val="TagStyle"/>
          <w:rFonts w:hint="cs"/>
          <w:rtl/>
        </w:rPr>
        <w:t xml:space="preserve"> &lt;&lt; אורח &gt;&gt; </w:t>
      </w:r>
      <w:r>
        <w:rPr>
          <w:rFonts w:hint="cs"/>
          <w:rtl/>
        </w:rPr>
        <w:t xml:space="preserve">דביר </w:t>
      </w:r>
      <w:proofErr w:type="spellStart"/>
      <w:r>
        <w:rPr>
          <w:rFonts w:hint="cs"/>
          <w:rtl/>
        </w:rPr>
        <w:t>ז'ורנו</w:t>
      </w:r>
      <w:proofErr w:type="spellEnd"/>
      <w:r>
        <w:rPr>
          <w:rFonts w:hint="cs"/>
          <w:rtl/>
        </w:rPr>
        <w:t>:</w:t>
      </w:r>
      <w:r>
        <w:rPr>
          <w:rStyle w:val="TagStyle"/>
          <w:rFonts w:hint="cs"/>
          <w:rtl/>
        </w:rPr>
        <w:t xml:space="preserve"> &lt;&lt; אורח &gt;&gt;</w:t>
      </w:r>
      <w:r>
        <w:rPr>
          <w:rFonts w:hint="cs"/>
          <w:rtl/>
        </w:rPr>
        <w:t xml:space="preserve"> </w:t>
      </w:r>
      <w:bookmarkEnd w:id="1097"/>
    </w:p>
    <w:p w:rsidR="00762694" w:rsidRDefault="00762694" w:rsidP="00762694">
      <w:pPr>
        <w:pStyle w:val="KeepWithNext"/>
        <w:rPr>
          <w:rtl/>
        </w:rPr>
      </w:pPr>
    </w:p>
    <w:p w:rsidR="00762694" w:rsidRDefault="000A5624" w:rsidP="00E774D0">
      <w:pPr>
        <w:rPr>
          <w:rtl/>
        </w:rPr>
      </w:pPr>
      <w:r>
        <w:rPr>
          <w:rFonts w:hint="cs"/>
          <w:rtl/>
        </w:rPr>
        <w:t xml:space="preserve">כרגע </w:t>
      </w:r>
      <w:bookmarkStart w:id="1098" w:name="_ETM_Q1_6718438"/>
      <w:bookmarkEnd w:id="1098"/>
      <w:r>
        <w:rPr>
          <w:rFonts w:hint="cs"/>
          <w:rtl/>
        </w:rPr>
        <w:t>אנחנו מתנהלים תחת סעיף 3ב לחוק יסוד</w:t>
      </w:r>
      <w:r w:rsidR="00E774D0">
        <w:rPr>
          <w:rFonts w:hint="cs"/>
          <w:rtl/>
        </w:rPr>
        <w:t>:</w:t>
      </w:r>
      <w:r>
        <w:rPr>
          <w:rFonts w:hint="cs"/>
          <w:rtl/>
        </w:rPr>
        <w:t xml:space="preserve"> משק המדינה, ונאלצים </w:t>
      </w:r>
      <w:bookmarkStart w:id="1099" w:name="_ETM_Q1_6723961"/>
      <w:bookmarkEnd w:id="1099"/>
      <w:r>
        <w:rPr>
          <w:rFonts w:hint="cs"/>
          <w:rtl/>
        </w:rPr>
        <w:t xml:space="preserve">לשלם קודם כל את ההוצאות המחויבות לפי חוק </w:t>
      </w:r>
      <w:r>
        <w:rPr>
          <w:rtl/>
        </w:rPr>
        <w:t>–</w:t>
      </w:r>
      <w:r>
        <w:rPr>
          <w:rFonts w:hint="cs"/>
          <w:rtl/>
        </w:rPr>
        <w:t xml:space="preserve"> החוזים, </w:t>
      </w:r>
      <w:bookmarkStart w:id="1100" w:name="_ETM_Q1_6724380"/>
      <w:bookmarkEnd w:id="1100"/>
      <w:r>
        <w:rPr>
          <w:rFonts w:hint="cs"/>
          <w:rtl/>
        </w:rPr>
        <w:t xml:space="preserve">האמנות, כל הדברים הקשיחים, </w:t>
      </w:r>
      <w:r w:rsidR="00762694">
        <w:rPr>
          <w:rFonts w:hint="cs"/>
          <w:rtl/>
        </w:rPr>
        <w:t xml:space="preserve">שכר </w:t>
      </w:r>
      <w:proofErr w:type="spellStart"/>
      <w:r w:rsidR="00762694">
        <w:rPr>
          <w:rFonts w:hint="cs"/>
          <w:rtl/>
        </w:rPr>
        <w:t>וכו</w:t>
      </w:r>
      <w:proofErr w:type="spellEnd"/>
      <w:r w:rsidR="00762694">
        <w:rPr>
          <w:rFonts w:hint="cs"/>
          <w:rtl/>
        </w:rPr>
        <w:t xml:space="preserve">'. המדיניות של החשב הכללי </w:t>
      </w:r>
      <w:r w:rsidR="00BD6D53">
        <w:rPr>
          <w:rFonts w:hint="cs"/>
          <w:rtl/>
        </w:rPr>
        <w:t xml:space="preserve">שהוא </w:t>
      </w:r>
      <w:r w:rsidR="00762694">
        <w:rPr>
          <w:rFonts w:hint="cs"/>
          <w:rtl/>
        </w:rPr>
        <w:t xml:space="preserve">בסוף זה </w:t>
      </w:r>
      <w:r w:rsidR="00BD6D53">
        <w:rPr>
          <w:rFonts w:hint="cs"/>
          <w:rtl/>
        </w:rPr>
        <w:t>ש</w:t>
      </w:r>
      <w:r w:rsidR="00762694">
        <w:rPr>
          <w:rFonts w:hint="cs"/>
          <w:rtl/>
        </w:rPr>
        <w:t>אחראי על ההקצאה</w:t>
      </w:r>
      <w:r w:rsidR="00A95195">
        <w:rPr>
          <w:rFonts w:hint="cs"/>
          <w:rtl/>
        </w:rPr>
        <w:t xml:space="preserve"> בזמן התקציב ההמשכי</w:t>
      </w:r>
      <w:r w:rsidR="00762694">
        <w:rPr>
          <w:rFonts w:hint="cs"/>
          <w:rtl/>
        </w:rPr>
        <w:t xml:space="preserve">, כי כרגע </w:t>
      </w:r>
      <w:r w:rsidR="00A95195">
        <w:rPr>
          <w:rFonts w:hint="cs"/>
          <w:rtl/>
        </w:rPr>
        <w:t xml:space="preserve">בהתאם לוועדות </w:t>
      </w:r>
      <w:bookmarkStart w:id="1101" w:name="_ETM_Q1_6738571"/>
      <w:bookmarkEnd w:id="1101"/>
      <w:r w:rsidR="00A95195">
        <w:rPr>
          <w:rFonts w:hint="cs"/>
          <w:rtl/>
        </w:rPr>
        <w:t xml:space="preserve">החריגים </w:t>
      </w:r>
      <w:r w:rsidR="00BD6D53">
        <w:rPr>
          <w:rFonts w:hint="cs"/>
          <w:rtl/>
        </w:rPr>
        <w:t xml:space="preserve">שהוקמו </w:t>
      </w:r>
      <w:r w:rsidR="00A95195">
        <w:rPr>
          <w:rFonts w:hint="cs"/>
          <w:rtl/>
        </w:rPr>
        <w:t>היא 40</w:t>
      </w:r>
      <w:r w:rsidR="00BD6D53">
        <w:rPr>
          <w:rFonts w:hint="cs"/>
          <w:rtl/>
        </w:rPr>
        <w:t>%</w:t>
      </w:r>
      <w:r w:rsidR="00A95195">
        <w:rPr>
          <w:rFonts w:hint="cs"/>
          <w:rtl/>
        </w:rPr>
        <w:t xml:space="preserve"> </w:t>
      </w:r>
      <w:r w:rsidR="00BD6D53">
        <w:rPr>
          <w:rFonts w:hint="cs"/>
          <w:rtl/>
        </w:rPr>
        <w:t xml:space="preserve">שם </w:t>
      </w:r>
      <w:r w:rsidR="00A95195">
        <w:rPr>
          <w:rFonts w:hint="cs"/>
          <w:rtl/>
        </w:rPr>
        <w:t xml:space="preserve">היקף המקדמות </w:t>
      </w:r>
      <w:bookmarkStart w:id="1102" w:name="_ETM_Q1_6743182"/>
      <w:bookmarkEnd w:id="1102"/>
      <w:r w:rsidR="00A95195">
        <w:rPr>
          <w:rFonts w:hint="cs"/>
          <w:rtl/>
        </w:rPr>
        <w:t xml:space="preserve">ששולמו </w:t>
      </w:r>
      <w:r w:rsidR="00762694">
        <w:rPr>
          <w:rFonts w:hint="cs"/>
          <w:rtl/>
        </w:rPr>
        <w:t xml:space="preserve">שנה שעברה. ככל שיהיה צורך בהגדלה </w:t>
      </w:r>
      <w:r w:rsidR="00BD6D53">
        <w:rPr>
          <w:rFonts w:hint="cs"/>
          <w:rtl/>
        </w:rPr>
        <w:t>- - -</w:t>
      </w:r>
    </w:p>
    <w:p w:rsidR="00762694" w:rsidRDefault="00762694" w:rsidP="00762694">
      <w:pPr>
        <w:rPr>
          <w:rtl/>
        </w:rPr>
      </w:pPr>
    </w:p>
    <w:p w:rsidR="00762694" w:rsidRDefault="00762694" w:rsidP="00762694">
      <w:pPr>
        <w:pStyle w:val="a5"/>
        <w:keepNext/>
        <w:rPr>
          <w:rtl/>
        </w:rPr>
      </w:pPr>
      <w:bookmarkStart w:id="1103" w:name="ET_speaker_5943_108"/>
      <w:r>
        <w:rPr>
          <w:rStyle w:val="TagStyle"/>
          <w:rFonts w:hint="cs"/>
          <w:rtl/>
        </w:rPr>
        <w:t xml:space="preserve"> &lt;&lt; דובר &gt;&gt; </w:t>
      </w:r>
      <w:r>
        <w:rPr>
          <w:rFonts w:hint="cs"/>
          <w:rtl/>
        </w:rPr>
        <w:t>אורלי פרומן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103"/>
    </w:p>
    <w:p w:rsidR="00762694" w:rsidRDefault="00762694" w:rsidP="00762694">
      <w:pPr>
        <w:pStyle w:val="KeepWithNext"/>
        <w:rPr>
          <w:rtl/>
        </w:rPr>
      </w:pPr>
    </w:p>
    <w:p w:rsidR="00762694" w:rsidRDefault="00BD6D53" w:rsidP="00E774D0">
      <w:pPr>
        <w:rPr>
          <w:rtl/>
        </w:rPr>
      </w:pPr>
      <w:r>
        <w:rPr>
          <w:rFonts w:hint="cs"/>
          <w:rtl/>
        </w:rPr>
        <w:t xml:space="preserve">אבל על זה אני קובלת, עד שיהיה תקציב מדינה, אנחנו לא יכולים להישאר </w:t>
      </w:r>
      <w:bookmarkStart w:id="1104" w:name="_ETM_Q1_6754258"/>
      <w:bookmarkEnd w:id="1104"/>
      <w:r>
        <w:rPr>
          <w:rFonts w:hint="cs"/>
          <w:rtl/>
        </w:rPr>
        <w:t xml:space="preserve">בשנה שהיא איננה </w:t>
      </w:r>
      <w:r>
        <w:rPr>
          <w:rtl/>
        </w:rPr>
        <w:t>–</w:t>
      </w:r>
      <w:r>
        <w:rPr>
          <w:rFonts w:hint="cs"/>
          <w:rtl/>
        </w:rPr>
        <w:t xml:space="preserve"> אל תגיד לי שנה שעברה </w:t>
      </w:r>
      <w:r>
        <w:rPr>
          <w:rtl/>
        </w:rPr>
        <w:t>–</w:t>
      </w:r>
      <w:r>
        <w:rPr>
          <w:rFonts w:hint="cs"/>
          <w:rtl/>
        </w:rPr>
        <w:t xml:space="preserve"> </w:t>
      </w:r>
      <w:bookmarkStart w:id="1105" w:name="_ETM_Q1_6756820"/>
      <w:bookmarkEnd w:id="1105"/>
      <w:r>
        <w:rPr>
          <w:rFonts w:hint="cs"/>
          <w:rtl/>
        </w:rPr>
        <w:t xml:space="preserve">דומה לשנה שעברה, לפחות בשוטף. </w:t>
      </w:r>
      <w:r w:rsidR="00762694">
        <w:rPr>
          <w:rFonts w:hint="cs"/>
          <w:rtl/>
        </w:rPr>
        <w:t xml:space="preserve">בתקציב שאנחנו יודעים שהוא קיים, שהוא יעבור בסוף, שצריך יהיה בסוף להוכיח </w:t>
      </w:r>
      <w:r>
        <w:rPr>
          <w:rFonts w:hint="cs"/>
          <w:rtl/>
        </w:rPr>
        <w:t xml:space="preserve">בדיעבד </w:t>
      </w:r>
      <w:r w:rsidR="00762694">
        <w:rPr>
          <w:rFonts w:hint="cs"/>
          <w:rtl/>
        </w:rPr>
        <w:t xml:space="preserve">שגם השתמשו בו, די עם התרגילים האלה. אנחנו באוגוסט, תעבירו </w:t>
      </w:r>
      <w:r w:rsidR="00BD681F">
        <w:rPr>
          <w:rFonts w:hint="cs"/>
          <w:rtl/>
        </w:rPr>
        <w:t xml:space="preserve">כבר </w:t>
      </w:r>
      <w:r>
        <w:rPr>
          <w:rFonts w:hint="cs"/>
          <w:rtl/>
        </w:rPr>
        <w:t xml:space="preserve">למוסדות </w:t>
      </w:r>
      <w:r w:rsidR="00BD681F">
        <w:rPr>
          <w:rFonts w:hint="cs"/>
          <w:rtl/>
        </w:rPr>
        <w:t>ש</w:t>
      </w:r>
      <w:r>
        <w:rPr>
          <w:rFonts w:hint="cs"/>
          <w:rtl/>
        </w:rPr>
        <w:t xml:space="preserve">מונה חלקי </w:t>
      </w:r>
      <w:bookmarkStart w:id="1106" w:name="_ETM_Q1_6772618"/>
      <w:bookmarkEnd w:id="1106"/>
      <w:r>
        <w:rPr>
          <w:rFonts w:hint="cs"/>
          <w:rtl/>
        </w:rPr>
        <w:t xml:space="preserve">12 </w:t>
      </w:r>
      <w:r w:rsidR="00762694">
        <w:rPr>
          <w:rFonts w:hint="cs"/>
          <w:rtl/>
        </w:rPr>
        <w:t>כמו שצריך, לפחות את זה,</w:t>
      </w:r>
      <w:r>
        <w:rPr>
          <w:rFonts w:hint="cs"/>
          <w:rtl/>
        </w:rPr>
        <w:t xml:space="preserve"> </w:t>
      </w:r>
      <w:r w:rsidR="00762694">
        <w:rPr>
          <w:rFonts w:hint="cs"/>
          <w:rtl/>
        </w:rPr>
        <w:t xml:space="preserve">וגם </w:t>
      </w:r>
      <w:r w:rsidR="00BD681F">
        <w:rPr>
          <w:rFonts w:hint="cs"/>
          <w:rtl/>
        </w:rPr>
        <w:t>תזרזו</w:t>
      </w:r>
      <w:r w:rsidR="00762694">
        <w:rPr>
          <w:rFonts w:hint="cs"/>
          <w:rtl/>
        </w:rPr>
        <w:t xml:space="preserve"> את כל החלוקה </w:t>
      </w:r>
      <w:r>
        <w:rPr>
          <w:rFonts w:hint="cs"/>
          <w:rtl/>
        </w:rPr>
        <w:t xml:space="preserve">של ה-200 מיליון. </w:t>
      </w:r>
      <w:r w:rsidR="00762694">
        <w:rPr>
          <w:rFonts w:hint="cs"/>
          <w:rtl/>
        </w:rPr>
        <w:t>אגב, השישה</w:t>
      </w:r>
      <w:r>
        <w:rPr>
          <w:rFonts w:hint="cs"/>
          <w:rtl/>
        </w:rPr>
        <w:t xml:space="preserve"> </w:t>
      </w:r>
      <w:r w:rsidR="00762694">
        <w:rPr>
          <w:rFonts w:hint="cs"/>
          <w:rtl/>
        </w:rPr>
        <w:t>מיליון זה לא תוספתי</w:t>
      </w:r>
      <w:r w:rsidR="00C8693E">
        <w:rPr>
          <w:rFonts w:hint="cs"/>
          <w:rtl/>
        </w:rPr>
        <w:t xml:space="preserve"> לעולם</w:t>
      </w:r>
      <w:bookmarkStart w:id="1107" w:name="_ETM_Q1_6784751"/>
      <w:bookmarkEnd w:id="1107"/>
      <w:r w:rsidR="00C8693E">
        <w:rPr>
          <w:rFonts w:hint="cs"/>
          <w:rtl/>
        </w:rPr>
        <w:t xml:space="preserve"> הקולנוע</w:t>
      </w:r>
      <w:r w:rsidR="00762694">
        <w:rPr>
          <w:rFonts w:hint="cs"/>
          <w:rtl/>
        </w:rPr>
        <w:t xml:space="preserve">, </w:t>
      </w:r>
      <w:r w:rsidR="00E774D0">
        <w:rPr>
          <w:rFonts w:hint="cs"/>
          <w:rtl/>
        </w:rPr>
        <w:t xml:space="preserve">זה ממילא היה קיים שם להפקות זרות, פשוט עשיתם הסטה, אז </w:t>
      </w:r>
      <w:bookmarkStart w:id="1108" w:name="_ETM_Q1_6791868"/>
      <w:bookmarkEnd w:id="1108"/>
      <w:r w:rsidR="00E774D0">
        <w:rPr>
          <w:rFonts w:hint="cs"/>
          <w:rtl/>
        </w:rPr>
        <w:t xml:space="preserve">זאת לא תוספת, אבל </w:t>
      </w:r>
      <w:r w:rsidR="00762694">
        <w:rPr>
          <w:rFonts w:hint="cs"/>
          <w:rtl/>
        </w:rPr>
        <w:t xml:space="preserve">בסדר, שיהיה הכסף. </w:t>
      </w:r>
    </w:p>
    <w:p w:rsidR="00762694" w:rsidRDefault="00762694" w:rsidP="00762694">
      <w:pPr>
        <w:rPr>
          <w:rtl/>
        </w:rPr>
      </w:pPr>
    </w:p>
    <w:p w:rsidR="00762694" w:rsidRDefault="00762694" w:rsidP="00762694">
      <w:pPr>
        <w:pStyle w:val="afb"/>
        <w:keepNext/>
        <w:rPr>
          <w:rtl/>
        </w:rPr>
      </w:pPr>
      <w:bookmarkStart w:id="1109" w:name="ET_guest_866873_109"/>
      <w:r>
        <w:rPr>
          <w:rStyle w:val="TagStyle"/>
          <w:rFonts w:hint="cs"/>
          <w:rtl/>
        </w:rPr>
        <w:t xml:space="preserve"> &lt;&lt; אורח &gt;&gt; </w:t>
      </w:r>
      <w:r>
        <w:rPr>
          <w:rFonts w:hint="cs"/>
          <w:rtl/>
        </w:rPr>
        <w:t xml:space="preserve">דביר </w:t>
      </w:r>
      <w:proofErr w:type="spellStart"/>
      <w:r>
        <w:rPr>
          <w:rFonts w:hint="cs"/>
          <w:rtl/>
        </w:rPr>
        <w:t>ז'ורנו</w:t>
      </w:r>
      <w:proofErr w:type="spellEnd"/>
      <w:r>
        <w:rPr>
          <w:rFonts w:hint="cs"/>
          <w:rtl/>
        </w:rPr>
        <w:t>:</w:t>
      </w:r>
      <w:r>
        <w:rPr>
          <w:rStyle w:val="TagStyle"/>
          <w:rFonts w:hint="cs"/>
          <w:rtl/>
        </w:rPr>
        <w:t xml:space="preserve"> &lt;&lt; אורח &gt;&gt;</w:t>
      </w:r>
      <w:r>
        <w:rPr>
          <w:rFonts w:hint="cs"/>
          <w:rtl/>
        </w:rPr>
        <w:t xml:space="preserve"> </w:t>
      </w:r>
      <w:bookmarkEnd w:id="1109"/>
    </w:p>
    <w:p w:rsidR="00762694" w:rsidRDefault="00762694" w:rsidP="00762694">
      <w:pPr>
        <w:pStyle w:val="KeepWithNext"/>
        <w:rPr>
          <w:rtl/>
        </w:rPr>
      </w:pPr>
    </w:p>
    <w:p w:rsidR="00762694" w:rsidRDefault="00E774D0" w:rsidP="00E774D0">
      <w:pPr>
        <w:rPr>
          <w:rtl/>
        </w:rPr>
      </w:pPr>
      <w:r>
        <w:rPr>
          <w:rFonts w:hint="cs"/>
          <w:rtl/>
        </w:rPr>
        <w:t xml:space="preserve">כמו שאמרתי, אנחנו מבחינתנו מאוד </w:t>
      </w:r>
      <w:bookmarkStart w:id="1110" w:name="_ETM_Q1_6799133"/>
      <w:bookmarkEnd w:id="1110"/>
      <w:r>
        <w:rPr>
          <w:rFonts w:hint="cs"/>
          <w:rtl/>
        </w:rPr>
        <w:t>מאוד מעוניינים לייצר מבחנים כמה שיותר פשוטים ו</w:t>
      </w:r>
      <w:r w:rsidR="00762694">
        <w:rPr>
          <w:rFonts w:hint="cs"/>
          <w:rtl/>
        </w:rPr>
        <w:t>שיגיעו כמה שיותר מהר לגופים, וזאת הסיבה שה</w:t>
      </w:r>
      <w:r>
        <w:rPr>
          <w:rFonts w:hint="cs"/>
          <w:rtl/>
        </w:rPr>
        <w:t>מבחנים וה</w:t>
      </w:r>
      <w:r w:rsidR="00762694">
        <w:rPr>
          <w:rFonts w:hint="cs"/>
          <w:rtl/>
        </w:rPr>
        <w:t xml:space="preserve">קריטריונים </w:t>
      </w:r>
      <w:r>
        <w:rPr>
          <w:rFonts w:hint="cs"/>
          <w:rtl/>
        </w:rPr>
        <w:t xml:space="preserve">ששמנו על </w:t>
      </w:r>
      <w:bookmarkStart w:id="1111" w:name="_ETM_Q1_6805162"/>
      <w:bookmarkEnd w:id="1111"/>
      <w:r>
        <w:rPr>
          <w:rFonts w:hint="cs"/>
          <w:rtl/>
        </w:rPr>
        <w:t xml:space="preserve">השולחן </w:t>
      </w:r>
      <w:r w:rsidR="00762694">
        <w:rPr>
          <w:rFonts w:hint="cs"/>
          <w:rtl/>
        </w:rPr>
        <w:t xml:space="preserve">מתבססים על נתוני עבר. כל הנתונים שצריך על מנת לבצע את הכסף הזה </w:t>
      </w:r>
      <w:r>
        <w:rPr>
          <w:rFonts w:hint="cs"/>
          <w:rtl/>
        </w:rPr>
        <w:t>קיימים, ו</w:t>
      </w:r>
      <w:r w:rsidR="00762694">
        <w:rPr>
          <w:rFonts w:hint="cs"/>
          <w:rtl/>
        </w:rPr>
        <w:t>לא צריך שהגופים ידווחו</w:t>
      </w:r>
      <w:r>
        <w:rPr>
          <w:rFonts w:hint="cs"/>
          <w:rtl/>
        </w:rPr>
        <w:t xml:space="preserve"> על נתונים חדשים </w:t>
      </w:r>
      <w:proofErr w:type="spellStart"/>
      <w:r>
        <w:rPr>
          <w:rFonts w:hint="cs"/>
          <w:rtl/>
        </w:rPr>
        <w:t>וכו</w:t>
      </w:r>
      <w:proofErr w:type="spellEnd"/>
      <w:r>
        <w:rPr>
          <w:rFonts w:hint="cs"/>
          <w:rtl/>
        </w:rPr>
        <w:t>'</w:t>
      </w:r>
      <w:r w:rsidR="00762694">
        <w:rPr>
          <w:rFonts w:hint="cs"/>
          <w:rtl/>
        </w:rPr>
        <w:t>. אנחנו עובדים יחד עם משרד המשפטים</w:t>
      </w:r>
      <w:r>
        <w:rPr>
          <w:rFonts w:hint="cs"/>
          <w:rtl/>
        </w:rPr>
        <w:t>,</w:t>
      </w:r>
      <w:r w:rsidR="00762694">
        <w:rPr>
          <w:rFonts w:hint="cs"/>
          <w:rtl/>
        </w:rPr>
        <w:t xml:space="preserve"> </w:t>
      </w:r>
      <w:r>
        <w:rPr>
          <w:rFonts w:hint="cs"/>
          <w:rtl/>
        </w:rPr>
        <w:t xml:space="preserve">עם </w:t>
      </w:r>
      <w:r w:rsidR="00762694">
        <w:rPr>
          <w:rFonts w:hint="cs"/>
          <w:rtl/>
        </w:rPr>
        <w:t>החשב הכללי באוצר ו</w:t>
      </w:r>
      <w:r>
        <w:rPr>
          <w:rFonts w:hint="cs"/>
          <w:rtl/>
        </w:rPr>
        <w:t xml:space="preserve">עם </w:t>
      </w:r>
      <w:r w:rsidR="00762694">
        <w:rPr>
          <w:rFonts w:hint="cs"/>
          <w:rtl/>
        </w:rPr>
        <w:t>משרד התרבות</w:t>
      </w:r>
      <w:r>
        <w:rPr>
          <w:rFonts w:hint="cs"/>
          <w:rtl/>
        </w:rPr>
        <w:t xml:space="preserve"> כדי שהכסף ייצא כמה שיותר מהר. </w:t>
      </w:r>
      <w:r w:rsidR="00762694">
        <w:rPr>
          <w:rFonts w:hint="cs"/>
          <w:rtl/>
        </w:rPr>
        <w:t xml:space="preserve">צריך תמיד להשתפר בדברים האלה והביקורת </w:t>
      </w:r>
      <w:r>
        <w:rPr>
          <w:rFonts w:hint="cs"/>
          <w:rtl/>
        </w:rPr>
        <w:t xml:space="preserve">הזאת </w:t>
      </w:r>
      <w:r w:rsidR="00762694">
        <w:rPr>
          <w:rFonts w:hint="cs"/>
          <w:rtl/>
        </w:rPr>
        <w:t>מובנת</w:t>
      </w:r>
      <w:r>
        <w:rPr>
          <w:rFonts w:hint="cs"/>
          <w:rtl/>
        </w:rPr>
        <w:t xml:space="preserve"> מבחינת </w:t>
      </w:r>
      <w:bookmarkStart w:id="1112" w:name="_ETM_Q1_6834674"/>
      <w:bookmarkEnd w:id="1112"/>
      <w:r>
        <w:rPr>
          <w:rFonts w:hint="cs"/>
          <w:rtl/>
        </w:rPr>
        <w:t>קצב הביצוע</w:t>
      </w:r>
      <w:r w:rsidR="00762694">
        <w:rPr>
          <w:rFonts w:hint="cs"/>
          <w:rtl/>
        </w:rPr>
        <w:t xml:space="preserve">. </w:t>
      </w:r>
    </w:p>
    <w:p w:rsidR="00762694" w:rsidRDefault="00762694" w:rsidP="00762694">
      <w:pPr>
        <w:rPr>
          <w:rtl/>
        </w:rPr>
      </w:pPr>
    </w:p>
    <w:p w:rsidR="00762694" w:rsidRDefault="00762694" w:rsidP="00762694">
      <w:pPr>
        <w:pStyle w:val="a5"/>
        <w:keepNext/>
        <w:rPr>
          <w:rtl/>
        </w:rPr>
      </w:pPr>
      <w:bookmarkStart w:id="1113" w:name="ET_speaker_5943_110"/>
      <w:r>
        <w:rPr>
          <w:rStyle w:val="TagStyle"/>
          <w:rFonts w:hint="cs"/>
          <w:rtl/>
        </w:rPr>
        <w:t xml:space="preserve"> &lt;&lt; דובר &gt;&gt; </w:t>
      </w:r>
      <w:r>
        <w:rPr>
          <w:rFonts w:hint="cs"/>
          <w:rtl/>
        </w:rPr>
        <w:t>אורלי פרומן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113"/>
    </w:p>
    <w:p w:rsidR="00762694" w:rsidRDefault="00762694" w:rsidP="00762694">
      <w:pPr>
        <w:pStyle w:val="KeepWithNext"/>
        <w:rPr>
          <w:rtl/>
        </w:rPr>
      </w:pPr>
    </w:p>
    <w:p w:rsidR="00762694" w:rsidRDefault="00E774D0" w:rsidP="004E38BB">
      <w:pPr>
        <w:rPr>
          <w:rtl/>
        </w:rPr>
      </w:pPr>
      <w:r>
        <w:rPr>
          <w:rFonts w:hint="cs"/>
          <w:rtl/>
        </w:rPr>
        <w:t xml:space="preserve">הערה אחרונה, כי </w:t>
      </w:r>
      <w:r w:rsidR="00762694">
        <w:rPr>
          <w:rFonts w:hint="cs"/>
          <w:rtl/>
        </w:rPr>
        <w:t xml:space="preserve">אתם חוזרים על ההערה הזאת בכל דיון ובכל ועדה, </w:t>
      </w:r>
      <w:r>
        <w:rPr>
          <w:rFonts w:hint="cs"/>
          <w:rtl/>
        </w:rPr>
        <w:t>ש</w:t>
      </w:r>
      <w:r w:rsidR="00762694">
        <w:rPr>
          <w:rFonts w:hint="cs"/>
          <w:rtl/>
        </w:rPr>
        <w:t>אתם מעדיפים להימנע מסיוע לענפים ספציפיים</w:t>
      </w:r>
      <w:r w:rsidR="004E38BB">
        <w:rPr>
          <w:rFonts w:hint="cs"/>
          <w:rtl/>
        </w:rPr>
        <w:t xml:space="preserve"> ולדבר על השלכות רוחביות</w:t>
      </w:r>
      <w:r w:rsidR="00762694">
        <w:rPr>
          <w:rFonts w:hint="cs"/>
          <w:rtl/>
        </w:rPr>
        <w:t xml:space="preserve">. </w:t>
      </w:r>
      <w:r w:rsidR="004E38BB">
        <w:rPr>
          <w:rFonts w:hint="cs"/>
          <w:rtl/>
        </w:rPr>
        <w:t xml:space="preserve">עולם התרבות </w:t>
      </w:r>
      <w:bookmarkStart w:id="1114" w:name="_ETM_Q1_6854796"/>
      <w:bookmarkEnd w:id="1114"/>
      <w:r w:rsidR="004E38BB">
        <w:rPr>
          <w:rFonts w:hint="cs"/>
          <w:rtl/>
        </w:rPr>
        <w:t xml:space="preserve">הוא לא עוד עולם. </w:t>
      </w:r>
      <w:r w:rsidR="00762694">
        <w:rPr>
          <w:rFonts w:hint="cs"/>
          <w:rtl/>
        </w:rPr>
        <w:t>זה עולם ש</w:t>
      </w:r>
      <w:r w:rsidR="004E38BB">
        <w:rPr>
          <w:rFonts w:hint="cs"/>
          <w:rtl/>
        </w:rPr>
        <w:t>מתנהל אחרת, זה עולם ש</w:t>
      </w:r>
      <w:r w:rsidR="00762694">
        <w:rPr>
          <w:rFonts w:hint="cs"/>
          <w:rtl/>
        </w:rPr>
        <w:t xml:space="preserve">הוא נכס למדינת ישראל. אם אנחנו נמצא את עצמנו בסוף עידן הקורונה, </w:t>
      </w:r>
      <w:r w:rsidR="004E38BB">
        <w:rPr>
          <w:rFonts w:hint="cs"/>
          <w:rtl/>
        </w:rPr>
        <w:t>המשבר</w:t>
      </w:r>
      <w:bookmarkStart w:id="1115" w:name="_ETM_Q1_6867058"/>
      <w:bookmarkEnd w:id="1115"/>
      <w:r w:rsidR="004E38BB">
        <w:rPr>
          <w:rFonts w:hint="cs"/>
          <w:rtl/>
        </w:rPr>
        <w:t xml:space="preserve"> הכלכלי או </w:t>
      </w:r>
      <w:r w:rsidR="00762694">
        <w:rPr>
          <w:rFonts w:hint="cs"/>
          <w:rtl/>
        </w:rPr>
        <w:t>מתי שהממשלה תחליט שהגיע הסוף למשבר הבריאותי</w:t>
      </w:r>
      <w:r w:rsidR="004E38BB">
        <w:rPr>
          <w:rFonts w:hint="cs"/>
          <w:rtl/>
        </w:rPr>
        <w:t>/</w:t>
      </w:r>
      <w:r w:rsidR="00762694">
        <w:rPr>
          <w:rFonts w:hint="cs"/>
          <w:rtl/>
        </w:rPr>
        <w:t xml:space="preserve">כלכלי הזה, אנחנו עלולים למצוא את עצמנו עם </w:t>
      </w:r>
      <w:r w:rsidR="004E38BB">
        <w:rPr>
          <w:rFonts w:hint="cs"/>
          <w:rtl/>
        </w:rPr>
        <w:t xml:space="preserve">גופים ועם </w:t>
      </w:r>
      <w:r w:rsidR="00762694">
        <w:rPr>
          <w:rFonts w:hint="cs"/>
          <w:rtl/>
        </w:rPr>
        <w:t>מוסדות סגורים</w:t>
      </w:r>
      <w:r w:rsidR="004E38BB">
        <w:rPr>
          <w:rFonts w:hint="cs"/>
          <w:rtl/>
        </w:rPr>
        <w:t xml:space="preserve"> ועבודה של שנים שהושקעה על </w:t>
      </w:r>
      <w:bookmarkStart w:id="1116" w:name="_ETM_Q1_6883207"/>
      <w:bookmarkEnd w:id="1116"/>
      <w:r w:rsidR="004E38BB">
        <w:rPr>
          <w:rFonts w:hint="cs"/>
          <w:rtl/>
        </w:rPr>
        <w:t xml:space="preserve">ידי כל </w:t>
      </w:r>
      <w:r w:rsidR="00762694">
        <w:rPr>
          <w:rFonts w:hint="cs"/>
          <w:rtl/>
        </w:rPr>
        <w:t xml:space="preserve">כך הרבה אנשים מוכשרים תרד לטמיון. זה לא </w:t>
      </w:r>
      <w:r w:rsidR="004E38BB">
        <w:rPr>
          <w:rFonts w:hint="cs"/>
          <w:rtl/>
        </w:rPr>
        <w:t xml:space="preserve">עוד עולם, זה לא </w:t>
      </w:r>
      <w:r w:rsidR="00762694">
        <w:rPr>
          <w:rFonts w:hint="cs"/>
          <w:rtl/>
        </w:rPr>
        <w:t>להשוות אותו רוחבית לעולמות אחרים</w:t>
      </w:r>
      <w:r w:rsidR="004E38BB">
        <w:rPr>
          <w:rFonts w:hint="cs"/>
          <w:rtl/>
        </w:rPr>
        <w:t xml:space="preserve">. תתייחסו לעולם התרבות </w:t>
      </w:r>
      <w:bookmarkStart w:id="1117" w:name="_ETM_Q1_6895866"/>
      <w:bookmarkEnd w:id="1117"/>
      <w:r w:rsidR="00E86991">
        <w:rPr>
          <w:rFonts w:hint="cs"/>
          <w:rtl/>
        </w:rPr>
        <w:t xml:space="preserve">והאמנות </w:t>
      </w:r>
      <w:r w:rsidR="00762694">
        <w:rPr>
          <w:rFonts w:hint="cs"/>
          <w:rtl/>
        </w:rPr>
        <w:t xml:space="preserve">עם המאפיינים של העולם הזה, עם המקום המאוד ייחודי שלו בחברה הישראלית </w:t>
      </w:r>
      <w:r w:rsidR="00E86991">
        <w:rPr>
          <w:rFonts w:hint="cs"/>
          <w:rtl/>
        </w:rPr>
        <w:t xml:space="preserve">ובמדינת ישראל, עם אותה נשמה יתרה </w:t>
      </w:r>
      <w:r w:rsidR="00762694">
        <w:rPr>
          <w:rFonts w:hint="cs"/>
          <w:rtl/>
        </w:rPr>
        <w:t>שכולנו כל כך זקוקים לה. יש פה אנשים מוכשרים שיצרו לאורך שנים, אל תתנו לעסק הזה ליפול ואל תתייחס לזה כאל עוד תחום</w:t>
      </w:r>
      <w:r w:rsidR="00E86991">
        <w:rPr>
          <w:rFonts w:hint="cs"/>
          <w:rtl/>
        </w:rPr>
        <w:t xml:space="preserve"> כמו כל </w:t>
      </w:r>
      <w:bookmarkStart w:id="1118" w:name="_ETM_Q1_6923694"/>
      <w:bookmarkEnd w:id="1118"/>
      <w:r w:rsidR="00E86991">
        <w:rPr>
          <w:rFonts w:hint="cs"/>
          <w:rtl/>
        </w:rPr>
        <w:t>כך הרבה תחומים</w:t>
      </w:r>
      <w:r w:rsidR="00762694">
        <w:rPr>
          <w:rFonts w:hint="cs"/>
          <w:rtl/>
        </w:rPr>
        <w:t xml:space="preserve">. </w:t>
      </w:r>
      <w:r w:rsidR="00E86991">
        <w:rPr>
          <w:rFonts w:hint="cs"/>
          <w:rtl/>
        </w:rPr>
        <w:t xml:space="preserve">יש הרבה מאוד מאפיינים של עולם התרבות והאמנות, </w:t>
      </w:r>
      <w:bookmarkStart w:id="1119" w:name="_ETM_Q1_6928663"/>
      <w:bookmarkEnd w:id="1119"/>
      <w:r w:rsidR="00762694">
        <w:rPr>
          <w:rFonts w:hint="cs"/>
          <w:rtl/>
        </w:rPr>
        <w:t xml:space="preserve">שלא קיימים בעולמות אחרים, </w:t>
      </w:r>
      <w:r w:rsidR="003274F5">
        <w:rPr>
          <w:rFonts w:hint="cs"/>
          <w:rtl/>
        </w:rPr>
        <w:t xml:space="preserve">כמו שאפשר גם להגיד עליהם, </w:t>
      </w:r>
      <w:r w:rsidR="00762694">
        <w:rPr>
          <w:rFonts w:hint="cs"/>
          <w:rtl/>
        </w:rPr>
        <w:t xml:space="preserve">ולכן אי אפשר לדבר רק רוחבית. </w:t>
      </w:r>
    </w:p>
    <w:p w:rsidR="00762694" w:rsidRDefault="00762694" w:rsidP="00762694">
      <w:pPr>
        <w:rPr>
          <w:rtl/>
        </w:rPr>
      </w:pPr>
    </w:p>
    <w:p w:rsidR="00762694" w:rsidRDefault="00762694" w:rsidP="00762694">
      <w:pPr>
        <w:pStyle w:val="afb"/>
        <w:keepNext/>
        <w:rPr>
          <w:rtl/>
        </w:rPr>
      </w:pPr>
      <w:bookmarkStart w:id="1120" w:name="ET_guest_866873_111"/>
      <w:r>
        <w:rPr>
          <w:rStyle w:val="TagStyle"/>
          <w:rFonts w:hint="cs"/>
          <w:rtl/>
        </w:rPr>
        <w:t xml:space="preserve"> &lt;&lt; אורח &gt;&gt; </w:t>
      </w:r>
      <w:r>
        <w:rPr>
          <w:rFonts w:hint="cs"/>
          <w:rtl/>
        </w:rPr>
        <w:t xml:space="preserve">דביר </w:t>
      </w:r>
      <w:proofErr w:type="spellStart"/>
      <w:r>
        <w:rPr>
          <w:rFonts w:hint="cs"/>
          <w:rtl/>
        </w:rPr>
        <w:t>ז'ורנו</w:t>
      </w:r>
      <w:proofErr w:type="spellEnd"/>
      <w:r>
        <w:rPr>
          <w:rFonts w:hint="cs"/>
          <w:rtl/>
        </w:rPr>
        <w:t>:</w:t>
      </w:r>
      <w:r>
        <w:rPr>
          <w:rStyle w:val="TagStyle"/>
          <w:rFonts w:hint="cs"/>
          <w:rtl/>
        </w:rPr>
        <w:t xml:space="preserve"> &lt;&lt; אורח &gt;&gt;</w:t>
      </w:r>
      <w:r>
        <w:rPr>
          <w:rFonts w:hint="cs"/>
          <w:rtl/>
        </w:rPr>
        <w:t xml:space="preserve"> </w:t>
      </w:r>
      <w:bookmarkEnd w:id="1120"/>
    </w:p>
    <w:p w:rsidR="00762694" w:rsidRDefault="00762694" w:rsidP="00762694">
      <w:pPr>
        <w:pStyle w:val="KeepWithNext"/>
        <w:rPr>
          <w:rtl/>
        </w:rPr>
      </w:pPr>
    </w:p>
    <w:p w:rsidR="003274F5" w:rsidRDefault="003274F5" w:rsidP="00762694">
      <w:pPr>
        <w:rPr>
          <w:rtl/>
        </w:rPr>
      </w:pPr>
      <w:r>
        <w:rPr>
          <w:rFonts w:hint="cs"/>
          <w:rtl/>
        </w:rPr>
        <w:t xml:space="preserve">קודם כל אני חייב תיקון, </w:t>
      </w:r>
      <w:bookmarkStart w:id="1121" w:name="_ETM_Q1_6935458"/>
      <w:bookmarkEnd w:id="1121"/>
      <w:r>
        <w:rPr>
          <w:rFonts w:hint="cs"/>
          <w:rtl/>
        </w:rPr>
        <w:t xml:space="preserve">החשב הכללי הרגע עדכן אותי שהמקדמות עלו ל-70%, אז זה </w:t>
      </w:r>
      <w:bookmarkStart w:id="1122" w:name="_ETM_Q1_6942767"/>
      <w:bookmarkEnd w:id="1122"/>
      <w:r>
        <w:rPr>
          <w:rFonts w:hint="cs"/>
          <w:rtl/>
        </w:rPr>
        <w:t xml:space="preserve">משהו שחשוב להגיד </w:t>
      </w:r>
      <w:r>
        <w:rPr>
          <w:rtl/>
        </w:rPr>
        <w:t>–</w:t>
      </w:r>
      <w:r>
        <w:rPr>
          <w:rFonts w:hint="cs"/>
          <w:rtl/>
        </w:rPr>
        <w:t xml:space="preserve"> זה לא 40% אלא 70%, </w:t>
      </w:r>
      <w:bookmarkStart w:id="1123" w:name="_ETM_Q1_6947540"/>
      <w:bookmarkEnd w:id="1123"/>
      <w:r>
        <w:rPr>
          <w:rFonts w:hint="cs"/>
          <w:rtl/>
        </w:rPr>
        <w:t xml:space="preserve">אז הרבה יותר כסף יגיע למוסדות ביחס לשנה שעברה. </w:t>
      </w:r>
    </w:p>
    <w:p w:rsidR="003274F5" w:rsidRDefault="003274F5" w:rsidP="00762694">
      <w:pPr>
        <w:rPr>
          <w:rtl/>
        </w:rPr>
      </w:pPr>
      <w:bookmarkStart w:id="1124" w:name="_ETM_Q1_6953916"/>
      <w:bookmarkStart w:id="1125" w:name="_ETM_Q1_6953995"/>
      <w:bookmarkEnd w:id="1124"/>
      <w:bookmarkEnd w:id="1125"/>
    </w:p>
    <w:p w:rsidR="00762694" w:rsidRDefault="003274F5" w:rsidP="003274F5">
      <w:pPr>
        <w:rPr>
          <w:rtl/>
        </w:rPr>
      </w:pPr>
      <w:bookmarkStart w:id="1126" w:name="_ETM_Q1_6954045"/>
      <w:bookmarkStart w:id="1127" w:name="_ETM_Q1_6954106"/>
      <w:bookmarkEnd w:id="1126"/>
      <w:bookmarkEnd w:id="1127"/>
      <w:r>
        <w:rPr>
          <w:rFonts w:hint="cs"/>
          <w:rtl/>
        </w:rPr>
        <w:t xml:space="preserve">ביחס </w:t>
      </w:r>
      <w:bookmarkStart w:id="1128" w:name="_ETM_Q1_6951830"/>
      <w:bookmarkEnd w:id="1128"/>
      <w:r>
        <w:rPr>
          <w:rFonts w:hint="cs"/>
          <w:rtl/>
        </w:rPr>
        <w:t xml:space="preserve">למה שאמרת, זאת </w:t>
      </w:r>
      <w:proofErr w:type="spellStart"/>
      <w:r>
        <w:rPr>
          <w:rFonts w:hint="cs"/>
          <w:rtl/>
        </w:rPr>
        <w:t>היתה</w:t>
      </w:r>
      <w:proofErr w:type="spellEnd"/>
      <w:r>
        <w:rPr>
          <w:rFonts w:hint="cs"/>
          <w:rtl/>
        </w:rPr>
        <w:t xml:space="preserve"> הפתיחה לדברים שלי. אמרתי שאנחנו מעדיפים </w:t>
      </w:r>
      <w:bookmarkStart w:id="1129" w:name="_ETM_Q1_6957078"/>
      <w:bookmarkEnd w:id="1129"/>
      <w:r>
        <w:rPr>
          <w:rFonts w:hint="cs"/>
          <w:rtl/>
        </w:rPr>
        <w:t xml:space="preserve">להימנע מסיוע נקודתי, אבל למרות שאנחנו להימנע מסיוע נקודתי, החלטנו </w:t>
      </w:r>
      <w:bookmarkStart w:id="1130" w:name="_ETM_Q1_6963150"/>
      <w:bookmarkEnd w:id="1130"/>
      <w:r>
        <w:rPr>
          <w:rFonts w:hint="cs"/>
          <w:rtl/>
        </w:rPr>
        <w:t xml:space="preserve">כן לתת אותו תחת תנאים מסוימים בגלל החשיבות שאנחנו רואים </w:t>
      </w:r>
      <w:bookmarkStart w:id="1131" w:name="_ETM_Q1_6966450"/>
      <w:bookmarkEnd w:id="1131"/>
      <w:r>
        <w:rPr>
          <w:rFonts w:hint="cs"/>
          <w:rtl/>
        </w:rPr>
        <w:t xml:space="preserve">במניעת קריסה של גופי תרבות </w:t>
      </w:r>
      <w:r w:rsidR="00762694">
        <w:rPr>
          <w:rFonts w:hint="cs"/>
          <w:rtl/>
        </w:rPr>
        <w:t xml:space="preserve">בצורה כל כך מסיבית, </w:t>
      </w:r>
      <w:r>
        <w:rPr>
          <w:rFonts w:hint="cs"/>
          <w:rtl/>
        </w:rPr>
        <w:t xml:space="preserve">אם </w:t>
      </w:r>
      <w:r w:rsidR="00762694">
        <w:rPr>
          <w:rFonts w:hint="cs"/>
          <w:rtl/>
        </w:rPr>
        <w:t xml:space="preserve">לא היינו עושים את ההתערבות הזאת. </w:t>
      </w:r>
    </w:p>
    <w:p w:rsidR="00762694" w:rsidRDefault="00762694" w:rsidP="00762694">
      <w:pPr>
        <w:rPr>
          <w:rtl/>
        </w:rPr>
      </w:pPr>
    </w:p>
    <w:p w:rsidR="00762694" w:rsidRDefault="00762694" w:rsidP="00762694">
      <w:pPr>
        <w:pStyle w:val="af8"/>
        <w:keepNext/>
        <w:rPr>
          <w:rtl/>
        </w:rPr>
      </w:pPr>
      <w:bookmarkStart w:id="1132" w:name="ET_yor_5110_1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32"/>
    </w:p>
    <w:p w:rsidR="00762694" w:rsidRDefault="00762694" w:rsidP="00762694">
      <w:pPr>
        <w:pStyle w:val="KeepWithNext"/>
        <w:rPr>
          <w:rtl/>
        </w:rPr>
      </w:pPr>
    </w:p>
    <w:p w:rsidR="00762694" w:rsidRDefault="003274F5" w:rsidP="00762694">
      <w:pPr>
        <w:rPr>
          <w:rtl/>
        </w:rPr>
      </w:pPr>
      <w:r>
        <w:rPr>
          <w:rFonts w:hint="cs"/>
          <w:rtl/>
        </w:rPr>
        <w:t xml:space="preserve">אני רוצה להודות לך. </w:t>
      </w:r>
      <w:bookmarkStart w:id="1133" w:name="_ETM_Q1_6976156"/>
      <w:bookmarkEnd w:id="1133"/>
      <w:r>
        <w:rPr>
          <w:rFonts w:hint="cs"/>
          <w:rtl/>
        </w:rPr>
        <w:t xml:space="preserve">יש לנו עוד רבע שעה, אנחנו </w:t>
      </w:r>
      <w:r w:rsidR="00762694">
        <w:rPr>
          <w:rFonts w:hint="cs"/>
          <w:rtl/>
        </w:rPr>
        <w:t xml:space="preserve">חייבים להתכנס. כידוע, בימי רביעי יש לנו גג קשיח. </w:t>
      </w:r>
    </w:p>
    <w:p w:rsidR="00762694" w:rsidRDefault="00762694" w:rsidP="00762694">
      <w:pPr>
        <w:rPr>
          <w:rtl/>
        </w:rPr>
      </w:pPr>
    </w:p>
    <w:p w:rsidR="00762694" w:rsidRDefault="003274F5" w:rsidP="00885EDF">
      <w:pPr>
        <w:rPr>
          <w:rtl/>
        </w:rPr>
      </w:pPr>
      <w:r>
        <w:rPr>
          <w:rFonts w:hint="cs"/>
          <w:rtl/>
        </w:rPr>
        <w:t xml:space="preserve">אני רוצה לתת כמה </w:t>
      </w:r>
      <w:bookmarkStart w:id="1134" w:name="_ETM_Q1_6991180"/>
      <w:bookmarkEnd w:id="1134"/>
      <w:r>
        <w:rPr>
          <w:rFonts w:hint="cs"/>
          <w:rtl/>
        </w:rPr>
        <w:t>דקות ל</w:t>
      </w:r>
      <w:r w:rsidR="00762694">
        <w:rPr>
          <w:rFonts w:hint="cs"/>
          <w:rtl/>
        </w:rPr>
        <w:t>שני אנשים שלא הוזמנו אבל ביקשו לדבר</w:t>
      </w:r>
      <w:r w:rsidR="001B1126">
        <w:rPr>
          <w:rFonts w:hint="cs"/>
          <w:rtl/>
        </w:rPr>
        <w:t>. אני רוצה</w:t>
      </w:r>
      <w:r w:rsidR="00762694">
        <w:rPr>
          <w:rFonts w:hint="cs"/>
          <w:rtl/>
        </w:rPr>
        <w:t xml:space="preserve"> לתת לכל אחד </w:t>
      </w:r>
      <w:r w:rsidR="00885EDF">
        <w:rPr>
          <w:rFonts w:hint="cs"/>
          <w:rtl/>
        </w:rPr>
        <w:t>כמה דקות לתאר את המשבר מנקודת מבטו</w:t>
      </w:r>
      <w:r w:rsidR="00762694">
        <w:rPr>
          <w:rFonts w:hint="cs"/>
          <w:rtl/>
        </w:rPr>
        <w:t>.</w:t>
      </w:r>
      <w:r w:rsidR="00D35ABC">
        <w:rPr>
          <w:rFonts w:hint="cs"/>
          <w:rtl/>
        </w:rPr>
        <w:t xml:space="preserve"> ערן </w:t>
      </w:r>
      <w:proofErr w:type="spellStart"/>
      <w:r w:rsidR="00D35ABC">
        <w:rPr>
          <w:rFonts w:hint="cs"/>
          <w:rtl/>
        </w:rPr>
        <w:t>איוניר</w:t>
      </w:r>
      <w:proofErr w:type="spellEnd"/>
      <w:r w:rsidR="00D35ABC">
        <w:rPr>
          <w:rFonts w:hint="cs"/>
          <w:rtl/>
        </w:rPr>
        <w:t xml:space="preserve">, </w:t>
      </w:r>
      <w:bookmarkStart w:id="1135" w:name="_ETM_Q1_7015807"/>
      <w:bookmarkEnd w:id="1135"/>
      <w:r w:rsidR="00D35ABC">
        <w:rPr>
          <w:rFonts w:hint="cs"/>
          <w:rtl/>
        </w:rPr>
        <w:t xml:space="preserve">אתה שחקן. </w:t>
      </w:r>
    </w:p>
    <w:p w:rsidR="00762694" w:rsidRDefault="00762694" w:rsidP="00762694">
      <w:pPr>
        <w:rPr>
          <w:rtl/>
        </w:rPr>
      </w:pPr>
    </w:p>
    <w:p w:rsidR="00762694" w:rsidRDefault="00762694" w:rsidP="004A1841">
      <w:pPr>
        <w:pStyle w:val="afb"/>
        <w:keepNext/>
        <w:rPr>
          <w:rtl/>
        </w:rPr>
      </w:pPr>
      <w:bookmarkStart w:id="1136" w:name="ET_guest_866949_113"/>
      <w:r>
        <w:rPr>
          <w:rStyle w:val="TagStyle"/>
          <w:rFonts w:hint="cs"/>
          <w:rtl/>
        </w:rPr>
        <w:t xml:space="preserve"> &lt;&lt; אורח &gt;&gt; </w:t>
      </w:r>
      <w:r>
        <w:rPr>
          <w:rFonts w:hint="cs"/>
          <w:rtl/>
        </w:rPr>
        <w:t xml:space="preserve">ערן </w:t>
      </w:r>
      <w:proofErr w:type="spellStart"/>
      <w:r>
        <w:rPr>
          <w:rFonts w:hint="cs"/>
          <w:rtl/>
        </w:rPr>
        <w:t>א</w:t>
      </w:r>
      <w:r w:rsidR="004A1841">
        <w:rPr>
          <w:rFonts w:hint="cs"/>
          <w:rtl/>
        </w:rPr>
        <w:t>י</w:t>
      </w:r>
      <w:r>
        <w:rPr>
          <w:rFonts w:hint="cs"/>
          <w:rtl/>
        </w:rPr>
        <w:t>ונ</w:t>
      </w:r>
      <w:r w:rsidR="004A1841">
        <w:rPr>
          <w:rFonts w:hint="cs"/>
          <w:rtl/>
        </w:rPr>
        <w:t>י</w:t>
      </w:r>
      <w:r>
        <w:rPr>
          <w:rFonts w:hint="cs"/>
          <w:rtl/>
        </w:rPr>
        <w:t>ר</w:t>
      </w:r>
      <w:proofErr w:type="spellEnd"/>
      <w:r>
        <w:rPr>
          <w:rFonts w:hint="cs"/>
          <w:rtl/>
        </w:rPr>
        <w:t>:</w:t>
      </w:r>
      <w:r>
        <w:rPr>
          <w:rStyle w:val="TagStyle"/>
          <w:rFonts w:hint="cs"/>
          <w:rtl/>
        </w:rPr>
        <w:t xml:space="preserve"> &lt;&lt; אורח &gt;&gt;</w:t>
      </w:r>
      <w:r>
        <w:rPr>
          <w:rFonts w:hint="cs"/>
          <w:rtl/>
        </w:rPr>
        <w:t xml:space="preserve"> </w:t>
      </w:r>
      <w:bookmarkEnd w:id="1136"/>
    </w:p>
    <w:p w:rsidR="00762694" w:rsidRDefault="00762694" w:rsidP="00762694">
      <w:pPr>
        <w:pStyle w:val="KeepWithNext"/>
        <w:rPr>
          <w:rtl/>
        </w:rPr>
      </w:pPr>
    </w:p>
    <w:p w:rsidR="00762694" w:rsidRDefault="00D35ABC" w:rsidP="00D35ABC">
      <w:pPr>
        <w:rPr>
          <w:rtl/>
        </w:rPr>
      </w:pPr>
      <w:r>
        <w:rPr>
          <w:rFonts w:hint="cs"/>
          <w:rtl/>
        </w:rPr>
        <w:t xml:space="preserve">אני רוצה לדבר מהמקום שלי. אני שחקן עצמאי, </w:t>
      </w:r>
      <w:bookmarkStart w:id="1137" w:name="_ETM_Q1_7021916"/>
      <w:bookmarkEnd w:id="1137"/>
      <w:r>
        <w:rPr>
          <w:rFonts w:hint="cs"/>
          <w:rtl/>
        </w:rPr>
        <w:t xml:space="preserve">אני לא נתמך וארבעה חודשים לא עובד. יש לי שתי </w:t>
      </w:r>
      <w:bookmarkStart w:id="1138" w:name="_ETM_Q1_7027644"/>
      <w:bookmarkEnd w:id="1138"/>
      <w:r>
        <w:rPr>
          <w:rFonts w:hint="cs"/>
          <w:rtl/>
        </w:rPr>
        <w:t>בנות ו</w:t>
      </w:r>
      <w:r w:rsidR="00762694">
        <w:rPr>
          <w:rFonts w:hint="cs"/>
          <w:rtl/>
        </w:rPr>
        <w:t xml:space="preserve">חובות חודשיים קבועים. אני גם מדבר עם חברים שלי, גם שחקנים שהם בחל"ת ומקבלים 6,000 </w:t>
      </w:r>
      <w:r>
        <w:rPr>
          <w:rFonts w:hint="cs"/>
          <w:rtl/>
        </w:rPr>
        <w:t xml:space="preserve">שקל, </w:t>
      </w:r>
      <w:r w:rsidR="00762694">
        <w:rPr>
          <w:rFonts w:hint="cs"/>
          <w:rtl/>
        </w:rPr>
        <w:t xml:space="preserve">שזה סכום שמאוד קשה לחיות ממנו. </w:t>
      </w:r>
      <w:r>
        <w:rPr>
          <w:rFonts w:hint="cs"/>
          <w:rtl/>
        </w:rPr>
        <w:t>אני חושב ש</w:t>
      </w:r>
      <w:r w:rsidR="00762694">
        <w:rPr>
          <w:rFonts w:hint="cs"/>
          <w:rtl/>
        </w:rPr>
        <w:t xml:space="preserve">עולם התרבות </w:t>
      </w:r>
      <w:r>
        <w:rPr>
          <w:rFonts w:hint="cs"/>
          <w:rtl/>
        </w:rPr>
        <w:t xml:space="preserve">נמצא לפני קריסה מאוד גדולה וחייבים </w:t>
      </w:r>
      <w:bookmarkStart w:id="1139" w:name="_ETM_Q1_7050518"/>
      <w:bookmarkEnd w:id="1139"/>
      <w:r>
        <w:rPr>
          <w:rFonts w:hint="cs"/>
          <w:rtl/>
        </w:rPr>
        <w:t xml:space="preserve">לגבש כוחות. יש פה אנשים מוכשרים. </w:t>
      </w:r>
      <w:r w:rsidR="00762694">
        <w:rPr>
          <w:rFonts w:hint="cs"/>
          <w:rtl/>
        </w:rPr>
        <w:t xml:space="preserve">אני חושב שכולם חייבים להתכנס ולחשוב </w:t>
      </w:r>
      <w:r>
        <w:rPr>
          <w:rFonts w:hint="cs"/>
          <w:rtl/>
        </w:rPr>
        <w:t>איך אפשר לצאת מזה ו</w:t>
      </w:r>
      <w:r w:rsidR="00762694">
        <w:rPr>
          <w:rFonts w:hint="cs"/>
          <w:rtl/>
        </w:rPr>
        <w:t xml:space="preserve">באיזה דרכים אפשר לפצח את זה, כי הציבור דורש תרבות, הוא חייב אותה. אנחנו רואים את זה אפילו באירוע זום </w:t>
      </w:r>
      <w:r>
        <w:rPr>
          <w:rFonts w:hint="cs"/>
          <w:rtl/>
        </w:rPr>
        <w:t>כ</w:t>
      </w:r>
      <w:r w:rsidR="00762694">
        <w:rPr>
          <w:rFonts w:hint="cs"/>
          <w:rtl/>
        </w:rPr>
        <w:t xml:space="preserve">שאנחנו עושים משהו קטן, איך אנשים מגיבים, כי יש צורך מאוד גדול. </w:t>
      </w:r>
    </w:p>
    <w:p w:rsidR="00762694" w:rsidRDefault="00762694" w:rsidP="00762694">
      <w:pPr>
        <w:rPr>
          <w:rtl/>
        </w:rPr>
      </w:pPr>
    </w:p>
    <w:p w:rsidR="00762694" w:rsidRDefault="00D35ABC" w:rsidP="00762694">
      <w:pPr>
        <w:rPr>
          <w:rtl/>
        </w:rPr>
      </w:pPr>
      <w:r>
        <w:rPr>
          <w:rFonts w:hint="cs"/>
          <w:rtl/>
        </w:rPr>
        <w:t xml:space="preserve">מצד שני, אנחנו צריכים </w:t>
      </w:r>
      <w:bookmarkStart w:id="1140" w:name="_ETM_Q1_7079630"/>
      <w:bookmarkEnd w:id="1140"/>
      <w:r>
        <w:rPr>
          <w:rFonts w:hint="cs"/>
          <w:rtl/>
        </w:rPr>
        <w:t xml:space="preserve">לשרוד. </w:t>
      </w:r>
      <w:r w:rsidR="00762694">
        <w:rPr>
          <w:rFonts w:hint="cs"/>
          <w:rtl/>
        </w:rPr>
        <w:t xml:space="preserve">אני 30 שנה עובד וזה מה שאני יודע לעשות, וחבל שהמדינה לא לוקחת את האנשים האלה ומהר מהר מטפלת בהם. אנחנו ברחובות, בהפגנות, ואף אחד לא עושה כלום. </w:t>
      </w:r>
    </w:p>
    <w:p w:rsidR="00762694" w:rsidRDefault="00762694" w:rsidP="00762694">
      <w:pPr>
        <w:rPr>
          <w:rtl/>
        </w:rPr>
      </w:pPr>
      <w:bookmarkStart w:id="1141" w:name="_ETM_Q1_7099102"/>
      <w:bookmarkEnd w:id="1141"/>
    </w:p>
    <w:p w:rsidR="007947E6" w:rsidRDefault="007947E6" w:rsidP="007947E6">
      <w:pPr>
        <w:pStyle w:val="af8"/>
        <w:keepNext/>
        <w:rPr>
          <w:rtl/>
        </w:rPr>
      </w:pPr>
      <w:bookmarkStart w:id="1142" w:name="_ETM_Q1_7099194"/>
      <w:bookmarkEnd w:id="1142"/>
      <w:r>
        <w:rPr>
          <w:rStyle w:val="TagStyle"/>
          <w:rFonts w:hint="cs"/>
          <w:rtl/>
        </w:rPr>
        <w:t xml:space="preserve">&lt;&lt; יור &gt;&gt; </w:t>
      </w:r>
      <w:r>
        <w:rPr>
          <w:rFonts w:hint="cs"/>
          <w:rtl/>
        </w:rPr>
        <w:t>היו"ר עפר שלח:</w:t>
      </w:r>
      <w:r>
        <w:rPr>
          <w:rStyle w:val="TagStyle"/>
          <w:rFonts w:hint="cs"/>
          <w:rtl/>
        </w:rPr>
        <w:t xml:space="preserve"> &lt;&lt; יור &gt;&gt;</w:t>
      </w:r>
      <w:r>
        <w:rPr>
          <w:rFonts w:hint="cs"/>
          <w:rtl/>
        </w:rPr>
        <w:t xml:space="preserve"> </w:t>
      </w:r>
    </w:p>
    <w:p w:rsidR="00D35ABC" w:rsidRDefault="00D35ABC" w:rsidP="007947E6">
      <w:pPr>
        <w:pStyle w:val="KeepWithNext"/>
        <w:rPr>
          <w:rtl/>
          <w:lang w:eastAsia="he-IL"/>
        </w:rPr>
      </w:pPr>
    </w:p>
    <w:p w:rsidR="00D35ABC" w:rsidRDefault="00D35ABC" w:rsidP="00601C56">
      <w:pPr>
        <w:rPr>
          <w:rtl/>
          <w:lang w:eastAsia="he-IL"/>
        </w:rPr>
      </w:pPr>
      <w:bookmarkStart w:id="1143" w:name="_ETM_Q1_7100116"/>
      <w:bookmarkEnd w:id="1143"/>
      <w:r>
        <w:rPr>
          <w:rFonts w:hint="cs"/>
          <w:rtl/>
          <w:lang w:eastAsia="he-IL"/>
        </w:rPr>
        <w:t>תודה. אני מבקש להעלות את נגה בריינס מאיגוד העו</w:t>
      </w:r>
      <w:r w:rsidR="00601C56">
        <w:rPr>
          <w:rFonts w:hint="cs"/>
          <w:rtl/>
          <w:lang w:eastAsia="he-IL"/>
        </w:rPr>
        <w:t>רכ</w:t>
      </w:r>
      <w:r>
        <w:rPr>
          <w:rFonts w:hint="cs"/>
          <w:rtl/>
          <w:lang w:eastAsia="he-IL"/>
        </w:rPr>
        <w:t xml:space="preserve">ים </w:t>
      </w:r>
      <w:bookmarkStart w:id="1144" w:name="_ETM_Q1_7103730"/>
      <w:bookmarkEnd w:id="1144"/>
      <w:r>
        <w:rPr>
          <w:rFonts w:hint="cs"/>
          <w:rtl/>
          <w:lang w:eastAsia="he-IL"/>
        </w:rPr>
        <w:t xml:space="preserve">בקולנוע ובטלוויזיה. </w:t>
      </w:r>
    </w:p>
    <w:p w:rsidR="00D35ABC" w:rsidRPr="00D35ABC" w:rsidRDefault="00D35ABC" w:rsidP="00D35ABC">
      <w:pPr>
        <w:rPr>
          <w:rtl/>
          <w:lang w:eastAsia="he-IL"/>
        </w:rPr>
      </w:pPr>
      <w:bookmarkStart w:id="1145" w:name="_ETM_Q1_7106523"/>
      <w:bookmarkStart w:id="1146" w:name="_ETM_Q1_7106589"/>
      <w:bookmarkEnd w:id="1145"/>
      <w:bookmarkEnd w:id="1146"/>
    </w:p>
    <w:p w:rsidR="00762694" w:rsidRDefault="00762694" w:rsidP="00762694">
      <w:pPr>
        <w:pStyle w:val="afb"/>
        <w:keepNext/>
        <w:rPr>
          <w:rtl/>
        </w:rPr>
      </w:pPr>
      <w:bookmarkStart w:id="1147" w:name="ET_guest_700736_114"/>
      <w:r>
        <w:rPr>
          <w:rStyle w:val="TagStyle"/>
          <w:rFonts w:hint="cs"/>
          <w:rtl/>
        </w:rPr>
        <w:t xml:space="preserve"> &lt;&lt; אורח &gt;&gt; </w:t>
      </w:r>
      <w:r>
        <w:rPr>
          <w:rFonts w:hint="cs"/>
          <w:rtl/>
        </w:rPr>
        <w:t>נגה בריינס:</w:t>
      </w:r>
      <w:r>
        <w:rPr>
          <w:rStyle w:val="TagStyle"/>
          <w:rFonts w:hint="cs"/>
          <w:rtl/>
        </w:rPr>
        <w:t xml:space="preserve"> &lt;&lt; אורח &gt;&gt;</w:t>
      </w:r>
      <w:r>
        <w:rPr>
          <w:rFonts w:hint="cs"/>
          <w:rtl/>
        </w:rPr>
        <w:t xml:space="preserve"> </w:t>
      </w:r>
      <w:bookmarkEnd w:id="1147"/>
    </w:p>
    <w:p w:rsidR="00762694" w:rsidRDefault="00762694" w:rsidP="00762694">
      <w:pPr>
        <w:pStyle w:val="KeepWithNext"/>
        <w:rPr>
          <w:rtl/>
        </w:rPr>
      </w:pPr>
    </w:p>
    <w:p w:rsidR="009C61D4" w:rsidRDefault="00601C56" w:rsidP="00762694">
      <w:pPr>
        <w:rPr>
          <w:rtl/>
        </w:rPr>
      </w:pPr>
      <w:r>
        <w:rPr>
          <w:rFonts w:hint="cs"/>
          <w:rtl/>
        </w:rPr>
        <w:t xml:space="preserve">בוקר </w:t>
      </w:r>
      <w:bookmarkStart w:id="1148" w:name="_ETM_Q1_7107573"/>
      <w:bookmarkEnd w:id="1148"/>
      <w:r>
        <w:rPr>
          <w:rFonts w:hint="cs"/>
          <w:rtl/>
        </w:rPr>
        <w:t xml:space="preserve">טוב. אנחנו מאגדים את עורכי הקולנוע והטלוויזיה. אני רוצה </w:t>
      </w:r>
      <w:bookmarkStart w:id="1149" w:name="_ETM_Q1_7115448"/>
      <w:bookmarkEnd w:id="1149"/>
      <w:r>
        <w:rPr>
          <w:rFonts w:hint="cs"/>
          <w:rtl/>
        </w:rPr>
        <w:t xml:space="preserve">לחזור לסיבה שלשמה התכנסנו, וזה ביקורת על משרד התרבות. </w:t>
      </w:r>
      <w:bookmarkStart w:id="1150" w:name="_ETM_Q1_7120308"/>
      <w:bookmarkEnd w:id="1150"/>
      <w:r>
        <w:rPr>
          <w:rFonts w:hint="cs"/>
          <w:rtl/>
        </w:rPr>
        <w:t xml:space="preserve">אנחנו כאילו עוסקים פה באיזושהי חנופה ובגלגול המצוקה, </w:t>
      </w:r>
      <w:bookmarkStart w:id="1151" w:name="_ETM_Q1_7126745"/>
      <w:bookmarkEnd w:id="1151"/>
      <w:r>
        <w:rPr>
          <w:rFonts w:hint="cs"/>
          <w:rtl/>
        </w:rPr>
        <w:t xml:space="preserve">אבל המשרד לא מתנהל כמו שצריך. נורא </w:t>
      </w:r>
      <w:proofErr w:type="spellStart"/>
      <w:r>
        <w:rPr>
          <w:rFonts w:hint="cs"/>
          <w:rtl/>
        </w:rPr>
        <w:t>נורא</w:t>
      </w:r>
      <w:proofErr w:type="spellEnd"/>
      <w:r>
        <w:rPr>
          <w:rFonts w:hint="cs"/>
          <w:rtl/>
        </w:rPr>
        <w:t xml:space="preserve"> חבל לי </w:t>
      </w:r>
      <w:bookmarkStart w:id="1152" w:name="_ETM_Q1_7129086"/>
      <w:bookmarkEnd w:id="1152"/>
      <w:r>
        <w:rPr>
          <w:rFonts w:hint="cs"/>
          <w:rtl/>
        </w:rPr>
        <w:t xml:space="preserve">שלא מופיע פה שר התרבות </w:t>
      </w:r>
      <w:proofErr w:type="spellStart"/>
      <w:r>
        <w:rPr>
          <w:rFonts w:hint="cs"/>
          <w:rtl/>
        </w:rPr>
        <w:t>וראשת</w:t>
      </w:r>
      <w:proofErr w:type="spellEnd"/>
      <w:r>
        <w:rPr>
          <w:rFonts w:hint="cs"/>
          <w:rtl/>
        </w:rPr>
        <w:t xml:space="preserve"> מנהל התרבות והמנכ"ל. </w:t>
      </w:r>
    </w:p>
    <w:p w:rsidR="009C61D4" w:rsidRDefault="009C61D4" w:rsidP="00762694">
      <w:pPr>
        <w:rPr>
          <w:rtl/>
        </w:rPr>
      </w:pPr>
      <w:bookmarkStart w:id="1153" w:name="_ETM_Q1_7131670"/>
      <w:bookmarkStart w:id="1154" w:name="_ETM_Q1_7131744"/>
      <w:bookmarkEnd w:id="1153"/>
      <w:bookmarkEnd w:id="1154"/>
    </w:p>
    <w:p w:rsidR="007947E6" w:rsidRDefault="007947E6" w:rsidP="007947E6">
      <w:pPr>
        <w:pStyle w:val="af8"/>
        <w:keepNext/>
        <w:rPr>
          <w:rtl/>
        </w:rPr>
      </w:pPr>
      <w:bookmarkStart w:id="1155" w:name="_ETM_Q1_7132343"/>
      <w:bookmarkStart w:id="1156" w:name="_ETM_Q1_7132406"/>
      <w:bookmarkEnd w:id="1155"/>
      <w:bookmarkEnd w:id="1156"/>
      <w:r>
        <w:rPr>
          <w:rStyle w:val="TagStyle"/>
          <w:rFonts w:hint="cs"/>
          <w:rtl/>
        </w:rPr>
        <w:t xml:space="preserve">&lt;&lt; יור &gt;&gt; </w:t>
      </w:r>
      <w:r>
        <w:rPr>
          <w:rFonts w:hint="cs"/>
          <w:rtl/>
        </w:rPr>
        <w:t>היו"ר עפר שלח:</w:t>
      </w:r>
      <w:r>
        <w:rPr>
          <w:rStyle w:val="TagStyle"/>
          <w:rFonts w:hint="cs"/>
          <w:rtl/>
        </w:rPr>
        <w:t xml:space="preserve"> &lt;&lt; יור &gt;&gt;</w:t>
      </w:r>
      <w:r>
        <w:rPr>
          <w:rFonts w:hint="cs"/>
          <w:rtl/>
        </w:rPr>
        <w:t xml:space="preserve"> </w:t>
      </w:r>
    </w:p>
    <w:p w:rsidR="009C61D4" w:rsidRDefault="009C61D4" w:rsidP="007947E6">
      <w:pPr>
        <w:pStyle w:val="KeepWithNext"/>
        <w:rPr>
          <w:rtl/>
          <w:lang w:eastAsia="he-IL"/>
        </w:rPr>
      </w:pPr>
    </w:p>
    <w:p w:rsidR="009C61D4" w:rsidRDefault="009C61D4" w:rsidP="009C61D4">
      <w:pPr>
        <w:rPr>
          <w:rtl/>
          <w:lang w:eastAsia="he-IL"/>
        </w:rPr>
      </w:pPr>
      <w:bookmarkStart w:id="1157" w:name="_ETM_Q1_7133271"/>
      <w:bookmarkEnd w:id="1157"/>
      <w:r>
        <w:rPr>
          <w:rFonts w:hint="cs"/>
          <w:rtl/>
          <w:lang w:eastAsia="he-IL"/>
        </w:rPr>
        <w:t xml:space="preserve">היה </w:t>
      </w:r>
      <w:bookmarkStart w:id="1158" w:name="_ETM_Q1_7133949"/>
      <w:bookmarkEnd w:id="1158"/>
      <w:r>
        <w:rPr>
          <w:rFonts w:hint="cs"/>
          <w:rtl/>
          <w:lang w:eastAsia="he-IL"/>
        </w:rPr>
        <w:t>פה שר התרבות ללא מעט דקות</w:t>
      </w:r>
      <w:bookmarkStart w:id="1159" w:name="_ETM_Q1_7137710"/>
      <w:bookmarkStart w:id="1160" w:name="_ETM_Q1_7137785"/>
      <w:bookmarkStart w:id="1161" w:name="_ETM_Q1_7137878"/>
      <w:bookmarkStart w:id="1162" w:name="_ETM_Q1_7137958"/>
      <w:bookmarkEnd w:id="1159"/>
      <w:bookmarkEnd w:id="1160"/>
      <w:bookmarkEnd w:id="1161"/>
      <w:bookmarkEnd w:id="1162"/>
      <w:r>
        <w:rPr>
          <w:rFonts w:hint="cs"/>
          <w:rtl/>
          <w:lang w:eastAsia="he-IL"/>
        </w:rPr>
        <w:t xml:space="preserve"> וענה על כל </w:t>
      </w:r>
      <w:bookmarkStart w:id="1163" w:name="_ETM_Q1_7142078"/>
      <w:bookmarkEnd w:id="1163"/>
      <w:r>
        <w:rPr>
          <w:rFonts w:hint="cs"/>
          <w:rtl/>
          <w:lang w:eastAsia="he-IL"/>
        </w:rPr>
        <w:t xml:space="preserve">שאלה שהופנתה. </w:t>
      </w:r>
    </w:p>
    <w:p w:rsidR="009C61D4" w:rsidRDefault="009C61D4" w:rsidP="009C61D4">
      <w:pPr>
        <w:rPr>
          <w:rtl/>
          <w:lang w:eastAsia="he-IL"/>
        </w:rPr>
      </w:pPr>
      <w:bookmarkStart w:id="1164" w:name="_ETM_Q1_7143837"/>
      <w:bookmarkStart w:id="1165" w:name="_ETM_Q1_7143924"/>
      <w:bookmarkEnd w:id="1164"/>
      <w:bookmarkEnd w:id="1165"/>
    </w:p>
    <w:p w:rsidR="007947E6" w:rsidRDefault="007947E6" w:rsidP="007947E6">
      <w:pPr>
        <w:pStyle w:val="afb"/>
        <w:keepNext/>
        <w:rPr>
          <w:rtl/>
        </w:rPr>
      </w:pPr>
      <w:bookmarkStart w:id="1166" w:name="_ETM_Q1_7143965"/>
      <w:bookmarkStart w:id="1167" w:name="_ETM_Q1_7144055"/>
      <w:bookmarkEnd w:id="1166"/>
      <w:bookmarkEnd w:id="1167"/>
      <w:r>
        <w:rPr>
          <w:rStyle w:val="TagStyle"/>
          <w:rFonts w:hint="cs"/>
          <w:rtl/>
        </w:rPr>
        <w:t xml:space="preserve">&lt;&lt; אורח &gt;&gt; </w:t>
      </w:r>
      <w:r>
        <w:rPr>
          <w:rFonts w:hint="cs"/>
          <w:rtl/>
        </w:rPr>
        <w:t>נגה בריינס:</w:t>
      </w:r>
      <w:r>
        <w:rPr>
          <w:rStyle w:val="TagStyle"/>
          <w:rFonts w:hint="cs"/>
          <w:rtl/>
        </w:rPr>
        <w:t xml:space="preserve"> &lt;&lt; אורח &gt;&gt;</w:t>
      </w:r>
      <w:r>
        <w:rPr>
          <w:rFonts w:hint="cs"/>
          <w:rtl/>
        </w:rPr>
        <w:t xml:space="preserve"> </w:t>
      </w:r>
    </w:p>
    <w:p w:rsidR="009C61D4" w:rsidRDefault="009C61D4" w:rsidP="007947E6">
      <w:pPr>
        <w:pStyle w:val="KeepWithNext"/>
        <w:rPr>
          <w:rtl/>
          <w:lang w:eastAsia="he-IL"/>
        </w:rPr>
      </w:pPr>
    </w:p>
    <w:p w:rsidR="00762694" w:rsidRDefault="009C61D4" w:rsidP="009C61D4">
      <w:pPr>
        <w:rPr>
          <w:rtl/>
        </w:rPr>
      </w:pPr>
      <w:bookmarkStart w:id="1168" w:name="_ETM_Q1_7143148"/>
      <w:bookmarkEnd w:id="1168"/>
      <w:r>
        <w:rPr>
          <w:rFonts w:hint="cs"/>
          <w:rtl/>
          <w:lang w:eastAsia="he-IL"/>
        </w:rPr>
        <w:t xml:space="preserve">אוקי, אז אני מקווה שהוא גם יצפה בזה </w:t>
      </w:r>
      <w:bookmarkStart w:id="1169" w:name="_ETM_Q1_7147985"/>
      <w:bookmarkEnd w:id="1169"/>
      <w:r>
        <w:rPr>
          <w:rFonts w:hint="cs"/>
          <w:rtl/>
          <w:lang w:eastAsia="he-IL"/>
        </w:rPr>
        <w:t xml:space="preserve">אחר כך, כי מה שקורה כרגע זה שיש מבחני תמיכה </w:t>
      </w:r>
      <w:bookmarkStart w:id="1170" w:name="_ETM_Q1_7153192"/>
      <w:bookmarkEnd w:id="1170"/>
      <w:r>
        <w:rPr>
          <w:rFonts w:hint="cs"/>
          <w:rtl/>
          <w:lang w:eastAsia="he-IL"/>
        </w:rPr>
        <w:t xml:space="preserve">למוסדות בתחום </w:t>
      </w:r>
      <w:bookmarkStart w:id="1171" w:name="_ETM_Q1_7131789"/>
      <w:bookmarkStart w:id="1172" w:name="_ETM_Q1_7131845"/>
      <w:bookmarkEnd w:id="1171"/>
      <w:bookmarkEnd w:id="1172"/>
      <w:r w:rsidR="00762694">
        <w:rPr>
          <w:rFonts w:hint="cs"/>
          <w:rtl/>
        </w:rPr>
        <w:t xml:space="preserve">התרבות. אני אתן לך דוגמה, </w:t>
      </w:r>
      <w:r>
        <w:rPr>
          <w:rFonts w:hint="cs"/>
          <w:rtl/>
        </w:rPr>
        <w:t xml:space="preserve">יש </w:t>
      </w:r>
      <w:r w:rsidR="00762694">
        <w:rPr>
          <w:rFonts w:hint="cs"/>
          <w:rtl/>
        </w:rPr>
        <w:t xml:space="preserve">הגבלת שכר </w:t>
      </w:r>
      <w:r>
        <w:rPr>
          <w:rFonts w:hint="cs"/>
          <w:rtl/>
        </w:rPr>
        <w:t xml:space="preserve">על שכר מנכ"ל </w:t>
      </w:r>
      <w:r w:rsidR="00762694">
        <w:rPr>
          <w:rFonts w:hint="cs"/>
          <w:rtl/>
        </w:rPr>
        <w:t>בת</w:t>
      </w:r>
      <w:r>
        <w:rPr>
          <w:rFonts w:hint="cs"/>
          <w:rtl/>
        </w:rPr>
        <w:t>יאטרון. בהבימה השכר הזה חורג בכ-</w:t>
      </w:r>
      <w:r w:rsidR="00762694">
        <w:rPr>
          <w:rFonts w:hint="cs"/>
          <w:rtl/>
        </w:rPr>
        <w:t>8</w:t>
      </w:r>
      <w:r>
        <w:rPr>
          <w:rFonts w:hint="cs"/>
          <w:rtl/>
        </w:rPr>
        <w:t>,</w:t>
      </w:r>
      <w:r w:rsidR="00762694">
        <w:rPr>
          <w:rFonts w:hint="cs"/>
          <w:rtl/>
        </w:rPr>
        <w:t xml:space="preserve">000 </w:t>
      </w:r>
      <w:r>
        <w:rPr>
          <w:rFonts w:hint="cs"/>
          <w:rtl/>
        </w:rPr>
        <w:t xml:space="preserve">שקלים </w:t>
      </w:r>
      <w:r w:rsidR="00762694">
        <w:rPr>
          <w:rFonts w:hint="cs"/>
          <w:rtl/>
        </w:rPr>
        <w:t xml:space="preserve">ב-2018 וגם שכר </w:t>
      </w:r>
      <w:r>
        <w:rPr>
          <w:rFonts w:hint="cs"/>
          <w:rtl/>
        </w:rPr>
        <w:t>ה</w:t>
      </w:r>
      <w:r w:rsidR="00762694">
        <w:rPr>
          <w:rFonts w:hint="cs"/>
          <w:rtl/>
        </w:rPr>
        <w:t xml:space="preserve">מנהל </w:t>
      </w:r>
      <w:r>
        <w:rPr>
          <w:rFonts w:hint="cs"/>
          <w:rtl/>
        </w:rPr>
        <w:t>ה</w:t>
      </w:r>
      <w:r w:rsidR="00762694">
        <w:rPr>
          <w:rFonts w:hint="cs"/>
          <w:rtl/>
        </w:rPr>
        <w:t>אומנותי</w:t>
      </w:r>
      <w:r>
        <w:rPr>
          <w:rFonts w:hint="cs"/>
          <w:rtl/>
        </w:rPr>
        <w:t xml:space="preserve"> חורג </w:t>
      </w:r>
      <w:bookmarkStart w:id="1173" w:name="_ETM_Q1_7167748"/>
      <w:bookmarkEnd w:id="1173"/>
      <w:r>
        <w:rPr>
          <w:rFonts w:hint="cs"/>
          <w:rtl/>
        </w:rPr>
        <w:t xml:space="preserve">ב-9,000 שקלים </w:t>
      </w:r>
      <w:r>
        <w:rPr>
          <w:rtl/>
        </w:rPr>
        <w:t>–</w:t>
      </w:r>
      <w:r>
        <w:rPr>
          <w:rFonts w:hint="cs"/>
          <w:rtl/>
        </w:rPr>
        <w:t xml:space="preserve"> זה </w:t>
      </w:r>
      <w:r w:rsidR="00762694">
        <w:rPr>
          <w:rFonts w:hint="cs"/>
          <w:rtl/>
        </w:rPr>
        <w:t>לחודש</w:t>
      </w:r>
      <w:r>
        <w:rPr>
          <w:rFonts w:hint="cs"/>
          <w:rtl/>
        </w:rPr>
        <w:t xml:space="preserve">. </w:t>
      </w:r>
      <w:r w:rsidR="00762694">
        <w:rPr>
          <w:rFonts w:hint="cs"/>
          <w:rtl/>
        </w:rPr>
        <w:t>זה תיאטרון שחייב 100 מיליון שקלים</w:t>
      </w:r>
      <w:r>
        <w:rPr>
          <w:rFonts w:hint="cs"/>
          <w:rtl/>
        </w:rPr>
        <w:t>, זה תיאטרון</w:t>
      </w:r>
      <w:r w:rsidR="00762694">
        <w:rPr>
          <w:rFonts w:hint="cs"/>
          <w:rtl/>
        </w:rPr>
        <w:t xml:space="preserve"> בקשיים</w:t>
      </w:r>
      <w:r>
        <w:rPr>
          <w:rFonts w:hint="cs"/>
          <w:rtl/>
        </w:rPr>
        <w:t xml:space="preserve"> ו</w:t>
      </w:r>
      <w:r w:rsidR="00762694">
        <w:rPr>
          <w:rFonts w:hint="cs"/>
          <w:rtl/>
        </w:rPr>
        <w:t xml:space="preserve"> זה קורה גם במוסדות אחרים. </w:t>
      </w:r>
    </w:p>
    <w:p w:rsidR="00762694" w:rsidRDefault="00762694" w:rsidP="00762694">
      <w:pPr>
        <w:rPr>
          <w:rtl/>
        </w:rPr>
      </w:pPr>
    </w:p>
    <w:p w:rsidR="00762694" w:rsidRDefault="00762694" w:rsidP="00762694">
      <w:pPr>
        <w:rPr>
          <w:rtl/>
        </w:rPr>
      </w:pPr>
      <w:r>
        <w:rPr>
          <w:rFonts w:hint="cs"/>
          <w:rtl/>
        </w:rPr>
        <w:t xml:space="preserve">משרד התרבות עושה אחד משני דברים, או שהוא מאשר את חריגות השכר האלה, או שהוא מתעלם מהן, כי </w:t>
      </w:r>
      <w:r w:rsidR="009C61D4">
        <w:rPr>
          <w:rFonts w:hint="cs"/>
          <w:rtl/>
        </w:rPr>
        <w:t xml:space="preserve">משרד התרבות </w:t>
      </w:r>
      <w:bookmarkStart w:id="1174" w:name="_ETM_Q1_7186239"/>
      <w:bookmarkEnd w:id="1174"/>
      <w:r w:rsidR="009C61D4">
        <w:rPr>
          <w:rFonts w:hint="cs"/>
          <w:rtl/>
        </w:rPr>
        <w:t>הוציא מחקר, ניתוח כלכלי ש</w:t>
      </w:r>
      <w:r>
        <w:rPr>
          <w:rFonts w:hint="cs"/>
          <w:rtl/>
        </w:rPr>
        <w:t xml:space="preserve">הוא הזמין ושילם עליו, ובמחקר </w:t>
      </w:r>
      <w:r w:rsidR="009C61D4">
        <w:rPr>
          <w:rFonts w:hint="cs"/>
          <w:rtl/>
        </w:rPr>
        <w:t xml:space="preserve">הזה </w:t>
      </w:r>
      <w:r>
        <w:rPr>
          <w:rFonts w:hint="cs"/>
          <w:rtl/>
        </w:rPr>
        <w:t xml:space="preserve">כתוב שמעולם לא נקנס תיאטרון על חריגות שכר, שזה מעניין. </w:t>
      </w:r>
      <w:r w:rsidR="009C61D4">
        <w:rPr>
          <w:rFonts w:hint="cs"/>
          <w:rtl/>
        </w:rPr>
        <w:t>אז או שהמשרד מאשר את</w:t>
      </w:r>
      <w:bookmarkStart w:id="1175" w:name="_ETM_Q1_7196649"/>
      <w:bookmarkEnd w:id="1175"/>
      <w:r w:rsidR="009C61D4">
        <w:rPr>
          <w:rFonts w:hint="cs"/>
          <w:rtl/>
        </w:rPr>
        <w:t xml:space="preserve"> חריגות השכר או שהוא - - -</w:t>
      </w:r>
    </w:p>
    <w:p w:rsidR="00762694" w:rsidRDefault="00762694" w:rsidP="00762694">
      <w:pPr>
        <w:rPr>
          <w:rtl/>
        </w:rPr>
      </w:pPr>
    </w:p>
    <w:p w:rsidR="00762694" w:rsidRDefault="00762694" w:rsidP="00762694">
      <w:pPr>
        <w:pStyle w:val="af8"/>
        <w:keepNext/>
        <w:rPr>
          <w:rtl/>
        </w:rPr>
      </w:pPr>
      <w:bookmarkStart w:id="1176" w:name="ET_yor_5110_1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76"/>
    </w:p>
    <w:p w:rsidR="00762694" w:rsidRDefault="00762694" w:rsidP="00762694">
      <w:pPr>
        <w:pStyle w:val="KeepWithNext"/>
        <w:rPr>
          <w:rtl/>
        </w:rPr>
      </w:pPr>
    </w:p>
    <w:p w:rsidR="00762694" w:rsidRDefault="009C61D4" w:rsidP="00762694">
      <w:pPr>
        <w:rPr>
          <w:rtl/>
        </w:rPr>
      </w:pPr>
      <w:r>
        <w:rPr>
          <w:rFonts w:hint="cs"/>
          <w:rtl/>
        </w:rPr>
        <w:t xml:space="preserve">נגה, את אומרת דברים </w:t>
      </w:r>
      <w:bookmarkStart w:id="1177" w:name="_ETM_Q1_7206056"/>
      <w:bookmarkEnd w:id="1177"/>
      <w:r>
        <w:rPr>
          <w:rFonts w:hint="cs"/>
          <w:rtl/>
        </w:rPr>
        <w:t xml:space="preserve">נכוחים, צריך לטפל בהם ונמצאת פה חברת הכנסת פרומן </w:t>
      </w:r>
      <w:proofErr w:type="spellStart"/>
      <w:r>
        <w:rPr>
          <w:rFonts w:hint="cs"/>
          <w:rtl/>
        </w:rPr>
        <w:t>שהיתה</w:t>
      </w:r>
      <w:proofErr w:type="spellEnd"/>
      <w:r>
        <w:rPr>
          <w:rFonts w:hint="cs"/>
          <w:rtl/>
        </w:rPr>
        <w:t xml:space="preserve"> </w:t>
      </w:r>
      <w:bookmarkStart w:id="1178" w:name="_ETM_Q1_7209981"/>
      <w:bookmarkEnd w:id="1178"/>
      <w:r>
        <w:rPr>
          <w:rFonts w:hint="cs"/>
          <w:rtl/>
        </w:rPr>
        <w:t xml:space="preserve">מנכ"לית משרד התרבות, אני עוסק בזה הרבה בעבודה </w:t>
      </w:r>
      <w:bookmarkStart w:id="1179" w:name="_ETM_Q1_7210444"/>
      <w:bookmarkEnd w:id="1179"/>
      <w:r>
        <w:rPr>
          <w:rFonts w:hint="cs"/>
          <w:rtl/>
        </w:rPr>
        <w:t xml:space="preserve">שלי </w:t>
      </w:r>
      <w:r w:rsidR="00762694">
        <w:rPr>
          <w:rFonts w:hint="cs"/>
          <w:rtl/>
        </w:rPr>
        <w:t xml:space="preserve">בכנסת, צריך לטפל בהם בלי קשר, אבל אנחנו עכשיו </w:t>
      </w:r>
      <w:r>
        <w:rPr>
          <w:rFonts w:hint="cs"/>
          <w:rtl/>
        </w:rPr>
        <w:t>- - -</w:t>
      </w:r>
    </w:p>
    <w:p w:rsidR="00762694" w:rsidRDefault="00762694" w:rsidP="00762694">
      <w:pPr>
        <w:rPr>
          <w:rtl/>
        </w:rPr>
      </w:pPr>
    </w:p>
    <w:p w:rsidR="00762694" w:rsidRDefault="00762694" w:rsidP="00762694">
      <w:pPr>
        <w:pStyle w:val="-"/>
        <w:keepNext/>
        <w:rPr>
          <w:rtl/>
        </w:rPr>
      </w:pPr>
      <w:bookmarkStart w:id="1180" w:name="ET_speakercontinue_700736_11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נגה בריינס:</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80"/>
    </w:p>
    <w:p w:rsidR="00762694" w:rsidRDefault="00762694" w:rsidP="00762694">
      <w:pPr>
        <w:pStyle w:val="KeepWithNext"/>
        <w:rPr>
          <w:rtl/>
        </w:rPr>
      </w:pPr>
    </w:p>
    <w:p w:rsidR="009C61D4" w:rsidRDefault="009C61D4" w:rsidP="009C61D4">
      <w:pPr>
        <w:rPr>
          <w:rtl/>
        </w:rPr>
      </w:pPr>
      <w:r>
        <w:rPr>
          <w:rFonts w:hint="cs"/>
          <w:rtl/>
        </w:rPr>
        <w:t xml:space="preserve">עפר, איך המשרד יחלק את ה-205 מיליון </w:t>
      </w:r>
      <w:bookmarkStart w:id="1181" w:name="_ETM_Q1_7222990"/>
      <w:bookmarkEnd w:id="1181"/>
      <w:r>
        <w:rPr>
          <w:rFonts w:hint="cs"/>
          <w:rtl/>
        </w:rPr>
        <w:t xml:space="preserve">שקלים הנוספים שהוא קיבל, כשהוא לא בודק את הנתונים? כשהוא </w:t>
      </w:r>
      <w:bookmarkStart w:id="1182" w:name="_ETM_Q1_7227129"/>
      <w:bookmarkEnd w:id="1182"/>
      <w:r>
        <w:rPr>
          <w:rFonts w:hint="cs"/>
          <w:rtl/>
        </w:rPr>
        <w:t xml:space="preserve">מקבל את המידע </w:t>
      </w:r>
      <w:r>
        <w:t>as is</w:t>
      </w:r>
      <w:r>
        <w:rPr>
          <w:rFonts w:hint="cs"/>
          <w:rtl/>
        </w:rPr>
        <w:t xml:space="preserve"> ולא בודק מי מוסדות התרבות? </w:t>
      </w:r>
      <w:bookmarkStart w:id="1183" w:name="_ETM_Q1_7233047"/>
      <w:bookmarkEnd w:id="1183"/>
      <w:r>
        <w:rPr>
          <w:rFonts w:hint="cs"/>
          <w:rtl/>
        </w:rPr>
        <w:t>כשבאים ומראים לו שיש דיווחים שקריים והוא לא בוחן אותם?</w:t>
      </w:r>
      <w:bookmarkStart w:id="1184" w:name="_ETM_Q1_7233659"/>
      <w:bookmarkEnd w:id="1184"/>
      <w:r>
        <w:rPr>
          <w:rFonts w:hint="cs"/>
          <w:rtl/>
        </w:rPr>
        <w:t xml:space="preserve"> איך המשרד יחלק את הכסף הזה? </w:t>
      </w:r>
    </w:p>
    <w:p w:rsidR="009C61D4" w:rsidRDefault="009C61D4" w:rsidP="009C61D4">
      <w:pPr>
        <w:rPr>
          <w:rtl/>
        </w:rPr>
      </w:pPr>
    </w:p>
    <w:p w:rsidR="00385CB4" w:rsidRDefault="009C61D4" w:rsidP="00E0752F">
      <w:pPr>
        <w:rPr>
          <w:rtl/>
        </w:rPr>
      </w:pPr>
      <w:r w:rsidRPr="00364104">
        <w:rPr>
          <w:rFonts w:hint="cs"/>
          <w:rtl/>
        </w:rPr>
        <w:t xml:space="preserve">אתה יודע, </w:t>
      </w:r>
      <w:r w:rsidRPr="00364104">
        <w:t>trickle-down econom</w:t>
      </w:r>
      <w:r w:rsidR="00E0752F">
        <w:t>ics</w:t>
      </w:r>
      <w:r w:rsidR="00385CB4" w:rsidRPr="00364104">
        <w:rPr>
          <w:rFonts w:hint="cs"/>
          <w:rtl/>
        </w:rPr>
        <w:t xml:space="preserve"> </w:t>
      </w:r>
      <w:r w:rsidR="00385CB4" w:rsidRPr="00364104">
        <w:t>a</w:t>
      </w:r>
      <w:r w:rsidRPr="00364104">
        <w:rPr>
          <w:rFonts w:hint="cs"/>
          <w:rtl/>
        </w:rPr>
        <w:t xml:space="preserve"> </w:t>
      </w:r>
      <w:r w:rsidR="00385CB4" w:rsidRPr="00364104">
        <w:rPr>
          <w:rFonts w:hint="cs"/>
          <w:rtl/>
        </w:rPr>
        <w:t xml:space="preserve">לא עובד </w:t>
      </w:r>
      <w:r w:rsidR="00385CB4" w:rsidRPr="00364104">
        <w:rPr>
          <w:rtl/>
        </w:rPr>
        <w:t>–</w:t>
      </w:r>
      <w:r w:rsidR="00385CB4" w:rsidRPr="00364104">
        <w:rPr>
          <w:rFonts w:hint="cs"/>
          <w:rtl/>
        </w:rPr>
        <w:t xml:space="preserve"> לא </w:t>
      </w:r>
      <w:bookmarkStart w:id="1185" w:name="_ETM_Q1_7239738"/>
      <w:bookmarkEnd w:id="1185"/>
      <w:r w:rsidR="00385CB4" w:rsidRPr="00364104">
        <w:rPr>
          <w:rFonts w:hint="cs"/>
          <w:rtl/>
        </w:rPr>
        <w:t>עובד.</w:t>
      </w:r>
      <w:r w:rsidR="00385CB4">
        <w:rPr>
          <w:rFonts w:hint="cs"/>
          <w:rtl/>
        </w:rPr>
        <w:t xml:space="preserve"> </w:t>
      </w:r>
    </w:p>
    <w:p w:rsidR="00385CB4" w:rsidRDefault="00385CB4" w:rsidP="00385CB4">
      <w:pPr>
        <w:rPr>
          <w:rtl/>
        </w:rPr>
      </w:pPr>
      <w:bookmarkStart w:id="1186" w:name="_ETM_Q1_7240634"/>
      <w:bookmarkStart w:id="1187" w:name="_ETM_Q1_7240699"/>
      <w:bookmarkEnd w:id="1186"/>
      <w:bookmarkEnd w:id="1187"/>
    </w:p>
    <w:p w:rsidR="00364104" w:rsidRDefault="00364104" w:rsidP="00364104">
      <w:pPr>
        <w:pStyle w:val="af7"/>
        <w:keepNext/>
        <w:rPr>
          <w:rtl/>
        </w:rPr>
      </w:pPr>
      <w:bookmarkStart w:id="1188" w:name="_ETM_Q1_7239654"/>
      <w:bookmarkStart w:id="1189" w:name="_ETM_Q1_7239765"/>
      <w:bookmarkStart w:id="1190" w:name="_ETM_Q1_7241594"/>
      <w:bookmarkStart w:id="1191" w:name="_ETM_Q1_7241677"/>
      <w:bookmarkStart w:id="1192" w:name="ET_interruption_5943_142"/>
      <w:bookmarkEnd w:id="1188"/>
      <w:bookmarkEnd w:id="1189"/>
      <w:bookmarkEnd w:id="1190"/>
      <w:bookmarkEnd w:id="1191"/>
      <w:r w:rsidRPr="00364104">
        <w:rPr>
          <w:rStyle w:val="TagStyle"/>
          <w:rtl/>
        </w:rPr>
        <w:t xml:space="preserve"> &lt;&lt; קריאה &gt;&gt; </w:t>
      </w:r>
      <w:r>
        <w:rPr>
          <w:rtl/>
        </w:rPr>
        <w:t>אורלי פרומן (יש עתיד-</w:t>
      </w:r>
      <w:proofErr w:type="spellStart"/>
      <w:r>
        <w:rPr>
          <w:rtl/>
        </w:rPr>
        <w:t>תל"ם</w:t>
      </w:r>
      <w:proofErr w:type="spellEnd"/>
      <w:r>
        <w:rPr>
          <w:rtl/>
        </w:rPr>
        <w:t>):</w:t>
      </w:r>
      <w:r w:rsidRPr="00364104">
        <w:rPr>
          <w:rStyle w:val="TagStyle"/>
          <w:rtl/>
        </w:rPr>
        <w:t xml:space="preserve"> &lt;&lt; קריאה &gt;&gt;</w:t>
      </w:r>
      <w:r>
        <w:rPr>
          <w:rtl/>
        </w:rPr>
        <w:t xml:space="preserve">   </w:t>
      </w:r>
      <w:bookmarkEnd w:id="1192"/>
    </w:p>
    <w:p w:rsidR="00364104" w:rsidRDefault="00364104" w:rsidP="00364104">
      <w:pPr>
        <w:pStyle w:val="KeepWithNext"/>
        <w:rPr>
          <w:rtl/>
          <w:lang w:eastAsia="he-IL"/>
        </w:rPr>
      </w:pPr>
    </w:p>
    <w:p w:rsidR="00364104" w:rsidRDefault="00364104" w:rsidP="00364104">
      <w:pPr>
        <w:rPr>
          <w:rtl/>
          <w:lang w:eastAsia="he-IL"/>
        </w:rPr>
      </w:pPr>
      <w:bookmarkStart w:id="1193" w:name="_ETM_Q1_7246533"/>
      <w:bookmarkStart w:id="1194" w:name="_ETM_Q1_7246791"/>
      <w:bookmarkStart w:id="1195" w:name="_ETM_Q1_7246840"/>
      <w:bookmarkEnd w:id="1193"/>
      <w:bookmarkEnd w:id="1194"/>
      <w:bookmarkEnd w:id="1195"/>
      <w:r>
        <w:rPr>
          <w:rFonts w:hint="cs"/>
          <w:rtl/>
          <w:lang w:eastAsia="he-IL"/>
        </w:rPr>
        <w:t xml:space="preserve">בתקופתי בדקו את זה, אני לא יודעת מה קורה עכשיו </w:t>
      </w:r>
      <w:bookmarkStart w:id="1196" w:name="_ETM_Q1_7242798"/>
      <w:bookmarkEnd w:id="1196"/>
      <w:r>
        <w:rPr>
          <w:rFonts w:hint="cs"/>
          <w:rtl/>
          <w:lang w:eastAsia="he-IL"/>
        </w:rPr>
        <w:t>- - -</w:t>
      </w:r>
      <w:bookmarkStart w:id="1197" w:name="_ETM_Q1_7246804"/>
      <w:bookmarkEnd w:id="1197"/>
    </w:p>
    <w:p w:rsidR="00364104" w:rsidRDefault="00364104" w:rsidP="00364104">
      <w:pPr>
        <w:rPr>
          <w:rtl/>
          <w:lang w:eastAsia="he-IL"/>
        </w:rPr>
      </w:pPr>
      <w:bookmarkStart w:id="1198" w:name="_ETM_Q1_7246904"/>
      <w:bookmarkEnd w:id="1198"/>
    </w:p>
    <w:p w:rsidR="00364104" w:rsidRDefault="00364104" w:rsidP="00364104">
      <w:pPr>
        <w:pStyle w:val="afb"/>
        <w:keepNext/>
        <w:rPr>
          <w:rtl/>
          <w:lang w:eastAsia="he-IL"/>
        </w:rPr>
      </w:pPr>
      <w:bookmarkStart w:id="1199" w:name="_ETM_Q1_7246939"/>
      <w:bookmarkStart w:id="1200" w:name="_ETM_Q1_7247031"/>
      <w:bookmarkStart w:id="1201" w:name="ET_guest_700736_143"/>
      <w:bookmarkEnd w:id="1199"/>
      <w:bookmarkEnd w:id="1200"/>
      <w:r w:rsidRPr="00364104">
        <w:rPr>
          <w:rStyle w:val="TagStyle"/>
          <w:rtl/>
        </w:rPr>
        <w:t xml:space="preserve"> &lt;&lt; אורח &gt;&gt; </w:t>
      </w:r>
      <w:r>
        <w:rPr>
          <w:rtl/>
          <w:lang w:eastAsia="he-IL"/>
        </w:rPr>
        <w:t>נגה בריינס:</w:t>
      </w:r>
      <w:r w:rsidRPr="00364104">
        <w:rPr>
          <w:rStyle w:val="TagStyle"/>
          <w:rtl/>
        </w:rPr>
        <w:t xml:space="preserve"> &lt;&lt; אורח &gt;&gt;</w:t>
      </w:r>
      <w:r>
        <w:rPr>
          <w:rtl/>
          <w:lang w:eastAsia="he-IL"/>
        </w:rPr>
        <w:t xml:space="preserve">   </w:t>
      </w:r>
      <w:bookmarkEnd w:id="1201"/>
    </w:p>
    <w:p w:rsidR="00364104" w:rsidRDefault="00364104" w:rsidP="00364104">
      <w:pPr>
        <w:pStyle w:val="KeepWithNext"/>
        <w:rPr>
          <w:rtl/>
          <w:lang w:eastAsia="he-IL"/>
        </w:rPr>
      </w:pPr>
    </w:p>
    <w:p w:rsidR="00762694" w:rsidRDefault="00364104" w:rsidP="00385CB4">
      <w:pPr>
        <w:rPr>
          <w:rtl/>
        </w:rPr>
      </w:pPr>
      <w:bookmarkStart w:id="1202" w:name="_ETM_Q1_7246649"/>
      <w:bookmarkStart w:id="1203" w:name="_ETM_Q1_7242154"/>
      <w:bookmarkStart w:id="1204" w:name="_ETM_Q1_7242220"/>
      <w:bookmarkStart w:id="1205" w:name="_ETM_Q1_7240785"/>
      <w:bookmarkStart w:id="1206" w:name="_ETM_Q1_7240847"/>
      <w:bookmarkEnd w:id="1202"/>
      <w:bookmarkEnd w:id="1203"/>
      <w:bookmarkEnd w:id="1204"/>
      <w:bookmarkEnd w:id="1205"/>
      <w:bookmarkEnd w:id="1206"/>
      <w:r>
        <w:rPr>
          <w:rFonts w:hint="cs"/>
          <w:rtl/>
        </w:rPr>
        <w:t xml:space="preserve">אני חושבת שמשרד התרבות חייב </w:t>
      </w:r>
      <w:bookmarkStart w:id="1207" w:name="_ETM_Q1_7250456"/>
      <w:bookmarkEnd w:id="1207"/>
      <w:r>
        <w:rPr>
          <w:rtl/>
        </w:rPr>
        <w:t>–</w:t>
      </w:r>
      <w:r>
        <w:rPr>
          <w:rFonts w:hint="cs"/>
          <w:rtl/>
        </w:rPr>
        <w:t xml:space="preserve"> חייב לעשות סדר. </w:t>
      </w:r>
      <w:r w:rsidR="00762694">
        <w:rPr>
          <w:rFonts w:hint="cs"/>
          <w:rtl/>
        </w:rPr>
        <w:t xml:space="preserve">הקורונה היא הזדמנות לפרק את המבנים הישנים והמושחתים, המוטים ולבנות חדשים והוגנים. </w:t>
      </w:r>
    </w:p>
    <w:p w:rsidR="00762694" w:rsidRDefault="00762694" w:rsidP="00762694">
      <w:pPr>
        <w:rPr>
          <w:rtl/>
        </w:rPr>
      </w:pPr>
    </w:p>
    <w:p w:rsidR="00762694" w:rsidRDefault="00762694" w:rsidP="00E0752F">
      <w:pPr>
        <w:rPr>
          <w:rtl/>
        </w:rPr>
      </w:pPr>
      <w:r>
        <w:rPr>
          <w:rFonts w:hint="cs"/>
          <w:rtl/>
        </w:rPr>
        <w:t>אני מבינה, אתה רוצה לשמור את זה לזמן אחר</w:t>
      </w:r>
      <w:r w:rsidR="00E0752F">
        <w:rPr>
          <w:rFonts w:hint="cs"/>
          <w:rtl/>
        </w:rPr>
        <w:t xml:space="preserve">, אני בשמחה - - </w:t>
      </w:r>
      <w:bookmarkStart w:id="1208" w:name="_ETM_Q1_7268014"/>
      <w:bookmarkEnd w:id="1208"/>
      <w:r w:rsidR="00E0752F">
        <w:rPr>
          <w:rFonts w:hint="cs"/>
          <w:rtl/>
        </w:rPr>
        <w:t>-</w:t>
      </w:r>
    </w:p>
    <w:p w:rsidR="00762694" w:rsidRDefault="00762694" w:rsidP="00762694">
      <w:pPr>
        <w:rPr>
          <w:rtl/>
        </w:rPr>
      </w:pPr>
    </w:p>
    <w:p w:rsidR="00762694" w:rsidRDefault="00762694" w:rsidP="00762694">
      <w:pPr>
        <w:pStyle w:val="af8"/>
        <w:keepNext/>
        <w:rPr>
          <w:rtl/>
        </w:rPr>
      </w:pPr>
      <w:bookmarkStart w:id="1209" w:name="ET_yor_5110_1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09"/>
    </w:p>
    <w:p w:rsidR="00762694" w:rsidRDefault="00762694" w:rsidP="00762694">
      <w:pPr>
        <w:pStyle w:val="KeepWithNext"/>
        <w:rPr>
          <w:rtl/>
        </w:rPr>
      </w:pPr>
    </w:p>
    <w:p w:rsidR="00762694" w:rsidRDefault="00762694" w:rsidP="00762694">
      <w:pPr>
        <w:rPr>
          <w:rtl/>
        </w:rPr>
      </w:pPr>
      <w:r>
        <w:rPr>
          <w:rFonts w:hint="cs"/>
          <w:rtl/>
        </w:rPr>
        <w:t xml:space="preserve">עם המשפט האחרון שלך אני מסכים מאוד. </w:t>
      </w:r>
    </w:p>
    <w:p w:rsidR="00762694" w:rsidRDefault="00762694" w:rsidP="00762694">
      <w:pPr>
        <w:rPr>
          <w:rtl/>
        </w:rPr>
      </w:pPr>
    </w:p>
    <w:p w:rsidR="00762694" w:rsidRDefault="00762694" w:rsidP="00762694">
      <w:pPr>
        <w:pStyle w:val="-"/>
        <w:keepNext/>
        <w:rPr>
          <w:rtl/>
        </w:rPr>
      </w:pPr>
      <w:bookmarkStart w:id="1210" w:name="ET_speakercontinue_700736_12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נגה בריינס:</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10"/>
    </w:p>
    <w:p w:rsidR="00762694" w:rsidRDefault="00762694" w:rsidP="00762694">
      <w:pPr>
        <w:pStyle w:val="KeepWithNext"/>
        <w:rPr>
          <w:rtl/>
        </w:rPr>
      </w:pPr>
    </w:p>
    <w:p w:rsidR="00762694" w:rsidRDefault="00E0752F" w:rsidP="00762694">
      <w:pPr>
        <w:rPr>
          <w:rtl/>
        </w:rPr>
      </w:pPr>
      <w:r>
        <w:rPr>
          <w:rFonts w:hint="cs"/>
          <w:rtl/>
        </w:rPr>
        <w:t xml:space="preserve">אם תוכל לעזור לנו לשחרר את כספי </w:t>
      </w:r>
      <w:proofErr w:type="spellStart"/>
      <w:r>
        <w:rPr>
          <w:rFonts w:hint="cs"/>
          <w:rtl/>
        </w:rPr>
        <w:t>הביד</w:t>
      </w:r>
      <w:proofErr w:type="spellEnd"/>
      <w:r>
        <w:rPr>
          <w:rFonts w:hint="cs"/>
          <w:rtl/>
        </w:rPr>
        <w:t xml:space="preserve">, 35 מיליון </w:t>
      </w:r>
      <w:bookmarkStart w:id="1211" w:name="_ETM_Q1_7276618"/>
      <w:bookmarkEnd w:id="1211"/>
      <w:r>
        <w:rPr>
          <w:rFonts w:hint="cs"/>
          <w:rtl/>
        </w:rPr>
        <w:t xml:space="preserve">שמשרד התקשורת מחזיק, ששייכים לגופי השידור. </w:t>
      </w:r>
      <w:r w:rsidR="00762694">
        <w:rPr>
          <w:rFonts w:hint="cs"/>
          <w:rtl/>
        </w:rPr>
        <w:t>אנחנו צריכים את הכסף הזה בשביל הפקות טלוויזיה וקולנוע</w:t>
      </w:r>
      <w:r>
        <w:rPr>
          <w:rFonts w:hint="cs"/>
          <w:rtl/>
        </w:rPr>
        <w:t xml:space="preserve">, וזה יזרים </w:t>
      </w:r>
      <w:bookmarkStart w:id="1212" w:name="_ETM_Q1_7282538"/>
      <w:bookmarkEnd w:id="1212"/>
      <w:r>
        <w:rPr>
          <w:rFonts w:hint="cs"/>
          <w:rtl/>
        </w:rPr>
        <w:t>כסף לשוק</w:t>
      </w:r>
      <w:r w:rsidR="00762694">
        <w:rPr>
          <w:rFonts w:hint="cs"/>
          <w:rtl/>
        </w:rPr>
        <w:t xml:space="preserve">. </w:t>
      </w:r>
    </w:p>
    <w:p w:rsidR="00762694" w:rsidRDefault="00762694" w:rsidP="00762694">
      <w:pPr>
        <w:rPr>
          <w:rtl/>
        </w:rPr>
      </w:pPr>
      <w:r>
        <w:rPr>
          <w:rFonts w:hint="cs"/>
          <w:rtl/>
        </w:rPr>
        <w:t xml:space="preserve">    </w:t>
      </w:r>
    </w:p>
    <w:p w:rsidR="00E0752F" w:rsidRDefault="00E0752F" w:rsidP="00E0752F">
      <w:pPr>
        <w:pStyle w:val="af8"/>
        <w:keepNext/>
        <w:rPr>
          <w:rtl/>
        </w:rPr>
      </w:pPr>
      <w:bookmarkStart w:id="1213" w:name="_ETM_Q1_7283706"/>
      <w:bookmarkStart w:id="1214" w:name="_ETM_Q1_7283781"/>
      <w:bookmarkStart w:id="1215" w:name="ET_yor_5110_144"/>
      <w:bookmarkEnd w:id="1213"/>
      <w:bookmarkEnd w:id="1214"/>
      <w:r w:rsidRPr="00E0752F">
        <w:rPr>
          <w:rStyle w:val="TagStyle"/>
          <w:rtl/>
        </w:rPr>
        <w:t xml:space="preserve"> &lt;&lt; </w:t>
      </w:r>
      <w:proofErr w:type="spellStart"/>
      <w:r w:rsidRPr="00E0752F">
        <w:rPr>
          <w:rStyle w:val="TagStyle"/>
          <w:rtl/>
        </w:rPr>
        <w:t>יור</w:t>
      </w:r>
      <w:proofErr w:type="spellEnd"/>
      <w:r w:rsidRPr="00E0752F">
        <w:rPr>
          <w:rStyle w:val="TagStyle"/>
          <w:rtl/>
        </w:rPr>
        <w:t xml:space="preserve"> &gt;&gt; </w:t>
      </w:r>
      <w:r>
        <w:rPr>
          <w:rtl/>
        </w:rPr>
        <w:t>היו"ר עפר שלח:</w:t>
      </w:r>
      <w:r w:rsidRPr="00E0752F">
        <w:rPr>
          <w:rStyle w:val="TagStyle"/>
          <w:rtl/>
        </w:rPr>
        <w:t xml:space="preserve"> &lt;&lt; </w:t>
      </w:r>
      <w:proofErr w:type="spellStart"/>
      <w:r w:rsidRPr="00E0752F">
        <w:rPr>
          <w:rStyle w:val="TagStyle"/>
          <w:rtl/>
        </w:rPr>
        <w:t>יור</w:t>
      </w:r>
      <w:proofErr w:type="spellEnd"/>
      <w:r w:rsidRPr="00E0752F">
        <w:rPr>
          <w:rStyle w:val="TagStyle"/>
          <w:rtl/>
        </w:rPr>
        <w:t xml:space="preserve"> &gt;&gt;</w:t>
      </w:r>
      <w:r>
        <w:rPr>
          <w:rtl/>
        </w:rPr>
        <w:t xml:space="preserve">   </w:t>
      </w:r>
      <w:bookmarkEnd w:id="1215"/>
    </w:p>
    <w:p w:rsidR="00E0752F" w:rsidRDefault="00E0752F" w:rsidP="00E0752F">
      <w:pPr>
        <w:pStyle w:val="KeepWithNext"/>
        <w:rPr>
          <w:rtl/>
          <w:lang w:eastAsia="he-IL"/>
        </w:rPr>
      </w:pPr>
    </w:p>
    <w:p w:rsidR="00E0752F" w:rsidRDefault="00E0752F" w:rsidP="00E0752F">
      <w:pPr>
        <w:rPr>
          <w:rtl/>
          <w:lang w:eastAsia="he-IL"/>
        </w:rPr>
      </w:pPr>
      <w:bookmarkStart w:id="1216" w:name="_ETM_Q1_7284740"/>
      <w:bookmarkEnd w:id="1216"/>
      <w:r>
        <w:rPr>
          <w:rFonts w:hint="cs"/>
          <w:rtl/>
          <w:lang w:eastAsia="he-IL"/>
        </w:rPr>
        <w:t xml:space="preserve">אני מבין ששר התקשורת דורש מכם הפקות ציוניות או </w:t>
      </w:r>
      <w:bookmarkStart w:id="1217" w:name="_ETM_Q1_7290026"/>
      <w:bookmarkEnd w:id="1217"/>
      <w:r>
        <w:rPr>
          <w:rFonts w:hint="cs"/>
          <w:rtl/>
          <w:lang w:eastAsia="he-IL"/>
        </w:rPr>
        <w:t xml:space="preserve">משהו כזה כדי לקבל את הכסף, לא? זה מה שקראתי </w:t>
      </w:r>
      <w:bookmarkStart w:id="1218" w:name="_ETM_Q1_7294125"/>
      <w:bookmarkEnd w:id="1218"/>
      <w:r>
        <w:rPr>
          <w:rFonts w:hint="cs"/>
          <w:rtl/>
          <w:lang w:eastAsia="he-IL"/>
        </w:rPr>
        <w:t xml:space="preserve">לפחות. </w:t>
      </w:r>
    </w:p>
    <w:p w:rsidR="00E0752F" w:rsidRDefault="00E0752F" w:rsidP="00E0752F">
      <w:pPr>
        <w:rPr>
          <w:rtl/>
          <w:lang w:eastAsia="he-IL"/>
        </w:rPr>
      </w:pPr>
      <w:bookmarkStart w:id="1219" w:name="_ETM_Q1_7290792"/>
      <w:bookmarkStart w:id="1220" w:name="_ETM_Q1_7290871"/>
      <w:bookmarkEnd w:id="1219"/>
      <w:bookmarkEnd w:id="1220"/>
    </w:p>
    <w:p w:rsidR="00E0752F" w:rsidRDefault="00E0752F" w:rsidP="00E0752F">
      <w:pPr>
        <w:pStyle w:val="afb"/>
        <w:keepNext/>
        <w:rPr>
          <w:rtl/>
          <w:lang w:eastAsia="he-IL"/>
        </w:rPr>
      </w:pPr>
      <w:bookmarkStart w:id="1221" w:name="_ETM_Q1_7290936"/>
      <w:bookmarkStart w:id="1222" w:name="_ETM_Q1_7291028"/>
      <w:bookmarkStart w:id="1223" w:name="ET_guest_700736_145"/>
      <w:bookmarkEnd w:id="1221"/>
      <w:bookmarkEnd w:id="1222"/>
      <w:r w:rsidRPr="00E0752F">
        <w:rPr>
          <w:rStyle w:val="TagStyle"/>
          <w:rtl/>
        </w:rPr>
        <w:t xml:space="preserve"> &lt;&lt; אורח &gt;&gt; </w:t>
      </w:r>
      <w:r>
        <w:rPr>
          <w:rtl/>
          <w:lang w:eastAsia="he-IL"/>
        </w:rPr>
        <w:t>נגה בריינס:</w:t>
      </w:r>
      <w:r w:rsidRPr="00E0752F">
        <w:rPr>
          <w:rStyle w:val="TagStyle"/>
          <w:rtl/>
        </w:rPr>
        <w:t xml:space="preserve"> &lt;&lt; אורח &gt;&gt;</w:t>
      </w:r>
      <w:r>
        <w:rPr>
          <w:rtl/>
          <w:lang w:eastAsia="he-IL"/>
        </w:rPr>
        <w:t xml:space="preserve">   </w:t>
      </w:r>
      <w:bookmarkEnd w:id="1223"/>
    </w:p>
    <w:p w:rsidR="00E0752F" w:rsidRDefault="00E0752F" w:rsidP="00E0752F">
      <w:pPr>
        <w:pStyle w:val="KeepWithNext"/>
        <w:rPr>
          <w:rtl/>
          <w:lang w:eastAsia="he-IL"/>
        </w:rPr>
      </w:pPr>
    </w:p>
    <w:p w:rsidR="00E0752F" w:rsidRDefault="00E0752F" w:rsidP="00E0752F">
      <w:pPr>
        <w:rPr>
          <w:rtl/>
          <w:lang w:eastAsia="he-IL"/>
        </w:rPr>
      </w:pPr>
      <w:bookmarkStart w:id="1224" w:name="_ETM_Q1_7294169"/>
      <w:bookmarkEnd w:id="1224"/>
      <w:r>
        <w:rPr>
          <w:rFonts w:hint="cs"/>
          <w:rtl/>
          <w:lang w:eastAsia="he-IL"/>
        </w:rPr>
        <w:t xml:space="preserve">אני אעשה את זה, אבל שישחרר את הכסף. </w:t>
      </w:r>
    </w:p>
    <w:p w:rsidR="00E0752F" w:rsidRDefault="00E0752F" w:rsidP="00E0752F">
      <w:pPr>
        <w:rPr>
          <w:rtl/>
          <w:lang w:eastAsia="he-IL"/>
        </w:rPr>
      </w:pPr>
      <w:bookmarkStart w:id="1225" w:name="_ETM_Q1_7293044"/>
      <w:bookmarkStart w:id="1226" w:name="_ETM_Q1_7293141"/>
      <w:bookmarkEnd w:id="1225"/>
      <w:bookmarkEnd w:id="1226"/>
    </w:p>
    <w:p w:rsidR="00E0752F" w:rsidRDefault="00E0752F" w:rsidP="00E0752F">
      <w:pPr>
        <w:pStyle w:val="af8"/>
        <w:keepNext/>
        <w:rPr>
          <w:rtl/>
        </w:rPr>
      </w:pPr>
      <w:bookmarkStart w:id="1227" w:name="_ETM_Q1_7296132"/>
      <w:bookmarkStart w:id="1228" w:name="_ETM_Q1_7296223"/>
      <w:bookmarkStart w:id="1229" w:name="ET_yor_5110_146"/>
      <w:bookmarkEnd w:id="1227"/>
      <w:bookmarkEnd w:id="1228"/>
      <w:r w:rsidRPr="00E0752F">
        <w:rPr>
          <w:rStyle w:val="TagStyle"/>
          <w:rtl/>
        </w:rPr>
        <w:t xml:space="preserve"> &lt;&lt; </w:t>
      </w:r>
      <w:proofErr w:type="spellStart"/>
      <w:r w:rsidRPr="00E0752F">
        <w:rPr>
          <w:rStyle w:val="TagStyle"/>
          <w:rtl/>
        </w:rPr>
        <w:t>יור</w:t>
      </w:r>
      <w:proofErr w:type="spellEnd"/>
      <w:r w:rsidRPr="00E0752F">
        <w:rPr>
          <w:rStyle w:val="TagStyle"/>
          <w:rtl/>
        </w:rPr>
        <w:t xml:space="preserve"> &gt;&gt; </w:t>
      </w:r>
      <w:r>
        <w:rPr>
          <w:rtl/>
        </w:rPr>
        <w:t>היו"ר עפר שלח:</w:t>
      </w:r>
      <w:r w:rsidRPr="00E0752F">
        <w:rPr>
          <w:rStyle w:val="TagStyle"/>
          <w:rtl/>
        </w:rPr>
        <w:t xml:space="preserve"> &lt;&lt; </w:t>
      </w:r>
      <w:proofErr w:type="spellStart"/>
      <w:r w:rsidRPr="00E0752F">
        <w:rPr>
          <w:rStyle w:val="TagStyle"/>
          <w:rtl/>
        </w:rPr>
        <w:t>יור</w:t>
      </w:r>
      <w:proofErr w:type="spellEnd"/>
      <w:r w:rsidRPr="00E0752F">
        <w:rPr>
          <w:rStyle w:val="TagStyle"/>
          <w:rtl/>
        </w:rPr>
        <w:t xml:space="preserve"> &gt;&gt;</w:t>
      </w:r>
      <w:r>
        <w:rPr>
          <w:rtl/>
        </w:rPr>
        <w:t xml:space="preserve">   </w:t>
      </w:r>
      <w:bookmarkEnd w:id="1229"/>
    </w:p>
    <w:p w:rsidR="00E0752F" w:rsidRDefault="00E0752F" w:rsidP="00E0752F">
      <w:pPr>
        <w:pStyle w:val="KeepWithNext"/>
        <w:rPr>
          <w:rtl/>
          <w:lang w:eastAsia="he-IL"/>
        </w:rPr>
      </w:pPr>
    </w:p>
    <w:p w:rsidR="00E0752F" w:rsidRDefault="00E0752F" w:rsidP="00E0752F">
      <w:pPr>
        <w:rPr>
          <w:rtl/>
          <w:lang w:eastAsia="he-IL"/>
        </w:rPr>
      </w:pPr>
      <w:bookmarkStart w:id="1230" w:name="_ETM_Q1_7293192"/>
      <w:bookmarkEnd w:id="1230"/>
      <w:r>
        <w:rPr>
          <w:rFonts w:hint="cs"/>
          <w:rtl/>
          <w:lang w:eastAsia="he-IL"/>
        </w:rPr>
        <w:t xml:space="preserve">בדיוק, </w:t>
      </w:r>
      <w:bookmarkStart w:id="1231" w:name="_ETM_Q1_7294001"/>
      <w:bookmarkEnd w:id="1231"/>
      <w:r>
        <w:rPr>
          <w:rFonts w:hint="cs"/>
          <w:rtl/>
          <w:lang w:eastAsia="he-IL"/>
        </w:rPr>
        <w:t xml:space="preserve">תעשי הפקות ציוניות. נגה, למה את מתעקשת? תודה רבה. </w:t>
      </w:r>
    </w:p>
    <w:p w:rsidR="00E0752F" w:rsidRDefault="00E0752F" w:rsidP="00E0752F">
      <w:pPr>
        <w:rPr>
          <w:rtl/>
          <w:lang w:eastAsia="he-IL"/>
        </w:rPr>
      </w:pPr>
      <w:bookmarkStart w:id="1232" w:name="_ETM_Q1_7300784"/>
      <w:bookmarkStart w:id="1233" w:name="_ETM_Q1_7300860"/>
      <w:bookmarkEnd w:id="1232"/>
      <w:bookmarkEnd w:id="1233"/>
    </w:p>
    <w:p w:rsidR="00E0752F" w:rsidRDefault="00E0752F" w:rsidP="00E0752F">
      <w:pPr>
        <w:rPr>
          <w:rtl/>
          <w:lang w:eastAsia="he-IL"/>
        </w:rPr>
      </w:pPr>
      <w:bookmarkStart w:id="1234" w:name="_ETM_Q1_7300918"/>
      <w:bookmarkStart w:id="1235" w:name="_ETM_Q1_7301004"/>
      <w:bookmarkEnd w:id="1234"/>
      <w:bookmarkEnd w:id="1235"/>
      <w:r>
        <w:rPr>
          <w:rFonts w:hint="cs"/>
          <w:rtl/>
          <w:lang w:eastAsia="he-IL"/>
        </w:rPr>
        <w:t xml:space="preserve">אנחנו </w:t>
      </w:r>
      <w:bookmarkStart w:id="1236" w:name="_ETM_Q1_7301664"/>
      <w:bookmarkEnd w:id="1236"/>
      <w:r>
        <w:rPr>
          <w:rFonts w:hint="cs"/>
          <w:rtl/>
          <w:lang w:eastAsia="he-IL"/>
        </w:rPr>
        <w:t xml:space="preserve">בדברי סיכום. אורלי, בבקשה. </w:t>
      </w:r>
    </w:p>
    <w:p w:rsidR="00E0752F" w:rsidRPr="00E0752F" w:rsidRDefault="00E0752F" w:rsidP="00E0752F">
      <w:pPr>
        <w:rPr>
          <w:rtl/>
          <w:lang w:eastAsia="he-IL"/>
        </w:rPr>
      </w:pPr>
      <w:bookmarkStart w:id="1237" w:name="_ETM_Q1_7305567"/>
      <w:bookmarkStart w:id="1238" w:name="_ETM_Q1_7305652"/>
      <w:bookmarkEnd w:id="1237"/>
      <w:bookmarkEnd w:id="1238"/>
    </w:p>
    <w:p w:rsidR="00762694" w:rsidRDefault="00762694" w:rsidP="00762694">
      <w:pPr>
        <w:pStyle w:val="a5"/>
        <w:keepNext/>
        <w:rPr>
          <w:rtl/>
        </w:rPr>
      </w:pPr>
      <w:bookmarkStart w:id="1239" w:name="ET_speaker_5943_123"/>
      <w:r>
        <w:rPr>
          <w:rStyle w:val="TagStyle"/>
          <w:rFonts w:hint="cs"/>
          <w:rtl/>
        </w:rPr>
        <w:t xml:space="preserve"> &lt;&lt; דובר &gt;&gt; </w:t>
      </w:r>
      <w:r>
        <w:rPr>
          <w:rFonts w:hint="cs"/>
          <w:rtl/>
        </w:rPr>
        <w:t>אורלי פרומן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239"/>
    </w:p>
    <w:p w:rsidR="00762694" w:rsidRDefault="00762694" w:rsidP="00762694">
      <w:pPr>
        <w:pStyle w:val="KeepWithNext"/>
        <w:rPr>
          <w:rtl/>
        </w:rPr>
      </w:pPr>
    </w:p>
    <w:p w:rsidR="00BD4C9A" w:rsidRDefault="00BD4C9A" w:rsidP="00BD4C9A">
      <w:pPr>
        <w:rPr>
          <w:rtl/>
        </w:rPr>
      </w:pPr>
      <w:r>
        <w:rPr>
          <w:rFonts w:hint="cs"/>
          <w:rtl/>
        </w:rPr>
        <w:t xml:space="preserve">אני לא בהכרח יוצאת אופטימית מהדיון </w:t>
      </w:r>
      <w:bookmarkStart w:id="1240" w:name="_ETM_Q1_7315911"/>
      <w:bookmarkEnd w:id="1240"/>
      <w:r>
        <w:rPr>
          <w:rFonts w:hint="cs"/>
          <w:rtl/>
        </w:rPr>
        <w:t xml:space="preserve">הזה. נראה לי שמשרד הבריאות עומד על הרגליים האחוריות; </w:t>
      </w:r>
      <w:bookmarkStart w:id="1241" w:name="_ETM_Q1_7319210"/>
      <w:bookmarkEnd w:id="1241"/>
      <w:r>
        <w:rPr>
          <w:rFonts w:hint="cs"/>
          <w:rtl/>
        </w:rPr>
        <w:t xml:space="preserve">אחרת בתנאים מסוימים שכבר היו, עולם התרבות היה </w:t>
      </w:r>
      <w:bookmarkStart w:id="1242" w:name="_ETM_Q1_7327808"/>
      <w:bookmarkEnd w:id="1242"/>
      <w:r>
        <w:rPr>
          <w:rFonts w:hint="cs"/>
          <w:rtl/>
        </w:rPr>
        <w:t xml:space="preserve">אמור להיפתח </w:t>
      </w:r>
      <w:r w:rsidR="00762694">
        <w:rPr>
          <w:rFonts w:hint="cs"/>
          <w:rtl/>
        </w:rPr>
        <w:t xml:space="preserve">ב-14 ביוני, אחר כך נדחה ליולי, ואני יודעת שאוטוטו כבר </w:t>
      </w:r>
      <w:r>
        <w:rPr>
          <w:rFonts w:hint="cs"/>
          <w:rtl/>
        </w:rPr>
        <w:t xml:space="preserve">היו </w:t>
      </w:r>
      <w:r w:rsidR="00762694">
        <w:rPr>
          <w:rFonts w:hint="cs"/>
          <w:rtl/>
        </w:rPr>
        <w:t xml:space="preserve">הצגות. אני חושבת שהוא </w:t>
      </w:r>
      <w:r>
        <w:rPr>
          <w:rFonts w:hint="cs"/>
          <w:rtl/>
        </w:rPr>
        <w:t xml:space="preserve">פשוט נעמד על הרגליים האחוריות. חבל שלא שמענו אותו, אבל </w:t>
      </w:r>
      <w:bookmarkStart w:id="1243" w:name="_ETM_Q1_7340937"/>
      <w:bookmarkEnd w:id="1243"/>
      <w:r>
        <w:rPr>
          <w:rFonts w:hint="cs"/>
          <w:rtl/>
        </w:rPr>
        <w:t xml:space="preserve">הוא צריך להבין שאי-אפשר להמשיך ולהחזיק בעוצר את כל </w:t>
      </w:r>
      <w:bookmarkStart w:id="1244" w:name="_ETM_Q1_7347288"/>
      <w:bookmarkEnd w:id="1244"/>
      <w:r>
        <w:rPr>
          <w:rFonts w:hint="cs"/>
          <w:rtl/>
        </w:rPr>
        <w:t xml:space="preserve">האנשים והמוסדות האלה. היה מתווה, שחררו את המתווה שהיה </w:t>
      </w:r>
      <w:bookmarkStart w:id="1245" w:name="_ETM_Q1_7353961"/>
      <w:bookmarkEnd w:id="1245"/>
      <w:r>
        <w:rPr>
          <w:rFonts w:hint="cs"/>
          <w:rtl/>
        </w:rPr>
        <w:t xml:space="preserve">ובואו נתחיל. </w:t>
      </w:r>
    </w:p>
    <w:p w:rsidR="00BD4C9A" w:rsidRDefault="00BD4C9A" w:rsidP="00BD4C9A">
      <w:pPr>
        <w:rPr>
          <w:rtl/>
        </w:rPr>
      </w:pPr>
      <w:bookmarkStart w:id="1246" w:name="_ETM_Q1_7356962"/>
      <w:bookmarkStart w:id="1247" w:name="_ETM_Q1_7357076"/>
      <w:bookmarkEnd w:id="1246"/>
      <w:bookmarkEnd w:id="1247"/>
    </w:p>
    <w:p w:rsidR="00762694" w:rsidRDefault="00BD4C9A" w:rsidP="00BD4C9A">
      <w:pPr>
        <w:rPr>
          <w:rtl/>
        </w:rPr>
      </w:pPr>
      <w:bookmarkStart w:id="1248" w:name="_ETM_Q1_7357098"/>
      <w:bookmarkStart w:id="1249" w:name="_ETM_Q1_7357176"/>
      <w:bookmarkEnd w:id="1248"/>
      <w:bookmarkEnd w:id="1249"/>
      <w:r>
        <w:rPr>
          <w:rFonts w:hint="cs"/>
          <w:rtl/>
        </w:rPr>
        <w:t>אני</w:t>
      </w:r>
      <w:r w:rsidR="00762694">
        <w:rPr>
          <w:rFonts w:hint="cs"/>
          <w:rtl/>
        </w:rPr>
        <w:t xml:space="preserve"> קוראת לשר הבריאות לקחת אחריות על העניין הזה</w:t>
      </w:r>
      <w:r>
        <w:rPr>
          <w:rFonts w:hint="cs"/>
          <w:rtl/>
        </w:rPr>
        <w:t>, על</w:t>
      </w:r>
      <w:r w:rsidR="00762694">
        <w:rPr>
          <w:rFonts w:hint="cs"/>
          <w:rtl/>
        </w:rPr>
        <w:t xml:space="preserve"> מאות אלפי עובדים ועשרות מוסדות</w:t>
      </w:r>
      <w:r>
        <w:rPr>
          <w:rFonts w:hint="cs"/>
          <w:rtl/>
        </w:rPr>
        <w:t>,</w:t>
      </w:r>
      <w:r w:rsidR="00762694">
        <w:rPr>
          <w:rFonts w:hint="cs"/>
          <w:rtl/>
        </w:rPr>
        <w:t xml:space="preserve"> ולפתוח את הנכס היקר הזה למדינת ישראל. </w:t>
      </w:r>
    </w:p>
    <w:p w:rsidR="00762694" w:rsidRDefault="00762694" w:rsidP="00762694">
      <w:pPr>
        <w:rPr>
          <w:rtl/>
        </w:rPr>
      </w:pPr>
    </w:p>
    <w:p w:rsidR="00762694" w:rsidRDefault="00762694" w:rsidP="00762694">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762694" w:rsidRDefault="00762694" w:rsidP="00762694">
      <w:pPr>
        <w:pStyle w:val="KeepWithNext"/>
        <w:rPr>
          <w:rtl/>
        </w:rPr>
      </w:pPr>
    </w:p>
    <w:p w:rsidR="00762694" w:rsidRDefault="00BD4C9A" w:rsidP="003D1841">
      <w:pPr>
        <w:rPr>
          <w:rtl/>
        </w:rPr>
      </w:pPr>
      <w:r>
        <w:rPr>
          <w:rFonts w:hint="cs"/>
          <w:rtl/>
        </w:rPr>
        <w:t xml:space="preserve">אני חושב שבסוף אנחנו מגיעים לנקודה, </w:t>
      </w:r>
      <w:bookmarkStart w:id="1250" w:name="_ETM_Q1_7378721"/>
      <w:bookmarkEnd w:id="1250"/>
      <w:r>
        <w:rPr>
          <w:rFonts w:hint="cs"/>
          <w:rtl/>
        </w:rPr>
        <w:t>ש</w:t>
      </w:r>
      <w:r w:rsidR="003D1841">
        <w:rPr>
          <w:rFonts w:hint="cs"/>
          <w:rtl/>
        </w:rPr>
        <w:t xml:space="preserve">דווקא בענף הייחודי הזה </w:t>
      </w:r>
      <w:r w:rsidR="003D1841">
        <w:rPr>
          <w:rtl/>
        </w:rPr>
        <w:t>–</w:t>
      </w:r>
      <w:r w:rsidR="003D1841">
        <w:rPr>
          <w:rFonts w:hint="cs"/>
          <w:rtl/>
        </w:rPr>
        <w:t xml:space="preserve"> הבעיה היא אותה </w:t>
      </w:r>
      <w:bookmarkStart w:id="1251" w:name="_ETM_Q1_7381680"/>
      <w:bookmarkEnd w:id="1251"/>
      <w:r w:rsidR="003D1841">
        <w:rPr>
          <w:rFonts w:hint="cs"/>
          <w:rtl/>
        </w:rPr>
        <w:t xml:space="preserve">בעיה שאנחנו רואים בניהול של הקורונה בכלל, ועיקרה הוא מן </w:t>
      </w:r>
      <w:bookmarkStart w:id="1252" w:name="_ETM_Q1_7382508"/>
      <w:bookmarkEnd w:id="1252"/>
      <w:r w:rsidR="003D1841">
        <w:rPr>
          <w:rFonts w:hint="cs"/>
          <w:rtl/>
        </w:rPr>
        <w:t xml:space="preserve">ניהול מאוד סכמתי, </w:t>
      </w:r>
      <w:r w:rsidR="00762694">
        <w:rPr>
          <w:rFonts w:hint="cs"/>
          <w:rtl/>
        </w:rPr>
        <w:t xml:space="preserve">לא </w:t>
      </w:r>
      <w:r w:rsidR="003D1841">
        <w:rPr>
          <w:rFonts w:hint="cs"/>
          <w:rtl/>
        </w:rPr>
        <w:t xml:space="preserve">אינדיבידואלי, לא </w:t>
      </w:r>
      <w:r w:rsidR="00762694">
        <w:rPr>
          <w:rFonts w:hint="cs"/>
          <w:rtl/>
        </w:rPr>
        <w:t>יורד באמת לרזולוציות הנכונות של הענפים הספציפיים</w:t>
      </w:r>
      <w:r w:rsidR="003D1841">
        <w:rPr>
          <w:rFonts w:hint="cs"/>
          <w:rtl/>
        </w:rPr>
        <w:t xml:space="preserve">, ובענף </w:t>
      </w:r>
      <w:bookmarkStart w:id="1253" w:name="_ETM_Q1_7399423"/>
      <w:bookmarkEnd w:id="1253"/>
      <w:r w:rsidR="003D1841">
        <w:rPr>
          <w:rFonts w:hint="cs"/>
          <w:rtl/>
        </w:rPr>
        <w:t xml:space="preserve">אולי הכי יצירתי מכל מה שאנחנו מדברים עליו </w:t>
      </w:r>
      <w:r w:rsidR="003D1841">
        <w:rPr>
          <w:rFonts w:hint="eastAsia"/>
        </w:rPr>
        <w:t>–</w:t>
      </w:r>
      <w:r w:rsidR="00762694">
        <w:rPr>
          <w:rFonts w:hint="cs"/>
          <w:rtl/>
        </w:rPr>
        <w:t xml:space="preserve"> חוסר יצירתיות מוחלט. </w:t>
      </w:r>
    </w:p>
    <w:p w:rsidR="00762694" w:rsidRDefault="00762694" w:rsidP="00762694">
      <w:pPr>
        <w:rPr>
          <w:rtl/>
        </w:rPr>
      </w:pPr>
    </w:p>
    <w:p w:rsidR="00065312" w:rsidRDefault="00762694" w:rsidP="00065312">
      <w:pPr>
        <w:rPr>
          <w:rtl/>
        </w:rPr>
      </w:pPr>
      <w:r>
        <w:rPr>
          <w:rFonts w:hint="cs"/>
          <w:rtl/>
        </w:rPr>
        <w:t>עומד שר התרבות, ש</w:t>
      </w:r>
      <w:r w:rsidR="003D1841">
        <w:rPr>
          <w:rFonts w:hint="cs"/>
          <w:rtl/>
        </w:rPr>
        <w:t>בא ו</w:t>
      </w:r>
      <w:r>
        <w:rPr>
          <w:rFonts w:hint="cs"/>
          <w:rtl/>
        </w:rPr>
        <w:t xml:space="preserve">ענה ביושר ובכנות על כל מה ששאלנו אותו, </w:t>
      </w:r>
      <w:r w:rsidR="003D1841">
        <w:rPr>
          <w:rFonts w:hint="cs"/>
          <w:rtl/>
        </w:rPr>
        <w:t xml:space="preserve">אבל בסופו של דבר אנחנו רואים את התהליך שהוא מתאר, </w:t>
      </w:r>
      <w:bookmarkStart w:id="1254" w:name="_ETM_Q1_7410816"/>
      <w:bookmarkStart w:id="1255" w:name="_ETM_Q1_7411568"/>
      <w:bookmarkEnd w:id="1254"/>
      <w:bookmarkEnd w:id="1255"/>
      <w:r>
        <w:rPr>
          <w:rFonts w:hint="cs"/>
          <w:rtl/>
        </w:rPr>
        <w:t xml:space="preserve">וזה </w:t>
      </w:r>
      <w:r w:rsidR="003D1841">
        <w:rPr>
          <w:rFonts w:hint="cs"/>
          <w:rtl/>
        </w:rPr>
        <w:t xml:space="preserve">מן </w:t>
      </w:r>
      <w:r>
        <w:rPr>
          <w:rFonts w:hint="cs"/>
          <w:rtl/>
        </w:rPr>
        <w:t>תהליך ש</w:t>
      </w:r>
      <w:r w:rsidR="003D1841">
        <w:rPr>
          <w:rFonts w:hint="cs"/>
          <w:rtl/>
        </w:rPr>
        <w:t xml:space="preserve">הוא היה </w:t>
      </w:r>
      <w:r>
        <w:rPr>
          <w:rFonts w:hint="cs"/>
          <w:rtl/>
        </w:rPr>
        <w:t xml:space="preserve">יכול לקיים גם אם </w:t>
      </w:r>
      <w:r w:rsidR="003D1841">
        <w:rPr>
          <w:rFonts w:hint="cs"/>
          <w:rtl/>
        </w:rPr>
        <w:t xml:space="preserve">הוא </w:t>
      </w:r>
      <w:r>
        <w:rPr>
          <w:rFonts w:hint="cs"/>
          <w:rtl/>
        </w:rPr>
        <w:t xml:space="preserve">היה שר התעשייה, לצורך העניין. במקום שהמשבר הזה ינוהל בדרך שקובעי המדיניות </w:t>
      </w:r>
      <w:r w:rsidR="003D1841">
        <w:rPr>
          <w:rFonts w:hint="cs"/>
          <w:rtl/>
        </w:rPr>
        <w:t xml:space="preserve">מתווים מדיניות בקווים הרחבים ומתחת לזה </w:t>
      </w:r>
      <w:bookmarkStart w:id="1256" w:name="_ETM_Q1_7431478"/>
      <w:bookmarkEnd w:id="1256"/>
      <w:r w:rsidR="00C5300F">
        <w:rPr>
          <w:rFonts w:hint="cs"/>
          <w:rtl/>
        </w:rPr>
        <w:t>עובדים</w:t>
      </w:r>
      <w:r>
        <w:rPr>
          <w:rFonts w:hint="cs"/>
          <w:rtl/>
        </w:rPr>
        <w:t xml:space="preserve"> גופים אופרטיביים </w:t>
      </w:r>
      <w:r w:rsidR="00C5300F">
        <w:rPr>
          <w:rFonts w:hint="cs"/>
          <w:rtl/>
        </w:rPr>
        <w:t xml:space="preserve">שבאמת יורדים לפרטים ובאמת רואים אם ואיך, על פי אותם כללים, </w:t>
      </w:r>
      <w:bookmarkStart w:id="1257" w:name="_ETM_Q1_7436930"/>
      <w:bookmarkEnd w:id="1257"/>
      <w:r>
        <w:rPr>
          <w:rFonts w:hint="cs"/>
          <w:rtl/>
        </w:rPr>
        <w:t xml:space="preserve">אפשר לעשות הופעה בפארק הירקון או קונצרט </w:t>
      </w:r>
      <w:r w:rsidR="00C5300F">
        <w:rPr>
          <w:rFonts w:hint="cs"/>
          <w:rtl/>
        </w:rPr>
        <w:t xml:space="preserve">קאמרי </w:t>
      </w:r>
      <w:r w:rsidR="00065312">
        <w:rPr>
          <w:rFonts w:hint="cs"/>
          <w:rtl/>
        </w:rPr>
        <w:t xml:space="preserve">באולם שבדרך כלל מיועד לקונצרטים </w:t>
      </w:r>
      <w:r>
        <w:rPr>
          <w:rFonts w:hint="cs"/>
          <w:rtl/>
        </w:rPr>
        <w:t>של</w:t>
      </w:r>
      <w:r w:rsidR="00065312">
        <w:rPr>
          <w:rFonts w:hint="cs"/>
          <w:rtl/>
        </w:rPr>
        <w:t xml:space="preserve"> הפילהרמונית בהרכב המלא שלה, או </w:t>
      </w:r>
      <w:r>
        <w:rPr>
          <w:rFonts w:hint="cs"/>
          <w:rtl/>
        </w:rPr>
        <w:t xml:space="preserve">ללכת לקולנוע, שזה </w:t>
      </w:r>
      <w:r w:rsidR="00065312">
        <w:rPr>
          <w:rFonts w:hint="cs"/>
          <w:rtl/>
        </w:rPr>
        <w:t xml:space="preserve">ממש מתבקש. </w:t>
      </w:r>
      <w:bookmarkStart w:id="1258" w:name="_ETM_Q1_7453264"/>
      <w:bookmarkEnd w:id="1258"/>
      <w:r w:rsidR="00065312">
        <w:rPr>
          <w:rFonts w:hint="cs"/>
          <w:rtl/>
        </w:rPr>
        <w:t xml:space="preserve">קולנוע זה </w:t>
      </w:r>
      <w:r>
        <w:rPr>
          <w:rFonts w:hint="cs"/>
          <w:rtl/>
        </w:rPr>
        <w:t>דבר שמביא תשואה אדירה בכל המובנים שלה</w:t>
      </w:r>
      <w:r w:rsidR="00065312">
        <w:rPr>
          <w:rFonts w:hint="cs"/>
          <w:rtl/>
        </w:rPr>
        <w:t>.</w:t>
      </w:r>
      <w:r>
        <w:rPr>
          <w:rFonts w:hint="cs"/>
          <w:rtl/>
        </w:rPr>
        <w:t xml:space="preserve"> </w:t>
      </w:r>
    </w:p>
    <w:p w:rsidR="00065312" w:rsidRDefault="00065312" w:rsidP="00065312">
      <w:pPr>
        <w:rPr>
          <w:rtl/>
        </w:rPr>
      </w:pPr>
      <w:bookmarkStart w:id="1259" w:name="_ETM_Q1_7461888"/>
      <w:bookmarkStart w:id="1260" w:name="_ETM_Q1_7461964"/>
      <w:bookmarkEnd w:id="1259"/>
      <w:bookmarkEnd w:id="1260"/>
    </w:p>
    <w:p w:rsidR="00065312" w:rsidRDefault="00065312" w:rsidP="00065312">
      <w:pPr>
        <w:rPr>
          <w:rtl/>
        </w:rPr>
      </w:pPr>
      <w:bookmarkStart w:id="1261" w:name="_ETM_Q1_7462064"/>
      <w:bookmarkStart w:id="1262" w:name="_ETM_Q1_7462114"/>
      <w:bookmarkEnd w:id="1261"/>
      <w:bookmarkEnd w:id="1262"/>
      <w:r>
        <w:rPr>
          <w:rFonts w:hint="cs"/>
          <w:rtl/>
        </w:rPr>
        <w:t xml:space="preserve">כמו שאמרתי לחילי, </w:t>
      </w:r>
      <w:r w:rsidR="00762694">
        <w:rPr>
          <w:rFonts w:hint="cs"/>
          <w:rtl/>
        </w:rPr>
        <w:t xml:space="preserve">נכון שאנחנו מנהלים את הדיון </w:t>
      </w:r>
      <w:r>
        <w:rPr>
          <w:rFonts w:hint="cs"/>
          <w:rtl/>
        </w:rPr>
        <w:t>בנקודה שהיא פחות נוחה,</w:t>
      </w:r>
      <w:r w:rsidR="00762694">
        <w:rPr>
          <w:rFonts w:hint="cs"/>
          <w:rtl/>
        </w:rPr>
        <w:t xml:space="preserve"> כי עכשיו </w:t>
      </w:r>
      <w:r>
        <w:rPr>
          <w:rFonts w:hint="cs"/>
          <w:rtl/>
        </w:rPr>
        <w:t xml:space="preserve">עם 1,700 חולים חדשים ביום והאזהרות שהמערכת עומדת </w:t>
      </w:r>
      <w:bookmarkStart w:id="1263" w:name="_ETM_Q1_7473935"/>
      <w:bookmarkEnd w:id="1263"/>
      <w:r>
        <w:rPr>
          <w:rFonts w:hint="cs"/>
          <w:rtl/>
        </w:rPr>
        <w:t xml:space="preserve">בפני קריסה, הדיון שמתקיים </w:t>
      </w:r>
      <w:bookmarkStart w:id="1264" w:name="_ETM_Q1_7468908"/>
      <w:bookmarkEnd w:id="1264"/>
      <w:r>
        <w:rPr>
          <w:rFonts w:hint="cs"/>
          <w:rtl/>
        </w:rPr>
        <w:t xml:space="preserve">הוא </w:t>
      </w:r>
      <w:r w:rsidR="00762694">
        <w:rPr>
          <w:rFonts w:hint="cs"/>
          <w:rtl/>
        </w:rPr>
        <w:t>כביכול סגר או לא סגר</w:t>
      </w:r>
      <w:r>
        <w:rPr>
          <w:rFonts w:hint="cs"/>
          <w:rtl/>
        </w:rPr>
        <w:t xml:space="preserve">, </w:t>
      </w:r>
      <w:r w:rsidR="00762694">
        <w:rPr>
          <w:rFonts w:hint="cs"/>
          <w:rtl/>
        </w:rPr>
        <w:t>עכשיו אל תבוא לי עם פתרון של חוט ומחט</w:t>
      </w:r>
      <w:r>
        <w:rPr>
          <w:rFonts w:hint="cs"/>
          <w:rtl/>
        </w:rPr>
        <w:t>.</w:t>
      </w:r>
      <w:r w:rsidR="00762694">
        <w:rPr>
          <w:rFonts w:hint="cs"/>
          <w:rtl/>
        </w:rPr>
        <w:t xml:space="preserve"> </w:t>
      </w:r>
    </w:p>
    <w:p w:rsidR="00065312" w:rsidRDefault="00065312" w:rsidP="00065312">
      <w:pPr>
        <w:rPr>
          <w:rtl/>
        </w:rPr>
      </w:pPr>
      <w:bookmarkStart w:id="1265" w:name="_ETM_Q1_7482443"/>
      <w:bookmarkStart w:id="1266" w:name="_ETM_Q1_7482497"/>
      <w:bookmarkEnd w:id="1265"/>
      <w:bookmarkEnd w:id="1266"/>
    </w:p>
    <w:p w:rsidR="00762694" w:rsidRDefault="00762694" w:rsidP="00065312">
      <w:pPr>
        <w:rPr>
          <w:rtl/>
        </w:rPr>
      </w:pPr>
      <w:bookmarkStart w:id="1267" w:name="_ETM_Q1_7482603"/>
      <w:bookmarkStart w:id="1268" w:name="_ETM_Q1_7482659"/>
      <w:bookmarkEnd w:id="1267"/>
      <w:bookmarkEnd w:id="1268"/>
      <w:r>
        <w:rPr>
          <w:rFonts w:hint="cs"/>
          <w:rtl/>
        </w:rPr>
        <w:t xml:space="preserve">אבל </w:t>
      </w:r>
      <w:r w:rsidR="00065312">
        <w:rPr>
          <w:rFonts w:hint="cs"/>
          <w:rtl/>
        </w:rPr>
        <w:t xml:space="preserve">כמו שאת אומרת אורלי, </w:t>
      </w:r>
      <w:r>
        <w:rPr>
          <w:rFonts w:hint="cs"/>
          <w:rtl/>
        </w:rPr>
        <w:t>זה</w:t>
      </w:r>
      <w:r w:rsidR="00065312">
        <w:rPr>
          <w:rFonts w:hint="cs"/>
          <w:rtl/>
        </w:rPr>
        <w:t xml:space="preserve"> מה שהיה צריך לקרות כבר </w:t>
      </w:r>
      <w:bookmarkStart w:id="1269" w:name="_ETM_Q1_7486227"/>
      <w:bookmarkEnd w:id="1269"/>
      <w:r w:rsidR="00065312">
        <w:rPr>
          <w:rFonts w:hint="cs"/>
          <w:rtl/>
        </w:rPr>
        <w:t xml:space="preserve">מזמן. זה לא קורה. זה לא קורה, בגלל </w:t>
      </w:r>
      <w:bookmarkStart w:id="1270" w:name="_ETM_Q1_7485818"/>
      <w:bookmarkEnd w:id="1270"/>
      <w:r w:rsidR="00065312">
        <w:rPr>
          <w:rFonts w:hint="cs"/>
          <w:rtl/>
        </w:rPr>
        <w:t xml:space="preserve">הדרך </w:t>
      </w:r>
      <w:r>
        <w:rPr>
          <w:rFonts w:hint="cs"/>
          <w:rtl/>
        </w:rPr>
        <w:t>שבה המשבר הזה מתנהל.</w:t>
      </w:r>
    </w:p>
    <w:p w:rsidR="00762694" w:rsidRDefault="00762694" w:rsidP="00762694">
      <w:pPr>
        <w:rPr>
          <w:rtl/>
        </w:rPr>
      </w:pPr>
    </w:p>
    <w:p w:rsidR="00762694" w:rsidRDefault="00065312" w:rsidP="00065312">
      <w:pPr>
        <w:rPr>
          <w:rtl/>
        </w:rPr>
      </w:pPr>
      <w:r>
        <w:rPr>
          <w:rFonts w:hint="cs"/>
          <w:rtl/>
        </w:rPr>
        <w:t>אני חושב ש</w:t>
      </w:r>
      <w:r w:rsidR="00762694">
        <w:rPr>
          <w:rFonts w:hint="cs"/>
          <w:rtl/>
        </w:rPr>
        <w:t xml:space="preserve">הציפייה </w:t>
      </w:r>
      <w:r>
        <w:rPr>
          <w:rFonts w:hint="cs"/>
          <w:rtl/>
        </w:rPr>
        <w:t xml:space="preserve">ממשרד התרבות צריכה להיות </w:t>
      </w:r>
      <w:r w:rsidR="00762694">
        <w:rPr>
          <w:rFonts w:hint="cs"/>
          <w:rtl/>
        </w:rPr>
        <w:t xml:space="preserve">לנצל את הזמן הלא טוב </w:t>
      </w:r>
      <w:r>
        <w:rPr>
          <w:rFonts w:hint="cs"/>
          <w:rtl/>
        </w:rPr>
        <w:t xml:space="preserve">הזה </w:t>
      </w:r>
      <w:bookmarkStart w:id="1271" w:name="_ETM_Q1_7496729"/>
      <w:bookmarkEnd w:id="1271"/>
      <w:r w:rsidR="00762694">
        <w:rPr>
          <w:rFonts w:hint="cs"/>
          <w:rtl/>
        </w:rPr>
        <w:t>שאנחנו נמצאים בו</w:t>
      </w:r>
      <w:r>
        <w:rPr>
          <w:rFonts w:hint="cs"/>
          <w:rtl/>
        </w:rPr>
        <w:t xml:space="preserve"> לחשיבה איך הוא מפרק את הדבר הזה ויוצר מצב </w:t>
      </w:r>
      <w:bookmarkStart w:id="1272" w:name="_ETM_Q1_7500914"/>
      <w:bookmarkEnd w:id="1272"/>
      <w:r>
        <w:rPr>
          <w:rFonts w:hint="cs"/>
          <w:rtl/>
        </w:rPr>
        <w:t xml:space="preserve">שכשישתפרו הזמנים </w:t>
      </w:r>
      <w:r>
        <w:rPr>
          <w:rFonts w:hint="eastAsia"/>
        </w:rPr>
        <w:t>–</w:t>
      </w:r>
      <w:r>
        <w:rPr>
          <w:rFonts w:hint="cs"/>
          <w:rtl/>
        </w:rPr>
        <w:t xml:space="preserve"> </w:t>
      </w:r>
      <w:r w:rsidR="00762694">
        <w:rPr>
          <w:rFonts w:hint="cs"/>
          <w:rtl/>
        </w:rPr>
        <w:t xml:space="preserve">ואנחנו מקווים שזה יהיה בטווח </w:t>
      </w:r>
      <w:r>
        <w:rPr>
          <w:rFonts w:hint="cs"/>
          <w:rtl/>
        </w:rPr>
        <w:t xml:space="preserve">קצר </w:t>
      </w:r>
      <w:r w:rsidR="00762694">
        <w:rPr>
          <w:rFonts w:hint="cs"/>
          <w:rtl/>
        </w:rPr>
        <w:t>של שבועות</w:t>
      </w:r>
      <w:r>
        <w:rPr>
          <w:rFonts w:hint="cs"/>
          <w:rtl/>
        </w:rPr>
        <w:t xml:space="preserve"> </w:t>
      </w:r>
      <w:r>
        <w:rPr>
          <w:rFonts w:hint="eastAsia"/>
        </w:rPr>
        <w:t>–</w:t>
      </w:r>
      <w:r w:rsidR="00762694">
        <w:rPr>
          <w:rFonts w:hint="cs"/>
          <w:rtl/>
        </w:rPr>
        <w:t xml:space="preserve"> וידברו באמת על שחרור הרסן, זה ישוחרר באופן שייעשה המקסימום כדי שתהיה תרבות, ולא בגישה של </w:t>
      </w:r>
      <w:r>
        <w:rPr>
          <w:rFonts w:hint="cs"/>
          <w:rtl/>
        </w:rPr>
        <w:t xml:space="preserve">איזה </w:t>
      </w:r>
      <w:r w:rsidR="00762694">
        <w:rPr>
          <w:rFonts w:hint="cs"/>
          <w:rtl/>
        </w:rPr>
        <w:t>זכות וטו מלאה שיש לאנשי משר</w:t>
      </w:r>
      <w:r>
        <w:rPr>
          <w:rFonts w:hint="cs"/>
          <w:rtl/>
        </w:rPr>
        <w:t>ד</w:t>
      </w:r>
      <w:r w:rsidR="00762694">
        <w:rPr>
          <w:rFonts w:hint="cs"/>
          <w:rtl/>
        </w:rPr>
        <w:t xml:space="preserve"> הבריאות</w:t>
      </w:r>
      <w:r>
        <w:rPr>
          <w:rFonts w:hint="cs"/>
          <w:rtl/>
        </w:rPr>
        <w:t xml:space="preserve">, שהם </w:t>
      </w:r>
      <w:r w:rsidR="00762694">
        <w:rPr>
          <w:rFonts w:hint="cs"/>
          <w:rtl/>
        </w:rPr>
        <w:t xml:space="preserve">מאוד עסוקים </w:t>
      </w:r>
      <w:r>
        <w:rPr>
          <w:rFonts w:hint="cs"/>
          <w:rtl/>
        </w:rPr>
        <w:t xml:space="preserve">ב-1,000 </w:t>
      </w:r>
      <w:bookmarkStart w:id="1273" w:name="_ETM_Q1_7524546"/>
      <w:bookmarkEnd w:id="1273"/>
      <w:r>
        <w:rPr>
          <w:rFonts w:hint="cs"/>
          <w:rtl/>
        </w:rPr>
        <w:t xml:space="preserve">דברים אחרים. </w:t>
      </w:r>
      <w:r w:rsidR="00762694">
        <w:rPr>
          <w:rFonts w:hint="cs"/>
          <w:rtl/>
        </w:rPr>
        <w:t>במקום ש</w:t>
      </w:r>
      <w:r>
        <w:rPr>
          <w:rFonts w:hint="cs"/>
          <w:rtl/>
        </w:rPr>
        <w:t xml:space="preserve">הם </w:t>
      </w:r>
      <w:r w:rsidR="00762694">
        <w:rPr>
          <w:rFonts w:hint="cs"/>
          <w:rtl/>
        </w:rPr>
        <w:t>י</w:t>
      </w:r>
      <w:r>
        <w:rPr>
          <w:rFonts w:hint="cs"/>
          <w:rtl/>
        </w:rPr>
        <w:t>תוו</w:t>
      </w:r>
      <w:r w:rsidR="00762694">
        <w:rPr>
          <w:rFonts w:hint="cs"/>
          <w:rtl/>
        </w:rPr>
        <w:t xml:space="preserve"> מדיניות</w:t>
      </w:r>
      <w:r>
        <w:rPr>
          <w:rFonts w:hint="cs"/>
          <w:rtl/>
        </w:rPr>
        <w:t xml:space="preserve"> וכל מה שלמטה יתאים את עצמו </w:t>
      </w:r>
      <w:bookmarkStart w:id="1274" w:name="_ETM_Q1_7526988"/>
      <w:bookmarkEnd w:id="1274"/>
      <w:r>
        <w:rPr>
          <w:rFonts w:hint="cs"/>
          <w:rtl/>
        </w:rPr>
        <w:t xml:space="preserve">אליהם, </w:t>
      </w:r>
      <w:r w:rsidR="00762694">
        <w:rPr>
          <w:rFonts w:hint="cs"/>
          <w:rtl/>
        </w:rPr>
        <w:t>הכול עולה אליהם למעלה כדי ש</w:t>
      </w:r>
      <w:r>
        <w:rPr>
          <w:rFonts w:hint="cs"/>
          <w:rtl/>
        </w:rPr>
        <w:t xml:space="preserve">הם </w:t>
      </w:r>
      <w:r w:rsidR="00762694">
        <w:rPr>
          <w:rFonts w:hint="cs"/>
          <w:rtl/>
        </w:rPr>
        <w:t>יקבלו החלטה, ו</w:t>
      </w:r>
      <w:r>
        <w:rPr>
          <w:rFonts w:hint="cs"/>
          <w:rtl/>
        </w:rPr>
        <w:t xml:space="preserve">הם לא יכולים לקבל החלטה כזאת באופן הזה, </w:t>
      </w:r>
      <w:bookmarkStart w:id="1275" w:name="_ETM_Q1_7535395"/>
      <w:bookmarkEnd w:id="1275"/>
      <w:r>
        <w:rPr>
          <w:rFonts w:hint="cs"/>
          <w:rtl/>
        </w:rPr>
        <w:t>ו</w:t>
      </w:r>
      <w:r w:rsidR="00762694">
        <w:rPr>
          <w:rFonts w:hint="cs"/>
          <w:rtl/>
        </w:rPr>
        <w:t xml:space="preserve">אז מתקבלות גם החלטות </w:t>
      </w:r>
      <w:r>
        <w:rPr>
          <w:rFonts w:hint="cs"/>
          <w:rtl/>
        </w:rPr>
        <w:t xml:space="preserve">שכל אחד מסתכל </w:t>
      </w:r>
      <w:r>
        <w:rPr>
          <w:rtl/>
        </w:rPr>
        <w:t>–</w:t>
      </w:r>
      <w:r>
        <w:rPr>
          <w:rFonts w:hint="cs"/>
          <w:rtl/>
        </w:rPr>
        <w:t xml:space="preserve"> כמה פעמים שמענו פה, ובצדק</w:t>
      </w:r>
      <w:bookmarkStart w:id="1276" w:name="_ETM_Q1_7537466"/>
      <w:bookmarkEnd w:id="1276"/>
      <w:r>
        <w:rPr>
          <w:rFonts w:hint="cs"/>
          <w:rtl/>
        </w:rPr>
        <w:t xml:space="preserve"> שמענו </w:t>
      </w:r>
      <w:r>
        <w:rPr>
          <w:rFonts w:hint="eastAsia"/>
        </w:rPr>
        <w:t>–</w:t>
      </w:r>
      <w:r>
        <w:rPr>
          <w:rFonts w:hint="cs"/>
          <w:rtl/>
        </w:rPr>
        <w:t xml:space="preserve"> </w:t>
      </w:r>
      <w:r w:rsidR="00762694">
        <w:rPr>
          <w:rFonts w:hint="cs"/>
          <w:rtl/>
        </w:rPr>
        <w:t>על איקאה או על בתי כנסת</w:t>
      </w:r>
      <w:r>
        <w:rPr>
          <w:rFonts w:hint="cs"/>
          <w:rtl/>
        </w:rPr>
        <w:t xml:space="preserve">, כי מסתכלים הצידה על ענפים אחרים </w:t>
      </w:r>
      <w:bookmarkStart w:id="1277" w:name="_ETM_Q1_7544878"/>
      <w:bookmarkEnd w:id="1277"/>
      <w:r>
        <w:rPr>
          <w:rFonts w:hint="cs"/>
          <w:rtl/>
        </w:rPr>
        <w:t>ו</w:t>
      </w:r>
      <w:r w:rsidR="00762694">
        <w:rPr>
          <w:rFonts w:hint="cs"/>
          <w:rtl/>
        </w:rPr>
        <w:t>אומרים למה הוא כן ואני לא</w:t>
      </w:r>
      <w:r>
        <w:rPr>
          <w:rFonts w:hint="cs"/>
          <w:rtl/>
        </w:rPr>
        <w:t>.</w:t>
      </w:r>
      <w:r w:rsidR="00762694">
        <w:rPr>
          <w:rFonts w:hint="cs"/>
          <w:rtl/>
        </w:rPr>
        <w:t xml:space="preserve"> אף אחד לא </w:t>
      </w:r>
      <w:r>
        <w:rPr>
          <w:rFonts w:hint="cs"/>
          <w:rtl/>
        </w:rPr>
        <w:t xml:space="preserve">באמת </w:t>
      </w:r>
      <w:r w:rsidR="00762694">
        <w:rPr>
          <w:rFonts w:hint="cs"/>
          <w:rtl/>
        </w:rPr>
        <w:t>מבין</w:t>
      </w:r>
      <w:r>
        <w:rPr>
          <w:rFonts w:hint="cs"/>
          <w:rtl/>
        </w:rPr>
        <w:t xml:space="preserve"> למה הוא כן ואני לא</w:t>
      </w:r>
      <w:r w:rsidR="00762694">
        <w:rPr>
          <w:rFonts w:hint="cs"/>
          <w:rtl/>
        </w:rPr>
        <w:t xml:space="preserve">. </w:t>
      </w:r>
    </w:p>
    <w:p w:rsidR="00762694" w:rsidRDefault="00762694" w:rsidP="00762694">
      <w:pPr>
        <w:rPr>
          <w:rtl/>
        </w:rPr>
      </w:pPr>
    </w:p>
    <w:p w:rsidR="00762694" w:rsidRDefault="00762694" w:rsidP="00762694">
      <w:pPr>
        <w:pStyle w:val="a5"/>
        <w:keepNext/>
        <w:rPr>
          <w:rtl/>
        </w:rPr>
      </w:pPr>
      <w:bookmarkStart w:id="1278" w:name="ET_speaker_5943_118"/>
      <w:r>
        <w:rPr>
          <w:rStyle w:val="TagStyle"/>
          <w:rFonts w:hint="cs"/>
          <w:rtl/>
        </w:rPr>
        <w:t xml:space="preserve"> &lt;&lt; דובר &gt;&gt; </w:t>
      </w:r>
      <w:r>
        <w:rPr>
          <w:rFonts w:hint="cs"/>
          <w:rtl/>
        </w:rPr>
        <w:t>אורלי פרומן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278"/>
    </w:p>
    <w:p w:rsidR="00762694" w:rsidRDefault="00762694" w:rsidP="00762694">
      <w:pPr>
        <w:rPr>
          <w:rtl/>
          <w:lang w:eastAsia="he-IL"/>
        </w:rPr>
      </w:pPr>
    </w:p>
    <w:p w:rsidR="00762694" w:rsidRDefault="00762694" w:rsidP="00065312">
      <w:pPr>
        <w:rPr>
          <w:rtl/>
        </w:rPr>
      </w:pPr>
      <w:r>
        <w:rPr>
          <w:rFonts w:hint="cs"/>
          <w:rtl/>
        </w:rPr>
        <w:t xml:space="preserve">קשה לי </w:t>
      </w:r>
      <w:r w:rsidR="00065312">
        <w:rPr>
          <w:rFonts w:hint="cs"/>
          <w:rtl/>
        </w:rPr>
        <w:t xml:space="preserve">מאוד </w:t>
      </w:r>
      <w:r>
        <w:rPr>
          <w:rFonts w:hint="cs"/>
          <w:rtl/>
        </w:rPr>
        <w:t xml:space="preserve">לחשוב שאין </w:t>
      </w:r>
      <w:r w:rsidR="00065312">
        <w:rPr>
          <w:rFonts w:hint="cs"/>
          <w:rtl/>
        </w:rPr>
        <w:t xml:space="preserve">פה גם </w:t>
      </w:r>
      <w:r>
        <w:rPr>
          <w:rFonts w:hint="cs"/>
          <w:rtl/>
        </w:rPr>
        <w:t>שיקולים פוליטיים</w:t>
      </w:r>
      <w:r w:rsidR="00065312">
        <w:rPr>
          <w:rFonts w:hint="cs"/>
          <w:rtl/>
        </w:rPr>
        <w:t>,</w:t>
      </w:r>
      <w:bookmarkStart w:id="1279" w:name="_ETM_Q1_7553321"/>
      <w:bookmarkEnd w:id="1279"/>
      <w:r w:rsidR="00065312">
        <w:rPr>
          <w:rFonts w:hint="cs"/>
          <w:rtl/>
        </w:rPr>
        <w:t xml:space="preserve"> כמו שמלווים את תקצוב עולם התרבות,</w:t>
      </w:r>
      <w:r>
        <w:rPr>
          <w:rFonts w:hint="cs"/>
          <w:rtl/>
        </w:rPr>
        <w:t xml:space="preserve"> גם בהחלטות לפתוח אותו</w:t>
      </w:r>
      <w:r w:rsidR="00065312">
        <w:rPr>
          <w:rFonts w:hint="cs"/>
          <w:rtl/>
        </w:rPr>
        <w:t>.</w:t>
      </w:r>
      <w:r>
        <w:rPr>
          <w:rFonts w:hint="cs"/>
          <w:rtl/>
        </w:rPr>
        <w:t xml:space="preserve"> קשה לי לחשוב שאין פה שיקולים פוליטיים. </w:t>
      </w:r>
    </w:p>
    <w:p w:rsidR="00762694" w:rsidRDefault="00762694" w:rsidP="00762694">
      <w:pPr>
        <w:rPr>
          <w:rtl/>
        </w:rPr>
      </w:pPr>
    </w:p>
    <w:p w:rsidR="00762694" w:rsidRDefault="00762694" w:rsidP="00762694">
      <w:pPr>
        <w:pStyle w:val="af8"/>
        <w:keepNext/>
        <w:rPr>
          <w:rtl/>
        </w:rPr>
      </w:pPr>
      <w:bookmarkStart w:id="1280" w:name="ET_yor_5110_1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עפר שלח:</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80"/>
    </w:p>
    <w:p w:rsidR="00762694" w:rsidRDefault="00762694" w:rsidP="00762694">
      <w:pPr>
        <w:pStyle w:val="KeepWithNext"/>
        <w:rPr>
          <w:rtl/>
        </w:rPr>
      </w:pPr>
    </w:p>
    <w:p w:rsidR="00065312" w:rsidRDefault="00065312" w:rsidP="00762694">
      <w:pPr>
        <w:rPr>
          <w:rtl/>
        </w:rPr>
      </w:pPr>
      <w:r>
        <w:rPr>
          <w:rFonts w:hint="cs"/>
          <w:rtl/>
        </w:rPr>
        <w:t xml:space="preserve">אני חושב שתהיה הסכמה בין </w:t>
      </w:r>
      <w:bookmarkStart w:id="1281" w:name="_ETM_Q1_7564234"/>
      <w:bookmarkEnd w:id="1281"/>
      <w:r>
        <w:rPr>
          <w:rFonts w:hint="cs"/>
          <w:rtl/>
        </w:rPr>
        <w:t xml:space="preserve">חברי הוועדה או בין חברי הכנסת הנוכחים, שאת המבנה הפוליטי </w:t>
      </w:r>
      <w:bookmarkStart w:id="1282" w:name="_ETM_Q1_7566360"/>
      <w:bookmarkEnd w:id="1282"/>
      <w:r>
        <w:rPr>
          <w:rFonts w:hint="cs"/>
          <w:rtl/>
        </w:rPr>
        <w:t xml:space="preserve">הקיים צריך לשנות. אני לא חושב שבהצבעה הזאת ניכשל. </w:t>
      </w:r>
    </w:p>
    <w:p w:rsidR="00065312" w:rsidRDefault="00065312" w:rsidP="00762694">
      <w:pPr>
        <w:rPr>
          <w:rtl/>
        </w:rPr>
      </w:pPr>
      <w:bookmarkStart w:id="1283" w:name="_ETM_Q1_7574742"/>
      <w:bookmarkStart w:id="1284" w:name="_ETM_Q1_7574793"/>
      <w:bookmarkEnd w:id="1283"/>
      <w:bookmarkEnd w:id="1284"/>
    </w:p>
    <w:p w:rsidR="00762694" w:rsidRDefault="00762694" w:rsidP="00C46974">
      <w:pPr>
        <w:rPr>
          <w:rtl/>
        </w:rPr>
      </w:pPr>
      <w:r>
        <w:rPr>
          <w:rFonts w:hint="cs"/>
          <w:rtl/>
        </w:rPr>
        <w:t xml:space="preserve">ככה או ככה, </w:t>
      </w:r>
      <w:r w:rsidR="00065312">
        <w:rPr>
          <w:rFonts w:hint="cs"/>
          <w:rtl/>
        </w:rPr>
        <w:t xml:space="preserve">בניגוד </w:t>
      </w:r>
      <w:bookmarkStart w:id="1285" w:name="_ETM_Q1_7579173"/>
      <w:bookmarkEnd w:id="1285"/>
      <w:r w:rsidR="00065312">
        <w:rPr>
          <w:rFonts w:hint="cs"/>
          <w:rtl/>
        </w:rPr>
        <w:t>לדיונים אחרים, לא חשבתי שאצא פה מ</w:t>
      </w:r>
      <w:r>
        <w:rPr>
          <w:rFonts w:hint="cs"/>
          <w:rtl/>
        </w:rPr>
        <w:t xml:space="preserve">הדיון הזה </w:t>
      </w:r>
      <w:r w:rsidR="00A92C81">
        <w:rPr>
          <w:rtl/>
        </w:rPr>
        <w:t>–</w:t>
      </w:r>
      <w:r w:rsidR="00A92C81">
        <w:rPr>
          <w:rFonts w:hint="cs"/>
          <w:rtl/>
        </w:rPr>
        <w:t xml:space="preserve"> אמרתי את </w:t>
      </w:r>
      <w:bookmarkStart w:id="1286" w:name="_ETM_Q1_7579668"/>
      <w:bookmarkEnd w:id="1286"/>
      <w:r w:rsidR="00A92C81">
        <w:rPr>
          <w:rFonts w:hint="cs"/>
          <w:rtl/>
        </w:rPr>
        <w:t xml:space="preserve">זה בתחילתו </w:t>
      </w:r>
      <w:r w:rsidR="00A92C81">
        <w:rPr>
          <w:rFonts w:hint="eastAsia"/>
        </w:rPr>
        <w:t>–</w:t>
      </w:r>
      <w:r w:rsidR="00A92C81">
        <w:rPr>
          <w:rFonts w:hint="cs"/>
          <w:rtl/>
        </w:rPr>
        <w:t xml:space="preserve"> </w:t>
      </w:r>
      <w:r w:rsidR="00065312">
        <w:rPr>
          <w:rFonts w:hint="cs"/>
          <w:rtl/>
        </w:rPr>
        <w:t xml:space="preserve">עם פתרונות חדשים. </w:t>
      </w:r>
      <w:bookmarkStart w:id="1287" w:name="_ETM_Q1_7577770"/>
      <w:bookmarkEnd w:id="1287"/>
      <w:r>
        <w:rPr>
          <w:rFonts w:hint="cs"/>
          <w:rtl/>
        </w:rPr>
        <w:t>אבל הדבר הזה צריך להישמע</w:t>
      </w:r>
      <w:r w:rsidR="00A92C81">
        <w:rPr>
          <w:rFonts w:hint="cs"/>
          <w:rtl/>
        </w:rPr>
        <w:t>, הוא צריך להישמע</w:t>
      </w:r>
      <w:r>
        <w:rPr>
          <w:rFonts w:hint="cs"/>
          <w:rtl/>
        </w:rPr>
        <w:t xml:space="preserve"> בכל מקום. אנחנו מדברים על משהו שהוא בחשיבות </w:t>
      </w:r>
      <w:r w:rsidR="00A92C81">
        <w:rPr>
          <w:rFonts w:hint="cs"/>
          <w:rtl/>
        </w:rPr>
        <w:t xml:space="preserve">שלו </w:t>
      </w:r>
      <w:r>
        <w:rPr>
          <w:rFonts w:hint="cs"/>
          <w:rtl/>
        </w:rPr>
        <w:t xml:space="preserve">– </w:t>
      </w:r>
      <w:r w:rsidR="00A92C81">
        <w:rPr>
          <w:rFonts w:hint="cs"/>
          <w:rtl/>
        </w:rPr>
        <w:t xml:space="preserve">תמיד מדברים </w:t>
      </w:r>
      <w:bookmarkStart w:id="1288" w:name="_ETM_Q1_7590906"/>
      <w:bookmarkEnd w:id="1288"/>
      <w:r w:rsidR="00A92C81">
        <w:rPr>
          <w:rFonts w:hint="cs"/>
          <w:rtl/>
        </w:rPr>
        <w:t xml:space="preserve">על חשיבות לנשמה, וגם את דיברת אורלי, וכמובן אני מקבל </w:t>
      </w:r>
      <w:bookmarkStart w:id="1289" w:name="_ETM_Q1_7594396"/>
      <w:bookmarkEnd w:id="1289"/>
      <w:r w:rsidR="00A92C81">
        <w:rPr>
          <w:rFonts w:hint="cs"/>
          <w:rtl/>
        </w:rPr>
        <w:t xml:space="preserve">את זה, </w:t>
      </w:r>
      <w:r>
        <w:rPr>
          <w:rFonts w:hint="cs"/>
          <w:rtl/>
        </w:rPr>
        <w:t>אבל גם לכלכלה הישראלית</w:t>
      </w:r>
      <w:r w:rsidR="00A92C81">
        <w:rPr>
          <w:rFonts w:hint="cs"/>
          <w:rtl/>
        </w:rPr>
        <w:t>.</w:t>
      </w:r>
      <w:r>
        <w:rPr>
          <w:rFonts w:hint="cs"/>
          <w:rtl/>
        </w:rPr>
        <w:t xml:space="preserve"> הוא מעסיק הרבה מאוד אנשים, </w:t>
      </w:r>
      <w:r w:rsidR="00A92C81">
        <w:rPr>
          <w:rFonts w:hint="cs"/>
          <w:rtl/>
        </w:rPr>
        <w:t xml:space="preserve">הוא </w:t>
      </w:r>
      <w:r>
        <w:rPr>
          <w:rFonts w:hint="cs"/>
          <w:rtl/>
        </w:rPr>
        <w:t xml:space="preserve">מביא תשואה </w:t>
      </w:r>
      <w:r w:rsidR="00C46974">
        <w:rPr>
          <w:rFonts w:hint="cs"/>
          <w:rtl/>
        </w:rPr>
        <w:t xml:space="preserve">לישראל בעולם </w:t>
      </w:r>
      <w:r>
        <w:rPr>
          <w:rFonts w:hint="cs"/>
          <w:rtl/>
        </w:rPr>
        <w:t>בה</w:t>
      </w:r>
      <w:r w:rsidR="00A92C81">
        <w:rPr>
          <w:rFonts w:hint="cs"/>
          <w:rtl/>
        </w:rPr>
        <w:t>מון</w:t>
      </w:r>
      <w:r>
        <w:rPr>
          <w:rFonts w:hint="cs"/>
          <w:rtl/>
        </w:rPr>
        <w:t xml:space="preserve"> מובנים, וצריך להשמיע </w:t>
      </w:r>
      <w:r w:rsidR="00A92C81">
        <w:rPr>
          <w:rFonts w:hint="cs"/>
          <w:rtl/>
        </w:rPr>
        <w:t xml:space="preserve">את הקול הזה </w:t>
      </w:r>
      <w:r>
        <w:rPr>
          <w:rFonts w:hint="cs"/>
          <w:rtl/>
        </w:rPr>
        <w:t xml:space="preserve">פעם אחר פעם. תודה רבה. </w:t>
      </w:r>
    </w:p>
    <w:p w:rsidR="00762694" w:rsidRDefault="00762694" w:rsidP="00762694">
      <w:pPr>
        <w:ind w:firstLine="0"/>
        <w:rPr>
          <w:rtl/>
        </w:rPr>
      </w:pPr>
      <w:r>
        <w:rPr>
          <w:rFonts w:hint="cs"/>
          <w:rtl/>
        </w:rPr>
        <w:t xml:space="preserve">      </w:t>
      </w:r>
    </w:p>
    <w:p w:rsidR="007947E6" w:rsidRDefault="007947E6" w:rsidP="00762694">
      <w:pPr>
        <w:ind w:firstLine="0"/>
        <w:rPr>
          <w:rtl/>
        </w:rPr>
      </w:pPr>
      <w:bookmarkStart w:id="1290" w:name="_GoBack"/>
      <w:bookmarkEnd w:id="1290"/>
    </w:p>
    <w:p w:rsidR="007872B4" w:rsidRPr="00762694" w:rsidRDefault="00762694" w:rsidP="004A1841">
      <w:pPr>
        <w:pStyle w:val="afe"/>
        <w:keepNext/>
      </w:pPr>
      <w:bookmarkStart w:id="1291" w:name="ET_meetingend_126"/>
      <w:r>
        <w:rPr>
          <w:rStyle w:val="TagStyle"/>
          <w:rFonts w:hint="cs"/>
          <w:rtl/>
        </w:rPr>
        <w:t xml:space="preserve"> &lt;&lt; סיום &gt;&gt; </w:t>
      </w:r>
      <w:r>
        <w:rPr>
          <w:rFonts w:hint="cs"/>
          <w:rtl/>
        </w:rPr>
        <w:t>הישיבה ננעלה בשעה 10:59.</w:t>
      </w:r>
      <w:r>
        <w:rPr>
          <w:rStyle w:val="TagStyle"/>
          <w:rFonts w:hint="cs"/>
          <w:rtl/>
        </w:rPr>
        <w:t xml:space="preserve"> &lt;&lt; סיום &gt;&gt;</w:t>
      </w:r>
      <w:r>
        <w:rPr>
          <w:rFonts w:hint="cs"/>
          <w:rtl/>
        </w:rPr>
        <w:t xml:space="preserve"> </w:t>
      </w:r>
      <w:bookmarkEnd w:id="1291"/>
    </w:p>
    <w:sectPr w:rsidR="007872B4" w:rsidRPr="00762694" w:rsidSect="00360DC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0DCF" w:rsidRDefault="00360DCF">
      <w:r>
        <w:separator/>
      </w:r>
    </w:p>
  </w:endnote>
  <w:endnote w:type="continuationSeparator" w:id="0">
    <w:p w:rsidR="00360DCF" w:rsidRDefault="00360D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0DCF" w:rsidRDefault="00360DCF">
      <w:r>
        <w:separator/>
      </w:r>
    </w:p>
  </w:footnote>
  <w:footnote w:type="continuationSeparator" w:id="0">
    <w:p w:rsidR="00360DCF" w:rsidRDefault="00360DC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DCF" w:rsidRDefault="00360DCF"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360DCF" w:rsidRDefault="00360DCF"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DCF" w:rsidRDefault="00360DCF"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7947E6">
      <w:rPr>
        <w:rStyle w:val="af9"/>
        <w:noProof/>
        <w:rtl/>
      </w:rPr>
      <w:t>27</w:t>
    </w:r>
    <w:r>
      <w:rPr>
        <w:rStyle w:val="af9"/>
      </w:rPr>
      <w:fldChar w:fldCharType="end"/>
    </w:r>
  </w:p>
  <w:p w:rsidR="00360DCF" w:rsidRPr="00CC5815" w:rsidRDefault="00360DCF" w:rsidP="008E5E3F">
    <w:pPr>
      <w:pStyle w:val="a3"/>
      <w:ind w:firstLine="0"/>
    </w:pPr>
    <w:r>
      <w:rPr>
        <w:rFonts w:hint="cs"/>
        <w:rtl/>
      </w:rPr>
      <w:t>הוועדה לענייני ביקורת המדינה</w:t>
    </w:r>
  </w:p>
  <w:p w:rsidR="00360DCF" w:rsidRPr="00CC5815" w:rsidRDefault="00360DCF" w:rsidP="008E5E3F">
    <w:pPr>
      <w:pStyle w:val="a3"/>
      <w:ind w:firstLine="0"/>
      <w:rPr>
        <w:rtl/>
      </w:rPr>
    </w:pPr>
    <w:r>
      <w:rPr>
        <w:rtl/>
      </w:rPr>
      <w:t>15/07/2020</w:t>
    </w:r>
  </w:p>
  <w:p w:rsidR="00360DCF" w:rsidRPr="00CC5815" w:rsidRDefault="00360DCF"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DCF" w:rsidRDefault="00360DC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60DCF" w:rsidRDefault="00360DC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60DCF" w:rsidRDefault="00360DCF">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F21"/>
    <w:rsid w:val="00012C14"/>
    <w:rsid w:val="0002047E"/>
    <w:rsid w:val="0002055E"/>
    <w:rsid w:val="00037279"/>
    <w:rsid w:val="000578DD"/>
    <w:rsid w:val="00062319"/>
    <w:rsid w:val="0006253C"/>
    <w:rsid w:val="00063898"/>
    <w:rsid w:val="000638DD"/>
    <w:rsid w:val="00065312"/>
    <w:rsid w:val="0006602C"/>
    <w:rsid w:val="00067F42"/>
    <w:rsid w:val="000926D6"/>
    <w:rsid w:val="00092B80"/>
    <w:rsid w:val="000A17C6"/>
    <w:rsid w:val="000A3D2C"/>
    <w:rsid w:val="000A5624"/>
    <w:rsid w:val="000B060C"/>
    <w:rsid w:val="000B143A"/>
    <w:rsid w:val="000B2EE6"/>
    <w:rsid w:val="000B33BC"/>
    <w:rsid w:val="000C368A"/>
    <w:rsid w:val="000C47F5"/>
    <w:rsid w:val="000D2629"/>
    <w:rsid w:val="000E3314"/>
    <w:rsid w:val="000F2459"/>
    <w:rsid w:val="000F32AD"/>
    <w:rsid w:val="00106235"/>
    <w:rsid w:val="00150436"/>
    <w:rsid w:val="0015563C"/>
    <w:rsid w:val="00166EE9"/>
    <w:rsid w:val="00167294"/>
    <w:rsid w:val="001673D4"/>
    <w:rsid w:val="00171E7F"/>
    <w:rsid w:val="001758C1"/>
    <w:rsid w:val="0017779F"/>
    <w:rsid w:val="0019312A"/>
    <w:rsid w:val="00193DBC"/>
    <w:rsid w:val="001A74E9"/>
    <w:rsid w:val="001A7A1B"/>
    <w:rsid w:val="001B1126"/>
    <w:rsid w:val="001B3AE6"/>
    <w:rsid w:val="001C44DA"/>
    <w:rsid w:val="001C4FDA"/>
    <w:rsid w:val="001D4037"/>
    <w:rsid w:val="001D440C"/>
    <w:rsid w:val="001E02B6"/>
    <w:rsid w:val="001E7F6E"/>
    <w:rsid w:val="002016FF"/>
    <w:rsid w:val="0022168F"/>
    <w:rsid w:val="00227FEF"/>
    <w:rsid w:val="00236271"/>
    <w:rsid w:val="00246FF6"/>
    <w:rsid w:val="0025086D"/>
    <w:rsid w:val="00253AC3"/>
    <w:rsid w:val="00261554"/>
    <w:rsid w:val="00263B58"/>
    <w:rsid w:val="00275C03"/>
    <w:rsid w:val="00280D58"/>
    <w:rsid w:val="00287E45"/>
    <w:rsid w:val="00291DE5"/>
    <w:rsid w:val="002B43A0"/>
    <w:rsid w:val="002C44E2"/>
    <w:rsid w:val="002C7727"/>
    <w:rsid w:val="002D4BDB"/>
    <w:rsid w:val="002D78BA"/>
    <w:rsid w:val="002D7E02"/>
    <w:rsid w:val="002E11E3"/>
    <w:rsid w:val="002E520B"/>
    <w:rsid w:val="002E5E31"/>
    <w:rsid w:val="002E6FD8"/>
    <w:rsid w:val="002F15EF"/>
    <w:rsid w:val="002F4B6F"/>
    <w:rsid w:val="00303B4C"/>
    <w:rsid w:val="00320D95"/>
    <w:rsid w:val="00321E62"/>
    <w:rsid w:val="00323672"/>
    <w:rsid w:val="003242EF"/>
    <w:rsid w:val="003274F5"/>
    <w:rsid w:val="00327BF8"/>
    <w:rsid w:val="00340AFA"/>
    <w:rsid w:val="003458B4"/>
    <w:rsid w:val="00345B98"/>
    <w:rsid w:val="003511AA"/>
    <w:rsid w:val="00360DCF"/>
    <w:rsid w:val="00364104"/>
    <w:rsid w:val="003658CB"/>
    <w:rsid w:val="00366CFB"/>
    <w:rsid w:val="0036794C"/>
    <w:rsid w:val="00371B00"/>
    <w:rsid w:val="00373508"/>
    <w:rsid w:val="00380096"/>
    <w:rsid w:val="0038028E"/>
    <w:rsid w:val="003845C1"/>
    <w:rsid w:val="00385CB4"/>
    <w:rsid w:val="0038749C"/>
    <w:rsid w:val="00392D78"/>
    <w:rsid w:val="00396023"/>
    <w:rsid w:val="003B0951"/>
    <w:rsid w:val="003B17D6"/>
    <w:rsid w:val="003B70C3"/>
    <w:rsid w:val="003C1794"/>
    <w:rsid w:val="003C250F"/>
    <w:rsid w:val="003C279D"/>
    <w:rsid w:val="003D1841"/>
    <w:rsid w:val="003F0A5F"/>
    <w:rsid w:val="003F33EE"/>
    <w:rsid w:val="003F57CE"/>
    <w:rsid w:val="0040144A"/>
    <w:rsid w:val="00406CE8"/>
    <w:rsid w:val="0041762B"/>
    <w:rsid w:val="00420E41"/>
    <w:rsid w:val="00423ADA"/>
    <w:rsid w:val="00424C94"/>
    <w:rsid w:val="00447608"/>
    <w:rsid w:val="00451746"/>
    <w:rsid w:val="00470EAC"/>
    <w:rsid w:val="00473F62"/>
    <w:rsid w:val="004845CF"/>
    <w:rsid w:val="0049458B"/>
    <w:rsid w:val="00495FD8"/>
    <w:rsid w:val="004A1841"/>
    <w:rsid w:val="004A50F8"/>
    <w:rsid w:val="004B097D"/>
    <w:rsid w:val="004B0A65"/>
    <w:rsid w:val="004B1BE9"/>
    <w:rsid w:val="004B61BD"/>
    <w:rsid w:val="004C2830"/>
    <w:rsid w:val="004C62EF"/>
    <w:rsid w:val="004C7ADA"/>
    <w:rsid w:val="004D2668"/>
    <w:rsid w:val="004D44C0"/>
    <w:rsid w:val="004E38BB"/>
    <w:rsid w:val="004F639C"/>
    <w:rsid w:val="00500C0C"/>
    <w:rsid w:val="0050677C"/>
    <w:rsid w:val="0050692F"/>
    <w:rsid w:val="00507BA6"/>
    <w:rsid w:val="0051175F"/>
    <w:rsid w:val="0051776D"/>
    <w:rsid w:val="005225AE"/>
    <w:rsid w:val="0052588D"/>
    <w:rsid w:val="00534A86"/>
    <w:rsid w:val="00540BCE"/>
    <w:rsid w:val="00546678"/>
    <w:rsid w:val="005506B9"/>
    <w:rsid w:val="00556D38"/>
    <w:rsid w:val="0056167C"/>
    <w:rsid w:val="005715FF"/>
    <w:rsid w:val="005817EC"/>
    <w:rsid w:val="00590B77"/>
    <w:rsid w:val="005A342D"/>
    <w:rsid w:val="005A56E3"/>
    <w:rsid w:val="005C363E"/>
    <w:rsid w:val="005D03C3"/>
    <w:rsid w:val="005D3DA3"/>
    <w:rsid w:val="005D61F3"/>
    <w:rsid w:val="005E1C6B"/>
    <w:rsid w:val="005E2307"/>
    <w:rsid w:val="005F76B0"/>
    <w:rsid w:val="0060045D"/>
    <w:rsid w:val="00601C56"/>
    <w:rsid w:val="0060305E"/>
    <w:rsid w:val="0060486D"/>
    <w:rsid w:val="00626600"/>
    <w:rsid w:val="00634F61"/>
    <w:rsid w:val="00635BBC"/>
    <w:rsid w:val="0065595F"/>
    <w:rsid w:val="00677DC4"/>
    <w:rsid w:val="00695A47"/>
    <w:rsid w:val="006A0CB7"/>
    <w:rsid w:val="006A23F7"/>
    <w:rsid w:val="006B6871"/>
    <w:rsid w:val="006C092E"/>
    <w:rsid w:val="006C4271"/>
    <w:rsid w:val="006E3F60"/>
    <w:rsid w:val="006F0259"/>
    <w:rsid w:val="006F5B88"/>
    <w:rsid w:val="006F5CD8"/>
    <w:rsid w:val="00700433"/>
    <w:rsid w:val="00700BD7"/>
    <w:rsid w:val="00701172"/>
    <w:rsid w:val="00702755"/>
    <w:rsid w:val="00702D4A"/>
    <w:rsid w:val="0070472C"/>
    <w:rsid w:val="007160BA"/>
    <w:rsid w:val="00722965"/>
    <w:rsid w:val="00732CAD"/>
    <w:rsid w:val="007417B6"/>
    <w:rsid w:val="00750881"/>
    <w:rsid w:val="007509A6"/>
    <w:rsid w:val="00762694"/>
    <w:rsid w:val="00776726"/>
    <w:rsid w:val="00784C14"/>
    <w:rsid w:val="007872B4"/>
    <w:rsid w:val="00787F90"/>
    <w:rsid w:val="00791CBE"/>
    <w:rsid w:val="007947E6"/>
    <w:rsid w:val="00795052"/>
    <w:rsid w:val="007A0861"/>
    <w:rsid w:val="007C2F39"/>
    <w:rsid w:val="007C693F"/>
    <w:rsid w:val="007C6ADD"/>
    <w:rsid w:val="007D637D"/>
    <w:rsid w:val="007D679F"/>
    <w:rsid w:val="007F1C31"/>
    <w:rsid w:val="0082136D"/>
    <w:rsid w:val="008320F6"/>
    <w:rsid w:val="008354BB"/>
    <w:rsid w:val="00841223"/>
    <w:rsid w:val="0084309A"/>
    <w:rsid w:val="0084379D"/>
    <w:rsid w:val="00846BE9"/>
    <w:rsid w:val="008519B5"/>
    <w:rsid w:val="00853207"/>
    <w:rsid w:val="0086129C"/>
    <w:rsid w:val="008614AE"/>
    <w:rsid w:val="00863DE8"/>
    <w:rsid w:val="00871385"/>
    <w:rsid w:val="008713A4"/>
    <w:rsid w:val="00875F10"/>
    <w:rsid w:val="00883D9D"/>
    <w:rsid w:val="00885EDF"/>
    <w:rsid w:val="00887E9D"/>
    <w:rsid w:val="008C33CE"/>
    <w:rsid w:val="008C6035"/>
    <w:rsid w:val="008C7015"/>
    <w:rsid w:val="008D0D1F"/>
    <w:rsid w:val="008D1DFB"/>
    <w:rsid w:val="008E03B4"/>
    <w:rsid w:val="008E531F"/>
    <w:rsid w:val="008E5E3F"/>
    <w:rsid w:val="008F7F88"/>
    <w:rsid w:val="0090279B"/>
    <w:rsid w:val="009035BA"/>
    <w:rsid w:val="00914904"/>
    <w:rsid w:val="00915FAC"/>
    <w:rsid w:val="00924DD5"/>
    <w:rsid w:val="009258CE"/>
    <w:rsid w:val="00942F8A"/>
    <w:rsid w:val="0094413C"/>
    <w:rsid w:val="009456B5"/>
    <w:rsid w:val="00947565"/>
    <w:rsid w:val="009501C6"/>
    <w:rsid w:val="00950A64"/>
    <w:rsid w:val="009515F0"/>
    <w:rsid w:val="009601B4"/>
    <w:rsid w:val="00961D7B"/>
    <w:rsid w:val="0096736B"/>
    <w:rsid w:val="00971E04"/>
    <w:rsid w:val="00982453"/>
    <w:rsid w:val="009830CB"/>
    <w:rsid w:val="009A030C"/>
    <w:rsid w:val="009B2846"/>
    <w:rsid w:val="009B4A89"/>
    <w:rsid w:val="009C0A0F"/>
    <w:rsid w:val="009C61D4"/>
    <w:rsid w:val="009D478A"/>
    <w:rsid w:val="009D5192"/>
    <w:rsid w:val="009E6E93"/>
    <w:rsid w:val="009F13A7"/>
    <w:rsid w:val="009F1518"/>
    <w:rsid w:val="009F5773"/>
    <w:rsid w:val="009F7C65"/>
    <w:rsid w:val="00A07BA6"/>
    <w:rsid w:val="00A15971"/>
    <w:rsid w:val="00A22C90"/>
    <w:rsid w:val="00A31292"/>
    <w:rsid w:val="00A42723"/>
    <w:rsid w:val="00A6288C"/>
    <w:rsid w:val="00A64A6D"/>
    <w:rsid w:val="00A66020"/>
    <w:rsid w:val="00A77AA7"/>
    <w:rsid w:val="00A81E86"/>
    <w:rsid w:val="00A879AE"/>
    <w:rsid w:val="00A90FA2"/>
    <w:rsid w:val="00A9265F"/>
    <w:rsid w:val="00A92C81"/>
    <w:rsid w:val="00A95195"/>
    <w:rsid w:val="00AB02EE"/>
    <w:rsid w:val="00AB3F3A"/>
    <w:rsid w:val="00AD4EC9"/>
    <w:rsid w:val="00AD57D5"/>
    <w:rsid w:val="00AD5B69"/>
    <w:rsid w:val="00AD6FFC"/>
    <w:rsid w:val="00AF31E6"/>
    <w:rsid w:val="00AF4150"/>
    <w:rsid w:val="00B03DB8"/>
    <w:rsid w:val="00B0509A"/>
    <w:rsid w:val="00B120B2"/>
    <w:rsid w:val="00B15767"/>
    <w:rsid w:val="00B363E5"/>
    <w:rsid w:val="00B50340"/>
    <w:rsid w:val="00B60A4A"/>
    <w:rsid w:val="00B65508"/>
    <w:rsid w:val="00B75318"/>
    <w:rsid w:val="00B8517A"/>
    <w:rsid w:val="00B86082"/>
    <w:rsid w:val="00BA6446"/>
    <w:rsid w:val="00BB57D6"/>
    <w:rsid w:val="00BD21C0"/>
    <w:rsid w:val="00BD288F"/>
    <w:rsid w:val="00BD47B7"/>
    <w:rsid w:val="00BD4C9A"/>
    <w:rsid w:val="00BD681F"/>
    <w:rsid w:val="00BD6D53"/>
    <w:rsid w:val="00BE3454"/>
    <w:rsid w:val="00BF6402"/>
    <w:rsid w:val="00BF737D"/>
    <w:rsid w:val="00C07EC4"/>
    <w:rsid w:val="00C1012D"/>
    <w:rsid w:val="00C135D5"/>
    <w:rsid w:val="00C16F86"/>
    <w:rsid w:val="00C17270"/>
    <w:rsid w:val="00C22DCB"/>
    <w:rsid w:val="00C3577A"/>
    <w:rsid w:val="00C3598A"/>
    <w:rsid w:val="00C360BC"/>
    <w:rsid w:val="00C44800"/>
    <w:rsid w:val="00C46974"/>
    <w:rsid w:val="00C52EC2"/>
    <w:rsid w:val="00C5300F"/>
    <w:rsid w:val="00C61DC1"/>
    <w:rsid w:val="00C62DDB"/>
    <w:rsid w:val="00C6478A"/>
    <w:rsid w:val="00C64AFF"/>
    <w:rsid w:val="00C65920"/>
    <w:rsid w:val="00C661EE"/>
    <w:rsid w:val="00C72438"/>
    <w:rsid w:val="00C763E4"/>
    <w:rsid w:val="00C8624A"/>
    <w:rsid w:val="00C8693E"/>
    <w:rsid w:val="00C925CD"/>
    <w:rsid w:val="00C95CBB"/>
    <w:rsid w:val="00CA5363"/>
    <w:rsid w:val="00CB3E53"/>
    <w:rsid w:val="00CB5E09"/>
    <w:rsid w:val="00CB6D60"/>
    <w:rsid w:val="00CC00EA"/>
    <w:rsid w:val="00CC3F02"/>
    <w:rsid w:val="00CC5815"/>
    <w:rsid w:val="00CD0E8E"/>
    <w:rsid w:val="00CD10F5"/>
    <w:rsid w:val="00CE24B8"/>
    <w:rsid w:val="00CE5849"/>
    <w:rsid w:val="00D24CD9"/>
    <w:rsid w:val="00D26C30"/>
    <w:rsid w:val="00D278F7"/>
    <w:rsid w:val="00D35ABC"/>
    <w:rsid w:val="00D37550"/>
    <w:rsid w:val="00D40A29"/>
    <w:rsid w:val="00D41F1F"/>
    <w:rsid w:val="00D45D27"/>
    <w:rsid w:val="00D53FEB"/>
    <w:rsid w:val="00D86E57"/>
    <w:rsid w:val="00D949C6"/>
    <w:rsid w:val="00D96B24"/>
    <w:rsid w:val="00D9769F"/>
    <w:rsid w:val="00DA2048"/>
    <w:rsid w:val="00DA4112"/>
    <w:rsid w:val="00DA6785"/>
    <w:rsid w:val="00DA7DE7"/>
    <w:rsid w:val="00DB4C9F"/>
    <w:rsid w:val="00DD1368"/>
    <w:rsid w:val="00DD52ED"/>
    <w:rsid w:val="00DE0A6B"/>
    <w:rsid w:val="00DE2AD3"/>
    <w:rsid w:val="00DE3578"/>
    <w:rsid w:val="00DE5B80"/>
    <w:rsid w:val="00DF52C1"/>
    <w:rsid w:val="00E05FC7"/>
    <w:rsid w:val="00E0752F"/>
    <w:rsid w:val="00E22F8B"/>
    <w:rsid w:val="00E246E1"/>
    <w:rsid w:val="00E33AE3"/>
    <w:rsid w:val="00E40F8D"/>
    <w:rsid w:val="00E462C2"/>
    <w:rsid w:val="00E52084"/>
    <w:rsid w:val="00E61903"/>
    <w:rsid w:val="00E64116"/>
    <w:rsid w:val="00E7003C"/>
    <w:rsid w:val="00E70BE4"/>
    <w:rsid w:val="00E71E68"/>
    <w:rsid w:val="00E774D0"/>
    <w:rsid w:val="00E86991"/>
    <w:rsid w:val="00EA624B"/>
    <w:rsid w:val="00EB057D"/>
    <w:rsid w:val="00EB18E4"/>
    <w:rsid w:val="00EB5C85"/>
    <w:rsid w:val="00EC0AC2"/>
    <w:rsid w:val="00EC1FB3"/>
    <w:rsid w:val="00EC2CD4"/>
    <w:rsid w:val="00ED15FB"/>
    <w:rsid w:val="00ED22E0"/>
    <w:rsid w:val="00ED3315"/>
    <w:rsid w:val="00EE09AD"/>
    <w:rsid w:val="00F053E5"/>
    <w:rsid w:val="00F10D2D"/>
    <w:rsid w:val="00F16831"/>
    <w:rsid w:val="00F253B8"/>
    <w:rsid w:val="00F30319"/>
    <w:rsid w:val="00F31A27"/>
    <w:rsid w:val="00F41C33"/>
    <w:rsid w:val="00F423F1"/>
    <w:rsid w:val="00F4792E"/>
    <w:rsid w:val="00F51518"/>
    <w:rsid w:val="00F51BF4"/>
    <w:rsid w:val="00F53584"/>
    <w:rsid w:val="00F549E5"/>
    <w:rsid w:val="00F63F05"/>
    <w:rsid w:val="00F72368"/>
    <w:rsid w:val="00F75C11"/>
    <w:rsid w:val="00F821F6"/>
    <w:rsid w:val="00F84D49"/>
    <w:rsid w:val="00FA52F4"/>
    <w:rsid w:val="00FB0768"/>
    <w:rsid w:val="00FB4DDE"/>
    <w:rsid w:val="00FB55C1"/>
    <w:rsid w:val="00FD21FD"/>
    <w:rsid w:val="00FE086C"/>
    <w:rsid w:val="00FE0A5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64287E11"/>
  <w15:docId w15:val="{ED3AA883-25AE-4BE9-ACF0-83C33443B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762694"/>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762694"/>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971E04"/>
    <w:rPr>
      <w:rFonts w:cs="Arial"/>
      <w:b/>
      <w:bCs w:val="0"/>
      <w:vanish/>
      <w:color w:val="010000"/>
      <w:bdr w:val="single" w:sz="4" w:space="0" w:color="FF66FF"/>
    </w:rPr>
  </w:style>
  <w:style w:type="table" w:styleId="aff">
    <w:name w:val="Table Grid"/>
    <w:basedOn w:val="a1"/>
    <w:rsid w:val="007A08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
    <w:rsid w:val="00762694"/>
    <w:pPr>
      <w:bidi w:val="0"/>
      <w:spacing w:before="100" w:beforeAutospacing="1" w:after="100" w:afterAutospacing="1" w:line="240" w:lineRule="auto"/>
      <w:ind w:firstLine="0"/>
      <w:jc w:val="left"/>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22238833">
      <w:bodyDiv w:val="1"/>
      <w:marLeft w:val="0"/>
      <w:marRight w:val="0"/>
      <w:marTop w:val="0"/>
      <w:marBottom w:val="0"/>
      <w:divBdr>
        <w:top w:val="none" w:sz="0" w:space="0" w:color="auto"/>
        <w:left w:val="none" w:sz="0" w:space="0" w:color="auto"/>
        <w:bottom w:val="none" w:sz="0" w:space="0" w:color="auto"/>
        <w:right w:val="none" w:sz="0" w:space="0" w:color="auto"/>
      </w:divBdr>
    </w:div>
    <w:div w:id="1883708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42DD02-C894-433F-8EDB-5AB739B471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1360</TotalTime>
  <Pages>27</Pages>
  <Words>12894</Words>
  <Characters>64471</Characters>
  <Application>Microsoft Office Word</Application>
  <DocSecurity>0</DocSecurity>
  <Lines>537</Lines>
  <Paragraphs>154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246</cp:revision>
  <cp:lastPrinted>2015-07-20T08:20:00Z</cp:lastPrinted>
  <dcterms:created xsi:type="dcterms:W3CDTF">2018-05-03T11:21:00Z</dcterms:created>
  <dcterms:modified xsi:type="dcterms:W3CDTF">2020-08-05T08:26:00Z</dcterms:modified>
</cp:coreProperties>
</file>