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966E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5002A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966E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966E7" w:rsidP="004036E1">
      <w:pPr>
        <w:ind w:firstLine="0"/>
        <w:jc w:val="center"/>
        <w:outlineLvl w:val="0"/>
        <w:rPr>
          <w:b/>
          <w:bCs/>
          <w:rtl/>
        </w:rPr>
      </w:pPr>
      <w:r>
        <w:rPr>
          <w:b/>
          <w:bCs/>
          <w:rtl/>
        </w:rPr>
        <w:t xml:space="preserve">פרוטוקול מס' </w:t>
      </w:r>
      <w:r w:rsidR="004036E1">
        <w:rPr>
          <w:rFonts w:hint="cs"/>
          <w:b/>
          <w:bCs/>
          <w:rtl/>
        </w:rPr>
        <w:t>40</w:t>
      </w:r>
    </w:p>
    <w:p w:rsidR="00E64116" w:rsidRPr="008713A4" w:rsidRDefault="003966E7" w:rsidP="008320F6">
      <w:pPr>
        <w:ind w:firstLine="0"/>
        <w:jc w:val="center"/>
        <w:outlineLvl w:val="0"/>
        <w:rPr>
          <w:b/>
          <w:bCs/>
          <w:rtl/>
        </w:rPr>
      </w:pPr>
      <w:r>
        <w:rPr>
          <w:b/>
          <w:bCs/>
          <w:rtl/>
        </w:rPr>
        <w:t>מישיבת ועדת הפנים והגנת הסביבה</w:t>
      </w:r>
    </w:p>
    <w:p w:rsidR="00E64116" w:rsidRPr="008713A4" w:rsidRDefault="003966E7" w:rsidP="008320F6">
      <w:pPr>
        <w:ind w:firstLine="0"/>
        <w:jc w:val="center"/>
        <w:outlineLvl w:val="0"/>
        <w:rPr>
          <w:b/>
          <w:bCs/>
          <w:u w:val="single"/>
          <w:rtl/>
        </w:rPr>
      </w:pPr>
      <w:r>
        <w:rPr>
          <w:b/>
          <w:bCs/>
          <w:u w:val="single"/>
          <w:rtl/>
        </w:rPr>
        <w:t>יום שלישי, ז' באב התש"ף (28 ביולי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966E7" w:rsidP="003966E7">
      <w:pPr>
        <w:spacing w:before="60"/>
        <w:ind w:firstLine="0"/>
        <w:rPr>
          <w:rtl/>
        </w:rPr>
      </w:pPr>
      <w:bookmarkStart w:id="1" w:name="ET_hatsach_619181_1"/>
      <w:r w:rsidRPr="003966E7">
        <w:rPr>
          <w:rStyle w:val="TagStyle"/>
          <w:rtl/>
        </w:rPr>
        <w:t xml:space="preserve"> &lt;&lt; הצח &gt;&gt; </w:t>
      </w:r>
      <w:r w:rsidRPr="003966E7">
        <w:rPr>
          <w:rtl/>
        </w:rPr>
        <w:t>הצעת חוק הארכת תקופות וקיום דיונים בהיוועדות חזותית בענייני תכנון ובנייה (הוראת שעה - נגיף הקורונה החדש), התש"ף-2020</w:t>
      </w:r>
      <w:r w:rsidRPr="003966E7">
        <w:rPr>
          <w:rStyle w:val="TagStyle"/>
          <w:rtl/>
        </w:rPr>
        <w:t xml:space="preserve"> &lt;&lt; הצח &gt;&gt;</w:t>
      </w:r>
      <w:r w:rsidRPr="003966E7">
        <w:rPr>
          <w:rtl/>
        </w:rPr>
        <w:t xml:space="preserve">   </w:t>
      </w:r>
      <w:bookmarkEnd w:id="1"/>
    </w:p>
    <w:p w:rsidR="00E64116" w:rsidRDefault="00E64116" w:rsidP="007C693F">
      <w:pPr>
        <w:spacing w:before="60"/>
        <w:ind w:firstLine="0"/>
        <w:rPr>
          <w:rtl/>
        </w:rPr>
      </w:pPr>
    </w:p>
    <w:p w:rsidR="003966E7" w:rsidRPr="008713A4" w:rsidRDefault="003966E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966E7" w:rsidRDefault="003966E7" w:rsidP="00EC1FB3">
      <w:pPr>
        <w:ind w:firstLine="0"/>
        <w:rPr>
          <w:rtl/>
        </w:rPr>
      </w:pPr>
      <w:r w:rsidRPr="003966E7">
        <w:rPr>
          <w:rtl/>
        </w:rPr>
        <w:t>מיקי חיימוביץ' – היו"ר</w:t>
      </w:r>
    </w:p>
    <w:p w:rsidR="00EC757C" w:rsidRDefault="00EC757C" w:rsidP="00EC1FB3">
      <w:pPr>
        <w:ind w:firstLine="0"/>
        <w:rPr>
          <w:rtl/>
        </w:rPr>
      </w:pPr>
      <w:r>
        <w:rPr>
          <w:rFonts w:hint="cs"/>
          <w:rtl/>
        </w:rPr>
        <w:t xml:space="preserve">איתן גינזבורג </w:t>
      </w:r>
      <w:r>
        <w:rPr>
          <w:rtl/>
        </w:rPr>
        <w:t>–</w:t>
      </w:r>
      <w:r>
        <w:rPr>
          <w:rFonts w:hint="cs"/>
          <w:rtl/>
        </w:rPr>
        <w:t xml:space="preserve"> מ"מ היו"ר</w:t>
      </w:r>
    </w:p>
    <w:p w:rsidR="003966E7" w:rsidRPr="003966E7" w:rsidRDefault="003966E7" w:rsidP="00EC1FB3">
      <w:pPr>
        <w:ind w:firstLine="0"/>
        <w:rPr>
          <w:rtl/>
        </w:rPr>
      </w:pPr>
      <w:r w:rsidRPr="003966E7">
        <w:rPr>
          <w:rtl/>
        </w:rPr>
        <w:t>סעיד אלחרומי</w:t>
      </w:r>
    </w:p>
    <w:p w:rsidR="003966E7" w:rsidRPr="003966E7" w:rsidRDefault="003966E7" w:rsidP="00EC1FB3">
      <w:pPr>
        <w:ind w:firstLine="0"/>
        <w:rPr>
          <w:rtl/>
        </w:rPr>
      </w:pPr>
      <w:r w:rsidRPr="003966E7">
        <w:rPr>
          <w:rtl/>
        </w:rPr>
        <w:t>משה ארבל</w:t>
      </w:r>
    </w:p>
    <w:p w:rsidR="003966E7" w:rsidRPr="003966E7" w:rsidRDefault="003966E7" w:rsidP="00EC1FB3">
      <w:pPr>
        <w:ind w:firstLine="0"/>
        <w:rPr>
          <w:rtl/>
        </w:rPr>
      </w:pPr>
      <w:r w:rsidRPr="003966E7">
        <w:rPr>
          <w:rtl/>
        </w:rPr>
        <w:t>אליהו ברוכי</w:t>
      </w:r>
    </w:p>
    <w:p w:rsidR="003966E7" w:rsidRPr="003966E7" w:rsidRDefault="003966E7" w:rsidP="00EC1FB3">
      <w:pPr>
        <w:ind w:firstLine="0"/>
        <w:rPr>
          <w:rtl/>
        </w:rPr>
      </w:pPr>
      <w:r w:rsidRPr="003966E7">
        <w:rPr>
          <w:rtl/>
        </w:rPr>
        <w:t>סונדוס סאלח</w:t>
      </w:r>
    </w:p>
    <w:p w:rsidR="003966E7" w:rsidRPr="003966E7" w:rsidRDefault="003966E7" w:rsidP="00EC1FB3">
      <w:pPr>
        <w:ind w:firstLine="0"/>
        <w:rPr>
          <w:rtl/>
        </w:rPr>
      </w:pPr>
      <w:r w:rsidRPr="003966E7">
        <w:rPr>
          <w:rtl/>
        </w:rPr>
        <w:t>ג'אבר עסאקלה</w:t>
      </w:r>
    </w:p>
    <w:p w:rsidR="003966E7" w:rsidRPr="003966E7" w:rsidRDefault="003966E7" w:rsidP="00EC1FB3">
      <w:pPr>
        <w:ind w:firstLine="0"/>
        <w:rPr>
          <w:rtl/>
        </w:rPr>
      </w:pPr>
      <w:r w:rsidRPr="003966E7">
        <w:rPr>
          <w:rtl/>
        </w:rPr>
        <w:t>אריאל קלנר</w:t>
      </w:r>
    </w:p>
    <w:p w:rsidR="00E64116" w:rsidRDefault="00E64116" w:rsidP="00DE5B80">
      <w:pPr>
        <w:ind w:firstLine="0"/>
        <w:rPr>
          <w:rtl/>
        </w:rPr>
      </w:pPr>
    </w:p>
    <w:p w:rsidR="005002A9" w:rsidRDefault="005002A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036E1" w:rsidP="00DE5B80">
      <w:pPr>
        <w:ind w:firstLine="0"/>
        <w:rPr>
          <w:rtl/>
        </w:rPr>
      </w:pPr>
      <w:r>
        <w:rPr>
          <w:rFonts w:hint="cs"/>
          <w:rtl/>
        </w:rPr>
        <w:t>אוריאל בוסו</w:t>
      </w:r>
    </w:p>
    <w:p w:rsidR="004036E1" w:rsidRDefault="004036E1" w:rsidP="00DE5B80">
      <w:pPr>
        <w:ind w:firstLine="0"/>
        <w:rPr>
          <w:rtl/>
        </w:rPr>
      </w:pPr>
      <w:r>
        <w:rPr>
          <w:rFonts w:hint="cs"/>
          <w:rtl/>
        </w:rPr>
        <w:t>איימאן ח'טיב יאסין</w:t>
      </w:r>
    </w:p>
    <w:p w:rsidR="004036E1" w:rsidRDefault="004036E1" w:rsidP="00DE5B80">
      <w:pPr>
        <w:ind w:firstLine="0"/>
        <w:rPr>
          <w:rtl/>
        </w:rPr>
      </w:pPr>
      <w:r>
        <w:rPr>
          <w:rFonts w:hint="cs"/>
          <w:rtl/>
        </w:rPr>
        <w:t>מיכאל מלכיאלי</w:t>
      </w:r>
    </w:p>
    <w:p w:rsidR="004036E1" w:rsidRPr="0082136D" w:rsidRDefault="004036E1" w:rsidP="00DE5B80">
      <w:pPr>
        <w:ind w:firstLine="0"/>
        <w:rPr>
          <w:rtl/>
        </w:rPr>
      </w:pPr>
      <w:r>
        <w:rPr>
          <w:rFonts w:hint="cs"/>
          <w:rtl/>
        </w:rPr>
        <w:t>אוסמה סעדי</w:t>
      </w:r>
    </w:p>
    <w:p w:rsidR="002E5E31" w:rsidRDefault="002E5E31" w:rsidP="00DE5B80">
      <w:pPr>
        <w:ind w:firstLine="0"/>
        <w:rPr>
          <w:b/>
          <w:bCs/>
          <w:u w:val="single"/>
          <w:rtl/>
        </w:rPr>
      </w:pPr>
    </w:p>
    <w:p w:rsidR="005002A9" w:rsidRPr="000C47F5" w:rsidRDefault="005002A9" w:rsidP="00DE5B80">
      <w:pPr>
        <w:ind w:firstLine="0"/>
        <w:rPr>
          <w:b/>
          <w:bCs/>
          <w:u w:val="single"/>
          <w:rtl/>
        </w:rPr>
      </w:pPr>
    </w:p>
    <w:p w:rsidR="00E64116" w:rsidRPr="008713A4" w:rsidRDefault="0057163E" w:rsidP="00D40A29">
      <w:pPr>
        <w:ind w:firstLine="0"/>
        <w:outlineLvl w:val="1"/>
        <w:rPr>
          <w:rtl/>
        </w:rPr>
      </w:pPr>
      <w:r>
        <w:rPr>
          <w:rFonts w:hint="cs"/>
          <w:b/>
          <w:bCs/>
          <w:u w:val="single"/>
          <w:rtl/>
        </w:rPr>
        <w:t>נוכחים</w:t>
      </w:r>
      <w:r w:rsidR="00E64116" w:rsidRPr="008713A4">
        <w:rPr>
          <w:rFonts w:hint="cs"/>
          <w:b/>
          <w:bCs/>
          <w:u w:val="single"/>
          <w:rtl/>
        </w:rPr>
        <w:t xml:space="preserve">: </w:t>
      </w:r>
    </w:p>
    <w:tbl>
      <w:tblPr>
        <w:tblStyle w:val="afd"/>
        <w:bidiVisual/>
        <w:tblW w:w="9411"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2"/>
        <w:gridCol w:w="446"/>
        <w:gridCol w:w="7153"/>
      </w:tblGrid>
      <w:tr w:rsidR="0057163E" w:rsidTr="005002A9">
        <w:tc>
          <w:tcPr>
            <w:tcW w:w="0" w:type="auto"/>
            <w:shd w:val="clear" w:color="auto" w:fill="auto"/>
          </w:tcPr>
          <w:p w:rsidR="0057163E" w:rsidRDefault="0057163E" w:rsidP="00DE5B80">
            <w:pPr>
              <w:ind w:firstLine="0"/>
              <w:rPr>
                <w:rtl/>
              </w:rPr>
            </w:pPr>
            <w:r>
              <w:rPr>
                <w:rtl/>
              </w:rPr>
              <w:t>דלית זילבר</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מנכלית מינהל התכנון, משרד הפנים- מינהל התכנון</w:t>
            </w:r>
          </w:p>
        </w:tc>
      </w:tr>
      <w:tr w:rsidR="0057163E" w:rsidTr="005002A9">
        <w:tc>
          <w:tcPr>
            <w:tcW w:w="0" w:type="auto"/>
            <w:shd w:val="clear" w:color="auto" w:fill="auto"/>
          </w:tcPr>
          <w:p w:rsidR="0057163E" w:rsidRDefault="0057163E" w:rsidP="00DE5B80">
            <w:pPr>
              <w:ind w:firstLine="0"/>
              <w:rPr>
                <w:rtl/>
              </w:rPr>
            </w:pPr>
            <w:r>
              <w:rPr>
                <w:rtl/>
              </w:rPr>
              <w:t>רות שוורץ</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מנהלת אגף רישוי ורגולציה, משרד הפנים- מינהל התכנון</w:t>
            </w:r>
          </w:p>
        </w:tc>
      </w:tr>
      <w:tr w:rsidR="0057163E" w:rsidTr="005002A9">
        <w:tc>
          <w:tcPr>
            <w:tcW w:w="0" w:type="auto"/>
            <w:shd w:val="clear" w:color="auto" w:fill="auto"/>
          </w:tcPr>
          <w:p w:rsidR="0057163E" w:rsidRDefault="0057163E" w:rsidP="00DE5B80">
            <w:pPr>
              <w:ind w:firstLine="0"/>
              <w:rPr>
                <w:rtl/>
              </w:rPr>
            </w:pPr>
            <w:r>
              <w:rPr>
                <w:rtl/>
              </w:rPr>
              <w:t>תדמור עציון</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יועצת משפטית למינהל התכנון, משרד הפנים- מינהל התכנון</w:t>
            </w:r>
          </w:p>
        </w:tc>
      </w:tr>
      <w:tr w:rsidR="0057163E" w:rsidTr="005002A9">
        <w:tc>
          <w:tcPr>
            <w:tcW w:w="0" w:type="auto"/>
            <w:shd w:val="clear" w:color="auto" w:fill="auto"/>
          </w:tcPr>
          <w:p w:rsidR="0057163E" w:rsidRDefault="0057163E" w:rsidP="00DE5B80">
            <w:pPr>
              <w:ind w:firstLine="0"/>
              <w:rPr>
                <w:rtl/>
              </w:rPr>
            </w:pPr>
            <w:r>
              <w:rPr>
                <w:rtl/>
              </w:rPr>
              <w:t>בנימין ארביב</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יועמ"ש, משרד הפנים- מינהל התכנון</w:t>
            </w:r>
          </w:p>
        </w:tc>
      </w:tr>
    </w:tbl>
    <w:p w:rsidR="005002A9" w:rsidRDefault="005002A9">
      <w:pPr>
        <w:rPr>
          <w:rtl/>
        </w:rPr>
      </w:pPr>
    </w:p>
    <w:p w:rsidR="005002A9" w:rsidRDefault="005002A9" w:rsidP="005002A9">
      <w:pPr>
        <w:ind w:firstLine="10"/>
      </w:pPr>
      <w:r w:rsidRPr="0057163E">
        <w:rPr>
          <w:rFonts w:hint="cs"/>
          <w:b/>
          <w:bCs/>
          <w:u w:val="single"/>
          <w:rtl/>
        </w:rPr>
        <w:t>משתתפים</w:t>
      </w:r>
      <w:r>
        <w:rPr>
          <w:rFonts w:hint="cs"/>
          <w:b/>
          <w:bCs/>
          <w:u w:val="single"/>
          <w:rtl/>
        </w:rPr>
        <w:t xml:space="preserve"> באמצעים מקוונים</w:t>
      </w:r>
      <w:r w:rsidRPr="0057163E">
        <w:rPr>
          <w:rFonts w:hint="cs"/>
          <w:b/>
          <w:bCs/>
          <w:u w:val="single"/>
          <w:rtl/>
        </w:rPr>
        <w:t>:</w:t>
      </w:r>
    </w:p>
    <w:tbl>
      <w:tblPr>
        <w:tblStyle w:val="afd"/>
        <w:bidiVisual/>
        <w:tblW w:w="9584"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5"/>
        <w:gridCol w:w="336"/>
        <w:gridCol w:w="7403"/>
      </w:tblGrid>
      <w:tr w:rsidR="0057163E" w:rsidTr="005002A9">
        <w:tc>
          <w:tcPr>
            <w:tcW w:w="1845" w:type="dxa"/>
            <w:shd w:val="clear" w:color="auto" w:fill="auto"/>
          </w:tcPr>
          <w:p w:rsidR="0057163E" w:rsidRDefault="0057163E" w:rsidP="00DE5B80">
            <w:pPr>
              <w:ind w:firstLine="0"/>
              <w:rPr>
                <w:rtl/>
              </w:rPr>
            </w:pPr>
            <w:r>
              <w:rPr>
                <w:rtl/>
              </w:rPr>
              <w:t>כרמית יוליס</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ראש אשכול נדל"ן ייעוץ וחקיקה, משרד המשפטים</w:t>
            </w:r>
          </w:p>
        </w:tc>
      </w:tr>
      <w:tr w:rsidR="0057163E" w:rsidTr="005002A9">
        <w:tc>
          <w:tcPr>
            <w:tcW w:w="1845" w:type="dxa"/>
            <w:shd w:val="clear" w:color="auto" w:fill="auto"/>
          </w:tcPr>
          <w:p w:rsidR="0057163E" w:rsidRDefault="0057163E" w:rsidP="00DE5B80">
            <w:pPr>
              <w:ind w:firstLine="0"/>
              <w:rPr>
                <w:rtl/>
              </w:rPr>
            </w:pPr>
            <w:r>
              <w:rPr>
                <w:rtl/>
              </w:rPr>
              <w:t>עפרה כרמון אבן</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מנהל/ת תחום בכיר (היבטים חברתיים בתכנון ובנייה), משרד העבודה, הרווחה והשירותים החברתיים</w:t>
            </w:r>
          </w:p>
        </w:tc>
      </w:tr>
      <w:tr w:rsidR="0057163E" w:rsidTr="005002A9">
        <w:tc>
          <w:tcPr>
            <w:tcW w:w="1845" w:type="dxa"/>
            <w:shd w:val="clear" w:color="auto" w:fill="auto"/>
          </w:tcPr>
          <w:p w:rsidR="0057163E" w:rsidRDefault="0057163E" w:rsidP="00DE5B80">
            <w:pPr>
              <w:ind w:firstLine="0"/>
              <w:rPr>
                <w:rtl/>
              </w:rPr>
            </w:pPr>
            <w:r>
              <w:rPr>
                <w:rtl/>
              </w:rPr>
              <w:t>ארז בן אליעזר</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יועץ למנכ"לית, משרד הפנים- מינהל התכנון</w:t>
            </w:r>
          </w:p>
        </w:tc>
      </w:tr>
      <w:tr w:rsidR="0057163E" w:rsidTr="005002A9">
        <w:tc>
          <w:tcPr>
            <w:tcW w:w="1845" w:type="dxa"/>
            <w:shd w:val="clear" w:color="auto" w:fill="auto"/>
          </w:tcPr>
          <w:p w:rsidR="0057163E" w:rsidRDefault="0057163E" w:rsidP="00DE5B80">
            <w:pPr>
              <w:ind w:firstLine="0"/>
              <w:rPr>
                <w:rtl/>
              </w:rPr>
            </w:pPr>
            <w:r>
              <w:rPr>
                <w:rtl/>
              </w:rPr>
              <w:t>תמר גאונינן פרנקל</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עו"ד, משרד המשפטים</w:t>
            </w:r>
          </w:p>
        </w:tc>
      </w:tr>
      <w:tr w:rsidR="0057163E" w:rsidTr="005002A9">
        <w:tc>
          <w:tcPr>
            <w:tcW w:w="1845" w:type="dxa"/>
            <w:shd w:val="clear" w:color="auto" w:fill="auto"/>
          </w:tcPr>
          <w:p w:rsidR="0057163E" w:rsidRDefault="0057163E" w:rsidP="00DE5B80">
            <w:pPr>
              <w:ind w:firstLine="0"/>
              <w:rPr>
                <w:rtl/>
              </w:rPr>
            </w:pPr>
            <w:r>
              <w:rPr>
                <w:rtl/>
              </w:rPr>
              <w:t>רות שורץ חנוך</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סגנית מנכ"לית מינהל התכנון, משרד הפנים</w:t>
            </w:r>
          </w:p>
        </w:tc>
      </w:tr>
      <w:tr w:rsidR="0057163E" w:rsidTr="005002A9">
        <w:tc>
          <w:tcPr>
            <w:tcW w:w="1845" w:type="dxa"/>
            <w:shd w:val="clear" w:color="auto" w:fill="auto"/>
          </w:tcPr>
          <w:p w:rsidR="0057163E" w:rsidRDefault="0057163E" w:rsidP="00DE5B80">
            <w:pPr>
              <w:ind w:firstLine="0"/>
              <w:rPr>
                <w:rtl/>
              </w:rPr>
            </w:pPr>
            <w:r>
              <w:rPr>
                <w:rtl/>
              </w:rPr>
              <w:t>נעם הירש</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מנהל תחום ארצי תכנון ובניה, משרד הבריאות</w:t>
            </w:r>
          </w:p>
        </w:tc>
      </w:tr>
      <w:tr w:rsidR="0057163E" w:rsidTr="005002A9">
        <w:tc>
          <w:tcPr>
            <w:tcW w:w="1845" w:type="dxa"/>
            <w:shd w:val="clear" w:color="auto" w:fill="auto"/>
          </w:tcPr>
          <w:p w:rsidR="0057163E" w:rsidRDefault="0057163E" w:rsidP="00DE5B80">
            <w:pPr>
              <w:ind w:firstLine="0"/>
              <w:rPr>
                <w:rtl/>
              </w:rPr>
            </w:pPr>
            <w:r>
              <w:rPr>
                <w:rtl/>
              </w:rPr>
              <w:t>חביב ביטון</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לשכה משפטית, משרד האנרגיה</w:t>
            </w:r>
          </w:p>
        </w:tc>
      </w:tr>
      <w:tr w:rsidR="0057163E" w:rsidTr="005002A9">
        <w:tc>
          <w:tcPr>
            <w:tcW w:w="1845" w:type="dxa"/>
            <w:shd w:val="clear" w:color="auto" w:fill="auto"/>
          </w:tcPr>
          <w:p w:rsidR="0057163E" w:rsidRDefault="0057163E" w:rsidP="00DE5B80">
            <w:pPr>
              <w:ind w:firstLine="0"/>
              <w:rPr>
                <w:rtl/>
              </w:rPr>
            </w:pPr>
            <w:r>
              <w:rPr>
                <w:rtl/>
              </w:rPr>
              <w:t>קרן מנצור</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מטה חטיבת השרות, רשות מקרקעי ישראל</w:t>
            </w:r>
          </w:p>
        </w:tc>
      </w:tr>
      <w:tr w:rsidR="0057163E" w:rsidTr="005002A9">
        <w:tc>
          <w:tcPr>
            <w:tcW w:w="1845" w:type="dxa"/>
            <w:shd w:val="clear" w:color="auto" w:fill="auto"/>
          </w:tcPr>
          <w:p w:rsidR="0057163E" w:rsidRDefault="0057163E" w:rsidP="00DE5B80">
            <w:pPr>
              <w:ind w:firstLine="0"/>
              <w:rPr>
                <w:rtl/>
              </w:rPr>
            </w:pPr>
            <w:r>
              <w:rPr>
                <w:rtl/>
              </w:rPr>
              <w:t>נתן לרר</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עו"ד, לשכת עו"ד</w:t>
            </w:r>
          </w:p>
        </w:tc>
      </w:tr>
      <w:tr w:rsidR="0057163E" w:rsidTr="005002A9">
        <w:tc>
          <w:tcPr>
            <w:tcW w:w="1845" w:type="dxa"/>
            <w:shd w:val="clear" w:color="auto" w:fill="auto"/>
          </w:tcPr>
          <w:p w:rsidR="0057163E" w:rsidRDefault="0057163E" w:rsidP="00DE5B80">
            <w:pPr>
              <w:ind w:firstLine="0"/>
              <w:rPr>
                <w:rtl/>
              </w:rPr>
            </w:pPr>
            <w:r>
              <w:rPr>
                <w:rtl/>
              </w:rPr>
              <w:t>שרית דנה</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יועמ"ש תכנון ובנייה, מרכז השלטון המקומי</w:t>
            </w:r>
          </w:p>
        </w:tc>
      </w:tr>
      <w:tr w:rsidR="0057163E" w:rsidTr="005002A9">
        <w:tc>
          <w:tcPr>
            <w:tcW w:w="1845" w:type="dxa"/>
            <w:shd w:val="clear" w:color="auto" w:fill="auto"/>
          </w:tcPr>
          <w:p w:rsidR="0057163E" w:rsidRDefault="0057163E" w:rsidP="00DE5B80">
            <w:pPr>
              <w:ind w:firstLine="0"/>
              <w:rPr>
                <w:rtl/>
              </w:rPr>
            </w:pPr>
            <w:r>
              <w:rPr>
                <w:rtl/>
              </w:rPr>
              <w:t>צביקה מינץ</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יועץ לתכנון ובניה, מרכז השלטון המקומי</w:t>
            </w:r>
          </w:p>
        </w:tc>
      </w:tr>
      <w:tr w:rsidR="0057163E" w:rsidTr="005002A9">
        <w:tc>
          <w:tcPr>
            <w:tcW w:w="1845" w:type="dxa"/>
            <w:shd w:val="clear" w:color="auto" w:fill="auto"/>
          </w:tcPr>
          <w:p w:rsidR="0057163E" w:rsidRDefault="0057163E" w:rsidP="00DE5B80">
            <w:pPr>
              <w:ind w:firstLine="0"/>
              <w:rPr>
                <w:rtl/>
              </w:rPr>
            </w:pPr>
            <w:r>
              <w:rPr>
                <w:rtl/>
              </w:rPr>
              <w:t>מירה סלומון</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מנהלת מחלקת חברה, מרכז השלטון המקומי</w:t>
            </w:r>
          </w:p>
        </w:tc>
      </w:tr>
      <w:tr w:rsidR="0057163E" w:rsidTr="005002A9">
        <w:tc>
          <w:tcPr>
            <w:tcW w:w="1845" w:type="dxa"/>
            <w:shd w:val="clear" w:color="auto" w:fill="auto"/>
          </w:tcPr>
          <w:p w:rsidR="0057163E" w:rsidRDefault="0057163E" w:rsidP="00DE5B80">
            <w:pPr>
              <w:ind w:firstLine="0"/>
              <w:rPr>
                <w:rtl/>
              </w:rPr>
            </w:pPr>
            <w:r>
              <w:rPr>
                <w:rtl/>
              </w:rPr>
              <w:t>מאיה קרבטרי</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מנהלת סביבה וקיימות, פורום ה-15</w:t>
            </w:r>
          </w:p>
        </w:tc>
      </w:tr>
      <w:tr w:rsidR="0057163E" w:rsidTr="005002A9">
        <w:tc>
          <w:tcPr>
            <w:tcW w:w="1845" w:type="dxa"/>
            <w:shd w:val="clear" w:color="auto" w:fill="auto"/>
          </w:tcPr>
          <w:p w:rsidR="0057163E" w:rsidRDefault="0057163E" w:rsidP="00DE5B80">
            <w:pPr>
              <w:ind w:firstLine="0"/>
              <w:rPr>
                <w:rtl/>
              </w:rPr>
            </w:pPr>
            <w:r>
              <w:rPr>
                <w:rtl/>
              </w:rPr>
              <w:t>ארז טל</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מהנדס העיר נתניה, פורום ה-15</w:t>
            </w:r>
          </w:p>
        </w:tc>
      </w:tr>
      <w:tr w:rsidR="0057163E" w:rsidTr="005002A9">
        <w:tc>
          <w:tcPr>
            <w:tcW w:w="1845" w:type="dxa"/>
            <w:shd w:val="clear" w:color="auto" w:fill="auto"/>
          </w:tcPr>
          <w:p w:rsidR="0057163E" w:rsidRDefault="0057163E" w:rsidP="00DE5B80">
            <w:pPr>
              <w:ind w:firstLine="0"/>
              <w:rPr>
                <w:rtl/>
              </w:rPr>
            </w:pPr>
            <w:r>
              <w:rPr>
                <w:rtl/>
              </w:rPr>
              <w:t>מילכה כרמל</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ראש תחום תכנון וקרקעות, מרכז המועצות האזוריות</w:t>
            </w:r>
          </w:p>
        </w:tc>
      </w:tr>
      <w:tr w:rsidR="0057163E" w:rsidTr="005002A9">
        <w:tc>
          <w:tcPr>
            <w:tcW w:w="1845" w:type="dxa"/>
            <w:shd w:val="clear" w:color="auto" w:fill="auto"/>
          </w:tcPr>
          <w:p w:rsidR="0057163E" w:rsidRDefault="0057163E" w:rsidP="00DE5B80">
            <w:pPr>
              <w:ind w:firstLine="0"/>
              <w:rPr>
                <w:rtl/>
              </w:rPr>
            </w:pPr>
            <w:r>
              <w:rPr>
                <w:rtl/>
              </w:rPr>
              <w:t>עמיר שקד</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יו"ר ועדה מחוזית, ירושלים</w:t>
            </w:r>
          </w:p>
        </w:tc>
      </w:tr>
      <w:tr w:rsidR="0057163E" w:rsidTr="005002A9">
        <w:tc>
          <w:tcPr>
            <w:tcW w:w="1845" w:type="dxa"/>
            <w:shd w:val="clear" w:color="auto" w:fill="auto"/>
          </w:tcPr>
          <w:p w:rsidR="0057163E" w:rsidRDefault="0057163E" w:rsidP="00DE5B80">
            <w:pPr>
              <w:ind w:firstLine="0"/>
              <w:rPr>
                <w:rtl/>
              </w:rPr>
            </w:pPr>
            <w:r>
              <w:rPr>
                <w:rtl/>
              </w:rPr>
              <w:t>אסף בן לוי</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יועץ משפטי, החברה להגנת הטבע</w:t>
            </w:r>
          </w:p>
        </w:tc>
      </w:tr>
      <w:tr w:rsidR="0057163E" w:rsidTr="005002A9">
        <w:tc>
          <w:tcPr>
            <w:tcW w:w="1845" w:type="dxa"/>
            <w:shd w:val="clear" w:color="auto" w:fill="auto"/>
          </w:tcPr>
          <w:p w:rsidR="0057163E" w:rsidRDefault="0057163E" w:rsidP="00DE5B80">
            <w:pPr>
              <w:ind w:firstLine="0"/>
              <w:rPr>
                <w:rtl/>
              </w:rPr>
            </w:pPr>
            <w:r>
              <w:rPr>
                <w:rtl/>
              </w:rPr>
              <w:t>אשר כהנא</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יועץ משפטי, איגוד המתכננים בישראל</w:t>
            </w:r>
          </w:p>
        </w:tc>
      </w:tr>
      <w:tr w:rsidR="0057163E" w:rsidTr="005002A9">
        <w:tc>
          <w:tcPr>
            <w:tcW w:w="1845" w:type="dxa"/>
            <w:shd w:val="clear" w:color="auto" w:fill="auto"/>
          </w:tcPr>
          <w:p w:rsidR="0057163E" w:rsidRDefault="0057163E" w:rsidP="00DE5B80">
            <w:pPr>
              <w:ind w:firstLine="0"/>
              <w:rPr>
                <w:rtl/>
              </w:rPr>
            </w:pPr>
            <w:r>
              <w:rPr>
                <w:rtl/>
              </w:rPr>
              <w:t>הדס אגמון</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ממונה משפטית, נציבות שיוויון זכויות לאנשים עם מוגבלות</w:t>
            </w:r>
          </w:p>
        </w:tc>
      </w:tr>
      <w:tr w:rsidR="0057163E" w:rsidTr="005002A9">
        <w:tc>
          <w:tcPr>
            <w:tcW w:w="1845" w:type="dxa"/>
            <w:shd w:val="clear" w:color="auto" w:fill="auto"/>
          </w:tcPr>
          <w:p w:rsidR="0057163E" w:rsidRDefault="0057163E" w:rsidP="00DE5B80">
            <w:pPr>
              <w:ind w:firstLine="0"/>
              <w:rPr>
                <w:rtl/>
              </w:rPr>
            </w:pPr>
            <w:r>
              <w:rPr>
                <w:rtl/>
              </w:rPr>
              <w:t>חנה מורן</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מייסדת ומנכלית, הפורום הישראלי לעירוניות</w:t>
            </w:r>
          </w:p>
        </w:tc>
      </w:tr>
      <w:tr w:rsidR="0057163E" w:rsidTr="005002A9">
        <w:tc>
          <w:tcPr>
            <w:tcW w:w="1845" w:type="dxa"/>
            <w:shd w:val="clear" w:color="auto" w:fill="auto"/>
          </w:tcPr>
          <w:p w:rsidR="0057163E" w:rsidRDefault="0057163E" w:rsidP="00DE5B80">
            <w:pPr>
              <w:ind w:firstLine="0"/>
              <w:rPr>
                <w:rtl/>
              </w:rPr>
            </w:pPr>
            <w:r>
              <w:rPr>
                <w:rtl/>
              </w:rPr>
              <w:t>טל אל-על</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מועצת תכנון באר שבע</w:t>
            </w:r>
          </w:p>
        </w:tc>
      </w:tr>
      <w:tr w:rsidR="0057163E" w:rsidTr="005002A9">
        <w:tc>
          <w:tcPr>
            <w:tcW w:w="1845" w:type="dxa"/>
            <w:shd w:val="clear" w:color="auto" w:fill="auto"/>
          </w:tcPr>
          <w:p w:rsidR="0057163E" w:rsidRDefault="0057163E" w:rsidP="00DE5B80">
            <w:pPr>
              <w:ind w:firstLine="0"/>
              <w:rPr>
                <w:rtl/>
              </w:rPr>
            </w:pPr>
            <w:r>
              <w:rPr>
                <w:rtl/>
              </w:rPr>
              <w:t>דנה פריד אושריאל</w:t>
            </w:r>
          </w:p>
        </w:tc>
        <w:tc>
          <w:tcPr>
            <w:tcW w:w="0" w:type="auto"/>
            <w:shd w:val="clear" w:color="auto" w:fill="auto"/>
          </w:tcPr>
          <w:p w:rsidR="0057163E" w:rsidRDefault="0057163E" w:rsidP="00DE5B80">
            <w:pPr>
              <w:ind w:firstLine="0"/>
              <w:rPr>
                <w:rtl/>
              </w:rPr>
            </w:pPr>
            <w:r>
              <w:rPr>
                <w:rtl/>
              </w:rPr>
              <w:t>–</w:t>
            </w:r>
          </w:p>
        </w:tc>
        <w:tc>
          <w:tcPr>
            <w:tcW w:w="0" w:type="auto"/>
            <w:shd w:val="clear" w:color="auto" w:fill="auto"/>
          </w:tcPr>
          <w:p w:rsidR="0057163E" w:rsidRDefault="0057163E" w:rsidP="00DE5B80">
            <w:pPr>
              <w:ind w:firstLine="0"/>
              <w:rPr>
                <w:rtl/>
              </w:rPr>
            </w:pPr>
            <w:r>
              <w:rPr>
                <w:rtl/>
              </w:rPr>
              <w:t>יועצת משפטית, התאחדות הקבלנים והבונים בישראל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966E7" w:rsidP="00C20CEC">
      <w:pPr>
        <w:ind w:firstLine="0"/>
      </w:pPr>
      <w:r>
        <w:rPr>
          <w:rtl/>
        </w:rPr>
        <w:t>תומר רוזנר</w:t>
      </w:r>
      <w:r w:rsidR="00E11E62">
        <w:rPr>
          <w:rFonts w:hint="cs"/>
          <w:rtl/>
        </w:rPr>
        <w:t>, רוני טי</w:t>
      </w:r>
      <w:r w:rsidR="00C20CEC">
        <w:rPr>
          <w:rFonts w:hint="cs"/>
          <w:rtl/>
        </w:rPr>
        <w:t>ס</w:t>
      </w:r>
      <w:r w:rsidR="00E11E62">
        <w:rPr>
          <w:rFonts w:hint="cs"/>
          <w:rtl/>
        </w:rPr>
        <w:t>ר</w:t>
      </w:r>
    </w:p>
    <w:p w:rsidR="00E64116" w:rsidRPr="008713A4" w:rsidRDefault="00E64116" w:rsidP="00DE5B80">
      <w:pPr>
        <w:ind w:firstLine="0"/>
        <w:rPr>
          <w:rtl/>
        </w:rPr>
      </w:pPr>
    </w:p>
    <w:p w:rsidR="00E64116" w:rsidRPr="008713A4" w:rsidRDefault="00E64116" w:rsidP="004A677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966E7"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966E7" w:rsidP="008320F6">
      <w:pPr>
        <w:ind w:firstLine="0"/>
        <w:rPr>
          <w:rtl/>
        </w:rPr>
      </w:pPr>
      <w:r>
        <w:rPr>
          <w:rtl/>
        </w:rPr>
        <w:t>שלומית כהן</w:t>
      </w:r>
    </w:p>
    <w:p w:rsidR="00B9022C" w:rsidRDefault="00B9022C">
      <w:pPr>
        <w:bidi w:val="0"/>
        <w:spacing w:line="240" w:lineRule="auto"/>
        <w:ind w:firstLine="0"/>
        <w:jc w:val="left"/>
      </w:pPr>
      <w:r>
        <w:rPr>
          <w:rtl/>
        </w:rPr>
        <w:br w:type="page"/>
      </w:r>
    </w:p>
    <w:p w:rsidR="00B9022C" w:rsidRDefault="00B9022C" w:rsidP="00B9022C">
      <w:pPr>
        <w:pStyle w:val="a6"/>
        <w:keepNext/>
        <w:rPr>
          <w:rtl/>
        </w:rPr>
      </w:pPr>
      <w:bookmarkStart w:id="2" w:name="ET_subject_619181_2"/>
      <w:r w:rsidRPr="00B9022C">
        <w:rPr>
          <w:rStyle w:val="TagStyle"/>
          <w:rtl/>
        </w:rPr>
        <w:lastRenderedPageBreak/>
        <w:t xml:space="preserve"> &lt;&lt; נושא &gt;&gt; </w:t>
      </w:r>
      <w:r>
        <w:rPr>
          <w:rtl/>
        </w:rPr>
        <w:t>הצעת חוק הארכת תקופות וקיום דיונים בהיוועדות חזותית בענייני תכנון ובנייה (הוראת שעה - נגיף הקורונה החדש), התש"ף-2020,  מ/1337</w:t>
      </w:r>
      <w:r w:rsidRPr="00B9022C">
        <w:rPr>
          <w:rStyle w:val="TagStyle"/>
          <w:rtl/>
        </w:rPr>
        <w:t xml:space="preserve"> &lt;&lt; נושא &gt;&gt;</w:t>
      </w:r>
      <w:r>
        <w:rPr>
          <w:rtl/>
        </w:rPr>
        <w:t xml:space="preserve">   </w:t>
      </w:r>
      <w:bookmarkEnd w:id="2"/>
    </w:p>
    <w:p w:rsidR="00B9022C" w:rsidRDefault="00B9022C" w:rsidP="00B9022C">
      <w:pPr>
        <w:pStyle w:val="KeepWithNext"/>
        <w:rPr>
          <w:rtl/>
        </w:rPr>
      </w:pPr>
    </w:p>
    <w:p w:rsidR="005002A9" w:rsidRPr="005002A9" w:rsidRDefault="005002A9" w:rsidP="005002A9">
      <w:pPr>
        <w:rPr>
          <w:rtl/>
        </w:rPr>
      </w:pPr>
    </w:p>
    <w:p w:rsidR="00B9022C" w:rsidRDefault="00B9022C" w:rsidP="00B9022C">
      <w:pPr>
        <w:pStyle w:val="af6"/>
        <w:keepNext/>
        <w:rPr>
          <w:rtl/>
        </w:rPr>
      </w:pPr>
      <w:bookmarkStart w:id="3" w:name="ET_yor_5777_3"/>
      <w:r w:rsidRPr="00B9022C">
        <w:rPr>
          <w:rStyle w:val="TagStyle"/>
          <w:rtl/>
        </w:rPr>
        <w:t xml:space="preserve"> &lt;&lt; יור &gt;&gt; </w:t>
      </w:r>
      <w:r>
        <w:rPr>
          <w:rtl/>
        </w:rPr>
        <w:t>היו"ר מיקי חיימוביץ':</w:t>
      </w:r>
      <w:r w:rsidRPr="00B9022C">
        <w:rPr>
          <w:rStyle w:val="TagStyle"/>
          <w:rtl/>
        </w:rPr>
        <w:t xml:space="preserve"> &lt;&lt; יור &gt;&gt;</w:t>
      </w:r>
      <w:r>
        <w:rPr>
          <w:rtl/>
        </w:rPr>
        <w:t xml:space="preserve">   </w:t>
      </w:r>
      <w:bookmarkEnd w:id="3"/>
    </w:p>
    <w:p w:rsidR="00B9022C" w:rsidRDefault="00B9022C" w:rsidP="00B9022C">
      <w:pPr>
        <w:pStyle w:val="KeepWithNext"/>
        <w:rPr>
          <w:rtl/>
          <w:lang w:eastAsia="he-IL"/>
        </w:rPr>
      </w:pPr>
    </w:p>
    <w:p w:rsidR="00B9022C" w:rsidRDefault="00B9022C" w:rsidP="00B9022C">
      <w:pPr>
        <w:rPr>
          <w:rtl/>
          <w:lang w:eastAsia="he-IL"/>
        </w:rPr>
      </w:pPr>
      <w:bookmarkStart w:id="4" w:name="_ETM_Q1_11000"/>
      <w:bookmarkEnd w:id="4"/>
      <w:r>
        <w:rPr>
          <w:rFonts w:hint="cs"/>
          <w:rtl/>
          <w:lang w:eastAsia="he-IL"/>
        </w:rPr>
        <w:t xml:space="preserve">בוקר טוב לכולם. אנחנו </w:t>
      </w:r>
      <w:r w:rsidR="00FD377D">
        <w:rPr>
          <w:rFonts w:hint="cs"/>
          <w:rtl/>
          <w:lang w:eastAsia="he-IL"/>
        </w:rPr>
        <w:t xml:space="preserve">כאן בדיון של ועדת הפנים והגנת הסביבה. אנחנו ממשיכים לדון בחוק </w:t>
      </w:r>
      <w:bookmarkStart w:id="5" w:name="_ETM_Q1_75000"/>
      <w:bookmarkEnd w:id="5"/>
      <w:r w:rsidR="00FD377D">
        <w:rPr>
          <w:rFonts w:hint="cs"/>
          <w:rtl/>
          <w:lang w:eastAsia="he-IL"/>
        </w:rPr>
        <w:t xml:space="preserve">הארכת תקופות וקיום דיונים בהיוועדות חזותית בענייני תכנון ובנייה (הוראת </w:t>
      </w:r>
      <w:bookmarkStart w:id="6" w:name="_ETM_Q1_85000"/>
      <w:bookmarkEnd w:id="6"/>
      <w:r w:rsidR="00FD377D">
        <w:rPr>
          <w:rFonts w:hint="cs"/>
          <w:rtl/>
          <w:lang w:eastAsia="he-IL"/>
        </w:rPr>
        <w:t xml:space="preserve">שעה </w:t>
      </w:r>
      <w:r w:rsidR="00FD377D">
        <w:rPr>
          <w:rtl/>
          <w:lang w:eastAsia="he-IL"/>
        </w:rPr>
        <w:t>–</w:t>
      </w:r>
      <w:r w:rsidR="00FD377D">
        <w:rPr>
          <w:rFonts w:hint="cs"/>
          <w:rtl/>
          <w:lang w:eastAsia="he-IL"/>
        </w:rPr>
        <w:t xml:space="preserve"> נגיף הקורונה החדש), התש"ף-2020. זה כבר דיון שני. </w:t>
      </w:r>
      <w:bookmarkStart w:id="7" w:name="_ETM_Q1_95000"/>
      <w:bookmarkEnd w:id="7"/>
      <w:r w:rsidR="00057C14">
        <w:rPr>
          <w:rFonts w:hint="cs"/>
          <w:rtl/>
          <w:lang w:eastAsia="he-IL"/>
        </w:rPr>
        <w:t xml:space="preserve">בדיון הקודם כבר עברנו על חלק די נכבד מהחוק. </w:t>
      </w:r>
      <w:bookmarkStart w:id="8" w:name="_ETM_Q1_101000"/>
      <w:bookmarkEnd w:id="8"/>
      <w:r w:rsidR="00057C14">
        <w:rPr>
          <w:rFonts w:hint="cs"/>
          <w:rtl/>
          <w:lang w:eastAsia="he-IL"/>
        </w:rPr>
        <w:t>הכנסנו תיקונים. אני מבינה שהנוסח שיש לנו פה כבר הכניס את התיקונים?</w:t>
      </w:r>
      <w:r w:rsidR="000A119D">
        <w:rPr>
          <w:rFonts w:hint="cs"/>
          <w:rtl/>
          <w:lang w:eastAsia="he-IL"/>
        </w:rPr>
        <w:t xml:space="preserve"> אוקיי. תומר, אתה רוצה להגיד משהו?</w:t>
      </w:r>
    </w:p>
    <w:p w:rsidR="000A119D" w:rsidRDefault="000A119D" w:rsidP="00B9022C">
      <w:pPr>
        <w:rPr>
          <w:rtl/>
          <w:lang w:eastAsia="he-IL"/>
        </w:rPr>
      </w:pPr>
    </w:p>
    <w:p w:rsidR="000A119D" w:rsidRDefault="000A119D" w:rsidP="000A119D">
      <w:pPr>
        <w:pStyle w:val="a4"/>
        <w:keepNext/>
        <w:rPr>
          <w:rtl/>
        </w:rPr>
      </w:pPr>
      <w:bookmarkStart w:id="9" w:name="_ETM_Q1_106000"/>
      <w:bookmarkStart w:id="10" w:name="ET_speaker_תומר_רוזנר_4"/>
      <w:bookmarkEnd w:id="9"/>
      <w:r w:rsidRPr="000A119D">
        <w:rPr>
          <w:rStyle w:val="TagStyle"/>
          <w:rtl/>
        </w:rPr>
        <w:t xml:space="preserve"> &lt;&lt; דובר &gt;&gt; </w:t>
      </w:r>
      <w:r>
        <w:rPr>
          <w:rtl/>
        </w:rPr>
        <w:t>תומר רוזנר:</w:t>
      </w:r>
      <w:r w:rsidRPr="000A119D">
        <w:rPr>
          <w:rStyle w:val="TagStyle"/>
          <w:rtl/>
        </w:rPr>
        <w:t xml:space="preserve"> &lt;&lt; דובר &gt;&gt;</w:t>
      </w:r>
      <w:r>
        <w:rPr>
          <w:rtl/>
        </w:rPr>
        <w:t xml:space="preserve">   </w:t>
      </w:r>
      <w:bookmarkEnd w:id="10"/>
    </w:p>
    <w:p w:rsidR="000A119D" w:rsidRDefault="000A119D" w:rsidP="000A119D">
      <w:pPr>
        <w:pStyle w:val="KeepWithNext"/>
        <w:rPr>
          <w:rtl/>
          <w:lang w:eastAsia="he-IL"/>
        </w:rPr>
      </w:pPr>
    </w:p>
    <w:p w:rsidR="000A119D" w:rsidRDefault="000A119D" w:rsidP="000A119D">
      <w:pPr>
        <w:rPr>
          <w:rtl/>
          <w:lang w:eastAsia="he-IL"/>
        </w:rPr>
      </w:pPr>
      <w:bookmarkStart w:id="11" w:name="_ETM_Q1_108000"/>
      <w:bookmarkEnd w:id="11"/>
      <w:r>
        <w:rPr>
          <w:rFonts w:hint="cs"/>
          <w:rtl/>
          <w:lang w:eastAsia="he-IL"/>
        </w:rPr>
        <w:t xml:space="preserve">כן. אנחנו נעצרנו </w:t>
      </w:r>
      <w:bookmarkStart w:id="12" w:name="_ETM_Q1_109000"/>
      <w:bookmarkEnd w:id="12"/>
      <w:r>
        <w:rPr>
          <w:rFonts w:hint="cs"/>
          <w:rtl/>
          <w:lang w:eastAsia="he-IL"/>
        </w:rPr>
        <w:t xml:space="preserve">בסעיף 5, בסעיף שעוסק בהיוועדות חזותית בענייני תכנון, וזה </w:t>
      </w:r>
      <w:bookmarkStart w:id="13" w:name="_ETM_Q1_117000"/>
      <w:bookmarkEnd w:id="13"/>
      <w:r>
        <w:rPr>
          <w:rFonts w:hint="cs"/>
          <w:rtl/>
          <w:lang w:eastAsia="he-IL"/>
        </w:rPr>
        <w:t xml:space="preserve">הסעיף הכללי שעוסק בהיוועדות חזותית. למרות שכבר פחות או יותר </w:t>
      </w:r>
      <w:bookmarkStart w:id="14" w:name="_ETM_Q1_118000"/>
      <w:bookmarkEnd w:id="14"/>
      <w:r>
        <w:rPr>
          <w:rFonts w:hint="cs"/>
          <w:rtl/>
          <w:lang w:eastAsia="he-IL"/>
        </w:rPr>
        <w:t xml:space="preserve">דנו ברוב ההוראות שיש בסעיף הזה, אנחנו רוצים לחדד שני </w:t>
      </w:r>
      <w:bookmarkStart w:id="15" w:name="_ETM_Q1_126000"/>
      <w:bookmarkEnd w:id="15"/>
      <w:r>
        <w:rPr>
          <w:rFonts w:hint="cs"/>
          <w:rtl/>
          <w:lang w:eastAsia="he-IL"/>
        </w:rPr>
        <w:t>דברים שהכנסנו אותם ולא חודדו מספיק בישיבה הקודמת לטעמנ</w:t>
      </w:r>
      <w:bookmarkStart w:id="16" w:name="_ETM_Q1_135000"/>
      <w:bookmarkEnd w:id="16"/>
      <w:r>
        <w:rPr>
          <w:rFonts w:hint="cs"/>
          <w:rtl/>
          <w:lang w:eastAsia="he-IL"/>
        </w:rPr>
        <w:t xml:space="preserve">ו, כדי שההכרעה של חברי הכנסת תהיה </w:t>
      </w:r>
      <w:bookmarkStart w:id="17" w:name="_ETM_Q1_133000"/>
      <w:bookmarkEnd w:id="17"/>
      <w:r>
        <w:rPr>
          <w:rFonts w:hint="cs"/>
          <w:rtl/>
          <w:lang w:eastAsia="he-IL"/>
        </w:rPr>
        <w:t xml:space="preserve">מושכלת ומודעת. </w:t>
      </w:r>
    </w:p>
    <w:p w:rsidR="000A119D" w:rsidRDefault="000A119D" w:rsidP="000A119D">
      <w:pPr>
        <w:rPr>
          <w:rtl/>
          <w:lang w:eastAsia="he-IL"/>
        </w:rPr>
      </w:pPr>
    </w:p>
    <w:p w:rsidR="000A119D" w:rsidRDefault="000A119D" w:rsidP="000A119D">
      <w:pPr>
        <w:rPr>
          <w:rtl/>
          <w:lang w:eastAsia="he-IL"/>
        </w:rPr>
      </w:pPr>
      <w:bookmarkStart w:id="18" w:name="_ETM_Q1_137000"/>
      <w:bookmarkEnd w:id="18"/>
      <w:r>
        <w:rPr>
          <w:rFonts w:hint="cs"/>
          <w:rtl/>
          <w:lang w:eastAsia="he-IL"/>
        </w:rPr>
        <w:t xml:space="preserve">דבר אחד, הוספנו פה הוראה שמשקפת את המצב </w:t>
      </w:r>
      <w:bookmarkStart w:id="19" w:name="_ETM_Q1_138000"/>
      <w:bookmarkEnd w:id="19"/>
      <w:r>
        <w:rPr>
          <w:rFonts w:hint="cs"/>
          <w:rtl/>
          <w:lang w:eastAsia="he-IL"/>
        </w:rPr>
        <w:t xml:space="preserve">הקיים, שמאפשרת למוסדות התכנון לקיים דיונים בהיוועדות חזותית כשיש הסכמה </w:t>
      </w:r>
      <w:bookmarkStart w:id="20" w:name="_ETM_Q1_140000"/>
      <w:bookmarkEnd w:id="20"/>
      <w:r>
        <w:rPr>
          <w:rFonts w:hint="cs"/>
          <w:rtl/>
          <w:lang w:eastAsia="he-IL"/>
        </w:rPr>
        <w:t xml:space="preserve">פה אחד של כל המשתתפים בדיונים, גם אם המגבלות </w:t>
      </w:r>
      <w:bookmarkStart w:id="21" w:name="_ETM_Q1_143000"/>
      <w:bookmarkEnd w:id="21"/>
      <w:r>
        <w:rPr>
          <w:rFonts w:hint="cs"/>
          <w:rtl/>
          <w:lang w:eastAsia="he-IL"/>
        </w:rPr>
        <w:t xml:space="preserve">לא מחייבות אותו. זאת אומרת, גם אם יש מגבלה שאפשר </w:t>
      </w:r>
      <w:bookmarkStart w:id="22" w:name="_ETM_Q1_154000"/>
      <w:bookmarkEnd w:id="22"/>
      <w:r>
        <w:rPr>
          <w:rFonts w:hint="cs"/>
          <w:rtl/>
          <w:lang w:eastAsia="he-IL"/>
        </w:rPr>
        <w:t xml:space="preserve">לכנס 100 איש, ומוסד התכנון יכול להתכנס פיסית, אבל </w:t>
      </w:r>
      <w:bookmarkStart w:id="23" w:name="_ETM_Q1_158000"/>
      <w:bookmarkEnd w:id="23"/>
      <w:r>
        <w:rPr>
          <w:rFonts w:hint="cs"/>
          <w:rtl/>
          <w:lang w:eastAsia="he-IL"/>
        </w:rPr>
        <w:t xml:space="preserve">אם כל המשתתפים מסכימים פה אחד, כולל המתנגדים, אז האופציה </w:t>
      </w:r>
      <w:bookmarkStart w:id="24" w:name="_ETM_Q1_160000"/>
      <w:bookmarkEnd w:id="24"/>
      <w:r>
        <w:rPr>
          <w:rFonts w:hint="cs"/>
          <w:rtl/>
          <w:lang w:eastAsia="he-IL"/>
        </w:rPr>
        <w:t xml:space="preserve">הזאת תהיה קיימת בתקופת החירום. </w:t>
      </w:r>
    </w:p>
    <w:p w:rsidR="000A119D" w:rsidRDefault="000A119D" w:rsidP="000A119D">
      <w:pPr>
        <w:rPr>
          <w:rtl/>
          <w:lang w:eastAsia="he-IL"/>
        </w:rPr>
      </w:pPr>
    </w:p>
    <w:p w:rsidR="000A119D" w:rsidRDefault="000A119D" w:rsidP="000A119D">
      <w:pPr>
        <w:pStyle w:val="af9"/>
        <w:keepNext/>
        <w:rPr>
          <w:rtl/>
          <w:lang w:eastAsia="he-IL"/>
        </w:rPr>
      </w:pPr>
      <w:bookmarkStart w:id="25" w:name="ET_guest_371555_5"/>
      <w:r w:rsidRPr="000A119D">
        <w:rPr>
          <w:rStyle w:val="TagStyle"/>
          <w:rtl/>
        </w:rPr>
        <w:t xml:space="preserve"> &lt;&lt; אורח &gt;&gt; </w:t>
      </w:r>
      <w:r>
        <w:rPr>
          <w:rtl/>
          <w:lang w:eastAsia="he-IL"/>
        </w:rPr>
        <w:t>דלית זילבר:</w:t>
      </w:r>
      <w:r w:rsidRPr="000A119D">
        <w:rPr>
          <w:rStyle w:val="TagStyle"/>
          <w:rtl/>
        </w:rPr>
        <w:t xml:space="preserve"> &lt;&lt; אורח &gt;&gt;</w:t>
      </w:r>
      <w:r>
        <w:rPr>
          <w:rtl/>
          <w:lang w:eastAsia="he-IL"/>
        </w:rPr>
        <w:t xml:space="preserve">   </w:t>
      </w:r>
      <w:bookmarkEnd w:id="25"/>
    </w:p>
    <w:p w:rsidR="000A119D" w:rsidRDefault="000A119D" w:rsidP="000A119D">
      <w:pPr>
        <w:pStyle w:val="KeepWithNext"/>
        <w:rPr>
          <w:rtl/>
          <w:lang w:eastAsia="he-IL"/>
        </w:rPr>
      </w:pPr>
    </w:p>
    <w:p w:rsidR="000A119D" w:rsidRDefault="000A119D" w:rsidP="000A119D">
      <w:pPr>
        <w:rPr>
          <w:rtl/>
          <w:lang w:eastAsia="he-IL"/>
        </w:rPr>
      </w:pPr>
      <w:r>
        <w:rPr>
          <w:rFonts w:hint="cs"/>
          <w:rtl/>
          <w:lang w:eastAsia="he-IL"/>
        </w:rPr>
        <w:t xml:space="preserve">בהסכמת כולם. </w:t>
      </w:r>
    </w:p>
    <w:p w:rsidR="000A119D" w:rsidRDefault="000A119D" w:rsidP="000A119D">
      <w:pPr>
        <w:rPr>
          <w:rtl/>
          <w:lang w:eastAsia="he-IL"/>
        </w:rPr>
      </w:pPr>
      <w:bookmarkStart w:id="26" w:name="_ETM_Q1_174000"/>
      <w:bookmarkEnd w:id="26"/>
    </w:p>
    <w:p w:rsidR="000A119D" w:rsidRDefault="000A119D" w:rsidP="000A119D">
      <w:pPr>
        <w:pStyle w:val="af6"/>
        <w:keepNext/>
        <w:rPr>
          <w:rtl/>
        </w:rPr>
      </w:pPr>
      <w:bookmarkStart w:id="27" w:name="ET_yor_5777_6"/>
      <w:r w:rsidRPr="000A119D">
        <w:rPr>
          <w:rStyle w:val="TagStyle"/>
          <w:rtl/>
        </w:rPr>
        <w:t xml:space="preserve"> &lt;&lt; יור &gt;&gt; </w:t>
      </w:r>
      <w:r>
        <w:rPr>
          <w:rtl/>
        </w:rPr>
        <w:t>היו"ר מיקי חיימוביץ':</w:t>
      </w:r>
      <w:r w:rsidRPr="000A119D">
        <w:rPr>
          <w:rStyle w:val="TagStyle"/>
          <w:rtl/>
        </w:rPr>
        <w:t xml:space="preserve"> &lt;&lt; יור &gt;&gt;</w:t>
      </w:r>
      <w:r>
        <w:rPr>
          <w:rtl/>
        </w:rPr>
        <w:t xml:space="preserve">   </w:t>
      </w:r>
      <w:bookmarkEnd w:id="27"/>
    </w:p>
    <w:p w:rsidR="000A119D" w:rsidRDefault="000A119D" w:rsidP="000A119D">
      <w:pPr>
        <w:pStyle w:val="KeepWithNext"/>
        <w:rPr>
          <w:rtl/>
          <w:lang w:eastAsia="he-IL"/>
        </w:rPr>
      </w:pPr>
    </w:p>
    <w:p w:rsidR="000A119D" w:rsidRDefault="000A119D" w:rsidP="000A119D">
      <w:pPr>
        <w:rPr>
          <w:rtl/>
          <w:lang w:eastAsia="he-IL"/>
        </w:rPr>
      </w:pPr>
      <w:r>
        <w:rPr>
          <w:rFonts w:hint="cs"/>
          <w:rtl/>
          <w:lang w:eastAsia="he-IL"/>
        </w:rPr>
        <w:t>באיזה סעיף זה?</w:t>
      </w:r>
    </w:p>
    <w:p w:rsidR="000A119D" w:rsidRDefault="000A119D" w:rsidP="000A119D">
      <w:pPr>
        <w:rPr>
          <w:rtl/>
          <w:lang w:eastAsia="he-IL"/>
        </w:rPr>
      </w:pPr>
    </w:p>
    <w:p w:rsidR="00E11E62" w:rsidRDefault="00E11E62" w:rsidP="00E11E62">
      <w:pPr>
        <w:pStyle w:val="af9"/>
        <w:keepNext/>
        <w:rPr>
          <w:rtl/>
          <w:lang w:eastAsia="he-IL"/>
        </w:rPr>
      </w:pPr>
      <w:bookmarkStart w:id="28" w:name="_ETM_Q1_178000"/>
      <w:bookmarkStart w:id="29" w:name="ET_guest_רוני_טיפר_7"/>
      <w:bookmarkEnd w:id="28"/>
      <w:r w:rsidRPr="00E11E62">
        <w:rPr>
          <w:rStyle w:val="TagStyle"/>
          <w:rtl/>
        </w:rPr>
        <w:t xml:space="preserve"> &lt;&lt; אורח &gt;&gt; </w:t>
      </w:r>
      <w:r w:rsidR="00C20CEC">
        <w:rPr>
          <w:rtl/>
          <w:lang w:eastAsia="he-IL"/>
        </w:rPr>
        <w:t>רוני טי</w:t>
      </w:r>
      <w:r w:rsidR="00C20CEC">
        <w:rPr>
          <w:rFonts w:hint="cs"/>
          <w:rtl/>
          <w:lang w:eastAsia="he-IL"/>
        </w:rPr>
        <w:t>ס</w:t>
      </w:r>
      <w:r>
        <w:rPr>
          <w:rtl/>
          <w:lang w:eastAsia="he-IL"/>
        </w:rPr>
        <w:t>ר:</w:t>
      </w:r>
      <w:r w:rsidRPr="00E11E62">
        <w:rPr>
          <w:rStyle w:val="TagStyle"/>
          <w:rtl/>
        </w:rPr>
        <w:t xml:space="preserve"> &lt;&lt; אורח &gt;&gt;</w:t>
      </w:r>
      <w:r>
        <w:rPr>
          <w:rtl/>
          <w:lang w:eastAsia="he-IL"/>
        </w:rPr>
        <w:t xml:space="preserve">   </w:t>
      </w:r>
      <w:bookmarkEnd w:id="29"/>
    </w:p>
    <w:p w:rsidR="00E11E62" w:rsidRDefault="00E11E62" w:rsidP="00E11E62">
      <w:pPr>
        <w:pStyle w:val="KeepWithNext"/>
        <w:rPr>
          <w:rtl/>
          <w:lang w:eastAsia="he-IL"/>
        </w:rPr>
      </w:pPr>
    </w:p>
    <w:p w:rsidR="00E11E62" w:rsidRDefault="00E11E62" w:rsidP="00E11E62">
      <w:pPr>
        <w:rPr>
          <w:rtl/>
          <w:lang w:eastAsia="he-IL"/>
        </w:rPr>
      </w:pPr>
      <w:r>
        <w:rPr>
          <w:rFonts w:hint="cs"/>
          <w:rtl/>
          <w:lang w:eastAsia="he-IL"/>
        </w:rPr>
        <w:t xml:space="preserve">בסעיף </w:t>
      </w:r>
      <w:bookmarkStart w:id="30" w:name="_ETM_Q1_176000"/>
      <w:bookmarkEnd w:id="30"/>
      <w:r>
        <w:rPr>
          <w:rFonts w:hint="cs"/>
          <w:rtl/>
          <w:lang w:eastAsia="he-IL"/>
        </w:rPr>
        <w:t xml:space="preserve">קטן (ב) בסעיף 5. </w:t>
      </w:r>
    </w:p>
    <w:p w:rsidR="00C943EF" w:rsidRDefault="00C943EF" w:rsidP="00E11E62">
      <w:pPr>
        <w:rPr>
          <w:rtl/>
          <w:lang w:eastAsia="he-IL"/>
        </w:rPr>
      </w:pPr>
    </w:p>
    <w:p w:rsidR="00C943EF" w:rsidRDefault="00C943EF" w:rsidP="00C943EF">
      <w:pPr>
        <w:pStyle w:val="a4"/>
        <w:keepNext/>
        <w:rPr>
          <w:rtl/>
        </w:rPr>
      </w:pPr>
      <w:bookmarkStart w:id="31" w:name="_ETM_Q1_187000"/>
      <w:bookmarkStart w:id="32" w:name="ET_speaker_תומר_רוזנר_8"/>
      <w:bookmarkEnd w:id="31"/>
      <w:r w:rsidRPr="00C943EF">
        <w:rPr>
          <w:rStyle w:val="TagStyle"/>
          <w:rtl/>
        </w:rPr>
        <w:t xml:space="preserve"> &lt;&lt; דובר &gt;&gt; </w:t>
      </w:r>
      <w:r>
        <w:rPr>
          <w:rtl/>
        </w:rPr>
        <w:t>תומר רוזנר:</w:t>
      </w:r>
      <w:r w:rsidRPr="00C943EF">
        <w:rPr>
          <w:rStyle w:val="TagStyle"/>
          <w:rtl/>
        </w:rPr>
        <w:t xml:space="preserve"> &lt;&lt; דובר &gt;&gt;</w:t>
      </w:r>
      <w:r>
        <w:rPr>
          <w:rtl/>
        </w:rPr>
        <w:t xml:space="preserve">   </w:t>
      </w:r>
      <w:bookmarkEnd w:id="32"/>
    </w:p>
    <w:p w:rsidR="00C943EF" w:rsidRDefault="00C943EF" w:rsidP="00C943EF">
      <w:pPr>
        <w:pStyle w:val="KeepWithNext"/>
        <w:rPr>
          <w:rtl/>
          <w:lang w:eastAsia="he-IL"/>
        </w:rPr>
      </w:pPr>
    </w:p>
    <w:p w:rsidR="00C943EF" w:rsidRDefault="00C943EF" w:rsidP="00C943EF">
      <w:pPr>
        <w:rPr>
          <w:rtl/>
          <w:lang w:eastAsia="he-IL"/>
        </w:rPr>
      </w:pPr>
      <w:bookmarkStart w:id="33" w:name="_ETM_Q1_193000"/>
      <w:bookmarkEnd w:id="33"/>
      <w:r>
        <w:rPr>
          <w:rFonts w:hint="cs"/>
          <w:rtl/>
          <w:lang w:eastAsia="he-IL"/>
        </w:rPr>
        <w:t xml:space="preserve">נקודה שנייה שרציתי לחדד </w:t>
      </w:r>
      <w:bookmarkStart w:id="34" w:name="_ETM_Q1_198000"/>
      <w:bookmarkEnd w:id="34"/>
      <w:r>
        <w:rPr>
          <w:rFonts w:hint="cs"/>
          <w:rtl/>
          <w:lang w:eastAsia="he-IL"/>
        </w:rPr>
        <w:t xml:space="preserve">היא בנושא שלבקשת חברי הכנסת אנחנו הוספנו הוראה שמאפשרת </w:t>
      </w:r>
      <w:bookmarkStart w:id="35" w:name="_ETM_Q1_197000"/>
      <w:bookmarkEnd w:id="35"/>
      <w:r>
        <w:rPr>
          <w:rFonts w:hint="cs"/>
          <w:rtl/>
          <w:lang w:eastAsia="he-IL"/>
        </w:rPr>
        <w:t xml:space="preserve">גם אם מוסד התכנון מתכנס באופן פיסי, או מחליט להתכנס </w:t>
      </w:r>
      <w:bookmarkStart w:id="36" w:name="_ETM_Q1_203000"/>
      <w:bookmarkEnd w:id="36"/>
      <w:r>
        <w:rPr>
          <w:rFonts w:hint="cs"/>
          <w:rtl/>
          <w:lang w:eastAsia="he-IL"/>
        </w:rPr>
        <w:t xml:space="preserve">באופן פיסי בהסכמה, או שהוא יכול להתכנס באופן פיסי, ויש </w:t>
      </w:r>
      <w:bookmarkStart w:id="37" w:name="_ETM_Q1_210000"/>
      <w:bookmarkEnd w:id="37"/>
      <w:r>
        <w:rPr>
          <w:rFonts w:hint="cs"/>
          <w:rtl/>
          <w:lang w:eastAsia="he-IL"/>
        </w:rPr>
        <w:t>לנו אנשים שנמצאים בבידוד או שהם חולים מאומתים בנגיף הקורונה</w:t>
      </w:r>
      <w:bookmarkStart w:id="38" w:name="_ETM_Q1_219000"/>
      <w:bookmarkEnd w:id="38"/>
      <w:r>
        <w:rPr>
          <w:rFonts w:hint="cs"/>
          <w:rtl/>
          <w:lang w:eastAsia="he-IL"/>
        </w:rPr>
        <w:t xml:space="preserve">, יוכלו להשתתף בדיון. </w:t>
      </w:r>
    </w:p>
    <w:p w:rsidR="00C943EF" w:rsidRDefault="00C943EF" w:rsidP="00C943EF">
      <w:pPr>
        <w:rPr>
          <w:rtl/>
          <w:lang w:eastAsia="he-IL"/>
        </w:rPr>
      </w:pPr>
      <w:bookmarkStart w:id="39" w:name="_ETM_Q1_216000"/>
      <w:bookmarkEnd w:id="39"/>
    </w:p>
    <w:p w:rsidR="00C943EF" w:rsidRDefault="00C943EF" w:rsidP="00C943EF">
      <w:pPr>
        <w:pStyle w:val="af6"/>
        <w:keepNext/>
        <w:rPr>
          <w:rtl/>
        </w:rPr>
      </w:pPr>
      <w:bookmarkStart w:id="40" w:name="_ETM_Q1_217000"/>
      <w:bookmarkStart w:id="41" w:name="ET_yor_5777_9"/>
      <w:bookmarkEnd w:id="40"/>
      <w:r w:rsidRPr="00C943EF">
        <w:rPr>
          <w:rStyle w:val="TagStyle"/>
          <w:rtl/>
        </w:rPr>
        <w:t xml:space="preserve"> &lt;&lt; יור &gt;&gt; </w:t>
      </w:r>
      <w:r>
        <w:rPr>
          <w:rtl/>
        </w:rPr>
        <w:t>היו"ר מיקי חיימוביץ':</w:t>
      </w:r>
      <w:r w:rsidRPr="00C943EF">
        <w:rPr>
          <w:rStyle w:val="TagStyle"/>
          <w:rtl/>
        </w:rPr>
        <w:t xml:space="preserve"> &lt;&lt; יור &gt;&gt;</w:t>
      </w:r>
      <w:r>
        <w:rPr>
          <w:rtl/>
        </w:rPr>
        <w:t xml:space="preserve">   </w:t>
      </w:r>
      <w:bookmarkEnd w:id="41"/>
    </w:p>
    <w:p w:rsidR="00C943EF" w:rsidRDefault="00C943EF" w:rsidP="00C943EF">
      <w:pPr>
        <w:pStyle w:val="KeepWithNext"/>
        <w:rPr>
          <w:rtl/>
          <w:lang w:eastAsia="he-IL"/>
        </w:rPr>
      </w:pPr>
    </w:p>
    <w:p w:rsidR="00C943EF" w:rsidRDefault="00C943EF" w:rsidP="00C943EF">
      <w:pPr>
        <w:rPr>
          <w:rtl/>
          <w:lang w:eastAsia="he-IL"/>
        </w:rPr>
      </w:pPr>
      <w:r>
        <w:rPr>
          <w:rFonts w:hint="cs"/>
          <w:rtl/>
          <w:lang w:eastAsia="he-IL"/>
        </w:rPr>
        <w:t xml:space="preserve">נכון. זה מה שדיברנו פעם </w:t>
      </w:r>
      <w:bookmarkStart w:id="42" w:name="_ETM_Q1_214000"/>
      <w:bookmarkEnd w:id="42"/>
      <w:r>
        <w:rPr>
          <w:rFonts w:hint="cs"/>
          <w:rtl/>
          <w:lang w:eastAsia="he-IL"/>
        </w:rPr>
        <w:t xml:space="preserve">שעברה </w:t>
      </w:r>
      <w:r w:rsidR="00206B62">
        <w:rPr>
          <w:rFonts w:hint="cs"/>
          <w:rtl/>
          <w:lang w:eastAsia="he-IL"/>
        </w:rPr>
        <w:t xml:space="preserve">שצריך לאפשר להם. </w:t>
      </w:r>
    </w:p>
    <w:p w:rsidR="00206B62" w:rsidRDefault="00206B62" w:rsidP="00C943EF">
      <w:pPr>
        <w:rPr>
          <w:rtl/>
          <w:lang w:eastAsia="he-IL"/>
        </w:rPr>
      </w:pPr>
    </w:p>
    <w:p w:rsidR="00206B62" w:rsidRDefault="00206B62" w:rsidP="00206B62">
      <w:pPr>
        <w:pStyle w:val="af6"/>
        <w:keepNext/>
        <w:rPr>
          <w:rtl/>
        </w:rPr>
      </w:pPr>
      <w:bookmarkStart w:id="43" w:name="_ETM_Q1_223000"/>
      <w:bookmarkStart w:id="44" w:name="_ETM_Q1_225000"/>
      <w:bookmarkStart w:id="45" w:name="ET_yor_5777_11"/>
      <w:bookmarkEnd w:id="43"/>
      <w:bookmarkEnd w:id="44"/>
      <w:r w:rsidRPr="00206B62">
        <w:rPr>
          <w:rStyle w:val="TagStyle"/>
          <w:rtl/>
        </w:rPr>
        <w:t xml:space="preserve"> &lt;&lt; יור &gt;&gt; </w:t>
      </w:r>
      <w:r>
        <w:rPr>
          <w:rtl/>
        </w:rPr>
        <w:t>היו"ר מיקי חיימוביץ':</w:t>
      </w:r>
      <w:r w:rsidRPr="00206B62">
        <w:rPr>
          <w:rStyle w:val="TagStyle"/>
          <w:rtl/>
        </w:rPr>
        <w:t xml:space="preserve"> &lt;&lt; יור &gt;&gt;</w:t>
      </w:r>
      <w:r>
        <w:rPr>
          <w:rtl/>
        </w:rPr>
        <w:t xml:space="preserve">   </w:t>
      </w:r>
      <w:bookmarkEnd w:id="45"/>
    </w:p>
    <w:p w:rsidR="00206B62" w:rsidRDefault="00206B62" w:rsidP="00206B62">
      <w:pPr>
        <w:pStyle w:val="KeepWithNext"/>
        <w:rPr>
          <w:rtl/>
          <w:lang w:eastAsia="he-IL"/>
        </w:rPr>
      </w:pPr>
    </w:p>
    <w:p w:rsidR="00206B62" w:rsidRDefault="00206B62" w:rsidP="00206B62">
      <w:pPr>
        <w:rPr>
          <w:rtl/>
          <w:lang w:eastAsia="he-IL"/>
        </w:rPr>
      </w:pPr>
      <w:r>
        <w:rPr>
          <w:rFonts w:hint="cs"/>
          <w:rtl/>
          <w:lang w:eastAsia="he-IL"/>
        </w:rPr>
        <w:t xml:space="preserve">בתחילה חשבנו שההוראה הזאת תחול על </w:t>
      </w:r>
      <w:bookmarkStart w:id="46" w:name="_ETM_Q1_227000"/>
      <w:bookmarkEnd w:id="46"/>
      <w:r>
        <w:rPr>
          <w:rFonts w:hint="cs"/>
          <w:rtl/>
          <w:lang w:eastAsia="he-IL"/>
        </w:rPr>
        <w:t xml:space="preserve">חברי מוסד התכנון ונציגים </w:t>
      </w:r>
      <w:r w:rsidR="00E32FAC">
        <w:rPr>
          <w:rFonts w:hint="cs"/>
          <w:rtl/>
          <w:lang w:eastAsia="he-IL"/>
        </w:rPr>
        <w:t xml:space="preserve">בעלי הדעה המייעצת, אבל לבקשת חברי </w:t>
      </w:r>
      <w:bookmarkStart w:id="47" w:name="_ETM_Q1_231000"/>
      <w:bookmarkEnd w:id="47"/>
      <w:r w:rsidR="00E32FAC">
        <w:rPr>
          <w:rFonts w:hint="cs"/>
          <w:rtl/>
          <w:lang w:eastAsia="he-IL"/>
        </w:rPr>
        <w:t>הכנסת זה יחול על כל משתתף שהזמנתו נדרשת</w:t>
      </w:r>
      <w:bookmarkStart w:id="48" w:name="_ETM_Q1_234000"/>
      <w:bookmarkEnd w:id="48"/>
      <w:r w:rsidR="00E32FAC">
        <w:rPr>
          <w:rFonts w:hint="cs"/>
          <w:rtl/>
          <w:lang w:eastAsia="he-IL"/>
        </w:rPr>
        <w:t xml:space="preserve"> לדיון. </w:t>
      </w:r>
    </w:p>
    <w:p w:rsidR="00E32FAC" w:rsidRDefault="00E32FAC" w:rsidP="00206B62">
      <w:pPr>
        <w:rPr>
          <w:rtl/>
          <w:lang w:eastAsia="he-IL"/>
        </w:rPr>
      </w:pPr>
    </w:p>
    <w:p w:rsidR="00E32FAC" w:rsidRDefault="00E32FAC" w:rsidP="00E32FAC">
      <w:pPr>
        <w:pStyle w:val="af6"/>
        <w:keepNext/>
        <w:rPr>
          <w:rtl/>
        </w:rPr>
      </w:pPr>
      <w:bookmarkStart w:id="49" w:name="ET_yor_5777_12"/>
      <w:r w:rsidRPr="00E32FAC">
        <w:rPr>
          <w:rStyle w:val="TagStyle"/>
          <w:rtl/>
        </w:rPr>
        <w:t xml:space="preserve"> &lt;&lt; יור &gt;&gt; </w:t>
      </w:r>
      <w:r>
        <w:rPr>
          <w:rtl/>
        </w:rPr>
        <w:t>היו"ר מיקי חיימוביץ':</w:t>
      </w:r>
      <w:r w:rsidRPr="00E32FAC">
        <w:rPr>
          <w:rStyle w:val="TagStyle"/>
          <w:rtl/>
        </w:rPr>
        <w:t xml:space="preserve"> &lt;&lt; יור &gt;&gt;</w:t>
      </w:r>
      <w:r>
        <w:rPr>
          <w:rtl/>
        </w:rPr>
        <w:t xml:space="preserve">   </w:t>
      </w:r>
      <w:bookmarkEnd w:id="49"/>
    </w:p>
    <w:p w:rsidR="00E32FAC" w:rsidRDefault="00E32FAC" w:rsidP="00E32FAC">
      <w:pPr>
        <w:pStyle w:val="KeepWithNext"/>
        <w:rPr>
          <w:rtl/>
          <w:lang w:eastAsia="he-IL"/>
        </w:rPr>
      </w:pPr>
    </w:p>
    <w:p w:rsidR="00E32FAC" w:rsidRDefault="00E32FAC" w:rsidP="00E32FAC">
      <w:pPr>
        <w:rPr>
          <w:rtl/>
          <w:lang w:eastAsia="he-IL"/>
        </w:rPr>
      </w:pPr>
      <w:r>
        <w:rPr>
          <w:rFonts w:hint="cs"/>
          <w:rtl/>
          <w:lang w:eastAsia="he-IL"/>
        </w:rPr>
        <w:t xml:space="preserve">אנשים מקצועיים. </w:t>
      </w:r>
    </w:p>
    <w:p w:rsidR="00E32FAC" w:rsidRDefault="00E32FAC" w:rsidP="00E32FAC">
      <w:pPr>
        <w:rPr>
          <w:rtl/>
          <w:lang w:eastAsia="he-IL"/>
        </w:rPr>
      </w:pPr>
    </w:p>
    <w:p w:rsidR="00E32FAC" w:rsidRDefault="00E32FAC" w:rsidP="00E32FAC">
      <w:pPr>
        <w:pStyle w:val="a4"/>
        <w:keepNext/>
        <w:rPr>
          <w:rtl/>
        </w:rPr>
      </w:pPr>
      <w:bookmarkStart w:id="50" w:name="_ETM_Q1_236000"/>
      <w:bookmarkStart w:id="51" w:name="ET_speaker_תומר_רוזנר_13"/>
      <w:bookmarkEnd w:id="50"/>
      <w:r w:rsidRPr="00E32FAC">
        <w:rPr>
          <w:rStyle w:val="TagStyle"/>
          <w:rtl/>
        </w:rPr>
        <w:t xml:space="preserve"> &lt;&lt; דובר &gt;&gt; </w:t>
      </w:r>
      <w:r>
        <w:rPr>
          <w:rtl/>
        </w:rPr>
        <w:t>תומר רוזנר:</w:t>
      </w:r>
      <w:r w:rsidRPr="00E32FAC">
        <w:rPr>
          <w:rStyle w:val="TagStyle"/>
          <w:rtl/>
        </w:rPr>
        <w:t xml:space="preserve"> &lt;&lt; דובר &gt;&gt;</w:t>
      </w:r>
      <w:r>
        <w:rPr>
          <w:rtl/>
        </w:rPr>
        <w:t xml:space="preserve">   </w:t>
      </w:r>
      <w:bookmarkEnd w:id="51"/>
    </w:p>
    <w:p w:rsidR="00E32FAC" w:rsidRDefault="00E32FAC" w:rsidP="00E32FAC">
      <w:pPr>
        <w:pStyle w:val="KeepWithNext"/>
        <w:rPr>
          <w:rtl/>
          <w:lang w:eastAsia="he-IL"/>
        </w:rPr>
      </w:pPr>
    </w:p>
    <w:p w:rsidR="00E32FAC" w:rsidRDefault="00E32FAC" w:rsidP="00E32FAC">
      <w:pPr>
        <w:rPr>
          <w:rtl/>
          <w:lang w:eastAsia="he-IL"/>
        </w:rPr>
      </w:pPr>
      <w:r>
        <w:rPr>
          <w:rFonts w:hint="cs"/>
          <w:rtl/>
          <w:lang w:eastAsia="he-IL"/>
        </w:rPr>
        <w:t xml:space="preserve">גם אם זה גורם מקצועי, יזם </w:t>
      </w:r>
      <w:bookmarkStart w:id="52" w:name="_ETM_Q1_237000"/>
      <w:bookmarkEnd w:id="52"/>
      <w:r>
        <w:rPr>
          <w:rFonts w:hint="cs"/>
          <w:rtl/>
          <w:lang w:eastAsia="he-IL"/>
        </w:rPr>
        <w:t xml:space="preserve">התוכנית או כל מיני גורמים אחרים. </w:t>
      </w:r>
    </w:p>
    <w:p w:rsidR="00E32FAC" w:rsidRDefault="00E32FAC" w:rsidP="00E32FAC">
      <w:pPr>
        <w:rPr>
          <w:rtl/>
          <w:lang w:eastAsia="he-IL"/>
        </w:rPr>
      </w:pPr>
    </w:p>
    <w:p w:rsidR="00E32FAC" w:rsidRDefault="00E32FAC" w:rsidP="00E32FAC">
      <w:pPr>
        <w:rPr>
          <w:rtl/>
          <w:lang w:eastAsia="he-IL"/>
        </w:rPr>
      </w:pPr>
      <w:bookmarkStart w:id="53" w:name="_ETM_Q1_242000"/>
      <w:bookmarkEnd w:id="53"/>
      <w:r>
        <w:rPr>
          <w:rFonts w:hint="cs"/>
          <w:rtl/>
          <w:lang w:eastAsia="he-IL"/>
        </w:rPr>
        <w:t xml:space="preserve">נושא נוסף שלא חודד </w:t>
      </w:r>
      <w:bookmarkStart w:id="54" w:name="_ETM_Q1_245000"/>
      <w:bookmarkEnd w:id="54"/>
      <w:r>
        <w:rPr>
          <w:rFonts w:hint="cs"/>
          <w:rtl/>
          <w:lang w:eastAsia="he-IL"/>
        </w:rPr>
        <w:t xml:space="preserve">מספיק לדעתנו זו השאלה האם במצב כזה שיש לנו אדם </w:t>
      </w:r>
      <w:bookmarkStart w:id="55" w:name="_ETM_Q1_250000"/>
      <w:bookmarkEnd w:id="55"/>
      <w:r>
        <w:rPr>
          <w:rFonts w:hint="cs"/>
          <w:rtl/>
          <w:lang w:eastAsia="he-IL"/>
        </w:rPr>
        <w:t xml:space="preserve">בבידוד או חולה מאומת, האם הוא יכול להצביע בישיבה </w:t>
      </w:r>
      <w:bookmarkStart w:id="56" w:name="_ETM_Q1_254000"/>
      <w:bookmarkEnd w:id="56"/>
      <w:r>
        <w:rPr>
          <w:rFonts w:hint="cs"/>
          <w:rtl/>
          <w:lang w:eastAsia="he-IL"/>
        </w:rPr>
        <w:t xml:space="preserve">הזאת. </w:t>
      </w:r>
    </w:p>
    <w:p w:rsidR="00E32FAC" w:rsidRDefault="00E32FAC" w:rsidP="00E32FAC">
      <w:pPr>
        <w:rPr>
          <w:rtl/>
          <w:lang w:eastAsia="he-IL"/>
        </w:rPr>
      </w:pPr>
    </w:p>
    <w:p w:rsidR="00E32FAC" w:rsidRDefault="00E32FAC" w:rsidP="00E32FAC">
      <w:pPr>
        <w:pStyle w:val="af6"/>
        <w:keepNext/>
        <w:rPr>
          <w:rtl/>
        </w:rPr>
      </w:pPr>
      <w:bookmarkStart w:id="57" w:name="_ETM_Q1_256000"/>
      <w:bookmarkStart w:id="58" w:name="ET_yor_5777_14"/>
      <w:bookmarkEnd w:id="57"/>
      <w:r w:rsidRPr="00E32FAC">
        <w:rPr>
          <w:rStyle w:val="TagStyle"/>
          <w:rtl/>
        </w:rPr>
        <w:t xml:space="preserve"> &lt;&lt; יור &gt;&gt; </w:t>
      </w:r>
      <w:r>
        <w:rPr>
          <w:rtl/>
        </w:rPr>
        <w:t>היו"ר מיקי חיימוביץ':</w:t>
      </w:r>
      <w:r w:rsidRPr="00E32FAC">
        <w:rPr>
          <w:rStyle w:val="TagStyle"/>
          <w:rtl/>
        </w:rPr>
        <w:t xml:space="preserve"> &lt;&lt; יור &gt;&gt;</w:t>
      </w:r>
      <w:r>
        <w:rPr>
          <w:rtl/>
        </w:rPr>
        <w:t xml:space="preserve">   </w:t>
      </w:r>
      <w:bookmarkEnd w:id="58"/>
    </w:p>
    <w:p w:rsidR="00E32FAC" w:rsidRDefault="00E32FAC" w:rsidP="00E32FAC">
      <w:pPr>
        <w:pStyle w:val="KeepWithNext"/>
        <w:rPr>
          <w:rtl/>
          <w:lang w:eastAsia="he-IL"/>
        </w:rPr>
      </w:pPr>
    </w:p>
    <w:p w:rsidR="00E32FAC" w:rsidRDefault="00E32FAC" w:rsidP="00E32FAC">
      <w:pPr>
        <w:rPr>
          <w:rtl/>
          <w:lang w:eastAsia="he-IL"/>
        </w:rPr>
      </w:pPr>
      <w:r>
        <w:rPr>
          <w:rFonts w:hint="cs"/>
          <w:rtl/>
          <w:lang w:eastAsia="he-IL"/>
        </w:rPr>
        <w:t xml:space="preserve">אסור. </w:t>
      </w:r>
    </w:p>
    <w:p w:rsidR="00E32FAC" w:rsidRDefault="00E32FAC" w:rsidP="00E32FAC">
      <w:pPr>
        <w:rPr>
          <w:rtl/>
          <w:lang w:eastAsia="he-IL"/>
        </w:rPr>
      </w:pPr>
    </w:p>
    <w:p w:rsidR="00E32FAC" w:rsidRDefault="00E32FAC" w:rsidP="00E32FAC">
      <w:pPr>
        <w:pStyle w:val="a4"/>
        <w:keepNext/>
        <w:rPr>
          <w:rtl/>
        </w:rPr>
      </w:pPr>
      <w:bookmarkStart w:id="59" w:name="ET_speaker_תומר_רוזנר_15"/>
      <w:r w:rsidRPr="00E32FAC">
        <w:rPr>
          <w:rStyle w:val="TagStyle"/>
          <w:rtl/>
        </w:rPr>
        <w:t xml:space="preserve"> &lt;&lt; דובר &gt;&gt; </w:t>
      </w:r>
      <w:r>
        <w:rPr>
          <w:rtl/>
        </w:rPr>
        <w:t>תומר רוזנר:</w:t>
      </w:r>
      <w:r w:rsidRPr="00E32FAC">
        <w:rPr>
          <w:rStyle w:val="TagStyle"/>
          <w:rtl/>
        </w:rPr>
        <w:t xml:space="preserve"> &lt;&lt; דובר &gt;&gt;</w:t>
      </w:r>
      <w:r>
        <w:rPr>
          <w:rtl/>
        </w:rPr>
        <w:t xml:space="preserve">   </w:t>
      </w:r>
      <w:bookmarkEnd w:id="59"/>
    </w:p>
    <w:p w:rsidR="00E32FAC" w:rsidRDefault="00E32FAC" w:rsidP="00E32FAC">
      <w:pPr>
        <w:pStyle w:val="KeepWithNext"/>
        <w:rPr>
          <w:rtl/>
          <w:lang w:eastAsia="he-IL"/>
        </w:rPr>
      </w:pPr>
    </w:p>
    <w:p w:rsidR="00E32FAC" w:rsidRDefault="00E32FAC" w:rsidP="00E32FAC">
      <w:pPr>
        <w:rPr>
          <w:rtl/>
          <w:lang w:eastAsia="he-IL"/>
        </w:rPr>
      </w:pPr>
      <w:bookmarkStart w:id="60" w:name="_ETM_Q1_253000"/>
      <w:bookmarkEnd w:id="60"/>
      <w:r>
        <w:rPr>
          <w:rFonts w:hint="cs"/>
          <w:rtl/>
          <w:lang w:eastAsia="he-IL"/>
        </w:rPr>
        <w:t>בכנסת לא מצביעים. זאת הכרעה שאתם צריכים לקבל</w:t>
      </w:r>
      <w:bookmarkStart w:id="61" w:name="_ETM_Q1_258000"/>
      <w:bookmarkEnd w:id="61"/>
      <w:r>
        <w:rPr>
          <w:rFonts w:hint="cs"/>
          <w:rtl/>
          <w:lang w:eastAsia="he-IL"/>
        </w:rPr>
        <w:t xml:space="preserve">. כרגע הנוסח הוא שהוא יכול להצביע, ואתם צריכים להחליט </w:t>
      </w:r>
      <w:bookmarkStart w:id="62" w:name="_ETM_Q1_265000"/>
      <w:bookmarkEnd w:id="62"/>
      <w:r>
        <w:rPr>
          <w:rFonts w:hint="cs"/>
          <w:rtl/>
          <w:lang w:eastAsia="he-IL"/>
        </w:rPr>
        <w:t xml:space="preserve">האם אתם מאמצים את הגישה הזאת או שאתם חושבים </w:t>
      </w:r>
      <w:bookmarkStart w:id="63" w:name="_ETM_Q1_264000"/>
      <w:bookmarkEnd w:id="63"/>
      <w:r>
        <w:rPr>
          <w:rFonts w:hint="cs"/>
          <w:rtl/>
          <w:lang w:eastAsia="he-IL"/>
        </w:rPr>
        <w:t xml:space="preserve">שהוא לא יוכל להצביע. </w:t>
      </w:r>
    </w:p>
    <w:p w:rsidR="0057720F" w:rsidRDefault="0057720F" w:rsidP="00E32FAC">
      <w:pPr>
        <w:rPr>
          <w:rtl/>
          <w:lang w:eastAsia="he-IL"/>
        </w:rPr>
      </w:pPr>
    </w:p>
    <w:p w:rsidR="0057720F" w:rsidRDefault="0057720F" w:rsidP="0057720F">
      <w:pPr>
        <w:pStyle w:val="af6"/>
        <w:keepNext/>
        <w:rPr>
          <w:rtl/>
        </w:rPr>
      </w:pPr>
      <w:bookmarkStart w:id="64" w:name="ET_yor_5777_16"/>
      <w:r w:rsidRPr="0057720F">
        <w:rPr>
          <w:rStyle w:val="TagStyle"/>
          <w:rtl/>
        </w:rPr>
        <w:t xml:space="preserve"> &lt;&lt; יור &gt;&gt; </w:t>
      </w:r>
      <w:r>
        <w:rPr>
          <w:rtl/>
        </w:rPr>
        <w:t>היו"ר מיקי חיימוביץ':</w:t>
      </w:r>
      <w:r w:rsidRPr="0057720F">
        <w:rPr>
          <w:rStyle w:val="TagStyle"/>
          <w:rtl/>
        </w:rPr>
        <w:t xml:space="preserve"> &lt;&lt; יור &gt;&gt;</w:t>
      </w:r>
      <w:r>
        <w:rPr>
          <w:rtl/>
        </w:rPr>
        <w:t xml:space="preserve">   </w:t>
      </w:r>
      <w:bookmarkEnd w:id="64"/>
    </w:p>
    <w:p w:rsidR="0057720F" w:rsidRDefault="0057720F" w:rsidP="0057720F">
      <w:pPr>
        <w:pStyle w:val="KeepWithNext"/>
        <w:rPr>
          <w:rtl/>
          <w:lang w:eastAsia="he-IL"/>
        </w:rPr>
      </w:pPr>
    </w:p>
    <w:p w:rsidR="0057720F" w:rsidRDefault="0057720F" w:rsidP="0057720F">
      <w:pPr>
        <w:rPr>
          <w:rtl/>
          <w:lang w:eastAsia="he-IL"/>
        </w:rPr>
      </w:pPr>
      <w:r>
        <w:rPr>
          <w:rFonts w:hint="cs"/>
          <w:rtl/>
          <w:lang w:eastAsia="he-IL"/>
        </w:rPr>
        <w:t>יש לכם השגות בעניין?</w:t>
      </w:r>
    </w:p>
    <w:p w:rsidR="0057720F" w:rsidRDefault="0057720F" w:rsidP="0057720F">
      <w:pPr>
        <w:rPr>
          <w:rtl/>
          <w:lang w:eastAsia="he-IL"/>
        </w:rPr>
      </w:pPr>
    </w:p>
    <w:p w:rsidR="0057720F" w:rsidRDefault="0057720F" w:rsidP="0057720F">
      <w:pPr>
        <w:pStyle w:val="af9"/>
        <w:keepNext/>
        <w:rPr>
          <w:rtl/>
          <w:lang w:eastAsia="he-IL"/>
        </w:rPr>
      </w:pPr>
      <w:bookmarkStart w:id="65" w:name="_ETM_Q1_276000"/>
      <w:bookmarkStart w:id="66" w:name="ET_guest_371555_17"/>
      <w:bookmarkEnd w:id="65"/>
      <w:r w:rsidRPr="0057720F">
        <w:rPr>
          <w:rStyle w:val="TagStyle"/>
          <w:rtl/>
        </w:rPr>
        <w:t xml:space="preserve"> &lt;&lt; אורח &gt;&gt; </w:t>
      </w:r>
      <w:r>
        <w:rPr>
          <w:rtl/>
          <w:lang w:eastAsia="he-IL"/>
        </w:rPr>
        <w:t>דלית זילבר:</w:t>
      </w:r>
      <w:r w:rsidRPr="0057720F">
        <w:rPr>
          <w:rStyle w:val="TagStyle"/>
          <w:rtl/>
        </w:rPr>
        <w:t xml:space="preserve"> &lt;&lt; אורח &gt;&gt;</w:t>
      </w:r>
      <w:r>
        <w:rPr>
          <w:rtl/>
          <w:lang w:eastAsia="he-IL"/>
        </w:rPr>
        <w:t xml:space="preserve">   </w:t>
      </w:r>
      <w:bookmarkEnd w:id="66"/>
    </w:p>
    <w:p w:rsidR="0057720F" w:rsidRDefault="0057720F" w:rsidP="0057720F">
      <w:pPr>
        <w:pStyle w:val="KeepWithNext"/>
        <w:rPr>
          <w:rtl/>
          <w:lang w:eastAsia="he-IL"/>
        </w:rPr>
      </w:pPr>
    </w:p>
    <w:p w:rsidR="0057720F" w:rsidRDefault="0057720F" w:rsidP="0057720F">
      <w:pPr>
        <w:rPr>
          <w:rtl/>
          <w:lang w:eastAsia="he-IL"/>
        </w:rPr>
      </w:pPr>
      <w:r>
        <w:rPr>
          <w:rFonts w:hint="cs"/>
          <w:rtl/>
          <w:lang w:eastAsia="he-IL"/>
        </w:rPr>
        <w:t xml:space="preserve">אם </w:t>
      </w:r>
      <w:r w:rsidR="00B4532E">
        <w:rPr>
          <w:rFonts w:hint="cs"/>
          <w:rtl/>
          <w:lang w:eastAsia="he-IL"/>
        </w:rPr>
        <w:t xml:space="preserve">אנחנו יוצאים מתוך הנחה, ולשם אנחנו הולכים, שה"זום" הוא </w:t>
      </w:r>
      <w:bookmarkStart w:id="67" w:name="_ETM_Q1_283000"/>
      <w:bookmarkEnd w:id="67"/>
      <w:r w:rsidR="00B4532E">
        <w:rPr>
          <w:rFonts w:hint="cs"/>
          <w:rtl/>
          <w:lang w:eastAsia="he-IL"/>
        </w:rPr>
        <w:t>דיון, הוא לא משהו שהוא לא מתקיים, אז אין שום</w:t>
      </w:r>
      <w:bookmarkStart w:id="68" w:name="_ETM_Q1_289000"/>
      <w:bookmarkEnd w:id="68"/>
      <w:r w:rsidR="00B4532E">
        <w:rPr>
          <w:rFonts w:hint="cs"/>
          <w:rtl/>
          <w:lang w:eastAsia="he-IL"/>
        </w:rPr>
        <w:t xml:space="preserve"> סיבה שהם לא יצביעו. זה ממש למדר מישהו שמשתתף בדיון </w:t>
      </w:r>
      <w:bookmarkStart w:id="69" w:name="_ETM_Q1_292000"/>
      <w:bookmarkEnd w:id="69"/>
      <w:r w:rsidR="00B4532E">
        <w:rPr>
          <w:rFonts w:hint="cs"/>
          <w:rtl/>
          <w:lang w:eastAsia="he-IL"/>
        </w:rPr>
        <w:t xml:space="preserve">כמו שצריך, שומע את כולם, חשוף. </w:t>
      </w:r>
    </w:p>
    <w:p w:rsidR="00B4532E" w:rsidRDefault="00B4532E" w:rsidP="0057720F">
      <w:pPr>
        <w:rPr>
          <w:rtl/>
          <w:lang w:eastAsia="he-IL"/>
        </w:rPr>
      </w:pPr>
    </w:p>
    <w:p w:rsidR="00B4532E" w:rsidRDefault="00B4532E" w:rsidP="00B4532E">
      <w:pPr>
        <w:pStyle w:val="af6"/>
        <w:keepNext/>
        <w:rPr>
          <w:rtl/>
        </w:rPr>
      </w:pPr>
      <w:bookmarkStart w:id="70" w:name="ET_yor_5777_18"/>
      <w:r w:rsidRPr="00B4532E">
        <w:rPr>
          <w:rStyle w:val="TagStyle"/>
          <w:rtl/>
        </w:rPr>
        <w:t xml:space="preserve"> &lt;&lt; יור &gt;&gt; </w:t>
      </w:r>
      <w:r>
        <w:rPr>
          <w:rtl/>
        </w:rPr>
        <w:t>היו"ר מיקי חיימוביץ':</w:t>
      </w:r>
      <w:r w:rsidRPr="00B4532E">
        <w:rPr>
          <w:rStyle w:val="TagStyle"/>
          <w:rtl/>
        </w:rPr>
        <w:t xml:space="preserve"> &lt;&lt; יור &gt;&gt;</w:t>
      </w:r>
      <w:r>
        <w:rPr>
          <w:rtl/>
        </w:rPr>
        <w:t xml:space="preserve">   </w:t>
      </w:r>
      <w:bookmarkEnd w:id="70"/>
    </w:p>
    <w:p w:rsidR="00B4532E" w:rsidRDefault="00B4532E" w:rsidP="00B4532E">
      <w:pPr>
        <w:pStyle w:val="KeepWithNext"/>
        <w:rPr>
          <w:rtl/>
          <w:lang w:eastAsia="he-IL"/>
        </w:rPr>
      </w:pPr>
    </w:p>
    <w:p w:rsidR="00B4532E" w:rsidRDefault="00B4532E" w:rsidP="00B4532E">
      <w:pPr>
        <w:rPr>
          <w:rtl/>
          <w:lang w:eastAsia="he-IL"/>
        </w:rPr>
      </w:pPr>
      <w:r>
        <w:rPr>
          <w:rFonts w:hint="cs"/>
          <w:rtl/>
          <w:lang w:eastAsia="he-IL"/>
        </w:rPr>
        <w:t>אני נוטה להסכים.</w:t>
      </w:r>
      <w:bookmarkStart w:id="71" w:name="_ETM_Q1_295000"/>
      <w:bookmarkEnd w:id="71"/>
      <w:r>
        <w:rPr>
          <w:rFonts w:hint="cs"/>
          <w:rtl/>
          <w:lang w:eastAsia="he-IL"/>
        </w:rPr>
        <w:t xml:space="preserve"> </w:t>
      </w:r>
    </w:p>
    <w:p w:rsidR="00B4532E" w:rsidRDefault="00B4532E" w:rsidP="00B4532E">
      <w:pPr>
        <w:rPr>
          <w:rtl/>
          <w:lang w:eastAsia="he-IL"/>
        </w:rPr>
      </w:pPr>
    </w:p>
    <w:p w:rsidR="00B4532E" w:rsidRDefault="00B4532E" w:rsidP="00B4532E">
      <w:pPr>
        <w:pStyle w:val="a4"/>
        <w:keepNext/>
        <w:rPr>
          <w:rtl/>
        </w:rPr>
      </w:pPr>
      <w:bookmarkStart w:id="72" w:name="ET_speaker_תומר_רוזנר_19"/>
      <w:r w:rsidRPr="00B4532E">
        <w:rPr>
          <w:rStyle w:val="TagStyle"/>
          <w:rtl/>
        </w:rPr>
        <w:t xml:space="preserve"> &lt;&lt; דובר &gt;&gt; </w:t>
      </w:r>
      <w:r>
        <w:rPr>
          <w:rtl/>
        </w:rPr>
        <w:t>תומר רוזנר:</w:t>
      </w:r>
      <w:r w:rsidRPr="00B4532E">
        <w:rPr>
          <w:rStyle w:val="TagStyle"/>
          <w:rtl/>
        </w:rPr>
        <w:t xml:space="preserve"> &lt;&lt; דובר &gt;&gt;</w:t>
      </w:r>
      <w:r>
        <w:rPr>
          <w:rtl/>
        </w:rPr>
        <w:t xml:space="preserve">   </w:t>
      </w:r>
      <w:bookmarkEnd w:id="72"/>
    </w:p>
    <w:p w:rsidR="00B4532E" w:rsidRDefault="00B4532E" w:rsidP="00B4532E">
      <w:pPr>
        <w:pStyle w:val="KeepWithNext"/>
        <w:rPr>
          <w:rtl/>
          <w:lang w:eastAsia="he-IL"/>
        </w:rPr>
      </w:pPr>
    </w:p>
    <w:p w:rsidR="00B4532E" w:rsidRDefault="00B4532E" w:rsidP="00B4532E">
      <w:pPr>
        <w:rPr>
          <w:rtl/>
          <w:lang w:eastAsia="he-IL"/>
        </w:rPr>
      </w:pPr>
      <w:r>
        <w:rPr>
          <w:rFonts w:hint="cs"/>
          <w:rtl/>
          <w:lang w:eastAsia="he-IL"/>
        </w:rPr>
        <w:t xml:space="preserve">בכנסת החליטו שלא. </w:t>
      </w:r>
    </w:p>
    <w:p w:rsidR="00B4532E" w:rsidRDefault="00B4532E" w:rsidP="00B4532E">
      <w:pPr>
        <w:rPr>
          <w:rtl/>
          <w:lang w:eastAsia="he-IL"/>
        </w:rPr>
      </w:pPr>
    </w:p>
    <w:p w:rsidR="00B4532E" w:rsidRDefault="00B4532E" w:rsidP="00B4532E">
      <w:pPr>
        <w:pStyle w:val="af6"/>
        <w:keepNext/>
        <w:rPr>
          <w:rtl/>
        </w:rPr>
      </w:pPr>
      <w:bookmarkStart w:id="73" w:name="_ETM_Q1_301000"/>
      <w:bookmarkStart w:id="74" w:name="ET_yor_5777_20"/>
      <w:bookmarkEnd w:id="73"/>
      <w:r w:rsidRPr="00B4532E">
        <w:rPr>
          <w:rStyle w:val="TagStyle"/>
          <w:rtl/>
        </w:rPr>
        <w:t xml:space="preserve"> &lt;&lt; יור &gt;&gt; </w:t>
      </w:r>
      <w:r>
        <w:rPr>
          <w:rtl/>
        </w:rPr>
        <w:t>היו"ר מיקי חיימוביץ':</w:t>
      </w:r>
      <w:r w:rsidRPr="00B4532E">
        <w:rPr>
          <w:rStyle w:val="TagStyle"/>
          <w:rtl/>
        </w:rPr>
        <w:t xml:space="preserve"> &lt;&lt; יור &gt;&gt;</w:t>
      </w:r>
      <w:r>
        <w:rPr>
          <w:rtl/>
        </w:rPr>
        <w:t xml:space="preserve">   </w:t>
      </w:r>
      <w:bookmarkEnd w:id="74"/>
    </w:p>
    <w:p w:rsidR="00B4532E" w:rsidRDefault="00B4532E" w:rsidP="00B4532E">
      <w:pPr>
        <w:pStyle w:val="KeepWithNext"/>
        <w:rPr>
          <w:rtl/>
          <w:lang w:eastAsia="he-IL"/>
        </w:rPr>
      </w:pPr>
    </w:p>
    <w:p w:rsidR="00B4532E" w:rsidRDefault="00B4532E" w:rsidP="00B4532E">
      <w:pPr>
        <w:rPr>
          <w:rtl/>
          <w:lang w:eastAsia="he-IL"/>
        </w:rPr>
      </w:pPr>
      <w:r>
        <w:rPr>
          <w:rFonts w:hint="cs"/>
          <w:rtl/>
          <w:lang w:eastAsia="he-IL"/>
        </w:rPr>
        <w:t xml:space="preserve">בכנסת החליטו שלא, ואתה יודע, זו החלטה </w:t>
      </w:r>
      <w:bookmarkStart w:id="75" w:name="_ETM_Q1_305000"/>
      <w:bookmarkEnd w:id="75"/>
      <w:r>
        <w:rPr>
          <w:rFonts w:hint="cs"/>
          <w:rtl/>
          <w:lang w:eastAsia="he-IL"/>
        </w:rPr>
        <w:t xml:space="preserve">של יושב-ראש הכנסת שחרד מתקדימים. </w:t>
      </w:r>
    </w:p>
    <w:p w:rsidR="00B4532E" w:rsidRDefault="00B4532E" w:rsidP="00B4532E">
      <w:pPr>
        <w:rPr>
          <w:rtl/>
          <w:lang w:eastAsia="he-IL"/>
        </w:rPr>
      </w:pPr>
    </w:p>
    <w:p w:rsidR="00B4532E" w:rsidRDefault="00B4532E" w:rsidP="00B4532E">
      <w:pPr>
        <w:pStyle w:val="a4"/>
        <w:keepNext/>
        <w:rPr>
          <w:rtl/>
        </w:rPr>
      </w:pPr>
      <w:bookmarkStart w:id="76" w:name="ET_speaker_5919_21"/>
      <w:r w:rsidRPr="00B4532E">
        <w:rPr>
          <w:rStyle w:val="TagStyle"/>
          <w:rtl/>
        </w:rPr>
        <w:t xml:space="preserve"> &lt;&lt; דובר &gt;&gt; </w:t>
      </w:r>
      <w:r>
        <w:rPr>
          <w:rtl/>
        </w:rPr>
        <w:t>סונדוס סאלח (הרשימה המשותפת):</w:t>
      </w:r>
      <w:r w:rsidRPr="00B4532E">
        <w:rPr>
          <w:rStyle w:val="TagStyle"/>
          <w:rtl/>
        </w:rPr>
        <w:t xml:space="preserve"> &lt;&lt; דובר &gt;&gt;</w:t>
      </w:r>
      <w:r>
        <w:rPr>
          <w:rtl/>
        </w:rPr>
        <w:t xml:space="preserve">   </w:t>
      </w:r>
      <w:bookmarkEnd w:id="76"/>
    </w:p>
    <w:p w:rsidR="00B4532E" w:rsidRDefault="00B4532E" w:rsidP="00B4532E">
      <w:pPr>
        <w:pStyle w:val="KeepWithNext"/>
        <w:rPr>
          <w:rtl/>
          <w:lang w:eastAsia="he-IL"/>
        </w:rPr>
      </w:pPr>
    </w:p>
    <w:p w:rsidR="00B4532E" w:rsidRDefault="00B4532E" w:rsidP="00B4532E">
      <w:pPr>
        <w:rPr>
          <w:rtl/>
          <w:lang w:eastAsia="he-IL"/>
        </w:rPr>
      </w:pPr>
      <w:r>
        <w:rPr>
          <w:rFonts w:hint="cs"/>
          <w:rtl/>
          <w:lang w:eastAsia="he-IL"/>
        </w:rPr>
        <w:t xml:space="preserve">כי עדיין מישהו יכול </w:t>
      </w:r>
      <w:bookmarkStart w:id="77" w:name="_ETM_Q1_309000"/>
      <w:bookmarkEnd w:id="77"/>
      <w:r>
        <w:rPr>
          <w:rFonts w:hint="cs"/>
          <w:rtl/>
          <w:lang w:eastAsia="he-IL"/>
        </w:rPr>
        <w:t xml:space="preserve">לטעון שהוא הצביע ולא נקלט והייתה בעיה ולא היה שידור, </w:t>
      </w:r>
      <w:bookmarkStart w:id="78" w:name="_ETM_Q1_315000"/>
      <w:bookmarkEnd w:id="78"/>
      <w:r>
        <w:rPr>
          <w:rFonts w:hint="cs"/>
          <w:rtl/>
          <w:lang w:eastAsia="he-IL"/>
        </w:rPr>
        <w:t xml:space="preserve">או תקלת אינטרנט. </w:t>
      </w:r>
    </w:p>
    <w:p w:rsidR="00B4532E" w:rsidRDefault="00B4532E" w:rsidP="00B4532E">
      <w:pPr>
        <w:rPr>
          <w:rtl/>
          <w:lang w:eastAsia="he-IL"/>
        </w:rPr>
      </w:pPr>
    </w:p>
    <w:p w:rsidR="00B4532E" w:rsidRDefault="00B4532E" w:rsidP="00B4532E">
      <w:pPr>
        <w:pStyle w:val="af9"/>
        <w:keepNext/>
        <w:rPr>
          <w:rtl/>
          <w:lang w:eastAsia="he-IL"/>
        </w:rPr>
      </w:pPr>
      <w:bookmarkStart w:id="79" w:name="ET_guest_853908_22"/>
      <w:r w:rsidRPr="00B4532E">
        <w:rPr>
          <w:rStyle w:val="TagStyle"/>
          <w:rtl/>
        </w:rPr>
        <w:t xml:space="preserve"> &lt;&lt; אורח &gt;&gt; </w:t>
      </w:r>
      <w:r>
        <w:rPr>
          <w:rtl/>
          <w:lang w:eastAsia="he-IL"/>
        </w:rPr>
        <w:t>בנימין ארביב:</w:t>
      </w:r>
      <w:r w:rsidRPr="00B4532E">
        <w:rPr>
          <w:rStyle w:val="TagStyle"/>
          <w:rtl/>
        </w:rPr>
        <w:t xml:space="preserve"> &lt;&lt; אורח &gt;&gt;</w:t>
      </w:r>
      <w:r>
        <w:rPr>
          <w:rtl/>
          <w:lang w:eastAsia="he-IL"/>
        </w:rPr>
        <w:t xml:space="preserve">   </w:t>
      </w:r>
      <w:bookmarkEnd w:id="79"/>
    </w:p>
    <w:p w:rsidR="00B4532E" w:rsidRDefault="00B4532E" w:rsidP="00B4532E">
      <w:pPr>
        <w:pStyle w:val="KeepWithNext"/>
        <w:rPr>
          <w:rtl/>
          <w:lang w:eastAsia="he-IL"/>
        </w:rPr>
      </w:pPr>
    </w:p>
    <w:p w:rsidR="00B4532E" w:rsidRDefault="00B4532E" w:rsidP="00B4532E">
      <w:pPr>
        <w:rPr>
          <w:rtl/>
          <w:lang w:eastAsia="he-IL"/>
        </w:rPr>
      </w:pPr>
      <w:r>
        <w:rPr>
          <w:rFonts w:hint="cs"/>
          <w:rtl/>
          <w:lang w:eastAsia="he-IL"/>
        </w:rPr>
        <w:t xml:space="preserve">יש פה הוראה של הצבעה </w:t>
      </w:r>
      <w:bookmarkStart w:id="80" w:name="_ETM_Q1_318000"/>
      <w:bookmarkEnd w:id="80"/>
      <w:r>
        <w:rPr>
          <w:rFonts w:hint="cs"/>
          <w:rtl/>
          <w:lang w:eastAsia="he-IL"/>
        </w:rPr>
        <w:t xml:space="preserve">שמית. </w:t>
      </w:r>
    </w:p>
    <w:p w:rsidR="00B4532E" w:rsidRDefault="00B4532E" w:rsidP="00B4532E">
      <w:pPr>
        <w:rPr>
          <w:rtl/>
          <w:lang w:eastAsia="he-IL"/>
        </w:rPr>
      </w:pPr>
    </w:p>
    <w:p w:rsidR="00B4532E" w:rsidRDefault="00B4532E" w:rsidP="00B4532E">
      <w:pPr>
        <w:pStyle w:val="af6"/>
        <w:keepNext/>
        <w:rPr>
          <w:rtl/>
        </w:rPr>
      </w:pPr>
      <w:bookmarkStart w:id="81" w:name="_ETM_Q1_326000"/>
      <w:bookmarkStart w:id="82" w:name="ET_yor_5777_23"/>
      <w:bookmarkEnd w:id="81"/>
      <w:r w:rsidRPr="00B4532E">
        <w:rPr>
          <w:rStyle w:val="TagStyle"/>
          <w:rtl/>
        </w:rPr>
        <w:t xml:space="preserve"> &lt;&lt; יור &gt;&gt; </w:t>
      </w:r>
      <w:r>
        <w:rPr>
          <w:rtl/>
        </w:rPr>
        <w:t>היו"ר מיקי חיימוביץ':</w:t>
      </w:r>
      <w:r w:rsidRPr="00B4532E">
        <w:rPr>
          <w:rStyle w:val="TagStyle"/>
          <w:rtl/>
        </w:rPr>
        <w:t xml:space="preserve"> &lt;&lt; יור &gt;&gt;</w:t>
      </w:r>
      <w:r>
        <w:rPr>
          <w:rtl/>
        </w:rPr>
        <w:t xml:space="preserve">   </w:t>
      </w:r>
      <w:bookmarkEnd w:id="82"/>
    </w:p>
    <w:p w:rsidR="00B4532E" w:rsidRDefault="00B4532E" w:rsidP="00B4532E">
      <w:pPr>
        <w:pStyle w:val="KeepWithNext"/>
        <w:rPr>
          <w:rtl/>
          <w:lang w:eastAsia="he-IL"/>
        </w:rPr>
      </w:pPr>
    </w:p>
    <w:p w:rsidR="00B4532E" w:rsidRDefault="00B4532E" w:rsidP="00B4532E">
      <w:pPr>
        <w:rPr>
          <w:rtl/>
          <w:lang w:eastAsia="he-IL"/>
        </w:rPr>
      </w:pPr>
      <w:r>
        <w:rPr>
          <w:rFonts w:hint="cs"/>
          <w:rtl/>
          <w:lang w:eastAsia="he-IL"/>
        </w:rPr>
        <w:t xml:space="preserve">זאת אומרת, עוברים אחד אחד והוא אומר את </w:t>
      </w:r>
      <w:bookmarkStart w:id="83" w:name="_ETM_Q1_327000"/>
      <w:bookmarkEnd w:id="83"/>
      <w:r>
        <w:rPr>
          <w:rFonts w:hint="cs"/>
          <w:rtl/>
          <w:lang w:eastAsia="he-IL"/>
        </w:rPr>
        <w:t xml:space="preserve">ההצבעה שלו. כך שאם במקרה עוברים אליו וניתק הקשר, אז </w:t>
      </w:r>
      <w:bookmarkStart w:id="84" w:name="_ETM_Q1_330000"/>
      <w:bookmarkEnd w:id="84"/>
      <w:r>
        <w:rPr>
          <w:rFonts w:hint="cs"/>
          <w:rtl/>
          <w:lang w:eastAsia="he-IL"/>
        </w:rPr>
        <w:t xml:space="preserve">ברור שיש בעיה ומתקשרים אליו שוב. </w:t>
      </w:r>
    </w:p>
    <w:p w:rsidR="00B4532E" w:rsidRDefault="00B4532E" w:rsidP="00B4532E">
      <w:pPr>
        <w:rPr>
          <w:rtl/>
          <w:lang w:eastAsia="he-IL"/>
        </w:rPr>
      </w:pPr>
      <w:bookmarkStart w:id="85" w:name="_ETM_Q1_335000"/>
      <w:bookmarkEnd w:id="85"/>
    </w:p>
    <w:p w:rsidR="00B4532E" w:rsidRDefault="00B4532E" w:rsidP="00B4532E">
      <w:pPr>
        <w:pStyle w:val="af9"/>
        <w:keepNext/>
        <w:rPr>
          <w:rtl/>
          <w:lang w:eastAsia="he-IL"/>
        </w:rPr>
      </w:pPr>
      <w:bookmarkStart w:id="86" w:name="_ETM_Q1_336000"/>
      <w:bookmarkStart w:id="87" w:name="ET_guest_371555_24"/>
      <w:bookmarkEnd w:id="86"/>
      <w:r w:rsidRPr="00B4532E">
        <w:rPr>
          <w:rStyle w:val="TagStyle"/>
          <w:rtl/>
        </w:rPr>
        <w:t xml:space="preserve"> &lt;&lt; אורח &gt;&gt; </w:t>
      </w:r>
      <w:r>
        <w:rPr>
          <w:rtl/>
          <w:lang w:eastAsia="he-IL"/>
        </w:rPr>
        <w:t>דלית זילבר:</w:t>
      </w:r>
      <w:r w:rsidRPr="00B4532E">
        <w:rPr>
          <w:rStyle w:val="TagStyle"/>
          <w:rtl/>
        </w:rPr>
        <w:t xml:space="preserve"> &lt;&lt; אורח &gt;&gt;</w:t>
      </w:r>
      <w:r>
        <w:rPr>
          <w:rtl/>
          <w:lang w:eastAsia="he-IL"/>
        </w:rPr>
        <w:t xml:space="preserve">   </w:t>
      </w:r>
      <w:bookmarkEnd w:id="87"/>
    </w:p>
    <w:p w:rsidR="00B4532E" w:rsidRDefault="00B4532E" w:rsidP="00B4532E">
      <w:pPr>
        <w:pStyle w:val="KeepWithNext"/>
        <w:rPr>
          <w:rtl/>
          <w:lang w:eastAsia="he-IL"/>
        </w:rPr>
      </w:pPr>
    </w:p>
    <w:p w:rsidR="00B4532E" w:rsidRDefault="00B4532E" w:rsidP="00B4532E">
      <w:pPr>
        <w:rPr>
          <w:rtl/>
          <w:lang w:eastAsia="he-IL"/>
        </w:rPr>
      </w:pPr>
      <w:r>
        <w:rPr>
          <w:rFonts w:hint="cs"/>
          <w:rtl/>
          <w:lang w:eastAsia="he-IL"/>
        </w:rPr>
        <w:t xml:space="preserve">אבל לא בטלפון, </w:t>
      </w:r>
      <w:bookmarkStart w:id="88" w:name="_ETM_Q1_338000"/>
      <w:bookmarkEnd w:id="88"/>
      <w:r>
        <w:rPr>
          <w:rFonts w:hint="cs"/>
          <w:rtl/>
          <w:lang w:eastAsia="he-IL"/>
        </w:rPr>
        <w:t xml:space="preserve">רק ב"זום". אף פעם לא קיבלנו הצבעה בטלפון. אנחנו </w:t>
      </w:r>
      <w:bookmarkStart w:id="89" w:name="_ETM_Q1_342000"/>
      <w:bookmarkEnd w:id="89"/>
      <w:r>
        <w:rPr>
          <w:rFonts w:hint="cs"/>
          <w:rtl/>
          <w:lang w:eastAsia="he-IL"/>
        </w:rPr>
        <w:t>גם לא רוצים ל</w:t>
      </w:r>
      <w:r w:rsidR="005F0D7E">
        <w:rPr>
          <w:rFonts w:hint="cs"/>
          <w:rtl/>
          <w:lang w:eastAsia="he-IL"/>
        </w:rPr>
        <w:t xml:space="preserve">פרוץ את זה. </w:t>
      </w:r>
    </w:p>
    <w:p w:rsidR="005F0D7E" w:rsidRDefault="005F0D7E" w:rsidP="00B4532E">
      <w:pPr>
        <w:rPr>
          <w:rtl/>
          <w:lang w:eastAsia="he-IL"/>
        </w:rPr>
      </w:pPr>
    </w:p>
    <w:p w:rsidR="005F0D7E" w:rsidRDefault="005F0D7E" w:rsidP="005F0D7E">
      <w:pPr>
        <w:pStyle w:val="a4"/>
        <w:keepNext/>
        <w:rPr>
          <w:rtl/>
        </w:rPr>
      </w:pPr>
      <w:bookmarkStart w:id="90" w:name="ET_speaker_תומר_רוזנר_25"/>
      <w:r w:rsidRPr="005F0D7E">
        <w:rPr>
          <w:rStyle w:val="TagStyle"/>
          <w:rtl/>
        </w:rPr>
        <w:t xml:space="preserve"> &lt;&lt; דובר &gt;&gt; </w:t>
      </w:r>
      <w:r>
        <w:rPr>
          <w:rtl/>
        </w:rPr>
        <w:t>תומר רוזנר:</w:t>
      </w:r>
      <w:r w:rsidRPr="005F0D7E">
        <w:rPr>
          <w:rStyle w:val="TagStyle"/>
          <w:rtl/>
        </w:rPr>
        <w:t xml:space="preserve"> &lt;&lt; דובר &gt;&gt;</w:t>
      </w:r>
      <w:r>
        <w:rPr>
          <w:rtl/>
        </w:rPr>
        <w:t xml:space="preserve">   </w:t>
      </w:r>
      <w:bookmarkEnd w:id="90"/>
    </w:p>
    <w:p w:rsidR="005F0D7E" w:rsidRDefault="005F0D7E" w:rsidP="005F0D7E">
      <w:pPr>
        <w:pStyle w:val="KeepWithNext"/>
        <w:rPr>
          <w:rtl/>
          <w:lang w:eastAsia="he-IL"/>
        </w:rPr>
      </w:pPr>
    </w:p>
    <w:p w:rsidR="005F0D7E" w:rsidRDefault="005F0D7E" w:rsidP="005F0D7E">
      <w:pPr>
        <w:rPr>
          <w:rtl/>
          <w:lang w:eastAsia="he-IL"/>
        </w:rPr>
      </w:pPr>
      <w:r>
        <w:rPr>
          <w:rFonts w:hint="cs"/>
          <w:rtl/>
          <w:lang w:eastAsia="he-IL"/>
        </w:rPr>
        <w:t xml:space="preserve">אוקיי. כדי שיהיה צילום </w:t>
      </w:r>
      <w:bookmarkStart w:id="91" w:name="_ETM_Q1_344000"/>
      <w:bookmarkEnd w:id="91"/>
      <w:r>
        <w:rPr>
          <w:rFonts w:hint="cs"/>
          <w:rtl/>
          <w:lang w:eastAsia="he-IL"/>
        </w:rPr>
        <w:t xml:space="preserve">שלו. </w:t>
      </w:r>
    </w:p>
    <w:p w:rsidR="005F0D7E" w:rsidRDefault="005F0D7E" w:rsidP="005F0D7E">
      <w:pPr>
        <w:rPr>
          <w:rtl/>
          <w:lang w:eastAsia="he-IL"/>
        </w:rPr>
      </w:pPr>
    </w:p>
    <w:p w:rsidR="005F0D7E" w:rsidRDefault="005F0D7E" w:rsidP="005F0D7E">
      <w:pPr>
        <w:pStyle w:val="af9"/>
        <w:keepNext/>
        <w:rPr>
          <w:rtl/>
          <w:lang w:eastAsia="he-IL"/>
        </w:rPr>
      </w:pPr>
      <w:bookmarkStart w:id="92" w:name="_ETM_Q1_345000"/>
      <w:bookmarkStart w:id="93" w:name="ET_guest_371555_26"/>
      <w:bookmarkEnd w:id="92"/>
      <w:r w:rsidRPr="005F0D7E">
        <w:rPr>
          <w:rStyle w:val="TagStyle"/>
          <w:rtl/>
        </w:rPr>
        <w:lastRenderedPageBreak/>
        <w:t xml:space="preserve"> &lt;&lt; אורח &gt;&gt; </w:t>
      </w:r>
      <w:r>
        <w:rPr>
          <w:rtl/>
          <w:lang w:eastAsia="he-IL"/>
        </w:rPr>
        <w:t>דלית זילבר:</w:t>
      </w:r>
      <w:r w:rsidRPr="005F0D7E">
        <w:rPr>
          <w:rStyle w:val="TagStyle"/>
          <w:rtl/>
        </w:rPr>
        <w:t xml:space="preserve"> &lt;&lt; אורח &gt;&gt;</w:t>
      </w:r>
      <w:r>
        <w:rPr>
          <w:rtl/>
          <w:lang w:eastAsia="he-IL"/>
        </w:rPr>
        <w:t xml:space="preserve">   </w:t>
      </w:r>
      <w:bookmarkEnd w:id="93"/>
    </w:p>
    <w:p w:rsidR="005F0D7E" w:rsidRDefault="005F0D7E" w:rsidP="005F0D7E">
      <w:pPr>
        <w:pStyle w:val="KeepWithNext"/>
        <w:rPr>
          <w:rtl/>
          <w:lang w:eastAsia="he-IL"/>
        </w:rPr>
      </w:pPr>
    </w:p>
    <w:p w:rsidR="005F0D7E" w:rsidRDefault="005F0D7E" w:rsidP="005F0D7E">
      <w:pPr>
        <w:rPr>
          <w:rtl/>
          <w:lang w:eastAsia="he-IL"/>
        </w:rPr>
      </w:pPr>
      <w:r>
        <w:rPr>
          <w:rFonts w:hint="cs"/>
          <w:rtl/>
          <w:lang w:eastAsia="he-IL"/>
        </w:rPr>
        <w:t xml:space="preserve">שיהיה דיון ראוי, שהוא יכול לראות, להיחשף למסמכים. </w:t>
      </w:r>
      <w:bookmarkStart w:id="94" w:name="_ETM_Q1_347000"/>
      <w:bookmarkEnd w:id="94"/>
      <w:r>
        <w:rPr>
          <w:rFonts w:hint="cs"/>
          <w:rtl/>
          <w:lang w:eastAsia="he-IL"/>
        </w:rPr>
        <w:t xml:space="preserve">אם הוא נמצא ב"זום", כן. טלפונית, לא. בדרך כלל אני גם מבקשת שיהיו עם הצילום שלהם ולא ישימו לי </w:t>
      </w:r>
      <w:bookmarkStart w:id="95" w:name="_ETM_Q1_353000"/>
      <w:bookmarkEnd w:id="95"/>
      <w:r>
        <w:rPr>
          <w:rFonts w:hint="cs"/>
          <w:rtl/>
          <w:lang w:eastAsia="he-IL"/>
        </w:rPr>
        <w:t xml:space="preserve">תמונה של משהו, אלא לראות את האנשים שהם שם. </w:t>
      </w:r>
    </w:p>
    <w:p w:rsidR="005F0D7E" w:rsidRDefault="005F0D7E" w:rsidP="005F0D7E">
      <w:pPr>
        <w:rPr>
          <w:rtl/>
          <w:lang w:eastAsia="he-IL"/>
        </w:rPr>
      </w:pPr>
    </w:p>
    <w:p w:rsidR="005F0D7E" w:rsidRDefault="005F0D7E" w:rsidP="005F0D7E">
      <w:pPr>
        <w:pStyle w:val="a4"/>
        <w:keepNext/>
        <w:rPr>
          <w:rtl/>
        </w:rPr>
      </w:pPr>
      <w:bookmarkStart w:id="96" w:name="ET_speaker_5919_27"/>
      <w:r w:rsidRPr="005F0D7E">
        <w:rPr>
          <w:rStyle w:val="TagStyle"/>
          <w:rtl/>
        </w:rPr>
        <w:t xml:space="preserve"> &lt;&lt; דובר &gt;&gt; </w:t>
      </w:r>
      <w:r>
        <w:rPr>
          <w:rtl/>
        </w:rPr>
        <w:t>סונדוס סאלח (הרשימה המשותפת):</w:t>
      </w:r>
      <w:r w:rsidRPr="005F0D7E">
        <w:rPr>
          <w:rStyle w:val="TagStyle"/>
          <w:rtl/>
        </w:rPr>
        <w:t xml:space="preserve"> &lt;&lt; דובר &gt;&gt;</w:t>
      </w:r>
      <w:r>
        <w:rPr>
          <w:rtl/>
        </w:rPr>
        <w:t xml:space="preserve">   </w:t>
      </w:r>
      <w:bookmarkEnd w:id="96"/>
    </w:p>
    <w:p w:rsidR="005F0D7E" w:rsidRDefault="005F0D7E" w:rsidP="005F0D7E">
      <w:pPr>
        <w:pStyle w:val="KeepWithNext"/>
        <w:rPr>
          <w:rtl/>
          <w:lang w:eastAsia="he-IL"/>
        </w:rPr>
      </w:pPr>
    </w:p>
    <w:p w:rsidR="005F0D7E" w:rsidRDefault="005F0D7E" w:rsidP="005F0D7E">
      <w:pPr>
        <w:rPr>
          <w:rtl/>
          <w:lang w:eastAsia="he-IL"/>
        </w:rPr>
      </w:pPr>
      <w:r>
        <w:rPr>
          <w:rFonts w:hint="cs"/>
          <w:rtl/>
          <w:lang w:eastAsia="he-IL"/>
        </w:rPr>
        <w:t>וזה מחודד בתוך הסעיפים?</w:t>
      </w:r>
    </w:p>
    <w:p w:rsidR="005F0D7E" w:rsidRDefault="005F0D7E" w:rsidP="005F0D7E">
      <w:pPr>
        <w:rPr>
          <w:rtl/>
          <w:lang w:eastAsia="he-IL"/>
        </w:rPr>
      </w:pPr>
    </w:p>
    <w:p w:rsidR="005F0D7E" w:rsidRDefault="005F0D7E" w:rsidP="005F0D7E">
      <w:pPr>
        <w:pStyle w:val="af6"/>
        <w:keepNext/>
        <w:rPr>
          <w:rtl/>
        </w:rPr>
      </w:pPr>
      <w:bookmarkStart w:id="97" w:name="_ETM_Q1_359000"/>
      <w:bookmarkStart w:id="98" w:name="ET_yor_5777_28"/>
      <w:bookmarkEnd w:id="97"/>
      <w:r w:rsidRPr="005F0D7E">
        <w:rPr>
          <w:rStyle w:val="TagStyle"/>
          <w:rtl/>
        </w:rPr>
        <w:t xml:space="preserve"> &lt;&lt; יור &gt;&gt; </w:t>
      </w:r>
      <w:r>
        <w:rPr>
          <w:rtl/>
        </w:rPr>
        <w:t>היו"ר מיקי חיימוביץ':</w:t>
      </w:r>
      <w:r w:rsidRPr="005F0D7E">
        <w:rPr>
          <w:rStyle w:val="TagStyle"/>
          <w:rtl/>
        </w:rPr>
        <w:t xml:space="preserve"> &lt;&lt; יור &gt;&gt;</w:t>
      </w:r>
      <w:r>
        <w:rPr>
          <w:rtl/>
        </w:rPr>
        <w:t xml:space="preserve">   </w:t>
      </w:r>
      <w:bookmarkEnd w:id="98"/>
    </w:p>
    <w:p w:rsidR="005F0D7E" w:rsidRDefault="005F0D7E" w:rsidP="005F0D7E">
      <w:pPr>
        <w:pStyle w:val="KeepWithNext"/>
        <w:rPr>
          <w:rtl/>
          <w:lang w:eastAsia="he-IL"/>
        </w:rPr>
      </w:pPr>
    </w:p>
    <w:p w:rsidR="005F0D7E" w:rsidRDefault="005F0D7E" w:rsidP="005F0D7E">
      <w:pPr>
        <w:rPr>
          <w:rtl/>
          <w:lang w:eastAsia="he-IL"/>
        </w:rPr>
      </w:pPr>
      <w:r>
        <w:rPr>
          <w:rFonts w:hint="cs"/>
          <w:rtl/>
          <w:lang w:eastAsia="he-IL"/>
        </w:rPr>
        <w:t xml:space="preserve">זו לא הרצאה באוניברסיטה. </w:t>
      </w:r>
    </w:p>
    <w:p w:rsidR="005F0D7E" w:rsidRDefault="005F0D7E" w:rsidP="005F0D7E">
      <w:pPr>
        <w:rPr>
          <w:rtl/>
          <w:lang w:eastAsia="he-IL"/>
        </w:rPr>
      </w:pPr>
    </w:p>
    <w:p w:rsidR="005F0D7E" w:rsidRDefault="005F0D7E" w:rsidP="005F0D7E">
      <w:pPr>
        <w:pStyle w:val="a4"/>
        <w:keepNext/>
        <w:rPr>
          <w:rtl/>
        </w:rPr>
      </w:pPr>
      <w:bookmarkStart w:id="99" w:name="ET_speaker_5919_29"/>
      <w:r w:rsidRPr="005F0D7E">
        <w:rPr>
          <w:rStyle w:val="TagStyle"/>
          <w:rtl/>
        </w:rPr>
        <w:t xml:space="preserve"> &lt;&lt; דובר &gt;&gt; </w:t>
      </w:r>
      <w:r>
        <w:rPr>
          <w:rtl/>
        </w:rPr>
        <w:t>סונדוס סאלח (הרשימה המשותפת):</w:t>
      </w:r>
      <w:r w:rsidRPr="005F0D7E">
        <w:rPr>
          <w:rStyle w:val="TagStyle"/>
          <w:rtl/>
        </w:rPr>
        <w:t xml:space="preserve"> &lt;&lt; דובר &gt;&gt;</w:t>
      </w:r>
      <w:r>
        <w:rPr>
          <w:rtl/>
        </w:rPr>
        <w:t xml:space="preserve">   </w:t>
      </w:r>
      <w:bookmarkEnd w:id="99"/>
    </w:p>
    <w:p w:rsidR="005F0D7E" w:rsidRDefault="005F0D7E" w:rsidP="005F0D7E">
      <w:pPr>
        <w:pStyle w:val="KeepWithNext"/>
        <w:rPr>
          <w:rtl/>
          <w:lang w:eastAsia="he-IL"/>
        </w:rPr>
      </w:pPr>
    </w:p>
    <w:p w:rsidR="005F0D7E" w:rsidRDefault="005F0D7E" w:rsidP="005F0D7E">
      <w:pPr>
        <w:rPr>
          <w:rtl/>
          <w:lang w:eastAsia="he-IL"/>
        </w:rPr>
      </w:pPr>
      <w:r>
        <w:rPr>
          <w:rFonts w:hint="cs"/>
          <w:rtl/>
          <w:lang w:eastAsia="he-IL"/>
        </w:rPr>
        <w:t>זה שאת מ</w:t>
      </w:r>
      <w:bookmarkStart w:id="100" w:name="_ETM_Q1_362000"/>
      <w:bookmarkEnd w:id="100"/>
      <w:r>
        <w:rPr>
          <w:rFonts w:hint="cs"/>
          <w:rtl/>
          <w:lang w:eastAsia="he-IL"/>
        </w:rPr>
        <w:t>חדדת זה טוב מאוד, אבל זה כתוב במפורש ש</w:t>
      </w:r>
      <w:bookmarkStart w:id="101" w:name="_ETM_Q1_370000"/>
      <w:bookmarkEnd w:id="101"/>
      <w:r>
        <w:rPr>
          <w:rFonts w:hint="cs"/>
          <w:rtl/>
          <w:lang w:eastAsia="he-IL"/>
        </w:rPr>
        <w:t>יהיה נוכח און-ליין ולא תמונה של מישהו?</w:t>
      </w:r>
    </w:p>
    <w:p w:rsidR="005F0D7E" w:rsidRDefault="005F0D7E" w:rsidP="005F0D7E">
      <w:pPr>
        <w:rPr>
          <w:rtl/>
          <w:lang w:eastAsia="he-IL"/>
        </w:rPr>
      </w:pPr>
    </w:p>
    <w:p w:rsidR="005F0D7E" w:rsidRDefault="005F0D7E" w:rsidP="005F0D7E">
      <w:pPr>
        <w:pStyle w:val="af6"/>
        <w:keepNext/>
        <w:rPr>
          <w:rtl/>
        </w:rPr>
      </w:pPr>
      <w:bookmarkStart w:id="102" w:name="_ETM_Q1_376000"/>
      <w:bookmarkStart w:id="103" w:name="ET_yor_5777_30"/>
      <w:bookmarkEnd w:id="102"/>
      <w:r w:rsidRPr="005F0D7E">
        <w:rPr>
          <w:rStyle w:val="TagStyle"/>
          <w:rtl/>
        </w:rPr>
        <w:t xml:space="preserve"> &lt;&lt; יור &gt;&gt; </w:t>
      </w:r>
      <w:r>
        <w:rPr>
          <w:rtl/>
        </w:rPr>
        <w:t>היו"ר מיקי חיימוביץ':</w:t>
      </w:r>
      <w:r w:rsidRPr="005F0D7E">
        <w:rPr>
          <w:rStyle w:val="TagStyle"/>
          <w:rtl/>
        </w:rPr>
        <w:t xml:space="preserve"> &lt;&lt; יור &gt;&gt;</w:t>
      </w:r>
      <w:r>
        <w:rPr>
          <w:rtl/>
        </w:rPr>
        <w:t xml:space="preserve">   </w:t>
      </w:r>
      <w:bookmarkEnd w:id="103"/>
    </w:p>
    <w:p w:rsidR="005F0D7E" w:rsidRDefault="005F0D7E" w:rsidP="005F0D7E">
      <w:pPr>
        <w:pStyle w:val="KeepWithNext"/>
        <w:rPr>
          <w:rtl/>
          <w:lang w:eastAsia="he-IL"/>
        </w:rPr>
      </w:pPr>
    </w:p>
    <w:p w:rsidR="005F0D7E" w:rsidRDefault="005F0D7E" w:rsidP="005F0D7E">
      <w:pPr>
        <w:rPr>
          <w:rtl/>
          <w:lang w:eastAsia="he-IL"/>
        </w:rPr>
      </w:pPr>
      <w:r>
        <w:rPr>
          <w:rFonts w:hint="cs"/>
          <w:rtl/>
          <w:lang w:eastAsia="he-IL"/>
        </w:rPr>
        <w:t xml:space="preserve">זה כתוב בסעיף (ד), היוועדות חזותית. היוועדות חזותית זה לא טלפון. </w:t>
      </w:r>
      <w:bookmarkStart w:id="104" w:name="_ETM_Q1_380000"/>
      <w:bookmarkEnd w:id="104"/>
    </w:p>
    <w:p w:rsidR="00BB77A3" w:rsidRDefault="00BB77A3" w:rsidP="005F0D7E">
      <w:pPr>
        <w:rPr>
          <w:rtl/>
          <w:lang w:eastAsia="he-IL"/>
        </w:rPr>
      </w:pPr>
    </w:p>
    <w:p w:rsidR="00BB77A3" w:rsidRDefault="00BB77A3" w:rsidP="00BB77A3">
      <w:pPr>
        <w:pStyle w:val="a4"/>
        <w:keepNext/>
        <w:rPr>
          <w:rtl/>
        </w:rPr>
      </w:pPr>
      <w:bookmarkStart w:id="105" w:name="ET_speaker_5919_31"/>
      <w:r w:rsidRPr="00BB77A3">
        <w:rPr>
          <w:rStyle w:val="TagStyle"/>
          <w:rtl/>
        </w:rPr>
        <w:t xml:space="preserve"> &lt;&lt; דובר &gt;&gt; </w:t>
      </w:r>
      <w:r>
        <w:rPr>
          <w:rtl/>
        </w:rPr>
        <w:t>סונדוס סאלח (הרשימה המשותפת):</w:t>
      </w:r>
      <w:r w:rsidRPr="00BB77A3">
        <w:rPr>
          <w:rStyle w:val="TagStyle"/>
          <w:rtl/>
        </w:rPr>
        <w:t xml:space="preserve"> &lt;&lt; דובר &gt;&gt;</w:t>
      </w:r>
      <w:r>
        <w:rPr>
          <w:rtl/>
        </w:rPr>
        <w:t xml:space="preserve">   </w:t>
      </w:r>
      <w:bookmarkEnd w:id="105"/>
    </w:p>
    <w:p w:rsidR="00BB77A3" w:rsidRDefault="00BB77A3" w:rsidP="00BB77A3">
      <w:pPr>
        <w:pStyle w:val="KeepWithNext"/>
        <w:rPr>
          <w:rtl/>
          <w:lang w:eastAsia="he-IL"/>
        </w:rPr>
      </w:pPr>
    </w:p>
    <w:p w:rsidR="00BB77A3" w:rsidRDefault="00BB77A3" w:rsidP="00BB77A3">
      <w:pPr>
        <w:rPr>
          <w:rtl/>
          <w:lang w:eastAsia="he-IL"/>
        </w:rPr>
      </w:pPr>
      <w:r>
        <w:rPr>
          <w:rFonts w:hint="cs"/>
          <w:rtl/>
          <w:lang w:eastAsia="he-IL"/>
        </w:rPr>
        <w:t xml:space="preserve">אבל הוא יכול לשים איזושהי תמונה והוא </w:t>
      </w:r>
      <w:bookmarkStart w:id="106" w:name="_ETM_Q1_382000"/>
      <w:bookmarkEnd w:id="106"/>
      <w:r>
        <w:rPr>
          <w:rFonts w:hint="cs"/>
          <w:rtl/>
          <w:lang w:eastAsia="he-IL"/>
        </w:rPr>
        <w:t xml:space="preserve">עדיין נחשב ב"זום". </w:t>
      </w:r>
    </w:p>
    <w:p w:rsidR="00BB77A3" w:rsidRDefault="00BB77A3" w:rsidP="00BB77A3">
      <w:pPr>
        <w:rPr>
          <w:rtl/>
          <w:lang w:eastAsia="he-IL"/>
        </w:rPr>
      </w:pPr>
    </w:p>
    <w:p w:rsidR="00BB77A3" w:rsidRDefault="00BB77A3" w:rsidP="00BB77A3">
      <w:pPr>
        <w:pStyle w:val="af9"/>
        <w:keepNext/>
        <w:rPr>
          <w:rtl/>
          <w:lang w:eastAsia="he-IL"/>
        </w:rPr>
      </w:pPr>
      <w:bookmarkStart w:id="107" w:name="_ETM_Q1_387000"/>
      <w:bookmarkStart w:id="108" w:name="ET_guest_371555_32"/>
      <w:bookmarkEnd w:id="107"/>
      <w:r w:rsidRPr="00BB77A3">
        <w:rPr>
          <w:rStyle w:val="TagStyle"/>
          <w:rtl/>
        </w:rPr>
        <w:t xml:space="preserve"> &lt;&lt; אורח &gt;&gt; </w:t>
      </w:r>
      <w:r>
        <w:rPr>
          <w:rtl/>
          <w:lang w:eastAsia="he-IL"/>
        </w:rPr>
        <w:t>דלית זילבר:</w:t>
      </w:r>
      <w:r w:rsidRPr="00BB77A3">
        <w:rPr>
          <w:rStyle w:val="TagStyle"/>
          <w:rtl/>
        </w:rPr>
        <w:t xml:space="preserve"> &lt;&lt; אורח &gt;&gt;</w:t>
      </w:r>
      <w:r>
        <w:rPr>
          <w:rtl/>
          <w:lang w:eastAsia="he-IL"/>
        </w:rPr>
        <w:t xml:space="preserve">   </w:t>
      </w:r>
      <w:bookmarkEnd w:id="108"/>
    </w:p>
    <w:p w:rsidR="00BB77A3" w:rsidRDefault="00BB77A3" w:rsidP="00BB77A3">
      <w:pPr>
        <w:pStyle w:val="KeepWithNext"/>
        <w:rPr>
          <w:rtl/>
          <w:lang w:eastAsia="he-IL"/>
        </w:rPr>
      </w:pPr>
    </w:p>
    <w:p w:rsidR="00BB77A3" w:rsidRDefault="00BB77A3" w:rsidP="00BB77A3">
      <w:pPr>
        <w:rPr>
          <w:rtl/>
          <w:lang w:eastAsia="he-IL"/>
        </w:rPr>
      </w:pPr>
      <w:r>
        <w:rPr>
          <w:rFonts w:hint="cs"/>
          <w:rtl/>
          <w:lang w:eastAsia="he-IL"/>
        </w:rPr>
        <w:t xml:space="preserve">אני חושבת שזה משהו שבנוהל. </w:t>
      </w:r>
      <w:bookmarkStart w:id="109" w:name="_ETM_Q1_391000"/>
      <w:bookmarkEnd w:id="109"/>
      <w:r>
        <w:rPr>
          <w:rFonts w:hint="cs"/>
          <w:rtl/>
          <w:lang w:eastAsia="he-IL"/>
        </w:rPr>
        <w:t xml:space="preserve">אמרנו שיהיה נוהל מלווה, וזה אחד הדברים שאמורים להיות שם. </w:t>
      </w:r>
    </w:p>
    <w:p w:rsidR="000031DA" w:rsidRDefault="000031DA" w:rsidP="00BB77A3">
      <w:pPr>
        <w:rPr>
          <w:rtl/>
          <w:lang w:eastAsia="he-IL"/>
        </w:rPr>
      </w:pPr>
    </w:p>
    <w:p w:rsidR="000031DA" w:rsidRDefault="000031DA" w:rsidP="000031DA">
      <w:pPr>
        <w:pStyle w:val="a4"/>
        <w:keepNext/>
        <w:rPr>
          <w:rtl/>
        </w:rPr>
      </w:pPr>
      <w:bookmarkStart w:id="110" w:name="_ETM_Q1_394000"/>
      <w:bookmarkStart w:id="111" w:name="ET_speaker_תומר_רוזנר_33"/>
      <w:bookmarkEnd w:id="110"/>
      <w:r w:rsidRPr="000031DA">
        <w:rPr>
          <w:rStyle w:val="TagStyle"/>
          <w:rtl/>
        </w:rPr>
        <w:t xml:space="preserve"> &lt;&lt; דובר &gt;&gt; </w:t>
      </w:r>
      <w:r>
        <w:rPr>
          <w:rtl/>
        </w:rPr>
        <w:t>תומר רוזנר:</w:t>
      </w:r>
      <w:r w:rsidRPr="000031DA">
        <w:rPr>
          <w:rStyle w:val="TagStyle"/>
          <w:rtl/>
        </w:rPr>
        <w:t xml:space="preserve"> &lt;&lt; דובר &gt;&gt;</w:t>
      </w:r>
      <w:r>
        <w:rPr>
          <w:rtl/>
        </w:rPr>
        <w:t xml:space="preserve">   </w:t>
      </w:r>
      <w:bookmarkEnd w:id="111"/>
    </w:p>
    <w:p w:rsidR="000031DA" w:rsidRDefault="000031DA" w:rsidP="000031DA">
      <w:pPr>
        <w:pStyle w:val="KeepWithNext"/>
        <w:rPr>
          <w:rtl/>
          <w:lang w:eastAsia="he-IL"/>
        </w:rPr>
      </w:pPr>
    </w:p>
    <w:p w:rsidR="000031DA" w:rsidRDefault="000031DA" w:rsidP="000031DA">
      <w:pPr>
        <w:rPr>
          <w:rtl/>
          <w:lang w:eastAsia="he-IL"/>
        </w:rPr>
      </w:pPr>
      <w:bookmarkStart w:id="112" w:name="_ETM_Q1_395000"/>
      <w:bookmarkEnd w:id="112"/>
      <w:r>
        <w:rPr>
          <w:rFonts w:hint="cs"/>
          <w:rtl/>
          <w:lang w:eastAsia="he-IL"/>
        </w:rPr>
        <w:t xml:space="preserve">זה גם משתמע מהנוסח שאומר שיכולים לראות ולשמוע אחד את השני. </w:t>
      </w:r>
    </w:p>
    <w:p w:rsidR="0004591E" w:rsidRDefault="0004591E" w:rsidP="000031DA">
      <w:pPr>
        <w:rPr>
          <w:rtl/>
          <w:lang w:eastAsia="he-IL"/>
        </w:rPr>
      </w:pPr>
    </w:p>
    <w:p w:rsidR="0004591E" w:rsidRDefault="0004591E" w:rsidP="0004591E">
      <w:pPr>
        <w:pStyle w:val="af9"/>
        <w:keepNext/>
        <w:rPr>
          <w:rtl/>
          <w:lang w:eastAsia="he-IL"/>
        </w:rPr>
      </w:pPr>
      <w:bookmarkStart w:id="113" w:name="ET_guest_371555_33"/>
      <w:r w:rsidRPr="0004591E">
        <w:rPr>
          <w:rStyle w:val="TagStyle"/>
          <w:rtl/>
        </w:rPr>
        <w:t xml:space="preserve"> &lt;&lt; אורח &gt;&gt; </w:t>
      </w:r>
      <w:r>
        <w:rPr>
          <w:rtl/>
          <w:lang w:eastAsia="he-IL"/>
        </w:rPr>
        <w:t>דלית זילבר:</w:t>
      </w:r>
      <w:r w:rsidRPr="0004591E">
        <w:rPr>
          <w:rStyle w:val="TagStyle"/>
          <w:rtl/>
        </w:rPr>
        <w:t xml:space="preserve"> &lt;&lt; אורח &gt;&gt;</w:t>
      </w:r>
      <w:r>
        <w:rPr>
          <w:rtl/>
          <w:lang w:eastAsia="he-IL"/>
        </w:rPr>
        <w:t xml:space="preserve">   </w:t>
      </w:r>
      <w:bookmarkEnd w:id="113"/>
    </w:p>
    <w:p w:rsidR="0004591E" w:rsidRDefault="0004591E" w:rsidP="0004591E">
      <w:pPr>
        <w:pStyle w:val="KeepWithNext"/>
        <w:rPr>
          <w:rtl/>
          <w:lang w:eastAsia="he-IL"/>
        </w:rPr>
      </w:pPr>
    </w:p>
    <w:p w:rsidR="0004591E" w:rsidRDefault="0004591E" w:rsidP="0004591E">
      <w:pPr>
        <w:rPr>
          <w:rtl/>
          <w:lang w:eastAsia="he-IL"/>
        </w:rPr>
      </w:pPr>
      <w:r>
        <w:rPr>
          <w:rFonts w:hint="cs"/>
          <w:rtl/>
          <w:lang w:eastAsia="he-IL"/>
        </w:rPr>
        <w:t xml:space="preserve">כן, ובהחלט אפשר לדייק את זה בנוהל. צריך גם להגיד </w:t>
      </w:r>
      <w:bookmarkStart w:id="114" w:name="_ETM_Q1_401000"/>
      <w:bookmarkEnd w:id="114"/>
      <w:r>
        <w:rPr>
          <w:rFonts w:hint="cs"/>
          <w:rtl/>
          <w:lang w:eastAsia="he-IL"/>
        </w:rPr>
        <w:t xml:space="preserve">שלנו, מי שמנהל את הישיבה, חשוב לראות את האנשים. אנחנו </w:t>
      </w:r>
      <w:bookmarkStart w:id="115" w:name="_ETM_Q1_404000"/>
      <w:bookmarkEnd w:id="115"/>
      <w:r>
        <w:rPr>
          <w:rFonts w:hint="cs"/>
          <w:rtl/>
          <w:lang w:eastAsia="he-IL"/>
        </w:rPr>
        <w:t xml:space="preserve">רוצים את קשר העין הזה. זה חלק </w:t>
      </w:r>
      <w:bookmarkStart w:id="116" w:name="_ETM_Q1_409000"/>
      <w:bookmarkEnd w:id="116"/>
      <w:r>
        <w:rPr>
          <w:rFonts w:hint="cs"/>
          <w:rtl/>
          <w:lang w:eastAsia="he-IL"/>
        </w:rPr>
        <w:t xml:space="preserve">מהעניין שאנחנו דורשים אותו בכל מקרה. </w:t>
      </w:r>
    </w:p>
    <w:p w:rsidR="0004591E" w:rsidRDefault="0004591E" w:rsidP="0004591E">
      <w:pPr>
        <w:rPr>
          <w:rtl/>
          <w:lang w:eastAsia="he-IL"/>
        </w:rPr>
      </w:pPr>
      <w:bookmarkStart w:id="117" w:name="_ETM_Q1_414000"/>
      <w:bookmarkEnd w:id="117"/>
    </w:p>
    <w:p w:rsidR="0004591E" w:rsidRDefault="0004591E" w:rsidP="0004591E">
      <w:pPr>
        <w:pStyle w:val="a4"/>
        <w:keepNext/>
        <w:rPr>
          <w:rtl/>
        </w:rPr>
      </w:pPr>
      <w:bookmarkStart w:id="118" w:name="_ETM_Q1_416000"/>
      <w:bookmarkStart w:id="119" w:name="ET_speaker_תומר_רוזנר_34"/>
      <w:bookmarkEnd w:id="118"/>
      <w:r w:rsidRPr="0004591E">
        <w:rPr>
          <w:rStyle w:val="TagStyle"/>
          <w:rtl/>
        </w:rPr>
        <w:t xml:space="preserve"> &lt;&lt; דובר &gt;&gt; </w:t>
      </w:r>
      <w:r>
        <w:rPr>
          <w:rtl/>
        </w:rPr>
        <w:t>תומר רוזנר:</w:t>
      </w:r>
      <w:r w:rsidRPr="0004591E">
        <w:rPr>
          <w:rStyle w:val="TagStyle"/>
          <w:rtl/>
        </w:rPr>
        <w:t xml:space="preserve"> &lt;&lt; דובר &gt;&gt;</w:t>
      </w:r>
      <w:r>
        <w:rPr>
          <w:rtl/>
        </w:rPr>
        <w:t xml:space="preserve">   </w:t>
      </w:r>
      <w:bookmarkEnd w:id="119"/>
    </w:p>
    <w:p w:rsidR="0004591E" w:rsidRDefault="0004591E" w:rsidP="0004591E">
      <w:pPr>
        <w:pStyle w:val="KeepWithNext"/>
        <w:rPr>
          <w:rtl/>
          <w:lang w:eastAsia="he-IL"/>
        </w:rPr>
      </w:pPr>
    </w:p>
    <w:p w:rsidR="0004591E" w:rsidRDefault="0004591E" w:rsidP="00C20CEC">
      <w:pPr>
        <w:rPr>
          <w:rtl/>
          <w:lang w:eastAsia="he-IL"/>
        </w:rPr>
      </w:pPr>
      <w:r>
        <w:rPr>
          <w:rFonts w:hint="cs"/>
          <w:rtl/>
          <w:lang w:eastAsia="he-IL"/>
        </w:rPr>
        <w:t>הנושא האחרון</w:t>
      </w:r>
      <w:r w:rsidR="00C20CEC">
        <w:rPr>
          <w:rFonts w:hint="cs"/>
          <w:rtl/>
          <w:lang w:eastAsia="he-IL"/>
        </w:rPr>
        <w:t xml:space="preserve">, רק לצורך </w:t>
      </w:r>
      <w:bookmarkStart w:id="120" w:name="_ETM_Q1_418000"/>
      <w:bookmarkEnd w:id="120"/>
      <w:r w:rsidR="00C20CEC">
        <w:rPr>
          <w:rFonts w:hint="cs"/>
          <w:rtl/>
          <w:lang w:eastAsia="he-IL"/>
        </w:rPr>
        <w:t xml:space="preserve">הקראה, נדון הנושא של אילו כללים יחולו מעבר למה </w:t>
      </w:r>
      <w:bookmarkStart w:id="121" w:name="_ETM_Q1_425000"/>
      <w:bookmarkEnd w:id="121"/>
      <w:r w:rsidR="00C20CEC">
        <w:rPr>
          <w:rFonts w:hint="cs"/>
          <w:rtl/>
          <w:lang w:eastAsia="he-IL"/>
        </w:rPr>
        <w:t xml:space="preserve">שכתוב פה. ההחלטה של הוועדה הייתה שזה רק על דברים שהם  על פי הדין. נבקש מרוני </w:t>
      </w:r>
      <w:bookmarkStart w:id="122" w:name="_ETM_Q1_433000"/>
      <w:bookmarkEnd w:id="122"/>
      <w:r w:rsidR="00C20CEC">
        <w:rPr>
          <w:rFonts w:hint="cs"/>
          <w:rtl/>
          <w:lang w:eastAsia="he-IL"/>
        </w:rPr>
        <w:t xml:space="preserve">לקרוא את הסעיף, כי הוא מנוסח טיפה שונה ממה שהיה </w:t>
      </w:r>
      <w:bookmarkStart w:id="123" w:name="_ETM_Q1_435000"/>
      <w:bookmarkEnd w:id="123"/>
      <w:r w:rsidR="00C20CEC">
        <w:rPr>
          <w:rFonts w:hint="cs"/>
          <w:rtl/>
          <w:lang w:eastAsia="he-IL"/>
        </w:rPr>
        <w:t xml:space="preserve">מנוסח בהתחלה, בעקבות הנוסח שהציעה הממשלה. </w:t>
      </w:r>
    </w:p>
    <w:p w:rsidR="00C20CEC" w:rsidRDefault="00C20CEC" w:rsidP="00C20CEC">
      <w:pPr>
        <w:rPr>
          <w:rtl/>
          <w:lang w:eastAsia="he-IL"/>
        </w:rPr>
      </w:pPr>
    </w:p>
    <w:p w:rsidR="00C20CEC" w:rsidRDefault="00C20CEC" w:rsidP="00C20CEC">
      <w:pPr>
        <w:pStyle w:val="a4"/>
        <w:keepNext/>
        <w:rPr>
          <w:rtl/>
        </w:rPr>
      </w:pPr>
      <w:bookmarkStart w:id="124" w:name="ET_speaker_רוני_טיפר_35"/>
      <w:r w:rsidRPr="00C20CEC">
        <w:rPr>
          <w:rStyle w:val="TagStyle"/>
          <w:rtl/>
        </w:rPr>
        <w:t xml:space="preserve"> &lt;&lt; דובר &gt;&gt; </w:t>
      </w:r>
      <w:r>
        <w:rPr>
          <w:rtl/>
        </w:rPr>
        <w:t>רוני טי</w:t>
      </w:r>
      <w:r>
        <w:rPr>
          <w:rFonts w:hint="cs"/>
          <w:rtl/>
        </w:rPr>
        <w:t>ס</w:t>
      </w:r>
      <w:r>
        <w:rPr>
          <w:rtl/>
        </w:rPr>
        <w:t>ר:</w:t>
      </w:r>
      <w:r w:rsidRPr="00C20CEC">
        <w:rPr>
          <w:rStyle w:val="TagStyle"/>
          <w:rtl/>
        </w:rPr>
        <w:t xml:space="preserve"> &lt;&lt; דובר &gt;&gt;</w:t>
      </w:r>
      <w:r>
        <w:rPr>
          <w:rtl/>
        </w:rPr>
        <w:t xml:space="preserve">   </w:t>
      </w:r>
      <w:bookmarkEnd w:id="124"/>
    </w:p>
    <w:p w:rsidR="00C20CEC" w:rsidRDefault="00C20CEC" w:rsidP="00C20CEC">
      <w:pPr>
        <w:pStyle w:val="KeepWithNext"/>
        <w:rPr>
          <w:rtl/>
          <w:lang w:eastAsia="he-IL"/>
        </w:rPr>
      </w:pPr>
    </w:p>
    <w:p w:rsidR="00C20CEC" w:rsidRDefault="00A81D1C" w:rsidP="00C20CEC">
      <w:pPr>
        <w:rPr>
          <w:rtl/>
          <w:lang w:eastAsia="he-IL"/>
        </w:rPr>
      </w:pPr>
      <w:r>
        <w:rPr>
          <w:rFonts w:hint="cs"/>
          <w:rtl/>
          <w:lang w:eastAsia="he-IL"/>
        </w:rPr>
        <w:t xml:space="preserve">עמוד 9 </w:t>
      </w:r>
      <w:bookmarkStart w:id="125" w:name="_ETM_Q1_442000"/>
      <w:bookmarkEnd w:id="125"/>
      <w:r>
        <w:rPr>
          <w:rFonts w:hint="cs"/>
          <w:rtl/>
          <w:lang w:eastAsia="he-IL"/>
        </w:rPr>
        <w:t xml:space="preserve">סעיף קטן (ה): על ישיבת מוסד </w:t>
      </w:r>
      <w:bookmarkStart w:id="126" w:name="_ETM_Q1_443000"/>
      <w:bookmarkEnd w:id="126"/>
      <w:r>
        <w:rPr>
          <w:rFonts w:hint="cs"/>
          <w:rtl/>
          <w:lang w:eastAsia="he-IL"/>
        </w:rPr>
        <w:t>תכנון לפי סעיף זה יחולו ההוראות החלות לפי כל דין</w:t>
      </w:r>
      <w:bookmarkStart w:id="127" w:name="_ETM_Q1_447000"/>
      <w:bookmarkEnd w:id="127"/>
      <w:r>
        <w:rPr>
          <w:rFonts w:hint="cs"/>
          <w:rtl/>
          <w:lang w:eastAsia="he-IL"/>
        </w:rPr>
        <w:t xml:space="preserve"> על קיום ישיבת מוסד תכנון, זימונן והנוהל בהן בשינויים המחויבים. </w:t>
      </w:r>
      <w:bookmarkStart w:id="128" w:name="_ETM_Q1_452000"/>
      <w:bookmarkEnd w:id="128"/>
    </w:p>
    <w:p w:rsidR="00A81D1C" w:rsidRDefault="00A81D1C" w:rsidP="00C20CEC">
      <w:pPr>
        <w:rPr>
          <w:rtl/>
          <w:lang w:eastAsia="he-IL"/>
        </w:rPr>
      </w:pPr>
      <w:bookmarkStart w:id="129" w:name="_ETM_Q1_453000"/>
      <w:bookmarkEnd w:id="129"/>
    </w:p>
    <w:p w:rsidR="00A81D1C" w:rsidRDefault="00A81D1C" w:rsidP="00A81D1C">
      <w:pPr>
        <w:pStyle w:val="af6"/>
        <w:keepNext/>
        <w:rPr>
          <w:rtl/>
        </w:rPr>
      </w:pPr>
      <w:bookmarkStart w:id="130" w:name="ET_yor_5777_36"/>
      <w:r w:rsidRPr="00A81D1C">
        <w:rPr>
          <w:rStyle w:val="TagStyle"/>
          <w:rtl/>
        </w:rPr>
        <w:t xml:space="preserve"> &lt;&lt; יור &gt;&gt; </w:t>
      </w:r>
      <w:r>
        <w:rPr>
          <w:rtl/>
        </w:rPr>
        <w:t>היו"ר מיקי חיימוביץ':</w:t>
      </w:r>
      <w:r w:rsidRPr="00A81D1C">
        <w:rPr>
          <w:rStyle w:val="TagStyle"/>
          <w:rtl/>
        </w:rPr>
        <w:t xml:space="preserve"> &lt;&lt; יור &gt;&gt;</w:t>
      </w:r>
      <w:r>
        <w:rPr>
          <w:rtl/>
        </w:rPr>
        <w:t xml:space="preserve">   </w:t>
      </w:r>
      <w:bookmarkEnd w:id="130"/>
    </w:p>
    <w:p w:rsidR="00A81D1C" w:rsidRDefault="00A81D1C" w:rsidP="00A81D1C">
      <w:pPr>
        <w:pStyle w:val="KeepWithNext"/>
        <w:rPr>
          <w:rtl/>
          <w:lang w:eastAsia="he-IL"/>
        </w:rPr>
      </w:pPr>
    </w:p>
    <w:p w:rsidR="00A81D1C" w:rsidRDefault="00A81D1C" w:rsidP="00A81D1C">
      <w:pPr>
        <w:rPr>
          <w:rtl/>
          <w:lang w:eastAsia="he-IL"/>
        </w:rPr>
      </w:pPr>
      <w:r>
        <w:rPr>
          <w:rFonts w:hint="cs"/>
          <w:rtl/>
          <w:lang w:eastAsia="he-IL"/>
        </w:rPr>
        <w:t>את רוצה להסביר לנו מה אנחנו מקבלים פה בזה שכתוב "לפי כל דין"?</w:t>
      </w:r>
    </w:p>
    <w:p w:rsidR="00A81D1C" w:rsidRDefault="00A81D1C" w:rsidP="00A81D1C">
      <w:pPr>
        <w:rPr>
          <w:rtl/>
          <w:lang w:eastAsia="he-IL"/>
        </w:rPr>
      </w:pPr>
      <w:bookmarkStart w:id="131" w:name="_ETM_Q1_456000"/>
      <w:bookmarkEnd w:id="131"/>
    </w:p>
    <w:p w:rsidR="00A81D1C" w:rsidRDefault="00A81D1C" w:rsidP="00A81D1C">
      <w:pPr>
        <w:pStyle w:val="a4"/>
        <w:keepNext/>
        <w:rPr>
          <w:rtl/>
        </w:rPr>
      </w:pPr>
      <w:bookmarkStart w:id="132" w:name="_ETM_Q1_457000"/>
      <w:bookmarkStart w:id="133" w:name="ET_speaker_תומר_רוזנר_37"/>
      <w:bookmarkEnd w:id="132"/>
      <w:r w:rsidRPr="00A81D1C">
        <w:rPr>
          <w:rStyle w:val="TagStyle"/>
          <w:rtl/>
        </w:rPr>
        <w:t xml:space="preserve"> &lt;&lt; דובר &gt;&gt; </w:t>
      </w:r>
      <w:r>
        <w:rPr>
          <w:rtl/>
        </w:rPr>
        <w:t>תומר רוזנר:</w:t>
      </w:r>
      <w:r w:rsidRPr="00A81D1C">
        <w:rPr>
          <w:rStyle w:val="TagStyle"/>
          <w:rtl/>
        </w:rPr>
        <w:t xml:space="preserve"> &lt;&lt; דובר &gt;&gt;</w:t>
      </w:r>
      <w:r>
        <w:rPr>
          <w:rtl/>
        </w:rPr>
        <w:t xml:space="preserve">   </w:t>
      </w:r>
      <w:bookmarkEnd w:id="133"/>
    </w:p>
    <w:p w:rsidR="00A81D1C" w:rsidRDefault="00A81D1C" w:rsidP="00A81D1C">
      <w:pPr>
        <w:pStyle w:val="KeepWithNext"/>
        <w:rPr>
          <w:rtl/>
          <w:lang w:eastAsia="he-IL"/>
        </w:rPr>
      </w:pPr>
    </w:p>
    <w:p w:rsidR="00A81D1C" w:rsidRDefault="00B06515" w:rsidP="00B06515">
      <w:pPr>
        <w:rPr>
          <w:rtl/>
          <w:lang w:eastAsia="he-IL"/>
        </w:rPr>
      </w:pPr>
      <w:bookmarkStart w:id="134" w:name="_ETM_Q1_458000"/>
      <w:bookmarkEnd w:id="134"/>
      <w:r>
        <w:rPr>
          <w:rFonts w:hint="cs"/>
          <w:rtl/>
          <w:lang w:eastAsia="he-IL"/>
        </w:rPr>
        <w:t xml:space="preserve">למשל, יש בחוק התכנון והבנייה הוראות שהן </w:t>
      </w:r>
      <w:bookmarkStart w:id="135" w:name="_ETM_Q1_460000"/>
      <w:bookmarkEnd w:id="135"/>
      <w:r>
        <w:rPr>
          <w:rFonts w:hint="cs"/>
          <w:rtl/>
          <w:lang w:eastAsia="he-IL"/>
        </w:rPr>
        <w:t xml:space="preserve">בניין חוקי, הוראות של בניין ניגוד עניינים. </w:t>
      </w:r>
      <w:bookmarkStart w:id="136" w:name="_ETM_Q1_461000"/>
      <w:bookmarkEnd w:id="136"/>
      <w:r>
        <w:rPr>
          <w:rFonts w:hint="cs"/>
          <w:rtl/>
          <w:lang w:eastAsia="he-IL"/>
        </w:rPr>
        <w:t xml:space="preserve">כל ההוראות הרגילות שנוגעות לישיבות מוסד תכנון ימשיכו לחול. </w:t>
      </w:r>
    </w:p>
    <w:p w:rsidR="00B06515" w:rsidRDefault="00B06515" w:rsidP="00B06515">
      <w:pPr>
        <w:rPr>
          <w:rtl/>
          <w:lang w:eastAsia="he-IL"/>
        </w:rPr>
      </w:pPr>
    </w:p>
    <w:p w:rsidR="00B06515" w:rsidRDefault="00B06515" w:rsidP="00B06515">
      <w:pPr>
        <w:pStyle w:val="af9"/>
        <w:keepNext/>
        <w:rPr>
          <w:rtl/>
          <w:lang w:eastAsia="he-IL"/>
        </w:rPr>
      </w:pPr>
      <w:bookmarkStart w:id="137" w:name="ET_guest_853908_38"/>
      <w:r w:rsidRPr="00B06515">
        <w:rPr>
          <w:rStyle w:val="TagStyle"/>
          <w:rtl/>
        </w:rPr>
        <w:t xml:space="preserve"> &lt;&lt; אורח &gt;&gt; </w:t>
      </w:r>
      <w:r>
        <w:rPr>
          <w:rtl/>
          <w:lang w:eastAsia="he-IL"/>
        </w:rPr>
        <w:t>בנימין ארביב:</w:t>
      </w:r>
      <w:r w:rsidRPr="00B06515">
        <w:rPr>
          <w:rStyle w:val="TagStyle"/>
          <w:rtl/>
        </w:rPr>
        <w:t xml:space="preserve"> &lt;&lt; אורח &gt;&gt;</w:t>
      </w:r>
      <w:r>
        <w:rPr>
          <w:rtl/>
          <w:lang w:eastAsia="he-IL"/>
        </w:rPr>
        <w:t xml:space="preserve">   </w:t>
      </w:r>
      <w:bookmarkEnd w:id="137"/>
    </w:p>
    <w:p w:rsidR="00B06515" w:rsidRDefault="00B06515" w:rsidP="00B06515">
      <w:pPr>
        <w:pStyle w:val="KeepWithNext"/>
        <w:rPr>
          <w:rtl/>
          <w:lang w:eastAsia="he-IL"/>
        </w:rPr>
      </w:pPr>
    </w:p>
    <w:p w:rsidR="00B06515" w:rsidRDefault="00B06515" w:rsidP="00B06515">
      <w:pPr>
        <w:rPr>
          <w:rtl/>
          <w:lang w:eastAsia="he-IL"/>
        </w:rPr>
      </w:pPr>
      <w:r>
        <w:rPr>
          <w:rFonts w:hint="cs"/>
          <w:rtl/>
          <w:lang w:eastAsia="he-IL"/>
        </w:rPr>
        <w:t xml:space="preserve">רק </w:t>
      </w:r>
      <w:bookmarkStart w:id="138" w:name="_ETM_Q1_467000"/>
      <w:bookmarkEnd w:id="138"/>
      <w:r>
        <w:rPr>
          <w:rFonts w:hint="cs"/>
          <w:rtl/>
          <w:lang w:eastAsia="he-IL"/>
        </w:rPr>
        <w:t xml:space="preserve">להבהיר לפרוטוקול, תומר, שזימונן והנוהל בהן, גם זה </w:t>
      </w:r>
      <w:bookmarkStart w:id="139" w:name="_ETM_Q1_473000"/>
      <w:bookmarkEnd w:id="139"/>
      <w:r>
        <w:rPr>
          <w:rFonts w:hint="cs"/>
          <w:rtl/>
          <w:lang w:eastAsia="he-IL"/>
        </w:rPr>
        <w:t>חוזר "בכפוף לפי כל דין". זאת אומרת, זה לא נו</w:t>
      </w:r>
      <w:bookmarkStart w:id="140" w:name="_ETM_Q1_474000"/>
      <w:bookmarkEnd w:id="140"/>
      <w:r>
        <w:rPr>
          <w:rFonts w:hint="cs"/>
          <w:rtl/>
          <w:lang w:eastAsia="he-IL"/>
        </w:rPr>
        <w:t xml:space="preserve">הל שהוא פרקטיקה, אלא נוהל שהוא בהתאם לדין. </w:t>
      </w:r>
    </w:p>
    <w:p w:rsidR="00766B18" w:rsidRDefault="00766B18" w:rsidP="00B06515">
      <w:pPr>
        <w:rPr>
          <w:rtl/>
          <w:lang w:eastAsia="he-IL"/>
        </w:rPr>
      </w:pPr>
    </w:p>
    <w:p w:rsidR="00766B18" w:rsidRDefault="00766B18" w:rsidP="00766B18">
      <w:pPr>
        <w:pStyle w:val="a4"/>
        <w:keepNext/>
        <w:rPr>
          <w:rtl/>
        </w:rPr>
      </w:pPr>
      <w:bookmarkStart w:id="141" w:name="_ETM_Q1_502000"/>
      <w:bookmarkStart w:id="142" w:name="ET_speaker_תומר_רוזנר_39"/>
      <w:bookmarkEnd w:id="141"/>
      <w:r w:rsidRPr="00766B18">
        <w:rPr>
          <w:rStyle w:val="TagStyle"/>
          <w:rtl/>
        </w:rPr>
        <w:t xml:space="preserve"> &lt;&lt; דובר &gt;&gt; </w:t>
      </w:r>
      <w:r>
        <w:rPr>
          <w:rtl/>
        </w:rPr>
        <w:t>תומר רוזנר:</w:t>
      </w:r>
      <w:r w:rsidRPr="00766B18">
        <w:rPr>
          <w:rStyle w:val="TagStyle"/>
          <w:rtl/>
        </w:rPr>
        <w:t xml:space="preserve"> &lt;&lt; דובר &gt;&gt;</w:t>
      </w:r>
      <w:r>
        <w:rPr>
          <w:rtl/>
        </w:rPr>
        <w:t xml:space="preserve">   </w:t>
      </w:r>
      <w:bookmarkEnd w:id="142"/>
    </w:p>
    <w:p w:rsidR="00766B18" w:rsidRDefault="00766B18" w:rsidP="00766B18">
      <w:pPr>
        <w:pStyle w:val="KeepWithNext"/>
        <w:rPr>
          <w:rtl/>
          <w:lang w:eastAsia="he-IL"/>
        </w:rPr>
      </w:pPr>
    </w:p>
    <w:p w:rsidR="00766B18" w:rsidRDefault="00766B18" w:rsidP="00766B18">
      <w:pPr>
        <w:rPr>
          <w:rtl/>
          <w:lang w:eastAsia="he-IL"/>
        </w:rPr>
      </w:pPr>
      <w:bookmarkStart w:id="143" w:name="_ETM_Q1_499000"/>
      <w:bookmarkEnd w:id="143"/>
      <w:r>
        <w:rPr>
          <w:rFonts w:hint="cs"/>
          <w:rtl/>
          <w:lang w:eastAsia="he-IL"/>
        </w:rPr>
        <w:t xml:space="preserve">עד כאן </w:t>
      </w:r>
      <w:bookmarkStart w:id="144" w:name="_ETM_Q1_501000"/>
      <w:bookmarkEnd w:id="144"/>
      <w:r>
        <w:rPr>
          <w:rFonts w:hint="cs"/>
          <w:rtl/>
          <w:lang w:eastAsia="he-IL"/>
        </w:rPr>
        <w:t xml:space="preserve">ההוראות של סעיף 5, שהן בעצם ההוראות שחלות על כל </w:t>
      </w:r>
      <w:bookmarkStart w:id="145" w:name="_ETM_Q1_510000"/>
      <w:bookmarkEnd w:id="145"/>
      <w:r>
        <w:rPr>
          <w:rFonts w:hint="cs"/>
          <w:rtl/>
          <w:lang w:eastAsia="he-IL"/>
        </w:rPr>
        <w:t xml:space="preserve">הישיבות של מוסדות התכנון באופן כללי. סעיפים 6 ו-7 הם </w:t>
      </w:r>
      <w:bookmarkStart w:id="146" w:name="_ETM_Q1_515000"/>
      <w:bookmarkEnd w:id="146"/>
      <w:r>
        <w:rPr>
          <w:rFonts w:hint="cs"/>
          <w:rtl/>
          <w:lang w:eastAsia="he-IL"/>
        </w:rPr>
        <w:t xml:space="preserve">מקרים פרטיים של ישיבות מוסדות תכנון. אחד זה נושא של </w:t>
      </w:r>
      <w:bookmarkStart w:id="147" w:name="_ETM_Q1_518000"/>
      <w:bookmarkEnd w:id="147"/>
      <w:r>
        <w:rPr>
          <w:rFonts w:hint="cs"/>
          <w:rtl/>
          <w:lang w:eastAsia="he-IL"/>
        </w:rPr>
        <w:t xml:space="preserve">שמיעת התנגדויות, ובכלל זה גם כמובן ההשגות וההערות של תוכניות </w:t>
      </w:r>
      <w:bookmarkStart w:id="148" w:name="_ETM_Q1_523000"/>
      <w:bookmarkEnd w:id="148"/>
      <w:r>
        <w:rPr>
          <w:rFonts w:hint="cs"/>
          <w:rtl/>
          <w:lang w:eastAsia="he-IL"/>
        </w:rPr>
        <w:t xml:space="preserve">שאינן מוגשות בדרך של התנגדות פורמלית, אלא נחשבות במינוח אחר </w:t>
      </w:r>
      <w:bookmarkStart w:id="149" w:name="_ETM_Q1_528000"/>
      <w:bookmarkEnd w:id="149"/>
      <w:r>
        <w:rPr>
          <w:rFonts w:hint="cs"/>
          <w:rtl/>
          <w:lang w:eastAsia="he-IL"/>
        </w:rPr>
        <w:t xml:space="preserve">שנקרא הערות והשגות. המקרה הפרטי השני הוא מקרה </w:t>
      </w:r>
      <w:r w:rsidR="0002498C">
        <w:rPr>
          <w:rFonts w:hint="cs"/>
          <w:rtl/>
          <w:lang w:eastAsia="he-IL"/>
        </w:rPr>
        <w:t xml:space="preserve">של עררים, </w:t>
      </w:r>
      <w:bookmarkStart w:id="150" w:name="_ETM_Q1_536000"/>
      <w:bookmarkEnd w:id="150"/>
      <w:r w:rsidR="0002498C">
        <w:rPr>
          <w:rFonts w:hint="cs"/>
          <w:rtl/>
          <w:lang w:eastAsia="he-IL"/>
        </w:rPr>
        <w:t>שהם כבר הליכים מעין שיפוטיים</w:t>
      </w:r>
      <w:r w:rsidR="00EA7CEE">
        <w:rPr>
          <w:rFonts w:hint="cs"/>
          <w:rtl/>
          <w:lang w:eastAsia="he-IL"/>
        </w:rPr>
        <w:t xml:space="preserve">, ולכן ניתנו לגביהם הוראות מיוחדות. </w:t>
      </w:r>
      <w:bookmarkStart w:id="151" w:name="_ETM_Q1_543000"/>
      <w:bookmarkEnd w:id="151"/>
    </w:p>
    <w:p w:rsidR="00EA7CEE" w:rsidRDefault="00EA7CEE" w:rsidP="00766B18">
      <w:pPr>
        <w:rPr>
          <w:rtl/>
          <w:lang w:eastAsia="he-IL"/>
        </w:rPr>
      </w:pPr>
    </w:p>
    <w:p w:rsidR="00EA7CEE" w:rsidRDefault="00EA7CEE" w:rsidP="00EA7CEE">
      <w:pPr>
        <w:pStyle w:val="af6"/>
        <w:keepNext/>
        <w:rPr>
          <w:rtl/>
        </w:rPr>
      </w:pPr>
      <w:bookmarkStart w:id="152" w:name="ET_yor_5777_40"/>
      <w:r w:rsidRPr="00EA7CEE">
        <w:rPr>
          <w:rStyle w:val="TagStyle"/>
          <w:rtl/>
        </w:rPr>
        <w:t xml:space="preserve"> &lt;&lt; יור &gt;&gt; </w:t>
      </w:r>
      <w:r>
        <w:rPr>
          <w:rtl/>
        </w:rPr>
        <w:t>היו"ר מיקי חיימוביץ':</w:t>
      </w:r>
      <w:r w:rsidRPr="00EA7CEE">
        <w:rPr>
          <w:rStyle w:val="TagStyle"/>
          <w:rtl/>
        </w:rPr>
        <w:t xml:space="preserve"> &lt;&lt; יור &gt;&gt;</w:t>
      </w:r>
      <w:r>
        <w:rPr>
          <w:rtl/>
        </w:rPr>
        <w:t xml:space="preserve">   </w:t>
      </w:r>
      <w:bookmarkEnd w:id="152"/>
    </w:p>
    <w:p w:rsidR="00EA7CEE" w:rsidRDefault="00EA7CEE" w:rsidP="00EA7CEE">
      <w:pPr>
        <w:pStyle w:val="KeepWithNext"/>
        <w:rPr>
          <w:rtl/>
          <w:lang w:eastAsia="he-IL"/>
        </w:rPr>
      </w:pPr>
    </w:p>
    <w:p w:rsidR="00EA7CEE" w:rsidRDefault="00EA7CEE" w:rsidP="00EA7CEE">
      <w:pPr>
        <w:rPr>
          <w:rtl/>
          <w:lang w:eastAsia="he-IL"/>
        </w:rPr>
      </w:pPr>
      <w:r>
        <w:rPr>
          <w:rFonts w:hint="cs"/>
          <w:rtl/>
          <w:lang w:eastAsia="he-IL"/>
        </w:rPr>
        <w:t>שנקרא אותם?</w:t>
      </w:r>
    </w:p>
    <w:p w:rsidR="00EA7CEE" w:rsidRDefault="00EA7CEE" w:rsidP="00EA7CEE">
      <w:pPr>
        <w:rPr>
          <w:rtl/>
          <w:lang w:eastAsia="he-IL"/>
        </w:rPr>
      </w:pPr>
    </w:p>
    <w:p w:rsidR="00EA7CEE" w:rsidRDefault="00EA7CEE" w:rsidP="00EA7CEE">
      <w:pPr>
        <w:pStyle w:val="a4"/>
        <w:keepNext/>
        <w:rPr>
          <w:rtl/>
        </w:rPr>
      </w:pPr>
      <w:bookmarkStart w:id="153" w:name="ET_speaker_תומר_רוזנר_41"/>
      <w:r w:rsidRPr="00EA7CEE">
        <w:rPr>
          <w:rStyle w:val="TagStyle"/>
          <w:rtl/>
        </w:rPr>
        <w:t xml:space="preserve"> &lt;&lt; דובר &gt;&gt; </w:t>
      </w:r>
      <w:r>
        <w:rPr>
          <w:rtl/>
        </w:rPr>
        <w:t>תומר רוזנר:</w:t>
      </w:r>
      <w:r w:rsidRPr="00EA7CEE">
        <w:rPr>
          <w:rStyle w:val="TagStyle"/>
          <w:rtl/>
        </w:rPr>
        <w:t xml:space="preserve"> &lt;&lt; דובר &gt;&gt;</w:t>
      </w:r>
      <w:r>
        <w:rPr>
          <w:rtl/>
        </w:rPr>
        <w:t xml:space="preserve">   </w:t>
      </w:r>
      <w:bookmarkEnd w:id="153"/>
    </w:p>
    <w:p w:rsidR="00EA7CEE" w:rsidRDefault="00EA7CEE" w:rsidP="00EA7CEE">
      <w:pPr>
        <w:pStyle w:val="KeepWithNext"/>
        <w:rPr>
          <w:rtl/>
          <w:lang w:eastAsia="he-IL"/>
        </w:rPr>
      </w:pPr>
    </w:p>
    <w:p w:rsidR="00EA7CEE" w:rsidRDefault="00EA7CEE" w:rsidP="00A46E1F">
      <w:pPr>
        <w:rPr>
          <w:rtl/>
          <w:lang w:eastAsia="he-IL"/>
        </w:rPr>
      </w:pPr>
      <w:r>
        <w:rPr>
          <w:rFonts w:hint="cs"/>
          <w:rtl/>
          <w:lang w:eastAsia="he-IL"/>
        </w:rPr>
        <w:t xml:space="preserve">כן. אגיד שתי מילים לפני כן ונקרא. בשונה מן </w:t>
      </w:r>
      <w:bookmarkStart w:id="154" w:name="_ETM_Q1_549000"/>
      <w:bookmarkEnd w:id="154"/>
      <w:r>
        <w:rPr>
          <w:rFonts w:hint="cs"/>
          <w:rtl/>
          <w:lang w:eastAsia="he-IL"/>
        </w:rPr>
        <w:t xml:space="preserve">ההצעה הממשלתית, שהתקבעה כאיזושהי אפשרות פתוחה לקיים ישיבות מהסוג </w:t>
      </w:r>
      <w:bookmarkStart w:id="155" w:name="_ETM_Q1_553000"/>
      <w:bookmarkEnd w:id="155"/>
      <w:r>
        <w:rPr>
          <w:rFonts w:hint="cs"/>
          <w:rtl/>
          <w:lang w:eastAsia="he-IL"/>
        </w:rPr>
        <w:t xml:space="preserve">הזה שהן בעלות אופי יותר מעין שיפוטי, בכל מקרה לקיים </w:t>
      </w:r>
      <w:bookmarkStart w:id="156" w:name="_ETM_Q1_561000"/>
      <w:bookmarkEnd w:id="156"/>
      <w:r>
        <w:rPr>
          <w:rFonts w:hint="cs"/>
          <w:rtl/>
          <w:lang w:eastAsia="he-IL"/>
        </w:rPr>
        <w:t>אותן באמצעות היוועדות כזאת במקרה של מגבלות, כאן הצענו ו</w:t>
      </w:r>
      <w:bookmarkStart w:id="157" w:name="_ETM_Q1_569000"/>
      <w:bookmarkEnd w:id="157"/>
      <w:r>
        <w:rPr>
          <w:rFonts w:hint="cs"/>
          <w:rtl/>
          <w:lang w:eastAsia="he-IL"/>
        </w:rPr>
        <w:t xml:space="preserve">נציגי הממשלה קיבלו שתידרש בדיקה פרטנית בכל מקרה ומקרה. </w:t>
      </w:r>
      <w:r w:rsidR="00FB4D2C">
        <w:rPr>
          <w:rFonts w:hint="cs"/>
          <w:rtl/>
          <w:lang w:eastAsia="he-IL"/>
        </w:rPr>
        <w:t xml:space="preserve">זה </w:t>
      </w:r>
      <w:bookmarkStart w:id="158" w:name="_ETM_Q1_574000"/>
      <w:bookmarkEnd w:id="158"/>
      <w:r w:rsidR="00FB4D2C">
        <w:rPr>
          <w:rFonts w:hint="cs"/>
          <w:rtl/>
          <w:lang w:eastAsia="he-IL"/>
        </w:rPr>
        <w:t xml:space="preserve">לא שבאופן אוטומטי אפשר להחליט שכל </w:t>
      </w:r>
      <w:bookmarkStart w:id="159" w:name="_ETM_Q1_576000"/>
      <w:bookmarkEnd w:id="159"/>
      <w:r w:rsidR="00FB4D2C">
        <w:rPr>
          <w:rFonts w:hint="cs"/>
          <w:rtl/>
          <w:lang w:eastAsia="he-IL"/>
        </w:rPr>
        <w:t>העררים עכשיו יישמעו בהיוועדות חזותית</w:t>
      </w:r>
      <w:r w:rsidR="00A46E1F">
        <w:rPr>
          <w:rFonts w:hint="cs"/>
          <w:rtl/>
          <w:lang w:eastAsia="he-IL"/>
        </w:rPr>
        <w:t xml:space="preserve">, אלא יישקלו הנסיבות הפרטניות </w:t>
      </w:r>
      <w:bookmarkStart w:id="160" w:name="_ETM_Q1_581000"/>
      <w:bookmarkEnd w:id="160"/>
      <w:r w:rsidR="00A46E1F">
        <w:rPr>
          <w:rFonts w:hint="cs"/>
          <w:rtl/>
          <w:lang w:eastAsia="he-IL"/>
        </w:rPr>
        <w:t xml:space="preserve">של כל מקרה. גם יש פה התוויה של שיקול הדעת </w:t>
      </w:r>
      <w:bookmarkStart w:id="161" w:name="_ETM_Q1_583000"/>
      <w:bookmarkEnd w:id="161"/>
      <w:r w:rsidR="00A46E1F">
        <w:rPr>
          <w:rFonts w:hint="cs"/>
          <w:rtl/>
          <w:lang w:eastAsia="he-IL"/>
        </w:rPr>
        <w:t xml:space="preserve">של מי שמחליט, שזה יושב-ראש מוסד </w:t>
      </w:r>
      <w:bookmarkStart w:id="162" w:name="_ETM_Q1_588000"/>
      <w:bookmarkEnd w:id="162"/>
      <w:r w:rsidR="00A46E1F">
        <w:rPr>
          <w:rFonts w:hint="cs"/>
          <w:rtl/>
          <w:lang w:eastAsia="he-IL"/>
        </w:rPr>
        <w:t xml:space="preserve">התכנון, או במקרה של חוקר אז יושב-ראש מוסד התכנון שאליו </w:t>
      </w:r>
      <w:bookmarkStart w:id="163" w:name="_ETM_Q1_591000"/>
      <w:bookmarkEnd w:id="163"/>
      <w:r w:rsidR="00A46E1F">
        <w:rPr>
          <w:rFonts w:hint="cs"/>
          <w:rtl/>
          <w:lang w:eastAsia="he-IL"/>
        </w:rPr>
        <w:t xml:space="preserve">הוא קשור להתנגדויות, מחליט אם לקיים את שמיעת ההתנגדויות </w:t>
      </w:r>
      <w:bookmarkStart w:id="164" w:name="_ETM_Q1_598000"/>
      <w:bookmarkEnd w:id="164"/>
      <w:r w:rsidR="00A46E1F">
        <w:rPr>
          <w:rFonts w:hint="cs"/>
          <w:rtl/>
          <w:lang w:eastAsia="he-IL"/>
        </w:rPr>
        <w:t xml:space="preserve">או הערר בדרך של היוועדות חזותית. יש פה גם רשימת </w:t>
      </w:r>
      <w:bookmarkStart w:id="165" w:name="_ETM_Q1_599000"/>
      <w:bookmarkEnd w:id="165"/>
      <w:r w:rsidR="00A46E1F">
        <w:rPr>
          <w:rFonts w:hint="cs"/>
          <w:rtl/>
          <w:lang w:eastAsia="he-IL"/>
        </w:rPr>
        <w:t xml:space="preserve">השיקולים שהוא צריך להביא בחשבון כשהוא מחליט בכל מקרה </w:t>
      </w:r>
      <w:bookmarkStart w:id="166" w:name="_ETM_Q1_606000"/>
      <w:bookmarkEnd w:id="166"/>
      <w:r w:rsidR="00A46E1F">
        <w:rPr>
          <w:rFonts w:hint="cs"/>
          <w:rtl/>
          <w:lang w:eastAsia="he-IL"/>
        </w:rPr>
        <w:t xml:space="preserve">ומקרה. </w:t>
      </w:r>
    </w:p>
    <w:p w:rsidR="00A46E1F" w:rsidRDefault="00A46E1F" w:rsidP="00A46E1F">
      <w:pPr>
        <w:rPr>
          <w:rtl/>
          <w:lang w:eastAsia="he-IL"/>
        </w:rPr>
      </w:pPr>
    </w:p>
    <w:p w:rsidR="00A348AE" w:rsidRDefault="00A348AE" w:rsidP="00A348AE">
      <w:pPr>
        <w:pStyle w:val="a4"/>
        <w:keepNext/>
        <w:rPr>
          <w:rtl/>
        </w:rPr>
      </w:pPr>
      <w:bookmarkStart w:id="167" w:name="_ETM_Q1_608000"/>
      <w:bookmarkStart w:id="168" w:name="ET_speaker_5919_42"/>
      <w:bookmarkEnd w:id="167"/>
      <w:r w:rsidRPr="00A348AE">
        <w:rPr>
          <w:rStyle w:val="TagStyle"/>
          <w:rtl/>
        </w:rPr>
        <w:t xml:space="preserve"> &lt;&lt; דובר &gt;&gt; </w:t>
      </w:r>
      <w:r>
        <w:rPr>
          <w:rtl/>
        </w:rPr>
        <w:t>סונדוס סאלח (הרשימה המשותפת):</w:t>
      </w:r>
      <w:r w:rsidRPr="00A348AE">
        <w:rPr>
          <w:rStyle w:val="TagStyle"/>
          <w:rtl/>
        </w:rPr>
        <w:t xml:space="preserve"> &lt;&lt; דובר &gt;&gt;</w:t>
      </w:r>
      <w:r>
        <w:rPr>
          <w:rtl/>
        </w:rPr>
        <w:t xml:space="preserve">   </w:t>
      </w:r>
      <w:bookmarkEnd w:id="168"/>
    </w:p>
    <w:p w:rsidR="00A348AE" w:rsidRDefault="00A348AE" w:rsidP="00A348AE">
      <w:pPr>
        <w:pStyle w:val="KeepWithNext"/>
        <w:rPr>
          <w:rtl/>
          <w:lang w:eastAsia="he-IL"/>
        </w:rPr>
      </w:pPr>
    </w:p>
    <w:p w:rsidR="00A348AE" w:rsidRDefault="00A348AE" w:rsidP="00A348AE">
      <w:pPr>
        <w:rPr>
          <w:rtl/>
          <w:lang w:eastAsia="he-IL"/>
        </w:rPr>
      </w:pPr>
      <w:r>
        <w:rPr>
          <w:rFonts w:hint="cs"/>
          <w:rtl/>
          <w:lang w:eastAsia="he-IL"/>
        </w:rPr>
        <w:t>יש רשימת שיקולים?</w:t>
      </w:r>
    </w:p>
    <w:p w:rsidR="00A348AE" w:rsidRDefault="00A348AE" w:rsidP="00A348AE">
      <w:pPr>
        <w:rPr>
          <w:rtl/>
          <w:lang w:eastAsia="he-IL"/>
        </w:rPr>
      </w:pPr>
    </w:p>
    <w:p w:rsidR="00A348AE" w:rsidRDefault="00A348AE" w:rsidP="00A348AE">
      <w:pPr>
        <w:pStyle w:val="a4"/>
        <w:keepNext/>
        <w:rPr>
          <w:rtl/>
        </w:rPr>
      </w:pPr>
      <w:bookmarkStart w:id="169" w:name="ET_speaker_תומר_רוזנר_43"/>
      <w:r w:rsidRPr="00A348AE">
        <w:rPr>
          <w:rStyle w:val="TagStyle"/>
          <w:rtl/>
        </w:rPr>
        <w:t xml:space="preserve"> &lt;&lt; דובר &gt;&gt; </w:t>
      </w:r>
      <w:r>
        <w:rPr>
          <w:rtl/>
        </w:rPr>
        <w:t>תומר רוזנר:</w:t>
      </w:r>
      <w:r w:rsidRPr="00A348AE">
        <w:rPr>
          <w:rStyle w:val="TagStyle"/>
          <w:rtl/>
        </w:rPr>
        <w:t xml:space="preserve"> &lt;&lt; דובר &gt;&gt;</w:t>
      </w:r>
      <w:r>
        <w:rPr>
          <w:rtl/>
        </w:rPr>
        <w:t xml:space="preserve">   </w:t>
      </w:r>
      <w:bookmarkEnd w:id="169"/>
    </w:p>
    <w:p w:rsidR="00A348AE" w:rsidRDefault="00A348AE" w:rsidP="00A348AE">
      <w:pPr>
        <w:pStyle w:val="KeepWithNext"/>
        <w:rPr>
          <w:rtl/>
          <w:lang w:eastAsia="he-IL"/>
        </w:rPr>
      </w:pPr>
    </w:p>
    <w:p w:rsidR="00A348AE" w:rsidRDefault="00A348AE" w:rsidP="00A348AE">
      <w:pPr>
        <w:rPr>
          <w:rtl/>
          <w:lang w:eastAsia="he-IL"/>
        </w:rPr>
      </w:pPr>
      <w:r>
        <w:rPr>
          <w:rFonts w:hint="cs"/>
          <w:rtl/>
          <w:lang w:eastAsia="he-IL"/>
        </w:rPr>
        <w:t xml:space="preserve">כן. זה </w:t>
      </w:r>
      <w:r w:rsidR="00EC0380">
        <w:rPr>
          <w:rFonts w:hint="cs"/>
          <w:rtl/>
          <w:lang w:eastAsia="he-IL"/>
        </w:rPr>
        <w:t xml:space="preserve">מופיע בסעיף עצמו, על </w:t>
      </w:r>
      <w:bookmarkStart w:id="170" w:name="_ETM_Q1_613000"/>
      <w:bookmarkEnd w:id="170"/>
      <w:r w:rsidR="00EC0380">
        <w:rPr>
          <w:rFonts w:hint="cs"/>
          <w:rtl/>
          <w:lang w:eastAsia="he-IL"/>
        </w:rPr>
        <w:t xml:space="preserve">מה הוא צריך לחשוב ומה הוא צריך לשקול. </w:t>
      </w:r>
    </w:p>
    <w:p w:rsidR="00EC0380" w:rsidRDefault="00EC0380" w:rsidP="00A348AE">
      <w:pPr>
        <w:rPr>
          <w:rtl/>
          <w:lang w:eastAsia="he-IL"/>
        </w:rPr>
      </w:pPr>
    </w:p>
    <w:p w:rsidR="00EC0380" w:rsidRDefault="00EC0380" w:rsidP="00EC0380">
      <w:pPr>
        <w:pStyle w:val="af6"/>
        <w:keepNext/>
        <w:rPr>
          <w:rtl/>
        </w:rPr>
      </w:pPr>
      <w:bookmarkStart w:id="171" w:name="ET_yor_5777_44"/>
      <w:r w:rsidRPr="00EC0380">
        <w:rPr>
          <w:rStyle w:val="TagStyle"/>
          <w:rtl/>
        </w:rPr>
        <w:t xml:space="preserve"> &lt;&lt; יור &gt;&gt; </w:t>
      </w:r>
      <w:r>
        <w:rPr>
          <w:rtl/>
        </w:rPr>
        <w:t>היו"ר מיקי חיימוביץ':</w:t>
      </w:r>
      <w:r w:rsidRPr="00EC0380">
        <w:rPr>
          <w:rStyle w:val="TagStyle"/>
          <w:rtl/>
        </w:rPr>
        <w:t xml:space="preserve"> &lt;&lt; יור &gt;&gt;</w:t>
      </w:r>
      <w:r>
        <w:rPr>
          <w:rtl/>
        </w:rPr>
        <w:t xml:space="preserve">   </w:t>
      </w:r>
      <w:bookmarkEnd w:id="171"/>
    </w:p>
    <w:p w:rsidR="00EC0380" w:rsidRDefault="00EC0380" w:rsidP="00EC0380">
      <w:pPr>
        <w:pStyle w:val="KeepWithNext"/>
        <w:rPr>
          <w:rtl/>
          <w:lang w:eastAsia="he-IL"/>
        </w:rPr>
      </w:pPr>
    </w:p>
    <w:p w:rsidR="00EC0380" w:rsidRDefault="00EC0380" w:rsidP="00EC0380">
      <w:pPr>
        <w:rPr>
          <w:rtl/>
          <w:lang w:eastAsia="he-IL"/>
        </w:rPr>
      </w:pPr>
      <w:r>
        <w:rPr>
          <w:rFonts w:hint="cs"/>
          <w:rtl/>
          <w:lang w:eastAsia="he-IL"/>
        </w:rPr>
        <w:t xml:space="preserve">אני חושבת שזה יהיה לנו יותר ברור כשנקרא את זה. </w:t>
      </w:r>
      <w:bookmarkStart w:id="172" w:name="_ETM_Q1_620000"/>
      <w:bookmarkEnd w:id="172"/>
      <w:r>
        <w:rPr>
          <w:rFonts w:hint="cs"/>
          <w:rtl/>
          <w:lang w:eastAsia="he-IL"/>
        </w:rPr>
        <w:t xml:space="preserve">רוני, נקרא את סעיפים 6 ו-7. בבקשה. </w:t>
      </w:r>
    </w:p>
    <w:p w:rsidR="00EC0380" w:rsidRDefault="00EC0380" w:rsidP="00EC0380">
      <w:pPr>
        <w:rPr>
          <w:rtl/>
          <w:lang w:eastAsia="he-IL"/>
        </w:rPr>
      </w:pPr>
    </w:p>
    <w:p w:rsidR="00EC0380" w:rsidRDefault="00EC0380" w:rsidP="00EC0380">
      <w:pPr>
        <w:pStyle w:val="a4"/>
        <w:keepNext/>
        <w:rPr>
          <w:rtl/>
        </w:rPr>
      </w:pPr>
      <w:bookmarkStart w:id="173" w:name="ET_speaker_רוני_טיסר_45"/>
      <w:r w:rsidRPr="00EC0380">
        <w:rPr>
          <w:rStyle w:val="TagStyle"/>
          <w:rtl/>
        </w:rPr>
        <w:t xml:space="preserve"> &lt;&lt; דובר &gt;&gt; </w:t>
      </w:r>
      <w:r>
        <w:rPr>
          <w:rtl/>
        </w:rPr>
        <w:t>רוני טיסר:</w:t>
      </w:r>
      <w:r w:rsidRPr="00EC0380">
        <w:rPr>
          <w:rStyle w:val="TagStyle"/>
          <w:rtl/>
        </w:rPr>
        <w:t xml:space="preserve"> &lt;&lt; דובר &gt;&gt;</w:t>
      </w:r>
      <w:r>
        <w:rPr>
          <w:rtl/>
        </w:rPr>
        <w:t xml:space="preserve">   </w:t>
      </w:r>
      <w:bookmarkEnd w:id="173"/>
    </w:p>
    <w:p w:rsidR="00EC0380" w:rsidRDefault="00EC0380" w:rsidP="00EC0380">
      <w:pPr>
        <w:pStyle w:val="KeepWithNext"/>
        <w:rPr>
          <w:rtl/>
          <w:lang w:eastAsia="he-IL"/>
        </w:rPr>
      </w:pPr>
    </w:p>
    <w:p w:rsidR="00EC0380" w:rsidRDefault="00EC0380" w:rsidP="00EC0380">
      <w:pPr>
        <w:rPr>
          <w:rtl/>
          <w:lang w:eastAsia="he-IL"/>
        </w:rPr>
      </w:pPr>
      <w:r>
        <w:rPr>
          <w:rFonts w:hint="cs"/>
          <w:rtl/>
          <w:lang w:eastAsia="he-IL"/>
        </w:rPr>
        <w:t xml:space="preserve">סעיף 6, שמיעת </w:t>
      </w:r>
      <w:bookmarkStart w:id="174" w:name="_ETM_Q1_630000"/>
      <w:bookmarkEnd w:id="174"/>
      <w:r>
        <w:rPr>
          <w:rFonts w:hint="cs"/>
          <w:rtl/>
          <w:lang w:eastAsia="he-IL"/>
        </w:rPr>
        <w:t xml:space="preserve">התנגדויות: (א) על אף האמור בסעיף 107 לחוק התכנון </w:t>
      </w:r>
      <w:bookmarkStart w:id="175" w:name="_ETM_Q1_632000"/>
      <w:bookmarkEnd w:id="175"/>
      <w:r>
        <w:rPr>
          <w:rFonts w:hint="cs"/>
          <w:rtl/>
          <w:lang w:eastAsia="he-IL"/>
        </w:rPr>
        <w:t xml:space="preserve">והבנייה ובהוראות אחרות שנקבעו לפי אותו חוק, ביקש מוסד תכנון </w:t>
      </w:r>
      <w:bookmarkStart w:id="176" w:name="_ETM_Q1_638000"/>
      <w:bookmarkEnd w:id="176"/>
      <w:r>
        <w:rPr>
          <w:rFonts w:hint="cs"/>
          <w:rtl/>
          <w:lang w:eastAsia="he-IL"/>
        </w:rPr>
        <w:t xml:space="preserve">לקיים ישיבה כאמור בסעיף 5(א), המיועדת לשמיעת התנגדויות, רשאי יושב-ראש מוסד התכנון שאליו הוגשו ההתנגדויות להורות כי שמיעת ההתנגדויות </w:t>
      </w:r>
      <w:bookmarkStart w:id="177" w:name="_ETM_Q1_647000"/>
      <w:bookmarkEnd w:id="177"/>
      <w:r>
        <w:rPr>
          <w:rFonts w:hint="cs"/>
          <w:rtl/>
          <w:lang w:eastAsia="he-IL"/>
        </w:rPr>
        <w:t xml:space="preserve">יכול שתתקיים באמצעות היוועדות חזותית לאחר ששקל לפי כתבי ההתנגדות </w:t>
      </w:r>
      <w:bookmarkStart w:id="178" w:name="_ETM_Q1_654000"/>
      <w:bookmarkEnd w:id="178"/>
      <w:r>
        <w:rPr>
          <w:rFonts w:hint="cs"/>
          <w:rtl/>
          <w:lang w:eastAsia="he-IL"/>
        </w:rPr>
        <w:t>שהוגשו בין השאר את האפשרות המעשית לשמיעת ההתנגדויות במתכנות זו</w:t>
      </w:r>
      <w:bookmarkStart w:id="179" w:name="_ETM_Q1_657000"/>
      <w:bookmarkEnd w:id="179"/>
      <w:r>
        <w:rPr>
          <w:rFonts w:hint="cs"/>
          <w:rtl/>
          <w:lang w:eastAsia="he-IL"/>
        </w:rPr>
        <w:t xml:space="preserve"> ומשמעותה לצדדים, את חשיבות קיום הדיון, את הנזק שיכול </w:t>
      </w:r>
      <w:bookmarkStart w:id="180" w:name="_ETM_Q1_662000"/>
      <w:bookmarkEnd w:id="180"/>
      <w:r>
        <w:rPr>
          <w:rFonts w:hint="cs"/>
          <w:rtl/>
          <w:lang w:eastAsia="he-IL"/>
        </w:rPr>
        <w:t xml:space="preserve">וייגרם לצדדים ולציבור אם לא יתקיים הדיון במתכונת האמורה, וכן את הנזק שיכול וייגרם לצדדים אם יתקיים הדיון באופן </w:t>
      </w:r>
      <w:bookmarkStart w:id="181" w:name="_ETM_Q1_668000"/>
      <w:bookmarkEnd w:id="181"/>
      <w:r>
        <w:rPr>
          <w:rFonts w:hint="cs"/>
          <w:rtl/>
          <w:lang w:eastAsia="he-IL"/>
        </w:rPr>
        <w:t xml:space="preserve">האמור. בסעיף זה, שמיעת התנגדויות, לרבות שמיעת הערות או השגות </w:t>
      </w:r>
      <w:bookmarkStart w:id="182" w:name="_ETM_Q1_671000"/>
      <w:bookmarkEnd w:id="182"/>
      <w:r>
        <w:rPr>
          <w:rFonts w:hint="cs"/>
          <w:rtl/>
          <w:lang w:eastAsia="he-IL"/>
        </w:rPr>
        <w:t>לפי חוק התכנון והבנייה, או הליך לפי סעיף 106(ב) לחוק</w:t>
      </w:r>
      <w:bookmarkStart w:id="183" w:name="_ETM_Q1_678000"/>
      <w:bookmarkEnd w:id="183"/>
      <w:r>
        <w:rPr>
          <w:rFonts w:hint="cs"/>
          <w:rtl/>
          <w:lang w:eastAsia="he-IL"/>
        </w:rPr>
        <w:t xml:space="preserve"> האמור. </w:t>
      </w:r>
    </w:p>
    <w:p w:rsidR="00EC0380" w:rsidRDefault="00EC0380" w:rsidP="00EC0380">
      <w:pPr>
        <w:rPr>
          <w:rtl/>
          <w:lang w:eastAsia="he-IL"/>
        </w:rPr>
      </w:pPr>
    </w:p>
    <w:p w:rsidR="00EC0380" w:rsidRDefault="00EC0380" w:rsidP="00EC0380">
      <w:pPr>
        <w:rPr>
          <w:rtl/>
          <w:lang w:eastAsia="he-IL"/>
        </w:rPr>
      </w:pPr>
      <w:r>
        <w:rPr>
          <w:rFonts w:hint="cs"/>
          <w:rtl/>
          <w:lang w:eastAsia="he-IL"/>
        </w:rPr>
        <w:t>סעיף קטן (ב) זה סעיף שהתווסף מהדיון האחרון</w:t>
      </w:r>
      <w:r w:rsidR="002F38F0">
        <w:rPr>
          <w:rFonts w:hint="cs"/>
          <w:rtl/>
          <w:lang w:eastAsia="he-IL"/>
        </w:rPr>
        <w:t xml:space="preserve">, לאחר </w:t>
      </w:r>
      <w:bookmarkStart w:id="184" w:name="_ETM_Q1_684000"/>
      <w:bookmarkEnd w:id="184"/>
      <w:r w:rsidR="002F38F0">
        <w:rPr>
          <w:rFonts w:hint="cs"/>
          <w:rtl/>
          <w:lang w:eastAsia="he-IL"/>
        </w:rPr>
        <w:t xml:space="preserve">שמיעת הערות שהתקבלו מהציבור, ובו בעצם קבענו הוראה </w:t>
      </w:r>
      <w:bookmarkStart w:id="185" w:name="_ETM_Q1_687000"/>
      <w:bookmarkEnd w:id="185"/>
      <w:r w:rsidR="002F38F0">
        <w:rPr>
          <w:rFonts w:hint="cs"/>
          <w:rtl/>
          <w:lang w:eastAsia="he-IL"/>
        </w:rPr>
        <w:t xml:space="preserve">שככל שיושב-ראש מוסד התכנון מחליט כי נכון לקיים את הדיון </w:t>
      </w:r>
      <w:bookmarkStart w:id="186" w:name="_ETM_Q1_694000"/>
      <w:bookmarkEnd w:id="186"/>
      <w:r w:rsidR="002F38F0">
        <w:rPr>
          <w:rFonts w:hint="cs"/>
          <w:rtl/>
          <w:lang w:eastAsia="he-IL"/>
        </w:rPr>
        <w:t xml:space="preserve">באמצעות היוועדות חזותית, ההוראה הזאת תחול לגבי כל המשתתפים בצורה </w:t>
      </w:r>
      <w:bookmarkStart w:id="187" w:name="_ETM_Q1_699000"/>
      <w:bookmarkEnd w:id="187"/>
      <w:r w:rsidR="002F38F0">
        <w:rPr>
          <w:rFonts w:hint="cs"/>
          <w:rtl/>
          <w:lang w:eastAsia="he-IL"/>
        </w:rPr>
        <w:t xml:space="preserve">שוויונית. זאת אומרת, לא יהיה ניתן לקרוא לחלק המשתתפים ושהם </w:t>
      </w:r>
      <w:bookmarkStart w:id="188" w:name="_ETM_Q1_702000"/>
      <w:bookmarkEnd w:id="188"/>
      <w:r w:rsidR="002F38F0">
        <w:rPr>
          <w:rFonts w:hint="cs"/>
          <w:rtl/>
          <w:lang w:eastAsia="he-IL"/>
        </w:rPr>
        <w:t xml:space="preserve">ישתתפו בדיון בנוכחות פיסית ולחלק מהמשתתפים בהיוועדות חזותית, אלא </w:t>
      </w:r>
      <w:bookmarkStart w:id="189" w:name="_ETM_Q1_705000"/>
      <w:bookmarkEnd w:id="189"/>
      <w:r w:rsidR="002F38F0">
        <w:rPr>
          <w:rFonts w:hint="cs"/>
          <w:rtl/>
          <w:lang w:eastAsia="he-IL"/>
        </w:rPr>
        <w:t xml:space="preserve">ההוראה תחול על כולם, למעט חברי מוסד התכנון שיוכלו לנכוח </w:t>
      </w:r>
      <w:bookmarkStart w:id="190" w:name="_ETM_Q1_713000"/>
      <w:bookmarkEnd w:id="190"/>
      <w:r w:rsidR="002F38F0">
        <w:rPr>
          <w:rFonts w:hint="cs"/>
          <w:rtl/>
          <w:lang w:eastAsia="he-IL"/>
        </w:rPr>
        <w:t xml:space="preserve">פיסית בדיון. זאת על מנת שתהיה הוראה שוויונית ושיוכלו לשמוע </w:t>
      </w:r>
      <w:bookmarkStart w:id="191" w:name="_ETM_Q1_715000"/>
      <w:bookmarkEnd w:id="191"/>
      <w:r w:rsidR="002F38F0">
        <w:rPr>
          <w:rFonts w:hint="cs"/>
          <w:rtl/>
          <w:lang w:eastAsia="he-IL"/>
        </w:rPr>
        <w:t xml:space="preserve">את כולם באותה האופן. </w:t>
      </w:r>
    </w:p>
    <w:p w:rsidR="002F38F0" w:rsidRDefault="002F38F0" w:rsidP="00EC0380">
      <w:pPr>
        <w:rPr>
          <w:rtl/>
          <w:lang w:eastAsia="he-IL"/>
        </w:rPr>
      </w:pPr>
    </w:p>
    <w:p w:rsidR="0055103E" w:rsidRDefault="0055103E" w:rsidP="0055103E">
      <w:pPr>
        <w:pStyle w:val="a4"/>
        <w:keepNext/>
        <w:rPr>
          <w:rtl/>
        </w:rPr>
      </w:pPr>
      <w:bookmarkStart w:id="192" w:name="_ETM_Q1_721000"/>
      <w:bookmarkStart w:id="193" w:name="ET_speaker_5919_46"/>
      <w:bookmarkEnd w:id="192"/>
      <w:r w:rsidRPr="0055103E">
        <w:rPr>
          <w:rStyle w:val="TagStyle"/>
          <w:rtl/>
        </w:rPr>
        <w:t xml:space="preserve"> &lt;&lt; דובר &gt;&gt; </w:t>
      </w:r>
      <w:r>
        <w:rPr>
          <w:rtl/>
        </w:rPr>
        <w:t>סונדוס סאלח (הרשימה המשותפת):</w:t>
      </w:r>
      <w:r w:rsidRPr="0055103E">
        <w:rPr>
          <w:rStyle w:val="TagStyle"/>
          <w:rtl/>
        </w:rPr>
        <w:t xml:space="preserve"> &lt;&lt; דובר &gt;&gt;</w:t>
      </w:r>
      <w:r>
        <w:rPr>
          <w:rtl/>
        </w:rPr>
        <w:t xml:space="preserve">   </w:t>
      </w:r>
      <w:bookmarkEnd w:id="193"/>
    </w:p>
    <w:p w:rsidR="0055103E" w:rsidRDefault="0055103E" w:rsidP="0055103E">
      <w:pPr>
        <w:pStyle w:val="KeepWithNext"/>
        <w:rPr>
          <w:rtl/>
          <w:lang w:eastAsia="he-IL"/>
        </w:rPr>
      </w:pPr>
    </w:p>
    <w:p w:rsidR="0055103E" w:rsidRDefault="0055103E" w:rsidP="0055103E">
      <w:pPr>
        <w:rPr>
          <w:rtl/>
          <w:lang w:eastAsia="he-IL"/>
        </w:rPr>
      </w:pPr>
      <w:r>
        <w:rPr>
          <w:rFonts w:hint="cs"/>
          <w:rtl/>
          <w:lang w:eastAsia="he-IL"/>
        </w:rPr>
        <w:t xml:space="preserve">אז או שכולם ב"זום" </w:t>
      </w:r>
      <w:bookmarkStart w:id="194" w:name="_ETM_Q1_719000"/>
      <w:bookmarkEnd w:id="194"/>
      <w:r>
        <w:rPr>
          <w:rFonts w:hint="cs"/>
          <w:rtl/>
          <w:lang w:eastAsia="he-IL"/>
        </w:rPr>
        <w:t>או שכולם נוכחים?</w:t>
      </w:r>
    </w:p>
    <w:p w:rsidR="0055103E" w:rsidRDefault="0055103E" w:rsidP="0055103E">
      <w:pPr>
        <w:rPr>
          <w:rtl/>
          <w:lang w:eastAsia="he-IL"/>
        </w:rPr>
      </w:pPr>
      <w:bookmarkStart w:id="195" w:name="_ETM_Q1_722000"/>
      <w:bookmarkEnd w:id="195"/>
    </w:p>
    <w:p w:rsidR="0055103E" w:rsidRDefault="0055103E" w:rsidP="0055103E">
      <w:pPr>
        <w:pStyle w:val="af6"/>
        <w:keepNext/>
        <w:rPr>
          <w:rtl/>
        </w:rPr>
      </w:pPr>
      <w:bookmarkStart w:id="196" w:name="_ETM_Q1_723000"/>
      <w:bookmarkStart w:id="197" w:name="ET_yor_5777_47"/>
      <w:bookmarkEnd w:id="196"/>
      <w:r w:rsidRPr="0055103E">
        <w:rPr>
          <w:rStyle w:val="TagStyle"/>
          <w:rtl/>
        </w:rPr>
        <w:t xml:space="preserve"> &lt;&lt; יור &gt;&gt; </w:t>
      </w:r>
      <w:r>
        <w:rPr>
          <w:rtl/>
        </w:rPr>
        <w:t>היו"ר מיקי חיימוביץ':</w:t>
      </w:r>
      <w:r w:rsidRPr="0055103E">
        <w:rPr>
          <w:rStyle w:val="TagStyle"/>
          <w:rtl/>
        </w:rPr>
        <w:t xml:space="preserve"> &lt;&lt; יור &gt;&gt;</w:t>
      </w:r>
      <w:r>
        <w:rPr>
          <w:rtl/>
        </w:rPr>
        <w:t xml:space="preserve">   </w:t>
      </w:r>
      <w:bookmarkEnd w:id="197"/>
    </w:p>
    <w:p w:rsidR="0055103E" w:rsidRDefault="0055103E" w:rsidP="0055103E">
      <w:pPr>
        <w:pStyle w:val="KeepWithNext"/>
        <w:rPr>
          <w:rtl/>
          <w:lang w:eastAsia="he-IL"/>
        </w:rPr>
      </w:pPr>
    </w:p>
    <w:p w:rsidR="0055103E" w:rsidRDefault="0055103E" w:rsidP="0055103E">
      <w:pPr>
        <w:rPr>
          <w:rtl/>
          <w:lang w:eastAsia="he-IL"/>
        </w:rPr>
      </w:pPr>
      <w:bookmarkStart w:id="198" w:name="_ETM_Q1_720000"/>
      <w:bookmarkEnd w:id="198"/>
      <w:r>
        <w:rPr>
          <w:rFonts w:hint="cs"/>
          <w:rtl/>
          <w:lang w:eastAsia="he-IL"/>
        </w:rPr>
        <w:t xml:space="preserve">כן. </w:t>
      </w:r>
    </w:p>
    <w:p w:rsidR="007F5F87" w:rsidRDefault="007F5F87" w:rsidP="0055103E">
      <w:pPr>
        <w:rPr>
          <w:rtl/>
          <w:lang w:eastAsia="he-IL"/>
        </w:rPr>
      </w:pPr>
    </w:p>
    <w:p w:rsidR="007F5F87" w:rsidRDefault="007F5F87" w:rsidP="007F5F87">
      <w:pPr>
        <w:pStyle w:val="a4"/>
        <w:keepNext/>
        <w:rPr>
          <w:rtl/>
        </w:rPr>
      </w:pPr>
      <w:bookmarkStart w:id="199" w:name="ET_speaker_5919_48"/>
      <w:r w:rsidRPr="007F5F87">
        <w:rPr>
          <w:rStyle w:val="TagStyle"/>
          <w:rtl/>
        </w:rPr>
        <w:t xml:space="preserve"> &lt;&lt; דובר &gt;&gt; </w:t>
      </w:r>
      <w:r>
        <w:rPr>
          <w:rtl/>
        </w:rPr>
        <w:t>סונדוס סאלח (הרשימה המשותפת):</w:t>
      </w:r>
      <w:r w:rsidRPr="007F5F87">
        <w:rPr>
          <w:rStyle w:val="TagStyle"/>
          <w:rtl/>
        </w:rPr>
        <w:t xml:space="preserve"> &lt;&lt; דובר &gt;&gt;</w:t>
      </w:r>
      <w:r>
        <w:rPr>
          <w:rtl/>
        </w:rPr>
        <w:t xml:space="preserve">   </w:t>
      </w:r>
      <w:bookmarkEnd w:id="199"/>
    </w:p>
    <w:p w:rsidR="007F5F87" w:rsidRDefault="007F5F87" w:rsidP="007F5F87">
      <w:pPr>
        <w:pStyle w:val="KeepWithNext"/>
        <w:rPr>
          <w:rtl/>
          <w:lang w:eastAsia="he-IL"/>
        </w:rPr>
      </w:pPr>
    </w:p>
    <w:p w:rsidR="007F5F87" w:rsidRDefault="007F5F87" w:rsidP="007F5F87">
      <w:pPr>
        <w:rPr>
          <w:rtl/>
          <w:lang w:eastAsia="he-IL"/>
        </w:rPr>
      </w:pPr>
      <w:r>
        <w:rPr>
          <w:rFonts w:hint="cs"/>
          <w:rtl/>
          <w:lang w:eastAsia="he-IL"/>
        </w:rPr>
        <w:t xml:space="preserve">אחד יכול לתקוע את כל השיקול שהוא </w:t>
      </w:r>
      <w:bookmarkStart w:id="200" w:name="_ETM_Q1_731000"/>
      <w:bookmarkEnd w:id="200"/>
      <w:r>
        <w:rPr>
          <w:rFonts w:hint="cs"/>
          <w:rtl/>
          <w:lang w:eastAsia="he-IL"/>
        </w:rPr>
        <w:t xml:space="preserve">מוצדק  לבוא לוועדה לא חזותית. </w:t>
      </w:r>
    </w:p>
    <w:p w:rsidR="007F5F87" w:rsidRDefault="007F5F87" w:rsidP="007F5F87">
      <w:pPr>
        <w:rPr>
          <w:rtl/>
          <w:lang w:eastAsia="he-IL"/>
        </w:rPr>
      </w:pPr>
    </w:p>
    <w:p w:rsidR="007F5F87" w:rsidRDefault="007F5F87" w:rsidP="007F5F87">
      <w:pPr>
        <w:pStyle w:val="a4"/>
        <w:keepNext/>
        <w:rPr>
          <w:rtl/>
        </w:rPr>
      </w:pPr>
      <w:bookmarkStart w:id="201" w:name="ET_speaker_רוני_טיסר_49"/>
      <w:r w:rsidRPr="007F5F87">
        <w:rPr>
          <w:rStyle w:val="TagStyle"/>
          <w:rtl/>
        </w:rPr>
        <w:t xml:space="preserve"> &lt;&lt; דובר &gt;&gt; </w:t>
      </w:r>
      <w:r>
        <w:rPr>
          <w:rtl/>
        </w:rPr>
        <w:t>רוני טיסר:</w:t>
      </w:r>
      <w:r w:rsidRPr="007F5F87">
        <w:rPr>
          <w:rStyle w:val="TagStyle"/>
          <w:rtl/>
        </w:rPr>
        <w:t xml:space="preserve"> &lt;&lt; דובר &gt;&gt;</w:t>
      </w:r>
      <w:r>
        <w:rPr>
          <w:rtl/>
        </w:rPr>
        <w:t xml:space="preserve">   </w:t>
      </w:r>
      <w:bookmarkEnd w:id="201"/>
    </w:p>
    <w:p w:rsidR="007F5F87" w:rsidRDefault="007F5F87" w:rsidP="007F5F87">
      <w:pPr>
        <w:pStyle w:val="KeepWithNext"/>
        <w:rPr>
          <w:rtl/>
          <w:lang w:eastAsia="he-IL"/>
        </w:rPr>
      </w:pPr>
    </w:p>
    <w:p w:rsidR="007F5F87" w:rsidRDefault="007F5F87" w:rsidP="007F5F87">
      <w:pPr>
        <w:rPr>
          <w:rtl/>
          <w:lang w:eastAsia="he-IL"/>
        </w:rPr>
      </w:pPr>
      <w:r>
        <w:rPr>
          <w:rFonts w:hint="cs"/>
          <w:rtl/>
          <w:lang w:eastAsia="he-IL"/>
        </w:rPr>
        <w:t xml:space="preserve">אני אבהיר. </w:t>
      </w:r>
      <w:bookmarkStart w:id="202" w:name="_ETM_Q1_733000"/>
      <w:bookmarkEnd w:id="202"/>
      <w:r>
        <w:rPr>
          <w:rFonts w:hint="cs"/>
          <w:rtl/>
          <w:lang w:eastAsia="he-IL"/>
        </w:rPr>
        <w:t xml:space="preserve">אם אחד מהמשתתפים אומר שהוא לא מוכן </w:t>
      </w:r>
      <w:bookmarkStart w:id="203" w:name="_ETM_Q1_737000"/>
      <w:bookmarkEnd w:id="203"/>
      <w:r>
        <w:rPr>
          <w:rFonts w:hint="cs"/>
          <w:rtl/>
          <w:lang w:eastAsia="he-IL"/>
        </w:rPr>
        <w:t xml:space="preserve">להשתתף באמצעות היוועדות חזותית מסיבה כזאת או אחרת, כאן בהמשך </w:t>
      </w:r>
      <w:bookmarkStart w:id="204" w:name="_ETM_Q1_744000"/>
      <w:bookmarkEnd w:id="204"/>
      <w:r>
        <w:rPr>
          <w:rFonts w:hint="cs"/>
          <w:rtl/>
          <w:lang w:eastAsia="he-IL"/>
        </w:rPr>
        <w:t>יש לנו סעיף שעוד מעט אקרא אותו, ובו ניתן ליושב-רא</w:t>
      </w:r>
      <w:bookmarkStart w:id="205" w:name="_ETM_Q1_745000"/>
      <w:bookmarkEnd w:id="205"/>
      <w:r>
        <w:rPr>
          <w:rFonts w:hint="cs"/>
          <w:rtl/>
          <w:lang w:eastAsia="he-IL"/>
        </w:rPr>
        <w:t xml:space="preserve">ש מוסד התכנון לשקול האם הסירוב שלו מוצדק או לא </w:t>
      </w:r>
      <w:bookmarkStart w:id="206" w:name="_ETM_Q1_749000"/>
      <w:bookmarkEnd w:id="206"/>
      <w:r>
        <w:rPr>
          <w:rFonts w:hint="cs"/>
          <w:rtl/>
          <w:lang w:eastAsia="he-IL"/>
        </w:rPr>
        <w:t>מוצדק</w:t>
      </w:r>
      <w:r w:rsidR="006442E8">
        <w:rPr>
          <w:rFonts w:hint="cs"/>
          <w:rtl/>
          <w:lang w:eastAsia="he-IL"/>
        </w:rPr>
        <w:t xml:space="preserve"> ולהחליט איך לקיים את הדיון. </w:t>
      </w:r>
    </w:p>
    <w:p w:rsidR="006442E8" w:rsidRDefault="006442E8" w:rsidP="007F5F87">
      <w:pPr>
        <w:rPr>
          <w:rtl/>
          <w:lang w:eastAsia="he-IL"/>
        </w:rPr>
      </w:pPr>
    </w:p>
    <w:p w:rsidR="006442E8" w:rsidRDefault="006442E8" w:rsidP="006442E8">
      <w:pPr>
        <w:pStyle w:val="a4"/>
        <w:keepNext/>
        <w:rPr>
          <w:rtl/>
        </w:rPr>
      </w:pPr>
      <w:bookmarkStart w:id="207" w:name="ET_speaker_5919_50"/>
      <w:r w:rsidRPr="006442E8">
        <w:rPr>
          <w:rStyle w:val="TagStyle"/>
          <w:rtl/>
        </w:rPr>
        <w:t xml:space="preserve"> &lt;&lt; דובר &gt;&gt; </w:t>
      </w:r>
      <w:r>
        <w:rPr>
          <w:rtl/>
        </w:rPr>
        <w:t>סונדוס סאלח (הרשימה המשותפת):</w:t>
      </w:r>
      <w:r w:rsidRPr="006442E8">
        <w:rPr>
          <w:rStyle w:val="TagStyle"/>
          <w:rtl/>
        </w:rPr>
        <w:t xml:space="preserve"> &lt;&lt; דובר &gt;&gt;</w:t>
      </w:r>
      <w:r>
        <w:rPr>
          <w:rtl/>
        </w:rPr>
        <w:t xml:space="preserve">   </w:t>
      </w:r>
      <w:bookmarkEnd w:id="207"/>
    </w:p>
    <w:p w:rsidR="006442E8" w:rsidRDefault="006442E8" w:rsidP="006442E8">
      <w:pPr>
        <w:pStyle w:val="KeepWithNext"/>
        <w:rPr>
          <w:rtl/>
          <w:lang w:eastAsia="he-IL"/>
        </w:rPr>
      </w:pPr>
    </w:p>
    <w:p w:rsidR="006442E8" w:rsidRDefault="006442E8" w:rsidP="006442E8">
      <w:pPr>
        <w:rPr>
          <w:rtl/>
          <w:lang w:eastAsia="he-IL"/>
        </w:rPr>
      </w:pPr>
      <w:r>
        <w:rPr>
          <w:rFonts w:hint="cs"/>
          <w:rtl/>
          <w:lang w:eastAsia="he-IL"/>
        </w:rPr>
        <w:t xml:space="preserve">אבל מה הבעיה לעשות </w:t>
      </w:r>
      <w:bookmarkStart w:id="208" w:name="_ETM_Q1_756000"/>
      <w:bookmarkEnd w:id="208"/>
      <w:r>
        <w:rPr>
          <w:rFonts w:hint="cs"/>
          <w:rtl/>
          <w:lang w:eastAsia="he-IL"/>
        </w:rPr>
        <w:t>את השילוב, חלק ב"זום" וחלק נוכחים?</w:t>
      </w:r>
    </w:p>
    <w:p w:rsidR="006442E8" w:rsidRDefault="006442E8" w:rsidP="006442E8">
      <w:pPr>
        <w:rPr>
          <w:rtl/>
          <w:lang w:eastAsia="he-IL"/>
        </w:rPr>
      </w:pPr>
    </w:p>
    <w:p w:rsidR="006442E8" w:rsidRDefault="006442E8" w:rsidP="006442E8">
      <w:pPr>
        <w:pStyle w:val="a4"/>
        <w:keepNext/>
        <w:rPr>
          <w:rtl/>
        </w:rPr>
      </w:pPr>
      <w:bookmarkStart w:id="209" w:name="_ETM_Q1_758000"/>
      <w:bookmarkStart w:id="210" w:name="ET_speaker_רוני_טיסר_51"/>
      <w:bookmarkEnd w:id="209"/>
      <w:r w:rsidRPr="006442E8">
        <w:rPr>
          <w:rStyle w:val="TagStyle"/>
          <w:rtl/>
        </w:rPr>
        <w:t xml:space="preserve"> &lt;&lt; דובר &gt;&gt; </w:t>
      </w:r>
      <w:r>
        <w:rPr>
          <w:rtl/>
        </w:rPr>
        <w:t>רוני טיסר:</w:t>
      </w:r>
      <w:r w:rsidRPr="006442E8">
        <w:rPr>
          <w:rStyle w:val="TagStyle"/>
          <w:rtl/>
        </w:rPr>
        <w:t xml:space="preserve"> &lt;&lt; דובר &gt;&gt;</w:t>
      </w:r>
      <w:r>
        <w:rPr>
          <w:rtl/>
        </w:rPr>
        <w:t xml:space="preserve">   </w:t>
      </w:r>
      <w:bookmarkEnd w:id="210"/>
    </w:p>
    <w:p w:rsidR="006442E8" w:rsidRDefault="006442E8" w:rsidP="006442E8">
      <w:pPr>
        <w:pStyle w:val="KeepWithNext"/>
        <w:rPr>
          <w:rtl/>
          <w:lang w:eastAsia="he-IL"/>
        </w:rPr>
      </w:pPr>
    </w:p>
    <w:p w:rsidR="006442E8" w:rsidRDefault="006442E8" w:rsidP="006442E8">
      <w:pPr>
        <w:rPr>
          <w:rtl/>
          <w:lang w:eastAsia="he-IL"/>
        </w:rPr>
      </w:pPr>
      <w:bookmarkStart w:id="211" w:name="_ETM_Q1_761000"/>
      <w:bookmarkEnd w:id="211"/>
      <w:r>
        <w:rPr>
          <w:rFonts w:hint="cs"/>
          <w:rtl/>
          <w:lang w:eastAsia="he-IL"/>
        </w:rPr>
        <w:t xml:space="preserve">במקרה הזה, למשל מתנגד מסוים </w:t>
      </w:r>
      <w:bookmarkStart w:id="212" w:name="_ETM_Q1_763000"/>
      <w:bookmarkEnd w:id="212"/>
      <w:r>
        <w:rPr>
          <w:rFonts w:hint="cs"/>
          <w:rtl/>
          <w:lang w:eastAsia="he-IL"/>
        </w:rPr>
        <w:t xml:space="preserve">רוצה להישמע דרך הטלפון, במקרה הזה כן כל </w:t>
      </w:r>
      <w:bookmarkStart w:id="213" w:name="_ETM_Q1_768000"/>
      <w:bookmarkEnd w:id="213"/>
      <w:r>
        <w:rPr>
          <w:rFonts w:hint="cs"/>
          <w:rtl/>
          <w:lang w:eastAsia="he-IL"/>
        </w:rPr>
        <w:t xml:space="preserve">שאר המשתתפים יוכלו להשתתף בהיוועדות חזותית. </w:t>
      </w:r>
    </w:p>
    <w:p w:rsidR="006442E8" w:rsidRDefault="006442E8" w:rsidP="006442E8">
      <w:pPr>
        <w:rPr>
          <w:rtl/>
          <w:lang w:eastAsia="he-IL"/>
        </w:rPr>
      </w:pPr>
    </w:p>
    <w:p w:rsidR="006442E8" w:rsidRDefault="006442E8" w:rsidP="006442E8">
      <w:pPr>
        <w:pStyle w:val="af9"/>
        <w:keepNext/>
        <w:rPr>
          <w:rtl/>
          <w:lang w:eastAsia="he-IL"/>
        </w:rPr>
      </w:pPr>
      <w:bookmarkStart w:id="214" w:name="ET_guest_843830_52"/>
      <w:r w:rsidRPr="006442E8">
        <w:rPr>
          <w:rStyle w:val="TagStyle"/>
          <w:rtl/>
        </w:rPr>
        <w:t xml:space="preserve"> &lt;&lt; אורח &gt;&gt; </w:t>
      </w:r>
      <w:r>
        <w:rPr>
          <w:rtl/>
          <w:lang w:eastAsia="he-IL"/>
        </w:rPr>
        <w:t>תדמור עציון:</w:t>
      </w:r>
      <w:r w:rsidRPr="006442E8">
        <w:rPr>
          <w:rStyle w:val="TagStyle"/>
          <w:rtl/>
        </w:rPr>
        <w:t xml:space="preserve"> &lt;&lt; אורח &gt;&gt;</w:t>
      </w:r>
      <w:r>
        <w:rPr>
          <w:rtl/>
          <w:lang w:eastAsia="he-IL"/>
        </w:rPr>
        <w:t xml:space="preserve">   </w:t>
      </w:r>
      <w:bookmarkEnd w:id="214"/>
    </w:p>
    <w:p w:rsidR="006442E8" w:rsidRDefault="006442E8" w:rsidP="006442E8">
      <w:pPr>
        <w:pStyle w:val="KeepWithNext"/>
        <w:rPr>
          <w:rtl/>
          <w:lang w:eastAsia="he-IL"/>
        </w:rPr>
      </w:pPr>
    </w:p>
    <w:p w:rsidR="006442E8" w:rsidRDefault="006442E8" w:rsidP="006442E8">
      <w:pPr>
        <w:rPr>
          <w:rtl/>
          <w:lang w:eastAsia="he-IL"/>
        </w:rPr>
      </w:pPr>
      <w:r>
        <w:rPr>
          <w:rFonts w:hint="cs"/>
          <w:rtl/>
          <w:lang w:eastAsia="he-IL"/>
        </w:rPr>
        <w:t xml:space="preserve">קודם כל, אני רואה </w:t>
      </w:r>
      <w:bookmarkStart w:id="215" w:name="_ETM_Q1_778000"/>
      <w:bookmarkEnd w:id="215"/>
      <w:r>
        <w:rPr>
          <w:rFonts w:hint="cs"/>
          <w:rtl/>
          <w:lang w:eastAsia="he-IL"/>
        </w:rPr>
        <w:t xml:space="preserve">גם מהנוסח שזה לא חל על החברים עצמם ועל נציגים בעלי הדעה המייעצת, ואנחנו מסכימים וזה חשוב, כי </w:t>
      </w:r>
      <w:bookmarkStart w:id="216" w:name="_ETM_Q1_781000"/>
      <w:bookmarkEnd w:id="216"/>
      <w:r>
        <w:rPr>
          <w:rFonts w:hint="cs"/>
          <w:rtl/>
          <w:lang w:eastAsia="he-IL"/>
        </w:rPr>
        <w:t xml:space="preserve">באמת גם אנחנו מכירים שהרבה פעמים היושב-ראש והמתכנן יושבים כן </w:t>
      </w:r>
      <w:bookmarkStart w:id="217" w:name="_ETM_Q1_787000"/>
      <w:bookmarkEnd w:id="217"/>
      <w:r>
        <w:rPr>
          <w:rFonts w:hint="cs"/>
          <w:rtl/>
          <w:lang w:eastAsia="he-IL"/>
        </w:rPr>
        <w:t xml:space="preserve">באולם וחברים אחרים מצטרפים בזום, וזה מאפשר את </w:t>
      </w:r>
      <w:bookmarkStart w:id="218" w:name="_ETM_Q1_788000"/>
      <w:bookmarkEnd w:id="218"/>
      <w:r>
        <w:rPr>
          <w:rFonts w:hint="cs"/>
          <w:rtl/>
          <w:lang w:eastAsia="he-IL"/>
        </w:rPr>
        <w:t xml:space="preserve">הפרקטיקה הזאת, שזה בסדר. </w:t>
      </w:r>
    </w:p>
    <w:p w:rsidR="006442E8" w:rsidRDefault="006442E8" w:rsidP="006442E8">
      <w:pPr>
        <w:rPr>
          <w:rtl/>
          <w:lang w:eastAsia="he-IL"/>
        </w:rPr>
      </w:pPr>
    </w:p>
    <w:p w:rsidR="006442E8" w:rsidRDefault="006442E8" w:rsidP="006442E8">
      <w:pPr>
        <w:rPr>
          <w:rtl/>
          <w:lang w:eastAsia="he-IL"/>
        </w:rPr>
      </w:pPr>
      <w:r>
        <w:rPr>
          <w:rFonts w:hint="cs"/>
          <w:rtl/>
          <w:lang w:eastAsia="he-IL"/>
        </w:rPr>
        <w:t xml:space="preserve">לגבי טלפון, אני רוצה לחדד. </w:t>
      </w:r>
      <w:bookmarkStart w:id="219" w:name="_ETM_Q1_793000"/>
      <w:bookmarkEnd w:id="219"/>
      <w:r>
        <w:rPr>
          <w:rFonts w:hint="cs"/>
          <w:rtl/>
          <w:lang w:eastAsia="he-IL"/>
        </w:rPr>
        <w:t xml:space="preserve">אם מישהו אומר שהוא רוצה להשתתף רק בטלפון, הוא גוזר </w:t>
      </w:r>
      <w:bookmarkStart w:id="220" w:name="_ETM_Q1_797000"/>
      <w:bookmarkEnd w:id="220"/>
      <w:r>
        <w:rPr>
          <w:rFonts w:hint="cs"/>
          <w:rtl/>
          <w:lang w:eastAsia="he-IL"/>
        </w:rPr>
        <w:t xml:space="preserve">על כל היתר לעלות בטלפון? כי זה חבל. </w:t>
      </w:r>
    </w:p>
    <w:p w:rsidR="006442E8" w:rsidRDefault="006442E8" w:rsidP="006442E8">
      <w:pPr>
        <w:rPr>
          <w:rtl/>
          <w:lang w:eastAsia="he-IL"/>
        </w:rPr>
      </w:pPr>
      <w:bookmarkStart w:id="221" w:name="_ETM_Q1_800000"/>
      <w:bookmarkEnd w:id="221"/>
    </w:p>
    <w:p w:rsidR="006442E8" w:rsidRDefault="006442E8" w:rsidP="006442E8">
      <w:pPr>
        <w:pStyle w:val="a4"/>
        <w:keepNext/>
        <w:rPr>
          <w:rtl/>
        </w:rPr>
      </w:pPr>
      <w:bookmarkStart w:id="222" w:name="_ETM_Q1_801000"/>
      <w:bookmarkStart w:id="223" w:name="ET_speaker_תומר_רוזנר_53"/>
      <w:bookmarkEnd w:id="222"/>
      <w:r w:rsidRPr="006442E8">
        <w:rPr>
          <w:rStyle w:val="TagStyle"/>
          <w:rtl/>
        </w:rPr>
        <w:t xml:space="preserve"> &lt;&lt; דובר &gt;&gt; </w:t>
      </w:r>
      <w:r>
        <w:rPr>
          <w:rtl/>
        </w:rPr>
        <w:t>תומר רוזנר:</w:t>
      </w:r>
      <w:r w:rsidRPr="006442E8">
        <w:rPr>
          <w:rStyle w:val="TagStyle"/>
          <w:rtl/>
        </w:rPr>
        <w:t xml:space="preserve"> &lt;&lt; דובר &gt;&gt;</w:t>
      </w:r>
      <w:r>
        <w:rPr>
          <w:rtl/>
        </w:rPr>
        <w:t xml:space="preserve">   </w:t>
      </w:r>
      <w:bookmarkEnd w:id="223"/>
    </w:p>
    <w:p w:rsidR="006442E8" w:rsidRDefault="006442E8" w:rsidP="006442E8">
      <w:pPr>
        <w:pStyle w:val="KeepWithNext"/>
        <w:rPr>
          <w:rtl/>
          <w:lang w:eastAsia="he-IL"/>
        </w:rPr>
      </w:pPr>
    </w:p>
    <w:p w:rsidR="006442E8" w:rsidRDefault="006442E8" w:rsidP="006442E8">
      <w:pPr>
        <w:rPr>
          <w:rtl/>
          <w:lang w:eastAsia="he-IL"/>
        </w:rPr>
      </w:pPr>
      <w:bookmarkStart w:id="224" w:name="_ETM_Q1_802000"/>
      <w:bookmarkEnd w:id="224"/>
      <w:r>
        <w:rPr>
          <w:rFonts w:hint="cs"/>
          <w:rtl/>
          <w:lang w:eastAsia="he-IL"/>
        </w:rPr>
        <w:t xml:space="preserve">זאת לא </w:t>
      </w:r>
      <w:bookmarkStart w:id="225" w:name="_ETM_Q1_803000"/>
      <w:bookmarkEnd w:id="225"/>
      <w:r>
        <w:rPr>
          <w:rFonts w:hint="cs"/>
          <w:rtl/>
          <w:lang w:eastAsia="he-IL"/>
        </w:rPr>
        <w:t xml:space="preserve">הכוונה. </w:t>
      </w:r>
    </w:p>
    <w:p w:rsidR="006442E8" w:rsidRDefault="006442E8" w:rsidP="006442E8">
      <w:pPr>
        <w:rPr>
          <w:rtl/>
          <w:lang w:eastAsia="he-IL"/>
        </w:rPr>
      </w:pPr>
      <w:bookmarkStart w:id="226" w:name="_ETM_Q1_808000"/>
      <w:bookmarkEnd w:id="226"/>
    </w:p>
    <w:p w:rsidR="006442E8" w:rsidRDefault="006442E8" w:rsidP="006442E8">
      <w:pPr>
        <w:pStyle w:val="af6"/>
        <w:keepNext/>
        <w:rPr>
          <w:rtl/>
        </w:rPr>
      </w:pPr>
      <w:bookmarkStart w:id="227" w:name="ET_yor_5777_54"/>
      <w:r w:rsidRPr="006442E8">
        <w:rPr>
          <w:rStyle w:val="TagStyle"/>
          <w:rtl/>
        </w:rPr>
        <w:t xml:space="preserve"> &lt;&lt; יור &gt;&gt; </w:t>
      </w:r>
      <w:r>
        <w:rPr>
          <w:rtl/>
        </w:rPr>
        <w:t>היו"ר מיקי חיימוביץ':</w:t>
      </w:r>
      <w:r w:rsidRPr="006442E8">
        <w:rPr>
          <w:rStyle w:val="TagStyle"/>
          <w:rtl/>
        </w:rPr>
        <w:t xml:space="preserve"> &lt;&lt; יור &gt;&gt;</w:t>
      </w:r>
      <w:r>
        <w:rPr>
          <w:rtl/>
        </w:rPr>
        <w:t xml:space="preserve">   </w:t>
      </w:r>
      <w:bookmarkEnd w:id="227"/>
    </w:p>
    <w:p w:rsidR="006442E8" w:rsidRDefault="006442E8" w:rsidP="006442E8">
      <w:pPr>
        <w:pStyle w:val="KeepWithNext"/>
        <w:rPr>
          <w:rtl/>
          <w:lang w:eastAsia="he-IL"/>
        </w:rPr>
      </w:pPr>
    </w:p>
    <w:p w:rsidR="006442E8" w:rsidRDefault="006442E8" w:rsidP="006442E8">
      <w:pPr>
        <w:rPr>
          <w:rtl/>
          <w:lang w:eastAsia="he-IL"/>
        </w:rPr>
      </w:pPr>
      <w:r>
        <w:rPr>
          <w:rFonts w:hint="cs"/>
          <w:rtl/>
          <w:lang w:eastAsia="he-IL"/>
        </w:rPr>
        <w:t xml:space="preserve">בעצם איך שהקראתם את זה, זה או-או. אז איך אנחנו מסדרים את זה? אם מישהו אחד אומר שלא, </w:t>
      </w:r>
      <w:bookmarkStart w:id="228" w:name="_ETM_Q1_812000"/>
      <w:bookmarkEnd w:id="228"/>
      <w:r>
        <w:rPr>
          <w:rFonts w:hint="cs"/>
          <w:rtl/>
          <w:lang w:eastAsia="he-IL"/>
        </w:rPr>
        <w:t xml:space="preserve">זה גוזר על כולם את ה"לא". </w:t>
      </w:r>
    </w:p>
    <w:p w:rsidR="006442E8" w:rsidRDefault="006442E8" w:rsidP="006442E8">
      <w:pPr>
        <w:rPr>
          <w:rtl/>
          <w:lang w:eastAsia="he-IL"/>
        </w:rPr>
      </w:pPr>
    </w:p>
    <w:p w:rsidR="006442E8" w:rsidRDefault="006442E8" w:rsidP="006442E8">
      <w:pPr>
        <w:pStyle w:val="a4"/>
        <w:keepNext/>
        <w:rPr>
          <w:rtl/>
        </w:rPr>
      </w:pPr>
      <w:bookmarkStart w:id="229" w:name="_ETM_Q1_818000"/>
      <w:bookmarkStart w:id="230" w:name="ET_speaker_תומר_רוזנר_55"/>
      <w:bookmarkEnd w:id="229"/>
      <w:r w:rsidRPr="006442E8">
        <w:rPr>
          <w:rStyle w:val="TagStyle"/>
          <w:rtl/>
        </w:rPr>
        <w:t xml:space="preserve"> &lt;&lt; דובר &gt;&gt; </w:t>
      </w:r>
      <w:r>
        <w:rPr>
          <w:rtl/>
        </w:rPr>
        <w:t>תומר רוזנר:</w:t>
      </w:r>
      <w:r w:rsidRPr="006442E8">
        <w:rPr>
          <w:rStyle w:val="TagStyle"/>
          <w:rtl/>
        </w:rPr>
        <w:t xml:space="preserve"> &lt;&lt; דובר &gt;&gt;</w:t>
      </w:r>
      <w:r>
        <w:rPr>
          <w:rtl/>
        </w:rPr>
        <w:t xml:space="preserve">   </w:t>
      </w:r>
      <w:bookmarkEnd w:id="230"/>
    </w:p>
    <w:p w:rsidR="006442E8" w:rsidRDefault="006442E8" w:rsidP="006442E8">
      <w:pPr>
        <w:pStyle w:val="KeepWithNext"/>
        <w:rPr>
          <w:rtl/>
          <w:lang w:eastAsia="he-IL"/>
        </w:rPr>
      </w:pPr>
    </w:p>
    <w:p w:rsidR="006442E8" w:rsidRDefault="006442E8" w:rsidP="006442E8">
      <w:pPr>
        <w:rPr>
          <w:rtl/>
          <w:lang w:eastAsia="he-IL"/>
        </w:rPr>
      </w:pPr>
      <w:r>
        <w:rPr>
          <w:rFonts w:hint="cs"/>
          <w:rtl/>
          <w:lang w:eastAsia="he-IL"/>
        </w:rPr>
        <w:t xml:space="preserve">יש שתי אפשרויות, </w:t>
      </w:r>
      <w:bookmarkStart w:id="231" w:name="_ETM_Q1_819000"/>
      <w:bookmarkEnd w:id="231"/>
      <w:r>
        <w:rPr>
          <w:rFonts w:hint="cs"/>
          <w:rtl/>
          <w:lang w:eastAsia="he-IL"/>
        </w:rPr>
        <w:t xml:space="preserve">או שמיעה פיסית או היוועדות חזותית. שמיעה בטלפון זו לא היוועדות חזותית, ולכן זה לא רלוונטי. זאת אומרת, </w:t>
      </w:r>
      <w:bookmarkStart w:id="232" w:name="_ETM_Q1_823000"/>
      <w:bookmarkEnd w:id="232"/>
      <w:r>
        <w:rPr>
          <w:rFonts w:hint="cs"/>
          <w:rtl/>
          <w:lang w:eastAsia="he-IL"/>
        </w:rPr>
        <w:t>נניח שההחלטה היא שנשמעים בהיוועדות חזותית והוא</w:t>
      </w:r>
      <w:bookmarkStart w:id="233" w:name="_ETM_Q1_832000"/>
      <w:bookmarkEnd w:id="233"/>
      <w:r>
        <w:rPr>
          <w:rFonts w:hint="cs"/>
          <w:rtl/>
          <w:lang w:eastAsia="he-IL"/>
        </w:rPr>
        <w:t xml:space="preserve"> אומר שהוא לא רוצה, אז הוא יוכל להשתתף בטלפון, </w:t>
      </w:r>
      <w:bookmarkStart w:id="234" w:name="_ETM_Q1_837000"/>
      <w:bookmarkEnd w:id="234"/>
      <w:r>
        <w:rPr>
          <w:rFonts w:hint="cs"/>
          <w:rtl/>
          <w:lang w:eastAsia="he-IL"/>
        </w:rPr>
        <w:t xml:space="preserve">אבל זה לא מחייב את כל השאר להשתתף בטלפון. זו החלטה פרטנית אישית שלו. </w:t>
      </w:r>
      <w:r w:rsidR="00EF3755">
        <w:rPr>
          <w:rFonts w:hint="cs"/>
          <w:rtl/>
          <w:lang w:eastAsia="he-IL"/>
        </w:rPr>
        <w:t xml:space="preserve">זה בגלל שהוא בחר שהוא </w:t>
      </w:r>
      <w:bookmarkStart w:id="235" w:name="_ETM_Q1_846000"/>
      <w:bookmarkEnd w:id="235"/>
      <w:r w:rsidR="00EF3755">
        <w:rPr>
          <w:rFonts w:hint="cs"/>
          <w:rtl/>
          <w:lang w:eastAsia="he-IL"/>
        </w:rPr>
        <w:t xml:space="preserve">לא רוצה. אבל צריך לבדוק, כי נניח שהוא </w:t>
      </w:r>
      <w:bookmarkStart w:id="236" w:name="_ETM_Q1_851000"/>
      <w:bookmarkEnd w:id="236"/>
      <w:r w:rsidR="00EF3755">
        <w:rPr>
          <w:rFonts w:hint="cs"/>
          <w:rtl/>
          <w:lang w:eastAsia="he-IL"/>
        </w:rPr>
        <w:t xml:space="preserve">גר באזור מוגבל שאין בו אינטרנט, במצב כזה הוא אומר </w:t>
      </w:r>
      <w:bookmarkStart w:id="237" w:name="_ETM_Q1_856000"/>
      <w:bookmarkEnd w:id="237"/>
      <w:r w:rsidR="00EF3755">
        <w:rPr>
          <w:rFonts w:hint="cs"/>
          <w:rtl/>
          <w:lang w:eastAsia="he-IL"/>
        </w:rPr>
        <w:t xml:space="preserve">שהוא לא רוצה להישמע בהיוועדות חזותית, חייב יושב-ראש מוסד התכנון </w:t>
      </w:r>
      <w:bookmarkStart w:id="238" w:name="_ETM_Q1_859000"/>
      <w:bookmarkEnd w:id="238"/>
      <w:r w:rsidR="00EF3755">
        <w:rPr>
          <w:rFonts w:hint="cs"/>
          <w:rtl/>
          <w:lang w:eastAsia="he-IL"/>
        </w:rPr>
        <w:t xml:space="preserve">הרלוונטי לשקול את השיקול הזה. </w:t>
      </w:r>
    </w:p>
    <w:p w:rsidR="00EF3755" w:rsidRDefault="00EF3755" w:rsidP="006442E8">
      <w:pPr>
        <w:rPr>
          <w:rtl/>
          <w:lang w:eastAsia="he-IL"/>
        </w:rPr>
      </w:pPr>
    </w:p>
    <w:p w:rsidR="00EF3755" w:rsidRDefault="00EF3755" w:rsidP="00EF3755">
      <w:pPr>
        <w:pStyle w:val="a4"/>
        <w:keepNext/>
        <w:rPr>
          <w:rtl/>
        </w:rPr>
      </w:pPr>
      <w:bookmarkStart w:id="239" w:name="_ETM_Q1_866000"/>
      <w:bookmarkStart w:id="240" w:name="ET_speaker_5919_56"/>
      <w:bookmarkEnd w:id="239"/>
      <w:r w:rsidRPr="00EF3755">
        <w:rPr>
          <w:rStyle w:val="TagStyle"/>
          <w:rtl/>
        </w:rPr>
        <w:t xml:space="preserve"> &lt;&lt; דובר &gt;&gt; </w:t>
      </w:r>
      <w:r>
        <w:rPr>
          <w:rtl/>
        </w:rPr>
        <w:t>סונדוס סאלח (הרשימה המשותפת):</w:t>
      </w:r>
      <w:r w:rsidRPr="00EF3755">
        <w:rPr>
          <w:rStyle w:val="TagStyle"/>
          <w:rtl/>
        </w:rPr>
        <w:t xml:space="preserve"> &lt;&lt; דובר &gt;&gt;</w:t>
      </w:r>
      <w:r>
        <w:rPr>
          <w:rtl/>
        </w:rPr>
        <w:t xml:space="preserve">   </w:t>
      </w:r>
      <w:bookmarkEnd w:id="240"/>
    </w:p>
    <w:p w:rsidR="00EF3755" w:rsidRDefault="00EF3755" w:rsidP="00EF3755">
      <w:pPr>
        <w:pStyle w:val="KeepWithNext"/>
        <w:rPr>
          <w:rtl/>
          <w:lang w:eastAsia="he-IL"/>
        </w:rPr>
      </w:pPr>
    </w:p>
    <w:p w:rsidR="00EF3755" w:rsidRDefault="00EF3755" w:rsidP="00EF3755">
      <w:pPr>
        <w:rPr>
          <w:rtl/>
          <w:lang w:eastAsia="he-IL"/>
        </w:rPr>
      </w:pPr>
      <w:r>
        <w:rPr>
          <w:rFonts w:hint="cs"/>
          <w:rtl/>
          <w:lang w:eastAsia="he-IL"/>
        </w:rPr>
        <w:t xml:space="preserve">אבל זה לא כתוב </w:t>
      </w:r>
      <w:bookmarkStart w:id="241" w:name="_ETM_Q1_865000"/>
      <w:bookmarkEnd w:id="241"/>
      <w:r>
        <w:rPr>
          <w:rFonts w:hint="cs"/>
          <w:rtl/>
          <w:lang w:eastAsia="he-IL"/>
        </w:rPr>
        <w:t xml:space="preserve">ברשימה. </w:t>
      </w:r>
    </w:p>
    <w:p w:rsidR="00EF3755" w:rsidRDefault="00EF3755" w:rsidP="00EF3755">
      <w:pPr>
        <w:rPr>
          <w:rtl/>
          <w:lang w:eastAsia="he-IL"/>
        </w:rPr>
      </w:pPr>
    </w:p>
    <w:p w:rsidR="00EF3755" w:rsidRDefault="00EF3755" w:rsidP="00EF3755">
      <w:pPr>
        <w:pStyle w:val="a4"/>
        <w:keepNext/>
        <w:rPr>
          <w:rtl/>
        </w:rPr>
      </w:pPr>
      <w:bookmarkStart w:id="242" w:name="ET_speaker_תומר_רוזנר_57"/>
      <w:r w:rsidRPr="00EF3755">
        <w:rPr>
          <w:rStyle w:val="TagStyle"/>
          <w:rtl/>
        </w:rPr>
        <w:t xml:space="preserve"> &lt;&lt; דובר &gt;&gt; </w:t>
      </w:r>
      <w:r>
        <w:rPr>
          <w:rtl/>
        </w:rPr>
        <w:t>תומר רוזנר:</w:t>
      </w:r>
      <w:r w:rsidRPr="00EF3755">
        <w:rPr>
          <w:rStyle w:val="TagStyle"/>
          <w:rtl/>
        </w:rPr>
        <w:t xml:space="preserve"> &lt;&lt; דובר &gt;&gt;</w:t>
      </w:r>
      <w:r>
        <w:rPr>
          <w:rtl/>
        </w:rPr>
        <w:t xml:space="preserve">   </w:t>
      </w:r>
      <w:bookmarkEnd w:id="242"/>
    </w:p>
    <w:p w:rsidR="00EF3755" w:rsidRDefault="00EF3755" w:rsidP="00EF3755">
      <w:pPr>
        <w:pStyle w:val="KeepWithNext"/>
        <w:rPr>
          <w:rtl/>
          <w:lang w:eastAsia="he-IL"/>
        </w:rPr>
      </w:pPr>
    </w:p>
    <w:p w:rsidR="00EF3755" w:rsidRDefault="00EF3755" w:rsidP="00EF3755">
      <w:pPr>
        <w:rPr>
          <w:rtl/>
          <w:lang w:eastAsia="he-IL"/>
        </w:rPr>
      </w:pPr>
      <w:r>
        <w:rPr>
          <w:rFonts w:hint="cs"/>
          <w:rtl/>
          <w:lang w:eastAsia="he-IL"/>
        </w:rPr>
        <w:t xml:space="preserve">זה כתוב. </w:t>
      </w:r>
    </w:p>
    <w:p w:rsidR="00EF3755" w:rsidRDefault="00EF3755" w:rsidP="00EF3755">
      <w:pPr>
        <w:rPr>
          <w:rtl/>
          <w:lang w:eastAsia="he-IL"/>
        </w:rPr>
      </w:pPr>
    </w:p>
    <w:p w:rsidR="00EF3755" w:rsidRDefault="00EF3755" w:rsidP="00EF3755">
      <w:pPr>
        <w:pStyle w:val="a4"/>
        <w:keepNext/>
        <w:rPr>
          <w:rtl/>
        </w:rPr>
      </w:pPr>
      <w:bookmarkStart w:id="243" w:name="ET_speaker_5919_58"/>
      <w:r w:rsidRPr="00EF3755">
        <w:rPr>
          <w:rStyle w:val="TagStyle"/>
          <w:rtl/>
        </w:rPr>
        <w:t xml:space="preserve"> &lt;&lt; דובר &gt;&gt; </w:t>
      </w:r>
      <w:r>
        <w:rPr>
          <w:rtl/>
        </w:rPr>
        <w:t>סונדוס סאלח (הרשימה המשותפת):</w:t>
      </w:r>
      <w:r w:rsidRPr="00EF3755">
        <w:rPr>
          <w:rStyle w:val="TagStyle"/>
          <w:rtl/>
        </w:rPr>
        <w:t xml:space="preserve"> &lt;&lt; דובר &gt;&gt;</w:t>
      </w:r>
      <w:r>
        <w:rPr>
          <w:rtl/>
        </w:rPr>
        <w:t xml:space="preserve">   </w:t>
      </w:r>
      <w:bookmarkEnd w:id="243"/>
    </w:p>
    <w:p w:rsidR="00EF3755" w:rsidRDefault="00EF3755" w:rsidP="00EF3755">
      <w:pPr>
        <w:pStyle w:val="KeepWithNext"/>
        <w:rPr>
          <w:rtl/>
          <w:lang w:eastAsia="he-IL"/>
        </w:rPr>
      </w:pPr>
    </w:p>
    <w:p w:rsidR="00EF3755" w:rsidRDefault="00EF3755" w:rsidP="00EF3755">
      <w:pPr>
        <w:rPr>
          <w:rtl/>
          <w:lang w:eastAsia="he-IL"/>
        </w:rPr>
      </w:pPr>
      <w:r>
        <w:rPr>
          <w:rFonts w:hint="cs"/>
          <w:rtl/>
          <w:lang w:eastAsia="he-IL"/>
        </w:rPr>
        <w:t xml:space="preserve">לא. מצב בריאותי, </w:t>
      </w:r>
      <w:r w:rsidR="00C54E50">
        <w:rPr>
          <w:rFonts w:hint="cs"/>
          <w:rtl/>
          <w:lang w:eastAsia="he-IL"/>
        </w:rPr>
        <w:t xml:space="preserve">נסיבות אישיות. </w:t>
      </w:r>
    </w:p>
    <w:p w:rsidR="00C54E50" w:rsidRDefault="00C54E50" w:rsidP="00EF3755">
      <w:pPr>
        <w:rPr>
          <w:rtl/>
          <w:lang w:eastAsia="he-IL"/>
        </w:rPr>
      </w:pPr>
    </w:p>
    <w:p w:rsidR="00C54E50" w:rsidRDefault="00C54E50" w:rsidP="00C54E50">
      <w:pPr>
        <w:pStyle w:val="a4"/>
        <w:keepNext/>
        <w:rPr>
          <w:rtl/>
        </w:rPr>
      </w:pPr>
      <w:bookmarkStart w:id="244" w:name="ET_speaker_רוני_טיסר_59"/>
      <w:r w:rsidRPr="00C54E50">
        <w:rPr>
          <w:rStyle w:val="TagStyle"/>
          <w:rtl/>
        </w:rPr>
        <w:t xml:space="preserve"> &lt;&lt; דובר &gt;&gt; </w:t>
      </w:r>
      <w:r>
        <w:rPr>
          <w:rtl/>
        </w:rPr>
        <w:t>רוני טיסר:</w:t>
      </w:r>
      <w:r w:rsidRPr="00C54E50">
        <w:rPr>
          <w:rStyle w:val="TagStyle"/>
          <w:rtl/>
        </w:rPr>
        <w:t xml:space="preserve"> &lt;&lt; דובר &gt;&gt;</w:t>
      </w:r>
      <w:r>
        <w:rPr>
          <w:rtl/>
        </w:rPr>
        <w:t xml:space="preserve">   </w:t>
      </w:r>
      <w:bookmarkEnd w:id="244"/>
    </w:p>
    <w:p w:rsidR="00C54E50" w:rsidRDefault="00C54E50" w:rsidP="00C54E50">
      <w:pPr>
        <w:pStyle w:val="KeepWithNext"/>
        <w:rPr>
          <w:rtl/>
          <w:lang w:eastAsia="he-IL"/>
        </w:rPr>
      </w:pPr>
    </w:p>
    <w:p w:rsidR="00C54E50" w:rsidRDefault="00C54E50" w:rsidP="00C54E50">
      <w:pPr>
        <w:rPr>
          <w:rtl/>
          <w:lang w:eastAsia="he-IL"/>
        </w:rPr>
      </w:pPr>
      <w:r>
        <w:rPr>
          <w:rFonts w:hint="cs"/>
          <w:rtl/>
          <w:lang w:eastAsia="he-IL"/>
        </w:rPr>
        <w:t>זה כת</w:t>
      </w:r>
      <w:bookmarkStart w:id="245" w:name="_ETM_Q1_871000"/>
      <w:bookmarkEnd w:id="245"/>
      <w:r>
        <w:rPr>
          <w:rFonts w:hint="cs"/>
          <w:rtl/>
          <w:lang w:eastAsia="he-IL"/>
        </w:rPr>
        <w:t xml:space="preserve">וב בהמשך. </w:t>
      </w:r>
    </w:p>
    <w:p w:rsidR="00C54E50" w:rsidRDefault="00C54E50" w:rsidP="00C54E50">
      <w:pPr>
        <w:rPr>
          <w:rtl/>
          <w:lang w:eastAsia="he-IL"/>
        </w:rPr>
      </w:pPr>
    </w:p>
    <w:p w:rsidR="00C54E50" w:rsidRDefault="00C54E50" w:rsidP="00C54E50">
      <w:pPr>
        <w:pStyle w:val="a4"/>
        <w:keepNext/>
        <w:rPr>
          <w:rtl/>
        </w:rPr>
      </w:pPr>
      <w:bookmarkStart w:id="246" w:name="_ETM_Q1_873000"/>
      <w:bookmarkStart w:id="247" w:name="ET_speaker_5919_60"/>
      <w:bookmarkEnd w:id="246"/>
      <w:r w:rsidRPr="00C54E50">
        <w:rPr>
          <w:rStyle w:val="TagStyle"/>
          <w:rtl/>
        </w:rPr>
        <w:t xml:space="preserve"> &lt;&lt; דובר &gt;&gt; </w:t>
      </w:r>
      <w:r>
        <w:rPr>
          <w:rtl/>
        </w:rPr>
        <w:t>סונדוס סאלח (הרשימה המשותפת):</w:t>
      </w:r>
      <w:r w:rsidRPr="00C54E50">
        <w:rPr>
          <w:rStyle w:val="TagStyle"/>
          <w:rtl/>
        </w:rPr>
        <w:t xml:space="preserve"> &lt;&lt; דובר &gt;&gt;</w:t>
      </w:r>
      <w:r>
        <w:rPr>
          <w:rtl/>
        </w:rPr>
        <w:t xml:space="preserve">   </w:t>
      </w:r>
      <w:bookmarkEnd w:id="247"/>
    </w:p>
    <w:p w:rsidR="00C54E50" w:rsidRDefault="00C54E50" w:rsidP="00C54E50">
      <w:pPr>
        <w:pStyle w:val="KeepWithNext"/>
        <w:rPr>
          <w:rtl/>
          <w:lang w:eastAsia="he-IL"/>
        </w:rPr>
      </w:pPr>
    </w:p>
    <w:p w:rsidR="00C54E50" w:rsidRDefault="00C54E50" w:rsidP="00C54E50">
      <w:pPr>
        <w:rPr>
          <w:rtl/>
          <w:lang w:eastAsia="he-IL"/>
        </w:rPr>
      </w:pPr>
      <w:r>
        <w:rPr>
          <w:rFonts w:hint="cs"/>
          <w:rtl/>
          <w:lang w:eastAsia="he-IL"/>
        </w:rPr>
        <w:t xml:space="preserve">אבל זה שהוא לא מפורט בנסיבות שנכללות בשיקול </w:t>
      </w:r>
      <w:bookmarkStart w:id="248" w:name="_ETM_Q1_877000"/>
      <w:bookmarkEnd w:id="248"/>
      <w:r>
        <w:rPr>
          <w:rFonts w:hint="cs"/>
          <w:rtl/>
          <w:lang w:eastAsia="he-IL"/>
        </w:rPr>
        <w:t xml:space="preserve">דעתו של יו"ר הוועדה זה מדאיג. אם מישהו אומר שאין </w:t>
      </w:r>
      <w:bookmarkStart w:id="249" w:name="_ETM_Q1_885000"/>
      <w:bookmarkEnd w:id="249"/>
      <w:r>
        <w:rPr>
          <w:rFonts w:hint="cs"/>
          <w:rtl/>
          <w:lang w:eastAsia="he-IL"/>
        </w:rPr>
        <w:t xml:space="preserve">לו משהו בריאותי ולא כלום, אבל אין לו אינטרנט, זה </w:t>
      </w:r>
      <w:bookmarkStart w:id="250" w:name="_ETM_Q1_884000"/>
      <w:bookmarkEnd w:id="250"/>
      <w:r>
        <w:rPr>
          <w:rFonts w:hint="cs"/>
          <w:rtl/>
          <w:lang w:eastAsia="he-IL"/>
        </w:rPr>
        <w:t xml:space="preserve">פוגע בזכות השוויונית </w:t>
      </w:r>
      <w:r w:rsidR="006A2D72">
        <w:rPr>
          <w:rFonts w:hint="cs"/>
          <w:rtl/>
          <w:lang w:eastAsia="he-IL"/>
        </w:rPr>
        <w:t xml:space="preserve">שלו. </w:t>
      </w:r>
    </w:p>
    <w:p w:rsidR="006A2D72" w:rsidRDefault="006A2D72" w:rsidP="00C54E50">
      <w:pPr>
        <w:rPr>
          <w:rtl/>
          <w:lang w:eastAsia="he-IL"/>
        </w:rPr>
      </w:pPr>
    </w:p>
    <w:p w:rsidR="006A2D72" w:rsidRDefault="006A2D72" w:rsidP="006A2D72">
      <w:pPr>
        <w:pStyle w:val="af9"/>
        <w:keepNext/>
        <w:rPr>
          <w:rtl/>
          <w:lang w:eastAsia="he-IL"/>
        </w:rPr>
      </w:pPr>
      <w:bookmarkStart w:id="251" w:name="ET_guest_843830_61"/>
      <w:r w:rsidRPr="006A2D72">
        <w:rPr>
          <w:rStyle w:val="TagStyle"/>
          <w:rtl/>
        </w:rPr>
        <w:t xml:space="preserve"> &lt;&lt; אורח &gt;&gt; </w:t>
      </w:r>
      <w:r>
        <w:rPr>
          <w:rtl/>
          <w:lang w:eastAsia="he-IL"/>
        </w:rPr>
        <w:t>תדמור עציון:</w:t>
      </w:r>
      <w:r w:rsidRPr="006A2D72">
        <w:rPr>
          <w:rStyle w:val="TagStyle"/>
          <w:rtl/>
        </w:rPr>
        <w:t xml:space="preserve"> &lt;&lt; אורח &gt;&gt;</w:t>
      </w:r>
      <w:r>
        <w:rPr>
          <w:rtl/>
          <w:lang w:eastAsia="he-IL"/>
        </w:rPr>
        <w:t xml:space="preserve">   </w:t>
      </w:r>
      <w:bookmarkEnd w:id="251"/>
    </w:p>
    <w:p w:rsidR="006A2D72" w:rsidRDefault="006A2D72" w:rsidP="006A2D72">
      <w:pPr>
        <w:pStyle w:val="KeepWithNext"/>
        <w:rPr>
          <w:rtl/>
          <w:lang w:eastAsia="he-IL"/>
        </w:rPr>
      </w:pPr>
    </w:p>
    <w:p w:rsidR="006A2D72" w:rsidRDefault="006A2D72" w:rsidP="006A2D72">
      <w:pPr>
        <w:rPr>
          <w:rtl/>
          <w:lang w:eastAsia="he-IL"/>
        </w:rPr>
      </w:pPr>
      <w:r>
        <w:rPr>
          <w:rFonts w:hint="cs"/>
          <w:rtl/>
          <w:lang w:eastAsia="he-IL"/>
        </w:rPr>
        <w:t xml:space="preserve">זה בדיוק מה שהיו"ר צריך לשקול. </w:t>
      </w:r>
      <w:bookmarkStart w:id="252" w:name="_ETM_Q1_892000"/>
      <w:bookmarkEnd w:id="252"/>
    </w:p>
    <w:p w:rsidR="006A2D72" w:rsidRDefault="006A2D72" w:rsidP="006A2D72">
      <w:pPr>
        <w:rPr>
          <w:rtl/>
          <w:lang w:eastAsia="he-IL"/>
        </w:rPr>
      </w:pPr>
    </w:p>
    <w:p w:rsidR="006A2D72" w:rsidRDefault="006A2D72" w:rsidP="006A2D72">
      <w:pPr>
        <w:pStyle w:val="a4"/>
        <w:keepNext/>
        <w:rPr>
          <w:rtl/>
        </w:rPr>
      </w:pPr>
      <w:bookmarkStart w:id="253" w:name="_ETM_Q1_893000"/>
      <w:bookmarkStart w:id="254" w:name="ET_speaker_5919_62"/>
      <w:bookmarkEnd w:id="253"/>
      <w:r w:rsidRPr="006A2D72">
        <w:rPr>
          <w:rStyle w:val="TagStyle"/>
          <w:rtl/>
        </w:rPr>
        <w:t xml:space="preserve"> &lt;&lt; דובר &gt;&gt; </w:t>
      </w:r>
      <w:r>
        <w:rPr>
          <w:rtl/>
        </w:rPr>
        <w:t>סונדוס סאלח (הרשימה המשותפת):</w:t>
      </w:r>
      <w:r w:rsidRPr="006A2D72">
        <w:rPr>
          <w:rStyle w:val="TagStyle"/>
          <w:rtl/>
        </w:rPr>
        <w:t xml:space="preserve"> &lt;&lt; דובר &gt;&gt;</w:t>
      </w:r>
      <w:r>
        <w:rPr>
          <w:rtl/>
        </w:rPr>
        <w:t xml:space="preserve">   </w:t>
      </w:r>
      <w:bookmarkEnd w:id="254"/>
    </w:p>
    <w:p w:rsidR="006A2D72" w:rsidRDefault="006A2D72" w:rsidP="006A2D72">
      <w:pPr>
        <w:pStyle w:val="KeepWithNext"/>
        <w:rPr>
          <w:rtl/>
          <w:lang w:eastAsia="he-IL"/>
        </w:rPr>
      </w:pPr>
    </w:p>
    <w:p w:rsidR="006A2D72" w:rsidRDefault="006A2D72" w:rsidP="006A2D72">
      <w:pPr>
        <w:rPr>
          <w:rtl/>
          <w:lang w:eastAsia="he-IL"/>
        </w:rPr>
      </w:pPr>
      <w:bookmarkStart w:id="255" w:name="_ETM_Q1_894000"/>
      <w:bookmarkEnd w:id="255"/>
      <w:r>
        <w:rPr>
          <w:rFonts w:hint="cs"/>
          <w:rtl/>
          <w:lang w:eastAsia="he-IL"/>
        </w:rPr>
        <w:t xml:space="preserve">אבל זה לא מופיע בדברים שהם אחד השיקולים, </w:t>
      </w:r>
      <w:bookmarkStart w:id="256" w:name="_ETM_Q1_895000"/>
      <w:bookmarkEnd w:id="256"/>
      <w:r>
        <w:rPr>
          <w:rFonts w:hint="cs"/>
          <w:rtl/>
          <w:lang w:eastAsia="he-IL"/>
        </w:rPr>
        <w:t>כמו מצב בריאותי. למה לא לפרט את זה? הרי א</w:t>
      </w:r>
      <w:bookmarkStart w:id="257" w:name="_ETM_Q1_901000"/>
      <w:bookmarkEnd w:id="257"/>
      <w:r>
        <w:rPr>
          <w:rFonts w:hint="cs"/>
          <w:rtl/>
          <w:lang w:eastAsia="he-IL"/>
        </w:rPr>
        <w:t xml:space="preserve">נחנו מדברים על כלי טכנולוגי. זה לא נמצא אצל כולם, </w:t>
      </w:r>
      <w:bookmarkStart w:id="258" w:name="_ETM_Q1_904000"/>
      <w:bookmarkEnd w:id="258"/>
      <w:r>
        <w:rPr>
          <w:rFonts w:hint="cs"/>
          <w:rtl/>
          <w:lang w:eastAsia="he-IL"/>
        </w:rPr>
        <w:t xml:space="preserve">זה לא שווה לכולם. </w:t>
      </w:r>
    </w:p>
    <w:p w:rsidR="006A2D72" w:rsidRDefault="006A2D72" w:rsidP="006A2D72">
      <w:pPr>
        <w:rPr>
          <w:rtl/>
          <w:lang w:eastAsia="he-IL"/>
        </w:rPr>
      </w:pPr>
    </w:p>
    <w:p w:rsidR="006A2D72" w:rsidRDefault="006A2D72" w:rsidP="006A2D72">
      <w:pPr>
        <w:pStyle w:val="af9"/>
        <w:keepNext/>
        <w:rPr>
          <w:rtl/>
          <w:lang w:eastAsia="he-IL"/>
        </w:rPr>
      </w:pPr>
      <w:bookmarkStart w:id="259" w:name="_ETM_Q1_907000"/>
      <w:bookmarkStart w:id="260" w:name="ET_guest_853908_63"/>
      <w:bookmarkEnd w:id="259"/>
      <w:r w:rsidRPr="006A2D72">
        <w:rPr>
          <w:rStyle w:val="TagStyle"/>
          <w:rtl/>
        </w:rPr>
        <w:t xml:space="preserve"> &lt;&lt; אורח &gt;&gt; </w:t>
      </w:r>
      <w:r>
        <w:rPr>
          <w:rtl/>
          <w:lang w:eastAsia="he-IL"/>
        </w:rPr>
        <w:t>בנימין ארביב:</w:t>
      </w:r>
      <w:r w:rsidRPr="006A2D72">
        <w:rPr>
          <w:rStyle w:val="TagStyle"/>
          <w:rtl/>
        </w:rPr>
        <w:t xml:space="preserve"> &lt;&lt; אורח &gt;&gt;</w:t>
      </w:r>
      <w:r>
        <w:rPr>
          <w:rtl/>
          <w:lang w:eastAsia="he-IL"/>
        </w:rPr>
        <w:t xml:space="preserve">   </w:t>
      </w:r>
      <w:bookmarkEnd w:id="260"/>
    </w:p>
    <w:p w:rsidR="006A2D72" w:rsidRDefault="006A2D72" w:rsidP="006A2D72">
      <w:pPr>
        <w:pStyle w:val="KeepWithNext"/>
        <w:rPr>
          <w:rtl/>
          <w:lang w:eastAsia="he-IL"/>
        </w:rPr>
      </w:pPr>
    </w:p>
    <w:p w:rsidR="006A2D72" w:rsidRDefault="006A2D72" w:rsidP="006A2D72">
      <w:pPr>
        <w:rPr>
          <w:rtl/>
          <w:lang w:eastAsia="he-IL"/>
        </w:rPr>
      </w:pPr>
      <w:r>
        <w:rPr>
          <w:rFonts w:hint="cs"/>
          <w:rtl/>
          <w:lang w:eastAsia="he-IL"/>
        </w:rPr>
        <w:t xml:space="preserve">זה לא כתוב במפורש, אבל זה </w:t>
      </w:r>
      <w:bookmarkStart w:id="261" w:name="_ETM_Q1_908000"/>
      <w:bookmarkEnd w:id="261"/>
      <w:r>
        <w:rPr>
          <w:rFonts w:hint="cs"/>
          <w:rtl/>
          <w:lang w:eastAsia="he-IL"/>
        </w:rPr>
        <w:t xml:space="preserve">נכלל במה שכתוב "בשל הנימוקים שפירט המתנגד בכתב". זה לדעתי </w:t>
      </w:r>
      <w:bookmarkStart w:id="262" w:name="_ETM_Q1_912000"/>
      <w:bookmarkEnd w:id="262"/>
      <w:r>
        <w:rPr>
          <w:rFonts w:hint="cs"/>
          <w:rtl/>
          <w:lang w:eastAsia="he-IL"/>
        </w:rPr>
        <w:t xml:space="preserve">גם נכלל בנסיבות אישיות, אפשר לומר. </w:t>
      </w:r>
    </w:p>
    <w:p w:rsidR="006A2D72" w:rsidRDefault="006A2D72" w:rsidP="006A2D72">
      <w:pPr>
        <w:rPr>
          <w:rtl/>
          <w:lang w:eastAsia="he-IL"/>
        </w:rPr>
      </w:pPr>
    </w:p>
    <w:p w:rsidR="006A2D72" w:rsidRDefault="006A2D72" w:rsidP="006A2D72">
      <w:pPr>
        <w:pStyle w:val="a4"/>
        <w:keepNext/>
        <w:rPr>
          <w:rtl/>
        </w:rPr>
      </w:pPr>
      <w:bookmarkStart w:id="263" w:name="_ETM_Q1_911000"/>
      <w:bookmarkStart w:id="264" w:name="ET_speaker_5919_64"/>
      <w:bookmarkEnd w:id="263"/>
      <w:r w:rsidRPr="006A2D72">
        <w:rPr>
          <w:rStyle w:val="TagStyle"/>
          <w:rtl/>
        </w:rPr>
        <w:t xml:space="preserve"> &lt;&lt; דובר &gt;&gt; </w:t>
      </w:r>
      <w:r>
        <w:rPr>
          <w:rtl/>
        </w:rPr>
        <w:t>סונדוס סאלח (הרשימה המשותפת):</w:t>
      </w:r>
      <w:r w:rsidRPr="006A2D72">
        <w:rPr>
          <w:rStyle w:val="TagStyle"/>
          <w:rtl/>
        </w:rPr>
        <w:t xml:space="preserve"> &lt;&lt; דובר &gt;&gt;</w:t>
      </w:r>
      <w:r>
        <w:rPr>
          <w:rtl/>
        </w:rPr>
        <w:t xml:space="preserve">   </w:t>
      </w:r>
      <w:bookmarkEnd w:id="264"/>
    </w:p>
    <w:p w:rsidR="006A2D72" w:rsidRDefault="006A2D72" w:rsidP="006A2D72">
      <w:pPr>
        <w:pStyle w:val="KeepWithNext"/>
        <w:rPr>
          <w:rtl/>
          <w:lang w:eastAsia="he-IL"/>
        </w:rPr>
      </w:pPr>
    </w:p>
    <w:p w:rsidR="006A2D72" w:rsidRDefault="006A2D72" w:rsidP="006A2D72">
      <w:pPr>
        <w:rPr>
          <w:rtl/>
          <w:lang w:eastAsia="he-IL"/>
        </w:rPr>
      </w:pPr>
      <w:r>
        <w:rPr>
          <w:rFonts w:hint="cs"/>
          <w:rtl/>
          <w:lang w:eastAsia="he-IL"/>
        </w:rPr>
        <w:t>א</w:t>
      </w:r>
      <w:bookmarkStart w:id="265" w:name="_ETM_Q1_913000"/>
      <w:bookmarkEnd w:id="265"/>
      <w:r>
        <w:rPr>
          <w:rFonts w:hint="cs"/>
          <w:rtl/>
          <w:lang w:eastAsia="he-IL"/>
        </w:rPr>
        <w:t xml:space="preserve">בל </w:t>
      </w:r>
      <w:bookmarkStart w:id="266" w:name="_ETM_Q1_914000"/>
      <w:bookmarkEnd w:id="266"/>
      <w:r>
        <w:rPr>
          <w:rFonts w:hint="cs"/>
          <w:rtl/>
          <w:lang w:eastAsia="he-IL"/>
        </w:rPr>
        <w:t xml:space="preserve">זה לא נסיבות אישיות. </w:t>
      </w:r>
    </w:p>
    <w:p w:rsidR="006A2D72" w:rsidRDefault="006A2D72" w:rsidP="006A2D72">
      <w:pPr>
        <w:rPr>
          <w:rtl/>
          <w:lang w:eastAsia="he-IL"/>
        </w:rPr>
      </w:pPr>
    </w:p>
    <w:p w:rsidR="006A2D72" w:rsidRDefault="005B4650" w:rsidP="005B4650">
      <w:pPr>
        <w:pStyle w:val="af6"/>
        <w:keepNext/>
        <w:rPr>
          <w:rtl/>
        </w:rPr>
      </w:pPr>
      <w:bookmarkStart w:id="267" w:name="ET_yor_5777_65"/>
      <w:r w:rsidRPr="005B4650">
        <w:rPr>
          <w:rStyle w:val="TagStyle"/>
          <w:rtl/>
        </w:rPr>
        <w:t xml:space="preserve"> &lt;&lt; יור &gt;&gt; </w:t>
      </w:r>
      <w:r>
        <w:rPr>
          <w:rtl/>
        </w:rPr>
        <w:t>היו"ר מיקי חיימוביץ':</w:t>
      </w:r>
      <w:r w:rsidRPr="005B4650">
        <w:rPr>
          <w:rStyle w:val="TagStyle"/>
          <w:rtl/>
        </w:rPr>
        <w:t xml:space="preserve"> &lt;&lt; יור &gt;&gt;</w:t>
      </w:r>
      <w:r>
        <w:rPr>
          <w:rtl/>
        </w:rPr>
        <w:t xml:space="preserve">   </w:t>
      </w:r>
      <w:bookmarkEnd w:id="267"/>
    </w:p>
    <w:p w:rsidR="005B4650" w:rsidRDefault="005B4650" w:rsidP="005B4650">
      <w:pPr>
        <w:pStyle w:val="KeepWithNext"/>
        <w:rPr>
          <w:rtl/>
          <w:lang w:eastAsia="he-IL"/>
        </w:rPr>
      </w:pPr>
    </w:p>
    <w:p w:rsidR="005B4650" w:rsidRDefault="005B4650" w:rsidP="005B4650">
      <w:pPr>
        <w:rPr>
          <w:rtl/>
          <w:lang w:eastAsia="he-IL"/>
        </w:rPr>
      </w:pPr>
      <w:r>
        <w:rPr>
          <w:rFonts w:hint="cs"/>
          <w:rtl/>
          <w:lang w:eastAsia="he-IL"/>
        </w:rPr>
        <w:t>זה שזה פתוח לפרשנו</w:t>
      </w:r>
      <w:bookmarkStart w:id="268" w:name="_ETM_Q1_917000"/>
      <w:bookmarkEnd w:id="268"/>
      <w:r>
        <w:rPr>
          <w:rFonts w:hint="cs"/>
          <w:rtl/>
          <w:lang w:eastAsia="he-IL"/>
        </w:rPr>
        <w:t xml:space="preserve">ת זה קצת מטריד. </w:t>
      </w:r>
    </w:p>
    <w:p w:rsidR="005B4650" w:rsidRDefault="005B4650" w:rsidP="005B4650">
      <w:pPr>
        <w:rPr>
          <w:rtl/>
          <w:lang w:eastAsia="he-IL"/>
        </w:rPr>
      </w:pPr>
    </w:p>
    <w:p w:rsidR="005B4650" w:rsidRDefault="005B4650" w:rsidP="005B4650">
      <w:pPr>
        <w:pStyle w:val="af9"/>
        <w:keepNext/>
        <w:rPr>
          <w:rtl/>
          <w:lang w:eastAsia="he-IL"/>
        </w:rPr>
      </w:pPr>
      <w:bookmarkStart w:id="269" w:name="ET_guest_843830_66"/>
      <w:r w:rsidRPr="005B4650">
        <w:rPr>
          <w:rStyle w:val="TagStyle"/>
          <w:rtl/>
        </w:rPr>
        <w:t xml:space="preserve"> &lt;&lt; אורח &gt;&gt; </w:t>
      </w:r>
      <w:r>
        <w:rPr>
          <w:rtl/>
          <w:lang w:eastAsia="he-IL"/>
        </w:rPr>
        <w:t>תדמור עציון:</w:t>
      </w:r>
      <w:r w:rsidRPr="005B4650">
        <w:rPr>
          <w:rStyle w:val="TagStyle"/>
          <w:rtl/>
        </w:rPr>
        <w:t xml:space="preserve"> &lt;&lt; אורח &gt;&gt;</w:t>
      </w:r>
      <w:r>
        <w:rPr>
          <w:rtl/>
          <w:lang w:eastAsia="he-IL"/>
        </w:rPr>
        <w:t xml:space="preserve">   </w:t>
      </w:r>
      <w:bookmarkEnd w:id="269"/>
    </w:p>
    <w:p w:rsidR="005B4650" w:rsidRDefault="005B4650" w:rsidP="005B4650">
      <w:pPr>
        <w:pStyle w:val="KeepWithNext"/>
        <w:rPr>
          <w:rtl/>
          <w:lang w:eastAsia="he-IL"/>
        </w:rPr>
      </w:pPr>
    </w:p>
    <w:p w:rsidR="005B4650" w:rsidRDefault="005B4650" w:rsidP="005B4650">
      <w:pPr>
        <w:rPr>
          <w:rtl/>
          <w:lang w:eastAsia="he-IL"/>
        </w:rPr>
      </w:pPr>
      <w:r>
        <w:rPr>
          <w:rFonts w:hint="cs"/>
          <w:rtl/>
          <w:lang w:eastAsia="he-IL"/>
        </w:rPr>
        <w:t>מצב בריאותי מופיע במפורש</w:t>
      </w:r>
      <w:bookmarkStart w:id="270" w:name="_ETM_Q1_922000"/>
      <w:bookmarkEnd w:id="270"/>
      <w:r>
        <w:rPr>
          <w:rFonts w:hint="cs"/>
          <w:rtl/>
          <w:lang w:eastAsia="he-IL"/>
        </w:rPr>
        <w:t>. אין לי בעיה שיהיה כתוב גם נגישות לאמצעים ל"זום"</w:t>
      </w:r>
      <w:bookmarkStart w:id="271" w:name="_ETM_Q1_924000"/>
      <w:bookmarkEnd w:id="271"/>
      <w:r>
        <w:rPr>
          <w:rFonts w:hint="cs"/>
          <w:rtl/>
          <w:lang w:eastAsia="he-IL"/>
        </w:rPr>
        <w:t xml:space="preserve"> או משהו כזה. זה גם חשוב. </w:t>
      </w:r>
    </w:p>
    <w:p w:rsidR="005B4650" w:rsidRDefault="005B4650" w:rsidP="005B4650">
      <w:pPr>
        <w:rPr>
          <w:rtl/>
          <w:lang w:eastAsia="he-IL"/>
        </w:rPr>
      </w:pPr>
    </w:p>
    <w:p w:rsidR="005B4650" w:rsidRDefault="005B4650" w:rsidP="005B4650">
      <w:pPr>
        <w:pStyle w:val="a4"/>
        <w:keepNext/>
        <w:rPr>
          <w:rtl/>
        </w:rPr>
      </w:pPr>
      <w:bookmarkStart w:id="272" w:name="_ETM_Q1_929000"/>
      <w:bookmarkStart w:id="273" w:name="ET_speaker_5919_67"/>
      <w:bookmarkEnd w:id="272"/>
      <w:r w:rsidRPr="005B4650">
        <w:rPr>
          <w:rStyle w:val="TagStyle"/>
          <w:rtl/>
        </w:rPr>
        <w:t xml:space="preserve"> &lt;&lt; דובר &gt;&gt; </w:t>
      </w:r>
      <w:r>
        <w:rPr>
          <w:rtl/>
        </w:rPr>
        <w:t>סונדוס סאלח (הרשימה המשותפת):</w:t>
      </w:r>
      <w:r w:rsidRPr="005B4650">
        <w:rPr>
          <w:rStyle w:val="TagStyle"/>
          <w:rtl/>
        </w:rPr>
        <w:t xml:space="preserve"> &lt;&lt; דובר &gt;&gt;</w:t>
      </w:r>
      <w:r>
        <w:rPr>
          <w:rtl/>
        </w:rPr>
        <w:t xml:space="preserve">   </w:t>
      </w:r>
      <w:bookmarkEnd w:id="273"/>
    </w:p>
    <w:p w:rsidR="005B4650" w:rsidRDefault="005B4650" w:rsidP="005B4650">
      <w:pPr>
        <w:pStyle w:val="KeepWithNext"/>
        <w:rPr>
          <w:rtl/>
          <w:lang w:eastAsia="he-IL"/>
        </w:rPr>
      </w:pPr>
    </w:p>
    <w:p w:rsidR="005B4650" w:rsidRDefault="005B4650" w:rsidP="005B4650">
      <w:pPr>
        <w:rPr>
          <w:rtl/>
          <w:lang w:eastAsia="he-IL"/>
        </w:rPr>
      </w:pPr>
      <w:bookmarkStart w:id="274" w:name="_ETM_Q1_930000"/>
      <w:bookmarkEnd w:id="274"/>
      <w:r>
        <w:rPr>
          <w:rFonts w:hint="cs"/>
          <w:rtl/>
          <w:lang w:eastAsia="he-IL"/>
        </w:rPr>
        <w:t xml:space="preserve">זה מאוד חשוב. </w:t>
      </w:r>
    </w:p>
    <w:p w:rsidR="005B4650" w:rsidRDefault="005B4650" w:rsidP="005B4650">
      <w:pPr>
        <w:rPr>
          <w:rtl/>
          <w:lang w:eastAsia="he-IL"/>
        </w:rPr>
      </w:pPr>
    </w:p>
    <w:p w:rsidR="005B4650" w:rsidRDefault="005B4650" w:rsidP="005B4650">
      <w:pPr>
        <w:pStyle w:val="a4"/>
        <w:keepNext/>
        <w:rPr>
          <w:rtl/>
        </w:rPr>
      </w:pPr>
      <w:bookmarkStart w:id="275" w:name="_ETM_Q1_934000"/>
      <w:bookmarkStart w:id="276" w:name="ET_speaker_תומר_רוזנר_68"/>
      <w:bookmarkEnd w:id="275"/>
      <w:r w:rsidRPr="005B4650">
        <w:rPr>
          <w:rStyle w:val="TagStyle"/>
          <w:rtl/>
        </w:rPr>
        <w:t xml:space="preserve"> &lt;&lt; דובר &gt;&gt; </w:t>
      </w:r>
      <w:r>
        <w:rPr>
          <w:rtl/>
        </w:rPr>
        <w:t>תומר רוזנר:</w:t>
      </w:r>
      <w:r w:rsidRPr="005B4650">
        <w:rPr>
          <w:rStyle w:val="TagStyle"/>
          <w:rtl/>
        </w:rPr>
        <w:t xml:space="preserve"> &lt;&lt; דובר &gt;&gt;</w:t>
      </w:r>
      <w:r>
        <w:rPr>
          <w:rtl/>
        </w:rPr>
        <w:t xml:space="preserve">   </w:t>
      </w:r>
      <w:bookmarkEnd w:id="276"/>
    </w:p>
    <w:p w:rsidR="005B4650" w:rsidRDefault="005B4650" w:rsidP="005B4650">
      <w:pPr>
        <w:pStyle w:val="KeepWithNext"/>
        <w:rPr>
          <w:rtl/>
          <w:lang w:eastAsia="he-IL"/>
        </w:rPr>
      </w:pPr>
    </w:p>
    <w:p w:rsidR="005B4650" w:rsidRDefault="005B4650" w:rsidP="005B4650">
      <w:pPr>
        <w:rPr>
          <w:rtl/>
          <w:lang w:eastAsia="he-IL"/>
        </w:rPr>
      </w:pPr>
      <w:r>
        <w:rPr>
          <w:rFonts w:hint="cs"/>
          <w:rtl/>
          <w:lang w:eastAsia="he-IL"/>
        </w:rPr>
        <w:t xml:space="preserve">אז </w:t>
      </w:r>
      <w:bookmarkStart w:id="277" w:name="_ETM_Q1_931000"/>
      <w:bookmarkEnd w:id="277"/>
      <w:r>
        <w:rPr>
          <w:rFonts w:hint="cs"/>
          <w:rtl/>
          <w:lang w:eastAsia="he-IL"/>
        </w:rPr>
        <w:t xml:space="preserve">נוסיף את השיקול הזה. </w:t>
      </w:r>
    </w:p>
    <w:p w:rsidR="008553AE" w:rsidRDefault="008553AE" w:rsidP="005B4650">
      <w:pPr>
        <w:rPr>
          <w:rtl/>
          <w:lang w:eastAsia="he-IL"/>
        </w:rPr>
      </w:pPr>
    </w:p>
    <w:p w:rsidR="008553AE" w:rsidRDefault="008553AE" w:rsidP="008553AE">
      <w:pPr>
        <w:pStyle w:val="a4"/>
        <w:keepNext/>
        <w:rPr>
          <w:rtl/>
        </w:rPr>
      </w:pPr>
      <w:bookmarkStart w:id="278" w:name="ET_speaker_רוני_טיסר_69"/>
      <w:r w:rsidRPr="008553AE">
        <w:rPr>
          <w:rStyle w:val="TagStyle"/>
          <w:rtl/>
        </w:rPr>
        <w:t xml:space="preserve"> &lt;&lt; דובר &gt;&gt; </w:t>
      </w:r>
      <w:r>
        <w:rPr>
          <w:rtl/>
        </w:rPr>
        <w:t>רוני טיסר:</w:t>
      </w:r>
      <w:r w:rsidRPr="008553AE">
        <w:rPr>
          <w:rStyle w:val="TagStyle"/>
          <w:rtl/>
        </w:rPr>
        <w:t xml:space="preserve"> &lt;&lt; דובר &gt;&gt;</w:t>
      </w:r>
      <w:r>
        <w:rPr>
          <w:rtl/>
        </w:rPr>
        <w:t xml:space="preserve">   </w:t>
      </w:r>
      <w:bookmarkEnd w:id="278"/>
    </w:p>
    <w:p w:rsidR="008553AE" w:rsidRDefault="008553AE" w:rsidP="008553AE">
      <w:pPr>
        <w:pStyle w:val="KeepWithNext"/>
        <w:rPr>
          <w:rtl/>
          <w:lang w:eastAsia="he-IL"/>
        </w:rPr>
      </w:pPr>
    </w:p>
    <w:p w:rsidR="008553AE" w:rsidRDefault="008553AE" w:rsidP="008553AE">
      <w:pPr>
        <w:rPr>
          <w:rtl/>
          <w:lang w:eastAsia="he-IL"/>
        </w:rPr>
      </w:pPr>
      <w:r>
        <w:rPr>
          <w:rFonts w:hint="cs"/>
          <w:rtl/>
          <w:lang w:eastAsia="he-IL"/>
        </w:rPr>
        <w:t xml:space="preserve">זה ייכנס לסעיף (ג). </w:t>
      </w:r>
    </w:p>
    <w:p w:rsidR="008553AE" w:rsidRDefault="008553AE" w:rsidP="008553AE">
      <w:pPr>
        <w:rPr>
          <w:rtl/>
          <w:lang w:eastAsia="he-IL"/>
        </w:rPr>
      </w:pPr>
    </w:p>
    <w:p w:rsidR="008553AE" w:rsidRDefault="008553AE" w:rsidP="008553AE">
      <w:pPr>
        <w:pStyle w:val="af9"/>
        <w:keepNext/>
        <w:rPr>
          <w:rtl/>
          <w:lang w:eastAsia="he-IL"/>
        </w:rPr>
      </w:pPr>
      <w:bookmarkStart w:id="279" w:name="ET_guest_853908_70"/>
      <w:r w:rsidRPr="008553AE">
        <w:rPr>
          <w:rStyle w:val="TagStyle"/>
          <w:rtl/>
        </w:rPr>
        <w:lastRenderedPageBreak/>
        <w:t xml:space="preserve"> &lt;&lt; אורח &gt;&gt; </w:t>
      </w:r>
      <w:r>
        <w:rPr>
          <w:rtl/>
          <w:lang w:eastAsia="he-IL"/>
        </w:rPr>
        <w:t>בנימין ארביב:</w:t>
      </w:r>
      <w:r w:rsidRPr="008553AE">
        <w:rPr>
          <w:rStyle w:val="TagStyle"/>
          <w:rtl/>
        </w:rPr>
        <w:t xml:space="preserve"> &lt;&lt; אורח &gt;&gt;</w:t>
      </w:r>
      <w:r>
        <w:rPr>
          <w:rtl/>
          <w:lang w:eastAsia="he-IL"/>
        </w:rPr>
        <w:t xml:space="preserve">   </w:t>
      </w:r>
      <w:bookmarkEnd w:id="279"/>
    </w:p>
    <w:p w:rsidR="008553AE" w:rsidRDefault="008553AE" w:rsidP="008553AE">
      <w:pPr>
        <w:pStyle w:val="KeepWithNext"/>
        <w:rPr>
          <w:rtl/>
          <w:lang w:eastAsia="he-IL"/>
        </w:rPr>
      </w:pPr>
    </w:p>
    <w:p w:rsidR="008553AE" w:rsidRDefault="008553AE" w:rsidP="008553AE">
      <w:pPr>
        <w:rPr>
          <w:rtl/>
          <w:lang w:eastAsia="he-IL"/>
        </w:rPr>
      </w:pPr>
      <w:r>
        <w:rPr>
          <w:rFonts w:hint="cs"/>
          <w:rtl/>
          <w:lang w:eastAsia="he-IL"/>
        </w:rPr>
        <w:t xml:space="preserve">רק להשלים </w:t>
      </w:r>
      <w:bookmarkStart w:id="280" w:name="_ETM_Q1_950000"/>
      <w:bookmarkEnd w:id="280"/>
      <w:r>
        <w:rPr>
          <w:rFonts w:hint="cs"/>
          <w:rtl/>
          <w:lang w:eastAsia="he-IL"/>
        </w:rPr>
        <w:t xml:space="preserve">את מה שתומר אמר. אם אחד המתנגדים הוא בבידוד, אז גם </w:t>
      </w:r>
      <w:r w:rsidR="009D7756">
        <w:rPr>
          <w:rFonts w:hint="cs"/>
          <w:rtl/>
          <w:lang w:eastAsia="he-IL"/>
        </w:rPr>
        <w:t xml:space="preserve">פה לא יחול הכלל השוויוני. שוב, כמו שאם מתנגד </w:t>
      </w:r>
      <w:bookmarkStart w:id="281" w:name="_ETM_Q1_957000"/>
      <w:bookmarkEnd w:id="281"/>
      <w:r w:rsidR="009D7756">
        <w:rPr>
          <w:rFonts w:hint="cs"/>
          <w:rtl/>
          <w:lang w:eastAsia="he-IL"/>
        </w:rPr>
        <w:t xml:space="preserve">ויתר על זכותו. </w:t>
      </w:r>
    </w:p>
    <w:p w:rsidR="009D7756" w:rsidRDefault="009D7756" w:rsidP="008553AE">
      <w:pPr>
        <w:rPr>
          <w:rtl/>
          <w:lang w:eastAsia="he-IL"/>
        </w:rPr>
      </w:pPr>
    </w:p>
    <w:p w:rsidR="009D7756" w:rsidRDefault="009D7756" w:rsidP="009D7756">
      <w:pPr>
        <w:pStyle w:val="a4"/>
        <w:keepNext/>
        <w:rPr>
          <w:rtl/>
        </w:rPr>
      </w:pPr>
      <w:bookmarkStart w:id="282" w:name="ET_speaker_5919_71"/>
      <w:r w:rsidRPr="009D7756">
        <w:rPr>
          <w:rStyle w:val="TagStyle"/>
          <w:rtl/>
        </w:rPr>
        <w:t xml:space="preserve"> &lt;&lt; דובר &gt;&gt; </w:t>
      </w:r>
      <w:r>
        <w:rPr>
          <w:rtl/>
        </w:rPr>
        <w:t>סונדוס סאלח (הרשימה המשותפת):</w:t>
      </w:r>
      <w:r w:rsidRPr="009D7756">
        <w:rPr>
          <w:rStyle w:val="TagStyle"/>
          <w:rtl/>
        </w:rPr>
        <w:t xml:space="preserve"> &lt;&lt; דובר &gt;&gt;</w:t>
      </w:r>
      <w:r>
        <w:rPr>
          <w:rtl/>
        </w:rPr>
        <w:t xml:space="preserve">   </w:t>
      </w:r>
      <w:bookmarkEnd w:id="282"/>
    </w:p>
    <w:p w:rsidR="009D7756" w:rsidRDefault="009D7756" w:rsidP="009D7756">
      <w:pPr>
        <w:pStyle w:val="KeepWithNext"/>
        <w:rPr>
          <w:rtl/>
          <w:lang w:eastAsia="he-IL"/>
        </w:rPr>
      </w:pPr>
    </w:p>
    <w:p w:rsidR="009D7756" w:rsidRDefault="009D7756" w:rsidP="009D7756">
      <w:pPr>
        <w:rPr>
          <w:rtl/>
          <w:lang w:eastAsia="he-IL"/>
        </w:rPr>
      </w:pPr>
      <w:r>
        <w:rPr>
          <w:rFonts w:hint="cs"/>
          <w:rtl/>
          <w:lang w:eastAsia="he-IL"/>
        </w:rPr>
        <w:t>אתה יכול לפרט יותר?</w:t>
      </w:r>
    </w:p>
    <w:p w:rsidR="009D7756" w:rsidRDefault="009D7756" w:rsidP="009D7756">
      <w:pPr>
        <w:rPr>
          <w:rtl/>
          <w:lang w:eastAsia="he-IL"/>
        </w:rPr>
      </w:pPr>
    </w:p>
    <w:p w:rsidR="009D7756" w:rsidRDefault="009D7756" w:rsidP="009D7756">
      <w:pPr>
        <w:pStyle w:val="af9"/>
        <w:keepNext/>
        <w:rPr>
          <w:rtl/>
          <w:lang w:eastAsia="he-IL"/>
        </w:rPr>
      </w:pPr>
      <w:bookmarkStart w:id="283" w:name="_ETM_Q1_961000"/>
      <w:bookmarkStart w:id="284" w:name="ET_guest_853908_72"/>
      <w:bookmarkEnd w:id="283"/>
      <w:r w:rsidRPr="009D7756">
        <w:rPr>
          <w:rStyle w:val="TagStyle"/>
          <w:rtl/>
        </w:rPr>
        <w:t xml:space="preserve"> &lt;&lt; אורח &gt;&gt; </w:t>
      </w:r>
      <w:r>
        <w:rPr>
          <w:rtl/>
          <w:lang w:eastAsia="he-IL"/>
        </w:rPr>
        <w:t>בנימין ארביב:</w:t>
      </w:r>
      <w:r w:rsidRPr="009D7756">
        <w:rPr>
          <w:rStyle w:val="TagStyle"/>
          <w:rtl/>
        </w:rPr>
        <w:t xml:space="preserve"> &lt;&lt; אורח &gt;&gt;</w:t>
      </w:r>
      <w:r>
        <w:rPr>
          <w:rtl/>
          <w:lang w:eastAsia="he-IL"/>
        </w:rPr>
        <w:t xml:space="preserve">   </w:t>
      </w:r>
      <w:bookmarkEnd w:id="284"/>
    </w:p>
    <w:p w:rsidR="009D7756" w:rsidRDefault="009D7756" w:rsidP="009D7756">
      <w:pPr>
        <w:pStyle w:val="KeepWithNext"/>
        <w:rPr>
          <w:rtl/>
          <w:lang w:eastAsia="he-IL"/>
        </w:rPr>
      </w:pPr>
    </w:p>
    <w:p w:rsidR="009D7756" w:rsidRDefault="009D7756" w:rsidP="009D7756">
      <w:pPr>
        <w:rPr>
          <w:rtl/>
          <w:lang w:eastAsia="he-IL"/>
        </w:rPr>
      </w:pPr>
      <w:bookmarkStart w:id="285" w:name="_ETM_Q1_964000"/>
      <w:bookmarkEnd w:id="285"/>
      <w:r>
        <w:rPr>
          <w:rFonts w:hint="cs"/>
          <w:rtl/>
          <w:lang w:eastAsia="he-IL"/>
        </w:rPr>
        <w:t xml:space="preserve">כן. רק אסביר </w:t>
      </w:r>
      <w:bookmarkStart w:id="286" w:name="_ETM_Q1_963000"/>
      <w:bookmarkEnd w:id="286"/>
      <w:r>
        <w:rPr>
          <w:rFonts w:hint="cs"/>
          <w:rtl/>
          <w:lang w:eastAsia="he-IL"/>
        </w:rPr>
        <w:t xml:space="preserve">את מה שכתוב פה. הרעיון של השוויוניות בין המתנגדים </w:t>
      </w:r>
      <w:bookmarkStart w:id="287" w:name="_ETM_Q1_967000"/>
      <w:bookmarkEnd w:id="287"/>
      <w:r>
        <w:rPr>
          <w:rFonts w:hint="cs"/>
          <w:rtl/>
          <w:lang w:eastAsia="he-IL"/>
        </w:rPr>
        <w:t xml:space="preserve">הוא שיו"ר מוסד התכנון לא יגיד: לצורך העניין הגישו </w:t>
      </w:r>
      <w:bookmarkStart w:id="288" w:name="_ETM_Q1_972000"/>
      <w:bookmarkEnd w:id="288"/>
      <w:r>
        <w:rPr>
          <w:rFonts w:hint="cs"/>
          <w:rtl/>
          <w:lang w:eastAsia="he-IL"/>
        </w:rPr>
        <w:t xml:space="preserve">20 מתנגדים התנגדויות, 10 מתנגדים יבואו פיסית ו-10 מתנגדים </w:t>
      </w:r>
      <w:bookmarkStart w:id="289" w:name="_ETM_Q1_975000"/>
      <w:bookmarkEnd w:id="289"/>
      <w:r>
        <w:rPr>
          <w:rFonts w:hint="cs"/>
          <w:rtl/>
          <w:lang w:eastAsia="he-IL"/>
        </w:rPr>
        <w:t xml:space="preserve">ישמעו ב"זום". זאת אומרת שזו החלטה שהיו"ר מחליט אותה לעשות </w:t>
      </w:r>
      <w:bookmarkStart w:id="290" w:name="_ETM_Q1_980000"/>
      <w:bookmarkEnd w:id="290"/>
      <w:r>
        <w:rPr>
          <w:rFonts w:hint="cs"/>
          <w:rtl/>
          <w:lang w:eastAsia="he-IL"/>
        </w:rPr>
        <w:t xml:space="preserve">איפה ואיפה. את זה החוק לא מאפשר, ובצדק. אבל </w:t>
      </w:r>
      <w:bookmarkStart w:id="291" w:name="_ETM_Q1_985000"/>
      <w:bookmarkEnd w:id="291"/>
      <w:r>
        <w:rPr>
          <w:rFonts w:hint="cs"/>
          <w:rtl/>
          <w:lang w:eastAsia="he-IL"/>
        </w:rPr>
        <w:t>אם לצורך העניין אחד המתנגדים עצמם ויתר על זכותו</w:t>
      </w:r>
      <w:bookmarkStart w:id="292" w:name="_ETM_Q1_992000"/>
      <w:bookmarkEnd w:id="292"/>
      <w:r>
        <w:rPr>
          <w:rFonts w:hint="cs"/>
          <w:rtl/>
          <w:lang w:eastAsia="he-IL"/>
        </w:rPr>
        <w:t xml:space="preserve"> להישמע ב"זום", זאת אומרת היו"ר הודיע שכולם יישמעו ב"זום" </w:t>
      </w:r>
      <w:bookmarkStart w:id="293" w:name="_ETM_Q1_994000"/>
      <w:bookmarkEnd w:id="293"/>
      <w:r>
        <w:rPr>
          <w:rFonts w:hint="cs"/>
          <w:rtl/>
          <w:lang w:eastAsia="he-IL"/>
        </w:rPr>
        <w:t xml:space="preserve">כי אי אפשר לכנס את כולם בגלל מגבלות וכו', </w:t>
      </w:r>
      <w:bookmarkStart w:id="294" w:name="_ETM_Q1_997000"/>
      <w:bookmarkEnd w:id="294"/>
      <w:r>
        <w:rPr>
          <w:rFonts w:hint="cs"/>
          <w:rtl/>
          <w:lang w:eastAsia="he-IL"/>
        </w:rPr>
        <w:t>אז הכלל הוא שכולם יישמעו ב"זום". א</w:t>
      </w:r>
      <w:bookmarkStart w:id="295" w:name="_ETM_Q1_1001000"/>
      <w:bookmarkEnd w:id="295"/>
      <w:r>
        <w:rPr>
          <w:rFonts w:hint="cs"/>
          <w:rtl/>
          <w:lang w:eastAsia="he-IL"/>
        </w:rPr>
        <w:t xml:space="preserve">ם אז אחד המתנגדים מוותר על זכותו או לא יכול </w:t>
      </w:r>
      <w:bookmarkStart w:id="296" w:name="_ETM_Q1_1005000"/>
      <w:bookmarkEnd w:id="296"/>
      <w:r>
        <w:rPr>
          <w:rFonts w:hint="cs"/>
          <w:rtl/>
          <w:lang w:eastAsia="he-IL"/>
        </w:rPr>
        <w:t xml:space="preserve">או שהוא בבידוד - - - </w:t>
      </w:r>
    </w:p>
    <w:p w:rsidR="009D7756" w:rsidRDefault="009D7756" w:rsidP="009D7756">
      <w:pPr>
        <w:rPr>
          <w:rtl/>
          <w:lang w:eastAsia="he-IL"/>
        </w:rPr>
      </w:pPr>
    </w:p>
    <w:p w:rsidR="009D7756" w:rsidRDefault="009D7756" w:rsidP="009D7756">
      <w:pPr>
        <w:pStyle w:val="af6"/>
        <w:keepNext/>
        <w:rPr>
          <w:rtl/>
        </w:rPr>
      </w:pPr>
      <w:bookmarkStart w:id="297" w:name="_ETM_Q1_1009000"/>
      <w:bookmarkStart w:id="298" w:name="ET_yor_5777_73"/>
      <w:bookmarkEnd w:id="297"/>
      <w:r w:rsidRPr="009D7756">
        <w:rPr>
          <w:rStyle w:val="TagStyle"/>
          <w:rtl/>
        </w:rPr>
        <w:t xml:space="preserve"> &lt;&lt; יור &gt;&gt; </w:t>
      </w:r>
      <w:r>
        <w:rPr>
          <w:rtl/>
        </w:rPr>
        <w:t>היו"ר מיקי חיימוביץ':</w:t>
      </w:r>
      <w:r w:rsidRPr="009D7756">
        <w:rPr>
          <w:rStyle w:val="TagStyle"/>
          <w:rtl/>
        </w:rPr>
        <w:t xml:space="preserve"> &lt;&lt; יור &gt;&gt;</w:t>
      </w:r>
      <w:r>
        <w:rPr>
          <w:rtl/>
        </w:rPr>
        <w:t xml:space="preserve">   </w:t>
      </w:r>
      <w:bookmarkEnd w:id="298"/>
    </w:p>
    <w:p w:rsidR="009D7756" w:rsidRDefault="009D7756" w:rsidP="009D7756">
      <w:pPr>
        <w:pStyle w:val="KeepWithNext"/>
        <w:rPr>
          <w:rtl/>
          <w:lang w:eastAsia="he-IL"/>
        </w:rPr>
      </w:pPr>
    </w:p>
    <w:p w:rsidR="009D7756" w:rsidRDefault="009D7756" w:rsidP="009D7756">
      <w:pPr>
        <w:rPr>
          <w:rtl/>
          <w:lang w:eastAsia="he-IL"/>
        </w:rPr>
      </w:pPr>
      <w:bookmarkStart w:id="299" w:name="_ETM_Q1_1010000"/>
      <w:bookmarkEnd w:id="299"/>
      <w:r>
        <w:rPr>
          <w:rFonts w:hint="cs"/>
          <w:rtl/>
          <w:lang w:eastAsia="he-IL"/>
        </w:rPr>
        <w:t xml:space="preserve">מישהו פה מציע </w:t>
      </w:r>
      <w:bookmarkStart w:id="300" w:name="_ETM_Q1_1012000"/>
      <w:bookmarkEnd w:id="300"/>
      <w:r>
        <w:rPr>
          <w:rFonts w:hint="cs"/>
          <w:rtl/>
          <w:lang w:eastAsia="he-IL"/>
        </w:rPr>
        <w:t xml:space="preserve">להגדיר את זה כנגישות טכנולוגית. </w:t>
      </w:r>
    </w:p>
    <w:p w:rsidR="009D7756" w:rsidRDefault="009D7756" w:rsidP="009D7756">
      <w:pPr>
        <w:rPr>
          <w:rtl/>
          <w:lang w:eastAsia="he-IL"/>
        </w:rPr>
      </w:pPr>
    </w:p>
    <w:p w:rsidR="009D7756" w:rsidRDefault="009D7756" w:rsidP="009D7756">
      <w:pPr>
        <w:pStyle w:val="a4"/>
        <w:keepNext/>
        <w:rPr>
          <w:rtl/>
        </w:rPr>
      </w:pPr>
      <w:bookmarkStart w:id="301" w:name="_ETM_Q1_1013000"/>
      <w:bookmarkStart w:id="302" w:name="ET_speaker_תומר_רוזנר_74"/>
      <w:bookmarkEnd w:id="301"/>
      <w:r w:rsidRPr="009D7756">
        <w:rPr>
          <w:rStyle w:val="TagStyle"/>
          <w:rtl/>
        </w:rPr>
        <w:t xml:space="preserve"> &lt;&lt; דובר &gt;&gt; </w:t>
      </w:r>
      <w:r>
        <w:rPr>
          <w:rtl/>
        </w:rPr>
        <w:t>תומר רוזנר:</w:t>
      </w:r>
      <w:r w:rsidRPr="009D7756">
        <w:rPr>
          <w:rStyle w:val="TagStyle"/>
          <w:rtl/>
        </w:rPr>
        <w:t xml:space="preserve"> &lt;&lt; דובר &gt;&gt;</w:t>
      </w:r>
      <w:r>
        <w:rPr>
          <w:rtl/>
        </w:rPr>
        <w:t xml:space="preserve">   </w:t>
      </w:r>
      <w:bookmarkEnd w:id="302"/>
    </w:p>
    <w:p w:rsidR="009D7756" w:rsidRDefault="009D7756" w:rsidP="009D7756">
      <w:pPr>
        <w:pStyle w:val="KeepWithNext"/>
        <w:rPr>
          <w:rtl/>
          <w:lang w:eastAsia="he-IL"/>
        </w:rPr>
      </w:pPr>
    </w:p>
    <w:p w:rsidR="009D7756" w:rsidRDefault="009D7756" w:rsidP="009D7756">
      <w:pPr>
        <w:rPr>
          <w:rtl/>
          <w:lang w:eastAsia="he-IL"/>
        </w:rPr>
      </w:pPr>
      <w:r>
        <w:rPr>
          <w:rFonts w:hint="cs"/>
          <w:rtl/>
          <w:lang w:eastAsia="he-IL"/>
        </w:rPr>
        <w:t xml:space="preserve">להוסיף את זה. </w:t>
      </w:r>
    </w:p>
    <w:p w:rsidR="009D7756" w:rsidRDefault="009D7756" w:rsidP="009D7756">
      <w:pPr>
        <w:rPr>
          <w:rtl/>
          <w:lang w:eastAsia="he-IL"/>
        </w:rPr>
      </w:pPr>
    </w:p>
    <w:p w:rsidR="009D7756" w:rsidRDefault="009D7756" w:rsidP="009D7756">
      <w:pPr>
        <w:pStyle w:val="af6"/>
        <w:keepNext/>
        <w:rPr>
          <w:rtl/>
        </w:rPr>
      </w:pPr>
      <w:bookmarkStart w:id="303" w:name="_ETM_Q1_1017000"/>
      <w:bookmarkStart w:id="304" w:name="ET_yor_5777_75"/>
      <w:bookmarkEnd w:id="303"/>
      <w:r w:rsidRPr="009D7756">
        <w:rPr>
          <w:rStyle w:val="TagStyle"/>
          <w:rtl/>
        </w:rPr>
        <w:t xml:space="preserve"> &lt;&lt; יור &gt;&gt; </w:t>
      </w:r>
      <w:r>
        <w:rPr>
          <w:rtl/>
        </w:rPr>
        <w:t>היו"ר מיקי חיימוביץ':</w:t>
      </w:r>
      <w:r w:rsidRPr="009D7756">
        <w:rPr>
          <w:rStyle w:val="TagStyle"/>
          <w:rtl/>
        </w:rPr>
        <w:t xml:space="preserve"> &lt;&lt; יור &gt;&gt;</w:t>
      </w:r>
      <w:r>
        <w:rPr>
          <w:rtl/>
        </w:rPr>
        <w:t xml:space="preserve">   </w:t>
      </w:r>
      <w:bookmarkEnd w:id="304"/>
    </w:p>
    <w:p w:rsidR="009D7756" w:rsidRDefault="009D7756" w:rsidP="009D7756">
      <w:pPr>
        <w:pStyle w:val="KeepWithNext"/>
        <w:rPr>
          <w:rtl/>
          <w:lang w:eastAsia="he-IL"/>
        </w:rPr>
      </w:pPr>
    </w:p>
    <w:p w:rsidR="009D7756" w:rsidRDefault="009D7756" w:rsidP="009D7756">
      <w:pPr>
        <w:rPr>
          <w:rtl/>
          <w:lang w:eastAsia="he-IL"/>
        </w:rPr>
      </w:pPr>
      <w:r>
        <w:rPr>
          <w:rFonts w:hint="cs"/>
          <w:rtl/>
          <w:lang w:eastAsia="he-IL"/>
        </w:rPr>
        <w:t xml:space="preserve">להוסיף צורך </w:t>
      </w:r>
      <w:bookmarkStart w:id="305" w:name="_ETM_Q1_1014000"/>
      <w:bookmarkEnd w:id="305"/>
      <w:r>
        <w:rPr>
          <w:rFonts w:hint="cs"/>
          <w:rtl/>
          <w:lang w:eastAsia="he-IL"/>
        </w:rPr>
        <w:t xml:space="preserve">של נגישות טכנולוגית. </w:t>
      </w:r>
    </w:p>
    <w:p w:rsidR="00CD56FD" w:rsidRDefault="00CD56FD" w:rsidP="009D7756">
      <w:pPr>
        <w:rPr>
          <w:rtl/>
          <w:lang w:eastAsia="he-IL"/>
        </w:rPr>
      </w:pPr>
    </w:p>
    <w:p w:rsidR="00CD56FD" w:rsidRDefault="00CD56FD" w:rsidP="00CD56FD">
      <w:pPr>
        <w:pStyle w:val="af9"/>
        <w:keepNext/>
        <w:rPr>
          <w:rtl/>
          <w:lang w:eastAsia="he-IL"/>
        </w:rPr>
      </w:pPr>
      <w:bookmarkStart w:id="306" w:name="_ETM_Q1_1024000"/>
      <w:bookmarkStart w:id="307" w:name="ET_guest_853908_76"/>
      <w:bookmarkEnd w:id="306"/>
      <w:r w:rsidRPr="00CD56FD">
        <w:rPr>
          <w:rStyle w:val="TagStyle"/>
          <w:rtl/>
        </w:rPr>
        <w:t xml:space="preserve"> &lt;&lt; אורח &gt;&gt; </w:t>
      </w:r>
      <w:r>
        <w:rPr>
          <w:rtl/>
          <w:lang w:eastAsia="he-IL"/>
        </w:rPr>
        <w:t>בנימין ארביב:</w:t>
      </w:r>
      <w:r w:rsidRPr="00CD56FD">
        <w:rPr>
          <w:rStyle w:val="TagStyle"/>
          <w:rtl/>
        </w:rPr>
        <w:t xml:space="preserve"> &lt;&lt; אורח &gt;&gt;</w:t>
      </w:r>
      <w:r>
        <w:rPr>
          <w:rtl/>
          <w:lang w:eastAsia="he-IL"/>
        </w:rPr>
        <w:t xml:space="preserve">   </w:t>
      </w:r>
      <w:bookmarkEnd w:id="307"/>
    </w:p>
    <w:p w:rsidR="00CD56FD" w:rsidRDefault="00CD56FD" w:rsidP="00CD56FD">
      <w:pPr>
        <w:pStyle w:val="KeepWithNext"/>
        <w:rPr>
          <w:rtl/>
          <w:lang w:eastAsia="he-IL"/>
        </w:rPr>
      </w:pPr>
    </w:p>
    <w:p w:rsidR="00CD56FD" w:rsidRDefault="00CD56FD" w:rsidP="00CD56FD">
      <w:pPr>
        <w:rPr>
          <w:rtl/>
          <w:lang w:eastAsia="he-IL"/>
        </w:rPr>
      </w:pPr>
      <w:r>
        <w:rPr>
          <w:rFonts w:hint="cs"/>
          <w:rtl/>
          <w:lang w:eastAsia="he-IL"/>
        </w:rPr>
        <w:t xml:space="preserve">אסיים להסביר. אם אחד המתנגדים מוותר על </w:t>
      </w:r>
      <w:bookmarkStart w:id="308" w:name="_ETM_Q1_1026000"/>
      <w:bookmarkEnd w:id="308"/>
      <w:r>
        <w:rPr>
          <w:rFonts w:hint="cs"/>
          <w:rtl/>
          <w:lang w:eastAsia="he-IL"/>
        </w:rPr>
        <w:t xml:space="preserve">זכותו להישמע ב"זום", יתר המתנגדים יישמעו ב"זום" והוא יישמע טלפונית. </w:t>
      </w:r>
      <w:bookmarkStart w:id="309" w:name="_ETM_Q1_1030000"/>
      <w:bookmarkEnd w:id="309"/>
      <w:r>
        <w:rPr>
          <w:rFonts w:hint="cs"/>
          <w:rtl/>
          <w:lang w:eastAsia="he-IL"/>
        </w:rPr>
        <w:t xml:space="preserve">וזה לא נחשב איפה ואיפה, כי הוויתור שלו על זכותו </w:t>
      </w:r>
      <w:bookmarkStart w:id="310" w:name="_ETM_Q1_1034000"/>
      <w:bookmarkEnd w:id="310"/>
      <w:r>
        <w:rPr>
          <w:rFonts w:hint="cs"/>
          <w:rtl/>
          <w:lang w:eastAsia="he-IL"/>
        </w:rPr>
        <w:t xml:space="preserve">לא פוגע בזכויות האחרים. </w:t>
      </w:r>
    </w:p>
    <w:p w:rsidR="00CD56FD" w:rsidRDefault="00CD56FD" w:rsidP="00CD56FD">
      <w:pPr>
        <w:rPr>
          <w:rtl/>
          <w:lang w:eastAsia="he-IL"/>
        </w:rPr>
      </w:pPr>
    </w:p>
    <w:p w:rsidR="00CD56FD" w:rsidRDefault="00CD56FD" w:rsidP="00CD56FD">
      <w:pPr>
        <w:pStyle w:val="a4"/>
        <w:keepNext/>
        <w:rPr>
          <w:rtl/>
        </w:rPr>
      </w:pPr>
      <w:bookmarkStart w:id="311" w:name="ET_speaker_5919_77"/>
      <w:r w:rsidRPr="00CD56FD">
        <w:rPr>
          <w:rStyle w:val="TagStyle"/>
          <w:rtl/>
        </w:rPr>
        <w:t xml:space="preserve"> &lt;&lt; דובר &gt;&gt; </w:t>
      </w:r>
      <w:r>
        <w:rPr>
          <w:rtl/>
        </w:rPr>
        <w:t>סונדוס סאלח (הרשימה המשותפת):</w:t>
      </w:r>
      <w:r w:rsidRPr="00CD56FD">
        <w:rPr>
          <w:rStyle w:val="TagStyle"/>
          <w:rtl/>
        </w:rPr>
        <w:t xml:space="preserve"> &lt;&lt; דובר &gt;&gt;</w:t>
      </w:r>
      <w:r>
        <w:rPr>
          <w:rtl/>
        </w:rPr>
        <w:t xml:space="preserve">   </w:t>
      </w:r>
      <w:bookmarkEnd w:id="311"/>
    </w:p>
    <w:p w:rsidR="00CD56FD" w:rsidRDefault="00CD56FD" w:rsidP="00CD56FD">
      <w:pPr>
        <w:pStyle w:val="KeepWithNext"/>
        <w:rPr>
          <w:rtl/>
          <w:lang w:eastAsia="he-IL"/>
        </w:rPr>
      </w:pPr>
    </w:p>
    <w:p w:rsidR="00CD56FD" w:rsidRDefault="001B4872" w:rsidP="00CD56FD">
      <w:pPr>
        <w:rPr>
          <w:rtl/>
          <w:lang w:eastAsia="he-IL"/>
        </w:rPr>
      </w:pPr>
      <w:r>
        <w:rPr>
          <w:rFonts w:hint="cs"/>
          <w:rtl/>
          <w:lang w:eastAsia="he-IL"/>
        </w:rPr>
        <w:t xml:space="preserve">הוא יישמע טלפונית או תהיה לו </w:t>
      </w:r>
      <w:bookmarkStart w:id="312" w:name="_ETM_Q1_1040000"/>
      <w:bookmarkEnd w:id="312"/>
      <w:r>
        <w:rPr>
          <w:rFonts w:hint="cs"/>
          <w:rtl/>
          <w:lang w:eastAsia="he-IL"/>
        </w:rPr>
        <w:t>הזכות להיפגש?</w:t>
      </w:r>
    </w:p>
    <w:p w:rsidR="001B4872" w:rsidRDefault="001B4872" w:rsidP="00CD56FD">
      <w:pPr>
        <w:rPr>
          <w:rtl/>
          <w:lang w:eastAsia="he-IL"/>
        </w:rPr>
      </w:pPr>
    </w:p>
    <w:p w:rsidR="001B4872" w:rsidRDefault="001B4872" w:rsidP="001B4872">
      <w:pPr>
        <w:pStyle w:val="a4"/>
        <w:keepNext/>
        <w:rPr>
          <w:rtl/>
        </w:rPr>
      </w:pPr>
      <w:bookmarkStart w:id="313" w:name="ET_speaker_תומר_רוזנר_78"/>
      <w:r w:rsidRPr="001B4872">
        <w:rPr>
          <w:rStyle w:val="TagStyle"/>
          <w:rtl/>
        </w:rPr>
        <w:t xml:space="preserve"> &lt;&lt; דובר &gt;&gt; </w:t>
      </w:r>
      <w:r>
        <w:rPr>
          <w:rtl/>
        </w:rPr>
        <w:t>תומר רוזנר:</w:t>
      </w:r>
      <w:r w:rsidRPr="001B4872">
        <w:rPr>
          <w:rStyle w:val="TagStyle"/>
          <w:rtl/>
        </w:rPr>
        <w:t xml:space="preserve"> &lt;&lt; דובר &gt;&gt;</w:t>
      </w:r>
      <w:r>
        <w:rPr>
          <w:rtl/>
        </w:rPr>
        <w:t xml:space="preserve">   </w:t>
      </w:r>
      <w:bookmarkEnd w:id="313"/>
    </w:p>
    <w:p w:rsidR="001B4872" w:rsidRDefault="001B4872" w:rsidP="001B4872">
      <w:pPr>
        <w:pStyle w:val="KeepWithNext"/>
        <w:rPr>
          <w:rtl/>
          <w:lang w:eastAsia="he-IL"/>
        </w:rPr>
      </w:pPr>
    </w:p>
    <w:p w:rsidR="001B4872" w:rsidRDefault="001B4872" w:rsidP="001B4872">
      <w:pPr>
        <w:rPr>
          <w:rtl/>
          <w:lang w:eastAsia="he-IL"/>
        </w:rPr>
      </w:pPr>
      <w:bookmarkStart w:id="314" w:name="_ETM_Q1_1039000"/>
      <w:bookmarkEnd w:id="314"/>
      <w:r>
        <w:rPr>
          <w:rFonts w:hint="cs"/>
          <w:rtl/>
          <w:lang w:eastAsia="he-IL"/>
        </w:rPr>
        <w:t xml:space="preserve">לא. שוב, יש פה שיקול דעת. אם המצב הוא </w:t>
      </w:r>
      <w:bookmarkStart w:id="315" w:name="_ETM_Q1_1045000"/>
      <w:bookmarkEnd w:id="315"/>
      <w:r>
        <w:rPr>
          <w:rFonts w:hint="cs"/>
          <w:rtl/>
          <w:lang w:eastAsia="he-IL"/>
        </w:rPr>
        <w:t xml:space="preserve">כזה שהוא יכול להשתתף, יש לו אינטרנט והוא </w:t>
      </w:r>
      <w:bookmarkStart w:id="316" w:name="_ETM_Q1_1050000"/>
      <w:bookmarkEnd w:id="316"/>
      <w:r>
        <w:rPr>
          <w:rFonts w:hint="cs"/>
          <w:rtl/>
          <w:lang w:eastAsia="he-IL"/>
        </w:rPr>
        <w:t xml:space="preserve">לא חולה, רק לא בא לו להשתתף או לא נוח </w:t>
      </w:r>
      <w:bookmarkStart w:id="317" w:name="_ETM_Q1_1052000"/>
      <w:bookmarkEnd w:id="317"/>
      <w:r>
        <w:rPr>
          <w:rFonts w:hint="cs"/>
          <w:rtl/>
          <w:lang w:eastAsia="he-IL"/>
        </w:rPr>
        <w:t>לו להשתתף בוועדות חזותית, אז נותנים לו אפשרות לה</w:t>
      </w:r>
      <w:bookmarkStart w:id="318" w:name="_ETM_Q1_1057000"/>
      <w:bookmarkEnd w:id="318"/>
      <w:r>
        <w:rPr>
          <w:rFonts w:hint="cs"/>
          <w:rtl/>
          <w:lang w:eastAsia="he-IL"/>
        </w:rPr>
        <w:t xml:space="preserve">שמיע את העמדה שלו טלפונית. ואם גם את זה הוא </w:t>
      </w:r>
      <w:bookmarkStart w:id="319" w:name="_ETM_Q1_1059000"/>
      <w:bookmarkEnd w:id="319"/>
      <w:r>
        <w:rPr>
          <w:rFonts w:hint="cs"/>
          <w:rtl/>
          <w:lang w:eastAsia="he-IL"/>
        </w:rPr>
        <w:t xml:space="preserve">לא רוצה, אז אפשר להכריע על פי ההתנגדות שלו </w:t>
      </w:r>
      <w:bookmarkStart w:id="320" w:name="_ETM_Q1_1060000"/>
      <w:bookmarkEnd w:id="320"/>
      <w:r>
        <w:rPr>
          <w:rFonts w:hint="cs"/>
          <w:rtl/>
          <w:lang w:eastAsia="he-IL"/>
        </w:rPr>
        <w:t xml:space="preserve">בכתב. </w:t>
      </w:r>
      <w:r w:rsidR="003B330D">
        <w:rPr>
          <w:rFonts w:hint="cs"/>
          <w:rtl/>
          <w:lang w:eastAsia="he-IL"/>
        </w:rPr>
        <w:t xml:space="preserve">זאת אומרת, זה נתון לשיקול דעתו של המתנגד. אבל </w:t>
      </w:r>
      <w:bookmarkStart w:id="321" w:name="_ETM_Q1_1067000"/>
      <w:bookmarkEnd w:id="321"/>
      <w:r w:rsidR="003B330D">
        <w:rPr>
          <w:rFonts w:hint="cs"/>
          <w:rtl/>
          <w:lang w:eastAsia="he-IL"/>
        </w:rPr>
        <w:t xml:space="preserve">לפני שמחליטים אם נותנים לו את האפשרות להישמע טלפונית או </w:t>
      </w:r>
      <w:bookmarkStart w:id="322" w:name="_ETM_Q1_1069000"/>
      <w:bookmarkEnd w:id="322"/>
      <w:r w:rsidR="003B330D">
        <w:rPr>
          <w:rFonts w:hint="cs"/>
          <w:rtl/>
          <w:lang w:eastAsia="he-IL"/>
        </w:rPr>
        <w:t xml:space="preserve">לשמוע לפי ההתנגדות בכתב, חייב יו"ר מוסד התכנון לשקול את </w:t>
      </w:r>
      <w:bookmarkStart w:id="323" w:name="_ETM_Q1_1076000"/>
      <w:bookmarkEnd w:id="323"/>
      <w:r w:rsidR="003B330D">
        <w:rPr>
          <w:rFonts w:hint="cs"/>
          <w:rtl/>
          <w:lang w:eastAsia="he-IL"/>
        </w:rPr>
        <w:t xml:space="preserve">הסיבות שלו לזה שהוא לא רוצה להשתתף בהיוועדות חזותית. אם </w:t>
      </w:r>
      <w:bookmarkStart w:id="324" w:name="_ETM_Q1_1079000"/>
      <w:bookmarkEnd w:id="324"/>
      <w:r w:rsidR="003B330D">
        <w:rPr>
          <w:rFonts w:hint="cs"/>
          <w:rtl/>
          <w:lang w:eastAsia="he-IL"/>
        </w:rPr>
        <w:t xml:space="preserve">באמת יש סיבה מוצדקת, כמו למשל שאין לו נגישות </w:t>
      </w:r>
      <w:bookmarkStart w:id="325" w:name="_ETM_Q1_1085000"/>
      <w:bookmarkEnd w:id="325"/>
      <w:r w:rsidR="003B330D">
        <w:rPr>
          <w:rFonts w:hint="cs"/>
          <w:rtl/>
          <w:lang w:eastAsia="he-IL"/>
        </w:rPr>
        <w:t xml:space="preserve">טכנולוגית וכדומה, אז חייב יו"ר מוסד התכנון לדחות את </w:t>
      </w:r>
      <w:bookmarkStart w:id="326" w:name="_ETM_Q1_1089000"/>
      <w:bookmarkEnd w:id="326"/>
      <w:r w:rsidR="003B330D">
        <w:rPr>
          <w:rFonts w:hint="cs"/>
          <w:rtl/>
          <w:lang w:eastAsia="he-IL"/>
        </w:rPr>
        <w:t xml:space="preserve">שמיעת ההתנגדות למועד אחר שבו הוא יוכל להישמע פיסית. </w:t>
      </w:r>
      <w:bookmarkStart w:id="327" w:name="_ETM_Q1_1092000"/>
      <w:bookmarkEnd w:id="327"/>
    </w:p>
    <w:p w:rsidR="003B330D" w:rsidRDefault="003B330D" w:rsidP="001B4872">
      <w:pPr>
        <w:rPr>
          <w:rtl/>
          <w:lang w:eastAsia="he-IL"/>
        </w:rPr>
      </w:pPr>
    </w:p>
    <w:p w:rsidR="003B330D" w:rsidRDefault="003B330D" w:rsidP="003B330D">
      <w:pPr>
        <w:pStyle w:val="a4"/>
        <w:keepNext/>
        <w:rPr>
          <w:rtl/>
        </w:rPr>
      </w:pPr>
      <w:bookmarkStart w:id="328" w:name="_ETM_Q1_1093000"/>
      <w:bookmarkStart w:id="329" w:name="ET_speaker_5919_79"/>
      <w:bookmarkEnd w:id="328"/>
      <w:r w:rsidRPr="003B330D">
        <w:rPr>
          <w:rStyle w:val="TagStyle"/>
          <w:rtl/>
        </w:rPr>
        <w:t xml:space="preserve"> &lt;&lt; דובר &gt;&gt; </w:t>
      </w:r>
      <w:r>
        <w:rPr>
          <w:rtl/>
        </w:rPr>
        <w:t>סונדוס סאלח (הרשימה המשותפת):</w:t>
      </w:r>
      <w:r w:rsidRPr="003B330D">
        <w:rPr>
          <w:rStyle w:val="TagStyle"/>
          <w:rtl/>
        </w:rPr>
        <w:t xml:space="preserve"> &lt;&lt; דובר &gt;&gt;</w:t>
      </w:r>
      <w:r>
        <w:rPr>
          <w:rtl/>
        </w:rPr>
        <w:t xml:space="preserve">   </w:t>
      </w:r>
      <w:bookmarkEnd w:id="329"/>
    </w:p>
    <w:p w:rsidR="003B330D" w:rsidRDefault="003B330D" w:rsidP="003B330D">
      <w:pPr>
        <w:pStyle w:val="KeepWithNext"/>
        <w:rPr>
          <w:rtl/>
          <w:lang w:eastAsia="he-IL"/>
        </w:rPr>
      </w:pPr>
    </w:p>
    <w:p w:rsidR="003B330D" w:rsidRDefault="003B330D" w:rsidP="003B330D">
      <w:pPr>
        <w:rPr>
          <w:rtl/>
          <w:lang w:eastAsia="he-IL"/>
        </w:rPr>
      </w:pPr>
      <w:bookmarkStart w:id="330" w:name="_ETM_Q1_1094000"/>
      <w:bookmarkEnd w:id="330"/>
      <w:r>
        <w:rPr>
          <w:rFonts w:hint="cs"/>
          <w:rtl/>
          <w:lang w:eastAsia="he-IL"/>
        </w:rPr>
        <w:t xml:space="preserve">ולא מחליט שהוועדה תבוא למפגש רגיל תוך שמירה על ההנחיות </w:t>
      </w:r>
      <w:bookmarkStart w:id="331" w:name="_ETM_Q1_1098000"/>
      <w:bookmarkEnd w:id="331"/>
      <w:r>
        <w:rPr>
          <w:rFonts w:hint="cs"/>
          <w:rtl/>
          <w:lang w:eastAsia="he-IL"/>
        </w:rPr>
        <w:t>של משרד הבריאות?</w:t>
      </w:r>
    </w:p>
    <w:p w:rsidR="003B330D" w:rsidRDefault="003B330D" w:rsidP="003B330D">
      <w:pPr>
        <w:rPr>
          <w:rtl/>
          <w:lang w:eastAsia="he-IL"/>
        </w:rPr>
      </w:pPr>
    </w:p>
    <w:p w:rsidR="003B330D" w:rsidRDefault="003B330D" w:rsidP="003B330D">
      <w:pPr>
        <w:pStyle w:val="a4"/>
        <w:keepNext/>
        <w:rPr>
          <w:rtl/>
        </w:rPr>
      </w:pPr>
      <w:bookmarkStart w:id="332" w:name="_ETM_Q1_1101000"/>
      <w:bookmarkStart w:id="333" w:name="ET_speaker_תומר_רוזנר_80"/>
      <w:bookmarkEnd w:id="332"/>
      <w:r w:rsidRPr="003B330D">
        <w:rPr>
          <w:rStyle w:val="TagStyle"/>
          <w:rtl/>
        </w:rPr>
        <w:lastRenderedPageBreak/>
        <w:t xml:space="preserve"> &lt;&lt; דובר &gt;&gt; </w:t>
      </w:r>
      <w:r>
        <w:rPr>
          <w:rtl/>
        </w:rPr>
        <w:t>תומר רוזנר:</w:t>
      </w:r>
      <w:r w:rsidRPr="003B330D">
        <w:rPr>
          <w:rStyle w:val="TagStyle"/>
          <w:rtl/>
        </w:rPr>
        <w:t xml:space="preserve"> &lt;&lt; דובר &gt;&gt;</w:t>
      </w:r>
      <w:r>
        <w:rPr>
          <w:rtl/>
        </w:rPr>
        <w:t xml:space="preserve">   </w:t>
      </w:r>
      <w:bookmarkEnd w:id="333"/>
    </w:p>
    <w:p w:rsidR="003B330D" w:rsidRDefault="003B330D" w:rsidP="003B330D">
      <w:pPr>
        <w:pStyle w:val="KeepWithNext"/>
        <w:rPr>
          <w:rtl/>
          <w:lang w:eastAsia="he-IL"/>
        </w:rPr>
      </w:pPr>
    </w:p>
    <w:p w:rsidR="003B330D" w:rsidRDefault="003B330D" w:rsidP="003B330D">
      <w:pPr>
        <w:rPr>
          <w:rtl/>
          <w:lang w:eastAsia="he-IL"/>
        </w:rPr>
      </w:pPr>
      <w:bookmarkStart w:id="334" w:name="_ETM_Q1_1102000"/>
      <w:bookmarkEnd w:id="334"/>
      <w:r>
        <w:rPr>
          <w:rFonts w:hint="cs"/>
          <w:rtl/>
          <w:lang w:eastAsia="he-IL"/>
        </w:rPr>
        <w:t xml:space="preserve">אם אפשרי מפגש רגיל לפי ההנחיות של משרד </w:t>
      </w:r>
      <w:bookmarkStart w:id="335" w:name="_ETM_Q1_1105000"/>
      <w:bookmarkEnd w:id="335"/>
      <w:r>
        <w:rPr>
          <w:rFonts w:hint="cs"/>
          <w:rtl/>
          <w:lang w:eastAsia="he-IL"/>
        </w:rPr>
        <w:t xml:space="preserve">הבריאות, עמדתנו היא שצריך לבצע אותה בדרך הזאת. </w:t>
      </w:r>
      <w:r w:rsidR="003F40AF">
        <w:rPr>
          <w:rFonts w:hint="cs"/>
          <w:rtl/>
          <w:lang w:eastAsia="he-IL"/>
        </w:rPr>
        <w:t xml:space="preserve">זאת ברירת </w:t>
      </w:r>
      <w:bookmarkStart w:id="336" w:name="_ETM_Q1_1110000"/>
      <w:bookmarkEnd w:id="336"/>
      <w:r w:rsidR="003F40AF">
        <w:rPr>
          <w:rFonts w:hint="cs"/>
          <w:rtl/>
          <w:lang w:eastAsia="he-IL"/>
        </w:rPr>
        <w:t xml:space="preserve">המחדל העדיפה מבחינת המחוקק, שישיבות יתקיימו באופי פיסי. היוועדות חזותית </w:t>
      </w:r>
      <w:bookmarkStart w:id="337" w:name="_ETM_Q1_1118000"/>
      <w:bookmarkEnd w:id="337"/>
      <w:r w:rsidR="003F40AF">
        <w:rPr>
          <w:rFonts w:hint="cs"/>
          <w:rtl/>
          <w:lang w:eastAsia="he-IL"/>
        </w:rPr>
        <w:t xml:space="preserve">היא שיטה נאותה אבל פחות טובה. </w:t>
      </w:r>
    </w:p>
    <w:p w:rsidR="003F40AF" w:rsidRDefault="003F40AF" w:rsidP="003B330D">
      <w:pPr>
        <w:rPr>
          <w:rtl/>
          <w:lang w:eastAsia="he-IL"/>
        </w:rPr>
      </w:pPr>
    </w:p>
    <w:p w:rsidR="003F40AF" w:rsidRDefault="003F40AF" w:rsidP="003F40AF">
      <w:pPr>
        <w:pStyle w:val="a4"/>
        <w:keepNext/>
        <w:rPr>
          <w:rtl/>
        </w:rPr>
      </w:pPr>
      <w:bookmarkStart w:id="338" w:name="_ETM_Q1_1120000"/>
      <w:bookmarkStart w:id="339" w:name="ET_speaker_5919_81"/>
      <w:bookmarkEnd w:id="338"/>
      <w:r w:rsidRPr="003F40AF">
        <w:rPr>
          <w:rStyle w:val="TagStyle"/>
          <w:rtl/>
        </w:rPr>
        <w:t xml:space="preserve"> &lt;&lt; דובר &gt;&gt; </w:t>
      </w:r>
      <w:r>
        <w:rPr>
          <w:rtl/>
        </w:rPr>
        <w:t>סונדוס סאלח (הרשימה המשותפת):</w:t>
      </w:r>
      <w:r w:rsidRPr="003F40AF">
        <w:rPr>
          <w:rStyle w:val="TagStyle"/>
          <w:rtl/>
        </w:rPr>
        <w:t xml:space="preserve"> &lt;&lt; דובר &gt;&gt;</w:t>
      </w:r>
      <w:r>
        <w:rPr>
          <w:rtl/>
        </w:rPr>
        <w:t xml:space="preserve">   </w:t>
      </w:r>
      <w:bookmarkEnd w:id="339"/>
    </w:p>
    <w:p w:rsidR="003F40AF" w:rsidRDefault="003F40AF" w:rsidP="003F40AF">
      <w:pPr>
        <w:pStyle w:val="KeepWithNext"/>
        <w:rPr>
          <w:rtl/>
          <w:lang w:eastAsia="he-IL"/>
        </w:rPr>
      </w:pPr>
    </w:p>
    <w:p w:rsidR="003F40AF" w:rsidRDefault="003F40AF" w:rsidP="003F40AF">
      <w:pPr>
        <w:rPr>
          <w:rtl/>
          <w:lang w:eastAsia="he-IL"/>
        </w:rPr>
      </w:pPr>
      <w:r>
        <w:rPr>
          <w:rFonts w:hint="cs"/>
          <w:rtl/>
          <w:lang w:eastAsia="he-IL"/>
        </w:rPr>
        <w:t xml:space="preserve">בתוך החוק מופיע שזו </w:t>
      </w:r>
      <w:bookmarkStart w:id="340" w:name="_ETM_Q1_1119000"/>
      <w:bookmarkEnd w:id="340"/>
      <w:r>
        <w:rPr>
          <w:rFonts w:hint="cs"/>
          <w:rtl/>
          <w:lang w:eastAsia="he-IL"/>
        </w:rPr>
        <w:t>ההעדפה?</w:t>
      </w:r>
    </w:p>
    <w:p w:rsidR="003F40AF" w:rsidRDefault="003F40AF" w:rsidP="003F40AF">
      <w:pPr>
        <w:rPr>
          <w:rtl/>
          <w:lang w:eastAsia="he-IL"/>
        </w:rPr>
      </w:pPr>
    </w:p>
    <w:p w:rsidR="003F40AF" w:rsidRDefault="003F40AF" w:rsidP="003F40AF">
      <w:pPr>
        <w:pStyle w:val="a4"/>
        <w:keepNext/>
        <w:rPr>
          <w:rtl/>
        </w:rPr>
      </w:pPr>
      <w:bookmarkStart w:id="341" w:name="_ETM_Q1_1123000"/>
      <w:bookmarkStart w:id="342" w:name="ET_speaker_תומר_רוזנר_82"/>
      <w:bookmarkEnd w:id="341"/>
      <w:r w:rsidRPr="003F40AF">
        <w:rPr>
          <w:rStyle w:val="TagStyle"/>
          <w:rtl/>
        </w:rPr>
        <w:t xml:space="preserve"> &lt;&lt; דובר &gt;&gt; </w:t>
      </w:r>
      <w:r>
        <w:rPr>
          <w:rtl/>
        </w:rPr>
        <w:t>תומר רוזנר:</w:t>
      </w:r>
      <w:r w:rsidRPr="003F40AF">
        <w:rPr>
          <w:rStyle w:val="TagStyle"/>
          <w:rtl/>
        </w:rPr>
        <w:t xml:space="preserve"> &lt;&lt; דובר &gt;&gt;</w:t>
      </w:r>
      <w:r>
        <w:rPr>
          <w:rtl/>
        </w:rPr>
        <w:t xml:space="preserve">   </w:t>
      </w:r>
      <w:bookmarkEnd w:id="342"/>
    </w:p>
    <w:p w:rsidR="003F40AF" w:rsidRDefault="003F40AF" w:rsidP="003F40AF">
      <w:pPr>
        <w:pStyle w:val="KeepWithNext"/>
        <w:rPr>
          <w:rtl/>
          <w:lang w:eastAsia="he-IL"/>
        </w:rPr>
      </w:pPr>
    </w:p>
    <w:p w:rsidR="003F40AF" w:rsidRDefault="003F40AF" w:rsidP="003F40AF">
      <w:pPr>
        <w:rPr>
          <w:rtl/>
          <w:lang w:eastAsia="he-IL"/>
        </w:rPr>
      </w:pPr>
      <w:bookmarkStart w:id="343" w:name="_ETM_Q1_1124000"/>
      <w:bookmarkEnd w:id="343"/>
      <w:r>
        <w:rPr>
          <w:rFonts w:hint="cs"/>
          <w:rtl/>
          <w:lang w:eastAsia="he-IL"/>
        </w:rPr>
        <w:t xml:space="preserve">מופיע שרק אם יש מגבלות שמונעות את </w:t>
      </w:r>
      <w:bookmarkStart w:id="344" w:name="_ETM_Q1_1126000"/>
      <w:bookmarkEnd w:id="344"/>
      <w:r>
        <w:rPr>
          <w:rFonts w:hint="cs"/>
          <w:rtl/>
          <w:lang w:eastAsia="he-IL"/>
        </w:rPr>
        <w:t xml:space="preserve">קיום הישיבה באופן פיסי אפשר להחליט על היוועדות חזותית. </w:t>
      </w:r>
    </w:p>
    <w:p w:rsidR="003F40AF" w:rsidRDefault="003F40AF" w:rsidP="003F40AF">
      <w:pPr>
        <w:rPr>
          <w:rtl/>
          <w:lang w:eastAsia="he-IL"/>
        </w:rPr>
      </w:pPr>
    </w:p>
    <w:p w:rsidR="003F40AF" w:rsidRDefault="003F40AF" w:rsidP="003F40AF">
      <w:pPr>
        <w:pStyle w:val="af9"/>
        <w:keepNext/>
        <w:rPr>
          <w:rtl/>
          <w:lang w:eastAsia="he-IL"/>
        </w:rPr>
      </w:pPr>
      <w:bookmarkStart w:id="345" w:name="_ETM_Q1_1130000"/>
      <w:bookmarkStart w:id="346" w:name="ET_guest_853908_83"/>
      <w:bookmarkEnd w:id="345"/>
      <w:r w:rsidRPr="003F40AF">
        <w:rPr>
          <w:rStyle w:val="TagStyle"/>
          <w:rtl/>
        </w:rPr>
        <w:t xml:space="preserve"> &lt;&lt; אורח &gt;&gt; </w:t>
      </w:r>
      <w:r>
        <w:rPr>
          <w:rtl/>
          <w:lang w:eastAsia="he-IL"/>
        </w:rPr>
        <w:t>בנימין ארביב:</w:t>
      </w:r>
      <w:r w:rsidRPr="003F40AF">
        <w:rPr>
          <w:rStyle w:val="TagStyle"/>
          <w:rtl/>
        </w:rPr>
        <w:t xml:space="preserve"> &lt;&lt; אורח &gt;&gt;</w:t>
      </w:r>
      <w:r>
        <w:rPr>
          <w:rtl/>
          <w:lang w:eastAsia="he-IL"/>
        </w:rPr>
        <w:t xml:space="preserve">   </w:t>
      </w:r>
      <w:bookmarkEnd w:id="346"/>
    </w:p>
    <w:p w:rsidR="003F40AF" w:rsidRDefault="003F40AF" w:rsidP="003F40AF">
      <w:pPr>
        <w:pStyle w:val="KeepWithNext"/>
        <w:rPr>
          <w:rtl/>
          <w:lang w:eastAsia="he-IL"/>
        </w:rPr>
      </w:pPr>
    </w:p>
    <w:p w:rsidR="003F40AF" w:rsidRDefault="003F40AF" w:rsidP="003F40AF">
      <w:pPr>
        <w:rPr>
          <w:rtl/>
          <w:lang w:eastAsia="he-IL"/>
        </w:rPr>
      </w:pPr>
      <w:r>
        <w:rPr>
          <w:rFonts w:hint="cs"/>
          <w:rtl/>
          <w:lang w:eastAsia="he-IL"/>
        </w:rPr>
        <w:t xml:space="preserve">אלא אם כן יש הסכמה של כל המתנגדים. </w:t>
      </w:r>
    </w:p>
    <w:p w:rsidR="003F40AF" w:rsidRDefault="003F40AF" w:rsidP="003F40AF">
      <w:pPr>
        <w:rPr>
          <w:rtl/>
          <w:lang w:eastAsia="he-IL"/>
        </w:rPr>
      </w:pPr>
    </w:p>
    <w:p w:rsidR="003F40AF" w:rsidRDefault="003F40AF" w:rsidP="003F40AF">
      <w:pPr>
        <w:pStyle w:val="a4"/>
        <w:keepNext/>
        <w:rPr>
          <w:rtl/>
        </w:rPr>
      </w:pPr>
      <w:bookmarkStart w:id="347" w:name="_ETM_Q1_1133000"/>
      <w:bookmarkStart w:id="348" w:name="ET_speaker_5919_84"/>
      <w:bookmarkEnd w:id="347"/>
      <w:r w:rsidRPr="003F40AF">
        <w:rPr>
          <w:rStyle w:val="TagStyle"/>
          <w:rtl/>
        </w:rPr>
        <w:t xml:space="preserve"> &lt;&lt; דובר &gt;&gt; </w:t>
      </w:r>
      <w:r>
        <w:rPr>
          <w:rtl/>
        </w:rPr>
        <w:t>סונדוס סאלח (הרשימה המשותפת):</w:t>
      </w:r>
      <w:r w:rsidRPr="003F40AF">
        <w:rPr>
          <w:rStyle w:val="TagStyle"/>
          <w:rtl/>
        </w:rPr>
        <w:t xml:space="preserve"> &lt;&lt; דובר &gt;&gt;</w:t>
      </w:r>
      <w:r>
        <w:rPr>
          <w:rtl/>
        </w:rPr>
        <w:t xml:space="preserve">   </w:t>
      </w:r>
      <w:bookmarkEnd w:id="348"/>
    </w:p>
    <w:p w:rsidR="003F40AF" w:rsidRDefault="003F40AF" w:rsidP="003F40AF">
      <w:pPr>
        <w:pStyle w:val="KeepWithNext"/>
        <w:rPr>
          <w:rtl/>
          <w:lang w:eastAsia="he-IL"/>
        </w:rPr>
      </w:pPr>
    </w:p>
    <w:p w:rsidR="003F40AF" w:rsidRDefault="003F40AF" w:rsidP="003F40AF">
      <w:pPr>
        <w:rPr>
          <w:rtl/>
          <w:lang w:eastAsia="he-IL"/>
        </w:rPr>
      </w:pPr>
      <w:r>
        <w:rPr>
          <w:rFonts w:hint="cs"/>
          <w:rtl/>
          <w:lang w:eastAsia="he-IL"/>
        </w:rPr>
        <w:t xml:space="preserve">המשפט שלך </w:t>
      </w:r>
      <w:bookmarkStart w:id="349" w:name="_ETM_Q1_1132000"/>
      <w:bookmarkEnd w:id="349"/>
      <w:r>
        <w:rPr>
          <w:rFonts w:hint="cs"/>
          <w:rtl/>
          <w:lang w:eastAsia="he-IL"/>
        </w:rPr>
        <w:t>הראשון, שההעדפה היא למפגש פיסי, זה כתוב בחוק?</w:t>
      </w:r>
    </w:p>
    <w:p w:rsidR="003F40AF" w:rsidRDefault="003F40AF" w:rsidP="003F40AF">
      <w:pPr>
        <w:rPr>
          <w:rtl/>
          <w:lang w:eastAsia="he-IL"/>
        </w:rPr>
      </w:pPr>
    </w:p>
    <w:p w:rsidR="003F40AF" w:rsidRDefault="003F40AF" w:rsidP="003F40AF">
      <w:pPr>
        <w:pStyle w:val="a4"/>
        <w:keepNext/>
        <w:rPr>
          <w:rtl/>
        </w:rPr>
      </w:pPr>
      <w:bookmarkStart w:id="350" w:name="ET_speaker_תומר_רוזנר_85"/>
      <w:r w:rsidRPr="003F40AF">
        <w:rPr>
          <w:rStyle w:val="TagStyle"/>
          <w:rtl/>
        </w:rPr>
        <w:t xml:space="preserve"> &lt;&lt; דובר &gt;&gt; </w:t>
      </w:r>
      <w:r>
        <w:rPr>
          <w:rtl/>
        </w:rPr>
        <w:t>תומר רוזנר:</w:t>
      </w:r>
      <w:r w:rsidRPr="003F40AF">
        <w:rPr>
          <w:rStyle w:val="TagStyle"/>
          <w:rtl/>
        </w:rPr>
        <w:t xml:space="preserve"> &lt;&lt; דובר &gt;&gt;</w:t>
      </w:r>
      <w:r>
        <w:rPr>
          <w:rtl/>
        </w:rPr>
        <w:t xml:space="preserve">   </w:t>
      </w:r>
      <w:bookmarkEnd w:id="350"/>
    </w:p>
    <w:p w:rsidR="003F40AF" w:rsidRDefault="003F40AF" w:rsidP="003F40AF">
      <w:pPr>
        <w:pStyle w:val="KeepWithNext"/>
        <w:rPr>
          <w:rtl/>
          <w:lang w:eastAsia="he-IL"/>
        </w:rPr>
      </w:pPr>
    </w:p>
    <w:p w:rsidR="003F40AF" w:rsidRDefault="003F40AF" w:rsidP="003F40AF">
      <w:pPr>
        <w:rPr>
          <w:rtl/>
          <w:lang w:eastAsia="he-IL"/>
        </w:rPr>
      </w:pPr>
      <w:r>
        <w:rPr>
          <w:rFonts w:hint="cs"/>
          <w:rtl/>
          <w:lang w:eastAsia="he-IL"/>
        </w:rPr>
        <w:t xml:space="preserve">זה לא כתוב בצורה הזאת. כפי שאמרתי, אם אין מגבלות </w:t>
      </w:r>
      <w:bookmarkStart w:id="351" w:name="_ETM_Q1_1144000"/>
      <w:bookmarkEnd w:id="351"/>
      <w:r>
        <w:rPr>
          <w:rFonts w:hint="cs"/>
          <w:rtl/>
          <w:lang w:eastAsia="he-IL"/>
        </w:rPr>
        <w:t xml:space="preserve">שמונעות ישיבה פיסית חייבים לעשות ישיבה, כי אין אפשרות לעשות </w:t>
      </w:r>
      <w:bookmarkStart w:id="352" w:name="_ETM_Q1_1147000"/>
      <w:bookmarkEnd w:id="352"/>
      <w:r>
        <w:rPr>
          <w:rFonts w:hint="cs"/>
          <w:rtl/>
          <w:lang w:eastAsia="he-IL"/>
        </w:rPr>
        <w:t xml:space="preserve">היוועדות חזותית, החוק לא מאפשר את </w:t>
      </w:r>
      <w:bookmarkStart w:id="353" w:name="_ETM_Q1_1150000"/>
      <w:bookmarkEnd w:id="353"/>
      <w:r>
        <w:rPr>
          <w:rFonts w:hint="cs"/>
          <w:rtl/>
          <w:lang w:eastAsia="he-IL"/>
        </w:rPr>
        <w:t xml:space="preserve">זה. אם יש מגבלות, אפשר להחליט על היוועדות חזותית. </w:t>
      </w:r>
      <w:bookmarkStart w:id="354" w:name="_ETM_Q1_1153000"/>
      <w:bookmarkEnd w:id="354"/>
    </w:p>
    <w:p w:rsidR="003F40AF" w:rsidRDefault="003F40AF" w:rsidP="003F40AF">
      <w:pPr>
        <w:rPr>
          <w:rtl/>
          <w:lang w:eastAsia="he-IL"/>
        </w:rPr>
      </w:pPr>
    </w:p>
    <w:p w:rsidR="003F40AF" w:rsidRDefault="003F40AF" w:rsidP="003F40AF">
      <w:pPr>
        <w:pStyle w:val="a4"/>
        <w:keepNext/>
        <w:rPr>
          <w:rtl/>
        </w:rPr>
      </w:pPr>
      <w:bookmarkStart w:id="355" w:name="ET_speaker_5771_86"/>
      <w:r w:rsidRPr="003F40AF">
        <w:rPr>
          <w:rStyle w:val="TagStyle"/>
          <w:rtl/>
        </w:rPr>
        <w:t xml:space="preserve"> &lt;&lt; דובר &gt;&gt; </w:t>
      </w:r>
      <w:r>
        <w:rPr>
          <w:rtl/>
        </w:rPr>
        <w:t>איתן גינזבורג (כחול לבן):</w:t>
      </w:r>
      <w:r w:rsidRPr="003F40AF">
        <w:rPr>
          <w:rStyle w:val="TagStyle"/>
          <w:rtl/>
        </w:rPr>
        <w:t xml:space="preserve"> &lt;&lt; דובר &gt;&gt;</w:t>
      </w:r>
      <w:r>
        <w:rPr>
          <w:rtl/>
        </w:rPr>
        <w:t xml:space="preserve">   </w:t>
      </w:r>
      <w:bookmarkEnd w:id="355"/>
    </w:p>
    <w:p w:rsidR="003F40AF" w:rsidRDefault="003F40AF" w:rsidP="003F40AF">
      <w:pPr>
        <w:pStyle w:val="KeepWithNext"/>
        <w:rPr>
          <w:rtl/>
          <w:lang w:eastAsia="he-IL"/>
        </w:rPr>
      </w:pPr>
    </w:p>
    <w:p w:rsidR="003F40AF" w:rsidRDefault="003F40AF" w:rsidP="003F40AF">
      <w:pPr>
        <w:rPr>
          <w:rtl/>
          <w:lang w:eastAsia="he-IL"/>
        </w:rPr>
      </w:pPr>
      <w:r>
        <w:rPr>
          <w:rFonts w:hint="cs"/>
          <w:rtl/>
          <w:lang w:eastAsia="he-IL"/>
        </w:rPr>
        <w:t>כתוב אילו מגבלות? מה מידת המגבלות?</w:t>
      </w:r>
      <w:r w:rsidR="00940B27">
        <w:rPr>
          <w:rFonts w:hint="cs"/>
          <w:rtl/>
          <w:lang w:eastAsia="he-IL"/>
        </w:rPr>
        <w:t xml:space="preserve"> כי אנחנו מכירים </w:t>
      </w:r>
      <w:bookmarkStart w:id="356" w:name="_ETM_Q1_1160000"/>
      <w:bookmarkEnd w:id="356"/>
      <w:r w:rsidR="00940B27">
        <w:rPr>
          <w:rFonts w:hint="cs"/>
          <w:rtl/>
          <w:lang w:eastAsia="he-IL"/>
        </w:rPr>
        <w:t xml:space="preserve">הרבה מאוד מגבלות. יש מגבלות מחמירות יותר, מחמירות פחות, ואנחנו </w:t>
      </w:r>
      <w:bookmarkStart w:id="357" w:name="_ETM_Q1_1167000"/>
      <w:bookmarkEnd w:id="357"/>
      <w:r w:rsidR="00940B27">
        <w:rPr>
          <w:rFonts w:hint="cs"/>
          <w:rtl/>
          <w:lang w:eastAsia="he-IL"/>
        </w:rPr>
        <w:t xml:space="preserve">יודעים שלעתים ממהרים לעשות היוועדות חזותית על אף שהמגבלות מאפשרות </w:t>
      </w:r>
      <w:bookmarkStart w:id="358" w:name="_ETM_Q1_1169000"/>
      <w:bookmarkEnd w:id="358"/>
      <w:r w:rsidR="00940B27">
        <w:rPr>
          <w:rFonts w:hint="cs"/>
          <w:rtl/>
          <w:lang w:eastAsia="he-IL"/>
        </w:rPr>
        <w:t xml:space="preserve">לקיים דיונים. למשל מועצות מקומיות. </w:t>
      </w:r>
    </w:p>
    <w:p w:rsidR="00940B27" w:rsidRDefault="00940B27" w:rsidP="003F40AF">
      <w:pPr>
        <w:rPr>
          <w:rtl/>
          <w:lang w:eastAsia="he-IL"/>
        </w:rPr>
      </w:pPr>
    </w:p>
    <w:p w:rsidR="00940B27" w:rsidRDefault="00940B27" w:rsidP="00940B27">
      <w:pPr>
        <w:pStyle w:val="a4"/>
        <w:keepNext/>
        <w:rPr>
          <w:rtl/>
        </w:rPr>
      </w:pPr>
      <w:bookmarkStart w:id="359" w:name="_ETM_Q1_1174000"/>
      <w:bookmarkStart w:id="360" w:name="ET_speaker_תומר_רוזנר_87"/>
      <w:bookmarkEnd w:id="359"/>
      <w:r w:rsidRPr="00940B27">
        <w:rPr>
          <w:rStyle w:val="TagStyle"/>
          <w:rtl/>
        </w:rPr>
        <w:t xml:space="preserve"> &lt;&lt; דובר &gt;&gt; </w:t>
      </w:r>
      <w:r>
        <w:rPr>
          <w:rtl/>
        </w:rPr>
        <w:t>תומר רוזנר:</w:t>
      </w:r>
      <w:r w:rsidRPr="00940B27">
        <w:rPr>
          <w:rStyle w:val="TagStyle"/>
          <w:rtl/>
        </w:rPr>
        <w:t xml:space="preserve"> &lt;&lt; דובר &gt;&gt;</w:t>
      </w:r>
      <w:r>
        <w:rPr>
          <w:rtl/>
        </w:rPr>
        <w:t xml:space="preserve">   </w:t>
      </w:r>
      <w:bookmarkEnd w:id="360"/>
    </w:p>
    <w:p w:rsidR="00940B27" w:rsidRDefault="00940B27" w:rsidP="00940B27">
      <w:pPr>
        <w:pStyle w:val="KeepWithNext"/>
        <w:rPr>
          <w:rtl/>
          <w:lang w:eastAsia="he-IL"/>
        </w:rPr>
      </w:pPr>
    </w:p>
    <w:p w:rsidR="00940B27" w:rsidRDefault="00940B27" w:rsidP="009132C6">
      <w:pPr>
        <w:rPr>
          <w:rtl/>
          <w:lang w:eastAsia="he-IL"/>
        </w:rPr>
      </w:pPr>
      <w:bookmarkStart w:id="361" w:name="_ETM_Q1_1175000"/>
      <w:bookmarkEnd w:id="361"/>
      <w:r>
        <w:rPr>
          <w:rFonts w:hint="cs"/>
          <w:rtl/>
          <w:lang w:eastAsia="he-IL"/>
        </w:rPr>
        <w:t xml:space="preserve">כאן יש בינינו ויכוח, בין </w:t>
      </w:r>
      <w:bookmarkStart w:id="362" w:name="_ETM_Q1_1180000"/>
      <w:bookmarkEnd w:id="362"/>
      <w:r>
        <w:rPr>
          <w:rFonts w:hint="cs"/>
          <w:rtl/>
          <w:lang w:eastAsia="he-IL"/>
        </w:rPr>
        <w:t xml:space="preserve">הייעוץ המשפטי של הוועדה ליועץ המשפטי של </w:t>
      </w:r>
      <w:bookmarkStart w:id="363" w:name="_ETM_Q1_1183000"/>
      <w:bookmarkEnd w:id="363"/>
      <w:r>
        <w:rPr>
          <w:rFonts w:hint="cs"/>
          <w:rtl/>
          <w:lang w:eastAsia="he-IL"/>
        </w:rPr>
        <w:t>הממשלה. אנחנו חושבים שלאור חוות הדעת שניתנה על ידי ד</w:t>
      </w:r>
      <w:r w:rsidR="009132C6">
        <w:rPr>
          <w:rFonts w:hint="cs"/>
          <w:rtl/>
          <w:lang w:eastAsia="he-IL"/>
        </w:rPr>
        <w:t>ינה</w:t>
      </w:r>
      <w:r>
        <w:rPr>
          <w:rFonts w:hint="cs"/>
          <w:rtl/>
          <w:lang w:eastAsia="he-IL"/>
        </w:rPr>
        <w:t xml:space="preserve"> </w:t>
      </w:r>
      <w:bookmarkStart w:id="364" w:name="_ETM_Q1_1186000"/>
      <w:bookmarkEnd w:id="364"/>
      <w:r>
        <w:rPr>
          <w:rFonts w:hint="cs"/>
          <w:rtl/>
          <w:lang w:eastAsia="he-IL"/>
        </w:rPr>
        <w:t xml:space="preserve">זילבר לנושא ישיבות מועצות מקומיות, היא רלוונטית על אחת כמה וכמה למוסדות תכנון. ולכן </w:t>
      </w:r>
      <w:bookmarkStart w:id="365" w:name="_ETM_Q1_1193000"/>
      <w:bookmarkEnd w:id="365"/>
      <w:r>
        <w:rPr>
          <w:rFonts w:hint="cs"/>
          <w:rtl/>
          <w:lang w:eastAsia="he-IL"/>
        </w:rPr>
        <w:t>ככל שמדובר בישיבות של עד 50 איש, נכון להיום</w:t>
      </w:r>
      <w:bookmarkStart w:id="366" w:name="_ETM_Q1_1196000"/>
      <w:bookmarkEnd w:id="366"/>
      <w:r>
        <w:rPr>
          <w:rFonts w:hint="cs"/>
          <w:rtl/>
          <w:lang w:eastAsia="he-IL"/>
        </w:rPr>
        <w:t xml:space="preserve">, אפשר לקיים אותן באופן פיסי. </w:t>
      </w:r>
    </w:p>
    <w:p w:rsidR="00865FE1" w:rsidRDefault="00865FE1" w:rsidP="00940B27">
      <w:pPr>
        <w:rPr>
          <w:rtl/>
          <w:lang w:eastAsia="he-IL"/>
        </w:rPr>
      </w:pPr>
    </w:p>
    <w:p w:rsidR="00865FE1" w:rsidRDefault="00865FE1" w:rsidP="00865FE1">
      <w:pPr>
        <w:pStyle w:val="af9"/>
        <w:keepNext/>
        <w:rPr>
          <w:rtl/>
          <w:lang w:eastAsia="he-IL"/>
        </w:rPr>
      </w:pPr>
      <w:bookmarkStart w:id="367" w:name="ET_guest_371555_88"/>
      <w:r w:rsidRPr="00865FE1">
        <w:rPr>
          <w:rStyle w:val="TagStyle"/>
          <w:rtl/>
        </w:rPr>
        <w:t xml:space="preserve"> &lt;&lt; אורח &gt;&gt; </w:t>
      </w:r>
      <w:r>
        <w:rPr>
          <w:rtl/>
          <w:lang w:eastAsia="he-IL"/>
        </w:rPr>
        <w:t>דלית זילבר:</w:t>
      </w:r>
      <w:r w:rsidRPr="00865FE1">
        <w:rPr>
          <w:rStyle w:val="TagStyle"/>
          <w:rtl/>
        </w:rPr>
        <w:t xml:space="preserve"> &lt;&lt; אורח &gt;&gt;</w:t>
      </w:r>
      <w:r>
        <w:rPr>
          <w:rtl/>
          <w:lang w:eastAsia="he-IL"/>
        </w:rPr>
        <w:t xml:space="preserve">   </w:t>
      </w:r>
      <w:bookmarkEnd w:id="367"/>
    </w:p>
    <w:p w:rsidR="00865FE1" w:rsidRDefault="00865FE1" w:rsidP="00865FE1">
      <w:pPr>
        <w:pStyle w:val="KeepWithNext"/>
        <w:rPr>
          <w:rtl/>
          <w:lang w:eastAsia="he-IL"/>
        </w:rPr>
      </w:pPr>
    </w:p>
    <w:p w:rsidR="00865FE1" w:rsidRDefault="00865FE1" w:rsidP="00865FE1">
      <w:pPr>
        <w:rPr>
          <w:rtl/>
          <w:lang w:eastAsia="he-IL"/>
        </w:rPr>
      </w:pPr>
      <w:bookmarkStart w:id="368" w:name="_ETM_Q1_1200000"/>
      <w:bookmarkEnd w:id="368"/>
      <w:r>
        <w:rPr>
          <w:rFonts w:hint="cs"/>
          <w:rtl/>
          <w:lang w:eastAsia="he-IL"/>
        </w:rPr>
        <w:t xml:space="preserve">אני שוב אומרת, אני </w:t>
      </w:r>
      <w:bookmarkStart w:id="369" w:name="_ETM_Q1_1199000"/>
      <w:bookmarkEnd w:id="369"/>
      <w:r>
        <w:rPr>
          <w:rFonts w:hint="cs"/>
          <w:rtl/>
          <w:lang w:eastAsia="he-IL"/>
        </w:rPr>
        <w:t xml:space="preserve">לא חושבת שבמצב כמו היום אני יכולה לבוא ולהגיד לאנשים, </w:t>
      </w:r>
      <w:bookmarkStart w:id="370" w:name="_ETM_Q1_1203000"/>
      <w:bookmarkEnd w:id="370"/>
      <w:r>
        <w:rPr>
          <w:rFonts w:hint="cs"/>
          <w:rtl/>
          <w:lang w:eastAsia="he-IL"/>
        </w:rPr>
        <w:t>גם אם אני יכולה 50 איש, למרות שפיסית עם כ</w:t>
      </w:r>
      <w:bookmarkStart w:id="371" w:name="_ETM_Q1_1206000"/>
      <w:bookmarkEnd w:id="371"/>
      <w:r>
        <w:rPr>
          <w:rFonts w:hint="cs"/>
          <w:rtl/>
          <w:lang w:eastAsia="he-IL"/>
        </w:rPr>
        <w:t xml:space="preserve">ל המרחקים אנחנו לא יכולים, אין לנו כאלה אולמות שאנחנו </w:t>
      </w:r>
      <w:bookmarkStart w:id="372" w:name="_ETM_Q1_1210000"/>
      <w:bookmarkEnd w:id="372"/>
      <w:r>
        <w:rPr>
          <w:rFonts w:hint="cs"/>
          <w:rtl/>
          <w:lang w:eastAsia="he-IL"/>
        </w:rPr>
        <w:t xml:space="preserve">יכולים לאפשר את זה, זה לא נכון היום להגיד ל-50 </w:t>
      </w:r>
      <w:bookmarkStart w:id="373" w:name="_ETM_Q1_1212000"/>
      <w:bookmarkEnd w:id="373"/>
      <w:r>
        <w:rPr>
          <w:rFonts w:hint="cs"/>
          <w:rtl/>
          <w:lang w:eastAsia="he-IL"/>
        </w:rPr>
        <w:t>איש בואו לחדר אחד, תקיימו דיון. הדיונים שלנו לפעמים מתחילים</w:t>
      </w:r>
      <w:bookmarkStart w:id="374" w:name="_ETM_Q1_1218000"/>
      <w:bookmarkEnd w:id="374"/>
      <w:r>
        <w:rPr>
          <w:rFonts w:hint="cs"/>
          <w:rtl/>
          <w:lang w:eastAsia="he-IL"/>
        </w:rPr>
        <w:t xml:space="preserve"> ב-09:00 בבוקר ונגמרים ב-19:00 בערב. אנחנו מדברים על המון שעות </w:t>
      </w:r>
      <w:bookmarkStart w:id="375" w:name="_ETM_Q1_1222000"/>
      <w:bookmarkEnd w:id="375"/>
      <w:r>
        <w:rPr>
          <w:rFonts w:hint="cs"/>
          <w:rtl/>
          <w:lang w:eastAsia="he-IL"/>
        </w:rPr>
        <w:t xml:space="preserve">ביחד. </w:t>
      </w:r>
    </w:p>
    <w:p w:rsidR="00865FE1" w:rsidRDefault="00865FE1" w:rsidP="00865FE1">
      <w:pPr>
        <w:rPr>
          <w:rtl/>
          <w:lang w:eastAsia="he-IL"/>
        </w:rPr>
      </w:pPr>
    </w:p>
    <w:p w:rsidR="00865FE1" w:rsidRDefault="00865FE1" w:rsidP="00865FE1">
      <w:pPr>
        <w:pStyle w:val="af6"/>
        <w:keepNext/>
        <w:rPr>
          <w:rtl/>
        </w:rPr>
      </w:pPr>
      <w:bookmarkStart w:id="376" w:name="_ETM_Q1_1224000"/>
      <w:bookmarkStart w:id="377" w:name="ET_yor_5777_89"/>
      <w:bookmarkEnd w:id="376"/>
      <w:r w:rsidRPr="00865FE1">
        <w:rPr>
          <w:rStyle w:val="TagStyle"/>
          <w:rtl/>
        </w:rPr>
        <w:t xml:space="preserve"> &lt;&lt; יור &gt;&gt; </w:t>
      </w:r>
      <w:r>
        <w:rPr>
          <w:rtl/>
        </w:rPr>
        <w:t>היו"ר מיקי חיימוביץ':</w:t>
      </w:r>
      <w:r w:rsidRPr="00865FE1">
        <w:rPr>
          <w:rStyle w:val="TagStyle"/>
          <w:rtl/>
        </w:rPr>
        <w:t xml:space="preserve"> &lt;&lt; יור &gt;&gt;</w:t>
      </w:r>
      <w:r>
        <w:rPr>
          <w:rtl/>
        </w:rPr>
        <w:t xml:space="preserve">   </w:t>
      </w:r>
      <w:bookmarkEnd w:id="377"/>
    </w:p>
    <w:p w:rsidR="00865FE1" w:rsidRDefault="00865FE1" w:rsidP="00865FE1">
      <w:pPr>
        <w:pStyle w:val="KeepWithNext"/>
        <w:rPr>
          <w:rtl/>
          <w:lang w:eastAsia="he-IL"/>
        </w:rPr>
      </w:pPr>
    </w:p>
    <w:p w:rsidR="00865FE1" w:rsidRDefault="00865FE1" w:rsidP="00865FE1">
      <w:pPr>
        <w:rPr>
          <w:rtl/>
          <w:lang w:eastAsia="he-IL"/>
        </w:rPr>
      </w:pPr>
      <w:bookmarkStart w:id="378" w:name="_ETM_Q1_1225000"/>
      <w:bookmarkEnd w:id="378"/>
      <w:r>
        <w:rPr>
          <w:rFonts w:hint="cs"/>
          <w:rtl/>
          <w:lang w:eastAsia="he-IL"/>
        </w:rPr>
        <w:t xml:space="preserve">זה ההבדל, שזה לא כינוס של פעם בחודש </w:t>
      </w:r>
      <w:bookmarkStart w:id="379" w:name="_ETM_Q1_1226000"/>
      <w:bookmarkEnd w:id="379"/>
      <w:r>
        <w:rPr>
          <w:rFonts w:hint="cs"/>
          <w:rtl/>
          <w:lang w:eastAsia="he-IL"/>
        </w:rPr>
        <w:t xml:space="preserve">של ישיבת מועצה. זה משהו שקורה באינטנסיביות הרבה יותר גדולה. </w:t>
      </w:r>
      <w:bookmarkStart w:id="380" w:name="_ETM_Q1_1232000"/>
      <w:bookmarkEnd w:id="380"/>
    </w:p>
    <w:p w:rsidR="00865FE1" w:rsidRDefault="00865FE1" w:rsidP="00865FE1">
      <w:pPr>
        <w:rPr>
          <w:rtl/>
          <w:lang w:eastAsia="he-IL"/>
        </w:rPr>
      </w:pPr>
    </w:p>
    <w:p w:rsidR="00865FE1" w:rsidRDefault="00865FE1" w:rsidP="00865FE1">
      <w:pPr>
        <w:pStyle w:val="a4"/>
        <w:keepNext/>
        <w:rPr>
          <w:rtl/>
        </w:rPr>
      </w:pPr>
      <w:bookmarkStart w:id="381" w:name="ET_speaker_5771_90"/>
      <w:r w:rsidRPr="00865FE1">
        <w:rPr>
          <w:rStyle w:val="TagStyle"/>
          <w:rtl/>
        </w:rPr>
        <w:t xml:space="preserve"> &lt;&lt; דובר &gt;&gt; </w:t>
      </w:r>
      <w:r>
        <w:rPr>
          <w:rtl/>
        </w:rPr>
        <w:t>איתן גינזבורג (כחול לבן):</w:t>
      </w:r>
      <w:r w:rsidRPr="00865FE1">
        <w:rPr>
          <w:rStyle w:val="TagStyle"/>
          <w:rtl/>
        </w:rPr>
        <w:t xml:space="preserve"> &lt;&lt; דובר &gt;&gt;</w:t>
      </w:r>
      <w:r>
        <w:rPr>
          <w:rtl/>
        </w:rPr>
        <w:t xml:space="preserve">   </w:t>
      </w:r>
      <w:bookmarkEnd w:id="381"/>
    </w:p>
    <w:p w:rsidR="00865FE1" w:rsidRDefault="00865FE1" w:rsidP="00865FE1">
      <w:pPr>
        <w:pStyle w:val="KeepWithNext"/>
        <w:rPr>
          <w:rtl/>
          <w:lang w:eastAsia="he-IL"/>
        </w:rPr>
      </w:pPr>
    </w:p>
    <w:p w:rsidR="00865FE1" w:rsidRDefault="00865FE1" w:rsidP="00865FE1">
      <w:pPr>
        <w:rPr>
          <w:rtl/>
          <w:lang w:eastAsia="he-IL"/>
        </w:rPr>
      </w:pPr>
      <w:r>
        <w:rPr>
          <w:rFonts w:hint="cs"/>
          <w:rtl/>
          <w:lang w:eastAsia="he-IL"/>
        </w:rPr>
        <w:t xml:space="preserve">החדר של המועצה לתכנון ובנייה הרבה יותר גדול מהחדר שלנו פה. </w:t>
      </w:r>
    </w:p>
    <w:p w:rsidR="00865FE1" w:rsidRDefault="00865FE1" w:rsidP="00865FE1">
      <w:pPr>
        <w:rPr>
          <w:rtl/>
          <w:lang w:eastAsia="he-IL"/>
        </w:rPr>
      </w:pPr>
    </w:p>
    <w:p w:rsidR="00865FE1" w:rsidRDefault="00865FE1" w:rsidP="00865FE1">
      <w:pPr>
        <w:pStyle w:val="af9"/>
        <w:keepNext/>
        <w:rPr>
          <w:rtl/>
          <w:lang w:eastAsia="he-IL"/>
        </w:rPr>
      </w:pPr>
      <w:bookmarkStart w:id="382" w:name="_ETM_Q1_1246000"/>
      <w:bookmarkStart w:id="383" w:name="ET_guest_371555_91"/>
      <w:bookmarkEnd w:id="382"/>
      <w:r w:rsidRPr="00865FE1">
        <w:rPr>
          <w:rStyle w:val="TagStyle"/>
          <w:rtl/>
        </w:rPr>
        <w:lastRenderedPageBreak/>
        <w:t xml:space="preserve"> &lt;&lt; אורח &gt;&gt; </w:t>
      </w:r>
      <w:r>
        <w:rPr>
          <w:rtl/>
          <w:lang w:eastAsia="he-IL"/>
        </w:rPr>
        <w:t>דלית זילבר:</w:t>
      </w:r>
      <w:r w:rsidRPr="00865FE1">
        <w:rPr>
          <w:rStyle w:val="TagStyle"/>
          <w:rtl/>
        </w:rPr>
        <w:t xml:space="preserve"> &lt;&lt; אורח &gt;&gt;</w:t>
      </w:r>
      <w:r>
        <w:rPr>
          <w:rtl/>
          <w:lang w:eastAsia="he-IL"/>
        </w:rPr>
        <w:t xml:space="preserve">   </w:t>
      </w:r>
      <w:bookmarkEnd w:id="383"/>
    </w:p>
    <w:p w:rsidR="00865FE1" w:rsidRDefault="00865FE1" w:rsidP="00865FE1">
      <w:pPr>
        <w:pStyle w:val="KeepWithNext"/>
        <w:rPr>
          <w:rtl/>
          <w:lang w:eastAsia="he-IL"/>
        </w:rPr>
      </w:pPr>
    </w:p>
    <w:p w:rsidR="00865FE1" w:rsidRDefault="00865FE1" w:rsidP="00865FE1">
      <w:pPr>
        <w:rPr>
          <w:rtl/>
          <w:lang w:eastAsia="he-IL"/>
        </w:rPr>
      </w:pPr>
      <w:r>
        <w:rPr>
          <w:rFonts w:hint="cs"/>
          <w:rtl/>
          <w:lang w:eastAsia="he-IL"/>
        </w:rPr>
        <w:t xml:space="preserve">האולמות של הוועדות המחוזיות </w:t>
      </w:r>
      <w:bookmarkStart w:id="384" w:name="_ETM_Q1_1245000"/>
      <w:bookmarkEnd w:id="384"/>
      <w:r>
        <w:rPr>
          <w:rFonts w:hint="cs"/>
          <w:rtl/>
          <w:lang w:eastAsia="he-IL"/>
        </w:rPr>
        <w:t xml:space="preserve">לא הרבה יותר גדולים מהחדר הזה. הלוואי, ממש לא. </w:t>
      </w:r>
    </w:p>
    <w:p w:rsidR="00865FE1" w:rsidRDefault="00865FE1" w:rsidP="00865FE1">
      <w:pPr>
        <w:rPr>
          <w:rtl/>
          <w:lang w:eastAsia="he-IL"/>
        </w:rPr>
      </w:pPr>
    </w:p>
    <w:p w:rsidR="00865FE1" w:rsidRDefault="00865FE1" w:rsidP="00865FE1">
      <w:pPr>
        <w:pStyle w:val="a4"/>
        <w:keepNext/>
        <w:rPr>
          <w:rtl/>
        </w:rPr>
      </w:pPr>
      <w:bookmarkStart w:id="385" w:name="ET_speaker_5771_92"/>
      <w:r w:rsidRPr="00865FE1">
        <w:rPr>
          <w:rStyle w:val="TagStyle"/>
          <w:rtl/>
        </w:rPr>
        <w:t xml:space="preserve"> &lt;&lt; דובר &gt;&gt; </w:t>
      </w:r>
      <w:r>
        <w:rPr>
          <w:rtl/>
        </w:rPr>
        <w:t>איתן גינזבורג (כחול לבן):</w:t>
      </w:r>
      <w:r w:rsidRPr="00865FE1">
        <w:rPr>
          <w:rStyle w:val="TagStyle"/>
          <w:rtl/>
        </w:rPr>
        <w:t xml:space="preserve"> &lt;&lt; דובר &gt;&gt;</w:t>
      </w:r>
      <w:r>
        <w:rPr>
          <w:rtl/>
        </w:rPr>
        <w:t xml:space="preserve">   </w:t>
      </w:r>
      <w:bookmarkEnd w:id="385"/>
    </w:p>
    <w:p w:rsidR="00865FE1" w:rsidRDefault="00865FE1" w:rsidP="00865FE1">
      <w:pPr>
        <w:pStyle w:val="KeepWithNext"/>
        <w:rPr>
          <w:rtl/>
          <w:lang w:eastAsia="he-IL"/>
        </w:rPr>
      </w:pPr>
    </w:p>
    <w:p w:rsidR="00865FE1" w:rsidRDefault="00865FE1" w:rsidP="00865FE1">
      <w:pPr>
        <w:rPr>
          <w:rtl/>
          <w:lang w:eastAsia="he-IL"/>
        </w:rPr>
      </w:pPr>
      <w:r>
        <w:rPr>
          <w:rFonts w:hint="cs"/>
          <w:rtl/>
          <w:lang w:eastAsia="he-IL"/>
        </w:rPr>
        <w:t xml:space="preserve">במחוזיות </w:t>
      </w:r>
      <w:bookmarkStart w:id="386" w:name="_ETM_Q1_1248000"/>
      <w:bookmarkEnd w:id="386"/>
      <w:r>
        <w:rPr>
          <w:rFonts w:hint="cs"/>
          <w:rtl/>
          <w:lang w:eastAsia="he-IL"/>
        </w:rPr>
        <w:t xml:space="preserve">לא. </w:t>
      </w:r>
    </w:p>
    <w:p w:rsidR="00CB28BB" w:rsidRDefault="00CB28BB" w:rsidP="00865FE1">
      <w:pPr>
        <w:rPr>
          <w:rtl/>
          <w:lang w:eastAsia="he-IL"/>
        </w:rPr>
      </w:pPr>
    </w:p>
    <w:p w:rsidR="00CB28BB" w:rsidRDefault="00CB28BB" w:rsidP="00CB28BB">
      <w:pPr>
        <w:pStyle w:val="af9"/>
        <w:keepNext/>
        <w:rPr>
          <w:rtl/>
          <w:lang w:eastAsia="he-IL"/>
        </w:rPr>
      </w:pPr>
      <w:bookmarkStart w:id="387" w:name="_ETM_Q1_1254000"/>
      <w:bookmarkStart w:id="388" w:name="ET_guest_371555_93"/>
      <w:bookmarkEnd w:id="387"/>
      <w:r w:rsidRPr="00CB28BB">
        <w:rPr>
          <w:rStyle w:val="TagStyle"/>
          <w:rtl/>
        </w:rPr>
        <w:t xml:space="preserve"> &lt;&lt; אורח &gt;&gt; </w:t>
      </w:r>
      <w:r>
        <w:rPr>
          <w:rtl/>
          <w:lang w:eastAsia="he-IL"/>
        </w:rPr>
        <w:t>דלית זילבר:</w:t>
      </w:r>
      <w:r w:rsidRPr="00CB28BB">
        <w:rPr>
          <w:rStyle w:val="TagStyle"/>
          <w:rtl/>
        </w:rPr>
        <w:t xml:space="preserve"> &lt;&lt; אורח &gt;&gt;</w:t>
      </w:r>
      <w:r>
        <w:rPr>
          <w:rtl/>
          <w:lang w:eastAsia="he-IL"/>
        </w:rPr>
        <w:t xml:space="preserve">   </w:t>
      </w:r>
      <w:bookmarkEnd w:id="388"/>
    </w:p>
    <w:p w:rsidR="00CB28BB" w:rsidRDefault="00CB28BB" w:rsidP="00CB28BB">
      <w:pPr>
        <w:pStyle w:val="KeepWithNext"/>
        <w:rPr>
          <w:rtl/>
          <w:lang w:eastAsia="he-IL"/>
        </w:rPr>
      </w:pPr>
    </w:p>
    <w:p w:rsidR="00CB28BB" w:rsidRDefault="00CB28BB" w:rsidP="00CB28BB">
      <w:pPr>
        <w:rPr>
          <w:rtl/>
          <w:lang w:eastAsia="he-IL"/>
        </w:rPr>
      </w:pPr>
      <w:r>
        <w:rPr>
          <w:rFonts w:hint="cs"/>
          <w:rtl/>
          <w:lang w:eastAsia="he-IL"/>
        </w:rPr>
        <w:t>אבל אני מדברת איתך על ארבעה דיונים בשבוע במחוז</w:t>
      </w:r>
      <w:bookmarkStart w:id="389" w:name="_ETM_Q1_1253000"/>
      <w:bookmarkEnd w:id="389"/>
      <w:r>
        <w:rPr>
          <w:rFonts w:hint="cs"/>
          <w:rtl/>
          <w:lang w:eastAsia="he-IL"/>
        </w:rPr>
        <w:t xml:space="preserve">ות. מה נעשה שם? יש לי אולם אחד במנהל התכנון </w:t>
      </w:r>
      <w:bookmarkStart w:id="390" w:name="_ETM_Q1_1259000"/>
      <w:bookmarkEnd w:id="390"/>
      <w:r>
        <w:rPr>
          <w:rFonts w:hint="cs"/>
          <w:rtl/>
          <w:lang w:eastAsia="he-IL"/>
        </w:rPr>
        <w:t xml:space="preserve">שהוא באמת מאוד גדול, אבל הכללים שחלים פה לא חלים </w:t>
      </w:r>
      <w:bookmarkStart w:id="391" w:name="_ETM_Q1_1263000"/>
      <w:bookmarkEnd w:id="391"/>
      <w:r>
        <w:rPr>
          <w:rFonts w:hint="cs"/>
          <w:rtl/>
          <w:lang w:eastAsia="he-IL"/>
        </w:rPr>
        <w:t xml:space="preserve">עלינו. אתם פה משוחררים מכללים שאנחנו חייבים עליהם, של שני </w:t>
      </w:r>
      <w:bookmarkStart w:id="392" w:name="_ETM_Q1_1270000"/>
      <w:bookmarkEnd w:id="392"/>
      <w:r>
        <w:rPr>
          <w:rFonts w:hint="cs"/>
          <w:rtl/>
          <w:lang w:eastAsia="he-IL"/>
        </w:rPr>
        <w:t xml:space="preserve">מטר וכדומה. בשבוע שעבר היה דיון, התחיל ב-09:00 נגמר ב-20:00. </w:t>
      </w:r>
      <w:bookmarkStart w:id="393" w:name="_ETM_Q1_1277000"/>
      <w:bookmarkEnd w:id="393"/>
      <w:r>
        <w:rPr>
          <w:rFonts w:hint="cs"/>
          <w:rtl/>
          <w:lang w:eastAsia="he-IL"/>
        </w:rPr>
        <w:t xml:space="preserve">זה לא אנושי גם לדרוש מ-50 איש לשבת בחדר, עם </w:t>
      </w:r>
      <w:bookmarkStart w:id="394" w:name="_ETM_Q1_1281000"/>
      <w:bookmarkEnd w:id="394"/>
      <w:r>
        <w:rPr>
          <w:rFonts w:hint="cs"/>
          <w:rtl/>
          <w:lang w:eastAsia="he-IL"/>
        </w:rPr>
        <w:t xml:space="preserve">המסכות, ולהתרכז. למה? אם אנחנו אומרים שהדיון ב"זום" הוא </w:t>
      </w:r>
      <w:bookmarkStart w:id="395" w:name="_ETM_Q1_1283000"/>
      <w:bookmarkEnd w:id="395"/>
      <w:r>
        <w:rPr>
          <w:rFonts w:hint="cs"/>
          <w:rtl/>
          <w:lang w:eastAsia="he-IL"/>
        </w:rPr>
        <w:t xml:space="preserve">דיון אמיתי שמתקיים כמו שצריך, ואנחנו באמת שומעים את כולם. </w:t>
      </w:r>
      <w:bookmarkStart w:id="396" w:name="_ETM_Q1_1289000"/>
      <w:bookmarkEnd w:id="396"/>
    </w:p>
    <w:p w:rsidR="00CB28BB" w:rsidRDefault="00CB28BB" w:rsidP="00CB28BB">
      <w:pPr>
        <w:rPr>
          <w:rtl/>
          <w:lang w:eastAsia="he-IL"/>
        </w:rPr>
      </w:pPr>
    </w:p>
    <w:p w:rsidR="00CB28BB" w:rsidRDefault="00CB28BB" w:rsidP="00CB28BB">
      <w:pPr>
        <w:pStyle w:val="a4"/>
        <w:keepNext/>
        <w:rPr>
          <w:rtl/>
        </w:rPr>
      </w:pPr>
      <w:bookmarkStart w:id="397" w:name="_ETM_Q1_1293000"/>
      <w:bookmarkStart w:id="398" w:name="ET_speaker_5771_94"/>
      <w:bookmarkEnd w:id="397"/>
      <w:r w:rsidRPr="00CB28BB">
        <w:rPr>
          <w:rStyle w:val="TagStyle"/>
          <w:rtl/>
        </w:rPr>
        <w:t xml:space="preserve"> &lt;&lt; דובר &gt;&gt; </w:t>
      </w:r>
      <w:r>
        <w:rPr>
          <w:rtl/>
        </w:rPr>
        <w:t>איתן גינזבורג (כחול לבן):</w:t>
      </w:r>
      <w:r w:rsidRPr="00CB28BB">
        <w:rPr>
          <w:rStyle w:val="TagStyle"/>
          <w:rtl/>
        </w:rPr>
        <w:t xml:space="preserve"> &lt;&lt; דובר &gt;&gt;</w:t>
      </w:r>
      <w:r>
        <w:rPr>
          <w:rtl/>
        </w:rPr>
        <w:t xml:space="preserve">   </w:t>
      </w:r>
      <w:bookmarkEnd w:id="398"/>
    </w:p>
    <w:p w:rsidR="00CB28BB" w:rsidRDefault="00CB28BB" w:rsidP="00CB28BB">
      <w:pPr>
        <w:pStyle w:val="KeepWithNext"/>
        <w:rPr>
          <w:rtl/>
          <w:lang w:eastAsia="he-IL"/>
        </w:rPr>
      </w:pPr>
    </w:p>
    <w:p w:rsidR="00CB28BB" w:rsidRDefault="00CB28BB" w:rsidP="007659AA">
      <w:pPr>
        <w:rPr>
          <w:rtl/>
          <w:lang w:eastAsia="he-IL"/>
        </w:rPr>
      </w:pPr>
      <w:r>
        <w:rPr>
          <w:rFonts w:hint="cs"/>
          <w:rtl/>
          <w:lang w:eastAsia="he-IL"/>
        </w:rPr>
        <w:t>כי</w:t>
      </w:r>
      <w:r w:rsidR="007659AA">
        <w:rPr>
          <w:rFonts w:hint="cs"/>
          <w:rtl/>
          <w:lang w:eastAsia="he-IL"/>
        </w:rPr>
        <w:t xml:space="preserve"> זה</w:t>
      </w:r>
      <w:r>
        <w:rPr>
          <w:rFonts w:hint="cs"/>
          <w:rtl/>
          <w:lang w:eastAsia="he-IL"/>
        </w:rPr>
        <w:t xml:space="preserve"> הדיפולט</w:t>
      </w:r>
      <w:r w:rsidR="007659AA">
        <w:rPr>
          <w:rFonts w:hint="cs"/>
          <w:rtl/>
          <w:lang w:eastAsia="he-IL"/>
        </w:rPr>
        <w:t xml:space="preserve">. </w:t>
      </w:r>
      <w:r>
        <w:rPr>
          <w:rFonts w:hint="cs"/>
          <w:rtl/>
          <w:lang w:eastAsia="he-IL"/>
        </w:rPr>
        <w:t xml:space="preserve"> </w:t>
      </w:r>
    </w:p>
    <w:p w:rsidR="00CB28BB" w:rsidRDefault="00CB28BB" w:rsidP="00CB28BB">
      <w:pPr>
        <w:rPr>
          <w:rtl/>
          <w:lang w:eastAsia="he-IL"/>
        </w:rPr>
      </w:pPr>
    </w:p>
    <w:p w:rsidR="00CB28BB" w:rsidRDefault="00CB28BB" w:rsidP="00CB28BB">
      <w:pPr>
        <w:pStyle w:val="af9"/>
        <w:keepNext/>
        <w:rPr>
          <w:rtl/>
          <w:lang w:eastAsia="he-IL"/>
        </w:rPr>
      </w:pPr>
      <w:bookmarkStart w:id="399" w:name="ET_guest_371555_95"/>
      <w:r w:rsidRPr="00CB28BB">
        <w:rPr>
          <w:rStyle w:val="TagStyle"/>
          <w:rtl/>
        </w:rPr>
        <w:t xml:space="preserve"> &lt;&lt; אורח &gt;&gt; </w:t>
      </w:r>
      <w:r>
        <w:rPr>
          <w:rtl/>
          <w:lang w:eastAsia="he-IL"/>
        </w:rPr>
        <w:t>דלית זילבר:</w:t>
      </w:r>
      <w:r w:rsidRPr="00CB28BB">
        <w:rPr>
          <w:rStyle w:val="TagStyle"/>
          <w:rtl/>
        </w:rPr>
        <w:t xml:space="preserve"> &lt;&lt; אורח &gt;&gt;</w:t>
      </w:r>
      <w:r>
        <w:rPr>
          <w:rtl/>
          <w:lang w:eastAsia="he-IL"/>
        </w:rPr>
        <w:t xml:space="preserve">   </w:t>
      </w:r>
      <w:bookmarkEnd w:id="399"/>
    </w:p>
    <w:p w:rsidR="00CB28BB" w:rsidRDefault="00CB28BB" w:rsidP="00CB28BB">
      <w:pPr>
        <w:pStyle w:val="KeepWithNext"/>
        <w:rPr>
          <w:rtl/>
          <w:lang w:eastAsia="he-IL"/>
        </w:rPr>
      </w:pPr>
    </w:p>
    <w:p w:rsidR="00CB28BB" w:rsidRDefault="00CB28BB" w:rsidP="00CB28BB">
      <w:pPr>
        <w:rPr>
          <w:rtl/>
          <w:lang w:eastAsia="he-IL"/>
        </w:rPr>
      </w:pPr>
      <w:r>
        <w:rPr>
          <w:rFonts w:hint="cs"/>
          <w:rtl/>
          <w:lang w:eastAsia="he-IL"/>
        </w:rPr>
        <w:t xml:space="preserve">גם במנהל התכנון אנחנו עם </w:t>
      </w:r>
      <w:bookmarkStart w:id="400" w:name="_ETM_Q1_1296000"/>
      <w:bookmarkEnd w:id="400"/>
      <w:r>
        <w:rPr>
          <w:rFonts w:hint="cs"/>
          <w:rtl/>
          <w:lang w:eastAsia="he-IL"/>
        </w:rPr>
        <w:t xml:space="preserve">שלושה אולמות. רק אחד יכול להכיל את הדבר הזה. ואני </w:t>
      </w:r>
      <w:bookmarkStart w:id="401" w:name="_ETM_Q1_1301000"/>
      <w:bookmarkEnd w:id="401"/>
      <w:r>
        <w:rPr>
          <w:rFonts w:hint="cs"/>
          <w:rtl/>
          <w:lang w:eastAsia="he-IL"/>
        </w:rPr>
        <w:t>מדברת איתך על דיונים מקבילים. אנחנו כל היום מנהלים דיונים,</w:t>
      </w:r>
      <w:bookmarkStart w:id="402" w:name="_ETM_Q1_1302000"/>
      <w:bookmarkEnd w:id="402"/>
      <w:r>
        <w:rPr>
          <w:rFonts w:hint="cs"/>
          <w:rtl/>
          <w:lang w:eastAsia="he-IL"/>
        </w:rPr>
        <w:t xml:space="preserve"> זו העבודה שלנו בחיים. אנחנו עושים את זה לא פעם בשבוע ולא שלוש פעמים בשבוע. רק במנהל התכנון במצטבר </w:t>
      </w:r>
      <w:bookmarkStart w:id="403" w:name="_ETM_Q1_1310000"/>
      <w:bookmarkEnd w:id="403"/>
      <w:r>
        <w:rPr>
          <w:rFonts w:hint="cs"/>
          <w:rtl/>
          <w:lang w:eastAsia="he-IL"/>
        </w:rPr>
        <w:t xml:space="preserve">זה כ-10 דיונים בשבוע, ועדות מחוזיות שלושה וארבעה דיונים. זה </w:t>
      </w:r>
      <w:bookmarkStart w:id="404" w:name="_ETM_Q1_1318000"/>
      <w:bookmarkEnd w:id="404"/>
      <w:r>
        <w:rPr>
          <w:rFonts w:hint="cs"/>
          <w:rtl/>
          <w:lang w:eastAsia="he-IL"/>
        </w:rPr>
        <w:t xml:space="preserve">המצב, אנחנו לא יכולים להכריח אנשים שכל פעם ישבו 50 </w:t>
      </w:r>
      <w:bookmarkStart w:id="405" w:name="_ETM_Q1_1322000"/>
      <w:bookmarkEnd w:id="405"/>
      <w:r>
        <w:rPr>
          <w:rFonts w:hint="cs"/>
          <w:rtl/>
          <w:lang w:eastAsia="he-IL"/>
        </w:rPr>
        <w:t xml:space="preserve">איש בחדרים שלא ראויים לזה. זה לא נכון לעשות. תוך </w:t>
      </w:r>
      <w:bookmarkStart w:id="406" w:name="_ETM_Q1_1326000"/>
      <w:bookmarkEnd w:id="406"/>
      <w:r>
        <w:rPr>
          <w:rFonts w:hint="cs"/>
          <w:rtl/>
          <w:lang w:eastAsia="he-IL"/>
        </w:rPr>
        <w:t xml:space="preserve">שבועיים כולם בבידוד, גמרנו, אין עם מי לעבוד. </w:t>
      </w:r>
      <w:r w:rsidR="00EF05A5">
        <w:rPr>
          <w:rFonts w:hint="cs"/>
          <w:rtl/>
          <w:lang w:eastAsia="he-IL"/>
        </w:rPr>
        <w:t xml:space="preserve">אז תהיה </w:t>
      </w:r>
      <w:bookmarkStart w:id="407" w:name="_ETM_Q1_1329000"/>
      <w:bookmarkEnd w:id="407"/>
      <w:r w:rsidR="00EF05A5">
        <w:rPr>
          <w:rFonts w:hint="cs"/>
          <w:rtl/>
          <w:lang w:eastAsia="he-IL"/>
        </w:rPr>
        <w:t xml:space="preserve">חובה ב"זום". למה לא לתת מלכתחילה אם מבינים שזה </w:t>
      </w:r>
      <w:bookmarkStart w:id="408" w:name="_ETM_Q1_1331000"/>
      <w:bookmarkEnd w:id="408"/>
      <w:r w:rsidR="00EF05A5">
        <w:rPr>
          <w:rFonts w:hint="cs"/>
          <w:rtl/>
          <w:lang w:eastAsia="he-IL"/>
        </w:rPr>
        <w:t xml:space="preserve">הליך נכון? אני מזמינה אותך לבוא לראות דיון אצלנו, אלה </w:t>
      </w:r>
      <w:bookmarkStart w:id="409" w:name="_ETM_Q1_1336000"/>
      <w:bookmarkEnd w:id="409"/>
      <w:r w:rsidR="00EF05A5">
        <w:rPr>
          <w:rFonts w:hint="cs"/>
          <w:rtl/>
          <w:lang w:eastAsia="he-IL"/>
        </w:rPr>
        <w:t xml:space="preserve">דיונים ראויים. אני לא הייתי אומרת את זה סתם. אחד </w:t>
      </w:r>
      <w:bookmarkStart w:id="410" w:name="_ETM_Q1_1339000"/>
      <w:bookmarkEnd w:id="410"/>
      <w:r w:rsidR="00EF05A5">
        <w:rPr>
          <w:rFonts w:hint="cs"/>
          <w:rtl/>
          <w:lang w:eastAsia="he-IL"/>
        </w:rPr>
        <w:t xml:space="preserve">הדברים הכי חשובים לנו זה לשמוע את האנשים. </w:t>
      </w:r>
    </w:p>
    <w:p w:rsidR="00EF05A5" w:rsidRDefault="00EF05A5" w:rsidP="00CB28BB">
      <w:pPr>
        <w:rPr>
          <w:rtl/>
          <w:lang w:eastAsia="he-IL"/>
        </w:rPr>
      </w:pPr>
    </w:p>
    <w:p w:rsidR="007659AA" w:rsidRDefault="007659AA" w:rsidP="007659AA">
      <w:pPr>
        <w:pStyle w:val="a4"/>
        <w:keepNext/>
        <w:rPr>
          <w:rtl/>
        </w:rPr>
      </w:pPr>
      <w:bookmarkStart w:id="411" w:name="ET_speaker_5771_96"/>
      <w:r w:rsidRPr="007659AA">
        <w:rPr>
          <w:rStyle w:val="TagStyle"/>
          <w:rtl/>
        </w:rPr>
        <w:t xml:space="preserve"> &lt;&lt; דובר &gt;&gt; </w:t>
      </w:r>
      <w:r>
        <w:rPr>
          <w:rtl/>
        </w:rPr>
        <w:t>איתן גינזבורג (כחול לבן):</w:t>
      </w:r>
      <w:r w:rsidRPr="007659AA">
        <w:rPr>
          <w:rStyle w:val="TagStyle"/>
          <w:rtl/>
        </w:rPr>
        <w:t xml:space="preserve"> &lt;&lt; דובר &gt;&gt;</w:t>
      </w:r>
      <w:r>
        <w:rPr>
          <w:rtl/>
        </w:rPr>
        <w:t xml:space="preserve">   </w:t>
      </w:r>
      <w:bookmarkEnd w:id="411"/>
    </w:p>
    <w:p w:rsidR="007659AA" w:rsidRDefault="007659AA" w:rsidP="007659AA">
      <w:pPr>
        <w:pStyle w:val="KeepWithNext"/>
        <w:rPr>
          <w:rtl/>
          <w:lang w:eastAsia="he-IL"/>
        </w:rPr>
      </w:pPr>
    </w:p>
    <w:p w:rsidR="007659AA" w:rsidRDefault="007659AA" w:rsidP="007659AA">
      <w:pPr>
        <w:rPr>
          <w:rtl/>
          <w:lang w:eastAsia="he-IL"/>
        </w:rPr>
      </w:pPr>
      <w:r>
        <w:rPr>
          <w:rFonts w:hint="cs"/>
          <w:rtl/>
          <w:lang w:eastAsia="he-IL"/>
        </w:rPr>
        <w:t xml:space="preserve">אנחנו לא </w:t>
      </w:r>
      <w:bookmarkStart w:id="412" w:name="_ETM_Q1_1343000"/>
      <w:bookmarkEnd w:id="412"/>
      <w:r>
        <w:rPr>
          <w:rFonts w:hint="cs"/>
          <w:rtl/>
          <w:lang w:eastAsia="he-IL"/>
        </w:rPr>
        <w:t xml:space="preserve">אומרים שלא. אנחנו רק אומרים, כמו שאמר פה תומר, </w:t>
      </w:r>
      <w:bookmarkStart w:id="413" w:name="_ETM_Q1_1347000"/>
      <w:bookmarkEnd w:id="413"/>
      <w:r>
        <w:rPr>
          <w:rFonts w:hint="cs"/>
          <w:rtl/>
          <w:lang w:eastAsia="he-IL"/>
        </w:rPr>
        <w:t xml:space="preserve">שהדיפולט, ברירת המחדל היא קיום של דיון שהוא </w:t>
      </w:r>
      <w:bookmarkStart w:id="414" w:name="_ETM_Q1_1350000"/>
      <w:bookmarkEnd w:id="414"/>
      <w:r>
        <w:rPr>
          <w:rFonts w:hint="cs"/>
          <w:rtl/>
          <w:lang w:eastAsia="he-IL"/>
        </w:rPr>
        <w:t xml:space="preserve">לא בהיוועדות חזותית. כי גם את יודעת וגם אני יודע </w:t>
      </w:r>
      <w:bookmarkStart w:id="415" w:name="_ETM_Q1_1355000"/>
      <w:bookmarkEnd w:id="415"/>
      <w:r>
        <w:rPr>
          <w:rFonts w:hint="cs"/>
          <w:rtl/>
          <w:lang w:eastAsia="he-IL"/>
        </w:rPr>
        <w:t xml:space="preserve">וכולם יודעים שבסוף אין כמו להיות נוכח בחדר בזמן דיון. </w:t>
      </w:r>
      <w:bookmarkStart w:id="416" w:name="_ETM_Q1_1360000"/>
      <w:bookmarkEnd w:id="416"/>
    </w:p>
    <w:p w:rsidR="007659AA" w:rsidRDefault="007659AA" w:rsidP="007659AA">
      <w:pPr>
        <w:rPr>
          <w:rtl/>
          <w:lang w:eastAsia="he-IL"/>
        </w:rPr>
      </w:pPr>
    </w:p>
    <w:p w:rsidR="007659AA" w:rsidRDefault="007659AA" w:rsidP="007659AA">
      <w:pPr>
        <w:pStyle w:val="af9"/>
        <w:keepNext/>
        <w:rPr>
          <w:rtl/>
          <w:lang w:eastAsia="he-IL"/>
        </w:rPr>
      </w:pPr>
      <w:bookmarkStart w:id="417" w:name="ET_guest_371555_97"/>
      <w:r w:rsidRPr="007659AA">
        <w:rPr>
          <w:rStyle w:val="TagStyle"/>
          <w:rtl/>
        </w:rPr>
        <w:t xml:space="preserve"> &lt;&lt; אורח &gt;&gt; </w:t>
      </w:r>
      <w:r>
        <w:rPr>
          <w:rtl/>
          <w:lang w:eastAsia="he-IL"/>
        </w:rPr>
        <w:t>דלית זילבר:</w:t>
      </w:r>
      <w:r w:rsidRPr="007659AA">
        <w:rPr>
          <w:rStyle w:val="TagStyle"/>
          <w:rtl/>
        </w:rPr>
        <w:t xml:space="preserve"> &lt;&lt; אורח &gt;&gt;</w:t>
      </w:r>
      <w:r>
        <w:rPr>
          <w:rtl/>
          <w:lang w:eastAsia="he-IL"/>
        </w:rPr>
        <w:t xml:space="preserve">   </w:t>
      </w:r>
      <w:bookmarkEnd w:id="417"/>
    </w:p>
    <w:p w:rsidR="007659AA" w:rsidRDefault="007659AA" w:rsidP="007659AA">
      <w:pPr>
        <w:pStyle w:val="KeepWithNext"/>
        <w:rPr>
          <w:rtl/>
          <w:lang w:eastAsia="he-IL"/>
        </w:rPr>
      </w:pPr>
    </w:p>
    <w:p w:rsidR="007659AA" w:rsidRDefault="007659AA" w:rsidP="007659AA">
      <w:pPr>
        <w:rPr>
          <w:rtl/>
          <w:lang w:eastAsia="he-IL"/>
        </w:rPr>
      </w:pPr>
      <w:r>
        <w:rPr>
          <w:rFonts w:hint="cs"/>
          <w:rtl/>
          <w:lang w:eastAsia="he-IL"/>
        </w:rPr>
        <w:t xml:space="preserve">גם אין כמו חיים בלי קורונה. </w:t>
      </w:r>
    </w:p>
    <w:p w:rsidR="007659AA" w:rsidRDefault="007659AA" w:rsidP="007659AA">
      <w:pPr>
        <w:rPr>
          <w:rtl/>
          <w:lang w:eastAsia="he-IL"/>
        </w:rPr>
      </w:pPr>
    </w:p>
    <w:p w:rsidR="007659AA" w:rsidRDefault="007659AA" w:rsidP="007659AA">
      <w:pPr>
        <w:pStyle w:val="a4"/>
        <w:keepNext/>
        <w:rPr>
          <w:rtl/>
        </w:rPr>
      </w:pPr>
      <w:bookmarkStart w:id="418" w:name="_ETM_Q1_1361000"/>
      <w:bookmarkStart w:id="419" w:name="ET_speaker_5771_98"/>
      <w:bookmarkEnd w:id="418"/>
      <w:r w:rsidRPr="007659AA">
        <w:rPr>
          <w:rStyle w:val="TagStyle"/>
          <w:rtl/>
        </w:rPr>
        <w:t xml:space="preserve"> &lt;&lt; דובר &gt;&gt; </w:t>
      </w:r>
      <w:r>
        <w:rPr>
          <w:rtl/>
        </w:rPr>
        <w:t>איתן גינזבורג (כחול לבן):</w:t>
      </w:r>
      <w:r w:rsidRPr="007659AA">
        <w:rPr>
          <w:rStyle w:val="TagStyle"/>
          <w:rtl/>
        </w:rPr>
        <w:t xml:space="preserve"> &lt;&lt; דובר &gt;&gt;</w:t>
      </w:r>
      <w:r>
        <w:rPr>
          <w:rtl/>
        </w:rPr>
        <w:t xml:space="preserve">   </w:t>
      </w:r>
      <w:bookmarkEnd w:id="419"/>
    </w:p>
    <w:p w:rsidR="007659AA" w:rsidRDefault="007659AA" w:rsidP="007659AA">
      <w:pPr>
        <w:pStyle w:val="KeepWithNext"/>
        <w:rPr>
          <w:rtl/>
          <w:lang w:eastAsia="he-IL"/>
        </w:rPr>
      </w:pPr>
    </w:p>
    <w:p w:rsidR="007659AA" w:rsidRDefault="007659AA" w:rsidP="007659AA">
      <w:pPr>
        <w:rPr>
          <w:rtl/>
          <w:lang w:eastAsia="he-IL"/>
        </w:rPr>
      </w:pPr>
      <w:r>
        <w:rPr>
          <w:rFonts w:hint="cs"/>
          <w:rtl/>
          <w:lang w:eastAsia="he-IL"/>
        </w:rPr>
        <w:t>לכ</w:t>
      </w:r>
      <w:bookmarkStart w:id="420" w:name="_ETM_Q1_1363000"/>
      <w:bookmarkEnd w:id="420"/>
      <w:r>
        <w:rPr>
          <w:rFonts w:hint="cs"/>
          <w:rtl/>
          <w:lang w:eastAsia="he-IL"/>
        </w:rPr>
        <w:t xml:space="preserve">ן אם ההגבלות מאפשרות, </w:t>
      </w:r>
      <w:bookmarkStart w:id="421" w:name="_ETM_Q1_1365000"/>
      <w:bookmarkEnd w:id="421"/>
      <w:r>
        <w:rPr>
          <w:rFonts w:hint="cs"/>
          <w:rtl/>
          <w:lang w:eastAsia="he-IL"/>
        </w:rPr>
        <w:t xml:space="preserve">אז ברירת המחדל היא כן לקיים דיון בנוכחות האנשים. אני </w:t>
      </w:r>
      <w:bookmarkStart w:id="422" w:name="_ETM_Q1_1371000"/>
      <w:bookmarkEnd w:id="422"/>
      <w:r>
        <w:rPr>
          <w:rFonts w:hint="cs"/>
          <w:rtl/>
          <w:lang w:eastAsia="he-IL"/>
        </w:rPr>
        <w:t xml:space="preserve">מבין שמוסד התכנון ברמה המחוזית, אנחנו מכירים את </w:t>
      </w:r>
      <w:bookmarkStart w:id="423" w:name="_ETM_Q1_1375000"/>
      <w:bookmarkEnd w:id="423"/>
      <w:r>
        <w:rPr>
          <w:rFonts w:hint="cs"/>
          <w:rtl/>
          <w:lang w:eastAsia="he-IL"/>
        </w:rPr>
        <w:t xml:space="preserve">הפורום ורק חברי הוועדה והטכנאים וכל מה שמסביב כמעט </w:t>
      </w:r>
      <w:bookmarkStart w:id="424" w:name="_ETM_Q1_1379000"/>
      <w:bookmarkEnd w:id="424"/>
      <w:r>
        <w:rPr>
          <w:rFonts w:hint="cs"/>
          <w:rtl/>
          <w:lang w:eastAsia="he-IL"/>
        </w:rPr>
        <w:t xml:space="preserve">מגיעים ל-20 ומשהו איש. </w:t>
      </w:r>
      <w:r w:rsidR="0041395F">
        <w:rPr>
          <w:rFonts w:hint="cs"/>
          <w:rtl/>
          <w:lang w:eastAsia="he-IL"/>
        </w:rPr>
        <w:t xml:space="preserve">אבל כשמגיעים מתנגדים, זה כל עולמם </w:t>
      </w:r>
      <w:bookmarkStart w:id="425" w:name="_ETM_Q1_1389000"/>
      <w:bookmarkEnd w:id="425"/>
      <w:r w:rsidR="0041395F">
        <w:rPr>
          <w:rFonts w:hint="cs"/>
          <w:rtl/>
          <w:lang w:eastAsia="he-IL"/>
        </w:rPr>
        <w:t xml:space="preserve">באותו יום. זה שאת מנהלת ישיבות ב"זום", סבבה, אבל </w:t>
      </w:r>
      <w:bookmarkStart w:id="426" w:name="_ETM_Q1_1391000"/>
      <w:bookmarkEnd w:id="426"/>
      <w:r w:rsidR="0041395F">
        <w:rPr>
          <w:rFonts w:hint="cs"/>
          <w:rtl/>
          <w:lang w:eastAsia="he-IL"/>
        </w:rPr>
        <w:t xml:space="preserve">אני לא יודע אם </w:t>
      </w:r>
      <w:r w:rsidR="00D472C2">
        <w:rPr>
          <w:rFonts w:hint="cs"/>
          <w:rtl/>
          <w:lang w:eastAsia="he-IL"/>
        </w:rPr>
        <w:t xml:space="preserve">קיימת את הישיבה הבודדת שאת </w:t>
      </w:r>
      <w:bookmarkStart w:id="427" w:name="_ETM_Q1_1395000"/>
      <w:bookmarkEnd w:id="427"/>
      <w:r w:rsidR="00D472C2">
        <w:rPr>
          <w:rFonts w:hint="cs"/>
          <w:rtl/>
          <w:lang w:eastAsia="he-IL"/>
        </w:rPr>
        <w:t xml:space="preserve">מדברת עליה מ-09:00 עד 20:00 על סעיף אחד, דיברת </w:t>
      </w:r>
      <w:bookmarkStart w:id="428" w:name="_ETM_Q1_1397000"/>
      <w:bookmarkEnd w:id="428"/>
      <w:r w:rsidR="00D472C2">
        <w:rPr>
          <w:rFonts w:hint="cs"/>
          <w:rtl/>
          <w:lang w:eastAsia="he-IL"/>
        </w:rPr>
        <w:t xml:space="preserve">על הרבה סעיפים. </w:t>
      </w:r>
    </w:p>
    <w:p w:rsidR="00D472C2" w:rsidRDefault="00D472C2" w:rsidP="007659AA">
      <w:pPr>
        <w:rPr>
          <w:rtl/>
          <w:lang w:eastAsia="he-IL"/>
        </w:rPr>
      </w:pPr>
    </w:p>
    <w:p w:rsidR="00D472C2" w:rsidRDefault="00D472C2" w:rsidP="00D472C2">
      <w:pPr>
        <w:pStyle w:val="af9"/>
        <w:keepNext/>
        <w:rPr>
          <w:rtl/>
          <w:lang w:eastAsia="he-IL"/>
        </w:rPr>
      </w:pPr>
      <w:bookmarkStart w:id="429" w:name="_ETM_Q1_1399000"/>
      <w:bookmarkStart w:id="430" w:name="ET_guest_371555_99"/>
      <w:bookmarkEnd w:id="429"/>
      <w:r w:rsidRPr="00D472C2">
        <w:rPr>
          <w:rStyle w:val="TagStyle"/>
          <w:rtl/>
        </w:rPr>
        <w:t xml:space="preserve"> &lt;&lt; אורח &gt;&gt; </w:t>
      </w:r>
      <w:r>
        <w:rPr>
          <w:rtl/>
          <w:lang w:eastAsia="he-IL"/>
        </w:rPr>
        <w:t>דלית זילבר:</w:t>
      </w:r>
      <w:r w:rsidRPr="00D472C2">
        <w:rPr>
          <w:rStyle w:val="TagStyle"/>
          <w:rtl/>
        </w:rPr>
        <w:t xml:space="preserve"> &lt;&lt; אורח &gt;&gt;</w:t>
      </w:r>
      <w:r>
        <w:rPr>
          <w:rtl/>
          <w:lang w:eastAsia="he-IL"/>
        </w:rPr>
        <w:t xml:space="preserve">   </w:t>
      </w:r>
      <w:bookmarkEnd w:id="430"/>
    </w:p>
    <w:p w:rsidR="00D472C2" w:rsidRDefault="00D472C2" w:rsidP="00D472C2">
      <w:pPr>
        <w:pStyle w:val="KeepWithNext"/>
        <w:rPr>
          <w:rtl/>
          <w:lang w:eastAsia="he-IL"/>
        </w:rPr>
      </w:pPr>
    </w:p>
    <w:p w:rsidR="00D472C2" w:rsidRDefault="00D472C2" w:rsidP="00D472C2">
      <w:pPr>
        <w:rPr>
          <w:rtl/>
          <w:lang w:eastAsia="he-IL"/>
        </w:rPr>
      </w:pPr>
      <w:bookmarkStart w:id="431" w:name="_ETM_Q1_1401000"/>
      <w:bookmarkEnd w:id="431"/>
      <w:r>
        <w:rPr>
          <w:rFonts w:hint="cs"/>
          <w:rtl/>
          <w:lang w:eastAsia="he-IL"/>
        </w:rPr>
        <w:t>יש הרבה דיונים של התנגדויות שהם עד</w:t>
      </w:r>
      <w:bookmarkStart w:id="432" w:name="_ETM_Q1_1402000"/>
      <w:bookmarkEnd w:id="432"/>
      <w:r>
        <w:rPr>
          <w:rFonts w:hint="cs"/>
          <w:rtl/>
          <w:lang w:eastAsia="he-IL"/>
        </w:rPr>
        <w:t xml:space="preserve"> שעה 17:00. </w:t>
      </w:r>
    </w:p>
    <w:p w:rsidR="00D472C2" w:rsidRDefault="00D472C2" w:rsidP="00D472C2">
      <w:pPr>
        <w:rPr>
          <w:rtl/>
          <w:lang w:eastAsia="he-IL"/>
        </w:rPr>
      </w:pPr>
    </w:p>
    <w:p w:rsidR="00D472C2" w:rsidRDefault="00D472C2" w:rsidP="00D472C2">
      <w:pPr>
        <w:pStyle w:val="a4"/>
        <w:keepNext/>
        <w:rPr>
          <w:rtl/>
        </w:rPr>
      </w:pPr>
      <w:bookmarkStart w:id="433" w:name="ET_speaker_5771_100"/>
      <w:r w:rsidRPr="00D472C2">
        <w:rPr>
          <w:rStyle w:val="TagStyle"/>
          <w:rtl/>
        </w:rPr>
        <w:t xml:space="preserve"> &lt;&lt; דובר &gt;&gt; </w:t>
      </w:r>
      <w:r>
        <w:rPr>
          <w:rtl/>
        </w:rPr>
        <w:t>איתן גינזבורג (כחול לבן):</w:t>
      </w:r>
      <w:r w:rsidRPr="00D472C2">
        <w:rPr>
          <w:rStyle w:val="TagStyle"/>
          <w:rtl/>
        </w:rPr>
        <w:t xml:space="preserve"> &lt;&lt; דובר &gt;&gt;</w:t>
      </w:r>
      <w:r>
        <w:rPr>
          <w:rtl/>
        </w:rPr>
        <w:t xml:space="preserve">   </w:t>
      </w:r>
      <w:bookmarkEnd w:id="433"/>
    </w:p>
    <w:p w:rsidR="00D472C2" w:rsidRDefault="00D472C2" w:rsidP="00D472C2">
      <w:pPr>
        <w:pStyle w:val="KeepWithNext"/>
        <w:rPr>
          <w:rtl/>
          <w:lang w:eastAsia="he-IL"/>
        </w:rPr>
      </w:pPr>
    </w:p>
    <w:p w:rsidR="00D472C2" w:rsidRDefault="00D472C2" w:rsidP="00D472C2">
      <w:pPr>
        <w:rPr>
          <w:rtl/>
          <w:lang w:eastAsia="he-IL"/>
        </w:rPr>
      </w:pPr>
      <w:bookmarkStart w:id="434" w:name="_ETM_Q1_1403000"/>
      <w:bookmarkEnd w:id="434"/>
      <w:r>
        <w:rPr>
          <w:rFonts w:hint="cs"/>
          <w:rtl/>
          <w:lang w:eastAsia="he-IL"/>
        </w:rPr>
        <w:t xml:space="preserve">אז הרבה סעיפים. אבל המתנגדים שמגיעים, זה </w:t>
      </w:r>
      <w:bookmarkStart w:id="435" w:name="_ETM_Q1_1405000"/>
      <w:bookmarkEnd w:id="435"/>
      <w:r>
        <w:rPr>
          <w:rFonts w:hint="cs"/>
          <w:rtl/>
          <w:lang w:eastAsia="he-IL"/>
        </w:rPr>
        <w:t xml:space="preserve">כל עולמם. זה הדיון הכי מכריע של החיים שלהם. </w:t>
      </w:r>
    </w:p>
    <w:p w:rsidR="00D472C2" w:rsidRDefault="00D472C2" w:rsidP="00D472C2">
      <w:pPr>
        <w:rPr>
          <w:rtl/>
          <w:lang w:eastAsia="he-IL"/>
        </w:rPr>
      </w:pPr>
    </w:p>
    <w:p w:rsidR="00D472C2" w:rsidRDefault="00D472C2" w:rsidP="00D472C2">
      <w:pPr>
        <w:pStyle w:val="af9"/>
        <w:keepNext/>
        <w:rPr>
          <w:rtl/>
          <w:lang w:eastAsia="he-IL"/>
        </w:rPr>
      </w:pPr>
      <w:bookmarkStart w:id="436" w:name="ET_guest_371555_101"/>
      <w:r w:rsidRPr="00D472C2">
        <w:rPr>
          <w:rStyle w:val="TagStyle"/>
          <w:rtl/>
        </w:rPr>
        <w:lastRenderedPageBreak/>
        <w:t xml:space="preserve"> &lt;&lt; אורח &gt;&gt; </w:t>
      </w:r>
      <w:r>
        <w:rPr>
          <w:rtl/>
          <w:lang w:eastAsia="he-IL"/>
        </w:rPr>
        <w:t>דלית זילבר:</w:t>
      </w:r>
      <w:r w:rsidRPr="00D472C2">
        <w:rPr>
          <w:rStyle w:val="TagStyle"/>
          <w:rtl/>
        </w:rPr>
        <w:t xml:space="preserve"> &lt;&lt; אורח &gt;&gt;</w:t>
      </w:r>
      <w:r>
        <w:rPr>
          <w:rtl/>
          <w:lang w:eastAsia="he-IL"/>
        </w:rPr>
        <w:t xml:space="preserve">   </w:t>
      </w:r>
      <w:bookmarkEnd w:id="436"/>
    </w:p>
    <w:p w:rsidR="00D472C2" w:rsidRDefault="00D472C2" w:rsidP="00D472C2">
      <w:pPr>
        <w:pStyle w:val="KeepWithNext"/>
        <w:rPr>
          <w:rtl/>
          <w:lang w:eastAsia="he-IL"/>
        </w:rPr>
      </w:pPr>
    </w:p>
    <w:p w:rsidR="00D472C2" w:rsidRDefault="00D472C2" w:rsidP="00D472C2">
      <w:pPr>
        <w:rPr>
          <w:rtl/>
          <w:lang w:eastAsia="he-IL"/>
        </w:rPr>
      </w:pPr>
      <w:r>
        <w:rPr>
          <w:rFonts w:hint="cs"/>
          <w:rtl/>
          <w:lang w:eastAsia="he-IL"/>
        </w:rPr>
        <w:t xml:space="preserve">הכול </w:t>
      </w:r>
      <w:bookmarkStart w:id="437" w:name="_ETM_Q1_1407000"/>
      <w:bookmarkEnd w:id="437"/>
      <w:r>
        <w:rPr>
          <w:rFonts w:hint="cs"/>
          <w:rtl/>
          <w:lang w:eastAsia="he-IL"/>
        </w:rPr>
        <w:t xml:space="preserve">ברור לי. </w:t>
      </w:r>
    </w:p>
    <w:p w:rsidR="00FB0504" w:rsidRDefault="00FB0504" w:rsidP="00D472C2">
      <w:pPr>
        <w:rPr>
          <w:rtl/>
          <w:lang w:eastAsia="he-IL"/>
        </w:rPr>
      </w:pPr>
    </w:p>
    <w:p w:rsidR="00FB0504" w:rsidRDefault="00FB0504" w:rsidP="00FB0504">
      <w:pPr>
        <w:pStyle w:val="a4"/>
        <w:keepNext/>
        <w:rPr>
          <w:rtl/>
        </w:rPr>
      </w:pPr>
      <w:bookmarkStart w:id="438" w:name="ET_speaker_5771_102"/>
      <w:r w:rsidRPr="00FB0504">
        <w:rPr>
          <w:rStyle w:val="TagStyle"/>
          <w:rtl/>
        </w:rPr>
        <w:t xml:space="preserve"> &lt;&lt; דובר &gt;&gt; </w:t>
      </w:r>
      <w:r>
        <w:rPr>
          <w:rtl/>
        </w:rPr>
        <w:t>איתן גינזבורג (כחול לבן):</w:t>
      </w:r>
      <w:r w:rsidRPr="00FB0504">
        <w:rPr>
          <w:rStyle w:val="TagStyle"/>
          <w:rtl/>
        </w:rPr>
        <w:t xml:space="preserve"> &lt;&lt; דובר &gt;&gt;</w:t>
      </w:r>
      <w:r>
        <w:rPr>
          <w:rtl/>
        </w:rPr>
        <w:t xml:space="preserve">   </w:t>
      </w:r>
      <w:bookmarkEnd w:id="438"/>
    </w:p>
    <w:p w:rsidR="00FB0504" w:rsidRDefault="00FB0504" w:rsidP="00FB0504">
      <w:pPr>
        <w:pStyle w:val="KeepWithNext"/>
        <w:rPr>
          <w:rtl/>
          <w:lang w:eastAsia="he-IL"/>
        </w:rPr>
      </w:pPr>
    </w:p>
    <w:p w:rsidR="00FB0504" w:rsidRDefault="00FB0504" w:rsidP="00FB0504">
      <w:pPr>
        <w:rPr>
          <w:rtl/>
          <w:lang w:eastAsia="he-IL"/>
        </w:rPr>
      </w:pPr>
      <w:r>
        <w:rPr>
          <w:rFonts w:hint="cs"/>
          <w:rtl/>
          <w:lang w:eastAsia="he-IL"/>
        </w:rPr>
        <w:t xml:space="preserve">בין אם בתב"ע ובין אם בהיתר מרפסת או </w:t>
      </w:r>
      <w:bookmarkStart w:id="439" w:name="_ETM_Q1_1413000"/>
      <w:bookmarkEnd w:id="439"/>
      <w:r>
        <w:rPr>
          <w:rFonts w:hint="cs"/>
          <w:rtl/>
          <w:lang w:eastAsia="he-IL"/>
        </w:rPr>
        <w:t xml:space="preserve">בסכסוכי שכנים. </w:t>
      </w:r>
      <w:r w:rsidR="00710364">
        <w:rPr>
          <w:rFonts w:hint="cs"/>
          <w:rtl/>
          <w:lang w:eastAsia="he-IL"/>
        </w:rPr>
        <w:t xml:space="preserve">אלה החיים שלהם. עכשיו אנחנו אומרים: קורונה, דברו </w:t>
      </w:r>
      <w:bookmarkStart w:id="440" w:name="_ETM_Q1_1419000"/>
      <w:bookmarkEnd w:id="440"/>
      <w:r w:rsidR="00710364">
        <w:rPr>
          <w:rFonts w:hint="cs"/>
          <w:rtl/>
          <w:lang w:eastAsia="he-IL"/>
        </w:rPr>
        <w:t xml:space="preserve">מהבית. הם יכולים להרגיש את תחושת ההחמצה וכו'. </w:t>
      </w:r>
    </w:p>
    <w:p w:rsidR="00710364" w:rsidRDefault="00710364" w:rsidP="00FB0504">
      <w:pPr>
        <w:rPr>
          <w:rtl/>
          <w:lang w:eastAsia="he-IL"/>
        </w:rPr>
      </w:pPr>
    </w:p>
    <w:p w:rsidR="00710364" w:rsidRDefault="00710364" w:rsidP="00710364">
      <w:pPr>
        <w:pStyle w:val="af9"/>
        <w:keepNext/>
        <w:rPr>
          <w:rtl/>
          <w:lang w:eastAsia="he-IL"/>
        </w:rPr>
      </w:pPr>
      <w:bookmarkStart w:id="441" w:name="_ETM_Q1_1423000"/>
      <w:bookmarkStart w:id="442" w:name="ET_guest_371555_103"/>
      <w:bookmarkEnd w:id="441"/>
      <w:r w:rsidRPr="00710364">
        <w:rPr>
          <w:rStyle w:val="TagStyle"/>
          <w:rtl/>
        </w:rPr>
        <w:t xml:space="preserve"> &lt;&lt; אורח &gt;&gt; </w:t>
      </w:r>
      <w:r>
        <w:rPr>
          <w:rtl/>
          <w:lang w:eastAsia="he-IL"/>
        </w:rPr>
        <w:t>דלית זילבר:</w:t>
      </w:r>
      <w:r w:rsidRPr="00710364">
        <w:rPr>
          <w:rStyle w:val="TagStyle"/>
          <w:rtl/>
        </w:rPr>
        <w:t xml:space="preserve"> &lt;&lt; אורח &gt;&gt;</w:t>
      </w:r>
      <w:r>
        <w:rPr>
          <w:rtl/>
          <w:lang w:eastAsia="he-IL"/>
        </w:rPr>
        <w:t xml:space="preserve">   </w:t>
      </w:r>
      <w:bookmarkEnd w:id="442"/>
    </w:p>
    <w:p w:rsidR="00710364" w:rsidRDefault="00710364" w:rsidP="00710364">
      <w:pPr>
        <w:pStyle w:val="KeepWithNext"/>
        <w:rPr>
          <w:rtl/>
          <w:lang w:eastAsia="he-IL"/>
        </w:rPr>
      </w:pPr>
    </w:p>
    <w:p w:rsidR="00710364" w:rsidRDefault="00710364" w:rsidP="00710364">
      <w:pPr>
        <w:rPr>
          <w:rtl/>
          <w:lang w:eastAsia="he-IL"/>
        </w:rPr>
      </w:pPr>
      <w:r>
        <w:rPr>
          <w:rFonts w:hint="cs"/>
          <w:rtl/>
          <w:lang w:eastAsia="he-IL"/>
        </w:rPr>
        <w:t xml:space="preserve">בגלל זה </w:t>
      </w:r>
      <w:bookmarkStart w:id="443" w:name="_ETM_Q1_1421000"/>
      <w:bookmarkEnd w:id="443"/>
      <w:r>
        <w:rPr>
          <w:rFonts w:hint="cs"/>
          <w:rtl/>
          <w:lang w:eastAsia="he-IL"/>
        </w:rPr>
        <w:t xml:space="preserve">ליו"ר יש שיקול הדעת. </w:t>
      </w:r>
    </w:p>
    <w:p w:rsidR="00710364" w:rsidRDefault="00710364" w:rsidP="00710364">
      <w:pPr>
        <w:rPr>
          <w:rtl/>
          <w:lang w:eastAsia="he-IL"/>
        </w:rPr>
      </w:pPr>
    </w:p>
    <w:p w:rsidR="00710364" w:rsidRDefault="00710364" w:rsidP="00710364">
      <w:pPr>
        <w:pStyle w:val="a4"/>
        <w:keepNext/>
        <w:rPr>
          <w:rtl/>
        </w:rPr>
      </w:pPr>
      <w:bookmarkStart w:id="444" w:name="ET_speaker_5771_104"/>
      <w:r w:rsidRPr="00710364">
        <w:rPr>
          <w:rStyle w:val="TagStyle"/>
          <w:rtl/>
        </w:rPr>
        <w:t xml:space="preserve"> &lt;&lt; דובר &gt;&gt; </w:t>
      </w:r>
      <w:r>
        <w:rPr>
          <w:rtl/>
        </w:rPr>
        <w:t>איתן גינזבורג (כחול לבן):</w:t>
      </w:r>
      <w:r w:rsidRPr="00710364">
        <w:rPr>
          <w:rStyle w:val="TagStyle"/>
          <w:rtl/>
        </w:rPr>
        <w:t xml:space="preserve"> &lt;&lt; דובר &gt;&gt;</w:t>
      </w:r>
      <w:r>
        <w:rPr>
          <w:rtl/>
        </w:rPr>
        <w:t xml:space="preserve">   </w:t>
      </w:r>
      <w:bookmarkEnd w:id="444"/>
    </w:p>
    <w:p w:rsidR="00710364" w:rsidRDefault="00710364" w:rsidP="00710364">
      <w:pPr>
        <w:pStyle w:val="KeepWithNext"/>
        <w:rPr>
          <w:rtl/>
          <w:lang w:eastAsia="he-IL"/>
        </w:rPr>
      </w:pPr>
    </w:p>
    <w:p w:rsidR="00710364" w:rsidRDefault="00710364" w:rsidP="00710364">
      <w:pPr>
        <w:rPr>
          <w:rtl/>
          <w:lang w:eastAsia="he-IL"/>
        </w:rPr>
      </w:pPr>
      <w:r>
        <w:rPr>
          <w:rFonts w:hint="cs"/>
          <w:rtl/>
          <w:lang w:eastAsia="he-IL"/>
        </w:rPr>
        <w:t xml:space="preserve">בחייאת. </w:t>
      </w:r>
    </w:p>
    <w:p w:rsidR="00710364" w:rsidRDefault="00710364" w:rsidP="00710364">
      <w:pPr>
        <w:rPr>
          <w:rtl/>
          <w:lang w:eastAsia="he-IL"/>
        </w:rPr>
      </w:pPr>
    </w:p>
    <w:p w:rsidR="00710364" w:rsidRDefault="00710364" w:rsidP="00710364">
      <w:pPr>
        <w:pStyle w:val="af9"/>
        <w:keepNext/>
        <w:rPr>
          <w:rtl/>
          <w:lang w:eastAsia="he-IL"/>
        </w:rPr>
      </w:pPr>
      <w:bookmarkStart w:id="445" w:name="_ETM_Q1_1424000"/>
      <w:bookmarkStart w:id="446" w:name="ET_guest_371555_105"/>
      <w:bookmarkEnd w:id="445"/>
      <w:r w:rsidRPr="00710364">
        <w:rPr>
          <w:rStyle w:val="TagStyle"/>
          <w:rtl/>
        </w:rPr>
        <w:t xml:space="preserve"> &lt;&lt; אורח &gt;&gt; </w:t>
      </w:r>
      <w:r>
        <w:rPr>
          <w:rtl/>
          <w:lang w:eastAsia="he-IL"/>
        </w:rPr>
        <w:t>דלית זילבר:</w:t>
      </w:r>
      <w:r w:rsidRPr="00710364">
        <w:rPr>
          <w:rStyle w:val="TagStyle"/>
          <w:rtl/>
        </w:rPr>
        <w:t xml:space="preserve"> &lt;&lt; אורח &gt;&gt;</w:t>
      </w:r>
      <w:r>
        <w:rPr>
          <w:rtl/>
          <w:lang w:eastAsia="he-IL"/>
        </w:rPr>
        <w:t xml:space="preserve">   </w:t>
      </w:r>
      <w:bookmarkEnd w:id="446"/>
    </w:p>
    <w:p w:rsidR="00710364" w:rsidRDefault="00710364" w:rsidP="00710364">
      <w:pPr>
        <w:pStyle w:val="KeepWithNext"/>
        <w:rPr>
          <w:rtl/>
          <w:lang w:eastAsia="he-IL"/>
        </w:rPr>
      </w:pPr>
    </w:p>
    <w:p w:rsidR="00710364" w:rsidRDefault="00710364" w:rsidP="00710364">
      <w:pPr>
        <w:rPr>
          <w:rtl/>
          <w:lang w:eastAsia="he-IL"/>
        </w:rPr>
      </w:pPr>
      <w:bookmarkStart w:id="447" w:name="_ETM_Q1_1427000"/>
      <w:bookmarkEnd w:id="447"/>
      <w:r>
        <w:rPr>
          <w:rFonts w:hint="cs"/>
          <w:rtl/>
          <w:lang w:eastAsia="he-IL"/>
        </w:rPr>
        <w:t xml:space="preserve">אל תגיד לי בחייאת. כן, </w:t>
      </w:r>
      <w:bookmarkStart w:id="448" w:name="_ETM_Q1_1433000"/>
      <w:bookmarkEnd w:id="448"/>
      <w:r>
        <w:rPr>
          <w:rFonts w:hint="cs"/>
          <w:rtl/>
          <w:lang w:eastAsia="he-IL"/>
        </w:rPr>
        <w:t xml:space="preserve">אחד הדברים שהוא בראש מעייננו זה לשמוע את הציבור. </w:t>
      </w:r>
      <w:bookmarkStart w:id="449" w:name="_ETM_Q1_1432000"/>
      <w:bookmarkEnd w:id="449"/>
      <w:r w:rsidR="00684769">
        <w:rPr>
          <w:rFonts w:hint="cs"/>
          <w:rtl/>
          <w:lang w:eastAsia="he-IL"/>
        </w:rPr>
        <w:t xml:space="preserve">זה חלק מהתהליך של התכנון והבנייה, חלק מהתהליך שהוא לא </w:t>
      </w:r>
      <w:bookmarkStart w:id="450" w:name="_ETM_Q1_1439000"/>
      <w:bookmarkEnd w:id="450"/>
      <w:r w:rsidR="00684769">
        <w:rPr>
          <w:rFonts w:hint="cs"/>
          <w:rtl/>
          <w:lang w:eastAsia="he-IL"/>
        </w:rPr>
        <w:t xml:space="preserve">פחות חשוב. זה נר לרגלנו, באמת, אין פה </w:t>
      </w:r>
      <w:bookmarkStart w:id="451" w:name="_ETM_Q1_1441000"/>
      <w:bookmarkEnd w:id="451"/>
      <w:r w:rsidR="00684769">
        <w:rPr>
          <w:rFonts w:hint="cs"/>
          <w:rtl/>
          <w:lang w:eastAsia="he-IL"/>
        </w:rPr>
        <w:t xml:space="preserve">בכלל שאלה. </w:t>
      </w:r>
      <w:r w:rsidR="000F78AC">
        <w:rPr>
          <w:rFonts w:hint="cs"/>
          <w:rtl/>
          <w:lang w:eastAsia="he-IL"/>
        </w:rPr>
        <w:t xml:space="preserve">אמרתי, מי שתוקע את הדברים האלה זה לא </w:t>
      </w:r>
      <w:bookmarkStart w:id="452" w:name="_ETM_Q1_1444000"/>
      <w:bookmarkEnd w:id="452"/>
      <w:r w:rsidR="000F78AC">
        <w:rPr>
          <w:rFonts w:hint="cs"/>
          <w:rtl/>
          <w:lang w:eastAsia="he-IL"/>
        </w:rPr>
        <w:t xml:space="preserve">האיש הקטן. להם אנחנו באמת דואגים לבוא, </w:t>
      </w:r>
      <w:bookmarkStart w:id="453" w:name="_ETM_Q1_1450000"/>
      <w:bookmarkEnd w:id="453"/>
      <w:r w:rsidR="000F78AC">
        <w:rPr>
          <w:rFonts w:hint="cs"/>
          <w:rtl/>
          <w:lang w:eastAsia="he-IL"/>
        </w:rPr>
        <w:t xml:space="preserve">ואם אפשר שיציגו בעצמם. ברור לי שכאשר יש אדם או שניים, אנחנו נזמין אותם להתנגדויות, ועושים את זה. </w:t>
      </w:r>
      <w:bookmarkStart w:id="454" w:name="_ETM_Q1_1453000"/>
      <w:bookmarkEnd w:id="454"/>
      <w:r w:rsidR="000F78AC">
        <w:rPr>
          <w:rFonts w:hint="cs"/>
          <w:rtl/>
          <w:lang w:eastAsia="he-IL"/>
        </w:rPr>
        <w:t xml:space="preserve">אם הם רוצים לבוא, לא תמיד הם רוצים לבוא. </w:t>
      </w:r>
      <w:bookmarkStart w:id="455" w:name="_ETM_Q1_1457000"/>
      <w:bookmarkEnd w:id="455"/>
      <w:r w:rsidR="007423E5">
        <w:rPr>
          <w:rFonts w:hint="cs"/>
          <w:rtl/>
          <w:lang w:eastAsia="he-IL"/>
        </w:rPr>
        <w:t>הבעיה היא בעיקר בחברות הגדולות שיודעות שזו הדרך לתקוע תוכניו</w:t>
      </w:r>
      <w:bookmarkStart w:id="456" w:name="_ETM_Q1_1465000"/>
      <w:bookmarkEnd w:id="456"/>
      <w:r w:rsidR="007423E5">
        <w:rPr>
          <w:rFonts w:hint="cs"/>
          <w:rtl/>
          <w:lang w:eastAsia="he-IL"/>
        </w:rPr>
        <w:t xml:space="preserve">ת. </w:t>
      </w:r>
    </w:p>
    <w:p w:rsidR="007423E5" w:rsidRDefault="007423E5" w:rsidP="00710364">
      <w:pPr>
        <w:rPr>
          <w:rtl/>
          <w:lang w:eastAsia="he-IL"/>
        </w:rPr>
      </w:pPr>
    </w:p>
    <w:p w:rsidR="007423E5" w:rsidRDefault="007423E5" w:rsidP="007423E5">
      <w:pPr>
        <w:pStyle w:val="a4"/>
        <w:keepNext/>
        <w:rPr>
          <w:rtl/>
        </w:rPr>
      </w:pPr>
      <w:bookmarkStart w:id="457" w:name="_ETM_Q1_1468000"/>
      <w:bookmarkStart w:id="458" w:name="ET_speaker_5771_106"/>
      <w:bookmarkEnd w:id="457"/>
      <w:r w:rsidRPr="007423E5">
        <w:rPr>
          <w:rStyle w:val="TagStyle"/>
          <w:rtl/>
        </w:rPr>
        <w:t xml:space="preserve"> &lt;&lt; דובר &gt;&gt; </w:t>
      </w:r>
      <w:r>
        <w:rPr>
          <w:rtl/>
        </w:rPr>
        <w:t>איתן גינזבורג (כחול לבן):</w:t>
      </w:r>
      <w:r w:rsidRPr="007423E5">
        <w:rPr>
          <w:rStyle w:val="TagStyle"/>
          <w:rtl/>
        </w:rPr>
        <w:t xml:space="preserve"> &lt;&lt; דובר &gt;&gt;</w:t>
      </w:r>
      <w:r>
        <w:rPr>
          <w:rtl/>
        </w:rPr>
        <w:t xml:space="preserve">   </w:t>
      </w:r>
      <w:bookmarkEnd w:id="458"/>
    </w:p>
    <w:p w:rsidR="007423E5" w:rsidRDefault="007423E5" w:rsidP="007423E5">
      <w:pPr>
        <w:pStyle w:val="KeepWithNext"/>
        <w:rPr>
          <w:rtl/>
          <w:lang w:eastAsia="he-IL"/>
        </w:rPr>
      </w:pPr>
    </w:p>
    <w:p w:rsidR="007423E5" w:rsidRDefault="007423E5" w:rsidP="007423E5">
      <w:pPr>
        <w:rPr>
          <w:rtl/>
          <w:lang w:eastAsia="he-IL"/>
        </w:rPr>
      </w:pPr>
      <w:r>
        <w:rPr>
          <w:rFonts w:hint="cs"/>
          <w:rtl/>
          <w:lang w:eastAsia="he-IL"/>
        </w:rPr>
        <w:t xml:space="preserve">לא אמרנו לא לקיים היוועדות חזותית. אנחנו בעד לאפשר </w:t>
      </w:r>
      <w:bookmarkStart w:id="459" w:name="_ETM_Q1_1472000"/>
      <w:bookmarkEnd w:id="459"/>
      <w:r>
        <w:rPr>
          <w:rFonts w:hint="cs"/>
          <w:rtl/>
          <w:lang w:eastAsia="he-IL"/>
        </w:rPr>
        <w:t xml:space="preserve">היוועדות חזותית. אנחנו רק אומרים שאם יש אפשרות לקיים אותה </w:t>
      </w:r>
      <w:bookmarkStart w:id="460" w:name="_ETM_Q1_1475000"/>
      <w:bookmarkEnd w:id="460"/>
      <w:r>
        <w:rPr>
          <w:rFonts w:hint="cs"/>
          <w:rtl/>
          <w:lang w:eastAsia="he-IL"/>
        </w:rPr>
        <w:t xml:space="preserve">ללא מגבלות אז זה עדיף. </w:t>
      </w:r>
    </w:p>
    <w:p w:rsidR="007423E5" w:rsidRDefault="007423E5" w:rsidP="007423E5">
      <w:pPr>
        <w:rPr>
          <w:rtl/>
          <w:lang w:eastAsia="he-IL"/>
        </w:rPr>
      </w:pPr>
    </w:p>
    <w:p w:rsidR="007423E5" w:rsidRDefault="007423E5" w:rsidP="007423E5">
      <w:pPr>
        <w:pStyle w:val="af9"/>
        <w:keepNext/>
        <w:rPr>
          <w:rtl/>
          <w:lang w:eastAsia="he-IL"/>
        </w:rPr>
      </w:pPr>
      <w:bookmarkStart w:id="461" w:name="ET_guest_371555_107"/>
      <w:r w:rsidRPr="007423E5">
        <w:rPr>
          <w:rStyle w:val="TagStyle"/>
          <w:rtl/>
        </w:rPr>
        <w:t xml:space="preserve"> &lt;&lt; אורח &gt;&gt; </w:t>
      </w:r>
      <w:r>
        <w:rPr>
          <w:rtl/>
          <w:lang w:eastAsia="he-IL"/>
        </w:rPr>
        <w:t>דלית זילבר:</w:t>
      </w:r>
      <w:r w:rsidRPr="007423E5">
        <w:rPr>
          <w:rStyle w:val="TagStyle"/>
          <w:rtl/>
        </w:rPr>
        <w:t xml:space="preserve"> &lt;&lt; אורח &gt;&gt;</w:t>
      </w:r>
      <w:r>
        <w:rPr>
          <w:rtl/>
          <w:lang w:eastAsia="he-IL"/>
        </w:rPr>
        <w:t xml:space="preserve">   </w:t>
      </w:r>
      <w:bookmarkEnd w:id="461"/>
    </w:p>
    <w:p w:rsidR="007423E5" w:rsidRDefault="007423E5" w:rsidP="007423E5">
      <w:pPr>
        <w:pStyle w:val="KeepWithNext"/>
        <w:rPr>
          <w:rtl/>
          <w:lang w:eastAsia="he-IL"/>
        </w:rPr>
      </w:pPr>
    </w:p>
    <w:p w:rsidR="007423E5" w:rsidRDefault="007423E5" w:rsidP="007423E5">
      <w:pPr>
        <w:rPr>
          <w:rtl/>
          <w:lang w:eastAsia="he-IL"/>
        </w:rPr>
      </w:pPr>
      <w:r>
        <w:rPr>
          <w:rFonts w:hint="cs"/>
          <w:rtl/>
          <w:lang w:eastAsia="he-IL"/>
        </w:rPr>
        <w:t xml:space="preserve">אבל אני לא יכולה שתגיד </w:t>
      </w:r>
      <w:bookmarkStart w:id="462" w:name="_ETM_Q1_1478000"/>
      <w:bookmarkEnd w:id="462"/>
      <w:r>
        <w:rPr>
          <w:rFonts w:hint="cs"/>
          <w:rtl/>
          <w:lang w:eastAsia="he-IL"/>
        </w:rPr>
        <w:t xml:space="preserve">לי ש-50 איש זו אופציה. </w:t>
      </w:r>
    </w:p>
    <w:p w:rsidR="007423E5" w:rsidRDefault="007423E5" w:rsidP="007423E5">
      <w:pPr>
        <w:rPr>
          <w:rtl/>
          <w:lang w:eastAsia="he-IL"/>
        </w:rPr>
      </w:pPr>
    </w:p>
    <w:p w:rsidR="007423E5" w:rsidRDefault="007423E5" w:rsidP="007423E5">
      <w:pPr>
        <w:pStyle w:val="a4"/>
        <w:keepNext/>
        <w:rPr>
          <w:rtl/>
        </w:rPr>
      </w:pPr>
      <w:bookmarkStart w:id="463" w:name="ET_speaker_5919_108"/>
      <w:r w:rsidRPr="007423E5">
        <w:rPr>
          <w:rStyle w:val="TagStyle"/>
          <w:rtl/>
        </w:rPr>
        <w:t xml:space="preserve"> &lt;&lt; דובר &gt;&gt; </w:t>
      </w:r>
      <w:r>
        <w:rPr>
          <w:rtl/>
        </w:rPr>
        <w:t>סונדוס סאלח (הרשימה המשותפת):</w:t>
      </w:r>
      <w:r w:rsidRPr="007423E5">
        <w:rPr>
          <w:rStyle w:val="TagStyle"/>
          <w:rtl/>
        </w:rPr>
        <w:t xml:space="preserve"> &lt;&lt; דובר &gt;&gt;</w:t>
      </w:r>
      <w:r>
        <w:rPr>
          <w:rtl/>
        </w:rPr>
        <w:t xml:space="preserve">   </w:t>
      </w:r>
      <w:bookmarkEnd w:id="463"/>
    </w:p>
    <w:p w:rsidR="007423E5" w:rsidRDefault="007423E5" w:rsidP="007423E5">
      <w:pPr>
        <w:pStyle w:val="KeepWithNext"/>
        <w:rPr>
          <w:rtl/>
          <w:lang w:eastAsia="he-IL"/>
        </w:rPr>
      </w:pPr>
    </w:p>
    <w:p w:rsidR="007423E5" w:rsidRDefault="007423E5" w:rsidP="007423E5">
      <w:pPr>
        <w:rPr>
          <w:rtl/>
          <w:lang w:eastAsia="he-IL"/>
        </w:rPr>
      </w:pPr>
      <w:r>
        <w:rPr>
          <w:rFonts w:hint="cs"/>
          <w:rtl/>
          <w:lang w:eastAsia="he-IL"/>
        </w:rPr>
        <w:t xml:space="preserve">אם היית עכשיו נמצאת </w:t>
      </w:r>
      <w:bookmarkStart w:id="464" w:name="_ETM_Q1_1479000"/>
      <w:bookmarkEnd w:id="464"/>
      <w:r>
        <w:rPr>
          <w:rFonts w:hint="cs"/>
          <w:rtl/>
          <w:lang w:eastAsia="he-IL"/>
        </w:rPr>
        <w:t xml:space="preserve">ב"זום" והיית רוצה להעביר את המסרים האלה, זה היה לוקח </w:t>
      </w:r>
      <w:bookmarkStart w:id="465" w:name="_ETM_Q1_1482000"/>
      <w:bookmarkEnd w:id="465"/>
      <w:r>
        <w:rPr>
          <w:rFonts w:hint="cs"/>
          <w:rtl/>
          <w:lang w:eastAsia="he-IL"/>
        </w:rPr>
        <w:t xml:space="preserve">ממך מאמץ רב, ואני לא בטוחה </w:t>
      </w:r>
      <w:r w:rsidR="00793F7E">
        <w:rPr>
          <w:rFonts w:hint="cs"/>
          <w:rtl/>
          <w:lang w:eastAsia="he-IL"/>
        </w:rPr>
        <w:t xml:space="preserve">שאת היית </w:t>
      </w:r>
      <w:bookmarkStart w:id="466" w:name="_ETM_Q1_1486000"/>
      <w:bookmarkEnd w:id="466"/>
      <w:r w:rsidR="00793F7E">
        <w:rPr>
          <w:rFonts w:hint="cs"/>
          <w:rtl/>
          <w:lang w:eastAsia="he-IL"/>
        </w:rPr>
        <w:t xml:space="preserve">מעבירה את כל הניואנסים הקטנים ולא היית מצליחה להגיב בשנייה הנכונה, ממש בשנייה הנכונה. האמיני לי, אם היית ב"זום" הייתה לך הרגשה אחרת. </w:t>
      </w:r>
    </w:p>
    <w:p w:rsidR="00793F7E" w:rsidRDefault="00793F7E" w:rsidP="007423E5">
      <w:pPr>
        <w:rPr>
          <w:rtl/>
          <w:lang w:eastAsia="he-IL"/>
        </w:rPr>
      </w:pPr>
    </w:p>
    <w:p w:rsidR="00793F7E" w:rsidRDefault="00793F7E" w:rsidP="00793F7E">
      <w:pPr>
        <w:pStyle w:val="af9"/>
        <w:keepNext/>
        <w:rPr>
          <w:rtl/>
          <w:lang w:eastAsia="he-IL"/>
        </w:rPr>
      </w:pPr>
      <w:bookmarkStart w:id="467" w:name="_ETM_Q1_1494000"/>
      <w:bookmarkStart w:id="468" w:name="ET_guest_371555_109"/>
      <w:bookmarkEnd w:id="467"/>
      <w:r w:rsidRPr="00793F7E">
        <w:rPr>
          <w:rStyle w:val="TagStyle"/>
          <w:rtl/>
        </w:rPr>
        <w:t xml:space="preserve"> &lt;&lt; אורח &gt;&gt; </w:t>
      </w:r>
      <w:r>
        <w:rPr>
          <w:rtl/>
          <w:lang w:eastAsia="he-IL"/>
        </w:rPr>
        <w:t>דלית זילבר:</w:t>
      </w:r>
      <w:r w:rsidRPr="00793F7E">
        <w:rPr>
          <w:rStyle w:val="TagStyle"/>
          <w:rtl/>
        </w:rPr>
        <w:t xml:space="preserve"> &lt;&lt; אורח &gt;&gt;</w:t>
      </w:r>
      <w:r>
        <w:rPr>
          <w:rtl/>
          <w:lang w:eastAsia="he-IL"/>
        </w:rPr>
        <w:t xml:space="preserve">   </w:t>
      </w:r>
      <w:bookmarkEnd w:id="468"/>
    </w:p>
    <w:p w:rsidR="00793F7E" w:rsidRDefault="00793F7E" w:rsidP="00793F7E">
      <w:pPr>
        <w:pStyle w:val="KeepWithNext"/>
        <w:rPr>
          <w:rtl/>
          <w:lang w:eastAsia="he-IL"/>
        </w:rPr>
      </w:pPr>
    </w:p>
    <w:p w:rsidR="00793F7E" w:rsidRDefault="00793F7E" w:rsidP="00793F7E">
      <w:pPr>
        <w:rPr>
          <w:rtl/>
          <w:lang w:eastAsia="he-IL"/>
        </w:rPr>
      </w:pPr>
      <w:bookmarkStart w:id="469" w:name="_ETM_Q1_1496000"/>
      <w:bookmarkEnd w:id="469"/>
      <w:r>
        <w:rPr>
          <w:rFonts w:hint="cs"/>
          <w:rtl/>
          <w:lang w:eastAsia="he-IL"/>
        </w:rPr>
        <w:t xml:space="preserve">אבל אני כל היום ב"זום". </w:t>
      </w:r>
      <w:bookmarkStart w:id="470" w:name="_ETM_Q1_1497000"/>
      <w:bookmarkEnd w:id="470"/>
      <w:r>
        <w:rPr>
          <w:rFonts w:hint="cs"/>
          <w:rtl/>
          <w:lang w:eastAsia="he-IL"/>
        </w:rPr>
        <w:t>זה מה שאני עושה כל הזמן, אני ב"זום".</w:t>
      </w:r>
    </w:p>
    <w:p w:rsidR="00793F7E" w:rsidRDefault="00793F7E" w:rsidP="00793F7E">
      <w:pPr>
        <w:rPr>
          <w:rtl/>
          <w:lang w:eastAsia="he-IL"/>
        </w:rPr>
      </w:pPr>
    </w:p>
    <w:p w:rsidR="00793F7E" w:rsidRDefault="00793F7E" w:rsidP="00793F7E">
      <w:pPr>
        <w:pStyle w:val="a4"/>
        <w:keepNext/>
        <w:rPr>
          <w:rtl/>
        </w:rPr>
      </w:pPr>
      <w:bookmarkStart w:id="471" w:name="ET_speaker_5919_110"/>
      <w:r w:rsidRPr="00793F7E">
        <w:rPr>
          <w:rStyle w:val="TagStyle"/>
          <w:rtl/>
        </w:rPr>
        <w:t xml:space="preserve"> &lt;&lt; דובר &gt;&gt; </w:t>
      </w:r>
      <w:r>
        <w:rPr>
          <w:rtl/>
        </w:rPr>
        <w:t>סונדוס סאלח (הרשימה המשותפת):</w:t>
      </w:r>
      <w:r w:rsidRPr="00793F7E">
        <w:rPr>
          <w:rStyle w:val="TagStyle"/>
          <w:rtl/>
        </w:rPr>
        <w:t xml:space="preserve"> &lt;&lt; דובר &gt;&gt;</w:t>
      </w:r>
      <w:r>
        <w:rPr>
          <w:rtl/>
        </w:rPr>
        <w:t xml:space="preserve">   </w:t>
      </w:r>
      <w:bookmarkEnd w:id="471"/>
    </w:p>
    <w:p w:rsidR="00793F7E" w:rsidRDefault="00793F7E" w:rsidP="00793F7E">
      <w:pPr>
        <w:pStyle w:val="KeepWithNext"/>
        <w:rPr>
          <w:rtl/>
          <w:lang w:eastAsia="he-IL"/>
        </w:rPr>
      </w:pPr>
    </w:p>
    <w:p w:rsidR="00793F7E" w:rsidRDefault="00793F7E" w:rsidP="00793F7E">
      <w:pPr>
        <w:rPr>
          <w:rtl/>
          <w:lang w:eastAsia="he-IL"/>
        </w:rPr>
      </w:pPr>
      <w:r>
        <w:rPr>
          <w:rFonts w:hint="cs"/>
          <w:rtl/>
          <w:lang w:eastAsia="he-IL"/>
        </w:rPr>
        <w:t xml:space="preserve">ב"זום" כחלק </w:t>
      </w:r>
      <w:bookmarkStart w:id="472" w:name="_ETM_Q1_1504000"/>
      <w:bookmarkEnd w:id="472"/>
      <w:r>
        <w:rPr>
          <w:rFonts w:hint="cs"/>
          <w:rtl/>
          <w:lang w:eastAsia="he-IL"/>
        </w:rPr>
        <w:t>מוועדה שונה מאשר ב"זום"</w:t>
      </w:r>
      <w:r w:rsidR="00F93C44">
        <w:rPr>
          <w:rFonts w:hint="cs"/>
          <w:rtl/>
          <w:lang w:eastAsia="he-IL"/>
        </w:rPr>
        <w:t xml:space="preserve"> כמתנגד ומישהו שרגשית רוצה להביע </w:t>
      </w:r>
      <w:bookmarkStart w:id="473" w:name="_ETM_Q1_1509000"/>
      <w:bookmarkEnd w:id="473"/>
      <w:r w:rsidR="00F93C44">
        <w:rPr>
          <w:rFonts w:hint="cs"/>
          <w:rtl/>
          <w:lang w:eastAsia="he-IL"/>
        </w:rPr>
        <w:t xml:space="preserve">את העמדות שלו ואת הרגשות שלו. זה דיון חשוב. </w:t>
      </w:r>
      <w:bookmarkStart w:id="474" w:name="_ETM_Q1_1511000"/>
      <w:bookmarkEnd w:id="474"/>
    </w:p>
    <w:p w:rsidR="00F93C44" w:rsidRDefault="00F93C44" w:rsidP="00793F7E">
      <w:pPr>
        <w:rPr>
          <w:rtl/>
          <w:lang w:eastAsia="he-IL"/>
        </w:rPr>
      </w:pPr>
    </w:p>
    <w:p w:rsidR="00F93C44" w:rsidRDefault="00F93C44" w:rsidP="00F93C44">
      <w:pPr>
        <w:pStyle w:val="af9"/>
        <w:keepNext/>
        <w:rPr>
          <w:rtl/>
          <w:lang w:eastAsia="he-IL"/>
        </w:rPr>
      </w:pPr>
      <w:bookmarkStart w:id="475" w:name="_ETM_Q1_1512000"/>
      <w:bookmarkStart w:id="476" w:name="ET_guest_371555_111"/>
      <w:bookmarkEnd w:id="475"/>
      <w:r w:rsidRPr="00F93C44">
        <w:rPr>
          <w:rStyle w:val="TagStyle"/>
          <w:rtl/>
        </w:rPr>
        <w:t xml:space="preserve"> &lt;&lt; אורח &gt;&gt; </w:t>
      </w:r>
      <w:r>
        <w:rPr>
          <w:rtl/>
          <w:lang w:eastAsia="he-IL"/>
        </w:rPr>
        <w:t>דלית זילבר:</w:t>
      </w:r>
      <w:r w:rsidRPr="00F93C44">
        <w:rPr>
          <w:rStyle w:val="TagStyle"/>
          <w:rtl/>
        </w:rPr>
        <w:t xml:space="preserve"> &lt;&lt; אורח &gt;&gt;</w:t>
      </w:r>
      <w:r>
        <w:rPr>
          <w:rtl/>
          <w:lang w:eastAsia="he-IL"/>
        </w:rPr>
        <w:t xml:space="preserve">   </w:t>
      </w:r>
      <w:bookmarkEnd w:id="476"/>
    </w:p>
    <w:p w:rsidR="00F93C44" w:rsidRDefault="00F93C44" w:rsidP="00F93C44">
      <w:pPr>
        <w:pStyle w:val="KeepWithNext"/>
        <w:rPr>
          <w:rtl/>
          <w:lang w:eastAsia="he-IL"/>
        </w:rPr>
      </w:pPr>
    </w:p>
    <w:p w:rsidR="00F93C44" w:rsidRDefault="00F93C44" w:rsidP="00F93C44">
      <w:pPr>
        <w:rPr>
          <w:rtl/>
          <w:lang w:eastAsia="he-IL"/>
        </w:rPr>
      </w:pPr>
      <w:r>
        <w:rPr>
          <w:rFonts w:hint="cs"/>
          <w:rtl/>
          <w:lang w:eastAsia="he-IL"/>
        </w:rPr>
        <w:t xml:space="preserve">אני מסכימה איתך שהחיים הרבה יותר טובים בלי קורונה, </w:t>
      </w:r>
      <w:bookmarkStart w:id="477" w:name="_ETM_Q1_1513000"/>
      <w:bookmarkEnd w:id="477"/>
      <w:r>
        <w:rPr>
          <w:rFonts w:hint="cs"/>
          <w:rtl/>
          <w:lang w:eastAsia="he-IL"/>
        </w:rPr>
        <w:t xml:space="preserve">אבל בסוף אי אפשר לעצור את המדינה </w:t>
      </w:r>
      <w:bookmarkStart w:id="478" w:name="_ETM_Q1_1515000"/>
      <w:bookmarkEnd w:id="478"/>
      <w:r>
        <w:rPr>
          <w:rFonts w:hint="cs"/>
          <w:rtl/>
          <w:lang w:eastAsia="he-IL"/>
        </w:rPr>
        <w:t xml:space="preserve">הזאת. </w:t>
      </w:r>
    </w:p>
    <w:p w:rsidR="00F93C44" w:rsidRDefault="00F93C44" w:rsidP="00F93C44">
      <w:pPr>
        <w:rPr>
          <w:rtl/>
          <w:lang w:eastAsia="he-IL"/>
        </w:rPr>
      </w:pPr>
    </w:p>
    <w:p w:rsidR="00F93C44" w:rsidRDefault="00F93C44" w:rsidP="00F93C44">
      <w:pPr>
        <w:pStyle w:val="a4"/>
        <w:keepNext/>
        <w:rPr>
          <w:rtl/>
        </w:rPr>
      </w:pPr>
      <w:bookmarkStart w:id="479" w:name="_ETM_Q1_1518000"/>
      <w:bookmarkStart w:id="480" w:name="ET_speaker_5919_112"/>
      <w:bookmarkEnd w:id="479"/>
      <w:r w:rsidRPr="00F93C44">
        <w:rPr>
          <w:rStyle w:val="TagStyle"/>
          <w:rtl/>
        </w:rPr>
        <w:t xml:space="preserve"> &lt;&lt; דובר &gt;&gt; </w:t>
      </w:r>
      <w:r>
        <w:rPr>
          <w:rtl/>
        </w:rPr>
        <w:t>סונדוס סאלח (הרשימה המשותפת):</w:t>
      </w:r>
      <w:r w:rsidRPr="00F93C44">
        <w:rPr>
          <w:rStyle w:val="TagStyle"/>
          <w:rtl/>
        </w:rPr>
        <w:t xml:space="preserve"> &lt;&lt; דובר &gt;&gt;</w:t>
      </w:r>
      <w:r>
        <w:rPr>
          <w:rtl/>
        </w:rPr>
        <w:t xml:space="preserve">   </w:t>
      </w:r>
      <w:bookmarkEnd w:id="480"/>
    </w:p>
    <w:p w:rsidR="00F93C44" w:rsidRDefault="00F93C44" w:rsidP="00F93C44">
      <w:pPr>
        <w:pStyle w:val="KeepWithNext"/>
        <w:rPr>
          <w:rtl/>
          <w:lang w:eastAsia="he-IL"/>
        </w:rPr>
      </w:pPr>
    </w:p>
    <w:p w:rsidR="00F93C44" w:rsidRDefault="00F93C44" w:rsidP="00F93C44">
      <w:pPr>
        <w:rPr>
          <w:rtl/>
          <w:lang w:eastAsia="he-IL"/>
        </w:rPr>
      </w:pPr>
      <w:r>
        <w:rPr>
          <w:rFonts w:hint="cs"/>
          <w:rtl/>
          <w:lang w:eastAsia="he-IL"/>
        </w:rPr>
        <w:t>ה</w:t>
      </w:r>
      <w:bookmarkStart w:id="481" w:name="_ETM_Q1_1519000"/>
      <w:bookmarkEnd w:id="481"/>
      <w:r>
        <w:rPr>
          <w:rFonts w:hint="cs"/>
          <w:rtl/>
          <w:lang w:eastAsia="he-IL"/>
        </w:rPr>
        <w:t xml:space="preserve">קורונה יכולה להמשיך איתנו עוד כמה שנים. </w:t>
      </w:r>
    </w:p>
    <w:p w:rsidR="00F93C44" w:rsidRDefault="00F93C44" w:rsidP="00F93C44">
      <w:pPr>
        <w:rPr>
          <w:rtl/>
          <w:lang w:eastAsia="he-IL"/>
        </w:rPr>
      </w:pPr>
    </w:p>
    <w:p w:rsidR="00F93C44" w:rsidRDefault="00F93C44" w:rsidP="00F93C44">
      <w:pPr>
        <w:pStyle w:val="af6"/>
        <w:keepNext/>
        <w:rPr>
          <w:rtl/>
        </w:rPr>
      </w:pPr>
      <w:bookmarkStart w:id="482" w:name="ET_yor_5777_113"/>
      <w:r w:rsidRPr="00F93C44">
        <w:rPr>
          <w:rStyle w:val="TagStyle"/>
          <w:rtl/>
        </w:rPr>
        <w:t xml:space="preserve"> &lt;&lt; יור &gt;&gt; </w:t>
      </w:r>
      <w:r>
        <w:rPr>
          <w:rtl/>
        </w:rPr>
        <w:t>היו"ר מיקי חיימוביץ':</w:t>
      </w:r>
      <w:r w:rsidRPr="00F93C44">
        <w:rPr>
          <w:rStyle w:val="TagStyle"/>
          <w:rtl/>
        </w:rPr>
        <w:t xml:space="preserve"> &lt;&lt; יור &gt;&gt;</w:t>
      </w:r>
      <w:r>
        <w:rPr>
          <w:rtl/>
        </w:rPr>
        <w:t xml:space="preserve">   </w:t>
      </w:r>
      <w:bookmarkEnd w:id="482"/>
    </w:p>
    <w:p w:rsidR="00F93C44" w:rsidRDefault="00F93C44" w:rsidP="00F93C44">
      <w:pPr>
        <w:pStyle w:val="KeepWithNext"/>
        <w:rPr>
          <w:rtl/>
          <w:lang w:eastAsia="he-IL"/>
        </w:rPr>
      </w:pPr>
    </w:p>
    <w:p w:rsidR="00F93C44" w:rsidRDefault="00F93C44" w:rsidP="00F93C44">
      <w:pPr>
        <w:rPr>
          <w:rtl/>
          <w:lang w:eastAsia="he-IL"/>
        </w:rPr>
      </w:pPr>
      <w:r>
        <w:rPr>
          <w:rFonts w:hint="cs"/>
          <w:rtl/>
          <w:lang w:eastAsia="he-IL"/>
        </w:rPr>
        <w:t xml:space="preserve">בגלל זה אנחנו צריכים לאפשר שהדברים יתקדמו ואנחנו צריכים להבין שאנחנו בשגרת </w:t>
      </w:r>
      <w:bookmarkStart w:id="483" w:name="_ETM_Q1_1524000"/>
      <w:bookmarkEnd w:id="483"/>
      <w:r>
        <w:rPr>
          <w:rFonts w:hint="cs"/>
          <w:rtl/>
          <w:lang w:eastAsia="he-IL"/>
        </w:rPr>
        <w:t xml:space="preserve">קורונה וצריך לאפשר את הדברים האלה. </w:t>
      </w:r>
    </w:p>
    <w:p w:rsidR="00D918D8" w:rsidRDefault="00D918D8" w:rsidP="00F93C44">
      <w:pPr>
        <w:rPr>
          <w:rtl/>
          <w:lang w:eastAsia="he-IL"/>
        </w:rPr>
      </w:pPr>
    </w:p>
    <w:p w:rsidR="00D918D8" w:rsidRDefault="00D918D8" w:rsidP="00D918D8">
      <w:pPr>
        <w:pStyle w:val="af9"/>
        <w:keepNext/>
        <w:rPr>
          <w:rtl/>
          <w:lang w:eastAsia="he-IL"/>
        </w:rPr>
      </w:pPr>
      <w:bookmarkStart w:id="484" w:name="ET_guest_843830_114"/>
      <w:r w:rsidRPr="00D918D8">
        <w:rPr>
          <w:rStyle w:val="TagStyle"/>
          <w:rtl/>
        </w:rPr>
        <w:t xml:space="preserve"> &lt;&lt; אורח &gt;&gt; </w:t>
      </w:r>
      <w:r>
        <w:rPr>
          <w:rtl/>
          <w:lang w:eastAsia="he-IL"/>
        </w:rPr>
        <w:t>תדמור עציון:</w:t>
      </w:r>
      <w:r w:rsidRPr="00D918D8">
        <w:rPr>
          <w:rStyle w:val="TagStyle"/>
          <w:rtl/>
        </w:rPr>
        <w:t xml:space="preserve"> &lt;&lt; אורח &gt;&gt;</w:t>
      </w:r>
      <w:r>
        <w:rPr>
          <w:rtl/>
          <w:lang w:eastAsia="he-IL"/>
        </w:rPr>
        <w:t xml:space="preserve">   </w:t>
      </w:r>
      <w:bookmarkEnd w:id="484"/>
    </w:p>
    <w:p w:rsidR="00D918D8" w:rsidRDefault="00D918D8" w:rsidP="00D918D8">
      <w:pPr>
        <w:pStyle w:val="KeepWithNext"/>
        <w:rPr>
          <w:rtl/>
          <w:lang w:eastAsia="he-IL"/>
        </w:rPr>
      </w:pPr>
    </w:p>
    <w:p w:rsidR="00D918D8" w:rsidRDefault="00D918D8" w:rsidP="00D918D8">
      <w:pPr>
        <w:rPr>
          <w:rtl/>
          <w:lang w:eastAsia="he-IL"/>
        </w:rPr>
      </w:pPr>
      <w:r>
        <w:rPr>
          <w:rFonts w:hint="cs"/>
          <w:rtl/>
          <w:lang w:eastAsia="he-IL"/>
        </w:rPr>
        <w:t xml:space="preserve">אני רוצה להעלות עוד </w:t>
      </w:r>
      <w:bookmarkStart w:id="485" w:name="_ETM_Q1_1527000"/>
      <w:bookmarkEnd w:id="485"/>
      <w:r>
        <w:rPr>
          <w:rFonts w:hint="cs"/>
          <w:rtl/>
          <w:lang w:eastAsia="he-IL"/>
        </w:rPr>
        <w:t xml:space="preserve">שיקול, אם אפשר. מהניסיון שלנו, אני דווקא חוששת מצ'ילינג </w:t>
      </w:r>
      <w:bookmarkStart w:id="486" w:name="_ETM_Q1_1531000"/>
      <w:bookmarkEnd w:id="486"/>
      <w:r>
        <w:rPr>
          <w:rFonts w:hint="cs"/>
          <w:rtl/>
          <w:lang w:eastAsia="he-IL"/>
        </w:rPr>
        <w:t xml:space="preserve">אפקט הפוך מבחינת המתנגדים, שלפעמים חוששים לבוא. זאת אומרת, ראינו מצבים שבהם אנחנו אומרים: מגבלות משרד </w:t>
      </w:r>
      <w:bookmarkStart w:id="487" w:name="_ETM_Q1_1538000"/>
      <w:bookmarkEnd w:id="487"/>
      <w:r>
        <w:rPr>
          <w:rFonts w:hint="cs"/>
          <w:rtl/>
          <w:lang w:eastAsia="he-IL"/>
        </w:rPr>
        <w:t xml:space="preserve">הבריאות מאפשרות היום עד 20 איש בחדר, תגיע לדיון, ואנשים חוששים, בעיקר אם הם קצת יותר מבוגרים או באיזושהי קבוצת </w:t>
      </w:r>
      <w:bookmarkStart w:id="488" w:name="_ETM_Q1_1551000"/>
      <w:bookmarkEnd w:id="488"/>
      <w:r>
        <w:rPr>
          <w:rFonts w:hint="cs"/>
          <w:rtl/>
          <w:lang w:eastAsia="he-IL"/>
        </w:rPr>
        <w:t xml:space="preserve">סיכון. אנחנו חוששים שהם יעדיפו לא לבוא. זאת אומרת, הם </w:t>
      </w:r>
      <w:bookmarkStart w:id="489" w:name="_ETM_Q1_1555000"/>
      <w:bookmarkEnd w:id="489"/>
      <w:r>
        <w:rPr>
          <w:rFonts w:hint="cs"/>
          <w:rtl/>
          <w:lang w:eastAsia="he-IL"/>
        </w:rPr>
        <w:t xml:space="preserve">יגידו: תקראו מהכתב את ההתנגדות שלי, אני לחדר הזה </w:t>
      </w:r>
      <w:bookmarkStart w:id="490" w:name="_ETM_Q1_1557000"/>
      <w:bookmarkEnd w:id="490"/>
      <w:r>
        <w:rPr>
          <w:rFonts w:hint="cs"/>
          <w:rtl/>
          <w:lang w:eastAsia="he-IL"/>
        </w:rPr>
        <w:t xml:space="preserve">לא אבוא. אנחנו נתקלים בזה. ודווקא בעיני לתת את האפשרות, </w:t>
      </w:r>
      <w:bookmarkStart w:id="491" w:name="_ETM_Q1_1563000"/>
      <w:bookmarkEnd w:id="491"/>
      <w:r>
        <w:rPr>
          <w:rFonts w:hint="cs"/>
          <w:rtl/>
          <w:lang w:eastAsia="he-IL"/>
        </w:rPr>
        <w:t xml:space="preserve">גם אם תיאורטית אפשר 50 איש בשמירה על שני מטר </w:t>
      </w:r>
      <w:bookmarkStart w:id="492" w:name="_ETM_Q1_1566000"/>
      <w:bookmarkEnd w:id="492"/>
      <w:r>
        <w:rPr>
          <w:rFonts w:hint="cs"/>
          <w:rtl/>
          <w:lang w:eastAsia="he-IL"/>
        </w:rPr>
        <w:t xml:space="preserve">ומסכות, וכולנו בתוך עמנו חיים ואנחנו יודעים שלא תמיד שומרים </w:t>
      </w:r>
      <w:bookmarkStart w:id="493" w:name="_ETM_Q1_1571000"/>
      <w:bookmarkEnd w:id="493"/>
      <w:r>
        <w:rPr>
          <w:rFonts w:hint="cs"/>
          <w:rtl/>
          <w:lang w:eastAsia="he-IL"/>
        </w:rPr>
        <w:t xml:space="preserve">על המרחק של שני מטר. </w:t>
      </w:r>
    </w:p>
    <w:p w:rsidR="00D918D8" w:rsidRDefault="00D918D8" w:rsidP="00D918D8">
      <w:pPr>
        <w:rPr>
          <w:rtl/>
          <w:lang w:eastAsia="he-IL"/>
        </w:rPr>
      </w:pPr>
    </w:p>
    <w:p w:rsidR="00D918D8" w:rsidRDefault="00D918D8" w:rsidP="00D918D8">
      <w:pPr>
        <w:pStyle w:val="a4"/>
        <w:keepNext/>
        <w:rPr>
          <w:rtl/>
        </w:rPr>
      </w:pPr>
      <w:bookmarkStart w:id="494" w:name="ET_speaker_5771_115"/>
      <w:r w:rsidRPr="00D918D8">
        <w:rPr>
          <w:rStyle w:val="TagStyle"/>
          <w:rtl/>
        </w:rPr>
        <w:t xml:space="preserve"> &lt;&lt; דובר &gt;&gt; </w:t>
      </w:r>
      <w:r>
        <w:rPr>
          <w:rtl/>
        </w:rPr>
        <w:t>איתן גינזבורג (כחול לבן):</w:t>
      </w:r>
      <w:r w:rsidRPr="00D918D8">
        <w:rPr>
          <w:rStyle w:val="TagStyle"/>
          <w:rtl/>
        </w:rPr>
        <w:t xml:space="preserve"> &lt;&lt; דובר &gt;&gt;</w:t>
      </w:r>
      <w:r>
        <w:rPr>
          <w:rtl/>
        </w:rPr>
        <w:t xml:space="preserve">   </w:t>
      </w:r>
      <w:bookmarkEnd w:id="494"/>
    </w:p>
    <w:p w:rsidR="00D918D8" w:rsidRDefault="00D918D8" w:rsidP="00D918D8">
      <w:pPr>
        <w:pStyle w:val="KeepWithNext"/>
        <w:rPr>
          <w:rtl/>
          <w:lang w:eastAsia="he-IL"/>
        </w:rPr>
      </w:pPr>
    </w:p>
    <w:p w:rsidR="00D918D8" w:rsidRDefault="00D918D8" w:rsidP="00D918D8">
      <w:pPr>
        <w:rPr>
          <w:rtl/>
          <w:lang w:eastAsia="he-IL"/>
        </w:rPr>
      </w:pPr>
      <w:r>
        <w:rPr>
          <w:rFonts w:hint="cs"/>
          <w:rtl/>
          <w:lang w:eastAsia="he-IL"/>
        </w:rPr>
        <w:t xml:space="preserve">אבל גם את יודעת שכאשר </w:t>
      </w:r>
      <w:bookmarkStart w:id="495" w:name="_ETM_Q1_1568000"/>
      <w:bookmarkEnd w:id="495"/>
      <w:r>
        <w:rPr>
          <w:rFonts w:hint="cs"/>
          <w:rtl/>
          <w:lang w:eastAsia="he-IL"/>
        </w:rPr>
        <w:t xml:space="preserve">מתנגד לא רוצה להגיע, הוא לא חייב להגיע. לא </w:t>
      </w:r>
      <w:bookmarkStart w:id="496" w:name="_ETM_Q1_1574000"/>
      <w:bookmarkEnd w:id="496"/>
      <w:r>
        <w:rPr>
          <w:rFonts w:hint="cs"/>
          <w:rtl/>
          <w:lang w:eastAsia="he-IL"/>
        </w:rPr>
        <w:t xml:space="preserve">מכריחים אותו להגיע. אם מתנגד יאמר שהוא רוצה ב"זום", </w:t>
      </w:r>
      <w:bookmarkStart w:id="497" w:name="_ETM_Q1_1578000"/>
      <w:bookmarkEnd w:id="497"/>
      <w:r>
        <w:rPr>
          <w:rFonts w:hint="cs"/>
          <w:rtl/>
          <w:lang w:eastAsia="he-IL"/>
        </w:rPr>
        <w:t xml:space="preserve">אז אף אחד לא ימנע ממנו את זה. ואם אדם לא רוצה להגיע למרות שהוא הגיש בכתב, אז קוראים </w:t>
      </w:r>
      <w:bookmarkStart w:id="498" w:name="_ETM_Q1_1582000"/>
      <w:bookmarkEnd w:id="498"/>
      <w:r>
        <w:rPr>
          <w:rFonts w:hint="cs"/>
          <w:rtl/>
          <w:lang w:eastAsia="he-IL"/>
        </w:rPr>
        <w:t xml:space="preserve">את הכתב. אני גם הייתי קורא התנגדויות בכתב. לא הגיע, </w:t>
      </w:r>
      <w:bookmarkStart w:id="499" w:name="_ETM_Q1_1586000"/>
      <w:bookmarkEnd w:id="499"/>
      <w:r>
        <w:rPr>
          <w:rFonts w:hint="cs"/>
          <w:rtl/>
          <w:lang w:eastAsia="he-IL"/>
        </w:rPr>
        <w:t xml:space="preserve">תודה רבה, החלטה. </w:t>
      </w:r>
    </w:p>
    <w:p w:rsidR="005033A4" w:rsidRDefault="005033A4" w:rsidP="00D918D8">
      <w:pPr>
        <w:rPr>
          <w:rtl/>
          <w:lang w:eastAsia="he-IL"/>
        </w:rPr>
      </w:pPr>
    </w:p>
    <w:p w:rsidR="005033A4" w:rsidRDefault="005033A4" w:rsidP="005033A4">
      <w:pPr>
        <w:pStyle w:val="a4"/>
        <w:keepNext/>
        <w:rPr>
          <w:rtl/>
        </w:rPr>
      </w:pPr>
      <w:bookmarkStart w:id="500" w:name="_ETM_Q1_1588000"/>
      <w:bookmarkStart w:id="501" w:name="ET_speaker_5919_117"/>
      <w:bookmarkEnd w:id="500"/>
      <w:r w:rsidRPr="005033A4">
        <w:rPr>
          <w:rStyle w:val="TagStyle"/>
          <w:rtl/>
        </w:rPr>
        <w:t xml:space="preserve"> &lt;&lt; דובר &gt;&gt; </w:t>
      </w:r>
      <w:r>
        <w:rPr>
          <w:rtl/>
        </w:rPr>
        <w:t>סונדוס סאלח (הרשימה המשותפת):</w:t>
      </w:r>
      <w:r w:rsidRPr="005033A4">
        <w:rPr>
          <w:rStyle w:val="TagStyle"/>
          <w:rtl/>
        </w:rPr>
        <w:t xml:space="preserve"> &lt;&lt; דובר &gt;&gt;</w:t>
      </w:r>
      <w:r>
        <w:rPr>
          <w:rtl/>
        </w:rPr>
        <w:t xml:space="preserve">   </w:t>
      </w:r>
      <w:bookmarkEnd w:id="501"/>
    </w:p>
    <w:p w:rsidR="005033A4" w:rsidRDefault="005033A4" w:rsidP="005033A4">
      <w:pPr>
        <w:pStyle w:val="KeepWithNext"/>
        <w:rPr>
          <w:rtl/>
          <w:lang w:eastAsia="he-IL"/>
        </w:rPr>
      </w:pPr>
    </w:p>
    <w:p w:rsidR="005033A4" w:rsidRDefault="005033A4" w:rsidP="005033A4">
      <w:pPr>
        <w:rPr>
          <w:rtl/>
          <w:lang w:eastAsia="he-IL"/>
        </w:rPr>
      </w:pPr>
      <w:r>
        <w:rPr>
          <w:rFonts w:hint="cs"/>
          <w:rtl/>
          <w:lang w:eastAsia="he-IL"/>
        </w:rPr>
        <w:t xml:space="preserve">אנחנו מדברים על אנשים </w:t>
      </w:r>
      <w:bookmarkStart w:id="502" w:name="_ETM_Q1_1591000"/>
      <w:bookmarkEnd w:id="502"/>
      <w:r>
        <w:rPr>
          <w:rFonts w:hint="cs"/>
          <w:rtl/>
          <w:lang w:eastAsia="he-IL"/>
        </w:rPr>
        <w:t xml:space="preserve">שרוצים להגיע ומעדיפים להגיע. </w:t>
      </w:r>
    </w:p>
    <w:p w:rsidR="005033A4" w:rsidRDefault="005033A4" w:rsidP="005033A4">
      <w:pPr>
        <w:rPr>
          <w:rtl/>
          <w:lang w:eastAsia="he-IL"/>
        </w:rPr>
      </w:pPr>
      <w:bookmarkStart w:id="503" w:name="_ETM_Q1_1592000"/>
      <w:bookmarkEnd w:id="503"/>
    </w:p>
    <w:p w:rsidR="00A81809" w:rsidRDefault="00A81809" w:rsidP="00A81809">
      <w:pPr>
        <w:pStyle w:val="af9"/>
        <w:keepNext/>
        <w:rPr>
          <w:rtl/>
          <w:lang w:eastAsia="he-IL"/>
        </w:rPr>
      </w:pPr>
      <w:bookmarkStart w:id="504" w:name="ET_guest_843830_121"/>
      <w:r w:rsidRPr="00A81809">
        <w:rPr>
          <w:rStyle w:val="TagStyle"/>
          <w:rtl/>
        </w:rPr>
        <w:t xml:space="preserve"> &lt;&lt; אורח &gt;&gt; </w:t>
      </w:r>
      <w:r>
        <w:rPr>
          <w:rtl/>
          <w:lang w:eastAsia="he-IL"/>
        </w:rPr>
        <w:t>תדמור עציון:</w:t>
      </w:r>
      <w:r w:rsidRPr="00A81809">
        <w:rPr>
          <w:rStyle w:val="TagStyle"/>
          <w:rtl/>
        </w:rPr>
        <w:t xml:space="preserve"> &lt;&lt; אורח &gt;&gt;</w:t>
      </w:r>
      <w:r>
        <w:rPr>
          <w:rtl/>
          <w:lang w:eastAsia="he-IL"/>
        </w:rPr>
        <w:t xml:space="preserve">   </w:t>
      </w:r>
      <w:bookmarkEnd w:id="504"/>
    </w:p>
    <w:p w:rsidR="00A81809" w:rsidRDefault="00A81809" w:rsidP="00A81809">
      <w:pPr>
        <w:pStyle w:val="KeepWithNext"/>
        <w:rPr>
          <w:rtl/>
          <w:lang w:eastAsia="he-IL"/>
        </w:rPr>
      </w:pPr>
    </w:p>
    <w:p w:rsidR="005033A4" w:rsidRDefault="005033A4" w:rsidP="005033A4">
      <w:pPr>
        <w:rPr>
          <w:rtl/>
          <w:lang w:eastAsia="he-IL"/>
        </w:rPr>
      </w:pPr>
      <w:r>
        <w:rPr>
          <w:rFonts w:hint="cs"/>
          <w:rtl/>
          <w:lang w:eastAsia="he-IL"/>
        </w:rPr>
        <w:t xml:space="preserve">השאלה היא אם נכון לייצר </w:t>
      </w:r>
      <w:bookmarkStart w:id="505" w:name="_ETM_Q1_1593000"/>
      <w:bookmarkEnd w:id="505"/>
      <w:r>
        <w:rPr>
          <w:rFonts w:hint="cs"/>
          <w:rtl/>
          <w:lang w:eastAsia="he-IL"/>
        </w:rPr>
        <w:t xml:space="preserve">עליהם את הלחץ הזה שאומר: הדיון הזה מתקיים באופן </w:t>
      </w:r>
      <w:bookmarkStart w:id="506" w:name="_ETM_Q1_1597000"/>
      <w:bookmarkEnd w:id="506"/>
      <w:r>
        <w:rPr>
          <w:rFonts w:hint="cs"/>
          <w:rtl/>
          <w:lang w:eastAsia="he-IL"/>
        </w:rPr>
        <w:t xml:space="preserve">פיסי. אם אתם בוחרים לא להגיע, אתם באיזשהו מקום תפסידו. </w:t>
      </w:r>
      <w:bookmarkStart w:id="507" w:name="_ETM_Q1_1604000"/>
      <w:bookmarkEnd w:id="507"/>
    </w:p>
    <w:p w:rsidR="005033A4" w:rsidRDefault="005033A4" w:rsidP="005033A4">
      <w:pPr>
        <w:rPr>
          <w:rtl/>
          <w:lang w:eastAsia="he-IL"/>
        </w:rPr>
      </w:pPr>
    </w:p>
    <w:p w:rsidR="00A81809" w:rsidRDefault="00A81809" w:rsidP="00A81809">
      <w:pPr>
        <w:pStyle w:val="a4"/>
        <w:keepNext/>
        <w:rPr>
          <w:rtl/>
        </w:rPr>
      </w:pPr>
      <w:bookmarkStart w:id="508" w:name="_ETM_Q1_1606000"/>
      <w:bookmarkStart w:id="509" w:name="_ETM_Q1_1607000"/>
      <w:bookmarkStart w:id="510" w:name="ET_speaker_5919_120"/>
      <w:bookmarkEnd w:id="508"/>
      <w:bookmarkEnd w:id="509"/>
      <w:r w:rsidRPr="00A81809">
        <w:rPr>
          <w:rStyle w:val="TagStyle"/>
          <w:rtl/>
        </w:rPr>
        <w:t xml:space="preserve"> &lt;&lt; דובר &gt;&gt; </w:t>
      </w:r>
      <w:r>
        <w:rPr>
          <w:rtl/>
        </w:rPr>
        <w:t>סונדוס סאלח (הרשימה המשותפת):</w:t>
      </w:r>
      <w:r w:rsidRPr="00A81809">
        <w:rPr>
          <w:rStyle w:val="TagStyle"/>
          <w:rtl/>
        </w:rPr>
        <w:t xml:space="preserve"> &lt;&lt; דובר &gt;&gt;</w:t>
      </w:r>
      <w:r>
        <w:rPr>
          <w:rtl/>
        </w:rPr>
        <w:t xml:space="preserve">   </w:t>
      </w:r>
      <w:bookmarkEnd w:id="510"/>
    </w:p>
    <w:p w:rsidR="00A81809" w:rsidRDefault="00A81809" w:rsidP="00A81809">
      <w:pPr>
        <w:pStyle w:val="KeepWithNext"/>
        <w:rPr>
          <w:rtl/>
          <w:lang w:eastAsia="he-IL"/>
        </w:rPr>
      </w:pPr>
    </w:p>
    <w:p w:rsidR="00A81809" w:rsidRDefault="00A81809" w:rsidP="00A81809">
      <w:pPr>
        <w:rPr>
          <w:rtl/>
          <w:lang w:eastAsia="he-IL"/>
        </w:rPr>
      </w:pPr>
      <w:r>
        <w:rPr>
          <w:rFonts w:hint="cs"/>
          <w:rtl/>
          <w:lang w:eastAsia="he-IL"/>
        </w:rPr>
        <w:t xml:space="preserve">הזמנתי אתכם לחשוב על שילוב. אם לאדם נוח להיות ב"זום", אז שיהיה ב"זום". ואם הוא רוצה להגיע, </w:t>
      </w:r>
      <w:bookmarkStart w:id="511" w:name="_ETM_Q1_1611000"/>
      <w:bookmarkEnd w:id="511"/>
      <w:r>
        <w:rPr>
          <w:rFonts w:hint="cs"/>
          <w:rtl/>
          <w:lang w:eastAsia="he-IL"/>
        </w:rPr>
        <w:t>אז שיגיע. למה לחשב את זה או ב"זום" או פיסית?</w:t>
      </w:r>
    </w:p>
    <w:p w:rsidR="00A81809" w:rsidRDefault="00A81809" w:rsidP="00A81809">
      <w:pPr>
        <w:rPr>
          <w:rtl/>
          <w:lang w:eastAsia="he-IL"/>
        </w:rPr>
      </w:pPr>
    </w:p>
    <w:p w:rsidR="00A81809" w:rsidRDefault="00A81809" w:rsidP="00A81809">
      <w:pPr>
        <w:pStyle w:val="af9"/>
        <w:keepNext/>
        <w:rPr>
          <w:rtl/>
          <w:lang w:eastAsia="he-IL"/>
        </w:rPr>
      </w:pPr>
      <w:bookmarkStart w:id="512" w:name="ET_guest_843830_122"/>
      <w:r w:rsidRPr="00A81809">
        <w:rPr>
          <w:rStyle w:val="TagStyle"/>
          <w:rtl/>
        </w:rPr>
        <w:t xml:space="preserve"> &lt;&lt; אורח &gt;&gt; </w:t>
      </w:r>
      <w:r>
        <w:rPr>
          <w:rtl/>
          <w:lang w:eastAsia="he-IL"/>
        </w:rPr>
        <w:t>תדמור עציון:</w:t>
      </w:r>
      <w:r w:rsidRPr="00A81809">
        <w:rPr>
          <w:rStyle w:val="TagStyle"/>
          <w:rtl/>
        </w:rPr>
        <w:t xml:space="preserve"> &lt;&lt; אורח &gt;&gt;</w:t>
      </w:r>
      <w:r>
        <w:rPr>
          <w:rtl/>
          <w:lang w:eastAsia="he-IL"/>
        </w:rPr>
        <w:t xml:space="preserve">   </w:t>
      </w:r>
      <w:bookmarkEnd w:id="512"/>
    </w:p>
    <w:p w:rsidR="00A81809" w:rsidRDefault="00A81809" w:rsidP="00A81809">
      <w:pPr>
        <w:pStyle w:val="KeepWithNext"/>
        <w:rPr>
          <w:rtl/>
          <w:lang w:eastAsia="he-IL"/>
        </w:rPr>
      </w:pPr>
    </w:p>
    <w:p w:rsidR="00A81809" w:rsidRDefault="00A81809" w:rsidP="00A81809">
      <w:pPr>
        <w:rPr>
          <w:rtl/>
          <w:lang w:eastAsia="he-IL"/>
        </w:rPr>
      </w:pPr>
      <w:bookmarkStart w:id="513" w:name="_ETM_Q1_1540000"/>
      <w:bookmarkEnd w:id="513"/>
      <w:r>
        <w:rPr>
          <w:rFonts w:hint="cs"/>
          <w:rtl/>
          <w:lang w:eastAsia="he-IL"/>
        </w:rPr>
        <w:t xml:space="preserve">הייתה פה איזושהי אמירה שמבקשת לייצר איזשהו שוויון בין המתנגדים לבין </w:t>
      </w:r>
      <w:bookmarkStart w:id="514" w:name="_ETM_Q1_1621000"/>
      <w:bookmarkEnd w:id="514"/>
      <w:r>
        <w:rPr>
          <w:rFonts w:hint="cs"/>
          <w:rtl/>
          <w:lang w:eastAsia="he-IL"/>
        </w:rPr>
        <w:t xml:space="preserve">היזמים ובין המתנגדים לבין עצמם. שוב, אדם יכול </w:t>
      </w:r>
      <w:bookmarkStart w:id="515" w:name="_ETM_Q1_1626000"/>
      <w:bookmarkEnd w:id="515"/>
      <w:r>
        <w:rPr>
          <w:rFonts w:hint="cs"/>
          <w:rtl/>
          <w:lang w:eastAsia="he-IL"/>
        </w:rPr>
        <w:t xml:space="preserve">לוותר על זכותו. </w:t>
      </w:r>
    </w:p>
    <w:p w:rsidR="009B2997" w:rsidRDefault="009B2997" w:rsidP="00A81809">
      <w:pPr>
        <w:rPr>
          <w:rtl/>
          <w:lang w:eastAsia="he-IL"/>
        </w:rPr>
      </w:pPr>
    </w:p>
    <w:p w:rsidR="009B2997" w:rsidRDefault="009B2997" w:rsidP="009B2997">
      <w:pPr>
        <w:pStyle w:val="a4"/>
        <w:keepNext/>
        <w:rPr>
          <w:rtl/>
        </w:rPr>
      </w:pPr>
      <w:bookmarkStart w:id="516" w:name="ET_speaker_5919_123"/>
      <w:r w:rsidRPr="009B2997">
        <w:rPr>
          <w:rStyle w:val="TagStyle"/>
          <w:rtl/>
        </w:rPr>
        <w:t xml:space="preserve"> &lt;&lt; דובר &gt;&gt; </w:t>
      </w:r>
      <w:r>
        <w:rPr>
          <w:rtl/>
        </w:rPr>
        <w:t>סונדוס סאלח (הרשימה המשותפת):</w:t>
      </w:r>
      <w:r w:rsidRPr="009B2997">
        <w:rPr>
          <w:rStyle w:val="TagStyle"/>
          <w:rtl/>
        </w:rPr>
        <w:t xml:space="preserve"> &lt;&lt; דובר &gt;&gt;</w:t>
      </w:r>
      <w:r>
        <w:rPr>
          <w:rtl/>
        </w:rPr>
        <w:t xml:space="preserve">   </w:t>
      </w:r>
      <w:bookmarkEnd w:id="516"/>
    </w:p>
    <w:p w:rsidR="009B2997" w:rsidRDefault="009B2997" w:rsidP="009B2997">
      <w:pPr>
        <w:pStyle w:val="KeepWithNext"/>
        <w:rPr>
          <w:rtl/>
          <w:lang w:eastAsia="he-IL"/>
        </w:rPr>
      </w:pPr>
    </w:p>
    <w:p w:rsidR="009B2997" w:rsidRDefault="009B2997" w:rsidP="009B2997">
      <w:pPr>
        <w:rPr>
          <w:rtl/>
          <w:lang w:eastAsia="he-IL"/>
        </w:rPr>
      </w:pPr>
      <w:r>
        <w:rPr>
          <w:rFonts w:hint="cs"/>
          <w:rtl/>
          <w:lang w:eastAsia="he-IL"/>
        </w:rPr>
        <w:t>אתם סותרים את עצמכם. ב"זום" זה לא שוויוני לאדם נוכח?</w:t>
      </w:r>
    </w:p>
    <w:p w:rsidR="009B2997" w:rsidRDefault="009B2997" w:rsidP="009B2997">
      <w:pPr>
        <w:rPr>
          <w:rtl/>
          <w:lang w:eastAsia="he-IL"/>
        </w:rPr>
      </w:pPr>
    </w:p>
    <w:p w:rsidR="009B2997" w:rsidRDefault="009B2997" w:rsidP="009B2997">
      <w:pPr>
        <w:pStyle w:val="af6"/>
        <w:keepNext/>
        <w:rPr>
          <w:rtl/>
        </w:rPr>
      </w:pPr>
      <w:bookmarkStart w:id="517" w:name="_ETM_Q1_1632000"/>
      <w:bookmarkStart w:id="518" w:name="ET_yor_5777_124"/>
      <w:bookmarkEnd w:id="517"/>
      <w:r w:rsidRPr="009B2997">
        <w:rPr>
          <w:rStyle w:val="TagStyle"/>
          <w:rtl/>
        </w:rPr>
        <w:t xml:space="preserve"> &lt;&lt; יור &gt;&gt; </w:t>
      </w:r>
      <w:r>
        <w:rPr>
          <w:rtl/>
        </w:rPr>
        <w:t>היו"ר מיקי חיימוביץ':</w:t>
      </w:r>
      <w:r w:rsidRPr="009B2997">
        <w:rPr>
          <w:rStyle w:val="TagStyle"/>
          <w:rtl/>
        </w:rPr>
        <w:t xml:space="preserve"> &lt;&lt; יור &gt;&gt;</w:t>
      </w:r>
      <w:r>
        <w:rPr>
          <w:rtl/>
        </w:rPr>
        <w:t xml:space="preserve">   </w:t>
      </w:r>
      <w:bookmarkEnd w:id="518"/>
    </w:p>
    <w:p w:rsidR="009B2997" w:rsidRDefault="009B2997" w:rsidP="009B2997">
      <w:pPr>
        <w:pStyle w:val="KeepWithNext"/>
        <w:rPr>
          <w:rtl/>
          <w:lang w:eastAsia="he-IL"/>
        </w:rPr>
      </w:pPr>
    </w:p>
    <w:p w:rsidR="009B2997" w:rsidRDefault="009B2997" w:rsidP="009B2997">
      <w:pPr>
        <w:rPr>
          <w:rtl/>
          <w:lang w:eastAsia="he-IL"/>
        </w:rPr>
      </w:pPr>
      <w:r>
        <w:rPr>
          <w:rFonts w:hint="cs"/>
          <w:rtl/>
          <w:lang w:eastAsia="he-IL"/>
        </w:rPr>
        <w:t xml:space="preserve">הכוונה היא לכל המתנגדים, שלכל המתנגדים יהיו אותם תנאים. </w:t>
      </w:r>
    </w:p>
    <w:p w:rsidR="009B2997" w:rsidRDefault="009B2997" w:rsidP="009B2997">
      <w:pPr>
        <w:rPr>
          <w:rtl/>
          <w:lang w:eastAsia="he-IL"/>
        </w:rPr>
      </w:pPr>
    </w:p>
    <w:p w:rsidR="009B2997" w:rsidRDefault="009B2997" w:rsidP="009B2997">
      <w:pPr>
        <w:pStyle w:val="a4"/>
        <w:keepNext/>
        <w:rPr>
          <w:rtl/>
        </w:rPr>
      </w:pPr>
      <w:bookmarkStart w:id="519" w:name="ET_speaker_5919_125"/>
      <w:r w:rsidRPr="009B2997">
        <w:rPr>
          <w:rStyle w:val="TagStyle"/>
          <w:rtl/>
        </w:rPr>
        <w:t xml:space="preserve"> &lt;&lt; דובר &gt;&gt; </w:t>
      </w:r>
      <w:r>
        <w:rPr>
          <w:rtl/>
        </w:rPr>
        <w:t>סונדוס סאלח (הרשימה המשותפת):</w:t>
      </w:r>
      <w:r w:rsidRPr="009B2997">
        <w:rPr>
          <w:rStyle w:val="TagStyle"/>
          <w:rtl/>
        </w:rPr>
        <w:t xml:space="preserve"> &lt;&lt; דובר &gt;&gt;</w:t>
      </w:r>
      <w:r>
        <w:rPr>
          <w:rtl/>
        </w:rPr>
        <w:t xml:space="preserve">   </w:t>
      </w:r>
      <w:bookmarkEnd w:id="519"/>
    </w:p>
    <w:p w:rsidR="009B2997" w:rsidRDefault="009B2997" w:rsidP="009B2997">
      <w:pPr>
        <w:pStyle w:val="KeepWithNext"/>
        <w:rPr>
          <w:rtl/>
          <w:lang w:eastAsia="he-IL"/>
        </w:rPr>
      </w:pPr>
    </w:p>
    <w:p w:rsidR="009B2997" w:rsidRDefault="009B2997" w:rsidP="009B2997">
      <w:pPr>
        <w:rPr>
          <w:rtl/>
          <w:lang w:eastAsia="he-IL"/>
        </w:rPr>
      </w:pPr>
      <w:bookmarkStart w:id="520" w:name="_ETM_Q1_1637000"/>
      <w:bookmarkEnd w:id="520"/>
      <w:r>
        <w:rPr>
          <w:rFonts w:hint="cs"/>
          <w:rtl/>
          <w:lang w:eastAsia="he-IL"/>
        </w:rPr>
        <w:t xml:space="preserve">זה סותר את ההנחה שלהם, שמי שנמצא </w:t>
      </w:r>
      <w:bookmarkStart w:id="521" w:name="_ETM_Q1_1638000"/>
      <w:bookmarkEnd w:id="521"/>
      <w:r>
        <w:rPr>
          <w:rFonts w:hint="cs"/>
          <w:rtl/>
          <w:lang w:eastAsia="he-IL"/>
        </w:rPr>
        <w:t xml:space="preserve">ב"זום" או בוועדה יקבל את אותו יחס. </w:t>
      </w:r>
    </w:p>
    <w:p w:rsidR="009B2997" w:rsidRDefault="009B2997" w:rsidP="009B2997">
      <w:pPr>
        <w:rPr>
          <w:rtl/>
          <w:lang w:eastAsia="he-IL"/>
        </w:rPr>
      </w:pPr>
    </w:p>
    <w:p w:rsidR="009B2997" w:rsidRDefault="009B2997" w:rsidP="009B2997">
      <w:pPr>
        <w:pStyle w:val="af6"/>
        <w:keepNext/>
        <w:rPr>
          <w:rtl/>
        </w:rPr>
      </w:pPr>
      <w:bookmarkStart w:id="522" w:name="_ETM_Q1_1641000"/>
      <w:bookmarkStart w:id="523" w:name="ET_yor_5777_126"/>
      <w:bookmarkEnd w:id="522"/>
      <w:r w:rsidRPr="009B2997">
        <w:rPr>
          <w:rStyle w:val="TagStyle"/>
          <w:rtl/>
        </w:rPr>
        <w:t xml:space="preserve"> &lt;&lt; יור &gt;&gt; </w:t>
      </w:r>
      <w:r>
        <w:rPr>
          <w:rtl/>
        </w:rPr>
        <w:t>היו"ר מיקי חיימוביץ':</w:t>
      </w:r>
      <w:r w:rsidRPr="009B2997">
        <w:rPr>
          <w:rStyle w:val="TagStyle"/>
          <w:rtl/>
        </w:rPr>
        <w:t xml:space="preserve"> &lt;&lt; יור &gt;&gt;</w:t>
      </w:r>
      <w:r>
        <w:rPr>
          <w:rtl/>
        </w:rPr>
        <w:t xml:space="preserve">   </w:t>
      </w:r>
      <w:bookmarkEnd w:id="523"/>
    </w:p>
    <w:p w:rsidR="009B2997" w:rsidRDefault="009B2997" w:rsidP="009B2997">
      <w:pPr>
        <w:pStyle w:val="KeepWithNext"/>
        <w:rPr>
          <w:rtl/>
          <w:lang w:eastAsia="he-IL"/>
        </w:rPr>
      </w:pPr>
    </w:p>
    <w:p w:rsidR="009B2997" w:rsidRDefault="009B2997" w:rsidP="009B2997">
      <w:pPr>
        <w:rPr>
          <w:rtl/>
          <w:lang w:eastAsia="he-IL"/>
        </w:rPr>
      </w:pPr>
      <w:bookmarkStart w:id="524" w:name="_ETM_Q1_1642000"/>
      <w:bookmarkEnd w:id="524"/>
      <w:r>
        <w:rPr>
          <w:rFonts w:hint="cs"/>
          <w:rtl/>
          <w:lang w:eastAsia="he-IL"/>
        </w:rPr>
        <w:t xml:space="preserve">לא בהכרח, סונדוס. ממש לא. ההנחה היא שאם יש מתנגדים, אז את רוצה </w:t>
      </w:r>
      <w:bookmarkStart w:id="525" w:name="_ETM_Q1_1647000"/>
      <w:bookmarkEnd w:id="525"/>
      <w:r>
        <w:rPr>
          <w:rFonts w:hint="cs"/>
          <w:rtl/>
          <w:lang w:eastAsia="he-IL"/>
        </w:rPr>
        <w:t xml:space="preserve">לאפשר להם שהם ירגישו שיש להם אותם תנאים כמו לאחרים. </w:t>
      </w:r>
    </w:p>
    <w:p w:rsidR="009B2997" w:rsidRDefault="009B2997" w:rsidP="009B2997">
      <w:pPr>
        <w:rPr>
          <w:rtl/>
          <w:lang w:eastAsia="he-IL"/>
        </w:rPr>
      </w:pPr>
    </w:p>
    <w:p w:rsidR="009B2997" w:rsidRDefault="009B2997" w:rsidP="009B2997">
      <w:pPr>
        <w:pStyle w:val="a4"/>
        <w:keepNext/>
        <w:rPr>
          <w:rtl/>
        </w:rPr>
      </w:pPr>
      <w:bookmarkStart w:id="526" w:name="ET_speaker_5919_127"/>
      <w:r w:rsidRPr="009B2997">
        <w:rPr>
          <w:rStyle w:val="TagStyle"/>
          <w:rtl/>
        </w:rPr>
        <w:t xml:space="preserve"> &lt;&lt; דובר &gt;&gt; </w:t>
      </w:r>
      <w:r>
        <w:rPr>
          <w:rtl/>
        </w:rPr>
        <w:t>סונדוס סאלח (הרשימה המשותפת):</w:t>
      </w:r>
      <w:r w:rsidRPr="009B2997">
        <w:rPr>
          <w:rStyle w:val="TagStyle"/>
          <w:rtl/>
        </w:rPr>
        <w:t xml:space="preserve"> &lt;&lt; דובר &gt;&gt;</w:t>
      </w:r>
      <w:r>
        <w:rPr>
          <w:rtl/>
        </w:rPr>
        <w:t xml:space="preserve">   </w:t>
      </w:r>
      <w:bookmarkEnd w:id="526"/>
    </w:p>
    <w:p w:rsidR="009B2997" w:rsidRDefault="009B2997" w:rsidP="009B2997">
      <w:pPr>
        <w:pStyle w:val="KeepWithNext"/>
        <w:rPr>
          <w:rtl/>
          <w:lang w:eastAsia="he-IL"/>
        </w:rPr>
      </w:pPr>
    </w:p>
    <w:p w:rsidR="009B2997" w:rsidRDefault="0080515F" w:rsidP="009B2997">
      <w:pPr>
        <w:rPr>
          <w:rtl/>
          <w:lang w:eastAsia="he-IL"/>
        </w:rPr>
      </w:pPr>
      <w:r>
        <w:rPr>
          <w:rFonts w:hint="cs"/>
          <w:rtl/>
          <w:lang w:eastAsia="he-IL"/>
        </w:rPr>
        <w:t xml:space="preserve">אבל הוא בוחר. </w:t>
      </w:r>
    </w:p>
    <w:p w:rsidR="0080515F" w:rsidRDefault="0080515F" w:rsidP="009B2997">
      <w:pPr>
        <w:rPr>
          <w:rtl/>
          <w:lang w:eastAsia="he-IL"/>
        </w:rPr>
      </w:pPr>
    </w:p>
    <w:p w:rsidR="0080515F" w:rsidRDefault="0080515F" w:rsidP="0080515F">
      <w:pPr>
        <w:pStyle w:val="af9"/>
        <w:keepNext/>
        <w:rPr>
          <w:rtl/>
          <w:lang w:eastAsia="he-IL"/>
        </w:rPr>
      </w:pPr>
      <w:bookmarkStart w:id="527" w:name="ET_guest_853908_128"/>
      <w:r w:rsidRPr="0080515F">
        <w:rPr>
          <w:rStyle w:val="TagStyle"/>
          <w:rtl/>
        </w:rPr>
        <w:t xml:space="preserve"> &lt;&lt; אורח &gt;&gt; </w:t>
      </w:r>
      <w:r>
        <w:rPr>
          <w:rtl/>
          <w:lang w:eastAsia="he-IL"/>
        </w:rPr>
        <w:t>בנימין ארביב:</w:t>
      </w:r>
      <w:r w:rsidRPr="0080515F">
        <w:rPr>
          <w:rStyle w:val="TagStyle"/>
          <w:rtl/>
        </w:rPr>
        <w:t xml:space="preserve"> &lt;&lt; אורח &gt;&gt;</w:t>
      </w:r>
      <w:r>
        <w:rPr>
          <w:rtl/>
          <w:lang w:eastAsia="he-IL"/>
        </w:rPr>
        <w:t xml:space="preserve">   </w:t>
      </w:r>
      <w:bookmarkEnd w:id="527"/>
    </w:p>
    <w:p w:rsidR="0080515F" w:rsidRDefault="0080515F" w:rsidP="0080515F">
      <w:pPr>
        <w:pStyle w:val="KeepWithNext"/>
        <w:rPr>
          <w:rtl/>
          <w:lang w:eastAsia="he-IL"/>
        </w:rPr>
      </w:pPr>
    </w:p>
    <w:p w:rsidR="0080515F" w:rsidRDefault="0080515F" w:rsidP="0080515F">
      <w:pPr>
        <w:rPr>
          <w:rtl/>
          <w:lang w:eastAsia="he-IL"/>
        </w:rPr>
      </w:pPr>
      <w:r>
        <w:rPr>
          <w:rFonts w:hint="cs"/>
          <w:rtl/>
          <w:lang w:eastAsia="he-IL"/>
        </w:rPr>
        <w:t xml:space="preserve">אני חושב שיש פה טיפה חוסר </w:t>
      </w:r>
      <w:bookmarkStart w:id="528" w:name="_ETM_Q1_1661000"/>
      <w:bookmarkEnd w:id="528"/>
      <w:r>
        <w:rPr>
          <w:rFonts w:hint="cs"/>
          <w:rtl/>
          <w:lang w:eastAsia="he-IL"/>
        </w:rPr>
        <w:t xml:space="preserve">הבנה. לא בטוח שכולם מדברים על אותו דבר. חשוב לנו </w:t>
      </w:r>
      <w:bookmarkStart w:id="529" w:name="_ETM_Q1_1664000"/>
      <w:bookmarkEnd w:id="529"/>
      <w:r>
        <w:rPr>
          <w:rFonts w:hint="cs"/>
          <w:rtl/>
          <w:lang w:eastAsia="he-IL"/>
        </w:rPr>
        <w:t xml:space="preserve">להסביר את מה שכתוב כרגע בחוק. כמו שתומר אמר, החוק </w:t>
      </w:r>
      <w:bookmarkStart w:id="530" w:name="_ETM_Q1_1667000"/>
      <w:bookmarkEnd w:id="530"/>
      <w:r>
        <w:rPr>
          <w:rFonts w:hint="cs"/>
          <w:rtl/>
          <w:lang w:eastAsia="he-IL"/>
        </w:rPr>
        <w:t xml:space="preserve">הזה לפי הנוסח שלו כעת היא שכל הסמכות לאפשר שמיעת </w:t>
      </w:r>
      <w:bookmarkStart w:id="531" w:name="_ETM_Q1_1669000"/>
      <w:bookmarkEnd w:id="531"/>
      <w:r>
        <w:rPr>
          <w:rFonts w:hint="cs"/>
          <w:rtl/>
          <w:lang w:eastAsia="he-IL"/>
        </w:rPr>
        <w:t xml:space="preserve">התנגדויות בהיוועדות חזותית תקפה רק אם אין אפשרות בשל מגבלות </w:t>
      </w:r>
      <w:bookmarkStart w:id="532" w:name="_ETM_Q1_1678000"/>
      <w:bookmarkEnd w:id="532"/>
      <w:r>
        <w:rPr>
          <w:rFonts w:hint="cs"/>
          <w:rtl/>
          <w:lang w:eastAsia="he-IL"/>
        </w:rPr>
        <w:t xml:space="preserve">לכנס את כל המשתתפים לזימון. חשוב להבין מה זה אומר. זה כתוב בסעיף 5 כסעיפים 6 ו-7 עוקבים </w:t>
      </w:r>
      <w:bookmarkStart w:id="533" w:name="_ETM_Q1_1686000"/>
      <w:bookmarkEnd w:id="533"/>
      <w:r>
        <w:rPr>
          <w:rFonts w:hint="cs"/>
          <w:rtl/>
          <w:lang w:eastAsia="he-IL"/>
        </w:rPr>
        <w:t xml:space="preserve">אחרי סעיף 5. הניסוח פה זז לסעיף 5. זאת אומרת, </w:t>
      </w:r>
      <w:bookmarkStart w:id="534" w:name="_ETM_Q1_1691000"/>
      <w:bookmarkEnd w:id="534"/>
      <w:r>
        <w:rPr>
          <w:rFonts w:hint="cs"/>
          <w:rtl/>
          <w:lang w:eastAsia="he-IL"/>
        </w:rPr>
        <w:t xml:space="preserve">הסמכות לקיים שמיעת התנגדויות ב"זום", לפי הנוסח שלפניכם, אפשר לפתוח </w:t>
      </w:r>
      <w:bookmarkStart w:id="535" w:name="_ETM_Q1_1694000"/>
      <w:bookmarkEnd w:id="535"/>
      <w:r>
        <w:rPr>
          <w:rFonts w:hint="cs"/>
          <w:rtl/>
          <w:lang w:eastAsia="he-IL"/>
        </w:rPr>
        <w:t xml:space="preserve">אותו כמובן, תקפה רק אם אין אפשרות לכנס את כל </w:t>
      </w:r>
      <w:bookmarkStart w:id="536" w:name="_ETM_Q1_1697000"/>
      <w:bookmarkEnd w:id="536"/>
      <w:r>
        <w:rPr>
          <w:rFonts w:hint="cs"/>
          <w:rtl/>
          <w:lang w:eastAsia="he-IL"/>
        </w:rPr>
        <w:t>המוזמנים לדיון, קרי כל המתנגדים, אם הגישו 50 מתנגדים התנגדויות</w:t>
      </w:r>
      <w:bookmarkStart w:id="537" w:name="_ETM_Q1_1703000"/>
      <w:bookmarkEnd w:id="537"/>
      <w:r>
        <w:rPr>
          <w:rFonts w:hint="cs"/>
          <w:rtl/>
          <w:lang w:eastAsia="he-IL"/>
        </w:rPr>
        <w:t xml:space="preserve"> וצריך לזמן 50 בנוסף לוועדה ולמעטפת, אז אם אין אפשרות </w:t>
      </w:r>
      <w:bookmarkStart w:id="538" w:name="_ETM_Q1_1708000"/>
      <w:bookmarkEnd w:id="538"/>
      <w:r>
        <w:rPr>
          <w:rFonts w:hint="cs"/>
          <w:rtl/>
          <w:lang w:eastAsia="he-IL"/>
        </w:rPr>
        <w:t xml:space="preserve">כי המגבלות עומדות על 50 </w:t>
      </w:r>
      <w:r>
        <w:rPr>
          <w:rtl/>
          <w:lang w:eastAsia="he-IL"/>
        </w:rPr>
        <w:t>–</w:t>
      </w:r>
      <w:r>
        <w:rPr>
          <w:rFonts w:hint="cs"/>
          <w:rtl/>
          <w:lang w:eastAsia="he-IL"/>
        </w:rPr>
        <w:t xml:space="preserve"> לא משנה </w:t>
      </w:r>
      <w:bookmarkStart w:id="539" w:name="_ETM_Q1_1711000"/>
      <w:bookmarkEnd w:id="539"/>
      <w:r>
        <w:rPr>
          <w:rFonts w:hint="cs"/>
          <w:rtl/>
          <w:lang w:eastAsia="he-IL"/>
        </w:rPr>
        <w:t xml:space="preserve">כרגע מה המספר </w:t>
      </w:r>
      <w:r>
        <w:rPr>
          <w:rtl/>
          <w:lang w:eastAsia="he-IL"/>
        </w:rPr>
        <w:t>–</w:t>
      </w:r>
      <w:r>
        <w:rPr>
          <w:rFonts w:hint="cs"/>
          <w:rtl/>
          <w:lang w:eastAsia="he-IL"/>
        </w:rPr>
        <w:t xml:space="preserve"> אז קמה האפשרות בכלל לעבור להיוועדות</w:t>
      </w:r>
      <w:bookmarkStart w:id="540" w:name="_ETM_Q1_1715000"/>
      <w:bookmarkEnd w:id="540"/>
      <w:r>
        <w:rPr>
          <w:rFonts w:hint="cs"/>
          <w:rtl/>
          <w:lang w:eastAsia="he-IL"/>
        </w:rPr>
        <w:t xml:space="preserve"> חזותית. ככל שהמגבלות מאפשרות את כינוס כל המשתתפים בנוכחות פיסית, </w:t>
      </w:r>
      <w:bookmarkStart w:id="541" w:name="_ETM_Q1_1719000"/>
      <w:bookmarkEnd w:id="541"/>
      <w:r w:rsidR="009E21B2">
        <w:rPr>
          <w:rFonts w:hint="cs"/>
          <w:rtl/>
          <w:lang w:eastAsia="he-IL"/>
        </w:rPr>
        <w:t xml:space="preserve">צריך לקיים את זה פיסית. </w:t>
      </w:r>
    </w:p>
    <w:p w:rsidR="009E21B2" w:rsidRDefault="009E21B2" w:rsidP="0080515F">
      <w:pPr>
        <w:rPr>
          <w:rtl/>
          <w:lang w:eastAsia="he-IL"/>
        </w:rPr>
      </w:pPr>
      <w:bookmarkStart w:id="542" w:name="_ETM_Q1_1726000"/>
      <w:bookmarkEnd w:id="542"/>
    </w:p>
    <w:p w:rsidR="009E21B2" w:rsidRDefault="009E21B2" w:rsidP="009E21B2">
      <w:pPr>
        <w:pStyle w:val="a4"/>
        <w:keepNext/>
        <w:rPr>
          <w:rtl/>
        </w:rPr>
      </w:pPr>
      <w:bookmarkStart w:id="543" w:name="ET_speaker_תומר_רוזנר_129"/>
      <w:r w:rsidRPr="009E21B2">
        <w:rPr>
          <w:rStyle w:val="TagStyle"/>
          <w:rtl/>
        </w:rPr>
        <w:t xml:space="preserve"> &lt;&lt; דובר &gt;&gt; </w:t>
      </w:r>
      <w:r>
        <w:rPr>
          <w:rtl/>
        </w:rPr>
        <w:t>תומר רוזנר:</w:t>
      </w:r>
      <w:r w:rsidRPr="009E21B2">
        <w:rPr>
          <w:rStyle w:val="TagStyle"/>
          <w:rtl/>
        </w:rPr>
        <w:t xml:space="preserve"> &lt;&lt; דובר &gt;&gt;</w:t>
      </w:r>
      <w:r>
        <w:rPr>
          <w:rtl/>
        </w:rPr>
        <w:t xml:space="preserve">   </w:t>
      </w:r>
      <w:bookmarkEnd w:id="543"/>
    </w:p>
    <w:p w:rsidR="009E21B2" w:rsidRDefault="009E21B2" w:rsidP="009E21B2">
      <w:pPr>
        <w:pStyle w:val="KeepWithNext"/>
        <w:rPr>
          <w:rtl/>
          <w:lang w:eastAsia="he-IL"/>
        </w:rPr>
      </w:pPr>
    </w:p>
    <w:p w:rsidR="009E21B2" w:rsidRDefault="009E21B2" w:rsidP="009E21B2">
      <w:pPr>
        <w:rPr>
          <w:rtl/>
          <w:lang w:eastAsia="he-IL"/>
        </w:rPr>
      </w:pPr>
      <w:r>
        <w:rPr>
          <w:rFonts w:hint="cs"/>
          <w:rtl/>
          <w:lang w:eastAsia="he-IL"/>
        </w:rPr>
        <w:t xml:space="preserve">אני חושב שגברת זילבר </w:t>
      </w:r>
      <w:bookmarkStart w:id="544" w:name="_ETM_Q1_1727000"/>
      <w:bookmarkEnd w:id="544"/>
      <w:r>
        <w:rPr>
          <w:rFonts w:hint="cs"/>
          <w:rtl/>
          <w:lang w:eastAsia="he-IL"/>
        </w:rPr>
        <w:t xml:space="preserve">פחות מסכימה איתך בעניין הזה. </w:t>
      </w:r>
    </w:p>
    <w:p w:rsidR="00EA18F4" w:rsidRDefault="00EA18F4" w:rsidP="009E21B2">
      <w:pPr>
        <w:rPr>
          <w:rtl/>
          <w:lang w:eastAsia="he-IL"/>
        </w:rPr>
      </w:pPr>
    </w:p>
    <w:p w:rsidR="00EA18F4" w:rsidRDefault="00EA18F4" w:rsidP="00EA18F4">
      <w:pPr>
        <w:pStyle w:val="af9"/>
        <w:keepNext/>
        <w:rPr>
          <w:rtl/>
          <w:lang w:eastAsia="he-IL"/>
        </w:rPr>
      </w:pPr>
      <w:bookmarkStart w:id="545" w:name="ET_guest_853908_130"/>
      <w:r w:rsidRPr="00EA18F4">
        <w:rPr>
          <w:rStyle w:val="TagStyle"/>
          <w:rtl/>
        </w:rPr>
        <w:t xml:space="preserve"> &lt;&lt; אורח &gt;&gt; </w:t>
      </w:r>
      <w:r>
        <w:rPr>
          <w:rtl/>
          <w:lang w:eastAsia="he-IL"/>
        </w:rPr>
        <w:t>בנימין ארביב:</w:t>
      </w:r>
      <w:r w:rsidRPr="00EA18F4">
        <w:rPr>
          <w:rStyle w:val="TagStyle"/>
          <w:rtl/>
        </w:rPr>
        <w:t xml:space="preserve"> &lt;&lt; אורח &gt;&gt;</w:t>
      </w:r>
      <w:r>
        <w:rPr>
          <w:rtl/>
          <w:lang w:eastAsia="he-IL"/>
        </w:rPr>
        <w:t xml:space="preserve">   </w:t>
      </w:r>
      <w:bookmarkEnd w:id="545"/>
    </w:p>
    <w:p w:rsidR="00EA18F4" w:rsidRDefault="00EA18F4" w:rsidP="00EA18F4">
      <w:pPr>
        <w:pStyle w:val="KeepWithNext"/>
        <w:rPr>
          <w:rtl/>
          <w:lang w:eastAsia="he-IL"/>
        </w:rPr>
      </w:pPr>
    </w:p>
    <w:p w:rsidR="00EA18F4" w:rsidRDefault="00EA18F4" w:rsidP="00EA18F4">
      <w:pPr>
        <w:rPr>
          <w:rtl/>
          <w:lang w:eastAsia="he-IL"/>
        </w:rPr>
      </w:pPr>
      <w:r>
        <w:rPr>
          <w:rFonts w:hint="cs"/>
          <w:rtl/>
          <w:lang w:eastAsia="he-IL"/>
        </w:rPr>
        <w:t xml:space="preserve">לא משנה אם זה 50 </w:t>
      </w:r>
      <w:bookmarkStart w:id="546" w:name="_ETM_Q1_1728000"/>
      <w:bookmarkEnd w:id="546"/>
      <w:r>
        <w:rPr>
          <w:rFonts w:hint="cs"/>
          <w:rtl/>
          <w:lang w:eastAsia="he-IL"/>
        </w:rPr>
        <w:t xml:space="preserve">או 10. </w:t>
      </w:r>
    </w:p>
    <w:p w:rsidR="00EA18F4" w:rsidRDefault="00EA18F4" w:rsidP="00EA18F4">
      <w:pPr>
        <w:rPr>
          <w:rtl/>
          <w:lang w:eastAsia="he-IL"/>
        </w:rPr>
      </w:pPr>
    </w:p>
    <w:p w:rsidR="00EA18F4" w:rsidRDefault="00EA18F4" w:rsidP="00EA18F4">
      <w:pPr>
        <w:pStyle w:val="af9"/>
        <w:keepNext/>
        <w:rPr>
          <w:rtl/>
          <w:lang w:eastAsia="he-IL"/>
        </w:rPr>
      </w:pPr>
      <w:bookmarkStart w:id="547" w:name="ET_guest_371555_131"/>
      <w:r w:rsidRPr="00EA18F4">
        <w:rPr>
          <w:rStyle w:val="TagStyle"/>
          <w:rtl/>
        </w:rPr>
        <w:t xml:space="preserve"> &lt;&lt; אורח &gt;&gt; </w:t>
      </w:r>
      <w:r>
        <w:rPr>
          <w:rtl/>
          <w:lang w:eastAsia="he-IL"/>
        </w:rPr>
        <w:t>דלית זילבר:</w:t>
      </w:r>
      <w:r w:rsidRPr="00EA18F4">
        <w:rPr>
          <w:rStyle w:val="TagStyle"/>
          <w:rtl/>
        </w:rPr>
        <w:t xml:space="preserve"> &lt;&lt; אורח &gt;&gt;</w:t>
      </w:r>
      <w:r>
        <w:rPr>
          <w:rtl/>
          <w:lang w:eastAsia="he-IL"/>
        </w:rPr>
        <w:t xml:space="preserve">   </w:t>
      </w:r>
      <w:bookmarkEnd w:id="547"/>
    </w:p>
    <w:p w:rsidR="00EA18F4" w:rsidRDefault="00EA18F4" w:rsidP="00EA18F4">
      <w:pPr>
        <w:pStyle w:val="KeepWithNext"/>
        <w:rPr>
          <w:rtl/>
          <w:lang w:eastAsia="he-IL"/>
        </w:rPr>
      </w:pPr>
    </w:p>
    <w:p w:rsidR="00EA18F4" w:rsidRDefault="00EA18F4" w:rsidP="00EA18F4">
      <w:pPr>
        <w:rPr>
          <w:rtl/>
          <w:lang w:eastAsia="he-IL"/>
        </w:rPr>
      </w:pPr>
      <w:r>
        <w:rPr>
          <w:rFonts w:hint="cs"/>
          <w:rtl/>
          <w:lang w:eastAsia="he-IL"/>
        </w:rPr>
        <w:t xml:space="preserve">תומר, אם אתה קובע שה-50 חל גם על </w:t>
      </w:r>
      <w:bookmarkStart w:id="548" w:name="_ETM_Q1_1731000"/>
      <w:bookmarkEnd w:id="548"/>
      <w:r>
        <w:rPr>
          <w:rFonts w:hint="cs"/>
          <w:rtl/>
          <w:lang w:eastAsia="he-IL"/>
        </w:rPr>
        <w:t>מוסדות התכנון, אני מאוד אשמח. שלא יהיה פה ספק.</w:t>
      </w:r>
      <w:bookmarkStart w:id="549" w:name="_ETM_Q1_1735000"/>
      <w:bookmarkEnd w:id="549"/>
      <w:r>
        <w:rPr>
          <w:rFonts w:hint="cs"/>
          <w:rtl/>
          <w:lang w:eastAsia="he-IL"/>
        </w:rPr>
        <w:t xml:space="preserve"> שתהיה לי האופציה אני מאוד אשמח. אם נוכל לקיים </w:t>
      </w:r>
      <w:bookmarkStart w:id="550" w:name="_ETM_Q1_1740000"/>
      <w:bookmarkEnd w:id="550"/>
      <w:r>
        <w:rPr>
          <w:rFonts w:hint="cs"/>
          <w:rtl/>
          <w:lang w:eastAsia="he-IL"/>
        </w:rPr>
        <w:t xml:space="preserve">את זה, נשמח לעשות את זה. </w:t>
      </w:r>
    </w:p>
    <w:p w:rsidR="005C1B1A" w:rsidRDefault="005C1B1A" w:rsidP="00EA18F4">
      <w:pPr>
        <w:rPr>
          <w:rtl/>
          <w:lang w:eastAsia="he-IL"/>
        </w:rPr>
      </w:pPr>
    </w:p>
    <w:p w:rsidR="005C1B1A" w:rsidRDefault="005C1B1A" w:rsidP="005C1B1A">
      <w:pPr>
        <w:pStyle w:val="a4"/>
        <w:keepNext/>
        <w:rPr>
          <w:rtl/>
        </w:rPr>
      </w:pPr>
      <w:bookmarkStart w:id="551" w:name="ET_speaker_תומר_רוזנר_132"/>
      <w:r w:rsidRPr="005C1B1A">
        <w:rPr>
          <w:rStyle w:val="TagStyle"/>
          <w:rtl/>
        </w:rPr>
        <w:t xml:space="preserve"> &lt;&lt; דובר &gt;&gt; </w:t>
      </w:r>
      <w:r>
        <w:rPr>
          <w:rtl/>
        </w:rPr>
        <w:t>תומר רוזנר:</w:t>
      </w:r>
      <w:r w:rsidRPr="005C1B1A">
        <w:rPr>
          <w:rStyle w:val="TagStyle"/>
          <w:rtl/>
        </w:rPr>
        <w:t xml:space="preserve"> &lt;&lt; דובר &gt;&gt;</w:t>
      </w:r>
      <w:r>
        <w:rPr>
          <w:rtl/>
        </w:rPr>
        <w:t xml:space="preserve">   </w:t>
      </w:r>
      <w:bookmarkEnd w:id="551"/>
    </w:p>
    <w:p w:rsidR="005C1B1A" w:rsidRDefault="005C1B1A" w:rsidP="005C1B1A">
      <w:pPr>
        <w:pStyle w:val="KeepWithNext"/>
        <w:rPr>
          <w:rtl/>
          <w:lang w:eastAsia="he-IL"/>
        </w:rPr>
      </w:pPr>
    </w:p>
    <w:p w:rsidR="005C1B1A" w:rsidRDefault="005C1B1A" w:rsidP="005C1B1A">
      <w:pPr>
        <w:rPr>
          <w:rtl/>
          <w:lang w:eastAsia="he-IL"/>
        </w:rPr>
      </w:pPr>
      <w:r>
        <w:rPr>
          <w:rFonts w:hint="cs"/>
          <w:rtl/>
          <w:lang w:eastAsia="he-IL"/>
        </w:rPr>
        <w:t xml:space="preserve">זו לא אופציה, זו </w:t>
      </w:r>
      <w:bookmarkStart w:id="552" w:name="_ETM_Q1_1741000"/>
      <w:bookmarkEnd w:id="552"/>
      <w:r>
        <w:rPr>
          <w:rFonts w:hint="cs"/>
          <w:rtl/>
          <w:lang w:eastAsia="he-IL"/>
        </w:rPr>
        <w:t>חובה. אם יש לנו ועדה מחוזית של 18 חברים ויש</w:t>
      </w:r>
      <w:bookmarkStart w:id="553" w:name="_ETM_Q1_1749000"/>
      <w:bookmarkEnd w:id="553"/>
      <w:r>
        <w:rPr>
          <w:rFonts w:hint="cs"/>
          <w:rtl/>
          <w:lang w:eastAsia="he-IL"/>
        </w:rPr>
        <w:t xml:space="preserve"> לנו נניח עוד 10 אנשי צוות, ויש עכשיו 10 מתנגדים.</w:t>
      </w:r>
      <w:bookmarkStart w:id="554" w:name="_ETM_Q1_1756000"/>
      <w:bookmarkEnd w:id="554"/>
      <w:r>
        <w:rPr>
          <w:rFonts w:hint="cs"/>
          <w:rtl/>
          <w:lang w:eastAsia="he-IL"/>
        </w:rPr>
        <w:t xml:space="preserve"> עמדתך היא שחייבים לכנס בלי "זום". </w:t>
      </w:r>
    </w:p>
    <w:p w:rsidR="005C1B1A" w:rsidRDefault="005C1B1A" w:rsidP="005C1B1A">
      <w:pPr>
        <w:rPr>
          <w:rtl/>
          <w:lang w:eastAsia="he-IL"/>
        </w:rPr>
      </w:pPr>
    </w:p>
    <w:p w:rsidR="005C1B1A" w:rsidRDefault="005C1B1A" w:rsidP="005C1B1A">
      <w:pPr>
        <w:pStyle w:val="af9"/>
        <w:keepNext/>
        <w:rPr>
          <w:rtl/>
          <w:lang w:eastAsia="he-IL"/>
        </w:rPr>
      </w:pPr>
      <w:bookmarkStart w:id="555" w:name="_ETM_Q1_1759000"/>
      <w:bookmarkStart w:id="556" w:name="ET_guest_853908_133"/>
      <w:bookmarkEnd w:id="555"/>
      <w:r w:rsidRPr="005C1B1A">
        <w:rPr>
          <w:rStyle w:val="TagStyle"/>
          <w:rtl/>
        </w:rPr>
        <w:t xml:space="preserve"> &lt;&lt; אורח &gt;&gt; </w:t>
      </w:r>
      <w:r>
        <w:rPr>
          <w:rtl/>
          <w:lang w:eastAsia="he-IL"/>
        </w:rPr>
        <w:t>בנימין ארביב:</w:t>
      </w:r>
      <w:r w:rsidRPr="005C1B1A">
        <w:rPr>
          <w:rStyle w:val="TagStyle"/>
          <w:rtl/>
        </w:rPr>
        <w:t xml:space="preserve"> &lt;&lt; אורח &gt;&gt;</w:t>
      </w:r>
      <w:r>
        <w:rPr>
          <w:rtl/>
          <w:lang w:eastAsia="he-IL"/>
        </w:rPr>
        <w:t xml:space="preserve">   </w:t>
      </w:r>
      <w:bookmarkEnd w:id="556"/>
    </w:p>
    <w:p w:rsidR="005C1B1A" w:rsidRDefault="005C1B1A" w:rsidP="005C1B1A">
      <w:pPr>
        <w:pStyle w:val="KeepWithNext"/>
        <w:rPr>
          <w:rtl/>
          <w:lang w:eastAsia="he-IL"/>
        </w:rPr>
      </w:pPr>
    </w:p>
    <w:p w:rsidR="005C1B1A" w:rsidRDefault="005C1B1A" w:rsidP="005C1B1A">
      <w:pPr>
        <w:rPr>
          <w:rtl/>
          <w:lang w:eastAsia="he-IL"/>
        </w:rPr>
      </w:pPr>
      <w:r>
        <w:rPr>
          <w:rFonts w:hint="cs"/>
          <w:rtl/>
          <w:lang w:eastAsia="he-IL"/>
        </w:rPr>
        <w:t xml:space="preserve">שוב, אם הדין </w:t>
      </w:r>
      <w:bookmarkStart w:id="557" w:name="_ETM_Q1_1758000"/>
      <w:bookmarkEnd w:id="557"/>
      <w:r>
        <w:rPr>
          <w:rFonts w:hint="cs"/>
          <w:rtl/>
          <w:lang w:eastAsia="he-IL"/>
        </w:rPr>
        <w:t xml:space="preserve">מאפשר. אני לא נכנס לשאלה אם כרגע זה 10 או </w:t>
      </w:r>
      <w:bookmarkStart w:id="558" w:name="_ETM_Q1_1764000"/>
      <w:bookmarkEnd w:id="558"/>
      <w:r>
        <w:rPr>
          <w:rFonts w:hint="cs"/>
          <w:rtl/>
          <w:lang w:eastAsia="he-IL"/>
        </w:rPr>
        <w:t xml:space="preserve">50. </w:t>
      </w:r>
    </w:p>
    <w:p w:rsidR="005C1B1A" w:rsidRDefault="005C1B1A" w:rsidP="005C1B1A">
      <w:pPr>
        <w:rPr>
          <w:rtl/>
          <w:lang w:eastAsia="he-IL"/>
        </w:rPr>
      </w:pPr>
    </w:p>
    <w:p w:rsidR="005C1B1A" w:rsidRDefault="005C1B1A" w:rsidP="005C1B1A">
      <w:pPr>
        <w:pStyle w:val="a4"/>
        <w:keepNext/>
        <w:rPr>
          <w:rtl/>
        </w:rPr>
      </w:pPr>
      <w:bookmarkStart w:id="559" w:name="ET_speaker_5919_134"/>
      <w:r w:rsidRPr="005C1B1A">
        <w:rPr>
          <w:rStyle w:val="TagStyle"/>
          <w:rtl/>
        </w:rPr>
        <w:t xml:space="preserve"> &lt;&lt; דובר &gt;&gt; </w:t>
      </w:r>
      <w:r>
        <w:rPr>
          <w:rtl/>
        </w:rPr>
        <w:t>סונדוס סאלח (הרשימה המשותפת):</w:t>
      </w:r>
      <w:r w:rsidRPr="005C1B1A">
        <w:rPr>
          <w:rStyle w:val="TagStyle"/>
          <w:rtl/>
        </w:rPr>
        <w:t xml:space="preserve"> &lt;&lt; דובר &gt;&gt;</w:t>
      </w:r>
      <w:r>
        <w:rPr>
          <w:rtl/>
        </w:rPr>
        <w:t xml:space="preserve">   </w:t>
      </w:r>
      <w:bookmarkEnd w:id="559"/>
    </w:p>
    <w:p w:rsidR="005C1B1A" w:rsidRDefault="005C1B1A" w:rsidP="005C1B1A">
      <w:pPr>
        <w:pStyle w:val="KeepWithNext"/>
        <w:rPr>
          <w:rtl/>
          <w:lang w:eastAsia="he-IL"/>
        </w:rPr>
      </w:pPr>
    </w:p>
    <w:p w:rsidR="005C1B1A" w:rsidRDefault="005C1B1A" w:rsidP="005C1B1A">
      <w:pPr>
        <w:rPr>
          <w:rtl/>
          <w:lang w:eastAsia="he-IL"/>
        </w:rPr>
      </w:pPr>
      <w:r>
        <w:rPr>
          <w:rFonts w:hint="cs"/>
          <w:rtl/>
          <w:lang w:eastAsia="he-IL"/>
        </w:rPr>
        <w:t xml:space="preserve">אבל אנחנו נכנסים לשאלה הזאת. </w:t>
      </w:r>
    </w:p>
    <w:p w:rsidR="005C1B1A" w:rsidRDefault="005C1B1A" w:rsidP="005C1B1A">
      <w:pPr>
        <w:rPr>
          <w:rtl/>
          <w:lang w:eastAsia="he-IL"/>
        </w:rPr>
      </w:pPr>
    </w:p>
    <w:p w:rsidR="005C1B1A" w:rsidRDefault="005C1B1A" w:rsidP="005C1B1A">
      <w:pPr>
        <w:pStyle w:val="af9"/>
        <w:keepNext/>
        <w:rPr>
          <w:rtl/>
          <w:lang w:eastAsia="he-IL"/>
        </w:rPr>
      </w:pPr>
      <w:bookmarkStart w:id="560" w:name="_ETM_Q1_1767000"/>
      <w:bookmarkStart w:id="561" w:name="ET_guest_853908_135"/>
      <w:bookmarkEnd w:id="560"/>
      <w:r w:rsidRPr="005C1B1A">
        <w:rPr>
          <w:rStyle w:val="TagStyle"/>
          <w:rtl/>
        </w:rPr>
        <w:t xml:space="preserve"> &lt;&lt; אורח &gt;&gt; </w:t>
      </w:r>
      <w:r>
        <w:rPr>
          <w:rtl/>
          <w:lang w:eastAsia="he-IL"/>
        </w:rPr>
        <w:t>בנימין ארביב:</w:t>
      </w:r>
      <w:r w:rsidRPr="005C1B1A">
        <w:rPr>
          <w:rStyle w:val="TagStyle"/>
          <w:rtl/>
        </w:rPr>
        <w:t xml:space="preserve"> &lt;&lt; אורח &gt;&gt;</w:t>
      </w:r>
      <w:r>
        <w:rPr>
          <w:rtl/>
          <w:lang w:eastAsia="he-IL"/>
        </w:rPr>
        <w:t xml:space="preserve">   </w:t>
      </w:r>
      <w:bookmarkEnd w:id="561"/>
    </w:p>
    <w:p w:rsidR="005C1B1A" w:rsidRDefault="005C1B1A" w:rsidP="005C1B1A">
      <w:pPr>
        <w:pStyle w:val="KeepWithNext"/>
        <w:rPr>
          <w:rtl/>
          <w:lang w:eastAsia="he-IL"/>
        </w:rPr>
      </w:pPr>
    </w:p>
    <w:p w:rsidR="005C1B1A" w:rsidRDefault="005C1B1A" w:rsidP="005C1B1A">
      <w:pPr>
        <w:rPr>
          <w:rtl/>
          <w:lang w:eastAsia="he-IL"/>
        </w:rPr>
      </w:pPr>
      <w:r>
        <w:rPr>
          <w:rFonts w:hint="cs"/>
          <w:rtl/>
          <w:lang w:eastAsia="he-IL"/>
        </w:rPr>
        <w:t xml:space="preserve">אבל לא אני מוסמך </w:t>
      </w:r>
      <w:bookmarkStart w:id="562" w:name="_ETM_Q1_1765000"/>
      <w:bookmarkEnd w:id="562"/>
      <w:r>
        <w:rPr>
          <w:rFonts w:hint="cs"/>
          <w:rtl/>
          <w:lang w:eastAsia="he-IL"/>
        </w:rPr>
        <w:t xml:space="preserve">להשיב. יש פה פרשנות של תקנות שמשרד הבריאות התקין. אבל </w:t>
      </w:r>
      <w:bookmarkStart w:id="563" w:name="_ETM_Q1_1771000"/>
      <w:bookmarkEnd w:id="563"/>
      <w:r>
        <w:rPr>
          <w:rFonts w:hint="cs"/>
          <w:rtl/>
          <w:lang w:eastAsia="he-IL"/>
        </w:rPr>
        <w:t xml:space="preserve">אם הפרשנות היא ש-50, אז זה 50. </w:t>
      </w:r>
    </w:p>
    <w:p w:rsidR="005C1B1A" w:rsidRDefault="005C1B1A" w:rsidP="005C1B1A">
      <w:pPr>
        <w:rPr>
          <w:rtl/>
          <w:lang w:eastAsia="he-IL"/>
        </w:rPr>
      </w:pPr>
    </w:p>
    <w:p w:rsidR="005C1B1A" w:rsidRDefault="005C1B1A" w:rsidP="005C1B1A">
      <w:pPr>
        <w:pStyle w:val="a4"/>
        <w:keepNext/>
        <w:rPr>
          <w:rtl/>
        </w:rPr>
      </w:pPr>
      <w:bookmarkStart w:id="564" w:name="_ETM_Q1_1778000"/>
      <w:bookmarkStart w:id="565" w:name="ET_speaker_5919_136"/>
      <w:bookmarkEnd w:id="564"/>
      <w:r w:rsidRPr="005C1B1A">
        <w:rPr>
          <w:rStyle w:val="TagStyle"/>
          <w:rtl/>
        </w:rPr>
        <w:t xml:space="preserve"> &lt;&lt; דובר &gt;&gt; </w:t>
      </w:r>
      <w:r>
        <w:rPr>
          <w:rtl/>
        </w:rPr>
        <w:t>סונדוס סאלח (הרשימה המשותפת):</w:t>
      </w:r>
      <w:r w:rsidRPr="005C1B1A">
        <w:rPr>
          <w:rStyle w:val="TagStyle"/>
          <w:rtl/>
        </w:rPr>
        <w:t xml:space="preserve"> &lt;&lt; דובר &gt;&gt;</w:t>
      </w:r>
      <w:r>
        <w:rPr>
          <w:rtl/>
        </w:rPr>
        <w:t xml:space="preserve">   </w:t>
      </w:r>
      <w:bookmarkEnd w:id="565"/>
    </w:p>
    <w:p w:rsidR="005C1B1A" w:rsidRDefault="005C1B1A" w:rsidP="005C1B1A">
      <w:pPr>
        <w:pStyle w:val="KeepWithNext"/>
        <w:rPr>
          <w:rtl/>
          <w:lang w:eastAsia="he-IL"/>
        </w:rPr>
      </w:pPr>
    </w:p>
    <w:p w:rsidR="005C1B1A" w:rsidRDefault="005C1B1A" w:rsidP="005C1B1A">
      <w:pPr>
        <w:rPr>
          <w:rtl/>
          <w:lang w:eastAsia="he-IL"/>
        </w:rPr>
      </w:pPr>
      <w:bookmarkStart w:id="566" w:name="_ETM_Q1_1779000"/>
      <w:bookmarkEnd w:id="566"/>
      <w:r>
        <w:rPr>
          <w:rFonts w:hint="cs"/>
          <w:rtl/>
          <w:lang w:eastAsia="he-IL"/>
        </w:rPr>
        <w:t xml:space="preserve">אבל החוק הזה ייתן לך את שיקול הדעת. </w:t>
      </w:r>
    </w:p>
    <w:p w:rsidR="005C1B1A" w:rsidRDefault="005C1B1A" w:rsidP="005C1B1A">
      <w:pPr>
        <w:rPr>
          <w:rtl/>
          <w:lang w:eastAsia="he-IL"/>
        </w:rPr>
      </w:pPr>
    </w:p>
    <w:p w:rsidR="005C1B1A" w:rsidRDefault="005C1B1A" w:rsidP="005C1B1A">
      <w:pPr>
        <w:pStyle w:val="af6"/>
        <w:keepNext/>
        <w:rPr>
          <w:rtl/>
        </w:rPr>
      </w:pPr>
      <w:bookmarkStart w:id="567" w:name="_ETM_Q1_1781000"/>
      <w:bookmarkStart w:id="568" w:name="ET_yor_5777_137"/>
      <w:bookmarkEnd w:id="567"/>
      <w:r w:rsidRPr="005C1B1A">
        <w:rPr>
          <w:rStyle w:val="TagStyle"/>
          <w:rtl/>
        </w:rPr>
        <w:t xml:space="preserve"> &lt;&lt; יור &gt;&gt; </w:t>
      </w:r>
      <w:r>
        <w:rPr>
          <w:rtl/>
        </w:rPr>
        <w:t>היו"ר מיקי חיימוביץ':</w:t>
      </w:r>
      <w:r w:rsidRPr="005C1B1A">
        <w:rPr>
          <w:rStyle w:val="TagStyle"/>
          <w:rtl/>
        </w:rPr>
        <w:t xml:space="preserve"> &lt;&lt; יור &gt;&gt;</w:t>
      </w:r>
      <w:r>
        <w:rPr>
          <w:rtl/>
        </w:rPr>
        <w:t xml:space="preserve">   </w:t>
      </w:r>
      <w:bookmarkEnd w:id="568"/>
    </w:p>
    <w:p w:rsidR="005C1B1A" w:rsidRDefault="005C1B1A" w:rsidP="005C1B1A">
      <w:pPr>
        <w:pStyle w:val="KeepWithNext"/>
        <w:rPr>
          <w:rtl/>
          <w:lang w:eastAsia="he-IL"/>
        </w:rPr>
      </w:pPr>
    </w:p>
    <w:p w:rsidR="005C1B1A" w:rsidRDefault="005C1B1A" w:rsidP="005C1B1A">
      <w:pPr>
        <w:rPr>
          <w:rtl/>
          <w:lang w:eastAsia="he-IL"/>
        </w:rPr>
      </w:pPr>
      <w:bookmarkStart w:id="569" w:name="_ETM_Q1_1782000"/>
      <w:bookmarkEnd w:id="569"/>
      <w:r>
        <w:rPr>
          <w:rFonts w:hint="cs"/>
          <w:rtl/>
          <w:lang w:eastAsia="he-IL"/>
        </w:rPr>
        <w:t xml:space="preserve">נועם הירש, מנהל תחום </w:t>
      </w:r>
      <w:bookmarkStart w:id="570" w:name="_ETM_Q1_1784000"/>
      <w:bookmarkEnd w:id="570"/>
      <w:r>
        <w:rPr>
          <w:rFonts w:hint="cs"/>
          <w:rtl/>
          <w:lang w:eastAsia="he-IL"/>
        </w:rPr>
        <w:t xml:space="preserve">ארצי תכנון ובנייה במשרד הבריאות, מבקש להתייחס לסוגיה הזאת, ונראה </w:t>
      </w:r>
      <w:bookmarkStart w:id="571" w:name="_ETM_Q1_1786000"/>
      <w:bookmarkEnd w:id="571"/>
      <w:r>
        <w:rPr>
          <w:rFonts w:hint="cs"/>
          <w:rtl/>
          <w:lang w:eastAsia="he-IL"/>
        </w:rPr>
        <w:t xml:space="preserve">לי שהוא בדיוק האדם שאנחנו יכולים לערב אותו בסוגיה </w:t>
      </w:r>
      <w:bookmarkStart w:id="572" w:name="_ETM_Q1_1792000"/>
      <w:bookmarkEnd w:id="572"/>
      <w:r>
        <w:rPr>
          <w:rFonts w:hint="cs"/>
          <w:rtl/>
          <w:lang w:eastAsia="he-IL"/>
        </w:rPr>
        <w:t xml:space="preserve">הזאת. לא נמצא. </w:t>
      </w:r>
    </w:p>
    <w:p w:rsidR="005C1B1A" w:rsidRDefault="005C1B1A" w:rsidP="005C1B1A">
      <w:pPr>
        <w:rPr>
          <w:rtl/>
          <w:lang w:eastAsia="he-IL"/>
        </w:rPr>
      </w:pPr>
    </w:p>
    <w:p w:rsidR="005C1B1A" w:rsidRDefault="005C1B1A" w:rsidP="005C1B1A">
      <w:pPr>
        <w:rPr>
          <w:rtl/>
          <w:lang w:eastAsia="he-IL"/>
        </w:rPr>
      </w:pPr>
      <w:bookmarkStart w:id="573" w:name="_ETM_Q1_1805000"/>
      <w:bookmarkEnd w:id="573"/>
      <w:r>
        <w:rPr>
          <w:rFonts w:hint="cs"/>
          <w:rtl/>
          <w:lang w:eastAsia="he-IL"/>
        </w:rPr>
        <w:t xml:space="preserve">עו"ד אשר כהנא מאיגוד המתכננים </w:t>
      </w:r>
      <w:bookmarkStart w:id="574" w:name="_ETM_Q1_1807000"/>
      <w:bookmarkEnd w:id="574"/>
      <w:r>
        <w:rPr>
          <w:rFonts w:hint="cs"/>
          <w:rtl/>
          <w:lang w:eastAsia="he-IL"/>
        </w:rPr>
        <w:t xml:space="preserve">בישראל ביקש להתייחס. </w:t>
      </w:r>
    </w:p>
    <w:p w:rsidR="00A46915" w:rsidRDefault="00A46915" w:rsidP="005C1B1A">
      <w:pPr>
        <w:rPr>
          <w:rtl/>
          <w:lang w:eastAsia="he-IL"/>
        </w:rPr>
      </w:pPr>
      <w:bookmarkStart w:id="575" w:name="_ETM_Q1_1814278"/>
      <w:bookmarkStart w:id="576" w:name="_ETM_Q1_1814347"/>
      <w:bookmarkStart w:id="577" w:name="_ETM_Q1_1814362"/>
      <w:bookmarkEnd w:id="575"/>
      <w:bookmarkEnd w:id="576"/>
      <w:bookmarkEnd w:id="577"/>
    </w:p>
    <w:p w:rsidR="00A46915" w:rsidRDefault="00A46915" w:rsidP="005C1B1A">
      <w:pPr>
        <w:rPr>
          <w:rtl/>
          <w:lang w:eastAsia="he-IL"/>
        </w:rPr>
      </w:pPr>
      <w:bookmarkStart w:id="578" w:name="_ETM_Q1_1814426"/>
      <w:bookmarkStart w:id="579" w:name="_ETM_Q1_1816075"/>
      <w:bookmarkEnd w:id="578"/>
      <w:bookmarkEnd w:id="579"/>
    </w:p>
    <w:p w:rsidR="00A46915" w:rsidRDefault="00A46915" w:rsidP="00A46915">
      <w:pPr>
        <w:pStyle w:val="af9"/>
        <w:keepNext/>
        <w:rPr>
          <w:rtl/>
          <w:lang w:eastAsia="he-IL"/>
        </w:rPr>
      </w:pPr>
      <w:bookmarkStart w:id="580" w:name="ET_guest_582161_135"/>
      <w:r w:rsidRPr="00A46915">
        <w:rPr>
          <w:rStyle w:val="TagStyle"/>
          <w:rtl/>
        </w:rPr>
        <w:t xml:space="preserve"> &lt;&lt; אורח &gt;&gt; </w:t>
      </w:r>
      <w:r>
        <w:rPr>
          <w:rtl/>
          <w:lang w:eastAsia="he-IL"/>
        </w:rPr>
        <w:t>אשר כהנא:</w:t>
      </w:r>
      <w:r w:rsidRPr="00A46915">
        <w:rPr>
          <w:rStyle w:val="TagStyle"/>
          <w:rtl/>
        </w:rPr>
        <w:t xml:space="preserve"> &lt;&lt; אורח &gt;&gt;</w:t>
      </w:r>
      <w:r>
        <w:rPr>
          <w:rtl/>
          <w:lang w:eastAsia="he-IL"/>
        </w:rPr>
        <w:t xml:space="preserve">   </w:t>
      </w:r>
      <w:bookmarkEnd w:id="580"/>
    </w:p>
    <w:p w:rsidR="00A46915" w:rsidRDefault="00A46915" w:rsidP="00A46915">
      <w:pPr>
        <w:pStyle w:val="KeepWithNext"/>
        <w:rPr>
          <w:rtl/>
          <w:lang w:eastAsia="he-IL"/>
        </w:rPr>
      </w:pPr>
    </w:p>
    <w:p w:rsidR="00A46915" w:rsidRDefault="00A46915" w:rsidP="00A46915">
      <w:pPr>
        <w:rPr>
          <w:rtl/>
          <w:lang w:eastAsia="he-IL"/>
        </w:rPr>
      </w:pPr>
      <w:bookmarkStart w:id="581" w:name="_ETM_Q1_1817690"/>
      <w:bookmarkStart w:id="582" w:name="_ETM_Q1_1817712"/>
      <w:bookmarkEnd w:id="581"/>
      <w:bookmarkEnd w:id="582"/>
      <w:r>
        <w:rPr>
          <w:rFonts w:hint="cs"/>
          <w:rtl/>
          <w:lang w:eastAsia="he-IL"/>
        </w:rPr>
        <w:t xml:space="preserve">בוקר טוב. דבר ראשון, אני רוצה לברך על </w:t>
      </w:r>
      <w:bookmarkStart w:id="583" w:name="_ETM_Q1_1823645"/>
      <w:bookmarkEnd w:id="583"/>
      <w:r>
        <w:rPr>
          <w:rFonts w:hint="cs"/>
          <w:rtl/>
          <w:lang w:eastAsia="he-IL"/>
        </w:rPr>
        <w:t>כך שמקדמים את החוק הזה שמאפשר את המשך הפעולה של</w:t>
      </w:r>
      <w:bookmarkStart w:id="584" w:name="_ETM_Q1_1825706"/>
      <w:bookmarkEnd w:id="584"/>
      <w:r>
        <w:rPr>
          <w:rFonts w:hint="cs"/>
          <w:rtl/>
          <w:lang w:eastAsia="he-IL"/>
        </w:rPr>
        <w:t xml:space="preserve"> מוסדות התכנון גם בתקופת חירום ובתקופות קשות. יש לי כמה</w:t>
      </w:r>
      <w:bookmarkStart w:id="585" w:name="_ETM_Q1_1833450"/>
      <w:bookmarkEnd w:id="585"/>
      <w:r>
        <w:rPr>
          <w:rFonts w:hint="cs"/>
          <w:rtl/>
          <w:lang w:eastAsia="he-IL"/>
        </w:rPr>
        <w:t xml:space="preserve"> דגשים שהייתי רוצה להעמיד. אני מסכים,</w:t>
      </w:r>
      <w:bookmarkStart w:id="586" w:name="_ETM_Q1_1839033"/>
      <w:bookmarkEnd w:id="586"/>
      <w:r>
        <w:rPr>
          <w:rFonts w:hint="cs"/>
          <w:rtl/>
          <w:lang w:eastAsia="he-IL"/>
        </w:rPr>
        <w:t xml:space="preserve"> דרך אגב, עם הגישה שאומרת שהיוועדות חזותית היא אופציה</w:t>
      </w:r>
      <w:bookmarkStart w:id="587" w:name="_ETM_Q1_1843260"/>
      <w:bookmarkEnd w:id="587"/>
      <w:r>
        <w:rPr>
          <w:rFonts w:hint="cs"/>
          <w:rtl/>
          <w:lang w:eastAsia="he-IL"/>
        </w:rPr>
        <w:t xml:space="preserve"> שלא מחליפה את האופציה היותר טובה של שימוע פיסי. </w:t>
      </w:r>
      <w:bookmarkStart w:id="588" w:name="_ETM_Q1_1852973"/>
      <w:bookmarkEnd w:id="588"/>
      <w:r>
        <w:rPr>
          <w:rFonts w:hint="cs"/>
          <w:rtl/>
          <w:lang w:eastAsia="he-IL"/>
        </w:rPr>
        <w:t xml:space="preserve">הייתי בכמה מקרים של שמיעת התנגדויות בהיוועדות חזותית, ולמרות שבהתחלה </w:t>
      </w:r>
      <w:bookmarkStart w:id="589" w:name="_ETM_Q1_1863703"/>
      <w:bookmarkEnd w:id="589"/>
      <w:r>
        <w:rPr>
          <w:rFonts w:hint="cs"/>
          <w:rtl/>
          <w:lang w:eastAsia="he-IL"/>
        </w:rPr>
        <w:t xml:space="preserve">התלהבנו מהחידוש הטכנולוגי הזה, לאט לאט התחלנו להבין שיש לזה </w:t>
      </w:r>
      <w:bookmarkStart w:id="590" w:name="_ETM_Q1_1863944"/>
      <w:bookmarkEnd w:id="590"/>
      <w:r>
        <w:rPr>
          <w:rFonts w:hint="cs"/>
          <w:rtl/>
          <w:lang w:eastAsia="he-IL"/>
        </w:rPr>
        <w:t xml:space="preserve">הרבה מאוד השלכות, במיוחד לאוכלוסיות מסוימות. אנחנו צריכים לזכור שאנחנו </w:t>
      </w:r>
      <w:bookmarkStart w:id="591" w:name="_ETM_Q1_1874073"/>
      <w:bookmarkEnd w:id="591"/>
      <w:r>
        <w:rPr>
          <w:rFonts w:hint="cs"/>
          <w:rtl/>
          <w:lang w:eastAsia="he-IL"/>
        </w:rPr>
        <w:t>לא בדיוק האוכלוסייה שמייצגת את האוכלוסייה הכללית</w:t>
      </w:r>
      <w:bookmarkStart w:id="592" w:name="_ETM_Q1_1877729"/>
      <w:bookmarkEnd w:id="592"/>
      <w:r>
        <w:rPr>
          <w:rFonts w:hint="cs"/>
          <w:rtl/>
          <w:lang w:eastAsia="he-IL"/>
        </w:rPr>
        <w:t>,</w:t>
      </w:r>
      <w:bookmarkStart w:id="593" w:name="_ETM_Q1_1881537"/>
      <w:bookmarkEnd w:id="593"/>
      <w:r>
        <w:rPr>
          <w:rFonts w:hint="cs"/>
          <w:rtl/>
          <w:lang w:eastAsia="he-IL"/>
        </w:rPr>
        <w:t xml:space="preserve"> אוכלוסיות מב</w:t>
      </w:r>
      <w:r w:rsidR="00AA2444">
        <w:rPr>
          <w:rFonts w:hint="cs"/>
          <w:rtl/>
          <w:lang w:eastAsia="he-IL"/>
        </w:rPr>
        <w:t xml:space="preserve">וגרות שמתקשות מאוד לתפעל את זה. יש אוכלוסיות </w:t>
      </w:r>
      <w:bookmarkStart w:id="594" w:name="_ETM_Q1_1887131"/>
      <w:bookmarkEnd w:id="594"/>
      <w:r w:rsidR="00AA2444">
        <w:rPr>
          <w:rFonts w:hint="cs"/>
          <w:rtl/>
          <w:lang w:eastAsia="he-IL"/>
        </w:rPr>
        <w:t xml:space="preserve">חסרות יכולת, שאין להן חיבור נורמלי לאינטרנט ואין להן </w:t>
      </w:r>
      <w:bookmarkStart w:id="595" w:name="_ETM_Q1_1892209"/>
      <w:bookmarkEnd w:id="595"/>
      <w:r w:rsidR="00AA2444">
        <w:rPr>
          <w:rFonts w:hint="cs"/>
          <w:rtl/>
          <w:lang w:eastAsia="he-IL"/>
        </w:rPr>
        <w:t>הגישה והאמצעים הטכנולוגיים, ואולי לא ההשכלה והיכולת להתחבר בצורה טובה.</w:t>
      </w:r>
      <w:bookmarkStart w:id="596" w:name="_ETM_Q1_1900599"/>
      <w:bookmarkEnd w:id="596"/>
      <w:r w:rsidR="00AA2444">
        <w:rPr>
          <w:rFonts w:hint="cs"/>
          <w:rtl/>
          <w:lang w:eastAsia="he-IL"/>
        </w:rPr>
        <w:t xml:space="preserve"> לכן אנחנו עדיין צריכים להבין שזה איזשהו פתרון למצב חירום </w:t>
      </w:r>
      <w:bookmarkStart w:id="597" w:name="_ETM_Q1_1906931"/>
      <w:bookmarkEnd w:id="597"/>
      <w:r w:rsidR="00AA2444">
        <w:rPr>
          <w:rFonts w:hint="cs"/>
          <w:rtl/>
          <w:lang w:eastAsia="he-IL"/>
        </w:rPr>
        <w:t>בשביל להמשיך לתפקד ולא איזשהו תחליף עכשיו כשיש לזה</w:t>
      </w:r>
      <w:bookmarkStart w:id="598" w:name="_ETM_Q1_1912661"/>
      <w:bookmarkEnd w:id="598"/>
      <w:r w:rsidR="00AA2444">
        <w:rPr>
          <w:rFonts w:hint="cs"/>
          <w:rtl/>
          <w:lang w:eastAsia="he-IL"/>
        </w:rPr>
        <w:t xml:space="preserve"> השלכות. </w:t>
      </w:r>
      <w:bookmarkStart w:id="599" w:name="_ETM_Q1_1914182"/>
      <w:bookmarkEnd w:id="599"/>
    </w:p>
    <w:p w:rsidR="00AA2444" w:rsidRDefault="00AA2444" w:rsidP="00A46915">
      <w:pPr>
        <w:rPr>
          <w:rtl/>
          <w:lang w:eastAsia="he-IL"/>
        </w:rPr>
      </w:pPr>
      <w:bookmarkStart w:id="600" w:name="_ETM_Q1_1914233"/>
      <w:bookmarkStart w:id="601" w:name="_ETM_Q1_1914326"/>
      <w:bookmarkEnd w:id="600"/>
      <w:bookmarkEnd w:id="601"/>
    </w:p>
    <w:p w:rsidR="00AA2444" w:rsidRDefault="00AA2444" w:rsidP="00A46915">
      <w:pPr>
        <w:rPr>
          <w:rtl/>
          <w:lang w:eastAsia="he-IL"/>
        </w:rPr>
      </w:pPr>
      <w:bookmarkStart w:id="602" w:name="_ETM_Q1_1914378"/>
      <w:bookmarkEnd w:id="602"/>
      <w:r>
        <w:rPr>
          <w:rFonts w:hint="cs"/>
          <w:rtl/>
          <w:lang w:eastAsia="he-IL"/>
        </w:rPr>
        <w:t xml:space="preserve">החשש שלי מהניסוח הקיים של החוק </w:t>
      </w:r>
      <w:r w:rsidR="0033173D">
        <w:rPr>
          <w:rFonts w:hint="cs"/>
          <w:rtl/>
          <w:lang w:eastAsia="he-IL"/>
        </w:rPr>
        <w:t>הוא שהוא ל</w:t>
      </w:r>
      <w:bookmarkStart w:id="603" w:name="_ETM_Q1_1919703"/>
      <w:bookmarkEnd w:id="603"/>
      <w:r w:rsidR="0033173D">
        <w:rPr>
          <w:rFonts w:hint="cs"/>
          <w:rtl/>
          <w:lang w:eastAsia="he-IL"/>
        </w:rPr>
        <w:t xml:space="preserve">א מתייחס גם לחובה של מוסדות התכנון להעמיד את הכלים למתנגדים </w:t>
      </w:r>
      <w:bookmarkStart w:id="604" w:name="_ETM_Q1_1925390"/>
      <w:bookmarkEnd w:id="604"/>
      <w:r w:rsidR="0033173D">
        <w:rPr>
          <w:rFonts w:hint="cs"/>
          <w:rtl/>
          <w:lang w:eastAsia="he-IL"/>
        </w:rPr>
        <w:t xml:space="preserve">להשמיע את ההתנגדויות שלהם. יותר מזה, באפשרות של מוסד </w:t>
      </w:r>
      <w:bookmarkStart w:id="605" w:name="_ETM_Q1_1932908"/>
      <w:bookmarkEnd w:id="605"/>
      <w:r w:rsidR="0033173D">
        <w:rPr>
          <w:rFonts w:hint="cs"/>
          <w:rtl/>
          <w:lang w:eastAsia="he-IL"/>
        </w:rPr>
        <w:t xml:space="preserve">תכנון בעצם לא לשמוע מתנגד יש שתי חלופות. </w:t>
      </w:r>
      <w:bookmarkStart w:id="606" w:name="_ETM_Q1_1938781"/>
      <w:bookmarkEnd w:id="606"/>
      <w:r w:rsidR="0033173D">
        <w:rPr>
          <w:rFonts w:hint="cs"/>
          <w:rtl/>
          <w:lang w:eastAsia="he-IL"/>
        </w:rPr>
        <w:t xml:space="preserve">חלופה אחת היא אם הוא מסרב כי הוא לא רוצה, </w:t>
      </w:r>
      <w:bookmarkStart w:id="607" w:name="_ETM_Q1_1942068"/>
      <w:bookmarkEnd w:id="607"/>
      <w:r w:rsidR="0033173D">
        <w:rPr>
          <w:rFonts w:hint="cs"/>
          <w:rtl/>
          <w:lang w:eastAsia="he-IL"/>
        </w:rPr>
        <w:t>שזה בסדר, אני יכול להבין למה במצב הזה</w:t>
      </w:r>
      <w:bookmarkStart w:id="608" w:name="_ETM_Q1_1945233"/>
      <w:bookmarkEnd w:id="608"/>
      <w:r w:rsidR="0033173D">
        <w:rPr>
          <w:rFonts w:hint="cs"/>
          <w:rtl/>
          <w:lang w:eastAsia="he-IL"/>
        </w:rPr>
        <w:t xml:space="preserve"> לא נשמע אותו. אבל האפשרות השנייה היא שאין לו </w:t>
      </w:r>
      <w:bookmarkStart w:id="609" w:name="_ETM_Q1_1947641"/>
      <w:bookmarkEnd w:id="609"/>
      <w:r w:rsidR="0033173D">
        <w:rPr>
          <w:rFonts w:hint="cs"/>
          <w:rtl/>
          <w:lang w:eastAsia="he-IL"/>
        </w:rPr>
        <w:t>אפשרות להישמע בדרך זו, וזה מבחינתי בעייתי. אם יש</w:t>
      </w:r>
      <w:bookmarkStart w:id="610" w:name="_ETM_Q1_1953969"/>
      <w:bookmarkEnd w:id="610"/>
      <w:r w:rsidR="0033173D">
        <w:rPr>
          <w:rFonts w:hint="cs"/>
          <w:rtl/>
          <w:lang w:eastAsia="he-IL"/>
        </w:rPr>
        <w:t xml:space="preserve"> מתנגד שאין לו אפשרות להישמע בדרך</w:t>
      </w:r>
      <w:bookmarkStart w:id="611" w:name="_ETM_Q1_1959185"/>
      <w:bookmarkEnd w:id="611"/>
      <w:r w:rsidR="0033173D">
        <w:rPr>
          <w:rFonts w:hint="cs"/>
          <w:rtl/>
          <w:lang w:eastAsia="he-IL"/>
        </w:rPr>
        <w:t xml:space="preserve"> זו ואנחנו שומעים בכל זאת בלעדיו, זאת פגיעה בזכות בסיסית</w:t>
      </w:r>
      <w:bookmarkStart w:id="612" w:name="_ETM_Q1_1965355"/>
      <w:bookmarkEnd w:id="612"/>
      <w:r w:rsidR="0033173D">
        <w:rPr>
          <w:rFonts w:hint="cs"/>
          <w:rtl/>
          <w:lang w:eastAsia="he-IL"/>
        </w:rPr>
        <w:t xml:space="preserve"> שנראה לי שצריכה להיפתר בצורה אחרת. זאת אומרת </w:t>
      </w:r>
      <w:r w:rsidR="0059085F">
        <w:rPr>
          <w:rFonts w:hint="cs"/>
          <w:rtl/>
          <w:lang w:eastAsia="he-IL"/>
        </w:rPr>
        <w:t>שמוסד התכנון</w:t>
      </w:r>
      <w:bookmarkStart w:id="613" w:name="_ETM_Q1_1974073"/>
      <w:bookmarkEnd w:id="613"/>
      <w:r w:rsidR="0059085F">
        <w:rPr>
          <w:rFonts w:hint="cs"/>
          <w:rtl/>
          <w:lang w:eastAsia="he-IL"/>
        </w:rPr>
        <w:t xml:space="preserve"> צריך להעמיד לו את האפשרות להישמע בדרך זו. כמו שבהגדה </w:t>
      </w:r>
      <w:bookmarkStart w:id="614" w:name="_ETM_Q1_1982194"/>
      <w:bookmarkEnd w:id="614"/>
      <w:r w:rsidR="0059085F">
        <w:rPr>
          <w:rFonts w:hint="cs"/>
          <w:rtl/>
          <w:lang w:eastAsia="he-IL"/>
        </w:rPr>
        <w:t xml:space="preserve">לפסח יש ארבעת הבנים, יש אחד "ושאינו יודע לשאול" </w:t>
      </w:r>
      <w:r w:rsidR="0059085F">
        <w:rPr>
          <w:rtl/>
          <w:lang w:eastAsia="he-IL"/>
        </w:rPr>
        <w:t>–</w:t>
      </w:r>
      <w:r w:rsidR="0059085F">
        <w:rPr>
          <w:rFonts w:hint="cs"/>
          <w:rtl/>
          <w:lang w:eastAsia="he-IL"/>
        </w:rPr>
        <w:t xml:space="preserve"> את פתח לו. </w:t>
      </w:r>
      <w:bookmarkStart w:id="615" w:name="_ETM_Q1_1983571"/>
      <w:bookmarkEnd w:id="615"/>
      <w:r w:rsidR="0059085F">
        <w:rPr>
          <w:rFonts w:hint="cs"/>
          <w:rtl/>
          <w:lang w:eastAsia="he-IL"/>
        </w:rPr>
        <w:t xml:space="preserve">זאת אומרת, אתם צריכים להעמיד </w:t>
      </w:r>
      <w:bookmarkStart w:id="616" w:name="_ETM_Q1_1987396"/>
      <w:bookmarkEnd w:id="616"/>
      <w:r w:rsidR="0059085F">
        <w:rPr>
          <w:rFonts w:hint="cs"/>
          <w:rtl/>
          <w:lang w:eastAsia="he-IL"/>
        </w:rPr>
        <w:t>לו את האפשרות הזאת. דרך אגב, זה קיים בחלק ממוסדות</w:t>
      </w:r>
      <w:bookmarkStart w:id="617" w:name="_ETM_Q1_1990292"/>
      <w:bookmarkEnd w:id="617"/>
      <w:r w:rsidR="0059085F">
        <w:rPr>
          <w:rFonts w:hint="cs"/>
          <w:rtl/>
          <w:lang w:eastAsia="he-IL"/>
        </w:rPr>
        <w:t xml:space="preserve"> תכנון גם בלי </w:t>
      </w:r>
      <w:r w:rsidR="00C20BA1">
        <w:rPr>
          <w:rFonts w:hint="cs"/>
          <w:rtl/>
          <w:lang w:eastAsia="he-IL"/>
        </w:rPr>
        <w:t xml:space="preserve">שכתוב בחוק. הייתי בוועדה המחוזית וראיתי </w:t>
      </w:r>
      <w:bookmarkStart w:id="618" w:name="_ETM_Q1_1996384"/>
      <w:bookmarkEnd w:id="618"/>
      <w:r w:rsidR="00C20BA1">
        <w:rPr>
          <w:rFonts w:hint="cs"/>
          <w:rtl/>
          <w:lang w:eastAsia="he-IL"/>
        </w:rPr>
        <w:t>את החדר בתל אביב. ראיתי חדר שהעמידו עם מחשבים שמא</w:t>
      </w:r>
      <w:bookmarkStart w:id="619" w:name="_ETM_Q1_2001379"/>
      <w:bookmarkEnd w:id="619"/>
      <w:r w:rsidR="00C20BA1">
        <w:rPr>
          <w:rFonts w:hint="cs"/>
          <w:rtl/>
          <w:lang w:eastAsia="he-IL"/>
        </w:rPr>
        <w:t>פשר למתנגדים לשבת ולהתחבר עם כל הכלים</w:t>
      </w:r>
      <w:bookmarkStart w:id="620" w:name="_ETM_Q1_2007981"/>
      <w:bookmarkEnd w:id="620"/>
      <w:r w:rsidR="00C20BA1">
        <w:rPr>
          <w:rFonts w:hint="cs"/>
          <w:rtl/>
          <w:lang w:eastAsia="he-IL"/>
        </w:rPr>
        <w:t xml:space="preserve"> הנדרשים, מיקרופון, אוזניות ומה שצריך</w:t>
      </w:r>
      <w:bookmarkStart w:id="621" w:name="_ETM_Q1_2009710"/>
      <w:bookmarkEnd w:id="621"/>
      <w:r w:rsidR="00C20BA1">
        <w:rPr>
          <w:rFonts w:hint="cs"/>
          <w:rtl/>
          <w:lang w:eastAsia="he-IL"/>
        </w:rPr>
        <w:t xml:space="preserve">, והם רואים את הדיון. </w:t>
      </w:r>
      <w:bookmarkStart w:id="622" w:name="_ETM_Q1_2009807"/>
      <w:bookmarkEnd w:id="622"/>
      <w:r w:rsidR="00C20BA1">
        <w:rPr>
          <w:rFonts w:hint="cs"/>
          <w:rtl/>
          <w:lang w:eastAsia="he-IL"/>
        </w:rPr>
        <w:t xml:space="preserve">אבל צריך להבין </w:t>
      </w:r>
      <w:r w:rsidR="00C808F8">
        <w:rPr>
          <w:rFonts w:hint="cs"/>
          <w:rtl/>
          <w:lang w:eastAsia="he-IL"/>
        </w:rPr>
        <w:t xml:space="preserve">שאנחנו לא מדברים רק על ועדות מחוזיות </w:t>
      </w:r>
      <w:bookmarkStart w:id="623" w:name="_ETM_Q1_2016539"/>
      <w:bookmarkEnd w:id="623"/>
      <w:r w:rsidR="00C808F8">
        <w:rPr>
          <w:rFonts w:hint="cs"/>
          <w:rtl/>
          <w:lang w:eastAsia="he-IL"/>
        </w:rPr>
        <w:t xml:space="preserve">ומועצה ארצית. יש מאה ומשהו ועדות מקומיות, שגם בהן </w:t>
      </w:r>
      <w:bookmarkStart w:id="624" w:name="_ETM_Q1_2022720"/>
      <w:bookmarkEnd w:id="624"/>
      <w:r w:rsidR="00C808F8">
        <w:rPr>
          <w:rFonts w:hint="cs"/>
          <w:rtl/>
          <w:lang w:eastAsia="he-IL"/>
        </w:rPr>
        <w:t>צריכים להישמע, ואני לא בטוח שבכל ועדה מקומית</w:t>
      </w:r>
      <w:bookmarkStart w:id="625" w:name="_ETM_Q1_2021338"/>
      <w:bookmarkEnd w:id="625"/>
      <w:r w:rsidR="00C808F8">
        <w:rPr>
          <w:rFonts w:hint="cs"/>
          <w:rtl/>
          <w:lang w:eastAsia="he-IL"/>
        </w:rPr>
        <w:t xml:space="preserve"> יש האמצעים וצריך שיובן בחוק שזה התפקיד של מוסד התכנון.</w:t>
      </w:r>
      <w:bookmarkStart w:id="626" w:name="_ETM_Q1_2028628"/>
      <w:bookmarkEnd w:id="626"/>
      <w:r w:rsidR="00C808F8">
        <w:rPr>
          <w:rFonts w:hint="cs"/>
          <w:rtl/>
          <w:lang w:eastAsia="he-IL"/>
        </w:rPr>
        <w:t xml:space="preserve"> אם הוא רוצה לוותר על הזכות הבסיסית הזאת של השימוע, </w:t>
      </w:r>
      <w:bookmarkStart w:id="627" w:name="_ETM_Q1_2031505"/>
      <w:bookmarkEnd w:id="627"/>
      <w:r w:rsidR="00C808F8">
        <w:rPr>
          <w:rFonts w:hint="cs"/>
          <w:rtl/>
          <w:lang w:eastAsia="he-IL"/>
        </w:rPr>
        <w:t xml:space="preserve">הוא צריך להעמיד את הכלים האלה. </w:t>
      </w:r>
      <w:bookmarkStart w:id="628" w:name="_ETM_Q1_2038545"/>
      <w:bookmarkEnd w:id="628"/>
    </w:p>
    <w:p w:rsidR="00C808F8" w:rsidRDefault="00C808F8" w:rsidP="00A46915">
      <w:pPr>
        <w:rPr>
          <w:rtl/>
          <w:lang w:eastAsia="he-IL"/>
        </w:rPr>
      </w:pPr>
      <w:bookmarkStart w:id="629" w:name="_ETM_Q1_2038653"/>
      <w:bookmarkStart w:id="630" w:name="_ETM_Q1_2038674"/>
      <w:bookmarkEnd w:id="629"/>
      <w:bookmarkEnd w:id="630"/>
    </w:p>
    <w:p w:rsidR="00C808F8" w:rsidRDefault="00C808F8" w:rsidP="00F7039E">
      <w:pPr>
        <w:rPr>
          <w:rtl/>
          <w:lang w:eastAsia="he-IL"/>
        </w:rPr>
      </w:pPr>
      <w:bookmarkStart w:id="631" w:name="_ETM_Q1_2038789"/>
      <w:bookmarkEnd w:id="631"/>
      <w:r>
        <w:rPr>
          <w:rFonts w:hint="cs"/>
          <w:rtl/>
          <w:lang w:eastAsia="he-IL"/>
        </w:rPr>
        <w:t>היה פה דיון שלם</w:t>
      </w:r>
      <w:bookmarkStart w:id="632" w:name="_ETM_Q1_2037799"/>
      <w:bookmarkEnd w:id="632"/>
      <w:r>
        <w:rPr>
          <w:rFonts w:hint="cs"/>
          <w:rtl/>
          <w:lang w:eastAsia="he-IL"/>
        </w:rPr>
        <w:t xml:space="preserve"> לגבי הדיון חצי-חצי, מה קורה אם חצי בהיוועדות חזותית וחצי</w:t>
      </w:r>
      <w:bookmarkStart w:id="633" w:name="_ETM_Q1_2045410"/>
      <w:bookmarkEnd w:id="633"/>
      <w:r w:rsidR="00F7039E">
        <w:rPr>
          <w:rFonts w:hint="cs"/>
          <w:rtl/>
          <w:lang w:eastAsia="he-IL"/>
        </w:rPr>
        <w:t xml:space="preserve">, או חלק, נמצאים בצורה פיסית. זה מעלה </w:t>
      </w:r>
      <w:bookmarkStart w:id="634" w:name="_ETM_Q1_2049598"/>
      <w:bookmarkEnd w:id="634"/>
      <w:r w:rsidR="00F7039E">
        <w:rPr>
          <w:rFonts w:hint="cs"/>
          <w:rtl/>
          <w:lang w:eastAsia="he-IL"/>
        </w:rPr>
        <w:t>שאלות לא פשוטות, אני חייב להגיד. בדיון הזה יש יתרון</w:t>
      </w:r>
      <w:bookmarkStart w:id="635" w:name="_ETM_Q1_2058413"/>
      <w:bookmarkEnd w:id="635"/>
      <w:r w:rsidR="00F7039E">
        <w:rPr>
          <w:rFonts w:hint="cs"/>
          <w:rtl/>
          <w:lang w:eastAsia="he-IL"/>
        </w:rPr>
        <w:t xml:space="preserve"> מאוד גדול שמצלמות מצלמות את כל חברי הוועדה, ויש </w:t>
      </w:r>
      <w:bookmarkStart w:id="636" w:name="_ETM_Q1_2064529"/>
      <w:bookmarkEnd w:id="636"/>
      <w:r w:rsidR="00F7039E">
        <w:rPr>
          <w:rFonts w:hint="cs"/>
          <w:rtl/>
          <w:lang w:eastAsia="he-IL"/>
        </w:rPr>
        <w:t xml:space="preserve">צלמים שמפעילים את המערכת הזאת. </w:t>
      </w:r>
      <w:bookmarkStart w:id="637" w:name="_ETM_Q1_2067714"/>
      <w:bookmarkEnd w:id="637"/>
      <w:r w:rsidR="00F7039E">
        <w:rPr>
          <w:rFonts w:hint="cs"/>
          <w:rtl/>
          <w:lang w:eastAsia="he-IL"/>
        </w:rPr>
        <w:t xml:space="preserve">נוכחים שם שישה, שבעה, שמונה אנשים, וכל פעם שמישהו מדבר </w:t>
      </w:r>
      <w:bookmarkStart w:id="638" w:name="_ETM_Q1_2075087"/>
      <w:bookmarkEnd w:id="638"/>
      <w:r w:rsidR="00F7039E">
        <w:rPr>
          <w:rFonts w:hint="cs"/>
          <w:rtl/>
          <w:lang w:eastAsia="he-IL"/>
        </w:rPr>
        <w:t>המצלמה עוברת אליו, ואפילו כתוב למטה בכיתוב מי</w:t>
      </w:r>
      <w:bookmarkStart w:id="639" w:name="_ETM_Q1_2079221"/>
      <w:bookmarkEnd w:id="639"/>
      <w:r w:rsidR="00F7039E">
        <w:rPr>
          <w:rFonts w:hint="cs"/>
          <w:rtl/>
          <w:lang w:eastAsia="he-IL"/>
        </w:rPr>
        <w:t xml:space="preserve"> מדבר. כשאין האמצעים האלה, והייתי בדיונים כאלה, יש איזשהו מחשב </w:t>
      </w:r>
      <w:bookmarkStart w:id="640" w:name="_ETM_Q1_2083676"/>
      <w:bookmarkEnd w:id="640"/>
      <w:r w:rsidR="00F7039E">
        <w:rPr>
          <w:rFonts w:hint="cs"/>
          <w:rtl/>
          <w:lang w:eastAsia="he-IL"/>
        </w:rPr>
        <w:t xml:space="preserve">אחד בחדר ויש שמונה אנשים או עשרה אנשים, אנשים </w:t>
      </w:r>
      <w:bookmarkStart w:id="641" w:name="_ETM_Q1_2089541"/>
      <w:bookmarkEnd w:id="641"/>
      <w:r w:rsidR="00F7039E">
        <w:rPr>
          <w:rFonts w:hint="cs"/>
          <w:rtl/>
          <w:lang w:eastAsia="he-IL"/>
        </w:rPr>
        <w:t xml:space="preserve">שנמצאים בבית באמצעות ה"זום", אין להם מושג מה קורה בחדר. </w:t>
      </w:r>
      <w:bookmarkStart w:id="642" w:name="_ETM_Q1_2093454"/>
      <w:bookmarkEnd w:id="642"/>
      <w:r w:rsidR="00A578AF">
        <w:rPr>
          <w:rFonts w:hint="cs"/>
          <w:rtl/>
          <w:lang w:eastAsia="he-IL"/>
        </w:rPr>
        <w:t>הם לא יודעים מי מדבר, מתי מדבר</w:t>
      </w:r>
      <w:bookmarkStart w:id="643" w:name="_ETM_Q1_2096977"/>
      <w:bookmarkEnd w:id="643"/>
      <w:r w:rsidR="00A578AF">
        <w:rPr>
          <w:rFonts w:hint="cs"/>
          <w:rtl/>
          <w:lang w:eastAsia="he-IL"/>
        </w:rPr>
        <w:t xml:space="preserve">, הם לא מבינים </w:t>
      </w:r>
      <w:bookmarkStart w:id="644" w:name="_ETM_Q1_2095943"/>
      <w:bookmarkEnd w:id="644"/>
      <w:r w:rsidR="00A578AF">
        <w:rPr>
          <w:rFonts w:hint="cs"/>
          <w:rtl/>
          <w:lang w:eastAsia="he-IL"/>
        </w:rPr>
        <w:t xml:space="preserve">את ההערות וזה יוצר לפעמים כאוס. </w:t>
      </w:r>
      <w:bookmarkStart w:id="645" w:name="_ETM_Q1_2106247"/>
      <w:bookmarkEnd w:id="645"/>
    </w:p>
    <w:p w:rsidR="00A578AF" w:rsidRDefault="00A578AF" w:rsidP="00F7039E">
      <w:pPr>
        <w:rPr>
          <w:rtl/>
          <w:lang w:eastAsia="he-IL"/>
        </w:rPr>
      </w:pPr>
      <w:bookmarkStart w:id="646" w:name="_ETM_Q1_2106340"/>
      <w:bookmarkStart w:id="647" w:name="_ETM_Q1_2106600"/>
      <w:bookmarkStart w:id="648" w:name="_ETM_Q1_2106719"/>
      <w:bookmarkEnd w:id="646"/>
      <w:bookmarkEnd w:id="647"/>
      <w:bookmarkEnd w:id="648"/>
    </w:p>
    <w:p w:rsidR="00A578AF" w:rsidRDefault="00A578AF" w:rsidP="00A578AF">
      <w:pPr>
        <w:pStyle w:val="af6"/>
        <w:keepNext/>
        <w:rPr>
          <w:rtl/>
        </w:rPr>
      </w:pPr>
      <w:bookmarkStart w:id="649" w:name="ET_yor_5777_136"/>
      <w:r w:rsidRPr="00A578AF">
        <w:rPr>
          <w:rStyle w:val="TagStyle"/>
          <w:rtl/>
        </w:rPr>
        <w:t xml:space="preserve"> &lt;&lt; יור &gt;&gt; </w:t>
      </w:r>
      <w:r>
        <w:rPr>
          <w:rtl/>
        </w:rPr>
        <w:t>היו"ר מיקי חיימוביץ':</w:t>
      </w:r>
      <w:r w:rsidRPr="00A578AF">
        <w:rPr>
          <w:rStyle w:val="TagStyle"/>
          <w:rtl/>
        </w:rPr>
        <w:t xml:space="preserve"> &lt;&lt; יור &gt;&gt;</w:t>
      </w:r>
      <w:r>
        <w:rPr>
          <w:rtl/>
        </w:rPr>
        <w:t xml:space="preserve">   </w:t>
      </w:r>
      <w:bookmarkEnd w:id="649"/>
    </w:p>
    <w:p w:rsidR="00A578AF" w:rsidRDefault="00A578AF" w:rsidP="00A578AF">
      <w:pPr>
        <w:pStyle w:val="KeepWithNext"/>
        <w:rPr>
          <w:rtl/>
          <w:lang w:eastAsia="he-IL"/>
        </w:rPr>
      </w:pPr>
    </w:p>
    <w:p w:rsidR="00A578AF" w:rsidRDefault="00A578AF" w:rsidP="00A578AF">
      <w:pPr>
        <w:rPr>
          <w:rtl/>
          <w:lang w:eastAsia="he-IL"/>
        </w:rPr>
      </w:pPr>
      <w:bookmarkStart w:id="650" w:name="_ETM_Q1_2108188"/>
      <w:bookmarkEnd w:id="650"/>
      <w:r>
        <w:rPr>
          <w:rFonts w:hint="cs"/>
          <w:rtl/>
          <w:lang w:eastAsia="he-IL"/>
        </w:rPr>
        <w:t>אנחנו</w:t>
      </w:r>
      <w:bookmarkStart w:id="651" w:name="_ETM_Q1_2104725"/>
      <w:bookmarkEnd w:id="651"/>
      <w:r>
        <w:rPr>
          <w:rFonts w:hint="cs"/>
          <w:rtl/>
          <w:lang w:eastAsia="he-IL"/>
        </w:rPr>
        <w:t xml:space="preserve"> מבינים, זה לא האמצעי האידיאלי. </w:t>
      </w:r>
    </w:p>
    <w:p w:rsidR="00A578AF" w:rsidRDefault="00A578AF" w:rsidP="00A578AF">
      <w:pPr>
        <w:rPr>
          <w:rtl/>
          <w:lang w:eastAsia="he-IL"/>
        </w:rPr>
      </w:pPr>
    </w:p>
    <w:p w:rsidR="00A578AF" w:rsidRDefault="00A578AF" w:rsidP="00A578AF">
      <w:pPr>
        <w:rPr>
          <w:rtl/>
          <w:lang w:eastAsia="he-IL"/>
        </w:rPr>
      </w:pPr>
    </w:p>
    <w:p w:rsidR="00A578AF" w:rsidRDefault="00A578AF" w:rsidP="00A578AF">
      <w:pPr>
        <w:pStyle w:val="a4"/>
        <w:keepNext/>
        <w:rPr>
          <w:rtl/>
        </w:rPr>
      </w:pPr>
      <w:bookmarkStart w:id="652" w:name="ET_speaker_5919_137"/>
      <w:r w:rsidRPr="00A578AF">
        <w:rPr>
          <w:rStyle w:val="TagStyle"/>
          <w:rtl/>
        </w:rPr>
        <w:t xml:space="preserve"> &lt;&lt; דובר &gt;&gt; </w:t>
      </w:r>
      <w:r>
        <w:rPr>
          <w:rtl/>
        </w:rPr>
        <w:t>סונדוס סאלח (הרשימה המשותפת):</w:t>
      </w:r>
      <w:r w:rsidRPr="00A578AF">
        <w:rPr>
          <w:rStyle w:val="TagStyle"/>
          <w:rtl/>
        </w:rPr>
        <w:t xml:space="preserve"> &lt;&lt; דובר &gt;&gt;</w:t>
      </w:r>
      <w:r>
        <w:rPr>
          <w:rtl/>
        </w:rPr>
        <w:t xml:space="preserve">   </w:t>
      </w:r>
      <w:bookmarkEnd w:id="652"/>
    </w:p>
    <w:p w:rsidR="00A578AF" w:rsidRDefault="00A578AF" w:rsidP="00A578AF">
      <w:pPr>
        <w:pStyle w:val="KeepWithNext"/>
        <w:rPr>
          <w:rtl/>
          <w:lang w:eastAsia="he-IL"/>
        </w:rPr>
      </w:pPr>
    </w:p>
    <w:p w:rsidR="00A578AF" w:rsidRDefault="00A578AF" w:rsidP="00A578AF">
      <w:pPr>
        <w:rPr>
          <w:rtl/>
          <w:lang w:eastAsia="he-IL"/>
        </w:rPr>
      </w:pPr>
      <w:r>
        <w:rPr>
          <w:rFonts w:hint="cs"/>
          <w:rtl/>
          <w:lang w:eastAsia="he-IL"/>
        </w:rPr>
        <w:t xml:space="preserve">אבל זה פוגע. </w:t>
      </w:r>
      <w:bookmarkStart w:id="653" w:name="_ETM_Q1_2109642"/>
      <w:bookmarkEnd w:id="653"/>
    </w:p>
    <w:p w:rsidR="00A578AF" w:rsidRDefault="00A578AF" w:rsidP="00A578AF">
      <w:pPr>
        <w:rPr>
          <w:rtl/>
          <w:lang w:eastAsia="he-IL"/>
        </w:rPr>
      </w:pPr>
      <w:bookmarkStart w:id="654" w:name="_ETM_Q1_2109744"/>
      <w:bookmarkStart w:id="655" w:name="_ETM_Q1_2109769"/>
      <w:bookmarkEnd w:id="654"/>
      <w:bookmarkEnd w:id="655"/>
    </w:p>
    <w:p w:rsidR="00A578AF" w:rsidRDefault="00A578AF" w:rsidP="00A578AF">
      <w:pPr>
        <w:pStyle w:val="af6"/>
        <w:keepNext/>
        <w:rPr>
          <w:rtl/>
        </w:rPr>
      </w:pPr>
      <w:bookmarkStart w:id="656" w:name="ET_yor_5777_138"/>
      <w:r w:rsidRPr="00A578AF">
        <w:rPr>
          <w:rStyle w:val="TagStyle"/>
          <w:rtl/>
        </w:rPr>
        <w:t xml:space="preserve"> &lt;&lt; יור &gt;&gt; </w:t>
      </w:r>
      <w:r>
        <w:rPr>
          <w:rtl/>
        </w:rPr>
        <w:t>היו"ר מיקי חיימוביץ':</w:t>
      </w:r>
      <w:r w:rsidRPr="00A578AF">
        <w:rPr>
          <w:rStyle w:val="TagStyle"/>
          <w:rtl/>
        </w:rPr>
        <w:t xml:space="preserve"> &lt;&lt; יור &gt;&gt;</w:t>
      </w:r>
      <w:r>
        <w:rPr>
          <w:rtl/>
        </w:rPr>
        <w:t xml:space="preserve">   </w:t>
      </w:r>
      <w:bookmarkEnd w:id="656"/>
    </w:p>
    <w:p w:rsidR="00A578AF" w:rsidRDefault="00A578AF" w:rsidP="00A578AF">
      <w:pPr>
        <w:pStyle w:val="KeepWithNext"/>
        <w:rPr>
          <w:rtl/>
          <w:lang w:eastAsia="he-IL"/>
        </w:rPr>
      </w:pPr>
    </w:p>
    <w:p w:rsidR="00A578AF" w:rsidRDefault="00A578AF" w:rsidP="00A578AF">
      <w:pPr>
        <w:rPr>
          <w:rtl/>
          <w:lang w:eastAsia="he-IL"/>
        </w:rPr>
      </w:pPr>
      <w:bookmarkStart w:id="657" w:name="_ETM_Q1_2112908"/>
      <w:bookmarkEnd w:id="657"/>
      <w:r>
        <w:rPr>
          <w:rFonts w:hint="cs"/>
          <w:rtl/>
          <w:lang w:eastAsia="he-IL"/>
        </w:rPr>
        <w:t>גם הקורונה</w:t>
      </w:r>
      <w:bookmarkStart w:id="658" w:name="_ETM_Q1_2110502"/>
      <w:bookmarkEnd w:id="658"/>
      <w:r>
        <w:rPr>
          <w:rFonts w:hint="cs"/>
          <w:rtl/>
          <w:lang w:eastAsia="he-IL"/>
        </w:rPr>
        <w:t xml:space="preserve"> פוגעת, מה לעשות? אנחנו חיים במציאות. </w:t>
      </w:r>
    </w:p>
    <w:p w:rsidR="00A578AF" w:rsidRDefault="00A578AF" w:rsidP="00A578AF">
      <w:pPr>
        <w:rPr>
          <w:rtl/>
          <w:lang w:eastAsia="he-IL"/>
        </w:rPr>
      </w:pPr>
    </w:p>
    <w:p w:rsidR="00A578AF" w:rsidRDefault="00A578AF" w:rsidP="00A578AF">
      <w:pPr>
        <w:pStyle w:val="a4"/>
        <w:keepNext/>
        <w:rPr>
          <w:rtl/>
        </w:rPr>
      </w:pPr>
      <w:bookmarkStart w:id="659" w:name="ET_speaker_5919_139"/>
      <w:r w:rsidRPr="00A578AF">
        <w:rPr>
          <w:rStyle w:val="TagStyle"/>
          <w:rtl/>
        </w:rPr>
        <w:t xml:space="preserve"> &lt;&lt; דובר &gt;&gt; </w:t>
      </w:r>
      <w:r>
        <w:rPr>
          <w:rtl/>
        </w:rPr>
        <w:t>סונדוס סאלח (הרשימה המשותפת):</w:t>
      </w:r>
      <w:r w:rsidRPr="00A578AF">
        <w:rPr>
          <w:rStyle w:val="TagStyle"/>
          <w:rtl/>
        </w:rPr>
        <w:t xml:space="preserve"> &lt;&lt; דובר &gt;&gt;</w:t>
      </w:r>
      <w:r>
        <w:rPr>
          <w:rtl/>
        </w:rPr>
        <w:t xml:space="preserve">   </w:t>
      </w:r>
      <w:bookmarkEnd w:id="659"/>
    </w:p>
    <w:p w:rsidR="00A578AF" w:rsidRDefault="00A578AF" w:rsidP="00A578AF">
      <w:pPr>
        <w:pStyle w:val="KeepWithNext"/>
        <w:rPr>
          <w:rtl/>
          <w:lang w:eastAsia="he-IL"/>
        </w:rPr>
      </w:pPr>
    </w:p>
    <w:p w:rsidR="00A578AF" w:rsidRDefault="00A578AF" w:rsidP="00A578AF">
      <w:pPr>
        <w:rPr>
          <w:rtl/>
          <w:lang w:eastAsia="he-IL"/>
        </w:rPr>
      </w:pPr>
      <w:r>
        <w:rPr>
          <w:rFonts w:hint="cs"/>
          <w:rtl/>
          <w:lang w:eastAsia="he-IL"/>
        </w:rPr>
        <w:t xml:space="preserve">זה פוגע בזכותו של </w:t>
      </w:r>
      <w:bookmarkStart w:id="660" w:name="_ETM_Q1_2115780"/>
      <w:bookmarkEnd w:id="660"/>
      <w:r>
        <w:rPr>
          <w:rFonts w:hint="cs"/>
          <w:rtl/>
          <w:lang w:eastAsia="he-IL"/>
        </w:rPr>
        <w:t xml:space="preserve">המתנגד להבין מה מתרחש בחדר. </w:t>
      </w:r>
    </w:p>
    <w:p w:rsidR="00A578AF" w:rsidRDefault="00A578AF" w:rsidP="00A578AF">
      <w:pPr>
        <w:rPr>
          <w:rtl/>
          <w:lang w:eastAsia="he-IL"/>
        </w:rPr>
      </w:pPr>
      <w:bookmarkStart w:id="661" w:name="_ETM_Q1_2115483"/>
      <w:bookmarkStart w:id="662" w:name="_ETM_Q1_2115539"/>
      <w:bookmarkEnd w:id="661"/>
      <w:bookmarkEnd w:id="662"/>
    </w:p>
    <w:p w:rsidR="00A578AF" w:rsidRDefault="00A578AF" w:rsidP="00A578AF">
      <w:pPr>
        <w:pStyle w:val="af6"/>
        <w:keepNext/>
        <w:rPr>
          <w:rtl/>
        </w:rPr>
      </w:pPr>
      <w:bookmarkStart w:id="663" w:name="ET_yor_5777_140"/>
      <w:r w:rsidRPr="00A578AF">
        <w:rPr>
          <w:rStyle w:val="TagStyle"/>
          <w:rtl/>
        </w:rPr>
        <w:lastRenderedPageBreak/>
        <w:t xml:space="preserve"> &lt;&lt; יור &gt;&gt; </w:t>
      </w:r>
      <w:r>
        <w:rPr>
          <w:rtl/>
        </w:rPr>
        <w:t>היו"ר מיקי חיימוביץ':</w:t>
      </w:r>
      <w:r w:rsidRPr="00A578AF">
        <w:rPr>
          <w:rStyle w:val="TagStyle"/>
          <w:rtl/>
        </w:rPr>
        <w:t xml:space="preserve"> &lt;&lt; יור &gt;&gt;</w:t>
      </w:r>
      <w:r>
        <w:rPr>
          <w:rtl/>
        </w:rPr>
        <w:t xml:space="preserve">   </w:t>
      </w:r>
      <w:bookmarkEnd w:id="663"/>
    </w:p>
    <w:p w:rsidR="00A578AF" w:rsidRDefault="00A578AF" w:rsidP="00A578AF">
      <w:pPr>
        <w:pStyle w:val="KeepWithNext"/>
        <w:rPr>
          <w:rtl/>
          <w:lang w:eastAsia="he-IL"/>
        </w:rPr>
      </w:pPr>
    </w:p>
    <w:p w:rsidR="00A578AF" w:rsidRDefault="00A578AF" w:rsidP="00A578AF">
      <w:pPr>
        <w:rPr>
          <w:rtl/>
          <w:lang w:eastAsia="he-IL"/>
        </w:rPr>
      </w:pPr>
      <w:bookmarkStart w:id="664" w:name="_ETM_Q1_2117346"/>
      <w:bookmarkEnd w:id="664"/>
      <w:r>
        <w:rPr>
          <w:rFonts w:hint="cs"/>
          <w:rtl/>
          <w:lang w:eastAsia="he-IL"/>
        </w:rPr>
        <w:t xml:space="preserve">אז אנחנו מנסים למצוא את </w:t>
      </w:r>
      <w:bookmarkStart w:id="665" w:name="_ETM_Q1_2116651"/>
      <w:bookmarkEnd w:id="665"/>
      <w:r>
        <w:rPr>
          <w:rFonts w:hint="cs"/>
          <w:rtl/>
          <w:lang w:eastAsia="he-IL"/>
        </w:rPr>
        <w:t>הדרך הטובה ביותר, אבל אנחנו לא יכולים ל</w:t>
      </w:r>
      <w:bookmarkStart w:id="666" w:name="_ETM_Q1_2119668"/>
      <w:bookmarkEnd w:id="666"/>
      <w:r>
        <w:rPr>
          <w:rFonts w:hint="cs"/>
          <w:rtl/>
          <w:lang w:eastAsia="he-IL"/>
        </w:rPr>
        <w:t xml:space="preserve">תקוע את כל מערכת התכנון לשנה וחצי הקרובות. </w:t>
      </w:r>
      <w:bookmarkStart w:id="667" w:name="_ETM_Q1_2126925"/>
      <w:bookmarkEnd w:id="667"/>
    </w:p>
    <w:p w:rsidR="00A578AF" w:rsidRDefault="00A578AF" w:rsidP="00A578AF">
      <w:pPr>
        <w:rPr>
          <w:rtl/>
          <w:lang w:eastAsia="he-IL"/>
        </w:rPr>
      </w:pPr>
      <w:bookmarkStart w:id="668" w:name="_ETM_Q1_2126988"/>
      <w:bookmarkEnd w:id="668"/>
    </w:p>
    <w:p w:rsidR="00A578AF" w:rsidRDefault="00A578AF" w:rsidP="00A578AF">
      <w:pPr>
        <w:pStyle w:val="a4"/>
        <w:keepNext/>
        <w:rPr>
          <w:rtl/>
        </w:rPr>
      </w:pPr>
      <w:bookmarkStart w:id="669" w:name="ET_speaker_5919_141"/>
      <w:r w:rsidRPr="00A578AF">
        <w:rPr>
          <w:rStyle w:val="TagStyle"/>
          <w:rtl/>
        </w:rPr>
        <w:t xml:space="preserve"> &lt;&lt; דובר &gt;&gt; </w:t>
      </w:r>
      <w:r>
        <w:rPr>
          <w:rtl/>
        </w:rPr>
        <w:t>סונדוס סאלח (הרשימה המשותפת):</w:t>
      </w:r>
      <w:r w:rsidRPr="00A578AF">
        <w:rPr>
          <w:rStyle w:val="TagStyle"/>
          <w:rtl/>
        </w:rPr>
        <w:t xml:space="preserve"> &lt;&lt; דובר &gt;&gt;</w:t>
      </w:r>
      <w:r>
        <w:rPr>
          <w:rtl/>
        </w:rPr>
        <w:t xml:space="preserve">   </w:t>
      </w:r>
      <w:bookmarkEnd w:id="669"/>
    </w:p>
    <w:p w:rsidR="00A578AF" w:rsidRDefault="00A578AF" w:rsidP="00A578AF">
      <w:pPr>
        <w:pStyle w:val="KeepWithNext"/>
        <w:rPr>
          <w:rtl/>
          <w:lang w:eastAsia="he-IL"/>
        </w:rPr>
      </w:pPr>
    </w:p>
    <w:p w:rsidR="00A578AF" w:rsidRDefault="00A578AF" w:rsidP="00A578AF">
      <w:pPr>
        <w:rPr>
          <w:rtl/>
          <w:lang w:eastAsia="he-IL"/>
        </w:rPr>
      </w:pPr>
      <w:bookmarkStart w:id="670" w:name="_ETM_Q1_2128949"/>
      <w:bookmarkStart w:id="671" w:name="_ETM_Q1_2129012"/>
      <w:bookmarkEnd w:id="670"/>
      <w:bookmarkEnd w:id="671"/>
      <w:r>
        <w:rPr>
          <w:rFonts w:hint="cs"/>
          <w:rtl/>
          <w:lang w:eastAsia="he-IL"/>
        </w:rPr>
        <w:t xml:space="preserve">לא </w:t>
      </w:r>
      <w:bookmarkStart w:id="672" w:name="_ETM_Q1_2129244"/>
      <w:bookmarkEnd w:id="672"/>
      <w:r>
        <w:rPr>
          <w:rFonts w:hint="cs"/>
          <w:rtl/>
          <w:lang w:eastAsia="he-IL"/>
        </w:rPr>
        <w:t xml:space="preserve">לתקוע, אבל גם לשמור על אנשים. </w:t>
      </w:r>
      <w:bookmarkStart w:id="673" w:name="_ETM_Q1_2130878"/>
      <w:bookmarkEnd w:id="673"/>
    </w:p>
    <w:p w:rsidR="00A578AF" w:rsidRDefault="00A578AF" w:rsidP="00A578AF">
      <w:pPr>
        <w:rPr>
          <w:rtl/>
          <w:lang w:eastAsia="he-IL"/>
        </w:rPr>
      </w:pPr>
      <w:bookmarkStart w:id="674" w:name="_ETM_Q1_2130979"/>
      <w:bookmarkEnd w:id="674"/>
    </w:p>
    <w:p w:rsidR="00A578AF" w:rsidRDefault="00A578AF" w:rsidP="00A578AF">
      <w:pPr>
        <w:pStyle w:val="af6"/>
        <w:keepNext/>
        <w:rPr>
          <w:rtl/>
        </w:rPr>
      </w:pPr>
      <w:bookmarkStart w:id="675" w:name="ET_yor_5777_142"/>
      <w:r w:rsidRPr="00A578AF">
        <w:rPr>
          <w:rStyle w:val="TagStyle"/>
          <w:rtl/>
        </w:rPr>
        <w:t xml:space="preserve"> &lt;&lt; יור &gt;&gt; </w:t>
      </w:r>
      <w:r>
        <w:rPr>
          <w:rtl/>
        </w:rPr>
        <w:t>היו"ר מיקי חיימוביץ':</w:t>
      </w:r>
      <w:r w:rsidRPr="00A578AF">
        <w:rPr>
          <w:rStyle w:val="TagStyle"/>
          <w:rtl/>
        </w:rPr>
        <w:t xml:space="preserve"> &lt;&lt; יור &gt;&gt;</w:t>
      </w:r>
      <w:r>
        <w:rPr>
          <w:rtl/>
        </w:rPr>
        <w:t xml:space="preserve">   </w:t>
      </w:r>
      <w:bookmarkEnd w:id="675"/>
    </w:p>
    <w:p w:rsidR="00A578AF" w:rsidRDefault="00A578AF" w:rsidP="00A578AF">
      <w:pPr>
        <w:pStyle w:val="KeepWithNext"/>
        <w:rPr>
          <w:rtl/>
          <w:lang w:eastAsia="he-IL"/>
        </w:rPr>
      </w:pPr>
    </w:p>
    <w:p w:rsidR="00A578AF" w:rsidRDefault="00A578AF" w:rsidP="00A578AF">
      <w:pPr>
        <w:rPr>
          <w:rtl/>
          <w:lang w:eastAsia="he-IL"/>
        </w:rPr>
      </w:pPr>
      <w:r>
        <w:rPr>
          <w:rFonts w:hint="cs"/>
          <w:rtl/>
          <w:lang w:eastAsia="he-IL"/>
        </w:rPr>
        <w:t xml:space="preserve">אנחנו פה כדי </w:t>
      </w:r>
      <w:bookmarkStart w:id="676" w:name="_ETM_Q1_2127321"/>
      <w:bookmarkEnd w:id="676"/>
      <w:r>
        <w:rPr>
          <w:rFonts w:hint="cs"/>
          <w:rtl/>
          <w:lang w:eastAsia="he-IL"/>
        </w:rPr>
        <w:t xml:space="preserve">לנסות לדייק את זה. </w:t>
      </w:r>
      <w:bookmarkStart w:id="677" w:name="_ETM_Q1_2133992"/>
      <w:bookmarkEnd w:id="677"/>
    </w:p>
    <w:p w:rsidR="008A7A9C" w:rsidRDefault="008A7A9C" w:rsidP="00A578AF">
      <w:pPr>
        <w:rPr>
          <w:rtl/>
          <w:lang w:eastAsia="he-IL"/>
        </w:rPr>
      </w:pPr>
      <w:bookmarkStart w:id="678" w:name="_ETM_Q1_2134096"/>
      <w:bookmarkEnd w:id="678"/>
    </w:p>
    <w:p w:rsidR="008A7A9C" w:rsidRDefault="008A7A9C" w:rsidP="008A7A9C">
      <w:pPr>
        <w:pStyle w:val="af9"/>
        <w:keepNext/>
        <w:rPr>
          <w:rtl/>
          <w:lang w:eastAsia="he-IL"/>
        </w:rPr>
      </w:pPr>
      <w:bookmarkStart w:id="679" w:name="ET_guest_582161_143"/>
      <w:r w:rsidRPr="008A7A9C">
        <w:rPr>
          <w:rStyle w:val="TagStyle"/>
          <w:rtl/>
        </w:rPr>
        <w:t xml:space="preserve"> &lt;&lt; אורח &gt;&gt; </w:t>
      </w:r>
      <w:r>
        <w:rPr>
          <w:rtl/>
          <w:lang w:eastAsia="he-IL"/>
        </w:rPr>
        <w:t>אשר כהנא:</w:t>
      </w:r>
      <w:r w:rsidRPr="008A7A9C">
        <w:rPr>
          <w:rStyle w:val="TagStyle"/>
          <w:rtl/>
        </w:rPr>
        <w:t xml:space="preserve"> &lt;&lt; אורח &gt;&gt;</w:t>
      </w:r>
      <w:r>
        <w:rPr>
          <w:rtl/>
          <w:lang w:eastAsia="he-IL"/>
        </w:rPr>
        <w:t xml:space="preserve">   </w:t>
      </w:r>
      <w:bookmarkEnd w:id="679"/>
    </w:p>
    <w:p w:rsidR="008A7A9C" w:rsidRDefault="008A7A9C" w:rsidP="008A7A9C">
      <w:pPr>
        <w:pStyle w:val="KeepWithNext"/>
        <w:rPr>
          <w:rtl/>
          <w:lang w:eastAsia="he-IL"/>
        </w:rPr>
      </w:pPr>
    </w:p>
    <w:p w:rsidR="008A7A9C" w:rsidRDefault="008A7A9C" w:rsidP="008A7A9C">
      <w:pPr>
        <w:rPr>
          <w:rtl/>
          <w:lang w:eastAsia="he-IL"/>
        </w:rPr>
      </w:pPr>
      <w:r>
        <w:rPr>
          <w:rFonts w:hint="cs"/>
          <w:rtl/>
          <w:lang w:eastAsia="he-IL"/>
        </w:rPr>
        <w:t>אני מסכים לגמרי לכך שאסור לשתק</w:t>
      </w:r>
      <w:bookmarkStart w:id="680" w:name="_ETM_Q1_2134413"/>
      <w:bookmarkEnd w:id="680"/>
      <w:r>
        <w:rPr>
          <w:rFonts w:hint="cs"/>
          <w:rtl/>
          <w:lang w:eastAsia="he-IL"/>
        </w:rPr>
        <w:t xml:space="preserve"> את המערכת. מזה התחלתי את הדברים. רק שאני מדבר על </w:t>
      </w:r>
      <w:bookmarkStart w:id="681" w:name="_ETM_Q1_2142229"/>
      <w:bookmarkEnd w:id="681"/>
      <w:r>
        <w:rPr>
          <w:rFonts w:hint="cs"/>
          <w:rtl/>
          <w:lang w:eastAsia="he-IL"/>
        </w:rPr>
        <w:t xml:space="preserve">כלים שמוסדות התכנון כן צריכים להעמיד למתנגדים כדי לאפשר את </w:t>
      </w:r>
      <w:bookmarkStart w:id="682" w:name="_ETM_Q1_2147825"/>
      <w:bookmarkEnd w:id="682"/>
      <w:r>
        <w:rPr>
          <w:rFonts w:hint="cs"/>
          <w:rtl/>
          <w:lang w:eastAsia="he-IL"/>
        </w:rPr>
        <w:t>זה. זאת אומרת, אי אפשר לפתור את זה ולומר:</w:t>
      </w:r>
      <w:bookmarkStart w:id="683" w:name="_ETM_Q1_2149399"/>
      <w:bookmarkEnd w:id="683"/>
      <w:r>
        <w:rPr>
          <w:rFonts w:hint="cs"/>
          <w:rtl/>
          <w:lang w:eastAsia="he-IL"/>
        </w:rPr>
        <w:t xml:space="preserve"> טוב, הוא לא יכול, אז פשוט נקרא מהדף. </w:t>
      </w:r>
      <w:bookmarkStart w:id="684" w:name="_ETM_Q1_2153051"/>
      <w:bookmarkEnd w:id="684"/>
      <w:r>
        <w:rPr>
          <w:rFonts w:hint="cs"/>
          <w:rtl/>
          <w:lang w:eastAsia="he-IL"/>
        </w:rPr>
        <w:t xml:space="preserve">אני חייב להגיד שבמיוחד אנשים שלא מיוצגים, יש לפעמים פער </w:t>
      </w:r>
      <w:bookmarkStart w:id="685" w:name="_ETM_Q1_2157077"/>
      <w:bookmarkEnd w:id="685"/>
      <w:r>
        <w:rPr>
          <w:rFonts w:hint="cs"/>
          <w:rtl/>
          <w:lang w:eastAsia="he-IL"/>
        </w:rPr>
        <w:t xml:space="preserve">מאוד גדול בין מה שכתוב בדף לבין מה ששומעים בשמיעה </w:t>
      </w:r>
      <w:bookmarkStart w:id="686" w:name="_ETM_Q1_2161540"/>
      <w:bookmarkEnd w:id="686"/>
      <w:r>
        <w:rPr>
          <w:rFonts w:hint="cs"/>
          <w:rtl/>
          <w:lang w:eastAsia="he-IL"/>
        </w:rPr>
        <w:t>פרונטלית. אנשים לא יודעים כל כך להתבטא בכתב, מה לעשות.</w:t>
      </w:r>
      <w:bookmarkStart w:id="687" w:name="_ETM_Q1_2165376"/>
      <w:bookmarkEnd w:id="687"/>
      <w:r>
        <w:rPr>
          <w:rFonts w:hint="cs"/>
          <w:rtl/>
          <w:lang w:eastAsia="he-IL"/>
        </w:rPr>
        <w:t xml:space="preserve"> לפעמים רק כשהם מבינים לשם מבינים באמת מה</w:t>
      </w:r>
      <w:bookmarkStart w:id="688" w:name="_ETM_Q1_2169314"/>
      <w:bookmarkEnd w:id="688"/>
      <w:r>
        <w:rPr>
          <w:rFonts w:hint="cs"/>
          <w:rtl/>
          <w:lang w:eastAsia="he-IL"/>
        </w:rPr>
        <w:t xml:space="preserve"> הם רוצים. אז זה חשוב. </w:t>
      </w:r>
      <w:bookmarkStart w:id="689" w:name="_ETM_Q1_2175027"/>
      <w:bookmarkEnd w:id="689"/>
    </w:p>
    <w:p w:rsidR="008A7A9C" w:rsidRDefault="008A7A9C" w:rsidP="008A7A9C">
      <w:pPr>
        <w:rPr>
          <w:rtl/>
          <w:lang w:eastAsia="he-IL"/>
        </w:rPr>
      </w:pPr>
      <w:bookmarkStart w:id="690" w:name="_ETM_Q1_2175080"/>
      <w:bookmarkStart w:id="691" w:name="_ETM_Q1_2175187"/>
      <w:bookmarkEnd w:id="690"/>
      <w:bookmarkEnd w:id="691"/>
    </w:p>
    <w:p w:rsidR="008A7A9C" w:rsidRDefault="008A7A9C" w:rsidP="008A7A9C">
      <w:pPr>
        <w:rPr>
          <w:rtl/>
          <w:lang w:eastAsia="he-IL"/>
        </w:rPr>
      </w:pPr>
      <w:bookmarkStart w:id="692" w:name="_ETM_Q1_2175294"/>
      <w:bookmarkEnd w:id="692"/>
      <w:r>
        <w:rPr>
          <w:rFonts w:hint="cs"/>
          <w:rtl/>
          <w:lang w:eastAsia="he-IL"/>
        </w:rPr>
        <w:t>שתי סוגיות שלא</w:t>
      </w:r>
      <w:bookmarkStart w:id="693" w:name="_ETM_Q1_2176828"/>
      <w:bookmarkEnd w:id="693"/>
      <w:r>
        <w:rPr>
          <w:rFonts w:hint="cs"/>
          <w:rtl/>
          <w:lang w:eastAsia="he-IL"/>
        </w:rPr>
        <w:t xml:space="preserve"> כתובות בחוק ואני חושב שהן היו בתזכיר. ה</w:t>
      </w:r>
      <w:bookmarkStart w:id="694" w:name="_ETM_Q1_2181099"/>
      <w:bookmarkEnd w:id="694"/>
      <w:r>
        <w:rPr>
          <w:rFonts w:hint="cs"/>
          <w:rtl/>
          <w:lang w:eastAsia="he-IL"/>
        </w:rPr>
        <w:t>אחד זה הנושא של אפשרות להגשת התנגדויות ועררים ותשובות</w:t>
      </w:r>
      <w:bookmarkStart w:id="695" w:name="_ETM_Q1_2183846"/>
      <w:bookmarkEnd w:id="695"/>
      <w:r>
        <w:rPr>
          <w:rFonts w:hint="cs"/>
          <w:rtl/>
          <w:lang w:eastAsia="he-IL"/>
        </w:rPr>
        <w:t xml:space="preserve"> אפילו אליהן באמצעים מקוונים. זה היה בתזכיר. שאנשים י</w:t>
      </w:r>
      <w:bookmarkStart w:id="696" w:name="_ETM_Q1_2192304"/>
      <w:bookmarkEnd w:id="696"/>
      <w:r>
        <w:rPr>
          <w:rFonts w:hint="cs"/>
          <w:rtl/>
          <w:lang w:eastAsia="he-IL"/>
        </w:rPr>
        <w:t xml:space="preserve">וכלו להגיש התנגדויות ולא צריכים להגיע פיסית. אפשר </w:t>
      </w:r>
      <w:bookmarkStart w:id="697" w:name="_ETM_Q1_2191912"/>
      <w:bookmarkEnd w:id="697"/>
      <w:r>
        <w:rPr>
          <w:rFonts w:hint="cs"/>
          <w:rtl/>
          <w:lang w:eastAsia="he-IL"/>
        </w:rPr>
        <w:t xml:space="preserve">להגיש את זה בצורה מקוונת, במייל. </w:t>
      </w:r>
    </w:p>
    <w:p w:rsidR="008A7A9C" w:rsidRDefault="008A7A9C" w:rsidP="008A7A9C">
      <w:pPr>
        <w:rPr>
          <w:rtl/>
          <w:lang w:eastAsia="he-IL"/>
        </w:rPr>
      </w:pPr>
    </w:p>
    <w:p w:rsidR="008A7A9C" w:rsidRDefault="008A7A9C" w:rsidP="008A7A9C">
      <w:pPr>
        <w:pStyle w:val="af6"/>
        <w:keepNext/>
        <w:rPr>
          <w:rtl/>
        </w:rPr>
      </w:pPr>
      <w:bookmarkStart w:id="698" w:name="ET_yor_5777_144"/>
      <w:r w:rsidRPr="008A7A9C">
        <w:rPr>
          <w:rStyle w:val="TagStyle"/>
          <w:rtl/>
        </w:rPr>
        <w:t xml:space="preserve"> &lt;&lt; יור &gt;&gt; </w:t>
      </w:r>
      <w:r>
        <w:rPr>
          <w:rtl/>
        </w:rPr>
        <w:t>היו"ר מיקי חיימוביץ':</w:t>
      </w:r>
      <w:r w:rsidRPr="008A7A9C">
        <w:rPr>
          <w:rStyle w:val="TagStyle"/>
          <w:rtl/>
        </w:rPr>
        <w:t xml:space="preserve"> &lt;&lt; יור &gt;&gt;</w:t>
      </w:r>
      <w:r>
        <w:rPr>
          <w:rtl/>
        </w:rPr>
        <w:t xml:space="preserve">   </w:t>
      </w:r>
      <w:bookmarkEnd w:id="698"/>
    </w:p>
    <w:p w:rsidR="008A7A9C" w:rsidRDefault="008A7A9C" w:rsidP="008A7A9C">
      <w:pPr>
        <w:pStyle w:val="KeepWithNext"/>
        <w:rPr>
          <w:rtl/>
          <w:lang w:eastAsia="he-IL"/>
        </w:rPr>
      </w:pPr>
    </w:p>
    <w:p w:rsidR="008A7A9C" w:rsidRDefault="008A7A9C" w:rsidP="008A7A9C">
      <w:pPr>
        <w:rPr>
          <w:rtl/>
          <w:lang w:eastAsia="he-IL"/>
        </w:rPr>
      </w:pPr>
      <w:r>
        <w:rPr>
          <w:rFonts w:hint="cs"/>
          <w:rtl/>
          <w:lang w:eastAsia="he-IL"/>
        </w:rPr>
        <w:t>זה לא קורה כבר</w:t>
      </w:r>
      <w:bookmarkStart w:id="699" w:name="_ETM_Q1_2193026"/>
      <w:bookmarkEnd w:id="699"/>
      <w:r>
        <w:rPr>
          <w:rFonts w:hint="cs"/>
          <w:rtl/>
          <w:lang w:eastAsia="he-IL"/>
        </w:rPr>
        <w:t xml:space="preserve"> עכשיו?</w:t>
      </w:r>
      <w:bookmarkStart w:id="700" w:name="_ETM_Q1_2194674"/>
      <w:bookmarkEnd w:id="700"/>
    </w:p>
    <w:p w:rsidR="008A7A9C" w:rsidRDefault="008A7A9C" w:rsidP="008A7A9C">
      <w:pPr>
        <w:rPr>
          <w:rtl/>
          <w:lang w:eastAsia="he-IL"/>
        </w:rPr>
      </w:pPr>
      <w:bookmarkStart w:id="701" w:name="_ETM_Q1_2194754"/>
      <w:bookmarkStart w:id="702" w:name="_ETM_Q1_2194802"/>
      <w:bookmarkEnd w:id="701"/>
      <w:bookmarkEnd w:id="702"/>
    </w:p>
    <w:p w:rsidR="008A7A9C" w:rsidRDefault="008A7A9C" w:rsidP="008A7A9C">
      <w:pPr>
        <w:pStyle w:val="af9"/>
        <w:keepNext/>
        <w:rPr>
          <w:rtl/>
          <w:lang w:eastAsia="he-IL"/>
        </w:rPr>
      </w:pPr>
      <w:bookmarkStart w:id="703" w:name="ET_guest_582161_145"/>
      <w:r w:rsidRPr="008A7A9C">
        <w:rPr>
          <w:rStyle w:val="TagStyle"/>
          <w:rtl/>
        </w:rPr>
        <w:t xml:space="preserve"> &lt;&lt; אורח &gt;&gt; </w:t>
      </w:r>
      <w:r>
        <w:rPr>
          <w:rtl/>
          <w:lang w:eastAsia="he-IL"/>
        </w:rPr>
        <w:t>אשר כהנא:</w:t>
      </w:r>
      <w:r w:rsidRPr="008A7A9C">
        <w:rPr>
          <w:rStyle w:val="TagStyle"/>
          <w:rtl/>
        </w:rPr>
        <w:t xml:space="preserve"> &lt;&lt; אורח &gt;&gt;</w:t>
      </w:r>
      <w:r>
        <w:rPr>
          <w:rtl/>
          <w:lang w:eastAsia="he-IL"/>
        </w:rPr>
        <w:t xml:space="preserve">   </w:t>
      </w:r>
      <w:bookmarkEnd w:id="703"/>
    </w:p>
    <w:p w:rsidR="008A7A9C" w:rsidRDefault="008A7A9C" w:rsidP="008A7A9C">
      <w:pPr>
        <w:pStyle w:val="KeepWithNext"/>
        <w:rPr>
          <w:rtl/>
          <w:lang w:eastAsia="he-IL"/>
        </w:rPr>
      </w:pPr>
    </w:p>
    <w:p w:rsidR="008A7A9C" w:rsidRDefault="008A7A9C" w:rsidP="008A7A9C">
      <w:pPr>
        <w:rPr>
          <w:rtl/>
          <w:lang w:eastAsia="he-IL"/>
        </w:rPr>
      </w:pPr>
      <w:r>
        <w:rPr>
          <w:rFonts w:hint="cs"/>
          <w:rtl/>
          <w:lang w:eastAsia="he-IL"/>
        </w:rPr>
        <w:t xml:space="preserve">בחלק מהמקומות כן ובחלק לא. יש ועדות מקומיות שכן ויש ועדות מקומיות שלא. </w:t>
      </w:r>
    </w:p>
    <w:p w:rsidR="008A7A9C" w:rsidRDefault="008A7A9C" w:rsidP="008A7A9C">
      <w:pPr>
        <w:rPr>
          <w:rtl/>
          <w:lang w:eastAsia="he-IL"/>
        </w:rPr>
      </w:pPr>
      <w:bookmarkStart w:id="704" w:name="_ETM_Q1_2200098"/>
      <w:bookmarkStart w:id="705" w:name="_ETM_Q1_2200227"/>
      <w:bookmarkEnd w:id="704"/>
      <w:bookmarkEnd w:id="705"/>
    </w:p>
    <w:p w:rsidR="00A016C0" w:rsidRDefault="00A016C0" w:rsidP="00A016C0">
      <w:pPr>
        <w:pStyle w:val="af6"/>
        <w:keepNext/>
        <w:rPr>
          <w:rtl/>
        </w:rPr>
      </w:pPr>
      <w:bookmarkStart w:id="706" w:name="ET_yor_5777_146"/>
      <w:r w:rsidRPr="00A016C0">
        <w:rPr>
          <w:rStyle w:val="TagStyle"/>
          <w:rtl/>
        </w:rPr>
        <w:t xml:space="preserve"> &lt;&lt; יור &gt;&gt; </w:t>
      </w:r>
      <w:r>
        <w:rPr>
          <w:rtl/>
        </w:rPr>
        <w:t>היו"ר מיקי חיימוביץ':</w:t>
      </w:r>
      <w:r w:rsidRPr="00A016C0">
        <w:rPr>
          <w:rStyle w:val="TagStyle"/>
          <w:rtl/>
        </w:rPr>
        <w:t xml:space="preserve"> &lt;&lt; יור &gt;&gt;</w:t>
      </w:r>
      <w:r>
        <w:rPr>
          <w:rtl/>
        </w:rPr>
        <w:t xml:space="preserve">   </w:t>
      </w:r>
      <w:bookmarkEnd w:id="706"/>
    </w:p>
    <w:p w:rsidR="00A016C0" w:rsidRDefault="00A016C0" w:rsidP="00A016C0">
      <w:pPr>
        <w:pStyle w:val="KeepWithNext"/>
        <w:rPr>
          <w:rtl/>
          <w:lang w:eastAsia="he-IL"/>
        </w:rPr>
      </w:pPr>
    </w:p>
    <w:p w:rsidR="00A016C0" w:rsidRDefault="00A016C0" w:rsidP="00A016C0">
      <w:pPr>
        <w:rPr>
          <w:rtl/>
          <w:lang w:eastAsia="he-IL"/>
        </w:rPr>
      </w:pPr>
      <w:bookmarkStart w:id="707" w:name="_ETM_Q1_2205059"/>
      <w:bookmarkEnd w:id="707"/>
      <w:r>
        <w:rPr>
          <w:rFonts w:hint="cs"/>
          <w:rtl/>
          <w:lang w:eastAsia="he-IL"/>
        </w:rPr>
        <w:t>מה הנוהל?</w:t>
      </w:r>
    </w:p>
    <w:p w:rsidR="00A016C0" w:rsidRDefault="00A016C0" w:rsidP="00A016C0">
      <w:pPr>
        <w:rPr>
          <w:rtl/>
          <w:lang w:eastAsia="he-IL"/>
        </w:rPr>
      </w:pPr>
    </w:p>
    <w:p w:rsidR="00B36AB0" w:rsidRDefault="00B36AB0" w:rsidP="00A016C0">
      <w:pPr>
        <w:pStyle w:val="a4"/>
        <w:keepNext/>
        <w:rPr>
          <w:rStyle w:val="TagStyle"/>
          <w:rtl/>
        </w:rPr>
      </w:pPr>
      <w:bookmarkStart w:id="708" w:name="ET_speaker_תומר_רוזנר_147"/>
    </w:p>
    <w:p w:rsidR="00B36AB0" w:rsidRDefault="00B36AB0" w:rsidP="00B36AB0">
      <w:pPr>
        <w:pStyle w:val="af9"/>
        <w:keepNext/>
        <w:rPr>
          <w:rtl/>
        </w:rPr>
      </w:pPr>
      <w:bookmarkStart w:id="709" w:name="ET_guest_853908_148"/>
      <w:r w:rsidRPr="00B36AB0">
        <w:rPr>
          <w:rStyle w:val="TagStyle"/>
          <w:rtl/>
        </w:rPr>
        <w:t xml:space="preserve"> &lt;&lt; אורח &gt;&gt; </w:t>
      </w:r>
      <w:r>
        <w:rPr>
          <w:rtl/>
        </w:rPr>
        <w:t>בנימין ארביב:</w:t>
      </w:r>
      <w:r w:rsidRPr="00B36AB0">
        <w:rPr>
          <w:rStyle w:val="TagStyle"/>
          <w:rtl/>
        </w:rPr>
        <w:t xml:space="preserve"> &lt;&lt; אורח &gt;&gt;</w:t>
      </w:r>
      <w:r>
        <w:rPr>
          <w:rtl/>
        </w:rPr>
        <w:t xml:space="preserve">   </w:t>
      </w:r>
      <w:bookmarkEnd w:id="709"/>
    </w:p>
    <w:p w:rsidR="00B36AB0" w:rsidRDefault="00B36AB0" w:rsidP="00B36AB0">
      <w:pPr>
        <w:pStyle w:val="KeepWithNext"/>
        <w:rPr>
          <w:rtl/>
        </w:rPr>
      </w:pPr>
    </w:p>
    <w:bookmarkEnd w:id="708"/>
    <w:p w:rsidR="00A016C0" w:rsidRDefault="00A016C0" w:rsidP="00A016C0">
      <w:pPr>
        <w:rPr>
          <w:rtl/>
          <w:lang w:eastAsia="he-IL"/>
        </w:rPr>
      </w:pPr>
      <w:r>
        <w:rPr>
          <w:rFonts w:hint="cs"/>
          <w:rtl/>
          <w:lang w:eastAsia="he-IL"/>
        </w:rPr>
        <w:t xml:space="preserve">למיטב ידיעתנו אין שום מניעה להגיש </w:t>
      </w:r>
      <w:bookmarkStart w:id="710" w:name="_ETM_Q1_2206978"/>
      <w:bookmarkEnd w:id="710"/>
      <w:r>
        <w:rPr>
          <w:rFonts w:hint="cs"/>
          <w:rtl/>
          <w:lang w:eastAsia="he-IL"/>
        </w:rPr>
        <w:t xml:space="preserve">התנגדות באופן מקוון. זה קורה גם במועצה הארצית </w:t>
      </w:r>
      <w:bookmarkStart w:id="711" w:name="_ETM_Q1_2211761"/>
      <w:bookmarkEnd w:id="711"/>
      <w:r>
        <w:rPr>
          <w:rFonts w:hint="cs"/>
          <w:rtl/>
          <w:lang w:eastAsia="he-IL"/>
        </w:rPr>
        <w:t xml:space="preserve">וגם במחוזות. אני חושב שזה קורה גם בוועדות המקומיות. </w:t>
      </w:r>
    </w:p>
    <w:p w:rsidR="00B36AB0" w:rsidRDefault="00B36AB0" w:rsidP="00A016C0">
      <w:pPr>
        <w:rPr>
          <w:rtl/>
          <w:lang w:eastAsia="he-IL"/>
        </w:rPr>
      </w:pPr>
    </w:p>
    <w:p w:rsidR="00B36AB0" w:rsidRDefault="00B36AB0" w:rsidP="00B36AB0">
      <w:pPr>
        <w:pStyle w:val="a4"/>
        <w:keepNext/>
        <w:rPr>
          <w:rtl/>
        </w:rPr>
      </w:pPr>
      <w:bookmarkStart w:id="712" w:name="ET_speaker_5771_149"/>
      <w:r w:rsidRPr="00B36AB0">
        <w:rPr>
          <w:rStyle w:val="TagStyle"/>
          <w:rtl/>
        </w:rPr>
        <w:t xml:space="preserve"> &lt;&lt; דובר &gt;&gt; </w:t>
      </w:r>
      <w:r>
        <w:rPr>
          <w:rtl/>
        </w:rPr>
        <w:t>איתן גינזבורג (כחול לבן):</w:t>
      </w:r>
      <w:r w:rsidRPr="00B36AB0">
        <w:rPr>
          <w:rStyle w:val="TagStyle"/>
          <w:rtl/>
        </w:rPr>
        <w:t xml:space="preserve"> &lt;&lt; דובר &gt;&gt;</w:t>
      </w:r>
      <w:r>
        <w:rPr>
          <w:rtl/>
        </w:rPr>
        <w:t xml:space="preserve">   </w:t>
      </w:r>
      <w:bookmarkEnd w:id="712"/>
    </w:p>
    <w:p w:rsidR="00B36AB0" w:rsidRDefault="00B36AB0" w:rsidP="00B36AB0">
      <w:pPr>
        <w:pStyle w:val="KeepWithNext"/>
        <w:rPr>
          <w:rtl/>
          <w:lang w:eastAsia="he-IL"/>
        </w:rPr>
      </w:pPr>
    </w:p>
    <w:p w:rsidR="00B36AB0" w:rsidRDefault="00B36AB0" w:rsidP="00B36AB0">
      <w:pPr>
        <w:rPr>
          <w:rtl/>
          <w:lang w:eastAsia="he-IL"/>
        </w:rPr>
      </w:pPr>
      <w:r>
        <w:rPr>
          <w:rFonts w:hint="cs"/>
          <w:rtl/>
          <w:lang w:eastAsia="he-IL"/>
        </w:rPr>
        <w:t xml:space="preserve">לא, </w:t>
      </w:r>
      <w:bookmarkStart w:id="713" w:name="_ETM_Q1_2207876"/>
      <w:bookmarkEnd w:id="713"/>
      <w:r>
        <w:rPr>
          <w:rFonts w:hint="cs"/>
          <w:rtl/>
          <w:lang w:eastAsia="he-IL"/>
        </w:rPr>
        <w:t xml:space="preserve">זה לא. עררים לא. </w:t>
      </w:r>
      <w:bookmarkStart w:id="714" w:name="_ETM_Q1_2221721"/>
      <w:bookmarkEnd w:id="714"/>
    </w:p>
    <w:p w:rsidR="00B36AB0" w:rsidRDefault="00B36AB0" w:rsidP="00B36AB0">
      <w:pPr>
        <w:rPr>
          <w:rtl/>
          <w:lang w:eastAsia="he-IL"/>
        </w:rPr>
      </w:pPr>
      <w:bookmarkStart w:id="715" w:name="_ETM_Q1_2221776"/>
      <w:bookmarkEnd w:id="715"/>
    </w:p>
    <w:p w:rsidR="00B36AB0" w:rsidRDefault="00B36AB0" w:rsidP="00B36AB0">
      <w:pPr>
        <w:pStyle w:val="af6"/>
        <w:keepNext/>
        <w:rPr>
          <w:rtl/>
        </w:rPr>
      </w:pPr>
      <w:bookmarkStart w:id="716" w:name="ET_yor_5777_150"/>
      <w:r w:rsidRPr="00B36AB0">
        <w:rPr>
          <w:rStyle w:val="TagStyle"/>
          <w:rtl/>
        </w:rPr>
        <w:t xml:space="preserve"> &lt;&lt; יור &gt;&gt; </w:t>
      </w:r>
      <w:r>
        <w:rPr>
          <w:rtl/>
        </w:rPr>
        <w:t>היו"ר מיקי חיימוביץ':</w:t>
      </w:r>
      <w:r w:rsidRPr="00B36AB0">
        <w:rPr>
          <w:rStyle w:val="TagStyle"/>
          <w:rtl/>
        </w:rPr>
        <w:t xml:space="preserve"> &lt;&lt; יור &gt;&gt;</w:t>
      </w:r>
      <w:r>
        <w:rPr>
          <w:rtl/>
        </w:rPr>
        <w:t xml:space="preserve">   </w:t>
      </w:r>
      <w:bookmarkEnd w:id="716"/>
    </w:p>
    <w:p w:rsidR="00B36AB0" w:rsidRDefault="00B36AB0" w:rsidP="00B36AB0">
      <w:pPr>
        <w:pStyle w:val="KeepWithNext"/>
        <w:rPr>
          <w:rtl/>
          <w:lang w:eastAsia="he-IL"/>
        </w:rPr>
      </w:pPr>
    </w:p>
    <w:p w:rsidR="00B36AB0" w:rsidRDefault="00B36AB0" w:rsidP="00B36AB0">
      <w:pPr>
        <w:rPr>
          <w:rtl/>
          <w:lang w:eastAsia="he-IL"/>
        </w:rPr>
      </w:pPr>
      <w:r>
        <w:rPr>
          <w:rFonts w:hint="cs"/>
          <w:rtl/>
          <w:lang w:eastAsia="he-IL"/>
        </w:rPr>
        <w:t>לא עררים, התנגדויות. אנחנו</w:t>
      </w:r>
      <w:bookmarkStart w:id="717" w:name="_ETM_Q1_2218054"/>
      <w:bookmarkEnd w:id="717"/>
      <w:r>
        <w:rPr>
          <w:rFonts w:hint="cs"/>
          <w:rtl/>
          <w:lang w:eastAsia="he-IL"/>
        </w:rPr>
        <w:t xml:space="preserve"> עוד בשלב של ההתנגדויות. </w:t>
      </w:r>
    </w:p>
    <w:p w:rsidR="00B36AB0" w:rsidRDefault="00B36AB0" w:rsidP="00B36AB0">
      <w:pPr>
        <w:rPr>
          <w:rtl/>
          <w:lang w:eastAsia="he-IL"/>
        </w:rPr>
      </w:pPr>
      <w:bookmarkStart w:id="718" w:name="_ETM_Q1_2223079"/>
      <w:bookmarkStart w:id="719" w:name="_ETM_Q1_2223148"/>
      <w:bookmarkEnd w:id="718"/>
      <w:bookmarkEnd w:id="719"/>
    </w:p>
    <w:p w:rsidR="00B36AB0" w:rsidRDefault="00B36AB0" w:rsidP="00B36AB0">
      <w:pPr>
        <w:pStyle w:val="af9"/>
        <w:keepNext/>
        <w:rPr>
          <w:rtl/>
          <w:lang w:eastAsia="he-IL"/>
        </w:rPr>
      </w:pPr>
      <w:bookmarkStart w:id="720" w:name="ET_guest_853908_151"/>
      <w:r w:rsidRPr="00B36AB0">
        <w:rPr>
          <w:rStyle w:val="TagStyle"/>
          <w:rtl/>
        </w:rPr>
        <w:t xml:space="preserve"> &lt;&lt; אורח &gt;&gt; </w:t>
      </w:r>
      <w:r>
        <w:rPr>
          <w:rtl/>
          <w:lang w:eastAsia="he-IL"/>
        </w:rPr>
        <w:t>בנימין ארביב:</w:t>
      </w:r>
      <w:r w:rsidRPr="00B36AB0">
        <w:rPr>
          <w:rStyle w:val="TagStyle"/>
          <w:rtl/>
        </w:rPr>
        <w:t xml:space="preserve"> &lt;&lt; אורח &gt;&gt;</w:t>
      </w:r>
      <w:r>
        <w:rPr>
          <w:rtl/>
          <w:lang w:eastAsia="he-IL"/>
        </w:rPr>
        <w:t xml:space="preserve">   </w:t>
      </w:r>
      <w:bookmarkEnd w:id="720"/>
    </w:p>
    <w:p w:rsidR="00B36AB0" w:rsidRDefault="00B36AB0" w:rsidP="00B36AB0">
      <w:pPr>
        <w:pStyle w:val="KeepWithNext"/>
        <w:rPr>
          <w:rtl/>
          <w:lang w:eastAsia="he-IL"/>
        </w:rPr>
      </w:pPr>
    </w:p>
    <w:p w:rsidR="00B36AB0" w:rsidRDefault="00B36AB0" w:rsidP="009A1859">
      <w:pPr>
        <w:rPr>
          <w:rtl/>
          <w:lang w:eastAsia="he-IL"/>
        </w:rPr>
      </w:pPr>
      <w:r>
        <w:rPr>
          <w:rFonts w:hint="cs"/>
          <w:rtl/>
          <w:lang w:eastAsia="he-IL"/>
        </w:rPr>
        <w:t xml:space="preserve">בנוגע לעררים זה פשוט יותר מורכב, </w:t>
      </w:r>
      <w:bookmarkStart w:id="721" w:name="_ETM_Q1_2224075"/>
      <w:bookmarkEnd w:id="721"/>
      <w:r>
        <w:rPr>
          <w:rFonts w:hint="cs"/>
          <w:rtl/>
          <w:lang w:eastAsia="he-IL"/>
        </w:rPr>
        <w:t>ואני אפרט למה. אנחנו רוצים להסדיר את זה בתקנות</w:t>
      </w:r>
      <w:bookmarkStart w:id="722" w:name="_ETM_Q1_2227721"/>
      <w:bookmarkEnd w:id="722"/>
      <w:r>
        <w:rPr>
          <w:rFonts w:hint="cs"/>
          <w:rtl/>
          <w:lang w:eastAsia="he-IL"/>
        </w:rPr>
        <w:t xml:space="preserve"> בהקדם האפשרי</w:t>
      </w:r>
      <w:r w:rsidR="00142C09">
        <w:rPr>
          <w:rFonts w:hint="cs"/>
          <w:rtl/>
          <w:lang w:eastAsia="he-IL"/>
        </w:rPr>
        <w:t xml:space="preserve">, ולא בחוק, </w:t>
      </w:r>
      <w:r w:rsidR="009A1859">
        <w:rPr>
          <w:rFonts w:hint="cs"/>
          <w:rtl/>
          <w:lang w:eastAsia="he-IL"/>
        </w:rPr>
        <w:t>אפילו כ</w:t>
      </w:r>
      <w:r w:rsidR="00142C09">
        <w:rPr>
          <w:rFonts w:hint="cs"/>
          <w:rtl/>
          <w:lang w:eastAsia="he-IL"/>
        </w:rPr>
        <w:t xml:space="preserve">הוראה קבועה. </w:t>
      </w:r>
      <w:r w:rsidR="00A450A7">
        <w:rPr>
          <w:rFonts w:hint="cs"/>
          <w:rtl/>
          <w:lang w:eastAsia="he-IL"/>
        </w:rPr>
        <w:t xml:space="preserve">בגלל </w:t>
      </w:r>
      <w:bookmarkStart w:id="723" w:name="_ETM_Q1_2234272"/>
      <w:bookmarkEnd w:id="723"/>
      <w:r w:rsidR="00A450A7">
        <w:rPr>
          <w:rFonts w:hint="cs"/>
          <w:rtl/>
          <w:lang w:eastAsia="he-IL"/>
        </w:rPr>
        <w:t xml:space="preserve">שצריך איזשהו אישור מסירה. זאת אומרת יש חשיבות מאוד גדולה </w:t>
      </w:r>
      <w:bookmarkStart w:id="724" w:name="_ETM_Q1_2233416"/>
      <w:bookmarkEnd w:id="724"/>
      <w:r w:rsidR="00A450A7">
        <w:rPr>
          <w:rFonts w:hint="cs"/>
          <w:rtl/>
          <w:lang w:eastAsia="he-IL"/>
        </w:rPr>
        <w:t>ללוחות הזמנים, מתי הערר התקבל, מתי הוא הומצא למשיבים.</w:t>
      </w:r>
      <w:bookmarkStart w:id="725" w:name="_ETM_Q1_2240323"/>
      <w:bookmarkEnd w:id="725"/>
      <w:r w:rsidR="00A450A7">
        <w:rPr>
          <w:rFonts w:hint="cs"/>
          <w:rtl/>
          <w:lang w:eastAsia="he-IL"/>
        </w:rPr>
        <w:t xml:space="preserve"> צריך איזושהי פרוצדורה. </w:t>
      </w:r>
      <w:bookmarkStart w:id="726" w:name="_ETM_Q1_2240650"/>
      <w:bookmarkEnd w:id="726"/>
    </w:p>
    <w:p w:rsidR="00A450A7" w:rsidRDefault="00A450A7" w:rsidP="009A1859">
      <w:pPr>
        <w:rPr>
          <w:rtl/>
          <w:lang w:eastAsia="he-IL"/>
        </w:rPr>
      </w:pPr>
      <w:bookmarkStart w:id="727" w:name="_ETM_Q1_2240714"/>
      <w:bookmarkStart w:id="728" w:name="_ETM_Q1_2240778"/>
      <w:bookmarkEnd w:id="727"/>
      <w:bookmarkEnd w:id="728"/>
    </w:p>
    <w:p w:rsidR="00A450A7" w:rsidRDefault="00A450A7" w:rsidP="00A450A7">
      <w:pPr>
        <w:pStyle w:val="a4"/>
        <w:keepNext/>
        <w:rPr>
          <w:rtl/>
        </w:rPr>
      </w:pPr>
      <w:bookmarkStart w:id="729" w:name="ET_speaker_5771_152"/>
      <w:r w:rsidRPr="00A450A7">
        <w:rPr>
          <w:rStyle w:val="TagStyle"/>
          <w:rtl/>
        </w:rPr>
        <w:lastRenderedPageBreak/>
        <w:t xml:space="preserve"> &lt;&lt; דובר &gt;&gt; </w:t>
      </w:r>
      <w:r>
        <w:rPr>
          <w:rtl/>
        </w:rPr>
        <w:t>איתן גינזבורג (כחול לבן):</w:t>
      </w:r>
      <w:r w:rsidRPr="00A450A7">
        <w:rPr>
          <w:rStyle w:val="TagStyle"/>
          <w:rtl/>
        </w:rPr>
        <w:t xml:space="preserve"> &lt;&lt; דובר &gt;&gt;</w:t>
      </w:r>
      <w:r>
        <w:rPr>
          <w:rtl/>
        </w:rPr>
        <w:t xml:space="preserve">   </w:t>
      </w:r>
      <w:bookmarkEnd w:id="729"/>
    </w:p>
    <w:p w:rsidR="00A450A7" w:rsidRDefault="00A450A7" w:rsidP="00A450A7">
      <w:pPr>
        <w:pStyle w:val="KeepWithNext"/>
        <w:rPr>
          <w:rtl/>
          <w:lang w:eastAsia="he-IL"/>
        </w:rPr>
      </w:pPr>
    </w:p>
    <w:p w:rsidR="00A450A7" w:rsidRDefault="00A450A7" w:rsidP="00A450A7">
      <w:pPr>
        <w:rPr>
          <w:rtl/>
          <w:lang w:eastAsia="he-IL"/>
        </w:rPr>
      </w:pPr>
      <w:r>
        <w:rPr>
          <w:rFonts w:hint="cs"/>
          <w:rtl/>
          <w:lang w:eastAsia="he-IL"/>
        </w:rPr>
        <w:t xml:space="preserve">גם בהתנגדויות צריך מועד. </w:t>
      </w:r>
      <w:bookmarkStart w:id="730" w:name="_ETM_Q1_2246286"/>
      <w:bookmarkEnd w:id="730"/>
      <w:r>
        <w:rPr>
          <w:rFonts w:hint="cs"/>
          <w:rtl/>
          <w:lang w:eastAsia="he-IL"/>
        </w:rPr>
        <w:t xml:space="preserve">בכל דבר צריך מועד. </w:t>
      </w:r>
      <w:bookmarkStart w:id="731" w:name="_ETM_Q1_2250879"/>
      <w:bookmarkEnd w:id="731"/>
    </w:p>
    <w:p w:rsidR="00A450A7" w:rsidRDefault="00A450A7" w:rsidP="00A450A7">
      <w:pPr>
        <w:rPr>
          <w:rtl/>
          <w:lang w:eastAsia="he-IL"/>
        </w:rPr>
      </w:pPr>
      <w:bookmarkStart w:id="732" w:name="_ETM_Q1_2250932"/>
      <w:bookmarkStart w:id="733" w:name="_ETM_Q1_2251007"/>
      <w:bookmarkEnd w:id="732"/>
      <w:bookmarkEnd w:id="733"/>
    </w:p>
    <w:p w:rsidR="00A450A7" w:rsidRDefault="00A450A7" w:rsidP="00A450A7">
      <w:pPr>
        <w:pStyle w:val="af6"/>
        <w:keepNext/>
        <w:rPr>
          <w:rtl/>
        </w:rPr>
      </w:pPr>
      <w:bookmarkStart w:id="734" w:name="ET_yor_5777_153"/>
      <w:r w:rsidRPr="00A450A7">
        <w:rPr>
          <w:rStyle w:val="TagStyle"/>
          <w:rtl/>
        </w:rPr>
        <w:t xml:space="preserve"> &lt;&lt; יור &gt;&gt; </w:t>
      </w:r>
      <w:r>
        <w:rPr>
          <w:rtl/>
        </w:rPr>
        <w:t>היו"ר מיקי חיימוביץ':</w:t>
      </w:r>
      <w:r w:rsidRPr="00A450A7">
        <w:rPr>
          <w:rStyle w:val="TagStyle"/>
          <w:rtl/>
        </w:rPr>
        <w:t xml:space="preserve"> &lt;&lt; יור &gt;&gt;</w:t>
      </w:r>
      <w:r>
        <w:rPr>
          <w:rtl/>
        </w:rPr>
        <w:t xml:space="preserve">   </w:t>
      </w:r>
      <w:bookmarkEnd w:id="734"/>
    </w:p>
    <w:p w:rsidR="00A450A7" w:rsidRDefault="00A450A7" w:rsidP="00A450A7">
      <w:pPr>
        <w:pStyle w:val="KeepWithNext"/>
        <w:rPr>
          <w:rtl/>
          <w:lang w:eastAsia="he-IL"/>
        </w:rPr>
      </w:pPr>
    </w:p>
    <w:p w:rsidR="00A450A7" w:rsidRDefault="00A450A7" w:rsidP="00A450A7">
      <w:pPr>
        <w:rPr>
          <w:rtl/>
          <w:lang w:eastAsia="he-IL"/>
        </w:rPr>
      </w:pPr>
      <w:r>
        <w:rPr>
          <w:rFonts w:hint="cs"/>
          <w:rtl/>
          <w:lang w:eastAsia="he-IL"/>
        </w:rPr>
        <w:t xml:space="preserve">אבל </w:t>
      </w:r>
      <w:bookmarkStart w:id="735" w:name="_ETM_Q1_2248640"/>
      <w:bookmarkEnd w:id="735"/>
      <w:r>
        <w:rPr>
          <w:rFonts w:hint="cs"/>
          <w:rtl/>
          <w:lang w:eastAsia="he-IL"/>
        </w:rPr>
        <w:t xml:space="preserve">זה קשור למנגנון עצמו, לא לקורונה. </w:t>
      </w:r>
    </w:p>
    <w:p w:rsidR="00A450A7" w:rsidRDefault="00A450A7" w:rsidP="00A450A7">
      <w:pPr>
        <w:rPr>
          <w:rtl/>
          <w:lang w:eastAsia="he-IL"/>
        </w:rPr>
      </w:pPr>
    </w:p>
    <w:p w:rsidR="00A450A7" w:rsidRDefault="00A450A7" w:rsidP="00A450A7">
      <w:pPr>
        <w:pStyle w:val="af9"/>
        <w:keepNext/>
        <w:rPr>
          <w:rtl/>
          <w:lang w:eastAsia="he-IL"/>
        </w:rPr>
      </w:pPr>
      <w:bookmarkStart w:id="736" w:name="ET_guest_371555_154"/>
      <w:r w:rsidRPr="00A450A7">
        <w:rPr>
          <w:rStyle w:val="TagStyle"/>
          <w:rtl/>
        </w:rPr>
        <w:t xml:space="preserve"> &lt;&lt; אורח &gt;&gt; </w:t>
      </w:r>
      <w:r>
        <w:rPr>
          <w:rtl/>
          <w:lang w:eastAsia="he-IL"/>
        </w:rPr>
        <w:t>דלית זילבר:</w:t>
      </w:r>
      <w:r w:rsidRPr="00A450A7">
        <w:rPr>
          <w:rStyle w:val="TagStyle"/>
          <w:rtl/>
        </w:rPr>
        <w:t xml:space="preserve"> &lt;&lt; אורח &gt;&gt;</w:t>
      </w:r>
      <w:r>
        <w:rPr>
          <w:rtl/>
          <w:lang w:eastAsia="he-IL"/>
        </w:rPr>
        <w:t xml:space="preserve">   </w:t>
      </w:r>
      <w:bookmarkEnd w:id="736"/>
    </w:p>
    <w:p w:rsidR="00A450A7" w:rsidRDefault="00A450A7" w:rsidP="00A450A7">
      <w:pPr>
        <w:pStyle w:val="KeepWithNext"/>
        <w:rPr>
          <w:rtl/>
          <w:lang w:eastAsia="he-IL"/>
        </w:rPr>
      </w:pPr>
    </w:p>
    <w:p w:rsidR="00A450A7" w:rsidRDefault="00A450A7" w:rsidP="00A450A7">
      <w:pPr>
        <w:rPr>
          <w:rtl/>
          <w:lang w:eastAsia="he-IL"/>
        </w:rPr>
      </w:pPr>
      <w:r>
        <w:rPr>
          <w:rFonts w:hint="cs"/>
          <w:rtl/>
          <w:lang w:eastAsia="he-IL"/>
        </w:rPr>
        <w:t>אנחנו חושבים שזה נכון לעשות את זה באו</w:t>
      </w:r>
      <w:bookmarkStart w:id="737" w:name="_ETM_Q1_2254842"/>
      <w:bookmarkEnd w:id="737"/>
      <w:r>
        <w:rPr>
          <w:rFonts w:hint="cs"/>
          <w:rtl/>
          <w:lang w:eastAsia="he-IL"/>
        </w:rPr>
        <w:t xml:space="preserve">פן קבוע ואנחנו מתקינים תקנות בעניין הזה של עררים, להגיש </w:t>
      </w:r>
      <w:bookmarkStart w:id="738" w:name="_ETM_Q1_2258993"/>
      <w:bookmarkEnd w:id="738"/>
      <w:r>
        <w:rPr>
          <w:rFonts w:hint="cs"/>
          <w:rtl/>
          <w:lang w:eastAsia="he-IL"/>
        </w:rPr>
        <w:t xml:space="preserve">את זה מקוון. </w:t>
      </w:r>
    </w:p>
    <w:p w:rsidR="00A450A7" w:rsidRDefault="00A450A7" w:rsidP="00A450A7">
      <w:pPr>
        <w:rPr>
          <w:rtl/>
          <w:lang w:eastAsia="he-IL"/>
        </w:rPr>
      </w:pPr>
    </w:p>
    <w:p w:rsidR="00A450A7" w:rsidRDefault="00A450A7" w:rsidP="00A450A7">
      <w:pPr>
        <w:pStyle w:val="af9"/>
        <w:keepNext/>
        <w:rPr>
          <w:rtl/>
          <w:lang w:eastAsia="he-IL"/>
        </w:rPr>
      </w:pPr>
      <w:bookmarkStart w:id="739" w:name="ET_guest_843830_155"/>
      <w:r w:rsidRPr="00A450A7">
        <w:rPr>
          <w:rStyle w:val="TagStyle"/>
          <w:rtl/>
        </w:rPr>
        <w:t xml:space="preserve"> &lt;&lt; אורח &gt;&gt; </w:t>
      </w:r>
      <w:r>
        <w:rPr>
          <w:rtl/>
          <w:lang w:eastAsia="he-IL"/>
        </w:rPr>
        <w:t>תדמור עציון:</w:t>
      </w:r>
      <w:r w:rsidRPr="00A450A7">
        <w:rPr>
          <w:rStyle w:val="TagStyle"/>
          <w:rtl/>
        </w:rPr>
        <w:t xml:space="preserve"> &lt;&lt; אורח &gt;&gt;</w:t>
      </w:r>
      <w:r>
        <w:rPr>
          <w:rtl/>
          <w:lang w:eastAsia="he-IL"/>
        </w:rPr>
        <w:t xml:space="preserve">   </w:t>
      </w:r>
      <w:bookmarkEnd w:id="739"/>
    </w:p>
    <w:p w:rsidR="00A450A7" w:rsidRDefault="00A450A7" w:rsidP="00A450A7">
      <w:pPr>
        <w:pStyle w:val="KeepWithNext"/>
        <w:rPr>
          <w:rtl/>
          <w:lang w:eastAsia="he-IL"/>
        </w:rPr>
      </w:pPr>
    </w:p>
    <w:p w:rsidR="00A450A7" w:rsidRDefault="00A450A7" w:rsidP="00A450A7">
      <w:pPr>
        <w:rPr>
          <w:rtl/>
          <w:lang w:eastAsia="he-IL"/>
        </w:rPr>
      </w:pPr>
      <w:r>
        <w:rPr>
          <w:rFonts w:hint="cs"/>
          <w:rtl/>
          <w:lang w:eastAsia="he-IL"/>
        </w:rPr>
        <w:t xml:space="preserve">וזה לא יהיה כהוראת שעה אלא כהוראה </w:t>
      </w:r>
      <w:bookmarkStart w:id="740" w:name="_ETM_Q1_2258784"/>
      <w:bookmarkEnd w:id="740"/>
      <w:r>
        <w:rPr>
          <w:rFonts w:hint="cs"/>
          <w:rtl/>
          <w:lang w:eastAsia="he-IL"/>
        </w:rPr>
        <w:t xml:space="preserve">קבועה. </w:t>
      </w:r>
      <w:bookmarkStart w:id="741" w:name="_ETM_Q1_2260960"/>
      <w:bookmarkEnd w:id="741"/>
    </w:p>
    <w:p w:rsidR="00A450A7" w:rsidRDefault="00A450A7" w:rsidP="00A450A7">
      <w:pPr>
        <w:rPr>
          <w:rtl/>
          <w:lang w:eastAsia="he-IL"/>
        </w:rPr>
      </w:pPr>
      <w:bookmarkStart w:id="742" w:name="_ETM_Q1_2261065"/>
      <w:bookmarkEnd w:id="742"/>
    </w:p>
    <w:p w:rsidR="00A450A7" w:rsidRDefault="00A450A7" w:rsidP="00A450A7">
      <w:pPr>
        <w:pStyle w:val="af6"/>
        <w:keepNext/>
        <w:rPr>
          <w:rtl/>
        </w:rPr>
      </w:pPr>
      <w:bookmarkStart w:id="743" w:name="ET_yor_5777_156"/>
      <w:r w:rsidRPr="00A450A7">
        <w:rPr>
          <w:rStyle w:val="TagStyle"/>
          <w:rtl/>
        </w:rPr>
        <w:t xml:space="preserve"> &lt;&lt; יור &gt;&gt; </w:t>
      </w:r>
      <w:r>
        <w:rPr>
          <w:rtl/>
        </w:rPr>
        <w:t>היו"ר מיקי חיימוביץ':</w:t>
      </w:r>
      <w:r w:rsidRPr="00A450A7">
        <w:rPr>
          <w:rStyle w:val="TagStyle"/>
          <w:rtl/>
        </w:rPr>
        <w:t xml:space="preserve"> &lt;&lt; יור &gt;&gt;</w:t>
      </w:r>
      <w:r>
        <w:rPr>
          <w:rtl/>
        </w:rPr>
        <w:t xml:space="preserve">   </w:t>
      </w:r>
      <w:bookmarkEnd w:id="743"/>
    </w:p>
    <w:p w:rsidR="00A450A7" w:rsidRDefault="00A450A7" w:rsidP="00A450A7">
      <w:pPr>
        <w:pStyle w:val="KeepWithNext"/>
        <w:rPr>
          <w:rtl/>
          <w:lang w:eastAsia="he-IL"/>
        </w:rPr>
      </w:pPr>
    </w:p>
    <w:p w:rsidR="00A450A7" w:rsidRDefault="00A450A7" w:rsidP="00A450A7">
      <w:pPr>
        <w:rPr>
          <w:rtl/>
          <w:lang w:eastAsia="he-IL"/>
        </w:rPr>
      </w:pPr>
      <w:r>
        <w:rPr>
          <w:rFonts w:hint="cs"/>
          <w:rtl/>
          <w:lang w:eastAsia="he-IL"/>
        </w:rPr>
        <w:t xml:space="preserve">אנחנו נברך כל מה שיקדם את הסוגיה הזאת. </w:t>
      </w:r>
      <w:bookmarkStart w:id="744" w:name="_ETM_Q1_2262775"/>
      <w:bookmarkEnd w:id="744"/>
    </w:p>
    <w:p w:rsidR="00A450A7" w:rsidRDefault="00A450A7" w:rsidP="00A450A7">
      <w:pPr>
        <w:rPr>
          <w:rtl/>
          <w:lang w:eastAsia="he-IL"/>
        </w:rPr>
      </w:pPr>
      <w:bookmarkStart w:id="745" w:name="_ETM_Q1_2262826"/>
      <w:bookmarkEnd w:id="745"/>
    </w:p>
    <w:p w:rsidR="00A450A7" w:rsidRDefault="00A450A7" w:rsidP="00A450A7">
      <w:pPr>
        <w:pStyle w:val="af9"/>
        <w:keepNext/>
        <w:rPr>
          <w:rStyle w:val="TagStyle"/>
          <w:rtl/>
        </w:rPr>
      </w:pPr>
      <w:bookmarkStart w:id="746" w:name="ET_guest_853908_157"/>
    </w:p>
    <w:p w:rsidR="00A450A7" w:rsidRDefault="00A450A7" w:rsidP="00A450A7">
      <w:pPr>
        <w:pStyle w:val="a4"/>
        <w:keepNext/>
        <w:rPr>
          <w:rtl/>
        </w:rPr>
      </w:pPr>
      <w:bookmarkStart w:id="747" w:name="ET_speaker_תומר_רוזנר_158"/>
      <w:r w:rsidRPr="00A450A7">
        <w:rPr>
          <w:rStyle w:val="TagStyle"/>
          <w:rtl/>
        </w:rPr>
        <w:t xml:space="preserve"> &lt;&lt; דובר &gt;&gt; </w:t>
      </w:r>
      <w:r>
        <w:rPr>
          <w:rtl/>
        </w:rPr>
        <w:t>תומר רוזנר:</w:t>
      </w:r>
      <w:r w:rsidRPr="00A450A7">
        <w:rPr>
          <w:rStyle w:val="TagStyle"/>
          <w:rtl/>
        </w:rPr>
        <w:t xml:space="preserve"> &lt;&lt; דובר &gt;&gt;</w:t>
      </w:r>
      <w:r>
        <w:rPr>
          <w:rtl/>
        </w:rPr>
        <w:t xml:space="preserve">   </w:t>
      </w:r>
      <w:bookmarkEnd w:id="747"/>
    </w:p>
    <w:p w:rsidR="00A450A7" w:rsidRDefault="00A450A7" w:rsidP="00A450A7">
      <w:pPr>
        <w:pStyle w:val="KeepWithNext"/>
        <w:rPr>
          <w:rtl/>
        </w:rPr>
      </w:pPr>
    </w:p>
    <w:bookmarkEnd w:id="746"/>
    <w:p w:rsidR="00A450A7" w:rsidRDefault="00A450A7" w:rsidP="00A450A7">
      <w:pPr>
        <w:rPr>
          <w:rtl/>
          <w:lang w:eastAsia="he-IL"/>
        </w:rPr>
      </w:pPr>
      <w:r>
        <w:rPr>
          <w:rFonts w:hint="cs"/>
          <w:rtl/>
          <w:lang w:eastAsia="he-IL"/>
        </w:rPr>
        <w:t>מה לוח הזמנים?</w:t>
      </w:r>
    </w:p>
    <w:p w:rsidR="00A450A7" w:rsidRDefault="00A450A7" w:rsidP="00A450A7">
      <w:pPr>
        <w:rPr>
          <w:rtl/>
          <w:lang w:eastAsia="he-IL"/>
        </w:rPr>
      </w:pPr>
      <w:bookmarkStart w:id="748" w:name="_ETM_Q1_2263822"/>
      <w:bookmarkStart w:id="749" w:name="_ETM_Q1_2263877"/>
      <w:bookmarkEnd w:id="748"/>
      <w:bookmarkEnd w:id="749"/>
    </w:p>
    <w:p w:rsidR="00A450A7" w:rsidRDefault="00A450A7" w:rsidP="00A450A7">
      <w:pPr>
        <w:pStyle w:val="af9"/>
        <w:keepNext/>
        <w:rPr>
          <w:rtl/>
          <w:lang w:eastAsia="he-IL"/>
        </w:rPr>
      </w:pPr>
      <w:bookmarkStart w:id="750" w:name="ET_guest_867676_159"/>
      <w:r w:rsidRPr="00A450A7">
        <w:rPr>
          <w:rStyle w:val="TagStyle"/>
          <w:rtl/>
        </w:rPr>
        <w:t xml:space="preserve"> &lt;&lt; אורח &gt;&gt; </w:t>
      </w:r>
      <w:r>
        <w:rPr>
          <w:rtl/>
          <w:lang w:eastAsia="he-IL"/>
        </w:rPr>
        <w:t>רות שוורץ:</w:t>
      </w:r>
      <w:r w:rsidRPr="00A450A7">
        <w:rPr>
          <w:rStyle w:val="TagStyle"/>
          <w:rtl/>
        </w:rPr>
        <w:t xml:space="preserve"> &lt;&lt; אורח &gt;&gt;</w:t>
      </w:r>
      <w:r>
        <w:rPr>
          <w:rtl/>
          <w:lang w:eastAsia="he-IL"/>
        </w:rPr>
        <w:t xml:space="preserve">   </w:t>
      </w:r>
      <w:bookmarkEnd w:id="750"/>
    </w:p>
    <w:p w:rsidR="00A450A7" w:rsidRDefault="00A450A7" w:rsidP="00A450A7">
      <w:pPr>
        <w:pStyle w:val="KeepWithNext"/>
        <w:rPr>
          <w:rtl/>
          <w:lang w:eastAsia="he-IL"/>
        </w:rPr>
      </w:pPr>
    </w:p>
    <w:p w:rsidR="00A450A7" w:rsidRDefault="00A450A7" w:rsidP="00A450A7">
      <w:pPr>
        <w:rPr>
          <w:rtl/>
          <w:lang w:eastAsia="he-IL"/>
        </w:rPr>
      </w:pPr>
      <w:r>
        <w:rPr>
          <w:rFonts w:hint="cs"/>
          <w:rtl/>
          <w:lang w:eastAsia="he-IL"/>
        </w:rPr>
        <w:t xml:space="preserve">תוך חודשיים אנחנו יכולים להביא את זה </w:t>
      </w:r>
      <w:bookmarkStart w:id="751" w:name="_ETM_Q1_2270866"/>
      <w:bookmarkEnd w:id="751"/>
      <w:r>
        <w:rPr>
          <w:rFonts w:hint="cs"/>
          <w:rtl/>
          <w:lang w:eastAsia="he-IL"/>
        </w:rPr>
        <w:t xml:space="preserve">כבר לאישור של ועדת משנה. </w:t>
      </w:r>
      <w:bookmarkStart w:id="752" w:name="_ETM_Q1_2280593"/>
      <w:bookmarkEnd w:id="752"/>
    </w:p>
    <w:p w:rsidR="00A450A7" w:rsidRDefault="00A450A7" w:rsidP="00A450A7">
      <w:pPr>
        <w:rPr>
          <w:rtl/>
          <w:lang w:eastAsia="he-IL"/>
        </w:rPr>
      </w:pPr>
      <w:bookmarkStart w:id="753" w:name="_ETM_Q1_2280692"/>
      <w:bookmarkEnd w:id="753"/>
    </w:p>
    <w:p w:rsidR="00A450A7" w:rsidRDefault="00A450A7" w:rsidP="00A450A7">
      <w:pPr>
        <w:pStyle w:val="af9"/>
        <w:keepNext/>
        <w:rPr>
          <w:rtl/>
          <w:lang w:eastAsia="he-IL"/>
        </w:rPr>
      </w:pPr>
      <w:bookmarkStart w:id="754" w:name="ET_guest_582161_160"/>
      <w:r w:rsidRPr="00A450A7">
        <w:rPr>
          <w:rStyle w:val="TagStyle"/>
          <w:rtl/>
        </w:rPr>
        <w:t xml:space="preserve"> &lt;&lt; אורח &gt;&gt; </w:t>
      </w:r>
      <w:r>
        <w:rPr>
          <w:rtl/>
          <w:lang w:eastAsia="he-IL"/>
        </w:rPr>
        <w:t>אשר כהנא:</w:t>
      </w:r>
      <w:r w:rsidRPr="00A450A7">
        <w:rPr>
          <w:rStyle w:val="TagStyle"/>
          <w:rtl/>
        </w:rPr>
        <w:t xml:space="preserve"> &lt;&lt; אורח &gt;&gt;</w:t>
      </w:r>
      <w:r>
        <w:rPr>
          <w:rtl/>
          <w:lang w:eastAsia="he-IL"/>
        </w:rPr>
        <w:t xml:space="preserve">   </w:t>
      </w:r>
      <w:bookmarkEnd w:id="754"/>
    </w:p>
    <w:p w:rsidR="00A450A7" w:rsidRDefault="00A450A7" w:rsidP="00A450A7">
      <w:pPr>
        <w:pStyle w:val="KeepWithNext"/>
        <w:rPr>
          <w:rtl/>
          <w:lang w:eastAsia="he-IL"/>
        </w:rPr>
      </w:pPr>
    </w:p>
    <w:p w:rsidR="00A450A7" w:rsidRDefault="00A450A7" w:rsidP="00A450A7">
      <w:pPr>
        <w:rPr>
          <w:rtl/>
          <w:lang w:eastAsia="he-IL"/>
        </w:rPr>
      </w:pPr>
      <w:bookmarkStart w:id="755" w:name="_ETM_Q1_2283001"/>
      <w:bookmarkStart w:id="756" w:name="_ETM_Q1_2283058"/>
      <w:bookmarkEnd w:id="755"/>
      <w:bookmarkEnd w:id="756"/>
      <w:r>
        <w:rPr>
          <w:rFonts w:hint="cs"/>
          <w:rtl/>
          <w:lang w:eastAsia="he-IL"/>
        </w:rPr>
        <w:t xml:space="preserve">הערה אחרונה זה לגבי </w:t>
      </w:r>
      <w:bookmarkStart w:id="757" w:name="_ETM_Q1_2281182"/>
      <w:bookmarkEnd w:id="757"/>
      <w:r>
        <w:rPr>
          <w:rFonts w:hint="cs"/>
          <w:rtl/>
          <w:lang w:eastAsia="he-IL"/>
        </w:rPr>
        <w:t xml:space="preserve">פרסומים, שזו גם סוגיה שצריך להתייחס אליה. אני יודע שהחוק הזה לא עוסק בזה, </w:t>
      </w:r>
      <w:r w:rsidR="00FF208C">
        <w:rPr>
          <w:rFonts w:hint="cs"/>
          <w:rtl/>
          <w:lang w:eastAsia="he-IL"/>
        </w:rPr>
        <w:t>אלא ע</w:t>
      </w:r>
      <w:bookmarkStart w:id="758" w:name="_ETM_Q1_2286316"/>
      <w:bookmarkEnd w:id="758"/>
      <w:r w:rsidR="00FF208C">
        <w:rPr>
          <w:rFonts w:hint="cs"/>
          <w:rtl/>
          <w:lang w:eastAsia="he-IL"/>
        </w:rPr>
        <w:t>וסק רק בהארכת מועדים והיוועדות חזותית. אבל צריך להבין שבתקופה</w:t>
      </w:r>
      <w:bookmarkStart w:id="759" w:name="_ETM_Q1_2296435"/>
      <w:bookmarkEnd w:id="759"/>
      <w:r w:rsidR="00FF208C">
        <w:rPr>
          <w:rFonts w:hint="cs"/>
          <w:rtl/>
          <w:lang w:eastAsia="he-IL"/>
        </w:rPr>
        <w:t xml:space="preserve"> הזאת יש בעיה בפרסומים של הפקדת תוכניות. היום זה ברשומות </w:t>
      </w:r>
      <w:bookmarkStart w:id="760" w:name="_ETM_Q1_2302581"/>
      <w:bookmarkEnd w:id="760"/>
      <w:r w:rsidR="00FF208C">
        <w:rPr>
          <w:rFonts w:hint="cs"/>
          <w:rtl/>
          <w:lang w:eastAsia="he-IL"/>
        </w:rPr>
        <w:t>ובעיתונים ובשלטים ברחובות, ובדרך כלל הכלי האפקטיבי ביותר זה אות</w:t>
      </w:r>
      <w:bookmarkStart w:id="761" w:name="_ETM_Q1_2307769"/>
      <w:bookmarkEnd w:id="761"/>
      <w:r w:rsidR="00FF208C">
        <w:rPr>
          <w:rFonts w:hint="cs"/>
          <w:rtl/>
          <w:lang w:eastAsia="he-IL"/>
        </w:rPr>
        <w:t xml:space="preserve">ם שלטים באתר וברחובות. </w:t>
      </w:r>
    </w:p>
    <w:p w:rsidR="00FF208C" w:rsidRDefault="00FF208C" w:rsidP="00A450A7">
      <w:pPr>
        <w:rPr>
          <w:rtl/>
          <w:lang w:eastAsia="he-IL"/>
        </w:rPr>
      </w:pPr>
    </w:p>
    <w:p w:rsidR="00FF208C" w:rsidRDefault="00FF208C" w:rsidP="00FF208C">
      <w:pPr>
        <w:pStyle w:val="af6"/>
        <w:keepNext/>
        <w:rPr>
          <w:rtl/>
        </w:rPr>
      </w:pPr>
      <w:bookmarkStart w:id="762" w:name="ET_yor_5777_161"/>
      <w:r w:rsidRPr="00FF208C">
        <w:rPr>
          <w:rStyle w:val="TagStyle"/>
          <w:rtl/>
        </w:rPr>
        <w:t xml:space="preserve"> &lt;&lt; יור &gt;&gt; </w:t>
      </w:r>
      <w:r>
        <w:rPr>
          <w:rtl/>
        </w:rPr>
        <w:t>היו"ר מיקי חיימוביץ':</w:t>
      </w:r>
      <w:r w:rsidRPr="00FF208C">
        <w:rPr>
          <w:rStyle w:val="TagStyle"/>
          <w:rtl/>
        </w:rPr>
        <w:t xml:space="preserve"> &lt;&lt; יור &gt;&gt;</w:t>
      </w:r>
      <w:r>
        <w:rPr>
          <w:rtl/>
        </w:rPr>
        <w:t xml:space="preserve">   </w:t>
      </w:r>
      <w:bookmarkEnd w:id="762"/>
    </w:p>
    <w:p w:rsidR="00FF208C" w:rsidRDefault="00FF208C" w:rsidP="00FF208C">
      <w:pPr>
        <w:pStyle w:val="KeepWithNext"/>
        <w:rPr>
          <w:rtl/>
          <w:lang w:eastAsia="he-IL"/>
        </w:rPr>
      </w:pPr>
    </w:p>
    <w:p w:rsidR="00FF208C" w:rsidRDefault="00FF208C" w:rsidP="00FF208C">
      <w:pPr>
        <w:rPr>
          <w:rtl/>
          <w:lang w:eastAsia="he-IL"/>
        </w:rPr>
      </w:pPr>
      <w:r>
        <w:rPr>
          <w:rFonts w:hint="cs"/>
          <w:rtl/>
          <w:lang w:eastAsia="he-IL"/>
        </w:rPr>
        <w:t>בסדר, אנחנו עכשיו לא בסגר.</w:t>
      </w:r>
      <w:bookmarkStart w:id="763" w:name="_ETM_Q1_2312660"/>
      <w:bookmarkEnd w:id="763"/>
      <w:r>
        <w:rPr>
          <w:rFonts w:hint="cs"/>
          <w:rtl/>
          <w:lang w:eastAsia="he-IL"/>
        </w:rPr>
        <w:t xml:space="preserve"> דיברנו על מה יהיה במצב של סגר. </w:t>
      </w:r>
      <w:bookmarkStart w:id="764" w:name="_ETM_Q1_2316774"/>
      <w:bookmarkEnd w:id="764"/>
    </w:p>
    <w:p w:rsidR="00FF208C" w:rsidRDefault="00FF208C" w:rsidP="00FF208C">
      <w:pPr>
        <w:rPr>
          <w:rtl/>
          <w:lang w:eastAsia="he-IL"/>
        </w:rPr>
      </w:pPr>
      <w:bookmarkStart w:id="765" w:name="_ETM_Q1_2316869"/>
      <w:bookmarkEnd w:id="765"/>
    </w:p>
    <w:p w:rsidR="00FF208C" w:rsidRDefault="00FF208C" w:rsidP="00FF208C">
      <w:pPr>
        <w:pStyle w:val="af9"/>
        <w:keepNext/>
        <w:rPr>
          <w:rtl/>
          <w:lang w:eastAsia="he-IL"/>
        </w:rPr>
      </w:pPr>
      <w:bookmarkStart w:id="766" w:name="ET_guest_582161_162"/>
      <w:r w:rsidRPr="00FF208C">
        <w:rPr>
          <w:rStyle w:val="TagStyle"/>
          <w:rtl/>
        </w:rPr>
        <w:t xml:space="preserve"> &lt;&lt; אורח &gt;&gt; </w:t>
      </w:r>
      <w:r>
        <w:rPr>
          <w:rtl/>
          <w:lang w:eastAsia="he-IL"/>
        </w:rPr>
        <w:t>אשר כהנא:</w:t>
      </w:r>
      <w:r w:rsidRPr="00FF208C">
        <w:rPr>
          <w:rStyle w:val="TagStyle"/>
          <w:rtl/>
        </w:rPr>
        <w:t xml:space="preserve"> &lt;&lt; אורח &gt;&gt;</w:t>
      </w:r>
      <w:r>
        <w:rPr>
          <w:rtl/>
          <w:lang w:eastAsia="he-IL"/>
        </w:rPr>
        <w:t xml:space="preserve">   </w:t>
      </w:r>
      <w:bookmarkEnd w:id="766"/>
    </w:p>
    <w:p w:rsidR="00FF208C" w:rsidRDefault="00FF208C" w:rsidP="00FF208C">
      <w:pPr>
        <w:pStyle w:val="KeepWithNext"/>
        <w:rPr>
          <w:rtl/>
          <w:lang w:eastAsia="he-IL"/>
        </w:rPr>
      </w:pPr>
    </w:p>
    <w:p w:rsidR="00FF208C" w:rsidRDefault="00FF208C" w:rsidP="00FF208C">
      <w:pPr>
        <w:rPr>
          <w:rtl/>
          <w:lang w:eastAsia="he-IL"/>
        </w:rPr>
      </w:pPr>
      <w:r>
        <w:rPr>
          <w:rFonts w:hint="cs"/>
          <w:rtl/>
          <w:lang w:eastAsia="he-IL"/>
        </w:rPr>
        <w:t>אני מדבר</w:t>
      </w:r>
      <w:bookmarkStart w:id="767" w:name="_ETM_Q1_2314706"/>
      <w:bookmarkEnd w:id="767"/>
      <w:r>
        <w:rPr>
          <w:rFonts w:hint="cs"/>
          <w:rtl/>
          <w:lang w:eastAsia="he-IL"/>
        </w:rPr>
        <w:t xml:space="preserve"> על מצב שבו יש מצב חירום שבאמת אי אפשר לצאת</w:t>
      </w:r>
      <w:bookmarkStart w:id="768" w:name="_ETM_Q1_2321940"/>
      <w:bookmarkEnd w:id="768"/>
      <w:r>
        <w:rPr>
          <w:rFonts w:hint="cs"/>
          <w:rtl/>
          <w:lang w:eastAsia="he-IL"/>
        </w:rPr>
        <w:t xml:space="preserve"> לרחובות, במיוחד אוכלוסייה בסיכון גבוה. </w:t>
      </w:r>
      <w:bookmarkStart w:id="769" w:name="_ETM_Q1_2323158"/>
      <w:bookmarkEnd w:id="769"/>
    </w:p>
    <w:p w:rsidR="00FF208C" w:rsidRDefault="00FF208C" w:rsidP="00FF208C">
      <w:pPr>
        <w:rPr>
          <w:rtl/>
          <w:lang w:eastAsia="he-IL"/>
        </w:rPr>
      </w:pPr>
      <w:bookmarkStart w:id="770" w:name="_ETM_Q1_2323265"/>
      <w:bookmarkEnd w:id="770"/>
    </w:p>
    <w:p w:rsidR="00FF208C" w:rsidRDefault="00FF208C" w:rsidP="00FF208C">
      <w:pPr>
        <w:pStyle w:val="af6"/>
        <w:keepNext/>
        <w:rPr>
          <w:rtl/>
        </w:rPr>
      </w:pPr>
      <w:bookmarkStart w:id="771" w:name="ET_yor_5777_163"/>
      <w:r w:rsidRPr="00FF208C">
        <w:rPr>
          <w:rStyle w:val="TagStyle"/>
          <w:rtl/>
        </w:rPr>
        <w:t xml:space="preserve"> &lt;&lt; יור &gt;&gt; </w:t>
      </w:r>
      <w:r>
        <w:rPr>
          <w:rtl/>
        </w:rPr>
        <w:t>היו"ר מיקי חיימוביץ':</w:t>
      </w:r>
      <w:r w:rsidRPr="00FF208C">
        <w:rPr>
          <w:rStyle w:val="TagStyle"/>
          <w:rtl/>
        </w:rPr>
        <w:t xml:space="preserve"> &lt;&lt; יור &gt;&gt;</w:t>
      </w:r>
      <w:r>
        <w:rPr>
          <w:rtl/>
        </w:rPr>
        <w:t xml:space="preserve">   </w:t>
      </w:r>
      <w:bookmarkEnd w:id="771"/>
    </w:p>
    <w:p w:rsidR="00FF208C" w:rsidRDefault="00FF208C" w:rsidP="00FF208C">
      <w:pPr>
        <w:pStyle w:val="KeepWithNext"/>
        <w:rPr>
          <w:rtl/>
          <w:lang w:eastAsia="he-IL"/>
        </w:rPr>
      </w:pPr>
    </w:p>
    <w:p w:rsidR="00FF208C" w:rsidRDefault="00FF208C" w:rsidP="00FF208C">
      <w:pPr>
        <w:rPr>
          <w:rtl/>
          <w:lang w:eastAsia="he-IL"/>
        </w:rPr>
      </w:pPr>
      <w:bookmarkStart w:id="772" w:name="_ETM_Q1_2326200"/>
      <w:bookmarkEnd w:id="772"/>
      <w:r>
        <w:rPr>
          <w:rFonts w:hint="cs"/>
          <w:rtl/>
          <w:lang w:eastAsia="he-IL"/>
        </w:rPr>
        <w:t>דלית, העלינו בפעם שעברה את</w:t>
      </w:r>
      <w:bookmarkStart w:id="773" w:name="_ETM_Q1_2324233"/>
      <w:bookmarkEnd w:id="773"/>
      <w:r>
        <w:rPr>
          <w:rFonts w:hint="cs"/>
          <w:rtl/>
          <w:lang w:eastAsia="he-IL"/>
        </w:rPr>
        <w:t xml:space="preserve"> הסוגיה הזאת. </w:t>
      </w:r>
      <w:bookmarkStart w:id="774" w:name="_ETM_Q1_2326283"/>
      <w:bookmarkEnd w:id="774"/>
    </w:p>
    <w:p w:rsidR="006E381E" w:rsidRDefault="006E381E" w:rsidP="00FF208C">
      <w:pPr>
        <w:rPr>
          <w:rtl/>
          <w:lang w:eastAsia="he-IL"/>
        </w:rPr>
      </w:pPr>
      <w:bookmarkStart w:id="775" w:name="_ETM_Q1_2326335"/>
      <w:bookmarkStart w:id="776" w:name="_ETM_Q1_2326441"/>
      <w:bookmarkStart w:id="777" w:name="_ETM_Q1_2325429"/>
      <w:bookmarkEnd w:id="775"/>
      <w:bookmarkEnd w:id="776"/>
      <w:bookmarkEnd w:id="777"/>
    </w:p>
    <w:p w:rsidR="006E381E" w:rsidRDefault="006E381E" w:rsidP="006E381E">
      <w:pPr>
        <w:pStyle w:val="af9"/>
        <w:keepNext/>
        <w:rPr>
          <w:rtl/>
          <w:lang w:eastAsia="he-IL"/>
        </w:rPr>
      </w:pPr>
      <w:bookmarkStart w:id="778" w:name="ET_guest_371555_164"/>
      <w:r w:rsidRPr="006E381E">
        <w:rPr>
          <w:rStyle w:val="TagStyle"/>
          <w:rtl/>
        </w:rPr>
        <w:t xml:space="preserve"> &lt;&lt; אורח &gt;&gt; </w:t>
      </w:r>
      <w:r>
        <w:rPr>
          <w:rtl/>
          <w:lang w:eastAsia="he-IL"/>
        </w:rPr>
        <w:t>דלית זילבר:</w:t>
      </w:r>
      <w:r w:rsidRPr="006E381E">
        <w:rPr>
          <w:rStyle w:val="TagStyle"/>
          <w:rtl/>
        </w:rPr>
        <w:t xml:space="preserve"> &lt;&lt; אורח &gt;&gt;</w:t>
      </w:r>
      <w:r>
        <w:rPr>
          <w:rtl/>
          <w:lang w:eastAsia="he-IL"/>
        </w:rPr>
        <w:t xml:space="preserve">   </w:t>
      </w:r>
      <w:bookmarkEnd w:id="778"/>
    </w:p>
    <w:p w:rsidR="006E381E" w:rsidRDefault="006E381E" w:rsidP="006E381E">
      <w:pPr>
        <w:pStyle w:val="KeepWithNext"/>
        <w:rPr>
          <w:rtl/>
          <w:lang w:eastAsia="he-IL"/>
        </w:rPr>
      </w:pPr>
    </w:p>
    <w:p w:rsidR="006E381E" w:rsidRDefault="006E381E" w:rsidP="006E381E">
      <w:pPr>
        <w:rPr>
          <w:rtl/>
          <w:lang w:eastAsia="he-IL"/>
        </w:rPr>
      </w:pPr>
      <w:bookmarkStart w:id="779" w:name="_ETM_Q1_2326272"/>
      <w:bookmarkStart w:id="780" w:name="_ETM_Q1_2326319"/>
      <w:bookmarkEnd w:id="779"/>
      <w:bookmarkEnd w:id="780"/>
      <w:r>
        <w:rPr>
          <w:rFonts w:hint="cs"/>
          <w:rtl/>
          <w:lang w:eastAsia="he-IL"/>
        </w:rPr>
        <w:t xml:space="preserve">אמרנו שלא נשנה עכשיו את כל משטר הפרסומים. </w:t>
      </w:r>
      <w:bookmarkStart w:id="781" w:name="_ETM_Q1_2332701"/>
      <w:bookmarkEnd w:id="781"/>
    </w:p>
    <w:p w:rsidR="006E381E" w:rsidRDefault="006E381E" w:rsidP="006E381E">
      <w:pPr>
        <w:rPr>
          <w:rtl/>
          <w:lang w:eastAsia="he-IL"/>
        </w:rPr>
      </w:pPr>
    </w:p>
    <w:p w:rsidR="006E381E" w:rsidRDefault="006E381E" w:rsidP="006E381E">
      <w:pPr>
        <w:pStyle w:val="af9"/>
        <w:keepNext/>
        <w:rPr>
          <w:rtl/>
          <w:lang w:eastAsia="he-IL"/>
        </w:rPr>
      </w:pPr>
      <w:bookmarkStart w:id="782" w:name="ET_guest_843830_165"/>
      <w:r w:rsidRPr="006E381E">
        <w:rPr>
          <w:rStyle w:val="TagStyle"/>
          <w:rtl/>
        </w:rPr>
        <w:t xml:space="preserve"> &lt;&lt; אורח &gt;&gt; </w:t>
      </w:r>
      <w:r>
        <w:rPr>
          <w:rtl/>
          <w:lang w:eastAsia="he-IL"/>
        </w:rPr>
        <w:t>תדמור עציון:</w:t>
      </w:r>
      <w:r w:rsidRPr="006E381E">
        <w:rPr>
          <w:rStyle w:val="TagStyle"/>
          <w:rtl/>
        </w:rPr>
        <w:t xml:space="preserve"> &lt;&lt; אורח &gt;&gt;</w:t>
      </w:r>
      <w:r>
        <w:rPr>
          <w:rtl/>
          <w:lang w:eastAsia="he-IL"/>
        </w:rPr>
        <w:t xml:space="preserve">   </w:t>
      </w:r>
      <w:bookmarkEnd w:id="782"/>
    </w:p>
    <w:p w:rsidR="006E381E" w:rsidRDefault="006E381E" w:rsidP="006E381E">
      <w:pPr>
        <w:pStyle w:val="KeepWithNext"/>
        <w:rPr>
          <w:rtl/>
          <w:lang w:eastAsia="he-IL"/>
        </w:rPr>
      </w:pPr>
    </w:p>
    <w:p w:rsidR="006E381E" w:rsidRDefault="006E381E" w:rsidP="006E381E">
      <w:pPr>
        <w:rPr>
          <w:rtl/>
          <w:lang w:eastAsia="he-IL"/>
        </w:rPr>
      </w:pPr>
      <w:r>
        <w:rPr>
          <w:rFonts w:hint="cs"/>
          <w:rtl/>
          <w:lang w:eastAsia="he-IL"/>
        </w:rPr>
        <w:t>אני גם רוצה להפנות לסעיף 1(ב) לחוק הקיים, שק</w:t>
      </w:r>
      <w:bookmarkStart w:id="783" w:name="_ETM_Q1_2335555"/>
      <w:bookmarkEnd w:id="783"/>
      <w:r>
        <w:rPr>
          <w:rFonts w:hint="cs"/>
          <w:rtl/>
          <w:lang w:eastAsia="he-IL"/>
        </w:rPr>
        <w:t xml:space="preserve">ובע שכאשר נקבעה חובת פרסום בעיתון לפי חוק זה, תחול </w:t>
      </w:r>
      <w:bookmarkStart w:id="784" w:name="_ETM_Q1_2335391"/>
      <w:bookmarkEnd w:id="784"/>
      <w:r>
        <w:rPr>
          <w:rFonts w:hint="cs"/>
          <w:rtl/>
          <w:lang w:eastAsia="he-IL"/>
        </w:rPr>
        <w:t>חובת הפרסום גם באתר אינטרנט במדור מיוחד שיישא את</w:t>
      </w:r>
      <w:bookmarkStart w:id="785" w:name="_ETM_Q1_2337396"/>
      <w:bookmarkEnd w:id="785"/>
      <w:r>
        <w:rPr>
          <w:rFonts w:hint="cs"/>
          <w:rtl/>
          <w:lang w:eastAsia="he-IL"/>
        </w:rPr>
        <w:t xml:space="preserve"> הכותרת הודעות בענייני תכנון ובנייה. זאת אומרת, זה ממילא מפורסם</w:t>
      </w:r>
      <w:bookmarkStart w:id="786" w:name="_ETM_Q1_2341101"/>
      <w:bookmarkEnd w:id="786"/>
      <w:r>
        <w:rPr>
          <w:rFonts w:hint="cs"/>
          <w:rtl/>
          <w:lang w:eastAsia="he-IL"/>
        </w:rPr>
        <w:t xml:space="preserve"> גם באינטרנט ובמובן הזה זה בהחלט נגיש. </w:t>
      </w:r>
      <w:bookmarkStart w:id="787" w:name="_ETM_Q1_2347799"/>
      <w:bookmarkEnd w:id="787"/>
    </w:p>
    <w:p w:rsidR="006E381E" w:rsidRDefault="006E381E" w:rsidP="006E381E">
      <w:pPr>
        <w:rPr>
          <w:rtl/>
          <w:lang w:eastAsia="he-IL"/>
        </w:rPr>
      </w:pPr>
      <w:bookmarkStart w:id="788" w:name="_ETM_Q1_2347884"/>
      <w:bookmarkEnd w:id="788"/>
    </w:p>
    <w:p w:rsidR="006E381E" w:rsidRDefault="006E381E" w:rsidP="006E381E">
      <w:pPr>
        <w:pStyle w:val="a4"/>
        <w:keepNext/>
        <w:rPr>
          <w:rtl/>
        </w:rPr>
      </w:pPr>
      <w:bookmarkStart w:id="789" w:name="ET_speaker_5919_166"/>
      <w:r w:rsidRPr="006E381E">
        <w:rPr>
          <w:rStyle w:val="TagStyle"/>
          <w:rtl/>
        </w:rPr>
        <w:t xml:space="preserve"> &lt;&lt; דובר &gt;&gt; </w:t>
      </w:r>
      <w:r>
        <w:rPr>
          <w:rtl/>
        </w:rPr>
        <w:t>סונדוס סאלח (הרשימה המשותפת):</w:t>
      </w:r>
      <w:r w:rsidRPr="006E381E">
        <w:rPr>
          <w:rStyle w:val="TagStyle"/>
          <w:rtl/>
        </w:rPr>
        <w:t xml:space="preserve"> &lt;&lt; דובר &gt;&gt;</w:t>
      </w:r>
      <w:r>
        <w:rPr>
          <w:rtl/>
        </w:rPr>
        <w:t xml:space="preserve">   </w:t>
      </w:r>
      <w:bookmarkEnd w:id="789"/>
    </w:p>
    <w:p w:rsidR="006E381E" w:rsidRDefault="006E381E" w:rsidP="006E381E">
      <w:pPr>
        <w:pStyle w:val="KeepWithNext"/>
        <w:rPr>
          <w:rtl/>
          <w:lang w:eastAsia="he-IL"/>
        </w:rPr>
      </w:pPr>
    </w:p>
    <w:p w:rsidR="006E381E" w:rsidRDefault="006E381E" w:rsidP="006E381E">
      <w:pPr>
        <w:rPr>
          <w:rtl/>
          <w:lang w:eastAsia="he-IL"/>
        </w:rPr>
      </w:pPr>
      <w:r>
        <w:rPr>
          <w:rFonts w:hint="cs"/>
          <w:rtl/>
          <w:lang w:eastAsia="he-IL"/>
        </w:rPr>
        <w:t>זה יחליף?</w:t>
      </w:r>
    </w:p>
    <w:p w:rsidR="006E381E" w:rsidRDefault="006E381E" w:rsidP="006E381E">
      <w:pPr>
        <w:rPr>
          <w:rtl/>
          <w:lang w:eastAsia="he-IL"/>
        </w:rPr>
      </w:pPr>
    </w:p>
    <w:p w:rsidR="006E381E" w:rsidRDefault="006E381E" w:rsidP="006E381E">
      <w:pPr>
        <w:pStyle w:val="af9"/>
        <w:keepNext/>
        <w:rPr>
          <w:rtl/>
          <w:lang w:eastAsia="he-IL"/>
        </w:rPr>
      </w:pPr>
      <w:bookmarkStart w:id="790" w:name="ET_guest_843830_167"/>
      <w:r w:rsidRPr="006E381E">
        <w:rPr>
          <w:rStyle w:val="TagStyle"/>
          <w:rtl/>
        </w:rPr>
        <w:t xml:space="preserve"> &lt;&lt; אורח &gt;&gt; </w:t>
      </w:r>
      <w:r>
        <w:rPr>
          <w:rtl/>
          <w:lang w:eastAsia="he-IL"/>
        </w:rPr>
        <w:t>תדמור עציון:</w:t>
      </w:r>
      <w:r w:rsidRPr="006E381E">
        <w:rPr>
          <w:rStyle w:val="TagStyle"/>
          <w:rtl/>
        </w:rPr>
        <w:t xml:space="preserve"> &lt;&lt; אורח &gt;&gt;</w:t>
      </w:r>
      <w:r>
        <w:rPr>
          <w:rtl/>
          <w:lang w:eastAsia="he-IL"/>
        </w:rPr>
        <w:t xml:space="preserve">   </w:t>
      </w:r>
      <w:bookmarkEnd w:id="790"/>
    </w:p>
    <w:p w:rsidR="006E381E" w:rsidRDefault="006E381E" w:rsidP="006E381E">
      <w:pPr>
        <w:pStyle w:val="KeepWithNext"/>
        <w:rPr>
          <w:rtl/>
          <w:lang w:eastAsia="he-IL"/>
        </w:rPr>
      </w:pPr>
    </w:p>
    <w:p w:rsidR="006E381E" w:rsidRDefault="006E381E" w:rsidP="006E381E">
      <w:pPr>
        <w:rPr>
          <w:rtl/>
          <w:lang w:eastAsia="he-IL"/>
        </w:rPr>
      </w:pPr>
      <w:r>
        <w:rPr>
          <w:rFonts w:hint="cs"/>
          <w:rtl/>
          <w:lang w:eastAsia="he-IL"/>
        </w:rPr>
        <w:t>זה קיים</w:t>
      </w:r>
      <w:bookmarkStart w:id="791" w:name="_ETM_Q1_2345298"/>
      <w:bookmarkEnd w:id="791"/>
      <w:r>
        <w:rPr>
          <w:rFonts w:hint="cs"/>
          <w:rtl/>
          <w:lang w:eastAsia="he-IL"/>
        </w:rPr>
        <w:t xml:space="preserve"> כבר. זה בנוסף. </w:t>
      </w:r>
      <w:bookmarkStart w:id="792" w:name="_ETM_Q1_2352339"/>
      <w:bookmarkEnd w:id="792"/>
    </w:p>
    <w:p w:rsidR="006E381E" w:rsidRDefault="006E381E" w:rsidP="006E381E">
      <w:pPr>
        <w:rPr>
          <w:rtl/>
          <w:lang w:eastAsia="he-IL"/>
        </w:rPr>
      </w:pPr>
      <w:bookmarkStart w:id="793" w:name="_ETM_Q1_2352388"/>
      <w:bookmarkEnd w:id="793"/>
    </w:p>
    <w:p w:rsidR="006E381E" w:rsidRDefault="006E381E" w:rsidP="006E381E">
      <w:pPr>
        <w:pStyle w:val="a4"/>
        <w:keepNext/>
        <w:rPr>
          <w:rtl/>
        </w:rPr>
      </w:pPr>
      <w:bookmarkStart w:id="794" w:name="ET_speaker_5919_168"/>
      <w:r w:rsidRPr="006E381E">
        <w:rPr>
          <w:rStyle w:val="TagStyle"/>
          <w:rtl/>
        </w:rPr>
        <w:t xml:space="preserve"> &lt;&lt; דובר &gt;&gt; </w:t>
      </w:r>
      <w:r>
        <w:rPr>
          <w:rtl/>
        </w:rPr>
        <w:t>סונדוס סאלח (הרשימה המשותפת):</w:t>
      </w:r>
      <w:r w:rsidRPr="006E381E">
        <w:rPr>
          <w:rStyle w:val="TagStyle"/>
          <w:rtl/>
        </w:rPr>
        <w:t xml:space="preserve"> &lt;&lt; דובר &gt;&gt;</w:t>
      </w:r>
      <w:r>
        <w:rPr>
          <w:rtl/>
        </w:rPr>
        <w:t xml:space="preserve">   </w:t>
      </w:r>
      <w:bookmarkEnd w:id="794"/>
    </w:p>
    <w:p w:rsidR="006E381E" w:rsidRDefault="006E381E" w:rsidP="006E381E">
      <w:pPr>
        <w:pStyle w:val="KeepWithNext"/>
        <w:rPr>
          <w:rtl/>
          <w:lang w:eastAsia="he-IL"/>
        </w:rPr>
      </w:pPr>
    </w:p>
    <w:p w:rsidR="006E381E" w:rsidRDefault="006E381E" w:rsidP="006E381E">
      <w:pPr>
        <w:rPr>
          <w:rtl/>
          <w:lang w:eastAsia="he-IL"/>
        </w:rPr>
      </w:pPr>
      <w:r>
        <w:rPr>
          <w:rFonts w:hint="cs"/>
          <w:rtl/>
          <w:lang w:eastAsia="he-IL"/>
        </w:rPr>
        <w:t xml:space="preserve">כי יש אנשים שאין להם אינטרנט. </w:t>
      </w:r>
      <w:bookmarkStart w:id="795" w:name="_ETM_Q1_2354582"/>
      <w:bookmarkEnd w:id="795"/>
    </w:p>
    <w:p w:rsidR="006E381E" w:rsidRDefault="006E381E" w:rsidP="006E381E">
      <w:pPr>
        <w:rPr>
          <w:rtl/>
          <w:lang w:eastAsia="he-IL"/>
        </w:rPr>
      </w:pPr>
      <w:bookmarkStart w:id="796" w:name="_ETM_Q1_2354670"/>
      <w:bookmarkStart w:id="797" w:name="_ETM_Q1_2355125"/>
      <w:bookmarkEnd w:id="796"/>
      <w:bookmarkEnd w:id="797"/>
    </w:p>
    <w:p w:rsidR="006E381E" w:rsidRDefault="006E381E" w:rsidP="006E381E">
      <w:pPr>
        <w:pStyle w:val="af6"/>
        <w:keepNext/>
        <w:rPr>
          <w:rtl/>
        </w:rPr>
      </w:pPr>
      <w:bookmarkStart w:id="798" w:name="ET_yor_5777_169"/>
      <w:r w:rsidRPr="006E381E">
        <w:rPr>
          <w:rStyle w:val="TagStyle"/>
          <w:rtl/>
        </w:rPr>
        <w:t xml:space="preserve"> &lt;&lt; יור &gt;&gt; </w:t>
      </w:r>
      <w:r>
        <w:rPr>
          <w:rtl/>
        </w:rPr>
        <w:t>היו"ר מיקי חיימוביץ':</w:t>
      </w:r>
      <w:r w:rsidRPr="006E381E">
        <w:rPr>
          <w:rStyle w:val="TagStyle"/>
          <w:rtl/>
        </w:rPr>
        <w:t xml:space="preserve"> &lt;&lt; יור &gt;&gt;</w:t>
      </w:r>
      <w:r>
        <w:rPr>
          <w:rtl/>
        </w:rPr>
        <w:t xml:space="preserve">   </w:t>
      </w:r>
      <w:bookmarkEnd w:id="798"/>
    </w:p>
    <w:p w:rsidR="006E381E" w:rsidRDefault="006E381E" w:rsidP="006E381E">
      <w:pPr>
        <w:pStyle w:val="KeepWithNext"/>
        <w:rPr>
          <w:rtl/>
          <w:lang w:eastAsia="he-IL"/>
        </w:rPr>
      </w:pPr>
    </w:p>
    <w:p w:rsidR="006E381E" w:rsidRDefault="006E6369" w:rsidP="006E381E">
      <w:pPr>
        <w:rPr>
          <w:rtl/>
          <w:lang w:eastAsia="he-IL"/>
        </w:rPr>
      </w:pPr>
      <w:r>
        <w:rPr>
          <w:rFonts w:hint="cs"/>
          <w:rtl/>
          <w:lang w:eastAsia="he-IL"/>
        </w:rPr>
        <w:t>הרי יש המודעות האלה שתולים</w:t>
      </w:r>
      <w:bookmarkStart w:id="799" w:name="_ETM_Q1_2360457"/>
      <w:bookmarkEnd w:id="799"/>
      <w:r>
        <w:rPr>
          <w:rFonts w:hint="cs"/>
          <w:rtl/>
          <w:lang w:eastAsia="he-IL"/>
        </w:rPr>
        <w:t xml:space="preserve"> על הבניין עצמו ברחוב. מה שקורה הוא שאם אנשים לא </w:t>
      </w:r>
      <w:bookmarkStart w:id="800" w:name="_ETM_Q1_2363904"/>
      <w:bookmarkEnd w:id="800"/>
      <w:r>
        <w:rPr>
          <w:rFonts w:hint="cs"/>
          <w:rtl/>
          <w:lang w:eastAsia="he-IL"/>
        </w:rPr>
        <w:t>מסתובבים ברחוב, הם לא רואים את השלט הזה ואז</w:t>
      </w:r>
      <w:bookmarkStart w:id="801" w:name="_ETM_Q1_2366404"/>
      <w:bookmarkEnd w:id="801"/>
      <w:r>
        <w:rPr>
          <w:rFonts w:hint="cs"/>
          <w:rtl/>
          <w:lang w:eastAsia="he-IL"/>
        </w:rPr>
        <w:t xml:space="preserve"> הם לא נחשפים. </w:t>
      </w:r>
    </w:p>
    <w:p w:rsidR="006E6369" w:rsidRDefault="006E6369" w:rsidP="006E381E">
      <w:pPr>
        <w:rPr>
          <w:rtl/>
          <w:lang w:eastAsia="he-IL"/>
        </w:rPr>
      </w:pPr>
    </w:p>
    <w:p w:rsidR="006E6369" w:rsidRDefault="006E6369" w:rsidP="006E6369">
      <w:pPr>
        <w:pStyle w:val="af9"/>
        <w:keepNext/>
        <w:rPr>
          <w:rtl/>
          <w:lang w:eastAsia="he-IL"/>
        </w:rPr>
      </w:pPr>
      <w:bookmarkStart w:id="802" w:name="ET_guest_371555_170"/>
      <w:r w:rsidRPr="006E6369">
        <w:rPr>
          <w:rStyle w:val="TagStyle"/>
          <w:rtl/>
        </w:rPr>
        <w:t xml:space="preserve"> &lt;&lt; אורח &gt;&gt; </w:t>
      </w:r>
      <w:r>
        <w:rPr>
          <w:rtl/>
          <w:lang w:eastAsia="he-IL"/>
        </w:rPr>
        <w:t>דלית זילבר:</w:t>
      </w:r>
      <w:r w:rsidRPr="006E6369">
        <w:rPr>
          <w:rStyle w:val="TagStyle"/>
          <w:rtl/>
        </w:rPr>
        <w:t xml:space="preserve"> &lt;&lt; אורח &gt;&gt;</w:t>
      </w:r>
      <w:r>
        <w:rPr>
          <w:rtl/>
          <w:lang w:eastAsia="he-IL"/>
        </w:rPr>
        <w:t xml:space="preserve">   </w:t>
      </w:r>
      <w:bookmarkEnd w:id="802"/>
    </w:p>
    <w:p w:rsidR="006E6369" w:rsidRDefault="006E6369" w:rsidP="006E6369">
      <w:pPr>
        <w:pStyle w:val="KeepWithNext"/>
        <w:rPr>
          <w:rtl/>
          <w:lang w:eastAsia="he-IL"/>
        </w:rPr>
      </w:pPr>
    </w:p>
    <w:p w:rsidR="006E6369" w:rsidRDefault="006E6369" w:rsidP="006E6369">
      <w:pPr>
        <w:rPr>
          <w:rtl/>
          <w:lang w:eastAsia="he-IL"/>
        </w:rPr>
      </w:pPr>
      <w:bookmarkStart w:id="803" w:name="_ETM_Q1_2370247"/>
      <w:bookmarkStart w:id="804" w:name="_ETM_Q1_2370278"/>
      <w:bookmarkEnd w:id="803"/>
      <w:bookmarkEnd w:id="804"/>
      <w:r>
        <w:rPr>
          <w:rFonts w:hint="cs"/>
          <w:rtl/>
          <w:lang w:eastAsia="he-IL"/>
        </w:rPr>
        <w:t xml:space="preserve">גם צריך להבין שאם המצב הוא כמו </w:t>
      </w:r>
      <w:bookmarkStart w:id="805" w:name="_ETM_Q1_2368455"/>
      <w:bookmarkEnd w:id="805"/>
      <w:r>
        <w:rPr>
          <w:rFonts w:hint="cs"/>
          <w:rtl/>
          <w:lang w:eastAsia="he-IL"/>
        </w:rPr>
        <w:t xml:space="preserve">סגר, גם יש האפשרות להקפיא את המועדים. זה אחד </w:t>
      </w:r>
      <w:bookmarkStart w:id="806" w:name="_ETM_Q1_2373370"/>
      <w:bookmarkEnd w:id="806"/>
      <w:r>
        <w:rPr>
          <w:rFonts w:hint="cs"/>
          <w:rtl/>
          <w:lang w:eastAsia="he-IL"/>
        </w:rPr>
        <w:t xml:space="preserve">הדברים שהחוק הזה עושה, הוא גם מקפיא מועדים, כך שאם </w:t>
      </w:r>
      <w:bookmarkStart w:id="807" w:name="_ETM_Q1_2380857"/>
      <w:bookmarkEnd w:id="807"/>
      <w:r>
        <w:rPr>
          <w:rFonts w:hint="cs"/>
          <w:rtl/>
          <w:lang w:eastAsia="he-IL"/>
        </w:rPr>
        <w:t>יש סגר השר באישור הוועדה מקפיאים את המועדים ואז בעצם</w:t>
      </w:r>
      <w:bookmarkStart w:id="808" w:name="_ETM_Q1_2386923"/>
      <w:bookmarkEnd w:id="808"/>
      <w:r>
        <w:rPr>
          <w:rFonts w:hint="cs"/>
          <w:rtl/>
          <w:lang w:eastAsia="he-IL"/>
        </w:rPr>
        <w:t xml:space="preserve"> המועד להגשת התנגדויות מתארך. כמו שעשינו, דרך אגב, לפני כן</w:t>
      </w:r>
      <w:bookmarkStart w:id="809" w:name="_ETM_Q1_2388800"/>
      <w:bookmarkEnd w:id="809"/>
      <w:r>
        <w:rPr>
          <w:rFonts w:hint="cs"/>
          <w:rtl/>
          <w:lang w:eastAsia="he-IL"/>
        </w:rPr>
        <w:t xml:space="preserve"> בתקש"ח, כי הבנו שאנשים לא יהיו חשופים לדברים האלה. </w:t>
      </w:r>
      <w:bookmarkStart w:id="810" w:name="_ETM_Q1_2395337"/>
      <w:bookmarkEnd w:id="810"/>
    </w:p>
    <w:p w:rsidR="00B5158B" w:rsidRDefault="00B5158B" w:rsidP="006E6369">
      <w:pPr>
        <w:rPr>
          <w:rtl/>
          <w:lang w:eastAsia="he-IL"/>
        </w:rPr>
      </w:pPr>
    </w:p>
    <w:p w:rsidR="00B5158B" w:rsidRDefault="00B5158B" w:rsidP="00B5158B">
      <w:pPr>
        <w:pStyle w:val="a4"/>
        <w:keepNext/>
        <w:rPr>
          <w:rtl/>
        </w:rPr>
      </w:pPr>
      <w:bookmarkStart w:id="811" w:name="ET_speaker_תומר_רוזנר_171"/>
      <w:r w:rsidRPr="00B5158B">
        <w:rPr>
          <w:rStyle w:val="TagStyle"/>
          <w:rtl/>
        </w:rPr>
        <w:t xml:space="preserve"> &lt;&lt; דובר &gt;&gt; </w:t>
      </w:r>
      <w:r>
        <w:rPr>
          <w:rtl/>
        </w:rPr>
        <w:t>תומר רוזנר:</w:t>
      </w:r>
      <w:r w:rsidRPr="00B5158B">
        <w:rPr>
          <w:rStyle w:val="TagStyle"/>
          <w:rtl/>
        </w:rPr>
        <w:t xml:space="preserve"> &lt;&lt; דובר &gt;&gt;</w:t>
      </w:r>
      <w:r>
        <w:rPr>
          <w:rtl/>
        </w:rPr>
        <w:t xml:space="preserve">   </w:t>
      </w:r>
      <w:bookmarkEnd w:id="811"/>
    </w:p>
    <w:p w:rsidR="00B5158B" w:rsidRDefault="00B5158B" w:rsidP="00B5158B">
      <w:pPr>
        <w:pStyle w:val="KeepWithNext"/>
        <w:rPr>
          <w:rtl/>
          <w:lang w:eastAsia="he-IL"/>
        </w:rPr>
      </w:pPr>
    </w:p>
    <w:p w:rsidR="00B5158B" w:rsidRDefault="00B5158B" w:rsidP="00B5158B">
      <w:pPr>
        <w:rPr>
          <w:rtl/>
          <w:lang w:eastAsia="he-IL"/>
        </w:rPr>
      </w:pPr>
      <w:r>
        <w:rPr>
          <w:rFonts w:hint="cs"/>
          <w:rtl/>
          <w:lang w:eastAsia="he-IL"/>
        </w:rPr>
        <w:t>יש בטענה הזאת ממש</w:t>
      </w:r>
      <w:r w:rsidR="00F867C2">
        <w:rPr>
          <w:rFonts w:hint="cs"/>
          <w:rtl/>
          <w:lang w:eastAsia="he-IL"/>
        </w:rPr>
        <w:t xml:space="preserve">, אבל אחרי שהפכנו והפכנו וניסינו למצוא </w:t>
      </w:r>
      <w:bookmarkStart w:id="812" w:name="_ETM_Q1_2397583"/>
      <w:bookmarkEnd w:id="812"/>
      <w:r w:rsidR="00F867C2">
        <w:rPr>
          <w:rFonts w:hint="cs"/>
          <w:rtl/>
          <w:lang w:eastAsia="he-IL"/>
        </w:rPr>
        <w:t xml:space="preserve">פתרונות, לא מצאנו פתרון שהוא יעיל באמת ושלא כרוך בעלויות </w:t>
      </w:r>
      <w:bookmarkStart w:id="813" w:name="_ETM_Q1_2400946"/>
      <w:bookmarkEnd w:id="813"/>
      <w:r w:rsidR="00F867C2">
        <w:rPr>
          <w:rFonts w:hint="cs"/>
          <w:rtl/>
          <w:lang w:eastAsia="he-IL"/>
        </w:rPr>
        <w:t xml:space="preserve">בלתי סבירות של תחליף לשלט. הייתה לנו מחשבה שבטענה </w:t>
      </w:r>
      <w:bookmarkStart w:id="814" w:name="_ETM_Q1_2409026"/>
      <w:bookmarkEnd w:id="814"/>
      <w:r w:rsidR="00F867C2">
        <w:rPr>
          <w:rFonts w:hint="cs"/>
          <w:rtl/>
          <w:lang w:eastAsia="he-IL"/>
        </w:rPr>
        <w:t>הזאת יש ממש, כי פחות אנשים יוצאים לרחובות. אבל למרבה</w:t>
      </w:r>
      <w:bookmarkStart w:id="815" w:name="_ETM_Q1_2414732"/>
      <w:bookmarkEnd w:id="815"/>
      <w:r w:rsidR="00F867C2">
        <w:rPr>
          <w:rFonts w:hint="cs"/>
          <w:rtl/>
          <w:lang w:eastAsia="he-IL"/>
        </w:rPr>
        <w:t xml:space="preserve"> הצער לא מצאנו שיטה שתהיה בעלויות כלכליות סבירות מצד </w:t>
      </w:r>
      <w:bookmarkStart w:id="816" w:name="_ETM_Q1_2418944"/>
      <w:bookmarkEnd w:id="816"/>
      <w:r w:rsidR="00F867C2">
        <w:rPr>
          <w:rFonts w:hint="cs"/>
          <w:rtl/>
          <w:lang w:eastAsia="he-IL"/>
        </w:rPr>
        <w:t xml:space="preserve">אחד, ושתהווה תחליף נאות לעניין הזה. </w:t>
      </w:r>
    </w:p>
    <w:p w:rsidR="00B73D74" w:rsidRDefault="00B73D74" w:rsidP="00B5158B">
      <w:pPr>
        <w:rPr>
          <w:rtl/>
          <w:lang w:eastAsia="he-IL"/>
        </w:rPr>
      </w:pPr>
      <w:bookmarkStart w:id="817" w:name="_ETM_Q1_2429808"/>
      <w:bookmarkStart w:id="818" w:name="_ETM_Q1_2429860"/>
      <w:bookmarkStart w:id="819" w:name="_ETM_Q1_2429950"/>
      <w:bookmarkEnd w:id="817"/>
      <w:bookmarkEnd w:id="818"/>
      <w:bookmarkEnd w:id="819"/>
    </w:p>
    <w:p w:rsidR="00B73D74" w:rsidRDefault="00B73D74" w:rsidP="00B73D74">
      <w:pPr>
        <w:pStyle w:val="af6"/>
        <w:keepNext/>
        <w:rPr>
          <w:rtl/>
        </w:rPr>
      </w:pPr>
      <w:bookmarkStart w:id="820" w:name="ET_yor_5777_172"/>
      <w:r w:rsidRPr="00B73D74">
        <w:rPr>
          <w:rStyle w:val="TagStyle"/>
          <w:rtl/>
        </w:rPr>
        <w:t xml:space="preserve"> &lt;&lt; יור &gt;&gt; </w:t>
      </w:r>
      <w:r>
        <w:rPr>
          <w:rtl/>
        </w:rPr>
        <w:t>היו"ר מיקי חיימוביץ':</w:t>
      </w:r>
      <w:r w:rsidRPr="00B73D74">
        <w:rPr>
          <w:rStyle w:val="TagStyle"/>
          <w:rtl/>
        </w:rPr>
        <w:t xml:space="preserve"> &lt;&lt; יור &gt;&gt;</w:t>
      </w:r>
      <w:r>
        <w:rPr>
          <w:rtl/>
        </w:rPr>
        <w:t xml:space="preserve">   </w:t>
      </w:r>
      <w:bookmarkEnd w:id="820"/>
    </w:p>
    <w:p w:rsidR="00B73D74" w:rsidRDefault="00B73D74" w:rsidP="00B73D74">
      <w:pPr>
        <w:pStyle w:val="KeepWithNext"/>
        <w:rPr>
          <w:rtl/>
          <w:lang w:eastAsia="he-IL"/>
        </w:rPr>
      </w:pPr>
    </w:p>
    <w:p w:rsidR="00B73D74" w:rsidRDefault="00B73D74" w:rsidP="00B73D74">
      <w:pPr>
        <w:rPr>
          <w:rtl/>
          <w:lang w:eastAsia="he-IL"/>
        </w:rPr>
      </w:pPr>
      <w:bookmarkStart w:id="821" w:name="_ETM_Q1_2434304"/>
      <w:bookmarkEnd w:id="821"/>
      <w:r>
        <w:rPr>
          <w:rFonts w:hint="cs"/>
          <w:rtl/>
          <w:lang w:eastAsia="he-IL"/>
        </w:rPr>
        <w:t>תודה על כל ההערות.</w:t>
      </w:r>
      <w:bookmarkStart w:id="822" w:name="_ETM_Q1_2437262"/>
      <w:bookmarkEnd w:id="822"/>
      <w:r>
        <w:rPr>
          <w:rFonts w:hint="cs"/>
          <w:rtl/>
          <w:lang w:eastAsia="he-IL"/>
        </w:rPr>
        <w:t xml:space="preserve"> </w:t>
      </w:r>
    </w:p>
    <w:p w:rsidR="00B73D74" w:rsidRDefault="00B73D74" w:rsidP="00B73D74">
      <w:pPr>
        <w:rPr>
          <w:rtl/>
          <w:lang w:eastAsia="he-IL"/>
        </w:rPr>
      </w:pPr>
      <w:bookmarkStart w:id="823" w:name="_ETM_Q1_2440080"/>
      <w:bookmarkStart w:id="824" w:name="_ETM_Q1_2440198"/>
      <w:bookmarkEnd w:id="823"/>
      <w:bookmarkEnd w:id="824"/>
    </w:p>
    <w:p w:rsidR="00B73D74" w:rsidRDefault="00B73D74" w:rsidP="00B73D74">
      <w:pPr>
        <w:pStyle w:val="a4"/>
        <w:keepNext/>
        <w:rPr>
          <w:rtl/>
        </w:rPr>
      </w:pPr>
      <w:bookmarkStart w:id="825" w:name="ET_speaker_תומר_רוזנר_173"/>
      <w:r w:rsidRPr="00B73D74">
        <w:rPr>
          <w:rStyle w:val="TagStyle"/>
          <w:rtl/>
        </w:rPr>
        <w:t xml:space="preserve"> &lt;&lt; דובר &gt;&gt; </w:t>
      </w:r>
      <w:r>
        <w:rPr>
          <w:rtl/>
        </w:rPr>
        <w:t>תומר רוזנר:</w:t>
      </w:r>
      <w:r w:rsidRPr="00B73D74">
        <w:rPr>
          <w:rStyle w:val="TagStyle"/>
          <w:rtl/>
        </w:rPr>
        <w:t xml:space="preserve"> &lt;&lt; דובר &gt;&gt;</w:t>
      </w:r>
      <w:r>
        <w:rPr>
          <w:rtl/>
        </w:rPr>
        <w:t xml:space="preserve">   </w:t>
      </w:r>
      <w:bookmarkEnd w:id="825"/>
    </w:p>
    <w:p w:rsidR="00B73D74" w:rsidRDefault="00B73D74" w:rsidP="00B73D74">
      <w:pPr>
        <w:pStyle w:val="KeepWithNext"/>
        <w:rPr>
          <w:rtl/>
          <w:lang w:eastAsia="he-IL"/>
        </w:rPr>
      </w:pPr>
    </w:p>
    <w:p w:rsidR="00B73D74" w:rsidRDefault="00B73D74" w:rsidP="00B73D74">
      <w:pPr>
        <w:rPr>
          <w:rtl/>
          <w:lang w:eastAsia="he-IL"/>
        </w:rPr>
      </w:pPr>
      <w:bookmarkStart w:id="826" w:name="_ETM_Q1_2438306"/>
      <w:bookmarkStart w:id="827" w:name="_ETM_Q1_2438356"/>
      <w:bookmarkEnd w:id="826"/>
      <w:bookmarkEnd w:id="827"/>
      <w:r>
        <w:rPr>
          <w:rFonts w:hint="cs"/>
          <w:rtl/>
          <w:lang w:eastAsia="he-IL"/>
        </w:rPr>
        <w:t xml:space="preserve">הייתה טענה לגבי החובה שמוסד התכנון יאפשר את </w:t>
      </w:r>
      <w:bookmarkStart w:id="828" w:name="_ETM_Q1_2443895"/>
      <w:bookmarkEnd w:id="828"/>
      <w:r>
        <w:rPr>
          <w:rFonts w:hint="cs"/>
          <w:rtl/>
          <w:lang w:eastAsia="he-IL"/>
        </w:rPr>
        <w:t xml:space="preserve">האמצעים הטכנולוגיים. </w:t>
      </w:r>
    </w:p>
    <w:p w:rsidR="00B73D74" w:rsidRDefault="00B73D74" w:rsidP="00B73D74">
      <w:pPr>
        <w:rPr>
          <w:rtl/>
          <w:lang w:eastAsia="he-IL"/>
        </w:rPr>
      </w:pPr>
    </w:p>
    <w:p w:rsidR="00B73D74" w:rsidRDefault="00B73D74" w:rsidP="00B73D74">
      <w:pPr>
        <w:pStyle w:val="af9"/>
        <w:keepNext/>
        <w:rPr>
          <w:rtl/>
          <w:lang w:eastAsia="he-IL"/>
        </w:rPr>
      </w:pPr>
      <w:bookmarkStart w:id="829" w:name="ET_guest_371555_174"/>
      <w:r w:rsidRPr="00B73D74">
        <w:rPr>
          <w:rStyle w:val="TagStyle"/>
          <w:rtl/>
        </w:rPr>
        <w:t xml:space="preserve"> &lt;&lt; אורח &gt;&gt; </w:t>
      </w:r>
      <w:r>
        <w:rPr>
          <w:rtl/>
          <w:lang w:eastAsia="he-IL"/>
        </w:rPr>
        <w:t>דלית זילבר:</w:t>
      </w:r>
      <w:r w:rsidRPr="00B73D74">
        <w:rPr>
          <w:rStyle w:val="TagStyle"/>
          <w:rtl/>
        </w:rPr>
        <w:t xml:space="preserve"> &lt;&lt; אורח &gt;&gt;</w:t>
      </w:r>
      <w:r>
        <w:rPr>
          <w:rtl/>
          <w:lang w:eastAsia="he-IL"/>
        </w:rPr>
        <w:t xml:space="preserve">   </w:t>
      </w:r>
      <w:bookmarkEnd w:id="829"/>
    </w:p>
    <w:p w:rsidR="00B73D74" w:rsidRDefault="00B73D74" w:rsidP="00B73D74">
      <w:pPr>
        <w:pStyle w:val="KeepWithNext"/>
        <w:rPr>
          <w:rtl/>
          <w:lang w:eastAsia="he-IL"/>
        </w:rPr>
      </w:pPr>
    </w:p>
    <w:p w:rsidR="00B73D74" w:rsidRDefault="00B73D74" w:rsidP="00B73D74">
      <w:pPr>
        <w:rPr>
          <w:rtl/>
          <w:lang w:eastAsia="he-IL"/>
        </w:rPr>
      </w:pPr>
      <w:r>
        <w:rPr>
          <w:rFonts w:hint="cs"/>
          <w:rtl/>
          <w:lang w:eastAsia="he-IL"/>
        </w:rPr>
        <w:t>מדובר בעצם על חדר שיהיה בו מחשב ואוזניות.</w:t>
      </w:r>
      <w:bookmarkStart w:id="830" w:name="_ETM_Q1_2447524"/>
      <w:bookmarkEnd w:id="830"/>
      <w:r>
        <w:rPr>
          <w:rFonts w:hint="cs"/>
          <w:rtl/>
          <w:lang w:eastAsia="he-IL"/>
        </w:rPr>
        <w:t xml:space="preserve"> אנחנו בוועדות המחוזיות ובמועצה הארצית מאפשרים את זה </w:t>
      </w:r>
      <w:bookmarkStart w:id="831" w:name="_ETM_Q1_2455192"/>
      <w:bookmarkEnd w:id="831"/>
      <w:r>
        <w:rPr>
          <w:rFonts w:hint="cs"/>
          <w:rtl/>
          <w:lang w:eastAsia="he-IL"/>
        </w:rPr>
        <w:t>אם יש בעיה, והסברתי על זה בפעם הקודמת. אני מ</w:t>
      </w:r>
      <w:bookmarkStart w:id="832" w:name="_ETM_Q1_2455036"/>
      <w:bookmarkEnd w:id="832"/>
      <w:r>
        <w:rPr>
          <w:rFonts w:hint="cs"/>
          <w:rtl/>
          <w:lang w:eastAsia="he-IL"/>
        </w:rPr>
        <w:t xml:space="preserve">קווה שהוועדות המקומיות יהיו ערוכות לזה, אבל אני חושבת </w:t>
      </w:r>
      <w:bookmarkStart w:id="833" w:name="_ETM_Q1_2460598"/>
      <w:bookmarkEnd w:id="833"/>
      <w:r>
        <w:rPr>
          <w:rFonts w:hint="cs"/>
          <w:rtl/>
          <w:lang w:eastAsia="he-IL"/>
        </w:rPr>
        <w:t>שזה סביר לאפשר לאדם את האמצעים. אבל שוב, אם הם</w:t>
      </w:r>
      <w:bookmarkStart w:id="834" w:name="_ETM_Q1_2464689"/>
      <w:bookmarkEnd w:id="834"/>
      <w:r>
        <w:rPr>
          <w:rFonts w:hint="cs"/>
          <w:rtl/>
          <w:lang w:eastAsia="he-IL"/>
        </w:rPr>
        <w:t xml:space="preserve"> צריכים לבוא לוועדה, אז צריך להיות ברור שמשרד הבריאות לא</w:t>
      </w:r>
      <w:bookmarkStart w:id="835" w:name="_ETM_Q1_2468169"/>
      <w:bookmarkEnd w:id="835"/>
      <w:r>
        <w:rPr>
          <w:rFonts w:hint="cs"/>
          <w:rtl/>
          <w:lang w:eastAsia="he-IL"/>
        </w:rPr>
        <w:t xml:space="preserve"> מאפשר לכולם להגיע. </w:t>
      </w:r>
      <w:r w:rsidR="0057163E">
        <w:rPr>
          <w:rFonts w:hint="cs"/>
          <w:rtl/>
          <w:lang w:eastAsia="he-IL"/>
        </w:rPr>
        <w:t xml:space="preserve">זאת אומרת, זה הכול אחד בשני. </w:t>
      </w:r>
    </w:p>
    <w:p w:rsidR="0057163E" w:rsidRDefault="0057163E" w:rsidP="00B73D74">
      <w:pPr>
        <w:rPr>
          <w:rtl/>
          <w:lang w:eastAsia="he-IL"/>
        </w:rPr>
      </w:pPr>
      <w:bookmarkStart w:id="836" w:name="_ETM_Q1_2471892"/>
      <w:bookmarkStart w:id="837" w:name="_ETM_Q1_2471942"/>
      <w:bookmarkEnd w:id="836"/>
      <w:bookmarkEnd w:id="837"/>
    </w:p>
    <w:p w:rsidR="0057163E" w:rsidRDefault="0057163E" w:rsidP="0057163E">
      <w:pPr>
        <w:pStyle w:val="af6"/>
        <w:keepNext/>
        <w:rPr>
          <w:rtl/>
        </w:rPr>
      </w:pPr>
      <w:bookmarkStart w:id="838" w:name="ET_yor_5777_175"/>
      <w:r w:rsidRPr="0057163E">
        <w:rPr>
          <w:rStyle w:val="TagStyle"/>
          <w:rtl/>
        </w:rPr>
        <w:t xml:space="preserve"> &lt;&lt; יור &gt;&gt; </w:t>
      </w:r>
      <w:r>
        <w:rPr>
          <w:rtl/>
        </w:rPr>
        <w:t>היו"ר מיקי חיימוביץ':</w:t>
      </w:r>
      <w:r w:rsidRPr="0057163E">
        <w:rPr>
          <w:rStyle w:val="TagStyle"/>
          <w:rtl/>
        </w:rPr>
        <w:t xml:space="preserve"> &lt;&lt; יור &gt;&gt;</w:t>
      </w:r>
      <w:r>
        <w:rPr>
          <w:rtl/>
        </w:rPr>
        <w:t xml:space="preserve">   </w:t>
      </w:r>
      <w:bookmarkEnd w:id="838"/>
    </w:p>
    <w:p w:rsidR="0057163E" w:rsidRDefault="0057163E" w:rsidP="0057163E">
      <w:pPr>
        <w:pStyle w:val="KeepWithNext"/>
        <w:rPr>
          <w:rtl/>
          <w:lang w:eastAsia="he-IL"/>
        </w:rPr>
      </w:pPr>
    </w:p>
    <w:p w:rsidR="0057163E" w:rsidRDefault="0057163E" w:rsidP="0057163E">
      <w:pPr>
        <w:rPr>
          <w:rtl/>
          <w:lang w:eastAsia="he-IL"/>
        </w:rPr>
      </w:pPr>
      <w:bookmarkStart w:id="839" w:name="_ETM_Q1_2475263"/>
      <w:bookmarkEnd w:id="839"/>
      <w:r>
        <w:rPr>
          <w:rFonts w:hint="cs"/>
          <w:rtl/>
          <w:lang w:eastAsia="he-IL"/>
        </w:rPr>
        <w:t>ועדת תכנון באר שבע נחשבת מקומית?</w:t>
      </w:r>
    </w:p>
    <w:p w:rsidR="0057163E" w:rsidRDefault="0057163E" w:rsidP="0057163E">
      <w:pPr>
        <w:rPr>
          <w:rtl/>
          <w:lang w:eastAsia="he-IL"/>
        </w:rPr>
      </w:pPr>
    </w:p>
    <w:p w:rsidR="0057163E" w:rsidRDefault="0057163E" w:rsidP="0057163E">
      <w:pPr>
        <w:pStyle w:val="af9"/>
        <w:keepNext/>
        <w:rPr>
          <w:rtl/>
          <w:lang w:eastAsia="he-IL"/>
        </w:rPr>
      </w:pPr>
      <w:bookmarkStart w:id="840" w:name="ET_guest_371555_176"/>
      <w:r w:rsidRPr="0057163E">
        <w:rPr>
          <w:rStyle w:val="TagStyle"/>
          <w:rtl/>
        </w:rPr>
        <w:t xml:space="preserve"> &lt;&lt; אורח &gt;&gt; </w:t>
      </w:r>
      <w:r>
        <w:rPr>
          <w:rtl/>
          <w:lang w:eastAsia="he-IL"/>
        </w:rPr>
        <w:t>דלית זילבר:</w:t>
      </w:r>
      <w:r w:rsidRPr="0057163E">
        <w:rPr>
          <w:rStyle w:val="TagStyle"/>
          <w:rtl/>
        </w:rPr>
        <w:t xml:space="preserve"> &lt;&lt; אורח &gt;&gt;</w:t>
      </w:r>
      <w:r>
        <w:rPr>
          <w:rtl/>
          <w:lang w:eastAsia="he-IL"/>
        </w:rPr>
        <w:t xml:space="preserve">   </w:t>
      </w:r>
      <w:bookmarkEnd w:id="840"/>
    </w:p>
    <w:p w:rsidR="0057163E" w:rsidRDefault="0057163E" w:rsidP="0057163E">
      <w:pPr>
        <w:pStyle w:val="KeepWithNext"/>
        <w:rPr>
          <w:rtl/>
          <w:lang w:eastAsia="he-IL"/>
        </w:rPr>
      </w:pPr>
    </w:p>
    <w:p w:rsidR="0057163E" w:rsidRDefault="0057163E" w:rsidP="0057163E">
      <w:pPr>
        <w:rPr>
          <w:rtl/>
          <w:lang w:eastAsia="he-IL"/>
        </w:rPr>
      </w:pPr>
      <w:r>
        <w:rPr>
          <w:rFonts w:hint="cs"/>
          <w:rtl/>
          <w:lang w:eastAsia="he-IL"/>
        </w:rPr>
        <w:t xml:space="preserve">כן. </w:t>
      </w:r>
    </w:p>
    <w:p w:rsidR="0057163E" w:rsidRDefault="0057163E" w:rsidP="0057163E">
      <w:pPr>
        <w:rPr>
          <w:rtl/>
          <w:lang w:eastAsia="he-IL"/>
        </w:rPr>
      </w:pPr>
    </w:p>
    <w:p w:rsidR="0057163E" w:rsidRDefault="0057163E" w:rsidP="0057163E">
      <w:pPr>
        <w:pStyle w:val="af6"/>
        <w:keepNext/>
        <w:rPr>
          <w:rtl/>
        </w:rPr>
      </w:pPr>
      <w:bookmarkStart w:id="841" w:name="ET_yor_5777_177"/>
      <w:r w:rsidRPr="0057163E">
        <w:rPr>
          <w:rStyle w:val="TagStyle"/>
          <w:rtl/>
        </w:rPr>
        <w:t xml:space="preserve"> &lt;&lt; יור &gt;&gt; </w:t>
      </w:r>
      <w:r>
        <w:rPr>
          <w:rtl/>
        </w:rPr>
        <w:t>היו"ר מיקי חיימוביץ':</w:t>
      </w:r>
      <w:r w:rsidRPr="0057163E">
        <w:rPr>
          <w:rStyle w:val="TagStyle"/>
          <w:rtl/>
        </w:rPr>
        <w:t xml:space="preserve"> &lt;&lt; יור &gt;&gt;</w:t>
      </w:r>
      <w:r>
        <w:rPr>
          <w:rtl/>
        </w:rPr>
        <w:t xml:space="preserve">   </w:t>
      </w:r>
      <w:bookmarkEnd w:id="841"/>
    </w:p>
    <w:p w:rsidR="0057163E" w:rsidRDefault="0057163E" w:rsidP="0057163E">
      <w:pPr>
        <w:pStyle w:val="KeepWithNext"/>
        <w:rPr>
          <w:rtl/>
          <w:lang w:eastAsia="he-IL"/>
        </w:rPr>
      </w:pPr>
    </w:p>
    <w:p w:rsidR="0057163E" w:rsidRPr="0057163E" w:rsidRDefault="0057163E" w:rsidP="0057163E">
      <w:pPr>
        <w:rPr>
          <w:rtl/>
          <w:lang w:eastAsia="he-IL"/>
        </w:rPr>
      </w:pPr>
      <w:r>
        <w:rPr>
          <w:rFonts w:hint="cs"/>
          <w:rtl/>
          <w:lang w:eastAsia="he-IL"/>
        </w:rPr>
        <w:t xml:space="preserve">אוקיי. בואו נשאל את טל אל-על, יושב-ראש ועדת </w:t>
      </w:r>
      <w:bookmarkStart w:id="842" w:name="_ETM_Q1_2479227"/>
      <w:bookmarkEnd w:id="842"/>
      <w:r>
        <w:rPr>
          <w:rFonts w:hint="cs"/>
          <w:rtl/>
          <w:lang w:eastAsia="he-IL"/>
        </w:rPr>
        <w:t xml:space="preserve">תכנון באר שבע. </w:t>
      </w:r>
    </w:p>
    <w:p w:rsidR="0057163E" w:rsidRDefault="0057163E" w:rsidP="00B5158B">
      <w:pPr>
        <w:rPr>
          <w:rtl/>
          <w:lang w:eastAsia="he-IL"/>
        </w:rPr>
      </w:pPr>
      <w:bookmarkStart w:id="843" w:name="_ETM_Q1_2430001"/>
      <w:bookmarkStart w:id="844" w:name="_ETM_Q1_2430079"/>
      <w:bookmarkEnd w:id="843"/>
      <w:bookmarkEnd w:id="844"/>
    </w:p>
    <w:p w:rsidR="0057163E" w:rsidRDefault="0057163E" w:rsidP="0057163E">
      <w:pPr>
        <w:pStyle w:val="a4"/>
        <w:keepNext/>
        <w:rPr>
          <w:rtl/>
        </w:rPr>
      </w:pPr>
      <w:bookmarkStart w:id="845" w:name="ET_speaker_5771_178"/>
      <w:r w:rsidRPr="0057163E">
        <w:rPr>
          <w:rStyle w:val="TagStyle"/>
          <w:rtl/>
        </w:rPr>
        <w:t xml:space="preserve"> &lt;&lt; דובר &gt;&gt; </w:t>
      </w:r>
      <w:r>
        <w:rPr>
          <w:rtl/>
        </w:rPr>
        <w:t>איתן גינזבורג (כחול לבן):</w:t>
      </w:r>
      <w:r w:rsidRPr="0057163E">
        <w:rPr>
          <w:rStyle w:val="TagStyle"/>
          <w:rtl/>
        </w:rPr>
        <w:t xml:space="preserve"> &lt;&lt; דובר &gt;&gt;</w:t>
      </w:r>
      <w:r>
        <w:rPr>
          <w:rtl/>
        </w:rPr>
        <w:t xml:space="preserve">   </w:t>
      </w:r>
      <w:bookmarkEnd w:id="845"/>
    </w:p>
    <w:p w:rsidR="0057163E" w:rsidRDefault="0057163E" w:rsidP="0057163E">
      <w:pPr>
        <w:pStyle w:val="KeepWithNext"/>
        <w:rPr>
          <w:rtl/>
          <w:lang w:eastAsia="he-IL"/>
        </w:rPr>
      </w:pPr>
    </w:p>
    <w:p w:rsidR="0057163E" w:rsidRDefault="0057163E" w:rsidP="0057163E">
      <w:pPr>
        <w:rPr>
          <w:rtl/>
          <w:lang w:eastAsia="he-IL"/>
        </w:rPr>
      </w:pPr>
      <w:r>
        <w:rPr>
          <w:rFonts w:hint="cs"/>
          <w:rtl/>
          <w:lang w:eastAsia="he-IL"/>
        </w:rPr>
        <w:t xml:space="preserve">הוא גם סגן ראש העיר. </w:t>
      </w:r>
      <w:bookmarkStart w:id="846" w:name="_ETM_Q1_2489337"/>
      <w:bookmarkStart w:id="847" w:name="_ETM_Q1_2489656"/>
      <w:bookmarkEnd w:id="846"/>
      <w:bookmarkEnd w:id="847"/>
    </w:p>
    <w:p w:rsidR="0057163E" w:rsidRDefault="0057163E" w:rsidP="0057163E">
      <w:pPr>
        <w:rPr>
          <w:rtl/>
          <w:lang w:eastAsia="he-IL"/>
        </w:rPr>
      </w:pPr>
      <w:bookmarkStart w:id="848" w:name="_ETM_Q1_2489710"/>
      <w:bookmarkEnd w:id="848"/>
    </w:p>
    <w:p w:rsidR="0057163E" w:rsidRDefault="0057163E" w:rsidP="0057163E">
      <w:pPr>
        <w:pStyle w:val="af9"/>
        <w:keepNext/>
        <w:rPr>
          <w:rtl/>
          <w:lang w:eastAsia="he-IL"/>
        </w:rPr>
      </w:pPr>
      <w:bookmarkStart w:id="849" w:name="ET_guest_טל_אל_על_179"/>
      <w:r w:rsidRPr="0057163E">
        <w:rPr>
          <w:rStyle w:val="TagStyle"/>
          <w:rtl/>
        </w:rPr>
        <w:t xml:space="preserve"> &lt;&lt; אורח &gt;&gt; </w:t>
      </w:r>
      <w:r>
        <w:rPr>
          <w:rtl/>
          <w:lang w:eastAsia="he-IL"/>
        </w:rPr>
        <w:t>טל אל-על:</w:t>
      </w:r>
      <w:r w:rsidRPr="0057163E">
        <w:rPr>
          <w:rStyle w:val="TagStyle"/>
          <w:rtl/>
        </w:rPr>
        <w:t xml:space="preserve"> &lt;&lt; אורח &gt;&gt;</w:t>
      </w:r>
      <w:r>
        <w:rPr>
          <w:rtl/>
          <w:lang w:eastAsia="he-IL"/>
        </w:rPr>
        <w:t xml:space="preserve">   </w:t>
      </w:r>
      <w:bookmarkEnd w:id="849"/>
    </w:p>
    <w:p w:rsidR="0057163E" w:rsidRDefault="0057163E" w:rsidP="0057163E">
      <w:pPr>
        <w:pStyle w:val="KeepWithNext"/>
        <w:rPr>
          <w:rtl/>
          <w:lang w:eastAsia="he-IL"/>
        </w:rPr>
      </w:pPr>
    </w:p>
    <w:p w:rsidR="0057163E" w:rsidRDefault="0057163E" w:rsidP="0057163E">
      <w:pPr>
        <w:rPr>
          <w:rtl/>
          <w:lang w:eastAsia="he-IL"/>
        </w:rPr>
      </w:pPr>
      <w:bookmarkStart w:id="850" w:name="_ETM_Q1_2493709"/>
      <w:bookmarkStart w:id="851" w:name="_ETM_Q1_2493764"/>
      <w:bookmarkEnd w:id="850"/>
      <w:bookmarkEnd w:id="851"/>
      <w:r>
        <w:rPr>
          <w:rFonts w:hint="cs"/>
          <w:rtl/>
          <w:lang w:eastAsia="he-IL"/>
        </w:rPr>
        <w:t xml:space="preserve">בוקר טוב, גברתי היושבת-ראש. </w:t>
      </w:r>
      <w:bookmarkStart w:id="852" w:name="_ETM_Q1_2496789"/>
      <w:bookmarkEnd w:id="852"/>
    </w:p>
    <w:p w:rsidR="0057163E" w:rsidRDefault="0057163E" w:rsidP="0057163E">
      <w:pPr>
        <w:rPr>
          <w:rtl/>
          <w:lang w:eastAsia="he-IL"/>
        </w:rPr>
      </w:pPr>
      <w:bookmarkStart w:id="853" w:name="_ETM_Q1_2496841"/>
      <w:bookmarkEnd w:id="853"/>
    </w:p>
    <w:p w:rsidR="0057163E" w:rsidRDefault="0057163E" w:rsidP="0057163E">
      <w:pPr>
        <w:pStyle w:val="af6"/>
        <w:keepNext/>
        <w:rPr>
          <w:rtl/>
        </w:rPr>
      </w:pPr>
      <w:bookmarkStart w:id="854" w:name="ET_yor_5777_180"/>
      <w:r w:rsidRPr="0057163E">
        <w:rPr>
          <w:rStyle w:val="TagStyle"/>
          <w:rtl/>
        </w:rPr>
        <w:t xml:space="preserve"> &lt;&lt; יור &gt;&gt; </w:t>
      </w:r>
      <w:r>
        <w:rPr>
          <w:rtl/>
        </w:rPr>
        <w:t>היו"ר מיקי חיימוביץ':</w:t>
      </w:r>
      <w:r w:rsidRPr="0057163E">
        <w:rPr>
          <w:rStyle w:val="TagStyle"/>
          <w:rtl/>
        </w:rPr>
        <w:t xml:space="preserve"> &lt;&lt; יור &gt;&gt;</w:t>
      </w:r>
      <w:r>
        <w:rPr>
          <w:rtl/>
        </w:rPr>
        <w:t xml:space="preserve">   </w:t>
      </w:r>
      <w:bookmarkEnd w:id="854"/>
    </w:p>
    <w:p w:rsidR="0057163E" w:rsidRDefault="0057163E" w:rsidP="0057163E">
      <w:pPr>
        <w:pStyle w:val="KeepWithNext"/>
        <w:rPr>
          <w:rtl/>
          <w:lang w:eastAsia="he-IL"/>
        </w:rPr>
      </w:pPr>
    </w:p>
    <w:p w:rsidR="0057163E" w:rsidRDefault="0057163E" w:rsidP="0057163E">
      <w:pPr>
        <w:rPr>
          <w:rtl/>
          <w:lang w:eastAsia="he-IL"/>
        </w:rPr>
      </w:pPr>
      <w:bookmarkStart w:id="855" w:name="_ETM_Q1_2498592"/>
      <w:bookmarkEnd w:id="855"/>
      <w:r>
        <w:rPr>
          <w:rFonts w:hint="cs"/>
          <w:rtl/>
          <w:lang w:eastAsia="he-IL"/>
        </w:rPr>
        <w:t xml:space="preserve">בוקר טוב, אדוני. ממך אשמח לשמוע </w:t>
      </w:r>
      <w:bookmarkStart w:id="856" w:name="_ETM_Q1_2498721"/>
      <w:bookmarkEnd w:id="856"/>
      <w:r>
        <w:rPr>
          <w:rFonts w:hint="cs"/>
          <w:rtl/>
          <w:lang w:eastAsia="he-IL"/>
        </w:rPr>
        <w:t>את ההתייחסות לסוגיה האחרונה שעלתה, וזה למצב שאדם רוצה להתנגד</w:t>
      </w:r>
      <w:bookmarkStart w:id="857" w:name="_ETM_Q1_2501039"/>
      <w:bookmarkEnd w:id="857"/>
      <w:r>
        <w:rPr>
          <w:rFonts w:hint="cs"/>
          <w:rtl/>
          <w:lang w:eastAsia="he-IL"/>
        </w:rPr>
        <w:t xml:space="preserve"> ואין לו האמצעים הטכנולוגיים. האם למשל עיריית באר שבע יכולה</w:t>
      </w:r>
      <w:bookmarkStart w:id="858" w:name="_ETM_Q1_2509439"/>
      <w:bookmarkEnd w:id="858"/>
      <w:r>
        <w:rPr>
          <w:rFonts w:hint="cs"/>
          <w:rtl/>
          <w:lang w:eastAsia="he-IL"/>
        </w:rPr>
        <w:t xml:space="preserve"> להמציא להם חדר או מקום שהם יכולים להשתתף? נניח שיש החלטה שכולם משתתפים בהיוועדות חזותית, ולמישהו אין האמצע</w:t>
      </w:r>
      <w:bookmarkStart w:id="859" w:name="_ETM_Q1_2516029"/>
      <w:bookmarkEnd w:id="859"/>
      <w:r>
        <w:rPr>
          <w:rFonts w:hint="cs"/>
          <w:rtl/>
          <w:lang w:eastAsia="he-IL"/>
        </w:rPr>
        <w:t>ים לזה, איזה פתרון אתם יכולים</w:t>
      </w:r>
      <w:bookmarkStart w:id="860" w:name="_ETM_Q1_2520782"/>
      <w:bookmarkEnd w:id="860"/>
      <w:r>
        <w:rPr>
          <w:rFonts w:hint="cs"/>
          <w:rtl/>
          <w:lang w:eastAsia="he-IL"/>
        </w:rPr>
        <w:t xml:space="preserve"> להציע לאדם כזה שרוצה להתנגד?</w:t>
      </w:r>
      <w:bookmarkStart w:id="861" w:name="_ETM_Q1_2525726"/>
      <w:bookmarkEnd w:id="861"/>
    </w:p>
    <w:p w:rsidR="0057163E" w:rsidRDefault="0057163E" w:rsidP="0057163E">
      <w:pPr>
        <w:rPr>
          <w:rtl/>
          <w:lang w:eastAsia="he-IL"/>
        </w:rPr>
      </w:pPr>
      <w:bookmarkStart w:id="862" w:name="_ETM_Q1_2525783"/>
      <w:bookmarkEnd w:id="862"/>
    </w:p>
    <w:p w:rsidR="0057163E" w:rsidRDefault="0057163E" w:rsidP="0057163E">
      <w:pPr>
        <w:pStyle w:val="af9"/>
        <w:keepNext/>
        <w:rPr>
          <w:rtl/>
          <w:lang w:eastAsia="he-IL"/>
        </w:rPr>
      </w:pPr>
      <w:bookmarkStart w:id="863" w:name="ET_guest_טל_אל_על_181"/>
      <w:r w:rsidRPr="0057163E">
        <w:rPr>
          <w:rStyle w:val="TagStyle"/>
          <w:rtl/>
        </w:rPr>
        <w:t xml:space="preserve"> &lt;&lt; אורח &gt;&gt; </w:t>
      </w:r>
      <w:r>
        <w:rPr>
          <w:rtl/>
          <w:lang w:eastAsia="he-IL"/>
        </w:rPr>
        <w:t>טל אל-על:</w:t>
      </w:r>
      <w:r w:rsidRPr="0057163E">
        <w:rPr>
          <w:rStyle w:val="TagStyle"/>
          <w:rtl/>
        </w:rPr>
        <w:t xml:space="preserve"> &lt;&lt; אורח &gt;&gt;</w:t>
      </w:r>
      <w:r>
        <w:rPr>
          <w:rtl/>
          <w:lang w:eastAsia="he-IL"/>
        </w:rPr>
        <w:t xml:space="preserve">   </w:t>
      </w:r>
      <w:bookmarkEnd w:id="863"/>
    </w:p>
    <w:p w:rsidR="0057163E" w:rsidRDefault="0057163E" w:rsidP="0057163E">
      <w:pPr>
        <w:pStyle w:val="KeepWithNext"/>
        <w:rPr>
          <w:rtl/>
          <w:lang w:eastAsia="he-IL"/>
        </w:rPr>
      </w:pPr>
    </w:p>
    <w:p w:rsidR="0057163E" w:rsidRDefault="0057163E" w:rsidP="0057163E">
      <w:pPr>
        <w:rPr>
          <w:rtl/>
          <w:lang w:eastAsia="he-IL"/>
        </w:rPr>
      </w:pPr>
      <w:bookmarkStart w:id="864" w:name="_ETM_Q1_2528103"/>
      <w:bookmarkStart w:id="865" w:name="_ETM_Q1_2528156"/>
      <w:bookmarkEnd w:id="864"/>
      <w:bookmarkEnd w:id="865"/>
      <w:r>
        <w:rPr>
          <w:rFonts w:hint="cs"/>
          <w:rtl/>
          <w:lang w:eastAsia="he-IL"/>
        </w:rPr>
        <w:t xml:space="preserve">אני ממלא מקום של סגן ראש </w:t>
      </w:r>
      <w:bookmarkStart w:id="866" w:name="_ETM_Q1_2527257"/>
      <w:bookmarkEnd w:id="866"/>
      <w:r>
        <w:rPr>
          <w:rFonts w:hint="cs"/>
          <w:rtl/>
          <w:lang w:eastAsia="he-IL"/>
        </w:rPr>
        <w:t xml:space="preserve">העיר. אני יו"ר הוועדה המקומית וחבר במועצה הארצית לתכנון ובנייה. </w:t>
      </w:r>
      <w:bookmarkStart w:id="867" w:name="_ETM_Q1_2534532"/>
      <w:bookmarkStart w:id="868" w:name="_ETM_Q1_2536005"/>
      <w:bookmarkEnd w:id="867"/>
      <w:bookmarkEnd w:id="868"/>
      <w:r>
        <w:rPr>
          <w:rFonts w:hint="cs"/>
          <w:rtl/>
          <w:lang w:eastAsia="he-IL"/>
        </w:rPr>
        <w:t>אתייחס לשאלתך ואחר כך אשמח לומר עוד כמה</w:t>
      </w:r>
      <w:bookmarkStart w:id="869" w:name="_ETM_Q1_2541369"/>
      <w:bookmarkEnd w:id="869"/>
      <w:r>
        <w:rPr>
          <w:rFonts w:hint="cs"/>
          <w:rtl/>
          <w:lang w:eastAsia="he-IL"/>
        </w:rPr>
        <w:t xml:space="preserve"> דברים. </w:t>
      </w:r>
      <w:bookmarkStart w:id="870" w:name="_ETM_Q1_2543031"/>
      <w:bookmarkEnd w:id="870"/>
    </w:p>
    <w:p w:rsidR="0057163E" w:rsidRDefault="0057163E" w:rsidP="0057163E">
      <w:pPr>
        <w:rPr>
          <w:rtl/>
          <w:lang w:eastAsia="he-IL"/>
        </w:rPr>
      </w:pPr>
      <w:bookmarkStart w:id="871" w:name="_ETM_Q1_2543146"/>
      <w:bookmarkStart w:id="872" w:name="_ETM_Q1_2543207"/>
      <w:bookmarkEnd w:id="871"/>
      <w:bookmarkEnd w:id="872"/>
    </w:p>
    <w:p w:rsidR="0057163E" w:rsidRDefault="0057163E" w:rsidP="0057163E">
      <w:pPr>
        <w:rPr>
          <w:rtl/>
          <w:lang w:eastAsia="he-IL"/>
        </w:rPr>
      </w:pPr>
      <w:bookmarkStart w:id="873" w:name="_ETM_Q1_2543298"/>
      <w:bookmarkEnd w:id="873"/>
      <w:r>
        <w:rPr>
          <w:rFonts w:hint="cs"/>
          <w:rtl/>
          <w:lang w:eastAsia="he-IL"/>
        </w:rPr>
        <w:t>בעיר באר שבע הוועדה מקיימת התנגדויות פרונטליות מאז ומתמיד,</w:t>
      </w:r>
      <w:bookmarkStart w:id="874" w:name="_ETM_Q1_2550076"/>
      <w:bookmarkEnd w:id="874"/>
      <w:r>
        <w:rPr>
          <w:rFonts w:hint="cs"/>
          <w:rtl/>
          <w:lang w:eastAsia="he-IL"/>
        </w:rPr>
        <w:t xml:space="preserve"> למרות שהחוק לא מחייב אותנו. תבדקו, החוק מאפשר, ויש ועדות</w:t>
      </w:r>
      <w:bookmarkStart w:id="875" w:name="_ETM_Q1_2553810"/>
      <w:bookmarkEnd w:id="875"/>
      <w:r>
        <w:rPr>
          <w:rFonts w:hint="cs"/>
          <w:rtl/>
          <w:lang w:eastAsia="he-IL"/>
        </w:rPr>
        <w:t xml:space="preserve"> כאלה בארץ שמבקשות אך ורק בכתב. מקריאים את ההתנגדות </w:t>
      </w:r>
      <w:bookmarkStart w:id="876" w:name="_ETM_Q1_2559226"/>
      <w:bookmarkEnd w:id="876"/>
      <w:r>
        <w:rPr>
          <w:rFonts w:hint="cs"/>
          <w:rtl/>
          <w:lang w:eastAsia="he-IL"/>
        </w:rPr>
        <w:t>בכתב</w:t>
      </w:r>
      <w:r w:rsidR="00532F69">
        <w:rPr>
          <w:rFonts w:hint="cs"/>
          <w:rtl/>
          <w:lang w:eastAsia="he-IL"/>
        </w:rPr>
        <w:t xml:space="preserve"> וחברי הוועדה מכריעים בהתנגדות. </w:t>
      </w:r>
    </w:p>
    <w:p w:rsidR="00916E90" w:rsidRDefault="00916E90" w:rsidP="0057163E">
      <w:pPr>
        <w:rPr>
          <w:rtl/>
          <w:lang w:eastAsia="he-IL"/>
        </w:rPr>
      </w:pPr>
      <w:bookmarkStart w:id="877" w:name="_ETM_Q1_2565022"/>
      <w:bookmarkStart w:id="878" w:name="_ETM_Q1_2565126"/>
      <w:bookmarkStart w:id="879" w:name="_ETM_Q1_2566301"/>
      <w:bookmarkEnd w:id="877"/>
      <w:bookmarkEnd w:id="878"/>
      <w:bookmarkEnd w:id="879"/>
    </w:p>
    <w:p w:rsidR="00916E90" w:rsidRDefault="00916E90" w:rsidP="00916E90">
      <w:pPr>
        <w:pStyle w:val="a4"/>
        <w:keepNext/>
        <w:rPr>
          <w:rtl/>
        </w:rPr>
      </w:pPr>
      <w:bookmarkStart w:id="880" w:name="ET_speaker_תומר_רוזנר_182"/>
      <w:r w:rsidRPr="00916E90">
        <w:rPr>
          <w:rStyle w:val="TagStyle"/>
          <w:rtl/>
        </w:rPr>
        <w:t xml:space="preserve"> &lt;&lt; דובר &gt;&gt; </w:t>
      </w:r>
      <w:r>
        <w:rPr>
          <w:rtl/>
        </w:rPr>
        <w:t>תומר רוזנר:</w:t>
      </w:r>
      <w:r w:rsidRPr="00916E90">
        <w:rPr>
          <w:rStyle w:val="TagStyle"/>
          <w:rtl/>
        </w:rPr>
        <w:t xml:space="preserve"> &lt;&lt; דובר &gt;&gt;</w:t>
      </w:r>
      <w:r>
        <w:rPr>
          <w:rtl/>
        </w:rPr>
        <w:t xml:space="preserve">   </w:t>
      </w:r>
      <w:bookmarkEnd w:id="880"/>
    </w:p>
    <w:p w:rsidR="00916E90" w:rsidRDefault="00916E90" w:rsidP="00916E90">
      <w:pPr>
        <w:pStyle w:val="KeepWithNext"/>
        <w:rPr>
          <w:rtl/>
          <w:lang w:eastAsia="he-IL"/>
        </w:rPr>
      </w:pPr>
    </w:p>
    <w:p w:rsidR="00916E90" w:rsidRDefault="00916E90" w:rsidP="00916E90">
      <w:pPr>
        <w:rPr>
          <w:rtl/>
          <w:lang w:eastAsia="he-IL"/>
        </w:rPr>
      </w:pPr>
      <w:bookmarkStart w:id="881" w:name="_ETM_Q1_2567062"/>
      <w:bookmarkStart w:id="882" w:name="_ETM_Q1_2567111"/>
      <w:bookmarkEnd w:id="881"/>
      <w:bookmarkEnd w:id="882"/>
      <w:r>
        <w:rPr>
          <w:rFonts w:hint="cs"/>
          <w:rtl/>
          <w:lang w:eastAsia="he-IL"/>
        </w:rPr>
        <w:t>רק בהקלות, טל. זה לא</w:t>
      </w:r>
      <w:bookmarkStart w:id="883" w:name="_ETM_Q1_2569664"/>
      <w:bookmarkEnd w:id="883"/>
      <w:r>
        <w:rPr>
          <w:rFonts w:hint="cs"/>
          <w:rtl/>
          <w:lang w:eastAsia="he-IL"/>
        </w:rPr>
        <w:t xml:space="preserve"> נכון מה שאתה אומר. </w:t>
      </w:r>
      <w:bookmarkStart w:id="884" w:name="_ETM_Q1_2576578"/>
      <w:bookmarkEnd w:id="884"/>
    </w:p>
    <w:p w:rsidR="00916E90" w:rsidRDefault="00916E90" w:rsidP="00916E90">
      <w:pPr>
        <w:rPr>
          <w:rtl/>
          <w:lang w:eastAsia="he-IL"/>
        </w:rPr>
      </w:pPr>
      <w:bookmarkStart w:id="885" w:name="_ETM_Q1_2576628"/>
      <w:bookmarkStart w:id="886" w:name="_ETM_Q1_2577890"/>
      <w:bookmarkEnd w:id="885"/>
      <w:bookmarkEnd w:id="886"/>
    </w:p>
    <w:p w:rsidR="00916E90" w:rsidRDefault="00916E90" w:rsidP="00916E90">
      <w:pPr>
        <w:pStyle w:val="af9"/>
        <w:keepNext/>
        <w:rPr>
          <w:rtl/>
          <w:lang w:eastAsia="he-IL"/>
        </w:rPr>
      </w:pPr>
      <w:bookmarkStart w:id="887" w:name="ET_guest_טל_אל_על_183"/>
      <w:r w:rsidRPr="00916E90">
        <w:rPr>
          <w:rStyle w:val="TagStyle"/>
          <w:rtl/>
        </w:rPr>
        <w:t xml:space="preserve"> &lt;&lt; אורח &gt;&gt; </w:t>
      </w:r>
      <w:r>
        <w:rPr>
          <w:rtl/>
          <w:lang w:eastAsia="he-IL"/>
        </w:rPr>
        <w:t>טל אל-על:</w:t>
      </w:r>
      <w:r w:rsidRPr="00916E90">
        <w:rPr>
          <w:rStyle w:val="TagStyle"/>
          <w:rtl/>
        </w:rPr>
        <w:t xml:space="preserve"> &lt;&lt; אורח &gt;&gt;</w:t>
      </w:r>
      <w:r>
        <w:rPr>
          <w:rtl/>
          <w:lang w:eastAsia="he-IL"/>
        </w:rPr>
        <w:t xml:space="preserve">   </w:t>
      </w:r>
      <w:bookmarkEnd w:id="887"/>
    </w:p>
    <w:p w:rsidR="00916E90" w:rsidRDefault="00916E90" w:rsidP="00916E90">
      <w:pPr>
        <w:pStyle w:val="KeepWithNext"/>
        <w:rPr>
          <w:rtl/>
          <w:lang w:eastAsia="he-IL"/>
        </w:rPr>
      </w:pPr>
    </w:p>
    <w:p w:rsidR="00916E90" w:rsidRDefault="00916E90" w:rsidP="00916E90">
      <w:pPr>
        <w:rPr>
          <w:rtl/>
          <w:lang w:eastAsia="he-IL"/>
        </w:rPr>
      </w:pPr>
      <w:bookmarkStart w:id="888" w:name="_ETM_Q1_2578706"/>
      <w:bookmarkStart w:id="889" w:name="_ETM_Q1_2578762"/>
      <w:bookmarkEnd w:id="888"/>
      <w:bookmarkEnd w:id="889"/>
      <w:r>
        <w:rPr>
          <w:rFonts w:hint="cs"/>
          <w:rtl/>
          <w:lang w:eastAsia="he-IL"/>
        </w:rPr>
        <w:t>אני מדבר בהתנגדויות ובנושא</w:t>
      </w:r>
      <w:bookmarkStart w:id="890" w:name="_ETM_Q1_2577569"/>
      <w:bookmarkEnd w:id="890"/>
      <w:r>
        <w:rPr>
          <w:rFonts w:hint="cs"/>
          <w:rtl/>
          <w:lang w:eastAsia="he-IL"/>
        </w:rPr>
        <w:t xml:space="preserve"> של רישוי, היתרי בנייה וגם תב"עות. בכל מקרה אנחנו</w:t>
      </w:r>
      <w:bookmarkStart w:id="891" w:name="_ETM_Q1_2583391"/>
      <w:bookmarkEnd w:id="891"/>
      <w:r>
        <w:rPr>
          <w:rFonts w:hint="cs"/>
          <w:rtl/>
          <w:lang w:eastAsia="he-IL"/>
        </w:rPr>
        <w:t xml:space="preserve"> מאז ומתמיד עושים פרונטלית. מאז פרוץ משבר </w:t>
      </w:r>
      <w:bookmarkStart w:id="892" w:name="_ETM_Q1_2586898"/>
      <w:bookmarkEnd w:id="892"/>
      <w:r>
        <w:rPr>
          <w:rFonts w:hint="cs"/>
          <w:rtl/>
          <w:lang w:eastAsia="he-IL"/>
        </w:rPr>
        <w:t xml:space="preserve">הקורונה המשכנו פרונטלית, התגברנו על הקושי הפיסי ואנחנו </w:t>
      </w:r>
      <w:r w:rsidR="00277052">
        <w:rPr>
          <w:rFonts w:hint="cs"/>
          <w:rtl/>
          <w:lang w:eastAsia="he-IL"/>
        </w:rPr>
        <w:t>לוקחים את</w:t>
      </w:r>
      <w:bookmarkStart w:id="893" w:name="_ETM_Q1_2599334"/>
      <w:bookmarkEnd w:id="893"/>
      <w:r w:rsidR="00277052">
        <w:rPr>
          <w:rFonts w:hint="cs"/>
          <w:rtl/>
          <w:lang w:eastAsia="he-IL"/>
        </w:rPr>
        <w:t xml:space="preserve"> אולם מועצת העיר, שהוא האולם הגדול ביותר, </w:t>
      </w:r>
      <w:bookmarkStart w:id="894" w:name="_ETM_Q1_2600628"/>
      <w:bookmarkEnd w:id="894"/>
      <w:r w:rsidR="00277052">
        <w:rPr>
          <w:rFonts w:hint="cs"/>
          <w:rtl/>
          <w:lang w:eastAsia="he-IL"/>
        </w:rPr>
        <w:t>עומדים בתקן של התו הסגול, ככל שזה מתאפשר. לאחרונה</w:t>
      </w:r>
      <w:bookmarkStart w:id="895" w:name="_ETM_Q1_2603264"/>
      <w:bookmarkEnd w:id="895"/>
      <w:r w:rsidR="00277052">
        <w:rPr>
          <w:rFonts w:hint="cs"/>
          <w:rtl/>
          <w:lang w:eastAsia="he-IL"/>
        </w:rPr>
        <w:t xml:space="preserve"> הייתה הנחיה לרדת לעשרה משתתפים בכל גודל של אולם,</w:t>
      </w:r>
      <w:bookmarkStart w:id="896" w:name="_ETM_Q1_2608120"/>
      <w:bookmarkEnd w:id="896"/>
      <w:r w:rsidR="00277052">
        <w:rPr>
          <w:rFonts w:hint="cs"/>
          <w:rtl/>
          <w:lang w:eastAsia="he-IL"/>
        </w:rPr>
        <w:t xml:space="preserve"> ונתקלנו בקושי. קיבלנו </w:t>
      </w:r>
      <w:r w:rsidR="00AA192A">
        <w:rPr>
          <w:rFonts w:hint="cs"/>
          <w:rtl/>
          <w:lang w:eastAsia="he-IL"/>
        </w:rPr>
        <w:t xml:space="preserve">הבהרות שאפשר 20. ב-20 אנחנו איכשהו מסוגלים לעמוד מכיוון ששמיעת ההתנגדויות לא מתרחשת בוועדה </w:t>
      </w:r>
      <w:bookmarkStart w:id="897" w:name="_ETM_Q1_2624972"/>
      <w:bookmarkEnd w:id="897"/>
      <w:r w:rsidR="00AA192A">
        <w:rPr>
          <w:rFonts w:hint="cs"/>
          <w:rtl/>
          <w:lang w:eastAsia="he-IL"/>
        </w:rPr>
        <w:t>כולה. כל חברי הוועדה מוזמנים, אבל יש צוות מצומצם,</w:t>
      </w:r>
      <w:bookmarkStart w:id="898" w:name="_ETM_Q1_2632588"/>
      <w:bookmarkEnd w:id="898"/>
      <w:r w:rsidR="00AA192A">
        <w:rPr>
          <w:rFonts w:hint="cs"/>
          <w:rtl/>
          <w:lang w:eastAsia="he-IL"/>
        </w:rPr>
        <w:t xml:space="preserve"> זה נקרא פורום התנגדויות, ששומע את ההתנגדויות, עושה את כל </w:t>
      </w:r>
      <w:bookmarkStart w:id="899" w:name="_ETM_Q1_2637360"/>
      <w:bookmarkEnd w:id="899"/>
      <w:r w:rsidR="00AA192A">
        <w:rPr>
          <w:rFonts w:hint="cs"/>
          <w:rtl/>
          <w:lang w:eastAsia="he-IL"/>
        </w:rPr>
        <w:t xml:space="preserve">העבודה בניחותא ולא במהלך ועדה מאוד עמוסה ולחוצה בשעות </w:t>
      </w:r>
      <w:bookmarkStart w:id="900" w:name="_ETM_Q1_2641251"/>
      <w:bookmarkEnd w:id="900"/>
      <w:r w:rsidR="00AA192A">
        <w:rPr>
          <w:rFonts w:hint="cs"/>
          <w:rtl/>
          <w:lang w:eastAsia="he-IL"/>
        </w:rPr>
        <w:t>הערב, מאפשר לאנשים להשמיע את הדברים בנחת, להציג כל מה שהם רוצים להציג, ואז הצוות הזה בעצם מגבש המלצה</w:t>
      </w:r>
      <w:bookmarkStart w:id="901" w:name="_ETM_Q1_2650719"/>
      <w:bookmarkEnd w:id="901"/>
      <w:r w:rsidR="00AA192A">
        <w:rPr>
          <w:rFonts w:hint="cs"/>
          <w:rtl/>
          <w:lang w:eastAsia="he-IL"/>
        </w:rPr>
        <w:t xml:space="preserve"> לוועדה עם פרוטוקול מתומלל מילה במילה. אז הוועדה מתכנסת ומכריעה</w:t>
      </w:r>
      <w:bookmarkStart w:id="902" w:name="_ETM_Q1_2660717"/>
      <w:bookmarkEnd w:id="902"/>
      <w:r w:rsidR="00AA192A">
        <w:rPr>
          <w:rFonts w:hint="cs"/>
          <w:rtl/>
          <w:lang w:eastAsia="he-IL"/>
        </w:rPr>
        <w:t xml:space="preserve"> האם היא מאמצת את המלצות פורום ההתנגדויות או לא. ככל</w:t>
      </w:r>
      <w:bookmarkStart w:id="903" w:name="_ETM_Q1_2662618"/>
      <w:bookmarkEnd w:id="903"/>
      <w:r w:rsidR="00AA192A">
        <w:rPr>
          <w:rFonts w:hint="cs"/>
          <w:rtl/>
          <w:lang w:eastAsia="he-IL"/>
        </w:rPr>
        <w:t xml:space="preserve"> שהיא לא מאמצת והוועדה מבקשת לשמוע בעצמה את המתנגדים</w:t>
      </w:r>
      <w:bookmarkStart w:id="904" w:name="_ETM_Q1_2665933"/>
      <w:bookmarkEnd w:id="904"/>
      <w:r w:rsidR="00AA192A">
        <w:rPr>
          <w:rFonts w:hint="cs"/>
          <w:rtl/>
          <w:lang w:eastAsia="he-IL"/>
        </w:rPr>
        <w:t xml:space="preserve"> באופן פרונטלי, אז זה מה שאנחנו עושים. זה חוסך המון</w:t>
      </w:r>
      <w:bookmarkStart w:id="905" w:name="_ETM_Q1_2672214"/>
      <w:bookmarkEnd w:id="905"/>
      <w:r w:rsidR="00AA192A">
        <w:rPr>
          <w:rFonts w:hint="cs"/>
          <w:rtl/>
          <w:lang w:eastAsia="he-IL"/>
        </w:rPr>
        <w:t xml:space="preserve"> זמן להרבה מאוד אנשים ומייעל את המערכת. כל </w:t>
      </w:r>
      <w:bookmarkStart w:id="906" w:name="_ETM_Q1_2679282"/>
      <w:bookmarkEnd w:id="906"/>
      <w:r w:rsidR="00AA192A">
        <w:rPr>
          <w:rFonts w:hint="cs"/>
          <w:rtl/>
          <w:lang w:eastAsia="he-IL"/>
        </w:rPr>
        <w:t xml:space="preserve">הסוגיה של ההתנגדויות, אצלנו לפחות, היא מתבצעת פרונטלית לפני </w:t>
      </w:r>
      <w:bookmarkStart w:id="907" w:name="_ETM_Q1_2684668"/>
      <w:bookmarkEnd w:id="907"/>
      <w:r w:rsidR="00AA192A">
        <w:rPr>
          <w:rFonts w:hint="cs"/>
          <w:rtl/>
          <w:lang w:eastAsia="he-IL"/>
        </w:rPr>
        <w:t xml:space="preserve">הקורונה ותוך כדי הקורונה. </w:t>
      </w:r>
      <w:bookmarkStart w:id="908" w:name="_ETM_Q1_2687745"/>
      <w:bookmarkEnd w:id="908"/>
    </w:p>
    <w:p w:rsidR="00AA192A" w:rsidRDefault="00AA192A" w:rsidP="00916E90">
      <w:pPr>
        <w:rPr>
          <w:rtl/>
          <w:lang w:eastAsia="he-IL"/>
        </w:rPr>
      </w:pPr>
      <w:bookmarkStart w:id="909" w:name="_ETM_Q1_2687804"/>
      <w:bookmarkStart w:id="910" w:name="_ETM_Q1_2687873"/>
      <w:bookmarkEnd w:id="909"/>
      <w:bookmarkEnd w:id="910"/>
    </w:p>
    <w:p w:rsidR="00AA192A" w:rsidRDefault="00AA192A" w:rsidP="00916E90">
      <w:pPr>
        <w:rPr>
          <w:rtl/>
          <w:lang w:eastAsia="he-IL"/>
        </w:rPr>
      </w:pPr>
      <w:bookmarkStart w:id="911" w:name="_ETM_Q1_2687963"/>
      <w:bookmarkEnd w:id="911"/>
      <w:r>
        <w:rPr>
          <w:rFonts w:hint="cs"/>
          <w:rtl/>
          <w:lang w:eastAsia="he-IL"/>
        </w:rPr>
        <w:t>ברשותך עוד שתיים-שלוש התייחסוי</w:t>
      </w:r>
      <w:bookmarkStart w:id="912" w:name="_ETM_Q1_2692043"/>
      <w:bookmarkEnd w:id="912"/>
      <w:r>
        <w:rPr>
          <w:rFonts w:hint="cs"/>
          <w:rtl/>
          <w:lang w:eastAsia="he-IL"/>
        </w:rPr>
        <w:t xml:space="preserve">ות ברמה העקרונית. קודם כל, צריך לומר שמערכת התכנון בכל </w:t>
      </w:r>
      <w:bookmarkStart w:id="913" w:name="_ETM_Q1_2696802"/>
      <w:bookmarkEnd w:id="913"/>
      <w:r>
        <w:rPr>
          <w:rFonts w:hint="cs"/>
          <w:rtl/>
          <w:lang w:eastAsia="he-IL"/>
        </w:rPr>
        <w:t xml:space="preserve">הרמות, הארצי, המחוזי והמקומי במדינת ישראל, לא עצרה </w:t>
      </w:r>
      <w:bookmarkStart w:id="914" w:name="_ETM_Q1_2706630"/>
      <w:bookmarkEnd w:id="914"/>
      <w:r>
        <w:rPr>
          <w:rFonts w:hint="cs"/>
          <w:rtl/>
          <w:lang w:eastAsia="he-IL"/>
        </w:rPr>
        <w:t>לרגע תוך כדי משבר הקורונה, וזאת הודות לאפשרות לדיון</w:t>
      </w:r>
      <w:bookmarkStart w:id="915" w:name="_ETM_Q1_2710217"/>
      <w:bookmarkEnd w:id="915"/>
      <w:r>
        <w:rPr>
          <w:rFonts w:hint="cs"/>
          <w:rtl/>
          <w:lang w:eastAsia="he-IL"/>
        </w:rPr>
        <w:t xml:space="preserve"> החזותי. אם לא הייתה האפשרות הזאת בחוק, בהוראת השעה, היינו</w:t>
      </w:r>
      <w:bookmarkStart w:id="916" w:name="_ETM_Q1_2717799"/>
      <w:bookmarkEnd w:id="916"/>
      <w:r>
        <w:rPr>
          <w:rFonts w:hint="cs"/>
          <w:rtl/>
          <w:lang w:eastAsia="he-IL"/>
        </w:rPr>
        <w:t xml:space="preserve"> משביתים את כל מערכת התכנון </w:t>
      </w:r>
      <w:r w:rsidR="00D95785">
        <w:rPr>
          <w:rFonts w:hint="cs"/>
          <w:rtl/>
          <w:lang w:eastAsia="he-IL"/>
        </w:rPr>
        <w:t xml:space="preserve">והרישוי במדינת ישראל, עם כל </w:t>
      </w:r>
      <w:bookmarkStart w:id="917" w:name="_ETM_Q1_2717323"/>
      <w:bookmarkEnd w:id="917"/>
      <w:r w:rsidR="00D95785">
        <w:rPr>
          <w:rFonts w:hint="cs"/>
          <w:rtl/>
          <w:lang w:eastAsia="he-IL"/>
        </w:rPr>
        <w:t xml:space="preserve">הקשיים של זה. מאז תחילת המשבר קיימנו שמונה ישיבות של </w:t>
      </w:r>
      <w:bookmarkStart w:id="918" w:name="_ETM_Q1_2722414"/>
      <w:bookmarkStart w:id="919" w:name="_ETM_Q1_2723327"/>
      <w:bookmarkEnd w:id="918"/>
      <w:bookmarkEnd w:id="919"/>
      <w:r w:rsidR="00D95785">
        <w:rPr>
          <w:rFonts w:hint="cs"/>
          <w:rtl/>
          <w:lang w:eastAsia="he-IL"/>
        </w:rPr>
        <w:t xml:space="preserve">ועדת משנה באופן חזותי ועוד ארבע ישיבות של ועדת </w:t>
      </w:r>
      <w:bookmarkStart w:id="920" w:name="_ETM_Q1_2730442"/>
      <w:bookmarkEnd w:id="920"/>
      <w:r w:rsidR="00D95785">
        <w:rPr>
          <w:rFonts w:hint="cs"/>
          <w:rtl/>
          <w:lang w:eastAsia="he-IL"/>
        </w:rPr>
        <w:t>השימור. ועדות העירייה בכלל, לאו דווקא תכנון ובנייה,</w:t>
      </w:r>
      <w:bookmarkStart w:id="921" w:name="_ETM_Q1_2734997"/>
      <w:bookmarkEnd w:id="921"/>
      <w:r w:rsidR="00D95785">
        <w:rPr>
          <w:rFonts w:hint="cs"/>
          <w:rtl/>
          <w:lang w:eastAsia="he-IL"/>
        </w:rPr>
        <w:t xml:space="preserve"> כולן מתכנסות באופן שוטף באופן חזותי. יש לזה הקשיים, יש </w:t>
      </w:r>
      <w:bookmarkStart w:id="922" w:name="_ETM_Q1_2739185"/>
      <w:bookmarkEnd w:id="922"/>
      <w:r w:rsidR="00D95785">
        <w:rPr>
          <w:rFonts w:hint="cs"/>
          <w:rtl/>
          <w:lang w:eastAsia="he-IL"/>
        </w:rPr>
        <w:t>לזה היתרונות, יש לזה החסרונות, אבל צריך להבין שהקושי</w:t>
      </w:r>
      <w:bookmarkStart w:id="923" w:name="_ETM_Q1_2743537"/>
      <w:bookmarkEnd w:id="923"/>
      <w:r w:rsidR="00D95785">
        <w:rPr>
          <w:rFonts w:hint="cs"/>
          <w:rtl/>
          <w:lang w:eastAsia="he-IL"/>
        </w:rPr>
        <w:t xml:space="preserve"> הטכני לקיים באופן פרונטלי את כל הוועדות האלה הוא</w:t>
      </w:r>
      <w:bookmarkStart w:id="924" w:name="_ETM_Q1_2751412"/>
      <w:bookmarkEnd w:id="924"/>
      <w:r w:rsidR="00D95785">
        <w:rPr>
          <w:rFonts w:hint="cs"/>
          <w:rtl/>
          <w:lang w:eastAsia="he-IL"/>
        </w:rPr>
        <w:t xml:space="preserve"> בלתי ניתן לביצוע. אי אפשר לעמוד בדבר הזה. </w:t>
      </w:r>
      <w:bookmarkStart w:id="925" w:name="_ETM_Q1_2756305"/>
      <w:bookmarkEnd w:id="925"/>
    </w:p>
    <w:p w:rsidR="00D95785" w:rsidRDefault="00D95785" w:rsidP="00916E90">
      <w:pPr>
        <w:rPr>
          <w:rtl/>
          <w:lang w:eastAsia="he-IL"/>
        </w:rPr>
      </w:pPr>
      <w:bookmarkStart w:id="926" w:name="_ETM_Q1_2756419"/>
      <w:bookmarkEnd w:id="926"/>
    </w:p>
    <w:p w:rsidR="00D95785" w:rsidRDefault="00D95785" w:rsidP="00916E90">
      <w:pPr>
        <w:rPr>
          <w:rtl/>
          <w:lang w:eastAsia="he-IL"/>
        </w:rPr>
      </w:pPr>
      <w:bookmarkStart w:id="927" w:name="_ETM_Q1_2756438"/>
      <w:bookmarkStart w:id="928" w:name="_ETM_Q1_2756546"/>
      <w:bookmarkEnd w:id="927"/>
      <w:bookmarkEnd w:id="928"/>
      <w:r>
        <w:rPr>
          <w:rFonts w:hint="cs"/>
          <w:rtl/>
          <w:lang w:eastAsia="he-IL"/>
        </w:rPr>
        <w:t xml:space="preserve">אני רוצה </w:t>
      </w:r>
      <w:bookmarkStart w:id="929" w:name="_ETM_Q1_2757570"/>
      <w:bookmarkEnd w:id="929"/>
      <w:r>
        <w:rPr>
          <w:rFonts w:hint="cs"/>
          <w:rtl/>
          <w:lang w:eastAsia="he-IL"/>
        </w:rPr>
        <w:t xml:space="preserve">שתשקלו גם את היתרונות בשיטה הנוכחית החזותית, למרות שהיא לא </w:t>
      </w:r>
      <w:bookmarkStart w:id="930" w:name="_ETM_Q1_2759788"/>
      <w:bookmarkEnd w:id="930"/>
      <w:r>
        <w:rPr>
          <w:rFonts w:hint="cs"/>
          <w:rtl/>
          <w:lang w:eastAsia="he-IL"/>
        </w:rPr>
        <w:t>אידיאלית. קודם כל, קחו לדוגמה את הדיון הזה שאתם מקיימים</w:t>
      </w:r>
      <w:bookmarkStart w:id="931" w:name="_ETM_Q1_2767448"/>
      <w:bookmarkEnd w:id="931"/>
      <w:r>
        <w:rPr>
          <w:rFonts w:hint="cs"/>
          <w:rtl/>
          <w:lang w:eastAsia="he-IL"/>
        </w:rPr>
        <w:t xml:space="preserve"> עכשיו באופן חזותי. אני יושב כרגע בבאר שבע, והיה לי</w:t>
      </w:r>
      <w:bookmarkStart w:id="932" w:name="_ETM_Q1_2770527"/>
      <w:bookmarkEnd w:id="932"/>
      <w:r>
        <w:rPr>
          <w:rFonts w:hint="cs"/>
          <w:rtl/>
          <w:lang w:eastAsia="he-IL"/>
        </w:rPr>
        <w:t xml:space="preserve"> מאוד חשוב להשתתף בדיון הזה. אם הייתי צריך להגיע פיסית, </w:t>
      </w:r>
      <w:bookmarkStart w:id="933" w:name="_ETM_Q1_2775818"/>
      <w:bookmarkEnd w:id="933"/>
      <w:r>
        <w:rPr>
          <w:rFonts w:hint="cs"/>
          <w:rtl/>
          <w:lang w:eastAsia="he-IL"/>
        </w:rPr>
        <w:t xml:space="preserve">הייתי צריך לצאת בבוקר, לעמוד בפקקים, להוסיף בעצמי את תרומתי </w:t>
      </w:r>
      <w:bookmarkStart w:id="934" w:name="_ETM_Q1_2778066"/>
      <w:bookmarkEnd w:id="934"/>
      <w:r>
        <w:rPr>
          <w:rFonts w:hint="cs"/>
          <w:rtl/>
          <w:lang w:eastAsia="he-IL"/>
        </w:rPr>
        <w:t xml:space="preserve">הצנועה לזיהום האוויר, לבטל חצי יום עבודה, וקחו את זה בחשבון במיוחד כשמדובר בדיונים ברמה המחוזית. מחוז </w:t>
      </w:r>
      <w:bookmarkStart w:id="935" w:name="_ETM_Q1_2787645"/>
      <w:bookmarkEnd w:id="935"/>
      <w:r>
        <w:rPr>
          <w:rFonts w:hint="cs"/>
          <w:rtl/>
          <w:lang w:eastAsia="he-IL"/>
        </w:rPr>
        <w:t>דרום הוא מחוז ענק מבחינה גיאוגרפית, והיכולת הזאת של</w:t>
      </w:r>
      <w:bookmarkStart w:id="936" w:name="_ETM_Q1_2792157"/>
      <w:bookmarkEnd w:id="936"/>
      <w:r>
        <w:rPr>
          <w:rFonts w:hint="cs"/>
          <w:rtl/>
          <w:lang w:eastAsia="he-IL"/>
        </w:rPr>
        <w:t xml:space="preserve"> רשויות אחרות ומתנגדים מכל רחבי המחוז להשתתף בדיון מאוד מקל. </w:t>
      </w:r>
      <w:bookmarkStart w:id="937" w:name="_ETM_Q1_2799692"/>
      <w:bookmarkEnd w:id="937"/>
      <w:r w:rsidR="0062577A">
        <w:rPr>
          <w:rFonts w:hint="cs"/>
          <w:rtl/>
          <w:lang w:eastAsia="he-IL"/>
        </w:rPr>
        <w:t xml:space="preserve">אם דובר פה קודם על שוויון אז יש </w:t>
      </w:r>
      <w:bookmarkStart w:id="938" w:name="_ETM_Q1_2805770"/>
      <w:bookmarkEnd w:id="938"/>
      <w:r w:rsidR="0062577A">
        <w:rPr>
          <w:rFonts w:hint="cs"/>
          <w:rtl/>
          <w:lang w:eastAsia="he-IL"/>
        </w:rPr>
        <w:t>גם לצד השני יתרון גדול מאוד לשוויון, במיוחד בנושא של</w:t>
      </w:r>
      <w:bookmarkStart w:id="939" w:name="_ETM_Q1_2807660"/>
      <w:bookmarkEnd w:id="939"/>
      <w:r w:rsidR="0062577A">
        <w:rPr>
          <w:rFonts w:hint="cs"/>
          <w:rtl/>
          <w:lang w:eastAsia="he-IL"/>
        </w:rPr>
        <w:t xml:space="preserve"> קירוב הפריפריה למרכז. תשאלו את דלית ואני בטוח שהיא תוכל</w:t>
      </w:r>
      <w:bookmarkStart w:id="940" w:name="_ETM_Q1_2815566"/>
      <w:bookmarkEnd w:id="940"/>
      <w:r w:rsidR="0062577A">
        <w:rPr>
          <w:rFonts w:hint="cs"/>
          <w:rtl/>
          <w:lang w:eastAsia="he-IL"/>
        </w:rPr>
        <w:t xml:space="preserve"> לומר לכם שאחוז ההשתתפות בישיבות המועצה הארצית גדל באופן מדהים </w:t>
      </w:r>
      <w:bookmarkStart w:id="941" w:name="_ETM_Q1_2826973"/>
      <w:bookmarkEnd w:id="941"/>
      <w:r w:rsidR="0062577A">
        <w:rPr>
          <w:rFonts w:hint="cs"/>
          <w:rtl/>
          <w:lang w:eastAsia="he-IL"/>
        </w:rPr>
        <w:t xml:space="preserve">מאז שיש אפשרות להשתתפות חזותית. </w:t>
      </w:r>
      <w:r w:rsidR="002A1772">
        <w:rPr>
          <w:rFonts w:hint="cs"/>
          <w:rtl/>
          <w:lang w:eastAsia="he-IL"/>
        </w:rPr>
        <w:t>גם את זה צריך</w:t>
      </w:r>
      <w:bookmarkStart w:id="942" w:name="_ETM_Q1_2832965"/>
      <w:bookmarkEnd w:id="942"/>
      <w:r w:rsidR="002A1772">
        <w:rPr>
          <w:rFonts w:hint="cs"/>
          <w:rtl/>
          <w:lang w:eastAsia="he-IL"/>
        </w:rPr>
        <w:t xml:space="preserve"> לקחת בחשבון כשמדברים על הנגשה של הזכויות של המשתתפים, גם </w:t>
      </w:r>
      <w:bookmarkStart w:id="943" w:name="_ETM_Q1_2839801"/>
      <w:bookmarkEnd w:id="943"/>
      <w:r w:rsidR="002A1772">
        <w:rPr>
          <w:rFonts w:hint="cs"/>
          <w:rtl/>
          <w:lang w:eastAsia="he-IL"/>
        </w:rPr>
        <w:t>חברי המועצה, חברי ועדות, וגם המבקשים, המתנגדים, היזמים, הציבור הרחב</w:t>
      </w:r>
      <w:bookmarkStart w:id="944" w:name="_ETM_Q1_2843826"/>
      <w:bookmarkEnd w:id="944"/>
      <w:r w:rsidR="002A1772">
        <w:rPr>
          <w:rFonts w:hint="cs"/>
          <w:rtl/>
          <w:lang w:eastAsia="he-IL"/>
        </w:rPr>
        <w:t xml:space="preserve"> בכלל. </w:t>
      </w:r>
      <w:r w:rsidR="00781EF1">
        <w:rPr>
          <w:rFonts w:hint="cs"/>
          <w:rtl/>
          <w:lang w:eastAsia="he-IL"/>
        </w:rPr>
        <w:t xml:space="preserve">אנשים יכולים בכל מקום להצטרף לשידור, לשמוע, לאו דווקא להשמיע, </w:t>
      </w:r>
      <w:bookmarkStart w:id="945" w:name="_ETM_Q1_2844993"/>
      <w:bookmarkEnd w:id="945"/>
      <w:r w:rsidR="00781EF1">
        <w:rPr>
          <w:rFonts w:hint="cs"/>
          <w:rtl/>
          <w:lang w:eastAsia="he-IL"/>
        </w:rPr>
        <w:t>להיות מעורבים</w:t>
      </w:r>
      <w:r w:rsidR="00C04FB2">
        <w:rPr>
          <w:rFonts w:hint="cs"/>
          <w:rtl/>
          <w:lang w:eastAsia="he-IL"/>
        </w:rPr>
        <w:t xml:space="preserve">, וזה דבר מאוד מאוד מבורך. חשוב מאוד </w:t>
      </w:r>
      <w:bookmarkStart w:id="946" w:name="_ETM_Q1_2851767"/>
      <w:bookmarkEnd w:id="946"/>
      <w:r w:rsidR="00C04FB2">
        <w:rPr>
          <w:rFonts w:hint="cs"/>
          <w:rtl/>
          <w:lang w:eastAsia="he-IL"/>
        </w:rPr>
        <w:t>שנדע איך לקחת ממשבר הקורונה הזה גם להבא</w:t>
      </w:r>
      <w:bookmarkStart w:id="947" w:name="_ETM_Q1_2859688"/>
      <w:bookmarkEnd w:id="947"/>
      <w:r w:rsidR="00C04FB2">
        <w:rPr>
          <w:rFonts w:hint="cs"/>
          <w:rtl/>
          <w:lang w:eastAsia="he-IL"/>
        </w:rPr>
        <w:t xml:space="preserve">. אני מסיים בזה שאני מבקש לאתגר אתכם אולי </w:t>
      </w:r>
      <w:bookmarkStart w:id="948" w:name="_ETM_Q1_2861775"/>
      <w:bookmarkEnd w:id="948"/>
      <w:r w:rsidR="00C04FB2">
        <w:rPr>
          <w:rFonts w:hint="cs"/>
          <w:rtl/>
          <w:lang w:eastAsia="he-IL"/>
        </w:rPr>
        <w:t xml:space="preserve">להמשך, גם אחרי משבר הקורונה, כי הוא יסתיים מתישהו, </w:t>
      </w:r>
      <w:bookmarkStart w:id="949" w:name="_ETM_Q1_2868410"/>
      <w:bookmarkEnd w:id="949"/>
      <w:r w:rsidR="00C04FB2">
        <w:rPr>
          <w:rFonts w:hint="cs"/>
          <w:rtl/>
          <w:lang w:eastAsia="he-IL"/>
        </w:rPr>
        <w:t xml:space="preserve">כן לאפשר השתתפות חזותית באופן קבוע כדרך קבע, אולי </w:t>
      </w:r>
      <w:bookmarkStart w:id="950" w:name="_ETM_Q1_2875079"/>
      <w:bookmarkEnd w:id="950"/>
      <w:r w:rsidR="00C04FB2">
        <w:rPr>
          <w:rFonts w:hint="cs"/>
          <w:rtl/>
          <w:lang w:eastAsia="he-IL"/>
        </w:rPr>
        <w:t xml:space="preserve">במקביל לדיון פרונטלי פיסי. זה יאפשר להרבה מאוד אנשים מכל </w:t>
      </w:r>
      <w:bookmarkStart w:id="951" w:name="_ETM_Q1_2880679"/>
      <w:bookmarkEnd w:id="951"/>
      <w:r w:rsidR="00C04FB2">
        <w:rPr>
          <w:rFonts w:hint="cs"/>
          <w:rtl/>
          <w:lang w:eastAsia="he-IL"/>
        </w:rPr>
        <w:t>רחבי המדינה להשתתף באופן פעיל בדיונים</w:t>
      </w:r>
      <w:bookmarkStart w:id="952" w:name="_ETM_Q1_2883085"/>
      <w:bookmarkEnd w:id="952"/>
      <w:r w:rsidR="00C04FB2">
        <w:rPr>
          <w:rFonts w:hint="cs"/>
          <w:rtl/>
          <w:lang w:eastAsia="he-IL"/>
        </w:rPr>
        <w:t>, אחרת הם צריכים</w:t>
      </w:r>
      <w:bookmarkStart w:id="953" w:name="_ETM_Q1_2883555"/>
      <w:bookmarkEnd w:id="953"/>
      <w:r w:rsidR="00C04FB2">
        <w:rPr>
          <w:rFonts w:hint="cs"/>
          <w:rtl/>
          <w:lang w:eastAsia="he-IL"/>
        </w:rPr>
        <w:t xml:space="preserve"> לקחת יום חופשה, לנסוע, להוסיף עוד פקקים, להוסיף זיהום </w:t>
      </w:r>
      <w:bookmarkStart w:id="954" w:name="_ETM_Q1_2887473"/>
      <w:bookmarkEnd w:id="954"/>
      <w:r w:rsidR="00C04FB2">
        <w:rPr>
          <w:rFonts w:hint="cs"/>
          <w:rtl/>
          <w:lang w:eastAsia="he-IL"/>
        </w:rPr>
        <w:t xml:space="preserve">אוויר, לבטל הרבה מאוד מהזמן שלהם. זה כלי נהדר, נפלא. </w:t>
      </w:r>
      <w:bookmarkStart w:id="955" w:name="_ETM_Q1_2897391"/>
      <w:bookmarkEnd w:id="955"/>
      <w:r w:rsidR="00C04FB2">
        <w:rPr>
          <w:rFonts w:hint="cs"/>
          <w:rtl/>
          <w:lang w:eastAsia="he-IL"/>
        </w:rPr>
        <w:t xml:space="preserve">יש לו חסרונות, אבל כל החסרונות הם טכנולוגיים, ולכן אני </w:t>
      </w:r>
      <w:bookmarkStart w:id="956" w:name="_ETM_Q1_2897918"/>
      <w:bookmarkEnd w:id="956"/>
      <w:r w:rsidR="00740C38">
        <w:rPr>
          <w:rFonts w:hint="cs"/>
          <w:rtl/>
          <w:lang w:eastAsia="he-IL"/>
        </w:rPr>
        <w:t xml:space="preserve">בטוח שהכלי הזה עוד ילך וישתכלל. </w:t>
      </w:r>
      <w:bookmarkStart w:id="957" w:name="_ETM_Q1_2905040"/>
      <w:bookmarkEnd w:id="957"/>
    </w:p>
    <w:p w:rsidR="00740C38" w:rsidRDefault="00740C38" w:rsidP="00916E90">
      <w:pPr>
        <w:rPr>
          <w:rtl/>
          <w:lang w:eastAsia="he-IL"/>
        </w:rPr>
      </w:pPr>
      <w:bookmarkStart w:id="958" w:name="_ETM_Q1_2905096"/>
      <w:bookmarkEnd w:id="958"/>
    </w:p>
    <w:p w:rsidR="00740C38" w:rsidRDefault="00740C38" w:rsidP="00740C38">
      <w:pPr>
        <w:pStyle w:val="af6"/>
        <w:keepNext/>
        <w:rPr>
          <w:rtl/>
        </w:rPr>
      </w:pPr>
      <w:bookmarkStart w:id="959" w:name="ET_yor_5777_184"/>
      <w:r w:rsidRPr="00740C38">
        <w:rPr>
          <w:rStyle w:val="TagStyle"/>
          <w:rtl/>
        </w:rPr>
        <w:t xml:space="preserve"> &lt;&lt; יור &gt;&gt; </w:t>
      </w:r>
      <w:r>
        <w:rPr>
          <w:rtl/>
        </w:rPr>
        <w:t>היו"ר מיקי חיימוביץ':</w:t>
      </w:r>
      <w:r w:rsidRPr="00740C38">
        <w:rPr>
          <w:rStyle w:val="TagStyle"/>
          <w:rtl/>
        </w:rPr>
        <w:t xml:space="preserve"> &lt;&lt; יור &gt;&gt;</w:t>
      </w:r>
      <w:r>
        <w:rPr>
          <w:rtl/>
        </w:rPr>
        <w:t xml:space="preserve">   </w:t>
      </w:r>
      <w:bookmarkEnd w:id="959"/>
    </w:p>
    <w:p w:rsidR="00740C38" w:rsidRDefault="00740C38" w:rsidP="00740C38">
      <w:pPr>
        <w:pStyle w:val="KeepWithNext"/>
        <w:rPr>
          <w:rtl/>
          <w:lang w:eastAsia="he-IL"/>
        </w:rPr>
      </w:pPr>
    </w:p>
    <w:p w:rsidR="00740C38" w:rsidRPr="00740C38" w:rsidRDefault="00740C38" w:rsidP="00740C38">
      <w:pPr>
        <w:rPr>
          <w:rtl/>
          <w:lang w:eastAsia="he-IL"/>
        </w:rPr>
      </w:pPr>
      <w:bookmarkStart w:id="960" w:name="_ETM_Q1_2908735"/>
      <w:bookmarkEnd w:id="960"/>
      <w:r>
        <w:rPr>
          <w:rFonts w:hint="cs"/>
          <w:rtl/>
          <w:lang w:eastAsia="he-IL"/>
        </w:rPr>
        <w:t>אז קודם כל אני מאתגרת גם את עיריית באר שבע גם לאמץ את</w:t>
      </w:r>
      <w:bookmarkStart w:id="961" w:name="_ETM_Q1_2908181"/>
      <w:bookmarkEnd w:id="961"/>
      <w:r>
        <w:rPr>
          <w:rFonts w:hint="cs"/>
          <w:rtl/>
          <w:lang w:eastAsia="he-IL"/>
        </w:rPr>
        <w:t xml:space="preserve"> היוזמה של עבודה של  יום אחד מהבית לעובדי</w:t>
      </w:r>
      <w:bookmarkStart w:id="962" w:name="_ETM_Q1_2913301"/>
      <w:bookmarkEnd w:id="962"/>
      <w:r>
        <w:rPr>
          <w:rFonts w:hint="cs"/>
          <w:rtl/>
          <w:lang w:eastAsia="he-IL"/>
        </w:rPr>
        <w:t xml:space="preserve"> העירייה. אם אנחנו כבר חוסכים בדלק ובפקקים, אז אני מאתגרת אתכם גם בעניין הזה. </w:t>
      </w:r>
    </w:p>
    <w:p w:rsidR="00A927BF" w:rsidRDefault="00A927BF" w:rsidP="00916E90">
      <w:pPr>
        <w:rPr>
          <w:rtl/>
          <w:lang w:eastAsia="he-IL"/>
        </w:rPr>
      </w:pPr>
      <w:bookmarkStart w:id="963" w:name="_ETM_Q1_2883198"/>
      <w:bookmarkStart w:id="964" w:name="_ETM_Q1_2883230"/>
      <w:bookmarkEnd w:id="963"/>
      <w:bookmarkEnd w:id="964"/>
    </w:p>
    <w:p w:rsidR="00A927BF" w:rsidRDefault="00A927BF" w:rsidP="00A927BF">
      <w:pPr>
        <w:pStyle w:val="af9"/>
        <w:keepNext/>
        <w:rPr>
          <w:rtl/>
          <w:lang w:eastAsia="he-IL"/>
        </w:rPr>
      </w:pPr>
      <w:bookmarkStart w:id="965" w:name="ET_guest_טל_אל_על_185"/>
      <w:r w:rsidRPr="00A927BF">
        <w:rPr>
          <w:rStyle w:val="TagStyle"/>
          <w:rtl/>
        </w:rPr>
        <w:t xml:space="preserve"> &lt;&lt; אורח &gt;&gt; </w:t>
      </w:r>
      <w:r>
        <w:rPr>
          <w:rtl/>
          <w:lang w:eastAsia="he-IL"/>
        </w:rPr>
        <w:t>טל אל-על:</w:t>
      </w:r>
      <w:r w:rsidRPr="00A927BF">
        <w:rPr>
          <w:rStyle w:val="TagStyle"/>
          <w:rtl/>
        </w:rPr>
        <w:t xml:space="preserve"> &lt;&lt; אורח &gt;&gt;</w:t>
      </w:r>
      <w:r>
        <w:rPr>
          <w:rtl/>
          <w:lang w:eastAsia="he-IL"/>
        </w:rPr>
        <w:t xml:space="preserve">   </w:t>
      </w:r>
      <w:bookmarkEnd w:id="965"/>
    </w:p>
    <w:p w:rsidR="00A927BF" w:rsidRDefault="00A927BF" w:rsidP="00A927BF">
      <w:pPr>
        <w:pStyle w:val="KeepWithNext"/>
        <w:rPr>
          <w:rtl/>
          <w:lang w:eastAsia="he-IL"/>
        </w:rPr>
      </w:pPr>
    </w:p>
    <w:p w:rsidR="00A927BF" w:rsidRDefault="00A927BF" w:rsidP="00A927BF">
      <w:pPr>
        <w:rPr>
          <w:rtl/>
          <w:lang w:eastAsia="he-IL"/>
        </w:rPr>
      </w:pPr>
      <w:r>
        <w:rPr>
          <w:rFonts w:hint="cs"/>
          <w:rtl/>
          <w:lang w:eastAsia="he-IL"/>
        </w:rPr>
        <w:t>אנחנו כרגע נמצאים בתפוסה של כמעט</w:t>
      </w:r>
      <w:bookmarkStart w:id="966" w:name="_ETM_Q1_2921881"/>
      <w:bookmarkEnd w:id="966"/>
      <w:r>
        <w:rPr>
          <w:rFonts w:hint="cs"/>
          <w:rtl/>
          <w:lang w:eastAsia="he-IL"/>
        </w:rPr>
        <w:t xml:space="preserve"> 30% עבודה מהבית</w:t>
      </w:r>
      <w:r w:rsidR="004C093D">
        <w:rPr>
          <w:rFonts w:hint="cs"/>
          <w:rtl/>
          <w:lang w:eastAsia="he-IL"/>
        </w:rPr>
        <w:t>, והגענו בשיא המשבר גם ל-15% עובדים פיסית.</w:t>
      </w:r>
      <w:bookmarkStart w:id="967" w:name="_ETM_Q1_2931974"/>
      <w:bookmarkEnd w:id="967"/>
      <w:r w:rsidR="004C093D">
        <w:rPr>
          <w:rFonts w:hint="cs"/>
          <w:rtl/>
          <w:lang w:eastAsia="he-IL"/>
        </w:rPr>
        <w:t xml:space="preserve"> </w:t>
      </w:r>
      <w:bookmarkStart w:id="968" w:name="_ETM_Q1_2933526"/>
      <w:bookmarkEnd w:id="968"/>
    </w:p>
    <w:p w:rsidR="004C093D" w:rsidRDefault="004C093D" w:rsidP="00A927BF">
      <w:pPr>
        <w:rPr>
          <w:rtl/>
          <w:lang w:eastAsia="he-IL"/>
        </w:rPr>
      </w:pPr>
      <w:bookmarkStart w:id="969" w:name="_ETM_Q1_2933626"/>
      <w:bookmarkEnd w:id="969"/>
    </w:p>
    <w:p w:rsidR="004C093D" w:rsidRDefault="004C093D" w:rsidP="004C093D">
      <w:pPr>
        <w:pStyle w:val="af6"/>
        <w:keepNext/>
        <w:rPr>
          <w:rtl/>
        </w:rPr>
      </w:pPr>
      <w:bookmarkStart w:id="970" w:name="ET_yor_5777_186"/>
      <w:r w:rsidRPr="004C093D">
        <w:rPr>
          <w:rStyle w:val="TagStyle"/>
          <w:rtl/>
        </w:rPr>
        <w:t xml:space="preserve"> &lt;&lt; יור &gt;&gt; </w:t>
      </w:r>
      <w:r>
        <w:rPr>
          <w:rtl/>
        </w:rPr>
        <w:t>היו"ר מיקי חיימוביץ':</w:t>
      </w:r>
      <w:r w:rsidRPr="004C093D">
        <w:rPr>
          <w:rStyle w:val="TagStyle"/>
          <w:rtl/>
        </w:rPr>
        <w:t xml:space="preserve"> &lt;&lt; יור &gt;&gt;</w:t>
      </w:r>
      <w:r>
        <w:rPr>
          <w:rtl/>
        </w:rPr>
        <w:t xml:space="preserve">   </w:t>
      </w:r>
      <w:bookmarkEnd w:id="970"/>
    </w:p>
    <w:p w:rsidR="004C093D" w:rsidRDefault="004C093D" w:rsidP="004C093D">
      <w:pPr>
        <w:pStyle w:val="KeepWithNext"/>
        <w:rPr>
          <w:rtl/>
          <w:lang w:eastAsia="he-IL"/>
        </w:rPr>
      </w:pPr>
    </w:p>
    <w:p w:rsidR="004C093D" w:rsidRDefault="004C093D" w:rsidP="004C093D">
      <w:pPr>
        <w:rPr>
          <w:rtl/>
          <w:lang w:eastAsia="he-IL"/>
        </w:rPr>
      </w:pPr>
      <w:bookmarkStart w:id="971" w:name="_ETM_Q1_2934957"/>
      <w:bookmarkEnd w:id="971"/>
      <w:r>
        <w:rPr>
          <w:rFonts w:hint="cs"/>
          <w:rtl/>
          <w:lang w:eastAsia="he-IL"/>
        </w:rPr>
        <w:t xml:space="preserve">ועדיין אני רוצה לשאול אותך. דווקא אתם, שיש כל כך </w:t>
      </w:r>
      <w:bookmarkStart w:id="972" w:name="_ETM_Q1_2937039"/>
      <w:bookmarkEnd w:id="972"/>
      <w:r>
        <w:rPr>
          <w:rFonts w:hint="cs"/>
          <w:rtl/>
          <w:lang w:eastAsia="he-IL"/>
        </w:rPr>
        <w:t>הרבה עניינים עם הפזורה הבדואית, ואנשים שנמצאים שם, הר</w:t>
      </w:r>
      <w:bookmarkStart w:id="973" w:name="_ETM_Q1_2938562"/>
      <w:bookmarkEnd w:id="973"/>
      <w:r>
        <w:rPr>
          <w:rFonts w:hint="cs"/>
          <w:rtl/>
          <w:lang w:eastAsia="he-IL"/>
        </w:rPr>
        <w:t xml:space="preserve">בה פעמים יש להם קשיים טכנולוגיים, כי פשוט אין רשת. </w:t>
      </w:r>
      <w:bookmarkStart w:id="974" w:name="_ETM_Q1_2941737"/>
      <w:bookmarkEnd w:id="974"/>
      <w:r w:rsidR="00BC3EEC">
        <w:rPr>
          <w:rFonts w:hint="cs"/>
          <w:rtl/>
          <w:lang w:eastAsia="he-IL"/>
        </w:rPr>
        <w:t xml:space="preserve">האם עיריית באר שבע תוכל להקצות חדר למקרה כזה, </w:t>
      </w:r>
      <w:bookmarkStart w:id="975" w:name="_ETM_Q1_2950255"/>
      <w:bookmarkEnd w:id="975"/>
      <w:r w:rsidR="00BC3EEC">
        <w:rPr>
          <w:rFonts w:hint="cs"/>
          <w:rtl/>
          <w:lang w:eastAsia="he-IL"/>
        </w:rPr>
        <w:t>שאתם תחליטו שכל הוועדה יושבת בהיוועדות חזותית, ולאפשר גם למי שאין לו האמצעים הטכנולוגיים האלה לקחת חלק בוועדה הזאת?</w:t>
      </w:r>
    </w:p>
    <w:p w:rsidR="00BC3EEC" w:rsidRDefault="00BC3EEC" w:rsidP="004C093D">
      <w:pPr>
        <w:rPr>
          <w:rtl/>
          <w:lang w:eastAsia="he-IL"/>
        </w:rPr>
      </w:pPr>
      <w:bookmarkStart w:id="976" w:name="_ETM_Q1_2958769"/>
      <w:bookmarkStart w:id="977" w:name="_ETM_Q1_2958823"/>
      <w:bookmarkEnd w:id="976"/>
      <w:bookmarkEnd w:id="977"/>
    </w:p>
    <w:p w:rsidR="00BC3EEC" w:rsidRDefault="00BC3EEC" w:rsidP="00BC3EEC">
      <w:pPr>
        <w:pStyle w:val="af9"/>
        <w:keepNext/>
        <w:rPr>
          <w:rtl/>
          <w:lang w:eastAsia="he-IL"/>
        </w:rPr>
      </w:pPr>
      <w:bookmarkStart w:id="978" w:name="ET_guest_טל_אל_על_187"/>
      <w:r w:rsidRPr="00BC3EEC">
        <w:rPr>
          <w:rStyle w:val="TagStyle"/>
          <w:rtl/>
        </w:rPr>
        <w:t xml:space="preserve"> &lt;&lt; אורח &gt;&gt; </w:t>
      </w:r>
      <w:r>
        <w:rPr>
          <w:rtl/>
          <w:lang w:eastAsia="he-IL"/>
        </w:rPr>
        <w:t>טל אל-על:</w:t>
      </w:r>
      <w:r w:rsidRPr="00BC3EEC">
        <w:rPr>
          <w:rStyle w:val="TagStyle"/>
          <w:rtl/>
        </w:rPr>
        <w:t xml:space="preserve"> &lt;&lt; אורח &gt;&gt;</w:t>
      </w:r>
      <w:r>
        <w:rPr>
          <w:rtl/>
          <w:lang w:eastAsia="he-IL"/>
        </w:rPr>
        <w:t xml:space="preserve">   </w:t>
      </w:r>
      <w:bookmarkEnd w:id="978"/>
    </w:p>
    <w:p w:rsidR="00BC3EEC" w:rsidRDefault="00BC3EEC" w:rsidP="00BC3EEC">
      <w:pPr>
        <w:pStyle w:val="KeepWithNext"/>
        <w:rPr>
          <w:rtl/>
          <w:lang w:eastAsia="he-IL"/>
        </w:rPr>
      </w:pPr>
    </w:p>
    <w:p w:rsidR="00BC3EEC" w:rsidRDefault="00BC3EEC" w:rsidP="00BC3EEC">
      <w:pPr>
        <w:rPr>
          <w:rtl/>
          <w:lang w:eastAsia="he-IL"/>
        </w:rPr>
      </w:pPr>
      <w:r>
        <w:rPr>
          <w:rFonts w:hint="cs"/>
          <w:rtl/>
          <w:lang w:eastAsia="he-IL"/>
        </w:rPr>
        <w:t xml:space="preserve">קודם כל, </w:t>
      </w:r>
      <w:bookmarkStart w:id="979" w:name="_ETM_Q1_2956429"/>
      <w:bookmarkEnd w:id="979"/>
      <w:r w:rsidR="00065B77">
        <w:rPr>
          <w:rFonts w:hint="cs"/>
          <w:rtl/>
          <w:lang w:eastAsia="he-IL"/>
        </w:rPr>
        <w:t xml:space="preserve">לנו כוועדה מקומית, יש ועדה מאוד מצומצמת </w:t>
      </w:r>
      <w:bookmarkStart w:id="980" w:name="_ETM_Q1_2965246"/>
      <w:bookmarkEnd w:id="980"/>
      <w:r w:rsidR="00065B77">
        <w:rPr>
          <w:rFonts w:hint="cs"/>
          <w:rtl/>
          <w:lang w:eastAsia="he-IL"/>
        </w:rPr>
        <w:t>אם בכלל מחוץ לשטח השיפוט שלנו. הפזורה הבדואית היא לא</w:t>
      </w:r>
      <w:bookmarkStart w:id="981" w:name="_ETM_Q1_2971872"/>
      <w:bookmarkEnd w:id="981"/>
      <w:r w:rsidR="00065B77">
        <w:rPr>
          <w:rFonts w:hint="cs"/>
          <w:rtl/>
          <w:lang w:eastAsia="he-IL"/>
        </w:rPr>
        <w:t xml:space="preserve"> גורם שאנחנו באים איתו במגע ברמה השוטפת היום-יומית. </w:t>
      </w:r>
    </w:p>
    <w:p w:rsidR="00065B77" w:rsidRDefault="00065B77" w:rsidP="00BC3EEC">
      <w:pPr>
        <w:rPr>
          <w:rtl/>
          <w:lang w:eastAsia="he-IL"/>
        </w:rPr>
      </w:pPr>
    </w:p>
    <w:p w:rsidR="00065B77" w:rsidRDefault="00065B77" w:rsidP="00065B77">
      <w:pPr>
        <w:pStyle w:val="af6"/>
        <w:keepNext/>
        <w:rPr>
          <w:rtl/>
        </w:rPr>
      </w:pPr>
      <w:bookmarkStart w:id="982" w:name="ET_yor_5777_188"/>
      <w:r w:rsidRPr="00065B77">
        <w:rPr>
          <w:rStyle w:val="TagStyle"/>
          <w:rtl/>
        </w:rPr>
        <w:t xml:space="preserve"> &lt;&lt; יור &gt;&gt; </w:t>
      </w:r>
      <w:r>
        <w:rPr>
          <w:rtl/>
        </w:rPr>
        <w:t>היו"ר מיקי חיימוביץ':</w:t>
      </w:r>
      <w:r w:rsidRPr="00065B77">
        <w:rPr>
          <w:rStyle w:val="TagStyle"/>
          <w:rtl/>
        </w:rPr>
        <w:t xml:space="preserve"> &lt;&lt; יור &gt;&gt;</w:t>
      </w:r>
      <w:r>
        <w:rPr>
          <w:rtl/>
        </w:rPr>
        <w:t xml:space="preserve">   </w:t>
      </w:r>
      <w:bookmarkEnd w:id="982"/>
    </w:p>
    <w:p w:rsidR="00065B77" w:rsidRDefault="00065B77" w:rsidP="00065B77">
      <w:pPr>
        <w:pStyle w:val="KeepWithNext"/>
        <w:rPr>
          <w:rtl/>
          <w:lang w:eastAsia="he-IL"/>
        </w:rPr>
      </w:pPr>
    </w:p>
    <w:p w:rsidR="00065B77" w:rsidRDefault="00065B77" w:rsidP="00065B77">
      <w:pPr>
        <w:rPr>
          <w:rtl/>
          <w:lang w:eastAsia="he-IL"/>
        </w:rPr>
      </w:pPr>
      <w:r>
        <w:rPr>
          <w:rFonts w:hint="cs"/>
          <w:rtl/>
          <w:lang w:eastAsia="he-IL"/>
        </w:rPr>
        <w:t>אז מישהו</w:t>
      </w:r>
      <w:bookmarkStart w:id="983" w:name="_ETM_Q1_2975900"/>
      <w:bookmarkEnd w:id="983"/>
      <w:r>
        <w:rPr>
          <w:rFonts w:hint="cs"/>
          <w:rtl/>
          <w:lang w:eastAsia="he-IL"/>
        </w:rPr>
        <w:t xml:space="preserve"> שגר בשיכון ד' ואין לו מחשב בבית. </w:t>
      </w:r>
      <w:bookmarkStart w:id="984" w:name="_ETM_Q1_2982523"/>
      <w:bookmarkEnd w:id="984"/>
    </w:p>
    <w:p w:rsidR="00065B77" w:rsidRDefault="00065B77" w:rsidP="00065B77">
      <w:pPr>
        <w:rPr>
          <w:rtl/>
          <w:lang w:eastAsia="he-IL"/>
        </w:rPr>
      </w:pPr>
      <w:bookmarkStart w:id="985" w:name="_ETM_Q1_2982637"/>
      <w:bookmarkEnd w:id="985"/>
    </w:p>
    <w:p w:rsidR="00065B77" w:rsidRDefault="00065B77" w:rsidP="00065B77">
      <w:pPr>
        <w:pStyle w:val="af9"/>
        <w:keepNext/>
        <w:rPr>
          <w:rtl/>
          <w:lang w:eastAsia="he-IL"/>
        </w:rPr>
      </w:pPr>
      <w:bookmarkStart w:id="986" w:name="ET_guest_טל_אל_על_189"/>
      <w:r w:rsidRPr="00065B77">
        <w:rPr>
          <w:rStyle w:val="TagStyle"/>
          <w:rtl/>
        </w:rPr>
        <w:t xml:space="preserve"> &lt;&lt; אורח &gt;&gt; </w:t>
      </w:r>
      <w:r>
        <w:rPr>
          <w:rtl/>
          <w:lang w:eastAsia="he-IL"/>
        </w:rPr>
        <w:t>טל אל-על:</w:t>
      </w:r>
      <w:r w:rsidRPr="00065B77">
        <w:rPr>
          <w:rStyle w:val="TagStyle"/>
          <w:rtl/>
        </w:rPr>
        <w:t xml:space="preserve"> &lt;&lt; אורח &gt;&gt;</w:t>
      </w:r>
      <w:r>
        <w:rPr>
          <w:rtl/>
          <w:lang w:eastAsia="he-IL"/>
        </w:rPr>
        <w:t xml:space="preserve">   </w:t>
      </w:r>
      <w:bookmarkEnd w:id="986"/>
    </w:p>
    <w:p w:rsidR="00065B77" w:rsidRDefault="00065B77" w:rsidP="00065B77">
      <w:pPr>
        <w:pStyle w:val="KeepWithNext"/>
        <w:rPr>
          <w:rtl/>
          <w:lang w:eastAsia="he-IL"/>
        </w:rPr>
      </w:pPr>
    </w:p>
    <w:p w:rsidR="00065B77" w:rsidRDefault="00065B77" w:rsidP="00065B77">
      <w:pPr>
        <w:rPr>
          <w:rtl/>
          <w:lang w:eastAsia="he-IL"/>
        </w:rPr>
      </w:pPr>
      <w:bookmarkStart w:id="987" w:name="_ETM_Q1_2984793"/>
      <w:bookmarkStart w:id="988" w:name="_ETM_Q1_2984855"/>
      <w:bookmarkEnd w:id="987"/>
      <w:bookmarkEnd w:id="988"/>
      <w:r>
        <w:rPr>
          <w:rFonts w:hint="cs"/>
          <w:rtl/>
          <w:lang w:eastAsia="he-IL"/>
        </w:rPr>
        <w:t xml:space="preserve">זה רלוונטי בעיקר </w:t>
      </w:r>
      <w:bookmarkStart w:id="989" w:name="_ETM_Q1_2982988"/>
      <w:bookmarkEnd w:id="989"/>
      <w:r>
        <w:rPr>
          <w:rFonts w:hint="cs"/>
          <w:rtl/>
          <w:lang w:eastAsia="he-IL"/>
        </w:rPr>
        <w:t>לוועדה המחוזית, שיש מן הסתם הרבה מאוד עבודה שם. אנחנו</w:t>
      </w:r>
      <w:bookmarkStart w:id="990" w:name="_ETM_Q1_2990932"/>
      <w:bookmarkEnd w:id="990"/>
      <w:r>
        <w:rPr>
          <w:rFonts w:hint="cs"/>
          <w:rtl/>
          <w:lang w:eastAsia="he-IL"/>
        </w:rPr>
        <w:t xml:space="preserve"> בהחלט נוכל להעמיד חדר אחד עבור אנשים שירצו להשתתף. אבל</w:t>
      </w:r>
      <w:bookmarkStart w:id="991" w:name="_ETM_Q1_2998099"/>
      <w:bookmarkEnd w:id="991"/>
      <w:r>
        <w:rPr>
          <w:rFonts w:hint="cs"/>
          <w:rtl/>
          <w:lang w:eastAsia="he-IL"/>
        </w:rPr>
        <w:t xml:space="preserve"> כמו שאמרתי, הדיונים עצמם מתקיימים באופן שוטף ללא מתנגדים </w:t>
      </w:r>
      <w:bookmarkStart w:id="992" w:name="_ETM_Q1_3004759"/>
      <w:bookmarkEnd w:id="992"/>
      <w:r>
        <w:rPr>
          <w:rFonts w:hint="cs"/>
          <w:rtl/>
          <w:lang w:eastAsia="he-IL"/>
        </w:rPr>
        <w:t>בפורום של ועדת התכנון, חברי הוועדה, מוזמנים, שכולם</w:t>
      </w:r>
      <w:bookmarkStart w:id="993" w:name="_ETM_Q1_3009645"/>
      <w:bookmarkEnd w:id="993"/>
      <w:r>
        <w:rPr>
          <w:rFonts w:hint="cs"/>
          <w:rtl/>
          <w:lang w:eastAsia="he-IL"/>
        </w:rPr>
        <w:t xml:space="preserve"> כולם מתאפשר להם, מבקשים ומתנגדים. </w:t>
      </w:r>
      <w:r w:rsidR="000D7F5A">
        <w:rPr>
          <w:rFonts w:hint="cs"/>
          <w:rtl/>
          <w:lang w:eastAsia="he-IL"/>
        </w:rPr>
        <w:t xml:space="preserve">הם מגיעים לפורום המיוחד </w:t>
      </w:r>
      <w:bookmarkStart w:id="994" w:name="_ETM_Q1_3016240"/>
      <w:bookmarkEnd w:id="994"/>
      <w:r w:rsidR="000D7F5A">
        <w:rPr>
          <w:rFonts w:hint="cs"/>
          <w:rtl/>
          <w:lang w:eastAsia="he-IL"/>
        </w:rPr>
        <w:t xml:space="preserve">שמתבצע בלאו הכי באופן פרונטלי. </w:t>
      </w:r>
      <w:bookmarkStart w:id="995" w:name="_ETM_Q1_3021209"/>
      <w:bookmarkEnd w:id="995"/>
    </w:p>
    <w:p w:rsidR="000D7F5A" w:rsidRDefault="000D7F5A" w:rsidP="00065B77">
      <w:pPr>
        <w:rPr>
          <w:rtl/>
          <w:lang w:eastAsia="he-IL"/>
        </w:rPr>
      </w:pPr>
      <w:bookmarkStart w:id="996" w:name="_ETM_Q1_3021266"/>
      <w:bookmarkEnd w:id="996"/>
    </w:p>
    <w:p w:rsidR="000D7F5A" w:rsidRDefault="000D7F5A" w:rsidP="000D7F5A">
      <w:pPr>
        <w:pStyle w:val="a4"/>
        <w:keepNext/>
        <w:rPr>
          <w:rtl/>
        </w:rPr>
      </w:pPr>
      <w:bookmarkStart w:id="997" w:name="ET_speaker_תומר_רוזנר_190"/>
      <w:r w:rsidRPr="000D7F5A">
        <w:rPr>
          <w:rStyle w:val="TagStyle"/>
          <w:rtl/>
        </w:rPr>
        <w:t xml:space="preserve"> &lt;&lt; דובר &gt;&gt; </w:t>
      </w:r>
      <w:r>
        <w:rPr>
          <w:rtl/>
        </w:rPr>
        <w:t>תומר רוזנר:</w:t>
      </w:r>
      <w:r w:rsidRPr="000D7F5A">
        <w:rPr>
          <w:rStyle w:val="TagStyle"/>
          <w:rtl/>
        </w:rPr>
        <w:t xml:space="preserve"> &lt;&lt; דובר &gt;&gt;</w:t>
      </w:r>
      <w:r>
        <w:rPr>
          <w:rtl/>
        </w:rPr>
        <w:t xml:space="preserve">   </w:t>
      </w:r>
      <w:bookmarkEnd w:id="997"/>
    </w:p>
    <w:p w:rsidR="000D7F5A" w:rsidRDefault="000D7F5A" w:rsidP="000D7F5A">
      <w:pPr>
        <w:pStyle w:val="KeepWithNext"/>
        <w:rPr>
          <w:rtl/>
          <w:lang w:eastAsia="he-IL"/>
        </w:rPr>
      </w:pPr>
    </w:p>
    <w:p w:rsidR="000D7F5A" w:rsidRDefault="000D7F5A" w:rsidP="000D7F5A">
      <w:pPr>
        <w:rPr>
          <w:rtl/>
          <w:lang w:eastAsia="he-IL"/>
        </w:rPr>
      </w:pPr>
      <w:r>
        <w:rPr>
          <w:rFonts w:hint="cs"/>
          <w:rtl/>
          <w:lang w:eastAsia="he-IL"/>
        </w:rPr>
        <w:t xml:space="preserve">נגיד שאי אפשר לעשות </w:t>
      </w:r>
      <w:bookmarkStart w:id="998" w:name="_ETM_Q1_3017297"/>
      <w:bookmarkEnd w:id="998"/>
      <w:r>
        <w:rPr>
          <w:rFonts w:hint="cs"/>
          <w:rtl/>
          <w:lang w:eastAsia="he-IL"/>
        </w:rPr>
        <w:t xml:space="preserve">אותו באופן פרונטלי, עכשיו יש הגבלה שמותר רק שני אנשים </w:t>
      </w:r>
      <w:bookmarkStart w:id="999" w:name="_ETM_Q1_3025986"/>
      <w:bookmarkEnd w:id="999"/>
      <w:r>
        <w:rPr>
          <w:rFonts w:hint="cs"/>
          <w:rtl/>
          <w:lang w:eastAsia="he-IL"/>
        </w:rPr>
        <w:t xml:space="preserve">בחדר. זה המצב כרגע. </w:t>
      </w:r>
      <w:bookmarkStart w:id="1000" w:name="_ETM_Q1_3027763"/>
      <w:bookmarkEnd w:id="1000"/>
      <w:r>
        <w:rPr>
          <w:rFonts w:hint="cs"/>
          <w:rtl/>
          <w:lang w:eastAsia="he-IL"/>
        </w:rPr>
        <w:t>אתה רוצה שלא לקיים התנגדויות בכלל?</w:t>
      </w:r>
    </w:p>
    <w:p w:rsidR="000D7F5A" w:rsidRDefault="000D7F5A" w:rsidP="000D7F5A">
      <w:pPr>
        <w:rPr>
          <w:rtl/>
          <w:lang w:eastAsia="he-IL"/>
        </w:rPr>
      </w:pPr>
      <w:bookmarkStart w:id="1001" w:name="_ETM_Q1_3027882"/>
      <w:bookmarkStart w:id="1002" w:name="_ETM_Q1_3029538"/>
      <w:bookmarkEnd w:id="1001"/>
      <w:bookmarkEnd w:id="1002"/>
    </w:p>
    <w:p w:rsidR="000D7F5A" w:rsidRDefault="000D7F5A" w:rsidP="000D7F5A">
      <w:pPr>
        <w:pStyle w:val="af9"/>
        <w:keepNext/>
        <w:rPr>
          <w:rtl/>
          <w:lang w:eastAsia="he-IL"/>
        </w:rPr>
      </w:pPr>
      <w:bookmarkStart w:id="1003" w:name="ET_guest_טל_אל_על_191"/>
      <w:r w:rsidRPr="000D7F5A">
        <w:rPr>
          <w:rStyle w:val="TagStyle"/>
          <w:rtl/>
        </w:rPr>
        <w:t xml:space="preserve"> &lt;&lt; אורח &gt;&gt; </w:t>
      </w:r>
      <w:r>
        <w:rPr>
          <w:rtl/>
          <w:lang w:eastAsia="he-IL"/>
        </w:rPr>
        <w:t>טל אל-על:</w:t>
      </w:r>
      <w:r w:rsidRPr="000D7F5A">
        <w:rPr>
          <w:rStyle w:val="TagStyle"/>
          <w:rtl/>
        </w:rPr>
        <w:t xml:space="preserve"> &lt;&lt; אורח &gt;&gt;</w:t>
      </w:r>
      <w:r>
        <w:rPr>
          <w:rtl/>
          <w:lang w:eastAsia="he-IL"/>
        </w:rPr>
        <w:t xml:space="preserve">   </w:t>
      </w:r>
      <w:bookmarkEnd w:id="1003"/>
    </w:p>
    <w:p w:rsidR="000D7F5A" w:rsidRDefault="000D7F5A" w:rsidP="000D7F5A">
      <w:pPr>
        <w:pStyle w:val="KeepWithNext"/>
        <w:rPr>
          <w:rtl/>
          <w:lang w:eastAsia="he-IL"/>
        </w:rPr>
      </w:pPr>
    </w:p>
    <w:p w:rsidR="000D7F5A" w:rsidRDefault="000D7F5A" w:rsidP="000D7F5A">
      <w:pPr>
        <w:rPr>
          <w:rtl/>
          <w:lang w:eastAsia="he-IL"/>
        </w:rPr>
      </w:pPr>
      <w:bookmarkStart w:id="1004" w:name="_ETM_Q1_3030303"/>
      <w:bookmarkStart w:id="1005" w:name="_ETM_Q1_3030344"/>
      <w:bookmarkEnd w:id="1004"/>
      <w:bookmarkEnd w:id="1005"/>
      <w:r>
        <w:rPr>
          <w:rFonts w:hint="cs"/>
          <w:rtl/>
          <w:lang w:eastAsia="he-IL"/>
        </w:rPr>
        <w:t>אנחנו</w:t>
      </w:r>
      <w:bookmarkStart w:id="1006" w:name="_ETM_Q1_3035004"/>
      <w:bookmarkEnd w:id="1006"/>
      <w:r>
        <w:rPr>
          <w:rFonts w:hint="cs"/>
          <w:rtl/>
          <w:lang w:eastAsia="he-IL"/>
        </w:rPr>
        <w:t xml:space="preserve"> נוכל להעמיד חדר אחד. אפשר יהיה להכניס רק מתנגדים בודדים </w:t>
      </w:r>
      <w:bookmarkStart w:id="1007" w:name="_ETM_Q1_3040065"/>
      <w:bookmarkEnd w:id="1007"/>
      <w:r>
        <w:rPr>
          <w:rFonts w:hint="cs"/>
          <w:rtl/>
          <w:lang w:eastAsia="he-IL"/>
        </w:rPr>
        <w:t>לחדר. אפשר לנהל את זה. אם מדובר על הקצאת חדר</w:t>
      </w:r>
      <w:bookmarkStart w:id="1008" w:name="_ETM_Q1_3045465"/>
      <w:bookmarkEnd w:id="1008"/>
      <w:r>
        <w:rPr>
          <w:rFonts w:hint="cs"/>
          <w:rtl/>
          <w:lang w:eastAsia="he-IL"/>
        </w:rPr>
        <w:t>, מחשב, מצלמה ומיקרופון, זה לא משהו שלדעתי איזושהי</w:t>
      </w:r>
      <w:bookmarkStart w:id="1009" w:name="_ETM_Q1_3050820"/>
      <w:bookmarkEnd w:id="1009"/>
      <w:r>
        <w:rPr>
          <w:rFonts w:hint="cs"/>
          <w:rtl/>
          <w:lang w:eastAsia="he-IL"/>
        </w:rPr>
        <w:t xml:space="preserve"> ועדה מקומית בארץ לא מסוגלת לעמוד בזה. אבל אם כל</w:t>
      </w:r>
      <w:bookmarkStart w:id="1010" w:name="_ETM_Q1_3054590"/>
      <w:bookmarkEnd w:id="1010"/>
      <w:r>
        <w:rPr>
          <w:rFonts w:hint="cs"/>
          <w:rtl/>
          <w:lang w:eastAsia="he-IL"/>
        </w:rPr>
        <w:t xml:space="preserve"> הוועדה מתנהלת באופן חזותי וכולם צריכים להיות בחדרים נפרדים, זה</w:t>
      </w:r>
      <w:bookmarkStart w:id="1011" w:name="_ETM_Q1_3056311"/>
      <w:bookmarkEnd w:id="1011"/>
      <w:r>
        <w:rPr>
          <w:rFonts w:hint="cs"/>
          <w:rtl/>
          <w:lang w:eastAsia="he-IL"/>
        </w:rPr>
        <w:t xml:space="preserve"> כבר </w:t>
      </w:r>
      <w:r w:rsidR="00E26818">
        <w:rPr>
          <w:rFonts w:hint="cs"/>
          <w:rtl/>
          <w:lang w:eastAsia="he-IL"/>
        </w:rPr>
        <w:t xml:space="preserve">לא ריאלי. </w:t>
      </w:r>
      <w:bookmarkStart w:id="1012" w:name="_ETM_Q1_3062775"/>
      <w:bookmarkEnd w:id="1012"/>
    </w:p>
    <w:p w:rsidR="00E26818" w:rsidRDefault="00E26818" w:rsidP="000D7F5A">
      <w:pPr>
        <w:rPr>
          <w:rtl/>
          <w:lang w:eastAsia="he-IL"/>
        </w:rPr>
      </w:pPr>
      <w:bookmarkStart w:id="1013" w:name="_ETM_Q1_3062878"/>
      <w:bookmarkEnd w:id="1013"/>
    </w:p>
    <w:p w:rsidR="00E26818" w:rsidRDefault="00E26818" w:rsidP="00E26818">
      <w:pPr>
        <w:pStyle w:val="af6"/>
        <w:keepNext/>
        <w:rPr>
          <w:rtl/>
        </w:rPr>
      </w:pPr>
      <w:bookmarkStart w:id="1014" w:name="ET_yor_5777_192"/>
      <w:r w:rsidRPr="00E26818">
        <w:rPr>
          <w:rStyle w:val="TagStyle"/>
          <w:rtl/>
        </w:rPr>
        <w:t xml:space="preserve"> &lt;&lt; יור &gt;&gt; </w:t>
      </w:r>
      <w:r>
        <w:rPr>
          <w:rtl/>
        </w:rPr>
        <w:t>היו"ר מיקי חיימוביץ':</w:t>
      </w:r>
      <w:r w:rsidRPr="00E26818">
        <w:rPr>
          <w:rStyle w:val="TagStyle"/>
          <w:rtl/>
        </w:rPr>
        <w:t xml:space="preserve"> &lt;&lt; יור &gt;&gt;</w:t>
      </w:r>
      <w:r>
        <w:rPr>
          <w:rtl/>
        </w:rPr>
        <w:t xml:space="preserve">   </w:t>
      </w:r>
      <w:bookmarkEnd w:id="1014"/>
    </w:p>
    <w:p w:rsidR="00E26818" w:rsidRDefault="00E26818" w:rsidP="00E26818">
      <w:pPr>
        <w:pStyle w:val="KeepWithNext"/>
        <w:rPr>
          <w:rtl/>
          <w:lang w:eastAsia="he-IL"/>
        </w:rPr>
      </w:pPr>
    </w:p>
    <w:p w:rsidR="00E26818" w:rsidRDefault="00E26818" w:rsidP="00E26818">
      <w:pPr>
        <w:rPr>
          <w:rtl/>
          <w:lang w:eastAsia="he-IL"/>
        </w:rPr>
      </w:pPr>
      <w:r>
        <w:rPr>
          <w:rFonts w:hint="cs"/>
          <w:rtl/>
          <w:lang w:eastAsia="he-IL"/>
        </w:rPr>
        <w:t xml:space="preserve">ברור. תודה </w:t>
      </w:r>
      <w:bookmarkStart w:id="1015" w:name="_ETM_Q1_3059839"/>
      <w:bookmarkEnd w:id="1015"/>
      <w:r>
        <w:rPr>
          <w:rFonts w:hint="cs"/>
          <w:rtl/>
          <w:lang w:eastAsia="he-IL"/>
        </w:rPr>
        <w:t xml:space="preserve">רבה לך, אדוני. </w:t>
      </w:r>
      <w:bookmarkStart w:id="1016" w:name="_ETM_Q1_3067551"/>
      <w:bookmarkEnd w:id="1016"/>
    </w:p>
    <w:p w:rsidR="00E26818" w:rsidRDefault="00E26818" w:rsidP="00E26818">
      <w:pPr>
        <w:rPr>
          <w:rtl/>
          <w:lang w:eastAsia="he-IL"/>
        </w:rPr>
      </w:pPr>
      <w:bookmarkStart w:id="1017" w:name="_ETM_Q1_3067603"/>
      <w:bookmarkEnd w:id="1017"/>
    </w:p>
    <w:p w:rsidR="00E26818" w:rsidRDefault="00E26818" w:rsidP="00E26818">
      <w:pPr>
        <w:pStyle w:val="a4"/>
        <w:keepNext/>
        <w:rPr>
          <w:rtl/>
        </w:rPr>
      </w:pPr>
      <w:bookmarkStart w:id="1018" w:name="ET_speaker_תומר_רוזנר_193"/>
      <w:r w:rsidRPr="00E26818">
        <w:rPr>
          <w:rStyle w:val="TagStyle"/>
          <w:rtl/>
        </w:rPr>
        <w:t xml:space="preserve"> &lt;&lt; דובר &gt;&gt; </w:t>
      </w:r>
      <w:r>
        <w:rPr>
          <w:rtl/>
        </w:rPr>
        <w:t>תומר רוזנר:</w:t>
      </w:r>
      <w:r w:rsidRPr="00E26818">
        <w:rPr>
          <w:rStyle w:val="TagStyle"/>
          <w:rtl/>
        </w:rPr>
        <w:t xml:space="preserve"> &lt;&lt; דובר &gt;&gt;</w:t>
      </w:r>
      <w:r>
        <w:rPr>
          <w:rtl/>
        </w:rPr>
        <w:t xml:space="preserve">   </w:t>
      </w:r>
      <w:bookmarkEnd w:id="1018"/>
    </w:p>
    <w:p w:rsidR="00E26818" w:rsidRDefault="00E26818" w:rsidP="00E26818">
      <w:pPr>
        <w:pStyle w:val="KeepWithNext"/>
        <w:rPr>
          <w:rtl/>
          <w:lang w:eastAsia="he-IL"/>
        </w:rPr>
      </w:pPr>
    </w:p>
    <w:p w:rsidR="00E26818" w:rsidRDefault="00E26818" w:rsidP="00E26818">
      <w:pPr>
        <w:rPr>
          <w:rtl/>
          <w:lang w:eastAsia="he-IL"/>
        </w:rPr>
      </w:pPr>
      <w:bookmarkStart w:id="1019" w:name="_ETM_Q1_3069628"/>
      <w:bookmarkStart w:id="1020" w:name="_ETM_Q1_3069676"/>
      <w:bookmarkEnd w:id="1019"/>
      <w:bookmarkEnd w:id="1020"/>
      <w:r>
        <w:rPr>
          <w:rFonts w:hint="cs"/>
          <w:rtl/>
          <w:lang w:eastAsia="he-IL"/>
        </w:rPr>
        <w:t>אם אני</w:t>
      </w:r>
      <w:bookmarkStart w:id="1021" w:name="_ETM_Q1_3065076"/>
      <w:bookmarkEnd w:id="1021"/>
      <w:r>
        <w:rPr>
          <w:rFonts w:hint="cs"/>
          <w:rtl/>
          <w:lang w:eastAsia="he-IL"/>
        </w:rPr>
        <w:t xml:space="preserve"> מבין שמתגבשת פה הסכמה, כי זה לא </w:t>
      </w:r>
      <w:r w:rsidR="00845F9A">
        <w:rPr>
          <w:rFonts w:hint="cs"/>
          <w:rtl/>
          <w:lang w:eastAsia="he-IL"/>
        </w:rPr>
        <w:t xml:space="preserve">הנוסח שכרגע מופיע </w:t>
      </w:r>
      <w:bookmarkStart w:id="1022" w:name="_ETM_Q1_3068371"/>
      <w:bookmarkEnd w:id="1022"/>
      <w:r w:rsidR="00845F9A">
        <w:rPr>
          <w:rFonts w:hint="cs"/>
          <w:rtl/>
          <w:lang w:eastAsia="he-IL"/>
        </w:rPr>
        <w:t xml:space="preserve">בפני הוועדה, אנחנו נצטרך לתקן גם את סעיף 5 וגם </w:t>
      </w:r>
      <w:bookmarkStart w:id="1023" w:name="_ETM_Q1_3074083"/>
      <w:bookmarkEnd w:id="1023"/>
      <w:r w:rsidR="00845F9A">
        <w:rPr>
          <w:rFonts w:hint="cs"/>
          <w:rtl/>
          <w:lang w:eastAsia="he-IL"/>
        </w:rPr>
        <w:t xml:space="preserve">את סעיפים 6 ו-7, כדי להבהיר שמוסד התכנון הוא זה </w:t>
      </w:r>
      <w:bookmarkStart w:id="1024" w:name="_ETM_Q1_3076063"/>
      <w:bookmarkEnd w:id="1024"/>
      <w:r w:rsidR="00845F9A">
        <w:rPr>
          <w:rFonts w:hint="cs"/>
          <w:rtl/>
          <w:lang w:eastAsia="he-IL"/>
        </w:rPr>
        <w:t xml:space="preserve">שיאפשר את ההשתתפות של המשתתפים. </w:t>
      </w:r>
    </w:p>
    <w:p w:rsidR="00845F9A" w:rsidRDefault="00845F9A" w:rsidP="00E26818">
      <w:pPr>
        <w:rPr>
          <w:rtl/>
          <w:lang w:eastAsia="he-IL"/>
        </w:rPr>
      </w:pPr>
    </w:p>
    <w:p w:rsidR="00845F9A" w:rsidRDefault="00845F9A" w:rsidP="00E26818">
      <w:pPr>
        <w:rPr>
          <w:rtl/>
          <w:lang w:eastAsia="he-IL"/>
        </w:rPr>
      </w:pPr>
    </w:p>
    <w:p w:rsidR="00845F9A" w:rsidRDefault="00845F9A" w:rsidP="00845F9A">
      <w:pPr>
        <w:pStyle w:val="af9"/>
        <w:keepNext/>
        <w:rPr>
          <w:rtl/>
          <w:lang w:eastAsia="he-IL"/>
        </w:rPr>
      </w:pPr>
      <w:bookmarkStart w:id="1025" w:name="ET_guest_371555_194"/>
      <w:r w:rsidRPr="00845F9A">
        <w:rPr>
          <w:rStyle w:val="TagStyle"/>
          <w:rtl/>
        </w:rPr>
        <w:t xml:space="preserve"> &lt;&lt; אורח &gt;&gt; </w:t>
      </w:r>
      <w:r>
        <w:rPr>
          <w:rtl/>
          <w:lang w:eastAsia="he-IL"/>
        </w:rPr>
        <w:t>דלית זילבר:</w:t>
      </w:r>
      <w:r w:rsidRPr="00845F9A">
        <w:rPr>
          <w:rStyle w:val="TagStyle"/>
          <w:rtl/>
        </w:rPr>
        <w:t xml:space="preserve"> &lt;&lt; אורח &gt;&gt;</w:t>
      </w:r>
      <w:r>
        <w:rPr>
          <w:rtl/>
          <w:lang w:eastAsia="he-IL"/>
        </w:rPr>
        <w:t xml:space="preserve">   </w:t>
      </w:r>
      <w:bookmarkEnd w:id="1025"/>
    </w:p>
    <w:p w:rsidR="00845F9A" w:rsidRDefault="00845F9A" w:rsidP="00845F9A">
      <w:pPr>
        <w:pStyle w:val="KeepWithNext"/>
        <w:rPr>
          <w:rtl/>
          <w:lang w:eastAsia="he-IL"/>
        </w:rPr>
      </w:pPr>
    </w:p>
    <w:p w:rsidR="00845F9A" w:rsidRDefault="00845F9A" w:rsidP="00845F9A">
      <w:pPr>
        <w:rPr>
          <w:rtl/>
          <w:lang w:eastAsia="he-IL"/>
        </w:rPr>
      </w:pPr>
      <w:r>
        <w:rPr>
          <w:rFonts w:hint="cs"/>
          <w:rtl/>
          <w:lang w:eastAsia="he-IL"/>
        </w:rPr>
        <w:t xml:space="preserve">אולי אפשר לעשות </w:t>
      </w:r>
      <w:bookmarkStart w:id="1026" w:name="_ETM_Q1_3078351"/>
      <w:bookmarkEnd w:id="1026"/>
      <w:r>
        <w:rPr>
          <w:rFonts w:hint="cs"/>
          <w:rtl/>
          <w:lang w:eastAsia="he-IL"/>
        </w:rPr>
        <w:t xml:space="preserve">את זה בנוהל. </w:t>
      </w:r>
      <w:bookmarkStart w:id="1027" w:name="_ETM_Q1_3081526"/>
      <w:bookmarkEnd w:id="1027"/>
    </w:p>
    <w:p w:rsidR="00845F9A" w:rsidRDefault="00845F9A" w:rsidP="00845F9A">
      <w:pPr>
        <w:rPr>
          <w:rtl/>
          <w:lang w:eastAsia="he-IL"/>
        </w:rPr>
      </w:pPr>
      <w:bookmarkStart w:id="1028" w:name="_ETM_Q1_3081578"/>
      <w:bookmarkStart w:id="1029" w:name="_ETM_Q1_3081992"/>
      <w:bookmarkEnd w:id="1028"/>
      <w:bookmarkEnd w:id="1029"/>
    </w:p>
    <w:p w:rsidR="00845F9A" w:rsidRDefault="00845F9A" w:rsidP="00845F9A">
      <w:pPr>
        <w:pStyle w:val="a4"/>
        <w:keepNext/>
        <w:rPr>
          <w:rtl/>
        </w:rPr>
      </w:pPr>
      <w:bookmarkStart w:id="1030" w:name="ET_speaker_תומר_רוזנר_195"/>
      <w:r w:rsidRPr="00845F9A">
        <w:rPr>
          <w:rStyle w:val="TagStyle"/>
          <w:rtl/>
        </w:rPr>
        <w:t xml:space="preserve"> &lt;&lt; דובר &gt;&gt; </w:t>
      </w:r>
      <w:r>
        <w:rPr>
          <w:rtl/>
        </w:rPr>
        <w:t>תומר רוזנר:</w:t>
      </w:r>
      <w:r w:rsidRPr="00845F9A">
        <w:rPr>
          <w:rStyle w:val="TagStyle"/>
          <w:rtl/>
        </w:rPr>
        <w:t xml:space="preserve"> &lt;&lt; דובר &gt;&gt;</w:t>
      </w:r>
      <w:r>
        <w:rPr>
          <w:rtl/>
        </w:rPr>
        <w:t xml:space="preserve">   </w:t>
      </w:r>
      <w:bookmarkEnd w:id="1030"/>
    </w:p>
    <w:p w:rsidR="00845F9A" w:rsidRDefault="00845F9A" w:rsidP="00845F9A">
      <w:pPr>
        <w:pStyle w:val="KeepWithNext"/>
        <w:rPr>
          <w:rtl/>
          <w:lang w:eastAsia="he-IL"/>
        </w:rPr>
      </w:pPr>
    </w:p>
    <w:p w:rsidR="00845F9A" w:rsidRDefault="00845F9A" w:rsidP="00845F9A">
      <w:pPr>
        <w:rPr>
          <w:rtl/>
          <w:lang w:eastAsia="he-IL"/>
        </w:rPr>
      </w:pPr>
      <w:bookmarkStart w:id="1031" w:name="_ETM_Q1_3086424"/>
      <w:bookmarkStart w:id="1032" w:name="_ETM_Q1_3086482"/>
      <w:bookmarkEnd w:id="1031"/>
      <w:bookmarkEnd w:id="1032"/>
      <w:r>
        <w:rPr>
          <w:rFonts w:hint="cs"/>
          <w:rtl/>
          <w:lang w:eastAsia="he-IL"/>
        </w:rPr>
        <w:t xml:space="preserve">לא. </w:t>
      </w:r>
    </w:p>
    <w:p w:rsidR="00845F9A" w:rsidRDefault="00845F9A" w:rsidP="00845F9A">
      <w:pPr>
        <w:rPr>
          <w:rtl/>
          <w:lang w:eastAsia="he-IL"/>
        </w:rPr>
      </w:pPr>
      <w:bookmarkStart w:id="1033" w:name="_ETM_Q1_3087751"/>
      <w:bookmarkStart w:id="1034" w:name="_ETM_Q1_3087848"/>
      <w:bookmarkEnd w:id="1033"/>
      <w:bookmarkEnd w:id="1034"/>
    </w:p>
    <w:p w:rsidR="00845F9A" w:rsidRDefault="00845F9A" w:rsidP="00845F9A">
      <w:pPr>
        <w:pStyle w:val="af9"/>
        <w:keepNext/>
        <w:rPr>
          <w:rtl/>
          <w:lang w:eastAsia="he-IL"/>
        </w:rPr>
      </w:pPr>
      <w:bookmarkStart w:id="1035" w:name="ET_guest_371555_196"/>
      <w:r w:rsidRPr="00845F9A">
        <w:rPr>
          <w:rStyle w:val="TagStyle"/>
          <w:rtl/>
        </w:rPr>
        <w:t xml:space="preserve"> &lt;&lt; אורח &gt;&gt; </w:t>
      </w:r>
      <w:r>
        <w:rPr>
          <w:rtl/>
          <w:lang w:eastAsia="he-IL"/>
        </w:rPr>
        <w:t>דלית זילבר:</w:t>
      </w:r>
      <w:r w:rsidRPr="00845F9A">
        <w:rPr>
          <w:rStyle w:val="TagStyle"/>
          <w:rtl/>
        </w:rPr>
        <w:t xml:space="preserve"> &lt;&lt; אורח &gt;&gt;</w:t>
      </w:r>
      <w:r>
        <w:rPr>
          <w:rtl/>
          <w:lang w:eastAsia="he-IL"/>
        </w:rPr>
        <w:t xml:space="preserve">   </w:t>
      </w:r>
      <w:bookmarkEnd w:id="1035"/>
    </w:p>
    <w:p w:rsidR="00845F9A" w:rsidRDefault="00845F9A" w:rsidP="00845F9A">
      <w:pPr>
        <w:pStyle w:val="KeepWithNext"/>
        <w:rPr>
          <w:rtl/>
          <w:lang w:eastAsia="he-IL"/>
        </w:rPr>
      </w:pPr>
    </w:p>
    <w:p w:rsidR="00845F9A" w:rsidRDefault="00845F9A" w:rsidP="00845F9A">
      <w:pPr>
        <w:rPr>
          <w:rtl/>
          <w:lang w:eastAsia="he-IL"/>
        </w:rPr>
      </w:pPr>
      <w:r>
        <w:rPr>
          <w:rFonts w:hint="cs"/>
          <w:rtl/>
          <w:lang w:eastAsia="he-IL"/>
        </w:rPr>
        <w:t>גם באר שבע היא ו</w:t>
      </w:r>
      <w:bookmarkStart w:id="1036" w:name="_ETM_Q1_3085833"/>
      <w:bookmarkEnd w:id="1036"/>
      <w:r>
        <w:rPr>
          <w:rFonts w:hint="cs"/>
          <w:rtl/>
          <w:lang w:eastAsia="he-IL"/>
        </w:rPr>
        <w:t xml:space="preserve">עדה מקומית, אבל היא יחסית גדולה והיא יכולה </w:t>
      </w:r>
      <w:bookmarkStart w:id="1037" w:name="_ETM_Q1_3090594"/>
      <w:bookmarkEnd w:id="1037"/>
      <w:r>
        <w:rPr>
          <w:rFonts w:hint="cs"/>
          <w:rtl/>
          <w:lang w:eastAsia="he-IL"/>
        </w:rPr>
        <w:t xml:space="preserve">להקצות חדר. אי אפשר לדרוש עכשיו 20 חדרים כאלה. </w:t>
      </w:r>
      <w:bookmarkStart w:id="1038" w:name="_ETM_Q1_3097121"/>
      <w:bookmarkEnd w:id="1038"/>
      <w:r>
        <w:rPr>
          <w:rFonts w:hint="cs"/>
          <w:rtl/>
          <w:lang w:eastAsia="he-IL"/>
        </w:rPr>
        <w:t xml:space="preserve">צריך להבין שגם זה יהיה מוגבל, כל אחד לפי </w:t>
      </w:r>
      <w:bookmarkStart w:id="1039" w:name="_ETM_Q1_3096656"/>
      <w:bookmarkEnd w:id="1039"/>
      <w:r>
        <w:rPr>
          <w:rFonts w:hint="cs"/>
          <w:rtl/>
          <w:lang w:eastAsia="he-IL"/>
        </w:rPr>
        <w:t xml:space="preserve">האמצעים שלו. </w:t>
      </w:r>
    </w:p>
    <w:p w:rsidR="00845F9A" w:rsidRDefault="00845F9A" w:rsidP="00845F9A">
      <w:pPr>
        <w:rPr>
          <w:rtl/>
          <w:lang w:eastAsia="he-IL"/>
        </w:rPr>
      </w:pPr>
      <w:bookmarkStart w:id="1040" w:name="_ETM_Q1_3101033"/>
      <w:bookmarkEnd w:id="1040"/>
    </w:p>
    <w:p w:rsidR="00845F9A" w:rsidRDefault="00845F9A" w:rsidP="00845F9A">
      <w:pPr>
        <w:pStyle w:val="a4"/>
        <w:keepNext/>
        <w:rPr>
          <w:rtl/>
        </w:rPr>
      </w:pPr>
      <w:bookmarkStart w:id="1041" w:name="ET_speaker_5919_197"/>
      <w:r w:rsidRPr="00845F9A">
        <w:rPr>
          <w:rStyle w:val="TagStyle"/>
          <w:rtl/>
        </w:rPr>
        <w:t xml:space="preserve"> &lt;&lt; דובר &gt;&gt; </w:t>
      </w:r>
      <w:r>
        <w:rPr>
          <w:rtl/>
        </w:rPr>
        <w:t>סונדוס סאלח (הרשימה המשותפת):</w:t>
      </w:r>
      <w:r w:rsidRPr="00845F9A">
        <w:rPr>
          <w:rStyle w:val="TagStyle"/>
          <w:rtl/>
        </w:rPr>
        <w:t xml:space="preserve"> &lt;&lt; דובר &gt;&gt;</w:t>
      </w:r>
      <w:r>
        <w:rPr>
          <w:rtl/>
        </w:rPr>
        <w:t xml:space="preserve">   </w:t>
      </w:r>
      <w:bookmarkEnd w:id="1041"/>
    </w:p>
    <w:p w:rsidR="00845F9A" w:rsidRDefault="00845F9A" w:rsidP="00845F9A">
      <w:pPr>
        <w:pStyle w:val="KeepWithNext"/>
        <w:rPr>
          <w:rtl/>
          <w:lang w:eastAsia="he-IL"/>
        </w:rPr>
      </w:pPr>
    </w:p>
    <w:p w:rsidR="00845F9A" w:rsidRDefault="00845F9A" w:rsidP="00845F9A">
      <w:pPr>
        <w:rPr>
          <w:rtl/>
          <w:lang w:eastAsia="he-IL"/>
        </w:rPr>
      </w:pPr>
      <w:bookmarkStart w:id="1042" w:name="_ETM_Q1_3101718"/>
      <w:bookmarkStart w:id="1043" w:name="_ETM_Q1_3101777"/>
      <w:bookmarkEnd w:id="1042"/>
      <w:bookmarkEnd w:id="1043"/>
      <w:r>
        <w:rPr>
          <w:rFonts w:hint="cs"/>
          <w:rtl/>
          <w:lang w:eastAsia="he-IL"/>
        </w:rPr>
        <w:t>אם אתם מוגבלים, אז בטח אנשים מוגבלים יותר</w:t>
      </w:r>
      <w:bookmarkStart w:id="1044" w:name="_ETM_Q1_3106166"/>
      <w:bookmarkEnd w:id="1044"/>
      <w:r>
        <w:rPr>
          <w:rFonts w:hint="cs"/>
          <w:rtl/>
          <w:lang w:eastAsia="he-IL"/>
        </w:rPr>
        <w:t xml:space="preserve"> מכם. </w:t>
      </w:r>
      <w:bookmarkStart w:id="1045" w:name="_ETM_Q1_3107251"/>
      <w:bookmarkEnd w:id="1045"/>
    </w:p>
    <w:p w:rsidR="00845F9A" w:rsidRDefault="00845F9A" w:rsidP="00845F9A">
      <w:pPr>
        <w:rPr>
          <w:rtl/>
          <w:lang w:eastAsia="he-IL"/>
        </w:rPr>
      </w:pPr>
      <w:bookmarkStart w:id="1046" w:name="_ETM_Q1_3107335"/>
      <w:bookmarkEnd w:id="1046"/>
    </w:p>
    <w:p w:rsidR="00845F9A" w:rsidRDefault="00845F9A" w:rsidP="00845F9A">
      <w:pPr>
        <w:pStyle w:val="af9"/>
        <w:keepNext/>
        <w:rPr>
          <w:rtl/>
          <w:lang w:eastAsia="he-IL"/>
        </w:rPr>
      </w:pPr>
      <w:bookmarkStart w:id="1047" w:name="ET_guest_371555_198"/>
      <w:r w:rsidRPr="00845F9A">
        <w:rPr>
          <w:rStyle w:val="TagStyle"/>
          <w:rtl/>
        </w:rPr>
        <w:t xml:space="preserve"> &lt;&lt; אורח &gt;&gt; </w:t>
      </w:r>
      <w:r>
        <w:rPr>
          <w:rtl/>
          <w:lang w:eastAsia="he-IL"/>
        </w:rPr>
        <w:t>דלית זילבר:</w:t>
      </w:r>
      <w:r w:rsidRPr="00845F9A">
        <w:rPr>
          <w:rStyle w:val="TagStyle"/>
          <w:rtl/>
        </w:rPr>
        <w:t xml:space="preserve"> &lt;&lt; אורח &gt;&gt;</w:t>
      </w:r>
      <w:r>
        <w:rPr>
          <w:rtl/>
          <w:lang w:eastAsia="he-IL"/>
        </w:rPr>
        <w:t xml:space="preserve">   </w:t>
      </w:r>
      <w:bookmarkEnd w:id="1047"/>
    </w:p>
    <w:p w:rsidR="00845F9A" w:rsidRDefault="00845F9A" w:rsidP="00845F9A">
      <w:pPr>
        <w:pStyle w:val="KeepWithNext"/>
        <w:rPr>
          <w:rtl/>
          <w:lang w:eastAsia="he-IL"/>
        </w:rPr>
      </w:pPr>
    </w:p>
    <w:p w:rsidR="00845F9A" w:rsidRDefault="00845F9A" w:rsidP="00845F9A">
      <w:pPr>
        <w:rPr>
          <w:rtl/>
          <w:lang w:eastAsia="he-IL"/>
        </w:rPr>
      </w:pPr>
      <w:r>
        <w:rPr>
          <w:rFonts w:hint="cs"/>
          <w:rtl/>
          <w:lang w:eastAsia="he-IL"/>
        </w:rPr>
        <w:t xml:space="preserve">אנחנו מדברים שנייה על באר שבע. </w:t>
      </w:r>
      <w:r w:rsidR="00B04363">
        <w:rPr>
          <w:rFonts w:hint="cs"/>
          <w:rtl/>
          <w:lang w:eastAsia="he-IL"/>
        </w:rPr>
        <w:t xml:space="preserve">אם </w:t>
      </w:r>
      <w:bookmarkStart w:id="1048" w:name="_ETM_Q1_3104292"/>
      <w:bookmarkEnd w:id="1048"/>
      <w:r w:rsidR="00B04363">
        <w:rPr>
          <w:rFonts w:hint="cs"/>
          <w:rtl/>
          <w:lang w:eastAsia="he-IL"/>
        </w:rPr>
        <w:t xml:space="preserve">תלכי לוועדות מקומיות הרבה יותר קטנות, אני לא </w:t>
      </w:r>
      <w:bookmarkStart w:id="1049" w:name="_ETM_Q1_3110642"/>
      <w:bookmarkEnd w:id="1049"/>
      <w:r w:rsidR="00B04363">
        <w:rPr>
          <w:rFonts w:hint="cs"/>
          <w:rtl/>
          <w:lang w:eastAsia="he-IL"/>
        </w:rPr>
        <w:t xml:space="preserve">יודעת להתחייב כרגע שהן יוכלו לאפשר את זה. </w:t>
      </w:r>
      <w:bookmarkStart w:id="1050" w:name="_ETM_Q1_3115527"/>
      <w:bookmarkEnd w:id="1050"/>
      <w:r w:rsidR="00B04363">
        <w:rPr>
          <w:rFonts w:hint="cs"/>
          <w:rtl/>
          <w:lang w:eastAsia="he-IL"/>
        </w:rPr>
        <w:t>יש שיקול דעת ליו"ר הוועדה. יכול להיות שאם אין</w:t>
      </w:r>
      <w:bookmarkStart w:id="1051" w:name="_ETM_Q1_3117450"/>
      <w:bookmarkEnd w:id="1051"/>
      <w:r w:rsidR="00B04363">
        <w:rPr>
          <w:rFonts w:hint="cs"/>
          <w:rtl/>
          <w:lang w:eastAsia="he-IL"/>
        </w:rPr>
        <w:t xml:space="preserve"> לאדם אפשרות, הוא פשוט לא יקיים את הדיון. זה בסדר.</w:t>
      </w:r>
      <w:bookmarkStart w:id="1052" w:name="_ETM_Q1_3118524"/>
      <w:bookmarkEnd w:id="1052"/>
      <w:r w:rsidR="00B04363">
        <w:rPr>
          <w:rFonts w:hint="cs"/>
          <w:rtl/>
          <w:lang w:eastAsia="he-IL"/>
        </w:rPr>
        <w:t xml:space="preserve"> אבל תנו את שיקול הדעת. בוועדה המחוזית, כמו</w:t>
      </w:r>
      <w:bookmarkStart w:id="1053" w:name="_ETM_Q1_3127333"/>
      <w:bookmarkEnd w:id="1053"/>
      <w:r w:rsidR="00B04363">
        <w:rPr>
          <w:rFonts w:hint="cs"/>
          <w:rtl/>
          <w:lang w:eastAsia="he-IL"/>
        </w:rPr>
        <w:t xml:space="preserve"> שאמרתי, הגיעו לשם מתנגדים מהחברה הבדואית, הם קיבלו את חדר</w:t>
      </w:r>
      <w:bookmarkStart w:id="1054" w:name="_ETM_Q1_3130898"/>
      <w:bookmarkEnd w:id="1054"/>
      <w:r w:rsidR="00B04363">
        <w:rPr>
          <w:rFonts w:hint="cs"/>
          <w:rtl/>
          <w:lang w:eastAsia="he-IL"/>
        </w:rPr>
        <w:t xml:space="preserve"> הישיבות וכל החברים עלו ב"זום". זאת אומרת</w:t>
      </w:r>
      <w:bookmarkStart w:id="1055" w:name="_ETM_Q1_3132125"/>
      <w:bookmarkEnd w:id="1055"/>
      <w:r w:rsidR="00B04363">
        <w:rPr>
          <w:rFonts w:hint="cs"/>
          <w:rtl/>
          <w:lang w:eastAsia="he-IL"/>
        </w:rPr>
        <w:t xml:space="preserve">, אפשר לעשות </w:t>
      </w:r>
      <w:bookmarkStart w:id="1056" w:name="_ETM_Q1_3130923"/>
      <w:bookmarkEnd w:id="1056"/>
      <w:r w:rsidR="00B04363">
        <w:rPr>
          <w:rFonts w:hint="cs"/>
          <w:rtl/>
          <w:lang w:eastAsia="he-IL"/>
        </w:rPr>
        <w:t xml:space="preserve">כל מיני, אבל צריך פה שיקול דעת. לא כולם אותו </w:t>
      </w:r>
      <w:bookmarkStart w:id="1057" w:name="_ETM_Q1_3135961"/>
      <w:bookmarkEnd w:id="1057"/>
      <w:r w:rsidR="00B04363">
        <w:rPr>
          <w:rFonts w:hint="cs"/>
          <w:rtl/>
          <w:lang w:eastAsia="he-IL"/>
        </w:rPr>
        <w:t xml:space="preserve">דבר. אנחנו מדברים פה על כל הארץ. </w:t>
      </w:r>
      <w:bookmarkStart w:id="1058" w:name="_ETM_Q1_3138818"/>
      <w:bookmarkEnd w:id="1058"/>
    </w:p>
    <w:p w:rsidR="00B04363" w:rsidRDefault="00B04363" w:rsidP="00845F9A">
      <w:pPr>
        <w:rPr>
          <w:rtl/>
          <w:lang w:eastAsia="he-IL"/>
        </w:rPr>
      </w:pPr>
      <w:bookmarkStart w:id="1059" w:name="_ETM_Q1_3138914"/>
      <w:bookmarkEnd w:id="1059"/>
    </w:p>
    <w:p w:rsidR="00B04363" w:rsidRDefault="00B04363" w:rsidP="00B04363">
      <w:pPr>
        <w:pStyle w:val="a4"/>
        <w:keepNext/>
        <w:rPr>
          <w:rtl/>
        </w:rPr>
      </w:pPr>
      <w:bookmarkStart w:id="1060" w:name="ET_speaker_5919_199"/>
      <w:r w:rsidRPr="00B04363">
        <w:rPr>
          <w:rStyle w:val="TagStyle"/>
          <w:rtl/>
        </w:rPr>
        <w:t xml:space="preserve"> &lt;&lt; דובר &gt;&gt; </w:t>
      </w:r>
      <w:r>
        <w:rPr>
          <w:rtl/>
        </w:rPr>
        <w:t>סונדוס סאלח (הרשימה המשותפת):</w:t>
      </w:r>
      <w:r w:rsidRPr="00B04363">
        <w:rPr>
          <w:rStyle w:val="TagStyle"/>
          <w:rtl/>
        </w:rPr>
        <w:t xml:space="preserve"> &lt;&lt; דובר &gt;&gt;</w:t>
      </w:r>
      <w:r>
        <w:rPr>
          <w:rtl/>
        </w:rPr>
        <w:t xml:space="preserve">   </w:t>
      </w:r>
      <w:bookmarkEnd w:id="1060"/>
    </w:p>
    <w:p w:rsidR="00B04363" w:rsidRDefault="00B04363" w:rsidP="00B04363">
      <w:pPr>
        <w:pStyle w:val="KeepWithNext"/>
        <w:rPr>
          <w:rtl/>
          <w:lang w:eastAsia="he-IL"/>
        </w:rPr>
      </w:pPr>
    </w:p>
    <w:p w:rsidR="00B04363" w:rsidRDefault="00B04363" w:rsidP="00B04363">
      <w:pPr>
        <w:rPr>
          <w:rtl/>
          <w:lang w:eastAsia="he-IL"/>
        </w:rPr>
      </w:pPr>
      <w:bookmarkStart w:id="1061" w:name="_ETM_Q1_3140673"/>
      <w:bookmarkStart w:id="1062" w:name="_ETM_Q1_3140714"/>
      <w:bookmarkEnd w:id="1061"/>
      <w:bookmarkEnd w:id="1062"/>
      <w:r>
        <w:rPr>
          <w:rFonts w:hint="cs"/>
          <w:rtl/>
          <w:lang w:eastAsia="he-IL"/>
        </w:rPr>
        <w:t xml:space="preserve">עם </w:t>
      </w:r>
      <w:bookmarkStart w:id="1063" w:name="_ETM_Q1_3141267"/>
      <w:bookmarkEnd w:id="1063"/>
      <w:r>
        <w:rPr>
          <w:rFonts w:hint="cs"/>
          <w:rtl/>
          <w:lang w:eastAsia="he-IL"/>
        </w:rPr>
        <w:t xml:space="preserve">כל הכבוד, אני מאוד מודאגת מהטווח של שיקול הדעת של </w:t>
      </w:r>
      <w:bookmarkStart w:id="1064" w:name="_ETM_Q1_3144995"/>
      <w:bookmarkEnd w:id="1064"/>
      <w:r>
        <w:rPr>
          <w:rFonts w:hint="cs"/>
          <w:rtl/>
          <w:lang w:eastAsia="he-IL"/>
        </w:rPr>
        <w:t xml:space="preserve">יו"ר הוועדה. </w:t>
      </w:r>
      <w:bookmarkStart w:id="1065" w:name="_ETM_Q1_3145444"/>
      <w:bookmarkEnd w:id="1065"/>
    </w:p>
    <w:p w:rsidR="00B04363" w:rsidRDefault="00B04363" w:rsidP="00B04363">
      <w:pPr>
        <w:rPr>
          <w:rtl/>
          <w:lang w:eastAsia="he-IL"/>
        </w:rPr>
      </w:pPr>
      <w:bookmarkStart w:id="1066" w:name="_ETM_Q1_3145495"/>
      <w:bookmarkEnd w:id="1066"/>
    </w:p>
    <w:p w:rsidR="00B04363" w:rsidRDefault="00B04363" w:rsidP="00B04363">
      <w:pPr>
        <w:pStyle w:val="af6"/>
        <w:keepNext/>
        <w:rPr>
          <w:rtl/>
        </w:rPr>
      </w:pPr>
      <w:bookmarkStart w:id="1067" w:name="ET_yor_5777_200"/>
      <w:r w:rsidRPr="00B04363">
        <w:rPr>
          <w:rStyle w:val="TagStyle"/>
          <w:rtl/>
        </w:rPr>
        <w:t xml:space="preserve"> &lt;&lt; יור &gt;&gt; </w:t>
      </w:r>
      <w:r>
        <w:rPr>
          <w:rtl/>
        </w:rPr>
        <w:t>היו"ר מיקי חיימוביץ':</w:t>
      </w:r>
      <w:r w:rsidRPr="00B04363">
        <w:rPr>
          <w:rStyle w:val="TagStyle"/>
          <w:rtl/>
        </w:rPr>
        <w:t xml:space="preserve"> &lt;&lt; יור &gt;&gt;</w:t>
      </w:r>
      <w:r>
        <w:rPr>
          <w:rtl/>
        </w:rPr>
        <w:t xml:space="preserve">   </w:t>
      </w:r>
      <w:bookmarkEnd w:id="1067"/>
    </w:p>
    <w:p w:rsidR="00B04363" w:rsidRDefault="00B04363" w:rsidP="00B04363">
      <w:pPr>
        <w:pStyle w:val="KeepWithNext"/>
        <w:rPr>
          <w:rtl/>
          <w:lang w:eastAsia="he-IL"/>
        </w:rPr>
      </w:pPr>
    </w:p>
    <w:p w:rsidR="00B04363" w:rsidRDefault="00B04363" w:rsidP="00B04363">
      <w:pPr>
        <w:rPr>
          <w:rtl/>
          <w:lang w:eastAsia="he-IL"/>
        </w:rPr>
      </w:pPr>
      <w:r>
        <w:rPr>
          <w:rFonts w:hint="cs"/>
          <w:rtl/>
          <w:lang w:eastAsia="he-IL"/>
        </w:rPr>
        <w:t xml:space="preserve">אני גם מודאגת, אני חייבת להודות. </w:t>
      </w:r>
    </w:p>
    <w:p w:rsidR="00B04363" w:rsidRDefault="00B04363" w:rsidP="00B04363">
      <w:pPr>
        <w:rPr>
          <w:rtl/>
          <w:lang w:eastAsia="he-IL"/>
        </w:rPr>
      </w:pPr>
      <w:bookmarkStart w:id="1068" w:name="_ETM_Q1_3145749"/>
      <w:bookmarkStart w:id="1069" w:name="_ETM_Q1_3145831"/>
      <w:bookmarkStart w:id="1070" w:name="_ETM_Q1_3145907"/>
      <w:bookmarkEnd w:id="1068"/>
      <w:bookmarkEnd w:id="1069"/>
      <w:bookmarkEnd w:id="1070"/>
    </w:p>
    <w:p w:rsidR="00B04363" w:rsidRDefault="00B04363" w:rsidP="00B04363">
      <w:pPr>
        <w:pStyle w:val="af9"/>
        <w:keepNext/>
        <w:rPr>
          <w:rtl/>
          <w:lang w:eastAsia="he-IL"/>
        </w:rPr>
      </w:pPr>
      <w:bookmarkStart w:id="1071" w:name="ET_guest_371555_201"/>
      <w:r w:rsidRPr="00B04363">
        <w:rPr>
          <w:rStyle w:val="TagStyle"/>
          <w:rtl/>
        </w:rPr>
        <w:t xml:space="preserve"> &lt;&lt; אורח &gt;&gt; </w:t>
      </w:r>
      <w:r>
        <w:rPr>
          <w:rtl/>
          <w:lang w:eastAsia="he-IL"/>
        </w:rPr>
        <w:t>דלית זילבר:</w:t>
      </w:r>
      <w:r w:rsidRPr="00B04363">
        <w:rPr>
          <w:rStyle w:val="TagStyle"/>
          <w:rtl/>
        </w:rPr>
        <w:t xml:space="preserve"> &lt;&lt; אורח &gt;&gt;</w:t>
      </w:r>
      <w:r>
        <w:rPr>
          <w:rtl/>
          <w:lang w:eastAsia="he-IL"/>
        </w:rPr>
        <w:t xml:space="preserve">   </w:t>
      </w:r>
      <w:bookmarkEnd w:id="1071"/>
    </w:p>
    <w:p w:rsidR="00B04363" w:rsidRDefault="00B04363" w:rsidP="00B04363">
      <w:pPr>
        <w:pStyle w:val="KeepWithNext"/>
        <w:rPr>
          <w:rtl/>
          <w:lang w:eastAsia="he-IL"/>
        </w:rPr>
      </w:pPr>
    </w:p>
    <w:p w:rsidR="00B04363" w:rsidRDefault="00B04363" w:rsidP="00B04363">
      <w:pPr>
        <w:rPr>
          <w:rtl/>
          <w:lang w:eastAsia="he-IL"/>
        </w:rPr>
      </w:pPr>
      <w:r>
        <w:rPr>
          <w:rFonts w:hint="cs"/>
          <w:rtl/>
          <w:lang w:eastAsia="he-IL"/>
        </w:rPr>
        <w:t>למה לא?</w:t>
      </w:r>
    </w:p>
    <w:p w:rsidR="00B04363" w:rsidRDefault="00B04363" w:rsidP="00B04363">
      <w:pPr>
        <w:rPr>
          <w:rtl/>
          <w:lang w:eastAsia="he-IL"/>
        </w:rPr>
      </w:pPr>
    </w:p>
    <w:p w:rsidR="00B04363" w:rsidRDefault="00B04363" w:rsidP="00B04363">
      <w:pPr>
        <w:pStyle w:val="af6"/>
        <w:keepNext/>
        <w:rPr>
          <w:rtl/>
        </w:rPr>
      </w:pPr>
      <w:bookmarkStart w:id="1072" w:name="ET_yor_5777_202"/>
      <w:r w:rsidRPr="00B04363">
        <w:rPr>
          <w:rStyle w:val="TagStyle"/>
          <w:rtl/>
        </w:rPr>
        <w:t xml:space="preserve"> &lt;&lt; יור &gt;&gt; </w:t>
      </w:r>
      <w:r>
        <w:rPr>
          <w:rtl/>
        </w:rPr>
        <w:t>היו"ר מיקי חיימוביץ':</w:t>
      </w:r>
      <w:r w:rsidRPr="00B04363">
        <w:rPr>
          <w:rStyle w:val="TagStyle"/>
          <w:rtl/>
        </w:rPr>
        <w:t xml:space="preserve"> &lt;&lt; יור &gt;&gt;</w:t>
      </w:r>
      <w:r>
        <w:rPr>
          <w:rtl/>
        </w:rPr>
        <w:t xml:space="preserve">   </w:t>
      </w:r>
      <w:bookmarkEnd w:id="1072"/>
    </w:p>
    <w:p w:rsidR="00B04363" w:rsidRDefault="00B04363" w:rsidP="00B04363">
      <w:pPr>
        <w:pStyle w:val="KeepWithNext"/>
        <w:rPr>
          <w:rtl/>
          <w:lang w:eastAsia="he-IL"/>
        </w:rPr>
      </w:pPr>
    </w:p>
    <w:p w:rsidR="00B04363" w:rsidRDefault="00B04363" w:rsidP="00B04363">
      <w:pPr>
        <w:rPr>
          <w:rtl/>
          <w:lang w:eastAsia="he-IL"/>
        </w:rPr>
      </w:pPr>
      <w:r>
        <w:rPr>
          <w:rFonts w:hint="cs"/>
          <w:rtl/>
          <w:lang w:eastAsia="he-IL"/>
        </w:rPr>
        <w:t xml:space="preserve">כי </w:t>
      </w:r>
      <w:bookmarkStart w:id="1073" w:name="_ETM_Q1_3143764"/>
      <w:bookmarkEnd w:id="1073"/>
      <w:r>
        <w:rPr>
          <w:rFonts w:hint="cs"/>
          <w:rtl/>
          <w:lang w:eastAsia="he-IL"/>
        </w:rPr>
        <w:t xml:space="preserve">אין יו"ר ועדה אחד כיו"ר ועדה שני. </w:t>
      </w:r>
    </w:p>
    <w:p w:rsidR="00B04363" w:rsidRDefault="00B04363" w:rsidP="00B04363">
      <w:pPr>
        <w:rPr>
          <w:rtl/>
          <w:lang w:eastAsia="he-IL"/>
        </w:rPr>
      </w:pPr>
    </w:p>
    <w:p w:rsidR="00B04363" w:rsidRDefault="00B04363" w:rsidP="00B04363">
      <w:pPr>
        <w:pStyle w:val="af9"/>
        <w:keepNext/>
        <w:rPr>
          <w:rtl/>
          <w:lang w:eastAsia="he-IL"/>
        </w:rPr>
      </w:pPr>
      <w:bookmarkStart w:id="1074" w:name="ET_guest_371555_203"/>
      <w:r w:rsidRPr="00B04363">
        <w:rPr>
          <w:rStyle w:val="TagStyle"/>
          <w:rtl/>
        </w:rPr>
        <w:t xml:space="preserve"> &lt;&lt; אורח &gt;&gt; </w:t>
      </w:r>
      <w:r>
        <w:rPr>
          <w:rtl/>
          <w:lang w:eastAsia="he-IL"/>
        </w:rPr>
        <w:t>דלית זילבר:</w:t>
      </w:r>
      <w:r w:rsidRPr="00B04363">
        <w:rPr>
          <w:rStyle w:val="TagStyle"/>
          <w:rtl/>
        </w:rPr>
        <w:t xml:space="preserve"> &lt;&lt; אורח &gt;&gt;</w:t>
      </w:r>
      <w:r>
        <w:rPr>
          <w:rtl/>
          <w:lang w:eastAsia="he-IL"/>
        </w:rPr>
        <w:t xml:space="preserve">   </w:t>
      </w:r>
      <w:bookmarkEnd w:id="1074"/>
    </w:p>
    <w:p w:rsidR="00B04363" w:rsidRDefault="00B04363" w:rsidP="00B04363">
      <w:pPr>
        <w:pStyle w:val="KeepWithNext"/>
        <w:rPr>
          <w:rtl/>
          <w:lang w:eastAsia="he-IL"/>
        </w:rPr>
      </w:pPr>
    </w:p>
    <w:p w:rsidR="00B04363" w:rsidRDefault="00B04363" w:rsidP="00B04363">
      <w:pPr>
        <w:rPr>
          <w:rtl/>
          <w:lang w:eastAsia="he-IL"/>
        </w:rPr>
      </w:pPr>
      <w:r>
        <w:rPr>
          <w:rFonts w:hint="cs"/>
          <w:rtl/>
          <w:lang w:eastAsia="he-IL"/>
        </w:rPr>
        <w:t xml:space="preserve">זה נכון, אבל </w:t>
      </w:r>
      <w:bookmarkStart w:id="1075" w:name="_ETM_Q1_3148541"/>
      <w:bookmarkEnd w:id="1075"/>
      <w:r>
        <w:rPr>
          <w:rFonts w:hint="cs"/>
          <w:rtl/>
          <w:lang w:eastAsia="he-IL"/>
        </w:rPr>
        <w:t xml:space="preserve">בסוף הם אנשי ציבור שיש להם תפקיד, והתפקיד שלהם הוא </w:t>
      </w:r>
      <w:bookmarkStart w:id="1076" w:name="_ETM_Q1_3153486"/>
      <w:bookmarkEnd w:id="1076"/>
      <w:r>
        <w:rPr>
          <w:rFonts w:hint="cs"/>
          <w:rtl/>
          <w:lang w:eastAsia="he-IL"/>
        </w:rPr>
        <w:t xml:space="preserve">גם לשמוע את האנשים. צריך לצאת מתוך </w:t>
      </w:r>
      <w:r w:rsidR="00445DFD">
        <w:rPr>
          <w:rFonts w:hint="cs"/>
          <w:rtl/>
          <w:lang w:eastAsia="he-IL"/>
        </w:rPr>
        <w:t>הנחה שכן רוצים</w:t>
      </w:r>
      <w:bookmarkStart w:id="1077" w:name="_ETM_Q1_3159637"/>
      <w:bookmarkEnd w:id="1077"/>
      <w:r w:rsidR="00445DFD">
        <w:rPr>
          <w:rFonts w:hint="cs"/>
          <w:rtl/>
          <w:lang w:eastAsia="he-IL"/>
        </w:rPr>
        <w:t xml:space="preserve"> לשמוע את האנשים. דווקא למשל הוא הציג את הוועדה </w:t>
      </w:r>
      <w:bookmarkStart w:id="1078" w:name="_ETM_Q1_3162318"/>
      <w:bookmarkEnd w:id="1078"/>
      <w:r w:rsidR="00445DFD">
        <w:rPr>
          <w:rFonts w:hint="cs"/>
          <w:rtl/>
          <w:lang w:eastAsia="he-IL"/>
        </w:rPr>
        <w:t>המחוזית, זה מה שהיא עשתה. היא נתנה למי שלא הי</w:t>
      </w:r>
      <w:bookmarkStart w:id="1079" w:name="_ETM_Q1_3164514"/>
      <w:bookmarkEnd w:id="1079"/>
      <w:r w:rsidR="00445DFD">
        <w:rPr>
          <w:rFonts w:hint="cs"/>
          <w:rtl/>
          <w:lang w:eastAsia="he-IL"/>
        </w:rPr>
        <w:t xml:space="preserve">יתה לו האפשרות לשבת באולם באופן פיסי, וחברי הוועדה </w:t>
      </w:r>
      <w:bookmarkStart w:id="1080" w:name="_ETM_Q1_3170120"/>
      <w:bookmarkEnd w:id="1080"/>
      <w:r w:rsidR="00445DFD">
        <w:rPr>
          <w:rFonts w:hint="cs"/>
          <w:rtl/>
          <w:lang w:eastAsia="he-IL"/>
        </w:rPr>
        <w:t>עלו ב"זום". זה מה שעשו שם כדי לאפשר להם. זאת</w:t>
      </w:r>
      <w:bookmarkStart w:id="1081" w:name="_ETM_Q1_3174531"/>
      <w:bookmarkEnd w:id="1081"/>
      <w:r w:rsidR="00445DFD">
        <w:rPr>
          <w:rFonts w:hint="cs"/>
          <w:rtl/>
          <w:lang w:eastAsia="he-IL"/>
        </w:rPr>
        <w:t xml:space="preserve"> אומרת, מוצאים את האפשרויות. ושוב, אם יש דיון שיש בו </w:t>
      </w:r>
      <w:bookmarkStart w:id="1082" w:name="_ETM_Q1_3173683"/>
      <w:bookmarkEnd w:id="1082"/>
      <w:r w:rsidR="00445DFD">
        <w:rPr>
          <w:rFonts w:hint="cs"/>
          <w:rtl/>
          <w:lang w:eastAsia="he-IL"/>
        </w:rPr>
        <w:t>מישהו שלא יכול בשום פנים ואופן, צריך להבין שאנחנו</w:t>
      </w:r>
      <w:bookmarkStart w:id="1083" w:name="_ETM_Q1_3179633"/>
      <w:bookmarkEnd w:id="1083"/>
      <w:r w:rsidR="00445DFD">
        <w:rPr>
          <w:rFonts w:hint="cs"/>
          <w:rtl/>
          <w:lang w:eastAsia="he-IL"/>
        </w:rPr>
        <w:t xml:space="preserve"> הולכים פה ממש למקרים קיצוניים שמשהו לא מתאפשר. כי בסוף</w:t>
      </w:r>
      <w:bookmarkStart w:id="1084" w:name="_ETM_Q1_3183559"/>
      <w:bookmarkEnd w:id="1084"/>
      <w:r w:rsidR="00445DFD">
        <w:rPr>
          <w:rFonts w:hint="cs"/>
          <w:rtl/>
          <w:lang w:eastAsia="he-IL"/>
        </w:rPr>
        <w:t xml:space="preserve"> אי אפשר לדרוש מוועדה מקומית שיש לה חדר בגודל </w:t>
      </w:r>
      <w:bookmarkStart w:id="1085" w:name="_ETM_Q1_3193846"/>
      <w:bookmarkEnd w:id="1085"/>
      <w:r w:rsidR="00445DFD">
        <w:rPr>
          <w:rFonts w:hint="cs"/>
          <w:rtl/>
          <w:lang w:eastAsia="he-IL"/>
        </w:rPr>
        <w:t xml:space="preserve">של 12 מטר להעמיד ארבעה חדרים ל"זום". אלה לא דברים סבירים שיכולים לקרות, </w:t>
      </w:r>
      <w:r w:rsidR="00B66C7D">
        <w:rPr>
          <w:rFonts w:hint="cs"/>
          <w:rtl/>
          <w:lang w:eastAsia="he-IL"/>
        </w:rPr>
        <w:t xml:space="preserve">וזה גם משהו מאוד קיצוני. </w:t>
      </w:r>
    </w:p>
    <w:p w:rsidR="00B66C7D" w:rsidRDefault="00B66C7D" w:rsidP="00B04363">
      <w:pPr>
        <w:rPr>
          <w:rtl/>
          <w:lang w:eastAsia="he-IL"/>
        </w:rPr>
      </w:pPr>
      <w:bookmarkStart w:id="1086" w:name="_ETM_Q1_3200477"/>
      <w:bookmarkStart w:id="1087" w:name="_ETM_Q1_3200572"/>
      <w:bookmarkEnd w:id="1086"/>
      <w:bookmarkEnd w:id="1087"/>
    </w:p>
    <w:p w:rsidR="00B66C7D" w:rsidRDefault="00B66C7D" w:rsidP="00B66C7D">
      <w:pPr>
        <w:pStyle w:val="af6"/>
        <w:keepNext/>
        <w:rPr>
          <w:rtl/>
        </w:rPr>
      </w:pPr>
      <w:bookmarkStart w:id="1088" w:name="ET_yor_5777_204"/>
      <w:r w:rsidRPr="00B66C7D">
        <w:rPr>
          <w:rStyle w:val="TagStyle"/>
          <w:rtl/>
        </w:rPr>
        <w:t xml:space="preserve"> &lt;&lt; יור &gt;&gt; </w:t>
      </w:r>
      <w:r>
        <w:rPr>
          <w:rtl/>
        </w:rPr>
        <w:t>היו"ר מיקי חיימוביץ':</w:t>
      </w:r>
      <w:r w:rsidRPr="00B66C7D">
        <w:rPr>
          <w:rStyle w:val="TagStyle"/>
          <w:rtl/>
        </w:rPr>
        <w:t xml:space="preserve"> &lt;&lt; יור &gt;&gt;</w:t>
      </w:r>
      <w:r>
        <w:rPr>
          <w:rtl/>
        </w:rPr>
        <w:t xml:space="preserve">   </w:t>
      </w:r>
      <w:bookmarkEnd w:id="1088"/>
    </w:p>
    <w:p w:rsidR="00B66C7D" w:rsidRDefault="00B66C7D" w:rsidP="00B66C7D">
      <w:pPr>
        <w:pStyle w:val="KeepWithNext"/>
        <w:rPr>
          <w:rtl/>
          <w:lang w:eastAsia="he-IL"/>
        </w:rPr>
      </w:pPr>
    </w:p>
    <w:p w:rsidR="00B66C7D" w:rsidRDefault="00B66C7D" w:rsidP="00B66C7D">
      <w:pPr>
        <w:rPr>
          <w:rtl/>
          <w:lang w:eastAsia="he-IL"/>
        </w:rPr>
      </w:pPr>
      <w:bookmarkStart w:id="1089" w:name="_ETM_Q1_3204126"/>
      <w:bookmarkEnd w:id="1089"/>
      <w:r>
        <w:rPr>
          <w:rFonts w:hint="cs"/>
          <w:rtl/>
          <w:lang w:eastAsia="he-IL"/>
        </w:rPr>
        <w:t>אז</w:t>
      </w:r>
      <w:bookmarkStart w:id="1090" w:name="_ETM_Q1_3205021"/>
      <w:bookmarkEnd w:id="1090"/>
      <w:r>
        <w:rPr>
          <w:rFonts w:hint="cs"/>
          <w:rtl/>
          <w:lang w:eastAsia="he-IL"/>
        </w:rPr>
        <w:t xml:space="preserve"> לא צריך ארבעה חדרים. אנחנו גם מדברים פה על </w:t>
      </w:r>
      <w:bookmarkStart w:id="1091" w:name="_ETM_Q1_3207925"/>
      <w:bookmarkEnd w:id="1091"/>
      <w:r>
        <w:rPr>
          <w:rFonts w:hint="cs"/>
          <w:rtl/>
          <w:lang w:eastAsia="he-IL"/>
        </w:rPr>
        <w:t xml:space="preserve">מצבים קיצוניים שלאדם אין היכולת הזאת. אז אני לא חושבת </w:t>
      </w:r>
      <w:bookmarkStart w:id="1092" w:name="_ETM_Q1_3211160"/>
      <w:bookmarkEnd w:id="1092"/>
      <w:r>
        <w:rPr>
          <w:rFonts w:hint="cs"/>
          <w:rtl/>
          <w:lang w:eastAsia="he-IL"/>
        </w:rPr>
        <w:t xml:space="preserve">שתצטרכי להעמיד ארבעה חדרים. </w:t>
      </w:r>
    </w:p>
    <w:p w:rsidR="00B66C7D" w:rsidRDefault="00B66C7D" w:rsidP="00B66C7D">
      <w:pPr>
        <w:rPr>
          <w:rtl/>
          <w:lang w:eastAsia="he-IL"/>
        </w:rPr>
      </w:pPr>
    </w:p>
    <w:p w:rsidR="00B66C7D" w:rsidRDefault="00B66C7D" w:rsidP="00B66C7D">
      <w:pPr>
        <w:pStyle w:val="af9"/>
        <w:keepNext/>
        <w:rPr>
          <w:rtl/>
          <w:lang w:eastAsia="he-IL"/>
        </w:rPr>
      </w:pPr>
      <w:bookmarkStart w:id="1093" w:name="ET_guest_853908_205"/>
      <w:r w:rsidRPr="00B66C7D">
        <w:rPr>
          <w:rStyle w:val="TagStyle"/>
          <w:rtl/>
        </w:rPr>
        <w:t xml:space="preserve"> &lt;&lt; אורח &gt;&gt; </w:t>
      </w:r>
      <w:r>
        <w:rPr>
          <w:rtl/>
          <w:lang w:eastAsia="he-IL"/>
        </w:rPr>
        <w:t>בנימין ארביב:</w:t>
      </w:r>
      <w:r w:rsidRPr="00B66C7D">
        <w:rPr>
          <w:rStyle w:val="TagStyle"/>
          <w:rtl/>
        </w:rPr>
        <w:t xml:space="preserve"> &lt;&lt; אורח &gt;&gt;</w:t>
      </w:r>
      <w:r>
        <w:rPr>
          <w:rtl/>
          <w:lang w:eastAsia="he-IL"/>
        </w:rPr>
        <w:t xml:space="preserve">   </w:t>
      </w:r>
      <w:bookmarkEnd w:id="1093"/>
    </w:p>
    <w:p w:rsidR="00B66C7D" w:rsidRDefault="00B66C7D" w:rsidP="00B66C7D">
      <w:pPr>
        <w:pStyle w:val="KeepWithNext"/>
        <w:rPr>
          <w:rtl/>
          <w:lang w:eastAsia="he-IL"/>
        </w:rPr>
      </w:pPr>
    </w:p>
    <w:p w:rsidR="00B66C7D" w:rsidRDefault="00B66C7D" w:rsidP="00B66C7D">
      <w:pPr>
        <w:rPr>
          <w:rtl/>
          <w:lang w:eastAsia="he-IL"/>
        </w:rPr>
      </w:pPr>
      <w:r>
        <w:rPr>
          <w:rFonts w:hint="cs"/>
          <w:rtl/>
          <w:lang w:eastAsia="he-IL"/>
        </w:rPr>
        <w:t>אבל זה בדיוק החשש. החשש</w:t>
      </w:r>
      <w:bookmarkStart w:id="1094" w:name="_ETM_Q1_3211292"/>
      <w:bookmarkEnd w:id="1094"/>
      <w:r>
        <w:rPr>
          <w:rFonts w:hint="cs"/>
          <w:rtl/>
          <w:lang w:eastAsia="he-IL"/>
        </w:rPr>
        <w:t xml:space="preserve"> הוא ניצול לרעה של מתנגדים שיגידו שאין להם אמצעים, </w:t>
      </w:r>
      <w:bookmarkStart w:id="1095" w:name="_ETM_Q1_3214566"/>
      <w:bookmarkEnd w:id="1095"/>
      <w:r>
        <w:rPr>
          <w:rFonts w:hint="cs"/>
          <w:rtl/>
          <w:lang w:eastAsia="he-IL"/>
        </w:rPr>
        <w:t xml:space="preserve">ואז לצורך העניין </w:t>
      </w:r>
      <w:bookmarkStart w:id="1096" w:name="_ETM_Q1_3217895"/>
      <w:bookmarkEnd w:id="1096"/>
      <w:r>
        <w:rPr>
          <w:rFonts w:hint="cs"/>
          <w:rtl/>
          <w:lang w:eastAsia="he-IL"/>
        </w:rPr>
        <w:t xml:space="preserve">50 מתנגדים יגידו: אין לנו אפשרות, </w:t>
      </w:r>
      <w:bookmarkStart w:id="1097" w:name="_ETM_Q1_3220626"/>
      <w:bookmarkEnd w:id="1097"/>
      <w:r>
        <w:rPr>
          <w:rFonts w:hint="cs"/>
          <w:rtl/>
          <w:lang w:eastAsia="he-IL"/>
        </w:rPr>
        <w:t>אז נגיע פיסית לאותה עמדה. ואז למוסד התכנון תהיה</w:t>
      </w:r>
      <w:bookmarkStart w:id="1098" w:name="_ETM_Q1_3224190"/>
      <w:bookmarkEnd w:id="1098"/>
      <w:r>
        <w:rPr>
          <w:rFonts w:hint="cs"/>
          <w:rtl/>
          <w:lang w:eastAsia="he-IL"/>
        </w:rPr>
        <w:t xml:space="preserve"> עמדה אחת, ואז הדיון בעצם מסוכל. זה לא חשש בעלמא. </w:t>
      </w:r>
      <w:bookmarkStart w:id="1099" w:name="_ETM_Q1_3227045"/>
      <w:bookmarkEnd w:id="1099"/>
    </w:p>
    <w:p w:rsidR="00B66C7D" w:rsidRDefault="00B66C7D" w:rsidP="00B66C7D">
      <w:pPr>
        <w:rPr>
          <w:rtl/>
          <w:lang w:eastAsia="he-IL"/>
        </w:rPr>
      </w:pPr>
      <w:bookmarkStart w:id="1100" w:name="_ETM_Q1_3227654"/>
      <w:bookmarkStart w:id="1101" w:name="_ETM_Q1_3227709"/>
      <w:bookmarkStart w:id="1102" w:name="_ETM_Q1_3227190"/>
      <w:bookmarkEnd w:id="1100"/>
      <w:bookmarkEnd w:id="1101"/>
      <w:bookmarkEnd w:id="1102"/>
    </w:p>
    <w:p w:rsidR="00B66C7D" w:rsidRDefault="00B66C7D" w:rsidP="00B66C7D">
      <w:pPr>
        <w:pStyle w:val="af9"/>
        <w:keepNext/>
        <w:rPr>
          <w:rtl/>
          <w:lang w:eastAsia="he-IL"/>
        </w:rPr>
      </w:pPr>
      <w:bookmarkStart w:id="1103" w:name="ET_guest_371555_206"/>
      <w:r w:rsidRPr="00B66C7D">
        <w:rPr>
          <w:rStyle w:val="TagStyle"/>
          <w:rtl/>
        </w:rPr>
        <w:t xml:space="preserve"> &lt;&lt; אורח &gt;&gt; </w:t>
      </w:r>
      <w:r>
        <w:rPr>
          <w:rtl/>
          <w:lang w:eastAsia="he-IL"/>
        </w:rPr>
        <w:t>דלית זילבר:</w:t>
      </w:r>
      <w:r w:rsidRPr="00B66C7D">
        <w:rPr>
          <w:rStyle w:val="TagStyle"/>
          <w:rtl/>
        </w:rPr>
        <w:t xml:space="preserve"> &lt;&lt; אורח &gt;&gt;</w:t>
      </w:r>
      <w:r>
        <w:rPr>
          <w:rtl/>
          <w:lang w:eastAsia="he-IL"/>
        </w:rPr>
        <w:t xml:space="preserve">   </w:t>
      </w:r>
      <w:bookmarkEnd w:id="1103"/>
    </w:p>
    <w:p w:rsidR="00B66C7D" w:rsidRDefault="00B66C7D" w:rsidP="00B66C7D">
      <w:pPr>
        <w:pStyle w:val="KeepWithNext"/>
        <w:rPr>
          <w:rtl/>
          <w:lang w:eastAsia="he-IL"/>
        </w:rPr>
      </w:pPr>
    </w:p>
    <w:p w:rsidR="00B66C7D" w:rsidRDefault="00B66C7D" w:rsidP="00B66C7D">
      <w:pPr>
        <w:rPr>
          <w:rtl/>
          <w:lang w:eastAsia="he-IL"/>
        </w:rPr>
      </w:pPr>
      <w:bookmarkStart w:id="1104" w:name="_ETM_Q1_3227813"/>
      <w:bookmarkStart w:id="1105" w:name="_ETM_Q1_3227846"/>
      <w:bookmarkEnd w:id="1104"/>
      <w:bookmarkEnd w:id="1105"/>
      <w:r>
        <w:rPr>
          <w:rFonts w:hint="cs"/>
          <w:rtl/>
          <w:lang w:eastAsia="he-IL"/>
        </w:rPr>
        <w:t xml:space="preserve">למחוז דרום בתל אביב כבר יש היום חדר למתנגדים. </w:t>
      </w:r>
    </w:p>
    <w:p w:rsidR="00B66C7D" w:rsidRDefault="00B66C7D" w:rsidP="00B66C7D">
      <w:pPr>
        <w:rPr>
          <w:rtl/>
          <w:lang w:eastAsia="he-IL"/>
        </w:rPr>
      </w:pPr>
    </w:p>
    <w:p w:rsidR="00B66C7D" w:rsidRDefault="00B66C7D" w:rsidP="00B66C7D">
      <w:pPr>
        <w:pStyle w:val="a4"/>
        <w:keepNext/>
        <w:rPr>
          <w:rtl/>
        </w:rPr>
      </w:pPr>
      <w:bookmarkStart w:id="1106" w:name="ET_speaker_5919_207"/>
      <w:r w:rsidRPr="00B66C7D">
        <w:rPr>
          <w:rStyle w:val="TagStyle"/>
          <w:rtl/>
        </w:rPr>
        <w:t xml:space="preserve"> &lt;&lt; דובר &gt;&gt; </w:t>
      </w:r>
      <w:r>
        <w:rPr>
          <w:rtl/>
        </w:rPr>
        <w:t>סונדוס סאלח (הרשימה המשותפת):</w:t>
      </w:r>
      <w:r w:rsidRPr="00B66C7D">
        <w:rPr>
          <w:rStyle w:val="TagStyle"/>
          <w:rtl/>
        </w:rPr>
        <w:t xml:space="preserve"> &lt;&lt; דובר &gt;&gt;</w:t>
      </w:r>
      <w:r>
        <w:rPr>
          <w:rtl/>
        </w:rPr>
        <w:t xml:space="preserve">   </w:t>
      </w:r>
      <w:bookmarkEnd w:id="1106"/>
    </w:p>
    <w:p w:rsidR="00B66C7D" w:rsidRDefault="00B66C7D" w:rsidP="00B66C7D">
      <w:pPr>
        <w:pStyle w:val="KeepWithNext"/>
        <w:rPr>
          <w:rtl/>
          <w:lang w:eastAsia="he-IL"/>
        </w:rPr>
      </w:pPr>
    </w:p>
    <w:p w:rsidR="00B66C7D" w:rsidRDefault="00B66C7D" w:rsidP="00B66C7D">
      <w:pPr>
        <w:rPr>
          <w:rtl/>
          <w:lang w:eastAsia="he-IL"/>
        </w:rPr>
      </w:pPr>
      <w:bookmarkStart w:id="1107" w:name="_ETM_Q1_3233678"/>
      <w:bookmarkStart w:id="1108" w:name="_ETM_Q1_3233719"/>
      <w:bookmarkEnd w:id="1107"/>
      <w:bookmarkEnd w:id="1108"/>
      <w:r>
        <w:rPr>
          <w:rFonts w:hint="cs"/>
          <w:rtl/>
          <w:lang w:eastAsia="he-IL"/>
        </w:rPr>
        <w:t xml:space="preserve">גם למתנגדים יש חשש שאתם תנצלו את זה לרעתם ותוכלו </w:t>
      </w:r>
      <w:bookmarkStart w:id="1109" w:name="_ETM_Q1_3236958"/>
      <w:bookmarkEnd w:id="1109"/>
      <w:r>
        <w:rPr>
          <w:rFonts w:hint="cs"/>
          <w:rtl/>
          <w:lang w:eastAsia="he-IL"/>
        </w:rPr>
        <w:t>להשתיק אותם.</w:t>
      </w:r>
      <w:bookmarkStart w:id="1110" w:name="_ETM_Q1_3236668"/>
      <w:bookmarkEnd w:id="1110"/>
    </w:p>
    <w:p w:rsidR="00B66C7D" w:rsidRDefault="00B66C7D" w:rsidP="00B66C7D">
      <w:pPr>
        <w:rPr>
          <w:rtl/>
          <w:lang w:eastAsia="he-IL"/>
        </w:rPr>
      </w:pPr>
      <w:bookmarkStart w:id="1111" w:name="_ETM_Q1_3236757"/>
      <w:bookmarkEnd w:id="1111"/>
    </w:p>
    <w:p w:rsidR="00B66C7D" w:rsidRDefault="00B66C7D" w:rsidP="00B66C7D">
      <w:pPr>
        <w:pStyle w:val="af9"/>
        <w:keepNext/>
        <w:rPr>
          <w:rtl/>
          <w:lang w:eastAsia="he-IL"/>
        </w:rPr>
      </w:pPr>
      <w:bookmarkStart w:id="1112" w:name="ET_guest_371555_208"/>
      <w:r w:rsidRPr="00B66C7D">
        <w:rPr>
          <w:rStyle w:val="TagStyle"/>
          <w:rtl/>
        </w:rPr>
        <w:t xml:space="preserve"> &lt;&lt; אורח &gt;&gt; </w:t>
      </w:r>
      <w:r>
        <w:rPr>
          <w:rtl/>
          <w:lang w:eastAsia="he-IL"/>
        </w:rPr>
        <w:t>דלית זילבר:</w:t>
      </w:r>
      <w:r w:rsidRPr="00B66C7D">
        <w:rPr>
          <w:rStyle w:val="TagStyle"/>
          <w:rtl/>
        </w:rPr>
        <w:t xml:space="preserve"> &lt;&lt; אורח &gt;&gt;</w:t>
      </w:r>
      <w:r>
        <w:rPr>
          <w:rtl/>
          <w:lang w:eastAsia="he-IL"/>
        </w:rPr>
        <w:t xml:space="preserve">   </w:t>
      </w:r>
      <w:bookmarkEnd w:id="1112"/>
    </w:p>
    <w:p w:rsidR="00B66C7D" w:rsidRDefault="00B66C7D" w:rsidP="00B66C7D">
      <w:pPr>
        <w:pStyle w:val="KeepWithNext"/>
        <w:rPr>
          <w:rtl/>
          <w:lang w:eastAsia="he-IL"/>
        </w:rPr>
      </w:pPr>
    </w:p>
    <w:p w:rsidR="00B66C7D" w:rsidRDefault="00B66C7D" w:rsidP="00B66C7D">
      <w:pPr>
        <w:rPr>
          <w:rtl/>
          <w:lang w:eastAsia="he-IL"/>
        </w:rPr>
      </w:pPr>
      <w:r>
        <w:rPr>
          <w:rFonts w:hint="cs"/>
          <w:rtl/>
          <w:lang w:eastAsia="he-IL"/>
        </w:rPr>
        <w:t>אני מבינה שאת חוששת מאתנו כל הזמן, אבל תא</w:t>
      </w:r>
      <w:bookmarkStart w:id="1113" w:name="_ETM_Q1_3239663"/>
      <w:bookmarkEnd w:id="1113"/>
      <w:r>
        <w:rPr>
          <w:rFonts w:hint="cs"/>
          <w:rtl/>
          <w:lang w:eastAsia="he-IL"/>
        </w:rPr>
        <w:t>מיני לי שהתוכניות שאנחנו מקדמים הן לטובת הציבור, הן</w:t>
      </w:r>
      <w:bookmarkStart w:id="1114" w:name="_ETM_Q1_3241666"/>
      <w:bookmarkEnd w:id="1114"/>
      <w:r>
        <w:rPr>
          <w:rFonts w:hint="cs"/>
          <w:rtl/>
          <w:lang w:eastAsia="he-IL"/>
        </w:rPr>
        <w:t xml:space="preserve"> לא לטובתנו האישית. הן לטובת מדינת ישראל ולטובת כל התושבים</w:t>
      </w:r>
      <w:bookmarkStart w:id="1115" w:name="_ETM_Q1_3241795"/>
      <w:bookmarkEnd w:id="1115"/>
      <w:r>
        <w:rPr>
          <w:rFonts w:hint="cs"/>
          <w:rtl/>
          <w:lang w:eastAsia="he-IL"/>
        </w:rPr>
        <w:t xml:space="preserve"> שלה. ואלה תוכניות לאיש הקטן, שחשוב גם לו שהתוכנית</w:t>
      </w:r>
      <w:bookmarkStart w:id="1116" w:name="_ETM_Q1_3248686"/>
      <w:bookmarkEnd w:id="1116"/>
      <w:r>
        <w:rPr>
          <w:rFonts w:hint="cs"/>
          <w:rtl/>
          <w:lang w:eastAsia="he-IL"/>
        </w:rPr>
        <w:t xml:space="preserve"> שלו תתקדם. </w:t>
      </w:r>
    </w:p>
    <w:p w:rsidR="00B66C7D" w:rsidRDefault="00B66C7D" w:rsidP="00B66C7D">
      <w:pPr>
        <w:rPr>
          <w:rtl/>
          <w:lang w:eastAsia="he-IL"/>
        </w:rPr>
      </w:pPr>
    </w:p>
    <w:p w:rsidR="00B66C7D" w:rsidRDefault="00B66C7D" w:rsidP="00B66C7D">
      <w:pPr>
        <w:pStyle w:val="af6"/>
        <w:keepNext/>
        <w:rPr>
          <w:rtl/>
        </w:rPr>
      </w:pPr>
      <w:bookmarkStart w:id="1117" w:name="ET_yor_5777_209"/>
      <w:r w:rsidRPr="00B66C7D">
        <w:rPr>
          <w:rStyle w:val="TagStyle"/>
          <w:rtl/>
        </w:rPr>
        <w:t xml:space="preserve"> &lt;&lt; יור &gt;&gt; </w:t>
      </w:r>
      <w:r>
        <w:rPr>
          <w:rtl/>
        </w:rPr>
        <w:t>היו"ר מיקי חיימוביץ':</w:t>
      </w:r>
      <w:r w:rsidRPr="00B66C7D">
        <w:rPr>
          <w:rStyle w:val="TagStyle"/>
          <w:rtl/>
        </w:rPr>
        <w:t xml:space="preserve"> &lt;&lt; יור &gt;&gt;</w:t>
      </w:r>
      <w:r>
        <w:rPr>
          <w:rtl/>
        </w:rPr>
        <w:t xml:space="preserve">   </w:t>
      </w:r>
      <w:bookmarkEnd w:id="1117"/>
    </w:p>
    <w:p w:rsidR="00B66C7D" w:rsidRDefault="00B66C7D" w:rsidP="00B66C7D">
      <w:pPr>
        <w:pStyle w:val="KeepWithNext"/>
        <w:rPr>
          <w:rtl/>
          <w:lang w:eastAsia="he-IL"/>
        </w:rPr>
      </w:pPr>
    </w:p>
    <w:p w:rsidR="00B66C7D" w:rsidRDefault="00B66C7D" w:rsidP="00B66C7D">
      <w:pPr>
        <w:rPr>
          <w:rtl/>
          <w:lang w:eastAsia="he-IL"/>
        </w:rPr>
      </w:pPr>
      <w:bookmarkStart w:id="1118" w:name="_ETM_Q1_3256244"/>
      <w:bookmarkEnd w:id="1118"/>
      <w:r>
        <w:rPr>
          <w:rFonts w:hint="cs"/>
          <w:rtl/>
          <w:lang w:eastAsia="he-IL"/>
        </w:rPr>
        <w:t>אני לא מערערת על הכוונות הטובות שלכם,</w:t>
      </w:r>
      <w:bookmarkStart w:id="1119" w:name="_ETM_Q1_3259159"/>
      <w:bookmarkEnd w:id="1119"/>
      <w:r>
        <w:rPr>
          <w:rFonts w:hint="cs"/>
          <w:rtl/>
          <w:lang w:eastAsia="he-IL"/>
        </w:rPr>
        <w:t xml:space="preserve"> אבל את יודעת שלכל תוכנית יש פנים לכאן ולכאן. </w:t>
      </w:r>
    </w:p>
    <w:p w:rsidR="00B66C7D" w:rsidRDefault="00B66C7D" w:rsidP="00B66C7D">
      <w:pPr>
        <w:rPr>
          <w:rtl/>
          <w:lang w:eastAsia="he-IL"/>
        </w:rPr>
      </w:pPr>
      <w:bookmarkStart w:id="1120" w:name="_ETM_Q1_3259249"/>
      <w:bookmarkStart w:id="1121" w:name="_ETM_Q1_3259351"/>
      <w:bookmarkEnd w:id="1120"/>
      <w:bookmarkEnd w:id="1121"/>
    </w:p>
    <w:p w:rsidR="00B66C7D" w:rsidRDefault="00B66C7D" w:rsidP="00B66C7D">
      <w:pPr>
        <w:pStyle w:val="af9"/>
        <w:keepNext/>
        <w:rPr>
          <w:rtl/>
          <w:lang w:eastAsia="he-IL"/>
        </w:rPr>
      </w:pPr>
      <w:bookmarkStart w:id="1122" w:name="ET_guest_371555_210"/>
      <w:r w:rsidRPr="00B66C7D">
        <w:rPr>
          <w:rStyle w:val="TagStyle"/>
          <w:rtl/>
        </w:rPr>
        <w:t xml:space="preserve"> &lt;&lt; אורח &gt;&gt; </w:t>
      </w:r>
      <w:r>
        <w:rPr>
          <w:rtl/>
          <w:lang w:eastAsia="he-IL"/>
        </w:rPr>
        <w:t>דלית זילבר:</w:t>
      </w:r>
      <w:r w:rsidRPr="00B66C7D">
        <w:rPr>
          <w:rStyle w:val="TagStyle"/>
          <w:rtl/>
        </w:rPr>
        <w:t xml:space="preserve"> &lt;&lt; אורח &gt;&gt;</w:t>
      </w:r>
      <w:r>
        <w:rPr>
          <w:rtl/>
          <w:lang w:eastAsia="he-IL"/>
        </w:rPr>
        <w:t xml:space="preserve">   </w:t>
      </w:r>
      <w:bookmarkEnd w:id="1122"/>
    </w:p>
    <w:p w:rsidR="00B66C7D" w:rsidRDefault="00B66C7D" w:rsidP="00B66C7D">
      <w:pPr>
        <w:pStyle w:val="KeepWithNext"/>
        <w:rPr>
          <w:rtl/>
          <w:lang w:eastAsia="he-IL"/>
        </w:rPr>
      </w:pPr>
    </w:p>
    <w:p w:rsidR="00A82EBD" w:rsidRDefault="00B66C7D" w:rsidP="008354C9">
      <w:pPr>
        <w:rPr>
          <w:rtl/>
          <w:lang w:eastAsia="he-IL"/>
        </w:rPr>
      </w:pPr>
      <w:bookmarkStart w:id="1123" w:name="_ETM_Q1_3261226"/>
      <w:bookmarkStart w:id="1124" w:name="_ETM_Q1_3261255"/>
      <w:bookmarkEnd w:id="1123"/>
      <w:bookmarkEnd w:id="1124"/>
      <w:r>
        <w:rPr>
          <w:rFonts w:hint="cs"/>
          <w:rtl/>
          <w:lang w:eastAsia="he-IL"/>
        </w:rPr>
        <w:t>א</w:t>
      </w:r>
      <w:bookmarkStart w:id="1125" w:name="_ETM_Q1_3261840"/>
      <w:bookmarkEnd w:id="1125"/>
      <w:r>
        <w:rPr>
          <w:rFonts w:hint="cs"/>
          <w:rtl/>
          <w:lang w:eastAsia="he-IL"/>
        </w:rPr>
        <w:t>ני שוב אומרת, יש לנו מחוזות שיש להם אלף תוכניות</w:t>
      </w:r>
      <w:bookmarkStart w:id="1126" w:name="_ETM_Q1_3265874"/>
      <w:bookmarkEnd w:id="1126"/>
      <w:r>
        <w:rPr>
          <w:rFonts w:hint="cs"/>
          <w:rtl/>
          <w:lang w:eastAsia="he-IL"/>
        </w:rPr>
        <w:t xml:space="preserve"> של אנשים קטנים. מאות תוכניות של האדם הקטן שהג</w:t>
      </w:r>
      <w:bookmarkStart w:id="1127" w:name="_ETM_Q1_3273106"/>
      <w:bookmarkEnd w:id="1127"/>
      <w:r>
        <w:rPr>
          <w:rFonts w:hint="cs"/>
          <w:rtl/>
          <w:lang w:eastAsia="he-IL"/>
        </w:rPr>
        <w:t xml:space="preserve">יש תוכנית או להכשיר את עבירת הבנייה שהוא נמצא </w:t>
      </w:r>
      <w:bookmarkStart w:id="1128" w:name="_ETM_Q1_3278116"/>
      <w:bookmarkEnd w:id="1128"/>
      <w:r>
        <w:rPr>
          <w:rFonts w:hint="cs"/>
          <w:rtl/>
          <w:lang w:eastAsia="he-IL"/>
        </w:rPr>
        <w:t>בה, או להגדיל את הדירה שלו בעוד חדר, כולן</w:t>
      </w:r>
      <w:bookmarkStart w:id="1129" w:name="_ETM_Q1_3281824"/>
      <w:bookmarkEnd w:id="1129"/>
      <w:r>
        <w:rPr>
          <w:rFonts w:hint="cs"/>
          <w:rtl/>
          <w:lang w:eastAsia="he-IL"/>
        </w:rPr>
        <w:t xml:space="preserve"> נמצאות על שולחנן של הוועדות המחוזיות שעובדות יומם</w:t>
      </w:r>
      <w:bookmarkStart w:id="1130" w:name="_ETM_Q1_3283046"/>
      <w:bookmarkEnd w:id="1130"/>
      <w:r>
        <w:rPr>
          <w:rFonts w:hint="cs"/>
          <w:rtl/>
          <w:lang w:eastAsia="he-IL"/>
        </w:rPr>
        <w:t xml:space="preserve"> ולילה בשביל לאשר את התוכניות האלה, וזה אינטרס של</w:t>
      </w:r>
      <w:bookmarkStart w:id="1131" w:name="_ETM_Q1_3287784"/>
      <w:bookmarkEnd w:id="1131"/>
      <w:r>
        <w:rPr>
          <w:rFonts w:hint="cs"/>
          <w:rtl/>
          <w:lang w:eastAsia="he-IL"/>
        </w:rPr>
        <w:t xml:space="preserve"> כולם, גם שלכם, שהתכניות האלה יאושרו. אם לא נאפשר את ה"זום" הזה, הן </w:t>
      </w:r>
      <w:bookmarkStart w:id="1132" w:name="_ETM_Q1_3293271"/>
      <w:bookmarkEnd w:id="1132"/>
      <w:r>
        <w:rPr>
          <w:rFonts w:hint="cs"/>
          <w:rtl/>
          <w:lang w:eastAsia="he-IL"/>
        </w:rPr>
        <w:t>לא יאושרו, הן יהיו תקועות. אני מדברת</w:t>
      </w:r>
      <w:bookmarkStart w:id="1133" w:name="_ETM_Q1_3297595"/>
      <w:bookmarkEnd w:id="1133"/>
      <w:r>
        <w:rPr>
          <w:rFonts w:hint="cs"/>
          <w:rtl/>
          <w:lang w:eastAsia="he-IL"/>
        </w:rPr>
        <w:t xml:space="preserve"> איתך על 1,700 תוכניות במחוז צפון, על 1,000 תוכניות במחוז</w:t>
      </w:r>
      <w:bookmarkStart w:id="1134" w:name="_ETM_Q1_3298203"/>
      <w:bookmarkEnd w:id="1134"/>
      <w:r>
        <w:rPr>
          <w:rFonts w:hint="cs"/>
          <w:rtl/>
          <w:lang w:eastAsia="he-IL"/>
        </w:rPr>
        <w:t xml:space="preserve"> דרום, הן רובן תוכניות של האיש הקטן שרוצה להסדיר את </w:t>
      </w:r>
      <w:bookmarkStart w:id="1135" w:name="_ETM_Q1_3305470"/>
      <w:bookmarkEnd w:id="1135"/>
      <w:r>
        <w:rPr>
          <w:rFonts w:hint="cs"/>
          <w:rtl/>
          <w:lang w:eastAsia="he-IL"/>
        </w:rPr>
        <w:t>הבית שלו</w:t>
      </w:r>
      <w:r w:rsidR="008354C9">
        <w:rPr>
          <w:rFonts w:hint="cs"/>
          <w:rtl/>
          <w:lang w:eastAsia="he-IL"/>
        </w:rPr>
        <w:t>,</w:t>
      </w:r>
      <w:r>
        <w:rPr>
          <w:rFonts w:hint="cs"/>
          <w:rtl/>
          <w:lang w:eastAsia="he-IL"/>
        </w:rPr>
        <w:t xml:space="preserve"> צריך לאפשר אותו.</w:t>
      </w:r>
      <w:r w:rsidR="008354C9">
        <w:rPr>
          <w:rFonts w:hint="cs"/>
          <w:rtl/>
          <w:lang w:eastAsia="he-IL"/>
        </w:rPr>
        <w:t xml:space="preserve"> אחרת את תוקעת את כולם. </w:t>
      </w:r>
    </w:p>
    <w:p w:rsidR="00A82EBD" w:rsidRDefault="00A82EBD" w:rsidP="008354C9">
      <w:pPr>
        <w:rPr>
          <w:rtl/>
          <w:lang w:eastAsia="he-IL"/>
        </w:rPr>
      </w:pPr>
      <w:bookmarkStart w:id="1136" w:name="_ETM_Q1_3315017"/>
      <w:bookmarkStart w:id="1137" w:name="_ETM_Q1_3316394"/>
      <w:bookmarkStart w:id="1138" w:name="_ETM_Q1_3316414"/>
      <w:bookmarkStart w:id="1139" w:name="_ETM_Q1_3316475"/>
      <w:bookmarkEnd w:id="1136"/>
      <w:bookmarkEnd w:id="1137"/>
      <w:bookmarkEnd w:id="1138"/>
      <w:bookmarkEnd w:id="1139"/>
    </w:p>
    <w:p w:rsidR="00A82EBD" w:rsidRDefault="00A82EBD" w:rsidP="00A82EBD">
      <w:pPr>
        <w:pStyle w:val="a4"/>
        <w:keepNext/>
        <w:rPr>
          <w:rtl/>
        </w:rPr>
      </w:pPr>
      <w:bookmarkStart w:id="1140" w:name="ET_speaker_5919_211"/>
      <w:r w:rsidRPr="00A82EBD">
        <w:rPr>
          <w:rStyle w:val="TagStyle"/>
          <w:rtl/>
        </w:rPr>
        <w:t xml:space="preserve"> &lt;&lt; דובר &gt;&gt; </w:t>
      </w:r>
      <w:r>
        <w:rPr>
          <w:rtl/>
        </w:rPr>
        <w:t>סונדוס סאלח (הרשימה המשותפת):</w:t>
      </w:r>
      <w:r w:rsidRPr="00A82EBD">
        <w:rPr>
          <w:rStyle w:val="TagStyle"/>
          <w:rtl/>
        </w:rPr>
        <w:t xml:space="preserve"> &lt;&lt; דובר &gt;&gt;</w:t>
      </w:r>
      <w:r>
        <w:rPr>
          <w:rtl/>
        </w:rPr>
        <w:t xml:space="preserve">   </w:t>
      </w:r>
      <w:bookmarkEnd w:id="1140"/>
    </w:p>
    <w:p w:rsidR="00A82EBD" w:rsidRDefault="00A82EBD" w:rsidP="00A82EBD">
      <w:pPr>
        <w:pStyle w:val="KeepWithNext"/>
        <w:rPr>
          <w:rtl/>
          <w:lang w:eastAsia="he-IL"/>
        </w:rPr>
      </w:pPr>
    </w:p>
    <w:p w:rsidR="00A82EBD" w:rsidRDefault="00A82EBD" w:rsidP="00A82EBD">
      <w:pPr>
        <w:rPr>
          <w:rtl/>
          <w:lang w:eastAsia="he-IL"/>
        </w:rPr>
      </w:pPr>
      <w:r>
        <w:rPr>
          <w:rFonts w:hint="cs"/>
          <w:rtl/>
          <w:lang w:eastAsia="he-IL"/>
        </w:rPr>
        <w:t>אנחנו לא רוצים לתקוע אותו.</w:t>
      </w:r>
    </w:p>
    <w:p w:rsidR="00A82EBD" w:rsidRDefault="00A82EBD" w:rsidP="00A82EBD">
      <w:pPr>
        <w:rPr>
          <w:rtl/>
          <w:lang w:eastAsia="he-IL"/>
        </w:rPr>
      </w:pPr>
    </w:p>
    <w:p w:rsidR="00A82EBD" w:rsidRDefault="00A82EBD" w:rsidP="00A82EBD">
      <w:pPr>
        <w:pStyle w:val="af6"/>
        <w:keepNext/>
        <w:rPr>
          <w:rtl/>
        </w:rPr>
      </w:pPr>
      <w:bookmarkStart w:id="1141" w:name="ET_yor_5777_212"/>
      <w:r w:rsidRPr="00A82EBD">
        <w:rPr>
          <w:rStyle w:val="TagStyle"/>
          <w:rtl/>
        </w:rPr>
        <w:t xml:space="preserve"> &lt;&lt; יור &gt;&gt; </w:t>
      </w:r>
      <w:r>
        <w:rPr>
          <w:rtl/>
        </w:rPr>
        <w:t>היו"ר מיקי חיימוביץ':</w:t>
      </w:r>
      <w:r w:rsidRPr="00A82EBD">
        <w:rPr>
          <w:rStyle w:val="TagStyle"/>
          <w:rtl/>
        </w:rPr>
        <w:t xml:space="preserve"> &lt;&lt; יור &gt;&gt;</w:t>
      </w:r>
      <w:r>
        <w:rPr>
          <w:rtl/>
        </w:rPr>
        <w:t xml:space="preserve">   </w:t>
      </w:r>
      <w:bookmarkEnd w:id="1141"/>
    </w:p>
    <w:p w:rsidR="00A82EBD" w:rsidRDefault="00A82EBD" w:rsidP="00A82EBD">
      <w:pPr>
        <w:pStyle w:val="KeepWithNext"/>
        <w:rPr>
          <w:rtl/>
          <w:lang w:eastAsia="he-IL"/>
        </w:rPr>
      </w:pPr>
    </w:p>
    <w:p w:rsidR="00A82EBD" w:rsidRDefault="00A82EBD" w:rsidP="00A82EBD">
      <w:pPr>
        <w:rPr>
          <w:rtl/>
          <w:lang w:eastAsia="he-IL"/>
        </w:rPr>
      </w:pPr>
      <w:r>
        <w:rPr>
          <w:rFonts w:hint="cs"/>
          <w:rtl/>
          <w:lang w:eastAsia="he-IL"/>
        </w:rPr>
        <w:t xml:space="preserve">זה לא הכול רק תוכניות של יזמים, יש באמת </w:t>
      </w:r>
      <w:bookmarkStart w:id="1142" w:name="_ETM_Q1_3319065"/>
      <w:bookmarkEnd w:id="1142"/>
      <w:r>
        <w:rPr>
          <w:rFonts w:hint="cs"/>
          <w:rtl/>
          <w:lang w:eastAsia="he-IL"/>
        </w:rPr>
        <w:t xml:space="preserve">תוכניות של אנשים שרוצים לבנות ולתקן. </w:t>
      </w:r>
      <w:bookmarkStart w:id="1143" w:name="_ETM_Q1_3322872"/>
      <w:bookmarkEnd w:id="1143"/>
    </w:p>
    <w:p w:rsidR="00A82EBD" w:rsidRDefault="00A82EBD" w:rsidP="00A82EBD">
      <w:pPr>
        <w:rPr>
          <w:rtl/>
          <w:lang w:eastAsia="he-IL"/>
        </w:rPr>
      </w:pPr>
      <w:bookmarkStart w:id="1144" w:name="_ETM_Q1_3322915"/>
      <w:bookmarkStart w:id="1145" w:name="_ETM_Q1_3323960"/>
      <w:bookmarkEnd w:id="1144"/>
      <w:bookmarkEnd w:id="1145"/>
    </w:p>
    <w:p w:rsidR="00A82EBD" w:rsidRDefault="00A82EBD" w:rsidP="00A82EBD">
      <w:pPr>
        <w:pStyle w:val="a4"/>
        <w:keepNext/>
        <w:rPr>
          <w:rtl/>
        </w:rPr>
      </w:pPr>
      <w:bookmarkStart w:id="1146" w:name="ET_speaker_5919_213"/>
      <w:r w:rsidRPr="00A82EBD">
        <w:rPr>
          <w:rStyle w:val="TagStyle"/>
          <w:rtl/>
        </w:rPr>
        <w:t xml:space="preserve"> &lt;&lt; דובר &gt;&gt; </w:t>
      </w:r>
      <w:r>
        <w:rPr>
          <w:rtl/>
        </w:rPr>
        <w:t>סונדוס סאלח (הרשימה המשותפת):</w:t>
      </w:r>
      <w:r w:rsidRPr="00A82EBD">
        <w:rPr>
          <w:rStyle w:val="TagStyle"/>
          <w:rtl/>
        </w:rPr>
        <w:t xml:space="preserve"> &lt;&lt; דובר &gt;&gt;</w:t>
      </w:r>
      <w:r>
        <w:rPr>
          <w:rtl/>
        </w:rPr>
        <w:t xml:space="preserve">   </w:t>
      </w:r>
      <w:bookmarkEnd w:id="1146"/>
    </w:p>
    <w:p w:rsidR="00A82EBD" w:rsidRDefault="00A82EBD" w:rsidP="00A82EBD">
      <w:pPr>
        <w:pStyle w:val="KeepWithNext"/>
        <w:rPr>
          <w:rtl/>
          <w:lang w:eastAsia="he-IL"/>
        </w:rPr>
      </w:pPr>
    </w:p>
    <w:p w:rsidR="00A82EBD" w:rsidRDefault="00A82EBD" w:rsidP="00A82EBD">
      <w:pPr>
        <w:rPr>
          <w:rtl/>
          <w:lang w:eastAsia="he-IL"/>
        </w:rPr>
      </w:pPr>
      <w:bookmarkStart w:id="1147" w:name="_ETM_Q1_3324362"/>
      <w:bookmarkStart w:id="1148" w:name="_ETM_Q1_3324431"/>
      <w:bookmarkEnd w:id="1147"/>
      <w:bookmarkEnd w:id="1148"/>
      <w:r>
        <w:rPr>
          <w:rFonts w:hint="cs"/>
          <w:rtl/>
          <w:lang w:eastAsia="he-IL"/>
        </w:rPr>
        <w:t xml:space="preserve">אני לא באה לייצג את היזמים, אני באה לייצג את האדם הפשוט, הקטן, שרוצה </w:t>
      </w:r>
      <w:bookmarkStart w:id="1149" w:name="_ETM_Q1_3327848"/>
      <w:bookmarkEnd w:id="1149"/>
      <w:r>
        <w:rPr>
          <w:rFonts w:hint="cs"/>
          <w:rtl/>
          <w:lang w:eastAsia="he-IL"/>
        </w:rPr>
        <w:t xml:space="preserve">להתנגד. </w:t>
      </w:r>
      <w:bookmarkStart w:id="1150" w:name="_ETM_Q1_3330760"/>
      <w:bookmarkEnd w:id="1150"/>
    </w:p>
    <w:p w:rsidR="00A82EBD" w:rsidRDefault="00A82EBD" w:rsidP="00A82EBD">
      <w:pPr>
        <w:rPr>
          <w:rtl/>
          <w:lang w:eastAsia="he-IL"/>
        </w:rPr>
      </w:pPr>
      <w:bookmarkStart w:id="1151" w:name="_ETM_Q1_3330803"/>
      <w:bookmarkEnd w:id="1151"/>
    </w:p>
    <w:p w:rsidR="00A82EBD" w:rsidRDefault="00A82EBD" w:rsidP="00A82EBD">
      <w:pPr>
        <w:pStyle w:val="af6"/>
        <w:keepNext/>
        <w:rPr>
          <w:rtl/>
        </w:rPr>
      </w:pPr>
      <w:bookmarkStart w:id="1152" w:name="ET_yor_5777_214"/>
      <w:r w:rsidRPr="00A82EBD">
        <w:rPr>
          <w:rStyle w:val="TagStyle"/>
          <w:rtl/>
        </w:rPr>
        <w:t xml:space="preserve"> &lt;&lt; יור &gt;&gt; </w:t>
      </w:r>
      <w:r>
        <w:rPr>
          <w:rtl/>
        </w:rPr>
        <w:t>היו"ר מיקי חיימוביץ':</w:t>
      </w:r>
      <w:r w:rsidRPr="00A82EBD">
        <w:rPr>
          <w:rStyle w:val="TagStyle"/>
          <w:rtl/>
        </w:rPr>
        <w:t xml:space="preserve"> &lt;&lt; יור &gt;&gt;</w:t>
      </w:r>
      <w:r>
        <w:rPr>
          <w:rtl/>
        </w:rPr>
        <w:t xml:space="preserve">   </w:t>
      </w:r>
      <w:bookmarkEnd w:id="1152"/>
    </w:p>
    <w:p w:rsidR="00A82EBD" w:rsidRDefault="00A82EBD" w:rsidP="00A82EBD">
      <w:pPr>
        <w:pStyle w:val="KeepWithNext"/>
        <w:rPr>
          <w:rtl/>
          <w:lang w:eastAsia="he-IL"/>
        </w:rPr>
      </w:pPr>
    </w:p>
    <w:p w:rsidR="00A82EBD" w:rsidRDefault="00A82EBD" w:rsidP="00A82EBD">
      <w:pPr>
        <w:rPr>
          <w:rtl/>
          <w:lang w:eastAsia="he-IL"/>
        </w:rPr>
      </w:pPr>
      <w:bookmarkStart w:id="1153" w:name="_ETM_Q1_3332283"/>
      <w:bookmarkEnd w:id="1153"/>
      <w:r>
        <w:rPr>
          <w:rFonts w:hint="cs"/>
          <w:rtl/>
          <w:lang w:eastAsia="he-IL"/>
        </w:rPr>
        <w:t>יש האדם הקטן, הפשוט, שלא רוצה להתנגד אלא רוצה</w:t>
      </w:r>
      <w:bookmarkStart w:id="1154" w:name="_ETM_Q1_3335266"/>
      <w:bookmarkEnd w:id="1154"/>
      <w:r>
        <w:rPr>
          <w:rFonts w:hint="cs"/>
          <w:rtl/>
          <w:lang w:eastAsia="he-IL"/>
        </w:rPr>
        <w:t xml:space="preserve"> לבנות, רוצה לעשות. צריך גם לזכור אותו. ואם אנחנו </w:t>
      </w:r>
      <w:bookmarkStart w:id="1155" w:name="_ETM_Q1_3335693"/>
      <w:bookmarkEnd w:id="1155"/>
      <w:r>
        <w:rPr>
          <w:rFonts w:hint="cs"/>
          <w:rtl/>
          <w:lang w:eastAsia="he-IL"/>
        </w:rPr>
        <w:t xml:space="preserve">תוקעים את הכול, אנחנו גם תוקעים אותו. </w:t>
      </w:r>
    </w:p>
    <w:p w:rsidR="001930FE" w:rsidRDefault="001930FE" w:rsidP="00A82EBD">
      <w:pPr>
        <w:rPr>
          <w:rtl/>
          <w:lang w:eastAsia="he-IL"/>
        </w:rPr>
      </w:pPr>
      <w:bookmarkStart w:id="1156" w:name="_ETM_Q1_3341178"/>
      <w:bookmarkStart w:id="1157" w:name="_ETM_Q1_3341225"/>
      <w:bookmarkEnd w:id="1156"/>
      <w:bookmarkEnd w:id="1157"/>
    </w:p>
    <w:p w:rsidR="001930FE" w:rsidRDefault="001930FE" w:rsidP="001930FE">
      <w:pPr>
        <w:pStyle w:val="a4"/>
        <w:keepNext/>
        <w:rPr>
          <w:rtl/>
        </w:rPr>
      </w:pPr>
      <w:bookmarkStart w:id="1158" w:name="ET_speaker_5919_215"/>
      <w:r w:rsidRPr="001930FE">
        <w:rPr>
          <w:rStyle w:val="TagStyle"/>
          <w:rtl/>
        </w:rPr>
        <w:t xml:space="preserve"> &lt;&lt; דובר &gt;&gt; </w:t>
      </w:r>
      <w:r>
        <w:rPr>
          <w:rtl/>
        </w:rPr>
        <w:t>סונדוס סאלח (הרשימה המשותפת):</w:t>
      </w:r>
      <w:r w:rsidRPr="001930FE">
        <w:rPr>
          <w:rStyle w:val="TagStyle"/>
          <w:rtl/>
        </w:rPr>
        <w:t xml:space="preserve"> &lt;&lt; דובר &gt;&gt;</w:t>
      </w:r>
      <w:r>
        <w:rPr>
          <w:rtl/>
        </w:rPr>
        <w:t xml:space="preserve">   </w:t>
      </w:r>
      <w:bookmarkEnd w:id="1158"/>
    </w:p>
    <w:p w:rsidR="001930FE" w:rsidRDefault="001930FE" w:rsidP="001930FE">
      <w:pPr>
        <w:pStyle w:val="KeepWithNext"/>
        <w:rPr>
          <w:rtl/>
          <w:lang w:eastAsia="he-IL"/>
        </w:rPr>
      </w:pPr>
    </w:p>
    <w:p w:rsidR="001930FE" w:rsidRDefault="001930FE" w:rsidP="001930FE">
      <w:pPr>
        <w:rPr>
          <w:rtl/>
          <w:lang w:eastAsia="he-IL"/>
        </w:rPr>
      </w:pPr>
      <w:bookmarkStart w:id="1159" w:name="_ETM_Q1_3342826"/>
      <w:bookmarkStart w:id="1160" w:name="_ETM_Q1_3342880"/>
      <w:bookmarkEnd w:id="1159"/>
      <w:bookmarkEnd w:id="1160"/>
      <w:r>
        <w:rPr>
          <w:rFonts w:hint="cs"/>
          <w:rtl/>
          <w:lang w:eastAsia="he-IL"/>
        </w:rPr>
        <w:t xml:space="preserve">אנחנו רוצים לקדם את העגלה ולא לתקוע אותה יותר בבוץ. </w:t>
      </w:r>
      <w:r w:rsidR="00502C58">
        <w:rPr>
          <w:rFonts w:hint="cs"/>
          <w:rtl/>
          <w:lang w:eastAsia="he-IL"/>
        </w:rPr>
        <w:t xml:space="preserve">יחד עם </w:t>
      </w:r>
      <w:bookmarkStart w:id="1161" w:name="_ETM_Q1_3346459"/>
      <w:bookmarkEnd w:id="1161"/>
      <w:r w:rsidR="00502C58">
        <w:rPr>
          <w:rFonts w:hint="cs"/>
          <w:rtl/>
          <w:lang w:eastAsia="he-IL"/>
        </w:rPr>
        <w:t xml:space="preserve">זאת צריך לא להפלות אף אדם בגלל </w:t>
      </w:r>
      <w:bookmarkStart w:id="1162" w:name="_ETM_Q1_3346752"/>
      <w:bookmarkEnd w:id="1162"/>
      <w:r w:rsidR="00502C58">
        <w:rPr>
          <w:rFonts w:hint="cs"/>
          <w:rtl/>
          <w:lang w:eastAsia="he-IL"/>
        </w:rPr>
        <w:t xml:space="preserve">שאין לו רשת </w:t>
      </w:r>
      <w:bookmarkStart w:id="1163" w:name="_ETM_Q1_3344547"/>
      <w:bookmarkEnd w:id="1163"/>
      <w:r w:rsidR="00502C58">
        <w:rPr>
          <w:rFonts w:hint="cs"/>
          <w:rtl/>
          <w:lang w:eastAsia="he-IL"/>
        </w:rPr>
        <w:t xml:space="preserve">אינטרנט, כי הוא רוצה להביע את העמדות שלו פיסית, </w:t>
      </w:r>
      <w:bookmarkStart w:id="1164" w:name="_ETM_Q1_3352880"/>
      <w:bookmarkEnd w:id="1164"/>
      <w:r w:rsidR="00502C58">
        <w:rPr>
          <w:rFonts w:hint="cs"/>
          <w:rtl/>
          <w:lang w:eastAsia="he-IL"/>
        </w:rPr>
        <w:t xml:space="preserve">לא חזותית. </w:t>
      </w:r>
      <w:bookmarkStart w:id="1165" w:name="_ETM_Q1_3356448"/>
      <w:bookmarkEnd w:id="1165"/>
    </w:p>
    <w:p w:rsidR="00502C58" w:rsidRDefault="00502C58" w:rsidP="001930FE">
      <w:pPr>
        <w:rPr>
          <w:rtl/>
          <w:lang w:eastAsia="he-IL"/>
        </w:rPr>
      </w:pPr>
      <w:bookmarkStart w:id="1166" w:name="_ETM_Q1_3356491"/>
      <w:bookmarkEnd w:id="1166"/>
    </w:p>
    <w:p w:rsidR="00502C58" w:rsidRDefault="00502C58" w:rsidP="00502C58">
      <w:pPr>
        <w:pStyle w:val="af9"/>
        <w:keepNext/>
        <w:rPr>
          <w:rtl/>
          <w:lang w:eastAsia="he-IL"/>
        </w:rPr>
      </w:pPr>
      <w:bookmarkStart w:id="1167" w:name="ET_guest_843830_216"/>
      <w:r w:rsidRPr="00502C58">
        <w:rPr>
          <w:rStyle w:val="TagStyle"/>
          <w:rtl/>
        </w:rPr>
        <w:t xml:space="preserve"> &lt;&lt; אורח &gt;&gt; </w:t>
      </w:r>
      <w:r>
        <w:rPr>
          <w:rtl/>
          <w:lang w:eastAsia="he-IL"/>
        </w:rPr>
        <w:t>תדמור עציון:</w:t>
      </w:r>
      <w:r w:rsidRPr="00502C58">
        <w:rPr>
          <w:rStyle w:val="TagStyle"/>
          <w:rtl/>
        </w:rPr>
        <w:t xml:space="preserve"> &lt;&lt; אורח &gt;&gt;</w:t>
      </w:r>
      <w:r>
        <w:rPr>
          <w:rtl/>
          <w:lang w:eastAsia="he-IL"/>
        </w:rPr>
        <w:t xml:space="preserve">   </w:t>
      </w:r>
      <w:bookmarkEnd w:id="1167"/>
    </w:p>
    <w:p w:rsidR="00502C58" w:rsidRDefault="00502C58" w:rsidP="00502C58">
      <w:pPr>
        <w:pStyle w:val="KeepWithNext"/>
        <w:rPr>
          <w:rtl/>
          <w:lang w:eastAsia="he-IL"/>
        </w:rPr>
      </w:pPr>
    </w:p>
    <w:p w:rsidR="00502C58" w:rsidRDefault="00502C58" w:rsidP="00502C58">
      <w:pPr>
        <w:rPr>
          <w:rtl/>
          <w:lang w:eastAsia="he-IL"/>
        </w:rPr>
      </w:pPr>
      <w:r>
        <w:rPr>
          <w:rFonts w:hint="cs"/>
          <w:rtl/>
          <w:lang w:eastAsia="he-IL"/>
        </w:rPr>
        <w:t xml:space="preserve">עלה פה קודם להוסיף לשיקולים שנמנים, בסעיף 6 נדמה לי, גם הנושא של נגישות ל"זום". להגיד את </w:t>
      </w:r>
      <w:bookmarkStart w:id="1168" w:name="_ETM_Q1_3363427"/>
      <w:bookmarkEnd w:id="1168"/>
      <w:r>
        <w:rPr>
          <w:rFonts w:hint="cs"/>
          <w:rtl/>
          <w:lang w:eastAsia="he-IL"/>
        </w:rPr>
        <w:t>זה במפורש, במסגרת הנגישות לטכנולוגיה. יש כאן שורה של</w:t>
      </w:r>
      <w:bookmarkStart w:id="1169" w:name="_ETM_Q1_3369773"/>
      <w:bookmarkEnd w:id="1169"/>
      <w:r>
        <w:rPr>
          <w:rFonts w:hint="cs"/>
          <w:rtl/>
          <w:lang w:eastAsia="he-IL"/>
        </w:rPr>
        <w:t xml:space="preserve"> שיקולים שכאשר היושב-ראש מפעיל את שיקול הדעת שלו אם נכון</w:t>
      </w:r>
      <w:bookmarkStart w:id="1170" w:name="_ETM_Q1_3373831"/>
      <w:bookmarkEnd w:id="1170"/>
      <w:r>
        <w:rPr>
          <w:rFonts w:hint="cs"/>
          <w:rtl/>
          <w:lang w:eastAsia="he-IL"/>
        </w:rPr>
        <w:t xml:space="preserve"> לקיים את הדיון בהיוועדות חזותית או לא, צריך להידרש אליהם. </w:t>
      </w:r>
      <w:bookmarkStart w:id="1171" w:name="_ETM_Q1_3378916"/>
      <w:bookmarkEnd w:id="1171"/>
      <w:r>
        <w:rPr>
          <w:rFonts w:hint="cs"/>
          <w:rtl/>
          <w:lang w:eastAsia="he-IL"/>
        </w:rPr>
        <w:t>הוצע כאן, ומקובל עלינו, שתיתוסף גם השאלה של הנגישות</w:t>
      </w:r>
      <w:bookmarkStart w:id="1172" w:name="_ETM_Q1_3381477"/>
      <w:bookmarkEnd w:id="1172"/>
      <w:r>
        <w:rPr>
          <w:rFonts w:hint="cs"/>
          <w:rtl/>
          <w:lang w:eastAsia="he-IL"/>
        </w:rPr>
        <w:t xml:space="preserve"> לטכנולוגיה. אני חושבת שזה האיזון הראוי. זאת אומרת, זה </w:t>
      </w:r>
      <w:bookmarkStart w:id="1173" w:name="_ETM_Q1_3384904"/>
      <w:bookmarkEnd w:id="1173"/>
      <w:r>
        <w:rPr>
          <w:rFonts w:hint="cs"/>
          <w:rtl/>
          <w:lang w:eastAsia="he-IL"/>
        </w:rPr>
        <w:t xml:space="preserve">צריך </w:t>
      </w:r>
      <w:bookmarkStart w:id="1174" w:name="_ETM_Q1_3386136"/>
      <w:bookmarkEnd w:id="1174"/>
      <w:r>
        <w:rPr>
          <w:rFonts w:hint="cs"/>
          <w:rtl/>
          <w:lang w:eastAsia="he-IL"/>
        </w:rPr>
        <w:t xml:space="preserve">להימנות כשיקול שצריך לתת עליו את הדעת ספציפית, ויחד </w:t>
      </w:r>
      <w:bookmarkStart w:id="1175" w:name="_ETM_Q1_3387805"/>
      <w:bookmarkEnd w:id="1175"/>
      <w:r>
        <w:rPr>
          <w:rFonts w:hint="cs"/>
          <w:rtl/>
          <w:lang w:eastAsia="he-IL"/>
        </w:rPr>
        <w:t xml:space="preserve">עם זאת לא בהכרח לייצר חובה גורפת בתוך חוק </w:t>
      </w:r>
      <w:bookmarkStart w:id="1176" w:name="_ETM_Q1_3392160"/>
      <w:bookmarkEnd w:id="1176"/>
      <w:r>
        <w:rPr>
          <w:rFonts w:hint="cs"/>
          <w:rtl/>
          <w:lang w:eastAsia="he-IL"/>
        </w:rPr>
        <w:t>לכל מוסדות התכנון שהשונות ביניהם היא עצומה. אין דומה המועצה</w:t>
      </w:r>
      <w:bookmarkStart w:id="1177" w:name="_ETM_Q1_3392101"/>
      <w:bookmarkEnd w:id="1177"/>
      <w:r>
        <w:rPr>
          <w:rFonts w:hint="cs"/>
          <w:rtl/>
          <w:lang w:eastAsia="he-IL"/>
        </w:rPr>
        <w:t xml:space="preserve"> הארצית לוועדה מקומית קטנה. לא לקבוע פה בחוק </w:t>
      </w:r>
      <w:bookmarkStart w:id="1178" w:name="_ETM_Q1_3394266"/>
      <w:bookmarkEnd w:id="1178"/>
      <w:r>
        <w:rPr>
          <w:rFonts w:hint="cs"/>
          <w:rtl/>
          <w:lang w:eastAsia="he-IL"/>
        </w:rPr>
        <w:t xml:space="preserve">מסמרות בדיוק באיזה אופן תינתן הנגישות הזאת. </w:t>
      </w:r>
    </w:p>
    <w:p w:rsidR="00B531E6" w:rsidRDefault="00B531E6" w:rsidP="00502C58">
      <w:pPr>
        <w:rPr>
          <w:rtl/>
          <w:lang w:eastAsia="he-IL"/>
        </w:rPr>
      </w:pPr>
      <w:bookmarkStart w:id="1179" w:name="_ETM_Q1_3403889"/>
      <w:bookmarkStart w:id="1180" w:name="_ETM_Q1_3403941"/>
      <w:bookmarkEnd w:id="1179"/>
      <w:bookmarkEnd w:id="1180"/>
    </w:p>
    <w:p w:rsidR="00B531E6" w:rsidRDefault="00B531E6" w:rsidP="00B531E6">
      <w:pPr>
        <w:pStyle w:val="a4"/>
        <w:keepNext/>
        <w:rPr>
          <w:rtl/>
        </w:rPr>
      </w:pPr>
      <w:bookmarkStart w:id="1181" w:name="ET_speaker_תומר_רוזנר_217"/>
      <w:r w:rsidRPr="00B531E6">
        <w:rPr>
          <w:rStyle w:val="TagStyle"/>
          <w:rtl/>
        </w:rPr>
        <w:t xml:space="preserve"> &lt;&lt; דובר &gt;&gt; </w:t>
      </w:r>
      <w:r>
        <w:rPr>
          <w:rtl/>
        </w:rPr>
        <w:t>תומר רוזנר:</w:t>
      </w:r>
      <w:r w:rsidRPr="00B531E6">
        <w:rPr>
          <w:rStyle w:val="TagStyle"/>
          <w:rtl/>
        </w:rPr>
        <w:t xml:space="preserve"> &lt;&lt; דובר &gt;&gt;</w:t>
      </w:r>
      <w:r>
        <w:rPr>
          <w:rtl/>
        </w:rPr>
        <w:t xml:space="preserve">   </w:t>
      </w:r>
      <w:bookmarkEnd w:id="1181"/>
    </w:p>
    <w:p w:rsidR="00B531E6" w:rsidRDefault="00B531E6" w:rsidP="00B531E6">
      <w:pPr>
        <w:pStyle w:val="KeepWithNext"/>
        <w:rPr>
          <w:rtl/>
          <w:lang w:eastAsia="he-IL"/>
        </w:rPr>
      </w:pPr>
    </w:p>
    <w:p w:rsidR="00B531E6" w:rsidRDefault="00B531E6" w:rsidP="00B531E6">
      <w:pPr>
        <w:rPr>
          <w:rtl/>
          <w:lang w:eastAsia="he-IL"/>
        </w:rPr>
      </w:pPr>
      <w:r>
        <w:rPr>
          <w:rFonts w:hint="cs"/>
          <w:rtl/>
          <w:lang w:eastAsia="he-IL"/>
        </w:rPr>
        <w:t xml:space="preserve">ההצעה היא לא לקבוע באיזה אופן תינתן הנגישות, אלא שיש חובה לאפשר </w:t>
      </w:r>
      <w:bookmarkStart w:id="1182" w:name="_ETM_Q1_3404452"/>
      <w:bookmarkEnd w:id="1182"/>
      <w:r>
        <w:rPr>
          <w:rFonts w:hint="cs"/>
          <w:rtl/>
          <w:lang w:eastAsia="he-IL"/>
        </w:rPr>
        <w:t>את הנגישות. זאת אומרת, מוסד התכנון יכול להחליט שהוא</w:t>
      </w:r>
      <w:bookmarkStart w:id="1183" w:name="_ETM_Q1_3412904"/>
      <w:bookmarkEnd w:id="1183"/>
      <w:r>
        <w:rPr>
          <w:rFonts w:hint="cs"/>
          <w:rtl/>
          <w:lang w:eastAsia="he-IL"/>
        </w:rPr>
        <w:t xml:space="preserve"> נותן לו טלפון נייד והוא משתתף באמצעות טלפון</w:t>
      </w:r>
      <w:bookmarkStart w:id="1184" w:name="_ETM_Q1_3413605"/>
      <w:bookmarkEnd w:id="1184"/>
      <w:r>
        <w:rPr>
          <w:rFonts w:hint="cs"/>
          <w:rtl/>
          <w:lang w:eastAsia="he-IL"/>
        </w:rPr>
        <w:t xml:space="preserve"> נייד, אם זה מאפשר את ההשתתפות באמצעות היוועדות חזותית. או</w:t>
      </w:r>
      <w:bookmarkStart w:id="1185" w:name="_ETM_Q1_3419626"/>
      <w:bookmarkEnd w:id="1185"/>
      <w:r>
        <w:rPr>
          <w:rFonts w:hint="cs"/>
          <w:rtl/>
          <w:lang w:eastAsia="he-IL"/>
        </w:rPr>
        <w:t xml:space="preserve"> לתת לו חדר או אמצעי אחר. אבל הבחירה היא בידי מוסד התכנון איזה אמצעי לתת. </w:t>
      </w:r>
    </w:p>
    <w:p w:rsidR="00B531E6" w:rsidRDefault="00B531E6" w:rsidP="00B531E6">
      <w:pPr>
        <w:rPr>
          <w:rtl/>
          <w:lang w:eastAsia="he-IL"/>
        </w:rPr>
      </w:pPr>
      <w:bookmarkStart w:id="1186" w:name="_ETM_Q1_3426705"/>
      <w:bookmarkStart w:id="1187" w:name="_ETM_Q1_3426757"/>
      <w:bookmarkEnd w:id="1186"/>
      <w:bookmarkEnd w:id="1187"/>
    </w:p>
    <w:p w:rsidR="00B531E6" w:rsidRDefault="00B531E6" w:rsidP="00B531E6">
      <w:pPr>
        <w:pStyle w:val="af6"/>
        <w:keepNext/>
        <w:rPr>
          <w:rtl/>
        </w:rPr>
      </w:pPr>
      <w:bookmarkStart w:id="1188" w:name="ET_yor_5777_218"/>
      <w:r w:rsidRPr="00B531E6">
        <w:rPr>
          <w:rStyle w:val="TagStyle"/>
          <w:rtl/>
        </w:rPr>
        <w:t xml:space="preserve"> &lt;&lt; יור &gt;&gt; </w:t>
      </w:r>
      <w:r>
        <w:rPr>
          <w:rtl/>
        </w:rPr>
        <w:t>היו"ר מיקי חיימוביץ':</w:t>
      </w:r>
      <w:r w:rsidRPr="00B531E6">
        <w:rPr>
          <w:rStyle w:val="TagStyle"/>
          <w:rtl/>
        </w:rPr>
        <w:t xml:space="preserve"> &lt;&lt; יור &gt;&gt;</w:t>
      </w:r>
      <w:r>
        <w:rPr>
          <w:rtl/>
        </w:rPr>
        <w:t xml:space="preserve">   </w:t>
      </w:r>
      <w:bookmarkEnd w:id="1188"/>
    </w:p>
    <w:p w:rsidR="00B531E6" w:rsidRDefault="00B531E6" w:rsidP="00B531E6">
      <w:pPr>
        <w:pStyle w:val="KeepWithNext"/>
        <w:rPr>
          <w:rtl/>
          <w:lang w:eastAsia="he-IL"/>
        </w:rPr>
      </w:pPr>
    </w:p>
    <w:p w:rsidR="00B531E6" w:rsidRDefault="00B531E6" w:rsidP="00B531E6">
      <w:pPr>
        <w:rPr>
          <w:rtl/>
          <w:lang w:eastAsia="he-IL"/>
        </w:rPr>
      </w:pPr>
      <w:bookmarkStart w:id="1189" w:name="_ETM_Q1_3428823"/>
      <w:bookmarkEnd w:id="1189"/>
      <w:r>
        <w:rPr>
          <w:rFonts w:hint="cs"/>
          <w:rtl/>
          <w:lang w:eastAsia="he-IL"/>
        </w:rPr>
        <w:t xml:space="preserve">אני רוצה שנשמע </w:t>
      </w:r>
      <w:bookmarkStart w:id="1190" w:name="_ETM_Q1_3425692"/>
      <w:bookmarkEnd w:id="1190"/>
      <w:r>
        <w:rPr>
          <w:rFonts w:hint="cs"/>
          <w:rtl/>
          <w:lang w:eastAsia="he-IL"/>
        </w:rPr>
        <w:t xml:space="preserve">עוד התייחסויות. </w:t>
      </w:r>
      <w:r w:rsidR="00FA089F">
        <w:rPr>
          <w:rFonts w:hint="cs"/>
          <w:rtl/>
          <w:lang w:eastAsia="he-IL"/>
        </w:rPr>
        <w:t xml:space="preserve">יש הרבה אנשים שרוצים להתייחס </w:t>
      </w:r>
      <w:bookmarkStart w:id="1191" w:name="_ETM_Q1_3429356"/>
      <w:bookmarkEnd w:id="1191"/>
      <w:r w:rsidR="00FA089F">
        <w:rPr>
          <w:rFonts w:hint="cs"/>
          <w:rtl/>
          <w:lang w:eastAsia="he-IL"/>
        </w:rPr>
        <w:t xml:space="preserve">לסוגיה הזאת. </w:t>
      </w:r>
    </w:p>
    <w:p w:rsidR="00424757" w:rsidRDefault="00424757" w:rsidP="00B531E6">
      <w:pPr>
        <w:rPr>
          <w:rtl/>
          <w:lang w:eastAsia="he-IL"/>
        </w:rPr>
      </w:pPr>
      <w:bookmarkStart w:id="1192" w:name="_ETM_Q1_3429654"/>
      <w:bookmarkStart w:id="1193" w:name="_ETM_Q1_3429818"/>
      <w:bookmarkStart w:id="1194" w:name="_ETM_Q1_3431143"/>
      <w:bookmarkEnd w:id="1192"/>
      <w:bookmarkEnd w:id="1193"/>
      <w:bookmarkEnd w:id="1194"/>
    </w:p>
    <w:p w:rsidR="00424757" w:rsidRDefault="00424757" w:rsidP="00424757">
      <w:pPr>
        <w:pStyle w:val="a4"/>
        <w:keepNext/>
        <w:rPr>
          <w:rtl/>
        </w:rPr>
      </w:pPr>
      <w:bookmarkStart w:id="1195" w:name="ET_speaker_5919_219"/>
      <w:r w:rsidRPr="00424757">
        <w:rPr>
          <w:rStyle w:val="TagStyle"/>
          <w:rtl/>
        </w:rPr>
        <w:t xml:space="preserve"> &lt;&lt; דובר &gt;&gt; </w:t>
      </w:r>
      <w:r>
        <w:rPr>
          <w:rtl/>
        </w:rPr>
        <w:t>סונדוס סאלח (הרשימה המשותפת):</w:t>
      </w:r>
      <w:r w:rsidRPr="00424757">
        <w:rPr>
          <w:rStyle w:val="TagStyle"/>
          <w:rtl/>
        </w:rPr>
        <w:t xml:space="preserve"> &lt;&lt; דובר &gt;&gt;</w:t>
      </w:r>
      <w:r>
        <w:rPr>
          <w:rtl/>
        </w:rPr>
        <w:t xml:space="preserve">   </w:t>
      </w:r>
      <w:bookmarkEnd w:id="1195"/>
    </w:p>
    <w:p w:rsidR="00424757" w:rsidRDefault="00424757" w:rsidP="00424757">
      <w:pPr>
        <w:pStyle w:val="KeepWithNext"/>
        <w:rPr>
          <w:rtl/>
          <w:lang w:eastAsia="he-IL"/>
        </w:rPr>
      </w:pPr>
    </w:p>
    <w:p w:rsidR="00424757" w:rsidRDefault="00424757" w:rsidP="00424757">
      <w:pPr>
        <w:rPr>
          <w:rtl/>
          <w:lang w:eastAsia="he-IL"/>
        </w:rPr>
      </w:pPr>
      <w:bookmarkStart w:id="1196" w:name="_ETM_Q1_3432030"/>
      <w:bookmarkStart w:id="1197" w:name="_ETM_Q1_3432060"/>
      <w:bookmarkEnd w:id="1196"/>
      <w:bookmarkEnd w:id="1197"/>
      <w:r>
        <w:rPr>
          <w:rFonts w:hint="cs"/>
          <w:rtl/>
          <w:lang w:eastAsia="he-IL"/>
        </w:rPr>
        <w:t>יש מישהו מהוועדה המחוזית בדרום?</w:t>
      </w:r>
    </w:p>
    <w:p w:rsidR="00424757" w:rsidRDefault="00424757" w:rsidP="00424757">
      <w:pPr>
        <w:rPr>
          <w:rtl/>
          <w:lang w:eastAsia="he-IL"/>
        </w:rPr>
      </w:pPr>
      <w:bookmarkStart w:id="1198" w:name="_ETM_Q1_3437735"/>
      <w:bookmarkStart w:id="1199" w:name="_ETM_Q1_3437865"/>
      <w:bookmarkEnd w:id="1198"/>
      <w:bookmarkEnd w:id="1199"/>
    </w:p>
    <w:p w:rsidR="00424757" w:rsidRDefault="00424757" w:rsidP="00424757">
      <w:pPr>
        <w:pStyle w:val="af6"/>
        <w:keepNext/>
        <w:rPr>
          <w:rtl/>
        </w:rPr>
      </w:pPr>
      <w:bookmarkStart w:id="1200" w:name="ET_yor_5777_220"/>
      <w:r w:rsidRPr="00424757">
        <w:rPr>
          <w:rStyle w:val="TagStyle"/>
          <w:rtl/>
        </w:rPr>
        <w:t xml:space="preserve"> &lt;&lt; יור &gt;&gt; </w:t>
      </w:r>
      <w:r>
        <w:rPr>
          <w:rtl/>
        </w:rPr>
        <w:t>היו"ר מיקי חיימוביץ':</w:t>
      </w:r>
      <w:r w:rsidRPr="00424757">
        <w:rPr>
          <w:rStyle w:val="TagStyle"/>
          <w:rtl/>
        </w:rPr>
        <w:t xml:space="preserve"> &lt;&lt; יור &gt;&gt;</w:t>
      </w:r>
      <w:r>
        <w:rPr>
          <w:rtl/>
        </w:rPr>
        <w:t xml:space="preserve">   </w:t>
      </w:r>
      <w:bookmarkEnd w:id="1200"/>
    </w:p>
    <w:p w:rsidR="00424757" w:rsidRDefault="00424757" w:rsidP="00424757">
      <w:pPr>
        <w:pStyle w:val="KeepWithNext"/>
        <w:rPr>
          <w:rtl/>
          <w:lang w:eastAsia="he-IL"/>
        </w:rPr>
      </w:pPr>
    </w:p>
    <w:p w:rsidR="00424757" w:rsidRDefault="00424757" w:rsidP="00424757">
      <w:pPr>
        <w:rPr>
          <w:rtl/>
          <w:lang w:eastAsia="he-IL"/>
        </w:rPr>
      </w:pPr>
      <w:bookmarkStart w:id="1201" w:name="_ETM_Q1_3439411"/>
      <w:bookmarkEnd w:id="1201"/>
      <w:r>
        <w:rPr>
          <w:rFonts w:hint="cs"/>
          <w:rtl/>
          <w:lang w:eastAsia="he-IL"/>
        </w:rPr>
        <w:t>לא. חנה</w:t>
      </w:r>
      <w:bookmarkStart w:id="1202" w:name="_ETM_Q1_3448215"/>
      <w:bookmarkEnd w:id="1202"/>
      <w:r>
        <w:rPr>
          <w:rFonts w:hint="cs"/>
          <w:rtl/>
          <w:lang w:eastAsia="he-IL"/>
        </w:rPr>
        <w:t xml:space="preserve"> מורן, אנחנו איתך. </w:t>
      </w:r>
      <w:bookmarkStart w:id="1203" w:name="_ETM_Q1_3466058"/>
      <w:bookmarkStart w:id="1204" w:name="_ETM_Q1_3466153"/>
      <w:bookmarkEnd w:id="1203"/>
      <w:bookmarkEnd w:id="1204"/>
    </w:p>
    <w:p w:rsidR="00424757" w:rsidRDefault="00424757" w:rsidP="00424757">
      <w:pPr>
        <w:rPr>
          <w:rtl/>
          <w:lang w:eastAsia="he-IL"/>
        </w:rPr>
      </w:pPr>
    </w:p>
    <w:p w:rsidR="00424757" w:rsidRDefault="00424757" w:rsidP="00424757">
      <w:pPr>
        <w:pStyle w:val="af9"/>
        <w:keepNext/>
        <w:rPr>
          <w:rtl/>
          <w:lang w:eastAsia="he-IL"/>
        </w:rPr>
      </w:pPr>
      <w:bookmarkStart w:id="1205" w:name="ET_guest_527147_221"/>
      <w:r w:rsidRPr="00424757">
        <w:rPr>
          <w:rStyle w:val="TagStyle"/>
          <w:rtl/>
        </w:rPr>
        <w:t xml:space="preserve"> &lt;&lt; אורח &gt;&gt; </w:t>
      </w:r>
      <w:r>
        <w:rPr>
          <w:rtl/>
          <w:lang w:eastAsia="he-IL"/>
        </w:rPr>
        <w:t>חנה מורן:</w:t>
      </w:r>
      <w:r w:rsidRPr="00424757">
        <w:rPr>
          <w:rStyle w:val="TagStyle"/>
          <w:rtl/>
        </w:rPr>
        <w:t xml:space="preserve"> &lt;&lt; אורח &gt;&gt;</w:t>
      </w:r>
      <w:r>
        <w:rPr>
          <w:rtl/>
          <w:lang w:eastAsia="he-IL"/>
        </w:rPr>
        <w:t xml:space="preserve">   </w:t>
      </w:r>
      <w:bookmarkEnd w:id="1205"/>
    </w:p>
    <w:p w:rsidR="00424757" w:rsidRDefault="00424757" w:rsidP="00424757">
      <w:pPr>
        <w:pStyle w:val="KeepWithNext"/>
        <w:rPr>
          <w:rtl/>
          <w:lang w:eastAsia="he-IL"/>
        </w:rPr>
      </w:pPr>
    </w:p>
    <w:p w:rsidR="00424757" w:rsidRDefault="00F466D7" w:rsidP="00424757">
      <w:pPr>
        <w:rPr>
          <w:rtl/>
          <w:lang w:eastAsia="he-IL"/>
        </w:rPr>
      </w:pPr>
      <w:r>
        <w:rPr>
          <w:rFonts w:hint="cs"/>
          <w:rtl/>
          <w:lang w:eastAsia="he-IL"/>
        </w:rPr>
        <w:t xml:space="preserve">אני רוצה לציין שאני מתכננת ערים ואזורים </w:t>
      </w:r>
      <w:bookmarkStart w:id="1206" w:name="_ETM_Q1_3470137"/>
      <w:bookmarkEnd w:id="1206"/>
      <w:r>
        <w:rPr>
          <w:rFonts w:hint="cs"/>
          <w:rtl/>
          <w:lang w:eastAsia="he-IL"/>
        </w:rPr>
        <w:t xml:space="preserve">במקצועי ועובדת הרבה עם ועדות תכנון. פה אני מייצגת את </w:t>
      </w:r>
      <w:bookmarkStart w:id="1207" w:name="_ETM_Q1_3475006"/>
      <w:bookmarkEnd w:id="1207"/>
      <w:r>
        <w:rPr>
          <w:rFonts w:hint="cs"/>
          <w:rtl/>
          <w:lang w:eastAsia="he-IL"/>
        </w:rPr>
        <w:t xml:space="preserve">הפורום הישראלי לעירוניות ואת עמותת "מרחב", העמותה לעירוניות מתחדשת. </w:t>
      </w:r>
      <w:r w:rsidR="00927901">
        <w:rPr>
          <w:rFonts w:hint="cs"/>
          <w:rtl/>
          <w:lang w:eastAsia="he-IL"/>
        </w:rPr>
        <w:t>אנחנו</w:t>
      </w:r>
      <w:bookmarkStart w:id="1208" w:name="_ETM_Q1_3487540"/>
      <w:bookmarkEnd w:id="1208"/>
      <w:r w:rsidR="00927901">
        <w:rPr>
          <w:rFonts w:hint="cs"/>
          <w:rtl/>
          <w:lang w:eastAsia="he-IL"/>
        </w:rPr>
        <w:t xml:space="preserve"> נציגים במועצה הארצית ואנחנו מייצגים ארגונים של חברה ורווחה</w:t>
      </w:r>
      <w:bookmarkStart w:id="1209" w:name="_ETM_Q1_3495635"/>
      <w:bookmarkEnd w:id="1209"/>
      <w:r w:rsidR="00927901">
        <w:rPr>
          <w:rFonts w:hint="cs"/>
          <w:rtl/>
          <w:lang w:eastAsia="he-IL"/>
        </w:rPr>
        <w:t xml:space="preserve">, אנחנו מינוי של שר הרווחה. אנחנו מייצגים ארגונים חברתיים. </w:t>
      </w:r>
      <w:bookmarkStart w:id="1210" w:name="_ETM_Q1_3504693"/>
      <w:bookmarkEnd w:id="1210"/>
    </w:p>
    <w:p w:rsidR="00927901" w:rsidRDefault="00927901" w:rsidP="00424757">
      <w:pPr>
        <w:rPr>
          <w:rtl/>
          <w:lang w:eastAsia="he-IL"/>
        </w:rPr>
      </w:pPr>
      <w:bookmarkStart w:id="1211" w:name="_ETM_Q1_3500583"/>
      <w:bookmarkStart w:id="1212" w:name="_ETM_Q1_3500635"/>
      <w:bookmarkStart w:id="1213" w:name="_ETM_Q1_3500697"/>
      <w:bookmarkEnd w:id="1211"/>
      <w:bookmarkEnd w:id="1212"/>
      <w:bookmarkEnd w:id="1213"/>
    </w:p>
    <w:p w:rsidR="00927901" w:rsidRDefault="00BC5D46" w:rsidP="0084366A">
      <w:pPr>
        <w:rPr>
          <w:rtl/>
          <w:lang w:eastAsia="he-IL"/>
        </w:rPr>
      </w:pPr>
      <w:bookmarkStart w:id="1214" w:name="_ETM_Q1_3500769"/>
      <w:bookmarkEnd w:id="1214"/>
      <w:r>
        <w:rPr>
          <w:rFonts w:hint="cs"/>
          <w:rtl/>
          <w:lang w:eastAsia="he-IL"/>
        </w:rPr>
        <w:t xml:space="preserve">אני רוצה לומר כאן שהדברים של טל אל-על היו מאוד </w:t>
      </w:r>
      <w:bookmarkStart w:id="1215" w:name="_ETM_Q1_3512266"/>
      <w:bookmarkEnd w:id="1215"/>
      <w:r>
        <w:rPr>
          <w:rFonts w:hint="cs"/>
          <w:rtl/>
          <w:lang w:eastAsia="he-IL"/>
        </w:rPr>
        <w:t xml:space="preserve">מדויקים. גם אשר כהנא מאיגוד המתכננים, שאמר שצריך להקצות חדרים ולאפשר לאנשים לבוא ולהביע את דעתם בעיתות שונות. אגב, </w:t>
      </w:r>
      <w:r w:rsidR="00597034">
        <w:rPr>
          <w:rFonts w:hint="cs"/>
          <w:rtl/>
          <w:lang w:eastAsia="he-IL"/>
        </w:rPr>
        <w:t xml:space="preserve">גם בעת חירום ובאותה מידה, כמו שטל אמר, גם בעיתות אחרות כגון </w:t>
      </w:r>
      <w:bookmarkStart w:id="1216" w:name="_ETM_Q1_3538915"/>
      <w:bookmarkEnd w:id="1216"/>
      <w:r w:rsidR="00597034">
        <w:rPr>
          <w:rFonts w:hint="cs"/>
          <w:rtl/>
          <w:lang w:eastAsia="he-IL"/>
        </w:rPr>
        <w:t>"זום" שהוא ציין עכשיו במועצה הארצית ובדיונים שונים, כיוון שזה</w:t>
      </w:r>
      <w:bookmarkStart w:id="1217" w:name="_ETM_Q1_3542056"/>
      <w:bookmarkEnd w:id="1217"/>
      <w:r w:rsidR="00597034">
        <w:rPr>
          <w:rFonts w:hint="cs"/>
          <w:rtl/>
          <w:lang w:eastAsia="he-IL"/>
        </w:rPr>
        <w:t xml:space="preserve"> נותן נגישות בהחלט שוויונית ובהחלט משמעותית לאנשים שיכולים לעשות כמה </w:t>
      </w:r>
      <w:bookmarkStart w:id="1218" w:name="_ETM_Q1_3551719"/>
      <w:bookmarkEnd w:id="1218"/>
      <w:r w:rsidR="00597034">
        <w:rPr>
          <w:rFonts w:hint="cs"/>
          <w:rtl/>
          <w:lang w:eastAsia="he-IL"/>
        </w:rPr>
        <w:t xml:space="preserve">דברים באותו יום ולא להשבית שעות על נסיעות וכל מה </w:t>
      </w:r>
      <w:bookmarkStart w:id="1219" w:name="_ETM_Q1_3556104"/>
      <w:bookmarkEnd w:id="1219"/>
      <w:r w:rsidR="00597034">
        <w:rPr>
          <w:rFonts w:hint="cs"/>
          <w:rtl/>
          <w:lang w:eastAsia="he-IL"/>
        </w:rPr>
        <w:t xml:space="preserve">שכרוך בזה. </w:t>
      </w:r>
      <w:bookmarkStart w:id="1220" w:name="_ETM_Q1_3558264"/>
      <w:bookmarkEnd w:id="1220"/>
      <w:r w:rsidR="00597034">
        <w:rPr>
          <w:rFonts w:hint="cs"/>
          <w:rtl/>
          <w:lang w:eastAsia="he-IL"/>
        </w:rPr>
        <w:t>העניין הוא שבאמת צריך להקצות להם את האמצעים המתאימים, והאמצעים המתאימים יכולים להיות מבני ציבור שונים.</w:t>
      </w:r>
      <w:bookmarkStart w:id="1221" w:name="_ETM_Q1_3569222"/>
      <w:bookmarkEnd w:id="1221"/>
      <w:r w:rsidR="00597034">
        <w:rPr>
          <w:rFonts w:hint="cs"/>
          <w:rtl/>
          <w:lang w:eastAsia="he-IL"/>
        </w:rPr>
        <w:t xml:space="preserve"> אגב, גם היום אפילו עיריית תל אביב, שאין לה </w:t>
      </w:r>
      <w:bookmarkStart w:id="1222" w:name="_ETM_Q1_3572494"/>
      <w:bookmarkEnd w:id="1222"/>
      <w:r w:rsidR="00597034">
        <w:rPr>
          <w:rFonts w:hint="cs"/>
          <w:rtl/>
          <w:lang w:eastAsia="he-IL"/>
        </w:rPr>
        <w:t xml:space="preserve">החדרים הגדולים, טרחה לעשות דיונים גדולים ומשמעותיים, מפגש עם תושבים, </w:t>
      </w:r>
      <w:bookmarkStart w:id="1223" w:name="_ETM_Q1_3576181"/>
      <w:bookmarkEnd w:id="1223"/>
      <w:r w:rsidR="00597034">
        <w:rPr>
          <w:rFonts w:hint="cs"/>
          <w:rtl/>
          <w:lang w:eastAsia="he-IL"/>
        </w:rPr>
        <w:t>שיתוף ציבור</w:t>
      </w:r>
      <w:r w:rsidR="0084366A">
        <w:rPr>
          <w:rFonts w:hint="cs"/>
          <w:rtl/>
          <w:lang w:eastAsia="he-IL"/>
        </w:rPr>
        <w:t xml:space="preserve"> וכל מיני אירועים שהם רבי משתתפים, אין להם </w:t>
      </w:r>
      <w:bookmarkStart w:id="1224" w:name="_ETM_Q1_3583986"/>
      <w:bookmarkEnd w:id="1224"/>
      <w:r w:rsidR="0084366A">
        <w:rPr>
          <w:rFonts w:hint="cs"/>
          <w:rtl/>
          <w:lang w:eastAsia="he-IL"/>
        </w:rPr>
        <w:t xml:space="preserve">חדרים כאלה גדולים. הם שוכרים, משתמשים בחדרים של בתי </w:t>
      </w:r>
      <w:bookmarkStart w:id="1225" w:name="_ETM_Q1_3588533"/>
      <w:bookmarkEnd w:id="1225"/>
      <w:r w:rsidR="0084366A">
        <w:rPr>
          <w:rFonts w:hint="cs"/>
          <w:rtl/>
          <w:lang w:eastAsia="he-IL"/>
        </w:rPr>
        <w:t>ספר אחר הצהריים ובערב. אני השתתפתי לא אחת בדיונים</w:t>
      </w:r>
      <w:bookmarkStart w:id="1226" w:name="_ETM_Q1_3596230"/>
      <w:bookmarkEnd w:id="1226"/>
      <w:r w:rsidR="0084366A">
        <w:rPr>
          <w:rFonts w:hint="cs"/>
          <w:rtl/>
          <w:lang w:eastAsia="he-IL"/>
        </w:rPr>
        <w:t xml:space="preserve"> כאלה. הרבה ועדות נוהגות כך. מבני הציבור אחרי הצהריים ובערבים</w:t>
      </w:r>
      <w:bookmarkStart w:id="1227" w:name="_ETM_Q1_3601857"/>
      <w:bookmarkEnd w:id="1227"/>
      <w:r w:rsidR="0084366A">
        <w:rPr>
          <w:rFonts w:hint="cs"/>
          <w:rtl/>
          <w:lang w:eastAsia="he-IL"/>
        </w:rPr>
        <w:t xml:space="preserve"> הרבה פעמים פנויים לחלוטין. אם צריך  בשעות היום, עדיין </w:t>
      </w:r>
      <w:bookmarkStart w:id="1228" w:name="_ETM_Q1_3607855"/>
      <w:bookmarkEnd w:id="1228"/>
      <w:r w:rsidR="0084366A">
        <w:rPr>
          <w:rFonts w:hint="cs"/>
          <w:rtl/>
          <w:lang w:eastAsia="he-IL"/>
        </w:rPr>
        <w:t xml:space="preserve">אפשר </w:t>
      </w:r>
      <w:r w:rsidR="009F4818">
        <w:rPr>
          <w:rFonts w:hint="cs"/>
          <w:rtl/>
          <w:lang w:eastAsia="he-IL"/>
        </w:rPr>
        <w:t xml:space="preserve">למצוא מבנים וחדרים גדולים שיכולים לאפשר את הדיונים </w:t>
      </w:r>
      <w:bookmarkStart w:id="1229" w:name="_ETM_Q1_3614179"/>
      <w:bookmarkEnd w:id="1229"/>
      <w:r w:rsidR="009F4818">
        <w:rPr>
          <w:rFonts w:hint="cs"/>
          <w:rtl/>
          <w:lang w:eastAsia="he-IL"/>
        </w:rPr>
        <w:t xml:space="preserve">האלה, בעיקר כשאנחנו מדברים </w:t>
      </w:r>
      <w:bookmarkStart w:id="1230" w:name="_ETM_Q1_3616859"/>
      <w:bookmarkEnd w:id="1230"/>
      <w:r w:rsidR="009F4818">
        <w:rPr>
          <w:rFonts w:hint="cs"/>
          <w:rtl/>
          <w:lang w:eastAsia="he-IL"/>
        </w:rPr>
        <w:t>על עיתות חירום, כאשר אנחנו יודעים</w:t>
      </w:r>
      <w:bookmarkStart w:id="1231" w:name="_ETM_Q1_3619880"/>
      <w:bookmarkEnd w:id="1231"/>
      <w:r w:rsidR="009F4818">
        <w:rPr>
          <w:rFonts w:hint="cs"/>
          <w:rtl/>
          <w:lang w:eastAsia="he-IL"/>
        </w:rPr>
        <w:t xml:space="preserve"> שרוב האנשים בכלל לא מגיעים. אם יש סגר, אז </w:t>
      </w:r>
      <w:bookmarkStart w:id="1232" w:name="_ETM_Q1_3623407"/>
      <w:bookmarkEnd w:id="1232"/>
      <w:r w:rsidR="009F4818">
        <w:rPr>
          <w:rFonts w:hint="cs"/>
          <w:rtl/>
          <w:lang w:eastAsia="he-IL"/>
        </w:rPr>
        <w:t xml:space="preserve">לא מגיעים למקומות האלה. </w:t>
      </w:r>
    </w:p>
    <w:p w:rsidR="009F4818" w:rsidRDefault="009F4818" w:rsidP="0084366A">
      <w:pPr>
        <w:rPr>
          <w:rtl/>
          <w:lang w:eastAsia="he-IL"/>
        </w:rPr>
      </w:pPr>
    </w:p>
    <w:p w:rsidR="009F4818" w:rsidRDefault="009F4818" w:rsidP="009F4818">
      <w:pPr>
        <w:pStyle w:val="af6"/>
        <w:keepNext/>
        <w:rPr>
          <w:rtl/>
        </w:rPr>
      </w:pPr>
      <w:bookmarkStart w:id="1233" w:name="ET_yor_5777_222"/>
      <w:r w:rsidRPr="009F4818">
        <w:rPr>
          <w:rStyle w:val="TagStyle"/>
          <w:rtl/>
        </w:rPr>
        <w:t xml:space="preserve"> &lt;&lt; יור &gt;&gt; </w:t>
      </w:r>
      <w:r>
        <w:rPr>
          <w:rtl/>
        </w:rPr>
        <w:t>היו"ר מיקי חיימוביץ':</w:t>
      </w:r>
      <w:r w:rsidRPr="009F4818">
        <w:rPr>
          <w:rStyle w:val="TagStyle"/>
          <w:rtl/>
        </w:rPr>
        <w:t xml:space="preserve"> &lt;&lt; יור &gt;&gt;</w:t>
      </w:r>
      <w:r>
        <w:rPr>
          <w:rtl/>
        </w:rPr>
        <w:t xml:space="preserve">   </w:t>
      </w:r>
      <w:bookmarkEnd w:id="1233"/>
    </w:p>
    <w:p w:rsidR="009F4818" w:rsidRDefault="009F4818" w:rsidP="009F4818">
      <w:pPr>
        <w:pStyle w:val="KeepWithNext"/>
        <w:rPr>
          <w:rtl/>
          <w:lang w:eastAsia="he-IL"/>
        </w:rPr>
      </w:pPr>
    </w:p>
    <w:p w:rsidR="009F4818" w:rsidRDefault="009F4818" w:rsidP="009F4818">
      <w:pPr>
        <w:rPr>
          <w:rtl/>
          <w:lang w:eastAsia="he-IL"/>
        </w:rPr>
      </w:pPr>
      <w:r>
        <w:rPr>
          <w:rFonts w:hint="cs"/>
          <w:rtl/>
          <w:lang w:eastAsia="he-IL"/>
        </w:rPr>
        <w:t>נכון. בגלל זה אני מבקשת ממך</w:t>
      </w:r>
      <w:bookmarkStart w:id="1234" w:name="_ETM_Q1_3626324"/>
      <w:bookmarkEnd w:id="1234"/>
      <w:r>
        <w:rPr>
          <w:rFonts w:hint="cs"/>
          <w:rtl/>
          <w:lang w:eastAsia="he-IL"/>
        </w:rPr>
        <w:t xml:space="preserve"> להתייחס עכשיו לסוגיה הספציפית. אנחנו לא מתחילים עכשיו לנהל את</w:t>
      </w:r>
      <w:bookmarkStart w:id="1235" w:name="_ETM_Q1_3630372"/>
      <w:bookmarkEnd w:id="1235"/>
      <w:r>
        <w:rPr>
          <w:rFonts w:hint="cs"/>
          <w:rtl/>
          <w:lang w:eastAsia="he-IL"/>
        </w:rPr>
        <w:t xml:space="preserve"> כל הדיון מהתחלה. אני מבקשת להתייחס לסוגיה הספציפית הזאת, שאם </w:t>
      </w:r>
      <w:bookmarkStart w:id="1236" w:name="_ETM_Q1_3634071"/>
      <w:bookmarkEnd w:id="1236"/>
      <w:r>
        <w:rPr>
          <w:rFonts w:hint="cs"/>
          <w:rtl/>
          <w:lang w:eastAsia="he-IL"/>
        </w:rPr>
        <w:t xml:space="preserve">יש אדם שאין לו אפשרות להתחבר באינטרנט, האם את חושבת </w:t>
      </w:r>
      <w:bookmarkStart w:id="1237" w:name="_ETM_Q1_3637825"/>
      <w:bookmarkEnd w:id="1237"/>
      <w:r>
        <w:rPr>
          <w:rFonts w:hint="cs"/>
          <w:rtl/>
          <w:lang w:eastAsia="he-IL"/>
        </w:rPr>
        <w:t xml:space="preserve">מההיכרות שלך שיש אופציה להקנות להם חדר שממנו הם יוכלו לעשות את זה. </w:t>
      </w:r>
      <w:bookmarkStart w:id="1238" w:name="_ETM_Q1_3641100"/>
      <w:bookmarkEnd w:id="1238"/>
    </w:p>
    <w:p w:rsidR="009F4818" w:rsidRDefault="009F4818" w:rsidP="009F4818">
      <w:pPr>
        <w:rPr>
          <w:rtl/>
          <w:lang w:eastAsia="he-IL"/>
        </w:rPr>
      </w:pPr>
      <w:bookmarkStart w:id="1239" w:name="_ETM_Q1_3641152"/>
      <w:bookmarkEnd w:id="1239"/>
    </w:p>
    <w:p w:rsidR="009F4818" w:rsidRDefault="009F4818" w:rsidP="009F4818">
      <w:pPr>
        <w:pStyle w:val="af9"/>
        <w:keepNext/>
        <w:rPr>
          <w:rtl/>
          <w:lang w:eastAsia="he-IL"/>
        </w:rPr>
      </w:pPr>
      <w:bookmarkStart w:id="1240" w:name="ET_guest_527147_223"/>
      <w:r w:rsidRPr="009F4818">
        <w:rPr>
          <w:rStyle w:val="TagStyle"/>
          <w:rtl/>
        </w:rPr>
        <w:t xml:space="preserve"> &lt;&lt; אורח &gt;&gt; </w:t>
      </w:r>
      <w:r>
        <w:rPr>
          <w:rtl/>
          <w:lang w:eastAsia="he-IL"/>
        </w:rPr>
        <w:t>חנה מורן:</w:t>
      </w:r>
      <w:r w:rsidRPr="009F4818">
        <w:rPr>
          <w:rStyle w:val="TagStyle"/>
          <w:rtl/>
        </w:rPr>
        <w:t xml:space="preserve"> &lt;&lt; אורח &gt;&gt;</w:t>
      </w:r>
      <w:r>
        <w:rPr>
          <w:rtl/>
          <w:lang w:eastAsia="he-IL"/>
        </w:rPr>
        <w:t xml:space="preserve">   </w:t>
      </w:r>
      <w:bookmarkEnd w:id="1240"/>
    </w:p>
    <w:p w:rsidR="009F4818" w:rsidRDefault="009F4818" w:rsidP="009F4818">
      <w:pPr>
        <w:pStyle w:val="KeepWithNext"/>
        <w:rPr>
          <w:rtl/>
          <w:lang w:eastAsia="he-IL"/>
        </w:rPr>
      </w:pPr>
    </w:p>
    <w:p w:rsidR="009F4818" w:rsidRDefault="009F4818" w:rsidP="009F4818">
      <w:pPr>
        <w:rPr>
          <w:rtl/>
          <w:lang w:eastAsia="he-IL"/>
        </w:rPr>
      </w:pPr>
      <w:bookmarkStart w:id="1241" w:name="_ETM_Q1_3644054"/>
      <w:bookmarkStart w:id="1242" w:name="_ETM_Q1_3644091"/>
      <w:bookmarkEnd w:id="1241"/>
      <w:bookmarkEnd w:id="1242"/>
      <w:r>
        <w:rPr>
          <w:rFonts w:hint="cs"/>
          <w:rtl/>
          <w:lang w:eastAsia="he-IL"/>
        </w:rPr>
        <w:t xml:space="preserve">לחלוטין אפשר. היה לי חשוב להתמקד גם </w:t>
      </w:r>
      <w:bookmarkStart w:id="1243" w:name="_ETM_Q1_3657098"/>
      <w:bookmarkEnd w:id="1243"/>
      <w:r>
        <w:rPr>
          <w:rFonts w:hint="cs"/>
          <w:rtl/>
          <w:lang w:eastAsia="he-IL"/>
        </w:rPr>
        <w:t>בנושאים האלה ולתמוך במה שנאמר עד עכשיו. אבל בהח</w:t>
      </w:r>
      <w:bookmarkStart w:id="1244" w:name="_ETM_Q1_3659609"/>
      <w:bookmarkEnd w:id="1244"/>
      <w:r>
        <w:rPr>
          <w:rFonts w:hint="cs"/>
          <w:rtl/>
          <w:lang w:eastAsia="he-IL"/>
        </w:rPr>
        <w:t xml:space="preserve">לט, מהניסיון שלי גם ברמה האישית וגם ברמה הציבורית, בהחלט </w:t>
      </w:r>
      <w:bookmarkStart w:id="1245" w:name="_ETM_Q1_3666681"/>
      <w:bookmarkEnd w:id="1245"/>
      <w:r>
        <w:rPr>
          <w:rFonts w:hint="cs"/>
          <w:rtl/>
          <w:lang w:eastAsia="he-IL"/>
        </w:rPr>
        <w:t>אני סבורה שיש מקום לתת לזה את המענה, אבל בצורה</w:t>
      </w:r>
      <w:bookmarkStart w:id="1246" w:name="_ETM_Q1_3672712"/>
      <w:bookmarkEnd w:id="1246"/>
      <w:r>
        <w:rPr>
          <w:rFonts w:hint="cs"/>
          <w:rtl/>
          <w:lang w:eastAsia="he-IL"/>
        </w:rPr>
        <w:t xml:space="preserve"> כזאת שמאפשרת להם את הנגישות לישיבה עצמה, עם כל </w:t>
      </w:r>
      <w:bookmarkStart w:id="1247" w:name="_ETM_Q1_3674761"/>
      <w:bookmarkEnd w:id="1247"/>
      <w:r>
        <w:rPr>
          <w:rFonts w:hint="cs"/>
          <w:rtl/>
          <w:lang w:eastAsia="he-IL"/>
        </w:rPr>
        <w:t xml:space="preserve">האמצעים הטכנולוגיים, כולל לפעמים שמישהו ישב איתם וידריך אותם ויראה </w:t>
      </w:r>
      <w:bookmarkStart w:id="1248" w:name="_ETM_Q1_3685233"/>
      <w:bookmarkEnd w:id="1248"/>
      <w:r>
        <w:rPr>
          <w:rFonts w:hint="cs"/>
          <w:rtl/>
          <w:lang w:eastAsia="he-IL"/>
        </w:rPr>
        <w:t>להם גם איך עושים את זה. אפרופו, דיברת על שבט</w:t>
      </w:r>
      <w:bookmarkStart w:id="1249" w:name="_ETM_Q1_3684612"/>
      <w:bookmarkEnd w:id="1249"/>
      <w:r>
        <w:rPr>
          <w:rFonts w:hint="cs"/>
          <w:rtl/>
          <w:lang w:eastAsia="he-IL"/>
        </w:rPr>
        <w:t xml:space="preserve"> הבדואים, אני עבדתי עם צוות בדואים ובהחלט נתנו להם מענה</w:t>
      </w:r>
      <w:bookmarkStart w:id="1250" w:name="_ETM_Q1_3690164"/>
      <w:bookmarkEnd w:id="1250"/>
      <w:r>
        <w:rPr>
          <w:rFonts w:hint="cs"/>
          <w:rtl/>
          <w:lang w:eastAsia="he-IL"/>
        </w:rPr>
        <w:t xml:space="preserve"> לזה. </w:t>
      </w:r>
      <w:bookmarkStart w:id="1251" w:name="_ETM_Q1_3693842"/>
      <w:bookmarkEnd w:id="1251"/>
    </w:p>
    <w:p w:rsidR="002B663E" w:rsidRDefault="002B663E" w:rsidP="009F4818">
      <w:pPr>
        <w:rPr>
          <w:rtl/>
          <w:lang w:eastAsia="he-IL"/>
        </w:rPr>
      </w:pPr>
      <w:bookmarkStart w:id="1252" w:name="_ETM_Q1_3695198"/>
      <w:bookmarkEnd w:id="1252"/>
    </w:p>
    <w:p w:rsidR="002B663E" w:rsidRDefault="002B663E" w:rsidP="002B663E">
      <w:pPr>
        <w:pStyle w:val="af6"/>
        <w:keepNext/>
        <w:rPr>
          <w:rtl/>
        </w:rPr>
      </w:pPr>
      <w:bookmarkStart w:id="1253" w:name="ET_yor_5777_224"/>
      <w:r w:rsidRPr="002B663E">
        <w:rPr>
          <w:rStyle w:val="TagStyle"/>
          <w:rtl/>
        </w:rPr>
        <w:t xml:space="preserve"> &lt;&lt; יור &gt;&gt; </w:t>
      </w:r>
      <w:r>
        <w:rPr>
          <w:rtl/>
        </w:rPr>
        <w:t>היו"ר מיקי חיימוביץ':</w:t>
      </w:r>
      <w:r w:rsidRPr="002B663E">
        <w:rPr>
          <w:rStyle w:val="TagStyle"/>
          <w:rtl/>
        </w:rPr>
        <w:t xml:space="preserve"> &lt;&lt; יור &gt;&gt;</w:t>
      </w:r>
      <w:r>
        <w:rPr>
          <w:rtl/>
        </w:rPr>
        <w:t xml:space="preserve">   </w:t>
      </w:r>
      <w:bookmarkEnd w:id="1253"/>
    </w:p>
    <w:p w:rsidR="002B663E" w:rsidRDefault="002B663E" w:rsidP="002B663E">
      <w:pPr>
        <w:pStyle w:val="KeepWithNext"/>
        <w:rPr>
          <w:rtl/>
          <w:lang w:eastAsia="he-IL"/>
        </w:rPr>
      </w:pPr>
    </w:p>
    <w:p w:rsidR="002B663E" w:rsidRDefault="002B663E" w:rsidP="002B663E">
      <w:pPr>
        <w:rPr>
          <w:rtl/>
          <w:lang w:eastAsia="he-IL"/>
        </w:rPr>
      </w:pPr>
      <w:bookmarkStart w:id="1254" w:name="_ETM_Q1_3697141"/>
      <w:bookmarkEnd w:id="1254"/>
      <w:r>
        <w:rPr>
          <w:rFonts w:hint="cs"/>
          <w:rtl/>
          <w:lang w:eastAsia="he-IL"/>
        </w:rPr>
        <w:t xml:space="preserve">ברור. תודה רבה. שרית דנה, אנחנו איתך. </w:t>
      </w:r>
    </w:p>
    <w:p w:rsidR="002B663E" w:rsidRDefault="002B663E" w:rsidP="002B663E">
      <w:pPr>
        <w:rPr>
          <w:rtl/>
          <w:lang w:eastAsia="he-IL"/>
        </w:rPr>
      </w:pPr>
      <w:bookmarkStart w:id="1255" w:name="_ETM_Q1_3697879"/>
      <w:bookmarkStart w:id="1256" w:name="_ETM_Q1_3697954"/>
      <w:bookmarkEnd w:id="1255"/>
      <w:bookmarkEnd w:id="1256"/>
    </w:p>
    <w:p w:rsidR="002B663E" w:rsidRDefault="002B663E" w:rsidP="002B663E">
      <w:pPr>
        <w:pStyle w:val="af9"/>
        <w:keepNext/>
        <w:rPr>
          <w:rtl/>
          <w:lang w:eastAsia="he-IL"/>
        </w:rPr>
      </w:pPr>
      <w:bookmarkStart w:id="1257" w:name="ET_guest_805805_225"/>
      <w:r w:rsidRPr="002B663E">
        <w:rPr>
          <w:rStyle w:val="TagStyle"/>
          <w:rtl/>
        </w:rPr>
        <w:t xml:space="preserve"> &lt;&lt; אורח &gt;&gt; </w:t>
      </w:r>
      <w:r>
        <w:rPr>
          <w:rtl/>
          <w:lang w:eastAsia="he-IL"/>
        </w:rPr>
        <w:t>שרית דנה:</w:t>
      </w:r>
      <w:r w:rsidRPr="002B663E">
        <w:rPr>
          <w:rStyle w:val="TagStyle"/>
          <w:rtl/>
        </w:rPr>
        <w:t xml:space="preserve"> &lt;&lt; אורח &gt;&gt;</w:t>
      </w:r>
      <w:r>
        <w:rPr>
          <w:rtl/>
          <w:lang w:eastAsia="he-IL"/>
        </w:rPr>
        <w:t xml:space="preserve">   </w:t>
      </w:r>
      <w:bookmarkEnd w:id="1257"/>
    </w:p>
    <w:p w:rsidR="002B663E" w:rsidRDefault="002B663E" w:rsidP="002B663E">
      <w:pPr>
        <w:pStyle w:val="KeepWithNext"/>
        <w:rPr>
          <w:rtl/>
          <w:lang w:eastAsia="he-IL"/>
        </w:rPr>
      </w:pPr>
    </w:p>
    <w:p w:rsidR="002B663E" w:rsidRDefault="00245213" w:rsidP="005F37A6">
      <w:pPr>
        <w:rPr>
          <w:rtl/>
          <w:lang w:eastAsia="he-IL"/>
        </w:rPr>
      </w:pPr>
      <w:bookmarkStart w:id="1258" w:name="_ETM_Q1_3699940"/>
      <w:bookmarkStart w:id="1259" w:name="_ETM_Q1_3700003"/>
      <w:bookmarkEnd w:id="1258"/>
      <w:bookmarkEnd w:id="1259"/>
      <w:r>
        <w:rPr>
          <w:rFonts w:hint="cs"/>
          <w:rtl/>
          <w:lang w:eastAsia="he-IL"/>
        </w:rPr>
        <w:t xml:space="preserve">שלום. אני </w:t>
      </w:r>
      <w:bookmarkStart w:id="1260" w:name="_ETM_Q1_3707302"/>
      <w:bookmarkEnd w:id="1260"/>
      <w:r>
        <w:rPr>
          <w:rFonts w:hint="cs"/>
          <w:rtl/>
          <w:lang w:eastAsia="he-IL"/>
        </w:rPr>
        <w:t xml:space="preserve">כאן בשם מרכז שלטון מקומי, והניסיון להקיש מתל אביב, באר שבע, חיפה וכן הלאה על כל הוועדות המקומיות בארץ </w:t>
      </w:r>
      <w:bookmarkStart w:id="1261" w:name="_ETM_Q1_3717434"/>
      <w:bookmarkEnd w:id="1261"/>
      <w:r>
        <w:rPr>
          <w:rFonts w:hint="cs"/>
          <w:rtl/>
          <w:lang w:eastAsia="he-IL"/>
        </w:rPr>
        <w:t xml:space="preserve">הוא ניסיון שנועד לכישלון ובעיקר הולך לגרום שוב </w:t>
      </w:r>
      <w:r w:rsidR="00470F0B">
        <w:rPr>
          <w:rFonts w:hint="cs"/>
          <w:rtl/>
          <w:lang w:eastAsia="he-IL"/>
        </w:rPr>
        <w:t>לכך שדווקא</w:t>
      </w:r>
      <w:bookmarkStart w:id="1262" w:name="_ETM_Q1_3724633"/>
      <w:bookmarkEnd w:id="1262"/>
      <w:r w:rsidR="00470F0B">
        <w:rPr>
          <w:rFonts w:hint="cs"/>
          <w:rtl/>
          <w:lang w:eastAsia="he-IL"/>
        </w:rPr>
        <w:t xml:space="preserve"> במקומות החלשים תיפסק העבודה התכנונית. אני לא יודעת מי </w:t>
      </w:r>
      <w:bookmarkStart w:id="1263" w:name="_ETM_Q1_3731402"/>
      <w:bookmarkEnd w:id="1263"/>
      <w:r w:rsidR="00470F0B">
        <w:rPr>
          <w:rFonts w:hint="cs"/>
          <w:rtl/>
          <w:lang w:eastAsia="he-IL"/>
        </w:rPr>
        <w:t xml:space="preserve">מכם ביקר לאחרונה נניח בוועדה מרחבית </w:t>
      </w:r>
      <w:r w:rsidR="005F37A6">
        <w:rPr>
          <w:rFonts w:hint="cs"/>
          <w:rtl/>
          <w:lang w:eastAsia="he-IL"/>
        </w:rPr>
        <w:t>שורקות</w:t>
      </w:r>
      <w:r w:rsidR="00470F0B">
        <w:rPr>
          <w:rFonts w:hint="cs"/>
          <w:rtl/>
          <w:lang w:eastAsia="he-IL"/>
        </w:rPr>
        <w:t>, ועדה מרחבית מצוינת.</w:t>
      </w:r>
      <w:bookmarkStart w:id="1264" w:name="_ETM_Q1_3735547"/>
      <w:bookmarkEnd w:id="1264"/>
      <w:r w:rsidR="00470F0B">
        <w:rPr>
          <w:rFonts w:hint="cs"/>
          <w:rtl/>
          <w:lang w:eastAsia="he-IL"/>
        </w:rPr>
        <w:t xml:space="preserve"> </w:t>
      </w:r>
      <w:r w:rsidR="00A407E2">
        <w:rPr>
          <w:rFonts w:hint="cs"/>
          <w:rtl/>
          <w:lang w:eastAsia="he-IL"/>
        </w:rPr>
        <w:t xml:space="preserve">חדר ישיבות קטן בתוך מרחב בסך הכול תחום, שהאפשרות </w:t>
      </w:r>
      <w:bookmarkStart w:id="1265" w:name="_ETM_Q1_3744533"/>
      <w:bookmarkEnd w:id="1265"/>
      <w:r w:rsidR="00A407E2">
        <w:rPr>
          <w:rFonts w:hint="cs"/>
          <w:rtl/>
          <w:lang w:eastAsia="he-IL"/>
        </w:rPr>
        <w:t xml:space="preserve">להקצות בו חדר </w:t>
      </w:r>
      <w:r w:rsidR="005F37A6">
        <w:rPr>
          <w:rFonts w:hint="cs"/>
          <w:rtl/>
          <w:lang w:eastAsia="he-IL"/>
        </w:rPr>
        <w:t>אומרת לפנות מישהו מהמפעל ושאנשים גם ילכו</w:t>
      </w:r>
      <w:bookmarkStart w:id="1266" w:name="_ETM_Q1_3752658"/>
      <w:bookmarkEnd w:id="1266"/>
      <w:r w:rsidR="005F37A6">
        <w:rPr>
          <w:rFonts w:hint="cs"/>
          <w:rtl/>
          <w:lang w:eastAsia="he-IL"/>
        </w:rPr>
        <w:t xml:space="preserve"> לחכות במקום כלשהו. כי במנהל התכנון יש מרחבים עצומים </w:t>
      </w:r>
      <w:bookmarkStart w:id="1267" w:name="_ETM_Q1_3759156"/>
      <w:bookmarkEnd w:id="1267"/>
      <w:r w:rsidR="005F37A6">
        <w:rPr>
          <w:rFonts w:hint="cs"/>
          <w:rtl/>
          <w:lang w:eastAsia="he-IL"/>
        </w:rPr>
        <w:t xml:space="preserve">שאנשים יכולים להמתין. הרי אין הנחה שרק אדם </w:t>
      </w:r>
      <w:bookmarkStart w:id="1268" w:name="_ETM_Q1_3764925"/>
      <w:bookmarkEnd w:id="1268"/>
      <w:r w:rsidR="005F37A6">
        <w:rPr>
          <w:rFonts w:hint="cs"/>
          <w:rtl/>
          <w:lang w:eastAsia="he-IL"/>
        </w:rPr>
        <w:t>אחד יבוא, נכון? אנשים צריכים לשבת בריחוק זה מזה.</w:t>
      </w:r>
      <w:bookmarkStart w:id="1269" w:name="_ETM_Q1_3767467"/>
      <w:bookmarkEnd w:id="1269"/>
      <w:r w:rsidR="005F37A6">
        <w:rPr>
          <w:rFonts w:hint="cs"/>
          <w:rtl/>
          <w:lang w:eastAsia="he-IL"/>
        </w:rPr>
        <w:t xml:space="preserve"> במקום כמו ועדה מרחבית שורקות ועוד עשרות כאלה, היכולת </w:t>
      </w:r>
      <w:bookmarkStart w:id="1270" w:name="_ETM_Q1_3775473"/>
      <w:bookmarkEnd w:id="1270"/>
      <w:r w:rsidR="005F37A6">
        <w:rPr>
          <w:rFonts w:hint="cs"/>
          <w:rtl/>
          <w:lang w:eastAsia="he-IL"/>
        </w:rPr>
        <w:t xml:space="preserve">לאפשר לאנשים להמתין </w:t>
      </w:r>
      <w:r w:rsidR="000C2CA5">
        <w:rPr>
          <w:rFonts w:hint="cs"/>
          <w:rtl/>
          <w:lang w:eastAsia="he-IL"/>
        </w:rPr>
        <w:t xml:space="preserve">בבטחה ולא צמודים זה לזה מחוץ לדלת </w:t>
      </w:r>
      <w:bookmarkStart w:id="1271" w:name="_ETM_Q1_3779852"/>
      <w:bookmarkEnd w:id="1271"/>
      <w:r w:rsidR="000C2CA5">
        <w:rPr>
          <w:rFonts w:hint="cs"/>
          <w:rtl/>
          <w:lang w:eastAsia="he-IL"/>
        </w:rPr>
        <w:t>ולהיכנס לחדר היא בוודאי לא יכולת מיידית. המשמעות של ה</w:t>
      </w:r>
      <w:bookmarkStart w:id="1272" w:name="_ETM_Q1_3781154"/>
      <w:bookmarkEnd w:id="1272"/>
      <w:r w:rsidR="000C2CA5">
        <w:rPr>
          <w:rFonts w:hint="cs"/>
          <w:rtl/>
          <w:lang w:eastAsia="he-IL"/>
        </w:rPr>
        <w:t xml:space="preserve">כרעת הוראה כזאת בחוק, ובוודאי הכרעת הוראה </w:t>
      </w:r>
      <w:bookmarkStart w:id="1273" w:name="_ETM_Q1_3784585"/>
      <w:bookmarkEnd w:id="1273"/>
      <w:r w:rsidR="000C2CA5">
        <w:rPr>
          <w:rFonts w:hint="cs"/>
          <w:rtl/>
          <w:lang w:eastAsia="he-IL"/>
        </w:rPr>
        <w:t>כזאת בטווח מיידי, היא שלמשך פרק זמן של עד שלא יימצא</w:t>
      </w:r>
      <w:bookmarkStart w:id="1274" w:name="_ETM_Q1_3789243"/>
      <w:bookmarkEnd w:id="1274"/>
      <w:r w:rsidR="000C2CA5">
        <w:rPr>
          <w:rFonts w:hint="cs"/>
          <w:rtl/>
          <w:lang w:eastAsia="he-IL"/>
        </w:rPr>
        <w:t xml:space="preserve"> פתרון בינויי, שיכול לקחת כך ואחרת, העבודה של הוועדות</w:t>
      </w:r>
      <w:bookmarkStart w:id="1275" w:name="_ETM_Q1_3791377"/>
      <w:bookmarkEnd w:id="1275"/>
      <w:r w:rsidR="000C2CA5">
        <w:rPr>
          <w:rFonts w:hint="cs"/>
          <w:rtl/>
          <w:lang w:eastAsia="he-IL"/>
        </w:rPr>
        <w:t xml:space="preserve"> האלה מפסיקה. </w:t>
      </w:r>
      <w:r w:rsidR="006F546B">
        <w:rPr>
          <w:rFonts w:hint="cs"/>
          <w:rtl/>
          <w:lang w:eastAsia="he-IL"/>
        </w:rPr>
        <w:t xml:space="preserve">אז יופי, אז תל אביב תמשיך לעבוד כי </w:t>
      </w:r>
      <w:bookmarkStart w:id="1276" w:name="_ETM_Q1_3797339"/>
      <w:bookmarkEnd w:id="1276"/>
      <w:r w:rsidR="006F546B">
        <w:rPr>
          <w:rFonts w:hint="cs"/>
          <w:rtl/>
          <w:lang w:eastAsia="he-IL"/>
        </w:rPr>
        <w:t xml:space="preserve">היא יכולה להקצות כל מה שצריך. </w:t>
      </w:r>
    </w:p>
    <w:p w:rsidR="006F546B" w:rsidRDefault="006F546B" w:rsidP="005F37A6">
      <w:pPr>
        <w:rPr>
          <w:rtl/>
          <w:lang w:eastAsia="he-IL"/>
        </w:rPr>
      </w:pPr>
    </w:p>
    <w:p w:rsidR="006F546B" w:rsidRDefault="006F546B" w:rsidP="006F546B">
      <w:pPr>
        <w:pStyle w:val="af6"/>
        <w:keepNext/>
        <w:rPr>
          <w:rtl/>
        </w:rPr>
      </w:pPr>
      <w:bookmarkStart w:id="1277" w:name="ET_yor_5777_226"/>
      <w:r w:rsidRPr="006F546B">
        <w:rPr>
          <w:rStyle w:val="TagStyle"/>
          <w:rtl/>
        </w:rPr>
        <w:t xml:space="preserve"> &lt;&lt; יור &gt;&gt; </w:t>
      </w:r>
      <w:r>
        <w:rPr>
          <w:rtl/>
        </w:rPr>
        <w:t>היו"ר מיקי חיימוביץ':</w:t>
      </w:r>
      <w:r w:rsidRPr="006F546B">
        <w:rPr>
          <w:rStyle w:val="TagStyle"/>
          <w:rtl/>
        </w:rPr>
        <w:t xml:space="preserve"> &lt;&lt; יור &gt;&gt;</w:t>
      </w:r>
      <w:r>
        <w:rPr>
          <w:rtl/>
        </w:rPr>
        <w:t xml:space="preserve">   </w:t>
      </w:r>
      <w:bookmarkEnd w:id="1277"/>
    </w:p>
    <w:p w:rsidR="006F546B" w:rsidRDefault="006F546B" w:rsidP="006F546B">
      <w:pPr>
        <w:pStyle w:val="KeepWithNext"/>
        <w:rPr>
          <w:rtl/>
          <w:lang w:eastAsia="he-IL"/>
        </w:rPr>
      </w:pPr>
    </w:p>
    <w:p w:rsidR="006F546B" w:rsidRDefault="006F546B" w:rsidP="006F546B">
      <w:pPr>
        <w:rPr>
          <w:rtl/>
          <w:lang w:eastAsia="he-IL"/>
        </w:rPr>
      </w:pPr>
      <w:r>
        <w:rPr>
          <w:rFonts w:hint="cs"/>
          <w:rtl/>
          <w:lang w:eastAsia="he-IL"/>
        </w:rPr>
        <w:t xml:space="preserve">זה לא חייב </w:t>
      </w:r>
      <w:bookmarkStart w:id="1278" w:name="_ETM_Q1_3798702"/>
      <w:bookmarkEnd w:id="1278"/>
      <w:r>
        <w:rPr>
          <w:rFonts w:hint="cs"/>
          <w:rtl/>
          <w:lang w:eastAsia="he-IL"/>
        </w:rPr>
        <w:t>להיות חדר במועצה עצמה, זה יכול להיות חדר במתנ"ס, זה</w:t>
      </w:r>
      <w:bookmarkStart w:id="1279" w:name="_ETM_Q1_3806991"/>
      <w:bookmarkEnd w:id="1279"/>
      <w:r>
        <w:rPr>
          <w:rFonts w:hint="cs"/>
          <w:rtl/>
          <w:lang w:eastAsia="he-IL"/>
        </w:rPr>
        <w:t xml:space="preserve"> יכול להיות חדר בגן ילדים או בבית הספר. </w:t>
      </w:r>
      <w:bookmarkStart w:id="1280" w:name="_ETM_Q1_3810179"/>
      <w:bookmarkEnd w:id="1280"/>
    </w:p>
    <w:p w:rsidR="00F07CB5" w:rsidRDefault="00F07CB5" w:rsidP="006F546B">
      <w:pPr>
        <w:rPr>
          <w:rtl/>
          <w:lang w:eastAsia="he-IL"/>
        </w:rPr>
      </w:pPr>
      <w:bookmarkStart w:id="1281" w:name="_ETM_Q1_3810237"/>
      <w:bookmarkEnd w:id="1281"/>
    </w:p>
    <w:p w:rsidR="00F07CB5" w:rsidRDefault="00F07CB5" w:rsidP="00F07CB5">
      <w:pPr>
        <w:pStyle w:val="af9"/>
        <w:keepNext/>
        <w:rPr>
          <w:rtl/>
          <w:lang w:eastAsia="he-IL"/>
        </w:rPr>
      </w:pPr>
      <w:bookmarkStart w:id="1282" w:name="ET_guest_805805_227"/>
      <w:r w:rsidRPr="00F07CB5">
        <w:rPr>
          <w:rStyle w:val="TagStyle"/>
          <w:rtl/>
        </w:rPr>
        <w:t xml:space="preserve"> &lt;&lt; אורח &gt;&gt; </w:t>
      </w:r>
      <w:r>
        <w:rPr>
          <w:rtl/>
          <w:lang w:eastAsia="he-IL"/>
        </w:rPr>
        <w:t>שרית דנה:</w:t>
      </w:r>
      <w:r w:rsidRPr="00F07CB5">
        <w:rPr>
          <w:rStyle w:val="TagStyle"/>
          <w:rtl/>
        </w:rPr>
        <w:t xml:space="preserve"> &lt;&lt; אורח &gt;&gt;</w:t>
      </w:r>
      <w:r>
        <w:rPr>
          <w:rtl/>
          <w:lang w:eastAsia="he-IL"/>
        </w:rPr>
        <w:t xml:space="preserve">   </w:t>
      </w:r>
      <w:bookmarkEnd w:id="1282"/>
    </w:p>
    <w:p w:rsidR="00F07CB5" w:rsidRDefault="00F07CB5" w:rsidP="00F07CB5">
      <w:pPr>
        <w:pStyle w:val="KeepWithNext"/>
        <w:rPr>
          <w:rtl/>
          <w:lang w:eastAsia="he-IL"/>
        </w:rPr>
      </w:pPr>
    </w:p>
    <w:p w:rsidR="00F07CB5" w:rsidRDefault="00F07CB5" w:rsidP="00F07CB5">
      <w:pPr>
        <w:rPr>
          <w:rtl/>
          <w:lang w:eastAsia="he-IL"/>
        </w:rPr>
      </w:pPr>
      <w:r>
        <w:rPr>
          <w:rFonts w:hint="cs"/>
          <w:rtl/>
          <w:lang w:eastAsia="he-IL"/>
        </w:rPr>
        <w:t xml:space="preserve">הוועדה המרחבית </w:t>
      </w:r>
      <w:bookmarkStart w:id="1283" w:name="_ETM_Q1_3810189"/>
      <w:bookmarkEnd w:id="1283"/>
      <w:r>
        <w:rPr>
          <w:rFonts w:hint="cs"/>
          <w:rtl/>
          <w:lang w:eastAsia="he-IL"/>
        </w:rPr>
        <w:t>זה גוף שכולל כמה רשויות מקומיות יחד. ועדה מרחבית שורקות</w:t>
      </w:r>
      <w:bookmarkStart w:id="1284" w:name="_ETM_Q1_3814618"/>
      <w:bookmarkEnd w:id="1284"/>
      <w:r>
        <w:rPr>
          <w:rFonts w:hint="cs"/>
          <w:rtl/>
          <w:lang w:eastAsia="he-IL"/>
        </w:rPr>
        <w:t xml:space="preserve"> יושבת בחדר במרכז מסחרי, שזה מה שיש לה. יש חלל</w:t>
      </w:r>
      <w:bookmarkStart w:id="1285" w:name="_ETM_Q1_3821498"/>
      <w:bookmarkEnd w:id="1285"/>
      <w:r>
        <w:rPr>
          <w:rFonts w:hint="cs"/>
          <w:rtl/>
          <w:lang w:eastAsia="he-IL"/>
        </w:rPr>
        <w:t xml:space="preserve"> עם ארבעה-חמישה חדרים, זה מה שיש. זה לא בתוך המועצה. אגב, גם אם ביקרנו לאחרונה בבניין של מועצה אזורית נחל </w:t>
      </w:r>
      <w:bookmarkStart w:id="1286" w:name="_ETM_Q1_3827670"/>
      <w:bookmarkEnd w:id="1286"/>
      <w:r>
        <w:rPr>
          <w:rFonts w:hint="cs"/>
          <w:rtl/>
          <w:lang w:eastAsia="he-IL"/>
        </w:rPr>
        <w:t>שורק. ולכן אני חושבת שצריך להיות מאוד</w:t>
      </w:r>
      <w:bookmarkStart w:id="1287" w:name="_ETM_Q1_3837075"/>
      <w:bookmarkEnd w:id="1287"/>
      <w:r>
        <w:rPr>
          <w:rFonts w:hint="cs"/>
          <w:rtl/>
          <w:lang w:eastAsia="he-IL"/>
        </w:rPr>
        <w:t xml:space="preserve"> רגישים עם דרישה כזאת. כי מה שהיא תעשה, היא תקפיא</w:t>
      </w:r>
      <w:bookmarkStart w:id="1288" w:name="_ETM_Q1_3840536"/>
      <w:bookmarkEnd w:id="1288"/>
      <w:r>
        <w:rPr>
          <w:rFonts w:hint="cs"/>
          <w:rtl/>
          <w:lang w:eastAsia="he-IL"/>
        </w:rPr>
        <w:t xml:space="preserve"> דווקא את הפעילות התכנונית במקומות שמשרתים לא את היזמים, אלא דווקא את האזרח </w:t>
      </w:r>
      <w:r w:rsidR="00F4371B">
        <w:rPr>
          <w:rFonts w:hint="cs"/>
          <w:rtl/>
          <w:lang w:eastAsia="he-IL"/>
        </w:rPr>
        <w:t>הקטן. שום דבר הוא לא</w:t>
      </w:r>
      <w:bookmarkStart w:id="1289" w:name="_ETM_Q1_3852046"/>
      <w:bookmarkEnd w:id="1289"/>
      <w:r w:rsidR="00F4371B">
        <w:rPr>
          <w:rFonts w:hint="cs"/>
          <w:rtl/>
          <w:lang w:eastAsia="he-IL"/>
        </w:rPr>
        <w:t xml:space="preserve"> מיטבי, יחד עם זאת במקרים נדירים שבהם לאדם אין נגישות,</w:t>
      </w:r>
      <w:bookmarkStart w:id="1290" w:name="_ETM_Q1_3859501"/>
      <w:bookmarkEnd w:id="1290"/>
      <w:r w:rsidR="00F4371B">
        <w:rPr>
          <w:rFonts w:hint="cs"/>
          <w:rtl/>
          <w:lang w:eastAsia="he-IL"/>
        </w:rPr>
        <w:t xml:space="preserve"> אז גם שמיעתו בטלפון, בטח למשך פרק זמן, זה </w:t>
      </w:r>
      <w:bookmarkStart w:id="1291" w:name="_ETM_Q1_3866790"/>
      <w:bookmarkEnd w:id="1291"/>
      <w:r w:rsidR="00F4371B">
        <w:rPr>
          <w:rFonts w:hint="cs"/>
          <w:rtl/>
          <w:lang w:eastAsia="he-IL"/>
        </w:rPr>
        <w:t>לא דבר שלוקח דקתיים. צריך את האפשרות להתארגן. לכן אני</w:t>
      </w:r>
      <w:bookmarkStart w:id="1292" w:name="_ETM_Q1_3873703"/>
      <w:bookmarkEnd w:id="1292"/>
      <w:r w:rsidR="00F4371B">
        <w:rPr>
          <w:rFonts w:hint="cs"/>
          <w:rtl/>
          <w:lang w:eastAsia="he-IL"/>
        </w:rPr>
        <w:t xml:space="preserve"> מבקשת מכם לקחת בחשבון את השונות הדרמטית שיש בין ועדות </w:t>
      </w:r>
      <w:bookmarkStart w:id="1293" w:name="_ETM_Q1_3878124"/>
      <w:bookmarkEnd w:id="1293"/>
      <w:r w:rsidR="00F4371B">
        <w:rPr>
          <w:rFonts w:hint="cs"/>
          <w:rtl/>
          <w:lang w:eastAsia="he-IL"/>
        </w:rPr>
        <w:t>מקומיות בארץ ולא לגזור את דינן של הוועדות הקטנות להפסיק</w:t>
      </w:r>
      <w:bookmarkStart w:id="1294" w:name="_ETM_Q1_3880822"/>
      <w:bookmarkEnd w:id="1294"/>
      <w:r w:rsidR="00F4371B">
        <w:rPr>
          <w:rFonts w:hint="cs"/>
          <w:rtl/>
          <w:lang w:eastAsia="he-IL"/>
        </w:rPr>
        <w:t xml:space="preserve"> לעבוד עד אשר מישהו ימצא את היכולת להעמיד שם </w:t>
      </w:r>
      <w:bookmarkStart w:id="1295" w:name="_ETM_Q1_3882903"/>
      <w:bookmarkEnd w:id="1295"/>
      <w:r w:rsidR="00F4371B">
        <w:rPr>
          <w:rFonts w:hint="cs"/>
          <w:rtl/>
          <w:lang w:eastAsia="he-IL"/>
        </w:rPr>
        <w:t>מערכת מחשוב</w:t>
      </w:r>
      <w:r w:rsidR="00115BB5">
        <w:rPr>
          <w:rFonts w:hint="cs"/>
          <w:rtl/>
          <w:lang w:eastAsia="he-IL"/>
        </w:rPr>
        <w:t xml:space="preserve">, אדם שיסייע, חדר, איך מאפשרים לאנשים לחכות בבטחה </w:t>
      </w:r>
      <w:bookmarkStart w:id="1296" w:name="_ETM_Q1_3894238"/>
      <w:bookmarkEnd w:id="1296"/>
      <w:r w:rsidR="00115BB5">
        <w:rPr>
          <w:rFonts w:hint="cs"/>
          <w:rtl/>
          <w:lang w:eastAsia="he-IL"/>
        </w:rPr>
        <w:t xml:space="preserve">בחוץ ועוד כהנה וכהנה. </w:t>
      </w:r>
      <w:bookmarkStart w:id="1297" w:name="_ETM_Q1_3893630"/>
      <w:bookmarkEnd w:id="1297"/>
    </w:p>
    <w:p w:rsidR="00115BB5" w:rsidRDefault="00115BB5" w:rsidP="00F07CB5">
      <w:pPr>
        <w:rPr>
          <w:rtl/>
          <w:lang w:eastAsia="he-IL"/>
        </w:rPr>
      </w:pPr>
      <w:bookmarkStart w:id="1298" w:name="_ETM_Q1_3893744"/>
      <w:bookmarkEnd w:id="1298"/>
    </w:p>
    <w:p w:rsidR="00115BB5" w:rsidRDefault="00115BB5" w:rsidP="00115BB5">
      <w:pPr>
        <w:pStyle w:val="af6"/>
        <w:keepNext/>
        <w:rPr>
          <w:rtl/>
        </w:rPr>
      </w:pPr>
      <w:bookmarkStart w:id="1299" w:name="ET_yor_5777_228"/>
      <w:r w:rsidRPr="00115BB5">
        <w:rPr>
          <w:rStyle w:val="TagStyle"/>
          <w:rtl/>
        </w:rPr>
        <w:t xml:space="preserve"> &lt;&lt; יור &gt;&gt; </w:t>
      </w:r>
      <w:r>
        <w:rPr>
          <w:rtl/>
        </w:rPr>
        <w:t>היו"ר מיקי חיימוביץ':</w:t>
      </w:r>
      <w:r w:rsidRPr="00115BB5">
        <w:rPr>
          <w:rStyle w:val="TagStyle"/>
          <w:rtl/>
        </w:rPr>
        <w:t xml:space="preserve"> &lt;&lt; יור &gt;&gt;</w:t>
      </w:r>
      <w:r>
        <w:rPr>
          <w:rtl/>
        </w:rPr>
        <w:t xml:space="preserve">   </w:t>
      </w:r>
      <w:bookmarkEnd w:id="1299"/>
    </w:p>
    <w:p w:rsidR="00115BB5" w:rsidRDefault="00115BB5" w:rsidP="00115BB5">
      <w:pPr>
        <w:pStyle w:val="KeepWithNext"/>
        <w:rPr>
          <w:rtl/>
          <w:lang w:eastAsia="he-IL"/>
        </w:rPr>
      </w:pPr>
    </w:p>
    <w:p w:rsidR="00115BB5" w:rsidRDefault="00115BB5" w:rsidP="00115BB5">
      <w:pPr>
        <w:rPr>
          <w:rtl/>
          <w:lang w:eastAsia="he-IL"/>
        </w:rPr>
      </w:pPr>
      <w:r>
        <w:rPr>
          <w:rFonts w:hint="cs"/>
          <w:rtl/>
          <w:lang w:eastAsia="he-IL"/>
        </w:rPr>
        <w:t xml:space="preserve">תודה רבה. כרמית יוליס, משרד </w:t>
      </w:r>
      <w:bookmarkStart w:id="1300" w:name="_ETM_Q1_3898414"/>
      <w:bookmarkEnd w:id="1300"/>
      <w:r>
        <w:rPr>
          <w:rFonts w:hint="cs"/>
          <w:rtl/>
          <w:lang w:eastAsia="he-IL"/>
        </w:rPr>
        <w:t xml:space="preserve">המשפטים. </w:t>
      </w:r>
      <w:bookmarkStart w:id="1301" w:name="_ETM_Q1_3899806"/>
      <w:bookmarkEnd w:id="1301"/>
    </w:p>
    <w:p w:rsidR="00115BB5" w:rsidRDefault="00115BB5" w:rsidP="00115BB5">
      <w:pPr>
        <w:rPr>
          <w:rtl/>
          <w:lang w:eastAsia="he-IL"/>
        </w:rPr>
      </w:pPr>
      <w:bookmarkStart w:id="1302" w:name="_ETM_Q1_3899914"/>
      <w:bookmarkStart w:id="1303" w:name="_ETM_Q1_3901101"/>
      <w:bookmarkEnd w:id="1302"/>
      <w:bookmarkEnd w:id="1303"/>
    </w:p>
    <w:p w:rsidR="00115BB5" w:rsidRDefault="00115BB5" w:rsidP="00115BB5">
      <w:pPr>
        <w:pStyle w:val="af9"/>
        <w:keepNext/>
        <w:rPr>
          <w:rtl/>
          <w:lang w:eastAsia="he-IL"/>
        </w:rPr>
      </w:pPr>
      <w:bookmarkStart w:id="1304" w:name="ET_guest_370520_229"/>
      <w:r w:rsidRPr="00115BB5">
        <w:rPr>
          <w:rStyle w:val="TagStyle"/>
          <w:rtl/>
        </w:rPr>
        <w:t xml:space="preserve"> &lt;&lt; אורח &gt;&gt; </w:t>
      </w:r>
      <w:r>
        <w:rPr>
          <w:rtl/>
          <w:lang w:eastAsia="he-IL"/>
        </w:rPr>
        <w:t>כרמית יוליס:</w:t>
      </w:r>
      <w:r w:rsidRPr="00115BB5">
        <w:rPr>
          <w:rStyle w:val="TagStyle"/>
          <w:rtl/>
        </w:rPr>
        <w:t xml:space="preserve"> &lt;&lt; אורח &gt;&gt;</w:t>
      </w:r>
      <w:r>
        <w:rPr>
          <w:rtl/>
          <w:lang w:eastAsia="he-IL"/>
        </w:rPr>
        <w:t xml:space="preserve">   </w:t>
      </w:r>
      <w:bookmarkEnd w:id="1304"/>
    </w:p>
    <w:p w:rsidR="00115BB5" w:rsidRDefault="00115BB5" w:rsidP="00115BB5">
      <w:pPr>
        <w:pStyle w:val="KeepWithNext"/>
        <w:rPr>
          <w:rtl/>
          <w:lang w:eastAsia="he-IL"/>
        </w:rPr>
      </w:pPr>
    </w:p>
    <w:p w:rsidR="00115BB5" w:rsidRDefault="001133CB" w:rsidP="00115BB5">
      <w:pPr>
        <w:rPr>
          <w:rtl/>
          <w:lang w:eastAsia="he-IL"/>
        </w:rPr>
      </w:pPr>
      <w:bookmarkStart w:id="1305" w:name="_ETM_Q1_3901801"/>
      <w:bookmarkStart w:id="1306" w:name="_ETM_Q1_3901844"/>
      <w:bookmarkEnd w:id="1305"/>
      <w:bookmarkEnd w:id="1306"/>
      <w:r>
        <w:rPr>
          <w:rFonts w:hint="cs"/>
          <w:rtl/>
          <w:lang w:eastAsia="he-IL"/>
        </w:rPr>
        <w:t xml:space="preserve">תודה. רציתי להתייחס למה שנאמר פה לגבי החובה לקיים </w:t>
      </w:r>
      <w:bookmarkStart w:id="1307" w:name="_ETM_Q1_3913661"/>
      <w:bookmarkEnd w:id="1307"/>
      <w:r>
        <w:rPr>
          <w:rFonts w:hint="cs"/>
          <w:rtl/>
          <w:lang w:eastAsia="he-IL"/>
        </w:rPr>
        <w:t xml:space="preserve">דיונים באופן פרונטלי. כמו שעלה פה בדיון, אני לא רוצה </w:t>
      </w:r>
      <w:bookmarkStart w:id="1308" w:name="_ETM_Q1_3913957"/>
      <w:bookmarkEnd w:id="1308"/>
      <w:r>
        <w:rPr>
          <w:rFonts w:hint="cs"/>
          <w:rtl/>
          <w:lang w:eastAsia="he-IL"/>
        </w:rPr>
        <w:t xml:space="preserve">להאריך, אבל יש הבדל גדול מאוד בין לאפשר </w:t>
      </w:r>
      <w:r w:rsidR="004A6DAB">
        <w:rPr>
          <w:rFonts w:hint="cs"/>
          <w:rtl/>
          <w:lang w:eastAsia="he-IL"/>
        </w:rPr>
        <w:t xml:space="preserve">דיון </w:t>
      </w:r>
      <w:bookmarkStart w:id="1309" w:name="_ETM_Q1_3921139"/>
      <w:bookmarkEnd w:id="1309"/>
      <w:r w:rsidR="004A6DAB">
        <w:rPr>
          <w:rFonts w:hint="cs"/>
          <w:rtl/>
          <w:lang w:eastAsia="he-IL"/>
        </w:rPr>
        <w:t>פרונטלי ככל שהוא אפשרי לבין לחייב דיון כזה. באמת הנחת</w:t>
      </w:r>
      <w:bookmarkStart w:id="1310" w:name="_ETM_Q1_3921373"/>
      <w:bookmarkEnd w:id="1310"/>
      <w:r w:rsidR="004A6DAB">
        <w:rPr>
          <w:rFonts w:hint="cs"/>
          <w:rtl/>
          <w:lang w:eastAsia="he-IL"/>
        </w:rPr>
        <w:t xml:space="preserve"> העבודה בחקיקה היא שככל שזה אפשרי ושזה לא נתקל לא</w:t>
      </w:r>
      <w:bookmarkStart w:id="1311" w:name="_ETM_Q1_3926200"/>
      <w:bookmarkEnd w:id="1311"/>
      <w:r w:rsidR="004A6DAB">
        <w:rPr>
          <w:rFonts w:hint="cs"/>
          <w:rtl/>
          <w:lang w:eastAsia="he-IL"/>
        </w:rPr>
        <w:t xml:space="preserve"> בקשיים פרקטיים ואין בקשות כאלה מהציבור שאמור להגיע לדיון, </w:t>
      </w:r>
      <w:bookmarkStart w:id="1312" w:name="_ETM_Q1_3931613"/>
      <w:bookmarkEnd w:id="1312"/>
      <w:r w:rsidR="004A6DAB">
        <w:rPr>
          <w:rFonts w:hint="cs"/>
          <w:rtl/>
          <w:lang w:eastAsia="he-IL"/>
        </w:rPr>
        <w:t xml:space="preserve">אז בוודאי שברירת המחדל היא להמשיך לקיים את הדיונים כמו </w:t>
      </w:r>
      <w:bookmarkStart w:id="1313" w:name="_ETM_Q1_3937437"/>
      <w:bookmarkEnd w:id="1313"/>
      <w:r w:rsidR="004A6DAB">
        <w:rPr>
          <w:rFonts w:hint="cs"/>
          <w:rtl/>
          <w:lang w:eastAsia="he-IL"/>
        </w:rPr>
        <w:t xml:space="preserve">שאנחנו רגילים אליהם, שהם בעצם באופן פרונטלי ובלתי אמצעי </w:t>
      </w:r>
      <w:r w:rsidR="004E0A6A">
        <w:rPr>
          <w:rFonts w:hint="cs"/>
          <w:rtl/>
          <w:lang w:eastAsia="he-IL"/>
        </w:rPr>
        <w:t xml:space="preserve">וזה </w:t>
      </w:r>
      <w:bookmarkStart w:id="1314" w:name="_ETM_Q1_3940534"/>
      <w:bookmarkEnd w:id="1314"/>
      <w:r w:rsidR="004E0A6A">
        <w:rPr>
          <w:rFonts w:hint="cs"/>
          <w:rtl/>
          <w:lang w:eastAsia="he-IL"/>
        </w:rPr>
        <w:t xml:space="preserve">עולה פה על החששות שהעלו חברי הכנסת. </w:t>
      </w:r>
      <w:r w:rsidR="007B4038">
        <w:rPr>
          <w:rFonts w:hint="cs"/>
          <w:rtl/>
          <w:lang w:eastAsia="he-IL"/>
        </w:rPr>
        <w:t>אבל בסופו של דבר, כשיש קשיים שעולים מהציבור עצמו, בין אם זה</w:t>
      </w:r>
      <w:bookmarkStart w:id="1315" w:name="_ETM_Q1_3943446"/>
      <w:bookmarkEnd w:id="1315"/>
      <w:r w:rsidR="007B4038">
        <w:rPr>
          <w:rFonts w:hint="cs"/>
          <w:rtl/>
          <w:lang w:eastAsia="he-IL"/>
        </w:rPr>
        <w:t xml:space="preserve"> ציבור המתנגדים או אפילו אולי יזמי התוכנית, הם </w:t>
      </w:r>
      <w:bookmarkStart w:id="1316" w:name="_ETM_Q1_3949259"/>
      <w:bookmarkEnd w:id="1316"/>
      <w:r w:rsidR="007B4038">
        <w:rPr>
          <w:rFonts w:hint="cs"/>
          <w:rtl/>
          <w:lang w:eastAsia="he-IL"/>
        </w:rPr>
        <w:t>עצמם מבקשים, בגלל קשיים בריאותיים, בגלל כל מיני חששות, לא</w:t>
      </w:r>
      <w:bookmarkStart w:id="1317" w:name="_ETM_Q1_3950895"/>
      <w:bookmarkEnd w:id="1317"/>
      <w:r w:rsidR="007B4038">
        <w:rPr>
          <w:rFonts w:hint="cs"/>
          <w:rtl/>
          <w:lang w:eastAsia="he-IL"/>
        </w:rPr>
        <w:t xml:space="preserve"> להגיע באופן פרונטלי. אז החלת הכלל הזה, כמו שלכאורה עולה </w:t>
      </w:r>
      <w:bookmarkStart w:id="1318" w:name="_ETM_Q1_3959429"/>
      <w:bookmarkEnd w:id="1318"/>
      <w:r w:rsidR="007B4038">
        <w:rPr>
          <w:rFonts w:hint="cs"/>
          <w:rtl/>
          <w:lang w:eastAsia="he-IL"/>
        </w:rPr>
        <w:t xml:space="preserve">מחוות הדעת של דינה זילבר, </w:t>
      </w:r>
      <w:r w:rsidR="009132C6">
        <w:rPr>
          <w:rFonts w:hint="cs"/>
          <w:rtl/>
          <w:lang w:eastAsia="he-IL"/>
        </w:rPr>
        <w:t xml:space="preserve">היא בעצם עשויה להפוך מדבר </w:t>
      </w:r>
      <w:bookmarkStart w:id="1319" w:name="_ETM_Q1_3959820"/>
      <w:bookmarkEnd w:id="1319"/>
      <w:r w:rsidR="009132C6">
        <w:rPr>
          <w:rFonts w:hint="cs"/>
          <w:rtl/>
          <w:lang w:eastAsia="he-IL"/>
        </w:rPr>
        <w:t xml:space="preserve">שהוא דבר חיובי למשהו שעשוי לפגוע בציבור. </w:t>
      </w:r>
      <w:bookmarkStart w:id="1320" w:name="_ETM_Q1_3967753"/>
      <w:bookmarkEnd w:id="1320"/>
    </w:p>
    <w:p w:rsidR="006D4145" w:rsidRDefault="006D4145" w:rsidP="00115BB5">
      <w:pPr>
        <w:rPr>
          <w:rtl/>
          <w:lang w:eastAsia="he-IL"/>
        </w:rPr>
      </w:pPr>
      <w:bookmarkStart w:id="1321" w:name="_ETM_Q1_3967861"/>
      <w:bookmarkStart w:id="1322" w:name="_ETM_Q1_3969066"/>
      <w:bookmarkEnd w:id="1321"/>
      <w:bookmarkEnd w:id="1322"/>
    </w:p>
    <w:p w:rsidR="006D4145" w:rsidRDefault="006D4145" w:rsidP="006D4145">
      <w:pPr>
        <w:pStyle w:val="a4"/>
        <w:keepNext/>
        <w:rPr>
          <w:rtl/>
        </w:rPr>
      </w:pPr>
      <w:bookmarkStart w:id="1323" w:name="ET_speaker_תומר_רוזנר_230"/>
      <w:r w:rsidRPr="006D4145">
        <w:rPr>
          <w:rStyle w:val="TagStyle"/>
          <w:rtl/>
        </w:rPr>
        <w:t xml:space="preserve"> &lt;&lt; דובר &gt;&gt; </w:t>
      </w:r>
      <w:r>
        <w:rPr>
          <w:rtl/>
        </w:rPr>
        <w:t>תומר רוזנר:</w:t>
      </w:r>
      <w:r w:rsidRPr="006D4145">
        <w:rPr>
          <w:rStyle w:val="TagStyle"/>
          <w:rtl/>
        </w:rPr>
        <w:t xml:space="preserve"> &lt;&lt; דובר &gt;&gt;</w:t>
      </w:r>
      <w:r>
        <w:rPr>
          <w:rtl/>
        </w:rPr>
        <w:t xml:space="preserve">   </w:t>
      </w:r>
      <w:bookmarkEnd w:id="1323"/>
    </w:p>
    <w:p w:rsidR="006D4145" w:rsidRDefault="006D4145" w:rsidP="006D4145">
      <w:pPr>
        <w:pStyle w:val="KeepWithNext"/>
        <w:rPr>
          <w:rtl/>
          <w:lang w:eastAsia="he-IL"/>
        </w:rPr>
      </w:pPr>
    </w:p>
    <w:p w:rsidR="006D4145" w:rsidRDefault="006D4145" w:rsidP="006D4145">
      <w:pPr>
        <w:rPr>
          <w:rtl/>
          <w:lang w:eastAsia="he-IL"/>
        </w:rPr>
      </w:pPr>
      <w:bookmarkStart w:id="1324" w:name="_ETM_Q1_3969848"/>
      <w:bookmarkStart w:id="1325" w:name="_ETM_Q1_3969912"/>
      <w:bookmarkEnd w:id="1324"/>
      <w:bookmarkEnd w:id="1325"/>
      <w:r>
        <w:rPr>
          <w:rFonts w:hint="cs"/>
          <w:rtl/>
          <w:lang w:eastAsia="he-IL"/>
        </w:rPr>
        <w:t xml:space="preserve">רק להבהיר, שאם יש הסכמה בין כל המשתתפים בדיון אפשר לקיים גם </w:t>
      </w:r>
      <w:bookmarkStart w:id="1326" w:name="_ETM_Q1_3972258"/>
      <w:bookmarkEnd w:id="1326"/>
      <w:r>
        <w:rPr>
          <w:rFonts w:hint="cs"/>
          <w:rtl/>
          <w:lang w:eastAsia="he-IL"/>
        </w:rPr>
        <w:t xml:space="preserve">אם המגבלות לא אוסרות זאת. </w:t>
      </w:r>
    </w:p>
    <w:p w:rsidR="003C0904" w:rsidRDefault="003C0904" w:rsidP="006D4145">
      <w:pPr>
        <w:rPr>
          <w:rtl/>
          <w:lang w:eastAsia="he-IL"/>
        </w:rPr>
      </w:pPr>
    </w:p>
    <w:p w:rsidR="003C0904" w:rsidRDefault="003C0904" w:rsidP="003C0904">
      <w:pPr>
        <w:pStyle w:val="af9"/>
        <w:keepNext/>
        <w:rPr>
          <w:rtl/>
          <w:lang w:eastAsia="he-IL"/>
        </w:rPr>
      </w:pPr>
      <w:bookmarkStart w:id="1327" w:name="ET_guest_843830_231"/>
      <w:r w:rsidRPr="003C0904">
        <w:rPr>
          <w:rStyle w:val="TagStyle"/>
          <w:rtl/>
        </w:rPr>
        <w:t xml:space="preserve"> &lt;&lt; אורח &gt;&gt; </w:t>
      </w:r>
      <w:r>
        <w:rPr>
          <w:rtl/>
          <w:lang w:eastAsia="he-IL"/>
        </w:rPr>
        <w:t>תדמור עציון:</w:t>
      </w:r>
      <w:r w:rsidRPr="003C0904">
        <w:rPr>
          <w:rStyle w:val="TagStyle"/>
          <w:rtl/>
        </w:rPr>
        <w:t xml:space="preserve"> &lt;&lt; אורח &gt;&gt;</w:t>
      </w:r>
      <w:r>
        <w:rPr>
          <w:rtl/>
          <w:lang w:eastAsia="he-IL"/>
        </w:rPr>
        <w:t xml:space="preserve">   </w:t>
      </w:r>
      <w:bookmarkEnd w:id="1327"/>
    </w:p>
    <w:p w:rsidR="003C0904" w:rsidRDefault="003C0904" w:rsidP="003C0904">
      <w:pPr>
        <w:pStyle w:val="KeepWithNext"/>
        <w:rPr>
          <w:rtl/>
          <w:lang w:eastAsia="he-IL"/>
        </w:rPr>
      </w:pPr>
    </w:p>
    <w:p w:rsidR="003C0904" w:rsidRDefault="003C0904" w:rsidP="003C0904">
      <w:pPr>
        <w:rPr>
          <w:rtl/>
          <w:lang w:eastAsia="he-IL"/>
        </w:rPr>
      </w:pPr>
      <w:r>
        <w:rPr>
          <w:rFonts w:hint="cs"/>
          <w:rtl/>
          <w:lang w:eastAsia="he-IL"/>
        </w:rPr>
        <w:t xml:space="preserve">אבל אם יש הסכמה </w:t>
      </w:r>
      <w:bookmarkStart w:id="1328" w:name="_ETM_Q1_3972600"/>
      <w:bookmarkEnd w:id="1328"/>
      <w:r>
        <w:rPr>
          <w:rFonts w:hint="cs"/>
          <w:rtl/>
          <w:lang w:eastAsia="he-IL"/>
        </w:rPr>
        <w:t xml:space="preserve">רק של חלק? </w:t>
      </w:r>
    </w:p>
    <w:p w:rsidR="003C0904" w:rsidRDefault="003C0904" w:rsidP="003C0904">
      <w:pPr>
        <w:rPr>
          <w:rtl/>
          <w:lang w:eastAsia="he-IL"/>
        </w:rPr>
      </w:pPr>
      <w:bookmarkStart w:id="1329" w:name="_ETM_Q1_3976121"/>
      <w:bookmarkStart w:id="1330" w:name="_ETM_Q1_3976217"/>
      <w:bookmarkEnd w:id="1329"/>
      <w:bookmarkEnd w:id="1330"/>
    </w:p>
    <w:p w:rsidR="003C0904" w:rsidRDefault="003C0904" w:rsidP="003C0904">
      <w:pPr>
        <w:pStyle w:val="a4"/>
        <w:keepNext/>
        <w:rPr>
          <w:rtl/>
        </w:rPr>
      </w:pPr>
      <w:bookmarkStart w:id="1331" w:name="ET_speaker_תומר_רוזנר_232"/>
      <w:r w:rsidRPr="003C0904">
        <w:rPr>
          <w:rStyle w:val="TagStyle"/>
          <w:rtl/>
        </w:rPr>
        <w:t xml:space="preserve"> &lt;&lt; דובר &gt;&gt; </w:t>
      </w:r>
      <w:r>
        <w:rPr>
          <w:rtl/>
        </w:rPr>
        <w:t>תומר רוזנר:</w:t>
      </w:r>
      <w:r w:rsidRPr="003C0904">
        <w:rPr>
          <w:rStyle w:val="TagStyle"/>
          <w:rtl/>
        </w:rPr>
        <w:t xml:space="preserve"> &lt;&lt; דובר &gt;&gt;</w:t>
      </w:r>
      <w:r>
        <w:rPr>
          <w:rtl/>
        </w:rPr>
        <w:t xml:space="preserve">   </w:t>
      </w:r>
      <w:bookmarkEnd w:id="1331"/>
    </w:p>
    <w:p w:rsidR="003C0904" w:rsidRDefault="003C0904" w:rsidP="003C0904">
      <w:pPr>
        <w:pStyle w:val="KeepWithNext"/>
        <w:rPr>
          <w:rtl/>
          <w:lang w:eastAsia="he-IL"/>
        </w:rPr>
      </w:pPr>
    </w:p>
    <w:p w:rsidR="003C0904" w:rsidRDefault="003C0904" w:rsidP="003C0904">
      <w:pPr>
        <w:rPr>
          <w:rtl/>
          <w:lang w:eastAsia="he-IL"/>
        </w:rPr>
      </w:pPr>
      <w:r>
        <w:rPr>
          <w:rFonts w:hint="cs"/>
          <w:rtl/>
          <w:lang w:eastAsia="he-IL"/>
        </w:rPr>
        <w:t xml:space="preserve">אז זה כבר לא לטובת כל המשתתפים. </w:t>
      </w:r>
      <w:bookmarkStart w:id="1332" w:name="_ETM_Q1_3978088"/>
      <w:bookmarkEnd w:id="1332"/>
      <w:r w:rsidR="00123CB6">
        <w:rPr>
          <w:rFonts w:hint="cs"/>
          <w:rtl/>
          <w:lang w:eastAsia="he-IL"/>
        </w:rPr>
        <w:t xml:space="preserve">אם הם מתנגדים, כנראה שיש להם סיבה. </w:t>
      </w:r>
    </w:p>
    <w:p w:rsidR="00123CB6" w:rsidRDefault="00123CB6" w:rsidP="003C0904">
      <w:pPr>
        <w:rPr>
          <w:rtl/>
          <w:lang w:eastAsia="he-IL"/>
        </w:rPr>
      </w:pPr>
    </w:p>
    <w:p w:rsidR="00123CB6" w:rsidRDefault="00123CB6" w:rsidP="00123CB6">
      <w:pPr>
        <w:pStyle w:val="af9"/>
        <w:keepNext/>
        <w:rPr>
          <w:rtl/>
          <w:lang w:eastAsia="he-IL"/>
        </w:rPr>
      </w:pPr>
      <w:bookmarkStart w:id="1333" w:name="ET_guest_370520_233"/>
      <w:r w:rsidRPr="00123CB6">
        <w:rPr>
          <w:rStyle w:val="TagStyle"/>
          <w:rtl/>
        </w:rPr>
        <w:t xml:space="preserve"> &lt;&lt; אורח &gt;&gt; </w:t>
      </w:r>
      <w:r>
        <w:rPr>
          <w:rtl/>
          <w:lang w:eastAsia="he-IL"/>
        </w:rPr>
        <w:t>כרמית יוליס:</w:t>
      </w:r>
      <w:r w:rsidRPr="00123CB6">
        <w:rPr>
          <w:rStyle w:val="TagStyle"/>
          <w:rtl/>
        </w:rPr>
        <w:t xml:space="preserve"> &lt;&lt; אורח &gt;&gt;</w:t>
      </w:r>
      <w:r>
        <w:rPr>
          <w:rtl/>
          <w:lang w:eastAsia="he-IL"/>
        </w:rPr>
        <w:t xml:space="preserve">   </w:t>
      </w:r>
      <w:bookmarkEnd w:id="1333"/>
    </w:p>
    <w:p w:rsidR="00123CB6" w:rsidRDefault="00123CB6" w:rsidP="00123CB6">
      <w:pPr>
        <w:pStyle w:val="KeepWithNext"/>
        <w:rPr>
          <w:rtl/>
          <w:lang w:eastAsia="he-IL"/>
        </w:rPr>
      </w:pPr>
    </w:p>
    <w:p w:rsidR="00123CB6" w:rsidRDefault="00123CB6" w:rsidP="00123CB6">
      <w:pPr>
        <w:rPr>
          <w:rtl/>
          <w:lang w:eastAsia="he-IL"/>
        </w:rPr>
      </w:pPr>
      <w:r>
        <w:rPr>
          <w:rFonts w:hint="cs"/>
          <w:rtl/>
          <w:lang w:eastAsia="he-IL"/>
        </w:rPr>
        <w:t xml:space="preserve">לא הבנתי מה </w:t>
      </w:r>
      <w:bookmarkStart w:id="1334" w:name="_ETM_Q1_3981145"/>
      <w:bookmarkEnd w:id="1334"/>
      <w:r>
        <w:rPr>
          <w:rFonts w:hint="cs"/>
          <w:rtl/>
          <w:lang w:eastAsia="he-IL"/>
        </w:rPr>
        <w:t xml:space="preserve">אתה אומר. אני מנסה לומר שאם אנחנו ננסה לייצר כלל </w:t>
      </w:r>
      <w:bookmarkStart w:id="1335" w:name="_ETM_Q1_3984800"/>
      <w:bookmarkEnd w:id="1335"/>
      <w:r>
        <w:rPr>
          <w:rFonts w:hint="cs"/>
          <w:rtl/>
          <w:lang w:eastAsia="he-IL"/>
        </w:rPr>
        <w:t xml:space="preserve">גם לגבי מוסדות התכנון, שבעצם מחייב דיונים פרונטליים ככל שהדיון </w:t>
      </w:r>
      <w:bookmarkStart w:id="1336" w:name="_ETM_Q1_3992030"/>
      <w:bookmarkEnd w:id="1336"/>
      <w:r>
        <w:rPr>
          <w:rFonts w:hint="cs"/>
          <w:rtl/>
          <w:lang w:eastAsia="he-IL"/>
        </w:rPr>
        <w:t xml:space="preserve">הוא בהיקף מסוים של אנשים שסדר הגודל שאנחנו מדברים עליו </w:t>
      </w:r>
      <w:bookmarkStart w:id="1337" w:name="_ETM_Q1_3990466"/>
      <w:bookmarkEnd w:id="1337"/>
      <w:r>
        <w:rPr>
          <w:rFonts w:hint="cs"/>
          <w:rtl/>
          <w:lang w:eastAsia="he-IL"/>
        </w:rPr>
        <w:t xml:space="preserve">הוא 50, אז מעבר לכל הטיעונים המאוד מאוד חזקים בעיני </w:t>
      </w:r>
      <w:bookmarkStart w:id="1338" w:name="_ETM_Q1_3998691"/>
      <w:bookmarkEnd w:id="1338"/>
      <w:r>
        <w:rPr>
          <w:rFonts w:hint="cs"/>
          <w:rtl/>
          <w:lang w:eastAsia="he-IL"/>
        </w:rPr>
        <w:t xml:space="preserve">שמעלה מנהל התכנון על ישימות פרקטית של בכלל ליישם את </w:t>
      </w:r>
      <w:bookmarkStart w:id="1339" w:name="_ETM_Q1_3999491"/>
      <w:bookmarkEnd w:id="1339"/>
      <w:r>
        <w:rPr>
          <w:rFonts w:hint="cs"/>
          <w:rtl/>
          <w:lang w:eastAsia="he-IL"/>
        </w:rPr>
        <w:t xml:space="preserve">הדבר הזה, גם כמו ששרית אמרה וגם ממה שאנחנו מכירים. </w:t>
      </w:r>
      <w:bookmarkStart w:id="1340" w:name="_ETM_Q1_4005417"/>
      <w:bookmarkEnd w:id="1340"/>
      <w:r>
        <w:rPr>
          <w:rFonts w:hint="cs"/>
          <w:rtl/>
          <w:lang w:eastAsia="he-IL"/>
        </w:rPr>
        <w:t xml:space="preserve">אנחנו מכירים את הוועדות האלה. האולם שיש למועצה הארצית הוא אולם חריג בהיקף שלו. במרבית המקרים זה לא יהיה אפשרי. </w:t>
      </w:r>
      <w:bookmarkStart w:id="1341" w:name="_ETM_Q1_4008898"/>
      <w:bookmarkEnd w:id="1341"/>
      <w:r>
        <w:rPr>
          <w:rFonts w:hint="cs"/>
          <w:rtl/>
          <w:lang w:eastAsia="he-IL"/>
        </w:rPr>
        <w:t>אבל מעבר לזה אנחנו גם אומרים, זה בסוף יכול לפגוע</w:t>
      </w:r>
      <w:bookmarkStart w:id="1342" w:name="_ETM_Q1_4011535"/>
      <w:bookmarkEnd w:id="1342"/>
      <w:r>
        <w:rPr>
          <w:rFonts w:hint="cs"/>
          <w:rtl/>
          <w:lang w:eastAsia="he-IL"/>
        </w:rPr>
        <w:t xml:space="preserve"> בציבור כי בסוף בא הציבור ובאים אנשים מבוגרים ובאים אנשים</w:t>
      </w:r>
      <w:bookmarkStart w:id="1343" w:name="_ETM_Q1_4018302"/>
      <w:bookmarkEnd w:id="1343"/>
      <w:r>
        <w:rPr>
          <w:rFonts w:hint="cs"/>
          <w:rtl/>
          <w:lang w:eastAsia="he-IL"/>
        </w:rPr>
        <w:t xml:space="preserve"> ואומרים:  יכול להיות שבאופן עקרוני אני יכול להגיע,</w:t>
      </w:r>
      <w:bookmarkStart w:id="1344" w:name="_ETM_Q1_4017052"/>
      <w:bookmarkEnd w:id="1344"/>
      <w:r>
        <w:rPr>
          <w:rFonts w:hint="cs"/>
          <w:rtl/>
          <w:lang w:eastAsia="he-IL"/>
        </w:rPr>
        <w:t xml:space="preserve"> אבל אני חושש מאוד להגיע. אז מה יהיה המענה של</w:t>
      </w:r>
      <w:bookmarkStart w:id="1345" w:name="_ETM_Q1_4022540"/>
      <w:bookmarkEnd w:id="1345"/>
      <w:r>
        <w:rPr>
          <w:rFonts w:hint="cs"/>
          <w:rtl/>
          <w:lang w:eastAsia="he-IL"/>
        </w:rPr>
        <w:t xml:space="preserve">הם שם? </w:t>
      </w:r>
      <w:bookmarkStart w:id="1346" w:name="_ETM_Q1_4024945"/>
      <w:bookmarkEnd w:id="1346"/>
    </w:p>
    <w:p w:rsidR="00123CB6" w:rsidRDefault="00123CB6" w:rsidP="00123CB6">
      <w:pPr>
        <w:rPr>
          <w:rtl/>
          <w:lang w:eastAsia="he-IL"/>
        </w:rPr>
      </w:pPr>
      <w:bookmarkStart w:id="1347" w:name="_ETM_Q1_4025035"/>
      <w:bookmarkEnd w:id="1347"/>
    </w:p>
    <w:p w:rsidR="00123CB6" w:rsidRDefault="00123CB6" w:rsidP="00123CB6">
      <w:pPr>
        <w:pStyle w:val="a4"/>
        <w:keepNext/>
        <w:rPr>
          <w:rtl/>
        </w:rPr>
      </w:pPr>
      <w:bookmarkStart w:id="1348" w:name="ET_speaker_תומר_רוזנר_234"/>
      <w:r w:rsidRPr="00123CB6">
        <w:rPr>
          <w:rStyle w:val="TagStyle"/>
          <w:rtl/>
        </w:rPr>
        <w:t xml:space="preserve"> &lt;&lt; דובר &gt;&gt; </w:t>
      </w:r>
      <w:r>
        <w:rPr>
          <w:rtl/>
        </w:rPr>
        <w:t>תומר רוזנר:</w:t>
      </w:r>
      <w:r w:rsidRPr="00123CB6">
        <w:rPr>
          <w:rStyle w:val="TagStyle"/>
          <w:rtl/>
        </w:rPr>
        <w:t xml:space="preserve"> &lt;&lt; דובר &gt;&gt;</w:t>
      </w:r>
      <w:r>
        <w:rPr>
          <w:rtl/>
        </w:rPr>
        <w:t xml:space="preserve">   </w:t>
      </w:r>
      <w:bookmarkEnd w:id="1348"/>
    </w:p>
    <w:p w:rsidR="00123CB6" w:rsidRDefault="00123CB6" w:rsidP="00123CB6">
      <w:pPr>
        <w:pStyle w:val="KeepWithNext"/>
        <w:rPr>
          <w:rtl/>
          <w:lang w:eastAsia="he-IL"/>
        </w:rPr>
      </w:pPr>
    </w:p>
    <w:p w:rsidR="00123CB6" w:rsidRDefault="00123CB6" w:rsidP="00123CB6">
      <w:pPr>
        <w:rPr>
          <w:rtl/>
          <w:lang w:eastAsia="he-IL"/>
        </w:rPr>
      </w:pPr>
      <w:r>
        <w:rPr>
          <w:rFonts w:hint="cs"/>
          <w:rtl/>
          <w:lang w:eastAsia="he-IL"/>
        </w:rPr>
        <w:t xml:space="preserve">המענה שלנו שם הוא שאם תהיה הסכמה - - - </w:t>
      </w:r>
    </w:p>
    <w:p w:rsidR="00123CB6" w:rsidRDefault="00123CB6" w:rsidP="00123CB6">
      <w:pPr>
        <w:rPr>
          <w:rtl/>
          <w:lang w:eastAsia="he-IL"/>
        </w:rPr>
      </w:pPr>
    </w:p>
    <w:p w:rsidR="00123CB6" w:rsidRDefault="00123CB6" w:rsidP="00123CB6">
      <w:pPr>
        <w:pStyle w:val="a4"/>
        <w:keepNext/>
        <w:rPr>
          <w:rtl/>
        </w:rPr>
      </w:pPr>
      <w:bookmarkStart w:id="1349" w:name="ET_speaker_5763_235"/>
      <w:r w:rsidRPr="00123CB6">
        <w:rPr>
          <w:rStyle w:val="TagStyle"/>
          <w:rtl/>
        </w:rPr>
        <w:t xml:space="preserve"> &lt;&lt; דובר &gt;&gt; </w:t>
      </w:r>
      <w:r>
        <w:rPr>
          <w:rtl/>
        </w:rPr>
        <w:t>משה ארבל (ש"ס):</w:t>
      </w:r>
      <w:r w:rsidRPr="00123CB6">
        <w:rPr>
          <w:rStyle w:val="TagStyle"/>
          <w:rtl/>
        </w:rPr>
        <w:t xml:space="preserve"> &lt;&lt; דובר &gt;&gt;</w:t>
      </w:r>
      <w:r>
        <w:rPr>
          <w:rtl/>
        </w:rPr>
        <w:t xml:space="preserve">   </w:t>
      </w:r>
      <w:bookmarkEnd w:id="1349"/>
    </w:p>
    <w:p w:rsidR="00123CB6" w:rsidRDefault="00123CB6" w:rsidP="00123CB6">
      <w:pPr>
        <w:pStyle w:val="KeepWithNext"/>
        <w:rPr>
          <w:rtl/>
          <w:lang w:eastAsia="he-IL"/>
        </w:rPr>
      </w:pPr>
    </w:p>
    <w:p w:rsidR="00123CB6" w:rsidRDefault="00123CB6" w:rsidP="00123CB6">
      <w:pPr>
        <w:rPr>
          <w:rtl/>
          <w:lang w:eastAsia="he-IL"/>
        </w:rPr>
      </w:pPr>
      <w:r>
        <w:rPr>
          <w:rFonts w:hint="cs"/>
          <w:rtl/>
          <w:lang w:eastAsia="he-IL"/>
        </w:rPr>
        <w:t xml:space="preserve">עו"ד תומר רוזנר, בוקר טוב. </w:t>
      </w:r>
    </w:p>
    <w:p w:rsidR="00123CB6" w:rsidRDefault="00123CB6" w:rsidP="00123CB6">
      <w:pPr>
        <w:rPr>
          <w:rtl/>
          <w:lang w:eastAsia="he-IL"/>
        </w:rPr>
      </w:pPr>
      <w:bookmarkStart w:id="1350" w:name="_ETM_Q1_4032624"/>
      <w:bookmarkStart w:id="1351" w:name="_ETM_Q1_4032722"/>
      <w:bookmarkEnd w:id="1350"/>
      <w:bookmarkEnd w:id="1351"/>
    </w:p>
    <w:p w:rsidR="00123CB6" w:rsidRDefault="00123CB6" w:rsidP="00123CB6">
      <w:pPr>
        <w:pStyle w:val="af6"/>
        <w:keepNext/>
        <w:rPr>
          <w:rtl/>
        </w:rPr>
      </w:pPr>
      <w:bookmarkStart w:id="1352" w:name="ET_yor_5777_236"/>
      <w:r w:rsidRPr="00123CB6">
        <w:rPr>
          <w:rStyle w:val="TagStyle"/>
          <w:rtl/>
        </w:rPr>
        <w:t xml:space="preserve"> &lt;&lt; יור &gt;&gt; </w:t>
      </w:r>
      <w:r>
        <w:rPr>
          <w:rtl/>
        </w:rPr>
        <w:t>היו"ר מיקי חיימוביץ':</w:t>
      </w:r>
      <w:r w:rsidRPr="00123CB6">
        <w:rPr>
          <w:rStyle w:val="TagStyle"/>
          <w:rtl/>
        </w:rPr>
        <w:t xml:space="preserve"> &lt;&lt; יור &gt;&gt;</w:t>
      </w:r>
      <w:r>
        <w:rPr>
          <w:rtl/>
        </w:rPr>
        <w:t xml:space="preserve">   </w:t>
      </w:r>
      <w:bookmarkEnd w:id="1352"/>
    </w:p>
    <w:p w:rsidR="00123CB6" w:rsidRDefault="00123CB6" w:rsidP="00123CB6">
      <w:pPr>
        <w:pStyle w:val="KeepWithNext"/>
        <w:rPr>
          <w:rtl/>
          <w:lang w:eastAsia="he-IL"/>
        </w:rPr>
      </w:pPr>
    </w:p>
    <w:p w:rsidR="00123CB6" w:rsidRDefault="00123CB6" w:rsidP="00123CB6">
      <w:pPr>
        <w:rPr>
          <w:rtl/>
          <w:lang w:eastAsia="he-IL"/>
        </w:rPr>
      </w:pPr>
      <w:bookmarkStart w:id="1353" w:name="_ETM_Q1_4034729"/>
      <w:bookmarkEnd w:id="1353"/>
      <w:r>
        <w:rPr>
          <w:rFonts w:hint="cs"/>
          <w:rtl/>
          <w:lang w:eastAsia="he-IL"/>
        </w:rPr>
        <w:t xml:space="preserve">בוקר טוב חבר הכנסת משה ארבל וברוך שובך </w:t>
      </w:r>
      <w:r w:rsidR="00E465D7">
        <w:rPr>
          <w:rFonts w:hint="cs"/>
          <w:rtl/>
          <w:lang w:eastAsia="he-IL"/>
        </w:rPr>
        <w:t xml:space="preserve">לוועדה מהבידוד. </w:t>
      </w:r>
      <w:bookmarkStart w:id="1354" w:name="_ETM_Q1_4039323"/>
      <w:bookmarkEnd w:id="1354"/>
    </w:p>
    <w:p w:rsidR="00E465D7" w:rsidRDefault="00E465D7" w:rsidP="00123CB6">
      <w:pPr>
        <w:rPr>
          <w:rtl/>
          <w:lang w:eastAsia="he-IL"/>
        </w:rPr>
      </w:pPr>
      <w:bookmarkStart w:id="1355" w:name="_ETM_Q1_4039382"/>
      <w:bookmarkEnd w:id="1355"/>
    </w:p>
    <w:p w:rsidR="00E465D7" w:rsidRDefault="00E465D7" w:rsidP="00E465D7">
      <w:pPr>
        <w:pStyle w:val="a4"/>
        <w:keepNext/>
        <w:rPr>
          <w:rtl/>
        </w:rPr>
      </w:pPr>
      <w:bookmarkStart w:id="1356" w:name="ET_speaker_5763_237"/>
      <w:r w:rsidRPr="00E465D7">
        <w:rPr>
          <w:rStyle w:val="TagStyle"/>
          <w:rtl/>
        </w:rPr>
        <w:t xml:space="preserve"> &lt;&lt; דובר &gt;&gt; </w:t>
      </w:r>
      <w:r>
        <w:rPr>
          <w:rtl/>
        </w:rPr>
        <w:t>משה ארבל (ש"ס):</w:t>
      </w:r>
      <w:r w:rsidRPr="00E465D7">
        <w:rPr>
          <w:rStyle w:val="TagStyle"/>
          <w:rtl/>
        </w:rPr>
        <w:t xml:space="preserve"> &lt;&lt; דובר &gt;&gt;</w:t>
      </w:r>
      <w:r>
        <w:rPr>
          <w:rtl/>
        </w:rPr>
        <w:t xml:space="preserve">   </w:t>
      </w:r>
      <w:bookmarkEnd w:id="1356"/>
    </w:p>
    <w:p w:rsidR="00E465D7" w:rsidRDefault="00E465D7" w:rsidP="00E465D7">
      <w:pPr>
        <w:pStyle w:val="KeepWithNext"/>
        <w:rPr>
          <w:rtl/>
          <w:lang w:eastAsia="he-IL"/>
        </w:rPr>
      </w:pPr>
    </w:p>
    <w:p w:rsidR="00E465D7" w:rsidRDefault="00E465D7" w:rsidP="0073242D">
      <w:pPr>
        <w:rPr>
          <w:rtl/>
          <w:lang w:eastAsia="he-IL"/>
        </w:rPr>
      </w:pPr>
      <w:r>
        <w:rPr>
          <w:rFonts w:hint="cs"/>
          <w:rtl/>
          <w:lang w:eastAsia="he-IL"/>
        </w:rPr>
        <w:t xml:space="preserve">תודה </w:t>
      </w:r>
      <w:bookmarkStart w:id="1357" w:name="_ETM_Q1_4037272"/>
      <w:bookmarkEnd w:id="1357"/>
      <w:r>
        <w:rPr>
          <w:rFonts w:hint="cs"/>
          <w:rtl/>
          <w:lang w:eastAsia="he-IL"/>
        </w:rPr>
        <w:t>רבה. אני מקווה שזה לא יקרה פעם</w:t>
      </w:r>
      <w:bookmarkStart w:id="1358" w:name="_ETM_Q1_4042288"/>
      <w:bookmarkEnd w:id="1358"/>
      <w:r>
        <w:rPr>
          <w:rFonts w:hint="cs"/>
          <w:rtl/>
          <w:lang w:eastAsia="he-IL"/>
        </w:rPr>
        <w:t xml:space="preserve"> נוספת. אני מקפיד לדבר עם המסכה ליתר ביטחון. הסיבה שאנחנו</w:t>
      </w:r>
      <w:bookmarkStart w:id="1359" w:name="_ETM_Q1_4052816"/>
      <w:bookmarkEnd w:id="1359"/>
      <w:r>
        <w:rPr>
          <w:rFonts w:hint="cs"/>
          <w:rtl/>
          <w:lang w:eastAsia="he-IL"/>
        </w:rPr>
        <w:t xml:space="preserve"> התכנסנו סביב הדיון הזה, אם נסתכל רגע בזום-אאוט על האירוע, </w:t>
      </w:r>
      <w:bookmarkStart w:id="1360" w:name="_ETM_Q1_4060085"/>
      <w:bookmarkEnd w:id="1360"/>
      <w:r>
        <w:rPr>
          <w:rFonts w:hint="cs"/>
          <w:rtl/>
          <w:lang w:eastAsia="he-IL"/>
        </w:rPr>
        <w:t>זה כדי לאפשר למוסדות התכנון עבודה תקינה, יחד עם אפשרות</w:t>
      </w:r>
      <w:bookmarkStart w:id="1361" w:name="_ETM_Q1_4068355"/>
      <w:bookmarkEnd w:id="1361"/>
      <w:r>
        <w:rPr>
          <w:rFonts w:hint="cs"/>
          <w:rtl/>
          <w:lang w:eastAsia="he-IL"/>
        </w:rPr>
        <w:t xml:space="preserve"> לציבור היוזמים, התומכים והמתנגדים להשמיע את עמדותיהם. אני חושש </w:t>
      </w:r>
      <w:bookmarkStart w:id="1362" w:name="_ETM_Q1_4077244"/>
      <w:bookmarkEnd w:id="1362"/>
      <w:r>
        <w:rPr>
          <w:rFonts w:hint="cs"/>
          <w:rtl/>
          <w:lang w:eastAsia="he-IL"/>
        </w:rPr>
        <w:t>מאוד מההצעה שלך, למרות שבדרך כלל אני מחבק את דבריך</w:t>
      </w:r>
      <w:bookmarkStart w:id="1363" w:name="_ETM_Q1_4080431"/>
      <w:bookmarkEnd w:id="1363"/>
      <w:r>
        <w:rPr>
          <w:rFonts w:hint="cs"/>
          <w:rtl/>
          <w:lang w:eastAsia="he-IL"/>
        </w:rPr>
        <w:t xml:space="preserve"> בשתי ידיים, מסיבה אחרת, מניצול לרעה של אנשים שגם ככה מתנגדים, ושימוש בטענות הטכנולוגיות לצורך התנגדות שהיא לא התנגדות</w:t>
      </w:r>
      <w:bookmarkStart w:id="1364" w:name="_ETM_Q1_4091661"/>
      <w:bookmarkEnd w:id="1364"/>
      <w:r>
        <w:rPr>
          <w:rFonts w:hint="cs"/>
          <w:rtl/>
          <w:lang w:eastAsia="he-IL"/>
        </w:rPr>
        <w:t xml:space="preserve"> מהותית על עצם הדיון עצמו באותו מוסד תכנון.</w:t>
      </w:r>
      <w:bookmarkStart w:id="1365" w:name="_ETM_Q1_4100416"/>
      <w:bookmarkEnd w:id="1365"/>
      <w:r>
        <w:rPr>
          <w:rFonts w:hint="cs"/>
          <w:rtl/>
          <w:lang w:eastAsia="he-IL"/>
        </w:rPr>
        <w:t xml:space="preserve"> וזה נכון ש</w:t>
      </w:r>
      <w:r w:rsidR="0073242D">
        <w:rPr>
          <w:rFonts w:hint="cs"/>
          <w:rtl/>
          <w:lang w:eastAsia="he-IL"/>
        </w:rPr>
        <w:t>ל</w:t>
      </w:r>
      <w:r>
        <w:rPr>
          <w:rFonts w:hint="cs"/>
          <w:rtl/>
          <w:lang w:eastAsia="he-IL"/>
        </w:rPr>
        <w:t>א דומה מוסדות התכנון של תל אביב</w:t>
      </w:r>
      <w:bookmarkStart w:id="1366" w:name="_ETM_Q1_4102460"/>
      <w:bookmarkEnd w:id="1366"/>
      <w:r>
        <w:rPr>
          <w:rFonts w:hint="cs"/>
          <w:rtl/>
          <w:lang w:eastAsia="he-IL"/>
        </w:rPr>
        <w:t xml:space="preserve"> </w:t>
      </w:r>
      <w:r w:rsidR="0073242D">
        <w:rPr>
          <w:rFonts w:hint="cs"/>
          <w:rtl/>
          <w:lang w:eastAsia="he-IL"/>
        </w:rPr>
        <w:t xml:space="preserve">ושל מרכז הארץ, כפי שצוין פה, לפריפריה הרחוקה. </w:t>
      </w:r>
      <w:r w:rsidR="009571CB">
        <w:rPr>
          <w:rFonts w:hint="cs"/>
          <w:rtl/>
          <w:lang w:eastAsia="he-IL"/>
        </w:rPr>
        <w:t xml:space="preserve">יבוא </w:t>
      </w:r>
      <w:bookmarkStart w:id="1367" w:name="_ETM_Q1_4111412"/>
      <w:bookmarkEnd w:id="1367"/>
      <w:r w:rsidR="009571CB">
        <w:rPr>
          <w:rFonts w:hint="cs"/>
          <w:rtl/>
          <w:lang w:eastAsia="he-IL"/>
        </w:rPr>
        <w:t xml:space="preserve">אדם באותו מוסד תכנון, שהוא גם ככה מגיע כמתנגד לאותו </w:t>
      </w:r>
      <w:bookmarkStart w:id="1368" w:name="_ETM_Q1_4117021"/>
      <w:bookmarkEnd w:id="1368"/>
      <w:r w:rsidR="009571CB">
        <w:rPr>
          <w:rFonts w:hint="cs"/>
          <w:rtl/>
          <w:lang w:eastAsia="he-IL"/>
        </w:rPr>
        <w:t xml:space="preserve">דיון, וישתמש בפרוצדורה על מנת לנצל את ההתנגדות שלו. ולא </w:t>
      </w:r>
      <w:bookmarkStart w:id="1369" w:name="_ETM_Q1_4123669"/>
      <w:bookmarkEnd w:id="1369"/>
      <w:r w:rsidR="009571CB">
        <w:rPr>
          <w:rFonts w:hint="cs"/>
          <w:rtl/>
          <w:lang w:eastAsia="he-IL"/>
        </w:rPr>
        <w:t xml:space="preserve">אנחנו אלה שרוצים לתת כלים לאנשים שלא פועלים בתום לב </w:t>
      </w:r>
      <w:bookmarkStart w:id="1370" w:name="_ETM_Q1_4125721"/>
      <w:bookmarkEnd w:id="1370"/>
      <w:r w:rsidR="009571CB">
        <w:rPr>
          <w:rFonts w:hint="cs"/>
          <w:rtl/>
          <w:lang w:eastAsia="he-IL"/>
        </w:rPr>
        <w:t xml:space="preserve">בהכרח. </w:t>
      </w:r>
      <w:bookmarkStart w:id="1371" w:name="_ETM_Q1_4127048"/>
      <w:bookmarkEnd w:id="1371"/>
    </w:p>
    <w:p w:rsidR="009571CB" w:rsidRDefault="009571CB" w:rsidP="0073242D">
      <w:pPr>
        <w:rPr>
          <w:rtl/>
          <w:lang w:eastAsia="he-IL"/>
        </w:rPr>
      </w:pPr>
      <w:bookmarkStart w:id="1372" w:name="_ETM_Q1_4127169"/>
      <w:bookmarkStart w:id="1373" w:name="_ETM_Q1_4127993"/>
      <w:bookmarkEnd w:id="1372"/>
      <w:bookmarkEnd w:id="1373"/>
    </w:p>
    <w:p w:rsidR="009571CB" w:rsidRDefault="009571CB" w:rsidP="009571CB">
      <w:pPr>
        <w:pStyle w:val="a4"/>
        <w:keepNext/>
        <w:rPr>
          <w:rtl/>
        </w:rPr>
      </w:pPr>
      <w:bookmarkStart w:id="1374" w:name="ET_speaker_תומר_רוזנר_238"/>
      <w:r w:rsidRPr="009571CB">
        <w:rPr>
          <w:rStyle w:val="TagStyle"/>
          <w:rtl/>
        </w:rPr>
        <w:t xml:space="preserve"> &lt;&lt; דובר &gt;&gt; </w:t>
      </w:r>
      <w:r>
        <w:rPr>
          <w:rtl/>
        </w:rPr>
        <w:t>תומר רוזנר:</w:t>
      </w:r>
      <w:r w:rsidRPr="009571CB">
        <w:rPr>
          <w:rStyle w:val="TagStyle"/>
          <w:rtl/>
        </w:rPr>
        <w:t xml:space="preserve"> &lt;&lt; דובר &gt;&gt;</w:t>
      </w:r>
      <w:r>
        <w:rPr>
          <w:rtl/>
        </w:rPr>
        <w:t xml:space="preserve">   </w:t>
      </w:r>
      <w:bookmarkEnd w:id="1374"/>
    </w:p>
    <w:p w:rsidR="009571CB" w:rsidRDefault="009571CB" w:rsidP="009571CB">
      <w:pPr>
        <w:pStyle w:val="KeepWithNext"/>
        <w:rPr>
          <w:rtl/>
          <w:lang w:eastAsia="he-IL"/>
        </w:rPr>
      </w:pPr>
    </w:p>
    <w:p w:rsidR="009571CB" w:rsidRDefault="009571CB" w:rsidP="009571CB">
      <w:pPr>
        <w:rPr>
          <w:rtl/>
          <w:lang w:eastAsia="he-IL"/>
        </w:rPr>
      </w:pPr>
      <w:bookmarkStart w:id="1375" w:name="_ETM_Q1_4128815"/>
      <w:bookmarkStart w:id="1376" w:name="_ETM_Q1_4128848"/>
      <w:bookmarkEnd w:id="1375"/>
      <w:bookmarkEnd w:id="1376"/>
      <w:r>
        <w:rPr>
          <w:rFonts w:hint="cs"/>
          <w:rtl/>
          <w:lang w:eastAsia="he-IL"/>
        </w:rPr>
        <w:t xml:space="preserve">אתה צודק. יש לי הצעה. </w:t>
      </w:r>
      <w:bookmarkStart w:id="1377" w:name="_ETM_Q1_4131624"/>
      <w:bookmarkEnd w:id="1377"/>
    </w:p>
    <w:p w:rsidR="009571CB" w:rsidRDefault="009571CB" w:rsidP="009571CB">
      <w:pPr>
        <w:rPr>
          <w:rtl/>
          <w:lang w:eastAsia="he-IL"/>
        </w:rPr>
      </w:pPr>
      <w:bookmarkStart w:id="1378" w:name="_ETM_Q1_4131724"/>
      <w:bookmarkEnd w:id="1378"/>
    </w:p>
    <w:p w:rsidR="009571CB" w:rsidRDefault="009571CB" w:rsidP="009571CB">
      <w:pPr>
        <w:pStyle w:val="a4"/>
        <w:keepNext/>
        <w:rPr>
          <w:rtl/>
        </w:rPr>
      </w:pPr>
      <w:bookmarkStart w:id="1379" w:name="ET_speaker_5763_239"/>
      <w:r w:rsidRPr="009571CB">
        <w:rPr>
          <w:rStyle w:val="TagStyle"/>
          <w:rtl/>
        </w:rPr>
        <w:t xml:space="preserve"> &lt;&lt; דובר &gt;&gt; </w:t>
      </w:r>
      <w:r>
        <w:rPr>
          <w:rtl/>
        </w:rPr>
        <w:t>משה ארבל (ש"ס):</w:t>
      </w:r>
      <w:r w:rsidRPr="009571CB">
        <w:rPr>
          <w:rStyle w:val="TagStyle"/>
          <w:rtl/>
        </w:rPr>
        <w:t xml:space="preserve"> &lt;&lt; דובר &gt;&gt;</w:t>
      </w:r>
      <w:r>
        <w:rPr>
          <w:rtl/>
        </w:rPr>
        <w:t xml:space="preserve">   </w:t>
      </w:r>
      <w:bookmarkEnd w:id="1379"/>
    </w:p>
    <w:p w:rsidR="009571CB" w:rsidRDefault="009571CB" w:rsidP="009571CB">
      <w:pPr>
        <w:pStyle w:val="KeepWithNext"/>
        <w:rPr>
          <w:rtl/>
          <w:lang w:eastAsia="he-IL"/>
        </w:rPr>
      </w:pPr>
    </w:p>
    <w:p w:rsidR="009571CB" w:rsidRDefault="009571CB" w:rsidP="009571CB">
      <w:pPr>
        <w:rPr>
          <w:rtl/>
          <w:lang w:eastAsia="he-IL"/>
        </w:rPr>
      </w:pPr>
      <w:r>
        <w:rPr>
          <w:rFonts w:hint="cs"/>
          <w:rtl/>
          <w:lang w:eastAsia="he-IL"/>
        </w:rPr>
        <w:t xml:space="preserve">לכן אני אומר, צריך </w:t>
      </w:r>
      <w:bookmarkStart w:id="1380" w:name="_ETM_Q1_4128752"/>
      <w:bookmarkEnd w:id="1380"/>
      <w:r>
        <w:rPr>
          <w:rFonts w:hint="cs"/>
          <w:rtl/>
          <w:lang w:eastAsia="he-IL"/>
        </w:rPr>
        <w:t xml:space="preserve">להסתכל </w:t>
      </w:r>
      <w:r w:rsidR="00D12BAC">
        <w:rPr>
          <w:rFonts w:hint="cs"/>
          <w:rtl/>
          <w:lang w:eastAsia="he-IL"/>
        </w:rPr>
        <w:t>על זה גם בהקשר הזה, שלא בעצם נאפשר</w:t>
      </w:r>
      <w:bookmarkStart w:id="1381" w:name="_ETM_Q1_4133798"/>
      <w:bookmarkEnd w:id="1381"/>
      <w:r w:rsidR="00D12BAC">
        <w:rPr>
          <w:rFonts w:hint="cs"/>
          <w:rtl/>
          <w:lang w:eastAsia="he-IL"/>
        </w:rPr>
        <w:t>. מתנגד צריך לקבל את יומו בוועדה ולהשמיע את התנגדותו,</w:t>
      </w:r>
      <w:bookmarkStart w:id="1382" w:name="_ETM_Q1_4143358"/>
      <w:bookmarkEnd w:id="1382"/>
      <w:r w:rsidR="00D12BAC">
        <w:rPr>
          <w:rFonts w:hint="cs"/>
          <w:rtl/>
          <w:lang w:eastAsia="he-IL"/>
        </w:rPr>
        <w:t xml:space="preserve"> אבל לא לתת לו כלים. </w:t>
      </w:r>
    </w:p>
    <w:p w:rsidR="00D12BAC" w:rsidRDefault="00D12BAC" w:rsidP="009571CB">
      <w:pPr>
        <w:rPr>
          <w:rtl/>
          <w:lang w:eastAsia="he-IL"/>
        </w:rPr>
      </w:pPr>
    </w:p>
    <w:p w:rsidR="00D12BAC" w:rsidRDefault="00D12BAC" w:rsidP="00D12BAC">
      <w:pPr>
        <w:pStyle w:val="af9"/>
        <w:keepNext/>
        <w:rPr>
          <w:rtl/>
          <w:lang w:eastAsia="he-IL"/>
        </w:rPr>
      </w:pPr>
      <w:bookmarkStart w:id="1383" w:name="ET_guest_370520_240"/>
      <w:r w:rsidRPr="00D12BAC">
        <w:rPr>
          <w:rStyle w:val="TagStyle"/>
          <w:rtl/>
        </w:rPr>
        <w:t xml:space="preserve"> &lt;&lt; אורח &gt;&gt; </w:t>
      </w:r>
      <w:r>
        <w:rPr>
          <w:rtl/>
          <w:lang w:eastAsia="he-IL"/>
        </w:rPr>
        <w:t>כרמית יוליס:</w:t>
      </w:r>
      <w:r w:rsidRPr="00D12BAC">
        <w:rPr>
          <w:rStyle w:val="TagStyle"/>
          <w:rtl/>
        </w:rPr>
        <w:t xml:space="preserve"> &lt;&lt; אורח &gt;&gt;</w:t>
      </w:r>
      <w:r>
        <w:rPr>
          <w:rtl/>
          <w:lang w:eastAsia="he-IL"/>
        </w:rPr>
        <w:t xml:space="preserve">   </w:t>
      </w:r>
      <w:bookmarkEnd w:id="1383"/>
    </w:p>
    <w:p w:rsidR="00D12BAC" w:rsidRDefault="00D12BAC" w:rsidP="00D12BAC">
      <w:pPr>
        <w:pStyle w:val="KeepWithNext"/>
        <w:rPr>
          <w:rtl/>
          <w:lang w:eastAsia="he-IL"/>
        </w:rPr>
      </w:pPr>
    </w:p>
    <w:p w:rsidR="00D12BAC" w:rsidRDefault="00D12BAC" w:rsidP="00D12BAC">
      <w:pPr>
        <w:rPr>
          <w:rtl/>
          <w:lang w:eastAsia="he-IL"/>
        </w:rPr>
      </w:pPr>
      <w:r>
        <w:rPr>
          <w:rFonts w:hint="cs"/>
          <w:rtl/>
          <w:lang w:eastAsia="he-IL"/>
        </w:rPr>
        <w:t xml:space="preserve">יש לי גם הצעה להוסיף. </w:t>
      </w:r>
      <w:bookmarkStart w:id="1384" w:name="_ETM_Q1_4146840"/>
      <w:bookmarkEnd w:id="1384"/>
      <w:r>
        <w:rPr>
          <w:rFonts w:hint="cs"/>
          <w:rtl/>
          <w:lang w:eastAsia="he-IL"/>
        </w:rPr>
        <w:t xml:space="preserve">רציתי להגיד בסיום הדברים שלי, שבהמשך למה שאמרו פה </w:t>
      </w:r>
      <w:bookmarkStart w:id="1385" w:name="_ETM_Q1_4147643"/>
      <w:bookmarkEnd w:id="1385"/>
      <w:r>
        <w:rPr>
          <w:rFonts w:hint="cs"/>
          <w:rtl/>
          <w:lang w:eastAsia="he-IL"/>
        </w:rPr>
        <w:t>חברי הכנסת, הם לכאורה מאוד דאגו מתוכניות שיכול להיות שהן</w:t>
      </w:r>
      <w:bookmarkStart w:id="1386" w:name="_ETM_Q1_4152376"/>
      <w:bookmarkEnd w:id="1386"/>
      <w:r>
        <w:rPr>
          <w:rFonts w:hint="cs"/>
          <w:rtl/>
          <w:lang w:eastAsia="he-IL"/>
        </w:rPr>
        <w:t xml:space="preserve"> תוכניות באמת נקודתיות, שאדם הגיש להכשרה של בנייה שהוא עשה,</w:t>
      </w:r>
      <w:bookmarkStart w:id="1387" w:name="_ETM_Q1_4160411"/>
      <w:bookmarkEnd w:id="1387"/>
      <w:r>
        <w:rPr>
          <w:rFonts w:hint="cs"/>
          <w:rtl/>
          <w:lang w:eastAsia="he-IL"/>
        </w:rPr>
        <w:t xml:space="preserve"> או שמדובר באיזושהי בנייה שממש סמוכה אליו ומאוד חשוב </w:t>
      </w:r>
      <w:bookmarkStart w:id="1388" w:name="_ETM_Q1_4162961"/>
      <w:bookmarkEnd w:id="1388"/>
      <w:r>
        <w:rPr>
          <w:rFonts w:hint="cs"/>
          <w:rtl/>
          <w:lang w:eastAsia="he-IL"/>
        </w:rPr>
        <w:t xml:space="preserve">לו לומר את דברו לגביה. </w:t>
      </w:r>
      <w:r w:rsidR="006673CA">
        <w:rPr>
          <w:rFonts w:hint="cs"/>
          <w:rtl/>
          <w:lang w:eastAsia="he-IL"/>
        </w:rPr>
        <w:t xml:space="preserve">כמו שכתוב בהצעת החוק, בעצם </w:t>
      </w:r>
      <w:bookmarkStart w:id="1389" w:name="_ETM_Q1_4165699"/>
      <w:bookmarkEnd w:id="1389"/>
      <w:r w:rsidR="006673CA">
        <w:rPr>
          <w:rFonts w:hint="cs"/>
          <w:rtl/>
          <w:lang w:eastAsia="he-IL"/>
        </w:rPr>
        <w:t xml:space="preserve">אנחנו מאוד מנחים את שיקול דעת היושב-ראש. אנחנו אומרים </w:t>
      </w:r>
      <w:bookmarkStart w:id="1390" w:name="_ETM_Q1_4168942"/>
      <w:bookmarkEnd w:id="1390"/>
      <w:r w:rsidR="006673CA">
        <w:rPr>
          <w:rFonts w:hint="cs"/>
          <w:rtl/>
          <w:lang w:eastAsia="he-IL"/>
        </w:rPr>
        <w:t>באילו דברים הוא אמור להתחשב בעת שהוא קובע האם הדיון יהיה בכל זאת פרונטלי</w:t>
      </w:r>
      <w:r w:rsidR="00F32D57">
        <w:rPr>
          <w:rFonts w:hint="cs"/>
          <w:rtl/>
          <w:lang w:eastAsia="he-IL"/>
        </w:rPr>
        <w:t xml:space="preserve">, למרות שאדם ביקש להישמע באמצעים אחרים, </w:t>
      </w:r>
      <w:bookmarkStart w:id="1391" w:name="_ETM_Q1_4177694"/>
      <w:bookmarkEnd w:id="1391"/>
      <w:r w:rsidR="00F32D57">
        <w:rPr>
          <w:rFonts w:hint="cs"/>
          <w:rtl/>
          <w:lang w:eastAsia="he-IL"/>
        </w:rPr>
        <w:t xml:space="preserve">והאם הוא מקבל את הבקשות האלה. אז אפשר פשוט להרחיב שם את הסעיף ולמשל להתייחס בו לאופי </w:t>
      </w:r>
      <w:bookmarkStart w:id="1392" w:name="_ETM_Q1_4183498"/>
      <w:bookmarkEnd w:id="1392"/>
      <w:r w:rsidR="00F32D57">
        <w:rPr>
          <w:rFonts w:hint="cs"/>
          <w:rtl/>
          <w:lang w:eastAsia="he-IL"/>
        </w:rPr>
        <w:t>התוכנית, מה ההיקף שלה. זאת אומרת, להכניס שם איזשהן אמירות שמכוונות את זה שככל שהתוכנית היא יותר נקודתית ויותר</w:t>
      </w:r>
      <w:bookmarkStart w:id="1393" w:name="_ETM_Q1_4190861"/>
      <w:bookmarkEnd w:id="1393"/>
      <w:r w:rsidR="00F32D57">
        <w:rPr>
          <w:rFonts w:hint="cs"/>
          <w:rtl/>
          <w:lang w:eastAsia="he-IL"/>
        </w:rPr>
        <w:t xml:space="preserve"> ספציפית ויהיה פחות נזק או מדחיית הדיון או מהמתנה לאיזשהו</w:t>
      </w:r>
      <w:bookmarkStart w:id="1394" w:name="_ETM_Q1_4197345"/>
      <w:bookmarkEnd w:id="1394"/>
      <w:r w:rsidR="00F32D57">
        <w:rPr>
          <w:rFonts w:hint="cs"/>
          <w:rtl/>
          <w:lang w:eastAsia="he-IL"/>
        </w:rPr>
        <w:t xml:space="preserve"> מועד אחר, לכאורה לאפשר גם במצבים האלה להתחשב יותר </w:t>
      </w:r>
      <w:bookmarkStart w:id="1395" w:name="_ETM_Q1_4201784"/>
      <w:bookmarkEnd w:id="1395"/>
      <w:r w:rsidR="00F32D57">
        <w:rPr>
          <w:rFonts w:hint="cs"/>
          <w:rtl/>
          <w:lang w:eastAsia="he-IL"/>
        </w:rPr>
        <w:t xml:space="preserve">בבקשה שאומרת אני רוצה להגיע פרונטלית. </w:t>
      </w:r>
      <w:r w:rsidR="003B1D52">
        <w:rPr>
          <w:rFonts w:hint="cs"/>
          <w:rtl/>
          <w:lang w:eastAsia="he-IL"/>
        </w:rPr>
        <w:t xml:space="preserve">נכון שתמיד אנחנו משאירים </w:t>
      </w:r>
      <w:bookmarkStart w:id="1396" w:name="_ETM_Q1_4203833"/>
      <w:bookmarkEnd w:id="1396"/>
      <w:r w:rsidR="003B1D52">
        <w:rPr>
          <w:rFonts w:hint="cs"/>
          <w:rtl/>
          <w:lang w:eastAsia="he-IL"/>
        </w:rPr>
        <w:t>את שיקול הדעת ליושב-ראש, אבל אם יש חשש בעניין הזה</w:t>
      </w:r>
      <w:bookmarkStart w:id="1397" w:name="_ETM_Q1_4206974"/>
      <w:bookmarkEnd w:id="1397"/>
      <w:r w:rsidR="003B1D52">
        <w:rPr>
          <w:rFonts w:hint="cs"/>
          <w:rtl/>
          <w:lang w:eastAsia="he-IL"/>
        </w:rPr>
        <w:t xml:space="preserve"> - - - </w:t>
      </w:r>
      <w:bookmarkStart w:id="1398" w:name="_ETM_Q1_4209182"/>
      <w:bookmarkEnd w:id="1398"/>
    </w:p>
    <w:p w:rsidR="003B1D52" w:rsidRDefault="003B1D52" w:rsidP="00D12BAC">
      <w:pPr>
        <w:rPr>
          <w:rtl/>
          <w:lang w:eastAsia="he-IL"/>
        </w:rPr>
      </w:pPr>
      <w:bookmarkStart w:id="1399" w:name="_ETM_Q1_4209282"/>
      <w:bookmarkEnd w:id="1399"/>
    </w:p>
    <w:p w:rsidR="003B1D52" w:rsidRDefault="003B1D52" w:rsidP="003B1D52">
      <w:pPr>
        <w:pStyle w:val="af6"/>
        <w:keepNext/>
        <w:rPr>
          <w:rtl/>
        </w:rPr>
      </w:pPr>
      <w:bookmarkStart w:id="1400" w:name="ET_yor_5777_241"/>
      <w:r w:rsidRPr="003B1D52">
        <w:rPr>
          <w:rStyle w:val="TagStyle"/>
          <w:rtl/>
        </w:rPr>
        <w:t xml:space="preserve"> &lt;&lt; יור &gt;&gt; </w:t>
      </w:r>
      <w:r>
        <w:rPr>
          <w:rtl/>
        </w:rPr>
        <w:t>היו"ר מיקי חיימוביץ':</w:t>
      </w:r>
      <w:r w:rsidRPr="003B1D52">
        <w:rPr>
          <w:rStyle w:val="TagStyle"/>
          <w:rtl/>
        </w:rPr>
        <w:t xml:space="preserve"> &lt;&lt; יור &gt;&gt;</w:t>
      </w:r>
      <w:r>
        <w:rPr>
          <w:rtl/>
        </w:rPr>
        <w:t xml:space="preserve">   </w:t>
      </w:r>
      <w:bookmarkEnd w:id="1400"/>
    </w:p>
    <w:p w:rsidR="003B1D52" w:rsidRDefault="003B1D52" w:rsidP="003B1D52">
      <w:pPr>
        <w:pStyle w:val="KeepWithNext"/>
        <w:rPr>
          <w:rtl/>
          <w:lang w:eastAsia="he-IL"/>
        </w:rPr>
      </w:pPr>
    </w:p>
    <w:p w:rsidR="003B1D52" w:rsidRDefault="003B1D52" w:rsidP="003B1D52">
      <w:pPr>
        <w:rPr>
          <w:rtl/>
          <w:lang w:eastAsia="he-IL"/>
        </w:rPr>
      </w:pPr>
      <w:r>
        <w:rPr>
          <w:rFonts w:hint="cs"/>
          <w:rtl/>
          <w:lang w:eastAsia="he-IL"/>
        </w:rPr>
        <w:t xml:space="preserve">אנחנו נתחיל להסתבך עכשיו בשיקול דעת. </w:t>
      </w:r>
    </w:p>
    <w:p w:rsidR="000C4514" w:rsidRDefault="000C4514" w:rsidP="000C4514">
      <w:pPr>
        <w:rPr>
          <w:rtl/>
          <w:lang w:eastAsia="he-IL"/>
        </w:rPr>
      </w:pPr>
    </w:p>
    <w:p w:rsidR="000C4514" w:rsidRDefault="000C4514" w:rsidP="000C4514">
      <w:pPr>
        <w:pStyle w:val="a4"/>
        <w:keepNext/>
        <w:rPr>
          <w:rtl/>
        </w:rPr>
      </w:pPr>
      <w:bookmarkStart w:id="1401" w:name="ET_speaker_5919_242"/>
      <w:r w:rsidRPr="000C4514">
        <w:rPr>
          <w:rStyle w:val="TagStyle"/>
          <w:rtl/>
        </w:rPr>
        <w:t xml:space="preserve"> &lt;&lt; דובר &gt;&gt; </w:t>
      </w:r>
      <w:r>
        <w:rPr>
          <w:rtl/>
        </w:rPr>
        <w:t>סונדוס סאלח (הרשימה המשותפת):</w:t>
      </w:r>
      <w:r w:rsidRPr="000C4514">
        <w:rPr>
          <w:rStyle w:val="TagStyle"/>
          <w:rtl/>
        </w:rPr>
        <w:t xml:space="preserve"> &lt;&lt; דובר &gt;&gt;</w:t>
      </w:r>
      <w:r>
        <w:rPr>
          <w:rtl/>
        </w:rPr>
        <w:t xml:space="preserve">   </w:t>
      </w:r>
      <w:bookmarkEnd w:id="1401"/>
    </w:p>
    <w:p w:rsidR="000C4514" w:rsidRDefault="000C4514" w:rsidP="000C4514">
      <w:pPr>
        <w:pStyle w:val="KeepWithNext"/>
        <w:rPr>
          <w:rtl/>
          <w:lang w:eastAsia="he-IL"/>
        </w:rPr>
      </w:pPr>
    </w:p>
    <w:p w:rsidR="000C4514" w:rsidRDefault="000C4514" w:rsidP="000C4514">
      <w:pPr>
        <w:rPr>
          <w:rtl/>
          <w:lang w:eastAsia="he-IL"/>
        </w:rPr>
      </w:pPr>
      <w:r>
        <w:rPr>
          <w:rFonts w:hint="cs"/>
          <w:rtl/>
          <w:lang w:eastAsia="he-IL"/>
        </w:rPr>
        <w:t xml:space="preserve">אני חושבת שיותר מדי מעמיסים על שיקול הדעת. הוא יעבוד כמפעיל </w:t>
      </w:r>
      <w:bookmarkStart w:id="1402" w:name="_ETM_Q1_4218933"/>
      <w:bookmarkEnd w:id="1402"/>
      <w:r>
        <w:rPr>
          <w:rFonts w:hint="cs"/>
          <w:rtl/>
          <w:lang w:eastAsia="he-IL"/>
        </w:rPr>
        <w:t xml:space="preserve">שיקול דעת. </w:t>
      </w:r>
      <w:bookmarkStart w:id="1403" w:name="_ETM_Q1_4219636"/>
      <w:bookmarkEnd w:id="1403"/>
    </w:p>
    <w:p w:rsidR="000C4514" w:rsidRDefault="000C4514" w:rsidP="000C4514">
      <w:pPr>
        <w:rPr>
          <w:rtl/>
          <w:lang w:eastAsia="he-IL"/>
        </w:rPr>
      </w:pPr>
      <w:bookmarkStart w:id="1404" w:name="_ETM_Q1_4219759"/>
      <w:bookmarkEnd w:id="1404"/>
    </w:p>
    <w:p w:rsidR="000C4514" w:rsidRDefault="000C4514" w:rsidP="000C4514">
      <w:pPr>
        <w:pStyle w:val="af9"/>
        <w:keepNext/>
        <w:rPr>
          <w:rtl/>
          <w:lang w:eastAsia="he-IL"/>
        </w:rPr>
      </w:pPr>
      <w:bookmarkStart w:id="1405" w:name="ET_guest_371555_243"/>
      <w:r w:rsidRPr="000C4514">
        <w:rPr>
          <w:rStyle w:val="TagStyle"/>
          <w:rtl/>
        </w:rPr>
        <w:t xml:space="preserve"> &lt;&lt; אורח &gt;&gt; </w:t>
      </w:r>
      <w:r>
        <w:rPr>
          <w:rtl/>
          <w:lang w:eastAsia="he-IL"/>
        </w:rPr>
        <w:t>דלית זילבר:</w:t>
      </w:r>
      <w:r w:rsidRPr="000C4514">
        <w:rPr>
          <w:rStyle w:val="TagStyle"/>
          <w:rtl/>
        </w:rPr>
        <w:t xml:space="preserve"> &lt;&lt; אורח &gt;&gt;</w:t>
      </w:r>
      <w:r>
        <w:rPr>
          <w:rtl/>
          <w:lang w:eastAsia="he-IL"/>
        </w:rPr>
        <w:t xml:space="preserve">   </w:t>
      </w:r>
      <w:bookmarkEnd w:id="1405"/>
    </w:p>
    <w:p w:rsidR="000C4514" w:rsidRDefault="000C4514" w:rsidP="000C4514">
      <w:pPr>
        <w:pStyle w:val="KeepWithNext"/>
        <w:rPr>
          <w:rtl/>
          <w:lang w:eastAsia="he-IL"/>
        </w:rPr>
      </w:pPr>
    </w:p>
    <w:p w:rsidR="000C4514" w:rsidRDefault="000C4514" w:rsidP="000C4514">
      <w:pPr>
        <w:rPr>
          <w:rtl/>
          <w:lang w:eastAsia="he-IL"/>
        </w:rPr>
      </w:pPr>
      <w:r>
        <w:rPr>
          <w:rFonts w:hint="cs"/>
          <w:rtl/>
          <w:lang w:eastAsia="he-IL"/>
        </w:rPr>
        <w:t xml:space="preserve">כל החיים אנחנו מפעילים שיקול דעת. אם אפשר לאפשר לעמיר שקד, הוא יו"ר הוועדה המחוזית ירושלים. </w:t>
      </w:r>
    </w:p>
    <w:p w:rsidR="000C4514" w:rsidRDefault="000C4514" w:rsidP="000C4514">
      <w:pPr>
        <w:rPr>
          <w:rtl/>
          <w:lang w:eastAsia="he-IL"/>
        </w:rPr>
      </w:pPr>
    </w:p>
    <w:p w:rsidR="000C4514" w:rsidRDefault="000C4514" w:rsidP="000C4514">
      <w:pPr>
        <w:pStyle w:val="af6"/>
        <w:keepNext/>
        <w:rPr>
          <w:rtl/>
        </w:rPr>
      </w:pPr>
      <w:bookmarkStart w:id="1406" w:name="ET_yor_5777_244"/>
      <w:r w:rsidRPr="000C4514">
        <w:rPr>
          <w:rStyle w:val="TagStyle"/>
          <w:rtl/>
        </w:rPr>
        <w:t xml:space="preserve"> &lt;&lt; יור &gt;&gt; </w:t>
      </w:r>
      <w:r>
        <w:rPr>
          <w:rtl/>
        </w:rPr>
        <w:t>היו"ר מיקי חיימוביץ':</w:t>
      </w:r>
      <w:r w:rsidRPr="000C4514">
        <w:rPr>
          <w:rStyle w:val="TagStyle"/>
          <w:rtl/>
        </w:rPr>
        <w:t xml:space="preserve"> &lt;&lt; יור &gt;&gt;</w:t>
      </w:r>
      <w:r>
        <w:rPr>
          <w:rtl/>
        </w:rPr>
        <w:t xml:space="preserve">   </w:t>
      </w:r>
      <w:bookmarkEnd w:id="1406"/>
    </w:p>
    <w:p w:rsidR="000C4514" w:rsidRDefault="000C4514" w:rsidP="000C4514">
      <w:pPr>
        <w:pStyle w:val="KeepWithNext"/>
        <w:rPr>
          <w:rtl/>
          <w:lang w:eastAsia="he-IL"/>
        </w:rPr>
      </w:pPr>
    </w:p>
    <w:p w:rsidR="000C4514" w:rsidRDefault="000C4514" w:rsidP="000C4514">
      <w:pPr>
        <w:rPr>
          <w:rtl/>
          <w:lang w:eastAsia="he-IL"/>
        </w:rPr>
      </w:pPr>
      <w:r>
        <w:rPr>
          <w:rFonts w:hint="cs"/>
          <w:rtl/>
          <w:lang w:eastAsia="he-IL"/>
        </w:rPr>
        <w:t xml:space="preserve">עמיר שקד, יו"ר ועדה מחוזית ירושלים, בבקשה. </w:t>
      </w:r>
      <w:bookmarkStart w:id="1407" w:name="_ETM_Q1_4236998"/>
      <w:bookmarkEnd w:id="1407"/>
    </w:p>
    <w:p w:rsidR="000C4514" w:rsidRDefault="000C4514" w:rsidP="000C4514">
      <w:pPr>
        <w:rPr>
          <w:rtl/>
          <w:lang w:eastAsia="he-IL"/>
        </w:rPr>
      </w:pPr>
      <w:bookmarkStart w:id="1408" w:name="_ETM_Q1_4237044"/>
      <w:bookmarkStart w:id="1409" w:name="_ETM_Q1_4238454"/>
      <w:bookmarkStart w:id="1410" w:name="_ETM_Q1_4238579"/>
      <w:bookmarkEnd w:id="1408"/>
      <w:bookmarkEnd w:id="1409"/>
      <w:bookmarkEnd w:id="1410"/>
    </w:p>
    <w:p w:rsidR="000C4514" w:rsidRDefault="000C4514" w:rsidP="000C4514">
      <w:pPr>
        <w:pStyle w:val="af9"/>
        <w:keepNext/>
        <w:rPr>
          <w:rtl/>
          <w:lang w:eastAsia="he-IL"/>
        </w:rPr>
      </w:pPr>
      <w:bookmarkStart w:id="1411" w:name="ET_guest_עמיר_שקד_245"/>
      <w:r w:rsidRPr="000C4514">
        <w:rPr>
          <w:rStyle w:val="TagStyle"/>
          <w:rtl/>
        </w:rPr>
        <w:t xml:space="preserve"> &lt;&lt; אורח &gt;&gt; </w:t>
      </w:r>
      <w:r>
        <w:rPr>
          <w:rtl/>
          <w:lang w:eastAsia="he-IL"/>
        </w:rPr>
        <w:t>עמיר שקד:</w:t>
      </w:r>
      <w:r w:rsidRPr="000C4514">
        <w:rPr>
          <w:rStyle w:val="TagStyle"/>
          <w:rtl/>
        </w:rPr>
        <w:t xml:space="preserve"> &lt;&lt; אורח &gt;&gt;</w:t>
      </w:r>
      <w:r>
        <w:rPr>
          <w:rtl/>
          <w:lang w:eastAsia="he-IL"/>
        </w:rPr>
        <w:t xml:space="preserve">   </w:t>
      </w:r>
      <w:bookmarkEnd w:id="1411"/>
    </w:p>
    <w:p w:rsidR="000C4514" w:rsidRDefault="000C4514" w:rsidP="000C4514">
      <w:pPr>
        <w:pStyle w:val="KeepWithNext"/>
        <w:rPr>
          <w:rtl/>
          <w:lang w:eastAsia="he-IL"/>
        </w:rPr>
      </w:pPr>
    </w:p>
    <w:p w:rsidR="000C4514" w:rsidRDefault="0020145C" w:rsidP="000C4514">
      <w:pPr>
        <w:rPr>
          <w:rtl/>
          <w:lang w:eastAsia="he-IL"/>
        </w:rPr>
      </w:pPr>
      <w:r>
        <w:rPr>
          <w:rFonts w:hint="cs"/>
          <w:rtl/>
          <w:lang w:eastAsia="he-IL"/>
        </w:rPr>
        <w:t xml:space="preserve">שלום לכולם. נכנסתי </w:t>
      </w:r>
      <w:bookmarkStart w:id="1412" w:name="_ETM_Q1_4254958"/>
      <w:bookmarkEnd w:id="1412"/>
      <w:r>
        <w:rPr>
          <w:rFonts w:hint="cs"/>
          <w:rtl/>
          <w:lang w:eastAsia="he-IL"/>
        </w:rPr>
        <w:t>לפני כמה דקות, אבל אני מבין את רוח</w:t>
      </w:r>
      <w:bookmarkStart w:id="1413" w:name="_ETM_Q1_4255112"/>
      <w:bookmarkEnd w:id="1413"/>
      <w:r>
        <w:rPr>
          <w:rFonts w:hint="cs"/>
          <w:rtl/>
          <w:lang w:eastAsia="he-IL"/>
        </w:rPr>
        <w:t xml:space="preserve"> הדברים. </w:t>
      </w:r>
      <w:r w:rsidR="0084627F">
        <w:rPr>
          <w:rFonts w:hint="cs"/>
          <w:rtl/>
          <w:lang w:eastAsia="he-IL"/>
        </w:rPr>
        <w:t xml:space="preserve">אני אומר מה </w:t>
      </w:r>
      <w:bookmarkStart w:id="1414" w:name="_ETM_Q1_4258328"/>
      <w:bookmarkEnd w:id="1414"/>
      <w:r w:rsidR="0084627F">
        <w:rPr>
          <w:rFonts w:hint="cs"/>
          <w:rtl/>
          <w:lang w:eastAsia="he-IL"/>
        </w:rPr>
        <w:t>קורה אצלנו בוועדה, ואולי זה קצת יעיר ויעורר להבין עד</w:t>
      </w:r>
      <w:bookmarkStart w:id="1415" w:name="_ETM_Q1_4263027"/>
      <w:bookmarkEnd w:id="1415"/>
      <w:r w:rsidR="0084627F">
        <w:rPr>
          <w:rFonts w:hint="cs"/>
          <w:rtl/>
          <w:lang w:eastAsia="he-IL"/>
        </w:rPr>
        <w:t xml:space="preserve"> כמה מאוד מאוד נחוצה וחשובה לנו האפשרות</w:t>
      </w:r>
      <w:bookmarkStart w:id="1416" w:name="_ETM_Q1_4265916"/>
      <w:bookmarkEnd w:id="1416"/>
      <w:r w:rsidR="0084627F">
        <w:rPr>
          <w:rFonts w:hint="cs"/>
          <w:rtl/>
          <w:lang w:eastAsia="he-IL"/>
        </w:rPr>
        <w:t xml:space="preserve"> הזאת, שדרך אגב אנחנו מתנהלים איתה בצורה כזאת או אחרת</w:t>
      </w:r>
      <w:r w:rsidR="008B5BFA">
        <w:rPr>
          <w:rFonts w:hint="cs"/>
          <w:rtl/>
          <w:lang w:eastAsia="he-IL"/>
        </w:rPr>
        <w:t>.</w:t>
      </w:r>
      <w:bookmarkStart w:id="1417" w:name="_ETM_Q1_4272971"/>
      <w:bookmarkEnd w:id="1417"/>
      <w:r w:rsidR="008B5BFA">
        <w:rPr>
          <w:rFonts w:hint="cs"/>
          <w:rtl/>
          <w:lang w:eastAsia="he-IL"/>
        </w:rPr>
        <w:t xml:space="preserve"> </w:t>
      </w:r>
    </w:p>
    <w:p w:rsidR="008B5BFA" w:rsidRDefault="008B5BFA" w:rsidP="000C4514">
      <w:pPr>
        <w:rPr>
          <w:rtl/>
          <w:lang w:eastAsia="he-IL"/>
        </w:rPr>
      </w:pPr>
    </w:p>
    <w:p w:rsidR="002515B2" w:rsidRDefault="008B5BFA" w:rsidP="000C4514">
      <w:pPr>
        <w:rPr>
          <w:rtl/>
          <w:lang w:eastAsia="he-IL"/>
        </w:rPr>
      </w:pPr>
      <w:r>
        <w:rPr>
          <w:rFonts w:hint="cs"/>
          <w:rtl/>
          <w:lang w:eastAsia="he-IL"/>
        </w:rPr>
        <w:t xml:space="preserve">למעשה יש לנו כ-106 תוכניות היום שממתינות להתנגדויות. זאת </w:t>
      </w:r>
      <w:bookmarkStart w:id="1418" w:name="_ETM_Q1_4281390"/>
      <w:bookmarkEnd w:id="1418"/>
      <w:r>
        <w:rPr>
          <w:rFonts w:hint="cs"/>
          <w:rtl/>
          <w:lang w:eastAsia="he-IL"/>
        </w:rPr>
        <w:t>אומרת, אלמלא אותה אפשרות של "זום", אנחנו מבחינתנו בדיליי מאוד</w:t>
      </w:r>
      <w:bookmarkStart w:id="1419" w:name="_ETM_Q1_4281110"/>
      <w:bookmarkEnd w:id="1419"/>
      <w:r>
        <w:rPr>
          <w:rFonts w:hint="cs"/>
          <w:rtl/>
          <w:lang w:eastAsia="he-IL"/>
        </w:rPr>
        <w:t xml:space="preserve"> מאוד רציני. אני יכול לדבר על כ-346 תוכניות למגזר הערבי, 242 למגזר הכללי, 145 תוכניות למגזר החרדי, שהרוב שבמגזר הערבי </w:t>
      </w:r>
      <w:bookmarkStart w:id="1420" w:name="_ETM_Q1_4299541"/>
      <w:bookmarkEnd w:id="1420"/>
      <w:r>
        <w:rPr>
          <w:rFonts w:hint="cs"/>
          <w:rtl/>
          <w:lang w:eastAsia="he-IL"/>
        </w:rPr>
        <w:t xml:space="preserve">דווקא מדובר על הכשרת עבירות בנייה, שזה נקודתית, שאנחנו מנהלים </w:t>
      </w:r>
      <w:bookmarkStart w:id="1421" w:name="_ETM_Q1_4299165"/>
      <w:bookmarkEnd w:id="1421"/>
      <w:r>
        <w:rPr>
          <w:rFonts w:hint="cs"/>
          <w:rtl/>
          <w:lang w:eastAsia="he-IL"/>
        </w:rPr>
        <w:t xml:space="preserve">אותה פעם בשבועיים. זאת אומרת, יום שלם שכל מטרתו </w:t>
      </w:r>
      <w:bookmarkStart w:id="1422" w:name="_ETM_Q1_4303211"/>
      <w:bookmarkEnd w:id="1422"/>
      <w:r>
        <w:rPr>
          <w:rFonts w:hint="cs"/>
          <w:rtl/>
          <w:lang w:eastAsia="he-IL"/>
        </w:rPr>
        <w:t>תוכניות מעין אלו. אני יכול להגיד מהשנתיים שאני יושב על</w:t>
      </w:r>
      <w:bookmarkStart w:id="1423" w:name="_ETM_Q1_4311915"/>
      <w:bookmarkEnd w:id="1423"/>
      <w:r>
        <w:rPr>
          <w:rFonts w:hint="cs"/>
          <w:rtl/>
          <w:lang w:eastAsia="he-IL"/>
        </w:rPr>
        <w:t xml:space="preserve"> הכיסא הזה, שרוב המתנגדים </w:t>
      </w:r>
      <w:r w:rsidR="00250014">
        <w:rPr>
          <w:rFonts w:hint="cs"/>
          <w:rtl/>
          <w:lang w:eastAsia="he-IL"/>
        </w:rPr>
        <w:t xml:space="preserve">או רוב מגישי התוכניות תמיד מגיעים </w:t>
      </w:r>
      <w:bookmarkStart w:id="1424" w:name="_ETM_Q1_4317125"/>
      <w:bookmarkEnd w:id="1424"/>
      <w:r w:rsidR="00250014">
        <w:rPr>
          <w:rFonts w:hint="cs"/>
          <w:rtl/>
          <w:lang w:eastAsia="he-IL"/>
        </w:rPr>
        <w:t>עם עו"ד. לצערי הרב העו"ד מנצל את חוסר העניין אם</w:t>
      </w:r>
      <w:bookmarkStart w:id="1425" w:name="_ETM_Q1_4323960"/>
      <w:bookmarkEnd w:id="1425"/>
      <w:r w:rsidR="00250014">
        <w:rPr>
          <w:rFonts w:hint="cs"/>
          <w:rtl/>
          <w:lang w:eastAsia="he-IL"/>
        </w:rPr>
        <w:t xml:space="preserve"> אפשר או לא אפשר, וגם עורכי דין מאוד מכובדים שאומרים:</w:t>
      </w:r>
      <w:bookmarkStart w:id="1426" w:name="_ETM_Q1_4327901"/>
      <w:bookmarkEnd w:id="1426"/>
      <w:r w:rsidR="00250014">
        <w:rPr>
          <w:rFonts w:hint="cs"/>
          <w:rtl/>
          <w:lang w:eastAsia="he-IL"/>
        </w:rPr>
        <w:t xml:space="preserve"> לא, אנחנו רוצים להגיע לוועדה. רק לסבר את האוזן </w:t>
      </w:r>
      <w:bookmarkStart w:id="1427" w:name="_ETM_Q1_4333656"/>
      <w:bookmarkEnd w:id="1427"/>
      <w:r w:rsidR="00250014">
        <w:rPr>
          <w:rFonts w:hint="cs"/>
          <w:rtl/>
          <w:lang w:eastAsia="he-IL"/>
        </w:rPr>
        <w:t xml:space="preserve">שלמעשה גם בכתב התנגדות כזה ואחר, אי אפשר להוסיף עוד </w:t>
      </w:r>
      <w:bookmarkStart w:id="1428" w:name="_ETM_Q1_4335254"/>
      <w:bookmarkEnd w:id="1428"/>
      <w:r w:rsidR="00250014">
        <w:rPr>
          <w:rFonts w:hint="cs"/>
          <w:rtl/>
          <w:lang w:eastAsia="he-IL"/>
        </w:rPr>
        <w:t xml:space="preserve">טענות. זאת אומרת, כתב ההתנגדות כפי שהוא הוגש, זה מה </w:t>
      </w:r>
      <w:bookmarkStart w:id="1429" w:name="_ETM_Q1_4339701"/>
      <w:bookmarkEnd w:id="1429"/>
      <w:r w:rsidR="00250014">
        <w:rPr>
          <w:rFonts w:hint="cs"/>
          <w:rtl/>
          <w:lang w:eastAsia="he-IL"/>
        </w:rPr>
        <w:t xml:space="preserve">שאפשר </w:t>
      </w:r>
      <w:r w:rsidR="00DA4E52">
        <w:rPr>
          <w:rFonts w:hint="cs"/>
          <w:rtl/>
          <w:lang w:eastAsia="he-IL"/>
        </w:rPr>
        <w:t xml:space="preserve">לפרוס בפני הוועדה ולתת את האפשרות לדבר יותר או להסביר מה אותו עורך דין כתב. </w:t>
      </w:r>
      <w:bookmarkStart w:id="1430" w:name="_ETM_Q1_4350963"/>
      <w:bookmarkEnd w:id="1430"/>
      <w:r w:rsidR="0099737B">
        <w:rPr>
          <w:rFonts w:hint="cs"/>
          <w:rtl/>
          <w:lang w:eastAsia="he-IL"/>
        </w:rPr>
        <w:t>אנחנו ועדה ששומעת ורוצה לשמוע, יש לנו מספיק חדרים וכבר</w:t>
      </w:r>
      <w:bookmarkStart w:id="1431" w:name="_ETM_Q1_4362317"/>
      <w:bookmarkEnd w:id="1431"/>
      <w:r w:rsidR="0099737B">
        <w:rPr>
          <w:rFonts w:hint="cs"/>
          <w:rtl/>
          <w:lang w:eastAsia="he-IL"/>
        </w:rPr>
        <w:t xml:space="preserve"> </w:t>
      </w:r>
      <w:r w:rsidR="00D47FE5">
        <w:rPr>
          <w:rFonts w:hint="cs"/>
          <w:rtl/>
          <w:lang w:eastAsia="he-IL"/>
        </w:rPr>
        <w:t xml:space="preserve">ניהלנו מליאות כאלה ואחרות על ידי פריסה, אם בקומה </w:t>
      </w:r>
      <w:bookmarkStart w:id="1432" w:name="_ETM_Q1_4362727"/>
      <w:bookmarkEnd w:id="1432"/>
      <w:r w:rsidR="00D47FE5">
        <w:rPr>
          <w:rFonts w:hint="cs"/>
          <w:rtl/>
          <w:lang w:eastAsia="he-IL"/>
        </w:rPr>
        <w:t>שנייה באולם הישיבות שבו מתרכזים חלק מהחברים ומתפצלים למעלה. אני חושב שדווקא ההפך, האפשרות הזאת של "זום" והאפשרות שכן נשנע</w:t>
      </w:r>
      <w:bookmarkStart w:id="1433" w:name="_ETM_Q1_4375610"/>
      <w:bookmarkEnd w:id="1433"/>
      <w:r w:rsidR="00D47FE5">
        <w:rPr>
          <w:rFonts w:hint="cs"/>
          <w:rtl/>
          <w:lang w:eastAsia="he-IL"/>
        </w:rPr>
        <w:t xml:space="preserve"> את המשק ואת האפשרות, בין אם בנייה חדשה ובין אם</w:t>
      </w:r>
      <w:bookmarkStart w:id="1434" w:name="_ETM_Q1_4378731"/>
      <w:bookmarkEnd w:id="1434"/>
      <w:r w:rsidR="00D47FE5">
        <w:rPr>
          <w:rFonts w:hint="cs"/>
          <w:rtl/>
          <w:lang w:eastAsia="he-IL"/>
        </w:rPr>
        <w:t xml:space="preserve"> הכשרה, במיוחד בירושלים בכמויות שאנחנו נמצאים, זה ממש יהיה </w:t>
      </w:r>
      <w:bookmarkStart w:id="1435" w:name="_ETM_Q1_4380746"/>
      <w:bookmarkEnd w:id="1435"/>
      <w:r w:rsidR="00D47FE5">
        <w:rPr>
          <w:rFonts w:hint="cs"/>
          <w:rtl/>
          <w:lang w:eastAsia="he-IL"/>
        </w:rPr>
        <w:t xml:space="preserve">עוול </w:t>
      </w:r>
      <w:r w:rsidR="002515B2">
        <w:rPr>
          <w:rFonts w:hint="cs"/>
          <w:rtl/>
          <w:lang w:eastAsia="he-IL"/>
        </w:rPr>
        <w:t>אם לא נוכל לקדם את הדבר הזה בעידן הזה.</w:t>
      </w:r>
      <w:bookmarkStart w:id="1436" w:name="_ETM_Q1_4387742"/>
      <w:bookmarkEnd w:id="1436"/>
      <w:r w:rsidR="002515B2">
        <w:rPr>
          <w:rFonts w:hint="cs"/>
          <w:rtl/>
          <w:lang w:eastAsia="he-IL"/>
        </w:rPr>
        <w:t xml:space="preserve"> אז אם יש שאלות או אתם רוצים שאוסיף</w:t>
      </w:r>
      <w:bookmarkStart w:id="1437" w:name="_ETM_Q1_4387730"/>
      <w:bookmarkEnd w:id="1437"/>
      <w:r w:rsidR="002515B2">
        <w:rPr>
          <w:rFonts w:hint="cs"/>
          <w:rtl/>
          <w:lang w:eastAsia="he-IL"/>
        </w:rPr>
        <w:t xml:space="preserve"> משהו, אני אשמח מאוד.</w:t>
      </w:r>
    </w:p>
    <w:p w:rsidR="002515B2" w:rsidRDefault="002515B2" w:rsidP="000C4514">
      <w:pPr>
        <w:rPr>
          <w:rtl/>
          <w:lang w:eastAsia="he-IL"/>
        </w:rPr>
      </w:pPr>
    </w:p>
    <w:p w:rsidR="002515B2" w:rsidRDefault="002515B2" w:rsidP="002515B2">
      <w:pPr>
        <w:pStyle w:val="af9"/>
        <w:keepNext/>
        <w:rPr>
          <w:rtl/>
          <w:lang w:eastAsia="he-IL"/>
        </w:rPr>
      </w:pPr>
      <w:bookmarkStart w:id="1438" w:name="ET_guest_371555_246"/>
      <w:r w:rsidRPr="002515B2">
        <w:rPr>
          <w:rStyle w:val="TagStyle"/>
          <w:rtl/>
        </w:rPr>
        <w:t xml:space="preserve"> &lt;&lt; אורח &gt;&gt; </w:t>
      </w:r>
      <w:r>
        <w:rPr>
          <w:rtl/>
          <w:lang w:eastAsia="he-IL"/>
        </w:rPr>
        <w:t>דלית זילבר:</w:t>
      </w:r>
      <w:r w:rsidRPr="002515B2">
        <w:rPr>
          <w:rStyle w:val="TagStyle"/>
          <w:rtl/>
        </w:rPr>
        <w:t xml:space="preserve"> &lt;&lt; אורח &gt;&gt;</w:t>
      </w:r>
      <w:r>
        <w:rPr>
          <w:rtl/>
          <w:lang w:eastAsia="he-IL"/>
        </w:rPr>
        <w:t xml:space="preserve">   </w:t>
      </w:r>
      <w:bookmarkEnd w:id="1438"/>
    </w:p>
    <w:p w:rsidR="002515B2" w:rsidRDefault="002515B2" w:rsidP="002515B2">
      <w:pPr>
        <w:pStyle w:val="KeepWithNext"/>
        <w:rPr>
          <w:rtl/>
          <w:lang w:eastAsia="he-IL"/>
        </w:rPr>
      </w:pPr>
    </w:p>
    <w:p w:rsidR="002515B2" w:rsidRDefault="002515B2" w:rsidP="002515B2">
      <w:pPr>
        <w:rPr>
          <w:rtl/>
          <w:lang w:eastAsia="he-IL"/>
        </w:rPr>
      </w:pPr>
      <w:r>
        <w:rPr>
          <w:rFonts w:hint="cs"/>
          <w:rtl/>
          <w:lang w:eastAsia="he-IL"/>
        </w:rPr>
        <w:t xml:space="preserve">לבקשת חברת הכנסת גם ביקשתי </w:t>
      </w:r>
      <w:bookmarkStart w:id="1439" w:name="_ETM_Q1_4398265"/>
      <w:bookmarkEnd w:id="1439"/>
      <w:r>
        <w:rPr>
          <w:rFonts w:hint="cs"/>
          <w:rtl/>
          <w:lang w:eastAsia="he-IL"/>
        </w:rPr>
        <w:t>ממתכנן מחוז דרום, אם את רוצה. הוא גם ב"זום" עכשיו.</w:t>
      </w:r>
      <w:bookmarkStart w:id="1440" w:name="_ETM_Q1_4406972"/>
      <w:bookmarkEnd w:id="1440"/>
      <w:r>
        <w:rPr>
          <w:rFonts w:hint="cs"/>
          <w:rtl/>
          <w:lang w:eastAsia="he-IL"/>
        </w:rPr>
        <w:t xml:space="preserve"> </w:t>
      </w:r>
    </w:p>
    <w:p w:rsidR="002515B2" w:rsidRDefault="002515B2" w:rsidP="002515B2">
      <w:pPr>
        <w:rPr>
          <w:rtl/>
          <w:lang w:eastAsia="he-IL"/>
        </w:rPr>
      </w:pPr>
    </w:p>
    <w:p w:rsidR="002515B2" w:rsidRDefault="002515B2" w:rsidP="002515B2">
      <w:pPr>
        <w:pStyle w:val="a4"/>
        <w:keepNext/>
        <w:rPr>
          <w:rtl/>
        </w:rPr>
      </w:pPr>
      <w:bookmarkStart w:id="1441" w:name="ET_speaker_5919_247"/>
      <w:r w:rsidRPr="002515B2">
        <w:rPr>
          <w:rStyle w:val="TagStyle"/>
          <w:rtl/>
        </w:rPr>
        <w:t xml:space="preserve"> &lt;&lt; דובר &gt;&gt; </w:t>
      </w:r>
      <w:r>
        <w:rPr>
          <w:rtl/>
        </w:rPr>
        <w:t>סונדוס סאלח (הרשימה המשותפת):</w:t>
      </w:r>
      <w:r w:rsidRPr="002515B2">
        <w:rPr>
          <w:rStyle w:val="TagStyle"/>
          <w:rtl/>
        </w:rPr>
        <w:t xml:space="preserve"> &lt;&lt; דובר &gt;&gt;</w:t>
      </w:r>
      <w:r>
        <w:rPr>
          <w:rtl/>
        </w:rPr>
        <w:t xml:space="preserve">   </w:t>
      </w:r>
      <w:bookmarkEnd w:id="1441"/>
    </w:p>
    <w:p w:rsidR="002515B2" w:rsidRDefault="002515B2" w:rsidP="002515B2">
      <w:pPr>
        <w:pStyle w:val="KeepWithNext"/>
        <w:rPr>
          <w:rtl/>
        </w:rPr>
      </w:pPr>
    </w:p>
    <w:p w:rsidR="002515B2" w:rsidRDefault="002515B2" w:rsidP="002515B2">
      <w:pPr>
        <w:rPr>
          <w:rtl/>
        </w:rPr>
      </w:pPr>
      <w:r>
        <w:rPr>
          <w:rFonts w:hint="cs"/>
          <w:rtl/>
        </w:rPr>
        <w:t xml:space="preserve">אני לא מבינה למה את מביאה את כל הוועדות האלה. </w:t>
      </w:r>
      <w:bookmarkStart w:id="1442" w:name="_ETM_Q1_4407955"/>
      <w:bookmarkEnd w:id="1442"/>
      <w:r>
        <w:rPr>
          <w:rFonts w:hint="cs"/>
          <w:rtl/>
        </w:rPr>
        <w:t xml:space="preserve">למה לא מקיים חלק שלא רוצה כמות של אנשים </w:t>
      </w:r>
      <w:bookmarkStart w:id="1443" w:name="_ETM_Q1_4408526"/>
      <w:bookmarkEnd w:id="1443"/>
      <w:r>
        <w:rPr>
          <w:rFonts w:hint="cs"/>
          <w:rtl/>
        </w:rPr>
        <w:t xml:space="preserve">ולעמוד בהנחיות של משרד הבריאות ולהתחיל לקדם תוכניות. </w:t>
      </w:r>
    </w:p>
    <w:p w:rsidR="002515B2" w:rsidRDefault="002515B2" w:rsidP="002515B2">
      <w:pPr>
        <w:rPr>
          <w:rtl/>
        </w:rPr>
      </w:pPr>
      <w:bookmarkStart w:id="1444" w:name="_ETM_Q1_4416251"/>
      <w:bookmarkStart w:id="1445" w:name="_ETM_Q1_4416352"/>
      <w:bookmarkEnd w:id="1444"/>
      <w:bookmarkEnd w:id="1445"/>
    </w:p>
    <w:p w:rsidR="002515B2" w:rsidRDefault="002515B2" w:rsidP="002515B2">
      <w:pPr>
        <w:pStyle w:val="af9"/>
        <w:keepNext/>
        <w:rPr>
          <w:rtl/>
        </w:rPr>
      </w:pPr>
      <w:bookmarkStart w:id="1446" w:name="ET_guest_371555_248"/>
      <w:r w:rsidRPr="002515B2">
        <w:rPr>
          <w:rStyle w:val="TagStyle"/>
          <w:rtl/>
        </w:rPr>
        <w:t xml:space="preserve"> &lt;&lt; אורח &gt;&gt; </w:t>
      </w:r>
      <w:r>
        <w:rPr>
          <w:rtl/>
        </w:rPr>
        <w:t>דלית זילבר:</w:t>
      </w:r>
      <w:r w:rsidRPr="002515B2">
        <w:rPr>
          <w:rStyle w:val="TagStyle"/>
          <w:rtl/>
        </w:rPr>
        <w:t xml:space="preserve"> &lt;&lt; אורח &gt;&gt;</w:t>
      </w:r>
      <w:r>
        <w:rPr>
          <w:rtl/>
        </w:rPr>
        <w:t xml:space="preserve">   </w:t>
      </w:r>
      <w:bookmarkEnd w:id="1446"/>
    </w:p>
    <w:p w:rsidR="002515B2" w:rsidRDefault="002515B2" w:rsidP="002515B2">
      <w:pPr>
        <w:pStyle w:val="KeepWithNext"/>
        <w:rPr>
          <w:rtl/>
        </w:rPr>
      </w:pPr>
    </w:p>
    <w:p w:rsidR="008B5BFA" w:rsidRDefault="002515B2" w:rsidP="002515B2">
      <w:pPr>
        <w:rPr>
          <w:rtl/>
        </w:rPr>
      </w:pPr>
      <w:r>
        <w:rPr>
          <w:rFonts w:hint="cs"/>
          <w:rtl/>
        </w:rPr>
        <w:t xml:space="preserve">מה זאת אומרת? הוא לא תוקע כלום. הוא אומר לך שהוא מקיים את הכול </w:t>
      </w:r>
      <w:bookmarkStart w:id="1447" w:name="_ETM_Q1_4415691"/>
      <w:bookmarkEnd w:id="1447"/>
      <w:r>
        <w:rPr>
          <w:rFonts w:hint="cs"/>
          <w:rtl/>
        </w:rPr>
        <w:t>דרך ה"זום"</w:t>
      </w:r>
      <w:bookmarkStart w:id="1448" w:name="_ETM_Q1_4390867"/>
      <w:bookmarkEnd w:id="1448"/>
      <w:r>
        <w:rPr>
          <w:rFonts w:hint="cs"/>
          <w:rtl/>
        </w:rPr>
        <w:t xml:space="preserve"> ושהוא נותן </w:t>
      </w:r>
      <w:r w:rsidR="007D7B86">
        <w:rPr>
          <w:rFonts w:hint="cs"/>
          <w:rtl/>
        </w:rPr>
        <w:t>ל</w:t>
      </w:r>
      <w:r>
        <w:rPr>
          <w:rFonts w:hint="cs"/>
          <w:rtl/>
        </w:rPr>
        <w:t xml:space="preserve">חברים. זה מה </w:t>
      </w:r>
      <w:bookmarkStart w:id="1449" w:name="_ETM_Q1_4418830"/>
      <w:bookmarkEnd w:id="1449"/>
      <w:r w:rsidR="007D7B86">
        <w:rPr>
          <w:rFonts w:hint="cs"/>
          <w:rtl/>
        </w:rPr>
        <w:t>שהוא אמר.</w:t>
      </w:r>
    </w:p>
    <w:p w:rsidR="007D7B86" w:rsidRDefault="007D7B86" w:rsidP="002515B2">
      <w:pPr>
        <w:rPr>
          <w:rtl/>
        </w:rPr>
      </w:pPr>
      <w:bookmarkStart w:id="1450" w:name="_ETM_Q1_4424518"/>
      <w:bookmarkStart w:id="1451" w:name="_ETM_Q1_4424624"/>
      <w:bookmarkStart w:id="1452" w:name="_ETM_Q1_4424903"/>
      <w:bookmarkEnd w:id="1450"/>
      <w:bookmarkEnd w:id="1451"/>
      <w:bookmarkEnd w:id="1452"/>
    </w:p>
    <w:p w:rsidR="007D7B86" w:rsidRDefault="007D7B86" w:rsidP="007D7B86">
      <w:pPr>
        <w:pStyle w:val="a4"/>
        <w:keepNext/>
        <w:rPr>
          <w:rtl/>
        </w:rPr>
      </w:pPr>
      <w:bookmarkStart w:id="1453" w:name="ET_speaker_5919_249"/>
      <w:r w:rsidRPr="007D7B86">
        <w:rPr>
          <w:rStyle w:val="TagStyle"/>
          <w:rtl/>
        </w:rPr>
        <w:t xml:space="preserve"> &lt;&lt; דובר &gt;&gt; </w:t>
      </w:r>
      <w:r>
        <w:rPr>
          <w:rtl/>
        </w:rPr>
        <w:t>סונדוס סאלח (הרשימה המשותפת):</w:t>
      </w:r>
      <w:r w:rsidRPr="007D7B86">
        <w:rPr>
          <w:rStyle w:val="TagStyle"/>
          <w:rtl/>
        </w:rPr>
        <w:t xml:space="preserve"> &lt;&lt; דובר &gt;&gt;</w:t>
      </w:r>
      <w:r>
        <w:rPr>
          <w:rtl/>
        </w:rPr>
        <w:t xml:space="preserve">   </w:t>
      </w:r>
      <w:bookmarkEnd w:id="1453"/>
    </w:p>
    <w:p w:rsidR="007D7B86" w:rsidRDefault="007D7B86" w:rsidP="007D7B86">
      <w:pPr>
        <w:pStyle w:val="KeepWithNext"/>
        <w:rPr>
          <w:rtl/>
          <w:lang w:eastAsia="he-IL"/>
        </w:rPr>
      </w:pPr>
    </w:p>
    <w:p w:rsidR="007D7B86" w:rsidRDefault="007D7B86" w:rsidP="007D7B86">
      <w:pPr>
        <w:rPr>
          <w:rtl/>
          <w:lang w:eastAsia="he-IL"/>
        </w:rPr>
      </w:pPr>
      <w:bookmarkStart w:id="1454" w:name="_ETM_Q1_4423361"/>
      <w:bookmarkStart w:id="1455" w:name="_ETM_Q1_4423407"/>
      <w:bookmarkEnd w:id="1454"/>
      <w:bookmarkEnd w:id="1455"/>
      <w:r>
        <w:rPr>
          <w:rFonts w:hint="cs"/>
          <w:rtl/>
          <w:lang w:eastAsia="he-IL"/>
        </w:rPr>
        <w:t>בסוף הוא אמר שיש חלק שהוא תקוע.</w:t>
      </w:r>
      <w:bookmarkStart w:id="1456" w:name="_ETM_Q1_4424878"/>
      <w:bookmarkEnd w:id="1456"/>
      <w:r>
        <w:rPr>
          <w:rFonts w:hint="cs"/>
          <w:rtl/>
          <w:lang w:eastAsia="he-IL"/>
        </w:rPr>
        <w:t xml:space="preserve"> </w:t>
      </w:r>
      <w:bookmarkStart w:id="1457" w:name="_ETM_Q1_4425150"/>
      <w:bookmarkEnd w:id="1457"/>
    </w:p>
    <w:p w:rsidR="007D7B86" w:rsidRDefault="007D7B86" w:rsidP="007D7B86">
      <w:pPr>
        <w:rPr>
          <w:rtl/>
          <w:lang w:eastAsia="he-IL"/>
        </w:rPr>
      </w:pPr>
      <w:bookmarkStart w:id="1458" w:name="_ETM_Q1_4425269"/>
      <w:bookmarkEnd w:id="1458"/>
    </w:p>
    <w:p w:rsidR="007D7B86" w:rsidRDefault="007D7B86" w:rsidP="007D7B86">
      <w:pPr>
        <w:pStyle w:val="af9"/>
        <w:keepNext/>
        <w:rPr>
          <w:rtl/>
          <w:lang w:eastAsia="he-IL"/>
        </w:rPr>
      </w:pPr>
      <w:bookmarkStart w:id="1459" w:name="ET_guest_371555_250"/>
      <w:r w:rsidRPr="007D7B86">
        <w:rPr>
          <w:rStyle w:val="TagStyle"/>
          <w:rtl/>
        </w:rPr>
        <w:t xml:space="preserve"> &lt;&lt; אורח &gt;&gt; </w:t>
      </w:r>
      <w:r>
        <w:rPr>
          <w:rtl/>
          <w:lang w:eastAsia="he-IL"/>
        </w:rPr>
        <w:t>דלית זילבר:</w:t>
      </w:r>
      <w:r w:rsidRPr="007D7B86">
        <w:rPr>
          <w:rStyle w:val="TagStyle"/>
          <w:rtl/>
        </w:rPr>
        <w:t xml:space="preserve"> &lt;&lt; אורח &gt;&gt;</w:t>
      </w:r>
      <w:r>
        <w:rPr>
          <w:rtl/>
          <w:lang w:eastAsia="he-IL"/>
        </w:rPr>
        <w:t xml:space="preserve">   </w:t>
      </w:r>
      <w:bookmarkEnd w:id="1459"/>
    </w:p>
    <w:p w:rsidR="007D7B86" w:rsidRDefault="007D7B86" w:rsidP="007D7B86">
      <w:pPr>
        <w:pStyle w:val="KeepWithNext"/>
        <w:rPr>
          <w:rtl/>
          <w:lang w:eastAsia="he-IL"/>
        </w:rPr>
      </w:pPr>
    </w:p>
    <w:p w:rsidR="007D7B86" w:rsidRDefault="007D7B86" w:rsidP="00DD5C3F">
      <w:pPr>
        <w:rPr>
          <w:rtl/>
          <w:lang w:eastAsia="he-IL"/>
        </w:rPr>
      </w:pPr>
      <w:bookmarkStart w:id="1460" w:name="_ETM_Q1_4427518"/>
      <w:bookmarkStart w:id="1461" w:name="_ETM_Q1_4427557"/>
      <w:bookmarkEnd w:id="1460"/>
      <w:bookmarkEnd w:id="1461"/>
      <w:r>
        <w:rPr>
          <w:rFonts w:hint="cs"/>
          <w:rtl/>
          <w:lang w:eastAsia="he-IL"/>
        </w:rPr>
        <w:t xml:space="preserve">בגלל ההתנגדויות. כי אנחנו לא יכולים להכריח אנשים לעלות ב"זום". </w:t>
      </w:r>
      <w:bookmarkStart w:id="1462" w:name="_ETM_Q1_4427984"/>
      <w:bookmarkEnd w:id="1462"/>
      <w:r>
        <w:rPr>
          <w:rFonts w:hint="cs"/>
          <w:rtl/>
          <w:lang w:eastAsia="he-IL"/>
        </w:rPr>
        <w:t>ואם יש עו"ד שאומר שהוא לא בא ב"זום",</w:t>
      </w:r>
      <w:bookmarkStart w:id="1463" w:name="_ETM_Q1_4429700"/>
      <w:bookmarkEnd w:id="1463"/>
      <w:r>
        <w:rPr>
          <w:rFonts w:hint="cs"/>
          <w:rtl/>
          <w:lang w:eastAsia="he-IL"/>
        </w:rPr>
        <w:t xml:space="preserve"> את לא יכולה</w:t>
      </w:r>
      <w:r w:rsidR="00DD5C3F">
        <w:rPr>
          <w:rFonts w:hint="cs"/>
          <w:rtl/>
          <w:lang w:eastAsia="he-IL"/>
        </w:rPr>
        <w:t xml:space="preserve">. </w:t>
      </w:r>
      <w:bookmarkStart w:id="1464" w:name="_ETM_Q1_4425020"/>
      <w:bookmarkStart w:id="1465" w:name="_ETM_Q1_4431293"/>
      <w:bookmarkEnd w:id="1464"/>
      <w:bookmarkEnd w:id="1465"/>
    </w:p>
    <w:p w:rsidR="00DD5C3F" w:rsidRDefault="00DD5C3F" w:rsidP="00DD5C3F">
      <w:pPr>
        <w:rPr>
          <w:rtl/>
          <w:lang w:eastAsia="he-IL"/>
        </w:rPr>
      </w:pPr>
    </w:p>
    <w:p w:rsidR="00DD5C3F" w:rsidRDefault="00DD5C3F" w:rsidP="00DD5C3F">
      <w:pPr>
        <w:pStyle w:val="a4"/>
        <w:keepNext/>
        <w:rPr>
          <w:rtl/>
        </w:rPr>
      </w:pPr>
      <w:bookmarkStart w:id="1466" w:name="ET_speaker_5919_251"/>
      <w:r w:rsidRPr="00DD5C3F">
        <w:rPr>
          <w:rStyle w:val="TagStyle"/>
          <w:rtl/>
        </w:rPr>
        <w:t xml:space="preserve"> &lt;&lt; דובר &gt;&gt; </w:t>
      </w:r>
      <w:r>
        <w:rPr>
          <w:rtl/>
        </w:rPr>
        <w:t>סונדוס סאלח (הרשימה המשותפת):</w:t>
      </w:r>
      <w:r w:rsidRPr="00DD5C3F">
        <w:rPr>
          <w:rStyle w:val="TagStyle"/>
          <w:rtl/>
        </w:rPr>
        <w:t xml:space="preserve"> &lt;&lt; דובר &gt;&gt;</w:t>
      </w:r>
      <w:r>
        <w:rPr>
          <w:rtl/>
        </w:rPr>
        <w:t xml:space="preserve">   </w:t>
      </w:r>
      <w:bookmarkEnd w:id="1466"/>
    </w:p>
    <w:p w:rsidR="00DD5C3F" w:rsidRDefault="00DD5C3F" w:rsidP="00DD5C3F">
      <w:pPr>
        <w:pStyle w:val="KeepWithNext"/>
        <w:rPr>
          <w:rtl/>
          <w:lang w:eastAsia="he-IL"/>
        </w:rPr>
      </w:pPr>
    </w:p>
    <w:p w:rsidR="00DD5C3F" w:rsidRDefault="00DD5C3F" w:rsidP="00DD5C3F">
      <w:pPr>
        <w:rPr>
          <w:rtl/>
          <w:lang w:eastAsia="he-IL"/>
        </w:rPr>
      </w:pPr>
      <w:bookmarkStart w:id="1467" w:name="_ETM_Q1_4433537"/>
      <w:bookmarkStart w:id="1468" w:name="_ETM_Q1_4433586"/>
      <w:bookmarkEnd w:id="1467"/>
      <w:bookmarkEnd w:id="1468"/>
      <w:r>
        <w:rPr>
          <w:rFonts w:hint="cs"/>
          <w:rtl/>
          <w:lang w:eastAsia="he-IL"/>
        </w:rPr>
        <w:t xml:space="preserve">אז למה הוא לא מקיים את הדיון? </w:t>
      </w:r>
      <w:bookmarkStart w:id="1469" w:name="_ETM_Q1_4432350"/>
      <w:bookmarkEnd w:id="1469"/>
      <w:r>
        <w:rPr>
          <w:rFonts w:hint="cs"/>
          <w:rtl/>
          <w:lang w:eastAsia="he-IL"/>
        </w:rPr>
        <w:t xml:space="preserve">אין חוק שיאפשר לו לאסור את זה. </w:t>
      </w:r>
      <w:bookmarkStart w:id="1470" w:name="_ETM_Q1_4438460"/>
      <w:bookmarkEnd w:id="1470"/>
    </w:p>
    <w:p w:rsidR="00DD5C3F" w:rsidRDefault="00DD5C3F" w:rsidP="00DD5C3F">
      <w:pPr>
        <w:rPr>
          <w:rtl/>
          <w:lang w:eastAsia="he-IL"/>
        </w:rPr>
      </w:pPr>
      <w:bookmarkStart w:id="1471" w:name="_ETM_Q1_4438601"/>
      <w:bookmarkEnd w:id="1471"/>
    </w:p>
    <w:p w:rsidR="00DD5C3F" w:rsidRDefault="00DD5C3F" w:rsidP="00DD5C3F">
      <w:pPr>
        <w:pStyle w:val="af6"/>
        <w:keepNext/>
        <w:rPr>
          <w:rtl/>
        </w:rPr>
      </w:pPr>
      <w:bookmarkStart w:id="1472" w:name="ET_yor_5777_252"/>
      <w:r w:rsidRPr="00DD5C3F">
        <w:rPr>
          <w:rStyle w:val="TagStyle"/>
          <w:rtl/>
        </w:rPr>
        <w:t xml:space="preserve"> &lt;&lt; יור &gt;&gt; </w:t>
      </w:r>
      <w:r>
        <w:rPr>
          <w:rtl/>
        </w:rPr>
        <w:t>היו"ר מיקי חיימוביץ':</w:t>
      </w:r>
      <w:r w:rsidRPr="00DD5C3F">
        <w:rPr>
          <w:rStyle w:val="TagStyle"/>
          <w:rtl/>
        </w:rPr>
        <w:t xml:space="preserve"> &lt;&lt; יור &gt;&gt;</w:t>
      </w:r>
      <w:r>
        <w:rPr>
          <w:rtl/>
        </w:rPr>
        <w:t xml:space="preserve">   </w:t>
      </w:r>
      <w:bookmarkEnd w:id="1472"/>
    </w:p>
    <w:p w:rsidR="00DD5C3F" w:rsidRDefault="00DD5C3F" w:rsidP="00DD5C3F">
      <w:pPr>
        <w:pStyle w:val="KeepWithNext"/>
        <w:rPr>
          <w:rtl/>
          <w:lang w:eastAsia="he-IL"/>
        </w:rPr>
      </w:pPr>
    </w:p>
    <w:p w:rsidR="00DD5C3F" w:rsidRDefault="00DD5C3F" w:rsidP="00DD5C3F">
      <w:pPr>
        <w:rPr>
          <w:rtl/>
          <w:lang w:eastAsia="he-IL"/>
        </w:rPr>
      </w:pPr>
      <w:r>
        <w:rPr>
          <w:rFonts w:hint="cs"/>
          <w:rtl/>
          <w:lang w:eastAsia="he-IL"/>
        </w:rPr>
        <w:t xml:space="preserve">כי אין לו </w:t>
      </w:r>
      <w:bookmarkStart w:id="1473" w:name="_ETM_Q1_4434996"/>
      <w:bookmarkEnd w:id="1473"/>
      <w:r>
        <w:rPr>
          <w:rFonts w:hint="cs"/>
          <w:rtl/>
          <w:lang w:eastAsia="he-IL"/>
        </w:rPr>
        <w:t xml:space="preserve">אפשרות פיסית. </w:t>
      </w:r>
      <w:bookmarkStart w:id="1474" w:name="_ETM_Q1_4436946"/>
      <w:bookmarkEnd w:id="1474"/>
    </w:p>
    <w:p w:rsidR="00DD5C3F" w:rsidRDefault="00DD5C3F" w:rsidP="00DD5C3F">
      <w:pPr>
        <w:rPr>
          <w:rtl/>
          <w:lang w:eastAsia="he-IL"/>
        </w:rPr>
      </w:pPr>
      <w:bookmarkStart w:id="1475" w:name="_ETM_Q1_4437001"/>
      <w:bookmarkEnd w:id="1475"/>
    </w:p>
    <w:p w:rsidR="00DD5C3F" w:rsidRDefault="00DD5C3F" w:rsidP="00DD5C3F">
      <w:pPr>
        <w:pStyle w:val="af9"/>
        <w:keepNext/>
        <w:rPr>
          <w:rtl/>
          <w:lang w:eastAsia="he-IL"/>
        </w:rPr>
      </w:pPr>
      <w:bookmarkStart w:id="1476" w:name="ET_guest_371555_253"/>
      <w:r w:rsidRPr="00DD5C3F">
        <w:rPr>
          <w:rStyle w:val="TagStyle"/>
          <w:rtl/>
        </w:rPr>
        <w:t xml:space="preserve"> &lt;&lt; אורח &gt;&gt; </w:t>
      </w:r>
      <w:r>
        <w:rPr>
          <w:rtl/>
          <w:lang w:eastAsia="he-IL"/>
        </w:rPr>
        <w:t>דלית זילבר:</w:t>
      </w:r>
      <w:r w:rsidRPr="00DD5C3F">
        <w:rPr>
          <w:rStyle w:val="TagStyle"/>
          <w:rtl/>
        </w:rPr>
        <w:t xml:space="preserve"> &lt;&lt; אורח &gt;&gt;</w:t>
      </w:r>
      <w:r>
        <w:rPr>
          <w:rtl/>
          <w:lang w:eastAsia="he-IL"/>
        </w:rPr>
        <w:t xml:space="preserve">   </w:t>
      </w:r>
      <w:bookmarkEnd w:id="1476"/>
    </w:p>
    <w:p w:rsidR="00DD5C3F" w:rsidRDefault="00DD5C3F" w:rsidP="00DD5C3F">
      <w:pPr>
        <w:pStyle w:val="KeepWithNext"/>
        <w:rPr>
          <w:rtl/>
          <w:lang w:eastAsia="he-IL"/>
        </w:rPr>
      </w:pPr>
    </w:p>
    <w:p w:rsidR="00DD5C3F" w:rsidRDefault="00DD5C3F" w:rsidP="00DD5C3F">
      <w:pPr>
        <w:rPr>
          <w:rtl/>
          <w:lang w:eastAsia="he-IL"/>
        </w:rPr>
      </w:pPr>
      <w:r>
        <w:rPr>
          <w:rFonts w:hint="cs"/>
          <w:rtl/>
          <w:lang w:eastAsia="he-IL"/>
        </w:rPr>
        <w:t xml:space="preserve">החוק הזה לא קיים עדיין. בשביל זה </w:t>
      </w:r>
      <w:bookmarkStart w:id="1477" w:name="_ETM_Q1_4439740"/>
      <w:bookmarkEnd w:id="1477"/>
      <w:r>
        <w:rPr>
          <w:rFonts w:hint="cs"/>
          <w:rtl/>
          <w:lang w:eastAsia="he-IL"/>
        </w:rPr>
        <w:t xml:space="preserve">החוק הזה. </w:t>
      </w:r>
    </w:p>
    <w:p w:rsidR="00DD5C3F" w:rsidRDefault="00DD5C3F" w:rsidP="00DD5C3F">
      <w:pPr>
        <w:rPr>
          <w:rtl/>
          <w:lang w:eastAsia="he-IL"/>
        </w:rPr>
      </w:pPr>
    </w:p>
    <w:p w:rsidR="00DD5C3F" w:rsidRDefault="00DD5C3F" w:rsidP="00DD5C3F">
      <w:pPr>
        <w:pStyle w:val="a4"/>
        <w:keepNext/>
        <w:rPr>
          <w:rtl/>
        </w:rPr>
      </w:pPr>
      <w:bookmarkStart w:id="1478" w:name="ET_speaker_5919_254"/>
      <w:r w:rsidRPr="00DD5C3F">
        <w:rPr>
          <w:rStyle w:val="TagStyle"/>
          <w:rtl/>
        </w:rPr>
        <w:t xml:space="preserve"> &lt;&lt; דובר &gt;&gt; </w:t>
      </w:r>
      <w:r>
        <w:rPr>
          <w:rtl/>
        </w:rPr>
        <w:t>סונדוס סאלח (הרשימה המשותפת):</w:t>
      </w:r>
      <w:r w:rsidRPr="00DD5C3F">
        <w:rPr>
          <w:rStyle w:val="TagStyle"/>
          <w:rtl/>
        </w:rPr>
        <w:t xml:space="preserve"> &lt;&lt; דובר &gt;&gt;</w:t>
      </w:r>
      <w:r>
        <w:rPr>
          <w:rtl/>
        </w:rPr>
        <w:t xml:space="preserve">   </w:t>
      </w:r>
      <w:bookmarkEnd w:id="1478"/>
    </w:p>
    <w:p w:rsidR="00DD5C3F" w:rsidRDefault="00DD5C3F" w:rsidP="00DD5C3F">
      <w:pPr>
        <w:pStyle w:val="KeepWithNext"/>
        <w:rPr>
          <w:rtl/>
          <w:lang w:eastAsia="he-IL"/>
        </w:rPr>
      </w:pPr>
    </w:p>
    <w:p w:rsidR="00DD5C3F" w:rsidRDefault="00DD5C3F" w:rsidP="00DD5C3F">
      <w:pPr>
        <w:rPr>
          <w:rtl/>
          <w:lang w:eastAsia="he-IL"/>
        </w:rPr>
      </w:pPr>
      <w:bookmarkStart w:id="1479" w:name="_ETM_Q1_4439946"/>
      <w:bookmarkStart w:id="1480" w:name="_ETM_Q1_4440002"/>
      <w:bookmarkEnd w:id="1479"/>
      <w:bookmarkEnd w:id="1480"/>
      <w:r>
        <w:rPr>
          <w:rFonts w:hint="cs"/>
          <w:rtl/>
          <w:lang w:eastAsia="he-IL"/>
        </w:rPr>
        <w:t xml:space="preserve">הוא יכול לקיים חלק ולשמור על ההנחיות של </w:t>
      </w:r>
      <w:bookmarkStart w:id="1481" w:name="_ETM_Q1_4441014"/>
      <w:bookmarkEnd w:id="1481"/>
      <w:r>
        <w:rPr>
          <w:rFonts w:hint="cs"/>
          <w:rtl/>
          <w:lang w:eastAsia="he-IL"/>
        </w:rPr>
        <w:t xml:space="preserve">משרד הבריאות. </w:t>
      </w:r>
      <w:bookmarkStart w:id="1482" w:name="_ETM_Q1_4444326"/>
      <w:bookmarkEnd w:id="1482"/>
    </w:p>
    <w:p w:rsidR="00DD5C3F" w:rsidRDefault="00DD5C3F" w:rsidP="00DD5C3F">
      <w:pPr>
        <w:rPr>
          <w:rtl/>
          <w:lang w:eastAsia="he-IL"/>
        </w:rPr>
      </w:pPr>
      <w:bookmarkStart w:id="1483" w:name="_ETM_Q1_4444390"/>
      <w:bookmarkEnd w:id="1483"/>
    </w:p>
    <w:p w:rsidR="00DD5C3F" w:rsidRDefault="00DD5C3F" w:rsidP="00DD5C3F">
      <w:pPr>
        <w:pStyle w:val="af9"/>
        <w:keepNext/>
        <w:rPr>
          <w:rtl/>
          <w:lang w:eastAsia="he-IL"/>
        </w:rPr>
      </w:pPr>
      <w:bookmarkStart w:id="1484" w:name="ET_guest_371555_255"/>
      <w:r w:rsidRPr="00DD5C3F">
        <w:rPr>
          <w:rStyle w:val="TagStyle"/>
          <w:rtl/>
        </w:rPr>
        <w:t xml:space="preserve"> &lt;&lt; אורח &gt;&gt; </w:t>
      </w:r>
      <w:r>
        <w:rPr>
          <w:rtl/>
          <w:lang w:eastAsia="he-IL"/>
        </w:rPr>
        <w:t>דלית זילבר:</w:t>
      </w:r>
      <w:r w:rsidRPr="00DD5C3F">
        <w:rPr>
          <w:rStyle w:val="TagStyle"/>
          <w:rtl/>
        </w:rPr>
        <w:t xml:space="preserve"> &lt;&lt; אורח &gt;&gt;</w:t>
      </w:r>
      <w:r>
        <w:rPr>
          <w:rtl/>
          <w:lang w:eastAsia="he-IL"/>
        </w:rPr>
        <w:t xml:space="preserve">   </w:t>
      </w:r>
      <w:bookmarkEnd w:id="1484"/>
    </w:p>
    <w:p w:rsidR="00DD5C3F" w:rsidRDefault="00DD5C3F" w:rsidP="00DD5C3F">
      <w:pPr>
        <w:pStyle w:val="KeepWithNext"/>
        <w:rPr>
          <w:rtl/>
          <w:lang w:eastAsia="he-IL"/>
        </w:rPr>
      </w:pPr>
    </w:p>
    <w:p w:rsidR="00DD5C3F" w:rsidRDefault="00DD5C3F" w:rsidP="00DD5C3F">
      <w:pPr>
        <w:rPr>
          <w:rtl/>
          <w:lang w:eastAsia="he-IL"/>
        </w:rPr>
      </w:pPr>
      <w:r>
        <w:rPr>
          <w:rFonts w:hint="cs"/>
          <w:rtl/>
          <w:lang w:eastAsia="he-IL"/>
        </w:rPr>
        <w:t xml:space="preserve">הוא לא יכול, זה מה שאני אומרת </w:t>
      </w:r>
      <w:bookmarkStart w:id="1485" w:name="_ETM_Q1_4444525"/>
      <w:bookmarkEnd w:id="1485"/>
      <w:r>
        <w:rPr>
          <w:rFonts w:hint="cs"/>
          <w:rtl/>
          <w:lang w:eastAsia="he-IL"/>
        </w:rPr>
        <w:t xml:space="preserve">שהוא מסביר לך שהוא לא יכול. </w:t>
      </w:r>
      <w:bookmarkStart w:id="1486" w:name="_ETM_Q1_4446385"/>
      <w:bookmarkEnd w:id="1486"/>
    </w:p>
    <w:p w:rsidR="00DD5C3F" w:rsidRDefault="00DD5C3F" w:rsidP="00DD5C3F">
      <w:pPr>
        <w:rPr>
          <w:rtl/>
          <w:lang w:eastAsia="he-IL"/>
        </w:rPr>
      </w:pPr>
      <w:bookmarkStart w:id="1487" w:name="_ETM_Q1_4446452"/>
      <w:bookmarkEnd w:id="1487"/>
    </w:p>
    <w:p w:rsidR="00DD5C3F" w:rsidRDefault="00DD5C3F" w:rsidP="00DD5C3F">
      <w:pPr>
        <w:pStyle w:val="a4"/>
        <w:keepNext/>
        <w:rPr>
          <w:rtl/>
        </w:rPr>
      </w:pPr>
      <w:bookmarkStart w:id="1488" w:name="ET_speaker_5919_256"/>
      <w:r w:rsidRPr="00DD5C3F">
        <w:rPr>
          <w:rStyle w:val="TagStyle"/>
          <w:rtl/>
        </w:rPr>
        <w:t xml:space="preserve"> &lt;&lt; דובר &gt;&gt; </w:t>
      </w:r>
      <w:r>
        <w:rPr>
          <w:rtl/>
        </w:rPr>
        <w:t>סונדוס סאלח (הרשימה המשותפת):</w:t>
      </w:r>
      <w:r w:rsidRPr="00DD5C3F">
        <w:rPr>
          <w:rStyle w:val="TagStyle"/>
          <w:rtl/>
        </w:rPr>
        <w:t xml:space="preserve"> &lt;&lt; דובר &gt;&gt;</w:t>
      </w:r>
      <w:r>
        <w:rPr>
          <w:rtl/>
        </w:rPr>
        <w:t xml:space="preserve">   </w:t>
      </w:r>
      <w:bookmarkEnd w:id="1488"/>
    </w:p>
    <w:p w:rsidR="00DD5C3F" w:rsidRDefault="00DD5C3F" w:rsidP="00DD5C3F">
      <w:pPr>
        <w:pStyle w:val="KeepWithNext"/>
        <w:rPr>
          <w:rtl/>
          <w:lang w:eastAsia="he-IL"/>
        </w:rPr>
      </w:pPr>
    </w:p>
    <w:p w:rsidR="00DD5C3F" w:rsidRDefault="00DD5C3F" w:rsidP="00DD5C3F">
      <w:pPr>
        <w:rPr>
          <w:rtl/>
          <w:lang w:eastAsia="he-IL"/>
        </w:rPr>
      </w:pPr>
      <w:r>
        <w:rPr>
          <w:rFonts w:hint="cs"/>
          <w:rtl/>
          <w:lang w:eastAsia="he-IL"/>
        </w:rPr>
        <w:t xml:space="preserve">הוא יכול, מה </w:t>
      </w:r>
      <w:bookmarkStart w:id="1489" w:name="_ETM_Q1_4442744"/>
      <w:bookmarkEnd w:id="1489"/>
      <w:r>
        <w:rPr>
          <w:rFonts w:hint="cs"/>
          <w:rtl/>
          <w:lang w:eastAsia="he-IL"/>
        </w:rPr>
        <w:t xml:space="preserve">זאת אומרת? </w:t>
      </w:r>
      <w:r w:rsidR="007349B2">
        <w:rPr>
          <w:rFonts w:hint="cs"/>
          <w:rtl/>
          <w:lang w:eastAsia="he-IL"/>
        </w:rPr>
        <w:t xml:space="preserve">הוא בוחר בשיקול הדעת המופרז הזה. </w:t>
      </w:r>
      <w:bookmarkStart w:id="1490" w:name="_ETM_Q1_4452579"/>
      <w:bookmarkEnd w:id="1490"/>
    </w:p>
    <w:p w:rsidR="007349B2" w:rsidRDefault="007349B2" w:rsidP="00DD5C3F">
      <w:pPr>
        <w:rPr>
          <w:rtl/>
          <w:lang w:eastAsia="he-IL"/>
        </w:rPr>
      </w:pPr>
      <w:bookmarkStart w:id="1491" w:name="_ETM_Q1_4452632"/>
      <w:bookmarkStart w:id="1492" w:name="_ETM_Q1_4454178"/>
      <w:bookmarkEnd w:id="1491"/>
      <w:bookmarkEnd w:id="1492"/>
    </w:p>
    <w:p w:rsidR="007349B2" w:rsidRDefault="007349B2" w:rsidP="007349B2">
      <w:pPr>
        <w:pStyle w:val="af9"/>
        <w:keepNext/>
        <w:rPr>
          <w:rtl/>
          <w:lang w:eastAsia="he-IL"/>
        </w:rPr>
      </w:pPr>
      <w:bookmarkStart w:id="1493" w:name="ET_guest_עמיר_שקד_257"/>
      <w:r w:rsidRPr="007349B2">
        <w:rPr>
          <w:rStyle w:val="TagStyle"/>
          <w:rtl/>
        </w:rPr>
        <w:t xml:space="preserve"> &lt;&lt; אורח &gt;&gt; </w:t>
      </w:r>
      <w:r>
        <w:rPr>
          <w:rtl/>
          <w:lang w:eastAsia="he-IL"/>
        </w:rPr>
        <w:t>עמיר שקד:</w:t>
      </w:r>
      <w:r w:rsidRPr="007349B2">
        <w:rPr>
          <w:rStyle w:val="TagStyle"/>
          <w:rtl/>
        </w:rPr>
        <w:t xml:space="preserve"> &lt;&lt; אורח &gt;&gt;</w:t>
      </w:r>
      <w:r>
        <w:rPr>
          <w:rtl/>
          <w:lang w:eastAsia="he-IL"/>
        </w:rPr>
        <w:t xml:space="preserve">   </w:t>
      </w:r>
      <w:bookmarkEnd w:id="1493"/>
    </w:p>
    <w:p w:rsidR="007349B2" w:rsidRDefault="007349B2" w:rsidP="007349B2">
      <w:pPr>
        <w:pStyle w:val="KeepWithNext"/>
        <w:rPr>
          <w:rtl/>
          <w:lang w:eastAsia="he-IL"/>
        </w:rPr>
      </w:pPr>
    </w:p>
    <w:p w:rsidR="007349B2" w:rsidRDefault="007349B2" w:rsidP="007349B2">
      <w:pPr>
        <w:rPr>
          <w:rtl/>
          <w:lang w:eastAsia="he-IL"/>
        </w:rPr>
      </w:pPr>
      <w:bookmarkStart w:id="1494" w:name="_ETM_Q1_4454862"/>
      <w:bookmarkStart w:id="1495" w:name="_ETM_Q1_4454908"/>
      <w:bookmarkEnd w:id="1494"/>
      <w:bookmarkEnd w:id="1495"/>
      <w:r>
        <w:rPr>
          <w:rFonts w:hint="cs"/>
          <w:rtl/>
          <w:lang w:eastAsia="he-IL"/>
        </w:rPr>
        <w:t xml:space="preserve">אם אפשר </w:t>
      </w:r>
      <w:bookmarkStart w:id="1496" w:name="_ETM_Q1_4456404"/>
      <w:bookmarkEnd w:id="1496"/>
      <w:r>
        <w:rPr>
          <w:rFonts w:hint="cs"/>
          <w:rtl/>
          <w:lang w:eastAsia="he-IL"/>
        </w:rPr>
        <w:t>דקה, חברת הכנסת, אולי אסביר את עצמי. על מנת</w:t>
      </w:r>
      <w:bookmarkStart w:id="1497" w:name="_ETM_Q1_4462776"/>
      <w:bookmarkEnd w:id="1497"/>
      <w:r>
        <w:rPr>
          <w:rFonts w:hint="cs"/>
          <w:rtl/>
          <w:lang w:eastAsia="he-IL"/>
        </w:rPr>
        <w:t xml:space="preserve"> לנהל דיון, אנחנו כחברים, אנחנו לפחות ארבעה חברים. </w:t>
      </w:r>
      <w:bookmarkStart w:id="1498" w:name="_ETM_Q1_4464780"/>
      <w:bookmarkEnd w:id="1498"/>
      <w:r>
        <w:rPr>
          <w:rFonts w:hint="cs"/>
          <w:rtl/>
          <w:lang w:eastAsia="he-IL"/>
        </w:rPr>
        <w:t xml:space="preserve">יש לנו </w:t>
      </w:r>
      <w:bookmarkStart w:id="1499" w:name="_ETM_Q1_4462577"/>
      <w:bookmarkEnd w:id="1499"/>
      <w:r>
        <w:rPr>
          <w:rFonts w:hint="cs"/>
          <w:rtl/>
          <w:lang w:eastAsia="he-IL"/>
        </w:rPr>
        <w:t>גם מקליט</w:t>
      </w:r>
      <w:r w:rsidR="00CA6CAC">
        <w:rPr>
          <w:rFonts w:hint="cs"/>
          <w:rtl/>
          <w:lang w:eastAsia="he-IL"/>
        </w:rPr>
        <w:t xml:space="preserve">, גם שניים לידו, אנחנו כבר שבעה אנשים. מספיק </w:t>
      </w:r>
      <w:bookmarkStart w:id="1500" w:name="_ETM_Q1_4470904"/>
      <w:bookmarkEnd w:id="1500"/>
      <w:r w:rsidR="00CA6CAC">
        <w:rPr>
          <w:rFonts w:hint="cs"/>
          <w:rtl/>
          <w:lang w:eastAsia="he-IL"/>
        </w:rPr>
        <w:t>שמגיעים עוד שלושה אנשים, וכמובן שלכל דיון מגיעים מעל</w:t>
      </w:r>
      <w:bookmarkStart w:id="1501" w:name="_ETM_Q1_4475935"/>
      <w:bookmarkEnd w:id="1501"/>
      <w:r w:rsidR="00CA6CAC">
        <w:rPr>
          <w:rFonts w:hint="cs"/>
          <w:rtl/>
          <w:lang w:eastAsia="he-IL"/>
        </w:rPr>
        <w:t xml:space="preserve"> שלושה אנשים, את כבר עוברת את ההנחיות של משרד הבריאות</w:t>
      </w:r>
      <w:bookmarkStart w:id="1502" w:name="_ETM_Q1_4472777"/>
      <w:bookmarkEnd w:id="1502"/>
      <w:r w:rsidR="00FF2735">
        <w:rPr>
          <w:rFonts w:hint="cs"/>
          <w:rtl/>
          <w:lang w:eastAsia="he-IL"/>
        </w:rPr>
        <w:t xml:space="preserve">, שזה מעל עשרה אנשים, ואז אי אפשר לקיים את </w:t>
      </w:r>
      <w:bookmarkStart w:id="1503" w:name="_ETM_Q1_4483898"/>
      <w:bookmarkEnd w:id="1503"/>
      <w:r w:rsidR="00FF2735">
        <w:rPr>
          <w:rFonts w:hint="cs"/>
          <w:rtl/>
          <w:lang w:eastAsia="he-IL"/>
        </w:rPr>
        <w:t xml:space="preserve">הדיון. </w:t>
      </w:r>
    </w:p>
    <w:p w:rsidR="00FF2735" w:rsidRDefault="00FF2735" w:rsidP="007349B2">
      <w:pPr>
        <w:rPr>
          <w:rtl/>
          <w:lang w:eastAsia="he-IL"/>
        </w:rPr>
      </w:pPr>
      <w:bookmarkStart w:id="1504" w:name="_ETM_Q1_4485243"/>
      <w:bookmarkStart w:id="1505" w:name="_ETM_Q1_4485364"/>
      <w:bookmarkEnd w:id="1504"/>
      <w:bookmarkEnd w:id="1505"/>
    </w:p>
    <w:p w:rsidR="00FF2735" w:rsidRDefault="00FF2735" w:rsidP="00FF2735">
      <w:pPr>
        <w:pStyle w:val="af6"/>
        <w:keepNext/>
        <w:rPr>
          <w:rtl/>
        </w:rPr>
      </w:pPr>
      <w:bookmarkStart w:id="1506" w:name="ET_yor_5777_258"/>
      <w:r w:rsidRPr="00FF2735">
        <w:rPr>
          <w:rStyle w:val="TagStyle"/>
          <w:rtl/>
        </w:rPr>
        <w:t xml:space="preserve"> &lt;&lt; יור &gt;&gt; </w:t>
      </w:r>
      <w:r>
        <w:rPr>
          <w:rtl/>
        </w:rPr>
        <w:t>היו"ר מיקי חיימוביץ':</w:t>
      </w:r>
      <w:r w:rsidRPr="00FF2735">
        <w:rPr>
          <w:rStyle w:val="TagStyle"/>
          <w:rtl/>
        </w:rPr>
        <w:t xml:space="preserve"> &lt;&lt; יור &gt;&gt;</w:t>
      </w:r>
      <w:r>
        <w:rPr>
          <w:rtl/>
        </w:rPr>
        <w:t xml:space="preserve">   </w:t>
      </w:r>
      <w:bookmarkEnd w:id="1506"/>
    </w:p>
    <w:p w:rsidR="00FF2735" w:rsidRDefault="00FF2735" w:rsidP="00FF2735">
      <w:pPr>
        <w:pStyle w:val="KeepWithNext"/>
        <w:rPr>
          <w:rtl/>
          <w:lang w:eastAsia="he-IL"/>
        </w:rPr>
      </w:pPr>
    </w:p>
    <w:p w:rsidR="00FF2735" w:rsidRDefault="00FF2735" w:rsidP="00FF2735">
      <w:pPr>
        <w:rPr>
          <w:rtl/>
          <w:lang w:eastAsia="he-IL"/>
        </w:rPr>
      </w:pPr>
      <w:r>
        <w:rPr>
          <w:rFonts w:hint="cs"/>
          <w:rtl/>
          <w:lang w:eastAsia="he-IL"/>
        </w:rPr>
        <w:t xml:space="preserve">לפי ההנחיות שאנחנו יודעים, ההנחיה היום אומרת על </w:t>
      </w:r>
      <w:bookmarkStart w:id="1507" w:name="_ETM_Q1_4484539"/>
      <w:bookmarkEnd w:id="1507"/>
      <w:r>
        <w:rPr>
          <w:rFonts w:hint="cs"/>
          <w:rtl/>
          <w:lang w:eastAsia="he-IL"/>
        </w:rPr>
        <w:t>היוועדות מקצועית של 50 איש, מה שנקרא ישיבה מקצ</w:t>
      </w:r>
      <w:bookmarkStart w:id="1508" w:name="_ETM_Q1_4488937"/>
      <w:bookmarkEnd w:id="1508"/>
      <w:r>
        <w:rPr>
          <w:rFonts w:hint="cs"/>
          <w:rtl/>
          <w:lang w:eastAsia="he-IL"/>
        </w:rPr>
        <w:t xml:space="preserve">ועית. </w:t>
      </w:r>
      <w:bookmarkStart w:id="1509" w:name="_ETM_Q1_4488820"/>
      <w:bookmarkEnd w:id="1509"/>
    </w:p>
    <w:p w:rsidR="00FF2735" w:rsidRDefault="00FF2735" w:rsidP="00FF2735">
      <w:pPr>
        <w:rPr>
          <w:rtl/>
          <w:lang w:eastAsia="he-IL"/>
        </w:rPr>
      </w:pPr>
      <w:bookmarkStart w:id="1510" w:name="_ETM_Q1_4488911"/>
      <w:bookmarkEnd w:id="1510"/>
    </w:p>
    <w:p w:rsidR="00FF2735" w:rsidRDefault="00FF2735" w:rsidP="00FF2735">
      <w:pPr>
        <w:pStyle w:val="af9"/>
        <w:keepNext/>
        <w:rPr>
          <w:rtl/>
          <w:lang w:eastAsia="he-IL"/>
        </w:rPr>
      </w:pPr>
      <w:bookmarkStart w:id="1511" w:name="ET_guest_371555_259"/>
      <w:r w:rsidRPr="00FF2735">
        <w:rPr>
          <w:rStyle w:val="TagStyle"/>
          <w:rtl/>
        </w:rPr>
        <w:t xml:space="preserve"> &lt;&lt; אורח &gt;&gt; </w:t>
      </w:r>
      <w:r>
        <w:rPr>
          <w:rtl/>
          <w:lang w:eastAsia="he-IL"/>
        </w:rPr>
        <w:t>דלית זילבר:</w:t>
      </w:r>
      <w:r w:rsidRPr="00FF2735">
        <w:rPr>
          <w:rStyle w:val="TagStyle"/>
          <w:rtl/>
        </w:rPr>
        <w:t xml:space="preserve"> &lt;&lt; אורח &gt;&gt;</w:t>
      </w:r>
      <w:r>
        <w:rPr>
          <w:rtl/>
          <w:lang w:eastAsia="he-IL"/>
        </w:rPr>
        <w:t xml:space="preserve">   </w:t>
      </w:r>
      <w:bookmarkEnd w:id="1511"/>
    </w:p>
    <w:p w:rsidR="00FF2735" w:rsidRDefault="00FF2735" w:rsidP="00FF2735">
      <w:pPr>
        <w:pStyle w:val="KeepWithNext"/>
        <w:rPr>
          <w:rtl/>
          <w:lang w:eastAsia="he-IL"/>
        </w:rPr>
      </w:pPr>
    </w:p>
    <w:p w:rsidR="00FF2735" w:rsidRDefault="00FF2735" w:rsidP="00FF2735">
      <w:pPr>
        <w:rPr>
          <w:rtl/>
          <w:lang w:eastAsia="he-IL"/>
        </w:rPr>
      </w:pPr>
      <w:bookmarkStart w:id="1512" w:name="_ETM_Q1_4490755"/>
      <w:bookmarkStart w:id="1513" w:name="_ETM_Q1_4490804"/>
      <w:bookmarkEnd w:id="1512"/>
      <w:bookmarkEnd w:id="1513"/>
      <w:r>
        <w:rPr>
          <w:rFonts w:hint="cs"/>
          <w:rtl/>
          <w:lang w:eastAsia="he-IL"/>
        </w:rPr>
        <w:t xml:space="preserve">היועץ המשפטי לממשלה אוסר את זה עלינו. </w:t>
      </w:r>
    </w:p>
    <w:p w:rsidR="00FF2735" w:rsidRDefault="00FF2735" w:rsidP="00FF2735">
      <w:pPr>
        <w:rPr>
          <w:rtl/>
          <w:lang w:eastAsia="he-IL"/>
        </w:rPr>
      </w:pPr>
    </w:p>
    <w:p w:rsidR="00FF2735" w:rsidRDefault="00FF2735" w:rsidP="00FF2735">
      <w:pPr>
        <w:pStyle w:val="af6"/>
        <w:keepNext/>
        <w:rPr>
          <w:rtl/>
        </w:rPr>
      </w:pPr>
      <w:bookmarkStart w:id="1514" w:name="ET_yor_5777_260"/>
      <w:r w:rsidRPr="00FF2735">
        <w:rPr>
          <w:rStyle w:val="TagStyle"/>
          <w:rtl/>
        </w:rPr>
        <w:t xml:space="preserve"> &lt;&lt; יור &gt;&gt; </w:t>
      </w:r>
      <w:r>
        <w:rPr>
          <w:rtl/>
        </w:rPr>
        <w:t>היו"ר מיקי חיימוביץ':</w:t>
      </w:r>
      <w:r w:rsidRPr="00FF2735">
        <w:rPr>
          <w:rStyle w:val="TagStyle"/>
          <w:rtl/>
        </w:rPr>
        <w:t xml:space="preserve"> &lt;&lt; יור &gt;&gt;</w:t>
      </w:r>
      <w:r>
        <w:rPr>
          <w:rtl/>
        </w:rPr>
        <w:t xml:space="preserve">   </w:t>
      </w:r>
      <w:bookmarkEnd w:id="1514"/>
    </w:p>
    <w:p w:rsidR="00FF2735" w:rsidRDefault="00FF2735" w:rsidP="00FF2735">
      <w:pPr>
        <w:pStyle w:val="KeepWithNext"/>
        <w:rPr>
          <w:rtl/>
          <w:lang w:eastAsia="he-IL"/>
        </w:rPr>
      </w:pPr>
    </w:p>
    <w:p w:rsidR="00FF2735" w:rsidRDefault="00FF2735" w:rsidP="00FF2735">
      <w:pPr>
        <w:rPr>
          <w:rtl/>
          <w:lang w:eastAsia="he-IL"/>
        </w:rPr>
      </w:pPr>
      <w:r>
        <w:rPr>
          <w:rFonts w:hint="cs"/>
          <w:rtl/>
          <w:lang w:eastAsia="he-IL"/>
        </w:rPr>
        <w:t xml:space="preserve">נעם </w:t>
      </w:r>
      <w:bookmarkStart w:id="1515" w:name="_ETM_Q1_4493076"/>
      <w:bookmarkEnd w:id="1515"/>
      <w:r>
        <w:rPr>
          <w:rFonts w:hint="cs"/>
          <w:rtl/>
          <w:lang w:eastAsia="he-IL"/>
        </w:rPr>
        <w:t xml:space="preserve">הירש ממשרד הבריאות איתנו ב"זום". </w:t>
      </w:r>
      <w:bookmarkStart w:id="1516" w:name="_ETM_Q1_4504693"/>
      <w:bookmarkEnd w:id="1516"/>
    </w:p>
    <w:p w:rsidR="00FF2735" w:rsidRDefault="00FF2735" w:rsidP="00FF2735">
      <w:pPr>
        <w:rPr>
          <w:rtl/>
          <w:lang w:eastAsia="he-IL"/>
        </w:rPr>
      </w:pPr>
      <w:bookmarkStart w:id="1517" w:name="_ETM_Q1_4504782"/>
      <w:bookmarkEnd w:id="1517"/>
    </w:p>
    <w:p w:rsidR="00FF2735" w:rsidRDefault="00FF2735" w:rsidP="00FF2735">
      <w:pPr>
        <w:pStyle w:val="af9"/>
        <w:keepNext/>
        <w:rPr>
          <w:rtl/>
          <w:lang w:eastAsia="he-IL"/>
        </w:rPr>
      </w:pPr>
      <w:bookmarkStart w:id="1518" w:name="ET_guest_867113_261"/>
      <w:r w:rsidRPr="00FF2735">
        <w:rPr>
          <w:rStyle w:val="TagStyle"/>
          <w:rtl/>
        </w:rPr>
        <w:t xml:space="preserve"> &lt;&lt; אורח &gt;&gt; </w:t>
      </w:r>
      <w:r>
        <w:rPr>
          <w:rtl/>
          <w:lang w:eastAsia="he-IL"/>
        </w:rPr>
        <w:t>נעם הירש:</w:t>
      </w:r>
      <w:r w:rsidRPr="00FF2735">
        <w:rPr>
          <w:rStyle w:val="TagStyle"/>
          <w:rtl/>
        </w:rPr>
        <w:t xml:space="preserve"> &lt;&lt; אורח &gt;&gt;</w:t>
      </w:r>
      <w:r>
        <w:rPr>
          <w:rtl/>
          <w:lang w:eastAsia="he-IL"/>
        </w:rPr>
        <w:t xml:space="preserve">   </w:t>
      </w:r>
      <w:bookmarkEnd w:id="1518"/>
    </w:p>
    <w:p w:rsidR="00FF2735" w:rsidRDefault="00FF2735" w:rsidP="00FF2735">
      <w:pPr>
        <w:pStyle w:val="KeepWithNext"/>
        <w:rPr>
          <w:rtl/>
          <w:lang w:eastAsia="he-IL"/>
        </w:rPr>
      </w:pPr>
    </w:p>
    <w:p w:rsidR="00FF2735" w:rsidRDefault="00FF2735" w:rsidP="00FF2735">
      <w:pPr>
        <w:rPr>
          <w:rtl/>
          <w:lang w:eastAsia="he-IL"/>
        </w:rPr>
      </w:pPr>
      <w:r>
        <w:rPr>
          <w:rFonts w:hint="cs"/>
          <w:rtl/>
          <w:lang w:eastAsia="he-IL"/>
        </w:rPr>
        <w:t xml:space="preserve">אני רוצה </w:t>
      </w:r>
      <w:r w:rsidR="00BD7BDE">
        <w:rPr>
          <w:rFonts w:hint="cs"/>
          <w:rtl/>
          <w:lang w:eastAsia="he-IL"/>
        </w:rPr>
        <w:t xml:space="preserve">קצת לעשות סדר </w:t>
      </w:r>
      <w:bookmarkStart w:id="1519" w:name="_ETM_Q1_4502789"/>
      <w:bookmarkEnd w:id="1519"/>
      <w:r w:rsidR="00BD7BDE">
        <w:rPr>
          <w:rFonts w:hint="cs"/>
          <w:rtl/>
          <w:lang w:eastAsia="he-IL"/>
        </w:rPr>
        <w:t xml:space="preserve">בעניין הזה. </w:t>
      </w:r>
      <w:bookmarkStart w:id="1520" w:name="_ETM_Q1_4505526"/>
      <w:bookmarkEnd w:id="1520"/>
      <w:r w:rsidR="00BD7BDE">
        <w:rPr>
          <w:rFonts w:hint="cs"/>
          <w:rtl/>
          <w:lang w:eastAsia="he-IL"/>
        </w:rPr>
        <w:t xml:space="preserve">קודם כל, לגבי מה שכרמית </w:t>
      </w:r>
      <w:r w:rsidR="00F85AD0">
        <w:rPr>
          <w:rFonts w:hint="cs"/>
          <w:rtl/>
          <w:lang w:eastAsia="he-IL"/>
        </w:rPr>
        <w:t xml:space="preserve">יוליס אמרה, לגבי </w:t>
      </w:r>
      <w:bookmarkStart w:id="1521" w:name="_ETM_Q1_4512265"/>
      <w:bookmarkEnd w:id="1521"/>
      <w:r w:rsidR="00F85AD0">
        <w:rPr>
          <w:rFonts w:hint="cs"/>
          <w:rtl/>
          <w:lang w:eastAsia="he-IL"/>
        </w:rPr>
        <w:t xml:space="preserve">הנושא של הימנעות ככל שאפשר ממפגשים ולא לחייב ועדה פרונטלית, אני מצטרף לדברים שלה. מבחינתנו אנחנו רוצים לצמצם ככל שניתן </w:t>
      </w:r>
      <w:bookmarkStart w:id="1522" w:name="_ETM_Q1_4523077"/>
      <w:bookmarkEnd w:id="1522"/>
      <w:r w:rsidR="00F85AD0">
        <w:rPr>
          <w:rFonts w:hint="cs"/>
          <w:rtl/>
          <w:lang w:eastAsia="he-IL"/>
        </w:rPr>
        <w:t>את ההתקהלויות. אנחנו מדברים על אנשים לא מעטים שיש להם פוטנציאל מאוד גבוה להיחשפות לנגיף בגלל נושא של מ</w:t>
      </w:r>
      <w:bookmarkStart w:id="1523" w:name="_ETM_Q1_4529833"/>
      <w:bookmarkEnd w:id="1523"/>
      <w:r w:rsidR="00F85AD0">
        <w:rPr>
          <w:rFonts w:hint="cs"/>
          <w:rtl/>
          <w:lang w:eastAsia="he-IL"/>
        </w:rPr>
        <w:t>חלות רקע. מחלות רקע לצורך העניין זה</w:t>
      </w:r>
      <w:bookmarkStart w:id="1524" w:name="_ETM_Q1_4533973"/>
      <w:bookmarkEnd w:id="1524"/>
      <w:r w:rsidR="00F85AD0">
        <w:rPr>
          <w:rFonts w:hint="cs"/>
          <w:rtl/>
          <w:lang w:eastAsia="he-IL"/>
        </w:rPr>
        <w:t xml:space="preserve"> גם לחץ דם גבוה. אנחנו לא רוצים לחייב אנשים</w:t>
      </w:r>
      <w:bookmarkStart w:id="1525" w:name="_ETM_Q1_4537982"/>
      <w:bookmarkEnd w:id="1525"/>
      <w:r w:rsidR="00F85AD0">
        <w:rPr>
          <w:rFonts w:hint="cs"/>
          <w:rtl/>
          <w:lang w:eastAsia="he-IL"/>
        </w:rPr>
        <w:t xml:space="preserve"> להגיע לוועדה ולחשוף את עצמם לסיכון בריאותי. זה מבחינתנו הדבר הראשון בסדר העדיפויות לדאוג לו. </w:t>
      </w:r>
    </w:p>
    <w:p w:rsidR="00F85AD0" w:rsidRDefault="00F85AD0" w:rsidP="00FF2735">
      <w:pPr>
        <w:rPr>
          <w:rtl/>
          <w:lang w:eastAsia="he-IL"/>
        </w:rPr>
      </w:pPr>
      <w:bookmarkStart w:id="1526" w:name="_ETM_Q1_4545459"/>
      <w:bookmarkStart w:id="1527" w:name="_ETM_Q1_4545585"/>
      <w:bookmarkStart w:id="1528" w:name="_ETM_Q1_4545602"/>
      <w:bookmarkEnd w:id="1526"/>
      <w:bookmarkEnd w:id="1527"/>
      <w:bookmarkEnd w:id="1528"/>
    </w:p>
    <w:p w:rsidR="00F85AD0" w:rsidRDefault="00F85AD0" w:rsidP="00FF2735">
      <w:pPr>
        <w:rPr>
          <w:rtl/>
          <w:lang w:eastAsia="he-IL"/>
        </w:rPr>
      </w:pPr>
      <w:bookmarkStart w:id="1529" w:name="_ETM_Q1_4545708"/>
      <w:bookmarkEnd w:id="1529"/>
      <w:r>
        <w:rPr>
          <w:rFonts w:hint="cs"/>
          <w:rtl/>
          <w:lang w:eastAsia="he-IL"/>
        </w:rPr>
        <w:t xml:space="preserve">לגבי הנושא של 50 </w:t>
      </w:r>
      <w:bookmarkStart w:id="1530" w:name="_ETM_Q1_4548707"/>
      <w:bookmarkEnd w:id="1530"/>
      <w:r>
        <w:rPr>
          <w:rFonts w:hint="cs"/>
          <w:rtl/>
          <w:lang w:eastAsia="he-IL"/>
        </w:rPr>
        <w:t xml:space="preserve">או 10 איש. אני לא עו"ד, אני איש מקצוע. על </w:t>
      </w:r>
      <w:bookmarkStart w:id="1531" w:name="_ETM_Q1_4547842"/>
      <w:bookmarkEnd w:id="1531"/>
      <w:r>
        <w:rPr>
          <w:rFonts w:hint="cs"/>
          <w:rtl/>
          <w:lang w:eastAsia="he-IL"/>
        </w:rPr>
        <w:t>פניו, ממה שאני מבין מחוות הדעת של דינה זילבר,</w:t>
      </w:r>
      <w:bookmarkStart w:id="1532" w:name="_ETM_Q1_4552464"/>
      <w:bookmarkEnd w:id="1532"/>
      <w:r>
        <w:rPr>
          <w:rFonts w:hint="cs"/>
          <w:rtl/>
          <w:lang w:eastAsia="he-IL"/>
        </w:rPr>
        <w:t xml:space="preserve"> שהועברה בנוגע לדיון שהתקיים לגבי רשויות מקומיות, אנחנו דיברנו על</w:t>
      </w:r>
      <w:bookmarkStart w:id="1533" w:name="_ETM_Q1_4559367"/>
      <w:bookmarkEnd w:id="1533"/>
      <w:r>
        <w:rPr>
          <w:rFonts w:hint="cs"/>
          <w:rtl/>
          <w:lang w:eastAsia="he-IL"/>
        </w:rPr>
        <w:t xml:space="preserve"> דיונים של מליאת המועצה ולא על דיונים של ועדות תכנון</w:t>
      </w:r>
      <w:r w:rsidR="00BE36B7">
        <w:rPr>
          <w:rFonts w:hint="cs"/>
          <w:rtl/>
          <w:lang w:eastAsia="he-IL"/>
        </w:rPr>
        <w:t xml:space="preserve">. </w:t>
      </w:r>
      <w:bookmarkStart w:id="1534" w:name="_ETM_Q1_4565409"/>
      <w:bookmarkEnd w:id="1534"/>
      <w:r w:rsidR="00BE36B7">
        <w:rPr>
          <w:rFonts w:hint="cs"/>
          <w:rtl/>
          <w:lang w:eastAsia="he-IL"/>
        </w:rPr>
        <w:t xml:space="preserve">בדיונים של ועדות תכנון מגיעים אנשים שהם לצורך העניין מתנגדים, </w:t>
      </w:r>
      <w:bookmarkStart w:id="1535" w:name="_ETM_Q1_4569693"/>
      <w:bookmarkEnd w:id="1535"/>
      <w:r w:rsidR="00BE36B7">
        <w:rPr>
          <w:rFonts w:hint="cs"/>
          <w:rtl/>
          <w:lang w:eastAsia="he-IL"/>
        </w:rPr>
        <w:t>הם לא אנשי מקצוע מתוך המשרד, הם לא אנשי עבודה.</w:t>
      </w:r>
      <w:bookmarkStart w:id="1536" w:name="_ETM_Q1_4573412"/>
      <w:bookmarkEnd w:id="1536"/>
      <w:r w:rsidR="00BE36B7">
        <w:rPr>
          <w:rFonts w:hint="cs"/>
          <w:rtl/>
          <w:lang w:eastAsia="he-IL"/>
        </w:rPr>
        <w:t xml:space="preserve"> הם לא יושבים בדרך כלל בישיבות עבודה. אנחנו לא יודעים </w:t>
      </w:r>
      <w:bookmarkStart w:id="1537" w:name="_ETM_Q1_4575245"/>
      <w:bookmarkEnd w:id="1537"/>
      <w:r w:rsidR="00BE36B7">
        <w:rPr>
          <w:rFonts w:hint="cs"/>
          <w:rtl/>
          <w:lang w:eastAsia="he-IL"/>
        </w:rPr>
        <w:t xml:space="preserve">באילו מעגלים הם מסתובבים, ואני לא בטוח שהם נכנסים בהגדרה </w:t>
      </w:r>
      <w:bookmarkStart w:id="1538" w:name="_ETM_Q1_4578474"/>
      <w:bookmarkEnd w:id="1538"/>
      <w:r w:rsidR="00BE36B7">
        <w:rPr>
          <w:rFonts w:hint="cs"/>
          <w:rtl/>
          <w:lang w:eastAsia="he-IL"/>
        </w:rPr>
        <w:t xml:space="preserve">של 50 איש. </w:t>
      </w:r>
      <w:bookmarkStart w:id="1539" w:name="_ETM_Q1_4581113"/>
      <w:bookmarkEnd w:id="1539"/>
    </w:p>
    <w:p w:rsidR="00BE36B7" w:rsidRDefault="00BE36B7" w:rsidP="00FF2735">
      <w:pPr>
        <w:rPr>
          <w:rtl/>
          <w:lang w:eastAsia="he-IL"/>
        </w:rPr>
      </w:pPr>
      <w:bookmarkStart w:id="1540" w:name="_ETM_Q1_4581259"/>
      <w:bookmarkEnd w:id="1540"/>
    </w:p>
    <w:p w:rsidR="00BE36B7" w:rsidRDefault="00BE36B7" w:rsidP="00BE36B7">
      <w:pPr>
        <w:pStyle w:val="af6"/>
        <w:keepNext/>
        <w:rPr>
          <w:rtl/>
        </w:rPr>
      </w:pPr>
      <w:bookmarkStart w:id="1541" w:name="ET_yor_5777_262"/>
      <w:r w:rsidRPr="00BE36B7">
        <w:rPr>
          <w:rStyle w:val="TagStyle"/>
          <w:rtl/>
        </w:rPr>
        <w:t xml:space="preserve"> &lt;&lt; יור &gt;&gt; </w:t>
      </w:r>
      <w:r>
        <w:rPr>
          <w:rtl/>
        </w:rPr>
        <w:t>היו"ר מיקי חיימוביץ':</w:t>
      </w:r>
      <w:r w:rsidRPr="00BE36B7">
        <w:rPr>
          <w:rStyle w:val="TagStyle"/>
          <w:rtl/>
        </w:rPr>
        <w:t xml:space="preserve"> &lt;&lt; יור &gt;&gt;</w:t>
      </w:r>
      <w:r>
        <w:rPr>
          <w:rtl/>
        </w:rPr>
        <w:t xml:space="preserve">   </w:t>
      </w:r>
      <w:bookmarkEnd w:id="1541"/>
    </w:p>
    <w:p w:rsidR="00BE36B7" w:rsidRDefault="00BE36B7" w:rsidP="00BE36B7">
      <w:pPr>
        <w:pStyle w:val="KeepWithNext"/>
        <w:rPr>
          <w:rtl/>
          <w:lang w:eastAsia="he-IL"/>
        </w:rPr>
      </w:pPr>
    </w:p>
    <w:p w:rsidR="00BE36B7" w:rsidRDefault="00BE36B7" w:rsidP="00BE36B7">
      <w:pPr>
        <w:rPr>
          <w:rtl/>
          <w:lang w:eastAsia="he-IL"/>
        </w:rPr>
      </w:pPr>
      <w:bookmarkStart w:id="1542" w:name="_ETM_Q1_4582788"/>
      <w:bookmarkEnd w:id="1542"/>
      <w:r>
        <w:rPr>
          <w:rFonts w:hint="cs"/>
          <w:rtl/>
          <w:lang w:eastAsia="he-IL"/>
        </w:rPr>
        <w:t xml:space="preserve">חברי מועצה אתה יודע באילו מעגלים </w:t>
      </w:r>
      <w:bookmarkStart w:id="1543" w:name="_ETM_Q1_4579777"/>
      <w:bookmarkEnd w:id="1543"/>
      <w:r>
        <w:rPr>
          <w:rFonts w:hint="cs"/>
          <w:rtl/>
          <w:lang w:eastAsia="he-IL"/>
        </w:rPr>
        <w:t>הם מסתובבים? מה הקשר?</w:t>
      </w:r>
    </w:p>
    <w:p w:rsidR="00BE36B7" w:rsidRDefault="00BE36B7" w:rsidP="00BE36B7">
      <w:pPr>
        <w:rPr>
          <w:rtl/>
          <w:lang w:eastAsia="he-IL"/>
        </w:rPr>
      </w:pPr>
    </w:p>
    <w:p w:rsidR="00BE36B7" w:rsidRDefault="00BE36B7" w:rsidP="00BE36B7">
      <w:pPr>
        <w:pStyle w:val="a4"/>
        <w:keepNext/>
        <w:rPr>
          <w:rtl/>
        </w:rPr>
      </w:pPr>
      <w:bookmarkStart w:id="1544" w:name="ET_speaker_תומר_רוזנר_263"/>
      <w:r w:rsidRPr="00BE36B7">
        <w:rPr>
          <w:rStyle w:val="TagStyle"/>
          <w:rtl/>
        </w:rPr>
        <w:t xml:space="preserve"> &lt;&lt; דובר &gt;&gt; </w:t>
      </w:r>
      <w:r>
        <w:rPr>
          <w:rtl/>
        </w:rPr>
        <w:t>תומר רוזנר:</w:t>
      </w:r>
      <w:r w:rsidRPr="00BE36B7">
        <w:rPr>
          <w:rStyle w:val="TagStyle"/>
          <w:rtl/>
        </w:rPr>
        <w:t xml:space="preserve"> &lt;&lt; דובר &gt;&gt;</w:t>
      </w:r>
      <w:r>
        <w:rPr>
          <w:rtl/>
        </w:rPr>
        <w:t xml:space="preserve">   </w:t>
      </w:r>
      <w:bookmarkEnd w:id="1544"/>
    </w:p>
    <w:p w:rsidR="00BE36B7" w:rsidRDefault="00BE36B7" w:rsidP="00BE36B7">
      <w:pPr>
        <w:pStyle w:val="KeepWithNext"/>
        <w:rPr>
          <w:rtl/>
          <w:lang w:eastAsia="he-IL"/>
        </w:rPr>
      </w:pPr>
    </w:p>
    <w:p w:rsidR="00BE36B7" w:rsidRDefault="00BE36B7" w:rsidP="00BE36B7">
      <w:pPr>
        <w:rPr>
          <w:rtl/>
          <w:lang w:eastAsia="he-IL"/>
        </w:rPr>
      </w:pPr>
      <w:r>
        <w:rPr>
          <w:rFonts w:hint="cs"/>
          <w:rtl/>
          <w:lang w:eastAsia="he-IL"/>
        </w:rPr>
        <w:t>הם לא עובדים של הרשות המקומית, הם</w:t>
      </w:r>
      <w:bookmarkStart w:id="1545" w:name="_ETM_Q1_4586148"/>
      <w:bookmarkEnd w:id="1545"/>
      <w:r>
        <w:rPr>
          <w:rFonts w:hint="cs"/>
          <w:rtl/>
          <w:lang w:eastAsia="he-IL"/>
        </w:rPr>
        <w:t xml:space="preserve"> עובדים בכל מיני מקומות. </w:t>
      </w:r>
      <w:bookmarkStart w:id="1546" w:name="_ETM_Q1_4589700"/>
      <w:bookmarkEnd w:id="1546"/>
    </w:p>
    <w:p w:rsidR="00BE36B7" w:rsidRDefault="00BE36B7" w:rsidP="00BE36B7">
      <w:pPr>
        <w:rPr>
          <w:rtl/>
          <w:lang w:eastAsia="he-IL"/>
        </w:rPr>
      </w:pPr>
      <w:bookmarkStart w:id="1547" w:name="_ETM_Q1_4589802"/>
      <w:bookmarkEnd w:id="1547"/>
    </w:p>
    <w:p w:rsidR="00BE36B7" w:rsidRDefault="00BE36B7" w:rsidP="00BE36B7">
      <w:pPr>
        <w:pStyle w:val="af9"/>
        <w:keepNext/>
        <w:rPr>
          <w:rtl/>
          <w:lang w:eastAsia="he-IL"/>
        </w:rPr>
      </w:pPr>
      <w:bookmarkStart w:id="1548" w:name="ET_guest_867113_264"/>
      <w:r w:rsidRPr="00BE36B7">
        <w:rPr>
          <w:rStyle w:val="TagStyle"/>
          <w:rtl/>
        </w:rPr>
        <w:t xml:space="preserve"> &lt;&lt; אורח &gt;&gt; </w:t>
      </w:r>
      <w:r>
        <w:rPr>
          <w:rtl/>
          <w:lang w:eastAsia="he-IL"/>
        </w:rPr>
        <w:t>נעם הירש:</w:t>
      </w:r>
      <w:r w:rsidRPr="00BE36B7">
        <w:rPr>
          <w:rStyle w:val="TagStyle"/>
          <w:rtl/>
        </w:rPr>
        <w:t xml:space="preserve"> &lt;&lt; אורח &gt;&gt;</w:t>
      </w:r>
      <w:r>
        <w:rPr>
          <w:rtl/>
          <w:lang w:eastAsia="he-IL"/>
        </w:rPr>
        <w:t xml:space="preserve">   </w:t>
      </w:r>
      <w:bookmarkEnd w:id="1548"/>
    </w:p>
    <w:p w:rsidR="00BE36B7" w:rsidRDefault="00BE36B7" w:rsidP="00BE36B7">
      <w:pPr>
        <w:pStyle w:val="KeepWithNext"/>
        <w:rPr>
          <w:rtl/>
          <w:lang w:eastAsia="he-IL"/>
        </w:rPr>
      </w:pPr>
    </w:p>
    <w:p w:rsidR="00BE36B7" w:rsidRDefault="00BE36B7" w:rsidP="00BE36B7">
      <w:pPr>
        <w:rPr>
          <w:rtl/>
          <w:lang w:eastAsia="he-IL"/>
        </w:rPr>
      </w:pPr>
      <w:bookmarkStart w:id="1549" w:name="_ETM_Q1_4592625"/>
      <w:bookmarkStart w:id="1550" w:name="_ETM_Q1_4592657"/>
      <w:bookmarkEnd w:id="1549"/>
      <w:bookmarkEnd w:id="1550"/>
      <w:r>
        <w:rPr>
          <w:rFonts w:hint="cs"/>
          <w:rtl/>
          <w:lang w:eastAsia="he-IL"/>
        </w:rPr>
        <w:t xml:space="preserve">עוד פעם, אני לא איש מקצוע </w:t>
      </w:r>
      <w:bookmarkStart w:id="1551" w:name="_ETM_Q1_4591127"/>
      <w:bookmarkEnd w:id="1551"/>
      <w:r>
        <w:rPr>
          <w:rFonts w:hint="cs"/>
          <w:rtl/>
          <w:lang w:eastAsia="he-IL"/>
        </w:rPr>
        <w:t>ואני לא עו"ד. הייתי שמח שייפנו בשאלה הזאת כדי לקבל</w:t>
      </w:r>
      <w:bookmarkStart w:id="1552" w:name="_ETM_Q1_4596302"/>
      <w:bookmarkEnd w:id="1552"/>
      <w:r>
        <w:rPr>
          <w:rFonts w:hint="cs"/>
          <w:rtl/>
          <w:lang w:eastAsia="he-IL"/>
        </w:rPr>
        <w:t xml:space="preserve"> איזושהי הבהרה לגבי הנושא הזה, האם זה נכנס תחת ההגדרה</w:t>
      </w:r>
      <w:bookmarkStart w:id="1553" w:name="_ETM_Q1_4596866"/>
      <w:bookmarkEnd w:id="1553"/>
      <w:r>
        <w:rPr>
          <w:rFonts w:hint="cs"/>
          <w:rtl/>
          <w:lang w:eastAsia="he-IL"/>
        </w:rPr>
        <w:t xml:space="preserve"> של 50 איש. </w:t>
      </w:r>
      <w:bookmarkStart w:id="1554" w:name="_ETM_Q1_4602482"/>
      <w:bookmarkEnd w:id="1554"/>
    </w:p>
    <w:p w:rsidR="00614EF0" w:rsidRDefault="00614EF0" w:rsidP="00BE36B7">
      <w:pPr>
        <w:rPr>
          <w:rtl/>
          <w:lang w:eastAsia="he-IL"/>
        </w:rPr>
      </w:pPr>
    </w:p>
    <w:p w:rsidR="00614EF0" w:rsidRDefault="00614EF0" w:rsidP="00BE36B7">
      <w:pPr>
        <w:rPr>
          <w:rtl/>
          <w:lang w:eastAsia="he-IL"/>
        </w:rPr>
      </w:pPr>
      <w:r>
        <w:rPr>
          <w:rFonts w:hint="cs"/>
          <w:rtl/>
          <w:lang w:eastAsia="he-IL"/>
        </w:rPr>
        <w:t xml:space="preserve">לגבי </w:t>
      </w:r>
      <w:bookmarkStart w:id="1555" w:name="_ETM_Q1_4603488"/>
      <w:bookmarkEnd w:id="1555"/>
      <w:r>
        <w:rPr>
          <w:rFonts w:hint="cs"/>
          <w:rtl/>
          <w:lang w:eastAsia="he-IL"/>
        </w:rPr>
        <w:t>ה</w:t>
      </w:r>
      <w:bookmarkStart w:id="1556" w:name="_ETM_Q1_4603682"/>
      <w:bookmarkEnd w:id="1556"/>
      <w:r>
        <w:rPr>
          <w:rFonts w:hint="cs"/>
          <w:rtl/>
          <w:lang w:eastAsia="he-IL"/>
        </w:rPr>
        <w:t xml:space="preserve">נושא </w:t>
      </w:r>
      <w:bookmarkStart w:id="1557" w:name="_ETM_Q1_4604113"/>
      <w:bookmarkEnd w:id="1557"/>
      <w:r>
        <w:rPr>
          <w:rFonts w:hint="cs"/>
          <w:rtl/>
          <w:lang w:eastAsia="he-IL"/>
        </w:rPr>
        <w:t xml:space="preserve">של חובה פרונטלית, עמדתנו היא </w:t>
      </w:r>
      <w:bookmarkStart w:id="1558" w:name="_ETM_Q1_4604992"/>
      <w:bookmarkEnd w:id="1558"/>
      <w:r>
        <w:rPr>
          <w:rFonts w:hint="cs"/>
          <w:rtl/>
          <w:lang w:eastAsia="he-IL"/>
        </w:rPr>
        <w:t xml:space="preserve">שעדיף להימנע מלקבוע חובה ולאפשר גמישות </w:t>
      </w:r>
      <w:r w:rsidR="00BB119B">
        <w:rPr>
          <w:rFonts w:hint="cs"/>
          <w:rtl/>
          <w:lang w:eastAsia="he-IL"/>
        </w:rPr>
        <w:t xml:space="preserve">בנושא הזה. אני </w:t>
      </w:r>
      <w:bookmarkStart w:id="1559" w:name="_ETM_Q1_4611079"/>
      <w:bookmarkEnd w:id="1559"/>
      <w:r w:rsidR="00BB119B">
        <w:rPr>
          <w:rFonts w:hint="cs"/>
          <w:rtl/>
          <w:lang w:eastAsia="he-IL"/>
        </w:rPr>
        <w:t>חושב שעדיף שאנשים ימעטו מלהגיע לדיונים בוועדות התכנון. כמובן</w:t>
      </w:r>
      <w:bookmarkStart w:id="1560" w:name="_ETM_Q1_4614037"/>
      <w:bookmarkEnd w:id="1560"/>
      <w:r w:rsidR="00BB119B">
        <w:rPr>
          <w:rFonts w:hint="cs"/>
          <w:rtl/>
          <w:lang w:eastAsia="he-IL"/>
        </w:rPr>
        <w:t xml:space="preserve"> שצריך לשמור ככל הניתן על הזכות של כל אחד שיוכל </w:t>
      </w:r>
      <w:bookmarkStart w:id="1561" w:name="_ETM_Q1_4620117"/>
      <w:bookmarkEnd w:id="1561"/>
      <w:r w:rsidR="00BB119B">
        <w:rPr>
          <w:rFonts w:hint="cs"/>
          <w:rtl/>
          <w:lang w:eastAsia="he-IL"/>
        </w:rPr>
        <w:t xml:space="preserve">להביע את עמדתו, במיוחד בנושא של התנגדויות, ולא צריך לפגוע </w:t>
      </w:r>
      <w:bookmarkStart w:id="1562" w:name="_ETM_Q1_4624969"/>
      <w:bookmarkEnd w:id="1562"/>
      <w:r w:rsidR="00BB119B">
        <w:rPr>
          <w:rFonts w:hint="cs"/>
          <w:rtl/>
          <w:lang w:eastAsia="he-IL"/>
        </w:rPr>
        <w:t>בזכות של אף אחד. זה חשוב ואנחנו רוצים שזה יקרה.</w:t>
      </w:r>
      <w:bookmarkStart w:id="1563" w:name="_ETM_Q1_4624256"/>
      <w:bookmarkEnd w:id="1563"/>
      <w:r w:rsidR="00BB119B">
        <w:rPr>
          <w:rFonts w:hint="cs"/>
          <w:rtl/>
          <w:lang w:eastAsia="he-IL"/>
        </w:rPr>
        <w:t xml:space="preserve"> אבל מצד שני, אנחנו לא רוצים שחלילה למישהו יקרה מקרה שאנחנו לא רוצים שיקרה. זה הכול. </w:t>
      </w:r>
      <w:bookmarkStart w:id="1564" w:name="_ETM_Q1_4635356"/>
      <w:bookmarkEnd w:id="1564"/>
    </w:p>
    <w:p w:rsidR="00BB119B" w:rsidRDefault="00BB119B" w:rsidP="00BE36B7">
      <w:pPr>
        <w:rPr>
          <w:rtl/>
          <w:lang w:eastAsia="he-IL"/>
        </w:rPr>
      </w:pPr>
      <w:bookmarkStart w:id="1565" w:name="_ETM_Q1_4635478"/>
      <w:bookmarkEnd w:id="1565"/>
    </w:p>
    <w:p w:rsidR="00BB119B" w:rsidRDefault="00BB119B" w:rsidP="00BB119B">
      <w:pPr>
        <w:pStyle w:val="af6"/>
        <w:keepNext/>
        <w:rPr>
          <w:rtl/>
        </w:rPr>
      </w:pPr>
      <w:bookmarkStart w:id="1566" w:name="ET_yor_5777_265"/>
      <w:r w:rsidRPr="00BB119B">
        <w:rPr>
          <w:rStyle w:val="TagStyle"/>
          <w:rtl/>
        </w:rPr>
        <w:t xml:space="preserve"> &lt;&lt; יור &gt;&gt; </w:t>
      </w:r>
      <w:r>
        <w:rPr>
          <w:rtl/>
        </w:rPr>
        <w:t>היו"ר מיקי חיימוביץ':</w:t>
      </w:r>
      <w:r w:rsidRPr="00BB119B">
        <w:rPr>
          <w:rStyle w:val="TagStyle"/>
          <w:rtl/>
        </w:rPr>
        <w:t xml:space="preserve"> &lt;&lt; יור &gt;&gt;</w:t>
      </w:r>
      <w:r>
        <w:rPr>
          <w:rtl/>
        </w:rPr>
        <w:t xml:space="preserve">   </w:t>
      </w:r>
      <w:bookmarkEnd w:id="1566"/>
    </w:p>
    <w:p w:rsidR="00BB119B" w:rsidRDefault="00BB119B" w:rsidP="00BB119B">
      <w:pPr>
        <w:pStyle w:val="KeepWithNext"/>
        <w:rPr>
          <w:rtl/>
          <w:lang w:eastAsia="he-IL"/>
        </w:rPr>
      </w:pPr>
    </w:p>
    <w:p w:rsidR="00BB119B" w:rsidRDefault="00BB119B" w:rsidP="00BB119B">
      <w:pPr>
        <w:rPr>
          <w:rtl/>
          <w:lang w:eastAsia="he-IL"/>
        </w:rPr>
      </w:pPr>
      <w:bookmarkStart w:id="1567" w:name="_ETM_Q1_4637206"/>
      <w:bookmarkEnd w:id="1567"/>
      <w:r>
        <w:rPr>
          <w:rFonts w:hint="cs"/>
          <w:rtl/>
          <w:lang w:eastAsia="he-IL"/>
        </w:rPr>
        <w:t xml:space="preserve">תודה </w:t>
      </w:r>
      <w:bookmarkStart w:id="1568" w:name="_ETM_Q1_4637965"/>
      <w:bookmarkEnd w:id="1568"/>
      <w:r>
        <w:rPr>
          <w:rFonts w:hint="cs"/>
          <w:rtl/>
          <w:lang w:eastAsia="he-IL"/>
        </w:rPr>
        <w:t>רבה. תומר, מה אתה מציע?</w:t>
      </w:r>
      <w:bookmarkStart w:id="1569" w:name="_ETM_Q1_4638985"/>
      <w:bookmarkEnd w:id="1569"/>
    </w:p>
    <w:p w:rsidR="00BB119B" w:rsidRDefault="00BB119B" w:rsidP="00BB119B">
      <w:pPr>
        <w:rPr>
          <w:rtl/>
          <w:lang w:eastAsia="he-IL"/>
        </w:rPr>
      </w:pPr>
      <w:bookmarkStart w:id="1570" w:name="_ETM_Q1_4639037"/>
      <w:bookmarkStart w:id="1571" w:name="_ETM_Q1_4640074"/>
      <w:bookmarkEnd w:id="1570"/>
      <w:bookmarkEnd w:id="1571"/>
    </w:p>
    <w:p w:rsidR="00BB119B" w:rsidRDefault="00BB119B" w:rsidP="00BB119B">
      <w:pPr>
        <w:pStyle w:val="a4"/>
        <w:keepNext/>
        <w:rPr>
          <w:rtl/>
        </w:rPr>
      </w:pPr>
      <w:bookmarkStart w:id="1572" w:name="ET_speaker_תומר_רוזנר_266"/>
      <w:r w:rsidRPr="00BB119B">
        <w:rPr>
          <w:rStyle w:val="TagStyle"/>
          <w:rtl/>
        </w:rPr>
        <w:t xml:space="preserve"> &lt;&lt; דובר &gt;&gt; </w:t>
      </w:r>
      <w:r>
        <w:rPr>
          <w:rtl/>
        </w:rPr>
        <w:t>תומר רוזנר:</w:t>
      </w:r>
      <w:r w:rsidRPr="00BB119B">
        <w:rPr>
          <w:rStyle w:val="TagStyle"/>
          <w:rtl/>
        </w:rPr>
        <w:t xml:space="preserve"> &lt;&lt; דובר &gt;&gt;</w:t>
      </w:r>
      <w:r>
        <w:rPr>
          <w:rtl/>
        </w:rPr>
        <w:t xml:space="preserve">   </w:t>
      </w:r>
      <w:bookmarkEnd w:id="1572"/>
    </w:p>
    <w:p w:rsidR="00BB119B" w:rsidRDefault="00BB119B" w:rsidP="00BB119B">
      <w:pPr>
        <w:pStyle w:val="KeepWithNext"/>
        <w:rPr>
          <w:rtl/>
          <w:lang w:eastAsia="he-IL"/>
        </w:rPr>
      </w:pPr>
    </w:p>
    <w:p w:rsidR="00BB119B" w:rsidRDefault="00BB119B" w:rsidP="00BB119B">
      <w:pPr>
        <w:rPr>
          <w:rtl/>
          <w:lang w:eastAsia="he-IL"/>
        </w:rPr>
      </w:pPr>
      <w:bookmarkStart w:id="1573" w:name="_ETM_Q1_4640869"/>
      <w:bookmarkStart w:id="1574" w:name="_ETM_Q1_4640921"/>
      <w:bookmarkEnd w:id="1573"/>
      <w:bookmarkEnd w:id="1574"/>
      <w:r>
        <w:rPr>
          <w:rFonts w:hint="cs"/>
          <w:rtl/>
          <w:lang w:eastAsia="he-IL"/>
        </w:rPr>
        <w:t xml:space="preserve">רציתי להציע הצעה לגבי הנושא של מתן אפשרות. </w:t>
      </w:r>
      <w:bookmarkStart w:id="1575" w:name="_ETM_Q1_4642449"/>
      <w:bookmarkStart w:id="1576" w:name="_ETM_Q1_4642460"/>
      <w:bookmarkStart w:id="1577" w:name="_ETM_Q1_4642493"/>
      <w:bookmarkStart w:id="1578" w:name="_ETM_Q1_4642504"/>
      <w:bookmarkStart w:id="1579" w:name="_ETM_Q1_4642543"/>
      <w:bookmarkStart w:id="1580" w:name="_ETM_Q1_4642555"/>
      <w:bookmarkStart w:id="1581" w:name="_ETM_Q1_4642595"/>
      <w:bookmarkStart w:id="1582" w:name="_ETM_Q1_4642606"/>
      <w:bookmarkStart w:id="1583" w:name="_ETM_Q1_4642644"/>
      <w:bookmarkStart w:id="1584" w:name="_ETM_Q1_4642656"/>
      <w:bookmarkStart w:id="1585" w:name="_ETM_Q1_4642694"/>
      <w:bookmarkEnd w:id="1575"/>
      <w:bookmarkEnd w:id="1576"/>
      <w:bookmarkEnd w:id="1577"/>
      <w:bookmarkEnd w:id="1578"/>
      <w:bookmarkEnd w:id="1579"/>
      <w:bookmarkEnd w:id="1580"/>
      <w:bookmarkEnd w:id="1581"/>
      <w:bookmarkEnd w:id="1582"/>
      <w:bookmarkEnd w:id="1583"/>
      <w:bookmarkEnd w:id="1584"/>
      <w:bookmarkEnd w:id="1585"/>
      <w:r w:rsidR="00B53D4B">
        <w:rPr>
          <w:rFonts w:hint="cs"/>
          <w:rtl/>
          <w:lang w:eastAsia="he-IL"/>
        </w:rPr>
        <w:t>בעקבות החשש של ניצול לרעה,</w:t>
      </w:r>
      <w:bookmarkStart w:id="1586" w:name="_ETM_Q1_4643288"/>
      <w:bookmarkEnd w:id="1586"/>
      <w:r w:rsidR="00B53D4B">
        <w:rPr>
          <w:rFonts w:hint="cs"/>
          <w:rtl/>
          <w:lang w:eastAsia="he-IL"/>
        </w:rPr>
        <w:t xml:space="preserve"> שהוא באמת חשש אמיתי, אפשר להשאיר את ברירת המחדל כך</w:t>
      </w:r>
      <w:bookmarkStart w:id="1587" w:name="_ETM_Q1_4646271"/>
      <w:bookmarkEnd w:id="1587"/>
      <w:r w:rsidR="00B53D4B">
        <w:rPr>
          <w:rFonts w:hint="cs"/>
          <w:rtl/>
          <w:lang w:eastAsia="he-IL"/>
        </w:rPr>
        <w:t xml:space="preserve"> שהמתנגדים והמשתתפים האחרים </w:t>
      </w:r>
      <w:r w:rsidR="00B53D4B">
        <w:rPr>
          <w:rtl/>
          <w:lang w:eastAsia="he-IL"/>
        </w:rPr>
        <w:t>–</w:t>
      </w:r>
      <w:r w:rsidR="00B53D4B">
        <w:rPr>
          <w:rFonts w:hint="cs"/>
          <w:rtl/>
          <w:lang w:eastAsia="he-IL"/>
        </w:rPr>
        <w:t xml:space="preserve"> הנטל יהיה עליהם לדאוג לאמצעים טכנולוגיים. </w:t>
      </w:r>
      <w:bookmarkStart w:id="1588" w:name="_ETM_Q1_4653249"/>
      <w:bookmarkEnd w:id="1588"/>
      <w:r w:rsidR="00B53D4B">
        <w:rPr>
          <w:rFonts w:hint="cs"/>
          <w:rtl/>
          <w:lang w:eastAsia="he-IL"/>
        </w:rPr>
        <w:t xml:space="preserve">יחד עם זאת, נכתוב בחוק שמתנגד או צד לערר שיפנה מבעוד מועד, זמן סביר </w:t>
      </w:r>
      <w:bookmarkStart w:id="1589" w:name="_ETM_Q1_4663661"/>
      <w:bookmarkEnd w:id="1589"/>
      <w:r w:rsidR="00B53D4B">
        <w:rPr>
          <w:rFonts w:hint="cs"/>
          <w:rtl/>
          <w:lang w:eastAsia="he-IL"/>
        </w:rPr>
        <w:t>לפני מועד הישיבה, ליושב-ראש מוסד התכנון, ויושב-ראש מוסד</w:t>
      </w:r>
      <w:bookmarkStart w:id="1590" w:name="_ETM_Q1_4668076"/>
      <w:bookmarkEnd w:id="1590"/>
      <w:r w:rsidR="00B53D4B">
        <w:rPr>
          <w:rFonts w:hint="cs"/>
          <w:rtl/>
          <w:lang w:eastAsia="he-IL"/>
        </w:rPr>
        <w:t xml:space="preserve"> התכנון ישתכנע שבאמת אין לו האפשרות, מוסד התכנון יאפשר לו </w:t>
      </w:r>
      <w:bookmarkStart w:id="1591" w:name="_ETM_Q1_4671264"/>
      <w:bookmarkEnd w:id="1591"/>
      <w:r w:rsidR="00B53D4B">
        <w:rPr>
          <w:rFonts w:hint="cs"/>
          <w:rtl/>
          <w:lang w:eastAsia="he-IL"/>
        </w:rPr>
        <w:t>את האמצעים. זאת אומרת, זו צריכה להיות פנייה פרטנית</w:t>
      </w:r>
      <w:bookmarkStart w:id="1592" w:name="_ETM_Q1_4677994"/>
      <w:bookmarkEnd w:id="1592"/>
      <w:r w:rsidR="00B53D4B">
        <w:rPr>
          <w:rFonts w:hint="cs"/>
          <w:rtl/>
          <w:lang w:eastAsia="he-IL"/>
        </w:rPr>
        <w:t xml:space="preserve">. </w:t>
      </w:r>
    </w:p>
    <w:p w:rsidR="00B53D4B" w:rsidRDefault="00B53D4B" w:rsidP="00BB119B">
      <w:pPr>
        <w:rPr>
          <w:rtl/>
          <w:lang w:eastAsia="he-IL"/>
        </w:rPr>
      </w:pPr>
    </w:p>
    <w:p w:rsidR="00B53D4B" w:rsidRDefault="00B53D4B" w:rsidP="00B53D4B">
      <w:pPr>
        <w:pStyle w:val="af6"/>
        <w:keepNext/>
        <w:rPr>
          <w:rtl/>
        </w:rPr>
      </w:pPr>
      <w:bookmarkStart w:id="1593" w:name="ET_yor_5777_267"/>
      <w:r w:rsidRPr="00B53D4B">
        <w:rPr>
          <w:rStyle w:val="TagStyle"/>
          <w:rtl/>
        </w:rPr>
        <w:t xml:space="preserve"> &lt;&lt; יור &gt;&gt; </w:t>
      </w:r>
      <w:r>
        <w:rPr>
          <w:rtl/>
        </w:rPr>
        <w:t>היו"ר מיקי חיימוביץ':</w:t>
      </w:r>
      <w:r w:rsidRPr="00B53D4B">
        <w:rPr>
          <w:rStyle w:val="TagStyle"/>
          <w:rtl/>
        </w:rPr>
        <w:t xml:space="preserve"> &lt;&lt; יור &gt;&gt;</w:t>
      </w:r>
      <w:r>
        <w:rPr>
          <w:rtl/>
        </w:rPr>
        <w:t xml:space="preserve">   </w:t>
      </w:r>
      <w:bookmarkEnd w:id="1593"/>
    </w:p>
    <w:p w:rsidR="00B53D4B" w:rsidRDefault="00B53D4B" w:rsidP="00B53D4B">
      <w:pPr>
        <w:pStyle w:val="KeepWithNext"/>
        <w:rPr>
          <w:rtl/>
          <w:lang w:eastAsia="he-IL"/>
        </w:rPr>
      </w:pPr>
    </w:p>
    <w:p w:rsidR="00B53D4B" w:rsidRPr="00B53D4B" w:rsidRDefault="00B53D4B" w:rsidP="00B53D4B">
      <w:pPr>
        <w:rPr>
          <w:rtl/>
          <w:lang w:eastAsia="he-IL"/>
        </w:rPr>
      </w:pPr>
      <w:r>
        <w:rPr>
          <w:rFonts w:hint="cs"/>
          <w:rtl/>
          <w:lang w:eastAsia="he-IL"/>
        </w:rPr>
        <w:t>כמה זמן מראש לפי דעתך?</w:t>
      </w:r>
    </w:p>
    <w:p w:rsidR="00EC5A75" w:rsidRDefault="00EC5A75" w:rsidP="00BB119B">
      <w:pPr>
        <w:rPr>
          <w:rtl/>
          <w:lang w:eastAsia="he-IL"/>
        </w:rPr>
      </w:pPr>
      <w:bookmarkStart w:id="1594" w:name="_ETM_Q1_4638604"/>
      <w:bookmarkStart w:id="1595" w:name="_ETM_Q1_4678712"/>
      <w:bookmarkEnd w:id="1594"/>
      <w:bookmarkEnd w:id="1595"/>
    </w:p>
    <w:p w:rsidR="00EC5A75" w:rsidRDefault="00EC5A75" w:rsidP="00EC5A75">
      <w:pPr>
        <w:pStyle w:val="a4"/>
        <w:keepNext/>
        <w:rPr>
          <w:rtl/>
        </w:rPr>
      </w:pPr>
      <w:bookmarkStart w:id="1596" w:name="ET_speaker_תומר_רוזנר_268"/>
      <w:r w:rsidRPr="00EC5A75">
        <w:rPr>
          <w:rStyle w:val="TagStyle"/>
          <w:rtl/>
        </w:rPr>
        <w:t xml:space="preserve"> &lt;&lt; דובר &gt;&gt; </w:t>
      </w:r>
      <w:r>
        <w:rPr>
          <w:rtl/>
        </w:rPr>
        <w:t>תומר רוזנר:</w:t>
      </w:r>
      <w:r w:rsidRPr="00EC5A75">
        <w:rPr>
          <w:rStyle w:val="TagStyle"/>
          <w:rtl/>
        </w:rPr>
        <w:t xml:space="preserve"> &lt;&lt; דובר &gt;&gt;</w:t>
      </w:r>
      <w:r>
        <w:rPr>
          <w:rtl/>
        </w:rPr>
        <w:t xml:space="preserve">   </w:t>
      </w:r>
      <w:bookmarkEnd w:id="1596"/>
    </w:p>
    <w:p w:rsidR="00EC5A75" w:rsidRDefault="00EC5A75" w:rsidP="00EC5A75">
      <w:pPr>
        <w:pStyle w:val="KeepWithNext"/>
        <w:rPr>
          <w:rtl/>
          <w:lang w:eastAsia="he-IL"/>
        </w:rPr>
      </w:pPr>
    </w:p>
    <w:p w:rsidR="00EC5A75" w:rsidRDefault="00EC5A75" w:rsidP="00EC5A75">
      <w:pPr>
        <w:rPr>
          <w:rtl/>
          <w:lang w:eastAsia="he-IL"/>
        </w:rPr>
      </w:pPr>
      <w:bookmarkStart w:id="1597" w:name="_ETM_Q1_4679577"/>
      <w:bookmarkStart w:id="1598" w:name="_ETM_Q1_4679630"/>
      <w:bookmarkEnd w:id="1597"/>
      <w:bookmarkEnd w:id="1598"/>
      <w:r>
        <w:rPr>
          <w:rFonts w:hint="cs"/>
          <w:rtl/>
          <w:lang w:eastAsia="he-IL"/>
        </w:rPr>
        <w:t xml:space="preserve">זמן סביר מראש. </w:t>
      </w:r>
    </w:p>
    <w:p w:rsidR="00EC5A75" w:rsidRDefault="00EC5A75" w:rsidP="00EC5A75">
      <w:pPr>
        <w:rPr>
          <w:rtl/>
          <w:lang w:eastAsia="he-IL"/>
        </w:rPr>
      </w:pPr>
      <w:bookmarkStart w:id="1599" w:name="_ETM_Q1_4682551"/>
      <w:bookmarkStart w:id="1600" w:name="_ETM_Q1_4682681"/>
      <w:bookmarkEnd w:id="1599"/>
      <w:bookmarkEnd w:id="1600"/>
    </w:p>
    <w:p w:rsidR="00EC5A75" w:rsidRDefault="00EC5A75" w:rsidP="00EC5A75">
      <w:pPr>
        <w:pStyle w:val="a4"/>
        <w:keepNext/>
        <w:rPr>
          <w:rtl/>
        </w:rPr>
      </w:pPr>
      <w:bookmarkStart w:id="1601" w:name="ET_speaker_5763_269"/>
      <w:r w:rsidRPr="00EC5A75">
        <w:rPr>
          <w:rStyle w:val="TagStyle"/>
          <w:rtl/>
        </w:rPr>
        <w:t xml:space="preserve"> &lt;&lt; דובר &gt;&gt; </w:t>
      </w:r>
      <w:r>
        <w:rPr>
          <w:rtl/>
        </w:rPr>
        <w:t>משה ארבל (ש"ס):</w:t>
      </w:r>
      <w:r w:rsidRPr="00EC5A75">
        <w:rPr>
          <w:rStyle w:val="TagStyle"/>
          <w:rtl/>
        </w:rPr>
        <w:t xml:space="preserve"> &lt;&lt; דובר &gt;&gt;</w:t>
      </w:r>
      <w:r>
        <w:rPr>
          <w:rtl/>
        </w:rPr>
        <w:t xml:space="preserve">   </w:t>
      </w:r>
      <w:bookmarkEnd w:id="1601"/>
    </w:p>
    <w:p w:rsidR="00EC5A75" w:rsidRDefault="00EC5A75" w:rsidP="00EC5A75">
      <w:pPr>
        <w:pStyle w:val="KeepWithNext"/>
        <w:rPr>
          <w:rtl/>
          <w:lang w:eastAsia="he-IL"/>
        </w:rPr>
      </w:pPr>
    </w:p>
    <w:p w:rsidR="00EC5A75" w:rsidRDefault="00EC5A75" w:rsidP="00EC5A75">
      <w:pPr>
        <w:rPr>
          <w:rtl/>
          <w:lang w:eastAsia="he-IL"/>
        </w:rPr>
      </w:pPr>
      <w:r>
        <w:rPr>
          <w:rFonts w:hint="cs"/>
          <w:rtl/>
          <w:lang w:eastAsia="he-IL"/>
        </w:rPr>
        <w:t>עו"ד תומר</w:t>
      </w:r>
      <w:bookmarkStart w:id="1602" w:name="_ETM_Q1_4680429"/>
      <w:bookmarkEnd w:id="1602"/>
      <w:r>
        <w:rPr>
          <w:rFonts w:hint="cs"/>
          <w:rtl/>
          <w:lang w:eastAsia="he-IL"/>
        </w:rPr>
        <w:t xml:space="preserve"> רוזנר, מי כמוך מכיר משמעות של החלטה מנהלית שהיא צריכה </w:t>
      </w:r>
      <w:bookmarkStart w:id="1603" w:name="_ETM_Q1_4682788"/>
      <w:bookmarkEnd w:id="1603"/>
      <w:r>
        <w:rPr>
          <w:rFonts w:hint="cs"/>
          <w:rtl/>
          <w:lang w:eastAsia="he-IL"/>
        </w:rPr>
        <w:t xml:space="preserve">לעמוד במבחן הסבירות. למה אנחנו צריכים לחוקק את זה באופן </w:t>
      </w:r>
      <w:bookmarkStart w:id="1604" w:name="_ETM_Q1_4689310"/>
      <w:bookmarkEnd w:id="1604"/>
      <w:r>
        <w:rPr>
          <w:rFonts w:hint="cs"/>
          <w:rtl/>
          <w:lang w:eastAsia="he-IL"/>
        </w:rPr>
        <w:t>כזה פרטני? בסוף אם ההחלטה שלו תהיה שרירותית ולא סבירה,</w:t>
      </w:r>
      <w:bookmarkStart w:id="1605" w:name="_ETM_Q1_4694839"/>
      <w:bookmarkEnd w:id="1605"/>
      <w:r>
        <w:rPr>
          <w:rFonts w:hint="cs"/>
          <w:rtl/>
          <w:lang w:eastAsia="he-IL"/>
        </w:rPr>
        <w:t xml:space="preserve"> תהיה לו עילה. כשהוא יערער על ההחלטה של הוועדה </w:t>
      </w:r>
      <w:bookmarkStart w:id="1606" w:name="_ETM_Q1_4699292"/>
      <w:bookmarkEnd w:id="1606"/>
      <w:r>
        <w:rPr>
          <w:rFonts w:hint="cs"/>
          <w:rtl/>
          <w:lang w:eastAsia="he-IL"/>
        </w:rPr>
        <w:t>המקומית הוא יערער גם על ההתנהלות השרירותית של אותו מנהל,</w:t>
      </w:r>
      <w:bookmarkStart w:id="1607" w:name="_ETM_Q1_4699332"/>
      <w:bookmarkEnd w:id="1607"/>
      <w:r>
        <w:rPr>
          <w:rFonts w:hint="cs"/>
          <w:rtl/>
          <w:lang w:eastAsia="he-IL"/>
        </w:rPr>
        <w:t xml:space="preserve"> אם היא תהיה. </w:t>
      </w:r>
      <w:bookmarkStart w:id="1608" w:name="_ETM_Q1_4702613"/>
      <w:bookmarkEnd w:id="1608"/>
    </w:p>
    <w:p w:rsidR="00EC5A75" w:rsidRDefault="00EC5A75" w:rsidP="00EC5A75">
      <w:pPr>
        <w:rPr>
          <w:rtl/>
          <w:lang w:eastAsia="he-IL"/>
        </w:rPr>
      </w:pPr>
      <w:bookmarkStart w:id="1609" w:name="_ETM_Q1_4702725"/>
      <w:bookmarkEnd w:id="1609"/>
    </w:p>
    <w:p w:rsidR="00EC5A75" w:rsidRDefault="00EC5A75" w:rsidP="00EC5A75">
      <w:pPr>
        <w:pStyle w:val="a4"/>
        <w:keepNext/>
        <w:rPr>
          <w:rtl/>
        </w:rPr>
      </w:pPr>
      <w:bookmarkStart w:id="1610" w:name="ET_speaker_תומר_רוזנר_270"/>
      <w:r w:rsidRPr="00EC5A75">
        <w:rPr>
          <w:rStyle w:val="TagStyle"/>
          <w:rtl/>
        </w:rPr>
        <w:t xml:space="preserve"> &lt;&lt; דובר &gt;&gt; </w:t>
      </w:r>
      <w:r>
        <w:rPr>
          <w:rtl/>
        </w:rPr>
        <w:t>תומר רוזנר:</w:t>
      </w:r>
      <w:r w:rsidRPr="00EC5A75">
        <w:rPr>
          <w:rStyle w:val="TagStyle"/>
          <w:rtl/>
        </w:rPr>
        <w:t xml:space="preserve"> &lt;&lt; דובר &gt;&gt;</w:t>
      </w:r>
      <w:r>
        <w:rPr>
          <w:rtl/>
        </w:rPr>
        <w:t xml:space="preserve">   </w:t>
      </w:r>
      <w:bookmarkEnd w:id="1610"/>
    </w:p>
    <w:p w:rsidR="00EC5A75" w:rsidRDefault="00EC5A75" w:rsidP="00EC5A75">
      <w:pPr>
        <w:pStyle w:val="KeepWithNext"/>
        <w:rPr>
          <w:rtl/>
          <w:lang w:eastAsia="he-IL"/>
        </w:rPr>
      </w:pPr>
    </w:p>
    <w:p w:rsidR="00EC5A75" w:rsidRDefault="00EC5A75" w:rsidP="00EC5A75">
      <w:pPr>
        <w:rPr>
          <w:rtl/>
          <w:lang w:eastAsia="he-IL"/>
        </w:rPr>
      </w:pPr>
      <w:bookmarkStart w:id="1611" w:name="_ETM_Q1_4704691"/>
      <w:bookmarkStart w:id="1612" w:name="_ETM_Q1_4704722"/>
      <w:bookmarkEnd w:id="1611"/>
      <w:bookmarkEnd w:id="1612"/>
      <w:r>
        <w:rPr>
          <w:rFonts w:hint="cs"/>
          <w:rtl/>
          <w:lang w:eastAsia="he-IL"/>
        </w:rPr>
        <w:t xml:space="preserve">כרגע הנוסח המוצע אומר </w:t>
      </w:r>
      <w:r w:rsidR="00EF6E5F">
        <w:rPr>
          <w:rFonts w:hint="cs"/>
          <w:rtl/>
          <w:lang w:eastAsia="he-IL"/>
        </w:rPr>
        <w:t xml:space="preserve">שאם אין </w:t>
      </w:r>
      <w:bookmarkStart w:id="1613" w:name="_ETM_Q1_4703113"/>
      <w:bookmarkEnd w:id="1613"/>
      <w:r w:rsidR="00EF6E5F">
        <w:rPr>
          <w:rFonts w:hint="cs"/>
          <w:rtl/>
          <w:lang w:eastAsia="he-IL"/>
        </w:rPr>
        <w:t>לאדם אפשרות, זאת אומרת אין לו אפשרות להשתתף בדיון</w:t>
      </w:r>
      <w:bookmarkStart w:id="1614" w:name="_ETM_Q1_4706700"/>
      <w:bookmarkEnd w:id="1614"/>
      <w:r w:rsidR="00EF6E5F">
        <w:rPr>
          <w:rFonts w:hint="cs"/>
          <w:rtl/>
          <w:lang w:eastAsia="he-IL"/>
        </w:rPr>
        <w:t xml:space="preserve"> באמצעים טכנולוגיים, אז ייתנו לו רק אפשרות להשתתף</w:t>
      </w:r>
      <w:bookmarkStart w:id="1615" w:name="_ETM_Q1_4713324"/>
      <w:bookmarkEnd w:id="1615"/>
      <w:r w:rsidR="00EF6E5F">
        <w:rPr>
          <w:rFonts w:hint="cs"/>
          <w:rtl/>
          <w:lang w:eastAsia="he-IL"/>
        </w:rPr>
        <w:t xml:space="preserve"> בטלפון. אין פה ברירה אחרת. אני אומר את מה</w:t>
      </w:r>
      <w:bookmarkStart w:id="1616" w:name="_ETM_Q1_4720184"/>
      <w:bookmarkEnd w:id="1616"/>
      <w:r w:rsidR="00EF6E5F">
        <w:rPr>
          <w:rFonts w:hint="cs"/>
          <w:rtl/>
          <w:lang w:eastAsia="he-IL"/>
        </w:rPr>
        <w:t xml:space="preserve"> שאתה אומר. </w:t>
      </w:r>
      <w:bookmarkStart w:id="1617" w:name="_ETM_Q1_4722265"/>
      <w:bookmarkEnd w:id="1617"/>
    </w:p>
    <w:p w:rsidR="00EF6E5F" w:rsidRDefault="00EF6E5F" w:rsidP="00EC5A75">
      <w:pPr>
        <w:rPr>
          <w:rtl/>
          <w:lang w:eastAsia="he-IL"/>
        </w:rPr>
      </w:pPr>
      <w:bookmarkStart w:id="1618" w:name="_ETM_Q1_4722321"/>
      <w:bookmarkEnd w:id="1618"/>
    </w:p>
    <w:p w:rsidR="00EF6E5F" w:rsidRDefault="00EF6E5F" w:rsidP="00EF6E5F">
      <w:pPr>
        <w:pStyle w:val="a4"/>
        <w:keepNext/>
        <w:rPr>
          <w:rtl/>
        </w:rPr>
      </w:pPr>
      <w:bookmarkStart w:id="1619" w:name="ET_speaker_5763_271"/>
      <w:r w:rsidRPr="00EF6E5F">
        <w:rPr>
          <w:rStyle w:val="TagStyle"/>
          <w:rtl/>
        </w:rPr>
        <w:t xml:space="preserve"> &lt;&lt; דובר &gt;&gt; </w:t>
      </w:r>
      <w:r>
        <w:rPr>
          <w:rtl/>
        </w:rPr>
        <w:t>משה ארבל (ש"ס):</w:t>
      </w:r>
      <w:r w:rsidRPr="00EF6E5F">
        <w:rPr>
          <w:rStyle w:val="TagStyle"/>
          <w:rtl/>
        </w:rPr>
        <w:t xml:space="preserve"> &lt;&lt; דובר &gt;&gt;</w:t>
      </w:r>
      <w:r>
        <w:rPr>
          <w:rtl/>
        </w:rPr>
        <w:t xml:space="preserve">   </w:t>
      </w:r>
      <w:bookmarkEnd w:id="1619"/>
    </w:p>
    <w:p w:rsidR="00EF6E5F" w:rsidRDefault="00EF6E5F" w:rsidP="00EF6E5F">
      <w:pPr>
        <w:pStyle w:val="KeepWithNext"/>
        <w:rPr>
          <w:rtl/>
          <w:lang w:eastAsia="he-IL"/>
        </w:rPr>
      </w:pPr>
    </w:p>
    <w:p w:rsidR="00EF6E5F" w:rsidRDefault="00EF6E5F" w:rsidP="00EF6E5F">
      <w:pPr>
        <w:rPr>
          <w:rtl/>
          <w:lang w:eastAsia="he-IL"/>
        </w:rPr>
      </w:pPr>
      <w:r>
        <w:rPr>
          <w:rFonts w:hint="cs"/>
          <w:rtl/>
          <w:lang w:eastAsia="he-IL"/>
        </w:rPr>
        <w:t>א</w:t>
      </w:r>
      <w:bookmarkStart w:id="1620" w:name="_ETM_Q1_4724836"/>
      <w:bookmarkStart w:id="1621" w:name="_ETM_Q1_4724911"/>
      <w:bookmarkEnd w:id="1620"/>
      <w:bookmarkEnd w:id="1621"/>
      <w:r>
        <w:rPr>
          <w:rFonts w:hint="cs"/>
          <w:rtl/>
          <w:lang w:eastAsia="he-IL"/>
        </w:rPr>
        <w:t xml:space="preserve">בל הברירה שאתה מנסה להציע היא מושכלת יסוד </w:t>
      </w:r>
      <w:bookmarkStart w:id="1622" w:name="_ETM_Q1_4725424"/>
      <w:bookmarkEnd w:id="1622"/>
      <w:r>
        <w:rPr>
          <w:rFonts w:hint="cs"/>
          <w:rtl/>
          <w:lang w:eastAsia="he-IL"/>
        </w:rPr>
        <w:t xml:space="preserve">במשפט מנהלי. </w:t>
      </w:r>
    </w:p>
    <w:p w:rsidR="00EF6E5F" w:rsidRDefault="00EF6E5F" w:rsidP="00EF6E5F">
      <w:pPr>
        <w:rPr>
          <w:rtl/>
          <w:lang w:eastAsia="he-IL"/>
        </w:rPr>
      </w:pPr>
    </w:p>
    <w:p w:rsidR="00EF6E5F" w:rsidRDefault="00EF6E5F" w:rsidP="00EF6E5F">
      <w:pPr>
        <w:pStyle w:val="a4"/>
        <w:keepNext/>
        <w:rPr>
          <w:rtl/>
        </w:rPr>
      </w:pPr>
      <w:bookmarkStart w:id="1623" w:name="ET_speaker_תומר_רוזנר_272"/>
      <w:r w:rsidRPr="00EF6E5F">
        <w:rPr>
          <w:rStyle w:val="TagStyle"/>
          <w:rtl/>
        </w:rPr>
        <w:t xml:space="preserve"> &lt;&lt; דובר &gt;&gt; </w:t>
      </w:r>
      <w:r>
        <w:rPr>
          <w:rtl/>
        </w:rPr>
        <w:t>תומר רוזנר:</w:t>
      </w:r>
      <w:r w:rsidRPr="00EF6E5F">
        <w:rPr>
          <w:rStyle w:val="TagStyle"/>
          <w:rtl/>
        </w:rPr>
        <w:t xml:space="preserve"> &lt;&lt; דובר &gt;&gt;</w:t>
      </w:r>
      <w:r>
        <w:rPr>
          <w:rtl/>
        </w:rPr>
        <w:t xml:space="preserve">   </w:t>
      </w:r>
      <w:bookmarkEnd w:id="1623"/>
    </w:p>
    <w:p w:rsidR="00EF6E5F" w:rsidRDefault="00EF6E5F" w:rsidP="00EF6E5F">
      <w:pPr>
        <w:pStyle w:val="KeepWithNext"/>
        <w:rPr>
          <w:rtl/>
          <w:lang w:eastAsia="he-IL"/>
        </w:rPr>
      </w:pPr>
    </w:p>
    <w:p w:rsidR="00EF6E5F" w:rsidRDefault="00EF6E5F" w:rsidP="00EF6E5F">
      <w:pPr>
        <w:rPr>
          <w:rtl/>
          <w:lang w:eastAsia="he-IL"/>
        </w:rPr>
      </w:pPr>
      <w:r>
        <w:rPr>
          <w:rFonts w:hint="cs"/>
          <w:rtl/>
          <w:lang w:eastAsia="he-IL"/>
        </w:rPr>
        <w:t xml:space="preserve">אבל היא לא קיימת כרגע. </w:t>
      </w:r>
      <w:bookmarkStart w:id="1624" w:name="_ETM_Q1_4726817"/>
      <w:bookmarkEnd w:id="1624"/>
    </w:p>
    <w:p w:rsidR="00EF6E5F" w:rsidRDefault="00EF6E5F" w:rsidP="00EF6E5F">
      <w:pPr>
        <w:rPr>
          <w:rtl/>
          <w:lang w:eastAsia="he-IL"/>
        </w:rPr>
      </w:pPr>
      <w:bookmarkStart w:id="1625" w:name="_ETM_Q1_4726926"/>
      <w:bookmarkEnd w:id="1625"/>
    </w:p>
    <w:p w:rsidR="00EF6E5F" w:rsidRDefault="00EF6E5F" w:rsidP="00EF6E5F">
      <w:pPr>
        <w:pStyle w:val="a4"/>
        <w:keepNext/>
        <w:rPr>
          <w:rtl/>
        </w:rPr>
      </w:pPr>
      <w:bookmarkStart w:id="1626" w:name="ET_speaker_5763_273"/>
      <w:r w:rsidRPr="00EF6E5F">
        <w:rPr>
          <w:rStyle w:val="TagStyle"/>
          <w:rtl/>
        </w:rPr>
        <w:t xml:space="preserve"> &lt;&lt; דובר &gt;&gt; </w:t>
      </w:r>
      <w:r>
        <w:rPr>
          <w:rtl/>
        </w:rPr>
        <w:t>משה ארבל (ש"ס):</w:t>
      </w:r>
      <w:r w:rsidRPr="00EF6E5F">
        <w:rPr>
          <w:rStyle w:val="TagStyle"/>
          <w:rtl/>
        </w:rPr>
        <w:t xml:space="preserve"> &lt;&lt; דובר &gt;&gt;</w:t>
      </w:r>
      <w:r>
        <w:rPr>
          <w:rtl/>
        </w:rPr>
        <w:t xml:space="preserve">   </w:t>
      </w:r>
      <w:bookmarkEnd w:id="1626"/>
    </w:p>
    <w:p w:rsidR="00EF6E5F" w:rsidRDefault="00EF6E5F" w:rsidP="00EF6E5F">
      <w:pPr>
        <w:pStyle w:val="KeepWithNext"/>
        <w:rPr>
          <w:rtl/>
          <w:lang w:eastAsia="he-IL"/>
        </w:rPr>
      </w:pPr>
    </w:p>
    <w:p w:rsidR="00EF6E5F" w:rsidRDefault="00EF6E5F" w:rsidP="00EF6E5F">
      <w:pPr>
        <w:rPr>
          <w:rtl/>
          <w:lang w:eastAsia="he-IL"/>
        </w:rPr>
      </w:pPr>
      <w:r>
        <w:rPr>
          <w:rFonts w:hint="cs"/>
          <w:rtl/>
          <w:lang w:eastAsia="he-IL"/>
        </w:rPr>
        <w:t xml:space="preserve">הוא מקבל החלטה </w:t>
      </w:r>
      <w:bookmarkStart w:id="1627" w:name="_ETM_Q1_4725314"/>
      <w:bookmarkEnd w:id="1627"/>
      <w:r>
        <w:rPr>
          <w:rFonts w:hint="cs"/>
          <w:rtl/>
          <w:lang w:eastAsia="he-IL"/>
        </w:rPr>
        <w:t xml:space="preserve">מנהלית כרגע. </w:t>
      </w:r>
    </w:p>
    <w:p w:rsidR="00E867A8" w:rsidRDefault="00E867A8" w:rsidP="00EF6E5F">
      <w:pPr>
        <w:rPr>
          <w:rtl/>
          <w:lang w:eastAsia="he-IL"/>
        </w:rPr>
      </w:pPr>
    </w:p>
    <w:p w:rsidR="00E867A8" w:rsidRDefault="00E867A8" w:rsidP="00E867A8">
      <w:pPr>
        <w:pStyle w:val="af9"/>
        <w:keepNext/>
        <w:rPr>
          <w:rtl/>
          <w:lang w:eastAsia="he-IL"/>
        </w:rPr>
      </w:pPr>
      <w:bookmarkStart w:id="1628" w:name="ET_guest_853908_274"/>
      <w:r w:rsidRPr="00E867A8">
        <w:rPr>
          <w:rStyle w:val="TagStyle"/>
          <w:rtl/>
        </w:rPr>
        <w:t xml:space="preserve"> &lt;&lt; אורח &gt;&gt; </w:t>
      </w:r>
      <w:r>
        <w:rPr>
          <w:rtl/>
          <w:lang w:eastAsia="he-IL"/>
        </w:rPr>
        <w:t>בנימין ארביב:</w:t>
      </w:r>
      <w:r w:rsidRPr="00E867A8">
        <w:rPr>
          <w:rStyle w:val="TagStyle"/>
          <w:rtl/>
        </w:rPr>
        <w:t xml:space="preserve"> &lt;&lt; אורח &gt;&gt;</w:t>
      </w:r>
      <w:r>
        <w:rPr>
          <w:rtl/>
          <w:lang w:eastAsia="he-IL"/>
        </w:rPr>
        <w:t xml:space="preserve">   </w:t>
      </w:r>
      <w:bookmarkEnd w:id="1628"/>
    </w:p>
    <w:p w:rsidR="00E867A8" w:rsidRDefault="00E867A8" w:rsidP="00E867A8">
      <w:pPr>
        <w:pStyle w:val="KeepWithNext"/>
        <w:rPr>
          <w:rtl/>
          <w:lang w:eastAsia="he-IL"/>
        </w:rPr>
      </w:pPr>
    </w:p>
    <w:p w:rsidR="00E867A8" w:rsidRDefault="00E867A8" w:rsidP="00E867A8">
      <w:pPr>
        <w:rPr>
          <w:rtl/>
          <w:lang w:eastAsia="he-IL"/>
        </w:rPr>
      </w:pPr>
      <w:r>
        <w:rPr>
          <w:rFonts w:hint="cs"/>
          <w:rtl/>
          <w:lang w:eastAsia="he-IL"/>
        </w:rPr>
        <w:t xml:space="preserve">אני חושב שהיא קיימת בנוסח, בסעיף קטן (א), ואני אנסה </w:t>
      </w:r>
      <w:bookmarkStart w:id="1629" w:name="_ETM_Q1_4732802"/>
      <w:bookmarkEnd w:id="1629"/>
      <w:r>
        <w:rPr>
          <w:rFonts w:hint="cs"/>
          <w:rtl/>
          <w:lang w:eastAsia="he-IL"/>
        </w:rPr>
        <w:t xml:space="preserve">להסביר. כרגע המתנגד מפרט את הנימוקים. לפני שהיו"ר מודיע על שמיעת התנגדויות ב"זום", הוא </w:t>
      </w:r>
      <w:bookmarkStart w:id="1630" w:name="_ETM_Q1_4740582"/>
      <w:bookmarkEnd w:id="1630"/>
      <w:r>
        <w:rPr>
          <w:rFonts w:hint="cs"/>
          <w:rtl/>
          <w:lang w:eastAsia="he-IL"/>
        </w:rPr>
        <w:t xml:space="preserve">צריך לשקול את הנימוקים שפירט המתנגד בכתב. </w:t>
      </w:r>
      <w:bookmarkStart w:id="1631" w:name="_ETM_Q1_4745349"/>
      <w:bookmarkEnd w:id="1631"/>
      <w:r>
        <w:rPr>
          <w:rFonts w:hint="cs"/>
          <w:rtl/>
          <w:lang w:eastAsia="he-IL"/>
        </w:rPr>
        <w:t>ואם המתנגד בנימוקים האלה שהוא פירט בכתב יגיד: אין לי</w:t>
      </w:r>
      <w:bookmarkStart w:id="1632" w:name="_ETM_Q1_4749910"/>
      <w:bookmarkEnd w:id="1632"/>
      <w:r>
        <w:rPr>
          <w:rFonts w:hint="cs"/>
          <w:rtl/>
          <w:lang w:eastAsia="he-IL"/>
        </w:rPr>
        <w:t xml:space="preserve"> אמצעים טכנולוגיים, לדעתי עולה מנוסח החוק שיו"ר מוסד התכנון </w:t>
      </w:r>
      <w:bookmarkStart w:id="1633" w:name="_ETM_Q1_4753258"/>
      <w:bookmarkEnd w:id="1633"/>
      <w:r>
        <w:rPr>
          <w:rFonts w:hint="cs"/>
          <w:rtl/>
          <w:lang w:eastAsia="he-IL"/>
        </w:rPr>
        <w:t xml:space="preserve">יכול להגיד לו: אוקיי, אני אמצא לך פתרון. </w:t>
      </w:r>
      <w:bookmarkStart w:id="1634" w:name="_ETM_Q1_4758517"/>
      <w:bookmarkEnd w:id="1634"/>
      <w:r>
        <w:rPr>
          <w:rFonts w:hint="cs"/>
          <w:rtl/>
          <w:lang w:eastAsia="he-IL"/>
        </w:rPr>
        <w:t xml:space="preserve">אני יכול לקבל שביישוב שלך אין. </w:t>
      </w:r>
    </w:p>
    <w:p w:rsidR="00E867A8" w:rsidRDefault="00E867A8" w:rsidP="00E867A8">
      <w:pPr>
        <w:rPr>
          <w:rtl/>
          <w:lang w:eastAsia="he-IL"/>
        </w:rPr>
      </w:pPr>
    </w:p>
    <w:p w:rsidR="00E867A8" w:rsidRDefault="00E867A8" w:rsidP="00E867A8">
      <w:pPr>
        <w:pStyle w:val="a4"/>
        <w:keepNext/>
        <w:rPr>
          <w:rtl/>
        </w:rPr>
      </w:pPr>
      <w:bookmarkStart w:id="1635" w:name="ET_speaker_5763_275"/>
      <w:r w:rsidRPr="00E867A8">
        <w:rPr>
          <w:rStyle w:val="TagStyle"/>
          <w:rtl/>
        </w:rPr>
        <w:t xml:space="preserve"> &lt;&lt; דובר &gt;&gt; </w:t>
      </w:r>
      <w:r>
        <w:rPr>
          <w:rtl/>
        </w:rPr>
        <w:t>משה ארבל (ש"ס):</w:t>
      </w:r>
      <w:r w:rsidRPr="00E867A8">
        <w:rPr>
          <w:rStyle w:val="TagStyle"/>
          <w:rtl/>
        </w:rPr>
        <w:t xml:space="preserve"> &lt;&lt; דובר &gt;&gt;</w:t>
      </w:r>
      <w:r>
        <w:rPr>
          <w:rtl/>
        </w:rPr>
        <w:t xml:space="preserve">   </w:t>
      </w:r>
      <w:bookmarkEnd w:id="1635"/>
    </w:p>
    <w:p w:rsidR="00E867A8" w:rsidRDefault="00E867A8" w:rsidP="00E867A8">
      <w:pPr>
        <w:pStyle w:val="KeepWithNext"/>
        <w:rPr>
          <w:rtl/>
          <w:lang w:eastAsia="he-IL"/>
        </w:rPr>
      </w:pPr>
    </w:p>
    <w:p w:rsidR="00E867A8" w:rsidRDefault="00E867A8" w:rsidP="00E867A8">
      <w:pPr>
        <w:rPr>
          <w:rtl/>
          <w:lang w:eastAsia="he-IL"/>
        </w:rPr>
      </w:pPr>
      <w:r>
        <w:rPr>
          <w:rFonts w:hint="cs"/>
          <w:rtl/>
          <w:lang w:eastAsia="he-IL"/>
        </w:rPr>
        <w:t xml:space="preserve">קוראים לזה </w:t>
      </w:r>
      <w:bookmarkStart w:id="1636" w:name="_ETM_Q1_4760208"/>
      <w:bookmarkEnd w:id="1636"/>
      <w:r>
        <w:rPr>
          <w:rFonts w:hint="cs"/>
          <w:rtl/>
          <w:lang w:eastAsia="he-IL"/>
        </w:rPr>
        <w:t xml:space="preserve">מאותגר טכנולוגית. </w:t>
      </w:r>
      <w:bookmarkStart w:id="1637" w:name="_ETM_Q1_4766545"/>
      <w:bookmarkEnd w:id="1637"/>
    </w:p>
    <w:p w:rsidR="00E867A8" w:rsidRDefault="00E867A8" w:rsidP="00E867A8">
      <w:pPr>
        <w:rPr>
          <w:rtl/>
          <w:lang w:eastAsia="he-IL"/>
        </w:rPr>
      </w:pPr>
      <w:bookmarkStart w:id="1638" w:name="_ETM_Q1_4766605"/>
      <w:bookmarkEnd w:id="1638"/>
    </w:p>
    <w:p w:rsidR="00E867A8" w:rsidRDefault="00E867A8" w:rsidP="00E867A8">
      <w:pPr>
        <w:pStyle w:val="a4"/>
        <w:keepNext/>
        <w:rPr>
          <w:rtl/>
        </w:rPr>
      </w:pPr>
      <w:bookmarkStart w:id="1639" w:name="ET_speaker_תומר_רוזנר_276"/>
      <w:r w:rsidRPr="00E867A8">
        <w:rPr>
          <w:rStyle w:val="TagStyle"/>
          <w:rtl/>
        </w:rPr>
        <w:t xml:space="preserve"> &lt;&lt; דובר &gt;&gt; </w:t>
      </w:r>
      <w:r>
        <w:rPr>
          <w:rtl/>
        </w:rPr>
        <w:t>תומר רוזנר:</w:t>
      </w:r>
      <w:r w:rsidRPr="00E867A8">
        <w:rPr>
          <w:rStyle w:val="TagStyle"/>
          <w:rtl/>
        </w:rPr>
        <w:t xml:space="preserve"> &lt;&lt; דובר &gt;&gt;</w:t>
      </w:r>
      <w:r>
        <w:rPr>
          <w:rtl/>
        </w:rPr>
        <w:t xml:space="preserve">   </w:t>
      </w:r>
      <w:bookmarkEnd w:id="1639"/>
    </w:p>
    <w:p w:rsidR="00E867A8" w:rsidRDefault="00E867A8" w:rsidP="00E867A8">
      <w:pPr>
        <w:pStyle w:val="KeepWithNext"/>
        <w:rPr>
          <w:rtl/>
          <w:lang w:eastAsia="he-IL"/>
        </w:rPr>
      </w:pPr>
    </w:p>
    <w:p w:rsidR="00E867A8" w:rsidRDefault="00E867A8" w:rsidP="00E867A8">
      <w:pPr>
        <w:rPr>
          <w:rtl/>
          <w:lang w:eastAsia="he-IL"/>
        </w:rPr>
      </w:pPr>
      <w:bookmarkStart w:id="1640" w:name="_ETM_Q1_4768673"/>
      <w:bookmarkStart w:id="1641" w:name="_ETM_Q1_4768715"/>
      <w:bookmarkEnd w:id="1640"/>
      <w:bookmarkEnd w:id="1641"/>
      <w:r>
        <w:rPr>
          <w:rFonts w:hint="cs"/>
          <w:rtl/>
          <w:lang w:eastAsia="he-IL"/>
        </w:rPr>
        <w:t xml:space="preserve">אבל המתנגד לא יודע שבעוד שישה חודשים כשישמעו </w:t>
      </w:r>
      <w:bookmarkStart w:id="1642" w:name="_ETM_Q1_4771069"/>
      <w:bookmarkEnd w:id="1642"/>
      <w:r>
        <w:rPr>
          <w:rFonts w:hint="cs"/>
          <w:rtl/>
          <w:lang w:eastAsia="he-IL"/>
        </w:rPr>
        <w:t>את ההתנגדויות, או שנה במקרה של עיריית תל אביב -</w:t>
      </w:r>
      <w:bookmarkStart w:id="1643" w:name="_ETM_Q1_4779089"/>
      <w:bookmarkEnd w:id="1643"/>
      <w:r>
        <w:rPr>
          <w:rFonts w:hint="cs"/>
          <w:rtl/>
          <w:lang w:eastAsia="he-IL"/>
        </w:rPr>
        <w:t xml:space="preserve"> - - </w:t>
      </w:r>
    </w:p>
    <w:p w:rsidR="00E867A8" w:rsidRDefault="00E867A8" w:rsidP="00E867A8">
      <w:pPr>
        <w:rPr>
          <w:rtl/>
          <w:lang w:eastAsia="he-IL"/>
        </w:rPr>
      </w:pPr>
    </w:p>
    <w:p w:rsidR="00E867A8" w:rsidRDefault="00E867A8" w:rsidP="00E867A8">
      <w:pPr>
        <w:pStyle w:val="af9"/>
        <w:keepNext/>
        <w:rPr>
          <w:rtl/>
          <w:lang w:eastAsia="he-IL"/>
        </w:rPr>
      </w:pPr>
      <w:bookmarkStart w:id="1644" w:name="ET_guest_853908_277"/>
      <w:r w:rsidRPr="00E867A8">
        <w:rPr>
          <w:rStyle w:val="TagStyle"/>
          <w:rtl/>
        </w:rPr>
        <w:t xml:space="preserve"> &lt;&lt; אורח &gt;&gt; </w:t>
      </w:r>
      <w:r>
        <w:rPr>
          <w:rtl/>
          <w:lang w:eastAsia="he-IL"/>
        </w:rPr>
        <w:t>בנימין ארביב:</w:t>
      </w:r>
      <w:r w:rsidRPr="00E867A8">
        <w:rPr>
          <w:rStyle w:val="TagStyle"/>
          <w:rtl/>
        </w:rPr>
        <w:t xml:space="preserve"> &lt;&lt; אורח &gt;&gt;</w:t>
      </w:r>
      <w:r>
        <w:rPr>
          <w:rtl/>
          <w:lang w:eastAsia="he-IL"/>
        </w:rPr>
        <w:t xml:space="preserve">   </w:t>
      </w:r>
      <w:bookmarkEnd w:id="1644"/>
    </w:p>
    <w:p w:rsidR="00E867A8" w:rsidRDefault="00E867A8" w:rsidP="00E867A8">
      <w:pPr>
        <w:pStyle w:val="KeepWithNext"/>
        <w:rPr>
          <w:rtl/>
          <w:lang w:eastAsia="he-IL"/>
        </w:rPr>
      </w:pPr>
    </w:p>
    <w:p w:rsidR="00E867A8" w:rsidRDefault="00E867A8" w:rsidP="00E867A8">
      <w:pPr>
        <w:rPr>
          <w:rtl/>
          <w:lang w:eastAsia="he-IL"/>
        </w:rPr>
      </w:pPr>
      <w:r>
        <w:rPr>
          <w:rFonts w:hint="cs"/>
          <w:rtl/>
          <w:lang w:eastAsia="he-IL"/>
        </w:rPr>
        <w:t xml:space="preserve">אבל סעיף קטן (א) זה לא חצי שנה מראש. </w:t>
      </w:r>
      <w:r w:rsidR="002C1777">
        <w:rPr>
          <w:rFonts w:hint="cs"/>
          <w:rtl/>
          <w:lang w:eastAsia="he-IL"/>
        </w:rPr>
        <w:t xml:space="preserve">זה בעצם: ביקש מוסד תכנון לקיים ישיבה וכו', רשאי </w:t>
      </w:r>
      <w:bookmarkStart w:id="1645" w:name="_ETM_Q1_4783140"/>
      <w:bookmarkEnd w:id="1645"/>
      <w:r w:rsidR="002C1777">
        <w:rPr>
          <w:rFonts w:hint="cs"/>
          <w:rtl/>
          <w:lang w:eastAsia="he-IL"/>
        </w:rPr>
        <w:t xml:space="preserve">היו"ר שאליו הוגשו ההתנגדויות להורות - - - </w:t>
      </w:r>
    </w:p>
    <w:p w:rsidR="002C1777" w:rsidRDefault="002C1777" w:rsidP="00E867A8">
      <w:pPr>
        <w:rPr>
          <w:rtl/>
          <w:lang w:eastAsia="he-IL"/>
        </w:rPr>
      </w:pPr>
      <w:bookmarkStart w:id="1646" w:name="_ETM_Q1_4783381"/>
      <w:bookmarkStart w:id="1647" w:name="_ETM_Q1_4783516"/>
      <w:bookmarkEnd w:id="1646"/>
      <w:bookmarkEnd w:id="1647"/>
    </w:p>
    <w:p w:rsidR="002C1777" w:rsidRDefault="002C1777" w:rsidP="002C1777">
      <w:pPr>
        <w:pStyle w:val="a4"/>
        <w:keepNext/>
        <w:rPr>
          <w:rtl/>
        </w:rPr>
      </w:pPr>
      <w:bookmarkStart w:id="1648" w:name="ET_speaker_תומר_רוזנר_278"/>
      <w:r w:rsidRPr="002C1777">
        <w:rPr>
          <w:rStyle w:val="TagStyle"/>
          <w:rtl/>
        </w:rPr>
        <w:t xml:space="preserve"> &lt;&lt; דובר &gt;&gt; </w:t>
      </w:r>
      <w:r>
        <w:rPr>
          <w:rtl/>
        </w:rPr>
        <w:t>תומר רוזנר:</w:t>
      </w:r>
      <w:r w:rsidRPr="002C1777">
        <w:rPr>
          <w:rStyle w:val="TagStyle"/>
          <w:rtl/>
        </w:rPr>
        <w:t xml:space="preserve"> &lt;&lt; דובר &gt;&gt;</w:t>
      </w:r>
      <w:r>
        <w:rPr>
          <w:rtl/>
        </w:rPr>
        <w:t xml:space="preserve">   </w:t>
      </w:r>
      <w:bookmarkEnd w:id="1648"/>
    </w:p>
    <w:p w:rsidR="002C1777" w:rsidRDefault="002C1777" w:rsidP="002C1777">
      <w:pPr>
        <w:pStyle w:val="KeepWithNext"/>
        <w:rPr>
          <w:rtl/>
          <w:lang w:eastAsia="he-IL"/>
        </w:rPr>
      </w:pPr>
    </w:p>
    <w:p w:rsidR="002C1777" w:rsidRDefault="002C1777" w:rsidP="002C1777">
      <w:pPr>
        <w:rPr>
          <w:rtl/>
          <w:lang w:eastAsia="he-IL"/>
        </w:rPr>
      </w:pPr>
      <w:bookmarkStart w:id="1649" w:name="_ETM_Q1_4785359"/>
      <w:bookmarkStart w:id="1650" w:name="_ETM_Q1_4785404"/>
      <w:bookmarkEnd w:id="1649"/>
      <w:bookmarkEnd w:id="1650"/>
      <w:r>
        <w:rPr>
          <w:rFonts w:hint="cs"/>
          <w:rtl/>
          <w:lang w:eastAsia="he-IL"/>
        </w:rPr>
        <w:t>נכו</w:t>
      </w:r>
      <w:bookmarkStart w:id="1651" w:name="_ETM_Q1_4786036"/>
      <w:bookmarkEnd w:id="1651"/>
      <w:r>
        <w:rPr>
          <w:rFonts w:hint="cs"/>
          <w:rtl/>
          <w:lang w:eastAsia="he-IL"/>
        </w:rPr>
        <w:t xml:space="preserve">ן. ההתנגדויות בדצמבר 2019. </w:t>
      </w:r>
    </w:p>
    <w:p w:rsidR="002C1777" w:rsidRDefault="002C1777" w:rsidP="002C1777">
      <w:pPr>
        <w:rPr>
          <w:rtl/>
          <w:lang w:eastAsia="he-IL"/>
        </w:rPr>
      </w:pPr>
      <w:bookmarkStart w:id="1652" w:name="_ETM_Q1_4789485"/>
      <w:bookmarkStart w:id="1653" w:name="_ETM_Q1_4789541"/>
      <w:bookmarkEnd w:id="1652"/>
      <w:bookmarkEnd w:id="1653"/>
    </w:p>
    <w:p w:rsidR="002C1777" w:rsidRDefault="002C1777" w:rsidP="002C1777">
      <w:pPr>
        <w:pStyle w:val="af9"/>
        <w:keepNext/>
        <w:rPr>
          <w:rtl/>
          <w:lang w:eastAsia="he-IL"/>
        </w:rPr>
      </w:pPr>
      <w:bookmarkStart w:id="1654" w:name="ET_guest_853908_279"/>
      <w:r w:rsidRPr="002C1777">
        <w:rPr>
          <w:rStyle w:val="TagStyle"/>
          <w:rtl/>
        </w:rPr>
        <w:t xml:space="preserve"> &lt;&lt; אורח &gt;&gt; </w:t>
      </w:r>
      <w:r>
        <w:rPr>
          <w:rtl/>
          <w:lang w:eastAsia="he-IL"/>
        </w:rPr>
        <w:t>בנימין ארביב:</w:t>
      </w:r>
      <w:r w:rsidRPr="002C1777">
        <w:rPr>
          <w:rStyle w:val="TagStyle"/>
          <w:rtl/>
        </w:rPr>
        <w:t xml:space="preserve"> &lt;&lt; אורח &gt;&gt;</w:t>
      </w:r>
      <w:r>
        <w:rPr>
          <w:rtl/>
          <w:lang w:eastAsia="he-IL"/>
        </w:rPr>
        <w:t xml:space="preserve">   </w:t>
      </w:r>
      <w:bookmarkEnd w:id="1654"/>
    </w:p>
    <w:p w:rsidR="002C1777" w:rsidRDefault="002C1777" w:rsidP="002C1777">
      <w:pPr>
        <w:pStyle w:val="KeepWithNext"/>
        <w:rPr>
          <w:rtl/>
          <w:lang w:eastAsia="he-IL"/>
        </w:rPr>
      </w:pPr>
    </w:p>
    <w:p w:rsidR="002C1777" w:rsidRDefault="002C1777" w:rsidP="002C1777">
      <w:pPr>
        <w:rPr>
          <w:rtl/>
          <w:lang w:eastAsia="he-IL"/>
        </w:rPr>
      </w:pPr>
      <w:r>
        <w:rPr>
          <w:rFonts w:hint="cs"/>
          <w:rtl/>
          <w:lang w:eastAsia="he-IL"/>
        </w:rPr>
        <w:t xml:space="preserve">נכון. אבל ההודעה של היו"ר </w:t>
      </w:r>
      <w:bookmarkStart w:id="1655" w:name="_ETM_Q1_4789192"/>
      <w:bookmarkEnd w:id="1655"/>
      <w:r>
        <w:rPr>
          <w:rFonts w:hint="cs"/>
          <w:rtl/>
          <w:lang w:eastAsia="he-IL"/>
        </w:rPr>
        <w:t xml:space="preserve">על שמיעת התנגדויות ב"זום" לא תהיה חצי שנה מראש, היא </w:t>
      </w:r>
      <w:bookmarkStart w:id="1656" w:name="_ETM_Q1_4792357"/>
      <w:bookmarkEnd w:id="1656"/>
      <w:r>
        <w:rPr>
          <w:rFonts w:hint="cs"/>
          <w:rtl/>
          <w:lang w:eastAsia="he-IL"/>
        </w:rPr>
        <w:t xml:space="preserve">תהיה כמה ימים לפני הדיון. </w:t>
      </w:r>
    </w:p>
    <w:p w:rsidR="002C1777" w:rsidRDefault="002C1777" w:rsidP="002C1777">
      <w:pPr>
        <w:rPr>
          <w:rtl/>
          <w:lang w:eastAsia="he-IL"/>
        </w:rPr>
      </w:pPr>
    </w:p>
    <w:p w:rsidR="002C1777" w:rsidRDefault="002C1777" w:rsidP="002C1777">
      <w:pPr>
        <w:pStyle w:val="a4"/>
        <w:keepNext/>
        <w:rPr>
          <w:rtl/>
        </w:rPr>
      </w:pPr>
      <w:bookmarkStart w:id="1657" w:name="ET_speaker_תומר_רוזנר_280"/>
      <w:r w:rsidRPr="002C1777">
        <w:rPr>
          <w:rStyle w:val="TagStyle"/>
          <w:rtl/>
        </w:rPr>
        <w:t xml:space="preserve"> &lt;&lt; דובר &gt;&gt; </w:t>
      </w:r>
      <w:r>
        <w:rPr>
          <w:rtl/>
        </w:rPr>
        <w:t>תומר רוזנר:</w:t>
      </w:r>
      <w:r w:rsidRPr="002C1777">
        <w:rPr>
          <w:rStyle w:val="TagStyle"/>
          <w:rtl/>
        </w:rPr>
        <w:t xml:space="preserve"> &lt;&lt; דובר &gt;&gt;</w:t>
      </w:r>
      <w:r>
        <w:rPr>
          <w:rtl/>
        </w:rPr>
        <w:t xml:space="preserve">   </w:t>
      </w:r>
      <w:bookmarkEnd w:id="1657"/>
    </w:p>
    <w:p w:rsidR="002C1777" w:rsidRDefault="002C1777" w:rsidP="002C1777">
      <w:pPr>
        <w:pStyle w:val="KeepWithNext"/>
        <w:rPr>
          <w:rtl/>
          <w:lang w:eastAsia="he-IL"/>
        </w:rPr>
      </w:pPr>
    </w:p>
    <w:p w:rsidR="002C1777" w:rsidRDefault="002C1777" w:rsidP="002C1777">
      <w:pPr>
        <w:rPr>
          <w:rtl/>
          <w:lang w:eastAsia="he-IL"/>
        </w:rPr>
      </w:pPr>
      <w:r>
        <w:rPr>
          <w:rFonts w:hint="cs"/>
          <w:rtl/>
          <w:lang w:eastAsia="he-IL"/>
        </w:rPr>
        <w:t>זה בדיוק מה שאני</w:t>
      </w:r>
      <w:bookmarkStart w:id="1658" w:name="_ETM_Q1_4791730"/>
      <w:bookmarkEnd w:id="1658"/>
      <w:r>
        <w:rPr>
          <w:rFonts w:hint="cs"/>
          <w:rtl/>
          <w:lang w:eastAsia="he-IL"/>
        </w:rPr>
        <w:t xml:space="preserve"> אומר, שהמתנגד לא ידע כשהוא הגיש את ההתנגדות בכתב</w:t>
      </w:r>
      <w:bookmarkStart w:id="1659" w:name="_ETM_Q1_4798857"/>
      <w:bookmarkEnd w:id="1659"/>
      <w:r>
        <w:rPr>
          <w:rFonts w:hint="cs"/>
          <w:rtl/>
          <w:lang w:eastAsia="he-IL"/>
        </w:rPr>
        <w:t xml:space="preserve"> שהולכת להיות החלטה שתישמע ב"זום".</w:t>
      </w:r>
      <w:bookmarkStart w:id="1660" w:name="_ETM_Q1_4804346"/>
      <w:bookmarkEnd w:id="1660"/>
    </w:p>
    <w:p w:rsidR="002C1777" w:rsidRDefault="002C1777" w:rsidP="002C1777">
      <w:pPr>
        <w:rPr>
          <w:rtl/>
          <w:lang w:eastAsia="he-IL"/>
        </w:rPr>
      </w:pPr>
      <w:bookmarkStart w:id="1661" w:name="_ETM_Q1_4804459"/>
      <w:bookmarkEnd w:id="1661"/>
    </w:p>
    <w:p w:rsidR="002C1777" w:rsidRDefault="002C1777" w:rsidP="002C1777">
      <w:pPr>
        <w:pStyle w:val="af9"/>
        <w:keepNext/>
        <w:rPr>
          <w:rtl/>
          <w:lang w:eastAsia="he-IL"/>
        </w:rPr>
      </w:pPr>
      <w:bookmarkStart w:id="1662" w:name="ET_guest_371555_281"/>
      <w:r w:rsidRPr="002C1777">
        <w:rPr>
          <w:rStyle w:val="TagStyle"/>
          <w:rtl/>
        </w:rPr>
        <w:t xml:space="preserve"> &lt;&lt; אורח &gt;&gt; </w:t>
      </w:r>
      <w:r>
        <w:rPr>
          <w:rtl/>
          <w:lang w:eastAsia="he-IL"/>
        </w:rPr>
        <w:t>דלית זילבר:</w:t>
      </w:r>
      <w:r w:rsidRPr="002C1777">
        <w:rPr>
          <w:rStyle w:val="TagStyle"/>
          <w:rtl/>
        </w:rPr>
        <w:t xml:space="preserve"> &lt;&lt; אורח &gt;&gt;</w:t>
      </w:r>
      <w:r>
        <w:rPr>
          <w:rtl/>
          <w:lang w:eastAsia="he-IL"/>
        </w:rPr>
        <w:t xml:space="preserve">   </w:t>
      </w:r>
      <w:bookmarkEnd w:id="1662"/>
    </w:p>
    <w:p w:rsidR="002C1777" w:rsidRDefault="002C1777" w:rsidP="002C1777">
      <w:pPr>
        <w:pStyle w:val="KeepWithNext"/>
        <w:rPr>
          <w:rtl/>
          <w:lang w:eastAsia="he-IL"/>
        </w:rPr>
      </w:pPr>
    </w:p>
    <w:p w:rsidR="002C1777" w:rsidRDefault="002C1777" w:rsidP="002C1777">
      <w:pPr>
        <w:rPr>
          <w:rtl/>
          <w:lang w:eastAsia="he-IL"/>
        </w:rPr>
      </w:pPr>
      <w:r>
        <w:rPr>
          <w:rFonts w:hint="cs"/>
          <w:rtl/>
          <w:lang w:eastAsia="he-IL"/>
        </w:rPr>
        <w:t xml:space="preserve">ההחלטה היא על בסיס כתב </w:t>
      </w:r>
      <w:bookmarkStart w:id="1663" w:name="_ETM_Q1_4802192"/>
      <w:bookmarkEnd w:id="1663"/>
      <w:r>
        <w:rPr>
          <w:rFonts w:hint="cs"/>
          <w:rtl/>
          <w:lang w:eastAsia="he-IL"/>
        </w:rPr>
        <w:t xml:space="preserve">ההתנגדות שהוגש. </w:t>
      </w:r>
      <w:bookmarkStart w:id="1664" w:name="_ETM_Q1_4806592"/>
      <w:bookmarkEnd w:id="1664"/>
    </w:p>
    <w:p w:rsidR="002C1777" w:rsidRDefault="002C1777" w:rsidP="002C1777">
      <w:pPr>
        <w:rPr>
          <w:rtl/>
          <w:lang w:eastAsia="he-IL"/>
        </w:rPr>
      </w:pPr>
      <w:bookmarkStart w:id="1665" w:name="_ETM_Q1_4806643"/>
      <w:bookmarkEnd w:id="1665"/>
    </w:p>
    <w:p w:rsidR="002C1777" w:rsidRDefault="002C1777" w:rsidP="002C1777">
      <w:pPr>
        <w:pStyle w:val="a4"/>
        <w:keepNext/>
        <w:rPr>
          <w:rtl/>
        </w:rPr>
      </w:pPr>
      <w:bookmarkStart w:id="1666" w:name="ET_speaker_תומר_רוזנר_282"/>
      <w:r w:rsidRPr="002C1777">
        <w:rPr>
          <w:rStyle w:val="TagStyle"/>
          <w:rtl/>
        </w:rPr>
        <w:t xml:space="preserve"> &lt;&lt; דובר &gt;&gt; </w:t>
      </w:r>
      <w:r>
        <w:rPr>
          <w:rtl/>
        </w:rPr>
        <w:t>תומר רוזנר:</w:t>
      </w:r>
      <w:r w:rsidRPr="002C1777">
        <w:rPr>
          <w:rStyle w:val="TagStyle"/>
          <w:rtl/>
        </w:rPr>
        <w:t xml:space="preserve"> &lt;&lt; דובר &gt;&gt;</w:t>
      </w:r>
      <w:r>
        <w:rPr>
          <w:rtl/>
        </w:rPr>
        <w:t xml:space="preserve">   </w:t>
      </w:r>
      <w:bookmarkEnd w:id="1666"/>
    </w:p>
    <w:p w:rsidR="002C1777" w:rsidRDefault="002C1777" w:rsidP="002C1777">
      <w:pPr>
        <w:pStyle w:val="KeepWithNext"/>
        <w:rPr>
          <w:rtl/>
          <w:lang w:eastAsia="he-IL"/>
        </w:rPr>
      </w:pPr>
    </w:p>
    <w:p w:rsidR="002C1777" w:rsidRDefault="002C1777" w:rsidP="002C1777">
      <w:pPr>
        <w:rPr>
          <w:rtl/>
          <w:lang w:eastAsia="he-IL"/>
        </w:rPr>
      </w:pPr>
      <w:bookmarkStart w:id="1667" w:name="_ETM_Q1_4808491"/>
      <w:bookmarkStart w:id="1668" w:name="_ETM_Q1_4808540"/>
      <w:bookmarkEnd w:id="1667"/>
      <w:bookmarkEnd w:id="1668"/>
      <w:r>
        <w:rPr>
          <w:rFonts w:hint="cs"/>
          <w:rtl/>
          <w:lang w:eastAsia="he-IL"/>
        </w:rPr>
        <w:t>כתב ההתנגדות יכול להיות שהוגש הרבה חודשים מהראש,</w:t>
      </w:r>
      <w:bookmarkStart w:id="1669" w:name="_ETM_Q1_4809712"/>
      <w:bookmarkEnd w:id="1669"/>
      <w:r>
        <w:rPr>
          <w:rFonts w:hint="cs"/>
          <w:rtl/>
          <w:lang w:eastAsia="he-IL"/>
        </w:rPr>
        <w:t xml:space="preserve"> וההחלטה על קיום היוועדות חזותית מתקיימת סמוך למועד שרוצים לקיים </w:t>
      </w:r>
      <w:bookmarkStart w:id="1670" w:name="_ETM_Q1_4812467"/>
      <w:bookmarkEnd w:id="1670"/>
      <w:r>
        <w:rPr>
          <w:rFonts w:hint="cs"/>
          <w:rtl/>
          <w:lang w:eastAsia="he-IL"/>
        </w:rPr>
        <w:t xml:space="preserve">את הדיון. </w:t>
      </w:r>
      <w:bookmarkStart w:id="1671" w:name="_ETM_Q1_4814466"/>
      <w:bookmarkEnd w:id="1671"/>
    </w:p>
    <w:p w:rsidR="002C1777" w:rsidRDefault="002C1777" w:rsidP="002C1777">
      <w:pPr>
        <w:rPr>
          <w:rtl/>
          <w:lang w:eastAsia="he-IL"/>
        </w:rPr>
      </w:pPr>
      <w:bookmarkStart w:id="1672" w:name="_ETM_Q1_4814568"/>
      <w:bookmarkEnd w:id="1672"/>
    </w:p>
    <w:p w:rsidR="002C1777" w:rsidRDefault="002C1777" w:rsidP="002C1777">
      <w:pPr>
        <w:pStyle w:val="af6"/>
        <w:keepNext/>
        <w:rPr>
          <w:rtl/>
        </w:rPr>
      </w:pPr>
      <w:bookmarkStart w:id="1673" w:name="ET_yor_5777_283"/>
      <w:r w:rsidRPr="002C1777">
        <w:rPr>
          <w:rStyle w:val="TagStyle"/>
          <w:rtl/>
        </w:rPr>
        <w:t xml:space="preserve"> &lt;&lt; יור &gt;&gt; </w:t>
      </w:r>
      <w:r>
        <w:rPr>
          <w:rtl/>
        </w:rPr>
        <w:t>היו"ר מיקי חיימוביץ':</w:t>
      </w:r>
      <w:r w:rsidRPr="002C1777">
        <w:rPr>
          <w:rStyle w:val="TagStyle"/>
          <w:rtl/>
        </w:rPr>
        <w:t xml:space="preserve"> &lt;&lt; יור &gt;&gt;</w:t>
      </w:r>
      <w:r>
        <w:rPr>
          <w:rtl/>
        </w:rPr>
        <w:t xml:space="preserve">   </w:t>
      </w:r>
      <w:bookmarkEnd w:id="1673"/>
    </w:p>
    <w:p w:rsidR="002C1777" w:rsidRDefault="002C1777" w:rsidP="002C1777">
      <w:pPr>
        <w:pStyle w:val="KeepWithNext"/>
        <w:rPr>
          <w:rtl/>
          <w:lang w:eastAsia="he-IL"/>
        </w:rPr>
      </w:pPr>
    </w:p>
    <w:p w:rsidR="002C1777" w:rsidRDefault="002C1777" w:rsidP="002C1777">
      <w:pPr>
        <w:rPr>
          <w:rtl/>
          <w:lang w:eastAsia="he-IL"/>
        </w:rPr>
      </w:pPr>
      <w:bookmarkStart w:id="1674" w:name="_ETM_Q1_4815801"/>
      <w:bookmarkEnd w:id="1674"/>
      <w:r>
        <w:rPr>
          <w:rFonts w:hint="cs"/>
          <w:rtl/>
          <w:lang w:eastAsia="he-IL"/>
        </w:rPr>
        <w:t xml:space="preserve">נכון, כי פתאום הוחלט על מצב חירום. </w:t>
      </w:r>
      <w:bookmarkStart w:id="1675" w:name="_ETM_Q1_4814893"/>
      <w:bookmarkEnd w:id="1675"/>
    </w:p>
    <w:p w:rsidR="002C1777" w:rsidRDefault="002C1777" w:rsidP="002C1777">
      <w:pPr>
        <w:rPr>
          <w:rtl/>
          <w:lang w:eastAsia="he-IL"/>
        </w:rPr>
      </w:pPr>
      <w:bookmarkStart w:id="1676" w:name="_ETM_Q1_4814989"/>
      <w:bookmarkStart w:id="1677" w:name="_ETM_Q1_4815050"/>
      <w:bookmarkEnd w:id="1676"/>
      <w:bookmarkEnd w:id="1677"/>
    </w:p>
    <w:p w:rsidR="002C1777" w:rsidRDefault="002C1777" w:rsidP="002C1777">
      <w:pPr>
        <w:pStyle w:val="af9"/>
        <w:keepNext/>
        <w:rPr>
          <w:rtl/>
          <w:lang w:eastAsia="he-IL"/>
        </w:rPr>
      </w:pPr>
      <w:bookmarkStart w:id="1678" w:name="ET_guest_853908_284"/>
      <w:r w:rsidRPr="002C1777">
        <w:rPr>
          <w:rStyle w:val="TagStyle"/>
          <w:rtl/>
        </w:rPr>
        <w:t xml:space="preserve"> &lt;&lt; אורח &gt;&gt; </w:t>
      </w:r>
      <w:r>
        <w:rPr>
          <w:rtl/>
          <w:lang w:eastAsia="he-IL"/>
        </w:rPr>
        <w:t>בנימין ארביב:</w:t>
      </w:r>
      <w:r w:rsidRPr="002C1777">
        <w:rPr>
          <w:rStyle w:val="TagStyle"/>
          <w:rtl/>
        </w:rPr>
        <w:t xml:space="preserve"> &lt;&lt; אורח &gt;&gt;</w:t>
      </w:r>
      <w:r>
        <w:rPr>
          <w:rtl/>
          <w:lang w:eastAsia="he-IL"/>
        </w:rPr>
        <w:t xml:space="preserve">   </w:t>
      </w:r>
      <w:bookmarkEnd w:id="1678"/>
    </w:p>
    <w:p w:rsidR="002C1777" w:rsidRDefault="002C1777" w:rsidP="002C1777">
      <w:pPr>
        <w:pStyle w:val="KeepWithNext"/>
        <w:rPr>
          <w:rtl/>
          <w:lang w:eastAsia="he-IL"/>
        </w:rPr>
      </w:pPr>
    </w:p>
    <w:p w:rsidR="002C1777" w:rsidRDefault="002C1777" w:rsidP="002C1777">
      <w:pPr>
        <w:rPr>
          <w:rtl/>
          <w:lang w:eastAsia="he-IL"/>
        </w:rPr>
      </w:pPr>
      <w:r>
        <w:rPr>
          <w:rFonts w:hint="cs"/>
          <w:rtl/>
          <w:lang w:eastAsia="he-IL"/>
        </w:rPr>
        <w:t xml:space="preserve">כן. </w:t>
      </w:r>
      <w:bookmarkStart w:id="1679" w:name="_ETM_Q1_4814446"/>
      <w:bookmarkEnd w:id="1679"/>
      <w:r>
        <w:rPr>
          <w:rFonts w:hint="cs"/>
          <w:rtl/>
          <w:lang w:eastAsia="he-IL"/>
        </w:rPr>
        <w:t>בסעיף קטן (ג), אחרי שמוסד תכנון החליט לקיים דיון ב"זום"</w:t>
      </w:r>
      <w:bookmarkStart w:id="1680" w:name="_ETM_Q1_4823415"/>
      <w:bookmarkEnd w:id="1680"/>
      <w:r>
        <w:rPr>
          <w:rFonts w:hint="cs"/>
          <w:rtl/>
          <w:lang w:eastAsia="he-IL"/>
        </w:rPr>
        <w:t xml:space="preserve"> ואז המתנגדים אומרים שאין להם אפשרות וכו', בין השאר בגלל</w:t>
      </w:r>
      <w:bookmarkStart w:id="1681" w:name="_ETM_Q1_4827200"/>
      <w:bookmarkEnd w:id="1681"/>
      <w:r>
        <w:rPr>
          <w:rFonts w:hint="cs"/>
          <w:rtl/>
          <w:lang w:eastAsia="he-IL"/>
        </w:rPr>
        <w:t xml:space="preserve"> מגבלות כאלה ואחרות, אז כתוב בסעיף קטן (ג) והוספנו את </w:t>
      </w:r>
      <w:bookmarkStart w:id="1682" w:name="_ETM_Q1_4827652"/>
      <w:bookmarkEnd w:id="1682"/>
      <w:r>
        <w:rPr>
          <w:rFonts w:hint="cs"/>
          <w:rtl/>
          <w:lang w:eastAsia="he-IL"/>
        </w:rPr>
        <w:t>זה לבקשת חברת הכנסת, גם בעיות של נגישות טכנולוגית. מה</w:t>
      </w:r>
      <w:bookmarkStart w:id="1683" w:name="_ETM_Q1_4838050"/>
      <w:bookmarkEnd w:id="1683"/>
      <w:r>
        <w:rPr>
          <w:rFonts w:hint="cs"/>
          <w:rtl/>
          <w:lang w:eastAsia="he-IL"/>
        </w:rPr>
        <w:t xml:space="preserve"> זה אומר המשפט הזה? זאת אומרת שהיו"ר לפני שהוא מחליט</w:t>
      </w:r>
      <w:bookmarkStart w:id="1684" w:name="_ETM_Q1_4842400"/>
      <w:bookmarkEnd w:id="1684"/>
      <w:r>
        <w:rPr>
          <w:rFonts w:hint="cs"/>
          <w:rtl/>
          <w:lang w:eastAsia="he-IL"/>
        </w:rPr>
        <w:t xml:space="preserve"> להכריע בהתנגדות בבסיס הכתב או לעבור אפילו לחלופה טלפונית, צריך </w:t>
      </w:r>
      <w:bookmarkStart w:id="1685" w:name="_ETM_Q1_4844228"/>
      <w:bookmarkEnd w:id="1685"/>
      <w:r w:rsidR="009D0376">
        <w:rPr>
          <w:rFonts w:hint="cs"/>
          <w:rtl/>
          <w:lang w:eastAsia="he-IL"/>
        </w:rPr>
        <w:t xml:space="preserve">לשקול את המתנגדים שפירט המתנגד בכתב, לרבות נגישות טכנולוגית. במסגרת </w:t>
      </w:r>
      <w:bookmarkStart w:id="1686" w:name="_ETM_Q1_4852465"/>
      <w:bookmarkEnd w:id="1686"/>
      <w:r w:rsidR="009D0376">
        <w:rPr>
          <w:rFonts w:hint="cs"/>
          <w:rtl/>
          <w:lang w:eastAsia="he-IL"/>
        </w:rPr>
        <w:t>שיקול הדעת הזה, שמובנה בסעיף קטן (ג), לדעת</w:t>
      </w:r>
      <w:bookmarkStart w:id="1687" w:name="_ETM_Q1_4854161"/>
      <w:bookmarkEnd w:id="1687"/>
      <w:r w:rsidR="009D0376">
        <w:rPr>
          <w:rFonts w:hint="cs"/>
          <w:rtl/>
          <w:lang w:eastAsia="he-IL"/>
        </w:rPr>
        <w:t xml:space="preserve">י ברור שהיו"ר יכול להגיד: אוקיי, הבנתי את הטיעון שיש לך בעיה </w:t>
      </w:r>
      <w:r w:rsidR="00D60D5B">
        <w:rPr>
          <w:rFonts w:hint="cs"/>
          <w:rtl/>
          <w:lang w:eastAsia="he-IL"/>
        </w:rPr>
        <w:t>של נגישות טכנולוגית. אותך באופ</w:t>
      </w:r>
      <w:bookmarkStart w:id="1688" w:name="_ETM_Q1_4858853"/>
      <w:bookmarkEnd w:id="1688"/>
      <w:r w:rsidR="00D60D5B">
        <w:rPr>
          <w:rFonts w:hint="cs"/>
          <w:rtl/>
          <w:lang w:eastAsia="he-IL"/>
        </w:rPr>
        <w:t>ן מיוחד אני מזמין לחדר שהוועדה תקצה. אין צורך לכתוב</w:t>
      </w:r>
      <w:bookmarkStart w:id="1689" w:name="_ETM_Q1_4861893"/>
      <w:bookmarkEnd w:id="1689"/>
      <w:r w:rsidR="00D60D5B">
        <w:rPr>
          <w:rFonts w:hint="cs"/>
          <w:rtl/>
          <w:lang w:eastAsia="he-IL"/>
        </w:rPr>
        <w:t xml:space="preserve"> בחוק הוראה כזאת שרק תכניס עוד החלטה ועוד שיקול</w:t>
      </w:r>
      <w:bookmarkStart w:id="1690" w:name="_ETM_Q1_4869387"/>
      <w:bookmarkEnd w:id="1690"/>
      <w:r w:rsidR="00D60D5B">
        <w:rPr>
          <w:rFonts w:hint="cs"/>
          <w:rtl/>
          <w:lang w:eastAsia="he-IL"/>
        </w:rPr>
        <w:t xml:space="preserve">. </w:t>
      </w:r>
    </w:p>
    <w:p w:rsidR="00D60D5B" w:rsidRDefault="00D60D5B" w:rsidP="002C1777">
      <w:pPr>
        <w:rPr>
          <w:rtl/>
          <w:lang w:eastAsia="he-IL"/>
        </w:rPr>
      </w:pPr>
    </w:p>
    <w:p w:rsidR="00D60D5B" w:rsidRDefault="00D60D5B" w:rsidP="00D60D5B">
      <w:pPr>
        <w:pStyle w:val="a4"/>
        <w:keepNext/>
        <w:rPr>
          <w:rtl/>
        </w:rPr>
      </w:pPr>
      <w:bookmarkStart w:id="1691" w:name="ET_speaker_תומר_רוזנר_285"/>
      <w:r w:rsidRPr="00D60D5B">
        <w:rPr>
          <w:rStyle w:val="TagStyle"/>
          <w:rtl/>
        </w:rPr>
        <w:t xml:space="preserve"> &lt;&lt; דובר &gt;&gt; </w:t>
      </w:r>
      <w:r>
        <w:rPr>
          <w:rtl/>
        </w:rPr>
        <w:t>תומר רוזנר:</w:t>
      </w:r>
      <w:r w:rsidRPr="00D60D5B">
        <w:rPr>
          <w:rStyle w:val="TagStyle"/>
          <w:rtl/>
        </w:rPr>
        <w:t xml:space="preserve"> &lt;&lt; דובר &gt;&gt;</w:t>
      </w:r>
      <w:r>
        <w:rPr>
          <w:rtl/>
        </w:rPr>
        <w:t xml:space="preserve">   </w:t>
      </w:r>
      <w:bookmarkEnd w:id="1691"/>
    </w:p>
    <w:p w:rsidR="00D60D5B" w:rsidRDefault="00D60D5B" w:rsidP="00D60D5B">
      <w:pPr>
        <w:pStyle w:val="KeepWithNext"/>
        <w:rPr>
          <w:rtl/>
          <w:lang w:eastAsia="he-IL"/>
        </w:rPr>
      </w:pPr>
    </w:p>
    <w:p w:rsidR="00D60D5B" w:rsidRDefault="00D60D5B" w:rsidP="00D60D5B">
      <w:pPr>
        <w:rPr>
          <w:rtl/>
          <w:lang w:eastAsia="he-IL"/>
        </w:rPr>
      </w:pPr>
      <w:bookmarkStart w:id="1692" w:name="_ETM_Q1_4868853"/>
      <w:bookmarkStart w:id="1693" w:name="_ETM_Q1_4868900"/>
      <w:bookmarkEnd w:id="1692"/>
      <w:bookmarkEnd w:id="1693"/>
      <w:r>
        <w:rPr>
          <w:rFonts w:hint="cs"/>
          <w:rtl/>
          <w:lang w:eastAsia="he-IL"/>
        </w:rPr>
        <w:t xml:space="preserve">אבל הוא לא מאפשר לו את זה. אתה אומר </w:t>
      </w:r>
      <w:bookmarkStart w:id="1694" w:name="_ETM_Q1_4872861"/>
      <w:bookmarkEnd w:id="1694"/>
      <w:r>
        <w:rPr>
          <w:rFonts w:hint="cs"/>
          <w:rtl/>
          <w:lang w:eastAsia="he-IL"/>
        </w:rPr>
        <w:t xml:space="preserve">לו במצב כזה שהבנתי שאתה לא יכול, אני אשמע </w:t>
      </w:r>
      <w:bookmarkStart w:id="1695" w:name="_ETM_Q1_4874276"/>
      <w:bookmarkEnd w:id="1695"/>
      <w:r>
        <w:rPr>
          <w:rFonts w:hint="cs"/>
          <w:rtl/>
          <w:lang w:eastAsia="he-IL"/>
        </w:rPr>
        <w:t xml:space="preserve">אותך טלפונית. זה הדבר היחיד שאתה מאפשר. </w:t>
      </w:r>
    </w:p>
    <w:p w:rsidR="002C31B7" w:rsidRDefault="002C31B7" w:rsidP="00D60D5B">
      <w:pPr>
        <w:rPr>
          <w:rtl/>
          <w:lang w:eastAsia="he-IL"/>
        </w:rPr>
      </w:pPr>
      <w:bookmarkStart w:id="1696" w:name="_ETM_Q1_4879522"/>
      <w:bookmarkStart w:id="1697" w:name="_ETM_Q1_4879582"/>
      <w:bookmarkEnd w:id="1696"/>
      <w:bookmarkEnd w:id="1697"/>
    </w:p>
    <w:p w:rsidR="002C31B7" w:rsidRDefault="002C31B7" w:rsidP="002C31B7">
      <w:pPr>
        <w:pStyle w:val="af9"/>
        <w:keepNext/>
        <w:rPr>
          <w:rtl/>
          <w:lang w:eastAsia="he-IL"/>
        </w:rPr>
      </w:pPr>
      <w:bookmarkStart w:id="1698" w:name="ET_guest_853908_286"/>
      <w:r w:rsidRPr="002C31B7">
        <w:rPr>
          <w:rStyle w:val="TagStyle"/>
          <w:rtl/>
        </w:rPr>
        <w:t xml:space="preserve"> &lt;&lt; אורח &gt;&gt; </w:t>
      </w:r>
      <w:r>
        <w:rPr>
          <w:rtl/>
          <w:lang w:eastAsia="he-IL"/>
        </w:rPr>
        <w:t>בנימין ארביב:</w:t>
      </w:r>
      <w:r w:rsidRPr="002C31B7">
        <w:rPr>
          <w:rStyle w:val="TagStyle"/>
          <w:rtl/>
        </w:rPr>
        <w:t xml:space="preserve"> &lt;&lt; אורח &gt;&gt;</w:t>
      </w:r>
      <w:r>
        <w:rPr>
          <w:rtl/>
          <w:lang w:eastAsia="he-IL"/>
        </w:rPr>
        <w:t xml:space="preserve">   </w:t>
      </w:r>
      <w:bookmarkEnd w:id="1698"/>
    </w:p>
    <w:p w:rsidR="002C31B7" w:rsidRDefault="002C31B7" w:rsidP="002C31B7">
      <w:pPr>
        <w:pStyle w:val="KeepWithNext"/>
        <w:rPr>
          <w:rtl/>
          <w:lang w:eastAsia="he-IL"/>
        </w:rPr>
      </w:pPr>
    </w:p>
    <w:p w:rsidR="002C31B7" w:rsidRDefault="002C31B7" w:rsidP="002C31B7">
      <w:pPr>
        <w:rPr>
          <w:rtl/>
          <w:lang w:eastAsia="he-IL"/>
        </w:rPr>
      </w:pPr>
      <w:r>
        <w:rPr>
          <w:rFonts w:hint="cs"/>
          <w:rtl/>
          <w:lang w:eastAsia="he-IL"/>
        </w:rPr>
        <w:t xml:space="preserve">יבוא מתנגד ויגיד: </w:t>
      </w:r>
      <w:bookmarkStart w:id="1699" w:name="_ETM_Q1_4882081"/>
      <w:bookmarkEnd w:id="1699"/>
      <w:r>
        <w:rPr>
          <w:rFonts w:hint="cs"/>
          <w:rtl/>
          <w:lang w:eastAsia="he-IL"/>
        </w:rPr>
        <w:t xml:space="preserve">אני מוגבל באמצעים הטכנולוגיים. </w:t>
      </w:r>
      <w:bookmarkStart w:id="1700" w:name="_ETM_Q1_4883788"/>
      <w:bookmarkEnd w:id="1700"/>
    </w:p>
    <w:p w:rsidR="002C31B7" w:rsidRDefault="002C31B7" w:rsidP="002C31B7">
      <w:pPr>
        <w:rPr>
          <w:rtl/>
          <w:lang w:eastAsia="he-IL"/>
        </w:rPr>
      </w:pPr>
      <w:bookmarkStart w:id="1701" w:name="_ETM_Q1_4883847"/>
      <w:bookmarkEnd w:id="1701"/>
    </w:p>
    <w:p w:rsidR="002C31B7" w:rsidRDefault="002C31B7" w:rsidP="002C31B7">
      <w:pPr>
        <w:pStyle w:val="a4"/>
        <w:keepNext/>
        <w:rPr>
          <w:rtl/>
        </w:rPr>
      </w:pPr>
      <w:bookmarkStart w:id="1702" w:name="ET_speaker_תומר_רוזנר_287"/>
      <w:r w:rsidRPr="002C31B7">
        <w:rPr>
          <w:rStyle w:val="TagStyle"/>
          <w:rtl/>
        </w:rPr>
        <w:t xml:space="preserve"> &lt;&lt; דובר &gt;&gt; </w:t>
      </w:r>
      <w:r>
        <w:rPr>
          <w:rtl/>
        </w:rPr>
        <w:t>תומר רוזנר:</w:t>
      </w:r>
      <w:r w:rsidRPr="002C31B7">
        <w:rPr>
          <w:rStyle w:val="TagStyle"/>
          <w:rtl/>
        </w:rPr>
        <w:t xml:space="preserve"> &lt;&lt; דובר &gt;&gt;</w:t>
      </w:r>
      <w:r>
        <w:rPr>
          <w:rtl/>
        </w:rPr>
        <w:t xml:space="preserve">   </w:t>
      </w:r>
      <w:bookmarkEnd w:id="1702"/>
    </w:p>
    <w:p w:rsidR="002C31B7" w:rsidRDefault="002C31B7" w:rsidP="002C31B7">
      <w:pPr>
        <w:pStyle w:val="KeepWithNext"/>
        <w:rPr>
          <w:rtl/>
          <w:lang w:eastAsia="he-IL"/>
        </w:rPr>
      </w:pPr>
    </w:p>
    <w:p w:rsidR="002C31B7" w:rsidRDefault="002C31B7" w:rsidP="002C31B7">
      <w:pPr>
        <w:rPr>
          <w:rtl/>
          <w:lang w:eastAsia="he-IL"/>
        </w:rPr>
      </w:pPr>
      <w:bookmarkStart w:id="1703" w:name="_ETM_Q1_4885709"/>
      <w:bookmarkEnd w:id="1703"/>
      <w:r>
        <w:rPr>
          <w:rFonts w:hint="cs"/>
          <w:rtl/>
          <w:lang w:eastAsia="he-IL"/>
        </w:rPr>
        <w:t>ת</w:t>
      </w:r>
      <w:bookmarkStart w:id="1704" w:name="_ETM_Q1_4885866"/>
      <w:bookmarkEnd w:id="1704"/>
      <w:r>
        <w:rPr>
          <w:rFonts w:hint="cs"/>
          <w:rtl/>
          <w:lang w:eastAsia="he-IL"/>
        </w:rPr>
        <w:t xml:space="preserve">קרא את (ג) ברישא. הוא </w:t>
      </w:r>
      <w:bookmarkStart w:id="1705" w:name="_ETM_Q1_4885019"/>
      <w:bookmarkEnd w:id="1705"/>
      <w:r>
        <w:rPr>
          <w:rFonts w:hint="cs"/>
          <w:rtl/>
          <w:lang w:eastAsia="he-IL"/>
        </w:rPr>
        <w:t>אומר שאין לו אפשרות, אז הוא ייתן לו טלפונית. הוא</w:t>
      </w:r>
      <w:bookmarkStart w:id="1706" w:name="_ETM_Q1_4887759"/>
      <w:bookmarkEnd w:id="1706"/>
      <w:r>
        <w:rPr>
          <w:rFonts w:hint="cs"/>
          <w:rtl/>
          <w:lang w:eastAsia="he-IL"/>
        </w:rPr>
        <w:t xml:space="preserve"> לא יכול לתת לו משהו אחר. </w:t>
      </w:r>
      <w:bookmarkStart w:id="1707" w:name="_ETM_Q1_4893070"/>
      <w:bookmarkEnd w:id="1707"/>
    </w:p>
    <w:p w:rsidR="002C31B7" w:rsidRDefault="002C31B7" w:rsidP="002C31B7">
      <w:pPr>
        <w:rPr>
          <w:rtl/>
          <w:lang w:eastAsia="he-IL"/>
        </w:rPr>
      </w:pPr>
      <w:bookmarkStart w:id="1708" w:name="_ETM_Q1_4893167"/>
      <w:bookmarkEnd w:id="1708"/>
    </w:p>
    <w:p w:rsidR="002C31B7" w:rsidRDefault="002C31B7" w:rsidP="002C31B7">
      <w:pPr>
        <w:pStyle w:val="af9"/>
        <w:keepNext/>
        <w:rPr>
          <w:rtl/>
          <w:lang w:eastAsia="he-IL"/>
        </w:rPr>
      </w:pPr>
      <w:bookmarkStart w:id="1709" w:name="ET_guest_853908_288"/>
      <w:r w:rsidRPr="002C31B7">
        <w:rPr>
          <w:rStyle w:val="TagStyle"/>
          <w:rtl/>
        </w:rPr>
        <w:t xml:space="preserve"> &lt;&lt; אורח &gt;&gt; </w:t>
      </w:r>
      <w:r>
        <w:rPr>
          <w:rtl/>
          <w:lang w:eastAsia="he-IL"/>
        </w:rPr>
        <w:t>בנימין ארביב:</w:t>
      </w:r>
      <w:r w:rsidRPr="002C31B7">
        <w:rPr>
          <w:rStyle w:val="TagStyle"/>
          <w:rtl/>
        </w:rPr>
        <w:t xml:space="preserve"> &lt;&lt; אורח &gt;&gt;</w:t>
      </w:r>
      <w:r>
        <w:rPr>
          <w:rtl/>
          <w:lang w:eastAsia="he-IL"/>
        </w:rPr>
        <w:t xml:space="preserve">   </w:t>
      </w:r>
      <w:bookmarkEnd w:id="1709"/>
    </w:p>
    <w:p w:rsidR="002C31B7" w:rsidRDefault="002C31B7" w:rsidP="002C31B7">
      <w:pPr>
        <w:pStyle w:val="KeepWithNext"/>
        <w:rPr>
          <w:rtl/>
          <w:lang w:eastAsia="he-IL"/>
        </w:rPr>
      </w:pPr>
    </w:p>
    <w:p w:rsidR="00774736" w:rsidRDefault="002C31B7" w:rsidP="00774736">
      <w:pPr>
        <w:rPr>
          <w:rtl/>
          <w:lang w:eastAsia="he-IL"/>
        </w:rPr>
      </w:pPr>
      <w:r>
        <w:rPr>
          <w:rFonts w:hint="cs"/>
          <w:rtl/>
          <w:lang w:eastAsia="he-IL"/>
        </w:rPr>
        <w:t xml:space="preserve">אני קורא את (ג), בוא נדייק: </w:t>
      </w:r>
      <w:r w:rsidR="00774736">
        <w:rPr>
          <w:rFonts w:hint="cs"/>
          <w:rtl/>
          <w:lang w:eastAsia="he-IL"/>
        </w:rPr>
        <w:t>הוראות סעיף 5 יחולו על שמיעת התנגדויות כאמור</w:t>
      </w:r>
      <w:bookmarkStart w:id="1710" w:name="_ETM_Q1_4894698"/>
      <w:bookmarkEnd w:id="1710"/>
      <w:r w:rsidR="00774736">
        <w:rPr>
          <w:rFonts w:hint="cs"/>
          <w:rtl/>
          <w:lang w:eastAsia="he-IL"/>
        </w:rPr>
        <w:t xml:space="preserve"> בסעיף קטן (א), ואולם מתנגד שהודיע למזכיר משרד התכנון שהוא</w:t>
      </w:r>
      <w:bookmarkStart w:id="1711" w:name="_ETM_Q1_4902488"/>
      <w:bookmarkEnd w:id="1711"/>
      <w:r w:rsidR="00774736">
        <w:rPr>
          <w:rFonts w:hint="cs"/>
          <w:rtl/>
          <w:lang w:eastAsia="he-IL"/>
        </w:rPr>
        <w:t xml:space="preserve"> מסרב להשמיע את התנגדותו בדרכים האמורות, או שאין לו אפשרות </w:t>
      </w:r>
      <w:bookmarkStart w:id="1712" w:name="_ETM_Q1_4907460"/>
      <w:bookmarkEnd w:id="1712"/>
      <w:r w:rsidR="00774736">
        <w:rPr>
          <w:rtl/>
          <w:lang w:eastAsia="he-IL"/>
        </w:rPr>
        <w:t>–</w:t>
      </w:r>
      <w:r w:rsidR="00774736">
        <w:rPr>
          <w:rFonts w:hint="cs"/>
          <w:rtl/>
          <w:lang w:eastAsia="he-IL"/>
        </w:rPr>
        <w:t xml:space="preserve"> בדיוק אנחנו נכנסים למצב שאין לו אפשרות </w:t>
      </w:r>
      <w:r w:rsidR="00774736">
        <w:rPr>
          <w:rtl/>
          <w:lang w:eastAsia="he-IL"/>
        </w:rPr>
        <w:t>–</w:t>
      </w:r>
      <w:r w:rsidR="00774736">
        <w:rPr>
          <w:rFonts w:hint="cs"/>
          <w:rtl/>
          <w:lang w:eastAsia="he-IL"/>
        </w:rPr>
        <w:t xml:space="preserve"> יודיע לו מזכיר מוסד התכנון כי מוסד התכנון יכריע</w:t>
      </w:r>
      <w:bookmarkStart w:id="1713" w:name="_ETM_Q1_4911906"/>
      <w:bookmarkEnd w:id="1713"/>
      <w:r w:rsidR="00774736">
        <w:rPr>
          <w:rFonts w:hint="cs"/>
          <w:rtl/>
          <w:lang w:eastAsia="he-IL"/>
        </w:rPr>
        <w:t xml:space="preserve"> בהתנגדות על בסיס הכתב, אלא אם כן מצא יו"ר מ</w:t>
      </w:r>
      <w:bookmarkStart w:id="1714" w:name="_ETM_Q1_4916969"/>
      <w:bookmarkEnd w:id="1714"/>
      <w:r w:rsidR="00774736">
        <w:rPr>
          <w:rFonts w:hint="cs"/>
          <w:rtl/>
          <w:lang w:eastAsia="he-IL"/>
        </w:rPr>
        <w:t>וסד התכנון כי בשל הנימוקים שפירט המתנגד קיימת הצדקה</w:t>
      </w:r>
      <w:bookmarkStart w:id="1715" w:name="_ETM_Q1_4917536"/>
      <w:bookmarkEnd w:id="1715"/>
      <w:r w:rsidR="00774736">
        <w:rPr>
          <w:rFonts w:hint="cs"/>
          <w:rtl/>
          <w:lang w:eastAsia="he-IL"/>
        </w:rPr>
        <w:t xml:space="preserve"> של ממש לסירוב המתנגד. החלטת היו"ר תינתן בהתחשב בין השאר </w:t>
      </w:r>
      <w:bookmarkStart w:id="1716" w:name="_ETM_Q1_4925998"/>
      <w:bookmarkEnd w:id="1716"/>
      <w:r w:rsidR="00774736">
        <w:rPr>
          <w:rFonts w:hint="cs"/>
          <w:rtl/>
          <w:lang w:eastAsia="he-IL"/>
        </w:rPr>
        <w:t xml:space="preserve">בנימוקים שפירט המתנגד וכו'. </w:t>
      </w:r>
    </w:p>
    <w:p w:rsidR="00774736" w:rsidRDefault="00774736" w:rsidP="00774736">
      <w:pPr>
        <w:rPr>
          <w:rtl/>
          <w:lang w:eastAsia="he-IL"/>
        </w:rPr>
      </w:pPr>
    </w:p>
    <w:p w:rsidR="00774736" w:rsidRDefault="00774736" w:rsidP="00774736">
      <w:pPr>
        <w:rPr>
          <w:rtl/>
          <w:lang w:eastAsia="he-IL"/>
        </w:rPr>
      </w:pPr>
      <w:r>
        <w:rPr>
          <w:rFonts w:hint="cs"/>
          <w:rtl/>
          <w:lang w:eastAsia="he-IL"/>
        </w:rPr>
        <w:t>מה זה אומר? מה זאת</w:t>
      </w:r>
      <w:bookmarkStart w:id="1717" w:name="_ETM_Q1_4927087"/>
      <w:bookmarkEnd w:id="1717"/>
      <w:r>
        <w:rPr>
          <w:rFonts w:hint="cs"/>
          <w:rtl/>
          <w:lang w:eastAsia="he-IL"/>
        </w:rPr>
        <w:t xml:space="preserve"> אומרת אלא אם כן יש הצדקה של ממש לסירוב המתנגד?</w:t>
      </w:r>
      <w:bookmarkStart w:id="1718" w:name="_ETM_Q1_4929696"/>
      <w:bookmarkEnd w:id="1718"/>
      <w:r>
        <w:rPr>
          <w:rFonts w:hint="cs"/>
          <w:rtl/>
          <w:lang w:eastAsia="he-IL"/>
        </w:rPr>
        <w:t xml:space="preserve"> זה בדיוק זה. אם היו"ר אומר: השתכנעתי שאין פה ניצול </w:t>
      </w:r>
      <w:bookmarkStart w:id="1719" w:name="_ETM_Q1_4935991"/>
      <w:bookmarkEnd w:id="1719"/>
      <w:r>
        <w:rPr>
          <w:rFonts w:hint="cs"/>
          <w:rtl/>
          <w:lang w:eastAsia="he-IL"/>
        </w:rPr>
        <w:t xml:space="preserve">לרעה ויש פה אדם שיש לו בעיה בנגישות הטכנולוגית ולכן </w:t>
      </w:r>
      <w:bookmarkStart w:id="1720" w:name="_ETM_Q1_4938608"/>
      <w:bookmarkEnd w:id="1720"/>
      <w:r>
        <w:rPr>
          <w:rFonts w:hint="cs"/>
          <w:rtl/>
          <w:lang w:eastAsia="he-IL"/>
        </w:rPr>
        <w:t>אני לא יכול לפגוע בזכותו להישמע ולדון בהתנגדות על בסיס</w:t>
      </w:r>
      <w:bookmarkStart w:id="1721" w:name="_ETM_Q1_4945639"/>
      <w:bookmarkEnd w:id="1721"/>
      <w:r>
        <w:rPr>
          <w:rFonts w:hint="cs"/>
          <w:rtl/>
          <w:lang w:eastAsia="he-IL"/>
        </w:rPr>
        <w:t xml:space="preserve"> הכתב, או לפגוע בזה, אז אני אזמן אותו.</w:t>
      </w:r>
      <w:bookmarkStart w:id="1722" w:name="_ETM_Q1_4950538"/>
      <w:bookmarkEnd w:id="1722"/>
      <w:r>
        <w:rPr>
          <w:rFonts w:hint="cs"/>
          <w:rtl/>
          <w:lang w:eastAsia="he-IL"/>
        </w:rPr>
        <w:t xml:space="preserve"> </w:t>
      </w:r>
      <w:bookmarkStart w:id="1723" w:name="_ETM_Q1_4951291"/>
      <w:bookmarkEnd w:id="1723"/>
    </w:p>
    <w:p w:rsidR="00774736" w:rsidRDefault="00774736" w:rsidP="00774736">
      <w:pPr>
        <w:rPr>
          <w:rtl/>
          <w:lang w:eastAsia="he-IL"/>
        </w:rPr>
      </w:pPr>
      <w:bookmarkStart w:id="1724" w:name="_ETM_Q1_4951341"/>
      <w:bookmarkEnd w:id="1724"/>
    </w:p>
    <w:p w:rsidR="00774736" w:rsidRDefault="00774736" w:rsidP="00774736">
      <w:pPr>
        <w:pStyle w:val="af6"/>
        <w:keepNext/>
        <w:rPr>
          <w:rtl/>
        </w:rPr>
      </w:pPr>
      <w:bookmarkStart w:id="1725" w:name="ET_yor_5777_289"/>
      <w:r w:rsidRPr="00774736">
        <w:rPr>
          <w:rStyle w:val="TagStyle"/>
          <w:rtl/>
        </w:rPr>
        <w:t xml:space="preserve"> &lt;&lt; יור &gt;&gt; </w:t>
      </w:r>
      <w:r>
        <w:rPr>
          <w:rtl/>
        </w:rPr>
        <w:t>היו"ר מיקי חיימוביץ':</w:t>
      </w:r>
      <w:r w:rsidRPr="00774736">
        <w:rPr>
          <w:rStyle w:val="TagStyle"/>
          <w:rtl/>
        </w:rPr>
        <w:t xml:space="preserve"> &lt;&lt; יור &gt;&gt;</w:t>
      </w:r>
      <w:r>
        <w:rPr>
          <w:rtl/>
        </w:rPr>
        <w:t xml:space="preserve">   </w:t>
      </w:r>
      <w:bookmarkEnd w:id="1725"/>
    </w:p>
    <w:p w:rsidR="00774736" w:rsidRDefault="00774736" w:rsidP="00774736">
      <w:pPr>
        <w:pStyle w:val="KeepWithNext"/>
        <w:rPr>
          <w:rtl/>
          <w:lang w:eastAsia="he-IL"/>
        </w:rPr>
      </w:pPr>
    </w:p>
    <w:p w:rsidR="00774736" w:rsidRDefault="00DD7857" w:rsidP="00774736">
      <w:pPr>
        <w:rPr>
          <w:rtl/>
          <w:lang w:eastAsia="he-IL"/>
        </w:rPr>
      </w:pPr>
      <w:r>
        <w:rPr>
          <w:rFonts w:hint="cs"/>
          <w:rtl/>
          <w:lang w:eastAsia="he-IL"/>
        </w:rPr>
        <w:t xml:space="preserve">אנחנו נוסיף פה, אחרי גילו, מצב בריאותו, נסיבותיו האישיות ונגישותו </w:t>
      </w:r>
      <w:bookmarkStart w:id="1726" w:name="_ETM_Q1_4956125"/>
      <w:bookmarkEnd w:id="1726"/>
      <w:r>
        <w:rPr>
          <w:rFonts w:hint="cs"/>
          <w:rtl/>
          <w:lang w:eastAsia="he-IL"/>
        </w:rPr>
        <w:t xml:space="preserve">הטכנולוגית. </w:t>
      </w:r>
    </w:p>
    <w:p w:rsidR="00DD7857" w:rsidRDefault="00DD7857" w:rsidP="00774736">
      <w:pPr>
        <w:rPr>
          <w:rtl/>
          <w:lang w:eastAsia="he-IL"/>
        </w:rPr>
      </w:pPr>
    </w:p>
    <w:p w:rsidR="00DD7857" w:rsidRDefault="00DD7857" w:rsidP="00DD7857">
      <w:pPr>
        <w:pStyle w:val="af9"/>
        <w:keepNext/>
        <w:rPr>
          <w:rtl/>
          <w:lang w:eastAsia="he-IL"/>
        </w:rPr>
      </w:pPr>
      <w:bookmarkStart w:id="1727" w:name="ET_guest_853908_290"/>
      <w:r w:rsidRPr="00DD7857">
        <w:rPr>
          <w:rStyle w:val="TagStyle"/>
          <w:rtl/>
        </w:rPr>
        <w:t xml:space="preserve"> &lt;&lt; אורח &gt;&gt; </w:t>
      </w:r>
      <w:r>
        <w:rPr>
          <w:rtl/>
          <w:lang w:eastAsia="he-IL"/>
        </w:rPr>
        <w:t>בנימין ארביב:</w:t>
      </w:r>
      <w:r w:rsidRPr="00DD7857">
        <w:rPr>
          <w:rStyle w:val="TagStyle"/>
          <w:rtl/>
        </w:rPr>
        <w:t xml:space="preserve"> &lt;&lt; אורח &gt;&gt;</w:t>
      </w:r>
      <w:r>
        <w:rPr>
          <w:rtl/>
          <w:lang w:eastAsia="he-IL"/>
        </w:rPr>
        <w:t xml:space="preserve">   </w:t>
      </w:r>
      <w:bookmarkEnd w:id="1727"/>
    </w:p>
    <w:p w:rsidR="00DD7857" w:rsidRDefault="00DD7857" w:rsidP="00DD7857">
      <w:pPr>
        <w:pStyle w:val="KeepWithNext"/>
        <w:rPr>
          <w:rtl/>
          <w:lang w:eastAsia="he-IL"/>
        </w:rPr>
      </w:pPr>
    </w:p>
    <w:p w:rsidR="00DD7857" w:rsidRDefault="00DD7857" w:rsidP="00DD7857">
      <w:pPr>
        <w:rPr>
          <w:rtl/>
          <w:lang w:eastAsia="he-IL"/>
        </w:rPr>
      </w:pPr>
      <w:r>
        <w:rPr>
          <w:rFonts w:hint="cs"/>
          <w:rtl/>
          <w:lang w:eastAsia="he-IL"/>
        </w:rPr>
        <w:t xml:space="preserve">אפשר להוסיף את זה גם ב-(ג) וגם ב-(א), אם </w:t>
      </w:r>
      <w:bookmarkStart w:id="1728" w:name="_ETM_Q1_4958605"/>
      <w:bookmarkEnd w:id="1728"/>
      <w:r>
        <w:rPr>
          <w:rFonts w:hint="cs"/>
          <w:rtl/>
          <w:lang w:eastAsia="he-IL"/>
        </w:rPr>
        <w:t xml:space="preserve">רוצים. אלה שני סעיפים שמתווים את שיקול הדעת של היו"ר. </w:t>
      </w:r>
      <w:bookmarkStart w:id="1729" w:name="_ETM_Q1_4962649"/>
      <w:bookmarkStart w:id="1730" w:name="_ETM_Q1_4965657"/>
      <w:bookmarkEnd w:id="1729"/>
      <w:bookmarkEnd w:id="1730"/>
    </w:p>
    <w:p w:rsidR="006932B0" w:rsidRDefault="006932B0" w:rsidP="00DD7857">
      <w:pPr>
        <w:rPr>
          <w:rtl/>
          <w:lang w:eastAsia="he-IL"/>
        </w:rPr>
      </w:pPr>
      <w:bookmarkStart w:id="1731" w:name="_ETM_Q1_4967722"/>
      <w:bookmarkEnd w:id="1731"/>
    </w:p>
    <w:p w:rsidR="006932B0" w:rsidRDefault="006932B0" w:rsidP="006932B0">
      <w:pPr>
        <w:pStyle w:val="a4"/>
        <w:keepNext/>
        <w:rPr>
          <w:rtl/>
        </w:rPr>
      </w:pPr>
      <w:bookmarkStart w:id="1732" w:name="ET_speaker_5763_291"/>
      <w:r w:rsidRPr="006932B0">
        <w:rPr>
          <w:rStyle w:val="TagStyle"/>
          <w:rtl/>
        </w:rPr>
        <w:t xml:space="preserve"> &lt;&lt; דובר &gt;&gt; </w:t>
      </w:r>
      <w:r>
        <w:rPr>
          <w:rtl/>
        </w:rPr>
        <w:t>משה ארבל (ש"ס):</w:t>
      </w:r>
      <w:r w:rsidRPr="006932B0">
        <w:rPr>
          <w:rStyle w:val="TagStyle"/>
          <w:rtl/>
        </w:rPr>
        <w:t xml:space="preserve"> &lt;&lt; דובר &gt;&gt;</w:t>
      </w:r>
      <w:r>
        <w:rPr>
          <w:rtl/>
        </w:rPr>
        <w:t xml:space="preserve">   </w:t>
      </w:r>
      <w:bookmarkEnd w:id="1732"/>
    </w:p>
    <w:p w:rsidR="006932B0" w:rsidRDefault="006932B0" w:rsidP="006932B0">
      <w:pPr>
        <w:pStyle w:val="KeepWithNext"/>
        <w:rPr>
          <w:rtl/>
          <w:lang w:eastAsia="he-IL"/>
        </w:rPr>
      </w:pPr>
    </w:p>
    <w:p w:rsidR="006932B0" w:rsidRDefault="006932B0" w:rsidP="006932B0">
      <w:pPr>
        <w:rPr>
          <w:rtl/>
          <w:lang w:eastAsia="he-IL"/>
        </w:rPr>
      </w:pPr>
      <w:r>
        <w:rPr>
          <w:rFonts w:hint="cs"/>
          <w:rtl/>
          <w:lang w:eastAsia="he-IL"/>
        </w:rPr>
        <w:t xml:space="preserve">אגב, בואו לא נזלזל בשיחות טלפוניות. הבנתי שאתמול בשיחה טלפונית </w:t>
      </w:r>
      <w:bookmarkStart w:id="1733" w:name="_ETM_Q1_4967296"/>
      <w:bookmarkEnd w:id="1733"/>
      <w:r>
        <w:rPr>
          <w:rFonts w:hint="cs"/>
          <w:rtl/>
          <w:lang w:eastAsia="he-IL"/>
        </w:rPr>
        <w:t xml:space="preserve">הייתה פעילות צבאית בגבול לבנון. טלפון יכול לחולל פלאות. </w:t>
      </w:r>
    </w:p>
    <w:p w:rsidR="006932B0" w:rsidRDefault="006932B0" w:rsidP="006932B0">
      <w:pPr>
        <w:rPr>
          <w:rtl/>
          <w:lang w:eastAsia="he-IL"/>
        </w:rPr>
      </w:pPr>
    </w:p>
    <w:p w:rsidR="006932B0" w:rsidRDefault="006932B0" w:rsidP="006932B0">
      <w:pPr>
        <w:pStyle w:val="af6"/>
        <w:keepNext/>
        <w:rPr>
          <w:rtl/>
        </w:rPr>
      </w:pPr>
      <w:bookmarkStart w:id="1734" w:name="ET_yor_5777_292"/>
      <w:r w:rsidRPr="006932B0">
        <w:rPr>
          <w:rStyle w:val="TagStyle"/>
          <w:rtl/>
        </w:rPr>
        <w:t xml:space="preserve"> &lt;&lt; יור &gt;&gt; </w:t>
      </w:r>
      <w:r>
        <w:rPr>
          <w:rtl/>
        </w:rPr>
        <w:t>היו"ר מיקי חיימוביץ':</w:t>
      </w:r>
      <w:r w:rsidRPr="006932B0">
        <w:rPr>
          <w:rStyle w:val="TagStyle"/>
          <w:rtl/>
        </w:rPr>
        <w:t xml:space="preserve"> &lt;&lt; יור &gt;&gt;</w:t>
      </w:r>
      <w:r>
        <w:rPr>
          <w:rtl/>
        </w:rPr>
        <w:t xml:space="preserve">   </w:t>
      </w:r>
      <w:bookmarkEnd w:id="1734"/>
    </w:p>
    <w:p w:rsidR="006932B0" w:rsidRDefault="006932B0" w:rsidP="006932B0">
      <w:pPr>
        <w:pStyle w:val="KeepWithNext"/>
        <w:rPr>
          <w:rtl/>
          <w:lang w:eastAsia="he-IL"/>
        </w:rPr>
      </w:pPr>
    </w:p>
    <w:p w:rsidR="006932B0" w:rsidRDefault="006932B0" w:rsidP="006932B0">
      <w:pPr>
        <w:rPr>
          <w:rtl/>
          <w:lang w:eastAsia="he-IL"/>
        </w:rPr>
      </w:pPr>
      <w:r>
        <w:rPr>
          <w:rFonts w:hint="cs"/>
          <w:rtl/>
          <w:lang w:eastAsia="he-IL"/>
        </w:rPr>
        <w:t>אין</w:t>
      </w:r>
      <w:bookmarkStart w:id="1735" w:name="_ETM_Q1_4972240"/>
      <w:bookmarkEnd w:id="1735"/>
      <w:r>
        <w:rPr>
          <w:rFonts w:hint="cs"/>
          <w:rtl/>
          <w:lang w:eastAsia="he-IL"/>
        </w:rPr>
        <w:t xml:space="preserve"> ספק, במיוחד </w:t>
      </w:r>
      <w:bookmarkStart w:id="1736" w:name="_ETM_Q1_4974351"/>
      <w:bookmarkEnd w:id="1736"/>
      <w:r>
        <w:rPr>
          <w:rFonts w:hint="cs"/>
          <w:rtl/>
          <w:lang w:eastAsia="he-IL"/>
        </w:rPr>
        <w:t>כשהוא בצבע אדום. חבר הכנסת אוריאל בוסו, בבקשה.</w:t>
      </w:r>
      <w:bookmarkStart w:id="1737" w:name="_ETM_Q1_4982892"/>
      <w:bookmarkEnd w:id="1737"/>
      <w:r>
        <w:rPr>
          <w:rFonts w:hint="cs"/>
          <w:rtl/>
          <w:lang w:eastAsia="he-IL"/>
        </w:rPr>
        <w:t xml:space="preserve"> </w:t>
      </w:r>
    </w:p>
    <w:p w:rsidR="006932B0" w:rsidRDefault="006932B0" w:rsidP="006932B0">
      <w:pPr>
        <w:rPr>
          <w:rtl/>
          <w:lang w:eastAsia="he-IL"/>
        </w:rPr>
      </w:pPr>
      <w:bookmarkStart w:id="1738" w:name="_ETM_Q1_4983214"/>
      <w:bookmarkStart w:id="1739" w:name="_ETM_Q1_4983379"/>
      <w:bookmarkEnd w:id="1738"/>
      <w:bookmarkEnd w:id="1739"/>
    </w:p>
    <w:p w:rsidR="006932B0" w:rsidRDefault="006932B0" w:rsidP="006932B0">
      <w:pPr>
        <w:pStyle w:val="a4"/>
        <w:keepNext/>
        <w:rPr>
          <w:rtl/>
        </w:rPr>
      </w:pPr>
      <w:bookmarkStart w:id="1740" w:name="ET_speaker_6044_293"/>
      <w:r w:rsidRPr="006932B0">
        <w:rPr>
          <w:rStyle w:val="TagStyle"/>
          <w:rtl/>
        </w:rPr>
        <w:t xml:space="preserve"> &lt;&lt; דובר &gt;&gt; </w:t>
      </w:r>
      <w:r>
        <w:rPr>
          <w:rtl/>
        </w:rPr>
        <w:t>אוריאל בוסו (ש"ס):</w:t>
      </w:r>
      <w:r w:rsidRPr="006932B0">
        <w:rPr>
          <w:rStyle w:val="TagStyle"/>
          <w:rtl/>
        </w:rPr>
        <w:t xml:space="preserve"> &lt;&lt; דובר &gt;&gt;</w:t>
      </w:r>
      <w:r>
        <w:rPr>
          <w:rtl/>
        </w:rPr>
        <w:t xml:space="preserve">   </w:t>
      </w:r>
      <w:bookmarkEnd w:id="1740"/>
    </w:p>
    <w:p w:rsidR="006932B0" w:rsidRDefault="006932B0" w:rsidP="006932B0">
      <w:pPr>
        <w:pStyle w:val="KeepWithNext"/>
        <w:rPr>
          <w:rtl/>
          <w:lang w:eastAsia="he-IL"/>
        </w:rPr>
      </w:pPr>
    </w:p>
    <w:p w:rsidR="006932B0" w:rsidRDefault="006932B0" w:rsidP="006932B0">
      <w:pPr>
        <w:rPr>
          <w:rtl/>
          <w:lang w:eastAsia="he-IL"/>
        </w:rPr>
      </w:pPr>
      <w:bookmarkStart w:id="1741" w:name="_ETM_Q1_4986094"/>
      <w:bookmarkStart w:id="1742" w:name="_ETM_Q1_4986124"/>
      <w:bookmarkEnd w:id="1741"/>
      <w:bookmarkEnd w:id="1742"/>
      <w:r>
        <w:rPr>
          <w:rFonts w:hint="cs"/>
          <w:rtl/>
          <w:lang w:eastAsia="he-IL"/>
        </w:rPr>
        <w:t xml:space="preserve">גברתי היושבת-ראש, ראיתי לנכון להגיע להציג מנקודת המבט שלי. אני </w:t>
      </w:r>
      <w:bookmarkStart w:id="1743" w:name="_ETM_Q1_4996116"/>
      <w:bookmarkEnd w:id="1743"/>
      <w:r>
        <w:rPr>
          <w:rFonts w:hint="cs"/>
          <w:rtl/>
          <w:lang w:eastAsia="he-IL"/>
        </w:rPr>
        <w:t xml:space="preserve">כיהנתי בראשות לא קטנה בפתח תקוה, בראש מוסד התכנון, למעלה </w:t>
      </w:r>
      <w:bookmarkStart w:id="1744" w:name="_ETM_Q1_5003523"/>
      <w:bookmarkEnd w:id="1744"/>
      <w:r>
        <w:rPr>
          <w:rFonts w:hint="cs"/>
          <w:rtl/>
          <w:lang w:eastAsia="he-IL"/>
        </w:rPr>
        <w:t>מעשור. יושב-ראש מנהל הנדסה ויושב-ראש הוועדה המקומית, חבר ועדה מחוזית.</w:t>
      </w:r>
      <w:bookmarkStart w:id="1745" w:name="_ETM_Q1_5008981"/>
      <w:bookmarkEnd w:id="1745"/>
      <w:r>
        <w:rPr>
          <w:rFonts w:hint="cs"/>
          <w:rtl/>
          <w:lang w:eastAsia="he-IL"/>
        </w:rPr>
        <w:t xml:space="preserve"> בוודאי שגם יושב-ראש ועדות התנגדויות למיניהן. </w:t>
      </w:r>
      <w:bookmarkStart w:id="1746" w:name="_ETM_Q1_5010943"/>
      <w:bookmarkEnd w:id="1746"/>
    </w:p>
    <w:p w:rsidR="006932B0" w:rsidRDefault="006932B0" w:rsidP="006932B0">
      <w:pPr>
        <w:rPr>
          <w:rtl/>
          <w:lang w:eastAsia="he-IL"/>
        </w:rPr>
      </w:pPr>
      <w:bookmarkStart w:id="1747" w:name="_ETM_Q1_5011063"/>
      <w:bookmarkStart w:id="1748" w:name="_ETM_Q1_5011117"/>
      <w:bookmarkEnd w:id="1747"/>
      <w:bookmarkEnd w:id="1748"/>
    </w:p>
    <w:p w:rsidR="006932B0" w:rsidRDefault="006932B0" w:rsidP="004F0ED5">
      <w:pPr>
        <w:rPr>
          <w:rtl/>
          <w:lang w:eastAsia="he-IL"/>
        </w:rPr>
      </w:pPr>
      <w:bookmarkStart w:id="1749" w:name="_ETM_Q1_5011224"/>
      <w:bookmarkEnd w:id="1749"/>
      <w:r>
        <w:rPr>
          <w:rFonts w:hint="cs"/>
          <w:rtl/>
          <w:lang w:eastAsia="he-IL"/>
        </w:rPr>
        <w:t xml:space="preserve">קודם כל, אני </w:t>
      </w:r>
      <w:bookmarkStart w:id="1750" w:name="_ETM_Q1_5012750"/>
      <w:bookmarkEnd w:id="1750"/>
      <w:r>
        <w:rPr>
          <w:rFonts w:hint="cs"/>
          <w:rtl/>
          <w:lang w:eastAsia="he-IL"/>
        </w:rPr>
        <w:t>חושב שגם האינטרסים של המתנגדים לאותם תיקים מעוניינים</w:t>
      </w:r>
      <w:bookmarkStart w:id="1751" w:name="_ETM_Q1_5018537"/>
      <w:bookmarkEnd w:id="1751"/>
      <w:r>
        <w:rPr>
          <w:rFonts w:hint="cs"/>
          <w:rtl/>
          <w:lang w:eastAsia="he-IL"/>
        </w:rPr>
        <w:t xml:space="preserve"> שהליכי התכנון ימשיכו להתקיים, בטח בעיתות חירום</w:t>
      </w:r>
      <w:r w:rsidR="004F0ED5">
        <w:rPr>
          <w:rFonts w:hint="cs"/>
          <w:rtl/>
          <w:lang w:eastAsia="he-IL"/>
        </w:rPr>
        <w:t xml:space="preserve"> </w:t>
      </w:r>
      <w:r w:rsidR="00C67A7F">
        <w:rPr>
          <w:rFonts w:hint="cs"/>
          <w:rtl/>
          <w:lang w:eastAsia="he-IL"/>
        </w:rPr>
        <w:t xml:space="preserve">כאלה, </w:t>
      </w:r>
      <w:bookmarkStart w:id="1752" w:name="_ETM_Q1_5025905"/>
      <w:bookmarkEnd w:id="1752"/>
      <w:r w:rsidR="00C67A7F">
        <w:rPr>
          <w:rFonts w:hint="cs"/>
          <w:rtl/>
          <w:lang w:eastAsia="he-IL"/>
        </w:rPr>
        <w:t>ואנחנו לא יודעים מתי מצב החירום של הקורונה יכול להשתנות.</w:t>
      </w:r>
      <w:bookmarkStart w:id="1753" w:name="_ETM_Q1_5029928"/>
      <w:bookmarkEnd w:id="1753"/>
      <w:r w:rsidR="00C67A7F">
        <w:rPr>
          <w:rFonts w:hint="cs"/>
          <w:rtl/>
          <w:lang w:eastAsia="he-IL"/>
        </w:rPr>
        <w:t xml:space="preserve"> אז בוודאי שמוסד התכנון צריך להמשיך לתפקד עם כלל המגבלות. </w:t>
      </w:r>
      <w:bookmarkStart w:id="1754" w:name="_ETM_Q1_5035117"/>
      <w:bookmarkStart w:id="1755" w:name="_ETM_Q1_5035758"/>
      <w:bookmarkEnd w:id="1754"/>
      <w:bookmarkEnd w:id="1755"/>
    </w:p>
    <w:p w:rsidR="00C67A7F" w:rsidRDefault="00C67A7F" w:rsidP="004F0ED5">
      <w:pPr>
        <w:rPr>
          <w:rtl/>
          <w:lang w:eastAsia="he-IL"/>
        </w:rPr>
      </w:pPr>
      <w:bookmarkStart w:id="1756" w:name="_ETM_Q1_5035848"/>
      <w:bookmarkStart w:id="1757" w:name="_ETM_Q1_5036204"/>
      <w:bookmarkEnd w:id="1756"/>
      <w:bookmarkEnd w:id="1757"/>
    </w:p>
    <w:p w:rsidR="00C67A7F" w:rsidRDefault="00C67A7F" w:rsidP="00D8007D">
      <w:pPr>
        <w:rPr>
          <w:rtl/>
          <w:lang w:eastAsia="he-IL"/>
        </w:rPr>
      </w:pPr>
      <w:bookmarkStart w:id="1758" w:name="_ETM_Q1_5036298"/>
      <w:bookmarkEnd w:id="1758"/>
      <w:r>
        <w:rPr>
          <w:rFonts w:hint="cs"/>
          <w:rtl/>
          <w:lang w:eastAsia="he-IL"/>
        </w:rPr>
        <w:t>כפי שאמר חברי חבר הכנסת עו"ד משה ארבל, תמיד ניתן</w:t>
      </w:r>
      <w:bookmarkStart w:id="1759" w:name="_ETM_Q1_5038944"/>
      <w:bookmarkEnd w:id="1759"/>
      <w:r>
        <w:rPr>
          <w:rFonts w:hint="cs"/>
          <w:rtl/>
          <w:lang w:eastAsia="he-IL"/>
        </w:rPr>
        <w:t xml:space="preserve"> את שיקול הדעת בסוף לראש מוסד התכנון האם הוא הפעיל</w:t>
      </w:r>
      <w:bookmarkStart w:id="1760" w:name="_ETM_Q1_5042685"/>
      <w:bookmarkEnd w:id="1760"/>
      <w:r>
        <w:rPr>
          <w:rFonts w:hint="cs"/>
          <w:rtl/>
          <w:lang w:eastAsia="he-IL"/>
        </w:rPr>
        <w:t xml:space="preserve"> כאן את </w:t>
      </w:r>
      <w:r w:rsidR="00D3418D">
        <w:rPr>
          <w:rFonts w:hint="cs"/>
          <w:rtl/>
          <w:lang w:eastAsia="he-IL"/>
        </w:rPr>
        <w:t xml:space="preserve">מידת הסבירות לשמוע את ההתנגדות בפועל או לקרוא </w:t>
      </w:r>
      <w:bookmarkStart w:id="1761" w:name="_ETM_Q1_5047698"/>
      <w:bookmarkEnd w:id="1761"/>
      <w:r w:rsidR="00D3418D">
        <w:rPr>
          <w:rFonts w:hint="cs"/>
          <w:rtl/>
          <w:lang w:eastAsia="he-IL"/>
        </w:rPr>
        <w:t xml:space="preserve">אותה או לזמן או לא לזמן. כי תמיד גם יש </w:t>
      </w:r>
      <w:bookmarkStart w:id="1762" w:name="_ETM_Q1_5050508"/>
      <w:bookmarkEnd w:id="1762"/>
      <w:r w:rsidR="00D3418D">
        <w:rPr>
          <w:rFonts w:hint="cs"/>
          <w:rtl/>
          <w:lang w:eastAsia="he-IL"/>
        </w:rPr>
        <w:t>אפשרות לדעת את מי לזמן ואת מי לא. זו הנקודה</w:t>
      </w:r>
      <w:bookmarkStart w:id="1763" w:name="_ETM_Q1_5057215"/>
      <w:bookmarkEnd w:id="1763"/>
      <w:r w:rsidR="00D3418D">
        <w:rPr>
          <w:rFonts w:hint="cs"/>
          <w:rtl/>
          <w:lang w:eastAsia="he-IL"/>
        </w:rPr>
        <w:t xml:space="preserve"> שממש צריך להשאיר בטיפה מרחב ושיקול דעת לתת לראש מוסד</w:t>
      </w:r>
      <w:bookmarkStart w:id="1764" w:name="_ETM_Q1_5062903"/>
      <w:bookmarkEnd w:id="1764"/>
      <w:r w:rsidR="00D3418D">
        <w:rPr>
          <w:rFonts w:hint="cs"/>
          <w:rtl/>
          <w:lang w:eastAsia="he-IL"/>
        </w:rPr>
        <w:t xml:space="preserve"> התכנון גם במקרה הזה להחליט האם לזמן או לא לזמן ולתת לו את הכלים, כמו שהוא </w:t>
      </w:r>
      <w:bookmarkStart w:id="1765" w:name="_ETM_Q1_5067269"/>
      <w:bookmarkEnd w:id="1765"/>
      <w:r w:rsidR="00D3418D">
        <w:rPr>
          <w:rFonts w:hint="cs"/>
          <w:rtl/>
          <w:lang w:eastAsia="he-IL"/>
        </w:rPr>
        <w:t xml:space="preserve">אמר, אם זה טלפון ואם זה הקראה בכתב. למשל, </w:t>
      </w:r>
      <w:bookmarkStart w:id="1766" w:name="_ETM_Q1_5070791"/>
      <w:bookmarkEnd w:id="1766"/>
      <w:r w:rsidR="00D3418D">
        <w:rPr>
          <w:rFonts w:hint="cs"/>
          <w:rtl/>
          <w:lang w:eastAsia="he-IL"/>
        </w:rPr>
        <w:t xml:space="preserve">יש רשויות שדואגות גם בוועדות התנגדויות רגילות, לא רק </w:t>
      </w:r>
      <w:bookmarkStart w:id="1767" w:name="_ETM_Q1_5071295"/>
      <w:bookmarkEnd w:id="1767"/>
      <w:r w:rsidR="00D3418D">
        <w:rPr>
          <w:rFonts w:hint="cs"/>
          <w:rtl/>
          <w:lang w:eastAsia="he-IL"/>
        </w:rPr>
        <w:t>בתוכניות, אל</w:t>
      </w:r>
      <w:r w:rsidR="00694D51">
        <w:rPr>
          <w:rFonts w:hint="cs"/>
          <w:rtl/>
          <w:lang w:eastAsia="he-IL"/>
        </w:rPr>
        <w:t xml:space="preserve">א גם בבקשות להיתר לזמן מתנגדים, ויש ועדות שלא מזמנים מתנגדים לבקשות להיתר אלא מקריאים. אנחנו בפתח </w:t>
      </w:r>
      <w:bookmarkStart w:id="1768" w:name="_ETM_Q1_5081431"/>
      <w:bookmarkEnd w:id="1768"/>
      <w:r w:rsidR="00694D51">
        <w:rPr>
          <w:rFonts w:hint="cs"/>
          <w:rtl/>
          <w:lang w:eastAsia="he-IL"/>
        </w:rPr>
        <w:t xml:space="preserve">תקוה, למשל, קבענו קריטריונים. אם זו התנגדות שאיקס דברים שנראים </w:t>
      </w:r>
      <w:bookmarkStart w:id="1769" w:name="_ETM_Q1_5088430"/>
      <w:bookmarkEnd w:id="1769"/>
      <w:r w:rsidR="00694D51">
        <w:rPr>
          <w:rFonts w:hint="cs"/>
          <w:rtl/>
          <w:lang w:eastAsia="he-IL"/>
        </w:rPr>
        <w:t>לשיקול דעת של יו"ר הוועדה, שהם דברים שהם מהותיים, גם</w:t>
      </w:r>
      <w:bookmarkStart w:id="1770" w:name="_ETM_Q1_5093196"/>
      <w:bookmarkEnd w:id="1770"/>
      <w:r w:rsidR="00694D51">
        <w:rPr>
          <w:rFonts w:hint="cs"/>
          <w:rtl/>
          <w:lang w:eastAsia="he-IL"/>
        </w:rPr>
        <w:t xml:space="preserve"> כן בקשות להיתר לזמן. לכן אני חושב </w:t>
      </w:r>
      <w:r w:rsidR="00D8007D">
        <w:rPr>
          <w:rFonts w:hint="cs"/>
          <w:rtl/>
          <w:lang w:eastAsia="he-IL"/>
        </w:rPr>
        <w:t xml:space="preserve">ששיקול דעת במקרה </w:t>
      </w:r>
      <w:bookmarkStart w:id="1771" w:name="_ETM_Q1_5092680"/>
      <w:bookmarkEnd w:id="1771"/>
      <w:r w:rsidR="00D8007D">
        <w:rPr>
          <w:rFonts w:hint="cs"/>
          <w:rtl/>
          <w:lang w:eastAsia="he-IL"/>
        </w:rPr>
        <w:t>הזה של ראש מוסד התכנון צריך להישאר רחב ולא</w:t>
      </w:r>
      <w:bookmarkStart w:id="1772" w:name="_ETM_Q1_5095913"/>
      <w:bookmarkEnd w:id="1772"/>
      <w:r w:rsidR="00D8007D">
        <w:rPr>
          <w:rFonts w:hint="cs"/>
          <w:rtl/>
          <w:lang w:eastAsia="he-IL"/>
        </w:rPr>
        <w:t xml:space="preserve"> לצמצם אותו בנקודות. אם אי אפשר ב"זום", </w:t>
      </w:r>
      <w:bookmarkStart w:id="1773" w:name="_ETM_Q1_5103753"/>
      <w:bookmarkEnd w:id="1773"/>
      <w:r w:rsidR="00D8007D">
        <w:rPr>
          <w:rFonts w:hint="cs"/>
          <w:rtl/>
          <w:lang w:eastAsia="he-IL"/>
        </w:rPr>
        <w:t>אז לתת לו טבלט, או טלפון. צריך להשאיר את שיקול</w:t>
      </w:r>
      <w:bookmarkStart w:id="1774" w:name="_ETM_Q1_5110675"/>
      <w:bookmarkEnd w:id="1774"/>
      <w:r w:rsidR="00D8007D">
        <w:rPr>
          <w:rFonts w:hint="cs"/>
          <w:rtl/>
          <w:lang w:eastAsia="he-IL"/>
        </w:rPr>
        <w:t xml:space="preserve"> הדעת לראש מוסד התכנון ולאפשר. האינטרס בגדול הוא בוודאי </w:t>
      </w:r>
      <w:bookmarkStart w:id="1775" w:name="_ETM_Q1_5114636"/>
      <w:bookmarkEnd w:id="1775"/>
      <w:r w:rsidR="00D8007D">
        <w:rPr>
          <w:rFonts w:hint="cs"/>
          <w:rtl/>
          <w:lang w:eastAsia="he-IL"/>
        </w:rPr>
        <w:t>שמוסדות התכנון ימשיכו לתפקד גם בעיתות כאלה, כולל ועדות התנגדויות.</w:t>
      </w:r>
      <w:bookmarkStart w:id="1776" w:name="_ETM_Q1_5122683"/>
      <w:bookmarkEnd w:id="1776"/>
      <w:r w:rsidR="00D8007D">
        <w:rPr>
          <w:rFonts w:hint="cs"/>
          <w:rtl/>
          <w:lang w:eastAsia="he-IL"/>
        </w:rPr>
        <w:t xml:space="preserve"> אין מה לעשות, כן מצמצמים את ההגעה הפיסית של המתנגדים</w:t>
      </w:r>
      <w:bookmarkStart w:id="1777" w:name="_ETM_Q1_5123999"/>
      <w:bookmarkEnd w:id="1777"/>
      <w:r w:rsidR="00D8007D">
        <w:rPr>
          <w:rFonts w:hint="cs"/>
          <w:rtl/>
          <w:lang w:eastAsia="he-IL"/>
        </w:rPr>
        <w:t xml:space="preserve"> בתקופה הזאת ויותר קוראים. אבל אני חושב שעורכי הדין שמגישים</w:t>
      </w:r>
      <w:bookmarkStart w:id="1778" w:name="_ETM_Q1_5131192"/>
      <w:bookmarkEnd w:id="1778"/>
      <w:r w:rsidR="00D8007D">
        <w:rPr>
          <w:rFonts w:hint="cs"/>
          <w:rtl/>
          <w:lang w:eastAsia="he-IL"/>
        </w:rPr>
        <w:t xml:space="preserve"> את מכתבי ההתנגדות ושל האנשים מגיעים מפורטים, מקריאים בוועדות את</w:t>
      </w:r>
      <w:bookmarkStart w:id="1779" w:name="_ETM_Q1_5137486"/>
      <w:bookmarkEnd w:id="1779"/>
      <w:r w:rsidR="00D8007D">
        <w:rPr>
          <w:rFonts w:hint="cs"/>
          <w:rtl/>
          <w:lang w:eastAsia="he-IL"/>
        </w:rPr>
        <w:t xml:space="preserve"> כל ההתנגדויות ומשמיעים אותן ומציגים אותן. לא פעם ולא פעמיים ההחלטות שמתקבלות בוועדות על סמך מכתבים </w:t>
      </w:r>
      <w:r w:rsidR="00857DA5">
        <w:rPr>
          <w:rFonts w:hint="cs"/>
          <w:rtl/>
          <w:lang w:eastAsia="he-IL"/>
        </w:rPr>
        <w:t>בתמיכה של</w:t>
      </w:r>
      <w:bookmarkStart w:id="1780" w:name="_ETM_Q1_5146333"/>
      <w:bookmarkEnd w:id="1780"/>
      <w:r w:rsidR="00857DA5">
        <w:rPr>
          <w:rFonts w:hint="cs"/>
          <w:rtl/>
          <w:lang w:eastAsia="he-IL"/>
        </w:rPr>
        <w:t xml:space="preserve"> הנציגים המקצועיים שנמצאים, שזה מהנדס העיר, אדריכל העיר, יועץ </w:t>
      </w:r>
      <w:bookmarkStart w:id="1781" w:name="_ETM_Q1_5150911"/>
      <w:bookmarkEnd w:id="1781"/>
      <w:r w:rsidR="00857DA5">
        <w:rPr>
          <w:rFonts w:hint="cs"/>
          <w:rtl/>
          <w:lang w:eastAsia="he-IL"/>
        </w:rPr>
        <w:t>משפטי של הוועדה וכו', הם משנים את ההחלטות או מתקבלות</w:t>
      </w:r>
      <w:bookmarkStart w:id="1782" w:name="_ETM_Q1_5156385"/>
      <w:bookmarkEnd w:id="1782"/>
      <w:r w:rsidR="00857DA5">
        <w:rPr>
          <w:rFonts w:hint="cs"/>
          <w:rtl/>
          <w:lang w:eastAsia="he-IL"/>
        </w:rPr>
        <w:t xml:space="preserve"> החלטות בהתאם להתנגדויות או לנקודות שמוצגות במכתבים. </w:t>
      </w:r>
      <w:r w:rsidR="00C85FF2">
        <w:rPr>
          <w:rFonts w:hint="cs"/>
          <w:rtl/>
          <w:lang w:eastAsia="he-IL"/>
        </w:rPr>
        <w:t xml:space="preserve">לכן אני חושב </w:t>
      </w:r>
      <w:bookmarkStart w:id="1783" w:name="_ETM_Q1_5162686"/>
      <w:bookmarkEnd w:id="1783"/>
      <w:r w:rsidR="00C85FF2">
        <w:rPr>
          <w:rFonts w:hint="cs"/>
          <w:rtl/>
          <w:lang w:eastAsia="he-IL"/>
        </w:rPr>
        <w:t xml:space="preserve">שלחוק הזה יש חשיבות אמיתית בשביל המשך הליכי התכנון. </w:t>
      </w:r>
      <w:bookmarkStart w:id="1784" w:name="_ETM_Q1_5166875"/>
      <w:bookmarkEnd w:id="1784"/>
    </w:p>
    <w:p w:rsidR="00491B1E" w:rsidRDefault="00491B1E" w:rsidP="00D8007D">
      <w:pPr>
        <w:rPr>
          <w:rtl/>
          <w:lang w:eastAsia="he-IL"/>
        </w:rPr>
      </w:pPr>
      <w:bookmarkStart w:id="1785" w:name="_ETM_Q1_5168043"/>
      <w:bookmarkEnd w:id="1785"/>
    </w:p>
    <w:p w:rsidR="00491B1E" w:rsidRDefault="00491B1E" w:rsidP="00491B1E">
      <w:pPr>
        <w:pStyle w:val="af6"/>
        <w:keepNext/>
        <w:rPr>
          <w:rtl/>
        </w:rPr>
      </w:pPr>
      <w:bookmarkStart w:id="1786" w:name="ET_yor_5777_294"/>
      <w:r w:rsidRPr="00491B1E">
        <w:rPr>
          <w:rStyle w:val="TagStyle"/>
          <w:rtl/>
        </w:rPr>
        <w:t xml:space="preserve"> &lt;&lt; יור &gt;&gt; </w:t>
      </w:r>
      <w:r>
        <w:rPr>
          <w:rtl/>
        </w:rPr>
        <w:t>היו"ר מיקי חיימוביץ':</w:t>
      </w:r>
      <w:r w:rsidRPr="00491B1E">
        <w:rPr>
          <w:rStyle w:val="TagStyle"/>
          <w:rtl/>
        </w:rPr>
        <w:t xml:space="preserve"> &lt;&lt; יור &gt;&gt;</w:t>
      </w:r>
      <w:r>
        <w:rPr>
          <w:rtl/>
        </w:rPr>
        <w:t xml:space="preserve">   </w:t>
      </w:r>
      <w:bookmarkEnd w:id="1786"/>
    </w:p>
    <w:p w:rsidR="00491B1E" w:rsidRDefault="00491B1E" w:rsidP="00491B1E">
      <w:pPr>
        <w:pStyle w:val="KeepWithNext"/>
        <w:rPr>
          <w:rtl/>
          <w:lang w:eastAsia="he-IL"/>
        </w:rPr>
      </w:pPr>
    </w:p>
    <w:p w:rsidR="00491B1E" w:rsidRDefault="00491B1E" w:rsidP="00491B1E">
      <w:pPr>
        <w:rPr>
          <w:rtl/>
          <w:lang w:eastAsia="he-IL"/>
        </w:rPr>
      </w:pPr>
      <w:bookmarkStart w:id="1787" w:name="_ETM_Q1_5168584"/>
      <w:bookmarkEnd w:id="1787"/>
      <w:r>
        <w:rPr>
          <w:rFonts w:hint="cs"/>
          <w:rtl/>
          <w:lang w:eastAsia="he-IL"/>
        </w:rPr>
        <w:t xml:space="preserve">בהחלט. </w:t>
      </w:r>
      <w:bookmarkStart w:id="1788" w:name="_ETM_Q1_5169660"/>
      <w:bookmarkEnd w:id="1788"/>
      <w:r>
        <w:rPr>
          <w:rFonts w:hint="cs"/>
          <w:rtl/>
          <w:lang w:eastAsia="he-IL"/>
        </w:rPr>
        <w:t xml:space="preserve">נשמע את עפרה כרמון אבן, בבקשה. </w:t>
      </w:r>
    </w:p>
    <w:p w:rsidR="00491B1E" w:rsidRDefault="00491B1E" w:rsidP="00491B1E">
      <w:pPr>
        <w:rPr>
          <w:rtl/>
          <w:lang w:eastAsia="he-IL"/>
        </w:rPr>
      </w:pPr>
    </w:p>
    <w:p w:rsidR="00491B1E" w:rsidRDefault="00491B1E" w:rsidP="00491B1E">
      <w:pPr>
        <w:pStyle w:val="af9"/>
        <w:keepNext/>
        <w:rPr>
          <w:rtl/>
          <w:lang w:eastAsia="he-IL"/>
        </w:rPr>
      </w:pPr>
      <w:bookmarkStart w:id="1789" w:name="ET_guest_784090_295"/>
      <w:r w:rsidRPr="00491B1E">
        <w:rPr>
          <w:rStyle w:val="TagStyle"/>
          <w:rtl/>
        </w:rPr>
        <w:t xml:space="preserve"> &lt;&lt; אורח &gt;&gt; </w:t>
      </w:r>
      <w:r>
        <w:rPr>
          <w:rtl/>
          <w:lang w:eastAsia="he-IL"/>
        </w:rPr>
        <w:t>עפרה כרמון אבן:</w:t>
      </w:r>
      <w:r w:rsidRPr="00491B1E">
        <w:rPr>
          <w:rStyle w:val="TagStyle"/>
          <w:rtl/>
        </w:rPr>
        <w:t xml:space="preserve"> &lt;&lt; אורח &gt;&gt;</w:t>
      </w:r>
      <w:r>
        <w:rPr>
          <w:rtl/>
          <w:lang w:eastAsia="he-IL"/>
        </w:rPr>
        <w:t xml:space="preserve">   </w:t>
      </w:r>
      <w:bookmarkEnd w:id="1789"/>
    </w:p>
    <w:p w:rsidR="00491B1E" w:rsidRDefault="00491B1E" w:rsidP="00491B1E">
      <w:pPr>
        <w:pStyle w:val="KeepWithNext"/>
        <w:rPr>
          <w:rtl/>
          <w:lang w:eastAsia="he-IL"/>
        </w:rPr>
      </w:pPr>
    </w:p>
    <w:p w:rsidR="00491B1E" w:rsidRDefault="00491B1E" w:rsidP="00491B1E">
      <w:pPr>
        <w:rPr>
          <w:rtl/>
          <w:lang w:eastAsia="he-IL"/>
        </w:rPr>
      </w:pPr>
      <w:bookmarkStart w:id="1790" w:name="_ETM_Q1_5174675"/>
      <w:bookmarkEnd w:id="1790"/>
      <w:r>
        <w:rPr>
          <w:rFonts w:hint="cs"/>
          <w:rtl/>
          <w:lang w:eastAsia="he-IL"/>
        </w:rPr>
        <w:t>אני רוצה לחזור ולהתייחס דווקא לסוגיה היותר רחבה, של השתתפות</w:t>
      </w:r>
      <w:bookmarkStart w:id="1791" w:name="_ETM_Q1_5179099"/>
      <w:bookmarkEnd w:id="1791"/>
      <w:r>
        <w:rPr>
          <w:rFonts w:hint="cs"/>
          <w:rtl/>
          <w:lang w:eastAsia="he-IL"/>
        </w:rPr>
        <w:t xml:space="preserve"> </w:t>
      </w:r>
      <w:r w:rsidR="00CD5C80">
        <w:rPr>
          <w:rFonts w:hint="cs"/>
          <w:rtl/>
          <w:lang w:eastAsia="he-IL"/>
        </w:rPr>
        <w:t xml:space="preserve">בדיונים בכלל, לא רק לעת ההתנגדויות. אני כמובן מצטרפת </w:t>
      </w:r>
      <w:bookmarkStart w:id="1792" w:name="_ETM_Q1_5184996"/>
      <w:bookmarkEnd w:id="1792"/>
      <w:r w:rsidR="00CD5C80">
        <w:rPr>
          <w:rFonts w:hint="cs"/>
          <w:rtl/>
          <w:lang w:eastAsia="he-IL"/>
        </w:rPr>
        <w:t xml:space="preserve">לעמדות קודמות פה. </w:t>
      </w:r>
    </w:p>
    <w:p w:rsidR="00CD5C80" w:rsidRDefault="00CD5C80" w:rsidP="00491B1E">
      <w:pPr>
        <w:rPr>
          <w:rtl/>
          <w:lang w:eastAsia="he-IL"/>
        </w:rPr>
      </w:pPr>
    </w:p>
    <w:p w:rsidR="00CD5C80" w:rsidRDefault="00CD5C80" w:rsidP="00CD5C80">
      <w:pPr>
        <w:pStyle w:val="af6"/>
        <w:keepNext/>
        <w:rPr>
          <w:rtl/>
        </w:rPr>
      </w:pPr>
      <w:bookmarkStart w:id="1793" w:name="ET_yor_5777_296"/>
      <w:r w:rsidRPr="00CD5C80">
        <w:rPr>
          <w:rStyle w:val="TagStyle"/>
          <w:rtl/>
        </w:rPr>
        <w:t xml:space="preserve"> &lt;&lt; יור &gt;&gt; </w:t>
      </w:r>
      <w:r>
        <w:rPr>
          <w:rtl/>
        </w:rPr>
        <w:t>היו"ר מיקי חיימוביץ':</w:t>
      </w:r>
      <w:r w:rsidRPr="00CD5C80">
        <w:rPr>
          <w:rStyle w:val="TagStyle"/>
          <w:rtl/>
        </w:rPr>
        <w:t xml:space="preserve"> &lt;&lt; יור &gt;&gt;</w:t>
      </w:r>
      <w:r>
        <w:rPr>
          <w:rtl/>
        </w:rPr>
        <w:t xml:space="preserve">   </w:t>
      </w:r>
      <w:bookmarkEnd w:id="1793"/>
    </w:p>
    <w:p w:rsidR="00CD5C80" w:rsidRDefault="00CD5C80" w:rsidP="00CD5C80">
      <w:pPr>
        <w:pStyle w:val="KeepWithNext"/>
        <w:rPr>
          <w:rtl/>
          <w:lang w:eastAsia="he-IL"/>
        </w:rPr>
      </w:pPr>
    </w:p>
    <w:p w:rsidR="00CD5C80" w:rsidRDefault="00CD5C80" w:rsidP="00CD5C80">
      <w:pPr>
        <w:rPr>
          <w:rtl/>
          <w:lang w:eastAsia="he-IL"/>
        </w:rPr>
      </w:pPr>
      <w:r>
        <w:rPr>
          <w:rFonts w:hint="cs"/>
          <w:rtl/>
          <w:lang w:eastAsia="he-IL"/>
        </w:rPr>
        <w:t xml:space="preserve">אני מתנצלת, חשבתי שאת </w:t>
      </w:r>
      <w:bookmarkStart w:id="1794" w:name="_ETM_Q1_5193434"/>
      <w:bookmarkEnd w:id="1794"/>
      <w:r>
        <w:rPr>
          <w:rFonts w:hint="cs"/>
          <w:rtl/>
          <w:lang w:eastAsia="he-IL"/>
        </w:rPr>
        <w:t xml:space="preserve">רוצה להתייחס לעניין הפתרונות שיאפשרו השתתפות גם לאנשים ללא נגישות טכנולוגית. </w:t>
      </w:r>
      <w:r w:rsidR="00AA3727">
        <w:rPr>
          <w:rFonts w:hint="cs"/>
          <w:rtl/>
          <w:lang w:eastAsia="he-IL"/>
        </w:rPr>
        <w:t xml:space="preserve">אנחנו עומדים עכשיו בנקודה הזאת. </w:t>
      </w:r>
    </w:p>
    <w:p w:rsidR="00AA3727" w:rsidRDefault="00AA3727" w:rsidP="00CD5C80">
      <w:pPr>
        <w:rPr>
          <w:rtl/>
          <w:lang w:eastAsia="he-IL"/>
        </w:rPr>
      </w:pPr>
      <w:bookmarkStart w:id="1795" w:name="_ETM_Q1_5199567"/>
      <w:bookmarkStart w:id="1796" w:name="_ETM_Q1_5199666"/>
      <w:bookmarkEnd w:id="1795"/>
      <w:bookmarkEnd w:id="1796"/>
    </w:p>
    <w:p w:rsidR="00AA3727" w:rsidRDefault="00AA3727" w:rsidP="00AA3727">
      <w:pPr>
        <w:pStyle w:val="af9"/>
        <w:keepNext/>
        <w:rPr>
          <w:rtl/>
          <w:lang w:eastAsia="he-IL"/>
        </w:rPr>
      </w:pPr>
      <w:bookmarkStart w:id="1797" w:name="ET_guest_784090_297"/>
      <w:r w:rsidRPr="00AA3727">
        <w:rPr>
          <w:rStyle w:val="TagStyle"/>
          <w:rtl/>
        </w:rPr>
        <w:t xml:space="preserve"> &lt;&lt; אורח &gt;&gt; </w:t>
      </w:r>
      <w:r>
        <w:rPr>
          <w:rtl/>
          <w:lang w:eastAsia="he-IL"/>
        </w:rPr>
        <w:t>עפרה כרמון אבן:</w:t>
      </w:r>
      <w:r w:rsidRPr="00AA3727">
        <w:rPr>
          <w:rStyle w:val="TagStyle"/>
          <w:rtl/>
        </w:rPr>
        <w:t xml:space="preserve"> &lt;&lt; אורח &gt;&gt;</w:t>
      </w:r>
      <w:r>
        <w:rPr>
          <w:rtl/>
          <w:lang w:eastAsia="he-IL"/>
        </w:rPr>
        <w:t xml:space="preserve">   </w:t>
      </w:r>
      <w:bookmarkEnd w:id="1797"/>
    </w:p>
    <w:p w:rsidR="00AA3727" w:rsidRDefault="00AA3727" w:rsidP="00AA3727">
      <w:pPr>
        <w:pStyle w:val="KeepWithNext"/>
        <w:rPr>
          <w:rtl/>
          <w:lang w:eastAsia="he-IL"/>
        </w:rPr>
      </w:pPr>
    </w:p>
    <w:p w:rsidR="00AA3727" w:rsidRDefault="00AA3727" w:rsidP="00AA3727">
      <w:pPr>
        <w:rPr>
          <w:rtl/>
          <w:lang w:eastAsia="he-IL"/>
        </w:rPr>
      </w:pPr>
      <w:bookmarkStart w:id="1798" w:name="_ETM_Q1_5201928"/>
      <w:bookmarkStart w:id="1799" w:name="_ETM_Q1_5201961"/>
      <w:bookmarkEnd w:id="1798"/>
      <w:bookmarkEnd w:id="1799"/>
      <w:r>
        <w:rPr>
          <w:rFonts w:hint="cs"/>
          <w:rtl/>
          <w:lang w:eastAsia="he-IL"/>
        </w:rPr>
        <w:t>אוקיי. אנחנו לא</w:t>
      </w:r>
      <w:bookmarkStart w:id="1800" w:name="_ETM_Q1_5204461"/>
      <w:bookmarkEnd w:id="1800"/>
      <w:r>
        <w:rPr>
          <w:rFonts w:hint="cs"/>
          <w:rtl/>
          <w:lang w:eastAsia="he-IL"/>
        </w:rPr>
        <w:t xml:space="preserve"> צריכים לדבוק רק בקיים, לא קיים, חדר בוועדה המקומית או</w:t>
      </w:r>
      <w:bookmarkStart w:id="1801" w:name="_ETM_Q1_5204402"/>
      <w:bookmarkEnd w:id="1801"/>
      <w:r>
        <w:rPr>
          <w:rFonts w:hint="cs"/>
          <w:rtl/>
          <w:lang w:eastAsia="he-IL"/>
        </w:rPr>
        <w:t xml:space="preserve"> בוועדה המחוזית. התרוקנו כל כך הרבה משרדים, </w:t>
      </w:r>
      <w:r w:rsidR="00C00035">
        <w:rPr>
          <w:rFonts w:hint="cs"/>
          <w:rtl/>
          <w:lang w:eastAsia="he-IL"/>
        </w:rPr>
        <w:t>מה הבעיה? מדובר</w:t>
      </w:r>
      <w:bookmarkStart w:id="1802" w:name="_ETM_Q1_5208398"/>
      <w:bookmarkEnd w:id="1802"/>
      <w:r w:rsidR="00C00035">
        <w:rPr>
          <w:rFonts w:hint="cs"/>
          <w:rtl/>
          <w:lang w:eastAsia="he-IL"/>
        </w:rPr>
        <w:t xml:space="preserve"> בעלויות זניחות לחודש של כמה אלפי שקלים, לשכור משרדים שהתרוקנו,</w:t>
      </w:r>
      <w:bookmarkStart w:id="1803" w:name="_ETM_Q1_5223950"/>
      <w:bookmarkEnd w:id="1803"/>
      <w:r w:rsidR="00C00035">
        <w:rPr>
          <w:rFonts w:hint="cs"/>
          <w:rtl/>
          <w:lang w:eastAsia="he-IL"/>
        </w:rPr>
        <w:t xml:space="preserve"> </w:t>
      </w:r>
      <w:r w:rsidR="00B436DD">
        <w:rPr>
          <w:rFonts w:hint="cs"/>
          <w:rtl/>
          <w:lang w:eastAsia="he-IL"/>
        </w:rPr>
        <w:t xml:space="preserve">ווי וורק למיניהם, </w:t>
      </w:r>
      <w:r w:rsidR="00C00035">
        <w:rPr>
          <w:rFonts w:hint="cs"/>
          <w:rtl/>
          <w:lang w:eastAsia="he-IL"/>
        </w:rPr>
        <w:t xml:space="preserve">ואתה בעצם מאפשר באופן סדור ושיטתי השתתפות לכל מי שצריך. </w:t>
      </w:r>
      <w:bookmarkStart w:id="1804" w:name="_ETM_Q1_5225336"/>
      <w:bookmarkStart w:id="1805" w:name="_ETM_Q1_5228264"/>
      <w:bookmarkEnd w:id="1804"/>
      <w:bookmarkEnd w:id="1805"/>
    </w:p>
    <w:p w:rsidR="00B436DD" w:rsidRDefault="00B436DD" w:rsidP="00AA3727">
      <w:pPr>
        <w:rPr>
          <w:rtl/>
          <w:lang w:eastAsia="he-IL"/>
        </w:rPr>
      </w:pPr>
    </w:p>
    <w:p w:rsidR="00591B1D" w:rsidRDefault="00591B1D" w:rsidP="00591B1D">
      <w:pPr>
        <w:rPr>
          <w:rStyle w:val="TagStyle"/>
          <w:rFonts w:ascii="David" w:hAnsi="David"/>
          <w:u w:val="single"/>
          <w:rtl/>
          <w:lang w:eastAsia="he-IL"/>
        </w:rPr>
      </w:pPr>
    </w:p>
    <w:p w:rsidR="00591B1D" w:rsidRDefault="00591B1D" w:rsidP="00591B1D">
      <w:pPr>
        <w:pStyle w:val="a4"/>
        <w:keepNext/>
        <w:rPr>
          <w:rtl/>
        </w:rPr>
      </w:pPr>
      <w:bookmarkStart w:id="1806" w:name="ET_speaker_5763_300"/>
      <w:r w:rsidRPr="00591B1D">
        <w:rPr>
          <w:rStyle w:val="TagStyle"/>
          <w:rtl/>
        </w:rPr>
        <w:t xml:space="preserve"> &lt;&lt; דובר &gt;&gt; </w:t>
      </w:r>
      <w:r>
        <w:rPr>
          <w:rtl/>
        </w:rPr>
        <w:t>משה ארבל (ש"ס):</w:t>
      </w:r>
      <w:r w:rsidRPr="00591B1D">
        <w:rPr>
          <w:rStyle w:val="TagStyle"/>
          <w:rtl/>
        </w:rPr>
        <w:t xml:space="preserve"> &lt;&lt; דובר &gt;&gt;</w:t>
      </w:r>
      <w:r>
        <w:rPr>
          <w:rtl/>
        </w:rPr>
        <w:t xml:space="preserve">   </w:t>
      </w:r>
      <w:bookmarkEnd w:id="1806"/>
    </w:p>
    <w:p w:rsidR="00591B1D" w:rsidRDefault="00591B1D" w:rsidP="00591B1D">
      <w:pPr>
        <w:pStyle w:val="KeepWithNext"/>
        <w:rPr>
          <w:rtl/>
          <w:lang w:eastAsia="he-IL"/>
        </w:rPr>
      </w:pPr>
    </w:p>
    <w:p w:rsidR="00B436DD" w:rsidRPr="00B436DD" w:rsidRDefault="00B436DD" w:rsidP="00B436DD">
      <w:pPr>
        <w:rPr>
          <w:rtl/>
          <w:lang w:eastAsia="he-IL"/>
        </w:rPr>
      </w:pPr>
      <w:r>
        <w:rPr>
          <w:rFonts w:hint="cs"/>
          <w:rtl/>
          <w:lang w:eastAsia="he-IL"/>
        </w:rPr>
        <w:t xml:space="preserve">גברתי מדברת על ווי וורק במדינת תל </w:t>
      </w:r>
      <w:bookmarkStart w:id="1807" w:name="_ETM_Q1_5228592"/>
      <w:bookmarkEnd w:id="1807"/>
      <w:r>
        <w:rPr>
          <w:rFonts w:hint="cs"/>
          <w:rtl/>
          <w:lang w:eastAsia="he-IL"/>
        </w:rPr>
        <w:t xml:space="preserve">אביב. אנחנו מדברים פה על חורא. </w:t>
      </w:r>
    </w:p>
    <w:p w:rsidR="00591B1D" w:rsidRDefault="00591B1D" w:rsidP="00B436DD">
      <w:pPr>
        <w:rPr>
          <w:rtl/>
          <w:lang w:eastAsia="he-IL"/>
        </w:rPr>
      </w:pPr>
      <w:bookmarkStart w:id="1808" w:name="_ETM_Q1_5232465"/>
      <w:bookmarkStart w:id="1809" w:name="_ETM_Q1_5232500"/>
      <w:bookmarkStart w:id="1810" w:name="_ETM_Q1_5235165"/>
      <w:bookmarkEnd w:id="1808"/>
      <w:bookmarkEnd w:id="1809"/>
      <w:bookmarkEnd w:id="1810"/>
    </w:p>
    <w:p w:rsidR="00591B1D" w:rsidRDefault="00591B1D" w:rsidP="00591B1D">
      <w:pPr>
        <w:pStyle w:val="af9"/>
        <w:keepNext/>
        <w:rPr>
          <w:rtl/>
          <w:lang w:eastAsia="he-IL"/>
        </w:rPr>
      </w:pPr>
      <w:bookmarkStart w:id="1811" w:name="ET_guest_784090_301"/>
      <w:r w:rsidRPr="00591B1D">
        <w:rPr>
          <w:rStyle w:val="TagStyle"/>
          <w:rtl/>
        </w:rPr>
        <w:t xml:space="preserve"> &lt;&lt; אורח &gt;&gt; </w:t>
      </w:r>
      <w:r>
        <w:rPr>
          <w:rtl/>
          <w:lang w:eastAsia="he-IL"/>
        </w:rPr>
        <w:t>עפרה כרמון אבן:</w:t>
      </w:r>
      <w:r w:rsidRPr="00591B1D">
        <w:rPr>
          <w:rStyle w:val="TagStyle"/>
          <w:rtl/>
        </w:rPr>
        <w:t xml:space="preserve"> &lt;&lt; אורח &gt;&gt;</w:t>
      </w:r>
      <w:r>
        <w:rPr>
          <w:rtl/>
          <w:lang w:eastAsia="he-IL"/>
        </w:rPr>
        <w:t xml:space="preserve">   </w:t>
      </w:r>
      <w:bookmarkEnd w:id="1811"/>
    </w:p>
    <w:p w:rsidR="00591B1D" w:rsidRDefault="00591B1D" w:rsidP="00591B1D">
      <w:pPr>
        <w:pStyle w:val="KeepWithNext"/>
        <w:rPr>
          <w:rtl/>
          <w:lang w:eastAsia="he-IL"/>
        </w:rPr>
      </w:pPr>
    </w:p>
    <w:p w:rsidR="00591B1D" w:rsidRDefault="00A96773" w:rsidP="00591B1D">
      <w:pPr>
        <w:rPr>
          <w:rtl/>
          <w:lang w:eastAsia="he-IL"/>
        </w:rPr>
      </w:pPr>
      <w:bookmarkStart w:id="1812" w:name="_ETM_Q1_5235825"/>
      <w:bookmarkStart w:id="1813" w:name="_ETM_Q1_5235879"/>
      <w:bookmarkEnd w:id="1812"/>
      <w:bookmarkEnd w:id="1813"/>
      <w:r>
        <w:rPr>
          <w:rFonts w:hint="cs"/>
          <w:rtl/>
          <w:lang w:eastAsia="he-IL"/>
        </w:rPr>
        <w:t xml:space="preserve">בסדר. אז אנחנו יכולים לייצר פתרונות אולי לא בכל </w:t>
      </w:r>
      <w:bookmarkStart w:id="1814" w:name="_ETM_Q1_5237895"/>
      <w:bookmarkEnd w:id="1814"/>
      <w:r>
        <w:rPr>
          <w:rFonts w:hint="cs"/>
          <w:rtl/>
          <w:lang w:eastAsia="he-IL"/>
        </w:rPr>
        <w:t xml:space="preserve">מקום, אבל ב-90% מהמקומות, פשוט באמצעות היערכות לכך גם אם </w:t>
      </w:r>
      <w:bookmarkStart w:id="1815" w:name="_ETM_Q1_5243870"/>
      <w:bookmarkEnd w:id="1815"/>
      <w:r>
        <w:rPr>
          <w:rFonts w:hint="cs"/>
          <w:rtl/>
          <w:lang w:eastAsia="he-IL"/>
        </w:rPr>
        <w:t xml:space="preserve">היא כרוכה בהקצאת משאבים. אני לא מבינה את זה. יש </w:t>
      </w:r>
      <w:bookmarkStart w:id="1816" w:name="_ETM_Q1_5246953"/>
      <w:bookmarkEnd w:id="1816"/>
      <w:r>
        <w:rPr>
          <w:rFonts w:hint="cs"/>
          <w:rtl/>
          <w:lang w:eastAsia="he-IL"/>
        </w:rPr>
        <w:t>עוד אופציות חוץ מהחדר בוועדה המקומית שאיננו או המתנ"ס שאיננו</w:t>
      </w:r>
      <w:bookmarkStart w:id="1817" w:name="_ETM_Q1_5252823"/>
      <w:bookmarkEnd w:id="1817"/>
      <w:r>
        <w:rPr>
          <w:rFonts w:hint="cs"/>
          <w:rtl/>
          <w:lang w:eastAsia="he-IL"/>
        </w:rPr>
        <w:t xml:space="preserve"> זמין. אבל כמובן שצריך למצות קודם כל תשתיות מ</w:t>
      </w:r>
      <w:bookmarkStart w:id="1818" w:name="_ETM_Q1_5257006"/>
      <w:bookmarkEnd w:id="1818"/>
      <w:r>
        <w:rPr>
          <w:rFonts w:hint="cs"/>
          <w:rtl/>
          <w:lang w:eastAsia="he-IL"/>
        </w:rPr>
        <w:t>וניציפליות. בשעות היום יש לנו מתנ"סים שעומדים ריקים. צריך להבין</w:t>
      </w:r>
      <w:bookmarkStart w:id="1819" w:name="_ETM_Q1_5262833"/>
      <w:bookmarkEnd w:id="1819"/>
      <w:r>
        <w:rPr>
          <w:rFonts w:hint="cs"/>
          <w:rtl/>
          <w:lang w:eastAsia="he-IL"/>
        </w:rPr>
        <w:t xml:space="preserve"> שזה חלק מההיערכות שמתחייבת מאתנו, מערכת התכנון הציבורי.</w:t>
      </w:r>
    </w:p>
    <w:p w:rsidR="00A96773" w:rsidRDefault="00A96773" w:rsidP="00591B1D">
      <w:pPr>
        <w:rPr>
          <w:rtl/>
          <w:lang w:eastAsia="he-IL"/>
        </w:rPr>
      </w:pPr>
      <w:bookmarkStart w:id="1820" w:name="_ETM_Q1_5269649"/>
      <w:bookmarkStart w:id="1821" w:name="_ETM_Q1_5269765"/>
      <w:bookmarkEnd w:id="1820"/>
      <w:bookmarkEnd w:id="1821"/>
    </w:p>
    <w:p w:rsidR="00A96773" w:rsidRDefault="00A96773" w:rsidP="00A96773">
      <w:pPr>
        <w:pStyle w:val="af6"/>
        <w:keepNext/>
        <w:rPr>
          <w:rtl/>
        </w:rPr>
      </w:pPr>
      <w:bookmarkStart w:id="1822" w:name="ET_yor_5777_300"/>
      <w:r w:rsidRPr="00A96773">
        <w:rPr>
          <w:rStyle w:val="TagStyle"/>
          <w:rtl/>
        </w:rPr>
        <w:t xml:space="preserve"> &lt;&lt; יור &gt;&gt; </w:t>
      </w:r>
      <w:r>
        <w:rPr>
          <w:rtl/>
        </w:rPr>
        <w:t>היו"ר מיקי חיימוביץ':</w:t>
      </w:r>
      <w:r w:rsidRPr="00A96773">
        <w:rPr>
          <w:rStyle w:val="TagStyle"/>
          <w:rtl/>
        </w:rPr>
        <w:t xml:space="preserve"> &lt;&lt; יור &gt;&gt;</w:t>
      </w:r>
      <w:r>
        <w:rPr>
          <w:rtl/>
        </w:rPr>
        <w:t xml:space="preserve">   </w:t>
      </w:r>
      <w:bookmarkEnd w:id="1822"/>
    </w:p>
    <w:p w:rsidR="00A96773" w:rsidRDefault="00A96773" w:rsidP="00A96773">
      <w:pPr>
        <w:pStyle w:val="KeepWithNext"/>
        <w:rPr>
          <w:rtl/>
          <w:lang w:eastAsia="he-IL"/>
        </w:rPr>
      </w:pPr>
    </w:p>
    <w:p w:rsidR="00A96773" w:rsidRDefault="00A96773" w:rsidP="00A96773">
      <w:pPr>
        <w:ind w:firstLine="0"/>
        <w:rPr>
          <w:rtl/>
          <w:lang w:eastAsia="he-IL"/>
        </w:rPr>
      </w:pPr>
      <w:bookmarkStart w:id="1823" w:name="_ETM_Q1_5274948"/>
      <w:bookmarkEnd w:id="1823"/>
      <w:r>
        <w:rPr>
          <w:rtl/>
          <w:lang w:eastAsia="he-IL"/>
        </w:rPr>
        <w:tab/>
      </w:r>
      <w:r>
        <w:rPr>
          <w:rFonts w:hint="cs"/>
          <w:rtl/>
          <w:lang w:eastAsia="he-IL"/>
        </w:rPr>
        <w:t xml:space="preserve">תודה רבה. חבר הכנסת מיכאל מלכיאלי. </w:t>
      </w:r>
    </w:p>
    <w:p w:rsidR="00A96773" w:rsidRDefault="00A96773" w:rsidP="00A96773">
      <w:pPr>
        <w:ind w:firstLine="0"/>
        <w:rPr>
          <w:rtl/>
          <w:lang w:eastAsia="he-IL"/>
        </w:rPr>
      </w:pPr>
      <w:bookmarkStart w:id="1824" w:name="_ETM_Q1_5272404"/>
      <w:bookmarkStart w:id="1825" w:name="_ETM_Q1_5272490"/>
      <w:bookmarkEnd w:id="1824"/>
      <w:bookmarkEnd w:id="1825"/>
    </w:p>
    <w:p w:rsidR="00A96773" w:rsidRDefault="00A96773" w:rsidP="00A96773">
      <w:pPr>
        <w:pStyle w:val="a4"/>
        <w:keepNext/>
        <w:rPr>
          <w:rtl/>
        </w:rPr>
      </w:pPr>
      <w:bookmarkStart w:id="1826" w:name="ET_speaker_5628_301"/>
      <w:r w:rsidRPr="00A96773">
        <w:rPr>
          <w:rStyle w:val="TagStyle"/>
          <w:rtl/>
        </w:rPr>
        <w:t xml:space="preserve"> &lt;&lt; דובר &gt;&gt; </w:t>
      </w:r>
      <w:r>
        <w:rPr>
          <w:rtl/>
        </w:rPr>
        <w:t>מיכאל מלכיאלי (ש"ס):</w:t>
      </w:r>
      <w:r w:rsidRPr="00A96773">
        <w:rPr>
          <w:rStyle w:val="TagStyle"/>
          <w:rtl/>
        </w:rPr>
        <w:t xml:space="preserve"> &lt;&lt; דובר &gt;&gt;</w:t>
      </w:r>
      <w:r>
        <w:rPr>
          <w:rtl/>
        </w:rPr>
        <w:t xml:space="preserve">   </w:t>
      </w:r>
      <w:bookmarkEnd w:id="1826"/>
    </w:p>
    <w:p w:rsidR="00A96773" w:rsidRDefault="00A96773" w:rsidP="00A96773">
      <w:pPr>
        <w:pStyle w:val="KeepWithNext"/>
        <w:rPr>
          <w:rtl/>
          <w:lang w:eastAsia="he-IL"/>
        </w:rPr>
      </w:pPr>
    </w:p>
    <w:p w:rsidR="00A96773" w:rsidRDefault="00A96773" w:rsidP="0012411C">
      <w:pPr>
        <w:rPr>
          <w:rtl/>
          <w:lang w:eastAsia="he-IL"/>
        </w:rPr>
      </w:pPr>
      <w:r>
        <w:rPr>
          <w:rFonts w:hint="cs"/>
          <w:rtl/>
          <w:lang w:eastAsia="he-IL"/>
        </w:rPr>
        <w:t xml:space="preserve">תודה, גברתי היושבת-ראש. </w:t>
      </w:r>
      <w:bookmarkStart w:id="1827" w:name="_ETM_Q1_5273000"/>
      <w:bookmarkEnd w:id="1827"/>
      <w:r>
        <w:rPr>
          <w:rFonts w:hint="cs"/>
          <w:rtl/>
          <w:lang w:eastAsia="he-IL"/>
        </w:rPr>
        <w:t>תודה רבה על הדיון. אני חושב שזו הצעת חוק מאוד מאוד חשובה, כי מצד אחד היא גם</w:t>
      </w:r>
      <w:bookmarkStart w:id="1828" w:name="_ETM_Q1_5277410"/>
      <w:bookmarkEnd w:id="1828"/>
      <w:r>
        <w:rPr>
          <w:rFonts w:hint="cs"/>
          <w:rtl/>
          <w:lang w:eastAsia="he-IL"/>
        </w:rPr>
        <w:t xml:space="preserve"> תחסוך בזמן, ואין ספק שאחת הבעיות הקשות </w:t>
      </w:r>
      <w:r w:rsidR="0012411C">
        <w:rPr>
          <w:rFonts w:hint="cs"/>
          <w:rtl/>
          <w:lang w:eastAsia="he-IL"/>
        </w:rPr>
        <w:t xml:space="preserve">של עולם התכנון היום ברשויות המקומיות היא הסחבת של הזמן. הייתה איזושהי הצעה. </w:t>
      </w:r>
      <w:bookmarkStart w:id="1829" w:name="_ETM_Q1_5284961"/>
      <w:bookmarkEnd w:id="1829"/>
      <w:r w:rsidR="0012411C">
        <w:rPr>
          <w:rFonts w:hint="cs"/>
          <w:rtl/>
          <w:lang w:eastAsia="he-IL"/>
        </w:rPr>
        <w:t>אני יודע שאנחנו כבר בהכנה לקריאה שנייה ושלישית. אני מעלה</w:t>
      </w:r>
      <w:bookmarkStart w:id="1830" w:name="_ETM_Q1_5288162"/>
      <w:bookmarkEnd w:id="1830"/>
      <w:r w:rsidR="0012411C">
        <w:rPr>
          <w:rFonts w:hint="cs"/>
          <w:rtl/>
          <w:lang w:eastAsia="he-IL"/>
        </w:rPr>
        <w:t xml:space="preserve"> אותה לחלל האוויר, יושב פה הצוות המקצועי, אם אפשר בכלל להטמיע את זה. </w:t>
      </w:r>
      <w:bookmarkStart w:id="1831" w:name="_ETM_Q1_5293805"/>
      <w:bookmarkEnd w:id="1831"/>
    </w:p>
    <w:p w:rsidR="0012411C" w:rsidRDefault="0012411C" w:rsidP="0012411C">
      <w:pPr>
        <w:rPr>
          <w:rtl/>
          <w:lang w:eastAsia="he-IL"/>
        </w:rPr>
      </w:pPr>
      <w:bookmarkStart w:id="1832" w:name="_ETM_Q1_5293875"/>
      <w:bookmarkEnd w:id="1832"/>
    </w:p>
    <w:p w:rsidR="0012411C" w:rsidRDefault="0012411C" w:rsidP="0012411C">
      <w:pPr>
        <w:rPr>
          <w:rtl/>
          <w:lang w:eastAsia="he-IL"/>
        </w:rPr>
      </w:pPr>
      <w:bookmarkStart w:id="1833" w:name="_ETM_Q1_5293932"/>
      <w:bookmarkStart w:id="1834" w:name="_ETM_Q1_5293985"/>
      <w:bookmarkEnd w:id="1833"/>
      <w:bookmarkEnd w:id="1834"/>
      <w:r>
        <w:rPr>
          <w:rFonts w:hint="cs"/>
          <w:rtl/>
          <w:lang w:eastAsia="he-IL"/>
        </w:rPr>
        <w:t>כאחד שישב בוועדות התכנון כמה</w:t>
      </w:r>
      <w:bookmarkStart w:id="1835" w:name="_ETM_Q1_5293756"/>
      <w:bookmarkEnd w:id="1835"/>
      <w:r>
        <w:rPr>
          <w:rFonts w:hint="cs"/>
          <w:rtl/>
          <w:lang w:eastAsia="he-IL"/>
        </w:rPr>
        <w:t xml:space="preserve"> שנים, </w:t>
      </w:r>
      <w:r w:rsidR="00E059FA">
        <w:rPr>
          <w:rFonts w:hint="cs"/>
          <w:rtl/>
          <w:lang w:eastAsia="he-IL"/>
        </w:rPr>
        <w:t xml:space="preserve">אפשר לחלק את ההתנגדויות לשני חלקים. יש התנגדויות אמיתיות, </w:t>
      </w:r>
      <w:bookmarkStart w:id="1836" w:name="_ETM_Q1_5302147"/>
      <w:bookmarkEnd w:id="1836"/>
      <w:r w:rsidR="00E059FA">
        <w:rPr>
          <w:rFonts w:hint="cs"/>
          <w:rtl/>
          <w:lang w:eastAsia="he-IL"/>
        </w:rPr>
        <w:t>ששם צריכים לשבת בין שני בעלי דין ודנים האם הק</w:t>
      </w:r>
      <w:bookmarkStart w:id="1837" w:name="_ETM_Q1_5306639"/>
      <w:bookmarkEnd w:id="1837"/>
      <w:r w:rsidR="00E059FA">
        <w:rPr>
          <w:rFonts w:hint="cs"/>
          <w:rtl/>
          <w:lang w:eastAsia="he-IL"/>
        </w:rPr>
        <w:t xml:space="preserve">יר הזה של המרפסת חוסם את הסלון או לא, שזה </w:t>
      </w:r>
      <w:bookmarkStart w:id="1838" w:name="_ETM_Q1_5309130"/>
      <w:bookmarkEnd w:id="1838"/>
      <w:r w:rsidR="00E059FA">
        <w:rPr>
          <w:rFonts w:hint="cs"/>
          <w:rtl/>
          <w:lang w:eastAsia="he-IL"/>
        </w:rPr>
        <w:t xml:space="preserve">דיון שקשה מאוד להתדיין בו ב"זום", בוודאי לא לאנשים שהם </w:t>
      </w:r>
      <w:bookmarkStart w:id="1839" w:name="_ETM_Q1_5313130"/>
      <w:bookmarkEnd w:id="1839"/>
      <w:r w:rsidR="00E059FA">
        <w:rPr>
          <w:rFonts w:hint="cs"/>
          <w:rtl/>
          <w:lang w:eastAsia="he-IL"/>
        </w:rPr>
        <w:t>לא רגילים לא ב"זום" ולא להסתכל בפרוגרמה או בכל</w:t>
      </w:r>
      <w:bookmarkStart w:id="1840" w:name="_ETM_Q1_5315695"/>
      <w:bookmarkEnd w:id="1840"/>
      <w:r w:rsidR="00E059FA">
        <w:rPr>
          <w:rFonts w:hint="cs"/>
          <w:rtl/>
          <w:lang w:eastAsia="he-IL"/>
        </w:rPr>
        <w:t xml:space="preserve"> </w:t>
      </w:r>
      <w:r w:rsidR="00A607AB">
        <w:rPr>
          <w:rFonts w:hint="cs"/>
          <w:rtl/>
          <w:lang w:eastAsia="he-IL"/>
        </w:rPr>
        <w:t>נייר תכנוני, לבין התנגדויות שהן לא לגופו של תכנון,</w:t>
      </w:r>
      <w:bookmarkStart w:id="1841" w:name="_ETM_Q1_5327434"/>
      <w:bookmarkEnd w:id="1841"/>
      <w:r w:rsidR="00A607AB">
        <w:rPr>
          <w:rFonts w:hint="cs"/>
          <w:rtl/>
          <w:lang w:eastAsia="he-IL"/>
        </w:rPr>
        <w:t xml:space="preserve"> אלא למשל הם מתנגדים שיהיו שני קומות מעל כי זה </w:t>
      </w:r>
      <w:bookmarkStart w:id="1842" w:name="_ETM_Q1_5325282"/>
      <w:bookmarkEnd w:id="1842"/>
      <w:r w:rsidR="00A607AB">
        <w:rPr>
          <w:rFonts w:hint="cs"/>
          <w:rtl/>
          <w:lang w:eastAsia="he-IL"/>
        </w:rPr>
        <w:t xml:space="preserve">יסתיר להם את השמש. הם מתנגדים בגלל שבחצר של הגינה יש רקפות ואם תבנה ממ"ד זה יהרוס את הגינה. זאת אומרת, יש דיונים בהתנגדויות שלא צריך להיפגש פיסית, אלא </w:t>
      </w:r>
      <w:bookmarkStart w:id="1843" w:name="_ETM_Q1_5344311"/>
      <w:bookmarkEnd w:id="1843"/>
      <w:r w:rsidR="00A607AB">
        <w:rPr>
          <w:rFonts w:hint="cs"/>
          <w:rtl/>
          <w:lang w:eastAsia="he-IL"/>
        </w:rPr>
        <w:t xml:space="preserve">הוועדה תשקול האם הטענה שלהם שזה הורס את השביל היא נכונה או לא, ולא צריך "זום" ולא שום דבר. </w:t>
      </w:r>
      <w:bookmarkStart w:id="1844" w:name="_ETM_Q1_5347936"/>
      <w:bookmarkEnd w:id="1844"/>
      <w:r w:rsidR="00A607AB">
        <w:rPr>
          <w:rFonts w:hint="cs"/>
          <w:rtl/>
          <w:lang w:eastAsia="he-IL"/>
        </w:rPr>
        <w:t xml:space="preserve">הוועדה מחליטה. ויש דיונים ששם באמת </w:t>
      </w:r>
      <w:r w:rsidR="00B16AFC">
        <w:rPr>
          <w:rFonts w:hint="cs"/>
          <w:rtl/>
          <w:lang w:eastAsia="he-IL"/>
        </w:rPr>
        <w:t xml:space="preserve">זה יותר בהקלות </w:t>
      </w:r>
      <w:bookmarkStart w:id="1845" w:name="_ETM_Q1_5355967"/>
      <w:bookmarkEnd w:id="1845"/>
      <w:r w:rsidR="00B16AFC">
        <w:rPr>
          <w:rFonts w:hint="cs"/>
          <w:rtl/>
          <w:lang w:eastAsia="he-IL"/>
        </w:rPr>
        <w:t xml:space="preserve">פחות בתב"עות, האם הקיר מפריע או לא. קשה מאוד לאדם </w:t>
      </w:r>
      <w:bookmarkStart w:id="1846" w:name="_ETM_Q1_5361411"/>
      <w:bookmarkEnd w:id="1846"/>
      <w:r w:rsidR="00B16AFC">
        <w:rPr>
          <w:rFonts w:hint="cs"/>
          <w:rtl/>
          <w:lang w:eastAsia="he-IL"/>
        </w:rPr>
        <w:t>שמעולם לא פגש את האקורד</w:t>
      </w:r>
      <w:r w:rsidR="00BC13A0">
        <w:rPr>
          <w:rFonts w:hint="cs"/>
          <w:rtl/>
          <w:lang w:eastAsia="he-IL"/>
        </w:rPr>
        <w:t xml:space="preserve">יון הזה לומר ולהביע מה הוא רוצה. אף אחד לא יבין מה הוא רוצה. </w:t>
      </w:r>
      <w:r w:rsidR="00171411">
        <w:rPr>
          <w:rFonts w:hint="cs"/>
          <w:rtl/>
          <w:lang w:eastAsia="he-IL"/>
        </w:rPr>
        <w:t xml:space="preserve">אם היינו </w:t>
      </w:r>
      <w:bookmarkStart w:id="1847" w:name="_ETM_Q1_5367510"/>
      <w:bookmarkEnd w:id="1847"/>
      <w:r w:rsidR="00171411">
        <w:rPr>
          <w:rFonts w:hint="cs"/>
          <w:rtl/>
          <w:lang w:eastAsia="he-IL"/>
        </w:rPr>
        <w:t xml:space="preserve">יודעים לחלק ביניהם, היינו מורידים עומסים מוועדות ההתנגדות </w:t>
      </w:r>
      <w:bookmarkStart w:id="1848" w:name="_ETM_Q1_5373778"/>
      <w:bookmarkEnd w:id="1848"/>
      <w:r w:rsidR="00171411">
        <w:rPr>
          <w:rFonts w:hint="cs"/>
          <w:rtl/>
          <w:lang w:eastAsia="he-IL"/>
        </w:rPr>
        <w:t xml:space="preserve">והיינו מקלים בהתנגדויות מהסוג הזה. </w:t>
      </w:r>
      <w:bookmarkStart w:id="1849" w:name="_ETM_Q1_5376906"/>
      <w:bookmarkEnd w:id="1849"/>
    </w:p>
    <w:p w:rsidR="00AB0522" w:rsidRDefault="00AB0522" w:rsidP="0012411C">
      <w:pPr>
        <w:rPr>
          <w:rtl/>
          <w:lang w:eastAsia="he-IL"/>
        </w:rPr>
      </w:pPr>
      <w:bookmarkStart w:id="1850" w:name="_ETM_Q1_5379302"/>
      <w:bookmarkEnd w:id="1850"/>
    </w:p>
    <w:p w:rsidR="00AB0522" w:rsidRDefault="00AB0522" w:rsidP="00AB0522">
      <w:pPr>
        <w:pStyle w:val="af6"/>
        <w:keepNext/>
        <w:rPr>
          <w:rtl/>
        </w:rPr>
      </w:pPr>
      <w:bookmarkStart w:id="1851" w:name="ET_yor_5777_302"/>
      <w:r w:rsidRPr="00AB0522">
        <w:rPr>
          <w:rStyle w:val="TagStyle"/>
          <w:rtl/>
        </w:rPr>
        <w:t xml:space="preserve"> &lt;&lt; יור &gt;&gt; </w:t>
      </w:r>
      <w:r>
        <w:rPr>
          <w:rtl/>
        </w:rPr>
        <w:t>היו"ר מיקי חיימוביץ':</w:t>
      </w:r>
      <w:r w:rsidRPr="00AB0522">
        <w:rPr>
          <w:rStyle w:val="TagStyle"/>
          <w:rtl/>
        </w:rPr>
        <w:t xml:space="preserve"> &lt;&lt; יור &gt;&gt;</w:t>
      </w:r>
      <w:r>
        <w:rPr>
          <w:rtl/>
        </w:rPr>
        <w:t xml:space="preserve">   </w:t>
      </w:r>
      <w:bookmarkEnd w:id="1851"/>
    </w:p>
    <w:p w:rsidR="00AB0522" w:rsidRDefault="00AB0522" w:rsidP="00AB0522">
      <w:pPr>
        <w:pStyle w:val="KeepWithNext"/>
        <w:rPr>
          <w:rtl/>
          <w:lang w:eastAsia="he-IL"/>
        </w:rPr>
      </w:pPr>
    </w:p>
    <w:p w:rsidR="00AB0522" w:rsidRDefault="00AB0522" w:rsidP="00AB0522">
      <w:pPr>
        <w:rPr>
          <w:rtl/>
          <w:lang w:eastAsia="he-IL"/>
        </w:rPr>
      </w:pPr>
      <w:bookmarkStart w:id="1852" w:name="_ETM_Q1_5383936"/>
      <w:bookmarkEnd w:id="1852"/>
      <w:r>
        <w:rPr>
          <w:rFonts w:hint="cs"/>
          <w:rtl/>
          <w:lang w:eastAsia="he-IL"/>
        </w:rPr>
        <w:t xml:space="preserve">איתן, רצית להגיב על זה. </w:t>
      </w:r>
    </w:p>
    <w:p w:rsidR="00AB0522" w:rsidRDefault="00AB0522" w:rsidP="00AB0522">
      <w:pPr>
        <w:rPr>
          <w:rtl/>
          <w:lang w:eastAsia="he-IL"/>
        </w:rPr>
      </w:pPr>
    </w:p>
    <w:p w:rsidR="00AB0522" w:rsidRDefault="00AB0522" w:rsidP="00AB0522">
      <w:pPr>
        <w:pStyle w:val="a4"/>
        <w:keepNext/>
        <w:rPr>
          <w:rtl/>
        </w:rPr>
      </w:pPr>
      <w:bookmarkStart w:id="1853" w:name="ET_speaker_5771_303"/>
      <w:r w:rsidRPr="00AB0522">
        <w:rPr>
          <w:rStyle w:val="TagStyle"/>
          <w:rtl/>
        </w:rPr>
        <w:t xml:space="preserve"> &lt;&lt; דובר &gt;&gt; </w:t>
      </w:r>
      <w:r>
        <w:rPr>
          <w:rtl/>
        </w:rPr>
        <w:t>איתן גינזבורג (כחול לבן):</w:t>
      </w:r>
      <w:r w:rsidRPr="00AB0522">
        <w:rPr>
          <w:rStyle w:val="TagStyle"/>
          <w:rtl/>
        </w:rPr>
        <w:t xml:space="preserve"> &lt;&lt; דובר &gt;&gt;</w:t>
      </w:r>
      <w:r>
        <w:rPr>
          <w:rtl/>
        </w:rPr>
        <w:t xml:space="preserve">   </w:t>
      </w:r>
      <w:bookmarkEnd w:id="1853"/>
    </w:p>
    <w:p w:rsidR="00AB0522" w:rsidRDefault="00AB0522" w:rsidP="00AB0522">
      <w:pPr>
        <w:pStyle w:val="KeepWithNext"/>
        <w:rPr>
          <w:rtl/>
          <w:lang w:eastAsia="he-IL"/>
        </w:rPr>
      </w:pPr>
    </w:p>
    <w:p w:rsidR="00AB0522" w:rsidRDefault="00AB0522" w:rsidP="00AB0522">
      <w:pPr>
        <w:rPr>
          <w:rtl/>
          <w:lang w:eastAsia="he-IL"/>
        </w:rPr>
      </w:pPr>
      <w:r>
        <w:rPr>
          <w:rFonts w:hint="cs"/>
          <w:rtl/>
          <w:lang w:eastAsia="he-IL"/>
        </w:rPr>
        <w:t xml:space="preserve">מאז שדיבר טל אל-על, התחלתי לחשוב על הפורום של </w:t>
      </w:r>
      <w:bookmarkStart w:id="1854" w:name="_ETM_Q1_5387228"/>
      <w:bookmarkEnd w:id="1854"/>
      <w:r>
        <w:rPr>
          <w:rFonts w:hint="cs"/>
          <w:rtl/>
          <w:lang w:eastAsia="he-IL"/>
        </w:rPr>
        <w:t xml:space="preserve">התנגדויות מצומצם יותר מאשר כל הוועדה. אולי זה יכול להקל. </w:t>
      </w:r>
      <w:bookmarkStart w:id="1855" w:name="_ETM_Q1_5389376"/>
      <w:bookmarkStart w:id="1856" w:name="_ETM_Q1_5390654"/>
      <w:bookmarkEnd w:id="1855"/>
      <w:bookmarkEnd w:id="1856"/>
    </w:p>
    <w:p w:rsidR="00AB0522" w:rsidRDefault="00AB0522" w:rsidP="00AB0522">
      <w:pPr>
        <w:rPr>
          <w:rtl/>
          <w:lang w:eastAsia="he-IL"/>
        </w:rPr>
      </w:pPr>
      <w:bookmarkStart w:id="1857" w:name="_ETM_Q1_5390758"/>
      <w:bookmarkEnd w:id="1857"/>
    </w:p>
    <w:p w:rsidR="00AB0522" w:rsidRDefault="00AB0522" w:rsidP="00AB0522">
      <w:pPr>
        <w:pStyle w:val="af9"/>
        <w:keepNext/>
        <w:rPr>
          <w:rtl/>
          <w:lang w:eastAsia="he-IL"/>
        </w:rPr>
      </w:pPr>
      <w:bookmarkStart w:id="1858" w:name="ET_guest_371555_304"/>
      <w:r w:rsidRPr="00AB0522">
        <w:rPr>
          <w:rStyle w:val="TagStyle"/>
          <w:rtl/>
        </w:rPr>
        <w:t xml:space="preserve"> &lt;&lt; אורח &gt;&gt; </w:t>
      </w:r>
      <w:r>
        <w:rPr>
          <w:rtl/>
          <w:lang w:eastAsia="he-IL"/>
        </w:rPr>
        <w:t>דלית זילבר:</w:t>
      </w:r>
      <w:r w:rsidRPr="00AB0522">
        <w:rPr>
          <w:rStyle w:val="TagStyle"/>
          <w:rtl/>
        </w:rPr>
        <w:t xml:space="preserve"> &lt;&lt; אורח &gt;&gt;</w:t>
      </w:r>
      <w:r>
        <w:rPr>
          <w:rtl/>
          <w:lang w:eastAsia="he-IL"/>
        </w:rPr>
        <w:t xml:space="preserve">   </w:t>
      </w:r>
      <w:bookmarkEnd w:id="1858"/>
    </w:p>
    <w:p w:rsidR="00AB0522" w:rsidRDefault="00AB0522" w:rsidP="00AB0522">
      <w:pPr>
        <w:pStyle w:val="KeepWithNext"/>
        <w:rPr>
          <w:rtl/>
          <w:lang w:eastAsia="he-IL"/>
        </w:rPr>
      </w:pPr>
    </w:p>
    <w:p w:rsidR="00AB0522" w:rsidRDefault="00AB0522" w:rsidP="00AB0522">
      <w:pPr>
        <w:rPr>
          <w:rtl/>
          <w:lang w:eastAsia="he-IL"/>
        </w:rPr>
      </w:pPr>
      <w:r>
        <w:rPr>
          <w:rFonts w:hint="cs"/>
          <w:rtl/>
          <w:lang w:eastAsia="he-IL"/>
        </w:rPr>
        <w:t xml:space="preserve">ועדת המשנה להתנגדויות היא מצומצמת. היא חמישה חברים. </w:t>
      </w:r>
    </w:p>
    <w:p w:rsidR="00AB0522" w:rsidRDefault="00AB0522" w:rsidP="00AB0522">
      <w:pPr>
        <w:rPr>
          <w:rtl/>
          <w:lang w:eastAsia="he-IL"/>
        </w:rPr>
      </w:pPr>
      <w:bookmarkStart w:id="1859" w:name="_ETM_Q1_5399505"/>
      <w:bookmarkStart w:id="1860" w:name="_ETM_Q1_5399594"/>
      <w:bookmarkEnd w:id="1859"/>
      <w:bookmarkEnd w:id="1860"/>
    </w:p>
    <w:p w:rsidR="00AB0522" w:rsidRDefault="00AB0522" w:rsidP="00AB0522">
      <w:pPr>
        <w:pStyle w:val="a4"/>
        <w:keepNext/>
        <w:rPr>
          <w:rtl/>
        </w:rPr>
      </w:pPr>
      <w:bookmarkStart w:id="1861" w:name="ET_speaker_5771_305"/>
      <w:r w:rsidRPr="00AB0522">
        <w:rPr>
          <w:rStyle w:val="TagStyle"/>
          <w:rtl/>
        </w:rPr>
        <w:t xml:space="preserve"> &lt;&lt; דובר &gt;&gt; </w:t>
      </w:r>
      <w:r>
        <w:rPr>
          <w:rtl/>
        </w:rPr>
        <w:t>איתן גינזבורג (כחול לבן):</w:t>
      </w:r>
      <w:r w:rsidRPr="00AB0522">
        <w:rPr>
          <w:rStyle w:val="TagStyle"/>
          <w:rtl/>
        </w:rPr>
        <w:t xml:space="preserve"> &lt;&lt; דובר &gt;&gt;</w:t>
      </w:r>
      <w:r>
        <w:rPr>
          <w:rtl/>
        </w:rPr>
        <w:t xml:space="preserve">   </w:t>
      </w:r>
      <w:bookmarkEnd w:id="1861"/>
    </w:p>
    <w:p w:rsidR="00AB0522" w:rsidRDefault="00AB0522" w:rsidP="00AB0522">
      <w:pPr>
        <w:pStyle w:val="KeepWithNext"/>
        <w:rPr>
          <w:rtl/>
          <w:lang w:eastAsia="he-IL"/>
        </w:rPr>
      </w:pPr>
    </w:p>
    <w:p w:rsidR="00AB0522" w:rsidRDefault="00AB0522" w:rsidP="00AB0522">
      <w:pPr>
        <w:rPr>
          <w:rtl/>
          <w:lang w:eastAsia="he-IL"/>
        </w:rPr>
      </w:pPr>
      <w:bookmarkStart w:id="1862" w:name="_ETM_Q1_5402504"/>
      <w:bookmarkStart w:id="1863" w:name="_ETM_Q1_5402556"/>
      <w:bookmarkEnd w:id="1862"/>
      <w:bookmarkEnd w:id="1863"/>
      <w:r>
        <w:rPr>
          <w:rFonts w:hint="cs"/>
          <w:rtl/>
          <w:lang w:eastAsia="he-IL"/>
        </w:rPr>
        <w:t>שבעה</w:t>
      </w:r>
      <w:bookmarkStart w:id="1864" w:name="_ETM_Q1_5403632"/>
      <w:bookmarkEnd w:id="1864"/>
      <w:r>
        <w:rPr>
          <w:rFonts w:hint="cs"/>
          <w:rtl/>
          <w:lang w:eastAsia="he-IL"/>
        </w:rPr>
        <w:t xml:space="preserve"> חברים. במחוזית זה חמישה חברים. בוועדת משנה זה </w:t>
      </w:r>
      <w:bookmarkStart w:id="1865" w:name="_ETM_Q1_5407318"/>
      <w:bookmarkEnd w:id="1865"/>
      <w:r>
        <w:rPr>
          <w:rFonts w:hint="cs"/>
          <w:rtl/>
          <w:lang w:eastAsia="he-IL"/>
        </w:rPr>
        <w:t xml:space="preserve">תלוי מה גודל המועצה. אבל שם אין בכלל פורום </w:t>
      </w:r>
      <w:bookmarkStart w:id="1866" w:name="_ETM_Q1_5409433"/>
      <w:bookmarkEnd w:id="1866"/>
      <w:r>
        <w:rPr>
          <w:rFonts w:hint="cs"/>
          <w:rtl/>
          <w:lang w:eastAsia="he-IL"/>
        </w:rPr>
        <w:t xml:space="preserve">התנגדויות לצורך העניין. יש עיריות שמאמצות את זה כנוהג, </w:t>
      </w:r>
      <w:bookmarkStart w:id="1867" w:name="_ETM_Q1_5418324"/>
      <w:bookmarkEnd w:id="1867"/>
      <w:r>
        <w:rPr>
          <w:rFonts w:hint="cs"/>
          <w:rtl/>
          <w:lang w:eastAsia="he-IL"/>
        </w:rPr>
        <w:t>כמו באר שבע, יש כאלה שלא. אולי אפשר לקבוע שבתוך</w:t>
      </w:r>
      <w:bookmarkStart w:id="1868" w:name="_ETM_Q1_5419692"/>
      <w:bookmarkEnd w:id="1868"/>
      <w:r>
        <w:rPr>
          <w:rFonts w:hint="cs"/>
          <w:rtl/>
          <w:lang w:eastAsia="he-IL"/>
        </w:rPr>
        <w:t xml:space="preserve"> ועדה מקומית תהיה ועדה של התנגדויות של שלושה חברים או </w:t>
      </w:r>
      <w:bookmarkStart w:id="1869" w:name="_ETM_Q1_5428769"/>
      <w:bookmarkEnd w:id="1869"/>
      <w:r>
        <w:rPr>
          <w:rFonts w:hint="cs"/>
          <w:rtl/>
          <w:lang w:eastAsia="he-IL"/>
        </w:rPr>
        <w:t xml:space="preserve">חמישה חברים, ואז כן לאפשר למתנגדים להגיע. </w:t>
      </w:r>
      <w:bookmarkStart w:id="1870" w:name="_ETM_Q1_5430474"/>
      <w:bookmarkEnd w:id="1870"/>
    </w:p>
    <w:p w:rsidR="00AB0522" w:rsidRDefault="00AB0522" w:rsidP="00AB0522">
      <w:pPr>
        <w:rPr>
          <w:rtl/>
          <w:lang w:eastAsia="he-IL"/>
        </w:rPr>
      </w:pPr>
      <w:bookmarkStart w:id="1871" w:name="_ETM_Q1_5430586"/>
      <w:bookmarkEnd w:id="1871"/>
    </w:p>
    <w:p w:rsidR="00AB0522" w:rsidRDefault="00AB0522" w:rsidP="00AB0522">
      <w:pPr>
        <w:pStyle w:val="af9"/>
        <w:keepNext/>
        <w:rPr>
          <w:rtl/>
          <w:lang w:eastAsia="he-IL"/>
        </w:rPr>
      </w:pPr>
      <w:bookmarkStart w:id="1872" w:name="ET_guest_371555_306"/>
      <w:r w:rsidRPr="00AB0522">
        <w:rPr>
          <w:rStyle w:val="TagStyle"/>
          <w:rtl/>
        </w:rPr>
        <w:t xml:space="preserve"> &lt;&lt; אורח &gt;&gt; </w:t>
      </w:r>
      <w:r>
        <w:rPr>
          <w:rtl/>
          <w:lang w:eastAsia="he-IL"/>
        </w:rPr>
        <w:t>דלית זילבר:</w:t>
      </w:r>
      <w:r w:rsidRPr="00AB0522">
        <w:rPr>
          <w:rStyle w:val="TagStyle"/>
          <w:rtl/>
        </w:rPr>
        <w:t xml:space="preserve"> &lt;&lt; אורח &gt;&gt;</w:t>
      </w:r>
      <w:r>
        <w:rPr>
          <w:rtl/>
          <w:lang w:eastAsia="he-IL"/>
        </w:rPr>
        <w:t xml:space="preserve">   </w:t>
      </w:r>
      <w:bookmarkEnd w:id="1872"/>
    </w:p>
    <w:p w:rsidR="00AB0522" w:rsidRDefault="00AB0522" w:rsidP="00AB0522">
      <w:pPr>
        <w:pStyle w:val="KeepWithNext"/>
        <w:rPr>
          <w:rtl/>
          <w:lang w:eastAsia="he-IL"/>
        </w:rPr>
      </w:pPr>
    </w:p>
    <w:p w:rsidR="00AB0522" w:rsidRDefault="00AB0522" w:rsidP="00AB0522">
      <w:pPr>
        <w:rPr>
          <w:rtl/>
          <w:lang w:eastAsia="he-IL"/>
        </w:rPr>
      </w:pPr>
      <w:r>
        <w:rPr>
          <w:rFonts w:hint="cs"/>
          <w:rtl/>
          <w:lang w:eastAsia="he-IL"/>
        </w:rPr>
        <w:t xml:space="preserve">אני לא יכולה </w:t>
      </w:r>
      <w:bookmarkStart w:id="1873" w:name="_ETM_Q1_5427342"/>
      <w:bookmarkEnd w:id="1873"/>
      <w:r>
        <w:rPr>
          <w:rFonts w:hint="cs"/>
          <w:rtl/>
          <w:lang w:eastAsia="he-IL"/>
        </w:rPr>
        <w:t>להתחיל עם שלושה, כי אם אני מתחילה אם חמישה אני</w:t>
      </w:r>
      <w:bookmarkStart w:id="1874" w:name="_ETM_Q1_5432436"/>
      <w:bookmarkEnd w:id="1874"/>
      <w:r>
        <w:rPr>
          <w:rFonts w:hint="cs"/>
          <w:rtl/>
          <w:lang w:eastAsia="he-IL"/>
        </w:rPr>
        <w:t xml:space="preserve"> הרבה פעמים מסיימת עם שלושה. אז אתה חייב לתת לנו</w:t>
      </w:r>
      <w:bookmarkStart w:id="1875" w:name="_ETM_Q1_5433479"/>
      <w:bookmarkEnd w:id="1875"/>
      <w:r>
        <w:rPr>
          <w:rFonts w:hint="cs"/>
          <w:rtl/>
          <w:lang w:eastAsia="he-IL"/>
        </w:rPr>
        <w:t xml:space="preserve"> את המנעד הזה. </w:t>
      </w:r>
      <w:r w:rsidR="009C523C">
        <w:rPr>
          <w:rFonts w:hint="cs"/>
          <w:rtl/>
          <w:lang w:eastAsia="he-IL"/>
        </w:rPr>
        <w:t xml:space="preserve">אחרת לא יהיה לי קוורום. </w:t>
      </w:r>
      <w:bookmarkStart w:id="1876" w:name="_ETM_Q1_5443717"/>
      <w:bookmarkEnd w:id="1876"/>
      <w:r w:rsidR="009C523C">
        <w:rPr>
          <w:rFonts w:hint="cs"/>
          <w:rtl/>
          <w:lang w:eastAsia="he-IL"/>
        </w:rPr>
        <w:t xml:space="preserve">זו בעיה. </w:t>
      </w:r>
    </w:p>
    <w:p w:rsidR="009C523C" w:rsidRDefault="009C523C" w:rsidP="00AB0522">
      <w:pPr>
        <w:rPr>
          <w:rtl/>
          <w:lang w:eastAsia="he-IL"/>
        </w:rPr>
      </w:pPr>
      <w:bookmarkStart w:id="1877" w:name="_ETM_Q1_5438022"/>
      <w:bookmarkStart w:id="1878" w:name="_ETM_Q1_5439779"/>
      <w:bookmarkEnd w:id="1877"/>
      <w:bookmarkEnd w:id="1878"/>
    </w:p>
    <w:p w:rsidR="009C523C" w:rsidRDefault="009C523C" w:rsidP="009C523C">
      <w:pPr>
        <w:pStyle w:val="a4"/>
        <w:keepNext/>
        <w:rPr>
          <w:rtl/>
        </w:rPr>
      </w:pPr>
      <w:bookmarkStart w:id="1879" w:name="ET_speaker_תומר_רוזנר_307"/>
      <w:r w:rsidRPr="009C523C">
        <w:rPr>
          <w:rStyle w:val="TagStyle"/>
          <w:rtl/>
        </w:rPr>
        <w:t xml:space="preserve"> &lt;&lt; דובר &gt;&gt; </w:t>
      </w:r>
      <w:r>
        <w:rPr>
          <w:rtl/>
        </w:rPr>
        <w:t>תומר רוזנר:</w:t>
      </w:r>
      <w:r w:rsidRPr="009C523C">
        <w:rPr>
          <w:rStyle w:val="TagStyle"/>
          <w:rtl/>
        </w:rPr>
        <w:t xml:space="preserve"> &lt;&lt; דובר &gt;&gt;</w:t>
      </w:r>
      <w:r>
        <w:rPr>
          <w:rtl/>
        </w:rPr>
        <w:t xml:space="preserve">   </w:t>
      </w:r>
      <w:bookmarkEnd w:id="1879"/>
    </w:p>
    <w:p w:rsidR="009C523C" w:rsidRDefault="009C523C" w:rsidP="009C523C">
      <w:pPr>
        <w:pStyle w:val="KeepWithNext"/>
        <w:rPr>
          <w:rtl/>
          <w:lang w:eastAsia="he-IL"/>
        </w:rPr>
      </w:pPr>
    </w:p>
    <w:p w:rsidR="009C523C" w:rsidRDefault="009C523C" w:rsidP="009C523C">
      <w:pPr>
        <w:rPr>
          <w:rtl/>
          <w:lang w:eastAsia="he-IL"/>
        </w:rPr>
      </w:pPr>
      <w:bookmarkStart w:id="1880" w:name="_ETM_Q1_5453117"/>
      <w:bookmarkStart w:id="1881" w:name="_ETM_Q1_5453168"/>
      <w:bookmarkEnd w:id="1880"/>
      <w:bookmarkEnd w:id="1881"/>
      <w:r>
        <w:rPr>
          <w:rFonts w:hint="cs"/>
          <w:rtl/>
          <w:lang w:eastAsia="he-IL"/>
        </w:rPr>
        <w:t xml:space="preserve">אני חושב שההצעה של יושבת-ראש הוועדה, </w:t>
      </w:r>
      <w:bookmarkStart w:id="1882" w:name="_ETM_Q1_5453385"/>
      <w:bookmarkEnd w:id="1882"/>
      <w:r>
        <w:rPr>
          <w:rFonts w:hint="cs"/>
          <w:rtl/>
          <w:lang w:eastAsia="he-IL"/>
        </w:rPr>
        <w:t xml:space="preserve">יחד עם לשלב את השיקול הזה בסעיף </w:t>
      </w:r>
      <w:bookmarkStart w:id="1883" w:name="_ETM_Q1_5453192"/>
      <w:bookmarkEnd w:id="1883"/>
      <w:r>
        <w:rPr>
          <w:rFonts w:hint="cs"/>
          <w:rtl/>
          <w:lang w:eastAsia="he-IL"/>
        </w:rPr>
        <w:t>קטן (ג), למעשה נותן את המענה שאני הצעתי.</w:t>
      </w:r>
      <w:bookmarkStart w:id="1884" w:name="_ETM_Q1_5457636"/>
      <w:bookmarkEnd w:id="1884"/>
      <w:r>
        <w:rPr>
          <w:rFonts w:hint="cs"/>
          <w:rtl/>
          <w:lang w:eastAsia="he-IL"/>
        </w:rPr>
        <w:t xml:space="preserve"> למעשה התהליך שהצעתי מופיע. אם נוסיף את השיקול הזה של</w:t>
      </w:r>
      <w:bookmarkStart w:id="1885" w:name="_ETM_Q1_5461330"/>
      <w:bookmarkEnd w:id="1885"/>
      <w:r>
        <w:rPr>
          <w:rFonts w:hint="cs"/>
          <w:rtl/>
          <w:lang w:eastAsia="he-IL"/>
        </w:rPr>
        <w:t xml:space="preserve"> הנגישות לטכנולוגיה, אז הוא יודיע שאין לו נגישות</w:t>
      </w:r>
      <w:bookmarkStart w:id="1886" w:name="_ETM_Q1_5466461"/>
      <w:bookmarkEnd w:id="1886"/>
      <w:r>
        <w:rPr>
          <w:rFonts w:hint="cs"/>
          <w:rtl/>
          <w:lang w:eastAsia="he-IL"/>
        </w:rPr>
        <w:t xml:space="preserve"> לטכנולוגיה ואז יושב-ראש הוועדה צריך לשקול אם יש הצדקה</w:t>
      </w:r>
      <w:bookmarkStart w:id="1887" w:name="_ETM_Q1_5473198"/>
      <w:bookmarkEnd w:id="1887"/>
      <w:r>
        <w:rPr>
          <w:rFonts w:hint="cs"/>
          <w:rtl/>
          <w:lang w:eastAsia="he-IL"/>
        </w:rPr>
        <w:t xml:space="preserve"> או לא. לכן אם נוסיף את השיקול הזה זה </w:t>
      </w:r>
      <w:bookmarkStart w:id="1888" w:name="_ETM_Q1_5473501"/>
      <w:bookmarkEnd w:id="1888"/>
      <w:r>
        <w:rPr>
          <w:rFonts w:hint="cs"/>
          <w:rtl/>
          <w:lang w:eastAsia="he-IL"/>
        </w:rPr>
        <w:t xml:space="preserve">באמת פותר את הבעיה. </w:t>
      </w:r>
      <w:bookmarkStart w:id="1889" w:name="_ETM_Q1_5471199"/>
      <w:bookmarkEnd w:id="1889"/>
    </w:p>
    <w:p w:rsidR="009C523C" w:rsidRDefault="009C523C" w:rsidP="009C523C">
      <w:pPr>
        <w:rPr>
          <w:rtl/>
          <w:lang w:eastAsia="he-IL"/>
        </w:rPr>
      </w:pPr>
      <w:bookmarkStart w:id="1890" w:name="_ETM_Q1_5471287"/>
      <w:bookmarkEnd w:id="1890"/>
    </w:p>
    <w:p w:rsidR="009C523C" w:rsidRDefault="009C523C" w:rsidP="009C523C">
      <w:pPr>
        <w:pStyle w:val="af6"/>
        <w:keepNext/>
        <w:rPr>
          <w:rtl/>
        </w:rPr>
      </w:pPr>
      <w:bookmarkStart w:id="1891" w:name="ET_yor_5777_308"/>
      <w:r w:rsidRPr="009C523C">
        <w:rPr>
          <w:rStyle w:val="TagStyle"/>
          <w:rtl/>
        </w:rPr>
        <w:t xml:space="preserve"> &lt;&lt; יור &gt;&gt; </w:t>
      </w:r>
      <w:r>
        <w:rPr>
          <w:rtl/>
        </w:rPr>
        <w:t>היו"ר מיקי חיימוביץ':</w:t>
      </w:r>
      <w:r w:rsidRPr="009C523C">
        <w:rPr>
          <w:rStyle w:val="TagStyle"/>
          <w:rtl/>
        </w:rPr>
        <w:t xml:space="preserve"> &lt;&lt; יור &gt;&gt;</w:t>
      </w:r>
      <w:r>
        <w:rPr>
          <w:rtl/>
        </w:rPr>
        <w:t xml:space="preserve">   </w:t>
      </w:r>
      <w:bookmarkEnd w:id="1891"/>
    </w:p>
    <w:p w:rsidR="009C523C" w:rsidRDefault="009C523C" w:rsidP="009C523C">
      <w:pPr>
        <w:pStyle w:val="KeepWithNext"/>
        <w:rPr>
          <w:rtl/>
          <w:lang w:eastAsia="he-IL"/>
        </w:rPr>
      </w:pPr>
    </w:p>
    <w:p w:rsidR="009C523C" w:rsidRDefault="009C523C" w:rsidP="009C523C">
      <w:pPr>
        <w:rPr>
          <w:lang w:eastAsia="he-IL"/>
        </w:rPr>
      </w:pPr>
      <w:bookmarkStart w:id="1892" w:name="_ETM_Q1_5472926"/>
      <w:bookmarkEnd w:id="1892"/>
      <w:r>
        <w:rPr>
          <w:rFonts w:hint="cs"/>
          <w:rtl/>
          <w:lang w:eastAsia="he-IL"/>
        </w:rPr>
        <w:t xml:space="preserve">גם אני חושבת כך. אם נתחיל </w:t>
      </w:r>
      <w:bookmarkStart w:id="1893" w:name="_ETM_Q1_5478266"/>
      <w:bookmarkEnd w:id="1893"/>
      <w:r>
        <w:rPr>
          <w:rFonts w:hint="cs"/>
          <w:rtl/>
          <w:lang w:eastAsia="he-IL"/>
        </w:rPr>
        <w:t>עם החדרים, עם כל הסימפטיה והכול, אני חושבת שאנחנו נכנסים ל-</w:t>
      </w:r>
      <w:r>
        <w:rPr>
          <w:lang w:eastAsia="he-IL"/>
        </w:rPr>
        <w:t>dead end</w:t>
      </w:r>
      <w:r>
        <w:rPr>
          <w:rFonts w:hint="cs"/>
          <w:rtl/>
          <w:lang w:eastAsia="he-IL"/>
        </w:rPr>
        <w:t xml:space="preserve">. </w:t>
      </w:r>
    </w:p>
    <w:p w:rsidR="00B72173" w:rsidRDefault="00B72173" w:rsidP="009C523C">
      <w:pPr>
        <w:rPr>
          <w:rtl/>
          <w:lang w:eastAsia="he-IL"/>
        </w:rPr>
      </w:pPr>
    </w:p>
    <w:p w:rsidR="00B72173" w:rsidRDefault="00B72173" w:rsidP="00B72173">
      <w:pPr>
        <w:pStyle w:val="a4"/>
        <w:keepNext/>
        <w:rPr>
          <w:rtl/>
        </w:rPr>
      </w:pPr>
      <w:bookmarkStart w:id="1894" w:name="ET_speaker_5763_309"/>
      <w:r w:rsidRPr="00B72173">
        <w:rPr>
          <w:rStyle w:val="TagStyle"/>
          <w:rtl/>
        </w:rPr>
        <w:t xml:space="preserve"> &lt;&lt; דובר &gt;&gt; </w:t>
      </w:r>
      <w:r>
        <w:rPr>
          <w:rtl/>
        </w:rPr>
        <w:t>משה ארבל (ש"ס):</w:t>
      </w:r>
      <w:r w:rsidRPr="00B72173">
        <w:rPr>
          <w:rStyle w:val="TagStyle"/>
          <w:rtl/>
        </w:rPr>
        <w:t xml:space="preserve"> &lt;&lt; דובר &gt;&gt;</w:t>
      </w:r>
      <w:r>
        <w:rPr>
          <w:rtl/>
        </w:rPr>
        <w:t xml:space="preserve">   </w:t>
      </w:r>
      <w:bookmarkEnd w:id="1894"/>
    </w:p>
    <w:p w:rsidR="00B72173" w:rsidRDefault="00B72173" w:rsidP="00B72173">
      <w:pPr>
        <w:pStyle w:val="KeepWithNext"/>
        <w:rPr>
          <w:rtl/>
          <w:lang w:eastAsia="he-IL"/>
        </w:rPr>
      </w:pPr>
    </w:p>
    <w:p w:rsidR="00B72173" w:rsidRDefault="00B72173" w:rsidP="00B72173">
      <w:pPr>
        <w:rPr>
          <w:rtl/>
          <w:lang w:eastAsia="he-IL"/>
        </w:rPr>
      </w:pPr>
      <w:r>
        <w:rPr>
          <w:rFonts w:hint="cs"/>
          <w:rtl/>
          <w:lang w:eastAsia="he-IL"/>
        </w:rPr>
        <w:t xml:space="preserve">הצעה לסדר, גברתי היושבת-ראש. לא יהיה חבר </w:t>
      </w:r>
      <w:bookmarkStart w:id="1895" w:name="_ETM_Q1_5489798"/>
      <w:bookmarkEnd w:id="1895"/>
      <w:r>
        <w:rPr>
          <w:rFonts w:hint="cs"/>
          <w:rtl/>
          <w:lang w:eastAsia="he-IL"/>
        </w:rPr>
        <w:t xml:space="preserve">ועדה בעל ניסיון מוניציפלי. הידע שלכם מעכב את הדיון. </w:t>
      </w:r>
      <w:bookmarkStart w:id="1896" w:name="_ETM_Q1_5496683"/>
      <w:bookmarkEnd w:id="1896"/>
    </w:p>
    <w:p w:rsidR="00B72173" w:rsidRDefault="00B72173" w:rsidP="00B72173">
      <w:pPr>
        <w:rPr>
          <w:rtl/>
          <w:lang w:eastAsia="he-IL"/>
        </w:rPr>
      </w:pPr>
      <w:bookmarkStart w:id="1897" w:name="_ETM_Q1_5496739"/>
      <w:bookmarkEnd w:id="1897"/>
    </w:p>
    <w:p w:rsidR="00B72173" w:rsidRDefault="00B72173" w:rsidP="00B72173">
      <w:pPr>
        <w:pStyle w:val="af6"/>
        <w:keepNext/>
        <w:rPr>
          <w:rtl/>
        </w:rPr>
      </w:pPr>
      <w:bookmarkStart w:id="1898" w:name="ET_yor_5777_310"/>
      <w:r w:rsidRPr="00B72173">
        <w:rPr>
          <w:rStyle w:val="TagStyle"/>
          <w:rtl/>
        </w:rPr>
        <w:t xml:space="preserve"> &lt;&lt; יור &gt;&gt; </w:t>
      </w:r>
      <w:r>
        <w:rPr>
          <w:rtl/>
        </w:rPr>
        <w:t>היו"ר מיקי חיימוביץ':</w:t>
      </w:r>
      <w:r w:rsidRPr="00B72173">
        <w:rPr>
          <w:rStyle w:val="TagStyle"/>
          <w:rtl/>
        </w:rPr>
        <w:t xml:space="preserve"> &lt;&lt; יור &gt;&gt;</w:t>
      </w:r>
      <w:r>
        <w:rPr>
          <w:rtl/>
        </w:rPr>
        <w:t xml:space="preserve">   </w:t>
      </w:r>
      <w:bookmarkEnd w:id="1898"/>
    </w:p>
    <w:p w:rsidR="00B72173" w:rsidRDefault="00B72173" w:rsidP="00B72173">
      <w:pPr>
        <w:pStyle w:val="KeepWithNext"/>
        <w:rPr>
          <w:rtl/>
          <w:lang w:eastAsia="he-IL"/>
        </w:rPr>
      </w:pPr>
    </w:p>
    <w:p w:rsidR="00B72173" w:rsidRDefault="00B72173" w:rsidP="00B72173">
      <w:pPr>
        <w:rPr>
          <w:rtl/>
          <w:lang w:eastAsia="he-IL"/>
        </w:rPr>
      </w:pPr>
      <w:r>
        <w:rPr>
          <w:rFonts w:hint="cs"/>
          <w:rtl/>
          <w:lang w:eastAsia="he-IL"/>
        </w:rPr>
        <w:t>חס</w:t>
      </w:r>
      <w:bookmarkStart w:id="1899" w:name="_ETM_Q1_5493953"/>
      <w:bookmarkEnd w:id="1899"/>
      <w:r>
        <w:rPr>
          <w:rFonts w:hint="cs"/>
          <w:rtl/>
          <w:lang w:eastAsia="he-IL"/>
        </w:rPr>
        <w:t xml:space="preserve"> ושלום, להפך. </w:t>
      </w:r>
      <w:r w:rsidR="00E74331">
        <w:rPr>
          <w:rFonts w:hint="cs"/>
          <w:rtl/>
          <w:lang w:eastAsia="he-IL"/>
        </w:rPr>
        <w:t xml:space="preserve">אני לומדת כל יום. מפה אני ישר לוועדת </w:t>
      </w:r>
      <w:bookmarkStart w:id="1900" w:name="_ETM_Q1_5500611"/>
      <w:bookmarkEnd w:id="1900"/>
      <w:r w:rsidR="00E74331">
        <w:rPr>
          <w:rFonts w:hint="cs"/>
          <w:rtl/>
          <w:lang w:eastAsia="he-IL"/>
        </w:rPr>
        <w:t xml:space="preserve">תכנון. </w:t>
      </w:r>
      <w:bookmarkStart w:id="1901" w:name="_ETM_Q1_5506115"/>
      <w:bookmarkEnd w:id="1901"/>
    </w:p>
    <w:p w:rsidR="00E74331" w:rsidRDefault="00E74331" w:rsidP="00B72173">
      <w:pPr>
        <w:rPr>
          <w:rtl/>
          <w:lang w:eastAsia="he-IL"/>
        </w:rPr>
      </w:pPr>
      <w:bookmarkStart w:id="1902" w:name="_ETM_Q1_5506191"/>
      <w:bookmarkEnd w:id="1902"/>
    </w:p>
    <w:p w:rsidR="004D3EF2" w:rsidRDefault="004D3EF2" w:rsidP="00EC757C">
      <w:pPr>
        <w:jc w:val="center"/>
        <w:rPr>
          <w:rtl/>
          <w:lang w:eastAsia="he-IL"/>
        </w:rPr>
      </w:pPr>
      <w:r>
        <w:rPr>
          <w:rFonts w:hint="cs"/>
          <w:rtl/>
          <w:lang w:eastAsia="he-IL"/>
        </w:rPr>
        <w:t>(איתן גינזבורג היו"ר, שעה 10:30)</w:t>
      </w:r>
    </w:p>
    <w:p w:rsidR="00EC757C" w:rsidRDefault="00EC757C" w:rsidP="00EC757C">
      <w:pPr>
        <w:jc w:val="center"/>
        <w:rPr>
          <w:rtl/>
          <w:lang w:eastAsia="he-IL"/>
        </w:rPr>
      </w:pPr>
    </w:p>
    <w:p w:rsidR="00EC757C" w:rsidRDefault="00EC757C" w:rsidP="00EC757C">
      <w:pPr>
        <w:pStyle w:val="af6"/>
        <w:keepNext/>
        <w:rPr>
          <w:rtl/>
        </w:rPr>
      </w:pPr>
      <w:bookmarkStart w:id="1903" w:name="ET_yor_5771_311"/>
      <w:r w:rsidRPr="00EC757C">
        <w:rPr>
          <w:rStyle w:val="TagStyle"/>
          <w:rtl/>
        </w:rPr>
        <w:t xml:space="preserve"> &lt;&lt; יור &gt;&gt; </w:t>
      </w:r>
      <w:r>
        <w:rPr>
          <w:rtl/>
        </w:rPr>
        <w:t>היו"ר איתן גינזבורג:</w:t>
      </w:r>
      <w:r w:rsidRPr="00EC757C">
        <w:rPr>
          <w:rStyle w:val="TagStyle"/>
          <w:rtl/>
        </w:rPr>
        <w:t xml:space="preserve"> &lt;&lt; יור &gt;&gt;</w:t>
      </w:r>
      <w:r>
        <w:rPr>
          <w:rtl/>
        </w:rPr>
        <w:t xml:space="preserve">   </w:t>
      </w:r>
      <w:bookmarkEnd w:id="1903"/>
    </w:p>
    <w:p w:rsidR="00EC757C" w:rsidRDefault="00EC757C" w:rsidP="00EC757C">
      <w:pPr>
        <w:pStyle w:val="KeepWithNext"/>
        <w:rPr>
          <w:rtl/>
          <w:lang w:eastAsia="he-IL"/>
        </w:rPr>
      </w:pPr>
    </w:p>
    <w:p w:rsidR="00EC757C" w:rsidRDefault="00C87D74" w:rsidP="00EC757C">
      <w:pPr>
        <w:rPr>
          <w:rtl/>
          <w:lang w:eastAsia="he-IL"/>
        </w:rPr>
      </w:pPr>
      <w:r>
        <w:rPr>
          <w:rFonts w:hint="cs"/>
          <w:rtl/>
          <w:lang w:eastAsia="he-IL"/>
        </w:rPr>
        <w:t xml:space="preserve">נקרא את סעיפים 6 ו-7, בבקשה. </w:t>
      </w:r>
    </w:p>
    <w:p w:rsidR="00C87D74" w:rsidRDefault="00C87D74" w:rsidP="00EC757C">
      <w:pPr>
        <w:rPr>
          <w:rtl/>
          <w:lang w:eastAsia="he-IL"/>
        </w:rPr>
      </w:pPr>
    </w:p>
    <w:p w:rsidR="00C87D74" w:rsidRDefault="00C87D74" w:rsidP="00C87D74">
      <w:pPr>
        <w:pStyle w:val="a4"/>
        <w:keepNext/>
        <w:rPr>
          <w:rtl/>
        </w:rPr>
      </w:pPr>
      <w:bookmarkStart w:id="1904" w:name="ET_speaker_רוני_טיסר_312"/>
      <w:r w:rsidRPr="00C87D74">
        <w:rPr>
          <w:rStyle w:val="TagStyle"/>
          <w:rtl/>
        </w:rPr>
        <w:t xml:space="preserve"> &lt;&lt; דובר &gt;&gt; </w:t>
      </w:r>
      <w:r>
        <w:rPr>
          <w:rtl/>
        </w:rPr>
        <w:t>רוני טיסר:</w:t>
      </w:r>
      <w:r w:rsidRPr="00C87D74">
        <w:rPr>
          <w:rStyle w:val="TagStyle"/>
          <w:rtl/>
        </w:rPr>
        <w:t xml:space="preserve"> &lt;&lt; דובר &gt;&gt;</w:t>
      </w:r>
      <w:r>
        <w:rPr>
          <w:rtl/>
        </w:rPr>
        <w:t xml:space="preserve">   </w:t>
      </w:r>
      <w:bookmarkEnd w:id="1904"/>
    </w:p>
    <w:p w:rsidR="00C87D74" w:rsidRDefault="00C87D74" w:rsidP="00C87D74">
      <w:pPr>
        <w:pStyle w:val="KeepWithNext"/>
        <w:rPr>
          <w:rtl/>
          <w:lang w:eastAsia="he-IL"/>
        </w:rPr>
      </w:pPr>
    </w:p>
    <w:p w:rsidR="00C87D74" w:rsidRDefault="00C87D74" w:rsidP="00C87D74">
      <w:pPr>
        <w:rPr>
          <w:rtl/>
          <w:lang w:eastAsia="he-IL"/>
        </w:rPr>
      </w:pPr>
      <w:r>
        <w:rPr>
          <w:rFonts w:hint="cs"/>
          <w:rtl/>
          <w:lang w:eastAsia="he-IL"/>
        </w:rPr>
        <w:t xml:space="preserve">שמיעת התנגדויות, סעיף 6. </w:t>
      </w:r>
      <w:bookmarkStart w:id="1905" w:name="_ETM_Q1_5558778"/>
      <w:bookmarkEnd w:id="1905"/>
      <w:r>
        <w:rPr>
          <w:rFonts w:hint="cs"/>
          <w:rtl/>
          <w:lang w:eastAsia="he-IL"/>
        </w:rPr>
        <w:t>(א) על אף האמור בסעיף 107 לחוק התכנון והבנייה ובהוראות אחרות שנקבעו לפי אותו חוק, ביקש מוסד תכנון לקיים</w:t>
      </w:r>
      <w:bookmarkStart w:id="1906" w:name="_ETM_Q1_5563028"/>
      <w:bookmarkEnd w:id="1906"/>
      <w:r>
        <w:rPr>
          <w:rFonts w:hint="cs"/>
          <w:rtl/>
          <w:lang w:eastAsia="he-IL"/>
        </w:rPr>
        <w:t xml:space="preserve"> ישיבה כאמור בסעיף 5(א) המיועדת לשמיעת התנגדויות, רשאי יושב-</w:t>
      </w:r>
      <w:bookmarkStart w:id="1907" w:name="_ETM_Q1_5568855"/>
      <w:bookmarkEnd w:id="1907"/>
      <w:r>
        <w:rPr>
          <w:rFonts w:hint="cs"/>
          <w:rtl/>
          <w:lang w:eastAsia="he-IL"/>
        </w:rPr>
        <w:t xml:space="preserve">ראש מוסד התכנון שאליו הוגשו ההתנגדויות להורות כי שמיעת ההתנגדויות, </w:t>
      </w:r>
      <w:bookmarkStart w:id="1908" w:name="_ETM_Q1_5571833"/>
      <w:bookmarkEnd w:id="1908"/>
      <w:r>
        <w:rPr>
          <w:rFonts w:hint="cs"/>
          <w:rtl/>
          <w:lang w:eastAsia="he-IL"/>
        </w:rPr>
        <w:t>יכול שתתקיים באמצעות היוועדות חזותית, לאחר ששקל לפי כתבי ההתנגדות</w:t>
      </w:r>
      <w:bookmarkStart w:id="1909" w:name="_ETM_Q1_5579012"/>
      <w:bookmarkEnd w:id="1909"/>
      <w:r>
        <w:rPr>
          <w:rFonts w:hint="cs"/>
          <w:rtl/>
          <w:lang w:eastAsia="he-IL"/>
        </w:rPr>
        <w:t xml:space="preserve"> שהוגשו בין השאר את האפשרות המעשית לשמיעת ההתנגדויות במתכונת זו </w:t>
      </w:r>
      <w:bookmarkStart w:id="1910" w:name="_ETM_Q1_5582660"/>
      <w:bookmarkEnd w:id="1910"/>
      <w:r>
        <w:rPr>
          <w:rFonts w:hint="cs"/>
          <w:rtl/>
          <w:lang w:eastAsia="he-IL"/>
        </w:rPr>
        <w:t>ומשמעותה לצדדים, את חשיבות קיום הדיון ואת הנזק שיכול להיג</w:t>
      </w:r>
      <w:bookmarkStart w:id="1911" w:name="_ETM_Q1_5583083"/>
      <w:bookmarkEnd w:id="1911"/>
      <w:r>
        <w:rPr>
          <w:rFonts w:hint="cs"/>
          <w:rtl/>
          <w:lang w:eastAsia="he-IL"/>
        </w:rPr>
        <w:t>רם לצדדים ולציבור אם לא יתקיים הדיון במתכונת האמורה</w:t>
      </w:r>
      <w:bookmarkStart w:id="1912" w:name="_ETM_Q1_5590736"/>
      <w:bookmarkEnd w:id="1912"/>
      <w:r>
        <w:rPr>
          <w:rFonts w:hint="cs"/>
          <w:rtl/>
          <w:lang w:eastAsia="he-IL"/>
        </w:rPr>
        <w:t xml:space="preserve"> וכן את הנזק שיכול וייגרם לצדדים אם יתקיים הדיון באופן </w:t>
      </w:r>
      <w:bookmarkStart w:id="1913" w:name="_ETM_Q1_5594826"/>
      <w:bookmarkEnd w:id="1913"/>
      <w:r>
        <w:rPr>
          <w:rFonts w:hint="cs"/>
          <w:rtl/>
          <w:lang w:eastAsia="he-IL"/>
        </w:rPr>
        <w:t xml:space="preserve">האמור. בסעיף זה שמיעת ההתנגדויות, לרבות שמיעת הערות או </w:t>
      </w:r>
      <w:bookmarkStart w:id="1914" w:name="_ETM_Q1_5599385"/>
      <w:bookmarkEnd w:id="1914"/>
      <w:r>
        <w:rPr>
          <w:rFonts w:hint="cs"/>
          <w:rtl/>
          <w:lang w:eastAsia="he-IL"/>
        </w:rPr>
        <w:t>השגות לפי חוק התכנון והבנייה, או הליך לפי סעיף</w:t>
      </w:r>
      <w:bookmarkStart w:id="1915" w:name="_ETM_Q1_5601920"/>
      <w:bookmarkEnd w:id="1915"/>
      <w:r>
        <w:rPr>
          <w:rFonts w:hint="cs"/>
          <w:rtl/>
          <w:lang w:eastAsia="he-IL"/>
        </w:rPr>
        <w:t xml:space="preserve"> 106(ב) לחוק האמור. </w:t>
      </w:r>
      <w:bookmarkStart w:id="1916" w:name="_ETM_Q1_5608620"/>
      <w:bookmarkEnd w:id="1916"/>
    </w:p>
    <w:p w:rsidR="00C87D74" w:rsidRDefault="00C87D74" w:rsidP="00C87D74">
      <w:pPr>
        <w:rPr>
          <w:rtl/>
          <w:lang w:eastAsia="he-IL"/>
        </w:rPr>
      </w:pPr>
      <w:bookmarkStart w:id="1917" w:name="_ETM_Q1_5608669"/>
      <w:bookmarkStart w:id="1918" w:name="_ETM_Q1_5609277"/>
      <w:bookmarkEnd w:id="1917"/>
      <w:bookmarkEnd w:id="1918"/>
    </w:p>
    <w:p w:rsidR="00C87D74" w:rsidRDefault="00C87D74" w:rsidP="00C87D74">
      <w:pPr>
        <w:rPr>
          <w:rtl/>
          <w:lang w:eastAsia="he-IL"/>
        </w:rPr>
      </w:pPr>
      <w:bookmarkStart w:id="1919" w:name="_ETM_Q1_5609325"/>
      <w:bookmarkEnd w:id="1919"/>
      <w:r>
        <w:rPr>
          <w:rFonts w:hint="cs"/>
          <w:rtl/>
          <w:lang w:eastAsia="he-IL"/>
        </w:rPr>
        <w:t>(ב) הורה יושב-ראש מוסד התכנון כי</w:t>
      </w:r>
      <w:bookmarkStart w:id="1920" w:name="_ETM_Q1_5607790"/>
      <w:bookmarkEnd w:id="1920"/>
      <w:r>
        <w:rPr>
          <w:rFonts w:hint="cs"/>
          <w:rtl/>
          <w:lang w:eastAsia="he-IL"/>
        </w:rPr>
        <w:t xml:space="preserve"> שמיעת </w:t>
      </w:r>
      <w:r w:rsidR="00BF5387">
        <w:rPr>
          <w:rFonts w:hint="cs"/>
          <w:rtl/>
          <w:lang w:eastAsia="he-IL"/>
        </w:rPr>
        <w:t xml:space="preserve">ההתנגדויות תתקיים באמצעות היוועדות חזותית, יוזמנו כל המשתתפים </w:t>
      </w:r>
      <w:bookmarkStart w:id="1921" w:name="_ETM_Q1_5613979"/>
      <w:bookmarkEnd w:id="1921"/>
      <w:r w:rsidR="00BF5387">
        <w:rPr>
          <w:rFonts w:hint="cs"/>
          <w:rtl/>
          <w:lang w:eastAsia="he-IL"/>
        </w:rPr>
        <w:t xml:space="preserve">לדיון באמצעות היוועדות חזותית באותו האופן, ואולם חברי מוסד התכנון </w:t>
      </w:r>
      <w:bookmarkStart w:id="1922" w:name="_ETM_Q1_5616119"/>
      <w:bookmarkEnd w:id="1922"/>
      <w:r w:rsidR="00BF5387">
        <w:rPr>
          <w:rFonts w:hint="cs"/>
          <w:rtl/>
          <w:lang w:eastAsia="he-IL"/>
        </w:rPr>
        <w:t xml:space="preserve">ונציג בעל דעה מייעצת יכול וישתתפו בדיון בין אם בדרך של היוועדות </w:t>
      </w:r>
      <w:bookmarkStart w:id="1923" w:name="_ETM_Q1_5626563"/>
      <w:bookmarkEnd w:id="1923"/>
      <w:r w:rsidR="00BF5387">
        <w:rPr>
          <w:rFonts w:hint="cs"/>
          <w:rtl/>
          <w:lang w:eastAsia="he-IL"/>
        </w:rPr>
        <w:t xml:space="preserve">חזותית ובין בנוכחות. </w:t>
      </w:r>
      <w:bookmarkStart w:id="1924" w:name="_ETM_Q1_5629144"/>
      <w:bookmarkEnd w:id="1924"/>
    </w:p>
    <w:p w:rsidR="00BF5387" w:rsidRDefault="00BF5387" w:rsidP="00C87D74">
      <w:pPr>
        <w:rPr>
          <w:rtl/>
          <w:lang w:eastAsia="he-IL"/>
        </w:rPr>
      </w:pPr>
      <w:bookmarkStart w:id="1925" w:name="_ETM_Q1_5629203"/>
      <w:bookmarkStart w:id="1926" w:name="_ETM_Q1_5629496"/>
      <w:bookmarkEnd w:id="1925"/>
      <w:bookmarkEnd w:id="1926"/>
    </w:p>
    <w:p w:rsidR="00BF5387" w:rsidRDefault="00BF5387" w:rsidP="00C87D74">
      <w:pPr>
        <w:rPr>
          <w:rtl/>
          <w:lang w:eastAsia="he-IL"/>
        </w:rPr>
      </w:pPr>
      <w:bookmarkStart w:id="1927" w:name="_ETM_Q1_5629555"/>
      <w:bookmarkEnd w:id="1927"/>
      <w:r>
        <w:rPr>
          <w:rFonts w:hint="cs"/>
          <w:rtl/>
          <w:lang w:eastAsia="he-IL"/>
        </w:rPr>
        <w:t>(ג) הוראות סעיף 5 יחולו</w:t>
      </w:r>
      <w:bookmarkStart w:id="1928" w:name="_ETM_Q1_5632569"/>
      <w:bookmarkEnd w:id="1928"/>
      <w:r>
        <w:rPr>
          <w:rFonts w:hint="cs"/>
          <w:rtl/>
          <w:lang w:eastAsia="he-IL"/>
        </w:rPr>
        <w:t xml:space="preserve"> על שמיעת התנגדויות כאמור בסעיף קטן (א), ואולם </w:t>
      </w:r>
      <w:r w:rsidR="00F233FC">
        <w:rPr>
          <w:rFonts w:hint="cs"/>
          <w:rtl/>
          <w:lang w:eastAsia="he-IL"/>
        </w:rPr>
        <w:t xml:space="preserve">מתנגד שהודיע למזכיר מוסד התכנון שהוא מסרב להשמיע את התנגדותו בדרך </w:t>
      </w:r>
      <w:bookmarkStart w:id="1929" w:name="_ETM_Q1_5640659"/>
      <w:bookmarkEnd w:id="1929"/>
      <w:r w:rsidR="00F233FC">
        <w:rPr>
          <w:rFonts w:hint="cs"/>
          <w:rtl/>
          <w:lang w:eastAsia="he-IL"/>
        </w:rPr>
        <w:t>כאמור בסעיף 5(א)(2) או (3) או שאין לו אפשרות להישמע</w:t>
      </w:r>
      <w:bookmarkStart w:id="1930" w:name="_ETM_Q1_5643117"/>
      <w:bookmarkEnd w:id="1930"/>
      <w:r w:rsidR="00F233FC">
        <w:rPr>
          <w:rFonts w:hint="cs"/>
          <w:rtl/>
          <w:lang w:eastAsia="he-IL"/>
        </w:rPr>
        <w:t xml:space="preserve"> בדרכים אלה, יודיע לו מזכיר מוסד התכנון כי מוסד התכנון</w:t>
      </w:r>
      <w:bookmarkStart w:id="1931" w:name="_ETM_Q1_5648461"/>
      <w:bookmarkEnd w:id="1931"/>
      <w:r w:rsidR="00F233FC">
        <w:rPr>
          <w:rFonts w:hint="cs"/>
          <w:rtl/>
          <w:lang w:eastAsia="he-IL"/>
        </w:rPr>
        <w:t xml:space="preserve"> יכריע בהתנגדותו על בסיס כתב ההתנגדות שהגיש, אלא אם </w:t>
      </w:r>
      <w:bookmarkStart w:id="1932" w:name="_ETM_Q1_5649564"/>
      <w:bookmarkEnd w:id="1932"/>
      <w:r w:rsidR="00F233FC">
        <w:rPr>
          <w:rFonts w:hint="cs"/>
          <w:rtl/>
          <w:lang w:eastAsia="he-IL"/>
        </w:rPr>
        <w:t>כן מצא יושב-ראש מוסד התכנון כי בשל הנימוקים שפירט</w:t>
      </w:r>
      <w:bookmarkStart w:id="1933" w:name="_ETM_Q1_5652057"/>
      <w:bookmarkEnd w:id="1933"/>
      <w:r w:rsidR="00F233FC">
        <w:rPr>
          <w:rFonts w:hint="cs"/>
          <w:rtl/>
          <w:lang w:eastAsia="he-IL"/>
        </w:rPr>
        <w:t xml:space="preserve"> </w:t>
      </w:r>
      <w:r w:rsidR="00934629">
        <w:rPr>
          <w:rFonts w:hint="cs"/>
          <w:rtl/>
          <w:lang w:eastAsia="he-IL"/>
        </w:rPr>
        <w:t xml:space="preserve">המתנגד בכתב, אם פירט, קיימת הצדקה של ממש לסירוב המתנגד </w:t>
      </w:r>
      <w:bookmarkStart w:id="1934" w:name="_ETM_Q1_5656870"/>
      <w:bookmarkEnd w:id="1934"/>
      <w:r w:rsidR="00934629">
        <w:rPr>
          <w:rFonts w:hint="cs"/>
          <w:rtl/>
          <w:lang w:eastAsia="he-IL"/>
        </w:rPr>
        <w:t>כאמור. החלטת יושב-ראש מוסד התכנון תינתן בהתחשב בין השאר בנימוקים</w:t>
      </w:r>
      <w:bookmarkStart w:id="1935" w:name="_ETM_Q1_5660062"/>
      <w:bookmarkEnd w:id="1935"/>
      <w:r w:rsidR="00934629">
        <w:rPr>
          <w:rFonts w:hint="cs"/>
          <w:rtl/>
          <w:lang w:eastAsia="he-IL"/>
        </w:rPr>
        <w:t xml:space="preserve"> שפירט המתנגד לאי מתן הסכמתו לקיום הדיון באופן המפורט </w:t>
      </w:r>
      <w:bookmarkStart w:id="1936" w:name="_ETM_Q1_5664838"/>
      <w:bookmarkEnd w:id="1936"/>
      <w:r w:rsidR="00BD0A84">
        <w:rPr>
          <w:rFonts w:hint="cs"/>
          <w:rtl/>
          <w:lang w:eastAsia="he-IL"/>
        </w:rPr>
        <w:t xml:space="preserve">בפסקה 5(א)(2) או (3), ובכלל זה גילו, מצב בריאותו, </w:t>
      </w:r>
      <w:bookmarkStart w:id="1937" w:name="_ETM_Q1_5669052"/>
      <w:bookmarkEnd w:id="1937"/>
      <w:r w:rsidR="00BD0A84">
        <w:rPr>
          <w:rFonts w:hint="cs"/>
          <w:rtl/>
          <w:lang w:eastAsia="he-IL"/>
        </w:rPr>
        <w:t>נסיבותיו האישיות והיותו מיוצג ובחישוב קידום הליך התכנון</w:t>
      </w:r>
      <w:bookmarkStart w:id="1938" w:name="_ETM_Q1_5675006"/>
      <w:bookmarkEnd w:id="1938"/>
      <w:r w:rsidR="00BD0A84">
        <w:rPr>
          <w:rFonts w:hint="cs"/>
          <w:rtl/>
          <w:lang w:eastAsia="he-IL"/>
        </w:rPr>
        <w:t xml:space="preserve"> או הרישוי ואי דחיית הדיון. </w:t>
      </w:r>
      <w:bookmarkStart w:id="1939" w:name="_ETM_Q1_5679232"/>
      <w:bookmarkEnd w:id="1939"/>
    </w:p>
    <w:p w:rsidR="00BD0A84" w:rsidRDefault="00BD0A84" w:rsidP="00C87D74">
      <w:pPr>
        <w:rPr>
          <w:rtl/>
          <w:lang w:eastAsia="he-IL"/>
        </w:rPr>
      </w:pPr>
      <w:bookmarkStart w:id="1940" w:name="_ETM_Q1_5679302"/>
      <w:bookmarkEnd w:id="1940"/>
    </w:p>
    <w:p w:rsidR="00BD0A84" w:rsidRDefault="00BD0A84" w:rsidP="00C87D74">
      <w:pPr>
        <w:rPr>
          <w:rtl/>
          <w:lang w:eastAsia="he-IL"/>
        </w:rPr>
      </w:pPr>
      <w:bookmarkStart w:id="1941" w:name="_ETM_Q1_5679344"/>
      <w:bookmarkStart w:id="1942" w:name="_ETM_Q1_5679434"/>
      <w:bookmarkEnd w:id="1941"/>
      <w:bookmarkEnd w:id="1942"/>
      <w:r>
        <w:rPr>
          <w:rFonts w:hint="cs"/>
          <w:rtl/>
          <w:lang w:eastAsia="he-IL"/>
        </w:rPr>
        <w:t xml:space="preserve">כאן אנחנו נוסיף את השיקול </w:t>
      </w:r>
      <w:bookmarkStart w:id="1943" w:name="_ETM_Q1_5677536"/>
      <w:bookmarkStart w:id="1944" w:name="_ETM_Q1_5678160"/>
      <w:bookmarkEnd w:id="1943"/>
      <w:bookmarkEnd w:id="1944"/>
      <w:r>
        <w:rPr>
          <w:rFonts w:hint="cs"/>
          <w:rtl/>
          <w:lang w:eastAsia="he-IL"/>
        </w:rPr>
        <w:t xml:space="preserve">של הנגישות הטכנולוגית. </w:t>
      </w:r>
    </w:p>
    <w:p w:rsidR="00BD0A84" w:rsidRDefault="00BD0A84" w:rsidP="00C87D74">
      <w:pPr>
        <w:rPr>
          <w:rtl/>
          <w:lang w:eastAsia="he-IL"/>
        </w:rPr>
      </w:pPr>
    </w:p>
    <w:p w:rsidR="00BD0A84" w:rsidRDefault="00BD0A84" w:rsidP="00BD0A84">
      <w:pPr>
        <w:jc w:val="center"/>
        <w:rPr>
          <w:rtl/>
          <w:lang w:eastAsia="he-IL"/>
        </w:rPr>
      </w:pPr>
      <w:r>
        <w:rPr>
          <w:rFonts w:hint="cs"/>
          <w:rtl/>
          <w:lang w:eastAsia="he-IL"/>
        </w:rPr>
        <w:t>(היו"ר מיקי חיימוביץ, שעה 10:35)</w:t>
      </w:r>
    </w:p>
    <w:p w:rsidR="00BD0A84" w:rsidRDefault="00BD0A84" w:rsidP="00C87D74">
      <w:pPr>
        <w:rPr>
          <w:rtl/>
          <w:lang w:eastAsia="he-IL"/>
        </w:rPr>
      </w:pPr>
    </w:p>
    <w:p w:rsidR="00BD0A84" w:rsidRDefault="00BD0A84" w:rsidP="00BD0A84">
      <w:pPr>
        <w:pStyle w:val="af6"/>
        <w:keepNext/>
        <w:rPr>
          <w:rtl/>
        </w:rPr>
      </w:pPr>
      <w:bookmarkStart w:id="1945" w:name="ET_yor_5777_313"/>
      <w:r w:rsidRPr="00BD0A84">
        <w:rPr>
          <w:rStyle w:val="TagStyle"/>
          <w:rtl/>
        </w:rPr>
        <w:t xml:space="preserve"> &lt;&lt; יור &gt;&gt; </w:t>
      </w:r>
      <w:r>
        <w:rPr>
          <w:rtl/>
        </w:rPr>
        <w:t>היו"ר מיקי חיימוביץ':</w:t>
      </w:r>
      <w:r w:rsidRPr="00BD0A84">
        <w:rPr>
          <w:rStyle w:val="TagStyle"/>
          <w:rtl/>
        </w:rPr>
        <w:t xml:space="preserve"> &lt;&lt; יור &gt;&gt;</w:t>
      </w:r>
      <w:r>
        <w:rPr>
          <w:rtl/>
        </w:rPr>
        <w:t xml:space="preserve">   </w:t>
      </w:r>
      <w:bookmarkEnd w:id="1945"/>
    </w:p>
    <w:p w:rsidR="00BD0A84" w:rsidRDefault="00BD0A84" w:rsidP="00BD0A84">
      <w:pPr>
        <w:pStyle w:val="KeepWithNext"/>
        <w:rPr>
          <w:rtl/>
          <w:lang w:eastAsia="he-IL"/>
        </w:rPr>
      </w:pPr>
    </w:p>
    <w:p w:rsidR="00BD0A84" w:rsidRDefault="00BD0A84" w:rsidP="00BD0A84">
      <w:pPr>
        <w:rPr>
          <w:rtl/>
          <w:lang w:eastAsia="he-IL"/>
        </w:rPr>
      </w:pPr>
      <w:r>
        <w:rPr>
          <w:rFonts w:hint="cs"/>
          <w:rtl/>
          <w:lang w:eastAsia="he-IL"/>
        </w:rPr>
        <w:t xml:space="preserve">שלום לך, חבר </w:t>
      </w:r>
      <w:bookmarkStart w:id="1946" w:name="_ETM_Q1_5686980"/>
      <w:bookmarkEnd w:id="1946"/>
      <w:r>
        <w:rPr>
          <w:rFonts w:hint="cs"/>
          <w:rtl/>
          <w:lang w:eastAsia="he-IL"/>
        </w:rPr>
        <w:t xml:space="preserve">הכנסת אוסמה סעדי. </w:t>
      </w:r>
    </w:p>
    <w:p w:rsidR="0028391B" w:rsidRDefault="0028391B" w:rsidP="00BD0A84">
      <w:pPr>
        <w:rPr>
          <w:rtl/>
          <w:lang w:eastAsia="he-IL"/>
        </w:rPr>
      </w:pPr>
      <w:bookmarkStart w:id="1947" w:name="_ETM_Q1_5706598"/>
      <w:bookmarkStart w:id="1948" w:name="_ETM_Q1_5706653"/>
      <w:bookmarkEnd w:id="1947"/>
      <w:bookmarkEnd w:id="1948"/>
    </w:p>
    <w:p w:rsidR="0028391B" w:rsidRDefault="0028391B" w:rsidP="0028391B">
      <w:pPr>
        <w:pStyle w:val="a4"/>
        <w:keepNext/>
        <w:rPr>
          <w:rtl/>
        </w:rPr>
      </w:pPr>
      <w:bookmarkStart w:id="1949" w:name="ET_speaker_5292_314"/>
      <w:r w:rsidRPr="0028391B">
        <w:rPr>
          <w:rStyle w:val="TagStyle"/>
          <w:rtl/>
        </w:rPr>
        <w:t xml:space="preserve"> &lt;&lt; דובר &gt;&gt; </w:t>
      </w:r>
      <w:r>
        <w:rPr>
          <w:rtl/>
        </w:rPr>
        <w:t>אוסאמה סעדי (הרשימה המשותפת):</w:t>
      </w:r>
      <w:r w:rsidRPr="0028391B">
        <w:rPr>
          <w:rStyle w:val="TagStyle"/>
          <w:rtl/>
        </w:rPr>
        <w:t xml:space="preserve"> &lt;&lt; דובר &gt;&gt;</w:t>
      </w:r>
      <w:r>
        <w:rPr>
          <w:rtl/>
        </w:rPr>
        <w:t xml:space="preserve">   </w:t>
      </w:r>
      <w:bookmarkEnd w:id="1949"/>
    </w:p>
    <w:p w:rsidR="0028391B" w:rsidRDefault="0028391B" w:rsidP="0028391B">
      <w:pPr>
        <w:pStyle w:val="KeepWithNext"/>
        <w:rPr>
          <w:rtl/>
          <w:lang w:eastAsia="he-IL"/>
        </w:rPr>
      </w:pPr>
    </w:p>
    <w:p w:rsidR="0028391B" w:rsidRDefault="0028391B" w:rsidP="0028391B">
      <w:pPr>
        <w:rPr>
          <w:rtl/>
          <w:lang w:eastAsia="he-IL"/>
        </w:rPr>
      </w:pPr>
      <w:bookmarkStart w:id="1950" w:name="_ETM_Q1_5704809"/>
      <w:bookmarkStart w:id="1951" w:name="_ETM_Q1_5704845"/>
      <w:bookmarkEnd w:id="1950"/>
      <w:bookmarkEnd w:id="1951"/>
      <w:r>
        <w:rPr>
          <w:rFonts w:hint="cs"/>
          <w:rtl/>
          <w:lang w:eastAsia="he-IL"/>
        </w:rPr>
        <w:t>באתי כנראה בדיוק בזמן, כי סעיף</w:t>
      </w:r>
      <w:bookmarkStart w:id="1952" w:name="_ETM_Q1_5708751"/>
      <w:bookmarkEnd w:id="1952"/>
      <w:r>
        <w:rPr>
          <w:rFonts w:hint="cs"/>
          <w:rtl/>
          <w:lang w:eastAsia="he-IL"/>
        </w:rPr>
        <w:t xml:space="preserve"> 6 הוא סעיף שבגללו אנחנו שוקלים להתנגד ברשימה המשותפת, וע</w:t>
      </w:r>
      <w:bookmarkStart w:id="1953" w:name="_ETM_Q1_5720599"/>
      <w:bookmarkEnd w:id="1953"/>
      <w:r>
        <w:rPr>
          <w:rFonts w:hint="cs"/>
          <w:rtl/>
          <w:lang w:eastAsia="he-IL"/>
        </w:rPr>
        <w:t xml:space="preserve">ל זה דיברתי ואז אמרתם שזה יגיע. כשמתנגד רוצה </w:t>
      </w:r>
      <w:bookmarkStart w:id="1954" w:name="_ETM_Q1_5725341"/>
      <w:bookmarkEnd w:id="1954"/>
      <w:r>
        <w:rPr>
          <w:rFonts w:hint="cs"/>
          <w:rtl/>
          <w:lang w:eastAsia="he-IL"/>
        </w:rPr>
        <w:t xml:space="preserve">להתנגד ויש לו סיבות להתנגדות שלו, אני לא רוצה </w:t>
      </w:r>
      <w:bookmarkStart w:id="1955" w:name="_ETM_Q1_5732541"/>
      <w:bookmarkEnd w:id="1955"/>
      <w:r>
        <w:rPr>
          <w:rFonts w:hint="cs"/>
          <w:rtl/>
          <w:lang w:eastAsia="he-IL"/>
        </w:rPr>
        <w:t>שמזכיר מוסד התכנון או האחראי יבוא ויגיד לו: אנחנו שומעים</w:t>
      </w:r>
      <w:bookmarkStart w:id="1956" w:name="_ETM_Q1_5733161"/>
      <w:bookmarkEnd w:id="1956"/>
      <w:r>
        <w:rPr>
          <w:rFonts w:hint="cs"/>
          <w:rtl/>
          <w:lang w:eastAsia="he-IL"/>
        </w:rPr>
        <w:t xml:space="preserve"> את ההתנגדות שלך על סמך הטיעונים בכתב ולא רוצים </w:t>
      </w:r>
      <w:bookmarkStart w:id="1957" w:name="_ETM_Q1_5738599"/>
      <w:bookmarkEnd w:id="1957"/>
      <w:r>
        <w:rPr>
          <w:rFonts w:hint="cs"/>
          <w:rtl/>
          <w:lang w:eastAsia="he-IL"/>
        </w:rPr>
        <w:t>שתבוא</w:t>
      </w:r>
      <w:bookmarkStart w:id="1958" w:name="_ETM_Q1_5741591"/>
      <w:bookmarkEnd w:id="1958"/>
      <w:r>
        <w:rPr>
          <w:rFonts w:hint="cs"/>
          <w:rtl/>
          <w:lang w:eastAsia="he-IL"/>
        </w:rPr>
        <w:t xml:space="preserve"> ותשמיע לנו. </w:t>
      </w:r>
    </w:p>
    <w:p w:rsidR="0028391B" w:rsidRDefault="0028391B" w:rsidP="0028391B">
      <w:pPr>
        <w:rPr>
          <w:rtl/>
          <w:lang w:eastAsia="he-IL"/>
        </w:rPr>
      </w:pPr>
    </w:p>
    <w:p w:rsidR="0028391B" w:rsidRDefault="0028391B" w:rsidP="0028391B">
      <w:pPr>
        <w:pStyle w:val="af6"/>
        <w:keepNext/>
        <w:rPr>
          <w:rtl/>
        </w:rPr>
      </w:pPr>
      <w:bookmarkStart w:id="1959" w:name="ET_yor_5777_315"/>
      <w:r w:rsidRPr="0028391B">
        <w:rPr>
          <w:rStyle w:val="TagStyle"/>
          <w:rtl/>
        </w:rPr>
        <w:t xml:space="preserve"> &lt;&lt; יור &gt;&gt; </w:t>
      </w:r>
      <w:r>
        <w:rPr>
          <w:rtl/>
        </w:rPr>
        <w:t>היו"ר מיקי חיימוביץ':</w:t>
      </w:r>
      <w:r w:rsidRPr="0028391B">
        <w:rPr>
          <w:rStyle w:val="TagStyle"/>
          <w:rtl/>
        </w:rPr>
        <w:t xml:space="preserve"> &lt;&lt; יור &gt;&gt;</w:t>
      </w:r>
      <w:r>
        <w:rPr>
          <w:rtl/>
        </w:rPr>
        <w:t xml:space="preserve">   </w:t>
      </w:r>
      <w:bookmarkEnd w:id="1959"/>
    </w:p>
    <w:p w:rsidR="0028391B" w:rsidRDefault="0028391B" w:rsidP="0028391B">
      <w:pPr>
        <w:pStyle w:val="KeepWithNext"/>
        <w:rPr>
          <w:rtl/>
          <w:lang w:eastAsia="he-IL"/>
        </w:rPr>
      </w:pPr>
    </w:p>
    <w:p w:rsidR="0028391B" w:rsidRDefault="0028391B" w:rsidP="0028391B">
      <w:pPr>
        <w:rPr>
          <w:rtl/>
          <w:lang w:eastAsia="he-IL"/>
        </w:rPr>
      </w:pPr>
      <w:r>
        <w:rPr>
          <w:rFonts w:hint="cs"/>
          <w:rtl/>
          <w:lang w:eastAsia="he-IL"/>
        </w:rPr>
        <w:t xml:space="preserve">פותחים את זה בפניו לעשות </w:t>
      </w:r>
      <w:bookmarkStart w:id="1960" w:name="_ETM_Q1_5745567"/>
      <w:bookmarkEnd w:id="1960"/>
      <w:r>
        <w:rPr>
          <w:rFonts w:hint="cs"/>
          <w:rtl/>
          <w:lang w:eastAsia="he-IL"/>
        </w:rPr>
        <w:t>את זה ב"זום".</w:t>
      </w:r>
    </w:p>
    <w:p w:rsidR="0028391B" w:rsidRDefault="0028391B" w:rsidP="0028391B">
      <w:pPr>
        <w:rPr>
          <w:rtl/>
          <w:lang w:eastAsia="he-IL"/>
        </w:rPr>
      </w:pPr>
    </w:p>
    <w:p w:rsidR="0028391B" w:rsidRDefault="0028391B" w:rsidP="0028391B">
      <w:pPr>
        <w:pStyle w:val="a4"/>
        <w:keepNext/>
        <w:rPr>
          <w:rtl/>
        </w:rPr>
      </w:pPr>
      <w:bookmarkStart w:id="1961" w:name="ET_speaker_5292_316"/>
      <w:r w:rsidRPr="0028391B">
        <w:rPr>
          <w:rStyle w:val="TagStyle"/>
          <w:rtl/>
        </w:rPr>
        <w:t xml:space="preserve"> &lt;&lt; דובר &gt;&gt; </w:t>
      </w:r>
      <w:r>
        <w:rPr>
          <w:rtl/>
        </w:rPr>
        <w:t>אוסאמה סעדי (הרשימה המשותפת):</w:t>
      </w:r>
      <w:r w:rsidRPr="0028391B">
        <w:rPr>
          <w:rStyle w:val="TagStyle"/>
          <w:rtl/>
        </w:rPr>
        <w:t xml:space="preserve"> &lt;&lt; דובר &gt;&gt;</w:t>
      </w:r>
      <w:r>
        <w:rPr>
          <w:rtl/>
        </w:rPr>
        <w:t xml:space="preserve">   </w:t>
      </w:r>
      <w:bookmarkEnd w:id="1961"/>
    </w:p>
    <w:p w:rsidR="0028391B" w:rsidRDefault="0028391B" w:rsidP="0028391B">
      <w:pPr>
        <w:pStyle w:val="KeepWithNext"/>
        <w:rPr>
          <w:rtl/>
          <w:lang w:eastAsia="he-IL"/>
        </w:rPr>
      </w:pPr>
    </w:p>
    <w:p w:rsidR="0028391B" w:rsidRDefault="0028391B" w:rsidP="0028391B">
      <w:pPr>
        <w:rPr>
          <w:rtl/>
          <w:lang w:eastAsia="he-IL"/>
        </w:rPr>
      </w:pPr>
      <w:r>
        <w:rPr>
          <w:rFonts w:hint="cs"/>
          <w:rtl/>
          <w:lang w:eastAsia="he-IL"/>
        </w:rPr>
        <w:t xml:space="preserve">אבל למה ב"זום"? </w:t>
      </w:r>
    </w:p>
    <w:p w:rsidR="00F339A3" w:rsidRDefault="00F339A3" w:rsidP="0028391B">
      <w:pPr>
        <w:rPr>
          <w:rtl/>
          <w:lang w:eastAsia="he-IL"/>
        </w:rPr>
      </w:pPr>
    </w:p>
    <w:p w:rsidR="00F339A3" w:rsidRDefault="00F339A3" w:rsidP="00F339A3">
      <w:pPr>
        <w:pStyle w:val="af6"/>
        <w:keepNext/>
        <w:rPr>
          <w:rtl/>
        </w:rPr>
      </w:pPr>
      <w:bookmarkStart w:id="1962" w:name="ET_yor_5777_317"/>
      <w:r w:rsidRPr="00F339A3">
        <w:rPr>
          <w:rStyle w:val="TagStyle"/>
          <w:rtl/>
        </w:rPr>
        <w:t xml:space="preserve"> &lt;&lt; יור &gt;&gt; </w:t>
      </w:r>
      <w:r>
        <w:rPr>
          <w:rtl/>
        </w:rPr>
        <w:t>היו"ר מיקי חיימוביץ':</w:t>
      </w:r>
      <w:r w:rsidRPr="00F339A3">
        <w:rPr>
          <w:rStyle w:val="TagStyle"/>
          <w:rtl/>
        </w:rPr>
        <w:t xml:space="preserve"> &lt;&lt; יור &gt;&gt;</w:t>
      </w:r>
      <w:r>
        <w:rPr>
          <w:rtl/>
        </w:rPr>
        <w:t xml:space="preserve">   </w:t>
      </w:r>
      <w:bookmarkEnd w:id="1962"/>
    </w:p>
    <w:p w:rsidR="00F339A3" w:rsidRDefault="00F339A3" w:rsidP="00F339A3">
      <w:pPr>
        <w:pStyle w:val="KeepWithNext"/>
        <w:rPr>
          <w:rtl/>
          <w:lang w:eastAsia="he-IL"/>
        </w:rPr>
      </w:pPr>
    </w:p>
    <w:p w:rsidR="00F339A3" w:rsidRDefault="00F339A3" w:rsidP="00F339A3">
      <w:pPr>
        <w:rPr>
          <w:rtl/>
          <w:lang w:eastAsia="he-IL"/>
        </w:rPr>
      </w:pPr>
      <w:r>
        <w:rPr>
          <w:rFonts w:hint="cs"/>
          <w:rtl/>
          <w:lang w:eastAsia="he-IL"/>
        </w:rPr>
        <w:t xml:space="preserve">כי יש לנו קורונה. </w:t>
      </w:r>
    </w:p>
    <w:p w:rsidR="008150D5" w:rsidRDefault="008150D5" w:rsidP="00F339A3">
      <w:pPr>
        <w:rPr>
          <w:rtl/>
          <w:lang w:eastAsia="he-IL"/>
        </w:rPr>
      </w:pPr>
      <w:bookmarkStart w:id="1963" w:name="_ETM_Q1_5751149"/>
      <w:bookmarkEnd w:id="1963"/>
    </w:p>
    <w:p w:rsidR="008150D5" w:rsidRDefault="008150D5" w:rsidP="008150D5">
      <w:pPr>
        <w:pStyle w:val="a4"/>
        <w:keepNext/>
        <w:rPr>
          <w:rtl/>
        </w:rPr>
      </w:pPr>
      <w:bookmarkStart w:id="1964" w:name="ET_speaker_5292_318"/>
      <w:r w:rsidRPr="008150D5">
        <w:rPr>
          <w:rStyle w:val="TagStyle"/>
          <w:rtl/>
        </w:rPr>
        <w:t xml:space="preserve"> &lt;&lt; דובר &gt;&gt; </w:t>
      </w:r>
      <w:r>
        <w:rPr>
          <w:rtl/>
        </w:rPr>
        <w:t>אוסאמה סעדי (הרשימה המשותפת):</w:t>
      </w:r>
      <w:r w:rsidRPr="008150D5">
        <w:rPr>
          <w:rStyle w:val="TagStyle"/>
          <w:rtl/>
        </w:rPr>
        <w:t xml:space="preserve"> &lt;&lt; דובר &gt;&gt;</w:t>
      </w:r>
      <w:r>
        <w:rPr>
          <w:rtl/>
        </w:rPr>
        <w:t xml:space="preserve">   </w:t>
      </w:r>
      <w:bookmarkEnd w:id="1964"/>
    </w:p>
    <w:p w:rsidR="008150D5" w:rsidRDefault="008150D5" w:rsidP="008150D5">
      <w:pPr>
        <w:pStyle w:val="KeepWithNext"/>
        <w:rPr>
          <w:rtl/>
          <w:lang w:eastAsia="he-IL"/>
        </w:rPr>
      </w:pPr>
    </w:p>
    <w:p w:rsidR="008150D5" w:rsidRDefault="008150D5" w:rsidP="008150D5">
      <w:pPr>
        <w:rPr>
          <w:rtl/>
          <w:lang w:eastAsia="he-IL"/>
        </w:rPr>
      </w:pPr>
      <w:bookmarkStart w:id="1965" w:name="_ETM_Q1_5753042"/>
      <w:bookmarkStart w:id="1966" w:name="_ETM_Q1_5753079"/>
      <w:bookmarkEnd w:id="1965"/>
      <w:bookmarkEnd w:id="1966"/>
      <w:r>
        <w:rPr>
          <w:rFonts w:hint="cs"/>
          <w:rtl/>
          <w:lang w:eastAsia="he-IL"/>
        </w:rPr>
        <w:t xml:space="preserve">אז </w:t>
      </w:r>
      <w:bookmarkStart w:id="1967" w:name="_ETM_Q1_5753932"/>
      <w:bookmarkEnd w:id="1967"/>
      <w:r>
        <w:rPr>
          <w:rFonts w:hint="cs"/>
          <w:rtl/>
          <w:lang w:eastAsia="he-IL"/>
        </w:rPr>
        <w:t xml:space="preserve">יכולים לבוא ולשמוע מתנגד אחד, עם כל הכבוד. </w:t>
      </w:r>
      <w:bookmarkStart w:id="1968" w:name="_ETM_Q1_5755114"/>
      <w:bookmarkEnd w:id="1968"/>
    </w:p>
    <w:p w:rsidR="008150D5" w:rsidRDefault="008150D5" w:rsidP="008150D5">
      <w:pPr>
        <w:rPr>
          <w:rtl/>
          <w:lang w:eastAsia="he-IL"/>
        </w:rPr>
      </w:pPr>
      <w:bookmarkStart w:id="1969" w:name="_ETM_Q1_5755173"/>
      <w:bookmarkEnd w:id="1969"/>
    </w:p>
    <w:p w:rsidR="008150D5" w:rsidRDefault="008150D5" w:rsidP="008150D5">
      <w:pPr>
        <w:pStyle w:val="af6"/>
        <w:keepNext/>
        <w:rPr>
          <w:rtl/>
        </w:rPr>
      </w:pPr>
      <w:bookmarkStart w:id="1970" w:name="ET_yor_5777_319"/>
      <w:r w:rsidRPr="008150D5">
        <w:rPr>
          <w:rStyle w:val="TagStyle"/>
          <w:rtl/>
        </w:rPr>
        <w:t xml:space="preserve"> &lt;&lt; יור &gt;&gt; </w:t>
      </w:r>
      <w:r>
        <w:rPr>
          <w:rtl/>
        </w:rPr>
        <w:t>היו"ר מיקי חיימוביץ':</w:t>
      </w:r>
      <w:r w:rsidRPr="008150D5">
        <w:rPr>
          <w:rStyle w:val="TagStyle"/>
          <w:rtl/>
        </w:rPr>
        <w:t xml:space="preserve"> &lt;&lt; יור &gt;&gt;</w:t>
      </w:r>
      <w:r>
        <w:rPr>
          <w:rtl/>
        </w:rPr>
        <w:t xml:space="preserve">   </w:t>
      </w:r>
      <w:bookmarkEnd w:id="1970"/>
    </w:p>
    <w:p w:rsidR="008150D5" w:rsidRDefault="008150D5" w:rsidP="008150D5">
      <w:pPr>
        <w:pStyle w:val="KeepWithNext"/>
        <w:rPr>
          <w:rtl/>
          <w:lang w:eastAsia="he-IL"/>
        </w:rPr>
      </w:pPr>
    </w:p>
    <w:p w:rsidR="008150D5" w:rsidRDefault="008150D5" w:rsidP="008150D5">
      <w:pPr>
        <w:rPr>
          <w:rtl/>
          <w:lang w:eastAsia="he-IL"/>
        </w:rPr>
      </w:pPr>
      <w:r>
        <w:rPr>
          <w:rFonts w:hint="cs"/>
          <w:rtl/>
          <w:lang w:eastAsia="he-IL"/>
        </w:rPr>
        <w:t xml:space="preserve">ואם יש </w:t>
      </w:r>
      <w:bookmarkStart w:id="1971" w:name="_ETM_Q1_5752697"/>
      <w:bookmarkEnd w:id="1971"/>
      <w:r>
        <w:rPr>
          <w:rFonts w:hint="cs"/>
          <w:rtl/>
          <w:lang w:eastAsia="he-IL"/>
        </w:rPr>
        <w:t>מאה?</w:t>
      </w:r>
      <w:bookmarkStart w:id="1972" w:name="_ETM_Q1_5754042"/>
      <w:bookmarkEnd w:id="1972"/>
    </w:p>
    <w:p w:rsidR="008150D5" w:rsidRDefault="008150D5" w:rsidP="008150D5">
      <w:pPr>
        <w:rPr>
          <w:rtl/>
          <w:lang w:eastAsia="he-IL"/>
        </w:rPr>
      </w:pPr>
      <w:bookmarkStart w:id="1973" w:name="_ETM_Q1_5754131"/>
      <w:bookmarkStart w:id="1974" w:name="_ETM_Q1_5755082"/>
      <w:bookmarkEnd w:id="1973"/>
      <w:bookmarkEnd w:id="1974"/>
    </w:p>
    <w:p w:rsidR="008150D5" w:rsidRDefault="008150D5" w:rsidP="008150D5">
      <w:pPr>
        <w:pStyle w:val="a4"/>
        <w:keepNext/>
        <w:rPr>
          <w:rtl/>
        </w:rPr>
      </w:pPr>
      <w:bookmarkStart w:id="1975" w:name="ET_speaker_5292_320"/>
      <w:r w:rsidRPr="008150D5">
        <w:rPr>
          <w:rStyle w:val="TagStyle"/>
          <w:rtl/>
        </w:rPr>
        <w:t xml:space="preserve"> &lt;&lt; דובר &gt;&gt; </w:t>
      </w:r>
      <w:r>
        <w:rPr>
          <w:rtl/>
        </w:rPr>
        <w:t>אוסאמה סעדי (הרשימה המשותפת):</w:t>
      </w:r>
      <w:r w:rsidRPr="008150D5">
        <w:rPr>
          <w:rStyle w:val="TagStyle"/>
          <w:rtl/>
        </w:rPr>
        <w:t xml:space="preserve"> &lt;&lt; דובר &gt;&gt;</w:t>
      </w:r>
      <w:r>
        <w:rPr>
          <w:rtl/>
        </w:rPr>
        <w:t xml:space="preserve">   </w:t>
      </w:r>
      <w:bookmarkEnd w:id="1975"/>
    </w:p>
    <w:p w:rsidR="008150D5" w:rsidRDefault="008150D5" w:rsidP="008150D5">
      <w:pPr>
        <w:pStyle w:val="KeepWithNext"/>
        <w:rPr>
          <w:rtl/>
          <w:lang w:eastAsia="he-IL"/>
        </w:rPr>
      </w:pPr>
    </w:p>
    <w:p w:rsidR="008150D5" w:rsidRDefault="008150D5" w:rsidP="008150D5">
      <w:pPr>
        <w:rPr>
          <w:rtl/>
          <w:lang w:eastAsia="he-IL"/>
        </w:rPr>
      </w:pPr>
      <w:bookmarkStart w:id="1976" w:name="_ETM_Q1_5755782"/>
      <w:bookmarkStart w:id="1977" w:name="_ETM_Q1_5755843"/>
      <w:bookmarkEnd w:id="1976"/>
      <w:bookmarkEnd w:id="1977"/>
      <w:r>
        <w:rPr>
          <w:rFonts w:hint="cs"/>
          <w:rtl/>
          <w:lang w:eastAsia="he-IL"/>
        </w:rPr>
        <w:t xml:space="preserve">למה מאה? אז ישמעו אחד אחד. </w:t>
      </w:r>
      <w:bookmarkStart w:id="1978" w:name="_ETM_Q1_5762474"/>
      <w:bookmarkEnd w:id="1978"/>
    </w:p>
    <w:p w:rsidR="008150D5" w:rsidRDefault="008150D5" w:rsidP="008150D5">
      <w:pPr>
        <w:rPr>
          <w:rtl/>
          <w:lang w:eastAsia="he-IL"/>
        </w:rPr>
      </w:pPr>
      <w:bookmarkStart w:id="1979" w:name="_ETM_Q1_5762547"/>
      <w:bookmarkEnd w:id="1979"/>
    </w:p>
    <w:p w:rsidR="008150D5" w:rsidRDefault="008150D5" w:rsidP="008150D5">
      <w:pPr>
        <w:pStyle w:val="af6"/>
        <w:keepNext/>
        <w:rPr>
          <w:rtl/>
        </w:rPr>
      </w:pPr>
      <w:bookmarkStart w:id="1980" w:name="ET_yor_5777_321"/>
      <w:r w:rsidRPr="008150D5">
        <w:rPr>
          <w:rStyle w:val="TagStyle"/>
          <w:rtl/>
        </w:rPr>
        <w:t xml:space="preserve"> &lt;&lt; יור &gt;&gt; </w:t>
      </w:r>
      <w:r>
        <w:rPr>
          <w:rtl/>
        </w:rPr>
        <w:t>היו"ר מיקי חיימוביץ':</w:t>
      </w:r>
      <w:r w:rsidRPr="008150D5">
        <w:rPr>
          <w:rStyle w:val="TagStyle"/>
          <w:rtl/>
        </w:rPr>
        <w:t xml:space="preserve"> &lt;&lt; יור &gt;&gt;</w:t>
      </w:r>
      <w:r>
        <w:rPr>
          <w:rtl/>
        </w:rPr>
        <w:t xml:space="preserve">   </w:t>
      </w:r>
      <w:bookmarkEnd w:id="1980"/>
    </w:p>
    <w:p w:rsidR="008150D5" w:rsidRDefault="008150D5" w:rsidP="008150D5">
      <w:pPr>
        <w:pStyle w:val="KeepWithNext"/>
        <w:rPr>
          <w:rtl/>
          <w:lang w:eastAsia="he-IL"/>
        </w:rPr>
      </w:pPr>
    </w:p>
    <w:p w:rsidR="008150D5" w:rsidRDefault="008150D5" w:rsidP="008150D5">
      <w:pPr>
        <w:rPr>
          <w:rtl/>
          <w:lang w:eastAsia="he-IL"/>
        </w:rPr>
      </w:pPr>
      <w:r>
        <w:rPr>
          <w:rFonts w:hint="cs"/>
          <w:rtl/>
          <w:lang w:eastAsia="he-IL"/>
        </w:rPr>
        <w:t xml:space="preserve">מה </w:t>
      </w:r>
      <w:bookmarkStart w:id="1981" w:name="_ETM_Q1_5758590"/>
      <w:bookmarkEnd w:id="1981"/>
      <w:r>
        <w:rPr>
          <w:rFonts w:hint="cs"/>
          <w:rtl/>
          <w:lang w:eastAsia="he-IL"/>
        </w:rPr>
        <w:t>הבעיה שהם</w:t>
      </w:r>
      <w:bookmarkStart w:id="1982" w:name="_ETM_Q1_5762558"/>
      <w:bookmarkEnd w:id="1982"/>
      <w:r>
        <w:rPr>
          <w:rFonts w:hint="cs"/>
          <w:rtl/>
          <w:lang w:eastAsia="he-IL"/>
        </w:rPr>
        <w:t xml:space="preserve"> יעשו את זה ב"זום"?</w:t>
      </w:r>
    </w:p>
    <w:p w:rsidR="008150D5" w:rsidRDefault="008150D5" w:rsidP="008150D5">
      <w:pPr>
        <w:rPr>
          <w:rtl/>
          <w:lang w:eastAsia="he-IL"/>
        </w:rPr>
      </w:pPr>
    </w:p>
    <w:p w:rsidR="008150D5" w:rsidRDefault="008150D5" w:rsidP="008150D5">
      <w:pPr>
        <w:rPr>
          <w:rStyle w:val="TagStyle"/>
          <w:rFonts w:ascii="David" w:hAnsi="David"/>
          <w:u w:val="single"/>
          <w:rtl/>
          <w:lang w:eastAsia="he-IL"/>
        </w:rPr>
      </w:pPr>
    </w:p>
    <w:p w:rsidR="008150D5" w:rsidRDefault="008150D5" w:rsidP="008150D5">
      <w:pPr>
        <w:pStyle w:val="a4"/>
        <w:keepNext/>
        <w:rPr>
          <w:rtl/>
        </w:rPr>
      </w:pPr>
      <w:bookmarkStart w:id="1983" w:name="ET_speaker_תומר_רוזנר_324"/>
      <w:r w:rsidRPr="008150D5">
        <w:rPr>
          <w:rStyle w:val="TagStyle"/>
          <w:rtl/>
        </w:rPr>
        <w:t xml:space="preserve"> &lt;&lt; דובר &gt;&gt; </w:t>
      </w:r>
      <w:r>
        <w:rPr>
          <w:rtl/>
        </w:rPr>
        <w:t>תומר רוזנר:</w:t>
      </w:r>
      <w:r w:rsidRPr="008150D5">
        <w:rPr>
          <w:rStyle w:val="TagStyle"/>
          <w:rtl/>
        </w:rPr>
        <w:t xml:space="preserve"> &lt;&lt; דובר &gt;&gt;</w:t>
      </w:r>
      <w:r>
        <w:rPr>
          <w:rtl/>
        </w:rPr>
        <w:t xml:space="preserve">   </w:t>
      </w:r>
      <w:bookmarkEnd w:id="1983"/>
    </w:p>
    <w:p w:rsidR="008150D5" w:rsidRDefault="008150D5" w:rsidP="008150D5">
      <w:pPr>
        <w:pStyle w:val="KeepWithNext"/>
        <w:rPr>
          <w:rtl/>
          <w:lang w:eastAsia="he-IL"/>
        </w:rPr>
      </w:pPr>
    </w:p>
    <w:p w:rsidR="008150D5" w:rsidRDefault="008150D5" w:rsidP="008150D5">
      <w:pPr>
        <w:rPr>
          <w:rtl/>
          <w:lang w:eastAsia="he-IL"/>
        </w:rPr>
      </w:pPr>
      <w:r>
        <w:rPr>
          <w:rFonts w:hint="cs"/>
          <w:rtl/>
          <w:lang w:eastAsia="he-IL"/>
        </w:rPr>
        <w:t xml:space="preserve">אוסמה, זה לא ריאלי מה שאתה אומר. </w:t>
      </w:r>
      <w:bookmarkStart w:id="1984" w:name="_ETM_Q1_5764277"/>
      <w:bookmarkStart w:id="1985" w:name="_ETM_Q1_5766659"/>
      <w:bookmarkEnd w:id="1984"/>
      <w:bookmarkEnd w:id="1985"/>
    </w:p>
    <w:p w:rsidR="008150D5" w:rsidRDefault="008150D5" w:rsidP="008150D5">
      <w:pPr>
        <w:rPr>
          <w:rtl/>
          <w:lang w:eastAsia="he-IL"/>
        </w:rPr>
      </w:pPr>
      <w:bookmarkStart w:id="1986" w:name="_ETM_Q1_5766706"/>
      <w:bookmarkStart w:id="1987" w:name="_ETM_Q1_5768261"/>
      <w:bookmarkEnd w:id="1986"/>
      <w:bookmarkEnd w:id="1987"/>
    </w:p>
    <w:p w:rsidR="008150D5" w:rsidRDefault="008150D5" w:rsidP="008150D5">
      <w:pPr>
        <w:pStyle w:val="a4"/>
        <w:keepNext/>
        <w:rPr>
          <w:rtl/>
        </w:rPr>
      </w:pPr>
      <w:bookmarkStart w:id="1988" w:name="ET_speaker_5292_323"/>
      <w:r w:rsidRPr="008150D5">
        <w:rPr>
          <w:rStyle w:val="TagStyle"/>
          <w:rtl/>
        </w:rPr>
        <w:t xml:space="preserve"> &lt;&lt; דובר &gt;&gt; </w:t>
      </w:r>
      <w:r>
        <w:rPr>
          <w:rtl/>
        </w:rPr>
        <w:t>אוסאמה סעדי (הרשימה המשותפת):</w:t>
      </w:r>
      <w:r w:rsidRPr="008150D5">
        <w:rPr>
          <w:rStyle w:val="TagStyle"/>
          <w:rtl/>
        </w:rPr>
        <w:t xml:space="preserve"> &lt;&lt; דובר &gt;&gt;</w:t>
      </w:r>
      <w:r>
        <w:rPr>
          <w:rtl/>
        </w:rPr>
        <w:t xml:space="preserve">   </w:t>
      </w:r>
      <w:bookmarkEnd w:id="1988"/>
    </w:p>
    <w:p w:rsidR="008150D5" w:rsidRDefault="008150D5" w:rsidP="008150D5">
      <w:pPr>
        <w:pStyle w:val="KeepWithNext"/>
        <w:rPr>
          <w:rtl/>
          <w:lang w:eastAsia="he-IL"/>
        </w:rPr>
      </w:pPr>
    </w:p>
    <w:p w:rsidR="008150D5" w:rsidRDefault="008150D5" w:rsidP="008150D5">
      <w:pPr>
        <w:rPr>
          <w:rtl/>
          <w:lang w:eastAsia="he-IL"/>
        </w:rPr>
      </w:pPr>
      <w:bookmarkStart w:id="1989" w:name="_ETM_Q1_5768906"/>
      <w:bookmarkStart w:id="1990" w:name="_ETM_Q1_5768962"/>
      <w:bookmarkEnd w:id="1989"/>
      <w:bookmarkEnd w:id="1990"/>
      <w:r>
        <w:rPr>
          <w:rFonts w:hint="cs"/>
          <w:rtl/>
          <w:lang w:eastAsia="he-IL"/>
        </w:rPr>
        <w:t xml:space="preserve">אין כמו ההתרשמות הבלתי אמצעית והניסיון לשכנע. זה שאני </w:t>
      </w:r>
      <w:bookmarkStart w:id="1991" w:name="_ETM_Q1_5772060"/>
      <w:bookmarkEnd w:id="1991"/>
      <w:r>
        <w:rPr>
          <w:rFonts w:hint="cs"/>
          <w:rtl/>
          <w:lang w:eastAsia="he-IL"/>
        </w:rPr>
        <w:t>ב"זום" ואני מדבר אתכם, אנחנו רואים גם שחברי כנסת בבידוד</w:t>
      </w:r>
      <w:bookmarkStart w:id="1992" w:name="_ETM_Q1_5777191"/>
      <w:bookmarkEnd w:id="1992"/>
      <w:r>
        <w:rPr>
          <w:rFonts w:hint="cs"/>
          <w:rtl/>
          <w:lang w:eastAsia="he-IL"/>
        </w:rPr>
        <w:t xml:space="preserve"> ואנחנו שומעים אותם, זה לא כמו שאני יושב</w:t>
      </w:r>
      <w:bookmarkStart w:id="1993" w:name="_ETM_Q1_5778232"/>
      <w:bookmarkEnd w:id="1993"/>
      <w:r>
        <w:rPr>
          <w:rFonts w:hint="cs"/>
          <w:rtl/>
          <w:lang w:eastAsia="he-IL"/>
        </w:rPr>
        <w:t xml:space="preserve"> פה. אני </w:t>
      </w:r>
      <w:r w:rsidR="00BF0868">
        <w:rPr>
          <w:rFonts w:hint="cs"/>
          <w:rtl/>
          <w:lang w:eastAsia="he-IL"/>
        </w:rPr>
        <w:t>מדבר איתך, את רואה אותי. מדובר כאן</w:t>
      </w:r>
      <w:bookmarkStart w:id="1994" w:name="_ETM_Q1_5785517"/>
      <w:bookmarkEnd w:id="1994"/>
      <w:r w:rsidR="00BF0868">
        <w:rPr>
          <w:rFonts w:hint="cs"/>
          <w:rtl/>
          <w:lang w:eastAsia="he-IL"/>
        </w:rPr>
        <w:t xml:space="preserve"> בהתנגדויות, לפעמים התנגדויות עקרוניות, אם זה באיכות סביבה</w:t>
      </w:r>
      <w:bookmarkStart w:id="1995" w:name="_ETM_Q1_5788098"/>
      <w:bookmarkEnd w:id="1995"/>
      <w:r w:rsidR="00BF0868">
        <w:rPr>
          <w:rFonts w:hint="cs"/>
          <w:rtl/>
          <w:lang w:eastAsia="he-IL"/>
        </w:rPr>
        <w:t>. בסופו של דבר האדם עצמו אומר: למה</w:t>
      </w:r>
      <w:bookmarkStart w:id="1996" w:name="_ETM_Q1_5794496"/>
      <w:bookmarkEnd w:id="1996"/>
      <w:r w:rsidR="00BF0868">
        <w:rPr>
          <w:rFonts w:hint="cs"/>
          <w:rtl/>
          <w:lang w:eastAsia="he-IL"/>
        </w:rPr>
        <w:t xml:space="preserve"> אתם לא נותנים לי היתר בנייה? אם המתנגד מסכים שזה </w:t>
      </w:r>
      <w:bookmarkStart w:id="1997" w:name="_ETM_Q1_5797159"/>
      <w:bookmarkEnd w:id="1997"/>
      <w:r w:rsidR="00BF0868">
        <w:rPr>
          <w:rFonts w:hint="cs"/>
          <w:rtl/>
          <w:lang w:eastAsia="he-IL"/>
        </w:rPr>
        <w:t xml:space="preserve">ייעשה ב"זום", אין לי בעיה. אבל אם המתנגד עומד </w:t>
      </w:r>
      <w:bookmarkStart w:id="1998" w:name="_ETM_Q1_5802185"/>
      <w:bookmarkEnd w:id="1998"/>
      <w:r w:rsidR="00BF0868">
        <w:rPr>
          <w:rFonts w:hint="cs"/>
          <w:rtl/>
          <w:lang w:eastAsia="he-IL"/>
        </w:rPr>
        <w:t xml:space="preserve">על כך שהוא יבוא וישמיע את עמדתו, זה משהו אחר. </w:t>
      </w:r>
      <w:bookmarkStart w:id="1999" w:name="_ETM_Q1_5811352"/>
      <w:bookmarkStart w:id="2000" w:name="_ETM_Q1_5816376"/>
      <w:bookmarkEnd w:id="1999"/>
      <w:bookmarkEnd w:id="2000"/>
    </w:p>
    <w:p w:rsidR="004A5B1C" w:rsidRDefault="004A5B1C" w:rsidP="008150D5">
      <w:pPr>
        <w:rPr>
          <w:rtl/>
          <w:lang w:eastAsia="he-IL"/>
        </w:rPr>
      </w:pPr>
      <w:bookmarkStart w:id="2001" w:name="_ETM_Q1_5817979"/>
      <w:bookmarkEnd w:id="2001"/>
    </w:p>
    <w:p w:rsidR="004A5B1C" w:rsidRDefault="004A5B1C" w:rsidP="004A5B1C">
      <w:pPr>
        <w:pStyle w:val="a4"/>
        <w:keepNext/>
        <w:rPr>
          <w:rtl/>
        </w:rPr>
      </w:pPr>
      <w:bookmarkStart w:id="2002" w:name="ET_speaker_5763_325"/>
      <w:r w:rsidRPr="004A5B1C">
        <w:rPr>
          <w:rStyle w:val="TagStyle"/>
          <w:rtl/>
        </w:rPr>
        <w:t xml:space="preserve"> &lt;&lt; דובר &gt;&gt; </w:t>
      </w:r>
      <w:r>
        <w:rPr>
          <w:rtl/>
        </w:rPr>
        <w:t>משה ארבל (ש"ס):</w:t>
      </w:r>
      <w:r w:rsidRPr="004A5B1C">
        <w:rPr>
          <w:rStyle w:val="TagStyle"/>
          <w:rtl/>
        </w:rPr>
        <w:t xml:space="preserve"> &lt;&lt; דובר &gt;&gt;</w:t>
      </w:r>
      <w:r>
        <w:rPr>
          <w:rtl/>
        </w:rPr>
        <w:t xml:space="preserve">   </w:t>
      </w:r>
      <w:bookmarkEnd w:id="2002"/>
    </w:p>
    <w:p w:rsidR="004A5B1C" w:rsidRDefault="004A5B1C" w:rsidP="004A5B1C">
      <w:pPr>
        <w:pStyle w:val="KeepWithNext"/>
        <w:rPr>
          <w:rtl/>
          <w:lang w:eastAsia="he-IL"/>
        </w:rPr>
      </w:pPr>
    </w:p>
    <w:p w:rsidR="004A5B1C" w:rsidRDefault="004A5B1C" w:rsidP="004A5B1C">
      <w:pPr>
        <w:rPr>
          <w:rtl/>
          <w:lang w:eastAsia="he-IL"/>
        </w:rPr>
      </w:pPr>
      <w:r>
        <w:rPr>
          <w:rFonts w:hint="cs"/>
          <w:rtl/>
          <w:lang w:eastAsia="he-IL"/>
        </w:rPr>
        <w:t xml:space="preserve">החשש שיש לו לנו הוא שיבוא מתנגד ויעשה שימוש בתהליך </w:t>
      </w:r>
      <w:bookmarkStart w:id="2003" w:name="_ETM_Q1_5819310"/>
      <w:bookmarkEnd w:id="2003"/>
      <w:r>
        <w:rPr>
          <w:rFonts w:hint="cs"/>
          <w:rtl/>
          <w:lang w:eastAsia="he-IL"/>
        </w:rPr>
        <w:t>הפרוצדורלי הזה לטובת ההתנגדות. הוא לא יטען לגופה</w:t>
      </w:r>
      <w:bookmarkStart w:id="2004" w:name="_ETM_Q1_5827584"/>
      <w:bookmarkEnd w:id="2004"/>
      <w:r>
        <w:rPr>
          <w:rFonts w:hint="cs"/>
          <w:rtl/>
          <w:lang w:eastAsia="he-IL"/>
        </w:rPr>
        <w:t xml:space="preserve"> של התנגדות, הוא יעשה שימוש בהליך הטכנולוגי ועם ההליך הזה </w:t>
      </w:r>
      <w:bookmarkStart w:id="2005" w:name="_ETM_Q1_5837746"/>
      <w:bookmarkEnd w:id="2005"/>
      <w:r>
        <w:rPr>
          <w:rFonts w:hint="cs"/>
          <w:rtl/>
          <w:lang w:eastAsia="he-IL"/>
        </w:rPr>
        <w:t xml:space="preserve">הוא יעשה שימוש לרעה בעניין ההתנגדות. זה החשש. </w:t>
      </w:r>
    </w:p>
    <w:p w:rsidR="004A5B1C" w:rsidRDefault="004A5B1C" w:rsidP="004A5B1C">
      <w:pPr>
        <w:rPr>
          <w:rtl/>
          <w:lang w:eastAsia="he-IL"/>
        </w:rPr>
      </w:pPr>
      <w:bookmarkStart w:id="2006" w:name="_ETM_Q1_5841439"/>
      <w:bookmarkStart w:id="2007" w:name="_ETM_Q1_5841489"/>
      <w:bookmarkEnd w:id="2006"/>
      <w:bookmarkEnd w:id="2007"/>
    </w:p>
    <w:p w:rsidR="004A5B1C" w:rsidRDefault="004A5B1C" w:rsidP="004A5B1C">
      <w:pPr>
        <w:pStyle w:val="a4"/>
        <w:keepNext/>
        <w:rPr>
          <w:rtl/>
        </w:rPr>
      </w:pPr>
      <w:bookmarkStart w:id="2008" w:name="ET_speaker_5292_326"/>
      <w:r w:rsidRPr="004A5B1C">
        <w:rPr>
          <w:rStyle w:val="TagStyle"/>
          <w:rtl/>
        </w:rPr>
        <w:t xml:space="preserve"> &lt;&lt; דובר &gt;&gt; </w:t>
      </w:r>
      <w:r>
        <w:rPr>
          <w:rtl/>
        </w:rPr>
        <w:t>אוסאמה סעדי (הרשימה המשותפת):</w:t>
      </w:r>
      <w:r w:rsidRPr="004A5B1C">
        <w:rPr>
          <w:rStyle w:val="TagStyle"/>
          <w:rtl/>
        </w:rPr>
        <w:t xml:space="preserve"> &lt;&lt; דובר &gt;&gt;</w:t>
      </w:r>
      <w:r>
        <w:rPr>
          <w:rtl/>
        </w:rPr>
        <w:t xml:space="preserve">   </w:t>
      </w:r>
      <w:bookmarkEnd w:id="2008"/>
    </w:p>
    <w:p w:rsidR="004A5B1C" w:rsidRDefault="004A5B1C" w:rsidP="004A5B1C">
      <w:pPr>
        <w:pStyle w:val="KeepWithNext"/>
        <w:rPr>
          <w:rtl/>
          <w:lang w:eastAsia="he-IL"/>
        </w:rPr>
      </w:pPr>
    </w:p>
    <w:p w:rsidR="004A5B1C" w:rsidRDefault="004A5B1C" w:rsidP="004A5B1C">
      <w:pPr>
        <w:rPr>
          <w:rtl/>
          <w:lang w:eastAsia="he-IL"/>
        </w:rPr>
      </w:pPr>
      <w:bookmarkStart w:id="2009" w:name="_ETM_Q1_5842913"/>
      <w:bookmarkStart w:id="2010" w:name="_ETM_Q1_5842952"/>
      <w:bookmarkEnd w:id="2009"/>
      <w:bookmarkEnd w:id="2010"/>
      <w:r>
        <w:rPr>
          <w:rFonts w:hint="cs"/>
          <w:rtl/>
          <w:lang w:eastAsia="he-IL"/>
        </w:rPr>
        <w:t>אז ישמעו אותו חמש דקות או עשר דקות, יגידו לו תודה</w:t>
      </w:r>
      <w:bookmarkStart w:id="2011" w:name="_ETM_Q1_5844771"/>
      <w:bookmarkEnd w:id="2011"/>
      <w:r>
        <w:rPr>
          <w:rFonts w:hint="cs"/>
          <w:rtl/>
          <w:lang w:eastAsia="he-IL"/>
        </w:rPr>
        <w:t xml:space="preserve"> רבה, שמענו אותך, אנחנו דוחים את ההתנגדות שלך. </w:t>
      </w:r>
      <w:bookmarkStart w:id="2012" w:name="_ETM_Q1_5844659"/>
      <w:bookmarkEnd w:id="2012"/>
      <w:r>
        <w:rPr>
          <w:rFonts w:hint="cs"/>
          <w:rtl/>
          <w:lang w:eastAsia="he-IL"/>
        </w:rPr>
        <w:t>מה הבעיה?</w:t>
      </w:r>
    </w:p>
    <w:p w:rsidR="0022421A" w:rsidRDefault="0022421A" w:rsidP="0022421A">
      <w:pPr>
        <w:rPr>
          <w:rtl/>
          <w:lang w:eastAsia="he-IL"/>
        </w:rPr>
      </w:pPr>
    </w:p>
    <w:p w:rsidR="0022421A" w:rsidRDefault="0022421A" w:rsidP="0022421A">
      <w:pPr>
        <w:pStyle w:val="af9"/>
        <w:keepNext/>
        <w:rPr>
          <w:rtl/>
          <w:lang w:eastAsia="he-IL"/>
        </w:rPr>
      </w:pPr>
      <w:bookmarkStart w:id="2013" w:name="ET_guest_843830_327"/>
      <w:r w:rsidRPr="0022421A">
        <w:rPr>
          <w:rStyle w:val="TagStyle"/>
          <w:rtl/>
        </w:rPr>
        <w:t xml:space="preserve"> &lt;&lt; אורח &gt;&gt; </w:t>
      </w:r>
      <w:r>
        <w:rPr>
          <w:rtl/>
          <w:lang w:eastAsia="he-IL"/>
        </w:rPr>
        <w:t>תדמור עציון:</w:t>
      </w:r>
      <w:r w:rsidRPr="0022421A">
        <w:rPr>
          <w:rStyle w:val="TagStyle"/>
          <w:rtl/>
        </w:rPr>
        <w:t xml:space="preserve"> &lt;&lt; אורח &gt;&gt;</w:t>
      </w:r>
      <w:r>
        <w:rPr>
          <w:rtl/>
          <w:lang w:eastAsia="he-IL"/>
        </w:rPr>
        <w:t xml:space="preserve">   </w:t>
      </w:r>
      <w:bookmarkEnd w:id="2013"/>
    </w:p>
    <w:p w:rsidR="0022421A" w:rsidRDefault="0022421A" w:rsidP="0022421A">
      <w:pPr>
        <w:pStyle w:val="KeepWithNext"/>
        <w:rPr>
          <w:rtl/>
          <w:lang w:eastAsia="he-IL"/>
        </w:rPr>
      </w:pPr>
    </w:p>
    <w:p w:rsidR="0022421A" w:rsidRDefault="0022421A" w:rsidP="0022421A">
      <w:pPr>
        <w:rPr>
          <w:rtl/>
          <w:lang w:eastAsia="he-IL"/>
        </w:rPr>
      </w:pPr>
      <w:r>
        <w:rPr>
          <w:rFonts w:hint="cs"/>
          <w:rtl/>
          <w:lang w:eastAsia="he-IL"/>
        </w:rPr>
        <w:t xml:space="preserve">השאלה </w:t>
      </w:r>
      <w:bookmarkStart w:id="2014" w:name="_ETM_Q1_5845095"/>
      <w:bookmarkEnd w:id="2014"/>
      <w:r>
        <w:rPr>
          <w:rFonts w:hint="cs"/>
          <w:rtl/>
          <w:lang w:eastAsia="he-IL"/>
        </w:rPr>
        <w:t xml:space="preserve">היא איך מקיימים את הדיון. אנחנו נתקלנו גם בחודשים האחרונים </w:t>
      </w:r>
      <w:bookmarkStart w:id="2015" w:name="_ETM_Q1_5849779"/>
      <w:bookmarkEnd w:id="2015"/>
      <w:r>
        <w:rPr>
          <w:rFonts w:hint="cs"/>
          <w:rtl/>
          <w:lang w:eastAsia="he-IL"/>
        </w:rPr>
        <w:t xml:space="preserve">בניצול לרעה של האפשרות של המתנגד לסרב לקיום דיון </w:t>
      </w:r>
      <w:bookmarkStart w:id="2016" w:name="_ETM_Q1_5853302"/>
      <w:bookmarkEnd w:id="2016"/>
      <w:r>
        <w:rPr>
          <w:rFonts w:hint="cs"/>
          <w:rtl/>
          <w:lang w:eastAsia="he-IL"/>
        </w:rPr>
        <w:t xml:space="preserve">כזה. </w:t>
      </w:r>
      <w:bookmarkStart w:id="2017" w:name="_ETM_Q1_5854438"/>
      <w:bookmarkEnd w:id="2017"/>
    </w:p>
    <w:p w:rsidR="0022421A" w:rsidRDefault="0022421A" w:rsidP="0022421A">
      <w:pPr>
        <w:rPr>
          <w:rtl/>
          <w:lang w:eastAsia="he-IL"/>
        </w:rPr>
      </w:pPr>
      <w:bookmarkStart w:id="2018" w:name="_ETM_Q1_5859357"/>
      <w:bookmarkStart w:id="2019" w:name="_ETM_Q1_5859463"/>
      <w:bookmarkEnd w:id="2018"/>
      <w:bookmarkEnd w:id="2019"/>
    </w:p>
    <w:p w:rsidR="0022421A" w:rsidRDefault="0022421A" w:rsidP="0022421A">
      <w:pPr>
        <w:pStyle w:val="a4"/>
        <w:keepNext/>
        <w:rPr>
          <w:rtl/>
        </w:rPr>
      </w:pPr>
      <w:bookmarkStart w:id="2020" w:name="ET_speaker_5763_328"/>
      <w:r w:rsidRPr="0022421A">
        <w:rPr>
          <w:rStyle w:val="TagStyle"/>
          <w:rtl/>
        </w:rPr>
        <w:t xml:space="preserve"> &lt;&lt; דובר &gt;&gt; </w:t>
      </w:r>
      <w:r>
        <w:rPr>
          <w:rtl/>
        </w:rPr>
        <w:t>משה ארבל (ש"ס):</w:t>
      </w:r>
      <w:r w:rsidRPr="0022421A">
        <w:rPr>
          <w:rStyle w:val="TagStyle"/>
          <w:rtl/>
        </w:rPr>
        <w:t xml:space="preserve"> &lt;&lt; דובר &gt;&gt;</w:t>
      </w:r>
      <w:r>
        <w:rPr>
          <w:rtl/>
        </w:rPr>
        <w:t xml:space="preserve">   </w:t>
      </w:r>
      <w:bookmarkEnd w:id="2020"/>
    </w:p>
    <w:p w:rsidR="0022421A" w:rsidRDefault="0022421A" w:rsidP="0022421A">
      <w:pPr>
        <w:pStyle w:val="KeepWithNext"/>
        <w:rPr>
          <w:rtl/>
          <w:lang w:eastAsia="he-IL"/>
        </w:rPr>
      </w:pPr>
    </w:p>
    <w:p w:rsidR="0022421A" w:rsidRDefault="0022421A" w:rsidP="0022421A">
      <w:pPr>
        <w:rPr>
          <w:rtl/>
          <w:lang w:eastAsia="he-IL"/>
        </w:rPr>
      </w:pPr>
      <w:r>
        <w:rPr>
          <w:rFonts w:hint="cs"/>
          <w:rtl/>
          <w:lang w:eastAsia="he-IL"/>
        </w:rPr>
        <w:t xml:space="preserve">הוא יעשה הכול לעכב את הדיון. </w:t>
      </w:r>
      <w:bookmarkStart w:id="2021" w:name="_ETM_Q1_5860675"/>
      <w:bookmarkEnd w:id="2021"/>
    </w:p>
    <w:p w:rsidR="0022421A" w:rsidRDefault="0022421A" w:rsidP="0022421A">
      <w:pPr>
        <w:rPr>
          <w:rtl/>
          <w:lang w:eastAsia="he-IL"/>
        </w:rPr>
      </w:pPr>
      <w:bookmarkStart w:id="2022" w:name="_ETM_Q1_5860741"/>
      <w:bookmarkStart w:id="2023" w:name="_ETM_Q1_5861796"/>
      <w:bookmarkEnd w:id="2022"/>
      <w:bookmarkEnd w:id="2023"/>
    </w:p>
    <w:p w:rsidR="0022421A" w:rsidRDefault="0022421A" w:rsidP="0022421A">
      <w:pPr>
        <w:pStyle w:val="a4"/>
        <w:keepNext/>
        <w:rPr>
          <w:rtl/>
        </w:rPr>
      </w:pPr>
      <w:bookmarkStart w:id="2024" w:name="ET_speaker_5292_329"/>
      <w:r w:rsidRPr="0022421A">
        <w:rPr>
          <w:rStyle w:val="TagStyle"/>
          <w:rtl/>
        </w:rPr>
        <w:t xml:space="preserve"> &lt;&lt; דובר &gt;&gt; </w:t>
      </w:r>
      <w:r>
        <w:rPr>
          <w:rtl/>
        </w:rPr>
        <w:t>אוסאמה סעדי (הרשימה המשותפת):</w:t>
      </w:r>
      <w:r w:rsidRPr="0022421A">
        <w:rPr>
          <w:rStyle w:val="TagStyle"/>
          <w:rtl/>
        </w:rPr>
        <w:t xml:space="preserve"> &lt;&lt; דובר &gt;&gt;</w:t>
      </w:r>
      <w:r>
        <w:rPr>
          <w:rtl/>
        </w:rPr>
        <w:t xml:space="preserve">   </w:t>
      </w:r>
      <w:bookmarkEnd w:id="2024"/>
    </w:p>
    <w:p w:rsidR="0022421A" w:rsidRDefault="0022421A" w:rsidP="0022421A">
      <w:pPr>
        <w:pStyle w:val="KeepWithNext"/>
        <w:rPr>
          <w:rtl/>
          <w:lang w:eastAsia="he-IL"/>
        </w:rPr>
      </w:pPr>
    </w:p>
    <w:p w:rsidR="0022421A" w:rsidRDefault="0022421A" w:rsidP="0022421A">
      <w:pPr>
        <w:rPr>
          <w:rtl/>
          <w:lang w:eastAsia="he-IL"/>
        </w:rPr>
      </w:pPr>
      <w:bookmarkStart w:id="2025" w:name="_ETM_Q1_5862362"/>
      <w:bookmarkStart w:id="2026" w:name="_ETM_Q1_5862401"/>
      <w:bookmarkEnd w:id="2025"/>
      <w:bookmarkEnd w:id="2026"/>
      <w:r>
        <w:rPr>
          <w:rFonts w:hint="cs"/>
          <w:rtl/>
          <w:lang w:eastAsia="he-IL"/>
        </w:rPr>
        <w:t xml:space="preserve">אז תזמין אותו, </w:t>
      </w:r>
      <w:bookmarkStart w:id="2027" w:name="_ETM_Q1_5859435"/>
      <w:bookmarkEnd w:id="2027"/>
      <w:r>
        <w:rPr>
          <w:rFonts w:hint="cs"/>
          <w:rtl/>
          <w:lang w:eastAsia="he-IL"/>
        </w:rPr>
        <w:t>תגיד לו: אתה לא רוצה את זה ב"זום", אז עוד</w:t>
      </w:r>
      <w:bookmarkStart w:id="2028" w:name="_ETM_Q1_5867131"/>
      <w:bookmarkEnd w:id="2028"/>
      <w:r>
        <w:rPr>
          <w:rFonts w:hint="cs"/>
          <w:rtl/>
          <w:lang w:eastAsia="he-IL"/>
        </w:rPr>
        <w:t xml:space="preserve"> יומיים תבוא ונשמע אותך. </w:t>
      </w:r>
      <w:r w:rsidR="005C2305">
        <w:rPr>
          <w:rFonts w:hint="cs"/>
          <w:rtl/>
          <w:lang w:eastAsia="he-IL"/>
        </w:rPr>
        <w:t>הוא יגיד לא?</w:t>
      </w:r>
      <w:bookmarkStart w:id="2029" w:name="_ETM_Q1_5873210"/>
      <w:bookmarkEnd w:id="2029"/>
      <w:r w:rsidR="005C2305">
        <w:rPr>
          <w:rFonts w:hint="cs"/>
          <w:rtl/>
          <w:lang w:eastAsia="he-IL"/>
        </w:rPr>
        <w:t xml:space="preserve"> </w:t>
      </w:r>
    </w:p>
    <w:p w:rsidR="005C2305" w:rsidRDefault="005C2305" w:rsidP="0022421A">
      <w:pPr>
        <w:rPr>
          <w:rtl/>
          <w:lang w:eastAsia="he-IL"/>
        </w:rPr>
      </w:pPr>
    </w:p>
    <w:p w:rsidR="005C2305" w:rsidRDefault="005C2305" w:rsidP="005C2305">
      <w:pPr>
        <w:pStyle w:val="a4"/>
        <w:keepNext/>
        <w:rPr>
          <w:rtl/>
        </w:rPr>
      </w:pPr>
      <w:bookmarkStart w:id="2030" w:name="ET_speaker_5763_330"/>
      <w:r w:rsidRPr="005C2305">
        <w:rPr>
          <w:rStyle w:val="TagStyle"/>
          <w:rtl/>
        </w:rPr>
        <w:t xml:space="preserve"> &lt;&lt; דובר &gt;&gt; </w:t>
      </w:r>
      <w:r>
        <w:rPr>
          <w:rtl/>
        </w:rPr>
        <w:t>משה ארבל (ש"ס):</w:t>
      </w:r>
      <w:r w:rsidRPr="005C2305">
        <w:rPr>
          <w:rStyle w:val="TagStyle"/>
          <w:rtl/>
        </w:rPr>
        <w:t xml:space="preserve"> &lt;&lt; דובר &gt;&gt;</w:t>
      </w:r>
      <w:r>
        <w:rPr>
          <w:rtl/>
        </w:rPr>
        <w:t xml:space="preserve">   </w:t>
      </w:r>
      <w:bookmarkEnd w:id="2030"/>
    </w:p>
    <w:p w:rsidR="005C2305" w:rsidRDefault="005C2305" w:rsidP="005C2305">
      <w:pPr>
        <w:pStyle w:val="KeepWithNext"/>
        <w:rPr>
          <w:rtl/>
          <w:lang w:eastAsia="he-IL"/>
        </w:rPr>
      </w:pPr>
    </w:p>
    <w:p w:rsidR="005C2305" w:rsidRDefault="005C2305" w:rsidP="005C2305">
      <w:pPr>
        <w:rPr>
          <w:rtl/>
          <w:lang w:eastAsia="he-IL"/>
        </w:rPr>
      </w:pPr>
      <w:r>
        <w:rPr>
          <w:rFonts w:hint="cs"/>
          <w:rtl/>
          <w:lang w:eastAsia="he-IL"/>
        </w:rPr>
        <w:t xml:space="preserve">תומר מצדד בעמדת הממשלה. </w:t>
      </w:r>
      <w:bookmarkStart w:id="2031" w:name="_ETM_Q1_5878451"/>
      <w:bookmarkEnd w:id="2031"/>
    </w:p>
    <w:p w:rsidR="005C2305" w:rsidRDefault="005C2305" w:rsidP="005C2305">
      <w:pPr>
        <w:rPr>
          <w:rtl/>
          <w:lang w:eastAsia="he-IL"/>
        </w:rPr>
      </w:pPr>
      <w:bookmarkStart w:id="2032" w:name="_ETM_Q1_5878517"/>
      <w:bookmarkStart w:id="2033" w:name="_ETM_Q1_5880307"/>
      <w:bookmarkEnd w:id="2032"/>
      <w:bookmarkEnd w:id="2033"/>
    </w:p>
    <w:p w:rsidR="005C2305" w:rsidRDefault="005C2305" w:rsidP="005C2305">
      <w:pPr>
        <w:pStyle w:val="a4"/>
        <w:keepNext/>
        <w:rPr>
          <w:rtl/>
        </w:rPr>
      </w:pPr>
      <w:bookmarkStart w:id="2034" w:name="ET_speaker_5292_331"/>
      <w:r w:rsidRPr="005C2305">
        <w:rPr>
          <w:rStyle w:val="TagStyle"/>
          <w:rtl/>
        </w:rPr>
        <w:t xml:space="preserve"> &lt;&lt; דובר &gt;&gt; </w:t>
      </w:r>
      <w:r>
        <w:rPr>
          <w:rtl/>
        </w:rPr>
        <w:t>אוסאמה סעדי (הרשימה המשותפת):</w:t>
      </w:r>
      <w:r w:rsidRPr="005C2305">
        <w:rPr>
          <w:rStyle w:val="TagStyle"/>
          <w:rtl/>
        </w:rPr>
        <w:t xml:space="preserve"> &lt;&lt; דובר &gt;&gt;</w:t>
      </w:r>
      <w:r>
        <w:rPr>
          <w:rtl/>
        </w:rPr>
        <w:t xml:space="preserve">   </w:t>
      </w:r>
      <w:bookmarkEnd w:id="2034"/>
    </w:p>
    <w:p w:rsidR="005C2305" w:rsidRDefault="005C2305" w:rsidP="005C2305">
      <w:pPr>
        <w:pStyle w:val="KeepWithNext"/>
        <w:rPr>
          <w:rtl/>
          <w:lang w:eastAsia="he-IL"/>
        </w:rPr>
      </w:pPr>
    </w:p>
    <w:p w:rsidR="005C2305" w:rsidRDefault="005C2305" w:rsidP="005C2305">
      <w:pPr>
        <w:rPr>
          <w:rtl/>
          <w:lang w:eastAsia="he-IL"/>
        </w:rPr>
      </w:pPr>
      <w:bookmarkStart w:id="2035" w:name="_ETM_Q1_5880803"/>
      <w:bookmarkStart w:id="2036" w:name="_ETM_Q1_5880843"/>
      <w:bookmarkEnd w:id="2035"/>
      <w:bookmarkEnd w:id="2036"/>
      <w:r>
        <w:rPr>
          <w:rFonts w:hint="cs"/>
          <w:rtl/>
          <w:lang w:eastAsia="he-IL"/>
        </w:rPr>
        <w:t xml:space="preserve">תומר, תצדד בי פעם </w:t>
      </w:r>
      <w:bookmarkStart w:id="2037" w:name="_ETM_Q1_5884690"/>
      <w:bookmarkEnd w:id="2037"/>
      <w:r>
        <w:rPr>
          <w:rFonts w:hint="cs"/>
          <w:rtl/>
          <w:lang w:eastAsia="he-IL"/>
        </w:rPr>
        <w:t xml:space="preserve">אחת. </w:t>
      </w:r>
      <w:bookmarkStart w:id="2038" w:name="_ETM_Q1_5885618"/>
      <w:bookmarkEnd w:id="2038"/>
    </w:p>
    <w:p w:rsidR="005C2305" w:rsidRDefault="005C2305" w:rsidP="005C2305">
      <w:pPr>
        <w:rPr>
          <w:rtl/>
          <w:lang w:eastAsia="he-IL"/>
        </w:rPr>
      </w:pPr>
      <w:bookmarkStart w:id="2039" w:name="_ETM_Q1_5885670"/>
      <w:bookmarkStart w:id="2040" w:name="_ETM_Q1_5886147"/>
      <w:bookmarkEnd w:id="2039"/>
      <w:bookmarkEnd w:id="2040"/>
    </w:p>
    <w:p w:rsidR="005C2305" w:rsidRDefault="005C2305" w:rsidP="005C2305">
      <w:pPr>
        <w:pStyle w:val="a4"/>
        <w:keepNext/>
        <w:rPr>
          <w:rtl/>
        </w:rPr>
      </w:pPr>
      <w:bookmarkStart w:id="2041" w:name="ET_speaker_תומר_רוזנר_332"/>
      <w:r w:rsidRPr="005C2305">
        <w:rPr>
          <w:rStyle w:val="TagStyle"/>
          <w:rtl/>
        </w:rPr>
        <w:t xml:space="preserve"> &lt;&lt; דובר &gt;&gt; </w:t>
      </w:r>
      <w:r>
        <w:rPr>
          <w:rtl/>
        </w:rPr>
        <w:t>תומר רוזנר:</w:t>
      </w:r>
      <w:r w:rsidRPr="005C2305">
        <w:rPr>
          <w:rStyle w:val="TagStyle"/>
          <w:rtl/>
        </w:rPr>
        <w:t xml:space="preserve"> &lt;&lt; דובר &gt;&gt;</w:t>
      </w:r>
      <w:r>
        <w:rPr>
          <w:rtl/>
        </w:rPr>
        <w:t xml:space="preserve">   </w:t>
      </w:r>
      <w:bookmarkEnd w:id="2041"/>
    </w:p>
    <w:p w:rsidR="005C2305" w:rsidRDefault="005C2305" w:rsidP="005C2305">
      <w:pPr>
        <w:pStyle w:val="KeepWithNext"/>
        <w:rPr>
          <w:rtl/>
          <w:lang w:eastAsia="he-IL"/>
        </w:rPr>
      </w:pPr>
    </w:p>
    <w:p w:rsidR="005C2305" w:rsidRDefault="005C2305" w:rsidP="005C2305">
      <w:pPr>
        <w:rPr>
          <w:rtl/>
          <w:lang w:eastAsia="he-IL"/>
        </w:rPr>
      </w:pPr>
      <w:bookmarkStart w:id="2042" w:name="_ETM_Q1_5891010"/>
      <w:bookmarkStart w:id="2043" w:name="_ETM_Q1_5891061"/>
      <w:bookmarkEnd w:id="2042"/>
      <w:bookmarkEnd w:id="2043"/>
      <w:r>
        <w:rPr>
          <w:rFonts w:hint="cs"/>
          <w:rtl/>
          <w:lang w:eastAsia="he-IL"/>
        </w:rPr>
        <w:t>אין ספק, ואני חושב שמוסכם על כולם, ששיטת השמיעה</w:t>
      </w:r>
      <w:bookmarkStart w:id="2044" w:name="_ETM_Q1_5897368"/>
      <w:bookmarkEnd w:id="2044"/>
      <w:r>
        <w:rPr>
          <w:rFonts w:hint="cs"/>
          <w:rtl/>
          <w:lang w:eastAsia="he-IL"/>
        </w:rPr>
        <w:t xml:space="preserve"> ב"זום" היא שיטה פחות טובה. אבל יש מצבים. נניח </w:t>
      </w:r>
      <w:bookmarkStart w:id="2045" w:name="_ETM_Q1_5901599"/>
      <w:bookmarkEnd w:id="2045"/>
      <w:r>
        <w:rPr>
          <w:rFonts w:hint="cs"/>
          <w:rtl/>
          <w:lang w:eastAsia="he-IL"/>
        </w:rPr>
        <w:t xml:space="preserve">שהיום מותר 50. </w:t>
      </w:r>
    </w:p>
    <w:p w:rsidR="005C2305" w:rsidRDefault="005C2305" w:rsidP="005C2305">
      <w:pPr>
        <w:rPr>
          <w:rtl/>
          <w:lang w:eastAsia="he-IL"/>
        </w:rPr>
      </w:pPr>
    </w:p>
    <w:p w:rsidR="005C2305" w:rsidRDefault="005C2305" w:rsidP="005C2305">
      <w:pPr>
        <w:pStyle w:val="a4"/>
        <w:keepNext/>
        <w:rPr>
          <w:rtl/>
        </w:rPr>
      </w:pPr>
      <w:bookmarkStart w:id="2046" w:name="ET_speaker_5292_333"/>
      <w:r w:rsidRPr="005C2305">
        <w:rPr>
          <w:rStyle w:val="TagStyle"/>
          <w:rtl/>
        </w:rPr>
        <w:t xml:space="preserve"> &lt;&lt; דובר &gt;&gt; </w:t>
      </w:r>
      <w:r>
        <w:rPr>
          <w:rtl/>
        </w:rPr>
        <w:t>אוסאמה סעדי (הרשימה המשותפת):</w:t>
      </w:r>
      <w:r w:rsidRPr="005C2305">
        <w:rPr>
          <w:rStyle w:val="TagStyle"/>
          <w:rtl/>
        </w:rPr>
        <w:t xml:space="preserve"> &lt;&lt; דובר &gt;&gt;</w:t>
      </w:r>
      <w:r>
        <w:rPr>
          <w:rtl/>
        </w:rPr>
        <w:t xml:space="preserve">   </w:t>
      </w:r>
      <w:bookmarkEnd w:id="2046"/>
    </w:p>
    <w:p w:rsidR="005C2305" w:rsidRDefault="005C2305" w:rsidP="005C2305">
      <w:pPr>
        <w:pStyle w:val="KeepWithNext"/>
        <w:rPr>
          <w:rtl/>
          <w:lang w:eastAsia="he-IL"/>
        </w:rPr>
      </w:pPr>
    </w:p>
    <w:p w:rsidR="005C2305" w:rsidRDefault="005C2305" w:rsidP="005C2305">
      <w:pPr>
        <w:rPr>
          <w:rtl/>
          <w:lang w:eastAsia="he-IL"/>
        </w:rPr>
      </w:pPr>
      <w:r>
        <w:rPr>
          <w:rFonts w:hint="cs"/>
          <w:rtl/>
          <w:lang w:eastAsia="he-IL"/>
        </w:rPr>
        <w:t xml:space="preserve">אני מסכים איתך שיש מצבים. פה </w:t>
      </w:r>
      <w:bookmarkStart w:id="2047" w:name="_ETM_Q1_5902891"/>
      <w:bookmarkEnd w:id="2047"/>
      <w:r w:rsidR="00757B7E">
        <w:rPr>
          <w:rFonts w:hint="cs"/>
          <w:rtl/>
          <w:lang w:eastAsia="he-IL"/>
        </w:rPr>
        <w:t xml:space="preserve">הכלל הוא שזה ב"זום". אני לא רוצה. </w:t>
      </w:r>
    </w:p>
    <w:p w:rsidR="00757B7E" w:rsidRDefault="00757B7E" w:rsidP="005C2305">
      <w:pPr>
        <w:rPr>
          <w:rtl/>
          <w:lang w:eastAsia="he-IL"/>
        </w:rPr>
      </w:pPr>
    </w:p>
    <w:p w:rsidR="00757B7E" w:rsidRDefault="00757B7E" w:rsidP="00757B7E">
      <w:pPr>
        <w:pStyle w:val="a4"/>
        <w:keepNext/>
        <w:rPr>
          <w:rtl/>
        </w:rPr>
      </w:pPr>
      <w:bookmarkStart w:id="2048" w:name="ET_speaker_תומר_רוזנר_334"/>
      <w:r w:rsidRPr="00757B7E">
        <w:rPr>
          <w:rStyle w:val="TagStyle"/>
          <w:rtl/>
        </w:rPr>
        <w:t xml:space="preserve"> &lt;&lt; דובר &gt;&gt; </w:t>
      </w:r>
      <w:r>
        <w:rPr>
          <w:rtl/>
        </w:rPr>
        <w:t>תומר רוזנר:</w:t>
      </w:r>
      <w:r w:rsidRPr="00757B7E">
        <w:rPr>
          <w:rStyle w:val="TagStyle"/>
          <w:rtl/>
        </w:rPr>
        <w:t xml:space="preserve"> &lt;&lt; דובר &gt;&gt;</w:t>
      </w:r>
      <w:r>
        <w:rPr>
          <w:rtl/>
        </w:rPr>
        <w:t xml:space="preserve">   </w:t>
      </w:r>
      <w:bookmarkEnd w:id="2048"/>
    </w:p>
    <w:p w:rsidR="00757B7E" w:rsidRDefault="00757B7E" w:rsidP="00757B7E">
      <w:pPr>
        <w:pStyle w:val="KeepWithNext"/>
        <w:rPr>
          <w:rtl/>
          <w:lang w:eastAsia="he-IL"/>
        </w:rPr>
      </w:pPr>
    </w:p>
    <w:p w:rsidR="00757B7E" w:rsidRDefault="00757B7E" w:rsidP="00757B7E">
      <w:pPr>
        <w:rPr>
          <w:rtl/>
          <w:lang w:eastAsia="he-IL"/>
        </w:rPr>
      </w:pPr>
      <w:r>
        <w:rPr>
          <w:rFonts w:hint="cs"/>
          <w:rtl/>
          <w:lang w:eastAsia="he-IL"/>
        </w:rPr>
        <w:t xml:space="preserve">זה לא הכלל. </w:t>
      </w:r>
    </w:p>
    <w:p w:rsidR="00757B7E" w:rsidRDefault="00757B7E" w:rsidP="00757B7E">
      <w:pPr>
        <w:rPr>
          <w:rtl/>
          <w:lang w:eastAsia="he-IL"/>
        </w:rPr>
      </w:pPr>
      <w:bookmarkStart w:id="2049" w:name="_ETM_Q1_5905656"/>
      <w:bookmarkStart w:id="2050" w:name="_ETM_Q1_5905721"/>
      <w:bookmarkEnd w:id="2049"/>
      <w:bookmarkEnd w:id="2050"/>
    </w:p>
    <w:p w:rsidR="00757B7E" w:rsidRDefault="00757B7E" w:rsidP="00757B7E">
      <w:pPr>
        <w:pStyle w:val="af6"/>
        <w:keepNext/>
        <w:rPr>
          <w:rtl/>
        </w:rPr>
      </w:pPr>
      <w:bookmarkStart w:id="2051" w:name="ET_yor_5777_335"/>
      <w:r w:rsidRPr="00757B7E">
        <w:rPr>
          <w:rStyle w:val="TagStyle"/>
          <w:rtl/>
        </w:rPr>
        <w:t xml:space="preserve"> &lt;&lt; יור &gt;&gt; </w:t>
      </w:r>
      <w:r>
        <w:rPr>
          <w:rtl/>
        </w:rPr>
        <w:t>היו"ר מיקי חיימוביץ':</w:t>
      </w:r>
      <w:r w:rsidRPr="00757B7E">
        <w:rPr>
          <w:rStyle w:val="TagStyle"/>
          <w:rtl/>
        </w:rPr>
        <w:t xml:space="preserve"> &lt;&lt; יור &gt;&gt;</w:t>
      </w:r>
      <w:r>
        <w:rPr>
          <w:rtl/>
        </w:rPr>
        <w:t xml:space="preserve">   </w:t>
      </w:r>
      <w:bookmarkEnd w:id="2051"/>
    </w:p>
    <w:p w:rsidR="00757B7E" w:rsidRDefault="00757B7E" w:rsidP="00757B7E">
      <w:pPr>
        <w:pStyle w:val="KeepWithNext"/>
        <w:rPr>
          <w:rtl/>
          <w:lang w:eastAsia="he-IL"/>
        </w:rPr>
      </w:pPr>
    </w:p>
    <w:p w:rsidR="00757B7E" w:rsidRDefault="00757B7E" w:rsidP="00757B7E">
      <w:pPr>
        <w:rPr>
          <w:rtl/>
          <w:lang w:eastAsia="he-IL"/>
        </w:rPr>
      </w:pPr>
      <w:bookmarkStart w:id="2052" w:name="_ETM_Q1_5907216"/>
      <w:bookmarkEnd w:id="2052"/>
      <w:r>
        <w:rPr>
          <w:rFonts w:hint="cs"/>
          <w:rtl/>
          <w:lang w:eastAsia="he-IL"/>
        </w:rPr>
        <w:t xml:space="preserve">ממש לא. </w:t>
      </w:r>
      <w:bookmarkStart w:id="2053" w:name="_ETM_Q1_5908793"/>
      <w:bookmarkEnd w:id="2053"/>
      <w:r>
        <w:rPr>
          <w:rFonts w:hint="cs"/>
          <w:rtl/>
          <w:lang w:eastAsia="he-IL"/>
        </w:rPr>
        <w:t xml:space="preserve">זה לא נכון. </w:t>
      </w:r>
    </w:p>
    <w:p w:rsidR="00ED67F8" w:rsidRDefault="00ED67F8" w:rsidP="00757B7E">
      <w:pPr>
        <w:rPr>
          <w:rtl/>
          <w:lang w:eastAsia="he-IL"/>
        </w:rPr>
      </w:pPr>
      <w:bookmarkStart w:id="2054" w:name="_ETM_Q1_5904824"/>
      <w:bookmarkStart w:id="2055" w:name="_ETM_Q1_5904945"/>
      <w:bookmarkStart w:id="2056" w:name="_ETM_Q1_5904982"/>
      <w:bookmarkEnd w:id="2054"/>
      <w:bookmarkEnd w:id="2055"/>
      <w:bookmarkEnd w:id="2056"/>
    </w:p>
    <w:p w:rsidR="00ED67F8" w:rsidRDefault="00ED67F8" w:rsidP="00ED67F8">
      <w:pPr>
        <w:pStyle w:val="a4"/>
        <w:keepNext/>
        <w:rPr>
          <w:rtl/>
        </w:rPr>
      </w:pPr>
      <w:bookmarkStart w:id="2057" w:name="ET_speaker_5292_336"/>
      <w:r w:rsidRPr="00ED67F8">
        <w:rPr>
          <w:rStyle w:val="TagStyle"/>
          <w:rtl/>
        </w:rPr>
        <w:t xml:space="preserve"> &lt;&lt; דובר &gt;&gt; </w:t>
      </w:r>
      <w:r>
        <w:rPr>
          <w:rtl/>
        </w:rPr>
        <w:t>אוסאמה סעדי (הרשימה המשותפת):</w:t>
      </w:r>
      <w:r w:rsidRPr="00ED67F8">
        <w:rPr>
          <w:rStyle w:val="TagStyle"/>
          <w:rtl/>
        </w:rPr>
        <w:t xml:space="preserve"> &lt;&lt; דובר &gt;&gt;</w:t>
      </w:r>
      <w:r>
        <w:rPr>
          <w:rtl/>
        </w:rPr>
        <w:t xml:space="preserve">   </w:t>
      </w:r>
      <w:bookmarkEnd w:id="2057"/>
    </w:p>
    <w:p w:rsidR="00ED67F8" w:rsidRDefault="00ED67F8" w:rsidP="00ED67F8">
      <w:pPr>
        <w:pStyle w:val="KeepWithNext"/>
        <w:rPr>
          <w:rtl/>
          <w:lang w:eastAsia="he-IL"/>
        </w:rPr>
      </w:pPr>
    </w:p>
    <w:p w:rsidR="00ED67F8" w:rsidRDefault="00ED67F8" w:rsidP="00ED67F8">
      <w:pPr>
        <w:rPr>
          <w:rtl/>
          <w:lang w:eastAsia="he-IL"/>
        </w:rPr>
      </w:pPr>
      <w:r>
        <w:rPr>
          <w:rFonts w:hint="cs"/>
          <w:rtl/>
          <w:lang w:eastAsia="he-IL"/>
        </w:rPr>
        <w:t>יודיע לו מזכיר מוסד</w:t>
      </w:r>
      <w:bookmarkStart w:id="2058" w:name="_ETM_Q1_5915648"/>
      <w:bookmarkEnd w:id="2058"/>
      <w:r>
        <w:rPr>
          <w:rFonts w:hint="cs"/>
          <w:rtl/>
          <w:lang w:eastAsia="he-IL"/>
        </w:rPr>
        <w:t xml:space="preserve"> התכנון כי </w:t>
      </w:r>
      <w:r w:rsidR="00166AB2">
        <w:rPr>
          <w:rFonts w:hint="cs"/>
          <w:rtl/>
          <w:lang w:eastAsia="he-IL"/>
        </w:rPr>
        <w:t xml:space="preserve">מוסד התכנון יכריע בהתנגדותו על בסיס </w:t>
      </w:r>
      <w:r w:rsidR="00673F3F">
        <w:rPr>
          <w:rFonts w:hint="cs"/>
          <w:rtl/>
          <w:lang w:eastAsia="he-IL"/>
        </w:rPr>
        <w:t>כתב ההתנגדות.</w:t>
      </w:r>
    </w:p>
    <w:p w:rsidR="00673F3F" w:rsidRDefault="00673F3F" w:rsidP="00ED67F8">
      <w:pPr>
        <w:rPr>
          <w:rtl/>
          <w:lang w:eastAsia="he-IL"/>
        </w:rPr>
      </w:pPr>
      <w:bookmarkStart w:id="2059" w:name="_ETM_Q1_5912906"/>
      <w:bookmarkEnd w:id="2059"/>
    </w:p>
    <w:p w:rsidR="00673F3F" w:rsidRDefault="00673F3F" w:rsidP="00673F3F">
      <w:pPr>
        <w:pStyle w:val="a4"/>
        <w:keepNext/>
        <w:rPr>
          <w:rtl/>
        </w:rPr>
      </w:pPr>
      <w:bookmarkStart w:id="2060" w:name="ET_speaker_5771_337"/>
      <w:r w:rsidRPr="00673F3F">
        <w:rPr>
          <w:rStyle w:val="TagStyle"/>
          <w:rtl/>
        </w:rPr>
        <w:t xml:space="preserve"> &lt;&lt; דובר &gt;&gt; </w:t>
      </w:r>
      <w:r>
        <w:rPr>
          <w:rtl/>
        </w:rPr>
        <w:t>איתן גינזבורג (כחול לבן):</w:t>
      </w:r>
      <w:r w:rsidRPr="00673F3F">
        <w:rPr>
          <w:rStyle w:val="TagStyle"/>
          <w:rtl/>
        </w:rPr>
        <w:t xml:space="preserve"> &lt;&lt; דובר &gt;&gt;</w:t>
      </w:r>
      <w:r>
        <w:rPr>
          <w:rtl/>
        </w:rPr>
        <w:t xml:space="preserve">   </w:t>
      </w:r>
      <w:bookmarkEnd w:id="2060"/>
    </w:p>
    <w:p w:rsidR="00673F3F" w:rsidRDefault="00673F3F" w:rsidP="00673F3F">
      <w:pPr>
        <w:pStyle w:val="KeepWithNext"/>
        <w:rPr>
          <w:rtl/>
          <w:lang w:eastAsia="he-IL"/>
        </w:rPr>
      </w:pPr>
    </w:p>
    <w:p w:rsidR="00673F3F" w:rsidRDefault="00673F3F" w:rsidP="00673F3F">
      <w:pPr>
        <w:rPr>
          <w:rtl/>
          <w:lang w:eastAsia="he-IL"/>
        </w:rPr>
      </w:pPr>
      <w:r>
        <w:rPr>
          <w:rFonts w:hint="cs"/>
          <w:rtl/>
          <w:lang w:eastAsia="he-IL"/>
        </w:rPr>
        <w:t xml:space="preserve">זה רק כשמכריזים על שעת חירום. </w:t>
      </w:r>
    </w:p>
    <w:p w:rsidR="00673F3F" w:rsidRDefault="00673F3F" w:rsidP="00673F3F">
      <w:pPr>
        <w:rPr>
          <w:rtl/>
          <w:lang w:eastAsia="he-IL"/>
        </w:rPr>
      </w:pPr>
      <w:bookmarkStart w:id="2061" w:name="_ETM_Q1_5920612"/>
      <w:bookmarkStart w:id="2062" w:name="_ETM_Q1_5920705"/>
      <w:bookmarkEnd w:id="2061"/>
      <w:bookmarkEnd w:id="2062"/>
    </w:p>
    <w:p w:rsidR="00673F3F" w:rsidRDefault="00673F3F" w:rsidP="00673F3F">
      <w:pPr>
        <w:pStyle w:val="af6"/>
        <w:keepNext/>
        <w:rPr>
          <w:rtl/>
        </w:rPr>
      </w:pPr>
      <w:bookmarkStart w:id="2063" w:name="ET_yor_5777_338"/>
      <w:r w:rsidRPr="00673F3F">
        <w:rPr>
          <w:rStyle w:val="TagStyle"/>
          <w:rtl/>
        </w:rPr>
        <w:t xml:space="preserve"> &lt;&lt; יור &gt;&gt; </w:t>
      </w:r>
      <w:r>
        <w:rPr>
          <w:rtl/>
        </w:rPr>
        <w:t>היו"ר מיקי חיימוביץ':</w:t>
      </w:r>
      <w:r w:rsidRPr="00673F3F">
        <w:rPr>
          <w:rStyle w:val="TagStyle"/>
          <w:rtl/>
        </w:rPr>
        <w:t xml:space="preserve"> &lt;&lt; יור &gt;&gt;</w:t>
      </w:r>
      <w:r>
        <w:rPr>
          <w:rtl/>
        </w:rPr>
        <w:t xml:space="preserve">   </w:t>
      </w:r>
      <w:bookmarkEnd w:id="2063"/>
    </w:p>
    <w:p w:rsidR="00673F3F" w:rsidRDefault="00673F3F" w:rsidP="00673F3F">
      <w:pPr>
        <w:pStyle w:val="KeepWithNext"/>
        <w:rPr>
          <w:rtl/>
          <w:lang w:eastAsia="he-IL"/>
        </w:rPr>
      </w:pPr>
    </w:p>
    <w:p w:rsidR="00673F3F" w:rsidRDefault="00673F3F" w:rsidP="00673F3F">
      <w:pPr>
        <w:rPr>
          <w:rtl/>
          <w:lang w:eastAsia="he-IL"/>
        </w:rPr>
      </w:pPr>
      <w:bookmarkStart w:id="2064" w:name="_ETM_Q1_5922021"/>
      <w:bookmarkEnd w:id="2064"/>
      <w:r>
        <w:rPr>
          <w:rFonts w:hint="cs"/>
          <w:rtl/>
          <w:lang w:eastAsia="he-IL"/>
        </w:rPr>
        <w:t xml:space="preserve">בדיוק. </w:t>
      </w:r>
    </w:p>
    <w:p w:rsidR="00673F3F" w:rsidRDefault="00673F3F" w:rsidP="00673F3F">
      <w:pPr>
        <w:rPr>
          <w:rtl/>
          <w:lang w:eastAsia="he-IL"/>
        </w:rPr>
      </w:pPr>
    </w:p>
    <w:p w:rsidR="00673F3F" w:rsidRDefault="00673F3F" w:rsidP="00673F3F">
      <w:pPr>
        <w:pStyle w:val="a4"/>
        <w:keepNext/>
        <w:rPr>
          <w:rtl/>
        </w:rPr>
      </w:pPr>
      <w:bookmarkStart w:id="2065" w:name="ET_speaker_5763_339"/>
      <w:r w:rsidRPr="00673F3F">
        <w:rPr>
          <w:rStyle w:val="TagStyle"/>
          <w:rtl/>
        </w:rPr>
        <w:t xml:space="preserve"> &lt;&lt; דובר &gt;&gt; </w:t>
      </w:r>
      <w:r>
        <w:rPr>
          <w:rtl/>
        </w:rPr>
        <w:t>משה ארבל (ש"ס):</w:t>
      </w:r>
      <w:r w:rsidRPr="00673F3F">
        <w:rPr>
          <w:rStyle w:val="TagStyle"/>
          <w:rtl/>
        </w:rPr>
        <w:t xml:space="preserve"> &lt;&lt; דובר &gt;&gt;</w:t>
      </w:r>
      <w:r>
        <w:rPr>
          <w:rtl/>
        </w:rPr>
        <w:t xml:space="preserve">   </w:t>
      </w:r>
      <w:bookmarkEnd w:id="2065"/>
    </w:p>
    <w:p w:rsidR="00673F3F" w:rsidRDefault="00673F3F" w:rsidP="00673F3F">
      <w:pPr>
        <w:pStyle w:val="KeepWithNext"/>
        <w:rPr>
          <w:rtl/>
          <w:lang w:eastAsia="he-IL"/>
        </w:rPr>
      </w:pPr>
    </w:p>
    <w:p w:rsidR="00673F3F" w:rsidRDefault="00673F3F" w:rsidP="00673F3F">
      <w:pPr>
        <w:rPr>
          <w:rtl/>
          <w:lang w:eastAsia="he-IL"/>
        </w:rPr>
      </w:pPr>
      <w:r>
        <w:rPr>
          <w:rFonts w:hint="cs"/>
          <w:rtl/>
          <w:lang w:eastAsia="he-IL"/>
        </w:rPr>
        <w:t xml:space="preserve">חברת הכנסת סאלח הוסיפה לנוסח החוק כאן שינויים חשובים מאוד במהלך </w:t>
      </w:r>
      <w:bookmarkStart w:id="2066" w:name="_ETM_Q1_5927543"/>
      <w:bookmarkEnd w:id="2066"/>
      <w:r>
        <w:rPr>
          <w:rFonts w:hint="cs"/>
          <w:rtl/>
          <w:lang w:eastAsia="he-IL"/>
        </w:rPr>
        <w:t xml:space="preserve">הדיון. </w:t>
      </w:r>
      <w:bookmarkStart w:id="2067" w:name="_ETM_Q1_5929015"/>
      <w:bookmarkEnd w:id="2067"/>
    </w:p>
    <w:p w:rsidR="00673F3F" w:rsidRDefault="00673F3F" w:rsidP="00673F3F">
      <w:pPr>
        <w:rPr>
          <w:rtl/>
          <w:lang w:eastAsia="he-IL"/>
        </w:rPr>
      </w:pPr>
      <w:bookmarkStart w:id="2068" w:name="_ETM_Q1_5929100"/>
      <w:bookmarkEnd w:id="2068"/>
    </w:p>
    <w:p w:rsidR="00673F3F" w:rsidRDefault="00673F3F" w:rsidP="00673F3F">
      <w:pPr>
        <w:pStyle w:val="a4"/>
        <w:keepNext/>
        <w:rPr>
          <w:rtl/>
        </w:rPr>
      </w:pPr>
      <w:bookmarkStart w:id="2069" w:name="ET_speaker_5292_340"/>
      <w:r w:rsidRPr="00673F3F">
        <w:rPr>
          <w:rStyle w:val="TagStyle"/>
          <w:rtl/>
        </w:rPr>
        <w:t xml:space="preserve"> &lt;&lt; דובר &gt;&gt; </w:t>
      </w:r>
      <w:r>
        <w:rPr>
          <w:rtl/>
        </w:rPr>
        <w:t>אוסאמה סעדי (הרשימה המשותפת):</w:t>
      </w:r>
      <w:r w:rsidRPr="00673F3F">
        <w:rPr>
          <w:rStyle w:val="TagStyle"/>
          <w:rtl/>
        </w:rPr>
        <w:t xml:space="preserve"> &lt;&lt; דובר &gt;&gt;</w:t>
      </w:r>
      <w:r>
        <w:rPr>
          <w:rtl/>
        </w:rPr>
        <w:t xml:space="preserve">   </w:t>
      </w:r>
      <w:bookmarkEnd w:id="2069"/>
    </w:p>
    <w:p w:rsidR="00673F3F" w:rsidRDefault="00673F3F" w:rsidP="00673F3F">
      <w:pPr>
        <w:pStyle w:val="KeepWithNext"/>
        <w:rPr>
          <w:rtl/>
          <w:lang w:eastAsia="he-IL"/>
        </w:rPr>
      </w:pPr>
    </w:p>
    <w:p w:rsidR="00673F3F" w:rsidRDefault="00673F3F" w:rsidP="00673F3F">
      <w:pPr>
        <w:rPr>
          <w:rtl/>
          <w:lang w:eastAsia="he-IL"/>
        </w:rPr>
      </w:pPr>
      <w:r>
        <w:rPr>
          <w:rFonts w:hint="cs"/>
          <w:rtl/>
          <w:lang w:eastAsia="he-IL"/>
        </w:rPr>
        <w:t xml:space="preserve">אנחנו סומכים עליה באלף אחוז. </w:t>
      </w:r>
    </w:p>
    <w:p w:rsidR="00673F3F" w:rsidRDefault="00673F3F" w:rsidP="00673F3F">
      <w:pPr>
        <w:rPr>
          <w:rtl/>
          <w:lang w:eastAsia="he-IL"/>
        </w:rPr>
      </w:pPr>
      <w:bookmarkStart w:id="2070" w:name="_ETM_Q1_5930395"/>
      <w:bookmarkStart w:id="2071" w:name="_ETM_Q1_5930486"/>
      <w:bookmarkEnd w:id="2070"/>
      <w:bookmarkEnd w:id="2071"/>
    </w:p>
    <w:p w:rsidR="00673F3F" w:rsidRDefault="00673F3F" w:rsidP="00673F3F">
      <w:pPr>
        <w:pStyle w:val="af6"/>
        <w:keepNext/>
        <w:rPr>
          <w:rtl/>
        </w:rPr>
      </w:pPr>
      <w:bookmarkStart w:id="2072" w:name="ET_yor_5777_341"/>
      <w:r w:rsidRPr="00673F3F">
        <w:rPr>
          <w:rStyle w:val="TagStyle"/>
          <w:rtl/>
        </w:rPr>
        <w:t xml:space="preserve"> &lt;&lt; יור &gt;&gt; </w:t>
      </w:r>
      <w:r>
        <w:rPr>
          <w:rtl/>
        </w:rPr>
        <w:t>היו"ר מיקי חיימוביץ':</w:t>
      </w:r>
      <w:r w:rsidRPr="00673F3F">
        <w:rPr>
          <w:rStyle w:val="TagStyle"/>
          <w:rtl/>
        </w:rPr>
        <w:t xml:space="preserve"> &lt;&lt; יור &gt;&gt;</w:t>
      </w:r>
      <w:r>
        <w:rPr>
          <w:rtl/>
        </w:rPr>
        <w:t xml:space="preserve">   </w:t>
      </w:r>
      <w:bookmarkEnd w:id="2072"/>
    </w:p>
    <w:p w:rsidR="00673F3F" w:rsidRDefault="00673F3F" w:rsidP="00673F3F">
      <w:pPr>
        <w:pStyle w:val="KeepWithNext"/>
        <w:rPr>
          <w:rtl/>
          <w:lang w:eastAsia="he-IL"/>
        </w:rPr>
      </w:pPr>
    </w:p>
    <w:p w:rsidR="00673F3F" w:rsidRDefault="00673F3F" w:rsidP="00673F3F">
      <w:pPr>
        <w:rPr>
          <w:rtl/>
          <w:lang w:eastAsia="he-IL"/>
        </w:rPr>
      </w:pPr>
      <w:r>
        <w:rPr>
          <w:rFonts w:hint="cs"/>
          <w:rtl/>
          <w:lang w:eastAsia="he-IL"/>
        </w:rPr>
        <w:t>אז למה באתם?</w:t>
      </w:r>
      <w:bookmarkStart w:id="2073" w:name="_ETM_Q1_5930673"/>
      <w:bookmarkEnd w:id="2073"/>
      <w:r>
        <w:rPr>
          <w:rFonts w:hint="cs"/>
          <w:rtl/>
          <w:lang w:eastAsia="he-IL"/>
        </w:rPr>
        <w:t xml:space="preserve"> היא עשתה עבודה מצוינת. </w:t>
      </w:r>
      <w:bookmarkStart w:id="2074" w:name="_ETM_Q1_5931893"/>
      <w:bookmarkEnd w:id="2074"/>
    </w:p>
    <w:p w:rsidR="00673F3F" w:rsidRDefault="00673F3F" w:rsidP="00673F3F">
      <w:pPr>
        <w:rPr>
          <w:rtl/>
          <w:lang w:eastAsia="he-IL"/>
        </w:rPr>
      </w:pPr>
      <w:bookmarkStart w:id="2075" w:name="_ETM_Q1_5931973"/>
      <w:bookmarkEnd w:id="2075"/>
    </w:p>
    <w:p w:rsidR="00673F3F" w:rsidRDefault="00673F3F" w:rsidP="00673F3F">
      <w:pPr>
        <w:pStyle w:val="a4"/>
        <w:keepNext/>
        <w:rPr>
          <w:rtl/>
        </w:rPr>
      </w:pPr>
      <w:bookmarkStart w:id="2076" w:name="ET_speaker_5292_342"/>
      <w:r w:rsidRPr="00673F3F">
        <w:rPr>
          <w:rStyle w:val="TagStyle"/>
          <w:rtl/>
        </w:rPr>
        <w:t xml:space="preserve"> &lt;&lt; דובר &gt;&gt; </w:t>
      </w:r>
      <w:r>
        <w:rPr>
          <w:rtl/>
        </w:rPr>
        <w:t>אוסאמה סעדי (הרשימה המשותפת):</w:t>
      </w:r>
      <w:r w:rsidRPr="00673F3F">
        <w:rPr>
          <w:rStyle w:val="TagStyle"/>
          <w:rtl/>
        </w:rPr>
        <w:t xml:space="preserve"> &lt;&lt; דובר &gt;&gt;</w:t>
      </w:r>
      <w:r>
        <w:rPr>
          <w:rtl/>
        </w:rPr>
        <w:t xml:space="preserve">   </w:t>
      </w:r>
      <w:bookmarkEnd w:id="2076"/>
    </w:p>
    <w:p w:rsidR="00673F3F" w:rsidRDefault="00673F3F" w:rsidP="00673F3F">
      <w:pPr>
        <w:pStyle w:val="KeepWithNext"/>
        <w:rPr>
          <w:rtl/>
          <w:lang w:eastAsia="he-IL"/>
        </w:rPr>
      </w:pPr>
    </w:p>
    <w:p w:rsidR="00673F3F" w:rsidRDefault="00673F3F" w:rsidP="00673F3F">
      <w:pPr>
        <w:rPr>
          <w:rtl/>
          <w:lang w:eastAsia="he-IL"/>
        </w:rPr>
      </w:pPr>
      <w:bookmarkStart w:id="2077" w:name="_ETM_Q1_5934267"/>
      <w:bookmarkStart w:id="2078" w:name="_ETM_Q1_5934302"/>
      <w:bookmarkEnd w:id="2077"/>
      <w:bookmarkEnd w:id="2078"/>
      <w:r>
        <w:rPr>
          <w:rFonts w:hint="cs"/>
          <w:rtl/>
          <w:lang w:eastAsia="he-IL"/>
        </w:rPr>
        <w:t xml:space="preserve">היא קראה לנו להצביע נגד. </w:t>
      </w:r>
      <w:bookmarkStart w:id="2079" w:name="_ETM_Q1_5935408"/>
      <w:bookmarkStart w:id="2080" w:name="_ETM_Q1_5942723"/>
      <w:bookmarkEnd w:id="2079"/>
      <w:bookmarkEnd w:id="2080"/>
    </w:p>
    <w:p w:rsidR="00673F3F" w:rsidRDefault="00673F3F" w:rsidP="00673F3F">
      <w:pPr>
        <w:rPr>
          <w:rtl/>
          <w:lang w:eastAsia="he-IL"/>
        </w:rPr>
      </w:pPr>
      <w:bookmarkStart w:id="2081" w:name="_ETM_Q1_5942780"/>
      <w:bookmarkEnd w:id="2081"/>
    </w:p>
    <w:p w:rsidR="00673F3F" w:rsidRDefault="00673F3F" w:rsidP="00673F3F">
      <w:pPr>
        <w:pStyle w:val="a4"/>
        <w:keepNext/>
        <w:rPr>
          <w:rtl/>
        </w:rPr>
      </w:pPr>
      <w:bookmarkStart w:id="2082" w:name="ET_speaker_5771_343"/>
      <w:r w:rsidRPr="00673F3F">
        <w:rPr>
          <w:rStyle w:val="TagStyle"/>
          <w:rtl/>
        </w:rPr>
        <w:t xml:space="preserve"> &lt;&lt; דובר &gt;&gt; </w:t>
      </w:r>
      <w:r>
        <w:rPr>
          <w:rtl/>
        </w:rPr>
        <w:t>איתן גינזבורג (כחול לבן):</w:t>
      </w:r>
      <w:r w:rsidRPr="00673F3F">
        <w:rPr>
          <w:rStyle w:val="TagStyle"/>
          <w:rtl/>
        </w:rPr>
        <w:t xml:space="preserve"> &lt;&lt; דובר &gt;&gt;</w:t>
      </w:r>
      <w:r>
        <w:rPr>
          <w:rtl/>
        </w:rPr>
        <w:t xml:space="preserve">   </w:t>
      </w:r>
      <w:bookmarkEnd w:id="2082"/>
    </w:p>
    <w:p w:rsidR="00673F3F" w:rsidRDefault="00673F3F" w:rsidP="00673F3F">
      <w:pPr>
        <w:pStyle w:val="KeepWithNext"/>
        <w:rPr>
          <w:rtl/>
          <w:lang w:eastAsia="he-IL"/>
        </w:rPr>
      </w:pPr>
    </w:p>
    <w:p w:rsidR="00673F3F" w:rsidRDefault="00673F3F" w:rsidP="00673F3F">
      <w:pPr>
        <w:rPr>
          <w:rtl/>
          <w:lang w:eastAsia="he-IL"/>
        </w:rPr>
      </w:pPr>
      <w:r>
        <w:rPr>
          <w:rFonts w:hint="cs"/>
          <w:rtl/>
          <w:lang w:eastAsia="he-IL"/>
        </w:rPr>
        <w:t xml:space="preserve">גברתי היושבת-ראש, המשותפת בגיוס, ש"ס בגיוס, כולם פה בגיוס. </w:t>
      </w:r>
      <w:bookmarkStart w:id="2083" w:name="_ETM_Q1_5944838"/>
      <w:bookmarkEnd w:id="2083"/>
      <w:r w:rsidR="004A6C39">
        <w:rPr>
          <w:rFonts w:hint="cs"/>
          <w:rtl/>
          <w:lang w:eastAsia="he-IL"/>
        </w:rPr>
        <w:t xml:space="preserve">כל מי שלא התגייס, התגייס </w:t>
      </w:r>
      <w:bookmarkStart w:id="2084" w:name="_ETM_Q1_5956939"/>
      <w:bookmarkEnd w:id="2084"/>
      <w:r w:rsidR="004A6C39">
        <w:rPr>
          <w:rFonts w:hint="cs"/>
          <w:rtl/>
          <w:lang w:eastAsia="he-IL"/>
        </w:rPr>
        <w:t xml:space="preserve">פה היום. </w:t>
      </w:r>
    </w:p>
    <w:p w:rsidR="00673F3F" w:rsidRDefault="00673F3F" w:rsidP="00673F3F">
      <w:pPr>
        <w:rPr>
          <w:rtl/>
          <w:lang w:eastAsia="he-IL"/>
        </w:rPr>
      </w:pPr>
      <w:bookmarkStart w:id="2085" w:name="_ETM_Q1_5944907"/>
      <w:bookmarkEnd w:id="2085"/>
    </w:p>
    <w:p w:rsidR="00673F3F" w:rsidRDefault="00673F3F" w:rsidP="00673F3F">
      <w:pPr>
        <w:pStyle w:val="af6"/>
        <w:keepNext/>
        <w:rPr>
          <w:rtl/>
        </w:rPr>
      </w:pPr>
      <w:bookmarkStart w:id="2086" w:name="ET_yor_5777_344"/>
      <w:r w:rsidRPr="00673F3F">
        <w:rPr>
          <w:rStyle w:val="TagStyle"/>
          <w:rtl/>
        </w:rPr>
        <w:t xml:space="preserve"> &lt;&lt; יור &gt;&gt; </w:t>
      </w:r>
      <w:r>
        <w:rPr>
          <w:rtl/>
        </w:rPr>
        <w:t>היו"ר מיקי חיימוביץ':</w:t>
      </w:r>
      <w:r w:rsidRPr="00673F3F">
        <w:rPr>
          <w:rStyle w:val="TagStyle"/>
          <w:rtl/>
        </w:rPr>
        <w:t xml:space="preserve"> &lt;&lt; יור &gt;&gt;</w:t>
      </w:r>
      <w:r>
        <w:rPr>
          <w:rtl/>
        </w:rPr>
        <w:t xml:space="preserve">   </w:t>
      </w:r>
      <w:bookmarkEnd w:id="2086"/>
    </w:p>
    <w:p w:rsidR="00673F3F" w:rsidRDefault="00673F3F" w:rsidP="00673F3F">
      <w:pPr>
        <w:pStyle w:val="KeepWithNext"/>
        <w:rPr>
          <w:rtl/>
          <w:lang w:eastAsia="he-IL"/>
        </w:rPr>
      </w:pPr>
    </w:p>
    <w:p w:rsidR="00673F3F" w:rsidRDefault="00673F3F" w:rsidP="00673F3F">
      <w:pPr>
        <w:rPr>
          <w:rtl/>
          <w:lang w:eastAsia="he-IL"/>
        </w:rPr>
      </w:pPr>
      <w:r>
        <w:rPr>
          <w:rFonts w:hint="cs"/>
          <w:rtl/>
          <w:lang w:eastAsia="he-IL"/>
        </w:rPr>
        <w:t xml:space="preserve">חברת הכנסת אימאן ח'טיב יאסין, בבקשה. </w:t>
      </w:r>
    </w:p>
    <w:p w:rsidR="00673F3F" w:rsidRDefault="00673F3F" w:rsidP="00673F3F">
      <w:pPr>
        <w:rPr>
          <w:rtl/>
          <w:lang w:eastAsia="he-IL"/>
        </w:rPr>
      </w:pPr>
    </w:p>
    <w:p w:rsidR="00673F3F" w:rsidRDefault="00673F3F" w:rsidP="00673F3F">
      <w:pPr>
        <w:pStyle w:val="a4"/>
        <w:keepNext/>
        <w:rPr>
          <w:rtl/>
        </w:rPr>
      </w:pPr>
      <w:bookmarkStart w:id="2087" w:name="ET_speaker_5918_345"/>
      <w:r w:rsidRPr="00673F3F">
        <w:rPr>
          <w:rStyle w:val="TagStyle"/>
          <w:rtl/>
        </w:rPr>
        <w:t xml:space="preserve"> &lt;&lt; דובר &gt;&gt; </w:t>
      </w:r>
      <w:r>
        <w:rPr>
          <w:rtl/>
        </w:rPr>
        <w:t>אימאן ח'טיב יאסין (הרשימה המשותפת):</w:t>
      </w:r>
      <w:r w:rsidRPr="00673F3F">
        <w:rPr>
          <w:rStyle w:val="TagStyle"/>
          <w:rtl/>
        </w:rPr>
        <w:t xml:space="preserve"> &lt;&lt; דובר &gt;&gt;</w:t>
      </w:r>
      <w:r>
        <w:rPr>
          <w:rtl/>
        </w:rPr>
        <w:t xml:space="preserve">   </w:t>
      </w:r>
      <w:bookmarkEnd w:id="2087"/>
    </w:p>
    <w:p w:rsidR="00673F3F" w:rsidRDefault="00673F3F" w:rsidP="00673F3F">
      <w:pPr>
        <w:pStyle w:val="KeepWithNext"/>
        <w:rPr>
          <w:rtl/>
          <w:lang w:eastAsia="he-IL"/>
        </w:rPr>
      </w:pPr>
    </w:p>
    <w:p w:rsidR="00673F3F" w:rsidRDefault="004A6C39" w:rsidP="00673F3F">
      <w:pPr>
        <w:rPr>
          <w:rtl/>
          <w:lang w:eastAsia="he-IL"/>
        </w:rPr>
      </w:pPr>
      <w:r>
        <w:rPr>
          <w:rFonts w:hint="cs"/>
          <w:rtl/>
          <w:lang w:eastAsia="he-IL"/>
        </w:rPr>
        <w:t xml:space="preserve">מיקי, הכבוד הוא לי להגיע לוועדה הזאת, והלוואי </w:t>
      </w:r>
      <w:bookmarkStart w:id="2088" w:name="_ETM_Q1_5973964"/>
      <w:bookmarkEnd w:id="2088"/>
      <w:r>
        <w:rPr>
          <w:rFonts w:hint="cs"/>
          <w:rtl/>
          <w:lang w:eastAsia="he-IL"/>
        </w:rPr>
        <w:t>שכולנו היינו יכולים להגיע לכל הוועדות. חוץ מזה אנחנו סומכים</w:t>
      </w:r>
      <w:bookmarkStart w:id="2089" w:name="_ETM_Q1_5978464"/>
      <w:bookmarkEnd w:id="2089"/>
      <w:r>
        <w:rPr>
          <w:rFonts w:hint="cs"/>
          <w:rtl/>
          <w:lang w:eastAsia="he-IL"/>
        </w:rPr>
        <w:t xml:space="preserve"> על החברים שלנו כאן, הם עושים עבודה נפלאה. </w:t>
      </w:r>
    </w:p>
    <w:p w:rsidR="004A6C39" w:rsidRDefault="004A6C39" w:rsidP="00673F3F">
      <w:pPr>
        <w:rPr>
          <w:rtl/>
          <w:lang w:eastAsia="he-IL"/>
        </w:rPr>
      </w:pPr>
      <w:bookmarkStart w:id="2090" w:name="_ETM_Q1_5979638"/>
      <w:bookmarkStart w:id="2091" w:name="_ETM_Q1_5979790"/>
      <w:bookmarkEnd w:id="2090"/>
      <w:bookmarkEnd w:id="2091"/>
    </w:p>
    <w:p w:rsidR="004A6C39" w:rsidRDefault="004A6C39" w:rsidP="004A6C39">
      <w:pPr>
        <w:pStyle w:val="af6"/>
        <w:keepNext/>
        <w:rPr>
          <w:rtl/>
        </w:rPr>
      </w:pPr>
      <w:bookmarkStart w:id="2092" w:name="ET_yor_5777_346"/>
      <w:r w:rsidRPr="004A6C39">
        <w:rPr>
          <w:rStyle w:val="TagStyle"/>
          <w:rtl/>
        </w:rPr>
        <w:t xml:space="preserve"> &lt;&lt; יור &gt;&gt; </w:t>
      </w:r>
      <w:r>
        <w:rPr>
          <w:rtl/>
        </w:rPr>
        <w:t>היו"ר מיקי חיימוביץ':</w:t>
      </w:r>
      <w:r w:rsidRPr="004A6C39">
        <w:rPr>
          <w:rStyle w:val="TagStyle"/>
          <w:rtl/>
        </w:rPr>
        <w:t xml:space="preserve"> &lt;&lt; יור &gt;&gt;</w:t>
      </w:r>
      <w:r>
        <w:rPr>
          <w:rtl/>
        </w:rPr>
        <w:t xml:space="preserve">   </w:t>
      </w:r>
      <w:bookmarkEnd w:id="2092"/>
    </w:p>
    <w:p w:rsidR="004A6C39" w:rsidRDefault="004A6C39" w:rsidP="004A6C39">
      <w:pPr>
        <w:pStyle w:val="KeepWithNext"/>
        <w:rPr>
          <w:rtl/>
          <w:lang w:eastAsia="he-IL"/>
        </w:rPr>
      </w:pPr>
    </w:p>
    <w:p w:rsidR="004A6C39" w:rsidRDefault="004A6C39" w:rsidP="004A6C39">
      <w:pPr>
        <w:rPr>
          <w:rtl/>
          <w:lang w:eastAsia="he-IL"/>
        </w:rPr>
      </w:pPr>
      <w:bookmarkStart w:id="2093" w:name="_ETM_Q1_5981598"/>
      <w:bookmarkEnd w:id="2093"/>
      <w:r>
        <w:rPr>
          <w:rFonts w:hint="cs"/>
          <w:rtl/>
          <w:lang w:eastAsia="he-IL"/>
        </w:rPr>
        <w:t>סונדוס עושה</w:t>
      </w:r>
      <w:bookmarkStart w:id="2094" w:name="_ETM_Q1_5983526"/>
      <w:bookmarkEnd w:id="2094"/>
      <w:r>
        <w:rPr>
          <w:rFonts w:hint="cs"/>
          <w:rtl/>
          <w:lang w:eastAsia="he-IL"/>
        </w:rPr>
        <w:t xml:space="preserve"> עבודה מופלאה. </w:t>
      </w:r>
    </w:p>
    <w:p w:rsidR="004A6C39" w:rsidRDefault="004A6C39" w:rsidP="004A6C39">
      <w:pPr>
        <w:rPr>
          <w:rtl/>
          <w:lang w:eastAsia="he-IL"/>
        </w:rPr>
      </w:pPr>
      <w:bookmarkStart w:id="2095" w:name="_ETM_Q1_5986374"/>
      <w:bookmarkStart w:id="2096" w:name="_ETM_Q1_5986483"/>
      <w:bookmarkStart w:id="2097" w:name="_ETM_Q1_5986517"/>
      <w:bookmarkEnd w:id="2095"/>
      <w:bookmarkEnd w:id="2096"/>
      <w:bookmarkEnd w:id="2097"/>
    </w:p>
    <w:p w:rsidR="004A6C39" w:rsidRDefault="004A6C39" w:rsidP="004A6C39">
      <w:pPr>
        <w:pStyle w:val="a4"/>
        <w:keepNext/>
        <w:rPr>
          <w:rtl/>
        </w:rPr>
      </w:pPr>
      <w:bookmarkStart w:id="2098" w:name="ET_speaker_5918_347"/>
      <w:r w:rsidRPr="004A6C39">
        <w:rPr>
          <w:rStyle w:val="TagStyle"/>
          <w:rtl/>
        </w:rPr>
        <w:t xml:space="preserve"> &lt;&lt; דובר &gt;&gt; </w:t>
      </w:r>
      <w:r>
        <w:rPr>
          <w:rtl/>
        </w:rPr>
        <w:t>אימאן ח'טיב יאסין (הרשימה המשותפת):</w:t>
      </w:r>
      <w:r w:rsidRPr="004A6C39">
        <w:rPr>
          <w:rStyle w:val="TagStyle"/>
          <w:rtl/>
        </w:rPr>
        <w:t xml:space="preserve"> &lt;&lt; דובר &gt;&gt;</w:t>
      </w:r>
      <w:r>
        <w:rPr>
          <w:rtl/>
        </w:rPr>
        <w:t xml:space="preserve">   </w:t>
      </w:r>
      <w:bookmarkEnd w:id="2098"/>
    </w:p>
    <w:p w:rsidR="004A6C39" w:rsidRDefault="004A6C39" w:rsidP="004A6C39">
      <w:pPr>
        <w:pStyle w:val="KeepWithNext"/>
        <w:rPr>
          <w:rtl/>
          <w:lang w:eastAsia="he-IL"/>
        </w:rPr>
      </w:pPr>
    </w:p>
    <w:p w:rsidR="004A6C39" w:rsidRDefault="004A6C39" w:rsidP="004A6C39">
      <w:pPr>
        <w:rPr>
          <w:rtl/>
          <w:lang w:eastAsia="he-IL"/>
        </w:rPr>
      </w:pPr>
      <w:bookmarkStart w:id="2099" w:name="_ETM_Q1_5991981"/>
      <w:bookmarkStart w:id="2100" w:name="_ETM_Q1_5992030"/>
      <w:bookmarkEnd w:id="2099"/>
      <w:bookmarkEnd w:id="2100"/>
      <w:r>
        <w:rPr>
          <w:rFonts w:hint="cs"/>
          <w:rtl/>
          <w:lang w:eastAsia="he-IL"/>
        </w:rPr>
        <w:t>הדבר השני שרציתי להגיד, בנוסף למה שטענ</w:t>
      </w:r>
      <w:bookmarkStart w:id="2101" w:name="_ETM_Q1_5995786"/>
      <w:bookmarkEnd w:id="2101"/>
      <w:r>
        <w:rPr>
          <w:rFonts w:hint="cs"/>
          <w:rtl/>
          <w:lang w:eastAsia="he-IL"/>
        </w:rPr>
        <w:t xml:space="preserve">ו חבריי קודם, בעניין הקשר הבלתי אמצעי, ומי </w:t>
      </w:r>
      <w:bookmarkStart w:id="2102" w:name="_ETM_Q1_6001234"/>
      <w:bookmarkEnd w:id="2102"/>
      <w:r>
        <w:rPr>
          <w:rFonts w:hint="cs"/>
          <w:rtl/>
          <w:lang w:eastAsia="he-IL"/>
        </w:rPr>
        <w:t xml:space="preserve">כמונו יודע את זה, אני רוצה להוסיף עוד ממד. נכון </w:t>
      </w:r>
      <w:bookmarkStart w:id="2103" w:name="_ETM_Q1_6002801"/>
      <w:bookmarkEnd w:id="2103"/>
      <w:r>
        <w:rPr>
          <w:rFonts w:hint="cs"/>
          <w:rtl/>
          <w:lang w:eastAsia="he-IL"/>
        </w:rPr>
        <w:t>שזה זמני ונכון שזה בתקופת הקורונה, אבל יש גם אנשים</w:t>
      </w:r>
      <w:bookmarkStart w:id="2104" w:name="_ETM_Q1_6010402"/>
      <w:bookmarkEnd w:id="2104"/>
      <w:r>
        <w:rPr>
          <w:rFonts w:hint="cs"/>
          <w:rtl/>
          <w:lang w:eastAsia="he-IL"/>
        </w:rPr>
        <w:t xml:space="preserve"> שאין להם האפשרות והתשתית להופיע ב"זום".</w:t>
      </w:r>
    </w:p>
    <w:p w:rsidR="004A6C39" w:rsidRDefault="004A6C39" w:rsidP="004A6C39">
      <w:pPr>
        <w:rPr>
          <w:rtl/>
          <w:lang w:eastAsia="he-IL"/>
        </w:rPr>
      </w:pPr>
    </w:p>
    <w:p w:rsidR="004A6C39" w:rsidRDefault="004A6C39" w:rsidP="004A6C39">
      <w:pPr>
        <w:pStyle w:val="af6"/>
        <w:keepNext/>
        <w:rPr>
          <w:rtl/>
        </w:rPr>
      </w:pPr>
      <w:bookmarkStart w:id="2105" w:name="ET_yor_5777_348"/>
      <w:r w:rsidRPr="004A6C39">
        <w:rPr>
          <w:rStyle w:val="TagStyle"/>
          <w:rtl/>
        </w:rPr>
        <w:t xml:space="preserve"> &lt;&lt; יור &gt;&gt; </w:t>
      </w:r>
      <w:r>
        <w:rPr>
          <w:rtl/>
        </w:rPr>
        <w:t>היו"ר מיקי חיימוביץ':</w:t>
      </w:r>
      <w:r w:rsidRPr="004A6C39">
        <w:rPr>
          <w:rStyle w:val="TagStyle"/>
          <w:rtl/>
        </w:rPr>
        <w:t xml:space="preserve"> &lt;&lt; יור &gt;&gt;</w:t>
      </w:r>
      <w:r>
        <w:rPr>
          <w:rtl/>
        </w:rPr>
        <w:t xml:space="preserve">   </w:t>
      </w:r>
      <w:bookmarkEnd w:id="2105"/>
    </w:p>
    <w:p w:rsidR="004A6C39" w:rsidRDefault="004A6C39" w:rsidP="004A6C39">
      <w:pPr>
        <w:pStyle w:val="KeepWithNext"/>
        <w:rPr>
          <w:rtl/>
          <w:lang w:eastAsia="he-IL"/>
        </w:rPr>
      </w:pPr>
    </w:p>
    <w:p w:rsidR="004A6C39" w:rsidRDefault="004A6C39" w:rsidP="004A6C39">
      <w:pPr>
        <w:rPr>
          <w:rtl/>
          <w:lang w:eastAsia="he-IL"/>
        </w:rPr>
      </w:pPr>
      <w:r>
        <w:rPr>
          <w:rFonts w:hint="cs"/>
          <w:rtl/>
          <w:lang w:eastAsia="he-IL"/>
        </w:rPr>
        <w:t>אנחנו כל הזמן מדברים על</w:t>
      </w:r>
      <w:bookmarkStart w:id="2106" w:name="_ETM_Q1_6009705"/>
      <w:bookmarkEnd w:id="2106"/>
      <w:r>
        <w:rPr>
          <w:rFonts w:hint="cs"/>
          <w:rtl/>
          <w:lang w:eastAsia="he-IL"/>
        </w:rPr>
        <w:t xml:space="preserve"> זה. הסיבה שאנחנו כאן עושים את הדיון הזה כבר בשעה החמישית, זה בגלל זה. אנחנו רוצים להבטיח, לכן גם</w:t>
      </w:r>
      <w:bookmarkStart w:id="2107" w:name="_ETM_Q1_6024902"/>
      <w:bookmarkEnd w:id="2107"/>
      <w:r>
        <w:rPr>
          <w:rFonts w:hint="cs"/>
          <w:rtl/>
          <w:lang w:eastAsia="he-IL"/>
        </w:rPr>
        <w:t xml:space="preserve"> הכנסנו את ההגדרה הזאת </w:t>
      </w:r>
      <w:r w:rsidR="00F876A3">
        <w:rPr>
          <w:rFonts w:hint="cs"/>
          <w:rtl/>
          <w:lang w:eastAsia="he-IL"/>
        </w:rPr>
        <w:t xml:space="preserve">שלא הייתה קודם, של נגישות טכנולוגית, שזה משהו שחייבים לקחת אותו בחשבון. </w:t>
      </w:r>
      <w:r w:rsidR="00C609D7">
        <w:rPr>
          <w:rFonts w:hint="cs"/>
          <w:rtl/>
          <w:lang w:eastAsia="he-IL"/>
        </w:rPr>
        <w:t xml:space="preserve">היושב-ראש יצטרך להתחשב בחוסר הנגישות הטכנולוגית. הכנסנו את זה בכוונה. </w:t>
      </w:r>
    </w:p>
    <w:p w:rsidR="00C609D7" w:rsidRDefault="00C609D7" w:rsidP="004A6C39">
      <w:pPr>
        <w:rPr>
          <w:rtl/>
          <w:lang w:eastAsia="he-IL"/>
        </w:rPr>
      </w:pPr>
    </w:p>
    <w:p w:rsidR="00C609D7" w:rsidRDefault="00C609D7" w:rsidP="00C609D7">
      <w:pPr>
        <w:pStyle w:val="a4"/>
        <w:keepNext/>
        <w:rPr>
          <w:rtl/>
        </w:rPr>
      </w:pPr>
      <w:bookmarkStart w:id="2108" w:name="ET_speaker_5918_349"/>
      <w:r w:rsidRPr="00C609D7">
        <w:rPr>
          <w:rStyle w:val="TagStyle"/>
          <w:rtl/>
        </w:rPr>
        <w:t xml:space="preserve"> &lt;&lt; דובר &gt;&gt; </w:t>
      </w:r>
      <w:r>
        <w:rPr>
          <w:rtl/>
        </w:rPr>
        <w:t>אימאן ח'טיב יאסין (הרשימה המשותפת):</w:t>
      </w:r>
      <w:r w:rsidRPr="00C609D7">
        <w:rPr>
          <w:rStyle w:val="TagStyle"/>
          <w:rtl/>
        </w:rPr>
        <w:t xml:space="preserve"> &lt;&lt; דובר &gt;&gt;</w:t>
      </w:r>
      <w:r>
        <w:rPr>
          <w:rtl/>
        </w:rPr>
        <w:t xml:space="preserve">   </w:t>
      </w:r>
      <w:bookmarkEnd w:id="2108"/>
    </w:p>
    <w:p w:rsidR="00C609D7" w:rsidRDefault="00C609D7" w:rsidP="00C609D7">
      <w:pPr>
        <w:pStyle w:val="KeepWithNext"/>
        <w:rPr>
          <w:rtl/>
          <w:lang w:eastAsia="he-IL"/>
        </w:rPr>
      </w:pPr>
    </w:p>
    <w:p w:rsidR="00C609D7" w:rsidRDefault="00C609D7" w:rsidP="00C609D7">
      <w:pPr>
        <w:rPr>
          <w:rtl/>
          <w:lang w:eastAsia="he-IL"/>
        </w:rPr>
      </w:pPr>
      <w:r>
        <w:rPr>
          <w:rFonts w:hint="cs"/>
          <w:rtl/>
          <w:lang w:eastAsia="he-IL"/>
        </w:rPr>
        <w:t xml:space="preserve">אבל להתחשב זה אומר כאילו לשיקול דעתו, לנסות. </w:t>
      </w:r>
    </w:p>
    <w:p w:rsidR="00524AF0" w:rsidRDefault="00524AF0" w:rsidP="00C609D7">
      <w:pPr>
        <w:rPr>
          <w:rtl/>
          <w:lang w:eastAsia="he-IL"/>
        </w:rPr>
      </w:pPr>
    </w:p>
    <w:p w:rsidR="00524AF0" w:rsidRDefault="00524AF0" w:rsidP="00524AF0">
      <w:pPr>
        <w:pStyle w:val="af6"/>
        <w:keepNext/>
        <w:rPr>
          <w:rtl/>
        </w:rPr>
      </w:pPr>
      <w:bookmarkStart w:id="2109" w:name="ET_yor_5777_350"/>
      <w:r w:rsidRPr="00524AF0">
        <w:rPr>
          <w:rStyle w:val="TagStyle"/>
          <w:rtl/>
        </w:rPr>
        <w:t xml:space="preserve"> &lt;&lt; יור &gt;&gt; </w:t>
      </w:r>
      <w:r>
        <w:rPr>
          <w:rtl/>
        </w:rPr>
        <w:t>היו"ר מיקי חיימוביץ':</w:t>
      </w:r>
      <w:r w:rsidRPr="00524AF0">
        <w:rPr>
          <w:rStyle w:val="TagStyle"/>
          <w:rtl/>
        </w:rPr>
        <w:t xml:space="preserve"> &lt;&lt; יור &gt;&gt;</w:t>
      </w:r>
      <w:r>
        <w:rPr>
          <w:rtl/>
        </w:rPr>
        <w:t xml:space="preserve">   </w:t>
      </w:r>
      <w:bookmarkEnd w:id="2109"/>
    </w:p>
    <w:p w:rsidR="00524AF0" w:rsidRDefault="00524AF0" w:rsidP="00524AF0">
      <w:pPr>
        <w:pStyle w:val="KeepWithNext"/>
        <w:rPr>
          <w:rtl/>
          <w:lang w:eastAsia="he-IL"/>
        </w:rPr>
      </w:pPr>
    </w:p>
    <w:p w:rsidR="00524AF0" w:rsidRDefault="00524AF0" w:rsidP="00524AF0">
      <w:pPr>
        <w:rPr>
          <w:rtl/>
          <w:lang w:eastAsia="he-IL"/>
        </w:rPr>
      </w:pPr>
      <w:r>
        <w:rPr>
          <w:rFonts w:hint="cs"/>
          <w:rtl/>
          <w:lang w:eastAsia="he-IL"/>
        </w:rPr>
        <w:t xml:space="preserve">אבל גם על זה יש אפשרות לערער. </w:t>
      </w:r>
      <w:bookmarkStart w:id="2110" w:name="_ETM_Q1_6068627"/>
      <w:bookmarkEnd w:id="2110"/>
    </w:p>
    <w:p w:rsidR="0063346B" w:rsidRDefault="0063346B" w:rsidP="0063346B">
      <w:pPr>
        <w:ind w:firstLine="0"/>
        <w:rPr>
          <w:rtl/>
          <w:lang w:eastAsia="he-IL"/>
        </w:rPr>
      </w:pPr>
      <w:bookmarkStart w:id="2111" w:name="_ETM_Q1_6068715"/>
      <w:bookmarkEnd w:id="2111"/>
    </w:p>
    <w:p w:rsidR="0063346B" w:rsidRDefault="0063346B" w:rsidP="0063346B">
      <w:pPr>
        <w:pStyle w:val="a4"/>
        <w:keepNext/>
        <w:rPr>
          <w:rtl/>
        </w:rPr>
      </w:pPr>
      <w:bookmarkStart w:id="2112" w:name="ET_speaker_5918_351"/>
      <w:r w:rsidRPr="0063346B">
        <w:rPr>
          <w:rStyle w:val="TagStyle"/>
          <w:rtl/>
        </w:rPr>
        <w:t xml:space="preserve"> &lt;&lt; דובר &gt;&gt; </w:t>
      </w:r>
      <w:r>
        <w:rPr>
          <w:rtl/>
        </w:rPr>
        <w:t>אימאן ח'טיב יאסין (הרשימה המשותפת):</w:t>
      </w:r>
      <w:r w:rsidRPr="0063346B">
        <w:rPr>
          <w:rStyle w:val="TagStyle"/>
          <w:rtl/>
        </w:rPr>
        <w:t xml:space="preserve"> &lt;&lt; דובר &gt;&gt;</w:t>
      </w:r>
      <w:r>
        <w:rPr>
          <w:rtl/>
        </w:rPr>
        <w:t xml:space="preserve">   </w:t>
      </w:r>
      <w:bookmarkEnd w:id="2112"/>
    </w:p>
    <w:p w:rsidR="0063346B" w:rsidRDefault="0063346B" w:rsidP="0063346B">
      <w:pPr>
        <w:pStyle w:val="KeepWithNext"/>
        <w:rPr>
          <w:rtl/>
          <w:lang w:eastAsia="he-IL"/>
        </w:rPr>
      </w:pPr>
    </w:p>
    <w:p w:rsidR="0063346B" w:rsidRDefault="0063346B" w:rsidP="0063346B">
      <w:pPr>
        <w:rPr>
          <w:rtl/>
          <w:lang w:eastAsia="he-IL"/>
        </w:rPr>
      </w:pPr>
      <w:r>
        <w:rPr>
          <w:rFonts w:hint="cs"/>
          <w:rtl/>
          <w:lang w:eastAsia="he-IL"/>
        </w:rPr>
        <w:t xml:space="preserve">אני רוצה באמת לא להתחשב, אלא לשים במפורש שמי שאין לו יכולת להופיע ב"זום", אז צריך לאפשר לו במובהק, לא לשיקול דעתו, להגיע </w:t>
      </w:r>
      <w:bookmarkStart w:id="2113" w:name="_ETM_Q1_6085476"/>
      <w:bookmarkEnd w:id="2113"/>
      <w:r>
        <w:rPr>
          <w:rFonts w:hint="cs"/>
          <w:rtl/>
          <w:lang w:eastAsia="he-IL"/>
        </w:rPr>
        <w:t xml:space="preserve">בפועל. ולתת לו את הזמן להגיע. </w:t>
      </w:r>
      <w:bookmarkStart w:id="2114" w:name="_ETM_Q1_6089099"/>
      <w:bookmarkEnd w:id="2114"/>
    </w:p>
    <w:p w:rsidR="0063346B" w:rsidRDefault="0063346B" w:rsidP="0063346B">
      <w:pPr>
        <w:rPr>
          <w:rtl/>
          <w:lang w:eastAsia="he-IL"/>
        </w:rPr>
      </w:pPr>
      <w:bookmarkStart w:id="2115" w:name="_ETM_Q1_6089148"/>
      <w:bookmarkEnd w:id="2115"/>
    </w:p>
    <w:p w:rsidR="0063346B" w:rsidRDefault="0063346B" w:rsidP="0063346B">
      <w:pPr>
        <w:pStyle w:val="af6"/>
        <w:keepNext/>
        <w:rPr>
          <w:rtl/>
        </w:rPr>
      </w:pPr>
      <w:bookmarkStart w:id="2116" w:name="ET_yor_5777_352"/>
      <w:r w:rsidRPr="0063346B">
        <w:rPr>
          <w:rStyle w:val="TagStyle"/>
          <w:rtl/>
        </w:rPr>
        <w:t xml:space="preserve"> &lt;&lt; יור &gt;&gt; </w:t>
      </w:r>
      <w:r>
        <w:rPr>
          <w:rtl/>
        </w:rPr>
        <w:t>היו"ר מיקי חיימוביץ':</w:t>
      </w:r>
      <w:r w:rsidRPr="0063346B">
        <w:rPr>
          <w:rStyle w:val="TagStyle"/>
          <w:rtl/>
        </w:rPr>
        <w:t xml:space="preserve"> &lt;&lt; יור &gt;&gt;</w:t>
      </w:r>
      <w:r>
        <w:rPr>
          <w:rtl/>
        </w:rPr>
        <w:t xml:space="preserve">   </w:t>
      </w:r>
      <w:bookmarkEnd w:id="2116"/>
    </w:p>
    <w:p w:rsidR="0063346B" w:rsidRDefault="0063346B" w:rsidP="0063346B">
      <w:pPr>
        <w:pStyle w:val="KeepWithNext"/>
        <w:rPr>
          <w:rtl/>
          <w:lang w:eastAsia="he-IL"/>
        </w:rPr>
      </w:pPr>
    </w:p>
    <w:p w:rsidR="0063346B" w:rsidRDefault="0063346B" w:rsidP="0063346B">
      <w:pPr>
        <w:rPr>
          <w:rtl/>
          <w:lang w:eastAsia="he-IL"/>
        </w:rPr>
      </w:pPr>
      <w:r>
        <w:rPr>
          <w:rFonts w:hint="cs"/>
          <w:rtl/>
          <w:lang w:eastAsia="he-IL"/>
        </w:rPr>
        <w:t>נניח שיש סגר והוא לא יכול להגיע בפועל ויש היוועדות ב"זום", אז יש אחרים שיש להם.</w:t>
      </w:r>
      <w:bookmarkStart w:id="2117" w:name="_ETM_Q1_6107422"/>
      <w:bookmarkEnd w:id="2117"/>
      <w:r>
        <w:rPr>
          <w:rFonts w:hint="cs"/>
          <w:rtl/>
          <w:lang w:eastAsia="he-IL"/>
        </w:rPr>
        <w:t xml:space="preserve"> </w:t>
      </w:r>
      <w:bookmarkStart w:id="2118" w:name="_ETM_Q1_6107807"/>
      <w:bookmarkEnd w:id="2118"/>
    </w:p>
    <w:p w:rsidR="0063346B" w:rsidRDefault="0063346B" w:rsidP="0063346B">
      <w:pPr>
        <w:rPr>
          <w:rtl/>
          <w:lang w:eastAsia="he-IL"/>
        </w:rPr>
      </w:pPr>
      <w:bookmarkStart w:id="2119" w:name="_ETM_Q1_6107919"/>
      <w:bookmarkEnd w:id="2119"/>
    </w:p>
    <w:p w:rsidR="0063346B" w:rsidRDefault="0063346B" w:rsidP="0063346B">
      <w:pPr>
        <w:pStyle w:val="a4"/>
        <w:keepNext/>
        <w:rPr>
          <w:rtl/>
        </w:rPr>
      </w:pPr>
      <w:bookmarkStart w:id="2120" w:name="ET_speaker_5918_353"/>
      <w:r w:rsidRPr="0063346B">
        <w:rPr>
          <w:rStyle w:val="TagStyle"/>
          <w:rtl/>
        </w:rPr>
        <w:t xml:space="preserve"> &lt;&lt; דובר &gt;&gt; </w:t>
      </w:r>
      <w:r>
        <w:rPr>
          <w:rtl/>
        </w:rPr>
        <w:t>אימאן ח'טיב יאסין (הרשימה המשותפת):</w:t>
      </w:r>
      <w:r w:rsidRPr="0063346B">
        <w:rPr>
          <w:rStyle w:val="TagStyle"/>
          <w:rtl/>
        </w:rPr>
        <w:t xml:space="preserve"> &lt;&lt; דובר &gt;&gt;</w:t>
      </w:r>
      <w:r>
        <w:rPr>
          <w:rtl/>
        </w:rPr>
        <w:t xml:space="preserve">   </w:t>
      </w:r>
      <w:bookmarkEnd w:id="2120"/>
    </w:p>
    <w:p w:rsidR="0063346B" w:rsidRDefault="0063346B" w:rsidP="0063346B">
      <w:pPr>
        <w:pStyle w:val="KeepWithNext"/>
        <w:rPr>
          <w:rtl/>
          <w:lang w:eastAsia="he-IL"/>
        </w:rPr>
      </w:pPr>
    </w:p>
    <w:p w:rsidR="0063346B" w:rsidRDefault="0063346B" w:rsidP="0063346B">
      <w:pPr>
        <w:rPr>
          <w:rtl/>
          <w:lang w:eastAsia="he-IL"/>
        </w:rPr>
      </w:pPr>
      <w:r>
        <w:rPr>
          <w:rFonts w:hint="cs"/>
          <w:rtl/>
          <w:lang w:eastAsia="he-IL"/>
        </w:rPr>
        <w:t xml:space="preserve">אני חושבת שגם בשביל להגן על האנשים ולעזור להם. אנשים שמגיעים לוועדות התכנון לא מגיעים בשביל לשתות כוס קפה, הם </w:t>
      </w:r>
      <w:bookmarkStart w:id="2121" w:name="_ETM_Q1_6117527"/>
      <w:bookmarkEnd w:id="2121"/>
      <w:r>
        <w:rPr>
          <w:rFonts w:hint="cs"/>
          <w:rtl/>
          <w:lang w:eastAsia="he-IL"/>
        </w:rPr>
        <w:t xml:space="preserve">מגיעים בשביל דברים גורליים שלהם. </w:t>
      </w:r>
    </w:p>
    <w:p w:rsidR="0063346B" w:rsidRDefault="0063346B" w:rsidP="0063346B">
      <w:pPr>
        <w:rPr>
          <w:rtl/>
          <w:lang w:eastAsia="he-IL"/>
        </w:rPr>
      </w:pPr>
    </w:p>
    <w:p w:rsidR="0063346B" w:rsidRDefault="0063346B" w:rsidP="0063346B">
      <w:pPr>
        <w:pStyle w:val="af6"/>
        <w:keepNext/>
        <w:rPr>
          <w:rtl/>
        </w:rPr>
      </w:pPr>
      <w:bookmarkStart w:id="2122" w:name="ET_yor_5777_354"/>
      <w:r w:rsidRPr="0063346B">
        <w:rPr>
          <w:rStyle w:val="TagStyle"/>
          <w:rtl/>
        </w:rPr>
        <w:t xml:space="preserve"> &lt;&lt; יור &gt;&gt; </w:t>
      </w:r>
      <w:r>
        <w:rPr>
          <w:rtl/>
        </w:rPr>
        <w:t>היו"ר מיקי חיימוביץ':</w:t>
      </w:r>
      <w:r w:rsidRPr="0063346B">
        <w:rPr>
          <w:rStyle w:val="TagStyle"/>
          <w:rtl/>
        </w:rPr>
        <w:t xml:space="preserve"> &lt;&lt; יור &gt;&gt;</w:t>
      </w:r>
      <w:r>
        <w:rPr>
          <w:rtl/>
        </w:rPr>
        <w:t xml:space="preserve">   </w:t>
      </w:r>
      <w:bookmarkEnd w:id="2122"/>
    </w:p>
    <w:p w:rsidR="0063346B" w:rsidRDefault="0063346B" w:rsidP="0063346B">
      <w:pPr>
        <w:pStyle w:val="KeepWithNext"/>
        <w:rPr>
          <w:rtl/>
          <w:lang w:eastAsia="he-IL"/>
        </w:rPr>
      </w:pPr>
    </w:p>
    <w:p w:rsidR="0063346B" w:rsidRDefault="0063346B" w:rsidP="0063346B">
      <w:pPr>
        <w:rPr>
          <w:rtl/>
          <w:lang w:eastAsia="he-IL"/>
        </w:rPr>
      </w:pPr>
      <w:r>
        <w:rPr>
          <w:rFonts w:hint="cs"/>
          <w:rtl/>
          <w:lang w:eastAsia="he-IL"/>
        </w:rPr>
        <w:t>תודה, חברת הכנסת יאסין.</w:t>
      </w:r>
      <w:bookmarkStart w:id="2123" w:name="_ETM_Q1_6126892"/>
      <w:bookmarkEnd w:id="2123"/>
      <w:r>
        <w:rPr>
          <w:rFonts w:hint="cs"/>
          <w:rtl/>
          <w:lang w:eastAsia="he-IL"/>
        </w:rPr>
        <w:t xml:space="preserve"> </w:t>
      </w:r>
    </w:p>
    <w:p w:rsidR="0063346B" w:rsidRDefault="0063346B" w:rsidP="0063346B">
      <w:pPr>
        <w:rPr>
          <w:rtl/>
          <w:lang w:eastAsia="he-IL"/>
        </w:rPr>
      </w:pPr>
    </w:p>
    <w:p w:rsidR="0063346B" w:rsidRDefault="0063346B" w:rsidP="0063346B">
      <w:pPr>
        <w:pStyle w:val="a4"/>
        <w:keepNext/>
        <w:rPr>
          <w:rtl/>
        </w:rPr>
      </w:pPr>
      <w:bookmarkStart w:id="2124" w:name="ET_speaker_5919_355"/>
      <w:r w:rsidRPr="0063346B">
        <w:rPr>
          <w:rStyle w:val="TagStyle"/>
          <w:rtl/>
        </w:rPr>
        <w:t xml:space="preserve"> &lt;&lt; דובר &gt;&gt; </w:t>
      </w:r>
      <w:r>
        <w:rPr>
          <w:rtl/>
        </w:rPr>
        <w:t>סונדוס סאלח (הרשימה המשותפת):</w:t>
      </w:r>
      <w:r w:rsidRPr="0063346B">
        <w:rPr>
          <w:rStyle w:val="TagStyle"/>
          <w:rtl/>
        </w:rPr>
        <w:t xml:space="preserve"> &lt;&lt; דובר &gt;&gt;</w:t>
      </w:r>
      <w:r>
        <w:rPr>
          <w:rtl/>
        </w:rPr>
        <w:t xml:space="preserve">   </w:t>
      </w:r>
      <w:bookmarkEnd w:id="2124"/>
    </w:p>
    <w:p w:rsidR="0063346B" w:rsidRDefault="0063346B" w:rsidP="0063346B">
      <w:pPr>
        <w:pStyle w:val="KeepWithNext"/>
        <w:rPr>
          <w:rtl/>
          <w:lang w:eastAsia="he-IL"/>
        </w:rPr>
      </w:pPr>
    </w:p>
    <w:p w:rsidR="0063346B" w:rsidRDefault="0063346B" w:rsidP="0063346B">
      <w:pPr>
        <w:rPr>
          <w:rtl/>
          <w:lang w:eastAsia="he-IL"/>
        </w:rPr>
      </w:pPr>
      <w:r>
        <w:rPr>
          <w:rFonts w:hint="cs"/>
          <w:rtl/>
          <w:lang w:eastAsia="he-IL"/>
        </w:rPr>
        <w:t xml:space="preserve">כולנו רוצים לקדם את התכנון והבנייה, לא הגענו לכאן לתקוע שום דבר. יו"ר הוועדה של </w:t>
      </w:r>
      <w:bookmarkStart w:id="2125" w:name="_ETM_Q1_6136533"/>
      <w:bookmarkEnd w:id="2125"/>
      <w:r>
        <w:rPr>
          <w:rFonts w:hint="cs"/>
          <w:rtl/>
          <w:lang w:eastAsia="he-IL"/>
        </w:rPr>
        <w:t xml:space="preserve">ירושלים, זה שהוא לא ממשיך חלק מהוועדות בהתאם להנחיות זה לא חוקי לדעתי, ואנחנו צריכים לחזור אליו. הוא יכול לקיים את זה לפי הוראות החוק. </w:t>
      </w:r>
    </w:p>
    <w:p w:rsidR="0063346B" w:rsidRDefault="0063346B" w:rsidP="0063346B">
      <w:pPr>
        <w:rPr>
          <w:rtl/>
          <w:lang w:eastAsia="he-IL"/>
        </w:rPr>
      </w:pPr>
      <w:bookmarkStart w:id="2126" w:name="_ETM_Q1_6153783"/>
      <w:bookmarkStart w:id="2127" w:name="_ETM_Q1_6153883"/>
      <w:bookmarkStart w:id="2128" w:name="_ETM_Q1_6153913"/>
      <w:bookmarkEnd w:id="2126"/>
      <w:bookmarkEnd w:id="2127"/>
      <w:bookmarkEnd w:id="2128"/>
    </w:p>
    <w:p w:rsidR="0063346B" w:rsidRDefault="0063346B" w:rsidP="0063346B">
      <w:pPr>
        <w:rPr>
          <w:rtl/>
          <w:lang w:eastAsia="he-IL"/>
        </w:rPr>
      </w:pPr>
      <w:bookmarkStart w:id="2129" w:name="_ETM_Q1_6154023"/>
      <w:bookmarkEnd w:id="2129"/>
      <w:r>
        <w:rPr>
          <w:rFonts w:hint="cs"/>
          <w:rtl/>
          <w:lang w:eastAsia="he-IL"/>
        </w:rPr>
        <w:t xml:space="preserve">דבר שני, </w:t>
      </w:r>
      <w:bookmarkStart w:id="2130" w:name="_ETM_Q1_6155013"/>
      <w:bookmarkEnd w:id="2130"/>
      <w:r>
        <w:rPr>
          <w:rFonts w:hint="cs"/>
          <w:rtl/>
          <w:lang w:eastAsia="he-IL"/>
        </w:rPr>
        <w:t>ואני פונה לתומר ולנציגים של הוועדה, תראו לי בחוק כזה</w:t>
      </w:r>
      <w:bookmarkStart w:id="2131" w:name="_ETM_Q1_6157956"/>
      <w:bookmarkEnd w:id="2131"/>
      <w:r>
        <w:rPr>
          <w:rFonts w:hint="cs"/>
          <w:rtl/>
          <w:lang w:eastAsia="he-IL"/>
        </w:rPr>
        <w:t xml:space="preserve"> איך אנחנו מאפשרים ומגנים על האדם שתהיה לו האפשרות להתנגד באופן פיסי. איך אנחנו נותנים העדפה להתנגדות פיסית, </w:t>
      </w:r>
      <w:bookmarkStart w:id="2132" w:name="_ETM_Q1_6170414"/>
      <w:bookmarkEnd w:id="2132"/>
      <w:r>
        <w:rPr>
          <w:rFonts w:hint="cs"/>
          <w:rtl/>
          <w:lang w:eastAsia="he-IL"/>
        </w:rPr>
        <w:t xml:space="preserve">אלא אם לא מתאפשרת מסיבות כלשהן ומגיעים לוועדה חזותית. איך זה מופיע בפירוש ולא בסעיף קטן. </w:t>
      </w:r>
    </w:p>
    <w:p w:rsidR="0063346B" w:rsidRDefault="0063346B" w:rsidP="0063346B">
      <w:pPr>
        <w:rPr>
          <w:rtl/>
          <w:lang w:eastAsia="he-IL"/>
        </w:rPr>
      </w:pPr>
    </w:p>
    <w:p w:rsidR="0063346B" w:rsidRDefault="0063346B" w:rsidP="0063346B">
      <w:pPr>
        <w:pStyle w:val="a4"/>
        <w:keepNext/>
        <w:rPr>
          <w:rtl/>
        </w:rPr>
      </w:pPr>
      <w:bookmarkStart w:id="2133" w:name="ET_speaker_תומר_רוזנר_356"/>
      <w:r w:rsidRPr="0063346B">
        <w:rPr>
          <w:rStyle w:val="TagStyle"/>
          <w:rtl/>
        </w:rPr>
        <w:t xml:space="preserve"> &lt;&lt; דובר &gt;&gt; </w:t>
      </w:r>
      <w:r>
        <w:rPr>
          <w:rtl/>
        </w:rPr>
        <w:t>תומר רוזנר:</w:t>
      </w:r>
      <w:r w:rsidRPr="0063346B">
        <w:rPr>
          <w:rStyle w:val="TagStyle"/>
          <w:rtl/>
        </w:rPr>
        <w:t xml:space="preserve"> &lt;&lt; דובר &gt;&gt;</w:t>
      </w:r>
      <w:r>
        <w:rPr>
          <w:rtl/>
        </w:rPr>
        <w:t xml:space="preserve">   </w:t>
      </w:r>
      <w:bookmarkEnd w:id="2133"/>
    </w:p>
    <w:p w:rsidR="0063346B" w:rsidRDefault="0063346B" w:rsidP="0063346B">
      <w:pPr>
        <w:pStyle w:val="KeepWithNext"/>
        <w:rPr>
          <w:rtl/>
          <w:lang w:eastAsia="he-IL"/>
        </w:rPr>
      </w:pPr>
    </w:p>
    <w:p w:rsidR="0063346B" w:rsidRDefault="00110469" w:rsidP="0063346B">
      <w:pPr>
        <w:rPr>
          <w:rtl/>
          <w:lang w:eastAsia="he-IL"/>
        </w:rPr>
      </w:pPr>
      <w:r>
        <w:rPr>
          <w:rFonts w:hint="cs"/>
          <w:rtl/>
          <w:lang w:eastAsia="he-IL"/>
        </w:rPr>
        <w:t xml:space="preserve">התשובה לשאלתך מופיעה בסעיף </w:t>
      </w:r>
      <w:bookmarkStart w:id="2134" w:name="_ETM_Q1_6181861"/>
      <w:bookmarkEnd w:id="2134"/>
      <w:r>
        <w:rPr>
          <w:rFonts w:hint="cs"/>
          <w:rtl/>
          <w:lang w:eastAsia="he-IL"/>
        </w:rPr>
        <w:t xml:space="preserve">5(א), שחל על כל הישיבות, כולל הישיבות של ההתנגדויות. </w:t>
      </w:r>
      <w:bookmarkStart w:id="2135" w:name="_ETM_Q1_6187188"/>
      <w:bookmarkEnd w:id="2135"/>
      <w:r>
        <w:rPr>
          <w:rFonts w:hint="cs"/>
          <w:rtl/>
          <w:lang w:eastAsia="he-IL"/>
        </w:rPr>
        <w:t>הסעיף אומר: רק במצב שבו אין אפשרות מעשית לקיים</w:t>
      </w:r>
      <w:bookmarkStart w:id="2136" w:name="_ETM_Q1_6191973"/>
      <w:bookmarkEnd w:id="2136"/>
      <w:r>
        <w:rPr>
          <w:rFonts w:hint="cs"/>
          <w:rtl/>
          <w:lang w:eastAsia="he-IL"/>
        </w:rPr>
        <w:t xml:space="preserve"> ישיבה, אפשר ללכת להיוועדות חזותית. </w:t>
      </w:r>
    </w:p>
    <w:p w:rsidR="00110469" w:rsidRDefault="00110469" w:rsidP="0063346B">
      <w:pPr>
        <w:rPr>
          <w:rtl/>
          <w:lang w:eastAsia="he-IL"/>
        </w:rPr>
      </w:pPr>
    </w:p>
    <w:p w:rsidR="00110469" w:rsidRDefault="00110469" w:rsidP="00110469">
      <w:pPr>
        <w:pStyle w:val="a4"/>
        <w:keepNext/>
        <w:rPr>
          <w:rtl/>
        </w:rPr>
      </w:pPr>
      <w:bookmarkStart w:id="2137" w:name="ET_speaker_5919_357"/>
      <w:r w:rsidRPr="00110469">
        <w:rPr>
          <w:rStyle w:val="TagStyle"/>
          <w:rtl/>
        </w:rPr>
        <w:t xml:space="preserve"> &lt;&lt; דובר &gt;&gt; </w:t>
      </w:r>
      <w:r>
        <w:rPr>
          <w:rtl/>
        </w:rPr>
        <w:t>סונדוס סאלח (הרשימה המשותפת):</w:t>
      </w:r>
      <w:r w:rsidRPr="00110469">
        <w:rPr>
          <w:rStyle w:val="TagStyle"/>
          <w:rtl/>
        </w:rPr>
        <w:t xml:space="preserve"> &lt;&lt; דובר &gt;&gt;</w:t>
      </w:r>
      <w:r>
        <w:rPr>
          <w:rtl/>
        </w:rPr>
        <w:t xml:space="preserve">   </w:t>
      </w:r>
      <w:bookmarkEnd w:id="2137"/>
    </w:p>
    <w:p w:rsidR="00110469" w:rsidRDefault="00110469" w:rsidP="00110469">
      <w:pPr>
        <w:pStyle w:val="KeepWithNext"/>
        <w:rPr>
          <w:rtl/>
          <w:lang w:eastAsia="he-IL"/>
        </w:rPr>
      </w:pPr>
    </w:p>
    <w:p w:rsidR="00110469" w:rsidRDefault="00110469" w:rsidP="00110469">
      <w:pPr>
        <w:rPr>
          <w:rtl/>
          <w:lang w:eastAsia="he-IL"/>
        </w:rPr>
      </w:pPr>
      <w:r>
        <w:rPr>
          <w:rFonts w:hint="cs"/>
          <w:rtl/>
          <w:lang w:eastAsia="he-IL"/>
        </w:rPr>
        <w:t xml:space="preserve">אתה מסכים איתי שיו"ר הוועדה של ירושלים שלא מקיים את שאר הוועדות מחשש </w:t>
      </w:r>
      <w:r>
        <w:rPr>
          <w:rtl/>
          <w:lang w:eastAsia="he-IL"/>
        </w:rPr>
        <w:t>–</w:t>
      </w:r>
      <w:r>
        <w:rPr>
          <w:rFonts w:hint="cs"/>
          <w:rtl/>
          <w:lang w:eastAsia="he-IL"/>
        </w:rPr>
        <w:t xml:space="preserve"> זה לא חוקי?</w:t>
      </w:r>
    </w:p>
    <w:p w:rsidR="00110469" w:rsidRDefault="00110469" w:rsidP="00110469">
      <w:pPr>
        <w:rPr>
          <w:rtl/>
          <w:lang w:eastAsia="he-IL"/>
        </w:rPr>
      </w:pPr>
    </w:p>
    <w:p w:rsidR="00110469" w:rsidRDefault="00110469" w:rsidP="00110469">
      <w:pPr>
        <w:pStyle w:val="af9"/>
        <w:keepNext/>
        <w:rPr>
          <w:rtl/>
          <w:lang w:eastAsia="he-IL"/>
        </w:rPr>
      </w:pPr>
      <w:bookmarkStart w:id="2138" w:name="ET_guest_843830_359"/>
      <w:r w:rsidRPr="00110469">
        <w:rPr>
          <w:rStyle w:val="TagStyle"/>
          <w:rtl/>
        </w:rPr>
        <w:t xml:space="preserve"> &lt;&lt; אורח &gt;&gt; </w:t>
      </w:r>
      <w:r>
        <w:rPr>
          <w:rtl/>
          <w:lang w:eastAsia="he-IL"/>
        </w:rPr>
        <w:t>תדמור עציון:</w:t>
      </w:r>
      <w:r w:rsidRPr="00110469">
        <w:rPr>
          <w:rStyle w:val="TagStyle"/>
          <w:rtl/>
        </w:rPr>
        <w:t xml:space="preserve"> &lt;&lt; אורח &gt;&gt;</w:t>
      </w:r>
      <w:r>
        <w:rPr>
          <w:rtl/>
          <w:lang w:eastAsia="he-IL"/>
        </w:rPr>
        <w:t xml:space="preserve">   </w:t>
      </w:r>
      <w:bookmarkEnd w:id="2138"/>
    </w:p>
    <w:p w:rsidR="00110469" w:rsidRDefault="00110469" w:rsidP="00110469">
      <w:pPr>
        <w:pStyle w:val="KeepWithNext"/>
        <w:rPr>
          <w:rtl/>
          <w:lang w:eastAsia="he-IL"/>
        </w:rPr>
      </w:pPr>
    </w:p>
    <w:p w:rsidR="00110469" w:rsidRDefault="00110469" w:rsidP="00110469">
      <w:pPr>
        <w:rPr>
          <w:rtl/>
          <w:lang w:eastAsia="he-IL"/>
        </w:rPr>
      </w:pPr>
      <w:r>
        <w:rPr>
          <w:rFonts w:hint="cs"/>
          <w:rtl/>
          <w:lang w:eastAsia="he-IL"/>
        </w:rPr>
        <w:t>הדברים שלו כנראה לא הובנו, אני לא ח</w:t>
      </w:r>
      <w:bookmarkStart w:id="2139" w:name="_ETM_Q1_6203873"/>
      <w:bookmarkEnd w:id="2139"/>
      <w:r>
        <w:rPr>
          <w:rFonts w:hint="cs"/>
          <w:rtl/>
          <w:lang w:eastAsia="he-IL"/>
        </w:rPr>
        <w:t xml:space="preserve">ושבת שזה מה שהוא אמר. קודם כל, צריך להבין שבגלל שהחוק הזה עדיין לא חוקק, ועדות מחוזיות לא מקיימות </w:t>
      </w:r>
      <w:bookmarkStart w:id="2140" w:name="_ETM_Q1_6213690"/>
      <w:bookmarkEnd w:id="2140"/>
      <w:r>
        <w:rPr>
          <w:rFonts w:hint="cs"/>
          <w:rtl/>
          <w:lang w:eastAsia="he-IL"/>
        </w:rPr>
        <w:t xml:space="preserve">אלא אם כן יש הסכמה של כולם לדיון ב"זום". לכן דיוני התנגדויות הוא לא יכול היה לקיים ברוב רובן של הוועדות. </w:t>
      </w:r>
    </w:p>
    <w:p w:rsidR="00110469" w:rsidRDefault="00110469" w:rsidP="00110469">
      <w:pPr>
        <w:rPr>
          <w:rtl/>
          <w:lang w:eastAsia="he-IL"/>
        </w:rPr>
      </w:pPr>
    </w:p>
    <w:p w:rsidR="00110469" w:rsidRDefault="00110469" w:rsidP="00110469">
      <w:pPr>
        <w:pStyle w:val="a4"/>
        <w:keepNext/>
        <w:rPr>
          <w:rtl/>
        </w:rPr>
      </w:pPr>
      <w:bookmarkStart w:id="2141" w:name="ET_speaker_5919_360"/>
      <w:r w:rsidRPr="00110469">
        <w:rPr>
          <w:rStyle w:val="TagStyle"/>
          <w:rtl/>
        </w:rPr>
        <w:t xml:space="preserve"> &lt;&lt; דובר &gt;&gt; </w:t>
      </w:r>
      <w:r>
        <w:rPr>
          <w:rtl/>
        </w:rPr>
        <w:t>סונדוס סאלח (הרשימה המשותפת):</w:t>
      </w:r>
      <w:r w:rsidRPr="00110469">
        <w:rPr>
          <w:rStyle w:val="TagStyle"/>
          <w:rtl/>
        </w:rPr>
        <w:t xml:space="preserve"> &lt;&lt; דובר &gt;&gt;</w:t>
      </w:r>
      <w:r>
        <w:rPr>
          <w:rtl/>
        </w:rPr>
        <w:t xml:space="preserve">   </w:t>
      </w:r>
      <w:bookmarkEnd w:id="2141"/>
    </w:p>
    <w:p w:rsidR="00110469" w:rsidRDefault="00110469" w:rsidP="00110469">
      <w:pPr>
        <w:pStyle w:val="KeepWithNext"/>
        <w:rPr>
          <w:rtl/>
          <w:lang w:eastAsia="he-IL"/>
        </w:rPr>
      </w:pPr>
    </w:p>
    <w:p w:rsidR="00110469" w:rsidRDefault="00110469" w:rsidP="00110469">
      <w:pPr>
        <w:rPr>
          <w:rtl/>
          <w:lang w:eastAsia="he-IL"/>
        </w:rPr>
      </w:pPr>
      <w:r>
        <w:rPr>
          <w:rFonts w:hint="cs"/>
          <w:rtl/>
          <w:lang w:eastAsia="he-IL"/>
        </w:rPr>
        <w:t>או "זום" או כלום?</w:t>
      </w:r>
      <w:bookmarkStart w:id="2142" w:name="_ETM_Q1_6222891"/>
      <w:bookmarkEnd w:id="2142"/>
    </w:p>
    <w:p w:rsidR="00110469" w:rsidRDefault="00110469" w:rsidP="00110469">
      <w:pPr>
        <w:rPr>
          <w:rtl/>
          <w:lang w:eastAsia="he-IL"/>
        </w:rPr>
      </w:pPr>
      <w:bookmarkStart w:id="2143" w:name="_ETM_Q1_6222976"/>
      <w:bookmarkEnd w:id="2143"/>
    </w:p>
    <w:p w:rsidR="00110469" w:rsidRDefault="00110469" w:rsidP="00110469">
      <w:pPr>
        <w:pStyle w:val="af6"/>
        <w:keepNext/>
        <w:rPr>
          <w:rtl/>
        </w:rPr>
      </w:pPr>
      <w:bookmarkStart w:id="2144" w:name="ET_yor_5777_361"/>
      <w:r w:rsidRPr="00110469">
        <w:rPr>
          <w:rStyle w:val="TagStyle"/>
          <w:rtl/>
        </w:rPr>
        <w:t xml:space="preserve"> &lt;&lt; יור &gt;&gt; </w:t>
      </w:r>
      <w:r>
        <w:rPr>
          <w:rtl/>
        </w:rPr>
        <w:t>היו"ר מיקי חיימוביץ':</w:t>
      </w:r>
      <w:r w:rsidRPr="00110469">
        <w:rPr>
          <w:rStyle w:val="TagStyle"/>
          <w:rtl/>
        </w:rPr>
        <w:t xml:space="preserve"> &lt;&lt; יור &gt;&gt;</w:t>
      </w:r>
      <w:r>
        <w:rPr>
          <w:rtl/>
        </w:rPr>
        <w:t xml:space="preserve">   </w:t>
      </w:r>
      <w:bookmarkEnd w:id="2144"/>
    </w:p>
    <w:p w:rsidR="00110469" w:rsidRDefault="00110469" w:rsidP="00110469">
      <w:pPr>
        <w:pStyle w:val="KeepWithNext"/>
        <w:rPr>
          <w:rtl/>
          <w:lang w:eastAsia="he-IL"/>
        </w:rPr>
      </w:pPr>
    </w:p>
    <w:p w:rsidR="00110469" w:rsidRDefault="00110469" w:rsidP="00110469">
      <w:pPr>
        <w:rPr>
          <w:rtl/>
          <w:lang w:eastAsia="he-IL"/>
        </w:rPr>
      </w:pPr>
      <w:r>
        <w:rPr>
          <w:rFonts w:hint="cs"/>
          <w:rtl/>
          <w:lang w:eastAsia="he-IL"/>
        </w:rPr>
        <w:t xml:space="preserve">היום כן. </w:t>
      </w:r>
    </w:p>
    <w:p w:rsidR="00110469" w:rsidRDefault="00110469" w:rsidP="00110469">
      <w:pPr>
        <w:rPr>
          <w:rtl/>
          <w:lang w:eastAsia="he-IL"/>
        </w:rPr>
      </w:pPr>
      <w:bookmarkStart w:id="2145" w:name="_ETM_Q1_6224439"/>
      <w:bookmarkStart w:id="2146" w:name="_ETM_Q1_6224518"/>
      <w:bookmarkStart w:id="2147" w:name="_ETM_Q1_6224598"/>
      <w:bookmarkEnd w:id="2145"/>
      <w:bookmarkEnd w:id="2146"/>
      <w:bookmarkEnd w:id="2147"/>
    </w:p>
    <w:p w:rsidR="00110469" w:rsidRDefault="00110469" w:rsidP="00110469">
      <w:pPr>
        <w:pStyle w:val="a4"/>
        <w:keepNext/>
        <w:rPr>
          <w:rtl/>
        </w:rPr>
      </w:pPr>
      <w:bookmarkStart w:id="2148" w:name="ET_speaker_5919_362"/>
      <w:r w:rsidRPr="00110469">
        <w:rPr>
          <w:rStyle w:val="TagStyle"/>
          <w:rtl/>
        </w:rPr>
        <w:t xml:space="preserve"> &lt;&lt; דובר &gt;&gt; </w:t>
      </w:r>
      <w:r>
        <w:rPr>
          <w:rtl/>
        </w:rPr>
        <w:t>סונדוס סאלח (הרשימה המשותפת):</w:t>
      </w:r>
      <w:r w:rsidRPr="00110469">
        <w:rPr>
          <w:rStyle w:val="TagStyle"/>
          <w:rtl/>
        </w:rPr>
        <w:t xml:space="preserve"> &lt;&lt; דובר &gt;&gt;</w:t>
      </w:r>
      <w:r>
        <w:rPr>
          <w:rtl/>
        </w:rPr>
        <w:t xml:space="preserve">   </w:t>
      </w:r>
      <w:bookmarkEnd w:id="2148"/>
    </w:p>
    <w:p w:rsidR="00110469" w:rsidRDefault="00110469" w:rsidP="00110469">
      <w:pPr>
        <w:pStyle w:val="KeepWithNext"/>
        <w:rPr>
          <w:rtl/>
          <w:lang w:eastAsia="he-IL"/>
        </w:rPr>
      </w:pPr>
    </w:p>
    <w:p w:rsidR="00110469" w:rsidRDefault="00110469" w:rsidP="00110469">
      <w:pPr>
        <w:rPr>
          <w:rtl/>
          <w:lang w:eastAsia="he-IL"/>
        </w:rPr>
      </w:pPr>
      <w:r>
        <w:rPr>
          <w:rFonts w:hint="cs"/>
          <w:rtl/>
          <w:lang w:eastAsia="he-IL"/>
        </w:rPr>
        <w:t xml:space="preserve">בואי נגיד או "זום" או שיחכה עד שתהיה אפשרות. </w:t>
      </w:r>
    </w:p>
    <w:p w:rsidR="00110469" w:rsidRDefault="00110469" w:rsidP="00110469">
      <w:pPr>
        <w:rPr>
          <w:rtl/>
          <w:lang w:eastAsia="he-IL"/>
        </w:rPr>
      </w:pPr>
    </w:p>
    <w:p w:rsidR="00110469" w:rsidRDefault="00110469" w:rsidP="00110469">
      <w:pPr>
        <w:pStyle w:val="af9"/>
        <w:keepNext/>
        <w:rPr>
          <w:rtl/>
          <w:lang w:eastAsia="he-IL"/>
        </w:rPr>
      </w:pPr>
      <w:bookmarkStart w:id="2149" w:name="ET_guest_843830_363"/>
      <w:r w:rsidRPr="00110469">
        <w:rPr>
          <w:rStyle w:val="TagStyle"/>
          <w:rtl/>
        </w:rPr>
        <w:t xml:space="preserve"> &lt;&lt; אורח &gt;&gt; </w:t>
      </w:r>
      <w:r>
        <w:rPr>
          <w:rtl/>
          <w:lang w:eastAsia="he-IL"/>
        </w:rPr>
        <w:t>תדמור עציון:</w:t>
      </w:r>
      <w:r w:rsidRPr="00110469">
        <w:rPr>
          <w:rStyle w:val="TagStyle"/>
          <w:rtl/>
        </w:rPr>
        <w:t xml:space="preserve"> &lt;&lt; אורח &gt;&gt;</w:t>
      </w:r>
      <w:r>
        <w:rPr>
          <w:rtl/>
          <w:lang w:eastAsia="he-IL"/>
        </w:rPr>
        <w:t xml:space="preserve">   </w:t>
      </w:r>
      <w:bookmarkEnd w:id="2149"/>
    </w:p>
    <w:p w:rsidR="00110469" w:rsidRDefault="00110469" w:rsidP="00110469">
      <w:pPr>
        <w:pStyle w:val="KeepWithNext"/>
        <w:rPr>
          <w:rtl/>
          <w:lang w:eastAsia="he-IL"/>
        </w:rPr>
      </w:pPr>
    </w:p>
    <w:p w:rsidR="00110469" w:rsidRDefault="00110469" w:rsidP="00110469">
      <w:pPr>
        <w:rPr>
          <w:rtl/>
          <w:lang w:eastAsia="he-IL"/>
        </w:rPr>
      </w:pPr>
      <w:r>
        <w:rPr>
          <w:rFonts w:hint="cs"/>
          <w:rtl/>
          <w:lang w:eastAsia="he-IL"/>
        </w:rPr>
        <w:t xml:space="preserve">האפשרות של 50 איש היא </w:t>
      </w:r>
      <w:bookmarkStart w:id="2150" w:name="_ETM_Q1_6231405"/>
      <w:bookmarkEnd w:id="2150"/>
      <w:r>
        <w:rPr>
          <w:rFonts w:hint="cs"/>
          <w:rtl/>
          <w:lang w:eastAsia="he-IL"/>
        </w:rPr>
        <w:t xml:space="preserve">רלוונטית רק אם עומדים בכל תנאי התו הסגול שמפורטים </w:t>
      </w:r>
      <w:r w:rsidR="00714AFE">
        <w:rPr>
          <w:rFonts w:hint="cs"/>
          <w:rtl/>
          <w:lang w:eastAsia="he-IL"/>
        </w:rPr>
        <w:t xml:space="preserve">באותה </w:t>
      </w:r>
      <w:bookmarkStart w:id="2151" w:name="_ETM_Q1_6236985"/>
      <w:bookmarkEnd w:id="2151"/>
      <w:r w:rsidR="00714AFE">
        <w:rPr>
          <w:rFonts w:hint="cs"/>
          <w:rtl/>
          <w:lang w:eastAsia="he-IL"/>
        </w:rPr>
        <w:t xml:space="preserve">חקיקה. </w:t>
      </w:r>
    </w:p>
    <w:p w:rsidR="00714AFE" w:rsidRDefault="00714AFE" w:rsidP="00110469">
      <w:pPr>
        <w:rPr>
          <w:rtl/>
          <w:lang w:eastAsia="he-IL"/>
        </w:rPr>
      </w:pPr>
    </w:p>
    <w:p w:rsidR="00714AFE" w:rsidRDefault="00714AFE" w:rsidP="00714AFE">
      <w:pPr>
        <w:pStyle w:val="a4"/>
        <w:keepNext/>
        <w:rPr>
          <w:rtl/>
        </w:rPr>
      </w:pPr>
      <w:bookmarkStart w:id="2152" w:name="ET_speaker_5919_364"/>
      <w:r w:rsidRPr="00714AFE">
        <w:rPr>
          <w:rStyle w:val="TagStyle"/>
          <w:rtl/>
        </w:rPr>
        <w:t xml:space="preserve"> &lt;&lt; דובר &gt;&gt; </w:t>
      </w:r>
      <w:r>
        <w:rPr>
          <w:rtl/>
        </w:rPr>
        <w:t>סונדוס סאלח (הרשימה המשותפת):</w:t>
      </w:r>
      <w:r w:rsidRPr="00714AFE">
        <w:rPr>
          <w:rStyle w:val="TagStyle"/>
          <w:rtl/>
        </w:rPr>
        <w:t xml:space="preserve"> &lt;&lt; דובר &gt;&gt;</w:t>
      </w:r>
      <w:r>
        <w:rPr>
          <w:rtl/>
        </w:rPr>
        <w:t xml:space="preserve">   </w:t>
      </w:r>
      <w:bookmarkEnd w:id="2152"/>
    </w:p>
    <w:p w:rsidR="00714AFE" w:rsidRDefault="00714AFE" w:rsidP="00714AFE">
      <w:pPr>
        <w:pStyle w:val="KeepWithNext"/>
        <w:rPr>
          <w:rtl/>
          <w:lang w:eastAsia="he-IL"/>
        </w:rPr>
      </w:pPr>
    </w:p>
    <w:p w:rsidR="00714AFE" w:rsidRDefault="00714AFE" w:rsidP="00714AFE">
      <w:pPr>
        <w:rPr>
          <w:rtl/>
          <w:lang w:eastAsia="he-IL"/>
        </w:rPr>
      </w:pPr>
      <w:r>
        <w:rPr>
          <w:rFonts w:hint="cs"/>
          <w:rtl/>
          <w:lang w:eastAsia="he-IL"/>
        </w:rPr>
        <w:t xml:space="preserve">אז תעמדו בתנאים. </w:t>
      </w:r>
    </w:p>
    <w:p w:rsidR="00714AFE" w:rsidRDefault="00714AFE" w:rsidP="00714AFE">
      <w:pPr>
        <w:rPr>
          <w:rtl/>
          <w:lang w:eastAsia="he-IL"/>
        </w:rPr>
      </w:pPr>
    </w:p>
    <w:p w:rsidR="00714AFE" w:rsidRDefault="00714AFE" w:rsidP="00714AFE">
      <w:pPr>
        <w:pStyle w:val="af9"/>
        <w:keepNext/>
        <w:rPr>
          <w:rtl/>
          <w:lang w:eastAsia="he-IL"/>
        </w:rPr>
      </w:pPr>
      <w:bookmarkStart w:id="2153" w:name="ET_guest_843830_365"/>
      <w:r w:rsidRPr="00714AFE">
        <w:rPr>
          <w:rStyle w:val="TagStyle"/>
          <w:rtl/>
        </w:rPr>
        <w:t xml:space="preserve"> &lt;&lt; אורח &gt;&gt; </w:t>
      </w:r>
      <w:r>
        <w:rPr>
          <w:rtl/>
          <w:lang w:eastAsia="he-IL"/>
        </w:rPr>
        <w:t>תדמור עציון:</w:t>
      </w:r>
      <w:r w:rsidRPr="00714AFE">
        <w:rPr>
          <w:rStyle w:val="TagStyle"/>
          <w:rtl/>
        </w:rPr>
        <w:t xml:space="preserve"> &lt;&lt; אורח &gt;&gt;</w:t>
      </w:r>
      <w:r>
        <w:rPr>
          <w:rtl/>
          <w:lang w:eastAsia="he-IL"/>
        </w:rPr>
        <w:t xml:space="preserve">   </w:t>
      </w:r>
      <w:bookmarkEnd w:id="2153"/>
    </w:p>
    <w:p w:rsidR="00714AFE" w:rsidRDefault="00714AFE" w:rsidP="00714AFE">
      <w:pPr>
        <w:pStyle w:val="KeepWithNext"/>
        <w:rPr>
          <w:rtl/>
          <w:lang w:eastAsia="he-IL"/>
        </w:rPr>
      </w:pPr>
    </w:p>
    <w:p w:rsidR="00714AFE" w:rsidRDefault="00714AFE" w:rsidP="00714AFE">
      <w:pPr>
        <w:rPr>
          <w:rtl/>
          <w:lang w:eastAsia="he-IL"/>
        </w:rPr>
      </w:pPr>
      <w:r>
        <w:rPr>
          <w:rFonts w:hint="cs"/>
          <w:rtl/>
          <w:lang w:eastAsia="he-IL"/>
        </w:rPr>
        <w:t xml:space="preserve">לא תמיד אפשר. לא תמיד </w:t>
      </w:r>
      <w:bookmarkStart w:id="2154" w:name="_ETM_Q1_6241257"/>
      <w:bookmarkEnd w:id="2154"/>
      <w:r>
        <w:rPr>
          <w:rFonts w:hint="cs"/>
          <w:rtl/>
          <w:lang w:eastAsia="he-IL"/>
        </w:rPr>
        <w:t xml:space="preserve">יש לוועדה חדר בסדר גודל. </w:t>
      </w:r>
      <w:bookmarkStart w:id="2155" w:name="_ETM_Q1_6244565"/>
      <w:bookmarkEnd w:id="2155"/>
    </w:p>
    <w:p w:rsidR="00714AFE" w:rsidRDefault="00714AFE" w:rsidP="00714AFE">
      <w:pPr>
        <w:rPr>
          <w:rtl/>
          <w:lang w:eastAsia="he-IL"/>
        </w:rPr>
      </w:pPr>
      <w:bookmarkStart w:id="2156" w:name="_ETM_Q1_6244653"/>
      <w:bookmarkEnd w:id="2156"/>
    </w:p>
    <w:p w:rsidR="00714AFE" w:rsidRDefault="00714AFE" w:rsidP="00714AFE">
      <w:pPr>
        <w:pStyle w:val="a4"/>
        <w:keepNext/>
        <w:rPr>
          <w:rtl/>
        </w:rPr>
      </w:pPr>
      <w:bookmarkStart w:id="2157" w:name="ET_speaker_5918_366"/>
      <w:r w:rsidRPr="00714AFE">
        <w:rPr>
          <w:rStyle w:val="TagStyle"/>
          <w:rtl/>
        </w:rPr>
        <w:t xml:space="preserve"> &lt;&lt; דובר &gt;&gt; </w:t>
      </w:r>
      <w:r>
        <w:rPr>
          <w:rtl/>
        </w:rPr>
        <w:t>אימאן ח'טיב יאסין (הרשימה המשותפת):</w:t>
      </w:r>
      <w:r w:rsidRPr="00714AFE">
        <w:rPr>
          <w:rStyle w:val="TagStyle"/>
          <w:rtl/>
        </w:rPr>
        <w:t xml:space="preserve"> &lt;&lt; דובר &gt;&gt;</w:t>
      </w:r>
      <w:r>
        <w:rPr>
          <w:rtl/>
        </w:rPr>
        <w:t xml:space="preserve">   </w:t>
      </w:r>
      <w:bookmarkEnd w:id="2157"/>
    </w:p>
    <w:p w:rsidR="00714AFE" w:rsidRDefault="00714AFE" w:rsidP="00714AFE">
      <w:pPr>
        <w:pStyle w:val="KeepWithNext"/>
        <w:rPr>
          <w:rtl/>
          <w:lang w:eastAsia="he-IL"/>
        </w:rPr>
      </w:pPr>
    </w:p>
    <w:p w:rsidR="00714AFE" w:rsidRDefault="00714AFE" w:rsidP="00714AFE">
      <w:pPr>
        <w:rPr>
          <w:rtl/>
          <w:lang w:eastAsia="he-IL"/>
        </w:rPr>
      </w:pPr>
      <w:r>
        <w:rPr>
          <w:rFonts w:hint="cs"/>
          <w:rtl/>
          <w:lang w:eastAsia="he-IL"/>
        </w:rPr>
        <w:t xml:space="preserve">לא תמיד אפשר, אבל בוועדות תכנון ובנייה זה דבר גורלי, ולכן צריך לתת את </w:t>
      </w:r>
      <w:bookmarkStart w:id="2158" w:name="_ETM_Q1_6248460"/>
      <w:bookmarkEnd w:id="2158"/>
      <w:r>
        <w:rPr>
          <w:rFonts w:hint="cs"/>
          <w:rtl/>
          <w:lang w:eastAsia="he-IL"/>
        </w:rPr>
        <w:t>האפשרות, או לספק את האופציה שזה יהיה ריאלי משני הצדדים</w:t>
      </w:r>
      <w:bookmarkStart w:id="2159" w:name="_ETM_Q1_6253778"/>
      <w:bookmarkEnd w:id="2159"/>
      <w:r>
        <w:rPr>
          <w:rFonts w:hint="cs"/>
          <w:rtl/>
          <w:lang w:eastAsia="he-IL"/>
        </w:rPr>
        <w:t xml:space="preserve"> או לתת לאדם את האפשרות להגיע כשזה אפשרי. </w:t>
      </w:r>
      <w:r w:rsidR="003701D4">
        <w:rPr>
          <w:rFonts w:hint="cs"/>
          <w:rtl/>
          <w:lang w:eastAsia="he-IL"/>
        </w:rPr>
        <w:t>לא ייפול</w:t>
      </w:r>
      <w:bookmarkStart w:id="2160" w:name="_ETM_Q1_6261486"/>
      <w:bookmarkEnd w:id="2160"/>
      <w:r w:rsidR="003701D4">
        <w:rPr>
          <w:rFonts w:hint="cs"/>
          <w:rtl/>
          <w:lang w:eastAsia="he-IL"/>
        </w:rPr>
        <w:t xml:space="preserve"> העולם אם נותנים להם ארכה מסוימת. </w:t>
      </w:r>
    </w:p>
    <w:p w:rsidR="00422950" w:rsidRDefault="00422950" w:rsidP="00714AFE">
      <w:pPr>
        <w:rPr>
          <w:rtl/>
          <w:lang w:eastAsia="he-IL"/>
        </w:rPr>
      </w:pPr>
    </w:p>
    <w:p w:rsidR="00422950" w:rsidRDefault="00422950" w:rsidP="00422950">
      <w:pPr>
        <w:pStyle w:val="a4"/>
        <w:keepNext/>
        <w:rPr>
          <w:rtl/>
        </w:rPr>
      </w:pPr>
      <w:bookmarkStart w:id="2161" w:name="ET_speaker_5292_367"/>
      <w:r w:rsidRPr="00422950">
        <w:rPr>
          <w:rStyle w:val="TagStyle"/>
          <w:rtl/>
        </w:rPr>
        <w:t xml:space="preserve"> &lt;&lt; דובר &gt;&gt; </w:t>
      </w:r>
      <w:r>
        <w:rPr>
          <w:rtl/>
        </w:rPr>
        <w:t>אוסאמה סעדי (הרשימה המשותפת):</w:t>
      </w:r>
      <w:r w:rsidRPr="00422950">
        <w:rPr>
          <w:rStyle w:val="TagStyle"/>
          <w:rtl/>
        </w:rPr>
        <w:t xml:space="preserve"> &lt;&lt; דובר &gt;&gt;</w:t>
      </w:r>
      <w:r>
        <w:rPr>
          <w:rtl/>
        </w:rPr>
        <w:t xml:space="preserve">   </w:t>
      </w:r>
      <w:bookmarkEnd w:id="2161"/>
    </w:p>
    <w:p w:rsidR="00422950" w:rsidRDefault="00422950" w:rsidP="00422950">
      <w:pPr>
        <w:pStyle w:val="KeepWithNext"/>
        <w:rPr>
          <w:rtl/>
          <w:lang w:eastAsia="he-IL"/>
        </w:rPr>
      </w:pPr>
    </w:p>
    <w:p w:rsidR="00422950" w:rsidRDefault="00422950" w:rsidP="00422950">
      <w:pPr>
        <w:rPr>
          <w:rtl/>
          <w:lang w:eastAsia="he-IL"/>
        </w:rPr>
      </w:pPr>
      <w:r>
        <w:rPr>
          <w:rFonts w:hint="cs"/>
          <w:rtl/>
          <w:lang w:eastAsia="he-IL"/>
        </w:rPr>
        <w:t xml:space="preserve">הייתי בגבעת שאול במשרדים. </w:t>
      </w:r>
      <w:bookmarkStart w:id="2162" w:name="_ETM_Q1_6272203"/>
      <w:bookmarkEnd w:id="2162"/>
    </w:p>
    <w:p w:rsidR="00422950" w:rsidRDefault="00422950" w:rsidP="00422950">
      <w:pPr>
        <w:rPr>
          <w:rtl/>
          <w:lang w:eastAsia="he-IL"/>
        </w:rPr>
      </w:pPr>
    </w:p>
    <w:p w:rsidR="00422950" w:rsidRDefault="00422950" w:rsidP="00422950">
      <w:pPr>
        <w:pStyle w:val="af9"/>
        <w:keepNext/>
        <w:rPr>
          <w:rtl/>
          <w:lang w:eastAsia="he-IL"/>
        </w:rPr>
      </w:pPr>
      <w:bookmarkStart w:id="2163" w:name="ET_guest_371555_368"/>
      <w:r w:rsidRPr="00422950">
        <w:rPr>
          <w:rStyle w:val="TagStyle"/>
          <w:rtl/>
        </w:rPr>
        <w:t xml:space="preserve"> &lt;&lt; אורח &gt;&gt; </w:t>
      </w:r>
      <w:r>
        <w:rPr>
          <w:rtl/>
          <w:lang w:eastAsia="he-IL"/>
        </w:rPr>
        <w:t>דלית זילבר:</w:t>
      </w:r>
      <w:r w:rsidRPr="00422950">
        <w:rPr>
          <w:rStyle w:val="TagStyle"/>
          <w:rtl/>
        </w:rPr>
        <w:t xml:space="preserve"> &lt;&lt; אורח &gt;&gt;</w:t>
      </w:r>
      <w:r>
        <w:rPr>
          <w:rtl/>
          <w:lang w:eastAsia="he-IL"/>
        </w:rPr>
        <w:t xml:space="preserve">   </w:t>
      </w:r>
      <w:bookmarkEnd w:id="2163"/>
    </w:p>
    <w:p w:rsidR="00422950" w:rsidRDefault="00422950" w:rsidP="00422950">
      <w:pPr>
        <w:pStyle w:val="KeepWithNext"/>
        <w:rPr>
          <w:rtl/>
          <w:lang w:eastAsia="he-IL"/>
        </w:rPr>
      </w:pPr>
    </w:p>
    <w:p w:rsidR="00422950" w:rsidRDefault="00422950" w:rsidP="00422950">
      <w:pPr>
        <w:rPr>
          <w:rtl/>
          <w:lang w:eastAsia="he-IL"/>
        </w:rPr>
      </w:pPr>
      <w:r>
        <w:rPr>
          <w:rFonts w:hint="cs"/>
          <w:rtl/>
          <w:lang w:eastAsia="he-IL"/>
        </w:rPr>
        <w:t>אבל זה חדר אחד בארץ, זה מה שאני מנסה להסביר. יש חדר אחד כזה בארץ. נמצאים פה יו"ר ועד</w:t>
      </w:r>
      <w:bookmarkStart w:id="2164" w:name="_ETM_Q1_6285013"/>
      <w:bookmarkEnd w:id="2164"/>
      <w:r>
        <w:rPr>
          <w:rFonts w:hint="cs"/>
          <w:rtl/>
          <w:lang w:eastAsia="he-IL"/>
        </w:rPr>
        <w:t xml:space="preserve">ת צפון ומתכנן של דרום, עם מאות תוכניות שמחכות אצלם על השולחן. אין להם התנאים האלה. מה שהם מצליחים הם עושים, הם משנים, חלק יושבים בקומה הזאת וחלק בקומה העליונה בחדרים קטנים. החדר שראית </w:t>
      </w:r>
      <w:r>
        <w:rPr>
          <w:rtl/>
          <w:lang w:eastAsia="he-IL"/>
        </w:rPr>
        <w:t>–</w:t>
      </w:r>
      <w:r>
        <w:rPr>
          <w:rFonts w:hint="cs"/>
          <w:rtl/>
          <w:lang w:eastAsia="he-IL"/>
        </w:rPr>
        <w:t xml:space="preserve"> יש רק אחד </w:t>
      </w:r>
      <w:bookmarkStart w:id="2165" w:name="_ETM_Q1_6302730"/>
      <w:bookmarkEnd w:id="2165"/>
      <w:r>
        <w:rPr>
          <w:rFonts w:hint="cs"/>
          <w:rtl/>
          <w:lang w:eastAsia="he-IL"/>
        </w:rPr>
        <w:t xml:space="preserve">כזה. זה יוצא מן הכלל. </w:t>
      </w:r>
      <w:r w:rsidR="007928AF">
        <w:rPr>
          <w:rFonts w:hint="cs"/>
          <w:rtl/>
          <w:lang w:eastAsia="he-IL"/>
        </w:rPr>
        <w:t xml:space="preserve">אבל צריך להבין שאנחנו מדברים על עשרות דיונים בכל חודש. כל ועדה מחוזית מקיימת כעשרה דיונים בחודש לפחות, תלוי גם איזו ועדה. </w:t>
      </w:r>
      <w:bookmarkStart w:id="2166" w:name="_ETM_Q1_6321053"/>
      <w:bookmarkEnd w:id="2166"/>
    </w:p>
    <w:p w:rsidR="007928AF" w:rsidRDefault="007928AF" w:rsidP="00422950">
      <w:pPr>
        <w:rPr>
          <w:rtl/>
          <w:lang w:eastAsia="he-IL"/>
        </w:rPr>
      </w:pPr>
      <w:bookmarkStart w:id="2167" w:name="_ETM_Q1_6321113"/>
      <w:bookmarkEnd w:id="2167"/>
    </w:p>
    <w:p w:rsidR="007928AF" w:rsidRDefault="007928AF" w:rsidP="007928AF">
      <w:pPr>
        <w:pStyle w:val="a4"/>
        <w:keepNext/>
        <w:rPr>
          <w:rtl/>
        </w:rPr>
      </w:pPr>
      <w:bookmarkStart w:id="2168" w:name="ET_speaker_5919_369"/>
      <w:r w:rsidRPr="007928AF">
        <w:rPr>
          <w:rStyle w:val="TagStyle"/>
          <w:rtl/>
        </w:rPr>
        <w:t xml:space="preserve"> &lt;&lt; דובר &gt;&gt; </w:t>
      </w:r>
      <w:r>
        <w:rPr>
          <w:rtl/>
        </w:rPr>
        <w:t>סונדוס סאלח (הרשימה המשותפת):</w:t>
      </w:r>
      <w:r w:rsidRPr="007928AF">
        <w:rPr>
          <w:rStyle w:val="TagStyle"/>
          <w:rtl/>
        </w:rPr>
        <w:t xml:space="preserve"> &lt;&lt; דובר &gt;&gt;</w:t>
      </w:r>
      <w:r>
        <w:rPr>
          <w:rtl/>
        </w:rPr>
        <w:t xml:space="preserve">   </w:t>
      </w:r>
      <w:bookmarkEnd w:id="2168"/>
    </w:p>
    <w:p w:rsidR="007928AF" w:rsidRDefault="007928AF" w:rsidP="007928AF">
      <w:pPr>
        <w:pStyle w:val="KeepWithNext"/>
        <w:rPr>
          <w:rtl/>
          <w:lang w:eastAsia="he-IL"/>
        </w:rPr>
      </w:pPr>
    </w:p>
    <w:p w:rsidR="007928AF" w:rsidRDefault="007928AF" w:rsidP="007928AF">
      <w:pPr>
        <w:rPr>
          <w:rtl/>
          <w:lang w:eastAsia="he-IL"/>
        </w:rPr>
      </w:pPr>
      <w:r>
        <w:rPr>
          <w:rFonts w:hint="cs"/>
          <w:rtl/>
          <w:lang w:eastAsia="he-IL"/>
        </w:rPr>
        <w:t xml:space="preserve">את מסכימה איתי שיש ועדות שאין בהן 50 אלא 20, ואפשר לקיים אותה </w:t>
      </w:r>
      <w:bookmarkStart w:id="2169" w:name="_ETM_Q1_6325385"/>
      <w:bookmarkEnd w:id="2169"/>
      <w:r>
        <w:rPr>
          <w:rFonts w:hint="cs"/>
          <w:rtl/>
          <w:lang w:eastAsia="he-IL"/>
        </w:rPr>
        <w:t xml:space="preserve">לפי הוראות משרד הבריאות. </w:t>
      </w:r>
    </w:p>
    <w:p w:rsidR="007928AF" w:rsidRDefault="007928AF" w:rsidP="007928AF">
      <w:pPr>
        <w:rPr>
          <w:rtl/>
          <w:lang w:eastAsia="he-IL"/>
        </w:rPr>
      </w:pPr>
    </w:p>
    <w:p w:rsidR="007928AF" w:rsidRDefault="007928AF" w:rsidP="007928AF">
      <w:pPr>
        <w:pStyle w:val="af9"/>
        <w:keepNext/>
        <w:rPr>
          <w:rtl/>
          <w:lang w:eastAsia="he-IL"/>
        </w:rPr>
      </w:pPr>
      <w:bookmarkStart w:id="2170" w:name="ET_guest_371555_370"/>
      <w:r w:rsidRPr="007928AF">
        <w:rPr>
          <w:rStyle w:val="TagStyle"/>
          <w:rtl/>
        </w:rPr>
        <w:t xml:space="preserve"> &lt;&lt; אורח &gt;&gt; </w:t>
      </w:r>
      <w:r>
        <w:rPr>
          <w:rtl/>
          <w:lang w:eastAsia="he-IL"/>
        </w:rPr>
        <w:t>דלית זילבר:</w:t>
      </w:r>
      <w:r w:rsidRPr="007928AF">
        <w:rPr>
          <w:rStyle w:val="TagStyle"/>
          <w:rtl/>
        </w:rPr>
        <w:t xml:space="preserve"> &lt;&lt; אורח &gt;&gt;</w:t>
      </w:r>
      <w:r>
        <w:rPr>
          <w:rtl/>
          <w:lang w:eastAsia="he-IL"/>
        </w:rPr>
        <w:t xml:space="preserve">   </w:t>
      </w:r>
      <w:bookmarkEnd w:id="2170"/>
    </w:p>
    <w:p w:rsidR="007928AF" w:rsidRDefault="007928AF" w:rsidP="007928AF">
      <w:pPr>
        <w:pStyle w:val="KeepWithNext"/>
        <w:rPr>
          <w:rtl/>
          <w:lang w:eastAsia="he-IL"/>
        </w:rPr>
      </w:pPr>
    </w:p>
    <w:p w:rsidR="007928AF" w:rsidRDefault="007928AF" w:rsidP="007928AF">
      <w:pPr>
        <w:rPr>
          <w:rtl/>
          <w:lang w:eastAsia="he-IL"/>
        </w:rPr>
      </w:pPr>
      <w:r>
        <w:rPr>
          <w:rFonts w:hint="cs"/>
          <w:rtl/>
          <w:lang w:eastAsia="he-IL"/>
        </w:rPr>
        <w:t xml:space="preserve">אבל </w:t>
      </w:r>
      <w:bookmarkStart w:id="2171" w:name="_ETM_Q1_6328098"/>
      <w:bookmarkEnd w:id="2171"/>
      <w:r>
        <w:rPr>
          <w:rFonts w:hint="cs"/>
          <w:rtl/>
          <w:lang w:eastAsia="he-IL"/>
        </w:rPr>
        <w:t xml:space="preserve">זה מה שעושים. כרגע מה </w:t>
      </w:r>
      <w:bookmarkStart w:id="2172" w:name="_ETM_Q1_6330326"/>
      <w:bookmarkEnd w:id="2172"/>
      <w:r>
        <w:rPr>
          <w:rFonts w:hint="cs"/>
          <w:rtl/>
          <w:lang w:eastAsia="he-IL"/>
        </w:rPr>
        <w:t xml:space="preserve">שחל עלינו, לפי מיטב הבנתנו, זה עשרה איש, לא </w:t>
      </w:r>
      <w:bookmarkStart w:id="2173" w:name="_ETM_Q1_6334562"/>
      <w:bookmarkEnd w:id="2173"/>
      <w:r>
        <w:rPr>
          <w:rFonts w:hint="cs"/>
          <w:rtl/>
          <w:lang w:eastAsia="he-IL"/>
        </w:rPr>
        <w:t>יותר מזה. ושוב, בתנאים של שני מטר. לא נסכן את האנשים ונעשה דברים שהם בניגוד להנחיות. אז מה את מציעה?</w:t>
      </w:r>
      <w:bookmarkStart w:id="2174" w:name="_ETM_Q1_6347715"/>
      <w:bookmarkEnd w:id="2174"/>
      <w:r>
        <w:rPr>
          <w:rFonts w:hint="cs"/>
          <w:rtl/>
          <w:lang w:eastAsia="he-IL"/>
        </w:rPr>
        <w:t xml:space="preserve"> </w:t>
      </w:r>
    </w:p>
    <w:p w:rsidR="007928AF" w:rsidRDefault="007928AF" w:rsidP="007928AF">
      <w:pPr>
        <w:rPr>
          <w:rtl/>
          <w:lang w:eastAsia="he-IL"/>
        </w:rPr>
      </w:pPr>
    </w:p>
    <w:p w:rsidR="007928AF" w:rsidRDefault="007928AF" w:rsidP="007928AF">
      <w:pPr>
        <w:pStyle w:val="af6"/>
        <w:keepNext/>
        <w:rPr>
          <w:rtl/>
        </w:rPr>
      </w:pPr>
      <w:bookmarkStart w:id="2175" w:name="ET_yor_5777_371"/>
      <w:r w:rsidRPr="007928AF">
        <w:rPr>
          <w:rStyle w:val="TagStyle"/>
          <w:rtl/>
        </w:rPr>
        <w:t xml:space="preserve"> &lt;&lt; יור &gt;&gt; </w:t>
      </w:r>
      <w:r>
        <w:rPr>
          <w:rtl/>
        </w:rPr>
        <w:t>היו"ר מיקי חיימוביץ':</w:t>
      </w:r>
      <w:r w:rsidRPr="007928AF">
        <w:rPr>
          <w:rStyle w:val="TagStyle"/>
          <w:rtl/>
        </w:rPr>
        <w:t xml:space="preserve"> &lt;&lt; יור &gt;&gt;</w:t>
      </w:r>
      <w:r>
        <w:rPr>
          <w:rtl/>
        </w:rPr>
        <w:t xml:space="preserve">   </w:t>
      </w:r>
      <w:bookmarkEnd w:id="2175"/>
    </w:p>
    <w:p w:rsidR="007928AF" w:rsidRDefault="007928AF" w:rsidP="007928AF">
      <w:pPr>
        <w:pStyle w:val="KeepWithNext"/>
        <w:rPr>
          <w:rtl/>
          <w:lang w:eastAsia="he-IL"/>
        </w:rPr>
      </w:pPr>
    </w:p>
    <w:p w:rsidR="007928AF" w:rsidRDefault="007928AF" w:rsidP="007928AF">
      <w:pPr>
        <w:rPr>
          <w:rtl/>
          <w:lang w:eastAsia="he-IL"/>
        </w:rPr>
      </w:pPr>
      <w:r>
        <w:rPr>
          <w:rFonts w:hint="cs"/>
          <w:rtl/>
          <w:lang w:eastAsia="he-IL"/>
        </w:rPr>
        <w:t xml:space="preserve">אנחנו הרי לא רוצים לתקוע את כל מוסדות </w:t>
      </w:r>
      <w:bookmarkStart w:id="2176" w:name="_ETM_Q1_6356944"/>
      <w:bookmarkEnd w:id="2176"/>
      <w:r>
        <w:rPr>
          <w:rFonts w:hint="cs"/>
          <w:rtl/>
          <w:lang w:eastAsia="he-IL"/>
        </w:rPr>
        <w:t xml:space="preserve">התכנון. </w:t>
      </w:r>
    </w:p>
    <w:p w:rsidR="007928AF" w:rsidRDefault="007928AF" w:rsidP="007928AF">
      <w:pPr>
        <w:rPr>
          <w:rtl/>
          <w:lang w:eastAsia="he-IL"/>
        </w:rPr>
      </w:pPr>
    </w:p>
    <w:p w:rsidR="007928AF" w:rsidRDefault="007928AF" w:rsidP="007928AF">
      <w:pPr>
        <w:pStyle w:val="a4"/>
        <w:keepNext/>
        <w:rPr>
          <w:rtl/>
        </w:rPr>
      </w:pPr>
      <w:bookmarkStart w:id="2177" w:name="ET_speaker_5292_372"/>
      <w:r w:rsidRPr="007928AF">
        <w:rPr>
          <w:rStyle w:val="TagStyle"/>
          <w:rtl/>
        </w:rPr>
        <w:t xml:space="preserve"> &lt;&lt; דובר &gt;&gt; </w:t>
      </w:r>
      <w:r>
        <w:rPr>
          <w:rtl/>
        </w:rPr>
        <w:t>אוסאמה סעדי (הרשימה המשותפת):</w:t>
      </w:r>
      <w:r w:rsidRPr="007928AF">
        <w:rPr>
          <w:rStyle w:val="TagStyle"/>
          <w:rtl/>
        </w:rPr>
        <w:t xml:space="preserve"> &lt;&lt; דובר &gt;&gt;</w:t>
      </w:r>
      <w:r>
        <w:rPr>
          <w:rtl/>
        </w:rPr>
        <w:t xml:space="preserve">   </w:t>
      </w:r>
      <w:bookmarkEnd w:id="2177"/>
    </w:p>
    <w:p w:rsidR="007928AF" w:rsidRDefault="007928AF" w:rsidP="007928AF">
      <w:pPr>
        <w:pStyle w:val="KeepWithNext"/>
        <w:rPr>
          <w:rtl/>
          <w:lang w:eastAsia="he-IL"/>
        </w:rPr>
      </w:pPr>
    </w:p>
    <w:p w:rsidR="007928AF" w:rsidRDefault="007928AF" w:rsidP="007928AF">
      <w:pPr>
        <w:rPr>
          <w:rtl/>
          <w:lang w:eastAsia="he-IL"/>
        </w:rPr>
      </w:pPr>
      <w:bookmarkStart w:id="2178" w:name="_ETM_Q1_6364971"/>
      <w:bookmarkStart w:id="2179" w:name="_ETM_Q1_6365005"/>
      <w:bookmarkEnd w:id="2178"/>
      <w:bookmarkEnd w:id="2179"/>
      <w:r>
        <w:rPr>
          <w:rFonts w:hint="cs"/>
          <w:rtl/>
          <w:lang w:eastAsia="he-IL"/>
        </w:rPr>
        <w:t>אנחנו הכי נפגעים. אם באמת עומדים בתו הסגול, ו</w:t>
      </w:r>
      <w:bookmarkStart w:id="2180" w:name="_ETM_Q1_6377443"/>
      <w:bookmarkEnd w:id="2180"/>
      <w:r>
        <w:rPr>
          <w:rFonts w:hint="cs"/>
          <w:rtl/>
          <w:lang w:eastAsia="he-IL"/>
        </w:rPr>
        <w:t xml:space="preserve">אם אפשר זה 10 או 20, ויש האפשרויות הטכנולוגיות להתנגד, </w:t>
      </w:r>
      <w:bookmarkStart w:id="2181" w:name="_ETM_Q1_6384753"/>
      <w:bookmarkEnd w:id="2181"/>
      <w:r>
        <w:rPr>
          <w:rFonts w:hint="cs"/>
          <w:rtl/>
          <w:lang w:eastAsia="he-IL"/>
        </w:rPr>
        <w:t>אז יכול להיות שראש המועצה מסכים לקיים ב"זום", אין לי</w:t>
      </w:r>
      <w:bookmarkStart w:id="2182" w:name="_ETM_Q1_6395316"/>
      <w:bookmarkEnd w:id="2182"/>
      <w:r>
        <w:rPr>
          <w:rFonts w:hint="cs"/>
          <w:rtl/>
          <w:lang w:eastAsia="he-IL"/>
        </w:rPr>
        <w:t xml:space="preserve"> בעיה. אני אומר לתת את האפשרות שמי שאין לו </w:t>
      </w:r>
      <w:bookmarkStart w:id="2183" w:name="_ETM_Q1_6400455"/>
      <w:bookmarkEnd w:id="2183"/>
      <w:r>
        <w:rPr>
          <w:rFonts w:hint="cs"/>
          <w:rtl/>
          <w:lang w:eastAsia="he-IL"/>
        </w:rPr>
        <w:t xml:space="preserve">אפשרות טכנולוגית בכלל, לדחות. </w:t>
      </w:r>
      <w:bookmarkStart w:id="2184" w:name="_ETM_Q1_6407054"/>
      <w:bookmarkEnd w:id="2184"/>
    </w:p>
    <w:p w:rsidR="007928AF" w:rsidRDefault="007928AF" w:rsidP="007928AF">
      <w:pPr>
        <w:rPr>
          <w:rtl/>
          <w:lang w:eastAsia="he-IL"/>
        </w:rPr>
      </w:pPr>
      <w:bookmarkStart w:id="2185" w:name="_ETM_Q1_6407163"/>
      <w:bookmarkEnd w:id="2185"/>
    </w:p>
    <w:p w:rsidR="007928AF" w:rsidRDefault="007928AF" w:rsidP="007928AF">
      <w:pPr>
        <w:pStyle w:val="af6"/>
        <w:keepNext/>
        <w:rPr>
          <w:rtl/>
        </w:rPr>
      </w:pPr>
      <w:bookmarkStart w:id="2186" w:name="ET_yor_5777_373"/>
      <w:r w:rsidRPr="007928AF">
        <w:rPr>
          <w:rStyle w:val="TagStyle"/>
          <w:rtl/>
        </w:rPr>
        <w:t xml:space="preserve"> &lt;&lt; יור &gt;&gt; </w:t>
      </w:r>
      <w:r>
        <w:rPr>
          <w:rtl/>
        </w:rPr>
        <w:t>היו"ר מיקי חיימוביץ':</w:t>
      </w:r>
      <w:r w:rsidRPr="007928AF">
        <w:rPr>
          <w:rStyle w:val="TagStyle"/>
          <w:rtl/>
        </w:rPr>
        <w:t xml:space="preserve"> &lt;&lt; יור &gt;&gt;</w:t>
      </w:r>
      <w:r>
        <w:rPr>
          <w:rtl/>
        </w:rPr>
        <w:t xml:space="preserve">   </w:t>
      </w:r>
      <w:bookmarkEnd w:id="2186"/>
    </w:p>
    <w:p w:rsidR="007928AF" w:rsidRDefault="007928AF" w:rsidP="007928AF">
      <w:pPr>
        <w:pStyle w:val="KeepWithNext"/>
        <w:rPr>
          <w:rtl/>
          <w:lang w:eastAsia="he-IL"/>
        </w:rPr>
      </w:pPr>
    </w:p>
    <w:p w:rsidR="007928AF" w:rsidRDefault="007928AF" w:rsidP="007928AF">
      <w:pPr>
        <w:rPr>
          <w:rtl/>
          <w:lang w:eastAsia="he-IL"/>
        </w:rPr>
      </w:pPr>
      <w:r>
        <w:rPr>
          <w:rFonts w:hint="cs"/>
          <w:rtl/>
          <w:lang w:eastAsia="he-IL"/>
        </w:rPr>
        <w:t>מי יחליט שזה סובל דיחוי?</w:t>
      </w:r>
    </w:p>
    <w:p w:rsidR="007928AF" w:rsidRDefault="007928AF" w:rsidP="007928AF">
      <w:pPr>
        <w:rPr>
          <w:rtl/>
          <w:lang w:eastAsia="he-IL"/>
        </w:rPr>
      </w:pPr>
    </w:p>
    <w:p w:rsidR="007928AF" w:rsidRDefault="007928AF" w:rsidP="007928AF">
      <w:pPr>
        <w:pStyle w:val="a4"/>
        <w:keepNext/>
        <w:rPr>
          <w:rtl/>
        </w:rPr>
      </w:pPr>
      <w:bookmarkStart w:id="2187" w:name="ET_speaker_5292_374"/>
      <w:r w:rsidRPr="007928AF">
        <w:rPr>
          <w:rStyle w:val="TagStyle"/>
          <w:rtl/>
        </w:rPr>
        <w:t xml:space="preserve"> &lt;&lt; דובר &gt;&gt; </w:t>
      </w:r>
      <w:r>
        <w:rPr>
          <w:rtl/>
        </w:rPr>
        <w:t>אוסאמה סעדי (הרשימה המשותפת):</w:t>
      </w:r>
      <w:r w:rsidRPr="007928AF">
        <w:rPr>
          <w:rStyle w:val="TagStyle"/>
          <w:rtl/>
        </w:rPr>
        <w:t xml:space="preserve"> &lt;&lt; דובר &gt;&gt;</w:t>
      </w:r>
      <w:r>
        <w:rPr>
          <w:rtl/>
        </w:rPr>
        <w:t xml:space="preserve">   </w:t>
      </w:r>
      <w:bookmarkEnd w:id="2187"/>
    </w:p>
    <w:p w:rsidR="007928AF" w:rsidRDefault="007928AF" w:rsidP="007928AF">
      <w:pPr>
        <w:pStyle w:val="KeepWithNext"/>
        <w:rPr>
          <w:rtl/>
          <w:lang w:eastAsia="he-IL"/>
        </w:rPr>
      </w:pPr>
    </w:p>
    <w:p w:rsidR="007928AF" w:rsidRDefault="007928AF" w:rsidP="007928AF">
      <w:pPr>
        <w:rPr>
          <w:rtl/>
          <w:lang w:eastAsia="he-IL"/>
        </w:rPr>
      </w:pPr>
      <w:r>
        <w:rPr>
          <w:rFonts w:hint="cs"/>
          <w:rtl/>
          <w:lang w:eastAsia="he-IL"/>
        </w:rPr>
        <w:t xml:space="preserve">ראש מוסד </w:t>
      </w:r>
      <w:bookmarkStart w:id="2188" w:name="_ETM_Q1_6409582"/>
      <w:bookmarkEnd w:id="2188"/>
      <w:r>
        <w:rPr>
          <w:rFonts w:hint="cs"/>
          <w:rtl/>
          <w:lang w:eastAsia="he-IL"/>
        </w:rPr>
        <w:t xml:space="preserve">התכנון. </w:t>
      </w:r>
      <w:bookmarkStart w:id="2189" w:name="_ETM_Q1_6414156"/>
      <w:bookmarkEnd w:id="2189"/>
    </w:p>
    <w:p w:rsidR="00FB4D34" w:rsidRDefault="00FB4D34" w:rsidP="007928AF">
      <w:pPr>
        <w:rPr>
          <w:rtl/>
          <w:lang w:eastAsia="he-IL"/>
        </w:rPr>
      </w:pPr>
      <w:bookmarkStart w:id="2190" w:name="_ETM_Q1_6414259"/>
      <w:bookmarkEnd w:id="2190"/>
    </w:p>
    <w:p w:rsidR="00FB4D34" w:rsidRDefault="00FB4D34" w:rsidP="00FB4D34">
      <w:pPr>
        <w:pStyle w:val="af6"/>
        <w:keepNext/>
        <w:rPr>
          <w:rtl/>
        </w:rPr>
      </w:pPr>
      <w:bookmarkStart w:id="2191" w:name="ET_yor_5777_375"/>
      <w:r w:rsidRPr="00FB4D34">
        <w:rPr>
          <w:rStyle w:val="TagStyle"/>
          <w:rtl/>
        </w:rPr>
        <w:t xml:space="preserve"> &lt;&lt; יור &gt;&gt; </w:t>
      </w:r>
      <w:r>
        <w:rPr>
          <w:rtl/>
        </w:rPr>
        <w:t>היו"ר מיקי חיימוביץ':</w:t>
      </w:r>
      <w:r w:rsidRPr="00FB4D34">
        <w:rPr>
          <w:rStyle w:val="TagStyle"/>
          <w:rtl/>
        </w:rPr>
        <w:t xml:space="preserve"> &lt;&lt; יור &gt;&gt;</w:t>
      </w:r>
      <w:r>
        <w:rPr>
          <w:rtl/>
        </w:rPr>
        <w:t xml:space="preserve">   </w:t>
      </w:r>
      <w:bookmarkEnd w:id="2191"/>
    </w:p>
    <w:p w:rsidR="00FB4D34" w:rsidRDefault="00FB4D34" w:rsidP="00FB4D34">
      <w:pPr>
        <w:pStyle w:val="KeepWithNext"/>
        <w:rPr>
          <w:rtl/>
          <w:lang w:eastAsia="he-IL"/>
        </w:rPr>
      </w:pPr>
    </w:p>
    <w:p w:rsidR="00FB4D34" w:rsidRDefault="00FB4D34" w:rsidP="00FB4D34">
      <w:pPr>
        <w:rPr>
          <w:rtl/>
          <w:lang w:eastAsia="he-IL"/>
        </w:rPr>
      </w:pPr>
      <w:r>
        <w:rPr>
          <w:rFonts w:hint="cs"/>
          <w:rtl/>
          <w:lang w:eastAsia="he-IL"/>
        </w:rPr>
        <w:t xml:space="preserve">זה מה שכתוב בחוק. תקרא את הנוסח, אוסאמה. </w:t>
      </w:r>
    </w:p>
    <w:p w:rsidR="00FB4D34" w:rsidRDefault="00FB4D34" w:rsidP="00FB4D34">
      <w:pPr>
        <w:rPr>
          <w:rtl/>
          <w:lang w:eastAsia="he-IL"/>
        </w:rPr>
      </w:pPr>
      <w:bookmarkStart w:id="2192" w:name="_ETM_Q1_6420809"/>
      <w:bookmarkStart w:id="2193" w:name="_ETM_Q1_6420883"/>
      <w:bookmarkStart w:id="2194" w:name="_ETM_Q1_6421194"/>
      <w:bookmarkEnd w:id="2192"/>
      <w:bookmarkEnd w:id="2193"/>
      <w:bookmarkEnd w:id="2194"/>
    </w:p>
    <w:p w:rsidR="00FB4D34" w:rsidRDefault="00FB4D34" w:rsidP="00FB4D34">
      <w:pPr>
        <w:pStyle w:val="a4"/>
        <w:keepNext/>
        <w:rPr>
          <w:rtl/>
        </w:rPr>
      </w:pPr>
      <w:bookmarkStart w:id="2195" w:name="ET_speaker_5292_376"/>
      <w:r w:rsidRPr="00FB4D34">
        <w:rPr>
          <w:rStyle w:val="TagStyle"/>
          <w:rtl/>
        </w:rPr>
        <w:t xml:space="preserve"> &lt;&lt; דובר &gt;&gt; </w:t>
      </w:r>
      <w:r>
        <w:rPr>
          <w:rtl/>
        </w:rPr>
        <w:t>אוסאמה סעדי (הרשימה המשותפת):</w:t>
      </w:r>
      <w:r w:rsidRPr="00FB4D34">
        <w:rPr>
          <w:rStyle w:val="TagStyle"/>
          <w:rtl/>
        </w:rPr>
        <w:t xml:space="preserve"> &lt;&lt; דובר &gt;&gt;</w:t>
      </w:r>
      <w:r>
        <w:rPr>
          <w:rtl/>
        </w:rPr>
        <w:t xml:space="preserve">   </w:t>
      </w:r>
      <w:bookmarkEnd w:id="2195"/>
    </w:p>
    <w:p w:rsidR="00FB4D34" w:rsidRDefault="00FB4D34" w:rsidP="00FB4D34">
      <w:pPr>
        <w:pStyle w:val="KeepWithNext"/>
        <w:rPr>
          <w:rtl/>
          <w:lang w:eastAsia="he-IL"/>
        </w:rPr>
      </w:pPr>
    </w:p>
    <w:p w:rsidR="00FB4D34" w:rsidRDefault="00FB4D34" w:rsidP="00FB4D34">
      <w:pPr>
        <w:rPr>
          <w:rtl/>
          <w:lang w:eastAsia="he-IL"/>
        </w:rPr>
      </w:pPr>
      <w:r>
        <w:rPr>
          <w:rFonts w:hint="cs"/>
          <w:rtl/>
          <w:lang w:eastAsia="he-IL"/>
        </w:rPr>
        <w:t xml:space="preserve">בחוק כתוב מי שאין לו נגישות. </w:t>
      </w:r>
      <w:bookmarkStart w:id="2196" w:name="_ETM_Q1_6430054"/>
      <w:bookmarkEnd w:id="2196"/>
    </w:p>
    <w:p w:rsidR="00FB4D34" w:rsidRDefault="00FB4D34" w:rsidP="00FB4D34">
      <w:pPr>
        <w:rPr>
          <w:rtl/>
          <w:lang w:eastAsia="he-IL"/>
        </w:rPr>
      </w:pPr>
      <w:bookmarkStart w:id="2197" w:name="_ETM_Q1_6430140"/>
      <w:bookmarkEnd w:id="2197"/>
    </w:p>
    <w:p w:rsidR="00FB4D34" w:rsidRDefault="00FB4D34" w:rsidP="00FB4D34">
      <w:pPr>
        <w:pStyle w:val="af6"/>
        <w:keepNext/>
        <w:rPr>
          <w:rtl/>
        </w:rPr>
      </w:pPr>
      <w:bookmarkStart w:id="2198" w:name="ET_yor_5777_377"/>
      <w:r w:rsidRPr="00FB4D34">
        <w:rPr>
          <w:rStyle w:val="TagStyle"/>
          <w:rtl/>
        </w:rPr>
        <w:t xml:space="preserve"> &lt;&lt; יור &gt;&gt; </w:t>
      </w:r>
      <w:r>
        <w:rPr>
          <w:rtl/>
        </w:rPr>
        <w:t>היו"ר מיקי חיימוביץ':</w:t>
      </w:r>
      <w:r w:rsidRPr="00FB4D34">
        <w:rPr>
          <w:rStyle w:val="TagStyle"/>
          <w:rtl/>
        </w:rPr>
        <w:t xml:space="preserve"> &lt;&lt; יור &gt;&gt;</w:t>
      </w:r>
      <w:r>
        <w:rPr>
          <w:rtl/>
        </w:rPr>
        <w:t xml:space="preserve">   </w:t>
      </w:r>
      <w:bookmarkEnd w:id="2198"/>
    </w:p>
    <w:p w:rsidR="00FB4D34" w:rsidRDefault="00FB4D34" w:rsidP="00FB4D34">
      <w:pPr>
        <w:pStyle w:val="KeepWithNext"/>
        <w:rPr>
          <w:rtl/>
          <w:lang w:eastAsia="he-IL"/>
        </w:rPr>
      </w:pPr>
    </w:p>
    <w:p w:rsidR="00FB4D34" w:rsidRDefault="00FB4D34" w:rsidP="00FB4D34">
      <w:pPr>
        <w:rPr>
          <w:rtl/>
          <w:lang w:eastAsia="he-IL"/>
        </w:rPr>
      </w:pPr>
      <w:r>
        <w:rPr>
          <w:rFonts w:hint="cs"/>
          <w:rtl/>
          <w:lang w:eastAsia="he-IL"/>
        </w:rPr>
        <w:t>רוני, תמשיכי בבקשה</w:t>
      </w:r>
      <w:bookmarkStart w:id="2199" w:name="_ETM_Q1_6433153"/>
      <w:bookmarkEnd w:id="2199"/>
      <w:r>
        <w:rPr>
          <w:rFonts w:hint="cs"/>
          <w:rtl/>
          <w:lang w:eastAsia="he-IL"/>
        </w:rPr>
        <w:t xml:space="preserve"> את ההקראה. </w:t>
      </w:r>
      <w:r w:rsidR="000F471A">
        <w:rPr>
          <w:rFonts w:hint="cs"/>
          <w:rtl/>
          <w:lang w:eastAsia="he-IL"/>
        </w:rPr>
        <w:t xml:space="preserve">לפני כן נתן לרר מלשכת עורכי הדין. שלום. </w:t>
      </w:r>
    </w:p>
    <w:p w:rsidR="000F471A" w:rsidRDefault="000F471A" w:rsidP="00FB4D34">
      <w:pPr>
        <w:rPr>
          <w:rtl/>
          <w:lang w:eastAsia="he-IL"/>
        </w:rPr>
      </w:pPr>
      <w:bookmarkStart w:id="2200" w:name="_ETM_Q1_6445226"/>
      <w:bookmarkStart w:id="2201" w:name="_ETM_Q1_6445296"/>
      <w:bookmarkEnd w:id="2200"/>
      <w:bookmarkEnd w:id="2201"/>
    </w:p>
    <w:p w:rsidR="000F471A" w:rsidRDefault="000F471A" w:rsidP="000F471A">
      <w:pPr>
        <w:pStyle w:val="af9"/>
        <w:keepNext/>
        <w:rPr>
          <w:rtl/>
          <w:lang w:eastAsia="he-IL"/>
        </w:rPr>
      </w:pPr>
      <w:bookmarkStart w:id="2202" w:name="ET_guest_867675_378"/>
      <w:r w:rsidRPr="000F471A">
        <w:rPr>
          <w:rStyle w:val="TagStyle"/>
          <w:rtl/>
        </w:rPr>
        <w:t xml:space="preserve"> &lt;&lt; אורח &gt;&gt; </w:t>
      </w:r>
      <w:r>
        <w:rPr>
          <w:rtl/>
          <w:lang w:eastAsia="he-IL"/>
        </w:rPr>
        <w:t>נתן לרר:</w:t>
      </w:r>
      <w:r w:rsidRPr="000F471A">
        <w:rPr>
          <w:rStyle w:val="TagStyle"/>
          <w:rtl/>
        </w:rPr>
        <w:t xml:space="preserve"> &lt;&lt; אורח &gt;&gt;</w:t>
      </w:r>
      <w:r>
        <w:rPr>
          <w:rtl/>
          <w:lang w:eastAsia="he-IL"/>
        </w:rPr>
        <w:t xml:space="preserve">   </w:t>
      </w:r>
      <w:bookmarkEnd w:id="2202"/>
    </w:p>
    <w:p w:rsidR="000F471A" w:rsidRDefault="000F471A" w:rsidP="000F471A">
      <w:pPr>
        <w:pStyle w:val="KeepWithNext"/>
        <w:rPr>
          <w:rtl/>
          <w:lang w:eastAsia="he-IL"/>
        </w:rPr>
      </w:pPr>
    </w:p>
    <w:p w:rsidR="000F471A" w:rsidRDefault="000F471A" w:rsidP="007A1618">
      <w:pPr>
        <w:rPr>
          <w:rtl/>
          <w:lang w:eastAsia="he-IL"/>
        </w:rPr>
      </w:pPr>
      <w:bookmarkStart w:id="2203" w:name="_ETM_Q1_6447443"/>
      <w:bookmarkStart w:id="2204" w:name="_ETM_Q1_6447475"/>
      <w:bookmarkEnd w:id="2203"/>
      <w:bookmarkEnd w:id="2204"/>
      <w:r>
        <w:rPr>
          <w:rFonts w:hint="cs"/>
          <w:rtl/>
          <w:lang w:eastAsia="he-IL"/>
        </w:rPr>
        <w:t xml:space="preserve">שלום </w:t>
      </w:r>
      <w:bookmarkStart w:id="2205" w:name="_ETM_Q1_6448265"/>
      <w:bookmarkEnd w:id="2205"/>
      <w:r>
        <w:rPr>
          <w:rFonts w:hint="cs"/>
          <w:rtl/>
          <w:lang w:eastAsia="he-IL"/>
        </w:rPr>
        <w:t xml:space="preserve">לכם, שלום לכל המכובדים. רבים מהפונים מיוצגים </w:t>
      </w:r>
      <w:r w:rsidR="007A1618">
        <w:rPr>
          <w:rFonts w:hint="cs"/>
          <w:rtl/>
          <w:lang w:eastAsia="he-IL"/>
        </w:rPr>
        <w:t xml:space="preserve">על ידי </w:t>
      </w:r>
      <w:bookmarkStart w:id="2206" w:name="_ETM_Q1_6457434"/>
      <w:bookmarkEnd w:id="2206"/>
      <w:r w:rsidR="007A1618">
        <w:rPr>
          <w:rFonts w:hint="cs"/>
          <w:rtl/>
          <w:lang w:eastAsia="he-IL"/>
        </w:rPr>
        <w:t xml:space="preserve">עורכי דין ובעלי מקצועות אחרים לעתים גם כן. יש שמאים </w:t>
      </w:r>
      <w:bookmarkStart w:id="2207" w:name="_ETM_Q1_6464416"/>
      <w:bookmarkEnd w:id="2207"/>
      <w:r w:rsidR="007A1618">
        <w:rPr>
          <w:rFonts w:hint="cs"/>
          <w:rtl/>
          <w:lang w:eastAsia="he-IL"/>
        </w:rPr>
        <w:t>שמגיעים. כל הגופים האלה מאורגנים ב-</w:t>
      </w:r>
      <w:r w:rsidR="007A1618">
        <w:rPr>
          <w:rFonts w:hint="cs"/>
          <w:lang w:eastAsia="he-IL"/>
        </w:rPr>
        <w:t>VC</w:t>
      </w:r>
      <w:r w:rsidR="007A1618">
        <w:rPr>
          <w:rFonts w:hint="cs"/>
          <w:rtl/>
          <w:lang w:eastAsia="he-IL"/>
        </w:rPr>
        <w:t xml:space="preserve">, בווידאו קונפרנס, הם מסוגלים לתת את המענה הזה. ולפחות לגבי התיקים שיש שם מיוצגים, צריך לחייב לעשות את ההתוועדות בווידאו קונפרנס ובחזותי. אני </w:t>
      </w:r>
      <w:bookmarkStart w:id="2208" w:name="_ETM_Q1_6484609"/>
      <w:bookmarkEnd w:id="2208"/>
      <w:r w:rsidR="007A1618">
        <w:rPr>
          <w:rFonts w:hint="cs"/>
          <w:rtl/>
          <w:lang w:eastAsia="he-IL"/>
        </w:rPr>
        <w:t xml:space="preserve">אומר גם מעבר לקורונה. הקורונה היא רעה, אבל היא לימדה אותנו כמה דברים טובים. הרי כולם מכירים את השעות </w:t>
      </w:r>
      <w:bookmarkStart w:id="2209" w:name="_ETM_Q1_6494131"/>
      <w:bookmarkEnd w:id="2209"/>
      <w:r w:rsidR="007A1618">
        <w:rPr>
          <w:rFonts w:hint="cs"/>
          <w:rtl/>
          <w:lang w:eastAsia="he-IL"/>
        </w:rPr>
        <w:t>שצריך לחכות מחוץ לאולמות ואת החדרים שבהם נשמעות ההתנגדויות</w:t>
      </w:r>
      <w:bookmarkStart w:id="2210" w:name="_ETM_Q1_6504021"/>
      <w:bookmarkEnd w:id="2210"/>
      <w:r w:rsidR="007A1618">
        <w:rPr>
          <w:rFonts w:hint="cs"/>
          <w:rtl/>
          <w:lang w:eastAsia="he-IL"/>
        </w:rPr>
        <w:t xml:space="preserve"> והפקקים והחניה שצריך לחפש, ואני מתחבר בכך למה שאמר נציג עיריית באר שבע</w:t>
      </w:r>
      <w:r w:rsidR="008B2A3A">
        <w:rPr>
          <w:rFonts w:hint="cs"/>
          <w:rtl/>
          <w:lang w:eastAsia="he-IL"/>
        </w:rPr>
        <w:t xml:space="preserve">. </w:t>
      </w:r>
    </w:p>
    <w:p w:rsidR="008B2A3A" w:rsidRDefault="008B2A3A" w:rsidP="007A1618">
      <w:pPr>
        <w:rPr>
          <w:rtl/>
          <w:lang w:eastAsia="he-IL"/>
        </w:rPr>
      </w:pPr>
    </w:p>
    <w:p w:rsidR="008B2A3A" w:rsidRDefault="008B2A3A" w:rsidP="007A1618">
      <w:pPr>
        <w:rPr>
          <w:rtl/>
          <w:lang w:eastAsia="he-IL"/>
        </w:rPr>
      </w:pPr>
      <w:r>
        <w:rPr>
          <w:rFonts w:hint="cs"/>
          <w:rtl/>
          <w:lang w:eastAsia="he-IL"/>
        </w:rPr>
        <w:t xml:space="preserve">לגבי אותם אנשים שצריכים להגיע לוועדה, שרוצים להגיע לוועדות ואין להם אפשרות, הרי לעיתים </w:t>
      </w:r>
      <w:bookmarkStart w:id="2211" w:name="_ETM_Q1_6523778"/>
      <w:bookmarkEnd w:id="2211"/>
      <w:r>
        <w:rPr>
          <w:rFonts w:hint="cs"/>
          <w:rtl/>
          <w:lang w:eastAsia="he-IL"/>
        </w:rPr>
        <w:t>קרובות וכמעט תמיד מדובר בהתנגדויות או בכתבי טענות שקשורים לאירועים</w:t>
      </w:r>
      <w:bookmarkStart w:id="2212" w:name="_ETM_Q1_6534065"/>
      <w:bookmarkEnd w:id="2212"/>
      <w:r>
        <w:rPr>
          <w:rFonts w:hint="cs"/>
          <w:rtl/>
          <w:lang w:eastAsia="he-IL"/>
        </w:rPr>
        <w:t xml:space="preserve"> או למעשים שנעשים בתחום מושבם, בתחום העירייה שלהם, שהוועדה המקומית דחתה אותם וכיו"ב. אותה ועדה מקומית צריכה לספק </w:t>
      </w:r>
      <w:bookmarkStart w:id="2213" w:name="_ETM_Q1_6545781"/>
      <w:bookmarkEnd w:id="2213"/>
      <w:r>
        <w:rPr>
          <w:rFonts w:hint="cs"/>
          <w:rtl/>
          <w:lang w:eastAsia="he-IL"/>
        </w:rPr>
        <w:t xml:space="preserve">להם את אותו מקום על מנת שיוכלו להביע את התנגדותם ולהשמיע את טענותיהם, אבל לרשויות המקומיות יש האפשרות לעשות זאת. </w:t>
      </w:r>
      <w:bookmarkStart w:id="2214" w:name="_ETM_Q1_6555662"/>
      <w:bookmarkEnd w:id="2214"/>
      <w:r>
        <w:rPr>
          <w:rFonts w:hint="cs"/>
          <w:rtl/>
          <w:lang w:eastAsia="he-IL"/>
        </w:rPr>
        <w:t xml:space="preserve">טכנאי אלקטרוניקה יכול לבצע את ההתקנה ביום אחד </w:t>
      </w:r>
      <w:bookmarkStart w:id="2215" w:name="_ETM_Q1_6560903"/>
      <w:bookmarkEnd w:id="2215"/>
      <w:r>
        <w:rPr>
          <w:rFonts w:hint="cs"/>
          <w:rtl/>
          <w:lang w:eastAsia="he-IL"/>
        </w:rPr>
        <w:t xml:space="preserve">או ביומיים. אין שום בעיה לעשות זאת. הם יעדיפו להישאר </w:t>
      </w:r>
      <w:bookmarkStart w:id="2216" w:name="_ETM_Q1_6566248"/>
      <w:bookmarkEnd w:id="2216"/>
      <w:r>
        <w:rPr>
          <w:rFonts w:hint="cs"/>
          <w:rtl/>
          <w:lang w:eastAsia="he-IL"/>
        </w:rPr>
        <w:t xml:space="preserve">בעיר שלהם מאשר לנסוע לרמלה, למשל, ששם גם אין </w:t>
      </w:r>
      <w:bookmarkStart w:id="2217" w:name="_ETM_Q1_6572146"/>
      <w:bookmarkEnd w:id="2217"/>
      <w:r>
        <w:rPr>
          <w:rFonts w:hint="cs"/>
          <w:rtl/>
          <w:lang w:eastAsia="he-IL"/>
        </w:rPr>
        <w:t xml:space="preserve">היכן לחכות אפילו. אני חוזר ואומר לסיכום לגבי מי שמיוצג, צריך דרך קבע, גם לאחר הקורונה, ללמוד את הלקח. הלקח הזה נלמד על ידי רשם התאגידים, על ידי הטאבו, על </w:t>
      </w:r>
      <w:bookmarkStart w:id="2218" w:name="_ETM_Q1_6588297"/>
      <w:bookmarkEnd w:id="2218"/>
      <w:r>
        <w:rPr>
          <w:rFonts w:hint="cs"/>
          <w:rtl/>
          <w:lang w:eastAsia="he-IL"/>
        </w:rPr>
        <w:t xml:space="preserve">ידי רשות המיסים בכל מקום. </w:t>
      </w:r>
      <w:r w:rsidR="00C45C85">
        <w:rPr>
          <w:rFonts w:hint="cs"/>
          <w:rtl/>
          <w:lang w:eastAsia="he-IL"/>
        </w:rPr>
        <w:t>גם הווידאו קונפרנס שגור בישיבות של דירקטוריונים, של עסקאות, כל אחד רוצה להביע את</w:t>
      </w:r>
      <w:bookmarkStart w:id="2219" w:name="_ETM_Q1_6601047"/>
      <w:bookmarkEnd w:id="2219"/>
      <w:r w:rsidR="00C45C85">
        <w:rPr>
          <w:rFonts w:hint="cs"/>
          <w:rtl/>
          <w:lang w:eastAsia="he-IL"/>
        </w:rPr>
        <w:t xml:space="preserve"> דעתו. אם יש תקלות טכנולוגיות, אז ניתן תוך כדי תנועה </w:t>
      </w:r>
      <w:bookmarkStart w:id="2220" w:name="_ETM_Q1_6606206"/>
      <w:bookmarkEnd w:id="2220"/>
      <w:r w:rsidR="00C45C85">
        <w:rPr>
          <w:rFonts w:hint="cs"/>
          <w:rtl/>
          <w:lang w:eastAsia="he-IL"/>
        </w:rPr>
        <w:t xml:space="preserve">לתקן ולאפשר, והדבר הזה הוא חשוב עד מאוד. תודה רבה. </w:t>
      </w:r>
      <w:bookmarkStart w:id="2221" w:name="_ETM_Q1_6611546"/>
      <w:bookmarkEnd w:id="2221"/>
    </w:p>
    <w:p w:rsidR="00C45C85" w:rsidRDefault="00C45C85" w:rsidP="007A1618">
      <w:pPr>
        <w:rPr>
          <w:rtl/>
          <w:lang w:eastAsia="he-IL"/>
        </w:rPr>
      </w:pPr>
    </w:p>
    <w:p w:rsidR="00C45C85" w:rsidRDefault="00C45C85" w:rsidP="00C45C85">
      <w:pPr>
        <w:pStyle w:val="af6"/>
        <w:keepNext/>
        <w:rPr>
          <w:rtl/>
        </w:rPr>
      </w:pPr>
      <w:bookmarkStart w:id="2222" w:name="ET_yor_5777_379"/>
      <w:r w:rsidRPr="00C45C85">
        <w:rPr>
          <w:rStyle w:val="TagStyle"/>
          <w:rtl/>
        </w:rPr>
        <w:t xml:space="preserve"> &lt;&lt; יור &gt;&gt; </w:t>
      </w:r>
      <w:r>
        <w:rPr>
          <w:rtl/>
        </w:rPr>
        <w:t>היו"ר מיקי חיימוביץ':</w:t>
      </w:r>
      <w:r w:rsidRPr="00C45C85">
        <w:rPr>
          <w:rStyle w:val="TagStyle"/>
          <w:rtl/>
        </w:rPr>
        <w:t xml:space="preserve"> &lt;&lt; יור &gt;&gt;</w:t>
      </w:r>
      <w:r>
        <w:rPr>
          <w:rtl/>
        </w:rPr>
        <w:t xml:space="preserve">   </w:t>
      </w:r>
      <w:bookmarkEnd w:id="2222"/>
    </w:p>
    <w:p w:rsidR="00C45C85" w:rsidRDefault="00C45C85" w:rsidP="00C45C85">
      <w:pPr>
        <w:pStyle w:val="KeepWithNext"/>
        <w:rPr>
          <w:rtl/>
          <w:lang w:eastAsia="he-IL"/>
        </w:rPr>
      </w:pPr>
    </w:p>
    <w:p w:rsidR="00C45C85" w:rsidRDefault="00C45C85" w:rsidP="00C45C85">
      <w:pPr>
        <w:rPr>
          <w:rtl/>
          <w:lang w:eastAsia="he-IL"/>
        </w:rPr>
      </w:pPr>
      <w:r>
        <w:rPr>
          <w:rFonts w:hint="cs"/>
          <w:rtl/>
          <w:lang w:eastAsia="he-IL"/>
        </w:rPr>
        <w:t xml:space="preserve">תודה רבה לך. </w:t>
      </w:r>
    </w:p>
    <w:p w:rsidR="00C45C85" w:rsidRDefault="00C45C85" w:rsidP="00C45C85">
      <w:pPr>
        <w:rPr>
          <w:rtl/>
          <w:lang w:eastAsia="he-IL"/>
        </w:rPr>
      </w:pPr>
    </w:p>
    <w:p w:rsidR="00C45C85" w:rsidRDefault="00C45C85" w:rsidP="00C45C85">
      <w:pPr>
        <w:pStyle w:val="a4"/>
        <w:keepNext/>
        <w:rPr>
          <w:rtl/>
        </w:rPr>
      </w:pPr>
      <w:bookmarkStart w:id="2223" w:name="ET_speaker_5919_380"/>
      <w:r w:rsidRPr="00C45C85">
        <w:rPr>
          <w:rStyle w:val="TagStyle"/>
          <w:rtl/>
        </w:rPr>
        <w:t xml:space="preserve"> &lt;&lt; דובר &gt;&gt; </w:t>
      </w:r>
      <w:r>
        <w:rPr>
          <w:rtl/>
        </w:rPr>
        <w:t>סונדוס סאלח (הרשימה המשותפת):</w:t>
      </w:r>
      <w:r w:rsidRPr="00C45C85">
        <w:rPr>
          <w:rStyle w:val="TagStyle"/>
          <w:rtl/>
        </w:rPr>
        <w:t xml:space="preserve"> &lt;&lt; דובר &gt;&gt;</w:t>
      </w:r>
      <w:r>
        <w:rPr>
          <w:rtl/>
        </w:rPr>
        <w:t xml:space="preserve">   </w:t>
      </w:r>
      <w:bookmarkEnd w:id="2223"/>
    </w:p>
    <w:p w:rsidR="00C45C85" w:rsidRDefault="00C45C85" w:rsidP="00C45C85">
      <w:pPr>
        <w:pStyle w:val="KeepWithNext"/>
        <w:rPr>
          <w:rtl/>
          <w:lang w:eastAsia="he-IL"/>
        </w:rPr>
      </w:pPr>
    </w:p>
    <w:p w:rsidR="00C45C85" w:rsidRDefault="00C45C85" w:rsidP="00C45C85">
      <w:pPr>
        <w:rPr>
          <w:rtl/>
          <w:lang w:eastAsia="he-IL"/>
        </w:rPr>
      </w:pPr>
      <w:r>
        <w:rPr>
          <w:rFonts w:hint="cs"/>
          <w:rtl/>
          <w:lang w:eastAsia="he-IL"/>
        </w:rPr>
        <w:t xml:space="preserve">הוועדה חייבת לספק את האמצעים. זה יקדם </w:t>
      </w:r>
      <w:bookmarkStart w:id="2224" w:name="_ETM_Q1_6619792"/>
      <w:bookmarkEnd w:id="2224"/>
      <w:r>
        <w:rPr>
          <w:rFonts w:hint="cs"/>
          <w:rtl/>
          <w:lang w:eastAsia="he-IL"/>
        </w:rPr>
        <w:t xml:space="preserve">מאוד. </w:t>
      </w:r>
    </w:p>
    <w:p w:rsidR="00C45C85" w:rsidRDefault="00C45C85" w:rsidP="00C45C85">
      <w:pPr>
        <w:rPr>
          <w:rtl/>
          <w:lang w:eastAsia="he-IL"/>
        </w:rPr>
      </w:pPr>
    </w:p>
    <w:p w:rsidR="00C45C85" w:rsidRDefault="00C45C85" w:rsidP="00C45C85">
      <w:pPr>
        <w:pStyle w:val="af6"/>
        <w:keepNext/>
        <w:rPr>
          <w:rtl/>
        </w:rPr>
      </w:pPr>
      <w:bookmarkStart w:id="2225" w:name="ET_yor_5777_381"/>
      <w:r w:rsidRPr="00C45C85">
        <w:rPr>
          <w:rStyle w:val="TagStyle"/>
          <w:rtl/>
        </w:rPr>
        <w:t xml:space="preserve"> &lt;&lt; יור &gt;&gt; </w:t>
      </w:r>
      <w:r>
        <w:rPr>
          <w:rtl/>
        </w:rPr>
        <w:t>היו"ר מיקי חיימוביץ':</w:t>
      </w:r>
      <w:r w:rsidRPr="00C45C85">
        <w:rPr>
          <w:rStyle w:val="TagStyle"/>
          <w:rtl/>
        </w:rPr>
        <w:t xml:space="preserve"> &lt;&lt; יור &gt;&gt;</w:t>
      </w:r>
      <w:r>
        <w:rPr>
          <w:rtl/>
        </w:rPr>
        <w:t xml:space="preserve">   </w:t>
      </w:r>
      <w:bookmarkEnd w:id="2225"/>
    </w:p>
    <w:p w:rsidR="00C45C85" w:rsidRDefault="00C45C85" w:rsidP="00C45C85">
      <w:pPr>
        <w:pStyle w:val="KeepWithNext"/>
        <w:rPr>
          <w:rtl/>
          <w:lang w:eastAsia="he-IL"/>
        </w:rPr>
      </w:pPr>
    </w:p>
    <w:p w:rsidR="00C45C85" w:rsidRDefault="00C45C85" w:rsidP="00C45C85">
      <w:pPr>
        <w:rPr>
          <w:rtl/>
          <w:lang w:eastAsia="he-IL"/>
        </w:rPr>
      </w:pPr>
      <w:r>
        <w:rPr>
          <w:rFonts w:hint="cs"/>
          <w:rtl/>
          <w:lang w:eastAsia="he-IL"/>
        </w:rPr>
        <w:t xml:space="preserve">כן, אבל זה יהיה בלתי ישים. אני מצטערת, אני מנסה להיות פרקטית. </w:t>
      </w:r>
    </w:p>
    <w:p w:rsidR="00C45C85" w:rsidRDefault="00C45C85" w:rsidP="00C45C85">
      <w:pPr>
        <w:rPr>
          <w:rtl/>
          <w:lang w:eastAsia="he-IL"/>
        </w:rPr>
      </w:pPr>
      <w:bookmarkStart w:id="2226" w:name="_ETM_Q1_6627924"/>
      <w:bookmarkStart w:id="2227" w:name="_ETM_Q1_6628015"/>
      <w:bookmarkEnd w:id="2226"/>
      <w:bookmarkEnd w:id="2227"/>
    </w:p>
    <w:p w:rsidR="00C45C85" w:rsidRDefault="00C45C85" w:rsidP="00C45C85">
      <w:pPr>
        <w:pStyle w:val="a4"/>
        <w:keepNext/>
        <w:rPr>
          <w:rtl/>
        </w:rPr>
      </w:pPr>
      <w:bookmarkStart w:id="2228" w:name="ET_speaker_תומר_רוזנר_382"/>
      <w:r w:rsidRPr="00C45C85">
        <w:rPr>
          <w:rStyle w:val="TagStyle"/>
          <w:rtl/>
        </w:rPr>
        <w:t xml:space="preserve"> &lt;&lt; דובר &gt;&gt; </w:t>
      </w:r>
      <w:r>
        <w:rPr>
          <w:rtl/>
        </w:rPr>
        <w:t>תומר רוזנר:</w:t>
      </w:r>
      <w:r w:rsidRPr="00C45C85">
        <w:rPr>
          <w:rStyle w:val="TagStyle"/>
          <w:rtl/>
        </w:rPr>
        <w:t xml:space="preserve"> &lt;&lt; דובר &gt;&gt;</w:t>
      </w:r>
      <w:r>
        <w:rPr>
          <w:rtl/>
        </w:rPr>
        <w:t xml:space="preserve">   </w:t>
      </w:r>
      <w:bookmarkEnd w:id="2228"/>
    </w:p>
    <w:p w:rsidR="00C45C85" w:rsidRDefault="00C45C85" w:rsidP="00C45C85">
      <w:pPr>
        <w:pStyle w:val="KeepWithNext"/>
        <w:rPr>
          <w:rtl/>
          <w:lang w:eastAsia="he-IL"/>
        </w:rPr>
      </w:pPr>
    </w:p>
    <w:p w:rsidR="00C45C85" w:rsidRDefault="00C45C85" w:rsidP="00C45C85">
      <w:pPr>
        <w:rPr>
          <w:rtl/>
          <w:lang w:eastAsia="he-IL"/>
        </w:rPr>
      </w:pPr>
      <w:r>
        <w:rPr>
          <w:rFonts w:hint="cs"/>
          <w:rtl/>
          <w:lang w:eastAsia="he-IL"/>
        </w:rPr>
        <w:t xml:space="preserve">סעיף 7 קובע הסדרים מאוד דומים לאלה שדיברנו עליהם לגבי התנגדויות ולגבי עררים. אלה פשוט מינוחים שונים. </w:t>
      </w:r>
      <w:bookmarkStart w:id="2229" w:name="_ETM_Q1_6635052"/>
      <w:bookmarkStart w:id="2230" w:name="_ETM_Q1_6635105"/>
      <w:bookmarkStart w:id="2231" w:name="_ETM_Q1_6635162"/>
      <w:bookmarkStart w:id="2232" w:name="_ETM_Q1_6635215"/>
      <w:bookmarkEnd w:id="2229"/>
      <w:bookmarkEnd w:id="2230"/>
      <w:bookmarkEnd w:id="2231"/>
      <w:bookmarkEnd w:id="2232"/>
      <w:r>
        <w:rPr>
          <w:rFonts w:hint="cs"/>
          <w:rtl/>
          <w:lang w:eastAsia="he-IL"/>
        </w:rPr>
        <w:t xml:space="preserve">סעיף 8, שמתייחס לכל הדיונים, מדבר על נגישות לאנשים עם מוגבלות. והסעיף האחרון, שעוסק בתוקף החוק, הוא הסעיף שבמחלוקת בינינו לבין הממשלה, ובו יצטרכו להכריע. אני מציע שנקרא </w:t>
      </w:r>
      <w:bookmarkStart w:id="2233" w:name="_ETM_Q1_6647693"/>
      <w:bookmarkEnd w:id="2233"/>
      <w:r>
        <w:rPr>
          <w:rFonts w:hint="cs"/>
          <w:rtl/>
          <w:lang w:eastAsia="he-IL"/>
        </w:rPr>
        <w:t xml:space="preserve">את כל הסעיפים. </w:t>
      </w:r>
    </w:p>
    <w:p w:rsidR="00C45C85" w:rsidRDefault="00C45C85" w:rsidP="00C45C85">
      <w:pPr>
        <w:rPr>
          <w:rtl/>
          <w:lang w:eastAsia="he-IL"/>
        </w:rPr>
      </w:pPr>
    </w:p>
    <w:p w:rsidR="00C45C85" w:rsidRDefault="00C45C85" w:rsidP="00C45C85">
      <w:pPr>
        <w:pStyle w:val="af6"/>
        <w:keepNext/>
        <w:rPr>
          <w:rtl/>
        </w:rPr>
      </w:pPr>
      <w:bookmarkStart w:id="2234" w:name="ET_yor_5777_383"/>
      <w:r w:rsidRPr="00C45C85">
        <w:rPr>
          <w:rStyle w:val="TagStyle"/>
          <w:rtl/>
        </w:rPr>
        <w:t xml:space="preserve"> &lt;&lt; יור &gt;&gt; </w:t>
      </w:r>
      <w:r>
        <w:rPr>
          <w:rtl/>
        </w:rPr>
        <w:t>היו"ר מיקי חיימוביץ':</w:t>
      </w:r>
      <w:r w:rsidRPr="00C45C85">
        <w:rPr>
          <w:rStyle w:val="TagStyle"/>
          <w:rtl/>
        </w:rPr>
        <w:t xml:space="preserve"> &lt;&lt; יור &gt;&gt;</w:t>
      </w:r>
      <w:r>
        <w:rPr>
          <w:rtl/>
        </w:rPr>
        <w:t xml:space="preserve">   </w:t>
      </w:r>
      <w:bookmarkEnd w:id="2234"/>
    </w:p>
    <w:p w:rsidR="00C45C85" w:rsidRDefault="00C45C85" w:rsidP="00C45C85">
      <w:pPr>
        <w:pStyle w:val="KeepWithNext"/>
        <w:rPr>
          <w:rtl/>
          <w:lang w:eastAsia="he-IL"/>
        </w:rPr>
      </w:pPr>
    </w:p>
    <w:p w:rsidR="00C45C85" w:rsidRDefault="00C45C85" w:rsidP="00C45C85">
      <w:pPr>
        <w:rPr>
          <w:rtl/>
          <w:lang w:eastAsia="he-IL"/>
        </w:rPr>
      </w:pPr>
      <w:r>
        <w:rPr>
          <w:rFonts w:hint="cs"/>
          <w:rtl/>
          <w:lang w:eastAsia="he-IL"/>
        </w:rPr>
        <w:t xml:space="preserve">בבקשה. </w:t>
      </w:r>
    </w:p>
    <w:p w:rsidR="00C45C85" w:rsidRDefault="00C45C85" w:rsidP="00C45C85">
      <w:pPr>
        <w:rPr>
          <w:rtl/>
          <w:lang w:eastAsia="he-IL"/>
        </w:rPr>
      </w:pPr>
    </w:p>
    <w:p w:rsidR="00C45C85" w:rsidRDefault="00C45C85" w:rsidP="00C45C85">
      <w:pPr>
        <w:pStyle w:val="a4"/>
        <w:keepNext/>
        <w:rPr>
          <w:rtl/>
        </w:rPr>
      </w:pPr>
      <w:bookmarkStart w:id="2235" w:name="ET_speaker_רוני_טיסר_384"/>
      <w:r w:rsidRPr="00C45C85">
        <w:rPr>
          <w:rStyle w:val="TagStyle"/>
          <w:rtl/>
        </w:rPr>
        <w:t xml:space="preserve"> &lt;&lt; דובר &gt;&gt; </w:t>
      </w:r>
      <w:r>
        <w:rPr>
          <w:rtl/>
        </w:rPr>
        <w:t>רוני טיסר:</w:t>
      </w:r>
      <w:r w:rsidRPr="00C45C85">
        <w:rPr>
          <w:rStyle w:val="TagStyle"/>
          <w:rtl/>
        </w:rPr>
        <w:t xml:space="preserve"> &lt;&lt; דובר &gt;&gt;</w:t>
      </w:r>
      <w:r>
        <w:rPr>
          <w:rtl/>
        </w:rPr>
        <w:t xml:space="preserve">   </w:t>
      </w:r>
      <w:bookmarkEnd w:id="2235"/>
    </w:p>
    <w:p w:rsidR="00C45C85" w:rsidRDefault="00C45C85" w:rsidP="00C45C85">
      <w:pPr>
        <w:pStyle w:val="KeepWithNext"/>
        <w:rPr>
          <w:rtl/>
          <w:lang w:eastAsia="he-IL"/>
        </w:rPr>
      </w:pPr>
    </w:p>
    <w:p w:rsidR="00C45C85" w:rsidRDefault="00C45C85" w:rsidP="00B526DB">
      <w:pPr>
        <w:rPr>
          <w:rtl/>
          <w:lang w:eastAsia="he-IL"/>
        </w:rPr>
      </w:pPr>
      <w:r>
        <w:rPr>
          <w:rFonts w:hint="cs"/>
          <w:rtl/>
          <w:lang w:eastAsia="he-IL"/>
        </w:rPr>
        <w:t>סעיף 7, דיון בעררים.</w:t>
      </w:r>
      <w:r w:rsidR="00AF7AE1">
        <w:rPr>
          <w:rFonts w:hint="cs"/>
          <w:rtl/>
          <w:lang w:eastAsia="he-IL"/>
        </w:rPr>
        <w:t xml:space="preserve"> (א)</w:t>
      </w:r>
      <w:r>
        <w:rPr>
          <w:rFonts w:hint="cs"/>
          <w:rtl/>
          <w:lang w:eastAsia="he-IL"/>
        </w:rPr>
        <w:t xml:space="preserve"> על אף הוראות חוק התכנון והבנייה והוראות אחרות שנקבעו לפיו, בתקופת החירום ביקש מוסד תכנון הדן בערר לקיים ישיבה, כאמור בסעיף 5(א) המיועדת לשמיעת ערר, רשאי יושב-ראש מוסד התכנון להורות כי שמיעת הערר יכול שתתקיים באמצעות היוועדות חזותית. לאחר ששקל לפי כתבי הערר שהוגשו, בין השאר את האפשרות המעשית לשמיעת ההתנגדויות </w:t>
      </w:r>
      <w:bookmarkStart w:id="2236" w:name="_ETM_Q1_6689481"/>
      <w:bookmarkEnd w:id="2236"/>
      <w:r>
        <w:rPr>
          <w:rFonts w:hint="cs"/>
          <w:rtl/>
          <w:lang w:eastAsia="he-IL"/>
        </w:rPr>
        <w:t xml:space="preserve">במתכונת זו ומשמעותה לצדדים, </w:t>
      </w:r>
      <w:r w:rsidR="00B526DB">
        <w:rPr>
          <w:rFonts w:hint="cs"/>
          <w:rtl/>
          <w:lang w:eastAsia="he-IL"/>
        </w:rPr>
        <w:t xml:space="preserve">את חשיבות קיום הדיון, את הנזק שיכול וייגרם לצדדים אם לא יתקיים הדיון במתכונת האמורה, </w:t>
      </w:r>
      <w:bookmarkStart w:id="2237" w:name="_ETM_Q1_6700510"/>
      <w:bookmarkEnd w:id="2237"/>
      <w:r w:rsidR="00B526DB">
        <w:rPr>
          <w:rFonts w:hint="cs"/>
          <w:rtl/>
          <w:lang w:eastAsia="he-IL"/>
        </w:rPr>
        <w:t xml:space="preserve">וכן את הנזק שיכול </w:t>
      </w:r>
      <w:r w:rsidR="00AF7AE1">
        <w:rPr>
          <w:rFonts w:hint="cs"/>
          <w:rtl/>
          <w:lang w:eastAsia="he-IL"/>
        </w:rPr>
        <w:t xml:space="preserve">וייגרם לצדדים אם יתקיים הדיון באופן האמור. </w:t>
      </w:r>
    </w:p>
    <w:p w:rsidR="00AF7AE1" w:rsidRDefault="00AF7AE1" w:rsidP="00B526DB">
      <w:pPr>
        <w:rPr>
          <w:rtl/>
          <w:lang w:eastAsia="he-IL"/>
        </w:rPr>
      </w:pPr>
      <w:bookmarkStart w:id="2238" w:name="_ETM_Q1_6702354"/>
      <w:bookmarkStart w:id="2239" w:name="_ETM_Q1_6702453"/>
      <w:bookmarkEnd w:id="2238"/>
      <w:bookmarkEnd w:id="2239"/>
    </w:p>
    <w:p w:rsidR="00AF7AE1" w:rsidRDefault="00AF7AE1" w:rsidP="00B526DB">
      <w:pPr>
        <w:rPr>
          <w:rtl/>
          <w:lang w:eastAsia="he-IL"/>
        </w:rPr>
      </w:pPr>
      <w:bookmarkStart w:id="2240" w:name="_ETM_Q1_6702476"/>
      <w:bookmarkStart w:id="2241" w:name="_ETM_Q1_6702562"/>
      <w:bookmarkEnd w:id="2240"/>
      <w:bookmarkEnd w:id="2241"/>
      <w:r>
        <w:rPr>
          <w:rFonts w:hint="cs"/>
          <w:rtl/>
          <w:lang w:eastAsia="he-IL"/>
        </w:rPr>
        <w:t>(ב) הורה יושב-ראש</w:t>
      </w:r>
      <w:bookmarkStart w:id="2242" w:name="_ETM_Q1_6702969"/>
      <w:bookmarkEnd w:id="2242"/>
      <w:r>
        <w:rPr>
          <w:rFonts w:hint="cs"/>
          <w:rtl/>
          <w:lang w:eastAsia="he-IL"/>
        </w:rPr>
        <w:t xml:space="preserve"> מוסד התכנון כי שמיעת הערר תתקיים באמצעות היוועדות חזותית, </w:t>
      </w:r>
      <w:bookmarkStart w:id="2243" w:name="_ETM_Q1_6710343"/>
      <w:bookmarkEnd w:id="2243"/>
      <w:r>
        <w:rPr>
          <w:rFonts w:hint="cs"/>
          <w:rtl/>
          <w:lang w:eastAsia="he-IL"/>
        </w:rPr>
        <w:t xml:space="preserve">יוזמנו כל המשתתפים - - - </w:t>
      </w:r>
    </w:p>
    <w:p w:rsidR="00AF7AE1" w:rsidRDefault="00AF7AE1" w:rsidP="00B526DB">
      <w:pPr>
        <w:rPr>
          <w:rtl/>
          <w:lang w:eastAsia="he-IL"/>
        </w:rPr>
      </w:pPr>
    </w:p>
    <w:p w:rsidR="00AF7AE1" w:rsidRDefault="00AF7AE1" w:rsidP="00AF7AE1">
      <w:pPr>
        <w:pStyle w:val="af9"/>
        <w:keepNext/>
        <w:rPr>
          <w:rtl/>
          <w:lang w:eastAsia="he-IL"/>
        </w:rPr>
      </w:pPr>
      <w:bookmarkStart w:id="2244" w:name="ET_guest_843830_383"/>
      <w:r w:rsidRPr="00AF7AE1">
        <w:rPr>
          <w:rStyle w:val="TagStyle"/>
          <w:rtl/>
        </w:rPr>
        <w:t xml:space="preserve"> &lt;&lt; אורח &gt;&gt; </w:t>
      </w:r>
      <w:r>
        <w:rPr>
          <w:rtl/>
          <w:lang w:eastAsia="he-IL"/>
        </w:rPr>
        <w:t>תדמור עציון:</w:t>
      </w:r>
      <w:r w:rsidRPr="00AF7AE1">
        <w:rPr>
          <w:rStyle w:val="TagStyle"/>
          <w:rtl/>
        </w:rPr>
        <w:t xml:space="preserve"> &lt;&lt; אורח &gt;&gt;</w:t>
      </w:r>
      <w:r>
        <w:rPr>
          <w:rtl/>
          <w:lang w:eastAsia="he-IL"/>
        </w:rPr>
        <w:t xml:space="preserve">   </w:t>
      </w:r>
      <w:bookmarkEnd w:id="2244"/>
    </w:p>
    <w:p w:rsidR="00AF7AE1" w:rsidRDefault="00AF7AE1" w:rsidP="00AF7AE1">
      <w:pPr>
        <w:pStyle w:val="KeepWithNext"/>
        <w:rPr>
          <w:rtl/>
          <w:lang w:eastAsia="he-IL"/>
        </w:rPr>
      </w:pPr>
    </w:p>
    <w:p w:rsidR="00AF7AE1" w:rsidRDefault="00AF7AE1" w:rsidP="00AF7AE1">
      <w:pPr>
        <w:rPr>
          <w:rtl/>
          <w:lang w:eastAsia="he-IL"/>
        </w:rPr>
      </w:pPr>
      <w:r>
        <w:rPr>
          <w:rFonts w:hint="cs"/>
          <w:rtl/>
          <w:lang w:eastAsia="he-IL"/>
        </w:rPr>
        <w:t xml:space="preserve">יוזמנו </w:t>
      </w:r>
      <w:bookmarkStart w:id="2245" w:name="_ETM_Q1_6712037"/>
      <w:bookmarkEnd w:id="2245"/>
      <w:r>
        <w:rPr>
          <w:rFonts w:hint="cs"/>
          <w:rtl/>
          <w:lang w:eastAsia="he-IL"/>
        </w:rPr>
        <w:t xml:space="preserve">או ישתתפו? </w:t>
      </w:r>
    </w:p>
    <w:p w:rsidR="00AF7AE1" w:rsidRDefault="00AF7AE1" w:rsidP="00AF7AE1">
      <w:pPr>
        <w:rPr>
          <w:rtl/>
          <w:lang w:eastAsia="he-IL"/>
        </w:rPr>
      </w:pPr>
      <w:bookmarkStart w:id="2246" w:name="_ETM_Q1_6718949"/>
      <w:bookmarkStart w:id="2247" w:name="_ETM_Q1_6719047"/>
      <w:bookmarkEnd w:id="2246"/>
      <w:bookmarkEnd w:id="2247"/>
    </w:p>
    <w:p w:rsidR="00AF7AE1" w:rsidRDefault="00AF7AE1" w:rsidP="00AF7AE1">
      <w:pPr>
        <w:pStyle w:val="a4"/>
        <w:keepNext/>
        <w:rPr>
          <w:rtl/>
        </w:rPr>
      </w:pPr>
      <w:bookmarkStart w:id="2248" w:name="ET_speaker_5919_384"/>
      <w:r w:rsidRPr="00AF7AE1">
        <w:rPr>
          <w:rStyle w:val="TagStyle"/>
          <w:rtl/>
        </w:rPr>
        <w:t xml:space="preserve"> &lt;&lt; דובר &gt;&gt; </w:t>
      </w:r>
      <w:r>
        <w:rPr>
          <w:rtl/>
        </w:rPr>
        <w:t>סונדוס סאלח (הרשימה המשותפת):</w:t>
      </w:r>
      <w:r w:rsidRPr="00AF7AE1">
        <w:rPr>
          <w:rStyle w:val="TagStyle"/>
          <w:rtl/>
        </w:rPr>
        <w:t xml:space="preserve"> &lt;&lt; דובר &gt;&gt;</w:t>
      </w:r>
      <w:r>
        <w:rPr>
          <w:rtl/>
        </w:rPr>
        <w:t xml:space="preserve">   </w:t>
      </w:r>
      <w:bookmarkEnd w:id="2248"/>
    </w:p>
    <w:p w:rsidR="00AF7AE1" w:rsidRDefault="00AF7AE1" w:rsidP="00AF7AE1">
      <w:pPr>
        <w:pStyle w:val="KeepWithNext"/>
        <w:rPr>
          <w:rtl/>
          <w:lang w:eastAsia="he-IL"/>
        </w:rPr>
      </w:pPr>
    </w:p>
    <w:p w:rsidR="00AF7AE1" w:rsidRDefault="00AF7AE1" w:rsidP="00AF7AE1">
      <w:pPr>
        <w:rPr>
          <w:rtl/>
          <w:lang w:eastAsia="he-IL"/>
        </w:rPr>
      </w:pPr>
      <w:r>
        <w:rPr>
          <w:rFonts w:hint="cs"/>
          <w:rtl/>
          <w:lang w:eastAsia="he-IL"/>
        </w:rPr>
        <w:t>למה לחברי הוועדה מותר או להשתתף או להיות מוזמנים ב"זום", אבל למתנגדים לא?</w:t>
      </w:r>
    </w:p>
    <w:p w:rsidR="00AF7AE1" w:rsidRDefault="00AF7AE1" w:rsidP="00AF7AE1">
      <w:pPr>
        <w:rPr>
          <w:rtl/>
          <w:lang w:eastAsia="he-IL"/>
        </w:rPr>
      </w:pPr>
    </w:p>
    <w:p w:rsidR="00AF7AE1" w:rsidRDefault="00AF7AE1" w:rsidP="00AF7AE1">
      <w:pPr>
        <w:pStyle w:val="a4"/>
        <w:keepNext/>
        <w:rPr>
          <w:rtl/>
        </w:rPr>
      </w:pPr>
      <w:bookmarkStart w:id="2249" w:name="ET_speaker_תומר_רוזנר_385"/>
      <w:r w:rsidRPr="00AF7AE1">
        <w:rPr>
          <w:rStyle w:val="TagStyle"/>
          <w:rtl/>
        </w:rPr>
        <w:t xml:space="preserve"> &lt;&lt; דובר &gt;&gt; </w:t>
      </w:r>
      <w:r>
        <w:rPr>
          <w:rtl/>
        </w:rPr>
        <w:t>תומר רוזנר:</w:t>
      </w:r>
      <w:r w:rsidRPr="00AF7AE1">
        <w:rPr>
          <w:rStyle w:val="TagStyle"/>
          <w:rtl/>
        </w:rPr>
        <w:t xml:space="preserve"> &lt;&lt; דובר &gt;&gt;</w:t>
      </w:r>
      <w:r>
        <w:rPr>
          <w:rtl/>
        </w:rPr>
        <w:t xml:space="preserve">   </w:t>
      </w:r>
      <w:bookmarkEnd w:id="2249"/>
    </w:p>
    <w:p w:rsidR="00AF7AE1" w:rsidRDefault="00AF7AE1" w:rsidP="00AF7AE1">
      <w:pPr>
        <w:pStyle w:val="KeepWithNext"/>
        <w:rPr>
          <w:rtl/>
          <w:lang w:eastAsia="he-IL"/>
        </w:rPr>
      </w:pPr>
    </w:p>
    <w:p w:rsidR="00AF7AE1" w:rsidRDefault="00AF7AE1" w:rsidP="00AF7AE1">
      <w:pPr>
        <w:rPr>
          <w:rtl/>
          <w:lang w:eastAsia="he-IL"/>
        </w:rPr>
      </w:pPr>
      <w:r>
        <w:rPr>
          <w:rFonts w:hint="cs"/>
          <w:rtl/>
          <w:lang w:eastAsia="he-IL"/>
        </w:rPr>
        <w:t xml:space="preserve">תני לה לסיים והיא תסביר. </w:t>
      </w:r>
    </w:p>
    <w:p w:rsidR="00AF7AE1" w:rsidRDefault="00AF7AE1" w:rsidP="00AF7AE1">
      <w:pPr>
        <w:rPr>
          <w:rtl/>
          <w:lang w:eastAsia="he-IL"/>
        </w:rPr>
      </w:pPr>
    </w:p>
    <w:p w:rsidR="00AF7AE1" w:rsidRDefault="00AF7AE1" w:rsidP="00AF7AE1">
      <w:pPr>
        <w:pStyle w:val="a4"/>
        <w:keepNext/>
        <w:rPr>
          <w:rtl/>
        </w:rPr>
      </w:pPr>
      <w:bookmarkStart w:id="2250" w:name="ET_speaker_רוני_טיסר_386"/>
      <w:r w:rsidRPr="00AF7AE1">
        <w:rPr>
          <w:rStyle w:val="TagStyle"/>
          <w:rtl/>
        </w:rPr>
        <w:t xml:space="preserve"> &lt;&lt; דובר &gt;&gt; </w:t>
      </w:r>
      <w:r>
        <w:rPr>
          <w:rtl/>
        </w:rPr>
        <w:t>רוני טיסר:</w:t>
      </w:r>
      <w:r w:rsidRPr="00AF7AE1">
        <w:rPr>
          <w:rStyle w:val="TagStyle"/>
          <w:rtl/>
        </w:rPr>
        <w:t xml:space="preserve"> &lt;&lt; דובר &gt;&gt;</w:t>
      </w:r>
      <w:r>
        <w:rPr>
          <w:rtl/>
        </w:rPr>
        <w:t xml:space="preserve">   </w:t>
      </w:r>
      <w:bookmarkEnd w:id="2250"/>
    </w:p>
    <w:p w:rsidR="00AF7AE1" w:rsidRDefault="00AF7AE1" w:rsidP="00AF7AE1">
      <w:pPr>
        <w:pStyle w:val="KeepWithNext"/>
        <w:rPr>
          <w:rtl/>
          <w:lang w:eastAsia="he-IL"/>
        </w:rPr>
      </w:pPr>
    </w:p>
    <w:p w:rsidR="00AF7AE1" w:rsidRDefault="00AF7AE1" w:rsidP="00AF7AE1">
      <w:pPr>
        <w:rPr>
          <w:rtl/>
          <w:lang w:eastAsia="he-IL"/>
        </w:rPr>
      </w:pPr>
      <w:r>
        <w:rPr>
          <w:rFonts w:hint="cs"/>
          <w:rtl/>
          <w:lang w:eastAsia="he-IL"/>
        </w:rPr>
        <w:t xml:space="preserve">יוזמנו כל </w:t>
      </w:r>
      <w:bookmarkStart w:id="2251" w:name="_ETM_Q1_6722875"/>
      <w:bookmarkEnd w:id="2251"/>
      <w:r>
        <w:rPr>
          <w:rFonts w:hint="cs"/>
          <w:rtl/>
          <w:lang w:eastAsia="he-IL"/>
        </w:rPr>
        <w:t xml:space="preserve">המשתתפים </w:t>
      </w:r>
      <w:r w:rsidR="00B27932">
        <w:rPr>
          <w:rFonts w:hint="cs"/>
          <w:rtl/>
          <w:lang w:eastAsia="he-IL"/>
        </w:rPr>
        <w:t xml:space="preserve">לדיון באמצעות היוועדות חזותית באותו האופן. ואולם חברי מוסד </w:t>
      </w:r>
      <w:bookmarkStart w:id="2252" w:name="_ETM_Q1_6726966"/>
      <w:bookmarkEnd w:id="2252"/>
      <w:r w:rsidR="00B27932">
        <w:rPr>
          <w:rFonts w:hint="cs"/>
          <w:rtl/>
          <w:lang w:eastAsia="he-IL"/>
        </w:rPr>
        <w:t xml:space="preserve">התכנון יכול וישתתפו בדיון בין אם בדרך של היוועדות חזותית </w:t>
      </w:r>
      <w:bookmarkStart w:id="2253" w:name="_ETM_Q1_6730571"/>
      <w:bookmarkEnd w:id="2253"/>
      <w:r w:rsidR="00B27932">
        <w:rPr>
          <w:rFonts w:hint="cs"/>
          <w:rtl/>
          <w:lang w:eastAsia="he-IL"/>
        </w:rPr>
        <w:t xml:space="preserve">ובין בנוכחות. </w:t>
      </w:r>
      <w:bookmarkStart w:id="2254" w:name="_ETM_Q1_6735946"/>
      <w:bookmarkEnd w:id="2254"/>
    </w:p>
    <w:p w:rsidR="00B27932" w:rsidRDefault="00B27932" w:rsidP="00AF7AE1">
      <w:pPr>
        <w:rPr>
          <w:rtl/>
          <w:lang w:eastAsia="he-IL"/>
        </w:rPr>
      </w:pPr>
      <w:bookmarkStart w:id="2255" w:name="_ETM_Q1_6736006"/>
      <w:bookmarkStart w:id="2256" w:name="_ETM_Q1_6736473"/>
      <w:bookmarkEnd w:id="2255"/>
      <w:bookmarkEnd w:id="2256"/>
    </w:p>
    <w:p w:rsidR="00B27932" w:rsidRDefault="00B27932" w:rsidP="00AF7AE1">
      <w:pPr>
        <w:rPr>
          <w:rtl/>
          <w:lang w:eastAsia="he-IL"/>
        </w:rPr>
      </w:pPr>
      <w:bookmarkStart w:id="2257" w:name="_ETM_Q1_6736592"/>
      <w:bookmarkEnd w:id="2257"/>
      <w:r>
        <w:rPr>
          <w:rFonts w:hint="cs"/>
          <w:rtl/>
          <w:lang w:eastAsia="he-IL"/>
        </w:rPr>
        <w:t xml:space="preserve">(ג) הוראות סעיף 5 יחולו על דיון בערר </w:t>
      </w:r>
      <w:bookmarkStart w:id="2258" w:name="_ETM_Q1_6736618"/>
      <w:bookmarkEnd w:id="2258"/>
      <w:r>
        <w:rPr>
          <w:rFonts w:hint="cs"/>
          <w:rtl/>
          <w:lang w:eastAsia="he-IL"/>
        </w:rPr>
        <w:t>כאמור בסעיף קטן (א), ואולם סירב מי מהצדדים להידון</w:t>
      </w:r>
      <w:bookmarkStart w:id="2259" w:name="_ETM_Q1_6737539"/>
      <w:bookmarkEnd w:id="2259"/>
      <w:r>
        <w:rPr>
          <w:rFonts w:hint="cs"/>
          <w:rtl/>
          <w:lang w:eastAsia="he-IL"/>
        </w:rPr>
        <w:t xml:space="preserve"> בדרך כאמור </w:t>
      </w:r>
      <w:r w:rsidR="001B169F">
        <w:rPr>
          <w:rFonts w:hint="cs"/>
          <w:rtl/>
          <w:lang w:eastAsia="he-IL"/>
        </w:rPr>
        <w:t xml:space="preserve">בסעיף 5(א)(2) או (3), או שאין לו אפשרות </w:t>
      </w:r>
      <w:bookmarkStart w:id="2260" w:name="_ETM_Q1_6741374"/>
      <w:bookmarkEnd w:id="2260"/>
      <w:r w:rsidR="001B169F">
        <w:rPr>
          <w:rFonts w:hint="cs"/>
          <w:rtl/>
          <w:lang w:eastAsia="he-IL"/>
        </w:rPr>
        <w:t xml:space="preserve">לטעון בדרכים אלה, יודיע מזכיר מוסד התכנון למי </w:t>
      </w:r>
      <w:r w:rsidR="003F0ACD">
        <w:rPr>
          <w:rFonts w:hint="cs"/>
          <w:rtl/>
          <w:lang w:eastAsia="he-IL"/>
        </w:rPr>
        <w:t xml:space="preserve">שסירב כאמור כי מוסד התכנון יכריע בערר על בסיס כתב הערר או </w:t>
      </w:r>
      <w:bookmarkStart w:id="2261" w:name="_ETM_Q1_6748641"/>
      <w:bookmarkEnd w:id="2261"/>
      <w:r w:rsidR="003F0ACD">
        <w:rPr>
          <w:rFonts w:hint="cs"/>
          <w:rtl/>
          <w:lang w:eastAsia="he-IL"/>
        </w:rPr>
        <w:t>כתב התשובה שהוגש, אלא אם כן מצא יושב-ראש מוסד התכנון כי בשל הנימוקים שפירט בכתב מי שסירב, אם פירט,</w:t>
      </w:r>
      <w:bookmarkStart w:id="2262" w:name="_ETM_Q1_6756034"/>
      <w:bookmarkEnd w:id="2262"/>
      <w:r w:rsidR="003F0ACD">
        <w:rPr>
          <w:rFonts w:hint="cs"/>
          <w:rtl/>
          <w:lang w:eastAsia="he-IL"/>
        </w:rPr>
        <w:t xml:space="preserve"> קיימת הצדקה של ממש לסירוב כאמור. החלטת </w:t>
      </w:r>
      <w:r w:rsidR="000F0D78">
        <w:rPr>
          <w:rFonts w:hint="cs"/>
          <w:rtl/>
          <w:lang w:eastAsia="he-IL"/>
        </w:rPr>
        <w:t xml:space="preserve">יושב הראש תינתן בהתחשב בין השאר בנימוקים שפירט הצד </w:t>
      </w:r>
      <w:bookmarkStart w:id="2263" w:name="_ETM_Q1_6766166"/>
      <w:bookmarkEnd w:id="2263"/>
      <w:r w:rsidR="000F0D78">
        <w:rPr>
          <w:rFonts w:hint="cs"/>
          <w:rtl/>
          <w:lang w:eastAsia="he-IL"/>
        </w:rPr>
        <w:t>לערר לאי מתן הסכמתו לקיום הדיון באופן המפורט בסעיף</w:t>
      </w:r>
      <w:bookmarkStart w:id="2264" w:name="_ETM_Q1_6765746"/>
      <w:bookmarkEnd w:id="2264"/>
      <w:r w:rsidR="000F0D78">
        <w:rPr>
          <w:rFonts w:hint="cs"/>
          <w:rtl/>
          <w:lang w:eastAsia="he-IL"/>
        </w:rPr>
        <w:t xml:space="preserve"> 5(א)(2) או (3) ובכלל זה גילו, מצב בריאותו, נסיבות</w:t>
      </w:r>
      <w:bookmarkStart w:id="2265" w:name="_ETM_Q1_6770530"/>
      <w:bookmarkEnd w:id="2265"/>
      <w:r w:rsidR="000C4857">
        <w:rPr>
          <w:rFonts w:hint="cs"/>
          <w:rtl/>
          <w:lang w:eastAsia="he-IL"/>
        </w:rPr>
        <w:t xml:space="preserve">יו האישיות והיותו מיוצג ובחשיבות קידום ההכרעה והערר באי </w:t>
      </w:r>
      <w:bookmarkStart w:id="2266" w:name="_ETM_Q1_6773272"/>
      <w:bookmarkEnd w:id="2266"/>
      <w:r w:rsidR="000C4857">
        <w:rPr>
          <w:rFonts w:hint="cs"/>
          <w:rtl/>
          <w:lang w:eastAsia="he-IL"/>
        </w:rPr>
        <w:t xml:space="preserve">דחיית הדיון. </w:t>
      </w:r>
      <w:bookmarkStart w:id="2267" w:name="_ETM_Q1_6776680"/>
      <w:bookmarkEnd w:id="2267"/>
    </w:p>
    <w:p w:rsidR="000C4857" w:rsidRDefault="000C4857" w:rsidP="00AF7AE1">
      <w:pPr>
        <w:rPr>
          <w:rtl/>
          <w:lang w:eastAsia="he-IL"/>
        </w:rPr>
      </w:pPr>
      <w:bookmarkStart w:id="2268" w:name="_ETM_Q1_6776733"/>
      <w:bookmarkStart w:id="2269" w:name="_ETM_Q1_6776840"/>
      <w:bookmarkEnd w:id="2268"/>
      <w:bookmarkEnd w:id="2269"/>
    </w:p>
    <w:p w:rsidR="000C4857" w:rsidRDefault="000C4857" w:rsidP="00AF7AE1">
      <w:pPr>
        <w:rPr>
          <w:rtl/>
          <w:lang w:eastAsia="he-IL"/>
        </w:rPr>
      </w:pPr>
      <w:bookmarkStart w:id="2270" w:name="_ETM_Q1_6776930"/>
      <w:bookmarkEnd w:id="2270"/>
      <w:r>
        <w:rPr>
          <w:rFonts w:hint="cs"/>
          <w:rtl/>
          <w:lang w:eastAsia="he-IL"/>
        </w:rPr>
        <w:t xml:space="preserve">כמובן שגם כאן נוסיף את הנגישות הטכנולוגית. </w:t>
      </w:r>
      <w:bookmarkStart w:id="2271" w:name="_ETM_Q1_6783882"/>
      <w:bookmarkEnd w:id="2271"/>
    </w:p>
    <w:p w:rsidR="000C4857" w:rsidRDefault="000C4857" w:rsidP="00AF7AE1">
      <w:pPr>
        <w:rPr>
          <w:rtl/>
          <w:lang w:eastAsia="he-IL"/>
        </w:rPr>
      </w:pPr>
      <w:bookmarkStart w:id="2272" w:name="_ETM_Q1_6783960"/>
      <w:bookmarkStart w:id="2273" w:name="_ETM_Q1_6784008"/>
      <w:bookmarkEnd w:id="2272"/>
      <w:bookmarkEnd w:id="2273"/>
    </w:p>
    <w:p w:rsidR="000C4857" w:rsidRDefault="000C4857" w:rsidP="00AF7AE1">
      <w:pPr>
        <w:rPr>
          <w:rtl/>
          <w:lang w:eastAsia="he-IL"/>
        </w:rPr>
      </w:pPr>
      <w:bookmarkStart w:id="2274" w:name="_ETM_Q1_6784111"/>
      <w:bookmarkEnd w:id="2274"/>
      <w:r>
        <w:rPr>
          <w:rFonts w:hint="cs"/>
          <w:rtl/>
          <w:lang w:eastAsia="he-IL"/>
        </w:rPr>
        <w:t>סעיף 8, קיום דיון בהשתתפות אדם עם מוגבלות. (א) היה אחד</w:t>
      </w:r>
      <w:bookmarkStart w:id="2275" w:name="_ETM_Q1_6788657"/>
      <w:bookmarkEnd w:id="2275"/>
      <w:r>
        <w:rPr>
          <w:rFonts w:hint="cs"/>
          <w:rtl/>
          <w:lang w:eastAsia="he-IL"/>
        </w:rPr>
        <w:t xml:space="preserve"> המשתתפים בדיון אדם עם מוגבלות כהגדרתו בחוק שוויון הזדמנויות</w:t>
      </w:r>
      <w:bookmarkStart w:id="2276" w:name="_ETM_Q1_6787307"/>
      <w:bookmarkEnd w:id="2276"/>
      <w:r>
        <w:rPr>
          <w:rFonts w:hint="cs"/>
          <w:rtl/>
          <w:lang w:eastAsia="he-IL"/>
        </w:rPr>
        <w:t xml:space="preserve"> לאנשים עם מוגבלות, התשנ"ח-1998, יורה יושב </w:t>
      </w:r>
      <w:r w:rsidR="00CC2251">
        <w:rPr>
          <w:rFonts w:hint="cs"/>
          <w:rtl/>
          <w:lang w:eastAsia="he-IL"/>
        </w:rPr>
        <w:t>ראש מוסד</w:t>
      </w:r>
      <w:bookmarkStart w:id="2277" w:name="_ETM_Q1_6796107"/>
      <w:bookmarkEnd w:id="2277"/>
      <w:r w:rsidR="00CC2251">
        <w:rPr>
          <w:rFonts w:hint="cs"/>
          <w:rtl/>
          <w:lang w:eastAsia="he-IL"/>
        </w:rPr>
        <w:t xml:space="preserve"> התכנון לפי העניין על קיום דיון לפי סעיפים 5, </w:t>
      </w:r>
      <w:bookmarkStart w:id="2278" w:name="_ETM_Q1_6796572"/>
      <w:bookmarkEnd w:id="2278"/>
      <w:r w:rsidR="00CC2251">
        <w:rPr>
          <w:rFonts w:hint="cs"/>
          <w:rtl/>
          <w:lang w:eastAsia="he-IL"/>
        </w:rPr>
        <w:t>6 או 7 רק אם ניתן לקיימו באופן נגיש בה</w:t>
      </w:r>
      <w:bookmarkStart w:id="2279" w:name="_ETM_Q1_6799125"/>
      <w:bookmarkEnd w:id="2279"/>
      <w:r w:rsidR="00CC2251">
        <w:rPr>
          <w:rFonts w:hint="cs"/>
          <w:rtl/>
          <w:lang w:eastAsia="he-IL"/>
        </w:rPr>
        <w:t xml:space="preserve">תאם להוראות שנקבעו לפי פרק ה(1) לחוק האמור. </w:t>
      </w:r>
    </w:p>
    <w:p w:rsidR="00CC2251" w:rsidRDefault="00CC2251" w:rsidP="00AF7AE1">
      <w:pPr>
        <w:rPr>
          <w:rtl/>
          <w:lang w:eastAsia="he-IL"/>
        </w:rPr>
      </w:pPr>
      <w:bookmarkStart w:id="2280" w:name="_ETM_Q1_6805979"/>
      <w:bookmarkStart w:id="2281" w:name="_ETM_Q1_6806048"/>
      <w:bookmarkEnd w:id="2280"/>
      <w:bookmarkEnd w:id="2281"/>
    </w:p>
    <w:p w:rsidR="00CC2251" w:rsidRDefault="00CC2251" w:rsidP="00AF7AE1">
      <w:pPr>
        <w:rPr>
          <w:rtl/>
          <w:lang w:eastAsia="he-IL"/>
        </w:rPr>
      </w:pPr>
      <w:r>
        <w:rPr>
          <w:rFonts w:hint="cs"/>
          <w:rtl/>
          <w:lang w:eastAsia="he-IL"/>
        </w:rPr>
        <w:t>(ב) לא</w:t>
      </w:r>
      <w:bookmarkStart w:id="2282" w:name="_ETM_Q1_6803167"/>
      <w:bookmarkEnd w:id="2282"/>
      <w:r>
        <w:rPr>
          <w:rFonts w:hint="cs"/>
          <w:rtl/>
          <w:lang w:eastAsia="he-IL"/>
        </w:rPr>
        <w:t xml:space="preserve"> ניתן לקיים </w:t>
      </w:r>
      <w:r w:rsidR="00A1269D">
        <w:rPr>
          <w:rFonts w:hint="cs"/>
          <w:rtl/>
          <w:lang w:eastAsia="he-IL"/>
        </w:rPr>
        <w:t xml:space="preserve">דיון לפי סעיפים 5, 6 או 7 באופן </w:t>
      </w:r>
      <w:bookmarkStart w:id="2283" w:name="_ETM_Q1_6809437"/>
      <w:bookmarkEnd w:id="2283"/>
      <w:r w:rsidR="00A1269D">
        <w:rPr>
          <w:rFonts w:hint="cs"/>
          <w:rtl/>
          <w:lang w:eastAsia="he-IL"/>
        </w:rPr>
        <w:t xml:space="preserve">נגיש כאמור בסעיף קטן (א), יתקיים הדיון ביחס לאותו אדם עם מוגבלות באופן אחר שיאפשר את השתתפותו בדיון, </w:t>
      </w:r>
      <w:bookmarkStart w:id="2284" w:name="_ETM_Q1_6816015"/>
      <w:bookmarkEnd w:id="2284"/>
      <w:r w:rsidR="00A1269D">
        <w:rPr>
          <w:rFonts w:hint="cs"/>
          <w:rtl/>
          <w:lang w:eastAsia="he-IL"/>
        </w:rPr>
        <w:t xml:space="preserve">ובכלל זה בנוכחותו של אותו אדם. </w:t>
      </w:r>
    </w:p>
    <w:p w:rsidR="00A1269D" w:rsidRDefault="00A1269D" w:rsidP="00AF7AE1">
      <w:pPr>
        <w:rPr>
          <w:rtl/>
          <w:lang w:eastAsia="he-IL"/>
        </w:rPr>
      </w:pPr>
      <w:bookmarkStart w:id="2285" w:name="_ETM_Q1_6818510"/>
      <w:bookmarkStart w:id="2286" w:name="_ETM_Q1_6818577"/>
      <w:bookmarkStart w:id="2287" w:name="_ETM_Q1_6818622"/>
      <w:bookmarkEnd w:id="2285"/>
      <w:bookmarkEnd w:id="2286"/>
      <w:bookmarkEnd w:id="2287"/>
    </w:p>
    <w:p w:rsidR="00A1269D" w:rsidRDefault="00A1269D" w:rsidP="00AF7AE1">
      <w:pPr>
        <w:rPr>
          <w:rtl/>
          <w:lang w:eastAsia="he-IL"/>
        </w:rPr>
      </w:pPr>
      <w:bookmarkStart w:id="2288" w:name="_ETM_Q1_6818674"/>
      <w:bookmarkEnd w:id="2288"/>
      <w:r>
        <w:rPr>
          <w:rFonts w:hint="cs"/>
          <w:rtl/>
          <w:lang w:eastAsia="he-IL"/>
        </w:rPr>
        <w:t xml:space="preserve">ביצוע, 9. שר הפנים ימונה על ביצועו של חוק זה. </w:t>
      </w:r>
      <w:bookmarkStart w:id="2289" w:name="_ETM_Q1_6822963"/>
      <w:bookmarkEnd w:id="2289"/>
    </w:p>
    <w:p w:rsidR="00A1269D" w:rsidRDefault="00A1269D" w:rsidP="00AF7AE1">
      <w:pPr>
        <w:rPr>
          <w:rtl/>
          <w:lang w:eastAsia="he-IL"/>
        </w:rPr>
      </w:pPr>
      <w:bookmarkStart w:id="2290" w:name="_ETM_Q1_6823062"/>
      <w:bookmarkStart w:id="2291" w:name="_ETM_Q1_6823106"/>
      <w:bookmarkEnd w:id="2290"/>
      <w:bookmarkEnd w:id="2291"/>
    </w:p>
    <w:p w:rsidR="00A1269D" w:rsidRDefault="00A1269D" w:rsidP="00AF7AE1">
      <w:pPr>
        <w:rPr>
          <w:rtl/>
          <w:lang w:eastAsia="he-IL"/>
        </w:rPr>
      </w:pPr>
      <w:bookmarkStart w:id="2292" w:name="_ETM_Q1_6823211"/>
      <w:bookmarkEnd w:id="2292"/>
      <w:r>
        <w:rPr>
          <w:rFonts w:hint="cs"/>
          <w:rtl/>
          <w:lang w:eastAsia="he-IL"/>
        </w:rPr>
        <w:t>תוקף, 10. תוקפו</w:t>
      </w:r>
      <w:bookmarkStart w:id="2293" w:name="_ETM_Q1_6821289"/>
      <w:bookmarkEnd w:id="2293"/>
      <w:r>
        <w:rPr>
          <w:rFonts w:hint="cs"/>
          <w:rtl/>
          <w:lang w:eastAsia="he-IL"/>
        </w:rPr>
        <w:t xml:space="preserve"> של חוק זה לשישה חודשים מיום תחילתו. הכנסת </w:t>
      </w:r>
      <w:bookmarkStart w:id="2294" w:name="_ETM_Q1_6827088"/>
      <w:bookmarkEnd w:id="2294"/>
      <w:r>
        <w:rPr>
          <w:rFonts w:hint="cs"/>
          <w:rtl/>
          <w:lang w:eastAsia="he-IL"/>
        </w:rPr>
        <w:t xml:space="preserve">רשאית בהחלטה לבקשת שר הפנים ועל פי המלצת ועדת </w:t>
      </w:r>
      <w:bookmarkStart w:id="2295" w:name="_ETM_Q1_6826663"/>
      <w:bookmarkEnd w:id="2295"/>
      <w:r>
        <w:rPr>
          <w:rFonts w:hint="cs"/>
          <w:rtl/>
          <w:lang w:eastAsia="he-IL"/>
        </w:rPr>
        <w:t xml:space="preserve">הפנים והגנת הסביבה של הכנסת להאריך את תוקפו של החוק </w:t>
      </w:r>
      <w:bookmarkStart w:id="2296" w:name="_ETM_Q1_6831119"/>
      <w:bookmarkEnd w:id="2296"/>
      <w:r>
        <w:rPr>
          <w:rFonts w:hint="cs"/>
          <w:rtl/>
          <w:lang w:eastAsia="he-IL"/>
        </w:rPr>
        <w:t xml:space="preserve">לתקופה אחת נוספת שלא תעלה על שישה חודשים. בקשת השר </w:t>
      </w:r>
      <w:bookmarkStart w:id="2297" w:name="_ETM_Q1_6832728"/>
      <w:bookmarkEnd w:id="2297"/>
      <w:r>
        <w:rPr>
          <w:rFonts w:hint="cs"/>
          <w:rtl/>
          <w:lang w:eastAsia="he-IL"/>
        </w:rPr>
        <w:t xml:space="preserve">תוגש לוועדה האמורה. </w:t>
      </w:r>
    </w:p>
    <w:p w:rsidR="00451A89" w:rsidRDefault="00451A89" w:rsidP="00AF7AE1">
      <w:pPr>
        <w:rPr>
          <w:rtl/>
          <w:lang w:eastAsia="he-IL"/>
        </w:rPr>
      </w:pPr>
      <w:bookmarkStart w:id="2298" w:name="_ETM_Q1_6839879"/>
      <w:bookmarkStart w:id="2299" w:name="_ETM_Q1_6841684"/>
      <w:bookmarkEnd w:id="2298"/>
      <w:bookmarkEnd w:id="2299"/>
    </w:p>
    <w:p w:rsidR="00451A89" w:rsidRDefault="00451A89" w:rsidP="00451A89">
      <w:pPr>
        <w:pStyle w:val="af6"/>
        <w:keepNext/>
        <w:rPr>
          <w:rtl/>
        </w:rPr>
      </w:pPr>
      <w:bookmarkStart w:id="2300" w:name="ET_yor_5777_387"/>
      <w:r w:rsidRPr="00451A89">
        <w:rPr>
          <w:rStyle w:val="TagStyle"/>
          <w:rtl/>
        </w:rPr>
        <w:t xml:space="preserve"> &lt;&lt; יור &gt;&gt; </w:t>
      </w:r>
      <w:r>
        <w:rPr>
          <w:rtl/>
        </w:rPr>
        <w:t>היו"ר מיקי חיימוביץ':</w:t>
      </w:r>
      <w:r w:rsidRPr="00451A89">
        <w:rPr>
          <w:rStyle w:val="TagStyle"/>
          <w:rtl/>
        </w:rPr>
        <w:t xml:space="preserve"> &lt;&lt; יור &gt;&gt;</w:t>
      </w:r>
      <w:r>
        <w:rPr>
          <w:rtl/>
        </w:rPr>
        <w:t xml:space="preserve">   </w:t>
      </w:r>
      <w:bookmarkEnd w:id="2300"/>
    </w:p>
    <w:p w:rsidR="00451A89" w:rsidRDefault="00451A89" w:rsidP="00451A89">
      <w:pPr>
        <w:pStyle w:val="KeepWithNext"/>
        <w:rPr>
          <w:rtl/>
          <w:lang w:eastAsia="he-IL"/>
        </w:rPr>
      </w:pPr>
    </w:p>
    <w:p w:rsidR="00451A89" w:rsidRDefault="00451A89" w:rsidP="00451A89">
      <w:pPr>
        <w:rPr>
          <w:rtl/>
          <w:lang w:eastAsia="he-IL"/>
        </w:rPr>
      </w:pPr>
      <w:bookmarkStart w:id="2301" w:name="_ETM_Q1_6843860"/>
      <w:bookmarkEnd w:id="2301"/>
      <w:r>
        <w:rPr>
          <w:rFonts w:hint="cs"/>
          <w:rtl/>
          <w:lang w:eastAsia="he-IL"/>
        </w:rPr>
        <w:t xml:space="preserve">אני מבינה שנושא התוקף שנוי במחלוקת. הממשלה </w:t>
      </w:r>
      <w:bookmarkStart w:id="2302" w:name="_ETM_Q1_6841249"/>
      <w:bookmarkEnd w:id="2302"/>
      <w:r>
        <w:rPr>
          <w:rFonts w:hint="cs"/>
          <w:rtl/>
          <w:lang w:eastAsia="he-IL"/>
        </w:rPr>
        <w:t xml:space="preserve">מבקשת </w:t>
      </w:r>
      <w:r w:rsidR="004351A7">
        <w:rPr>
          <w:rFonts w:hint="cs"/>
          <w:rtl/>
          <w:lang w:eastAsia="he-IL"/>
        </w:rPr>
        <w:t>לעשות את זה לשנה?</w:t>
      </w:r>
    </w:p>
    <w:p w:rsidR="00CD1656" w:rsidRDefault="00CD1656" w:rsidP="00451A89">
      <w:pPr>
        <w:rPr>
          <w:rtl/>
          <w:lang w:eastAsia="he-IL"/>
        </w:rPr>
      </w:pPr>
    </w:p>
    <w:p w:rsidR="00CD1656" w:rsidRDefault="00CD1656" w:rsidP="00CD1656">
      <w:pPr>
        <w:pStyle w:val="af9"/>
        <w:keepNext/>
        <w:rPr>
          <w:rtl/>
          <w:lang w:eastAsia="he-IL"/>
        </w:rPr>
      </w:pPr>
      <w:bookmarkStart w:id="2303" w:name="ET_guest_843830_388"/>
      <w:r w:rsidRPr="00CD1656">
        <w:rPr>
          <w:rStyle w:val="TagStyle"/>
          <w:rtl/>
        </w:rPr>
        <w:t xml:space="preserve"> &lt;&lt; אורח &gt;&gt; </w:t>
      </w:r>
      <w:r>
        <w:rPr>
          <w:rtl/>
          <w:lang w:eastAsia="he-IL"/>
        </w:rPr>
        <w:t>תדמור עציון:</w:t>
      </w:r>
      <w:r w:rsidRPr="00CD1656">
        <w:rPr>
          <w:rStyle w:val="TagStyle"/>
          <w:rtl/>
        </w:rPr>
        <w:t xml:space="preserve"> &lt;&lt; אורח &gt;&gt;</w:t>
      </w:r>
      <w:r>
        <w:rPr>
          <w:rtl/>
          <w:lang w:eastAsia="he-IL"/>
        </w:rPr>
        <w:t xml:space="preserve">   </w:t>
      </w:r>
      <w:bookmarkEnd w:id="2303"/>
    </w:p>
    <w:p w:rsidR="00CD1656" w:rsidRDefault="00CD1656" w:rsidP="00CD1656">
      <w:pPr>
        <w:pStyle w:val="KeepWithNext"/>
        <w:rPr>
          <w:rtl/>
          <w:lang w:eastAsia="he-IL"/>
        </w:rPr>
      </w:pPr>
    </w:p>
    <w:p w:rsidR="00CD1656" w:rsidRDefault="00CD1656" w:rsidP="00CD1656">
      <w:pPr>
        <w:rPr>
          <w:rtl/>
          <w:lang w:eastAsia="he-IL"/>
        </w:rPr>
      </w:pPr>
      <w:r>
        <w:rPr>
          <w:rFonts w:hint="cs"/>
          <w:rtl/>
          <w:lang w:eastAsia="he-IL"/>
        </w:rPr>
        <w:t xml:space="preserve">להצמיד את זה לחוק הקורונה הגדול. </w:t>
      </w:r>
      <w:bookmarkStart w:id="2304" w:name="_ETM_Q1_6847904"/>
      <w:bookmarkEnd w:id="2304"/>
      <w:r w:rsidR="00ED1C09">
        <w:rPr>
          <w:rFonts w:hint="cs"/>
          <w:rtl/>
          <w:lang w:eastAsia="he-IL"/>
        </w:rPr>
        <w:t xml:space="preserve">כי ממילא כל השכלול של המנגנונים שקבועים בחוק הם באישור </w:t>
      </w:r>
      <w:bookmarkStart w:id="2305" w:name="_ETM_Q1_6855200"/>
      <w:bookmarkEnd w:id="2305"/>
      <w:r w:rsidR="00ED1C09">
        <w:rPr>
          <w:rFonts w:hint="cs"/>
          <w:rtl/>
          <w:lang w:eastAsia="he-IL"/>
        </w:rPr>
        <w:t xml:space="preserve">הוועדה הזאת, ולכן יש ביקורת ופיקוח פרלמנטרי. </w:t>
      </w:r>
    </w:p>
    <w:p w:rsidR="00ED1C09" w:rsidRDefault="00ED1C09" w:rsidP="00CD1656">
      <w:pPr>
        <w:rPr>
          <w:rtl/>
          <w:lang w:eastAsia="he-IL"/>
        </w:rPr>
      </w:pPr>
      <w:bookmarkStart w:id="2306" w:name="_ETM_Q1_6856402"/>
      <w:bookmarkStart w:id="2307" w:name="_ETM_Q1_6856494"/>
      <w:bookmarkEnd w:id="2306"/>
      <w:bookmarkEnd w:id="2307"/>
    </w:p>
    <w:p w:rsidR="00ED1C09" w:rsidRDefault="00ED1C09" w:rsidP="00ED1C09">
      <w:pPr>
        <w:pStyle w:val="af6"/>
        <w:keepNext/>
        <w:rPr>
          <w:rtl/>
        </w:rPr>
      </w:pPr>
      <w:bookmarkStart w:id="2308" w:name="ET_yor_5777_389"/>
      <w:r w:rsidRPr="00ED1C09">
        <w:rPr>
          <w:rStyle w:val="TagStyle"/>
          <w:rtl/>
        </w:rPr>
        <w:t xml:space="preserve"> &lt;&lt; יור &gt;&gt; </w:t>
      </w:r>
      <w:r>
        <w:rPr>
          <w:rtl/>
        </w:rPr>
        <w:t>היו"ר מיקי חיימוביץ':</w:t>
      </w:r>
      <w:r w:rsidRPr="00ED1C09">
        <w:rPr>
          <w:rStyle w:val="TagStyle"/>
          <w:rtl/>
        </w:rPr>
        <w:t xml:space="preserve"> &lt;&lt; יור &gt;&gt;</w:t>
      </w:r>
      <w:r>
        <w:rPr>
          <w:rtl/>
        </w:rPr>
        <w:t xml:space="preserve">   </w:t>
      </w:r>
      <w:bookmarkEnd w:id="2308"/>
    </w:p>
    <w:p w:rsidR="00ED1C09" w:rsidRDefault="00ED1C09" w:rsidP="00ED1C09">
      <w:pPr>
        <w:pStyle w:val="KeepWithNext"/>
        <w:rPr>
          <w:rtl/>
          <w:lang w:eastAsia="he-IL"/>
        </w:rPr>
      </w:pPr>
    </w:p>
    <w:p w:rsidR="00ED1C09" w:rsidRDefault="00ED1C09" w:rsidP="00ED1C09">
      <w:pPr>
        <w:rPr>
          <w:rtl/>
          <w:lang w:eastAsia="he-IL"/>
        </w:rPr>
      </w:pPr>
      <w:bookmarkStart w:id="2309" w:name="_ETM_Q1_6858084"/>
      <w:bookmarkEnd w:id="2309"/>
      <w:r>
        <w:rPr>
          <w:rFonts w:hint="cs"/>
          <w:rtl/>
          <w:lang w:eastAsia="he-IL"/>
        </w:rPr>
        <w:t xml:space="preserve">על מה מדבר חוק הקורונה </w:t>
      </w:r>
      <w:bookmarkStart w:id="2310" w:name="_ETM_Q1_6862643"/>
      <w:bookmarkEnd w:id="2310"/>
      <w:r>
        <w:rPr>
          <w:rFonts w:hint="cs"/>
          <w:rtl/>
          <w:lang w:eastAsia="he-IL"/>
        </w:rPr>
        <w:t>הגדול?</w:t>
      </w:r>
      <w:bookmarkStart w:id="2311" w:name="_ETM_Q1_6860837"/>
      <w:bookmarkEnd w:id="2311"/>
    </w:p>
    <w:p w:rsidR="00243CD0" w:rsidRDefault="00243CD0" w:rsidP="00ED1C09">
      <w:pPr>
        <w:rPr>
          <w:rtl/>
          <w:lang w:eastAsia="he-IL"/>
        </w:rPr>
      </w:pPr>
      <w:bookmarkStart w:id="2312" w:name="_ETM_Q1_6860923"/>
      <w:bookmarkStart w:id="2313" w:name="_ETM_Q1_6863909"/>
      <w:bookmarkEnd w:id="2312"/>
      <w:bookmarkEnd w:id="2313"/>
    </w:p>
    <w:p w:rsidR="00243CD0" w:rsidRDefault="00243CD0" w:rsidP="00243CD0">
      <w:pPr>
        <w:pStyle w:val="a4"/>
        <w:keepNext/>
        <w:rPr>
          <w:rtl/>
        </w:rPr>
      </w:pPr>
      <w:bookmarkStart w:id="2314" w:name="ET_speaker_תומר_רוזנר_390"/>
      <w:r w:rsidRPr="00243CD0">
        <w:rPr>
          <w:rStyle w:val="TagStyle"/>
          <w:rtl/>
        </w:rPr>
        <w:t xml:space="preserve"> &lt;&lt; דובר &gt;&gt; </w:t>
      </w:r>
      <w:r>
        <w:rPr>
          <w:rtl/>
        </w:rPr>
        <w:t>תומר רוזנר:</w:t>
      </w:r>
      <w:r w:rsidRPr="00243CD0">
        <w:rPr>
          <w:rStyle w:val="TagStyle"/>
          <w:rtl/>
        </w:rPr>
        <w:t xml:space="preserve"> &lt;&lt; דובר &gt;&gt;</w:t>
      </w:r>
      <w:r>
        <w:rPr>
          <w:rtl/>
        </w:rPr>
        <w:t xml:space="preserve">   </w:t>
      </w:r>
      <w:bookmarkEnd w:id="2314"/>
    </w:p>
    <w:p w:rsidR="00243CD0" w:rsidRDefault="00243CD0" w:rsidP="00243CD0">
      <w:pPr>
        <w:pStyle w:val="KeepWithNext"/>
        <w:rPr>
          <w:rtl/>
          <w:lang w:eastAsia="he-IL"/>
        </w:rPr>
      </w:pPr>
    </w:p>
    <w:p w:rsidR="00243CD0" w:rsidRDefault="00243CD0" w:rsidP="00243CD0">
      <w:pPr>
        <w:rPr>
          <w:rtl/>
          <w:lang w:eastAsia="he-IL"/>
        </w:rPr>
      </w:pPr>
      <w:bookmarkStart w:id="2315" w:name="_ETM_Q1_6864660"/>
      <w:bookmarkStart w:id="2316" w:name="_ETM_Q1_6864698"/>
      <w:bookmarkEnd w:id="2315"/>
      <w:bookmarkEnd w:id="2316"/>
      <w:r>
        <w:rPr>
          <w:rFonts w:hint="cs"/>
          <w:rtl/>
          <w:lang w:eastAsia="he-IL"/>
        </w:rPr>
        <w:t xml:space="preserve">30 ביוני 2021. </w:t>
      </w:r>
    </w:p>
    <w:p w:rsidR="00243CD0" w:rsidRDefault="00243CD0" w:rsidP="00243CD0">
      <w:pPr>
        <w:rPr>
          <w:rtl/>
          <w:lang w:eastAsia="he-IL"/>
        </w:rPr>
      </w:pPr>
      <w:bookmarkStart w:id="2317" w:name="_ETM_Q1_6865215"/>
      <w:bookmarkStart w:id="2318" w:name="_ETM_Q1_6865288"/>
      <w:bookmarkEnd w:id="2317"/>
      <w:bookmarkEnd w:id="2318"/>
    </w:p>
    <w:p w:rsidR="00243CD0" w:rsidRDefault="00243CD0" w:rsidP="00243CD0">
      <w:pPr>
        <w:pStyle w:val="af6"/>
        <w:keepNext/>
        <w:rPr>
          <w:rtl/>
        </w:rPr>
      </w:pPr>
      <w:bookmarkStart w:id="2319" w:name="ET_yor_5777_391"/>
      <w:r w:rsidRPr="00243CD0">
        <w:rPr>
          <w:rStyle w:val="TagStyle"/>
          <w:rtl/>
        </w:rPr>
        <w:t xml:space="preserve"> &lt;&lt; יור &gt;&gt; </w:t>
      </w:r>
      <w:r>
        <w:rPr>
          <w:rtl/>
        </w:rPr>
        <w:t>היו"ר מיקי חיימוביץ':</w:t>
      </w:r>
      <w:r w:rsidRPr="00243CD0">
        <w:rPr>
          <w:rStyle w:val="TagStyle"/>
          <w:rtl/>
        </w:rPr>
        <w:t xml:space="preserve"> &lt;&lt; יור &gt;&gt;</w:t>
      </w:r>
      <w:r>
        <w:rPr>
          <w:rtl/>
        </w:rPr>
        <w:t xml:space="preserve">   </w:t>
      </w:r>
      <w:bookmarkEnd w:id="2319"/>
    </w:p>
    <w:p w:rsidR="00243CD0" w:rsidRDefault="00243CD0" w:rsidP="00243CD0">
      <w:pPr>
        <w:pStyle w:val="KeepWithNext"/>
        <w:rPr>
          <w:rtl/>
          <w:lang w:eastAsia="he-IL"/>
        </w:rPr>
      </w:pPr>
    </w:p>
    <w:p w:rsidR="00243CD0" w:rsidRDefault="00243CD0" w:rsidP="00243CD0">
      <w:pPr>
        <w:rPr>
          <w:rtl/>
          <w:lang w:eastAsia="he-IL"/>
        </w:rPr>
      </w:pPr>
      <w:r>
        <w:rPr>
          <w:rFonts w:hint="cs"/>
          <w:rtl/>
          <w:lang w:eastAsia="he-IL"/>
        </w:rPr>
        <w:t xml:space="preserve">אבל גם פה, אם אנחנו עושים את זה שישה חודשים עם </w:t>
      </w:r>
      <w:bookmarkStart w:id="2320" w:name="_ETM_Q1_6867621"/>
      <w:bookmarkEnd w:id="2320"/>
      <w:r>
        <w:rPr>
          <w:rFonts w:hint="cs"/>
          <w:rtl/>
          <w:lang w:eastAsia="he-IL"/>
        </w:rPr>
        <w:t xml:space="preserve">הארכה של שישה חודשים, אנחנו מגיעים לאותו זמן. </w:t>
      </w:r>
      <w:bookmarkStart w:id="2321" w:name="_ETM_Q1_6871086"/>
      <w:bookmarkEnd w:id="2321"/>
    </w:p>
    <w:p w:rsidR="00243CD0" w:rsidRDefault="00243CD0" w:rsidP="00243CD0">
      <w:pPr>
        <w:rPr>
          <w:rtl/>
          <w:lang w:eastAsia="he-IL"/>
        </w:rPr>
      </w:pPr>
    </w:p>
    <w:p w:rsidR="00243CD0" w:rsidRDefault="00243CD0" w:rsidP="00243CD0">
      <w:pPr>
        <w:pStyle w:val="a4"/>
        <w:keepNext/>
        <w:rPr>
          <w:rtl/>
        </w:rPr>
      </w:pPr>
      <w:bookmarkStart w:id="2322" w:name="ET_speaker_5763_392"/>
      <w:r w:rsidRPr="00243CD0">
        <w:rPr>
          <w:rStyle w:val="TagStyle"/>
          <w:rtl/>
        </w:rPr>
        <w:t xml:space="preserve"> &lt;&lt; דובר &gt;&gt; </w:t>
      </w:r>
      <w:r>
        <w:rPr>
          <w:rtl/>
        </w:rPr>
        <w:t>משה ארבל (ש"ס):</w:t>
      </w:r>
      <w:r w:rsidRPr="00243CD0">
        <w:rPr>
          <w:rStyle w:val="TagStyle"/>
          <w:rtl/>
        </w:rPr>
        <w:t xml:space="preserve"> &lt;&lt; דובר &gt;&gt;</w:t>
      </w:r>
      <w:r>
        <w:rPr>
          <w:rtl/>
        </w:rPr>
        <w:t xml:space="preserve">   </w:t>
      </w:r>
      <w:bookmarkEnd w:id="2322"/>
    </w:p>
    <w:p w:rsidR="00243CD0" w:rsidRDefault="00243CD0" w:rsidP="00243CD0">
      <w:pPr>
        <w:pStyle w:val="KeepWithNext"/>
        <w:rPr>
          <w:rtl/>
          <w:lang w:eastAsia="he-IL"/>
        </w:rPr>
      </w:pPr>
    </w:p>
    <w:p w:rsidR="00243CD0" w:rsidRDefault="00243CD0" w:rsidP="00243CD0">
      <w:pPr>
        <w:rPr>
          <w:rtl/>
          <w:lang w:eastAsia="he-IL"/>
        </w:rPr>
      </w:pPr>
      <w:r>
        <w:rPr>
          <w:rFonts w:hint="cs"/>
          <w:rtl/>
          <w:lang w:eastAsia="he-IL"/>
        </w:rPr>
        <w:t xml:space="preserve">לא יהיה שום צו מכוח החוק הזה בלי אישור של </w:t>
      </w:r>
      <w:bookmarkStart w:id="2323" w:name="_ETM_Q1_6878840"/>
      <w:bookmarkEnd w:id="2323"/>
      <w:r>
        <w:rPr>
          <w:rFonts w:hint="cs"/>
          <w:rtl/>
          <w:lang w:eastAsia="he-IL"/>
        </w:rPr>
        <w:t>הוועדה. אז הממשלה תבוא לכאן גם ככה בשנה הזאת כמה</w:t>
      </w:r>
      <w:bookmarkStart w:id="2324" w:name="_ETM_Q1_6881476"/>
      <w:bookmarkEnd w:id="2324"/>
      <w:r>
        <w:rPr>
          <w:rFonts w:hint="cs"/>
          <w:rtl/>
          <w:lang w:eastAsia="he-IL"/>
        </w:rPr>
        <w:t xml:space="preserve"> וכמה פעמים כדי לאשר צווים. הרעיון באחידות</w:t>
      </w:r>
      <w:bookmarkStart w:id="2325" w:name="_ETM_Q1_6885670"/>
      <w:bookmarkEnd w:id="2325"/>
      <w:r>
        <w:rPr>
          <w:rFonts w:hint="cs"/>
          <w:rtl/>
          <w:lang w:eastAsia="he-IL"/>
        </w:rPr>
        <w:t xml:space="preserve"> בחקיקה אני חושב שהוא הגיוני. אגב, גם בהיוועדות החזותית של </w:t>
      </w:r>
      <w:bookmarkStart w:id="2326" w:name="_ETM_Q1_6889798"/>
      <w:bookmarkEnd w:id="2326"/>
      <w:r>
        <w:rPr>
          <w:rFonts w:hint="cs"/>
          <w:rtl/>
          <w:lang w:eastAsia="he-IL"/>
        </w:rPr>
        <w:t>חברי מועצה חיכינו כדי לראות מה קורה בחוק הקורונה ה</w:t>
      </w:r>
      <w:bookmarkStart w:id="2327" w:name="_ETM_Q1_6893918"/>
      <w:bookmarkEnd w:id="2327"/>
      <w:r>
        <w:rPr>
          <w:rFonts w:hint="cs"/>
          <w:rtl/>
          <w:lang w:eastAsia="he-IL"/>
        </w:rPr>
        <w:t xml:space="preserve">גדול כדי לראות את התאריכים. זה לא היה בשליטתנו. </w:t>
      </w:r>
      <w:bookmarkStart w:id="2328" w:name="_ETM_Q1_6899535"/>
      <w:bookmarkEnd w:id="2328"/>
      <w:r>
        <w:rPr>
          <w:rFonts w:hint="cs"/>
          <w:rtl/>
          <w:lang w:eastAsia="he-IL"/>
        </w:rPr>
        <w:t xml:space="preserve">מה שהוחלט שם הוחלט. אני חושב שזה לא בשמים, בפרט </w:t>
      </w:r>
      <w:bookmarkStart w:id="2329" w:name="_ETM_Q1_6902563"/>
      <w:bookmarkEnd w:id="2329"/>
      <w:r>
        <w:rPr>
          <w:rFonts w:hint="cs"/>
          <w:rtl/>
          <w:lang w:eastAsia="he-IL"/>
        </w:rPr>
        <w:t xml:space="preserve">שלוועדה תמיד יש אמצעי בקרה באמצעות אישור הצווים או </w:t>
      </w:r>
      <w:bookmarkStart w:id="2330" w:name="_ETM_Q1_6904863"/>
      <w:bookmarkEnd w:id="2330"/>
      <w:r>
        <w:rPr>
          <w:rFonts w:hint="cs"/>
          <w:rtl/>
          <w:lang w:eastAsia="he-IL"/>
        </w:rPr>
        <w:t xml:space="preserve">אי אישור הצווים במהלך השנה. </w:t>
      </w:r>
    </w:p>
    <w:p w:rsidR="00243CD0" w:rsidRDefault="00243CD0" w:rsidP="00243CD0">
      <w:pPr>
        <w:rPr>
          <w:rtl/>
          <w:lang w:eastAsia="he-IL"/>
        </w:rPr>
      </w:pPr>
    </w:p>
    <w:p w:rsidR="00243CD0" w:rsidRDefault="00243CD0" w:rsidP="00243CD0">
      <w:pPr>
        <w:pStyle w:val="af6"/>
        <w:keepNext/>
        <w:rPr>
          <w:rtl/>
        </w:rPr>
      </w:pPr>
      <w:bookmarkStart w:id="2331" w:name="ET_yor_5777_393"/>
      <w:r w:rsidRPr="00243CD0">
        <w:rPr>
          <w:rStyle w:val="TagStyle"/>
          <w:rtl/>
        </w:rPr>
        <w:t xml:space="preserve"> &lt;&lt; יור &gt;&gt; </w:t>
      </w:r>
      <w:r>
        <w:rPr>
          <w:rtl/>
        </w:rPr>
        <w:t>היו"ר מיקי חיימוביץ':</w:t>
      </w:r>
      <w:r w:rsidRPr="00243CD0">
        <w:rPr>
          <w:rStyle w:val="TagStyle"/>
          <w:rtl/>
        </w:rPr>
        <w:t xml:space="preserve"> &lt;&lt; יור &gt;&gt;</w:t>
      </w:r>
      <w:r>
        <w:rPr>
          <w:rtl/>
        </w:rPr>
        <w:t xml:space="preserve">   </w:t>
      </w:r>
      <w:bookmarkEnd w:id="2331"/>
    </w:p>
    <w:p w:rsidR="00243CD0" w:rsidRDefault="00243CD0" w:rsidP="00243CD0">
      <w:pPr>
        <w:pStyle w:val="KeepWithNext"/>
        <w:rPr>
          <w:rtl/>
        </w:rPr>
      </w:pPr>
    </w:p>
    <w:p w:rsidR="00F17F55" w:rsidRDefault="00243CD0" w:rsidP="00243CD0">
      <w:pPr>
        <w:rPr>
          <w:rtl/>
        </w:rPr>
      </w:pPr>
      <w:r>
        <w:rPr>
          <w:rFonts w:hint="cs"/>
          <w:rtl/>
        </w:rPr>
        <w:t>לא ממש. זה לא</w:t>
      </w:r>
      <w:bookmarkStart w:id="2332" w:name="_ETM_Q1_6908701"/>
      <w:bookmarkEnd w:id="2332"/>
      <w:r>
        <w:rPr>
          <w:rFonts w:hint="cs"/>
          <w:rtl/>
        </w:rPr>
        <w:t xml:space="preserve"> יבוא אלינו. </w:t>
      </w:r>
    </w:p>
    <w:p w:rsidR="00F17F55" w:rsidRDefault="00F17F55" w:rsidP="00243CD0">
      <w:pPr>
        <w:rPr>
          <w:rtl/>
        </w:rPr>
      </w:pPr>
    </w:p>
    <w:p w:rsidR="00F17F55" w:rsidRDefault="00F17F55" w:rsidP="00F17F55">
      <w:pPr>
        <w:pStyle w:val="a4"/>
        <w:keepNext/>
        <w:rPr>
          <w:rtl/>
        </w:rPr>
      </w:pPr>
      <w:bookmarkStart w:id="2333" w:name="ET_speaker_5763_394"/>
      <w:r w:rsidRPr="00F17F55">
        <w:rPr>
          <w:rStyle w:val="TagStyle"/>
          <w:rtl/>
        </w:rPr>
        <w:t xml:space="preserve"> &lt;&lt; דובר &gt;&gt; </w:t>
      </w:r>
      <w:r>
        <w:rPr>
          <w:rtl/>
        </w:rPr>
        <w:t>משה ארבל (ש"ס):</w:t>
      </w:r>
      <w:r w:rsidRPr="00F17F55">
        <w:rPr>
          <w:rStyle w:val="TagStyle"/>
          <w:rtl/>
        </w:rPr>
        <w:t xml:space="preserve"> &lt;&lt; דובר &gt;&gt;</w:t>
      </w:r>
      <w:r>
        <w:rPr>
          <w:rtl/>
        </w:rPr>
        <w:t xml:space="preserve">   </w:t>
      </w:r>
      <w:bookmarkEnd w:id="2333"/>
    </w:p>
    <w:p w:rsidR="00F17F55" w:rsidRDefault="00F17F55" w:rsidP="00F17F55">
      <w:pPr>
        <w:pStyle w:val="KeepWithNext"/>
        <w:rPr>
          <w:rtl/>
        </w:rPr>
      </w:pPr>
    </w:p>
    <w:p w:rsidR="00F17F55" w:rsidRDefault="00F17F55" w:rsidP="00F17F55">
      <w:pPr>
        <w:rPr>
          <w:rtl/>
        </w:rPr>
      </w:pPr>
      <w:r>
        <w:rPr>
          <w:rFonts w:hint="cs"/>
          <w:rtl/>
        </w:rPr>
        <w:t xml:space="preserve">הצווים יבואו אלינו. כל צו שיהיה מכוח החוק הזה חייב אישור ועדה. אז בכל מצב הוועדה </w:t>
      </w:r>
      <w:bookmarkStart w:id="2334" w:name="_ETM_Q1_6922785"/>
      <w:bookmarkEnd w:id="2334"/>
      <w:r>
        <w:rPr>
          <w:rFonts w:hint="cs"/>
          <w:rtl/>
        </w:rPr>
        <w:t xml:space="preserve">יכולה לפקח על החוק הזה בכל רגע נתון. </w:t>
      </w:r>
    </w:p>
    <w:p w:rsidR="00F17F55" w:rsidRDefault="00F17F55" w:rsidP="00F17F55">
      <w:pPr>
        <w:rPr>
          <w:rtl/>
        </w:rPr>
      </w:pPr>
    </w:p>
    <w:p w:rsidR="00F17F55" w:rsidRDefault="00F17F55" w:rsidP="00F17F55">
      <w:pPr>
        <w:pStyle w:val="a4"/>
        <w:keepNext/>
        <w:rPr>
          <w:rtl/>
        </w:rPr>
      </w:pPr>
      <w:bookmarkStart w:id="2335" w:name="ET_speaker_5292_395"/>
      <w:r w:rsidRPr="00F17F55">
        <w:rPr>
          <w:rStyle w:val="TagStyle"/>
          <w:rtl/>
        </w:rPr>
        <w:t xml:space="preserve"> &lt;&lt; דובר &gt;&gt; </w:t>
      </w:r>
      <w:r>
        <w:rPr>
          <w:rtl/>
        </w:rPr>
        <w:t>אוסאמה סעדי (הרשימה המשותפת):</w:t>
      </w:r>
      <w:r w:rsidRPr="00F17F55">
        <w:rPr>
          <w:rStyle w:val="TagStyle"/>
          <w:rtl/>
        </w:rPr>
        <w:t xml:space="preserve"> &lt;&lt; דובר &gt;&gt;</w:t>
      </w:r>
      <w:r>
        <w:rPr>
          <w:rtl/>
        </w:rPr>
        <w:t xml:space="preserve">   </w:t>
      </w:r>
      <w:bookmarkEnd w:id="2335"/>
    </w:p>
    <w:p w:rsidR="00F17F55" w:rsidRDefault="00F17F55" w:rsidP="00F17F55">
      <w:pPr>
        <w:pStyle w:val="KeepWithNext"/>
        <w:rPr>
          <w:rtl/>
        </w:rPr>
      </w:pPr>
    </w:p>
    <w:p w:rsidR="00F17F55" w:rsidRDefault="00F17F55" w:rsidP="00F17F55">
      <w:pPr>
        <w:rPr>
          <w:rtl/>
        </w:rPr>
      </w:pPr>
      <w:r>
        <w:rPr>
          <w:rFonts w:hint="cs"/>
          <w:rtl/>
        </w:rPr>
        <w:t xml:space="preserve">אם אנחנו </w:t>
      </w:r>
      <w:bookmarkStart w:id="2336" w:name="_ETM_Q1_6923486"/>
      <w:bookmarkEnd w:id="2336"/>
      <w:r>
        <w:rPr>
          <w:rFonts w:hint="cs"/>
          <w:rtl/>
        </w:rPr>
        <w:t xml:space="preserve">עושים את זה לשנה, אנחנו לא נוכל לפקח. </w:t>
      </w:r>
    </w:p>
    <w:p w:rsidR="00F17F55" w:rsidRDefault="00F17F55" w:rsidP="00F17F55">
      <w:pPr>
        <w:rPr>
          <w:rtl/>
        </w:rPr>
      </w:pPr>
      <w:bookmarkStart w:id="2337" w:name="_ETM_Q1_6930396"/>
      <w:bookmarkStart w:id="2338" w:name="_ETM_Q1_6930516"/>
      <w:bookmarkEnd w:id="2337"/>
      <w:bookmarkEnd w:id="2338"/>
    </w:p>
    <w:p w:rsidR="00F17F55" w:rsidRDefault="00F17F55" w:rsidP="00F17F55">
      <w:pPr>
        <w:pStyle w:val="af9"/>
        <w:keepNext/>
        <w:rPr>
          <w:rtl/>
        </w:rPr>
      </w:pPr>
      <w:bookmarkStart w:id="2339" w:name="ET_guest_843830_396"/>
      <w:r w:rsidRPr="00F17F55">
        <w:rPr>
          <w:rStyle w:val="TagStyle"/>
          <w:rtl/>
        </w:rPr>
        <w:t xml:space="preserve"> &lt;&lt; אורח &gt;&gt; </w:t>
      </w:r>
      <w:r>
        <w:rPr>
          <w:rtl/>
        </w:rPr>
        <w:t>תדמור עציון:</w:t>
      </w:r>
      <w:r w:rsidRPr="00F17F55">
        <w:rPr>
          <w:rStyle w:val="TagStyle"/>
          <w:rtl/>
        </w:rPr>
        <w:t xml:space="preserve"> &lt;&lt; אורח &gt;&gt;</w:t>
      </w:r>
      <w:r>
        <w:rPr>
          <w:rtl/>
        </w:rPr>
        <w:t xml:space="preserve">   </w:t>
      </w:r>
      <w:bookmarkEnd w:id="2339"/>
    </w:p>
    <w:p w:rsidR="00F17F55" w:rsidRDefault="00F17F55" w:rsidP="00F17F55">
      <w:pPr>
        <w:pStyle w:val="KeepWithNext"/>
        <w:rPr>
          <w:rtl/>
        </w:rPr>
      </w:pPr>
    </w:p>
    <w:p w:rsidR="00305318" w:rsidRDefault="00F17F55" w:rsidP="00F17F55">
      <w:pPr>
        <w:rPr>
          <w:rtl/>
        </w:rPr>
      </w:pPr>
      <w:bookmarkStart w:id="2340" w:name="_ETM_Q1_6929984"/>
      <w:bookmarkStart w:id="2341" w:name="_ETM_Q1_6930019"/>
      <w:bookmarkEnd w:id="2340"/>
      <w:bookmarkEnd w:id="2341"/>
      <w:r>
        <w:rPr>
          <w:rFonts w:hint="cs"/>
          <w:rtl/>
        </w:rPr>
        <w:t xml:space="preserve">למה? כדי </w:t>
      </w:r>
      <w:bookmarkStart w:id="2342" w:name="_ETM_Q1_6937319"/>
      <w:bookmarkEnd w:id="2342"/>
      <w:r>
        <w:rPr>
          <w:rFonts w:hint="cs"/>
          <w:rtl/>
        </w:rPr>
        <w:t>להפעיל את המנגנונים שקבועים, גם האפשרות להאריך מועדים ולהקפיא</w:t>
      </w:r>
      <w:bookmarkStart w:id="2343" w:name="_ETM_Q1_6939206"/>
      <w:bookmarkEnd w:id="2343"/>
      <w:r>
        <w:rPr>
          <w:rFonts w:hint="cs"/>
          <w:rtl/>
        </w:rPr>
        <w:t xml:space="preserve"> וגם האפשרות לעשות את כל הדיונים באופן הזה, צריך שר</w:t>
      </w:r>
      <w:bookmarkStart w:id="2344" w:name="_ETM_Q1_6942735"/>
      <w:bookmarkEnd w:id="2344"/>
      <w:r>
        <w:rPr>
          <w:rFonts w:hint="cs"/>
          <w:rtl/>
        </w:rPr>
        <w:t xml:space="preserve"> הפנים להוציא צו. צו כזה הוא כפוף לאישור הוועדה הזאת. </w:t>
      </w:r>
      <w:bookmarkStart w:id="2345" w:name="_ETM_Q1_6946783"/>
      <w:bookmarkEnd w:id="2345"/>
      <w:r>
        <w:rPr>
          <w:rFonts w:hint="cs"/>
          <w:rtl/>
        </w:rPr>
        <w:t>אין צו שיוצא פה בלי פיקוח פרלמנטרי. ומשזה המצב,</w:t>
      </w:r>
      <w:bookmarkStart w:id="2346" w:name="_ETM_Q1_6952044"/>
      <w:bookmarkEnd w:id="2346"/>
      <w:r>
        <w:rPr>
          <w:rFonts w:hint="cs"/>
          <w:rtl/>
        </w:rPr>
        <w:t xml:space="preserve"> נראה לנו נכון </w:t>
      </w:r>
      <w:r w:rsidR="00305318">
        <w:rPr>
          <w:rFonts w:hint="cs"/>
          <w:rtl/>
        </w:rPr>
        <w:t xml:space="preserve">כבר לאפשר את התקופה הזאת. המסגרת הכללית </w:t>
      </w:r>
      <w:bookmarkStart w:id="2347" w:name="_ETM_Q1_6955932"/>
      <w:bookmarkEnd w:id="2347"/>
      <w:r w:rsidR="00305318">
        <w:rPr>
          <w:rFonts w:hint="cs"/>
          <w:rtl/>
        </w:rPr>
        <w:t>של החוק תהיה לכל התקופה, כמו בחוק הקורונה שזה קצת</w:t>
      </w:r>
      <w:bookmarkStart w:id="2348" w:name="_ETM_Q1_6958299"/>
      <w:bookmarkEnd w:id="2348"/>
      <w:r w:rsidR="00305318">
        <w:rPr>
          <w:rFonts w:hint="cs"/>
          <w:rtl/>
        </w:rPr>
        <w:t xml:space="preserve"> פחות משנה. וכל צו ספציפי ממילא צריך להגיע לכאן, אחרת החוק הזה לא יכול לפעול. </w:t>
      </w:r>
    </w:p>
    <w:p w:rsidR="00305318" w:rsidRDefault="00305318" w:rsidP="00F17F55">
      <w:pPr>
        <w:rPr>
          <w:rtl/>
        </w:rPr>
      </w:pPr>
    </w:p>
    <w:p w:rsidR="00305318" w:rsidRDefault="00305318" w:rsidP="00305318">
      <w:pPr>
        <w:pStyle w:val="a4"/>
        <w:keepNext/>
        <w:rPr>
          <w:rtl/>
        </w:rPr>
      </w:pPr>
      <w:bookmarkStart w:id="2349" w:name="ET_speaker_5763_397"/>
      <w:r w:rsidRPr="00305318">
        <w:rPr>
          <w:rStyle w:val="TagStyle"/>
          <w:rtl/>
        </w:rPr>
        <w:t xml:space="preserve"> &lt;&lt; דובר &gt;&gt; </w:t>
      </w:r>
      <w:r>
        <w:rPr>
          <w:rtl/>
        </w:rPr>
        <w:t>משה ארבל (ש"ס):</w:t>
      </w:r>
      <w:r w:rsidRPr="00305318">
        <w:rPr>
          <w:rStyle w:val="TagStyle"/>
          <w:rtl/>
        </w:rPr>
        <w:t xml:space="preserve"> &lt;&lt; דובר &gt;&gt;</w:t>
      </w:r>
      <w:r>
        <w:rPr>
          <w:rtl/>
        </w:rPr>
        <w:t xml:space="preserve">   </w:t>
      </w:r>
      <w:bookmarkEnd w:id="2349"/>
    </w:p>
    <w:p w:rsidR="00305318" w:rsidRDefault="00305318" w:rsidP="00305318">
      <w:pPr>
        <w:pStyle w:val="KeepWithNext"/>
        <w:rPr>
          <w:rtl/>
        </w:rPr>
      </w:pPr>
    </w:p>
    <w:p w:rsidR="00386DB6" w:rsidRDefault="00305318" w:rsidP="00305318">
      <w:pPr>
        <w:rPr>
          <w:rtl/>
        </w:rPr>
      </w:pPr>
      <w:r>
        <w:rPr>
          <w:rFonts w:hint="cs"/>
          <w:rtl/>
        </w:rPr>
        <w:t xml:space="preserve">נכון שהכנסת תדבר </w:t>
      </w:r>
      <w:bookmarkStart w:id="2350" w:name="_ETM_Q1_6968027"/>
      <w:bookmarkEnd w:id="2350"/>
      <w:r>
        <w:rPr>
          <w:rFonts w:hint="cs"/>
          <w:rtl/>
        </w:rPr>
        <w:t xml:space="preserve">פה אחד. </w:t>
      </w:r>
      <w:r w:rsidR="00386DB6">
        <w:rPr>
          <w:rFonts w:hint="cs"/>
          <w:rtl/>
        </w:rPr>
        <w:t xml:space="preserve">אני חושב שהכנסת מדברת פה אחד ונתנה </w:t>
      </w:r>
      <w:bookmarkStart w:id="2351" w:name="_ETM_Q1_6969830"/>
      <w:bookmarkEnd w:id="2351"/>
      <w:r w:rsidR="00386DB6">
        <w:rPr>
          <w:rFonts w:hint="cs"/>
          <w:rtl/>
        </w:rPr>
        <w:t xml:space="preserve">תאריך. נכון שהוא יהיה אחיד בנושא הקורונה. </w:t>
      </w:r>
      <w:bookmarkStart w:id="2352" w:name="_ETM_Q1_6978209"/>
      <w:bookmarkEnd w:id="2352"/>
    </w:p>
    <w:p w:rsidR="00386DB6" w:rsidRDefault="00386DB6" w:rsidP="00305318">
      <w:pPr>
        <w:rPr>
          <w:rtl/>
        </w:rPr>
      </w:pPr>
      <w:bookmarkStart w:id="2353" w:name="_ETM_Q1_6978286"/>
      <w:bookmarkEnd w:id="2353"/>
    </w:p>
    <w:p w:rsidR="00386DB6" w:rsidRDefault="00386DB6" w:rsidP="00386DB6">
      <w:pPr>
        <w:pStyle w:val="a4"/>
        <w:keepNext/>
        <w:rPr>
          <w:rtl/>
        </w:rPr>
      </w:pPr>
      <w:bookmarkStart w:id="2354" w:name="ET_speaker_תומר_רוזנר_398"/>
      <w:r w:rsidRPr="00386DB6">
        <w:rPr>
          <w:rStyle w:val="TagStyle"/>
          <w:rtl/>
        </w:rPr>
        <w:t xml:space="preserve"> &lt;&lt; דובר &gt;&gt; </w:t>
      </w:r>
      <w:r>
        <w:rPr>
          <w:rtl/>
        </w:rPr>
        <w:t>תומר רוזנר:</w:t>
      </w:r>
      <w:r w:rsidRPr="00386DB6">
        <w:rPr>
          <w:rStyle w:val="TagStyle"/>
          <w:rtl/>
        </w:rPr>
        <w:t xml:space="preserve"> &lt;&lt; דובר &gt;&gt;</w:t>
      </w:r>
      <w:r>
        <w:rPr>
          <w:rtl/>
        </w:rPr>
        <w:t xml:space="preserve">   </w:t>
      </w:r>
      <w:bookmarkEnd w:id="2354"/>
    </w:p>
    <w:p w:rsidR="00386DB6" w:rsidRDefault="00386DB6" w:rsidP="00386DB6">
      <w:pPr>
        <w:pStyle w:val="KeepWithNext"/>
        <w:rPr>
          <w:rtl/>
        </w:rPr>
      </w:pPr>
    </w:p>
    <w:p w:rsidR="00243CD0" w:rsidRDefault="00386DB6" w:rsidP="00386DB6">
      <w:pPr>
        <w:rPr>
          <w:rtl/>
        </w:rPr>
      </w:pPr>
      <w:r>
        <w:rPr>
          <w:rFonts w:hint="cs"/>
          <w:rtl/>
        </w:rPr>
        <w:t>אני חושב שה</w:t>
      </w:r>
      <w:bookmarkStart w:id="2355" w:name="_ETM_Q1_6975086"/>
      <w:bookmarkEnd w:id="2355"/>
      <w:r>
        <w:rPr>
          <w:rFonts w:hint="cs"/>
          <w:rtl/>
        </w:rPr>
        <w:t xml:space="preserve">וא צודק. </w:t>
      </w:r>
      <w:r w:rsidR="00243CD0">
        <w:rPr>
          <w:rFonts w:hint="cs"/>
          <w:rtl/>
        </w:rPr>
        <w:t xml:space="preserve"> </w:t>
      </w:r>
      <w:bookmarkStart w:id="2356" w:name="_ETM_Q1_6905716"/>
      <w:bookmarkEnd w:id="2356"/>
    </w:p>
    <w:p w:rsidR="00243CD0" w:rsidRDefault="00243CD0" w:rsidP="00243CD0">
      <w:pPr>
        <w:rPr>
          <w:rtl/>
          <w:lang w:eastAsia="he-IL"/>
        </w:rPr>
      </w:pPr>
      <w:bookmarkStart w:id="2357" w:name="_ETM_Q1_6905770"/>
      <w:bookmarkStart w:id="2358" w:name="_ETM_Q1_6905858"/>
      <w:bookmarkEnd w:id="2357"/>
      <w:bookmarkEnd w:id="2358"/>
    </w:p>
    <w:p w:rsidR="00386DB6" w:rsidRDefault="00386DB6" w:rsidP="00386DB6">
      <w:pPr>
        <w:pStyle w:val="af6"/>
        <w:keepNext/>
        <w:rPr>
          <w:rtl/>
        </w:rPr>
      </w:pPr>
      <w:bookmarkStart w:id="2359" w:name="ET_yor_5777_399"/>
      <w:r w:rsidRPr="00386DB6">
        <w:rPr>
          <w:rStyle w:val="TagStyle"/>
          <w:rtl/>
        </w:rPr>
        <w:t xml:space="preserve"> &lt;&lt; יור &gt;&gt; </w:t>
      </w:r>
      <w:r>
        <w:rPr>
          <w:rtl/>
        </w:rPr>
        <w:t>היו"ר מיקי חיימוביץ':</w:t>
      </w:r>
      <w:r w:rsidRPr="00386DB6">
        <w:rPr>
          <w:rStyle w:val="TagStyle"/>
          <w:rtl/>
        </w:rPr>
        <w:t xml:space="preserve"> &lt;&lt; יור &gt;&gt;</w:t>
      </w:r>
      <w:r>
        <w:rPr>
          <w:rtl/>
        </w:rPr>
        <w:t xml:space="preserve">   </w:t>
      </w:r>
      <w:bookmarkEnd w:id="2359"/>
    </w:p>
    <w:p w:rsidR="00386DB6" w:rsidRDefault="00386DB6" w:rsidP="00386DB6">
      <w:pPr>
        <w:pStyle w:val="KeepWithNext"/>
        <w:rPr>
          <w:rtl/>
          <w:lang w:eastAsia="he-IL"/>
        </w:rPr>
      </w:pPr>
    </w:p>
    <w:p w:rsidR="00386DB6" w:rsidRDefault="00386DB6" w:rsidP="00386DB6">
      <w:pPr>
        <w:rPr>
          <w:rtl/>
          <w:lang w:eastAsia="he-IL"/>
        </w:rPr>
      </w:pPr>
      <w:bookmarkStart w:id="2360" w:name="_ETM_Q1_6982228"/>
      <w:bookmarkEnd w:id="2360"/>
      <w:r>
        <w:rPr>
          <w:rFonts w:hint="cs"/>
          <w:rtl/>
          <w:lang w:eastAsia="he-IL"/>
        </w:rPr>
        <w:t xml:space="preserve">נכון. </w:t>
      </w:r>
    </w:p>
    <w:p w:rsidR="00386DB6" w:rsidRDefault="00386DB6" w:rsidP="00386DB6">
      <w:pPr>
        <w:rPr>
          <w:rtl/>
          <w:lang w:eastAsia="he-IL"/>
        </w:rPr>
      </w:pPr>
    </w:p>
    <w:p w:rsidR="00386DB6" w:rsidRDefault="00386DB6" w:rsidP="00386DB6">
      <w:pPr>
        <w:pStyle w:val="af9"/>
        <w:keepNext/>
        <w:rPr>
          <w:rtl/>
          <w:lang w:eastAsia="he-IL"/>
        </w:rPr>
      </w:pPr>
      <w:bookmarkStart w:id="2361" w:name="ET_guest_843830_400"/>
      <w:r w:rsidRPr="00386DB6">
        <w:rPr>
          <w:rStyle w:val="TagStyle"/>
          <w:rtl/>
        </w:rPr>
        <w:t xml:space="preserve"> &lt;&lt; אורח &gt;&gt; </w:t>
      </w:r>
      <w:r>
        <w:rPr>
          <w:rtl/>
          <w:lang w:eastAsia="he-IL"/>
        </w:rPr>
        <w:t>תדמור עציון:</w:t>
      </w:r>
      <w:r w:rsidRPr="00386DB6">
        <w:rPr>
          <w:rStyle w:val="TagStyle"/>
          <w:rtl/>
        </w:rPr>
        <w:t xml:space="preserve"> &lt;&lt; אורח &gt;&gt;</w:t>
      </w:r>
      <w:r>
        <w:rPr>
          <w:rtl/>
          <w:lang w:eastAsia="he-IL"/>
        </w:rPr>
        <w:t xml:space="preserve">   </w:t>
      </w:r>
      <w:bookmarkEnd w:id="2361"/>
    </w:p>
    <w:p w:rsidR="00386DB6" w:rsidRDefault="00386DB6" w:rsidP="00386DB6">
      <w:pPr>
        <w:pStyle w:val="KeepWithNext"/>
        <w:rPr>
          <w:rtl/>
          <w:lang w:eastAsia="he-IL"/>
        </w:rPr>
      </w:pPr>
    </w:p>
    <w:p w:rsidR="00386DB6" w:rsidRDefault="00386DB6" w:rsidP="00386DB6">
      <w:pPr>
        <w:rPr>
          <w:rtl/>
          <w:lang w:eastAsia="he-IL"/>
        </w:rPr>
      </w:pPr>
      <w:r>
        <w:rPr>
          <w:rFonts w:hint="cs"/>
          <w:rtl/>
          <w:lang w:eastAsia="he-IL"/>
        </w:rPr>
        <w:t xml:space="preserve">רציתי להעיר לגבי הנושא של הדיון בוועדות </w:t>
      </w:r>
      <w:bookmarkStart w:id="2362" w:name="_ETM_Q1_6981500"/>
      <w:bookmarkEnd w:id="2362"/>
      <w:r>
        <w:rPr>
          <w:rFonts w:hint="cs"/>
          <w:rtl/>
          <w:lang w:eastAsia="he-IL"/>
        </w:rPr>
        <w:t>הערר, שבאמת אנחנו מבקשים גם פה לייצר את המסגרת הזאת.</w:t>
      </w:r>
      <w:bookmarkStart w:id="2363" w:name="_ETM_Q1_6988090"/>
      <w:bookmarkEnd w:id="2363"/>
      <w:r>
        <w:rPr>
          <w:rFonts w:hint="cs"/>
          <w:rtl/>
          <w:lang w:eastAsia="he-IL"/>
        </w:rPr>
        <w:t xml:space="preserve"> ועדת המשנה לעררים ורוב רובן של ועדות הערר המחוזיות</w:t>
      </w:r>
      <w:bookmarkStart w:id="2364" w:name="_ETM_Q1_6990145"/>
      <w:bookmarkEnd w:id="2364"/>
      <w:r>
        <w:rPr>
          <w:rFonts w:hint="cs"/>
          <w:rtl/>
          <w:lang w:eastAsia="he-IL"/>
        </w:rPr>
        <w:t xml:space="preserve"> גם היום לא קיימו דיונים ללא הסכמה. אני כן יודעת </w:t>
      </w:r>
      <w:bookmarkStart w:id="2365" w:name="_ETM_Q1_6992447"/>
      <w:bookmarkEnd w:id="2365"/>
      <w:r>
        <w:rPr>
          <w:rFonts w:hint="cs"/>
          <w:rtl/>
          <w:lang w:eastAsia="he-IL"/>
        </w:rPr>
        <w:t xml:space="preserve">שהיו כמה מקרים שככל הנראה נעשו גם דיונים בעררים ללא </w:t>
      </w:r>
      <w:bookmarkStart w:id="2366" w:name="_ETM_Q1_6996324"/>
      <w:bookmarkEnd w:id="2366"/>
      <w:r>
        <w:rPr>
          <w:rFonts w:hint="cs"/>
          <w:rtl/>
          <w:lang w:eastAsia="he-IL"/>
        </w:rPr>
        <w:t xml:space="preserve">הסכמה. אנחנו חושבים שנכון לעשות בזה סדר. </w:t>
      </w:r>
      <w:bookmarkStart w:id="2367" w:name="_ETM_Q1_7003857"/>
      <w:bookmarkEnd w:id="2367"/>
    </w:p>
    <w:p w:rsidR="00386DB6" w:rsidRDefault="00386DB6" w:rsidP="00386DB6">
      <w:pPr>
        <w:rPr>
          <w:rtl/>
          <w:lang w:eastAsia="he-IL"/>
        </w:rPr>
      </w:pPr>
      <w:bookmarkStart w:id="2368" w:name="_ETM_Q1_7003969"/>
      <w:bookmarkEnd w:id="2368"/>
    </w:p>
    <w:p w:rsidR="00386DB6" w:rsidRDefault="00386DB6" w:rsidP="00386DB6">
      <w:pPr>
        <w:pStyle w:val="af6"/>
        <w:keepNext/>
        <w:rPr>
          <w:rtl/>
        </w:rPr>
      </w:pPr>
      <w:bookmarkStart w:id="2369" w:name="ET_yor_5777_401"/>
      <w:r w:rsidRPr="00386DB6">
        <w:rPr>
          <w:rStyle w:val="TagStyle"/>
          <w:rtl/>
        </w:rPr>
        <w:t xml:space="preserve"> &lt;&lt; יור &gt;&gt; </w:t>
      </w:r>
      <w:r>
        <w:rPr>
          <w:rtl/>
        </w:rPr>
        <w:t>היו"ר מיקי חיימוביץ':</w:t>
      </w:r>
      <w:r w:rsidRPr="00386DB6">
        <w:rPr>
          <w:rStyle w:val="TagStyle"/>
          <w:rtl/>
        </w:rPr>
        <w:t xml:space="preserve"> &lt;&lt; יור &gt;&gt;</w:t>
      </w:r>
      <w:r>
        <w:rPr>
          <w:rtl/>
        </w:rPr>
        <w:t xml:space="preserve">   </w:t>
      </w:r>
      <w:bookmarkEnd w:id="2369"/>
    </w:p>
    <w:p w:rsidR="00386DB6" w:rsidRDefault="00386DB6" w:rsidP="00386DB6">
      <w:pPr>
        <w:pStyle w:val="KeepWithNext"/>
        <w:rPr>
          <w:rtl/>
          <w:lang w:eastAsia="he-IL"/>
        </w:rPr>
      </w:pPr>
    </w:p>
    <w:p w:rsidR="00386DB6" w:rsidRDefault="00386DB6" w:rsidP="00386DB6">
      <w:pPr>
        <w:rPr>
          <w:rtl/>
          <w:lang w:eastAsia="he-IL"/>
        </w:rPr>
      </w:pPr>
      <w:r>
        <w:rPr>
          <w:rFonts w:hint="cs"/>
          <w:rtl/>
          <w:lang w:eastAsia="he-IL"/>
        </w:rPr>
        <w:t xml:space="preserve">לא הבנתי למה </w:t>
      </w:r>
      <w:bookmarkStart w:id="2370" w:name="_ETM_Q1_7000277"/>
      <w:bookmarkEnd w:id="2370"/>
      <w:r>
        <w:rPr>
          <w:rFonts w:hint="cs"/>
          <w:rtl/>
          <w:lang w:eastAsia="he-IL"/>
        </w:rPr>
        <w:t xml:space="preserve">את מתכוונת. </w:t>
      </w:r>
      <w:bookmarkStart w:id="2371" w:name="_ETM_Q1_7002101"/>
      <w:bookmarkEnd w:id="2371"/>
    </w:p>
    <w:p w:rsidR="00386DB6" w:rsidRDefault="00386DB6" w:rsidP="00386DB6">
      <w:pPr>
        <w:rPr>
          <w:rtl/>
          <w:lang w:eastAsia="he-IL"/>
        </w:rPr>
      </w:pPr>
      <w:bookmarkStart w:id="2372" w:name="_ETM_Q1_7002152"/>
      <w:bookmarkStart w:id="2373" w:name="_ETM_Q1_7003973"/>
      <w:bookmarkEnd w:id="2372"/>
      <w:bookmarkEnd w:id="2373"/>
    </w:p>
    <w:p w:rsidR="00386DB6" w:rsidRDefault="00386DB6" w:rsidP="00386DB6">
      <w:pPr>
        <w:pStyle w:val="af9"/>
        <w:keepNext/>
        <w:rPr>
          <w:rtl/>
          <w:lang w:eastAsia="he-IL"/>
        </w:rPr>
      </w:pPr>
      <w:bookmarkStart w:id="2374" w:name="ET_guest_843830_402"/>
      <w:r w:rsidRPr="00386DB6">
        <w:rPr>
          <w:rStyle w:val="TagStyle"/>
          <w:rtl/>
        </w:rPr>
        <w:t xml:space="preserve"> &lt;&lt; אורח &gt;&gt; </w:t>
      </w:r>
      <w:r>
        <w:rPr>
          <w:rtl/>
          <w:lang w:eastAsia="he-IL"/>
        </w:rPr>
        <w:t>תדמור עציון:</w:t>
      </w:r>
      <w:r w:rsidRPr="00386DB6">
        <w:rPr>
          <w:rStyle w:val="TagStyle"/>
          <w:rtl/>
        </w:rPr>
        <w:t xml:space="preserve"> &lt;&lt; אורח &gt;&gt;</w:t>
      </w:r>
      <w:r>
        <w:rPr>
          <w:rtl/>
          <w:lang w:eastAsia="he-IL"/>
        </w:rPr>
        <w:t xml:space="preserve">   </w:t>
      </w:r>
      <w:bookmarkEnd w:id="2374"/>
    </w:p>
    <w:p w:rsidR="00386DB6" w:rsidRDefault="00386DB6" w:rsidP="00386DB6">
      <w:pPr>
        <w:pStyle w:val="KeepWithNext"/>
        <w:rPr>
          <w:rtl/>
          <w:lang w:eastAsia="he-IL"/>
        </w:rPr>
      </w:pPr>
    </w:p>
    <w:p w:rsidR="00386DB6" w:rsidRDefault="00386DB6" w:rsidP="00386DB6">
      <w:pPr>
        <w:rPr>
          <w:rtl/>
          <w:lang w:eastAsia="he-IL"/>
        </w:rPr>
      </w:pPr>
      <w:bookmarkStart w:id="2375" w:name="_ETM_Q1_7004665"/>
      <w:bookmarkStart w:id="2376" w:name="_ETM_Q1_7004703"/>
      <w:bookmarkEnd w:id="2375"/>
      <w:bookmarkEnd w:id="2376"/>
      <w:r>
        <w:rPr>
          <w:rFonts w:hint="cs"/>
          <w:rtl/>
          <w:lang w:eastAsia="he-IL"/>
        </w:rPr>
        <w:t xml:space="preserve">סעיף 6 דיבר על ההתנגדויות וסעיף 7 מדבר </w:t>
      </w:r>
      <w:bookmarkStart w:id="2377" w:name="_ETM_Q1_7005551"/>
      <w:bookmarkEnd w:id="2377"/>
      <w:r>
        <w:rPr>
          <w:rFonts w:hint="cs"/>
          <w:rtl/>
          <w:lang w:eastAsia="he-IL"/>
        </w:rPr>
        <w:t>על עררים בוועדות הערר. יש ועדות ערר מחוזיות ויש</w:t>
      </w:r>
      <w:bookmarkStart w:id="2378" w:name="_ETM_Q1_7011642"/>
      <w:bookmarkEnd w:id="2378"/>
      <w:r>
        <w:rPr>
          <w:rFonts w:hint="cs"/>
          <w:rtl/>
          <w:lang w:eastAsia="he-IL"/>
        </w:rPr>
        <w:t xml:space="preserve"> ועדת משנה לעררים של המועצה הארצית. למיטב ידיעתנו עד כה </w:t>
      </w:r>
      <w:bookmarkStart w:id="2379" w:name="_ETM_Q1_7011974"/>
      <w:bookmarkEnd w:id="2379"/>
      <w:r>
        <w:rPr>
          <w:rFonts w:hint="cs"/>
          <w:rtl/>
          <w:lang w:eastAsia="he-IL"/>
        </w:rPr>
        <w:t xml:space="preserve">רוב רובם של הדיונים שנעשו באמצעות "זום" היו אך ורק </w:t>
      </w:r>
      <w:bookmarkStart w:id="2380" w:name="_ETM_Q1_7020110"/>
      <w:bookmarkEnd w:id="2380"/>
      <w:r>
        <w:rPr>
          <w:rFonts w:hint="cs"/>
          <w:rtl/>
          <w:lang w:eastAsia="he-IL"/>
        </w:rPr>
        <w:t>בהסכמה. אני יודעת שהיו לזה גם כמה מקרים חריגים, ואני</w:t>
      </w:r>
      <w:bookmarkStart w:id="2381" w:name="_ETM_Q1_7020086"/>
      <w:bookmarkEnd w:id="2381"/>
      <w:r>
        <w:rPr>
          <w:rFonts w:hint="cs"/>
          <w:rtl/>
          <w:lang w:eastAsia="he-IL"/>
        </w:rPr>
        <w:t xml:space="preserve"> חושבת שחשוב שהחוק יסדיר את זה ושהדברים יהיו ברורים. </w:t>
      </w:r>
    </w:p>
    <w:p w:rsidR="00386DB6" w:rsidRDefault="00386DB6" w:rsidP="00386DB6">
      <w:pPr>
        <w:rPr>
          <w:rtl/>
          <w:lang w:eastAsia="he-IL"/>
        </w:rPr>
      </w:pPr>
      <w:bookmarkStart w:id="2382" w:name="_ETM_Q1_7026324"/>
      <w:bookmarkStart w:id="2383" w:name="_ETM_Q1_7026403"/>
      <w:bookmarkEnd w:id="2382"/>
      <w:bookmarkEnd w:id="2383"/>
    </w:p>
    <w:p w:rsidR="00386DB6" w:rsidRDefault="00386DB6" w:rsidP="00386DB6">
      <w:pPr>
        <w:pStyle w:val="af6"/>
        <w:keepNext/>
        <w:rPr>
          <w:rtl/>
        </w:rPr>
      </w:pPr>
      <w:bookmarkStart w:id="2384" w:name="ET_yor_5777_403"/>
      <w:r w:rsidRPr="00386DB6">
        <w:rPr>
          <w:rStyle w:val="TagStyle"/>
          <w:rtl/>
        </w:rPr>
        <w:t xml:space="preserve"> &lt;&lt; יור &gt;&gt; </w:t>
      </w:r>
      <w:r>
        <w:rPr>
          <w:rtl/>
        </w:rPr>
        <w:t>היו"ר מיקי חיימוביץ':</w:t>
      </w:r>
      <w:r w:rsidRPr="00386DB6">
        <w:rPr>
          <w:rStyle w:val="TagStyle"/>
          <w:rtl/>
        </w:rPr>
        <w:t xml:space="preserve"> &lt;&lt; יור &gt;&gt;</w:t>
      </w:r>
      <w:r>
        <w:rPr>
          <w:rtl/>
        </w:rPr>
        <w:t xml:space="preserve">   </w:t>
      </w:r>
      <w:bookmarkEnd w:id="2384"/>
    </w:p>
    <w:p w:rsidR="00386DB6" w:rsidRDefault="00386DB6" w:rsidP="00386DB6">
      <w:pPr>
        <w:pStyle w:val="KeepWithNext"/>
        <w:rPr>
          <w:rtl/>
          <w:lang w:eastAsia="he-IL"/>
        </w:rPr>
      </w:pPr>
    </w:p>
    <w:p w:rsidR="00386DB6" w:rsidRDefault="00386DB6" w:rsidP="00386DB6">
      <w:pPr>
        <w:rPr>
          <w:rtl/>
          <w:lang w:eastAsia="he-IL"/>
        </w:rPr>
      </w:pPr>
      <w:r>
        <w:rPr>
          <w:rFonts w:hint="cs"/>
          <w:rtl/>
          <w:lang w:eastAsia="he-IL"/>
        </w:rPr>
        <w:t xml:space="preserve">למה </w:t>
      </w:r>
      <w:bookmarkStart w:id="2385" w:name="_ETM_Q1_7023212"/>
      <w:bookmarkEnd w:id="2385"/>
      <w:r>
        <w:rPr>
          <w:rFonts w:hint="cs"/>
          <w:rtl/>
          <w:lang w:eastAsia="he-IL"/>
        </w:rPr>
        <w:t xml:space="preserve">את מתכוונת בחוק? </w:t>
      </w:r>
      <w:bookmarkStart w:id="2386" w:name="_ETM_Q1_7029626"/>
      <w:bookmarkEnd w:id="2386"/>
      <w:r>
        <w:rPr>
          <w:rFonts w:hint="cs"/>
          <w:rtl/>
          <w:lang w:eastAsia="he-IL"/>
        </w:rPr>
        <w:t>לאיזה סעיפים?</w:t>
      </w:r>
      <w:bookmarkStart w:id="2387" w:name="_ETM_Q1_7026765"/>
      <w:bookmarkEnd w:id="2387"/>
    </w:p>
    <w:p w:rsidR="00386DB6" w:rsidRDefault="00386DB6" w:rsidP="00386DB6">
      <w:pPr>
        <w:rPr>
          <w:rtl/>
          <w:lang w:eastAsia="he-IL"/>
        </w:rPr>
      </w:pPr>
      <w:bookmarkStart w:id="2388" w:name="_ETM_Q1_7026847"/>
      <w:bookmarkStart w:id="2389" w:name="_ETM_Q1_7028013"/>
      <w:bookmarkStart w:id="2390" w:name="_ETM_Q1_7028094"/>
      <w:bookmarkEnd w:id="2388"/>
      <w:bookmarkEnd w:id="2389"/>
      <w:bookmarkEnd w:id="2390"/>
    </w:p>
    <w:p w:rsidR="00386DB6" w:rsidRDefault="00386DB6" w:rsidP="00386DB6">
      <w:pPr>
        <w:pStyle w:val="af9"/>
        <w:keepNext/>
        <w:rPr>
          <w:rtl/>
          <w:lang w:eastAsia="he-IL"/>
        </w:rPr>
      </w:pPr>
      <w:bookmarkStart w:id="2391" w:name="ET_guest_843830_404"/>
      <w:r w:rsidRPr="00386DB6">
        <w:rPr>
          <w:rStyle w:val="TagStyle"/>
          <w:rtl/>
        </w:rPr>
        <w:t xml:space="preserve"> &lt;&lt; אורח &gt;&gt; </w:t>
      </w:r>
      <w:r>
        <w:rPr>
          <w:rtl/>
          <w:lang w:eastAsia="he-IL"/>
        </w:rPr>
        <w:t>תדמור עציון:</w:t>
      </w:r>
      <w:r w:rsidRPr="00386DB6">
        <w:rPr>
          <w:rStyle w:val="TagStyle"/>
          <w:rtl/>
        </w:rPr>
        <w:t xml:space="preserve"> &lt;&lt; אורח &gt;&gt;</w:t>
      </w:r>
      <w:r>
        <w:rPr>
          <w:rtl/>
          <w:lang w:eastAsia="he-IL"/>
        </w:rPr>
        <w:t xml:space="preserve">   </w:t>
      </w:r>
      <w:bookmarkEnd w:id="2391"/>
    </w:p>
    <w:p w:rsidR="00386DB6" w:rsidRDefault="00386DB6" w:rsidP="00386DB6">
      <w:pPr>
        <w:pStyle w:val="KeepWithNext"/>
        <w:rPr>
          <w:rtl/>
          <w:lang w:eastAsia="he-IL"/>
        </w:rPr>
      </w:pPr>
    </w:p>
    <w:p w:rsidR="00386DB6" w:rsidRDefault="00386DB6" w:rsidP="00386DB6">
      <w:pPr>
        <w:rPr>
          <w:rtl/>
          <w:lang w:eastAsia="he-IL"/>
        </w:rPr>
      </w:pPr>
      <w:r>
        <w:rPr>
          <w:rFonts w:hint="cs"/>
          <w:rtl/>
          <w:lang w:eastAsia="he-IL"/>
        </w:rPr>
        <w:t xml:space="preserve">כפי שזה כתוב כאן. </w:t>
      </w:r>
    </w:p>
    <w:p w:rsidR="00386DB6" w:rsidRDefault="00386DB6" w:rsidP="00386DB6">
      <w:pPr>
        <w:rPr>
          <w:rtl/>
          <w:lang w:eastAsia="he-IL"/>
        </w:rPr>
      </w:pPr>
      <w:bookmarkStart w:id="2392" w:name="_ETM_Q1_7032237"/>
      <w:bookmarkStart w:id="2393" w:name="_ETM_Q1_7032289"/>
      <w:bookmarkEnd w:id="2392"/>
      <w:bookmarkEnd w:id="2393"/>
    </w:p>
    <w:p w:rsidR="00386DB6" w:rsidRDefault="00386DB6" w:rsidP="00386DB6">
      <w:pPr>
        <w:pStyle w:val="a4"/>
        <w:keepNext/>
        <w:rPr>
          <w:rtl/>
        </w:rPr>
      </w:pPr>
      <w:bookmarkStart w:id="2394" w:name="ET_speaker_5919_405"/>
      <w:r w:rsidRPr="00386DB6">
        <w:rPr>
          <w:rStyle w:val="TagStyle"/>
          <w:rtl/>
        </w:rPr>
        <w:t xml:space="preserve"> &lt;&lt; דובר &gt;&gt; </w:t>
      </w:r>
      <w:r>
        <w:rPr>
          <w:rtl/>
        </w:rPr>
        <w:t>סונדוס סאלח (הרשימה המשותפת):</w:t>
      </w:r>
      <w:r w:rsidRPr="00386DB6">
        <w:rPr>
          <w:rStyle w:val="TagStyle"/>
          <w:rtl/>
        </w:rPr>
        <w:t xml:space="preserve"> &lt;&lt; דובר &gt;&gt;</w:t>
      </w:r>
      <w:r>
        <w:rPr>
          <w:rtl/>
        </w:rPr>
        <w:t xml:space="preserve">   </w:t>
      </w:r>
      <w:bookmarkEnd w:id="2394"/>
    </w:p>
    <w:p w:rsidR="00386DB6" w:rsidRDefault="00386DB6" w:rsidP="00386DB6">
      <w:pPr>
        <w:pStyle w:val="KeepWithNext"/>
        <w:rPr>
          <w:rtl/>
          <w:lang w:eastAsia="he-IL"/>
        </w:rPr>
      </w:pPr>
    </w:p>
    <w:p w:rsidR="00386DB6" w:rsidRDefault="00386DB6" w:rsidP="00386DB6">
      <w:pPr>
        <w:rPr>
          <w:rtl/>
          <w:lang w:eastAsia="he-IL"/>
        </w:rPr>
      </w:pPr>
      <w:bookmarkStart w:id="2395" w:name="_ETM_Q1_7038281"/>
      <w:bookmarkStart w:id="2396" w:name="_ETM_Q1_7038375"/>
      <w:bookmarkStart w:id="2397" w:name="_ETM_Q1_7037871"/>
      <w:bookmarkEnd w:id="2395"/>
      <w:bookmarkEnd w:id="2396"/>
      <w:bookmarkEnd w:id="2397"/>
      <w:r>
        <w:rPr>
          <w:rFonts w:hint="cs"/>
          <w:rtl/>
          <w:lang w:eastAsia="he-IL"/>
        </w:rPr>
        <w:t>בסעיף (ב), חברי מוסד התכנון יוכלו וישתתפו בדיון, בין אם</w:t>
      </w:r>
      <w:bookmarkStart w:id="2398" w:name="_ETM_Q1_7040226"/>
      <w:bookmarkEnd w:id="2398"/>
      <w:r>
        <w:rPr>
          <w:rFonts w:hint="cs"/>
          <w:rtl/>
          <w:lang w:eastAsia="he-IL"/>
        </w:rPr>
        <w:t xml:space="preserve"> בדרך היוועדות חזותית ובין אם נוכחות. אז מה הבעיה לאשר</w:t>
      </w:r>
      <w:bookmarkStart w:id="2399" w:name="_ETM_Q1_7047661"/>
      <w:bookmarkEnd w:id="2399"/>
      <w:r>
        <w:rPr>
          <w:rFonts w:hint="cs"/>
          <w:rtl/>
          <w:lang w:eastAsia="he-IL"/>
        </w:rPr>
        <w:t xml:space="preserve"> גם לאנשים המתנגדים?</w:t>
      </w:r>
      <w:bookmarkStart w:id="2400" w:name="_ETM_Q1_7051770"/>
      <w:bookmarkEnd w:id="2400"/>
    </w:p>
    <w:p w:rsidR="00386DB6" w:rsidRDefault="00386DB6" w:rsidP="00386DB6">
      <w:pPr>
        <w:rPr>
          <w:rtl/>
          <w:lang w:eastAsia="he-IL"/>
        </w:rPr>
      </w:pPr>
      <w:bookmarkStart w:id="2401" w:name="_ETM_Q1_7051893"/>
      <w:bookmarkEnd w:id="2401"/>
    </w:p>
    <w:p w:rsidR="00386DB6" w:rsidRDefault="00386DB6" w:rsidP="00386DB6">
      <w:pPr>
        <w:pStyle w:val="a4"/>
        <w:keepNext/>
        <w:rPr>
          <w:rtl/>
        </w:rPr>
      </w:pPr>
      <w:bookmarkStart w:id="2402" w:name="ET_speaker_תומר_רוזנר_406"/>
      <w:r w:rsidRPr="00386DB6">
        <w:rPr>
          <w:rStyle w:val="TagStyle"/>
          <w:rtl/>
        </w:rPr>
        <w:t xml:space="preserve"> &lt;&lt; דובר &gt;&gt; </w:t>
      </w:r>
      <w:r>
        <w:rPr>
          <w:rtl/>
        </w:rPr>
        <w:t>תומר רוזנר:</w:t>
      </w:r>
      <w:r w:rsidRPr="00386DB6">
        <w:rPr>
          <w:rStyle w:val="TagStyle"/>
          <w:rtl/>
        </w:rPr>
        <w:t xml:space="preserve"> &lt;&lt; דובר &gt;&gt;</w:t>
      </w:r>
      <w:r>
        <w:rPr>
          <w:rtl/>
        </w:rPr>
        <w:t xml:space="preserve">   </w:t>
      </w:r>
      <w:bookmarkEnd w:id="2402"/>
    </w:p>
    <w:p w:rsidR="00386DB6" w:rsidRDefault="00386DB6" w:rsidP="00386DB6">
      <w:pPr>
        <w:pStyle w:val="KeepWithNext"/>
        <w:rPr>
          <w:rtl/>
          <w:lang w:eastAsia="he-IL"/>
        </w:rPr>
      </w:pPr>
    </w:p>
    <w:p w:rsidR="00386DB6" w:rsidRDefault="00386DB6" w:rsidP="00386DB6">
      <w:pPr>
        <w:rPr>
          <w:rtl/>
          <w:lang w:eastAsia="he-IL"/>
        </w:rPr>
      </w:pPr>
      <w:r>
        <w:rPr>
          <w:rFonts w:hint="cs"/>
          <w:rtl/>
          <w:lang w:eastAsia="he-IL"/>
        </w:rPr>
        <w:t>אם ההגבלה שמדובר בה כרגע היא עשרה אנשים</w:t>
      </w:r>
      <w:bookmarkStart w:id="2403" w:name="_ETM_Q1_7054474"/>
      <w:bookmarkEnd w:id="2403"/>
      <w:r>
        <w:rPr>
          <w:rFonts w:hint="cs"/>
          <w:rtl/>
          <w:lang w:eastAsia="he-IL"/>
        </w:rPr>
        <w:t xml:space="preserve"> </w:t>
      </w:r>
      <w:r>
        <w:rPr>
          <w:rtl/>
          <w:lang w:eastAsia="he-IL"/>
        </w:rPr>
        <w:t>–</w:t>
      </w:r>
      <w:r>
        <w:rPr>
          <w:rFonts w:hint="cs"/>
          <w:rtl/>
          <w:lang w:eastAsia="he-IL"/>
        </w:rPr>
        <w:t xml:space="preserve"> אנחנו חושבים שהמגבלה כרגע היא</w:t>
      </w:r>
      <w:bookmarkStart w:id="2404" w:name="_ETM_Q1_7055477"/>
      <w:bookmarkEnd w:id="2404"/>
      <w:r>
        <w:rPr>
          <w:rFonts w:hint="cs"/>
          <w:rtl/>
          <w:lang w:eastAsia="he-IL"/>
        </w:rPr>
        <w:t xml:space="preserve"> 50, אבל נניח שבשבוע הקרוב יתקנו את החוק או </w:t>
      </w:r>
      <w:bookmarkStart w:id="2405" w:name="_ETM_Q1_7061242"/>
      <w:bookmarkEnd w:id="2405"/>
      <w:r>
        <w:rPr>
          <w:rFonts w:hint="cs"/>
          <w:rtl/>
          <w:lang w:eastAsia="he-IL"/>
        </w:rPr>
        <w:t xml:space="preserve">שיוציאו תקנות ויגידו שהמגבלה היא עשרה אנשים. </w:t>
      </w:r>
      <w:bookmarkStart w:id="2406" w:name="_ETM_Q1_7063234"/>
      <w:bookmarkStart w:id="2407" w:name="_ETM_Q1_7064020"/>
      <w:bookmarkEnd w:id="2406"/>
      <w:bookmarkEnd w:id="2407"/>
    </w:p>
    <w:p w:rsidR="00386DB6" w:rsidRDefault="00386DB6" w:rsidP="00386DB6">
      <w:pPr>
        <w:rPr>
          <w:rtl/>
          <w:lang w:eastAsia="he-IL"/>
        </w:rPr>
      </w:pPr>
      <w:bookmarkStart w:id="2408" w:name="_ETM_Q1_7064085"/>
      <w:bookmarkEnd w:id="2408"/>
    </w:p>
    <w:p w:rsidR="00386DB6" w:rsidRDefault="00386DB6" w:rsidP="00386DB6">
      <w:pPr>
        <w:pStyle w:val="a4"/>
        <w:keepNext/>
        <w:rPr>
          <w:rtl/>
        </w:rPr>
      </w:pPr>
      <w:bookmarkStart w:id="2409" w:name="ET_speaker_5919_407"/>
      <w:r w:rsidRPr="00386DB6">
        <w:rPr>
          <w:rStyle w:val="TagStyle"/>
          <w:rtl/>
        </w:rPr>
        <w:t xml:space="preserve"> &lt;&lt; דובר &gt;&gt; </w:t>
      </w:r>
      <w:r>
        <w:rPr>
          <w:rtl/>
        </w:rPr>
        <w:t>סונדוס סאלח (הרשימה המשותפת):</w:t>
      </w:r>
      <w:r w:rsidRPr="00386DB6">
        <w:rPr>
          <w:rStyle w:val="TagStyle"/>
          <w:rtl/>
        </w:rPr>
        <w:t xml:space="preserve"> &lt;&lt; דובר &gt;&gt;</w:t>
      </w:r>
      <w:r>
        <w:rPr>
          <w:rtl/>
        </w:rPr>
        <w:t xml:space="preserve">   </w:t>
      </w:r>
      <w:bookmarkEnd w:id="2409"/>
    </w:p>
    <w:p w:rsidR="00386DB6" w:rsidRDefault="00386DB6" w:rsidP="00386DB6">
      <w:pPr>
        <w:pStyle w:val="KeepWithNext"/>
        <w:rPr>
          <w:rtl/>
          <w:lang w:eastAsia="he-IL"/>
        </w:rPr>
      </w:pPr>
    </w:p>
    <w:p w:rsidR="00386DB6" w:rsidRDefault="00AC657A" w:rsidP="00386DB6">
      <w:pPr>
        <w:rPr>
          <w:rtl/>
          <w:lang w:eastAsia="he-IL"/>
        </w:rPr>
      </w:pPr>
      <w:r>
        <w:rPr>
          <w:rFonts w:hint="cs"/>
          <w:rtl/>
          <w:lang w:eastAsia="he-IL"/>
        </w:rPr>
        <w:t xml:space="preserve">בהתאם להנחיות משרד הבריאות. </w:t>
      </w:r>
    </w:p>
    <w:p w:rsidR="00AC657A" w:rsidRDefault="00AC657A" w:rsidP="00386DB6">
      <w:pPr>
        <w:rPr>
          <w:rtl/>
          <w:lang w:eastAsia="he-IL"/>
        </w:rPr>
      </w:pPr>
      <w:bookmarkStart w:id="2410" w:name="_ETM_Q1_7068292"/>
      <w:bookmarkStart w:id="2411" w:name="_ETM_Q1_7068348"/>
      <w:bookmarkStart w:id="2412" w:name="_ETM_Q1_7068420"/>
      <w:bookmarkEnd w:id="2410"/>
      <w:bookmarkEnd w:id="2411"/>
      <w:bookmarkEnd w:id="2412"/>
    </w:p>
    <w:p w:rsidR="00AC657A" w:rsidRDefault="00AC657A" w:rsidP="00AC657A">
      <w:pPr>
        <w:pStyle w:val="a4"/>
        <w:keepNext/>
        <w:rPr>
          <w:rtl/>
        </w:rPr>
      </w:pPr>
      <w:bookmarkStart w:id="2413" w:name="ET_speaker_תומר_רוזנר_408"/>
      <w:r w:rsidRPr="00AC657A">
        <w:rPr>
          <w:rStyle w:val="TagStyle"/>
          <w:rtl/>
        </w:rPr>
        <w:t xml:space="preserve"> &lt;&lt; דובר &gt;&gt; </w:t>
      </w:r>
      <w:r>
        <w:rPr>
          <w:rtl/>
        </w:rPr>
        <w:t>תומר רוזנר:</w:t>
      </w:r>
      <w:r w:rsidRPr="00AC657A">
        <w:rPr>
          <w:rStyle w:val="TagStyle"/>
          <w:rtl/>
        </w:rPr>
        <w:t xml:space="preserve"> &lt;&lt; דובר &gt;&gt;</w:t>
      </w:r>
      <w:r>
        <w:rPr>
          <w:rtl/>
        </w:rPr>
        <w:t xml:space="preserve">   </w:t>
      </w:r>
      <w:bookmarkEnd w:id="2413"/>
    </w:p>
    <w:p w:rsidR="00AC657A" w:rsidRDefault="00AC657A" w:rsidP="00AC657A">
      <w:pPr>
        <w:pStyle w:val="KeepWithNext"/>
        <w:rPr>
          <w:rtl/>
          <w:lang w:eastAsia="he-IL"/>
        </w:rPr>
      </w:pPr>
    </w:p>
    <w:p w:rsidR="00AC657A" w:rsidRDefault="00AC657A" w:rsidP="00AC657A">
      <w:pPr>
        <w:rPr>
          <w:rtl/>
          <w:lang w:eastAsia="he-IL"/>
        </w:rPr>
      </w:pPr>
      <w:r>
        <w:rPr>
          <w:rFonts w:hint="cs"/>
          <w:rtl/>
          <w:lang w:eastAsia="he-IL"/>
        </w:rPr>
        <w:t>ההנחיות אומרות שאסור להיכנס לחדר אחד</w:t>
      </w:r>
      <w:bookmarkStart w:id="2414" w:name="_ETM_Q1_7070919"/>
      <w:bookmarkEnd w:id="2414"/>
      <w:r>
        <w:rPr>
          <w:rFonts w:hint="cs"/>
          <w:rtl/>
          <w:lang w:eastAsia="he-IL"/>
        </w:rPr>
        <w:t xml:space="preserve"> יותר מעשרה אנשים. </w:t>
      </w:r>
    </w:p>
    <w:p w:rsidR="00AC657A" w:rsidRDefault="00AC657A" w:rsidP="00AC657A">
      <w:pPr>
        <w:rPr>
          <w:rtl/>
          <w:lang w:eastAsia="he-IL"/>
        </w:rPr>
      </w:pPr>
    </w:p>
    <w:p w:rsidR="00AC657A" w:rsidRDefault="00AC657A" w:rsidP="00AC657A">
      <w:pPr>
        <w:pStyle w:val="a4"/>
        <w:keepNext/>
        <w:rPr>
          <w:rtl/>
        </w:rPr>
      </w:pPr>
      <w:bookmarkStart w:id="2415" w:name="ET_speaker_5919_409"/>
      <w:r w:rsidRPr="00AC657A">
        <w:rPr>
          <w:rStyle w:val="TagStyle"/>
          <w:rtl/>
        </w:rPr>
        <w:t xml:space="preserve"> &lt;&lt; דובר &gt;&gt; </w:t>
      </w:r>
      <w:r>
        <w:rPr>
          <w:rtl/>
        </w:rPr>
        <w:t>סונדוס סאלח (הרשימה המשותפת):</w:t>
      </w:r>
      <w:r w:rsidRPr="00AC657A">
        <w:rPr>
          <w:rStyle w:val="TagStyle"/>
          <w:rtl/>
        </w:rPr>
        <w:t xml:space="preserve"> &lt;&lt; דובר &gt;&gt;</w:t>
      </w:r>
      <w:r>
        <w:rPr>
          <w:rtl/>
        </w:rPr>
        <w:t xml:space="preserve">   </w:t>
      </w:r>
      <w:bookmarkEnd w:id="2415"/>
    </w:p>
    <w:p w:rsidR="00AC657A" w:rsidRDefault="00AC657A" w:rsidP="00AC657A">
      <w:pPr>
        <w:pStyle w:val="KeepWithNext"/>
        <w:rPr>
          <w:rtl/>
          <w:lang w:eastAsia="he-IL"/>
        </w:rPr>
      </w:pPr>
    </w:p>
    <w:p w:rsidR="00AC657A" w:rsidRDefault="00AC657A" w:rsidP="00AC657A">
      <w:pPr>
        <w:rPr>
          <w:rtl/>
          <w:lang w:eastAsia="he-IL"/>
        </w:rPr>
      </w:pPr>
      <w:r>
        <w:rPr>
          <w:rFonts w:hint="cs"/>
          <w:rtl/>
          <w:lang w:eastAsia="he-IL"/>
        </w:rPr>
        <w:t xml:space="preserve">נעגן את זה בתוך החוק. </w:t>
      </w:r>
    </w:p>
    <w:p w:rsidR="00C53152" w:rsidRDefault="00C53152" w:rsidP="00C53152">
      <w:pPr>
        <w:rPr>
          <w:rtl/>
          <w:lang w:eastAsia="he-IL"/>
        </w:rPr>
      </w:pPr>
      <w:bookmarkStart w:id="2416" w:name="_ETM_Q1_7074087"/>
      <w:bookmarkStart w:id="2417" w:name="_ETM_Q1_7074806"/>
      <w:bookmarkEnd w:id="2416"/>
      <w:bookmarkEnd w:id="2417"/>
    </w:p>
    <w:p w:rsidR="00C53152" w:rsidRDefault="00C53152" w:rsidP="00C53152">
      <w:pPr>
        <w:pStyle w:val="a4"/>
        <w:keepNext/>
        <w:rPr>
          <w:rtl/>
        </w:rPr>
      </w:pPr>
      <w:bookmarkStart w:id="2418" w:name="ET_speaker_תומר_רוזנר_410"/>
      <w:r w:rsidRPr="00C53152">
        <w:rPr>
          <w:rStyle w:val="TagStyle"/>
          <w:rtl/>
        </w:rPr>
        <w:t xml:space="preserve"> &lt;&lt; דובר &gt;&gt; </w:t>
      </w:r>
      <w:r>
        <w:rPr>
          <w:rtl/>
        </w:rPr>
        <w:t>תומר רוזנר:</w:t>
      </w:r>
      <w:r w:rsidRPr="00C53152">
        <w:rPr>
          <w:rStyle w:val="TagStyle"/>
          <w:rtl/>
        </w:rPr>
        <w:t xml:space="preserve"> &lt;&lt; דובר &gt;&gt;</w:t>
      </w:r>
      <w:r>
        <w:rPr>
          <w:rtl/>
        </w:rPr>
        <w:t xml:space="preserve">   </w:t>
      </w:r>
      <w:bookmarkEnd w:id="2418"/>
    </w:p>
    <w:p w:rsidR="00C53152" w:rsidRDefault="00C53152" w:rsidP="00C53152">
      <w:pPr>
        <w:pStyle w:val="KeepWithNext"/>
        <w:rPr>
          <w:rtl/>
          <w:lang w:eastAsia="he-IL"/>
        </w:rPr>
      </w:pPr>
    </w:p>
    <w:p w:rsidR="008150D5" w:rsidRDefault="00C53152" w:rsidP="008150D5">
      <w:pPr>
        <w:rPr>
          <w:rtl/>
          <w:lang w:eastAsia="he-IL"/>
        </w:rPr>
      </w:pPr>
      <w:bookmarkStart w:id="2419" w:name="_ETM_Q1_7068499"/>
      <w:bookmarkStart w:id="2420" w:name="_ETM_Q1_7050034"/>
      <w:bookmarkStart w:id="2421" w:name="_ETM_Q1_7050124"/>
      <w:bookmarkStart w:id="2422" w:name="_ETM_Q1_7050195"/>
      <w:bookmarkStart w:id="2423" w:name="_ETM_Q1_7050311"/>
      <w:bookmarkStart w:id="2424" w:name="_ETM_Q1_7050354"/>
      <w:bookmarkStart w:id="2425" w:name="_ETM_Q1_7050443"/>
      <w:bookmarkStart w:id="2426" w:name="_ETM_Q1_7050497"/>
      <w:bookmarkStart w:id="2427" w:name="_ETM_Q1_7050614"/>
      <w:bookmarkStart w:id="2428" w:name="_ETM_Q1_7050644"/>
      <w:bookmarkStart w:id="2429" w:name="_ETM_Q1_7050753"/>
      <w:bookmarkStart w:id="2430" w:name="_ETM_Q1_7050786"/>
      <w:bookmarkStart w:id="2431" w:name="_ETM_Q1_7050883"/>
      <w:bookmarkStart w:id="2432" w:name="_ETM_Q1_7029694"/>
      <w:bookmarkStart w:id="2433" w:name="_ETM_Q1_7029817"/>
      <w:bookmarkStart w:id="2434" w:name="_ETM_Q1_7029904"/>
      <w:bookmarkStart w:id="2435" w:name="_ETM_Q1_7029977"/>
      <w:bookmarkStart w:id="2436" w:name="_ETM_Q1_7030060"/>
      <w:bookmarkStart w:id="2437" w:name="_ETM_Q1_6981465"/>
      <w:bookmarkStart w:id="2438" w:name="_ETM_Q1_6981556"/>
      <w:bookmarkStart w:id="2439" w:name="_ETM_Q1_6981593"/>
      <w:bookmarkStart w:id="2440" w:name="_ETM_Q1_6981697"/>
      <w:bookmarkStart w:id="2441" w:name="_ETM_Q1_6905925"/>
      <w:bookmarkStart w:id="2442" w:name="_ETM_Q1_6906020"/>
      <w:bookmarkStart w:id="2443" w:name="_ETM_Q1_6906090"/>
      <w:bookmarkStart w:id="2444" w:name="_ETM_Q1_6906146"/>
      <w:bookmarkStart w:id="2445" w:name="_ETM_Q1_6906232"/>
      <w:bookmarkStart w:id="2446" w:name="_ETM_Q1_6866346"/>
      <w:bookmarkStart w:id="2447" w:name="_ETM_Q1_6866406"/>
      <w:bookmarkStart w:id="2448" w:name="_ETM_Q1_6866491"/>
      <w:bookmarkStart w:id="2449" w:name="_ETM_Q1_6866591"/>
      <w:bookmarkStart w:id="2450" w:name="_ETM_Q1_6819288"/>
      <w:bookmarkStart w:id="2451" w:name="_ETM_Q1_6819390"/>
      <w:bookmarkStart w:id="2452" w:name="_ETM_Q1_6819448"/>
      <w:bookmarkStart w:id="2453" w:name="_ETM_Q1_6819569"/>
      <w:bookmarkStart w:id="2454" w:name="_ETM_Q1_6819593"/>
      <w:bookmarkStart w:id="2455" w:name="_ETM_Q1_6819699"/>
      <w:bookmarkStart w:id="2456" w:name="_ETM_Q1_6819735"/>
      <w:bookmarkStart w:id="2457" w:name="_ETM_Q1_6819847"/>
      <w:bookmarkStart w:id="2458" w:name="_ETM_Q1_6712140"/>
      <w:bookmarkStart w:id="2459" w:name="_ETM_Q1_6712196"/>
      <w:bookmarkStart w:id="2460" w:name="_ETM_Q1_6712318"/>
      <w:bookmarkStart w:id="2461" w:name="_ETM_Q1_6712343"/>
      <w:bookmarkStart w:id="2462" w:name="_ETM_Q1_6712481"/>
      <w:bookmarkStart w:id="2463" w:name="_ETM_Q1_6712566"/>
      <w:bookmarkStart w:id="2464" w:name="_ETM_Q1_6712613"/>
      <w:bookmarkStart w:id="2465" w:name="_ETM_Q1_6712688"/>
      <w:bookmarkStart w:id="2466" w:name="_ETM_Q1_6712746"/>
      <w:bookmarkStart w:id="2467" w:name="_ETM_Q1_6691848"/>
      <w:bookmarkStart w:id="2468" w:name="_ETM_Q1_6691939"/>
      <w:bookmarkStart w:id="2469" w:name="_ETM_Q1_6691992"/>
      <w:bookmarkStart w:id="2470" w:name="_ETM_Q1_6692087"/>
      <w:bookmarkStart w:id="2471" w:name="_ETM_Q1_6692153"/>
      <w:bookmarkStart w:id="2472" w:name="_ETM_Q1_6692272"/>
      <w:bookmarkStart w:id="2473" w:name="_ETM_Q1_6692320"/>
      <w:bookmarkStart w:id="2474" w:name="_ETM_Q1_6692415"/>
      <w:bookmarkStart w:id="2475" w:name="_ETM_Q1_6421323"/>
      <w:bookmarkStart w:id="2476" w:name="_ETM_Q1_6421354"/>
      <w:bookmarkStart w:id="2477" w:name="_ETM_Q1_6421457"/>
      <w:bookmarkStart w:id="2478" w:name="_ETM_Q1_6421513"/>
      <w:bookmarkStart w:id="2479" w:name="_ETM_Q1_6421602"/>
      <w:bookmarkStart w:id="2480" w:name="_ETM_Q1_6421656"/>
      <w:bookmarkStart w:id="2481" w:name="_ETM_Q1_6421748"/>
      <w:bookmarkStart w:id="2482" w:name="_ETM_Q1_6421802"/>
      <w:bookmarkStart w:id="2483" w:name="_ETM_Q1_6421913"/>
      <w:bookmarkStart w:id="2484" w:name="_ETM_Q1_6421961"/>
      <w:bookmarkStart w:id="2485" w:name="_ETM_Q1_6422049"/>
      <w:bookmarkStart w:id="2486" w:name="_ETM_Q1_6422105"/>
      <w:bookmarkStart w:id="2487" w:name="_ETM_Q1_6422198"/>
      <w:bookmarkStart w:id="2488" w:name="_ETM_Q1_6422252"/>
      <w:bookmarkStart w:id="2489" w:name="_ETM_Q1_6422359"/>
      <w:bookmarkStart w:id="2490" w:name="_ETM_Q1_6422376"/>
      <w:bookmarkStart w:id="2491" w:name="_ETM_Q1_6422468"/>
      <w:bookmarkStart w:id="2492" w:name="_ETM_Q1_6359105"/>
      <w:bookmarkStart w:id="2493" w:name="_ETM_Q1_6359210"/>
      <w:bookmarkStart w:id="2494" w:name="_ETM_Q1_6359266"/>
      <w:bookmarkStart w:id="2495" w:name="_ETM_Q1_6359392"/>
      <w:bookmarkStart w:id="2496" w:name="_ETM_Q1_6359443"/>
      <w:bookmarkStart w:id="2497" w:name="_ETM_Q1_6359543"/>
      <w:bookmarkStart w:id="2498" w:name="_ETM_Q1_6359586"/>
      <w:bookmarkStart w:id="2499" w:name="_ETM_Q1_6359692"/>
      <w:bookmarkStart w:id="2500" w:name="_ETM_Q1_6359745"/>
      <w:bookmarkStart w:id="2501" w:name="_ETM_Q1_6359852"/>
      <w:bookmarkStart w:id="2502" w:name="_ETM_Q1_6359906"/>
      <w:bookmarkStart w:id="2503" w:name="_ETM_Q1_6360015"/>
      <w:bookmarkStart w:id="2504" w:name="_ETM_Q1_6360036"/>
      <w:bookmarkStart w:id="2505" w:name="_ETM_Q1_6360144"/>
      <w:bookmarkStart w:id="2506" w:name="_ETM_Q1_6328205"/>
      <w:bookmarkStart w:id="2507" w:name="_ETM_Q1_6328242"/>
      <w:bookmarkStart w:id="2508" w:name="_ETM_Q1_6328364"/>
      <w:bookmarkStart w:id="2509" w:name="_ETM_Q1_6328403"/>
      <w:bookmarkStart w:id="2510" w:name="_ETM_Q1_6328509"/>
      <w:bookmarkStart w:id="2511" w:name="_ETM_Q1_6328529"/>
      <w:bookmarkStart w:id="2512" w:name="_ETM_Q1_6328641"/>
      <w:bookmarkStart w:id="2513" w:name="_ETM_Q1_6224720"/>
      <w:bookmarkStart w:id="2514" w:name="_ETM_Q1_6224760"/>
      <w:bookmarkStart w:id="2515" w:name="_ETM_Q1_6224874"/>
      <w:bookmarkStart w:id="2516" w:name="_ETM_Q1_6224902"/>
      <w:bookmarkStart w:id="2517" w:name="_ETM_Q1_6224999"/>
      <w:bookmarkStart w:id="2518" w:name="_ETM_Q1_6225064"/>
      <w:bookmarkStart w:id="2519" w:name="_ETM_Q1_6225227"/>
      <w:bookmarkStart w:id="2520" w:name="_ETM_Q1_6225275"/>
      <w:bookmarkStart w:id="2521" w:name="_ETM_Q1_6225321"/>
      <w:bookmarkStart w:id="2522" w:name="_ETM_Q1_6225366"/>
      <w:bookmarkStart w:id="2523" w:name="_ETM_Q1_6225469"/>
      <w:bookmarkStart w:id="2524" w:name="_ETM_Q1_6225527"/>
      <w:bookmarkStart w:id="2525" w:name="_ETM_Q1_6225632"/>
      <w:bookmarkStart w:id="2526" w:name="_ETM_Q1_6225670"/>
      <w:bookmarkStart w:id="2527" w:name="_ETM_Q1_6225770"/>
      <w:bookmarkStart w:id="2528" w:name="_ETM_Q1_6225831"/>
      <w:bookmarkStart w:id="2529" w:name="_ETM_Q1_6225940"/>
      <w:bookmarkStart w:id="2530" w:name="_ETM_Q1_5986634"/>
      <w:bookmarkStart w:id="2531" w:name="_ETM_Q1_5986663"/>
      <w:bookmarkStart w:id="2532" w:name="_ETM_Q1_5986716"/>
      <w:bookmarkStart w:id="2533" w:name="_ETM_Q1_5986821"/>
      <w:bookmarkStart w:id="2534" w:name="_ETM_Q1_5986875"/>
      <w:bookmarkStart w:id="2535" w:name="_ETM_Q1_5986980"/>
      <w:bookmarkStart w:id="2536" w:name="_ETM_Q1_5987089"/>
      <w:bookmarkStart w:id="2537" w:name="_ETM_Q1_5987110"/>
      <w:bookmarkStart w:id="2538" w:name="_ETM_Q1_5987223"/>
      <w:bookmarkStart w:id="2539" w:name="_ETM_Q1_5940747"/>
      <w:bookmarkStart w:id="2540" w:name="_ETM_Q1_5940814"/>
      <w:bookmarkStart w:id="2541" w:name="_ETM_Q1_5940907"/>
      <w:bookmarkStart w:id="2542" w:name="_ETM_Q1_5940976"/>
      <w:bookmarkStart w:id="2543" w:name="_ETM_Q1_5941065"/>
      <w:bookmarkStart w:id="2544" w:name="_ETM_Q1_5941180"/>
      <w:bookmarkStart w:id="2545" w:name="_ETM_Q1_5941210"/>
      <w:bookmarkStart w:id="2546" w:name="_ETM_Q1_5941320"/>
      <w:bookmarkStart w:id="2547" w:name="_ETM_Q1_5941354"/>
      <w:bookmarkStart w:id="2548" w:name="_ETM_Q1_5941480"/>
      <w:bookmarkStart w:id="2549" w:name="_ETM_Q1_5941499"/>
      <w:bookmarkStart w:id="2550" w:name="_ETM_Q1_5941597"/>
      <w:bookmarkStart w:id="2551" w:name="_ETM_Q1_5916722"/>
      <w:bookmarkStart w:id="2552" w:name="_ETM_Q1_5916762"/>
      <w:bookmarkStart w:id="2553" w:name="_ETM_Q1_5905035"/>
      <w:bookmarkStart w:id="2554" w:name="_ETM_Q1_5905125"/>
      <w:bookmarkStart w:id="2555" w:name="_ETM_Q1_5905174"/>
      <w:bookmarkStart w:id="2556" w:name="_ETM_Q1_5905286"/>
      <w:bookmarkStart w:id="2557" w:name="_ETM_Q1_5905336"/>
      <w:bookmarkStart w:id="2558" w:name="_ETM_Q1_5905447"/>
      <w:bookmarkStart w:id="2559" w:name="_ETM_Q1_5905532"/>
      <w:bookmarkStart w:id="2560" w:name="_ETM_Q1_5905592"/>
      <w:bookmarkStart w:id="2561" w:name="_ETM_Q1_5905662"/>
      <w:bookmarkStart w:id="2562" w:name="_ETM_Q1_5905751"/>
      <w:bookmarkStart w:id="2563" w:name="_ETM_Q1_5905823"/>
      <w:bookmarkStart w:id="2564" w:name="_ETM_Q1_5905893"/>
      <w:bookmarkStart w:id="2565" w:name="_ETM_Q1_5906012"/>
      <w:bookmarkStart w:id="2566" w:name="_ETM_Q1_5906054"/>
      <w:bookmarkStart w:id="2567" w:name="_ETM_Q1_5906142"/>
      <w:bookmarkStart w:id="2568" w:name="_ETM_Q1_5906230"/>
      <w:bookmarkStart w:id="2569" w:name="_ETM_Q1_5906332"/>
      <w:bookmarkStart w:id="2570" w:name="_ETM_Q1_5906357"/>
      <w:bookmarkStart w:id="2571" w:name="_ETM_Q1_5906460"/>
      <w:bookmarkStart w:id="2572" w:name="_ETM_Q1_5906519"/>
      <w:bookmarkStart w:id="2573" w:name="_ETM_Q1_5906633"/>
      <w:bookmarkStart w:id="2574" w:name="_ETM_Q1_5906679"/>
      <w:bookmarkStart w:id="2575" w:name="_ETM_Q1_5906781"/>
      <w:bookmarkStart w:id="2576" w:name="_ETM_Q1_5908842"/>
      <w:bookmarkStart w:id="2577" w:name="_ETM_Q1_5908921"/>
      <w:bookmarkStart w:id="2578" w:name="_ETM_Q1_5909032"/>
      <w:bookmarkStart w:id="2579" w:name="_ETM_Q1_5909079"/>
      <w:bookmarkStart w:id="2580" w:name="_ETM_Q1_5909181"/>
      <w:bookmarkStart w:id="2581" w:name="_ETM_Q1_5909224"/>
      <w:bookmarkStart w:id="2582" w:name="_ETM_Q1_5909275"/>
      <w:bookmarkStart w:id="2583" w:name="_ETM_Q1_5909369"/>
      <w:bookmarkStart w:id="2584" w:name="_ETM_Q1_5909479"/>
      <w:bookmarkStart w:id="2585" w:name="_ETM_Q1_5886195"/>
      <w:bookmarkStart w:id="2586" w:name="_ETM_Q1_5886306"/>
      <w:bookmarkStart w:id="2587" w:name="_ETM_Q1_5886370"/>
      <w:bookmarkStart w:id="2588" w:name="_ETM_Q1_5886467"/>
      <w:bookmarkStart w:id="2589" w:name="_ETM_Q1_5886532"/>
      <w:bookmarkStart w:id="2590" w:name="_ETM_Q1_5886610"/>
      <w:bookmarkStart w:id="2591" w:name="_ETM_Q1_5886706"/>
      <w:bookmarkStart w:id="2592" w:name="_ETM_Q1_5886770"/>
      <w:bookmarkStart w:id="2593" w:name="_ETM_Q1_5886886"/>
      <w:bookmarkStart w:id="2594" w:name="_ETM_Q1_5886929"/>
      <w:bookmarkStart w:id="2595" w:name="_ETM_Q1_5887078"/>
      <w:bookmarkStart w:id="2596" w:name="_ETM_Q1_5887135"/>
      <w:bookmarkStart w:id="2597" w:name="_ETM_Q1_5887210"/>
      <w:bookmarkStart w:id="2598" w:name="_ETM_Q1_5854526"/>
      <w:bookmarkStart w:id="2599" w:name="_ETM_Q1_5854597"/>
      <w:bookmarkStart w:id="2600" w:name="_ETM_Q1_5854680"/>
      <w:bookmarkStart w:id="2601" w:name="_ETM_Q1_5854741"/>
      <w:bookmarkStart w:id="2602" w:name="_ETM_Q1_5854855"/>
      <w:bookmarkStart w:id="2603" w:name="_ETM_Q1_5854903"/>
      <w:bookmarkStart w:id="2604" w:name="_ETM_Q1_5854980"/>
      <w:bookmarkStart w:id="2605" w:name="_ETM_Q1_5855044"/>
      <w:bookmarkStart w:id="2606" w:name="_ETM_Q1_5855136"/>
      <w:bookmarkStart w:id="2607" w:name="_ETM_Q1_5855190"/>
      <w:bookmarkStart w:id="2608" w:name="_ETM_Q1_5855283"/>
      <w:bookmarkStart w:id="2609" w:name="_ETM_Q1_5855334"/>
      <w:bookmarkStart w:id="2610" w:name="_ETM_Q1_5855421"/>
      <w:bookmarkStart w:id="2611" w:name="_ETM_Q1_5844745"/>
      <w:bookmarkStart w:id="2612" w:name="_ETM_Q1_5844786"/>
      <w:bookmarkStart w:id="2613" w:name="_ETM_Q1_5844904"/>
      <w:bookmarkStart w:id="2614" w:name="_ETM_Q1_5758695"/>
      <w:bookmarkStart w:id="2615" w:name="_ETM_Q1_5758736"/>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r>
        <w:rPr>
          <w:rFonts w:hint="cs"/>
          <w:rtl/>
          <w:lang w:eastAsia="he-IL"/>
        </w:rPr>
        <w:t xml:space="preserve"> </w:t>
      </w:r>
      <w:r w:rsidR="009E1326">
        <w:rPr>
          <w:rFonts w:hint="cs"/>
          <w:rtl/>
          <w:lang w:eastAsia="he-IL"/>
        </w:rPr>
        <w:t xml:space="preserve">רוצה הוועדה לקיים דיון בוועדת המשנה להתנגדויות </w:t>
      </w:r>
      <w:bookmarkStart w:id="2616" w:name="_ETM_Q1_7078000"/>
      <w:bookmarkEnd w:id="2616"/>
      <w:r w:rsidR="009E1326">
        <w:rPr>
          <w:rFonts w:hint="cs"/>
          <w:rtl/>
          <w:lang w:eastAsia="he-IL"/>
        </w:rPr>
        <w:t xml:space="preserve">או לעררים של הוועדה המחוזית שמונה חמישה אנשים, רוצה להתכנס </w:t>
      </w:r>
      <w:bookmarkStart w:id="2617" w:name="_ETM_Q1_7083000"/>
      <w:bookmarkEnd w:id="2617"/>
      <w:r w:rsidR="009E1326">
        <w:rPr>
          <w:rFonts w:hint="cs"/>
          <w:rtl/>
          <w:lang w:eastAsia="he-IL"/>
        </w:rPr>
        <w:t xml:space="preserve">ולדון בהתנגדויות. יש לוועדה </w:t>
      </w:r>
      <w:r w:rsidR="00241D78">
        <w:rPr>
          <w:rFonts w:hint="cs"/>
          <w:rtl/>
          <w:lang w:eastAsia="he-IL"/>
        </w:rPr>
        <w:t xml:space="preserve">הזאת מתכנן מחוז, יש לוועדה </w:t>
      </w:r>
      <w:bookmarkStart w:id="2618" w:name="_ETM_Q1_7092000"/>
      <w:bookmarkEnd w:id="2618"/>
      <w:r w:rsidR="00241D78">
        <w:rPr>
          <w:rFonts w:hint="cs"/>
          <w:rtl/>
          <w:lang w:eastAsia="he-IL"/>
        </w:rPr>
        <w:t xml:space="preserve">הזאת עורך התוכנית, יש כל מיני פונקציונרים שצריכים להגיע, ומגיעים </w:t>
      </w:r>
      <w:bookmarkStart w:id="2619" w:name="_ETM_Q1_7095000"/>
      <w:bookmarkEnd w:id="2619"/>
      <w:r w:rsidR="00241D78">
        <w:rPr>
          <w:rFonts w:hint="cs"/>
          <w:rtl/>
          <w:lang w:eastAsia="he-IL"/>
        </w:rPr>
        <w:t xml:space="preserve">לעשרה. עכשיו צריכים לשמוע את המתנגדים. אז אנחנו </w:t>
      </w:r>
      <w:bookmarkStart w:id="2620" w:name="_ETM_Q1_7098000"/>
      <w:bookmarkEnd w:id="2620"/>
      <w:r w:rsidR="00241D78">
        <w:rPr>
          <w:rFonts w:hint="cs"/>
          <w:rtl/>
          <w:lang w:eastAsia="he-IL"/>
        </w:rPr>
        <w:t xml:space="preserve">אומרים שאם רוצים לשמוע את המתנגדים, אפשר שהוועדה תתכנס באופן </w:t>
      </w:r>
      <w:bookmarkStart w:id="2621" w:name="_ETM_Q1_7103000"/>
      <w:bookmarkEnd w:id="2621"/>
      <w:r w:rsidR="00241D78">
        <w:rPr>
          <w:rFonts w:hint="cs"/>
          <w:rtl/>
          <w:lang w:eastAsia="he-IL"/>
        </w:rPr>
        <w:t xml:space="preserve">פיזי, אבל המתנגדים יישארו ב"זום". אי אפשר שחלק מהמתנגדים יישארו </w:t>
      </w:r>
      <w:bookmarkStart w:id="2622" w:name="_ETM_Q1_7105000"/>
      <w:bookmarkEnd w:id="2622"/>
      <w:r w:rsidR="00241D78">
        <w:rPr>
          <w:rFonts w:hint="cs"/>
          <w:rtl/>
          <w:lang w:eastAsia="he-IL"/>
        </w:rPr>
        <w:t xml:space="preserve">באופן פיסי וחלק ב"זום". זה מה שהסעיף הזה רוצה לומר. </w:t>
      </w:r>
      <w:bookmarkStart w:id="2623" w:name="_ETM_Q1_7110000"/>
      <w:bookmarkEnd w:id="2623"/>
    </w:p>
    <w:p w:rsidR="00A46C11" w:rsidRDefault="00A46C11" w:rsidP="008150D5">
      <w:pPr>
        <w:rPr>
          <w:rtl/>
          <w:lang w:eastAsia="he-IL"/>
        </w:rPr>
      </w:pPr>
    </w:p>
    <w:p w:rsidR="00A46C11" w:rsidRDefault="00A46C11" w:rsidP="00A46C11">
      <w:pPr>
        <w:pStyle w:val="a4"/>
        <w:keepNext/>
        <w:rPr>
          <w:rtl/>
        </w:rPr>
      </w:pPr>
      <w:bookmarkStart w:id="2624" w:name="_ETM_Q1_7116000"/>
      <w:bookmarkStart w:id="2625" w:name="ET_speaker_5919_411"/>
      <w:bookmarkEnd w:id="2624"/>
      <w:r w:rsidRPr="00A46C11">
        <w:rPr>
          <w:rStyle w:val="TagStyle"/>
          <w:rtl/>
        </w:rPr>
        <w:t xml:space="preserve"> &lt;&lt; דובר &gt;&gt; </w:t>
      </w:r>
      <w:r>
        <w:rPr>
          <w:rtl/>
        </w:rPr>
        <w:t>סונדוס סאלח (הרשימה המשותפת):</w:t>
      </w:r>
      <w:r w:rsidRPr="00A46C11">
        <w:rPr>
          <w:rStyle w:val="TagStyle"/>
          <w:rtl/>
        </w:rPr>
        <w:t xml:space="preserve"> &lt;&lt; דובר &gt;&gt;</w:t>
      </w:r>
      <w:r>
        <w:rPr>
          <w:rtl/>
        </w:rPr>
        <w:t xml:space="preserve">   </w:t>
      </w:r>
      <w:bookmarkEnd w:id="2625"/>
    </w:p>
    <w:p w:rsidR="00A46C11" w:rsidRDefault="00A46C11" w:rsidP="00A46C11">
      <w:pPr>
        <w:pStyle w:val="KeepWithNext"/>
        <w:rPr>
          <w:rtl/>
          <w:lang w:eastAsia="he-IL"/>
        </w:rPr>
      </w:pPr>
    </w:p>
    <w:p w:rsidR="00A46C11" w:rsidRDefault="00A46C11" w:rsidP="00A46C11">
      <w:pPr>
        <w:rPr>
          <w:rtl/>
          <w:lang w:eastAsia="he-IL"/>
        </w:rPr>
      </w:pPr>
      <w:r>
        <w:rPr>
          <w:rFonts w:hint="cs"/>
          <w:rtl/>
          <w:lang w:eastAsia="he-IL"/>
        </w:rPr>
        <w:t xml:space="preserve">ואם לפי החוק הזה אין לי מחשב, אין לי אינטרנט </w:t>
      </w:r>
      <w:bookmarkStart w:id="2626" w:name="_ETM_Q1_7118000"/>
      <w:bookmarkEnd w:id="2626"/>
      <w:r>
        <w:rPr>
          <w:rFonts w:hint="cs"/>
          <w:rtl/>
          <w:lang w:eastAsia="he-IL"/>
        </w:rPr>
        <w:t xml:space="preserve">בבית, מה אני אעשה? אני מתנגדת. </w:t>
      </w:r>
    </w:p>
    <w:p w:rsidR="00A46C11" w:rsidRDefault="00A46C11" w:rsidP="00A46C11">
      <w:pPr>
        <w:rPr>
          <w:rtl/>
          <w:lang w:eastAsia="he-IL"/>
        </w:rPr>
      </w:pPr>
    </w:p>
    <w:p w:rsidR="00A46C11" w:rsidRDefault="00A46C11" w:rsidP="00A46C11">
      <w:pPr>
        <w:pStyle w:val="a4"/>
        <w:keepNext/>
        <w:rPr>
          <w:rtl/>
        </w:rPr>
      </w:pPr>
      <w:bookmarkStart w:id="2627" w:name="ET_speaker_תומר_רוזנר_412"/>
      <w:r w:rsidRPr="00A46C11">
        <w:rPr>
          <w:rStyle w:val="TagStyle"/>
          <w:rtl/>
        </w:rPr>
        <w:t xml:space="preserve"> &lt;&lt; דובר &gt;&gt; </w:t>
      </w:r>
      <w:r>
        <w:rPr>
          <w:rtl/>
        </w:rPr>
        <w:t>תומר רוזנר:</w:t>
      </w:r>
      <w:r w:rsidRPr="00A46C11">
        <w:rPr>
          <w:rStyle w:val="TagStyle"/>
          <w:rtl/>
        </w:rPr>
        <w:t xml:space="preserve"> &lt;&lt; דובר &gt;&gt;</w:t>
      </w:r>
      <w:r>
        <w:rPr>
          <w:rtl/>
        </w:rPr>
        <w:t xml:space="preserve">   </w:t>
      </w:r>
      <w:bookmarkEnd w:id="2627"/>
    </w:p>
    <w:p w:rsidR="00A46C11" w:rsidRDefault="00A46C11" w:rsidP="00A46C11">
      <w:pPr>
        <w:pStyle w:val="KeepWithNext"/>
        <w:rPr>
          <w:rtl/>
          <w:lang w:eastAsia="he-IL"/>
        </w:rPr>
      </w:pPr>
    </w:p>
    <w:p w:rsidR="00A46C11" w:rsidRDefault="00A46C11" w:rsidP="00CC6BCE">
      <w:pPr>
        <w:rPr>
          <w:rtl/>
          <w:lang w:eastAsia="he-IL"/>
        </w:rPr>
      </w:pPr>
      <w:r>
        <w:rPr>
          <w:rFonts w:hint="cs"/>
          <w:rtl/>
          <w:lang w:eastAsia="he-IL"/>
        </w:rPr>
        <w:t xml:space="preserve">זו מהות החוק. </w:t>
      </w:r>
      <w:bookmarkStart w:id="2628" w:name="_ETM_Q1_7125000"/>
      <w:bookmarkEnd w:id="2628"/>
      <w:r w:rsidR="00CC6BCE">
        <w:rPr>
          <w:rFonts w:hint="cs"/>
          <w:rtl/>
          <w:lang w:eastAsia="he-IL"/>
        </w:rPr>
        <w:t xml:space="preserve">התשובה שרוב חברי הוועדה, אם אני מבין נכון, רוצים לתת </w:t>
      </w:r>
      <w:bookmarkStart w:id="2629" w:name="_ETM_Q1_7131000"/>
      <w:bookmarkEnd w:id="2629"/>
      <w:r w:rsidR="00CC6BCE">
        <w:rPr>
          <w:rFonts w:hint="cs"/>
          <w:rtl/>
          <w:lang w:eastAsia="he-IL"/>
        </w:rPr>
        <w:t>היא שבמקרה כזה יהיה שיקול דעת ליושב-ראש הוועדה</w:t>
      </w:r>
      <w:bookmarkStart w:id="2630" w:name="_ETM_Q1_7136000"/>
      <w:bookmarkEnd w:id="2630"/>
      <w:r w:rsidR="00CC6BCE">
        <w:rPr>
          <w:rFonts w:hint="cs"/>
          <w:rtl/>
          <w:lang w:eastAsia="he-IL"/>
        </w:rPr>
        <w:t xml:space="preserve">. </w:t>
      </w:r>
    </w:p>
    <w:p w:rsidR="00CC6BCE" w:rsidRDefault="00CC6BCE" w:rsidP="00CC6BCE">
      <w:pPr>
        <w:rPr>
          <w:rtl/>
          <w:lang w:eastAsia="he-IL"/>
        </w:rPr>
      </w:pPr>
    </w:p>
    <w:p w:rsidR="00CC6BCE" w:rsidRDefault="00CC6BCE" w:rsidP="00CC6BCE">
      <w:pPr>
        <w:pStyle w:val="a4"/>
        <w:keepNext/>
        <w:rPr>
          <w:rtl/>
        </w:rPr>
      </w:pPr>
      <w:bookmarkStart w:id="2631" w:name="ET_speaker_5919_413"/>
      <w:r w:rsidRPr="00CC6BCE">
        <w:rPr>
          <w:rStyle w:val="TagStyle"/>
          <w:rtl/>
        </w:rPr>
        <w:t xml:space="preserve"> &lt;&lt; דובר &gt;&gt; </w:t>
      </w:r>
      <w:r>
        <w:rPr>
          <w:rtl/>
        </w:rPr>
        <w:t>סונדוס סאלח (הרשימה המשותפת):</w:t>
      </w:r>
      <w:r w:rsidRPr="00CC6BCE">
        <w:rPr>
          <w:rStyle w:val="TagStyle"/>
          <w:rtl/>
        </w:rPr>
        <w:t xml:space="preserve"> &lt;&lt; דובר &gt;&gt;</w:t>
      </w:r>
      <w:r>
        <w:rPr>
          <w:rtl/>
        </w:rPr>
        <w:t xml:space="preserve">   </w:t>
      </w:r>
      <w:bookmarkEnd w:id="2631"/>
    </w:p>
    <w:p w:rsidR="00CC6BCE" w:rsidRDefault="00CC6BCE" w:rsidP="00CC6BCE">
      <w:pPr>
        <w:pStyle w:val="KeepWithNext"/>
        <w:rPr>
          <w:rtl/>
          <w:lang w:eastAsia="he-IL"/>
        </w:rPr>
      </w:pPr>
    </w:p>
    <w:p w:rsidR="00CC6BCE" w:rsidRDefault="00CC6BCE" w:rsidP="00CC6BCE">
      <w:pPr>
        <w:rPr>
          <w:rtl/>
          <w:lang w:eastAsia="he-IL"/>
        </w:rPr>
      </w:pPr>
      <w:r>
        <w:rPr>
          <w:rFonts w:hint="cs"/>
          <w:rtl/>
          <w:lang w:eastAsia="he-IL"/>
        </w:rPr>
        <w:t>אבל למה להשאיר את זה בשיקול דעת? לוקחים ממני את האפשרות</w:t>
      </w:r>
      <w:r w:rsidR="00F721DD">
        <w:rPr>
          <w:rFonts w:hint="cs"/>
          <w:rtl/>
          <w:lang w:eastAsia="he-IL"/>
        </w:rPr>
        <w:t xml:space="preserve"> הבסיסית להתנגד, להיות שווה לכל המתנגדים האחרים. </w:t>
      </w:r>
      <w:bookmarkStart w:id="2632" w:name="_ETM_Q1_7146000"/>
      <w:bookmarkEnd w:id="2632"/>
      <w:r w:rsidR="00F721DD">
        <w:rPr>
          <w:rFonts w:hint="cs"/>
          <w:rtl/>
          <w:lang w:eastAsia="he-IL"/>
        </w:rPr>
        <w:t xml:space="preserve">אין לי מחשב, אין לי אינטרנט, ואני גרה </w:t>
      </w:r>
      <w:bookmarkStart w:id="2633" w:name="_ETM_Q1_7153000"/>
      <w:bookmarkEnd w:id="2633"/>
      <w:r w:rsidR="00F721DD">
        <w:rPr>
          <w:rFonts w:hint="cs"/>
          <w:rtl/>
          <w:lang w:eastAsia="he-IL"/>
        </w:rPr>
        <w:t xml:space="preserve">בדרום ואני רוצה להתנגד. </w:t>
      </w:r>
    </w:p>
    <w:p w:rsidR="00BD3C08" w:rsidRDefault="00BD3C08" w:rsidP="00CC6BCE">
      <w:pPr>
        <w:rPr>
          <w:rtl/>
          <w:lang w:eastAsia="he-IL"/>
        </w:rPr>
      </w:pPr>
      <w:bookmarkStart w:id="2634" w:name="_ETM_Q1_7164000"/>
      <w:bookmarkEnd w:id="2634"/>
    </w:p>
    <w:p w:rsidR="00BD3C08" w:rsidRDefault="00BD3C08" w:rsidP="00BD3C08">
      <w:pPr>
        <w:pStyle w:val="a4"/>
        <w:keepNext/>
        <w:rPr>
          <w:rtl/>
        </w:rPr>
      </w:pPr>
      <w:bookmarkStart w:id="2635" w:name="_ETM_Q1_7165000"/>
      <w:bookmarkStart w:id="2636" w:name="ET_speaker_5292_414"/>
      <w:bookmarkEnd w:id="2635"/>
      <w:r w:rsidRPr="00BD3C08">
        <w:rPr>
          <w:rStyle w:val="TagStyle"/>
          <w:rtl/>
        </w:rPr>
        <w:t xml:space="preserve"> &lt;&lt; דובר &gt;&gt; </w:t>
      </w:r>
      <w:r>
        <w:rPr>
          <w:rtl/>
        </w:rPr>
        <w:t>אוסאמה סעדי (הרשימה המשותפת):</w:t>
      </w:r>
      <w:r w:rsidRPr="00BD3C08">
        <w:rPr>
          <w:rStyle w:val="TagStyle"/>
          <w:rtl/>
        </w:rPr>
        <w:t xml:space="preserve"> &lt;&lt; דובר &gt;&gt;</w:t>
      </w:r>
      <w:r>
        <w:rPr>
          <w:rtl/>
        </w:rPr>
        <w:t xml:space="preserve">   </w:t>
      </w:r>
      <w:bookmarkEnd w:id="2636"/>
    </w:p>
    <w:p w:rsidR="00BD3C08" w:rsidRDefault="00BD3C08" w:rsidP="00BD3C08">
      <w:pPr>
        <w:pStyle w:val="KeepWithNext"/>
        <w:rPr>
          <w:rtl/>
          <w:lang w:eastAsia="he-IL"/>
        </w:rPr>
      </w:pPr>
    </w:p>
    <w:p w:rsidR="00BD3C08" w:rsidRDefault="00BD3C08" w:rsidP="00BD3C08">
      <w:pPr>
        <w:rPr>
          <w:rtl/>
          <w:lang w:eastAsia="he-IL"/>
        </w:rPr>
      </w:pPr>
      <w:bookmarkStart w:id="2637" w:name="_ETM_Q1_7160000"/>
      <w:bookmarkEnd w:id="2637"/>
      <w:r>
        <w:rPr>
          <w:rFonts w:hint="cs"/>
          <w:rtl/>
          <w:lang w:eastAsia="he-IL"/>
        </w:rPr>
        <w:t xml:space="preserve">מה שאומר תומר בסעיף 6(ג), שמדברים </w:t>
      </w:r>
      <w:bookmarkStart w:id="2638" w:name="_ETM_Q1_7159000"/>
      <w:bookmarkEnd w:id="2638"/>
      <w:r>
        <w:rPr>
          <w:rFonts w:hint="cs"/>
          <w:rtl/>
          <w:lang w:eastAsia="he-IL"/>
        </w:rPr>
        <w:t xml:space="preserve">על אלא אם כן קיימת הצדקה של ממש לסירוב. אנחנו </w:t>
      </w:r>
      <w:bookmarkStart w:id="2639" w:name="_ETM_Q1_7167000"/>
      <w:bookmarkEnd w:id="2639"/>
      <w:r>
        <w:rPr>
          <w:rFonts w:hint="cs"/>
          <w:rtl/>
          <w:lang w:eastAsia="he-IL"/>
        </w:rPr>
        <w:t xml:space="preserve">מבקשים לעגן את זה, שאם אין לו נגישות ואי </w:t>
      </w:r>
      <w:bookmarkStart w:id="2640" w:name="_ETM_Q1_7173000"/>
      <w:bookmarkEnd w:id="2640"/>
      <w:r>
        <w:rPr>
          <w:rFonts w:hint="cs"/>
          <w:rtl/>
          <w:lang w:eastAsia="he-IL"/>
        </w:rPr>
        <w:t xml:space="preserve">אפשר לקיים את זה ב"זום", צריך להיקבע שבמקרה הזה </w:t>
      </w:r>
      <w:bookmarkStart w:id="2641" w:name="_ETM_Q1_7178000"/>
      <w:bookmarkEnd w:id="2641"/>
      <w:r>
        <w:rPr>
          <w:rFonts w:hint="cs"/>
          <w:rtl/>
          <w:lang w:eastAsia="he-IL"/>
        </w:rPr>
        <w:t xml:space="preserve">מוסד התכנון ישמע אותו בהזדמנות אחרת או שיסדרו את </w:t>
      </w:r>
      <w:bookmarkStart w:id="2642" w:name="_ETM_Q1_7182000"/>
      <w:bookmarkEnd w:id="2642"/>
      <w:r>
        <w:rPr>
          <w:rFonts w:hint="cs"/>
          <w:rtl/>
          <w:lang w:eastAsia="he-IL"/>
        </w:rPr>
        <w:t xml:space="preserve">הנושא הזה. </w:t>
      </w:r>
      <w:r w:rsidR="00937CD2">
        <w:rPr>
          <w:rFonts w:hint="cs"/>
          <w:rtl/>
          <w:lang w:eastAsia="he-IL"/>
        </w:rPr>
        <w:t xml:space="preserve">אי אפשר לקבל החלטה בלי לשמוע </w:t>
      </w:r>
      <w:bookmarkStart w:id="2643" w:name="_ETM_Q1_7183000"/>
      <w:bookmarkEnd w:id="2643"/>
      <w:r w:rsidR="00937CD2">
        <w:rPr>
          <w:rFonts w:hint="cs"/>
          <w:rtl/>
          <w:lang w:eastAsia="he-IL"/>
        </w:rPr>
        <w:t xml:space="preserve">אותו. </w:t>
      </w:r>
    </w:p>
    <w:p w:rsidR="00BD3C08" w:rsidRDefault="00BD3C08" w:rsidP="00BD3C08">
      <w:pPr>
        <w:rPr>
          <w:rtl/>
          <w:lang w:eastAsia="he-IL"/>
        </w:rPr>
      </w:pPr>
    </w:p>
    <w:p w:rsidR="00BD3C08" w:rsidRDefault="00BD3C08" w:rsidP="00BD3C08">
      <w:pPr>
        <w:pStyle w:val="af6"/>
        <w:keepNext/>
        <w:rPr>
          <w:rtl/>
        </w:rPr>
      </w:pPr>
      <w:bookmarkStart w:id="2644" w:name="ET_yor_5777_415"/>
      <w:r w:rsidRPr="00BD3C08">
        <w:rPr>
          <w:rStyle w:val="TagStyle"/>
          <w:rtl/>
        </w:rPr>
        <w:t xml:space="preserve"> &lt;&lt; יור &gt;&gt; </w:t>
      </w:r>
      <w:r>
        <w:rPr>
          <w:rtl/>
        </w:rPr>
        <w:t>היו"ר מיקי חיימוביץ':</w:t>
      </w:r>
      <w:r w:rsidRPr="00BD3C08">
        <w:rPr>
          <w:rStyle w:val="TagStyle"/>
          <w:rtl/>
        </w:rPr>
        <w:t xml:space="preserve"> &lt;&lt; יור &gt;&gt;</w:t>
      </w:r>
      <w:r>
        <w:rPr>
          <w:rtl/>
        </w:rPr>
        <w:t xml:space="preserve">   </w:t>
      </w:r>
      <w:bookmarkEnd w:id="2644"/>
    </w:p>
    <w:p w:rsidR="00BD3C08" w:rsidRDefault="00BD3C08" w:rsidP="00BD3C08">
      <w:pPr>
        <w:pStyle w:val="KeepWithNext"/>
        <w:rPr>
          <w:rtl/>
          <w:lang w:eastAsia="he-IL"/>
        </w:rPr>
      </w:pPr>
    </w:p>
    <w:p w:rsidR="00BD3C08" w:rsidRPr="00BD3C08" w:rsidRDefault="00BD3C08" w:rsidP="00BD3C08">
      <w:pPr>
        <w:rPr>
          <w:rtl/>
          <w:lang w:eastAsia="he-IL"/>
        </w:rPr>
      </w:pPr>
      <w:r>
        <w:rPr>
          <w:rFonts w:hint="cs"/>
          <w:rtl/>
          <w:lang w:eastAsia="he-IL"/>
        </w:rPr>
        <w:t xml:space="preserve">פגישה פיסית. </w:t>
      </w:r>
    </w:p>
    <w:p w:rsidR="008150D5" w:rsidRDefault="008150D5" w:rsidP="008150D5">
      <w:pPr>
        <w:rPr>
          <w:rtl/>
          <w:lang w:eastAsia="he-IL"/>
        </w:rPr>
      </w:pPr>
      <w:bookmarkStart w:id="2645" w:name="_ETM_Q1_5758827"/>
      <w:bookmarkStart w:id="2646" w:name="_ETM_Q1_5758878"/>
      <w:bookmarkEnd w:id="2645"/>
      <w:bookmarkEnd w:id="2646"/>
    </w:p>
    <w:p w:rsidR="00937CD2" w:rsidRDefault="00937CD2" w:rsidP="00937CD2">
      <w:pPr>
        <w:pStyle w:val="af9"/>
        <w:keepNext/>
        <w:rPr>
          <w:rtl/>
          <w:lang w:eastAsia="he-IL"/>
        </w:rPr>
      </w:pPr>
      <w:bookmarkStart w:id="2647" w:name="_ETM_Q1_5758956"/>
      <w:bookmarkStart w:id="2648" w:name="_ETM_Q1_5759038"/>
      <w:bookmarkStart w:id="2649" w:name="ET_guest_371555_416"/>
      <w:bookmarkEnd w:id="2647"/>
      <w:bookmarkEnd w:id="2648"/>
      <w:r w:rsidRPr="00937CD2">
        <w:rPr>
          <w:rStyle w:val="TagStyle"/>
          <w:rtl/>
        </w:rPr>
        <w:t xml:space="preserve"> &lt;&lt; אורח &gt;&gt; </w:t>
      </w:r>
      <w:r>
        <w:rPr>
          <w:rtl/>
          <w:lang w:eastAsia="he-IL"/>
        </w:rPr>
        <w:t>דלית זילבר:</w:t>
      </w:r>
      <w:r w:rsidRPr="00937CD2">
        <w:rPr>
          <w:rStyle w:val="TagStyle"/>
          <w:rtl/>
        </w:rPr>
        <w:t xml:space="preserve"> &lt;&lt; אורח &gt;&gt;</w:t>
      </w:r>
      <w:r>
        <w:rPr>
          <w:rtl/>
          <w:lang w:eastAsia="he-IL"/>
        </w:rPr>
        <w:t xml:space="preserve">   </w:t>
      </w:r>
      <w:bookmarkEnd w:id="2649"/>
    </w:p>
    <w:p w:rsidR="00937CD2" w:rsidRDefault="00937CD2" w:rsidP="00937CD2">
      <w:pPr>
        <w:pStyle w:val="KeepWithNext"/>
        <w:rPr>
          <w:rtl/>
          <w:lang w:eastAsia="he-IL"/>
        </w:rPr>
      </w:pPr>
    </w:p>
    <w:p w:rsidR="00937CD2" w:rsidRDefault="00937CD2" w:rsidP="00937CD2">
      <w:pPr>
        <w:rPr>
          <w:rtl/>
          <w:lang w:eastAsia="he-IL"/>
        </w:rPr>
      </w:pPr>
      <w:r>
        <w:rPr>
          <w:rFonts w:hint="cs"/>
          <w:rtl/>
          <w:lang w:eastAsia="he-IL"/>
        </w:rPr>
        <w:t xml:space="preserve">זה בדיוק לב העניין שיעצור. ישר אותו שכן  - - - </w:t>
      </w:r>
    </w:p>
    <w:p w:rsidR="00937CD2" w:rsidRDefault="00937CD2" w:rsidP="00937CD2">
      <w:pPr>
        <w:rPr>
          <w:rtl/>
          <w:lang w:eastAsia="he-IL"/>
        </w:rPr>
      </w:pPr>
    </w:p>
    <w:p w:rsidR="00937CD2" w:rsidRDefault="00937CD2" w:rsidP="00937CD2">
      <w:pPr>
        <w:pStyle w:val="a4"/>
        <w:keepNext/>
        <w:rPr>
          <w:rtl/>
        </w:rPr>
      </w:pPr>
      <w:bookmarkStart w:id="2650" w:name="ET_speaker_5919_417"/>
      <w:r w:rsidRPr="00937CD2">
        <w:rPr>
          <w:rStyle w:val="TagStyle"/>
          <w:rtl/>
        </w:rPr>
        <w:t xml:space="preserve"> &lt;&lt; דובר &gt;&gt; </w:t>
      </w:r>
      <w:r>
        <w:rPr>
          <w:rtl/>
        </w:rPr>
        <w:t>סונדוס סאלח (הרשימה המשותפת):</w:t>
      </w:r>
      <w:r w:rsidRPr="00937CD2">
        <w:rPr>
          <w:rStyle w:val="TagStyle"/>
          <w:rtl/>
        </w:rPr>
        <w:t xml:space="preserve"> &lt;&lt; דובר &gt;&gt;</w:t>
      </w:r>
      <w:r>
        <w:rPr>
          <w:rtl/>
        </w:rPr>
        <w:t xml:space="preserve">   </w:t>
      </w:r>
      <w:bookmarkEnd w:id="2650"/>
    </w:p>
    <w:p w:rsidR="00937CD2" w:rsidRDefault="00937CD2" w:rsidP="00937CD2">
      <w:pPr>
        <w:pStyle w:val="KeepWithNext"/>
        <w:rPr>
          <w:rtl/>
          <w:lang w:eastAsia="he-IL"/>
        </w:rPr>
      </w:pPr>
    </w:p>
    <w:p w:rsidR="00937CD2" w:rsidRDefault="00937CD2" w:rsidP="00E50DF1">
      <w:pPr>
        <w:rPr>
          <w:rtl/>
          <w:lang w:eastAsia="he-IL"/>
        </w:rPr>
      </w:pPr>
      <w:r>
        <w:rPr>
          <w:rFonts w:hint="cs"/>
          <w:rtl/>
          <w:lang w:eastAsia="he-IL"/>
        </w:rPr>
        <w:t>תחשבי על אותו אדם. שוב ההנחיות פוגעות ב</w:t>
      </w:r>
      <w:r w:rsidR="00E50DF1">
        <w:rPr>
          <w:rFonts w:hint="cs"/>
          <w:rtl/>
          <w:lang w:eastAsia="he-IL"/>
        </w:rPr>
        <w:t>פשוטים</w:t>
      </w:r>
      <w:r>
        <w:rPr>
          <w:rFonts w:hint="cs"/>
          <w:rtl/>
          <w:lang w:eastAsia="he-IL"/>
        </w:rPr>
        <w:t xml:space="preserve"> ביותר. </w:t>
      </w:r>
    </w:p>
    <w:p w:rsidR="00937CD2" w:rsidRDefault="00937CD2" w:rsidP="00937CD2">
      <w:pPr>
        <w:rPr>
          <w:rtl/>
          <w:lang w:eastAsia="he-IL"/>
        </w:rPr>
      </w:pPr>
      <w:bookmarkStart w:id="2651" w:name="_ETM_Q1_7207000"/>
      <w:bookmarkEnd w:id="2651"/>
    </w:p>
    <w:p w:rsidR="00937CD2" w:rsidRDefault="00937CD2" w:rsidP="00937CD2">
      <w:pPr>
        <w:pStyle w:val="af9"/>
        <w:keepNext/>
        <w:rPr>
          <w:rtl/>
          <w:lang w:eastAsia="he-IL"/>
        </w:rPr>
      </w:pPr>
      <w:bookmarkStart w:id="2652" w:name="_ETM_Q1_7208000"/>
      <w:bookmarkStart w:id="2653" w:name="ET_guest_371555_418"/>
      <w:bookmarkEnd w:id="2652"/>
      <w:r w:rsidRPr="00937CD2">
        <w:rPr>
          <w:rStyle w:val="TagStyle"/>
          <w:rtl/>
        </w:rPr>
        <w:t xml:space="preserve"> &lt;&lt; אורח &gt;&gt; </w:t>
      </w:r>
      <w:r>
        <w:rPr>
          <w:rtl/>
          <w:lang w:eastAsia="he-IL"/>
        </w:rPr>
        <w:t>דלית זילבר:</w:t>
      </w:r>
      <w:r w:rsidRPr="00937CD2">
        <w:rPr>
          <w:rStyle w:val="TagStyle"/>
          <w:rtl/>
        </w:rPr>
        <w:t xml:space="preserve"> &lt;&lt; אורח &gt;&gt;</w:t>
      </w:r>
      <w:r>
        <w:rPr>
          <w:rtl/>
          <w:lang w:eastAsia="he-IL"/>
        </w:rPr>
        <w:t xml:space="preserve">   </w:t>
      </w:r>
      <w:bookmarkEnd w:id="2653"/>
    </w:p>
    <w:p w:rsidR="00937CD2" w:rsidRDefault="00937CD2" w:rsidP="00937CD2">
      <w:pPr>
        <w:pStyle w:val="KeepWithNext"/>
        <w:rPr>
          <w:rtl/>
          <w:lang w:eastAsia="he-IL"/>
        </w:rPr>
      </w:pPr>
    </w:p>
    <w:p w:rsidR="00937CD2" w:rsidRDefault="00937CD2" w:rsidP="00937CD2">
      <w:pPr>
        <w:rPr>
          <w:rtl/>
          <w:lang w:eastAsia="he-IL"/>
        </w:rPr>
      </w:pPr>
      <w:bookmarkStart w:id="2654" w:name="_ETM_Q1_7209000"/>
      <w:bookmarkEnd w:id="2654"/>
      <w:r>
        <w:rPr>
          <w:rFonts w:hint="cs"/>
          <w:rtl/>
          <w:lang w:eastAsia="he-IL"/>
        </w:rPr>
        <w:t xml:space="preserve">בנהלים אנחנו נאפשר את המקום הזה </w:t>
      </w:r>
      <w:bookmarkStart w:id="2655" w:name="_ETM_Q1_7210000"/>
      <w:bookmarkEnd w:id="2655"/>
      <w:r>
        <w:rPr>
          <w:rFonts w:hint="cs"/>
          <w:rtl/>
          <w:lang w:eastAsia="he-IL"/>
        </w:rPr>
        <w:t xml:space="preserve">שתהיה אפשרות שהוא יוכל להגיע לחדר הנוסף ולשבת שם </w:t>
      </w:r>
      <w:bookmarkStart w:id="2656" w:name="_ETM_Q1_7213000"/>
      <w:bookmarkEnd w:id="2656"/>
      <w:r>
        <w:rPr>
          <w:rFonts w:hint="cs"/>
          <w:rtl/>
          <w:lang w:eastAsia="he-IL"/>
        </w:rPr>
        <w:t xml:space="preserve">ב"זום". וזה גם קורה בפועל היום. אבל אתם חייבים לאפשר </w:t>
      </w:r>
      <w:bookmarkStart w:id="2657" w:name="_ETM_Q1_7217000"/>
      <w:bookmarkEnd w:id="2657"/>
      <w:r>
        <w:rPr>
          <w:rFonts w:hint="cs"/>
          <w:rtl/>
          <w:lang w:eastAsia="he-IL"/>
        </w:rPr>
        <w:t xml:space="preserve">את שיקול הדעת הזה מתוך הנחה שגם המתנגדים האלה, גם </w:t>
      </w:r>
      <w:bookmarkStart w:id="2658" w:name="_ETM_Q1_7222000"/>
      <w:bookmarkEnd w:id="2658"/>
      <w:r>
        <w:rPr>
          <w:rFonts w:hint="cs"/>
          <w:rtl/>
          <w:lang w:eastAsia="he-IL"/>
        </w:rPr>
        <w:t xml:space="preserve">לאותה תוכנית קטנה, יש השכן שתמיד ירצה לתקוע את </w:t>
      </w:r>
      <w:bookmarkStart w:id="2659" w:name="_ETM_Q1_7226000"/>
      <w:bookmarkEnd w:id="2659"/>
      <w:r>
        <w:rPr>
          <w:rFonts w:hint="cs"/>
          <w:rtl/>
          <w:lang w:eastAsia="he-IL"/>
        </w:rPr>
        <w:t xml:space="preserve">הדיון, וזה לא בסדר. </w:t>
      </w:r>
    </w:p>
    <w:p w:rsidR="00937CD2" w:rsidRDefault="00937CD2" w:rsidP="00937CD2">
      <w:pPr>
        <w:rPr>
          <w:rtl/>
          <w:lang w:eastAsia="he-IL"/>
        </w:rPr>
      </w:pPr>
    </w:p>
    <w:p w:rsidR="00937CD2" w:rsidRDefault="00937CD2" w:rsidP="00937CD2">
      <w:pPr>
        <w:pStyle w:val="a4"/>
        <w:keepNext/>
        <w:rPr>
          <w:rtl/>
        </w:rPr>
      </w:pPr>
      <w:bookmarkStart w:id="2660" w:name="ET_speaker_5919_419"/>
      <w:r w:rsidRPr="00937CD2">
        <w:rPr>
          <w:rStyle w:val="TagStyle"/>
          <w:rtl/>
        </w:rPr>
        <w:t xml:space="preserve"> &lt;&lt; דובר &gt;&gt; </w:t>
      </w:r>
      <w:r>
        <w:rPr>
          <w:rtl/>
        </w:rPr>
        <w:t>סונדוס סאלח (הרשימה המשותפת):</w:t>
      </w:r>
      <w:r w:rsidRPr="00937CD2">
        <w:rPr>
          <w:rStyle w:val="TagStyle"/>
          <w:rtl/>
        </w:rPr>
        <w:t xml:space="preserve"> &lt;&lt; דובר &gt;&gt;</w:t>
      </w:r>
      <w:r>
        <w:rPr>
          <w:rtl/>
        </w:rPr>
        <w:t xml:space="preserve">   </w:t>
      </w:r>
      <w:bookmarkEnd w:id="2660"/>
    </w:p>
    <w:p w:rsidR="00937CD2" w:rsidRDefault="00937CD2" w:rsidP="00937CD2">
      <w:pPr>
        <w:pStyle w:val="KeepWithNext"/>
        <w:rPr>
          <w:rtl/>
          <w:lang w:eastAsia="he-IL"/>
        </w:rPr>
      </w:pPr>
    </w:p>
    <w:p w:rsidR="00937CD2" w:rsidRDefault="00937CD2" w:rsidP="00937CD2">
      <w:pPr>
        <w:rPr>
          <w:rtl/>
          <w:lang w:eastAsia="he-IL"/>
        </w:rPr>
      </w:pPr>
      <w:r>
        <w:rPr>
          <w:rFonts w:hint="cs"/>
          <w:rtl/>
          <w:lang w:eastAsia="he-IL"/>
        </w:rPr>
        <w:t xml:space="preserve">אנחנו לא רוצים לתקוע שום </w:t>
      </w:r>
      <w:bookmarkStart w:id="2661" w:name="_ETM_Q1_7227000"/>
      <w:bookmarkEnd w:id="2661"/>
      <w:r>
        <w:rPr>
          <w:rFonts w:hint="cs"/>
          <w:rtl/>
          <w:lang w:eastAsia="he-IL"/>
        </w:rPr>
        <w:t xml:space="preserve">דיון. </w:t>
      </w:r>
    </w:p>
    <w:p w:rsidR="00E50DF1" w:rsidRDefault="00E50DF1" w:rsidP="00937CD2">
      <w:pPr>
        <w:rPr>
          <w:rtl/>
          <w:lang w:eastAsia="he-IL"/>
        </w:rPr>
      </w:pPr>
    </w:p>
    <w:p w:rsidR="00E50DF1" w:rsidRDefault="00E50DF1" w:rsidP="00E50DF1">
      <w:pPr>
        <w:pStyle w:val="af9"/>
        <w:keepNext/>
        <w:rPr>
          <w:rtl/>
          <w:lang w:eastAsia="he-IL"/>
        </w:rPr>
      </w:pPr>
      <w:bookmarkStart w:id="2662" w:name="ET_guest_843830_420"/>
      <w:r w:rsidRPr="00E50DF1">
        <w:rPr>
          <w:rStyle w:val="TagStyle"/>
          <w:rtl/>
        </w:rPr>
        <w:t xml:space="preserve"> &lt;&lt; אורח &gt;&gt; </w:t>
      </w:r>
      <w:r>
        <w:rPr>
          <w:rtl/>
          <w:lang w:eastAsia="he-IL"/>
        </w:rPr>
        <w:t>תדמור עציון:</w:t>
      </w:r>
      <w:r w:rsidRPr="00E50DF1">
        <w:rPr>
          <w:rStyle w:val="TagStyle"/>
          <w:rtl/>
        </w:rPr>
        <w:t xml:space="preserve"> &lt;&lt; אורח &gt;&gt;</w:t>
      </w:r>
      <w:r>
        <w:rPr>
          <w:rtl/>
          <w:lang w:eastAsia="he-IL"/>
        </w:rPr>
        <w:t xml:space="preserve">   </w:t>
      </w:r>
      <w:bookmarkEnd w:id="2662"/>
    </w:p>
    <w:p w:rsidR="00E50DF1" w:rsidRDefault="00E50DF1" w:rsidP="00E50DF1">
      <w:pPr>
        <w:pStyle w:val="KeepWithNext"/>
        <w:rPr>
          <w:rtl/>
          <w:lang w:eastAsia="he-IL"/>
        </w:rPr>
      </w:pPr>
    </w:p>
    <w:p w:rsidR="00E50DF1" w:rsidRDefault="00E50DF1" w:rsidP="00E50DF1">
      <w:pPr>
        <w:rPr>
          <w:rtl/>
          <w:lang w:eastAsia="he-IL"/>
        </w:rPr>
      </w:pPr>
      <w:r>
        <w:rPr>
          <w:rFonts w:hint="cs"/>
          <w:rtl/>
          <w:lang w:eastAsia="he-IL"/>
        </w:rPr>
        <w:t xml:space="preserve">אבל אם קובעים את זה קטגורית בחוק ולא משאירים </w:t>
      </w:r>
      <w:bookmarkStart w:id="2663" w:name="_ETM_Q1_7234000"/>
      <w:bookmarkEnd w:id="2663"/>
      <w:r>
        <w:rPr>
          <w:rFonts w:hint="cs"/>
          <w:rtl/>
          <w:lang w:eastAsia="he-IL"/>
        </w:rPr>
        <w:t xml:space="preserve">את זה לשיקול דעת, למעשה בלי כוונה </w:t>
      </w:r>
      <w:bookmarkStart w:id="2664" w:name="_ETM_Q1_7236000"/>
      <w:bookmarkEnd w:id="2664"/>
      <w:r>
        <w:rPr>
          <w:rFonts w:hint="cs"/>
          <w:rtl/>
          <w:lang w:eastAsia="he-IL"/>
        </w:rPr>
        <w:t xml:space="preserve">מתמרצים את האפשרות של הניצול לרעה. ואם נותנים שיקול דעת, </w:t>
      </w:r>
      <w:bookmarkStart w:id="2665" w:name="_ETM_Q1_7241000"/>
      <w:bookmarkEnd w:id="2665"/>
      <w:r>
        <w:rPr>
          <w:rFonts w:hint="cs"/>
          <w:rtl/>
          <w:lang w:eastAsia="he-IL"/>
        </w:rPr>
        <w:t xml:space="preserve">אז במקרים שזה ניצול לרעה היו"ר יגיד זה לא נראה לי, ובמקרים שהוא משתכנע שזה נכון הוא יגיד. </w:t>
      </w:r>
    </w:p>
    <w:p w:rsidR="00E50DF1" w:rsidRDefault="00E50DF1" w:rsidP="00E50DF1">
      <w:pPr>
        <w:rPr>
          <w:rtl/>
          <w:lang w:eastAsia="he-IL"/>
        </w:rPr>
      </w:pPr>
      <w:bookmarkStart w:id="2666" w:name="_ETM_Q1_7246000"/>
      <w:bookmarkEnd w:id="2666"/>
    </w:p>
    <w:p w:rsidR="00E50DF1" w:rsidRDefault="00E50DF1" w:rsidP="00E50DF1">
      <w:pPr>
        <w:pStyle w:val="a4"/>
        <w:keepNext/>
        <w:rPr>
          <w:rtl/>
        </w:rPr>
      </w:pPr>
      <w:bookmarkStart w:id="2667" w:name="_ETM_Q1_7247000"/>
      <w:bookmarkStart w:id="2668" w:name="ET_speaker_5919_421"/>
      <w:bookmarkEnd w:id="2667"/>
      <w:r w:rsidRPr="00E50DF1">
        <w:rPr>
          <w:rStyle w:val="TagStyle"/>
          <w:rtl/>
        </w:rPr>
        <w:t xml:space="preserve"> &lt;&lt; דובר &gt;&gt; </w:t>
      </w:r>
      <w:r>
        <w:rPr>
          <w:rtl/>
        </w:rPr>
        <w:t>סונדוס סאלח (הרשימה המשותפת):</w:t>
      </w:r>
      <w:r w:rsidRPr="00E50DF1">
        <w:rPr>
          <w:rStyle w:val="TagStyle"/>
          <w:rtl/>
        </w:rPr>
        <w:t xml:space="preserve"> &lt;&lt; דובר &gt;&gt;</w:t>
      </w:r>
      <w:r>
        <w:rPr>
          <w:rtl/>
        </w:rPr>
        <w:t xml:space="preserve">   </w:t>
      </w:r>
      <w:bookmarkEnd w:id="2668"/>
    </w:p>
    <w:p w:rsidR="00E50DF1" w:rsidRDefault="00E50DF1" w:rsidP="00E50DF1">
      <w:pPr>
        <w:pStyle w:val="KeepWithNext"/>
        <w:rPr>
          <w:rtl/>
          <w:lang w:eastAsia="he-IL"/>
        </w:rPr>
      </w:pPr>
    </w:p>
    <w:p w:rsidR="00E50DF1" w:rsidRDefault="00E50DF1" w:rsidP="00E50DF1">
      <w:pPr>
        <w:rPr>
          <w:rtl/>
          <w:lang w:eastAsia="he-IL"/>
        </w:rPr>
      </w:pPr>
      <w:bookmarkStart w:id="2669" w:name="_ETM_Q1_7248000"/>
      <w:bookmarkEnd w:id="2669"/>
      <w:r>
        <w:rPr>
          <w:rFonts w:hint="cs"/>
          <w:rtl/>
          <w:lang w:eastAsia="he-IL"/>
        </w:rPr>
        <w:t>אבל לאדם פשוט אין אינטרנט, אין מחשב, הוא רוצה להתנגד, מה יעשה לפי החוק הזה?</w:t>
      </w:r>
    </w:p>
    <w:p w:rsidR="00E50DF1" w:rsidRDefault="00E50DF1" w:rsidP="00E50DF1">
      <w:pPr>
        <w:rPr>
          <w:rtl/>
          <w:lang w:eastAsia="he-IL"/>
        </w:rPr>
      </w:pPr>
    </w:p>
    <w:p w:rsidR="00E50DF1" w:rsidRDefault="00E50DF1" w:rsidP="00E50DF1">
      <w:pPr>
        <w:pStyle w:val="a4"/>
        <w:keepNext/>
        <w:rPr>
          <w:rtl/>
        </w:rPr>
      </w:pPr>
      <w:bookmarkStart w:id="2670" w:name="ET_speaker_תומר_רוזנר_422"/>
      <w:r w:rsidRPr="00E50DF1">
        <w:rPr>
          <w:rStyle w:val="TagStyle"/>
          <w:rtl/>
        </w:rPr>
        <w:t xml:space="preserve"> &lt;&lt; דובר &gt;&gt; </w:t>
      </w:r>
      <w:r>
        <w:rPr>
          <w:rtl/>
        </w:rPr>
        <w:t>תומר רוזנר:</w:t>
      </w:r>
      <w:r w:rsidRPr="00E50DF1">
        <w:rPr>
          <w:rStyle w:val="TagStyle"/>
          <w:rtl/>
        </w:rPr>
        <w:t xml:space="preserve"> &lt;&lt; דובר &gt;&gt;</w:t>
      </w:r>
      <w:r>
        <w:rPr>
          <w:rtl/>
        </w:rPr>
        <w:t xml:space="preserve">   </w:t>
      </w:r>
      <w:bookmarkEnd w:id="2670"/>
    </w:p>
    <w:p w:rsidR="00E50DF1" w:rsidRDefault="00E50DF1" w:rsidP="00E50DF1">
      <w:pPr>
        <w:pStyle w:val="KeepWithNext"/>
        <w:rPr>
          <w:rtl/>
          <w:lang w:eastAsia="he-IL"/>
        </w:rPr>
      </w:pPr>
    </w:p>
    <w:p w:rsidR="00E50DF1" w:rsidRDefault="00E50DF1" w:rsidP="00E50DF1">
      <w:pPr>
        <w:rPr>
          <w:rtl/>
          <w:lang w:eastAsia="he-IL"/>
        </w:rPr>
      </w:pPr>
      <w:r>
        <w:rPr>
          <w:rFonts w:hint="cs"/>
          <w:rtl/>
          <w:lang w:eastAsia="he-IL"/>
        </w:rPr>
        <w:t>יפנה ליושב-ראש הוועדה</w:t>
      </w:r>
      <w:r w:rsidR="00EF3FC2">
        <w:rPr>
          <w:rFonts w:hint="cs"/>
          <w:rtl/>
          <w:lang w:eastAsia="he-IL"/>
        </w:rPr>
        <w:t xml:space="preserve">, ליושב-ראש הוועדה יש שיקול דעת </w:t>
      </w:r>
      <w:bookmarkStart w:id="2671" w:name="_ETM_Q1_7258000"/>
      <w:bookmarkEnd w:id="2671"/>
      <w:r w:rsidR="00EF3FC2">
        <w:rPr>
          <w:rFonts w:hint="cs"/>
          <w:rtl/>
          <w:lang w:eastAsia="he-IL"/>
        </w:rPr>
        <w:t>לאפשר לו להקצות חדר עם "זום".</w:t>
      </w:r>
    </w:p>
    <w:p w:rsidR="00EF3FC2" w:rsidRDefault="00EF3FC2" w:rsidP="00E50DF1">
      <w:pPr>
        <w:rPr>
          <w:rtl/>
          <w:lang w:eastAsia="he-IL"/>
        </w:rPr>
      </w:pPr>
    </w:p>
    <w:p w:rsidR="00EF3FC2" w:rsidRDefault="00EF3FC2" w:rsidP="00EF3FC2">
      <w:pPr>
        <w:pStyle w:val="af9"/>
        <w:keepNext/>
        <w:rPr>
          <w:rtl/>
          <w:lang w:eastAsia="he-IL"/>
        </w:rPr>
      </w:pPr>
      <w:bookmarkStart w:id="2672" w:name="_ETM_Q1_7255000"/>
      <w:bookmarkStart w:id="2673" w:name="ET_guest_843830_425"/>
      <w:bookmarkEnd w:id="2672"/>
      <w:r w:rsidRPr="00EF3FC2">
        <w:rPr>
          <w:rStyle w:val="TagStyle"/>
          <w:rtl/>
        </w:rPr>
        <w:t xml:space="preserve"> &lt;&lt; אורח &gt;&gt; </w:t>
      </w:r>
      <w:r>
        <w:rPr>
          <w:rtl/>
          <w:lang w:eastAsia="he-IL"/>
        </w:rPr>
        <w:t>תדמור עציון:</w:t>
      </w:r>
      <w:r w:rsidRPr="00EF3FC2">
        <w:rPr>
          <w:rStyle w:val="TagStyle"/>
          <w:rtl/>
        </w:rPr>
        <w:t xml:space="preserve"> &lt;&lt; אורח &gt;&gt;</w:t>
      </w:r>
      <w:r>
        <w:rPr>
          <w:rtl/>
          <w:lang w:eastAsia="he-IL"/>
        </w:rPr>
        <w:t xml:space="preserve">   </w:t>
      </w:r>
      <w:bookmarkEnd w:id="2673"/>
    </w:p>
    <w:p w:rsidR="00EF3FC2" w:rsidRDefault="00EF3FC2" w:rsidP="00EF3FC2">
      <w:pPr>
        <w:pStyle w:val="KeepWithNext"/>
        <w:rPr>
          <w:rtl/>
          <w:lang w:eastAsia="he-IL"/>
        </w:rPr>
      </w:pPr>
    </w:p>
    <w:p w:rsidR="00EF3FC2" w:rsidRDefault="00EF3FC2" w:rsidP="00EF3FC2">
      <w:pPr>
        <w:rPr>
          <w:rtl/>
          <w:lang w:eastAsia="he-IL"/>
        </w:rPr>
      </w:pPr>
      <w:r>
        <w:rPr>
          <w:rFonts w:hint="cs"/>
          <w:rtl/>
          <w:lang w:eastAsia="he-IL"/>
        </w:rPr>
        <w:t xml:space="preserve">ואז </w:t>
      </w:r>
      <w:bookmarkStart w:id="2674" w:name="_ETM_Q1_7257000"/>
      <w:bookmarkEnd w:id="2674"/>
      <w:r>
        <w:rPr>
          <w:rFonts w:hint="cs"/>
          <w:rtl/>
          <w:lang w:eastAsia="he-IL"/>
        </w:rPr>
        <w:t xml:space="preserve">הוא יגיד לו, או שאני אדחה את הדיון, או שאזמין </w:t>
      </w:r>
      <w:bookmarkStart w:id="2675" w:name="_ETM_Q1_7259000"/>
      <w:bookmarkEnd w:id="2675"/>
      <w:r>
        <w:rPr>
          <w:rFonts w:hint="cs"/>
          <w:rtl/>
          <w:lang w:eastAsia="he-IL"/>
        </w:rPr>
        <w:t xml:space="preserve">אותך לבוא לשבת במשרד שלי בחדר לידי, או שתעלה בטלפון </w:t>
      </w:r>
      <w:bookmarkStart w:id="2676" w:name="_ETM_Q1_7264000"/>
      <w:bookmarkEnd w:id="2676"/>
      <w:r>
        <w:rPr>
          <w:rFonts w:hint="cs"/>
          <w:rtl/>
          <w:lang w:eastAsia="he-IL"/>
        </w:rPr>
        <w:t xml:space="preserve">ותישמע. יש פה מגוון אפשרויות. אבל אי אפשר מראש בחוק </w:t>
      </w:r>
      <w:bookmarkStart w:id="2677" w:name="_ETM_Q1_7268000"/>
      <w:bookmarkEnd w:id="2677"/>
      <w:r>
        <w:rPr>
          <w:rFonts w:hint="cs"/>
          <w:rtl/>
          <w:lang w:eastAsia="he-IL"/>
        </w:rPr>
        <w:t xml:space="preserve">לקבוע מה יהיה הדבר הנכון לכל אחת מהסיטואציות האלה. אנחנו </w:t>
      </w:r>
      <w:bookmarkStart w:id="2678" w:name="_ETM_Q1_7269000"/>
      <w:bookmarkEnd w:id="2678"/>
      <w:r>
        <w:rPr>
          <w:rFonts w:hint="cs"/>
          <w:rtl/>
          <w:lang w:eastAsia="he-IL"/>
        </w:rPr>
        <w:t>סומכים על יושבי-ראש מוסדות התכנון בהחלטות מאוד גדולות, אני חושב</w:t>
      </w:r>
      <w:bookmarkStart w:id="2679" w:name="_ETM_Q1_7274000"/>
      <w:bookmarkEnd w:id="2679"/>
      <w:r>
        <w:rPr>
          <w:rFonts w:hint="cs"/>
          <w:rtl/>
          <w:lang w:eastAsia="he-IL"/>
        </w:rPr>
        <w:t xml:space="preserve">ת שאפשר לסמוך עליהם גם בדבר הזה. </w:t>
      </w:r>
    </w:p>
    <w:p w:rsidR="00EF3FC2" w:rsidRDefault="00EF3FC2" w:rsidP="00EF3FC2">
      <w:pPr>
        <w:rPr>
          <w:rtl/>
          <w:lang w:eastAsia="he-IL"/>
        </w:rPr>
      </w:pPr>
    </w:p>
    <w:p w:rsidR="008150D5" w:rsidRDefault="00EF3FC2" w:rsidP="00EF3FC2">
      <w:pPr>
        <w:pStyle w:val="af6"/>
        <w:keepNext/>
        <w:rPr>
          <w:rtl/>
        </w:rPr>
      </w:pPr>
      <w:bookmarkStart w:id="2680" w:name="_ETM_Q1_7277000"/>
      <w:bookmarkStart w:id="2681" w:name="_ETM_Q1_5759157"/>
      <w:bookmarkStart w:id="2682" w:name="_ETM_Q1_5759212"/>
      <w:bookmarkStart w:id="2683" w:name="_ETM_Q1_5759254"/>
      <w:bookmarkStart w:id="2684" w:name="ET_yor_5777_427"/>
      <w:bookmarkEnd w:id="2680"/>
      <w:bookmarkEnd w:id="2681"/>
      <w:bookmarkEnd w:id="2682"/>
      <w:bookmarkEnd w:id="2683"/>
      <w:r w:rsidRPr="00EF3FC2">
        <w:rPr>
          <w:rStyle w:val="TagStyle"/>
          <w:rtl/>
        </w:rPr>
        <w:t xml:space="preserve"> &lt;&lt; יור &gt;&gt; </w:t>
      </w:r>
      <w:r>
        <w:rPr>
          <w:rtl/>
        </w:rPr>
        <w:t>היו"ר מיקי חיימוביץ':</w:t>
      </w:r>
      <w:r w:rsidRPr="00EF3FC2">
        <w:rPr>
          <w:rStyle w:val="TagStyle"/>
          <w:rtl/>
        </w:rPr>
        <w:t xml:space="preserve"> &lt;&lt; יור &gt;&gt;</w:t>
      </w:r>
      <w:r>
        <w:rPr>
          <w:rtl/>
        </w:rPr>
        <w:t xml:space="preserve">   </w:t>
      </w:r>
      <w:bookmarkEnd w:id="2684"/>
    </w:p>
    <w:p w:rsidR="00EF3FC2" w:rsidRDefault="00EF3FC2" w:rsidP="00EF3FC2">
      <w:pPr>
        <w:pStyle w:val="KeepWithNext"/>
        <w:rPr>
          <w:rtl/>
          <w:lang w:eastAsia="he-IL"/>
        </w:rPr>
      </w:pPr>
    </w:p>
    <w:p w:rsidR="00EF3FC2" w:rsidRDefault="00EF3FC2" w:rsidP="00EF3FC2">
      <w:pPr>
        <w:rPr>
          <w:rtl/>
          <w:lang w:eastAsia="he-IL"/>
        </w:rPr>
      </w:pPr>
      <w:r>
        <w:rPr>
          <w:rFonts w:hint="cs"/>
          <w:rtl/>
          <w:lang w:eastAsia="he-IL"/>
        </w:rPr>
        <w:t xml:space="preserve">דלית, האם אתם יכולים להגיד משהו לפרוטוקול בעניין הזה, </w:t>
      </w:r>
      <w:bookmarkStart w:id="2685" w:name="_ETM_Q1_7295000"/>
      <w:bookmarkEnd w:id="2685"/>
      <w:r>
        <w:rPr>
          <w:rFonts w:hint="cs"/>
          <w:rtl/>
          <w:lang w:eastAsia="he-IL"/>
        </w:rPr>
        <w:t xml:space="preserve">על איזשהו נוהל שאתם תוציאו בעקבות הדיון כאן? אתם שומעים </w:t>
      </w:r>
      <w:bookmarkStart w:id="2686" w:name="_ETM_Q1_7301000"/>
      <w:bookmarkEnd w:id="2686"/>
      <w:r>
        <w:rPr>
          <w:rFonts w:hint="cs"/>
          <w:rtl/>
          <w:lang w:eastAsia="he-IL"/>
        </w:rPr>
        <w:t xml:space="preserve">את הדברים, אתם שומעים את החששות. </w:t>
      </w:r>
    </w:p>
    <w:p w:rsidR="00EF3FC2" w:rsidRDefault="00EF3FC2" w:rsidP="00EF3FC2">
      <w:pPr>
        <w:rPr>
          <w:rtl/>
          <w:lang w:eastAsia="he-IL"/>
        </w:rPr>
      </w:pPr>
      <w:bookmarkStart w:id="2687" w:name="_ETM_Q1_7304000"/>
      <w:bookmarkEnd w:id="2687"/>
    </w:p>
    <w:p w:rsidR="00EF3FC2" w:rsidRDefault="00EF3FC2" w:rsidP="00EF3FC2">
      <w:pPr>
        <w:pStyle w:val="af9"/>
        <w:keepNext/>
        <w:rPr>
          <w:rtl/>
          <w:lang w:eastAsia="he-IL"/>
        </w:rPr>
      </w:pPr>
      <w:bookmarkStart w:id="2688" w:name="_ETM_Q1_7305000"/>
      <w:bookmarkStart w:id="2689" w:name="ET_guest_371555_428"/>
      <w:bookmarkEnd w:id="2688"/>
      <w:r w:rsidRPr="00EF3FC2">
        <w:rPr>
          <w:rStyle w:val="TagStyle"/>
          <w:rtl/>
        </w:rPr>
        <w:t xml:space="preserve"> &lt;&lt; אורח &gt;&gt; </w:t>
      </w:r>
      <w:r>
        <w:rPr>
          <w:rtl/>
          <w:lang w:eastAsia="he-IL"/>
        </w:rPr>
        <w:t>דלית זילבר:</w:t>
      </w:r>
      <w:r w:rsidRPr="00EF3FC2">
        <w:rPr>
          <w:rStyle w:val="TagStyle"/>
          <w:rtl/>
        </w:rPr>
        <w:t xml:space="preserve"> &lt;&lt; אורח &gt;&gt;</w:t>
      </w:r>
      <w:r>
        <w:rPr>
          <w:rtl/>
          <w:lang w:eastAsia="he-IL"/>
        </w:rPr>
        <w:t xml:space="preserve">   </w:t>
      </w:r>
      <w:bookmarkEnd w:id="2689"/>
    </w:p>
    <w:p w:rsidR="00EF3FC2" w:rsidRDefault="00EF3FC2" w:rsidP="00EF3FC2">
      <w:pPr>
        <w:pStyle w:val="KeepWithNext"/>
        <w:rPr>
          <w:rtl/>
          <w:lang w:eastAsia="he-IL"/>
        </w:rPr>
      </w:pPr>
    </w:p>
    <w:p w:rsidR="00EF3FC2" w:rsidRDefault="00EF3FC2" w:rsidP="00EF3FC2">
      <w:pPr>
        <w:rPr>
          <w:rtl/>
          <w:lang w:eastAsia="he-IL"/>
        </w:rPr>
      </w:pPr>
      <w:r>
        <w:rPr>
          <w:rFonts w:hint="cs"/>
          <w:rtl/>
          <w:lang w:eastAsia="he-IL"/>
        </w:rPr>
        <w:t xml:space="preserve">אני מבינה. אם אפשר כמה דקות לתת גם ליו"ר צפון וגם דרום להסביר מה </w:t>
      </w:r>
      <w:bookmarkStart w:id="2690" w:name="_ETM_Q1_7308000"/>
      <w:bookmarkEnd w:id="2690"/>
      <w:r>
        <w:rPr>
          <w:rFonts w:hint="cs"/>
          <w:rtl/>
          <w:lang w:eastAsia="he-IL"/>
        </w:rPr>
        <w:t>קורה אצלם בוועדות, איך הם כן מתנהלים מול הדברים האלה</w:t>
      </w:r>
      <w:bookmarkStart w:id="2691" w:name="_ETM_Q1_7312000"/>
      <w:bookmarkEnd w:id="2691"/>
      <w:r>
        <w:rPr>
          <w:rFonts w:hint="cs"/>
          <w:rtl/>
          <w:lang w:eastAsia="he-IL"/>
        </w:rPr>
        <w:t xml:space="preserve">. בוועדות המחוזיות זה עובד מצוין, ויש כל מיני </w:t>
      </w:r>
      <w:bookmarkStart w:id="2692" w:name="_ETM_Q1_7316000"/>
      <w:bookmarkEnd w:id="2692"/>
      <w:r>
        <w:rPr>
          <w:rFonts w:hint="cs"/>
          <w:rtl/>
          <w:lang w:eastAsia="he-IL"/>
        </w:rPr>
        <w:t xml:space="preserve">אפשרויות שאני לא יכולה להעלות לכל מאות התוכניות את כל </w:t>
      </w:r>
      <w:bookmarkStart w:id="2693" w:name="_ETM_Q1_7320000"/>
      <w:bookmarkEnd w:id="2693"/>
      <w:r>
        <w:rPr>
          <w:rFonts w:hint="cs"/>
          <w:rtl/>
          <w:lang w:eastAsia="he-IL"/>
        </w:rPr>
        <w:t xml:space="preserve">האפשרויות שקורות היום. </w:t>
      </w:r>
    </w:p>
    <w:p w:rsidR="008D68DC" w:rsidRDefault="008D68DC" w:rsidP="00EF3FC2">
      <w:pPr>
        <w:rPr>
          <w:rtl/>
          <w:lang w:eastAsia="he-IL"/>
        </w:rPr>
      </w:pPr>
      <w:bookmarkStart w:id="2694" w:name="_ETM_Q1_7323000"/>
      <w:bookmarkEnd w:id="2694"/>
    </w:p>
    <w:p w:rsidR="008D68DC" w:rsidRDefault="008D68DC" w:rsidP="008D68DC">
      <w:pPr>
        <w:pStyle w:val="a4"/>
        <w:keepNext/>
        <w:rPr>
          <w:rtl/>
        </w:rPr>
      </w:pPr>
      <w:bookmarkStart w:id="2695" w:name="_ETM_Q1_7324000"/>
      <w:bookmarkStart w:id="2696" w:name="ET_speaker_5771_429"/>
      <w:bookmarkEnd w:id="2695"/>
      <w:r w:rsidRPr="008D68DC">
        <w:rPr>
          <w:rStyle w:val="TagStyle"/>
          <w:rtl/>
        </w:rPr>
        <w:t xml:space="preserve"> &lt;&lt; דובר &gt;&gt; </w:t>
      </w:r>
      <w:r>
        <w:rPr>
          <w:rtl/>
        </w:rPr>
        <w:t>איתן גינזבורג (כחול לבן):</w:t>
      </w:r>
      <w:r w:rsidRPr="008D68DC">
        <w:rPr>
          <w:rStyle w:val="TagStyle"/>
          <w:rtl/>
        </w:rPr>
        <w:t xml:space="preserve"> &lt;&lt; דובר &gt;&gt;</w:t>
      </w:r>
      <w:r>
        <w:rPr>
          <w:rtl/>
        </w:rPr>
        <w:t xml:space="preserve">   </w:t>
      </w:r>
      <w:bookmarkEnd w:id="2696"/>
    </w:p>
    <w:p w:rsidR="008D68DC" w:rsidRDefault="008D68DC" w:rsidP="008D68DC">
      <w:pPr>
        <w:pStyle w:val="KeepWithNext"/>
        <w:rPr>
          <w:rtl/>
          <w:lang w:eastAsia="he-IL"/>
        </w:rPr>
      </w:pPr>
    </w:p>
    <w:p w:rsidR="008D68DC" w:rsidRDefault="008D68DC" w:rsidP="008D68DC">
      <w:pPr>
        <w:rPr>
          <w:rtl/>
          <w:lang w:eastAsia="he-IL"/>
        </w:rPr>
      </w:pPr>
      <w:r>
        <w:rPr>
          <w:rFonts w:hint="cs"/>
          <w:rtl/>
          <w:lang w:eastAsia="he-IL"/>
        </w:rPr>
        <w:t xml:space="preserve">אני חייב להגיד שהחשש שלי הוא </w:t>
      </w:r>
      <w:bookmarkStart w:id="2697" w:name="_ETM_Q1_7322000"/>
      <w:bookmarkEnd w:id="2697"/>
      <w:r>
        <w:rPr>
          <w:rFonts w:hint="cs"/>
          <w:rtl/>
          <w:lang w:eastAsia="he-IL"/>
        </w:rPr>
        <w:t>דווקא לא מהמחוזיות, הוא יותר מהמקומיות. כי שם קורים הדברים</w:t>
      </w:r>
      <w:bookmarkStart w:id="2698" w:name="_ETM_Q1_7330000"/>
      <w:bookmarkEnd w:id="2698"/>
      <w:r>
        <w:rPr>
          <w:rFonts w:hint="cs"/>
          <w:rtl/>
          <w:lang w:eastAsia="he-IL"/>
        </w:rPr>
        <w:t xml:space="preserve"> האמיתיים.</w:t>
      </w:r>
    </w:p>
    <w:p w:rsidR="008D68DC" w:rsidRDefault="008D68DC" w:rsidP="008D68DC">
      <w:pPr>
        <w:rPr>
          <w:rtl/>
          <w:lang w:eastAsia="he-IL"/>
        </w:rPr>
      </w:pPr>
    </w:p>
    <w:p w:rsidR="008D68DC" w:rsidRDefault="008D68DC" w:rsidP="008D68DC">
      <w:pPr>
        <w:pStyle w:val="af9"/>
        <w:keepNext/>
        <w:rPr>
          <w:rtl/>
          <w:lang w:eastAsia="he-IL"/>
        </w:rPr>
      </w:pPr>
      <w:bookmarkStart w:id="2699" w:name="_ETM_Q1_7331000"/>
      <w:bookmarkStart w:id="2700" w:name="ET_guest_371555_430"/>
      <w:bookmarkEnd w:id="2699"/>
      <w:r w:rsidRPr="008D68DC">
        <w:rPr>
          <w:rStyle w:val="TagStyle"/>
          <w:rtl/>
        </w:rPr>
        <w:t xml:space="preserve"> &lt;&lt; אורח &gt;&gt; </w:t>
      </w:r>
      <w:r>
        <w:rPr>
          <w:rtl/>
          <w:lang w:eastAsia="he-IL"/>
        </w:rPr>
        <w:t>דלית זילבר:</w:t>
      </w:r>
      <w:r w:rsidRPr="008D68DC">
        <w:rPr>
          <w:rStyle w:val="TagStyle"/>
          <w:rtl/>
        </w:rPr>
        <w:t xml:space="preserve"> &lt;&lt; אורח &gt;&gt;</w:t>
      </w:r>
      <w:r>
        <w:rPr>
          <w:rtl/>
          <w:lang w:eastAsia="he-IL"/>
        </w:rPr>
        <w:t xml:space="preserve">   </w:t>
      </w:r>
      <w:bookmarkEnd w:id="2700"/>
    </w:p>
    <w:p w:rsidR="008D68DC" w:rsidRDefault="008D68DC" w:rsidP="008D68DC">
      <w:pPr>
        <w:pStyle w:val="KeepWithNext"/>
        <w:rPr>
          <w:rtl/>
          <w:lang w:eastAsia="he-IL"/>
        </w:rPr>
      </w:pPr>
    </w:p>
    <w:p w:rsidR="008D68DC" w:rsidRDefault="008D68DC" w:rsidP="008D68DC">
      <w:pPr>
        <w:rPr>
          <w:rtl/>
          <w:lang w:eastAsia="he-IL"/>
        </w:rPr>
      </w:pPr>
      <w:bookmarkStart w:id="2701" w:name="_ETM_Q1_7332000"/>
      <w:bookmarkEnd w:id="2701"/>
      <w:r>
        <w:rPr>
          <w:rFonts w:hint="cs"/>
          <w:rtl/>
          <w:lang w:eastAsia="he-IL"/>
        </w:rPr>
        <w:t xml:space="preserve">קורים בכל מקום דברים אמיתיים. </w:t>
      </w:r>
    </w:p>
    <w:p w:rsidR="008D68DC" w:rsidRDefault="008D68DC" w:rsidP="008D68DC">
      <w:pPr>
        <w:rPr>
          <w:rtl/>
          <w:lang w:eastAsia="he-IL"/>
        </w:rPr>
      </w:pPr>
    </w:p>
    <w:p w:rsidR="008D68DC" w:rsidRDefault="008D68DC" w:rsidP="008D68DC">
      <w:pPr>
        <w:pStyle w:val="a4"/>
        <w:keepNext/>
        <w:rPr>
          <w:rtl/>
        </w:rPr>
      </w:pPr>
      <w:bookmarkStart w:id="2702" w:name="_ETM_Q1_7336000"/>
      <w:bookmarkStart w:id="2703" w:name="ET_speaker_5771_431"/>
      <w:bookmarkEnd w:id="2702"/>
      <w:r w:rsidRPr="008D68DC">
        <w:rPr>
          <w:rStyle w:val="TagStyle"/>
          <w:rtl/>
        </w:rPr>
        <w:t xml:space="preserve"> &lt;&lt; דובר &gt;&gt; </w:t>
      </w:r>
      <w:r>
        <w:rPr>
          <w:rtl/>
        </w:rPr>
        <w:t>איתן גינזבורג (כחול לבן):</w:t>
      </w:r>
      <w:r w:rsidRPr="008D68DC">
        <w:rPr>
          <w:rStyle w:val="TagStyle"/>
          <w:rtl/>
        </w:rPr>
        <w:t xml:space="preserve"> &lt;&lt; דובר &gt;&gt;</w:t>
      </w:r>
      <w:r>
        <w:rPr>
          <w:rtl/>
        </w:rPr>
        <w:t xml:space="preserve">   </w:t>
      </w:r>
      <w:bookmarkEnd w:id="2703"/>
    </w:p>
    <w:p w:rsidR="008D68DC" w:rsidRDefault="008D68DC" w:rsidP="008D68DC">
      <w:pPr>
        <w:pStyle w:val="KeepWithNext"/>
        <w:rPr>
          <w:rtl/>
          <w:lang w:eastAsia="he-IL"/>
        </w:rPr>
      </w:pPr>
    </w:p>
    <w:p w:rsidR="008D68DC" w:rsidRDefault="008D68DC" w:rsidP="00ED3E11">
      <w:pPr>
        <w:rPr>
          <w:rtl/>
          <w:lang w:eastAsia="he-IL"/>
        </w:rPr>
      </w:pPr>
      <w:r>
        <w:rPr>
          <w:rFonts w:hint="cs"/>
          <w:rtl/>
          <w:lang w:eastAsia="he-IL"/>
        </w:rPr>
        <w:t xml:space="preserve">את צודקת. אבל </w:t>
      </w:r>
      <w:bookmarkStart w:id="2704" w:name="_ETM_Q1_7335000"/>
      <w:bookmarkEnd w:id="2704"/>
      <w:r>
        <w:rPr>
          <w:rFonts w:hint="cs"/>
          <w:rtl/>
          <w:lang w:eastAsia="he-IL"/>
        </w:rPr>
        <w:t xml:space="preserve">כשמעבירים תוכנית, בסוף מגיעים לרמה של היתר </w:t>
      </w:r>
      <w:r w:rsidR="00ED3E11">
        <w:rPr>
          <w:rFonts w:hint="cs"/>
          <w:rtl/>
          <w:lang w:eastAsia="he-IL"/>
        </w:rPr>
        <w:t xml:space="preserve">ותבניות וכו' גם כשמגישים תוכנית מקומית. אז החשש שלי הוא יותר גדול במקומיות, כי שם יש מקומות שבהם </w:t>
      </w:r>
      <w:bookmarkStart w:id="2705" w:name="_ETM_Q1_7351000"/>
      <w:bookmarkEnd w:id="2705"/>
      <w:r w:rsidR="00ED3E11">
        <w:rPr>
          <w:rFonts w:hint="cs"/>
          <w:rtl/>
          <w:lang w:eastAsia="he-IL"/>
        </w:rPr>
        <w:t xml:space="preserve">יש אפשרויות, במירכאות בלתי מוגבלות, בוועדות כמו באר שבע, אבל יש ועדות מוגבלות יותר, כמו הוועדות המרחביות, שלא יודעים באילו </w:t>
      </w:r>
      <w:bookmarkStart w:id="2706" w:name="_ETM_Q1_7358000"/>
      <w:bookmarkEnd w:id="2706"/>
      <w:r w:rsidR="00ED3E11">
        <w:rPr>
          <w:rFonts w:hint="cs"/>
          <w:rtl/>
          <w:lang w:eastAsia="he-IL"/>
        </w:rPr>
        <w:t xml:space="preserve">תנאים הם עובדים, או ועדות מקומיות קטנות יותר, כשאין להם </w:t>
      </w:r>
      <w:bookmarkStart w:id="2707" w:name="_ETM_Q1_7363000"/>
      <w:bookmarkEnd w:id="2707"/>
      <w:r w:rsidR="00ED3E11">
        <w:rPr>
          <w:rFonts w:hint="cs"/>
          <w:rtl/>
          <w:lang w:eastAsia="he-IL"/>
        </w:rPr>
        <w:t xml:space="preserve">הקטע המעשי. </w:t>
      </w:r>
    </w:p>
    <w:p w:rsidR="00ED3E11" w:rsidRDefault="00ED3E11" w:rsidP="00ED3E11">
      <w:pPr>
        <w:rPr>
          <w:rtl/>
          <w:lang w:eastAsia="he-IL"/>
        </w:rPr>
      </w:pPr>
    </w:p>
    <w:p w:rsidR="00ED3E11" w:rsidRDefault="00ED3E11" w:rsidP="00ED3E11">
      <w:pPr>
        <w:pStyle w:val="af9"/>
        <w:keepNext/>
        <w:rPr>
          <w:rtl/>
          <w:lang w:eastAsia="he-IL"/>
        </w:rPr>
      </w:pPr>
      <w:bookmarkStart w:id="2708" w:name="ET_guest_371555_432"/>
      <w:r w:rsidRPr="00ED3E11">
        <w:rPr>
          <w:rStyle w:val="TagStyle"/>
          <w:rtl/>
        </w:rPr>
        <w:t xml:space="preserve"> &lt;&lt; אורח &gt;&gt; </w:t>
      </w:r>
      <w:r>
        <w:rPr>
          <w:rtl/>
          <w:lang w:eastAsia="he-IL"/>
        </w:rPr>
        <w:t>דלית זילבר:</w:t>
      </w:r>
      <w:r w:rsidRPr="00ED3E11">
        <w:rPr>
          <w:rStyle w:val="TagStyle"/>
          <w:rtl/>
        </w:rPr>
        <w:t xml:space="preserve"> &lt;&lt; אורח &gt;&gt;</w:t>
      </w:r>
      <w:r>
        <w:rPr>
          <w:rtl/>
          <w:lang w:eastAsia="he-IL"/>
        </w:rPr>
        <w:t xml:space="preserve">   </w:t>
      </w:r>
      <w:bookmarkEnd w:id="2708"/>
    </w:p>
    <w:p w:rsidR="00ED3E11" w:rsidRDefault="00ED3E11" w:rsidP="00ED3E11">
      <w:pPr>
        <w:pStyle w:val="KeepWithNext"/>
        <w:rPr>
          <w:rtl/>
          <w:lang w:eastAsia="he-IL"/>
        </w:rPr>
      </w:pPr>
    </w:p>
    <w:p w:rsidR="00ED3E11" w:rsidRDefault="00ED3E11" w:rsidP="00ED3E11">
      <w:pPr>
        <w:rPr>
          <w:rtl/>
          <w:lang w:eastAsia="he-IL"/>
        </w:rPr>
      </w:pPr>
      <w:r>
        <w:rPr>
          <w:rFonts w:hint="cs"/>
          <w:rtl/>
          <w:lang w:eastAsia="he-IL"/>
        </w:rPr>
        <w:t>אז מה אתה מציע?</w:t>
      </w:r>
    </w:p>
    <w:p w:rsidR="00ED3E11" w:rsidRDefault="00ED3E11" w:rsidP="00ED3E11">
      <w:pPr>
        <w:rPr>
          <w:rtl/>
          <w:lang w:eastAsia="he-IL"/>
        </w:rPr>
      </w:pPr>
    </w:p>
    <w:p w:rsidR="00ED3E11" w:rsidRDefault="00ED3E11" w:rsidP="00ED3E11">
      <w:pPr>
        <w:pStyle w:val="a4"/>
        <w:keepNext/>
        <w:rPr>
          <w:rtl/>
        </w:rPr>
      </w:pPr>
      <w:bookmarkStart w:id="2709" w:name="_ETM_Q1_7368000"/>
      <w:bookmarkStart w:id="2710" w:name="ET_speaker_5771_433"/>
      <w:bookmarkEnd w:id="2709"/>
      <w:r w:rsidRPr="00ED3E11">
        <w:rPr>
          <w:rStyle w:val="TagStyle"/>
          <w:rtl/>
        </w:rPr>
        <w:t xml:space="preserve"> &lt;&lt; דובר &gt;&gt; </w:t>
      </w:r>
      <w:r>
        <w:rPr>
          <w:rtl/>
        </w:rPr>
        <w:t>איתן גינזבורג (כחול לבן):</w:t>
      </w:r>
      <w:r w:rsidRPr="00ED3E11">
        <w:rPr>
          <w:rStyle w:val="TagStyle"/>
          <w:rtl/>
        </w:rPr>
        <w:t xml:space="preserve"> &lt;&lt; דובר &gt;&gt;</w:t>
      </w:r>
      <w:r>
        <w:rPr>
          <w:rtl/>
        </w:rPr>
        <w:t xml:space="preserve">   </w:t>
      </w:r>
      <w:bookmarkEnd w:id="2710"/>
    </w:p>
    <w:p w:rsidR="00ED3E11" w:rsidRDefault="00ED3E11" w:rsidP="00ED3E11">
      <w:pPr>
        <w:pStyle w:val="KeepWithNext"/>
        <w:rPr>
          <w:rtl/>
          <w:lang w:eastAsia="he-IL"/>
        </w:rPr>
      </w:pPr>
    </w:p>
    <w:p w:rsidR="00ED3E11" w:rsidRDefault="00ED3E11" w:rsidP="00ED3E11">
      <w:pPr>
        <w:rPr>
          <w:rtl/>
          <w:lang w:eastAsia="he-IL"/>
        </w:rPr>
      </w:pPr>
      <w:bookmarkStart w:id="2711" w:name="_ETM_Q1_7370000"/>
      <w:bookmarkEnd w:id="2711"/>
      <w:r>
        <w:rPr>
          <w:rFonts w:hint="cs"/>
          <w:rtl/>
          <w:lang w:eastAsia="he-IL"/>
        </w:rPr>
        <w:t xml:space="preserve">אני לא יודע. דלית, </w:t>
      </w:r>
      <w:bookmarkStart w:id="2712" w:name="_ETM_Q1_7375000"/>
      <w:bookmarkEnd w:id="2712"/>
      <w:r>
        <w:rPr>
          <w:rFonts w:hint="cs"/>
          <w:rtl/>
          <w:lang w:eastAsia="he-IL"/>
        </w:rPr>
        <w:t xml:space="preserve">אבל זו לא חכמה, כי מי שביקש את החוק </w:t>
      </w:r>
      <w:bookmarkStart w:id="2713" w:name="_ETM_Q1_7377000"/>
      <w:bookmarkEnd w:id="2713"/>
      <w:r>
        <w:rPr>
          <w:rFonts w:hint="cs"/>
          <w:rtl/>
          <w:lang w:eastAsia="he-IL"/>
        </w:rPr>
        <w:t xml:space="preserve">זה אתם, זה לא אנחנו. </w:t>
      </w:r>
    </w:p>
    <w:p w:rsidR="00396037" w:rsidRDefault="00396037" w:rsidP="00ED3E11">
      <w:pPr>
        <w:rPr>
          <w:rtl/>
          <w:lang w:eastAsia="he-IL"/>
        </w:rPr>
      </w:pPr>
    </w:p>
    <w:p w:rsidR="00396037" w:rsidRDefault="00396037" w:rsidP="00396037">
      <w:pPr>
        <w:pStyle w:val="af9"/>
        <w:keepNext/>
        <w:rPr>
          <w:rtl/>
          <w:lang w:eastAsia="he-IL"/>
        </w:rPr>
      </w:pPr>
      <w:bookmarkStart w:id="2714" w:name="ET_guest_371555_431"/>
      <w:r w:rsidRPr="00396037">
        <w:rPr>
          <w:rStyle w:val="TagStyle"/>
          <w:rtl/>
        </w:rPr>
        <w:t xml:space="preserve"> &lt;&lt; אורח &gt;&gt; </w:t>
      </w:r>
      <w:r>
        <w:rPr>
          <w:rtl/>
          <w:lang w:eastAsia="he-IL"/>
        </w:rPr>
        <w:t>דלית זילבר:</w:t>
      </w:r>
      <w:r w:rsidRPr="00396037">
        <w:rPr>
          <w:rStyle w:val="TagStyle"/>
          <w:rtl/>
        </w:rPr>
        <w:t xml:space="preserve"> &lt;&lt; אורח &gt;&gt;</w:t>
      </w:r>
      <w:r>
        <w:rPr>
          <w:rtl/>
          <w:lang w:eastAsia="he-IL"/>
        </w:rPr>
        <w:t xml:space="preserve">   </w:t>
      </w:r>
      <w:bookmarkEnd w:id="2714"/>
    </w:p>
    <w:p w:rsidR="00396037" w:rsidRDefault="00396037" w:rsidP="00396037">
      <w:pPr>
        <w:pStyle w:val="KeepWithNext"/>
        <w:rPr>
          <w:rtl/>
          <w:lang w:eastAsia="he-IL"/>
        </w:rPr>
      </w:pPr>
    </w:p>
    <w:p w:rsidR="00396037" w:rsidRDefault="00396037" w:rsidP="00396037">
      <w:pPr>
        <w:rPr>
          <w:rtl/>
          <w:lang w:eastAsia="he-IL"/>
        </w:rPr>
      </w:pPr>
      <w:bookmarkStart w:id="2715" w:name="_ETM_Q1_7379000"/>
      <w:bookmarkEnd w:id="2715"/>
      <w:r>
        <w:rPr>
          <w:rFonts w:hint="cs"/>
          <w:rtl/>
          <w:lang w:eastAsia="he-IL"/>
        </w:rPr>
        <w:t xml:space="preserve">אבל האינטרס הציבורי זה לא לשתק. </w:t>
      </w:r>
    </w:p>
    <w:p w:rsidR="00396037" w:rsidRDefault="00396037" w:rsidP="00396037">
      <w:pPr>
        <w:rPr>
          <w:rtl/>
          <w:lang w:eastAsia="he-IL"/>
        </w:rPr>
      </w:pPr>
    </w:p>
    <w:p w:rsidR="00396037" w:rsidRDefault="00396037" w:rsidP="00396037">
      <w:pPr>
        <w:pStyle w:val="a4"/>
        <w:keepNext/>
        <w:rPr>
          <w:rtl/>
        </w:rPr>
      </w:pPr>
      <w:bookmarkStart w:id="2716" w:name="_ETM_Q1_7382000"/>
      <w:bookmarkStart w:id="2717" w:name="ET_speaker_5771_432"/>
      <w:bookmarkEnd w:id="2716"/>
      <w:r w:rsidRPr="00396037">
        <w:rPr>
          <w:rStyle w:val="TagStyle"/>
          <w:rtl/>
        </w:rPr>
        <w:t xml:space="preserve"> &lt;&lt; דובר &gt;&gt; </w:t>
      </w:r>
      <w:r>
        <w:rPr>
          <w:rtl/>
        </w:rPr>
        <w:t>איתן גינזבורג (כחול לבן):</w:t>
      </w:r>
      <w:r w:rsidRPr="00396037">
        <w:rPr>
          <w:rStyle w:val="TagStyle"/>
          <w:rtl/>
        </w:rPr>
        <w:t xml:space="preserve"> &lt;&lt; דובר &gt;&gt;</w:t>
      </w:r>
      <w:r>
        <w:rPr>
          <w:rtl/>
        </w:rPr>
        <w:t xml:space="preserve">   </w:t>
      </w:r>
      <w:bookmarkEnd w:id="2717"/>
    </w:p>
    <w:p w:rsidR="00396037" w:rsidRDefault="00396037" w:rsidP="00396037">
      <w:pPr>
        <w:pStyle w:val="KeepWithNext"/>
        <w:rPr>
          <w:rtl/>
          <w:lang w:eastAsia="he-IL"/>
        </w:rPr>
      </w:pPr>
    </w:p>
    <w:p w:rsidR="00396037" w:rsidRDefault="00396037" w:rsidP="00396037">
      <w:pPr>
        <w:rPr>
          <w:rtl/>
          <w:lang w:eastAsia="he-IL"/>
        </w:rPr>
      </w:pPr>
      <w:r>
        <w:rPr>
          <w:rFonts w:hint="cs"/>
          <w:rtl/>
          <w:lang w:eastAsia="he-IL"/>
        </w:rPr>
        <w:t xml:space="preserve">אבל אני יכול </w:t>
      </w:r>
      <w:bookmarkStart w:id="2718" w:name="_ETM_Q1_7380000"/>
      <w:bookmarkEnd w:id="2718"/>
      <w:r>
        <w:rPr>
          <w:rFonts w:hint="cs"/>
          <w:rtl/>
          <w:lang w:eastAsia="he-IL"/>
        </w:rPr>
        <w:t xml:space="preserve">להשלים משפט בלי שיתקפו אותי? תודה. </w:t>
      </w:r>
      <w:r w:rsidR="001546AE">
        <w:rPr>
          <w:rFonts w:hint="cs"/>
          <w:rtl/>
          <w:lang w:eastAsia="he-IL"/>
        </w:rPr>
        <w:t>אז אני מנסה לחשוב,</w:t>
      </w:r>
      <w:bookmarkStart w:id="2719" w:name="_ETM_Q1_7387000"/>
      <w:bookmarkEnd w:id="2719"/>
      <w:r w:rsidR="001546AE">
        <w:rPr>
          <w:rFonts w:hint="cs"/>
          <w:rtl/>
          <w:lang w:eastAsia="he-IL"/>
        </w:rPr>
        <w:t xml:space="preserve"> אני לא מנסה להיות לעומתי. אני מנסה למצוא פתרונות </w:t>
      </w:r>
      <w:bookmarkStart w:id="2720" w:name="_ETM_Q1_7388000"/>
      <w:bookmarkEnd w:id="2720"/>
      <w:r w:rsidR="001546AE">
        <w:rPr>
          <w:rFonts w:hint="cs"/>
          <w:rtl/>
          <w:lang w:eastAsia="he-IL"/>
        </w:rPr>
        <w:t xml:space="preserve">מתוך ההיכרות האישית שלי את השטח, או לראות איך </w:t>
      </w:r>
      <w:bookmarkStart w:id="2721" w:name="_ETM_Q1_7391000"/>
      <w:bookmarkEnd w:id="2721"/>
      <w:r w:rsidR="001546AE">
        <w:rPr>
          <w:rFonts w:hint="cs"/>
          <w:rtl/>
          <w:lang w:eastAsia="he-IL"/>
        </w:rPr>
        <w:t xml:space="preserve">אפשר כן לאפשר. כן לקדם, ברור, אי אפשר </w:t>
      </w:r>
      <w:bookmarkStart w:id="2722" w:name="_ETM_Q1_7395000"/>
      <w:bookmarkEnd w:id="2722"/>
      <w:r w:rsidR="001546AE">
        <w:rPr>
          <w:rFonts w:hint="cs"/>
          <w:rtl/>
          <w:lang w:eastAsia="he-IL"/>
        </w:rPr>
        <w:t xml:space="preserve">לעצור תכנון. אף אחד לא חושב על זה. אבל כן </w:t>
      </w:r>
      <w:bookmarkStart w:id="2723" w:name="_ETM_Q1_7399000"/>
      <w:bookmarkEnd w:id="2723"/>
      <w:r w:rsidR="001546AE">
        <w:rPr>
          <w:rFonts w:hint="cs"/>
          <w:rtl/>
          <w:lang w:eastAsia="he-IL"/>
        </w:rPr>
        <w:t xml:space="preserve">לאפשר את המענה שצריך לאפשר אותו לגורמים השונים שנמצאים סביב </w:t>
      </w:r>
      <w:bookmarkStart w:id="2724" w:name="_ETM_Q1_7403000"/>
      <w:bookmarkEnd w:id="2724"/>
      <w:r w:rsidR="001546AE">
        <w:rPr>
          <w:rFonts w:hint="cs"/>
          <w:rtl/>
          <w:lang w:eastAsia="he-IL"/>
        </w:rPr>
        <w:t xml:space="preserve">הבקשה להיתר או אישור תוכנית. לכן אני לא יודע </w:t>
      </w:r>
      <w:bookmarkStart w:id="2725" w:name="_ETM_Q1_7408000"/>
      <w:bookmarkEnd w:id="2725"/>
      <w:r w:rsidR="001546AE">
        <w:rPr>
          <w:rFonts w:hint="cs"/>
          <w:rtl/>
          <w:lang w:eastAsia="he-IL"/>
        </w:rPr>
        <w:t xml:space="preserve">מה המודל הנכון. יש כל מיני דברים שרצים לי בראש. </w:t>
      </w:r>
      <w:bookmarkStart w:id="2726" w:name="_ETM_Q1_7411000"/>
      <w:bookmarkEnd w:id="2726"/>
      <w:r w:rsidR="001546AE">
        <w:rPr>
          <w:rFonts w:hint="cs"/>
          <w:rtl/>
          <w:lang w:eastAsia="he-IL"/>
        </w:rPr>
        <w:t>אבל אני גם שואל אתכם, את מנהל התכנון</w:t>
      </w:r>
      <w:bookmarkStart w:id="2727" w:name="_ETM_Q1_7416000"/>
      <w:bookmarkEnd w:id="2727"/>
      <w:r w:rsidR="001546AE">
        <w:rPr>
          <w:rFonts w:hint="cs"/>
          <w:rtl/>
          <w:lang w:eastAsia="he-IL"/>
        </w:rPr>
        <w:t xml:space="preserve">. דלית, כתבתם כבר נוהל? </w:t>
      </w:r>
    </w:p>
    <w:p w:rsidR="001546AE" w:rsidRDefault="001546AE" w:rsidP="00396037">
      <w:pPr>
        <w:rPr>
          <w:rtl/>
          <w:lang w:eastAsia="he-IL"/>
        </w:rPr>
      </w:pPr>
    </w:p>
    <w:p w:rsidR="001546AE" w:rsidRDefault="001546AE" w:rsidP="001546AE">
      <w:pPr>
        <w:pStyle w:val="af9"/>
        <w:keepNext/>
        <w:rPr>
          <w:rtl/>
          <w:lang w:eastAsia="he-IL"/>
        </w:rPr>
      </w:pPr>
      <w:bookmarkStart w:id="2728" w:name="ET_guest_853908_433"/>
      <w:r w:rsidRPr="001546AE">
        <w:rPr>
          <w:rStyle w:val="TagStyle"/>
          <w:rtl/>
        </w:rPr>
        <w:t xml:space="preserve"> &lt;&lt; אורח &gt;&gt; </w:t>
      </w:r>
      <w:r>
        <w:rPr>
          <w:rtl/>
          <w:lang w:eastAsia="he-IL"/>
        </w:rPr>
        <w:t>בנימין ארביב:</w:t>
      </w:r>
      <w:r w:rsidRPr="001546AE">
        <w:rPr>
          <w:rStyle w:val="TagStyle"/>
          <w:rtl/>
        </w:rPr>
        <w:t xml:space="preserve"> &lt;&lt; אורח &gt;&gt;</w:t>
      </w:r>
      <w:r>
        <w:rPr>
          <w:rtl/>
          <w:lang w:eastAsia="he-IL"/>
        </w:rPr>
        <w:t xml:space="preserve">   </w:t>
      </w:r>
      <w:bookmarkEnd w:id="2728"/>
    </w:p>
    <w:p w:rsidR="001546AE" w:rsidRDefault="001546AE" w:rsidP="001546AE">
      <w:pPr>
        <w:pStyle w:val="KeepWithNext"/>
        <w:rPr>
          <w:rtl/>
          <w:lang w:eastAsia="he-IL"/>
        </w:rPr>
      </w:pPr>
    </w:p>
    <w:p w:rsidR="001546AE" w:rsidRDefault="001546AE" w:rsidP="001546AE">
      <w:pPr>
        <w:rPr>
          <w:rtl/>
          <w:lang w:eastAsia="he-IL"/>
        </w:rPr>
      </w:pPr>
      <w:r>
        <w:rPr>
          <w:rFonts w:hint="cs"/>
          <w:rtl/>
          <w:lang w:eastAsia="he-IL"/>
        </w:rPr>
        <w:t xml:space="preserve">הנוהל נכתב לפי החוק התקף </w:t>
      </w:r>
      <w:bookmarkStart w:id="2729" w:name="_ETM_Q1_7421000"/>
      <w:bookmarkEnd w:id="2729"/>
      <w:r>
        <w:rPr>
          <w:rFonts w:hint="cs"/>
          <w:rtl/>
          <w:lang w:eastAsia="he-IL"/>
        </w:rPr>
        <w:t xml:space="preserve">היום, שלא לאפשר. </w:t>
      </w:r>
    </w:p>
    <w:p w:rsidR="006A0021" w:rsidRDefault="006A0021" w:rsidP="001546AE">
      <w:pPr>
        <w:rPr>
          <w:rtl/>
          <w:lang w:eastAsia="he-IL"/>
        </w:rPr>
      </w:pPr>
    </w:p>
    <w:p w:rsidR="006A0021" w:rsidRDefault="006A0021" w:rsidP="006A0021">
      <w:pPr>
        <w:pStyle w:val="a4"/>
        <w:keepNext/>
        <w:rPr>
          <w:rtl/>
        </w:rPr>
      </w:pPr>
      <w:bookmarkStart w:id="2730" w:name="ET_speaker_5771_434"/>
      <w:r w:rsidRPr="006A0021">
        <w:rPr>
          <w:rStyle w:val="TagStyle"/>
          <w:rtl/>
        </w:rPr>
        <w:t xml:space="preserve"> &lt;&lt; דובר &gt;&gt; </w:t>
      </w:r>
      <w:r>
        <w:rPr>
          <w:rtl/>
        </w:rPr>
        <w:t>איתן גינזבורג (כחול לבן):</w:t>
      </w:r>
      <w:r w:rsidRPr="006A0021">
        <w:rPr>
          <w:rStyle w:val="TagStyle"/>
          <w:rtl/>
        </w:rPr>
        <w:t xml:space="preserve"> &lt;&lt; דובר &gt;&gt;</w:t>
      </w:r>
      <w:r>
        <w:rPr>
          <w:rtl/>
        </w:rPr>
        <w:t xml:space="preserve">   </w:t>
      </w:r>
      <w:bookmarkEnd w:id="2730"/>
    </w:p>
    <w:p w:rsidR="006A0021" w:rsidRDefault="006A0021" w:rsidP="006A0021">
      <w:pPr>
        <w:pStyle w:val="KeepWithNext"/>
        <w:rPr>
          <w:rtl/>
          <w:lang w:eastAsia="he-IL"/>
        </w:rPr>
      </w:pPr>
    </w:p>
    <w:p w:rsidR="006A0021" w:rsidRDefault="006A0021" w:rsidP="006A0021">
      <w:pPr>
        <w:rPr>
          <w:rtl/>
          <w:lang w:eastAsia="he-IL"/>
        </w:rPr>
      </w:pPr>
      <w:r>
        <w:rPr>
          <w:rFonts w:hint="cs"/>
          <w:rtl/>
          <w:lang w:eastAsia="he-IL"/>
        </w:rPr>
        <w:t>אבל הוא כתוב?</w:t>
      </w:r>
    </w:p>
    <w:p w:rsidR="006A0021" w:rsidRDefault="006A0021" w:rsidP="006A0021">
      <w:pPr>
        <w:rPr>
          <w:rtl/>
          <w:lang w:eastAsia="he-IL"/>
        </w:rPr>
      </w:pPr>
    </w:p>
    <w:p w:rsidR="006A0021" w:rsidRDefault="006A0021" w:rsidP="006A0021">
      <w:pPr>
        <w:pStyle w:val="af9"/>
        <w:keepNext/>
        <w:rPr>
          <w:rtl/>
          <w:lang w:eastAsia="he-IL"/>
        </w:rPr>
      </w:pPr>
      <w:bookmarkStart w:id="2731" w:name="_ETM_Q1_7425000"/>
      <w:bookmarkStart w:id="2732" w:name="ET_guest_843830_436"/>
      <w:bookmarkEnd w:id="2731"/>
      <w:r w:rsidRPr="006A0021">
        <w:rPr>
          <w:rStyle w:val="TagStyle"/>
          <w:rtl/>
        </w:rPr>
        <w:t xml:space="preserve"> &lt;&lt; אורח &gt;&gt; </w:t>
      </w:r>
      <w:r>
        <w:rPr>
          <w:rtl/>
          <w:lang w:eastAsia="he-IL"/>
        </w:rPr>
        <w:t>תדמור עציון:</w:t>
      </w:r>
      <w:r w:rsidRPr="006A0021">
        <w:rPr>
          <w:rStyle w:val="TagStyle"/>
          <w:rtl/>
        </w:rPr>
        <w:t xml:space="preserve"> &lt;&lt; אורח &gt;&gt;</w:t>
      </w:r>
      <w:r>
        <w:rPr>
          <w:rtl/>
          <w:lang w:eastAsia="he-IL"/>
        </w:rPr>
        <w:t xml:space="preserve">   </w:t>
      </w:r>
      <w:bookmarkEnd w:id="2732"/>
    </w:p>
    <w:p w:rsidR="006A0021" w:rsidRDefault="006A0021" w:rsidP="006A0021">
      <w:pPr>
        <w:pStyle w:val="KeepWithNext"/>
        <w:rPr>
          <w:rtl/>
          <w:lang w:eastAsia="he-IL"/>
        </w:rPr>
      </w:pPr>
    </w:p>
    <w:p w:rsidR="006A0021" w:rsidRDefault="006A0021" w:rsidP="006A0021">
      <w:pPr>
        <w:rPr>
          <w:rtl/>
          <w:lang w:eastAsia="he-IL"/>
        </w:rPr>
      </w:pPr>
      <w:r>
        <w:rPr>
          <w:rFonts w:hint="cs"/>
          <w:rtl/>
          <w:lang w:eastAsia="he-IL"/>
        </w:rPr>
        <w:t xml:space="preserve">הנוהל הקודם כתוב, בוודאי. הוא </w:t>
      </w:r>
      <w:bookmarkStart w:id="2733" w:name="_ETM_Q1_7428000"/>
      <w:bookmarkEnd w:id="2733"/>
      <w:r>
        <w:rPr>
          <w:rFonts w:hint="cs"/>
          <w:rtl/>
          <w:lang w:eastAsia="he-IL"/>
        </w:rPr>
        <w:t xml:space="preserve">מפורסם גם באתר. אבל הוא מניח </w:t>
      </w:r>
      <w:r w:rsidR="00123C17">
        <w:rPr>
          <w:rFonts w:hint="cs"/>
          <w:rtl/>
          <w:lang w:eastAsia="he-IL"/>
        </w:rPr>
        <w:t xml:space="preserve">שאי אפשר לעשות דיון </w:t>
      </w:r>
      <w:bookmarkStart w:id="2734" w:name="_ETM_Q1_7429000"/>
      <w:bookmarkEnd w:id="2734"/>
      <w:r w:rsidR="00123C17">
        <w:rPr>
          <w:rFonts w:hint="cs"/>
          <w:rtl/>
          <w:lang w:eastAsia="he-IL"/>
        </w:rPr>
        <w:t>בהתנגדויות ב"זום".</w:t>
      </w:r>
    </w:p>
    <w:p w:rsidR="00123C17" w:rsidRDefault="00123C17" w:rsidP="006A0021">
      <w:pPr>
        <w:rPr>
          <w:rtl/>
          <w:lang w:eastAsia="he-IL"/>
        </w:rPr>
      </w:pPr>
      <w:bookmarkStart w:id="2735" w:name="_ETM_Q1_7435000"/>
      <w:bookmarkEnd w:id="2735"/>
    </w:p>
    <w:p w:rsidR="00123C17" w:rsidRDefault="00123C17" w:rsidP="00123C17">
      <w:pPr>
        <w:pStyle w:val="a4"/>
        <w:keepNext/>
        <w:rPr>
          <w:rtl/>
        </w:rPr>
      </w:pPr>
      <w:bookmarkStart w:id="2736" w:name="ET_speaker_5771_437"/>
      <w:r w:rsidRPr="00123C17">
        <w:rPr>
          <w:rStyle w:val="TagStyle"/>
          <w:rtl/>
        </w:rPr>
        <w:t xml:space="preserve"> &lt;&lt; דובר &gt;&gt; </w:t>
      </w:r>
      <w:r>
        <w:rPr>
          <w:rtl/>
        </w:rPr>
        <w:t>איתן גינזבורג (כחול לבן):</w:t>
      </w:r>
      <w:r w:rsidRPr="00123C17">
        <w:rPr>
          <w:rStyle w:val="TagStyle"/>
          <w:rtl/>
        </w:rPr>
        <w:t xml:space="preserve"> &lt;&lt; דובר &gt;&gt;</w:t>
      </w:r>
      <w:r>
        <w:rPr>
          <w:rtl/>
        </w:rPr>
        <w:t xml:space="preserve">   </w:t>
      </w:r>
      <w:bookmarkEnd w:id="2736"/>
    </w:p>
    <w:p w:rsidR="00123C17" w:rsidRDefault="00123C17" w:rsidP="00123C17">
      <w:pPr>
        <w:pStyle w:val="KeepWithNext"/>
        <w:rPr>
          <w:rtl/>
          <w:lang w:eastAsia="he-IL"/>
        </w:rPr>
      </w:pPr>
    </w:p>
    <w:p w:rsidR="00123C17" w:rsidRDefault="00123C17" w:rsidP="00123C17">
      <w:pPr>
        <w:rPr>
          <w:rtl/>
          <w:lang w:eastAsia="he-IL"/>
        </w:rPr>
      </w:pPr>
      <w:bookmarkStart w:id="2737" w:name="_ETM_Q1_7433000"/>
      <w:bookmarkEnd w:id="2737"/>
      <w:r>
        <w:rPr>
          <w:rFonts w:hint="cs"/>
          <w:rtl/>
          <w:lang w:eastAsia="he-IL"/>
        </w:rPr>
        <w:t xml:space="preserve">אבל עדיין אתם מנהלים את החיים שלכם ב"זום", למרות </w:t>
      </w:r>
      <w:bookmarkStart w:id="2738" w:name="_ETM_Q1_7437000"/>
      <w:bookmarkEnd w:id="2738"/>
      <w:r>
        <w:rPr>
          <w:rFonts w:hint="cs"/>
          <w:rtl/>
          <w:lang w:eastAsia="he-IL"/>
        </w:rPr>
        <w:t xml:space="preserve">שאין חוק. </w:t>
      </w:r>
    </w:p>
    <w:p w:rsidR="00123C17" w:rsidRDefault="00123C17" w:rsidP="00123C17">
      <w:pPr>
        <w:rPr>
          <w:rtl/>
          <w:lang w:eastAsia="he-IL"/>
        </w:rPr>
      </w:pPr>
      <w:bookmarkStart w:id="2739" w:name="_ETM_Q1_7440000"/>
      <w:bookmarkEnd w:id="2739"/>
    </w:p>
    <w:p w:rsidR="00123C17" w:rsidRDefault="00123C17" w:rsidP="00123C17">
      <w:pPr>
        <w:pStyle w:val="a4"/>
        <w:keepNext/>
        <w:rPr>
          <w:rtl/>
        </w:rPr>
      </w:pPr>
      <w:bookmarkStart w:id="2740" w:name="ET_speaker_5919_438"/>
      <w:r w:rsidRPr="00123C17">
        <w:rPr>
          <w:rStyle w:val="TagStyle"/>
          <w:rtl/>
        </w:rPr>
        <w:t xml:space="preserve"> &lt;&lt; דובר &gt;&gt; </w:t>
      </w:r>
      <w:r>
        <w:rPr>
          <w:rtl/>
        </w:rPr>
        <w:t>סונדוס סאלח (הרשימה המשותפת):</w:t>
      </w:r>
      <w:r w:rsidRPr="00123C17">
        <w:rPr>
          <w:rStyle w:val="TagStyle"/>
          <w:rtl/>
        </w:rPr>
        <w:t xml:space="preserve"> &lt;&lt; דובר &gt;&gt;</w:t>
      </w:r>
      <w:r>
        <w:rPr>
          <w:rtl/>
        </w:rPr>
        <w:t xml:space="preserve">   </w:t>
      </w:r>
      <w:bookmarkEnd w:id="2740"/>
    </w:p>
    <w:p w:rsidR="00123C17" w:rsidRDefault="00123C17" w:rsidP="00123C17">
      <w:pPr>
        <w:pStyle w:val="KeepWithNext"/>
        <w:rPr>
          <w:rtl/>
          <w:lang w:eastAsia="he-IL"/>
        </w:rPr>
      </w:pPr>
    </w:p>
    <w:p w:rsidR="00123C17" w:rsidRDefault="00123C17" w:rsidP="00123C17">
      <w:pPr>
        <w:rPr>
          <w:rtl/>
          <w:lang w:eastAsia="he-IL"/>
        </w:rPr>
      </w:pPr>
      <w:r>
        <w:rPr>
          <w:rFonts w:hint="cs"/>
          <w:rtl/>
          <w:lang w:eastAsia="he-IL"/>
        </w:rPr>
        <w:t xml:space="preserve">זה מה שאני אומרת. </w:t>
      </w:r>
    </w:p>
    <w:p w:rsidR="0028391B" w:rsidRDefault="0028391B" w:rsidP="0028391B">
      <w:pPr>
        <w:rPr>
          <w:rtl/>
          <w:lang w:eastAsia="he-IL"/>
        </w:rPr>
      </w:pPr>
      <w:bookmarkStart w:id="2741" w:name="_ETM_Q1_5738716"/>
      <w:bookmarkEnd w:id="2741"/>
    </w:p>
    <w:p w:rsidR="00D16298" w:rsidRDefault="00D16298" w:rsidP="00D16298">
      <w:pPr>
        <w:pStyle w:val="af9"/>
        <w:keepNext/>
        <w:rPr>
          <w:rtl/>
          <w:lang w:eastAsia="he-IL"/>
        </w:rPr>
      </w:pPr>
      <w:bookmarkStart w:id="2742" w:name="ET_guest_371555_439"/>
      <w:r w:rsidRPr="00D16298">
        <w:rPr>
          <w:rStyle w:val="TagStyle"/>
          <w:rtl/>
        </w:rPr>
        <w:t xml:space="preserve"> &lt;&lt; אורח &gt;&gt; </w:t>
      </w:r>
      <w:r>
        <w:rPr>
          <w:rtl/>
          <w:lang w:eastAsia="he-IL"/>
        </w:rPr>
        <w:t>דלית זילבר:</w:t>
      </w:r>
      <w:r w:rsidRPr="00D16298">
        <w:rPr>
          <w:rStyle w:val="TagStyle"/>
          <w:rtl/>
        </w:rPr>
        <w:t xml:space="preserve"> &lt;&lt; אורח &gt;&gt;</w:t>
      </w:r>
      <w:r>
        <w:rPr>
          <w:rtl/>
          <w:lang w:eastAsia="he-IL"/>
        </w:rPr>
        <w:t xml:space="preserve">   </w:t>
      </w:r>
      <w:bookmarkEnd w:id="2742"/>
    </w:p>
    <w:p w:rsidR="00D16298" w:rsidRDefault="00D16298" w:rsidP="00D16298">
      <w:pPr>
        <w:pStyle w:val="KeepWithNext"/>
        <w:rPr>
          <w:rtl/>
          <w:lang w:eastAsia="he-IL"/>
        </w:rPr>
      </w:pPr>
    </w:p>
    <w:p w:rsidR="00D16298" w:rsidRDefault="00D16298" w:rsidP="00D16298">
      <w:pPr>
        <w:rPr>
          <w:rtl/>
          <w:lang w:eastAsia="he-IL"/>
        </w:rPr>
      </w:pPr>
      <w:bookmarkStart w:id="2743" w:name="_ETM_Q1_7441000"/>
      <w:bookmarkEnd w:id="2743"/>
      <w:r>
        <w:rPr>
          <w:rFonts w:hint="cs"/>
          <w:rtl/>
          <w:lang w:eastAsia="he-IL"/>
        </w:rPr>
        <w:t xml:space="preserve">אבל כמו שאמרתי, אנחנו מנהלים אותו במגבלות האלה. לכן, חברים, לי יש </w:t>
      </w:r>
      <w:bookmarkStart w:id="2744" w:name="_ETM_Q1_7447000"/>
      <w:bookmarkEnd w:id="2744"/>
      <w:r>
        <w:rPr>
          <w:rFonts w:hint="cs"/>
          <w:rtl/>
          <w:lang w:eastAsia="he-IL"/>
        </w:rPr>
        <w:t xml:space="preserve">יעדים שהממשלה הזאת קבעה, 120,000 יחידות דיור אני צריכה לאשר בשנה. אני היום על 35,000. למה? כי אני לא יכולה </w:t>
      </w:r>
      <w:bookmarkStart w:id="2745" w:name="_ETM_Q1_7452000"/>
      <w:bookmarkEnd w:id="2745"/>
      <w:r>
        <w:rPr>
          <w:rFonts w:hint="cs"/>
          <w:rtl/>
          <w:lang w:eastAsia="he-IL"/>
        </w:rPr>
        <w:t xml:space="preserve">לקיים דיונים בהתנגדויות, כי המתנגדים לא רוצים לבוא, כולל עורכי </w:t>
      </w:r>
      <w:bookmarkStart w:id="2746" w:name="_ETM_Q1_7459000"/>
      <w:bookmarkEnd w:id="2746"/>
      <w:r>
        <w:rPr>
          <w:rFonts w:hint="cs"/>
          <w:rtl/>
          <w:lang w:eastAsia="he-IL"/>
        </w:rPr>
        <w:t xml:space="preserve">הדין, כולל כולם, לא </w:t>
      </w:r>
      <w:r w:rsidR="0060364E">
        <w:rPr>
          <w:rFonts w:hint="cs"/>
          <w:rtl/>
          <w:lang w:eastAsia="he-IL"/>
        </w:rPr>
        <w:t xml:space="preserve">מוכנים לבוא ב"זום". זאת הבעיה. </w:t>
      </w:r>
      <w:bookmarkStart w:id="2747" w:name="_ETM_Q1_7464000"/>
      <w:bookmarkEnd w:id="2747"/>
    </w:p>
    <w:p w:rsidR="0060364E" w:rsidRDefault="0060364E" w:rsidP="00D16298">
      <w:pPr>
        <w:rPr>
          <w:rtl/>
          <w:lang w:eastAsia="he-IL"/>
        </w:rPr>
      </w:pPr>
    </w:p>
    <w:p w:rsidR="0060364E" w:rsidRDefault="0060364E" w:rsidP="0060364E">
      <w:pPr>
        <w:pStyle w:val="a4"/>
        <w:keepNext/>
        <w:rPr>
          <w:rtl/>
        </w:rPr>
      </w:pPr>
      <w:bookmarkStart w:id="2748" w:name="_ETM_Q1_7465000"/>
      <w:bookmarkStart w:id="2749" w:name="ET_speaker_5771_440"/>
      <w:bookmarkEnd w:id="2748"/>
      <w:r w:rsidRPr="0060364E">
        <w:rPr>
          <w:rStyle w:val="TagStyle"/>
          <w:rtl/>
        </w:rPr>
        <w:t xml:space="preserve"> &lt;&lt; דובר &gt;&gt; </w:t>
      </w:r>
      <w:r>
        <w:rPr>
          <w:rtl/>
        </w:rPr>
        <w:t>איתן גינזבורג (כחול לבן):</w:t>
      </w:r>
      <w:r w:rsidRPr="0060364E">
        <w:rPr>
          <w:rStyle w:val="TagStyle"/>
          <w:rtl/>
        </w:rPr>
        <w:t xml:space="preserve"> &lt;&lt; דובר &gt;&gt;</w:t>
      </w:r>
      <w:r>
        <w:rPr>
          <w:rtl/>
        </w:rPr>
        <w:t xml:space="preserve">   </w:t>
      </w:r>
      <w:bookmarkEnd w:id="2749"/>
    </w:p>
    <w:p w:rsidR="0060364E" w:rsidRDefault="0060364E" w:rsidP="0060364E">
      <w:pPr>
        <w:pStyle w:val="KeepWithNext"/>
        <w:rPr>
          <w:rtl/>
          <w:lang w:eastAsia="he-IL"/>
        </w:rPr>
      </w:pPr>
    </w:p>
    <w:p w:rsidR="0060364E" w:rsidRDefault="0060364E" w:rsidP="009D1362">
      <w:pPr>
        <w:rPr>
          <w:rtl/>
          <w:lang w:eastAsia="he-IL"/>
        </w:rPr>
      </w:pPr>
      <w:r>
        <w:rPr>
          <w:rFonts w:hint="cs"/>
          <w:rtl/>
          <w:lang w:eastAsia="he-IL"/>
        </w:rPr>
        <w:t xml:space="preserve">גם אני יכול להרים את הקול. זה לא עובד כך. </w:t>
      </w:r>
      <w:bookmarkStart w:id="2750" w:name="_ETM_Q1_7470000"/>
      <w:bookmarkEnd w:id="2750"/>
      <w:r>
        <w:rPr>
          <w:rFonts w:hint="cs"/>
          <w:rtl/>
          <w:lang w:eastAsia="he-IL"/>
        </w:rPr>
        <w:t>אני מנסה להגיע לפתרון ולא ממקום של התנג</w:t>
      </w:r>
      <w:bookmarkStart w:id="2751" w:name="_ETM_Q1_7471000"/>
      <w:bookmarkEnd w:id="2751"/>
      <w:r>
        <w:rPr>
          <w:rFonts w:hint="cs"/>
          <w:rtl/>
          <w:lang w:eastAsia="he-IL"/>
        </w:rPr>
        <w:t xml:space="preserve">חות. </w:t>
      </w:r>
      <w:r w:rsidR="009D1362">
        <w:rPr>
          <w:rFonts w:hint="cs"/>
          <w:rtl/>
          <w:lang w:eastAsia="he-IL"/>
        </w:rPr>
        <w:t xml:space="preserve">אז בואו נוריד את הדציבלים. אני מנסה כן לראות איך אפשר להגיע לפתרון ושאלתי שאלת תם אם </w:t>
      </w:r>
      <w:bookmarkStart w:id="2752" w:name="_ETM_Q1_7477000"/>
      <w:bookmarkEnd w:id="2752"/>
      <w:r w:rsidR="009D1362">
        <w:rPr>
          <w:rFonts w:hint="cs"/>
          <w:rtl/>
          <w:lang w:eastAsia="he-IL"/>
        </w:rPr>
        <w:t xml:space="preserve">יש נוהל. אני מבין שנוהל לא תואם את החוק. </w:t>
      </w:r>
    </w:p>
    <w:p w:rsidR="009D1362" w:rsidRDefault="009D1362" w:rsidP="0060364E">
      <w:pPr>
        <w:rPr>
          <w:rtl/>
          <w:lang w:eastAsia="he-IL"/>
        </w:rPr>
      </w:pPr>
    </w:p>
    <w:p w:rsidR="009D1362" w:rsidRDefault="009D1362" w:rsidP="009D1362">
      <w:pPr>
        <w:pStyle w:val="af9"/>
        <w:keepNext/>
        <w:rPr>
          <w:rtl/>
          <w:lang w:eastAsia="he-IL"/>
        </w:rPr>
      </w:pPr>
      <w:bookmarkStart w:id="2753" w:name="_ETM_Q1_7479000"/>
      <w:bookmarkStart w:id="2754" w:name="ET_guest_371555_441"/>
      <w:bookmarkEnd w:id="2753"/>
      <w:r w:rsidRPr="009D1362">
        <w:rPr>
          <w:rStyle w:val="TagStyle"/>
          <w:rtl/>
        </w:rPr>
        <w:t xml:space="preserve"> &lt;&lt; אורח &gt;&gt; </w:t>
      </w:r>
      <w:r>
        <w:rPr>
          <w:rtl/>
          <w:lang w:eastAsia="he-IL"/>
        </w:rPr>
        <w:t>דלית זילבר:</w:t>
      </w:r>
      <w:r w:rsidRPr="009D1362">
        <w:rPr>
          <w:rStyle w:val="TagStyle"/>
          <w:rtl/>
        </w:rPr>
        <w:t xml:space="preserve"> &lt;&lt; אורח &gt;&gt;</w:t>
      </w:r>
      <w:r>
        <w:rPr>
          <w:rtl/>
          <w:lang w:eastAsia="he-IL"/>
        </w:rPr>
        <w:t xml:space="preserve">   </w:t>
      </w:r>
      <w:bookmarkEnd w:id="2754"/>
    </w:p>
    <w:p w:rsidR="009D1362" w:rsidRDefault="009D1362" w:rsidP="009D1362">
      <w:pPr>
        <w:pStyle w:val="KeepWithNext"/>
        <w:rPr>
          <w:rtl/>
          <w:lang w:eastAsia="he-IL"/>
        </w:rPr>
      </w:pPr>
    </w:p>
    <w:p w:rsidR="009D1362" w:rsidRDefault="009D1362" w:rsidP="009D1362">
      <w:pPr>
        <w:rPr>
          <w:rtl/>
          <w:lang w:eastAsia="he-IL"/>
        </w:rPr>
      </w:pPr>
      <w:bookmarkStart w:id="2755" w:name="_ETM_Q1_7481000"/>
      <w:bookmarkEnd w:id="2755"/>
      <w:r>
        <w:rPr>
          <w:rFonts w:hint="cs"/>
          <w:rtl/>
          <w:lang w:eastAsia="he-IL"/>
        </w:rPr>
        <w:t xml:space="preserve">נוהל לא תואם את החוק, כי לא היה חוק. </w:t>
      </w:r>
    </w:p>
    <w:p w:rsidR="009D1362" w:rsidRDefault="009D1362" w:rsidP="009D1362">
      <w:pPr>
        <w:rPr>
          <w:rtl/>
          <w:lang w:eastAsia="he-IL"/>
        </w:rPr>
      </w:pPr>
    </w:p>
    <w:p w:rsidR="009D1362" w:rsidRDefault="009D1362" w:rsidP="009D1362">
      <w:pPr>
        <w:pStyle w:val="a4"/>
        <w:keepNext/>
        <w:rPr>
          <w:rtl/>
        </w:rPr>
      </w:pPr>
      <w:bookmarkStart w:id="2756" w:name="ET_speaker_5771_442"/>
      <w:r w:rsidRPr="009D1362">
        <w:rPr>
          <w:rStyle w:val="TagStyle"/>
          <w:rtl/>
        </w:rPr>
        <w:t xml:space="preserve"> &lt;&lt; דובר &gt;&gt; </w:t>
      </w:r>
      <w:r>
        <w:rPr>
          <w:rtl/>
        </w:rPr>
        <w:t>איתן גינזבורג (כחול לבן):</w:t>
      </w:r>
      <w:r w:rsidRPr="009D1362">
        <w:rPr>
          <w:rStyle w:val="TagStyle"/>
          <w:rtl/>
        </w:rPr>
        <w:t xml:space="preserve"> &lt;&lt; דובר &gt;&gt;</w:t>
      </w:r>
      <w:r>
        <w:rPr>
          <w:rtl/>
        </w:rPr>
        <w:t xml:space="preserve">   </w:t>
      </w:r>
      <w:bookmarkEnd w:id="2756"/>
    </w:p>
    <w:p w:rsidR="009D1362" w:rsidRDefault="009D1362" w:rsidP="009D1362">
      <w:pPr>
        <w:pStyle w:val="KeepWithNext"/>
        <w:rPr>
          <w:rtl/>
          <w:lang w:eastAsia="he-IL"/>
        </w:rPr>
      </w:pPr>
    </w:p>
    <w:p w:rsidR="009D1362" w:rsidRDefault="009D1362" w:rsidP="009D1362">
      <w:pPr>
        <w:rPr>
          <w:rtl/>
          <w:lang w:eastAsia="he-IL"/>
        </w:rPr>
      </w:pPr>
      <w:r>
        <w:rPr>
          <w:rFonts w:hint="cs"/>
          <w:rtl/>
          <w:lang w:eastAsia="he-IL"/>
        </w:rPr>
        <w:t xml:space="preserve">ברור לי </w:t>
      </w:r>
      <w:bookmarkStart w:id="2757" w:name="_ETM_Q1_7484000"/>
      <w:bookmarkEnd w:id="2757"/>
      <w:r>
        <w:rPr>
          <w:rFonts w:hint="cs"/>
          <w:rtl/>
          <w:lang w:eastAsia="he-IL"/>
        </w:rPr>
        <w:t xml:space="preserve">שהוא לא תואם את החוק, כי החוק עוד </w:t>
      </w:r>
      <w:bookmarkStart w:id="2758" w:name="_ETM_Q1_7486000"/>
      <w:bookmarkEnd w:id="2758"/>
      <w:r>
        <w:rPr>
          <w:rFonts w:hint="cs"/>
          <w:rtl/>
          <w:lang w:eastAsia="he-IL"/>
        </w:rPr>
        <w:t xml:space="preserve">לא עבר. </w:t>
      </w:r>
    </w:p>
    <w:p w:rsidR="009D1362" w:rsidRDefault="009D1362" w:rsidP="009D1362">
      <w:pPr>
        <w:rPr>
          <w:rtl/>
          <w:lang w:eastAsia="he-IL"/>
        </w:rPr>
      </w:pPr>
    </w:p>
    <w:p w:rsidR="009D1362" w:rsidRDefault="009D1362" w:rsidP="009D1362">
      <w:pPr>
        <w:pStyle w:val="af9"/>
        <w:keepNext/>
        <w:rPr>
          <w:rtl/>
          <w:lang w:eastAsia="he-IL"/>
        </w:rPr>
      </w:pPr>
      <w:bookmarkStart w:id="2759" w:name="ET_guest_371555_443"/>
      <w:r w:rsidRPr="009D1362">
        <w:rPr>
          <w:rStyle w:val="TagStyle"/>
          <w:rtl/>
        </w:rPr>
        <w:t xml:space="preserve"> &lt;&lt; אורח &gt;&gt; </w:t>
      </w:r>
      <w:r>
        <w:rPr>
          <w:rtl/>
          <w:lang w:eastAsia="he-IL"/>
        </w:rPr>
        <w:t>דלית זילבר:</w:t>
      </w:r>
      <w:r w:rsidRPr="009D1362">
        <w:rPr>
          <w:rStyle w:val="TagStyle"/>
          <w:rtl/>
        </w:rPr>
        <w:t xml:space="preserve"> &lt;&lt; אורח &gt;&gt;</w:t>
      </w:r>
      <w:r>
        <w:rPr>
          <w:rtl/>
          <w:lang w:eastAsia="he-IL"/>
        </w:rPr>
        <w:t xml:space="preserve">   </w:t>
      </w:r>
      <w:bookmarkEnd w:id="2759"/>
    </w:p>
    <w:p w:rsidR="009D1362" w:rsidRDefault="009D1362" w:rsidP="009D1362">
      <w:pPr>
        <w:pStyle w:val="KeepWithNext"/>
        <w:rPr>
          <w:rtl/>
          <w:lang w:eastAsia="he-IL"/>
        </w:rPr>
      </w:pPr>
    </w:p>
    <w:p w:rsidR="009D1362" w:rsidRDefault="009D1362" w:rsidP="009D1362">
      <w:pPr>
        <w:rPr>
          <w:rtl/>
          <w:lang w:eastAsia="he-IL"/>
        </w:rPr>
      </w:pPr>
      <w:r>
        <w:rPr>
          <w:rFonts w:hint="cs"/>
          <w:rtl/>
          <w:lang w:eastAsia="he-IL"/>
        </w:rPr>
        <w:t xml:space="preserve">נכון. </w:t>
      </w:r>
    </w:p>
    <w:p w:rsidR="009D1362" w:rsidRDefault="009D1362" w:rsidP="009D1362">
      <w:pPr>
        <w:rPr>
          <w:rtl/>
          <w:lang w:eastAsia="he-IL"/>
        </w:rPr>
      </w:pPr>
    </w:p>
    <w:p w:rsidR="009D1362" w:rsidRDefault="009D1362" w:rsidP="009D1362">
      <w:pPr>
        <w:pStyle w:val="a4"/>
        <w:keepNext/>
        <w:rPr>
          <w:rtl/>
        </w:rPr>
      </w:pPr>
      <w:bookmarkStart w:id="2760" w:name="_ETM_Q1_7485000"/>
      <w:bookmarkStart w:id="2761" w:name="ET_speaker_5771_444"/>
      <w:bookmarkEnd w:id="2760"/>
      <w:r w:rsidRPr="009D1362">
        <w:rPr>
          <w:rStyle w:val="TagStyle"/>
          <w:rtl/>
        </w:rPr>
        <w:t xml:space="preserve"> &lt;&lt; דובר &gt;&gt; </w:t>
      </w:r>
      <w:r>
        <w:rPr>
          <w:rtl/>
        </w:rPr>
        <w:t>איתן גינזבורג (כחול לבן):</w:t>
      </w:r>
      <w:r w:rsidRPr="009D1362">
        <w:rPr>
          <w:rStyle w:val="TagStyle"/>
          <w:rtl/>
        </w:rPr>
        <w:t xml:space="preserve"> &lt;&lt; דובר &gt;&gt;</w:t>
      </w:r>
      <w:r>
        <w:rPr>
          <w:rtl/>
        </w:rPr>
        <w:t xml:space="preserve">   </w:t>
      </w:r>
      <w:bookmarkEnd w:id="2761"/>
    </w:p>
    <w:p w:rsidR="009D1362" w:rsidRDefault="009D1362" w:rsidP="009D1362">
      <w:pPr>
        <w:pStyle w:val="KeepWithNext"/>
        <w:rPr>
          <w:rtl/>
          <w:lang w:eastAsia="he-IL"/>
        </w:rPr>
      </w:pPr>
    </w:p>
    <w:p w:rsidR="005C7BDC" w:rsidRDefault="009D1362" w:rsidP="009D1362">
      <w:pPr>
        <w:rPr>
          <w:rtl/>
          <w:lang w:eastAsia="he-IL"/>
        </w:rPr>
      </w:pPr>
      <w:bookmarkStart w:id="2762" w:name="_ETM_Q1_7488000"/>
      <w:bookmarkEnd w:id="2762"/>
      <w:r>
        <w:rPr>
          <w:rFonts w:hint="cs"/>
          <w:rtl/>
          <w:lang w:eastAsia="he-IL"/>
        </w:rPr>
        <w:t xml:space="preserve">הוא תואם את החוק הקיים. אז אנחנו מקיימים היום התייעצות חזותית בלי חוק, </w:t>
      </w:r>
      <w:bookmarkStart w:id="2763" w:name="_ETM_Q1_7494000"/>
      <w:bookmarkEnd w:id="2763"/>
      <w:r>
        <w:rPr>
          <w:rFonts w:hint="cs"/>
          <w:rtl/>
          <w:lang w:eastAsia="he-IL"/>
        </w:rPr>
        <w:t xml:space="preserve">וזה עובד כנראה. אני שואל שאלה אחרת. הנוהל שהיום </w:t>
      </w:r>
      <w:bookmarkStart w:id="2764" w:name="_ETM_Q1_7499000"/>
      <w:bookmarkEnd w:id="2764"/>
      <w:r>
        <w:rPr>
          <w:rFonts w:hint="cs"/>
          <w:rtl/>
          <w:lang w:eastAsia="he-IL"/>
        </w:rPr>
        <w:t xml:space="preserve">אתם עובדים על פיו, שהוא לא עוסק בשיקול </w:t>
      </w:r>
      <w:bookmarkStart w:id="2765" w:name="_ETM_Q1_7503000"/>
      <w:bookmarkEnd w:id="2765"/>
      <w:r>
        <w:rPr>
          <w:rFonts w:hint="cs"/>
          <w:rtl/>
          <w:lang w:eastAsia="he-IL"/>
        </w:rPr>
        <w:t xml:space="preserve">הדעת ויש הרבה מגבלות ואי אפשר לאמץ אותו, אני שואל </w:t>
      </w:r>
      <w:bookmarkStart w:id="2766" w:name="_ETM_Q1_7508000"/>
      <w:bookmarkEnd w:id="2766"/>
      <w:r>
        <w:rPr>
          <w:rFonts w:hint="cs"/>
          <w:rtl/>
          <w:lang w:eastAsia="he-IL"/>
        </w:rPr>
        <w:t xml:space="preserve">האם אפשר לקבל אותו כדי לקרוא אותו ולראות אם אפשר </w:t>
      </w:r>
      <w:bookmarkStart w:id="2767" w:name="_ETM_Q1_7511000"/>
      <w:bookmarkEnd w:id="2767"/>
      <w:r>
        <w:rPr>
          <w:rFonts w:hint="cs"/>
          <w:rtl/>
          <w:lang w:eastAsia="he-IL"/>
        </w:rPr>
        <w:t xml:space="preserve">אולי דרכו לעשות שכל, שאנחנו נבין </w:t>
      </w:r>
      <w:bookmarkStart w:id="2768" w:name="_ETM_Q1_7510000"/>
      <w:bookmarkEnd w:id="2768"/>
      <w:r>
        <w:rPr>
          <w:rFonts w:hint="cs"/>
          <w:rtl/>
          <w:lang w:eastAsia="he-IL"/>
        </w:rPr>
        <w:t xml:space="preserve">יותר טוב איך הדברים מתנהלים, מעבר למקום של שיקול הדעת. </w:t>
      </w:r>
      <w:bookmarkStart w:id="2769" w:name="_ETM_Q1_7516000"/>
      <w:bookmarkEnd w:id="2769"/>
      <w:r>
        <w:rPr>
          <w:rFonts w:hint="cs"/>
          <w:rtl/>
          <w:lang w:eastAsia="he-IL"/>
        </w:rPr>
        <w:t xml:space="preserve">ואולי הוא יספק אותנו, אולי הוא ייתן לנו </w:t>
      </w:r>
      <w:bookmarkStart w:id="2770" w:name="_ETM_Q1_7520000"/>
      <w:bookmarkEnd w:id="2770"/>
      <w:r>
        <w:rPr>
          <w:rFonts w:hint="cs"/>
          <w:rtl/>
          <w:lang w:eastAsia="he-IL"/>
        </w:rPr>
        <w:t xml:space="preserve">מענה ויפיג את החששות שלנו </w:t>
      </w:r>
      <w:r w:rsidR="005C7BDC">
        <w:rPr>
          <w:rFonts w:hint="cs"/>
          <w:rtl/>
          <w:lang w:eastAsia="he-IL"/>
        </w:rPr>
        <w:t xml:space="preserve">לגבי ההתנהלות תוך כדי שאנחנו </w:t>
      </w:r>
      <w:bookmarkStart w:id="2771" w:name="_ETM_Q1_7522000"/>
      <w:bookmarkEnd w:id="2771"/>
      <w:r w:rsidR="005C7BDC">
        <w:rPr>
          <w:rFonts w:hint="cs"/>
          <w:rtl/>
          <w:lang w:eastAsia="he-IL"/>
        </w:rPr>
        <w:t xml:space="preserve">קוראים אותו ביחס לחוק המתבקש. </w:t>
      </w:r>
    </w:p>
    <w:p w:rsidR="005C7BDC" w:rsidRDefault="005C7BDC" w:rsidP="009D1362">
      <w:pPr>
        <w:rPr>
          <w:rtl/>
          <w:lang w:eastAsia="he-IL"/>
        </w:rPr>
      </w:pPr>
    </w:p>
    <w:p w:rsidR="005C7BDC" w:rsidRDefault="005C7BDC" w:rsidP="005C7BDC">
      <w:pPr>
        <w:pStyle w:val="a4"/>
        <w:keepNext/>
        <w:rPr>
          <w:rtl/>
        </w:rPr>
      </w:pPr>
      <w:bookmarkStart w:id="2772" w:name="ET_speaker_5763_445"/>
      <w:r w:rsidRPr="005C7BDC">
        <w:rPr>
          <w:rStyle w:val="TagStyle"/>
          <w:rtl/>
        </w:rPr>
        <w:t xml:space="preserve"> &lt;&lt; דובר &gt;&gt; </w:t>
      </w:r>
      <w:r>
        <w:rPr>
          <w:rtl/>
        </w:rPr>
        <w:t>משה ארבל (ש"ס):</w:t>
      </w:r>
      <w:r w:rsidRPr="005C7BDC">
        <w:rPr>
          <w:rStyle w:val="TagStyle"/>
          <w:rtl/>
        </w:rPr>
        <w:t xml:space="preserve"> &lt;&lt; דובר &gt;&gt;</w:t>
      </w:r>
      <w:r>
        <w:rPr>
          <w:rtl/>
        </w:rPr>
        <w:t xml:space="preserve">   </w:t>
      </w:r>
      <w:bookmarkEnd w:id="2772"/>
    </w:p>
    <w:p w:rsidR="005C7BDC" w:rsidRDefault="005C7BDC" w:rsidP="005C7BDC">
      <w:pPr>
        <w:pStyle w:val="KeepWithNext"/>
        <w:rPr>
          <w:rtl/>
        </w:rPr>
      </w:pPr>
    </w:p>
    <w:p w:rsidR="007A6BF8" w:rsidRDefault="005C7BDC" w:rsidP="005C7BDC">
      <w:pPr>
        <w:rPr>
          <w:rtl/>
        </w:rPr>
      </w:pPr>
      <w:r>
        <w:rPr>
          <w:rFonts w:hint="cs"/>
          <w:rtl/>
        </w:rPr>
        <w:t xml:space="preserve">כעורך דין אתה </w:t>
      </w:r>
      <w:bookmarkStart w:id="2773" w:name="_ETM_Q1_7530000"/>
      <w:bookmarkEnd w:id="2773"/>
      <w:r>
        <w:rPr>
          <w:rFonts w:hint="cs"/>
          <w:rtl/>
        </w:rPr>
        <w:t xml:space="preserve">מבין, גם בהינתן שלא יהיה נוהל בכלל, שמחויבות של יושב-ראש </w:t>
      </w:r>
      <w:bookmarkStart w:id="2774" w:name="_ETM_Q1_7536000"/>
      <w:bookmarkEnd w:id="2774"/>
      <w:r>
        <w:rPr>
          <w:rFonts w:hint="cs"/>
          <w:rtl/>
        </w:rPr>
        <w:t xml:space="preserve">ועדה בקבלת החלטות מנהלתיות לעמוד בכללי המשפט המנהלי הבסיסיים </w:t>
      </w:r>
      <w:bookmarkStart w:id="2775" w:name="_ETM_Q1_7539000"/>
      <w:bookmarkEnd w:id="2775"/>
      <w:r>
        <w:rPr>
          <w:rFonts w:hint="cs"/>
          <w:rtl/>
        </w:rPr>
        <w:t>שלומד אותם סטודנט בשנה א', אסור לו וזו גם עילה</w:t>
      </w:r>
      <w:bookmarkStart w:id="2776" w:name="_ETM_Q1_7545000"/>
      <w:bookmarkEnd w:id="2776"/>
      <w:r>
        <w:rPr>
          <w:rFonts w:hint="cs"/>
          <w:rtl/>
        </w:rPr>
        <w:t xml:space="preserve"> לביטול ההחלטה </w:t>
      </w:r>
      <w:r w:rsidR="001F78B0">
        <w:rPr>
          <w:rFonts w:hint="cs"/>
          <w:rtl/>
        </w:rPr>
        <w:t xml:space="preserve">לקבל </w:t>
      </w:r>
      <w:r w:rsidR="00872551">
        <w:rPr>
          <w:rFonts w:hint="cs"/>
          <w:rtl/>
        </w:rPr>
        <w:t xml:space="preserve">החלטות באופן שרירותי. אם הוא מחליט </w:t>
      </w:r>
      <w:bookmarkStart w:id="2777" w:name="_ETM_Q1_7548000"/>
      <w:bookmarkEnd w:id="2777"/>
      <w:r w:rsidR="00872551">
        <w:rPr>
          <w:rFonts w:hint="cs"/>
          <w:rtl/>
        </w:rPr>
        <w:t xml:space="preserve">לנצל לרעה את העובדה שאותו מתנגד מנצל לרעה מצד אחד, </w:t>
      </w:r>
      <w:bookmarkStart w:id="2778" w:name="_ETM_Q1_7559000"/>
      <w:bookmarkEnd w:id="2778"/>
      <w:r w:rsidR="00872551">
        <w:rPr>
          <w:rFonts w:hint="cs"/>
          <w:rtl/>
        </w:rPr>
        <w:t xml:space="preserve">אבל משתמש בסמכותו בשביל לטרפד דיון אמיתי, בשביל לטרפד דיון </w:t>
      </w:r>
      <w:bookmarkStart w:id="2779" w:name="_ETM_Q1_7564000"/>
      <w:bookmarkEnd w:id="2779"/>
      <w:r w:rsidR="00872551">
        <w:rPr>
          <w:rFonts w:hint="cs"/>
          <w:rtl/>
        </w:rPr>
        <w:t xml:space="preserve">מעמיק </w:t>
      </w:r>
      <w:r w:rsidR="00D360CA">
        <w:rPr>
          <w:rFonts w:hint="cs"/>
          <w:rtl/>
        </w:rPr>
        <w:t xml:space="preserve">בסוגיה שמונחת לפתחו, זו עילה </w:t>
      </w:r>
      <w:r w:rsidR="00E94EA5">
        <w:rPr>
          <w:rFonts w:hint="cs"/>
          <w:rtl/>
        </w:rPr>
        <w:t xml:space="preserve">כשלעצמה לטעון לפסלות הדיון. </w:t>
      </w:r>
      <w:bookmarkStart w:id="2780" w:name="_ETM_Q1_7570000"/>
      <w:bookmarkEnd w:id="2780"/>
    </w:p>
    <w:p w:rsidR="007A6BF8" w:rsidRDefault="007A6BF8" w:rsidP="005C7BDC">
      <w:pPr>
        <w:rPr>
          <w:rtl/>
        </w:rPr>
      </w:pPr>
    </w:p>
    <w:p w:rsidR="007A6BF8" w:rsidRDefault="007A6BF8" w:rsidP="007A6BF8">
      <w:pPr>
        <w:pStyle w:val="a4"/>
        <w:keepNext/>
        <w:rPr>
          <w:rtl/>
        </w:rPr>
      </w:pPr>
      <w:bookmarkStart w:id="2781" w:name="ET_speaker_5771_446"/>
      <w:r w:rsidRPr="007A6BF8">
        <w:rPr>
          <w:rStyle w:val="TagStyle"/>
          <w:rtl/>
        </w:rPr>
        <w:t xml:space="preserve"> &lt;&lt; דובר &gt;&gt; </w:t>
      </w:r>
      <w:r>
        <w:rPr>
          <w:rtl/>
        </w:rPr>
        <w:t>איתן גינזבורג (כחול לבן):</w:t>
      </w:r>
      <w:r w:rsidRPr="007A6BF8">
        <w:rPr>
          <w:rStyle w:val="TagStyle"/>
          <w:rtl/>
        </w:rPr>
        <w:t xml:space="preserve"> &lt;&lt; דובר &gt;&gt;</w:t>
      </w:r>
      <w:r>
        <w:rPr>
          <w:rtl/>
        </w:rPr>
        <w:t xml:space="preserve">   </w:t>
      </w:r>
      <w:bookmarkEnd w:id="2781"/>
    </w:p>
    <w:p w:rsidR="007A6BF8" w:rsidRDefault="007A6BF8" w:rsidP="007A6BF8">
      <w:pPr>
        <w:pStyle w:val="KeepWithNext"/>
        <w:rPr>
          <w:rtl/>
        </w:rPr>
      </w:pPr>
    </w:p>
    <w:p w:rsidR="007A6BF8" w:rsidRDefault="007A6BF8" w:rsidP="007A6BF8">
      <w:pPr>
        <w:rPr>
          <w:rtl/>
        </w:rPr>
      </w:pPr>
      <w:r>
        <w:rPr>
          <w:rFonts w:hint="cs"/>
          <w:rtl/>
        </w:rPr>
        <w:t>מה אתה רוצה להגיד?</w:t>
      </w:r>
    </w:p>
    <w:p w:rsidR="007A6BF8" w:rsidRDefault="007A6BF8" w:rsidP="007A6BF8">
      <w:pPr>
        <w:rPr>
          <w:rtl/>
        </w:rPr>
      </w:pPr>
    </w:p>
    <w:p w:rsidR="007A6BF8" w:rsidRDefault="007A6BF8" w:rsidP="007A6BF8">
      <w:pPr>
        <w:pStyle w:val="a4"/>
        <w:keepNext/>
        <w:rPr>
          <w:rtl/>
        </w:rPr>
      </w:pPr>
      <w:bookmarkStart w:id="2782" w:name="_ETM_Q1_7575000"/>
      <w:bookmarkStart w:id="2783" w:name="ET_speaker_5763_447"/>
      <w:bookmarkEnd w:id="2782"/>
      <w:r w:rsidRPr="007A6BF8">
        <w:rPr>
          <w:rStyle w:val="TagStyle"/>
          <w:rtl/>
        </w:rPr>
        <w:t xml:space="preserve"> &lt;&lt; דובר &gt;&gt; </w:t>
      </w:r>
      <w:r>
        <w:rPr>
          <w:rtl/>
        </w:rPr>
        <w:t>משה ארבל (ש"ס):</w:t>
      </w:r>
      <w:r w:rsidRPr="007A6BF8">
        <w:rPr>
          <w:rStyle w:val="TagStyle"/>
          <w:rtl/>
        </w:rPr>
        <w:t xml:space="preserve"> &lt;&lt; דובר &gt;&gt;</w:t>
      </w:r>
      <w:r>
        <w:rPr>
          <w:rtl/>
        </w:rPr>
        <w:t xml:space="preserve">   </w:t>
      </w:r>
      <w:bookmarkEnd w:id="2783"/>
    </w:p>
    <w:p w:rsidR="007A6BF8" w:rsidRDefault="007A6BF8" w:rsidP="007A6BF8">
      <w:pPr>
        <w:pStyle w:val="KeepWithNext"/>
        <w:rPr>
          <w:rtl/>
        </w:rPr>
      </w:pPr>
    </w:p>
    <w:p w:rsidR="007A6BF8" w:rsidRDefault="007A6BF8" w:rsidP="007A6BF8">
      <w:pPr>
        <w:rPr>
          <w:rtl/>
        </w:rPr>
      </w:pPr>
      <w:r>
        <w:rPr>
          <w:rFonts w:hint="cs"/>
          <w:rtl/>
        </w:rPr>
        <w:t xml:space="preserve">מה שאני בא לומר הוא </w:t>
      </w:r>
      <w:bookmarkStart w:id="2784" w:name="_ETM_Q1_7574000"/>
      <w:bookmarkEnd w:id="2784"/>
      <w:r>
        <w:rPr>
          <w:rFonts w:hint="cs"/>
          <w:rtl/>
        </w:rPr>
        <w:t xml:space="preserve">שגם אם לא יהיה נוהל כתוב, בסופו של דבר המשפט </w:t>
      </w:r>
      <w:bookmarkStart w:id="2785" w:name="_ETM_Q1_7582000"/>
      <w:bookmarkEnd w:id="2785"/>
      <w:r>
        <w:rPr>
          <w:rFonts w:hint="cs"/>
          <w:rtl/>
        </w:rPr>
        <w:t xml:space="preserve">המנהלי מחייב את אותו יושב-ראש ועדה. </w:t>
      </w:r>
    </w:p>
    <w:p w:rsidR="007A6BF8" w:rsidRDefault="007A6BF8" w:rsidP="007A6BF8">
      <w:pPr>
        <w:rPr>
          <w:rtl/>
        </w:rPr>
      </w:pPr>
    </w:p>
    <w:p w:rsidR="007A6BF8" w:rsidRDefault="007A6BF8" w:rsidP="007A6BF8">
      <w:pPr>
        <w:pStyle w:val="a4"/>
        <w:keepNext/>
        <w:rPr>
          <w:rtl/>
        </w:rPr>
      </w:pPr>
      <w:bookmarkStart w:id="2786" w:name="_ETM_Q1_7584000"/>
      <w:bookmarkStart w:id="2787" w:name="ET_speaker_5771_448"/>
      <w:bookmarkEnd w:id="2786"/>
      <w:r w:rsidRPr="007A6BF8">
        <w:rPr>
          <w:rStyle w:val="TagStyle"/>
          <w:rtl/>
        </w:rPr>
        <w:t xml:space="preserve"> &lt;&lt; דובר &gt;&gt; </w:t>
      </w:r>
      <w:r>
        <w:rPr>
          <w:rtl/>
        </w:rPr>
        <w:t>איתן גינזבורג (כחול לבן):</w:t>
      </w:r>
      <w:r w:rsidRPr="007A6BF8">
        <w:rPr>
          <w:rStyle w:val="TagStyle"/>
          <w:rtl/>
        </w:rPr>
        <w:t xml:space="preserve"> &lt;&lt; דובר &gt;&gt;</w:t>
      </w:r>
      <w:r>
        <w:rPr>
          <w:rtl/>
        </w:rPr>
        <w:t xml:space="preserve">   </w:t>
      </w:r>
      <w:bookmarkEnd w:id="2787"/>
    </w:p>
    <w:p w:rsidR="007A6BF8" w:rsidRDefault="007A6BF8" w:rsidP="007A6BF8">
      <w:pPr>
        <w:pStyle w:val="KeepWithNext"/>
        <w:rPr>
          <w:rtl/>
        </w:rPr>
      </w:pPr>
    </w:p>
    <w:p w:rsidR="009D1362" w:rsidRDefault="007A6BF8" w:rsidP="007A6BF8">
      <w:pPr>
        <w:rPr>
          <w:rtl/>
        </w:rPr>
      </w:pPr>
      <w:bookmarkStart w:id="2788" w:name="_ETM_Q1_7586000"/>
      <w:bookmarkEnd w:id="2788"/>
      <w:r>
        <w:rPr>
          <w:rFonts w:hint="cs"/>
          <w:rtl/>
        </w:rPr>
        <w:t xml:space="preserve">אבל הוא לא יכול לתת מענה ומזור לדברים שאתה לא </w:t>
      </w:r>
      <w:bookmarkStart w:id="2789" w:name="_ETM_Q1_7589000"/>
      <w:bookmarkEnd w:id="2789"/>
      <w:r>
        <w:rPr>
          <w:rFonts w:hint="cs"/>
          <w:rtl/>
        </w:rPr>
        <w:t xml:space="preserve">יכול לכתוב אותם בחוק. </w:t>
      </w:r>
      <w:r w:rsidR="009D1362">
        <w:rPr>
          <w:rFonts w:hint="cs"/>
          <w:rtl/>
        </w:rPr>
        <w:t xml:space="preserve"> </w:t>
      </w:r>
      <w:r>
        <w:rPr>
          <w:rFonts w:hint="cs"/>
          <w:rtl/>
        </w:rPr>
        <w:t xml:space="preserve">הוא יכול לעזור לכל מיני </w:t>
      </w:r>
      <w:bookmarkStart w:id="2790" w:name="_ETM_Q1_7592000"/>
      <w:bookmarkEnd w:id="2790"/>
      <w:r>
        <w:rPr>
          <w:rFonts w:hint="cs"/>
          <w:rtl/>
        </w:rPr>
        <w:t xml:space="preserve">סיטואציות. אם יש לך היום נוהל </w:t>
      </w:r>
      <w:bookmarkStart w:id="2791" w:name="_ETM_Q1_7593000"/>
      <w:bookmarkEnd w:id="2791"/>
      <w:r>
        <w:rPr>
          <w:rFonts w:hint="cs"/>
          <w:rtl/>
        </w:rPr>
        <w:t xml:space="preserve">שנותן לך כל מיני תרופות למצב שלא כתוב בחוק היום, </w:t>
      </w:r>
      <w:bookmarkStart w:id="2792" w:name="_ETM_Q1_7596000"/>
      <w:bookmarkEnd w:id="2792"/>
      <w:r>
        <w:rPr>
          <w:rFonts w:hint="cs"/>
          <w:rtl/>
        </w:rPr>
        <w:t xml:space="preserve">כי החוק לא מאפשר "זום" ועושים. </w:t>
      </w:r>
    </w:p>
    <w:p w:rsidR="0026537A" w:rsidRDefault="0026537A" w:rsidP="007A6BF8">
      <w:pPr>
        <w:rPr>
          <w:rtl/>
        </w:rPr>
      </w:pPr>
    </w:p>
    <w:p w:rsidR="0026537A" w:rsidRDefault="0026537A" w:rsidP="0026537A">
      <w:pPr>
        <w:pStyle w:val="af9"/>
        <w:keepNext/>
        <w:rPr>
          <w:rtl/>
        </w:rPr>
      </w:pPr>
      <w:bookmarkStart w:id="2793" w:name="ET_guest_371555_449"/>
      <w:r w:rsidRPr="0026537A">
        <w:rPr>
          <w:rStyle w:val="TagStyle"/>
          <w:rtl/>
        </w:rPr>
        <w:t xml:space="preserve"> &lt;&lt; אורח &gt;&gt; </w:t>
      </w:r>
      <w:r>
        <w:rPr>
          <w:rtl/>
        </w:rPr>
        <w:t>דלית זילבר:</w:t>
      </w:r>
      <w:r w:rsidRPr="0026537A">
        <w:rPr>
          <w:rStyle w:val="TagStyle"/>
          <w:rtl/>
        </w:rPr>
        <w:t xml:space="preserve"> &lt;&lt; אורח &gt;&gt;</w:t>
      </w:r>
      <w:r>
        <w:rPr>
          <w:rtl/>
        </w:rPr>
        <w:t xml:space="preserve">   </w:t>
      </w:r>
      <w:bookmarkEnd w:id="2793"/>
    </w:p>
    <w:p w:rsidR="0026537A" w:rsidRDefault="0026537A" w:rsidP="0026537A">
      <w:pPr>
        <w:pStyle w:val="KeepWithNext"/>
        <w:rPr>
          <w:rtl/>
        </w:rPr>
      </w:pPr>
    </w:p>
    <w:p w:rsidR="0026537A" w:rsidRDefault="0026537A" w:rsidP="0026537A">
      <w:pPr>
        <w:rPr>
          <w:rtl/>
        </w:rPr>
      </w:pPr>
      <w:bookmarkStart w:id="2794" w:name="_ETM_Q1_7603000"/>
      <w:bookmarkEnd w:id="2794"/>
      <w:r>
        <w:rPr>
          <w:rFonts w:hint="cs"/>
          <w:rtl/>
        </w:rPr>
        <w:t xml:space="preserve">ב"זום", אבל בהסכמה, זה מה </w:t>
      </w:r>
      <w:bookmarkStart w:id="2795" w:name="_ETM_Q1_7604000"/>
      <w:bookmarkEnd w:id="2795"/>
      <w:r>
        <w:rPr>
          <w:rFonts w:hint="cs"/>
          <w:rtl/>
        </w:rPr>
        <w:t xml:space="preserve">שאני מסבירה. </w:t>
      </w:r>
    </w:p>
    <w:p w:rsidR="0026537A" w:rsidRDefault="0026537A" w:rsidP="0026537A">
      <w:pPr>
        <w:rPr>
          <w:rtl/>
        </w:rPr>
      </w:pPr>
    </w:p>
    <w:p w:rsidR="0026537A" w:rsidRDefault="0026537A" w:rsidP="0026537A">
      <w:pPr>
        <w:pStyle w:val="a4"/>
        <w:keepNext/>
        <w:rPr>
          <w:rtl/>
        </w:rPr>
      </w:pPr>
      <w:bookmarkStart w:id="2796" w:name="ET_speaker_5771_450"/>
      <w:r w:rsidRPr="0026537A">
        <w:rPr>
          <w:rStyle w:val="TagStyle"/>
          <w:rtl/>
        </w:rPr>
        <w:t xml:space="preserve"> &lt;&lt; דובר &gt;&gt; </w:t>
      </w:r>
      <w:r>
        <w:rPr>
          <w:rtl/>
        </w:rPr>
        <w:t>איתן גינזבורג (כחול לבן):</w:t>
      </w:r>
      <w:r w:rsidRPr="0026537A">
        <w:rPr>
          <w:rStyle w:val="TagStyle"/>
          <w:rtl/>
        </w:rPr>
        <w:t xml:space="preserve"> &lt;&lt; דובר &gt;&gt;</w:t>
      </w:r>
      <w:r>
        <w:rPr>
          <w:rtl/>
        </w:rPr>
        <w:t xml:space="preserve">   </w:t>
      </w:r>
      <w:bookmarkEnd w:id="2796"/>
    </w:p>
    <w:p w:rsidR="0026537A" w:rsidRDefault="0026537A" w:rsidP="0026537A">
      <w:pPr>
        <w:pStyle w:val="KeepWithNext"/>
        <w:rPr>
          <w:rtl/>
          <w:lang w:eastAsia="he-IL"/>
        </w:rPr>
      </w:pPr>
    </w:p>
    <w:p w:rsidR="0026537A" w:rsidRDefault="0026537A" w:rsidP="0026537A">
      <w:pPr>
        <w:rPr>
          <w:rtl/>
          <w:lang w:eastAsia="he-IL"/>
        </w:rPr>
      </w:pPr>
      <w:r>
        <w:rPr>
          <w:rFonts w:hint="cs"/>
          <w:rtl/>
          <w:lang w:eastAsia="he-IL"/>
        </w:rPr>
        <w:t>אני מבין שזה בהסכמ</w:t>
      </w:r>
      <w:bookmarkStart w:id="2797" w:name="_ETM_Q1_7606000"/>
      <w:bookmarkEnd w:id="2797"/>
      <w:r>
        <w:rPr>
          <w:rFonts w:hint="cs"/>
          <w:rtl/>
          <w:lang w:eastAsia="he-IL"/>
        </w:rPr>
        <w:t xml:space="preserve">ה, דלית. הרי לא יכולנו לעשות דברים שלא בהסכמה. אני </w:t>
      </w:r>
      <w:bookmarkStart w:id="2798" w:name="_ETM_Q1_7612000"/>
      <w:bookmarkEnd w:id="2798"/>
      <w:r>
        <w:rPr>
          <w:rFonts w:hint="cs"/>
          <w:rtl/>
          <w:lang w:eastAsia="he-IL"/>
        </w:rPr>
        <w:t xml:space="preserve">מבין שעורכי דין גדולים תוקעים את זה כי </w:t>
      </w:r>
      <w:bookmarkStart w:id="2799" w:name="_ETM_Q1_7614000"/>
      <w:bookmarkEnd w:id="2799"/>
      <w:r>
        <w:rPr>
          <w:rFonts w:hint="cs"/>
          <w:rtl/>
          <w:lang w:eastAsia="he-IL"/>
        </w:rPr>
        <w:t xml:space="preserve">הם מנצלים את הפרצה בחוק. אני מבין את כל הדברים </w:t>
      </w:r>
      <w:bookmarkStart w:id="2800" w:name="_ETM_Q1_7618000"/>
      <w:bookmarkEnd w:id="2800"/>
      <w:r>
        <w:rPr>
          <w:rFonts w:hint="cs"/>
          <w:rtl/>
          <w:lang w:eastAsia="he-IL"/>
        </w:rPr>
        <w:t xml:space="preserve">האלה, ואני רוצה למנוע את הדברים האלה. אבל אני גם </w:t>
      </w:r>
      <w:bookmarkStart w:id="2801" w:name="_ETM_Q1_7621000"/>
      <w:bookmarkEnd w:id="2801"/>
      <w:r>
        <w:rPr>
          <w:rFonts w:hint="cs"/>
          <w:rtl/>
          <w:lang w:eastAsia="he-IL"/>
        </w:rPr>
        <w:t xml:space="preserve">רוצה לתת מזור למצוקות שנשמעות כאן. </w:t>
      </w:r>
    </w:p>
    <w:p w:rsidR="0026537A" w:rsidRDefault="0026537A" w:rsidP="0026537A">
      <w:pPr>
        <w:rPr>
          <w:rtl/>
          <w:lang w:eastAsia="he-IL"/>
        </w:rPr>
      </w:pPr>
    </w:p>
    <w:p w:rsidR="0026537A" w:rsidRDefault="0026537A" w:rsidP="0026537A">
      <w:pPr>
        <w:pStyle w:val="af9"/>
        <w:keepNext/>
        <w:rPr>
          <w:rtl/>
          <w:lang w:eastAsia="he-IL"/>
        </w:rPr>
      </w:pPr>
      <w:bookmarkStart w:id="2802" w:name="_ETM_Q1_7625000"/>
      <w:bookmarkStart w:id="2803" w:name="ET_guest_371555_451"/>
      <w:bookmarkEnd w:id="2802"/>
      <w:r w:rsidRPr="0026537A">
        <w:rPr>
          <w:rStyle w:val="TagStyle"/>
          <w:rtl/>
        </w:rPr>
        <w:t xml:space="preserve"> &lt;&lt; אורח &gt;&gt; </w:t>
      </w:r>
      <w:r>
        <w:rPr>
          <w:rtl/>
          <w:lang w:eastAsia="he-IL"/>
        </w:rPr>
        <w:t>דלית זילבר:</w:t>
      </w:r>
      <w:r w:rsidRPr="0026537A">
        <w:rPr>
          <w:rStyle w:val="TagStyle"/>
          <w:rtl/>
        </w:rPr>
        <w:t xml:space="preserve"> &lt;&lt; אורח &gt;&gt;</w:t>
      </w:r>
      <w:r>
        <w:rPr>
          <w:rtl/>
          <w:lang w:eastAsia="he-IL"/>
        </w:rPr>
        <w:t xml:space="preserve">   </w:t>
      </w:r>
      <w:bookmarkEnd w:id="2803"/>
    </w:p>
    <w:p w:rsidR="0026537A" w:rsidRDefault="0026537A" w:rsidP="0026537A">
      <w:pPr>
        <w:pStyle w:val="KeepWithNext"/>
        <w:rPr>
          <w:rtl/>
          <w:lang w:eastAsia="he-IL"/>
        </w:rPr>
      </w:pPr>
    </w:p>
    <w:p w:rsidR="0026537A" w:rsidRDefault="0026537A" w:rsidP="0026537A">
      <w:pPr>
        <w:rPr>
          <w:rtl/>
          <w:lang w:eastAsia="he-IL"/>
        </w:rPr>
      </w:pPr>
      <w:r>
        <w:rPr>
          <w:rFonts w:hint="cs"/>
          <w:rtl/>
          <w:lang w:eastAsia="he-IL"/>
        </w:rPr>
        <w:t xml:space="preserve">אשלח לך </w:t>
      </w:r>
      <w:bookmarkStart w:id="2804" w:name="_ETM_Q1_7623000"/>
      <w:bookmarkEnd w:id="2804"/>
      <w:r>
        <w:rPr>
          <w:rFonts w:hint="cs"/>
          <w:rtl/>
          <w:lang w:eastAsia="he-IL"/>
        </w:rPr>
        <w:t xml:space="preserve">את הנוהל בווצאפ. </w:t>
      </w:r>
    </w:p>
    <w:p w:rsidR="00344B20" w:rsidRDefault="00344B20" w:rsidP="0026537A">
      <w:pPr>
        <w:rPr>
          <w:rtl/>
          <w:lang w:eastAsia="he-IL"/>
        </w:rPr>
      </w:pPr>
    </w:p>
    <w:p w:rsidR="00344B20" w:rsidRDefault="00344B20" w:rsidP="00344B20">
      <w:pPr>
        <w:pStyle w:val="a4"/>
        <w:keepNext/>
        <w:rPr>
          <w:rtl/>
        </w:rPr>
      </w:pPr>
      <w:bookmarkStart w:id="2805" w:name="ET_speaker_5919_452"/>
      <w:r w:rsidRPr="00344B20">
        <w:rPr>
          <w:rStyle w:val="TagStyle"/>
          <w:rtl/>
        </w:rPr>
        <w:t xml:space="preserve"> &lt;&lt; דובר &gt;&gt; </w:t>
      </w:r>
      <w:r>
        <w:rPr>
          <w:rtl/>
        </w:rPr>
        <w:t>סונדוס סאלח (הרשימה המשותפת):</w:t>
      </w:r>
      <w:r w:rsidRPr="00344B20">
        <w:rPr>
          <w:rStyle w:val="TagStyle"/>
          <w:rtl/>
        </w:rPr>
        <w:t xml:space="preserve"> &lt;&lt; דובר &gt;&gt;</w:t>
      </w:r>
      <w:r>
        <w:rPr>
          <w:rtl/>
        </w:rPr>
        <w:t xml:space="preserve">   </w:t>
      </w:r>
      <w:bookmarkEnd w:id="2805"/>
    </w:p>
    <w:p w:rsidR="00344B20" w:rsidRDefault="00344B20" w:rsidP="00344B20">
      <w:pPr>
        <w:pStyle w:val="KeepWithNext"/>
        <w:rPr>
          <w:rtl/>
          <w:lang w:eastAsia="he-IL"/>
        </w:rPr>
      </w:pPr>
    </w:p>
    <w:p w:rsidR="00344B20" w:rsidRDefault="00344B20" w:rsidP="00344B20">
      <w:pPr>
        <w:rPr>
          <w:rtl/>
          <w:lang w:eastAsia="he-IL"/>
        </w:rPr>
      </w:pPr>
      <w:r>
        <w:rPr>
          <w:rFonts w:hint="cs"/>
          <w:rtl/>
          <w:lang w:eastAsia="he-IL"/>
        </w:rPr>
        <w:t xml:space="preserve">אפשר לשלוח את הנוהל לכל חברי </w:t>
      </w:r>
      <w:bookmarkStart w:id="2806" w:name="_ETM_Q1_7631000"/>
      <w:bookmarkEnd w:id="2806"/>
      <w:r>
        <w:rPr>
          <w:rFonts w:hint="cs"/>
          <w:rtl/>
          <w:lang w:eastAsia="he-IL"/>
        </w:rPr>
        <w:t xml:space="preserve">הוועדה? </w:t>
      </w:r>
    </w:p>
    <w:p w:rsidR="00344B20" w:rsidRDefault="00344B20" w:rsidP="00344B20">
      <w:pPr>
        <w:rPr>
          <w:rtl/>
          <w:lang w:eastAsia="he-IL"/>
        </w:rPr>
      </w:pPr>
      <w:bookmarkStart w:id="2807" w:name="_ETM_Q1_7634000"/>
      <w:bookmarkEnd w:id="2807"/>
    </w:p>
    <w:p w:rsidR="00344B20" w:rsidRDefault="00344B20" w:rsidP="00344B20">
      <w:pPr>
        <w:pStyle w:val="af9"/>
        <w:keepNext/>
        <w:rPr>
          <w:rtl/>
          <w:lang w:eastAsia="he-IL"/>
        </w:rPr>
      </w:pPr>
      <w:bookmarkStart w:id="2808" w:name="_ETM_Q1_7635000"/>
      <w:bookmarkStart w:id="2809" w:name="ET_guest_371555_453"/>
      <w:bookmarkEnd w:id="2808"/>
      <w:r w:rsidRPr="00344B20">
        <w:rPr>
          <w:rStyle w:val="TagStyle"/>
          <w:rtl/>
        </w:rPr>
        <w:t xml:space="preserve"> &lt;&lt; אורח &gt;&gt; </w:t>
      </w:r>
      <w:r>
        <w:rPr>
          <w:rtl/>
          <w:lang w:eastAsia="he-IL"/>
        </w:rPr>
        <w:t>דלית זילבר:</w:t>
      </w:r>
      <w:r w:rsidRPr="00344B20">
        <w:rPr>
          <w:rStyle w:val="TagStyle"/>
          <w:rtl/>
        </w:rPr>
        <w:t xml:space="preserve"> &lt;&lt; אורח &gt;&gt;</w:t>
      </w:r>
      <w:r>
        <w:rPr>
          <w:rtl/>
          <w:lang w:eastAsia="he-IL"/>
        </w:rPr>
        <w:t xml:space="preserve">   </w:t>
      </w:r>
      <w:bookmarkEnd w:id="2809"/>
    </w:p>
    <w:p w:rsidR="00344B20" w:rsidRDefault="00344B20" w:rsidP="00344B20">
      <w:pPr>
        <w:pStyle w:val="KeepWithNext"/>
        <w:rPr>
          <w:rtl/>
          <w:lang w:eastAsia="he-IL"/>
        </w:rPr>
      </w:pPr>
    </w:p>
    <w:p w:rsidR="00344B20" w:rsidRDefault="00344B20" w:rsidP="00344B20">
      <w:pPr>
        <w:rPr>
          <w:rtl/>
          <w:lang w:eastAsia="he-IL"/>
        </w:rPr>
      </w:pPr>
      <w:r>
        <w:rPr>
          <w:rFonts w:hint="cs"/>
          <w:rtl/>
          <w:lang w:eastAsia="he-IL"/>
        </w:rPr>
        <w:t xml:space="preserve">זה נמצא באינטרנט. </w:t>
      </w:r>
    </w:p>
    <w:p w:rsidR="00344B20" w:rsidRDefault="00344B20" w:rsidP="00344B20">
      <w:pPr>
        <w:rPr>
          <w:rtl/>
          <w:lang w:eastAsia="he-IL"/>
        </w:rPr>
      </w:pPr>
    </w:p>
    <w:p w:rsidR="00344B20" w:rsidRDefault="00344B20" w:rsidP="00344B20">
      <w:pPr>
        <w:pStyle w:val="a4"/>
        <w:keepNext/>
        <w:rPr>
          <w:rtl/>
        </w:rPr>
      </w:pPr>
      <w:bookmarkStart w:id="2810" w:name="ET_speaker_5918_454"/>
      <w:r w:rsidRPr="00344B20">
        <w:rPr>
          <w:rStyle w:val="TagStyle"/>
          <w:rtl/>
        </w:rPr>
        <w:t xml:space="preserve"> &lt;&lt; דובר &gt;&gt; </w:t>
      </w:r>
      <w:r>
        <w:rPr>
          <w:rtl/>
        </w:rPr>
        <w:t>אימאן ח'טיב יאסין (הרשימה המשותפת):</w:t>
      </w:r>
      <w:r w:rsidRPr="00344B20">
        <w:rPr>
          <w:rStyle w:val="TagStyle"/>
          <w:rtl/>
        </w:rPr>
        <w:t xml:space="preserve"> &lt;&lt; דובר &gt;&gt;</w:t>
      </w:r>
      <w:r>
        <w:rPr>
          <w:rtl/>
        </w:rPr>
        <w:t xml:space="preserve">   </w:t>
      </w:r>
      <w:bookmarkEnd w:id="2810"/>
    </w:p>
    <w:p w:rsidR="00344B20" w:rsidRDefault="00344B20" w:rsidP="00344B20">
      <w:pPr>
        <w:pStyle w:val="KeepWithNext"/>
        <w:rPr>
          <w:rtl/>
          <w:lang w:eastAsia="he-IL"/>
        </w:rPr>
      </w:pPr>
    </w:p>
    <w:p w:rsidR="00344B20" w:rsidRDefault="00344B20" w:rsidP="00344B20">
      <w:pPr>
        <w:rPr>
          <w:rtl/>
          <w:lang w:eastAsia="he-IL"/>
        </w:rPr>
      </w:pPr>
      <w:r>
        <w:rPr>
          <w:rFonts w:hint="cs"/>
          <w:rtl/>
          <w:lang w:eastAsia="he-IL"/>
        </w:rPr>
        <w:t xml:space="preserve">אני רוצה להתייחס לעוד נקודה. אני </w:t>
      </w:r>
      <w:bookmarkStart w:id="2811" w:name="_ETM_Q1_7637000"/>
      <w:bookmarkEnd w:id="2811"/>
      <w:r>
        <w:rPr>
          <w:rFonts w:hint="cs"/>
          <w:rtl/>
          <w:lang w:eastAsia="he-IL"/>
        </w:rPr>
        <w:t xml:space="preserve">חושבת שבניסוח שקראתם עכשיו יש המילה "לסרב", אם מישהו מסרב. בניסוח הזה </w:t>
      </w:r>
      <w:r w:rsidR="00E3152A">
        <w:rPr>
          <w:rFonts w:hint="cs"/>
          <w:rtl/>
          <w:lang w:eastAsia="he-IL"/>
        </w:rPr>
        <w:t xml:space="preserve">יש משהו שיושב עמוק של התנגדות </w:t>
      </w:r>
      <w:bookmarkStart w:id="2812" w:name="_ETM_Q1_7649000"/>
      <w:bookmarkEnd w:id="2812"/>
      <w:r w:rsidR="00E3152A">
        <w:rPr>
          <w:rFonts w:hint="cs"/>
          <w:rtl/>
          <w:lang w:eastAsia="he-IL"/>
        </w:rPr>
        <w:t xml:space="preserve">ושל סירוב. אנחנו צריכים להגיד מי שלא יכול. </w:t>
      </w:r>
    </w:p>
    <w:p w:rsidR="00E3152A" w:rsidRDefault="00E3152A" w:rsidP="00344B20">
      <w:pPr>
        <w:rPr>
          <w:rtl/>
          <w:lang w:eastAsia="he-IL"/>
        </w:rPr>
      </w:pPr>
    </w:p>
    <w:p w:rsidR="00E3152A" w:rsidRDefault="00E3152A" w:rsidP="00E3152A">
      <w:pPr>
        <w:pStyle w:val="af6"/>
        <w:keepNext/>
        <w:rPr>
          <w:rtl/>
        </w:rPr>
      </w:pPr>
      <w:bookmarkStart w:id="2813" w:name="ET_yor_5777_455"/>
      <w:r w:rsidRPr="00E3152A">
        <w:rPr>
          <w:rStyle w:val="TagStyle"/>
          <w:rtl/>
        </w:rPr>
        <w:t xml:space="preserve"> &lt;&lt; יור &gt;&gt; </w:t>
      </w:r>
      <w:r>
        <w:rPr>
          <w:rtl/>
        </w:rPr>
        <w:t>היו"ר מיקי חיימוביץ':</w:t>
      </w:r>
      <w:r w:rsidRPr="00E3152A">
        <w:rPr>
          <w:rStyle w:val="TagStyle"/>
          <w:rtl/>
        </w:rPr>
        <w:t xml:space="preserve"> &lt;&lt; יור &gt;&gt;</w:t>
      </w:r>
      <w:r>
        <w:rPr>
          <w:rtl/>
        </w:rPr>
        <w:t xml:space="preserve">   </w:t>
      </w:r>
      <w:bookmarkEnd w:id="2813"/>
    </w:p>
    <w:p w:rsidR="00E3152A" w:rsidRDefault="00E3152A" w:rsidP="00E3152A">
      <w:pPr>
        <w:pStyle w:val="KeepWithNext"/>
        <w:rPr>
          <w:rtl/>
          <w:lang w:eastAsia="he-IL"/>
        </w:rPr>
      </w:pPr>
    </w:p>
    <w:p w:rsidR="00E3152A" w:rsidRDefault="00E3152A" w:rsidP="00E3152A">
      <w:pPr>
        <w:rPr>
          <w:rtl/>
          <w:lang w:eastAsia="he-IL"/>
        </w:rPr>
      </w:pPr>
      <w:r>
        <w:rPr>
          <w:rFonts w:hint="cs"/>
          <w:rtl/>
          <w:lang w:eastAsia="he-IL"/>
        </w:rPr>
        <w:t>זה כתו</w:t>
      </w:r>
      <w:bookmarkStart w:id="2814" w:name="_ETM_Q1_7650000"/>
      <w:bookmarkEnd w:id="2814"/>
      <w:r>
        <w:rPr>
          <w:rFonts w:hint="cs"/>
          <w:rtl/>
          <w:lang w:eastAsia="he-IL"/>
        </w:rPr>
        <w:t xml:space="preserve">ב גם. זה גם וגם. </w:t>
      </w:r>
    </w:p>
    <w:p w:rsidR="00E3152A" w:rsidRDefault="00E3152A" w:rsidP="00E3152A">
      <w:pPr>
        <w:rPr>
          <w:rtl/>
          <w:lang w:eastAsia="he-IL"/>
        </w:rPr>
      </w:pPr>
    </w:p>
    <w:p w:rsidR="00705990" w:rsidRDefault="00705990" w:rsidP="00705990">
      <w:pPr>
        <w:pStyle w:val="af9"/>
        <w:keepNext/>
        <w:rPr>
          <w:rtl/>
          <w:lang w:eastAsia="he-IL"/>
        </w:rPr>
      </w:pPr>
      <w:bookmarkStart w:id="2815" w:name="_ETM_Q1_7654000"/>
      <w:bookmarkStart w:id="2816" w:name="ET_guest_853908_457"/>
      <w:bookmarkEnd w:id="2815"/>
      <w:r w:rsidRPr="00705990">
        <w:rPr>
          <w:rStyle w:val="TagStyle"/>
          <w:rtl/>
        </w:rPr>
        <w:t xml:space="preserve"> &lt;&lt; אורח &gt;&gt; </w:t>
      </w:r>
      <w:r>
        <w:rPr>
          <w:rtl/>
          <w:lang w:eastAsia="he-IL"/>
        </w:rPr>
        <w:t>בנימין ארביב:</w:t>
      </w:r>
      <w:r w:rsidRPr="00705990">
        <w:rPr>
          <w:rStyle w:val="TagStyle"/>
          <w:rtl/>
        </w:rPr>
        <w:t xml:space="preserve"> &lt;&lt; אורח &gt;&gt;</w:t>
      </w:r>
      <w:r>
        <w:rPr>
          <w:rtl/>
          <w:lang w:eastAsia="he-IL"/>
        </w:rPr>
        <w:t xml:space="preserve">   </w:t>
      </w:r>
      <w:bookmarkEnd w:id="2816"/>
    </w:p>
    <w:p w:rsidR="00705990" w:rsidRDefault="00705990" w:rsidP="00705990">
      <w:pPr>
        <w:pStyle w:val="KeepWithNext"/>
        <w:rPr>
          <w:rtl/>
          <w:lang w:eastAsia="he-IL"/>
        </w:rPr>
      </w:pPr>
    </w:p>
    <w:p w:rsidR="00E3152A" w:rsidRDefault="00E3152A" w:rsidP="00E3152A">
      <w:pPr>
        <w:rPr>
          <w:rtl/>
          <w:lang w:eastAsia="he-IL"/>
        </w:rPr>
      </w:pPr>
      <w:r>
        <w:rPr>
          <w:rFonts w:hint="cs"/>
          <w:rtl/>
          <w:lang w:eastAsia="he-IL"/>
        </w:rPr>
        <w:t xml:space="preserve">סירב או שאין לו אפשרות </w:t>
      </w:r>
      <w:bookmarkStart w:id="2817" w:name="_ETM_Q1_7653000"/>
      <w:bookmarkEnd w:id="2817"/>
      <w:r>
        <w:rPr>
          <w:rFonts w:hint="cs"/>
          <w:rtl/>
          <w:lang w:eastAsia="he-IL"/>
        </w:rPr>
        <w:t xml:space="preserve">להישמע. </w:t>
      </w:r>
    </w:p>
    <w:p w:rsidR="00E3152A" w:rsidRDefault="00E3152A" w:rsidP="00E3152A">
      <w:pPr>
        <w:rPr>
          <w:rtl/>
          <w:lang w:eastAsia="he-IL"/>
        </w:rPr>
      </w:pPr>
    </w:p>
    <w:p w:rsidR="00E3152A" w:rsidRDefault="00E3152A" w:rsidP="00E3152A">
      <w:pPr>
        <w:rPr>
          <w:rtl/>
          <w:lang w:eastAsia="he-IL"/>
        </w:rPr>
      </w:pPr>
      <w:r>
        <w:rPr>
          <w:rFonts w:hint="cs"/>
          <w:rtl/>
          <w:lang w:eastAsia="he-IL"/>
        </w:rPr>
        <w:t xml:space="preserve">חבר הכנסת גינזבורג, אתייחס למה שאמרת על הנוהל. הנוהל </w:t>
      </w:r>
      <w:bookmarkStart w:id="2818" w:name="_ETM_Q1_7662000"/>
      <w:bookmarkEnd w:id="2818"/>
      <w:r>
        <w:rPr>
          <w:rFonts w:hint="cs"/>
          <w:rtl/>
          <w:lang w:eastAsia="he-IL"/>
        </w:rPr>
        <w:t>היום לגבי התנגדויות לא מאפשר לשמוע התנגדו</w:t>
      </w:r>
      <w:r w:rsidR="00A63B71">
        <w:rPr>
          <w:rFonts w:hint="cs"/>
          <w:rtl/>
          <w:lang w:eastAsia="he-IL"/>
        </w:rPr>
        <w:t>יו</w:t>
      </w:r>
      <w:r>
        <w:rPr>
          <w:rFonts w:hint="cs"/>
          <w:rtl/>
          <w:lang w:eastAsia="he-IL"/>
        </w:rPr>
        <w:t>ת בלי הסכמ</w:t>
      </w:r>
      <w:bookmarkStart w:id="2819" w:name="_ETM_Q1_7664000"/>
      <w:bookmarkEnd w:id="2819"/>
      <w:r w:rsidR="00A63B71">
        <w:rPr>
          <w:rFonts w:hint="cs"/>
          <w:rtl/>
          <w:lang w:eastAsia="he-IL"/>
        </w:rPr>
        <w:t xml:space="preserve">ת כל המתנגדים, ולכן לא תראו בנוהל את מה שאתם </w:t>
      </w:r>
      <w:bookmarkStart w:id="2820" w:name="_ETM_Q1_7672000"/>
      <w:bookmarkEnd w:id="2820"/>
      <w:r w:rsidR="00A63B71">
        <w:rPr>
          <w:rFonts w:hint="cs"/>
          <w:rtl/>
          <w:lang w:eastAsia="he-IL"/>
        </w:rPr>
        <w:t xml:space="preserve">חושבים שתראו. הנוהל </w:t>
      </w:r>
      <w:r w:rsidR="00705990">
        <w:rPr>
          <w:rFonts w:hint="cs"/>
          <w:rtl/>
          <w:lang w:eastAsia="he-IL"/>
        </w:rPr>
        <w:t xml:space="preserve">התקף היום מבקש הסכמה, ולכן </w:t>
      </w:r>
      <w:bookmarkStart w:id="2821" w:name="_ETM_Q1_7673000"/>
      <w:bookmarkEnd w:id="2821"/>
      <w:r w:rsidR="00705990">
        <w:rPr>
          <w:rFonts w:hint="cs"/>
          <w:rtl/>
          <w:lang w:eastAsia="he-IL"/>
        </w:rPr>
        <w:t xml:space="preserve">זה לא בדיוק רלוונטי. נוהל מאוד צר, מאוד רזה, והוא </w:t>
      </w:r>
      <w:bookmarkStart w:id="2822" w:name="_ETM_Q1_7675000"/>
      <w:bookmarkEnd w:id="2822"/>
      <w:r w:rsidR="00705990">
        <w:rPr>
          <w:rFonts w:hint="cs"/>
          <w:rtl/>
          <w:lang w:eastAsia="he-IL"/>
        </w:rPr>
        <w:t xml:space="preserve">לא מתייחס למה שעלה פה. </w:t>
      </w:r>
    </w:p>
    <w:p w:rsidR="00705990" w:rsidRDefault="00705990" w:rsidP="00E3152A">
      <w:pPr>
        <w:rPr>
          <w:rtl/>
          <w:lang w:eastAsia="he-IL"/>
        </w:rPr>
      </w:pPr>
    </w:p>
    <w:p w:rsidR="00705990" w:rsidRDefault="00705990" w:rsidP="00E3152A">
      <w:pPr>
        <w:rPr>
          <w:rtl/>
          <w:lang w:eastAsia="he-IL"/>
        </w:rPr>
      </w:pPr>
      <w:bookmarkStart w:id="2823" w:name="_ETM_Q1_7680000"/>
      <w:bookmarkEnd w:id="2823"/>
      <w:r>
        <w:rPr>
          <w:rFonts w:hint="cs"/>
          <w:rtl/>
          <w:lang w:eastAsia="he-IL"/>
        </w:rPr>
        <w:t xml:space="preserve">הערה קצרה לפרוטוקול, </w:t>
      </w:r>
      <w:r w:rsidR="009625E8">
        <w:rPr>
          <w:rFonts w:hint="cs"/>
          <w:rtl/>
          <w:lang w:eastAsia="he-IL"/>
        </w:rPr>
        <w:t xml:space="preserve">בנוגע לשוויון </w:t>
      </w:r>
      <w:bookmarkStart w:id="2824" w:name="_ETM_Q1_7685000"/>
      <w:bookmarkEnd w:id="2824"/>
      <w:r w:rsidR="009625E8">
        <w:rPr>
          <w:rFonts w:hint="cs"/>
          <w:rtl/>
          <w:lang w:eastAsia="he-IL"/>
        </w:rPr>
        <w:t xml:space="preserve">בין המתנגדים, כפי שהסביר היועץ המשפטי, רק אוסיף שהשוויון הזה </w:t>
      </w:r>
      <w:bookmarkStart w:id="2825" w:name="_ETM_Q1_7688000"/>
      <w:bookmarkEnd w:id="2825"/>
      <w:r w:rsidR="009625E8">
        <w:rPr>
          <w:rFonts w:hint="cs"/>
          <w:rtl/>
          <w:lang w:eastAsia="he-IL"/>
        </w:rPr>
        <w:t xml:space="preserve">לא חל אם אחד המתנגדים בבידוד. </w:t>
      </w:r>
      <w:r w:rsidR="00D9283F">
        <w:rPr>
          <w:rFonts w:hint="cs"/>
          <w:rtl/>
          <w:lang w:eastAsia="he-IL"/>
        </w:rPr>
        <w:t>אמרנו בתחילת הדיון שאם</w:t>
      </w:r>
      <w:bookmarkStart w:id="2826" w:name="_ETM_Q1_7695000"/>
      <w:bookmarkEnd w:id="2826"/>
      <w:r w:rsidR="00D9283F">
        <w:rPr>
          <w:rFonts w:hint="cs"/>
          <w:rtl/>
          <w:lang w:eastAsia="he-IL"/>
        </w:rPr>
        <w:t xml:space="preserve"> אחד המתנגדים מוותר על זכותו להישמע ב"זום" אז אין </w:t>
      </w:r>
      <w:bookmarkStart w:id="2827" w:name="_ETM_Q1_7697000"/>
      <w:bookmarkEnd w:id="2827"/>
      <w:r w:rsidR="00D9283F">
        <w:rPr>
          <w:rFonts w:hint="cs"/>
          <w:rtl/>
          <w:lang w:eastAsia="he-IL"/>
        </w:rPr>
        <w:t xml:space="preserve">שוויון, כי הוא ויתר על זכותו. זו לא החלטה של </w:t>
      </w:r>
      <w:bookmarkStart w:id="2828" w:name="_ETM_Q1_7699000"/>
      <w:bookmarkEnd w:id="2828"/>
      <w:r w:rsidR="00D9283F">
        <w:rPr>
          <w:rFonts w:hint="cs"/>
          <w:rtl/>
          <w:lang w:eastAsia="he-IL"/>
        </w:rPr>
        <w:t xml:space="preserve">יו"ר הוועדה. כנ"ל אם אחד המתנגדים בבידוד ולכן הוא </w:t>
      </w:r>
      <w:bookmarkStart w:id="2829" w:name="_ETM_Q1_7705000"/>
      <w:bookmarkEnd w:id="2829"/>
      <w:r w:rsidR="00D9283F">
        <w:rPr>
          <w:rFonts w:hint="cs"/>
          <w:rtl/>
          <w:lang w:eastAsia="he-IL"/>
        </w:rPr>
        <w:t xml:space="preserve">לא יכול להגיע פיסית, אז הוא יישמע ב"זום", אבל </w:t>
      </w:r>
      <w:bookmarkStart w:id="2830" w:name="_ETM_Q1_7709000"/>
      <w:bookmarkEnd w:id="2830"/>
      <w:r w:rsidR="00D9283F">
        <w:rPr>
          <w:rFonts w:hint="cs"/>
          <w:rtl/>
          <w:lang w:eastAsia="he-IL"/>
        </w:rPr>
        <w:t xml:space="preserve">שאר המתנגדים, אם ניתן, יגיעו פיסית. </w:t>
      </w:r>
    </w:p>
    <w:p w:rsidR="00D9283F" w:rsidRDefault="00D9283F" w:rsidP="00E3152A">
      <w:pPr>
        <w:rPr>
          <w:rtl/>
          <w:lang w:eastAsia="he-IL"/>
        </w:rPr>
      </w:pPr>
    </w:p>
    <w:p w:rsidR="00D9283F" w:rsidRDefault="00D9283F" w:rsidP="00D9283F">
      <w:pPr>
        <w:pStyle w:val="a4"/>
        <w:keepNext/>
        <w:rPr>
          <w:rtl/>
        </w:rPr>
      </w:pPr>
      <w:bookmarkStart w:id="2831" w:name="ET_speaker_תומר_רוזנר_458"/>
      <w:r w:rsidRPr="00D9283F">
        <w:rPr>
          <w:rStyle w:val="TagStyle"/>
          <w:rtl/>
        </w:rPr>
        <w:t xml:space="preserve"> &lt;&lt; דובר &gt;&gt; </w:t>
      </w:r>
      <w:r>
        <w:rPr>
          <w:rtl/>
        </w:rPr>
        <w:t>תומר רוזנר:</w:t>
      </w:r>
      <w:r w:rsidRPr="00D9283F">
        <w:rPr>
          <w:rStyle w:val="TagStyle"/>
          <w:rtl/>
        </w:rPr>
        <w:t xml:space="preserve"> &lt;&lt; דובר &gt;&gt;</w:t>
      </w:r>
      <w:r>
        <w:rPr>
          <w:rtl/>
        </w:rPr>
        <w:t xml:space="preserve">   </w:t>
      </w:r>
      <w:bookmarkEnd w:id="2831"/>
    </w:p>
    <w:p w:rsidR="00D9283F" w:rsidRDefault="00D9283F" w:rsidP="00D9283F">
      <w:pPr>
        <w:pStyle w:val="KeepWithNext"/>
        <w:rPr>
          <w:rtl/>
          <w:lang w:eastAsia="he-IL"/>
        </w:rPr>
      </w:pPr>
    </w:p>
    <w:p w:rsidR="00D9283F" w:rsidRDefault="00D9283F" w:rsidP="00D9283F">
      <w:pPr>
        <w:rPr>
          <w:rtl/>
          <w:lang w:eastAsia="he-IL"/>
        </w:rPr>
      </w:pPr>
      <w:r>
        <w:rPr>
          <w:rFonts w:hint="cs"/>
          <w:rtl/>
          <w:lang w:eastAsia="he-IL"/>
        </w:rPr>
        <w:t xml:space="preserve">לא, זו פגיעה </w:t>
      </w:r>
      <w:bookmarkStart w:id="2832" w:name="_ETM_Q1_7711000"/>
      <w:bookmarkEnd w:id="2832"/>
      <w:r>
        <w:rPr>
          <w:rFonts w:hint="cs"/>
          <w:rtl/>
          <w:lang w:eastAsia="he-IL"/>
        </w:rPr>
        <w:t xml:space="preserve">בו. מה זאת אומרת? אז תעשה את כולם ב"זום". </w:t>
      </w:r>
    </w:p>
    <w:p w:rsidR="00D9283F" w:rsidRDefault="00D9283F" w:rsidP="00D9283F">
      <w:pPr>
        <w:rPr>
          <w:rtl/>
          <w:lang w:eastAsia="he-IL"/>
        </w:rPr>
      </w:pPr>
    </w:p>
    <w:p w:rsidR="00D9283F" w:rsidRDefault="00D9283F" w:rsidP="00D9283F">
      <w:pPr>
        <w:pStyle w:val="af9"/>
        <w:keepNext/>
        <w:rPr>
          <w:rtl/>
          <w:lang w:eastAsia="he-IL"/>
        </w:rPr>
      </w:pPr>
      <w:bookmarkStart w:id="2833" w:name="ET_guest_853908_459"/>
      <w:r w:rsidRPr="00D9283F">
        <w:rPr>
          <w:rStyle w:val="TagStyle"/>
          <w:rtl/>
        </w:rPr>
        <w:t xml:space="preserve"> &lt;&lt; אורח &gt;&gt; </w:t>
      </w:r>
      <w:r>
        <w:rPr>
          <w:rtl/>
          <w:lang w:eastAsia="he-IL"/>
        </w:rPr>
        <w:t>בנימין ארביב:</w:t>
      </w:r>
      <w:r w:rsidRPr="00D9283F">
        <w:rPr>
          <w:rStyle w:val="TagStyle"/>
          <w:rtl/>
        </w:rPr>
        <w:t xml:space="preserve"> &lt;&lt; אורח &gt;&gt;</w:t>
      </w:r>
      <w:r>
        <w:rPr>
          <w:rtl/>
          <w:lang w:eastAsia="he-IL"/>
        </w:rPr>
        <w:t xml:space="preserve">   </w:t>
      </w:r>
      <w:bookmarkEnd w:id="2833"/>
    </w:p>
    <w:p w:rsidR="00D9283F" w:rsidRDefault="00D9283F" w:rsidP="00D9283F">
      <w:pPr>
        <w:pStyle w:val="KeepWithNext"/>
        <w:rPr>
          <w:rtl/>
          <w:lang w:eastAsia="he-IL"/>
        </w:rPr>
      </w:pPr>
    </w:p>
    <w:p w:rsidR="00D9283F" w:rsidRDefault="00D9283F" w:rsidP="00D9283F">
      <w:pPr>
        <w:rPr>
          <w:rtl/>
          <w:lang w:eastAsia="he-IL"/>
        </w:rPr>
      </w:pPr>
      <w:r>
        <w:rPr>
          <w:rFonts w:hint="cs"/>
          <w:rtl/>
          <w:lang w:eastAsia="he-IL"/>
        </w:rPr>
        <w:t>בגלל שאחד המתנגדים בבידוד?</w:t>
      </w:r>
    </w:p>
    <w:p w:rsidR="00D9283F" w:rsidRDefault="00D9283F" w:rsidP="00D9283F">
      <w:pPr>
        <w:rPr>
          <w:rtl/>
          <w:lang w:eastAsia="he-IL"/>
        </w:rPr>
      </w:pPr>
    </w:p>
    <w:p w:rsidR="00D9283F" w:rsidRDefault="00D9283F" w:rsidP="00D9283F">
      <w:pPr>
        <w:pStyle w:val="a4"/>
        <w:keepNext/>
        <w:rPr>
          <w:rtl/>
        </w:rPr>
      </w:pPr>
      <w:bookmarkStart w:id="2834" w:name="_ETM_Q1_7717000"/>
      <w:bookmarkStart w:id="2835" w:name="ET_speaker_תומר_רוזנר_460"/>
      <w:bookmarkEnd w:id="2834"/>
      <w:r w:rsidRPr="00D9283F">
        <w:rPr>
          <w:rStyle w:val="TagStyle"/>
          <w:rtl/>
        </w:rPr>
        <w:t xml:space="preserve"> &lt;&lt; דובר &gt;&gt; </w:t>
      </w:r>
      <w:r>
        <w:rPr>
          <w:rtl/>
        </w:rPr>
        <w:t>תומר רוזנר:</w:t>
      </w:r>
      <w:r w:rsidRPr="00D9283F">
        <w:rPr>
          <w:rStyle w:val="TagStyle"/>
          <w:rtl/>
        </w:rPr>
        <w:t xml:space="preserve"> &lt;&lt; דובר &gt;&gt;</w:t>
      </w:r>
      <w:r>
        <w:rPr>
          <w:rtl/>
        </w:rPr>
        <w:t xml:space="preserve">   </w:t>
      </w:r>
      <w:bookmarkEnd w:id="2835"/>
    </w:p>
    <w:p w:rsidR="00D9283F" w:rsidRDefault="00D9283F" w:rsidP="00D9283F">
      <w:pPr>
        <w:pStyle w:val="KeepWithNext"/>
        <w:rPr>
          <w:rtl/>
          <w:lang w:eastAsia="he-IL"/>
        </w:rPr>
      </w:pPr>
    </w:p>
    <w:p w:rsidR="00D9283F" w:rsidRDefault="00D9283F" w:rsidP="00D9283F">
      <w:pPr>
        <w:rPr>
          <w:rtl/>
          <w:lang w:eastAsia="he-IL"/>
        </w:rPr>
      </w:pPr>
      <w:bookmarkStart w:id="2836" w:name="_ETM_Q1_7720000"/>
      <w:bookmarkEnd w:id="2836"/>
      <w:r>
        <w:rPr>
          <w:rFonts w:hint="cs"/>
          <w:rtl/>
          <w:lang w:eastAsia="he-IL"/>
        </w:rPr>
        <w:t xml:space="preserve">כי אתה צריך שוויון. אם הוא השכן הכי </w:t>
      </w:r>
      <w:bookmarkStart w:id="2837" w:name="_ETM_Q1_7724000"/>
      <w:bookmarkEnd w:id="2837"/>
      <w:r>
        <w:rPr>
          <w:rFonts w:hint="cs"/>
          <w:rtl/>
          <w:lang w:eastAsia="he-IL"/>
        </w:rPr>
        <w:t>קרוב למקום הבעיה, אז שכניו מצד ימין ומצד שמאל</w:t>
      </w:r>
      <w:bookmarkStart w:id="2838" w:name="_ETM_Q1_7729000"/>
      <w:bookmarkEnd w:id="2838"/>
      <w:r>
        <w:rPr>
          <w:rFonts w:hint="cs"/>
          <w:rtl/>
          <w:lang w:eastAsia="he-IL"/>
        </w:rPr>
        <w:t xml:space="preserve"> יבואו פיסית כי הם יכולים, והוא בגלל שהוא בבידוד לא?</w:t>
      </w:r>
    </w:p>
    <w:p w:rsidR="00D9283F" w:rsidRDefault="00D9283F" w:rsidP="00D9283F">
      <w:pPr>
        <w:rPr>
          <w:rtl/>
          <w:lang w:eastAsia="he-IL"/>
        </w:rPr>
      </w:pPr>
    </w:p>
    <w:p w:rsidR="00D9283F" w:rsidRDefault="00D9283F" w:rsidP="00D9283F">
      <w:pPr>
        <w:pStyle w:val="a4"/>
        <w:keepNext/>
        <w:rPr>
          <w:rtl/>
        </w:rPr>
      </w:pPr>
      <w:bookmarkStart w:id="2839" w:name="_ETM_Q1_7734000"/>
      <w:bookmarkStart w:id="2840" w:name="ET_speaker_5918_461"/>
      <w:bookmarkEnd w:id="2839"/>
      <w:r w:rsidRPr="00D9283F">
        <w:rPr>
          <w:rStyle w:val="TagStyle"/>
          <w:rtl/>
        </w:rPr>
        <w:t xml:space="preserve"> &lt;&lt; דובר &gt;&gt; </w:t>
      </w:r>
      <w:r>
        <w:rPr>
          <w:rtl/>
        </w:rPr>
        <w:t>אימאן ח'טיב יאסין (הרשימה המשותפת):</w:t>
      </w:r>
      <w:r w:rsidRPr="00D9283F">
        <w:rPr>
          <w:rStyle w:val="TagStyle"/>
          <w:rtl/>
        </w:rPr>
        <w:t xml:space="preserve"> &lt;&lt; דובר &gt;&gt;</w:t>
      </w:r>
      <w:r>
        <w:rPr>
          <w:rtl/>
        </w:rPr>
        <w:t xml:space="preserve">   </w:t>
      </w:r>
      <w:bookmarkEnd w:id="2840"/>
    </w:p>
    <w:p w:rsidR="00D9283F" w:rsidRDefault="00D9283F" w:rsidP="00D9283F">
      <w:pPr>
        <w:pStyle w:val="KeepWithNext"/>
        <w:rPr>
          <w:rtl/>
          <w:lang w:eastAsia="he-IL"/>
        </w:rPr>
      </w:pPr>
    </w:p>
    <w:p w:rsidR="00D9283F" w:rsidRDefault="00D9283F" w:rsidP="00D9283F">
      <w:pPr>
        <w:rPr>
          <w:rtl/>
          <w:lang w:eastAsia="he-IL"/>
        </w:rPr>
      </w:pPr>
      <w:r>
        <w:rPr>
          <w:rFonts w:hint="cs"/>
          <w:rtl/>
          <w:lang w:eastAsia="he-IL"/>
        </w:rPr>
        <w:t>לא מספיק שלא משלמים להם עכשיו על ימי הבידוד, עוד זה?</w:t>
      </w:r>
    </w:p>
    <w:p w:rsidR="00D9283F" w:rsidRDefault="00D9283F" w:rsidP="00D9283F">
      <w:pPr>
        <w:rPr>
          <w:rtl/>
          <w:lang w:eastAsia="he-IL"/>
        </w:rPr>
      </w:pPr>
    </w:p>
    <w:p w:rsidR="00D9283F" w:rsidRDefault="00D9283F" w:rsidP="00D9283F">
      <w:pPr>
        <w:pStyle w:val="a4"/>
        <w:keepNext/>
        <w:rPr>
          <w:rtl/>
        </w:rPr>
      </w:pPr>
      <w:bookmarkStart w:id="2841" w:name="_ETM_Q1_7735000"/>
      <w:bookmarkStart w:id="2842" w:name="ET_speaker_5771_462"/>
      <w:bookmarkEnd w:id="2841"/>
      <w:r w:rsidRPr="00D9283F">
        <w:rPr>
          <w:rStyle w:val="TagStyle"/>
          <w:rtl/>
        </w:rPr>
        <w:t xml:space="preserve"> &lt;&lt; דובר &gt;&gt; </w:t>
      </w:r>
      <w:r>
        <w:rPr>
          <w:rtl/>
        </w:rPr>
        <w:t>איתן גינזבורג (כחול לבן):</w:t>
      </w:r>
      <w:r w:rsidRPr="00D9283F">
        <w:rPr>
          <w:rStyle w:val="TagStyle"/>
          <w:rtl/>
        </w:rPr>
        <w:t xml:space="preserve"> &lt;&lt; דובר &gt;&gt;</w:t>
      </w:r>
      <w:r>
        <w:rPr>
          <w:rtl/>
        </w:rPr>
        <w:t xml:space="preserve">   </w:t>
      </w:r>
      <w:bookmarkEnd w:id="2842"/>
    </w:p>
    <w:p w:rsidR="00D9283F" w:rsidRDefault="00D9283F" w:rsidP="00D9283F">
      <w:pPr>
        <w:pStyle w:val="KeepWithNext"/>
        <w:rPr>
          <w:rtl/>
          <w:lang w:eastAsia="he-IL"/>
        </w:rPr>
      </w:pPr>
    </w:p>
    <w:p w:rsidR="00D9283F" w:rsidRDefault="00D9283F" w:rsidP="00D9283F">
      <w:pPr>
        <w:rPr>
          <w:rtl/>
          <w:lang w:eastAsia="he-IL"/>
        </w:rPr>
      </w:pPr>
      <w:r>
        <w:rPr>
          <w:rFonts w:hint="cs"/>
          <w:rtl/>
          <w:lang w:eastAsia="he-IL"/>
        </w:rPr>
        <w:t xml:space="preserve">החוק הזה חל על כל מוסדות התכנון באשר הוא, לא </w:t>
      </w:r>
      <w:bookmarkStart w:id="2843" w:name="_ETM_Q1_7749000"/>
      <w:bookmarkEnd w:id="2843"/>
      <w:r>
        <w:rPr>
          <w:rFonts w:hint="cs"/>
          <w:rtl/>
          <w:lang w:eastAsia="he-IL"/>
        </w:rPr>
        <w:t xml:space="preserve">משנה. הוא לא עושה הבחנה בין מקומי, מחוזי, ערר </w:t>
      </w:r>
      <w:bookmarkStart w:id="2844" w:name="_ETM_Q1_7751000"/>
      <w:bookmarkEnd w:id="2844"/>
      <w:r>
        <w:rPr>
          <w:rFonts w:hint="cs"/>
          <w:rtl/>
          <w:lang w:eastAsia="he-IL"/>
        </w:rPr>
        <w:t xml:space="preserve">וארצי. השאלה </w:t>
      </w:r>
      <w:r w:rsidR="00651149">
        <w:rPr>
          <w:rFonts w:hint="cs"/>
          <w:rtl/>
          <w:lang w:eastAsia="he-IL"/>
        </w:rPr>
        <w:t xml:space="preserve">היא האם יש מקום, גם אם זה </w:t>
      </w:r>
      <w:bookmarkStart w:id="2845" w:name="_ETM_Q1_7752000"/>
      <w:bookmarkEnd w:id="2845"/>
      <w:r w:rsidR="00651149">
        <w:rPr>
          <w:rFonts w:hint="cs"/>
          <w:rtl/>
          <w:lang w:eastAsia="he-IL"/>
        </w:rPr>
        <w:t xml:space="preserve">ייקח עוד דיון, לעשות משהו דיפרנציאלי. </w:t>
      </w:r>
    </w:p>
    <w:p w:rsidR="00651149" w:rsidRDefault="00651149" w:rsidP="00D9283F">
      <w:pPr>
        <w:rPr>
          <w:rtl/>
          <w:lang w:eastAsia="he-IL"/>
        </w:rPr>
      </w:pPr>
    </w:p>
    <w:p w:rsidR="00651149" w:rsidRDefault="00651149" w:rsidP="00651149">
      <w:pPr>
        <w:pStyle w:val="af6"/>
        <w:keepNext/>
        <w:rPr>
          <w:rtl/>
        </w:rPr>
      </w:pPr>
      <w:bookmarkStart w:id="2846" w:name="_ETM_Q1_7756000"/>
      <w:bookmarkStart w:id="2847" w:name="ET_yor_5777_463"/>
      <w:bookmarkEnd w:id="2846"/>
      <w:r w:rsidRPr="00651149">
        <w:rPr>
          <w:rStyle w:val="TagStyle"/>
          <w:rtl/>
        </w:rPr>
        <w:t xml:space="preserve"> &lt;&lt; יור &gt;&gt; </w:t>
      </w:r>
      <w:r>
        <w:rPr>
          <w:rtl/>
        </w:rPr>
        <w:t>היו"ר מיקי חיימוביץ':</w:t>
      </w:r>
      <w:r w:rsidRPr="00651149">
        <w:rPr>
          <w:rStyle w:val="TagStyle"/>
          <w:rtl/>
        </w:rPr>
        <w:t xml:space="preserve"> &lt;&lt; יור &gt;&gt;</w:t>
      </w:r>
      <w:r>
        <w:rPr>
          <w:rtl/>
        </w:rPr>
        <w:t xml:space="preserve">   </w:t>
      </w:r>
      <w:bookmarkEnd w:id="2847"/>
    </w:p>
    <w:p w:rsidR="00651149" w:rsidRDefault="00651149" w:rsidP="00651149">
      <w:pPr>
        <w:pStyle w:val="KeepWithNext"/>
        <w:rPr>
          <w:rtl/>
          <w:lang w:eastAsia="he-IL"/>
        </w:rPr>
      </w:pPr>
    </w:p>
    <w:p w:rsidR="00651149" w:rsidRDefault="00651149" w:rsidP="00651149">
      <w:pPr>
        <w:rPr>
          <w:rtl/>
          <w:lang w:eastAsia="he-IL"/>
        </w:rPr>
      </w:pPr>
      <w:bookmarkStart w:id="2848" w:name="_ETM_Q1_7757000"/>
      <w:bookmarkEnd w:id="2848"/>
      <w:r>
        <w:rPr>
          <w:rFonts w:hint="cs"/>
          <w:rtl/>
          <w:lang w:eastAsia="he-IL"/>
        </w:rPr>
        <w:t xml:space="preserve">נכון. </w:t>
      </w:r>
      <w:bookmarkStart w:id="2849" w:name="_ETM_Q1_7759000"/>
      <w:bookmarkEnd w:id="2849"/>
      <w:r>
        <w:rPr>
          <w:rFonts w:hint="cs"/>
          <w:rtl/>
          <w:lang w:eastAsia="he-IL"/>
        </w:rPr>
        <w:t xml:space="preserve">ואז, דלית, זה לא יתקע לך את 120  יחידות </w:t>
      </w:r>
      <w:bookmarkStart w:id="2850" w:name="_ETM_Q1_7758000"/>
      <w:bookmarkEnd w:id="2850"/>
      <w:r>
        <w:rPr>
          <w:rFonts w:hint="cs"/>
          <w:rtl/>
          <w:lang w:eastAsia="he-IL"/>
        </w:rPr>
        <w:t xml:space="preserve">הדיור, כי פה </w:t>
      </w:r>
      <w:r w:rsidR="00901FCA">
        <w:rPr>
          <w:rFonts w:hint="cs"/>
          <w:rtl/>
          <w:lang w:eastAsia="he-IL"/>
        </w:rPr>
        <w:t xml:space="preserve">אנחנו מדברים על המרפסת ועל השביל. </w:t>
      </w:r>
      <w:bookmarkStart w:id="2851" w:name="_ETM_Q1_7765000"/>
      <w:bookmarkEnd w:id="2851"/>
    </w:p>
    <w:p w:rsidR="00901FCA" w:rsidRDefault="00901FCA" w:rsidP="00651149">
      <w:pPr>
        <w:rPr>
          <w:rtl/>
          <w:lang w:eastAsia="he-IL"/>
        </w:rPr>
      </w:pPr>
    </w:p>
    <w:p w:rsidR="00901FCA" w:rsidRDefault="00901FCA" w:rsidP="00901FCA">
      <w:pPr>
        <w:pStyle w:val="af9"/>
        <w:keepNext/>
        <w:rPr>
          <w:rtl/>
          <w:lang w:eastAsia="he-IL"/>
        </w:rPr>
      </w:pPr>
      <w:bookmarkStart w:id="2852" w:name="ET_guest_371555_464"/>
      <w:r w:rsidRPr="00901FCA">
        <w:rPr>
          <w:rStyle w:val="TagStyle"/>
          <w:rtl/>
        </w:rPr>
        <w:t xml:space="preserve"> &lt;&lt; אורח &gt;&gt; </w:t>
      </w:r>
      <w:r>
        <w:rPr>
          <w:rtl/>
          <w:lang w:eastAsia="he-IL"/>
        </w:rPr>
        <w:t>דלית זילבר:</w:t>
      </w:r>
      <w:r w:rsidRPr="00901FCA">
        <w:rPr>
          <w:rStyle w:val="TagStyle"/>
          <w:rtl/>
        </w:rPr>
        <w:t xml:space="preserve"> &lt;&lt; אורח &gt;&gt;</w:t>
      </w:r>
      <w:r>
        <w:rPr>
          <w:rtl/>
          <w:lang w:eastAsia="he-IL"/>
        </w:rPr>
        <w:t xml:space="preserve">   </w:t>
      </w:r>
      <w:bookmarkEnd w:id="2852"/>
    </w:p>
    <w:p w:rsidR="00901FCA" w:rsidRDefault="00901FCA" w:rsidP="00901FCA">
      <w:pPr>
        <w:pStyle w:val="KeepWithNext"/>
        <w:rPr>
          <w:rtl/>
          <w:lang w:eastAsia="he-IL"/>
        </w:rPr>
      </w:pPr>
    </w:p>
    <w:p w:rsidR="00901FCA" w:rsidRDefault="00901FCA" w:rsidP="00901FCA">
      <w:pPr>
        <w:rPr>
          <w:rtl/>
          <w:lang w:eastAsia="he-IL"/>
        </w:rPr>
      </w:pPr>
      <w:r>
        <w:rPr>
          <w:rFonts w:hint="cs"/>
          <w:rtl/>
          <w:lang w:eastAsia="he-IL"/>
        </w:rPr>
        <w:t xml:space="preserve">גם לתקוע לאיש הקטן את התוכנית זה לא נכון. </w:t>
      </w:r>
    </w:p>
    <w:p w:rsidR="00901FCA" w:rsidRDefault="00901FCA" w:rsidP="00901FCA">
      <w:pPr>
        <w:rPr>
          <w:rtl/>
          <w:lang w:eastAsia="he-IL"/>
        </w:rPr>
      </w:pPr>
    </w:p>
    <w:p w:rsidR="00901FCA" w:rsidRDefault="00901FCA" w:rsidP="00901FCA">
      <w:pPr>
        <w:pStyle w:val="a4"/>
        <w:keepNext/>
        <w:rPr>
          <w:rtl/>
        </w:rPr>
      </w:pPr>
      <w:bookmarkStart w:id="2853" w:name="_ETM_Q1_7769000"/>
      <w:bookmarkStart w:id="2854" w:name="ET_speaker_5771_465"/>
      <w:bookmarkEnd w:id="2853"/>
      <w:r w:rsidRPr="00901FCA">
        <w:rPr>
          <w:rStyle w:val="TagStyle"/>
          <w:rtl/>
        </w:rPr>
        <w:t xml:space="preserve"> &lt;&lt; דובר &gt;&gt; </w:t>
      </w:r>
      <w:r>
        <w:rPr>
          <w:rtl/>
        </w:rPr>
        <w:t>איתן גינזבורג (כחול לבן):</w:t>
      </w:r>
      <w:r w:rsidRPr="00901FCA">
        <w:rPr>
          <w:rStyle w:val="TagStyle"/>
          <w:rtl/>
        </w:rPr>
        <w:t xml:space="preserve"> &lt;&lt; דובר &gt;&gt;</w:t>
      </w:r>
      <w:r>
        <w:rPr>
          <w:rtl/>
        </w:rPr>
        <w:t xml:space="preserve">   </w:t>
      </w:r>
      <w:bookmarkEnd w:id="2854"/>
    </w:p>
    <w:p w:rsidR="00901FCA" w:rsidRDefault="00901FCA" w:rsidP="00901FCA">
      <w:pPr>
        <w:pStyle w:val="KeepWithNext"/>
        <w:rPr>
          <w:rtl/>
          <w:lang w:eastAsia="he-IL"/>
        </w:rPr>
      </w:pPr>
    </w:p>
    <w:p w:rsidR="00901FCA" w:rsidRDefault="00901FCA" w:rsidP="00901FCA">
      <w:pPr>
        <w:rPr>
          <w:rtl/>
          <w:lang w:eastAsia="he-IL"/>
        </w:rPr>
      </w:pPr>
      <w:r>
        <w:rPr>
          <w:rFonts w:hint="cs"/>
          <w:rtl/>
          <w:lang w:eastAsia="he-IL"/>
        </w:rPr>
        <w:t xml:space="preserve">ברור, </w:t>
      </w:r>
      <w:bookmarkStart w:id="2855" w:name="_ETM_Q1_7767000"/>
      <w:bookmarkEnd w:id="2855"/>
      <w:r>
        <w:rPr>
          <w:rFonts w:hint="cs"/>
          <w:rtl/>
          <w:lang w:eastAsia="he-IL"/>
        </w:rPr>
        <w:t xml:space="preserve">אני מנסה להקל. </w:t>
      </w:r>
    </w:p>
    <w:p w:rsidR="00785FF0" w:rsidRDefault="00785FF0" w:rsidP="00901FCA">
      <w:pPr>
        <w:rPr>
          <w:rtl/>
          <w:lang w:eastAsia="he-IL"/>
        </w:rPr>
      </w:pPr>
    </w:p>
    <w:p w:rsidR="00785FF0" w:rsidRDefault="00785FF0" w:rsidP="00785FF0">
      <w:pPr>
        <w:pStyle w:val="a4"/>
        <w:keepNext/>
        <w:rPr>
          <w:rtl/>
        </w:rPr>
      </w:pPr>
      <w:bookmarkStart w:id="2856" w:name="ET_speaker_5918_466"/>
      <w:r w:rsidRPr="00785FF0">
        <w:rPr>
          <w:rStyle w:val="TagStyle"/>
          <w:rtl/>
        </w:rPr>
        <w:t xml:space="preserve"> &lt;&lt; דובר &gt;&gt; </w:t>
      </w:r>
      <w:r>
        <w:rPr>
          <w:rtl/>
        </w:rPr>
        <w:t>אימאן ח'טיב יאסין (הרשימה המשותפת):</w:t>
      </w:r>
      <w:r w:rsidRPr="00785FF0">
        <w:rPr>
          <w:rStyle w:val="TagStyle"/>
          <w:rtl/>
        </w:rPr>
        <w:t xml:space="preserve"> &lt;&lt; דובר &gt;&gt;</w:t>
      </w:r>
      <w:r>
        <w:rPr>
          <w:rtl/>
        </w:rPr>
        <w:t xml:space="preserve">   </w:t>
      </w:r>
      <w:bookmarkEnd w:id="2856"/>
    </w:p>
    <w:p w:rsidR="00785FF0" w:rsidRDefault="00785FF0" w:rsidP="00785FF0">
      <w:pPr>
        <w:pStyle w:val="KeepWithNext"/>
        <w:rPr>
          <w:rtl/>
          <w:lang w:eastAsia="he-IL"/>
        </w:rPr>
      </w:pPr>
    </w:p>
    <w:p w:rsidR="00785FF0" w:rsidRDefault="00785FF0" w:rsidP="00785FF0">
      <w:pPr>
        <w:rPr>
          <w:rtl/>
          <w:lang w:eastAsia="he-IL"/>
        </w:rPr>
      </w:pPr>
      <w:bookmarkStart w:id="2857" w:name="_ETM_Q1_7771000"/>
      <w:bookmarkEnd w:id="2857"/>
      <w:r>
        <w:rPr>
          <w:rFonts w:hint="cs"/>
          <w:rtl/>
          <w:lang w:eastAsia="he-IL"/>
        </w:rPr>
        <w:t xml:space="preserve">ההפרדה הזו מאוד חשובה. </w:t>
      </w:r>
    </w:p>
    <w:p w:rsidR="00785FF0" w:rsidRDefault="00785FF0" w:rsidP="00785FF0">
      <w:pPr>
        <w:rPr>
          <w:rtl/>
          <w:lang w:eastAsia="he-IL"/>
        </w:rPr>
      </w:pPr>
    </w:p>
    <w:p w:rsidR="00785FF0" w:rsidRDefault="00785FF0" w:rsidP="00785FF0">
      <w:pPr>
        <w:pStyle w:val="a4"/>
        <w:keepNext/>
        <w:rPr>
          <w:rtl/>
        </w:rPr>
      </w:pPr>
      <w:bookmarkStart w:id="2858" w:name="_ETM_Q1_7777000"/>
      <w:bookmarkStart w:id="2859" w:name="ET_speaker_5771_467"/>
      <w:bookmarkEnd w:id="2858"/>
      <w:r w:rsidRPr="00785FF0">
        <w:rPr>
          <w:rStyle w:val="TagStyle"/>
          <w:rtl/>
        </w:rPr>
        <w:t xml:space="preserve"> &lt;&lt; דובר &gt;&gt; </w:t>
      </w:r>
      <w:r>
        <w:rPr>
          <w:rtl/>
        </w:rPr>
        <w:t>איתן גינזבורג (כחול לבן):</w:t>
      </w:r>
      <w:r w:rsidRPr="00785FF0">
        <w:rPr>
          <w:rStyle w:val="TagStyle"/>
          <w:rtl/>
        </w:rPr>
        <w:t xml:space="preserve"> &lt;&lt; דובר &gt;&gt;</w:t>
      </w:r>
      <w:r>
        <w:rPr>
          <w:rtl/>
        </w:rPr>
        <w:t xml:space="preserve">   </w:t>
      </w:r>
      <w:bookmarkEnd w:id="2859"/>
    </w:p>
    <w:p w:rsidR="00785FF0" w:rsidRDefault="00785FF0" w:rsidP="00785FF0">
      <w:pPr>
        <w:pStyle w:val="KeepWithNext"/>
        <w:rPr>
          <w:rtl/>
          <w:lang w:eastAsia="he-IL"/>
        </w:rPr>
      </w:pPr>
    </w:p>
    <w:p w:rsidR="00785FF0" w:rsidRDefault="00785FF0" w:rsidP="00785FF0">
      <w:pPr>
        <w:rPr>
          <w:rtl/>
          <w:lang w:eastAsia="he-IL"/>
        </w:rPr>
      </w:pPr>
      <w:bookmarkStart w:id="2860" w:name="_ETM_Q1_7785000"/>
      <w:bookmarkEnd w:id="2860"/>
      <w:r>
        <w:rPr>
          <w:rFonts w:hint="cs"/>
          <w:rtl/>
          <w:lang w:eastAsia="he-IL"/>
        </w:rPr>
        <w:t xml:space="preserve">אפשר אולי לעשות הבחנה בין הוועדות השונות, כי לכל אחת יש </w:t>
      </w:r>
      <w:bookmarkStart w:id="2861" w:name="_ETM_Q1_7791000"/>
      <w:bookmarkEnd w:id="2861"/>
      <w:r>
        <w:rPr>
          <w:rFonts w:hint="cs"/>
          <w:rtl/>
          <w:lang w:eastAsia="he-IL"/>
        </w:rPr>
        <w:t xml:space="preserve">מאפיינים שונים, יש תחומי עיסוק שונים, החשיבות אולי שונה </w:t>
      </w:r>
      <w:bookmarkStart w:id="2862" w:name="_ETM_Q1_7793000"/>
      <w:bookmarkEnd w:id="2862"/>
      <w:r>
        <w:rPr>
          <w:rFonts w:hint="cs"/>
          <w:rtl/>
          <w:lang w:eastAsia="he-IL"/>
        </w:rPr>
        <w:t xml:space="preserve">אם תרצו. גם היחס הפרטני הוא שונה. יכול להיות שזה </w:t>
      </w:r>
      <w:bookmarkStart w:id="2863" w:name="_ETM_Q1_7800000"/>
      <w:bookmarkEnd w:id="2863"/>
      <w:r>
        <w:rPr>
          <w:rFonts w:hint="cs"/>
          <w:rtl/>
          <w:lang w:eastAsia="he-IL"/>
        </w:rPr>
        <w:t xml:space="preserve">ייאלץ אותנו לחכות אולי עוד דיון אחד, לעשות מדרג, </w:t>
      </w:r>
      <w:bookmarkStart w:id="2864" w:name="_ETM_Q1_7805000"/>
      <w:bookmarkEnd w:id="2864"/>
      <w:r>
        <w:rPr>
          <w:rFonts w:hint="cs"/>
          <w:rtl/>
          <w:lang w:eastAsia="he-IL"/>
        </w:rPr>
        <w:t>לקבוע נהלים או התייחסויות שונות בין מוסד</w:t>
      </w:r>
      <w:bookmarkStart w:id="2865" w:name="_ETM_Q1_7806000"/>
      <w:bookmarkEnd w:id="2865"/>
      <w:r>
        <w:rPr>
          <w:rFonts w:hint="cs"/>
          <w:rtl/>
          <w:lang w:eastAsia="he-IL"/>
        </w:rPr>
        <w:t xml:space="preserve"> כזה למוסד כזה. לא דין ועדה מקומית כדין מועצה ארצית </w:t>
      </w:r>
      <w:bookmarkStart w:id="2866" w:name="_ETM_Q1_7809000"/>
      <w:bookmarkEnd w:id="2866"/>
      <w:r>
        <w:rPr>
          <w:rFonts w:hint="cs"/>
          <w:rtl/>
          <w:lang w:eastAsia="he-IL"/>
        </w:rPr>
        <w:t xml:space="preserve">או ועדת ערר. זה לא אותו דבר. </w:t>
      </w:r>
    </w:p>
    <w:p w:rsidR="00785FF0" w:rsidRDefault="00785FF0" w:rsidP="00785FF0">
      <w:pPr>
        <w:rPr>
          <w:rtl/>
          <w:lang w:eastAsia="he-IL"/>
        </w:rPr>
      </w:pPr>
    </w:p>
    <w:p w:rsidR="00785FF0" w:rsidRDefault="00785FF0" w:rsidP="00785FF0">
      <w:pPr>
        <w:pStyle w:val="af9"/>
        <w:keepNext/>
        <w:rPr>
          <w:rtl/>
          <w:lang w:eastAsia="he-IL"/>
        </w:rPr>
      </w:pPr>
      <w:bookmarkStart w:id="2867" w:name="_ETM_Q1_7810000"/>
      <w:bookmarkStart w:id="2868" w:name="ET_guest_843830_469"/>
      <w:bookmarkEnd w:id="2867"/>
      <w:r w:rsidRPr="00785FF0">
        <w:rPr>
          <w:rStyle w:val="TagStyle"/>
          <w:rtl/>
        </w:rPr>
        <w:t xml:space="preserve"> &lt;&lt; אורח &gt;&gt; </w:t>
      </w:r>
      <w:r>
        <w:rPr>
          <w:rtl/>
          <w:lang w:eastAsia="he-IL"/>
        </w:rPr>
        <w:t>תדמור עציון:</w:t>
      </w:r>
      <w:r w:rsidRPr="00785FF0">
        <w:rPr>
          <w:rStyle w:val="TagStyle"/>
          <w:rtl/>
        </w:rPr>
        <w:t xml:space="preserve"> &lt;&lt; אורח &gt;&gt;</w:t>
      </w:r>
      <w:r>
        <w:rPr>
          <w:rtl/>
          <w:lang w:eastAsia="he-IL"/>
        </w:rPr>
        <w:t xml:space="preserve">   </w:t>
      </w:r>
      <w:bookmarkEnd w:id="2868"/>
    </w:p>
    <w:p w:rsidR="00785FF0" w:rsidRDefault="00785FF0" w:rsidP="00785FF0">
      <w:pPr>
        <w:pStyle w:val="KeepWithNext"/>
        <w:rPr>
          <w:rtl/>
          <w:lang w:eastAsia="he-IL"/>
        </w:rPr>
      </w:pPr>
    </w:p>
    <w:p w:rsidR="00785FF0" w:rsidRDefault="00785FF0" w:rsidP="00785FF0">
      <w:pPr>
        <w:rPr>
          <w:rtl/>
          <w:lang w:eastAsia="he-IL"/>
        </w:rPr>
      </w:pPr>
      <w:bookmarkStart w:id="2869" w:name="_ETM_Q1_7811000"/>
      <w:bookmarkEnd w:id="2869"/>
      <w:r>
        <w:rPr>
          <w:rFonts w:hint="cs"/>
          <w:rtl/>
          <w:lang w:eastAsia="he-IL"/>
        </w:rPr>
        <w:t xml:space="preserve">לאיזה כיוון </w:t>
      </w:r>
      <w:bookmarkStart w:id="2870" w:name="_ETM_Q1_7813000"/>
      <w:bookmarkEnd w:id="2870"/>
      <w:r>
        <w:rPr>
          <w:rFonts w:hint="cs"/>
          <w:rtl/>
          <w:lang w:eastAsia="he-IL"/>
        </w:rPr>
        <w:t xml:space="preserve">אתה לוקח את זה? מה היית רוצה שיהיה בוועדה מקומית </w:t>
      </w:r>
      <w:bookmarkStart w:id="2871" w:name="_ETM_Q1_7817000"/>
      <w:bookmarkEnd w:id="2871"/>
      <w:r>
        <w:rPr>
          <w:rFonts w:hint="cs"/>
          <w:rtl/>
          <w:lang w:eastAsia="he-IL"/>
        </w:rPr>
        <w:t>ולא במחוזית, או להפך?</w:t>
      </w:r>
    </w:p>
    <w:p w:rsidR="00785FF0" w:rsidRDefault="00785FF0" w:rsidP="00785FF0">
      <w:pPr>
        <w:rPr>
          <w:rtl/>
          <w:lang w:eastAsia="he-IL"/>
        </w:rPr>
      </w:pPr>
    </w:p>
    <w:p w:rsidR="00785FF0" w:rsidRDefault="00785FF0" w:rsidP="00785FF0">
      <w:pPr>
        <w:pStyle w:val="a4"/>
        <w:keepNext/>
        <w:rPr>
          <w:rtl/>
        </w:rPr>
      </w:pPr>
      <w:bookmarkStart w:id="2872" w:name="_ETM_Q1_7816000"/>
      <w:bookmarkStart w:id="2873" w:name="ET_speaker_5771_470"/>
      <w:bookmarkEnd w:id="2872"/>
      <w:r w:rsidRPr="00785FF0">
        <w:rPr>
          <w:rStyle w:val="TagStyle"/>
          <w:rtl/>
        </w:rPr>
        <w:t xml:space="preserve"> &lt;&lt; דובר &gt;&gt; </w:t>
      </w:r>
      <w:r>
        <w:rPr>
          <w:rtl/>
        </w:rPr>
        <w:t>איתן גינזבורג (כחול לבן):</w:t>
      </w:r>
      <w:r w:rsidRPr="00785FF0">
        <w:rPr>
          <w:rStyle w:val="TagStyle"/>
          <w:rtl/>
        </w:rPr>
        <w:t xml:space="preserve"> &lt;&lt; דובר &gt;&gt;</w:t>
      </w:r>
      <w:r>
        <w:rPr>
          <w:rtl/>
        </w:rPr>
        <w:t xml:space="preserve">   </w:t>
      </w:r>
      <w:bookmarkEnd w:id="2873"/>
    </w:p>
    <w:p w:rsidR="00785FF0" w:rsidRDefault="00785FF0" w:rsidP="00785FF0">
      <w:pPr>
        <w:pStyle w:val="KeepWithNext"/>
        <w:rPr>
          <w:rtl/>
          <w:lang w:eastAsia="he-IL"/>
        </w:rPr>
      </w:pPr>
    </w:p>
    <w:p w:rsidR="00785FF0" w:rsidRDefault="001D0F90" w:rsidP="00785FF0">
      <w:pPr>
        <w:rPr>
          <w:rtl/>
          <w:lang w:eastAsia="he-IL"/>
        </w:rPr>
      </w:pPr>
      <w:r>
        <w:rPr>
          <w:rFonts w:hint="cs"/>
          <w:rtl/>
          <w:lang w:eastAsia="he-IL"/>
        </w:rPr>
        <w:t>דברים רצים לי בראש, עוד</w:t>
      </w:r>
      <w:bookmarkStart w:id="2874" w:name="_ETM_Q1_7819000"/>
      <w:bookmarkEnd w:id="2874"/>
      <w:r>
        <w:rPr>
          <w:rFonts w:hint="cs"/>
          <w:rtl/>
          <w:lang w:eastAsia="he-IL"/>
        </w:rPr>
        <w:t xml:space="preserve"> אין לי משהו. אני לא יודע לאן </w:t>
      </w:r>
      <w:bookmarkStart w:id="2875" w:name="_ETM_Q1_7820000"/>
      <w:bookmarkEnd w:id="2875"/>
      <w:r>
        <w:rPr>
          <w:rFonts w:hint="cs"/>
          <w:rtl/>
          <w:lang w:eastAsia="he-IL"/>
        </w:rPr>
        <w:t xml:space="preserve">אני לוקח את זה. אבל למשל, כמו שהציע </w:t>
      </w:r>
      <w:bookmarkStart w:id="2876" w:name="_ETM_Q1_7827000"/>
      <w:bookmarkEnd w:id="2876"/>
      <w:r>
        <w:rPr>
          <w:rFonts w:hint="cs"/>
          <w:rtl/>
          <w:lang w:eastAsia="he-IL"/>
        </w:rPr>
        <w:t xml:space="preserve">יושב-ראש הוועדה המקומית בבאר שבע, אולי יש פורום של התנגדויות </w:t>
      </w:r>
      <w:bookmarkStart w:id="2877" w:name="_ETM_Q1_7832000"/>
      <w:bookmarkEnd w:id="2877"/>
      <w:r>
        <w:rPr>
          <w:rFonts w:hint="cs"/>
          <w:rtl/>
          <w:lang w:eastAsia="he-IL"/>
        </w:rPr>
        <w:t xml:space="preserve">ואפשר שם להכניס פחות אנשים לחדר מאשר הפורום הכללי </w:t>
      </w:r>
      <w:bookmarkStart w:id="2878" w:name="_ETM_Q1_7835000"/>
      <w:bookmarkEnd w:id="2878"/>
      <w:r>
        <w:rPr>
          <w:rFonts w:hint="cs"/>
          <w:rtl/>
          <w:lang w:eastAsia="he-IL"/>
        </w:rPr>
        <w:t xml:space="preserve">ולשמוע התנגדויות. </w:t>
      </w:r>
    </w:p>
    <w:p w:rsidR="001D0F90" w:rsidRDefault="001D0F90" w:rsidP="00785FF0">
      <w:pPr>
        <w:rPr>
          <w:rtl/>
          <w:lang w:eastAsia="he-IL"/>
        </w:rPr>
      </w:pPr>
    </w:p>
    <w:p w:rsidR="001D0F90" w:rsidRDefault="001D0F90" w:rsidP="001D0F90">
      <w:pPr>
        <w:pStyle w:val="af9"/>
        <w:keepNext/>
        <w:rPr>
          <w:rtl/>
          <w:lang w:eastAsia="he-IL"/>
        </w:rPr>
      </w:pPr>
      <w:bookmarkStart w:id="2879" w:name="ET_guest_843830_471"/>
      <w:r w:rsidRPr="001D0F90">
        <w:rPr>
          <w:rStyle w:val="TagStyle"/>
          <w:rtl/>
        </w:rPr>
        <w:t xml:space="preserve"> &lt;&lt; אורח &gt;&gt; </w:t>
      </w:r>
      <w:r>
        <w:rPr>
          <w:rtl/>
          <w:lang w:eastAsia="he-IL"/>
        </w:rPr>
        <w:t>תדמור עציון:</w:t>
      </w:r>
      <w:r w:rsidRPr="001D0F90">
        <w:rPr>
          <w:rStyle w:val="TagStyle"/>
          <w:rtl/>
        </w:rPr>
        <w:t xml:space="preserve"> &lt;&lt; אורח &gt;&gt;</w:t>
      </w:r>
      <w:r>
        <w:rPr>
          <w:rtl/>
          <w:lang w:eastAsia="he-IL"/>
        </w:rPr>
        <w:t xml:space="preserve">   </w:t>
      </w:r>
      <w:bookmarkEnd w:id="2879"/>
    </w:p>
    <w:p w:rsidR="001D0F90" w:rsidRDefault="001D0F90" w:rsidP="001D0F90">
      <w:pPr>
        <w:pStyle w:val="KeepWithNext"/>
        <w:rPr>
          <w:rtl/>
          <w:lang w:eastAsia="he-IL"/>
        </w:rPr>
      </w:pPr>
    </w:p>
    <w:p w:rsidR="001D0F90" w:rsidRDefault="001D0F90" w:rsidP="001D0F90">
      <w:pPr>
        <w:rPr>
          <w:rtl/>
          <w:lang w:eastAsia="he-IL"/>
        </w:rPr>
      </w:pPr>
      <w:r>
        <w:rPr>
          <w:rFonts w:hint="cs"/>
          <w:rtl/>
          <w:lang w:eastAsia="he-IL"/>
        </w:rPr>
        <w:t xml:space="preserve">זה לפי החוק הקיים היום, אם יש אפשרות מעשית בפורום קטן. אם הוועדה היא מלכתחילה פורום מצומצם </w:t>
      </w:r>
      <w:bookmarkStart w:id="2880" w:name="_ETM_Q1_7841000"/>
      <w:bookmarkEnd w:id="2880"/>
      <w:r>
        <w:rPr>
          <w:rFonts w:hint="cs"/>
          <w:rtl/>
          <w:lang w:eastAsia="he-IL"/>
        </w:rPr>
        <w:t xml:space="preserve">יותר ויש אפשרות מעשית להישמע, אז גם היום לפי סעיף </w:t>
      </w:r>
      <w:bookmarkStart w:id="2881" w:name="_ETM_Q1_7845000"/>
      <w:bookmarkEnd w:id="2881"/>
      <w:r>
        <w:rPr>
          <w:rFonts w:hint="cs"/>
          <w:rtl/>
          <w:lang w:eastAsia="he-IL"/>
        </w:rPr>
        <w:t xml:space="preserve">5(א) הוא יישמע פיסית בדיון. </w:t>
      </w:r>
    </w:p>
    <w:p w:rsidR="001D0F90" w:rsidRDefault="001D0F90" w:rsidP="001D0F90">
      <w:pPr>
        <w:rPr>
          <w:rtl/>
          <w:lang w:eastAsia="he-IL"/>
        </w:rPr>
      </w:pPr>
    </w:p>
    <w:p w:rsidR="001D0F90" w:rsidRDefault="001D0F90" w:rsidP="001D0F90">
      <w:pPr>
        <w:pStyle w:val="a4"/>
        <w:keepNext/>
        <w:rPr>
          <w:rtl/>
        </w:rPr>
      </w:pPr>
      <w:bookmarkStart w:id="2882" w:name="_ETM_Q1_7851000"/>
      <w:bookmarkStart w:id="2883" w:name="ET_speaker_5918_472"/>
      <w:bookmarkEnd w:id="2882"/>
      <w:r w:rsidRPr="001D0F90">
        <w:rPr>
          <w:rStyle w:val="TagStyle"/>
          <w:rtl/>
        </w:rPr>
        <w:t xml:space="preserve"> &lt;&lt; דובר &gt;&gt; </w:t>
      </w:r>
      <w:r>
        <w:rPr>
          <w:rtl/>
        </w:rPr>
        <w:t>אימאן ח'טיב יאסין (הרשימה המשותפת):</w:t>
      </w:r>
      <w:r w:rsidRPr="001D0F90">
        <w:rPr>
          <w:rStyle w:val="TagStyle"/>
          <w:rtl/>
        </w:rPr>
        <w:t xml:space="preserve"> &lt;&lt; דובר &gt;&gt;</w:t>
      </w:r>
      <w:r>
        <w:rPr>
          <w:rtl/>
        </w:rPr>
        <w:t xml:space="preserve">   </w:t>
      </w:r>
      <w:bookmarkEnd w:id="2883"/>
    </w:p>
    <w:p w:rsidR="001D0F90" w:rsidRDefault="001D0F90" w:rsidP="001D0F90">
      <w:pPr>
        <w:pStyle w:val="KeepWithNext"/>
        <w:rPr>
          <w:rtl/>
          <w:lang w:eastAsia="he-IL"/>
        </w:rPr>
      </w:pPr>
    </w:p>
    <w:p w:rsidR="001D0F90" w:rsidRDefault="001D0F90" w:rsidP="001D0F90">
      <w:pPr>
        <w:rPr>
          <w:rtl/>
          <w:lang w:eastAsia="he-IL"/>
        </w:rPr>
      </w:pPr>
      <w:r>
        <w:rPr>
          <w:rFonts w:hint="cs"/>
          <w:rtl/>
          <w:lang w:eastAsia="he-IL"/>
        </w:rPr>
        <w:t xml:space="preserve">אבל זה לא מתקיים </w:t>
      </w:r>
      <w:bookmarkStart w:id="2884" w:name="_ETM_Q1_7849000"/>
      <w:bookmarkEnd w:id="2884"/>
      <w:r>
        <w:rPr>
          <w:rFonts w:hint="cs"/>
          <w:rtl/>
          <w:lang w:eastAsia="he-IL"/>
        </w:rPr>
        <w:t xml:space="preserve">בפועל. </w:t>
      </w:r>
    </w:p>
    <w:p w:rsidR="001D0F90" w:rsidRDefault="001D0F90" w:rsidP="001D0F90">
      <w:pPr>
        <w:rPr>
          <w:rtl/>
          <w:lang w:eastAsia="he-IL"/>
        </w:rPr>
      </w:pPr>
    </w:p>
    <w:p w:rsidR="001D0F90" w:rsidRDefault="001D0F90" w:rsidP="001D0F90">
      <w:pPr>
        <w:pStyle w:val="a4"/>
        <w:keepNext/>
        <w:rPr>
          <w:rtl/>
        </w:rPr>
      </w:pPr>
      <w:bookmarkStart w:id="2885" w:name="_ETM_Q1_7850000"/>
      <w:bookmarkStart w:id="2886" w:name="ET_speaker_5771_473"/>
      <w:bookmarkEnd w:id="2885"/>
      <w:r w:rsidRPr="001D0F90">
        <w:rPr>
          <w:rStyle w:val="TagStyle"/>
          <w:rtl/>
        </w:rPr>
        <w:t xml:space="preserve"> &lt;&lt; דובר &gt;&gt; </w:t>
      </w:r>
      <w:r>
        <w:rPr>
          <w:rtl/>
        </w:rPr>
        <w:t>איתן גינזבורג (כחול לבן):</w:t>
      </w:r>
      <w:r w:rsidRPr="001D0F90">
        <w:rPr>
          <w:rStyle w:val="TagStyle"/>
          <w:rtl/>
        </w:rPr>
        <w:t xml:space="preserve"> &lt;&lt; דובר &gt;&gt;</w:t>
      </w:r>
      <w:r>
        <w:rPr>
          <w:rtl/>
        </w:rPr>
        <w:t xml:space="preserve">   </w:t>
      </w:r>
      <w:bookmarkEnd w:id="2886"/>
    </w:p>
    <w:p w:rsidR="001D0F90" w:rsidRDefault="001D0F90" w:rsidP="001D0F90">
      <w:pPr>
        <w:pStyle w:val="KeepWithNext"/>
        <w:rPr>
          <w:rtl/>
          <w:lang w:eastAsia="he-IL"/>
        </w:rPr>
      </w:pPr>
    </w:p>
    <w:p w:rsidR="001D0F90" w:rsidRDefault="001D0F90" w:rsidP="001D0F90">
      <w:pPr>
        <w:rPr>
          <w:rtl/>
          <w:lang w:eastAsia="he-IL"/>
        </w:rPr>
      </w:pPr>
      <w:bookmarkStart w:id="2887" w:name="_ETM_Q1_7853000"/>
      <w:bookmarkEnd w:id="2887"/>
      <w:r>
        <w:rPr>
          <w:rFonts w:hint="cs"/>
          <w:rtl/>
          <w:lang w:eastAsia="he-IL"/>
        </w:rPr>
        <w:t xml:space="preserve">אני מרגיש שאנחנו נמצאים בחיפזון כזה של העברת החוק, </w:t>
      </w:r>
      <w:bookmarkStart w:id="2888" w:name="_ETM_Q1_7857000"/>
      <w:bookmarkEnd w:id="2888"/>
      <w:r>
        <w:rPr>
          <w:rFonts w:hint="cs"/>
          <w:rtl/>
          <w:lang w:eastAsia="he-IL"/>
        </w:rPr>
        <w:t xml:space="preserve">ועדיין לא נתנו מזור לכל הנושאים. יכול להיות שבסוף </w:t>
      </w:r>
      <w:bookmarkStart w:id="2889" w:name="_ETM_Q1_7858000"/>
      <w:bookmarkEnd w:id="2889"/>
      <w:r>
        <w:rPr>
          <w:rFonts w:hint="cs"/>
          <w:rtl/>
          <w:lang w:eastAsia="he-IL"/>
        </w:rPr>
        <w:t xml:space="preserve">נגיד שאין מה לעשות, זה החוק, על הבאב אללה. אבל אם אנחנו כבר בעשיית חקיקה, בואו ניקח על </w:t>
      </w:r>
      <w:bookmarkStart w:id="2890" w:name="_ETM_Q1_7865000"/>
      <w:bookmarkEnd w:id="2890"/>
      <w:r>
        <w:rPr>
          <w:rFonts w:hint="cs"/>
          <w:rtl/>
          <w:lang w:eastAsia="he-IL"/>
        </w:rPr>
        <w:t>עצמנו עוד כמה שעות ונוציא מתחת ידינו מסמך</w:t>
      </w:r>
      <w:bookmarkStart w:id="2891" w:name="_ETM_Q1_7870000"/>
      <w:bookmarkEnd w:id="2891"/>
      <w:r>
        <w:rPr>
          <w:rFonts w:hint="cs"/>
          <w:rtl/>
          <w:lang w:eastAsia="he-IL"/>
        </w:rPr>
        <w:t xml:space="preserve"> טוב. </w:t>
      </w:r>
    </w:p>
    <w:p w:rsidR="001D0F90" w:rsidRDefault="001D0F90" w:rsidP="001D0F90">
      <w:pPr>
        <w:rPr>
          <w:rtl/>
          <w:lang w:eastAsia="he-IL"/>
        </w:rPr>
      </w:pPr>
      <w:bookmarkStart w:id="2892" w:name="_ETM_Q1_7873000"/>
      <w:bookmarkEnd w:id="2892"/>
    </w:p>
    <w:p w:rsidR="00316174" w:rsidRDefault="00316174" w:rsidP="00316174">
      <w:pPr>
        <w:pStyle w:val="a4"/>
        <w:keepNext/>
        <w:rPr>
          <w:rtl/>
        </w:rPr>
      </w:pPr>
      <w:bookmarkStart w:id="2893" w:name="_ETM_Q1_7874000"/>
      <w:bookmarkStart w:id="2894" w:name="ET_speaker_5292_474"/>
      <w:bookmarkEnd w:id="2893"/>
      <w:r w:rsidRPr="00316174">
        <w:rPr>
          <w:rStyle w:val="TagStyle"/>
          <w:rtl/>
        </w:rPr>
        <w:t xml:space="preserve"> &lt;&lt; דובר &gt;&gt; </w:t>
      </w:r>
      <w:r>
        <w:rPr>
          <w:rtl/>
        </w:rPr>
        <w:t>אוסאמה סעדי (הרשימה המשותפת):</w:t>
      </w:r>
      <w:r w:rsidRPr="00316174">
        <w:rPr>
          <w:rStyle w:val="TagStyle"/>
          <w:rtl/>
        </w:rPr>
        <w:t xml:space="preserve"> &lt;&lt; דובר &gt;&gt;</w:t>
      </w:r>
      <w:r>
        <w:rPr>
          <w:rtl/>
        </w:rPr>
        <w:t xml:space="preserve">   </w:t>
      </w:r>
      <w:bookmarkEnd w:id="2894"/>
    </w:p>
    <w:p w:rsidR="00316174" w:rsidRDefault="00316174" w:rsidP="00316174">
      <w:pPr>
        <w:pStyle w:val="KeepWithNext"/>
        <w:rPr>
          <w:rtl/>
          <w:lang w:eastAsia="he-IL"/>
        </w:rPr>
      </w:pPr>
    </w:p>
    <w:p w:rsidR="00316174" w:rsidRDefault="00316174" w:rsidP="00316174">
      <w:pPr>
        <w:rPr>
          <w:rtl/>
          <w:lang w:eastAsia="he-IL"/>
        </w:rPr>
      </w:pPr>
      <w:bookmarkStart w:id="2895" w:name="_ETM_Q1_7880000"/>
      <w:bookmarkEnd w:id="2895"/>
      <w:r>
        <w:rPr>
          <w:rFonts w:hint="cs"/>
          <w:rtl/>
          <w:lang w:eastAsia="he-IL"/>
        </w:rPr>
        <w:t xml:space="preserve">אנחנו לא מנסים סתם </w:t>
      </w:r>
      <w:bookmarkStart w:id="2896" w:name="_ETM_Q1_7881000"/>
      <w:bookmarkEnd w:id="2896"/>
      <w:r>
        <w:rPr>
          <w:rFonts w:hint="cs"/>
          <w:rtl/>
          <w:lang w:eastAsia="he-IL"/>
        </w:rPr>
        <w:t xml:space="preserve">להתנגד ולמשוך, אנחנו רוצים לקדם. אנחנו לא סתם מגישים </w:t>
      </w:r>
      <w:bookmarkStart w:id="2897" w:name="_ETM_Q1_7887000"/>
      <w:bookmarkEnd w:id="2897"/>
      <w:r>
        <w:rPr>
          <w:rFonts w:hint="cs"/>
          <w:rtl/>
          <w:lang w:eastAsia="he-IL"/>
        </w:rPr>
        <w:t xml:space="preserve">אלפי הסתייגויות. אבל כאשר יש מצוקות אמיתיות של אנשים, </w:t>
      </w:r>
      <w:bookmarkStart w:id="2898" w:name="_ETM_Q1_7896000"/>
      <w:bookmarkEnd w:id="2898"/>
      <w:r>
        <w:rPr>
          <w:rFonts w:hint="cs"/>
          <w:rtl/>
          <w:lang w:eastAsia="he-IL"/>
        </w:rPr>
        <w:t xml:space="preserve">ואם אפשר להפריד בין קבוצות שונות, אם זה ארצי ויש </w:t>
      </w:r>
      <w:bookmarkStart w:id="2899" w:name="_ETM_Q1_7905000"/>
      <w:bookmarkEnd w:id="2899"/>
      <w:r>
        <w:rPr>
          <w:rFonts w:hint="cs"/>
          <w:rtl/>
          <w:lang w:eastAsia="he-IL"/>
        </w:rPr>
        <w:t xml:space="preserve">מאות, בוודאי שאי אפשר לעשות הכול בנוכחות פיסית ואז אולי </w:t>
      </w:r>
      <w:bookmarkStart w:id="2900" w:name="_ETM_Q1_7908000"/>
      <w:bookmarkEnd w:id="2900"/>
      <w:r>
        <w:rPr>
          <w:rFonts w:hint="cs"/>
          <w:rtl/>
          <w:lang w:eastAsia="he-IL"/>
        </w:rPr>
        <w:t xml:space="preserve">צריך את ה"זום" הזה. אבל אם זה ברמה של </w:t>
      </w:r>
      <w:bookmarkStart w:id="2901" w:name="_ETM_Q1_7910000"/>
      <w:bookmarkEnd w:id="2901"/>
      <w:r>
        <w:rPr>
          <w:rFonts w:hint="cs"/>
          <w:rtl/>
          <w:lang w:eastAsia="he-IL"/>
        </w:rPr>
        <w:t>ועדה מקומית, של כמה אנשים וצריך את היושב-ראש ואת המתכנ</w:t>
      </w:r>
      <w:bookmarkStart w:id="2902" w:name="_ETM_Q1_7921000"/>
      <w:bookmarkEnd w:id="2902"/>
      <w:r>
        <w:rPr>
          <w:rFonts w:hint="cs"/>
          <w:rtl/>
          <w:lang w:eastAsia="he-IL"/>
        </w:rPr>
        <w:t xml:space="preserve">ן ואת המהנדס, בסך הכול צריך להזמין מתנגד אחד או </w:t>
      </w:r>
      <w:bookmarkStart w:id="2903" w:name="_ETM_Q1_7925000"/>
      <w:bookmarkEnd w:id="2903"/>
      <w:r>
        <w:rPr>
          <w:rFonts w:hint="cs"/>
          <w:rtl/>
          <w:lang w:eastAsia="he-IL"/>
        </w:rPr>
        <w:t>שניים, אז שיהיה פיסית, מה הבעיה?</w:t>
      </w:r>
    </w:p>
    <w:p w:rsidR="00316174" w:rsidRDefault="00316174" w:rsidP="00316174">
      <w:pPr>
        <w:rPr>
          <w:rtl/>
          <w:lang w:eastAsia="he-IL"/>
        </w:rPr>
      </w:pPr>
    </w:p>
    <w:p w:rsidR="00316174" w:rsidRDefault="00316174" w:rsidP="00316174">
      <w:pPr>
        <w:pStyle w:val="af6"/>
        <w:keepNext/>
        <w:rPr>
          <w:rtl/>
        </w:rPr>
      </w:pPr>
      <w:bookmarkStart w:id="2904" w:name="_ETM_Q1_7933000"/>
      <w:bookmarkStart w:id="2905" w:name="ET_yor_5777_475"/>
      <w:bookmarkEnd w:id="2904"/>
      <w:r w:rsidRPr="00316174">
        <w:rPr>
          <w:rStyle w:val="TagStyle"/>
          <w:rtl/>
        </w:rPr>
        <w:t xml:space="preserve"> &lt;&lt; יור &gt;&gt; </w:t>
      </w:r>
      <w:r>
        <w:rPr>
          <w:rtl/>
        </w:rPr>
        <w:t>היו"ר מיקי חיימוביץ':</w:t>
      </w:r>
      <w:r w:rsidRPr="00316174">
        <w:rPr>
          <w:rStyle w:val="TagStyle"/>
          <w:rtl/>
        </w:rPr>
        <w:t xml:space="preserve"> &lt;&lt; יור &gt;&gt;</w:t>
      </w:r>
      <w:r>
        <w:rPr>
          <w:rtl/>
        </w:rPr>
        <w:t xml:space="preserve">   </w:t>
      </w:r>
      <w:bookmarkEnd w:id="2905"/>
    </w:p>
    <w:p w:rsidR="00316174" w:rsidRDefault="00316174" w:rsidP="00316174">
      <w:pPr>
        <w:pStyle w:val="KeepWithNext"/>
        <w:rPr>
          <w:rtl/>
          <w:lang w:eastAsia="he-IL"/>
        </w:rPr>
      </w:pPr>
    </w:p>
    <w:p w:rsidR="00316174" w:rsidRDefault="00316174" w:rsidP="00316174">
      <w:pPr>
        <w:rPr>
          <w:rtl/>
          <w:lang w:eastAsia="he-IL"/>
        </w:rPr>
      </w:pPr>
      <w:r>
        <w:rPr>
          <w:rFonts w:hint="cs"/>
          <w:rtl/>
          <w:lang w:eastAsia="he-IL"/>
        </w:rPr>
        <w:t xml:space="preserve">אבל יכול להיות מצב </w:t>
      </w:r>
      <w:bookmarkStart w:id="2906" w:name="_ETM_Q1_7941000"/>
      <w:bookmarkEnd w:id="2906"/>
      <w:r>
        <w:rPr>
          <w:rFonts w:hint="cs"/>
          <w:rtl/>
          <w:lang w:eastAsia="he-IL"/>
        </w:rPr>
        <w:t xml:space="preserve">שאותם אלה שאין להם מקום פיסי זה דווקא כן ועדה </w:t>
      </w:r>
      <w:bookmarkStart w:id="2907" w:name="_ETM_Q1_7944000"/>
      <w:bookmarkEnd w:id="2907"/>
      <w:r>
        <w:rPr>
          <w:rFonts w:hint="cs"/>
          <w:rtl/>
          <w:lang w:eastAsia="he-IL"/>
        </w:rPr>
        <w:t xml:space="preserve">מחוזית. זה לא בהכרח. אז אם אנחנו נעשה את ההפרדה </w:t>
      </w:r>
      <w:bookmarkStart w:id="2908" w:name="_ETM_Q1_7949000"/>
      <w:bookmarkEnd w:id="2908"/>
      <w:r>
        <w:rPr>
          <w:rFonts w:hint="cs"/>
          <w:rtl/>
          <w:lang w:eastAsia="he-IL"/>
        </w:rPr>
        <w:t xml:space="preserve">הזאת, לא ממש נשרת אותם. </w:t>
      </w:r>
      <w:r w:rsidR="00A11C3E">
        <w:rPr>
          <w:rFonts w:hint="cs"/>
          <w:rtl/>
          <w:lang w:eastAsia="he-IL"/>
        </w:rPr>
        <w:t xml:space="preserve">זה לא בהכרח שהאדם הקטן </w:t>
      </w:r>
      <w:bookmarkStart w:id="2909" w:name="_ETM_Q1_7951000"/>
      <w:bookmarkEnd w:id="2909"/>
      <w:r w:rsidR="00A11C3E">
        <w:rPr>
          <w:rFonts w:hint="cs"/>
          <w:rtl/>
          <w:lang w:eastAsia="he-IL"/>
        </w:rPr>
        <w:t xml:space="preserve">תמיד רק מופיע בוועדה מקומית. </w:t>
      </w:r>
    </w:p>
    <w:p w:rsidR="00A11C3E" w:rsidRDefault="00A11C3E" w:rsidP="00316174">
      <w:pPr>
        <w:rPr>
          <w:rtl/>
          <w:lang w:eastAsia="he-IL"/>
        </w:rPr>
      </w:pPr>
    </w:p>
    <w:p w:rsidR="00A11C3E" w:rsidRDefault="00A11C3E" w:rsidP="00A11C3E">
      <w:pPr>
        <w:pStyle w:val="a4"/>
        <w:keepNext/>
        <w:rPr>
          <w:rtl/>
        </w:rPr>
      </w:pPr>
      <w:bookmarkStart w:id="2910" w:name="_ETM_Q1_7957000"/>
      <w:bookmarkStart w:id="2911" w:name="ET_speaker_5771_476"/>
      <w:bookmarkEnd w:id="2910"/>
      <w:r w:rsidRPr="00A11C3E">
        <w:rPr>
          <w:rStyle w:val="TagStyle"/>
          <w:rtl/>
        </w:rPr>
        <w:t xml:space="preserve"> &lt;&lt; דובר &gt;&gt; </w:t>
      </w:r>
      <w:r>
        <w:rPr>
          <w:rtl/>
        </w:rPr>
        <w:t>איתן גינזבורג (כחול לבן):</w:t>
      </w:r>
      <w:r w:rsidRPr="00A11C3E">
        <w:rPr>
          <w:rStyle w:val="TagStyle"/>
          <w:rtl/>
        </w:rPr>
        <w:t xml:space="preserve"> &lt;&lt; דובר &gt;&gt;</w:t>
      </w:r>
      <w:r>
        <w:rPr>
          <w:rtl/>
        </w:rPr>
        <w:t xml:space="preserve">   </w:t>
      </w:r>
      <w:bookmarkEnd w:id="2911"/>
    </w:p>
    <w:p w:rsidR="00A11C3E" w:rsidRDefault="00A11C3E" w:rsidP="00A11C3E">
      <w:pPr>
        <w:pStyle w:val="KeepWithNext"/>
        <w:rPr>
          <w:rtl/>
          <w:lang w:eastAsia="he-IL"/>
        </w:rPr>
      </w:pPr>
    </w:p>
    <w:p w:rsidR="00A11C3E" w:rsidRDefault="00A11C3E" w:rsidP="00A11C3E">
      <w:pPr>
        <w:rPr>
          <w:rtl/>
          <w:lang w:eastAsia="he-IL"/>
        </w:rPr>
      </w:pPr>
      <w:r>
        <w:rPr>
          <w:rFonts w:hint="cs"/>
          <w:rtl/>
          <w:lang w:eastAsia="he-IL"/>
        </w:rPr>
        <w:t xml:space="preserve">נכון, לא בהכרח. </w:t>
      </w:r>
      <w:r w:rsidR="00C23FAD">
        <w:rPr>
          <w:rFonts w:hint="cs"/>
          <w:rtl/>
          <w:lang w:eastAsia="he-IL"/>
        </w:rPr>
        <w:t xml:space="preserve">גם בוועדה </w:t>
      </w:r>
      <w:bookmarkStart w:id="2912" w:name="_ETM_Q1_7960000"/>
      <w:bookmarkEnd w:id="2912"/>
      <w:r w:rsidR="00C23FAD">
        <w:rPr>
          <w:rFonts w:hint="cs"/>
          <w:rtl/>
          <w:lang w:eastAsia="he-IL"/>
        </w:rPr>
        <w:t xml:space="preserve">המחוזית הוא יכול להופיע. אבל אולי אפשר לקבוע למשל, לפעמים </w:t>
      </w:r>
      <w:bookmarkStart w:id="2913" w:name="_ETM_Q1_7964000"/>
      <w:bookmarkEnd w:id="2913"/>
      <w:r w:rsidR="00C23FAD">
        <w:rPr>
          <w:rFonts w:hint="cs"/>
          <w:rtl/>
          <w:lang w:eastAsia="he-IL"/>
        </w:rPr>
        <w:t xml:space="preserve">מגיעים בניין שלם להתנגד, או הרבה אנשים מהרחוב להתנגד. אולי </w:t>
      </w:r>
      <w:bookmarkStart w:id="2914" w:name="_ETM_Q1_7969000"/>
      <w:bookmarkEnd w:id="2914"/>
      <w:r w:rsidR="00C23FAD">
        <w:rPr>
          <w:rFonts w:hint="cs"/>
          <w:rtl/>
          <w:lang w:eastAsia="he-IL"/>
        </w:rPr>
        <w:t xml:space="preserve">אפשר לקבוע נציגות מסוימת. אולי כשמגיעים משרדי עורכי דין, כולם באים עם הפמליה, אפשר להגיד שיבוא רק נציג אחד מטעם </w:t>
      </w:r>
      <w:bookmarkStart w:id="2915" w:name="_ETM_Q1_7976000"/>
      <w:bookmarkEnd w:id="2915"/>
      <w:r w:rsidR="00C23FAD">
        <w:rPr>
          <w:rFonts w:hint="cs"/>
          <w:rtl/>
          <w:lang w:eastAsia="he-IL"/>
        </w:rPr>
        <w:t xml:space="preserve">המתנגדים לוועדה המקומית. </w:t>
      </w:r>
    </w:p>
    <w:p w:rsidR="00C23FAD" w:rsidRDefault="00C23FAD" w:rsidP="00A11C3E">
      <w:pPr>
        <w:rPr>
          <w:rtl/>
          <w:lang w:eastAsia="he-IL"/>
        </w:rPr>
      </w:pPr>
    </w:p>
    <w:p w:rsidR="00C23FAD" w:rsidRDefault="00C23FAD" w:rsidP="00C23FAD">
      <w:pPr>
        <w:pStyle w:val="af6"/>
        <w:keepNext/>
        <w:rPr>
          <w:rtl/>
        </w:rPr>
      </w:pPr>
      <w:bookmarkStart w:id="2916" w:name="ET_yor_5777_477"/>
      <w:r w:rsidRPr="00C23FAD">
        <w:rPr>
          <w:rStyle w:val="TagStyle"/>
          <w:rtl/>
        </w:rPr>
        <w:t xml:space="preserve"> &lt;&lt; יור &gt;&gt; </w:t>
      </w:r>
      <w:r>
        <w:rPr>
          <w:rtl/>
        </w:rPr>
        <w:t>היו"ר מיקי חיימוביץ':</w:t>
      </w:r>
      <w:r w:rsidRPr="00C23FAD">
        <w:rPr>
          <w:rStyle w:val="TagStyle"/>
          <w:rtl/>
        </w:rPr>
        <w:t xml:space="preserve"> &lt;&lt; יור &gt;&gt;</w:t>
      </w:r>
      <w:r>
        <w:rPr>
          <w:rtl/>
        </w:rPr>
        <w:t xml:space="preserve">   </w:t>
      </w:r>
      <w:bookmarkEnd w:id="2916"/>
    </w:p>
    <w:p w:rsidR="00C23FAD" w:rsidRDefault="00C23FAD" w:rsidP="00C23FAD">
      <w:pPr>
        <w:pStyle w:val="KeepWithNext"/>
        <w:rPr>
          <w:rtl/>
          <w:lang w:eastAsia="he-IL"/>
        </w:rPr>
      </w:pPr>
    </w:p>
    <w:p w:rsidR="00C23FAD" w:rsidRDefault="00C23FAD" w:rsidP="00C23FAD">
      <w:pPr>
        <w:rPr>
          <w:rtl/>
          <w:lang w:eastAsia="he-IL"/>
        </w:rPr>
      </w:pPr>
      <w:bookmarkStart w:id="2917" w:name="_ETM_Q1_7984000"/>
      <w:bookmarkEnd w:id="2917"/>
      <w:r>
        <w:rPr>
          <w:rFonts w:hint="cs"/>
          <w:rtl/>
          <w:lang w:eastAsia="he-IL"/>
        </w:rPr>
        <w:t xml:space="preserve">אבל אם נתחיל לדון בכל דבר קטן, </w:t>
      </w:r>
      <w:bookmarkStart w:id="2918" w:name="_ETM_Q1_7982000"/>
      <w:bookmarkEnd w:id="2918"/>
      <w:r>
        <w:rPr>
          <w:rFonts w:hint="cs"/>
          <w:rtl/>
          <w:lang w:eastAsia="he-IL"/>
        </w:rPr>
        <w:t xml:space="preserve">לא נצא מזה. </w:t>
      </w:r>
    </w:p>
    <w:p w:rsidR="00C23FAD" w:rsidRDefault="00C23FAD" w:rsidP="00C23FAD">
      <w:pPr>
        <w:rPr>
          <w:rtl/>
          <w:lang w:eastAsia="he-IL"/>
        </w:rPr>
      </w:pPr>
      <w:bookmarkStart w:id="2919" w:name="_ETM_Q1_7987000"/>
      <w:bookmarkEnd w:id="2919"/>
    </w:p>
    <w:p w:rsidR="00C23FAD" w:rsidRDefault="00C23FAD" w:rsidP="00C23FAD">
      <w:pPr>
        <w:pStyle w:val="a4"/>
        <w:keepNext/>
        <w:rPr>
          <w:rtl/>
        </w:rPr>
      </w:pPr>
      <w:bookmarkStart w:id="2920" w:name="_ETM_Q1_7988000"/>
      <w:bookmarkStart w:id="2921" w:name="ET_speaker_5919_478"/>
      <w:bookmarkEnd w:id="2920"/>
      <w:r w:rsidRPr="00C23FAD">
        <w:rPr>
          <w:rStyle w:val="TagStyle"/>
          <w:rtl/>
        </w:rPr>
        <w:t xml:space="preserve"> &lt;&lt; דובר &gt;&gt; </w:t>
      </w:r>
      <w:r>
        <w:rPr>
          <w:rtl/>
        </w:rPr>
        <w:t>סונדוס סאלח (הרשימה המשותפת):</w:t>
      </w:r>
      <w:r w:rsidRPr="00C23FAD">
        <w:rPr>
          <w:rStyle w:val="TagStyle"/>
          <w:rtl/>
        </w:rPr>
        <w:t xml:space="preserve"> &lt;&lt; דובר &gt;&gt;</w:t>
      </w:r>
      <w:r>
        <w:rPr>
          <w:rtl/>
        </w:rPr>
        <w:t xml:space="preserve">   </w:t>
      </w:r>
      <w:bookmarkEnd w:id="2921"/>
    </w:p>
    <w:p w:rsidR="00C23FAD" w:rsidRDefault="00C23FAD" w:rsidP="00C23FAD">
      <w:pPr>
        <w:pStyle w:val="KeepWithNext"/>
        <w:rPr>
          <w:rtl/>
          <w:lang w:eastAsia="he-IL"/>
        </w:rPr>
      </w:pPr>
    </w:p>
    <w:p w:rsidR="00C23FAD" w:rsidRDefault="00C23FAD" w:rsidP="00C23FAD">
      <w:pPr>
        <w:rPr>
          <w:rtl/>
          <w:lang w:eastAsia="he-IL"/>
        </w:rPr>
      </w:pPr>
      <w:r>
        <w:rPr>
          <w:rFonts w:hint="cs"/>
          <w:rtl/>
          <w:lang w:eastAsia="he-IL"/>
        </w:rPr>
        <w:t xml:space="preserve">אבל גם להגיד בגלל החוק הזה לתקוע את הוועדה, זה גם לא בסדר. </w:t>
      </w:r>
    </w:p>
    <w:p w:rsidR="004B76DB" w:rsidRDefault="004B76DB" w:rsidP="00C23FAD">
      <w:pPr>
        <w:rPr>
          <w:rtl/>
          <w:lang w:eastAsia="he-IL"/>
        </w:rPr>
      </w:pPr>
      <w:bookmarkStart w:id="2922" w:name="_ETM_Q1_7993000"/>
      <w:bookmarkEnd w:id="2922"/>
    </w:p>
    <w:p w:rsidR="004B76DB" w:rsidRDefault="004B76DB" w:rsidP="004B76DB">
      <w:pPr>
        <w:pStyle w:val="af9"/>
        <w:keepNext/>
        <w:rPr>
          <w:rtl/>
          <w:lang w:eastAsia="he-IL"/>
        </w:rPr>
      </w:pPr>
      <w:bookmarkStart w:id="2923" w:name="_ETM_Q1_7994000"/>
      <w:bookmarkStart w:id="2924" w:name="ET_guest_853908_479"/>
      <w:bookmarkEnd w:id="2923"/>
      <w:r w:rsidRPr="004B76DB">
        <w:rPr>
          <w:rStyle w:val="TagStyle"/>
          <w:rtl/>
        </w:rPr>
        <w:t xml:space="preserve"> &lt;&lt; אורח &gt;&gt; </w:t>
      </w:r>
      <w:r>
        <w:rPr>
          <w:rtl/>
          <w:lang w:eastAsia="he-IL"/>
        </w:rPr>
        <w:t>בנימין ארביב:</w:t>
      </w:r>
      <w:r w:rsidRPr="004B76DB">
        <w:rPr>
          <w:rStyle w:val="TagStyle"/>
          <w:rtl/>
        </w:rPr>
        <w:t xml:space="preserve"> &lt;&lt; אורח &gt;&gt;</w:t>
      </w:r>
      <w:r>
        <w:rPr>
          <w:rtl/>
          <w:lang w:eastAsia="he-IL"/>
        </w:rPr>
        <w:t xml:space="preserve">   </w:t>
      </w:r>
      <w:bookmarkEnd w:id="2924"/>
    </w:p>
    <w:p w:rsidR="004B76DB" w:rsidRDefault="004B76DB" w:rsidP="004B76DB">
      <w:pPr>
        <w:pStyle w:val="KeepWithNext"/>
        <w:rPr>
          <w:rtl/>
          <w:lang w:eastAsia="he-IL"/>
        </w:rPr>
      </w:pPr>
    </w:p>
    <w:p w:rsidR="004B76DB" w:rsidRDefault="004B76DB" w:rsidP="004B76DB">
      <w:pPr>
        <w:rPr>
          <w:rtl/>
          <w:lang w:eastAsia="he-IL"/>
        </w:rPr>
      </w:pPr>
      <w:r>
        <w:rPr>
          <w:rFonts w:hint="cs"/>
          <w:rtl/>
          <w:lang w:eastAsia="he-IL"/>
        </w:rPr>
        <w:t xml:space="preserve">כל ההצעות שהצעתם פה, </w:t>
      </w:r>
      <w:bookmarkStart w:id="2925" w:name="_ETM_Q1_7992000"/>
      <w:bookmarkEnd w:id="2925"/>
      <w:r>
        <w:rPr>
          <w:rFonts w:hint="cs"/>
          <w:rtl/>
          <w:lang w:eastAsia="he-IL"/>
        </w:rPr>
        <w:t xml:space="preserve">מאוד קשה לדייק אותן בחוק להתוות את שיקול הדעת. </w:t>
      </w:r>
    </w:p>
    <w:p w:rsidR="004B76DB" w:rsidRDefault="004B76DB" w:rsidP="004B76DB">
      <w:pPr>
        <w:rPr>
          <w:rtl/>
          <w:lang w:eastAsia="he-IL"/>
        </w:rPr>
      </w:pPr>
    </w:p>
    <w:p w:rsidR="004B76DB" w:rsidRDefault="004B76DB" w:rsidP="004B76DB">
      <w:pPr>
        <w:pStyle w:val="a4"/>
        <w:keepNext/>
        <w:rPr>
          <w:rtl/>
        </w:rPr>
      </w:pPr>
      <w:bookmarkStart w:id="2926" w:name="_ETM_Q1_7996000"/>
      <w:bookmarkStart w:id="2927" w:name="ET_speaker_5771_480"/>
      <w:bookmarkEnd w:id="2926"/>
      <w:r w:rsidRPr="004B76DB">
        <w:rPr>
          <w:rStyle w:val="TagStyle"/>
          <w:rtl/>
        </w:rPr>
        <w:t xml:space="preserve"> &lt;&lt; דובר &gt;&gt; </w:t>
      </w:r>
      <w:r>
        <w:rPr>
          <w:rtl/>
        </w:rPr>
        <w:t>איתן גינזבורג (כחול לבן):</w:t>
      </w:r>
      <w:r w:rsidRPr="004B76DB">
        <w:rPr>
          <w:rStyle w:val="TagStyle"/>
          <w:rtl/>
        </w:rPr>
        <w:t xml:space="preserve"> &lt;&lt; דובר &gt;&gt;</w:t>
      </w:r>
      <w:r>
        <w:rPr>
          <w:rtl/>
        </w:rPr>
        <w:t xml:space="preserve">   </w:t>
      </w:r>
      <w:bookmarkEnd w:id="2927"/>
    </w:p>
    <w:p w:rsidR="004B76DB" w:rsidRDefault="004B76DB" w:rsidP="004B76DB">
      <w:pPr>
        <w:pStyle w:val="KeepWithNext"/>
        <w:rPr>
          <w:rtl/>
          <w:lang w:eastAsia="he-IL"/>
        </w:rPr>
      </w:pPr>
    </w:p>
    <w:p w:rsidR="004B76DB" w:rsidRDefault="004B76DB" w:rsidP="004B76DB">
      <w:pPr>
        <w:rPr>
          <w:rtl/>
          <w:lang w:eastAsia="he-IL"/>
        </w:rPr>
      </w:pPr>
      <w:r>
        <w:rPr>
          <w:rFonts w:hint="cs"/>
          <w:rtl/>
          <w:lang w:eastAsia="he-IL"/>
        </w:rPr>
        <w:t xml:space="preserve">נכון. בגלל זה ביקשתי נוהל. </w:t>
      </w:r>
    </w:p>
    <w:p w:rsidR="004B76DB" w:rsidRDefault="004B76DB" w:rsidP="004B76DB">
      <w:pPr>
        <w:rPr>
          <w:rtl/>
          <w:lang w:eastAsia="he-IL"/>
        </w:rPr>
      </w:pPr>
    </w:p>
    <w:p w:rsidR="004B76DB" w:rsidRDefault="004B76DB" w:rsidP="004B76DB">
      <w:pPr>
        <w:pStyle w:val="af9"/>
        <w:keepNext/>
        <w:rPr>
          <w:rtl/>
          <w:lang w:eastAsia="he-IL"/>
        </w:rPr>
      </w:pPr>
      <w:bookmarkStart w:id="2928" w:name="_ETM_Q1_8000000"/>
      <w:bookmarkStart w:id="2929" w:name="ET_guest_853908_481"/>
      <w:bookmarkEnd w:id="2928"/>
      <w:r w:rsidRPr="004B76DB">
        <w:rPr>
          <w:rStyle w:val="TagStyle"/>
          <w:rtl/>
        </w:rPr>
        <w:t xml:space="preserve"> &lt;&lt; אורח &gt;&gt; </w:t>
      </w:r>
      <w:r>
        <w:rPr>
          <w:rtl/>
          <w:lang w:eastAsia="he-IL"/>
        </w:rPr>
        <w:t>בנימין ארביב:</w:t>
      </w:r>
      <w:r w:rsidRPr="004B76DB">
        <w:rPr>
          <w:rStyle w:val="TagStyle"/>
          <w:rtl/>
        </w:rPr>
        <w:t xml:space="preserve"> &lt;&lt; אורח &gt;&gt;</w:t>
      </w:r>
      <w:r>
        <w:rPr>
          <w:rtl/>
          <w:lang w:eastAsia="he-IL"/>
        </w:rPr>
        <w:t xml:space="preserve">   </w:t>
      </w:r>
      <w:bookmarkEnd w:id="2929"/>
    </w:p>
    <w:p w:rsidR="004B76DB" w:rsidRDefault="004B76DB" w:rsidP="004B76DB">
      <w:pPr>
        <w:pStyle w:val="KeepWithNext"/>
        <w:rPr>
          <w:rtl/>
          <w:lang w:eastAsia="he-IL"/>
        </w:rPr>
      </w:pPr>
    </w:p>
    <w:p w:rsidR="004B76DB" w:rsidRDefault="004B76DB" w:rsidP="004B76DB">
      <w:pPr>
        <w:rPr>
          <w:rtl/>
          <w:lang w:eastAsia="he-IL"/>
        </w:rPr>
      </w:pPr>
      <w:r>
        <w:rPr>
          <w:rFonts w:hint="cs"/>
          <w:rtl/>
          <w:lang w:eastAsia="he-IL"/>
        </w:rPr>
        <w:t xml:space="preserve">כל מה שאמרת עכשיו וכל מה </w:t>
      </w:r>
      <w:bookmarkStart w:id="2930" w:name="_ETM_Q1_7999000"/>
      <w:bookmarkEnd w:id="2930"/>
      <w:r>
        <w:rPr>
          <w:rFonts w:hint="cs"/>
          <w:rtl/>
          <w:lang w:eastAsia="he-IL"/>
        </w:rPr>
        <w:t xml:space="preserve">שנאמר פה זה חלק בלתי נפרד משיקול  </w:t>
      </w:r>
      <w:bookmarkStart w:id="2931" w:name="_ETM_Q1_8002000"/>
      <w:bookmarkEnd w:id="2931"/>
      <w:r>
        <w:rPr>
          <w:rFonts w:hint="cs"/>
          <w:rtl/>
          <w:lang w:eastAsia="he-IL"/>
        </w:rPr>
        <w:t xml:space="preserve">הדעת של היו"ר. הוא צריך לבחון </w:t>
      </w:r>
      <w:r w:rsidR="008823EB">
        <w:rPr>
          <w:rFonts w:hint="cs"/>
          <w:rtl/>
          <w:lang w:eastAsia="he-IL"/>
        </w:rPr>
        <w:t>את היקף המתנגדים, את</w:t>
      </w:r>
      <w:bookmarkStart w:id="2932" w:name="_ETM_Q1_8004000"/>
      <w:bookmarkEnd w:id="2932"/>
      <w:r w:rsidR="008823EB">
        <w:rPr>
          <w:rFonts w:hint="cs"/>
          <w:rtl/>
          <w:lang w:eastAsia="he-IL"/>
        </w:rPr>
        <w:t xml:space="preserve"> מהות ההתנגדות. </w:t>
      </w:r>
    </w:p>
    <w:p w:rsidR="008823EB" w:rsidRDefault="008823EB" w:rsidP="004B76DB">
      <w:pPr>
        <w:rPr>
          <w:rtl/>
          <w:lang w:eastAsia="he-IL"/>
        </w:rPr>
      </w:pPr>
    </w:p>
    <w:p w:rsidR="008823EB" w:rsidRDefault="008823EB" w:rsidP="008823EB">
      <w:pPr>
        <w:pStyle w:val="a4"/>
        <w:keepNext/>
        <w:rPr>
          <w:rtl/>
        </w:rPr>
      </w:pPr>
      <w:bookmarkStart w:id="2933" w:name="_ETM_Q1_8008000"/>
      <w:bookmarkStart w:id="2934" w:name="ET_speaker_5763_482"/>
      <w:bookmarkEnd w:id="2933"/>
      <w:r w:rsidRPr="008823EB">
        <w:rPr>
          <w:rStyle w:val="TagStyle"/>
          <w:rtl/>
        </w:rPr>
        <w:t xml:space="preserve"> &lt;&lt; דובר &gt;&gt; </w:t>
      </w:r>
      <w:r>
        <w:rPr>
          <w:rtl/>
        </w:rPr>
        <w:t>משה ארבל (ש"ס):</w:t>
      </w:r>
      <w:r w:rsidRPr="008823EB">
        <w:rPr>
          <w:rStyle w:val="TagStyle"/>
          <w:rtl/>
        </w:rPr>
        <w:t xml:space="preserve"> &lt;&lt; דובר &gt;&gt;</w:t>
      </w:r>
      <w:r>
        <w:rPr>
          <w:rtl/>
        </w:rPr>
        <w:t xml:space="preserve">   </w:t>
      </w:r>
      <w:bookmarkEnd w:id="2934"/>
    </w:p>
    <w:p w:rsidR="008823EB" w:rsidRDefault="008823EB" w:rsidP="008823EB">
      <w:pPr>
        <w:pStyle w:val="KeepWithNext"/>
        <w:rPr>
          <w:rtl/>
          <w:lang w:eastAsia="he-IL"/>
        </w:rPr>
      </w:pPr>
    </w:p>
    <w:p w:rsidR="008823EB" w:rsidRDefault="008823EB" w:rsidP="008823EB">
      <w:pPr>
        <w:rPr>
          <w:rtl/>
          <w:lang w:eastAsia="he-IL"/>
        </w:rPr>
      </w:pPr>
      <w:r>
        <w:rPr>
          <w:rFonts w:hint="cs"/>
          <w:rtl/>
          <w:lang w:eastAsia="he-IL"/>
        </w:rPr>
        <w:t xml:space="preserve">הוא לא צריך, הוא חייב לבחון. </w:t>
      </w:r>
    </w:p>
    <w:p w:rsidR="008823EB" w:rsidRDefault="008823EB" w:rsidP="008823EB">
      <w:pPr>
        <w:rPr>
          <w:rtl/>
          <w:lang w:eastAsia="he-IL"/>
        </w:rPr>
      </w:pPr>
    </w:p>
    <w:p w:rsidR="008823EB" w:rsidRDefault="008823EB" w:rsidP="008823EB">
      <w:pPr>
        <w:pStyle w:val="af9"/>
        <w:keepNext/>
        <w:rPr>
          <w:rtl/>
          <w:lang w:eastAsia="he-IL"/>
        </w:rPr>
      </w:pPr>
      <w:bookmarkStart w:id="2935" w:name="_ETM_Q1_8009000"/>
      <w:bookmarkStart w:id="2936" w:name="ET_guest_853908_483"/>
      <w:bookmarkEnd w:id="2935"/>
      <w:r w:rsidRPr="008823EB">
        <w:rPr>
          <w:rStyle w:val="TagStyle"/>
          <w:rtl/>
        </w:rPr>
        <w:t xml:space="preserve"> &lt;&lt; אורח &gt;&gt; </w:t>
      </w:r>
      <w:r>
        <w:rPr>
          <w:rtl/>
          <w:lang w:eastAsia="he-IL"/>
        </w:rPr>
        <w:t>בנימין ארביב:</w:t>
      </w:r>
      <w:r w:rsidRPr="008823EB">
        <w:rPr>
          <w:rStyle w:val="TagStyle"/>
          <w:rtl/>
        </w:rPr>
        <w:t xml:space="preserve"> &lt;&lt; אורח &gt;&gt;</w:t>
      </w:r>
      <w:r>
        <w:rPr>
          <w:rtl/>
          <w:lang w:eastAsia="he-IL"/>
        </w:rPr>
        <w:t xml:space="preserve">   </w:t>
      </w:r>
      <w:bookmarkEnd w:id="2936"/>
    </w:p>
    <w:p w:rsidR="008823EB" w:rsidRDefault="008823EB" w:rsidP="008823EB">
      <w:pPr>
        <w:pStyle w:val="KeepWithNext"/>
        <w:rPr>
          <w:rtl/>
          <w:lang w:eastAsia="he-IL"/>
        </w:rPr>
      </w:pPr>
    </w:p>
    <w:p w:rsidR="008823EB" w:rsidRDefault="008823EB" w:rsidP="008823EB">
      <w:pPr>
        <w:rPr>
          <w:rtl/>
          <w:lang w:eastAsia="he-IL"/>
        </w:rPr>
      </w:pPr>
      <w:r>
        <w:rPr>
          <w:rFonts w:hint="cs"/>
          <w:rtl/>
          <w:lang w:eastAsia="he-IL"/>
        </w:rPr>
        <w:t>חייב לבחון.</w:t>
      </w:r>
      <w:bookmarkStart w:id="2937" w:name="_ETM_Q1_8007000"/>
      <w:bookmarkEnd w:id="2937"/>
      <w:r>
        <w:rPr>
          <w:rFonts w:hint="cs"/>
          <w:rtl/>
          <w:lang w:eastAsia="he-IL"/>
        </w:rPr>
        <w:t xml:space="preserve"> בנוגע להקלות, אתה מוטרד מהקלות. בהקלות הפרקטיקה היא </w:t>
      </w:r>
      <w:bookmarkStart w:id="2938" w:name="_ETM_Q1_8021000"/>
      <w:bookmarkEnd w:id="2938"/>
      <w:r>
        <w:rPr>
          <w:rFonts w:hint="cs"/>
          <w:rtl/>
          <w:lang w:eastAsia="he-IL"/>
        </w:rPr>
        <w:t xml:space="preserve">שיש ועדות שבכלל לא מזמנות לדיון. </w:t>
      </w:r>
    </w:p>
    <w:p w:rsidR="008823EB" w:rsidRDefault="008823EB" w:rsidP="008823EB">
      <w:pPr>
        <w:rPr>
          <w:rtl/>
          <w:lang w:eastAsia="he-IL"/>
        </w:rPr>
      </w:pPr>
    </w:p>
    <w:p w:rsidR="008823EB" w:rsidRDefault="008823EB" w:rsidP="008823EB">
      <w:pPr>
        <w:pStyle w:val="a4"/>
        <w:keepNext/>
        <w:rPr>
          <w:rtl/>
        </w:rPr>
      </w:pPr>
      <w:bookmarkStart w:id="2939" w:name="ET_speaker_5771_484"/>
      <w:r w:rsidRPr="008823EB">
        <w:rPr>
          <w:rStyle w:val="TagStyle"/>
          <w:rtl/>
        </w:rPr>
        <w:t xml:space="preserve"> &lt;&lt; דובר &gt;&gt; </w:t>
      </w:r>
      <w:r>
        <w:rPr>
          <w:rtl/>
        </w:rPr>
        <w:t>איתן גינזבורג (כחול לבן):</w:t>
      </w:r>
      <w:r w:rsidRPr="008823EB">
        <w:rPr>
          <w:rStyle w:val="TagStyle"/>
          <w:rtl/>
        </w:rPr>
        <w:t xml:space="preserve"> &lt;&lt; דובר &gt;&gt;</w:t>
      </w:r>
      <w:r>
        <w:rPr>
          <w:rtl/>
        </w:rPr>
        <w:t xml:space="preserve">   </w:t>
      </w:r>
      <w:bookmarkEnd w:id="2939"/>
    </w:p>
    <w:p w:rsidR="008823EB" w:rsidRDefault="008823EB" w:rsidP="008823EB">
      <w:pPr>
        <w:pStyle w:val="KeepWithNext"/>
        <w:rPr>
          <w:rtl/>
          <w:lang w:eastAsia="he-IL"/>
        </w:rPr>
      </w:pPr>
    </w:p>
    <w:p w:rsidR="008823EB" w:rsidRDefault="008823EB" w:rsidP="008823EB">
      <w:pPr>
        <w:rPr>
          <w:rtl/>
          <w:lang w:eastAsia="he-IL"/>
        </w:rPr>
      </w:pPr>
      <w:r>
        <w:rPr>
          <w:rFonts w:hint="cs"/>
          <w:rtl/>
          <w:lang w:eastAsia="he-IL"/>
        </w:rPr>
        <w:t xml:space="preserve">הרוב מזמנות. </w:t>
      </w:r>
    </w:p>
    <w:p w:rsidR="000046EE" w:rsidRDefault="000046EE" w:rsidP="008823EB">
      <w:pPr>
        <w:rPr>
          <w:rtl/>
          <w:lang w:eastAsia="he-IL"/>
        </w:rPr>
      </w:pPr>
    </w:p>
    <w:p w:rsidR="000046EE" w:rsidRDefault="000046EE" w:rsidP="000046EE">
      <w:pPr>
        <w:pStyle w:val="af9"/>
        <w:keepNext/>
        <w:rPr>
          <w:rtl/>
          <w:lang w:eastAsia="he-IL"/>
        </w:rPr>
      </w:pPr>
      <w:bookmarkStart w:id="2940" w:name="ET_guest_853908_486"/>
      <w:r w:rsidRPr="000046EE">
        <w:rPr>
          <w:rStyle w:val="TagStyle"/>
          <w:rtl/>
        </w:rPr>
        <w:t xml:space="preserve"> &lt;&lt; אורח &gt;&gt; </w:t>
      </w:r>
      <w:r>
        <w:rPr>
          <w:rtl/>
          <w:lang w:eastAsia="he-IL"/>
        </w:rPr>
        <w:t>בנימין ארביב:</w:t>
      </w:r>
      <w:r w:rsidRPr="000046EE">
        <w:rPr>
          <w:rStyle w:val="TagStyle"/>
          <w:rtl/>
        </w:rPr>
        <w:t xml:space="preserve"> &lt;&lt; אורח &gt;&gt;</w:t>
      </w:r>
      <w:r>
        <w:rPr>
          <w:rtl/>
          <w:lang w:eastAsia="he-IL"/>
        </w:rPr>
        <w:t xml:space="preserve">   </w:t>
      </w:r>
      <w:bookmarkEnd w:id="2940"/>
    </w:p>
    <w:p w:rsidR="000046EE" w:rsidRDefault="000046EE" w:rsidP="000046EE">
      <w:pPr>
        <w:pStyle w:val="KeepWithNext"/>
        <w:rPr>
          <w:rtl/>
          <w:lang w:eastAsia="he-IL"/>
        </w:rPr>
      </w:pPr>
    </w:p>
    <w:p w:rsidR="000046EE" w:rsidRDefault="000046EE" w:rsidP="000046EE">
      <w:pPr>
        <w:rPr>
          <w:rtl/>
          <w:lang w:eastAsia="he-IL"/>
        </w:rPr>
      </w:pPr>
      <w:r>
        <w:rPr>
          <w:rFonts w:hint="cs"/>
          <w:rtl/>
          <w:lang w:eastAsia="he-IL"/>
        </w:rPr>
        <w:t xml:space="preserve">לפי החוק - - - </w:t>
      </w:r>
    </w:p>
    <w:p w:rsidR="000046EE" w:rsidRDefault="000046EE" w:rsidP="000046EE">
      <w:pPr>
        <w:rPr>
          <w:rtl/>
          <w:lang w:eastAsia="he-IL"/>
        </w:rPr>
      </w:pPr>
    </w:p>
    <w:p w:rsidR="000046EE" w:rsidRDefault="000046EE" w:rsidP="000046EE">
      <w:pPr>
        <w:pStyle w:val="a4"/>
        <w:keepNext/>
        <w:rPr>
          <w:rtl/>
        </w:rPr>
      </w:pPr>
      <w:bookmarkStart w:id="2941" w:name="ET_speaker_5771_487"/>
      <w:r w:rsidRPr="000046EE">
        <w:rPr>
          <w:rStyle w:val="TagStyle"/>
          <w:rtl/>
        </w:rPr>
        <w:t xml:space="preserve"> &lt;&lt; דובר &gt;&gt; </w:t>
      </w:r>
      <w:r>
        <w:rPr>
          <w:rtl/>
        </w:rPr>
        <w:t>איתן גינזבורג (כחול לבן):</w:t>
      </w:r>
      <w:r w:rsidRPr="000046EE">
        <w:rPr>
          <w:rStyle w:val="TagStyle"/>
          <w:rtl/>
        </w:rPr>
        <w:t xml:space="preserve"> &lt;&lt; דובר &gt;&gt;</w:t>
      </w:r>
      <w:r>
        <w:rPr>
          <w:rtl/>
        </w:rPr>
        <w:t xml:space="preserve">   </w:t>
      </w:r>
      <w:bookmarkEnd w:id="2941"/>
    </w:p>
    <w:p w:rsidR="000046EE" w:rsidRDefault="000046EE" w:rsidP="000046EE">
      <w:pPr>
        <w:pStyle w:val="KeepWithNext"/>
        <w:rPr>
          <w:rtl/>
          <w:lang w:eastAsia="he-IL"/>
        </w:rPr>
      </w:pPr>
    </w:p>
    <w:p w:rsidR="000046EE" w:rsidRDefault="000046EE" w:rsidP="000046EE">
      <w:pPr>
        <w:rPr>
          <w:rtl/>
          <w:lang w:eastAsia="he-IL"/>
        </w:rPr>
      </w:pPr>
      <w:r>
        <w:rPr>
          <w:rFonts w:hint="cs"/>
          <w:rtl/>
          <w:lang w:eastAsia="he-IL"/>
        </w:rPr>
        <w:t xml:space="preserve">אני יודע מה החוק אומר. אבל </w:t>
      </w:r>
      <w:bookmarkStart w:id="2942" w:name="_ETM_Q1_8028000"/>
      <w:bookmarkEnd w:id="2942"/>
      <w:r>
        <w:rPr>
          <w:rFonts w:hint="cs"/>
          <w:rtl/>
          <w:lang w:eastAsia="he-IL"/>
        </w:rPr>
        <w:t xml:space="preserve">הפרקטיקה היא שהחוק לא מחייב והרוב מזמנות. </w:t>
      </w:r>
    </w:p>
    <w:p w:rsidR="000046EE" w:rsidRDefault="000046EE" w:rsidP="000046EE">
      <w:pPr>
        <w:rPr>
          <w:rtl/>
          <w:lang w:eastAsia="he-IL"/>
        </w:rPr>
      </w:pPr>
      <w:bookmarkStart w:id="2943" w:name="_ETM_Q1_8031000"/>
      <w:bookmarkEnd w:id="2943"/>
    </w:p>
    <w:p w:rsidR="000046EE" w:rsidRDefault="000046EE" w:rsidP="000046EE">
      <w:pPr>
        <w:pStyle w:val="af9"/>
        <w:keepNext/>
        <w:rPr>
          <w:rtl/>
          <w:lang w:eastAsia="he-IL"/>
        </w:rPr>
      </w:pPr>
      <w:bookmarkStart w:id="2944" w:name="ET_guest_853908_488"/>
      <w:r w:rsidRPr="000046EE">
        <w:rPr>
          <w:rStyle w:val="TagStyle"/>
          <w:rtl/>
        </w:rPr>
        <w:t xml:space="preserve"> &lt;&lt; אורח &gt;&gt; </w:t>
      </w:r>
      <w:r>
        <w:rPr>
          <w:rtl/>
          <w:lang w:eastAsia="he-IL"/>
        </w:rPr>
        <w:t>בנימין ארביב:</w:t>
      </w:r>
      <w:r w:rsidRPr="000046EE">
        <w:rPr>
          <w:rStyle w:val="TagStyle"/>
          <w:rtl/>
        </w:rPr>
        <w:t xml:space="preserve"> &lt;&lt; אורח &gt;&gt;</w:t>
      </w:r>
      <w:r>
        <w:rPr>
          <w:rtl/>
          <w:lang w:eastAsia="he-IL"/>
        </w:rPr>
        <w:t xml:space="preserve">   </w:t>
      </w:r>
      <w:bookmarkEnd w:id="2944"/>
    </w:p>
    <w:p w:rsidR="000046EE" w:rsidRDefault="000046EE" w:rsidP="000046EE">
      <w:pPr>
        <w:pStyle w:val="KeepWithNext"/>
        <w:rPr>
          <w:rtl/>
          <w:lang w:eastAsia="he-IL"/>
        </w:rPr>
      </w:pPr>
    </w:p>
    <w:p w:rsidR="000046EE" w:rsidRDefault="000046EE" w:rsidP="000046EE">
      <w:pPr>
        <w:rPr>
          <w:rtl/>
          <w:lang w:eastAsia="he-IL"/>
        </w:rPr>
      </w:pPr>
      <w:r>
        <w:rPr>
          <w:rFonts w:hint="cs"/>
          <w:rtl/>
          <w:lang w:eastAsia="he-IL"/>
        </w:rPr>
        <w:t xml:space="preserve">תומר, זה נושא חשוב. למשל עיריית </w:t>
      </w:r>
      <w:bookmarkStart w:id="2945" w:name="_ETM_Q1_8032000"/>
      <w:bookmarkEnd w:id="2945"/>
      <w:r>
        <w:rPr>
          <w:rFonts w:hint="cs"/>
          <w:rtl/>
          <w:lang w:eastAsia="he-IL"/>
        </w:rPr>
        <w:t xml:space="preserve">תל אביב לא מזמנת להתנגדות פיסית. </w:t>
      </w:r>
      <w:bookmarkStart w:id="2946" w:name="_ETM_Q1_8037000"/>
      <w:bookmarkEnd w:id="2946"/>
    </w:p>
    <w:p w:rsidR="000046EE" w:rsidRDefault="000046EE" w:rsidP="000046EE">
      <w:pPr>
        <w:rPr>
          <w:rtl/>
          <w:lang w:eastAsia="he-IL"/>
        </w:rPr>
      </w:pPr>
    </w:p>
    <w:p w:rsidR="000046EE" w:rsidRDefault="000046EE" w:rsidP="000046EE">
      <w:pPr>
        <w:pStyle w:val="a4"/>
        <w:keepNext/>
        <w:rPr>
          <w:rtl/>
        </w:rPr>
      </w:pPr>
      <w:bookmarkStart w:id="2947" w:name="ET_speaker_תומר_רוזנר_489"/>
      <w:r w:rsidRPr="000046EE">
        <w:rPr>
          <w:rStyle w:val="TagStyle"/>
          <w:rtl/>
        </w:rPr>
        <w:t xml:space="preserve"> &lt;&lt; דובר &gt;&gt; </w:t>
      </w:r>
      <w:r>
        <w:rPr>
          <w:rtl/>
        </w:rPr>
        <w:t>תומר רוזנר:</w:t>
      </w:r>
      <w:r w:rsidRPr="000046EE">
        <w:rPr>
          <w:rStyle w:val="TagStyle"/>
          <w:rtl/>
        </w:rPr>
        <w:t xml:space="preserve"> &lt;&lt; דובר &gt;&gt;</w:t>
      </w:r>
      <w:r>
        <w:rPr>
          <w:rtl/>
        </w:rPr>
        <w:t xml:space="preserve">   </w:t>
      </w:r>
      <w:bookmarkEnd w:id="2947"/>
    </w:p>
    <w:p w:rsidR="000046EE" w:rsidRDefault="000046EE" w:rsidP="000046EE">
      <w:pPr>
        <w:pStyle w:val="KeepWithNext"/>
        <w:rPr>
          <w:rtl/>
          <w:lang w:eastAsia="he-IL"/>
        </w:rPr>
      </w:pPr>
    </w:p>
    <w:p w:rsidR="000046EE" w:rsidRDefault="000046EE" w:rsidP="000046EE">
      <w:pPr>
        <w:rPr>
          <w:rtl/>
          <w:lang w:eastAsia="he-IL"/>
        </w:rPr>
      </w:pPr>
      <w:bookmarkStart w:id="2948" w:name="_ETM_Q1_8034000"/>
      <w:bookmarkEnd w:id="2948"/>
      <w:r>
        <w:rPr>
          <w:rFonts w:hint="cs"/>
          <w:rtl/>
          <w:lang w:eastAsia="he-IL"/>
        </w:rPr>
        <w:t xml:space="preserve">מזמנת גם מזמנת. אני אפילו באופן אישי הייתי. </w:t>
      </w:r>
    </w:p>
    <w:p w:rsidR="000046EE" w:rsidRDefault="000046EE" w:rsidP="000046EE">
      <w:pPr>
        <w:rPr>
          <w:rtl/>
          <w:lang w:eastAsia="he-IL"/>
        </w:rPr>
      </w:pPr>
    </w:p>
    <w:p w:rsidR="000046EE" w:rsidRDefault="000046EE" w:rsidP="000046EE">
      <w:pPr>
        <w:pStyle w:val="af9"/>
        <w:keepNext/>
        <w:rPr>
          <w:rtl/>
          <w:lang w:eastAsia="he-IL"/>
        </w:rPr>
      </w:pPr>
      <w:bookmarkStart w:id="2949" w:name="_ETM_Q1_8039000"/>
      <w:bookmarkStart w:id="2950" w:name="ET_guest_853908_490"/>
      <w:bookmarkEnd w:id="2949"/>
      <w:r w:rsidRPr="000046EE">
        <w:rPr>
          <w:rStyle w:val="TagStyle"/>
          <w:rtl/>
        </w:rPr>
        <w:t xml:space="preserve"> &lt;&lt; אורח &gt;&gt; </w:t>
      </w:r>
      <w:r>
        <w:rPr>
          <w:rtl/>
          <w:lang w:eastAsia="he-IL"/>
        </w:rPr>
        <w:t>בנימין ארביב:</w:t>
      </w:r>
      <w:r w:rsidRPr="000046EE">
        <w:rPr>
          <w:rStyle w:val="TagStyle"/>
          <w:rtl/>
        </w:rPr>
        <w:t xml:space="preserve"> &lt;&lt; אורח &gt;&gt;</w:t>
      </w:r>
      <w:r>
        <w:rPr>
          <w:rtl/>
          <w:lang w:eastAsia="he-IL"/>
        </w:rPr>
        <w:t xml:space="preserve">   </w:t>
      </w:r>
      <w:bookmarkEnd w:id="2950"/>
    </w:p>
    <w:p w:rsidR="000046EE" w:rsidRDefault="000046EE" w:rsidP="000046EE">
      <w:pPr>
        <w:pStyle w:val="KeepWithNext"/>
        <w:rPr>
          <w:rtl/>
          <w:lang w:eastAsia="he-IL"/>
        </w:rPr>
      </w:pPr>
    </w:p>
    <w:p w:rsidR="000046EE" w:rsidRDefault="000046EE" w:rsidP="000046EE">
      <w:pPr>
        <w:rPr>
          <w:rtl/>
          <w:lang w:eastAsia="he-IL"/>
        </w:rPr>
      </w:pPr>
      <w:bookmarkStart w:id="2951" w:name="_ETM_Q1_8041000"/>
      <w:bookmarkEnd w:id="2951"/>
      <w:r>
        <w:rPr>
          <w:rFonts w:hint="cs"/>
          <w:rtl/>
          <w:lang w:eastAsia="he-IL"/>
        </w:rPr>
        <w:t>מדיבור עם היועץ המשפטי של עיריית תל אביב - -</w:t>
      </w:r>
      <w:bookmarkStart w:id="2952" w:name="_ETM_Q1_8042000"/>
      <w:bookmarkEnd w:id="2952"/>
      <w:r>
        <w:rPr>
          <w:rFonts w:hint="cs"/>
          <w:rtl/>
          <w:lang w:eastAsia="he-IL"/>
        </w:rPr>
        <w:t xml:space="preserve"> - </w:t>
      </w:r>
    </w:p>
    <w:p w:rsidR="000046EE" w:rsidRDefault="000046EE" w:rsidP="000046EE">
      <w:pPr>
        <w:rPr>
          <w:rtl/>
          <w:lang w:eastAsia="he-IL"/>
        </w:rPr>
      </w:pPr>
    </w:p>
    <w:p w:rsidR="000046EE" w:rsidRDefault="000046EE" w:rsidP="000046EE">
      <w:pPr>
        <w:pStyle w:val="a4"/>
        <w:keepNext/>
        <w:rPr>
          <w:rtl/>
        </w:rPr>
      </w:pPr>
      <w:bookmarkStart w:id="2953" w:name="ET_speaker_תומר_רוזנר_491"/>
      <w:r w:rsidRPr="000046EE">
        <w:rPr>
          <w:rStyle w:val="TagStyle"/>
          <w:rtl/>
        </w:rPr>
        <w:t xml:space="preserve"> &lt;&lt; דובר &gt;&gt; </w:t>
      </w:r>
      <w:r>
        <w:rPr>
          <w:rtl/>
        </w:rPr>
        <w:t>תומר רוזנר:</w:t>
      </w:r>
      <w:r w:rsidRPr="000046EE">
        <w:rPr>
          <w:rStyle w:val="TagStyle"/>
          <w:rtl/>
        </w:rPr>
        <w:t xml:space="preserve"> &lt;&lt; דובר &gt;&gt;</w:t>
      </w:r>
      <w:r>
        <w:rPr>
          <w:rtl/>
        </w:rPr>
        <w:t xml:space="preserve">   </w:t>
      </w:r>
      <w:bookmarkEnd w:id="2953"/>
    </w:p>
    <w:p w:rsidR="000046EE" w:rsidRDefault="000046EE" w:rsidP="000046EE">
      <w:pPr>
        <w:pStyle w:val="KeepWithNext"/>
        <w:rPr>
          <w:rtl/>
          <w:lang w:eastAsia="he-IL"/>
        </w:rPr>
      </w:pPr>
    </w:p>
    <w:p w:rsidR="000046EE" w:rsidRDefault="000046EE" w:rsidP="000046EE">
      <w:pPr>
        <w:rPr>
          <w:rtl/>
          <w:lang w:eastAsia="he-IL"/>
        </w:rPr>
      </w:pPr>
      <w:r>
        <w:rPr>
          <w:rFonts w:hint="cs"/>
          <w:rtl/>
          <w:lang w:eastAsia="he-IL"/>
        </w:rPr>
        <w:t xml:space="preserve">אחד משרי הממשלה שהיה חבר מועצה שמע את התנגדותי. </w:t>
      </w:r>
      <w:bookmarkStart w:id="2954" w:name="_ETM_Q1_8044000"/>
      <w:bookmarkEnd w:id="2954"/>
    </w:p>
    <w:p w:rsidR="000046EE" w:rsidRDefault="000046EE" w:rsidP="000046EE">
      <w:pPr>
        <w:rPr>
          <w:rtl/>
          <w:lang w:eastAsia="he-IL"/>
        </w:rPr>
      </w:pPr>
    </w:p>
    <w:p w:rsidR="000046EE" w:rsidRDefault="000046EE" w:rsidP="000046EE">
      <w:pPr>
        <w:pStyle w:val="af9"/>
        <w:keepNext/>
        <w:rPr>
          <w:rtl/>
          <w:lang w:eastAsia="he-IL"/>
        </w:rPr>
      </w:pPr>
      <w:bookmarkStart w:id="2955" w:name="_ETM_Q1_8048000"/>
      <w:bookmarkStart w:id="2956" w:name="ET_guest_853908_492"/>
      <w:bookmarkEnd w:id="2955"/>
      <w:r w:rsidRPr="000046EE">
        <w:rPr>
          <w:rStyle w:val="TagStyle"/>
          <w:rtl/>
        </w:rPr>
        <w:t xml:space="preserve"> &lt;&lt; אורח &gt;&gt; </w:t>
      </w:r>
      <w:r>
        <w:rPr>
          <w:rtl/>
          <w:lang w:eastAsia="he-IL"/>
        </w:rPr>
        <w:t>בנימין ארביב:</w:t>
      </w:r>
      <w:r w:rsidRPr="000046EE">
        <w:rPr>
          <w:rStyle w:val="TagStyle"/>
          <w:rtl/>
        </w:rPr>
        <w:t xml:space="preserve"> &lt;&lt; אורח &gt;&gt;</w:t>
      </w:r>
      <w:r>
        <w:rPr>
          <w:rtl/>
          <w:lang w:eastAsia="he-IL"/>
        </w:rPr>
        <w:t xml:space="preserve">   </w:t>
      </w:r>
      <w:bookmarkEnd w:id="2956"/>
    </w:p>
    <w:p w:rsidR="000046EE" w:rsidRDefault="000046EE" w:rsidP="000046EE">
      <w:pPr>
        <w:pStyle w:val="KeepWithNext"/>
        <w:rPr>
          <w:rtl/>
          <w:lang w:eastAsia="he-IL"/>
        </w:rPr>
      </w:pPr>
    </w:p>
    <w:p w:rsidR="000046EE" w:rsidRDefault="000046EE" w:rsidP="000046EE">
      <w:pPr>
        <w:rPr>
          <w:rtl/>
          <w:lang w:eastAsia="he-IL"/>
        </w:rPr>
      </w:pPr>
      <w:r>
        <w:rPr>
          <w:rFonts w:hint="cs"/>
          <w:rtl/>
          <w:lang w:eastAsia="he-IL"/>
        </w:rPr>
        <w:t xml:space="preserve">אז זה קרה אולי לפנים משורת הדין בגלל סיבות מסוימות. </w:t>
      </w:r>
    </w:p>
    <w:p w:rsidR="000046EE" w:rsidRDefault="000046EE" w:rsidP="000046EE">
      <w:pPr>
        <w:rPr>
          <w:rtl/>
          <w:lang w:eastAsia="he-IL"/>
        </w:rPr>
      </w:pPr>
    </w:p>
    <w:p w:rsidR="000046EE" w:rsidRDefault="000046EE" w:rsidP="000046EE">
      <w:pPr>
        <w:pStyle w:val="a4"/>
        <w:keepNext/>
        <w:rPr>
          <w:rtl/>
        </w:rPr>
      </w:pPr>
      <w:bookmarkStart w:id="2957" w:name="_ETM_Q1_8050000"/>
      <w:bookmarkStart w:id="2958" w:name="ET_speaker_תומר_רוזנר_493"/>
      <w:bookmarkEnd w:id="2957"/>
      <w:r w:rsidRPr="000046EE">
        <w:rPr>
          <w:rStyle w:val="TagStyle"/>
          <w:rtl/>
        </w:rPr>
        <w:t xml:space="preserve"> &lt;&lt; דובר &gt;&gt; </w:t>
      </w:r>
      <w:r>
        <w:rPr>
          <w:rtl/>
        </w:rPr>
        <w:t>תומר רוזנר:</w:t>
      </w:r>
      <w:r w:rsidRPr="000046EE">
        <w:rPr>
          <w:rStyle w:val="TagStyle"/>
          <w:rtl/>
        </w:rPr>
        <w:t xml:space="preserve"> &lt;&lt; דובר &gt;&gt;</w:t>
      </w:r>
      <w:r>
        <w:rPr>
          <w:rtl/>
        </w:rPr>
        <w:t xml:space="preserve">   </w:t>
      </w:r>
      <w:bookmarkEnd w:id="2958"/>
    </w:p>
    <w:p w:rsidR="000046EE" w:rsidRDefault="000046EE" w:rsidP="000046EE">
      <w:pPr>
        <w:pStyle w:val="KeepWithNext"/>
        <w:rPr>
          <w:rtl/>
          <w:lang w:eastAsia="he-IL"/>
        </w:rPr>
      </w:pPr>
    </w:p>
    <w:p w:rsidR="000046EE" w:rsidRDefault="000046EE" w:rsidP="000046EE">
      <w:pPr>
        <w:rPr>
          <w:rtl/>
          <w:lang w:eastAsia="he-IL"/>
        </w:rPr>
      </w:pPr>
      <w:r>
        <w:rPr>
          <w:rFonts w:hint="cs"/>
          <w:rtl/>
          <w:lang w:eastAsia="he-IL"/>
        </w:rPr>
        <w:t xml:space="preserve">לא. </w:t>
      </w:r>
    </w:p>
    <w:p w:rsidR="000046EE" w:rsidRDefault="000046EE" w:rsidP="000046EE">
      <w:pPr>
        <w:rPr>
          <w:rtl/>
          <w:lang w:eastAsia="he-IL"/>
        </w:rPr>
      </w:pPr>
    </w:p>
    <w:p w:rsidR="000046EE" w:rsidRDefault="000046EE" w:rsidP="000046EE">
      <w:pPr>
        <w:pStyle w:val="af9"/>
        <w:keepNext/>
        <w:rPr>
          <w:rtl/>
          <w:lang w:eastAsia="he-IL"/>
        </w:rPr>
      </w:pPr>
      <w:bookmarkStart w:id="2959" w:name="_ETM_Q1_8047000"/>
      <w:bookmarkStart w:id="2960" w:name="ET_guest_853908_494"/>
      <w:bookmarkEnd w:id="2959"/>
      <w:r w:rsidRPr="000046EE">
        <w:rPr>
          <w:rStyle w:val="TagStyle"/>
          <w:rtl/>
        </w:rPr>
        <w:t xml:space="preserve"> &lt;&lt; אורח &gt;&gt; </w:t>
      </w:r>
      <w:r>
        <w:rPr>
          <w:rtl/>
          <w:lang w:eastAsia="he-IL"/>
        </w:rPr>
        <w:t>בנימין ארביב:</w:t>
      </w:r>
      <w:r w:rsidRPr="000046EE">
        <w:rPr>
          <w:rStyle w:val="TagStyle"/>
          <w:rtl/>
        </w:rPr>
        <w:t xml:space="preserve"> &lt;&lt; אורח &gt;&gt;</w:t>
      </w:r>
      <w:r>
        <w:rPr>
          <w:rtl/>
          <w:lang w:eastAsia="he-IL"/>
        </w:rPr>
        <w:t xml:space="preserve">   </w:t>
      </w:r>
      <w:bookmarkEnd w:id="2960"/>
    </w:p>
    <w:p w:rsidR="000046EE" w:rsidRDefault="000046EE" w:rsidP="000046EE">
      <w:pPr>
        <w:pStyle w:val="KeepWithNext"/>
        <w:rPr>
          <w:rtl/>
          <w:lang w:eastAsia="he-IL"/>
        </w:rPr>
      </w:pPr>
    </w:p>
    <w:p w:rsidR="000046EE" w:rsidRDefault="000046EE" w:rsidP="000046EE">
      <w:pPr>
        <w:rPr>
          <w:rtl/>
          <w:lang w:eastAsia="he-IL"/>
        </w:rPr>
      </w:pPr>
      <w:bookmarkStart w:id="2961" w:name="_ETM_Q1_8049000"/>
      <w:bookmarkEnd w:id="2961"/>
      <w:r>
        <w:rPr>
          <w:rFonts w:hint="cs"/>
          <w:rtl/>
          <w:lang w:eastAsia="he-IL"/>
        </w:rPr>
        <w:t xml:space="preserve">אבל עיריית תל אביב סבורה שהחוק לא </w:t>
      </w:r>
      <w:bookmarkStart w:id="2962" w:name="_ETM_Q1_8051000"/>
      <w:bookmarkEnd w:id="2962"/>
      <w:r>
        <w:rPr>
          <w:rFonts w:hint="cs"/>
          <w:rtl/>
          <w:lang w:eastAsia="he-IL"/>
        </w:rPr>
        <w:t xml:space="preserve">מחייב שמיעה פיסית. היא הרבה פעמים דנה בהתנגדות על </w:t>
      </w:r>
      <w:bookmarkStart w:id="2963" w:name="_ETM_Q1_8060000"/>
      <w:bookmarkEnd w:id="2963"/>
      <w:r>
        <w:rPr>
          <w:rFonts w:hint="cs"/>
          <w:rtl/>
          <w:lang w:eastAsia="he-IL"/>
        </w:rPr>
        <w:t xml:space="preserve">בסיס הכתב. המשמעות היא שהחוק הזה בכלל לא יחול שם. </w:t>
      </w:r>
      <w:bookmarkStart w:id="2964" w:name="_ETM_Q1_8062000"/>
      <w:bookmarkEnd w:id="2964"/>
      <w:r>
        <w:rPr>
          <w:rFonts w:hint="cs"/>
          <w:rtl/>
          <w:lang w:eastAsia="he-IL"/>
        </w:rPr>
        <w:t xml:space="preserve">אני אומר את זה לפרוטוקול. </w:t>
      </w:r>
    </w:p>
    <w:p w:rsidR="000046EE" w:rsidRDefault="000046EE" w:rsidP="000046EE">
      <w:pPr>
        <w:rPr>
          <w:rtl/>
          <w:lang w:eastAsia="he-IL"/>
        </w:rPr>
      </w:pPr>
    </w:p>
    <w:p w:rsidR="00EB7D1D" w:rsidRDefault="00EB7D1D" w:rsidP="00EB7D1D">
      <w:pPr>
        <w:pStyle w:val="a4"/>
        <w:keepNext/>
        <w:rPr>
          <w:rtl/>
        </w:rPr>
      </w:pPr>
      <w:bookmarkStart w:id="2965" w:name="_ETM_Q1_8065000"/>
      <w:bookmarkStart w:id="2966" w:name="ET_speaker_5763_495"/>
      <w:bookmarkEnd w:id="2965"/>
      <w:r w:rsidRPr="00EB7D1D">
        <w:rPr>
          <w:rStyle w:val="TagStyle"/>
          <w:rtl/>
        </w:rPr>
        <w:t xml:space="preserve"> &lt;&lt; דובר &gt;&gt; </w:t>
      </w:r>
      <w:r>
        <w:rPr>
          <w:rtl/>
        </w:rPr>
        <w:t>משה ארבל (ש"ס):</w:t>
      </w:r>
      <w:r w:rsidRPr="00EB7D1D">
        <w:rPr>
          <w:rStyle w:val="TagStyle"/>
          <w:rtl/>
        </w:rPr>
        <w:t xml:space="preserve"> &lt;&lt; דובר &gt;&gt;</w:t>
      </w:r>
      <w:r>
        <w:rPr>
          <w:rtl/>
        </w:rPr>
        <w:t xml:space="preserve">   </w:t>
      </w:r>
      <w:bookmarkEnd w:id="2966"/>
    </w:p>
    <w:p w:rsidR="00EB7D1D" w:rsidRDefault="00EB7D1D" w:rsidP="00EB7D1D">
      <w:pPr>
        <w:pStyle w:val="KeepWithNext"/>
        <w:rPr>
          <w:rtl/>
          <w:lang w:eastAsia="he-IL"/>
        </w:rPr>
      </w:pPr>
    </w:p>
    <w:p w:rsidR="00EB7D1D" w:rsidRDefault="00EB7D1D" w:rsidP="00EB7D1D">
      <w:pPr>
        <w:rPr>
          <w:rtl/>
          <w:lang w:eastAsia="he-IL"/>
        </w:rPr>
      </w:pPr>
      <w:r>
        <w:rPr>
          <w:rFonts w:hint="cs"/>
          <w:rtl/>
          <w:lang w:eastAsia="he-IL"/>
        </w:rPr>
        <w:t xml:space="preserve">היא מוסמכת לקבל החלטה </w:t>
      </w:r>
      <w:bookmarkStart w:id="2967" w:name="_ETM_Q1_8067000"/>
      <w:bookmarkEnd w:id="2967"/>
      <w:r>
        <w:rPr>
          <w:rFonts w:hint="cs"/>
          <w:rtl/>
          <w:lang w:eastAsia="he-IL"/>
        </w:rPr>
        <w:t>כזאת לדון רק על פי הכתב?</w:t>
      </w:r>
    </w:p>
    <w:p w:rsidR="00EB7D1D" w:rsidRDefault="00EB7D1D" w:rsidP="00EB7D1D">
      <w:pPr>
        <w:rPr>
          <w:rtl/>
          <w:lang w:eastAsia="he-IL"/>
        </w:rPr>
      </w:pPr>
    </w:p>
    <w:p w:rsidR="00EB7D1D" w:rsidRDefault="00EB7D1D" w:rsidP="00EB7D1D">
      <w:pPr>
        <w:pStyle w:val="af9"/>
        <w:keepNext/>
        <w:rPr>
          <w:rtl/>
          <w:lang w:eastAsia="he-IL"/>
        </w:rPr>
      </w:pPr>
      <w:bookmarkStart w:id="2968" w:name="_ETM_Q1_8066000"/>
      <w:bookmarkStart w:id="2969" w:name="ET_guest_853908_496"/>
      <w:bookmarkEnd w:id="2968"/>
      <w:r w:rsidRPr="00EB7D1D">
        <w:rPr>
          <w:rStyle w:val="TagStyle"/>
          <w:rtl/>
        </w:rPr>
        <w:t xml:space="preserve"> &lt;&lt; אורח &gt;&gt; </w:t>
      </w:r>
      <w:r>
        <w:rPr>
          <w:rtl/>
          <w:lang w:eastAsia="he-IL"/>
        </w:rPr>
        <w:t>בנימין ארביב:</w:t>
      </w:r>
      <w:r w:rsidRPr="00EB7D1D">
        <w:rPr>
          <w:rStyle w:val="TagStyle"/>
          <w:rtl/>
        </w:rPr>
        <w:t xml:space="preserve"> &lt;&lt; אורח &gt;&gt;</w:t>
      </w:r>
      <w:r>
        <w:rPr>
          <w:rtl/>
          <w:lang w:eastAsia="he-IL"/>
        </w:rPr>
        <w:t xml:space="preserve">   </w:t>
      </w:r>
      <w:bookmarkEnd w:id="2969"/>
    </w:p>
    <w:p w:rsidR="00EB7D1D" w:rsidRDefault="00EB7D1D" w:rsidP="00EB7D1D">
      <w:pPr>
        <w:pStyle w:val="KeepWithNext"/>
        <w:rPr>
          <w:rtl/>
          <w:lang w:eastAsia="he-IL"/>
        </w:rPr>
      </w:pPr>
    </w:p>
    <w:p w:rsidR="00EB7D1D" w:rsidRDefault="00EB7D1D" w:rsidP="00EB7D1D">
      <w:pPr>
        <w:rPr>
          <w:rtl/>
          <w:lang w:eastAsia="he-IL"/>
        </w:rPr>
      </w:pPr>
      <w:r>
        <w:rPr>
          <w:rFonts w:hint="cs"/>
          <w:rtl/>
          <w:lang w:eastAsia="he-IL"/>
        </w:rPr>
        <w:t xml:space="preserve">בהקלות החוק לא מחייב </w:t>
      </w:r>
      <w:bookmarkStart w:id="2970" w:name="_ETM_Q1_8069000"/>
      <w:bookmarkEnd w:id="2970"/>
      <w:r>
        <w:rPr>
          <w:rFonts w:hint="cs"/>
          <w:rtl/>
          <w:lang w:eastAsia="he-IL"/>
        </w:rPr>
        <w:t xml:space="preserve">שמיעה פיסית, ולכן החוק הזה בכלל לא חל. </w:t>
      </w:r>
    </w:p>
    <w:p w:rsidR="0004572E" w:rsidRDefault="0004572E" w:rsidP="00EB7D1D">
      <w:pPr>
        <w:rPr>
          <w:rtl/>
          <w:lang w:eastAsia="he-IL"/>
        </w:rPr>
      </w:pPr>
      <w:bookmarkStart w:id="2971" w:name="_ETM_Q1_8075000"/>
      <w:bookmarkEnd w:id="2971"/>
    </w:p>
    <w:p w:rsidR="0004572E" w:rsidRDefault="0004572E" w:rsidP="0004572E">
      <w:pPr>
        <w:pStyle w:val="a4"/>
        <w:keepNext/>
        <w:rPr>
          <w:rtl/>
        </w:rPr>
      </w:pPr>
      <w:bookmarkStart w:id="2972" w:name="_ETM_Q1_8076000"/>
      <w:bookmarkStart w:id="2973" w:name="ET_speaker_5919_497"/>
      <w:bookmarkEnd w:id="2972"/>
      <w:r w:rsidRPr="0004572E">
        <w:rPr>
          <w:rStyle w:val="TagStyle"/>
          <w:rtl/>
        </w:rPr>
        <w:t xml:space="preserve"> &lt;&lt; דובר &gt;&gt; </w:t>
      </w:r>
      <w:r>
        <w:rPr>
          <w:rtl/>
        </w:rPr>
        <w:t>סונדוס סאלח (הרשימה המשותפת):</w:t>
      </w:r>
      <w:r w:rsidRPr="0004572E">
        <w:rPr>
          <w:rStyle w:val="TagStyle"/>
          <w:rtl/>
        </w:rPr>
        <w:t xml:space="preserve"> &lt;&lt; דובר &gt;&gt;</w:t>
      </w:r>
      <w:r>
        <w:rPr>
          <w:rtl/>
        </w:rPr>
        <w:t xml:space="preserve">   </w:t>
      </w:r>
      <w:bookmarkEnd w:id="2973"/>
    </w:p>
    <w:p w:rsidR="0004572E" w:rsidRDefault="0004572E" w:rsidP="0004572E">
      <w:pPr>
        <w:pStyle w:val="KeepWithNext"/>
        <w:rPr>
          <w:rtl/>
          <w:lang w:eastAsia="he-IL"/>
        </w:rPr>
      </w:pPr>
    </w:p>
    <w:p w:rsidR="0004572E" w:rsidRDefault="0004572E" w:rsidP="0004572E">
      <w:pPr>
        <w:rPr>
          <w:rtl/>
          <w:lang w:eastAsia="he-IL"/>
        </w:rPr>
      </w:pPr>
      <w:r>
        <w:rPr>
          <w:rFonts w:hint="cs"/>
          <w:rtl/>
          <w:lang w:eastAsia="he-IL"/>
        </w:rPr>
        <w:t xml:space="preserve">אתם מתייחסים לחוק כאילו העברתם אותו, ואתם עובדים עכשיו. האמת היא שאתם </w:t>
      </w:r>
      <w:bookmarkStart w:id="2974" w:name="_ETM_Q1_8077000"/>
      <w:bookmarkEnd w:id="2974"/>
      <w:r>
        <w:rPr>
          <w:rFonts w:hint="cs"/>
          <w:rtl/>
          <w:lang w:eastAsia="he-IL"/>
        </w:rPr>
        <w:t xml:space="preserve">עכשיו תוקעים והולכים בהנחה שאם אתם לא מאשרים את החוק </w:t>
      </w:r>
      <w:r>
        <w:rPr>
          <w:rtl/>
          <w:lang w:eastAsia="he-IL"/>
        </w:rPr>
        <w:t>–</w:t>
      </w:r>
      <w:r>
        <w:rPr>
          <w:rFonts w:hint="cs"/>
          <w:rtl/>
          <w:lang w:eastAsia="he-IL"/>
        </w:rPr>
        <w:t xml:space="preserve"> זו הפעלת לחץ פוליטי, אגב. </w:t>
      </w:r>
    </w:p>
    <w:p w:rsidR="0004572E" w:rsidRDefault="0004572E" w:rsidP="0004572E">
      <w:pPr>
        <w:rPr>
          <w:rtl/>
          <w:lang w:eastAsia="he-IL"/>
        </w:rPr>
      </w:pPr>
    </w:p>
    <w:p w:rsidR="0004572E" w:rsidRDefault="0004572E" w:rsidP="0004572E">
      <w:pPr>
        <w:pStyle w:val="af9"/>
        <w:keepNext/>
        <w:rPr>
          <w:rtl/>
          <w:lang w:eastAsia="he-IL"/>
        </w:rPr>
      </w:pPr>
      <w:bookmarkStart w:id="2975" w:name="_ETM_Q1_8084000"/>
      <w:bookmarkStart w:id="2976" w:name="ET_guest_853908_498"/>
      <w:bookmarkEnd w:id="2975"/>
      <w:r w:rsidRPr="0004572E">
        <w:rPr>
          <w:rStyle w:val="TagStyle"/>
          <w:rtl/>
        </w:rPr>
        <w:t xml:space="preserve"> &lt;&lt; אורח &gt;&gt; </w:t>
      </w:r>
      <w:r>
        <w:rPr>
          <w:rtl/>
          <w:lang w:eastAsia="he-IL"/>
        </w:rPr>
        <w:t>בנימין ארביב:</w:t>
      </w:r>
      <w:r w:rsidRPr="0004572E">
        <w:rPr>
          <w:rStyle w:val="TagStyle"/>
          <w:rtl/>
        </w:rPr>
        <w:t xml:space="preserve"> &lt;&lt; אורח &gt;&gt;</w:t>
      </w:r>
      <w:r>
        <w:rPr>
          <w:rtl/>
          <w:lang w:eastAsia="he-IL"/>
        </w:rPr>
        <w:t xml:space="preserve">   </w:t>
      </w:r>
      <w:bookmarkEnd w:id="2976"/>
    </w:p>
    <w:p w:rsidR="0004572E" w:rsidRDefault="0004572E" w:rsidP="0004572E">
      <w:pPr>
        <w:pStyle w:val="KeepWithNext"/>
        <w:rPr>
          <w:rtl/>
          <w:lang w:eastAsia="he-IL"/>
        </w:rPr>
      </w:pPr>
    </w:p>
    <w:p w:rsidR="0004572E" w:rsidRDefault="0004572E" w:rsidP="0004572E">
      <w:pPr>
        <w:rPr>
          <w:rtl/>
          <w:lang w:eastAsia="he-IL"/>
        </w:rPr>
      </w:pPr>
      <w:r>
        <w:rPr>
          <w:rFonts w:hint="cs"/>
          <w:rtl/>
          <w:lang w:eastAsia="he-IL"/>
        </w:rPr>
        <w:t xml:space="preserve">זה לא מה שאמרנו. </w:t>
      </w:r>
    </w:p>
    <w:p w:rsidR="0004572E" w:rsidRDefault="0004572E" w:rsidP="0004572E">
      <w:pPr>
        <w:rPr>
          <w:rtl/>
          <w:lang w:eastAsia="he-IL"/>
        </w:rPr>
      </w:pPr>
    </w:p>
    <w:p w:rsidR="0004572E" w:rsidRDefault="0004572E" w:rsidP="0004572E">
      <w:pPr>
        <w:pStyle w:val="af6"/>
        <w:keepNext/>
        <w:rPr>
          <w:rtl/>
        </w:rPr>
      </w:pPr>
      <w:bookmarkStart w:id="2977" w:name="_ETM_Q1_8087000"/>
      <w:bookmarkStart w:id="2978" w:name="ET_yor_5777_499"/>
      <w:bookmarkEnd w:id="2977"/>
      <w:r w:rsidRPr="0004572E">
        <w:rPr>
          <w:rStyle w:val="TagStyle"/>
          <w:rtl/>
        </w:rPr>
        <w:t xml:space="preserve"> &lt;&lt; יור &gt;&gt; </w:t>
      </w:r>
      <w:r>
        <w:rPr>
          <w:rtl/>
        </w:rPr>
        <w:t>היו"ר מיקי חיימוביץ':</w:t>
      </w:r>
      <w:r w:rsidRPr="0004572E">
        <w:rPr>
          <w:rStyle w:val="TagStyle"/>
          <w:rtl/>
        </w:rPr>
        <w:t xml:space="preserve"> &lt;&lt; יור &gt;&gt;</w:t>
      </w:r>
      <w:r>
        <w:rPr>
          <w:rtl/>
        </w:rPr>
        <w:t xml:space="preserve">   </w:t>
      </w:r>
      <w:bookmarkEnd w:id="2978"/>
    </w:p>
    <w:p w:rsidR="0004572E" w:rsidRDefault="0004572E" w:rsidP="0004572E">
      <w:pPr>
        <w:pStyle w:val="KeepWithNext"/>
        <w:rPr>
          <w:rtl/>
          <w:lang w:eastAsia="he-IL"/>
        </w:rPr>
      </w:pPr>
    </w:p>
    <w:p w:rsidR="0004572E" w:rsidRDefault="00D445DF" w:rsidP="0004572E">
      <w:pPr>
        <w:rPr>
          <w:rtl/>
          <w:lang w:eastAsia="he-IL"/>
        </w:rPr>
      </w:pPr>
      <w:bookmarkStart w:id="2979" w:name="_ETM_Q1_8088000"/>
      <w:bookmarkEnd w:id="2979"/>
      <w:r>
        <w:rPr>
          <w:rFonts w:hint="cs"/>
          <w:rtl/>
          <w:lang w:eastAsia="he-IL"/>
        </w:rPr>
        <w:t xml:space="preserve">אני רוצה לבקש התייעצות סיעתית. </w:t>
      </w:r>
    </w:p>
    <w:p w:rsidR="00D445DF" w:rsidRDefault="00D445DF" w:rsidP="0004572E">
      <w:pPr>
        <w:rPr>
          <w:rtl/>
          <w:lang w:eastAsia="he-IL"/>
        </w:rPr>
      </w:pPr>
    </w:p>
    <w:p w:rsidR="00D445DF" w:rsidRDefault="00D445DF" w:rsidP="00D445DF">
      <w:pPr>
        <w:pStyle w:val="a4"/>
        <w:keepNext/>
        <w:rPr>
          <w:rtl/>
        </w:rPr>
      </w:pPr>
      <w:bookmarkStart w:id="2980" w:name="ET_speaker_תומר_רוזנר_500"/>
      <w:r w:rsidRPr="00D445DF">
        <w:rPr>
          <w:rStyle w:val="TagStyle"/>
          <w:rtl/>
        </w:rPr>
        <w:t xml:space="preserve"> &lt;&lt; דובר &gt;&gt; </w:t>
      </w:r>
      <w:r>
        <w:rPr>
          <w:rtl/>
        </w:rPr>
        <w:t>תומר רוזנר:</w:t>
      </w:r>
      <w:r w:rsidRPr="00D445DF">
        <w:rPr>
          <w:rStyle w:val="TagStyle"/>
          <w:rtl/>
        </w:rPr>
        <w:t xml:space="preserve"> &lt;&lt; דובר &gt;&gt;</w:t>
      </w:r>
      <w:r>
        <w:rPr>
          <w:rtl/>
        </w:rPr>
        <w:t xml:space="preserve">   </w:t>
      </w:r>
      <w:bookmarkEnd w:id="2980"/>
    </w:p>
    <w:p w:rsidR="00D445DF" w:rsidRDefault="00D445DF" w:rsidP="00D445DF">
      <w:pPr>
        <w:pStyle w:val="KeepWithNext"/>
        <w:rPr>
          <w:rtl/>
          <w:lang w:eastAsia="he-IL"/>
        </w:rPr>
      </w:pPr>
    </w:p>
    <w:p w:rsidR="00D445DF" w:rsidRDefault="00D445DF" w:rsidP="00D445DF">
      <w:pPr>
        <w:rPr>
          <w:rtl/>
          <w:lang w:eastAsia="he-IL"/>
        </w:rPr>
      </w:pPr>
      <w:bookmarkStart w:id="2981" w:name="_ETM_Q1_8100000"/>
      <w:bookmarkEnd w:id="2981"/>
      <w:r>
        <w:rPr>
          <w:rFonts w:hint="cs"/>
          <w:rtl/>
          <w:lang w:eastAsia="he-IL"/>
        </w:rPr>
        <w:t xml:space="preserve">לא </w:t>
      </w:r>
      <w:bookmarkStart w:id="2982" w:name="_ETM_Q1_8101000"/>
      <w:bookmarkEnd w:id="2982"/>
      <w:r>
        <w:rPr>
          <w:rFonts w:hint="cs"/>
          <w:rtl/>
          <w:lang w:eastAsia="he-IL"/>
        </w:rPr>
        <w:t xml:space="preserve">שמענו התנגדויות. זו הפסקה, לא התייעצות סיעתית. </w:t>
      </w:r>
    </w:p>
    <w:p w:rsidR="00D445DF" w:rsidRDefault="00D445DF" w:rsidP="00D445DF">
      <w:pPr>
        <w:rPr>
          <w:rtl/>
          <w:lang w:eastAsia="he-IL"/>
        </w:rPr>
      </w:pPr>
    </w:p>
    <w:p w:rsidR="00D445DF" w:rsidRDefault="00D445DF" w:rsidP="00D445DF">
      <w:pPr>
        <w:pStyle w:val="af6"/>
        <w:keepNext/>
        <w:rPr>
          <w:rtl/>
        </w:rPr>
      </w:pPr>
      <w:bookmarkStart w:id="2983" w:name="_ETM_Q1_8110000"/>
      <w:bookmarkStart w:id="2984" w:name="ET_yor_5777_501"/>
      <w:bookmarkEnd w:id="2983"/>
      <w:r w:rsidRPr="00D445DF">
        <w:rPr>
          <w:rStyle w:val="TagStyle"/>
          <w:rtl/>
        </w:rPr>
        <w:t xml:space="preserve"> &lt;&lt; יור &gt;&gt; </w:t>
      </w:r>
      <w:r>
        <w:rPr>
          <w:rtl/>
        </w:rPr>
        <w:t>היו"ר מיקי חיימוביץ':</w:t>
      </w:r>
      <w:r w:rsidRPr="00D445DF">
        <w:rPr>
          <w:rStyle w:val="TagStyle"/>
          <w:rtl/>
        </w:rPr>
        <w:t xml:space="preserve"> &lt;&lt; יור &gt;&gt;</w:t>
      </w:r>
      <w:r>
        <w:rPr>
          <w:rtl/>
        </w:rPr>
        <w:t xml:space="preserve">   </w:t>
      </w:r>
      <w:bookmarkEnd w:id="2984"/>
    </w:p>
    <w:p w:rsidR="00D445DF" w:rsidRDefault="00D445DF" w:rsidP="00D445DF">
      <w:pPr>
        <w:pStyle w:val="KeepWithNext"/>
        <w:rPr>
          <w:rtl/>
          <w:lang w:eastAsia="he-IL"/>
        </w:rPr>
      </w:pPr>
    </w:p>
    <w:p w:rsidR="00D445DF" w:rsidRDefault="00D445DF" w:rsidP="00D445DF">
      <w:pPr>
        <w:rPr>
          <w:rtl/>
          <w:lang w:eastAsia="he-IL"/>
        </w:rPr>
      </w:pPr>
      <w:bookmarkStart w:id="2985" w:name="_ETM_Q1_8111000"/>
      <w:bookmarkEnd w:id="2985"/>
      <w:r>
        <w:rPr>
          <w:rFonts w:hint="cs"/>
          <w:rtl/>
          <w:lang w:eastAsia="he-IL"/>
        </w:rPr>
        <w:t xml:space="preserve">הפסקה. </w:t>
      </w:r>
      <w:bookmarkStart w:id="2986" w:name="_ETM_Q1_8114000"/>
      <w:bookmarkEnd w:id="2986"/>
    </w:p>
    <w:p w:rsidR="00D445DF" w:rsidRDefault="00D445DF" w:rsidP="00D445DF">
      <w:pPr>
        <w:rPr>
          <w:rtl/>
          <w:lang w:eastAsia="he-IL"/>
        </w:rPr>
      </w:pPr>
      <w:bookmarkStart w:id="2987" w:name="_ETM_Q1_8115000"/>
      <w:bookmarkEnd w:id="2987"/>
    </w:p>
    <w:p w:rsidR="00D445DF" w:rsidRDefault="00D445DF" w:rsidP="00D445DF">
      <w:pPr>
        <w:pStyle w:val="afa"/>
        <w:keepNext/>
        <w:rPr>
          <w:rtl/>
          <w:lang w:eastAsia="he-IL"/>
        </w:rPr>
      </w:pPr>
      <w:bookmarkStart w:id="2988" w:name="_ETM_Q1_8139000"/>
      <w:bookmarkStart w:id="2989" w:name="ET_meetingbreak_502"/>
      <w:bookmarkEnd w:id="2988"/>
      <w:r w:rsidRPr="00D445DF">
        <w:rPr>
          <w:rStyle w:val="TagStyle"/>
          <w:rtl/>
        </w:rPr>
        <w:t xml:space="preserve"> &lt;&lt; הפסקה &gt;&gt; </w:t>
      </w:r>
      <w:r>
        <w:rPr>
          <w:rtl/>
          <w:lang w:eastAsia="he-IL"/>
        </w:rPr>
        <w:t>(הישיבה נפסקה בשעה 11:20 ונתחדשה בשעה 11:25.)</w:t>
      </w:r>
      <w:r w:rsidRPr="00D445DF">
        <w:rPr>
          <w:rStyle w:val="TagStyle"/>
          <w:rtl/>
        </w:rPr>
        <w:t xml:space="preserve"> &lt;&lt; הפסקה &gt;&gt;</w:t>
      </w:r>
      <w:r>
        <w:rPr>
          <w:rtl/>
          <w:lang w:eastAsia="he-IL"/>
        </w:rPr>
        <w:t xml:space="preserve">   </w:t>
      </w:r>
      <w:bookmarkEnd w:id="2989"/>
    </w:p>
    <w:p w:rsidR="00D445DF" w:rsidRDefault="00D445DF" w:rsidP="00D445DF">
      <w:pPr>
        <w:pStyle w:val="KeepWithNext"/>
        <w:rPr>
          <w:rtl/>
          <w:lang w:eastAsia="he-IL"/>
        </w:rPr>
      </w:pPr>
    </w:p>
    <w:p w:rsidR="00D445DF" w:rsidRDefault="00D445DF" w:rsidP="00D445DF">
      <w:pPr>
        <w:pStyle w:val="af6"/>
        <w:keepNext/>
        <w:rPr>
          <w:rtl/>
        </w:rPr>
      </w:pPr>
      <w:bookmarkStart w:id="2990" w:name="ET_yor_5777_503"/>
      <w:r w:rsidRPr="00D445DF">
        <w:rPr>
          <w:rStyle w:val="TagStyle"/>
          <w:rtl/>
        </w:rPr>
        <w:t xml:space="preserve"> &lt;&lt; יור &gt;&gt; </w:t>
      </w:r>
      <w:r>
        <w:rPr>
          <w:rtl/>
        </w:rPr>
        <w:t>היו"ר מיקי חיימוביץ':</w:t>
      </w:r>
      <w:r w:rsidRPr="00D445DF">
        <w:rPr>
          <w:rStyle w:val="TagStyle"/>
          <w:rtl/>
        </w:rPr>
        <w:t xml:space="preserve"> &lt;&lt; יור &gt;&gt;</w:t>
      </w:r>
      <w:r>
        <w:rPr>
          <w:rtl/>
        </w:rPr>
        <w:t xml:space="preserve">   </w:t>
      </w:r>
      <w:bookmarkEnd w:id="2990"/>
    </w:p>
    <w:p w:rsidR="00D445DF" w:rsidRDefault="00D445DF" w:rsidP="00D445DF">
      <w:pPr>
        <w:pStyle w:val="KeepWithNext"/>
        <w:rPr>
          <w:rtl/>
          <w:lang w:eastAsia="he-IL"/>
        </w:rPr>
      </w:pPr>
    </w:p>
    <w:p w:rsidR="00D445DF" w:rsidRDefault="00D445DF" w:rsidP="00D445DF">
      <w:pPr>
        <w:rPr>
          <w:rtl/>
          <w:lang w:eastAsia="he-IL"/>
        </w:rPr>
      </w:pPr>
      <w:r>
        <w:rPr>
          <w:rFonts w:hint="cs"/>
          <w:rtl/>
          <w:lang w:eastAsia="he-IL"/>
        </w:rPr>
        <w:t xml:space="preserve">בבקשה. </w:t>
      </w:r>
    </w:p>
    <w:p w:rsidR="00D445DF" w:rsidRDefault="00D445DF" w:rsidP="00D445DF">
      <w:pPr>
        <w:rPr>
          <w:rtl/>
          <w:lang w:eastAsia="he-IL"/>
        </w:rPr>
      </w:pPr>
    </w:p>
    <w:p w:rsidR="00D445DF" w:rsidRDefault="00D445DF" w:rsidP="00D445DF">
      <w:pPr>
        <w:pStyle w:val="a4"/>
        <w:keepNext/>
        <w:rPr>
          <w:rtl/>
        </w:rPr>
      </w:pPr>
      <w:bookmarkStart w:id="2991" w:name="_ETM_Q1_8330000"/>
      <w:bookmarkStart w:id="2992" w:name="ET_speaker_5292_504"/>
      <w:bookmarkEnd w:id="2991"/>
      <w:r w:rsidRPr="00D445DF">
        <w:rPr>
          <w:rStyle w:val="TagStyle"/>
          <w:rtl/>
        </w:rPr>
        <w:t xml:space="preserve"> &lt;&lt; דובר &gt;&gt; </w:t>
      </w:r>
      <w:r>
        <w:rPr>
          <w:rtl/>
        </w:rPr>
        <w:t>אוסאמה סעדי (הרשימה המשותפת):</w:t>
      </w:r>
      <w:r w:rsidRPr="00D445DF">
        <w:rPr>
          <w:rStyle w:val="TagStyle"/>
          <w:rtl/>
        </w:rPr>
        <w:t xml:space="preserve"> &lt;&lt; דובר &gt;&gt;</w:t>
      </w:r>
      <w:r>
        <w:rPr>
          <w:rtl/>
        </w:rPr>
        <w:t xml:space="preserve">   </w:t>
      </w:r>
      <w:bookmarkEnd w:id="2992"/>
    </w:p>
    <w:p w:rsidR="00D445DF" w:rsidRDefault="00D445DF" w:rsidP="00D445DF">
      <w:pPr>
        <w:pStyle w:val="KeepWithNext"/>
        <w:rPr>
          <w:rtl/>
          <w:lang w:eastAsia="he-IL"/>
        </w:rPr>
      </w:pPr>
    </w:p>
    <w:p w:rsidR="00D445DF" w:rsidRDefault="00D445DF" w:rsidP="00D445DF">
      <w:pPr>
        <w:rPr>
          <w:rtl/>
          <w:lang w:eastAsia="he-IL"/>
        </w:rPr>
      </w:pPr>
      <w:r>
        <w:rPr>
          <w:rFonts w:hint="cs"/>
          <w:rtl/>
          <w:lang w:eastAsia="he-IL"/>
        </w:rPr>
        <w:t xml:space="preserve">אני לא מומחה </w:t>
      </w:r>
      <w:bookmarkStart w:id="2993" w:name="_ETM_Q1_8329000"/>
      <w:bookmarkEnd w:id="2993"/>
      <w:r>
        <w:rPr>
          <w:rFonts w:hint="cs"/>
          <w:rtl/>
          <w:lang w:eastAsia="he-IL"/>
        </w:rPr>
        <w:t xml:space="preserve">ובקיא בדברים האלה. שאלנו את האנשים שהם מעורבים בעניין הזה, </w:t>
      </w:r>
      <w:bookmarkStart w:id="2994" w:name="_ETM_Q1_8335000"/>
      <w:bookmarkEnd w:id="2994"/>
      <w:r>
        <w:rPr>
          <w:rFonts w:hint="cs"/>
          <w:rtl/>
          <w:lang w:eastAsia="he-IL"/>
        </w:rPr>
        <w:t xml:space="preserve">ושאלתי את ענאיה בנג'לס, שהייתה המהנדסת של ועדת עירון. </w:t>
      </w:r>
      <w:bookmarkStart w:id="2995" w:name="_ETM_Q1_8341000"/>
      <w:bookmarkEnd w:id="2995"/>
      <w:r>
        <w:rPr>
          <w:rFonts w:hint="cs"/>
          <w:rtl/>
          <w:lang w:eastAsia="he-IL"/>
        </w:rPr>
        <w:t xml:space="preserve">היא אומרת, וגם אחרים אומרים לנו, שמתקיימים דיונים בלי </w:t>
      </w:r>
      <w:bookmarkStart w:id="2996" w:name="_ETM_Q1_8345000"/>
      <w:bookmarkEnd w:id="2996"/>
      <w:r w:rsidR="00460B50">
        <w:rPr>
          <w:rFonts w:hint="cs"/>
          <w:rtl/>
          <w:lang w:eastAsia="he-IL"/>
        </w:rPr>
        <w:t xml:space="preserve">לשמוע אנשים, לא פיסית ולא ב"זום". </w:t>
      </w:r>
      <w:bookmarkStart w:id="2997" w:name="_ETM_Q1_8352000"/>
      <w:bookmarkEnd w:id="2997"/>
      <w:r w:rsidR="00460B50">
        <w:rPr>
          <w:rFonts w:hint="cs"/>
          <w:rtl/>
          <w:lang w:eastAsia="he-IL"/>
        </w:rPr>
        <w:t xml:space="preserve">המטרה שלנו היא להבטיח שישמעו את האנשים. לכן אני אומר, </w:t>
      </w:r>
      <w:bookmarkStart w:id="2998" w:name="_ETM_Q1_8360000"/>
      <w:bookmarkEnd w:id="2998"/>
      <w:r w:rsidR="00460B50">
        <w:rPr>
          <w:rFonts w:hint="cs"/>
          <w:rtl/>
          <w:lang w:eastAsia="he-IL"/>
        </w:rPr>
        <w:t xml:space="preserve">אם חברתי סונדוס הכניסה את העניין הזה של אי נגישות </w:t>
      </w:r>
      <w:bookmarkStart w:id="2999" w:name="_ETM_Q1_8361000"/>
      <w:bookmarkEnd w:id="2999"/>
      <w:r w:rsidR="00460B50">
        <w:rPr>
          <w:rFonts w:hint="cs"/>
          <w:rtl/>
          <w:lang w:eastAsia="he-IL"/>
        </w:rPr>
        <w:t xml:space="preserve">טכנולוגית, ברגע שאין, אז אני אומר, או שדוחים אם זה </w:t>
      </w:r>
      <w:bookmarkStart w:id="3000" w:name="_ETM_Q1_8372000"/>
      <w:bookmarkEnd w:id="3000"/>
      <w:r w:rsidR="00460B50">
        <w:rPr>
          <w:rFonts w:hint="cs"/>
          <w:rtl/>
          <w:lang w:eastAsia="he-IL"/>
        </w:rPr>
        <w:t xml:space="preserve">סובל דיחוי ומזמינים אותו פיסית, ואם אי אפשר פיסית שיזמינו </w:t>
      </w:r>
      <w:bookmarkStart w:id="3001" w:name="_ETM_Q1_8375000"/>
      <w:bookmarkEnd w:id="3001"/>
      <w:r w:rsidR="00460B50">
        <w:rPr>
          <w:rFonts w:hint="cs"/>
          <w:rtl/>
          <w:lang w:eastAsia="he-IL"/>
        </w:rPr>
        <w:t xml:space="preserve">אותו לאולם עצמו במשרד, שייתנו לו את האפשרות הטכנולוגית </w:t>
      </w:r>
      <w:bookmarkStart w:id="3002" w:name="_ETM_Q1_8383000"/>
      <w:bookmarkEnd w:id="3002"/>
      <w:r w:rsidR="00460B50">
        <w:rPr>
          <w:rFonts w:hint="cs"/>
          <w:rtl/>
          <w:lang w:eastAsia="he-IL"/>
        </w:rPr>
        <w:t xml:space="preserve">וישמעו אותו ב"זום". אבל לא לקיים דיון </w:t>
      </w:r>
      <w:r w:rsidR="00610D12">
        <w:rPr>
          <w:rFonts w:hint="cs"/>
          <w:rtl/>
          <w:lang w:eastAsia="he-IL"/>
        </w:rPr>
        <w:t xml:space="preserve">ולא להכריע בהתנגדות שלו או בערר שלו בלי שישמעו אותו או ב"זום" </w:t>
      </w:r>
      <w:bookmarkStart w:id="3003" w:name="_ETM_Q1_8394000"/>
      <w:bookmarkEnd w:id="3003"/>
      <w:r w:rsidR="00610D12">
        <w:rPr>
          <w:rFonts w:hint="cs"/>
          <w:rtl/>
          <w:lang w:eastAsia="he-IL"/>
        </w:rPr>
        <w:t xml:space="preserve">או פיסית. זו דרישה הגיונית ביותר. אם זה ייכנס, אין </w:t>
      </w:r>
      <w:bookmarkStart w:id="3004" w:name="_ETM_Q1_8399000"/>
      <w:bookmarkEnd w:id="3004"/>
      <w:r w:rsidR="00610D12">
        <w:rPr>
          <w:rFonts w:hint="cs"/>
          <w:rtl/>
          <w:lang w:eastAsia="he-IL"/>
        </w:rPr>
        <w:t xml:space="preserve">לנו בעיה. </w:t>
      </w:r>
    </w:p>
    <w:p w:rsidR="00ED721A" w:rsidRDefault="00ED721A" w:rsidP="00D445DF">
      <w:pPr>
        <w:rPr>
          <w:rtl/>
          <w:lang w:eastAsia="he-IL"/>
        </w:rPr>
      </w:pPr>
    </w:p>
    <w:p w:rsidR="00ED721A" w:rsidRDefault="00ED721A" w:rsidP="00ED721A">
      <w:pPr>
        <w:pStyle w:val="a4"/>
        <w:keepNext/>
        <w:rPr>
          <w:rtl/>
        </w:rPr>
      </w:pPr>
      <w:bookmarkStart w:id="3005" w:name="ET_speaker_5919_505"/>
      <w:r w:rsidRPr="00ED721A">
        <w:rPr>
          <w:rStyle w:val="TagStyle"/>
          <w:rtl/>
        </w:rPr>
        <w:t xml:space="preserve"> &lt;&lt; דובר &gt;&gt; </w:t>
      </w:r>
      <w:r>
        <w:rPr>
          <w:rtl/>
        </w:rPr>
        <w:t>סונדוס סאלח (הרשימה המשותפת):</w:t>
      </w:r>
      <w:r w:rsidRPr="00ED721A">
        <w:rPr>
          <w:rStyle w:val="TagStyle"/>
          <w:rtl/>
        </w:rPr>
        <w:t xml:space="preserve"> &lt;&lt; דובר &gt;&gt;</w:t>
      </w:r>
      <w:r>
        <w:rPr>
          <w:rtl/>
        </w:rPr>
        <w:t xml:space="preserve">   </w:t>
      </w:r>
      <w:bookmarkEnd w:id="3005"/>
    </w:p>
    <w:p w:rsidR="00ED721A" w:rsidRDefault="00ED721A" w:rsidP="00ED721A">
      <w:pPr>
        <w:pStyle w:val="KeepWithNext"/>
        <w:rPr>
          <w:rtl/>
          <w:lang w:eastAsia="he-IL"/>
        </w:rPr>
      </w:pPr>
    </w:p>
    <w:p w:rsidR="00ED721A" w:rsidRDefault="00ED721A" w:rsidP="00ED721A">
      <w:pPr>
        <w:rPr>
          <w:rtl/>
          <w:lang w:eastAsia="he-IL"/>
        </w:rPr>
      </w:pPr>
      <w:bookmarkStart w:id="3006" w:name="_ETM_Q1_8405000"/>
      <w:bookmarkEnd w:id="3006"/>
      <w:r>
        <w:rPr>
          <w:rFonts w:hint="cs"/>
          <w:rtl/>
          <w:lang w:eastAsia="he-IL"/>
        </w:rPr>
        <w:t xml:space="preserve">כי אז תהיה הפליה. </w:t>
      </w:r>
    </w:p>
    <w:p w:rsidR="00ED721A" w:rsidRDefault="00ED721A" w:rsidP="00ED721A">
      <w:pPr>
        <w:rPr>
          <w:rtl/>
          <w:lang w:eastAsia="he-IL"/>
        </w:rPr>
      </w:pPr>
    </w:p>
    <w:p w:rsidR="00ED721A" w:rsidRDefault="00ED721A" w:rsidP="00ED721A">
      <w:pPr>
        <w:pStyle w:val="af6"/>
        <w:keepNext/>
        <w:rPr>
          <w:rtl/>
        </w:rPr>
      </w:pPr>
      <w:bookmarkStart w:id="3007" w:name="_ETM_Q1_8416000"/>
      <w:bookmarkStart w:id="3008" w:name="ET_yor_5777_506"/>
      <w:bookmarkEnd w:id="3007"/>
      <w:r w:rsidRPr="00ED721A">
        <w:rPr>
          <w:rStyle w:val="TagStyle"/>
          <w:rtl/>
        </w:rPr>
        <w:t xml:space="preserve"> &lt;&lt; יור &gt;&gt; </w:t>
      </w:r>
      <w:r>
        <w:rPr>
          <w:rtl/>
        </w:rPr>
        <w:t>היו"ר מיקי חיימוביץ':</w:t>
      </w:r>
      <w:r w:rsidRPr="00ED721A">
        <w:rPr>
          <w:rStyle w:val="TagStyle"/>
          <w:rtl/>
        </w:rPr>
        <w:t xml:space="preserve"> &lt;&lt; יור &gt;&gt;</w:t>
      </w:r>
      <w:r>
        <w:rPr>
          <w:rtl/>
        </w:rPr>
        <w:t xml:space="preserve">   </w:t>
      </w:r>
      <w:bookmarkEnd w:id="3008"/>
    </w:p>
    <w:p w:rsidR="00ED721A" w:rsidRDefault="00ED721A" w:rsidP="00ED721A">
      <w:pPr>
        <w:pStyle w:val="KeepWithNext"/>
        <w:rPr>
          <w:rtl/>
          <w:lang w:eastAsia="he-IL"/>
        </w:rPr>
      </w:pPr>
    </w:p>
    <w:p w:rsidR="00ED721A" w:rsidRDefault="00ED721A" w:rsidP="00ED721A">
      <w:pPr>
        <w:rPr>
          <w:rtl/>
          <w:lang w:eastAsia="he-IL"/>
        </w:rPr>
      </w:pPr>
      <w:bookmarkStart w:id="3009" w:name="_ETM_Q1_8417000"/>
      <w:bookmarkEnd w:id="3009"/>
      <w:r>
        <w:rPr>
          <w:rFonts w:hint="cs"/>
          <w:rtl/>
          <w:lang w:eastAsia="he-IL"/>
        </w:rPr>
        <w:t xml:space="preserve">אנחנו חשבנו שבסעיף 5 </w:t>
      </w:r>
      <w:bookmarkStart w:id="3010" w:name="_ETM_Q1_8419000"/>
      <w:bookmarkEnd w:id="3010"/>
      <w:r>
        <w:rPr>
          <w:rFonts w:hint="cs"/>
          <w:rtl/>
          <w:lang w:eastAsia="he-IL"/>
        </w:rPr>
        <w:t>צריך קודם כל שברירת המחדל תהיה דיון פיסי, כלומר שזה</w:t>
      </w:r>
      <w:bookmarkStart w:id="3011" w:name="_ETM_Q1_8423000"/>
      <w:bookmarkEnd w:id="3011"/>
      <w:r>
        <w:rPr>
          <w:rFonts w:hint="cs"/>
          <w:rtl/>
          <w:lang w:eastAsia="he-IL"/>
        </w:rPr>
        <w:t xml:space="preserve"> יהיה כתוב בסעיף 5 שברירת המחדל היא דיון פיסי. </w:t>
      </w:r>
      <w:bookmarkStart w:id="3012" w:name="_ETM_Q1_8433000"/>
      <w:bookmarkEnd w:id="3012"/>
      <w:r>
        <w:rPr>
          <w:rFonts w:hint="cs"/>
          <w:rtl/>
          <w:lang w:eastAsia="he-IL"/>
        </w:rPr>
        <w:t xml:space="preserve">ושבשיקולים אם לקיים היוועדות חזותית ישקלו גם את </w:t>
      </w:r>
      <w:bookmarkStart w:id="3013" w:name="_ETM_Q1_8441000"/>
      <w:bookmarkEnd w:id="3013"/>
      <w:r>
        <w:rPr>
          <w:rFonts w:hint="cs"/>
          <w:rtl/>
          <w:lang w:eastAsia="he-IL"/>
        </w:rPr>
        <w:t xml:space="preserve">היקף התוכנית, את כמות המתנגדים ואת ההשפעה על הסביבה. </w:t>
      </w:r>
      <w:bookmarkStart w:id="3014" w:name="_ETM_Q1_8443000"/>
      <w:bookmarkEnd w:id="3014"/>
      <w:r>
        <w:rPr>
          <w:rFonts w:hint="cs"/>
          <w:rtl/>
          <w:lang w:eastAsia="he-IL"/>
        </w:rPr>
        <w:t xml:space="preserve">כלומר, בשיקולים ייכנסו גם הדברים האלה. </w:t>
      </w:r>
    </w:p>
    <w:p w:rsidR="00ED721A" w:rsidRDefault="00ED721A" w:rsidP="00ED721A">
      <w:pPr>
        <w:rPr>
          <w:rtl/>
          <w:lang w:eastAsia="he-IL"/>
        </w:rPr>
      </w:pPr>
    </w:p>
    <w:p w:rsidR="00ED721A" w:rsidRDefault="00ED721A" w:rsidP="00ED721A">
      <w:pPr>
        <w:pStyle w:val="a4"/>
        <w:keepNext/>
        <w:rPr>
          <w:rtl/>
        </w:rPr>
      </w:pPr>
      <w:bookmarkStart w:id="3015" w:name="_ETM_Q1_8455000"/>
      <w:bookmarkStart w:id="3016" w:name="ET_speaker_5919_507"/>
      <w:bookmarkEnd w:id="3015"/>
      <w:r w:rsidRPr="00ED721A">
        <w:rPr>
          <w:rStyle w:val="TagStyle"/>
          <w:rtl/>
        </w:rPr>
        <w:t xml:space="preserve"> &lt;&lt; דובר &gt;&gt; </w:t>
      </w:r>
      <w:r>
        <w:rPr>
          <w:rtl/>
        </w:rPr>
        <w:t>סונדוס סאלח (הרשימה המשותפת):</w:t>
      </w:r>
      <w:r w:rsidRPr="00ED721A">
        <w:rPr>
          <w:rStyle w:val="TagStyle"/>
          <w:rtl/>
        </w:rPr>
        <w:t xml:space="preserve"> &lt;&lt; דובר &gt;&gt;</w:t>
      </w:r>
      <w:r>
        <w:rPr>
          <w:rtl/>
        </w:rPr>
        <w:t xml:space="preserve">   </w:t>
      </w:r>
      <w:bookmarkEnd w:id="3016"/>
    </w:p>
    <w:p w:rsidR="00ED721A" w:rsidRDefault="00ED721A" w:rsidP="00ED721A">
      <w:pPr>
        <w:pStyle w:val="KeepWithNext"/>
        <w:rPr>
          <w:rtl/>
          <w:lang w:eastAsia="he-IL"/>
        </w:rPr>
      </w:pPr>
    </w:p>
    <w:p w:rsidR="00ED721A" w:rsidRDefault="00ED721A" w:rsidP="00ED721A">
      <w:pPr>
        <w:rPr>
          <w:rtl/>
          <w:lang w:eastAsia="he-IL"/>
        </w:rPr>
      </w:pPr>
      <w:r>
        <w:rPr>
          <w:rFonts w:hint="cs"/>
          <w:rtl/>
          <w:lang w:eastAsia="he-IL"/>
        </w:rPr>
        <w:t xml:space="preserve">מה זאת אומרת ההשפעה </w:t>
      </w:r>
      <w:bookmarkStart w:id="3017" w:name="_ETM_Q1_8453000"/>
      <w:bookmarkEnd w:id="3017"/>
      <w:r>
        <w:rPr>
          <w:rFonts w:hint="cs"/>
          <w:rtl/>
          <w:lang w:eastAsia="he-IL"/>
        </w:rPr>
        <w:t xml:space="preserve">על הסביבה? </w:t>
      </w:r>
    </w:p>
    <w:p w:rsidR="00E6421C" w:rsidRDefault="00E6421C" w:rsidP="00ED721A">
      <w:pPr>
        <w:rPr>
          <w:rtl/>
          <w:lang w:eastAsia="he-IL"/>
        </w:rPr>
      </w:pPr>
    </w:p>
    <w:p w:rsidR="00E6421C" w:rsidRDefault="00E6421C" w:rsidP="00E6421C">
      <w:pPr>
        <w:pStyle w:val="af6"/>
        <w:keepNext/>
        <w:rPr>
          <w:rtl/>
        </w:rPr>
      </w:pPr>
      <w:bookmarkStart w:id="3018" w:name="_ETM_Q1_8458000"/>
      <w:bookmarkStart w:id="3019" w:name="ET_yor_5777_508"/>
      <w:bookmarkEnd w:id="3018"/>
      <w:r w:rsidRPr="00E6421C">
        <w:rPr>
          <w:rStyle w:val="TagStyle"/>
          <w:rtl/>
        </w:rPr>
        <w:t xml:space="preserve"> &lt;&lt; יור &gt;&gt; </w:t>
      </w:r>
      <w:r>
        <w:rPr>
          <w:rtl/>
        </w:rPr>
        <w:t>היו"ר מיקי חיימוביץ':</w:t>
      </w:r>
      <w:r w:rsidRPr="00E6421C">
        <w:rPr>
          <w:rStyle w:val="TagStyle"/>
          <w:rtl/>
        </w:rPr>
        <w:t xml:space="preserve"> &lt;&lt; יור &gt;&gt;</w:t>
      </w:r>
      <w:r>
        <w:rPr>
          <w:rtl/>
        </w:rPr>
        <w:t xml:space="preserve">   </w:t>
      </w:r>
      <w:bookmarkEnd w:id="3019"/>
    </w:p>
    <w:p w:rsidR="00E6421C" w:rsidRDefault="00E6421C" w:rsidP="00E6421C">
      <w:pPr>
        <w:pStyle w:val="KeepWithNext"/>
        <w:rPr>
          <w:rtl/>
          <w:lang w:eastAsia="he-IL"/>
        </w:rPr>
      </w:pPr>
    </w:p>
    <w:p w:rsidR="00E6421C" w:rsidRDefault="00E6421C" w:rsidP="00E6421C">
      <w:pPr>
        <w:rPr>
          <w:rtl/>
          <w:lang w:eastAsia="he-IL"/>
        </w:rPr>
      </w:pPr>
      <w:bookmarkStart w:id="3020" w:name="_ETM_Q1_8460000"/>
      <w:bookmarkEnd w:id="3020"/>
      <w:r>
        <w:rPr>
          <w:rFonts w:hint="cs"/>
          <w:rtl/>
          <w:lang w:eastAsia="he-IL"/>
        </w:rPr>
        <w:t xml:space="preserve">יש תוכניות שמשפיעות על הסביבה. הפתיחה של </w:t>
      </w:r>
      <w:bookmarkStart w:id="3021" w:name="_ETM_Q1_8467000"/>
      <w:bookmarkEnd w:id="3021"/>
      <w:r>
        <w:rPr>
          <w:rFonts w:hint="cs"/>
          <w:rtl/>
          <w:lang w:eastAsia="he-IL"/>
        </w:rPr>
        <w:t xml:space="preserve">המרפסת כנראה לא תשפיע על המסדרון האקולוגי. </w:t>
      </w:r>
    </w:p>
    <w:p w:rsidR="00A91EB6" w:rsidRDefault="00A91EB6" w:rsidP="00E6421C">
      <w:pPr>
        <w:rPr>
          <w:rtl/>
          <w:lang w:eastAsia="he-IL"/>
        </w:rPr>
      </w:pPr>
    </w:p>
    <w:p w:rsidR="00A91EB6" w:rsidRDefault="00A91EB6" w:rsidP="00A91EB6">
      <w:pPr>
        <w:pStyle w:val="a4"/>
        <w:keepNext/>
        <w:rPr>
          <w:rtl/>
        </w:rPr>
      </w:pPr>
      <w:bookmarkStart w:id="3022" w:name="_ETM_Q1_8490000"/>
      <w:bookmarkStart w:id="3023" w:name="ET_speaker_5292_509"/>
      <w:bookmarkEnd w:id="3022"/>
      <w:r w:rsidRPr="00A91EB6">
        <w:rPr>
          <w:rStyle w:val="TagStyle"/>
          <w:rtl/>
        </w:rPr>
        <w:t xml:space="preserve"> &lt;&lt; דובר &gt;&gt; </w:t>
      </w:r>
      <w:r>
        <w:rPr>
          <w:rtl/>
        </w:rPr>
        <w:t>אוסאמה סעדי (הרשימה המשותפת):</w:t>
      </w:r>
      <w:r w:rsidRPr="00A91EB6">
        <w:rPr>
          <w:rStyle w:val="TagStyle"/>
          <w:rtl/>
        </w:rPr>
        <w:t xml:space="preserve"> &lt;&lt; דובר &gt;&gt;</w:t>
      </w:r>
      <w:r>
        <w:rPr>
          <w:rtl/>
        </w:rPr>
        <w:t xml:space="preserve">   </w:t>
      </w:r>
      <w:bookmarkEnd w:id="3023"/>
    </w:p>
    <w:p w:rsidR="00A91EB6" w:rsidRDefault="00A91EB6" w:rsidP="00A91EB6">
      <w:pPr>
        <w:pStyle w:val="KeepWithNext"/>
        <w:rPr>
          <w:rtl/>
          <w:lang w:eastAsia="he-IL"/>
        </w:rPr>
      </w:pPr>
    </w:p>
    <w:p w:rsidR="00A91EB6" w:rsidRDefault="00A91EB6" w:rsidP="00A91EB6">
      <w:pPr>
        <w:rPr>
          <w:rtl/>
          <w:lang w:eastAsia="he-IL"/>
        </w:rPr>
      </w:pPr>
      <w:r>
        <w:rPr>
          <w:rFonts w:hint="cs"/>
          <w:rtl/>
          <w:lang w:eastAsia="he-IL"/>
        </w:rPr>
        <w:t xml:space="preserve">מה ההמלצה שלנו? אני חושב שזה ברור. </w:t>
      </w:r>
    </w:p>
    <w:p w:rsidR="00512C8B" w:rsidRDefault="00512C8B" w:rsidP="00A91EB6">
      <w:pPr>
        <w:rPr>
          <w:rtl/>
          <w:lang w:eastAsia="he-IL"/>
        </w:rPr>
      </w:pPr>
    </w:p>
    <w:p w:rsidR="00512C8B" w:rsidRDefault="00512C8B" w:rsidP="00512C8B">
      <w:pPr>
        <w:pStyle w:val="a4"/>
        <w:keepNext/>
        <w:rPr>
          <w:rtl/>
        </w:rPr>
      </w:pPr>
      <w:r>
        <w:rPr>
          <w:rFonts w:hint="cs"/>
          <w:rtl/>
        </w:rPr>
        <w:t xml:space="preserve"> </w:t>
      </w:r>
      <w:bookmarkStart w:id="3024" w:name="ET_speaker_5771_510"/>
      <w:r w:rsidRPr="00512C8B">
        <w:rPr>
          <w:rStyle w:val="TagStyle"/>
          <w:rtl/>
        </w:rPr>
        <w:t xml:space="preserve"> &lt;&lt; דובר &gt;&gt; </w:t>
      </w:r>
      <w:r>
        <w:rPr>
          <w:rtl/>
        </w:rPr>
        <w:t>איתן גינזבורג (כחול לבן):</w:t>
      </w:r>
      <w:r w:rsidRPr="00512C8B">
        <w:rPr>
          <w:rStyle w:val="TagStyle"/>
          <w:rtl/>
        </w:rPr>
        <w:t xml:space="preserve"> &lt;&lt; דובר &gt;&gt;</w:t>
      </w:r>
      <w:r>
        <w:rPr>
          <w:rtl/>
        </w:rPr>
        <w:t xml:space="preserve">   </w:t>
      </w:r>
      <w:bookmarkEnd w:id="3024"/>
    </w:p>
    <w:p w:rsidR="00512C8B" w:rsidRDefault="00512C8B" w:rsidP="00512C8B">
      <w:pPr>
        <w:pStyle w:val="KeepWithNext"/>
        <w:rPr>
          <w:rtl/>
          <w:lang w:eastAsia="he-IL"/>
        </w:rPr>
      </w:pPr>
    </w:p>
    <w:p w:rsidR="00512C8B" w:rsidRDefault="00512C8B" w:rsidP="00A91EB6">
      <w:pPr>
        <w:rPr>
          <w:rtl/>
          <w:lang w:eastAsia="he-IL"/>
        </w:rPr>
      </w:pPr>
      <w:bookmarkStart w:id="3025" w:name="_ETM_Q1_8493000"/>
      <w:bookmarkEnd w:id="3025"/>
      <w:r>
        <w:rPr>
          <w:rFonts w:hint="cs"/>
          <w:rtl/>
          <w:lang w:eastAsia="he-IL"/>
        </w:rPr>
        <w:t xml:space="preserve">אבל זה כתוב בהצעה. היושבת-ראש הכניסה את הפתרון הטכנולוגי. </w:t>
      </w:r>
    </w:p>
    <w:p w:rsidR="00512C8B" w:rsidRDefault="00512C8B" w:rsidP="00A91EB6">
      <w:pPr>
        <w:rPr>
          <w:rtl/>
          <w:lang w:eastAsia="he-IL"/>
        </w:rPr>
      </w:pPr>
    </w:p>
    <w:p w:rsidR="00512C8B" w:rsidRDefault="00512C8B" w:rsidP="00512C8B">
      <w:pPr>
        <w:pStyle w:val="a4"/>
        <w:keepNext/>
        <w:rPr>
          <w:rtl/>
        </w:rPr>
      </w:pPr>
      <w:bookmarkStart w:id="3026" w:name="_ETM_Q1_8499000"/>
      <w:bookmarkStart w:id="3027" w:name="ET_speaker_5292_511"/>
      <w:bookmarkEnd w:id="3026"/>
      <w:r w:rsidRPr="00512C8B">
        <w:rPr>
          <w:rStyle w:val="TagStyle"/>
          <w:rtl/>
        </w:rPr>
        <w:t xml:space="preserve"> &lt;&lt; דובר &gt;&gt; </w:t>
      </w:r>
      <w:r>
        <w:rPr>
          <w:rtl/>
        </w:rPr>
        <w:t>אוסאמה סעדי (הרשימה המשותפת):</w:t>
      </w:r>
      <w:r w:rsidRPr="00512C8B">
        <w:rPr>
          <w:rStyle w:val="TagStyle"/>
          <w:rtl/>
        </w:rPr>
        <w:t xml:space="preserve"> &lt;&lt; דובר &gt;&gt;</w:t>
      </w:r>
      <w:r>
        <w:rPr>
          <w:rtl/>
        </w:rPr>
        <w:t xml:space="preserve">   </w:t>
      </w:r>
      <w:bookmarkEnd w:id="3027"/>
    </w:p>
    <w:p w:rsidR="00512C8B" w:rsidRDefault="00512C8B" w:rsidP="00512C8B">
      <w:pPr>
        <w:pStyle w:val="KeepWithNext"/>
        <w:rPr>
          <w:rtl/>
          <w:lang w:eastAsia="he-IL"/>
        </w:rPr>
      </w:pPr>
    </w:p>
    <w:p w:rsidR="00512C8B" w:rsidRDefault="00512C8B" w:rsidP="00512C8B">
      <w:pPr>
        <w:rPr>
          <w:rtl/>
          <w:lang w:eastAsia="he-IL"/>
        </w:rPr>
      </w:pPr>
      <w:bookmarkStart w:id="3028" w:name="_ETM_Q1_8501000"/>
      <w:bookmarkEnd w:id="3028"/>
      <w:r>
        <w:rPr>
          <w:rFonts w:hint="cs"/>
          <w:rtl/>
          <w:lang w:eastAsia="he-IL"/>
        </w:rPr>
        <w:t xml:space="preserve">היא כתבה שלוקחים בחשבון שיש אי נגישות טכנולוגית. </w:t>
      </w:r>
      <w:r w:rsidR="00951F98">
        <w:rPr>
          <w:rFonts w:hint="cs"/>
          <w:rtl/>
          <w:lang w:eastAsia="he-IL"/>
        </w:rPr>
        <w:t xml:space="preserve">אבל אני אומר כפי שאמרה דלית, אם אין נגישות טכנולוגית, יכול להיות שבאותה קומה יביאו אותו, </w:t>
      </w:r>
      <w:bookmarkStart w:id="3029" w:name="_ETM_Q1_8510000"/>
      <w:bookmarkEnd w:id="3029"/>
      <w:r w:rsidR="00951F98">
        <w:rPr>
          <w:rFonts w:hint="cs"/>
          <w:rtl/>
          <w:lang w:eastAsia="he-IL"/>
        </w:rPr>
        <w:t xml:space="preserve">ישימו אותו וישמעו אותו. </w:t>
      </w:r>
      <w:bookmarkStart w:id="3030" w:name="_ETM_Q1_8516000"/>
      <w:bookmarkEnd w:id="3030"/>
      <w:r w:rsidR="00951F98">
        <w:rPr>
          <w:rFonts w:hint="cs"/>
          <w:rtl/>
          <w:lang w:eastAsia="he-IL"/>
        </w:rPr>
        <w:t xml:space="preserve">אני לא רוצה שיתקבלו החלטות, לא במוסדות הארציים ולא אחרת, בלי לשמוע את האנשים או את המועצות </w:t>
      </w:r>
      <w:bookmarkStart w:id="3031" w:name="_ETM_Q1_8530000"/>
      <w:bookmarkEnd w:id="3031"/>
      <w:r w:rsidR="00951F98">
        <w:rPr>
          <w:rFonts w:hint="cs"/>
          <w:rtl/>
          <w:lang w:eastAsia="he-IL"/>
        </w:rPr>
        <w:t>לא ב"זום" ולא פיסית. מה הבעיה?</w:t>
      </w:r>
    </w:p>
    <w:p w:rsidR="00951F98" w:rsidRDefault="00951F98" w:rsidP="00512C8B">
      <w:pPr>
        <w:rPr>
          <w:rtl/>
          <w:lang w:eastAsia="he-IL"/>
        </w:rPr>
      </w:pPr>
      <w:bookmarkStart w:id="3032" w:name="_ETM_Q1_8532000"/>
      <w:bookmarkEnd w:id="3032"/>
    </w:p>
    <w:p w:rsidR="00951F98" w:rsidRDefault="00951F98" w:rsidP="00951F98">
      <w:pPr>
        <w:pStyle w:val="af9"/>
        <w:keepNext/>
        <w:rPr>
          <w:rtl/>
          <w:lang w:eastAsia="he-IL"/>
        </w:rPr>
      </w:pPr>
      <w:bookmarkStart w:id="3033" w:name="_ETM_Q1_8533000"/>
      <w:bookmarkStart w:id="3034" w:name="ET_guest_371555_512"/>
      <w:bookmarkEnd w:id="3033"/>
      <w:r w:rsidRPr="00951F98">
        <w:rPr>
          <w:rStyle w:val="TagStyle"/>
          <w:rtl/>
        </w:rPr>
        <w:t xml:space="preserve"> &lt;&lt; אורח &gt;&gt; </w:t>
      </w:r>
      <w:r>
        <w:rPr>
          <w:rtl/>
          <w:lang w:eastAsia="he-IL"/>
        </w:rPr>
        <w:t>דלית זילבר:</w:t>
      </w:r>
      <w:r w:rsidRPr="00951F98">
        <w:rPr>
          <w:rStyle w:val="TagStyle"/>
          <w:rtl/>
        </w:rPr>
        <w:t xml:space="preserve"> &lt;&lt; אורח &gt;&gt;</w:t>
      </w:r>
      <w:r>
        <w:rPr>
          <w:rtl/>
          <w:lang w:eastAsia="he-IL"/>
        </w:rPr>
        <w:t xml:space="preserve">   </w:t>
      </w:r>
      <w:bookmarkEnd w:id="3034"/>
    </w:p>
    <w:p w:rsidR="00951F98" w:rsidRDefault="00951F98" w:rsidP="00951F98">
      <w:pPr>
        <w:pStyle w:val="KeepWithNext"/>
        <w:rPr>
          <w:rtl/>
          <w:lang w:eastAsia="he-IL"/>
        </w:rPr>
      </w:pPr>
    </w:p>
    <w:p w:rsidR="00951F98" w:rsidRDefault="00951F98" w:rsidP="00951F98">
      <w:pPr>
        <w:rPr>
          <w:rtl/>
          <w:lang w:eastAsia="he-IL"/>
        </w:rPr>
      </w:pPr>
      <w:r>
        <w:rPr>
          <w:rFonts w:hint="cs"/>
          <w:rtl/>
          <w:lang w:eastAsia="he-IL"/>
        </w:rPr>
        <w:t xml:space="preserve">קודם כל, ההצעה שלך </w:t>
      </w:r>
      <w:bookmarkStart w:id="3035" w:name="_ETM_Q1_8535000"/>
      <w:bookmarkEnd w:id="3035"/>
      <w:r>
        <w:rPr>
          <w:rFonts w:hint="cs"/>
          <w:rtl/>
          <w:lang w:eastAsia="he-IL"/>
        </w:rPr>
        <w:t>נראית לנו סבירה. רק אגיד שכנראה שמה שענאיה התכוונה</w:t>
      </w:r>
      <w:bookmarkStart w:id="3036" w:name="_ETM_Q1_8536000"/>
      <w:bookmarkEnd w:id="3036"/>
      <w:r>
        <w:rPr>
          <w:rFonts w:hint="cs"/>
          <w:rtl/>
          <w:lang w:eastAsia="he-IL"/>
        </w:rPr>
        <w:t xml:space="preserve"> זה בוועדות המקומיות ברמה של היתרים והקלות. </w:t>
      </w:r>
    </w:p>
    <w:p w:rsidR="00951F98" w:rsidRDefault="00951F98" w:rsidP="00951F98">
      <w:pPr>
        <w:rPr>
          <w:rtl/>
          <w:lang w:eastAsia="he-IL"/>
        </w:rPr>
      </w:pPr>
      <w:bookmarkStart w:id="3037" w:name="_ETM_Q1_8539000"/>
      <w:bookmarkEnd w:id="3037"/>
    </w:p>
    <w:p w:rsidR="00951F98" w:rsidRDefault="00951F98" w:rsidP="00951F98">
      <w:pPr>
        <w:pStyle w:val="a4"/>
        <w:keepNext/>
        <w:rPr>
          <w:rtl/>
        </w:rPr>
      </w:pPr>
      <w:bookmarkStart w:id="3038" w:name="_ETM_Q1_8540000"/>
      <w:bookmarkStart w:id="3039" w:name="ET_speaker_5292_513"/>
      <w:bookmarkEnd w:id="3038"/>
      <w:r w:rsidRPr="00951F98">
        <w:rPr>
          <w:rStyle w:val="TagStyle"/>
          <w:rtl/>
        </w:rPr>
        <w:t xml:space="preserve"> &lt;&lt; דובר &gt;&gt; </w:t>
      </w:r>
      <w:r>
        <w:rPr>
          <w:rtl/>
        </w:rPr>
        <w:t>אוסאמה סעדי (הרשימה המשותפת):</w:t>
      </w:r>
      <w:r w:rsidRPr="00951F98">
        <w:rPr>
          <w:rStyle w:val="TagStyle"/>
          <w:rtl/>
        </w:rPr>
        <w:t xml:space="preserve"> &lt;&lt; דובר &gt;&gt;</w:t>
      </w:r>
      <w:r>
        <w:rPr>
          <w:rtl/>
        </w:rPr>
        <w:t xml:space="preserve">   </w:t>
      </w:r>
      <w:bookmarkEnd w:id="3039"/>
    </w:p>
    <w:p w:rsidR="00951F98" w:rsidRDefault="00951F98" w:rsidP="00951F98">
      <w:pPr>
        <w:pStyle w:val="KeepWithNext"/>
        <w:rPr>
          <w:rtl/>
          <w:lang w:eastAsia="he-IL"/>
        </w:rPr>
      </w:pPr>
    </w:p>
    <w:p w:rsidR="00951F98" w:rsidRDefault="00951F98" w:rsidP="00951F98">
      <w:pPr>
        <w:rPr>
          <w:rtl/>
          <w:lang w:eastAsia="he-IL"/>
        </w:rPr>
      </w:pPr>
      <w:bookmarkStart w:id="3040" w:name="_ETM_Q1_8541000"/>
      <w:bookmarkEnd w:id="3040"/>
      <w:r>
        <w:rPr>
          <w:rFonts w:hint="cs"/>
          <w:rtl/>
          <w:lang w:eastAsia="he-IL"/>
        </w:rPr>
        <w:t>כן, זה ג</w:t>
      </w:r>
      <w:bookmarkStart w:id="3041" w:name="_ETM_Q1_8543000"/>
      <w:bookmarkEnd w:id="3041"/>
      <w:r>
        <w:rPr>
          <w:rFonts w:hint="cs"/>
          <w:rtl/>
          <w:lang w:eastAsia="he-IL"/>
        </w:rPr>
        <w:t xml:space="preserve">ם חשוב. </w:t>
      </w:r>
    </w:p>
    <w:p w:rsidR="00951F98" w:rsidRDefault="00951F98" w:rsidP="00951F98">
      <w:pPr>
        <w:rPr>
          <w:rtl/>
          <w:lang w:eastAsia="he-IL"/>
        </w:rPr>
      </w:pPr>
    </w:p>
    <w:p w:rsidR="00951F98" w:rsidRDefault="00951F98" w:rsidP="00951F98">
      <w:pPr>
        <w:pStyle w:val="af9"/>
        <w:keepNext/>
        <w:rPr>
          <w:rtl/>
          <w:lang w:eastAsia="he-IL"/>
        </w:rPr>
      </w:pPr>
      <w:bookmarkStart w:id="3042" w:name="_ETM_Q1_8545000"/>
      <w:bookmarkStart w:id="3043" w:name="ET_guest_371555_514"/>
      <w:bookmarkEnd w:id="3042"/>
      <w:r w:rsidRPr="00951F98">
        <w:rPr>
          <w:rStyle w:val="TagStyle"/>
          <w:rtl/>
        </w:rPr>
        <w:t xml:space="preserve"> &lt;&lt; אורח &gt;&gt; </w:t>
      </w:r>
      <w:r>
        <w:rPr>
          <w:rtl/>
          <w:lang w:eastAsia="he-IL"/>
        </w:rPr>
        <w:t>דלית זילבר:</w:t>
      </w:r>
      <w:r w:rsidRPr="00951F98">
        <w:rPr>
          <w:rStyle w:val="TagStyle"/>
          <w:rtl/>
        </w:rPr>
        <w:t xml:space="preserve"> &lt;&lt; אורח &gt;&gt;</w:t>
      </w:r>
      <w:r>
        <w:rPr>
          <w:rtl/>
          <w:lang w:eastAsia="he-IL"/>
        </w:rPr>
        <w:t xml:space="preserve">   </w:t>
      </w:r>
      <w:bookmarkEnd w:id="3043"/>
    </w:p>
    <w:p w:rsidR="00951F98" w:rsidRDefault="00951F98" w:rsidP="00951F98">
      <w:pPr>
        <w:pStyle w:val="KeepWithNext"/>
        <w:rPr>
          <w:rtl/>
          <w:lang w:eastAsia="he-IL"/>
        </w:rPr>
      </w:pPr>
    </w:p>
    <w:p w:rsidR="00951F98" w:rsidRDefault="00951F98" w:rsidP="00951F98">
      <w:pPr>
        <w:rPr>
          <w:rtl/>
          <w:lang w:eastAsia="he-IL"/>
        </w:rPr>
      </w:pPr>
      <w:r>
        <w:rPr>
          <w:rFonts w:hint="cs"/>
          <w:rtl/>
          <w:lang w:eastAsia="he-IL"/>
        </w:rPr>
        <w:t xml:space="preserve">שוב, זה ממש נוגע באיש הקטן, </w:t>
      </w:r>
      <w:bookmarkStart w:id="3044" w:name="_ETM_Q1_8548000"/>
      <w:bookmarkEnd w:id="3044"/>
      <w:r>
        <w:rPr>
          <w:rFonts w:hint="cs"/>
          <w:rtl/>
          <w:lang w:eastAsia="he-IL"/>
        </w:rPr>
        <w:t xml:space="preserve">אבל כיום יש ועדות שלא שומעות, דווקא כמו תל אביב </w:t>
      </w:r>
      <w:bookmarkStart w:id="3045" w:name="_ETM_Q1_8551000"/>
      <w:bookmarkEnd w:id="3045"/>
      <w:r>
        <w:rPr>
          <w:rFonts w:hint="cs"/>
          <w:rtl/>
          <w:lang w:eastAsia="he-IL"/>
        </w:rPr>
        <w:t xml:space="preserve">וכדומה. בשוטף, תומר, הן לא שומעות, ולכן כולם </w:t>
      </w:r>
      <w:bookmarkStart w:id="3046" w:name="_ETM_Q1_8554000"/>
      <w:bookmarkEnd w:id="3046"/>
      <w:r>
        <w:rPr>
          <w:rFonts w:hint="cs"/>
          <w:rtl/>
          <w:lang w:eastAsia="he-IL"/>
        </w:rPr>
        <w:t xml:space="preserve">מגיעים לוועדת ערר פיסית. אבל זו כבר סוגיה אחרת. אפשר לקבוע את זה, יש לזה השלכות. </w:t>
      </w:r>
    </w:p>
    <w:p w:rsidR="00951F98" w:rsidRDefault="00951F98" w:rsidP="00951F98">
      <w:pPr>
        <w:rPr>
          <w:rtl/>
          <w:lang w:eastAsia="he-IL"/>
        </w:rPr>
      </w:pPr>
    </w:p>
    <w:p w:rsidR="00951F98" w:rsidRDefault="00951F98" w:rsidP="00951F98">
      <w:pPr>
        <w:pStyle w:val="a4"/>
        <w:keepNext/>
        <w:rPr>
          <w:rtl/>
        </w:rPr>
      </w:pPr>
      <w:bookmarkStart w:id="3047" w:name="_ETM_Q1_8563000"/>
      <w:bookmarkStart w:id="3048" w:name="ET_speaker_תומר_רוזנר_515"/>
      <w:bookmarkEnd w:id="3047"/>
      <w:r w:rsidRPr="00951F98">
        <w:rPr>
          <w:rStyle w:val="TagStyle"/>
          <w:rtl/>
        </w:rPr>
        <w:t xml:space="preserve"> &lt;&lt; דובר &gt;&gt; </w:t>
      </w:r>
      <w:r>
        <w:rPr>
          <w:rtl/>
        </w:rPr>
        <w:t>תומר רוזנר:</w:t>
      </w:r>
      <w:r w:rsidRPr="00951F98">
        <w:rPr>
          <w:rStyle w:val="TagStyle"/>
          <w:rtl/>
        </w:rPr>
        <w:t xml:space="preserve"> &lt;&lt; דובר &gt;&gt;</w:t>
      </w:r>
      <w:r>
        <w:rPr>
          <w:rtl/>
        </w:rPr>
        <w:t xml:space="preserve">   </w:t>
      </w:r>
      <w:bookmarkEnd w:id="3048"/>
    </w:p>
    <w:p w:rsidR="00951F98" w:rsidRDefault="00951F98" w:rsidP="00951F98">
      <w:pPr>
        <w:pStyle w:val="KeepWithNext"/>
        <w:rPr>
          <w:rtl/>
          <w:lang w:eastAsia="he-IL"/>
        </w:rPr>
      </w:pPr>
    </w:p>
    <w:p w:rsidR="00951F98" w:rsidRDefault="00951F98" w:rsidP="00951F98">
      <w:pPr>
        <w:rPr>
          <w:rtl/>
          <w:lang w:eastAsia="he-IL"/>
        </w:rPr>
      </w:pPr>
      <w:r>
        <w:rPr>
          <w:rFonts w:hint="cs"/>
          <w:rtl/>
          <w:lang w:eastAsia="he-IL"/>
        </w:rPr>
        <w:t xml:space="preserve">אם </w:t>
      </w:r>
      <w:bookmarkStart w:id="3049" w:name="_ETM_Q1_8565000"/>
      <w:bookmarkEnd w:id="3049"/>
      <w:r>
        <w:rPr>
          <w:rFonts w:hint="cs"/>
          <w:rtl/>
          <w:lang w:eastAsia="he-IL"/>
        </w:rPr>
        <w:t xml:space="preserve">תבטלו את מוסד ההקלה, אז לא נצטרך. </w:t>
      </w:r>
    </w:p>
    <w:p w:rsidR="00951F98" w:rsidRDefault="00951F98" w:rsidP="00951F98">
      <w:pPr>
        <w:rPr>
          <w:rtl/>
          <w:lang w:eastAsia="he-IL"/>
        </w:rPr>
      </w:pPr>
    </w:p>
    <w:p w:rsidR="00951F98" w:rsidRDefault="00951F98" w:rsidP="00951F98">
      <w:pPr>
        <w:pStyle w:val="af9"/>
        <w:keepNext/>
        <w:rPr>
          <w:rtl/>
          <w:lang w:eastAsia="he-IL"/>
        </w:rPr>
      </w:pPr>
      <w:bookmarkStart w:id="3050" w:name="_ETM_Q1_8567000"/>
      <w:bookmarkStart w:id="3051" w:name="ET_guest_371555_516"/>
      <w:bookmarkEnd w:id="3050"/>
      <w:r w:rsidRPr="00951F98">
        <w:rPr>
          <w:rStyle w:val="TagStyle"/>
          <w:rtl/>
        </w:rPr>
        <w:t xml:space="preserve"> &lt;&lt; אורח &gt;&gt; </w:t>
      </w:r>
      <w:r>
        <w:rPr>
          <w:rtl/>
          <w:lang w:eastAsia="he-IL"/>
        </w:rPr>
        <w:t>דלית זילבר:</w:t>
      </w:r>
      <w:r w:rsidRPr="00951F98">
        <w:rPr>
          <w:rStyle w:val="TagStyle"/>
          <w:rtl/>
        </w:rPr>
        <w:t xml:space="preserve"> &lt;&lt; אורח &gt;&gt;</w:t>
      </w:r>
      <w:r>
        <w:rPr>
          <w:rtl/>
          <w:lang w:eastAsia="he-IL"/>
        </w:rPr>
        <w:t xml:space="preserve">   </w:t>
      </w:r>
      <w:bookmarkEnd w:id="3051"/>
    </w:p>
    <w:p w:rsidR="00951F98" w:rsidRDefault="00951F98" w:rsidP="00951F98">
      <w:pPr>
        <w:pStyle w:val="KeepWithNext"/>
        <w:rPr>
          <w:rtl/>
          <w:lang w:eastAsia="he-IL"/>
        </w:rPr>
      </w:pPr>
    </w:p>
    <w:p w:rsidR="00951F98" w:rsidRDefault="00951F98" w:rsidP="00951F98">
      <w:pPr>
        <w:rPr>
          <w:rtl/>
          <w:lang w:eastAsia="he-IL"/>
        </w:rPr>
      </w:pPr>
      <w:r>
        <w:rPr>
          <w:rFonts w:hint="cs"/>
          <w:rtl/>
          <w:lang w:eastAsia="he-IL"/>
        </w:rPr>
        <w:t xml:space="preserve">אני מסכימה, ולכן לא אכפת לי </w:t>
      </w:r>
      <w:bookmarkStart w:id="3052" w:name="_ETM_Q1_8564000"/>
      <w:bookmarkEnd w:id="3052"/>
      <w:r>
        <w:rPr>
          <w:rFonts w:hint="cs"/>
          <w:rtl/>
          <w:lang w:eastAsia="he-IL"/>
        </w:rPr>
        <w:t xml:space="preserve">שלא יהיה </w:t>
      </w:r>
      <w:r w:rsidR="00946AA0">
        <w:rPr>
          <w:rFonts w:hint="cs"/>
          <w:rtl/>
          <w:lang w:eastAsia="he-IL"/>
        </w:rPr>
        <w:t>דיון בהקלות. אני לא</w:t>
      </w:r>
      <w:bookmarkStart w:id="3053" w:name="_ETM_Q1_8570000"/>
      <w:bookmarkEnd w:id="3053"/>
      <w:r w:rsidR="00946AA0">
        <w:rPr>
          <w:rFonts w:hint="cs"/>
          <w:rtl/>
          <w:lang w:eastAsia="he-IL"/>
        </w:rPr>
        <w:t xml:space="preserve"> אוהבת הקלות. </w:t>
      </w:r>
    </w:p>
    <w:p w:rsidR="00946AA0" w:rsidRDefault="00946AA0" w:rsidP="00946AA0">
      <w:pPr>
        <w:pStyle w:val="a4"/>
        <w:rPr>
          <w:rStyle w:val="TagStyle"/>
          <w:rtl/>
        </w:rPr>
      </w:pPr>
      <w:bookmarkStart w:id="3054" w:name="ET_speaker_5919_517"/>
    </w:p>
    <w:p w:rsidR="00951F98" w:rsidRDefault="00946AA0" w:rsidP="00946AA0">
      <w:pPr>
        <w:pStyle w:val="a4"/>
        <w:keepNext/>
        <w:rPr>
          <w:rtl/>
        </w:rPr>
      </w:pPr>
      <w:r w:rsidRPr="00946AA0">
        <w:rPr>
          <w:rStyle w:val="TagStyle"/>
          <w:rtl/>
        </w:rPr>
        <w:t xml:space="preserve"> &lt;&lt; דובר &gt;&gt; </w:t>
      </w:r>
      <w:r>
        <w:rPr>
          <w:rtl/>
        </w:rPr>
        <w:t>סונדוס סאלח (הרשימה המשותפת):</w:t>
      </w:r>
      <w:r w:rsidRPr="00946AA0">
        <w:rPr>
          <w:rStyle w:val="TagStyle"/>
          <w:rtl/>
        </w:rPr>
        <w:t xml:space="preserve"> &lt;&lt; דובר &gt;&gt;</w:t>
      </w:r>
      <w:r>
        <w:rPr>
          <w:rtl/>
        </w:rPr>
        <w:t xml:space="preserve">   </w:t>
      </w:r>
      <w:bookmarkEnd w:id="3054"/>
    </w:p>
    <w:p w:rsidR="00946AA0" w:rsidRDefault="00946AA0" w:rsidP="00946AA0">
      <w:pPr>
        <w:pStyle w:val="KeepWithNext"/>
        <w:rPr>
          <w:rtl/>
          <w:lang w:eastAsia="he-IL"/>
        </w:rPr>
      </w:pPr>
    </w:p>
    <w:p w:rsidR="00946AA0" w:rsidRDefault="00946AA0" w:rsidP="00946AA0">
      <w:pPr>
        <w:rPr>
          <w:rtl/>
          <w:lang w:eastAsia="he-IL"/>
        </w:rPr>
      </w:pPr>
      <w:bookmarkStart w:id="3055" w:name="_ETM_Q1_8572000"/>
      <w:bookmarkEnd w:id="3055"/>
      <w:r>
        <w:rPr>
          <w:rFonts w:hint="cs"/>
          <w:rtl/>
          <w:lang w:eastAsia="he-IL"/>
        </w:rPr>
        <w:t xml:space="preserve">תכניסו את זה לחוק. </w:t>
      </w:r>
    </w:p>
    <w:p w:rsidR="00946AA0" w:rsidRDefault="00946AA0" w:rsidP="00946AA0">
      <w:pPr>
        <w:rPr>
          <w:rtl/>
          <w:lang w:eastAsia="he-IL"/>
        </w:rPr>
      </w:pPr>
    </w:p>
    <w:p w:rsidR="00946AA0" w:rsidRDefault="00946AA0" w:rsidP="00946AA0">
      <w:pPr>
        <w:pStyle w:val="a4"/>
        <w:keepNext/>
        <w:rPr>
          <w:rtl/>
        </w:rPr>
      </w:pPr>
      <w:bookmarkStart w:id="3056" w:name="ET_speaker_5292_518"/>
      <w:r w:rsidRPr="00946AA0">
        <w:rPr>
          <w:rStyle w:val="TagStyle"/>
          <w:rtl/>
        </w:rPr>
        <w:t xml:space="preserve"> &lt;&lt; דובר &gt;&gt; </w:t>
      </w:r>
      <w:r>
        <w:rPr>
          <w:rtl/>
        </w:rPr>
        <w:t>אוסאמה סעדי (הרשימה המשותפת):</w:t>
      </w:r>
      <w:r w:rsidRPr="00946AA0">
        <w:rPr>
          <w:rStyle w:val="TagStyle"/>
          <w:rtl/>
        </w:rPr>
        <w:t xml:space="preserve"> &lt;&lt; דובר &gt;&gt;</w:t>
      </w:r>
      <w:r>
        <w:rPr>
          <w:rtl/>
        </w:rPr>
        <w:t xml:space="preserve">   </w:t>
      </w:r>
      <w:bookmarkEnd w:id="3056"/>
    </w:p>
    <w:p w:rsidR="00946AA0" w:rsidRDefault="00946AA0" w:rsidP="00946AA0">
      <w:pPr>
        <w:pStyle w:val="KeepWithNext"/>
        <w:rPr>
          <w:rtl/>
          <w:lang w:eastAsia="he-IL"/>
        </w:rPr>
      </w:pPr>
    </w:p>
    <w:p w:rsidR="00946AA0" w:rsidRDefault="00946AA0" w:rsidP="00946AA0">
      <w:pPr>
        <w:rPr>
          <w:rtl/>
          <w:lang w:eastAsia="he-IL"/>
        </w:rPr>
      </w:pPr>
      <w:r>
        <w:rPr>
          <w:rFonts w:hint="cs"/>
          <w:rtl/>
          <w:lang w:eastAsia="he-IL"/>
        </w:rPr>
        <w:t xml:space="preserve">תכניסו את זה, ואז אנחנו לא מתנגדים. </w:t>
      </w:r>
    </w:p>
    <w:p w:rsidR="00946AA0" w:rsidRDefault="00946AA0" w:rsidP="00946AA0">
      <w:pPr>
        <w:rPr>
          <w:rtl/>
          <w:lang w:eastAsia="he-IL"/>
        </w:rPr>
      </w:pPr>
    </w:p>
    <w:p w:rsidR="00946AA0" w:rsidRDefault="00946AA0" w:rsidP="00946AA0">
      <w:pPr>
        <w:pStyle w:val="af6"/>
        <w:keepNext/>
        <w:rPr>
          <w:rtl/>
        </w:rPr>
      </w:pPr>
      <w:bookmarkStart w:id="3057" w:name="ET_yor_5777_519"/>
      <w:r w:rsidRPr="00946AA0">
        <w:rPr>
          <w:rStyle w:val="TagStyle"/>
          <w:rtl/>
        </w:rPr>
        <w:t xml:space="preserve"> &lt;&lt; יור &gt;&gt; </w:t>
      </w:r>
      <w:r>
        <w:rPr>
          <w:rtl/>
        </w:rPr>
        <w:t>היו"ר מיקי חיימוביץ':</w:t>
      </w:r>
      <w:r w:rsidRPr="00946AA0">
        <w:rPr>
          <w:rStyle w:val="TagStyle"/>
          <w:rtl/>
        </w:rPr>
        <w:t xml:space="preserve"> &lt;&lt; יור &gt;&gt;</w:t>
      </w:r>
      <w:r>
        <w:rPr>
          <w:rtl/>
        </w:rPr>
        <w:t xml:space="preserve">   </w:t>
      </w:r>
      <w:bookmarkEnd w:id="3057"/>
    </w:p>
    <w:p w:rsidR="00946AA0" w:rsidRDefault="00946AA0" w:rsidP="00946AA0">
      <w:pPr>
        <w:pStyle w:val="KeepWithNext"/>
        <w:rPr>
          <w:rtl/>
          <w:lang w:eastAsia="he-IL"/>
        </w:rPr>
      </w:pPr>
    </w:p>
    <w:p w:rsidR="00946AA0" w:rsidRDefault="00946AA0" w:rsidP="00946AA0">
      <w:pPr>
        <w:rPr>
          <w:rtl/>
          <w:lang w:eastAsia="he-IL"/>
        </w:rPr>
      </w:pPr>
      <w:r>
        <w:rPr>
          <w:rFonts w:hint="cs"/>
          <w:rtl/>
          <w:lang w:eastAsia="he-IL"/>
        </w:rPr>
        <w:t xml:space="preserve">אבל זה לשנות את החוק. </w:t>
      </w:r>
    </w:p>
    <w:p w:rsidR="00946AA0" w:rsidRDefault="00946AA0" w:rsidP="00946AA0">
      <w:pPr>
        <w:rPr>
          <w:rtl/>
          <w:lang w:eastAsia="he-IL"/>
        </w:rPr>
      </w:pPr>
    </w:p>
    <w:p w:rsidR="00946AA0" w:rsidRDefault="00946AA0" w:rsidP="00946AA0">
      <w:pPr>
        <w:pStyle w:val="a4"/>
        <w:keepNext/>
        <w:rPr>
          <w:rtl/>
        </w:rPr>
      </w:pPr>
      <w:bookmarkStart w:id="3058" w:name="_ETM_Q1_8575000"/>
      <w:bookmarkStart w:id="3059" w:name="ET_speaker_5292_520"/>
      <w:bookmarkEnd w:id="3058"/>
      <w:r w:rsidRPr="00946AA0">
        <w:rPr>
          <w:rStyle w:val="TagStyle"/>
          <w:rtl/>
        </w:rPr>
        <w:t xml:space="preserve"> &lt;&lt; דובר &gt;&gt; </w:t>
      </w:r>
      <w:r>
        <w:rPr>
          <w:rtl/>
        </w:rPr>
        <w:t>אוסאמה סעדי (הרשימה המשותפת):</w:t>
      </w:r>
      <w:r w:rsidRPr="00946AA0">
        <w:rPr>
          <w:rStyle w:val="TagStyle"/>
          <w:rtl/>
        </w:rPr>
        <w:t xml:space="preserve"> &lt;&lt; דובר &gt;&gt;</w:t>
      </w:r>
      <w:r>
        <w:rPr>
          <w:rtl/>
        </w:rPr>
        <w:t xml:space="preserve">   </w:t>
      </w:r>
      <w:bookmarkEnd w:id="3059"/>
    </w:p>
    <w:p w:rsidR="00946AA0" w:rsidRDefault="00946AA0" w:rsidP="00946AA0">
      <w:pPr>
        <w:pStyle w:val="KeepWithNext"/>
        <w:rPr>
          <w:rtl/>
          <w:lang w:eastAsia="he-IL"/>
        </w:rPr>
      </w:pPr>
    </w:p>
    <w:p w:rsidR="00946AA0" w:rsidRDefault="00946AA0" w:rsidP="00946AA0">
      <w:pPr>
        <w:rPr>
          <w:rtl/>
          <w:lang w:eastAsia="he-IL"/>
        </w:rPr>
      </w:pPr>
      <w:bookmarkStart w:id="3060" w:name="_ETM_Q1_8577000"/>
      <w:bookmarkEnd w:id="3060"/>
      <w:r>
        <w:rPr>
          <w:rFonts w:hint="cs"/>
          <w:rtl/>
          <w:lang w:eastAsia="he-IL"/>
        </w:rPr>
        <w:t xml:space="preserve">אני משנה </w:t>
      </w:r>
      <w:bookmarkStart w:id="3061" w:name="_ETM_Q1_8579000"/>
      <w:bookmarkEnd w:id="3061"/>
      <w:r>
        <w:rPr>
          <w:rFonts w:hint="cs"/>
          <w:rtl/>
          <w:lang w:eastAsia="he-IL"/>
        </w:rPr>
        <w:t xml:space="preserve">את החוק? בסעיף (ג) הכנסתם את העניין של להתחשב </w:t>
      </w:r>
      <w:bookmarkStart w:id="3062" w:name="_ETM_Q1_8582000"/>
      <w:bookmarkEnd w:id="3062"/>
      <w:r>
        <w:rPr>
          <w:rFonts w:hint="cs"/>
          <w:rtl/>
          <w:lang w:eastAsia="he-IL"/>
        </w:rPr>
        <w:t xml:space="preserve">בנגישות. בהמשך אני מבקש להוסיף שהמוסד לתכנון ידאג במקרים כאלה </w:t>
      </w:r>
      <w:bookmarkStart w:id="3063" w:name="_ETM_Q1_8589000"/>
      <w:bookmarkEnd w:id="3063"/>
      <w:r>
        <w:rPr>
          <w:rFonts w:hint="cs"/>
          <w:rtl/>
          <w:lang w:eastAsia="he-IL"/>
        </w:rPr>
        <w:t>או להזמין את האנשים פיסית או לשמוע אותם ב-</w:t>
      </w:r>
      <w:r>
        <w:rPr>
          <w:rFonts w:hint="cs"/>
          <w:lang w:eastAsia="he-IL"/>
        </w:rPr>
        <w:t>VC</w:t>
      </w:r>
      <w:r>
        <w:rPr>
          <w:rFonts w:hint="cs"/>
          <w:rtl/>
          <w:lang w:eastAsia="he-IL"/>
        </w:rPr>
        <w:t xml:space="preserve">. </w:t>
      </w:r>
      <w:bookmarkStart w:id="3064" w:name="_ETM_Q1_8596000"/>
      <w:bookmarkEnd w:id="3064"/>
      <w:r>
        <w:rPr>
          <w:rFonts w:hint="cs"/>
          <w:rtl/>
          <w:lang w:eastAsia="he-IL"/>
        </w:rPr>
        <w:t xml:space="preserve">יזמינו אותם לאותו מוסד, ישימו אותם בחדר וישמעו </w:t>
      </w:r>
      <w:bookmarkStart w:id="3065" w:name="_ETM_Q1_8599000"/>
      <w:bookmarkEnd w:id="3065"/>
      <w:r>
        <w:rPr>
          <w:rFonts w:hint="cs"/>
          <w:rtl/>
          <w:lang w:eastAsia="he-IL"/>
        </w:rPr>
        <w:t xml:space="preserve">אותם. </w:t>
      </w:r>
    </w:p>
    <w:p w:rsidR="00946AA0" w:rsidRDefault="00946AA0" w:rsidP="00946AA0">
      <w:pPr>
        <w:rPr>
          <w:rtl/>
          <w:lang w:eastAsia="he-IL"/>
        </w:rPr>
      </w:pPr>
    </w:p>
    <w:p w:rsidR="00946AA0" w:rsidRDefault="00946AA0" w:rsidP="00946AA0">
      <w:pPr>
        <w:pStyle w:val="af6"/>
        <w:keepNext/>
        <w:rPr>
          <w:rtl/>
        </w:rPr>
      </w:pPr>
      <w:bookmarkStart w:id="3066" w:name="_ETM_Q1_8600000"/>
      <w:bookmarkStart w:id="3067" w:name="ET_yor_5777_521"/>
      <w:bookmarkEnd w:id="3066"/>
      <w:r w:rsidRPr="00946AA0">
        <w:rPr>
          <w:rStyle w:val="TagStyle"/>
          <w:rtl/>
        </w:rPr>
        <w:t xml:space="preserve"> &lt;&lt; יור &gt;&gt; </w:t>
      </w:r>
      <w:r>
        <w:rPr>
          <w:rtl/>
        </w:rPr>
        <w:t>היו"ר מיקי חיימוביץ':</w:t>
      </w:r>
      <w:r w:rsidRPr="00946AA0">
        <w:rPr>
          <w:rStyle w:val="TagStyle"/>
          <w:rtl/>
        </w:rPr>
        <w:t xml:space="preserve"> &lt;&lt; יור &gt;&gt;</w:t>
      </w:r>
      <w:r>
        <w:rPr>
          <w:rtl/>
        </w:rPr>
        <w:t xml:space="preserve">   </w:t>
      </w:r>
      <w:bookmarkEnd w:id="3067"/>
    </w:p>
    <w:p w:rsidR="00946AA0" w:rsidRDefault="00946AA0" w:rsidP="00946AA0">
      <w:pPr>
        <w:pStyle w:val="KeepWithNext"/>
        <w:rPr>
          <w:rtl/>
          <w:lang w:eastAsia="he-IL"/>
        </w:rPr>
      </w:pPr>
    </w:p>
    <w:p w:rsidR="00946AA0" w:rsidRDefault="00946AA0" w:rsidP="00946AA0">
      <w:pPr>
        <w:rPr>
          <w:rtl/>
          <w:lang w:eastAsia="he-IL"/>
        </w:rPr>
      </w:pPr>
      <w:r>
        <w:rPr>
          <w:rFonts w:hint="cs"/>
          <w:rtl/>
          <w:lang w:eastAsia="he-IL"/>
        </w:rPr>
        <w:t>אני ממש בעד זה, אבל אתם עד עכשיו</w:t>
      </w:r>
      <w:bookmarkStart w:id="3068" w:name="_ETM_Q1_8602000"/>
      <w:bookmarkEnd w:id="3068"/>
      <w:r>
        <w:rPr>
          <w:rFonts w:hint="cs"/>
          <w:rtl/>
          <w:lang w:eastAsia="he-IL"/>
        </w:rPr>
        <w:t xml:space="preserve"> לא הסכמתם. </w:t>
      </w:r>
    </w:p>
    <w:p w:rsidR="00946AA0" w:rsidRDefault="00946AA0" w:rsidP="00946AA0">
      <w:pPr>
        <w:rPr>
          <w:rtl/>
          <w:lang w:eastAsia="he-IL"/>
        </w:rPr>
      </w:pPr>
    </w:p>
    <w:p w:rsidR="00946AA0" w:rsidRDefault="00946AA0" w:rsidP="00946AA0">
      <w:pPr>
        <w:pStyle w:val="af9"/>
        <w:keepNext/>
        <w:rPr>
          <w:rtl/>
          <w:lang w:eastAsia="he-IL"/>
        </w:rPr>
      </w:pPr>
      <w:bookmarkStart w:id="3069" w:name="_ETM_Q1_8605000"/>
      <w:bookmarkStart w:id="3070" w:name="ET_guest_371555_522"/>
      <w:bookmarkEnd w:id="3069"/>
      <w:r w:rsidRPr="00946AA0">
        <w:rPr>
          <w:rStyle w:val="TagStyle"/>
          <w:rtl/>
        </w:rPr>
        <w:t xml:space="preserve"> &lt;&lt; אורח &gt;&gt; </w:t>
      </w:r>
      <w:r>
        <w:rPr>
          <w:rtl/>
          <w:lang w:eastAsia="he-IL"/>
        </w:rPr>
        <w:t>דלית זילבר:</w:t>
      </w:r>
      <w:r w:rsidRPr="00946AA0">
        <w:rPr>
          <w:rStyle w:val="TagStyle"/>
          <w:rtl/>
        </w:rPr>
        <w:t xml:space="preserve"> &lt;&lt; אורח &gt;&gt;</w:t>
      </w:r>
      <w:r>
        <w:rPr>
          <w:rtl/>
          <w:lang w:eastAsia="he-IL"/>
        </w:rPr>
        <w:t xml:space="preserve">   </w:t>
      </w:r>
      <w:bookmarkEnd w:id="3070"/>
    </w:p>
    <w:p w:rsidR="00946AA0" w:rsidRDefault="00946AA0" w:rsidP="00946AA0">
      <w:pPr>
        <w:pStyle w:val="KeepWithNext"/>
        <w:rPr>
          <w:rtl/>
          <w:lang w:eastAsia="he-IL"/>
        </w:rPr>
      </w:pPr>
    </w:p>
    <w:p w:rsidR="00946AA0" w:rsidRDefault="00946AA0" w:rsidP="00946AA0">
      <w:pPr>
        <w:rPr>
          <w:rtl/>
          <w:lang w:eastAsia="he-IL"/>
        </w:rPr>
      </w:pPr>
      <w:r>
        <w:rPr>
          <w:rFonts w:hint="cs"/>
          <w:rtl/>
          <w:lang w:eastAsia="he-IL"/>
        </w:rPr>
        <w:t xml:space="preserve">זה נשמע לי סביר, אני רק אומרת שזו </w:t>
      </w:r>
      <w:bookmarkStart w:id="3071" w:name="_ETM_Q1_8607000"/>
      <w:bookmarkEnd w:id="3071"/>
      <w:r>
        <w:rPr>
          <w:rFonts w:hint="cs"/>
          <w:rtl/>
          <w:lang w:eastAsia="he-IL"/>
        </w:rPr>
        <w:t xml:space="preserve">השפעה ממש ברמה של הוועדות המקומיות ובהקלות. </w:t>
      </w:r>
    </w:p>
    <w:p w:rsidR="00946AA0" w:rsidRDefault="00946AA0" w:rsidP="00946AA0">
      <w:pPr>
        <w:rPr>
          <w:rtl/>
          <w:lang w:eastAsia="he-IL"/>
        </w:rPr>
      </w:pPr>
      <w:bookmarkStart w:id="3072" w:name="_ETM_Q1_8613000"/>
      <w:bookmarkEnd w:id="3072"/>
    </w:p>
    <w:p w:rsidR="00946AA0" w:rsidRDefault="00946AA0" w:rsidP="00946AA0">
      <w:pPr>
        <w:pStyle w:val="a4"/>
        <w:keepNext/>
        <w:rPr>
          <w:rtl/>
        </w:rPr>
      </w:pPr>
      <w:bookmarkStart w:id="3073" w:name="_ETM_Q1_8614000"/>
      <w:bookmarkStart w:id="3074" w:name="ET_speaker_5292_523"/>
      <w:bookmarkEnd w:id="3073"/>
      <w:r w:rsidRPr="00946AA0">
        <w:rPr>
          <w:rStyle w:val="TagStyle"/>
          <w:rtl/>
        </w:rPr>
        <w:t xml:space="preserve"> &lt;&lt; דובר &gt;&gt; </w:t>
      </w:r>
      <w:r>
        <w:rPr>
          <w:rtl/>
        </w:rPr>
        <w:t>אוסאמה סעדי (הרשימה המשותפת):</w:t>
      </w:r>
      <w:r w:rsidRPr="00946AA0">
        <w:rPr>
          <w:rStyle w:val="TagStyle"/>
          <w:rtl/>
        </w:rPr>
        <w:t xml:space="preserve"> &lt;&lt; דובר &gt;&gt;</w:t>
      </w:r>
      <w:r>
        <w:rPr>
          <w:rtl/>
        </w:rPr>
        <w:t xml:space="preserve">   </w:t>
      </w:r>
      <w:bookmarkEnd w:id="3074"/>
    </w:p>
    <w:p w:rsidR="00946AA0" w:rsidRDefault="00946AA0" w:rsidP="00946AA0">
      <w:pPr>
        <w:pStyle w:val="KeepWithNext"/>
        <w:rPr>
          <w:rtl/>
          <w:lang w:eastAsia="he-IL"/>
        </w:rPr>
      </w:pPr>
    </w:p>
    <w:p w:rsidR="00946AA0" w:rsidRDefault="00946AA0" w:rsidP="00946AA0">
      <w:pPr>
        <w:rPr>
          <w:rtl/>
          <w:lang w:eastAsia="he-IL"/>
        </w:rPr>
      </w:pPr>
      <w:r>
        <w:rPr>
          <w:rFonts w:hint="cs"/>
          <w:rtl/>
          <w:lang w:eastAsia="he-IL"/>
        </w:rPr>
        <w:t xml:space="preserve">זו זכות בסיסית של האזרח. </w:t>
      </w:r>
    </w:p>
    <w:p w:rsidR="00946AA0" w:rsidRDefault="00946AA0" w:rsidP="00946AA0">
      <w:pPr>
        <w:rPr>
          <w:rtl/>
          <w:lang w:eastAsia="he-IL"/>
        </w:rPr>
      </w:pPr>
    </w:p>
    <w:p w:rsidR="00946AA0" w:rsidRDefault="00946AA0" w:rsidP="00946AA0">
      <w:pPr>
        <w:pStyle w:val="af9"/>
        <w:keepNext/>
        <w:rPr>
          <w:rtl/>
          <w:lang w:eastAsia="he-IL"/>
        </w:rPr>
      </w:pPr>
      <w:bookmarkStart w:id="3075" w:name="ET_guest_371555_524"/>
      <w:r w:rsidRPr="00946AA0">
        <w:rPr>
          <w:rStyle w:val="TagStyle"/>
          <w:rtl/>
        </w:rPr>
        <w:t xml:space="preserve"> &lt;&lt; אורח &gt;&gt; </w:t>
      </w:r>
      <w:r>
        <w:rPr>
          <w:rtl/>
          <w:lang w:eastAsia="he-IL"/>
        </w:rPr>
        <w:t>דלית זילבר:</w:t>
      </w:r>
      <w:r w:rsidRPr="00946AA0">
        <w:rPr>
          <w:rStyle w:val="TagStyle"/>
          <w:rtl/>
        </w:rPr>
        <w:t xml:space="preserve"> &lt;&lt; אורח &gt;&gt;</w:t>
      </w:r>
      <w:r>
        <w:rPr>
          <w:rtl/>
          <w:lang w:eastAsia="he-IL"/>
        </w:rPr>
        <w:t xml:space="preserve">   </w:t>
      </w:r>
      <w:bookmarkEnd w:id="3075"/>
    </w:p>
    <w:p w:rsidR="00946AA0" w:rsidRDefault="00946AA0" w:rsidP="00946AA0">
      <w:pPr>
        <w:pStyle w:val="KeepWithNext"/>
        <w:rPr>
          <w:rtl/>
          <w:lang w:eastAsia="he-IL"/>
        </w:rPr>
      </w:pPr>
    </w:p>
    <w:p w:rsidR="00946AA0" w:rsidRDefault="00946AA0" w:rsidP="00946AA0">
      <w:pPr>
        <w:rPr>
          <w:rtl/>
          <w:lang w:eastAsia="he-IL"/>
        </w:rPr>
      </w:pPr>
      <w:r>
        <w:rPr>
          <w:rFonts w:hint="cs"/>
          <w:rtl/>
          <w:lang w:eastAsia="he-IL"/>
        </w:rPr>
        <w:t xml:space="preserve">אני רק משקפת לכם שהמשמעות היא בעיקר </w:t>
      </w:r>
      <w:r w:rsidR="00BF5DC9">
        <w:rPr>
          <w:rFonts w:hint="cs"/>
          <w:rtl/>
          <w:lang w:eastAsia="he-IL"/>
        </w:rPr>
        <w:t xml:space="preserve">בדברים היותר נקודתיים. </w:t>
      </w:r>
    </w:p>
    <w:p w:rsidR="00BF5DC9" w:rsidRDefault="00BF5DC9" w:rsidP="00946AA0">
      <w:pPr>
        <w:rPr>
          <w:rtl/>
          <w:lang w:eastAsia="he-IL"/>
        </w:rPr>
      </w:pPr>
    </w:p>
    <w:p w:rsidR="00BF5DC9" w:rsidRDefault="00BF5DC9" w:rsidP="00BF5DC9">
      <w:pPr>
        <w:pStyle w:val="af6"/>
        <w:keepNext/>
        <w:rPr>
          <w:rtl/>
        </w:rPr>
      </w:pPr>
      <w:bookmarkStart w:id="3076" w:name="ET_yor_5777_525"/>
      <w:r w:rsidRPr="00BF5DC9">
        <w:rPr>
          <w:rStyle w:val="TagStyle"/>
          <w:rtl/>
        </w:rPr>
        <w:t xml:space="preserve"> &lt;&lt; יור &gt;&gt; </w:t>
      </w:r>
      <w:r>
        <w:rPr>
          <w:rtl/>
        </w:rPr>
        <w:t>היו"ר מיקי חיימוביץ':</w:t>
      </w:r>
      <w:r w:rsidRPr="00BF5DC9">
        <w:rPr>
          <w:rStyle w:val="TagStyle"/>
          <w:rtl/>
        </w:rPr>
        <w:t xml:space="preserve"> &lt;&lt; יור &gt;&gt;</w:t>
      </w:r>
      <w:r>
        <w:rPr>
          <w:rtl/>
        </w:rPr>
        <w:t xml:space="preserve">   </w:t>
      </w:r>
      <w:bookmarkEnd w:id="3076"/>
    </w:p>
    <w:p w:rsidR="00BF5DC9" w:rsidRDefault="00BF5DC9" w:rsidP="00BF5DC9">
      <w:pPr>
        <w:pStyle w:val="KeepWithNext"/>
        <w:rPr>
          <w:rtl/>
          <w:lang w:eastAsia="he-IL"/>
        </w:rPr>
      </w:pPr>
    </w:p>
    <w:p w:rsidR="00BF5DC9" w:rsidRDefault="00BF5DC9" w:rsidP="00BF5DC9">
      <w:pPr>
        <w:rPr>
          <w:rtl/>
          <w:lang w:eastAsia="he-IL"/>
        </w:rPr>
      </w:pPr>
      <w:bookmarkStart w:id="3077" w:name="_ETM_Q1_8622000"/>
      <w:bookmarkEnd w:id="3077"/>
      <w:r>
        <w:rPr>
          <w:rFonts w:hint="cs"/>
          <w:rtl/>
          <w:lang w:eastAsia="he-IL"/>
        </w:rPr>
        <w:t xml:space="preserve">זה מה שחשוב להם. </w:t>
      </w:r>
    </w:p>
    <w:p w:rsidR="00BF5DC9" w:rsidRDefault="00BF5DC9" w:rsidP="00BF5DC9">
      <w:pPr>
        <w:rPr>
          <w:rtl/>
          <w:lang w:eastAsia="he-IL"/>
        </w:rPr>
      </w:pPr>
    </w:p>
    <w:p w:rsidR="00BF5DC9" w:rsidRDefault="00BF5DC9" w:rsidP="00BF5DC9">
      <w:pPr>
        <w:pStyle w:val="af9"/>
        <w:keepNext/>
        <w:rPr>
          <w:rtl/>
          <w:lang w:eastAsia="he-IL"/>
        </w:rPr>
      </w:pPr>
      <w:bookmarkStart w:id="3078" w:name="ET_guest_371555_526"/>
      <w:r w:rsidRPr="00BF5DC9">
        <w:rPr>
          <w:rStyle w:val="TagStyle"/>
          <w:rtl/>
        </w:rPr>
        <w:t xml:space="preserve"> &lt;&lt; אורח &gt;&gt; </w:t>
      </w:r>
      <w:r>
        <w:rPr>
          <w:rtl/>
          <w:lang w:eastAsia="he-IL"/>
        </w:rPr>
        <w:t>דלית זילבר:</w:t>
      </w:r>
      <w:r w:rsidRPr="00BF5DC9">
        <w:rPr>
          <w:rStyle w:val="TagStyle"/>
          <w:rtl/>
        </w:rPr>
        <w:t xml:space="preserve"> &lt;&lt; אורח &gt;&gt;</w:t>
      </w:r>
      <w:r>
        <w:rPr>
          <w:rtl/>
          <w:lang w:eastAsia="he-IL"/>
        </w:rPr>
        <w:t xml:space="preserve">   </w:t>
      </w:r>
      <w:bookmarkEnd w:id="3078"/>
    </w:p>
    <w:p w:rsidR="00BF5DC9" w:rsidRDefault="00BF5DC9" w:rsidP="00BF5DC9">
      <w:pPr>
        <w:pStyle w:val="KeepWithNext"/>
        <w:rPr>
          <w:rtl/>
          <w:lang w:eastAsia="he-IL"/>
        </w:rPr>
      </w:pPr>
    </w:p>
    <w:p w:rsidR="00BF5DC9" w:rsidRDefault="00BF5DC9" w:rsidP="00BF5DC9">
      <w:pPr>
        <w:rPr>
          <w:rtl/>
          <w:lang w:eastAsia="he-IL"/>
        </w:rPr>
      </w:pPr>
      <w:r>
        <w:rPr>
          <w:rFonts w:hint="cs"/>
          <w:rtl/>
          <w:lang w:eastAsia="he-IL"/>
        </w:rPr>
        <w:t xml:space="preserve">זה הקהל שלכם, שרוצה הקלות. </w:t>
      </w:r>
    </w:p>
    <w:p w:rsidR="00BF5DC9" w:rsidRDefault="00BF5DC9" w:rsidP="00BF5DC9">
      <w:pPr>
        <w:rPr>
          <w:rtl/>
          <w:lang w:eastAsia="he-IL"/>
        </w:rPr>
      </w:pPr>
    </w:p>
    <w:p w:rsidR="00BF5DC9" w:rsidRDefault="00BF5DC9" w:rsidP="00BF5DC9">
      <w:pPr>
        <w:pStyle w:val="a4"/>
        <w:keepNext/>
        <w:rPr>
          <w:rtl/>
        </w:rPr>
      </w:pPr>
      <w:bookmarkStart w:id="3079" w:name="_ETM_Q1_8623000"/>
      <w:bookmarkStart w:id="3080" w:name="ET_speaker_5292_527"/>
      <w:bookmarkEnd w:id="3079"/>
      <w:r w:rsidRPr="00BF5DC9">
        <w:rPr>
          <w:rStyle w:val="TagStyle"/>
          <w:rtl/>
        </w:rPr>
        <w:t xml:space="preserve"> &lt;&lt; דובר &gt;&gt; </w:t>
      </w:r>
      <w:r>
        <w:rPr>
          <w:rtl/>
        </w:rPr>
        <w:t>אוסאמה סעדי (הרשימה המשותפת):</w:t>
      </w:r>
      <w:r w:rsidRPr="00BF5DC9">
        <w:rPr>
          <w:rStyle w:val="TagStyle"/>
          <w:rtl/>
        </w:rPr>
        <w:t xml:space="preserve"> &lt;&lt; דובר &gt;&gt;</w:t>
      </w:r>
      <w:r>
        <w:rPr>
          <w:rtl/>
        </w:rPr>
        <w:t xml:space="preserve">   </w:t>
      </w:r>
      <w:bookmarkEnd w:id="3080"/>
    </w:p>
    <w:p w:rsidR="00BF5DC9" w:rsidRDefault="00BF5DC9" w:rsidP="00BF5DC9">
      <w:pPr>
        <w:pStyle w:val="KeepWithNext"/>
        <w:rPr>
          <w:rtl/>
          <w:lang w:eastAsia="he-IL"/>
        </w:rPr>
      </w:pPr>
    </w:p>
    <w:p w:rsidR="00BF5DC9" w:rsidRDefault="00BF5DC9" w:rsidP="00BF5DC9">
      <w:pPr>
        <w:rPr>
          <w:rtl/>
          <w:lang w:eastAsia="he-IL"/>
        </w:rPr>
      </w:pPr>
      <w:bookmarkStart w:id="3081" w:name="_ETM_Q1_8625000"/>
      <w:bookmarkEnd w:id="3081"/>
      <w:r>
        <w:rPr>
          <w:rFonts w:hint="cs"/>
          <w:rtl/>
          <w:lang w:eastAsia="he-IL"/>
        </w:rPr>
        <w:t xml:space="preserve">זה הקהל שלנו. </w:t>
      </w:r>
    </w:p>
    <w:p w:rsidR="00BF5DC9" w:rsidRDefault="00BF5DC9" w:rsidP="00BF5DC9">
      <w:pPr>
        <w:rPr>
          <w:rtl/>
          <w:lang w:eastAsia="he-IL"/>
        </w:rPr>
      </w:pPr>
    </w:p>
    <w:p w:rsidR="00BF5DC9" w:rsidRDefault="00BF5DC9" w:rsidP="00BF5DC9">
      <w:pPr>
        <w:pStyle w:val="a4"/>
        <w:keepNext/>
        <w:rPr>
          <w:rtl/>
        </w:rPr>
      </w:pPr>
      <w:bookmarkStart w:id="3082" w:name="_ETM_Q1_8628000"/>
      <w:bookmarkStart w:id="3083" w:name="ET_speaker_5919_528"/>
      <w:bookmarkEnd w:id="3082"/>
      <w:r w:rsidRPr="00BF5DC9">
        <w:rPr>
          <w:rStyle w:val="TagStyle"/>
          <w:rtl/>
        </w:rPr>
        <w:t xml:space="preserve"> &lt;&lt; דובר &gt;&gt; </w:t>
      </w:r>
      <w:r>
        <w:rPr>
          <w:rtl/>
        </w:rPr>
        <w:t>סונדוס סאלח (הרשימה המשותפת):</w:t>
      </w:r>
      <w:r w:rsidRPr="00BF5DC9">
        <w:rPr>
          <w:rStyle w:val="TagStyle"/>
          <w:rtl/>
        </w:rPr>
        <w:t xml:space="preserve"> &lt;&lt; דובר &gt;&gt;</w:t>
      </w:r>
      <w:r>
        <w:rPr>
          <w:rtl/>
        </w:rPr>
        <w:t xml:space="preserve">   </w:t>
      </w:r>
      <w:bookmarkEnd w:id="3083"/>
    </w:p>
    <w:p w:rsidR="00BF5DC9" w:rsidRDefault="00BF5DC9" w:rsidP="00BF5DC9">
      <w:pPr>
        <w:pStyle w:val="KeepWithNext"/>
        <w:rPr>
          <w:rtl/>
          <w:lang w:eastAsia="he-IL"/>
        </w:rPr>
      </w:pPr>
    </w:p>
    <w:p w:rsidR="00BF5DC9" w:rsidRDefault="00BF5DC9" w:rsidP="00BF5DC9">
      <w:pPr>
        <w:rPr>
          <w:rtl/>
          <w:lang w:eastAsia="he-IL"/>
        </w:rPr>
      </w:pPr>
      <w:bookmarkStart w:id="3084" w:name="_ETM_Q1_8630000"/>
      <w:bookmarkEnd w:id="3084"/>
      <w:r>
        <w:rPr>
          <w:rFonts w:hint="cs"/>
          <w:rtl/>
          <w:lang w:eastAsia="he-IL"/>
        </w:rPr>
        <w:t xml:space="preserve">זה לא הקלות, זו זכות בסיסית. </w:t>
      </w:r>
    </w:p>
    <w:p w:rsidR="00BF5DC9" w:rsidRDefault="00BF5DC9" w:rsidP="00BF5DC9">
      <w:pPr>
        <w:rPr>
          <w:rtl/>
          <w:lang w:eastAsia="he-IL"/>
        </w:rPr>
      </w:pPr>
    </w:p>
    <w:p w:rsidR="00680E14" w:rsidRDefault="00680E14" w:rsidP="00680E14">
      <w:pPr>
        <w:pStyle w:val="af9"/>
        <w:keepNext/>
        <w:rPr>
          <w:rtl/>
          <w:lang w:eastAsia="he-IL"/>
        </w:rPr>
      </w:pPr>
      <w:bookmarkStart w:id="3085" w:name="_ETM_Q1_8631000"/>
      <w:bookmarkStart w:id="3086" w:name="ET_guest_843830_529"/>
      <w:bookmarkEnd w:id="3085"/>
      <w:r w:rsidRPr="00680E14">
        <w:rPr>
          <w:rStyle w:val="TagStyle"/>
          <w:rtl/>
        </w:rPr>
        <w:t xml:space="preserve"> &lt;&lt; אורח &gt;&gt; </w:t>
      </w:r>
      <w:r>
        <w:rPr>
          <w:rtl/>
          <w:lang w:eastAsia="he-IL"/>
        </w:rPr>
        <w:t>תדמור עציון:</w:t>
      </w:r>
      <w:r w:rsidRPr="00680E14">
        <w:rPr>
          <w:rStyle w:val="TagStyle"/>
          <w:rtl/>
        </w:rPr>
        <w:t xml:space="preserve"> &lt;&lt; אורח &gt;&gt;</w:t>
      </w:r>
      <w:r>
        <w:rPr>
          <w:rtl/>
          <w:lang w:eastAsia="he-IL"/>
        </w:rPr>
        <w:t xml:space="preserve">   </w:t>
      </w:r>
      <w:bookmarkEnd w:id="3086"/>
    </w:p>
    <w:p w:rsidR="00680E14" w:rsidRDefault="00680E14" w:rsidP="00680E14">
      <w:pPr>
        <w:pStyle w:val="KeepWithNext"/>
        <w:rPr>
          <w:rtl/>
          <w:lang w:eastAsia="he-IL"/>
        </w:rPr>
      </w:pPr>
    </w:p>
    <w:p w:rsidR="00680E14" w:rsidRDefault="00680E14" w:rsidP="00680E14">
      <w:pPr>
        <w:rPr>
          <w:rtl/>
          <w:lang w:eastAsia="he-IL"/>
        </w:rPr>
      </w:pPr>
      <w:r>
        <w:rPr>
          <w:rFonts w:hint="cs"/>
          <w:rtl/>
          <w:lang w:eastAsia="he-IL"/>
        </w:rPr>
        <w:t xml:space="preserve">אתם רוצים לשנות את המצב החוקי הקיים </w:t>
      </w:r>
      <w:bookmarkStart w:id="3087" w:name="_ETM_Q1_8633000"/>
      <w:bookmarkEnd w:id="3087"/>
      <w:r>
        <w:rPr>
          <w:rFonts w:hint="cs"/>
          <w:rtl/>
          <w:lang w:eastAsia="he-IL"/>
        </w:rPr>
        <w:t xml:space="preserve">היום בחוק על הקלות? זה דיון שהוא הרבה יותר רחב. </w:t>
      </w:r>
    </w:p>
    <w:p w:rsidR="00680E14" w:rsidRDefault="00680E14" w:rsidP="00680E14">
      <w:pPr>
        <w:rPr>
          <w:rtl/>
          <w:lang w:eastAsia="he-IL"/>
        </w:rPr>
      </w:pPr>
    </w:p>
    <w:p w:rsidR="00680E14" w:rsidRDefault="00680E14" w:rsidP="00680E14">
      <w:pPr>
        <w:pStyle w:val="af6"/>
        <w:keepNext/>
        <w:rPr>
          <w:rtl/>
        </w:rPr>
      </w:pPr>
      <w:bookmarkStart w:id="3088" w:name="_ETM_Q1_8636000"/>
      <w:bookmarkStart w:id="3089" w:name="ET_yor_5777_530"/>
      <w:bookmarkEnd w:id="3088"/>
      <w:r w:rsidRPr="00680E14">
        <w:rPr>
          <w:rStyle w:val="TagStyle"/>
          <w:rtl/>
        </w:rPr>
        <w:t xml:space="preserve"> &lt;&lt; יור &gt;&gt; </w:t>
      </w:r>
      <w:r>
        <w:rPr>
          <w:rtl/>
        </w:rPr>
        <w:t>היו"ר מיקי חיימוביץ':</w:t>
      </w:r>
      <w:r w:rsidRPr="00680E14">
        <w:rPr>
          <w:rStyle w:val="TagStyle"/>
          <w:rtl/>
        </w:rPr>
        <w:t xml:space="preserve"> &lt;&lt; יור &gt;&gt;</w:t>
      </w:r>
      <w:r>
        <w:rPr>
          <w:rtl/>
        </w:rPr>
        <w:t xml:space="preserve">   </w:t>
      </w:r>
      <w:bookmarkEnd w:id="3089"/>
    </w:p>
    <w:p w:rsidR="00680E14" w:rsidRDefault="00680E14" w:rsidP="00680E14">
      <w:pPr>
        <w:pStyle w:val="KeepWithNext"/>
        <w:rPr>
          <w:rtl/>
          <w:lang w:eastAsia="he-IL"/>
        </w:rPr>
      </w:pPr>
    </w:p>
    <w:p w:rsidR="00680E14" w:rsidRDefault="00680E14" w:rsidP="00680E14">
      <w:pPr>
        <w:rPr>
          <w:rtl/>
          <w:lang w:eastAsia="he-IL"/>
        </w:rPr>
      </w:pPr>
      <w:bookmarkStart w:id="3090" w:name="_ETM_Q1_8637000"/>
      <w:bookmarkEnd w:id="3090"/>
      <w:r>
        <w:rPr>
          <w:rFonts w:hint="cs"/>
          <w:rtl/>
          <w:lang w:eastAsia="he-IL"/>
        </w:rPr>
        <w:t xml:space="preserve">לא, ממש לא. מה פתאום? </w:t>
      </w:r>
    </w:p>
    <w:p w:rsidR="00680E14" w:rsidRDefault="00680E14" w:rsidP="00680E14">
      <w:pPr>
        <w:rPr>
          <w:rtl/>
          <w:lang w:eastAsia="he-IL"/>
        </w:rPr>
      </w:pPr>
    </w:p>
    <w:p w:rsidR="00680E14" w:rsidRDefault="00680E14" w:rsidP="00680E14">
      <w:pPr>
        <w:pStyle w:val="af9"/>
        <w:keepNext/>
        <w:rPr>
          <w:rtl/>
          <w:lang w:eastAsia="he-IL"/>
        </w:rPr>
      </w:pPr>
      <w:bookmarkStart w:id="3091" w:name="ET_guest_843830_531"/>
      <w:r w:rsidRPr="00680E14">
        <w:rPr>
          <w:rStyle w:val="TagStyle"/>
          <w:rtl/>
        </w:rPr>
        <w:t xml:space="preserve"> &lt;&lt; אורח &gt;&gt; </w:t>
      </w:r>
      <w:r>
        <w:rPr>
          <w:rtl/>
          <w:lang w:eastAsia="he-IL"/>
        </w:rPr>
        <w:t>תדמור עציון:</w:t>
      </w:r>
      <w:r w:rsidRPr="00680E14">
        <w:rPr>
          <w:rStyle w:val="TagStyle"/>
          <w:rtl/>
        </w:rPr>
        <w:t xml:space="preserve"> &lt;&lt; אורח &gt;&gt;</w:t>
      </w:r>
      <w:r>
        <w:rPr>
          <w:rtl/>
          <w:lang w:eastAsia="he-IL"/>
        </w:rPr>
        <w:t xml:space="preserve">   </w:t>
      </w:r>
      <w:bookmarkEnd w:id="3091"/>
    </w:p>
    <w:p w:rsidR="00680E14" w:rsidRDefault="00680E14" w:rsidP="00680E14">
      <w:pPr>
        <w:pStyle w:val="KeepWithNext"/>
        <w:rPr>
          <w:rtl/>
          <w:lang w:eastAsia="he-IL"/>
        </w:rPr>
      </w:pPr>
    </w:p>
    <w:p w:rsidR="00680E14" w:rsidRDefault="00680E14" w:rsidP="00680E14">
      <w:pPr>
        <w:rPr>
          <w:rtl/>
          <w:lang w:eastAsia="he-IL"/>
        </w:rPr>
      </w:pPr>
      <w:r>
        <w:rPr>
          <w:rFonts w:hint="cs"/>
          <w:rtl/>
          <w:lang w:eastAsia="he-IL"/>
        </w:rPr>
        <w:t xml:space="preserve">מה שנאמר פה, שמותר לקיים </w:t>
      </w:r>
      <w:bookmarkStart w:id="3092" w:name="_ETM_Q1_8644000"/>
      <w:bookmarkEnd w:id="3092"/>
      <w:r>
        <w:rPr>
          <w:rFonts w:hint="cs"/>
          <w:rtl/>
          <w:lang w:eastAsia="he-IL"/>
        </w:rPr>
        <w:t xml:space="preserve">דיונים בלי לזמן, זה דיונים בהקלות. </w:t>
      </w:r>
    </w:p>
    <w:p w:rsidR="009903FF" w:rsidRDefault="009903FF" w:rsidP="00680E14">
      <w:pPr>
        <w:rPr>
          <w:rtl/>
          <w:lang w:eastAsia="he-IL"/>
        </w:rPr>
      </w:pPr>
    </w:p>
    <w:p w:rsidR="009903FF" w:rsidRDefault="009903FF" w:rsidP="009903FF">
      <w:pPr>
        <w:pStyle w:val="a4"/>
        <w:keepNext/>
        <w:rPr>
          <w:rtl/>
        </w:rPr>
      </w:pPr>
      <w:bookmarkStart w:id="3093" w:name="ET_speaker_5919_532"/>
      <w:r w:rsidRPr="009903FF">
        <w:rPr>
          <w:rStyle w:val="TagStyle"/>
          <w:rtl/>
        </w:rPr>
        <w:t xml:space="preserve"> &lt;&lt; דובר &gt;&gt; </w:t>
      </w:r>
      <w:r>
        <w:rPr>
          <w:rtl/>
        </w:rPr>
        <w:t>סונדוס סאלח (הרשימה המשותפת):</w:t>
      </w:r>
      <w:r w:rsidRPr="009903FF">
        <w:rPr>
          <w:rStyle w:val="TagStyle"/>
          <w:rtl/>
        </w:rPr>
        <w:t xml:space="preserve"> &lt;&lt; דובר &gt;&gt;</w:t>
      </w:r>
      <w:r>
        <w:rPr>
          <w:rtl/>
        </w:rPr>
        <w:t xml:space="preserve">   </w:t>
      </w:r>
      <w:bookmarkEnd w:id="3093"/>
    </w:p>
    <w:p w:rsidR="009903FF" w:rsidRDefault="009903FF" w:rsidP="009903FF">
      <w:pPr>
        <w:pStyle w:val="KeepWithNext"/>
        <w:rPr>
          <w:rtl/>
          <w:lang w:eastAsia="he-IL"/>
        </w:rPr>
      </w:pPr>
    </w:p>
    <w:p w:rsidR="009903FF" w:rsidRDefault="009903FF" w:rsidP="009903FF">
      <w:pPr>
        <w:rPr>
          <w:rtl/>
          <w:lang w:eastAsia="he-IL"/>
        </w:rPr>
      </w:pPr>
      <w:r>
        <w:rPr>
          <w:rFonts w:hint="cs"/>
          <w:rtl/>
          <w:lang w:eastAsia="he-IL"/>
        </w:rPr>
        <w:t>שי</w:t>
      </w:r>
      <w:bookmarkStart w:id="3094" w:name="_ETM_Q1_8648000"/>
      <w:bookmarkEnd w:id="3094"/>
      <w:r>
        <w:rPr>
          <w:rFonts w:hint="cs"/>
          <w:rtl/>
          <w:lang w:eastAsia="he-IL"/>
        </w:rPr>
        <w:t xml:space="preserve">היה באחריות הוועדה. </w:t>
      </w:r>
    </w:p>
    <w:p w:rsidR="009903FF" w:rsidRDefault="009903FF" w:rsidP="009903FF">
      <w:pPr>
        <w:rPr>
          <w:rtl/>
          <w:lang w:eastAsia="he-IL"/>
        </w:rPr>
      </w:pPr>
    </w:p>
    <w:p w:rsidR="009903FF" w:rsidRDefault="009903FF" w:rsidP="009903FF">
      <w:pPr>
        <w:pStyle w:val="af6"/>
        <w:keepNext/>
        <w:rPr>
          <w:rtl/>
        </w:rPr>
      </w:pPr>
      <w:bookmarkStart w:id="3095" w:name="ET_yor_5777_533"/>
      <w:r w:rsidRPr="009903FF">
        <w:rPr>
          <w:rStyle w:val="TagStyle"/>
          <w:rtl/>
        </w:rPr>
        <w:t xml:space="preserve"> &lt;&lt; יור &gt;&gt; </w:t>
      </w:r>
      <w:r>
        <w:rPr>
          <w:rtl/>
        </w:rPr>
        <w:t>היו"ר מיקי חיימוביץ':</w:t>
      </w:r>
      <w:r w:rsidRPr="009903FF">
        <w:rPr>
          <w:rStyle w:val="TagStyle"/>
          <w:rtl/>
        </w:rPr>
        <w:t xml:space="preserve"> &lt;&lt; יור &gt;&gt;</w:t>
      </w:r>
      <w:r>
        <w:rPr>
          <w:rtl/>
        </w:rPr>
        <w:t xml:space="preserve">   </w:t>
      </w:r>
      <w:bookmarkEnd w:id="3095"/>
    </w:p>
    <w:p w:rsidR="009903FF" w:rsidRDefault="009903FF" w:rsidP="009903FF">
      <w:pPr>
        <w:pStyle w:val="KeepWithNext"/>
        <w:rPr>
          <w:rtl/>
          <w:lang w:eastAsia="he-IL"/>
        </w:rPr>
      </w:pPr>
    </w:p>
    <w:p w:rsidR="009903FF" w:rsidRDefault="009903FF" w:rsidP="009903FF">
      <w:pPr>
        <w:rPr>
          <w:rtl/>
          <w:lang w:eastAsia="he-IL"/>
        </w:rPr>
      </w:pPr>
      <w:r>
        <w:rPr>
          <w:rFonts w:hint="cs"/>
          <w:rtl/>
          <w:lang w:eastAsia="he-IL"/>
        </w:rPr>
        <w:t xml:space="preserve">מה שזה לא יהיה. הם רק מבקשים, זה לא משנה אם זה הקלות או אם זה בבנייה. </w:t>
      </w:r>
      <w:bookmarkStart w:id="3096" w:name="_ETM_Q1_8655000"/>
      <w:bookmarkEnd w:id="3096"/>
      <w:r>
        <w:rPr>
          <w:rFonts w:hint="cs"/>
          <w:rtl/>
          <w:lang w:eastAsia="he-IL"/>
        </w:rPr>
        <w:t xml:space="preserve">אנחנו לא נכנסים עכשיו לנושא ההקלות. </w:t>
      </w:r>
    </w:p>
    <w:p w:rsidR="009903FF" w:rsidRDefault="009903FF" w:rsidP="009903FF">
      <w:pPr>
        <w:rPr>
          <w:rtl/>
          <w:lang w:eastAsia="he-IL"/>
        </w:rPr>
      </w:pPr>
    </w:p>
    <w:p w:rsidR="009903FF" w:rsidRDefault="009903FF" w:rsidP="009903FF">
      <w:pPr>
        <w:pStyle w:val="a4"/>
        <w:keepNext/>
        <w:rPr>
          <w:rtl/>
        </w:rPr>
      </w:pPr>
      <w:bookmarkStart w:id="3097" w:name="_ETM_Q1_8657000"/>
      <w:bookmarkStart w:id="3098" w:name="ET_speaker_5292_534"/>
      <w:bookmarkEnd w:id="3097"/>
      <w:r w:rsidRPr="009903FF">
        <w:rPr>
          <w:rStyle w:val="TagStyle"/>
          <w:rtl/>
        </w:rPr>
        <w:t xml:space="preserve"> &lt;&lt; דובר &gt;&gt; </w:t>
      </w:r>
      <w:r>
        <w:rPr>
          <w:rtl/>
        </w:rPr>
        <w:t>אוסאמה סעדי (הרשימה המשותפת):</w:t>
      </w:r>
      <w:r w:rsidRPr="009903FF">
        <w:rPr>
          <w:rStyle w:val="TagStyle"/>
          <w:rtl/>
        </w:rPr>
        <w:t xml:space="preserve"> &lt;&lt; דובר &gt;&gt;</w:t>
      </w:r>
      <w:r>
        <w:rPr>
          <w:rtl/>
        </w:rPr>
        <w:t xml:space="preserve">   </w:t>
      </w:r>
      <w:bookmarkEnd w:id="3098"/>
    </w:p>
    <w:p w:rsidR="009903FF" w:rsidRDefault="009903FF" w:rsidP="009903FF">
      <w:pPr>
        <w:pStyle w:val="KeepWithNext"/>
        <w:rPr>
          <w:rtl/>
          <w:lang w:eastAsia="he-IL"/>
        </w:rPr>
      </w:pPr>
    </w:p>
    <w:p w:rsidR="00951F98" w:rsidRDefault="009903FF" w:rsidP="00AD4E4F">
      <w:pPr>
        <w:rPr>
          <w:rtl/>
          <w:lang w:eastAsia="he-IL"/>
        </w:rPr>
      </w:pPr>
      <w:r>
        <w:rPr>
          <w:rFonts w:hint="cs"/>
          <w:rtl/>
          <w:lang w:eastAsia="he-IL"/>
        </w:rPr>
        <w:t xml:space="preserve">אנחנו לא מבקשים הקלות. </w:t>
      </w:r>
      <w:bookmarkStart w:id="3099" w:name="_ETM_Q1_8656000"/>
      <w:bookmarkEnd w:id="3099"/>
      <w:r w:rsidR="00AD4E4F">
        <w:rPr>
          <w:rFonts w:hint="cs"/>
          <w:rtl/>
          <w:lang w:eastAsia="he-IL"/>
        </w:rPr>
        <w:t xml:space="preserve">אנחנו מבקשים שאם מישהו הגיש התנגדות או הגיש ערר ואין </w:t>
      </w:r>
      <w:bookmarkStart w:id="3100" w:name="_ETM_Q1_8663000"/>
      <w:bookmarkEnd w:id="3100"/>
      <w:r w:rsidR="00AD4E4F">
        <w:rPr>
          <w:rFonts w:hint="cs"/>
          <w:rtl/>
          <w:lang w:eastAsia="he-IL"/>
        </w:rPr>
        <w:t xml:space="preserve">לו הנגישות הטכנולוגית, וראש מוסד התכנון מצא שזו סיבה </w:t>
      </w:r>
      <w:bookmarkStart w:id="3101" w:name="_ETM_Q1_8671000"/>
      <w:bookmarkEnd w:id="3101"/>
      <w:r w:rsidR="00AD4E4F">
        <w:rPr>
          <w:rFonts w:hint="cs"/>
          <w:rtl/>
          <w:lang w:eastAsia="he-IL"/>
        </w:rPr>
        <w:t>מוצדקת, בתום לב ולא סתם לדחות, אז אחת מהשתיים,</w:t>
      </w:r>
      <w:bookmarkStart w:id="3102" w:name="_ETM_Q1_8675000"/>
      <w:bookmarkEnd w:id="3102"/>
      <w:r w:rsidR="00AD4E4F">
        <w:rPr>
          <w:rFonts w:hint="cs"/>
          <w:rtl/>
          <w:lang w:eastAsia="he-IL"/>
        </w:rPr>
        <w:t xml:space="preserve"> או שדוחים ומזמינים אותו פיסית לשמוע את ההתנגדות או</w:t>
      </w:r>
      <w:bookmarkStart w:id="3103" w:name="_ETM_Q1_8681000"/>
      <w:bookmarkEnd w:id="3103"/>
      <w:r w:rsidR="00AD4E4F">
        <w:rPr>
          <w:rFonts w:hint="cs"/>
          <w:rtl/>
          <w:lang w:eastAsia="he-IL"/>
        </w:rPr>
        <w:t xml:space="preserve"> את הערר, ואם אין אפשרות פיסית בגלל התו הסגול </w:t>
      </w:r>
      <w:bookmarkStart w:id="3104" w:name="_ETM_Q1_8684000"/>
      <w:bookmarkEnd w:id="3104"/>
      <w:r w:rsidR="00AD4E4F">
        <w:rPr>
          <w:rFonts w:hint="cs"/>
          <w:rtl/>
          <w:lang w:eastAsia="he-IL"/>
        </w:rPr>
        <w:t xml:space="preserve">ובגלל הקורונה, לספק לו את החדר </w:t>
      </w:r>
      <w:bookmarkStart w:id="3105" w:name="_ETM_Q1_8691000"/>
      <w:bookmarkEnd w:id="3105"/>
      <w:r w:rsidR="00AD4E4F">
        <w:rPr>
          <w:rFonts w:hint="cs"/>
          <w:rtl/>
          <w:lang w:eastAsia="he-IL"/>
        </w:rPr>
        <w:t>או את האמצ</w:t>
      </w:r>
      <w:bookmarkStart w:id="3106" w:name="_ETM_Q1_8525000"/>
      <w:bookmarkEnd w:id="3106"/>
      <w:r w:rsidR="00AD4E4F">
        <w:rPr>
          <w:rFonts w:hint="cs"/>
          <w:rtl/>
          <w:lang w:eastAsia="he-IL"/>
        </w:rPr>
        <w:t xml:space="preserve">עי. </w:t>
      </w:r>
    </w:p>
    <w:p w:rsidR="00AD4E4F" w:rsidRDefault="00AD4E4F" w:rsidP="00AD4E4F">
      <w:pPr>
        <w:rPr>
          <w:rtl/>
          <w:lang w:eastAsia="he-IL"/>
        </w:rPr>
      </w:pPr>
      <w:bookmarkStart w:id="3107" w:name="_ETM_Q1_8692000"/>
      <w:bookmarkEnd w:id="3107"/>
    </w:p>
    <w:p w:rsidR="00AD4E4F" w:rsidRDefault="00AD4E4F" w:rsidP="00AD4E4F">
      <w:pPr>
        <w:pStyle w:val="af6"/>
        <w:keepNext/>
        <w:rPr>
          <w:rtl/>
        </w:rPr>
      </w:pPr>
      <w:bookmarkStart w:id="3108" w:name="ET_yor_5777_535"/>
      <w:r w:rsidRPr="00AD4E4F">
        <w:rPr>
          <w:rStyle w:val="TagStyle"/>
          <w:rtl/>
        </w:rPr>
        <w:t xml:space="preserve"> &lt;&lt; יור &gt;&gt; </w:t>
      </w:r>
      <w:r>
        <w:rPr>
          <w:rtl/>
        </w:rPr>
        <w:t>היו"ר מיקי חיימוביץ':</w:t>
      </w:r>
      <w:r w:rsidRPr="00AD4E4F">
        <w:rPr>
          <w:rStyle w:val="TagStyle"/>
          <w:rtl/>
        </w:rPr>
        <w:t xml:space="preserve"> &lt;&lt; יור &gt;&gt;</w:t>
      </w:r>
      <w:r>
        <w:rPr>
          <w:rtl/>
        </w:rPr>
        <w:t xml:space="preserve">   </w:t>
      </w:r>
      <w:bookmarkEnd w:id="3108"/>
    </w:p>
    <w:p w:rsidR="00AD4E4F" w:rsidRDefault="00AD4E4F" w:rsidP="00AD4E4F">
      <w:pPr>
        <w:pStyle w:val="KeepWithNext"/>
        <w:rPr>
          <w:rtl/>
          <w:lang w:eastAsia="he-IL"/>
        </w:rPr>
      </w:pPr>
    </w:p>
    <w:p w:rsidR="00AD4E4F" w:rsidRDefault="00AD4E4F" w:rsidP="00AD4E4F">
      <w:pPr>
        <w:rPr>
          <w:rtl/>
          <w:lang w:eastAsia="he-IL"/>
        </w:rPr>
      </w:pPr>
      <w:bookmarkStart w:id="3109" w:name="_ETM_Q1_8693000"/>
      <w:bookmarkEnd w:id="3109"/>
      <w:r>
        <w:rPr>
          <w:rFonts w:hint="cs"/>
          <w:rtl/>
          <w:lang w:eastAsia="he-IL"/>
        </w:rPr>
        <w:t xml:space="preserve">נשמע לי בקשה הגיונית. </w:t>
      </w:r>
    </w:p>
    <w:p w:rsidR="00AD4E4F" w:rsidRDefault="00AD4E4F" w:rsidP="00AD4E4F">
      <w:pPr>
        <w:rPr>
          <w:rtl/>
          <w:lang w:eastAsia="he-IL"/>
        </w:rPr>
      </w:pPr>
    </w:p>
    <w:p w:rsidR="00AD4E4F" w:rsidRDefault="00AD4E4F" w:rsidP="00AD4E4F">
      <w:pPr>
        <w:pStyle w:val="a4"/>
        <w:keepNext/>
        <w:rPr>
          <w:rtl/>
        </w:rPr>
      </w:pPr>
      <w:bookmarkStart w:id="3110" w:name="ET_speaker_5919_536"/>
      <w:r w:rsidRPr="00AD4E4F">
        <w:rPr>
          <w:rStyle w:val="TagStyle"/>
          <w:rtl/>
        </w:rPr>
        <w:t xml:space="preserve"> &lt;&lt; דובר &gt;&gt; </w:t>
      </w:r>
      <w:r>
        <w:rPr>
          <w:rtl/>
        </w:rPr>
        <w:t>סונדוס סאלח (הרשימה המשותפת):</w:t>
      </w:r>
      <w:r w:rsidRPr="00AD4E4F">
        <w:rPr>
          <w:rStyle w:val="TagStyle"/>
          <w:rtl/>
        </w:rPr>
        <w:t xml:space="preserve"> &lt;&lt; דובר &gt;&gt;</w:t>
      </w:r>
      <w:r>
        <w:rPr>
          <w:rtl/>
        </w:rPr>
        <w:t xml:space="preserve">   </w:t>
      </w:r>
      <w:bookmarkEnd w:id="3110"/>
    </w:p>
    <w:p w:rsidR="00AD4E4F" w:rsidRDefault="00AD4E4F" w:rsidP="00AD4E4F">
      <w:pPr>
        <w:pStyle w:val="KeepWithNext"/>
        <w:rPr>
          <w:rtl/>
          <w:lang w:eastAsia="he-IL"/>
        </w:rPr>
      </w:pPr>
    </w:p>
    <w:p w:rsidR="00AD4E4F" w:rsidRDefault="00AD4E4F" w:rsidP="00AD4E4F">
      <w:pPr>
        <w:rPr>
          <w:rtl/>
          <w:lang w:eastAsia="he-IL"/>
        </w:rPr>
      </w:pPr>
      <w:r>
        <w:rPr>
          <w:rFonts w:hint="cs"/>
          <w:rtl/>
          <w:lang w:eastAsia="he-IL"/>
        </w:rPr>
        <w:t xml:space="preserve">אותו </w:t>
      </w:r>
      <w:bookmarkStart w:id="3111" w:name="_ETM_Q1_8696000"/>
      <w:bookmarkEnd w:id="3111"/>
      <w:r>
        <w:rPr>
          <w:rFonts w:hint="cs"/>
          <w:rtl/>
          <w:lang w:eastAsia="he-IL"/>
        </w:rPr>
        <w:t xml:space="preserve">חדר שרציתם לקיים בו את הוועדה ואתם נמצאים ב"זום", כל אחד מהמשרד שלו, </w:t>
      </w:r>
      <w:r w:rsidR="00F93C6B">
        <w:rPr>
          <w:rFonts w:hint="cs"/>
          <w:rtl/>
          <w:lang w:eastAsia="he-IL"/>
        </w:rPr>
        <w:t xml:space="preserve">תשאירו את החדר הזה, יש בו מחשב, </w:t>
      </w:r>
      <w:bookmarkStart w:id="3112" w:name="_ETM_Q1_8707000"/>
      <w:bookmarkEnd w:id="3112"/>
      <w:r w:rsidR="00F93C6B">
        <w:rPr>
          <w:rFonts w:hint="cs"/>
          <w:rtl/>
          <w:lang w:eastAsia="he-IL"/>
        </w:rPr>
        <w:t xml:space="preserve">יש בו מצלמה, תנו לאנשים. </w:t>
      </w:r>
    </w:p>
    <w:p w:rsidR="00F93C6B" w:rsidRDefault="00F93C6B" w:rsidP="00AD4E4F">
      <w:pPr>
        <w:rPr>
          <w:rtl/>
          <w:lang w:eastAsia="he-IL"/>
        </w:rPr>
      </w:pPr>
    </w:p>
    <w:p w:rsidR="00F93C6B" w:rsidRDefault="00F93C6B" w:rsidP="00F93C6B">
      <w:pPr>
        <w:pStyle w:val="af9"/>
        <w:keepNext/>
        <w:rPr>
          <w:rtl/>
          <w:lang w:eastAsia="he-IL"/>
        </w:rPr>
      </w:pPr>
      <w:bookmarkStart w:id="3113" w:name="_ETM_Q1_8713000"/>
      <w:bookmarkStart w:id="3114" w:name="ET_guest_853908_537"/>
      <w:bookmarkEnd w:id="3113"/>
      <w:r w:rsidRPr="00F93C6B">
        <w:rPr>
          <w:rStyle w:val="TagStyle"/>
          <w:rtl/>
        </w:rPr>
        <w:t xml:space="preserve"> &lt;&lt; אורח &gt;&gt; </w:t>
      </w:r>
      <w:r>
        <w:rPr>
          <w:rtl/>
          <w:lang w:eastAsia="he-IL"/>
        </w:rPr>
        <w:t>בנימין ארביב:</w:t>
      </w:r>
      <w:r w:rsidRPr="00F93C6B">
        <w:rPr>
          <w:rStyle w:val="TagStyle"/>
          <w:rtl/>
        </w:rPr>
        <w:t xml:space="preserve"> &lt;&lt; אורח &gt;&gt;</w:t>
      </w:r>
      <w:r>
        <w:rPr>
          <w:rtl/>
          <w:lang w:eastAsia="he-IL"/>
        </w:rPr>
        <w:t xml:space="preserve">   </w:t>
      </w:r>
      <w:bookmarkEnd w:id="3114"/>
    </w:p>
    <w:p w:rsidR="00F93C6B" w:rsidRDefault="00F93C6B" w:rsidP="00F93C6B">
      <w:pPr>
        <w:pStyle w:val="KeepWithNext"/>
        <w:rPr>
          <w:rtl/>
          <w:lang w:eastAsia="he-IL"/>
        </w:rPr>
      </w:pPr>
    </w:p>
    <w:p w:rsidR="00F93C6B" w:rsidRDefault="00F93C6B" w:rsidP="00F93C6B">
      <w:pPr>
        <w:rPr>
          <w:rtl/>
          <w:lang w:eastAsia="he-IL"/>
        </w:rPr>
      </w:pPr>
      <w:r>
        <w:rPr>
          <w:rFonts w:hint="cs"/>
          <w:rtl/>
          <w:lang w:eastAsia="he-IL"/>
        </w:rPr>
        <w:t xml:space="preserve">אני רוצה להתייחס להצעה. </w:t>
      </w:r>
      <w:bookmarkStart w:id="3115" w:name="_ETM_Q1_8716000"/>
      <w:bookmarkEnd w:id="3115"/>
      <w:r>
        <w:rPr>
          <w:rFonts w:hint="cs"/>
          <w:rtl/>
          <w:lang w:eastAsia="he-IL"/>
        </w:rPr>
        <w:t xml:space="preserve">יש פה שתי שאלות שנאמרו ונכון להבחין ביניהן. </w:t>
      </w:r>
      <w:bookmarkStart w:id="3116" w:name="_ETM_Q1_8719000"/>
      <w:bookmarkEnd w:id="3116"/>
      <w:r>
        <w:rPr>
          <w:rFonts w:hint="cs"/>
          <w:rtl/>
          <w:lang w:eastAsia="he-IL"/>
        </w:rPr>
        <w:t xml:space="preserve">שחברי הכנסת ישימו לב לעניין הזה. התנגדות לתוכנית או </w:t>
      </w:r>
      <w:bookmarkStart w:id="3117" w:name="_ETM_Q1_8724000"/>
      <w:bookmarkEnd w:id="3117"/>
      <w:r>
        <w:rPr>
          <w:rFonts w:hint="cs"/>
          <w:rtl/>
          <w:lang w:eastAsia="he-IL"/>
        </w:rPr>
        <w:t xml:space="preserve">ערר, יש זכות לפי החוק של התייצבות פיסית של המתנגד </w:t>
      </w:r>
      <w:bookmarkStart w:id="3118" w:name="_ETM_Q1_8727000"/>
      <w:bookmarkEnd w:id="3118"/>
      <w:r>
        <w:rPr>
          <w:rFonts w:hint="cs"/>
          <w:rtl/>
          <w:lang w:eastAsia="he-IL"/>
        </w:rPr>
        <w:t xml:space="preserve">או העורר במוסד התכנון. התנגדות להקלה, אין היום לפי המצב </w:t>
      </w:r>
      <w:bookmarkStart w:id="3119" w:name="_ETM_Q1_8733000"/>
      <w:bookmarkEnd w:id="3119"/>
      <w:r>
        <w:rPr>
          <w:rFonts w:hint="cs"/>
          <w:rtl/>
          <w:lang w:eastAsia="he-IL"/>
        </w:rPr>
        <w:t xml:space="preserve">המשפטי. זאת שאלה משפטית, אני לא רוצה לקבוע מסמרות, אבל </w:t>
      </w:r>
      <w:bookmarkStart w:id="3120" w:name="_ETM_Q1_8737000"/>
      <w:bookmarkEnd w:id="3120"/>
      <w:r>
        <w:rPr>
          <w:rFonts w:hint="cs"/>
          <w:rtl/>
          <w:lang w:eastAsia="he-IL"/>
        </w:rPr>
        <w:t>לכאורה לפי החוק אין זכות של התייצבות פיסית של ה</w:t>
      </w:r>
      <w:bookmarkStart w:id="3121" w:name="_ETM_Q1_8739000"/>
      <w:bookmarkEnd w:id="3121"/>
      <w:r>
        <w:rPr>
          <w:rFonts w:hint="cs"/>
          <w:rtl/>
          <w:lang w:eastAsia="he-IL"/>
        </w:rPr>
        <w:t xml:space="preserve">מתנגד. </w:t>
      </w:r>
    </w:p>
    <w:p w:rsidR="00F93C6B" w:rsidRDefault="00F93C6B" w:rsidP="00F93C6B">
      <w:pPr>
        <w:rPr>
          <w:rtl/>
          <w:lang w:eastAsia="he-IL"/>
        </w:rPr>
      </w:pPr>
    </w:p>
    <w:p w:rsidR="00F93C6B" w:rsidRDefault="00F93C6B" w:rsidP="00F93C6B">
      <w:pPr>
        <w:pStyle w:val="af6"/>
        <w:keepNext/>
        <w:rPr>
          <w:rtl/>
        </w:rPr>
      </w:pPr>
      <w:bookmarkStart w:id="3122" w:name="ET_yor_5777_538"/>
      <w:r w:rsidRPr="00F93C6B">
        <w:rPr>
          <w:rStyle w:val="TagStyle"/>
          <w:rtl/>
        </w:rPr>
        <w:t xml:space="preserve"> &lt;&lt; יור &gt;&gt; </w:t>
      </w:r>
      <w:r>
        <w:rPr>
          <w:rtl/>
        </w:rPr>
        <w:t>היו"ר מיקי חיימוביץ':</w:t>
      </w:r>
      <w:r w:rsidRPr="00F93C6B">
        <w:rPr>
          <w:rStyle w:val="TagStyle"/>
          <w:rtl/>
        </w:rPr>
        <w:t xml:space="preserve"> &lt;&lt; יור &gt;&gt;</w:t>
      </w:r>
      <w:r>
        <w:rPr>
          <w:rtl/>
        </w:rPr>
        <w:t xml:space="preserve">   </w:t>
      </w:r>
      <w:bookmarkEnd w:id="3122"/>
    </w:p>
    <w:p w:rsidR="00F93C6B" w:rsidRDefault="00F93C6B" w:rsidP="00F93C6B">
      <w:pPr>
        <w:pStyle w:val="KeepWithNext"/>
        <w:rPr>
          <w:rtl/>
          <w:lang w:eastAsia="he-IL"/>
        </w:rPr>
      </w:pPr>
    </w:p>
    <w:p w:rsidR="00F93C6B" w:rsidRDefault="00F93C6B" w:rsidP="00F93C6B">
      <w:pPr>
        <w:rPr>
          <w:rtl/>
          <w:lang w:eastAsia="he-IL"/>
        </w:rPr>
      </w:pPr>
      <w:r>
        <w:rPr>
          <w:rFonts w:hint="cs"/>
          <w:rtl/>
          <w:lang w:eastAsia="he-IL"/>
        </w:rPr>
        <w:t xml:space="preserve">בכלל, בלי שום קשר לקורונה. </w:t>
      </w:r>
    </w:p>
    <w:p w:rsidR="00F93C6B" w:rsidRDefault="00F93C6B" w:rsidP="00F93C6B">
      <w:pPr>
        <w:rPr>
          <w:rtl/>
          <w:lang w:eastAsia="he-IL"/>
        </w:rPr>
      </w:pPr>
    </w:p>
    <w:p w:rsidR="00F93C6B" w:rsidRDefault="00F93C6B" w:rsidP="00F93C6B">
      <w:pPr>
        <w:pStyle w:val="af9"/>
        <w:keepNext/>
        <w:rPr>
          <w:rtl/>
          <w:lang w:eastAsia="he-IL"/>
        </w:rPr>
      </w:pPr>
      <w:bookmarkStart w:id="3123" w:name="ET_guest_853908_539"/>
      <w:r w:rsidRPr="00F93C6B">
        <w:rPr>
          <w:rStyle w:val="TagStyle"/>
          <w:rtl/>
        </w:rPr>
        <w:t xml:space="preserve"> &lt;&lt; אורח &gt;&gt; </w:t>
      </w:r>
      <w:r>
        <w:rPr>
          <w:rtl/>
          <w:lang w:eastAsia="he-IL"/>
        </w:rPr>
        <w:t>בנימין ארביב:</w:t>
      </w:r>
      <w:r w:rsidRPr="00F93C6B">
        <w:rPr>
          <w:rStyle w:val="TagStyle"/>
          <w:rtl/>
        </w:rPr>
        <w:t xml:space="preserve"> &lt;&lt; אורח &gt;&gt;</w:t>
      </w:r>
      <w:r>
        <w:rPr>
          <w:rtl/>
          <w:lang w:eastAsia="he-IL"/>
        </w:rPr>
        <w:t xml:space="preserve">   </w:t>
      </w:r>
      <w:bookmarkEnd w:id="3123"/>
    </w:p>
    <w:p w:rsidR="00F93C6B" w:rsidRDefault="00F93C6B" w:rsidP="00F93C6B">
      <w:pPr>
        <w:pStyle w:val="KeepWithNext"/>
        <w:rPr>
          <w:rtl/>
          <w:lang w:eastAsia="he-IL"/>
        </w:rPr>
      </w:pPr>
    </w:p>
    <w:p w:rsidR="00F93C6B" w:rsidRDefault="00F93C6B" w:rsidP="00F93C6B">
      <w:pPr>
        <w:rPr>
          <w:rtl/>
          <w:lang w:eastAsia="he-IL"/>
        </w:rPr>
      </w:pPr>
      <w:r>
        <w:rPr>
          <w:rFonts w:hint="cs"/>
          <w:rtl/>
          <w:lang w:eastAsia="he-IL"/>
        </w:rPr>
        <w:t xml:space="preserve">בלי שום קשר לקורונה. ולכן החוק הזה לא התכוון להחמיר </w:t>
      </w:r>
      <w:bookmarkStart w:id="3124" w:name="_ETM_Q1_8746000"/>
      <w:bookmarkEnd w:id="3124"/>
      <w:r>
        <w:rPr>
          <w:rFonts w:hint="cs"/>
          <w:rtl/>
          <w:lang w:eastAsia="he-IL"/>
        </w:rPr>
        <w:t xml:space="preserve">או לתת זכות שלא קיימת היום בחוק. </w:t>
      </w:r>
    </w:p>
    <w:p w:rsidR="00F93C6B" w:rsidRDefault="00F93C6B" w:rsidP="00F93C6B">
      <w:pPr>
        <w:rPr>
          <w:rtl/>
          <w:lang w:eastAsia="he-IL"/>
        </w:rPr>
      </w:pPr>
    </w:p>
    <w:p w:rsidR="00F93C6B" w:rsidRDefault="00F93C6B" w:rsidP="00F93C6B">
      <w:pPr>
        <w:pStyle w:val="af6"/>
        <w:keepNext/>
        <w:rPr>
          <w:rtl/>
        </w:rPr>
      </w:pPr>
      <w:r w:rsidRPr="00F93C6B">
        <w:rPr>
          <w:rStyle w:val="TagStyle"/>
          <w:rtl/>
        </w:rPr>
        <w:t xml:space="preserve"> &lt;&lt; יור &gt;&gt; </w:t>
      </w:r>
      <w:r>
        <w:rPr>
          <w:rtl/>
        </w:rPr>
        <w:t>היו"ר מיקי חיימוביץ':</w:t>
      </w:r>
      <w:r w:rsidRPr="00F93C6B">
        <w:rPr>
          <w:rStyle w:val="TagStyle"/>
          <w:rtl/>
        </w:rPr>
        <w:t xml:space="preserve"> &lt;&lt; יור &gt;&gt;</w:t>
      </w:r>
      <w:r>
        <w:rPr>
          <w:rtl/>
        </w:rPr>
        <w:t xml:space="preserve">   </w:t>
      </w:r>
    </w:p>
    <w:p w:rsidR="00F93C6B" w:rsidRDefault="00F93C6B" w:rsidP="00F93C6B">
      <w:pPr>
        <w:pStyle w:val="KeepWithNext"/>
        <w:rPr>
          <w:rtl/>
          <w:lang w:eastAsia="he-IL"/>
        </w:rPr>
      </w:pPr>
    </w:p>
    <w:p w:rsidR="00F93C6B" w:rsidRDefault="00F93C6B" w:rsidP="00F93C6B">
      <w:pPr>
        <w:rPr>
          <w:rtl/>
          <w:lang w:eastAsia="he-IL"/>
        </w:rPr>
      </w:pPr>
      <w:r>
        <w:rPr>
          <w:rFonts w:hint="cs"/>
          <w:rtl/>
          <w:lang w:eastAsia="he-IL"/>
        </w:rPr>
        <w:t xml:space="preserve">ברור, אנחנו לא </w:t>
      </w:r>
      <w:bookmarkStart w:id="3125" w:name="_ETM_Q1_8749000"/>
      <w:bookmarkEnd w:id="3125"/>
      <w:r>
        <w:rPr>
          <w:rFonts w:hint="cs"/>
          <w:rtl/>
          <w:lang w:eastAsia="he-IL"/>
        </w:rPr>
        <w:t xml:space="preserve">נכנסים לחוק. לא משנים את החוק. </w:t>
      </w:r>
    </w:p>
    <w:p w:rsidR="00F93C6B" w:rsidRDefault="00F93C6B" w:rsidP="00F93C6B">
      <w:pPr>
        <w:rPr>
          <w:rtl/>
          <w:lang w:eastAsia="he-IL"/>
        </w:rPr>
      </w:pPr>
    </w:p>
    <w:p w:rsidR="00F93C6B" w:rsidRDefault="00F93C6B" w:rsidP="00F93C6B">
      <w:pPr>
        <w:pStyle w:val="af9"/>
        <w:keepNext/>
        <w:rPr>
          <w:rtl/>
          <w:lang w:eastAsia="he-IL"/>
        </w:rPr>
      </w:pPr>
      <w:bookmarkStart w:id="3126" w:name="_ETM_Q1_8751000"/>
      <w:bookmarkEnd w:id="3126"/>
      <w:r w:rsidRPr="00F93C6B">
        <w:rPr>
          <w:rStyle w:val="TagStyle"/>
          <w:rtl/>
        </w:rPr>
        <w:t xml:space="preserve"> &lt;&lt; אורח &gt;&gt; </w:t>
      </w:r>
      <w:r>
        <w:rPr>
          <w:rtl/>
          <w:lang w:eastAsia="he-IL"/>
        </w:rPr>
        <w:t>בנימין ארביב:</w:t>
      </w:r>
      <w:r w:rsidRPr="00F93C6B">
        <w:rPr>
          <w:rStyle w:val="TagStyle"/>
          <w:rtl/>
        </w:rPr>
        <w:t xml:space="preserve"> &lt;&lt; אורח &gt;&gt;</w:t>
      </w:r>
      <w:r>
        <w:rPr>
          <w:rtl/>
          <w:lang w:eastAsia="he-IL"/>
        </w:rPr>
        <w:t xml:space="preserve">   </w:t>
      </w:r>
    </w:p>
    <w:p w:rsidR="00F93C6B" w:rsidRDefault="00F93C6B" w:rsidP="00F93C6B">
      <w:pPr>
        <w:pStyle w:val="KeepWithNext"/>
        <w:rPr>
          <w:rtl/>
          <w:lang w:eastAsia="he-IL"/>
        </w:rPr>
      </w:pPr>
    </w:p>
    <w:p w:rsidR="00F93C6B" w:rsidRDefault="00F93C6B" w:rsidP="00F93C6B">
      <w:pPr>
        <w:rPr>
          <w:rtl/>
          <w:lang w:eastAsia="he-IL"/>
        </w:rPr>
      </w:pPr>
      <w:bookmarkStart w:id="3127" w:name="_ETM_Q1_8754000"/>
      <w:bookmarkEnd w:id="3127"/>
      <w:r>
        <w:rPr>
          <w:rFonts w:hint="cs"/>
          <w:rtl/>
          <w:lang w:eastAsia="he-IL"/>
        </w:rPr>
        <w:t xml:space="preserve">לכן הסיפור הזה של </w:t>
      </w:r>
      <w:bookmarkStart w:id="3128" w:name="_ETM_Q1_8752000"/>
      <w:bookmarkEnd w:id="3128"/>
      <w:r>
        <w:rPr>
          <w:rFonts w:hint="cs"/>
          <w:rtl/>
          <w:lang w:eastAsia="he-IL"/>
        </w:rPr>
        <w:t xml:space="preserve">התנגדויות בהקלות </w:t>
      </w:r>
      <w:r>
        <w:rPr>
          <w:rtl/>
          <w:lang w:eastAsia="he-IL"/>
        </w:rPr>
        <w:t>–</w:t>
      </w:r>
      <w:r>
        <w:rPr>
          <w:rFonts w:hint="cs"/>
          <w:rtl/>
          <w:lang w:eastAsia="he-IL"/>
        </w:rPr>
        <w:t xml:space="preserve"> לכאורה החוק הזה לא חל, כי </w:t>
      </w:r>
      <w:bookmarkStart w:id="3129" w:name="_ETM_Q1_8756000"/>
      <w:bookmarkEnd w:id="3129"/>
      <w:r>
        <w:rPr>
          <w:rFonts w:hint="cs"/>
          <w:rtl/>
          <w:lang w:eastAsia="he-IL"/>
        </w:rPr>
        <w:t xml:space="preserve">גם היום אפשר לדון בהתנגדות על בסיס הכתב. אם חברי </w:t>
      </w:r>
      <w:bookmarkStart w:id="3130" w:name="_ETM_Q1_8759000"/>
      <w:bookmarkEnd w:id="3130"/>
      <w:r>
        <w:rPr>
          <w:rFonts w:hint="cs"/>
          <w:rtl/>
          <w:lang w:eastAsia="he-IL"/>
        </w:rPr>
        <w:t xml:space="preserve">הכנסת רוצים לשנות, זה שינוי שחורג מהחוק הזה. </w:t>
      </w:r>
      <w:bookmarkStart w:id="3131" w:name="_ETM_Q1_8762000"/>
      <w:bookmarkEnd w:id="3131"/>
    </w:p>
    <w:p w:rsidR="00F93C6B" w:rsidRDefault="00F93C6B" w:rsidP="00F93C6B">
      <w:pPr>
        <w:rPr>
          <w:rtl/>
          <w:lang w:eastAsia="he-IL"/>
        </w:rPr>
      </w:pPr>
    </w:p>
    <w:p w:rsidR="00F93C6B" w:rsidRDefault="00F93C6B" w:rsidP="00F93C6B">
      <w:pPr>
        <w:pStyle w:val="af6"/>
        <w:keepNext/>
        <w:rPr>
          <w:rtl/>
        </w:rPr>
      </w:pPr>
      <w:bookmarkStart w:id="3132" w:name="_ETM_Q1_8763000"/>
      <w:bookmarkStart w:id="3133" w:name="ET_yor_5777_542"/>
      <w:bookmarkEnd w:id="3132"/>
      <w:r w:rsidRPr="00F93C6B">
        <w:rPr>
          <w:rStyle w:val="TagStyle"/>
          <w:rtl/>
        </w:rPr>
        <w:t xml:space="preserve"> &lt;&lt; יור &gt;&gt; </w:t>
      </w:r>
      <w:r>
        <w:rPr>
          <w:rtl/>
        </w:rPr>
        <w:t>היו"ר מיקי חיימוביץ':</w:t>
      </w:r>
      <w:r w:rsidRPr="00F93C6B">
        <w:rPr>
          <w:rStyle w:val="TagStyle"/>
          <w:rtl/>
        </w:rPr>
        <w:t xml:space="preserve"> &lt;&lt; יור &gt;&gt;</w:t>
      </w:r>
      <w:r>
        <w:rPr>
          <w:rtl/>
        </w:rPr>
        <w:t xml:space="preserve">   </w:t>
      </w:r>
      <w:bookmarkEnd w:id="3133"/>
    </w:p>
    <w:p w:rsidR="00F93C6B" w:rsidRDefault="00F93C6B" w:rsidP="00F93C6B">
      <w:pPr>
        <w:pStyle w:val="KeepWithNext"/>
        <w:rPr>
          <w:rtl/>
          <w:lang w:eastAsia="he-IL"/>
        </w:rPr>
      </w:pPr>
    </w:p>
    <w:p w:rsidR="00F93C6B" w:rsidRDefault="00F93C6B" w:rsidP="00F93C6B">
      <w:pPr>
        <w:rPr>
          <w:rtl/>
          <w:lang w:eastAsia="he-IL"/>
        </w:rPr>
      </w:pPr>
      <w:r>
        <w:rPr>
          <w:rFonts w:hint="cs"/>
          <w:rtl/>
          <w:lang w:eastAsia="he-IL"/>
        </w:rPr>
        <w:t xml:space="preserve">אנחנו לא נכנסים לנושא של ההקלות, אנחנו לא משנים את </w:t>
      </w:r>
      <w:bookmarkStart w:id="3134" w:name="_ETM_Q1_8766000"/>
      <w:bookmarkEnd w:id="3134"/>
      <w:r>
        <w:rPr>
          <w:rFonts w:hint="cs"/>
          <w:rtl/>
          <w:lang w:eastAsia="he-IL"/>
        </w:rPr>
        <w:t xml:space="preserve">החוק בשום עניין. הם נתנו כדוגמה את הסיפור הזה. </w:t>
      </w:r>
    </w:p>
    <w:p w:rsidR="00F93C6B" w:rsidRDefault="00F93C6B" w:rsidP="00F93C6B">
      <w:pPr>
        <w:rPr>
          <w:rtl/>
          <w:lang w:eastAsia="he-IL"/>
        </w:rPr>
      </w:pPr>
    </w:p>
    <w:p w:rsidR="00F93C6B" w:rsidRDefault="00F93C6B" w:rsidP="00F93C6B">
      <w:pPr>
        <w:pStyle w:val="af9"/>
        <w:keepNext/>
        <w:rPr>
          <w:rtl/>
          <w:lang w:eastAsia="he-IL"/>
        </w:rPr>
      </w:pPr>
      <w:bookmarkStart w:id="3135" w:name="_ETM_Q1_8775000"/>
      <w:bookmarkEnd w:id="3135"/>
      <w:r w:rsidRPr="00F93C6B">
        <w:rPr>
          <w:rStyle w:val="TagStyle"/>
          <w:rtl/>
        </w:rPr>
        <w:t xml:space="preserve"> &lt;&lt; אורח &gt;&gt; </w:t>
      </w:r>
      <w:r>
        <w:rPr>
          <w:rtl/>
          <w:lang w:eastAsia="he-IL"/>
        </w:rPr>
        <w:t>בנימין ארביב:</w:t>
      </w:r>
      <w:r w:rsidRPr="00F93C6B">
        <w:rPr>
          <w:rStyle w:val="TagStyle"/>
          <w:rtl/>
        </w:rPr>
        <w:t xml:space="preserve"> &lt;&lt; אורח &gt;&gt;</w:t>
      </w:r>
      <w:r>
        <w:rPr>
          <w:rtl/>
          <w:lang w:eastAsia="he-IL"/>
        </w:rPr>
        <w:t xml:space="preserve">   </w:t>
      </w:r>
    </w:p>
    <w:p w:rsidR="00F93C6B" w:rsidRDefault="00F93C6B" w:rsidP="00F93C6B">
      <w:pPr>
        <w:pStyle w:val="KeepWithNext"/>
        <w:rPr>
          <w:rtl/>
          <w:lang w:eastAsia="he-IL"/>
        </w:rPr>
      </w:pPr>
    </w:p>
    <w:p w:rsidR="00F93C6B" w:rsidRDefault="00F93C6B" w:rsidP="00F93C6B">
      <w:pPr>
        <w:rPr>
          <w:rtl/>
          <w:lang w:eastAsia="he-IL"/>
        </w:rPr>
      </w:pPr>
      <w:r>
        <w:rPr>
          <w:rFonts w:hint="cs"/>
          <w:rtl/>
          <w:lang w:eastAsia="he-IL"/>
        </w:rPr>
        <w:t xml:space="preserve">זו הייתה ההבהרה הראשונה. </w:t>
      </w:r>
    </w:p>
    <w:p w:rsidR="00F93C6B" w:rsidRDefault="00F93C6B" w:rsidP="00F93C6B">
      <w:pPr>
        <w:rPr>
          <w:rtl/>
          <w:lang w:eastAsia="he-IL"/>
        </w:rPr>
      </w:pPr>
    </w:p>
    <w:p w:rsidR="00F93C6B" w:rsidRDefault="00F93C6B" w:rsidP="00F93C6B">
      <w:pPr>
        <w:rPr>
          <w:rtl/>
          <w:lang w:eastAsia="he-IL"/>
        </w:rPr>
      </w:pPr>
      <w:bookmarkStart w:id="3136" w:name="_ETM_Q1_8777000"/>
      <w:bookmarkEnd w:id="3136"/>
      <w:r>
        <w:rPr>
          <w:rFonts w:hint="cs"/>
          <w:rtl/>
          <w:lang w:eastAsia="he-IL"/>
        </w:rPr>
        <w:t xml:space="preserve">בנוגע לליבת העניין, איפה שיש זכות התנגדות </w:t>
      </w:r>
      <w:bookmarkStart w:id="3137" w:name="_ETM_Q1_8780000"/>
      <w:bookmarkEnd w:id="3137"/>
      <w:r>
        <w:rPr>
          <w:rFonts w:hint="cs"/>
          <w:rtl/>
          <w:lang w:eastAsia="he-IL"/>
        </w:rPr>
        <w:t xml:space="preserve">פיסית והחוק הזה חל, אני אחזור על עקרונות החוק </w:t>
      </w:r>
      <w:bookmarkStart w:id="3138" w:name="_ETM_Q1_8784000"/>
      <w:bookmarkEnd w:id="3138"/>
      <w:r>
        <w:rPr>
          <w:rFonts w:hint="cs"/>
          <w:rtl/>
          <w:lang w:eastAsia="he-IL"/>
        </w:rPr>
        <w:t xml:space="preserve">ואנסה להניח את דעתכם. כי אנחנו חוזרים </w:t>
      </w:r>
      <w:bookmarkStart w:id="3139" w:name="_ETM_Q1_8787000"/>
      <w:bookmarkEnd w:id="3139"/>
      <w:r>
        <w:rPr>
          <w:rFonts w:hint="cs"/>
          <w:rtl/>
          <w:lang w:eastAsia="he-IL"/>
        </w:rPr>
        <w:t xml:space="preserve">שוב ושוב על אותם דברים שכבר פתחנו בהם בבוקר </w:t>
      </w:r>
      <w:bookmarkStart w:id="3140" w:name="_ETM_Q1_8788000"/>
      <w:bookmarkEnd w:id="3140"/>
      <w:r>
        <w:rPr>
          <w:rFonts w:hint="cs"/>
          <w:rtl/>
          <w:lang w:eastAsia="he-IL"/>
        </w:rPr>
        <w:t xml:space="preserve">וסיכמנו מה שסיכמנו. </w:t>
      </w:r>
      <w:r w:rsidR="00EE265B">
        <w:rPr>
          <w:rFonts w:hint="cs"/>
          <w:rtl/>
          <w:lang w:eastAsia="he-IL"/>
        </w:rPr>
        <w:t xml:space="preserve">החוק הזה חל רק אם יש בהתאם למגבלות שקבע </w:t>
      </w:r>
      <w:bookmarkStart w:id="3141" w:name="_ETM_Q1_8794000"/>
      <w:bookmarkEnd w:id="3141"/>
      <w:r w:rsidR="00EE265B">
        <w:rPr>
          <w:rFonts w:hint="cs"/>
          <w:rtl/>
          <w:lang w:eastAsia="he-IL"/>
        </w:rPr>
        <w:t xml:space="preserve">משרד הבריאות. לא ניכנס לשאלה אם זה 10 או </w:t>
      </w:r>
      <w:bookmarkStart w:id="3142" w:name="_ETM_Q1_8799000"/>
      <w:bookmarkEnd w:id="3142"/>
      <w:r w:rsidR="00EE265B">
        <w:rPr>
          <w:rFonts w:hint="cs"/>
          <w:rtl/>
          <w:lang w:eastAsia="he-IL"/>
        </w:rPr>
        <w:t xml:space="preserve">50, זו שאלה שטעונה הכרעה ואנחנו נבקש הכרעה ככל הניתן. </w:t>
      </w:r>
      <w:bookmarkStart w:id="3143" w:name="_ETM_Q1_8800000"/>
      <w:bookmarkEnd w:id="3143"/>
      <w:r w:rsidR="00EE265B">
        <w:rPr>
          <w:rFonts w:hint="cs"/>
          <w:rtl/>
          <w:lang w:eastAsia="he-IL"/>
        </w:rPr>
        <w:t xml:space="preserve">אבל החוק הזה חל רק אם בהתאם למגבלות לא ניתן </w:t>
      </w:r>
      <w:bookmarkStart w:id="3144" w:name="_ETM_Q1_8804000"/>
      <w:bookmarkEnd w:id="3144"/>
      <w:r w:rsidR="00EE265B">
        <w:rPr>
          <w:rFonts w:hint="cs"/>
          <w:rtl/>
          <w:lang w:eastAsia="he-IL"/>
        </w:rPr>
        <w:t xml:space="preserve">לכנס באופן פיסי את כלל המוזמנים לדיון. </w:t>
      </w:r>
      <w:r w:rsidR="00AA4679">
        <w:rPr>
          <w:rFonts w:hint="cs"/>
          <w:rtl/>
          <w:lang w:eastAsia="he-IL"/>
        </w:rPr>
        <w:t xml:space="preserve">מה זה </w:t>
      </w:r>
      <w:bookmarkStart w:id="3145" w:name="_ETM_Q1_8811000"/>
      <w:bookmarkEnd w:id="3145"/>
      <w:r w:rsidR="00AA4679">
        <w:rPr>
          <w:rFonts w:hint="cs"/>
          <w:rtl/>
          <w:lang w:eastAsia="he-IL"/>
        </w:rPr>
        <w:t xml:space="preserve">אומר? זה אומר שאם למוסד התכנון יש חדר </w:t>
      </w:r>
      <w:bookmarkStart w:id="3146" w:name="_ETM_Q1_8815000"/>
      <w:bookmarkEnd w:id="3146"/>
      <w:r w:rsidR="00AA4679">
        <w:rPr>
          <w:rFonts w:hint="cs"/>
          <w:rtl/>
          <w:lang w:eastAsia="he-IL"/>
        </w:rPr>
        <w:t xml:space="preserve">שאפשר לפי המגבלות והתו הסגול, בסדר. הוא לא צריך לחפש </w:t>
      </w:r>
      <w:bookmarkStart w:id="3147" w:name="_ETM_Q1_8818000"/>
      <w:bookmarkEnd w:id="3147"/>
      <w:r w:rsidR="00AA4679">
        <w:rPr>
          <w:rFonts w:hint="cs"/>
          <w:rtl/>
          <w:lang w:eastAsia="he-IL"/>
        </w:rPr>
        <w:t xml:space="preserve">מתנ"ס וכדומה. </w:t>
      </w:r>
    </w:p>
    <w:p w:rsidR="00AA4679" w:rsidRDefault="00AA4679" w:rsidP="00F93C6B">
      <w:pPr>
        <w:rPr>
          <w:rtl/>
          <w:lang w:eastAsia="he-IL"/>
        </w:rPr>
      </w:pPr>
    </w:p>
    <w:p w:rsidR="00AA4679" w:rsidRDefault="00AA4679" w:rsidP="00AA4679">
      <w:pPr>
        <w:pStyle w:val="af6"/>
        <w:keepNext/>
        <w:rPr>
          <w:rtl/>
        </w:rPr>
      </w:pPr>
      <w:bookmarkStart w:id="3148" w:name="ET_yor_5777_540"/>
      <w:r w:rsidRPr="00AA4679">
        <w:rPr>
          <w:rStyle w:val="TagStyle"/>
          <w:rtl/>
        </w:rPr>
        <w:t xml:space="preserve"> &lt;&lt; יור &gt;&gt; </w:t>
      </w:r>
      <w:r>
        <w:rPr>
          <w:rtl/>
        </w:rPr>
        <w:t>היו"ר מיקי חיימוביץ':</w:t>
      </w:r>
      <w:r w:rsidRPr="00AA4679">
        <w:rPr>
          <w:rStyle w:val="TagStyle"/>
          <w:rtl/>
        </w:rPr>
        <w:t xml:space="preserve"> &lt;&lt; יור &gt;&gt;</w:t>
      </w:r>
      <w:r>
        <w:rPr>
          <w:rtl/>
        </w:rPr>
        <w:t xml:space="preserve">   </w:t>
      </w:r>
      <w:bookmarkEnd w:id="3148"/>
    </w:p>
    <w:p w:rsidR="00AA4679" w:rsidRDefault="00AA4679" w:rsidP="00AA4679">
      <w:pPr>
        <w:pStyle w:val="KeepWithNext"/>
        <w:rPr>
          <w:rtl/>
          <w:lang w:eastAsia="he-IL"/>
        </w:rPr>
      </w:pPr>
    </w:p>
    <w:p w:rsidR="00AA4679" w:rsidRDefault="00AA4679" w:rsidP="00AA4679">
      <w:pPr>
        <w:rPr>
          <w:rtl/>
          <w:lang w:eastAsia="he-IL"/>
        </w:rPr>
      </w:pPr>
      <w:r>
        <w:rPr>
          <w:rFonts w:hint="cs"/>
          <w:rtl/>
          <w:lang w:eastAsia="he-IL"/>
        </w:rPr>
        <w:t>בסדר. אבל מה לגבי אותו אחד שאין לו?</w:t>
      </w:r>
    </w:p>
    <w:p w:rsidR="00AA4679" w:rsidRDefault="00AA4679" w:rsidP="00AA4679">
      <w:pPr>
        <w:rPr>
          <w:rtl/>
          <w:lang w:eastAsia="he-IL"/>
        </w:rPr>
      </w:pPr>
    </w:p>
    <w:p w:rsidR="00AA4679" w:rsidRDefault="00AA4679" w:rsidP="00AA4679">
      <w:pPr>
        <w:pStyle w:val="af9"/>
        <w:keepNext/>
        <w:rPr>
          <w:rtl/>
          <w:lang w:eastAsia="he-IL"/>
        </w:rPr>
      </w:pPr>
      <w:bookmarkStart w:id="3149" w:name="_ETM_Q1_8823000"/>
      <w:bookmarkStart w:id="3150" w:name="ET_guest_853908_541"/>
      <w:bookmarkEnd w:id="3149"/>
      <w:r w:rsidRPr="00AA4679">
        <w:rPr>
          <w:rStyle w:val="TagStyle"/>
          <w:rtl/>
        </w:rPr>
        <w:t xml:space="preserve"> &lt;&lt; אורח &gt;&gt; </w:t>
      </w:r>
      <w:r>
        <w:rPr>
          <w:rtl/>
          <w:lang w:eastAsia="he-IL"/>
        </w:rPr>
        <w:t>בנימין ארביב:</w:t>
      </w:r>
      <w:r w:rsidRPr="00AA4679">
        <w:rPr>
          <w:rStyle w:val="TagStyle"/>
          <w:rtl/>
        </w:rPr>
        <w:t xml:space="preserve"> &lt;&lt; אורח &gt;&gt;</w:t>
      </w:r>
      <w:r>
        <w:rPr>
          <w:rtl/>
          <w:lang w:eastAsia="he-IL"/>
        </w:rPr>
        <w:t xml:space="preserve">   </w:t>
      </w:r>
      <w:bookmarkEnd w:id="3150"/>
    </w:p>
    <w:p w:rsidR="00AA4679" w:rsidRDefault="00AA4679" w:rsidP="00AA4679">
      <w:pPr>
        <w:pStyle w:val="KeepWithNext"/>
        <w:rPr>
          <w:rtl/>
          <w:lang w:eastAsia="he-IL"/>
        </w:rPr>
      </w:pPr>
    </w:p>
    <w:p w:rsidR="00AA4679" w:rsidRDefault="00AA4679" w:rsidP="00AA4679">
      <w:pPr>
        <w:rPr>
          <w:rtl/>
          <w:lang w:eastAsia="he-IL"/>
        </w:rPr>
      </w:pPr>
      <w:bookmarkStart w:id="3151" w:name="_ETM_Q1_8825000"/>
      <w:bookmarkEnd w:id="3151"/>
      <w:r>
        <w:rPr>
          <w:rFonts w:hint="cs"/>
          <w:rtl/>
          <w:lang w:eastAsia="he-IL"/>
        </w:rPr>
        <w:t xml:space="preserve">זו </w:t>
      </w:r>
      <w:bookmarkStart w:id="3152" w:name="_ETM_Q1_8826000"/>
      <w:bookmarkEnd w:id="3152"/>
      <w:r>
        <w:rPr>
          <w:rFonts w:hint="cs"/>
          <w:rtl/>
          <w:lang w:eastAsia="he-IL"/>
        </w:rPr>
        <w:t>ברירת המחדל, כמו שנאמר פה. אם המגבלות מאפשרות, החוק הזה</w:t>
      </w:r>
      <w:bookmarkStart w:id="3153" w:name="_ETM_Q1_8827000"/>
      <w:bookmarkEnd w:id="3153"/>
      <w:r>
        <w:rPr>
          <w:rFonts w:hint="cs"/>
          <w:rtl/>
          <w:lang w:eastAsia="he-IL"/>
        </w:rPr>
        <w:t xml:space="preserve"> לא חל. </w:t>
      </w:r>
    </w:p>
    <w:p w:rsidR="00AA4679" w:rsidRDefault="00AA4679" w:rsidP="00AA4679">
      <w:pPr>
        <w:rPr>
          <w:rtl/>
          <w:lang w:eastAsia="he-IL"/>
        </w:rPr>
      </w:pPr>
    </w:p>
    <w:p w:rsidR="00AA4679" w:rsidRDefault="00AA4679" w:rsidP="00AA4679">
      <w:pPr>
        <w:pStyle w:val="a4"/>
        <w:keepNext/>
        <w:rPr>
          <w:rtl/>
        </w:rPr>
      </w:pPr>
      <w:bookmarkStart w:id="3154" w:name="_ETM_Q1_8829000"/>
      <w:bookmarkStart w:id="3155" w:name="ET_speaker_תומר_רוזנר_542"/>
      <w:bookmarkEnd w:id="3154"/>
      <w:r w:rsidRPr="00AA4679">
        <w:rPr>
          <w:rStyle w:val="TagStyle"/>
          <w:rtl/>
        </w:rPr>
        <w:t xml:space="preserve"> &lt;&lt; דובר &gt;&gt; </w:t>
      </w:r>
      <w:r>
        <w:rPr>
          <w:rtl/>
        </w:rPr>
        <w:t>תומר רוזנר:</w:t>
      </w:r>
      <w:r w:rsidRPr="00AA4679">
        <w:rPr>
          <w:rStyle w:val="TagStyle"/>
          <w:rtl/>
        </w:rPr>
        <w:t xml:space="preserve"> &lt;&lt; דובר &gt;&gt;</w:t>
      </w:r>
      <w:r>
        <w:rPr>
          <w:rtl/>
        </w:rPr>
        <w:t xml:space="preserve">   </w:t>
      </w:r>
      <w:bookmarkEnd w:id="3155"/>
    </w:p>
    <w:p w:rsidR="00AA4679" w:rsidRDefault="00AA4679" w:rsidP="00AA4679">
      <w:pPr>
        <w:pStyle w:val="KeepWithNext"/>
        <w:rPr>
          <w:rtl/>
          <w:lang w:eastAsia="he-IL"/>
        </w:rPr>
      </w:pPr>
    </w:p>
    <w:p w:rsidR="00AA4679" w:rsidRDefault="00AA4679" w:rsidP="00AA4679">
      <w:pPr>
        <w:rPr>
          <w:rtl/>
          <w:lang w:eastAsia="he-IL"/>
        </w:rPr>
      </w:pPr>
      <w:bookmarkStart w:id="3156" w:name="_ETM_Q1_8830000"/>
      <w:bookmarkEnd w:id="3156"/>
      <w:r>
        <w:rPr>
          <w:rFonts w:hint="cs"/>
          <w:rtl/>
          <w:lang w:eastAsia="he-IL"/>
        </w:rPr>
        <w:t xml:space="preserve">השאלה שנשאלה היא שמבקשים לקבוע זאת במפורש. </w:t>
      </w:r>
    </w:p>
    <w:p w:rsidR="00AA4679" w:rsidRDefault="00AA4679" w:rsidP="00AA4679">
      <w:pPr>
        <w:rPr>
          <w:rtl/>
          <w:lang w:eastAsia="he-IL"/>
        </w:rPr>
      </w:pPr>
    </w:p>
    <w:p w:rsidR="00AA4679" w:rsidRDefault="00AA4679" w:rsidP="00AA4679">
      <w:pPr>
        <w:pStyle w:val="af9"/>
        <w:keepNext/>
        <w:rPr>
          <w:rtl/>
          <w:lang w:eastAsia="he-IL"/>
        </w:rPr>
      </w:pPr>
      <w:bookmarkStart w:id="3157" w:name="ET_guest_853908_543"/>
      <w:r w:rsidRPr="00AA4679">
        <w:rPr>
          <w:rStyle w:val="TagStyle"/>
          <w:rtl/>
        </w:rPr>
        <w:t xml:space="preserve"> &lt;&lt; אורח &gt;&gt; </w:t>
      </w:r>
      <w:r>
        <w:rPr>
          <w:rtl/>
          <w:lang w:eastAsia="he-IL"/>
        </w:rPr>
        <w:t>בנימין ארביב:</w:t>
      </w:r>
      <w:r w:rsidRPr="00AA4679">
        <w:rPr>
          <w:rStyle w:val="TagStyle"/>
          <w:rtl/>
        </w:rPr>
        <w:t xml:space="preserve"> &lt;&lt; אורח &gt;&gt;</w:t>
      </w:r>
      <w:r>
        <w:rPr>
          <w:rtl/>
          <w:lang w:eastAsia="he-IL"/>
        </w:rPr>
        <w:t xml:space="preserve">   </w:t>
      </w:r>
      <w:bookmarkEnd w:id="3157"/>
    </w:p>
    <w:p w:rsidR="00AA4679" w:rsidRDefault="00AA4679" w:rsidP="00AA4679">
      <w:pPr>
        <w:pStyle w:val="KeepWithNext"/>
        <w:rPr>
          <w:rtl/>
          <w:lang w:eastAsia="he-IL"/>
        </w:rPr>
      </w:pPr>
    </w:p>
    <w:p w:rsidR="00AA4679" w:rsidRDefault="00AA4679" w:rsidP="00AA4679">
      <w:pPr>
        <w:rPr>
          <w:rtl/>
          <w:lang w:eastAsia="he-IL"/>
        </w:rPr>
      </w:pPr>
      <w:bookmarkStart w:id="3158" w:name="_ETM_Q1_8833000"/>
      <w:bookmarkEnd w:id="3158"/>
      <w:r>
        <w:rPr>
          <w:rFonts w:hint="cs"/>
          <w:rtl/>
          <w:lang w:eastAsia="he-IL"/>
        </w:rPr>
        <w:t xml:space="preserve">אני </w:t>
      </w:r>
      <w:bookmarkStart w:id="3159" w:name="_ETM_Q1_8834000"/>
      <w:bookmarkEnd w:id="3159"/>
      <w:r>
        <w:rPr>
          <w:rFonts w:hint="cs"/>
          <w:rtl/>
          <w:lang w:eastAsia="he-IL"/>
        </w:rPr>
        <w:t xml:space="preserve">מגיע לזה. אם אחד מהמתנגדים - - - </w:t>
      </w:r>
    </w:p>
    <w:p w:rsidR="00AA4679" w:rsidRDefault="00AA4679" w:rsidP="00AA4679">
      <w:pPr>
        <w:rPr>
          <w:rtl/>
          <w:lang w:eastAsia="he-IL"/>
        </w:rPr>
      </w:pPr>
    </w:p>
    <w:p w:rsidR="00AA4679" w:rsidRDefault="00AA4679" w:rsidP="00AA4679">
      <w:pPr>
        <w:pStyle w:val="a4"/>
        <w:keepNext/>
        <w:rPr>
          <w:rtl/>
        </w:rPr>
      </w:pPr>
      <w:bookmarkStart w:id="3160" w:name="ET_speaker_תומר_רוזנר_544"/>
      <w:r w:rsidRPr="00AA4679">
        <w:rPr>
          <w:rStyle w:val="TagStyle"/>
          <w:rtl/>
        </w:rPr>
        <w:t xml:space="preserve"> &lt;&lt; דובר &gt;&gt; </w:t>
      </w:r>
      <w:r>
        <w:rPr>
          <w:rtl/>
        </w:rPr>
        <w:t>תומר רוזנר:</w:t>
      </w:r>
      <w:r w:rsidRPr="00AA4679">
        <w:rPr>
          <w:rStyle w:val="TagStyle"/>
          <w:rtl/>
        </w:rPr>
        <w:t xml:space="preserve"> &lt;&lt; דובר &gt;&gt;</w:t>
      </w:r>
      <w:r>
        <w:rPr>
          <w:rtl/>
        </w:rPr>
        <w:t xml:space="preserve">   </w:t>
      </w:r>
      <w:bookmarkEnd w:id="3160"/>
    </w:p>
    <w:p w:rsidR="00AA4679" w:rsidRDefault="00AA4679" w:rsidP="00AA4679">
      <w:pPr>
        <w:pStyle w:val="KeepWithNext"/>
        <w:rPr>
          <w:rtl/>
          <w:lang w:eastAsia="he-IL"/>
        </w:rPr>
      </w:pPr>
    </w:p>
    <w:p w:rsidR="00AA4679" w:rsidRDefault="00AA4679" w:rsidP="00AA4679">
      <w:pPr>
        <w:rPr>
          <w:rtl/>
          <w:lang w:eastAsia="he-IL"/>
        </w:rPr>
      </w:pPr>
      <w:r>
        <w:rPr>
          <w:rFonts w:hint="cs"/>
          <w:rtl/>
          <w:lang w:eastAsia="he-IL"/>
        </w:rPr>
        <w:t xml:space="preserve">לא. יש </w:t>
      </w:r>
      <w:bookmarkStart w:id="3161" w:name="_ETM_Q1_8839000"/>
      <w:bookmarkEnd w:id="3161"/>
      <w:r>
        <w:rPr>
          <w:rFonts w:hint="cs"/>
          <w:rtl/>
          <w:lang w:eastAsia="he-IL"/>
        </w:rPr>
        <w:t xml:space="preserve">פה שתי שאלות שמבקשים את ההתייחסות שלכם. ההתייחסות הראשונה שביקשה </w:t>
      </w:r>
      <w:bookmarkStart w:id="3162" w:name="_ETM_Q1_8845000"/>
      <w:bookmarkEnd w:id="3162"/>
      <w:r>
        <w:rPr>
          <w:rFonts w:hint="cs"/>
          <w:rtl/>
          <w:lang w:eastAsia="he-IL"/>
        </w:rPr>
        <w:t xml:space="preserve">יושבת-ראש הוועדה, היא מבקשת לקבוע במפורש שמוסד התכנון יתכנס. </w:t>
      </w:r>
    </w:p>
    <w:p w:rsidR="00AA4679" w:rsidRDefault="00AA4679" w:rsidP="00AA4679">
      <w:pPr>
        <w:rPr>
          <w:rtl/>
          <w:lang w:eastAsia="he-IL"/>
        </w:rPr>
      </w:pPr>
    </w:p>
    <w:p w:rsidR="00AA4679" w:rsidRDefault="00AA4679" w:rsidP="00AA4679">
      <w:pPr>
        <w:pStyle w:val="af6"/>
        <w:keepNext/>
        <w:rPr>
          <w:rtl/>
        </w:rPr>
      </w:pPr>
      <w:bookmarkStart w:id="3163" w:name="ET_yor_5777_545"/>
      <w:r w:rsidRPr="00AA4679">
        <w:rPr>
          <w:rStyle w:val="TagStyle"/>
          <w:rtl/>
        </w:rPr>
        <w:t xml:space="preserve"> &lt;&lt; יור &gt;&gt; </w:t>
      </w:r>
      <w:r>
        <w:rPr>
          <w:rtl/>
        </w:rPr>
        <w:t>היו"ר מיקי חיימוביץ':</w:t>
      </w:r>
      <w:r w:rsidRPr="00AA4679">
        <w:rPr>
          <w:rStyle w:val="TagStyle"/>
          <w:rtl/>
        </w:rPr>
        <w:t xml:space="preserve"> &lt;&lt; יור &gt;&gt;</w:t>
      </w:r>
      <w:r>
        <w:rPr>
          <w:rtl/>
        </w:rPr>
        <w:t xml:space="preserve">   </w:t>
      </w:r>
      <w:bookmarkEnd w:id="3163"/>
    </w:p>
    <w:p w:rsidR="00AA4679" w:rsidRDefault="00AA4679" w:rsidP="00AA4679">
      <w:pPr>
        <w:pStyle w:val="KeepWithNext"/>
        <w:rPr>
          <w:rtl/>
          <w:lang w:eastAsia="he-IL"/>
        </w:rPr>
      </w:pPr>
    </w:p>
    <w:p w:rsidR="00AA4679" w:rsidRDefault="00AA4679" w:rsidP="00AA4679">
      <w:pPr>
        <w:rPr>
          <w:rtl/>
          <w:lang w:eastAsia="he-IL"/>
        </w:rPr>
      </w:pPr>
      <w:r>
        <w:rPr>
          <w:rFonts w:hint="cs"/>
          <w:rtl/>
          <w:lang w:eastAsia="he-IL"/>
        </w:rPr>
        <w:t xml:space="preserve">ברירת המחדל. זה אמרת בסדר. </w:t>
      </w:r>
    </w:p>
    <w:p w:rsidR="00AA4679" w:rsidRDefault="00AA4679" w:rsidP="00AA4679">
      <w:pPr>
        <w:rPr>
          <w:rtl/>
          <w:lang w:eastAsia="he-IL"/>
        </w:rPr>
      </w:pPr>
    </w:p>
    <w:p w:rsidR="00AA4679" w:rsidRDefault="00AA4679" w:rsidP="00AA4679">
      <w:pPr>
        <w:pStyle w:val="af9"/>
        <w:keepNext/>
        <w:rPr>
          <w:rtl/>
          <w:lang w:eastAsia="he-IL"/>
        </w:rPr>
      </w:pPr>
      <w:bookmarkStart w:id="3164" w:name="_ETM_Q1_8858000"/>
      <w:bookmarkStart w:id="3165" w:name="ET_guest_853908_546"/>
      <w:bookmarkEnd w:id="3164"/>
      <w:r w:rsidRPr="00AA4679">
        <w:rPr>
          <w:rStyle w:val="TagStyle"/>
          <w:rtl/>
        </w:rPr>
        <w:t xml:space="preserve"> &lt;&lt; אורח &gt;&gt; </w:t>
      </w:r>
      <w:r>
        <w:rPr>
          <w:rtl/>
          <w:lang w:eastAsia="he-IL"/>
        </w:rPr>
        <w:t>בנימין ארביב:</w:t>
      </w:r>
      <w:r w:rsidRPr="00AA4679">
        <w:rPr>
          <w:rStyle w:val="TagStyle"/>
          <w:rtl/>
        </w:rPr>
        <w:t xml:space="preserve"> &lt;&lt; אורח &gt;&gt;</w:t>
      </w:r>
      <w:r>
        <w:rPr>
          <w:rtl/>
          <w:lang w:eastAsia="he-IL"/>
        </w:rPr>
        <w:t xml:space="preserve">   </w:t>
      </w:r>
      <w:bookmarkEnd w:id="3165"/>
    </w:p>
    <w:p w:rsidR="00AA4679" w:rsidRDefault="00AA4679" w:rsidP="00AA4679">
      <w:pPr>
        <w:pStyle w:val="KeepWithNext"/>
        <w:rPr>
          <w:rtl/>
          <w:lang w:eastAsia="he-IL"/>
        </w:rPr>
      </w:pPr>
    </w:p>
    <w:p w:rsidR="00AA4679" w:rsidRDefault="00AA4679" w:rsidP="00AA4679">
      <w:pPr>
        <w:rPr>
          <w:rtl/>
          <w:lang w:eastAsia="he-IL"/>
        </w:rPr>
      </w:pPr>
      <w:r>
        <w:rPr>
          <w:rFonts w:hint="cs"/>
          <w:rtl/>
          <w:lang w:eastAsia="he-IL"/>
        </w:rPr>
        <w:t xml:space="preserve">שוב, זה כתוב היום לדעתי בנוסח. </w:t>
      </w:r>
      <w:bookmarkStart w:id="3166" w:name="_ETM_Q1_8856000"/>
      <w:bookmarkEnd w:id="3166"/>
    </w:p>
    <w:p w:rsidR="0078428D" w:rsidRDefault="0078428D" w:rsidP="00AA4679">
      <w:pPr>
        <w:rPr>
          <w:rtl/>
          <w:lang w:eastAsia="he-IL"/>
        </w:rPr>
      </w:pPr>
    </w:p>
    <w:p w:rsidR="0078428D" w:rsidRDefault="0078428D" w:rsidP="0078428D">
      <w:pPr>
        <w:pStyle w:val="af6"/>
        <w:keepNext/>
        <w:rPr>
          <w:rtl/>
        </w:rPr>
      </w:pPr>
      <w:bookmarkStart w:id="3167" w:name="ET_yor_5777_547"/>
      <w:r w:rsidRPr="0078428D">
        <w:rPr>
          <w:rStyle w:val="TagStyle"/>
          <w:rtl/>
        </w:rPr>
        <w:t xml:space="preserve"> &lt;&lt; יור &gt;&gt; </w:t>
      </w:r>
      <w:r>
        <w:rPr>
          <w:rtl/>
        </w:rPr>
        <w:t>היו"ר מיקי חיימוביץ':</w:t>
      </w:r>
      <w:r w:rsidRPr="0078428D">
        <w:rPr>
          <w:rStyle w:val="TagStyle"/>
          <w:rtl/>
        </w:rPr>
        <w:t xml:space="preserve"> &lt;&lt; יור &gt;&gt;</w:t>
      </w:r>
      <w:r>
        <w:rPr>
          <w:rtl/>
        </w:rPr>
        <w:t xml:space="preserve">   </w:t>
      </w:r>
      <w:bookmarkEnd w:id="3167"/>
    </w:p>
    <w:p w:rsidR="0078428D" w:rsidRDefault="0078428D" w:rsidP="0078428D">
      <w:pPr>
        <w:pStyle w:val="KeepWithNext"/>
        <w:rPr>
          <w:rtl/>
          <w:lang w:eastAsia="he-IL"/>
        </w:rPr>
      </w:pPr>
    </w:p>
    <w:p w:rsidR="0078428D" w:rsidRDefault="0078428D" w:rsidP="0078428D">
      <w:pPr>
        <w:rPr>
          <w:rtl/>
          <w:lang w:eastAsia="he-IL"/>
        </w:rPr>
      </w:pPr>
      <w:r>
        <w:rPr>
          <w:rFonts w:hint="cs"/>
          <w:rtl/>
          <w:lang w:eastAsia="he-IL"/>
        </w:rPr>
        <w:t xml:space="preserve">לא, זה לא. </w:t>
      </w:r>
    </w:p>
    <w:p w:rsidR="0078428D" w:rsidRDefault="0078428D" w:rsidP="0078428D">
      <w:pPr>
        <w:rPr>
          <w:rtl/>
          <w:lang w:eastAsia="he-IL"/>
        </w:rPr>
      </w:pPr>
    </w:p>
    <w:p w:rsidR="0078428D" w:rsidRDefault="0078428D" w:rsidP="0078428D">
      <w:pPr>
        <w:pStyle w:val="af9"/>
        <w:keepNext/>
        <w:rPr>
          <w:rtl/>
          <w:lang w:eastAsia="he-IL"/>
        </w:rPr>
      </w:pPr>
      <w:bookmarkStart w:id="3168" w:name="_ETM_Q1_8860000"/>
      <w:bookmarkStart w:id="3169" w:name="ET_guest_853908_548"/>
      <w:bookmarkEnd w:id="3168"/>
      <w:r w:rsidRPr="0078428D">
        <w:rPr>
          <w:rStyle w:val="TagStyle"/>
          <w:rtl/>
        </w:rPr>
        <w:t xml:space="preserve"> &lt;&lt; אורח &gt;&gt; </w:t>
      </w:r>
      <w:r>
        <w:rPr>
          <w:rtl/>
          <w:lang w:eastAsia="he-IL"/>
        </w:rPr>
        <w:t>בנימין ארביב:</w:t>
      </w:r>
      <w:r w:rsidRPr="0078428D">
        <w:rPr>
          <w:rStyle w:val="TagStyle"/>
          <w:rtl/>
        </w:rPr>
        <w:t xml:space="preserve"> &lt;&lt; אורח &gt;&gt;</w:t>
      </w:r>
      <w:r>
        <w:rPr>
          <w:rtl/>
          <w:lang w:eastAsia="he-IL"/>
        </w:rPr>
        <w:t xml:space="preserve">   </w:t>
      </w:r>
      <w:bookmarkEnd w:id="3169"/>
    </w:p>
    <w:p w:rsidR="0078428D" w:rsidRDefault="0078428D" w:rsidP="0078428D">
      <w:pPr>
        <w:pStyle w:val="KeepWithNext"/>
        <w:rPr>
          <w:rtl/>
          <w:lang w:eastAsia="he-IL"/>
        </w:rPr>
      </w:pPr>
    </w:p>
    <w:p w:rsidR="0078428D" w:rsidRDefault="0078428D" w:rsidP="0078428D">
      <w:pPr>
        <w:rPr>
          <w:rtl/>
          <w:lang w:eastAsia="he-IL"/>
        </w:rPr>
      </w:pPr>
      <w:r>
        <w:rPr>
          <w:rFonts w:hint="cs"/>
          <w:rtl/>
          <w:lang w:eastAsia="he-IL"/>
        </w:rPr>
        <w:t xml:space="preserve">בואו נדייק מה זה אומר ברירת מחדל. </w:t>
      </w:r>
      <w:bookmarkStart w:id="3170" w:name="_ETM_Q1_8863000"/>
      <w:bookmarkEnd w:id="3170"/>
      <w:r>
        <w:rPr>
          <w:rFonts w:hint="cs"/>
          <w:rtl/>
          <w:lang w:eastAsia="he-IL"/>
        </w:rPr>
        <w:t xml:space="preserve">אם המגבלות מאפשרות את זה, אז ברור שהחוק </w:t>
      </w:r>
      <w:bookmarkStart w:id="3171" w:name="_ETM_Q1_8868000"/>
      <w:bookmarkEnd w:id="3171"/>
      <w:r>
        <w:rPr>
          <w:rFonts w:hint="cs"/>
          <w:rtl/>
          <w:lang w:eastAsia="he-IL"/>
        </w:rPr>
        <w:t xml:space="preserve">לא מאפשר, אז זו לא ברירת מחדל. החוק לא </w:t>
      </w:r>
      <w:bookmarkStart w:id="3172" w:name="_ETM_Q1_8871000"/>
      <w:bookmarkEnd w:id="3172"/>
      <w:r>
        <w:rPr>
          <w:rFonts w:hint="cs"/>
          <w:rtl/>
          <w:lang w:eastAsia="he-IL"/>
        </w:rPr>
        <w:t xml:space="preserve">חל. ואם המגבלות לא מאפשרות, אז ליו"ר מוסד </w:t>
      </w:r>
      <w:bookmarkStart w:id="3173" w:name="_ETM_Q1_8875000"/>
      <w:bookmarkEnd w:id="3173"/>
      <w:r>
        <w:rPr>
          <w:rFonts w:hint="cs"/>
          <w:rtl/>
          <w:lang w:eastAsia="he-IL"/>
        </w:rPr>
        <w:t xml:space="preserve">התכנון יהיה שיקול דעת האם לאפשר את זה ב"זום" או </w:t>
      </w:r>
      <w:bookmarkStart w:id="3174" w:name="_ETM_Q1_8879000"/>
      <w:bookmarkEnd w:id="3174"/>
      <w:r>
        <w:rPr>
          <w:rFonts w:hint="cs"/>
          <w:rtl/>
          <w:lang w:eastAsia="he-IL"/>
        </w:rPr>
        <w:t>לדחות את הדיון בהתאם</w:t>
      </w:r>
      <w:r w:rsidR="007D2004">
        <w:rPr>
          <w:rFonts w:hint="cs"/>
          <w:rtl/>
          <w:lang w:eastAsia="he-IL"/>
        </w:rPr>
        <w:t xml:space="preserve"> לשיקולים שנקבעו בסעיף 6</w:t>
      </w:r>
      <w:bookmarkStart w:id="3175" w:name="_ETM_Q1_8882000"/>
      <w:bookmarkEnd w:id="3175"/>
      <w:r w:rsidR="007D2004">
        <w:rPr>
          <w:rFonts w:hint="cs"/>
          <w:rtl/>
          <w:lang w:eastAsia="he-IL"/>
        </w:rPr>
        <w:t xml:space="preserve">(א) ו-(ג). </w:t>
      </w:r>
    </w:p>
    <w:p w:rsidR="007D2004" w:rsidRDefault="007D2004" w:rsidP="0078428D">
      <w:pPr>
        <w:rPr>
          <w:rtl/>
          <w:lang w:eastAsia="he-IL"/>
        </w:rPr>
      </w:pPr>
    </w:p>
    <w:p w:rsidR="007D2004" w:rsidRDefault="007D2004" w:rsidP="007D2004">
      <w:pPr>
        <w:pStyle w:val="a4"/>
        <w:keepNext/>
        <w:rPr>
          <w:rtl/>
        </w:rPr>
      </w:pPr>
      <w:bookmarkStart w:id="3176" w:name="_ETM_Q1_8883000"/>
      <w:bookmarkStart w:id="3177" w:name="ET_speaker_5292_549"/>
      <w:bookmarkEnd w:id="3176"/>
      <w:r w:rsidRPr="007D2004">
        <w:rPr>
          <w:rStyle w:val="TagStyle"/>
          <w:rtl/>
        </w:rPr>
        <w:t xml:space="preserve"> &lt;&lt; דובר &gt;&gt; </w:t>
      </w:r>
      <w:r>
        <w:rPr>
          <w:rtl/>
        </w:rPr>
        <w:t>אוסאמה סעדי (הרשימה המשותפת):</w:t>
      </w:r>
      <w:r w:rsidRPr="007D2004">
        <w:rPr>
          <w:rStyle w:val="TagStyle"/>
          <w:rtl/>
        </w:rPr>
        <w:t xml:space="preserve"> &lt;&lt; דובר &gt;&gt;</w:t>
      </w:r>
      <w:r>
        <w:rPr>
          <w:rtl/>
        </w:rPr>
        <w:t xml:space="preserve">   </w:t>
      </w:r>
      <w:bookmarkEnd w:id="3177"/>
    </w:p>
    <w:p w:rsidR="007D2004" w:rsidRDefault="007D2004" w:rsidP="007D2004">
      <w:pPr>
        <w:pStyle w:val="KeepWithNext"/>
        <w:rPr>
          <w:rtl/>
          <w:lang w:eastAsia="he-IL"/>
        </w:rPr>
      </w:pPr>
    </w:p>
    <w:p w:rsidR="007D2004" w:rsidRDefault="007D2004" w:rsidP="007D2004">
      <w:pPr>
        <w:rPr>
          <w:rtl/>
          <w:lang w:eastAsia="he-IL"/>
        </w:rPr>
      </w:pPr>
      <w:bookmarkStart w:id="3178" w:name="_ETM_Q1_8886000"/>
      <w:bookmarkEnd w:id="3178"/>
      <w:r>
        <w:rPr>
          <w:rFonts w:hint="cs"/>
          <w:rtl/>
          <w:lang w:eastAsia="he-IL"/>
        </w:rPr>
        <w:t xml:space="preserve">אבל אם אין לו נגישות טכנולוגית - - </w:t>
      </w:r>
      <w:bookmarkStart w:id="3179" w:name="_ETM_Q1_8887000"/>
      <w:bookmarkEnd w:id="3179"/>
      <w:r>
        <w:rPr>
          <w:rFonts w:hint="cs"/>
          <w:rtl/>
          <w:lang w:eastAsia="he-IL"/>
        </w:rPr>
        <w:t xml:space="preserve">- </w:t>
      </w:r>
    </w:p>
    <w:p w:rsidR="007D2004" w:rsidRDefault="007D2004" w:rsidP="007D2004">
      <w:pPr>
        <w:rPr>
          <w:rtl/>
          <w:lang w:eastAsia="he-IL"/>
        </w:rPr>
      </w:pPr>
    </w:p>
    <w:p w:rsidR="007D2004" w:rsidRDefault="007D2004" w:rsidP="007D2004">
      <w:pPr>
        <w:pStyle w:val="af6"/>
        <w:keepNext/>
        <w:rPr>
          <w:rtl/>
        </w:rPr>
      </w:pPr>
      <w:bookmarkStart w:id="3180" w:name="_ETM_Q1_8888000"/>
      <w:bookmarkStart w:id="3181" w:name="ET_yor_5777_550"/>
      <w:bookmarkEnd w:id="3180"/>
      <w:r w:rsidRPr="007D2004">
        <w:rPr>
          <w:rStyle w:val="TagStyle"/>
          <w:rtl/>
        </w:rPr>
        <w:t xml:space="preserve"> &lt;&lt; יור &gt;&gt; </w:t>
      </w:r>
      <w:r>
        <w:rPr>
          <w:rtl/>
        </w:rPr>
        <w:t>היו"ר מיקי חיימוביץ':</w:t>
      </w:r>
      <w:r w:rsidRPr="007D2004">
        <w:rPr>
          <w:rStyle w:val="TagStyle"/>
          <w:rtl/>
        </w:rPr>
        <w:t xml:space="preserve"> &lt;&lt; יור &gt;&gt;</w:t>
      </w:r>
      <w:r>
        <w:rPr>
          <w:rtl/>
        </w:rPr>
        <w:t xml:space="preserve">   </w:t>
      </w:r>
      <w:bookmarkEnd w:id="3181"/>
    </w:p>
    <w:p w:rsidR="007D2004" w:rsidRDefault="007D2004" w:rsidP="007D2004">
      <w:pPr>
        <w:pStyle w:val="KeepWithNext"/>
        <w:rPr>
          <w:rtl/>
          <w:lang w:eastAsia="he-IL"/>
        </w:rPr>
      </w:pPr>
    </w:p>
    <w:p w:rsidR="007D2004" w:rsidRDefault="007D2004" w:rsidP="007D2004">
      <w:pPr>
        <w:rPr>
          <w:rtl/>
          <w:lang w:eastAsia="he-IL"/>
        </w:rPr>
      </w:pPr>
      <w:r>
        <w:rPr>
          <w:rFonts w:hint="cs"/>
          <w:rtl/>
          <w:lang w:eastAsia="he-IL"/>
        </w:rPr>
        <w:t>אלה שני דברים שונים, אוסאמה. תומר, אולי כדאי שתסביר</w:t>
      </w:r>
      <w:bookmarkStart w:id="3182" w:name="_ETM_Q1_8890000"/>
      <w:bookmarkEnd w:id="3182"/>
      <w:r>
        <w:rPr>
          <w:rFonts w:hint="cs"/>
          <w:rtl/>
          <w:lang w:eastAsia="he-IL"/>
        </w:rPr>
        <w:t xml:space="preserve"> את העניין של ברירת המחדל. </w:t>
      </w:r>
    </w:p>
    <w:p w:rsidR="007D2004" w:rsidRDefault="007D2004" w:rsidP="007D2004">
      <w:pPr>
        <w:rPr>
          <w:rtl/>
          <w:lang w:eastAsia="he-IL"/>
        </w:rPr>
      </w:pPr>
    </w:p>
    <w:p w:rsidR="007D2004" w:rsidRDefault="007D2004" w:rsidP="007D2004">
      <w:pPr>
        <w:pStyle w:val="a4"/>
        <w:keepNext/>
        <w:rPr>
          <w:rtl/>
        </w:rPr>
      </w:pPr>
      <w:bookmarkStart w:id="3183" w:name="_ETM_Q1_8892000"/>
      <w:bookmarkStart w:id="3184" w:name="ET_speaker_תומר_רוזנר_551"/>
      <w:bookmarkEnd w:id="3183"/>
      <w:r w:rsidRPr="007D2004">
        <w:rPr>
          <w:rStyle w:val="TagStyle"/>
          <w:rtl/>
        </w:rPr>
        <w:t xml:space="preserve"> &lt;&lt; דובר &gt;&gt; </w:t>
      </w:r>
      <w:r>
        <w:rPr>
          <w:rtl/>
        </w:rPr>
        <w:t>תומר רוזנר:</w:t>
      </w:r>
      <w:r w:rsidRPr="007D2004">
        <w:rPr>
          <w:rStyle w:val="TagStyle"/>
          <w:rtl/>
        </w:rPr>
        <w:t xml:space="preserve"> &lt;&lt; דובר &gt;&gt;</w:t>
      </w:r>
      <w:r>
        <w:rPr>
          <w:rtl/>
        </w:rPr>
        <w:t xml:space="preserve">   </w:t>
      </w:r>
      <w:bookmarkEnd w:id="3184"/>
    </w:p>
    <w:p w:rsidR="007D2004" w:rsidRDefault="007D2004" w:rsidP="007D2004">
      <w:pPr>
        <w:pStyle w:val="KeepWithNext"/>
        <w:rPr>
          <w:rtl/>
          <w:lang w:eastAsia="he-IL"/>
        </w:rPr>
      </w:pPr>
    </w:p>
    <w:p w:rsidR="007D2004" w:rsidRDefault="007D2004" w:rsidP="007D2004">
      <w:pPr>
        <w:rPr>
          <w:rtl/>
          <w:lang w:eastAsia="he-IL"/>
        </w:rPr>
      </w:pPr>
      <w:bookmarkStart w:id="3185" w:name="_ETM_Q1_8893000"/>
      <w:bookmarkEnd w:id="3185"/>
      <w:r>
        <w:rPr>
          <w:rFonts w:hint="cs"/>
          <w:rtl/>
          <w:lang w:eastAsia="he-IL"/>
        </w:rPr>
        <w:t xml:space="preserve">הנושא של ברירת המחדל עלה </w:t>
      </w:r>
      <w:bookmarkStart w:id="3186" w:name="_ETM_Q1_8895000"/>
      <w:bookmarkEnd w:id="3186"/>
      <w:r>
        <w:rPr>
          <w:rFonts w:hint="cs"/>
          <w:rtl/>
          <w:lang w:eastAsia="he-IL"/>
        </w:rPr>
        <w:t xml:space="preserve">כי מוסד התכנון יכול לעשות גם מאמץ לחפש אולם </w:t>
      </w:r>
      <w:bookmarkStart w:id="3187" w:name="_ETM_Q1_8899000"/>
      <w:bookmarkEnd w:id="3187"/>
      <w:r>
        <w:rPr>
          <w:rFonts w:hint="cs"/>
          <w:rtl/>
          <w:lang w:eastAsia="he-IL"/>
        </w:rPr>
        <w:t xml:space="preserve">גדול יותר, ואם אין לו להשתמש בבית ספר. </w:t>
      </w:r>
    </w:p>
    <w:p w:rsidR="007D2004" w:rsidRDefault="007D2004" w:rsidP="007D2004">
      <w:pPr>
        <w:rPr>
          <w:rtl/>
          <w:lang w:eastAsia="he-IL"/>
        </w:rPr>
      </w:pPr>
    </w:p>
    <w:p w:rsidR="007D2004" w:rsidRDefault="007D2004" w:rsidP="007D2004">
      <w:pPr>
        <w:pStyle w:val="af9"/>
        <w:keepNext/>
        <w:rPr>
          <w:rtl/>
          <w:lang w:eastAsia="he-IL"/>
        </w:rPr>
      </w:pPr>
      <w:bookmarkStart w:id="3188" w:name="ET_guest_853908_552"/>
      <w:r w:rsidRPr="007D2004">
        <w:rPr>
          <w:rStyle w:val="TagStyle"/>
          <w:rtl/>
        </w:rPr>
        <w:t xml:space="preserve"> &lt;&lt; אורח &gt;&gt; </w:t>
      </w:r>
      <w:r>
        <w:rPr>
          <w:rtl/>
          <w:lang w:eastAsia="he-IL"/>
        </w:rPr>
        <w:t>בנימין ארביב:</w:t>
      </w:r>
      <w:r w:rsidRPr="007D2004">
        <w:rPr>
          <w:rStyle w:val="TagStyle"/>
          <w:rtl/>
        </w:rPr>
        <w:t xml:space="preserve"> &lt;&lt; אורח &gt;&gt;</w:t>
      </w:r>
      <w:r>
        <w:rPr>
          <w:rtl/>
          <w:lang w:eastAsia="he-IL"/>
        </w:rPr>
        <w:t xml:space="preserve">   </w:t>
      </w:r>
      <w:bookmarkEnd w:id="3188"/>
    </w:p>
    <w:p w:rsidR="007D2004" w:rsidRDefault="007D2004" w:rsidP="007D2004">
      <w:pPr>
        <w:pStyle w:val="KeepWithNext"/>
        <w:rPr>
          <w:rtl/>
          <w:lang w:eastAsia="he-IL"/>
        </w:rPr>
      </w:pPr>
    </w:p>
    <w:p w:rsidR="007D2004" w:rsidRDefault="007D2004" w:rsidP="007D2004">
      <w:pPr>
        <w:rPr>
          <w:rtl/>
          <w:lang w:eastAsia="he-IL"/>
        </w:rPr>
      </w:pPr>
      <w:r>
        <w:rPr>
          <w:rFonts w:hint="cs"/>
          <w:rtl/>
          <w:lang w:eastAsia="he-IL"/>
        </w:rPr>
        <w:t xml:space="preserve">זה נושא </w:t>
      </w:r>
      <w:bookmarkStart w:id="3189" w:name="_ETM_Q1_8912000"/>
      <w:bookmarkEnd w:id="3189"/>
      <w:r>
        <w:rPr>
          <w:rFonts w:hint="cs"/>
          <w:rtl/>
          <w:lang w:eastAsia="he-IL"/>
        </w:rPr>
        <w:t xml:space="preserve">חשוב. </w:t>
      </w:r>
    </w:p>
    <w:p w:rsidR="007D2004" w:rsidRDefault="007D2004" w:rsidP="007D2004">
      <w:pPr>
        <w:rPr>
          <w:rtl/>
          <w:lang w:eastAsia="he-IL"/>
        </w:rPr>
      </w:pPr>
    </w:p>
    <w:p w:rsidR="007D2004" w:rsidRDefault="007D2004" w:rsidP="007D2004">
      <w:pPr>
        <w:pStyle w:val="a4"/>
        <w:keepNext/>
        <w:rPr>
          <w:rtl/>
        </w:rPr>
      </w:pPr>
      <w:bookmarkStart w:id="3190" w:name="_ETM_Q1_8913000"/>
      <w:bookmarkStart w:id="3191" w:name="ET_speaker_תומר_רוזנר_553"/>
      <w:bookmarkEnd w:id="3190"/>
      <w:r w:rsidRPr="007D2004">
        <w:rPr>
          <w:rStyle w:val="TagStyle"/>
          <w:rtl/>
        </w:rPr>
        <w:t xml:space="preserve"> &lt;&lt; דובר &gt;&gt; </w:t>
      </w:r>
      <w:r>
        <w:rPr>
          <w:rtl/>
        </w:rPr>
        <w:t>תומר רוזנר:</w:t>
      </w:r>
      <w:r w:rsidRPr="007D2004">
        <w:rPr>
          <w:rStyle w:val="TagStyle"/>
          <w:rtl/>
        </w:rPr>
        <w:t xml:space="preserve"> &lt;&lt; דובר &gt;&gt;</w:t>
      </w:r>
      <w:r>
        <w:rPr>
          <w:rtl/>
        </w:rPr>
        <w:t xml:space="preserve">   </w:t>
      </w:r>
      <w:bookmarkEnd w:id="3191"/>
    </w:p>
    <w:p w:rsidR="007D2004" w:rsidRDefault="007D2004" w:rsidP="007D2004">
      <w:pPr>
        <w:pStyle w:val="KeepWithNext"/>
        <w:rPr>
          <w:rtl/>
          <w:lang w:eastAsia="he-IL"/>
        </w:rPr>
      </w:pPr>
    </w:p>
    <w:p w:rsidR="007D2004" w:rsidRDefault="007D2004" w:rsidP="007D2004">
      <w:pPr>
        <w:rPr>
          <w:rtl/>
          <w:lang w:eastAsia="he-IL"/>
        </w:rPr>
      </w:pPr>
      <w:bookmarkStart w:id="3192" w:name="_ETM_Q1_8914000"/>
      <w:bookmarkEnd w:id="3192"/>
      <w:r>
        <w:rPr>
          <w:rFonts w:hint="cs"/>
          <w:rtl/>
          <w:lang w:eastAsia="he-IL"/>
        </w:rPr>
        <w:t>לכן אני מתעכב עליו. ההצעה של יושבת-ראש הוועדה הייתה לקבוע את ברירת המחדל, זאת אומרת שייעשה כל מאמץ</w:t>
      </w:r>
      <w:bookmarkStart w:id="3193" w:name="_ETM_Q1_8920000"/>
      <w:bookmarkEnd w:id="3193"/>
      <w:r>
        <w:rPr>
          <w:rFonts w:hint="cs"/>
          <w:rtl/>
          <w:lang w:eastAsia="he-IL"/>
        </w:rPr>
        <w:t xml:space="preserve">. רק אם אין ברירה יעשו. </w:t>
      </w:r>
    </w:p>
    <w:p w:rsidR="007D2004" w:rsidRDefault="007D2004" w:rsidP="007D2004">
      <w:pPr>
        <w:rPr>
          <w:rtl/>
          <w:lang w:eastAsia="he-IL"/>
        </w:rPr>
      </w:pPr>
    </w:p>
    <w:p w:rsidR="007D2004" w:rsidRDefault="007D2004" w:rsidP="007D2004">
      <w:pPr>
        <w:pStyle w:val="af9"/>
        <w:keepNext/>
        <w:rPr>
          <w:rtl/>
          <w:lang w:eastAsia="he-IL"/>
        </w:rPr>
      </w:pPr>
      <w:bookmarkStart w:id="3194" w:name="ET_guest_853908_554"/>
      <w:r w:rsidRPr="007D2004">
        <w:rPr>
          <w:rStyle w:val="TagStyle"/>
          <w:rtl/>
        </w:rPr>
        <w:t xml:space="preserve"> &lt;&lt; אורח &gt;&gt; </w:t>
      </w:r>
      <w:r>
        <w:rPr>
          <w:rtl/>
          <w:lang w:eastAsia="he-IL"/>
        </w:rPr>
        <w:t>בנימין ארביב:</w:t>
      </w:r>
      <w:r w:rsidRPr="007D2004">
        <w:rPr>
          <w:rStyle w:val="TagStyle"/>
          <w:rtl/>
        </w:rPr>
        <w:t xml:space="preserve"> &lt;&lt; אורח &gt;&gt;</w:t>
      </w:r>
      <w:r>
        <w:rPr>
          <w:rtl/>
          <w:lang w:eastAsia="he-IL"/>
        </w:rPr>
        <w:t xml:space="preserve">   </w:t>
      </w:r>
      <w:bookmarkEnd w:id="3194"/>
    </w:p>
    <w:p w:rsidR="007D2004" w:rsidRDefault="007D2004" w:rsidP="007D2004">
      <w:pPr>
        <w:pStyle w:val="KeepWithNext"/>
        <w:rPr>
          <w:rtl/>
          <w:lang w:eastAsia="he-IL"/>
        </w:rPr>
      </w:pPr>
    </w:p>
    <w:p w:rsidR="007D2004" w:rsidRDefault="007D2004" w:rsidP="007D2004">
      <w:pPr>
        <w:rPr>
          <w:rtl/>
          <w:lang w:eastAsia="he-IL"/>
        </w:rPr>
      </w:pPr>
      <w:r>
        <w:rPr>
          <w:rFonts w:hint="cs"/>
          <w:rtl/>
          <w:lang w:eastAsia="he-IL"/>
        </w:rPr>
        <w:t xml:space="preserve">מה זאת אומרת? </w:t>
      </w:r>
      <w:bookmarkStart w:id="3195" w:name="_ETM_Q1_8924000"/>
      <w:bookmarkEnd w:id="3195"/>
      <w:r>
        <w:rPr>
          <w:rFonts w:hint="cs"/>
          <w:rtl/>
          <w:lang w:eastAsia="he-IL"/>
        </w:rPr>
        <w:t xml:space="preserve">תמיד יש ברירה לשכור אולם אירועים. </w:t>
      </w:r>
    </w:p>
    <w:p w:rsidR="007D2004" w:rsidRDefault="007D2004" w:rsidP="007D2004">
      <w:pPr>
        <w:rPr>
          <w:rtl/>
          <w:lang w:eastAsia="he-IL"/>
        </w:rPr>
      </w:pPr>
    </w:p>
    <w:p w:rsidR="007D2004" w:rsidRDefault="007D2004" w:rsidP="007D2004">
      <w:pPr>
        <w:pStyle w:val="af9"/>
        <w:keepNext/>
        <w:rPr>
          <w:rtl/>
          <w:lang w:eastAsia="he-IL"/>
        </w:rPr>
      </w:pPr>
      <w:bookmarkStart w:id="3196" w:name="_ETM_Q1_8929000"/>
      <w:bookmarkStart w:id="3197" w:name="ET_guest_371555_555"/>
      <w:bookmarkEnd w:id="3196"/>
      <w:r w:rsidRPr="007D2004">
        <w:rPr>
          <w:rStyle w:val="TagStyle"/>
          <w:rtl/>
        </w:rPr>
        <w:t xml:space="preserve"> &lt;&lt; אורח &gt;&gt; </w:t>
      </w:r>
      <w:r>
        <w:rPr>
          <w:rtl/>
          <w:lang w:eastAsia="he-IL"/>
        </w:rPr>
        <w:t>דלית זילבר:</w:t>
      </w:r>
      <w:r w:rsidRPr="007D2004">
        <w:rPr>
          <w:rStyle w:val="TagStyle"/>
          <w:rtl/>
        </w:rPr>
        <w:t xml:space="preserve"> &lt;&lt; אורח &gt;&gt;</w:t>
      </w:r>
      <w:r>
        <w:rPr>
          <w:rtl/>
          <w:lang w:eastAsia="he-IL"/>
        </w:rPr>
        <w:t xml:space="preserve">   </w:t>
      </w:r>
      <w:bookmarkEnd w:id="3197"/>
    </w:p>
    <w:p w:rsidR="007D2004" w:rsidRDefault="007D2004" w:rsidP="007D2004">
      <w:pPr>
        <w:pStyle w:val="KeepWithNext"/>
        <w:rPr>
          <w:rtl/>
          <w:lang w:eastAsia="he-IL"/>
        </w:rPr>
      </w:pPr>
    </w:p>
    <w:p w:rsidR="007D2004" w:rsidRDefault="007D2004" w:rsidP="007D2004">
      <w:pPr>
        <w:rPr>
          <w:rtl/>
          <w:lang w:eastAsia="he-IL"/>
        </w:rPr>
      </w:pPr>
      <w:r>
        <w:rPr>
          <w:rFonts w:hint="cs"/>
          <w:rtl/>
          <w:lang w:eastAsia="he-IL"/>
        </w:rPr>
        <w:t xml:space="preserve">היה לי דיון </w:t>
      </w:r>
      <w:bookmarkStart w:id="3198" w:name="_ETM_Q1_8928000"/>
      <w:bookmarkEnd w:id="3198"/>
      <w:r>
        <w:rPr>
          <w:rFonts w:hint="cs"/>
          <w:rtl/>
          <w:lang w:eastAsia="he-IL"/>
        </w:rPr>
        <w:t xml:space="preserve">אחד שנקבע, ובגלל המגבלות השתמשנו בשלושה אולמות, ואז היינו </w:t>
      </w:r>
      <w:bookmarkStart w:id="3199" w:name="_ETM_Q1_8932000"/>
      <w:bookmarkEnd w:id="3199"/>
      <w:r>
        <w:rPr>
          <w:rFonts w:hint="cs"/>
          <w:rtl/>
          <w:lang w:eastAsia="he-IL"/>
        </w:rPr>
        <w:t>צריכים לקבל אולם אחר באכסניה שבעבר היינו הולכים אליה</w:t>
      </w:r>
      <w:bookmarkStart w:id="3200" w:name="_ETM_Q1_8940000"/>
      <w:bookmarkEnd w:id="3200"/>
      <w:r>
        <w:rPr>
          <w:rFonts w:hint="cs"/>
          <w:rtl/>
          <w:lang w:eastAsia="he-IL"/>
        </w:rPr>
        <w:t xml:space="preserve">, והאוצר לא אישר לי את זה בוועדת </w:t>
      </w:r>
      <w:bookmarkStart w:id="3201" w:name="_ETM_Q1_8941000"/>
      <w:bookmarkEnd w:id="3201"/>
      <w:r>
        <w:rPr>
          <w:rFonts w:hint="cs"/>
          <w:rtl/>
          <w:lang w:eastAsia="he-IL"/>
        </w:rPr>
        <w:t xml:space="preserve">חריגים. אז מה אני הולכת לעשות? </w:t>
      </w:r>
    </w:p>
    <w:p w:rsidR="007D2004" w:rsidRDefault="007D2004" w:rsidP="007D2004">
      <w:pPr>
        <w:rPr>
          <w:rtl/>
          <w:lang w:eastAsia="he-IL"/>
        </w:rPr>
      </w:pPr>
    </w:p>
    <w:p w:rsidR="007D2004" w:rsidRDefault="007D2004" w:rsidP="007D2004">
      <w:pPr>
        <w:pStyle w:val="a4"/>
        <w:keepNext/>
        <w:rPr>
          <w:rtl/>
        </w:rPr>
      </w:pPr>
      <w:bookmarkStart w:id="3202" w:name="ET_speaker_5292_556"/>
      <w:r w:rsidRPr="007D2004">
        <w:rPr>
          <w:rStyle w:val="TagStyle"/>
          <w:rtl/>
        </w:rPr>
        <w:t xml:space="preserve"> &lt;&lt; דובר &gt;&gt; </w:t>
      </w:r>
      <w:r>
        <w:rPr>
          <w:rtl/>
        </w:rPr>
        <w:t>אוסאמה סעדי (הרשימה המשותפת):</w:t>
      </w:r>
      <w:r w:rsidRPr="007D2004">
        <w:rPr>
          <w:rStyle w:val="TagStyle"/>
          <w:rtl/>
        </w:rPr>
        <w:t xml:space="preserve"> &lt;&lt; דובר &gt;&gt;</w:t>
      </w:r>
      <w:r>
        <w:rPr>
          <w:rtl/>
        </w:rPr>
        <w:t xml:space="preserve">   </w:t>
      </w:r>
      <w:bookmarkEnd w:id="3202"/>
    </w:p>
    <w:p w:rsidR="007D2004" w:rsidRDefault="007D2004" w:rsidP="007D2004">
      <w:pPr>
        <w:pStyle w:val="KeepWithNext"/>
        <w:rPr>
          <w:rtl/>
          <w:lang w:eastAsia="he-IL"/>
        </w:rPr>
      </w:pPr>
    </w:p>
    <w:p w:rsidR="007D2004" w:rsidRDefault="007D2004" w:rsidP="007D2004">
      <w:pPr>
        <w:rPr>
          <w:rtl/>
          <w:lang w:eastAsia="he-IL"/>
        </w:rPr>
      </w:pPr>
      <w:r>
        <w:rPr>
          <w:rFonts w:hint="cs"/>
          <w:rtl/>
          <w:lang w:eastAsia="he-IL"/>
        </w:rPr>
        <w:t xml:space="preserve">אם האוצר לא אישר, לא אישר. </w:t>
      </w:r>
    </w:p>
    <w:p w:rsidR="000046EE" w:rsidRDefault="000046EE" w:rsidP="000046EE">
      <w:pPr>
        <w:rPr>
          <w:rtl/>
          <w:lang w:eastAsia="he-IL"/>
        </w:rPr>
      </w:pPr>
    </w:p>
    <w:p w:rsidR="00D24471" w:rsidRDefault="00D24471" w:rsidP="00D24471">
      <w:pPr>
        <w:pStyle w:val="af9"/>
        <w:keepNext/>
        <w:rPr>
          <w:rtl/>
          <w:lang w:eastAsia="he-IL"/>
        </w:rPr>
      </w:pPr>
      <w:bookmarkStart w:id="3203" w:name="ET_guest_371555_557"/>
      <w:r w:rsidRPr="00D24471">
        <w:rPr>
          <w:rStyle w:val="TagStyle"/>
          <w:rtl/>
        </w:rPr>
        <w:t xml:space="preserve"> &lt;&lt; אורח &gt;&gt; </w:t>
      </w:r>
      <w:r>
        <w:rPr>
          <w:rtl/>
          <w:lang w:eastAsia="he-IL"/>
        </w:rPr>
        <w:t>דלית זילבר:</w:t>
      </w:r>
      <w:r w:rsidRPr="00D24471">
        <w:rPr>
          <w:rStyle w:val="TagStyle"/>
          <w:rtl/>
        </w:rPr>
        <w:t xml:space="preserve"> &lt;&lt; אורח &gt;&gt;</w:t>
      </w:r>
      <w:r>
        <w:rPr>
          <w:rtl/>
          <w:lang w:eastAsia="he-IL"/>
        </w:rPr>
        <w:t xml:space="preserve">   </w:t>
      </w:r>
      <w:bookmarkEnd w:id="3203"/>
    </w:p>
    <w:p w:rsidR="00D24471" w:rsidRDefault="00D24471" w:rsidP="00D24471">
      <w:pPr>
        <w:pStyle w:val="KeepWithNext"/>
        <w:rPr>
          <w:rtl/>
          <w:lang w:eastAsia="he-IL"/>
        </w:rPr>
      </w:pPr>
    </w:p>
    <w:p w:rsidR="00D24471" w:rsidRDefault="00D24471" w:rsidP="00D24471">
      <w:pPr>
        <w:rPr>
          <w:rtl/>
          <w:lang w:eastAsia="he-IL"/>
        </w:rPr>
      </w:pPr>
      <w:r>
        <w:rPr>
          <w:rFonts w:hint="cs"/>
          <w:rtl/>
          <w:lang w:eastAsia="he-IL"/>
        </w:rPr>
        <w:t xml:space="preserve">אז אחר כך אמרו לי, לכי לעירייה. אני לא מוכנה ללכת לדון בעירייה כשהיא בעלת </w:t>
      </w:r>
      <w:bookmarkStart w:id="3204" w:name="_ETM_Q1_8950000"/>
      <w:bookmarkEnd w:id="3204"/>
      <w:r>
        <w:rPr>
          <w:rFonts w:hint="cs"/>
          <w:rtl/>
          <w:lang w:eastAsia="he-IL"/>
        </w:rPr>
        <w:t xml:space="preserve">עניין. תומר, אין לזה גבולות. גם אם אני אקבל את </w:t>
      </w:r>
      <w:bookmarkStart w:id="3205" w:name="_ETM_Q1_8953000"/>
      <w:bookmarkEnd w:id="3205"/>
      <w:r>
        <w:rPr>
          <w:rFonts w:hint="cs"/>
          <w:rtl/>
          <w:lang w:eastAsia="he-IL"/>
        </w:rPr>
        <w:t xml:space="preserve">אצטדיון בלומפילד מעכשיו עד סוף הקורונה אני חושבת </w:t>
      </w:r>
      <w:bookmarkStart w:id="3206" w:name="_ETM_Q1_8957000"/>
      <w:bookmarkEnd w:id="3206"/>
      <w:r>
        <w:rPr>
          <w:rFonts w:hint="cs"/>
          <w:rtl/>
          <w:lang w:eastAsia="he-IL"/>
        </w:rPr>
        <w:t xml:space="preserve">שלא אוכל לעמוד בזה. </w:t>
      </w:r>
    </w:p>
    <w:p w:rsidR="003B1892" w:rsidRDefault="003B1892" w:rsidP="00D24471">
      <w:pPr>
        <w:rPr>
          <w:rtl/>
          <w:lang w:eastAsia="he-IL"/>
        </w:rPr>
      </w:pPr>
    </w:p>
    <w:p w:rsidR="003B1892" w:rsidRDefault="003B1892" w:rsidP="003B1892">
      <w:pPr>
        <w:pStyle w:val="a4"/>
        <w:keepNext/>
        <w:rPr>
          <w:rtl/>
        </w:rPr>
      </w:pPr>
      <w:bookmarkStart w:id="3207" w:name="ET_speaker_5292_558"/>
      <w:r w:rsidRPr="003B1892">
        <w:rPr>
          <w:rStyle w:val="TagStyle"/>
          <w:rtl/>
        </w:rPr>
        <w:t xml:space="preserve"> &lt;&lt; דובר &gt;&gt; </w:t>
      </w:r>
      <w:r>
        <w:rPr>
          <w:rtl/>
        </w:rPr>
        <w:t>אוסאמה סעדי (הרשימה המשותפת):</w:t>
      </w:r>
      <w:r w:rsidRPr="003B1892">
        <w:rPr>
          <w:rStyle w:val="TagStyle"/>
          <w:rtl/>
        </w:rPr>
        <w:t xml:space="preserve"> &lt;&lt; דובר &gt;&gt;</w:t>
      </w:r>
      <w:r>
        <w:rPr>
          <w:rtl/>
        </w:rPr>
        <w:t xml:space="preserve">   </w:t>
      </w:r>
      <w:bookmarkEnd w:id="3207"/>
    </w:p>
    <w:p w:rsidR="003B1892" w:rsidRDefault="003B1892" w:rsidP="003B1892">
      <w:pPr>
        <w:pStyle w:val="KeepWithNext"/>
        <w:rPr>
          <w:rtl/>
          <w:lang w:eastAsia="he-IL"/>
        </w:rPr>
      </w:pPr>
    </w:p>
    <w:p w:rsidR="003B1892" w:rsidRDefault="003B1892" w:rsidP="003B1892">
      <w:pPr>
        <w:rPr>
          <w:rtl/>
          <w:lang w:eastAsia="he-IL"/>
        </w:rPr>
      </w:pPr>
      <w:r>
        <w:rPr>
          <w:rFonts w:hint="cs"/>
          <w:rtl/>
          <w:lang w:eastAsia="he-IL"/>
        </w:rPr>
        <w:t xml:space="preserve">למה אתם מקצינים את הדברים האלה? </w:t>
      </w:r>
      <w:bookmarkStart w:id="3208" w:name="_ETM_Q1_8965000"/>
      <w:bookmarkEnd w:id="3208"/>
      <w:r>
        <w:rPr>
          <w:rFonts w:hint="cs"/>
          <w:rtl/>
          <w:lang w:eastAsia="he-IL"/>
        </w:rPr>
        <w:t xml:space="preserve">אף אחד לא בא להקצין. </w:t>
      </w:r>
    </w:p>
    <w:p w:rsidR="003B1892" w:rsidRDefault="003B1892" w:rsidP="003B1892">
      <w:pPr>
        <w:rPr>
          <w:rtl/>
          <w:lang w:eastAsia="he-IL"/>
        </w:rPr>
      </w:pPr>
    </w:p>
    <w:p w:rsidR="003B1892" w:rsidRDefault="003B1892" w:rsidP="003B1892">
      <w:pPr>
        <w:pStyle w:val="af6"/>
        <w:keepNext/>
        <w:rPr>
          <w:rtl/>
        </w:rPr>
      </w:pPr>
      <w:bookmarkStart w:id="3209" w:name="ET_yor_5777_559"/>
      <w:r w:rsidRPr="003B1892">
        <w:rPr>
          <w:rStyle w:val="TagStyle"/>
          <w:rtl/>
        </w:rPr>
        <w:t xml:space="preserve"> &lt;&lt; יור &gt;&gt; </w:t>
      </w:r>
      <w:r>
        <w:rPr>
          <w:rtl/>
        </w:rPr>
        <w:t>היו"ר מיקי חיימוביץ':</w:t>
      </w:r>
      <w:r w:rsidRPr="003B1892">
        <w:rPr>
          <w:rStyle w:val="TagStyle"/>
          <w:rtl/>
        </w:rPr>
        <w:t xml:space="preserve"> &lt;&lt; יור &gt;&gt;</w:t>
      </w:r>
      <w:r>
        <w:rPr>
          <w:rtl/>
        </w:rPr>
        <w:t xml:space="preserve">   </w:t>
      </w:r>
      <w:bookmarkEnd w:id="3209"/>
    </w:p>
    <w:p w:rsidR="003B1892" w:rsidRDefault="003B1892" w:rsidP="003B1892">
      <w:pPr>
        <w:pStyle w:val="KeepWithNext"/>
        <w:rPr>
          <w:rtl/>
          <w:lang w:eastAsia="he-IL"/>
        </w:rPr>
      </w:pPr>
    </w:p>
    <w:p w:rsidR="003B1892" w:rsidRDefault="003B1892" w:rsidP="003B1892">
      <w:pPr>
        <w:rPr>
          <w:rtl/>
          <w:lang w:eastAsia="he-IL"/>
        </w:rPr>
      </w:pPr>
      <w:r>
        <w:rPr>
          <w:rFonts w:hint="cs"/>
          <w:rtl/>
          <w:lang w:eastAsia="he-IL"/>
        </w:rPr>
        <w:t>שיקול הדעת יישאר שלכם. לא נבקש ממך לשכור</w:t>
      </w:r>
      <w:bookmarkStart w:id="3210" w:name="_ETM_Q1_8974000"/>
      <w:bookmarkEnd w:id="3210"/>
      <w:r>
        <w:rPr>
          <w:rFonts w:hint="cs"/>
          <w:rtl/>
          <w:lang w:eastAsia="he-IL"/>
        </w:rPr>
        <w:t xml:space="preserve"> את בלומפילד, אבל לפחות שהמאמץ יהיה בכל זאת לקיים </w:t>
      </w:r>
      <w:bookmarkStart w:id="3211" w:name="_ETM_Q1_8978000"/>
      <w:bookmarkEnd w:id="3211"/>
      <w:r>
        <w:rPr>
          <w:rFonts w:hint="cs"/>
          <w:rtl/>
          <w:lang w:eastAsia="he-IL"/>
        </w:rPr>
        <w:t>את זה באופן פיסי. אבל עדיין לא הבנתי</w:t>
      </w:r>
      <w:bookmarkStart w:id="3212" w:name="_ETM_Q1_8982000"/>
      <w:bookmarkEnd w:id="3212"/>
      <w:r>
        <w:rPr>
          <w:rFonts w:hint="cs"/>
          <w:rtl/>
          <w:lang w:eastAsia="he-IL"/>
        </w:rPr>
        <w:t xml:space="preserve"> את ההתייחסות שלכם לגבי הסעיף של אם אין נגישות פיסית, </w:t>
      </w:r>
      <w:bookmarkStart w:id="3213" w:name="_ETM_Q1_8985000"/>
      <w:bookmarkEnd w:id="3213"/>
      <w:r>
        <w:rPr>
          <w:rFonts w:hint="cs"/>
          <w:rtl/>
          <w:lang w:eastAsia="he-IL"/>
        </w:rPr>
        <w:t xml:space="preserve">מה הבעיה לאפשר את הדבר הזה? באמת אני לא </w:t>
      </w:r>
      <w:bookmarkStart w:id="3214" w:name="_ETM_Q1_8987000"/>
      <w:bookmarkEnd w:id="3214"/>
      <w:r>
        <w:rPr>
          <w:rFonts w:hint="cs"/>
          <w:rtl/>
          <w:lang w:eastAsia="he-IL"/>
        </w:rPr>
        <w:t xml:space="preserve">מבינה מה הבעיה. </w:t>
      </w:r>
    </w:p>
    <w:p w:rsidR="00950BE3" w:rsidRDefault="00950BE3" w:rsidP="003B1892">
      <w:pPr>
        <w:rPr>
          <w:rtl/>
          <w:lang w:eastAsia="he-IL"/>
        </w:rPr>
      </w:pPr>
    </w:p>
    <w:p w:rsidR="00950BE3" w:rsidRDefault="00950BE3" w:rsidP="00950BE3">
      <w:pPr>
        <w:pStyle w:val="af9"/>
        <w:keepNext/>
        <w:rPr>
          <w:rtl/>
          <w:lang w:eastAsia="he-IL"/>
        </w:rPr>
      </w:pPr>
      <w:bookmarkStart w:id="3215" w:name="ET_guest_853908_560"/>
      <w:r w:rsidRPr="00950BE3">
        <w:rPr>
          <w:rStyle w:val="TagStyle"/>
          <w:rtl/>
        </w:rPr>
        <w:t xml:space="preserve"> &lt;&lt; אורח &gt;&gt; </w:t>
      </w:r>
      <w:r>
        <w:rPr>
          <w:rtl/>
          <w:lang w:eastAsia="he-IL"/>
        </w:rPr>
        <w:t>בנימין ארביב:</w:t>
      </w:r>
      <w:r w:rsidRPr="00950BE3">
        <w:rPr>
          <w:rStyle w:val="TagStyle"/>
          <w:rtl/>
        </w:rPr>
        <w:t xml:space="preserve"> &lt;&lt; אורח &gt;&gt;</w:t>
      </w:r>
      <w:r>
        <w:rPr>
          <w:rtl/>
          <w:lang w:eastAsia="he-IL"/>
        </w:rPr>
        <w:t xml:space="preserve">   </w:t>
      </w:r>
      <w:bookmarkEnd w:id="3215"/>
    </w:p>
    <w:p w:rsidR="00950BE3" w:rsidRDefault="00950BE3" w:rsidP="00950BE3">
      <w:pPr>
        <w:pStyle w:val="KeepWithNext"/>
        <w:rPr>
          <w:rtl/>
          <w:lang w:eastAsia="he-IL"/>
        </w:rPr>
      </w:pPr>
    </w:p>
    <w:p w:rsidR="00950BE3" w:rsidRDefault="00950BE3" w:rsidP="00950BE3">
      <w:pPr>
        <w:rPr>
          <w:rtl/>
          <w:lang w:eastAsia="he-IL"/>
        </w:rPr>
      </w:pPr>
      <w:r>
        <w:rPr>
          <w:rFonts w:hint="cs"/>
          <w:rtl/>
          <w:lang w:eastAsia="he-IL"/>
        </w:rPr>
        <w:t xml:space="preserve">אז חזרנו רק לטיעון שאמרנו שהחשש הוא </w:t>
      </w:r>
      <w:bookmarkStart w:id="3216" w:name="_ETM_Q1_8991000"/>
      <w:bookmarkEnd w:id="3216"/>
      <w:r>
        <w:rPr>
          <w:rFonts w:hint="cs"/>
          <w:rtl/>
          <w:lang w:eastAsia="he-IL"/>
        </w:rPr>
        <w:t>מניצול לרעה. אמרנו בדיון בבוקר, וזה היה מקובל עלייך, שבמסגרת</w:t>
      </w:r>
      <w:bookmarkStart w:id="3217" w:name="_ETM_Q1_8998000"/>
      <w:bookmarkEnd w:id="3217"/>
      <w:r>
        <w:rPr>
          <w:rFonts w:hint="cs"/>
          <w:rtl/>
          <w:lang w:eastAsia="he-IL"/>
        </w:rPr>
        <w:t xml:space="preserve"> השיקולים שהמתנגד יפרט למה הוא לא יכול ב"זום", בגלל שיש </w:t>
      </w:r>
      <w:bookmarkStart w:id="3218" w:name="_ETM_Q1_9002000"/>
      <w:bookmarkEnd w:id="3218"/>
      <w:r>
        <w:rPr>
          <w:rFonts w:hint="cs"/>
          <w:rtl/>
          <w:lang w:eastAsia="he-IL"/>
        </w:rPr>
        <w:t xml:space="preserve">לו בעיה של נגישות טכנולוגית, אז הוא יפרט ויגיד: באזור </w:t>
      </w:r>
      <w:bookmarkStart w:id="3219" w:name="_ETM_Q1_9007000"/>
      <w:bookmarkEnd w:id="3219"/>
      <w:r>
        <w:rPr>
          <w:rFonts w:hint="cs"/>
          <w:rtl/>
          <w:lang w:eastAsia="he-IL"/>
        </w:rPr>
        <w:t xml:space="preserve">שלי אין לי טלפון חכם, אין לי קליטה וכו'. ואז </w:t>
      </w:r>
      <w:bookmarkStart w:id="3220" w:name="_ETM_Q1_9011000"/>
      <w:bookmarkEnd w:id="3220"/>
      <w:r>
        <w:rPr>
          <w:rFonts w:hint="cs"/>
          <w:rtl/>
          <w:lang w:eastAsia="he-IL"/>
        </w:rPr>
        <w:t xml:space="preserve">היו"ר יבחן האם זה ניצול לרעה או לא. ואם הוא ישתכנע שזה לא ניצול לרעה וזה בתום לב וזו פנייה </w:t>
      </w:r>
      <w:bookmarkStart w:id="3221" w:name="_ETM_Q1_9013000"/>
      <w:bookmarkEnd w:id="3221"/>
      <w:r>
        <w:rPr>
          <w:rFonts w:hint="cs"/>
          <w:rtl/>
          <w:lang w:eastAsia="he-IL"/>
        </w:rPr>
        <w:t xml:space="preserve">אמיתית, אז אכן הוא ידאג או לדחות את הדיון </w:t>
      </w:r>
      <w:bookmarkStart w:id="3222" w:name="_ETM_Q1_9018000"/>
      <w:bookmarkEnd w:id="3222"/>
      <w:r>
        <w:rPr>
          <w:rFonts w:hint="cs"/>
          <w:rtl/>
          <w:lang w:eastAsia="he-IL"/>
        </w:rPr>
        <w:t xml:space="preserve">אם זה מתאפשר או לזמן אותו פיסית. אבל לקבוע בחוק </w:t>
      </w:r>
      <w:bookmarkStart w:id="3223" w:name="_ETM_Q1_9019000"/>
      <w:bookmarkEnd w:id="3223"/>
      <w:r w:rsidR="00081CA2">
        <w:rPr>
          <w:rFonts w:hint="cs"/>
          <w:rtl/>
          <w:lang w:eastAsia="he-IL"/>
        </w:rPr>
        <w:t xml:space="preserve">שתהיה חובה להעמיד חדר לכל מתנגד - - - </w:t>
      </w:r>
    </w:p>
    <w:p w:rsidR="00081CA2" w:rsidRDefault="00081CA2" w:rsidP="00950BE3">
      <w:pPr>
        <w:rPr>
          <w:rtl/>
          <w:lang w:eastAsia="he-IL"/>
        </w:rPr>
      </w:pPr>
    </w:p>
    <w:p w:rsidR="00081CA2" w:rsidRDefault="00081CA2" w:rsidP="00081CA2">
      <w:pPr>
        <w:pStyle w:val="af6"/>
        <w:keepNext/>
        <w:rPr>
          <w:rtl/>
        </w:rPr>
      </w:pPr>
      <w:bookmarkStart w:id="3224" w:name="ET_yor_5777_561"/>
      <w:r w:rsidRPr="00081CA2">
        <w:rPr>
          <w:rStyle w:val="TagStyle"/>
          <w:rtl/>
        </w:rPr>
        <w:t xml:space="preserve"> &lt;&lt; יור &gt;&gt; </w:t>
      </w:r>
      <w:r>
        <w:rPr>
          <w:rtl/>
        </w:rPr>
        <w:t>היו"ר מיקי חיימוביץ':</w:t>
      </w:r>
      <w:r w:rsidRPr="00081CA2">
        <w:rPr>
          <w:rStyle w:val="TagStyle"/>
          <w:rtl/>
        </w:rPr>
        <w:t xml:space="preserve"> &lt;&lt; יור &gt;&gt;</w:t>
      </w:r>
      <w:r>
        <w:rPr>
          <w:rtl/>
        </w:rPr>
        <w:t xml:space="preserve">   </w:t>
      </w:r>
      <w:bookmarkEnd w:id="3224"/>
    </w:p>
    <w:p w:rsidR="00081CA2" w:rsidRDefault="00081CA2" w:rsidP="00081CA2">
      <w:pPr>
        <w:pStyle w:val="KeepWithNext"/>
        <w:rPr>
          <w:rtl/>
          <w:lang w:eastAsia="he-IL"/>
        </w:rPr>
      </w:pPr>
    </w:p>
    <w:p w:rsidR="00081CA2" w:rsidRDefault="00081CA2" w:rsidP="00081CA2">
      <w:pPr>
        <w:rPr>
          <w:rtl/>
          <w:lang w:eastAsia="he-IL"/>
        </w:rPr>
      </w:pPr>
      <w:r>
        <w:rPr>
          <w:rFonts w:hint="cs"/>
          <w:rtl/>
          <w:lang w:eastAsia="he-IL"/>
        </w:rPr>
        <w:t xml:space="preserve">אמצעים </w:t>
      </w:r>
      <w:bookmarkStart w:id="3225" w:name="_ETM_Q1_9025000"/>
      <w:bookmarkEnd w:id="3225"/>
      <w:r>
        <w:rPr>
          <w:rFonts w:hint="cs"/>
          <w:rtl/>
          <w:lang w:eastAsia="he-IL"/>
        </w:rPr>
        <w:t xml:space="preserve">טכנולוגיים לאפשר לו, לדאוג שהאדם הזה יוכל להשמיע את </w:t>
      </w:r>
      <w:bookmarkStart w:id="3226" w:name="_ETM_Q1_9030000"/>
      <w:bookmarkEnd w:id="3226"/>
      <w:r>
        <w:rPr>
          <w:rFonts w:hint="cs"/>
          <w:rtl/>
          <w:lang w:eastAsia="he-IL"/>
        </w:rPr>
        <w:t xml:space="preserve">התנגדותו. זה הדבר המינימלי שצריך לדאוג לו. </w:t>
      </w:r>
    </w:p>
    <w:p w:rsidR="00182E7F" w:rsidRDefault="00182E7F" w:rsidP="00081CA2">
      <w:pPr>
        <w:rPr>
          <w:rtl/>
          <w:lang w:eastAsia="he-IL"/>
        </w:rPr>
      </w:pPr>
    </w:p>
    <w:p w:rsidR="00182E7F" w:rsidRDefault="00182E7F" w:rsidP="00182E7F">
      <w:pPr>
        <w:pStyle w:val="af9"/>
        <w:keepNext/>
        <w:rPr>
          <w:rtl/>
          <w:lang w:eastAsia="he-IL"/>
        </w:rPr>
      </w:pPr>
      <w:bookmarkStart w:id="3227" w:name="ET_guest_853908_562"/>
      <w:r w:rsidRPr="00182E7F">
        <w:rPr>
          <w:rStyle w:val="TagStyle"/>
          <w:rtl/>
        </w:rPr>
        <w:t xml:space="preserve"> &lt;&lt; אורח &gt;&gt; </w:t>
      </w:r>
      <w:r>
        <w:rPr>
          <w:rtl/>
          <w:lang w:eastAsia="he-IL"/>
        </w:rPr>
        <w:t>בנימין ארביב:</w:t>
      </w:r>
      <w:r w:rsidRPr="00182E7F">
        <w:rPr>
          <w:rStyle w:val="TagStyle"/>
          <w:rtl/>
        </w:rPr>
        <w:t xml:space="preserve"> &lt;&lt; אורח &gt;&gt;</w:t>
      </w:r>
      <w:r>
        <w:rPr>
          <w:rtl/>
          <w:lang w:eastAsia="he-IL"/>
        </w:rPr>
        <w:t xml:space="preserve">   </w:t>
      </w:r>
      <w:bookmarkEnd w:id="3227"/>
    </w:p>
    <w:p w:rsidR="00182E7F" w:rsidRDefault="00182E7F" w:rsidP="00182E7F">
      <w:pPr>
        <w:pStyle w:val="KeepWithNext"/>
        <w:rPr>
          <w:rtl/>
          <w:lang w:eastAsia="he-IL"/>
        </w:rPr>
      </w:pPr>
    </w:p>
    <w:p w:rsidR="00182E7F" w:rsidRDefault="00182E7F" w:rsidP="00182E7F">
      <w:pPr>
        <w:rPr>
          <w:rtl/>
          <w:lang w:eastAsia="he-IL"/>
        </w:rPr>
      </w:pPr>
      <w:r>
        <w:rPr>
          <w:rFonts w:hint="cs"/>
          <w:rtl/>
          <w:lang w:eastAsia="he-IL"/>
        </w:rPr>
        <w:t>אני רק מז</w:t>
      </w:r>
      <w:bookmarkStart w:id="3228" w:name="_ETM_Q1_9035000"/>
      <w:bookmarkStart w:id="3229" w:name="_ETM_Q1_9038000"/>
      <w:bookmarkEnd w:id="3228"/>
      <w:bookmarkEnd w:id="3229"/>
      <w:r>
        <w:rPr>
          <w:rFonts w:hint="cs"/>
          <w:rtl/>
          <w:lang w:eastAsia="he-IL"/>
        </w:rPr>
        <w:t xml:space="preserve">כיר את החשש שעלה, שאם תהיה חובה לספק אמצעים טכנולוגיים או </w:t>
      </w:r>
      <w:bookmarkStart w:id="3230" w:name="_ETM_Q1_9036000"/>
      <w:bookmarkEnd w:id="3230"/>
      <w:r>
        <w:rPr>
          <w:rFonts w:hint="cs"/>
          <w:rtl/>
          <w:lang w:eastAsia="he-IL"/>
        </w:rPr>
        <w:t xml:space="preserve">חדר, אז יגידו 50 מתנגדים שאין להם נגישות. </w:t>
      </w:r>
    </w:p>
    <w:p w:rsidR="00182E7F" w:rsidRDefault="00182E7F" w:rsidP="00182E7F">
      <w:pPr>
        <w:rPr>
          <w:rtl/>
          <w:lang w:eastAsia="he-IL"/>
        </w:rPr>
      </w:pPr>
      <w:bookmarkStart w:id="3231" w:name="_ETM_Q1_9043000"/>
      <w:bookmarkEnd w:id="3231"/>
    </w:p>
    <w:p w:rsidR="00182E7F" w:rsidRDefault="00182E7F" w:rsidP="00182E7F">
      <w:pPr>
        <w:pStyle w:val="a4"/>
        <w:keepNext/>
        <w:rPr>
          <w:rtl/>
        </w:rPr>
      </w:pPr>
      <w:bookmarkStart w:id="3232" w:name="_ETM_Q1_9044000"/>
      <w:bookmarkStart w:id="3233" w:name="ET_speaker_5292_563"/>
      <w:bookmarkEnd w:id="3232"/>
      <w:r w:rsidRPr="00182E7F">
        <w:rPr>
          <w:rStyle w:val="TagStyle"/>
          <w:rtl/>
        </w:rPr>
        <w:t xml:space="preserve"> &lt;&lt; דובר &gt;&gt; </w:t>
      </w:r>
      <w:r>
        <w:rPr>
          <w:rtl/>
        </w:rPr>
        <w:t>אוסאמה סעדי (הרשימה המשותפת):</w:t>
      </w:r>
      <w:r w:rsidRPr="00182E7F">
        <w:rPr>
          <w:rStyle w:val="TagStyle"/>
          <w:rtl/>
        </w:rPr>
        <w:t xml:space="preserve"> &lt;&lt; דובר &gt;&gt;</w:t>
      </w:r>
      <w:r>
        <w:rPr>
          <w:rtl/>
        </w:rPr>
        <w:t xml:space="preserve">   </w:t>
      </w:r>
      <w:bookmarkEnd w:id="3233"/>
    </w:p>
    <w:p w:rsidR="00182E7F" w:rsidRDefault="00182E7F" w:rsidP="00182E7F">
      <w:pPr>
        <w:pStyle w:val="KeepWithNext"/>
        <w:rPr>
          <w:rtl/>
          <w:lang w:eastAsia="he-IL"/>
        </w:rPr>
      </w:pPr>
    </w:p>
    <w:p w:rsidR="00182E7F" w:rsidRDefault="00182E7F" w:rsidP="00182E7F">
      <w:pPr>
        <w:rPr>
          <w:rtl/>
          <w:lang w:eastAsia="he-IL"/>
        </w:rPr>
      </w:pPr>
      <w:r>
        <w:rPr>
          <w:rFonts w:hint="cs"/>
          <w:rtl/>
          <w:lang w:eastAsia="he-IL"/>
        </w:rPr>
        <w:t xml:space="preserve">אבל ראש מוסד התכנון הוא זה שקובע. </w:t>
      </w:r>
    </w:p>
    <w:p w:rsidR="000A4803" w:rsidRDefault="000A4803" w:rsidP="00182E7F">
      <w:pPr>
        <w:rPr>
          <w:rtl/>
          <w:lang w:eastAsia="he-IL"/>
        </w:rPr>
      </w:pPr>
    </w:p>
    <w:p w:rsidR="00316174" w:rsidRDefault="000A4803" w:rsidP="000A4803">
      <w:pPr>
        <w:pStyle w:val="a4"/>
        <w:keepNext/>
        <w:rPr>
          <w:rtl/>
        </w:rPr>
      </w:pPr>
      <w:bookmarkStart w:id="3234" w:name="ET_speaker_5919_564"/>
      <w:r w:rsidRPr="000A4803">
        <w:rPr>
          <w:rStyle w:val="TagStyle"/>
          <w:rtl/>
        </w:rPr>
        <w:t xml:space="preserve"> &lt;&lt; דובר &gt;&gt; </w:t>
      </w:r>
      <w:r>
        <w:rPr>
          <w:rtl/>
        </w:rPr>
        <w:t>סונדוס סאלח (הרשימה המשותפת):</w:t>
      </w:r>
      <w:r w:rsidRPr="000A4803">
        <w:rPr>
          <w:rStyle w:val="TagStyle"/>
          <w:rtl/>
        </w:rPr>
        <w:t xml:space="preserve"> &lt;&lt; דובר &gt;&gt;</w:t>
      </w:r>
      <w:r>
        <w:rPr>
          <w:rtl/>
        </w:rPr>
        <w:t xml:space="preserve">   </w:t>
      </w:r>
      <w:bookmarkEnd w:id="3234"/>
    </w:p>
    <w:p w:rsidR="000A4803" w:rsidRDefault="000A4803" w:rsidP="000A4803">
      <w:pPr>
        <w:pStyle w:val="KeepWithNext"/>
        <w:rPr>
          <w:rtl/>
          <w:lang w:eastAsia="he-IL"/>
        </w:rPr>
      </w:pPr>
    </w:p>
    <w:p w:rsidR="000A4803" w:rsidRDefault="000A4803" w:rsidP="000A4803">
      <w:pPr>
        <w:rPr>
          <w:rtl/>
          <w:lang w:eastAsia="he-IL"/>
        </w:rPr>
      </w:pPr>
      <w:r>
        <w:rPr>
          <w:rFonts w:hint="cs"/>
          <w:rtl/>
          <w:lang w:eastAsia="he-IL"/>
        </w:rPr>
        <w:t xml:space="preserve">זה ציוד שלך למשרד, אתה לא מחלק ל-50 איש. </w:t>
      </w:r>
    </w:p>
    <w:p w:rsidR="000A4803" w:rsidRDefault="000A4803" w:rsidP="000A4803">
      <w:pPr>
        <w:rPr>
          <w:rtl/>
          <w:lang w:eastAsia="he-IL"/>
        </w:rPr>
      </w:pPr>
    </w:p>
    <w:p w:rsidR="000A4803" w:rsidRDefault="000A4803" w:rsidP="000A4803">
      <w:pPr>
        <w:pStyle w:val="af6"/>
        <w:keepNext/>
        <w:rPr>
          <w:rtl/>
        </w:rPr>
      </w:pPr>
      <w:bookmarkStart w:id="3235" w:name="_ETM_Q1_9048000"/>
      <w:bookmarkStart w:id="3236" w:name="ET_yor_5777_565"/>
      <w:bookmarkEnd w:id="3235"/>
      <w:r w:rsidRPr="000A4803">
        <w:rPr>
          <w:rStyle w:val="TagStyle"/>
          <w:rtl/>
        </w:rPr>
        <w:t xml:space="preserve"> &lt;&lt; יור &gt;&gt; </w:t>
      </w:r>
      <w:r>
        <w:rPr>
          <w:rtl/>
        </w:rPr>
        <w:t>היו"ר מיקי חיימוביץ':</w:t>
      </w:r>
      <w:r w:rsidRPr="000A4803">
        <w:rPr>
          <w:rStyle w:val="TagStyle"/>
          <w:rtl/>
        </w:rPr>
        <w:t xml:space="preserve"> &lt;&lt; יור &gt;&gt;</w:t>
      </w:r>
      <w:r>
        <w:rPr>
          <w:rtl/>
        </w:rPr>
        <w:t xml:space="preserve">   </w:t>
      </w:r>
      <w:bookmarkEnd w:id="3236"/>
    </w:p>
    <w:p w:rsidR="000A4803" w:rsidRDefault="000A4803" w:rsidP="000A4803">
      <w:pPr>
        <w:pStyle w:val="KeepWithNext"/>
        <w:rPr>
          <w:rtl/>
          <w:lang w:eastAsia="he-IL"/>
        </w:rPr>
      </w:pPr>
    </w:p>
    <w:p w:rsidR="000A4803" w:rsidRDefault="000A4803" w:rsidP="000A4803">
      <w:pPr>
        <w:rPr>
          <w:rtl/>
          <w:lang w:eastAsia="he-IL"/>
        </w:rPr>
      </w:pPr>
      <w:r>
        <w:rPr>
          <w:rFonts w:hint="cs"/>
          <w:rtl/>
          <w:lang w:eastAsia="he-IL"/>
        </w:rPr>
        <w:t xml:space="preserve">אם מספיק זמן מראש הוא </w:t>
      </w:r>
      <w:bookmarkStart w:id="3237" w:name="_ETM_Q1_9050000"/>
      <w:bookmarkEnd w:id="3237"/>
      <w:r>
        <w:rPr>
          <w:rFonts w:hint="cs"/>
          <w:rtl/>
          <w:lang w:eastAsia="he-IL"/>
        </w:rPr>
        <w:t xml:space="preserve">מודיע את זה, אפשר לדבר איתו ואפשר לדאוג. אפשר </w:t>
      </w:r>
      <w:bookmarkStart w:id="3238" w:name="_ETM_Q1_9057000"/>
      <w:bookmarkEnd w:id="3238"/>
      <w:r>
        <w:rPr>
          <w:rFonts w:hint="cs"/>
          <w:rtl/>
          <w:lang w:eastAsia="he-IL"/>
        </w:rPr>
        <w:t xml:space="preserve">לסדר שיהיה בחדר של המועצה, שהוא ילך לשם וינהל </w:t>
      </w:r>
      <w:bookmarkStart w:id="3239" w:name="_ETM_Q1_9061000"/>
      <w:bookmarkEnd w:id="3239"/>
      <w:r>
        <w:rPr>
          <w:rFonts w:hint="cs"/>
          <w:rtl/>
          <w:lang w:eastAsia="he-IL"/>
        </w:rPr>
        <w:t xml:space="preserve">משם את התקשורת הזאת. </w:t>
      </w:r>
    </w:p>
    <w:p w:rsidR="000A4803" w:rsidRDefault="000A4803" w:rsidP="000A4803">
      <w:pPr>
        <w:rPr>
          <w:rtl/>
          <w:lang w:eastAsia="he-IL"/>
        </w:rPr>
      </w:pPr>
    </w:p>
    <w:p w:rsidR="000A4803" w:rsidRDefault="000A4803" w:rsidP="000A4803">
      <w:pPr>
        <w:pStyle w:val="af9"/>
        <w:keepNext/>
        <w:rPr>
          <w:rtl/>
          <w:lang w:eastAsia="he-IL"/>
        </w:rPr>
      </w:pPr>
      <w:bookmarkStart w:id="3240" w:name="_ETM_Q1_9060000"/>
      <w:bookmarkStart w:id="3241" w:name="ET_guest_853908_566"/>
      <w:bookmarkEnd w:id="3240"/>
      <w:r w:rsidRPr="000A4803">
        <w:rPr>
          <w:rStyle w:val="TagStyle"/>
          <w:rtl/>
        </w:rPr>
        <w:t xml:space="preserve"> &lt;&lt; אורח &gt;&gt; </w:t>
      </w:r>
      <w:r>
        <w:rPr>
          <w:rtl/>
          <w:lang w:eastAsia="he-IL"/>
        </w:rPr>
        <w:t>בנימין ארביב:</w:t>
      </w:r>
      <w:r w:rsidRPr="000A4803">
        <w:rPr>
          <w:rStyle w:val="TagStyle"/>
          <w:rtl/>
        </w:rPr>
        <w:t xml:space="preserve"> &lt;&lt; אורח &gt;&gt;</w:t>
      </w:r>
      <w:r>
        <w:rPr>
          <w:rtl/>
          <w:lang w:eastAsia="he-IL"/>
        </w:rPr>
        <w:t xml:space="preserve">   </w:t>
      </w:r>
      <w:bookmarkEnd w:id="3241"/>
    </w:p>
    <w:p w:rsidR="000A4803" w:rsidRDefault="000A4803" w:rsidP="000A4803">
      <w:pPr>
        <w:pStyle w:val="KeepWithNext"/>
        <w:rPr>
          <w:rtl/>
          <w:lang w:eastAsia="he-IL"/>
        </w:rPr>
      </w:pPr>
    </w:p>
    <w:p w:rsidR="000A4803" w:rsidRDefault="000A4803" w:rsidP="000A4803">
      <w:pPr>
        <w:rPr>
          <w:rtl/>
          <w:lang w:eastAsia="he-IL"/>
        </w:rPr>
      </w:pPr>
      <w:bookmarkStart w:id="3242" w:name="_ETM_Q1_9059000"/>
      <w:bookmarkEnd w:id="3242"/>
      <w:r>
        <w:rPr>
          <w:rFonts w:hint="cs"/>
          <w:rtl/>
          <w:lang w:eastAsia="he-IL"/>
        </w:rPr>
        <w:t xml:space="preserve">אבל מה יקרה אם 50 </w:t>
      </w:r>
      <w:bookmarkStart w:id="3243" w:name="_ETM_Q1_9062000"/>
      <w:bookmarkEnd w:id="3243"/>
      <w:r>
        <w:rPr>
          <w:rFonts w:hint="cs"/>
          <w:rtl/>
          <w:lang w:eastAsia="he-IL"/>
        </w:rPr>
        <w:t xml:space="preserve">מתנגדים יגידו שיש להם בעיה בנגישות טכנולוגית והם </w:t>
      </w:r>
      <w:bookmarkStart w:id="3244" w:name="_ETM_Q1_9063000"/>
      <w:bookmarkEnd w:id="3244"/>
      <w:r>
        <w:rPr>
          <w:rFonts w:hint="cs"/>
          <w:rtl/>
          <w:lang w:eastAsia="he-IL"/>
        </w:rPr>
        <w:t>מבקשים להגיע לאותה עמדה בודדת?</w:t>
      </w:r>
    </w:p>
    <w:p w:rsidR="000A4803" w:rsidRDefault="000A4803" w:rsidP="000A4803">
      <w:pPr>
        <w:rPr>
          <w:rtl/>
          <w:lang w:eastAsia="he-IL"/>
        </w:rPr>
      </w:pPr>
    </w:p>
    <w:p w:rsidR="000A4803" w:rsidRDefault="000A4803" w:rsidP="000A4803">
      <w:pPr>
        <w:pStyle w:val="a4"/>
        <w:keepNext/>
        <w:rPr>
          <w:rtl/>
        </w:rPr>
      </w:pPr>
      <w:bookmarkStart w:id="3245" w:name="_ETM_Q1_9069000"/>
      <w:bookmarkStart w:id="3246" w:name="ET_speaker_תומר_רוזנר_567"/>
      <w:bookmarkEnd w:id="3245"/>
      <w:r w:rsidRPr="000A4803">
        <w:rPr>
          <w:rStyle w:val="TagStyle"/>
          <w:rtl/>
        </w:rPr>
        <w:t xml:space="preserve"> &lt;&lt; דובר &gt;&gt; </w:t>
      </w:r>
      <w:r>
        <w:rPr>
          <w:rtl/>
        </w:rPr>
        <w:t>תומר רוזנר:</w:t>
      </w:r>
      <w:r w:rsidRPr="000A4803">
        <w:rPr>
          <w:rStyle w:val="TagStyle"/>
          <w:rtl/>
        </w:rPr>
        <w:t xml:space="preserve"> &lt;&lt; דובר &gt;&gt;</w:t>
      </w:r>
      <w:r>
        <w:rPr>
          <w:rtl/>
        </w:rPr>
        <w:t xml:space="preserve">   </w:t>
      </w:r>
      <w:bookmarkEnd w:id="3246"/>
    </w:p>
    <w:p w:rsidR="000A4803" w:rsidRDefault="000A4803" w:rsidP="000A4803">
      <w:pPr>
        <w:pStyle w:val="KeepWithNext"/>
        <w:rPr>
          <w:rtl/>
          <w:lang w:eastAsia="he-IL"/>
        </w:rPr>
      </w:pPr>
    </w:p>
    <w:p w:rsidR="000A4803" w:rsidRDefault="000A4803" w:rsidP="000A4803">
      <w:pPr>
        <w:rPr>
          <w:rtl/>
          <w:lang w:eastAsia="he-IL"/>
        </w:rPr>
      </w:pPr>
      <w:r>
        <w:rPr>
          <w:rFonts w:hint="cs"/>
          <w:rtl/>
          <w:lang w:eastAsia="he-IL"/>
        </w:rPr>
        <w:t>זה לא קשור. קודם כל, את</w:t>
      </w:r>
      <w:bookmarkStart w:id="3247" w:name="_ETM_Q1_9070000"/>
      <w:bookmarkEnd w:id="3247"/>
      <w:r>
        <w:rPr>
          <w:rFonts w:hint="cs"/>
          <w:rtl/>
          <w:lang w:eastAsia="he-IL"/>
        </w:rPr>
        <w:t xml:space="preserve">ה לא חייב לתת להם עמדת מחשב קבועה עם </w:t>
      </w:r>
      <w:bookmarkStart w:id="3248" w:name="_ETM_Q1_9073000"/>
      <w:bookmarkEnd w:id="3248"/>
      <w:r>
        <w:rPr>
          <w:rFonts w:hint="cs"/>
          <w:rtl/>
          <w:lang w:eastAsia="he-IL"/>
        </w:rPr>
        <w:t xml:space="preserve">חדר. אתה יכול לתת להם טלפון נייד, אתה יכול לתת להם כל מיני דברים. </w:t>
      </w:r>
    </w:p>
    <w:p w:rsidR="000A4803" w:rsidRDefault="000A4803" w:rsidP="000A4803">
      <w:pPr>
        <w:rPr>
          <w:rtl/>
          <w:lang w:eastAsia="he-IL"/>
        </w:rPr>
      </w:pPr>
    </w:p>
    <w:p w:rsidR="000A4803" w:rsidRDefault="000A4803" w:rsidP="000A4803">
      <w:pPr>
        <w:pStyle w:val="af9"/>
        <w:keepNext/>
        <w:rPr>
          <w:rtl/>
          <w:lang w:eastAsia="he-IL"/>
        </w:rPr>
      </w:pPr>
      <w:bookmarkStart w:id="3249" w:name="_ETM_Q1_9077000"/>
      <w:bookmarkStart w:id="3250" w:name="ET_guest_853908_568"/>
      <w:bookmarkEnd w:id="3249"/>
      <w:r w:rsidRPr="000A4803">
        <w:rPr>
          <w:rStyle w:val="TagStyle"/>
          <w:rtl/>
        </w:rPr>
        <w:t xml:space="preserve"> &lt;&lt; אורח &gt;&gt; </w:t>
      </w:r>
      <w:r>
        <w:rPr>
          <w:rtl/>
          <w:lang w:eastAsia="he-IL"/>
        </w:rPr>
        <w:t>בנימין ארביב:</w:t>
      </w:r>
      <w:r w:rsidRPr="000A4803">
        <w:rPr>
          <w:rStyle w:val="TagStyle"/>
          <w:rtl/>
        </w:rPr>
        <w:t xml:space="preserve"> &lt;&lt; אורח &gt;&gt;</w:t>
      </w:r>
      <w:r>
        <w:rPr>
          <w:rtl/>
          <w:lang w:eastAsia="he-IL"/>
        </w:rPr>
        <w:t xml:space="preserve">   </w:t>
      </w:r>
      <w:bookmarkEnd w:id="3250"/>
    </w:p>
    <w:p w:rsidR="000A4803" w:rsidRDefault="000A4803" w:rsidP="000A4803">
      <w:pPr>
        <w:pStyle w:val="KeepWithNext"/>
        <w:rPr>
          <w:rtl/>
          <w:lang w:eastAsia="he-IL"/>
        </w:rPr>
      </w:pPr>
    </w:p>
    <w:p w:rsidR="000A4803" w:rsidRDefault="000A4803" w:rsidP="000A4803">
      <w:pPr>
        <w:rPr>
          <w:rtl/>
          <w:lang w:eastAsia="he-IL"/>
        </w:rPr>
      </w:pPr>
      <w:r>
        <w:rPr>
          <w:rFonts w:hint="cs"/>
          <w:rtl/>
          <w:lang w:eastAsia="he-IL"/>
        </w:rPr>
        <w:t xml:space="preserve">אבל מה המשמעות שאם יש 500 </w:t>
      </w:r>
      <w:bookmarkStart w:id="3251" w:name="_ETM_Q1_9079000"/>
      <w:bookmarkEnd w:id="3251"/>
      <w:r>
        <w:rPr>
          <w:rFonts w:hint="cs"/>
          <w:rtl/>
          <w:lang w:eastAsia="he-IL"/>
        </w:rPr>
        <w:t xml:space="preserve">מתנגדים? </w:t>
      </w:r>
    </w:p>
    <w:p w:rsidR="000A4803" w:rsidRDefault="000A4803" w:rsidP="000A4803">
      <w:pPr>
        <w:rPr>
          <w:rtl/>
          <w:lang w:eastAsia="he-IL"/>
        </w:rPr>
      </w:pPr>
    </w:p>
    <w:p w:rsidR="000A4803" w:rsidRDefault="000A4803" w:rsidP="000A4803">
      <w:pPr>
        <w:pStyle w:val="a4"/>
        <w:keepNext/>
        <w:rPr>
          <w:rtl/>
        </w:rPr>
      </w:pPr>
      <w:bookmarkStart w:id="3252" w:name="_ETM_Q1_9086000"/>
      <w:bookmarkStart w:id="3253" w:name="ET_speaker_5919_569"/>
      <w:bookmarkEnd w:id="3252"/>
      <w:r w:rsidRPr="000A4803">
        <w:rPr>
          <w:rStyle w:val="TagStyle"/>
          <w:rtl/>
        </w:rPr>
        <w:t xml:space="preserve"> &lt;&lt; דובר &gt;&gt; </w:t>
      </w:r>
      <w:r>
        <w:rPr>
          <w:rtl/>
        </w:rPr>
        <w:t>סונדוס סאלח (הרשימה המשותפת):</w:t>
      </w:r>
      <w:r w:rsidRPr="000A4803">
        <w:rPr>
          <w:rStyle w:val="TagStyle"/>
          <w:rtl/>
        </w:rPr>
        <w:t xml:space="preserve"> &lt;&lt; דובר &gt;&gt;</w:t>
      </w:r>
      <w:r>
        <w:rPr>
          <w:rtl/>
        </w:rPr>
        <w:t xml:space="preserve">   </w:t>
      </w:r>
      <w:bookmarkEnd w:id="3253"/>
    </w:p>
    <w:p w:rsidR="000A4803" w:rsidRDefault="000A4803" w:rsidP="000A4803">
      <w:pPr>
        <w:pStyle w:val="KeepWithNext"/>
        <w:rPr>
          <w:rtl/>
          <w:lang w:eastAsia="he-IL"/>
        </w:rPr>
      </w:pPr>
    </w:p>
    <w:p w:rsidR="000A4803" w:rsidRDefault="000A4803" w:rsidP="000A4803">
      <w:pPr>
        <w:rPr>
          <w:rtl/>
          <w:lang w:eastAsia="he-IL"/>
        </w:rPr>
      </w:pPr>
      <w:r>
        <w:rPr>
          <w:rFonts w:hint="cs"/>
          <w:rtl/>
          <w:lang w:eastAsia="he-IL"/>
        </w:rPr>
        <w:t xml:space="preserve">אם יש 50 מתנגדים הם ישלמו בנוסף על זה </w:t>
      </w:r>
      <w:bookmarkStart w:id="3254" w:name="_ETM_Q1_9085000"/>
      <w:bookmarkEnd w:id="3254"/>
      <w:r>
        <w:rPr>
          <w:rFonts w:hint="cs"/>
          <w:rtl/>
          <w:lang w:eastAsia="he-IL"/>
        </w:rPr>
        <w:t>שאין להם?</w:t>
      </w:r>
    </w:p>
    <w:p w:rsidR="000A4803" w:rsidRDefault="000A4803" w:rsidP="000A4803">
      <w:pPr>
        <w:rPr>
          <w:rtl/>
          <w:lang w:eastAsia="he-IL"/>
        </w:rPr>
      </w:pPr>
    </w:p>
    <w:p w:rsidR="000A4803" w:rsidRDefault="000A4803" w:rsidP="000A4803">
      <w:pPr>
        <w:pStyle w:val="af6"/>
        <w:keepNext/>
        <w:rPr>
          <w:rtl/>
        </w:rPr>
      </w:pPr>
      <w:bookmarkStart w:id="3255" w:name="_ETM_Q1_9088000"/>
      <w:bookmarkStart w:id="3256" w:name="ET_yor_5777_570"/>
      <w:bookmarkEnd w:id="3255"/>
      <w:r w:rsidRPr="000A4803">
        <w:rPr>
          <w:rStyle w:val="TagStyle"/>
          <w:rtl/>
        </w:rPr>
        <w:t xml:space="preserve"> &lt;&lt; יור &gt;&gt; </w:t>
      </w:r>
      <w:r>
        <w:rPr>
          <w:rtl/>
        </w:rPr>
        <w:t>היו"ר מיקי חיימוביץ':</w:t>
      </w:r>
      <w:r w:rsidRPr="000A4803">
        <w:rPr>
          <w:rStyle w:val="TagStyle"/>
          <w:rtl/>
        </w:rPr>
        <w:t xml:space="preserve"> &lt;&lt; יור &gt;&gt;</w:t>
      </w:r>
      <w:r>
        <w:rPr>
          <w:rtl/>
        </w:rPr>
        <w:t xml:space="preserve">   </w:t>
      </w:r>
      <w:bookmarkEnd w:id="3256"/>
    </w:p>
    <w:p w:rsidR="000A4803" w:rsidRDefault="000A4803" w:rsidP="000A4803">
      <w:pPr>
        <w:pStyle w:val="KeepWithNext"/>
        <w:rPr>
          <w:rtl/>
          <w:lang w:eastAsia="he-IL"/>
        </w:rPr>
      </w:pPr>
    </w:p>
    <w:p w:rsidR="000A4803" w:rsidRDefault="000A4803" w:rsidP="000A4803">
      <w:pPr>
        <w:rPr>
          <w:rtl/>
          <w:lang w:eastAsia="he-IL"/>
        </w:rPr>
      </w:pPr>
      <w:bookmarkStart w:id="3257" w:name="_ETM_Q1_9084000"/>
      <w:bookmarkEnd w:id="3257"/>
      <w:r>
        <w:rPr>
          <w:rFonts w:hint="cs"/>
          <w:rtl/>
          <w:lang w:eastAsia="he-IL"/>
        </w:rPr>
        <w:t>אם יש תוכנית שיש לה 500 מתנגדים,</w:t>
      </w:r>
      <w:bookmarkStart w:id="3258" w:name="_ETM_Q1_9092000"/>
      <w:bookmarkEnd w:id="3258"/>
      <w:r>
        <w:rPr>
          <w:rFonts w:hint="cs"/>
          <w:rtl/>
          <w:lang w:eastAsia="he-IL"/>
        </w:rPr>
        <w:t xml:space="preserve"> אני חושבת שכדאי לחכות עד תום תקופת הסגר ולתת להם </w:t>
      </w:r>
      <w:bookmarkStart w:id="3259" w:name="_ETM_Q1_9093000"/>
      <w:bookmarkEnd w:id="3259"/>
      <w:r>
        <w:rPr>
          <w:rFonts w:hint="cs"/>
          <w:rtl/>
          <w:lang w:eastAsia="he-IL"/>
        </w:rPr>
        <w:t xml:space="preserve">אפשרות להתבטא. לכן אמרנו שאולי צריך להגיד שבשיקולים צריך </w:t>
      </w:r>
      <w:bookmarkStart w:id="3260" w:name="_ETM_Q1_9097000"/>
      <w:bookmarkEnd w:id="3260"/>
      <w:r>
        <w:rPr>
          <w:rFonts w:hint="cs"/>
          <w:rtl/>
          <w:lang w:eastAsia="he-IL"/>
        </w:rPr>
        <w:t xml:space="preserve">לקחת גם את היקף התוכנית ואת כמות </w:t>
      </w:r>
      <w:bookmarkStart w:id="3261" w:name="_ETM_Q1_9100000"/>
      <w:bookmarkEnd w:id="3261"/>
      <w:r>
        <w:rPr>
          <w:rFonts w:hint="cs"/>
          <w:rtl/>
          <w:lang w:eastAsia="he-IL"/>
        </w:rPr>
        <w:t xml:space="preserve">המתנגדים. </w:t>
      </w:r>
    </w:p>
    <w:p w:rsidR="000A4803" w:rsidRDefault="000A4803" w:rsidP="000A4803">
      <w:pPr>
        <w:rPr>
          <w:rtl/>
          <w:lang w:eastAsia="he-IL"/>
        </w:rPr>
      </w:pPr>
      <w:bookmarkStart w:id="3262" w:name="_ETM_Q1_9103000"/>
      <w:bookmarkEnd w:id="3262"/>
    </w:p>
    <w:p w:rsidR="000A4803" w:rsidRDefault="000A4803" w:rsidP="000A4803">
      <w:pPr>
        <w:pStyle w:val="af9"/>
        <w:keepNext/>
        <w:rPr>
          <w:rtl/>
          <w:lang w:eastAsia="he-IL"/>
        </w:rPr>
      </w:pPr>
      <w:bookmarkStart w:id="3263" w:name="_ETM_Q1_9104000"/>
      <w:bookmarkStart w:id="3264" w:name="ET_guest_853908_571"/>
      <w:bookmarkEnd w:id="3263"/>
      <w:r w:rsidRPr="000A4803">
        <w:rPr>
          <w:rStyle w:val="TagStyle"/>
          <w:rtl/>
        </w:rPr>
        <w:t xml:space="preserve"> &lt;&lt; אורח &gt;&gt; </w:t>
      </w:r>
      <w:r>
        <w:rPr>
          <w:rtl/>
          <w:lang w:eastAsia="he-IL"/>
        </w:rPr>
        <w:t>בנימין ארביב:</w:t>
      </w:r>
      <w:r w:rsidRPr="000A4803">
        <w:rPr>
          <w:rStyle w:val="TagStyle"/>
          <w:rtl/>
        </w:rPr>
        <w:t xml:space="preserve"> &lt;&lt; אורח &gt;&gt;</w:t>
      </w:r>
      <w:r>
        <w:rPr>
          <w:rtl/>
          <w:lang w:eastAsia="he-IL"/>
        </w:rPr>
        <w:t xml:space="preserve">   </w:t>
      </w:r>
      <w:bookmarkEnd w:id="3264"/>
    </w:p>
    <w:p w:rsidR="000A4803" w:rsidRDefault="000A4803" w:rsidP="000A4803">
      <w:pPr>
        <w:pStyle w:val="KeepWithNext"/>
        <w:rPr>
          <w:rtl/>
          <w:lang w:eastAsia="he-IL"/>
        </w:rPr>
      </w:pPr>
    </w:p>
    <w:p w:rsidR="000A4803" w:rsidRDefault="000A4803" w:rsidP="000A4803">
      <w:pPr>
        <w:rPr>
          <w:rtl/>
          <w:lang w:eastAsia="he-IL"/>
        </w:rPr>
      </w:pPr>
      <w:r>
        <w:rPr>
          <w:rFonts w:hint="cs"/>
          <w:rtl/>
          <w:lang w:eastAsia="he-IL"/>
        </w:rPr>
        <w:t xml:space="preserve">זה לגמרי מוסכם. אבל המשמעות של מה שנאמר פה, שכל תוכנית שיש לה מעל איקס מתנגדים תידחה בשנה וחצי. </w:t>
      </w:r>
      <w:bookmarkStart w:id="3265" w:name="_ETM_Q1_9107000"/>
      <w:bookmarkEnd w:id="3265"/>
      <w:r>
        <w:rPr>
          <w:rFonts w:hint="cs"/>
          <w:rtl/>
          <w:lang w:eastAsia="he-IL"/>
        </w:rPr>
        <w:t xml:space="preserve">זו המשמעות של מה שחברי הכנסת אומרים. </w:t>
      </w:r>
    </w:p>
    <w:p w:rsidR="002B4F6F" w:rsidRDefault="002B4F6F" w:rsidP="000A4803">
      <w:pPr>
        <w:rPr>
          <w:rtl/>
          <w:lang w:eastAsia="he-IL"/>
        </w:rPr>
      </w:pPr>
    </w:p>
    <w:p w:rsidR="002B4F6F" w:rsidRDefault="002B4F6F" w:rsidP="002B4F6F">
      <w:pPr>
        <w:pStyle w:val="a4"/>
        <w:keepNext/>
        <w:rPr>
          <w:rtl/>
        </w:rPr>
      </w:pPr>
      <w:bookmarkStart w:id="3266" w:name="ET_speaker_5919_572"/>
      <w:r w:rsidRPr="002B4F6F">
        <w:rPr>
          <w:rStyle w:val="TagStyle"/>
          <w:rtl/>
        </w:rPr>
        <w:t xml:space="preserve"> &lt;&lt; דובר &gt;&gt; </w:t>
      </w:r>
      <w:r>
        <w:rPr>
          <w:rtl/>
        </w:rPr>
        <w:t>סונדוס סאלח (הרשימה המשותפת):</w:t>
      </w:r>
      <w:r w:rsidRPr="002B4F6F">
        <w:rPr>
          <w:rStyle w:val="TagStyle"/>
          <w:rtl/>
        </w:rPr>
        <w:t xml:space="preserve"> &lt;&lt; דובר &gt;&gt;</w:t>
      </w:r>
      <w:r>
        <w:rPr>
          <w:rtl/>
        </w:rPr>
        <w:t xml:space="preserve">   </w:t>
      </w:r>
      <w:bookmarkEnd w:id="3266"/>
    </w:p>
    <w:p w:rsidR="002B4F6F" w:rsidRDefault="002B4F6F" w:rsidP="002B4F6F">
      <w:pPr>
        <w:pStyle w:val="KeepWithNext"/>
        <w:rPr>
          <w:rtl/>
          <w:lang w:eastAsia="he-IL"/>
        </w:rPr>
      </w:pPr>
    </w:p>
    <w:p w:rsidR="002B4F6F" w:rsidRDefault="002B4F6F" w:rsidP="002B4F6F">
      <w:pPr>
        <w:rPr>
          <w:rtl/>
          <w:lang w:eastAsia="he-IL"/>
        </w:rPr>
      </w:pPr>
      <w:r>
        <w:rPr>
          <w:rFonts w:hint="cs"/>
          <w:rtl/>
          <w:lang w:eastAsia="he-IL"/>
        </w:rPr>
        <w:t xml:space="preserve">שווה לחשוב עוד </w:t>
      </w:r>
      <w:bookmarkStart w:id="3267" w:name="_ETM_Q1_9117000"/>
      <w:bookmarkEnd w:id="3267"/>
      <w:r>
        <w:rPr>
          <w:rFonts w:hint="cs"/>
          <w:rtl/>
          <w:lang w:eastAsia="he-IL"/>
        </w:rPr>
        <w:t xml:space="preserve">פעם כשיש כמות כל כך גדולה של מתנגדים </w:t>
      </w:r>
      <w:bookmarkStart w:id="3268" w:name="_ETM_Q1_9120000"/>
      <w:bookmarkEnd w:id="3268"/>
      <w:r>
        <w:rPr>
          <w:rFonts w:hint="cs"/>
          <w:rtl/>
          <w:lang w:eastAsia="he-IL"/>
        </w:rPr>
        <w:t xml:space="preserve">בכל תוכנית. אתה רוצה להפוך את הנורמה הכול ל"זום" אלא אם תוכיח אחרת. זה הפוך. צריך את הנורמה לעשות פיסית </w:t>
      </w:r>
      <w:bookmarkStart w:id="3269" w:name="_ETM_Q1_9127000"/>
      <w:bookmarkEnd w:id="3269"/>
      <w:r>
        <w:rPr>
          <w:rFonts w:hint="cs"/>
          <w:rtl/>
          <w:lang w:eastAsia="he-IL"/>
        </w:rPr>
        <w:t xml:space="preserve">בהנחיות משרד הבריאות, אלא אם יש משהו שמונע. </w:t>
      </w:r>
    </w:p>
    <w:p w:rsidR="002B4F6F" w:rsidRDefault="002B4F6F" w:rsidP="002B4F6F">
      <w:pPr>
        <w:rPr>
          <w:rtl/>
          <w:lang w:eastAsia="he-IL"/>
        </w:rPr>
      </w:pPr>
    </w:p>
    <w:p w:rsidR="002B4F6F" w:rsidRDefault="002B4F6F" w:rsidP="002B4F6F">
      <w:pPr>
        <w:pStyle w:val="af9"/>
        <w:keepNext/>
        <w:rPr>
          <w:rtl/>
          <w:lang w:eastAsia="he-IL"/>
        </w:rPr>
      </w:pPr>
      <w:bookmarkStart w:id="3270" w:name="_ETM_Q1_9132000"/>
      <w:bookmarkStart w:id="3271" w:name="ET_guest_853908_573"/>
      <w:bookmarkEnd w:id="3270"/>
      <w:r w:rsidRPr="002B4F6F">
        <w:rPr>
          <w:rStyle w:val="TagStyle"/>
          <w:rtl/>
        </w:rPr>
        <w:t xml:space="preserve"> &lt;&lt; אורח &gt;&gt; </w:t>
      </w:r>
      <w:r>
        <w:rPr>
          <w:rtl/>
          <w:lang w:eastAsia="he-IL"/>
        </w:rPr>
        <w:t>בנימין ארביב:</w:t>
      </w:r>
      <w:r w:rsidRPr="002B4F6F">
        <w:rPr>
          <w:rStyle w:val="TagStyle"/>
          <w:rtl/>
        </w:rPr>
        <w:t xml:space="preserve"> &lt;&lt; אורח &gt;&gt;</w:t>
      </w:r>
      <w:r>
        <w:rPr>
          <w:rtl/>
          <w:lang w:eastAsia="he-IL"/>
        </w:rPr>
        <w:t xml:space="preserve">   </w:t>
      </w:r>
      <w:bookmarkEnd w:id="3271"/>
    </w:p>
    <w:p w:rsidR="002B4F6F" w:rsidRDefault="002B4F6F" w:rsidP="002B4F6F">
      <w:pPr>
        <w:pStyle w:val="KeepWithNext"/>
        <w:rPr>
          <w:rtl/>
          <w:lang w:eastAsia="he-IL"/>
        </w:rPr>
      </w:pPr>
    </w:p>
    <w:p w:rsidR="002B4F6F" w:rsidRDefault="002B4F6F" w:rsidP="002B4F6F">
      <w:pPr>
        <w:rPr>
          <w:rtl/>
          <w:lang w:eastAsia="he-IL"/>
        </w:rPr>
      </w:pPr>
      <w:r>
        <w:rPr>
          <w:rFonts w:hint="cs"/>
          <w:rtl/>
          <w:lang w:eastAsia="he-IL"/>
        </w:rPr>
        <w:t xml:space="preserve">המשמעות של </w:t>
      </w:r>
      <w:bookmarkStart w:id="3272" w:name="_ETM_Q1_9130000"/>
      <w:bookmarkEnd w:id="3272"/>
      <w:r>
        <w:rPr>
          <w:rFonts w:hint="cs"/>
          <w:rtl/>
          <w:lang w:eastAsia="he-IL"/>
        </w:rPr>
        <w:t xml:space="preserve">מה שאתם אומרים זה הקפאת עולם התכנון. </w:t>
      </w:r>
    </w:p>
    <w:p w:rsidR="002B4F6F" w:rsidRDefault="002B4F6F" w:rsidP="002B4F6F">
      <w:pPr>
        <w:rPr>
          <w:rtl/>
          <w:lang w:eastAsia="he-IL"/>
        </w:rPr>
      </w:pPr>
    </w:p>
    <w:p w:rsidR="002B4F6F" w:rsidRDefault="002B4F6F" w:rsidP="002B4F6F">
      <w:pPr>
        <w:pStyle w:val="a4"/>
        <w:keepNext/>
        <w:rPr>
          <w:rtl/>
        </w:rPr>
      </w:pPr>
      <w:bookmarkStart w:id="3273" w:name="_ETM_Q1_9137000"/>
      <w:bookmarkStart w:id="3274" w:name="ET_speaker_5292_574"/>
      <w:bookmarkEnd w:id="3273"/>
      <w:r w:rsidRPr="002B4F6F">
        <w:rPr>
          <w:rStyle w:val="TagStyle"/>
          <w:rtl/>
        </w:rPr>
        <w:t xml:space="preserve"> &lt;&lt; דובר &gt;&gt; </w:t>
      </w:r>
      <w:r>
        <w:rPr>
          <w:rtl/>
        </w:rPr>
        <w:t>אוסאמה סעדי (הרשימה המשותפת):</w:t>
      </w:r>
      <w:r w:rsidRPr="002B4F6F">
        <w:rPr>
          <w:rStyle w:val="TagStyle"/>
          <w:rtl/>
        </w:rPr>
        <w:t xml:space="preserve"> &lt;&lt; דובר &gt;&gt;</w:t>
      </w:r>
      <w:r>
        <w:rPr>
          <w:rtl/>
        </w:rPr>
        <w:t xml:space="preserve">   </w:t>
      </w:r>
      <w:bookmarkEnd w:id="3274"/>
    </w:p>
    <w:p w:rsidR="002B4F6F" w:rsidRDefault="002B4F6F" w:rsidP="002B4F6F">
      <w:pPr>
        <w:pStyle w:val="KeepWithNext"/>
        <w:rPr>
          <w:rtl/>
          <w:lang w:eastAsia="he-IL"/>
        </w:rPr>
      </w:pPr>
    </w:p>
    <w:p w:rsidR="002B4F6F" w:rsidRDefault="002B4F6F" w:rsidP="002B4F6F">
      <w:pPr>
        <w:rPr>
          <w:rtl/>
          <w:lang w:eastAsia="he-IL"/>
        </w:rPr>
      </w:pPr>
      <w:bookmarkStart w:id="3275" w:name="_ETM_Q1_9138000"/>
      <w:bookmarkEnd w:id="3275"/>
      <w:r>
        <w:rPr>
          <w:rFonts w:hint="cs"/>
          <w:rtl/>
          <w:lang w:eastAsia="he-IL"/>
        </w:rPr>
        <w:t xml:space="preserve">אנחנו מנסים לבוא לקראתכם, אנחנו באים עם הצעות מאוד מאוד צנועות, מוצדקות, זכות </w:t>
      </w:r>
      <w:bookmarkStart w:id="3276" w:name="_ETM_Q1_9144000"/>
      <w:bookmarkEnd w:id="3276"/>
      <w:r>
        <w:rPr>
          <w:rFonts w:hint="cs"/>
          <w:rtl/>
          <w:lang w:eastAsia="he-IL"/>
        </w:rPr>
        <w:t xml:space="preserve">בסיסית. אפילו לזה אתם לא מסכימים. כנראה שאתם לא רוצים את החוק, עם כל הכבוד. </w:t>
      </w:r>
    </w:p>
    <w:p w:rsidR="002B4F6F" w:rsidRDefault="002B4F6F" w:rsidP="002B4F6F">
      <w:pPr>
        <w:rPr>
          <w:rtl/>
          <w:lang w:eastAsia="he-IL"/>
        </w:rPr>
      </w:pPr>
    </w:p>
    <w:p w:rsidR="002B4F6F" w:rsidRDefault="002B4F6F" w:rsidP="002B4F6F">
      <w:pPr>
        <w:pStyle w:val="a4"/>
        <w:keepNext/>
        <w:rPr>
          <w:rtl/>
        </w:rPr>
      </w:pPr>
      <w:bookmarkStart w:id="3277" w:name="_ETM_Q1_9148000"/>
      <w:bookmarkStart w:id="3278" w:name="ET_speaker_5919_575"/>
      <w:bookmarkEnd w:id="3277"/>
      <w:r w:rsidRPr="002B4F6F">
        <w:rPr>
          <w:rStyle w:val="TagStyle"/>
          <w:rtl/>
        </w:rPr>
        <w:t xml:space="preserve"> &lt;&lt; דובר &gt;&gt; </w:t>
      </w:r>
      <w:r>
        <w:rPr>
          <w:rtl/>
        </w:rPr>
        <w:t>סונדוס סאלח (הרשימה המשותפת):</w:t>
      </w:r>
      <w:r w:rsidRPr="002B4F6F">
        <w:rPr>
          <w:rStyle w:val="TagStyle"/>
          <w:rtl/>
        </w:rPr>
        <w:t xml:space="preserve"> &lt;&lt; דובר &gt;&gt;</w:t>
      </w:r>
      <w:r>
        <w:rPr>
          <w:rtl/>
        </w:rPr>
        <w:t xml:space="preserve">   </w:t>
      </w:r>
      <w:bookmarkEnd w:id="3278"/>
    </w:p>
    <w:p w:rsidR="002B4F6F" w:rsidRDefault="002B4F6F" w:rsidP="002B4F6F">
      <w:pPr>
        <w:pStyle w:val="KeepWithNext"/>
        <w:rPr>
          <w:rtl/>
          <w:lang w:eastAsia="he-IL"/>
        </w:rPr>
      </w:pPr>
    </w:p>
    <w:p w:rsidR="002B4F6F" w:rsidRDefault="002B4F6F" w:rsidP="002B4F6F">
      <w:pPr>
        <w:rPr>
          <w:rtl/>
          <w:lang w:eastAsia="he-IL"/>
        </w:rPr>
      </w:pPr>
      <w:r>
        <w:rPr>
          <w:rFonts w:hint="cs"/>
          <w:rtl/>
          <w:lang w:eastAsia="he-IL"/>
        </w:rPr>
        <w:t xml:space="preserve">אתם מתעקשים לפגוע </w:t>
      </w:r>
      <w:bookmarkStart w:id="3279" w:name="_ETM_Q1_9147000"/>
      <w:bookmarkEnd w:id="3279"/>
      <w:r>
        <w:rPr>
          <w:rFonts w:hint="cs"/>
          <w:rtl/>
          <w:lang w:eastAsia="he-IL"/>
        </w:rPr>
        <w:t xml:space="preserve">באנשים הפשוטים. אני שואלת על אדם פשוט, אין לו מחשב, </w:t>
      </w:r>
      <w:bookmarkStart w:id="3280" w:name="_ETM_Q1_9153000"/>
      <w:bookmarkEnd w:id="3280"/>
      <w:r>
        <w:rPr>
          <w:rFonts w:hint="cs"/>
          <w:rtl/>
          <w:lang w:eastAsia="he-IL"/>
        </w:rPr>
        <w:t xml:space="preserve">אין לו אינטרנט, מה הוא יעשה? הוא מתנגד. אתה אומר לי עכשיו בזיגזג כזה, בתוך החוק הזה, שזה לשיקול דעתו </w:t>
      </w:r>
      <w:bookmarkStart w:id="3281" w:name="_ETM_Q1_9158000"/>
      <w:bookmarkEnd w:id="3281"/>
      <w:r>
        <w:rPr>
          <w:rFonts w:hint="cs"/>
          <w:rtl/>
          <w:lang w:eastAsia="he-IL"/>
        </w:rPr>
        <w:t xml:space="preserve">של יו"ר הוועדה, לשיקול דעתה של הוועדה, נדחה ואין לך בעיה עם זה. </w:t>
      </w:r>
    </w:p>
    <w:p w:rsidR="0052531D" w:rsidRDefault="0052531D" w:rsidP="002B4F6F">
      <w:pPr>
        <w:rPr>
          <w:rtl/>
          <w:lang w:eastAsia="he-IL"/>
        </w:rPr>
      </w:pPr>
    </w:p>
    <w:p w:rsidR="0052531D" w:rsidRDefault="0052531D" w:rsidP="0052531D">
      <w:pPr>
        <w:pStyle w:val="a4"/>
        <w:keepNext/>
        <w:rPr>
          <w:rtl/>
        </w:rPr>
      </w:pPr>
      <w:bookmarkStart w:id="3282" w:name="_ETM_Q1_9165000"/>
      <w:bookmarkStart w:id="3283" w:name="ET_speaker_5856_576"/>
      <w:bookmarkEnd w:id="3282"/>
      <w:r w:rsidRPr="0052531D">
        <w:rPr>
          <w:rStyle w:val="TagStyle"/>
          <w:rtl/>
        </w:rPr>
        <w:t xml:space="preserve"> &lt;&lt; דובר &gt;&gt; </w:t>
      </w:r>
      <w:r>
        <w:rPr>
          <w:rtl/>
        </w:rPr>
        <w:t>ג'אבר עסאקלה (הרשימה המשותפת):</w:t>
      </w:r>
      <w:r w:rsidRPr="0052531D">
        <w:rPr>
          <w:rStyle w:val="TagStyle"/>
          <w:rtl/>
        </w:rPr>
        <w:t xml:space="preserve"> &lt;&lt; דובר &gt;&gt;</w:t>
      </w:r>
      <w:r>
        <w:rPr>
          <w:rtl/>
        </w:rPr>
        <w:t xml:space="preserve">   </w:t>
      </w:r>
      <w:bookmarkEnd w:id="3283"/>
    </w:p>
    <w:p w:rsidR="0052531D" w:rsidRDefault="0052531D" w:rsidP="0052531D">
      <w:pPr>
        <w:pStyle w:val="KeepWithNext"/>
        <w:rPr>
          <w:rtl/>
          <w:lang w:eastAsia="he-IL"/>
        </w:rPr>
      </w:pPr>
    </w:p>
    <w:p w:rsidR="0052531D" w:rsidRDefault="0052531D" w:rsidP="0052531D">
      <w:pPr>
        <w:rPr>
          <w:rtl/>
          <w:lang w:eastAsia="he-IL"/>
        </w:rPr>
      </w:pPr>
      <w:bookmarkStart w:id="3284" w:name="_ETM_Q1_9166000"/>
      <w:bookmarkEnd w:id="3284"/>
      <w:r>
        <w:rPr>
          <w:rFonts w:hint="cs"/>
          <w:rtl/>
          <w:lang w:eastAsia="he-IL"/>
        </w:rPr>
        <w:t xml:space="preserve">אם הכוונה שלנו הייתה להפריע, </w:t>
      </w:r>
      <w:bookmarkStart w:id="3285" w:name="_ETM_Q1_9164000"/>
      <w:bookmarkEnd w:id="3285"/>
      <w:r>
        <w:rPr>
          <w:rFonts w:hint="cs"/>
          <w:rtl/>
          <w:lang w:eastAsia="he-IL"/>
        </w:rPr>
        <w:t xml:space="preserve">היינו עכשיו גם מעלים את הנושא של נגישות שפתית, אגב, ומסבכים אתכם לגמרי. אנחנו לא מעוניינים לעצור את </w:t>
      </w:r>
      <w:bookmarkStart w:id="3286" w:name="_ETM_Q1_9171000"/>
      <w:bookmarkEnd w:id="3286"/>
      <w:r>
        <w:rPr>
          <w:rFonts w:hint="cs"/>
          <w:rtl/>
          <w:lang w:eastAsia="he-IL"/>
        </w:rPr>
        <w:t xml:space="preserve">הליכי התכנון. אנחנו חושבים שחשוב שיתקיימו. השאלה, יש </w:t>
      </w:r>
      <w:bookmarkStart w:id="3287" w:name="_ETM_Q1_9181000"/>
      <w:bookmarkEnd w:id="3287"/>
      <w:r>
        <w:rPr>
          <w:rFonts w:hint="cs"/>
          <w:rtl/>
          <w:lang w:eastAsia="he-IL"/>
        </w:rPr>
        <w:t xml:space="preserve">לנו בעיה, במיוחד בדרום ובצפון, שיש תשתיות איומות ונוראות שהמדינה </w:t>
      </w:r>
      <w:bookmarkStart w:id="3288" w:name="_ETM_Q1_9183000"/>
      <w:bookmarkEnd w:id="3288"/>
      <w:r>
        <w:rPr>
          <w:rFonts w:hint="cs"/>
          <w:rtl/>
          <w:lang w:eastAsia="he-IL"/>
        </w:rPr>
        <w:t xml:space="preserve">אחראית להן והיא לא קיימה את המוטל עליה כדי לאפשר </w:t>
      </w:r>
      <w:bookmarkStart w:id="3289" w:name="_ETM_Q1_9188000"/>
      <w:bookmarkEnd w:id="3289"/>
      <w:r>
        <w:rPr>
          <w:rFonts w:hint="cs"/>
          <w:rtl/>
          <w:lang w:eastAsia="he-IL"/>
        </w:rPr>
        <w:t xml:space="preserve">לאנשים להיות מחוברים. בנושאים לשיקול דעתו של יושב-ראש הוועדה, שאם </w:t>
      </w:r>
      <w:bookmarkStart w:id="3290" w:name="_ETM_Q1_9197000"/>
      <w:bookmarkEnd w:id="3290"/>
      <w:r>
        <w:rPr>
          <w:rFonts w:hint="cs"/>
          <w:rtl/>
          <w:lang w:eastAsia="he-IL"/>
        </w:rPr>
        <w:t xml:space="preserve">מישהו לא יכול להיות מקושר אז שיעזור לו למצוא דרך. </w:t>
      </w:r>
    </w:p>
    <w:p w:rsidR="0052531D" w:rsidRDefault="0052531D" w:rsidP="0052531D">
      <w:pPr>
        <w:rPr>
          <w:rtl/>
          <w:lang w:eastAsia="he-IL"/>
        </w:rPr>
      </w:pPr>
    </w:p>
    <w:p w:rsidR="0052531D" w:rsidRDefault="0052531D" w:rsidP="0052531D">
      <w:pPr>
        <w:pStyle w:val="af9"/>
        <w:keepNext/>
        <w:rPr>
          <w:rtl/>
          <w:lang w:eastAsia="he-IL"/>
        </w:rPr>
      </w:pPr>
      <w:bookmarkStart w:id="3291" w:name="ET_guest_853908_577"/>
      <w:r w:rsidRPr="0052531D">
        <w:rPr>
          <w:rStyle w:val="TagStyle"/>
          <w:rtl/>
        </w:rPr>
        <w:t xml:space="preserve"> &lt;&lt; אורח &gt;&gt; </w:t>
      </w:r>
      <w:r>
        <w:rPr>
          <w:rtl/>
          <w:lang w:eastAsia="he-IL"/>
        </w:rPr>
        <w:t>בנימין ארביב:</w:t>
      </w:r>
      <w:r w:rsidRPr="0052531D">
        <w:rPr>
          <w:rStyle w:val="TagStyle"/>
          <w:rtl/>
        </w:rPr>
        <w:t xml:space="preserve"> &lt;&lt; אורח &gt;&gt;</w:t>
      </w:r>
      <w:r>
        <w:rPr>
          <w:rtl/>
          <w:lang w:eastAsia="he-IL"/>
        </w:rPr>
        <w:t xml:space="preserve">   </w:t>
      </w:r>
      <w:bookmarkEnd w:id="3291"/>
    </w:p>
    <w:p w:rsidR="0052531D" w:rsidRDefault="0052531D" w:rsidP="0052531D">
      <w:pPr>
        <w:pStyle w:val="KeepWithNext"/>
        <w:rPr>
          <w:rtl/>
          <w:lang w:eastAsia="he-IL"/>
        </w:rPr>
      </w:pPr>
    </w:p>
    <w:p w:rsidR="0052531D" w:rsidRDefault="0052531D" w:rsidP="0052531D">
      <w:pPr>
        <w:rPr>
          <w:rtl/>
          <w:lang w:eastAsia="he-IL"/>
        </w:rPr>
      </w:pPr>
      <w:bookmarkStart w:id="3292" w:name="_ETM_Q1_9204000"/>
      <w:bookmarkEnd w:id="3292"/>
      <w:r>
        <w:rPr>
          <w:rFonts w:hint="cs"/>
          <w:rtl/>
          <w:lang w:eastAsia="he-IL"/>
        </w:rPr>
        <w:t xml:space="preserve">אדוני חבר הכנסת, זה כתוב </w:t>
      </w:r>
      <w:bookmarkStart w:id="3293" w:name="_ETM_Q1_9202000"/>
      <w:bookmarkEnd w:id="3293"/>
      <w:r>
        <w:rPr>
          <w:rFonts w:hint="cs"/>
          <w:rtl/>
          <w:lang w:eastAsia="he-IL"/>
        </w:rPr>
        <w:t xml:space="preserve">היום בנוסח והיועץ המשפטי הבהיר את זה בבוקר. </w:t>
      </w:r>
    </w:p>
    <w:p w:rsidR="0052531D" w:rsidRDefault="0052531D" w:rsidP="0052531D">
      <w:pPr>
        <w:rPr>
          <w:rtl/>
          <w:lang w:eastAsia="he-IL"/>
        </w:rPr>
      </w:pPr>
    </w:p>
    <w:p w:rsidR="0052531D" w:rsidRDefault="0052531D" w:rsidP="0052531D">
      <w:pPr>
        <w:pStyle w:val="a4"/>
        <w:keepNext/>
        <w:rPr>
          <w:rtl/>
        </w:rPr>
      </w:pPr>
      <w:bookmarkStart w:id="3294" w:name="ET_speaker_5292_578"/>
      <w:r w:rsidRPr="0052531D">
        <w:rPr>
          <w:rStyle w:val="TagStyle"/>
          <w:rtl/>
        </w:rPr>
        <w:t xml:space="preserve"> &lt;&lt; דובר &gt;&gt; </w:t>
      </w:r>
      <w:r>
        <w:rPr>
          <w:rtl/>
        </w:rPr>
        <w:t>אוסאמה סעדי (הרשימה המשותפת):</w:t>
      </w:r>
      <w:r w:rsidRPr="0052531D">
        <w:rPr>
          <w:rStyle w:val="TagStyle"/>
          <w:rtl/>
        </w:rPr>
        <w:t xml:space="preserve"> &lt;&lt; דובר &gt;&gt;</w:t>
      </w:r>
      <w:r>
        <w:rPr>
          <w:rtl/>
        </w:rPr>
        <w:t xml:space="preserve">   </w:t>
      </w:r>
      <w:bookmarkEnd w:id="3294"/>
    </w:p>
    <w:p w:rsidR="0052531D" w:rsidRDefault="0052531D" w:rsidP="0052531D">
      <w:pPr>
        <w:pStyle w:val="KeepWithNext"/>
        <w:rPr>
          <w:rtl/>
          <w:lang w:eastAsia="he-IL"/>
        </w:rPr>
      </w:pPr>
    </w:p>
    <w:p w:rsidR="0052531D" w:rsidRDefault="0052531D" w:rsidP="0052531D">
      <w:pPr>
        <w:rPr>
          <w:rtl/>
          <w:lang w:eastAsia="he-IL"/>
        </w:rPr>
      </w:pPr>
      <w:bookmarkStart w:id="3295" w:name="_ETM_Q1_9207000"/>
      <w:bookmarkEnd w:id="3295"/>
      <w:r>
        <w:rPr>
          <w:rFonts w:hint="cs"/>
          <w:rtl/>
          <w:lang w:eastAsia="he-IL"/>
        </w:rPr>
        <w:t xml:space="preserve">זה לא </w:t>
      </w:r>
      <w:bookmarkStart w:id="3296" w:name="_ETM_Q1_9208000"/>
      <w:bookmarkEnd w:id="3296"/>
      <w:r>
        <w:rPr>
          <w:rFonts w:hint="cs"/>
          <w:rtl/>
          <w:lang w:eastAsia="he-IL"/>
        </w:rPr>
        <w:t xml:space="preserve">כתוב. </w:t>
      </w:r>
    </w:p>
    <w:p w:rsidR="0052531D" w:rsidRDefault="0052531D" w:rsidP="0052531D">
      <w:pPr>
        <w:rPr>
          <w:rtl/>
          <w:lang w:eastAsia="he-IL"/>
        </w:rPr>
      </w:pPr>
    </w:p>
    <w:p w:rsidR="0052531D" w:rsidRDefault="0052531D" w:rsidP="0052531D">
      <w:pPr>
        <w:pStyle w:val="af9"/>
        <w:keepNext/>
        <w:rPr>
          <w:rtl/>
          <w:lang w:eastAsia="he-IL"/>
        </w:rPr>
      </w:pPr>
      <w:bookmarkStart w:id="3297" w:name="ET_guest_853908_579"/>
      <w:r w:rsidRPr="0052531D">
        <w:rPr>
          <w:rStyle w:val="TagStyle"/>
          <w:rtl/>
        </w:rPr>
        <w:t xml:space="preserve"> &lt;&lt; אורח &gt;&gt; </w:t>
      </w:r>
      <w:r>
        <w:rPr>
          <w:rtl/>
          <w:lang w:eastAsia="he-IL"/>
        </w:rPr>
        <w:t>בנימין ארביב:</w:t>
      </w:r>
      <w:r w:rsidRPr="0052531D">
        <w:rPr>
          <w:rStyle w:val="TagStyle"/>
          <w:rtl/>
        </w:rPr>
        <w:t xml:space="preserve"> &lt;&lt; אורח &gt;&gt;</w:t>
      </w:r>
      <w:r>
        <w:rPr>
          <w:rtl/>
          <w:lang w:eastAsia="he-IL"/>
        </w:rPr>
        <w:t xml:space="preserve">   </w:t>
      </w:r>
      <w:bookmarkEnd w:id="3297"/>
    </w:p>
    <w:p w:rsidR="0052531D" w:rsidRDefault="0052531D" w:rsidP="0052531D">
      <w:pPr>
        <w:pStyle w:val="KeepWithNext"/>
        <w:rPr>
          <w:rtl/>
          <w:lang w:eastAsia="he-IL"/>
        </w:rPr>
      </w:pPr>
    </w:p>
    <w:p w:rsidR="0052531D" w:rsidRPr="0052531D" w:rsidRDefault="0052531D" w:rsidP="0052531D">
      <w:pPr>
        <w:rPr>
          <w:rtl/>
          <w:lang w:eastAsia="he-IL"/>
        </w:rPr>
      </w:pPr>
      <w:r>
        <w:rPr>
          <w:rFonts w:hint="cs"/>
          <w:rtl/>
          <w:lang w:eastAsia="he-IL"/>
        </w:rPr>
        <w:t xml:space="preserve">אפשר לחזור לדיון הזה. </w:t>
      </w:r>
    </w:p>
    <w:p w:rsidR="00D9283F" w:rsidRDefault="00D9283F" w:rsidP="00D9283F">
      <w:pPr>
        <w:rPr>
          <w:rtl/>
          <w:lang w:eastAsia="he-IL"/>
        </w:rPr>
      </w:pPr>
      <w:bookmarkStart w:id="3298" w:name="_ETM_Q1_7713000"/>
      <w:bookmarkEnd w:id="3298"/>
    </w:p>
    <w:p w:rsidR="00961FC8" w:rsidRDefault="00961FC8" w:rsidP="00961FC8">
      <w:pPr>
        <w:pStyle w:val="a4"/>
        <w:keepNext/>
        <w:rPr>
          <w:rtl/>
        </w:rPr>
      </w:pPr>
      <w:bookmarkStart w:id="3299" w:name="_ETM_Q1_7715000"/>
      <w:bookmarkStart w:id="3300" w:name="ET_speaker_5856_580"/>
      <w:bookmarkEnd w:id="3299"/>
      <w:r w:rsidRPr="00961FC8">
        <w:rPr>
          <w:rStyle w:val="TagStyle"/>
          <w:rtl/>
        </w:rPr>
        <w:t xml:space="preserve"> &lt;&lt; דובר &gt;&gt; </w:t>
      </w:r>
      <w:r>
        <w:rPr>
          <w:rtl/>
        </w:rPr>
        <w:t>ג'אבר עסאקלה (הרשימה המשותפת):</w:t>
      </w:r>
      <w:r w:rsidRPr="00961FC8">
        <w:rPr>
          <w:rStyle w:val="TagStyle"/>
          <w:rtl/>
        </w:rPr>
        <w:t xml:space="preserve"> &lt;&lt; דובר &gt;&gt;</w:t>
      </w:r>
      <w:r>
        <w:rPr>
          <w:rtl/>
        </w:rPr>
        <w:t xml:space="preserve">   </w:t>
      </w:r>
      <w:bookmarkEnd w:id="3300"/>
    </w:p>
    <w:p w:rsidR="00961FC8" w:rsidRDefault="00961FC8" w:rsidP="00961FC8">
      <w:pPr>
        <w:pStyle w:val="KeepWithNext"/>
        <w:rPr>
          <w:rtl/>
          <w:lang w:eastAsia="he-IL"/>
        </w:rPr>
      </w:pPr>
    </w:p>
    <w:p w:rsidR="00961FC8" w:rsidRDefault="00961FC8" w:rsidP="00961FC8">
      <w:pPr>
        <w:rPr>
          <w:rtl/>
          <w:lang w:eastAsia="he-IL"/>
        </w:rPr>
      </w:pPr>
      <w:r>
        <w:rPr>
          <w:rFonts w:hint="cs"/>
          <w:rtl/>
          <w:lang w:eastAsia="he-IL"/>
        </w:rPr>
        <w:t xml:space="preserve">הברירה האחרת היא שתדונו בערעור </w:t>
      </w:r>
      <w:bookmarkStart w:id="3301" w:name="_ETM_Q1_9213000"/>
      <w:bookmarkEnd w:id="3301"/>
      <w:r>
        <w:rPr>
          <w:rFonts w:hint="cs"/>
          <w:rtl/>
          <w:lang w:eastAsia="he-IL"/>
        </w:rPr>
        <w:t xml:space="preserve">שלו בלא שתשמעו אותו. </w:t>
      </w:r>
    </w:p>
    <w:p w:rsidR="00961FC8" w:rsidRDefault="00961FC8" w:rsidP="00961FC8">
      <w:pPr>
        <w:rPr>
          <w:rtl/>
          <w:lang w:eastAsia="he-IL"/>
        </w:rPr>
      </w:pPr>
    </w:p>
    <w:p w:rsidR="00961FC8" w:rsidRDefault="00961FC8" w:rsidP="00961FC8">
      <w:pPr>
        <w:pStyle w:val="a4"/>
        <w:keepNext/>
        <w:rPr>
          <w:rtl/>
        </w:rPr>
      </w:pPr>
      <w:bookmarkStart w:id="3302" w:name="_ETM_Q1_9217000"/>
      <w:bookmarkStart w:id="3303" w:name="ET_speaker_5292_581"/>
      <w:bookmarkEnd w:id="3302"/>
      <w:r w:rsidRPr="00961FC8">
        <w:rPr>
          <w:rStyle w:val="TagStyle"/>
          <w:rtl/>
        </w:rPr>
        <w:t xml:space="preserve"> &lt;&lt; דובר &gt;&gt; </w:t>
      </w:r>
      <w:r>
        <w:rPr>
          <w:rtl/>
        </w:rPr>
        <w:t>אוסאמה סעדי (הרשימה המשותפת):</w:t>
      </w:r>
      <w:r w:rsidRPr="00961FC8">
        <w:rPr>
          <w:rStyle w:val="TagStyle"/>
          <w:rtl/>
        </w:rPr>
        <w:t xml:space="preserve"> &lt;&lt; דובר &gt;&gt;</w:t>
      </w:r>
      <w:r>
        <w:rPr>
          <w:rtl/>
        </w:rPr>
        <w:t xml:space="preserve">   </w:t>
      </w:r>
      <w:bookmarkEnd w:id="3303"/>
    </w:p>
    <w:p w:rsidR="00961FC8" w:rsidRDefault="00961FC8" w:rsidP="00961FC8">
      <w:pPr>
        <w:pStyle w:val="KeepWithNext"/>
        <w:rPr>
          <w:rtl/>
          <w:lang w:eastAsia="he-IL"/>
        </w:rPr>
      </w:pPr>
    </w:p>
    <w:p w:rsidR="00961FC8" w:rsidRDefault="00961FC8" w:rsidP="00961FC8">
      <w:pPr>
        <w:rPr>
          <w:rtl/>
          <w:lang w:eastAsia="he-IL"/>
        </w:rPr>
      </w:pPr>
      <w:r>
        <w:rPr>
          <w:rFonts w:hint="cs"/>
          <w:rtl/>
          <w:lang w:eastAsia="he-IL"/>
        </w:rPr>
        <w:t xml:space="preserve">אתם רוצים את החוק או לא </w:t>
      </w:r>
      <w:bookmarkStart w:id="3304" w:name="_ETM_Q1_9215000"/>
      <w:bookmarkEnd w:id="3304"/>
      <w:r>
        <w:rPr>
          <w:rFonts w:hint="cs"/>
          <w:rtl/>
          <w:lang w:eastAsia="he-IL"/>
        </w:rPr>
        <w:t xml:space="preserve">רוצים את החוק? </w:t>
      </w:r>
    </w:p>
    <w:p w:rsidR="00961FC8" w:rsidRDefault="00961FC8" w:rsidP="00961FC8">
      <w:pPr>
        <w:rPr>
          <w:rtl/>
          <w:lang w:eastAsia="he-IL"/>
        </w:rPr>
      </w:pPr>
    </w:p>
    <w:p w:rsidR="00961FC8" w:rsidRDefault="00961FC8" w:rsidP="00961FC8">
      <w:pPr>
        <w:pStyle w:val="af9"/>
        <w:keepNext/>
        <w:rPr>
          <w:rtl/>
          <w:lang w:eastAsia="he-IL"/>
        </w:rPr>
      </w:pPr>
      <w:bookmarkStart w:id="3305" w:name="_ETM_Q1_9218000"/>
      <w:bookmarkStart w:id="3306" w:name="ET_guest_853908_582"/>
      <w:bookmarkEnd w:id="3305"/>
      <w:r w:rsidRPr="00961FC8">
        <w:rPr>
          <w:rStyle w:val="TagStyle"/>
          <w:rtl/>
        </w:rPr>
        <w:t xml:space="preserve"> &lt;&lt; אורח &gt;&gt; </w:t>
      </w:r>
      <w:r>
        <w:rPr>
          <w:rtl/>
          <w:lang w:eastAsia="he-IL"/>
        </w:rPr>
        <w:t>בנימין ארביב:</w:t>
      </w:r>
      <w:r w:rsidRPr="00961FC8">
        <w:rPr>
          <w:rStyle w:val="TagStyle"/>
          <w:rtl/>
        </w:rPr>
        <w:t xml:space="preserve"> &lt;&lt; אורח &gt;&gt;</w:t>
      </w:r>
      <w:r>
        <w:rPr>
          <w:rtl/>
          <w:lang w:eastAsia="he-IL"/>
        </w:rPr>
        <w:t xml:space="preserve">   </w:t>
      </w:r>
      <w:bookmarkEnd w:id="3306"/>
    </w:p>
    <w:p w:rsidR="00961FC8" w:rsidRDefault="00961FC8" w:rsidP="00961FC8">
      <w:pPr>
        <w:pStyle w:val="KeepWithNext"/>
        <w:rPr>
          <w:rtl/>
          <w:lang w:eastAsia="he-IL"/>
        </w:rPr>
      </w:pPr>
    </w:p>
    <w:p w:rsidR="00961FC8" w:rsidRDefault="00961FC8" w:rsidP="00961FC8">
      <w:pPr>
        <w:rPr>
          <w:rtl/>
          <w:lang w:eastAsia="he-IL"/>
        </w:rPr>
      </w:pPr>
      <w:bookmarkStart w:id="3307" w:name="_ETM_Q1_9220000"/>
      <w:bookmarkEnd w:id="3307"/>
      <w:r>
        <w:rPr>
          <w:rFonts w:hint="cs"/>
          <w:rtl/>
          <w:lang w:eastAsia="he-IL"/>
        </w:rPr>
        <w:t xml:space="preserve">אנחנו מאוד רוצים את החוק. </w:t>
      </w:r>
    </w:p>
    <w:p w:rsidR="00961FC8" w:rsidRDefault="00961FC8" w:rsidP="00961FC8">
      <w:pPr>
        <w:rPr>
          <w:rtl/>
          <w:lang w:eastAsia="he-IL"/>
        </w:rPr>
      </w:pPr>
    </w:p>
    <w:p w:rsidR="00961FC8" w:rsidRDefault="00961FC8" w:rsidP="00961FC8">
      <w:pPr>
        <w:pStyle w:val="a4"/>
        <w:keepNext/>
        <w:rPr>
          <w:rtl/>
        </w:rPr>
      </w:pPr>
      <w:bookmarkStart w:id="3308" w:name="_ETM_Q1_9219000"/>
      <w:bookmarkStart w:id="3309" w:name="ET_speaker_5292_583"/>
      <w:bookmarkEnd w:id="3308"/>
      <w:r w:rsidRPr="00961FC8">
        <w:rPr>
          <w:rStyle w:val="TagStyle"/>
          <w:rtl/>
        </w:rPr>
        <w:t xml:space="preserve"> &lt;&lt; דובר &gt;&gt; </w:t>
      </w:r>
      <w:r>
        <w:rPr>
          <w:rtl/>
        </w:rPr>
        <w:t>אוסאמה סעדי (הרשימה המשותפת):</w:t>
      </w:r>
      <w:r w:rsidRPr="00961FC8">
        <w:rPr>
          <w:rStyle w:val="TagStyle"/>
          <w:rtl/>
        </w:rPr>
        <w:t xml:space="preserve"> &lt;&lt; דובר &gt;&gt;</w:t>
      </w:r>
      <w:r>
        <w:rPr>
          <w:rtl/>
        </w:rPr>
        <w:t xml:space="preserve">   </w:t>
      </w:r>
      <w:bookmarkEnd w:id="3309"/>
    </w:p>
    <w:p w:rsidR="00961FC8" w:rsidRDefault="00961FC8" w:rsidP="00961FC8">
      <w:pPr>
        <w:pStyle w:val="KeepWithNext"/>
        <w:rPr>
          <w:rtl/>
          <w:lang w:eastAsia="he-IL"/>
        </w:rPr>
      </w:pPr>
    </w:p>
    <w:p w:rsidR="00961FC8" w:rsidRDefault="00961FC8" w:rsidP="00961FC8">
      <w:pPr>
        <w:rPr>
          <w:rtl/>
          <w:lang w:eastAsia="he-IL"/>
        </w:rPr>
      </w:pPr>
      <w:r>
        <w:rPr>
          <w:rFonts w:hint="cs"/>
          <w:rtl/>
          <w:lang w:eastAsia="he-IL"/>
        </w:rPr>
        <w:t xml:space="preserve">אז בואו נתקדם, אני לא מבין את זה. יושבת-ראש הוועדה הציעה </w:t>
      </w:r>
      <w:bookmarkStart w:id="3310" w:name="_ETM_Q1_9222000"/>
      <w:bookmarkEnd w:id="3310"/>
      <w:r>
        <w:rPr>
          <w:rFonts w:hint="cs"/>
          <w:rtl/>
          <w:lang w:eastAsia="he-IL"/>
        </w:rPr>
        <w:t xml:space="preserve">הצעה שהיא מאוד </w:t>
      </w:r>
      <w:r w:rsidR="00917AB1">
        <w:rPr>
          <w:rFonts w:hint="cs"/>
          <w:rtl/>
          <w:lang w:eastAsia="he-IL"/>
        </w:rPr>
        <w:t xml:space="preserve">הגיונית. אנחנו הצענו הצעה מאוד מאוד </w:t>
      </w:r>
      <w:r w:rsidR="00F22475">
        <w:rPr>
          <w:rFonts w:hint="cs"/>
          <w:rtl/>
          <w:lang w:eastAsia="he-IL"/>
        </w:rPr>
        <w:t xml:space="preserve">אלמנטרית. </w:t>
      </w:r>
      <w:bookmarkStart w:id="3311" w:name="_ETM_Q1_9230000"/>
      <w:bookmarkEnd w:id="3311"/>
    </w:p>
    <w:p w:rsidR="00F22475" w:rsidRDefault="00F22475" w:rsidP="00961FC8">
      <w:pPr>
        <w:rPr>
          <w:rtl/>
          <w:lang w:eastAsia="he-IL"/>
        </w:rPr>
      </w:pPr>
    </w:p>
    <w:p w:rsidR="00F22475" w:rsidRDefault="00F22475" w:rsidP="00F22475">
      <w:pPr>
        <w:pStyle w:val="a4"/>
        <w:keepNext/>
        <w:rPr>
          <w:rtl/>
        </w:rPr>
      </w:pPr>
      <w:bookmarkStart w:id="3312" w:name="_ETM_Q1_9231000"/>
      <w:bookmarkStart w:id="3313" w:name="ET_speaker_5918_584"/>
      <w:bookmarkEnd w:id="3312"/>
      <w:r w:rsidRPr="00F22475">
        <w:rPr>
          <w:rStyle w:val="TagStyle"/>
          <w:rtl/>
        </w:rPr>
        <w:t xml:space="preserve"> &lt;&lt; דובר &gt;&gt; </w:t>
      </w:r>
      <w:r>
        <w:rPr>
          <w:rtl/>
        </w:rPr>
        <w:t>אימאן ח'טיב יאסין (הרשימה המשותפת):</w:t>
      </w:r>
      <w:r w:rsidRPr="00F22475">
        <w:rPr>
          <w:rStyle w:val="TagStyle"/>
          <w:rtl/>
        </w:rPr>
        <w:t xml:space="preserve"> &lt;&lt; דובר &gt;&gt;</w:t>
      </w:r>
      <w:r>
        <w:rPr>
          <w:rtl/>
        </w:rPr>
        <w:t xml:space="preserve">   </w:t>
      </w:r>
      <w:bookmarkEnd w:id="3313"/>
    </w:p>
    <w:p w:rsidR="00F22475" w:rsidRDefault="00F22475" w:rsidP="00F22475">
      <w:pPr>
        <w:pStyle w:val="KeepWithNext"/>
        <w:rPr>
          <w:rtl/>
          <w:lang w:eastAsia="he-IL"/>
        </w:rPr>
      </w:pPr>
    </w:p>
    <w:p w:rsidR="00F22475" w:rsidRDefault="00F22475" w:rsidP="00F22475">
      <w:pPr>
        <w:rPr>
          <w:rtl/>
          <w:lang w:eastAsia="he-IL"/>
        </w:rPr>
      </w:pPr>
      <w:r>
        <w:rPr>
          <w:rFonts w:hint="cs"/>
          <w:rtl/>
          <w:lang w:eastAsia="he-IL"/>
        </w:rPr>
        <w:t xml:space="preserve">מה שאתם מבקשים זה להוסיף עוד עול על אותם מוחלשים. </w:t>
      </w:r>
      <w:bookmarkStart w:id="3314" w:name="_ETM_Q1_9234000"/>
      <w:bookmarkEnd w:id="3314"/>
      <w:r>
        <w:rPr>
          <w:rFonts w:hint="cs"/>
          <w:rtl/>
          <w:lang w:eastAsia="he-IL"/>
        </w:rPr>
        <w:t xml:space="preserve">זה מה שאתם מבקש. </w:t>
      </w:r>
    </w:p>
    <w:p w:rsidR="001D6ED8" w:rsidRDefault="001D6ED8" w:rsidP="00F22475">
      <w:pPr>
        <w:rPr>
          <w:rtl/>
          <w:lang w:eastAsia="he-IL"/>
        </w:rPr>
      </w:pPr>
    </w:p>
    <w:p w:rsidR="001D6ED8" w:rsidRDefault="001D6ED8" w:rsidP="001D6ED8">
      <w:pPr>
        <w:pStyle w:val="af6"/>
        <w:keepNext/>
        <w:rPr>
          <w:rtl/>
        </w:rPr>
      </w:pPr>
      <w:bookmarkStart w:id="3315" w:name="ET_yor_5777_585"/>
      <w:r w:rsidRPr="001D6ED8">
        <w:rPr>
          <w:rStyle w:val="TagStyle"/>
          <w:rtl/>
        </w:rPr>
        <w:t xml:space="preserve"> &lt;&lt; יור &gt;&gt; </w:t>
      </w:r>
      <w:r>
        <w:rPr>
          <w:rtl/>
        </w:rPr>
        <w:t>היו"ר מיקי חיימוביץ':</w:t>
      </w:r>
      <w:r w:rsidRPr="001D6ED8">
        <w:rPr>
          <w:rStyle w:val="TagStyle"/>
          <w:rtl/>
        </w:rPr>
        <w:t xml:space="preserve"> &lt;&lt; יור &gt;&gt;</w:t>
      </w:r>
      <w:r>
        <w:rPr>
          <w:rtl/>
        </w:rPr>
        <w:t xml:space="preserve">   </w:t>
      </w:r>
      <w:bookmarkEnd w:id="3315"/>
    </w:p>
    <w:p w:rsidR="001D6ED8" w:rsidRDefault="001D6ED8" w:rsidP="001D6ED8">
      <w:pPr>
        <w:pStyle w:val="KeepWithNext"/>
        <w:rPr>
          <w:rtl/>
          <w:lang w:eastAsia="he-IL"/>
        </w:rPr>
      </w:pPr>
    </w:p>
    <w:p w:rsidR="001D6ED8" w:rsidRDefault="001D6ED8" w:rsidP="001D6ED8">
      <w:pPr>
        <w:rPr>
          <w:rtl/>
          <w:lang w:eastAsia="he-IL"/>
        </w:rPr>
      </w:pPr>
      <w:bookmarkStart w:id="3316" w:name="_ETM_Q1_9240000"/>
      <w:bookmarkEnd w:id="3316"/>
      <w:r>
        <w:rPr>
          <w:rFonts w:hint="cs"/>
          <w:rtl/>
          <w:lang w:eastAsia="he-IL"/>
        </w:rPr>
        <w:t xml:space="preserve">שמענו את טענותיכם בצורה מקיפה וראויה. </w:t>
      </w:r>
    </w:p>
    <w:p w:rsidR="001D6ED8" w:rsidRDefault="001D6ED8" w:rsidP="001D6ED8">
      <w:pPr>
        <w:rPr>
          <w:rtl/>
          <w:lang w:eastAsia="he-IL"/>
        </w:rPr>
      </w:pPr>
    </w:p>
    <w:p w:rsidR="001D6ED8" w:rsidRDefault="001D6ED8" w:rsidP="001D6ED8">
      <w:pPr>
        <w:pStyle w:val="a4"/>
        <w:keepNext/>
        <w:rPr>
          <w:rtl/>
        </w:rPr>
      </w:pPr>
      <w:bookmarkStart w:id="3317" w:name="_ETM_Q1_9243000"/>
      <w:bookmarkStart w:id="3318" w:name="ET_speaker_5771_587"/>
      <w:bookmarkEnd w:id="3317"/>
      <w:r w:rsidRPr="001D6ED8">
        <w:rPr>
          <w:rStyle w:val="TagStyle"/>
          <w:rtl/>
        </w:rPr>
        <w:t xml:space="preserve"> &lt;&lt; דובר &gt;&gt; </w:t>
      </w:r>
      <w:r>
        <w:rPr>
          <w:rtl/>
        </w:rPr>
        <w:t>איתן גינזבורג (כחול לבן):</w:t>
      </w:r>
      <w:r w:rsidRPr="001D6ED8">
        <w:rPr>
          <w:rStyle w:val="TagStyle"/>
          <w:rtl/>
        </w:rPr>
        <w:t xml:space="preserve"> &lt;&lt; דובר &gt;&gt;</w:t>
      </w:r>
      <w:r>
        <w:rPr>
          <w:rtl/>
        </w:rPr>
        <w:t xml:space="preserve">   </w:t>
      </w:r>
      <w:bookmarkEnd w:id="3318"/>
    </w:p>
    <w:p w:rsidR="001D6ED8" w:rsidRDefault="001D6ED8" w:rsidP="001D6ED8">
      <w:pPr>
        <w:pStyle w:val="KeepWithNext"/>
        <w:rPr>
          <w:rtl/>
          <w:lang w:eastAsia="he-IL"/>
        </w:rPr>
      </w:pPr>
    </w:p>
    <w:p w:rsidR="00C87D74" w:rsidRDefault="001D6ED8" w:rsidP="001D6ED8">
      <w:pPr>
        <w:rPr>
          <w:rtl/>
          <w:lang w:eastAsia="he-IL"/>
        </w:rPr>
      </w:pPr>
      <w:bookmarkStart w:id="3319" w:name="_ETM_Q1_9245000"/>
      <w:bookmarkEnd w:id="3319"/>
      <w:r>
        <w:rPr>
          <w:rFonts w:hint="cs"/>
          <w:rtl/>
          <w:lang w:eastAsia="he-IL"/>
        </w:rPr>
        <w:t xml:space="preserve">במקומיות הם לא מבקשים. הם מבקשים את </w:t>
      </w:r>
      <w:bookmarkStart w:id="3320" w:name="_ETM_Q1_9251000"/>
      <w:bookmarkEnd w:id="3320"/>
      <w:r>
        <w:rPr>
          <w:rFonts w:hint="cs"/>
          <w:rtl/>
          <w:lang w:eastAsia="he-IL"/>
        </w:rPr>
        <w:t xml:space="preserve">ההזדמנות להופיע ב"זום". הם לא אומרים שהם לא </w:t>
      </w:r>
      <w:bookmarkStart w:id="3321" w:name="_ETM_Q1_9253000"/>
      <w:bookmarkEnd w:id="3321"/>
      <w:r>
        <w:rPr>
          <w:rFonts w:hint="cs"/>
          <w:rtl/>
          <w:lang w:eastAsia="he-IL"/>
        </w:rPr>
        <w:t xml:space="preserve">רוצים "זום". תאפשרו לנו, למי שאין את האמצעים הטכנולוגיים, להופיע </w:t>
      </w:r>
      <w:bookmarkStart w:id="3322" w:name="_ETM_Q1_9262000"/>
      <w:bookmarkEnd w:id="3322"/>
      <w:r>
        <w:rPr>
          <w:rFonts w:hint="cs"/>
          <w:rtl/>
          <w:lang w:eastAsia="he-IL"/>
        </w:rPr>
        <w:t xml:space="preserve">ב"זום". תביאו טלפון חכם, </w:t>
      </w:r>
      <w:bookmarkStart w:id="3323" w:name="_ETM_Q1_9244000"/>
      <w:bookmarkStart w:id="3324" w:name="_ETM_Q1_9246000"/>
      <w:bookmarkStart w:id="3325" w:name="_ETM_Q1_9247000"/>
      <w:bookmarkStart w:id="3326" w:name="_ETM_Q1_5738750"/>
      <w:bookmarkStart w:id="3327" w:name="_ETM_Q1_5738815"/>
      <w:bookmarkStart w:id="3328" w:name="_ETM_Q1_5738872"/>
      <w:bookmarkStart w:id="3329" w:name="_ETM_Q1_5738982"/>
      <w:bookmarkStart w:id="3330" w:name="_ETM_Q1_5678250"/>
      <w:bookmarkStart w:id="3331" w:name="_ETM_Q1_5678321"/>
      <w:bookmarkStart w:id="3332" w:name="_ETM_Q1_5678434"/>
      <w:bookmarkStart w:id="3333" w:name="_ETM_Q1_5678466"/>
      <w:bookmarkStart w:id="3334" w:name="_ETM_Q1_5678511"/>
      <w:bookmarkStart w:id="3335" w:name="_ETM_Q1_5678608"/>
      <w:bookmarkStart w:id="3336" w:name="_ETM_Q1_5678704"/>
      <w:bookmarkStart w:id="3337" w:name="_ETM_Q1_5678752"/>
      <w:bookmarkStart w:id="3338" w:name="_ETM_Q1_5678857"/>
      <w:bookmarkStart w:id="3339" w:name="_ETM_Q1_5678882"/>
      <w:bookmarkStart w:id="3340" w:name="_ETM_Q1_567896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r>
        <w:rPr>
          <w:rFonts w:hint="cs"/>
          <w:rtl/>
          <w:lang w:eastAsia="he-IL"/>
        </w:rPr>
        <w:t xml:space="preserve">תביאו מחשב, תביאו פינה, תביאו לי </w:t>
      </w:r>
      <w:bookmarkStart w:id="3341" w:name="_ETM_Q1_9265000"/>
      <w:bookmarkEnd w:id="3341"/>
      <w:r>
        <w:rPr>
          <w:rFonts w:hint="cs"/>
          <w:rtl/>
          <w:lang w:eastAsia="he-IL"/>
        </w:rPr>
        <w:t xml:space="preserve">את האפשרות להופיע ב"זום". זה לא נראה לי דבר מורכב. </w:t>
      </w:r>
      <w:bookmarkStart w:id="3342" w:name="_ETM_Q1_9269000"/>
      <w:bookmarkEnd w:id="3342"/>
    </w:p>
    <w:p w:rsidR="001D6ED8" w:rsidRDefault="001D6ED8" w:rsidP="001D6ED8">
      <w:pPr>
        <w:rPr>
          <w:rtl/>
          <w:lang w:eastAsia="he-IL"/>
        </w:rPr>
      </w:pPr>
      <w:bookmarkStart w:id="3343" w:name="_ETM_Q1_9270000"/>
      <w:bookmarkEnd w:id="3343"/>
    </w:p>
    <w:p w:rsidR="001D6ED8" w:rsidRDefault="001D6ED8" w:rsidP="001D6ED8">
      <w:pPr>
        <w:pStyle w:val="af9"/>
        <w:keepNext/>
        <w:rPr>
          <w:rtl/>
          <w:lang w:eastAsia="he-IL"/>
        </w:rPr>
      </w:pPr>
      <w:bookmarkStart w:id="3344" w:name="_ETM_Q1_9271000"/>
      <w:bookmarkStart w:id="3345" w:name="ET_guest_853908_588"/>
      <w:bookmarkEnd w:id="3344"/>
      <w:r w:rsidRPr="001D6ED8">
        <w:rPr>
          <w:rStyle w:val="TagStyle"/>
          <w:rtl/>
        </w:rPr>
        <w:t xml:space="preserve"> &lt;&lt; אורח &gt;&gt; </w:t>
      </w:r>
      <w:r>
        <w:rPr>
          <w:rtl/>
          <w:lang w:eastAsia="he-IL"/>
        </w:rPr>
        <w:t>בנימין ארביב:</w:t>
      </w:r>
      <w:r w:rsidRPr="001D6ED8">
        <w:rPr>
          <w:rStyle w:val="TagStyle"/>
          <w:rtl/>
        </w:rPr>
        <w:t xml:space="preserve"> &lt;&lt; אורח &gt;&gt;</w:t>
      </w:r>
      <w:r>
        <w:rPr>
          <w:rtl/>
          <w:lang w:eastAsia="he-IL"/>
        </w:rPr>
        <w:t xml:space="preserve">   </w:t>
      </w:r>
      <w:bookmarkEnd w:id="3345"/>
    </w:p>
    <w:p w:rsidR="001D6ED8" w:rsidRDefault="001D6ED8" w:rsidP="001D6ED8">
      <w:pPr>
        <w:pStyle w:val="KeepWithNext"/>
        <w:rPr>
          <w:rtl/>
          <w:lang w:eastAsia="he-IL"/>
        </w:rPr>
      </w:pPr>
    </w:p>
    <w:p w:rsidR="001D6ED8" w:rsidRDefault="001D6ED8" w:rsidP="001D6ED8">
      <w:pPr>
        <w:rPr>
          <w:rtl/>
          <w:lang w:eastAsia="he-IL"/>
        </w:rPr>
      </w:pPr>
      <w:r>
        <w:rPr>
          <w:rFonts w:hint="cs"/>
          <w:rtl/>
          <w:lang w:eastAsia="he-IL"/>
        </w:rPr>
        <w:t xml:space="preserve">אבל זה אומר שאם יש מאה מתנגדים - - - </w:t>
      </w:r>
    </w:p>
    <w:p w:rsidR="001D6ED8" w:rsidRDefault="001D6ED8" w:rsidP="001D6ED8">
      <w:pPr>
        <w:rPr>
          <w:rtl/>
          <w:lang w:eastAsia="he-IL"/>
        </w:rPr>
      </w:pPr>
    </w:p>
    <w:p w:rsidR="001D6ED8" w:rsidRDefault="001D6ED8" w:rsidP="001D6ED8">
      <w:pPr>
        <w:pStyle w:val="a4"/>
        <w:keepNext/>
        <w:rPr>
          <w:rtl/>
        </w:rPr>
      </w:pPr>
      <w:bookmarkStart w:id="3346" w:name="ET_speaker_5771_589"/>
      <w:r w:rsidRPr="001D6ED8">
        <w:rPr>
          <w:rStyle w:val="TagStyle"/>
          <w:rtl/>
        </w:rPr>
        <w:t xml:space="preserve"> &lt;&lt; דובר &gt;&gt; </w:t>
      </w:r>
      <w:r>
        <w:rPr>
          <w:rtl/>
        </w:rPr>
        <w:t>איתן גינזבורג (כחול לבן):</w:t>
      </w:r>
      <w:r w:rsidRPr="001D6ED8">
        <w:rPr>
          <w:rStyle w:val="TagStyle"/>
          <w:rtl/>
        </w:rPr>
        <w:t xml:space="preserve"> &lt;&lt; דובר &gt;&gt;</w:t>
      </w:r>
      <w:r>
        <w:rPr>
          <w:rtl/>
        </w:rPr>
        <w:t xml:space="preserve">   </w:t>
      </w:r>
      <w:bookmarkEnd w:id="3346"/>
    </w:p>
    <w:p w:rsidR="001D6ED8" w:rsidRDefault="001D6ED8" w:rsidP="001D6ED8">
      <w:pPr>
        <w:pStyle w:val="KeepWithNext"/>
        <w:rPr>
          <w:rtl/>
          <w:lang w:eastAsia="he-IL"/>
        </w:rPr>
      </w:pPr>
    </w:p>
    <w:p w:rsidR="001D6ED8" w:rsidRDefault="001D6ED8" w:rsidP="001D6ED8">
      <w:pPr>
        <w:rPr>
          <w:rtl/>
          <w:lang w:eastAsia="he-IL"/>
        </w:rPr>
      </w:pPr>
      <w:r>
        <w:rPr>
          <w:rFonts w:hint="cs"/>
          <w:rtl/>
          <w:lang w:eastAsia="he-IL"/>
        </w:rPr>
        <w:t xml:space="preserve">אין מאה מתנגדים בוועדה מקומית. </w:t>
      </w:r>
      <w:bookmarkStart w:id="3347" w:name="_ETM_Q1_9275000"/>
      <w:bookmarkEnd w:id="3347"/>
    </w:p>
    <w:p w:rsidR="00B2781C" w:rsidRDefault="00B2781C" w:rsidP="001D6ED8">
      <w:pPr>
        <w:rPr>
          <w:rtl/>
          <w:lang w:eastAsia="he-IL"/>
        </w:rPr>
      </w:pPr>
    </w:p>
    <w:p w:rsidR="00B2781C" w:rsidRDefault="00B2781C" w:rsidP="00B2781C">
      <w:pPr>
        <w:pStyle w:val="af9"/>
        <w:keepNext/>
        <w:rPr>
          <w:rtl/>
          <w:lang w:eastAsia="he-IL"/>
        </w:rPr>
      </w:pPr>
      <w:bookmarkStart w:id="3348" w:name="ET_guest_371555_590"/>
      <w:r w:rsidRPr="00B2781C">
        <w:rPr>
          <w:rStyle w:val="TagStyle"/>
          <w:rtl/>
        </w:rPr>
        <w:t xml:space="preserve"> &lt;&lt; אורח &gt;&gt; </w:t>
      </w:r>
      <w:r>
        <w:rPr>
          <w:rtl/>
          <w:lang w:eastAsia="he-IL"/>
        </w:rPr>
        <w:t>דלית זילבר:</w:t>
      </w:r>
      <w:r w:rsidRPr="00B2781C">
        <w:rPr>
          <w:rStyle w:val="TagStyle"/>
          <w:rtl/>
        </w:rPr>
        <w:t xml:space="preserve"> &lt;&lt; אורח &gt;&gt;</w:t>
      </w:r>
      <w:r>
        <w:rPr>
          <w:rtl/>
          <w:lang w:eastAsia="he-IL"/>
        </w:rPr>
        <w:t xml:space="preserve">   </w:t>
      </w:r>
      <w:bookmarkEnd w:id="3348"/>
    </w:p>
    <w:p w:rsidR="00B2781C" w:rsidRDefault="00B2781C" w:rsidP="00B2781C">
      <w:pPr>
        <w:pStyle w:val="KeepWithNext"/>
        <w:rPr>
          <w:rtl/>
          <w:lang w:eastAsia="he-IL"/>
        </w:rPr>
      </w:pPr>
    </w:p>
    <w:p w:rsidR="00B2781C" w:rsidRDefault="00B2781C" w:rsidP="00B2781C">
      <w:pPr>
        <w:rPr>
          <w:rtl/>
          <w:lang w:eastAsia="he-IL"/>
        </w:rPr>
      </w:pPr>
      <w:r>
        <w:rPr>
          <w:rFonts w:hint="cs"/>
          <w:rtl/>
          <w:lang w:eastAsia="he-IL"/>
        </w:rPr>
        <w:t>איתן, אני רוצה להבין. אתה רוצה להבחין בוועדות מקומיות לקבוע?</w:t>
      </w:r>
    </w:p>
    <w:p w:rsidR="00B2781C" w:rsidRDefault="00B2781C" w:rsidP="00B2781C">
      <w:pPr>
        <w:rPr>
          <w:rtl/>
          <w:lang w:eastAsia="he-IL"/>
        </w:rPr>
      </w:pPr>
    </w:p>
    <w:p w:rsidR="00B2781C" w:rsidRDefault="00B2781C" w:rsidP="00B2781C">
      <w:pPr>
        <w:pStyle w:val="a4"/>
        <w:keepNext/>
        <w:rPr>
          <w:rtl/>
        </w:rPr>
      </w:pPr>
      <w:bookmarkStart w:id="3349" w:name="ET_speaker_5771_591"/>
      <w:r w:rsidRPr="00B2781C">
        <w:rPr>
          <w:rStyle w:val="TagStyle"/>
          <w:rtl/>
        </w:rPr>
        <w:t xml:space="preserve"> &lt;&lt; דובר &gt;&gt; </w:t>
      </w:r>
      <w:r>
        <w:rPr>
          <w:rtl/>
        </w:rPr>
        <w:t>איתן גינזבורג (כחול לבן):</w:t>
      </w:r>
      <w:r w:rsidRPr="00B2781C">
        <w:rPr>
          <w:rStyle w:val="TagStyle"/>
          <w:rtl/>
        </w:rPr>
        <w:t xml:space="preserve"> &lt;&lt; דובר &gt;&gt;</w:t>
      </w:r>
      <w:r>
        <w:rPr>
          <w:rtl/>
        </w:rPr>
        <w:t xml:space="preserve">   </w:t>
      </w:r>
      <w:bookmarkEnd w:id="3349"/>
    </w:p>
    <w:p w:rsidR="00B2781C" w:rsidRDefault="00B2781C" w:rsidP="00B2781C">
      <w:pPr>
        <w:pStyle w:val="KeepWithNext"/>
        <w:rPr>
          <w:rtl/>
          <w:lang w:eastAsia="he-IL"/>
        </w:rPr>
      </w:pPr>
    </w:p>
    <w:p w:rsidR="00B2781C" w:rsidRDefault="00B2781C" w:rsidP="00B2781C">
      <w:pPr>
        <w:rPr>
          <w:rtl/>
          <w:lang w:eastAsia="he-IL"/>
        </w:rPr>
      </w:pPr>
      <w:r>
        <w:rPr>
          <w:rFonts w:hint="cs"/>
          <w:rtl/>
          <w:lang w:eastAsia="he-IL"/>
        </w:rPr>
        <w:t xml:space="preserve">כן. </w:t>
      </w:r>
    </w:p>
    <w:p w:rsidR="00B2781C" w:rsidRDefault="00B2781C" w:rsidP="00B2781C">
      <w:pPr>
        <w:rPr>
          <w:rtl/>
          <w:lang w:eastAsia="he-IL"/>
        </w:rPr>
      </w:pPr>
    </w:p>
    <w:p w:rsidR="00B2781C" w:rsidRDefault="00B2781C" w:rsidP="00B2781C">
      <w:pPr>
        <w:pStyle w:val="af9"/>
        <w:keepNext/>
        <w:rPr>
          <w:rtl/>
          <w:lang w:eastAsia="he-IL"/>
        </w:rPr>
      </w:pPr>
      <w:bookmarkStart w:id="3350" w:name="ET_guest_371555_592"/>
      <w:r w:rsidRPr="00B2781C">
        <w:rPr>
          <w:rStyle w:val="TagStyle"/>
          <w:rtl/>
        </w:rPr>
        <w:t xml:space="preserve"> &lt;&lt; אורח &gt;&gt; </w:t>
      </w:r>
      <w:r>
        <w:rPr>
          <w:rtl/>
          <w:lang w:eastAsia="he-IL"/>
        </w:rPr>
        <w:t>דלית זילבר:</w:t>
      </w:r>
      <w:r w:rsidRPr="00B2781C">
        <w:rPr>
          <w:rStyle w:val="TagStyle"/>
          <w:rtl/>
        </w:rPr>
        <w:t xml:space="preserve"> &lt;&lt; אורח &gt;&gt;</w:t>
      </w:r>
      <w:r>
        <w:rPr>
          <w:rtl/>
          <w:lang w:eastAsia="he-IL"/>
        </w:rPr>
        <w:t xml:space="preserve">   </w:t>
      </w:r>
      <w:bookmarkEnd w:id="3350"/>
    </w:p>
    <w:p w:rsidR="00B2781C" w:rsidRDefault="00B2781C" w:rsidP="00B2781C">
      <w:pPr>
        <w:pStyle w:val="KeepWithNext"/>
        <w:rPr>
          <w:rtl/>
          <w:lang w:eastAsia="he-IL"/>
        </w:rPr>
      </w:pPr>
    </w:p>
    <w:p w:rsidR="00B2781C" w:rsidRDefault="00B2781C" w:rsidP="00B2781C">
      <w:pPr>
        <w:rPr>
          <w:rtl/>
          <w:lang w:eastAsia="he-IL"/>
        </w:rPr>
      </w:pPr>
      <w:r>
        <w:rPr>
          <w:rFonts w:hint="cs"/>
          <w:rtl/>
          <w:lang w:eastAsia="he-IL"/>
        </w:rPr>
        <w:t xml:space="preserve">אם אתה קובע את זה בוועדות מקומיות, כי באמת אין </w:t>
      </w:r>
      <w:bookmarkStart w:id="3351" w:name="_ETM_Q1_9289000"/>
      <w:bookmarkEnd w:id="3351"/>
      <w:r>
        <w:rPr>
          <w:rFonts w:hint="cs"/>
          <w:rtl/>
          <w:lang w:eastAsia="he-IL"/>
        </w:rPr>
        <w:t xml:space="preserve">מאה מתנגדים בוועדות מקומיות, אפשר להסכים. </w:t>
      </w:r>
    </w:p>
    <w:p w:rsidR="007D5663" w:rsidRDefault="007D5663" w:rsidP="00B2781C">
      <w:pPr>
        <w:rPr>
          <w:rtl/>
          <w:lang w:eastAsia="he-IL"/>
        </w:rPr>
      </w:pPr>
    </w:p>
    <w:p w:rsidR="007D5663" w:rsidRDefault="007D5663" w:rsidP="007D5663">
      <w:pPr>
        <w:pStyle w:val="a4"/>
        <w:keepNext/>
        <w:rPr>
          <w:rtl/>
        </w:rPr>
      </w:pPr>
      <w:bookmarkStart w:id="3352" w:name="ET_speaker_5771_593"/>
      <w:r w:rsidRPr="007D5663">
        <w:rPr>
          <w:rStyle w:val="TagStyle"/>
          <w:rtl/>
        </w:rPr>
        <w:t xml:space="preserve"> &lt;&lt; דובר &gt;&gt; </w:t>
      </w:r>
      <w:r>
        <w:rPr>
          <w:rtl/>
        </w:rPr>
        <w:t>איתן גינזבורג (כחול לבן):</w:t>
      </w:r>
      <w:r w:rsidRPr="007D5663">
        <w:rPr>
          <w:rStyle w:val="TagStyle"/>
          <w:rtl/>
        </w:rPr>
        <w:t xml:space="preserve"> &lt;&lt; דובר &gt;&gt;</w:t>
      </w:r>
      <w:r>
        <w:rPr>
          <w:rtl/>
        </w:rPr>
        <w:t xml:space="preserve">   </w:t>
      </w:r>
      <w:bookmarkEnd w:id="3352"/>
    </w:p>
    <w:p w:rsidR="007D5663" w:rsidRDefault="007D5663" w:rsidP="007D5663">
      <w:pPr>
        <w:pStyle w:val="KeepWithNext"/>
        <w:rPr>
          <w:rtl/>
          <w:lang w:eastAsia="he-IL"/>
        </w:rPr>
      </w:pPr>
    </w:p>
    <w:p w:rsidR="007D5663" w:rsidRDefault="007D5663" w:rsidP="007D5663">
      <w:pPr>
        <w:rPr>
          <w:rtl/>
          <w:lang w:eastAsia="he-IL"/>
        </w:rPr>
      </w:pPr>
      <w:r>
        <w:rPr>
          <w:rFonts w:hint="cs"/>
          <w:rtl/>
          <w:lang w:eastAsia="he-IL"/>
        </w:rPr>
        <w:t xml:space="preserve">בוועודת מקומיות מחתימים אנשים </w:t>
      </w:r>
      <w:bookmarkStart w:id="3353" w:name="_ETM_Q1_9312000"/>
      <w:bookmarkEnd w:id="3353"/>
      <w:r>
        <w:rPr>
          <w:rFonts w:hint="cs"/>
          <w:rtl/>
          <w:lang w:eastAsia="he-IL"/>
        </w:rPr>
        <w:t xml:space="preserve">ברשימה. זה לא נקרא מתנגדים, עם כל הכבוד. בסוף מחתימים </w:t>
      </w:r>
      <w:bookmarkStart w:id="3354" w:name="_ETM_Q1_9317000"/>
      <w:bookmarkEnd w:id="3354"/>
      <w:r>
        <w:rPr>
          <w:rFonts w:hint="cs"/>
          <w:rtl/>
          <w:lang w:eastAsia="he-IL"/>
        </w:rPr>
        <w:t xml:space="preserve">אלף מתנגדים ולא מגיעים אלף מתנגדים. יש עו"ד אחד שמייצג </w:t>
      </w:r>
      <w:bookmarkStart w:id="3355" w:name="_ETM_Q1_9321000"/>
      <w:bookmarkEnd w:id="3355"/>
      <w:r>
        <w:rPr>
          <w:rFonts w:hint="cs"/>
          <w:rtl/>
          <w:lang w:eastAsia="he-IL"/>
        </w:rPr>
        <w:t xml:space="preserve">אותם. תפסיקו עם השטויות האלה. </w:t>
      </w:r>
    </w:p>
    <w:p w:rsidR="007D5663" w:rsidRDefault="007D5663" w:rsidP="007D5663">
      <w:pPr>
        <w:rPr>
          <w:rtl/>
          <w:lang w:eastAsia="he-IL"/>
        </w:rPr>
      </w:pPr>
    </w:p>
    <w:p w:rsidR="007D5663" w:rsidRDefault="007D5663" w:rsidP="007D5663">
      <w:pPr>
        <w:pStyle w:val="af9"/>
        <w:keepNext/>
        <w:rPr>
          <w:rtl/>
          <w:lang w:eastAsia="he-IL"/>
        </w:rPr>
      </w:pPr>
      <w:bookmarkStart w:id="3356" w:name="_ETM_Q1_9322000"/>
      <w:bookmarkStart w:id="3357" w:name="ET_guest_853908_594"/>
      <w:bookmarkEnd w:id="3356"/>
      <w:r w:rsidRPr="007D5663">
        <w:rPr>
          <w:rStyle w:val="TagStyle"/>
          <w:rtl/>
        </w:rPr>
        <w:t xml:space="preserve"> &lt;&lt; אורח &gt;&gt; </w:t>
      </w:r>
      <w:r>
        <w:rPr>
          <w:rtl/>
          <w:lang w:eastAsia="he-IL"/>
        </w:rPr>
        <w:t>בנימין ארביב:</w:t>
      </w:r>
      <w:r w:rsidRPr="007D5663">
        <w:rPr>
          <w:rStyle w:val="TagStyle"/>
          <w:rtl/>
        </w:rPr>
        <w:t xml:space="preserve"> &lt;&lt; אורח &gt;&gt;</w:t>
      </w:r>
      <w:r>
        <w:rPr>
          <w:rtl/>
          <w:lang w:eastAsia="he-IL"/>
        </w:rPr>
        <w:t xml:space="preserve">   </w:t>
      </w:r>
      <w:bookmarkEnd w:id="3357"/>
    </w:p>
    <w:p w:rsidR="007D5663" w:rsidRDefault="007D5663" w:rsidP="007D5663">
      <w:pPr>
        <w:pStyle w:val="KeepWithNext"/>
        <w:rPr>
          <w:rtl/>
          <w:lang w:eastAsia="he-IL"/>
        </w:rPr>
      </w:pPr>
    </w:p>
    <w:p w:rsidR="007D5663" w:rsidRDefault="007D5663" w:rsidP="007D5663">
      <w:pPr>
        <w:rPr>
          <w:rtl/>
          <w:lang w:eastAsia="he-IL"/>
        </w:rPr>
      </w:pPr>
      <w:r>
        <w:rPr>
          <w:rFonts w:hint="cs"/>
          <w:rtl/>
          <w:lang w:eastAsia="he-IL"/>
        </w:rPr>
        <w:t xml:space="preserve">אבל הם ינצלו את זה לרעה. </w:t>
      </w:r>
    </w:p>
    <w:p w:rsidR="007D5663" w:rsidRDefault="007D5663" w:rsidP="007D5663">
      <w:pPr>
        <w:rPr>
          <w:rtl/>
          <w:lang w:eastAsia="he-IL"/>
        </w:rPr>
      </w:pPr>
    </w:p>
    <w:p w:rsidR="007D5663" w:rsidRDefault="007D5663" w:rsidP="007D5663">
      <w:pPr>
        <w:pStyle w:val="a4"/>
        <w:keepNext/>
        <w:rPr>
          <w:rtl/>
        </w:rPr>
      </w:pPr>
      <w:bookmarkStart w:id="3358" w:name="ET_speaker_תומר_רוזנר_595"/>
      <w:r w:rsidRPr="007D5663">
        <w:rPr>
          <w:rStyle w:val="TagStyle"/>
          <w:rtl/>
        </w:rPr>
        <w:t xml:space="preserve"> &lt;&lt; דובר &gt;&gt; </w:t>
      </w:r>
      <w:r>
        <w:rPr>
          <w:rtl/>
        </w:rPr>
        <w:t>תומר רוזנר:</w:t>
      </w:r>
      <w:r w:rsidRPr="007D5663">
        <w:rPr>
          <w:rStyle w:val="TagStyle"/>
          <w:rtl/>
        </w:rPr>
        <w:t xml:space="preserve"> &lt;&lt; דובר &gt;&gt;</w:t>
      </w:r>
      <w:r>
        <w:rPr>
          <w:rtl/>
        </w:rPr>
        <w:t xml:space="preserve">   </w:t>
      </w:r>
      <w:bookmarkEnd w:id="3358"/>
    </w:p>
    <w:p w:rsidR="007D5663" w:rsidRDefault="007D5663" w:rsidP="007D5663">
      <w:pPr>
        <w:pStyle w:val="KeepWithNext"/>
        <w:rPr>
          <w:rtl/>
          <w:lang w:eastAsia="he-IL"/>
        </w:rPr>
      </w:pPr>
    </w:p>
    <w:p w:rsidR="007D5663" w:rsidRDefault="007D5663" w:rsidP="007D5663">
      <w:pPr>
        <w:rPr>
          <w:rtl/>
          <w:lang w:eastAsia="he-IL"/>
        </w:rPr>
      </w:pPr>
      <w:bookmarkStart w:id="3359" w:name="_ETM_Q1_9325000"/>
      <w:bookmarkEnd w:id="3359"/>
      <w:r>
        <w:rPr>
          <w:rFonts w:hint="cs"/>
          <w:rtl/>
          <w:lang w:eastAsia="he-IL"/>
        </w:rPr>
        <w:t xml:space="preserve">אפשר לכתוב שאם מנצלים לרעה </w:t>
      </w:r>
      <w:bookmarkStart w:id="3360" w:name="_ETM_Q1_9329000"/>
      <w:bookmarkEnd w:id="3360"/>
      <w:r>
        <w:rPr>
          <w:rFonts w:hint="cs"/>
          <w:rtl/>
          <w:lang w:eastAsia="he-IL"/>
        </w:rPr>
        <w:t xml:space="preserve">יושב-ראש הוועדה לא חייב לתת להם. </w:t>
      </w:r>
    </w:p>
    <w:p w:rsidR="007D5663" w:rsidRDefault="007D5663" w:rsidP="007D5663">
      <w:pPr>
        <w:rPr>
          <w:rtl/>
          <w:lang w:eastAsia="he-IL"/>
        </w:rPr>
      </w:pPr>
    </w:p>
    <w:p w:rsidR="007D5663" w:rsidRDefault="007D5663" w:rsidP="007D5663">
      <w:pPr>
        <w:pStyle w:val="a4"/>
        <w:keepNext/>
        <w:rPr>
          <w:rtl/>
        </w:rPr>
      </w:pPr>
      <w:bookmarkStart w:id="3361" w:name="_ETM_Q1_9333000"/>
      <w:bookmarkStart w:id="3362" w:name="ET_speaker_5771_596"/>
      <w:bookmarkEnd w:id="3361"/>
      <w:r w:rsidRPr="007D5663">
        <w:rPr>
          <w:rStyle w:val="TagStyle"/>
          <w:rtl/>
        </w:rPr>
        <w:t xml:space="preserve"> &lt;&lt; דובר &gt;&gt; </w:t>
      </w:r>
      <w:r>
        <w:rPr>
          <w:rtl/>
        </w:rPr>
        <w:t>איתן גינזבורג (כחול לבן):</w:t>
      </w:r>
      <w:r w:rsidRPr="007D5663">
        <w:rPr>
          <w:rStyle w:val="TagStyle"/>
          <w:rtl/>
        </w:rPr>
        <w:t xml:space="preserve"> &lt;&lt; דובר &gt;&gt;</w:t>
      </w:r>
      <w:r>
        <w:rPr>
          <w:rtl/>
        </w:rPr>
        <w:t xml:space="preserve">   </w:t>
      </w:r>
      <w:bookmarkEnd w:id="3362"/>
    </w:p>
    <w:p w:rsidR="007D5663" w:rsidRDefault="007D5663" w:rsidP="007D5663">
      <w:pPr>
        <w:pStyle w:val="KeepWithNext"/>
        <w:rPr>
          <w:rtl/>
          <w:lang w:eastAsia="he-IL"/>
        </w:rPr>
      </w:pPr>
    </w:p>
    <w:p w:rsidR="007D5663" w:rsidRDefault="007D5663" w:rsidP="007D5663">
      <w:pPr>
        <w:rPr>
          <w:rtl/>
          <w:lang w:eastAsia="he-IL"/>
        </w:rPr>
      </w:pPr>
      <w:r>
        <w:rPr>
          <w:rFonts w:hint="cs"/>
          <w:rtl/>
          <w:lang w:eastAsia="he-IL"/>
        </w:rPr>
        <w:t xml:space="preserve">גם אותי החתימו </w:t>
      </w:r>
      <w:bookmarkStart w:id="3363" w:name="_ETM_Q1_9332000"/>
      <w:bookmarkEnd w:id="3363"/>
      <w:r>
        <w:rPr>
          <w:rFonts w:hint="cs"/>
          <w:rtl/>
          <w:lang w:eastAsia="he-IL"/>
        </w:rPr>
        <w:t xml:space="preserve">על תמ"א 38. </w:t>
      </w:r>
    </w:p>
    <w:p w:rsidR="007D5663" w:rsidRDefault="007D5663" w:rsidP="007D5663">
      <w:pPr>
        <w:rPr>
          <w:rtl/>
          <w:lang w:eastAsia="he-IL"/>
        </w:rPr>
      </w:pPr>
    </w:p>
    <w:p w:rsidR="007D5663" w:rsidRDefault="00E540F7" w:rsidP="00E540F7">
      <w:pPr>
        <w:pStyle w:val="af6"/>
        <w:keepNext/>
        <w:rPr>
          <w:rtl/>
        </w:rPr>
      </w:pPr>
      <w:bookmarkStart w:id="3364" w:name="ET_yor_5777_597"/>
      <w:r w:rsidRPr="00E540F7">
        <w:rPr>
          <w:rStyle w:val="TagStyle"/>
          <w:rtl/>
        </w:rPr>
        <w:t xml:space="preserve"> &lt;&lt; יור &gt;&gt; </w:t>
      </w:r>
      <w:r>
        <w:rPr>
          <w:rtl/>
        </w:rPr>
        <w:t>היו"ר מיקי חיימוביץ':</w:t>
      </w:r>
      <w:r w:rsidRPr="00E540F7">
        <w:rPr>
          <w:rStyle w:val="TagStyle"/>
          <w:rtl/>
        </w:rPr>
        <w:t xml:space="preserve"> &lt;&lt; יור &gt;&gt;</w:t>
      </w:r>
      <w:r>
        <w:rPr>
          <w:rtl/>
        </w:rPr>
        <w:t xml:space="preserve">   </w:t>
      </w:r>
      <w:bookmarkEnd w:id="3364"/>
    </w:p>
    <w:p w:rsidR="00E540F7" w:rsidRDefault="00E540F7" w:rsidP="00E540F7">
      <w:pPr>
        <w:pStyle w:val="KeepWithNext"/>
        <w:rPr>
          <w:rtl/>
          <w:lang w:eastAsia="he-IL"/>
        </w:rPr>
      </w:pPr>
    </w:p>
    <w:p w:rsidR="00E540F7" w:rsidRDefault="00E540F7" w:rsidP="00E540F7">
      <w:pPr>
        <w:rPr>
          <w:rtl/>
          <w:lang w:eastAsia="he-IL"/>
        </w:rPr>
      </w:pPr>
      <w:r>
        <w:rPr>
          <w:rFonts w:hint="cs"/>
          <w:rtl/>
          <w:lang w:eastAsia="he-IL"/>
        </w:rPr>
        <w:t xml:space="preserve">זה לא שאנחנו לגמרי לוקחים </w:t>
      </w:r>
      <w:bookmarkStart w:id="3365" w:name="_ETM_Q1_9336000"/>
      <w:bookmarkEnd w:id="3365"/>
      <w:r>
        <w:rPr>
          <w:rFonts w:hint="cs"/>
          <w:rtl/>
          <w:lang w:eastAsia="he-IL"/>
        </w:rPr>
        <w:t xml:space="preserve">לו את שיקול הדעת. אבל אנחנו מבקשים ממנו שאם </w:t>
      </w:r>
      <w:bookmarkStart w:id="3366" w:name="_ETM_Q1_9339000"/>
      <w:bookmarkEnd w:id="3366"/>
      <w:r>
        <w:rPr>
          <w:rFonts w:hint="cs"/>
          <w:rtl/>
          <w:lang w:eastAsia="he-IL"/>
        </w:rPr>
        <w:t xml:space="preserve">יש אנשים שמוכח שיש להם איזושהי בעיה של נגישות, </w:t>
      </w:r>
      <w:bookmarkStart w:id="3367" w:name="_ETM_Q1_9346000"/>
      <w:bookmarkEnd w:id="3367"/>
      <w:r>
        <w:rPr>
          <w:rFonts w:hint="cs"/>
          <w:rtl/>
          <w:lang w:eastAsia="he-IL"/>
        </w:rPr>
        <w:t>הוא צריך לעזור להם. מינימום. הוא צריך גם לבחון את</w:t>
      </w:r>
      <w:bookmarkStart w:id="3368" w:name="_ETM_Q1_9353000"/>
      <w:bookmarkEnd w:id="3368"/>
      <w:r>
        <w:rPr>
          <w:rFonts w:hint="cs"/>
          <w:rtl/>
          <w:lang w:eastAsia="he-IL"/>
        </w:rPr>
        <w:t xml:space="preserve"> העניין הזה ולהבין במי מדובר. אם מדובר במישהו </w:t>
      </w:r>
      <w:bookmarkStart w:id="3369" w:name="_ETM_Q1_9356000"/>
      <w:bookmarkEnd w:id="3369"/>
      <w:r>
        <w:rPr>
          <w:rFonts w:hint="cs"/>
          <w:rtl/>
          <w:lang w:eastAsia="he-IL"/>
        </w:rPr>
        <w:t xml:space="preserve">מהכפר בן 80, שברור שאין לו יכולת, הוא צריך </w:t>
      </w:r>
      <w:bookmarkStart w:id="3370" w:name="_ETM_Q1_9361000"/>
      <w:bookmarkEnd w:id="3370"/>
      <w:r>
        <w:rPr>
          <w:rFonts w:hint="cs"/>
          <w:rtl/>
          <w:lang w:eastAsia="he-IL"/>
        </w:rPr>
        <w:t xml:space="preserve">להבין את זה. </w:t>
      </w:r>
      <w:r w:rsidR="00CD1981">
        <w:rPr>
          <w:rFonts w:hint="cs"/>
          <w:rtl/>
          <w:lang w:eastAsia="he-IL"/>
        </w:rPr>
        <w:t>אתם יכולים להציע הצעה לניסוח?</w:t>
      </w:r>
    </w:p>
    <w:p w:rsidR="00CD1981" w:rsidRDefault="00CD1981" w:rsidP="00E540F7">
      <w:pPr>
        <w:rPr>
          <w:rtl/>
          <w:lang w:eastAsia="he-IL"/>
        </w:rPr>
      </w:pPr>
    </w:p>
    <w:p w:rsidR="00CD1981" w:rsidRDefault="00CD1981" w:rsidP="00CD1981">
      <w:pPr>
        <w:pStyle w:val="a4"/>
        <w:keepNext/>
        <w:rPr>
          <w:rtl/>
        </w:rPr>
      </w:pPr>
      <w:bookmarkStart w:id="3371" w:name="_ETM_Q1_9377000"/>
      <w:bookmarkStart w:id="3372" w:name="ET_speaker_תומר_רוזנר_598"/>
      <w:bookmarkEnd w:id="3371"/>
      <w:r w:rsidRPr="00CD1981">
        <w:rPr>
          <w:rStyle w:val="TagStyle"/>
          <w:rtl/>
        </w:rPr>
        <w:t xml:space="preserve"> &lt;&lt; דובר &gt;&gt; </w:t>
      </w:r>
      <w:r>
        <w:rPr>
          <w:rtl/>
        </w:rPr>
        <w:t>תומר רוזנר:</w:t>
      </w:r>
      <w:r w:rsidRPr="00CD1981">
        <w:rPr>
          <w:rStyle w:val="TagStyle"/>
          <w:rtl/>
        </w:rPr>
        <w:t xml:space="preserve"> &lt;&lt; דובר &gt;&gt;</w:t>
      </w:r>
      <w:r>
        <w:rPr>
          <w:rtl/>
        </w:rPr>
        <w:t xml:space="preserve">   </w:t>
      </w:r>
      <w:bookmarkEnd w:id="3372"/>
    </w:p>
    <w:p w:rsidR="00CD1981" w:rsidRDefault="00CD1981" w:rsidP="00CD1981">
      <w:pPr>
        <w:pStyle w:val="KeepWithNext"/>
        <w:rPr>
          <w:rtl/>
          <w:lang w:eastAsia="he-IL"/>
        </w:rPr>
      </w:pPr>
    </w:p>
    <w:p w:rsidR="00CD1981" w:rsidRDefault="00CD1981" w:rsidP="00CD1981">
      <w:pPr>
        <w:rPr>
          <w:rtl/>
          <w:lang w:eastAsia="he-IL"/>
        </w:rPr>
      </w:pPr>
      <w:r>
        <w:rPr>
          <w:rFonts w:hint="cs"/>
          <w:rtl/>
          <w:lang w:eastAsia="he-IL"/>
        </w:rPr>
        <w:t>נצ</w:t>
      </w:r>
      <w:bookmarkStart w:id="3373" w:name="_ETM_Q1_9378000"/>
      <w:bookmarkEnd w:id="3373"/>
      <w:r>
        <w:rPr>
          <w:rFonts w:hint="cs"/>
          <w:rtl/>
          <w:lang w:eastAsia="he-IL"/>
        </w:rPr>
        <w:t xml:space="preserve">טרך הפסקה של </w:t>
      </w:r>
      <w:bookmarkStart w:id="3374" w:name="_ETM_Q1_9381000"/>
      <w:bookmarkEnd w:id="3374"/>
      <w:r>
        <w:rPr>
          <w:rFonts w:hint="cs"/>
          <w:rtl/>
          <w:lang w:eastAsia="he-IL"/>
        </w:rPr>
        <w:t xml:space="preserve">עשר דקות בשביל זה. </w:t>
      </w:r>
    </w:p>
    <w:p w:rsidR="00CD1981" w:rsidRDefault="00CD1981" w:rsidP="00CD1981">
      <w:pPr>
        <w:rPr>
          <w:rtl/>
          <w:lang w:eastAsia="he-IL"/>
        </w:rPr>
      </w:pPr>
    </w:p>
    <w:p w:rsidR="00CD1981" w:rsidRDefault="00CD1981" w:rsidP="00CD1981">
      <w:pPr>
        <w:pStyle w:val="af6"/>
        <w:keepNext/>
        <w:rPr>
          <w:rtl/>
        </w:rPr>
      </w:pPr>
      <w:bookmarkStart w:id="3375" w:name="_ETM_Q1_9379000"/>
      <w:bookmarkStart w:id="3376" w:name="ET_yor_5777_599"/>
      <w:bookmarkEnd w:id="3375"/>
      <w:r w:rsidRPr="00CD1981">
        <w:rPr>
          <w:rStyle w:val="TagStyle"/>
          <w:rtl/>
        </w:rPr>
        <w:t xml:space="preserve"> &lt;&lt; יור &gt;&gt; </w:t>
      </w:r>
      <w:r>
        <w:rPr>
          <w:rtl/>
        </w:rPr>
        <w:t>היו"ר מיקי חיימוביץ':</w:t>
      </w:r>
      <w:r w:rsidRPr="00CD1981">
        <w:rPr>
          <w:rStyle w:val="TagStyle"/>
          <w:rtl/>
        </w:rPr>
        <w:t xml:space="preserve"> &lt;&lt; יור &gt;&gt;</w:t>
      </w:r>
      <w:r>
        <w:rPr>
          <w:rtl/>
        </w:rPr>
        <w:t xml:space="preserve">   </w:t>
      </w:r>
      <w:bookmarkEnd w:id="3376"/>
    </w:p>
    <w:p w:rsidR="00CD1981" w:rsidRDefault="00CD1981" w:rsidP="00CD1981">
      <w:pPr>
        <w:pStyle w:val="KeepWithNext"/>
        <w:rPr>
          <w:rtl/>
          <w:lang w:eastAsia="he-IL"/>
        </w:rPr>
      </w:pPr>
    </w:p>
    <w:p w:rsidR="00CD1981" w:rsidRDefault="00CD1981" w:rsidP="00CD1981">
      <w:pPr>
        <w:rPr>
          <w:rtl/>
          <w:lang w:eastAsia="he-IL"/>
        </w:rPr>
      </w:pPr>
      <w:bookmarkStart w:id="3377" w:name="_ETM_Q1_9380000"/>
      <w:bookmarkEnd w:id="3377"/>
      <w:r>
        <w:rPr>
          <w:rFonts w:hint="cs"/>
          <w:rtl/>
          <w:lang w:eastAsia="he-IL"/>
        </w:rPr>
        <w:t xml:space="preserve">אוקיי. אז נצא להפסקה של </w:t>
      </w:r>
      <w:bookmarkStart w:id="3378" w:name="_ETM_Q1_9383000"/>
      <w:bookmarkEnd w:id="3378"/>
      <w:r>
        <w:rPr>
          <w:rFonts w:hint="cs"/>
          <w:rtl/>
          <w:lang w:eastAsia="he-IL"/>
        </w:rPr>
        <w:t xml:space="preserve">עשר דקות. ב-12:13 אנחנו חוזרים. </w:t>
      </w:r>
    </w:p>
    <w:p w:rsidR="00CD1981" w:rsidRDefault="00CD1981" w:rsidP="00CD1981">
      <w:pPr>
        <w:rPr>
          <w:rtl/>
          <w:lang w:eastAsia="he-IL"/>
        </w:rPr>
      </w:pPr>
    </w:p>
    <w:p w:rsidR="00CD1981" w:rsidRDefault="00CD1981" w:rsidP="00CD1981">
      <w:pPr>
        <w:pStyle w:val="afa"/>
        <w:keepNext/>
        <w:rPr>
          <w:rtl/>
          <w:lang w:eastAsia="he-IL"/>
        </w:rPr>
      </w:pPr>
      <w:bookmarkStart w:id="3379" w:name="_ETM_Q1_9393000"/>
      <w:bookmarkStart w:id="3380" w:name="ET_meetingbreak_600"/>
      <w:bookmarkEnd w:id="3379"/>
      <w:r w:rsidRPr="00CD1981">
        <w:rPr>
          <w:rStyle w:val="TagStyle"/>
          <w:rtl/>
        </w:rPr>
        <w:t xml:space="preserve"> &lt;&lt; הפסקה &gt;&gt; </w:t>
      </w:r>
      <w:r>
        <w:rPr>
          <w:rtl/>
          <w:lang w:eastAsia="he-IL"/>
        </w:rPr>
        <w:t>(הישיבה נפסקה בשעה 12:00 ונתחדשה בשעה 12:10.)</w:t>
      </w:r>
      <w:r w:rsidRPr="00CD1981">
        <w:rPr>
          <w:rStyle w:val="TagStyle"/>
          <w:rtl/>
        </w:rPr>
        <w:t xml:space="preserve"> &lt;&lt; הפסקה &gt;&gt;</w:t>
      </w:r>
      <w:r>
        <w:rPr>
          <w:rtl/>
          <w:lang w:eastAsia="he-IL"/>
        </w:rPr>
        <w:t xml:space="preserve">   </w:t>
      </w:r>
      <w:bookmarkEnd w:id="3380"/>
    </w:p>
    <w:p w:rsidR="00CD1981" w:rsidRDefault="00CD1981" w:rsidP="00CD1981">
      <w:pPr>
        <w:pStyle w:val="KeepWithNext"/>
        <w:rPr>
          <w:rtl/>
          <w:lang w:eastAsia="he-IL"/>
        </w:rPr>
      </w:pPr>
    </w:p>
    <w:p w:rsidR="00CD1981" w:rsidRDefault="00CD1981" w:rsidP="00CD1981">
      <w:pPr>
        <w:pStyle w:val="a4"/>
        <w:keepNext/>
        <w:rPr>
          <w:rtl/>
        </w:rPr>
      </w:pPr>
      <w:bookmarkStart w:id="3381" w:name="ET_speaker_תומר_רוזנר_601"/>
      <w:r w:rsidRPr="00CD1981">
        <w:rPr>
          <w:rStyle w:val="TagStyle"/>
          <w:rtl/>
        </w:rPr>
        <w:t xml:space="preserve"> &lt;&lt; דובר &gt;&gt; </w:t>
      </w:r>
      <w:r>
        <w:rPr>
          <w:rtl/>
        </w:rPr>
        <w:t>תומר רוזנר:</w:t>
      </w:r>
      <w:r w:rsidRPr="00CD1981">
        <w:rPr>
          <w:rStyle w:val="TagStyle"/>
          <w:rtl/>
        </w:rPr>
        <w:t xml:space="preserve"> &lt;&lt; דובר &gt;&gt;</w:t>
      </w:r>
      <w:r>
        <w:rPr>
          <w:rtl/>
        </w:rPr>
        <w:t xml:space="preserve">   </w:t>
      </w:r>
      <w:bookmarkEnd w:id="3381"/>
    </w:p>
    <w:p w:rsidR="00CD1981" w:rsidRDefault="00CD1981" w:rsidP="00CD1981">
      <w:pPr>
        <w:pStyle w:val="KeepWithNext"/>
        <w:rPr>
          <w:rtl/>
          <w:lang w:eastAsia="he-IL"/>
        </w:rPr>
      </w:pPr>
    </w:p>
    <w:p w:rsidR="00CD1981" w:rsidRDefault="00CD1981" w:rsidP="00CD1981">
      <w:pPr>
        <w:rPr>
          <w:rtl/>
          <w:lang w:eastAsia="he-IL"/>
        </w:rPr>
      </w:pPr>
      <w:r>
        <w:rPr>
          <w:rFonts w:hint="cs"/>
          <w:rtl/>
          <w:lang w:eastAsia="he-IL"/>
        </w:rPr>
        <w:t xml:space="preserve">היו לנו שתי סוגיות. לגבי ברירת המחדל </w:t>
      </w:r>
      <w:bookmarkStart w:id="3382" w:name="_ETM_Q1_9425000"/>
      <w:bookmarkEnd w:id="3382"/>
      <w:r>
        <w:rPr>
          <w:rFonts w:hint="cs"/>
          <w:rtl/>
          <w:lang w:eastAsia="he-IL"/>
        </w:rPr>
        <w:t xml:space="preserve">של הדיון, שוכנענו שסעיף 5(א) נותן מענה לעניין </w:t>
      </w:r>
      <w:bookmarkStart w:id="3383" w:name="_ETM_Q1_9431000"/>
      <w:bookmarkEnd w:id="3383"/>
      <w:r>
        <w:rPr>
          <w:rFonts w:hint="cs"/>
          <w:rtl/>
          <w:lang w:eastAsia="he-IL"/>
        </w:rPr>
        <w:t xml:space="preserve">הזה ורק כשאין אפשרות מעשית באמת לאחר מאמצים סבירים </w:t>
      </w:r>
      <w:bookmarkStart w:id="3384" w:name="_ETM_Q1_9436000"/>
      <w:bookmarkEnd w:id="3384"/>
      <w:r>
        <w:rPr>
          <w:rFonts w:hint="cs"/>
          <w:rtl/>
          <w:lang w:eastAsia="he-IL"/>
        </w:rPr>
        <w:t xml:space="preserve">אז לא. </w:t>
      </w:r>
    </w:p>
    <w:p w:rsidR="00CD1981" w:rsidRDefault="00CD1981" w:rsidP="00CD1981">
      <w:pPr>
        <w:rPr>
          <w:rtl/>
          <w:lang w:eastAsia="he-IL"/>
        </w:rPr>
      </w:pPr>
    </w:p>
    <w:p w:rsidR="00CD1981" w:rsidRDefault="00CD1981" w:rsidP="00CD1981">
      <w:pPr>
        <w:pStyle w:val="af6"/>
        <w:keepNext/>
        <w:rPr>
          <w:rtl/>
        </w:rPr>
      </w:pPr>
      <w:bookmarkStart w:id="3385" w:name="_ETM_Q1_9434000"/>
      <w:bookmarkStart w:id="3386" w:name="ET_yor_5777_602"/>
      <w:bookmarkEnd w:id="3385"/>
      <w:r w:rsidRPr="00CD1981">
        <w:rPr>
          <w:rStyle w:val="TagStyle"/>
          <w:rtl/>
        </w:rPr>
        <w:t xml:space="preserve"> &lt;&lt; יור &gt;&gt; </w:t>
      </w:r>
      <w:r>
        <w:rPr>
          <w:rtl/>
        </w:rPr>
        <w:t>היו"ר מיקי חיימוביץ':</w:t>
      </w:r>
      <w:r w:rsidRPr="00CD1981">
        <w:rPr>
          <w:rStyle w:val="TagStyle"/>
          <w:rtl/>
        </w:rPr>
        <w:t xml:space="preserve"> &lt;&lt; יור &gt;&gt;</w:t>
      </w:r>
      <w:r>
        <w:rPr>
          <w:rtl/>
        </w:rPr>
        <w:t xml:space="preserve">   </w:t>
      </w:r>
      <w:bookmarkEnd w:id="3386"/>
    </w:p>
    <w:p w:rsidR="00CD1981" w:rsidRDefault="00CD1981" w:rsidP="00CD1981">
      <w:pPr>
        <w:pStyle w:val="KeepWithNext"/>
        <w:rPr>
          <w:rtl/>
          <w:lang w:eastAsia="he-IL"/>
        </w:rPr>
      </w:pPr>
    </w:p>
    <w:p w:rsidR="00CD1981" w:rsidRDefault="00CD1981" w:rsidP="00CD1981">
      <w:pPr>
        <w:rPr>
          <w:rtl/>
          <w:lang w:eastAsia="he-IL"/>
        </w:rPr>
      </w:pPr>
      <w:r>
        <w:rPr>
          <w:rFonts w:hint="cs"/>
          <w:rtl/>
          <w:lang w:eastAsia="he-IL"/>
        </w:rPr>
        <w:t xml:space="preserve">אוקיי. יפה. </w:t>
      </w:r>
    </w:p>
    <w:p w:rsidR="00CD1981" w:rsidRDefault="00CD1981" w:rsidP="00CD1981">
      <w:pPr>
        <w:rPr>
          <w:rtl/>
          <w:lang w:eastAsia="he-IL"/>
        </w:rPr>
      </w:pPr>
    </w:p>
    <w:p w:rsidR="00CD1981" w:rsidRDefault="00CD1981" w:rsidP="00CD1981">
      <w:pPr>
        <w:pStyle w:val="a4"/>
        <w:keepNext/>
        <w:rPr>
          <w:rtl/>
        </w:rPr>
      </w:pPr>
      <w:bookmarkStart w:id="3387" w:name="_ETM_Q1_9432000"/>
      <w:bookmarkStart w:id="3388" w:name="ET_speaker_תומר_רוזנר_603"/>
      <w:bookmarkEnd w:id="3387"/>
      <w:r w:rsidRPr="00CD1981">
        <w:rPr>
          <w:rStyle w:val="TagStyle"/>
          <w:rtl/>
        </w:rPr>
        <w:t xml:space="preserve"> &lt;&lt; דובר &gt;&gt; </w:t>
      </w:r>
      <w:r>
        <w:rPr>
          <w:rtl/>
        </w:rPr>
        <w:t>תומר רוזנר:</w:t>
      </w:r>
      <w:r w:rsidRPr="00CD1981">
        <w:rPr>
          <w:rStyle w:val="TagStyle"/>
          <w:rtl/>
        </w:rPr>
        <w:t xml:space="preserve"> &lt;&lt; דובר &gt;&gt;</w:t>
      </w:r>
      <w:r>
        <w:rPr>
          <w:rtl/>
        </w:rPr>
        <w:t xml:space="preserve">   </w:t>
      </w:r>
      <w:bookmarkEnd w:id="3388"/>
    </w:p>
    <w:p w:rsidR="00CD1981" w:rsidRDefault="00CD1981" w:rsidP="00CD1981">
      <w:pPr>
        <w:pStyle w:val="KeepWithNext"/>
        <w:rPr>
          <w:rtl/>
          <w:lang w:eastAsia="he-IL"/>
        </w:rPr>
      </w:pPr>
    </w:p>
    <w:p w:rsidR="00CD1981" w:rsidRDefault="00CD1981" w:rsidP="00CD1981">
      <w:pPr>
        <w:rPr>
          <w:rtl/>
          <w:lang w:eastAsia="he-IL"/>
        </w:rPr>
      </w:pPr>
      <w:bookmarkStart w:id="3389" w:name="_ETM_Q1_9433000"/>
      <w:bookmarkEnd w:id="3389"/>
      <w:r>
        <w:rPr>
          <w:rFonts w:hint="cs"/>
          <w:rtl/>
          <w:lang w:eastAsia="he-IL"/>
        </w:rPr>
        <w:t xml:space="preserve">לגבי הנגישות הטכנולוגית, אנחנו מציעים </w:t>
      </w:r>
      <w:bookmarkStart w:id="3390" w:name="_ETM_Q1_9438000"/>
      <w:bookmarkEnd w:id="3390"/>
      <w:r>
        <w:rPr>
          <w:rFonts w:hint="cs"/>
          <w:rtl/>
          <w:lang w:eastAsia="he-IL"/>
        </w:rPr>
        <w:t xml:space="preserve">בעצה אחת עם הממשלה נוסח שרוני תקרא אותו, גם לגבי </w:t>
      </w:r>
      <w:bookmarkStart w:id="3391" w:name="_ETM_Q1_9443000"/>
      <w:bookmarkEnd w:id="3391"/>
      <w:r>
        <w:rPr>
          <w:rFonts w:hint="cs"/>
          <w:rtl/>
          <w:lang w:eastAsia="he-IL"/>
        </w:rPr>
        <w:t xml:space="preserve">ההתנגדויות וגם לגבי העררים. </w:t>
      </w:r>
    </w:p>
    <w:p w:rsidR="00F12CD6" w:rsidRDefault="00F12CD6" w:rsidP="00CD1981">
      <w:pPr>
        <w:rPr>
          <w:rtl/>
          <w:lang w:eastAsia="he-IL"/>
        </w:rPr>
      </w:pPr>
    </w:p>
    <w:p w:rsidR="00F12CD6" w:rsidRDefault="00F12CD6" w:rsidP="00F12CD6">
      <w:pPr>
        <w:pStyle w:val="a4"/>
        <w:keepNext/>
        <w:rPr>
          <w:rtl/>
        </w:rPr>
      </w:pPr>
      <w:bookmarkStart w:id="3392" w:name="ET_speaker_רוני_טיסר_604"/>
      <w:r w:rsidRPr="00F12CD6">
        <w:rPr>
          <w:rStyle w:val="TagStyle"/>
          <w:rtl/>
        </w:rPr>
        <w:t xml:space="preserve"> &lt;&lt; דובר &gt;&gt; </w:t>
      </w:r>
      <w:r>
        <w:rPr>
          <w:rtl/>
        </w:rPr>
        <w:t>רוני טיסר:</w:t>
      </w:r>
      <w:r w:rsidRPr="00F12CD6">
        <w:rPr>
          <w:rStyle w:val="TagStyle"/>
          <w:rtl/>
        </w:rPr>
        <w:t xml:space="preserve"> &lt;&lt; דובר &gt;&gt;</w:t>
      </w:r>
      <w:r>
        <w:rPr>
          <w:rtl/>
        </w:rPr>
        <w:t xml:space="preserve">   </w:t>
      </w:r>
      <w:bookmarkEnd w:id="3392"/>
    </w:p>
    <w:p w:rsidR="00F12CD6" w:rsidRDefault="00F12CD6" w:rsidP="00F12CD6">
      <w:pPr>
        <w:pStyle w:val="KeepWithNext"/>
        <w:rPr>
          <w:rtl/>
          <w:lang w:eastAsia="he-IL"/>
        </w:rPr>
      </w:pPr>
    </w:p>
    <w:p w:rsidR="00F12CD6" w:rsidRDefault="00F12CD6" w:rsidP="00F12CD6">
      <w:pPr>
        <w:rPr>
          <w:rtl/>
          <w:lang w:eastAsia="he-IL"/>
        </w:rPr>
      </w:pPr>
      <w:bookmarkStart w:id="3393" w:name="_ETM_Q1_9449000"/>
      <w:bookmarkEnd w:id="3393"/>
      <w:r>
        <w:rPr>
          <w:rFonts w:hint="cs"/>
          <w:rtl/>
          <w:lang w:eastAsia="he-IL"/>
        </w:rPr>
        <w:t xml:space="preserve">נוסיף סעיף קטן בסעיף 6 ו-7 </w:t>
      </w:r>
      <w:bookmarkStart w:id="3394" w:name="_ETM_Q1_9457000"/>
      <w:bookmarkEnd w:id="3394"/>
      <w:r>
        <w:rPr>
          <w:rFonts w:hint="cs"/>
          <w:rtl/>
          <w:lang w:eastAsia="he-IL"/>
        </w:rPr>
        <w:t xml:space="preserve">בהתאמה: שוכנע </w:t>
      </w:r>
      <w:r w:rsidR="002C2F61">
        <w:rPr>
          <w:rFonts w:hint="cs"/>
          <w:rtl/>
          <w:lang w:eastAsia="he-IL"/>
        </w:rPr>
        <w:t xml:space="preserve">יושב-ראש מוסד תכנון כי למתנגד, או לעורר </w:t>
      </w:r>
      <w:bookmarkStart w:id="3395" w:name="_ETM_Q1_9467000"/>
      <w:bookmarkEnd w:id="3395"/>
      <w:r w:rsidR="002C2F61">
        <w:rPr>
          <w:rFonts w:hint="cs"/>
          <w:rtl/>
          <w:lang w:eastAsia="he-IL"/>
        </w:rPr>
        <w:t xml:space="preserve">בסעיף 7, אין אפשרות ממשית מבחינה טכנולוגית להשתתף בדיון </w:t>
      </w:r>
      <w:bookmarkStart w:id="3396" w:name="_ETM_Q1_9469000"/>
      <w:bookmarkEnd w:id="3396"/>
      <w:r w:rsidR="002C2F61">
        <w:rPr>
          <w:rFonts w:hint="cs"/>
          <w:rtl/>
          <w:lang w:eastAsia="he-IL"/>
        </w:rPr>
        <w:t xml:space="preserve">באמצעות היוועדות חזותית וכי הפנייה היא בתום לב, </w:t>
      </w:r>
      <w:r w:rsidR="00FC771C">
        <w:rPr>
          <w:rFonts w:hint="cs"/>
          <w:rtl/>
          <w:lang w:eastAsia="he-IL"/>
        </w:rPr>
        <w:t xml:space="preserve">יספק לו </w:t>
      </w:r>
      <w:bookmarkStart w:id="3397" w:name="_ETM_Q1_9476000"/>
      <w:bookmarkEnd w:id="3397"/>
      <w:r w:rsidR="00FC771C">
        <w:rPr>
          <w:rFonts w:hint="cs"/>
          <w:rtl/>
          <w:lang w:eastAsia="he-IL"/>
        </w:rPr>
        <w:t xml:space="preserve">את האמצעים הנדרשים להשתתפות בדיון באמצעות היוועדות חזותית. </w:t>
      </w:r>
    </w:p>
    <w:p w:rsidR="000A5693" w:rsidRDefault="000A5693" w:rsidP="00F12CD6">
      <w:pPr>
        <w:rPr>
          <w:rtl/>
          <w:lang w:eastAsia="he-IL"/>
        </w:rPr>
      </w:pPr>
      <w:bookmarkStart w:id="3398" w:name="_ETM_Q1_9503000"/>
      <w:bookmarkEnd w:id="3398"/>
    </w:p>
    <w:p w:rsidR="000A5693" w:rsidRDefault="000A5693" w:rsidP="000A5693">
      <w:pPr>
        <w:pStyle w:val="a4"/>
        <w:keepNext/>
        <w:rPr>
          <w:rtl/>
        </w:rPr>
      </w:pPr>
      <w:bookmarkStart w:id="3399" w:name="_ETM_Q1_9504000"/>
      <w:bookmarkStart w:id="3400" w:name="ET_speaker_תומר_רוזנר_605"/>
      <w:bookmarkEnd w:id="3399"/>
      <w:r w:rsidRPr="000A5693">
        <w:rPr>
          <w:rStyle w:val="TagStyle"/>
          <w:rtl/>
        </w:rPr>
        <w:t xml:space="preserve"> &lt;&lt; דובר &gt;&gt; </w:t>
      </w:r>
      <w:r>
        <w:rPr>
          <w:rtl/>
        </w:rPr>
        <w:t>תומר רוזנר:</w:t>
      </w:r>
      <w:r w:rsidRPr="000A5693">
        <w:rPr>
          <w:rStyle w:val="TagStyle"/>
          <w:rtl/>
        </w:rPr>
        <w:t xml:space="preserve"> &lt;&lt; דובר &gt;&gt;</w:t>
      </w:r>
      <w:r>
        <w:rPr>
          <w:rtl/>
        </w:rPr>
        <w:t xml:space="preserve">   </w:t>
      </w:r>
      <w:bookmarkEnd w:id="3400"/>
    </w:p>
    <w:p w:rsidR="000A5693" w:rsidRDefault="000A5693" w:rsidP="000A5693">
      <w:pPr>
        <w:pStyle w:val="KeepWithNext"/>
        <w:rPr>
          <w:rtl/>
          <w:lang w:eastAsia="he-IL"/>
        </w:rPr>
      </w:pPr>
    </w:p>
    <w:p w:rsidR="000A5693" w:rsidRDefault="000A5693" w:rsidP="000A5693">
      <w:pPr>
        <w:rPr>
          <w:rtl/>
          <w:lang w:eastAsia="he-IL"/>
        </w:rPr>
      </w:pPr>
      <w:r>
        <w:rPr>
          <w:rFonts w:hint="cs"/>
          <w:rtl/>
          <w:lang w:eastAsia="he-IL"/>
        </w:rPr>
        <w:t xml:space="preserve">במקום "אפשרות </w:t>
      </w:r>
      <w:bookmarkStart w:id="3401" w:name="_ETM_Q1_9506000"/>
      <w:bookmarkEnd w:id="3401"/>
      <w:r>
        <w:rPr>
          <w:rFonts w:hint="cs"/>
          <w:rtl/>
          <w:lang w:eastAsia="he-IL"/>
        </w:rPr>
        <w:t xml:space="preserve">ממשית" נכתוב "אפשרות מעשית". </w:t>
      </w:r>
    </w:p>
    <w:p w:rsidR="000A5693" w:rsidRDefault="000A5693" w:rsidP="000A5693">
      <w:pPr>
        <w:rPr>
          <w:rtl/>
          <w:lang w:eastAsia="he-IL"/>
        </w:rPr>
      </w:pPr>
    </w:p>
    <w:p w:rsidR="000A5693" w:rsidRDefault="000A5693" w:rsidP="000A5693">
      <w:pPr>
        <w:pStyle w:val="a4"/>
        <w:keepNext/>
        <w:rPr>
          <w:rtl/>
        </w:rPr>
      </w:pPr>
      <w:bookmarkStart w:id="3402" w:name="_ETM_Q1_9518000"/>
      <w:bookmarkStart w:id="3403" w:name="ET_speaker_5919_606"/>
      <w:bookmarkEnd w:id="3402"/>
      <w:r w:rsidRPr="000A5693">
        <w:rPr>
          <w:rStyle w:val="TagStyle"/>
          <w:rtl/>
        </w:rPr>
        <w:t xml:space="preserve"> &lt;&lt; דובר &gt;&gt; </w:t>
      </w:r>
      <w:r>
        <w:rPr>
          <w:rtl/>
        </w:rPr>
        <w:t>סונדוס סאלח (הרשימה המשותפת):</w:t>
      </w:r>
      <w:r w:rsidRPr="000A5693">
        <w:rPr>
          <w:rStyle w:val="TagStyle"/>
          <w:rtl/>
        </w:rPr>
        <w:t xml:space="preserve"> &lt;&lt; דובר &gt;&gt;</w:t>
      </w:r>
      <w:r>
        <w:rPr>
          <w:rtl/>
        </w:rPr>
        <w:t xml:space="preserve">   </w:t>
      </w:r>
      <w:bookmarkEnd w:id="3403"/>
    </w:p>
    <w:p w:rsidR="000A5693" w:rsidRDefault="000A5693" w:rsidP="000A5693">
      <w:pPr>
        <w:pStyle w:val="KeepWithNext"/>
        <w:rPr>
          <w:rtl/>
          <w:lang w:eastAsia="he-IL"/>
        </w:rPr>
      </w:pPr>
    </w:p>
    <w:p w:rsidR="000A5693" w:rsidRDefault="000A5693" w:rsidP="000A5693">
      <w:pPr>
        <w:rPr>
          <w:rtl/>
          <w:lang w:eastAsia="he-IL"/>
        </w:rPr>
      </w:pPr>
      <w:r>
        <w:rPr>
          <w:rFonts w:hint="cs"/>
          <w:rtl/>
          <w:lang w:eastAsia="he-IL"/>
        </w:rPr>
        <w:t xml:space="preserve">זו התקדמות, אבל עכשיו אני אותו </w:t>
      </w:r>
      <w:bookmarkStart w:id="3404" w:name="_ETM_Q1_9520000"/>
      <w:bookmarkEnd w:id="3404"/>
      <w:r>
        <w:rPr>
          <w:rFonts w:hint="cs"/>
          <w:rtl/>
          <w:lang w:eastAsia="he-IL"/>
        </w:rPr>
        <w:t xml:space="preserve">אדם שאין לו מחשב ואין לו טלפון ואין לו תשתית </w:t>
      </w:r>
      <w:bookmarkStart w:id="3405" w:name="_ETM_Q1_9523000"/>
      <w:bookmarkEnd w:id="3405"/>
      <w:r>
        <w:rPr>
          <w:rFonts w:hint="cs"/>
          <w:rtl/>
          <w:lang w:eastAsia="he-IL"/>
        </w:rPr>
        <w:t xml:space="preserve">אינטרנט, </w:t>
      </w:r>
      <w:r w:rsidR="00382515">
        <w:rPr>
          <w:rFonts w:hint="cs"/>
          <w:rtl/>
          <w:lang w:eastAsia="he-IL"/>
        </w:rPr>
        <w:t xml:space="preserve">ואני מתקשרת ומודיעה. מה תגידו לי לפי זה? </w:t>
      </w:r>
      <w:bookmarkStart w:id="3406" w:name="_ETM_Q1_9529000"/>
      <w:bookmarkEnd w:id="3406"/>
      <w:r w:rsidR="00382515">
        <w:rPr>
          <w:rFonts w:hint="cs"/>
          <w:rtl/>
          <w:lang w:eastAsia="he-IL"/>
        </w:rPr>
        <w:t xml:space="preserve">יכול להיות שיגידו לי: לכי לשכן שלך ותשתמשי. </w:t>
      </w:r>
      <w:r w:rsidR="0070187D">
        <w:rPr>
          <w:rFonts w:hint="cs"/>
          <w:rtl/>
          <w:lang w:eastAsia="he-IL"/>
        </w:rPr>
        <w:t xml:space="preserve">האם יו"ר </w:t>
      </w:r>
      <w:bookmarkStart w:id="3407" w:name="_ETM_Q1_9551000"/>
      <w:bookmarkEnd w:id="3407"/>
      <w:r w:rsidR="0070187D">
        <w:rPr>
          <w:rFonts w:hint="cs"/>
          <w:rtl/>
          <w:lang w:eastAsia="he-IL"/>
        </w:rPr>
        <w:t xml:space="preserve">הוועדה יגיד לי: מה, אין לך בכפר מחשב? האם זה </w:t>
      </w:r>
      <w:bookmarkStart w:id="3408" w:name="_ETM_Q1_9556000"/>
      <w:bookmarkEnd w:id="3408"/>
      <w:r w:rsidR="0070187D">
        <w:rPr>
          <w:rFonts w:hint="cs"/>
          <w:rtl/>
          <w:lang w:eastAsia="he-IL"/>
        </w:rPr>
        <w:t>ייחשב לטענה מוצדקת ואני מחויבת בה, שלא שכנעתי?</w:t>
      </w:r>
    </w:p>
    <w:p w:rsidR="0070187D" w:rsidRDefault="0070187D" w:rsidP="000A5693">
      <w:pPr>
        <w:rPr>
          <w:rtl/>
          <w:lang w:eastAsia="he-IL"/>
        </w:rPr>
      </w:pPr>
    </w:p>
    <w:p w:rsidR="0070187D" w:rsidRDefault="0070187D" w:rsidP="0070187D">
      <w:pPr>
        <w:pStyle w:val="a4"/>
        <w:keepNext/>
        <w:rPr>
          <w:rtl/>
        </w:rPr>
      </w:pPr>
      <w:bookmarkStart w:id="3409" w:name="_ETM_Q1_9562000"/>
      <w:bookmarkStart w:id="3410" w:name="ET_speaker_5292_607"/>
      <w:bookmarkEnd w:id="3409"/>
      <w:r w:rsidRPr="0070187D">
        <w:rPr>
          <w:rStyle w:val="TagStyle"/>
          <w:rtl/>
        </w:rPr>
        <w:t xml:space="preserve"> &lt;&lt; דובר &gt;&gt; </w:t>
      </w:r>
      <w:r>
        <w:rPr>
          <w:rtl/>
        </w:rPr>
        <w:t>אוסאמה סעדי (הרשימה המשותפת):</w:t>
      </w:r>
      <w:r w:rsidRPr="0070187D">
        <w:rPr>
          <w:rStyle w:val="TagStyle"/>
          <w:rtl/>
        </w:rPr>
        <w:t xml:space="preserve"> &lt;&lt; דובר &gt;&gt;</w:t>
      </w:r>
      <w:r>
        <w:rPr>
          <w:rtl/>
        </w:rPr>
        <w:t xml:space="preserve">   </w:t>
      </w:r>
      <w:bookmarkEnd w:id="3410"/>
    </w:p>
    <w:p w:rsidR="0070187D" w:rsidRDefault="0070187D" w:rsidP="0070187D">
      <w:pPr>
        <w:pStyle w:val="KeepWithNext"/>
        <w:rPr>
          <w:rtl/>
          <w:lang w:eastAsia="he-IL"/>
        </w:rPr>
      </w:pPr>
    </w:p>
    <w:p w:rsidR="0070187D" w:rsidRDefault="0070187D" w:rsidP="0070187D">
      <w:pPr>
        <w:rPr>
          <w:rtl/>
          <w:lang w:eastAsia="he-IL"/>
        </w:rPr>
      </w:pPr>
      <w:r>
        <w:rPr>
          <w:rFonts w:hint="cs"/>
          <w:rtl/>
          <w:lang w:eastAsia="he-IL"/>
        </w:rPr>
        <w:t xml:space="preserve">תומר, לכן אני </w:t>
      </w:r>
      <w:bookmarkStart w:id="3411" w:name="_ETM_Q1_9560000"/>
      <w:bookmarkEnd w:id="3411"/>
      <w:r>
        <w:rPr>
          <w:rFonts w:hint="cs"/>
          <w:rtl/>
          <w:lang w:eastAsia="he-IL"/>
        </w:rPr>
        <w:t xml:space="preserve">מבקש להוסיף, לפני שיספק לו אפשרות, שיזמין אותו פיסית. </w:t>
      </w:r>
    </w:p>
    <w:p w:rsidR="0070187D" w:rsidRDefault="0070187D" w:rsidP="0070187D">
      <w:pPr>
        <w:rPr>
          <w:rtl/>
          <w:lang w:eastAsia="he-IL"/>
        </w:rPr>
      </w:pPr>
    </w:p>
    <w:p w:rsidR="0070187D" w:rsidRDefault="0070187D" w:rsidP="0070187D">
      <w:pPr>
        <w:pStyle w:val="a4"/>
        <w:keepNext/>
        <w:rPr>
          <w:rtl/>
        </w:rPr>
      </w:pPr>
      <w:bookmarkStart w:id="3412" w:name="ET_speaker_תומר_רוזנר_608"/>
      <w:r w:rsidRPr="0070187D">
        <w:rPr>
          <w:rStyle w:val="TagStyle"/>
          <w:rtl/>
        </w:rPr>
        <w:t xml:space="preserve"> &lt;&lt; דובר &gt;&gt; </w:t>
      </w:r>
      <w:r>
        <w:rPr>
          <w:rtl/>
        </w:rPr>
        <w:t>תומר רוזנר:</w:t>
      </w:r>
      <w:r w:rsidRPr="0070187D">
        <w:rPr>
          <w:rStyle w:val="TagStyle"/>
          <w:rtl/>
        </w:rPr>
        <w:t xml:space="preserve"> &lt;&lt; דובר &gt;&gt;</w:t>
      </w:r>
      <w:r>
        <w:rPr>
          <w:rtl/>
        </w:rPr>
        <w:t xml:space="preserve">   </w:t>
      </w:r>
      <w:bookmarkEnd w:id="3412"/>
    </w:p>
    <w:p w:rsidR="0070187D" w:rsidRDefault="0070187D" w:rsidP="0070187D">
      <w:pPr>
        <w:pStyle w:val="KeepWithNext"/>
        <w:rPr>
          <w:rtl/>
          <w:lang w:eastAsia="he-IL"/>
        </w:rPr>
      </w:pPr>
    </w:p>
    <w:p w:rsidR="0070187D" w:rsidRDefault="0070187D" w:rsidP="0070187D">
      <w:pPr>
        <w:rPr>
          <w:rtl/>
          <w:lang w:eastAsia="he-IL"/>
        </w:rPr>
      </w:pPr>
      <w:r>
        <w:rPr>
          <w:rFonts w:hint="cs"/>
          <w:rtl/>
          <w:lang w:eastAsia="he-IL"/>
        </w:rPr>
        <w:t xml:space="preserve">לא, אי אפשר. </w:t>
      </w:r>
    </w:p>
    <w:p w:rsidR="0070187D" w:rsidRDefault="0070187D" w:rsidP="0070187D">
      <w:pPr>
        <w:rPr>
          <w:rtl/>
          <w:lang w:eastAsia="he-IL"/>
        </w:rPr>
      </w:pPr>
    </w:p>
    <w:p w:rsidR="00386250" w:rsidRDefault="00386250" w:rsidP="00386250">
      <w:pPr>
        <w:pStyle w:val="af6"/>
        <w:rPr>
          <w:rtl/>
        </w:rPr>
      </w:pPr>
      <w:bookmarkStart w:id="3413" w:name="ET_yor_5777_610"/>
      <w:r w:rsidRPr="00386250">
        <w:rPr>
          <w:rStyle w:val="TagStyle"/>
          <w:rtl/>
        </w:rPr>
        <w:t xml:space="preserve"> &lt;&lt; יור &gt;&gt; </w:t>
      </w:r>
      <w:r>
        <w:rPr>
          <w:rtl/>
        </w:rPr>
        <w:t>היו"ר מיקי חיימוביץ':</w:t>
      </w:r>
      <w:r w:rsidRPr="00386250">
        <w:rPr>
          <w:rStyle w:val="TagStyle"/>
          <w:rtl/>
        </w:rPr>
        <w:t xml:space="preserve"> &lt;&lt; יור &gt;&gt;</w:t>
      </w:r>
      <w:r>
        <w:rPr>
          <w:rtl/>
        </w:rPr>
        <w:t xml:space="preserve">  </w:t>
      </w:r>
    </w:p>
    <w:bookmarkEnd w:id="3413"/>
    <w:p w:rsidR="00386250" w:rsidRDefault="00386250" w:rsidP="00386250">
      <w:pPr>
        <w:keepNext/>
        <w:rPr>
          <w:rtl/>
          <w:lang w:eastAsia="he-IL"/>
        </w:rPr>
      </w:pPr>
    </w:p>
    <w:p w:rsidR="00F12CD6" w:rsidRDefault="00386250" w:rsidP="00BB4CA4">
      <w:pPr>
        <w:keepNext/>
        <w:rPr>
          <w:rtl/>
          <w:lang w:eastAsia="he-IL"/>
        </w:rPr>
      </w:pPr>
      <w:r>
        <w:rPr>
          <w:rFonts w:hint="cs"/>
          <w:rtl/>
          <w:lang w:eastAsia="he-IL"/>
        </w:rPr>
        <w:t xml:space="preserve">ההזמנה הפיסית היא בהגדרה המקורית. אי אפשר, </w:t>
      </w:r>
      <w:bookmarkStart w:id="3414" w:name="_ETM_Q1_9574000"/>
      <w:bookmarkEnd w:id="3414"/>
      <w:r>
        <w:rPr>
          <w:rFonts w:hint="cs"/>
          <w:rtl/>
          <w:lang w:eastAsia="he-IL"/>
        </w:rPr>
        <w:t>אני מצטערת, אוסאמה. עשינו פה עבודה. הלכנו לקראת. אני</w:t>
      </w:r>
      <w:bookmarkStart w:id="3415" w:name="_ETM_Q1_9581000"/>
      <w:bookmarkEnd w:id="3415"/>
      <w:r>
        <w:rPr>
          <w:rFonts w:hint="cs"/>
          <w:rtl/>
          <w:lang w:eastAsia="he-IL"/>
        </w:rPr>
        <w:t xml:space="preserve"> חושבת שצריך גם להעריך את ההסכמות האלה שהגענו אליהן. </w:t>
      </w:r>
      <w:bookmarkStart w:id="3416" w:name="_ETM_Q1_9567000"/>
      <w:bookmarkStart w:id="3417" w:name="_ETM_Q1_9566000"/>
      <w:bookmarkEnd w:id="3416"/>
      <w:bookmarkEnd w:id="3417"/>
    </w:p>
    <w:p w:rsidR="00703BEC" w:rsidRDefault="00703BEC" w:rsidP="00BB4CA4">
      <w:pPr>
        <w:keepNext/>
        <w:rPr>
          <w:rtl/>
          <w:lang w:eastAsia="he-IL"/>
        </w:rPr>
      </w:pPr>
    </w:p>
    <w:p w:rsidR="00703BEC" w:rsidRDefault="00703BEC" w:rsidP="00703BEC">
      <w:pPr>
        <w:pStyle w:val="a4"/>
        <w:keepNext/>
        <w:rPr>
          <w:rtl/>
        </w:rPr>
      </w:pPr>
      <w:bookmarkStart w:id="3418" w:name="ET_speaker_5856_611"/>
      <w:r w:rsidRPr="00703BEC">
        <w:rPr>
          <w:rStyle w:val="TagStyle"/>
          <w:rtl/>
        </w:rPr>
        <w:t xml:space="preserve"> &lt;&lt; דובר &gt;&gt; </w:t>
      </w:r>
      <w:r>
        <w:rPr>
          <w:rtl/>
        </w:rPr>
        <w:t>ג'אבר עסאקלה (הרשימה המשותפת):</w:t>
      </w:r>
      <w:r w:rsidRPr="00703BEC">
        <w:rPr>
          <w:rStyle w:val="TagStyle"/>
          <w:rtl/>
        </w:rPr>
        <w:t xml:space="preserve"> &lt;&lt; דובר &gt;&gt;</w:t>
      </w:r>
      <w:r>
        <w:rPr>
          <w:rtl/>
        </w:rPr>
        <w:t xml:space="preserve">   </w:t>
      </w:r>
      <w:bookmarkEnd w:id="3418"/>
    </w:p>
    <w:p w:rsidR="00703BEC" w:rsidRDefault="00703BEC" w:rsidP="00703BEC">
      <w:pPr>
        <w:pStyle w:val="KeepWithNext"/>
        <w:rPr>
          <w:rtl/>
          <w:lang w:eastAsia="he-IL"/>
        </w:rPr>
      </w:pPr>
    </w:p>
    <w:p w:rsidR="00703BEC" w:rsidRDefault="00703BEC" w:rsidP="00703BEC">
      <w:pPr>
        <w:rPr>
          <w:rtl/>
          <w:lang w:eastAsia="he-IL"/>
        </w:rPr>
      </w:pPr>
      <w:r>
        <w:rPr>
          <w:rFonts w:hint="cs"/>
          <w:rtl/>
          <w:lang w:eastAsia="he-IL"/>
        </w:rPr>
        <w:t xml:space="preserve">בשפה </w:t>
      </w:r>
      <w:bookmarkStart w:id="3419" w:name="_ETM_Q1_9589000"/>
      <w:bookmarkEnd w:id="3419"/>
      <w:r>
        <w:rPr>
          <w:rFonts w:hint="cs"/>
          <w:rtl/>
          <w:lang w:eastAsia="he-IL"/>
        </w:rPr>
        <w:t xml:space="preserve">יותר פשוטה, ברירת המחדל היא הופעה פיסית. </w:t>
      </w:r>
    </w:p>
    <w:p w:rsidR="00703BEC" w:rsidRDefault="00703BEC" w:rsidP="00703BEC">
      <w:pPr>
        <w:rPr>
          <w:rtl/>
          <w:lang w:eastAsia="he-IL"/>
        </w:rPr>
      </w:pPr>
    </w:p>
    <w:p w:rsidR="00703BEC" w:rsidRDefault="00703BEC" w:rsidP="00703BEC">
      <w:pPr>
        <w:pStyle w:val="af6"/>
        <w:keepNext/>
        <w:rPr>
          <w:rtl/>
        </w:rPr>
      </w:pPr>
      <w:bookmarkStart w:id="3420" w:name="ET_yor_5777_612"/>
      <w:r w:rsidRPr="00703BEC">
        <w:rPr>
          <w:rStyle w:val="TagStyle"/>
          <w:rtl/>
        </w:rPr>
        <w:t xml:space="preserve"> &lt;&lt; יור &gt;&gt; </w:t>
      </w:r>
      <w:r>
        <w:rPr>
          <w:rtl/>
        </w:rPr>
        <w:t>היו"ר מיקי חיימוביץ':</w:t>
      </w:r>
      <w:r w:rsidRPr="00703BEC">
        <w:rPr>
          <w:rStyle w:val="TagStyle"/>
          <w:rtl/>
        </w:rPr>
        <w:t xml:space="preserve"> &lt;&lt; יור &gt;&gt;</w:t>
      </w:r>
      <w:r>
        <w:rPr>
          <w:rtl/>
        </w:rPr>
        <w:t xml:space="preserve">   </w:t>
      </w:r>
      <w:bookmarkEnd w:id="3420"/>
    </w:p>
    <w:p w:rsidR="00703BEC" w:rsidRDefault="00703BEC" w:rsidP="00703BEC">
      <w:pPr>
        <w:pStyle w:val="KeepWithNext"/>
        <w:rPr>
          <w:rtl/>
          <w:lang w:eastAsia="he-IL"/>
        </w:rPr>
      </w:pPr>
    </w:p>
    <w:p w:rsidR="00703BEC" w:rsidRDefault="00703BEC" w:rsidP="00703BEC">
      <w:pPr>
        <w:rPr>
          <w:rtl/>
          <w:lang w:eastAsia="he-IL"/>
        </w:rPr>
      </w:pPr>
      <w:r>
        <w:rPr>
          <w:rFonts w:hint="cs"/>
          <w:rtl/>
          <w:lang w:eastAsia="he-IL"/>
        </w:rPr>
        <w:t>בוודאי, ברירת המחדל</w:t>
      </w:r>
      <w:bookmarkStart w:id="3421" w:name="_ETM_Q1_9590000"/>
      <w:bookmarkEnd w:id="3421"/>
      <w:r>
        <w:rPr>
          <w:rFonts w:hint="cs"/>
          <w:rtl/>
          <w:lang w:eastAsia="he-IL"/>
        </w:rPr>
        <w:t xml:space="preserve">. גם לפי הסעיף המקורי אנחנו מעדיפים את ההופעה הפיסית. </w:t>
      </w:r>
      <w:bookmarkStart w:id="3422" w:name="_ETM_Q1_9598000"/>
      <w:bookmarkEnd w:id="3422"/>
    </w:p>
    <w:p w:rsidR="00F8634C" w:rsidRDefault="00F8634C" w:rsidP="00703BEC">
      <w:pPr>
        <w:rPr>
          <w:rtl/>
          <w:lang w:eastAsia="he-IL"/>
        </w:rPr>
      </w:pPr>
    </w:p>
    <w:p w:rsidR="00F8634C" w:rsidRDefault="00F8634C" w:rsidP="00F8634C">
      <w:pPr>
        <w:pStyle w:val="a4"/>
        <w:keepNext/>
        <w:rPr>
          <w:rtl/>
        </w:rPr>
      </w:pPr>
      <w:bookmarkStart w:id="3423" w:name="ET_speaker_5682_613"/>
      <w:r w:rsidRPr="00F8634C">
        <w:rPr>
          <w:rStyle w:val="TagStyle"/>
          <w:rtl/>
        </w:rPr>
        <w:t xml:space="preserve"> &lt;&lt; דובר &gt;&gt; </w:t>
      </w:r>
      <w:r>
        <w:rPr>
          <w:rtl/>
        </w:rPr>
        <w:t>סעיד אלחרומי (הרשימה המשותפת):</w:t>
      </w:r>
      <w:r w:rsidRPr="00F8634C">
        <w:rPr>
          <w:rStyle w:val="TagStyle"/>
          <w:rtl/>
        </w:rPr>
        <w:t xml:space="preserve"> &lt;&lt; דובר &gt;&gt;</w:t>
      </w:r>
      <w:r>
        <w:rPr>
          <w:rtl/>
        </w:rPr>
        <w:t xml:space="preserve">   </w:t>
      </w:r>
      <w:bookmarkEnd w:id="3423"/>
    </w:p>
    <w:p w:rsidR="00F8634C" w:rsidRDefault="00F8634C" w:rsidP="00F8634C">
      <w:pPr>
        <w:pStyle w:val="KeepWithNext"/>
        <w:rPr>
          <w:rtl/>
          <w:lang w:eastAsia="he-IL"/>
        </w:rPr>
      </w:pPr>
    </w:p>
    <w:p w:rsidR="00F8634C" w:rsidRDefault="00F8634C" w:rsidP="00F8634C">
      <w:pPr>
        <w:rPr>
          <w:rtl/>
          <w:lang w:eastAsia="he-IL"/>
        </w:rPr>
      </w:pPr>
      <w:r>
        <w:rPr>
          <w:rFonts w:hint="cs"/>
          <w:rtl/>
          <w:lang w:eastAsia="he-IL"/>
        </w:rPr>
        <w:t xml:space="preserve">אני רוצה להגיד כמה מילים כאדם </w:t>
      </w:r>
      <w:bookmarkStart w:id="3424" w:name="_ETM_Q1_9613000"/>
      <w:bookmarkEnd w:id="3424"/>
      <w:r w:rsidR="00F468B4">
        <w:rPr>
          <w:rFonts w:hint="cs"/>
          <w:rtl/>
          <w:lang w:eastAsia="he-IL"/>
        </w:rPr>
        <w:t xml:space="preserve">שכיהן בוועדות האלה 17 שנה. רוב הוועדות המקומיות והמרחביות לא </w:t>
      </w:r>
      <w:bookmarkStart w:id="3425" w:name="_ETM_Q1_9623000"/>
      <w:bookmarkEnd w:id="3425"/>
      <w:r w:rsidR="00F468B4">
        <w:rPr>
          <w:rFonts w:hint="cs"/>
          <w:rtl/>
          <w:lang w:eastAsia="he-IL"/>
        </w:rPr>
        <w:t xml:space="preserve">עולות על עשרה אנשים. רוב הוועדות, אם לא 99%. </w:t>
      </w:r>
      <w:bookmarkStart w:id="3426" w:name="_ETM_Q1_9627000"/>
      <w:bookmarkEnd w:id="3426"/>
      <w:r w:rsidR="00F468B4">
        <w:rPr>
          <w:rFonts w:hint="cs"/>
          <w:rtl/>
          <w:lang w:eastAsia="he-IL"/>
        </w:rPr>
        <w:t xml:space="preserve">אני רוצה שבחוק הזה תהיה הברירה של האדם להופיע </w:t>
      </w:r>
      <w:bookmarkStart w:id="3427" w:name="_ETM_Q1_9635000"/>
      <w:bookmarkEnd w:id="3427"/>
      <w:r w:rsidR="00F468B4">
        <w:rPr>
          <w:rFonts w:hint="cs"/>
          <w:rtl/>
          <w:lang w:eastAsia="he-IL"/>
        </w:rPr>
        <w:t>פיסית. אני לא רוצה לתת את זה לידי יושב-ראש הוועדה,</w:t>
      </w:r>
      <w:bookmarkStart w:id="3428" w:name="_ETM_Q1_9639000"/>
      <w:bookmarkEnd w:id="3428"/>
      <w:r w:rsidR="00F468B4">
        <w:rPr>
          <w:rFonts w:hint="cs"/>
          <w:rtl/>
          <w:lang w:eastAsia="he-IL"/>
        </w:rPr>
        <w:t xml:space="preserve"> כי כולם לא יאשרו. </w:t>
      </w:r>
    </w:p>
    <w:p w:rsidR="00F468B4" w:rsidRDefault="00F468B4" w:rsidP="00F8634C">
      <w:pPr>
        <w:rPr>
          <w:rtl/>
          <w:lang w:eastAsia="he-IL"/>
        </w:rPr>
      </w:pPr>
    </w:p>
    <w:p w:rsidR="00F468B4" w:rsidRDefault="00F468B4" w:rsidP="00F468B4">
      <w:pPr>
        <w:pStyle w:val="af6"/>
        <w:keepNext/>
        <w:rPr>
          <w:rtl/>
        </w:rPr>
      </w:pPr>
      <w:bookmarkStart w:id="3429" w:name="ET_yor_5777_614"/>
      <w:r w:rsidRPr="00F468B4">
        <w:rPr>
          <w:rStyle w:val="TagStyle"/>
          <w:rtl/>
        </w:rPr>
        <w:t xml:space="preserve"> &lt;&lt; יור &gt;&gt; </w:t>
      </w:r>
      <w:r>
        <w:rPr>
          <w:rtl/>
        </w:rPr>
        <w:t>היו"ר מיקי חיימוביץ':</w:t>
      </w:r>
      <w:r w:rsidRPr="00F468B4">
        <w:rPr>
          <w:rStyle w:val="TagStyle"/>
          <w:rtl/>
        </w:rPr>
        <w:t xml:space="preserve"> &lt;&lt; יור &gt;&gt;</w:t>
      </w:r>
      <w:r>
        <w:rPr>
          <w:rtl/>
        </w:rPr>
        <w:t xml:space="preserve">   </w:t>
      </w:r>
      <w:bookmarkEnd w:id="3429"/>
    </w:p>
    <w:p w:rsidR="00F468B4" w:rsidRDefault="00F468B4" w:rsidP="00F468B4">
      <w:pPr>
        <w:pStyle w:val="KeepWithNext"/>
        <w:rPr>
          <w:rtl/>
          <w:lang w:eastAsia="he-IL"/>
        </w:rPr>
      </w:pPr>
    </w:p>
    <w:p w:rsidR="00F468B4" w:rsidRDefault="00F468B4" w:rsidP="00F468B4">
      <w:pPr>
        <w:rPr>
          <w:rtl/>
          <w:lang w:eastAsia="he-IL"/>
        </w:rPr>
      </w:pPr>
      <w:bookmarkStart w:id="3430" w:name="_ETM_Q1_9638000"/>
      <w:bookmarkEnd w:id="3430"/>
      <w:r>
        <w:rPr>
          <w:rFonts w:hint="cs"/>
          <w:rtl/>
          <w:lang w:eastAsia="he-IL"/>
        </w:rPr>
        <w:t xml:space="preserve">הברירה קיימת. </w:t>
      </w:r>
    </w:p>
    <w:p w:rsidR="00F468B4" w:rsidRDefault="00F468B4" w:rsidP="00F468B4">
      <w:pPr>
        <w:rPr>
          <w:rtl/>
          <w:lang w:eastAsia="he-IL"/>
        </w:rPr>
      </w:pPr>
    </w:p>
    <w:p w:rsidR="00F468B4" w:rsidRDefault="00F468B4" w:rsidP="00F468B4">
      <w:pPr>
        <w:pStyle w:val="a4"/>
        <w:keepNext/>
        <w:rPr>
          <w:rtl/>
        </w:rPr>
      </w:pPr>
      <w:bookmarkStart w:id="3431" w:name="_ETM_Q1_9644000"/>
      <w:bookmarkStart w:id="3432" w:name="ET_speaker_5682_615"/>
      <w:bookmarkEnd w:id="3431"/>
      <w:r w:rsidRPr="00F468B4">
        <w:rPr>
          <w:rStyle w:val="TagStyle"/>
          <w:rtl/>
        </w:rPr>
        <w:t xml:space="preserve"> &lt;&lt; דובר &gt;&gt; </w:t>
      </w:r>
      <w:r>
        <w:rPr>
          <w:rtl/>
        </w:rPr>
        <w:t>סעיד אלחרומי (הרשימה המשותפת):</w:t>
      </w:r>
      <w:r w:rsidRPr="00F468B4">
        <w:rPr>
          <w:rStyle w:val="TagStyle"/>
          <w:rtl/>
        </w:rPr>
        <w:t xml:space="preserve"> &lt;&lt; דובר &gt;&gt;</w:t>
      </w:r>
      <w:r>
        <w:rPr>
          <w:rtl/>
        </w:rPr>
        <w:t xml:space="preserve">   </w:t>
      </w:r>
      <w:bookmarkEnd w:id="3432"/>
    </w:p>
    <w:p w:rsidR="00F468B4" w:rsidRDefault="00F468B4" w:rsidP="00F468B4">
      <w:pPr>
        <w:pStyle w:val="KeepWithNext"/>
        <w:rPr>
          <w:rtl/>
          <w:lang w:eastAsia="he-IL"/>
        </w:rPr>
      </w:pPr>
    </w:p>
    <w:p w:rsidR="00F468B4" w:rsidRDefault="00F468B4" w:rsidP="00F468B4">
      <w:pPr>
        <w:rPr>
          <w:rtl/>
          <w:lang w:eastAsia="he-IL"/>
        </w:rPr>
      </w:pPr>
      <w:r>
        <w:rPr>
          <w:rFonts w:hint="cs"/>
          <w:rtl/>
          <w:lang w:eastAsia="he-IL"/>
        </w:rPr>
        <w:t xml:space="preserve">אבל זה נתון לחסדי </w:t>
      </w:r>
      <w:bookmarkStart w:id="3433" w:name="_ETM_Q1_9642000"/>
      <w:bookmarkEnd w:id="3433"/>
      <w:r>
        <w:rPr>
          <w:rFonts w:hint="cs"/>
          <w:rtl/>
          <w:lang w:eastAsia="he-IL"/>
        </w:rPr>
        <w:t xml:space="preserve">יושב-ראש הוועדה. </w:t>
      </w:r>
    </w:p>
    <w:p w:rsidR="00F468B4" w:rsidRDefault="00F468B4" w:rsidP="00F468B4">
      <w:pPr>
        <w:rPr>
          <w:rtl/>
          <w:lang w:eastAsia="he-IL"/>
        </w:rPr>
      </w:pPr>
    </w:p>
    <w:p w:rsidR="00F468B4" w:rsidRDefault="00F468B4" w:rsidP="00F468B4">
      <w:pPr>
        <w:pStyle w:val="af6"/>
        <w:keepNext/>
        <w:rPr>
          <w:rtl/>
        </w:rPr>
      </w:pPr>
      <w:bookmarkStart w:id="3434" w:name="_ETM_Q1_9646000"/>
      <w:bookmarkStart w:id="3435" w:name="ET_yor_5777_616"/>
      <w:bookmarkEnd w:id="3434"/>
      <w:r w:rsidRPr="00F468B4">
        <w:rPr>
          <w:rStyle w:val="TagStyle"/>
          <w:rtl/>
        </w:rPr>
        <w:t xml:space="preserve"> &lt;&lt; יור &gt;&gt; </w:t>
      </w:r>
      <w:r>
        <w:rPr>
          <w:rtl/>
        </w:rPr>
        <w:t>היו"ר מיקי חיימוביץ':</w:t>
      </w:r>
      <w:r w:rsidRPr="00F468B4">
        <w:rPr>
          <w:rStyle w:val="TagStyle"/>
          <w:rtl/>
        </w:rPr>
        <w:t xml:space="preserve"> &lt;&lt; יור &gt;&gt;</w:t>
      </w:r>
      <w:r>
        <w:rPr>
          <w:rtl/>
        </w:rPr>
        <w:t xml:space="preserve">   </w:t>
      </w:r>
      <w:bookmarkEnd w:id="3435"/>
    </w:p>
    <w:p w:rsidR="00F468B4" w:rsidRDefault="00F468B4" w:rsidP="00F468B4">
      <w:pPr>
        <w:pStyle w:val="KeepWithNext"/>
        <w:rPr>
          <w:rtl/>
          <w:lang w:eastAsia="he-IL"/>
        </w:rPr>
      </w:pPr>
    </w:p>
    <w:p w:rsidR="00F468B4" w:rsidRDefault="00F468B4" w:rsidP="00F468B4">
      <w:pPr>
        <w:rPr>
          <w:rtl/>
          <w:lang w:eastAsia="he-IL"/>
        </w:rPr>
      </w:pPr>
      <w:r>
        <w:rPr>
          <w:rFonts w:hint="cs"/>
          <w:rtl/>
          <w:lang w:eastAsia="he-IL"/>
        </w:rPr>
        <w:t xml:space="preserve">לא נכון. אני לא מסכימה. </w:t>
      </w:r>
    </w:p>
    <w:p w:rsidR="00F468B4" w:rsidRDefault="00F468B4" w:rsidP="00F468B4">
      <w:pPr>
        <w:rPr>
          <w:rtl/>
          <w:lang w:eastAsia="he-IL"/>
        </w:rPr>
      </w:pPr>
    </w:p>
    <w:p w:rsidR="00F468B4" w:rsidRDefault="00F468B4" w:rsidP="00F468B4">
      <w:pPr>
        <w:pStyle w:val="a4"/>
        <w:keepNext/>
        <w:rPr>
          <w:rtl/>
        </w:rPr>
      </w:pPr>
      <w:bookmarkStart w:id="3436" w:name="_ETM_Q1_9653000"/>
      <w:bookmarkStart w:id="3437" w:name="ET_speaker_5919_617"/>
      <w:bookmarkEnd w:id="3436"/>
      <w:r w:rsidRPr="00F468B4">
        <w:rPr>
          <w:rStyle w:val="TagStyle"/>
          <w:rtl/>
        </w:rPr>
        <w:t xml:space="preserve"> &lt;&lt; דובר &gt;&gt; </w:t>
      </w:r>
      <w:r>
        <w:rPr>
          <w:rtl/>
        </w:rPr>
        <w:t>סונדוס סאלח (הרשימה המשותפת):</w:t>
      </w:r>
      <w:r w:rsidRPr="00F468B4">
        <w:rPr>
          <w:rStyle w:val="TagStyle"/>
          <w:rtl/>
        </w:rPr>
        <w:t xml:space="preserve"> &lt;&lt; דובר &gt;&gt;</w:t>
      </w:r>
      <w:r>
        <w:rPr>
          <w:rtl/>
        </w:rPr>
        <w:t xml:space="preserve">   </w:t>
      </w:r>
      <w:bookmarkEnd w:id="3437"/>
    </w:p>
    <w:p w:rsidR="00F468B4" w:rsidRDefault="00F468B4" w:rsidP="00F468B4">
      <w:pPr>
        <w:pStyle w:val="KeepWithNext"/>
        <w:rPr>
          <w:rtl/>
          <w:lang w:eastAsia="he-IL"/>
        </w:rPr>
      </w:pPr>
    </w:p>
    <w:p w:rsidR="00F468B4" w:rsidRDefault="00F468B4" w:rsidP="00F468B4">
      <w:pPr>
        <w:rPr>
          <w:rtl/>
          <w:lang w:eastAsia="he-IL"/>
        </w:rPr>
      </w:pPr>
      <w:r>
        <w:rPr>
          <w:rFonts w:hint="cs"/>
          <w:rtl/>
          <w:lang w:eastAsia="he-IL"/>
        </w:rPr>
        <w:t xml:space="preserve">אני עד עכשיו </w:t>
      </w:r>
      <w:bookmarkStart w:id="3438" w:name="_ETM_Q1_9650000"/>
      <w:bookmarkEnd w:id="3438"/>
      <w:r>
        <w:rPr>
          <w:rFonts w:hint="cs"/>
          <w:rtl/>
          <w:lang w:eastAsia="he-IL"/>
        </w:rPr>
        <w:t>לא קיבלתי תשובה לשאלה הכי פשוטה, האם מותר ליו"ר הוועדה להגיד לו: תיגש למישהו בכפר שלך?</w:t>
      </w:r>
    </w:p>
    <w:p w:rsidR="00F468B4" w:rsidRDefault="00F468B4" w:rsidP="00F468B4">
      <w:pPr>
        <w:rPr>
          <w:rtl/>
          <w:lang w:eastAsia="he-IL"/>
        </w:rPr>
      </w:pPr>
    </w:p>
    <w:p w:rsidR="00F468B4" w:rsidRDefault="00F468B4" w:rsidP="00F468B4">
      <w:pPr>
        <w:pStyle w:val="a4"/>
        <w:keepNext/>
        <w:rPr>
          <w:rtl/>
        </w:rPr>
      </w:pPr>
      <w:bookmarkStart w:id="3439" w:name="_ETM_Q1_9658000"/>
      <w:bookmarkStart w:id="3440" w:name="ET_speaker_5292_618"/>
      <w:bookmarkEnd w:id="3439"/>
      <w:r w:rsidRPr="00F468B4">
        <w:rPr>
          <w:rStyle w:val="TagStyle"/>
          <w:rtl/>
        </w:rPr>
        <w:t xml:space="preserve"> &lt;&lt; דובר &gt;&gt; </w:t>
      </w:r>
      <w:r>
        <w:rPr>
          <w:rtl/>
        </w:rPr>
        <w:t>אוסאמה סעדי (הרשימה המשותפת):</w:t>
      </w:r>
      <w:r w:rsidRPr="00F468B4">
        <w:rPr>
          <w:rStyle w:val="TagStyle"/>
          <w:rtl/>
        </w:rPr>
        <w:t xml:space="preserve"> &lt;&lt; דובר &gt;&gt;</w:t>
      </w:r>
      <w:r>
        <w:rPr>
          <w:rtl/>
        </w:rPr>
        <w:t xml:space="preserve">   </w:t>
      </w:r>
      <w:bookmarkEnd w:id="3440"/>
    </w:p>
    <w:p w:rsidR="00F468B4" w:rsidRDefault="00F468B4" w:rsidP="00F468B4">
      <w:pPr>
        <w:pStyle w:val="KeepWithNext"/>
        <w:rPr>
          <w:rtl/>
          <w:lang w:eastAsia="he-IL"/>
        </w:rPr>
      </w:pPr>
    </w:p>
    <w:p w:rsidR="00F468B4" w:rsidRDefault="00F468B4" w:rsidP="00F468B4">
      <w:pPr>
        <w:rPr>
          <w:rtl/>
          <w:lang w:eastAsia="he-IL"/>
        </w:rPr>
      </w:pPr>
      <w:bookmarkStart w:id="3441" w:name="_ETM_Q1_9661000"/>
      <w:bookmarkEnd w:id="3441"/>
      <w:r>
        <w:rPr>
          <w:rFonts w:hint="cs"/>
          <w:rtl/>
          <w:lang w:eastAsia="he-IL"/>
        </w:rPr>
        <w:t xml:space="preserve">לא, אין דבר </w:t>
      </w:r>
      <w:bookmarkStart w:id="3442" w:name="_ETM_Q1_9664000"/>
      <w:bookmarkEnd w:id="3442"/>
      <w:r>
        <w:rPr>
          <w:rFonts w:hint="cs"/>
          <w:rtl/>
          <w:lang w:eastAsia="he-IL"/>
        </w:rPr>
        <w:t xml:space="preserve">כזה. היא תספק לו. הוועדה תספק לו. </w:t>
      </w:r>
    </w:p>
    <w:p w:rsidR="00F468B4" w:rsidRDefault="00F468B4" w:rsidP="00F468B4">
      <w:pPr>
        <w:rPr>
          <w:rtl/>
          <w:lang w:eastAsia="he-IL"/>
        </w:rPr>
      </w:pPr>
    </w:p>
    <w:p w:rsidR="00F468B4" w:rsidRDefault="00F468B4" w:rsidP="00F468B4">
      <w:pPr>
        <w:pStyle w:val="af9"/>
        <w:keepNext/>
        <w:rPr>
          <w:rtl/>
          <w:lang w:eastAsia="he-IL"/>
        </w:rPr>
      </w:pPr>
      <w:bookmarkStart w:id="3443" w:name="ET_guest_843830_619"/>
      <w:r w:rsidRPr="00F468B4">
        <w:rPr>
          <w:rStyle w:val="TagStyle"/>
          <w:rtl/>
        </w:rPr>
        <w:t xml:space="preserve"> &lt;&lt; אורח &gt;&gt; </w:t>
      </w:r>
      <w:r>
        <w:rPr>
          <w:rtl/>
          <w:lang w:eastAsia="he-IL"/>
        </w:rPr>
        <w:t>תדמור עציון:</w:t>
      </w:r>
      <w:r w:rsidRPr="00F468B4">
        <w:rPr>
          <w:rStyle w:val="TagStyle"/>
          <w:rtl/>
        </w:rPr>
        <w:t xml:space="preserve"> &lt;&lt; אורח &gt;&gt;</w:t>
      </w:r>
      <w:r>
        <w:rPr>
          <w:rtl/>
          <w:lang w:eastAsia="he-IL"/>
        </w:rPr>
        <w:t xml:space="preserve">   </w:t>
      </w:r>
      <w:bookmarkEnd w:id="3443"/>
    </w:p>
    <w:p w:rsidR="00F468B4" w:rsidRDefault="00F468B4" w:rsidP="00F468B4">
      <w:pPr>
        <w:pStyle w:val="KeepWithNext"/>
        <w:rPr>
          <w:rtl/>
          <w:lang w:eastAsia="he-IL"/>
        </w:rPr>
      </w:pPr>
    </w:p>
    <w:p w:rsidR="00F468B4" w:rsidRDefault="00F468B4" w:rsidP="00F468B4">
      <w:pPr>
        <w:rPr>
          <w:rtl/>
          <w:lang w:eastAsia="he-IL"/>
        </w:rPr>
      </w:pPr>
      <w:r>
        <w:rPr>
          <w:rFonts w:hint="cs"/>
          <w:rtl/>
          <w:lang w:eastAsia="he-IL"/>
        </w:rPr>
        <w:t xml:space="preserve">היא תוכל להגיד </w:t>
      </w:r>
      <w:bookmarkStart w:id="3444" w:name="_ETM_Q1_9672000"/>
      <w:bookmarkEnd w:id="3444"/>
      <w:r>
        <w:rPr>
          <w:rFonts w:hint="cs"/>
          <w:rtl/>
          <w:lang w:eastAsia="he-IL"/>
        </w:rPr>
        <w:t xml:space="preserve">לו: בוא למשרדים שלנו, תתחבר למחשב. </w:t>
      </w:r>
      <w:r w:rsidR="00C455B0">
        <w:rPr>
          <w:rFonts w:hint="cs"/>
          <w:rtl/>
          <w:lang w:eastAsia="he-IL"/>
        </w:rPr>
        <w:t xml:space="preserve">או טבלט. </w:t>
      </w:r>
    </w:p>
    <w:p w:rsidR="00C455B0" w:rsidRDefault="00C455B0" w:rsidP="00F468B4">
      <w:pPr>
        <w:rPr>
          <w:rtl/>
          <w:lang w:eastAsia="he-IL"/>
        </w:rPr>
      </w:pPr>
    </w:p>
    <w:p w:rsidR="00C455B0" w:rsidRDefault="00C455B0" w:rsidP="00C455B0">
      <w:pPr>
        <w:pStyle w:val="af6"/>
        <w:keepNext/>
        <w:rPr>
          <w:rtl/>
        </w:rPr>
      </w:pPr>
      <w:bookmarkStart w:id="3445" w:name="ET_yor_5777_620"/>
      <w:r w:rsidRPr="00C455B0">
        <w:rPr>
          <w:rStyle w:val="TagStyle"/>
          <w:rtl/>
        </w:rPr>
        <w:t xml:space="preserve"> &lt;&lt; יור &gt;&gt; </w:t>
      </w:r>
      <w:r>
        <w:rPr>
          <w:rtl/>
        </w:rPr>
        <w:t>היו"ר מיקי חיימוביץ':</w:t>
      </w:r>
      <w:r w:rsidRPr="00C455B0">
        <w:rPr>
          <w:rStyle w:val="TagStyle"/>
          <w:rtl/>
        </w:rPr>
        <w:t xml:space="preserve"> &lt;&lt; יור &gt;&gt;</w:t>
      </w:r>
      <w:r>
        <w:rPr>
          <w:rtl/>
        </w:rPr>
        <w:t xml:space="preserve">   </w:t>
      </w:r>
      <w:bookmarkEnd w:id="3445"/>
    </w:p>
    <w:p w:rsidR="00C455B0" w:rsidRDefault="00C455B0" w:rsidP="00C455B0">
      <w:pPr>
        <w:pStyle w:val="KeepWithNext"/>
        <w:rPr>
          <w:rtl/>
          <w:lang w:eastAsia="he-IL"/>
        </w:rPr>
      </w:pPr>
    </w:p>
    <w:p w:rsidR="00C455B0" w:rsidRDefault="00C455B0" w:rsidP="00C455B0">
      <w:pPr>
        <w:rPr>
          <w:rtl/>
          <w:lang w:eastAsia="he-IL"/>
        </w:rPr>
      </w:pPr>
      <w:bookmarkStart w:id="3446" w:name="_ETM_Q1_9678000"/>
      <w:bookmarkEnd w:id="3446"/>
      <w:r>
        <w:rPr>
          <w:rFonts w:hint="cs"/>
          <w:rtl/>
          <w:lang w:eastAsia="he-IL"/>
        </w:rPr>
        <w:t xml:space="preserve">אני חושבת שעשינו פה עבודה יפה בנתינת כל האמצעים על מנת </w:t>
      </w:r>
      <w:bookmarkStart w:id="3447" w:name="_ETM_Q1_9685000"/>
      <w:bookmarkEnd w:id="3447"/>
      <w:r>
        <w:rPr>
          <w:rFonts w:hint="cs"/>
          <w:rtl/>
          <w:lang w:eastAsia="he-IL"/>
        </w:rPr>
        <w:t xml:space="preserve">שאנשים מן השורה יוכלו להשתתף בוועדות התכנון ולהביע את ההתנגדויות </w:t>
      </w:r>
      <w:bookmarkStart w:id="3448" w:name="_ETM_Q1_9692000"/>
      <w:bookmarkEnd w:id="3448"/>
      <w:r>
        <w:rPr>
          <w:rFonts w:hint="cs"/>
          <w:rtl/>
          <w:lang w:eastAsia="he-IL"/>
        </w:rPr>
        <w:t xml:space="preserve">שלהם ולהביע את העררים שלהם. אני רוצה להודות לנציגים </w:t>
      </w:r>
      <w:bookmarkStart w:id="3449" w:name="_ETM_Q1_9696000"/>
      <w:bookmarkEnd w:id="3449"/>
      <w:r>
        <w:rPr>
          <w:rFonts w:hint="cs"/>
          <w:rtl/>
          <w:lang w:eastAsia="he-IL"/>
        </w:rPr>
        <w:t xml:space="preserve">של מנהל התכנון על שיתוף הפעולה ועל העבודה ועל השעות </w:t>
      </w:r>
      <w:bookmarkStart w:id="3450" w:name="_ETM_Q1_9701000"/>
      <w:bookmarkEnd w:id="3450"/>
      <w:r>
        <w:rPr>
          <w:rFonts w:hint="cs"/>
          <w:rtl/>
          <w:lang w:eastAsia="he-IL"/>
        </w:rPr>
        <w:t>שנתתם פה. אני התרשמתי מאוד דווקא מהדברים שאמרתם, שאתם</w:t>
      </w:r>
      <w:bookmarkStart w:id="3451" w:name="_ETM_Q1_9707000"/>
      <w:bookmarkEnd w:id="3451"/>
      <w:r>
        <w:rPr>
          <w:rFonts w:hint="cs"/>
          <w:rtl/>
          <w:lang w:eastAsia="he-IL"/>
        </w:rPr>
        <w:t xml:space="preserve"> מבינים את המורכבות ואתם מבינים את החשיבות של לתת לאנשים </w:t>
      </w:r>
      <w:bookmarkStart w:id="3452" w:name="_ETM_Q1_9711000"/>
      <w:bookmarkEnd w:id="3452"/>
      <w:r>
        <w:rPr>
          <w:rFonts w:hint="cs"/>
          <w:rtl/>
          <w:lang w:eastAsia="he-IL"/>
        </w:rPr>
        <w:t xml:space="preserve">את זכות הדיבור ואת זכות ההתנגדות. זו באמת זכות </w:t>
      </w:r>
      <w:bookmarkStart w:id="3453" w:name="_ETM_Q1_9716000"/>
      <w:bookmarkEnd w:id="3453"/>
      <w:r>
        <w:rPr>
          <w:rFonts w:hint="cs"/>
          <w:rtl/>
          <w:lang w:eastAsia="he-IL"/>
        </w:rPr>
        <w:t xml:space="preserve">בסיסית. ויחד עם זאת אנחנו חייבים לקדם את מדינת ישראל, </w:t>
      </w:r>
      <w:bookmarkStart w:id="3454" w:name="_ETM_Q1_9719000"/>
      <w:bookmarkEnd w:id="3454"/>
      <w:r>
        <w:rPr>
          <w:rFonts w:hint="cs"/>
          <w:rtl/>
          <w:lang w:eastAsia="he-IL"/>
        </w:rPr>
        <w:t xml:space="preserve">ואי אפשר לעצור אותה. קורונה או לא קורונה, חייבים לקדם </w:t>
      </w:r>
      <w:bookmarkStart w:id="3455" w:name="_ETM_Q1_9723000"/>
      <w:bookmarkEnd w:id="3455"/>
      <w:r>
        <w:rPr>
          <w:rFonts w:hint="cs"/>
          <w:rtl/>
          <w:lang w:eastAsia="he-IL"/>
        </w:rPr>
        <w:t xml:space="preserve">את התכנון. </w:t>
      </w:r>
    </w:p>
    <w:p w:rsidR="00C455B0" w:rsidRDefault="00C455B0" w:rsidP="00C455B0">
      <w:pPr>
        <w:rPr>
          <w:rtl/>
          <w:lang w:eastAsia="he-IL"/>
        </w:rPr>
      </w:pPr>
    </w:p>
    <w:p w:rsidR="00324FCA" w:rsidRDefault="00324FCA" w:rsidP="00324FCA">
      <w:pPr>
        <w:pStyle w:val="a4"/>
        <w:keepNext/>
        <w:rPr>
          <w:rtl/>
        </w:rPr>
      </w:pPr>
      <w:bookmarkStart w:id="3456" w:name="_ETM_Q1_9724000"/>
      <w:bookmarkStart w:id="3457" w:name="_ETM_Q1_9727000"/>
      <w:bookmarkStart w:id="3458" w:name="ET_speaker_תומר_רוזנר_621"/>
      <w:bookmarkEnd w:id="3456"/>
      <w:bookmarkEnd w:id="3457"/>
      <w:r w:rsidRPr="00324FCA">
        <w:rPr>
          <w:rStyle w:val="TagStyle"/>
          <w:rtl/>
        </w:rPr>
        <w:t xml:space="preserve"> &lt;&lt; דובר &gt;&gt; </w:t>
      </w:r>
      <w:r>
        <w:rPr>
          <w:rtl/>
        </w:rPr>
        <w:t>תומר רוזנר:</w:t>
      </w:r>
      <w:r w:rsidRPr="00324FCA">
        <w:rPr>
          <w:rStyle w:val="TagStyle"/>
          <w:rtl/>
        </w:rPr>
        <w:t xml:space="preserve"> &lt;&lt; דובר &gt;&gt;</w:t>
      </w:r>
      <w:r>
        <w:rPr>
          <w:rtl/>
        </w:rPr>
        <w:t xml:space="preserve">   </w:t>
      </w:r>
      <w:bookmarkEnd w:id="3458"/>
    </w:p>
    <w:p w:rsidR="00324FCA" w:rsidRDefault="00324FCA" w:rsidP="00324FCA">
      <w:pPr>
        <w:pStyle w:val="KeepWithNext"/>
        <w:rPr>
          <w:rtl/>
          <w:lang w:eastAsia="he-IL"/>
        </w:rPr>
      </w:pPr>
    </w:p>
    <w:p w:rsidR="00324FCA" w:rsidRDefault="00324FCA" w:rsidP="00324FCA">
      <w:pPr>
        <w:rPr>
          <w:rtl/>
          <w:lang w:eastAsia="he-IL"/>
        </w:rPr>
      </w:pPr>
      <w:r>
        <w:rPr>
          <w:rFonts w:hint="cs"/>
          <w:rtl/>
          <w:lang w:eastAsia="he-IL"/>
        </w:rPr>
        <w:t xml:space="preserve">אתם צריכים לקבל החלטה לגבי תוקף </w:t>
      </w:r>
      <w:bookmarkStart w:id="3459" w:name="_ETM_Q1_9734000"/>
      <w:bookmarkEnd w:id="3459"/>
      <w:r>
        <w:rPr>
          <w:rFonts w:hint="cs"/>
          <w:rtl/>
          <w:lang w:eastAsia="he-IL"/>
        </w:rPr>
        <w:t xml:space="preserve">החוק. </w:t>
      </w:r>
    </w:p>
    <w:p w:rsidR="00324FCA" w:rsidRDefault="00324FCA" w:rsidP="00324FCA">
      <w:pPr>
        <w:rPr>
          <w:rtl/>
          <w:lang w:eastAsia="he-IL"/>
        </w:rPr>
      </w:pPr>
    </w:p>
    <w:p w:rsidR="00324FCA" w:rsidRDefault="00324FCA" w:rsidP="00324FCA">
      <w:pPr>
        <w:pStyle w:val="af6"/>
        <w:keepNext/>
        <w:rPr>
          <w:rtl/>
        </w:rPr>
      </w:pPr>
      <w:bookmarkStart w:id="3460" w:name="_ETM_Q1_9735000"/>
      <w:bookmarkStart w:id="3461" w:name="ET_yor_5777_622"/>
      <w:bookmarkEnd w:id="3460"/>
      <w:r w:rsidRPr="00324FCA">
        <w:rPr>
          <w:rStyle w:val="TagStyle"/>
          <w:rtl/>
        </w:rPr>
        <w:t xml:space="preserve"> &lt;&lt; יור &gt;&gt; </w:t>
      </w:r>
      <w:r>
        <w:rPr>
          <w:rtl/>
        </w:rPr>
        <w:t>היו"ר מיקי חיימוביץ':</w:t>
      </w:r>
      <w:r w:rsidRPr="00324FCA">
        <w:rPr>
          <w:rStyle w:val="TagStyle"/>
          <w:rtl/>
        </w:rPr>
        <w:t xml:space="preserve"> &lt;&lt; יור &gt;&gt;</w:t>
      </w:r>
      <w:r>
        <w:rPr>
          <w:rtl/>
        </w:rPr>
        <w:t xml:space="preserve">   </w:t>
      </w:r>
      <w:bookmarkEnd w:id="3461"/>
    </w:p>
    <w:p w:rsidR="00324FCA" w:rsidRDefault="00324FCA" w:rsidP="00324FCA">
      <w:pPr>
        <w:pStyle w:val="KeepWithNext"/>
        <w:rPr>
          <w:rtl/>
          <w:lang w:eastAsia="he-IL"/>
        </w:rPr>
      </w:pPr>
    </w:p>
    <w:p w:rsidR="00324FCA" w:rsidRDefault="00324FCA" w:rsidP="00324FCA">
      <w:pPr>
        <w:rPr>
          <w:rtl/>
          <w:lang w:eastAsia="he-IL"/>
        </w:rPr>
      </w:pPr>
      <w:bookmarkStart w:id="3462" w:name="_ETM_Q1_9737000"/>
      <w:bookmarkEnd w:id="3462"/>
      <w:r>
        <w:rPr>
          <w:rFonts w:hint="cs"/>
          <w:rtl/>
          <w:lang w:eastAsia="he-IL"/>
        </w:rPr>
        <w:t xml:space="preserve">אמרנו שנשווה את זה לחוק הקורונה הגדול. </w:t>
      </w:r>
    </w:p>
    <w:p w:rsidR="00324FCA" w:rsidRDefault="00324FCA" w:rsidP="00324FCA">
      <w:pPr>
        <w:rPr>
          <w:rtl/>
          <w:lang w:eastAsia="he-IL"/>
        </w:rPr>
      </w:pPr>
      <w:bookmarkStart w:id="3463" w:name="_ETM_Q1_9740000"/>
      <w:bookmarkEnd w:id="3463"/>
    </w:p>
    <w:p w:rsidR="00324FCA" w:rsidRDefault="00324FCA" w:rsidP="00324FCA">
      <w:pPr>
        <w:pStyle w:val="a4"/>
        <w:keepNext/>
        <w:rPr>
          <w:rtl/>
        </w:rPr>
      </w:pPr>
      <w:bookmarkStart w:id="3464" w:name="_ETM_Q1_9741000"/>
      <w:bookmarkStart w:id="3465" w:name="ET_speaker_תומר_רוזנר_623"/>
      <w:bookmarkEnd w:id="3464"/>
      <w:r w:rsidRPr="00324FCA">
        <w:rPr>
          <w:rStyle w:val="TagStyle"/>
          <w:rtl/>
        </w:rPr>
        <w:t xml:space="preserve"> &lt;&lt; דובר &gt;&gt; </w:t>
      </w:r>
      <w:r>
        <w:rPr>
          <w:rtl/>
        </w:rPr>
        <w:t>תומר רוזנר:</w:t>
      </w:r>
      <w:r w:rsidRPr="00324FCA">
        <w:rPr>
          <w:rStyle w:val="TagStyle"/>
          <w:rtl/>
        </w:rPr>
        <w:t xml:space="preserve"> &lt;&lt; דובר &gt;&gt;</w:t>
      </w:r>
      <w:r>
        <w:rPr>
          <w:rtl/>
        </w:rPr>
        <w:t xml:space="preserve">   </w:t>
      </w:r>
      <w:bookmarkEnd w:id="3465"/>
    </w:p>
    <w:p w:rsidR="00324FCA" w:rsidRDefault="00324FCA" w:rsidP="00324FCA">
      <w:pPr>
        <w:pStyle w:val="KeepWithNext"/>
        <w:rPr>
          <w:rtl/>
          <w:lang w:eastAsia="he-IL"/>
        </w:rPr>
      </w:pPr>
    </w:p>
    <w:p w:rsidR="00611B92" w:rsidRDefault="00324FCA" w:rsidP="00324FCA">
      <w:pPr>
        <w:rPr>
          <w:rtl/>
          <w:lang w:eastAsia="he-IL"/>
        </w:rPr>
      </w:pPr>
      <w:r>
        <w:rPr>
          <w:rFonts w:hint="cs"/>
          <w:rtl/>
          <w:lang w:eastAsia="he-IL"/>
        </w:rPr>
        <w:t xml:space="preserve">אוקיי. עד 30 ביוני 2021. </w:t>
      </w:r>
    </w:p>
    <w:p w:rsidR="00611B92" w:rsidRDefault="00611B92" w:rsidP="00324FCA">
      <w:pPr>
        <w:rPr>
          <w:rtl/>
          <w:lang w:eastAsia="he-IL"/>
        </w:rPr>
      </w:pPr>
    </w:p>
    <w:p w:rsidR="00324FCA" w:rsidRDefault="00611B92" w:rsidP="00324FCA">
      <w:pPr>
        <w:rPr>
          <w:rtl/>
          <w:lang w:eastAsia="he-IL"/>
        </w:rPr>
      </w:pPr>
      <w:bookmarkStart w:id="3466" w:name="_ETM_Q1_9763000"/>
      <w:bookmarkEnd w:id="3466"/>
      <w:r>
        <w:rPr>
          <w:rFonts w:hint="cs"/>
          <w:rtl/>
          <w:lang w:eastAsia="he-IL"/>
        </w:rPr>
        <w:t xml:space="preserve">עכשיו נחזור טיפה אחורה, אנחנו רוצים </w:t>
      </w:r>
      <w:bookmarkStart w:id="3467" w:name="_ETM_Q1_9744000"/>
      <w:bookmarkEnd w:id="3467"/>
      <w:r>
        <w:rPr>
          <w:rFonts w:hint="cs"/>
          <w:rtl/>
          <w:lang w:eastAsia="he-IL"/>
        </w:rPr>
        <w:t xml:space="preserve">להציג בפניכם את השינויים בעקבות הדיונים בישיבה הקודמת. זה מספר </w:t>
      </w:r>
      <w:bookmarkStart w:id="3468" w:name="_ETM_Q1_9745000"/>
      <w:bookmarkEnd w:id="3468"/>
      <w:r>
        <w:rPr>
          <w:rFonts w:hint="cs"/>
          <w:rtl/>
          <w:lang w:eastAsia="he-IL"/>
        </w:rPr>
        <w:t xml:space="preserve">תיקונים קטן שאנחנו רוצים להציג ואחר כך אפשר יהיה </w:t>
      </w:r>
      <w:bookmarkStart w:id="3469" w:name="_ETM_Q1_9751000"/>
      <w:bookmarkEnd w:id="3469"/>
      <w:r>
        <w:rPr>
          <w:rFonts w:hint="cs"/>
          <w:rtl/>
          <w:lang w:eastAsia="he-IL"/>
        </w:rPr>
        <w:t xml:space="preserve">לקבל הסתייגויות ולהצביע. </w:t>
      </w:r>
    </w:p>
    <w:p w:rsidR="00611B92" w:rsidRDefault="00611B92" w:rsidP="00324FCA">
      <w:pPr>
        <w:rPr>
          <w:rtl/>
          <w:lang w:eastAsia="he-IL"/>
        </w:rPr>
      </w:pPr>
    </w:p>
    <w:p w:rsidR="00611B92" w:rsidRDefault="00611B92" w:rsidP="00611B92">
      <w:pPr>
        <w:pStyle w:val="a4"/>
        <w:keepNext/>
        <w:rPr>
          <w:rtl/>
        </w:rPr>
      </w:pPr>
      <w:bookmarkStart w:id="3470" w:name="_ETM_Q1_9756000"/>
      <w:bookmarkStart w:id="3471" w:name="ET_speaker_רוני_טיסר_624"/>
      <w:bookmarkEnd w:id="3470"/>
      <w:r w:rsidRPr="00611B92">
        <w:rPr>
          <w:rStyle w:val="TagStyle"/>
          <w:rtl/>
        </w:rPr>
        <w:t xml:space="preserve"> &lt;&lt; דובר &gt;&gt; </w:t>
      </w:r>
      <w:r>
        <w:rPr>
          <w:rtl/>
        </w:rPr>
        <w:t>רוני טיסר:</w:t>
      </w:r>
      <w:r w:rsidRPr="00611B92">
        <w:rPr>
          <w:rStyle w:val="TagStyle"/>
          <w:rtl/>
        </w:rPr>
        <w:t xml:space="preserve"> &lt;&lt; דובר &gt;&gt;</w:t>
      </w:r>
      <w:r>
        <w:rPr>
          <w:rtl/>
        </w:rPr>
        <w:t xml:space="preserve">   </w:t>
      </w:r>
      <w:bookmarkEnd w:id="3471"/>
    </w:p>
    <w:p w:rsidR="00611B92" w:rsidRDefault="00611B92" w:rsidP="00611B92">
      <w:pPr>
        <w:pStyle w:val="KeepWithNext"/>
        <w:rPr>
          <w:rtl/>
          <w:lang w:eastAsia="he-IL"/>
        </w:rPr>
      </w:pPr>
    </w:p>
    <w:p w:rsidR="00611B92" w:rsidRDefault="00611B92" w:rsidP="00611B92">
      <w:pPr>
        <w:rPr>
          <w:rtl/>
          <w:lang w:eastAsia="he-IL"/>
        </w:rPr>
      </w:pPr>
      <w:bookmarkStart w:id="3472" w:name="_ETM_Q1_9767000"/>
      <w:bookmarkEnd w:id="3472"/>
      <w:r>
        <w:rPr>
          <w:rFonts w:hint="cs"/>
          <w:rtl/>
          <w:lang w:eastAsia="he-IL"/>
        </w:rPr>
        <w:t xml:space="preserve">לעניין ההכרזה על תקופת החירום, </w:t>
      </w:r>
      <w:r w:rsidR="00A869D5">
        <w:rPr>
          <w:rFonts w:hint="cs"/>
          <w:rtl/>
          <w:lang w:eastAsia="he-IL"/>
        </w:rPr>
        <w:t xml:space="preserve">בעקבות הערות </w:t>
      </w:r>
      <w:bookmarkStart w:id="3473" w:name="_ETM_Q1_9771000"/>
      <w:bookmarkEnd w:id="3473"/>
      <w:r w:rsidR="00A869D5">
        <w:rPr>
          <w:rFonts w:hint="cs"/>
          <w:rtl/>
          <w:lang w:eastAsia="he-IL"/>
        </w:rPr>
        <w:t xml:space="preserve">שנשמעו בוועדה הוספנו שני סעיפים קטנים. </w:t>
      </w:r>
    </w:p>
    <w:p w:rsidR="00A869D5" w:rsidRDefault="00A869D5" w:rsidP="00611B92">
      <w:pPr>
        <w:rPr>
          <w:rtl/>
          <w:lang w:eastAsia="he-IL"/>
        </w:rPr>
      </w:pPr>
    </w:p>
    <w:p w:rsidR="00A869D5" w:rsidRDefault="00A869D5" w:rsidP="00611B92">
      <w:pPr>
        <w:rPr>
          <w:rtl/>
          <w:lang w:eastAsia="he-IL"/>
        </w:rPr>
      </w:pPr>
      <w:bookmarkStart w:id="3474" w:name="_ETM_Q1_9773000"/>
      <w:bookmarkEnd w:id="3474"/>
      <w:r>
        <w:rPr>
          <w:rFonts w:hint="cs"/>
          <w:rtl/>
          <w:lang w:eastAsia="he-IL"/>
        </w:rPr>
        <w:t xml:space="preserve">סעיף קטן (ג) בוטלה </w:t>
      </w:r>
      <w:bookmarkStart w:id="3475" w:name="_ETM_Q1_9774000"/>
      <w:bookmarkEnd w:id="3475"/>
      <w:r>
        <w:rPr>
          <w:rFonts w:hint="cs"/>
          <w:rtl/>
          <w:lang w:eastAsia="he-IL"/>
        </w:rPr>
        <w:t xml:space="preserve">ההכרזה על מצב חירום לפי סעיף 3 לחוק סמכויות מיוחדות, </w:t>
      </w:r>
      <w:bookmarkStart w:id="3476" w:name="_ETM_Q1_9778000"/>
      <w:bookmarkEnd w:id="3476"/>
      <w:r>
        <w:rPr>
          <w:rFonts w:hint="cs"/>
          <w:rtl/>
          <w:lang w:eastAsia="he-IL"/>
        </w:rPr>
        <w:t xml:space="preserve">התמודדות עם נגיף הקורונה, יראו כאילו בוטל הצו כאמור בסעיף קטן (ב). </w:t>
      </w:r>
    </w:p>
    <w:p w:rsidR="00A869D5" w:rsidRDefault="00A869D5" w:rsidP="00611B92">
      <w:pPr>
        <w:rPr>
          <w:rtl/>
          <w:lang w:eastAsia="he-IL"/>
        </w:rPr>
      </w:pPr>
    </w:p>
    <w:p w:rsidR="00A869D5" w:rsidRDefault="00A869D5" w:rsidP="00611B92">
      <w:pPr>
        <w:rPr>
          <w:rtl/>
          <w:lang w:eastAsia="he-IL"/>
        </w:rPr>
      </w:pPr>
      <w:bookmarkStart w:id="3477" w:name="_ETM_Q1_9787000"/>
      <w:bookmarkEnd w:id="3477"/>
      <w:r>
        <w:rPr>
          <w:rFonts w:hint="cs"/>
          <w:rtl/>
          <w:lang w:eastAsia="he-IL"/>
        </w:rPr>
        <w:t xml:space="preserve">סעיף קטן (ד) הוועדה רשאית לבטל </w:t>
      </w:r>
      <w:bookmarkStart w:id="3478" w:name="_ETM_Q1_9790000"/>
      <w:bookmarkEnd w:id="3478"/>
      <w:r>
        <w:rPr>
          <w:rFonts w:hint="cs"/>
          <w:rtl/>
          <w:lang w:eastAsia="he-IL"/>
        </w:rPr>
        <w:t xml:space="preserve">את הצו כאמור בסעיף קטן (א). </w:t>
      </w:r>
    </w:p>
    <w:p w:rsidR="005D0896" w:rsidRDefault="005D0896" w:rsidP="00611B92">
      <w:pPr>
        <w:rPr>
          <w:rtl/>
          <w:lang w:eastAsia="he-IL"/>
        </w:rPr>
      </w:pPr>
    </w:p>
    <w:p w:rsidR="005D0896" w:rsidRDefault="005D0896" w:rsidP="000D32FE">
      <w:pPr>
        <w:rPr>
          <w:rtl/>
          <w:lang w:eastAsia="he-IL"/>
        </w:rPr>
      </w:pPr>
      <w:r>
        <w:rPr>
          <w:rFonts w:hint="cs"/>
          <w:rtl/>
          <w:lang w:eastAsia="he-IL"/>
        </w:rPr>
        <w:t>בהת</w:t>
      </w:r>
      <w:bookmarkStart w:id="3479" w:name="_ETM_Q1_9798000"/>
      <w:bookmarkEnd w:id="3479"/>
      <w:r>
        <w:rPr>
          <w:rFonts w:hint="cs"/>
          <w:rtl/>
          <w:lang w:eastAsia="he-IL"/>
        </w:rPr>
        <w:t xml:space="preserve">אמה לכך, בעמוד 6 סעיף קטן (ד) יש סעיף שמאפשר </w:t>
      </w:r>
      <w:bookmarkStart w:id="3480" w:name="_ETM_Q1_9813000"/>
      <w:bookmarkEnd w:id="3480"/>
      <w:r>
        <w:rPr>
          <w:rFonts w:hint="cs"/>
          <w:rtl/>
          <w:lang w:eastAsia="he-IL"/>
        </w:rPr>
        <w:t xml:space="preserve">תקופת היערכות במידה וקוצרה תקופת החירום. הוספנו בפסקה 1 עמוד 7 את המילים "או ביום ביטול ההכרזה על </w:t>
      </w:r>
      <w:bookmarkStart w:id="3481" w:name="_ETM_Q1_9824000"/>
      <w:bookmarkEnd w:id="3481"/>
      <w:r>
        <w:rPr>
          <w:rFonts w:hint="cs"/>
          <w:rtl/>
          <w:lang w:eastAsia="he-IL"/>
        </w:rPr>
        <w:t>מצב החירום כאמור בסעיף 2(ג) או ביום בו ביטלה ה</w:t>
      </w:r>
      <w:r w:rsidR="000D32FE">
        <w:rPr>
          <w:rFonts w:hint="cs"/>
          <w:rtl/>
          <w:lang w:eastAsia="he-IL"/>
        </w:rPr>
        <w:t>וועדה</w:t>
      </w:r>
      <w:r>
        <w:rPr>
          <w:rFonts w:hint="cs"/>
          <w:rtl/>
          <w:lang w:eastAsia="he-IL"/>
        </w:rPr>
        <w:t xml:space="preserve"> את תקופת החירום לפי סעיף 2(ד) לפי העניין". אותו </w:t>
      </w:r>
      <w:bookmarkStart w:id="3482" w:name="_ETM_Q1_9832000"/>
      <w:bookmarkEnd w:id="3482"/>
      <w:r>
        <w:rPr>
          <w:rFonts w:hint="cs"/>
          <w:rtl/>
          <w:lang w:eastAsia="he-IL"/>
        </w:rPr>
        <w:t xml:space="preserve">דבר בפסקה 2. </w:t>
      </w:r>
    </w:p>
    <w:p w:rsidR="000D32FE" w:rsidRDefault="000D32FE" w:rsidP="000D32FE">
      <w:pPr>
        <w:rPr>
          <w:rtl/>
          <w:lang w:eastAsia="he-IL"/>
        </w:rPr>
      </w:pPr>
    </w:p>
    <w:p w:rsidR="00116077" w:rsidRDefault="00116077" w:rsidP="00116077">
      <w:pPr>
        <w:rPr>
          <w:rtl/>
          <w:lang w:eastAsia="he-IL"/>
        </w:rPr>
      </w:pPr>
      <w:bookmarkStart w:id="3483" w:name="_ETM_Q1_9868000"/>
      <w:bookmarkEnd w:id="3483"/>
      <w:r>
        <w:rPr>
          <w:rFonts w:hint="cs"/>
          <w:rtl/>
          <w:lang w:eastAsia="he-IL"/>
        </w:rPr>
        <w:t xml:space="preserve">תיקון נוסף שהכנסנו </w:t>
      </w:r>
      <w:bookmarkStart w:id="3484" w:name="_ETM_Q1_9872000"/>
      <w:bookmarkEnd w:id="3484"/>
      <w:r>
        <w:rPr>
          <w:rFonts w:hint="cs"/>
          <w:rtl/>
          <w:lang w:eastAsia="he-IL"/>
        </w:rPr>
        <w:t xml:space="preserve">בעקבות הסכמה של הממשלה. בנוסח הקיים ההוראות לעניין הארכת מועדים והשהיית תקופות לא חלו לעניין חוק הותמ"ל, חוק לקידום הבנייה במתחמים מועדפים לדיור. כמובן שהתכלית שקיימת לעניין הארכת </w:t>
      </w:r>
      <w:bookmarkStart w:id="3485" w:name="_ETM_Q1_9888000"/>
      <w:bookmarkEnd w:id="3485"/>
      <w:r>
        <w:rPr>
          <w:rFonts w:hint="cs"/>
          <w:rtl/>
          <w:lang w:eastAsia="he-IL"/>
        </w:rPr>
        <w:t xml:space="preserve">מועדים והשהיית תקופות חלה גם לעניין דיונים שמתקיימים בותמ"ל ולכן </w:t>
      </w:r>
      <w:bookmarkStart w:id="3486" w:name="_ETM_Q1_9895000"/>
      <w:bookmarkEnd w:id="3486"/>
      <w:r>
        <w:rPr>
          <w:rFonts w:hint="cs"/>
          <w:rtl/>
          <w:lang w:eastAsia="he-IL"/>
        </w:rPr>
        <w:t xml:space="preserve">הוספנו את התיקון הזה. </w:t>
      </w:r>
      <w:bookmarkStart w:id="3487" w:name="_ETM_Q1_9901000"/>
      <w:bookmarkEnd w:id="3487"/>
      <w:r>
        <w:rPr>
          <w:rFonts w:hint="cs"/>
          <w:rtl/>
          <w:lang w:eastAsia="he-IL"/>
        </w:rPr>
        <w:t xml:space="preserve">סעיף קטן (א): הכריזה הממשלה על </w:t>
      </w:r>
      <w:bookmarkStart w:id="3488" w:name="_ETM_Q1_9904000"/>
      <w:bookmarkEnd w:id="3488"/>
      <w:r>
        <w:rPr>
          <w:rFonts w:hint="cs"/>
          <w:rtl/>
          <w:lang w:eastAsia="he-IL"/>
        </w:rPr>
        <w:t xml:space="preserve">מצב חירום בשל נגיף הקורונה לפי הוראות סעיף 2 </w:t>
      </w:r>
      <w:bookmarkStart w:id="3489" w:name="_ETM_Q1_9906000"/>
      <w:bookmarkEnd w:id="3489"/>
      <w:r>
        <w:rPr>
          <w:rFonts w:hint="cs"/>
          <w:rtl/>
          <w:lang w:eastAsia="he-IL"/>
        </w:rPr>
        <w:t xml:space="preserve">לחוק סמכויות מיוחדות להתמודדות עם נגיף הקורונה, רשאי השר באישור </w:t>
      </w:r>
      <w:bookmarkStart w:id="3490" w:name="_ETM_Q1_9909000"/>
      <w:bookmarkEnd w:id="3490"/>
      <w:r>
        <w:rPr>
          <w:rFonts w:hint="cs"/>
          <w:rtl/>
          <w:lang w:eastAsia="he-IL"/>
        </w:rPr>
        <w:t xml:space="preserve">הוועדה לקבוע בצו תקופת חירום לעניין הליכים ופעולות </w:t>
      </w:r>
      <w:bookmarkStart w:id="3491" w:name="_ETM_Q1_9915000"/>
      <w:bookmarkEnd w:id="3491"/>
      <w:r>
        <w:rPr>
          <w:rFonts w:hint="cs"/>
          <w:rtl/>
          <w:lang w:eastAsia="he-IL"/>
        </w:rPr>
        <w:t xml:space="preserve">לפי חוק התכנון והבנייה, חוק לקידום הבנייה במתחמים מועדפים לדיור, חוק משק הגז הטבעי או חוק הדרכים (שילוט), שלא </w:t>
      </w:r>
      <w:bookmarkStart w:id="3492" w:name="_ETM_Q1_9920000"/>
      <w:bookmarkEnd w:id="3492"/>
      <w:r>
        <w:rPr>
          <w:rFonts w:hint="cs"/>
          <w:rtl/>
          <w:lang w:eastAsia="he-IL"/>
        </w:rPr>
        <w:t xml:space="preserve">תעלה על תקופת ההכרזה או על שלושה חודשים, כל </w:t>
      </w:r>
      <w:bookmarkStart w:id="3493" w:name="_ETM_Q1_9923000"/>
      <w:bookmarkEnd w:id="3493"/>
      <w:r>
        <w:rPr>
          <w:rFonts w:hint="cs"/>
          <w:rtl/>
          <w:lang w:eastAsia="he-IL"/>
        </w:rPr>
        <w:t xml:space="preserve">פעם לפי הקצר מביניהם, אם נוכח שקיימת הצדקה לכך בשל </w:t>
      </w:r>
      <w:bookmarkStart w:id="3494" w:name="_ETM_Q1_9925000"/>
      <w:bookmarkEnd w:id="3494"/>
      <w:r>
        <w:rPr>
          <w:rFonts w:hint="cs"/>
          <w:rtl/>
          <w:lang w:eastAsia="he-IL"/>
        </w:rPr>
        <w:t xml:space="preserve">מגבלות הנובעות מחיקוק שנחקק לשם התמודדות עם התפשטות נגיף </w:t>
      </w:r>
      <w:bookmarkStart w:id="3495" w:name="_ETM_Q1_9933000"/>
      <w:bookmarkEnd w:id="3495"/>
      <w:r>
        <w:rPr>
          <w:rFonts w:hint="cs"/>
          <w:rtl/>
          <w:lang w:eastAsia="he-IL"/>
        </w:rPr>
        <w:t xml:space="preserve">הקורונה. </w:t>
      </w:r>
    </w:p>
    <w:p w:rsidR="00116077" w:rsidRDefault="00116077" w:rsidP="00116077">
      <w:pPr>
        <w:rPr>
          <w:rtl/>
          <w:lang w:eastAsia="he-IL"/>
        </w:rPr>
      </w:pPr>
    </w:p>
    <w:p w:rsidR="00116077" w:rsidRDefault="00116077" w:rsidP="00116077">
      <w:pPr>
        <w:rPr>
          <w:rtl/>
          <w:lang w:eastAsia="he-IL"/>
        </w:rPr>
      </w:pPr>
      <w:bookmarkStart w:id="3496" w:name="_ETM_Q1_9936000"/>
      <w:bookmarkEnd w:id="3496"/>
      <w:r>
        <w:rPr>
          <w:rFonts w:hint="cs"/>
          <w:rtl/>
          <w:lang w:eastAsia="he-IL"/>
        </w:rPr>
        <w:t xml:space="preserve">הפניה נעשתה גם בהמשך הסעיפים כנדרש. </w:t>
      </w:r>
    </w:p>
    <w:p w:rsidR="00116077" w:rsidRDefault="00116077" w:rsidP="00116077">
      <w:pPr>
        <w:rPr>
          <w:rtl/>
          <w:lang w:eastAsia="he-IL"/>
        </w:rPr>
      </w:pPr>
    </w:p>
    <w:p w:rsidR="00116077" w:rsidRDefault="00116077" w:rsidP="00116077">
      <w:pPr>
        <w:pStyle w:val="af6"/>
        <w:keepNext/>
        <w:rPr>
          <w:rtl/>
        </w:rPr>
      </w:pPr>
      <w:bookmarkStart w:id="3497" w:name="_ETM_Q1_9941000"/>
      <w:bookmarkStart w:id="3498" w:name="ET_yor_5777_625"/>
      <w:bookmarkEnd w:id="3497"/>
      <w:r w:rsidRPr="00116077">
        <w:rPr>
          <w:rStyle w:val="TagStyle"/>
          <w:rtl/>
        </w:rPr>
        <w:t xml:space="preserve"> &lt;&lt; יור &gt;&gt; </w:t>
      </w:r>
      <w:r>
        <w:rPr>
          <w:rtl/>
        </w:rPr>
        <w:t>היו"ר מיקי חיימוביץ':</w:t>
      </w:r>
      <w:r w:rsidRPr="00116077">
        <w:rPr>
          <w:rStyle w:val="TagStyle"/>
          <w:rtl/>
        </w:rPr>
        <w:t xml:space="preserve"> &lt;&lt; יור &gt;&gt;</w:t>
      </w:r>
      <w:r>
        <w:rPr>
          <w:rtl/>
        </w:rPr>
        <w:t xml:space="preserve">   </w:t>
      </w:r>
      <w:bookmarkEnd w:id="3498"/>
    </w:p>
    <w:p w:rsidR="00116077" w:rsidRDefault="00116077" w:rsidP="00116077">
      <w:pPr>
        <w:pStyle w:val="KeepWithNext"/>
        <w:rPr>
          <w:rtl/>
          <w:lang w:eastAsia="he-IL"/>
        </w:rPr>
      </w:pPr>
    </w:p>
    <w:p w:rsidR="00116077" w:rsidRDefault="00116077" w:rsidP="00116077">
      <w:pPr>
        <w:rPr>
          <w:rtl/>
          <w:lang w:eastAsia="he-IL"/>
        </w:rPr>
      </w:pPr>
      <w:r>
        <w:rPr>
          <w:rFonts w:hint="cs"/>
          <w:rtl/>
          <w:lang w:eastAsia="he-IL"/>
        </w:rPr>
        <w:t xml:space="preserve">איפה </w:t>
      </w:r>
      <w:bookmarkStart w:id="3499" w:name="_ETM_Q1_9943000"/>
      <w:bookmarkEnd w:id="3499"/>
      <w:r>
        <w:rPr>
          <w:rFonts w:hint="cs"/>
          <w:rtl/>
          <w:lang w:eastAsia="he-IL"/>
        </w:rPr>
        <w:t xml:space="preserve">מה שביקשתי בזמנו על הגז? </w:t>
      </w:r>
    </w:p>
    <w:p w:rsidR="00116077" w:rsidRDefault="00116077" w:rsidP="00116077">
      <w:pPr>
        <w:rPr>
          <w:rtl/>
          <w:lang w:eastAsia="he-IL"/>
        </w:rPr>
      </w:pPr>
    </w:p>
    <w:p w:rsidR="00116077" w:rsidRDefault="00116077" w:rsidP="00116077">
      <w:pPr>
        <w:pStyle w:val="a4"/>
        <w:keepNext/>
        <w:rPr>
          <w:rtl/>
        </w:rPr>
      </w:pPr>
      <w:bookmarkStart w:id="3500" w:name="ET_speaker_תומר_רוזנר_626"/>
      <w:r w:rsidRPr="00116077">
        <w:rPr>
          <w:rStyle w:val="TagStyle"/>
          <w:rtl/>
        </w:rPr>
        <w:t xml:space="preserve"> &lt;&lt; דובר &gt;&gt; </w:t>
      </w:r>
      <w:r>
        <w:rPr>
          <w:rtl/>
        </w:rPr>
        <w:t>תומר רוזנר:</w:t>
      </w:r>
      <w:r w:rsidRPr="00116077">
        <w:rPr>
          <w:rStyle w:val="TagStyle"/>
          <w:rtl/>
        </w:rPr>
        <w:t xml:space="preserve"> &lt;&lt; דובר &gt;&gt;</w:t>
      </w:r>
      <w:r>
        <w:rPr>
          <w:rtl/>
        </w:rPr>
        <w:t xml:space="preserve">   </w:t>
      </w:r>
      <w:bookmarkEnd w:id="3500"/>
    </w:p>
    <w:p w:rsidR="00116077" w:rsidRDefault="00116077" w:rsidP="00116077">
      <w:pPr>
        <w:pStyle w:val="KeepWithNext"/>
        <w:rPr>
          <w:rtl/>
          <w:lang w:eastAsia="he-IL"/>
        </w:rPr>
      </w:pPr>
    </w:p>
    <w:p w:rsidR="00116077" w:rsidRDefault="00116077" w:rsidP="00116077">
      <w:pPr>
        <w:rPr>
          <w:rtl/>
          <w:lang w:eastAsia="he-IL"/>
        </w:rPr>
      </w:pPr>
      <w:r>
        <w:rPr>
          <w:rFonts w:hint="cs"/>
          <w:rtl/>
          <w:lang w:eastAsia="he-IL"/>
        </w:rPr>
        <w:t xml:space="preserve">הורדנו את זה. </w:t>
      </w:r>
    </w:p>
    <w:p w:rsidR="00116077" w:rsidRDefault="00116077" w:rsidP="00116077">
      <w:pPr>
        <w:rPr>
          <w:rtl/>
          <w:lang w:eastAsia="he-IL"/>
        </w:rPr>
      </w:pPr>
    </w:p>
    <w:p w:rsidR="00116077" w:rsidRDefault="00116077" w:rsidP="00116077">
      <w:pPr>
        <w:pStyle w:val="a4"/>
        <w:keepNext/>
        <w:rPr>
          <w:rtl/>
        </w:rPr>
      </w:pPr>
      <w:bookmarkStart w:id="3501" w:name="_ETM_Q1_9949000"/>
      <w:bookmarkStart w:id="3502" w:name="ET_speaker_רוני_טיסר_627"/>
      <w:bookmarkEnd w:id="3501"/>
      <w:r w:rsidRPr="00116077">
        <w:rPr>
          <w:rStyle w:val="TagStyle"/>
          <w:rtl/>
        </w:rPr>
        <w:t xml:space="preserve"> &lt;&lt; דובר &gt;&gt; </w:t>
      </w:r>
      <w:r>
        <w:rPr>
          <w:rtl/>
        </w:rPr>
        <w:t>רוני טיסר:</w:t>
      </w:r>
      <w:r w:rsidRPr="00116077">
        <w:rPr>
          <w:rStyle w:val="TagStyle"/>
          <w:rtl/>
        </w:rPr>
        <w:t xml:space="preserve"> &lt;&lt; דובר &gt;&gt;</w:t>
      </w:r>
      <w:r>
        <w:rPr>
          <w:rtl/>
        </w:rPr>
        <w:t xml:space="preserve">   </w:t>
      </w:r>
      <w:bookmarkEnd w:id="3502"/>
    </w:p>
    <w:p w:rsidR="00116077" w:rsidRDefault="00116077" w:rsidP="00116077">
      <w:pPr>
        <w:pStyle w:val="KeepWithNext"/>
        <w:rPr>
          <w:rtl/>
          <w:lang w:eastAsia="he-IL"/>
        </w:rPr>
      </w:pPr>
    </w:p>
    <w:p w:rsidR="00116077" w:rsidRDefault="00116077" w:rsidP="00116077">
      <w:pPr>
        <w:rPr>
          <w:rtl/>
          <w:lang w:eastAsia="he-IL"/>
        </w:rPr>
      </w:pPr>
      <w:bookmarkStart w:id="3503" w:name="_ETM_Q1_9951000"/>
      <w:bookmarkEnd w:id="3503"/>
      <w:r>
        <w:rPr>
          <w:rFonts w:hint="cs"/>
          <w:rtl/>
          <w:lang w:eastAsia="he-IL"/>
        </w:rPr>
        <w:t xml:space="preserve">זה מופיע בעמוד 6, סעיף קטן (ג). בלי לגרוע מהאמור בסעיף </w:t>
      </w:r>
      <w:bookmarkStart w:id="3504" w:name="_ETM_Q1_9959000"/>
      <w:bookmarkEnd w:id="3504"/>
      <w:r>
        <w:rPr>
          <w:rFonts w:hint="cs"/>
          <w:rtl/>
          <w:lang w:eastAsia="he-IL"/>
        </w:rPr>
        <w:t xml:space="preserve">קטן (א) ו-(ב), צו להארכת מועדים ומה שהיה </w:t>
      </w:r>
      <w:bookmarkStart w:id="3505" w:name="_ETM_Q1_9960000"/>
      <w:bookmarkEnd w:id="3505"/>
      <w:r>
        <w:rPr>
          <w:rFonts w:hint="cs"/>
          <w:rtl/>
          <w:lang w:eastAsia="he-IL"/>
        </w:rPr>
        <w:t xml:space="preserve">תקופות הנוגע לתקופות או מועדים </w:t>
      </w:r>
      <w:r w:rsidR="001D3079">
        <w:rPr>
          <w:rFonts w:hint="cs"/>
          <w:rtl/>
          <w:lang w:eastAsia="he-IL"/>
        </w:rPr>
        <w:t xml:space="preserve">שנקבעו לפי חוק משק הגז </w:t>
      </w:r>
      <w:bookmarkStart w:id="3506" w:name="_ETM_Q1_9963000"/>
      <w:bookmarkEnd w:id="3506"/>
      <w:r w:rsidR="001D3079">
        <w:rPr>
          <w:rFonts w:hint="cs"/>
          <w:rtl/>
          <w:lang w:eastAsia="he-IL"/>
        </w:rPr>
        <w:t xml:space="preserve">הטבעי יותקן בהתייעצות עם שר האנרגיה. </w:t>
      </w:r>
    </w:p>
    <w:p w:rsidR="001D3079" w:rsidRDefault="001D3079" w:rsidP="00116077">
      <w:pPr>
        <w:rPr>
          <w:rtl/>
          <w:lang w:eastAsia="he-IL"/>
        </w:rPr>
      </w:pPr>
    </w:p>
    <w:p w:rsidR="001D3079" w:rsidRDefault="001D3079" w:rsidP="001D3079">
      <w:pPr>
        <w:pStyle w:val="a4"/>
        <w:keepNext/>
        <w:rPr>
          <w:rtl/>
        </w:rPr>
      </w:pPr>
      <w:bookmarkStart w:id="3507" w:name="_ETM_Q1_9967000"/>
      <w:bookmarkStart w:id="3508" w:name="ET_speaker_תומר_רוזנר_628"/>
      <w:bookmarkEnd w:id="3507"/>
      <w:r w:rsidRPr="001D3079">
        <w:rPr>
          <w:rStyle w:val="TagStyle"/>
          <w:rtl/>
        </w:rPr>
        <w:t xml:space="preserve"> &lt;&lt; דובר &gt;&gt; </w:t>
      </w:r>
      <w:r>
        <w:rPr>
          <w:rtl/>
        </w:rPr>
        <w:t>תומר רוזנר:</w:t>
      </w:r>
      <w:r w:rsidRPr="001D3079">
        <w:rPr>
          <w:rStyle w:val="TagStyle"/>
          <w:rtl/>
        </w:rPr>
        <w:t xml:space="preserve"> &lt;&lt; דובר &gt;&gt;</w:t>
      </w:r>
      <w:r>
        <w:rPr>
          <w:rtl/>
        </w:rPr>
        <w:t xml:space="preserve">   </w:t>
      </w:r>
      <w:bookmarkEnd w:id="3508"/>
    </w:p>
    <w:p w:rsidR="001D3079" w:rsidRDefault="001D3079" w:rsidP="001D3079">
      <w:pPr>
        <w:pStyle w:val="KeepWithNext"/>
        <w:rPr>
          <w:rtl/>
          <w:lang w:eastAsia="he-IL"/>
        </w:rPr>
      </w:pPr>
    </w:p>
    <w:p w:rsidR="001D3079" w:rsidRDefault="001D3079" w:rsidP="001D3079">
      <w:pPr>
        <w:rPr>
          <w:rtl/>
          <w:lang w:eastAsia="he-IL"/>
        </w:rPr>
      </w:pPr>
      <w:r>
        <w:rPr>
          <w:rFonts w:hint="cs"/>
          <w:rtl/>
          <w:lang w:eastAsia="he-IL"/>
        </w:rPr>
        <w:t xml:space="preserve">פה יש צמצום, </w:t>
      </w:r>
      <w:bookmarkStart w:id="3509" w:name="_ETM_Q1_9968000"/>
      <w:bookmarkEnd w:id="3509"/>
      <w:r>
        <w:rPr>
          <w:rFonts w:hint="cs"/>
          <w:rtl/>
          <w:lang w:eastAsia="he-IL"/>
        </w:rPr>
        <w:t xml:space="preserve">כי במקור היה התייעצות הרבה יותר רחבה. </w:t>
      </w:r>
    </w:p>
    <w:p w:rsidR="001D3079" w:rsidRDefault="001D3079" w:rsidP="001D3079">
      <w:pPr>
        <w:rPr>
          <w:rtl/>
          <w:lang w:eastAsia="he-IL"/>
        </w:rPr>
      </w:pPr>
    </w:p>
    <w:p w:rsidR="001D3079" w:rsidRDefault="001D3079" w:rsidP="001D3079">
      <w:pPr>
        <w:pStyle w:val="af6"/>
        <w:keepNext/>
        <w:rPr>
          <w:rtl/>
        </w:rPr>
      </w:pPr>
      <w:bookmarkStart w:id="3510" w:name="_ETM_Q1_9972000"/>
      <w:bookmarkStart w:id="3511" w:name="ET_yor_5777_629"/>
      <w:bookmarkEnd w:id="3510"/>
      <w:r w:rsidRPr="001D3079">
        <w:rPr>
          <w:rStyle w:val="TagStyle"/>
          <w:rtl/>
        </w:rPr>
        <w:t xml:space="preserve"> &lt;&lt; יור &gt;&gt; </w:t>
      </w:r>
      <w:r>
        <w:rPr>
          <w:rtl/>
        </w:rPr>
        <w:t>היו"ר מיקי חיימוביץ':</w:t>
      </w:r>
      <w:r w:rsidRPr="001D3079">
        <w:rPr>
          <w:rStyle w:val="TagStyle"/>
          <w:rtl/>
        </w:rPr>
        <w:t xml:space="preserve"> &lt;&lt; יור &gt;&gt;</w:t>
      </w:r>
      <w:r>
        <w:rPr>
          <w:rtl/>
        </w:rPr>
        <w:t xml:space="preserve">   </w:t>
      </w:r>
      <w:bookmarkEnd w:id="3511"/>
    </w:p>
    <w:p w:rsidR="001D3079" w:rsidRDefault="001D3079" w:rsidP="001D3079">
      <w:pPr>
        <w:pStyle w:val="KeepWithNext"/>
        <w:rPr>
          <w:rtl/>
          <w:lang w:eastAsia="he-IL"/>
        </w:rPr>
      </w:pPr>
    </w:p>
    <w:p w:rsidR="001D3079" w:rsidRDefault="001D3079" w:rsidP="001D3079">
      <w:pPr>
        <w:rPr>
          <w:rtl/>
          <w:lang w:eastAsia="he-IL"/>
        </w:rPr>
      </w:pPr>
      <w:bookmarkStart w:id="3512" w:name="_ETM_Q1_9973000"/>
      <w:bookmarkEnd w:id="3512"/>
      <w:r>
        <w:rPr>
          <w:rFonts w:hint="cs"/>
          <w:rtl/>
          <w:lang w:eastAsia="he-IL"/>
        </w:rPr>
        <w:t>נכון. עוד משהו?</w:t>
      </w:r>
    </w:p>
    <w:p w:rsidR="001D3079" w:rsidRDefault="001D3079" w:rsidP="001D3079">
      <w:pPr>
        <w:rPr>
          <w:rtl/>
          <w:lang w:eastAsia="he-IL"/>
        </w:rPr>
      </w:pPr>
    </w:p>
    <w:p w:rsidR="001D3079" w:rsidRDefault="001D3079" w:rsidP="001D3079">
      <w:pPr>
        <w:pStyle w:val="a4"/>
        <w:keepNext/>
        <w:rPr>
          <w:rtl/>
        </w:rPr>
      </w:pPr>
      <w:bookmarkStart w:id="3513" w:name="_ETM_Q1_9978000"/>
      <w:bookmarkStart w:id="3514" w:name="ET_speaker_רוני_טיסר_630"/>
      <w:bookmarkEnd w:id="3513"/>
      <w:r w:rsidRPr="001D3079">
        <w:rPr>
          <w:rStyle w:val="TagStyle"/>
          <w:rtl/>
        </w:rPr>
        <w:t xml:space="preserve"> &lt;&lt; דובר &gt;&gt; </w:t>
      </w:r>
      <w:r>
        <w:rPr>
          <w:rtl/>
        </w:rPr>
        <w:t>רוני טיסר:</w:t>
      </w:r>
      <w:r w:rsidRPr="001D3079">
        <w:rPr>
          <w:rStyle w:val="TagStyle"/>
          <w:rtl/>
        </w:rPr>
        <w:t xml:space="preserve"> &lt;&lt; דובר &gt;&gt;</w:t>
      </w:r>
      <w:r>
        <w:rPr>
          <w:rtl/>
        </w:rPr>
        <w:t xml:space="preserve">   </w:t>
      </w:r>
      <w:bookmarkEnd w:id="3514"/>
    </w:p>
    <w:p w:rsidR="001D3079" w:rsidRDefault="001D3079" w:rsidP="001D3079">
      <w:pPr>
        <w:pStyle w:val="KeepWithNext"/>
        <w:rPr>
          <w:rtl/>
          <w:lang w:eastAsia="he-IL"/>
        </w:rPr>
      </w:pPr>
    </w:p>
    <w:p w:rsidR="001D3079" w:rsidRDefault="001D3079" w:rsidP="001D3079">
      <w:pPr>
        <w:rPr>
          <w:rtl/>
          <w:lang w:eastAsia="he-IL"/>
        </w:rPr>
      </w:pPr>
      <w:bookmarkStart w:id="3515" w:name="_ETM_Q1_9979000"/>
      <w:bookmarkEnd w:id="3515"/>
      <w:r>
        <w:rPr>
          <w:rFonts w:hint="cs"/>
          <w:rtl/>
          <w:lang w:eastAsia="he-IL"/>
        </w:rPr>
        <w:t xml:space="preserve">בעמוד </w:t>
      </w:r>
      <w:bookmarkStart w:id="3516" w:name="_ETM_Q1_9980000"/>
      <w:bookmarkEnd w:id="3516"/>
      <w:r>
        <w:rPr>
          <w:rFonts w:hint="cs"/>
          <w:rtl/>
          <w:lang w:eastAsia="he-IL"/>
        </w:rPr>
        <w:t xml:space="preserve">8 לעניין התנגדויות, לדעתי זה לא נאמר, ההוראה שמאפשרת למי </w:t>
      </w:r>
      <w:bookmarkStart w:id="3517" w:name="_ETM_Q1_9990000"/>
      <w:bookmarkEnd w:id="3517"/>
      <w:r>
        <w:rPr>
          <w:rFonts w:hint="cs"/>
          <w:rtl/>
          <w:lang w:eastAsia="he-IL"/>
        </w:rPr>
        <w:t xml:space="preserve">שנמצא בבידוד או מי שחולה בנגיף הקורונה להשתתף בישיבות מוסד </w:t>
      </w:r>
      <w:bookmarkStart w:id="3518" w:name="_ETM_Q1_9995000"/>
      <w:bookmarkEnd w:id="3518"/>
      <w:r>
        <w:rPr>
          <w:rFonts w:hint="cs"/>
          <w:rtl/>
          <w:lang w:eastAsia="he-IL"/>
        </w:rPr>
        <w:t xml:space="preserve">תכנון והיוועדות חזותית הורחבה לכל מי שהזמנתו לישיבת מוסד </w:t>
      </w:r>
      <w:bookmarkStart w:id="3519" w:name="_ETM_Q1_10001000"/>
      <w:bookmarkEnd w:id="3519"/>
      <w:r>
        <w:rPr>
          <w:rFonts w:hint="cs"/>
          <w:rtl/>
          <w:lang w:eastAsia="he-IL"/>
        </w:rPr>
        <w:t xml:space="preserve">תכנון נדרשת, ולא רק לגבי חברי מוסד תכנון ונציג ועדה </w:t>
      </w:r>
      <w:bookmarkStart w:id="3520" w:name="_ETM_Q1_10006000"/>
      <w:bookmarkEnd w:id="3520"/>
      <w:r>
        <w:rPr>
          <w:rFonts w:hint="cs"/>
          <w:rtl/>
          <w:lang w:eastAsia="he-IL"/>
        </w:rPr>
        <w:t xml:space="preserve">מייעצת. </w:t>
      </w:r>
    </w:p>
    <w:p w:rsidR="001D3079" w:rsidRDefault="001D3079" w:rsidP="001D3079">
      <w:pPr>
        <w:rPr>
          <w:rtl/>
          <w:lang w:eastAsia="he-IL"/>
        </w:rPr>
      </w:pPr>
    </w:p>
    <w:p w:rsidR="001D3079" w:rsidRDefault="001D3079" w:rsidP="001D3079">
      <w:pPr>
        <w:pStyle w:val="a4"/>
        <w:keepNext/>
        <w:rPr>
          <w:rtl/>
        </w:rPr>
      </w:pPr>
      <w:bookmarkStart w:id="3521" w:name="_ETM_Q1_10009000"/>
      <w:bookmarkStart w:id="3522" w:name="ET_speaker_תומר_רוזנר_631"/>
      <w:bookmarkEnd w:id="3521"/>
      <w:r w:rsidRPr="001D3079">
        <w:rPr>
          <w:rStyle w:val="TagStyle"/>
          <w:rtl/>
        </w:rPr>
        <w:t xml:space="preserve"> &lt;&lt; דובר &gt;&gt; </w:t>
      </w:r>
      <w:r>
        <w:rPr>
          <w:rtl/>
        </w:rPr>
        <w:t>תומר רוזנר:</w:t>
      </w:r>
      <w:r w:rsidRPr="001D3079">
        <w:rPr>
          <w:rStyle w:val="TagStyle"/>
          <w:rtl/>
        </w:rPr>
        <w:t xml:space="preserve"> &lt;&lt; דובר &gt;&gt;</w:t>
      </w:r>
      <w:r>
        <w:rPr>
          <w:rtl/>
        </w:rPr>
        <w:t xml:space="preserve">   </w:t>
      </w:r>
      <w:bookmarkEnd w:id="3522"/>
    </w:p>
    <w:p w:rsidR="001D3079" w:rsidRDefault="001D3079" w:rsidP="001D3079">
      <w:pPr>
        <w:pStyle w:val="KeepWithNext"/>
        <w:rPr>
          <w:rtl/>
          <w:lang w:eastAsia="he-IL"/>
        </w:rPr>
      </w:pPr>
    </w:p>
    <w:p w:rsidR="001D3079" w:rsidRDefault="001D3079" w:rsidP="001D3079">
      <w:pPr>
        <w:rPr>
          <w:rtl/>
          <w:lang w:eastAsia="he-IL"/>
        </w:rPr>
      </w:pPr>
      <w:bookmarkStart w:id="3523" w:name="_ETM_Q1_10010000"/>
      <w:bookmarkEnd w:id="3523"/>
      <w:r>
        <w:rPr>
          <w:rFonts w:hint="cs"/>
          <w:rtl/>
          <w:lang w:eastAsia="he-IL"/>
        </w:rPr>
        <w:t>נושא אחרון שלא הוקרא בישיבה היום, לגבי הנ</w:t>
      </w:r>
      <w:bookmarkStart w:id="3524" w:name="_ETM_Q1_10014000"/>
      <w:bookmarkEnd w:id="3524"/>
      <w:r>
        <w:rPr>
          <w:rFonts w:hint="cs"/>
          <w:rtl/>
          <w:lang w:eastAsia="he-IL"/>
        </w:rPr>
        <w:t xml:space="preserve">ושא של השוויוניות בהופעה. היו פה שתי גישות, גישה </w:t>
      </w:r>
      <w:bookmarkStart w:id="3525" w:name="_ETM_Q1_10020000"/>
      <w:bookmarkEnd w:id="3525"/>
      <w:r>
        <w:rPr>
          <w:rFonts w:hint="cs"/>
          <w:rtl/>
          <w:lang w:eastAsia="he-IL"/>
        </w:rPr>
        <w:t xml:space="preserve">שאני הצגתי וגישה שהציג מר ארביב ממנהל התכנון, ששתיהן </w:t>
      </w:r>
      <w:bookmarkStart w:id="3526" w:name="_ETM_Q1_10024000"/>
      <w:bookmarkEnd w:id="3526"/>
      <w:r>
        <w:rPr>
          <w:rFonts w:hint="cs"/>
          <w:rtl/>
          <w:lang w:eastAsia="he-IL"/>
        </w:rPr>
        <w:t xml:space="preserve">לגיטימיות וצריך להכריע ביניהן. הגישה האחת אומרת שאם אחד המשתתפים </w:t>
      </w:r>
      <w:bookmarkStart w:id="3527" w:name="_ETM_Q1_10026000"/>
      <w:bookmarkEnd w:id="3527"/>
      <w:r>
        <w:rPr>
          <w:rFonts w:hint="cs"/>
          <w:rtl/>
          <w:lang w:eastAsia="he-IL"/>
        </w:rPr>
        <w:t xml:space="preserve">לא יכול להשתתף בדיון בגלל שהוא בבידוד, ואחד המתנגדים לצורך </w:t>
      </w:r>
      <w:bookmarkStart w:id="3528" w:name="_ETM_Q1_10031000"/>
      <w:bookmarkEnd w:id="3528"/>
      <w:r>
        <w:rPr>
          <w:rFonts w:hint="cs"/>
          <w:rtl/>
          <w:lang w:eastAsia="he-IL"/>
        </w:rPr>
        <w:t xml:space="preserve">העניין לא יכול להשתתף בדיון בגלל שהוא בבידוד, ורוצים לקיים </w:t>
      </w:r>
      <w:bookmarkStart w:id="3529" w:name="_ETM_Q1_10033000"/>
      <w:bookmarkEnd w:id="3529"/>
      <w:r>
        <w:rPr>
          <w:rFonts w:hint="cs"/>
          <w:rtl/>
          <w:lang w:eastAsia="he-IL"/>
        </w:rPr>
        <w:t xml:space="preserve">את הישיבה בכל זאת, אז כל המתנגדים ולא רק </w:t>
      </w:r>
      <w:bookmarkStart w:id="3530" w:name="_ETM_Q1_10038000"/>
      <w:bookmarkEnd w:id="3530"/>
      <w:r>
        <w:rPr>
          <w:rFonts w:hint="cs"/>
          <w:rtl/>
          <w:lang w:eastAsia="he-IL"/>
        </w:rPr>
        <w:t xml:space="preserve">הוא צריכים להישמע בהיוועדות חזותית, או שלא יקיימו את </w:t>
      </w:r>
      <w:bookmarkStart w:id="3531" w:name="_ETM_Q1_10043000"/>
      <w:bookmarkEnd w:id="3531"/>
      <w:r>
        <w:rPr>
          <w:rFonts w:hint="cs"/>
          <w:rtl/>
          <w:lang w:eastAsia="he-IL"/>
        </w:rPr>
        <w:t xml:space="preserve">הדיון. מצד שני, אומר מר ארביב גישה שונה שאומרת </w:t>
      </w:r>
      <w:bookmarkStart w:id="3532" w:name="_ETM_Q1_10047000"/>
      <w:bookmarkEnd w:id="3532"/>
      <w:r>
        <w:rPr>
          <w:rFonts w:hint="cs"/>
          <w:rtl/>
          <w:lang w:eastAsia="he-IL"/>
        </w:rPr>
        <w:t xml:space="preserve">שבמצב כזה רק הוא יישמע בהיוועדות חזותית והשאר יישמעו פיסית, אם זה אפשרי. </w:t>
      </w:r>
      <w:r w:rsidR="00CA6FE5">
        <w:rPr>
          <w:rFonts w:hint="cs"/>
          <w:rtl/>
          <w:lang w:eastAsia="he-IL"/>
        </w:rPr>
        <w:t xml:space="preserve">שתי הגישות הן לגיטימיות ואפשר להכריע ביניהן. </w:t>
      </w:r>
    </w:p>
    <w:p w:rsidR="00CA6FE5" w:rsidRDefault="00CA6FE5" w:rsidP="001D3079">
      <w:pPr>
        <w:rPr>
          <w:rtl/>
          <w:lang w:eastAsia="he-IL"/>
        </w:rPr>
      </w:pPr>
    </w:p>
    <w:p w:rsidR="00CA6FE5" w:rsidRDefault="00CA6FE5" w:rsidP="00CA6FE5">
      <w:pPr>
        <w:pStyle w:val="af6"/>
        <w:keepNext/>
        <w:rPr>
          <w:rtl/>
        </w:rPr>
      </w:pPr>
      <w:bookmarkStart w:id="3533" w:name="_ETM_Q1_10060000"/>
      <w:bookmarkStart w:id="3534" w:name="ET_yor_5777_632"/>
      <w:bookmarkEnd w:id="3533"/>
      <w:r w:rsidRPr="00CA6FE5">
        <w:rPr>
          <w:rStyle w:val="TagStyle"/>
          <w:rtl/>
        </w:rPr>
        <w:t xml:space="preserve"> &lt;&lt; יור &gt;&gt; </w:t>
      </w:r>
      <w:r>
        <w:rPr>
          <w:rtl/>
        </w:rPr>
        <w:t>היו"ר מיקי חיימוביץ':</w:t>
      </w:r>
      <w:r w:rsidRPr="00CA6FE5">
        <w:rPr>
          <w:rStyle w:val="TagStyle"/>
          <w:rtl/>
        </w:rPr>
        <w:t xml:space="preserve"> &lt;&lt; יור &gt;&gt;</w:t>
      </w:r>
      <w:r>
        <w:rPr>
          <w:rtl/>
        </w:rPr>
        <w:t xml:space="preserve">   </w:t>
      </w:r>
      <w:bookmarkEnd w:id="3534"/>
    </w:p>
    <w:p w:rsidR="00CA6FE5" w:rsidRDefault="00CA6FE5" w:rsidP="00CA6FE5">
      <w:pPr>
        <w:pStyle w:val="KeepWithNext"/>
        <w:rPr>
          <w:rtl/>
          <w:lang w:eastAsia="he-IL"/>
        </w:rPr>
      </w:pPr>
    </w:p>
    <w:p w:rsidR="00CA6FE5" w:rsidRDefault="00CA6FE5" w:rsidP="00CA6FE5">
      <w:pPr>
        <w:rPr>
          <w:rtl/>
          <w:lang w:eastAsia="he-IL"/>
        </w:rPr>
      </w:pPr>
      <w:bookmarkStart w:id="3535" w:name="_ETM_Q1_10062000"/>
      <w:bookmarkEnd w:id="3535"/>
      <w:r>
        <w:rPr>
          <w:rFonts w:hint="cs"/>
          <w:rtl/>
          <w:lang w:eastAsia="he-IL"/>
        </w:rPr>
        <w:t xml:space="preserve">אני מעדיפה את זה שהוא יהיה בבידוד והשאר יהיו בפיסית כמובן. </w:t>
      </w:r>
    </w:p>
    <w:p w:rsidR="00CA6FE5" w:rsidRDefault="00CA6FE5" w:rsidP="00CA6FE5">
      <w:pPr>
        <w:rPr>
          <w:rtl/>
          <w:lang w:eastAsia="he-IL"/>
        </w:rPr>
      </w:pPr>
    </w:p>
    <w:p w:rsidR="00CA6FE5" w:rsidRDefault="00CA6FE5" w:rsidP="00CA6FE5">
      <w:pPr>
        <w:rPr>
          <w:rtl/>
          <w:lang w:eastAsia="he-IL"/>
        </w:rPr>
      </w:pPr>
      <w:bookmarkStart w:id="3536" w:name="_ETM_Q1_10067000"/>
      <w:bookmarkEnd w:id="3536"/>
      <w:r>
        <w:rPr>
          <w:rFonts w:hint="cs"/>
          <w:rtl/>
          <w:lang w:eastAsia="he-IL"/>
        </w:rPr>
        <w:t xml:space="preserve">לגבי הותמ"ל, הרי כרגע הוא לא תקף בכלל. </w:t>
      </w:r>
      <w:bookmarkStart w:id="3537" w:name="_ETM_Q1_10072000"/>
      <w:bookmarkEnd w:id="3537"/>
    </w:p>
    <w:p w:rsidR="00CA6FE5" w:rsidRDefault="00CA6FE5" w:rsidP="00CA6FE5">
      <w:pPr>
        <w:rPr>
          <w:rtl/>
          <w:lang w:eastAsia="he-IL"/>
        </w:rPr>
      </w:pPr>
    </w:p>
    <w:p w:rsidR="00CA6FE5" w:rsidRDefault="00CA6FE5" w:rsidP="00CA6FE5">
      <w:pPr>
        <w:pStyle w:val="a4"/>
        <w:keepNext/>
        <w:rPr>
          <w:rtl/>
        </w:rPr>
      </w:pPr>
      <w:bookmarkStart w:id="3538" w:name="_ETM_Q1_10073000"/>
      <w:bookmarkStart w:id="3539" w:name="ET_speaker_תומר_רוזנר_633"/>
      <w:bookmarkEnd w:id="3538"/>
      <w:r w:rsidRPr="00CA6FE5">
        <w:rPr>
          <w:rStyle w:val="TagStyle"/>
          <w:rtl/>
        </w:rPr>
        <w:t xml:space="preserve"> &lt;&lt; דובר &gt;&gt; </w:t>
      </w:r>
      <w:r>
        <w:rPr>
          <w:rtl/>
        </w:rPr>
        <w:t>תומר רוזנר:</w:t>
      </w:r>
      <w:r w:rsidRPr="00CA6FE5">
        <w:rPr>
          <w:rStyle w:val="TagStyle"/>
          <w:rtl/>
        </w:rPr>
        <w:t xml:space="preserve"> &lt;&lt; דובר &gt;&gt;</w:t>
      </w:r>
      <w:r>
        <w:rPr>
          <w:rtl/>
        </w:rPr>
        <w:t xml:space="preserve">   </w:t>
      </w:r>
      <w:bookmarkEnd w:id="3539"/>
    </w:p>
    <w:p w:rsidR="00CA6FE5" w:rsidRDefault="00CA6FE5" w:rsidP="00CA6FE5">
      <w:pPr>
        <w:pStyle w:val="KeepWithNext"/>
        <w:rPr>
          <w:rtl/>
          <w:lang w:eastAsia="he-IL"/>
        </w:rPr>
      </w:pPr>
    </w:p>
    <w:p w:rsidR="00CA6FE5" w:rsidRDefault="00CA6FE5" w:rsidP="00CA6FE5">
      <w:pPr>
        <w:rPr>
          <w:rtl/>
          <w:lang w:eastAsia="he-IL"/>
        </w:rPr>
      </w:pPr>
      <w:bookmarkStart w:id="3540" w:name="_ETM_Q1_10074000"/>
      <w:bookmarkEnd w:id="3540"/>
      <w:r>
        <w:rPr>
          <w:rFonts w:hint="cs"/>
          <w:rtl/>
          <w:lang w:eastAsia="he-IL"/>
        </w:rPr>
        <w:t xml:space="preserve">זה לא שהוא לא תקף. זו שגגה שנפלה במשרדי הממשלה </w:t>
      </w:r>
      <w:bookmarkStart w:id="3541" w:name="_ETM_Q1_10077000"/>
      <w:bookmarkEnd w:id="3541"/>
      <w:r>
        <w:rPr>
          <w:rFonts w:hint="cs"/>
          <w:rtl/>
          <w:lang w:eastAsia="he-IL"/>
        </w:rPr>
        <w:t>בעבר. החוק הוא לא הוראת שעה, החוק הוא חוק קבוע.</w:t>
      </w:r>
      <w:bookmarkStart w:id="3542" w:name="_ETM_Q1_10080000"/>
      <w:bookmarkEnd w:id="3542"/>
      <w:r>
        <w:rPr>
          <w:rFonts w:hint="cs"/>
          <w:rtl/>
          <w:lang w:eastAsia="he-IL"/>
        </w:rPr>
        <w:t xml:space="preserve"> מה שקובע כהוראת שעה זו התקופה שבה אפשר להפקיד במסגרתו</w:t>
      </w:r>
      <w:bookmarkStart w:id="3543" w:name="_ETM_Q1_10083000"/>
      <w:bookmarkEnd w:id="3543"/>
      <w:r>
        <w:rPr>
          <w:rFonts w:hint="cs"/>
          <w:rtl/>
          <w:lang w:eastAsia="he-IL"/>
        </w:rPr>
        <w:t xml:space="preserve"> תוכניות. זאת אומרת, כל תוכנית שהופקדה עד יום 7 באוגוסט </w:t>
      </w:r>
      <w:bookmarkStart w:id="3544" w:name="_ETM_Q1_10088000"/>
      <w:bookmarkEnd w:id="3544"/>
      <w:r>
        <w:rPr>
          <w:rFonts w:hint="cs"/>
          <w:rtl/>
          <w:lang w:eastAsia="he-IL"/>
        </w:rPr>
        <w:t xml:space="preserve">2020 במצב הנוכחי תוכל להתקדם, גם אם המשך הקידום שלה </w:t>
      </w:r>
      <w:bookmarkStart w:id="3545" w:name="_ETM_Q1_10092000"/>
      <w:bookmarkEnd w:id="3545"/>
      <w:r w:rsidR="0023221E">
        <w:rPr>
          <w:rFonts w:hint="cs"/>
          <w:rtl/>
          <w:lang w:eastAsia="he-IL"/>
        </w:rPr>
        <w:t xml:space="preserve">יהיה במהלך השנתיים הקרובות לצורך העניין. </w:t>
      </w:r>
    </w:p>
    <w:p w:rsidR="0023221E" w:rsidRDefault="0023221E" w:rsidP="00CA6FE5">
      <w:pPr>
        <w:rPr>
          <w:rtl/>
          <w:lang w:eastAsia="he-IL"/>
        </w:rPr>
      </w:pPr>
    </w:p>
    <w:p w:rsidR="0023221E" w:rsidRDefault="0023221E" w:rsidP="0023221E">
      <w:pPr>
        <w:pStyle w:val="af9"/>
        <w:keepNext/>
        <w:rPr>
          <w:rtl/>
          <w:lang w:eastAsia="he-IL"/>
        </w:rPr>
      </w:pPr>
      <w:bookmarkStart w:id="3546" w:name="ET_guest_843830_637"/>
      <w:r w:rsidRPr="0023221E">
        <w:rPr>
          <w:rStyle w:val="TagStyle"/>
          <w:rtl/>
        </w:rPr>
        <w:t xml:space="preserve"> &lt;&lt; אורח &gt;&gt; </w:t>
      </w:r>
      <w:r>
        <w:rPr>
          <w:rtl/>
          <w:lang w:eastAsia="he-IL"/>
        </w:rPr>
        <w:t>תדמור עציון:</w:t>
      </w:r>
      <w:r w:rsidRPr="0023221E">
        <w:rPr>
          <w:rStyle w:val="TagStyle"/>
          <w:rtl/>
        </w:rPr>
        <w:t xml:space="preserve"> &lt;&lt; אורח &gt;&gt;</w:t>
      </w:r>
      <w:r>
        <w:rPr>
          <w:rtl/>
          <w:lang w:eastAsia="he-IL"/>
        </w:rPr>
        <w:t xml:space="preserve">   </w:t>
      </w:r>
      <w:bookmarkEnd w:id="3546"/>
    </w:p>
    <w:p w:rsidR="0023221E" w:rsidRDefault="0023221E" w:rsidP="0023221E">
      <w:pPr>
        <w:pStyle w:val="KeepWithNext"/>
        <w:rPr>
          <w:rtl/>
          <w:lang w:eastAsia="he-IL"/>
        </w:rPr>
      </w:pPr>
    </w:p>
    <w:p w:rsidR="0023221E" w:rsidRDefault="0023221E" w:rsidP="0023221E">
      <w:pPr>
        <w:rPr>
          <w:rtl/>
          <w:lang w:eastAsia="he-IL"/>
        </w:rPr>
      </w:pPr>
      <w:bookmarkStart w:id="3547" w:name="_ETM_Q1_10102000"/>
      <w:bookmarkEnd w:id="3547"/>
      <w:r>
        <w:rPr>
          <w:rFonts w:hint="cs"/>
          <w:rtl/>
          <w:lang w:eastAsia="he-IL"/>
        </w:rPr>
        <w:t xml:space="preserve">שהופקדו עד 16 ביוני. </w:t>
      </w:r>
    </w:p>
    <w:p w:rsidR="0023221E" w:rsidRDefault="0023221E" w:rsidP="0023221E">
      <w:pPr>
        <w:rPr>
          <w:rtl/>
          <w:lang w:eastAsia="he-IL"/>
        </w:rPr>
      </w:pPr>
    </w:p>
    <w:p w:rsidR="0023221E" w:rsidRDefault="0023221E" w:rsidP="0023221E">
      <w:pPr>
        <w:pStyle w:val="a4"/>
        <w:keepNext/>
        <w:rPr>
          <w:rtl/>
        </w:rPr>
      </w:pPr>
      <w:bookmarkStart w:id="3548" w:name="_ETM_Q1_10104000"/>
      <w:bookmarkStart w:id="3549" w:name="ET_speaker_תומר_רוזנר_635"/>
      <w:bookmarkEnd w:id="3548"/>
      <w:r w:rsidRPr="0023221E">
        <w:rPr>
          <w:rStyle w:val="TagStyle"/>
          <w:rtl/>
        </w:rPr>
        <w:t xml:space="preserve"> &lt;&lt; דובר &gt;&gt; </w:t>
      </w:r>
      <w:r>
        <w:rPr>
          <w:rtl/>
        </w:rPr>
        <w:t>תומר רוזנר:</w:t>
      </w:r>
      <w:r w:rsidRPr="0023221E">
        <w:rPr>
          <w:rStyle w:val="TagStyle"/>
          <w:rtl/>
        </w:rPr>
        <w:t xml:space="preserve"> &lt;&lt; דובר &gt;&gt;</w:t>
      </w:r>
      <w:r>
        <w:rPr>
          <w:rtl/>
        </w:rPr>
        <w:t xml:space="preserve">   </w:t>
      </w:r>
      <w:bookmarkEnd w:id="3549"/>
    </w:p>
    <w:p w:rsidR="0023221E" w:rsidRDefault="0023221E" w:rsidP="0023221E">
      <w:pPr>
        <w:pStyle w:val="KeepWithNext"/>
        <w:rPr>
          <w:rtl/>
          <w:lang w:eastAsia="he-IL"/>
        </w:rPr>
      </w:pPr>
    </w:p>
    <w:p w:rsidR="0023221E" w:rsidRDefault="0023221E" w:rsidP="0023221E">
      <w:pPr>
        <w:rPr>
          <w:rtl/>
          <w:lang w:eastAsia="he-IL"/>
        </w:rPr>
      </w:pPr>
      <w:r>
        <w:rPr>
          <w:rFonts w:hint="cs"/>
          <w:rtl/>
          <w:lang w:eastAsia="he-IL"/>
        </w:rPr>
        <w:t xml:space="preserve">נכון. </w:t>
      </w:r>
    </w:p>
    <w:p w:rsidR="0023221E" w:rsidRDefault="0023221E" w:rsidP="0023221E">
      <w:pPr>
        <w:rPr>
          <w:rtl/>
          <w:lang w:eastAsia="he-IL"/>
        </w:rPr>
      </w:pPr>
    </w:p>
    <w:p w:rsidR="0023221E" w:rsidRDefault="0023221E" w:rsidP="0023221E">
      <w:pPr>
        <w:pStyle w:val="af6"/>
        <w:keepNext/>
        <w:rPr>
          <w:rtl/>
        </w:rPr>
      </w:pPr>
      <w:bookmarkStart w:id="3550" w:name="_ETM_Q1_10103000"/>
      <w:bookmarkStart w:id="3551" w:name="ET_yor_5777_636"/>
      <w:bookmarkEnd w:id="3550"/>
      <w:r w:rsidRPr="0023221E">
        <w:rPr>
          <w:rStyle w:val="TagStyle"/>
          <w:rtl/>
        </w:rPr>
        <w:t xml:space="preserve"> &lt;&lt; יור &gt;&gt; </w:t>
      </w:r>
      <w:r>
        <w:rPr>
          <w:rtl/>
        </w:rPr>
        <w:t>היו"ר מיקי חיימוביץ':</w:t>
      </w:r>
      <w:r w:rsidRPr="0023221E">
        <w:rPr>
          <w:rStyle w:val="TagStyle"/>
          <w:rtl/>
        </w:rPr>
        <w:t xml:space="preserve"> &lt;&lt; יור &gt;&gt;</w:t>
      </w:r>
      <w:r>
        <w:rPr>
          <w:rtl/>
        </w:rPr>
        <w:t xml:space="preserve">   </w:t>
      </w:r>
      <w:bookmarkEnd w:id="3551"/>
    </w:p>
    <w:p w:rsidR="0023221E" w:rsidRDefault="0023221E" w:rsidP="0023221E">
      <w:pPr>
        <w:pStyle w:val="KeepWithNext"/>
        <w:rPr>
          <w:rtl/>
          <w:lang w:eastAsia="he-IL"/>
        </w:rPr>
      </w:pPr>
    </w:p>
    <w:p w:rsidR="0023221E" w:rsidRDefault="0023221E" w:rsidP="0023221E">
      <w:pPr>
        <w:rPr>
          <w:rtl/>
          <w:lang w:eastAsia="he-IL"/>
        </w:rPr>
      </w:pPr>
      <w:r>
        <w:rPr>
          <w:rFonts w:hint="cs"/>
          <w:rtl/>
          <w:lang w:eastAsia="he-IL"/>
        </w:rPr>
        <w:t xml:space="preserve">בעצם מה שכבר בצנרת, ממשיך. </w:t>
      </w:r>
    </w:p>
    <w:p w:rsidR="0023221E" w:rsidRDefault="0023221E" w:rsidP="0023221E">
      <w:pPr>
        <w:rPr>
          <w:rtl/>
          <w:lang w:eastAsia="he-IL"/>
        </w:rPr>
      </w:pPr>
    </w:p>
    <w:p w:rsidR="0023221E" w:rsidRDefault="0023221E" w:rsidP="0023221E">
      <w:pPr>
        <w:pStyle w:val="af9"/>
        <w:keepNext/>
        <w:rPr>
          <w:rtl/>
          <w:lang w:eastAsia="he-IL"/>
        </w:rPr>
      </w:pPr>
      <w:bookmarkStart w:id="3552" w:name="_ETM_Q1_10106000"/>
      <w:bookmarkStart w:id="3553" w:name="ET_guest_843830_638"/>
      <w:bookmarkEnd w:id="3552"/>
      <w:r w:rsidRPr="0023221E">
        <w:rPr>
          <w:rStyle w:val="TagStyle"/>
          <w:rtl/>
        </w:rPr>
        <w:t xml:space="preserve"> &lt;&lt; אורח &gt;&gt; </w:t>
      </w:r>
      <w:r>
        <w:rPr>
          <w:rtl/>
          <w:lang w:eastAsia="he-IL"/>
        </w:rPr>
        <w:t>תדמור עציון:</w:t>
      </w:r>
      <w:r w:rsidRPr="0023221E">
        <w:rPr>
          <w:rStyle w:val="TagStyle"/>
          <w:rtl/>
        </w:rPr>
        <w:t xml:space="preserve"> &lt;&lt; אורח &gt;&gt;</w:t>
      </w:r>
      <w:r>
        <w:rPr>
          <w:rtl/>
          <w:lang w:eastAsia="he-IL"/>
        </w:rPr>
        <w:t xml:space="preserve">   </w:t>
      </w:r>
      <w:bookmarkEnd w:id="3553"/>
    </w:p>
    <w:p w:rsidR="0023221E" w:rsidRDefault="0023221E" w:rsidP="0023221E">
      <w:pPr>
        <w:pStyle w:val="KeepWithNext"/>
        <w:rPr>
          <w:rtl/>
          <w:lang w:eastAsia="he-IL"/>
        </w:rPr>
      </w:pPr>
    </w:p>
    <w:p w:rsidR="0023221E" w:rsidRDefault="0023221E" w:rsidP="0023221E">
      <w:pPr>
        <w:rPr>
          <w:rtl/>
          <w:lang w:eastAsia="he-IL"/>
        </w:rPr>
      </w:pPr>
      <w:r>
        <w:rPr>
          <w:rFonts w:hint="cs"/>
          <w:rtl/>
          <w:lang w:eastAsia="he-IL"/>
        </w:rPr>
        <w:t xml:space="preserve">לא רק בצנרת, </w:t>
      </w:r>
      <w:bookmarkStart w:id="3554" w:name="_ETM_Q1_10105000"/>
      <w:bookmarkEnd w:id="3554"/>
      <w:r>
        <w:rPr>
          <w:rFonts w:hint="cs"/>
          <w:rtl/>
          <w:lang w:eastAsia="he-IL"/>
        </w:rPr>
        <w:t xml:space="preserve">אלא ממש הפקדה בפועל, שזה שלב בהחלט מתקדם. </w:t>
      </w:r>
    </w:p>
    <w:p w:rsidR="002A66A8" w:rsidRDefault="002A66A8" w:rsidP="0023221E">
      <w:pPr>
        <w:rPr>
          <w:rtl/>
          <w:lang w:eastAsia="he-IL"/>
        </w:rPr>
      </w:pPr>
    </w:p>
    <w:p w:rsidR="002A66A8" w:rsidRDefault="002A66A8" w:rsidP="002A66A8">
      <w:pPr>
        <w:pStyle w:val="af6"/>
        <w:keepNext/>
        <w:rPr>
          <w:rtl/>
        </w:rPr>
      </w:pPr>
      <w:bookmarkStart w:id="3555" w:name="ET_yor_5777_639"/>
      <w:r w:rsidRPr="002A66A8">
        <w:rPr>
          <w:rStyle w:val="TagStyle"/>
          <w:rtl/>
        </w:rPr>
        <w:t xml:space="preserve"> &lt;&lt; יור &gt;&gt; </w:t>
      </w:r>
      <w:r>
        <w:rPr>
          <w:rtl/>
        </w:rPr>
        <w:t>היו"ר מיקי חיימוביץ':</w:t>
      </w:r>
      <w:r w:rsidRPr="002A66A8">
        <w:rPr>
          <w:rStyle w:val="TagStyle"/>
          <w:rtl/>
        </w:rPr>
        <w:t xml:space="preserve"> &lt;&lt; יור &gt;&gt;</w:t>
      </w:r>
      <w:r>
        <w:rPr>
          <w:rtl/>
        </w:rPr>
        <w:t xml:space="preserve">   </w:t>
      </w:r>
      <w:bookmarkEnd w:id="3555"/>
    </w:p>
    <w:p w:rsidR="002A66A8" w:rsidRDefault="002A66A8" w:rsidP="002A66A8">
      <w:pPr>
        <w:pStyle w:val="KeepWithNext"/>
        <w:rPr>
          <w:rtl/>
          <w:lang w:eastAsia="he-IL"/>
        </w:rPr>
      </w:pPr>
    </w:p>
    <w:p w:rsidR="002A66A8" w:rsidRDefault="002A66A8" w:rsidP="002A66A8">
      <w:pPr>
        <w:rPr>
          <w:rtl/>
          <w:lang w:eastAsia="he-IL"/>
        </w:rPr>
      </w:pPr>
      <w:bookmarkStart w:id="3556" w:name="_ETM_Q1_10114000"/>
      <w:bookmarkEnd w:id="3556"/>
      <w:r>
        <w:rPr>
          <w:rFonts w:hint="cs"/>
          <w:rtl/>
          <w:lang w:eastAsia="he-IL"/>
        </w:rPr>
        <w:t xml:space="preserve">העמדה שלי מקובלת בעניין הנושא של השוויונית? סבבה. אנחנו יכולים </w:t>
      </w:r>
      <w:bookmarkStart w:id="3557" w:name="_ETM_Q1_10120000"/>
      <w:bookmarkEnd w:id="3557"/>
      <w:r>
        <w:rPr>
          <w:rFonts w:hint="cs"/>
          <w:rtl/>
          <w:lang w:eastAsia="he-IL"/>
        </w:rPr>
        <w:t>להצביע?</w:t>
      </w:r>
    </w:p>
    <w:p w:rsidR="002A66A8" w:rsidRDefault="002A66A8" w:rsidP="002A66A8">
      <w:pPr>
        <w:rPr>
          <w:rtl/>
          <w:lang w:eastAsia="he-IL"/>
        </w:rPr>
      </w:pPr>
      <w:bookmarkStart w:id="3558" w:name="_ETM_Q1_10121000"/>
      <w:bookmarkEnd w:id="3558"/>
    </w:p>
    <w:p w:rsidR="002A66A8" w:rsidRDefault="002A66A8" w:rsidP="002A66A8">
      <w:pPr>
        <w:pStyle w:val="a4"/>
        <w:keepNext/>
        <w:rPr>
          <w:rtl/>
        </w:rPr>
      </w:pPr>
      <w:bookmarkStart w:id="3559" w:name="_ETM_Q1_10122000"/>
      <w:bookmarkStart w:id="3560" w:name="ET_speaker_תומר_רוזנר_640"/>
      <w:bookmarkEnd w:id="3559"/>
      <w:r w:rsidRPr="002A66A8">
        <w:rPr>
          <w:rStyle w:val="TagStyle"/>
          <w:rtl/>
        </w:rPr>
        <w:t xml:space="preserve"> &lt;&lt; דובר &gt;&gt; </w:t>
      </w:r>
      <w:r>
        <w:rPr>
          <w:rtl/>
        </w:rPr>
        <w:t>תומר רוזנר:</w:t>
      </w:r>
      <w:r w:rsidRPr="002A66A8">
        <w:rPr>
          <w:rStyle w:val="TagStyle"/>
          <w:rtl/>
        </w:rPr>
        <w:t xml:space="preserve"> &lt;&lt; דובר &gt;&gt;</w:t>
      </w:r>
      <w:r>
        <w:rPr>
          <w:rtl/>
        </w:rPr>
        <w:t xml:space="preserve">   </w:t>
      </w:r>
      <w:bookmarkEnd w:id="3560"/>
    </w:p>
    <w:p w:rsidR="002A66A8" w:rsidRDefault="002A66A8" w:rsidP="002A66A8">
      <w:pPr>
        <w:pStyle w:val="KeepWithNext"/>
        <w:rPr>
          <w:rtl/>
          <w:lang w:eastAsia="he-IL"/>
        </w:rPr>
      </w:pPr>
    </w:p>
    <w:p w:rsidR="002A66A8" w:rsidRDefault="002A66A8" w:rsidP="002A66A8">
      <w:pPr>
        <w:rPr>
          <w:rtl/>
          <w:lang w:eastAsia="he-IL"/>
        </w:rPr>
      </w:pPr>
      <w:bookmarkStart w:id="3561" w:name="_ETM_Q1_10123000"/>
      <w:bookmarkEnd w:id="3561"/>
      <w:r>
        <w:rPr>
          <w:rFonts w:hint="cs"/>
          <w:rtl/>
          <w:lang w:eastAsia="he-IL"/>
        </w:rPr>
        <w:t xml:space="preserve">עוד דבר אחד אנחנו רוצים להבהיר, שהצו ששר הפנים </w:t>
      </w:r>
      <w:bookmarkStart w:id="3562" w:name="_ETM_Q1_10129000"/>
      <w:bookmarkEnd w:id="3562"/>
      <w:r>
        <w:rPr>
          <w:rFonts w:hint="cs"/>
          <w:rtl/>
          <w:lang w:eastAsia="he-IL"/>
        </w:rPr>
        <w:t xml:space="preserve">יוכל להוציא לגבי הארכה ודחיית מועדים או השהיית תקופות </w:t>
      </w:r>
      <w:bookmarkStart w:id="3563" w:name="_ETM_Q1_10133000"/>
      <w:bookmarkEnd w:id="3563"/>
      <w:r>
        <w:rPr>
          <w:rFonts w:hint="cs"/>
          <w:rtl/>
          <w:lang w:eastAsia="he-IL"/>
        </w:rPr>
        <w:t xml:space="preserve">יהיה אפשר שהוא יחול בכלל שטח המדינה או במרחבי תכנון </w:t>
      </w:r>
      <w:bookmarkStart w:id="3564" w:name="_ETM_Q1_10138000"/>
      <w:bookmarkEnd w:id="3564"/>
      <w:r>
        <w:rPr>
          <w:rFonts w:hint="cs"/>
          <w:rtl/>
          <w:lang w:eastAsia="he-IL"/>
        </w:rPr>
        <w:t xml:space="preserve">מסוימים בלבד. כי אם יש אזורים מוגבלים מסוימים ספציפיים שאולי </w:t>
      </w:r>
      <w:bookmarkStart w:id="3565" w:name="_ETM_Q1_10141000"/>
      <w:bookmarkEnd w:id="3565"/>
      <w:r>
        <w:rPr>
          <w:rFonts w:hint="cs"/>
          <w:rtl/>
          <w:lang w:eastAsia="he-IL"/>
        </w:rPr>
        <w:t>יש הצדקה להבחין ביניהם לבין שאר שטח המדינה. רוצה לקרוא את הסעיף?</w:t>
      </w:r>
    </w:p>
    <w:p w:rsidR="002A66A8" w:rsidRDefault="002A66A8" w:rsidP="002A66A8">
      <w:pPr>
        <w:rPr>
          <w:rtl/>
          <w:lang w:eastAsia="he-IL"/>
        </w:rPr>
      </w:pPr>
    </w:p>
    <w:p w:rsidR="002A66A8" w:rsidRDefault="002A66A8" w:rsidP="002A66A8">
      <w:pPr>
        <w:pStyle w:val="a4"/>
        <w:keepNext/>
        <w:rPr>
          <w:rtl/>
        </w:rPr>
      </w:pPr>
      <w:bookmarkStart w:id="3566" w:name="_ETM_Q1_10150000"/>
      <w:bookmarkStart w:id="3567" w:name="ET_speaker_רוני_טיסר_641"/>
      <w:bookmarkEnd w:id="3566"/>
      <w:r w:rsidRPr="002A66A8">
        <w:rPr>
          <w:rStyle w:val="TagStyle"/>
          <w:rtl/>
        </w:rPr>
        <w:t xml:space="preserve"> &lt;&lt; דובר &gt;&gt; </w:t>
      </w:r>
      <w:r>
        <w:rPr>
          <w:rtl/>
        </w:rPr>
        <w:t>רוני טיסר:</w:t>
      </w:r>
      <w:r w:rsidRPr="002A66A8">
        <w:rPr>
          <w:rStyle w:val="TagStyle"/>
          <w:rtl/>
        </w:rPr>
        <w:t xml:space="preserve"> &lt;&lt; דובר &gt;&gt;</w:t>
      </w:r>
      <w:r>
        <w:rPr>
          <w:rtl/>
        </w:rPr>
        <w:t xml:space="preserve">   </w:t>
      </w:r>
      <w:bookmarkEnd w:id="3567"/>
    </w:p>
    <w:p w:rsidR="002A66A8" w:rsidRDefault="002A66A8" w:rsidP="002A66A8">
      <w:pPr>
        <w:pStyle w:val="KeepWithNext"/>
        <w:rPr>
          <w:rtl/>
          <w:lang w:eastAsia="he-IL"/>
        </w:rPr>
      </w:pPr>
    </w:p>
    <w:p w:rsidR="002A66A8" w:rsidRDefault="002A66A8" w:rsidP="002A66A8">
      <w:pPr>
        <w:rPr>
          <w:rtl/>
          <w:lang w:eastAsia="he-IL"/>
        </w:rPr>
      </w:pPr>
      <w:bookmarkStart w:id="3568" w:name="_ETM_Q1_10152000"/>
      <w:bookmarkEnd w:id="3568"/>
      <w:r>
        <w:rPr>
          <w:rFonts w:hint="cs"/>
          <w:rtl/>
          <w:lang w:eastAsia="he-IL"/>
        </w:rPr>
        <w:t xml:space="preserve">עמוד 5 סעיף 4, סעיף קטן (א) פסקה (1) </w:t>
      </w:r>
      <w:bookmarkStart w:id="3569" w:name="_ETM_Q1_10160000"/>
      <w:bookmarkEnd w:id="3569"/>
      <w:r>
        <w:rPr>
          <w:rFonts w:hint="cs"/>
          <w:rtl/>
          <w:lang w:eastAsia="he-IL"/>
        </w:rPr>
        <w:t xml:space="preserve">בסופה יבוא "וכן כהוראות כאמור יחולו רק על חלק </w:t>
      </w:r>
      <w:bookmarkStart w:id="3570" w:name="_ETM_Q1_10163000"/>
      <w:bookmarkEnd w:id="3570"/>
      <w:r>
        <w:rPr>
          <w:rFonts w:hint="cs"/>
          <w:rtl/>
          <w:lang w:eastAsia="he-IL"/>
        </w:rPr>
        <w:t>ממרחבי התכנון המקומיים". מרחב תכנון מקומי זה כמשמעותו בחוק התכנון</w:t>
      </w:r>
      <w:bookmarkStart w:id="3571" w:name="_ETM_Q1_10169000"/>
      <w:bookmarkEnd w:id="3571"/>
      <w:r>
        <w:rPr>
          <w:rFonts w:hint="cs"/>
          <w:rtl/>
          <w:lang w:eastAsia="he-IL"/>
        </w:rPr>
        <w:t xml:space="preserve"> והבנייה. בפסקה (2) אותה תוספת, בסוף הפסקה: "וכן רשאי </w:t>
      </w:r>
      <w:bookmarkStart w:id="3572" w:name="_ETM_Q1_10176000"/>
      <w:bookmarkEnd w:id="3572"/>
      <w:r>
        <w:rPr>
          <w:rFonts w:hint="cs"/>
          <w:rtl/>
          <w:lang w:eastAsia="he-IL"/>
        </w:rPr>
        <w:t xml:space="preserve">הוא לקבוע כי הוראות כאמור יחולו רק על </w:t>
      </w:r>
      <w:bookmarkStart w:id="3573" w:name="_ETM_Q1_10177000"/>
      <w:bookmarkEnd w:id="3573"/>
      <w:r>
        <w:rPr>
          <w:rFonts w:hint="cs"/>
          <w:rtl/>
          <w:lang w:eastAsia="he-IL"/>
        </w:rPr>
        <w:t>חלק ממרחבי התכנון והבנייה".</w:t>
      </w:r>
    </w:p>
    <w:p w:rsidR="002A66A8" w:rsidRDefault="002A66A8" w:rsidP="002A66A8">
      <w:pPr>
        <w:rPr>
          <w:rtl/>
          <w:lang w:eastAsia="he-IL"/>
        </w:rPr>
      </w:pPr>
    </w:p>
    <w:p w:rsidR="002A66A8" w:rsidRDefault="002A66A8" w:rsidP="002A66A8">
      <w:pPr>
        <w:pStyle w:val="af6"/>
        <w:keepNext/>
        <w:rPr>
          <w:rtl/>
        </w:rPr>
      </w:pPr>
      <w:bookmarkStart w:id="3574" w:name="ET_yor_5777_642"/>
      <w:r w:rsidRPr="002A66A8">
        <w:rPr>
          <w:rStyle w:val="TagStyle"/>
          <w:rtl/>
        </w:rPr>
        <w:t xml:space="preserve"> &lt;&lt; יור &gt;&gt; </w:t>
      </w:r>
      <w:r>
        <w:rPr>
          <w:rtl/>
        </w:rPr>
        <w:t>היו"ר מיקי חיימוביץ':</w:t>
      </w:r>
      <w:r w:rsidRPr="002A66A8">
        <w:rPr>
          <w:rStyle w:val="TagStyle"/>
          <w:rtl/>
        </w:rPr>
        <w:t xml:space="preserve"> &lt;&lt; יור &gt;&gt;</w:t>
      </w:r>
      <w:r>
        <w:rPr>
          <w:rtl/>
        </w:rPr>
        <w:t xml:space="preserve">   </w:t>
      </w:r>
      <w:bookmarkEnd w:id="3574"/>
    </w:p>
    <w:p w:rsidR="002A66A8" w:rsidRDefault="002A66A8" w:rsidP="002A66A8">
      <w:pPr>
        <w:pStyle w:val="KeepWithNext"/>
        <w:rPr>
          <w:rtl/>
          <w:lang w:eastAsia="he-IL"/>
        </w:rPr>
      </w:pPr>
    </w:p>
    <w:p w:rsidR="002A66A8" w:rsidRDefault="002A66A8" w:rsidP="002A66A8">
      <w:pPr>
        <w:rPr>
          <w:rtl/>
          <w:lang w:eastAsia="he-IL"/>
        </w:rPr>
      </w:pPr>
      <w:r>
        <w:rPr>
          <w:rFonts w:hint="cs"/>
          <w:rtl/>
          <w:lang w:eastAsia="he-IL"/>
        </w:rPr>
        <w:t>למה בעצם אנחנו צריכים את זה?</w:t>
      </w:r>
    </w:p>
    <w:p w:rsidR="002A66A8" w:rsidRDefault="002A66A8" w:rsidP="002A66A8">
      <w:pPr>
        <w:rPr>
          <w:rtl/>
          <w:lang w:eastAsia="he-IL"/>
        </w:rPr>
      </w:pPr>
    </w:p>
    <w:p w:rsidR="002A66A8" w:rsidRDefault="002A66A8" w:rsidP="002A66A8">
      <w:pPr>
        <w:pStyle w:val="a4"/>
        <w:keepNext/>
        <w:rPr>
          <w:rtl/>
        </w:rPr>
      </w:pPr>
      <w:bookmarkStart w:id="3575" w:name="_ETM_Q1_10182000"/>
      <w:bookmarkStart w:id="3576" w:name="ET_speaker_תומר_רוזנר_643"/>
      <w:bookmarkEnd w:id="3575"/>
      <w:r w:rsidRPr="002A66A8">
        <w:rPr>
          <w:rStyle w:val="TagStyle"/>
          <w:rtl/>
        </w:rPr>
        <w:t xml:space="preserve"> &lt;&lt; דובר &gt;&gt; </w:t>
      </w:r>
      <w:r>
        <w:rPr>
          <w:rtl/>
        </w:rPr>
        <w:t>תומר רוזנר:</w:t>
      </w:r>
      <w:r w:rsidRPr="002A66A8">
        <w:rPr>
          <w:rStyle w:val="TagStyle"/>
          <w:rtl/>
        </w:rPr>
        <w:t xml:space="preserve"> &lt;&lt; דובר &gt;&gt;</w:t>
      </w:r>
      <w:r>
        <w:rPr>
          <w:rtl/>
        </w:rPr>
        <w:t xml:space="preserve">   </w:t>
      </w:r>
      <w:bookmarkEnd w:id="3576"/>
    </w:p>
    <w:p w:rsidR="002A66A8" w:rsidRDefault="002A66A8" w:rsidP="002A66A8">
      <w:pPr>
        <w:pStyle w:val="KeepWithNext"/>
        <w:rPr>
          <w:rtl/>
          <w:lang w:eastAsia="he-IL"/>
        </w:rPr>
      </w:pPr>
    </w:p>
    <w:p w:rsidR="002A66A8" w:rsidRDefault="002A66A8" w:rsidP="002A66A8">
      <w:pPr>
        <w:rPr>
          <w:rtl/>
          <w:lang w:eastAsia="he-IL"/>
        </w:rPr>
      </w:pPr>
      <w:bookmarkStart w:id="3577" w:name="_ETM_Q1_10183000"/>
      <w:bookmarkEnd w:id="3577"/>
      <w:r>
        <w:rPr>
          <w:rFonts w:hint="cs"/>
          <w:rtl/>
          <w:lang w:eastAsia="he-IL"/>
        </w:rPr>
        <w:t xml:space="preserve">כי אם יש לך עכשיו הכרזה על אזור </w:t>
      </w:r>
      <w:bookmarkStart w:id="3578" w:name="_ETM_Q1_10185000"/>
      <w:bookmarkEnd w:id="3578"/>
      <w:r>
        <w:rPr>
          <w:rFonts w:hint="cs"/>
          <w:rtl/>
          <w:lang w:eastAsia="he-IL"/>
        </w:rPr>
        <w:t xml:space="preserve">מוגבל בבני ברק לצורך העניין, ועכשיו לוועדה המקומית יש הפקדה </w:t>
      </w:r>
      <w:bookmarkStart w:id="3579" w:name="_ETM_Q1_10192000"/>
      <w:bookmarkEnd w:id="3579"/>
      <w:r>
        <w:rPr>
          <w:rFonts w:hint="cs"/>
          <w:rtl/>
          <w:lang w:eastAsia="he-IL"/>
        </w:rPr>
        <w:t xml:space="preserve">של תוכנית, אז רק בבני ברק אי אפשר. זה לא שבכל הארץ יש בעיה, אלא רק באותו מקום ספציפית. </w:t>
      </w:r>
      <w:bookmarkStart w:id="3580" w:name="_ETM_Q1_10196000"/>
      <w:bookmarkEnd w:id="3580"/>
    </w:p>
    <w:p w:rsidR="002A66A8" w:rsidRDefault="002A66A8" w:rsidP="002A66A8">
      <w:pPr>
        <w:rPr>
          <w:rtl/>
          <w:lang w:eastAsia="he-IL"/>
        </w:rPr>
      </w:pPr>
      <w:bookmarkStart w:id="3581" w:name="_ETM_Q1_10197000"/>
      <w:bookmarkEnd w:id="3581"/>
    </w:p>
    <w:p w:rsidR="002A66A8" w:rsidRDefault="002A66A8" w:rsidP="002A66A8">
      <w:pPr>
        <w:pStyle w:val="af6"/>
        <w:keepNext/>
        <w:rPr>
          <w:rtl/>
        </w:rPr>
      </w:pPr>
      <w:bookmarkStart w:id="3582" w:name="_ETM_Q1_10198000"/>
      <w:bookmarkStart w:id="3583" w:name="ET_yor_5777_644"/>
      <w:bookmarkEnd w:id="3582"/>
      <w:r w:rsidRPr="002A66A8">
        <w:rPr>
          <w:rStyle w:val="TagStyle"/>
          <w:rtl/>
        </w:rPr>
        <w:t xml:space="preserve"> &lt;&lt; יור &gt;&gt; </w:t>
      </w:r>
      <w:r>
        <w:rPr>
          <w:rtl/>
        </w:rPr>
        <w:t>היו"ר מיקי חיימוביץ':</w:t>
      </w:r>
      <w:r w:rsidRPr="002A66A8">
        <w:rPr>
          <w:rStyle w:val="TagStyle"/>
          <w:rtl/>
        </w:rPr>
        <w:t xml:space="preserve"> &lt;&lt; יור &gt;&gt;</w:t>
      </w:r>
      <w:r>
        <w:rPr>
          <w:rtl/>
        </w:rPr>
        <w:t xml:space="preserve">   </w:t>
      </w:r>
      <w:bookmarkEnd w:id="3583"/>
    </w:p>
    <w:p w:rsidR="002A66A8" w:rsidRDefault="002A66A8" w:rsidP="002A66A8">
      <w:pPr>
        <w:pStyle w:val="KeepWithNext"/>
        <w:rPr>
          <w:rtl/>
          <w:lang w:eastAsia="he-IL"/>
        </w:rPr>
      </w:pPr>
    </w:p>
    <w:p w:rsidR="002A66A8" w:rsidRDefault="002A66A8" w:rsidP="002A66A8">
      <w:pPr>
        <w:rPr>
          <w:rtl/>
          <w:lang w:eastAsia="he-IL"/>
        </w:rPr>
      </w:pPr>
      <w:bookmarkStart w:id="3584" w:name="_ETM_Q1_10199000"/>
      <w:bookmarkEnd w:id="3584"/>
      <w:r>
        <w:rPr>
          <w:rFonts w:hint="cs"/>
          <w:rtl/>
          <w:lang w:eastAsia="he-IL"/>
        </w:rPr>
        <w:t>נשמע לי הגיוני. אני רוצה להעלות את ההצעה להצבעה. אנחנו</w:t>
      </w:r>
      <w:bookmarkStart w:id="3585" w:name="_ETM_Q1_10203000"/>
      <w:bookmarkEnd w:id="3585"/>
      <w:r>
        <w:rPr>
          <w:rFonts w:hint="cs"/>
          <w:rtl/>
          <w:lang w:eastAsia="he-IL"/>
        </w:rPr>
        <w:t xml:space="preserve"> מצביעים עכשיו על הצעת חוק לקריאה שנייה ושלישית, חוק הארכת </w:t>
      </w:r>
      <w:bookmarkStart w:id="3586" w:name="_ETM_Q1_10207000"/>
      <w:bookmarkEnd w:id="3586"/>
      <w:r>
        <w:rPr>
          <w:rFonts w:hint="cs"/>
          <w:rtl/>
          <w:lang w:eastAsia="he-IL"/>
        </w:rPr>
        <w:t xml:space="preserve">תקופות וקיום דיונים בהיוועדות חזותית בענייני תכנון ובנייה (הוראת שעה) </w:t>
      </w:r>
      <w:bookmarkStart w:id="3587" w:name="_ETM_Q1_10211000"/>
      <w:bookmarkEnd w:id="3587"/>
      <w:r>
        <w:rPr>
          <w:rFonts w:hint="cs"/>
          <w:rtl/>
          <w:lang w:eastAsia="he-IL"/>
        </w:rPr>
        <w:t>(נגיף הקורונה החדש), התש"ף-2020. מי בעד? מי נגד?</w:t>
      </w:r>
      <w:bookmarkStart w:id="3588" w:name="_ETM_Q1_10219000"/>
      <w:bookmarkEnd w:id="3588"/>
      <w:r>
        <w:rPr>
          <w:rFonts w:hint="cs"/>
          <w:rtl/>
          <w:lang w:eastAsia="he-IL"/>
        </w:rPr>
        <w:t xml:space="preserve"> מי נמנע?</w:t>
      </w:r>
    </w:p>
    <w:p w:rsidR="002A66A8" w:rsidRDefault="002A66A8" w:rsidP="002A66A8">
      <w:pPr>
        <w:rPr>
          <w:rtl/>
          <w:lang w:eastAsia="he-IL"/>
        </w:rPr>
      </w:pPr>
    </w:p>
    <w:p w:rsidR="002A66A8" w:rsidRDefault="002A66A8" w:rsidP="002A66A8">
      <w:pPr>
        <w:pStyle w:val="af1"/>
        <w:keepNext/>
        <w:rPr>
          <w:rtl/>
          <w:lang w:eastAsia="he-IL"/>
        </w:rPr>
      </w:pPr>
      <w:bookmarkStart w:id="3589" w:name="_ETM_Q1_10221000"/>
      <w:bookmarkEnd w:id="3589"/>
      <w:r>
        <w:rPr>
          <w:rFonts w:hint="eastAsia"/>
          <w:rtl/>
          <w:lang w:eastAsia="he-IL"/>
        </w:rPr>
        <w:t>הצבעה</w:t>
      </w:r>
    </w:p>
    <w:p w:rsidR="002A66A8" w:rsidRDefault="002A66A8" w:rsidP="002A66A8">
      <w:pPr>
        <w:pStyle w:val="--"/>
        <w:keepNext/>
        <w:rPr>
          <w:rtl/>
          <w:lang w:eastAsia="he-IL"/>
        </w:rPr>
      </w:pPr>
    </w:p>
    <w:p w:rsidR="002A66A8" w:rsidRDefault="002A66A8" w:rsidP="002A66A8">
      <w:pPr>
        <w:pStyle w:val="--"/>
        <w:keepNext/>
        <w:rPr>
          <w:rtl/>
          <w:lang w:eastAsia="he-IL"/>
        </w:rPr>
      </w:pPr>
      <w:r>
        <w:rPr>
          <w:rFonts w:hint="eastAsia"/>
          <w:rtl/>
          <w:lang w:eastAsia="he-IL"/>
        </w:rPr>
        <w:t>בעד</w:t>
      </w:r>
      <w:r>
        <w:rPr>
          <w:rtl/>
          <w:lang w:eastAsia="he-IL"/>
        </w:rPr>
        <w:t xml:space="preserve"> </w:t>
      </w:r>
      <w:r>
        <w:rPr>
          <w:rFonts w:hint="cs"/>
          <w:rtl/>
          <w:lang w:eastAsia="he-IL"/>
        </w:rPr>
        <w:t>הצעת החוק</w:t>
      </w:r>
      <w:r>
        <w:rPr>
          <w:rtl/>
          <w:lang w:eastAsia="he-IL"/>
        </w:rPr>
        <w:t xml:space="preserve"> –</w:t>
      </w:r>
      <w:r>
        <w:rPr>
          <w:rFonts w:hint="cs"/>
          <w:rtl/>
          <w:lang w:eastAsia="he-IL"/>
        </w:rPr>
        <w:t xml:space="preserve"> 4</w:t>
      </w:r>
    </w:p>
    <w:p w:rsidR="002A66A8" w:rsidRDefault="002A66A8" w:rsidP="002A66A8">
      <w:pPr>
        <w:pStyle w:val="--"/>
        <w:keepNext/>
        <w:rPr>
          <w:rtl/>
          <w:lang w:eastAsia="he-IL"/>
        </w:rPr>
      </w:pPr>
      <w:r>
        <w:rPr>
          <w:rFonts w:hint="eastAsia"/>
          <w:rtl/>
          <w:lang w:eastAsia="he-IL"/>
        </w:rPr>
        <w:t>נגד</w:t>
      </w:r>
      <w:r>
        <w:rPr>
          <w:rtl/>
          <w:lang w:eastAsia="he-IL"/>
        </w:rPr>
        <w:t xml:space="preserve"> – </w:t>
      </w:r>
      <w:r>
        <w:rPr>
          <w:rFonts w:hint="cs"/>
          <w:rtl/>
          <w:lang w:eastAsia="he-IL"/>
        </w:rPr>
        <w:t>3</w:t>
      </w:r>
    </w:p>
    <w:p w:rsidR="002A66A8" w:rsidRDefault="002A66A8" w:rsidP="002A66A8">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A66A8" w:rsidRDefault="002A66A8" w:rsidP="002A66A8">
      <w:pPr>
        <w:pStyle w:val="af2"/>
        <w:rPr>
          <w:rtl/>
          <w:lang w:eastAsia="he-IL"/>
        </w:rPr>
      </w:pPr>
      <w:r>
        <w:rPr>
          <w:rFonts w:hint="cs"/>
          <w:rtl/>
          <w:lang w:eastAsia="he-IL"/>
        </w:rPr>
        <w:t>הצעת החוק התקבלה בקריאה שנייה ושלישית</w:t>
      </w:r>
      <w:r w:rsidR="00937441">
        <w:rPr>
          <w:rFonts w:hint="cs"/>
          <w:rtl/>
          <w:lang w:eastAsia="he-IL"/>
        </w:rPr>
        <w:t>.</w:t>
      </w:r>
    </w:p>
    <w:p w:rsidR="002A66A8" w:rsidRDefault="002A66A8" w:rsidP="002A66A8">
      <w:pPr>
        <w:rPr>
          <w:rtl/>
          <w:lang w:eastAsia="he-IL"/>
        </w:rPr>
      </w:pPr>
    </w:p>
    <w:p w:rsidR="002A66A8" w:rsidRDefault="002A66A8" w:rsidP="002A66A8">
      <w:pPr>
        <w:pStyle w:val="af6"/>
        <w:keepNext/>
        <w:rPr>
          <w:rtl/>
        </w:rPr>
      </w:pPr>
      <w:bookmarkStart w:id="3590" w:name="ET_yor_5777_645"/>
      <w:r w:rsidRPr="002A66A8">
        <w:rPr>
          <w:rStyle w:val="TagStyle"/>
          <w:rtl/>
        </w:rPr>
        <w:t xml:space="preserve"> &lt;&lt; יור &gt;&gt; </w:t>
      </w:r>
      <w:r>
        <w:rPr>
          <w:rtl/>
        </w:rPr>
        <w:t>היו"ר מיקי חיימוביץ':</w:t>
      </w:r>
      <w:r w:rsidRPr="002A66A8">
        <w:rPr>
          <w:rStyle w:val="TagStyle"/>
          <w:rtl/>
        </w:rPr>
        <w:t xml:space="preserve"> &lt;&lt; יור &gt;&gt;</w:t>
      </w:r>
      <w:r>
        <w:rPr>
          <w:rtl/>
        </w:rPr>
        <w:t xml:space="preserve">   </w:t>
      </w:r>
      <w:bookmarkEnd w:id="3590"/>
    </w:p>
    <w:p w:rsidR="002A66A8" w:rsidRDefault="002A66A8" w:rsidP="002A66A8">
      <w:pPr>
        <w:pStyle w:val="KeepWithNext"/>
        <w:rPr>
          <w:rtl/>
          <w:lang w:eastAsia="he-IL"/>
        </w:rPr>
      </w:pPr>
    </w:p>
    <w:p w:rsidR="002A66A8" w:rsidRDefault="002A66A8" w:rsidP="002A66A8">
      <w:pPr>
        <w:rPr>
          <w:rtl/>
          <w:lang w:eastAsia="he-IL"/>
        </w:rPr>
      </w:pPr>
      <w:r>
        <w:rPr>
          <w:rFonts w:hint="cs"/>
          <w:rtl/>
          <w:lang w:eastAsia="he-IL"/>
        </w:rPr>
        <w:t xml:space="preserve">אני מודיעה </w:t>
      </w:r>
      <w:bookmarkStart w:id="3591" w:name="_ETM_Q1_10224000"/>
      <w:bookmarkEnd w:id="3591"/>
      <w:r>
        <w:rPr>
          <w:rFonts w:hint="cs"/>
          <w:rtl/>
          <w:lang w:eastAsia="he-IL"/>
        </w:rPr>
        <w:t xml:space="preserve">בזאת שההצעה התקבלה והיא תועבר למליאה לקריאה שנייה ושלישית. תודה </w:t>
      </w:r>
      <w:bookmarkStart w:id="3592" w:name="_ETM_Q1_10233000"/>
      <w:bookmarkEnd w:id="3592"/>
      <w:r>
        <w:rPr>
          <w:rFonts w:hint="cs"/>
          <w:rtl/>
          <w:lang w:eastAsia="he-IL"/>
        </w:rPr>
        <w:t xml:space="preserve">רבה לכם, לכל מי שהשתתף. </w:t>
      </w:r>
    </w:p>
    <w:p w:rsidR="002A66A8" w:rsidRDefault="002A66A8" w:rsidP="002A66A8">
      <w:pPr>
        <w:rPr>
          <w:rtl/>
          <w:lang w:eastAsia="he-IL"/>
        </w:rPr>
      </w:pPr>
    </w:p>
    <w:p w:rsidR="005002A9" w:rsidRDefault="005002A9" w:rsidP="002A66A8">
      <w:pPr>
        <w:rPr>
          <w:rtl/>
          <w:lang w:eastAsia="he-IL"/>
        </w:rPr>
      </w:pPr>
    </w:p>
    <w:p w:rsidR="002A66A8" w:rsidRDefault="00937441" w:rsidP="00937441">
      <w:pPr>
        <w:pStyle w:val="afc"/>
        <w:keepNext/>
        <w:rPr>
          <w:rtl/>
          <w:lang w:eastAsia="he-IL"/>
        </w:rPr>
      </w:pPr>
      <w:bookmarkStart w:id="3593" w:name="_ETM_Q1_10238000"/>
      <w:bookmarkStart w:id="3594" w:name="ET_meetingend_646"/>
      <w:bookmarkEnd w:id="3593"/>
      <w:r w:rsidRPr="00937441">
        <w:rPr>
          <w:rStyle w:val="TagStyle"/>
          <w:rtl/>
        </w:rPr>
        <w:t xml:space="preserve"> &lt;&lt; סיום &gt;&gt; </w:t>
      </w:r>
      <w:r>
        <w:rPr>
          <w:rtl/>
          <w:lang w:eastAsia="he-IL"/>
        </w:rPr>
        <w:t>הישיבה ננעלה בשעה 12:35.</w:t>
      </w:r>
      <w:r w:rsidRPr="00937441">
        <w:rPr>
          <w:rStyle w:val="TagStyle"/>
          <w:rtl/>
        </w:rPr>
        <w:t xml:space="preserve"> &lt;&lt; סיום &gt;&gt;</w:t>
      </w:r>
      <w:r>
        <w:rPr>
          <w:rtl/>
          <w:lang w:eastAsia="he-IL"/>
        </w:rPr>
        <w:t xml:space="preserve">   </w:t>
      </w:r>
      <w:bookmarkEnd w:id="3594"/>
    </w:p>
    <w:p w:rsidR="00937441" w:rsidRDefault="00937441" w:rsidP="00937441">
      <w:pPr>
        <w:pStyle w:val="KeepWithNext"/>
        <w:rPr>
          <w:rtl/>
          <w:lang w:eastAsia="he-IL"/>
        </w:rPr>
      </w:pPr>
    </w:p>
    <w:p w:rsidR="00937441" w:rsidRPr="00937441" w:rsidRDefault="00937441" w:rsidP="00937441">
      <w:pPr>
        <w:rPr>
          <w:rtl/>
          <w:lang w:eastAsia="he-IL"/>
        </w:rPr>
      </w:pPr>
    </w:p>
    <w:sectPr w:rsidR="00937441" w:rsidRPr="00937441" w:rsidSect="005002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896" w:rsidRDefault="005D0896">
      <w:r>
        <w:separator/>
      </w:r>
    </w:p>
  </w:endnote>
  <w:endnote w:type="continuationSeparator" w:id="0">
    <w:p w:rsidR="005D0896" w:rsidRDefault="005D0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896" w:rsidRDefault="005D0896">
      <w:r>
        <w:separator/>
      </w:r>
    </w:p>
  </w:footnote>
  <w:footnote w:type="continuationSeparator" w:id="0">
    <w:p w:rsidR="005D0896" w:rsidRDefault="005D08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896" w:rsidRDefault="005D08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D0896" w:rsidRDefault="005D089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896" w:rsidRDefault="005D08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02A9">
      <w:rPr>
        <w:rStyle w:val="af7"/>
        <w:noProof/>
        <w:rtl/>
      </w:rPr>
      <w:t>2</w:t>
    </w:r>
    <w:r>
      <w:rPr>
        <w:rStyle w:val="af7"/>
      </w:rPr>
      <w:fldChar w:fldCharType="end"/>
    </w:r>
  </w:p>
  <w:p w:rsidR="005D0896" w:rsidRPr="00CC5815" w:rsidRDefault="005D0896" w:rsidP="008E5E3F">
    <w:pPr>
      <w:pStyle w:val="a3"/>
      <w:ind w:firstLine="0"/>
    </w:pPr>
    <w:r>
      <w:rPr>
        <w:rtl/>
      </w:rPr>
      <w:t>ועדת הפנים והגנת הסביבה</w:t>
    </w:r>
  </w:p>
  <w:p w:rsidR="005D0896" w:rsidRPr="00CC5815" w:rsidRDefault="005D0896" w:rsidP="008E5E3F">
    <w:pPr>
      <w:pStyle w:val="a3"/>
      <w:ind w:firstLine="0"/>
      <w:rPr>
        <w:rtl/>
      </w:rPr>
    </w:pPr>
    <w:r>
      <w:rPr>
        <w:rtl/>
      </w:rPr>
      <w:t>28/07/2020</w:t>
    </w:r>
  </w:p>
  <w:p w:rsidR="005D0896" w:rsidRPr="00CC5815" w:rsidRDefault="005D089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896" w:rsidRDefault="005D089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D0896" w:rsidRDefault="005D08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D0896" w:rsidRDefault="005D089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1DA"/>
    <w:rsid w:val="000046EE"/>
    <w:rsid w:val="00017EB0"/>
    <w:rsid w:val="0002047E"/>
    <w:rsid w:val="0002498C"/>
    <w:rsid w:val="00037279"/>
    <w:rsid w:val="00037FF3"/>
    <w:rsid w:val="0004572E"/>
    <w:rsid w:val="0004591E"/>
    <w:rsid w:val="00057C14"/>
    <w:rsid w:val="0006421E"/>
    <w:rsid w:val="00065B77"/>
    <w:rsid w:val="00067F42"/>
    <w:rsid w:val="00081CA2"/>
    <w:rsid w:val="00092B80"/>
    <w:rsid w:val="000A119D"/>
    <w:rsid w:val="000A17C6"/>
    <w:rsid w:val="000A4803"/>
    <w:rsid w:val="000A5693"/>
    <w:rsid w:val="000B060C"/>
    <w:rsid w:val="000B2EE6"/>
    <w:rsid w:val="000B5F99"/>
    <w:rsid w:val="000C1DFD"/>
    <w:rsid w:val="000C2CA5"/>
    <w:rsid w:val="000C4514"/>
    <w:rsid w:val="000C47F5"/>
    <w:rsid w:val="000C4857"/>
    <w:rsid w:val="000D32FE"/>
    <w:rsid w:val="000D7F5A"/>
    <w:rsid w:val="000E3314"/>
    <w:rsid w:val="000F0D78"/>
    <w:rsid w:val="000F2459"/>
    <w:rsid w:val="000F471A"/>
    <w:rsid w:val="000F78AC"/>
    <w:rsid w:val="00110469"/>
    <w:rsid w:val="001112E1"/>
    <w:rsid w:val="001133CB"/>
    <w:rsid w:val="00115BB5"/>
    <w:rsid w:val="00116077"/>
    <w:rsid w:val="00116276"/>
    <w:rsid w:val="00123C17"/>
    <w:rsid w:val="00123CB6"/>
    <w:rsid w:val="0012411C"/>
    <w:rsid w:val="00142C09"/>
    <w:rsid w:val="00150436"/>
    <w:rsid w:val="001546AE"/>
    <w:rsid w:val="00166AB2"/>
    <w:rsid w:val="00167294"/>
    <w:rsid w:val="001673D4"/>
    <w:rsid w:val="00171411"/>
    <w:rsid w:val="00171E7F"/>
    <w:rsid w:val="001758C1"/>
    <w:rsid w:val="0017779F"/>
    <w:rsid w:val="00182E7F"/>
    <w:rsid w:val="001930FE"/>
    <w:rsid w:val="001A74E9"/>
    <w:rsid w:val="001A7A1B"/>
    <w:rsid w:val="001B169F"/>
    <w:rsid w:val="001B4872"/>
    <w:rsid w:val="001B639A"/>
    <w:rsid w:val="001C44DA"/>
    <w:rsid w:val="001C4FDA"/>
    <w:rsid w:val="001D0F90"/>
    <w:rsid w:val="001D3079"/>
    <w:rsid w:val="001D440C"/>
    <w:rsid w:val="001D6ED8"/>
    <w:rsid w:val="001F78B0"/>
    <w:rsid w:val="0020145C"/>
    <w:rsid w:val="002016FF"/>
    <w:rsid w:val="00206B62"/>
    <w:rsid w:val="0021330D"/>
    <w:rsid w:val="0022421A"/>
    <w:rsid w:val="00227FEF"/>
    <w:rsid w:val="00230B03"/>
    <w:rsid w:val="002311B2"/>
    <w:rsid w:val="0023221E"/>
    <w:rsid w:val="00241D78"/>
    <w:rsid w:val="00243CD0"/>
    <w:rsid w:val="00245213"/>
    <w:rsid w:val="00250014"/>
    <w:rsid w:val="002515B2"/>
    <w:rsid w:val="002521EE"/>
    <w:rsid w:val="00261554"/>
    <w:rsid w:val="0026537A"/>
    <w:rsid w:val="00275C03"/>
    <w:rsid w:val="00277052"/>
    <w:rsid w:val="00280D58"/>
    <w:rsid w:val="0028391B"/>
    <w:rsid w:val="002A1772"/>
    <w:rsid w:val="002A66A8"/>
    <w:rsid w:val="002B4F6F"/>
    <w:rsid w:val="002B663E"/>
    <w:rsid w:val="002C1777"/>
    <w:rsid w:val="002C2F61"/>
    <w:rsid w:val="002C31B7"/>
    <w:rsid w:val="002D4BDB"/>
    <w:rsid w:val="002E5E31"/>
    <w:rsid w:val="002F38F0"/>
    <w:rsid w:val="00303B4C"/>
    <w:rsid w:val="00305318"/>
    <w:rsid w:val="00316174"/>
    <w:rsid w:val="00321E62"/>
    <w:rsid w:val="00324FCA"/>
    <w:rsid w:val="00327BF8"/>
    <w:rsid w:val="0033173D"/>
    <w:rsid w:val="00340AFA"/>
    <w:rsid w:val="00344B20"/>
    <w:rsid w:val="00347155"/>
    <w:rsid w:val="003658CB"/>
    <w:rsid w:val="00366CFB"/>
    <w:rsid w:val="0036794C"/>
    <w:rsid w:val="003701D4"/>
    <w:rsid w:val="00373508"/>
    <w:rsid w:val="00382515"/>
    <w:rsid w:val="00386250"/>
    <w:rsid w:val="00386DB6"/>
    <w:rsid w:val="00396023"/>
    <w:rsid w:val="00396037"/>
    <w:rsid w:val="003966E7"/>
    <w:rsid w:val="003B1892"/>
    <w:rsid w:val="003B1D52"/>
    <w:rsid w:val="003B330D"/>
    <w:rsid w:val="003C0904"/>
    <w:rsid w:val="003C279D"/>
    <w:rsid w:val="003C30E0"/>
    <w:rsid w:val="003F0A5F"/>
    <w:rsid w:val="003F0ACD"/>
    <w:rsid w:val="003F40AF"/>
    <w:rsid w:val="004036E1"/>
    <w:rsid w:val="0041395F"/>
    <w:rsid w:val="00420E41"/>
    <w:rsid w:val="00422950"/>
    <w:rsid w:val="00424757"/>
    <w:rsid w:val="00424C94"/>
    <w:rsid w:val="004351A7"/>
    <w:rsid w:val="00440B9A"/>
    <w:rsid w:val="00445DFD"/>
    <w:rsid w:val="00447608"/>
    <w:rsid w:val="00451746"/>
    <w:rsid w:val="00451A89"/>
    <w:rsid w:val="00460B50"/>
    <w:rsid w:val="00470EAC"/>
    <w:rsid w:val="00470F0B"/>
    <w:rsid w:val="00491B1E"/>
    <w:rsid w:val="0049458B"/>
    <w:rsid w:val="00495FD8"/>
    <w:rsid w:val="004A5B1C"/>
    <w:rsid w:val="004A6777"/>
    <w:rsid w:val="004A6C39"/>
    <w:rsid w:val="004A6DAB"/>
    <w:rsid w:val="004B0A65"/>
    <w:rsid w:val="004B1BE9"/>
    <w:rsid w:val="004B76DB"/>
    <w:rsid w:val="004C093D"/>
    <w:rsid w:val="004D3EF2"/>
    <w:rsid w:val="004E0A6A"/>
    <w:rsid w:val="004F0ED5"/>
    <w:rsid w:val="005002A9"/>
    <w:rsid w:val="00500C0C"/>
    <w:rsid w:val="00502C58"/>
    <w:rsid w:val="005033A4"/>
    <w:rsid w:val="005052BB"/>
    <w:rsid w:val="00512C8B"/>
    <w:rsid w:val="00524AF0"/>
    <w:rsid w:val="0052531D"/>
    <w:rsid w:val="00532F69"/>
    <w:rsid w:val="00546678"/>
    <w:rsid w:val="005506B9"/>
    <w:rsid w:val="0055103E"/>
    <w:rsid w:val="00561894"/>
    <w:rsid w:val="00571095"/>
    <w:rsid w:val="0057163E"/>
    <w:rsid w:val="0057720F"/>
    <w:rsid w:val="005817EC"/>
    <w:rsid w:val="0059085F"/>
    <w:rsid w:val="00590B77"/>
    <w:rsid w:val="00591B1D"/>
    <w:rsid w:val="00597034"/>
    <w:rsid w:val="005A342D"/>
    <w:rsid w:val="005B4650"/>
    <w:rsid w:val="005C1B1A"/>
    <w:rsid w:val="005C2305"/>
    <w:rsid w:val="005C363E"/>
    <w:rsid w:val="005C7BDC"/>
    <w:rsid w:val="005D0896"/>
    <w:rsid w:val="005D61F3"/>
    <w:rsid w:val="005E1C6B"/>
    <w:rsid w:val="005F0D7E"/>
    <w:rsid w:val="005F37A6"/>
    <w:rsid w:val="005F76B0"/>
    <w:rsid w:val="0060364E"/>
    <w:rsid w:val="0060631F"/>
    <w:rsid w:val="00610D12"/>
    <w:rsid w:val="00611B92"/>
    <w:rsid w:val="00614EF0"/>
    <w:rsid w:val="0062577A"/>
    <w:rsid w:val="0063346B"/>
    <w:rsid w:val="00634F61"/>
    <w:rsid w:val="006442E8"/>
    <w:rsid w:val="00651149"/>
    <w:rsid w:val="006673CA"/>
    <w:rsid w:val="00673F3F"/>
    <w:rsid w:val="00680E14"/>
    <w:rsid w:val="00684769"/>
    <w:rsid w:val="00685241"/>
    <w:rsid w:val="006932B0"/>
    <w:rsid w:val="00694D51"/>
    <w:rsid w:val="00695A47"/>
    <w:rsid w:val="006A0021"/>
    <w:rsid w:val="006A0CB7"/>
    <w:rsid w:val="006A2D72"/>
    <w:rsid w:val="006B6C16"/>
    <w:rsid w:val="006C26C9"/>
    <w:rsid w:val="006D4145"/>
    <w:rsid w:val="006E381E"/>
    <w:rsid w:val="006E6369"/>
    <w:rsid w:val="006F0259"/>
    <w:rsid w:val="006F546B"/>
    <w:rsid w:val="00700433"/>
    <w:rsid w:val="0070187D"/>
    <w:rsid w:val="00702755"/>
    <w:rsid w:val="00703BEC"/>
    <w:rsid w:val="0070472C"/>
    <w:rsid w:val="00705990"/>
    <w:rsid w:val="00710364"/>
    <w:rsid w:val="00714AFE"/>
    <w:rsid w:val="00720386"/>
    <w:rsid w:val="0073242D"/>
    <w:rsid w:val="007349B2"/>
    <w:rsid w:val="0073741E"/>
    <w:rsid w:val="00740C38"/>
    <w:rsid w:val="007423E5"/>
    <w:rsid w:val="007509A6"/>
    <w:rsid w:val="00757B7E"/>
    <w:rsid w:val="007659AA"/>
    <w:rsid w:val="00766B18"/>
    <w:rsid w:val="00774736"/>
    <w:rsid w:val="00781EF1"/>
    <w:rsid w:val="0078428D"/>
    <w:rsid w:val="00785FF0"/>
    <w:rsid w:val="007872B4"/>
    <w:rsid w:val="00791CBE"/>
    <w:rsid w:val="007928AF"/>
    <w:rsid w:val="00793F7E"/>
    <w:rsid w:val="007A1618"/>
    <w:rsid w:val="007A6BF8"/>
    <w:rsid w:val="007B4038"/>
    <w:rsid w:val="007C693F"/>
    <w:rsid w:val="007C6ADD"/>
    <w:rsid w:val="007D2004"/>
    <w:rsid w:val="007D5663"/>
    <w:rsid w:val="007D7B86"/>
    <w:rsid w:val="007F5F87"/>
    <w:rsid w:val="0080515F"/>
    <w:rsid w:val="00807C21"/>
    <w:rsid w:val="008150D5"/>
    <w:rsid w:val="00820073"/>
    <w:rsid w:val="0082136D"/>
    <w:rsid w:val="008320F6"/>
    <w:rsid w:val="00832962"/>
    <w:rsid w:val="00835459"/>
    <w:rsid w:val="008354C9"/>
    <w:rsid w:val="00841223"/>
    <w:rsid w:val="0084366A"/>
    <w:rsid w:val="00845F9A"/>
    <w:rsid w:val="0084627F"/>
    <w:rsid w:val="00846BE9"/>
    <w:rsid w:val="00853207"/>
    <w:rsid w:val="008553AE"/>
    <w:rsid w:val="00857DA5"/>
    <w:rsid w:val="00865FE1"/>
    <w:rsid w:val="008713A4"/>
    <w:rsid w:val="00872551"/>
    <w:rsid w:val="00875F10"/>
    <w:rsid w:val="008823EB"/>
    <w:rsid w:val="008A7A9C"/>
    <w:rsid w:val="008B28C1"/>
    <w:rsid w:val="008B2A3A"/>
    <w:rsid w:val="008B5BFA"/>
    <w:rsid w:val="008C6035"/>
    <w:rsid w:val="008C7015"/>
    <w:rsid w:val="008D1DFB"/>
    <w:rsid w:val="008D68DC"/>
    <w:rsid w:val="008E03B4"/>
    <w:rsid w:val="008E5E3F"/>
    <w:rsid w:val="00901FCA"/>
    <w:rsid w:val="0090279B"/>
    <w:rsid w:val="009132C6"/>
    <w:rsid w:val="00914904"/>
    <w:rsid w:val="00916E90"/>
    <w:rsid w:val="00917AB1"/>
    <w:rsid w:val="00917FF1"/>
    <w:rsid w:val="009258CE"/>
    <w:rsid w:val="00927901"/>
    <w:rsid w:val="00934629"/>
    <w:rsid w:val="00937441"/>
    <w:rsid w:val="00937CD2"/>
    <w:rsid w:val="00940B27"/>
    <w:rsid w:val="00946AA0"/>
    <w:rsid w:val="00950BE3"/>
    <w:rsid w:val="009515F0"/>
    <w:rsid w:val="00951F98"/>
    <w:rsid w:val="009571CB"/>
    <w:rsid w:val="00961FC8"/>
    <w:rsid w:val="009625E8"/>
    <w:rsid w:val="009830CB"/>
    <w:rsid w:val="009903FF"/>
    <w:rsid w:val="0099737B"/>
    <w:rsid w:val="009A1859"/>
    <w:rsid w:val="009B2997"/>
    <w:rsid w:val="009C523C"/>
    <w:rsid w:val="009D0376"/>
    <w:rsid w:val="009D1362"/>
    <w:rsid w:val="009D478A"/>
    <w:rsid w:val="009D7756"/>
    <w:rsid w:val="009E1326"/>
    <w:rsid w:val="009E21B2"/>
    <w:rsid w:val="009E6E93"/>
    <w:rsid w:val="009F1518"/>
    <w:rsid w:val="009F4818"/>
    <w:rsid w:val="009F5773"/>
    <w:rsid w:val="00A016C0"/>
    <w:rsid w:val="00A11C3E"/>
    <w:rsid w:val="00A1269D"/>
    <w:rsid w:val="00A15971"/>
    <w:rsid w:val="00A22C90"/>
    <w:rsid w:val="00A26D4E"/>
    <w:rsid w:val="00A348AE"/>
    <w:rsid w:val="00A407E2"/>
    <w:rsid w:val="00A42723"/>
    <w:rsid w:val="00A450A7"/>
    <w:rsid w:val="00A46915"/>
    <w:rsid w:val="00A46C11"/>
    <w:rsid w:val="00A46E1F"/>
    <w:rsid w:val="00A52642"/>
    <w:rsid w:val="00A578AF"/>
    <w:rsid w:val="00A607AB"/>
    <w:rsid w:val="00A63B71"/>
    <w:rsid w:val="00A64A6D"/>
    <w:rsid w:val="00A66020"/>
    <w:rsid w:val="00A81809"/>
    <w:rsid w:val="00A81D1C"/>
    <w:rsid w:val="00A82EBD"/>
    <w:rsid w:val="00A869D5"/>
    <w:rsid w:val="00A91EB6"/>
    <w:rsid w:val="00A927BF"/>
    <w:rsid w:val="00A92B40"/>
    <w:rsid w:val="00A96773"/>
    <w:rsid w:val="00AA192A"/>
    <w:rsid w:val="00AA2444"/>
    <w:rsid w:val="00AA3727"/>
    <w:rsid w:val="00AA4679"/>
    <w:rsid w:val="00AB01B0"/>
    <w:rsid w:val="00AB02EE"/>
    <w:rsid w:val="00AB0522"/>
    <w:rsid w:val="00AB3F3A"/>
    <w:rsid w:val="00AC657A"/>
    <w:rsid w:val="00AD4E4F"/>
    <w:rsid w:val="00AD4EC9"/>
    <w:rsid w:val="00AD6FFC"/>
    <w:rsid w:val="00AF31E6"/>
    <w:rsid w:val="00AF4150"/>
    <w:rsid w:val="00AF7AE1"/>
    <w:rsid w:val="00B04363"/>
    <w:rsid w:val="00B0509A"/>
    <w:rsid w:val="00B06515"/>
    <w:rsid w:val="00B120B2"/>
    <w:rsid w:val="00B16AFC"/>
    <w:rsid w:val="00B2781C"/>
    <w:rsid w:val="00B27932"/>
    <w:rsid w:val="00B36AB0"/>
    <w:rsid w:val="00B436DD"/>
    <w:rsid w:val="00B4532E"/>
    <w:rsid w:val="00B47E52"/>
    <w:rsid w:val="00B50340"/>
    <w:rsid w:val="00B5158B"/>
    <w:rsid w:val="00B526DB"/>
    <w:rsid w:val="00B531E6"/>
    <w:rsid w:val="00B53D4B"/>
    <w:rsid w:val="00B65508"/>
    <w:rsid w:val="00B66C7D"/>
    <w:rsid w:val="00B72173"/>
    <w:rsid w:val="00B73D74"/>
    <w:rsid w:val="00B74184"/>
    <w:rsid w:val="00B77E28"/>
    <w:rsid w:val="00B8517A"/>
    <w:rsid w:val="00B9022C"/>
    <w:rsid w:val="00BA6446"/>
    <w:rsid w:val="00BB119B"/>
    <w:rsid w:val="00BB4CA4"/>
    <w:rsid w:val="00BB77A3"/>
    <w:rsid w:val="00BC13A0"/>
    <w:rsid w:val="00BC3EEC"/>
    <w:rsid w:val="00BC5D46"/>
    <w:rsid w:val="00BD0A84"/>
    <w:rsid w:val="00BD3C08"/>
    <w:rsid w:val="00BD47B7"/>
    <w:rsid w:val="00BD7BDE"/>
    <w:rsid w:val="00BE36B7"/>
    <w:rsid w:val="00BF0868"/>
    <w:rsid w:val="00BF5387"/>
    <w:rsid w:val="00BF5DC9"/>
    <w:rsid w:val="00C00035"/>
    <w:rsid w:val="00C04FB2"/>
    <w:rsid w:val="00C135D5"/>
    <w:rsid w:val="00C20BA1"/>
    <w:rsid w:val="00C20CEC"/>
    <w:rsid w:val="00C22DCB"/>
    <w:rsid w:val="00C23FAD"/>
    <w:rsid w:val="00C3598A"/>
    <w:rsid w:val="00C360BC"/>
    <w:rsid w:val="00C44800"/>
    <w:rsid w:val="00C455B0"/>
    <w:rsid w:val="00C45C85"/>
    <w:rsid w:val="00C52EC2"/>
    <w:rsid w:val="00C53152"/>
    <w:rsid w:val="00C54E50"/>
    <w:rsid w:val="00C609D7"/>
    <w:rsid w:val="00C61DC1"/>
    <w:rsid w:val="00C64AFF"/>
    <w:rsid w:val="00C661EE"/>
    <w:rsid w:val="00C66350"/>
    <w:rsid w:val="00C66371"/>
    <w:rsid w:val="00C67A7F"/>
    <w:rsid w:val="00C72438"/>
    <w:rsid w:val="00C763E4"/>
    <w:rsid w:val="00C808F8"/>
    <w:rsid w:val="00C85FF2"/>
    <w:rsid w:val="00C8624A"/>
    <w:rsid w:val="00C87D74"/>
    <w:rsid w:val="00C943EF"/>
    <w:rsid w:val="00CA0913"/>
    <w:rsid w:val="00CA5363"/>
    <w:rsid w:val="00CA6CAC"/>
    <w:rsid w:val="00CA6FE5"/>
    <w:rsid w:val="00CB28BB"/>
    <w:rsid w:val="00CB6D60"/>
    <w:rsid w:val="00CC2251"/>
    <w:rsid w:val="00CC3F8C"/>
    <w:rsid w:val="00CC5815"/>
    <w:rsid w:val="00CC6BCE"/>
    <w:rsid w:val="00CD1656"/>
    <w:rsid w:val="00CD1981"/>
    <w:rsid w:val="00CD56FD"/>
    <w:rsid w:val="00CD5C80"/>
    <w:rsid w:val="00CE24B8"/>
    <w:rsid w:val="00CE5849"/>
    <w:rsid w:val="00D12BAC"/>
    <w:rsid w:val="00D16298"/>
    <w:rsid w:val="00D24471"/>
    <w:rsid w:val="00D278F7"/>
    <w:rsid w:val="00D3418D"/>
    <w:rsid w:val="00D360CA"/>
    <w:rsid w:val="00D37550"/>
    <w:rsid w:val="00D40A29"/>
    <w:rsid w:val="00D445DF"/>
    <w:rsid w:val="00D45D27"/>
    <w:rsid w:val="00D472C2"/>
    <w:rsid w:val="00D47FE5"/>
    <w:rsid w:val="00D60D4B"/>
    <w:rsid w:val="00D60D5B"/>
    <w:rsid w:val="00D8007D"/>
    <w:rsid w:val="00D8584C"/>
    <w:rsid w:val="00D86E57"/>
    <w:rsid w:val="00D918D8"/>
    <w:rsid w:val="00D9283F"/>
    <w:rsid w:val="00D95785"/>
    <w:rsid w:val="00D96B24"/>
    <w:rsid w:val="00DA4E52"/>
    <w:rsid w:val="00DD5C3F"/>
    <w:rsid w:val="00DD7857"/>
    <w:rsid w:val="00DE5B80"/>
    <w:rsid w:val="00E059FA"/>
    <w:rsid w:val="00E11E62"/>
    <w:rsid w:val="00E26818"/>
    <w:rsid w:val="00E3152A"/>
    <w:rsid w:val="00E32FAC"/>
    <w:rsid w:val="00E33AE3"/>
    <w:rsid w:val="00E465D7"/>
    <w:rsid w:val="00E50DF1"/>
    <w:rsid w:val="00E540F7"/>
    <w:rsid w:val="00E61903"/>
    <w:rsid w:val="00E64116"/>
    <w:rsid w:val="00E6421C"/>
    <w:rsid w:val="00E676CA"/>
    <w:rsid w:val="00E74331"/>
    <w:rsid w:val="00E867A8"/>
    <w:rsid w:val="00E94EA5"/>
    <w:rsid w:val="00EA18F4"/>
    <w:rsid w:val="00EA624B"/>
    <w:rsid w:val="00EA7CEE"/>
    <w:rsid w:val="00EB057D"/>
    <w:rsid w:val="00EB18E4"/>
    <w:rsid w:val="00EB5C85"/>
    <w:rsid w:val="00EB7D1D"/>
    <w:rsid w:val="00EC0380"/>
    <w:rsid w:val="00EC0AC2"/>
    <w:rsid w:val="00EC1FB3"/>
    <w:rsid w:val="00EC2CD4"/>
    <w:rsid w:val="00EC5A75"/>
    <w:rsid w:val="00EC757C"/>
    <w:rsid w:val="00ED1C09"/>
    <w:rsid w:val="00ED3E11"/>
    <w:rsid w:val="00ED67F8"/>
    <w:rsid w:val="00ED721A"/>
    <w:rsid w:val="00EE09AD"/>
    <w:rsid w:val="00EE265B"/>
    <w:rsid w:val="00EE7E3F"/>
    <w:rsid w:val="00EF05A5"/>
    <w:rsid w:val="00EF3755"/>
    <w:rsid w:val="00EF3FC2"/>
    <w:rsid w:val="00EF6E5F"/>
    <w:rsid w:val="00F053E5"/>
    <w:rsid w:val="00F07CB5"/>
    <w:rsid w:val="00F10D2D"/>
    <w:rsid w:val="00F12CD6"/>
    <w:rsid w:val="00F16831"/>
    <w:rsid w:val="00F17F55"/>
    <w:rsid w:val="00F22475"/>
    <w:rsid w:val="00F233FC"/>
    <w:rsid w:val="00F32D57"/>
    <w:rsid w:val="00F339A3"/>
    <w:rsid w:val="00F41C33"/>
    <w:rsid w:val="00F423F1"/>
    <w:rsid w:val="00F4371B"/>
    <w:rsid w:val="00F466D7"/>
    <w:rsid w:val="00F468B4"/>
    <w:rsid w:val="00F4792E"/>
    <w:rsid w:val="00F53584"/>
    <w:rsid w:val="00F549E5"/>
    <w:rsid w:val="00F63F05"/>
    <w:rsid w:val="00F7039E"/>
    <w:rsid w:val="00F721DD"/>
    <w:rsid w:val="00F72368"/>
    <w:rsid w:val="00F821F6"/>
    <w:rsid w:val="00F84D49"/>
    <w:rsid w:val="00F85AD0"/>
    <w:rsid w:val="00F8634C"/>
    <w:rsid w:val="00F867C2"/>
    <w:rsid w:val="00F876A3"/>
    <w:rsid w:val="00F93C44"/>
    <w:rsid w:val="00F93C6B"/>
    <w:rsid w:val="00FA089F"/>
    <w:rsid w:val="00FB0504"/>
    <w:rsid w:val="00FB0768"/>
    <w:rsid w:val="00FB4D2C"/>
    <w:rsid w:val="00FB4D34"/>
    <w:rsid w:val="00FC771C"/>
    <w:rsid w:val="00FD377D"/>
    <w:rsid w:val="00FE1413"/>
    <w:rsid w:val="00FE3474"/>
    <w:rsid w:val="00FF208C"/>
    <w:rsid w:val="00FF273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C8E2B78"/>
  <w15:docId w15:val="{0E812333-03C7-4C2B-8F74-444B4749B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66E7"/>
    <w:rPr>
      <w:rFonts w:cs="Arial"/>
      <w:b/>
      <w:bCs w:val="0"/>
      <w:vanish/>
      <w:color w:val="010000"/>
      <w:bdr w:val="single" w:sz="4" w:space="0" w:color="FF66FF"/>
    </w:rPr>
  </w:style>
  <w:style w:type="table" w:styleId="afd">
    <w:name w:val="Table Grid"/>
    <w:basedOn w:val="a1"/>
    <w:rsid w:val="005716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BF9BE-D5B7-4F60-84A7-D438F7EDF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3</Pages>
  <Words>21901</Words>
  <Characters>109505</Characters>
  <Application>Microsoft Office Word</Application>
  <DocSecurity>0</DocSecurity>
  <Lines>912</Lines>
  <Paragraphs>262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360</cp:revision>
  <cp:lastPrinted>2015-07-20T08:20:00Z</cp:lastPrinted>
  <dcterms:created xsi:type="dcterms:W3CDTF">2018-05-03T11:21:00Z</dcterms:created>
  <dcterms:modified xsi:type="dcterms:W3CDTF">2020-08-05T14:40:00Z</dcterms:modified>
</cp:coreProperties>
</file>