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74A9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208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4A9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4A96" w:rsidP="008320F6">
      <w:pPr>
        <w:ind w:firstLine="0"/>
        <w:jc w:val="center"/>
        <w:outlineLvl w:val="0"/>
        <w:rPr>
          <w:b/>
          <w:bCs/>
          <w:rtl/>
        </w:rPr>
      </w:pPr>
      <w:r>
        <w:rPr>
          <w:b/>
          <w:bCs/>
          <w:rtl/>
        </w:rPr>
        <w:t xml:space="preserve">פרוטוקול מס' </w:t>
      </w:r>
      <w:r w:rsidR="00793D31">
        <w:rPr>
          <w:rFonts w:hint="cs"/>
          <w:b/>
          <w:bCs/>
          <w:rtl/>
        </w:rPr>
        <w:t>29</w:t>
      </w:r>
    </w:p>
    <w:p w:rsidR="00E64116" w:rsidRPr="008713A4" w:rsidRDefault="00674A96" w:rsidP="008320F6">
      <w:pPr>
        <w:ind w:firstLine="0"/>
        <w:jc w:val="center"/>
        <w:outlineLvl w:val="0"/>
        <w:rPr>
          <w:b/>
          <w:bCs/>
          <w:rtl/>
        </w:rPr>
      </w:pPr>
      <w:r>
        <w:rPr>
          <w:b/>
          <w:bCs/>
          <w:rtl/>
        </w:rPr>
        <w:t>מישיבת ועדת החוץ והביטחון</w:t>
      </w:r>
    </w:p>
    <w:p w:rsidR="00E64116" w:rsidRPr="008713A4" w:rsidRDefault="00674A96"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התש"ף</w:t>
      </w:r>
      <w:proofErr w:type="spellEnd"/>
      <w:r>
        <w:rPr>
          <w:b/>
          <w:bCs/>
          <w:u w:val="single"/>
          <w:rtl/>
        </w:rPr>
        <w:t xml:space="preserve"> (21 ביולי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74A96" w:rsidP="007C693F">
      <w:pPr>
        <w:spacing w:before="60"/>
        <w:ind w:firstLine="0"/>
        <w:rPr>
          <w:rtl/>
        </w:rPr>
      </w:pPr>
      <w:r w:rsidRPr="00674A96">
        <w:rPr>
          <w:rtl/>
        </w:rPr>
        <w:t>הקמת ועדות משנה</w:t>
      </w:r>
    </w:p>
    <w:p w:rsidR="00E64116" w:rsidRDefault="00E64116" w:rsidP="007C693F">
      <w:pPr>
        <w:spacing w:before="60"/>
        <w:ind w:firstLine="0"/>
        <w:rPr>
          <w:rtl/>
        </w:rPr>
      </w:pPr>
    </w:p>
    <w:p w:rsidR="00674A96" w:rsidRPr="008713A4" w:rsidRDefault="00674A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4A96" w:rsidRDefault="00674A96" w:rsidP="00EC1FB3">
      <w:pPr>
        <w:ind w:firstLine="0"/>
        <w:rPr>
          <w:rtl/>
        </w:rPr>
      </w:pPr>
      <w:r w:rsidRPr="00674A96">
        <w:rPr>
          <w:rtl/>
        </w:rPr>
        <w:t>צבי האוזר – היו"ר</w:t>
      </w:r>
    </w:p>
    <w:p w:rsidR="00674A96" w:rsidRPr="00674A96" w:rsidRDefault="00674A96" w:rsidP="00674A96">
      <w:pPr>
        <w:ind w:firstLine="0"/>
        <w:rPr>
          <w:rtl/>
        </w:rPr>
      </w:pPr>
      <w:r w:rsidRPr="00674A96">
        <w:rPr>
          <w:rtl/>
        </w:rPr>
        <w:t xml:space="preserve">ישראל </w:t>
      </w:r>
      <w:proofErr w:type="spellStart"/>
      <w:r w:rsidRPr="00674A96">
        <w:rPr>
          <w:rtl/>
        </w:rPr>
        <w:t>אייכלר</w:t>
      </w:r>
      <w:proofErr w:type="spellEnd"/>
      <w:r w:rsidRPr="00674A96">
        <w:rPr>
          <w:rtl/>
        </w:rPr>
        <w:t xml:space="preserve"> </w:t>
      </w:r>
    </w:p>
    <w:p w:rsidR="00674A96" w:rsidRPr="00674A96" w:rsidRDefault="00674A96" w:rsidP="00674A96">
      <w:pPr>
        <w:ind w:firstLine="0"/>
        <w:rPr>
          <w:rtl/>
        </w:rPr>
      </w:pPr>
      <w:r w:rsidRPr="00674A96">
        <w:rPr>
          <w:rtl/>
        </w:rPr>
        <w:t xml:space="preserve">רם בן ברק </w:t>
      </w:r>
    </w:p>
    <w:p w:rsidR="00674A96" w:rsidRPr="00674A96" w:rsidRDefault="00674A96" w:rsidP="00674A96">
      <w:pPr>
        <w:ind w:firstLine="0"/>
        <w:rPr>
          <w:rtl/>
        </w:rPr>
      </w:pPr>
      <w:r w:rsidRPr="00674A96">
        <w:rPr>
          <w:rtl/>
        </w:rPr>
        <w:t xml:space="preserve">אורנה </w:t>
      </w:r>
      <w:proofErr w:type="spellStart"/>
      <w:r w:rsidRPr="00674A96">
        <w:rPr>
          <w:rtl/>
        </w:rPr>
        <w:t>ברביבאי</w:t>
      </w:r>
      <w:proofErr w:type="spellEnd"/>
      <w:r w:rsidRPr="00674A96">
        <w:rPr>
          <w:rtl/>
        </w:rPr>
        <w:t xml:space="preserve"> </w:t>
      </w:r>
    </w:p>
    <w:p w:rsidR="00674A96" w:rsidRPr="00674A96" w:rsidRDefault="00674A96" w:rsidP="00674A96">
      <w:pPr>
        <w:ind w:firstLine="0"/>
        <w:rPr>
          <w:rtl/>
        </w:rPr>
      </w:pPr>
      <w:r w:rsidRPr="00674A96">
        <w:rPr>
          <w:rtl/>
        </w:rPr>
        <w:t xml:space="preserve">איתן </w:t>
      </w:r>
      <w:proofErr w:type="spellStart"/>
      <w:r w:rsidRPr="00674A96">
        <w:rPr>
          <w:rtl/>
        </w:rPr>
        <w:t>גינזבורג</w:t>
      </w:r>
      <w:proofErr w:type="spellEnd"/>
      <w:r w:rsidRPr="00674A96">
        <w:rPr>
          <w:rtl/>
        </w:rPr>
        <w:t xml:space="preserve"> </w:t>
      </w:r>
    </w:p>
    <w:p w:rsidR="00674A96" w:rsidRPr="00674A96" w:rsidRDefault="00674A96" w:rsidP="00EC1FB3">
      <w:pPr>
        <w:ind w:firstLine="0"/>
        <w:rPr>
          <w:rtl/>
        </w:rPr>
      </w:pPr>
      <w:r w:rsidRPr="00674A96">
        <w:rPr>
          <w:rtl/>
        </w:rPr>
        <w:t>עוזי דיין</w:t>
      </w:r>
    </w:p>
    <w:p w:rsidR="00674A96" w:rsidRPr="00674A96" w:rsidRDefault="00674A96" w:rsidP="00674A96">
      <w:pPr>
        <w:ind w:firstLine="0"/>
        <w:rPr>
          <w:rtl/>
        </w:rPr>
      </w:pPr>
      <w:r w:rsidRPr="00674A96">
        <w:rPr>
          <w:rtl/>
        </w:rPr>
        <w:t xml:space="preserve">ניצן הורוביץ </w:t>
      </w:r>
    </w:p>
    <w:p w:rsidR="00674A96" w:rsidRPr="00674A96" w:rsidRDefault="00674A96" w:rsidP="00EC1FB3">
      <w:pPr>
        <w:ind w:firstLine="0"/>
        <w:rPr>
          <w:rtl/>
        </w:rPr>
      </w:pPr>
      <w:r w:rsidRPr="00674A96">
        <w:rPr>
          <w:rtl/>
        </w:rPr>
        <w:t>שרן מרים השכל</w:t>
      </w:r>
    </w:p>
    <w:p w:rsidR="00674A96" w:rsidRPr="00674A96" w:rsidRDefault="00674A96" w:rsidP="00674A96">
      <w:pPr>
        <w:ind w:firstLine="0"/>
        <w:rPr>
          <w:rtl/>
        </w:rPr>
      </w:pPr>
      <w:r w:rsidRPr="00674A96">
        <w:rPr>
          <w:rtl/>
        </w:rPr>
        <w:t xml:space="preserve">משה יעלון </w:t>
      </w:r>
    </w:p>
    <w:p w:rsidR="00674A96" w:rsidRPr="00674A96" w:rsidRDefault="00674A96" w:rsidP="00674A96">
      <w:pPr>
        <w:ind w:firstLine="0"/>
        <w:rPr>
          <w:rtl/>
        </w:rPr>
      </w:pPr>
      <w:r w:rsidRPr="00674A96">
        <w:rPr>
          <w:rtl/>
        </w:rPr>
        <w:t xml:space="preserve">אביגדור ליברמן </w:t>
      </w:r>
    </w:p>
    <w:p w:rsidR="00674A96" w:rsidRPr="00674A96" w:rsidRDefault="00674A96" w:rsidP="00EC1FB3">
      <w:pPr>
        <w:ind w:firstLine="0"/>
        <w:rPr>
          <w:rtl/>
        </w:rPr>
      </w:pPr>
      <w:r w:rsidRPr="00674A96">
        <w:rPr>
          <w:rtl/>
        </w:rPr>
        <w:t xml:space="preserve">גדעון סער </w:t>
      </w:r>
    </w:p>
    <w:p w:rsidR="00674A96" w:rsidRPr="00674A96" w:rsidRDefault="00674A96" w:rsidP="00EC1FB3">
      <w:pPr>
        <w:ind w:firstLine="0"/>
        <w:rPr>
          <w:rtl/>
        </w:rPr>
      </w:pPr>
      <w:r w:rsidRPr="00674A96">
        <w:rPr>
          <w:rtl/>
        </w:rPr>
        <w:t>אלעזר שטרן</w:t>
      </w:r>
    </w:p>
    <w:p w:rsidR="00674A96" w:rsidRPr="00674A96" w:rsidRDefault="00674A96" w:rsidP="00EC1FB3">
      <w:pPr>
        <w:ind w:firstLine="0"/>
        <w:rPr>
          <w:rtl/>
        </w:rPr>
      </w:pPr>
      <w:r w:rsidRPr="00674A96">
        <w:rPr>
          <w:rtl/>
        </w:rPr>
        <w:t xml:space="preserve">איילת שקד </w:t>
      </w:r>
    </w:p>
    <w:p w:rsidR="00674A96" w:rsidRPr="008713A4" w:rsidRDefault="00674A96" w:rsidP="00EC1FB3">
      <w:pPr>
        <w:ind w:firstLine="0"/>
        <w:rPr>
          <w:u w:val="single"/>
        </w:rPr>
      </w:pPr>
    </w:p>
    <w:p w:rsidR="00E64116"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74A96" w:rsidP="00D40A29">
      <w:pPr>
        <w:ind w:firstLine="0"/>
      </w:pPr>
      <w:r>
        <w:rPr>
          <w:rtl/>
        </w:rPr>
        <w:t>מירי פרנקל-שור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74A96"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74A96" w:rsidP="008320F6">
      <w:pPr>
        <w:ind w:firstLine="0"/>
        <w:rPr>
          <w:rtl/>
        </w:rPr>
      </w:pPr>
      <w:r>
        <w:rPr>
          <w:rFonts w:hint="cs"/>
          <w:rtl/>
        </w:rPr>
        <w:t>אהובה שרון, חבר תרגומים</w:t>
      </w:r>
    </w:p>
    <w:p w:rsidR="00674A96" w:rsidRDefault="00E64116" w:rsidP="00674A96">
      <w:pPr>
        <w:bidi w:val="0"/>
        <w:spacing w:line="240" w:lineRule="auto"/>
        <w:ind w:firstLine="0"/>
        <w:jc w:val="left"/>
      </w:pPr>
      <w:r w:rsidRPr="008713A4">
        <w:rPr>
          <w:rtl/>
        </w:rPr>
        <w:br w:type="page"/>
      </w:r>
    </w:p>
    <w:p w:rsidR="00487E8A" w:rsidRDefault="00487E8A" w:rsidP="00487E8A">
      <w:pPr>
        <w:pStyle w:val="a6"/>
        <w:rPr>
          <w:rtl/>
        </w:rPr>
      </w:pPr>
      <w:bookmarkStart w:id="1" w:name="ET_subject_619413_2"/>
      <w:r w:rsidRPr="00487E8A">
        <w:rPr>
          <w:rStyle w:val="TagStyle"/>
          <w:rtl/>
        </w:rPr>
        <w:lastRenderedPageBreak/>
        <w:t xml:space="preserve"> &lt;&lt; נושא &gt;&gt; </w:t>
      </w:r>
      <w:r>
        <w:rPr>
          <w:rtl/>
        </w:rPr>
        <w:t>הקמת ועדות משנה</w:t>
      </w:r>
      <w:r w:rsidRPr="00487E8A">
        <w:rPr>
          <w:rStyle w:val="TagStyle"/>
          <w:rtl/>
        </w:rPr>
        <w:t xml:space="preserve"> &lt;&lt; נושא &gt;&gt;</w:t>
      </w:r>
      <w:bookmarkEnd w:id="1"/>
      <w:r>
        <w:rPr>
          <w:rtl/>
        </w:rPr>
        <w:t xml:space="preserve"> </w:t>
      </w:r>
    </w:p>
    <w:p w:rsidR="00674A96" w:rsidRDefault="00487E8A" w:rsidP="00674A96">
      <w:pPr>
        <w:pStyle w:val="KeepWithNext"/>
        <w:rPr>
          <w:rtl/>
        </w:rPr>
      </w:pPr>
      <w:r>
        <w:rPr>
          <w:rFonts w:ascii="David" w:hAnsi="David"/>
          <w:b/>
          <w:bCs/>
          <w:u w:val="single"/>
          <w:rtl/>
        </w:rPr>
        <w:t xml:space="preserve"> </w:t>
      </w:r>
    </w:p>
    <w:p w:rsidR="00674A96" w:rsidRDefault="00674A96" w:rsidP="00674A96">
      <w:pPr>
        <w:rPr>
          <w:rtl/>
        </w:rPr>
      </w:pPr>
    </w:p>
    <w:p w:rsidR="00793D31" w:rsidRDefault="00793D31" w:rsidP="00793D31">
      <w:pPr>
        <w:pStyle w:val="af6"/>
        <w:keepNext/>
        <w:rPr>
          <w:rtl/>
        </w:rPr>
      </w:pPr>
      <w:bookmarkStart w:id="2" w:name="ET_yor_5774_44"/>
      <w:r w:rsidRPr="00793D31">
        <w:rPr>
          <w:rStyle w:val="TagStyle"/>
          <w:rtl/>
        </w:rPr>
        <w:t xml:space="preserve"> &lt;&lt; יור &gt;&gt; </w:t>
      </w:r>
      <w:r>
        <w:rPr>
          <w:rtl/>
        </w:rPr>
        <w:t>היו"ר צבי האוזר:</w:t>
      </w:r>
      <w:r w:rsidRPr="00793D31">
        <w:rPr>
          <w:rStyle w:val="TagStyle"/>
          <w:rtl/>
        </w:rPr>
        <w:t xml:space="preserve"> &lt;&lt; יור &gt;&gt;</w:t>
      </w:r>
      <w:r>
        <w:rPr>
          <w:rtl/>
        </w:rPr>
        <w:t xml:space="preserve">   </w:t>
      </w:r>
      <w:bookmarkEnd w:id="2"/>
    </w:p>
    <w:p w:rsidR="00674A96" w:rsidRDefault="00487E8A" w:rsidP="00793D31">
      <w:pPr>
        <w:rPr>
          <w:rtl/>
        </w:rPr>
      </w:pPr>
      <w:r>
        <w:rPr>
          <w:rtl/>
        </w:rPr>
        <w:t xml:space="preserve"> </w:t>
      </w:r>
    </w:p>
    <w:p w:rsidR="00C157C2" w:rsidRDefault="00C157C2" w:rsidP="00C157C2">
      <w:pPr>
        <w:rPr>
          <w:rtl/>
        </w:rPr>
      </w:pPr>
      <w:bookmarkStart w:id="3" w:name="_ETM_Q1_14441"/>
      <w:bookmarkEnd w:id="3"/>
      <w:proofErr w:type="spellStart"/>
      <w:r>
        <w:rPr>
          <w:rFonts w:hint="cs"/>
          <w:rtl/>
        </w:rPr>
        <w:t>צוהריים</w:t>
      </w:r>
      <w:proofErr w:type="spellEnd"/>
      <w:r>
        <w:rPr>
          <w:rFonts w:hint="cs"/>
          <w:rtl/>
        </w:rPr>
        <w:t xml:space="preserve"> טובים לכולם. אני רוצה היום להקדיש את הישיבה </w:t>
      </w:r>
      <w:bookmarkStart w:id="4" w:name="_ETM_Q1_424839"/>
      <w:bookmarkEnd w:id="4"/>
      <w:r>
        <w:rPr>
          <w:rFonts w:hint="cs"/>
          <w:rtl/>
        </w:rPr>
        <w:t xml:space="preserve">לנושא של ועדות המשנה ובעצם להקים את הדבוקה הראשונה במערך </w:t>
      </w:r>
      <w:bookmarkStart w:id="5" w:name="_ETM_Q1_435647"/>
      <w:bookmarkEnd w:id="5"/>
      <w:r>
        <w:rPr>
          <w:rFonts w:hint="cs"/>
          <w:rtl/>
        </w:rPr>
        <w:t>ועדות המשנה.</w:t>
      </w:r>
      <w:r w:rsidR="001D3F14">
        <w:rPr>
          <w:rFonts w:hint="cs"/>
          <w:rtl/>
        </w:rPr>
        <w:t xml:space="preserve"> </w:t>
      </w:r>
      <w:r>
        <w:rPr>
          <w:rFonts w:hint="cs"/>
          <w:rtl/>
        </w:rPr>
        <w:t xml:space="preserve">לאחר העברת החוק הנורבגי, בעצם </w:t>
      </w:r>
      <w:bookmarkStart w:id="6" w:name="_ETM_Q1_445805"/>
      <w:bookmarkEnd w:id="6"/>
      <w:r>
        <w:rPr>
          <w:rFonts w:hint="cs"/>
          <w:rtl/>
        </w:rPr>
        <w:t xml:space="preserve">השלמנו באופן מלא את איוש הוועדה. היו כאן </w:t>
      </w:r>
      <w:bookmarkStart w:id="7" w:name="_ETM_Q1_450142"/>
      <w:bookmarkEnd w:id="7"/>
      <w:r>
        <w:rPr>
          <w:rFonts w:hint="cs"/>
          <w:rtl/>
        </w:rPr>
        <w:t xml:space="preserve">חילופים ושינויים. מאז הקמת הוועדה היה כאן גם </w:t>
      </w:r>
      <w:bookmarkStart w:id="8" w:name="_ETM_Q1_457727"/>
      <w:bookmarkEnd w:id="8"/>
      <w:r>
        <w:rPr>
          <w:rFonts w:hint="cs"/>
          <w:rtl/>
        </w:rPr>
        <w:t xml:space="preserve">ציר לימוד וגם אני עצמי התלבטתי האם מבנה ועדות המשנה </w:t>
      </w:r>
      <w:bookmarkStart w:id="9" w:name="_ETM_Q1_463302"/>
      <w:bookmarkEnd w:id="9"/>
      <w:r>
        <w:rPr>
          <w:rFonts w:hint="cs"/>
          <w:rtl/>
        </w:rPr>
        <w:t xml:space="preserve">המסורתי של ועדת החוץ והביטחון, הוא זה שצריך להמשיך וללוות </w:t>
      </w:r>
      <w:bookmarkStart w:id="10" w:name="_ETM_Q1_469316"/>
      <w:bookmarkEnd w:id="10"/>
      <w:r>
        <w:rPr>
          <w:rFonts w:hint="cs"/>
          <w:rtl/>
        </w:rPr>
        <w:t xml:space="preserve">אותנו באותה מתכונת. יש כאן מבנה שהוא מתגלגל כבר </w:t>
      </w:r>
      <w:bookmarkStart w:id="11" w:name="_ETM_Q1_473879"/>
      <w:bookmarkEnd w:id="11"/>
      <w:r>
        <w:rPr>
          <w:rFonts w:hint="cs"/>
          <w:rtl/>
        </w:rPr>
        <w:t xml:space="preserve">הרבה מאוד שנים כשאנחנו יודעים שהאתגרים, העולם משתנה </w:t>
      </w:r>
      <w:bookmarkStart w:id="12" w:name="_ETM_Q1_480498"/>
      <w:bookmarkEnd w:id="12"/>
      <w:r>
        <w:rPr>
          <w:rFonts w:hint="cs"/>
          <w:rtl/>
        </w:rPr>
        <w:t xml:space="preserve">ואתגרתי לא מעט אנשים, חלקם יושבים כאן סביב השולחן </w:t>
      </w:r>
      <w:bookmarkStart w:id="13" w:name="_ETM_Q1_487266"/>
      <w:bookmarkEnd w:id="13"/>
      <w:r>
        <w:rPr>
          <w:rFonts w:hint="cs"/>
          <w:rtl/>
        </w:rPr>
        <w:t xml:space="preserve">אבל הרבה גם </w:t>
      </w:r>
      <w:proofErr w:type="spellStart"/>
      <w:r>
        <w:rPr>
          <w:rFonts w:hint="cs"/>
          <w:rtl/>
        </w:rPr>
        <w:t>לשעברים</w:t>
      </w:r>
      <w:proofErr w:type="spellEnd"/>
      <w:r>
        <w:rPr>
          <w:rFonts w:hint="cs"/>
          <w:rtl/>
        </w:rPr>
        <w:t xml:space="preserve"> ואנשים אחרים, באשר למבנה הרצוי </w:t>
      </w:r>
      <w:bookmarkStart w:id="14" w:name="_ETM_Q1_491969"/>
      <w:bookmarkEnd w:id="14"/>
      <w:r>
        <w:rPr>
          <w:rFonts w:hint="cs"/>
          <w:rtl/>
        </w:rPr>
        <w:t>של ועדת חוץ וביטחון.</w:t>
      </w:r>
    </w:p>
    <w:p w:rsidR="00C157C2" w:rsidRDefault="00C157C2" w:rsidP="00C157C2">
      <w:pPr>
        <w:rPr>
          <w:rtl/>
        </w:rPr>
      </w:pPr>
      <w:bookmarkStart w:id="15" w:name="_ETM_Q1_495063"/>
      <w:bookmarkStart w:id="16" w:name="_ETM_Q1_496264"/>
      <w:bookmarkEnd w:id="15"/>
      <w:bookmarkEnd w:id="16"/>
    </w:p>
    <w:p w:rsidR="00487E8A" w:rsidRDefault="00487E8A" w:rsidP="00487E8A">
      <w:pPr>
        <w:pStyle w:val="a4"/>
        <w:rPr>
          <w:rtl/>
        </w:rPr>
      </w:pPr>
      <w:bookmarkStart w:id="17" w:name="_ETM_Q1_497464"/>
      <w:bookmarkStart w:id="18" w:name="ET_speaker_5744_6"/>
      <w:bookmarkEnd w:id="17"/>
      <w:r w:rsidRPr="00487E8A">
        <w:rPr>
          <w:rStyle w:val="TagStyle"/>
          <w:rtl/>
        </w:rPr>
        <w:t xml:space="preserve"> &lt;&lt; דובר &gt;&gt; </w:t>
      </w:r>
      <w:r>
        <w:rPr>
          <w:rtl/>
        </w:rPr>
        <w:t>אביגדור ליברמן (ישראל ביתנו):</w:t>
      </w:r>
      <w:r w:rsidRPr="00487E8A">
        <w:rPr>
          <w:rStyle w:val="TagStyle"/>
          <w:rtl/>
        </w:rPr>
        <w:t xml:space="preserve"> &lt;&lt; דובר &gt;&gt;</w:t>
      </w:r>
      <w:bookmarkEnd w:id="18"/>
      <w:r>
        <w:rPr>
          <w:rtl/>
        </w:rPr>
        <w:t xml:space="preserve"> </w:t>
      </w:r>
    </w:p>
    <w:p w:rsidR="00C157C2" w:rsidRDefault="00487E8A" w:rsidP="00C157C2">
      <w:pPr>
        <w:pStyle w:val="KeepWithNext"/>
        <w:rPr>
          <w:rtl/>
        </w:rPr>
      </w:pPr>
      <w:r>
        <w:rPr>
          <w:rFonts w:ascii="David" w:hAnsi="David"/>
          <w:u w:val="single"/>
          <w:rtl/>
          <w:lang w:eastAsia="he-IL"/>
        </w:rPr>
        <w:t xml:space="preserve"> </w:t>
      </w:r>
    </w:p>
    <w:p w:rsidR="00C157C2" w:rsidRDefault="00C157C2" w:rsidP="00C157C2">
      <w:pPr>
        <w:rPr>
          <w:rtl/>
        </w:rPr>
      </w:pPr>
      <w:r>
        <w:rPr>
          <w:rFonts w:hint="cs"/>
          <w:rtl/>
        </w:rPr>
        <w:t>אם תלך למבנה הרצוי, הקואליציה תתפרק.</w:t>
      </w:r>
    </w:p>
    <w:p w:rsidR="00C157C2" w:rsidRDefault="00C157C2" w:rsidP="00C157C2">
      <w:pPr>
        <w:rPr>
          <w:rtl/>
        </w:rPr>
      </w:pPr>
    </w:p>
    <w:p w:rsidR="00487E8A" w:rsidRDefault="00487E8A" w:rsidP="00487E8A">
      <w:pPr>
        <w:pStyle w:val="af6"/>
        <w:rPr>
          <w:rtl/>
        </w:rPr>
      </w:pPr>
      <w:bookmarkStart w:id="19" w:name="_ETM_Q1_497498"/>
      <w:bookmarkStart w:id="20" w:name="_ETM_Q1_498887"/>
      <w:bookmarkStart w:id="21" w:name="ET_yor_5774_8"/>
      <w:bookmarkEnd w:id="19"/>
      <w:bookmarkEnd w:id="20"/>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21"/>
      <w:r>
        <w:rPr>
          <w:rtl/>
        </w:rPr>
        <w:t xml:space="preserve"> </w:t>
      </w:r>
    </w:p>
    <w:p w:rsidR="00C157C2" w:rsidRDefault="00487E8A" w:rsidP="00C157C2">
      <w:pPr>
        <w:pStyle w:val="KeepWithNext"/>
        <w:rPr>
          <w:rtl/>
        </w:rPr>
      </w:pPr>
      <w:r>
        <w:rPr>
          <w:rFonts w:ascii="David" w:hAnsi="David"/>
          <w:u w:val="single"/>
          <w:rtl/>
          <w:lang w:eastAsia="he-IL"/>
        </w:rPr>
        <w:t xml:space="preserve"> </w:t>
      </w:r>
    </w:p>
    <w:p w:rsidR="00C157C2" w:rsidRDefault="00C157C2" w:rsidP="00C157C2">
      <w:pPr>
        <w:rPr>
          <w:rtl/>
        </w:rPr>
      </w:pPr>
      <w:r>
        <w:rPr>
          <w:rFonts w:hint="cs"/>
          <w:rtl/>
        </w:rPr>
        <w:t xml:space="preserve">גם זאת </w:t>
      </w:r>
      <w:bookmarkStart w:id="22" w:name="_ETM_Q1_500743"/>
      <w:bookmarkEnd w:id="22"/>
      <w:r>
        <w:rPr>
          <w:rFonts w:hint="cs"/>
          <w:rtl/>
        </w:rPr>
        <w:t xml:space="preserve">הייתה </w:t>
      </w:r>
      <w:r>
        <w:rPr>
          <w:rtl/>
        </w:rPr>
        <w:t>–</w:t>
      </w:r>
      <w:r>
        <w:rPr>
          <w:rFonts w:hint="cs"/>
          <w:rtl/>
        </w:rPr>
        <w:t xml:space="preserve"> לפחות אצל חלק מהאנשים </w:t>
      </w:r>
      <w:r>
        <w:rPr>
          <w:rtl/>
        </w:rPr>
        <w:t>–</w:t>
      </w:r>
      <w:r>
        <w:rPr>
          <w:rFonts w:hint="cs"/>
          <w:rtl/>
        </w:rPr>
        <w:t xml:space="preserve"> טענה</w:t>
      </w:r>
      <w:bookmarkStart w:id="23" w:name="_ETM_Q1_508137"/>
      <w:bookmarkEnd w:id="23"/>
      <w:r>
        <w:rPr>
          <w:rFonts w:hint="cs"/>
          <w:rtl/>
        </w:rPr>
        <w:t xml:space="preserve"> שכנגד לבחון את הדברים. תהיתי האם צריך </w:t>
      </w:r>
      <w:bookmarkStart w:id="24" w:name="_ETM_Q1_512157"/>
      <w:bookmarkEnd w:id="24"/>
      <w:r>
        <w:rPr>
          <w:rFonts w:hint="cs"/>
          <w:rtl/>
        </w:rPr>
        <w:t xml:space="preserve">לחלק את הדברים לאשכול ביטחון, לאשכול חוץ, ומתחתיו סוג </w:t>
      </w:r>
      <w:bookmarkStart w:id="25" w:name="_ETM_Q1_517427"/>
      <w:bookmarkEnd w:id="25"/>
      <w:r>
        <w:rPr>
          <w:rFonts w:hint="cs"/>
          <w:rtl/>
        </w:rPr>
        <w:t xml:space="preserve">של תתי-ועדות, מבנה שבסוף הגעתי למסקנה שכנראה </w:t>
      </w:r>
      <w:bookmarkStart w:id="26" w:name="_ETM_Q1_522441"/>
      <w:bookmarkEnd w:id="26"/>
      <w:r>
        <w:rPr>
          <w:rFonts w:hint="cs"/>
          <w:rtl/>
        </w:rPr>
        <w:t>לא ישרת בצורה מיטבית</w:t>
      </w:r>
      <w:r w:rsidR="001D3F14">
        <w:rPr>
          <w:rFonts w:hint="cs"/>
          <w:rtl/>
        </w:rPr>
        <w:t xml:space="preserve"> </w:t>
      </w:r>
      <w:r>
        <w:rPr>
          <w:rFonts w:hint="cs"/>
          <w:rtl/>
        </w:rPr>
        <w:t>את התכלית.</w:t>
      </w:r>
    </w:p>
    <w:p w:rsidR="00C157C2" w:rsidRDefault="00C157C2" w:rsidP="00C157C2">
      <w:pPr>
        <w:rPr>
          <w:rtl/>
        </w:rPr>
      </w:pPr>
    </w:p>
    <w:p w:rsidR="00C157C2" w:rsidRDefault="00C157C2" w:rsidP="00C157C2">
      <w:pPr>
        <w:rPr>
          <w:rtl/>
        </w:rPr>
      </w:pPr>
      <w:bookmarkStart w:id="27" w:name="_ETM_Q1_527153"/>
      <w:bookmarkEnd w:id="27"/>
      <w:r>
        <w:rPr>
          <w:rFonts w:hint="cs"/>
          <w:rtl/>
        </w:rPr>
        <w:t xml:space="preserve">אני מביא בדבוקה </w:t>
      </w:r>
      <w:bookmarkStart w:id="28" w:name="_ETM_Q1_532553"/>
      <w:bookmarkEnd w:id="28"/>
      <w:r>
        <w:rPr>
          <w:rFonts w:hint="cs"/>
          <w:rtl/>
        </w:rPr>
        <w:t>הראשונה היום ארבע ועדות:</w:t>
      </w:r>
    </w:p>
    <w:p w:rsidR="00C157C2" w:rsidRDefault="00C157C2" w:rsidP="00C157C2">
      <w:pPr>
        <w:rPr>
          <w:rtl/>
        </w:rPr>
      </w:pPr>
      <w:bookmarkStart w:id="29" w:name="_ETM_Q1_546314"/>
      <w:bookmarkEnd w:id="29"/>
    </w:p>
    <w:p w:rsidR="00C157C2" w:rsidRDefault="00C157C2" w:rsidP="00C157C2">
      <w:pPr>
        <w:rPr>
          <w:rtl/>
        </w:rPr>
      </w:pPr>
      <w:bookmarkStart w:id="30" w:name="_ETM_Q1_546922"/>
      <w:bookmarkEnd w:id="30"/>
      <w:r>
        <w:rPr>
          <w:rFonts w:hint="cs"/>
          <w:rtl/>
        </w:rPr>
        <w:t xml:space="preserve">ועדת משנה למוכנות וביטחון </w:t>
      </w:r>
      <w:bookmarkStart w:id="31" w:name="_ETM_Q1_542149"/>
      <w:bookmarkEnd w:id="31"/>
      <w:r>
        <w:rPr>
          <w:rFonts w:hint="cs"/>
          <w:rtl/>
        </w:rPr>
        <w:t>שוטף.</w:t>
      </w:r>
    </w:p>
    <w:p w:rsidR="00C157C2" w:rsidRDefault="00C157C2" w:rsidP="00C157C2">
      <w:pPr>
        <w:rPr>
          <w:rtl/>
        </w:rPr>
      </w:pPr>
    </w:p>
    <w:p w:rsidR="00C157C2" w:rsidRDefault="00C157C2" w:rsidP="00C157C2">
      <w:pPr>
        <w:rPr>
          <w:rtl/>
        </w:rPr>
      </w:pPr>
      <w:bookmarkStart w:id="32" w:name="_ETM_Q1_546239"/>
      <w:bookmarkEnd w:id="32"/>
      <w:r>
        <w:rPr>
          <w:rFonts w:hint="cs"/>
          <w:rtl/>
        </w:rPr>
        <w:t>ועדת משנה ליחסי חוץ והסברה.</w:t>
      </w:r>
    </w:p>
    <w:p w:rsidR="00C157C2" w:rsidRDefault="00C157C2" w:rsidP="00C157C2">
      <w:pPr>
        <w:rPr>
          <w:rtl/>
        </w:rPr>
      </w:pPr>
    </w:p>
    <w:p w:rsidR="00C157C2" w:rsidRDefault="00C157C2" w:rsidP="00C157C2">
      <w:pPr>
        <w:rPr>
          <w:rtl/>
        </w:rPr>
      </w:pPr>
      <w:bookmarkStart w:id="33" w:name="_ETM_Q1_547845"/>
      <w:bookmarkEnd w:id="33"/>
      <w:r>
        <w:rPr>
          <w:rFonts w:hint="cs"/>
          <w:rtl/>
        </w:rPr>
        <w:t>ועדת משנה לכוח אדם בצה"ל.</w:t>
      </w:r>
    </w:p>
    <w:p w:rsidR="00C157C2" w:rsidRDefault="00C157C2" w:rsidP="00C157C2">
      <w:pPr>
        <w:rPr>
          <w:rtl/>
        </w:rPr>
      </w:pPr>
      <w:bookmarkStart w:id="34" w:name="_ETM_Q1_548296"/>
      <w:bookmarkStart w:id="35" w:name="_ETM_Q1_548749"/>
      <w:bookmarkEnd w:id="34"/>
      <w:bookmarkEnd w:id="35"/>
    </w:p>
    <w:p w:rsidR="00C157C2" w:rsidRDefault="00C157C2" w:rsidP="00C157C2">
      <w:pPr>
        <w:rPr>
          <w:rtl/>
        </w:rPr>
      </w:pPr>
      <w:r>
        <w:rPr>
          <w:rFonts w:hint="cs"/>
          <w:rtl/>
        </w:rPr>
        <w:t xml:space="preserve">ועדת משנה </w:t>
      </w:r>
      <w:bookmarkStart w:id="36" w:name="_ETM_Q1_549410"/>
      <w:bookmarkEnd w:id="36"/>
      <w:r>
        <w:rPr>
          <w:rFonts w:hint="cs"/>
          <w:rtl/>
        </w:rPr>
        <w:t xml:space="preserve">למדיניות ואסטרטגיה. זאת ועדה חדשה שאני מבקש למסד. הייתה </w:t>
      </w:r>
      <w:bookmarkStart w:id="37" w:name="_ETM_Q1_556911"/>
      <w:bookmarkEnd w:id="37"/>
      <w:r>
        <w:rPr>
          <w:rFonts w:hint="cs"/>
          <w:rtl/>
        </w:rPr>
        <w:t>כאן פעם ועדת משנה לתכנון מדיניות. יש בה מספר היב</w:t>
      </w:r>
      <w:bookmarkStart w:id="38" w:name="_ETM_Q1_564557"/>
      <w:bookmarkEnd w:id="38"/>
      <w:r>
        <w:rPr>
          <w:rFonts w:hint="cs"/>
          <w:rtl/>
        </w:rPr>
        <w:t>טים דומים אבל אני אתייחס לכך בהמשך</w:t>
      </w:r>
    </w:p>
    <w:p w:rsidR="00C157C2" w:rsidRDefault="00C157C2" w:rsidP="00C157C2">
      <w:pPr>
        <w:rPr>
          <w:rtl/>
        </w:rPr>
      </w:pPr>
    </w:p>
    <w:p w:rsidR="00C157C2" w:rsidRDefault="00C157C2" w:rsidP="00C157C2">
      <w:pPr>
        <w:rPr>
          <w:rtl/>
        </w:rPr>
      </w:pPr>
      <w:bookmarkStart w:id="39" w:name="_ETM_Q1_570334"/>
      <w:bookmarkEnd w:id="39"/>
      <w:r>
        <w:rPr>
          <w:rFonts w:hint="cs"/>
          <w:rtl/>
        </w:rPr>
        <w:t xml:space="preserve">אני מזכיר לחברים שראשי </w:t>
      </w:r>
      <w:bookmarkStart w:id="40" w:name="_ETM_Q1_573196"/>
      <w:bookmarkEnd w:id="40"/>
      <w:r>
        <w:rPr>
          <w:rFonts w:hint="cs"/>
          <w:rtl/>
        </w:rPr>
        <w:t xml:space="preserve">ועדות על פי תקנון הכנסת יכולים לשמש אך </w:t>
      </w:r>
      <w:bookmarkStart w:id="41" w:name="_ETM_Q1_576737"/>
      <w:bookmarkEnd w:id="41"/>
      <w:r>
        <w:rPr>
          <w:rFonts w:hint="cs"/>
          <w:rtl/>
        </w:rPr>
        <w:t xml:space="preserve">ורק מי שהוא חבר, אבל בנוהג שאנחנו נוהגים יש </w:t>
      </w:r>
      <w:bookmarkStart w:id="42" w:name="_ETM_Q1_590081"/>
      <w:bookmarkEnd w:id="42"/>
      <w:r>
        <w:rPr>
          <w:rFonts w:hint="cs"/>
          <w:rtl/>
        </w:rPr>
        <w:t xml:space="preserve">אפשרות למנות ממלא מקום לחברים בוועדה, גם כאשר ממלא המקום </w:t>
      </w:r>
      <w:bookmarkStart w:id="43" w:name="_ETM_Q1_595315"/>
      <w:bookmarkEnd w:id="43"/>
      <w:r>
        <w:rPr>
          <w:rFonts w:hint="cs"/>
          <w:rtl/>
        </w:rPr>
        <w:t xml:space="preserve">איננו ממלא מקום של אדם מסיעתו הוא. זה הנוהג שמתקיים </w:t>
      </w:r>
      <w:bookmarkStart w:id="44" w:name="_ETM_Q1_606437"/>
      <w:bookmarkEnd w:id="44"/>
      <w:r>
        <w:rPr>
          <w:rFonts w:hint="cs"/>
          <w:rtl/>
        </w:rPr>
        <w:t xml:space="preserve">כאן בוועדה. </w:t>
      </w:r>
      <w:bookmarkStart w:id="45" w:name="_ETM_Q1_609277"/>
      <w:bookmarkEnd w:id="45"/>
      <w:r>
        <w:rPr>
          <w:rFonts w:hint="cs"/>
          <w:rtl/>
        </w:rPr>
        <w:t xml:space="preserve">לכאורה זה יכול לייצר בעייתיות אם הולכים עם </w:t>
      </w:r>
      <w:bookmarkStart w:id="46" w:name="_ETM_Q1_614150"/>
      <w:bookmarkEnd w:id="46"/>
      <w:r>
        <w:rPr>
          <w:rFonts w:hint="cs"/>
          <w:rtl/>
        </w:rPr>
        <w:t xml:space="preserve">הרעיון הזה עד הקצה מבחינת הצבעות וכדומה, אבל בוועדות משנה </w:t>
      </w:r>
      <w:bookmarkStart w:id="47" w:name="_ETM_Q1_617609"/>
      <w:bookmarkEnd w:id="47"/>
      <w:r>
        <w:rPr>
          <w:rFonts w:hint="cs"/>
          <w:rtl/>
        </w:rPr>
        <w:t xml:space="preserve">ככלל </w:t>
      </w:r>
      <w:r>
        <w:rPr>
          <w:rtl/>
        </w:rPr>
        <w:t>–</w:t>
      </w:r>
      <w:r>
        <w:rPr>
          <w:rFonts w:hint="cs"/>
          <w:rtl/>
        </w:rPr>
        <w:t xml:space="preserve"> שוב, על פי ניסיון של שנים </w:t>
      </w:r>
      <w:r>
        <w:rPr>
          <w:rtl/>
        </w:rPr>
        <w:t>–</w:t>
      </w:r>
      <w:r>
        <w:rPr>
          <w:rFonts w:hint="cs"/>
          <w:rtl/>
        </w:rPr>
        <w:t xml:space="preserve"> יש </w:t>
      </w:r>
      <w:bookmarkStart w:id="48" w:name="_ETM_Q1_627315"/>
      <w:bookmarkEnd w:id="48"/>
      <w:r>
        <w:rPr>
          <w:rFonts w:hint="cs"/>
          <w:rtl/>
        </w:rPr>
        <w:t xml:space="preserve">מעט מאוד הצבעות, אם בכלל. יש דוחות. ממלאי מקום </w:t>
      </w:r>
      <w:bookmarkStart w:id="49" w:name="_ETM_Q1_634162"/>
      <w:bookmarkEnd w:id="49"/>
      <w:r>
        <w:rPr>
          <w:rFonts w:hint="cs"/>
          <w:rtl/>
        </w:rPr>
        <w:t xml:space="preserve">אינם אמורים להשתתף בהצבעה ואינם </w:t>
      </w:r>
      <w:bookmarkStart w:id="50" w:name="_ETM_Q1_639864"/>
      <w:bookmarkEnd w:id="50"/>
      <w:r>
        <w:rPr>
          <w:rFonts w:hint="cs"/>
          <w:rtl/>
        </w:rPr>
        <w:t xml:space="preserve">אמורים לחתום על אותם דוחות. זאת ההגבלה. מעבר לכך, </w:t>
      </w:r>
      <w:bookmarkStart w:id="51" w:name="_ETM_Q1_647298"/>
      <w:bookmarkEnd w:id="51"/>
      <w:r>
        <w:rPr>
          <w:rFonts w:hint="cs"/>
          <w:rtl/>
        </w:rPr>
        <w:t xml:space="preserve">ממלא מקום, מבחינת ההשתתפות הפעילה בוועדה, הביקורת הפרלמנטרית </w:t>
      </w:r>
      <w:r w:rsidR="00BD54FD">
        <w:rPr>
          <w:rFonts w:hint="cs"/>
          <w:rtl/>
        </w:rPr>
        <w:t xml:space="preserve">והפעולה היא </w:t>
      </w:r>
      <w:bookmarkStart w:id="52" w:name="_ETM_Q1_657951"/>
      <w:bookmarkEnd w:id="52"/>
      <w:r w:rsidR="00BD54FD">
        <w:rPr>
          <w:rFonts w:hint="cs"/>
          <w:rtl/>
        </w:rPr>
        <w:t>זהה לכולם.</w:t>
      </w:r>
    </w:p>
    <w:p w:rsidR="00BD54FD" w:rsidRDefault="00BD54FD" w:rsidP="00C157C2">
      <w:pPr>
        <w:rPr>
          <w:rtl/>
        </w:rPr>
      </w:pPr>
    </w:p>
    <w:p w:rsidR="00BD54FD" w:rsidRDefault="00BD54FD" w:rsidP="00C157C2">
      <w:pPr>
        <w:rPr>
          <w:rtl/>
        </w:rPr>
      </w:pPr>
      <w:bookmarkStart w:id="53" w:name="_ETM_Q1_659699"/>
      <w:bookmarkEnd w:id="53"/>
      <w:r>
        <w:rPr>
          <w:rFonts w:hint="cs"/>
          <w:rtl/>
        </w:rPr>
        <w:t>אנחנו נמנה היום</w:t>
      </w:r>
      <w:r w:rsidR="001D3F14">
        <w:rPr>
          <w:rFonts w:hint="cs"/>
          <w:rtl/>
        </w:rPr>
        <w:t xml:space="preserve"> </w:t>
      </w:r>
      <w:r>
        <w:rPr>
          <w:rFonts w:hint="cs"/>
          <w:rtl/>
        </w:rPr>
        <w:t xml:space="preserve">- אני חייב לציין את </w:t>
      </w:r>
      <w:bookmarkStart w:id="54" w:name="_ETM_Q1_666530"/>
      <w:bookmarkEnd w:id="54"/>
      <w:r>
        <w:rPr>
          <w:rFonts w:hint="cs"/>
          <w:rtl/>
        </w:rPr>
        <w:t xml:space="preserve">זה בשביעות רצון, אם אני אגדיר את זה כך </w:t>
      </w:r>
      <w:r>
        <w:rPr>
          <w:rtl/>
        </w:rPr>
        <w:t>–</w:t>
      </w:r>
      <w:r>
        <w:rPr>
          <w:rFonts w:hint="cs"/>
          <w:rtl/>
        </w:rPr>
        <w:t xml:space="preserve"> </w:t>
      </w:r>
      <w:bookmarkStart w:id="55" w:name="_ETM_Q1_670793"/>
      <w:bookmarkEnd w:id="55"/>
      <w:r>
        <w:rPr>
          <w:rFonts w:hint="cs"/>
          <w:rtl/>
        </w:rPr>
        <w:t xml:space="preserve">שתי נשים בראשות ועדה ושני גברים. לצערי הרכב הוועדה בחבריה, </w:t>
      </w:r>
      <w:bookmarkStart w:id="56" w:name="_ETM_Q1_680176"/>
      <w:bookmarkEnd w:id="56"/>
      <w:r>
        <w:rPr>
          <w:rFonts w:hint="cs"/>
          <w:rtl/>
        </w:rPr>
        <w:t>אין ייצוג מספק</w:t>
      </w:r>
      <w:r w:rsidR="001D3F14">
        <w:rPr>
          <w:rFonts w:hint="cs"/>
          <w:rtl/>
        </w:rPr>
        <w:t xml:space="preserve"> </w:t>
      </w:r>
      <w:r>
        <w:rPr>
          <w:rFonts w:hint="cs"/>
          <w:rtl/>
        </w:rPr>
        <w:t xml:space="preserve">לעניות דעתי לנשים בוועדה, </w:t>
      </w:r>
      <w:bookmarkStart w:id="57" w:name="_ETM_Q1_692396"/>
      <w:bookmarkEnd w:id="57"/>
      <w:r>
        <w:rPr>
          <w:rFonts w:hint="cs"/>
          <w:rtl/>
        </w:rPr>
        <w:t>אבל אני כהחלטה עקרונית רעיונית, שתי חברות בוועדה ומצאתי את</w:t>
      </w:r>
      <w:bookmarkStart w:id="58" w:name="_ETM_Q1_700183"/>
      <w:bookmarkEnd w:id="58"/>
      <w:r>
        <w:rPr>
          <w:rFonts w:hint="cs"/>
          <w:rtl/>
        </w:rPr>
        <w:t xml:space="preserve"> שתי החברות כראויות לשמש כיושבות ראש של ועדות משנה. אני </w:t>
      </w:r>
      <w:bookmarkStart w:id="59" w:name="_ETM_Q1_706333"/>
      <w:bookmarkEnd w:id="59"/>
      <w:r>
        <w:rPr>
          <w:rFonts w:hint="cs"/>
          <w:rtl/>
        </w:rPr>
        <w:t xml:space="preserve">חושב שזה מאזן במשהו את העובדה שהרכב הוועדה </w:t>
      </w:r>
      <w:bookmarkStart w:id="60" w:name="_ETM_Q1_713502"/>
      <w:bookmarkEnd w:id="60"/>
      <w:r>
        <w:rPr>
          <w:rFonts w:hint="cs"/>
          <w:rtl/>
        </w:rPr>
        <w:t>באופן כללי איננו מתכתב עם הגיונות השוויון.</w:t>
      </w:r>
    </w:p>
    <w:p w:rsidR="00BD54FD" w:rsidRDefault="00BD54FD" w:rsidP="00C157C2">
      <w:pPr>
        <w:rPr>
          <w:rtl/>
        </w:rPr>
      </w:pPr>
    </w:p>
    <w:p w:rsidR="00BD54FD" w:rsidRDefault="00BD54FD" w:rsidP="00C157C2">
      <w:pPr>
        <w:rPr>
          <w:rtl/>
        </w:rPr>
      </w:pPr>
      <w:bookmarkStart w:id="61" w:name="_ETM_Q1_723764"/>
      <w:bookmarkEnd w:id="61"/>
      <w:r>
        <w:rPr>
          <w:rFonts w:hint="cs"/>
          <w:rtl/>
        </w:rPr>
        <w:t>יש גם חלוקה בראשי</w:t>
      </w:r>
      <w:bookmarkStart w:id="62" w:name="_ETM_Q1_728163"/>
      <w:bookmarkEnd w:id="62"/>
      <w:r>
        <w:rPr>
          <w:rFonts w:hint="cs"/>
          <w:rtl/>
        </w:rPr>
        <w:t xml:space="preserve"> הוועדות בין אופוזיציה לקואליציה ומה שמונח בפניכם, שני </w:t>
      </w:r>
      <w:bookmarkStart w:id="63" w:name="_ETM_Q1_733794"/>
      <w:bookmarkEnd w:id="63"/>
      <w:r>
        <w:rPr>
          <w:rFonts w:hint="cs"/>
          <w:rtl/>
        </w:rPr>
        <w:t>ראשי תתי-ועדות שהם מהקואליציה ושניים מהאופוזיציה. אני חושב שוועדת חוץ</w:t>
      </w:r>
      <w:r w:rsidR="001D3F14">
        <w:rPr>
          <w:rFonts w:hint="cs"/>
          <w:rtl/>
        </w:rPr>
        <w:t xml:space="preserve"> </w:t>
      </w:r>
      <w:bookmarkStart w:id="64" w:name="_ETM_Q1_737806"/>
      <w:bookmarkEnd w:id="64"/>
      <w:r>
        <w:rPr>
          <w:rFonts w:hint="cs"/>
          <w:rtl/>
        </w:rPr>
        <w:t xml:space="preserve">וביטחון מראה שהמחלוקות האלה מקבלות הקשר קצת שונה, כך נדמה לי. ושוב, אני שמח להגיד את זה כאן בחדר סגור, באופן מסורתי הדיונים כאן הם </w:t>
      </w:r>
      <w:bookmarkStart w:id="65" w:name="_ETM_Q1_754793"/>
      <w:bookmarkEnd w:id="65"/>
      <w:r>
        <w:rPr>
          <w:rFonts w:hint="cs"/>
          <w:rtl/>
        </w:rPr>
        <w:t xml:space="preserve">לא מחולקים קואליציה ואופוזיציה אלא הדיון כאן הוא מקדם ענייניות </w:t>
      </w:r>
      <w:bookmarkStart w:id="66" w:name="_ETM_Q1_763403"/>
      <w:bookmarkEnd w:id="66"/>
      <w:r>
        <w:rPr>
          <w:rFonts w:hint="cs"/>
          <w:rtl/>
        </w:rPr>
        <w:t xml:space="preserve">רב יותר וזה מבלי להטיל דופי באף אחד ממקומות אחרים כאן </w:t>
      </w:r>
      <w:bookmarkStart w:id="67" w:name="_ETM_Q1_767581"/>
      <w:bookmarkEnd w:id="67"/>
      <w:r>
        <w:rPr>
          <w:rFonts w:hint="cs"/>
          <w:rtl/>
        </w:rPr>
        <w:t>בכנסת.</w:t>
      </w:r>
      <w:r w:rsidR="001D3F14">
        <w:rPr>
          <w:rFonts w:hint="cs"/>
          <w:rtl/>
        </w:rPr>
        <w:t xml:space="preserve"> </w:t>
      </w:r>
      <w:r>
        <w:rPr>
          <w:rFonts w:hint="cs"/>
          <w:rtl/>
        </w:rPr>
        <w:t xml:space="preserve">לכן אני לא רואה את הדברים </w:t>
      </w:r>
      <w:bookmarkStart w:id="68" w:name="_ETM_Q1_770391"/>
      <w:bookmarkEnd w:id="68"/>
      <w:r>
        <w:rPr>
          <w:rFonts w:hint="cs"/>
          <w:rtl/>
        </w:rPr>
        <w:t xml:space="preserve">הגם שעל פי התקנון כן יש לתת ביטוי לייצוג הסיעתי, להרכב הסיעתי ולהרכבה של הכנסת מבחינת הסיעות. </w:t>
      </w:r>
    </w:p>
    <w:p w:rsidR="00BD54FD" w:rsidRDefault="00BD54FD" w:rsidP="00C157C2">
      <w:pPr>
        <w:rPr>
          <w:rtl/>
        </w:rPr>
      </w:pPr>
    </w:p>
    <w:p w:rsidR="00BD54FD" w:rsidRDefault="00BD54FD" w:rsidP="00C157C2">
      <w:pPr>
        <w:rPr>
          <w:rtl/>
        </w:rPr>
      </w:pPr>
      <w:r>
        <w:rPr>
          <w:rFonts w:hint="cs"/>
          <w:rtl/>
        </w:rPr>
        <w:lastRenderedPageBreak/>
        <w:t>א</w:t>
      </w:r>
      <w:bookmarkStart w:id="69" w:name="_ETM_Q1_782762"/>
      <w:bookmarkEnd w:id="69"/>
      <w:r>
        <w:rPr>
          <w:rFonts w:hint="cs"/>
          <w:rtl/>
        </w:rPr>
        <w:t xml:space="preserve">ני אומר את זה רק </w:t>
      </w:r>
      <w:bookmarkStart w:id="70" w:name="_ETM_Q1_782094"/>
      <w:bookmarkEnd w:id="70"/>
      <w:r>
        <w:rPr>
          <w:rFonts w:hint="cs"/>
          <w:rtl/>
        </w:rPr>
        <w:t xml:space="preserve">למען הסר ספק. כנראה שבדבוקה הבאה של הוועדות לא יהיה את אותו מערך </w:t>
      </w:r>
      <w:proofErr w:type="spellStart"/>
      <w:r>
        <w:rPr>
          <w:rFonts w:hint="cs"/>
          <w:rtl/>
        </w:rPr>
        <w:t>איזונים</w:t>
      </w:r>
      <w:proofErr w:type="spellEnd"/>
      <w:r>
        <w:rPr>
          <w:rFonts w:hint="cs"/>
          <w:rtl/>
        </w:rPr>
        <w:t xml:space="preserve">. צריך להסתכל </w:t>
      </w:r>
      <w:bookmarkStart w:id="71" w:name="_ETM_Q1_789352"/>
      <w:bookmarkEnd w:id="71"/>
      <w:r>
        <w:rPr>
          <w:rFonts w:hint="cs"/>
          <w:rtl/>
        </w:rPr>
        <w:t>על זה בתמונה כוללת אבל זה מה שמתרחש היום.</w:t>
      </w:r>
    </w:p>
    <w:p w:rsidR="00BD54FD" w:rsidRDefault="00BD54FD" w:rsidP="00C157C2">
      <w:pPr>
        <w:rPr>
          <w:rtl/>
        </w:rPr>
      </w:pPr>
    </w:p>
    <w:p w:rsidR="00BD54FD" w:rsidRDefault="00BD54FD" w:rsidP="00C157C2">
      <w:pPr>
        <w:rPr>
          <w:rtl/>
        </w:rPr>
      </w:pPr>
      <w:bookmarkStart w:id="72" w:name="_ETM_Q1_794669"/>
      <w:bookmarkEnd w:id="72"/>
      <w:r>
        <w:rPr>
          <w:rFonts w:hint="cs"/>
          <w:rtl/>
        </w:rPr>
        <w:t xml:space="preserve">לעניין הוועדה </w:t>
      </w:r>
      <w:bookmarkStart w:id="73" w:name="_ETM_Q1_795723"/>
      <w:bookmarkEnd w:id="73"/>
      <w:r>
        <w:rPr>
          <w:rFonts w:hint="cs"/>
          <w:rtl/>
        </w:rPr>
        <w:t xml:space="preserve">החדשה, ועדת המשנה למדיניות ואסטרטגיה, הדברים שאני רואה לנכון </w:t>
      </w:r>
      <w:bookmarkStart w:id="74" w:name="_ETM_Q1_811535"/>
      <w:bookmarkEnd w:id="74"/>
      <w:r>
        <w:rPr>
          <w:rtl/>
        </w:rPr>
        <w:t>–</w:t>
      </w:r>
      <w:r>
        <w:rPr>
          <w:rFonts w:hint="cs"/>
          <w:rtl/>
        </w:rPr>
        <w:t xml:space="preserve"> ויש לכם את זה גם בהגדרות, בחוסר, </w:t>
      </w:r>
      <w:bookmarkStart w:id="75" w:name="_ETM_Q1_814304"/>
      <w:bookmarkEnd w:id="75"/>
      <w:r>
        <w:rPr>
          <w:rFonts w:hint="cs"/>
          <w:rtl/>
        </w:rPr>
        <w:t>כפי שאני מזהה אותו בין שני קצוות</w:t>
      </w:r>
      <w:r w:rsidR="001D3F14">
        <w:rPr>
          <w:rFonts w:hint="cs"/>
          <w:rtl/>
        </w:rPr>
        <w:t xml:space="preserve"> </w:t>
      </w:r>
      <w:r>
        <w:rPr>
          <w:rFonts w:hint="cs"/>
          <w:rtl/>
        </w:rPr>
        <w:t xml:space="preserve">הצנרת </w:t>
      </w:r>
      <w:bookmarkStart w:id="76" w:name="_ETM_Q1_818115"/>
      <w:bookmarkEnd w:id="76"/>
      <w:r>
        <w:rPr>
          <w:rFonts w:hint="cs"/>
          <w:rtl/>
        </w:rPr>
        <w:t xml:space="preserve">של ועדת חוץ וביטחון כפי שהיא מעוצבת לאורך שניים, יש </w:t>
      </w:r>
      <w:bookmarkStart w:id="77" w:name="_ETM_Q1_823167"/>
      <w:bookmarkEnd w:id="77"/>
      <w:r>
        <w:rPr>
          <w:rFonts w:hint="cs"/>
          <w:rtl/>
        </w:rPr>
        <w:t xml:space="preserve">לנו מצד אחד, בקצה אחד של משפך או של צנרת, ועדה במליאתה כאשר הוועדה היא 34 משתתפים,17 קבועים ו-17 ממלאי מקום, הלכה למעשה זו מליאה של 34. יש לנו משפך שני של חמישה </w:t>
      </w:r>
      <w:proofErr w:type="spellStart"/>
      <w:r>
        <w:rPr>
          <w:rFonts w:hint="cs"/>
          <w:rtl/>
        </w:rPr>
        <w:t>בועמ"ש</w:t>
      </w:r>
      <w:proofErr w:type="spellEnd"/>
      <w:r>
        <w:rPr>
          <w:rFonts w:hint="cs"/>
          <w:rtl/>
        </w:rPr>
        <w:t xml:space="preserve"> מודיעין לעניינים מסוימים שהרבה פעמים מנקזת שיחות ודברים כאלה. אני כן חשבתי </w:t>
      </w:r>
      <w:bookmarkStart w:id="78" w:name="_ETM_Q1_854980"/>
      <w:bookmarkEnd w:id="78"/>
      <w:r>
        <w:rPr>
          <w:rFonts w:hint="cs"/>
          <w:rtl/>
        </w:rPr>
        <w:t xml:space="preserve">שנכון לייצר פורום שידון בהיבטים של </w:t>
      </w:r>
      <w:bookmarkStart w:id="79" w:name="_ETM_Q1_868764"/>
      <w:bookmarkEnd w:id="79"/>
      <w:r>
        <w:rPr>
          <w:rFonts w:hint="cs"/>
          <w:rtl/>
        </w:rPr>
        <w:t>מדיניות כוללת, מדיניות אסטרטגית, ולכן גם ראיתי לנכון את החשיבות שיהיה ייצוג ברמה גם הסיעתית בוועדה הזאת לכל א</w:t>
      </w:r>
      <w:bookmarkStart w:id="80" w:name="_ETM_Q1_879449"/>
      <w:bookmarkEnd w:id="80"/>
      <w:r>
        <w:rPr>
          <w:rFonts w:hint="cs"/>
          <w:rtl/>
        </w:rPr>
        <w:t>חד.</w:t>
      </w:r>
      <w:r w:rsidR="001D3F14">
        <w:rPr>
          <w:rFonts w:hint="cs"/>
          <w:rtl/>
        </w:rPr>
        <w:t xml:space="preserve"> </w:t>
      </w:r>
      <w:r w:rsidR="003D3097">
        <w:rPr>
          <w:rFonts w:hint="cs"/>
          <w:rtl/>
        </w:rPr>
        <w:t xml:space="preserve">הוועדה הזאת, כפי שאתם רואים, מורכבת מחברי </w:t>
      </w:r>
      <w:bookmarkStart w:id="81" w:name="_ETM_Q1_884781"/>
      <w:bookmarkEnd w:id="81"/>
      <w:r w:rsidR="003D3097">
        <w:rPr>
          <w:rFonts w:hint="cs"/>
          <w:rtl/>
        </w:rPr>
        <w:t>ועדה ולא ממלאי מקום.</w:t>
      </w:r>
    </w:p>
    <w:p w:rsidR="003D3097" w:rsidRDefault="003D3097" w:rsidP="00C157C2">
      <w:pPr>
        <w:rPr>
          <w:rtl/>
        </w:rPr>
      </w:pPr>
    </w:p>
    <w:p w:rsidR="003D3097" w:rsidRDefault="003D3097" w:rsidP="00C157C2">
      <w:pPr>
        <w:rPr>
          <w:rtl/>
        </w:rPr>
      </w:pPr>
      <w:bookmarkStart w:id="82" w:name="_ETM_Q1_886852"/>
      <w:bookmarkEnd w:id="82"/>
      <w:r>
        <w:rPr>
          <w:rFonts w:hint="cs"/>
          <w:rtl/>
        </w:rPr>
        <w:t xml:space="preserve">מעיר לי כאן מנהל הוועדה שאנחנו </w:t>
      </w:r>
      <w:bookmarkStart w:id="83" w:name="_ETM_Q1_891322"/>
      <w:bookmarkEnd w:id="83"/>
      <w:r>
        <w:rPr>
          <w:rFonts w:hint="cs"/>
          <w:rtl/>
        </w:rPr>
        <w:t xml:space="preserve">צריכים להכריז שהישיבה לא חסויה לפי סעיף 120(ב)(2) לתקנון הכנסת ובזה הכרזתי </w:t>
      </w:r>
      <w:bookmarkStart w:id="84" w:name="_ETM_Q1_896307"/>
      <w:bookmarkEnd w:id="84"/>
      <w:r>
        <w:rPr>
          <w:rFonts w:hint="cs"/>
          <w:rtl/>
        </w:rPr>
        <w:t xml:space="preserve">על כך. בישיבה היא לא חסויה במובן שהיא </w:t>
      </w:r>
      <w:bookmarkStart w:id="85" w:name="_ETM_Q1_909272"/>
      <w:bookmarkEnd w:id="85"/>
      <w:r>
        <w:rPr>
          <w:rFonts w:hint="cs"/>
          <w:rtl/>
        </w:rPr>
        <w:t>מפורסמת. הפרוטוקול איננו גנוז ל-30 שנים.</w:t>
      </w:r>
    </w:p>
    <w:p w:rsidR="003D3097" w:rsidRDefault="003D3097" w:rsidP="00C157C2">
      <w:pPr>
        <w:rPr>
          <w:rtl/>
        </w:rPr>
      </w:pPr>
    </w:p>
    <w:p w:rsidR="003D3097" w:rsidRDefault="003D3097" w:rsidP="00C157C2">
      <w:pPr>
        <w:rPr>
          <w:rtl/>
        </w:rPr>
      </w:pPr>
      <w:bookmarkStart w:id="86" w:name="_ETM_Q1_919531"/>
      <w:bookmarkEnd w:id="86"/>
      <w:r>
        <w:rPr>
          <w:rFonts w:hint="cs"/>
          <w:rtl/>
        </w:rPr>
        <w:t xml:space="preserve">לגבי הרכב </w:t>
      </w:r>
      <w:bookmarkStart w:id="87" w:name="_ETM_Q1_922666"/>
      <w:bookmarkEnd w:id="87"/>
      <w:r>
        <w:rPr>
          <w:rFonts w:hint="cs"/>
          <w:rtl/>
        </w:rPr>
        <w:t>הוועדות. בפניכם מונחת הרשימה.</w:t>
      </w:r>
    </w:p>
    <w:p w:rsidR="003D3097" w:rsidRDefault="003D3097" w:rsidP="00C157C2">
      <w:pPr>
        <w:rPr>
          <w:rtl/>
        </w:rPr>
      </w:pPr>
    </w:p>
    <w:p w:rsidR="003D3097" w:rsidRDefault="003D3097" w:rsidP="00C157C2">
      <w:pPr>
        <w:rPr>
          <w:rtl/>
        </w:rPr>
      </w:pPr>
      <w:bookmarkStart w:id="88" w:name="_ETM_Q1_933421"/>
      <w:bookmarkEnd w:id="88"/>
      <w:r>
        <w:rPr>
          <w:rFonts w:hint="cs"/>
          <w:rtl/>
        </w:rPr>
        <w:t xml:space="preserve">אני מאוד אשמח </w:t>
      </w:r>
      <w:bookmarkStart w:id="89" w:name="_ETM_Q1_937565"/>
      <w:bookmarkEnd w:id="89"/>
      <w:r>
        <w:rPr>
          <w:rFonts w:hint="cs"/>
          <w:rtl/>
        </w:rPr>
        <w:t xml:space="preserve">שההצעה תתקבל פה אחד. כמו שאמרתי, זו דבוקה ראשונה. תמיד בדברים האלה </w:t>
      </w:r>
      <w:bookmarkStart w:id="90" w:name="_ETM_Q1_944004"/>
      <w:bookmarkEnd w:id="90"/>
      <w:r>
        <w:rPr>
          <w:rFonts w:hint="cs"/>
          <w:rtl/>
        </w:rPr>
        <w:t xml:space="preserve">קשה לאזן ולשבץ. תמיד יש כאלה שפחות מרוצים וכאלה </w:t>
      </w:r>
      <w:bookmarkStart w:id="91" w:name="_ETM_Q1_973347"/>
      <w:bookmarkEnd w:id="91"/>
      <w:r>
        <w:rPr>
          <w:rFonts w:hint="cs"/>
          <w:rtl/>
        </w:rPr>
        <w:t xml:space="preserve">שיותר מרוצים. ניתן גם לראות את זה בהמשך הדרך, בוועדות הבאות, לעשות שיפורים ותיקונים, אבל תמיד במלאכת מחשבת שכזאת, אף </w:t>
      </w:r>
      <w:bookmarkStart w:id="92" w:name="_ETM_Q1_983006"/>
      <w:bookmarkEnd w:id="92"/>
      <w:r>
        <w:rPr>
          <w:rFonts w:hint="cs"/>
          <w:rtl/>
        </w:rPr>
        <w:t xml:space="preserve">פעם לא כולם יוצאים וכל תאוותם בידם ואני </w:t>
      </w:r>
      <w:bookmarkStart w:id="93" w:name="_ETM_Q1_988322"/>
      <w:bookmarkEnd w:id="93"/>
      <w:r>
        <w:rPr>
          <w:rFonts w:hint="cs"/>
          <w:rtl/>
        </w:rPr>
        <w:t>מראש מתנצל על כך אבל אני כן חושב שלמרות חלק מהדברים שהם לא ת</w:t>
      </w:r>
      <w:bookmarkStart w:id="94" w:name="_ETM_Q1_997292"/>
      <w:bookmarkEnd w:id="94"/>
      <w:r>
        <w:rPr>
          <w:rFonts w:hint="cs"/>
          <w:rtl/>
        </w:rPr>
        <w:t xml:space="preserve">מיד מוסכמים על כולם במידה אחת, אני מאוד </w:t>
      </w:r>
      <w:bookmarkStart w:id="95" w:name="_ETM_Q1_1000324"/>
      <w:bookmarkEnd w:id="95"/>
      <w:r>
        <w:rPr>
          <w:rFonts w:hint="cs"/>
          <w:rtl/>
        </w:rPr>
        <w:t>אעריך ומאוד אשמח שנעביר את ההחלטות פה אחד.</w:t>
      </w:r>
    </w:p>
    <w:p w:rsidR="003D3097" w:rsidRDefault="003D3097" w:rsidP="00C157C2">
      <w:pPr>
        <w:rPr>
          <w:rtl/>
        </w:rPr>
      </w:pPr>
    </w:p>
    <w:p w:rsidR="003D3097" w:rsidRDefault="003D3097" w:rsidP="00C157C2">
      <w:pPr>
        <w:rPr>
          <w:rtl/>
        </w:rPr>
      </w:pPr>
      <w:bookmarkStart w:id="96" w:name="_ETM_Q1_1003866"/>
      <w:bookmarkEnd w:id="96"/>
      <w:r>
        <w:rPr>
          <w:rFonts w:hint="cs"/>
          <w:rtl/>
        </w:rPr>
        <w:t>בבקשה, אלעזר שטרן.</w:t>
      </w:r>
    </w:p>
    <w:p w:rsidR="003D3097" w:rsidRDefault="003D3097" w:rsidP="00C157C2">
      <w:pPr>
        <w:rPr>
          <w:rtl/>
        </w:rPr>
      </w:pPr>
    </w:p>
    <w:p w:rsidR="00487E8A" w:rsidRDefault="00487E8A" w:rsidP="00487E8A">
      <w:pPr>
        <w:pStyle w:val="a4"/>
        <w:rPr>
          <w:rtl/>
        </w:rPr>
      </w:pPr>
      <w:bookmarkStart w:id="97" w:name="ET_speaker_5934_10"/>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97"/>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 xml:space="preserve">אני שמח שאתה רוצה להעביר את ההחלטות פה אחד ואולי </w:t>
      </w:r>
      <w:bookmarkStart w:id="98" w:name="_ETM_Q1_1013156"/>
      <w:bookmarkEnd w:id="98"/>
      <w:r>
        <w:rPr>
          <w:rFonts w:hint="cs"/>
          <w:rtl/>
        </w:rPr>
        <w:t xml:space="preserve">תצליח כי אני ב-זום ואני לא יכול להצביע. הייתי </w:t>
      </w:r>
      <w:bookmarkStart w:id="99" w:name="_ETM_Q1_1015603"/>
      <w:bookmarkEnd w:id="99"/>
      <w:r>
        <w:rPr>
          <w:rFonts w:hint="cs"/>
          <w:rtl/>
        </w:rPr>
        <w:t>מצביע נגד.</w:t>
      </w:r>
      <w:bookmarkStart w:id="100" w:name="_ETM_Q1_1020185"/>
      <w:bookmarkEnd w:id="100"/>
    </w:p>
    <w:p w:rsidR="003D3097" w:rsidRDefault="003D3097" w:rsidP="003D3097">
      <w:pPr>
        <w:rPr>
          <w:rtl/>
        </w:rPr>
      </w:pPr>
      <w:bookmarkStart w:id="101" w:name="_ETM_Q1_1020624"/>
      <w:bookmarkEnd w:id="101"/>
    </w:p>
    <w:p w:rsidR="003D3097" w:rsidRDefault="003D3097" w:rsidP="003D3097">
      <w:pPr>
        <w:rPr>
          <w:rtl/>
        </w:rPr>
      </w:pPr>
      <w:r>
        <w:rPr>
          <w:rFonts w:hint="cs"/>
          <w:rtl/>
        </w:rPr>
        <w:t xml:space="preserve">דרך אגב, אני חושב שזה שקיבלנו את ההמלצה כמה </w:t>
      </w:r>
      <w:bookmarkStart w:id="102" w:name="_ETM_Q1_1021960"/>
      <w:bookmarkEnd w:id="102"/>
      <w:r>
        <w:rPr>
          <w:rFonts w:hint="cs"/>
          <w:rtl/>
        </w:rPr>
        <w:t>דקות קודם, אין לי עם זה בעיה.</w:t>
      </w:r>
    </w:p>
    <w:p w:rsidR="003D3097" w:rsidRDefault="003D3097" w:rsidP="003D3097">
      <w:pPr>
        <w:rPr>
          <w:rtl/>
        </w:rPr>
      </w:pPr>
    </w:p>
    <w:p w:rsidR="003D3097" w:rsidRDefault="003D3097" w:rsidP="003D3097">
      <w:pPr>
        <w:rPr>
          <w:rtl/>
        </w:rPr>
      </w:pPr>
      <w:bookmarkStart w:id="103" w:name="_ETM_Q1_1030452"/>
      <w:bookmarkEnd w:id="103"/>
      <w:r>
        <w:rPr>
          <w:rFonts w:hint="cs"/>
          <w:rtl/>
        </w:rPr>
        <w:t xml:space="preserve">אני שמח היושב ראש שהתייעצת עם הרבה חברים. אני חושב שבנושא של הקמת ועדה היה צריך להיות דיון בוועדת חוץ וביטחון. מקימים ועדה חדשה וזה לא צריך לבוא מלבך הקודח אחרי כמה התייעצויות שעשית ואני לא יודע היכן. אני מזכיר שזאת </w:t>
      </w:r>
      <w:bookmarkStart w:id="104" w:name="_ETM_Q1_1051099"/>
      <w:bookmarkEnd w:id="104"/>
      <w:r>
        <w:rPr>
          <w:rFonts w:hint="cs"/>
          <w:rtl/>
        </w:rPr>
        <w:t>ועדה שלפחות נכון לעכשיו היא גם במקום ועדה אחרת.</w:t>
      </w:r>
    </w:p>
    <w:p w:rsidR="003D3097" w:rsidRDefault="003D3097" w:rsidP="003D3097">
      <w:pPr>
        <w:rPr>
          <w:rtl/>
        </w:rPr>
      </w:pPr>
    </w:p>
    <w:p w:rsidR="00487E8A" w:rsidRDefault="00487E8A" w:rsidP="00487E8A">
      <w:pPr>
        <w:pStyle w:val="af6"/>
        <w:rPr>
          <w:rtl/>
        </w:rPr>
      </w:pPr>
      <w:bookmarkStart w:id="105" w:name="_ETM_Q1_1057420"/>
      <w:bookmarkStart w:id="106" w:name="ET_yor_5774_12"/>
      <w:bookmarkEnd w:id="105"/>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06"/>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 xml:space="preserve">במקום איזו </w:t>
      </w:r>
      <w:bookmarkStart w:id="107" w:name="_ETM_Q1_1058008"/>
      <w:bookmarkEnd w:id="107"/>
      <w:r>
        <w:rPr>
          <w:rFonts w:hint="cs"/>
          <w:rtl/>
        </w:rPr>
        <w:t>ועדה?</w:t>
      </w:r>
    </w:p>
    <w:p w:rsidR="003D3097" w:rsidRDefault="003D3097" w:rsidP="003D3097">
      <w:pPr>
        <w:rPr>
          <w:rtl/>
        </w:rPr>
      </w:pPr>
    </w:p>
    <w:p w:rsidR="00487E8A" w:rsidRDefault="00487E8A" w:rsidP="00487E8A">
      <w:pPr>
        <w:pStyle w:val="a4"/>
        <w:rPr>
          <w:rtl/>
        </w:rPr>
      </w:pPr>
      <w:bookmarkStart w:id="108" w:name="_ETM_Q1_1057409"/>
      <w:bookmarkStart w:id="109" w:name="_ETM_Q1_1058972"/>
      <w:bookmarkStart w:id="110" w:name="ET_speaker_5934_14"/>
      <w:bookmarkEnd w:id="108"/>
      <w:bookmarkEnd w:id="109"/>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110"/>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לתפיסה.</w:t>
      </w:r>
    </w:p>
    <w:p w:rsidR="003D3097" w:rsidRDefault="003D3097" w:rsidP="003D3097">
      <w:pPr>
        <w:rPr>
          <w:rtl/>
        </w:rPr>
      </w:pPr>
    </w:p>
    <w:p w:rsidR="00487E8A" w:rsidRDefault="00487E8A" w:rsidP="00487E8A">
      <w:pPr>
        <w:pStyle w:val="af6"/>
        <w:rPr>
          <w:rtl/>
        </w:rPr>
      </w:pPr>
      <w:bookmarkStart w:id="111" w:name="_ETM_Q1_1060548"/>
      <w:bookmarkStart w:id="112" w:name="ET_yor_5774_16"/>
      <w:bookmarkEnd w:id="111"/>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12"/>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לא. היא לא במקום ועדת תפיסה.</w:t>
      </w:r>
    </w:p>
    <w:p w:rsidR="003D3097" w:rsidRDefault="003D3097" w:rsidP="003D3097">
      <w:pPr>
        <w:rPr>
          <w:rtl/>
        </w:rPr>
      </w:pPr>
    </w:p>
    <w:p w:rsidR="00487E8A" w:rsidRDefault="00487E8A" w:rsidP="00487E8A">
      <w:pPr>
        <w:pStyle w:val="a4"/>
        <w:rPr>
          <w:rtl/>
        </w:rPr>
      </w:pPr>
      <w:bookmarkStart w:id="113" w:name="_ETM_Q1_1065518"/>
      <w:bookmarkStart w:id="114" w:name="_ETM_Q1_1066608"/>
      <w:bookmarkStart w:id="115" w:name="ET_speaker_5934_18"/>
      <w:bookmarkEnd w:id="113"/>
      <w:bookmarkEnd w:id="114"/>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115"/>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אז עוד יותר.</w:t>
      </w:r>
    </w:p>
    <w:p w:rsidR="003D3097" w:rsidRDefault="003D3097" w:rsidP="003D3097">
      <w:pPr>
        <w:rPr>
          <w:rtl/>
        </w:rPr>
      </w:pPr>
    </w:p>
    <w:p w:rsidR="00487E8A" w:rsidRDefault="00487E8A" w:rsidP="00487E8A">
      <w:pPr>
        <w:pStyle w:val="af6"/>
        <w:rPr>
          <w:rtl/>
        </w:rPr>
      </w:pPr>
      <w:bookmarkStart w:id="116" w:name="ET_yor_5774_20"/>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16"/>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עוד יותר מה? עוד יותר טוב או עוד יותר רע?</w:t>
      </w:r>
    </w:p>
    <w:p w:rsidR="003D3097" w:rsidRDefault="003D3097" w:rsidP="003D3097">
      <w:pPr>
        <w:rPr>
          <w:rtl/>
        </w:rPr>
      </w:pPr>
    </w:p>
    <w:p w:rsidR="00487E8A" w:rsidRDefault="00487E8A" w:rsidP="006208E4">
      <w:pPr>
        <w:pStyle w:val="a4"/>
        <w:keepNext/>
        <w:rPr>
          <w:rtl/>
        </w:rPr>
      </w:pPr>
      <w:bookmarkStart w:id="117" w:name="ET_speaker_5934_22"/>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117"/>
      <w:r>
        <w:rPr>
          <w:rtl/>
        </w:rPr>
        <w:t xml:space="preserve"> </w:t>
      </w:r>
    </w:p>
    <w:p w:rsidR="003D3097" w:rsidRDefault="00487E8A" w:rsidP="006208E4">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 xml:space="preserve">עוד יותר </w:t>
      </w:r>
      <w:bookmarkStart w:id="118" w:name="_ETM_Q1_1074431"/>
      <w:bookmarkEnd w:id="118"/>
      <w:r>
        <w:rPr>
          <w:rFonts w:hint="cs"/>
          <w:rtl/>
        </w:rPr>
        <w:t>ברור.</w:t>
      </w:r>
    </w:p>
    <w:p w:rsidR="003D3097" w:rsidRDefault="003D3097" w:rsidP="003D3097">
      <w:pPr>
        <w:rPr>
          <w:rtl/>
        </w:rPr>
      </w:pPr>
    </w:p>
    <w:p w:rsidR="00487E8A" w:rsidRDefault="00487E8A" w:rsidP="00487E8A">
      <w:pPr>
        <w:pStyle w:val="af6"/>
        <w:rPr>
          <w:rtl/>
        </w:rPr>
      </w:pPr>
      <w:bookmarkStart w:id="119" w:name="_ETM_Q1_1075415"/>
      <w:bookmarkStart w:id="120" w:name="ET_yor_5774_24"/>
      <w:bookmarkEnd w:id="119"/>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20"/>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הבהרתי. היא לא במקום ועדת תפיסה.</w:t>
      </w:r>
    </w:p>
    <w:p w:rsidR="003D3097" w:rsidRDefault="003D3097" w:rsidP="003D3097">
      <w:pPr>
        <w:rPr>
          <w:rtl/>
        </w:rPr>
      </w:pPr>
    </w:p>
    <w:p w:rsidR="00487E8A" w:rsidRDefault="00487E8A" w:rsidP="00487E8A">
      <w:pPr>
        <w:pStyle w:val="a4"/>
        <w:rPr>
          <w:rtl/>
        </w:rPr>
      </w:pPr>
      <w:bookmarkStart w:id="121" w:name="_ETM_Q1_1078369"/>
      <w:bookmarkStart w:id="122" w:name="_ETM_Q1_1079340"/>
      <w:bookmarkStart w:id="123" w:name="ET_speaker_5934_26"/>
      <w:bookmarkEnd w:id="121"/>
      <w:bookmarkEnd w:id="122"/>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123"/>
      <w:r>
        <w:rPr>
          <w:rtl/>
        </w:rPr>
        <w:t xml:space="preserve"> </w:t>
      </w:r>
    </w:p>
    <w:p w:rsidR="003D3097" w:rsidRDefault="00487E8A" w:rsidP="003D3097">
      <w:pPr>
        <w:pStyle w:val="KeepWithNext"/>
        <w:rPr>
          <w:rtl/>
        </w:rPr>
      </w:pPr>
      <w:r>
        <w:rPr>
          <w:rFonts w:ascii="David" w:hAnsi="David"/>
          <w:u w:val="single"/>
          <w:rtl/>
          <w:lang w:eastAsia="he-IL"/>
        </w:rPr>
        <w:t xml:space="preserve"> </w:t>
      </w:r>
    </w:p>
    <w:p w:rsidR="003D3097" w:rsidRDefault="003D3097" w:rsidP="003D3097">
      <w:pPr>
        <w:rPr>
          <w:rtl/>
        </w:rPr>
      </w:pPr>
      <w:r>
        <w:rPr>
          <w:rFonts w:hint="cs"/>
          <w:rtl/>
        </w:rPr>
        <w:t xml:space="preserve">אני אסביר למה לא הבהרת. </w:t>
      </w:r>
      <w:bookmarkStart w:id="124" w:name="_ETM_Q1_1079997"/>
      <w:bookmarkEnd w:id="124"/>
      <w:r>
        <w:rPr>
          <w:rFonts w:hint="cs"/>
          <w:rtl/>
        </w:rPr>
        <w:t>אני חושב שאנחנו לא חיילים על לוח השח-מט שלך</w:t>
      </w:r>
      <w:bookmarkStart w:id="125" w:name="_ETM_Q1_1087124"/>
      <w:bookmarkEnd w:id="125"/>
      <w:r>
        <w:rPr>
          <w:rFonts w:hint="cs"/>
          <w:rtl/>
        </w:rPr>
        <w:t xml:space="preserve">, שאתה תדון בדבוקות מתי שיבוא לך. אני מזכיר שהחוק הנורבגי </w:t>
      </w:r>
      <w:bookmarkStart w:id="126" w:name="_ETM_Q1_1092198"/>
      <w:bookmarkEnd w:id="126"/>
      <w:r>
        <w:rPr>
          <w:rFonts w:hint="cs"/>
          <w:rtl/>
        </w:rPr>
        <w:t xml:space="preserve">לדעתי כבר חוגג חודש והכנסת כבר כמה חודשים. </w:t>
      </w:r>
      <w:bookmarkStart w:id="127" w:name="_ETM_Q1_1102092"/>
      <w:bookmarkEnd w:id="127"/>
      <w:r>
        <w:rPr>
          <w:rFonts w:hint="cs"/>
          <w:rtl/>
        </w:rPr>
        <w:t>היה מספיק זמן כדי להקים את כל הוועדות</w:t>
      </w:r>
      <w:bookmarkStart w:id="128" w:name="_ETM_Q1_961929"/>
      <w:bookmarkEnd w:id="128"/>
      <w:r>
        <w:rPr>
          <w:rFonts w:hint="cs"/>
          <w:rtl/>
        </w:rPr>
        <w:t xml:space="preserve"> ביחד ולא </w:t>
      </w:r>
      <w:bookmarkStart w:id="129" w:name="_ETM_Q1_1105152"/>
      <w:bookmarkEnd w:id="129"/>
      <w:r>
        <w:rPr>
          <w:rFonts w:hint="cs"/>
          <w:rtl/>
        </w:rPr>
        <w:t>כל פעם לעשות משחקים פוליטיים בנושא של הרכבי הוועדות.</w:t>
      </w:r>
    </w:p>
    <w:p w:rsidR="003D3097" w:rsidRDefault="003D3097" w:rsidP="003D3097">
      <w:pPr>
        <w:rPr>
          <w:rtl/>
        </w:rPr>
      </w:pPr>
    </w:p>
    <w:p w:rsidR="003D3097" w:rsidRDefault="003D3097" w:rsidP="003D3097">
      <w:pPr>
        <w:rPr>
          <w:rtl/>
        </w:rPr>
      </w:pPr>
      <w:r>
        <w:rPr>
          <w:rFonts w:hint="cs"/>
          <w:rtl/>
        </w:rPr>
        <w:t>ל</w:t>
      </w:r>
      <w:bookmarkStart w:id="130" w:name="_ETM_Q1_1114062"/>
      <w:bookmarkEnd w:id="130"/>
      <w:r>
        <w:rPr>
          <w:rFonts w:hint="cs"/>
          <w:rtl/>
        </w:rPr>
        <w:t xml:space="preserve">כן אני חושב שהדיון הזה עכשיו, שיכול להיות שיושב ראש ועדת חוץ </w:t>
      </w:r>
      <w:bookmarkStart w:id="131" w:name="_ETM_Q1_1117714"/>
      <w:bookmarkEnd w:id="131"/>
      <w:r>
        <w:rPr>
          <w:rFonts w:hint="cs"/>
          <w:rtl/>
        </w:rPr>
        <w:t xml:space="preserve">וביטחון, דרך אגב, אני חשבתי שהוא שותף בכל הוועדות </w:t>
      </w:r>
      <w:bookmarkStart w:id="132" w:name="_ETM_Q1_1123778"/>
      <w:bookmarkEnd w:id="132"/>
      <w:r>
        <w:rPr>
          <w:rFonts w:hint="cs"/>
          <w:rtl/>
        </w:rPr>
        <w:t xml:space="preserve">בלי הוא חבר בהן, אבל אני לא יודע בעוד כמה </w:t>
      </w:r>
      <w:bookmarkStart w:id="133" w:name="_ETM_Q1_1127626"/>
      <w:bookmarkEnd w:id="133"/>
      <w:r>
        <w:rPr>
          <w:rFonts w:hint="cs"/>
          <w:rtl/>
        </w:rPr>
        <w:t xml:space="preserve">ועדות תעמוד בראשן באופן אישי. </w:t>
      </w:r>
      <w:bookmarkStart w:id="134" w:name="_ETM_Q1_1133008"/>
      <w:bookmarkEnd w:id="134"/>
    </w:p>
    <w:p w:rsidR="003D3097" w:rsidRDefault="003D3097" w:rsidP="003D3097">
      <w:pPr>
        <w:rPr>
          <w:rtl/>
        </w:rPr>
      </w:pPr>
    </w:p>
    <w:p w:rsidR="003D3097" w:rsidRDefault="003D3097" w:rsidP="003D3097">
      <w:pPr>
        <w:rPr>
          <w:rtl/>
        </w:rPr>
      </w:pPr>
      <w:r>
        <w:rPr>
          <w:rFonts w:hint="cs"/>
          <w:rtl/>
        </w:rPr>
        <w:t>ג</w:t>
      </w:r>
      <w:bookmarkStart w:id="135" w:name="_ETM_Q1_1134044"/>
      <w:bookmarkEnd w:id="135"/>
      <w:r>
        <w:rPr>
          <w:rFonts w:hint="cs"/>
          <w:rtl/>
        </w:rPr>
        <w:t xml:space="preserve">ם צריך לקחת בחשבון כמה אנשים באים לדיונים האלה. </w:t>
      </w:r>
      <w:bookmarkStart w:id="136" w:name="_ETM_Q1_1140064"/>
      <w:bookmarkEnd w:id="136"/>
      <w:r>
        <w:rPr>
          <w:rFonts w:hint="cs"/>
          <w:rtl/>
        </w:rPr>
        <w:t xml:space="preserve">אנחנו כבר שלושה חודשים ואנחנו יודעים שיש חלק שבאים ויש </w:t>
      </w:r>
      <w:bookmarkStart w:id="137" w:name="_ETM_Q1_1142597"/>
      <w:bookmarkEnd w:id="137"/>
      <w:r>
        <w:rPr>
          <w:rFonts w:hint="cs"/>
          <w:rtl/>
        </w:rPr>
        <w:t xml:space="preserve">חלק שלא באים בכלל. </w:t>
      </w:r>
      <w:r w:rsidR="00572350">
        <w:rPr>
          <w:rFonts w:hint="cs"/>
          <w:rtl/>
        </w:rPr>
        <w:t xml:space="preserve">לכן הרשימות האלה הן רשימות פיקטיביות </w:t>
      </w:r>
      <w:bookmarkStart w:id="138" w:name="_ETM_Q1_1149022"/>
      <w:bookmarkEnd w:id="138"/>
      <w:r w:rsidR="00572350">
        <w:rPr>
          <w:rFonts w:hint="cs"/>
          <w:rtl/>
        </w:rPr>
        <w:t xml:space="preserve">של כבוד ואולי נותנות איזושהי יכולת או כוח ליושב ראש ועדת חוץ וביטחון. </w:t>
      </w:r>
    </w:p>
    <w:p w:rsidR="00572350" w:rsidRDefault="00572350" w:rsidP="003D3097">
      <w:pPr>
        <w:rPr>
          <w:rtl/>
        </w:rPr>
      </w:pPr>
    </w:p>
    <w:p w:rsidR="00572350" w:rsidRDefault="00572350" w:rsidP="003D3097">
      <w:pPr>
        <w:rPr>
          <w:rtl/>
        </w:rPr>
      </w:pPr>
      <w:bookmarkStart w:id="139" w:name="_ETM_Q1_1162542"/>
      <w:bookmarkEnd w:id="139"/>
      <w:r>
        <w:rPr>
          <w:rFonts w:hint="cs"/>
          <w:rtl/>
        </w:rPr>
        <w:t xml:space="preserve">אני חושב שהדיון על הוועדות, אנחנו צריכים </w:t>
      </w:r>
      <w:bookmarkStart w:id="140" w:name="_ETM_Q1_1167667"/>
      <w:bookmarkEnd w:id="140"/>
      <w:r>
        <w:rPr>
          <w:rFonts w:hint="cs"/>
          <w:rtl/>
        </w:rPr>
        <w:t xml:space="preserve">לחשוב עליו קודם. היינו צריכים לקבל יחד עם </w:t>
      </w:r>
      <w:bookmarkStart w:id="141" w:name="_ETM_Q1_1171729"/>
      <w:bookmarkEnd w:id="141"/>
      <w:r>
        <w:rPr>
          <w:rFonts w:hint="cs"/>
          <w:rtl/>
        </w:rPr>
        <w:t xml:space="preserve">כל הוועדות. אני לא יודע למה אתה צריך עוד </w:t>
      </w:r>
      <w:bookmarkStart w:id="142" w:name="_ETM_Q1_1172110"/>
      <w:bookmarkEnd w:id="142"/>
      <w:r>
        <w:rPr>
          <w:rFonts w:hint="cs"/>
          <w:rtl/>
        </w:rPr>
        <w:t>זמן.</w:t>
      </w:r>
      <w:r w:rsidR="001D3F14">
        <w:rPr>
          <w:rFonts w:hint="cs"/>
          <w:rtl/>
        </w:rPr>
        <w:t xml:space="preserve"> </w:t>
      </w:r>
      <w:r>
        <w:rPr>
          <w:rFonts w:hint="cs"/>
          <w:rtl/>
        </w:rPr>
        <w:t xml:space="preserve">אתה רוצה שאני אומר לך כמה זמן </w:t>
      </w:r>
      <w:bookmarkStart w:id="143" w:name="_ETM_Q1_1175876"/>
      <w:bookmarkEnd w:id="143"/>
      <w:r>
        <w:rPr>
          <w:rFonts w:hint="cs"/>
          <w:rtl/>
        </w:rPr>
        <w:t xml:space="preserve">אנחנו קופצים מהאווירון בין תקופה לתקופה? אני יכול להגיד לך. זה לא לוקח שבועות וחודשים כמו </w:t>
      </w:r>
      <w:bookmarkStart w:id="144" w:name="_ETM_Q1_1185480"/>
      <w:bookmarkEnd w:id="144"/>
      <w:r>
        <w:rPr>
          <w:rFonts w:hint="cs"/>
          <w:rtl/>
        </w:rPr>
        <w:t>התגובות כאן.</w:t>
      </w:r>
    </w:p>
    <w:p w:rsidR="00572350" w:rsidRDefault="00572350" w:rsidP="003D3097">
      <w:pPr>
        <w:rPr>
          <w:rtl/>
        </w:rPr>
      </w:pPr>
    </w:p>
    <w:p w:rsidR="00572350" w:rsidRDefault="00572350" w:rsidP="003D3097">
      <w:pPr>
        <w:rPr>
          <w:rtl/>
        </w:rPr>
      </w:pPr>
      <w:r>
        <w:rPr>
          <w:rFonts w:hint="cs"/>
          <w:rtl/>
        </w:rPr>
        <w:t>א</w:t>
      </w:r>
      <w:bookmarkStart w:id="145" w:name="_ETM_Q1_1188363"/>
      <w:bookmarkEnd w:id="145"/>
      <w:r>
        <w:rPr>
          <w:rFonts w:hint="cs"/>
          <w:rtl/>
        </w:rPr>
        <w:t xml:space="preserve">ם רוצים לעשות משהו רציני, אם רוצים להסתכל </w:t>
      </w:r>
      <w:bookmarkStart w:id="146" w:name="_ETM_Q1_1191860"/>
      <w:bookmarkEnd w:id="146"/>
      <w:r>
        <w:rPr>
          <w:rFonts w:hint="cs"/>
          <w:rtl/>
        </w:rPr>
        <w:t>על הוועדות כך, אם לא לקחת זמן</w:t>
      </w:r>
      <w:r w:rsidR="001D3F14">
        <w:rPr>
          <w:rFonts w:hint="cs"/>
          <w:rtl/>
        </w:rPr>
        <w:t xml:space="preserve"> </w:t>
      </w:r>
      <w:bookmarkStart w:id="147" w:name="_ETM_Q1_1194313"/>
      <w:bookmarkEnd w:id="147"/>
      <w:r>
        <w:rPr>
          <w:rFonts w:hint="cs"/>
          <w:rtl/>
        </w:rPr>
        <w:t xml:space="preserve">עד עכשיו, קח זמן מעכשיו. קח עוד שבוע - אני </w:t>
      </w:r>
      <w:bookmarkStart w:id="148" w:name="_ETM_Q1_1199941"/>
      <w:bookmarkEnd w:id="148"/>
      <w:r>
        <w:rPr>
          <w:rFonts w:hint="cs"/>
          <w:rtl/>
        </w:rPr>
        <w:t>לא חושב שצריך יותר</w:t>
      </w:r>
      <w:bookmarkStart w:id="149" w:name="_ETM_Q1_1202287"/>
      <w:bookmarkEnd w:id="149"/>
      <w:r>
        <w:rPr>
          <w:rFonts w:hint="cs"/>
          <w:rtl/>
        </w:rPr>
        <w:t xml:space="preserve"> -</w:t>
      </w:r>
      <w:r w:rsidR="001D3F14">
        <w:rPr>
          <w:rFonts w:hint="cs"/>
          <w:rtl/>
        </w:rPr>
        <w:t xml:space="preserve"> </w:t>
      </w:r>
      <w:r>
        <w:rPr>
          <w:rFonts w:hint="cs"/>
          <w:rtl/>
        </w:rPr>
        <w:t xml:space="preserve">סדר את כל הוועדות שאתה מתכוון להרכיב או מתכוון </w:t>
      </w:r>
      <w:bookmarkStart w:id="150" w:name="_ETM_Q1_1206446"/>
      <w:bookmarkEnd w:id="150"/>
      <w:r>
        <w:rPr>
          <w:rFonts w:hint="cs"/>
          <w:rtl/>
        </w:rPr>
        <w:t xml:space="preserve">לפרק או לא להרכיב, זה לא משנה איך נקרא לזה, </w:t>
      </w:r>
      <w:bookmarkStart w:id="151" w:name="_ETM_Q1_1211724"/>
      <w:bookmarkEnd w:id="151"/>
      <w:r>
        <w:rPr>
          <w:rFonts w:hint="cs"/>
          <w:rtl/>
        </w:rPr>
        <w:t xml:space="preserve">נסתכל </w:t>
      </w:r>
      <w:r>
        <w:rPr>
          <w:rtl/>
        </w:rPr>
        <w:t>–</w:t>
      </w:r>
      <w:r>
        <w:rPr>
          <w:rFonts w:hint="cs"/>
          <w:rtl/>
        </w:rPr>
        <w:t xml:space="preserve"> אם אתה רוצה </w:t>
      </w:r>
      <w:r>
        <w:rPr>
          <w:rtl/>
        </w:rPr>
        <w:t>–</w:t>
      </w:r>
      <w:r>
        <w:rPr>
          <w:rFonts w:hint="cs"/>
          <w:rtl/>
        </w:rPr>
        <w:t xml:space="preserve"> גם בהיבטים מפלגתיים, פנים </w:t>
      </w:r>
      <w:bookmarkStart w:id="152" w:name="_ETM_Q1_1213052"/>
      <w:bookmarkEnd w:id="152"/>
      <w:r>
        <w:rPr>
          <w:rFonts w:hint="cs"/>
          <w:rtl/>
        </w:rPr>
        <w:t xml:space="preserve">מפלגתיים, לא משנה מה, ונאשר את כל </w:t>
      </w:r>
      <w:bookmarkStart w:id="153" w:name="_ETM_Q1_1217474"/>
      <w:bookmarkEnd w:id="153"/>
      <w:r>
        <w:rPr>
          <w:rFonts w:hint="cs"/>
          <w:rtl/>
        </w:rPr>
        <w:t>הוועדות יחד. אי אפשר שכל פעם שיושב ראש ועדת חוץ ביטחון</w:t>
      </w:r>
      <w:r w:rsidR="001D3F14">
        <w:rPr>
          <w:rFonts w:hint="cs"/>
          <w:rtl/>
        </w:rPr>
        <w:t xml:space="preserve"> </w:t>
      </w:r>
      <w:r>
        <w:rPr>
          <w:rFonts w:hint="cs"/>
          <w:rtl/>
        </w:rPr>
        <w:t xml:space="preserve">מסיים את הדיונים </w:t>
      </w:r>
      <w:r>
        <w:rPr>
          <w:rtl/>
        </w:rPr>
        <w:t>–</w:t>
      </w:r>
      <w:r>
        <w:rPr>
          <w:rFonts w:hint="cs"/>
          <w:rtl/>
        </w:rPr>
        <w:t xml:space="preserve"> שאני לא יודע עם מי</w:t>
      </w:r>
      <w:r w:rsidR="001D3F14">
        <w:rPr>
          <w:rFonts w:hint="cs"/>
          <w:rtl/>
        </w:rPr>
        <w:t xml:space="preserve"> </w:t>
      </w:r>
      <w:r>
        <w:rPr>
          <w:rFonts w:hint="cs"/>
          <w:rtl/>
        </w:rPr>
        <w:t>הם</w:t>
      </w:r>
      <w:r w:rsidR="001D3F14">
        <w:rPr>
          <w:rFonts w:hint="cs"/>
          <w:rtl/>
        </w:rPr>
        <w:t xml:space="preserve"> </w:t>
      </w:r>
      <w:r>
        <w:rPr>
          <w:rFonts w:hint="cs"/>
          <w:rtl/>
        </w:rPr>
        <w:t xml:space="preserve">ויכול להיות שעוד מעט תיגמר </w:t>
      </w:r>
      <w:bookmarkStart w:id="154" w:name="_ETM_Q1_1225744"/>
      <w:bookmarkEnd w:id="154"/>
      <w:r>
        <w:rPr>
          <w:rFonts w:hint="cs"/>
          <w:rtl/>
        </w:rPr>
        <w:t xml:space="preserve">הכנסת </w:t>
      </w:r>
      <w:r>
        <w:rPr>
          <w:rtl/>
        </w:rPr>
        <w:t>–</w:t>
      </w:r>
      <w:r>
        <w:rPr>
          <w:rFonts w:hint="cs"/>
          <w:rtl/>
        </w:rPr>
        <w:t xml:space="preserve"> אבל תסתכל מתי היו בחירות, מתי הוקמה הממשלה, </w:t>
      </w:r>
      <w:bookmarkStart w:id="155" w:name="_ETM_Q1_1232215"/>
      <w:bookmarkEnd w:id="155"/>
      <w:r>
        <w:rPr>
          <w:rFonts w:hint="cs"/>
          <w:rtl/>
        </w:rPr>
        <w:t>מתי יש קואליציה, מתי התקבל החוק הנורבגי.</w:t>
      </w:r>
    </w:p>
    <w:p w:rsidR="00572350" w:rsidRDefault="00572350" w:rsidP="003D3097">
      <w:pPr>
        <w:rPr>
          <w:rtl/>
        </w:rPr>
      </w:pPr>
    </w:p>
    <w:p w:rsidR="00572350" w:rsidRDefault="00572350" w:rsidP="003D3097">
      <w:pPr>
        <w:rPr>
          <w:rtl/>
        </w:rPr>
      </w:pPr>
      <w:bookmarkStart w:id="156" w:name="_ETM_Q1_1242336"/>
      <w:bookmarkEnd w:id="156"/>
      <w:r>
        <w:rPr>
          <w:rFonts w:hint="cs"/>
          <w:rtl/>
        </w:rPr>
        <w:t xml:space="preserve">יכול להיות שהוועדות </w:t>
      </w:r>
      <w:bookmarkStart w:id="157" w:name="_ETM_Q1_1235435"/>
      <w:bookmarkEnd w:id="157"/>
      <w:r>
        <w:rPr>
          <w:rFonts w:hint="cs"/>
          <w:rtl/>
        </w:rPr>
        <w:t>האלה לא חשובות ולכן</w:t>
      </w:r>
      <w:r w:rsidR="001D3F14">
        <w:rPr>
          <w:rFonts w:hint="cs"/>
          <w:rtl/>
        </w:rPr>
        <w:t xml:space="preserve"> </w:t>
      </w:r>
      <w:r>
        <w:rPr>
          <w:rFonts w:hint="cs"/>
          <w:rtl/>
        </w:rPr>
        <w:t xml:space="preserve">לא משנה כמה אנשים </w:t>
      </w:r>
      <w:bookmarkStart w:id="158" w:name="_ETM_Q1_1240184"/>
      <w:bookmarkEnd w:id="158"/>
      <w:r>
        <w:rPr>
          <w:rFonts w:hint="cs"/>
          <w:rtl/>
        </w:rPr>
        <w:t xml:space="preserve">שחלקם הגדול גם לא יגיע לצילום. אולי שמו אותם שם </w:t>
      </w:r>
      <w:bookmarkStart w:id="159" w:name="_ETM_Q1_1247150"/>
      <w:bookmarkEnd w:id="159"/>
      <w:r>
        <w:rPr>
          <w:rFonts w:hint="cs"/>
          <w:rtl/>
        </w:rPr>
        <w:t>משיקולים קואליציוניים.</w:t>
      </w:r>
    </w:p>
    <w:p w:rsidR="00572350" w:rsidRDefault="00572350" w:rsidP="003D3097">
      <w:pPr>
        <w:rPr>
          <w:rtl/>
        </w:rPr>
      </w:pPr>
    </w:p>
    <w:p w:rsidR="00572350" w:rsidRDefault="00572350" w:rsidP="003D3097">
      <w:pPr>
        <w:rPr>
          <w:rtl/>
        </w:rPr>
      </w:pPr>
      <w:bookmarkStart w:id="160" w:name="_ETM_Q1_1250954"/>
      <w:bookmarkEnd w:id="160"/>
      <w:r>
        <w:rPr>
          <w:rFonts w:hint="cs"/>
          <w:rtl/>
        </w:rPr>
        <w:t xml:space="preserve">לכן אני חוזר על מה שאמרתי בהתחלה כהצעה לסדר. </w:t>
      </w:r>
      <w:bookmarkStart w:id="161" w:name="_ETM_Q1_1252814"/>
      <w:bookmarkEnd w:id="161"/>
      <w:r>
        <w:rPr>
          <w:rFonts w:hint="cs"/>
          <w:rtl/>
        </w:rPr>
        <w:t xml:space="preserve">אני חושב שהתמונה שצריכה להיות בפני כולנו </w:t>
      </w:r>
      <w:bookmarkStart w:id="162" w:name="_ETM_Q1_1257821"/>
      <w:bookmarkEnd w:id="162"/>
      <w:r>
        <w:rPr>
          <w:rFonts w:hint="cs"/>
          <w:rtl/>
        </w:rPr>
        <w:t xml:space="preserve">היא כל הוועדות ביחד ולא כל פעם ועדה אחת, אתה </w:t>
      </w:r>
      <w:bookmarkStart w:id="163" w:name="_ETM_Q1_1262457"/>
      <w:bookmarkEnd w:id="163"/>
      <w:r>
        <w:rPr>
          <w:rFonts w:hint="cs"/>
          <w:rtl/>
        </w:rPr>
        <w:t xml:space="preserve">קורא לזה דבוקה ואני קורא לזה טלאי וחוסר </w:t>
      </w:r>
      <w:bookmarkStart w:id="164" w:name="_ETM_Q1_1266418"/>
      <w:bookmarkEnd w:id="164"/>
      <w:r>
        <w:rPr>
          <w:rFonts w:hint="cs"/>
          <w:rtl/>
        </w:rPr>
        <w:t xml:space="preserve">הסתכלות כוללת. אני לא יודע איזה עוד </w:t>
      </w:r>
      <w:bookmarkStart w:id="165" w:name="_ETM_Q1_1277039"/>
      <w:bookmarkEnd w:id="165"/>
      <w:r>
        <w:rPr>
          <w:rFonts w:hint="cs"/>
          <w:rtl/>
        </w:rPr>
        <w:t>נתונים ייכנסו שלא היו עד עכשיו.</w:t>
      </w:r>
    </w:p>
    <w:p w:rsidR="00572350" w:rsidRDefault="00572350" w:rsidP="003D3097">
      <w:pPr>
        <w:rPr>
          <w:rtl/>
        </w:rPr>
      </w:pPr>
    </w:p>
    <w:p w:rsidR="00487E8A" w:rsidRDefault="00487E8A" w:rsidP="00487E8A">
      <w:pPr>
        <w:pStyle w:val="af6"/>
        <w:rPr>
          <w:rtl/>
        </w:rPr>
      </w:pPr>
      <w:bookmarkStart w:id="166" w:name="ET_yor_5774_28"/>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66"/>
      <w:r>
        <w:rPr>
          <w:rtl/>
        </w:rPr>
        <w:t xml:space="preserve"> </w:t>
      </w:r>
    </w:p>
    <w:p w:rsidR="00572350" w:rsidRDefault="00487E8A" w:rsidP="00572350">
      <w:pPr>
        <w:pStyle w:val="KeepWithNext"/>
        <w:rPr>
          <w:rtl/>
        </w:rPr>
      </w:pPr>
      <w:r>
        <w:rPr>
          <w:rFonts w:ascii="David" w:hAnsi="David"/>
          <w:u w:val="single"/>
          <w:rtl/>
          <w:lang w:eastAsia="he-IL"/>
        </w:rPr>
        <w:t xml:space="preserve"> </w:t>
      </w:r>
    </w:p>
    <w:p w:rsidR="00572350" w:rsidRDefault="00572350" w:rsidP="00572350">
      <w:pPr>
        <w:rPr>
          <w:rtl/>
        </w:rPr>
      </w:pPr>
      <w:r>
        <w:rPr>
          <w:rFonts w:hint="cs"/>
          <w:rtl/>
        </w:rPr>
        <w:t>משפט לסיכום. אתה חוזר על</w:t>
      </w:r>
      <w:bookmarkStart w:id="167" w:name="_ETM_Q1_1286763"/>
      <w:bookmarkEnd w:id="167"/>
      <w:r>
        <w:rPr>
          <w:rFonts w:hint="cs"/>
          <w:rtl/>
        </w:rPr>
        <w:t xml:space="preserve"> הדברים.</w:t>
      </w:r>
    </w:p>
    <w:p w:rsidR="00572350" w:rsidRDefault="00572350" w:rsidP="00572350">
      <w:pPr>
        <w:rPr>
          <w:rtl/>
        </w:rPr>
      </w:pPr>
    </w:p>
    <w:p w:rsidR="00487E8A" w:rsidRDefault="00487E8A" w:rsidP="00487E8A">
      <w:pPr>
        <w:pStyle w:val="a4"/>
        <w:rPr>
          <w:rtl/>
        </w:rPr>
      </w:pPr>
      <w:bookmarkStart w:id="168" w:name="_ETM_Q1_1286019"/>
      <w:bookmarkStart w:id="169" w:name="ET_speaker_5934_30"/>
      <w:bookmarkEnd w:id="168"/>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169"/>
      <w:r>
        <w:rPr>
          <w:rtl/>
        </w:rPr>
        <w:t xml:space="preserve"> </w:t>
      </w:r>
    </w:p>
    <w:p w:rsidR="00572350" w:rsidRDefault="00487E8A" w:rsidP="00572350">
      <w:pPr>
        <w:pStyle w:val="KeepWithNext"/>
        <w:rPr>
          <w:rtl/>
        </w:rPr>
      </w:pPr>
      <w:r>
        <w:rPr>
          <w:rFonts w:ascii="David" w:hAnsi="David"/>
          <w:u w:val="single"/>
          <w:rtl/>
          <w:lang w:eastAsia="he-IL"/>
        </w:rPr>
        <w:t xml:space="preserve"> </w:t>
      </w:r>
    </w:p>
    <w:p w:rsidR="00572350" w:rsidRDefault="00572350" w:rsidP="00572350">
      <w:pPr>
        <w:rPr>
          <w:rtl/>
        </w:rPr>
      </w:pPr>
      <w:bookmarkStart w:id="170" w:name="_ETM_Q1_1285292"/>
      <w:bookmarkEnd w:id="170"/>
      <w:r>
        <w:rPr>
          <w:rFonts w:hint="cs"/>
          <w:rtl/>
        </w:rPr>
        <w:t>לא חושב.</w:t>
      </w:r>
    </w:p>
    <w:p w:rsidR="00572350" w:rsidRDefault="00572350" w:rsidP="00572350">
      <w:pPr>
        <w:rPr>
          <w:rtl/>
        </w:rPr>
      </w:pPr>
    </w:p>
    <w:p w:rsidR="00487E8A" w:rsidRDefault="00487E8A" w:rsidP="00487E8A">
      <w:pPr>
        <w:pStyle w:val="af6"/>
        <w:rPr>
          <w:rtl/>
        </w:rPr>
      </w:pPr>
      <w:bookmarkStart w:id="171" w:name="_ETM_Q1_1289993"/>
      <w:bookmarkStart w:id="172" w:name="ET_yor_5774_32"/>
      <w:bookmarkEnd w:id="171"/>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72"/>
      <w:r>
        <w:rPr>
          <w:rtl/>
        </w:rPr>
        <w:t xml:space="preserve"> </w:t>
      </w:r>
    </w:p>
    <w:p w:rsidR="00572350" w:rsidRDefault="00487E8A" w:rsidP="00572350">
      <w:pPr>
        <w:pStyle w:val="KeepWithNext"/>
        <w:rPr>
          <w:rtl/>
        </w:rPr>
      </w:pPr>
      <w:r>
        <w:rPr>
          <w:rFonts w:ascii="David" w:hAnsi="David"/>
          <w:u w:val="single"/>
          <w:rtl/>
          <w:lang w:eastAsia="he-IL"/>
        </w:rPr>
        <w:t xml:space="preserve"> </w:t>
      </w:r>
    </w:p>
    <w:p w:rsidR="00572350" w:rsidRDefault="00572350" w:rsidP="00572350">
      <w:pPr>
        <w:rPr>
          <w:rtl/>
        </w:rPr>
      </w:pPr>
      <w:r>
        <w:rPr>
          <w:rFonts w:hint="cs"/>
          <w:rtl/>
        </w:rPr>
        <w:t>אני אראה לך בפרוטוקול. משפט לסיכום.</w:t>
      </w:r>
    </w:p>
    <w:p w:rsidR="00572350" w:rsidRDefault="00572350" w:rsidP="00572350">
      <w:pPr>
        <w:rPr>
          <w:rtl/>
        </w:rPr>
      </w:pPr>
    </w:p>
    <w:p w:rsidR="00487E8A" w:rsidRDefault="00487E8A" w:rsidP="00487E8A">
      <w:pPr>
        <w:pStyle w:val="a4"/>
        <w:rPr>
          <w:rtl/>
        </w:rPr>
      </w:pPr>
      <w:bookmarkStart w:id="173" w:name="_ETM_Q1_1297799"/>
      <w:bookmarkStart w:id="174" w:name="ET_speaker_5934_34"/>
      <w:bookmarkEnd w:id="173"/>
      <w:r w:rsidRPr="00487E8A">
        <w:rPr>
          <w:rStyle w:val="TagStyle"/>
          <w:rtl/>
        </w:rPr>
        <w:t xml:space="preserve"> &lt;&lt; דובר &gt;&gt; </w:t>
      </w:r>
      <w:r>
        <w:rPr>
          <w:rtl/>
        </w:rPr>
        <w:t>אלעזר שטרן (יש עתיד-</w:t>
      </w:r>
      <w:proofErr w:type="spellStart"/>
      <w:r>
        <w:rPr>
          <w:rtl/>
        </w:rPr>
        <w:t>תל"ם</w:t>
      </w:r>
      <w:proofErr w:type="spellEnd"/>
      <w:r>
        <w:rPr>
          <w:rtl/>
        </w:rPr>
        <w:t>):</w:t>
      </w:r>
      <w:r w:rsidRPr="00487E8A">
        <w:rPr>
          <w:rStyle w:val="TagStyle"/>
          <w:rtl/>
        </w:rPr>
        <w:t xml:space="preserve"> &lt;&lt; דובר &gt;&gt;</w:t>
      </w:r>
      <w:bookmarkEnd w:id="174"/>
      <w:r>
        <w:rPr>
          <w:rtl/>
        </w:rPr>
        <w:t xml:space="preserve"> </w:t>
      </w:r>
    </w:p>
    <w:p w:rsidR="00572350" w:rsidRDefault="00487E8A" w:rsidP="00572350">
      <w:pPr>
        <w:pStyle w:val="KeepWithNext"/>
        <w:rPr>
          <w:rtl/>
        </w:rPr>
      </w:pPr>
      <w:r>
        <w:rPr>
          <w:rFonts w:ascii="David" w:hAnsi="David"/>
          <w:u w:val="single"/>
          <w:rtl/>
          <w:lang w:eastAsia="he-IL"/>
        </w:rPr>
        <w:lastRenderedPageBreak/>
        <w:t xml:space="preserve"> </w:t>
      </w:r>
    </w:p>
    <w:p w:rsidR="00572350" w:rsidRDefault="00572350" w:rsidP="00572350">
      <w:pPr>
        <w:rPr>
          <w:rtl/>
        </w:rPr>
      </w:pPr>
      <w:r>
        <w:rPr>
          <w:rFonts w:hint="cs"/>
          <w:rtl/>
        </w:rPr>
        <w:t xml:space="preserve">צביקה, </w:t>
      </w:r>
      <w:bookmarkStart w:id="175" w:name="_ETM_Q1_1298854"/>
      <w:bookmarkEnd w:id="175"/>
      <w:r>
        <w:rPr>
          <w:rFonts w:hint="cs"/>
          <w:rtl/>
        </w:rPr>
        <w:t xml:space="preserve">שמע, אני באמת מתנצל שלא השתמשתי באחד חלקי 30 </w:t>
      </w:r>
      <w:bookmarkStart w:id="176" w:name="_ETM_Q1_1306225"/>
      <w:bookmarkEnd w:id="176"/>
      <w:r>
        <w:rPr>
          <w:rFonts w:hint="cs"/>
          <w:rtl/>
        </w:rPr>
        <w:t>מהזמן שאתה משתמש בו לפתיחות של צילומי ועדות. אני חושב ש</w:t>
      </w:r>
      <w:bookmarkStart w:id="177" w:name="_ETM_Q1_1310859"/>
      <w:bookmarkEnd w:id="177"/>
      <w:r>
        <w:rPr>
          <w:rFonts w:hint="cs"/>
          <w:rtl/>
        </w:rPr>
        <w:t xml:space="preserve">לא היית צריך להפסיק אותי, גם כך אתה יודע </w:t>
      </w:r>
      <w:bookmarkStart w:id="178" w:name="_ETM_Q1_1312556"/>
      <w:bookmarkEnd w:id="178"/>
      <w:r>
        <w:rPr>
          <w:rFonts w:hint="cs"/>
          <w:rtl/>
        </w:rPr>
        <w:t>שהייתי מסיים. תודה. סיימתי.</w:t>
      </w:r>
    </w:p>
    <w:p w:rsidR="00572350" w:rsidRDefault="00572350" w:rsidP="00572350">
      <w:pPr>
        <w:rPr>
          <w:rtl/>
        </w:rPr>
      </w:pPr>
    </w:p>
    <w:p w:rsidR="00487E8A" w:rsidRDefault="00487E8A" w:rsidP="00487E8A">
      <w:pPr>
        <w:pStyle w:val="af6"/>
        <w:rPr>
          <w:rtl/>
        </w:rPr>
      </w:pPr>
      <w:bookmarkStart w:id="179" w:name="_ETM_Q1_1315254"/>
      <w:bookmarkStart w:id="180" w:name="ET_yor_5774_36"/>
      <w:bookmarkEnd w:id="179"/>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80"/>
      <w:r>
        <w:rPr>
          <w:rtl/>
        </w:rPr>
        <w:t xml:space="preserve"> </w:t>
      </w:r>
    </w:p>
    <w:p w:rsidR="00572350" w:rsidRDefault="00487E8A" w:rsidP="00572350">
      <w:pPr>
        <w:pStyle w:val="KeepWithNext"/>
        <w:rPr>
          <w:rtl/>
        </w:rPr>
      </w:pPr>
      <w:r>
        <w:rPr>
          <w:rFonts w:ascii="David" w:hAnsi="David"/>
          <w:u w:val="single"/>
          <w:rtl/>
          <w:lang w:eastAsia="he-IL"/>
        </w:rPr>
        <w:t xml:space="preserve"> </w:t>
      </w:r>
    </w:p>
    <w:p w:rsidR="00572350" w:rsidRDefault="00572350" w:rsidP="00572350">
      <w:pPr>
        <w:rPr>
          <w:rtl/>
        </w:rPr>
      </w:pPr>
      <w:r>
        <w:rPr>
          <w:rFonts w:hint="cs"/>
          <w:rtl/>
        </w:rPr>
        <w:t xml:space="preserve">תודה רבה. עוד מישהו רוצה להתייחס או </w:t>
      </w:r>
      <w:bookmarkStart w:id="181" w:name="_ETM_Q1_1320198"/>
      <w:bookmarkEnd w:id="181"/>
      <w:r>
        <w:rPr>
          <w:rFonts w:hint="cs"/>
          <w:rtl/>
        </w:rPr>
        <w:t>שנעבור להצבעה? בבקשה, עוזי.</w:t>
      </w:r>
    </w:p>
    <w:p w:rsidR="00572350" w:rsidRDefault="00572350" w:rsidP="00572350">
      <w:pPr>
        <w:rPr>
          <w:rtl/>
        </w:rPr>
      </w:pPr>
    </w:p>
    <w:p w:rsidR="00487E8A" w:rsidRDefault="00487E8A" w:rsidP="00487E8A">
      <w:pPr>
        <w:pStyle w:val="a4"/>
        <w:rPr>
          <w:rtl/>
        </w:rPr>
      </w:pPr>
      <w:bookmarkStart w:id="182" w:name="_ETM_Q1_1320293"/>
      <w:bookmarkStart w:id="183" w:name="_ETM_Q1_1322887"/>
      <w:bookmarkStart w:id="184" w:name="ET_speaker_5958_38"/>
      <w:bookmarkEnd w:id="182"/>
      <w:bookmarkEnd w:id="183"/>
      <w:r w:rsidRPr="00487E8A">
        <w:rPr>
          <w:rStyle w:val="TagStyle"/>
          <w:rtl/>
        </w:rPr>
        <w:t xml:space="preserve"> &lt;&lt; דובר &gt;&gt; </w:t>
      </w:r>
      <w:r>
        <w:rPr>
          <w:rtl/>
        </w:rPr>
        <w:t>עוזי דיין (הליכוד):</w:t>
      </w:r>
      <w:r w:rsidRPr="00487E8A">
        <w:rPr>
          <w:rStyle w:val="TagStyle"/>
          <w:rtl/>
        </w:rPr>
        <w:t xml:space="preserve"> &lt;&lt; דובר &gt;&gt;</w:t>
      </w:r>
      <w:bookmarkEnd w:id="184"/>
      <w:r>
        <w:rPr>
          <w:rtl/>
        </w:rPr>
        <w:t xml:space="preserve"> </w:t>
      </w:r>
    </w:p>
    <w:p w:rsidR="00572350" w:rsidRDefault="00487E8A" w:rsidP="00572350">
      <w:pPr>
        <w:pStyle w:val="KeepWithNext"/>
        <w:rPr>
          <w:rtl/>
        </w:rPr>
      </w:pPr>
      <w:r>
        <w:rPr>
          <w:rFonts w:ascii="David" w:hAnsi="David"/>
          <w:u w:val="single"/>
          <w:rtl/>
          <w:lang w:eastAsia="he-IL"/>
        </w:rPr>
        <w:t xml:space="preserve"> </w:t>
      </w:r>
    </w:p>
    <w:p w:rsidR="00572350" w:rsidRDefault="0051532B" w:rsidP="00572350">
      <w:pPr>
        <w:rPr>
          <w:rtl/>
        </w:rPr>
      </w:pPr>
      <w:r>
        <w:rPr>
          <w:rFonts w:hint="cs"/>
          <w:rtl/>
        </w:rPr>
        <w:t xml:space="preserve">אני בסך הכול לא מרוצה מהמהלך הזה. הגיע הזמן כמובן למנות עוד ועדות, </w:t>
      </w:r>
      <w:bookmarkStart w:id="185" w:name="_ETM_Q1_1336091"/>
      <w:bookmarkEnd w:id="185"/>
      <w:r>
        <w:rPr>
          <w:rFonts w:hint="cs"/>
          <w:rtl/>
        </w:rPr>
        <w:t xml:space="preserve">הגיע הזמן בכלל למנות ועדות שלא קיימות, אנחנו עובדים יותר זמן </w:t>
      </w:r>
      <w:bookmarkStart w:id="186" w:name="_ETM_Q1_1339296"/>
      <w:bookmarkEnd w:id="186"/>
      <w:r>
        <w:rPr>
          <w:rFonts w:hint="cs"/>
          <w:rtl/>
        </w:rPr>
        <w:t xml:space="preserve">בלי ועדות חיוניות וכבר זמן </w:t>
      </w:r>
      <w:bookmarkStart w:id="187" w:name="_ETM_Q1_1344089"/>
      <w:bookmarkEnd w:id="187"/>
      <w:r>
        <w:rPr>
          <w:rFonts w:hint="cs"/>
          <w:rtl/>
        </w:rPr>
        <w:t>ביקשתי למנות ועדה שתעסוק בכל</w:t>
      </w:r>
      <w:r w:rsidR="001D3F14">
        <w:rPr>
          <w:rFonts w:hint="cs"/>
          <w:rtl/>
        </w:rPr>
        <w:t xml:space="preserve"> </w:t>
      </w:r>
      <w:r>
        <w:rPr>
          <w:rFonts w:hint="cs"/>
          <w:rtl/>
        </w:rPr>
        <w:t xml:space="preserve">מה שקשור ליהודה ושומרון, ריבונות, שטחי </w:t>
      </w:r>
      <w:r w:rsidR="00052C91">
        <w:t>C, B, A</w:t>
      </w:r>
      <w:r w:rsidR="00052C91">
        <w:rPr>
          <w:rFonts w:hint="cs"/>
          <w:rtl/>
        </w:rPr>
        <w:t xml:space="preserve"> וכולי. יש לנו עוד ועדה שעדיין לא מונתה של </w:t>
      </w:r>
      <w:bookmarkStart w:id="188" w:name="_ETM_Q1_1357140"/>
      <w:bookmarkEnd w:id="188"/>
      <w:r w:rsidR="00052C91">
        <w:rPr>
          <w:rFonts w:hint="cs"/>
          <w:rtl/>
        </w:rPr>
        <w:t>... יש ועדה לתקציב הביטחון ואני חושב שצריך למנות אותה.</w:t>
      </w:r>
    </w:p>
    <w:p w:rsidR="00052C91" w:rsidRDefault="00052C91" w:rsidP="00572350">
      <w:pPr>
        <w:rPr>
          <w:rtl/>
        </w:rPr>
      </w:pPr>
    </w:p>
    <w:p w:rsidR="00487E8A" w:rsidRDefault="00487E8A" w:rsidP="00487E8A">
      <w:pPr>
        <w:pStyle w:val="af6"/>
        <w:rPr>
          <w:rtl/>
        </w:rPr>
      </w:pPr>
      <w:bookmarkStart w:id="189" w:name="_ETM_Q1_1363206"/>
      <w:bookmarkStart w:id="190" w:name="ET_yor_5774_40"/>
      <w:bookmarkEnd w:id="189"/>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190"/>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 xml:space="preserve">זה </w:t>
      </w:r>
      <w:bookmarkStart w:id="191" w:name="_ETM_Q1_1364524"/>
      <w:bookmarkEnd w:id="191"/>
      <w:r>
        <w:rPr>
          <w:rFonts w:hint="cs"/>
          <w:rtl/>
        </w:rPr>
        <w:t>משותפת.</w:t>
      </w:r>
    </w:p>
    <w:p w:rsidR="00052C91" w:rsidRDefault="00052C91" w:rsidP="00052C91">
      <w:pPr>
        <w:rPr>
          <w:rtl/>
        </w:rPr>
      </w:pPr>
    </w:p>
    <w:p w:rsidR="00487E8A" w:rsidRDefault="00487E8A" w:rsidP="00487E8A">
      <w:pPr>
        <w:pStyle w:val="a4"/>
        <w:rPr>
          <w:rtl/>
        </w:rPr>
      </w:pPr>
      <w:bookmarkStart w:id="192" w:name="_ETM_Q1_1363404"/>
      <w:bookmarkStart w:id="193" w:name="_ETM_Q1_1366166"/>
      <w:bookmarkStart w:id="194" w:name="ET_speaker_5958_42"/>
      <w:bookmarkEnd w:id="192"/>
      <w:bookmarkEnd w:id="193"/>
      <w:r w:rsidRPr="00487E8A">
        <w:rPr>
          <w:rStyle w:val="TagStyle"/>
          <w:rtl/>
        </w:rPr>
        <w:t xml:space="preserve"> &lt;&lt; דובר &gt;&gt; </w:t>
      </w:r>
      <w:r>
        <w:rPr>
          <w:rtl/>
        </w:rPr>
        <w:t>עוזי דיין (הליכוד):</w:t>
      </w:r>
      <w:r w:rsidRPr="00487E8A">
        <w:rPr>
          <w:rStyle w:val="TagStyle"/>
          <w:rtl/>
        </w:rPr>
        <w:t xml:space="preserve"> &lt;&lt; דובר &gt;&gt;</w:t>
      </w:r>
      <w:bookmarkEnd w:id="194"/>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 xml:space="preserve">נכון. לא משנה. גם המשותפת איננה. </w:t>
      </w:r>
    </w:p>
    <w:p w:rsidR="00052C91" w:rsidRDefault="00052C91" w:rsidP="00052C91">
      <w:pPr>
        <w:rPr>
          <w:rtl/>
        </w:rPr>
      </w:pPr>
    </w:p>
    <w:p w:rsidR="00487E8A" w:rsidRDefault="00487E8A" w:rsidP="00487E8A">
      <w:pPr>
        <w:pStyle w:val="a4"/>
        <w:rPr>
          <w:rtl/>
        </w:rPr>
      </w:pPr>
      <w:bookmarkStart w:id="195" w:name="_ETM_Q1_1376005"/>
      <w:bookmarkStart w:id="196" w:name="_ETM_Q1_1374948"/>
      <w:bookmarkStart w:id="197" w:name="ET_speaker_5744_44"/>
      <w:bookmarkEnd w:id="195"/>
      <w:bookmarkEnd w:id="196"/>
      <w:r w:rsidRPr="00487E8A">
        <w:rPr>
          <w:rStyle w:val="TagStyle"/>
          <w:rtl/>
        </w:rPr>
        <w:t xml:space="preserve"> &lt;&lt; דובר &gt;&gt; </w:t>
      </w:r>
      <w:r>
        <w:rPr>
          <w:rtl/>
        </w:rPr>
        <w:t>אביגדור ליברמן (ישראל ביתנו):</w:t>
      </w:r>
      <w:r w:rsidRPr="00487E8A">
        <w:rPr>
          <w:rStyle w:val="TagStyle"/>
          <w:rtl/>
        </w:rPr>
        <w:t xml:space="preserve"> &lt;&lt; דובר &gt;&gt;</w:t>
      </w:r>
      <w:bookmarkEnd w:id="197"/>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גם הכספים לא נתנו</w:t>
      </w:r>
      <w:bookmarkStart w:id="198" w:name="_ETM_Q1_1375255"/>
      <w:bookmarkEnd w:id="198"/>
      <w:r>
        <w:rPr>
          <w:rFonts w:hint="cs"/>
          <w:rtl/>
        </w:rPr>
        <w:t xml:space="preserve"> את החלק שלהם?</w:t>
      </w:r>
    </w:p>
    <w:p w:rsidR="00052C91" w:rsidRDefault="00052C91" w:rsidP="00052C91">
      <w:pPr>
        <w:rPr>
          <w:rtl/>
        </w:rPr>
      </w:pPr>
    </w:p>
    <w:p w:rsidR="00487E8A" w:rsidRDefault="00487E8A" w:rsidP="00487E8A">
      <w:pPr>
        <w:pStyle w:val="af6"/>
        <w:rPr>
          <w:rtl/>
        </w:rPr>
      </w:pPr>
      <w:bookmarkStart w:id="199" w:name="_ETM_Q1_1377046"/>
      <w:bookmarkStart w:id="200" w:name="ET_yor_5774_46"/>
      <w:bookmarkEnd w:id="199"/>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200"/>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לא. עוד לא הקימו</w:t>
      </w:r>
      <w:r w:rsidR="001D3F14">
        <w:rPr>
          <w:rFonts w:hint="cs"/>
          <w:rtl/>
        </w:rPr>
        <w:t xml:space="preserve"> </w:t>
      </w:r>
      <w:r>
        <w:rPr>
          <w:rFonts w:hint="cs"/>
          <w:rtl/>
        </w:rPr>
        <w:t>את הוועדה.</w:t>
      </w:r>
    </w:p>
    <w:p w:rsidR="00052C91" w:rsidRDefault="00052C91" w:rsidP="00052C91">
      <w:pPr>
        <w:rPr>
          <w:rtl/>
        </w:rPr>
      </w:pPr>
    </w:p>
    <w:p w:rsidR="00487E8A" w:rsidRDefault="00487E8A" w:rsidP="00487E8A">
      <w:pPr>
        <w:pStyle w:val="a4"/>
        <w:rPr>
          <w:rtl/>
        </w:rPr>
      </w:pPr>
      <w:bookmarkStart w:id="201" w:name="_ETM_Q1_1379415"/>
      <w:bookmarkStart w:id="202" w:name="ET_speaker_5958_48"/>
      <w:bookmarkEnd w:id="201"/>
      <w:r w:rsidRPr="00487E8A">
        <w:rPr>
          <w:rStyle w:val="TagStyle"/>
          <w:rtl/>
        </w:rPr>
        <w:t xml:space="preserve"> &lt;&lt; דובר &gt;&gt; </w:t>
      </w:r>
      <w:r>
        <w:rPr>
          <w:rtl/>
        </w:rPr>
        <w:t>עוזי דיין (הליכוד):</w:t>
      </w:r>
      <w:r w:rsidRPr="00487E8A">
        <w:rPr>
          <w:rStyle w:val="TagStyle"/>
          <w:rtl/>
        </w:rPr>
        <w:t xml:space="preserve"> &lt;&lt; דובר &gt;&gt;</w:t>
      </w:r>
      <w:bookmarkEnd w:id="202"/>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 xml:space="preserve">אין ועדה </w:t>
      </w:r>
      <w:bookmarkStart w:id="203" w:name="_ETM_Q1_1379362"/>
      <w:bookmarkEnd w:id="203"/>
      <w:r>
        <w:rPr>
          <w:rFonts w:hint="cs"/>
          <w:rtl/>
        </w:rPr>
        <w:t xml:space="preserve">כזאת. </w:t>
      </w:r>
    </w:p>
    <w:p w:rsidR="00052C91" w:rsidRDefault="00052C91" w:rsidP="00052C91">
      <w:pPr>
        <w:rPr>
          <w:rtl/>
        </w:rPr>
      </w:pPr>
    </w:p>
    <w:p w:rsidR="00487E8A" w:rsidRDefault="00487E8A" w:rsidP="00487E8A">
      <w:pPr>
        <w:pStyle w:val="af6"/>
        <w:rPr>
          <w:rtl/>
        </w:rPr>
      </w:pPr>
      <w:bookmarkStart w:id="204" w:name="_ETM_Q1_1384865"/>
      <w:bookmarkStart w:id="205" w:name="ET_yor_5774_50"/>
      <w:bookmarkEnd w:id="204"/>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205"/>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יושב ראש ועדת כספים מתקשה.</w:t>
      </w:r>
    </w:p>
    <w:p w:rsidR="00052C91" w:rsidRDefault="00052C91" w:rsidP="00052C91">
      <w:pPr>
        <w:rPr>
          <w:rtl/>
        </w:rPr>
      </w:pPr>
    </w:p>
    <w:p w:rsidR="00487E8A" w:rsidRDefault="00487E8A" w:rsidP="00487E8A">
      <w:pPr>
        <w:pStyle w:val="a4"/>
        <w:rPr>
          <w:rtl/>
        </w:rPr>
      </w:pPr>
      <w:bookmarkStart w:id="206" w:name="_ETM_Q1_1385090"/>
      <w:bookmarkStart w:id="207" w:name="_ETM_Q1_1385869"/>
      <w:bookmarkStart w:id="208" w:name="ET_speaker_5958_52"/>
      <w:bookmarkEnd w:id="206"/>
      <w:bookmarkEnd w:id="207"/>
      <w:r w:rsidRPr="00487E8A">
        <w:rPr>
          <w:rStyle w:val="TagStyle"/>
          <w:rtl/>
        </w:rPr>
        <w:t xml:space="preserve"> &lt;&lt; דובר &gt;&gt; </w:t>
      </w:r>
      <w:r>
        <w:rPr>
          <w:rtl/>
        </w:rPr>
        <w:t>עוזי דיין (הליכוד):</w:t>
      </w:r>
      <w:r w:rsidRPr="00487E8A">
        <w:rPr>
          <w:rStyle w:val="TagStyle"/>
          <w:rtl/>
        </w:rPr>
        <w:t xml:space="preserve"> &lt;&lt; דובר &gt;&gt;</w:t>
      </w:r>
      <w:bookmarkEnd w:id="208"/>
      <w:r>
        <w:rPr>
          <w:rtl/>
        </w:rPr>
        <w:t xml:space="preserve"> </w:t>
      </w:r>
    </w:p>
    <w:p w:rsidR="00052C91" w:rsidRDefault="00487E8A" w:rsidP="00052C91">
      <w:pPr>
        <w:pStyle w:val="KeepWithNext"/>
        <w:rPr>
          <w:rtl/>
        </w:rPr>
      </w:pPr>
      <w:r>
        <w:rPr>
          <w:rFonts w:ascii="David" w:hAnsi="David"/>
          <w:u w:val="single"/>
          <w:rtl/>
          <w:lang w:eastAsia="he-IL"/>
        </w:rPr>
        <w:t xml:space="preserve"> </w:t>
      </w:r>
    </w:p>
    <w:p w:rsidR="00052C91" w:rsidRDefault="00052C91" w:rsidP="00052C91">
      <w:pPr>
        <w:rPr>
          <w:rtl/>
        </w:rPr>
      </w:pPr>
      <w:r>
        <w:rPr>
          <w:rFonts w:hint="cs"/>
          <w:rtl/>
        </w:rPr>
        <w:t xml:space="preserve">יש נושאים שלא </w:t>
      </w:r>
      <w:bookmarkStart w:id="209" w:name="_ETM_Q1_1386108"/>
      <w:bookmarkEnd w:id="209"/>
      <w:r>
        <w:rPr>
          <w:rFonts w:hint="cs"/>
          <w:rtl/>
        </w:rPr>
        <w:t xml:space="preserve">עולים מרוב שאנחנו מדברים עד דק ועד </w:t>
      </w:r>
      <w:proofErr w:type="spellStart"/>
      <w:r>
        <w:rPr>
          <w:rFonts w:hint="cs"/>
          <w:rtl/>
        </w:rPr>
        <w:t>זרא</w:t>
      </w:r>
      <w:proofErr w:type="spellEnd"/>
      <w:r>
        <w:rPr>
          <w:rFonts w:hint="cs"/>
          <w:rtl/>
        </w:rPr>
        <w:t xml:space="preserve"> בענייני הקורונה, </w:t>
      </w:r>
      <w:bookmarkStart w:id="210" w:name="_ETM_Q1_1390930"/>
      <w:bookmarkEnd w:id="210"/>
      <w:r>
        <w:rPr>
          <w:rFonts w:hint="cs"/>
          <w:rtl/>
        </w:rPr>
        <w:t>שזה נושא מאוד חשוב</w:t>
      </w:r>
      <w:r w:rsidR="001D3F14">
        <w:rPr>
          <w:rFonts w:hint="cs"/>
          <w:rtl/>
        </w:rPr>
        <w:t xml:space="preserve"> </w:t>
      </w:r>
      <w:r>
        <w:rPr>
          <w:rFonts w:hint="cs"/>
          <w:rtl/>
        </w:rPr>
        <w:t xml:space="preserve">אבל אני הייתי מצמצם יותר </w:t>
      </w:r>
      <w:bookmarkStart w:id="211" w:name="_ETM_Q1_1394560"/>
      <w:bookmarkEnd w:id="211"/>
      <w:r>
        <w:rPr>
          <w:rFonts w:hint="cs"/>
          <w:rtl/>
        </w:rPr>
        <w:t xml:space="preserve">את הדיבור בו ועוסק בנושאים של לוחמה בטרור היום שחלקם </w:t>
      </w:r>
      <w:bookmarkStart w:id="212" w:name="_ETM_Q1_1400274"/>
      <w:bookmarkEnd w:id="212"/>
      <w:r>
        <w:rPr>
          <w:rFonts w:hint="cs"/>
          <w:rtl/>
        </w:rPr>
        <w:t xml:space="preserve">קריטיים ולא מדובר עליהם למרות בקשות, </w:t>
      </w:r>
      <w:r w:rsidR="00E151BF">
        <w:rPr>
          <w:rFonts w:hint="cs"/>
          <w:rtl/>
        </w:rPr>
        <w:t xml:space="preserve">כמו נושאים </w:t>
      </w:r>
      <w:r>
        <w:rPr>
          <w:rFonts w:hint="cs"/>
          <w:rtl/>
        </w:rPr>
        <w:t xml:space="preserve">של הריסת בתי </w:t>
      </w:r>
      <w:bookmarkStart w:id="213" w:name="_ETM_Q1_1404816"/>
      <w:bookmarkEnd w:id="213"/>
      <w:r>
        <w:rPr>
          <w:rFonts w:hint="cs"/>
          <w:rtl/>
        </w:rPr>
        <w:t xml:space="preserve">מחבלים שזה לא קורה, בשיתוף פעילות עם ... </w:t>
      </w:r>
      <w:bookmarkStart w:id="214" w:name="_ETM_Q1_1413227"/>
      <w:bookmarkEnd w:id="214"/>
      <w:r>
        <w:rPr>
          <w:rFonts w:hint="cs"/>
          <w:rtl/>
        </w:rPr>
        <w:t xml:space="preserve">על בקעת הירדן שהפלסטינים קובעים בה עובדות היום ועד שאנחנו </w:t>
      </w:r>
      <w:bookmarkStart w:id="215" w:name="_ETM_Q1_1417688"/>
      <w:bookmarkEnd w:id="215"/>
      <w:r>
        <w:rPr>
          <w:rFonts w:hint="cs"/>
          <w:rtl/>
        </w:rPr>
        <w:t>לא מדברים על הריבונות, הם כבר התחילו לקבוע עו</w:t>
      </w:r>
      <w:bookmarkStart w:id="216" w:name="_ETM_Q1_1421778"/>
      <w:bookmarkEnd w:id="216"/>
      <w:r>
        <w:rPr>
          <w:rFonts w:hint="cs"/>
          <w:rtl/>
        </w:rPr>
        <w:t xml:space="preserve">בדות בבקעת הירדן, שלא לדבר על איראן, שלא </w:t>
      </w:r>
      <w:bookmarkStart w:id="217" w:name="_ETM_Q1_1424182"/>
      <w:bookmarkEnd w:id="217"/>
      <w:r>
        <w:rPr>
          <w:rFonts w:hint="cs"/>
          <w:rtl/>
        </w:rPr>
        <w:t>לדבר על סוריה.</w:t>
      </w:r>
    </w:p>
    <w:p w:rsidR="00052C91" w:rsidRDefault="00052C91" w:rsidP="00052C91">
      <w:pPr>
        <w:rPr>
          <w:rtl/>
        </w:rPr>
      </w:pPr>
    </w:p>
    <w:p w:rsidR="00052C91" w:rsidRDefault="00052C91" w:rsidP="00052C91">
      <w:pPr>
        <w:rPr>
          <w:rtl/>
        </w:rPr>
      </w:pPr>
      <w:r>
        <w:rPr>
          <w:rFonts w:hint="cs"/>
          <w:rtl/>
        </w:rPr>
        <w:t xml:space="preserve">אני רוצה להעיר מאוד בעדינות לגבי ראשי הוועדות החדשים. </w:t>
      </w:r>
      <w:bookmarkStart w:id="218" w:name="_ETM_Q1_1436059"/>
      <w:bookmarkEnd w:id="218"/>
      <w:r>
        <w:rPr>
          <w:rFonts w:hint="cs"/>
          <w:rtl/>
        </w:rPr>
        <w:t xml:space="preserve">צריך לשים לב, יש יתרון כמובן שמילאת תפקיד שהוא רלוונטי בעניין אבל אם מילאת בשנים האחרונות תפקיד שהוא רלוונטי, </w:t>
      </w:r>
      <w:bookmarkStart w:id="219" w:name="_ETM_Q1_1443990"/>
      <w:bookmarkEnd w:id="219"/>
      <w:r>
        <w:rPr>
          <w:rFonts w:hint="cs"/>
          <w:rtl/>
        </w:rPr>
        <w:t xml:space="preserve">יכול להיווצר מצב שאתה </w:t>
      </w:r>
      <w:bookmarkStart w:id="220" w:name="_ETM_Q1_1448120"/>
      <w:bookmarkEnd w:id="220"/>
      <w:r>
        <w:rPr>
          <w:rFonts w:hint="cs"/>
          <w:rtl/>
        </w:rPr>
        <w:t xml:space="preserve">מילאת תפקיד ואחר כך אתה בא לכאן לדון על איך מילאת את </w:t>
      </w:r>
      <w:bookmarkStart w:id="221" w:name="_ETM_Q1_1448048"/>
      <w:bookmarkEnd w:id="221"/>
      <w:r>
        <w:rPr>
          <w:rFonts w:hint="cs"/>
          <w:rtl/>
        </w:rPr>
        <w:t xml:space="preserve">התפקיד, אחר כך אתה הולך להיות שר, אתה </w:t>
      </w:r>
      <w:bookmarkStart w:id="222" w:name="_ETM_Q1_1453878"/>
      <w:bookmarkEnd w:id="222"/>
      <w:r>
        <w:rPr>
          <w:rFonts w:hint="cs"/>
          <w:rtl/>
        </w:rPr>
        <w:t xml:space="preserve">עוסק במה שאמרת כאן. בקיצור, צריך להיזהר. אני סומך על האנשים, לא אומר אף מילה רעה בעניין הזה, אבל </w:t>
      </w:r>
      <w:bookmarkStart w:id="223" w:name="_ETM_Q1_1461942"/>
      <w:bookmarkEnd w:id="223"/>
      <w:r>
        <w:rPr>
          <w:rFonts w:hint="cs"/>
          <w:rtl/>
        </w:rPr>
        <w:t>הזהירות נדרשת.</w:t>
      </w:r>
    </w:p>
    <w:p w:rsidR="00052C91" w:rsidRDefault="00052C91" w:rsidP="00052C91">
      <w:pPr>
        <w:rPr>
          <w:rtl/>
        </w:rPr>
      </w:pPr>
    </w:p>
    <w:p w:rsidR="00052C91" w:rsidRDefault="00052C91" w:rsidP="00052C91">
      <w:pPr>
        <w:rPr>
          <w:rtl/>
        </w:rPr>
      </w:pPr>
      <w:bookmarkStart w:id="224" w:name="_ETM_Q1_1465638"/>
      <w:bookmarkEnd w:id="224"/>
      <w:r>
        <w:rPr>
          <w:rFonts w:hint="cs"/>
          <w:rtl/>
        </w:rPr>
        <w:t>בצד הפוליטי</w:t>
      </w:r>
      <w:r w:rsidR="00E151BF">
        <w:rPr>
          <w:rFonts w:hint="cs"/>
          <w:rtl/>
        </w:rPr>
        <w:t>, גם אם אנחנו נעשה את</w:t>
      </w:r>
      <w:r w:rsidR="001D3F14">
        <w:rPr>
          <w:rFonts w:hint="cs"/>
          <w:rtl/>
        </w:rPr>
        <w:t xml:space="preserve"> </w:t>
      </w:r>
      <w:r w:rsidR="00E151BF">
        <w:rPr>
          <w:rFonts w:hint="cs"/>
          <w:rtl/>
        </w:rPr>
        <w:t xml:space="preserve">זה הכי נקי, לקואליציה בכלל ולליכוד בפרט אין </w:t>
      </w:r>
      <w:bookmarkStart w:id="225" w:name="_ETM_Q1_1474391"/>
      <w:bookmarkEnd w:id="225"/>
      <w:r w:rsidR="00E151BF">
        <w:rPr>
          <w:rFonts w:hint="cs"/>
          <w:rtl/>
        </w:rPr>
        <w:t>בכלל כוח והשפעה ראויים בוועדה הזאת.</w:t>
      </w:r>
    </w:p>
    <w:p w:rsidR="00E151BF" w:rsidRDefault="00E151BF" w:rsidP="00052C91">
      <w:pPr>
        <w:rPr>
          <w:rtl/>
        </w:rPr>
      </w:pPr>
    </w:p>
    <w:p w:rsidR="00E151BF" w:rsidRDefault="00E151BF" w:rsidP="00052C91">
      <w:pPr>
        <w:rPr>
          <w:rtl/>
        </w:rPr>
      </w:pPr>
      <w:bookmarkStart w:id="226" w:name="_ETM_Q1_1482220"/>
      <w:bookmarkEnd w:id="226"/>
      <w:r>
        <w:rPr>
          <w:rFonts w:hint="cs"/>
          <w:rtl/>
        </w:rPr>
        <w:lastRenderedPageBreak/>
        <w:t xml:space="preserve">לכן אני לא אוהב את </w:t>
      </w:r>
      <w:bookmarkStart w:id="227" w:name="_ETM_Q1_1485339"/>
      <w:bookmarkEnd w:id="227"/>
      <w:r>
        <w:rPr>
          <w:rFonts w:hint="cs"/>
          <w:rtl/>
        </w:rPr>
        <w:t>כל המהלך. אני חושב שצריך לעשות את כל הוועדות ואז</w:t>
      </w:r>
      <w:bookmarkStart w:id="228" w:name="_ETM_Q1_1488934"/>
      <w:bookmarkEnd w:id="228"/>
      <w:r>
        <w:rPr>
          <w:rFonts w:hint="cs"/>
          <w:rtl/>
        </w:rPr>
        <w:t xml:space="preserve"> אני</w:t>
      </w:r>
      <w:r w:rsidR="001D3F14">
        <w:rPr>
          <w:rFonts w:hint="cs"/>
          <w:rtl/>
        </w:rPr>
        <w:t xml:space="preserve"> </w:t>
      </w:r>
      <w:r>
        <w:rPr>
          <w:rFonts w:hint="cs"/>
          <w:rtl/>
        </w:rPr>
        <w:t xml:space="preserve">אוכל לקבוע עמדה ובינתיים כיוון שאני מתנגד לזה, </w:t>
      </w:r>
      <w:bookmarkStart w:id="229" w:name="_ETM_Q1_1491338"/>
      <w:bookmarkEnd w:id="229"/>
      <w:r>
        <w:rPr>
          <w:rFonts w:hint="cs"/>
          <w:rtl/>
        </w:rPr>
        <w:t xml:space="preserve">אני גם לא רואה את עצמי חבר באף אחת </w:t>
      </w:r>
      <w:bookmarkStart w:id="230" w:name="_ETM_Q1_1494332"/>
      <w:bookmarkEnd w:id="230"/>
      <w:r>
        <w:rPr>
          <w:rFonts w:hint="cs"/>
          <w:rtl/>
        </w:rPr>
        <w:t>מהוועדות האלה.</w:t>
      </w:r>
    </w:p>
    <w:p w:rsidR="00470FA8" w:rsidRDefault="00470FA8" w:rsidP="00052C91">
      <w:pPr>
        <w:rPr>
          <w:rtl/>
        </w:rPr>
      </w:pPr>
    </w:p>
    <w:p w:rsidR="00487E8A" w:rsidRDefault="00487E8A" w:rsidP="006208E4">
      <w:pPr>
        <w:pStyle w:val="af6"/>
        <w:keepNext/>
        <w:rPr>
          <w:rtl/>
        </w:rPr>
      </w:pPr>
      <w:bookmarkStart w:id="231" w:name="_ETM_Q1_1501052"/>
      <w:bookmarkStart w:id="232" w:name="_ETM_Q1_1502243"/>
      <w:bookmarkStart w:id="233" w:name="ET_yor_5774_54"/>
      <w:bookmarkEnd w:id="231"/>
      <w:bookmarkEnd w:id="232"/>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233"/>
      <w:r>
        <w:rPr>
          <w:rtl/>
        </w:rPr>
        <w:t xml:space="preserve"> </w:t>
      </w:r>
    </w:p>
    <w:p w:rsidR="00470FA8" w:rsidRDefault="00487E8A" w:rsidP="006208E4">
      <w:pPr>
        <w:pStyle w:val="KeepWithNext"/>
        <w:rPr>
          <w:rtl/>
        </w:rPr>
      </w:pPr>
      <w:r>
        <w:rPr>
          <w:rFonts w:ascii="David" w:hAnsi="David"/>
          <w:u w:val="single"/>
          <w:rtl/>
          <w:lang w:eastAsia="he-IL"/>
        </w:rPr>
        <w:t xml:space="preserve"> </w:t>
      </w:r>
    </w:p>
    <w:p w:rsidR="00470FA8" w:rsidRDefault="00470FA8" w:rsidP="00470FA8">
      <w:pPr>
        <w:rPr>
          <w:rtl/>
        </w:rPr>
      </w:pPr>
      <w:r>
        <w:rPr>
          <w:rFonts w:hint="cs"/>
          <w:rtl/>
        </w:rPr>
        <w:t xml:space="preserve">תודה. להערתו של שטרן לגבי מועד החוק הנורבגי. למען </w:t>
      </w:r>
      <w:bookmarkStart w:id="234" w:name="_ETM_Q1_1508478"/>
      <w:bookmarkEnd w:id="234"/>
      <w:r>
        <w:rPr>
          <w:rFonts w:hint="cs"/>
          <w:rtl/>
        </w:rPr>
        <w:t>הפרוטוקול, המינוי האחרון של הכנסת לוועדה הזאת היה ב-1</w:t>
      </w:r>
      <w:bookmarkStart w:id="235" w:name="_ETM_Q1_1514630"/>
      <w:bookmarkEnd w:id="235"/>
      <w:r>
        <w:rPr>
          <w:rFonts w:hint="cs"/>
          <w:rtl/>
        </w:rPr>
        <w:t xml:space="preserve"> ביולי. ב-3 ביולי, כמדומני, נכנסתי ל-10 ימי בידו</w:t>
      </w:r>
      <w:bookmarkStart w:id="236" w:name="_ETM_Q1_1521209"/>
      <w:bookmarkEnd w:id="236"/>
      <w:r>
        <w:rPr>
          <w:rFonts w:hint="cs"/>
          <w:rtl/>
        </w:rPr>
        <w:t>ד. זה לוח הזמנים הנכון.</w:t>
      </w:r>
    </w:p>
    <w:p w:rsidR="00470FA8" w:rsidRDefault="00470FA8" w:rsidP="00470FA8">
      <w:pPr>
        <w:rPr>
          <w:rtl/>
        </w:rPr>
      </w:pPr>
    </w:p>
    <w:p w:rsidR="00674A96" w:rsidRDefault="00470FA8" w:rsidP="00674A96">
      <w:pPr>
        <w:rPr>
          <w:rtl/>
        </w:rPr>
      </w:pPr>
      <w:bookmarkStart w:id="237" w:name="_ETM_Q1_1529722"/>
      <w:bookmarkEnd w:id="237"/>
      <w:r>
        <w:rPr>
          <w:rFonts w:hint="cs"/>
          <w:rtl/>
        </w:rPr>
        <w:t>חבר הכנסת סער, רצית לומר משהו?</w:t>
      </w:r>
    </w:p>
    <w:p w:rsidR="00470FA8" w:rsidRDefault="00470FA8" w:rsidP="00674A96">
      <w:pPr>
        <w:rPr>
          <w:rtl/>
        </w:rPr>
      </w:pPr>
    </w:p>
    <w:p w:rsidR="00487E8A" w:rsidRDefault="00487E8A" w:rsidP="00487E8A">
      <w:pPr>
        <w:pStyle w:val="a4"/>
        <w:rPr>
          <w:rtl/>
        </w:rPr>
      </w:pPr>
      <w:bookmarkStart w:id="238" w:name="_ETM_Q1_1529560"/>
      <w:bookmarkStart w:id="239" w:name="_ETM_Q1_1530212"/>
      <w:bookmarkStart w:id="240" w:name="ET_speaker_4672_56"/>
      <w:bookmarkEnd w:id="238"/>
      <w:bookmarkEnd w:id="239"/>
      <w:r w:rsidRPr="00487E8A">
        <w:rPr>
          <w:rStyle w:val="TagStyle"/>
          <w:rtl/>
        </w:rPr>
        <w:t xml:space="preserve"> &lt;&lt; דובר &gt;&gt; </w:t>
      </w:r>
      <w:r>
        <w:rPr>
          <w:rtl/>
        </w:rPr>
        <w:t>גדעון סער (הליכוד):</w:t>
      </w:r>
      <w:r w:rsidRPr="00487E8A">
        <w:rPr>
          <w:rStyle w:val="TagStyle"/>
          <w:rtl/>
        </w:rPr>
        <w:t xml:space="preserve"> &lt;&lt; דובר &gt;&gt;</w:t>
      </w:r>
      <w:bookmarkEnd w:id="240"/>
      <w:r>
        <w:rPr>
          <w:rtl/>
        </w:rPr>
        <w:t xml:space="preserve"> </w:t>
      </w:r>
    </w:p>
    <w:p w:rsidR="00470FA8" w:rsidRDefault="00487E8A" w:rsidP="00470FA8">
      <w:pPr>
        <w:pStyle w:val="KeepWithNext"/>
        <w:rPr>
          <w:rtl/>
        </w:rPr>
      </w:pPr>
      <w:r>
        <w:rPr>
          <w:rFonts w:ascii="David" w:hAnsi="David"/>
          <w:u w:val="single"/>
          <w:rtl/>
          <w:lang w:eastAsia="he-IL"/>
        </w:rPr>
        <w:t xml:space="preserve"> </w:t>
      </w:r>
    </w:p>
    <w:p w:rsidR="00470FA8" w:rsidRDefault="00470FA8" w:rsidP="00470FA8">
      <w:pPr>
        <w:rPr>
          <w:rtl/>
        </w:rPr>
      </w:pPr>
      <w:r>
        <w:rPr>
          <w:rFonts w:hint="cs"/>
          <w:rtl/>
        </w:rPr>
        <w:t xml:space="preserve">כמה </w:t>
      </w:r>
      <w:bookmarkStart w:id="241" w:name="_ETM_Q1_1530976"/>
      <w:bookmarkEnd w:id="241"/>
      <w:r>
        <w:rPr>
          <w:rFonts w:hint="cs"/>
          <w:rtl/>
        </w:rPr>
        <w:t>מילים. אני חושב שבאמת היה צריך להתחיל קודם בהקמת הו</w:t>
      </w:r>
      <w:bookmarkStart w:id="242" w:name="_ETM_Q1_1534257"/>
      <w:bookmarkEnd w:id="242"/>
      <w:r>
        <w:rPr>
          <w:rFonts w:hint="cs"/>
          <w:rtl/>
        </w:rPr>
        <w:t xml:space="preserve">ועדות אבל בסך הכול אני רוצה להגיד לך, היושב ראש, </w:t>
      </w:r>
      <w:bookmarkStart w:id="243" w:name="_ETM_Q1_1540183"/>
      <w:bookmarkEnd w:id="243"/>
      <w:r>
        <w:rPr>
          <w:rFonts w:hint="cs"/>
          <w:rtl/>
        </w:rPr>
        <w:t xml:space="preserve">שהייתה מחשבה והיו התייעצויות וכפי שאני ראיתי, לא פחות ממה שהיה כאן בעבר. מתוך ארבע </w:t>
      </w:r>
      <w:bookmarkStart w:id="244" w:name="_ETM_Q1_1546469"/>
      <w:bookmarkEnd w:id="244"/>
      <w:r>
        <w:rPr>
          <w:rFonts w:hint="cs"/>
          <w:rtl/>
        </w:rPr>
        <w:t>ועדות שאנחנו מקימים היום,</w:t>
      </w:r>
      <w:r w:rsidR="001D3F14">
        <w:rPr>
          <w:rFonts w:hint="cs"/>
          <w:rtl/>
        </w:rPr>
        <w:t xml:space="preserve"> </w:t>
      </w:r>
      <w:r>
        <w:rPr>
          <w:rFonts w:hint="cs"/>
          <w:rtl/>
        </w:rPr>
        <w:t>שתיים בראשות חברים מהאופוזיציה ושתיים</w:t>
      </w:r>
      <w:bookmarkStart w:id="245" w:name="_ETM_Q1_1551149"/>
      <w:bookmarkEnd w:id="245"/>
      <w:r>
        <w:rPr>
          <w:rFonts w:hint="cs"/>
          <w:rtl/>
        </w:rPr>
        <w:t xml:space="preserve"> בראשות חברים מהקואליציה ולכן הביקורת של חבר הכנסת שטרן </w:t>
      </w:r>
      <w:bookmarkStart w:id="246" w:name="_ETM_Q1_1556593"/>
      <w:bookmarkEnd w:id="246"/>
      <w:r>
        <w:rPr>
          <w:rFonts w:hint="cs"/>
          <w:rtl/>
        </w:rPr>
        <w:t xml:space="preserve">לדעתי לא הייתה הוגנת. אני חושב שלהבא בהחלט צריך לשמור </w:t>
      </w:r>
      <w:bookmarkStart w:id="247" w:name="_ETM_Q1_1561421"/>
      <w:bookmarkEnd w:id="247"/>
      <w:r>
        <w:rPr>
          <w:rFonts w:hint="cs"/>
          <w:rtl/>
        </w:rPr>
        <w:t xml:space="preserve">על ייצוג יחסי. זאת לא מתמטיקה מוחלטת אבל בהחלט </w:t>
      </w:r>
      <w:bookmarkStart w:id="248" w:name="_ETM_Q1_1565238"/>
      <w:bookmarkEnd w:id="248"/>
      <w:r>
        <w:rPr>
          <w:rFonts w:hint="cs"/>
          <w:rtl/>
        </w:rPr>
        <w:t xml:space="preserve">הקואליציה היא יותר גדולה וצריכות להיות יותר ועדות משנה בראשה. </w:t>
      </w:r>
      <w:bookmarkStart w:id="249" w:name="_ETM_Q1_1571359"/>
      <w:bookmarkEnd w:id="249"/>
      <w:r>
        <w:rPr>
          <w:rFonts w:hint="cs"/>
          <w:rtl/>
        </w:rPr>
        <w:t>אין ספק שכל הכנסת שקועה עד צוואר בנושא הקורונה, גם</w:t>
      </w:r>
      <w:bookmarkStart w:id="250" w:name="_ETM_Q1_1575941"/>
      <w:bookmarkEnd w:id="250"/>
      <w:r>
        <w:rPr>
          <w:rFonts w:hint="cs"/>
          <w:rtl/>
        </w:rPr>
        <w:t xml:space="preserve"> הוועדה הזאת ספציפית הייתה באיכוני השב"כ באופן בלתי פוסק, </w:t>
      </w:r>
      <w:bookmarkStart w:id="251" w:name="_ETM_Q1_1580731"/>
      <w:bookmarkEnd w:id="251"/>
      <w:r>
        <w:rPr>
          <w:rFonts w:hint="cs"/>
          <w:rtl/>
        </w:rPr>
        <w:t xml:space="preserve">וגם עכשיו כשאנחנו מדברים, אנחנו רצים לדיונים אחרים </w:t>
      </w:r>
      <w:bookmarkStart w:id="252" w:name="_ETM_Q1_1584071"/>
      <w:bookmarkEnd w:id="252"/>
      <w:r>
        <w:rPr>
          <w:rFonts w:hint="cs"/>
          <w:rtl/>
        </w:rPr>
        <w:t>שדנים בנושא הקורונה. למרבה הצער זה חלק מהאילוצים שלצערנו לא</w:t>
      </w:r>
      <w:r w:rsidR="001D3F14">
        <w:rPr>
          <w:rFonts w:hint="cs"/>
          <w:rtl/>
        </w:rPr>
        <w:t xml:space="preserve"> </w:t>
      </w:r>
      <w:bookmarkStart w:id="253" w:name="_ETM_Q1_1589351"/>
      <w:bookmarkEnd w:id="253"/>
      <w:r>
        <w:rPr>
          <w:rFonts w:hint="cs"/>
          <w:rtl/>
        </w:rPr>
        <w:t xml:space="preserve">יסתיימו היום. אני סומך על היושב ראש </w:t>
      </w:r>
      <w:bookmarkStart w:id="254" w:name="_ETM_Q1_1591765"/>
      <w:bookmarkEnd w:id="254"/>
      <w:r>
        <w:rPr>
          <w:rFonts w:hint="cs"/>
          <w:rtl/>
        </w:rPr>
        <w:t>שישלים את מה שצריך להשלים.</w:t>
      </w:r>
    </w:p>
    <w:p w:rsidR="00470FA8" w:rsidRDefault="00470FA8" w:rsidP="00470FA8">
      <w:pPr>
        <w:rPr>
          <w:rtl/>
        </w:rPr>
      </w:pPr>
    </w:p>
    <w:p w:rsidR="00487E8A" w:rsidRDefault="00487E8A" w:rsidP="00487E8A">
      <w:pPr>
        <w:pStyle w:val="af6"/>
        <w:rPr>
          <w:rtl/>
        </w:rPr>
      </w:pPr>
      <w:bookmarkStart w:id="255" w:name="_ETM_Q1_1597489"/>
      <w:bookmarkStart w:id="256" w:name="ET_yor_5774_58"/>
      <w:bookmarkEnd w:id="255"/>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256"/>
      <w:r>
        <w:rPr>
          <w:rtl/>
        </w:rPr>
        <w:t xml:space="preserve"> </w:t>
      </w:r>
    </w:p>
    <w:p w:rsidR="00470FA8" w:rsidRDefault="00487E8A" w:rsidP="00470FA8">
      <w:pPr>
        <w:pStyle w:val="KeepWithNext"/>
        <w:rPr>
          <w:rtl/>
        </w:rPr>
      </w:pPr>
      <w:r>
        <w:rPr>
          <w:rFonts w:ascii="David" w:hAnsi="David"/>
          <w:u w:val="single"/>
          <w:rtl/>
          <w:lang w:eastAsia="he-IL"/>
        </w:rPr>
        <w:t xml:space="preserve"> </w:t>
      </w:r>
    </w:p>
    <w:p w:rsidR="00470FA8" w:rsidRDefault="00470FA8" w:rsidP="00470FA8">
      <w:pPr>
        <w:rPr>
          <w:rtl/>
        </w:rPr>
      </w:pPr>
      <w:r>
        <w:rPr>
          <w:rFonts w:hint="cs"/>
          <w:rtl/>
        </w:rPr>
        <w:t xml:space="preserve">תודה. עוזי, אני בכל זאת </w:t>
      </w:r>
      <w:bookmarkStart w:id="257" w:name="_ETM_Q1_1597555"/>
      <w:bookmarkEnd w:id="257"/>
      <w:r>
        <w:rPr>
          <w:rFonts w:hint="cs"/>
          <w:rtl/>
        </w:rPr>
        <w:t xml:space="preserve">רוצה לפנות אליך. הבנתי את הדברים ואני </w:t>
      </w:r>
      <w:bookmarkStart w:id="258" w:name="_ETM_Q1_1602140"/>
      <w:bookmarkEnd w:id="258"/>
      <w:r>
        <w:rPr>
          <w:rFonts w:hint="cs"/>
          <w:rtl/>
        </w:rPr>
        <w:t xml:space="preserve">הייתי מבקש הסדר אחר, שתצטרף לוועדה. אני חושב שגם ועדת </w:t>
      </w:r>
      <w:bookmarkStart w:id="259" w:name="_ETM_Q1_1609234"/>
      <w:bookmarkEnd w:id="259"/>
      <w:r>
        <w:rPr>
          <w:rFonts w:hint="cs"/>
          <w:rtl/>
        </w:rPr>
        <w:t xml:space="preserve">מוכנות וביטחון שוטף וגם ועדת משנה של כוח אדם הן שתי </w:t>
      </w:r>
      <w:bookmarkStart w:id="260" w:name="_ETM_Q1_1612710"/>
      <w:bookmarkEnd w:id="260"/>
      <w:r>
        <w:rPr>
          <w:rFonts w:hint="cs"/>
          <w:rtl/>
        </w:rPr>
        <w:t xml:space="preserve">ועדות חשובות שאתה יכול לתרום בהן תרומה מאוד משמעותית. אני מבין את חוסר שביעות הרצון ואני </w:t>
      </w:r>
      <w:bookmarkStart w:id="261" w:name="_ETM_Q1_1623354"/>
      <w:bookmarkEnd w:id="261"/>
      <w:r>
        <w:rPr>
          <w:rFonts w:hint="cs"/>
          <w:rtl/>
        </w:rPr>
        <w:t>מבקש שתפיק או תסיק את המסקנה הסופית -</w:t>
      </w:r>
      <w:r w:rsidR="001D3F14">
        <w:rPr>
          <w:rFonts w:hint="cs"/>
          <w:rtl/>
        </w:rPr>
        <w:t xml:space="preserve"> </w:t>
      </w:r>
      <w:r>
        <w:rPr>
          <w:rFonts w:hint="cs"/>
          <w:rtl/>
        </w:rPr>
        <w:t>האם</w:t>
      </w:r>
      <w:bookmarkStart w:id="262" w:name="_ETM_Q1_1628025"/>
      <w:bookmarkEnd w:id="262"/>
      <w:r w:rsidR="001D3F14">
        <w:rPr>
          <w:rFonts w:hint="cs"/>
          <w:rtl/>
        </w:rPr>
        <w:t xml:space="preserve"> </w:t>
      </w:r>
      <w:r>
        <w:rPr>
          <w:rFonts w:hint="cs"/>
          <w:rtl/>
        </w:rPr>
        <w:t xml:space="preserve">אתה כן רוצה ליטול חלק בוועדות </w:t>
      </w:r>
      <w:bookmarkStart w:id="263" w:name="_ETM_Q1_1630175"/>
      <w:bookmarkEnd w:id="263"/>
      <w:r>
        <w:rPr>
          <w:rFonts w:hint="cs"/>
          <w:rtl/>
        </w:rPr>
        <w:t xml:space="preserve">או לא </w:t>
      </w:r>
      <w:r>
        <w:rPr>
          <w:rtl/>
        </w:rPr>
        <w:t>–</w:t>
      </w:r>
      <w:r>
        <w:rPr>
          <w:rFonts w:hint="cs"/>
          <w:rtl/>
        </w:rPr>
        <w:t xml:space="preserve"> בסיומו של ההליך. אם </w:t>
      </w:r>
      <w:bookmarkStart w:id="264" w:name="_ETM_Q1_1635260"/>
      <w:bookmarkEnd w:id="264"/>
      <w:r>
        <w:rPr>
          <w:rFonts w:hint="cs"/>
          <w:rtl/>
        </w:rPr>
        <w:t xml:space="preserve">בסופו של דבר הדברים יבואו על הצד הטוב בראייתך </w:t>
      </w:r>
      <w:bookmarkStart w:id="265" w:name="_ETM_Q1_1640722"/>
      <w:bookmarkEnd w:id="265"/>
      <w:r>
        <w:rPr>
          <w:rFonts w:hint="cs"/>
          <w:rtl/>
        </w:rPr>
        <w:t xml:space="preserve">אתה והדברים יתנהלו כסדרם, חשוב שתהיה בתחילת הדיונים. </w:t>
      </w:r>
    </w:p>
    <w:p w:rsidR="00470FA8" w:rsidRDefault="00470FA8" w:rsidP="00470FA8">
      <w:pPr>
        <w:rPr>
          <w:rtl/>
        </w:rPr>
      </w:pPr>
    </w:p>
    <w:p w:rsidR="00470FA8" w:rsidRDefault="00470FA8" w:rsidP="00470FA8">
      <w:pPr>
        <w:rPr>
          <w:rtl/>
        </w:rPr>
      </w:pPr>
      <w:r>
        <w:rPr>
          <w:rFonts w:hint="cs"/>
          <w:rtl/>
        </w:rPr>
        <w:t>ב</w:t>
      </w:r>
      <w:bookmarkStart w:id="266" w:name="_ETM_Q1_1644988"/>
      <w:bookmarkEnd w:id="266"/>
      <w:r>
        <w:rPr>
          <w:rFonts w:hint="cs"/>
          <w:rtl/>
        </w:rPr>
        <w:t xml:space="preserve">אמת יש לי בקשה למרות ההצעה שלך והיא לשקול פעם נוספת </w:t>
      </w:r>
      <w:bookmarkStart w:id="267" w:name="_ETM_Q1_1648713"/>
      <w:bookmarkEnd w:id="267"/>
      <w:r>
        <w:rPr>
          <w:rFonts w:hint="cs"/>
          <w:rtl/>
        </w:rPr>
        <w:t>בכל זאת לאשר לי להוסיף את שמך בוועדות.</w:t>
      </w:r>
    </w:p>
    <w:p w:rsidR="00470FA8" w:rsidRDefault="00470FA8" w:rsidP="00470FA8">
      <w:pPr>
        <w:rPr>
          <w:rtl/>
        </w:rPr>
      </w:pPr>
    </w:p>
    <w:p w:rsidR="00487E8A" w:rsidRDefault="00487E8A" w:rsidP="00487E8A">
      <w:pPr>
        <w:pStyle w:val="a4"/>
        <w:rPr>
          <w:rtl/>
        </w:rPr>
      </w:pPr>
      <w:bookmarkStart w:id="268" w:name="_ETM_Q1_1652599"/>
      <w:bookmarkStart w:id="269" w:name="ET_speaker_5958_60"/>
      <w:bookmarkEnd w:id="268"/>
      <w:r w:rsidRPr="00487E8A">
        <w:rPr>
          <w:rStyle w:val="TagStyle"/>
          <w:rtl/>
        </w:rPr>
        <w:t xml:space="preserve"> &lt;&lt; דובר &gt;&gt; </w:t>
      </w:r>
      <w:r>
        <w:rPr>
          <w:rtl/>
        </w:rPr>
        <w:t>עוזי דיין (הליכוד):</w:t>
      </w:r>
      <w:r w:rsidRPr="00487E8A">
        <w:rPr>
          <w:rStyle w:val="TagStyle"/>
          <w:rtl/>
        </w:rPr>
        <w:t xml:space="preserve"> &lt;&lt; דובר &gt;&gt;</w:t>
      </w:r>
      <w:bookmarkEnd w:id="269"/>
      <w:r>
        <w:rPr>
          <w:rtl/>
        </w:rPr>
        <w:t xml:space="preserve"> </w:t>
      </w:r>
    </w:p>
    <w:p w:rsidR="00470FA8" w:rsidRDefault="00487E8A" w:rsidP="00470FA8">
      <w:pPr>
        <w:pStyle w:val="KeepWithNext"/>
        <w:rPr>
          <w:rtl/>
        </w:rPr>
      </w:pPr>
      <w:r>
        <w:rPr>
          <w:rFonts w:ascii="David" w:hAnsi="David"/>
          <w:u w:val="single"/>
          <w:rtl/>
          <w:lang w:eastAsia="he-IL"/>
        </w:rPr>
        <w:t xml:space="preserve"> </w:t>
      </w:r>
    </w:p>
    <w:p w:rsidR="00470FA8" w:rsidRDefault="00470FA8" w:rsidP="00470FA8">
      <w:pPr>
        <w:rPr>
          <w:rtl/>
        </w:rPr>
      </w:pPr>
      <w:r>
        <w:rPr>
          <w:rFonts w:hint="cs"/>
          <w:rtl/>
        </w:rPr>
        <w:t xml:space="preserve">אני לא יכול </w:t>
      </w:r>
      <w:bookmarkStart w:id="270" w:name="_ETM_Q1_1652600"/>
      <w:bookmarkEnd w:id="270"/>
      <w:r>
        <w:rPr>
          <w:rFonts w:hint="cs"/>
          <w:rtl/>
        </w:rPr>
        <w:t xml:space="preserve">לקבל את </w:t>
      </w:r>
      <w:r w:rsidR="00576A49">
        <w:rPr>
          <w:rFonts w:hint="cs"/>
          <w:rtl/>
        </w:rPr>
        <w:t xml:space="preserve">זה. ראשית, זה לא כל </w:t>
      </w:r>
      <w:bookmarkStart w:id="271" w:name="_ETM_Q1_1655581"/>
      <w:bookmarkEnd w:id="271"/>
      <w:r w:rsidR="00576A49">
        <w:rPr>
          <w:rFonts w:hint="cs"/>
          <w:rtl/>
        </w:rPr>
        <w:t>כך קריטי כפי שאתה מציג את</w:t>
      </w:r>
      <w:r w:rsidR="00CD1E7C">
        <w:rPr>
          <w:rFonts w:hint="cs"/>
          <w:rtl/>
        </w:rPr>
        <w:t xml:space="preserve"> </w:t>
      </w:r>
      <w:r w:rsidR="00576A49">
        <w:rPr>
          <w:rFonts w:hint="cs"/>
          <w:rtl/>
        </w:rPr>
        <w:t>זה</w:t>
      </w:r>
      <w:r w:rsidR="00CD1E7C">
        <w:rPr>
          <w:rFonts w:hint="cs"/>
          <w:rtl/>
        </w:rPr>
        <w:t xml:space="preserve">. שנית, אני מעדיף </w:t>
      </w:r>
      <w:bookmarkStart w:id="272" w:name="_ETM_Q1_1659983"/>
      <w:bookmarkEnd w:id="272"/>
      <w:r w:rsidR="00CD1E7C">
        <w:rPr>
          <w:rFonts w:hint="cs"/>
          <w:rtl/>
        </w:rPr>
        <w:t xml:space="preserve">לראות את התמונה הכוללת ואז לראות מה כן </w:t>
      </w:r>
      <w:bookmarkStart w:id="273" w:name="_ETM_Q1_1664160"/>
      <w:bookmarkEnd w:id="273"/>
      <w:r w:rsidR="00CD1E7C">
        <w:rPr>
          <w:rFonts w:hint="cs"/>
          <w:rtl/>
        </w:rPr>
        <w:t xml:space="preserve">או לא. עוד אין את כל הוועדות ובעיקר יש בעיה </w:t>
      </w:r>
      <w:bookmarkStart w:id="274" w:name="_ETM_Q1_1666685"/>
      <w:bookmarkEnd w:id="274"/>
      <w:r w:rsidR="00CD1E7C">
        <w:rPr>
          <w:rFonts w:hint="cs"/>
          <w:rtl/>
        </w:rPr>
        <w:t>בסיסית. אני לא יכול להתנגד למשהו כחבר הוועדה.</w:t>
      </w:r>
    </w:p>
    <w:p w:rsidR="00CD1E7C" w:rsidRDefault="00CD1E7C" w:rsidP="00470FA8">
      <w:pPr>
        <w:rPr>
          <w:rtl/>
        </w:rPr>
      </w:pPr>
    </w:p>
    <w:p w:rsidR="00487E8A" w:rsidRDefault="00487E8A" w:rsidP="00487E8A">
      <w:pPr>
        <w:pStyle w:val="af6"/>
        <w:rPr>
          <w:rtl/>
        </w:rPr>
      </w:pPr>
      <w:bookmarkStart w:id="275" w:name="ET_yor_5774_62"/>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275"/>
      <w:r>
        <w:rPr>
          <w:rtl/>
        </w:rPr>
        <w:t xml:space="preserve"> </w:t>
      </w:r>
    </w:p>
    <w:p w:rsidR="00CD1E7C" w:rsidRDefault="00487E8A" w:rsidP="00CD1E7C">
      <w:pPr>
        <w:pStyle w:val="KeepWithNext"/>
        <w:rPr>
          <w:rtl/>
        </w:rPr>
      </w:pPr>
      <w:r>
        <w:rPr>
          <w:rFonts w:ascii="David" w:hAnsi="David"/>
          <w:u w:val="single"/>
          <w:rtl/>
          <w:lang w:eastAsia="he-IL"/>
        </w:rPr>
        <w:t xml:space="preserve"> </w:t>
      </w:r>
    </w:p>
    <w:p w:rsidR="00CD1E7C" w:rsidRDefault="00CD1E7C" w:rsidP="00CD1E7C">
      <w:pPr>
        <w:rPr>
          <w:rtl/>
        </w:rPr>
      </w:pPr>
      <w:r>
        <w:rPr>
          <w:rFonts w:hint="cs"/>
          <w:rtl/>
        </w:rPr>
        <w:t xml:space="preserve">הבנתי. אני </w:t>
      </w:r>
      <w:bookmarkStart w:id="276" w:name="_ETM_Q1_1677043"/>
      <w:bookmarkEnd w:id="276"/>
      <w:r>
        <w:rPr>
          <w:rFonts w:hint="cs"/>
          <w:rtl/>
        </w:rPr>
        <w:t xml:space="preserve">את שלי ניסיתי. </w:t>
      </w:r>
    </w:p>
    <w:p w:rsidR="00CD1E7C" w:rsidRDefault="00CD1E7C" w:rsidP="00CD1E7C">
      <w:pPr>
        <w:rPr>
          <w:rtl/>
        </w:rPr>
      </w:pPr>
    </w:p>
    <w:p w:rsidR="00CD1E7C" w:rsidRDefault="00CD1E7C" w:rsidP="00CD1E7C">
      <w:pPr>
        <w:rPr>
          <w:rtl/>
        </w:rPr>
      </w:pPr>
      <w:bookmarkStart w:id="277" w:name="_ETM_Q1_1682876"/>
      <w:bookmarkEnd w:id="277"/>
      <w:r>
        <w:rPr>
          <w:rFonts w:hint="cs"/>
          <w:rtl/>
        </w:rPr>
        <w:t xml:space="preserve">חברים, אם אין עוד הערות, אני מבקש </w:t>
      </w:r>
      <w:bookmarkStart w:id="278" w:name="_ETM_Q1_1681435"/>
      <w:bookmarkEnd w:id="278"/>
      <w:r>
        <w:rPr>
          <w:rFonts w:hint="cs"/>
          <w:rtl/>
        </w:rPr>
        <w:t xml:space="preserve">להעמיד להצבעה את הצעה שאלה ארבעת הוועדות בהרכבן כפי שעומד </w:t>
      </w:r>
      <w:bookmarkStart w:id="279" w:name="_ETM_Q1_1689748"/>
      <w:bookmarkEnd w:id="279"/>
      <w:r>
        <w:rPr>
          <w:rFonts w:hint="cs"/>
          <w:rtl/>
        </w:rPr>
        <w:t xml:space="preserve">בפניכם. בדף השני יש לכם מנדט בתחומי ענייניהן של אותן </w:t>
      </w:r>
      <w:bookmarkStart w:id="280" w:name="_ETM_Q1_1705028"/>
      <w:bookmarkEnd w:id="280"/>
      <w:r>
        <w:rPr>
          <w:rFonts w:hint="cs"/>
          <w:rtl/>
        </w:rPr>
        <w:t xml:space="preserve">ועדות משנה. אני רוצה להוסיף תיקון אחד אחרי ששוחחתי עם חבר הכנסת יואב </w:t>
      </w:r>
      <w:bookmarkStart w:id="281" w:name="_ETM_Q1_1710655"/>
      <w:bookmarkEnd w:id="281"/>
      <w:proofErr w:type="spellStart"/>
      <w:r>
        <w:rPr>
          <w:rFonts w:hint="cs"/>
          <w:rtl/>
        </w:rPr>
        <w:t>סגלוביץ</w:t>
      </w:r>
      <w:proofErr w:type="spellEnd"/>
      <w:r>
        <w:rPr>
          <w:rFonts w:hint="cs"/>
          <w:rtl/>
        </w:rPr>
        <w:t xml:space="preserve">'. אני מסיר את שמו כממלא </w:t>
      </w:r>
      <w:bookmarkStart w:id="282" w:name="_ETM_Q1_1715605"/>
      <w:bookmarkEnd w:id="282"/>
      <w:r>
        <w:rPr>
          <w:rFonts w:hint="cs"/>
          <w:rtl/>
        </w:rPr>
        <w:t xml:space="preserve">מקום בוועדת משנה של כוח אדם, כממלא מקום של שרן </w:t>
      </w:r>
      <w:bookmarkStart w:id="283" w:name="_ETM_Q1_1720223"/>
      <w:bookmarkEnd w:id="283"/>
      <w:r>
        <w:rPr>
          <w:rFonts w:hint="cs"/>
          <w:rtl/>
        </w:rPr>
        <w:t>השכל. ההצעה כפי שעומדת בפניכם, למעט עוזי</w:t>
      </w:r>
      <w:bookmarkStart w:id="284" w:name="_ETM_Q1_1730299"/>
      <w:bookmarkEnd w:id="284"/>
      <w:r>
        <w:rPr>
          <w:rFonts w:hint="cs"/>
          <w:rtl/>
        </w:rPr>
        <w:t xml:space="preserve"> דיין שביקש להסיר את שמו מוועדת משנה למוכנות וביטחון </w:t>
      </w:r>
      <w:bookmarkStart w:id="285" w:name="_ETM_Q1_1734080"/>
      <w:bookmarkEnd w:id="285"/>
      <w:r>
        <w:rPr>
          <w:rFonts w:hint="cs"/>
          <w:rtl/>
        </w:rPr>
        <w:t>שוטף ומוועדת המשנה לכוח אדם בצה"ל,</w:t>
      </w:r>
      <w:r w:rsidR="001D3F14">
        <w:rPr>
          <w:rFonts w:hint="cs"/>
          <w:rtl/>
        </w:rPr>
        <w:t xml:space="preserve"> </w:t>
      </w:r>
      <w:r>
        <w:rPr>
          <w:rFonts w:hint="cs"/>
          <w:rtl/>
        </w:rPr>
        <w:t xml:space="preserve">ואת יואב </w:t>
      </w:r>
      <w:proofErr w:type="spellStart"/>
      <w:r>
        <w:rPr>
          <w:rFonts w:hint="cs"/>
          <w:rtl/>
        </w:rPr>
        <w:t>סגלוביץ</w:t>
      </w:r>
      <w:proofErr w:type="spellEnd"/>
      <w:r>
        <w:rPr>
          <w:rFonts w:hint="cs"/>
          <w:rtl/>
        </w:rPr>
        <w:t>' כממלא</w:t>
      </w:r>
      <w:bookmarkStart w:id="286" w:name="_ETM_Q1_1737385"/>
      <w:bookmarkEnd w:id="286"/>
      <w:r>
        <w:rPr>
          <w:rFonts w:hint="cs"/>
          <w:rtl/>
        </w:rPr>
        <w:t xml:space="preserve"> מקום בוועדת משנה לכוח אדם.</w:t>
      </w:r>
    </w:p>
    <w:p w:rsidR="00CD1E7C" w:rsidRDefault="00CD1E7C" w:rsidP="00CD1E7C">
      <w:pPr>
        <w:rPr>
          <w:rtl/>
        </w:rPr>
      </w:pPr>
    </w:p>
    <w:p w:rsidR="00487E8A" w:rsidRDefault="00487E8A" w:rsidP="00487E8A">
      <w:pPr>
        <w:pStyle w:val="a4"/>
        <w:rPr>
          <w:rtl/>
        </w:rPr>
      </w:pPr>
      <w:bookmarkStart w:id="287" w:name="_ETM_Q1_1739233"/>
      <w:bookmarkStart w:id="288" w:name="ET_speaker_5744_64"/>
      <w:bookmarkEnd w:id="287"/>
      <w:r w:rsidRPr="00487E8A">
        <w:rPr>
          <w:rStyle w:val="TagStyle"/>
          <w:rtl/>
        </w:rPr>
        <w:t xml:space="preserve"> &lt;&lt; דובר &gt;&gt; </w:t>
      </w:r>
      <w:r>
        <w:rPr>
          <w:rtl/>
        </w:rPr>
        <w:t>אביגדור ליברמן (ישראל ביתנו):</w:t>
      </w:r>
      <w:r w:rsidRPr="00487E8A">
        <w:rPr>
          <w:rStyle w:val="TagStyle"/>
          <w:rtl/>
        </w:rPr>
        <w:t xml:space="preserve"> &lt;&lt; דובר &gt;&gt;</w:t>
      </w:r>
      <w:bookmarkEnd w:id="288"/>
      <w:r>
        <w:rPr>
          <w:rtl/>
        </w:rPr>
        <w:t xml:space="preserve"> </w:t>
      </w:r>
    </w:p>
    <w:p w:rsidR="00CD1E7C" w:rsidRDefault="00487E8A" w:rsidP="00CD1E7C">
      <w:pPr>
        <w:pStyle w:val="KeepWithNext"/>
        <w:rPr>
          <w:rtl/>
        </w:rPr>
      </w:pPr>
      <w:r>
        <w:rPr>
          <w:rFonts w:ascii="David" w:hAnsi="David"/>
          <w:u w:val="single"/>
          <w:rtl/>
          <w:lang w:eastAsia="he-IL"/>
        </w:rPr>
        <w:t xml:space="preserve"> </w:t>
      </w:r>
    </w:p>
    <w:p w:rsidR="00CD1E7C" w:rsidRDefault="00CD1E7C" w:rsidP="00CD1E7C">
      <w:pPr>
        <w:rPr>
          <w:rtl/>
        </w:rPr>
      </w:pPr>
      <w:r>
        <w:rPr>
          <w:rFonts w:hint="cs"/>
          <w:rtl/>
        </w:rPr>
        <w:t xml:space="preserve">עוד הערה. אני אתמוך </w:t>
      </w:r>
      <w:bookmarkStart w:id="289" w:name="_ETM_Q1_1744121"/>
      <w:bookmarkEnd w:id="289"/>
      <w:r>
        <w:rPr>
          <w:rFonts w:hint="cs"/>
          <w:rtl/>
        </w:rPr>
        <w:t xml:space="preserve">בהצעה כי אני חושב שזה פשוט לא אחראי שאנחנו לא </w:t>
      </w:r>
      <w:bookmarkStart w:id="290" w:name="_ETM_Q1_1747995"/>
      <w:bookmarkEnd w:id="290"/>
      <w:r>
        <w:rPr>
          <w:rFonts w:hint="cs"/>
          <w:rtl/>
        </w:rPr>
        <w:t>מפעילים את כל</w:t>
      </w:r>
      <w:r w:rsidR="001D3F14">
        <w:rPr>
          <w:rFonts w:hint="cs"/>
          <w:rtl/>
        </w:rPr>
        <w:t xml:space="preserve"> </w:t>
      </w:r>
      <w:r>
        <w:rPr>
          <w:rFonts w:hint="cs"/>
          <w:rtl/>
        </w:rPr>
        <w:t xml:space="preserve">ועדות המשנה, לכן צריך כמה שיותר </w:t>
      </w:r>
      <w:bookmarkStart w:id="291" w:name="_ETM_Q1_1751778"/>
      <w:bookmarkEnd w:id="291"/>
      <w:r>
        <w:rPr>
          <w:rFonts w:hint="cs"/>
          <w:rtl/>
        </w:rPr>
        <w:t xml:space="preserve">מהר לקבוע שגם ארבעת הוועדות האלה יתחילו לעבוד </w:t>
      </w:r>
      <w:bookmarkStart w:id="292" w:name="_ETM_Q1_1759704"/>
      <w:bookmarkEnd w:id="292"/>
      <w:r>
        <w:rPr>
          <w:rFonts w:hint="cs"/>
          <w:rtl/>
        </w:rPr>
        <w:t xml:space="preserve">בהקדם האפשרי, אבל אתה חייב להשלים את המהלך </w:t>
      </w:r>
      <w:bookmarkStart w:id="293" w:name="_ETM_Q1_1763576"/>
      <w:bookmarkEnd w:id="293"/>
      <w:r>
        <w:rPr>
          <w:rFonts w:hint="cs"/>
          <w:rtl/>
        </w:rPr>
        <w:t xml:space="preserve">של הוועדות האחרות ולא למשוך את זה לזמן בלתי מוגבל. </w:t>
      </w:r>
      <w:bookmarkStart w:id="294" w:name="_ETM_Q1_1770292"/>
      <w:bookmarkEnd w:id="294"/>
      <w:r>
        <w:rPr>
          <w:rFonts w:hint="cs"/>
          <w:rtl/>
        </w:rPr>
        <w:t>אני מקווה שבתחילת שבוע הבא תשלים את יתר הוועדות.</w:t>
      </w:r>
    </w:p>
    <w:p w:rsidR="00CD1E7C" w:rsidRDefault="00CD1E7C" w:rsidP="00CD1E7C">
      <w:pPr>
        <w:rPr>
          <w:rtl/>
        </w:rPr>
      </w:pPr>
    </w:p>
    <w:p w:rsidR="00CD1E7C" w:rsidRDefault="00CD1E7C" w:rsidP="00CD1E7C">
      <w:pPr>
        <w:rPr>
          <w:rtl/>
        </w:rPr>
      </w:pPr>
      <w:bookmarkStart w:id="295" w:name="_ETM_Q1_1776623"/>
      <w:bookmarkEnd w:id="295"/>
      <w:r>
        <w:rPr>
          <w:rFonts w:hint="cs"/>
          <w:rtl/>
        </w:rPr>
        <w:lastRenderedPageBreak/>
        <w:t xml:space="preserve"> הכי חשוב זה להקים את הוועדה המשותפת לתקציב הביטחון. </w:t>
      </w:r>
      <w:bookmarkStart w:id="296" w:name="_ETM_Q1_1781456"/>
      <w:bookmarkEnd w:id="296"/>
      <w:r>
        <w:rPr>
          <w:rFonts w:hint="cs"/>
          <w:rtl/>
        </w:rPr>
        <w:t xml:space="preserve">כרגע כבר </w:t>
      </w:r>
      <w:r w:rsidR="00254961">
        <w:rPr>
          <w:rFonts w:hint="cs"/>
          <w:rtl/>
        </w:rPr>
        <w:t>נכנסים להילוך גבוה דיוני התקציב.</w:t>
      </w:r>
      <w:r>
        <w:rPr>
          <w:rFonts w:hint="cs"/>
          <w:rtl/>
        </w:rPr>
        <w:t xml:space="preserve"> לפי התחייבות </w:t>
      </w:r>
      <w:bookmarkStart w:id="297" w:name="_ETM_Q1_1787955"/>
      <w:bookmarkEnd w:id="297"/>
      <w:r w:rsidR="00254961">
        <w:rPr>
          <w:rFonts w:hint="cs"/>
          <w:rtl/>
        </w:rPr>
        <w:t xml:space="preserve">הממשלה הזאת - </w:t>
      </w:r>
      <w:r>
        <w:rPr>
          <w:rFonts w:hint="cs"/>
          <w:rtl/>
        </w:rPr>
        <w:t xml:space="preserve">לא התחייבה אלא מחויבת בחוק </w:t>
      </w:r>
      <w:r w:rsidR="00254961">
        <w:rPr>
          <w:rFonts w:hint="cs"/>
          <w:rtl/>
        </w:rPr>
        <w:t xml:space="preserve">- </w:t>
      </w:r>
      <w:r>
        <w:rPr>
          <w:rFonts w:hint="cs"/>
          <w:rtl/>
        </w:rPr>
        <w:t xml:space="preserve">תוך 24 </w:t>
      </w:r>
      <w:bookmarkStart w:id="298" w:name="_ETM_Q1_1791474"/>
      <w:bookmarkEnd w:id="298"/>
      <w:r>
        <w:rPr>
          <w:rFonts w:hint="cs"/>
          <w:rtl/>
        </w:rPr>
        <w:t>ימים להביא תקציב לאישור הכנסת</w:t>
      </w:r>
      <w:r w:rsidR="00254961">
        <w:rPr>
          <w:rFonts w:hint="cs"/>
          <w:rtl/>
        </w:rPr>
        <w:t>. תקציב הביטחון הוא דבר מורכב ביותר.</w:t>
      </w:r>
      <w:r w:rsidR="001D3F14">
        <w:rPr>
          <w:rFonts w:hint="cs"/>
          <w:rtl/>
        </w:rPr>
        <w:t xml:space="preserve"> </w:t>
      </w:r>
      <w:r w:rsidR="00254961">
        <w:rPr>
          <w:rFonts w:hint="cs"/>
          <w:rtl/>
        </w:rPr>
        <w:t>יושבים כאן סגני רמטכ"ל ויושב שר הביטחון</w:t>
      </w:r>
      <w:r w:rsidR="001D3F14">
        <w:rPr>
          <w:rFonts w:hint="cs"/>
          <w:rtl/>
        </w:rPr>
        <w:t xml:space="preserve"> </w:t>
      </w:r>
      <w:r w:rsidR="00254961">
        <w:rPr>
          <w:rFonts w:hint="cs"/>
          <w:rtl/>
        </w:rPr>
        <w:t>והם יודעים בדיוק ש</w:t>
      </w:r>
      <w:bookmarkStart w:id="299" w:name="_ETM_Q1_1808689"/>
      <w:bookmarkEnd w:id="299"/>
      <w:r w:rsidR="00254961">
        <w:rPr>
          <w:rFonts w:hint="cs"/>
          <w:rtl/>
        </w:rPr>
        <w:t xml:space="preserve">זה סיפור במיוחד בעידן הנוכחי. אי </w:t>
      </w:r>
      <w:bookmarkStart w:id="300" w:name="_ETM_Q1_1813552"/>
      <w:bookmarkEnd w:id="300"/>
      <w:r w:rsidR="00254961">
        <w:rPr>
          <w:rFonts w:hint="cs"/>
          <w:rtl/>
        </w:rPr>
        <w:t xml:space="preserve">אפשר בלי להקים את הוועדה המשותפת לתקציב הביטחון, גם </w:t>
      </w:r>
      <w:bookmarkStart w:id="301" w:name="_ETM_Q1_1824321"/>
      <w:bookmarkEnd w:id="301"/>
      <w:r w:rsidR="00254961">
        <w:rPr>
          <w:rFonts w:hint="cs"/>
          <w:rtl/>
        </w:rPr>
        <w:t>לפני הוועדות האחרות.</w:t>
      </w:r>
    </w:p>
    <w:p w:rsidR="00254961" w:rsidRDefault="00254961" w:rsidP="00CD1E7C">
      <w:pPr>
        <w:rPr>
          <w:rtl/>
        </w:rPr>
      </w:pPr>
    </w:p>
    <w:p w:rsidR="00487E8A" w:rsidRDefault="00487E8A" w:rsidP="00487E8A">
      <w:pPr>
        <w:pStyle w:val="af6"/>
        <w:rPr>
          <w:rtl/>
        </w:rPr>
      </w:pPr>
      <w:bookmarkStart w:id="302" w:name="_ETM_Q1_1829561"/>
      <w:bookmarkStart w:id="303" w:name="ET_yor_5774_66"/>
      <w:bookmarkEnd w:id="302"/>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303"/>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כן. כאמור, ועדת משנה לתקציב הביטחון איננה אך </w:t>
      </w:r>
      <w:bookmarkStart w:id="304" w:name="_ETM_Q1_1834762"/>
      <w:bookmarkEnd w:id="304"/>
      <w:r>
        <w:rPr>
          <w:rFonts w:hint="cs"/>
          <w:rtl/>
        </w:rPr>
        <w:t xml:space="preserve">ורק בידיה של הוועדה הזאת. </w:t>
      </w:r>
      <w:bookmarkStart w:id="305" w:name="_ETM_Q1_1840591"/>
      <w:bookmarkEnd w:id="305"/>
      <w:r>
        <w:rPr>
          <w:rFonts w:hint="cs"/>
          <w:rtl/>
        </w:rPr>
        <w:t xml:space="preserve">ציפור לחשה לי שיש עוד עניינים בוועדת </w:t>
      </w:r>
      <w:bookmarkStart w:id="306" w:name="_ETM_Q1_1850654"/>
      <w:bookmarkEnd w:id="306"/>
      <w:r>
        <w:rPr>
          <w:rFonts w:hint="cs"/>
          <w:rtl/>
        </w:rPr>
        <w:t>כספים.</w:t>
      </w:r>
    </w:p>
    <w:p w:rsidR="00254961" w:rsidRDefault="00254961" w:rsidP="00254961">
      <w:pPr>
        <w:rPr>
          <w:rtl/>
        </w:rPr>
      </w:pPr>
    </w:p>
    <w:p w:rsidR="00487E8A" w:rsidRDefault="00487E8A" w:rsidP="00487E8A">
      <w:pPr>
        <w:pStyle w:val="a4"/>
        <w:rPr>
          <w:rtl/>
        </w:rPr>
      </w:pPr>
      <w:bookmarkStart w:id="307" w:name="_ETM_Q1_1854201"/>
      <w:bookmarkStart w:id="308" w:name="_ETM_Q1_1853440"/>
      <w:bookmarkStart w:id="309" w:name="ET_speaker_5744_68"/>
      <w:bookmarkEnd w:id="307"/>
      <w:bookmarkEnd w:id="308"/>
      <w:r w:rsidRPr="00487E8A">
        <w:rPr>
          <w:rStyle w:val="TagStyle"/>
          <w:rtl/>
        </w:rPr>
        <w:t xml:space="preserve"> &lt;&lt; דובר &gt;&gt; </w:t>
      </w:r>
      <w:r>
        <w:rPr>
          <w:rtl/>
        </w:rPr>
        <w:t>אביגדור ליברמן (ישראל ביתנו):</w:t>
      </w:r>
      <w:r w:rsidRPr="00487E8A">
        <w:rPr>
          <w:rStyle w:val="TagStyle"/>
          <w:rtl/>
        </w:rPr>
        <w:t xml:space="preserve"> &lt;&lt; דובר &gt;&gt;</w:t>
      </w:r>
      <w:bookmarkEnd w:id="309"/>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תמיד יושב ראש ועדת חוץ וביטחון היה דומיננטי</w:t>
      </w:r>
      <w:r w:rsidR="001D3F14">
        <w:rPr>
          <w:rFonts w:hint="cs"/>
          <w:rtl/>
        </w:rPr>
        <w:t xml:space="preserve"> </w:t>
      </w:r>
      <w:r>
        <w:rPr>
          <w:rFonts w:hint="cs"/>
          <w:rtl/>
        </w:rPr>
        <w:t>בוועדה.</w:t>
      </w:r>
    </w:p>
    <w:p w:rsidR="00254961" w:rsidRDefault="00254961" w:rsidP="00254961">
      <w:pPr>
        <w:rPr>
          <w:rtl/>
        </w:rPr>
      </w:pPr>
    </w:p>
    <w:p w:rsidR="00487E8A" w:rsidRDefault="00487E8A" w:rsidP="00487E8A">
      <w:pPr>
        <w:pStyle w:val="af6"/>
        <w:rPr>
          <w:rtl/>
        </w:rPr>
      </w:pPr>
      <w:bookmarkStart w:id="310" w:name="_ETM_Q1_1857129"/>
      <w:bookmarkStart w:id="311" w:name="_ETM_Q1_1857876"/>
      <w:bookmarkStart w:id="312" w:name="ET_yor_5774_70"/>
      <w:bookmarkEnd w:id="310"/>
      <w:bookmarkEnd w:id="311"/>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312"/>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כן. אני יודע. אני חושב שצריך </w:t>
      </w:r>
      <w:bookmarkStart w:id="313" w:name="_ETM_Q1_1859356"/>
      <w:bookmarkEnd w:id="313"/>
      <w:r>
        <w:rPr>
          <w:rFonts w:hint="cs"/>
          <w:rtl/>
        </w:rPr>
        <w:t xml:space="preserve">לשנות את החוק בנושא של ועדת משנה לתקציב </w:t>
      </w:r>
      <w:bookmarkStart w:id="314" w:name="_ETM_Q1_1862152"/>
      <w:bookmarkEnd w:id="314"/>
      <w:r>
        <w:rPr>
          <w:rFonts w:hint="cs"/>
          <w:rtl/>
        </w:rPr>
        <w:t xml:space="preserve">הביטחון. </w:t>
      </w:r>
    </w:p>
    <w:p w:rsidR="00254961" w:rsidRDefault="00254961" w:rsidP="00254961">
      <w:pPr>
        <w:rPr>
          <w:rtl/>
        </w:rPr>
      </w:pPr>
    </w:p>
    <w:p w:rsidR="00487E8A" w:rsidRDefault="00487E8A" w:rsidP="00487E8A">
      <w:pPr>
        <w:pStyle w:val="a4"/>
        <w:rPr>
          <w:rtl/>
        </w:rPr>
      </w:pPr>
      <w:bookmarkStart w:id="315" w:name="_ETM_Q1_1866959"/>
      <w:bookmarkStart w:id="316" w:name="ET_speaker_5744_72"/>
      <w:bookmarkEnd w:id="315"/>
      <w:r w:rsidRPr="00487E8A">
        <w:rPr>
          <w:rStyle w:val="TagStyle"/>
          <w:rtl/>
        </w:rPr>
        <w:t xml:space="preserve"> &lt;&lt; דובר &gt;&gt; </w:t>
      </w:r>
      <w:r>
        <w:rPr>
          <w:rtl/>
        </w:rPr>
        <w:t>אביגדור ליברמן (ישראל ביתנו):</w:t>
      </w:r>
      <w:r w:rsidRPr="00487E8A">
        <w:rPr>
          <w:rStyle w:val="TagStyle"/>
          <w:rtl/>
        </w:rPr>
        <w:t xml:space="preserve"> &lt;&lt; דובר &gt;&gt;</w:t>
      </w:r>
      <w:bookmarkEnd w:id="316"/>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כרגע, מכל הבעיות שיש לצה"ל ויש הרבה </w:t>
      </w:r>
      <w:bookmarkStart w:id="317" w:name="_ETM_Q1_1869613"/>
      <w:bookmarkEnd w:id="317"/>
      <w:r>
        <w:rPr>
          <w:rFonts w:hint="cs"/>
          <w:rtl/>
        </w:rPr>
        <w:t>אתגרים, תקציב הוא האתגר</w:t>
      </w:r>
      <w:r w:rsidR="001D3F14">
        <w:rPr>
          <w:rFonts w:hint="cs"/>
          <w:rtl/>
        </w:rPr>
        <w:t xml:space="preserve"> </w:t>
      </w:r>
      <w:r>
        <w:rPr>
          <w:rFonts w:hint="cs"/>
          <w:rtl/>
        </w:rPr>
        <w:t>הגדול ביותר.</w:t>
      </w:r>
    </w:p>
    <w:p w:rsidR="00254961" w:rsidRDefault="00254961" w:rsidP="00254961">
      <w:pPr>
        <w:rPr>
          <w:rtl/>
        </w:rPr>
      </w:pPr>
    </w:p>
    <w:p w:rsidR="00487E8A" w:rsidRDefault="00487E8A" w:rsidP="00487E8A">
      <w:pPr>
        <w:pStyle w:val="a4"/>
        <w:rPr>
          <w:rtl/>
        </w:rPr>
      </w:pPr>
      <w:bookmarkStart w:id="318" w:name="_ETM_Q1_1872402"/>
      <w:bookmarkStart w:id="319" w:name="_ETM_Q1_1871162"/>
      <w:bookmarkStart w:id="320" w:name="ET_speaker_5937_74"/>
      <w:bookmarkEnd w:id="318"/>
      <w:bookmarkEnd w:id="319"/>
      <w:r w:rsidRPr="00487E8A">
        <w:rPr>
          <w:rStyle w:val="TagStyle"/>
          <w:rtl/>
        </w:rPr>
        <w:t xml:space="preserve"> &lt;&lt; דובר &gt;&gt; </w:t>
      </w:r>
      <w:r>
        <w:rPr>
          <w:rtl/>
        </w:rPr>
        <w:t>רם בן ברק (יש עתיד-</w:t>
      </w:r>
      <w:proofErr w:type="spellStart"/>
      <w:r>
        <w:rPr>
          <w:rtl/>
        </w:rPr>
        <w:t>תל"ם</w:t>
      </w:r>
      <w:proofErr w:type="spellEnd"/>
      <w:r>
        <w:rPr>
          <w:rtl/>
        </w:rPr>
        <w:t>):</w:t>
      </w:r>
      <w:r w:rsidRPr="00487E8A">
        <w:rPr>
          <w:rStyle w:val="TagStyle"/>
          <w:rtl/>
        </w:rPr>
        <w:t xml:space="preserve"> &lt;&lt; דובר &gt;&gt;</w:t>
      </w:r>
      <w:bookmarkEnd w:id="320"/>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כמי שאמור להקים את הוועדות האלה בוועדת הכנסת, אני מתכוון בשבוע הבא להביא את זה להצבעה בוועדת הכנסת.</w:t>
      </w:r>
    </w:p>
    <w:p w:rsidR="00254961" w:rsidRDefault="00254961" w:rsidP="00254961">
      <w:pPr>
        <w:rPr>
          <w:rtl/>
        </w:rPr>
      </w:pPr>
    </w:p>
    <w:p w:rsidR="00487E8A" w:rsidRDefault="00487E8A" w:rsidP="00487E8A">
      <w:pPr>
        <w:pStyle w:val="a4"/>
        <w:rPr>
          <w:rtl/>
        </w:rPr>
      </w:pPr>
      <w:bookmarkStart w:id="321" w:name="_ETM_Q1_1876882"/>
      <w:bookmarkStart w:id="322" w:name="_ETM_Q1_1878613"/>
      <w:bookmarkStart w:id="323" w:name="ET_speaker_5744_76"/>
      <w:bookmarkEnd w:id="321"/>
      <w:bookmarkEnd w:id="322"/>
      <w:r w:rsidRPr="00487E8A">
        <w:rPr>
          <w:rStyle w:val="TagStyle"/>
          <w:rtl/>
        </w:rPr>
        <w:t xml:space="preserve"> &lt;&lt; דובר &gt;&gt; </w:t>
      </w:r>
      <w:r>
        <w:rPr>
          <w:rtl/>
        </w:rPr>
        <w:t>אביגדור ליברמן (ישראל ביתנו):</w:t>
      </w:r>
      <w:r w:rsidRPr="00487E8A">
        <w:rPr>
          <w:rStyle w:val="TagStyle"/>
          <w:rtl/>
        </w:rPr>
        <w:t xml:space="preserve"> &lt;&lt; דובר &gt;&gt;</w:t>
      </w:r>
      <w:bookmarkEnd w:id="323"/>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חייבים. מכל האתגרים שצה"ל </w:t>
      </w:r>
      <w:bookmarkStart w:id="324" w:name="_ETM_Q1_1880562"/>
      <w:bookmarkEnd w:id="324"/>
      <w:r>
        <w:rPr>
          <w:rFonts w:hint="cs"/>
          <w:rtl/>
        </w:rPr>
        <w:t xml:space="preserve">מתמודד אתם, אם אתה שואל אותי היום, תקציב הוא </w:t>
      </w:r>
      <w:bookmarkStart w:id="325" w:name="_ETM_Q1_1883253"/>
      <w:bookmarkEnd w:id="325"/>
      <w:r>
        <w:rPr>
          <w:rFonts w:hint="cs"/>
          <w:rtl/>
        </w:rPr>
        <w:t>האתגר הגדול ביותר לפני הכול.</w:t>
      </w:r>
    </w:p>
    <w:p w:rsidR="00254961" w:rsidRDefault="00254961" w:rsidP="00254961">
      <w:pPr>
        <w:rPr>
          <w:rtl/>
        </w:rPr>
      </w:pPr>
    </w:p>
    <w:p w:rsidR="00487E8A" w:rsidRDefault="00487E8A" w:rsidP="00487E8A">
      <w:pPr>
        <w:pStyle w:val="a4"/>
        <w:rPr>
          <w:rtl/>
        </w:rPr>
      </w:pPr>
      <w:bookmarkStart w:id="326" w:name="_ETM_Q1_1887833"/>
      <w:bookmarkStart w:id="327" w:name="ET_speaker_4996_78"/>
      <w:bookmarkEnd w:id="326"/>
      <w:r w:rsidRPr="00487E8A">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87E8A">
        <w:rPr>
          <w:rStyle w:val="TagStyle"/>
          <w:rtl/>
        </w:rPr>
        <w:t xml:space="preserve"> &lt;&lt; דובר &gt;&gt;</w:t>
      </w:r>
      <w:bookmarkEnd w:id="327"/>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אדוני היושב ראש, בעניין </w:t>
      </w:r>
      <w:bookmarkStart w:id="328" w:name="_ETM_Q1_1889398"/>
      <w:bookmarkEnd w:id="328"/>
      <w:r>
        <w:rPr>
          <w:rFonts w:hint="cs"/>
          <w:rtl/>
        </w:rPr>
        <w:t>הוועדה למוכנות העורף.</w:t>
      </w:r>
      <w:r w:rsidR="001D3F14">
        <w:rPr>
          <w:rFonts w:hint="cs"/>
          <w:rtl/>
        </w:rPr>
        <w:t xml:space="preserve"> </w:t>
      </w:r>
      <w:r>
        <w:rPr>
          <w:rFonts w:hint="cs"/>
          <w:rtl/>
        </w:rPr>
        <w:t xml:space="preserve">אנחנו רואים איך פיקוד </w:t>
      </w:r>
      <w:bookmarkStart w:id="329" w:name="_ETM_Q1_1892147"/>
      <w:bookmarkEnd w:id="329"/>
      <w:r>
        <w:rPr>
          <w:rFonts w:hint="cs"/>
          <w:rtl/>
        </w:rPr>
        <w:t>העורף עובד עכשיו בעידן הקורונה וכל הדברים שמצופים ממה שיקר</w:t>
      </w:r>
      <w:bookmarkStart w:id="330" w:name="_ETM_Q1_1900470"/>
      <w:bookmarkEnd w:id="330"/>
      <w:r>
        <w:rPr>
          <w:rFonts w:hint="cs"/>
          <w:rtl/>
        </w:rPr>
        <w:t xml:space="preserve">ה בעורף במלחמה שלא תבוא. אני חושב שזו ועדה מאוד </w:t>
      </w:r>
      <w:bookmarkStart w:id="331" w:name="_ETM_Q1_1902302"/>
      <w:bookmarkEnd w:id="331"/>
      <w:r>
        <w:rPr>
          <w:rFonts w:hint="cs"/>
          <w:rtl/>
        </w:rPr>
        <w:t>חשובה וצריך להקים אותה במהירות.</w:t>
      </w:r>
    </w:p>
    <w:p w:rsidR="00254961" w:rsidRDefault="00254961" w:rsidP="00254961">
      <w:pPr>
        <w:rPr>
          <w:rtl/>
        </w:rPr>
      </w:pPr>
    </w:p>
    <w:p w:rsidR="00487E8A" w:rsidRDefault="00487E8A" w:rsidP="00487E8A">
      <w:pPr>
        <w:pStyle w:val="af6"/>
        <w:rPr>
          <w:rtl/>
        </w:rPr>
      </w:pPr>
      <w:bookmarkStart w:id="332" w:name="_ETM_Q1_1906466"/>
      <w:bookmarkStart w:id="333" w:name="_ETM_Q1_1906227"/>
      <w:bookmarkStart w:id="334" w:name="ET_yor_5774_80"/>
      <w:bookmarkEnd w:id="332"/>
      <w:bookmarkEnd w:id="333"/>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334"/>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אכן. </w:t>
      </w:r>
    </w:p>
    <w:p w:rsidR="00254961" w:rsidRDefault="00254961" w:rsidP="00254961">
      <w:pPr>
        <w:rPr>
          <w:rtl/>
        </w:rPr>
      </w:pPr>
    </w:p>
    <w:p w:rsidR="00487E8A" w:rsidRDefault="00487E8A" w:rsidP="00487E8A">
      <w:pPr>
        <w:pStyle w:val="a4"/>
        <w:rPr>
          <w:rtl/>
        </w:rPr>
      </w:pPr>
      <w:bookmarkStart w:id="335" w:name="_ETM_Q1_1910378"/>
      <w:bookmarkStart w:id="336" w:name="ET_speaker_שמואל_לטקו_82"/>
      <w:bookmarkEnd w:id="335"/>
      <w:r w:rsidRPr="00487E8A">
        <w:rPr>
          <w:rStyle w:val="TagStyle"/>
          <w:rtl/>
        </w:rPr>
        <w:t xml:space="preserve"> &lt;&lt; דובר &gt;&gt; </w:t>
      </w:r>
      <w:r>
        <w:rPr>
          <w:rtl/>
        </w:rPr>
        <w:t>שמואל לטקו:</w:t>
      </w:r>
      <w:r w:rsidRPr="00487E8A">
        <w:rPr>
          <w:rStyle w:val="TagStyle"/>
          <w:rtl/>
        </w:rPr>
        <w:t xml:space="preserve"> &lt;&lt; דובר &gt;&gt;</w:t>
      </w:r>
      <w:bookmarkEnd w:id="336"/>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תיקון נוסף שצריך לעשות. בוועדת משנה כוח אדם, ממלא מקום רם שפע. הוא לא </w:t>
      </w:r>
      <w:bookmarkStart w:id="337" w:name="_ETM_Q1_1913358"/>
      <w:bookmarkEnd w:id="337"/>
      <w:r>
        <w:rPr>
          <w:rFonts w:hint="cs"/>
          <w:rtl/>
        </w:rPr>
        <w:t xml:space="preserve">יהיה ממלא המקום של עוזי דיין אלא של שרן </w:t>
      </w:r>
      <w:bookmarkStart w:id="338" w:name="_ETM_Q1_1916270"/>
      <w:bookmarkEnd w:id="338"/>
      <w:r>
        <w:rPr>
          <w:rFonts w:hint="cs"/>
          <w:rtl/>
        </w:rPr>
        <w:t>השכל.</w:t>
      </w:r>
    </w:p>
    <w:p w:rsidR="00254961" w:rsidRDefault="00254961" w:rsidP="00254961">
      <w:pPr>
        <w:rPr>
          <w:rtl/>
        </w:rPr>
      </w:pPr>
      <w:bookmarkStart w:id="339" w:name="_ETM_Q1_1922688"/>
      <w:bookmarkEnd w:id="339"/>
    </w:p>
    <w:p w:rsidR="00487E8A" w:rsidRDefault="00487E8A" w:rsidP="00487E8A">
      <w:pPr>
        <w:pStyle w:val="af6"/>
        <w:rPr>
          <w:rtl/>
        </w:rPr>
      </w:pPr>
      <w:bookmarkStart w:id="340" w:name="_ETM_Q1_1923279"/>
      <w:bookmarkStart w:id="341" w:name="_ETM_Q1_1933779"/>
      <w:bookmarkStart w:id="342" w:name="ET_yor_5774_84"/>
      <w:bookmarkEnd w:id="340"/>
      <w:bookmarkEnd w:id="341"/>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342"/>
      <w:r>
        <w:rPr>
          <w:rtl/>
        </w:rPr>
        <w:t xml:space="preserve"> </w:t>
      </w:r>
    </w:p>
    <w:p w:rsidR="00254961" w:rsidRDefault="00487E8A" w:rsidP="00254961">
      <w:pPr>
        <w:pStyle w:val="KeepWithNext"/>
        <w:rPr>
          <w:rtl/>
        </w:rPr>
      </w:pPr>
      <w:r>
        <w:rPr>
          <w:rFonts w:ascii="David" w:hAnsi="David"/>
          <w:u w:val="single"/>
          <w:rtl/>
          <w:lang w:eastAsia="he-IL"/>
        </w:rPr>
        <w:t xml:space="preserve"> </w:t>
      </w:r>
    </w:p>
    <w:p w:rsidR="00254961" w:rsidRDefault="00254961" w:rsidP="00254961">
      <w:pPr>
        <w:rPr>
          <w:rtl/>
        </w:rPr>
      </w:pPr>
      <w:r>
        <w:rPr>
          <w:rFonts w:hint="cs"/>
          <w:rtl/>
        </w:rPr>
        <w:t xml:space="preserve">בסדר. רם שפע הוא ממלא מקום שלי. נראה לי שמבחינת </w:t>
      </w:r>
      <w:bookmarkStart w:id="343" w:name="_ETM_Q1_1943717"/>
      <w:bookmarkEnd w:id="343"/>
      <w:r>
        <w:rPr>
          <w:rFonts w:hint="cs"/>
          <w:rtl/>
        </w:rPr>
        <w:t>קואליציה-אופוזיציה, זה אפילו עדיף.</w:t>
      </w:r>
    </w:p>
    <w:p w:rsidR="00254961" w:rsidRDefault="00254961" w:rsidP="00254961">
      <w:pPr>
        <w:rPr>
          <w:rtl/>
        </w:rPr>
      </w:pPr>
      <w:bookmarkStart w:id="344" w:name="_ETM_Q1_1951588"/>
      <w:bookmarkStart w:id="345" w:name="_ETM_Q1_1952003"/>
      <w:bookmarkEnd w:id="344"/>
      <w:bookmarkEnd w:id="345"/>
    </w:p>
    <w:p w:rsidR="00254961" w:rsidRDefault="00254961" w:rsidP="00254961">
      <w:pPr>
        <w:rPr>
          <w:rtl/>
        </w:rPr>
      </w:pPr>
      <w:r>
        <w:rPr>
          <w:rFonts w:hint="cs"/>
          <w:rtl/>
        </w:rPr>
        <w:t xml:space="preserve">אם כך, אני מעלה להצבעה. מי בעד </w:t>
      </w:r>
      <w:bookmarkStart w:id="346" w:name="_ETM_Q1_1955402"/>
      <w:bookmarkEnd w:id="346"/>
      <w:r>
        <w:rPr>
          <w:rFonts w:hint="cs"/>
          <w:rtl/>
        </w:rPr>
        <w:t>ההצעה כפי שהיא מונחת בפניכם? מי נגד? מי נמנע?</w:t>
      </w:r>
      <w:r w:rsidR="001D3F14">
        <w:rPr>
          <w:rFonts w:hint="cs"/>
          <w:rtl/>
        </w:rPr>
        <w:t xml:space="preserve"> גם </w:t>
      </w:r>
      <w:bookmarkStart w:id="347" w:name="_ETM_Q1_1962875"/>
      <w:bookmarkEnd w:id="347"/>
      <w:r w:rsidR="001D3F14">
        <w:rPr>
          <w:rFonts w:hint="cs"/>
          <w:rtl/>
        </w:rPr>
        <w:t>כמובן מי בעד המנדט כפי שמנוסח.</w:t>
      </w:r>
    </w:p>
    <w:p w:rsidR="00254961" w:rsidRDefault="00254961" w:rsidP="00254961">
      <w:pPr>
        <w:rPr>
          <w:rtl/>
        </w:rPr>
      </w:pPr>
    </w:p>
    <w:p w:rsidR="00254961" w:rsidRDefault="00254961" w:rsidP="00254961">
      <w:pPr>
        <w:pStyle w:val="af1"/>
        <w:keepNext/>
        <w:rPr>
          <w:rtl/>
        </w:rPr>
      </w:pPr>
      <w:r>
        <w:rPr>
          <w:rFonts w:hint="eastAsia"/>
          <w:rtl/>
        </w:rPr>
        <w:t>הצבעה</w:t>
      </w:r>
    </w:p>
    <w:p w:rsidR="00254961" w:rsidRDefault="00254961" w:rsidP="00254961">
      <w:pPr>
        <w:pStyle w:val="--"/>
        <w:keepNext/>
        <w:rPr>
          <w:rtl/>
        </w:rPr>
      </w:pPr>
      <w:r>
        <w:rPr>
          <w:rFonts w:hint="eastAsia"/>
          <w:rtl/>
        </w:rPr>
        <w:t>בעד</w:t>
      </w:r>
      <w:r>
        <w:rPr>
          <w:rtl/>
        </w:rPr>
        <w:t xml:space="preserve"> – </w:t>
      </w:r>
      <w:r w:rsidR="001D3F14">
        <w:rPr>
          <w:rFonts w:hint="cs"/>
          <w:rtl/>
        </w:rPr>
        <w:t>9</w:t>
      </w:r>
    </w:p>
    <w:p w:rsidR="00254961" w:rsidRDefault="00254961" w:rsidP="00254961">
      <w:pPr>
        <w:pStyle w:val="--"/>
        <w:keepNext/>
        <w:rPr>
          <w:rtl/>
        </w:rPr>
      </w:pPr>
      <w:r>
        <w:rPr>
          <w:rFonts w:hint="eastAsia"/>
          <w:rtl/>
        </w:rPr>
        <w:t>נגד</w:t>
      </w:r>
      <w:r>
        <w:rPr>
          <w:rtl/>
        </w:rPr>
        <w:t xml:space="preserve"> – </w:t>
      </w:r>
      <w:r w:rsidR="001D3F14">
        <w:rPr>
          <w:rFonts w:hint="cs"/>
          <w:rtl/>
        </w:rPr>
        <w:t>1</w:t>
      </w:r>
    </w:p>
    <w:p w:rsidR="00254961" w:rsidRDefault="001D3F14" w:rsidP="00254961">
      <w:pPr>
        <w:pStyle w:val="--"/>
        <w:keepNext/>
        <w:rPr>
          <w:rtl/>
        </w:rPr>
      </w:pPr>
      <w:r>
        <w:rPr>
          <w:rFonts w:hint="cs"/>
          <w:rtl/>
        </w:rPr>
        <w:t>אושר</w:t>
      </w:r>
    </w:p>
    <w:p w:rsidR="001D3F14" w:rsidRDefault="001D3F14" w:rsidP="001D3F14">
      <w:pPr>
        <w:rPr>
          <w:rtl/>
        </w:rPr>
      </w:pPr>
    </w:p>
    <w:p w:rsidR="00487E8A" w:rsidRDefault="00487E8A" w:rsidP="00487E8A">
      <w:pPr>
        <w:pStyle w:val="af6"/>
        <w:rPr>
          <w:rtl/>
        </w:rPr>
      </w:pPr>
      <w:bookmarkStart w:id="348" w:name="_ETM_Q1_1973327"/>
      <w:bookmarkStart w:id="349" w:name="ET_yor_5774_86"/>
      <w:bookmarkEnd w:id="348"/>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 </w:t>
      </w:r>
      <w:r>
        <w:rPr>
          <w:rtl/>
        </w:rPr>
        <w:t>היו"ר צבי האוזר:</w:t>
      </w:r>
      <w:r w:rsidRPr="00487E8A">
        <w:rPr>
          <w:rStyle w:val="TagStyle"/>
          <w:rtl/>
        </w:rPr>
        <w:t xml:space="preserve"> &lt;&lt; </w:t>
      </w:r>
      <w:proofErr w:type="spellStart"/>
      <w:r w:rsidRPr="00487E8A">
        <w:rPr>
          <w:rStyle w:val="TagStyle"/>
          <w:rtl/>
        </w:rPr>
        <w:t>יור</w:t>
      </w:r>
      <w:proofErr w:type="spellEnd"/>
      <w:r w:rsidRPr="00487E8A">
        <w:rPr>
          <w:rStyle w:val="TagStyle"/>
          <w:rtl/>
        </w:rPr>
        <w:t xml:space="preserve"> &gt;&gt;</w:t>
      </w:r>
      <w:bookmarkEnd w:id="349"/>
      <w:r>
        <w:rPr>
          <w:rtl/>
        </w:rPr>
        <w:t xml:space="preserve"> </w:t>
      </w:r>
    </w:p>
    <w:p w:rsidR="001D3F14" w:rsidRDefault="00487E8A" w:rsidP="001D3F14">
      <w:pPr>
        <w:pStyle w:val="KeepWithNext"/>
        <w:rPr>
          <w:rtl/>
        </w:rPr>
      </w:pPr>
      <w:r>
        <w:rPr>
          <w:rFonts w:ascii="David" w:hAnsi="David"/>
          <w:u w:val="single"/>
          <w:rtl/>
          <w:lang w:eastAsia="he-IL"/>
        </w:rPr>
        <w:t xml:space="preserve"> </w:t>
      </w:r>
    </w:p>
    <w:p w:rsidR="001D3F14" w:rsidRDefault="001D3F14" w:rsidP="001D3F14">
      <w:pPr>
        <w:rPr>
          <w:rtl/>
        </w:rPr>
      </w:pPr>
      <w:r>
        <w:rPr>
          <w:rFonts w:hint="cs"/>
          <w:rtl/>
        </w:rPr>
        <w:t xml:space="preserve">תודה רבה. אני מודה על </w:t>
      </w:r>
      <w:bookmarkStart w:id="350" w:name="_ETM_Q1_1975998"/>
      <w:bookmarkEnd w:id="350"/>
      <w:r>
        <w:rPr>
          <w:rFonts w:hint="cs"/>
          <w:rtl/>
        </w:rPr>
        <w:t>הדברים ולוקח לתשומת לבי את ההערות שהיו כאן לפני ובהמשך.</w:t>
      </w:r>
    </w:p>
    <w:p w:rsidR="001D3F14" w:rsidRDefault="001D3F14" w:rsidP="001D3F14">
      <w:pPr>
        <w:rPr>
          <w:rtl/>
        </w:rPr>
      </w:pPr>
    </w:p>
    <w:p w:rsidR="001D3F14" w:rsidRDefault="001D3F14" w:rsidP="001D3F14">
      <w:pPr>
        <w:rPr>
          <w:rtl/>
        </w:rPr>
      </w:pPr>
      <w:r>
        <w:rPr>
          <w:rFonts w:hint="cs"/>
          <w:rtl/>
        </w:rPr>
        <w:t>ה</w:t>
      </w:r>
      <w:bookmarkStart w:id="351" w:name="_ETM_Q1_1981567"/>
      <w:bookmarkEnd w:id="351"/>
      <w:r>
        <w:rPr>
          <w:rFonts w:hint="cs"/>
          <w:rtl/>
        </w:rPr>
        <w:t>ישיבה נעולה.</w:t>
      </w:r>
    </w:p>
    <w:p w:rsidR="001D3F14" w:rsidRDefault="001D3F14" w:rsidP="001D3F14">
      <w:pPr>
        <w:rPr>
          <w:rtl/>
        </w:rPr>
      </w:pPr>
    </w:p>
    <w:p w:rsidR="001D3F14" w:rsidRDefault="001D3F14" w:rsidP="001D3F14">
      <w:pPr>
        <w:rPr>
          <w:rtl/>
        </w:rPr>
      </w:pPr>
    </w:p>
    <w:p w:rsidR="00487E8A" w:rsidRDefault="00487E8A" w:rsidP="00487E8A">
      <w:pPr>
        <w:pStyle w:val="afc"/>
        <w:rPr>
          <w:rtl/>
        </w:rPr>
      </w:pPr>
      <w:bookmarkStart w:id="352" w:name="ET_meetingend_88"/>
      <w:r w:rsidRPr="00487E8A">
        <w:rPr>
          <w:rStyle w:val="TagStyle"/>
          <w:rtl/>
        </w:rPr>
        <w:t xml:space="preserve"> &lt;&lt; סיום &gt;&gt; </w:t>
      </w:r>
      <w:r>
        <w:rPr>
          <w:rtl/>
        </w:rPr>
        <w:t>הישיבה ננעלה בשעה 13:35.</w:t>
      </w:r>
      <w:r w:rsidRPr="00487E8A">
        <w:rPr>
          <w:rStyle w:val="TagStyle"/>
          <w:rtl/>
        </w:rPr>
        <w:t xml:space="preserve"> &lt;&lt; סיום &gt;&gt;</w:t>
      </w:r>
      <w:bookmarkEnd w:id="352"/>
      <w:r>
        <w:rPr>
          <w:rtl/>
        </w:rPr>
        <w:t xml:space="preserve"> </w:t>
      </w:r>
    </w:p>
    <w:p w:rsidR="001D3F14" w:rsidRDefault="00487E8A" w:rsidP="001D3F14">
      <w:pPr>
        <w:pStyle w:val="KeepWithNext"/>
        <w:rPr>
          <w:rtl/>
        </w:rPr>
      </w:pPr>
      <w:r>
        <w:rPr>
          <w:b/>
          <w:bCs/>
          <w:rtl/>
        </w:rPr>
        <w:t xml:space="preserve"> </w:t>
      </w:r>
    </w:p>
    <w:p w:rsidR="001D3F14" w:rsidRPr="001D3F14" w:rsidRDefault="001D3F14" w:rsidP="001D3F14">
      <w:pPr>
        <w:rPr>
          <w:rtl/>
        </w:rPr>
      </w:pPr>
    </w:p>
    <w:p w:rsidR="00C157C2" w:rsidRPr="008713A4" w:rsidRDefault="00C157C2" w:rsidP="00C157C2"/>
    <w:sectPr w:rsidR="00C157C2" w:rsidRPr="008713A4" w:rsidSect="006208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32B" w:rsidRDefault="0051532B">
      <w:r>
        <w:separator/>
      </w:r>
    </w:p>
  </w:endnote>
  <w:endnote w:type="continuationSeparator" w:id="0">
    <w:p w:rsidR="0051532B" w:rsidRDefault="00515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32B" w:rsidRDefault="0051532B">
      <w:r>
        <w:separator/>
      </w:r>
    </w:p>
  </w:footnote>
  <w:footnote w:type="continuationSeparator" w:id="0">
    <w:p w:rsidR="0051532B" w:rsidRDefault="005153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2B" w:rsidRDefault="005153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532B" w:rsidRDefault="0051532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2B" w:rsidRDefault="005153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08E4">
      <w:rPr>
        <w:rStyle w:val="af7"/>
        <w:noProof/>
        <w:rtl/>
      </w:rPr>
      <w:t>2</w:t>
    </w:r>
    <w:r>
      <w:rPr>
        <w:rStyle w:val="af7"/>
      </w:rPr>
      <w:fldChar w:fldCharType="end"/>
    </w:r>
  </w:p>
  <w:p w:rsidR="0051532B" w:rsidRPr="00CC5815" w:rsidRDefault="0051532B" w:rsidP="008E5E3F">
    <w:pPr>
      <w:pStyle w:val="a3"/>
      <w:ind w:firstLine="0"/>
    </w:pPr>
    <w:r>
      <w:rPr>
        <w:rtl/>
      </w:rPr>
      <w:t>ועדת החוץ והביטחון</w:t>
    </w:r>
  </w:p>
  <w:p w:rsidR="0051532B" w:rsidRPr="00CC5815" w:rsidRDefault="0051532B" w:rsidP="008E5E3F">
    <w:pPr>
      <w:pStyle w:val="a3"/>
      <w:ind w:firstLine="0"/>
      <w:rPr>
        <w:rtl/>
      </w:rPr>
    </w:pPr>
    <w:r>
      <w:rPr>
        <w:rtl/>
      </w:rPr>
      <w:t>21/07/2020</w:t>
    </w:r>
  </w:p>
  <w:p w:rsidR="0051532B" w:rsidRPr="00CC5815" w:rsidRDefault="0051532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32B" w:rsidRDefault="0051532B" w:rsidP="000A17C6">
    <w:pPr>
      <w:keepNext/>
      <w:spacing w:line="240" w:lineRule="atLeast"/>
      <w:ind w:firstLine="0"/>
      <w:jc w:val="center"/>
      <w:outlineLvl w:val="0"/>
      <w:rPr>
        <w:rtl/>
      </w:rPr>
    </w:pPr>
    <w:r>
      <w:rPr>
        <w:noProof/>
      </w:rPr>
      <w:drawing>
        <wp:inline distT="0" distB="0" distL="0" distR="0" wp14:anchorId="5082806B" wp14:editId="39856E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532B" w:rsidRDefault="005153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532B" w:rsidRDefault="0051532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C91"/>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3F14"/>
    <w:rsid w:val="001D440C"/>
    <w:rsid w:val="002016FF"/>
    <w:rsid w:val="00227FEF"/>
    <w:rsid w:val="00254961"/>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3097"/>
    <w:rsid w:val="003F0A5F"/>
    <w:rsid w:val="00420E41"/>
    <w:rsid w:val="00424C94"/>
    <w:rsid w:val="00447608"/>
    <w:rsid w:val="00451746"/>
    <w:rsid w:val="00470EAC"/>
    <w:rsid w:val="00470FA8"/>
    <w:rsid w:val="00487E8A"/>
    <w:rsid w:val="0049458B"/>
    <w:rsid w:val="00495FD8"/>
    <w:rsid w:val="004B0A65"/>
    <w:rsid w:val="004B1BE9"/>
    <w:rsid w:val="00500C0C"/>
    <w:rsid w:val="0051532B"/>
    <w:rsid w:val="00546678"/>
    <w:rsid w:val="005506B9"/>
    <w:rsid w:val="00572350"/>
    <w:rsid w:val="00576A49"/>
    <w:rsid w:val="005817EC"/>
    <w:rsid w:val="00590B77"/>
    <w:rsid w:val="005A342D"/>
    <w:rsid w:val="005C363E"/>
    <w:rsid w:val="005D61F3"/>
    <w:rsid w:val="005E1C6B"/>
    <w:rsid w:val="005F76B0"/>
    <w:rsid w:val="006208E4"/>
    <w:rsid w:val="00634F61"/>
    <w:rsid w:val="00674A96"/>
    <w:rsid w:val="00695A47"/>
    <w:rsid w:val="006A0CB7"/>
    <w:rsid w:val="006F0259"/>
    <w:rsid w:val="00700433"/>
    <w:rsid w:val="00702755"/>
    <w:rsid w:val="0070472C"/>
    <w:rsid w:val="007509A6"/>
    <w:rsid w:val="007872B4"/>
    <w:rsid w:val="00791CBE"/>
    <w:rsid w:val="00793D31"/>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D54FD"/>
    <w:rsid w:val="00C135D5"/>
    <w:rsid w:val="00C157C2"/>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1E7C"/>
    <w:rsid w:val="00CE24B8"/>
    <w:rsid w:val="00CE5849"/>
    <w:rsid w:val="00D278F7"/>
    <w:rsid w:val="00D37550"/>
    <w:rsid w:val="00D40A29"/>
    <w:rsid w:val="00D45D27"/>
    <w:rsid w:val="00D86E57"/>
    <w:rsid w:val="00D96B24"/>
    <w:rsid w:val="00DE5B80"/>
    <w:rsid w:val="00E151B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B25893F6-BDD6-43A6-B9EF-7728ABCF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74A96"/>
    <w:pPr>
      <w:spacing w:line="240" w:lineRule="auto"/>
    </w:pPr>
    <w:rPr>
      <w:rFonts w:ascii="Tahoma" w:hAnsi="Tahoma" w:cs="Tahoma"/>
      <w:sz w:val="16"/>
      <w:szCs w:val="16"/>
    </w:rPr>
  </w:style>
  <w:style w:type="character" w:customStyle="1" w:styleId="afe">
    <w:name w:val="טקסט בלונים תו"/>
    <w:basedOn w:val="a0"/>
    <w:link w:val="afd"/>
    <w:rsid w:val="00674A96"/>
    <w:rPr>
      <w:rFonts w:ascii="Tahoma" w:hAnsi="Tahoma" w:cs="Tahoma"/>
      <w:sz w:val="16"/>
      <w:szCs w:val="16"/>
    </w:rPr>
  </w:style>
  <w:style w:type="character" w:customStyle="1" w:styleId="TagStyle">
    <w:name w:val="TagStyle"/>
    <w:basedOn w:val="a0"/>
    <w:rsid w:val="00487E8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FC87D-68A8-4C74-A4DF-3FD5D4E76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2503</Words>
  <Characters>12517</Characters>
  <Application>Microsoft Office Word</Application>
  <DocSecurity>0</DocSecurity>
  <Lines>104</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2020-08-05T12:44:00Z</dcterms:modified>
</cp:coreProperties>
</file>