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E2E1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25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2E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2E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7B37">
        <w:rPr>
          <w:rFonts w:hint="cs"/>
          <w:b/>
          <w:bCs/>
          <w:rtl/>
        </w:rPr>
        <w:t>31</w:t>
      </w:r>
    </w:p>
    <w:p w:rsidR="00E64116" w:rsidRPr="008713A4" w:rsidRDefault="00BE2E1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E2E1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(27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E2E1A" w:rsidP="00BE2E1A">
      <w:pPr>
        <w:spacing w:before="60"/>
        <w:ind w:firstLine="0"/>
        <w:rPr>
          <w:rtl/>
        </w:rPr>
      </w:pPr>
      <w:bookmarkStart w:id="0" w:name="ET_subject_619454_1"/>
      <w:r w:rsidRPr="00BE2E1A">
        <w:rPr>
          <w:rStyle w:val="TagStyle"/>
          <w:rtl/>
        </w:rPr>
        <w:t xml:space="preserve"> &lt;&lt; נושא &gt;&gt; </w:t>
      </w:r>
      <w:r w:rsidRPr="00BE2E1A">
        <w:rPr>
          <w:rtl/>
        </w:rPr>
        <w:t>מצב שירותי הרווחה והעבודה הסוציאלית בתקופת הקורונה: היבטים בטיפול המדינה בעבריינות מין כלפי קטינים - דוח מבקר המדינה 69ב; טיפול המדינה במשפחות בהליכי גירושין ופירוד - דוח מבקר המדינה 69ב</w:t>
      </w:r>
      <w:r w:rsidRPr="00BE2E1A">
        <w:rPr>
          <w:rStyle w:val="TagStyle"/>
          <w:rtl/>
        </w:rPr>
        <w:t xml:space="preserve"> &lt;&lt; נושא &gt;&gt;</w:t>
      </w:r>
      <w:r w:rsidR="008346B7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E2E1A" w:rsidRPr="008713A4" w:rsidRDefault="00BE2E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2E1A" w:rsidRDefault="00BE2E1A" w:rsidP="00EC1FB3">
      <w:pPr>
        <w:ind w:firstLine="0"/>
        <w:rPr>
          <w:rtl/>
        </w:rPr>
      </w:pPr>
      <w:r w:rsidRPr="00BE2E1A">
        <w:rPr>
          <w:rtl/>
        </w:rPr>
        <w:t>עפר שלח – היו"ר</w:t>
      </w:r>
    </w:p>
    <w:p w:rsidR="00BE2E1A" w:rsidRPr="00BE2E1A" w:rsidRDefault="00BE2E1A" w:rsidP="00EC1FB3">
      <w:pPr>
        <w:ind w:firstLine="0"/>
        <w:rPr>
          <w:rtl/>
        </w:rPr>
      </w:pPr>
      <w:r w:rsidRPr="00BE2E1A">
        <w:rPr>
          <w:rtl/>
        </w:rPr>
        <w:t xml:space="preserve">אוריאל </w:t>
      </w:r>
      <w:proofErr w:type="spellStart"/>
      <w:r w:rsidRPr="00BE2E1A">
        <w:rPr>
          <w:rtl/>
        </w:rPr>
        <w:t>בוסו</w:t>
      </w:r>
      <w:proofErr w:type="spellEnd"/>
    </w:p>
    <w:p w:rsidR="00BE2E1A" w:rsidRPr="008713A4" w:rsidRDefault="00BE2E1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E2E1A" w:rsidRDefault="00BE2E1A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0C47F5" w:rsidRPr="0082136D" w:rsidRDefault="00BE2E1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72568" w:rsidRPr="000C47F5" w:rsidRDefault="00372568" w:rsidP="00DE5B80">
      <w:pPr>
        <w:ind w:firstLine="0"/>
        <w:rPr>
          <w:rFonts w:hint="cs"/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2"/>
        <w:gridCol w:w="336"/>
        <w:gridCol w:w="7090"/>
      </w:tblGrid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נוי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שלזינגר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למנהל החטיבה לביקורת משרדי ממשלה, משרד מבקר המדינה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פורום עבירות מין, חקירות ילדים, משרד המשפטים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בלונדהים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פרוש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במחלקה הפלילית, פרקליטות המדינה, משרד המשפטים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פינקלשטיין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נוער ארצי, פרקליטות המדינה, משרד המשפטים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בטי </w:t>
            </w:r>
            <w:proofErr w:type="spellStart"/>
            <w:r>
              <w:rPr>
                <w:rtl/>
              </w:rPr>
              <w:t>ריטבו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הורים ומשפחה - שפ"י, משרד החינוך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ספיר בן לולו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ארצית</w:t>
            </w:r>
            <w:r w:rsidR="005C0C92">
              <w:rPr>
                <w:rtl/>
              </w:rPr>
              <w:t xml:space="preserve"> </w:t>
            </w:r>
            <w:r>
              <w:rPr>
                <w:rtl/>
              </w:rPr>
              <w:t>לעניין סדרי דין, השירות לרווחת הפרט, משרד העבודה, הרווחה והשירותים החברתיים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יעקב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חקירות ילדים וחקירות מיוחדות,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אסף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יחידות הסיוע ליד בתי המשפט לענייני משפחה, משרד העבודה, הרווחה והשירותים החברתיים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יפה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ארצית, יחידות הסיוע,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ניב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(רישוי ואכיפה), משרד העבודה, הרווחה והשירותים החברתיים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המטה הלאומי להגנה על ילדים ברשת, משרד החינוך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ליאור לוי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יחידת צור, המשרד לביטחון פנים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נירה ראובני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ס/רמ"ד נפגעי עבירה ומשפחה, המשרד לביטחון פנים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שלום יעקב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ביקורת, שירות בתי הסוהר, המשרד לביטחון פנים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נאוה כהן אביגדור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המטה הלאומי 106, המשרד לחיזוק וקידום חוברתי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בלהה קורן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הרווחה מרכז-צפון תל אביב, מרכז השלטון המקומי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שדה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מרכזת נושא חוק נוער, מרכז השלטון המקומי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גלעדי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ר"צ סדרי דין, עיריית תל אביב-יפו, מרכז השלטון המקומי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ארגון העובדים הסוציאליים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מרכז ליווי לנפגעי עבירה, המועצה הלאומית לשלום הילד</w:t>
            </w:r>
          </w:p>
        </w:tc>
      </w:tr>
      <w:tr w:rsidR="0056107A" w:rsidTr="0056107A"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 פז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107A" w:rsidRDefault="005610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E2E1A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2E1A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E2E1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D02FB" w:rsidRDefault="006D02FB" w:rsidP="006D02FB">
      <w:pPr>
        <w:pStyle w:val="a6"/>
        <w:keepNext/>
      </w:pPr>
      <w:bookmarkStart w:id="1" w:name="ET_subject_619454_2"/>
      <w:r w:rsidRPr="006D02F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מצב שירותי הרווחה והעבודה הסוציאלית בתקופת הקורונה: היבטים בטיפול המדינה בעבריינות מין כלפי קטינים - דוח מבקר המדינה 69ב; טיפול המדינה במשפחות בהליכי גירושין ופירוד - דוח מבקר המדינה 69ב</w:t>
      </w:r>
      <w:r w:rsidRPr="006D02FB">
        <w:rPr>
          <w:rStyle w:val="TagStyle"/>
          <w:rtl/>
        </w:rPr>
        <w:t xml:space="preserve"> &lt;&lt; נושא &gt;&gt;</w:t>
      </w:r>
      <w:r w:rsidR="008346B7">
        <w:rPr>
          <w:rtl/>
        </w:rPr>
        <w:t xml:space="preserve"> </w:t>
      </w:r>
      <w:bookmarkEnd w:id="1"/>
    </w:p>
    <w:p w:rsidR="006D02FB" w:rsidRDefault="006D02FB" w:rsidP="006D02FB">
      <w:pPr>
        <w:pStyle w:val="KeepWithNext"/>
        <w:rPr>
          <w:rtl/>
        </w:rPr>
      </w:pPr>
    </w:p>
    <w:p w:rsidR="00372568" w:rsidRPr="00372568" w:rsidRDefault="00372568" w:rsidP="00372568">
      <w:pPr>
        <w:rPr>
          <w:rtl/>
        </w:rPr>
      </w:pPr>
    </w:p>
    <w:p w:rsidR="006D02FB" w:rsidRDefault="006D02FB" w:rsidP="006D02FB">
      <w:pPr>
        <w:pStyle w:val="af6"/>
        <w:keepNext/>
      </w:pPr>
      <w:bookmarkStart w:id="2" w:name="ET_yor_5110_3"/>
      <w:r w:rsidRPr="006D02F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D02FB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2"/>
    </w:p>
    <w:p w:rsidR="006D02FB" w:rsidRDefault="006D02FB" w:rsidP="006D02FB">
      <w:pPr>
        <w:pStyle w:val="KeepWithNext"/>
        <w:rPr>
          <w:rtl/>
          <w:lang w:eastAsia="he-IL"/>
        </w:rPr>
      </w:pPr>
    </w:p>
    <w:p w:rsidR="006D02FB" w:rsidRDefault="00832E13" w:rsidP="006D0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הדיון היום עוסק במצב שירותי הרווחה והעבודה הסוציאלית </w:t>
      </w:r>
      <w:bookmarkStart w:id="3" w:name="_ETM_Q1_24356"/>
      <w:bookmarkEnd w:id="3"/>
      <w:r>
        <w:rPr>
          <w:rFonts w:hint="cs"/>
          <w:rtl/>
          <w:lang w:eastAsia="he-IL"/>
        </w:rPr>
        <w:t>זומן בעיצומו של המשבר של העובדות הסוציאליות והעובדים הסוציאליים,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השביתה שלהם והמאבק</w:t>
      </w:r>
      <w:bookmarkStart w:id="4" w:name="_ETM_Q1_29757"/>
      <w:bookmarkEnd w:id="4"/>
      <w:r>
        <w:rPr>
          <w:rFonts w:hint="cs"/>
          <w:rtl/>
          <w:lang w:eastAsia="he-IL"/>
        </w:rPr>
        <w:t xml:space="preserve"> שלהן לשיפור מעמדם ותנאיהם. מאז </w:t>
      </w:r>
      <w:bookmarkStart w:id="5" w:name="_ETM_Q1_37849"/>
      <w:bookmarkEnd w:id="5"/>
      <w:r>
        <w:rPr>
          <w:rFonts w:hint="cs"/>
          <w:rtl/>
          <w:lang w:eastAsia="he-IL"/>
        </w:rPr>
        <w:t xml:space="preserve">נודע על הסדרה של הדבר הזה, לפחות על </w:t>
      </w:r>
      <w:bookmarkStart w:id="6" w:name="_ETM_Q1_43546"/>
      <w:bookmarkEnd w:id="6"/>
      <w:r>
        <w:rPr>
          <w:rFonts w:hint="cs"/>
          <w:rtl/>
          <w:lang w:eastAsia="he-IL"/>
        </w:rPr>
        <w:t xml:space="preserve">הנייר, ונשמע על זה בהמשך האם ההסדרה </w:t>
      </w:r>
      <w:bookmarkStart w:id="7" w:name="_ETM_Q1_47061"/>
      <w:bookmarkEnd w:id="7"/>
      <w:r>
        <w:rPr>
          <w:rFonts w:hint="cs"/>
          <w:rtl/>
          <w:lang w:eastAsia="he-IL"/>
        </w:rPr>
        <w:t xml:space="preserve">הזאת כוללת והאם היא גם תקרה או רק </w:t>
      </w:r>
      <w:bookmarkStart w:id="8" w:name="_ETM_Q1_50210"/>
      <w:bookmarkEnd w:id="8"/>
      <w:r>
        <w:rPr>
          <w:rFonts w:hint="cs"/>
          <w:rtl/>
          <w:lang w:eastAsia="he-IL"/>
        </w:rPr>
        <w:t xml:space="preserve">הובטחה. זה כמובן לא מייתר את הצורך בדיון החשוב </w:t>
      </w:r>
      <w:bookmarkStart w:id="9" w:name="_ETM_Q1_54514"/>
      <w:bookmarkEnd w:id="9"/>
      <w:r>
        <w:rPr>
          <w:rFonts w:hint="cs"/>
          <w:rtl/>
          <w:lang w:eastAsia="he-IL"/>
        </w:rPr>
        <w:t xml:space="preserve">הזה. הזמנים הם זמנים קשים, הם זמנים קשים מבחינה כלכלית, זמנים קשים </w:t>
      </w:r>
      <w:bookmarkStart w:id="10" w:name="_ETM_Q1_59953"/>
      <w:bookmarkEnd w:id="10"/>
      <w:r>
        <w:rPr>
          <w:rFonts w:hint="cs"/>
          <w:rtl/>
          <w:lang w:eastAsia="he-IL"/>
        </w:rPr>
        <w:t xml:space="preserve">מבחינה חברתי, זאת לא רק המכה הכלכלית שספג </w:t>
      </w:r>
      <w:bookmarkStart w:id="11" w:name="_ETM_Q1_65468"/>
      <w:bookmarkEnd w:id="11"/>
      <w:r>
        <w:rPr>
          <w:rFonts w:hint="cs"/>
          <w:rtl/>
          <w:lang w:eastAsia="he-IL"/>
        </w:rPr>
        <w:t xml:space="preserve">חלק גדול אלא גם השפעות של הסגר, של מערכת </w:t>
      </w:r>
      <w:bookmarkStart w:id="12" w:name="_ETM_Q1_72694"/>
      <w:bookmarkEnd w:id="12"/>
      <w:r>
        <w:rPr>
          <w:rFonts w:hint="cs"/>
          <w:rtl/>
          <w:lang w:eastAsia="he-IL"/>
        </w:rPr>
        <w:t>הלימודים הסגורה, של השיבוש של החיים הישראליים. לכל אלה</w:t>
      </w:r>
      <w:bookmarkStart w:id="13" w:name="_ETM_Q1_76862"/>
      <w:bookmarkEnd w:id="13"/>
      <w:r>
        <w:rPr>
          <w:rFonts w:hint="cs"/>
          <w:rtl/>
          <w:lang w:eastAsia="he-IL"/>
        </w:rPr>
        <w:t xml:space="preserve"> יש השפעות משמעותיות בכל התחומים שהעבודה והרווחה עוסקים בהם. </w:t>
      </w:r>
      <w:bookmarkStart w:id="14" w:name="_ETM_Q1_84046"/>
      <w:bookmarkEnd w:id="14"/>
    </w:p>
    <w:p w:rsidR="00832E13" w:rsidRDefault="00832E13" w:rsidP="006D02FB">
      <w:pPr>
        <w:rPr>
          <w:rtl/>
          <w:lang w:eastAsia="he-IL"/>
        </w:rPr>
      </w:pPr>
      <w:bookmarkStart w:id="15" w:name="_ETM_Q1_84941"/>
      <w:bookmarkStart w:id="16" w:name="_ETM_Q1_85002"/>
      <w:bookmarkEnd w:id="15"/>
      <w:bookmarkEnd w:id="16"/>
    </w:p>
    <w:p w:rsidR="00832E13" w:rsidRDefault="00832E13" w:rsidP="006D02FB">
      <w:pPr>
        <w:rPr>
          <w:rtl/>
          <w:lang w:eastAsia="he-IL"/>
        </w:rPr>
      </w:pPr>
      <w:bookmarkStart w:id="17" w:name="_ETM_Q1_85036"/>
      <w:bookmarkStart w:id="18" w:name="_ETM_Q1_85070"/>
      <w:bookmarkEnd w:id="17"/>
      <w:bookmarkEnd w:id="18"/>
      <w:r>
        <w:rPr>
          <w:rFonts w:hint="cs"/>
          <w:rtl/>
          <w:lang w:eastAsia="he-IL"/>
        </w:rPr>
        <w:t xml:space="preserve">אנחנו בחרנו, מתוך דוח מבקר המדינה, שני היבטים כאלה </w:t>
      </w:r>
      <w:bookmarkStart w:id="19" w:name="_ETM_Q1_92707"/>
      <w:bookmarkEnd w:id="19"/>
      <w:r>
        <w:rPr>
          <w:rFonts w:hint="cs"/>
          <w:rtl/>
          <w:lang w:eastAsia="he-IL"/>
        </w:rPr>
        <w:t>כדי לקבל תמונה לגבי המצב עוד לפני הקורונה. האחד הוא עבריינות מין כלפי קטינים מתוך מבקר המדינה 69ב והשני</w:t>
      </w:r>
      <w:bookmarkStart w:id="20" w:name="_ETM_Q1_99525"/>
      <w:bookmarkEnd w:id="20"/>
      <w:r>
        <w:rPr>
          <w:rFonts w:hint="cs"/>
          <w:rtl/>
          <w:lang w:eastAsia="he-IL"/>
        </w:rPr>
        <w:t xml:space="preserve"> הוא טיפול המדינה במשפחת בהליכי גירושין ופירוד. אנחנו נשמע </w:t>
      </w:r>
      <w:bookmarkStart w:id="21" w:name="_ETM_Q1_104447"/>
      <w:bookmarkEnd w:id="21"/>
      <w:r>
        <w:rPr>
          <w:rFonts w:hint="cs"/>
          <w:rtl/>
          <w:lang w:eastAsia="he-IL"/>
        </w:rPr>
        <w:t xml:space="preserve">כמובן דברים שהם ספציפיים לנושאים האלה, אבל ננסה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" w:name="_ETM_Q1_112094"/>
      <w:bookmarkEnd w:id="22"/>
      <w:r>
        <w:rPr>
          <w:rFonts w:hint="cs"/>
          <w:rtl/>
          <w:lang w:eastAsia="he-IL"/>
        </w:rPr>
        <w:t xml:space="preserve">גם בעזרת ארגון העובדות הסוציאליות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להשליך על היכולת לקיים </w:t>
      </w:r>
      <w:bookmarkStart w:id="23" w:name="_ETM_Q1_116992"/>
      <w:bookmarkEnd w:id="23"/>
      <w:r>
        <w:rPr>
          <w:rFonts w:hint="cs"/>
          <w:rtl/>
          <w:lang w:eastAsia="he-IL"/>
        </w:rPr>
        <w:t xml:space="preserve">מערך עבודה סוציאלי\ת ראוי בזמן הזה ומה </w:t>
      </w:r>
      <w:bookmarkStart w:id="24" w:name="_ETM_Q1_121103"/>
      <w:bookmarkEnd w:id="24"/>
      <w:r>
        <w:rPr>
          <w:rFonts w:hint="cs"/>
          <w:rtl/>
          <w:lang w:eastAsia="he-IL"/>
        </w:rPr>
        <w:t xml:space="preserve">צריך לעשות כדי לשפר אותו, כדי שהוועדה תתרום את חלקה </w:t>
      </w:r>
      <w:bookmarkStart w:id="25" w:name="_ETM_Q1_123789"/>
      <w:bookmarkEnd w:id="25"/>
      <w:r>
        <w:rPr>
          <w:rFonts w:hint="cs"/>
          <w:rtl/>
          <w:lang w:eastAsia="he-IL"/>
        </w:rPr>
        <w:t>בעניין הזה.</w:t>
      </w:r>
      <w:bookmarkStart w:id="26" w:name="_ETM_Q1_126237"/>
      <w:bookmarkEnd w:id="26"/>
    </w:p>
    <w:p w:rsidR="00832E13" w:rsidRDefault="00832E13" w:rsidP="006D02FB">
      <w:pPr>
        <w:rPr>
          <w:rtl/>
          <w:lang w:eastAsia="he-IL"/>
        </w:rPr>
      </w:pPr>
      <w:bookmarkStart w:id="27" w:name="_ETM_Q1_126294"/>
      <w:bookmarkEnd w:id="27"/>
    </w:p>
    <w:p w:rsidR="00832E13" w:rsidRDefault="00832E13" w:rsidP="006D02FB">
      <w:pPr>
        <w:rPr>
          <w:rtl/>
          <w:lang w:eastAsia="he-IL"/>
        </w:rPr>
      </w:pPr>
      <w:bookmarkStart w:id="28" w:name="_ETM_Q1_126333"/>
      <w:bookmarkStart w:id="29" w:name="_ETM_Q1_126365"/>
      <w:bookmarkEnd w:id="28"/>
      <w:bookmarkEnd w:id="29"/>
      <w:r>
        <w:rPr>
          <w:rFonts w:hint="cs"/>
          <w:rtl/>
          <w:lang w:eastAsia="he-IL"/>
        </w:rPr>
        <w:t>נתחיל כרגיל עם אנשי מבקר המדינה. בבקשה.</w:t>
      </w:r>
    </w:p>
    <w:p w:rsidR="00832E13" w:rsidRDefault="00832E13" w:rsidP="006D02FB">
      <w:pPr>
        <w:rPr>
          <w:rtl/>
          <w:lang w:eastAsia="he-IL"/>
        </w:rPr>
      </w:pPr>
      <w:bookmarkStart w:id="30" w:name="_ETM_Q1_130781"/>
      <w:bookmarkStart w:id="31" w:name="_ETM_Q1_130842"/>
      <w:bookmarkStart w:id="32" w:name="_ETM_Q1_133325"/>
      <w:bookmarkEnd w:id="30"/>
      <w:bookmarkEnd w:id="31"/>
      <w:bookmarkEnd w:id="32"/>
    </w:p>
    <w:p w:rsidR="00832E13" w:rsidRDefault="00832E13" w:rsidP="00832E13">
      <w:pPr>
        <w:pStyle w:val="af9"/>
        <w:keepNext/>
        <w:rPr>
          <w:lang w:eastAsia="he-IL"/>
        </w:rPr>
      </w:pPr>
      <w:bookmarkStart w:id="33" w:name="ET_guest_157_4"/>
      <w:r w:rsidRPr="00832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גולדמן:</w:t>
      </w:r>
      <w:r w:rsidRPr="00832E1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3"/>
    </w:p>
    <w:p w:rsidR="00832E13" w:rsidRDefault="00832E13" w:rsidP="00832E13">
      <w:pPr>
        <w:pStyle w:val="KeepWithNext"/>
        <w:rPr>
          <w:rtl/>
          <w:lang w:eastAsia="he-IL"/>
        </w:rPr>
      </w:pPr>
    </w:p>
    <w:p w:rsidR="00832E13" w:rsidRDefault="00832E13" w:rsidP="00832E13">
      <w:pPr>
        <w:rPr>
          <w:rtl/>
          <w:lang w:eastAsia="he-IL"/>
        </w:rPr>
      </w:pPr>
      <w:bookmarkStart w:id="34" w:name="_ETM_Q1_133690"/>
      <w:bookmarkStart w:id="35" w:name="_ETM_Q1_133700"/>
      <w:bookmarkEnd w:id="34"/>
      <w:bookmarkEnd w:id="35"/>
      <w:r>
        <w:rPr>
          <w:rFonts w:hint="cs"/>
          <w:rtl/>
          <w:lang w:eastAsia="he-IL"/>
        </w:rPr>
        <w:t xml:space="preserve">אני אתחיל </w:t>
      </w:r>
      <w:bookmarkStart w:id="36" w:name="_ETM_Q1_136756"/>
      <w:bookmarkEnd w:id="36"/>
      <w:r>
        <w:rPr>
          <w:rFonts w:hint="cs"/>
          <w:rtl/>
          <w:lang w:eastAsia="he-IL"/>
        </w:rPr>
        <w:t>עם טיפול המדינה במשפחות בהליכי גירושין ופירוד.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הביקורת הייתה בנובמבר 2017 עד אוקטובר 2018. </w:t>
      </w:r>
      <w:bookmarkStart w:id="37" w:name="_ETM_Q1_147713"/>
      <w:bookmarkEnd w:id="37"/>
      <w:r>
        <w:rPr>
          <w:rFonts w:hint="cs"/>
          <w:rtl/>
          <w:lang w:eastAsia="he-IL"/>
        </w:rPr>
        <w:t xml:space="preserve">מתוך הדוח הגדול שמתעסק בכל הנושא הזה, אנחנו גזרנו </w:t>
      </w:r>
      <w:bookmarkStart w:id="38" w:name="_ETM_Q1_154530"/>
      <w:bookmarkEnd w:id="38"/>
      <w:r>
        <w:rPr>
          <w:rFonts w:hint="cs"/>
          <w:rtl/>
          <w:lang w:eastAsia="he-IL"/>
        </w:rPr>
        <w:t xml:space="preserve">לצורך העניין את כל הנושא של עובדות סוציאליות לסדרי </w:t>
      </w:r>
      <w:bookmarkStart w:id="39" w:name="_ETM_Q1_165427"/>
      <w:bookmarkEnd w:id="39"/>
      <w:r>
        <w:rPr>
          <w:rFonts w:hint="cs"/>
          <w:rtl/>
          <w:lang w:eastAsia="he-IL"/>
        </w:rPr>
        <w:t xml:space="preserve">דין. עובדות סוציאליות לסדרי דין, אם תראו את התהליך בתמונה, </w:t>
      </w:r>
      <w:bookmarkStart w:id="40" w:name="_ETM_Q1_171785"/>
      <w:bookmarkEnd w:id="40"/>
      <w:r>
        <w:rPr>
          <w:rFonts w:hint="cs"/>
          <w:rtl/>
          <w:lang w:eastAsia="he-IL"/>
        </w:rPr>
        <w:t xml:space="preserve">כשזוג מתחיל בהליכי גירושין, מה שמוקף בעיגול, </w:t>
      </w:r>
      <w:bookmarkStart w:id="41" w:name="_ETM_Q1_174429"/>
      <w:bookmarkEnd w:id="41"/>
      <w:r>
        <w:rPr>
          <w:rFonts w:hint="cs"/>
          <w:rtl/>
          <w:lang w:eastAsia="he-IL"/>
        </w:rPr>
        <w:t>אלה המקרים בהם הסכסוך מגיע לבית משפט ועל</w:t>
      </w:r>
      <w:bookmarkStart w:id="42" w:name="_ETM_Q1_178646"/>
      <w:bookmarkEnd w:id="42"/>
      <w:r>
        <w:rPr>
          <w:rFonts w:hint="cs"/>
          <w:rtl/>
          <w:lang w:eastAsia="he-IL"/>
        </w:rPr>
        <w:t xml:space="preserve"> פי החלטה שיפוטית ברגע שיש סכסוכי הורות </w:t>
      </w:r>
      <w:bookmarkStart w:id="43" w:name="_ETM_Q1_182812"/>
      <w:bookmarkEnd w:id="43"/>
      <w:r>
        <w:rPr>
          <w:rFonts w:hint="cs"/>
          <w:rtl/>
          <w:lang w:eastAsia="he-IL"/>
        </w:rPr>
        <w:t xml:space="preserve">לסוגיהם, יש צורך בהתערבות של בית המשפט כדי לכתוב תסקיר. </w:t>
      </w:r>
      <w:bookmarkStart w:id="44" w:name="_ETM_Q1_189375"/>
      <w:bookmarkEnd w:id="44"/>
      <w:r>
        <w:rPr>
          <w:rFonts w:hint="cs"/>
          <w:rtl/>
          <w:lang w:eastAsia="he-IL"/>
        </w:rPr>
        <w:t xml:space="preserve">את התסקיר בדרך כלל כתבת עובדת סוציאלית לסדרי דין. </w:t>
      </w:r>
      <w:bookmarkStart w:id="45" w:name="_ETM_Q1_193355"/>
      <w:bookmarkEnd w:id="45"/>
      <w:r>
        <w:rPr>
          <w:rFonts w:hint="cs"/>
          <w:rtl/>
          <w:lang w:eastAsia="he-IL"/>
        </w:rPr>
        <w:t xml:space="preserve">זה תהליך חודרני אשר לעתים מעורר כעס ותסכול. זה תהליך שבו העובדת כותבת הערכה מקצועית בכתב לעניין הורות, טובת </w:t>
      </w:r>
      <w:bookmarkStart w:id="46" w:name="_ETM_Q1_203626"/>
      <w:bookmarkEnd w:id="46"/>
      <w:r>
        <w:rPr>
          <w:rFonts w:hint="cs"/>
          <w:rtl/>
          <w:lang w:eastAsia="he-IL"/>
        </w:rPr>
        <w:t xml:space="preserve">הילדים, דילמות, דילמות בקשר להגנה מפני אלימות במשפחה. </w:t>
      </w:r>
      <w:bookmarkStart w:id="47" w:name="_ETM_Q1_210933"/>
      <w:bookmarkEnd w:id="47"/>
      <w:r>
        <w:rPr>
          <w:rFonts w:hint="cs"/>
          <w:rtl/>
          <w:lang w:eastAsia="he-IL"/>
        </w:rPr>
        <w:t xml:space="preserve">עובדת סוציאלית לסדרי דין יכולה להתערב גם אחרי שניתן פסק </w:t>
      </w:r>
      <w:bookmarkStart w:id="48" w:name="_ETM_Q1_213284"/>
      <w:bookmarkEnd w:id="48"/>
      <w:r>
        <w:rPr>
          <w:rFonts w:hint="cs"/>
          <w:rtl/>
          <w:lang w:eastAsia="he-IL"/>
        </w:rPr>
        <w:t xml:space="preserve">דין במסגרת מה שמוגדר כסמכות כאשר יש סכסוך בין </w:t>
      </w:r>
      <w:bookmarkStart w:id="49" w:name="_ETM_Q1_219633"/>
      <w:bookmarkEnd w:id="49"/>
      <w:r>
        <w:rPr>
          <w:rFonts w:hint="cs"/>
          <w:rtl/>
          <w:lang w:eastAsia="he-IL"/>
        </w:rPr>
        <w:t xml:space="preserve">בני הזוג בכל הנוגע להסדרי ראייה כאלה ואחרים, למשל מי </w:t>
      </w:r>
      <w:bookmarkStart w:id="50" w:name="_ETM_Q1_224579"/>
      <w:bookmarkEnd w:id="50"/>
      <w:r>
        <w:rPr>
          <w:rFonts w:hint="cs"/>
          <w:rtl/>
          <w:lang w:eastAsia="he-IL"/>
        </w:rPr>
        <w:t xml:space="preserve">ייקח את הילד לחוג. עובדת סוציאלית לסדרי דין </w:t>
      </w:r>
      <w:bookmarkStart w:id="51" w:name="_ETM_Q1_229194"/>
      <w:bookmarkEnd w:id="51"/>
      <w:r>
        <w:rPr>
          <w:rFonts w:hint="cs"/>
          <w:rtl/>
          <w:lang w:eastAsia="he-IL"/>
        </w:rPr>
        <w:t xml:space="preserve">מצאת בחזית מול בני המשפחה בסכסוכים שמוגדרים בעצימות גבוהה, </w:t>
      </w:r>
      <w:bookmarkStart w:id="52" w:name="_ETM_Q1_236704"/>
      <w:bookmarkEnd w:id="52"/>
      <w:r>
        <w:rPr>
          <w:rFonts w:hint="cs"/>
          <w:rtl/>
          <w:lang w:eastAsia="he-IL"/>
        </w:rPr>
        <w:t>כאשר יש סכסוך קשה ועמוק.</w:t>
      </w:r>
    </w:p>
    <w:p w:rsidR="00832E13" w:rsidRDefault="00832E13" w:rsidP="00832E13">
      <w:pPr>
        <w:rPr>
          <w:rtl/>
          <w:lang w:eastAsia="he-IL"/>
        </w:rPr>
      </w:pPr>
      <w:bookmarkStart w:id="53" w:name="_ETM_Q1_238957"/>
      <w:bookmarkStart w:id="54" w:name="_ETM_Q1_239046"/>
      <w:bookmarkStart w:id="55" w:name="_ETM_Q1_239285"/>
      <w:bookmarkEnd w:id="53"/>
      <w:bookmarkEnd w:id="54"/>
      <w:bookmarkEnd w:id="55"/>
    </w:p>
    <w:p w:rsidR="00832E13" w:rsidRDefault="001D1EFA" w:rsidP="00832E13">
      <w:pPr>
        <w:rPr>
          <w:rtl/>
          <w:lang w:eastAsia="he-IL"/>
        </w:rPr>
      </w:pPr>
      <w:bookmarkStart w:id="56" w:name="_ETM_Q1_239332"/>
      <w:bookmarkEnd w:id="56"/>
      <w:r>
        <w:rPr>
          <w:rFonts w:hint="cs"/>
          <w:rtl/>
          <w:lang w:eastAsia="he-IL"/>
        </w:rPr>
        <w:t xml:space="preserve">כשאנחנו מדברים על עובדות סוציאליות לסדרי דין, אנחנו צריכים להבין את הרקע הכללי. </w:t>
      </w:r>
      <w:bookmarkStart w:id="57" w:name="_ETM_Q1_248347"/>
      <w:bookmarkEnd w:id="57"/>
      <w:r>
        <w:rPr>
          <w:rFonts w:hint="cs"/>
          <w:rtl/>
          <w:lang w:eastAsia="he-IL"/>
        </w:rPr>
        <w:t xml:space="preserve">תופעת הגירושין היא תופעה חברתית מתרחבת כפי שכולם יודעים. רק </w:t>
      </w:r>
      <w:bookmarkStart w:id="58" w:name="_ETM_Q1_254267"/>
      <w:bookmarkEnd w:id="58"/>
      <w:r>
        <w:rPr>
          <w:rFonts w:hint="cs"/>
          <w:rtl/>
          <w:lang w:eastAsia="he-IL"/>
        </w:rPr>
        <w:t xml:space="preserve">לשם הבנה, מספר הילדים החיים במשפחות חד הוריות בראשן הורה </w:t>
      </w:r>
      <w:bookmarkStart w:id="59" w:name="_ETM_Q1_262819"/>
      <w:bookmarkEnd w:id="59"/>
      <w:r>
        <w:rPr>
          <w:rFonts w:hint="cs"/>
          <w:rtl/>
          <w:lang w:eastAsia="he-IL"/>
        </w:rPr>
        <w:t xml:space="preserve">גרוש בין 2010 עד 2015 עלה ב-10 אחוזים. אתם </w:t>
      </w:r>
      <w:bookmarkStart w:id="60" w:name="_ETM_Q1_267426"/>
      <w:bookmarkEnd w:id="60"/>
      <w:r>
        <w:rPr>
          <w:rFonts w:hint="cs"/>
          <w:rtl/>
          <w:lang w:eastAsia="he-IL"/>
        </w:rPr>
        <w:t xml:space="preserve">רואים בשקף מצד ימין את השיפועים ואת הפער, שיעורי </w:t>
      </w:r>
      <w:bookmarkStart w:id="61" w:name="_ETM_Q1_272567"/>
      <w:bookmarkEnd w:id="61"/>
      <w:r>
        <w:rPr>
          <w:rFonts w:hint="cs"/>
          <w:rtl/>
          <w:lang w:eastAsia="he-IL"/>
        </w:rPr>
        <w:t>הגידול במספר הזוגות המתגרשים לעומת הזוגות הנישאים.</w:t>
      </w:r>
    </w:p>
    <w:p w:rsidR="001D1EFA" w:rsidRDefault="001D1EFA" w:rsidP="00832E13">
      <w:pPr>
        <w:rPr>
          <w:rtl/>
          <w:lang w:eastAsia="he-IL"/>
        </w:rPr>
      </w:pPr>
      <w:bookmarkStart w:id="62" w:name="_ETM_Q1_280393"/>
      <w:bookmarkStart w:id="63" w:name="_ETM_Q1_280450"/>
      <w:bookmarkEnd w:id="62"/>
      <w:bookmarkEnd w:id="63"/>
    </w:p>
    <w:p w:rsidR="001D1EFA" w:rsidRDefault="001D1EFA" w:rsidP="001D1EFA">
      <w:pPr>
        <w:pStyle w:val="af6"/>
        <w:keepNext/>
        <w:rPr>
          <w:rtl/>
        </w:rPr>
      </w:pPr>
      <w:bookmarkStart w:id="64" w:name="ET_yor_5110_5"/>
      <w:r w:rsidRPr="001D1E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D1EF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64"/>
    </w:p>
    <w:p w:rsidR="001D1EFA" w:rsidRDefault="001D1EFA" w:rsidP="001D1EFA">
      <w:pPr>
        <w:pStyle w:val="KeepWithNext"/>
        <w:rPr>
          <w:rtl/>
          <w:lang w:eastAsia="he-IL"/>
        </w:rPr>
      </w:pPr>
    </w:p>
    <w:p w:rsidR="001D1EFA" w:rsidRDefault="001D1EFA" w:rsidP="001D1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אנשים </w:t>
      </w:r>
      <w:bookmarkStart w:id="65" w:name="_ETM_Q1_281595"/>
      <w:bookmarkEnd w:id="65"/>
      <w:r>
        <w:rPr>
          <w:rFonts w:hint="cs"/>
          <w:rtl/>
          <w:lang w:eastAsia="he-IL"/>
        </w:rPr>
        <w:t>יתגרשו בלי להתחתן.</w:t>
      </w:r>
    </w:p>
    <w:p w:rsidR="001D1EFA" w:rsidRDefault="001D1EFA" w:rsidP="001D1EFA">
      <w:pPr>
        <w:rPr>
          <w:rtl/>
          <w:lang w:eastAsia="he-IL"/>
        </w:rPr>
      </w:pPr>
      <w:bookmarkStart w:id="66" w:name="_ETM_Q1_283331"/>
      <w:bookmarkStart w:id="67" w:name="_ETM_Q1_283385"/>
      <w:bookmarkStart w:id="68" w:name="_ETM_Q1_284107"/>
      <w:bookmarkEnd w:id="66"/>
      <w:bookmarkEnd w:id="67"/>
      <w:bookmarkEnd w:id="68"/>
    </w:p>
    <w:p w:rsidR="001D1EFA" w:rsidRPr="00372568" w:rsidRDefault="001D1EFA" w:rsidP="001D1EFA">
      <w:pPr>
        <w:pStyle w:val="af9"/>
        <w:keepNext/>
        <w:rPr>
          <w:rtl/>
          <w:lang w:eastAsia="he-IL"/>
        </w:rPr>
      </w:pPr>
      <w:bookmarkStart w:id="69" w:name="ET_guest_157_6"/>
      <w:r w:rsidRPr="00372568">
        <w:rPr>
          <w:rStyle w:val="TagStyle"/>
          <w:rtl/>
        </w:rPr>
        <w:t xml:space="preserve"> &lt;&lt; אורח &gt;&gt; </w:t>
      </w:r>
      <w:r w:rsidRPr="00372568">
        <w:rPr>
          <w:rtl/>
          <w:lang w:eastAsia="he-IL"/>
        </w:rPr>
        <w:t>בני גולדמן:</w:t>
      </w:r>
      <w:r w:rsidRPr="00372568">
        <w:rPr>
          <w:rStyle w:val="TagStyle"/>
          <w:rtl/>
        </w:rPr>
        <w:t xml:space="preserve"> &lt;&lt; אורח &gt;&gt;</w:t>
      </w:r>
      <w:r w:rsidR="008346B7" w:rsidRPr="00372568">
        <w:rPr>
          <w:rtl/>
          <w:lang w:eastAsia="he-IL"/>
        </w:rPr>
        <w:t xml:space="preserve"> </w:t>
      </w:r>
      <w:bookmarkEnd w:id="69"/>
    </w:p>
    <w:p w:rsidR="001D1EFA" w:rsidRDefault="001D1EFA" w:rsidP="001D1EFA">
      <w:pPr>
        <w:pStyle w:val="KeepWithNext"/>
        <w:rPr>
          <w:rtl/>
          <w:lang w:eastAsia="he-IL"/>
        </w:rPr>
      </w:pPr>
    </w:p>
    <w:p w:rsidR="001D1EFA" w:rsidRDefault="001D1EFA" w:rsidP="001D1EFA">
      <w:pPr>
        <w:rPr>
          <w:rtl/>
          <w:lang w:eastAsia="he-IL"/>
        </w:rPr>
      </w:pPr>
      <w:bookmarkStart w:id="70" w:name="_ETM_Q1_284405"/>
      <w:bookmarkStart w:id="71" w:name="_ETM_Q1_284426"/>
      <w:bookmarkEnd w:id="70"/>
      <w:bookmarkEnd w:id="71"/>
      <w:r>
        <w:rPr>
          <w:rFonts w:hint="cs"/>
          <w:rtl/>
          <w:lang w:eastAsia="he-IL"/>
        </w:rPr>
        <w:t xml:space="preserve">יש צמצום. אין ספק בכך. אחד הדברים שעשינו, </w:t>
      </w:r>
      <w:bookmarkStart w:id="72" w:name="_ETM_Q1_289018"/>
      <w:bookmarkEnd w:id="72"/>
      <w:r>
        <w:rPr>
          <w:rFonts w:hint="cs"/>
          <w:rtl/>
          <w:lang w:eastAsia="he-IL"/>
        </w:rPr>
        <w:t xml:space="preserve">השתמשנו בדוח הזה במגוון מתודולוגי, אחד הדברים המעניינים </w:t>
      </w:r>
      <w:bookmarkStart w:id="73" w:name="_ETM_Q1_294411"/>
      <w:bookmarkEnd w:id="73"/>
      <w:r>
        <w:rPr>
          <w:rFonts w:hint="cs"/>
          <w:rtl/>
          <w:lang w:eastAsia="he-IL"/>
        </w:rPr>
        <w:t>שעשינו, פעם ראשונה ביצענו שאלון. שאלנו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העובדות הסוציאליות לסדרי דין שאלות של עמדות והמספרים מדברים בעד עצמם. </w:t>
      </w:r>
      <w:bookmarkStart w:id="74" w:name="_ETM_Q1_309247"/>
      <w:bookmarkEnd w:id="74"/>
      <w:r>
        <w:rPr>
          <w:rFonts w:hint="cs"/>
          <w:rtl/>
          <w:lang w:eastAsia="he-IL"/>
        </w:rPr>
        <w:t xml:space="preserve">93 אחוזים העובדות הסוציאליות לסדרי דין דיווחו כי </w:t>
      </w:r>
      <w:bookmarkStart w:id="75" w:name="_ETM_Q1_312873"/>
      <w:bookmarkEnd w:id="75"/>
      <w:r>
        <w:rPr>
          <w:rFonts w:hint="cs"/>
          <w:rtl/>
          <w:lang w:eastAsia="he-IL"/>
        </w:rPr>
        <w:t xml:space="preserve">בעיית העומס היא גורם לחץ בעבודתן. 72 אחוזים מהעובדות הסוציאליות לסדרי </w:t>
      </w:r>
      <w:bookmarkStart w:id="76" w:name="_ETM_Q1_319037"/>
      <w:bookmarkEnd w:id="76"/>
      <w:r>
        <w:rPr>
          <w:rFonts w:hint="cs"/>
          <w:rtl/>
          <w:lang w:eastAsia="he-IL"/>
        </w:rPr>
        <w:t>דין, 300 עובדות שענו לנו, דיווחו כי נחשפו למידה</w:t>
      </w:r>
      <w:bookmarkStart w:id="77" w:name="_ETM_Q1_323611"/>
      <w:bookmarkEnd w:id="77"/>
      <w:r>
        <w:rPr>
          <w:rFonts w:hint="cs"/>
          <w:rtl/>
          <w:lang w:eastAsia="he-IL"/>
        </w:rPr>
        <w:t xml:space="preserve"> מסוימת של תוקפנות פיזית מצד המשפחות. 56 אחוזים מהעובדות הסוציאליות</w:t>
      </w:r>
      <w:bookmarkStart w:id="78" w:name="_ETM_Q1_334170"/>
      <w:bookmarkEnd w:id="78"/>
      <w:r>
        <w:rPr>
          <w:rFonts w:hint="cs"/>
          <w:rtl/>
          <w:lang w:eastAsia="he-IL"/>
        </w:rPr>
        <w:t xml:space="preserve"> דיווחו כי נחשפו לתוקפנות מילולית במידה </w:t>
      </w:r>
      <w:bookmarkStart w:id="79" w:name="_ETM_Q1_338315"/>
      <w:bookmarkEnd w:id="79"/>
      <w:r>
        <w:rPr>
          <w:rFonts w:hint="cs"/>
          <w:rtl/>
          <w:lang w:eastAsia="he-IL"/>
        </w:rPr>
        <w:t>רבה עד רבה מאוד מצד המשפחות.</w:t>
      </w:r>
      <w:bookmarkStart w:id="80" w:name="_ETM_Q1_341467"/>
      <w:bookmarkEnd w:id="80"/>
    </w:p>
    <w:p w:rsidR="001D1EFA" w:rsidRDefault="001D1EFA" w:rsidP="001D1EFA">
      <w:pPr>
        <w:rPr>
          <w:rtl/>
          <w:lang w:eastAsia="he-IL"/>
        </w:rPr>
      </w:pPr>
      <w:bookmarkStart w:id="81" w:name="_ETM_Q1_341536"/>
      <w:bookmarkEnd w:id="81"/>
    </w:p>
    <w:p w:rsidR="001D1EFA" w:rsidRDefault="001D1EFA" w:rsidP="001D1EFA">
      <w:pPr>
        <w:rPr>
          <w:rtl/>
          <w:lang w:eastAsia="he-IL"/>
        </w:rPr>
      </w:pPr>
      <w:bookmarkStart w:id="82" w:name="_ETM_Q1_342347"/>
      <w:bookmarkStart w:id="83" w:name="_ETM_Q1_342405"/>
      <w:bookmarkEnd w:id="82"/>
      <w:bookmarkEnd w:id="83"/>
      <w:r>
        <w:rPr>
          <w:rFonts w:hint="cs"/>
          <w:rtl/>
          <w:lang w:eastAsia="he-IL"/>
        </w:rPr>
        <w:t xml:space="preserve">הממצא המרכזי בעניין הזה. מצאנו שלמרות גידול </w:t>
      </w:r>
      <w:bookmarkStart w:id="84" w:name="_ETM_Q1_349573"/>
      <w:bookmarkEnd w:id="84"/>
      <w:r>
        <w:rPr>
          <w:rFonts w:hint="cs"/>
          <w:rtl/>
          <w:lang w:eastAsia="he-IL"/>
        </w:rPr>
        <w:t>משמעותי בכמות התסקירים הנדרשים על ידי בתי משפט, מספר תקני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העובדות הסוציאליות לסדרי דין נותר בעינו ואף פחת. משמעות </w:t>
      </w:r>
      <w:bookmarkStart w:id="85" w:name="_ETM_Q1_358355"/>
      <w:bookmarkEnd w:id="85"/>
      <w:r>
        <w:rPr>
          <w:rFonts w:hint="cs"/>
          <w:rtl/>
          <w:lang w:eastAsia="he-IL"/>
        </w:rPr>
        <w:t xml:space="preserve">עובדה זו היא הגברת העומס על העובדות הסוציאליות </w:t>
      </w:r>
      <w:bookmarkStart w:id="86" w:name="_ETM_Q1_361709"/>
      <w:bookmarkEnd w:id="86"/>
      <w:r>
        <w:rPr>
          <w:rFonts w:hint="cs"/>
          <w:rtl/>
          <w:lang w:eastAsia="he-IL"/>
        </w:rPr>
        <w:t xml:space="preserve">ועמה השלכות על הטיפול במשפחות. למרות המלצות של כמה ועדות </w:t>
      </w:r>
      <w:bookmarkStart w:id="87" w:name="_ETM_Q1_366403"/>
      <w:bookmarkEnd w:id="87"/>
      <w:r>
        <w:rPr>
          <w:rFonts w:hint="cs"/>
          <w:rtl/>
          <w:lang w:eastAsia="he-IL"/>
        </w:rPr>
        <w:t>על דרכים לתיקון המצב ואף שחלפו יותר מ-15 שנים,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בעיית עומסי העבודה, זמני המתנה ארוכים לתסקירים </w:t>
      </w:r>
      <w:bookmarkStart w:id="88" w:name="_ETM_Q1_374155"/>
      <w:bookmarkEnd w:id="88"/>
      <w:r>
        <w:rPr>
          <w:rFonts w:hint="cs"/>
          <w:rtl/>
          <w:lang w:eastAsia="he-IL"/>
        </w:rPr>
        <w:t>והנזק הנגרם בעקבותיהם נותרו בעינם.</w:t>
      </w:r>
      <w:bookmarkStart w:id="89" w:name="_ETM_Q1_381902"/>
      <w:bookmarkEnd w:id="89"/>
    </w:p>
    <w:p w:rsidR="001D1EFA" w:rsidRDefault="001D1EFA" w:rsidP="001D1EFA">
      <w:pPr>
        <w:rPr>
          <w:rtl/>
          <w:lang w:eastAsia="he-IL"/>
        </w:rPr>
      </w:pPr>
      <w:bookmarkStart w:id="90" w:name="_ETM_Q1_381952"/>
      <w:bookmarkEnd w:id="90"/>
    </w:p>
    <w:p w:rsidR="001D1EFA" w:rsidRDefault="001D1EFA" w:rsidP="001D1EFA">
      <w:pPr>
        <w:rPr>
          <w:rtl/>
          <w:lang w:eastAsia="he-IL"/>
        </w:rPr>
      </w:pPr>
      <w:bookmarkStart w:id="91" w:name="_ETM_Q1_381421"/>
      <w:bookmarkStart w:id="92" w:name="_ETM_Q1_381467"/>
      <w:bookmarkEnd w:id="91"/>
      <w:bookmarkEnd w:id="92"/>
      <w:r>
        <w:rPr>
          <w:rFonts w:hint="cs"/>
          <w:rtl/>
          <w:lang w:eastAsia="he-IL"/>
        </w:rPr>
        <w:t>בשקף הזה</w:t>
      </w:r>
      <w:bookmarkStart w:id="93" w:name="_ETM_Q1_382815"/>
      <w:bookmarkEnd w:id="93"/>
      <w:r>
        <w:rPr>
          <w:rFonts w:hint="cs"/>
          <w:rtl/>
          <w:lang w:eastAsia="he-IL"/>
        </w:rPr>
        <w:t xml:space="preserve"> אנחנו מציגים את הגרף והוא מאוד מאוד ברור. אתם רואים את ה</w:t>
      </w:r>
      <w:bookmarkStart w:id="94" w:name="_ETM_Q1_386239"/>
      <w:bookmarkEnd w:id="94"/>
      <w:r>
        <w:rPr>
          <w:rFonts w:hint="cs"/>
          <w:rtl/>
          <w:lang w:eastAsia="he-IL"/>
        </w:rPr>
        <w:t xml:space="preserve">תקנים. צריך לראות את זה על רקע. התסקירים </w:t>
      </w:r>
      <w:bookmarkStart w:id="95" w:name="_ETM_Q1_391359"/>
      <w:bookmarkEnd w:id="95"/>
      <w:r>
        <w:rPr>
          <w:rFonts w:hint="cs"/>
          <w:rtl/>
          <w:lang w:eastAsia="he-IL"/>
        </w:rPr>
        <w:t xml:space="preserve">הם תוצאה של הגידול בגירושין, התקנים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96" w:name="_ETM_Q1_396692"/>
      <w:bookmarkEnd w:id="96"/>
      <w:r>
        <w:rPr>
          <w:rFonts w:hint="cs"/>
          <w:rtl/>
          <w:lang w:eastAsia="he-IL"/>
        </w:rPr>
        <w:t>א רק שלא עולים אלא בתקופה מסוימת אף קטנים כאש</w:t>
      </w:r>
      <w:bookmarkStart w:id="97" w:name="_ETM_Q1_401832"/>
      <w:bookmarkEnd w:id="97"/>
      <w:r>
        <w:rPr>
          <w:rFonts w:hint="cs"/>
          <w:rtl/>
          <w:lang w:eastAsia="he-IL"/>
        </w:rPr>
        <w:t xml:space="preserve">ר התקנים לא צבועים. זאת אומרת, כל מחלקה </w:t>
      </w:r>
      <w:bookmarkStart w:id="98" w:name="_ETM_Q1_404910"/>
      <w:bookmarkEnd w:id="98"/>
      <w:r>
        <w:rPr>
          <w:rFonts w:hint="cs"/>
          <w:rtl/>
          <w:lang w:eastAsia="he-IL"/>
        </w:rPr>
        <w:t xml:space="preserve">מבצעת אופטימיזציה על פי התקנים שיש לה ולאו </w:t>
      </w:r>
      <w:bookmarkStart w:id="99" w:name="_ETM_Q1_407742"/>
      <w:bookmarkEnd w:id="99"/>
      <w:r>
        <w:rPr>
          <w:rFonts w:hint="cs"/>
          <w:rtl/>
          <w:lang w:eastAsia="he-IL"/>
        </w:rPr>
        <w:t>דווקא עובדות סוציאליות לסדרי דין היו בסדר עדיפויות של</w:t>
      </w:r>
      <w:bookmarkStart w:id="100" w:name="_ETM_Q1_412376"/>
      <w:bookmarkEnd w:id="100"/>
      <w:r>
        <w:rPr>
          <w:rFonts w:hint="cs"/>
          <w:rtl/>
          <w:lang w:eastAsia="he-IL"/>
        </w:rPr>
        <w:t xml:space="preserve"> כל מחלקה והעומס עליהן גדל וגדל. תוצאה של זה היא </w:t>
      </w:r>
      <w:bookmarkStart w:id="101" w:name="_ETM_Q1_415698"/>
      <w:bookmarkEnd w:id="101"/>
      <w:r>
        <w:rPr>
          <w:rFonts w:hint="cs"/>
          <w:rtl/>
          <w:lang w:eastAsia="he-IL"/>
        </w:rPr>
        <w:t xml:space="preserve">שהיה עומס בלתי נסבל, איחורים, כך שלפעמים תסקיר שהיה צריך </w:t>
      </w:r>
      <w:bookmarkStart w:id="102" w:name="_ETM_Q1_420094"/>
      <w:bookmarkEnd w:id="102"/>
      <w:r>
        <w:rPr>
          <w:rFonts w:hint="cs"/>
          <w:rtl/>
          <w:lang w:eastAsia="he-IL"/>
        </w:rPr>
        <w:t xml:space="preserve">לקחת 45 מים על פי החלטה שיפוטית, לוקח שנה </w:t>
      </w:r>
      <w:bookmarkStart w:id="103" w:name="_ETM_Q1_425226"/>
      <w:bookmarkEnd w:id="103"/>
      <w:r>
        <w:rPr>
          <w:rFonts w:hint="cs"/>
          <w:rtl/>
          <w:lang w:eastAsia="he-IL"/>
        </w:rPr>
        <w:t>ובשנה הזאת</w:t>
      </w:r>
      <w:r w:rsidR="005C0C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אחד הדברים שציינו -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הורה לא לראות את הילד שלו אלא במרכז </w:t>
      </w:r>
      <w:bookmarkStart w:id="104" w:name="_ETM_Q1_431064"/>
      <w:bookmarkEnd w:id="104"/>
      <w:r>
        <w:rPr>
          <w:rFonts w:hint="cs"/>
          <w:rtl/>
          <w:lang w:eastAsia="he-IL"/>
        </w:rPr>
        <w:t>קשר וכל הכעס והתסכול מופנה הרבה פעמים כלפי אותה עובדת סוציאלית</w:t>
      </w:r>
      <w:bookmarkStart w:id="105" w:name="_ETM_Q1_438848"/>
      <w:bookmarkEnd w:id="105"/>
      <w:r>
        <w:rPr>
          <w:rFonts w:hint="cs"/>
          <w:rtl/>
          <w:lang w:eastAsia="he-IL"/>
        </w:rPr>
        <w:t>.</w:t>
      </w:r>
    </w:p>
    <w:p w:rsidR="001D1EFA" w:rsidRDefault="001D1EFA" w:rsidP="001D1EFA">
      <w:pPr>
        <w:rPr>
          <w:rtl/>
          <w:lang w:eastAsia="he-IL"/>
        </w:rPr>
      </w:pPr>
      <w:bookmarkStart w:id="106" w:name="_ETM_Q1_440946"/>
      <w:bookmarkStart w:id="107" w:name="_ETM_Q1_441006"/>
      <w:bookmarkEnd w:id="106"/>
      <w:bookmarkEnd w:id="107"/>
    </w:p>
    <w:p w:rsidR="001D1EFA" w:rsidRDefault="001D1EFA" w:rsidP="001D1EFA">
      <w:pPr>
        <w:rPr>
          <w:rtl/>
          <w:lang w:eastAsia="he-IL"/>
        </w:rPr>
      </w:pPr>
      <w:bookmarkStart w:id="108" w:name="_ETM_Q1_441346"/>
      <w:bookmarkStart w:id="109" w:name="_ETM_Q1_441404"/>
      <w:bookmarkEnd w:id="108"/>
      <w:bookmarkEnd w:id="109"/>
      <w:r>
        <w:rPr>
          <w:rFonts w:hint="cs"/>
          <w:rtl/>
          <w:lang w:eastAsia="he-IL"/>
        </w:rPr>
        <w:t xml:space="preserve">ההמלצה המרכזית שלנו בעניין זה. על משרד הרווחה </w:t>
      </w:r>
      <w:bookmarkStart w:id="110" w:name="_ETM_Q1_445458"/>
      <w:bookmarkEnd w:id="110"/>
      <w:r>
        <w:rPr>
          <w:rFonts w:hint="cs"/>
          <w:rtl/>
          <w:lang w:eastAsia="he-IL"/>
        </w:rPr>
        <w:t xml:space="preserve">לפעול ללא דיחוי לגיבוש ויישום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אופרטיבית אשר תיתן מענה לזמני המתנה בלתי סבירים לתסקירים.</w:t>
      </w:r>
    </w:p>
    <w:p w:rsidR="001D1EFA" w:rsidRDefault="001D1EFA" w:rsidP="001D1EFA">
      <w:pPr>
        <w:rPr>
          <w:rtl/>
          <w:lang w:eastAsia="he-IL"/>
        </w:rPr>
      </w:pPr>
      <w:bookmarkStart w:id="111" w:name="_ETM_Q1_453342"/>
      <w:bookmarkStart w:id="112" w:name="_ETM_Q1_453401"/>
      <w:bookmarkEnd w:id="111"/>
      <w:bookmarkEnd w:id="112"/>
    </w:p>
    <w:p w:rsidR="001D1EFA" w:rsidRDefault="001D1EFA" w:rsidP="001D1EFA">
      <w:pPr>
        <w:rPr>
          <w:rtl/>
          <w:lang w:eastAsia="he-IL"/>
        </w:rPr>
      </w:pPr>
      <w:bookmarkStart w:id="113" w:name="_ETM_Q1_453494"/>
      <w:bookmarkStart w:id="114" w:name="_ETM_Q1_453544"/>
      <w:bookmarkEnd w:id="113"/>
      <w:bookmarkEnd w:id="114"/>
      <w:r>
        <w:rPr>
          <w:rFonts w:hint="cs"/>
          <w:rtl/>
          <w:lang w:eastAsia="he-IL"/>
        </w:rPr>
        <w:t xml:space="preserve">לאור הדוח נציין </w:t>
      </w:r>
      <w:bookmarkStart w:id="115" w:name="_ETM_Q1_454319"/>
      <w:bookmarkEnd w:id="115"/>
      <w:r>
        <w:rPr>
          <w:rFonts w:hint="cs"/>
          <w:rtl/>
          <w:lang w:eastAsia="he-IL"/>
        </w:rPr>
        <w:t xml:space="preserve">כי משרד הרווחה החליט להקצות כ-100 תקנים של עובדות </w:t>
      </w:r>
      <w:bookmarkStart w:id="116" w:name="_ETM_Q1_456814"/>
      <w:bookmarkEnd w:id="116"/>
      <w:r>
        <w:rPr>
          <w:rFonts w:hint="cs"/>
          <w:rtl/>
          <w:lang w:eastAsia="he-IL"/>
        </w:rPr>
        <w:t>סוציאליות לסדרי דין כבר בשנת 2019 לצאת בהליך לצביעת התקנים הייעודיים ברשויות המקומיות בתחום זה.</w:t>
      </w:r>
    </w:p>
    <w:p w:rsidR="001D1EFA" w:rsidRDefault="001D1EFA" w:rsidP="001D1EFA">
      <w:pPr>
        <w:rPr>
          <w:rtl/>
          <w:lang w:eastAsia="he-IL"/>
        </w:rPr>
      </w:pPr>
      <w:bookmarkStart w:id="117" w:name="_ETM_Q1_466824"/>
      <w:bookmarkStart w:id="118" w:name="_ETM_Q1_466890"/>
      <w:bookmarkEnd w:id="117"/>
      <w:bookmarkEnd w:id="118"/>
    </w:p>
    <w:p w:rsidR="001D1EFA" w:rsidRDefault="001D1EFA" w:rsidP="001D1EFA">
      <w:pPr>
        <w:rPr>
          <w:rtl/>
          <w:lang w:eastAsia="he-IL"/>
        </w:rPr>
      </w:pPr>
      <w:bookmarkStart w:id="119" w:name="_ETM_Q1_467200"/>
      <w:bookmarkStart w:id="120" w:name="_ETM_Q1_467248"/>
      <w:bookmarkEnd w:id="119"/>
      <w:bookmarkEnd w:id="120"/>
      <w:r>
        <w:rPr>
          <w:rFonts w:hint="cs"/>
          <w:rtl/>
          <w:lang w:eastAsia="he-IL"/>
        </w:rPr>
        <w:t xml:space="preserve">השקף האחרון. אולי הסיכום שלנו </w:t>
      </w:r>
      <w:bookmarkStart w:id="121" w:name="_ETM_Q1_472224"/>
      <w:bookmarkEnd w:id="121"/>
      <w:r>
        <w:rPr>
          <w:rFonts w:hint="cs"/>
          <w:rtl/>
          <w:lang w:eastAsia="he-IL"/>
        </w:rPr>
        <w:t>מבטא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האמירה בדוח בכל הנוגע לעובדות סוציאליות. תחו</w:t>
      </w:r>
      <w:bookmarkStart w:id="122" w:name="_ETM_Q1_475085"/>
      <w:bookmarkEnd w:id="122"/>
      <w:r>
        <w:rPr>
          <w:rFonts w:hint="cs"/>
          <w:rtl/>
          <w:lang w:eastAsia="he-IL"/>
        </w:rPr>
        <w:t>ם סיוע משרד הרווחה להליך המשפטי בגירושין באמצעות עובדת סוציאלית לסדרי דין הוזנח על ידו לאורך שנים תוך התעלמות מהשינויים שהתרחשו בו ומהעומס שהלך וגבר על העובדות הסוציאליות לסדרי ד</w:t>
      </w:r>
      <w:bookmarkStart w:id="123" w:name="_ETM_Q1_487500"/>
      <w:bookmarkEnd w:id="123"/>
      <w:r>
        <w:rPr>
          <w:rFonts w:hint="cs"/>
          <w:rtl/>
          <w:lang w:eastAsia="he-IL"/>
        </w:rPr>
        <w:t xml:space="preserve">ין. תוצאת הזנחה זו היא פעמים פגיעה מילולית </w:t>
      </w:r>
      <w:bookmarkStart w:id="124" w:name="_ETM_Q1_491428"/>
      <w:bookmarkEnd w:id="124"/>
      <w:r w:rsidR="00DB282E">
        <w:rPr>
          <w:rFonts w:hint="cs"/>
          <w:rtl/>
          <w:lang w:eastAsia="he-IL"/>
        </w:rPr>
        <w:t>ואף פיזית של המשפחות בשליח, עובדות סוציאליות לסדרי דין.</w:t>
      </w:r>
    </w:p>
    <w:p w:rsidR="00DB282E" w:rsidRDefault="00DB282E" w:rsidP="001D1EFA">
      <w:pPr>
        <w:rPr>
          <w:rtl/>
          <w:lang w:eastAsia="he-IL"/>
        </w:rPr>
      </w:pPr>
      <w:bookmarkStart w:id="125" w:name="_ETM_Q1_497877"/>
      <w:bookmarkStart w:id="126" w:name="_ETM_Q1_497938"/>
      <w:bookmarkStart w:id="127" w:name="_ETM_Q1_498140"/>
      <w:bookmarkEnd w:id="125"/>
      <w:bookmarkEnd w:id="126"/>
      <w:bookmarkEnd w:id="127"/>
    </w:p>
    <w:p w:rsidR="00DB282E" w:rsidRDefault="00DB282E" w:rsidP="001D1EFA">
      <w:pPr>
        <w:rPr>
          <w:rtl/>
          <w:lang w:eastAsia="he-IL"/>
        </w:rPr>
      </w:pPr>
      <w:bookmarkStart w:id="128" w:name="_ETM_Q1_498187"/>
      <w:bookmarkEnd w:id="128"/>
      <w:r>
        <w:rPr>
          <w:rFonts w:hint="cs"/>
          <w:rtl/>
          <w:lang w:eastAsia="he-IL"/>
        </w:rPr>
        <w:t>תודה.</w:t>
      </w:r>
    </w:p>
    <w:p w:rsidR="00DB282E" w:rsidRDefault="00DB282E" w:rsidP="001D1EFA">
      <w:pPr>
        <w:rPr>
          <w:rtl/>
          <w:lang w:eastAsia="he-IL"/>
        </w:rPr>
      </w:pPr>
      <w:bookmarkStart w:id="129" w:name="_ETM_Q1_497964"/>
      <w:bookmarkStart w:id="130" w:name="_ETM_Q1_498013"/>
      <w:bookmarkStart w:id="131" w:name="_ETM_Q1_499252"/>
      <w:bookmarkEnd w:id="129"/>
      <w:bookmarkEnd w:id="130"/>
      <w:bookmarkEnd w:id="131"/>
    </w:p>
    <w:p w:rsidR="00DB282E" w:rsidRDefault="00DB282E" w:rsidP="00DB282E">
      <w:pPr>
        <w:pStyle w:val="af6"/>
        <w:keepNext/>
        <w:rPr>
          <w:rtl/>
        </w:rPr>
      </w:pPr>
      <w:bookmarkStart w:id="132" w:name="ET_yor_5110_7"/>
      <w:r w:rsidRPr="00DB28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B282E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2"/>
    </w:p>
    <w:p w:rsidR="00DB282E" w:rsidRDefault="00DB282E" w:rsidP="00DB282E">
      <w:pPr>
        <w:pStyle w:val="KeepWithNext"/>
        <w:rPr>
          <w:rtl/>
          <w:lang w:eastAsia="he-IL"/>
        </w:rPr>
      </w:pPr>
    </w:p>
    <w:p w:rsidR="00DB282E" w:rsidRDefault="00DB282E" w:rsidP="00DB282E">
      <w:pPr>
        <w:rPr>
          <w:rtl/>
          <w:lang w:eastAsia="he-IL"/>
        </w:rPr>
      </w:pPr>
      <w:bookmarkStart w:id="133" w:name="_ETM_Q1_499510"/>
      <w:bookmarkStart w:id="134" w:name="_ETM_Q1_499530"/>
      <w:bookmarkEnd w:id="133"/>
      <w:bookmarkEnd w:id="134"/>
      <w:r>
        <w:rPr>
          <w:rFonts w:hint="cs"/>
          <w:rtl/>
          <w:lang w:eastAsia="he-IL"/>
        </w:rPr>
        <w:t xml:space="preserve">תודה. </w:t>
      </w:r>
      <w:bookmarkStart w:id="135" w:name="_ETM_Q1_500486"/>
      <w:bookmarkEnd w:id="135"/>
    </w:p>
    <w:p w:rsidR="007F4063" w:rsidRDefault="007F4063" w:rsidP="00DB282E">
      <w:pPr>
        <w:rPr>
          <w:rtl/>
          <w:lang w:eastAsia="he-IL"/>
        </w:rPr>
      </w:pPr>
      <w:bookmarkStart w:id="136" w:name="_ETM_Q1_502442"/>
      <w:bookmarkStart w:id="137" w:name="_ETM_Q1_502493"/>
      <w:bookmarkEnd w:id="136"/>
      <w:bookmarkEnd w:id="137"/>
    </w:p>
    <w:p w:rsidR="007F4063" w:rsidRDefault="007F4063" w:rsidP="007F4063">
      <w:pPr>
        <w:pStyle w:val="af9"/>
        <w:keepNext/>
        <w:rPr>
          <w:rtl/>
          <w:lang w:eastAsia="he-IL"/>
        </w:rPr>
      </w:pPr>
      <w:bookmarkStart w:id="138" w:name="ET_guest_ציפי_שלזינגר_8"/>
      <w:r w:rsidRPr="007F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7F406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8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השני של משרד מבקר המדינה שקשור להיבטים של מערך </w:t>
      </w:r>
      <w:bookmarkStart w:id="139" w:name="_ETM_Q1_506914"/>
      <w:bookmarkEnd w:id="139"/>
      <w:r>
        <w:rPr>
          <w:rFonts w:hint="cs"/>
          <w:rtl/>
          <w:lang w:eastAsia="he-IL"/>
        </w:rPr>
        <w:t xml:space="preserve">הרווחה הוא היבטים בטיפול המדינה בעבריינות מין כלפי קטינים. </w:t>
      </w:r>
      <w:bookmarkStart w:id="140" w:name="_ETM_Q1_510776"/>
      <w:bookmarkEnd w:id="140"/>
      <w:r>
        <w:rPr>
          <w:rFonts w:hint="cs"/>
          <w:rtl/>
          <w:lang w:eastAsia="he-IL"/>
        </w:rPr>
        <w:t xml:space="preserve">הדוח פורסם במאי 2019. הביקורת נערכה במשרדי הרווחה, המשרד לביטחון </w:t>
      </w:r>
      <w:bookmarkStart w:id="141" w:name="_ETM_Q1_515830"/>
      <w:bookmarkEnd w:id="141"/>
      <w:r>
        <w:rPr>
          <w:rFonts w:hint="cs"/>
          <w:rtl/>
          <w:lang w:eastAsia="he-IL"/>
        </w:rPr>
        <w:t xml:space="preserve">פנים, משרד הבריאות, משטרת ישראל, שירות בתי </w:t>
      </w:r>
      <w:bookmarkStart w:id="142" w:name="_ETM_Q1_522482"/>
      <w:bookmarkEnd w:id="142"/>
      <w:r>
        <w:rPr>
          <w:rFonts w:hint="cs"/>
          <w:rtl/>
          <w:lang w:eastAsia="he-IL"/>
        </w:rPr>
        <w:t>הסוהר, משרד המשפטים והשירות לשיקום האסיר.</w:t>
      </w:r>
    </w:p>
    <w:p w:rsidR="007F4063" w:rsidRDefault="007F4063" w:rsidP="007F4063">
      <w:pPr>
        <w:rPr>
          <w:rtl/>
          <w:lang w:eastAsia="he-IL"/>
        </w:rPr>
      </w:pPr>
      <w:bookmarkStart w:id="143" w:name="_ETM_Q1_525734"/>
      <w:bookmarkStart w:id="144" w:name="_ETM_Q1_525787"/>
      <w:bookmarkEnd w:id="143"/>
      <w:bookmarkEnd w:id="144"/>
    </w:p>
    <w:p w:rsidR="007F4063" w:rsidRDefault="007F4063" w:rsidP="007F4063">
      <w:pPr>
        <w:rPr>
          <w:rtl/>
          <w:lang w:eastAsia="he-IL"/>
        </w:rPr>
      </w:pPr>
      <w:bookmarkStart w:id="145" w:name="_ETM_Q1_525845"/>
      <w:bookmarkStart w:id="146" w:name="_ETM_Q1_525880"/>
      <w:bookmarkEnd w:id="145"/>
      <w:bookmarkEnd w:id="146"/>
      <w:r>
        <w:rPr>
          <w:rFonts w:hint="cs"/>
          <w:rtl/>
          <w:lang w:eastAsia="he-IL"/>
        </w:rPr>
        <w:t xml:space="preserve">מבחינת עובדות המפתח המרכזיות. בשנת 2017 נפתחו </w:t>
      </w:r>
      <w:bookmarkStart w:id="147" w:name="_ETM_Q1_529772"/>
      <w:bookmarkEnd w:id="147"/>
      <w:r>
        <w:rPr>
          <w:rFonts w:hint="cs"/>
          <w:rtl/>
          <w:lang w:eastAsia="he-IL"/>
        </w:rPr>
        <w:t xml:space="preserve">כ-1,400 תיקים בגין פגיעות מין של קטינים ובגירים. היו כמעט 10,000 מתלוננים קטינים בתיקים שנפתחו בין השנים 2010 ל-2018, </w:t>
      </w:r>
      <w:bookmarkStart w:id="148" w:name="_ETM_Q1_542472"/>
      <w:bookmarkEnd w:id="148"/>
      <w:r>
        <w:rPr>
          <w:rFonts w:hint="cs"/>
          <w:rtl/>
          <w:lang w:eastAsia="he-IL"/>
        </w:rPr>
        <w:t xml:space="preserve">מחציתם של הקטינים מגיל 12 ומטה. כ-6,300 קטינים טופלו בשנים </w:t>
      </w:r>
      <w:bookmarkStart w:id="149" w:name="_ETM_Q1_549044"/>
      <w:bookmarkEnd w:id="149"/>
      <w:r>
        <w:rPr>
          <w:rFonts w:hint="cs"/>
          <w:rtl/>
          <w:lang w:eastAsia="he-IL"/>
        </w:rPr>
        <w:t xml:space="preserve">2017-2015 במרכזי הטיפול ואצל מטפלים פרטיים במימון של משרד הרווחה. </w:t>
      </w:r>
      <w:bookmarkStart w:id="150" w:name="_ETM_Q1_555387"/>
      <w:bookmarkEnd w:id="150"/>
      <w:r>
        <w:rPr>
          <w:rFonts w:hint="cs"/>
          <w:rtl/>
          <w:lang w:eastAsia="he-IL"/>
        </w:rPr>
        <w:t xml:space="preserve">שוב, כ-70 אחוזים מהקטינים האלה הם בני פחות </w:t>
      </w:r>
      <w:bookmarkStart w:id="151" w:name="_ETM_Q1_557548"/>
      <w:bookmarkEnd w:id="151"/>
      <w:r>
        <w:rPr>
          <w:rFonts w:hint="cs"/>
          <w:rtl/>
          <w:lang w:eastAsia="he-IL"/>
        </w:rPr>
        <w:t xml:space="preserve">מ-12. כ-73 אחוזים מעברייני המין המפוקחים על ידי יחידת </w:t>
      </w:r>
      <w:bookmarkStart w:id="152" w:name="_ETM_Q1_563115"/>
      <w:bookmarkEnd w:id="152"/>
      <w:r>
        <w:rPr>
          <w:rFonts w:hint="cs"/>
          <w:rtl/>
          <w:lang w:eastAsia="he-IL"/>
        </w:rPr>
        <w:t xml:space="preserve">צור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יחידה שמפקחת על אסירים משוחררים שהיו </w:t>
      </w:r>
      <w:bookmarkStart w:id="153" w:name="_ETM_Q1_566060"/>
      <w:bookmarkEnd w:id="153"/>
      <w:r>
        <w:rPr>
          <w:rFonts w:hint="cs"/>
          <w:rtl/>
          <w:lang w:eastAsia="he-IL"/>
        </w:rPr>
        <w:t xml:space="preserve">מעורבים בעבירות 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עברייני מין שפגעו בקטינים.</w:t>
      </w:r>
    </w:p>
    <w:p w:rsidR="007F4063" w:rsidRDefault="007F4063" w:rsidP="007F4063">
      <w:pPr>
        <w:rPr>
          <w:rtl/>
          <w:lang w:eastAsia="he-IL"/>
        </w:rPr>
      </w:pPr>
      <w:bookmarkStart w:id="154" w:name="_ETM_Q1_577274"/>
      <w:bookmarkStart w:id="155" w:name="_ETM_Q1_577331"/>
      <w:bookmarkEnd w:id="154"/>
      <w:bookmarkEnd w:id="155"/>
    </w:p>
    <w:p w:rsidR="007F4063" w:rsidRDefault="007F4063" w:rsidP="007F4063">
      <w:pPr>
        <w:rPr>
          <w:rtl/>
          <w:lang w:eastAsia="he-IL"/>
        </w:rPr>
      </w:pPr>
      <w:bookmarkStart w:id="156" w:name="_ETM_Q1_577538"/>
      <w:bookmarkStart w:id="157" w:name="_ETM_Q1_577591"/>
      <w:bookmarkEnd w:id="156"/>
      <w:bookmarkEnd w:id="157"/>
      <w:r>
        <w:rPr>
          <w:rFonts w:hint="cs"/>
          <w:rtl/>
          <w:lang w:eastAsia="he-IL"/>
        </w:rPr>
        <w:t xml:space="preserve">הדוח כולל ליקויים רבים. אני אציג חמישה ליקויים מרכזיים שעלו </w:t>
      </w:r>
      <w:bookmarkStart w:id="158" w:name="_ETM_Q1_582146"/>
      <w:bookmarkEnd w:id="158"/>
      <w:r>
        <w:rPr>
          <w:rFonts w:hint="cs"/>
          <w:rtl/>
          <w:lang w:eastAsia="he-IL"/>
        </w:rPr>
        <w:t xml:space="preserve">בו. אגפי הרווחה ברשויות המקומיות מפנים קטינים ונפגעים מעטים </w:t>
      </w:r>
      <w:bookmarkStart w:id="159" w:name="_ETM_Q1_587386"/>
      <w:bookmarkEnd w:id="159"/>
      <w:r>
        <w:rPr>
          <w:rFonts w:hint="cs"/>
          <w:rtl/>
          <w:lang w:eastAsia="he-IL"/>
        </w:rPr>
        <w:t xml:space="preserve">בלבד או לא מפנים בכלל למרכזי טיפול בנפגעים קטינים </w:t>
      </w:r>
      <w:bookmarkStart w:id="160" w:name="_ETM_Q1_591646"/>
      <w:bookmarkEnd w:id="160"/>
      <w:r>
        <w:rPr>
          <w:rFonts w:hint="cs"/>
          <w:rtl/>
          <w:lang w:eastAsia="he-IL"/>
        </w:rPr>
        <w:t xml:space="preserve">וזאת בשל מחסור בכוח אדם מטפל - אנחנו הצבענו בדוח על </w:t>
      </w:r>
      <w:bookmarkStart w:id="161" w:name="_ETM_Q1_595393"/>
      <w:bookmarkEnd w:id="161"/>
      <w:r>
        <w:rPr>
          <w:rFonts w:hint="cs"/>
          <w:rtl/>
          <w:lang w:eastAsia="he-IL"/>
        </w:rPr>
        <w:t xml:space="preserve">דוגמאות של מודיעין עילית למשל, שם פשוט הפסיקו </w:t>
      </w:r>
      <w:bookmarkStart w:id="162" w:name="_ETM_Q1_598465"/>
      <w:bookmarkEnd w:id="162"/>
      <w:r>
        <w:rPr>
          <w:rFonts w:hint="cs"/>
          <w:rtl/>
          <w:lang w:eastAsia="he-IL"/>
        </w:rPr>
        <w:t xml:space="preserve">להפנות מטופלים 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וזאת בניגוד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להוראות משרד הרווחה לפיה כל קטין שנפגע מינית ומשפחתו, יטופלו ללא </w:t>
      </w:r>
      <w:bookmarkStart w:id="163" w:name="_ETM_Q1_606008"/>
      <w:bookmarkEnd w:id="163"/>
      <w:r>
        <w:rPr>
          <w:rFonts w:hint="cs"/>
          <w:rtl/>
          <w:lang w:eastAsia="he-IL"/>
        </w:rPr>
        <w:t>עלות.</w:t>
      </w:r>
      <w:bookmarkStart w:id="164" w:name="_ETM_Q1_608377"/>
      <w:bookmarkEnd w:id="164"/>
    </w:p>
    <w:p w:rsidR="007F4063" w:rsidRDefault="007F4063" w:rsidP="007F4063">
      <w:pPr>
        <w:rPr>
          <w:rtl/>
          <w:lang w:eastAsia="he-IL"/>
        </w:rPr>
      </w:pPr>
      <w:bookmarkStart w:id="165" w:name="_ETM_Q1_608434"/>
      <w:bookmarkEnd w:id="165"/>
    </w:p>
    <w:p w:rsidR="007F4063" w:rsidRDefault="007F4063" w:rsidP="007F4063">
      <w:pPr>
        <w:rPr>
          <w:rtl/>
          <w:lang w:eastAsia="he-IL"/>
        </w:rPr>
      </w:pPr>
      <w:bookmarkStart w:id="166" w:name="_ETM_Q1_609000"/>
      <w:bookmarkStart w:id="167" w:name="_ETM_Q1_609050"/>
      <w:bookmarkEnd w:id="166"/>
      <w:bookmarkEnd w:id="167"/>
      <w:r>
        <w:rPr>
          <w:rFonts w:hint="cs"/>
          <w:rtl/>
          <w:lang w:eastAsia="he-IL"/>
        </w:rPr>
        <w:t xml:space="preserve">ליקוי נוסף עליו הצבענו הוא שלמרות התפקיד המרכזי שיש </w:t>
      </w:r>
      <w:bookmarkStart w:id="168" w:name="_ETM_Q1_610700"/>
      <w:bookmarkEnd w:id="168"/>
      <w:r>
        <w:rPr>
          <w:rFonts w:hint="cs"/>
          <w:rtl/>
          <w:lang w:eastAsia="he-IL"/>
        </w:rPr>
        <w:t xml:space="preserve">לחוקרי הילדים במרכזי הגנה, עד יולי 2018 לא היה </w:t>
      </w:r>
      <w:bookmarkStart w:id="169" w:name="_ETM_Q1_616414"/>
      <w:bookmarkEnd w:id="169"/>
      <w:r>
        <w:rPr>
          <w:rFonts w:hint="cs"/>
          <w:rtl/>
          <w:lang w:eastAsia="he-IL"/>
        </w:rPr>
        <w:t>תקן של חוקר ילדים קבוע אלא בשלושה מרכזי הגנה בלבד מתוך השמונה.</w:t>
      </w:r>
    </w:p>
    <w:p w:rsidR="007F4063" w:rsidRDefault="007F4063" w:rsidP="007F4063">
      <w:pPr>
        <w:rPr>
          <w:rtl/>
          <w:lang w:eastAsia="he-IL"/>
        </w:rPr>
      </w:pPr>
      <w:bookmarkStart w:id="170" w:name="_ETM_Q1_622088"/>
      <w:bookmarkStart w:id="171" w:name="_ETM_Q1_622140"/>
      <w:bookmarkEnd w:id="170"/>
      <w:bookmarkEnd w:id="171"/>
    </w:p>
    <w:p w:rsidR="007F4063" w:rsidRDefault="007F4063" w:rsidP="007F4063">
      <w:pPr>
        <w:pStyle w:val="af6"/>
        <w:keepNext/>
        <w:rPr>
          <w:rtl/>
        </w:rPr>
      </w:pPr>
      <w:bookmarkStart w:id="172" w:name="ET_yor_5110_9"/>
      <w:r w:rsidRPr="007F40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7F406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2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173" w:name="_ETM_Q1_623655"/>
      <w:bookmarkStart w:id="174" w:name="_ETM_Q1_623675"/>
      <w:bookmarkEnd w:id="173"/>
      <w:bookmarkEnd w:id="174"/>
      <w:r>
        <w:rPr>
          <w:rFonts w:hint="cs"/>
          <w:rtl/>
          <w:lang w:eastAsia="he-IL"/>
        </w:rPr>
        <w:t xml:space="preserve">הפער במספרים הוא מפחיד. אם אתם </w:t>
      </w:r>
      <w:bookmarkStart w:id="175" w:name="_ETM_Q1_626931"/>
      <w:bookmarkEnd w:id="175"/>
      <w:r>
        <w:rPr>
          <w:rFonts w:hint="cs"/>
          <w:rtl/>
          <w:lang w:eastAsia="he-IL"/>
        </w:rPr>
        <w:t xml:space="preserve">רואים שכמעט 20 אחוזים מהילדים ובני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שזה מחקר </w:t>
      </w:r>
      <w:bookmarkStart w:id="176" w:name="_ETM_Q1_632052"/>
      <w:bookmarkEnd w:id="176"/>
      <w:r>
        <w:rPr>
          <w:rFonts w:hint="cs"/>
          <w:rtl/>
          <w:lang w:eastAsia="he-IL"/>
        </w:rPr>
        <w:t xml:space="preserve">ולא מדגם מלא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ציינו כי חוו פגיעה מינית </w:t>
      </w:r>
      <w:bookmarkStart w:id="177" w:name="_ETM_Q1_641047"/>
      <w:bookmarkEnd w:id="177"/>
      <w:r>
        <w:rPr>
          <w:rFonts w:hint="cs"/>
          <w:rtl/>
          <w:lang w:eastAsia="he-IL"/>
        </w:rPr>
        <w:t xml:space="preserve">ומספר המתלוננים הקטינים ותיקים שנפתחו מ-2010 עד 2018 הוא 9,900, </w:t>
      </w:r>
      <w:bookmarkStart w:id="178" w:name="_ETM_Q1_647736"/>
      <w:bookmarkEnd w:id="178"/>
      <w:r>
        <w:rPr>
          <w:rFonts w:hint="cs"/>
          <w:rtl/>
          <w:lang w:eastAsia="he-IL"/>
        </w:rPr>
        <w:t>שזה אולי פרומיל.</w:t>
      </w:r>
    </w:p>
    <w:p w:rsidR="007F4063" w:rsidRDefault="007F4063" w:rsidP="007F4063">
      <w:pPr>
        <w:rPr>
          <w:rtl/>
          <w:lang w:eastAsia="he-IL"/>
        </w:rPr>
      </w:pPr>
      <w:bookmarkStart w:id="179" w:name="_ETM_Q1_650000"/>
      <w:bookmarkStart w:id="180" w:name="_ETM_Q1_650056"/>
      <w:bookmarkStart w:id="181" w:name="_ETM_Q1_649818"/>
      <w:bookmarkEnd w:id="179"/>
      <w:bookmarkEnd w:id="180"/>
      <w:bookmarkEnd w:id="181"/>
    </w:p>
    <w:p w:rsidR="007F4063" w:rsidRDefault="007F4063" w:rsidP="007F4063">
      <w:pPr>
        <w:pStyle w:val="af9"/>
        <w:keepNext/>
        <w:rPr>
          <w:rtl/>
          <w:lang w:eastAsia="he-IL"/>
        </w:rPr>
      </w:pPr>
      <w:bookmarkStart w:id="182" w:name="ET_guest_ציפי_שלזינגר_10"/>
      <w:r w:rsidRPr="007F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7F406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82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183" w:name="_ETM_Q1_650059"/>
      <w:bookmarkStart w:id="184" w:name="_ETM_Q1_650082"/>
      <w:bookmarkEnd w:id="183"/>
      <w:bookmarkEnd w:id="184"/>
      <w:r>
        <w:rPr>
          <w:rFonts w:hint="cs"/>
          <w:rtl/>
          <w:lang w:eastAsia="he-IL"/>
        </w:rPr>
        <w:t>תת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דיווח.</w:t>
      </w:r>
    </w:p>
    <w:p w:rsidR="007F4063" w:rsidRDefault="007F4063" w:rsidP="007F4063">
      <w:pPr>
        <w:rPr>
          <w:rtl/>
          <w:lang w:eastAsia="he-IL"/>
        </w:rPr>
      </w:pPr>
      <w:bookmarkStart w:id="185" w:name="_ETM_Q1_651768"/>
      <w:bookmarkStart w:id="186" w:name="_ETM_Q1_651821"/>
      <w:bookmarkStart w:id="187" w:name="_ETM_Q1_652608"/>
      <w:bookmarkEnd w:id="185"/>
      <w:bookmarkEnd w:id="186"/>
      <w:bookmarkEnd w:id="187"/>
    </w:p>
    <w:p w:rsidR="007F4063" w:rsidRDefault="007F4063" w:rsidP="007F4063">
      <w:pPr>
        <w:pStyle w:val="af6"/>
        <w:keepNext/>
        <w:rPr>
          <w:rtl/>
        </w:rPr>
      </w:pPr>
      <w:bookmarkStart w:id="188" w:name="ET_yor_5110_11"/>
      <w:r w:rsidRPr="007F40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F406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88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189" w:name="_ETM_Q1_652853"/>
      <w:bookmarkStart w:id="190" w:name="_ETM_Q1_652874"/>
      <w:bookmarkEnd w:id="189"/>
      <w:bookmarkEnd w:id="190"/>
      <w:r>
        <w:rPr>
          <w:rFonts w:hint="cs"/>
          <w:rtl/>
          <w:lang w:eastAsia="he-IL"/>
        </w:rPr>
        <w:t xml:space="preserve">זה תת דיווח ותת טיפול </w:t>
      </w:r>
      <w:bookmarkStart w:id="191" w:name="_ETM_Q1_654913"/>
      <w:bookmarkEnd w:id="191"/>
      <w:r>
        <w:rPr>
          <w:rFonts w:hint="cs"/>
          <w:rtl/>
          <w:lang w:eastAsia="he-IL"/>
        </w:rPr>
        <w:t>ברמות שאנחנו לא רואים.</w:t>
      </w:r>
      <w:bookmarkStart w:id="192" w:name="_ETM_Q1_655947"/>
      <w:bookmarkEnd w:id="192"/>
    </w:p>
    <w:p w:rsidR="007F4063" w:rsidRDefault="007F4063" w:rsidP="007F4063">
      <w:pPr>
        <w:rPr>
          <w:rtl/>
          <w:lang w:eastAsia="he-IL"/>
        </w:rPr>
      </w:pPr>
      <w:bookmarkStart w:id="193" w:name="_ETM_Q1_656002"/>
      <w:bookmarkStart w:id="194" w:name="_ETM_Q1_656938"/>
      <w:bookmarkEnd w:id="193"/>
      <w:bookmarkEnd w:id="194"/>
    </w:p>
    <w:p w:rsidR="007F4063" w:rsidRDefault="007F4063" w:rsidP="007F4063">
      <w:pPr>
        <w:pStyle w:val="af9"/>
        <w:keepNext/>
        <w:rPr>
          <w:rtl/>
          <w:lang w:eastAsia="he-IL"/>
        </w:rPr>
      </w:pPr>
      <w:bookmarkStart w:id="195" w:name="ET_guest_ציפי_שלזינגר_12"/>
      <w:r w:rsidRPr="007F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7F406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95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196" w:name="_ETM_Q1_657203"/>
      <w:bookmarkStart w:id="197" w:name="_ETM_Q1_657221"/>
      <w:bookmarkEnd w:id="196"/>
      <w:bookmarkEnd w:id="197"/>
      <w:r>
        <w:rPr>
          <w:rFonts w:hint="cs"/>
          <w:rtl/>
          <w:lang w:eastAsia="he-IL"/>
        </w:rPr>
        <w:t xml:space="preserve">נכון. העניין הוא שגם לעוסקים במלאכה אין </w:t>
      </w:r>
      <w:bookmarkStart w:id="198" w:name="_ETM_Q1_660260"/>
      <w:bookmarkEnd w:id="198"/>
      <w:r>
        <w:rPr>
          <w:rFonts w:hint="cs"/>
          <w:rtl/>
          <w:lang w:eastAsia="he-IL"/>
        </w:rPr>
        <w:t>את נתוני האמת. הם יכולים להעריך, הם יכולים לשער א</w:t>
      </w:r>
      <w:bookmarkStart w:id="199" w:name="_ETM_Q1_663850"/>
      <w:bookmarkEnd w:id="199"/>
      <w:r>
        <w:rPr>
          <w:rFonts w:hint="cs"/>
          <w:rtl/>
          <w:lang w:eastAsia="he-IL"/>
        </w:rPr>
        <w:t>בל אין את נתוני האמת כי למשל קטין שנפגע בתוך המשפחה, אנחנו יודעים שפעמים רבות הוא</w:t>
      </w:r>
      <w:r w:rsidR="005C0C92">
        <w:rPr>
          <w:rFonts w:hint="cs"/>
          <w:rtl/>
          <w:lang w:eastAsia="he-IL"/>
        </w:rPr>
        <w:t xml:space="preserve"> </w:t>
      </w:r>
      <w:bookmarkStart w:id="200" w:name="_ETM_Q1_669984"/>
      <w:bookmarkEnd w:id="200"/>
      <w:r>
        <w:rPr>
          <w:rFonts w:hint="cs"/>
          <w:rtl/>
          <w:lang w:eastAsia="he-IL"/>
        </w:rPr>
        <w:t>לא מדווח.</w:t>
      </w:r>
    </w:p>
    <w:p w:rsidR="007F4063" w:rsidRDefault="007F4063" w:rsidP="007F4063">
      <w:pPr>
        <w:rPr>
          <w:rtl/>
          <w:lang w:eastAsia="he-IL"/>
        </w:rPr>
      </w:pPr>
      <w:bookmarkStart w:id="201" w:name="_ETM_Q1_671968"/>
      <w:bookmarkStart w:id="202" w:name="_ETM_Q1_672030"/>
      <w:bookmarkStart w:id="203" w:name="_ETM_Q1_672051"/>
      <w:bookmarkEnd w:id="201"/>
      <w:bookmarkEnd w:id="202"/>
      <w:bookmarkEnd w:id="203"/>
    </w:p>
    <w:p w:rsidR="007F4063" w:rsidRDefault="007F4063" w:rsidP="007F4063">
      <w:pPr>
        <w:pStyle w:val="a4"/>
        <w:keepNext/>
        <w:rPr>
          <w:rtl/>
        </w:rPr>
      </w:pPr>
      <w:bookmarkStart w:id="204" w:name="ET_speaker_5787_13"/>
      <w:r w:rsidRPr="007F4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4063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204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205" w:name="_ETM_Q1_672394"/>
      <w:bookmarkStart w:id="206" w:name="_ETM_Q1_672404"/>
      <w:bookmarkEnd w:id="205"/>
      <w:bookmarkEnd w:id="206"/>
      <w:r>
        <w:rPr>
          <w:rFonts w:hint="cs"/>
          <w:rtl/>
          <w:lang w:eastAsia="he-IL"/>
        </w:rPr>
        <w:t xml:space="preserve">מרבית פגיעות של עבירות המין מבוצעות בתוך המשפחה, נכון? </w:t>
      </w:r>
    </w:p>
    <w:p w:rsidR="007F4063" w:rsidRDefault="007F4063" w:rsidP="007F4063">
      <w:pPr>
        <w:rPr>
          <w:rtl/>
          <w:lang w:eastAsia="he-IL"/>
        </w:rPr>
      </w:pPr>
      <w:bookmarkStart w:id="207" w:name="_ETM_Q1_678932"/>
      <w:bookmarkStart w:id="208" w:name="_ETM_Q1_678985"/>
      <w:bookmarkStart w:id="209" w:name="_ETM_Q1_678704"/>
      <w:bookmarkEnd w:id="207"/>
      <w:bookmarkEnd w:id="208"/>
      <w:bookmarkEnd w:id="209"/>
    </w:p>
    <w:p w:rsidR="007F4063" w:rsidRDefault="007F4063" w:rsidP="007F4063">
      <w:pPr>
        <w:pStyle w:val="af9"/>
        <w:keepNext/>
        <w:rPr>
          <w:rtl/>
          <w:lang w:eastAsia="he-IL"/>
        </w:rPr>
      </w:pPr>
      <w:bookmarkStart w:id="210" w:name="ET_guest_ציפי_שלזינגר_14"/>
      <w:r w:rsidRPr="007F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7F406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210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211" w:name="_ETM_Q1_678959"/>
      <w:bookmarkStart w:id="212" w:name="_ETM_Q1_678979"/>
      <w:bookmarkEnd w:id="211"/>
      <w:bookmarkEnd w:id="212"/>
      <w:r>
        <w:rPr>
          <w:rFonts w:hint="cs"/>
          <w:rtl/>
          <w:lang w:eastAsia="he-IL"/>
        </w:rPr>
        <w:t xml:space="preserve">יש נתח לא מבוטל. כן. </w:t>
      </w:r>
      <w:bookmarkStart w:id="213" w:name="_ETM_Q1_681064"/>
      <w:bookmarkEnd w:id="213"/>
      <w:r>
        <w:rPr>
          <w:rFonts w:hint="cs"/>
          <w:rtl/>
          <w:lang w:eastAsia="he-IL"/>
        </w:rPr>
        <w:t>אין לי את הנתון כאן אבל זה בהחלט כך.</w:t>
      </w:r>
      <w:bookmarkStart w:id="214" w:name="_ETM_Q1_682557"/>
      <w:bookmarkEnd w:id="214"/>
    </w:p>
    <w:p w:rsidR="007F4063" w:rsidRDefault="007F4063" w:rsidP="007F4063">
      <w:pPr>
        <w:rPr>
          <w:rtl/>
          <w:lang w:eastAsia="he-IL"/>
        </w:rPr>
      </w:pPr>
      <w:bookmarkStart w:id="215" w:name="_ETM_Q1_682614"/>
      <w:bookmarkStart w:id="216" w:name="_ETM_Q1_682700"/>
      <w:bookmarkEnd w:id="215"/>
      <w:bookmarkEnd w:id="216"/>
    </w:p>
    <w:p w:rsidR="007F4063" w:rsidRDefault="007F4063" w:rsidP="007F4063">
      <w:pPr>
        <w:pStyle w:val="a4"/>
        <w:keepNext/>
        <w:rPr>
          <w:rtl/>
        </w:rPr>
      </w:pPr>
      <w:bookmarkStart w:id="217" w:name="ET_speaker_5787_15"/>
      <w:r w:rsidRPr="007F40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F4063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217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218" w:name="_ETM_Q1_682971"/>
      <w:bookmarkStart w:id="219" w:name="_ETM_Q1_682991"/>
      <w:bookmarkEnd w:id="218"/>
      <w:bookmarkEnd w:id="219"/>
      <w:r>
        <w:rPr>
          <w:rFonts w:hint="cs"/>
          <w:rtl/>
          <w:lang w:eastAsia="he-IL"/>
        </w:rPr>
        <w:t xml:space="preserve">זה </w:t>
      </w:r>
      <w:bookmarkStart w:id="220" w:name="_ETM_Q1_683356"/>
      <w:bookmarkEnd w:id="220"/>
      <w:r>
        <w:rPr>
          <w:rFonts w:hint="cs"/>
          <w:rtl/>
          <w:lang w:eastAsia="he-IL"/>
        </w:rPr>
        <w:t xml:space="preserve">הנתון שהוצג לנו אתמול. נסענו למרכז נפגעות </w:t>
      </w:r>
      <w:bookmarkStart w:id="221" w:name="_ETM_Q1_687356"/>
      <w:bookmarkEnd w:id="221"/>
      <w:r>
        <w:rPr>
          <w:rFonts w:hint="cs"/>
          <w:rtl/>
          <w:lang w:eastAsia="he-IL"/>
        </w:rPr>
        <w:t>תקיפה מינית בירושלים וזה הנתון שהוצג לנו.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למעלה מ-90 אחוזים - מדובר באלימות שהיא בתוך המשפחה ופגיעות מיניות בתוך המשפחה </w:t>
      </w:r>
      <w:bookmarkStart w:id="222" w:name="_ETM_Q1_696922"/>
      <w:bookmarkEnd w:id="222"/>
      <w:r>
        <w:rPr>
          <w:rFonts w:hint="cs"/>
          <w:rtl/>
          <w:lang w:eastAsia="he-IL"/>
        </w:rPr>
        <w:t>ואכן הנתונים האלה מפחידים כמו שאמר היושב ראש.</w:t>
      </w:r>
    </w:p>
    <w:p w:rsidR="007F4063" w:rsidRDefault="007F4063" w:rsidP="007F4063">
      <w:pPr>
        <w:rPr>
          <w:rtl/>
          <w:lang w:eastAsia="he-IL"/>
        </w:rPr>
      </w:pPr>
      <w:bookmarkStart w:id="223" w:name="_ETM_Q1_699734"/>
      <w:bookmarkStart w:id="224" w:name="_ETM_Q1_699793"/>
      <w:bookmarkStart w:id="225" w:name="_ETM_Q1_699558"/>
      <w:bookmarkEnd w:id="223"/>
      <w:bookmarkEnd w:id="224"/>
      <w:bookmarkEnd w:id="225"/>
    </w:p>
    <w:p w:rsidR="007F4063" w:rsidRDefault="007F4063" w:rsidP="007F4063">
      <w:pPr>
        <w:pStyle w:val="af9"/>
        <w:keepNext/>
        <w:rPr>
          <w:rtl/>
          <w:lang w:eastAsia="he-IL"/>
        </w:rPr>
      </w:pPr>
      <w:bookmarkStart w:id="226" w:name="ET_guest_ציפי_שלזינגר_16"/>
      <w:r w:rsidRPr="007F4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7F406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226"/>
    </w:p>
    <w:p w:rsidR="007F4063" w:rsidRDefault="007F4063" w:rsidP="007F4063">
      <w:pPr>
        <w:pStyle w:val="KeepWithNext"/>
        <w:rPr>
          <w:rtl/>
          <w:lang w:eastAsia="he-IL"/>
        </w:rPr>
      </w:pPr>
    </w:p>
    <w:p w:rsidR="007F4063" w:rsidRDefault="007F4063" w:rsidP="007F4063">
      <w:pPr>
        <w:rPr>
          <w:rtl/>
          <w:lang w:eastAsia="he-IL"/>
        </w:rPr>
      </w:pPr>
      <w:bookmarkStart w:id="227" w:name="_ETM_Q1_699802"/>
      <w:bookmarkStart w:id="228" w:name="_ETM_Q1_699823"/>
      <w:bookmarkEnd w:id="227"/>
      <w:bookmarkEnd w:id="228"/>
      <w:r>
        <w:rPr>
          <w:rFonts w:hint="cs"/>
          <w:rtl/>
          <w:lang w:eastAsia="he-IL"/>
        </w:rPr>
        <w:t xml:space="preserve">בהחלט </w:t>
      </w:r>
      <w:bookmarkStart w:id="229" w:name="_ETM_Q1_701570"/>
      <w:bookmarkEnd w:id="229"/>
      <w:r>
        <w:rPr>
          <w:rFonts w:hint="cs"/>
          <w:rtl/>
          <w:lang w:eastAsia="he-IL"/>
        </w:rPr>
        <w:t xml:space="preserve">כן. זה בדיוק מתקשר לנושא הדיון. מי שצריך לתת כאן </w:t>
      </w:r>
      <w:bookmarkStart w:id="230" w:name="_ETM_Q1_704597"/>
      <w:bookmarkEnd w:id="230"/>
      <w:r>
        <w:rPr>
          <w:rFonts w:hint="cs"/>
          <w:rtl/>
          <w:lang w:eastAsia="he-IL"/>
        </w:rPr>
        <w:t xml:space="preserve">את המענה הטיפולי מעבר למענה הפלילי, זאת הרווחה של </w:t>
      </w:r>
      <w:bookmarkStart w:id="231" w:name="_ETM_Q1_710058"/>
      <w:bookmarkEnd w:id="231"/>
      <w:r>
        <w:rPr>
          <w:rFonts w:hint="cs"/>
          <w:rtl/>
          <w:lang w:eastAsia="he-IL"/>
        </w:rPr>
        <w:t>מדינת ישראל.</w:t>
      </w:r>
      <w:bookmarkStart w:id="232" w:name="_ETM_Q1_712130"/>
      <w:bookmarkEnd w:id="232"/>
    </w:p>
    <w:p w:rsidR="00325A4A" w:rsidRDefault="00325A4A" w:rsidP="007F4063">
      <w:pPr>
        <w:rPr>
          <w:rtl/>
          <w:lang w:eastAsia="he-IL"/>
        </w:rPr>
      </w:pPr>
      <w:bookmarkStart w:id="233" w:name="_ETM_Q1_712191"/>
      <w:bookmarkStart w:id="234" w:name="_ETM_Q1_716531"/>
      <w:bookmarkEnd w:id="233"/>
      <w:bookmarkEnd w:id="234"/>
    </w:p>
    <w:p w:rsidR="00325A4A" w:rsidRDefault="00325A4A" w:rsidP="00325A4A">
      <w:pPr>
        <w:pStyle w:val="a4"/>
        <w:keepNext/>
        <w:rPr>
          <w:rtl/>
        </w:rPr>
      </w:pPr>
      <w:bookmarkStart w:id="235" w:name="ET_speaker_5787_17"/>
      <w:r w:rsidRPr="00325A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A4A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235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236" w:name="_ETM_Q1_716784"/>
      <w:bookmarkStart w:id="237" w:name="_ETM_Q1_716805"/>
      <w:bookmarkEnd w:id="236"/>
      <w:bookmarkEnd w:id="237"/>
      <w:r>
        <w:rPr>
          <w:rFonts w:hint="cs"/>
          <w:rtl/>
          <w:lang w:eastAsia="he-IL"/>
        </w:rPr>
        <w:t xml:space="preserve">אני מדבר עוד לפני הטיפולי. אני </w:t>
      </w:r>
      <w:bookmarkStart w:id="238" w:name="_ETM_Q1_717099"/>
      <w:bookmarkEnd w:id="238"/>
      <w:r>
        <w:rPr>
          <w:rFonts w:hint="cs"/>
          <w:rtl/>
          <w:lang w:eastAsia="he-IL"/>
        </w:rPr>
        <w:t xml:space="preserve">מדבר על זיהוי. </w:t>
      </w:r>
      <w:bookmarkStart w:id="239" w:name="_ETM_Q1_720846"/>
      <w:bookmarkEnd w:id="239"/>
    </w:p>
    <w:p w:rsidR="00325A4A" w:rsidRDefault="00325A4A" w:rsidP="00325A4A">
      <w:pPr>
        <w:rPr>
          <w:rtl/>
          <w:lang w:eastAsia="he-IL"/>
        </w:rPr>
      </w:pPr>
      <w:bookmarkStart w:id="240" w:name="_ETM_Q1_720900"/>
      <w:bookmarkEnd w:id="240"/>
    </w:p>
    <w:p w:rsidR="00325A4A" w:rsidRDefault="00325A4A" w:rsidP="00325A4A">
      <w:pPr>
        <w:pStyle w:val="af6"/>
        <w:keepNext/>
        <w:rPr>
          <w:rtl/>
        </w:rPr>
      </w:pPr>
      <w:bookmarkStart w:id="241" w:name="ET_yor_5110_18"/>
      <w:r w:rsidRPr="00325A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5A4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241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דבר גורר דבר. נכון שקשה </w:t>
      </w:r>
      <w:bookmarkStart w:id="242" w:name="_ETM_Q1_725318"/>
      <w:bookmarkEnd w:id="242"/>
      <w:r>
        <w:rPr>
          <w:rFonts w:hint="cs"/>
          <w:rtl/>
          <w:lang w:eastAsia="he-IL"/>
        </w:rPr>
        <w:t xml:space="preserve">להסביר לילדים אם יטפלו בהם או לא יטפלו בהם </w:t>
      </w:r>
      <w:bookmarkStart w:id="243" w:name="_ETM_Q1_726987"/>
      <w:bookmarkEnd w:id="243"/>
      <w:r>
        <w:rPr>
          <w:rFonts w:hint="cs"/>
          <w:rtl/>
          <w:lang w:eastAsia="he-IL"/>
        </w:rPr>
        <w:t xml:space="preserve">אבל אם האווירה הכללית היא שלא יצא מזה שום </w:t>
      </w:r>
      <w:bookmarkStart w:id="244" w:name="_ETM_Q1_730302"/>
      <w:bookmarkEnd w:id="244"/>
      <w:r>
        <w:rPr>
          <w:rFonts w:hint="cs"/>
          <w:rtl/>
          <w:lang w:eastAsia="he-IL"/>
        </w:rPr>
        <w:t xml:space="preserve">דבר חוץ מאשר אולי איום מצד הפוגע, אז </w:t>
      </w:r>
      <w:bookmarkStart w:id="245" w:name="_ETM_Q1_735164"/>
      <w:bookmarkEnd w:id="245"/>
      <w:r>
        <w:rPr>
          <w:rFonts w:hint="cs"/>
          <w:rtl/>
          <w:lang w:eastAsia="he-IL"/>
        </w:rPr>
        <w:t>לא מדווחים.</w:t>
      </w:r>
    </w:p>
    <w:p w:rsidR="00325A4A" w:rsidRDefault="00325A4A" w:rsidP="00325A4A">
      <w:pPr>
        <w:rPr>
          <w:rtl/>
          <w:lang w:eastAsia="he-IL"/>
        </w:rPr>
      </w:pPr>
      <w:bookmarkStart w:id="246" w:name="_ETM_Q1_735467"/>
      <w:bookmarkStart w:id="247" w:name="_ETM_Q1_735524"/>
      <w:bookmarkStart w:id="248" w:name="_ETM_Q1_736954"/>
      <w:bookmarkEnd w:id="246"/>
      <w:bookmarkEnd w:id="247"/>
      <w:bookmarkEnd w:id="248"/>
    </w:p>
    <w:p w:rsidR="00325A4A" w:rsidRDefault="00325A4A" w:rsidP="00325A4A">
      <w:pPr>
        <w:pStyle w:val="a4"/>
        <w:keepNext/>
        <w:rPr>
          <w:rtl/>
        </w:rPr>
      </w:pPr>
      <w:bookmarkStart w:id="249" w:name="ET_speaker_5787_19"/>
      <w:r w:rsidRPr="00325A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25A4A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249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250" w:name="_ETM_Q1_737236"/>
      <w:bookmarkStart w:id="251" w:name="_ETM_Q1_737257"/>
      <w:bookmarkEnd w:id="250"/>
      <w:bookmarkEnd w:id="251"/>
      <w:r>
        <w:rPr>
          <w:rFonts w:hint="cs"/>
          <w:rtl/>
          <w:lang w:eastAsia="he-IL"/>
        </w:rPr>
        <w:t xml:space="preserve">בהמשך למה שאתה אומר, אם </w:t>
      </w:r>
      <w:bookmarkStart w:id="252" w:name="_ETM_Q1_737819"/>
      <w:bookmarkEnd w:id="252"/>
      <w:r>
        <w:rPr>
          <w:rFonts w:hint="cs"/>
          <w:rtl/>
          <w:lang w:eastAsia="he-IL"/>
        </w:rPr>
        <w:t xml:space="preserve">20 אחוזים מהילדים חווים אלימות מינית בתוך המשפחה והגורמים במערכת החינוך לדוגמה לא </w:t>
      </w:r>
      <w:bookmarkStart w:id="253" w:name="_ETM_Q1_742710"/>
      <w:bookmarkEnd w:id="253"/>
      <w:r>
        <w:rPr>
          <w:rFonts w:hint="cs"/>
          <w:rtl/>
          <w:lang w:eastAsia="he-IL"/>
        </w:rPr>
        <w:t xml:space="preserve">יודעים לזהות התנהגויות חריגות ולהפנות לטיפול, זה יישאר </w:t>
      </w:r>
      <w:bookmarkStart w:id="254" w:name="_ETM_Q1_749146"/>
      <w:bookmarkEnd w:id="254"/>
      <w:r>
        <w:rPr>
          <w:rFonts w:hint="cs"/>
          <w:rtl/>
          <w:lang w:eastAsia="he-IL"/>
        </w:rPr>
        <w:t xml:space="preserve">בגדר נתון על הנייר שיתגלה וישליך על מערכות הרווחה ויתר </w:t>
      </w:r>
      <w:bookmarkStart w:id="255" w:name="_ETM_Q1_752140"/>
      <w:bookmarkEnd w:id="255"/>
      <w:r>
        <w:rPr>
          <w:rFonts w:hint="cs"/>
          <w:rtl/>
          <w:lang w:eastAsia="he-IL"/>
        </w:rPr>
        <w:t>המערכות כנטל בהמשך החיים שלהם.</w:t>
      </w:r>
    </w:p>
    <w:p w:rsidR="00325A4A" w:rsidRDefault="00325A4A" w:rsidP="00325A4A">
      <w:pPr>
        <w:rPr>
          <w:rtl/>
          <w:lang w:eastAsia="he-IL"/>
        </w:rPr>
      </w:pPr>
      <w:bookmarkStart w:id="256" w:name="_ETM_Q1_760420"/>
      <w:bookmarkStart w:id="257" w:name="_ETM_Q1_760484"/>
      <w:bookmarkEnd w:id="256"/>
      <w:bookmarkEnd w:id="257"/>
    </w:p>
    <w:p w:rsidR="00325A4A" w:rsidRDefault="00325A4A" w:rsidP="00325A4A">
      <w:pPr>
        <w:pStyle w:val="af9"/>
        <w:keepNext/>
        <w:rPr>
          <w:rtl/>
          <w:lang w:eastAsia="he-IL"/>
        </w:rPr>
      </w:pPr>
      <w:bookmarkStart w:id="258" w:name="ET_guest_ציפי_שלזינגר_20"/>
      <w:r w:rsidRPr="00325A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ציפי שלזינגר:</w:t>
      </w:r>
      <w:r w:rsidRPr="00325A4A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258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שלא ציינתי כאן במצגת </w:t>
      </w:r>
      <w:bookmarkStart w:id="259" w:name="_ETM_Q1_762028"/>
      <w:bookmarkEnd w:id="259"/>
      <w:r>
        <w:rPr>
          <w:rFonts w:hint="cs"/>
          <w:rtl/>
          <w:lang w:eastAsia="he-IL"/>
        </w:rPr>
        <w:t xml:space="preserve">אבל הצבענו עליו הוא שחסרה הסברה למשל במערכת החינוך </w:t>
      </w:r>
      <w:bookmarkStart w:id="260" w:name="_ETM_Q1_766378"/>
      <w:bookmarkEnd w:id="260"/>
      <w:r>
        <w:rPr>
          <w:rFonts w:hint="cs"/>
          <w:rtl/>
          <w:lang w:eastAsia="he-IL"/>
        </w:rPr>
        <w:t xml:space="preserve">על קיומם למשל של מרכזי הגנה. זאת אומרת, המערך במערכת </w:t>
      </w:r>
      <w:bookmarkStart w:id="261" w:name="_ETM_Q1_769644"/>
      <w:bookmarkEnd w:id="261"/>
      <w:r>
        <w:rPr>
          <w:rFonts w:hint="cs"/>
          <w:rtl/>
          <w:lang w:eastAsia="he-IL"/>
        </w:rPr>
        <w:t xml:space="preserve">החינוך לא מודע לכלים שכן קיימים. </w:t>
      </w:r>
    </w:p>
    <w:p w:rsidR="00325A4A" w:rsidRDefault="00325A4A" w:rsidP="00325A4A">
      <w:pPr>
        <w:rPr>
          <w:rtl/>
          <w:lang w:eastAsia="he-IL"/>
        </w:rPr>
      </w:pPr>
      <w:bookmarkStart w:id="262" w:name="_ETM_Q1_774540"/>
      <w:bookmarkStart w:id="263" w:name="_ETM_Q1_774594"/>
      <w:bookmarkEnd w:id="262"/>
      <w:bookmarkEnd w:id="263"/>
    </w:p>
    <w:p w:rsidR="00325A4A" w:rsidRDefault="00325A4A" w:rsidP="00325A4A">
      <w:pPr>
        <w:rPr>
          <w:rtl/>
          <w:lang w:eastAsia="he-IL"/>
        </w:rPr>
      </w:pPr>
      <w:bookmarkStart w:id="264" w:name="_ETM_Q1_775093"/>
      <w:bookmarkStart w:id="265" w:name="_ETM_Q1_775130"/>
      <w:bookmarkEnd w:id="264"/>
      <w:bookmarkEnd w:id="265"/>
      <w:r>
        <w:rPr>
          <w:rFonts w:hint="cs"/>
          <w:rtl/>
          <w:lang w:eastAsia="he-IL"/>
        </w:rPr>
        <w:t xml:space="preserve">ליקוי נוסף. למרות התפקיד </w:t>
      </w:r>
      <w:bookmarkStart w:id="266" w:name="_ETM_Q1_775555"/>
      <w:bookmarkEnd w:id="266"/>
      <w:r>
        <w:rPr>
          <w:rFonts w:hint="cs"/>
          <w:rtl/>
          <w:lang w:eastAsia="he-IL"/>
        </w:rPr>
        <w:t xml:space="preserve">המרכזי של חוקרי הילדים במרכזי הגנה, עד יולי 2018 </w:t>
      </w:r>
      <w:bookmarkStart w:id="267" w:name="_ETM_Q1_780160"/>
      <w:bookmarkEnd w:id="267"/>
      <w:r>
        <w:rPr>
          <w:rFonts w:hint="cs"/>
          <w:rtl/>
          <w:lang w:eastAsia="he-IL"/>
        </w:rPr>
        <w:t xml:space="preserve">לא היה תקן של חוקר ילדים קבוע אלא בשלושה מתוך </w:t>
      </w:r>
      <w:bookmarkStart w:id="268" w:name="_ETM_Q1_784720"/>
      <w:bookmarkEnd w:id="268"/>
      <w:r>
        <w:rPr>
          <w:rFonts w:hint="cs"/>
          <w:rtl/>
          <w:lang w:eastAsia="he-IL"/>
        </w:rPr>
        <w:t xml:space="preserve">שמונת מרכזי ההגנה. אגב, המשטרה בתגובה שלה מסרה שהדבר </w:t>
      </w:r>
      <w:bookmarkStart w:id="269" w:name="_ETM_Q1_789134"/>
      <w:bookmarkEnd w:id="269"/>
      <w:r>
        <w:rPr>
          <w:rFonts w:hint="cs"/>
          <w:rtl/>
          <w:lang w:eastAsia="he-IL"/>
        </w:rPr>
        <w:t xml:space="preserve">פוגע באפקטיביות של החקירות וביכולת להגיש כתבי אישום. זאת אומרת, יש נזק. זה לא סתם </w:t>
      </w:r>
      <w:bookmarkStart w:id="270" w:name="_ETM_Q1_797134"/>
      <w:bookmarkEnd w:id="270"/>
      <w:r>
        <w:rPr>
          <w:rFonts w:hint="cs"/>
          <w:rtl/>
          <w:lang w:eastAsia="he-IL"/>
        </w:rPr>
        <w:t>תקן שחסר ואין לו נפגעים. יש נזק.</w:t>
      </w:r>
      <w:bookmarkStart w:id="271" w:name="_ETM_Q1_798060"/>
      <w:bookmarkEnd w:id="271"/>
    </w:p>
    <w:p w:rsidR="00325A4A" w:rsidRDefault="00325A4A" w:rsidP="00325A4A">
      <w:pPr>
        <w:rPr>
          <w:rtl/>
          <w:lang w:eastAsia="he-IL"/>
        </w:rPr>
      </w:pPr>
      <w:bookmarkStart w:id="272" w:name="_ETM_Q1_798115"/>
      <w:bookmarkEnd w:id="272"/>
    </w:p>
    <w:p w:rsidR="00325A4A" w:rsidRDefault="00325A4A" w:rsidP="00325A4A">
      <w:pPr>
        <w:rPr>
          <w:rtl/>
          <w:lang w:eastAsia="he-IL"/>
        </w:rPr>
      </w:pPr>
      <w:bookmarkStart w:id="273" w:name="_ETM_Q1_798179"/>
      <w:bookmarkStart w:id="274" w:name="_ETM_Q1_798214"/>
      <w:bookmarkEnd w:id="273"/>
      <w:bookmarkEnd w:id="274"/>
      <w:r>
        <w:rPr>
          <w:rFonts w:hint="cs"/>
          <w:rtl/>
          <w:lang w:eastAsia="he-IL"/>
        </w:rPr>
        <w:t xml:space="preserve">בניגוד לנהלי המשטרה ולהנחיותיה, חקירות של קטינים מעל גיל 14 בוצעו ברובן בתחנות המשטרה ולא במרכזי ההגנה. </w:t>
      </w:r>
      <w:bookmarkStart w:id="275" w:name="_ETM_Q1_807148"/>
      <w:bookmarkEnd w:id="275"/>
      <w:r>
        <w:rPr>
          <w:rFonts w:hint="cs"/>
          <w:rtl/>
          <w:lang w:eastAsia="he-IL"/>
        </w:rPr>
        <w:t xml:space="preserve">אגב, במחוז תל אביב, פי 10 מהחקירות התקיימו בתחנות </w:t>
      </w:r>
      <w:bookmarkStart w:id="276" w:name="_ETM_Q1_811588"/>
      <w:bookmarkEnd w:id="276"/>
      <w:r>
        <w:rPr>
          <w:rFonts w:hint="cs"/>
          <w:rtl/>
          <w:lang w:eastAsia="he-IL"/>
        </w:rPr>
        <w:t xml:space="preserve">משטרה לעומת החקירות שהתקיימו במרכזי הגנה שכמובן הוקמו בדיוק בשביל </w:t>
      </w:r>
      <w:bookmarkStart w:id="277" w:name="_ETM_Q1_815980"/>
      <w:bookmarkEnd w:id="277"/>
      <w:r>
        <w:rPr>
          <w:rFonts w:hint="cs"/>
          <w:rtl/>
          <w:lang w:eastAsia="he-IL"/>
        </w:rPr>
        <w:t xml:space="preserve">לתת את המעטפת ההוליסטית הכוללת לקטינים וקצת להקל עליהם בתהליך הקשה </w:t>
      </w:r>
      <w:bookmarkStart w:id="278" w:name="_ETM_Q1_821224"/>
      <w:bookmarkEnd w:id="278"/>
      <w:r>
        <w:rPr>
          <w:rFonts w:hint="cs"/>
          <w:rtl/>
          <w:lang w:eastAsia="he-IL"/>
        </w:rPr>
        <w:t>הזה.</w:t>
      </w:r>
    </w:p>
    <w:p w:rsidR="00325A4A" w:rsidRDefault="00325A4A" w:rsidP="00325A4A">
      <w:pPr>
        <w:rPr>
          <w:rtl/>
          <w:lang w:eastAsia="he-IL"/>
        </w:rPr>
      </w:pPr>
      <w:bookmarkStart w:id="279" w:name="_ETM_Q1_824200"/>
      <w:bookmarkStart w:id="280" w:name="_ETM_Q1_824258"/>
      <w:bookmarkStart w:id="281" w:name="_ETM_Q1_823784"/>
      <w:bookmarkEnd w:id="279"/>
      <w:bookmarkEnd w:id="280"/>
      <w:bookmarkEnd w:id="281"/>
    </w:p>
    <w:p w:rsidR="00325A4A" w:rsidRDefault="00325A4A" w:rsidP="00325A4A">
      <w:pPr>
        <w:pStyle w:val="af6"/>
        <w:keepNext/>
        <w:rPr>
          <w:rtl/>
        </w:rPr>
      </w:pPr>
      <w:bookmarkStart w:id="282" w:name="ET_yor_5110_21"/>
      <w:r w:rsidRPr="00325A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5A4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282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283" w:name="_ETM_Q1_824063"/>
      <w:bookmarkStart w:id="284" w:name="_ETM_Q1_824086"/>
      <w:bookmarkEnd w:id="283"/>
      <w:bookmarkEnd w:id="284"/>
      <w:r>
        <w:rPr>
          <w:rFonts w:hint="cs"/>
          <w:rtl/>
          <w:lang w:eastAsia="he-IL"/>
        </w:rPr>
        <w:t xml:space="preserve">סליחה על הבורות. חוקר ילדים הוא בהגדרה עובד סוציאלי </w:t>
      </w:r>
      <w:bookmarkStart w:id="285" w:name="_ETM_Q1_828176"/>
      <w:bookmarkEnd w:id="285"/>
      <w:r>
        <w:rPr>
          <w:rFonts w:hint="cs"/>
          <w:rtl/>
          <w:lang w:eastAsia="he-IL"/>
        </w:rPr>
        <w:t>או איש משטרה או שניהם?</w:t>
      </w:r>
      <w:bookmarkStart w:id="286" w:name="_ETM_Q1_829256"/>
      <w:bookmarkEnd w:id="286"/>
    </w:p>
    <w:p w:rsidR="00325A4A" w:rsidRDefault="00325A4A" w:rsidP="00325A4A">
      <w:pPr>
        <w:rPr>
          <w:rtl/>
          <w:lang w:eastAsia="he-IL"/>
        </w:rPr>
      </w:pPr>
      <w:bookmarkStart w:id="287" w:name="_ETM_Q1_829310"/>
      <w:bookmarkStart w:id="288" w:name="_ETM_Q1_830552"/>
      <w:bookmarkEnd w:id="287"/>
      <w:bookmarkEnd w:id="288"/>
    </w:p>
    <w:p w:rsidR="00325A4A" w:rsidRDefault="00325A4A" w:rsidP="00325A4A">
      <w:pPr>
        <w:pStyle w:val="af9"/>
        <w:keepNext/>
        <w:rPr>
          <w:rtl/>
          <w:lang w:eastAsia="he-IL"/>
        </w:rPr>
      </w:pPr>
      <w:bookmarkStart w:id="289" w:name="ET_guest_ציפי_שלזינגר_22"/>
      <w:r w:rsidRPr="00325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325A4A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289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290" w:name="_ETM_Q1_830817"/>
      <w:bookmarkStart w:id="291" w:name="_ETM_Q1_830841"/>
      <w:bookmarkEnd w:id="290"/>
      <w:bookmarkEnd w:id="291"/>
      <w:r>
        <w:rPr>
          <w:rFonts w:hint="cs"/>
          <w:rtl/>
          <w:lang w:eastAsia="he-IL"/>
        </w:rPr>
        <w:t xml:space="preserve">חוקר ילדים הוא איש משטרה. </w:t>
      </w:r>
    </w:p>
    <w:p w:rsidR="00325A4A" w:rsidRDefault="00325A4A" w:rsidP="00325A4A">
      <w:pPr>
        <w:rPr>
          <w:rtl/>
          <w:lang w:eastAsia="he-IL"/>
        </w:rPr>
      </w:pPr>
      <w:bookmarkStart w:id="292" w:name="_ETM_Q1_833398"/>
      <w:bookmarkStart w:id="293" w:name="_ETM_Q1_833449"/>
      <w:bookmarkStart w:id="294" w:name="_ETM_Q1_833572"/>
      <w:bookmarkEnd w:id="292"/>
      <w:bookmarkEnd w:id="293"/>
      <w:bookmarkEnd w:id="294"/>
    </w:p>
    <w:p w:rsidR="00325A4A" w:rsidRDefault="00325A4A" w:rsidP="00325A4A">
      <w:pPr>
        <w:pStyle w:val="af6"/>
        <w:keepNext/>
        <w:rPr>
          <w:rtl/>
        </w:rPr>
      </w:pPr>
      <w:bookmarkStart w:id="295" w:name="ET_yor_5110_23"/>
      <w:r w:rsidRPr="00325A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5A4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295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296" w:name="_ETM_Q1_833836"/>
      <w:bookmarkStart w:id="297" w:name="_ETM_Q1_833860"/>
      <w:bookmarkEnd w:id="296"/>
      <w:bookmarkEnd w:id="297"/>
      <w:r>
        <w:rPr>
          <w:rFonts w:hint="cs"/>
          <w:rtl/>
          <w:lang w:eastAsia="he-IL"/>
        </w:rPr>
        <w:t xml:space="preserve">אבל </w:t>
      </w:r>
      <w:bookmarkStart w:id="298" w:name="_ETM_Q1_833818"/>
      <w:bookmarkEnd w:id="298"/>
      <w:r>
        <w:rPr>
          <w:rFonts w:hint="cs"/>
          <w:rtl/>
          <w:lang w:eastAsia="he-IL"/>
        </w:rPr>
        <w:t>בהכשרתו הוא חייב להיות עובד סוציאלי?</w:t>
      </w:r>
    </w:p>
    <w:p w:rsidR="00325A4A" w:rsidRDefault="00325A4A" w:rsidP="00325A4A">
      <w:pPr>
        <w:rPr>
          <w:rtl/>
          <w:lang w:eastAsia="he-IL"/>
        </w:rPr>
      </w:pPr>
      <w:bookmarkStart w:id="299" w:name="_ETM_Q1_836894"/>
      <w:bookmarkStart w:id="300" w:name="_ETM_Q1_836961"/>
      <w:bookmarkStart w:id="301" w:name="_ETM_Q1_836676"/>
      <w:bookmarkEnd w:id="299"/>
      <w:bookmarkEnd w:id="300"/>
      <w:bookmarkEnd w:id="301"/>
    </w:p>
    <w:p w:rsidR="00325A4A" w:rsidRDefault="00325A4A" w:rsidP="00325A4A">
      <w:pPr>
        <w:pStyle w:val="af9"/>
        <w:keepNext/>
        <w:rPr>
          <w:rtl/>
          <w:lang w:eastAsia="he-IL"/>
        </w:rPr>
      </w:pPr>
      <w:bookmarkStart w:id="302" w:name="ET_guest_ציפי_שלזינגר_24"/>
      <w:r w:rsidRPr="00325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325A4A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02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303" w:name="_ETM_Q1_836910"/>
      <w:bookmarkStart w:id="304" w:name="_ETM_Q1_836931"/>
      <w:bookmarkEnd w:id="303"/>
      <w:bookmarkEnd w:id="304"/>
      <w:r>
        <w:rPr>
          <w:rFonts w:hint="cs"/>
          <w:rtl/>
          <w:lang w:eastAsia="he-IL"/>
        </w:rPr>
        <w:t>אני לא יודעת לענות על זה</w:t>
      </w:r>
    </w:p>
    <w:p w:rsidR="00325A4A" w:rsidRDefault="00325A4A" w:rsidP="00325A4A">
      <w:pPr>
        <w:rPr>
          <w:rtl/>
          <w:lang w:eastAsia="he-IL"/>
        </w:rPr>
      </w:pPr>
      <w:bookmarkStart w:id="305" w:name="_ETM_Q1_839350"/>
      <w:bookmarkStart w:id="306" w:name="_ETM_Q1_839409"/>
      <w:bookmarkStart w:id="307" w:name="_ETM_Q1_841445"/>
      <w:bookmarkEnd w:id="305"/>
      <w:bookmarkEnd w:id="306"/>
      <w:bookmarkEnd w:id="307"/>
    </w:p>
    <w:p w:rsidR="00325A4A" w:rsidRDefault="00325A4A" w:rsidP="00325A4A">
      <w:pPr>
        <w:pStyle w:val="af6"/>
        <w:keepNext/>
        <w:rPr>
          <w:rtl/>
        </w:rPr>
      </w:pPr>
      <w:bookmarkStart w:id="308" w:name="ET_yor_5110_25"/>
      <w:r w:rsidRPr="00325A4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25A4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308"/>
    </w:p>
    <w:p w:rsidR="00325A4A" w:rsidRDefault="00325A4A" w:rsidP="00325A4A">
      <w:pPr>
        <w:pStyle w:val="KeepWithNext"/>
        <w:rPr>
          <w:rtl/>
          <w:lang w:eastAsia="he-IL"/>
        </w:rPr>
      </w:pPr>
    </w:p>
    <w:p w:rsidR="00325A4A" w:rsidRDefault="00325A4A" w:rsidP="00325A4A">
      <w:pPr>
        <w:rPr>
          <w:rtl/>
          <w:lang w:eastAsia="he-IL"/>
        </w:rPr>
      </w:pPr>
      <w:bookmarkStart w:id="309" w:name="_ETM_Q1_841718"/>
      <w:bookmarkStart w:id="310" w:name="_ETM_Q1_841743"/>
      <w:bookmarkEnd w:id="309"/>
      <w:bookmarkEnd w:id="310"/>
      <w:r>
        <w:rPr>
          <w:rFonts w:hint="cs"/>
          <w:rtl/>
          <w:lang w:eastAsia="he-IL"/>
        </w:rPr>
        <w:t>אנחנו תכף נשאל את הנציגים של ארגון העובדים הסוציאליים. אני זוכר שבמהלך</w:t>
      </w:r>
      <w:r w:rsidR="00C76BE6">
        <w:rPr>
          <w:rFonts w:hint="cs"/>
          <w:rtl/>
          <w:lang w:eastAsia="he-IL"/>
        </w:rPr>
        <w:t xml:space="preserve"> השביתה הם התייחסו ספציפית לעובדה שבגלל השביתה לא נערכות חקירות ילדים. </w:t>
      </w:r>
    </w:p>
    <w:p w:rsidR="00C76BE6" w:rsidRDefault="00C76BE6" w:rsidP="00325A4A">
      <w:pPr>
        <w:rPr>
          <w:rtl/>
          <w:lang w:eastAsia="he-IL"/>
        </w:rPr>
      </w:pPr>
      <w:bookmarkStart w:id="311" w:name="_ETM_Q1_854407"/>
      <w:bookmarkStart w:id="312" w:name="_ETM_Q1_854460"/>
      <w:bookmarkStart w:id="313" w:name="_ETM_Q1_856236"/>
      <w:bookmarkEnd w:id="311"/>
      <w:bookmarkEnd w:id="312"/>
      <w:bookmarkEnd w:id="313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14" w:name="ET_guest_ציפי_שלזינגר_26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14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15" w:name="_ETM_Q1_856479"/>
      <w:bookmarkStart w:id="316" w:name="_ETM_Q1_856499"/>
      <w:bookmarkEnd w:id="315"/>
      <w:bookmarkEnd w:id="316"/>
      <w:r>
        <w:rPr>
          <w:rFonts w:hint="cs"/>
          <w:rtl/>
          <w:lang w:eastAsia="he-IL"/>
        </w:rPr>
        <w:t xml:space="preserve">מבחינת האסירים, אלה שכבר כן נתפסו </w:t>
      </w:r>
      <w:bookmarkStart w:id="317" w:name="_ETM_Q1_859524"/>
      <w:bookmarkEnd w:id="317"/>
      <w:r>
        <w:rPr>
          <w:rFonts w:hint="cs"/>
          <w:rtl/>
          <w:lang w:eastAsia="he-IL"/>
        </w:rPr>
        <w:t xml:space="preserve">והועמדו לדין, המערכת כבר מכירה אותם, אנחנו הרי יודעים שאלה עבירות שאחוז </w:t>
      </w:r>
      <w:proofErr w:type="spellStart"/>
      <w:r>
        <w:rPr>
          <w:rFonts w:hint="cs"/>
          <w:rtl/>
          <w:lang w:eastAsia="he-IL"/>
        </w:rPr>
        <w:t>הרצידביזם</w:t>
      </w:r>
      <w:proofErr w:type="spellEnd"/>
      <w:r>
        <w:rPr>
          <w:rFonts w:hint="cs"/>
          <w:rtl/>
          <w:lang w:eastAsia="he-IL"/>
        </w:rPr>
        <w:t xml:space="preserve"> בהם מאוד מאוד גבוה. </w:t>
      </w:r>
      <w:bookmarkStart w:id="318" w:name="_ETM_Q1_867629"/>
      <w:bookmarkEnd w:id="318"/>
      <w:r>
        <w:rPr>
          <w:rFonts w:hint="cs"/>
          <w:rtl/>
          <w:lang w:eastAsia="he-IL"/>
        </w:rPr>
        <w:t xml:space="preserve">יש נטייה </w:t>
      </w:r>
      <w:proofErr w:type="spellStart"/>
      <w:r>
        <w:rPr>
          <w:rFonts w:hint="cs"/>
          <w:rtl/>
          <w:lang w:eastAsia="he-IL"/>
        </w:rPr>
        <w:t>לחזרתיות</w:t>
      </w:r>
      <w:proofErr w:type="spellEnd"/>
      <w:r>
        <w:rPr>
          <w:rFonts w:hint="cs"/>
          <w:rtl/>
          <w:lang w:eastAsia="he-IL"/>
        </w:rPr>
        <w:t xml:space="preserve">. אגב, בדוח מצוין שהפוגע הממוצע פוגע </w:t>
      </w:r>
      <w:bookmarkStart w:id="319" w:name="_ETM_Q1_872797"/>
      <w:bookmarkEnd w:id="319"/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מ-100 ילדים. זה עבריין ממוצע. תפסתם אותו על מקרה </w:t>
      </w:r>
      <w:bookmarkStart w:id="320" w:name="_ETM_Q1_878453"/>
      <w:bookmarkEnd w:id="320"/>
      <w:r>
        <w:rPr>
          <w:rFonts w:hint="cs"/>
          <w:rtl/>
          <w:lang w:eastAsia="he-IL"/>
        </w:rPr>
        <w:t xml:space="preserve">אחד או שניים, בואו נעצור את הנזק אחרי שהוא </w:t>
      </w:r>
      <w:bookmarkStart w:id="321" w:name="_ETM_Q1_879776"/>
      <w:bookmarkEnd w:id="321"/>
      <w:r>
        <w:rPr>
          <w:rFonts w:hint="cs"/>
          <w:rtl/>
          <w:lang w:eastAsia="he-IL"/>
        </w:rPr>
        <w:t>ישתחרר. בשירות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 הסוהר יש דרישה מקדימה לשלב אנשים בטיפול, בשיקום תוך כדי הכליאה, שזה לפחות שנתיים מאסר, </w:t>
      </w:r>
      <w:bookmarkStart w:id="322" w:name="_ETM_Q1_890928"/>
      <w:bookmarkEnd w:id="322"/>
      <w:r>
        <w:rPr>
          <w:rFonts w:hint="cs"/>
          <w:rtl/>
          <w:lang w:eastAsia="he-IL"/>
        </w:rPr>
        <w:t>מוטיבציה לקבלת טיפול והערכת מסוכנות. שלושת הדרישות האלה הן מהוות</w:t>
      </w:r>
      <w:bookmarkStart w:id="323" w:name="_ETM_Q1_894454"/>
      <w:bookmarkEnd w:id="323"/>
      <w:r>
        <w:rPr>
          <w:rFonts w:hint="cs"/>
          <w:rtl/>
          <w:lang w:eastAsia="he-IL"/>
        </w:rPr>
        <w:t xml:space="preserve"> חסם לרוב עברייני המין להשתלב בקבוצות טיפוליות. זה בתוך </w:t>
      </w:r>
      <w:bookmarkStart w:id="324" w:name="_ETM_Q1_899881"/>
      <w:bookmarkEnd w:id="324"/>
      <w:r>
        <w:rPr>
          <w:rFonts w:hint="cs"/>
          <w:rtl/>
          <w:lang w:eastAsia="he-IL"/>
        </w:rPr>
        <w:t xml:space="preserve">בלי הכלא וגם מחוץ לבתי הכלא. עברייני מין ששוחררו </w:t>
      </w:r>
      <w:bookmarkStart w:id="325" w:name="_ETM_Q1_903340"/>
      <w:bookmarkEnd w:id="325"/>
      <w:r>
        <w:rPr>
          <w:rFonts w:hint="cs"/>
          <w:rtl/>
          <w:lang w:eastAsia="he-IL"/>
        </w:rPr>
        <w:t xml:space="preserve">לקהילה אחרי שריצו את מלוא תקופת מאסרם, לא השתתפו בתוכניות </w:t>
      </w:r>
      <w:bookmarkStart w:id="326" w:name="_ETM_Q1_907143"/>
      <w:bookmarkEnd w:id="326"/>
      <w:r>
        <w:rPr>
          <w:rFonts w:hint="cs"/>
          <w:rtl/>
          <w:lang w:eastAsia="he-IL"/>
        </w:rPr>
        <w:t>שיקום כלשהן. רוב העבריינים.</w:t>
      </w:r>
    </w:p>
    <w:p w:rsidR="00C76BE6" w:rsidRDefault="00C76BE6" w:rsidP="00C76BE6">
      <w:pPr>
        <w:rPr>
          <w:rtl/>
          <w:lang w:eastAsia="he-IL"/>
        </w:rPr>
      </w:pPr>
      <w:bookmarkStart w:id="327" w:name="_ETM_Q1_910259"/>
      <w:bookmarkStart w:id="328" w:name="_ETM_Q1_910320"/>
      <w:bookmarkStart w:id="329" w:name="_ETM_Q1_912070"/>
      <w:bookmarkEnd w:id="327"/>
      <w:bookmarkEnd w:id="328"/>
      <w:bookmarkEnd w:id="329"/>
    </w:p>
    <w:p w:rsidR="00C76BE6" w:rsidRDefault="00C76BE6" w:rsidP="00C76BE6">
      <w:pPr>
        <w:pStyle w:val="a4"/>
        <w:keepNext/>
        <w:rPr>
          <w:rtl/>
        </w:rPr>
      </w:pPr>
      <w:bookmarkStart w:id="330" w:name="ET_speaker_5787_27"/>
      <w:r w:rsidRPr="00C76B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6BE6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330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31" w:name="_ETM_Q1_912359"/>
      <w:bookmarkStart w:id="332" w:name="_ETM_Q1_912384"/>
      <w:bookmarkEnd w:id="331"/>
      <w:bookmarkEnd w:id="332"/>
      <w:r>
        <w:rPr>
          <w:rFonts w:hint="cs"/>
          <w:rtl/>
          <w:lang w:eastAsia="he-IL"/>
        </w:rPr>
        <w:t xml:space="preserve">זה פועל יוצא של </w:t>
      </w:r>
      <w:bookmarkStart w:id="333" w:name="_ETM_Q1_912019"/>
      <w:bookmarkEnd w:id="333"/>
      <w:r>
        <w:rPr>
          <w:rFonts w:hint="cs"/>
          <w:rtl/>
          <w:lang w:eastAsia="he-IL"/>
        </w:rPr>
        <w:t xml:space="preserve">היעדר הוראה שיפוטית? השופטים לא נותנים הוראה שהם ישתתפו בתוכניות </w:t>
      </w:r>
      <w:bookmarkStart w:id="334" w:name="_ETM_Q1_917891"/>
      <w:bookmarkEnd w:id="334"/>
      <w:r>
        <w:rPr>
          <w:rFonts w:hint="cs"/>
          <w:rtl/>
          <w:lang w:eastAsia="he-IL"/>
        </w:rPr>
        <w:t>שיקום כלשהן או שיש הוראה והיא לא מקוימת?</w:t>
      </w:r>
    </w:p>
    <w:p w:rsidR="00C76BE6" w:rsidRDefault="00C76BE6" w:rsidP="00C76BE6">
      <w:pPr>
        <w:rPr>
          <w:rtl/>
          <w:lang w:eastAsia="he-IL"/>
        </w:rPr>
      </w:pPr>
      <w:bookmarkStart w:id="335" w:name="_ETM_Q1_921806"/>
      <w:bookmarkStart w:id="336" w:name="_ETM_Q1_921867"/>
      <w:bookmarkEnd w:id="335"/>
      <w:bookmarkEnd w:id="336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37" w:name="ET_guest_ציפי_שלזינגר_28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37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מהמקרים יש </w:t>
      </w:r>
      <w:bookmarkStart w:id="338" w:name="_ETM_Q1_921883"/>
      <w:bookmarkEnd w:id="338"/>
      <w:r>
        <w:rPr>
          <w:rFonts w:hint="cs"/>
          <w:rtl/>
          <w:lang w:eastAsia="he-IL"/>
        </w:rPr>
        <w:t xml:space="preserve">הוראה והיא לא מקוימת. בחלק מהמקרים, כשבן אדם ריצה את </w:t>
      </w:r>
      <w:bookmarkStart w:id="339" w:name="_ETM_Q1_925194"/>
      <w:bookmarkEnd w:id="339"/>
      <w:r>
        <w:rPr>
          <w:rFonts w:hint="cs"/>
          <w:rtl/>
          <w:lang w:eastAsia="he-IL"/>
        </w:rPr>
        <w:t xml:space="preserve">מלוא מאסרו, אם לא הייתה הוראה שמחייבת, הוא משוחרר כאזרח </w:t>
      </w:r>
      <w:bookmarkStart w:id="340" w:name="_ETM_Q1_928880"/>
      <w:bookmarkEnd w:id="340"/>
      <w:r>
        <w:rPr>
          <w:rFonts w:hint="cs"/>
          <w:rtl/>
          <w:lang w:eastAsia="he-IL"/>
        </w:rPr>
        <w:t>חופשי.</w:t>
      </w:r>
    </w:p>
    <w:p w:rsidR="00C76BE6" w:rsidRDefault="00C76BE6" w:rsidP="00C76BE6">
      <w:pPr>
        <w:rPr>
          <w:rtl/>
          <w:lang w:eastAsia="he-IL"/>
        </w:rPr>
      </w:pPr>
      <w:bookmarkStart w:id="341" w:name="_ETM_Q1_929861"/>
      <w:bookmarkStart w:id="342" w:name="_ETM_Q1_929921"/>
      <w:bookmarkStart w:id="343" w:name="_ETM_Q1_930604"/>
      <w:bookmarkEnd w:id="341"/>
      <w:bookmarkEnd w:id="342"/>
      <w:bookmarkEnd w:id="343"/>
    </w:p>
    <w:p w:rsidR="00C76BE6" w:rsidRDefault="00C76BE6" w:rsidP="00C76BE6">
      <w:pPr>
        <w:pStyle w:val="a4"/>
        <w:keepNext/>
        <w:rPr>
          <w:rtl/>
        </w:rPr>
      </w:pPr>
      <w:bookmarkStart w:id="344" w:name="ET_speaker_5787_29"/>
      <w:r w:rsidRPr="00C76B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6BE6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344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45" w:name="_ETM_Q1_930951"/>
      <w:bookmarkEnd w:id="345"/>
      <w:r>
        <w:rPr>
          <w:rFonts w:hint="cs"/>
          <w:rtl/>
          <w:lang w:eastAsia="he-IL"/>
        </w:rPr>
        <w:t>ח</w:t>
      </w:r>
      <w:bookmarkStart w:id="346" w:name="_ETM_Q1_930986"/>
      <w:bookmarkEnd w:id="346"/>
      <w:r>
        <w:rPr>
          <w:rFonts w:hint="cs"/>
          <w:rtl/>
          <w:lang w:eastAsia="he-IL"/>
        </w:rPr>
        <w:t>וסר מודעות בקרב השופטים לצורך.</w:t>
      </w:r>
    </w:p>
    <w:p w:rsidR="00C76BE6" w:rsidRDefault="00C76BE6" w:rsidP="00C76BE6">
      <w:pPr>
        <w:rPr>
          <w:rtl/>
          <w:lang w:eastAsia="he-IL"/>
        </w:rPr>
      </w:pPr>
      <w:bookmarkStart w:id="347" w:name="_ETM_Q1_933511"/>
      <w:bookmarkStart w:id="348" w:name="_ETM_Q1_933569"/>
      <w:bookmarkStart w:id="349" w:name="_ETM_Q1_933558"/>
      <w:bookmarkEnd w:id="347"/>
      <w:bookmarkEnd w:id="348"/>
      <w:bookmarkEnd w:id="349"/>
    </w:p>
    <w:p w:rsidR="00C76BE6" w:rsidRDefault="00C76BE6" w:rsidP="00C76BE6">
      <w:pPr>
        <w:pStyle w:val="af6"/>
        <w:keepNext/>
        <w:rPr>
          <w:rtl/>
        </w:rPr>
      </w:pPr>
      <w:bookmarkStart w:id="350" w:name="ET_yor_5110_30"/>
      <w:r w:rsidRPr="00C76B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6BE6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350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51" w:name="_ETM_Q1_933816"/>
      <w:bookmarkStart w:id="352" w:name="_ETM_Q1_933840"/>
      <w:bookmarkEnd w:id="351"/>
      <w:bookmarkEnd w:id="352"/>
      <w:r>
        <w:rPr>
          <w:rFonts w:hint="cs"/>
          <w:rtl/>
          <w:lang w:eastAsia="he-IL"/>
        </w:rPr>
        <w:t xml:space="preserve">למרות נתוני </w:t>
      </w:r>
      <w:proofErr w:type="spellStart"/>
      <w:r>
        <w:rPr>
          <w:rFonts w:hint="cs"/>
          <w:rtl/>
          <w:lang w:eastAsia="he-IL"/>
        </w:rPr>
        <w:t>הרצידביזם</w:t>
      </w:r>
      <w:proofErr w:type="spellEnd"/>
      <w:r>
        <w:rPr>
          <w:rFonts w:hint="cs"/>
          <w:rtl/>
          <w:lang w:eastAsia="he-IL"/>
        </w:rPr>
        <w:t xml:space="preserve"> שאת </w:t>
      </w:r>
      <w:bookmarkStart w:id="353" w:name="_ETM_Q1_935307"/>
      <w:bookmarkEnd w:id="353"/>
      <w:r>
        <w:rPr>
          <w:rFonts w:hint="cs"/>
          <w:rtl/>
          <w:lang w:eastAsia="he-IL"/>
        </w:rPr>
        <w:t>מזכירה.</w:t>
      </w:r>
      <w:bookmarkStart w:id="354" w:name="_ETM_Q1_936851"/>
      <w:bookmarkEnd w:id="354"/>
    </w:p>
    <w:p w:rsidR="00C76BE6" w:rsidRDefault="00C76BE6" w:rsidP="00C76BE6">
      <w:pPr>
        <w:rPr>
          <w:rtl/>
          <w:lang w:eastAsia="he-IL"/>
        </w:rPr>
      </w:pPr>
      <w:bookmarkStart w:id="355" w:name="_ETM_Q1_936908"/>
      <w:bookmarkStart w:id="356" w:name="_ETM_Q1_938123"/>
      <w:bookmarkEnd w:id="355"/>
      <w:bookmarkEnd w:id="356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57" w:name="ET_guest_ציפי_שלזינגר_31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57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58" w:name="_ETM_Q1_938380"/>
      <w:bookmarkStart w:id="359" w:name="_ETM_Q1_938400"/>
      <w:bookmarkEnd w:id="358"/>
      <w:bookmarkEnd w:id="359"/>
      <w:r>
        <w:rPr>
          <w:rFonts w:hint="cs"/>
          <w:rtl/>
          <w:lang w:eastAsia="he-IL"/>
        </w:rPr>
        <w:t>כן.</w:t>
      </w:r>
    </w:p>
    <w:p w:rsidR="00C76BE6" w:rsidRDefault="00C76BE6" w:rsidP="00C76BE6">
      <w:pPr>
        <w:rPr>
          <w:rtl/>
          <w:lang w:eastAsia="he-IL"/>
        </w:rPr>
      </w:pPr>
      <w:bookmarkStart w:id="360" w:name="_ETM_Q1_937827"/>
      <w:bookmarkStart w:id="361" w:name="_ETM_Q1_937885"/>
      <w:bookmarkStart w:id="362" w:name="_ETM_Q1_938699"/>
      <w:bookmarkEnd w:id="360"/>
      <w:bookmarkEnd w:id="361"/>
      <w:bookmarkEnd w:id="362"/>
    </w:p>
    <w:p w:rsidR="00C76BE6" w:rsidRDefault="00C76BE6" w:rsidP="00C76BE6">
      <w:pPr>
        <w:pStyle w:val="af6"/>
        <w:keepNext/>
        <w:rPr>
          <w:rtl/>
        </w:rPr>
      </w:pPr>
      <w:bookmarkStart w:id="363" w:name="ET_yor_5110_32"/>
      <w:r w:rsidRPr="00C76B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6BE6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363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64" w:name="_ETM_Q1_938952"/>
      <w:bookmarkStart w:id="365" w:name="_ETM_Q1_938973"/>
      <w:bookmarkEnd w:id="364"/>
      <w:bookmarkEnd w:id="365"/>
      <w:r>
        <w:rPr>
          <w:rFonts w:hint="cs"/>
          <w:rtl/>
          <w:lang w:eastAsia="he-IL"/>
        </w:rPr>
        <w:t>זו גם יכולה להיות לקונה בחקיקה.</w:t>
      </w:r>
    </w:p>
    <w:p w:rsidR="00C76BE6" w:rsidRDefault="00C76BE6" w:rsidP="00C76BE6">
      <w:pPr>
        <w:rPr>
          <w:rtl/>
          <w:lang w:eastAsia="he-IL"/>
        </w:rPr>
      </w:pPr>
      <w:bookmarkStart w:id="366" w:name="_ETM_Q1_940968"/>
      <w:bookmarkStart w:id="367" w:name="_ETM_Q1_941029"/>
      <w:bookmarkStart w:id="368" w:name="_ETM_Q1_940844"/>
      <w:bookmarkEnd w:id="366"/>
      <w:bookmarkEnd w:id="367"/>
      <w:bookmarkEnd w:id="368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69" w:name="ET_guest_ציפי_שלזינגר_33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69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70" w:name="_ETM_Q1_941109"/>
      <w:bookmarkStart w:id="371" w:name="_ETM_Q1_941133"/>
      <w:bookmarkEnd w:id="370"/>
      <w:bookmarkEnd w:id="371"/>
      <w:r>
        <w:rPr>
          <w:rFonts w:hint="cs"/>
          <w:rtl/>
          <w:lang w:eastAsia="he-IL"/>
        </w:rPr>
        <w:t xml:space="preserve">אין חובה. זאת התרשמות של </w:t>
      </w:r>
      <w:bookmarkStart w:id="372" w:name="_ETM_Q1_942583"/>
      <w:bookmarkEnd w:id="372"/>
      <w:r>
        <w:rPr>
          <w:rFonts w:hint="cs"/>
          <w:rtl/>
          <w:lang w:eastAsia="he-IL"/>
        </w:rPr>
        <w:t>השופט</w:t>
      </w:r>
      <w:bookmarkStart w:id="373" w:name="_ETM_Q1_944663"/>
      <w:bookmarkEnd w:id="373"/>
    </w:p>
    <w:p w:rsidR="00C76BE6" w:rsidRDefault="00C76BE6" w:rsidP="00C76BE6">
      <w:pPr>
        <w:rPr>
          <w:rtl/>
          <w:lang w:eastAsia="he-IL"/>
        </w:rPr>
      </w:pPr>
      <w:bookmarkStart w:id="374" w:name="_ETM_Q1_944718"/>
      <w:bookmarkStart w:id="375" w:name="_ETM_Q1_944983"/>
      <w:bookmarkEnd w:id="374"/>
      <w:bookmarkEnd w:id="375"/>
    </w:p>
    <w:p w:rsidR="00C76BE6" w:rsidRDefault="00C76BE6" w:rsidP="00C76BE6">
      <w:pPr>
        <w:rPr>
          <w:rtl/>
          <w:lang w:eastAsia="he-IL"/>
        </w:rPr>
      </w:pPr>
      <w:bookmarkStart w:id="376" w:name="_ETM_Q1_945037"/>
      <w:bookmarkEnd w:id="376"/>
      <w:r>
        <w:rPr>
          <w:rFonts w:hint="cs"/>
          <w:rtl/>
          <w:lang w:eastAsia="he-IL"/>
        </w:rPr>
        <w:t>כמובן שבהמשך לכל הליקויים האלה עליהם הצבענו,</w:t>
      </w:r>
      <w:r w:rsidR="005C0C92">
        <w:rPr>
          <w:rFonts w:hint="cs"/>
          <w:rtl/>
          <w:lang w:eastAsia="he-IL"/>
        </w:rPr>
        <w:t xml:space="preserve"> </w:t>
      </w:r>
      <w:bookmarkStart w:id="377" w:name="_ETM_Q1_947923"/>
      <w:bookmarkEnd w:id="377"/>
      <w:r>
        <w:rPr>
          <w:rFonts w:hint="cs"/>
          <w:rtl/>
          <w:lang w:eastAsia="he-IL"/>
        </w:rPr>
        <w:t>הנחנו המלצות קונקרטיות שאני לא אפרט אותן כאן.</w:t>
      </w:r>
    </w:p>
    <w:p w:rsidR="00C76BE6" w:rsidRDefault="00C76BE6" w:rsidP="00C76BE6">
      <w:pPr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78" w:name="_ETM_Q1_951338"/>
      <w:bookmarkStart w:id="379" w:name="_ETM_Q1_951394"/>
      <w:bookmarkEnd w:id="378"/>
      <w:bookmarkEnd w:id="379"/>
      <w:r>
        <w:rPr>
          <w:rFonts w:hint="cs"/>
          <w:rtl/>
          <w:lang w:eastAsia="he-IL"/>
        </w:rPr>
        <w:t xml:space="preserve">לסיכום </w:t>
      </w:r>
      <w:bookmarkStart w:id="380" w:name="_ETM_Q1_950936"/>
      <w:bookmarkEnd w:id="380"/>
      <w:r>
        <w:rPr>
          <w:rFonts w:hint="cs"/>
          <w:rtl/>
          <w:lang w:eastAsia="he-IL"/>
        </w:rPr>
        <w:t xml:space="preserve">אני אומר שהדוח מלמד על עומק הפערים בתחום הרגיש </w:t>
      </w:r>
      <w:bookmarkStart w:id="381" w:name="_ETM_Q1_954807"/>
      <w:bookmarkEnd w:id="381"/>
      <w:r>
        <w:rPr>
          <w:rFonts w:hint="cs"/>
          <w:rtl/>
          <w:lang w:eastAsia="he-IL"/>
        </w:rPr>
        <w:t xml:space="preserve">והחשוב הזה, על הצורך בשיפור השירותים הניתנים לנפגעים ולהעמקת הטיפול </w:t>
      </w:r>
      <w:bookmarkStart w:id="382" w:name="_ETM_Q1_959265"/>
      <w:bookmarkEnd w:id="382"/>
      <w:r>
        <w:rPr>
          <w:rFonts w:hint="cs"/>
          <w:rtl/>
          <w:lang w:eastAsia="he-IL"/>
        </w:rPr>
        <w:t>והפיקוח על הפוגעים.</w:t>
      </w:r>
    </w:p>
    <w:p w:rsidR="00C76BE6" w:rsidRDefault="00C76BE6" w:rsidP="00C76BE6">
      <w:pPr>
        <w:rPr>
          <w:rtl/>
          <w:lang w:eastAsia="he-IL"/>
        </w:rPr>
      </w:pPr>
      <w:bookmarkStart w:id="383" w:name="_ETM_Q1_960649"/>
      <w:bookmarkStart w:id="384" w:name="_ETM_Q1_960711"/>
      <w:bookmarkStart w:id="385" w:name="_ETM_Q1_962209"/>
      <w:bookmarkEnd w:id="383"/>
      <w:bookmarkEnd w:id="384"/>
      <w:bookmarkEnd w:id="385"/>
    </w:p>
    <w:p w:rsidR="00C76BE6" w:rsidRDefault="00C76BE6" w:rsidP="00C76BE6">
      <w:pPr>
        <w:pStyle w:val="af6"/>
        <w:keepNext/>
        <w:rPr>
          <w:rtl/>
        </w:rPr>
      </w:pPr>
      <w:bookmarkStart w:id="386" w:name="ET_yor_5110_34"/>
      <w:r w:rsidRPr="00C76B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6BE6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386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87" w:name="_ETM_Q1_962487"/>
      <w:bookmarkStart w:id="388" w:name="_ETM_Q1_962509"/>
      <w:bookmarkEnd w:id="387"/>
      <w:bookmarkEnd w:id="388"/>
      <w:r>
        <w:rPr>
          <w:rFonts w:hint="cs"/>
          <w:rtl/>
          <w:lang w:eastAsia="he-IL"/>
        </w:rPr>
        <w:t>תודה רבה. הקדמה מצוינת לדיון שאנחנו נתחיל</w:t>
      </w:r>
      <w:r w:rsidR="005C0C92">
        <w:rPr>
          <w:rFonts w:hint="cs"/>
          <w:rtl/>
          <w:lang w:eastAsia="he-IL"/>
        </w:rPr>
        <w:t xml:space="preserve"> </w:t>
      </w:r>
      <w:bookmarkStart w:id="389" w:name="_ETM_Q1_966826"/>
      <w:bookmarkEnd w:id="389"/>
      <w:r>
        <w:rPr>
          <w:rFonts w:hint="cs"/>
          <w:rtl/>
          <w:lang w:eastAsia="he-IL"/>
        </w:rPr>
        <w:t xml:space="preserve">עכשיו. אני מבקש להעלות את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יושבת ראש העובדים </w:t>
      </w:r>
      <w:bookmarkStart w:id="390" w:name="_ETM_Q1_968736"/>
      <w:bookmarkEnd w:id="390"/>
      <w:r>
        <w:rPr>
          <w:rFonts w:hint="cs"/>
          <w:rtl/>
          <w:lang w:eastAsia="he-IL"/>
        </w:rPr>
        <w:t>הסוציאליים.</w:t>
      </w:r>
      <w:bookmarkStart w:id="391" w:name="_ETM_Q1_973195"/>
      <w:bookmarkEnd w:id="391"/>
    </w:p>
    <w:p w:rsidR="00C76BE6" w:rsidRDefault="00C76BE6" w:rsidP="00C76BE6">
      <w:pPr>
        <w:rPr>
          <w:rtl/>
          <w:lang w:eastAsia="he-IL"/>
        </w:rPr>
      </w:pPr>
      <w:bookmarkStart w:id="392" w:name="_ETM_Q1_973253"/>
      <w:bookmarkStart w:id="393" w:name="_ETM_Q1_981825"/>
      <w:bookmarkEnd w:id="392"/>
      <w:bookmarkEnd w:id="393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94" w:name="ET_guest_ענבל_חרמוני_35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94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395" w:name="_ETM_Q1_982058"/>
      <w:bookmarkStart w:id="396" w:name="_ETM_Q1_982079"/>
      <w:bookmarkEnd w:id="395"/>
      <w:bookmarkEnd w:id="396"/>
      <w:r>
        <w:rPr>
          <w:rFonts w:hint="cs"/>
          <w:rtl/>
          <w:lang w:eastAsia="he-IL"/>
        </w:rPr>
        <w:t>בוקר טוב לכולם.</w:t>
      </w:r>
    </w:p>
    <w:p w:rsidR="00C76BE6" w:rsidRDefault="00C76BE6" w:rsidP="00C76BE6">
      <w:pPr>
        <w:rPr>
          <w:rtl/>
          <w:lang w:eastAsia="he-IL"/>
        </w:rPr>
      </w:pPr>
      <w:bookmarkStart w:id="397" w:name="_ETM_Q1_992142"/>
      <w:bookmarkStart w:id="398" w:name="_ETM_Q1_992209"/>
      <w:bookmarkEnd w:id="397"/>
      <w:bookmarkEnd w:id="398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399" w:name="ET_guest_ציפי_שלזינגר_36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שלזינגר: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399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אדייק בהמשך לשאלה שלך. </w:t>
      </w:r>
      <w:bookmarkStart w:id="400" w:name="_ETM_Q1_992508"/>
      <w:bookmarkEnd w:id="400"/>
      <w:r>
        <w:rPr>
          <w:rFonts w:hint="cs"/>
          <w:rtl/>
          <w:lang w:eastAsia="he-IL"/>
        </w:rPr>
        <w:t xml:space="preserve">חוקר ילדים חייב להיות עובד סוציאלי כשהוא חוקר ילדים מתחת לגיל </w:t>
      </w:r>
      <w:bookmarkStart w:id="401" w:name="_ETM_Q1_996166"/>
      <w:bookmarkEnd w:id="401"/>
      <w:r>
        <w:rPr>
          <w:rFonts w:hint="cs"/>
          <w:rtl/>
          <w:lang w:eastAsia="he-IL"/>
        </w:rPr>
        <w:t>14. חוקר נוער מעל גיל 14 הוא שוטר.</w:t>
      </w:r>
      <w:bookmarkStart w:id="402" w:name="_ETM_Q1_1002107"/>
      <w:bookmarkEnd w:id="402"/>
    </w:p>
    <w:p w:rsidR="00C76BE6" w:rsidRDefault="00C76BE6" w:rsidP="00C76BE6">
      <w:pPr>
        <w:rPr>
          <w:rtl/>
          <w:lang w:eastAsia="he-IL"/>
        </w:rPr>
      </w:pPr>
      <w:bookmarkStart w:id="403" w:name="_ETM_Q1_1002164"/>
      <w:bookmarkStart w:id="404" w:name="_ETM_Q1_1005220"/>
      <w:bookmarkEnd w:id="403"/>
      <w:bookmarkEnd w:id="404"/>
    </w:p>
    <w:p w:rsidR="00C76BE6" w:rsidRDefault="00C76BE6" w:rsidP="00C76BE6">
      <w:pPr>
        <w:pStyle w:val="af6"/>
        <w:keepNext/>
        <w:rPr>
          <w:rtl/>
        </w:rPr>
      </w:pPr>
      <w:bookmarkStart w:id="405" w:name="ET_yor_5110_37"/>
      <w:r w:rsidRPr="00C76BE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76BE6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405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Pr="00C76BE6" w:rsidRDefault="00C76BE6" w:rsidP="00C76BE6">
      <w:pPr>
        <w:rPr>
          <w:rtl/>
          <w:lang w:eastAsia="he-IL"/>
        </w:rPr>
      </w:pPr>
      <w:bookmarkStart w:id="406" w:name="_ETM_Q1_1005510"/>
      <w:bookmarkStart w:id="407" w:name="_ETM_Q1_1005531"/>
      <w:bookmarkEnd w:id="406"/>
      <w:bookmarkEnd w:id="407"/>
      <w:r>
        <w:rPr>
          <w:rFonts w:hint="cs"/>
          <w:rtl/>
          <w:lang w:eastAsia="he-IL"/>
        </w:rPr>
        <w:t xml:space="preserve">ענבל, </w:t>
      </w:r>
      <w:bookmarkStart w:id="408" w:name="_ETM_Q1_1006458"/>
      <w:bookmarkEnd w:id="408"/>
      <w:r>
        <w:rPr>
          <w:rFonts w:hint="cs"/>
          <w:rtl/>
          <w:lang w:eastAsia="he-IL"/>
        </w:rPr>
        <w:t xml:space="preserve">אני בטוח שיש לך הרבה מה לומר אבל אני אפתח </w:t>
      </w:r>
      <w:bookmarkStart w:id="409" w:name="_ETM_Q1_1009602"/>
      <w:bookmarkEnd w:id="409"/>
      <w:r>
        <w:rPr>
          <w:rFonts w:hint="cs"/>
          <w:rtl/>
          <w:lang w:eastAsia="he-IL"/>
        </w:rPr>
        <w:t xml:space="preserve">בשאלה אחת שאני מבקש שתתייחסי אליה בדבריך. </w:t>
      </w:r>
    </w:p>
    <w:p w:rsidR="00C76BE6" w:rsidRDefault="00C76BE6" w:rsidP="00C76BE6">
      <w:pPr>
        <w:rPr>
          <w:rtl/>
          <w:lang w:eastAsia="he-IL"/>
        </w:rPr>
      </w:pPr>
      <w:bookmarkStart w:id="410" w:name="_ETM_Q1_976196"/>
      <w:bookmarkStart w:id="411" w:name="_ETM_Q1_980287"/>
      <w:bookmarkEnd w:id="410"/>
      <w:bookmarkEnd w:id="411"/>
    </w:p>
    <w:p w:rsidR="00C76BE6" w:rsidRDefault="00C76BE6" w:rsidP="00C76BE6">
      <w:pPr>
        <w:rPr>
          <w:rtl/>
          <w:lang w:eastAsia="he-IL"/>
        </w:rPr>
      </w:pPr>
      <w:bookmarkStart w:id="412" w:name="_ETM_Q1_1012414"/>
      <w:bookmarkStart w:id="413" w:name="_ETM_Q1_1012472"/>
      <w:bookmarkEnd w:id="412"/>
      <w:bookmarkEnd w:id="413"/>
      <w:r>
        <w:rPr>
          <w:rFonts w:hint="cs"/>
          <w:rtl/>
          <w:lang w:eastAsia="he-IL"/>
        </w:rPr>
        <w:t xml:space="preserve">למיטב </w:t>
      </w:r>
      <w:bookmarkStart w:id="414" w:name="_ETM_Q1_1013342"/>
      <w:bookmarkEnd w:id="414"/>
      <w:r>
        <w:rPr>
          <w:rFonts w:hint="cs"/>
          <w:rtl/>
          <w:lang w:eastAsia="he-IL"/>
        </w:rPr>
        <w:t xml:space="preserve">ידיעתי, ויכול להיות שאני טועה, השביתה ופתרונה עסקו בתנאי העסקתם של העובדים הסוציאליים שהם כמובן דבר מאוד חשוב אבל לא בתקנים של עובדים סוציאליים, לא בסוגיה המאוד קשה </w:t>
      </w:r>
      <w:bookmarkStart w:id="415" w:name="_ETM_Q1_1027520"/>
      <w:bookmarkEnd w:id="415"/>
      <w:r>
        <w:rPr>
          <w:rFonts w:hint="cs"/>
          <w:rtl/>
          <w:lang w:eastAsia="he-IL"/>
        </w:rPr>
        <w:t xml:space="preserve">של העומס שעולה גם מדוחות מבקר המדינה. אם את יכולה </w:t>
      </w:r>
      <w:bookmarkStart w:id="416" w:name="_ETM_Q1_1031405"/>
      <w:bookmarkEnd w:id="416"/>
      <w:r>
        <w:rPr>
          <w:rFonts w:hint="cs"/>
          <w:rtl/>
          <w:lang w:eastAsia="he-IL"/>
        </w:rPr>
        <w:t xml:space="preserve">גם להתייחס לזה וגם לדברים שנאמרו כנקודת פתיחה של הדברים </w:t>
      </w:r>
      <w:bookmarkStart w:id="417" w:name="_ETM_Q1_1037762"/>
      <w:bookmarkEnd w:id="417"/>
      <w:r>
        <w:rPr>
          <w:rFonts w:hint="cs"/>
          <w:rtl/>
          <w:lang w:eastAsia="he-IL"/>
        </w:rPr>
        <w:t>שלך.</w:t>
      </w:r>
    </w:p>
    <w:p w:rsidR="00C76BE6" w:rsidRDefault="00C76BE6" w:rsidP="00C76BE6">
      <w:pPr>
        <w:rPr>
          <w:rtl/>
          <w:lang w:eastAsia="he-IL"/>
        </w:rPr>
      </w:pPr>
      <w:bookmarkStart w:id="418" w:name="_ETM_Q1_1038442"/>
      <w:bookmarkStart w:id="419" w:name="_ETM_Q1_1038497"/>
      <w:bookmarkStart w:id="420" w:name="_ETM_Q1_1039171"/>
      <w:bookmarkEnd w:id="418"/>
      <w:bookmarkEnd w:id="419"/>
      <w:bookmarkEnd w:id="420"/>
    </w:p>
    <w:p w:rsidR="00C76BE6" w:rsidRDefault="00C76BE6" w:rsidP="00C76BE6">
      <w:pPr>
        <w:pStyle w:val="af9"/>
        <w:keepNext/>
        <w:rPr>
          <w:rtl/>
          <w:lang w:eastAsia="he-IL"/>
        </w:rPr>
      </w:pPr>
      <w:bookmarkStart w:id="421" w:name="ET_guest_ענבל_חרמוני_38"/>
      <w:r w:rsidRPr="00C76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76BE6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421"/>
    </w:p>
    <w:p w:rsidR="00C76BE6" w:rsidRDefault="00C76BE6" w:rsidP="00C76BE6">
      <w:pPr>
        <w:pStyle w:val="KeepWithNext"/>
        <w:rPr>
          <w:rtl/>
          <w:lang w:eastAsia="he-IL"/>
        </w:rPr>
      </w:pPr>
    </w:p>
    <w:p w:rsidR="00C76BE6" w:rsidRDefault="00C76BE6" w:rsidP="00C76BE6">
      <w:pPr>
        <w:rPr>
          <w:rtl/>
          <w:lang w:eastAsia="he-IL"/>
        </w:rPr>
      </w:pPr>
      <w:bookmarkStart w:id="422" w:name="_ETM_Q1_1039446"/>
      <w:bookmarkStart w:id="423" w:name="_ETM_Q1_1039471"/>
      <w:bookmarkEnd w:id="422"/>
      <w:bookmarkEnd w:id="423"/>
      <w:r>
        <w:rPr>
          <w:rFonts w:hint="cs"/>
          <w:rtl/>
          <w:lang w:eastAsia="he-IL"/>
        </w:rPr>
        <w:t xml:space="preserve">תודה. ההישגים הנוכחיים אליהם גם כיוונו קשורים לעומס במובן שהעומס </w:t>
      </w:r>
      <w:bookmarkStart w:id="424" w:name="_ETM_Q1_1050538"/>
      <w:bookmarkEnd w:id="424"/>
      <w:r>
        <w:rPr>
          <w:rFonts w:hint="cs"/>
          <w:rtl/>
          <w:lang w:eastAsia="he-IL"/>
        </w:rPr>
        <w:t>הגדול ממילא הוא גדול עוד יותר בשלוש-ארבע השנים האחרונות,</w:t>
      </w:r>
      <w:bookmarkStart w:id="425" w:name="_ETM_Q1_1058166"/>
      <w:bookmarkEnd w:id="425"/>
      <w:r>
        <w:rPr>
          <w:rFonts w:hint="cs"/>
          <w:rtl/>
          <w:lang w:eastAsia="he-IL"/>
        </w:rPr>
        <w:t xml:space="preserve"> עוד לפני ה</w:t>
      </w:r>
      <w:r w:rsidR="00B575D7">
        <w:rPr>
          <w:rFonts w:hint="cs"/>
          <w:rtl/>
          <w:lang w:eastAsia="he-IL"/>
        </w:rPr>
        <w:t xml:space="preserve">קורונה, כתוצאה מנטישה של המקצוע ואני אתייחס ספציפית לעניין של סדרי דין. </w:t>
      </w:r>
      <w:bookmarkStart w:id="426" w:name="_ETM_Q1_1066730"/>
      <w:bookmarkEnd w:id="426"/>
      <w:r w:rsidR="00B575D7">
        <w:rPr>
          <w:rFonts w:hint="cs"/>
          <w:rtl/>
          <w:lang w:eastAsia="he-IL"/>
        </w:rPr>
        <w:t xml:space="preserve">למעשה מאז נבחרתי לתפקיד, שזה אומר שנתיים וחצי, אני מקבלת </w:t>
      </w:r>
      <w:bookmarkStart w:id="427" w:name="_ETM_Q1_1070405"/>
      <w:bookmarkEnd w:id="427"/>
      <w:r w:rsidR="00B575D7">
        <w:rPr>
          <w:rFonts w:hint="cs"/>
          <w:rtl/>
          <w:lang w:eastAsia="he-IL"/>
        </w:rPr>
        <w:t xml:space="preserve">כל הזמן טלפונים ממנהלי מחלקות מיואשים שאומרים לי שהעובדת </w:t>
      </w:r>
      <w:bookmarkStart w:id="428" w:name="_ETM_Q1_1074811"/>
      <w:bookmarkEnd w:id="428"/>
      <w:r w:rsidR="00B575D7">
        <w:rPr>
          <w:rFonts w:hint="cs"/>
          <w:rtl/>
          <w:lang w:eastAsia="he-IL"/>
        </w:rPr>
        <w:t xml:space="preserve">הסוציאלית לסדרי דין שלהם יוצאת לפנסיה, וזהו, אין </w:t>
      </w:r>
      <w:bookmarkStart w:id="429" w:name="_ETM_Q1_1078695"/>
      <w:bookmarkEnd w:id="429"/>
      <w:r w:rsidR="00B575D7">
        <w:rPr>
          <w:rFonts w:hint="cs"/>
          <w:rtl/>
          <w:lang w:eastAsia="he-IL"/>
        </w:rPr>
        <w:t xml:space="preserve">להם אחר כך מישהי אחרת. עובדת סוציאלית מתחילה לא יכולה </w:t>
      </w:r>
      <w:bookmarkStart w:id="430" w:name="_ETM_Q1_1081619"/>
      <w:bookmarkEnd w:id="430"/>
      <w:r w:rsidR="00B575D7">
        <w:rPr>
          <w:rFonts w:hint="cs"/>
          <w:rtl/>
          <w:lang w:eastAsia="he-IL"/>
        </w:rPr>
        <w:t xml:space="preserve">להיות עובדת סוציאלית לסדרי דין, היא חייבת לצבור ניסיון, </w:t>
      </w:r>
      <w:bookmarkStart w:id="431" w:name="_ETM_Q1_1086615"/>
      <w:bookmarkEnd w:id="431"/>
      <w:r w:rsidR="00B575D7">
        <w:rPr>
          <w:rFonts w:hint="cs"/>
          <w:rtl/>
          <w:lang w:eastAsia="he-IL"/>
        </w:rPr>
        <w:t>לעבור הכשרה מיוחדת לנושא. העובדים</w:t>
      </w:r>
      <w:r w:rsidR="005C0C92">
        <w:rPr>
          <w:rFonts w:hint="cs"/>
          <w:rtl/>
          <w:lang w:eastAsia="he-IL"/>
        </w:rPr>
        <w:t xml:space="preserve"> </w:t>
      </w:r>
      <w:r w:rsidR="00B575D7">
        <w:rPr>
          <w:rFonts w:hint="cs"/>
          <w:rtl/>
          <w:lang w:eastAsia="he-IL"/>
        </w:rPr>
        <w:t xml:space="preserve">הקיימים </w:t>
      </w:r>
      <w:bookmarkStart w:id="432" w:name="_ETM_Q1_1091893"/>
      <w:bookmarkEnd w:id="432"/>
      <w:r w:rsidR="00B575D7">
        <w:rPr>
          <w:rFonts w:hint="cs"/>
          <w:rtl/>
          <w:lang w:eastAsia="he-IL"/>
        </w:rPr>
        <w:t>בתוך המערכת רואים את עבודתן של</w:t>
      </w:r>
      <w:r w:rsidR="005C0C92">
        <w:rPr>
          <w:rFonts w:hint="cs"/>
          <w:rtl/>
          <w:lang w:eastAsia="he-IL"/>
        </w:rPr>
        <w:t xml:space="preserve"> </w:t>
      </w:r>
      <w:r w:rsidR="00B575D7">
        <w:rPr>
          <w:rFonts w:hint="cs"/>
          <w:rtl/>
          <w:lang w:eastAsia="he-IL"/>
        </w:rPr>
        <w:t xml:space="preserve">העובדות </w:t>
      </w:r>
      <w:bookmarkStart w:id="433" w:name="_ETM_Q1_1094967"/>
      <w:bookmarkEnd w:id="433"/>
      <w:r w:rsidR="00B575D7">
        <w:rPr>
          <w:rFonts w:hint="cs"/>
          <w:rtl/>
          <w:lang w:eastAsia="he-IL"/>
        </w:rPr>
        <w:t xml:space="preserve">הסוציאליות לחוק לא רק לסדרי דין אלא </w:t>
      </w:r>
      <w:bookmarkStart w:id="434" w:name="_ETM_Q1_1097415"/>
      <w:bookmarkEnd w:id="434"/>
      <w:r w:rsidR="00B575D7">
        <w:rPr>
          <w:rFonts w:hint="cs"/>
          <w:rtl/>
          <w:lang w:eastAsia="he-IL"/>
        </w:rPr>
        <w:t xml:space="preserve">גם לחוק נוער. אלה הכול שירותים שגם קשורים אחד לשני. אם </w:t>
      </w:r>
      <w:bookmarkStart w:id="435" w:name="_ETM_Q1_1102229"/>
      <w:bookmarkEnd w:id="435"/>
      <w:r w:rsidR="00B575D7">
        <w:rPr>
          <w:rFonts w:hint="cs"/>
          <w:rtl/>
          <w:lang w:eastAsia="he-IL"/>
        </w:rPr>
        <w:t xml:space="preserve">עומדים תקנים של עובדות סוציאליות לחוק נוער או של לסדרי </w:t>
      </w:r>
      <w:bookmarkStart w:id="436" w:name="_ETM_Q1_1104721"/>
      <w:bookmarkEnd w:id="436"/>
      <w:r w:rsidR="00B575D7">
        <w:rPr>
          <w:rFonts w:hint="cs"/>
          <w:rtl/>
          <w:lang w:eastAsia="he-IL"/>
        </w:rPr>
        <w:t xml:space="preserve">דין וגם של עובדות סוציאליות, מה שנקרא פרט ומשפחה, </w:t>
      </w:r>
      <w:bookmarkStart w:id="437" w:name="_ETM_Q1_1109881"/>
      <w:bookmarkEnd w:id="437"/>
      <w:r w:rsidR="00B575D7">
        <w:rPr>
          <w:rFonts w:hint="cs"/>
          <w:rtl/>
          <w:lang w:eastAsia="he-IL"/>
        </w:rPr>
        <w:t xml:space="preserve">זאת אומרת, עובדות סוציאליות שבעצם הן מקבלות את המשפחה כשהיא </w:t>
      </w:r>
      <w:bookmarkStart w:id="438" w:name="_ETM_Q1_1112933"/>
      <w:bookmarkEnd w:id="438"/>
      <w:r w:rsidR="00B575D7">
        <w:rPr>
          <w:rFonts w:hint="cs"/>
          <w:rtl/>
          <w:lang w:eastAsia="he-IL"/>
        </w:rPr>
        <w:t xml:space="preserve">נכנסת והתפקיד שלהן לא קשור בהכרח לחוק, זה </w:t>
      </w:r>
      <w:bookmarkStart w:id="439" w:name="_ETM_Q1_1117265"/>
      <w:bookmarkEnd w:id="439"/>
      <w:r w:rsidR="00B575D7">
        <w:rPr>
          <w:rFonts w:hint="cs"/>
          <w:rtl/>
          <w:lang w:eastAsia="he-IL"/>
        </w:rPr>
        <w:t>הכול חלק ממערך אחד.</w:t>
      </w:r>
    </w:p>
    <w:p w:rsidR="00B575D7" w:rsidRDefault="00B575D7" w:rsidP="00C76BE6">
      <w:pPr>
        <w:rPr>
          <w:rtl/>
          <w:lang w:eastAsia="he-IL"/>
        </w:rPr>
      </w:pPr>
      <w:bookmarkStart w:id="440" w:name="_ETM_Q1_1120109"/>
      <w:bookmarkStart w:id="441" w:name="_ETM_Q1_1120179"/>
      <w:bookmarkEnd w:id="440"/>
      <w:bookmarkEnd w:id="441"/>
    </w:p>
    <w:p w:rsidR="00B575D7" w:rsidRDefault="00B575D7" w:rsidP="00C76B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בתפקידים שקשורים לחוק, העובדות הצעירות יותר </w:t>
      </w:r>
      <w:bookmarkStart w:id="442" w:name="_ETM_Q1_1123565"/>
      <w:bookmarkEnd w:id="442"/>
      <w:r>
        <w:rPr>
          <w:rFonts w:hint="cs"/>
          <w:rtl/>
          <w:lang w:eastAsia="he-IL"/>
        </w:rPr>
        <w:t xml:space="preserve">רואות את הקולגות שלהן בתפקידים האלה נרמסות פעם אחת על </w:t>
      </w:r>
      <w:bookmarkStart w:id="443" w:name="_ETM_Q1_1128021"/>
      <w:bookmarkEnd w:id="443"/>
      <w:r>
        <w:rPr>
          <w:rFonts w:hint="cs"/>
          <w:rtl/>
          <w:lang w:eastAsia="he-IL"/>
        </w:rPr>
        <w:t>ידי המערכת שבעצם מציבה להן עוד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דרישות</w:t>
      </w:r>
      <w:bookmarkStart w:id="444" w:name="_ETM_Q1_1132427"/>
      <w:bookmarkEnd w:id="444"/>
      <w:r>
        <w:rPr>
          <w:rFonts w:hint="cs"/>
          <w:rtl/>
          <w:lang w:eastAsia="he-IL"/>
        </w:rPr>
        <w:t xml:space="preserve"> ועומסים. כל תסקיר היום הוא הרבה יותר מורכב והדרישות כלפי </w:t>
      </w:r>
      <w:bookmarkStart w:id="445" w:name="_ETM_Q1_1137029"/>
      <w:bookmarkEnd w:id="445"/>
      <w:r>
        <w:rPr>
          <w:rFonts w:hint="cs"/>
          <w:rtl/>
          <w:lang w:eastAsia="he-IL"/>
        </w:rPr>
        <w:t xml:space="preserve">התסקיר הרבה יותר מורכבות מכפי שהיה בעבר. במקביל אין </w:t>
      </w:r>
      <w:bookmarkStart w:id="446" w:name="_ETM_Q1_1149377"/>
      <w:bookmarkEnd w:id="446"/>
      <w:r>
        <w:rPr>
          <w:rFonts w:hint="cs"/>
          <w:rtl/>
          <w:lang w:eastAsia="he-IL"/>
        </w:rPr>
        <w:t xml:space="preserve">מספיק וזאת מחר ויש נטישה של הפרופסיה בשלוש-ארבע השנים האחרונות. </w:t>
      </w:r>
      <w:bookmarkStart w:id="447" w:name="_ETM_Q1_1153498"/>
      <w:bookmarkEnd w:id="447"/>
      <w:r>
        <w:rPr>
          <w:rFonts w:hint="cs"/>
          <w:rtl/>
          <w:lang w:eastAsia="he-IL"/>
        </w:rPr>
        <w:t xml:space="preserve">אנשים שנמצאים בתוך המערכת ולא רוצים להתקדם לתפקידים של העובדות </w:t>
      </w:r>
      <w:bookmarkStart w:id="448" w:name="_ETM_Q1_1158527"/>
      <w:bookmarkEnd w:id="448"/>
      <w:r>
        <w:rPr>
          <w:rFonts w:hint="cs"/>
          <w:rtl/>
          <w:lang w:eastAsia="he-IL"/>
        </w:rPr>
        <w:t xml:space="preserve">בחוק, לא רוצות להתקדם לתפקידים של ראשי צוותים, זה </w:t>
      </w:r>
      <w:bookmarkStart w:id="449" w:name="_ETM_Q1_1160645"/>
      <w:bookmarkEnd w:id="449"/>
      <w:r>
        <w:rPr>
          <w:rFonts w:hint="cs"/>
          <w:rtl/>
          <w:lang w:eastAsia="he-IL"/>
        </w:rPr>
        <w:t xml:space="preserve">מייצר לנו גם בעיה בנקודת הכניסה למקצוע וגם בעיה במקומות </w:t>
      </w:r>
      <w:bookmarkStart w:id="450" w:name="_ETM_Q1_1165255"/>
      <w:bookmarkEnd w:id="450"/>
      <w:r>
        <w:rPr>
          <w:rFonts w:hint="cs"/>
          <w:rtl/>
          <w:lang w:eastAsia="he-IL"/>
        </w:rPr>
        <w:t xml:space="preserve">שאני קוראת להם דרגי הביניים או מעמד הביניים </w:t>
      </w:r>
      <w:bookmarkStart w:id="451" w:name="_ETM_Q1_1168681"/>
      <w:bookmarkEnd w:id="451"/>
      <w:r>
        <w:rPr>
          <w:rFonts w:hint="cs"/>
          <w:rtl/>
          <w:lang w:eastAsia="he-IL"/>
        </w:rPr>
        <w:t xml:space="preserve">של הפרופסיה. הוא לא מתגמל בצורה כזאת שמישהו 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2" w:name="_ETM_Q1_1172533"/>
      <w:bookmarkEnd w:id="452"/>
      <w:r>
        <w:rPr>
          <w:rFonts w:hint="cs"/>
          <w:rtl/>
          <w:lang w:eastAsia="he-IL"/>
        </w:rPr>
        <w:t xml:space="preserve">סליחה שאני אומרת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כאב הראש</w:t>
      </w:r>
      <w:r w:rsidR="005C0C92">
        <w:rPr>
          <w:rFonts w:hint="cs"/>
          <w:rtl/>
          <w:lang w:eastAsia="he-IL"/>
        </w:rPr>
        <w:t xml:space="preserve"> </w:t>
      </w:r>
      <w:bookmarkStart w:id="453" w:name="_ETM_Q1_1174341"/>
      <w:bookmarkEnd w:id="453"/>
      <w:r>
        <w:rPr>
          <w:rFonts w:hint="cs"/>
          <w:rtl/>
          <w:lang w:eastAsia="he-IL"/>
        </w:rPr>
        <w:t>האין סופי הזה.</w:t>
      </w:r>
    </w:p>
    <w:p w:rsidR="00B575D7" w:rsidRDefault="00B575D7" w:rsidP="00C76BE6">
      <w:pPr>
        <w:rPr>
          <w:rtl/>
          <w:lang w:eastAsia="he-IL"/>
        </w:rPr>
      </w:pPr>
      <w:bookmarkStart w:id="454" w:name="_ETM_Q1_1176669"/>
      <w:bookmarkStart w:id="455" w:name="_ETM_Q1_1176732"/>
      <w:bookmarkStart w:id="456" w:name="_ETM_Q1_1177925"/>
      <w:bookmarkEnd w:id="454"/>
      <w:bookmarkEnd w:id="455"/>
      <w:bookmarkEnd w:id="456"/>
    </w:p>
    <w:p w:rsidR="00B575D7" w:rsidRDefault="00B575D7" w:rsidP="00B575D7">
      <w:pPr>
        <w:pStyle w:val="af6"/>
        <w:keepNext/>
        <w:rPr>
          <w:rtl/>
        </w:rPr>
      </w:pPr>
      <w:bookmarkStart w:id="457" w:name="ET_yor_5110_39"/>
      <w:r w:rsidRPr="00B575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575D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457"/>
    </w:p>
    <w:p w:rsidR="00B575D7" w:rsidRDefault="00B575D7" w:rsidP="00B575D7">
      <w:pPr>
        <w:pStyle w:val="KeepWithNext"/>
        <w:rPr>
          <w:rtl/>
          <w:lang w:eastAsia="he-IL"/>
        </w:rPr>
      </w:pPr>
    </w:p>
    <w:p w:rsidR="00B575D7" w:rsidRDefault="00B575D7" w:rsidP="00B575D7">
      <w:pPr>
        <w:rPr>
          <w:rtl/>
          <w:lang w:eastAsia="he-IL"/>
        </w:rPr>
      </w:pPr>
      <w:bookmarkStart w:id="458" w:name="_ETM_Q1_1178203"/>
      <w:bookmarkStart w:id="459" w:name="_ETM_Q1_1178265"/>
      <w:bookmarkEnd w:id="458"/>
      <w:bookmarkEnd w:id="459"/>
      <w:r>
        <w:rPr>
          <w:rFonts w:hint="cs"/>
          <w:rtl/>
          <w:lang w:eastAsia="he-IL"/>
        </w:rPr>
        <w:t xml:space="preserve">רגע. אני רוצה לכוון אותך בשאלות. האם </w:t>
      </w:r>
      <w:bookmarkStart w:id="460" w:name="_ETM_Q1_1180139"/>
      <w:bookmarkEnd w:id="460"/>
      <w:r>
        <w:rPr>
          <w:rFonts w:hint="cs"/>
          <w:rtl/>
          <w:lang w:eastAsia="he-IL"/>
        </w:rPr>
        <w:t xml:space="preserve">יש לך נתונים? ונתונים כמובן צריכים להיות מעודכנים. האם יש </w:t>
      </w:r>
      <w:bookmarkStart w:id="461" w:name="_ETM_Q1_1185275"/>
      <w:bookmarkEnd w:id="461"/>
      <w:r>
        <w:rPr>
          <w:rFonts w:hint="cs"/>
          <w:rtl/>
          <w:lang w:eastAsia="he-IL"/>
        </w:rPr>
        <w:t>תקן בכמה תיקים עובדת סוציאלית צריכה לטפל?</w:t>
      </w:r>
    </w:p>
    <w:p w:rsidR="00B575D7" w:rsidRDefault="00B575D7" w:rsidP="00B575D7">
      <w:pPr>
        <w:rPr>
          <w:rtl/>
          <w:lang w:eastAsia="he-IL"/>
        </w:rPr>
      </w:pPr>
      <w:bookmarkStart w:id="462" w:name="_ETM_Q1_1190605"/>
      <w:bookmarkStart w:id="463" w:name="_ETM_Q1_1190660"/>
      <w:bookmarkStart w:id="464" w:name="_ETM_Q1_1189845"/>
      <w:bookmarkEnd w:id="462"/>
      <w:bookmarkEnd w:id="463"/>
      <w:bookmarkEnd w:id="464"/>
    </w:p>
    <w:p w:rsidR="00B575D7" w:rsidRDefault="00B575D7" w:rsidP="00B575D7">
      <w:pPr>
        <w:pStyle w:val="af9"/>
        <w:keepNext/>
        <w:rPr>
          <w:rtl/>
          <w:lang w:eastAsia="he-IL"/>
        </w:rPr>
      </w:pPr>
      <w:bookmarkStart w:id="465" w:name="ET_guest_ענבל_חרמוני_40"/>
      <w:r w:rsidRPr="00B57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B575D7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465"/>
    </w:p>
    <w:p w:rsidR="00B575D7" w:rsidRDefault="00B575D7" w:rsidP="00B575D7">
      <w:pPr>
        <w:pStyle w:val="KeepWithNext"/>
        <w:rPr>
          <w:rtl/>
          <w:lang w:eastAsia="he-IL"/>
        </w:rPr>
      </w:pPr>
    </w:p>
    <w:p w:rsidR="00B575D7" w:rsidRPr="00B575D7" w:rsidRDefault="00B575D7" w:rsidP="00B575D7">
      <w:pPr>
        <w:rPr>
          <w:rtl/>
          <w:lang w:eastAsia="he-IL"/>
        </w:rPr>
      </w:pPr>
      <w:bookmarkStart w:id="466" w:name="_ETM_Q1_1190093"/>
      <w:bookmarkStart w:id="467" w:name="_ETM_Q1_1190116"/>
      <w:bookmarkEnd w:id="466"/>
      <w:bookmarkEnd w:id="467"/>
      <w:r>
        <w:rPr>
          <w:rFonts w:hint="cs"/>
          <w:rtl/>
          <w:lang w:eastAsia="he-IL"/>
        </w:rPr>
        <w:t>לא.</w:t>
      </w:r>
    </w:p>
    <w:p w:rsidR="00B575D7" w:rsidRDefault="00B575D7" w:rsidP="00B575D7">
      <w:pPr>
        <w:rPr>
          <w:rtl/>
          <w:lang w:eastAsia="he-IL"/>
        </w:rPr>
      </w:pPr>
      <w:bookmarkStart w:id="468" w:name="_ETM_Q1_1178868"/>
      <w:bookmarkStart w:id="469" w:name="_ETM_Q1_1178879"/>
      <w:bookmarkEnd w:id="468"/>
      <w:bookmarkEnd w:id="469"/>
    </w:p>
    <w:p w:rsidR="00B575D7" w:rsidRDefault="00B575D7" w:rsidP="00B575D7">
      <w:pPr>
        <w:pStyle w:val="af6"/>
        <w:keepNext/>
        <w:rPr>
          <w:rtl/>
        </w:rPr>
      </w:pPr>
      <w:bookmarkStart w:id="470" w:name="_ETM_Q1_1191139"/>
      <w:bookmarkStart w:id="471" w:name="_ETM_Q1_1191196"/>
      <w:bookmarkStart w:id="472" w:name="ET_yor_5110_41"/>
      <w:bookmarkEnd w:id="470"/>
      <w:bookmarkEnd w:id="471"/>
      <w:r w:rsidRPr="00B575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575D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472"/>
    </w:p>
    <w:p w:rsidR="00B575D7" w:rsidRDefault="00B575D7" w:rsidP="00B575D7">
      <w:pPr>
        <w:pStyle w:val="KeepWithNext"/>
        <w:rPr>
          <w:rtl/>
          <w:lang w:eastAsia="he-IL"/>
        </w:rPr>
      </w:pPr>
    </w:p>
    <w:p w:rsidR="00B575D7" w:rsidRDefault="00B575D7" w:rsidP="00B575D7">
      <w:pPr>
        <w:rPr>
          <w:rtl/>
          <w:lang w:eastAsia="he-IL"/>
        </w:rPr>
      </w:pPr>
      <w:bookmarkStart w:id="473" w:name="_ETM_Q1_1191098"/>
      <w:bookmarkStart w:id="474" w:name="_ETM_Q1_1191122"/>
      <w:bookmarkEnd w:id="473"/>
      <w:bookmarkEnd w:id="474"/>
      <w:r>
        <w:rPr>
          <w:rFonts w:hint="cs"/>
          <w:rtl/>
          <w:lang w:eastAsia="he-IL"/>
        </w:rPr>
        <w:t xml:space="preserve">אין. אז את </w:t>
      </w:r>
      <w:bookmarkStart w:id="475" w:name="_ETM_Q1_1193608"/>
      <w:bookmarkEnd w:id="475"/>
      <w:r>
        <w:rPr>
          <w:rFonts w:hint="cs"/>
          <w:rtl/>
          <w:lang w:eastAsia="he-IL"/>
        </w:rPr>
        <w:t xml:space="preserve">לא יכולה אפילו להגיד חוץ מזה שאנשים מאוד מאוד עמוסים </w:t>
      </w:r>
      <w:bookmarkStart w:id="476" w:name="_ETM_Q1_1198563"/>
      <w:bookmarkEnd w:id="476"/>
      <w:r>
        <w:rPr>
          <w:rFonts w:hint="cs"/>
          <w:rtl/>
          <w:lang w:eastAsia="he-IL"/>
        </w:rPr>
        <w:t>וכורעים תחת העומס, וזה מופיע בדוח מבקר המדינה.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נגיד, כמו שאומרים,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יש </w:t>
      </w:r>
      <w:bookmarkStart w:id="477" w:name="_ETM_Q1_1206895"/>
      <w:bookmarkEnd w:id="477"/>
      <w:r>
        <w:rPr>
          <w:rFonts w:hint="cs"/>
          <w:rtl/>
          <w:lang w:eastAsia="he-IL"/>
        </w:rPr>
        <w:t xml:space="preserve">כך וכך רופאים ל-1,000 נפשות או כך וכך אחיות ל-1,000 נפשות </w:t>
      </w:r>
      <w:bookmarkStart w:id="478" w:name="_ETM_Q1_1213117"/>
      <w:bookmarkEnd w:id="478"/>
      <w:r>
        <w:rPr>
          <w:rFonts w:hint="cs"/>
          <w:rtl/>
          <w:lang w:eastAsia="he-IL"/>
        </w:rPr>
        <w:t xml:space="preserve">ולנו אין. איזה בסיס להשוואה </w:t>
      </w:r>
      <w:bookmarkStart w:id="479" w:name="_ETM_Q1_1215255"/>
      <w:bookmarkEnd w:id="479"/>
      <w:r>
        <w:rPr>
          <w:rFonts w:hint="cs"/>
          <w:rtl/>
          <w:lang w:eastAsia="he-IL"/>
        </w:rPr>
        <w:t>את יכולה לתת לנו?</w:t>
      </w:r>
    </w:p>
    <w:p w:rsidR="00B575D7" w:rsidRDefault="00B575D7" w:rsidP="00B575D7">
      <w:pPr>
        <w:rPr>
          <w:rtl/>
          <w:lang w:eastAsia="he-IL"/>
        </w:rPr>
      </w:pPr>
      <w:bookmarkStart w:id="480" w:name="_ETM_Q1_1199937"/>
      <w:bookmarkStart w:id="481" w:name="_ETM_Q1_1199999"/>
      <w:bookmarkEnd w:id="480"/>
      <w:bookmarkEnd w:id="481"/>
    </w:p>
    <w:p w:rsidR="00B575D7" w:rsidRDefault="00B575D7" w:rsidP="00B575D7">
      <w:pPr>
        <w:pStyle w:val="af9"/>
        <w:keepNext/>
        <w:rPr>
          <w:rtl/>
          <w:lang w:eastAsia="he-IL"/>
        </w:rPr>
      </w:pPr>
      <w:bookmarkStart w:id="482" w:name="ET_guest_ענבל_חרמוני_42"/>
      <w:r w:rsidRPr="00B57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B575D7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482"/>
    </w:p>
    <w:p w:rsidR="00B575D7" w:rsidRDefault="00B575D7" w:rsidP="00B575D7">
      <w:pPr>
        <w:pStyle w:val="KeepWithNext"/>
        <w:rPr>
          <w:rtl/>
          <w:lang w:eastAsia="he-IL"/>
        </w:rPr>
      </w:pPr>
    </w:p>
    <w:p w:rsidR="00B575D7" w:rsidRDefault="00B575D7" w:rsidP="00B57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יכולה להגיד לך זה שהבעיה </w:t>
      </w:r>
      <w:bookmarkStart w:id="483" w:name="_ETM_Q1_1222456"/>
      <w:bookmarkEnd w:id="483"/>
      <w:r>
        <w:rPr>
          <w:rFonts w:hint="cs"/>
          <w:rtl/>
          <w:lang w:eastAsia="he-IL"/>
        </w:rPr>
        <w:t xml:space="preserve">טמונה בגוף השאלה, בגוף מה שאמרת. היום במערכת החינוך, </w:t>
      </w:r>
      <w:bookmarkStart w:id="484" w:name="_ETM_Q1_1227693"/>
      <w:bookmarkEnd w:id="484"/>
      <w:r>
        <w:rPr>
          <w:rFonts w:hint="cs"/>
          <w:rtl/>
          <w:lang w:eastAsia="he-IL"/>
        </w:rPr>
        <w:t xml:space="preserve">אפשר להתווכח אם 40 ילדים זה יותר מדי או פחות </w:t>
      </w:r>
      <w:bookmarkStart w:id="485" w:name="_ETM_Q1_1230005"/>
      <w:bookmarkEnd w:id="485"/>
      <w:r>
        <w:rPr>
          <w:rFonts w:hint="cs"/>
          <w:rtl/>
          <w:lang w:eastAsia="he-IL"/>
        </w:rPr>
        <w:t xml:space="preserve">מדי, אבל זה ברור שבילד ה-41 פותחים עוד כיתה. אין </w:t>
      </w:r>
      <w:bookmarkStart w:id="486" w:name="_ETM_Q1_1234697"/>
      <w:bookmarkEnd w:id="486"/>
      <w:r>
        <w:rPr>
          <w:rFonts w:hint="cs"/>
          <w:rtl/>
          <w:lang w:eastAsia="he-IL"/>
        </w:rPr>
        <w:t xml:space="preserve">דבר כזה אצל עובדות סוציאליות בכל אחד מהתחומים שהן מתעסקות </w:t>
      </w:r>
      <w:bookmarkStart w:id="487" w:name="_ETM_Q1_1236937"/>
      <w:bookmarkEnd w:id="487"/>
      <w:r>
        <w:rPr>
          <w:rFonts w:hint="cs"/>
          <w:rtl/>
          <w:lang w:eastAsia="he-IL"/>
        </w:rPr>
        <w:t xml:space="preserve">בו, בין אם זה סדרי דין, בין </w:t>
      </w:r>
      <w:bookmarkStart w:id="488" w:name="_ETM_Q1_1238929"/>
      <w:bookmarkEnd w:id="488"/>
      <w:r>
        <w:rPr>
          <w:rFonts w:hint="cs"/>
          <w:rtl/>
          <w:lang w:eastAsia="he-IL"/>
        </w:rPr>
        <w:t xml:space="preserve">אם זה חוק נוער ובין אם זאת עבודה שהיא לא </w:t>
      </w:r>
      <w:bookmarkStart w:id="489" w:name="_ETM_Q1_1241245"/>
      <w:bookmarkEnd w:id="489"/>
      <w:r>
        <w:rPr>
          <w:rFonts w:hint="cs"/>
          <w:rtl/>
          <w:lang w:eastAsia="he-IL"/>
        </w:rPr>
        <w:t xml:space="preserve">בצל החוק. זה אומר שהעובדת אמורה כמו </w:t>
      </w:r>
      <w:bookmarkStart w:id="490" w:name="_ETM_Q1_1245389"/>
      <w:bookmarkEnd w:id="490"/>
      <w:r>
        <w:rPr>
          <w:rFonts w:hint="cs"/>
          <w:rtl/>
          <w:lang w:eastAsia="he-IL"/>
        </w:rPr>
        <w:t xml:space="preserve">איזה ספוג לקבל עוד ועוד תיקים ככל שנדרש ואם היא </w:t>
      </w:r>
      <w:bookmarkStart w:id="491" w:name="_ETM_Q1_1250795"/>
      <w:bookmarkEnd w:id="491"/>
      <w:r>
        <w:rPr>
          <w:rFonts w:hint="cs"/>
          <w:rtl/>
          <w:lang w:eastAsia="he-IL"/>
        </w:rPr>
        <w:t xml:space="preserve">נשארה לבדה בצוות, כמו שקורה </w:t>
      </w:r>
      <w:r w:rsidR="00C532B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כי אני חוזרת ואומרת </w:t>
      </w:r>
      <w:bookmarkStart w:id="492" w:name="_ETM_Q1_1252093"/>
      <w:bookmarkEnd w:id="492"/>
      <w:r>
        <w:rPr>
          <w:rFonts w:hint="cs"/>
          <w:rtl/>
          <w:lang w:eastAsia="he-IL"/>
        </w:rPr>
        <w:t xml:space="preserve">שוב שמה שאני יכולה להעיד זה שיש כ-1,000 </w:t>
      </w:r>
      <w:bookmarkStart w:id="493" w:name="_ETM_Q1_1256101"/>
      <w:bookmarkEnd w:id="493"/>
      <w:r>
        <w:rPr>
          <w:rFonts w:hint="cs"/>
          <w:rtl/>
          <w:lang w:eastAsia="he-IL"/>
        </w:rPr>
        <w:t xml:space="preserve">תקנים שעומדים </w:t>
      </w:r>
      <w:r w:rsidR="00C532B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ריקים</w:t>
      </w:r>
      <w:r w:rsidR="00C532BF">
        <w:rPr>
          <w:rFonts w:hint="cs"/>
          <w:rtl/>
          <w:lang w:eastAsia="he-IL"/>
        </w:rPr>
        <w:t xml:space="preserve"> בכלל השירותים החברתיים, תקנים קיימים </w:t>
      </w:r>
      <w:bookmarkStart w:id="494" w:name="_ETM_Q1_1261177"/>
      <w:bookmarkEnd w:id="494"/>
      <w:r w:rsidR="00C532BF">
        <w:rPr>
          <w:rFonts w:hint="cs"/>
          <w:rtl/>
          <w:lang w:eastAsia="he-IL"/>
        </w:rPr>
        <w:t xml:space="preserve">כבר וזה עוד יותר מעמיס </w:t>
      </w:r>
      <w:r w:rsidR="00C532BF">
        <w:rPr>
          <w:rtl/>
          <w:lang w:eastAsia="he-IL"/>
        </w:rPr>
        <w:t>–</w:t>
      </w:r>
      <w:r w:rsidR="00C532BF">
        <w:rPr>
          <w:rFonts w:hint="cs"/>
          <w:rtl/>
          <w:lang w:eastAsia="he-IL"/>
        </w:rPr>
        <w:t xml:space="preserve"> אין שום גבול. </w:t>
      </w:r>
      <w:bookmarkStart w:id="495" w:name="_ETM_Q1_1265247"/>
      <w:bookmarkEnd w:id="495"/>
      <w:r w:rsidR="00C532BF">
        <w:rPr>
          <w:rFonts w:hint="cs"/>
          <w:rtl/>
          <w:lang w:eastAsia="he-IL"/>
        </w:rPr>
        <w:t xml:space="preserve">מישהו קודם אמר שהתפקידים האלה לא צבועים בתוך התפקיד. המשמעות של זה אומרת שבסופו של דבר יכולה להיות </w:t>
      </w:r>
      <w:bookmarkStart w:id="496" w:name="_ETM_Q1_1273307"/>
      <w:bookmarkEnd w:id="496"/>
      <w:r w:rsidR="00C532BF">
        <w:rPr>
          <w:rFonts w:hint="cs"/>
          <w:rtl/>
          <w:lang w:eastAsia="he-IL"/>
        </w:rPr>
        <w:t xml:space="preserve">עובדת סוציאלית אחת לסדרי דין או עובדת סוציאלית לא רק </w:t>
      </w:r>
      <w:bookmarkStart w:id="497" w:name="_ETM_Q1_1276713"/>
      <w:bookmarkEnd w:id="497"/>
      <w:r w:rsidR="00C532BF">
        <w:rPr>
          <w:rFonts w:hint="cs"/>
          <w:rtl/>
          <w:lang w:eastAsia="he-IL"/>
        </w:rPr>
        <w:t xml:space="preserve">לסדרי דין אלא בכלל באיזושהי מחלקה בעיר מסוימת שלכאורה </w:t>
      </w:r>
      <w:bookmarkStart w:id="498" w:name="_ETM_Q1_1280758"/>
      <w:bookmarkEnd w:id="498"/>
      <w:r w:rsidR="00C532BF">
        <w:rPr>
          <w:rFonts w:hint="cs"/>
          <w:rtl/>
          <w:lang w:eastAsia="he-IL"/>
        </w:rPr>
        <w:t xml:space="preserve">יהיו לה פחות תיקים כי אולי יש שם באופן </w:t>
      </w:r>
      <w:bookmarkStart w:id="499" w:name="_ETM_Q1_1282645"/>
      <w:bookmarkEnd w:id="499"/>
      <w:r w:rsidR="00C532BF">
        <w:rPr>
          <w:rFonts w:hint="cs"/>
          <w:rtl/>
          <w:lang w:eastAsia="he-IL"/>
        </w:rPr>
        <w:t xml:space="preserve">כללי פחות עומס על המחלקה, ובמקום אחר זה יכול להגיע </w:t>
      </w:r>
      <w:bookmarkStart w:id="500" w:name="_ETM_Q1_1286067"/>
      <w:bookmarkEnd w:id="500"/>
      <w:r w:rsidR="00C532BF">
        <w:rPr>
          <w:rFonts w:hint="cs"/>
          <w:rtl/>
          <w:lang w:eastAsia="he-IL"/>
        </w:rPr>
        <w:t xml:space="preserve">למאות תיקים. למה? כי אין כאן שום סטנדרטיזציה. הסטנדרטיזציה </w:t>
      </w:r>
      <w:bookmarkStart w:id="501" w:name="_ETM_Q1_1291783"/>
      <w:bookmarkEnd w:id="501"/>
      <w:r w:rsidR="00C532BF">
        <w:rPr>
          <w:rFonts w:hint="cs"/>
          <w:rtl/>
          <w:lang w:eastAsia="he-IL"/>
        </w:rPr>
        <w:t xml:space="preserve">שאנחנו מדברים עליה, אלה מפתחות תקינה. מפתחות תקינה, זה אומר </w:t>
      </w:r>
      <w:bookmarkStart w:id="502" w:name="_ETM_Q1_1294559"/>
      <w:bookmarkEnd w:id="502"/>
      <w:r w:rsidR="00C532BF">
        <w:rPr>
          <w:rFonts w:hint="cs"/>
          <w:rtl/>
          <w:lang w:eastAsia="he-IL"/>
        </w:rPr>
        <w:t>שעושים ניתוח עיסוק ואומרים שעובדת סוציאלית לסדרי דין</w:t>
      </w:r>
      <w:r w:rsidR="005C0C92">
        <w:rPr>
          <w:rFonts w:hint="cs"/>
          <w:rtl/>
          <w:lang w:eastAsia="he-IL"/>
        </w:rPr>
        <w:t xml:space="preserve"> </w:t>
      </w:r>
      <w:r w:rsidR="00C532BF">
        <w:rPr>
          <w:rFonts w:hint="cs"/>
          <w:rtl/>
          <w:lang w:eastAsia="he-IL"/>
        </w:rPr>
        <w:t xml:space="preserve">לא </w:t>
      </w:r>
      <w:bookmarkStart w:id="503" w:name="_ETM_Q1_1298540"/>
      <w:bookmarkEnd w:id="503"/>
      <w:r w:rsidR="00C532BF">
        <w:rPr>
          <w:rFonts w:hint="cs"/>
          <w:rtl/>
          <w:lang w:eastAsia="he-IL"/>
        </w:rPr>
        <w:t>תטפל ביותר מכך וכך משפחות במקביל, עובדת סוציאלית נערות לא</w:t>
      </w:r>
      <w:bookmarkStart w:id="504" w:name="_ETM_Q1_1301849"/>
      <w:bookmarkEnd w:id="504"/>
      <w:r w:rsidR="00C532BF">
        <w:rPr>
          <w:rFonts w:hint="cs"/>
          <w:rtl/>
          <w:lang w:eastAsia="he-IL"/>
        </w:rPr>
        <w:t xml:space="preserve"> תטפל ביותר מכך וכך נערות. היום זה לא </w:t>
      </w:r>
      <w:bookmarkStart w:id="505" w:name="_ETM_Q1_1304752"/>
      <w:bookmarkEnd w:id="505"/>
      <w:r w:rsidR="00C532BF">
        <w:rPr>
          <w:rFonts w:hint="cs"/>
          <w:rtl/>
          <w:lang w:eastAsia="he-IL"/>
        </w:rPr>
        <w:t xml:space="preserve">קיים, זה משהו שבזמנו מאיר כהן - כשהוא כבר </w:t>
      </w:r>
      <w:bookmarkStart w:id="506" w:name="_ETM_Q1_1311703"/>
      <w:bookmarkEnd w:id="506"/>
      <w:r w:rsidR="00C532BF">
        <w:rPr>
          <w:rFonts w:hint="cs"/>
          <w:rtl/>
          <w:lang w:eastAsia="he-IL"/>
        </w:rPr>
        <w:t>שלא היה שר הרווחה</w:t>
      </w:r>
      <w:r w:rsidR="005C0C92">
        <w:rPr>
          <w:rFonts w:hint="cs"/>
          <w:rtl/>
          <w:lang w:eastAsia="he-IL"/>
        </w:rPr>
        <w:t xml:space="preserve"> </w:t>
      </w:r>
      <w:bookmarkStart w:id="507" w:name="_ETM_Q1_1316676"/>
      <w:bookmarkEnd w:id="507"/>
      <w:r w:rsidR="00C532BF">
        <w:rPr>
          <w:rFonts w:hint="cs"/>
          <w:rtl/>
          <w:lang w:eastAsia="he-IL"/>
        </w:rPr>
        <w:t>- הציע הצעת חוק של יותר מ-60 תיקים לעובדת סוציאלית</w:t>
      </w:r>
      <w:r w:rsidR="005C0C92">
        <w:rPr>
          <w:rFonts w:hint="cs"/>
          <w:rtl/>
          <w:lang w:eastAsia="he-IL"/>
        </w:rPr>
        <w:t xml:space="preserve"> </w:t>
      </w:r>
      <w:r w:rsidR="00C532BF">
        <w:rPr>
          <w:rFonts w:hint="cs"/>
          <w:rtl/>
          <w:lang w:eastAsia="he-IL"/>
        </w:rPr>
        <w:t xml:space="preserve">אחת. הצעת החוק הזאת לא עברה, היא לא מושלמת </w:t>
      </w:r>
      <w:bookmarkStart w:id="508" w:name="_ETM_Q1_1327150"/>
      <w:bookmarkEnd w:id="508"/>
      <w:r w:rsidR="00C532BF">
        <w:rPr>
          <w:rFonts w:hint="cs"/>
          <w:rtl/>
          <w:lang w:eastAsia="he-IL"/>
        </w:rPr>
        <w:t>בעיניי אבל בוא נגיד שזאת הייתה יכולה להיות התחלה.</w:t>
      </w:r>
    </w:p>
    <w:p w:rsidR="00C532BF" w:rsidRDefault="00C532BF" w:rsidP="00B575D7">
      <w:pPr>
        <w:rPr>
          <w:rtl/>
          <w:lang w:eastAsia="he-IL"/>
        </w:rPr>
      </w:pPr>
      <w:bookmarkStart w:id="509" w:name="_ETM_Q1_1330271"/>
      <w:bookmarkStart w:id="510" w:name="_ETM_Q1_1330352"/>
      <w:bookmarkStart w:id="511" w:name="_ETM_Q1_1331119"/>
      <w:bookmarkEnd w:id="509"/>
      <w:bookmarkEnd w:id="510"/>
      <w:bookmarkEnd w:id="511"/>
    </w:p>
    <w:p w:rsidR="00C532BF" w:rsidRDefault="00C532BF" w:rsidP="00C532BF">
      <w:pPr>
        <w:pStyle w:val="af6"/>
        <w:keepNext/>
        <w:rPr>
          <w:rtl/>
        </w:rPr>
      </w:pPr>
      <w:bookmarkStart w:id="512" w:name="ET_yor_5110_43"/>
      <w:r w:rsidRPr="00C532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532BF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512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13" w:name="_ETM_Q1_1331365"/>
      <w:bookmarkStart w:id="514" w:name="_ETM_Q1_1331385"/>
      <w:bookmarkEnd w:id="513"/>
      <w:bookmarkEnd w:id="514"/>
      <w:r>
        <w:rPr>
          <w:rFonts w:hint="cs"/>
          <w:rtl/>
          <w:lang w:eastAsia="he-IL"/>
        </w:rPr>
        <w:t xml:space="preserve">זה </w:t>
      </w:r>
      <w:bookmarkStart w:id="515" w:name="_ETM_Q1_1331743"/>
      <w:bookmarkEnd w:id="515"/>
      <w:r>
        <w:rPr>
          <w:rFonts w:hint="cs"/>
          <w:rtl/>
          <w:lang w:eastAsia="he-IL"/>
        </w:rPr>
        <w:t xml:space="preserve">כמובן רחוק מאוד מהמצב הנוכחי. </w:t>
      </w:r>
    </w:p>
    <w:p w:rsidR="00C532BF" w:rsidRDefault="00C532BF" w:rsidP="00C532BF">
      <w:pPr>
        <w:rPr>
          <w:rtl/>
          <w:lang w:eastAsia="he-IL"/>
        </w:rPr>
      </w:pPr>
      <w:bookmarkStart w:id="516" w:name="_ETM_Q1_1334191"/>
      <w:bookmarkStart w:id="517" w:name="_ETM_Q1_1334246"/>
      <w:bookmarkStart w:id="518" w:name="_ETM_Q1_1335245"/>
      <w:bookmarkEnd w:id="516"/>
      <w:bookmarkEnd w:id="517"/>
      <w:bookmarkEnd w:id="518"/>
    </w:p>
    <w:p w:rsidR="00C532BF" w:rsidRDefault="00C532BF" w:rsidP="00C532BF">
      <w:pPr>
        <w:pStyle w:val="af9"/>
        <w:keepNext/>
        <w:rPr>
          <w:rtl/>
          <w:lang w:eastAsia="he-IL"/>
        </w:rPr>
      </w:pPr>
      <w:bookmarkStart w:id="519" w:name="ET_guest_ענבל_חרמוני_44"/>
      <w:r w:rsidRPr="00C5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532BF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519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20" w:name="_ETM_Q1_1335492"/>
      <w:bookmarkStart w:id="521" w:name="_ETM_Q1_1335513"/>
      <w:bookmarkEnd w:id="520"/>
      <w:bookmarkEnd w:id="521"/>
      <w:r>
        <w:rPr>
          <w:rFonts w:hint="cs"/>
          <w:rtl/>
          <w:lang w:eastAsia="he-IL"/>
        </w:rPr>
        <w:t xml:space="preserve">זה רחוק </w:t>
      </w:r>
      <w:bookmarkStart w:id="522" w:name="_ETM_Q1_1335104"/>
      <w:bookmarkEnd w:id="522"/>
      <w:r>
        <w:rPr>
          <w:rFonts w:hint="cs"/>
          <w:rtl/>
          <w:lang w:eastAsia="he-IL"/>
        </w:rPr>
        <w:t>מאוד.</w:t>
      </w:r>
    </w:p>
    <w:p w:rsidR="00C532BF" w:rsidRDefault="00C532BF" w:rsidP="00C532BF">
      <w:pPr>
        <w:rPr>
          <w:rtl/>
          <w:lang w:eastAsia="he-IL"/>
        </w:rPr>
      </w:pPr>
      <w:bookmarkStart w:id="523" w:name="_ETM_Q1_1335864"/>
      <w:bookmarkStart w:id="524" w:name="_ETM_Q1_1335923"/>
      <w:bookmarkStart w:id="525" w:name="_ETM_Q1_1337312"/>
      <w:bookmarkEnd w:id="523"/>
      <w:bookmarkEnd w:id="524"/>
      <w:bookmarkEnd w:id="525"/>
    </w:p>
    <w:p w:rsidR="00C532BF" w:rsidRDefault="00C532BF" w:rsidP="00C532BF">
      <w:pPr>
        <w:pStyle w:val="af6"/>
        <w:keepNext/>
        <w:rPr>
          <w:rtl/>
        </w:rPr>
      </w:pPr>
      <w:bookmarkStart w:id="526" w:name="ET_yor_5110_45"/>
      <w:r w:rsidRPr="00C532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532BF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526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27" w:name="_ETM_Q1_1337595"/>
      <w:bookmarkStart w:id="528" w:name="_ETM_Q1_1337620"/>
      <w:bookmarkEnd w:id="527"/>
      <w:bookmarkEnd w:id="528"/>
      <w:r>
        <w:rPr>
          <w:rFonts w:hint="cs"/>
          <w:rtl/>
          <w:lang w:eastAsia="he-IL"/>
        </w:rPr>
        <w:t xml:space="preserve">את יכולה לומר לי בכמה תיקים בממוצע מטפלת עובדת סוציאלית </w:t>
      </w:r>
      <w:bookmarkStart w:id="529" w:name="_ETM_Q1_1342266"/>
      <w:bookmarkEnd w:id="529"/>
      <w:r>
        <w:rPr>
          <w:rFonts w:hint="cs"/>
          <w:rtl/>
          <w:lang w:eastAsia="he-IL"/>
        </w:rPr>
        <w:t>במקום ממוצע במדינת ישראל?</w:t>
      </w:r>
    </w:p>
    <w:p w:rsidR="00C532BF" w:rsidRDefault="00C532BF" w:rsidP="00C532BF">
      <w:pPr>
        <w:rPr>
          <w:rtl/>
          <w:lang w:eastAsia="he-IL"/>
        </w:rPr>
      </w:pPr>
      <w:bookmarkStart w:id="530" w:name="_ETM_Q1_1343129"/>
      <w:bookmarkStart w:id="531" w:name="_ETM_Q1_1343192"/>
      <w:bookmarkStart w:id="532" w:name="_ETM_Q1_1343293"/>
      <w:bookmarkEnd w:id="530"/>
      <w:bookmarkEnd w:id="531"/>
      <w:bookmarkEnd w:id="532"/>
    </w:p>
    <w:p w:rsidR="00C532BF" w:rsidRDefault="00C532BF" w:rsidP="00C532BF">
      <w:pPr>
        <w:pStyle w:val="af9"/>
        <w:keepNext/>
        <w:rPr>
          <w:rtl/>
          <w:lang w:eastAsia="he-IL"/>
        </w:rPr>
      </w:pPr>
      <w:bookmarkStart w:id="533" w:name="ET_guest_ענבל_חרמוני_46"/>
      <w:r w:rsidRPr="00C5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532BF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533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34" w:name="_ETM_Q1_1343524"/>
      <w:bookmarkStart w:id="535" w:name="_ETM_Q1_1343545"/>
      <w:bookmarkEnd w:id="534"/>
      <w:bookmarkEnd w:id="535"/>
      <w:r>
        <w:rPr>
          <w:rFonts w:hint="cs"/>
          <w:rtl/>
          <w:lang w:eastAsia="he-IL"/>
        </w:rPr>
        <w:t xml:space="preserve">כן. אנחנו מדברים על בערך 300 תיקים. </w:t>
      </w:r>
      <w:bookmarkStart w:id="536" w:name="_ETM_Q1_1353493"/>
      <w:bookmarkEnd w:id="536"/>
      <w:r>
        <w:rPr>
          <w:rFonts w:hint="cs"/>
          <w:rtl/>
          <w:lang w:eastAsia="he-IL"/>
        </w:rPr>
        <w:t xml:space="preserve">תיק זה משק בית. יכול להיות בן אדם אחד ויכולים </w:t>
      </w:r>
      <w:bookmarkStart w:id="537" w:name="_ETM_Q1_1358787"/>
      <w:bookmarkEnd w:id="537"/>
      <w:r>
        <w:rPr>
          <w:rFonts w:hint="cs"/>
          <w:rtl/>
          <w:lang w:eastAsia="he-IL"/>
        </w:rPr>
        <w:t xml:space="preserve">להיות גם 10 או 12. כל מה שבטווח. אם לעובדת </w:t>
      </w:r>
      <w:bookmarkStart w:id="538" w:name="_ETM_Q1_1362294"/>
      <w:bookmarkEnd w:id="538"/>
      <w:r>
        <w:rPr>
          <w:rFonts w:hint="cs"/>
          <w:rtl/>
          <w:lang w:eastAsia="he-IL"/>
        </w:rPr>
        <w:t xml:space="preserve">יש 300-200 תיקים, תעשו אתם את החישוב וזה בכל התחומים. </w:t>
      </w:r>
      <w:bookmarkStart w:id="539" w:name="_ETM_Q1_1369237"/>
      <w:bookmarkEnd w:id="539"/>
      <w:r>
        <w:rPr>
          <w:rFonts w:hint="cs"/>
          <w:rtl/>
          <w:lang w:eastAsia="he-IL"/>
        </w:rPr>
        <w:t>עובדות של התסקירים של סדרי דין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שהחיים של ילדים </w:t>
      </w:r>
      <w:bookmarkStart w:id="540" w:name="_ETM_Q1_1373607"/>
      <w:bookmarkEnd w:id="540"/>
      <w:r>
        <w:rPr>
          <w:rFonts w:hint="cs"/>
          <w:rtl/>
          <w:lang w:eastAsia="he-IL"/>
        </w:rPr>
        <w:t xml:space="preserve">שנמצאים במאבק משמורת בין הורים הם סיוט והמשפחות האלה מחכות </w:t>
      </w:r>
      <w:bookmarkStart w:id="541" w:name="_ETM_Q1_1380944"/>
      <w:bookmarkEnd w:id="541"/>
      <w:r>
        <w:rPr>
          <w:rFonts w:hint="cs"/>
          <w:rtl/>
          <w:lang w:eastAsia="he-IL"/>
        </w:rPr>
        <w:t xml:space="preserve">היום שנה ויותר לתסקירים האלה, לא כי העובדות עצלות אלא </w:t>
      </w:r>
      <w:bookmarkStart w:id="542" w:name="_ETM_Q1_1385647"/>
      <w:bookmarkEnd w:id="542"/>
      <w:r>
        <w:rPr>
          <w:rFonts w:hint="cs"/>
          <w:rtl/>
          <w:lang w:eastAsia="he-IL"/>
        </w:rPr>
        <w:t xml:space="preserve">כי זה משהו שצריך לעשות אותו בהקפדה יתרה, בסופר מקצועיות </w:t>
      </w:r>
      <w:bookmarkStart w:id="543" w:name="_ETM_Q1_1389809"/>
      <w:bookmarkEnd w:id="543"/>
      <w:r>
        <w:rPr>
          <w:rFonts w:hint="cs"/>
          <w:rtl/>
          <w:lang w:eastAsia="he-IL"/>
        </w:rPr>
        <w:t xml:space="preserve">ואי אפשר לקצר כאן זמנים ותהליכים. אי אפשר להגיד לעובדת </w:t>
      </w:r>
      <w:bookmarkStart w:id="544" w:name="_ETM_Q1_1391166"/>
      <w:bookmarkEnd w:id="544"/>
      <w:r>
        <w:rPr>
          <w:rFonts w:hint="cs"/>
          <w:rtl/>
          <w:lang w:eastAsia="he-IL"/>
        </w:rPr>
        <w:t>הסוציאלית לסדרי יאללה, יאללה, יאללה, היא חייבת לעשות</w:t>
      </w:r>
      <w:bookmarkStart w:id="545" w:name="_ETM_Q1_1394710"/>
      <w:bookmarkEnd w:id="545"/>
      <w:r>
        <w:rPr>
          <w:rFonts w:hint="cs"/>
          <w:rtl/>
          <w:lang w:eastAsia="he-IL"/>
        </w:rPr>
        <w:t xml:space="preserve"> את זה מקצועית. לכן בעומסים שיש עליהם יום, זה </w:t>
      </w:r>
      <w:bookmarkStart w:id="546" w:name="_ETM_Q1_1396597"/>
      <w:bookmarkEnd w:id="546"/>
      <w:r>
        <w:rPr>
          <w:rFonts w:hint="cs"/>
          <w:rtl/>
          <w:lang w:eastAsia="he-IL"/>
        </w:rPr>
        <w:t xml:space="preserve">אומר שהם מחכים יותר משנה. אני חושבת שזה בפני </w:t>
      </w:r>
      <w:bookmarkStart w:id="547" w:name="_ETM_Q1_1402280"/>
      <w:bookmarkEnd w:id="547"/>
      <w:r>
        <w:rPr>
          <w:rFonts w:hint="cs"/>
          <w:rtl/>
          <w:lang w:eastAsia="he-IL"/>
        </w:rPr>
        <w:t>עצמו מגדיר את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התמונה. שנה בחיים של משפח</w:t>
      </w:r>
      <w:bookmarkStart w:id="548" w:name="_ETM_Q1_1404820"/>
      <w:bookmarkEnd w:id="548"/>
      <w:r>
        <w:rPr>
          <w:rFonts w:hint="cs"/>
          <w:rtl/>
          <w:lang w:eastAsia="he-IL"/>
        </w:rPr>
        <w:t xml:space="preserve">ה כזאת ושל ילדים, בטח ילדים קטנים, זה כמו </w:t>
      </w:r>
      <w:bookmarkStart w:id="549" w:name="_ETM_Q1_1409074"/>
      <w:bookmarkEnd w:id="549"/>
      <w:r>
        <w:rPr>
          <w:rFonts w:hint="cs"/>
          <w:rtl/>
          <w:lang w:eastAsia="he-IL"/>
        </w:rPr>
        <w:t>80 שנים אצלנו. זה המון זמן.</w:t>
      </w:r>
    </w:p>
    <w:p w:rsidR="00C532BF" w:rsidRDefault="00C532BF" w:rsidP="00C532BF">
      <w:pPr>
        <w:rPr>
          <w:rtl/>
          <w:lang w:eastAsia="he-IL"/>
        </w:rPr>
      </w:pPr>
      <w:bookmarkStart w:id="550" w:name="_ETM_Q1_1409940"/>
      <w:bookmarkStart w:id="551" w:name="_ETM_Q1_1410022"/>
      <w:bookmarkStart w:id="552" w:name="_ETM_Q1_1410819"/>
      <w:bookmarkEnd w:id="550"/>
      <w:bookmarkEnd w:id="551"/>
      <w:bookmarkEnd w:id="552"/>
    </w:p>
    <w:p w:rsidR="00C532BF" w:rsidRDefault="00C532BF" w:rsidP="00C532BF">
      <w:pPr>
        <w:pStyle w:val="af6"/>
        <w:keepNext/>
        <w:rPr>
          <w:rtl/>
        </w:rPr>
      </w:pPr>
      <w:bookmarkStart w:id="553" w:name="ET_yor_5110_47"/>
      <w:r w:rsidRPr="00C532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532BF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553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54" w:name="_ETM_Q1_1411080"/>
      <w:bookmarkStart w:id="555" w:name="_ETM_Q1_1411100"/>
      <w:bookmarkEnd w:id="554"/>
      <w:bookmarkEnd w:id="555"/>
      <w:r>
        <w:rPr>
          <w:rFonts w:hint="cs"/>
          <w:rtl/>
          <w:lang w:eastAsia="he-IL"/>
        </w:rPr>
        <w:t xml:space="preserve">אם כך, למה לא דרשתם </w:t>
      </w:r>
      <w:bookmarkStart w:id="556" w:name="_ETM_Q1_1413563"/>
      <w:bookmarkEnd w:id="556"/>
      <w:r>
        <w:rPr>
          <w:rFonts w:hint="cs"/>
          <w:rtl/>
          <w:lang w:eastAsia="he-IL"/>
        </w:rPr>
        <w:t xml:space="preserve">- כמו שהאחיות דרשו כשהן שבתו. הרי בסוף לפחות על הנייר הן קיבלו עוד 2,000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7" w:name="_ETM_Q1_1420970"/>
      <w:bookmarkEnd w:id="557"/>
      <w:r>
        <w:rPr>
          <w:rFonts w:hint="cs"/>
          <w:rtl/>
          <w:lang w:eastAsia="he-IL"/>
        </w:rPr>
        <w:t>הגדלת תקנים?</w:t>
      </w:r>
    </w:p>
    <w:p w:rsidR="00C532BF" w:rsidRDefault="00C532BF" w:rsidP="00C532BF">
      <w:pPr>
        <w:rPr>
          <w:rtl/>
          <w:lang w:eastAsia="he-IL"/>
        </w:rPr>
      </w:pPr>
      <w:bookmarkStart w:id="558" w:name="_ETM_Q1_1421541"/>
      <w:bookmarkStart w:id="559" w:name="_ETM_Q1_1421601"/>
      <w:bookmarkEnd w:id="558"/>
      <w:bookmarkEnd w:id="559"/>
    </w:p>
    <w:p w:rsidR="00C532BF" w:rsidRDefault="00C532BF" w:rsidP="00C532BF">
      <w:pPr>
        <w:pStyle w:val="af9"/>
        <w:keepNext/>
        <w:rPr>
          <w:rtl/>
          <w:lang w:eastAsia="he-IL"/>
        </w:rPr>
      </w:pPr>
      <w:bookmarkStart w:id="560" w:name="_ETM_Q1_1421645"/>
      <w:bookmarkStart w:id="561" w:name="_ETM_Q1_1421680"/>
      <w:bookmarkStart w:id="562" w:name="_ETM_Q1_1422389"/>
      <w:bookmarkStart w:id="563" w:name="ET_guest_ענבל_חרמוני_48"/>
      <w:bookmarkEnd w:id="560"/>
      <w:bookmarkEnd w:id="561"/>
      <w:bookmarkEnd w:id="562"/>
      <w:r w:rsidRPr="00C53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C532BF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563"/>
    </w:p>
    <w:p w:rsidR="00C532BF" w:rsidRDefault="00C532BF" w:rsidP="00C532BF">
      <w:pPr>
        <w:pStyle w:val="KeepWithNext"/>
        <w:rPr>
          <w:rtl/>
          <w:lang w:eastAsia="he-IL"/>
        </w:rPr>
      </w:pPr>
    </w:p>
    <w:p w:rsidR="00C532BF" w:rsidRDefault="00C532BF" w:rsidP="00C532BF">
      <w:pPr>
        <w:rPr>
          <w:rtl/>
          <w:lang w:eastAsia="he-IL"/>
        </w:rPr>
      </w:pPr>
      <w:bookmarkStart w:id="564" w:name="_ETM_Q1_1422642"/>
      <w:bookmarkStart w:id="565" w:name="_ETM_Q1_1422661"/>
      <w:bookmarkEnd w:id="564"/>
      <w:bookmarkEnd w:id="565"/>
      <w:r>
        <w:rPr>
          <w:rFonts w:hint="cs"/>
          <w:rtl/>
          <w:lang w:eastAsia="he-IL"/>
        </w:rPr>
        <w:t xml:space="preserve">אני אומר. בשעתו מנכ"ל משרד </w:t>
      </w:r>
      <w:bookmarkStart w:id="566" w:name="_ETM_Q1_1428830"/>
      <w:bookmarkEnd w:id="566"/>
      <w:r>
        <w:rPr>
          <w:rFonts w:hint="cs"/>
          <w:rtl/>
          <w:lang w:eastAsia="he-IL"/>
        </w:rPr>
        <w:t xml:space="preserve">הרווחה, לפני הרבה זמן, הוא שאל אותי מה אני רוצה מבחינת העומס. המשרד הוריד המון תקנים לשטח בשנה האחרונה ואני </w:t>
      </w:r>
      <w:bookmarkStart w:id="567" w:name="_ETM_Q1_1441190"/>
      <w:bookmarkEnd w:id="567"/>
      <w:r>
        <w:rPr>
          <w:rFonts w:hint="cs"/>
          <w:rtl/>
          <w:lang w:eastAsia="he-IL"/>
        </w:rPr>
        <w:t xml:space="preserve">אומר לכם מה שאמרתי לו. אמרתי לו, כבוד המנכ"ל, אין </w:t>
      </w:r>
      <w:bookmarkStart w:id="568" w:name="_ETM_Q1_1442940"/>
      <w:bookmarkEnd w:id="568"/>
      <w:r>
        <w:rPr>
          <w:rFonts w:hint="cs"/>
          <w:rtl/>
          <w:lang w:eastAsia="he-IL"/>
        </w:rPr>
        <w:t xml:space="preserve">שום טעם להמשיך להוריד תקנים לשטח כי אף אחד לא </w:t>
      </w:r>
      <w:bookmarkStart w:id="569" w:name="_ETM_Q1_1449594"/>
      <w:bookmarkEnd w:id="569"/>
      <w:r>
        <w:rPr>
          <w:rFonts w:hint="cs"/>
          <w:rtl/>
          <w:lang w:eastAsia="he-IL"/>
        </w:rPr>
        <w:t xml:space="preserve">יבוא לעבוד בהם. זה המצב כרגע. עד שלא נמלא את השורות החסרות, זה חסר טעם. לכן מה שאמרתי אז, ואמרתי </w:t>
      </w:r>
      <w:bookmarkStart w:id="570" w:name="_ETM_Q1_1456985"/>
      <w:bookmarkEnd w:id="570"/>
      <w:r>
        <w:rPr>
          <w:rFonts w:hint="cs"/>
          <w:rtl/>
          <w:lang w:eastAsia="he-IL"/>
        </w:rPr>
        <w:t xml:space="preserve">גם עכשיו במהלך המאבק, ואני אמשיך לומר אותו, שעד </w:t>
      </w:r>
      <w:bookmarkStart w:id="571" w:name="_ETM_Q1_1459928"/>
      <w:bookmarkEnd w:id="571"/>
      <w:r>
        <w:rPr>
          <w:rFonts w:hint="cs"/>
          <w:rtl/>
          <w:lang w:eastAsia="he-IL"/>
        </w:rPr>
        <w:t xml:space="preserve">שתנאי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אומר מוגנות ושכר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מתוקנים, </w:t>
      </w:r>
      <w:bookmarkStart w:id="572" w:name="_ETM_Q1_1465932"/>
      <w:bookmarkEnd w:id="572"/>
      <w:r>
        <w:rPr>
          <w:rFonts w:hint="cs"/>
          <w:rtl/>
          <w:lang w:eastAsia="he-IL"/>
        </w:rPr>
        <w:t xml:space="preserve">זה אומר שאף עובד לא רוצה לבוא לעבוד. זה אומר </w:t>
      </w:r>
      <w:bookmarkStart w:id="573" w:name="_ETM_Q1_1467294"/>
      <w:bookmarkEnd w:id="573"/>
      <w:r>
        <w:rPr>
          <w:rFonts w:hint="cs"/>
          <w:rtl/>
          <w:lang w:eastAsia="he-IL"/>
        </w:rPr>
        <w:t xml:space="preserve">שהתקנים, זה נחמד, זאת פשוט עוד מראה של כישלון לכולנו </w:t>
      </w:r>
      <w:bookmarkStart w:id="574" w:name="_ETM_Q1_1472608"/>
      <w:bookmarkEnd w:id="574"/>
      <w:r>
        <w:rPr>
          <w:rFonts w:hint="cs"/>
          <w:rtl/>
          <w:lang w:eastAsia="he-IL"/>
        </w:rPr>
        <w:t xml:space="preserve">בפרצוף כי הם יישארו ריקים. לכן הדברים צריכים להיעשות </w:t>
      </w:r>
      <w:bookmarkStart w:id="575" w:name="_ETM_Q1_1477098"/>
      <w:bookmarkEnd w:id="575"/>
      <w:r>
        <w:rPr>
          <w:rFonts w:hint="cs"/>
          <w:rtl/>
          <w:lang w:eastAsia="he-IL"/>
        </w:rPr>
        <w:t>דבר אחר דבר.</w:t>
      </w:r>
    </w:p>
    <w:p w:rsidR="00C532BF" w:rsidRDefault="00C532BF" w:rsidP="00C532BF">
      <w:pPr>
        <w:rPr>
          <w:rtl/>
          <w:lang w:eastAsia="he-IL"/>
        </w:rPr>
      </w:pPr>
      <w:bookmarkStart w:id="576" w:name="_ETM_Q1_1478898"/>
      <w:bookmarkStart w:id="577" w:name="_ETM_Q1_1478960"/>
      <w:bookmarkEnd w:id="576"/>
      <w:bookmarkEnd w:id="577"/>
    </w:p>
    <w:p w:rsidR="003359F1" w:rsidRDefault="00C532BF" w:rsidP="003359F1">
      <w:pPr>
        <w:rPr>
          <w:rtl/>
          <w:lang w:eastAsia="he-IL"/>
        </w:rPr>
      </w:pPr>
      <w:bookmarkStart w:id="578" w:name="_ETM_Q1_1479546"/>
      <w:bookmarkStart w:id="579" w:name="_ETM_Q1_1479597"/>
      <w:bookmarkEnd w:id="578"/>
      <w:bookmarkEnd w:id="579"/>
      <w:r>
        <w:rPr>
          <w:rFonts w:hint="cs"/>
          <w:rtl/>
          <w:lang w:eastAsia="he-IL"/>
        </w:rPr>
        <w:t xml:space="preserve">אני לא מתכוונת להעמיס על מאבק איגוד מקצועי </w:t>
      </w:r>
      <w:bookmarkStart w:id="580" w:name="_ETM_Q1_1480639"/>
      <w:bookmarkEnd w:id="580"/>
      <w:r>
        <w:rPr>
          <w:rFonts w:hint="cs"/>
          <w:rtl/>
          <w:lang w:eastAsia="he-IL"/>
        </w:rPr>
        <w:t xml:space="preserve">בשלב הזה , כשהעובדות עובדות בשכר רעב ושיש כלפיהן אלימות, </w:t>
      </w:r>
      <w:bookmarkStart w:id="581" w:name="_ETM_Q1_1486256"/>
      <w:bookmarkEnd w:id="581"/>
      <w:r>
        <w:rPr>
          <w:rFonts w:hint="cs"/>
          <w:rtl/>
          <w:lang w:eastAsia="he-IL"/>
        </w:rPr>
        <w:t>גם את הנושא של התקנים ואז יגידו לי תבחרי</w:t>
      </w:r>
      <w:r w:rsidR="003359F1">
        <w:rPr>
          <w:rFonts w:hint="cs"/>
          <w:rtl/>
          <w:lang w:eastAsia="he-IL"/>
        </w:rPr>
        <w:t xml:space="preserve">, או </w:t>
      </w:r>
      <w:bookmarkStart w:id="582" w:name="_ETM_Q1_1489106"/>
      <w:bookmarkEnd w:id="582"/>
      <w:r w:rsidR="003359F1">
        <w:rPr>
          <w:rFonts w:hint="cs"/>
          <w:rtl/>
          <w:lang w:eastAsia="he-IL"/>
        </w:rPr>
        <w:t xml:space="preserve">שאת מבקשת עוד תקנים או שאת מבקשת עוד שכר. אנחנו </w:t>
      </w:r>
      <w:bookmarkStart w:id="583" w:name="_ETM_Q1_1493104"/>
      <w:bookmarkEnd w:id="583"/>
      <w:r w:rsidR="003359F1">
        <w:rPr>
          <w:rFonts w:hint="cs"/>
          <w:rtl/>
          <w:lang w:eastAsia="he-IL"/>
        </w:rPr>
        <w:t xml:space="preserve">בחרנו שכר תחילה, בגלל שכאשר התקנים עומדים ריקים ממילא, אז </w:t>
      </w:r>
      <w:bookmarkStart w:id="584" w:name="_ETM_Q1_1498660"/>
      <w:bookmarkEnd w:id="584"/>
      <w:r w:rsidR="003359F1">
        <w:rPr>
          <w:rFonts w:hint="cs"/>
          <w:rtl/>
          <w:lang w:eastAsia="he-IL"/>
        </w:rPr>
        <w:t xml:space="preserve">אנחנו חייבים להתחיל לזהות היכן הביצה והיכן התרנגולת ולהתחיל ממה </w:t>
      </w:r>
      <w:bookmarkStart w:id="585" w:name="_ETM_Q1_1502994"/>
      <w:bookmarkEnd w:id="585"/>
      <w:r w:rsidR="003359F1">
        <w:rPr>
          <w:rFonts w:hint="cs"/>
          <w:rtl/>
          <w:lang w:eastAsia="he-IL"/>
        </w:rPr>
        <w:t xml:space="preserve">שראשון. ברגע שאנחנו נפתור את הסיפור של השכר והמוגנות ונמלא </w:t>
      </w:r>
      <w:bookmarkStart w:id="586" w:name="_ETM_Q1_1508405"/>
      <w:bookmarkEnd w:id="586"/>
      <w:r w:rsidR="003359F1">
        <w:rPr>
          <w:rFonts w:hint="cs"/>
          <w:rtl/>
          <w:lang w:eastAsia="he-IL"/>
        </w:rPr>
        <w:t xml:space="preserve">את 1,000 המשרות הריקות, ברור שהדברים יכולים לקרות גם </w:t>
      </w:r>
      <w:bookmarkStart w:id="587" w:name="_ETM_Q1_1510047"/>
      <w:bookmarkEnd w:id="587"/>
      <w:r w:rsidR="003359F1">
        <w:rPr>
          <w:rFonts w:hint="cs"/>
          <w:rtl/>
          <w:lang w:eastAsia="he-IL"/>
        </w:rPr>
        <w:t xml:space="preserve">במקביל, אבל אם אני צריכה לעשות סדרי עדיפויות, חייבים קודם </w:t>
      </w:r>
      <w:bookmarkStart w:id="588" w:name="_ETM_Q1_1515039"/>
      <w:bookmarkEnd w:id="588"/>
      <w:r w:rsidR="003359F1">
        <w:rPr>
          <w:rFonts w:hint="cs"/>
          <w:rtl/>
          <w:lang w:eastAsia="he-IL"/>
        </w:rPr>
        <w:t>כל לתקן את התנאים כדי שיהיה מי שירצה לבוא לעבוד.</w:t>
      </w:r>
      <w:bookmarkStart w:id="589" w:name="_ETM_Q1_1519356"/>
      <w:bookmarkEnd w:id="589"/>
    </w:p>
    <w:p w:rsidR="003359F1" w:rsidRDefault="003359F1" w:rsidP="003359F1">
      <w:pPr>
        <w:rPr>
          <w:rtl/>
          <w:lang w:eastAsia="he-IL"/>
        </w:rPr>
      </w:pPr>
      <w:bookmarkStart w:id="590" w:name="_ETM_Q1_1559426"/>
      <w:bookmarkStart w:id="591" w:name="_ETM_Q1_1559505"/>
      <w:bookmarkEnd w:id="590"/>
      <w:bookmarkEnd w:id="591"/>
    </w:p>
    <w:p w:rsidR="00C532BF" w:rsidRDefault="003359F1" w:rsidP="003359F1">
      <w:pPr>
        <w:rPr>
          <w:rtl/>
          <w:lang w:eastAsia="he-IL"/>
        </w:rPr>
      </w:pPr>
      <w:bookmarkStart w:id="592" w:name="_ETM_Q1_1559553"/>
      <w:bookmarkStart w:id="593" w:name="_ETM_Q1_1559578"/>
      <w:bookmarkEnd w:id="592"/>
      <w:bookmarkEnd w:id="593"/>
      <w:r>
        <w:rPr>
          <w:rFonts w:hint="cs"/>
          <w:rtl/>
          <w:lang w:eastAsia="he-IL"/>
        </w:rPr>
        <w:t xml:space="preserve">זאת הייתה הסיבה שאמרנו ההתמודדות עם העומסים זה דבר ראשון </w:t>
      </w:r>
      <w:bookmarkStart w:id="594" w:name="_ETM_Q1_1523948"/>
      <w:bookmarkEnd w:id="594"/>
      <w:r>
        <w:rPr>
          <w:rFonts w:hint="cs"/>
          <w:rtl/>
          <w:lang w:eastAsia="he-IL"/>
        </w:rPr>
        <w:t xml:space="preserve">ושיפור התנאים. האם צריך בנוסף גם את הסיפור של </w:t>
      </w:r>
      <w:bookmarkStart w:id="595" w:name="_ETM_Q1_1524524"/>
      <w:bookmarkEnd w:id="595"/>
      <w:r>
        <w:rPr>
          <w:rFonts w:hint="cs"/>
          <w:rtl/>
          <w:lang w:eastAsia="he-IL"/>
        </w:rPr>
        <w:t xml:space="preserve">מפתחות תקינה? בוודאי. האם משרד האוצר יעמוד על הרגליים האחוריות </w:t>
      </w:r>
      <w:bookmarkStart w:id="596" w:name="_ETM_Q1_1531209"/>
      <w:bookmarkEnd w:id="596"/>
      <w:r>
        <w:rPr>
          <w:rFonts w:hint="cs"/>
          <w:rtl/>
          <w:lang w:eastAsia="he-IL"/>
        </w:rPr>
        <w:t xml:space="preserve">כדי שבשום פנים ואופן זה לא יקרה? בוודאי שכן. </w:t>
      </w:r>
      <w:bookmarkStart w:id="597" w:name="_ETM_Q1_1534750"/>
      <w:bookmarkEnd w:id="597"/>
      <w:r>
        <w:rPr>
          <w:rFonts w:hint="cs"/>
          <w:rtl/>
          <w:lang w:eastAsia="he-IL"/>
        </w:rPr>
        <w:t>האם אנחנו נצטרך כולנו ביחד -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בפרלמנט ואנחנו היכן שאנחנו, </w:t>
      </w:r>
      <w:bookmarkStart w:id="598" w:name="_ETM_Q1_1540170"/>
      <w:bookmarkEnd w:id="598"/>
      <w:r>
        <w:rPr>
          <w:rFonts w:hint="cs"/>
          <w:rtl/>
          <w:lang w:eastAsia="he-IL"/>
        </w:rPr>
        <w:t xml:space="preserve">לסיים את הסיפור של הרפורמה ואם זה יתחיל במקביל, </w:t>
      </w:r>
      <w:bookmarkStart w:id="599" w:name="_ETM_Q1_1545660"/>
      <w:bookmarkEnd w:id="599"/>
      <w:r>
        <w:rPr>
          <w:rFonts w:hint="cs"/>
          <w:rtl/>
          <w:lang w:eastAsia="he-IL"/>
        </w:rPr>
        <w:t xml:space="preserve">זה מבורך </w:t>
      </w:r>
      <w:bookmarkStart w:id="600" w:name="_ETM_Q1_1548133"/>
      <w:bookmarkEnd w:id="600"/>
      <w:r>
        <w:rPr>
          <w:rFonts w:hint="cs"/>
          <w:rtl/>
          <w:lang w:eastAsia="he-IL"/>
        </w:rPr>
        <w:t xml:space="preserve">- לעבוד על הסיפור של הסטנדרטיזציה, מפתחות התקינה והסיפור הזה של עומסים שהם שלא הגיוניים </w:t>
      </w:r>
      <w:bookmarkStart w:id="601" w:name="_ETM_Q1_1554602"/>
      <w:bookmarkEnd w:id="601"/>
      <w:r>
        <w:rPr>
          <w:rFonts w:hint="cs"/>
          <w:rtl/>
          <w:lang w:eastAsia="he-IL"/>
        </w:rPr>
        <w:t xml:space="preserve">עוד לפני שהייתה נטישה של המערכת? בוודאי ובוודאי שצריך לעשות את זה. אבל א אפשר להעמיס רק </w:t>
      </w:r>
      <w:bookmarkStart w:id="602" w:name="_ETM_Q1_1560125"/>
      <w:bookmarkEnd w:id="602"/>
      <w:r>
        <w:rPr>
          <w:rFonts w:hint="cs"/>
          <w:rtl/>
          <w:lang w:eastAsia="he-IL"/>
        </w:rPr>
        <w:t>על מאבק איגוד מקצועי.</w:t>
      </w:r>
    </w:p>
    <w:p w:rsidR="003359F1" w:rsidRDefault="003359F1" w:rsidP="003359F1">
      <w:pPr>
        <w:rPr>
          <w:rtl/>
          <w:lang w:eastAsia="he-IL"/>
        </w:rPr>
      </w:pPr>
      <w:bookmarkStart w:id="603" w:name="_ETM_Q1_1560480"/>
      <w:bookmarkStart w:id="604" w:name="_ETM_Q1_1560539"/>
      <w:bookmarkStart w:id="605" w:name="_ETM_Q1_1561999"/>
      <w:bookmarkEnd w:id="603"/>
      <w:bookmarkEnd w:id="604"/>
      <w:bookmarkEnd w:id="605"/>
    </w:p>
    <w:p w:rsidR="003359F1" w:rsidRDefault="003359F1" w:rsidP="003359F1">
      <w:pPr>
        <w:pStyle w:val="af6"/>
        <w:keepNext/>
        <w:rPr>
          <w:rtl/>
        </w:rPr>
      </w:pPr>
      <w:bookmarkStart w:id="606" w:name="ET_yor_5110_49"/>
      <w:r w:rsidRPr="003359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59F1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606"/>
    </w:p>
    <w:p w:rsidR="003359F1" w:rsidRDefault="003359F1" w:rsidP="003359F1">
      <w:pPr>
        <w:pStyle w:val="KeepWithNext"/>
        <w:rPr>
          <w:rtl/>
          <w:lang w:eastAsia="he-IL"/>
        </w:rPr>
      </w:pPr>
    </w:p>
    <w:p w:rsidR="003359F1" w:rsidRDefault="003359F1" w:rsidP="003359F1">
      <w:pPr>
        <w:rPr>
          <w:rtl/>
          <w:lang w:eastAsia="he-IL"/>
        </w:rPr>
      </w:pPr>
      <w:bookmarkStart w:id="607" w:name="_ETM_Q1_1562247"/>
      <w:bookmarkStart w:id="608" w:name="_ETM_Q1_1562271"/>
      <w:bookmarkEnd w:id="607"/>
      <w:bookmarkEnd w:id="608"/>
      <w:r>
        <w:rPr>
          <w:rFonts w:hint="cs"/>
          <w:rtl/>
          <w:lang w:eastAsia="he-IL"/>
        </w:rPr>
        <w:t xml:space="preserve">הבנתי. </w:t>
      </w:r>
    </w:p>
    <w:p w:rsidR="003359F1" w:rsidRDefault="003359F1" w:rsidP="003359F1">
      <w:pPr>
        <w:rPr>
          <w:rtl/>
          <w:lang w:eastAsia="he-IL"/>
        </w:rPr>
      </w:pPr>
      <w:bookmarkStart w:id="609" w:name="_ETM_Q1_1566190"/>
      <w:bookmarkStart w:id="610" w:name="_ETM_Q1_1566247"/>
      <w:bookmarkStart w:id="611" w:name="_ETM_Q1_1565981"/>
      <w:bookmarkEnd w:id="609"/>
      <w:bookmarkEnd w:id="610"/>
      <w:bookmarkEnd w:id="611"/>
    </w:p>
    <w:p w:rsidR="003359F1" w:rsidRDefault="003359F1" w:rsidP="003359F1">
      <w:pPr>
        <w:pStyle w:val="a4"/>
        <w:keepNext/>
        <w:rPr>
          <w:rtl/>
        </w:rPr>
      </w:pPr>
      <w:bookmarkStart w:id="612" w:name="ET_speaker_6044_50"/>
      <w:r w:rsidRPr="003359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3359F1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612"/>
    </w:p>
    <w:p w:rsidR="003359F1" w:rsidRDefault="003359F1" w:rsidP="003359F1">
      <w:pPr>
        <w:pStyle w:val="KeepWithNext"/>
        <w:rPr>
          <w:rtl/>
          <w:lang w:eastAsia="he-IL"/>
        </w:rPr>
      </w:pPr>
    </w:p>
    <w:p w:rsidR="003359F1" w:rsidRDefault="003359F1" w:rsidP="003359F1">
      <w:pPr>
        <w:rPr>
          <w:rtl/>
          <w:lang w:eastAsia="he-IL"/>
        </w:rPr>
      </w:pPr>
      <w:bookmarkStart w:id="613" w:name="_ETM_Q1_1566260"/>
      <w:bookmarkStart w:id="614" w:name="_ETM_Q1_1566270"/>
      <w:bookmarkEnd w:id="613"/>
      <w:bookmarkEnd w:id="614"/>
      <w:r>
        <w:rPr>
          <w:rFonts w:hint="cs"/>
          <w:rtl/>
          <w:lang w:eastAsia="he-IL"/>
        </w:rPr>
        <w:t xml:space="preserve">אדוני היושב ראש, אני קודם כל </w:t>
      </w:r>
      <w:bookmarkStart w:id="615" w:name="_ETM_Q1_1566877"/>
      <w:bookmarkEnd w:id="615"/>
      <w:r>
        <w:rPr>
          <w:rFonts w:hint="cs"/>
          <w:rtl/>
          <w:lang w:eastAsia="he-IL"/>
        </w:rPr>
        <w:t xml:space="preserve">חושב שאמנם נפל לפתחך דווקא בעיתוי הזה נחשפנו </w:t>
      </w:r>
      <w:bookmarkStart w:id="616" w:name="_ETM_Q1_1578234"/>
      <w:bookmarkEnd w:id="616"/>
      <w:r>
        <w:rPr>
          <w:rFonts w:hint="cs"/>
          <w:rtl/>
          <w:lang w:eastAsia="he-IL"/>
        </w:rPr>
        <w:t xml:space="preserve">- כאשר בשבוע </w:t>
      </w:r>
      <w:bookmarkStart w:id="617" w:name="_ETM_Q1_1573857"/>
      <w:bookmarkEnd w:id="617"/>
      <w:r>
        <w:rPr>
          <w:rFonts w:hint="cs"/>
          <w:rtl/>
          <w:lang w:eastAsia="he-IL"/>
        </w:rPr>
        <w:t xml:space="preserve">שעבר דיברו על 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למצוקה של העובדים הסוציאליים. אני חושב שאנחנו כאן </w:t>
      </w:r>
      <w:bookmarkStart w:id="618" w:name="_ETM_Q1_1584248"/>
      <w:bookmarkEnd w:id="618"/>
      <w:r>
        <w:rPr>
          <w:rFonts w:hint="cs"/>
          <w:rtl/>
          <w:lang w:eastAsia="he-IL"/>
        </w:rPr>
        <w:t>בוועדה לביקורת המדינה דנים בהרבה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דוחות שהם חלק מהנורמה, </w:t>
      </w:r>
      <w:bookmarkStart w:id="619" w:name="_ETM_Q1_1589162"/>
      <w:bookmarkEnd w:id="619"/>
      <w:r>
        <w:rPr>
          <w:rFonts w:hint="cs"/>
          <w:rtl/>
          <w:lang w:eastAsia="he-IL"/>
        </w:rPr>
        <w:t xml:space="preserve">דנים וממשיכים הלאה. אני חושב שיכול להיות לך היושב ראש </w:t>
      </w:r>
      <w:bookmarkStart w:id="620" w:name="_ETM_Q1_1592014"/>
      <w:bookmarkEnd w:id="620"/>
      <w:r>
        <w:rPr>
          <w:rFonts w:hint="cs"/>
          <w:rtl/>
          <w:lang w:eastAsia="he-IL"/>
        </w:rPr>
        <w:t xml:space="preserve">ולנו הזכות אם דווקא מהמקום הזה של הוועדה לביקורת המדינה </w:t>
      </w:r>
      <w:bookmarkStart w:id="621" w:name="_ETM_Q1_1596232"/>
      <w:bookmarkEnd w:id="621"/>
      <w:r>
        <w:rPr>
          <w:rFonts w:hint="cs"/>
          <w:rtl/>
          <w:lang w:eastAsia="he-IL"/>
        </w:rPr>
        <w:t xml:space="preserve">נוביל אנחנו מאבק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נעזור להוביל מאבק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בשבוע </w:t>
      </w:r>
      <w:bookmarkStart w:id="622" w:name="_ETM_Q1_1599842"/>
      <w:bookmarkEnd w:id="622"/>
      <w:r>
        <w:rPr>
          <w:rFonts w:hint="cs"/>
          <w:rtl/>
          <w:lang w:eastAsia="he-IL"/>
        </w:rPr>
        <w:t xml:space="preserve">שעבר ישבתי עם נציגי העובדים הסוציאליים. אנחנו שומעים את </w:t>
      </w:r>
      <w:bookmarkStart w:id="623" w:name="_ETM_Q1_1604270"/>
      <w:bookmarkEnd w:id="623"/>
      <w:r>
        <w:rPr>
          <w:rFonts w:hint="cs"/>
          <w:rtl/>
          <w:lang w:eastAsia="he-IL"/>
        </w:rPr>
        <w:t xml:space="preserve">הדברים. בסוף המדינה משלמת הרבה יותר כסף בדרכים האחרות. </w:t>
      </w:r>
      <w:bookmarkStart w:id="624" w:name="_ETM_Q1_1607528"/>
      <w:bookmarkEnd w:id="624"/>
      <w:r>
        <w:rPr>
          <w:rFonts w:hint="cs"/>
          <w:rtl/>
          <w:lang w:eastAsia="he-IL"/>
        </w:rPr>
        <w:t xml:space="preserve">אתה קורא את הדוח ואתה מבין כמה לא מופנים, </w:t>
      </w:r>
      <w:bookmarkStart w:id="625" w:name="_ETM_Q1_1605118"/>
      <w:bookmarkEnd w:id="625"/>
      <w:r>
        <w:rPr>
          <w:rFonts w:hint="cs"/>
          <w:rtl/>
          <w:lang w:eastAsia="he-IL"/>
        </w:rPr>
        <w:t xml:space="preserve">כמה עבריינים יש כאלה ואחרים והנקודות שהיא ציינה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626" w:name="_ETM_Q1_1614552"/>
      <w:bookmarkEnd w:id="626"/>
      <w:r>
        <w:rPr>
          <w:rFonts w:hint="cs"/>
          <w:rtl/>
          <w:lang w:eastAsia="he-IL"/>
        </w:rPr>
        <w:t xml:space="preserve">מוגנות וגם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פשוט בדיחה. העבודה שלהן </w:t>
      </w:r>
      <w:bookmarkStart w:id="627" w:name="_ETM_Q1_1617720"/>
      <w:bookmarkEnd w:id="627"/>
      <w:r>
        <w:rPr>
          <w:rFonts w:hint="cs"/>
          <w:rtl/>
          <w:lang w:eastAsia="he-IL"/>
        </w:rPr>
        <w:t xml:space="preserve">סיזיפית וקשה וזו עבודה שלוקחים אותה הביתה מול הילדים שמתמודדים. </w:t>
      </w:r>
      <w:bookmarkStart w:id="628" w:name="_ETM_Q1_1623686"/>
      <w:bookmarkEnd w:id="628"/>
      <w:r>
        <w:rPr>
          <w:rFonts w:hint="cs"/>
          <w:rtl/>
          <w:lang w:eastAsia="he-IL"/>
        </w:rPr>
        <w:t xml:space="preserve">אני חושב שאנחנו כוועדה יכולים להוביל. משרד האוצר אולי </w:t>
      </w:r>
      <w:bookmarkStart w:id="629" w:name="_ETM_Q1_1629464"/>
      <w:bookmarkEnd w:id="629"/>
      <w:r>
        <w:rPr>
          <w:rFonts w:hint="cs"/>
          <w:rtl/>
          <w:lang w:eastAsia="he-IL"/>
        </w:rPr>
        <w:t xml:space="preserve">כסטנדרט, אם אתה לא עומד להם עם </w:t>
      </w:r>
      <w:bookmarkStart w:id="630" w:name="_ETM_Q1_1630573"/>
      <w:bookmarkEnd w:id="630"/>
      <w:r>
        <w:rPr>
          <w:rFonts w:hint="cs"/>
          <w:rtl/>
          <w:lang w:eastAsia="he-IL"/>
        </w:rPr>
        <w:t xml:space="preserve">אקדח על הרקה ומנער אותם השביתות, הם יחסכו. אבל אם נציג </w:t>
      </w:r>
      <w:bookmarkStart w:id="631" w:name="_ETM_Q1_1637098"/>
      <w:bookmarkEnd w:id="631"/>
      <w:r>
        <w:rPr>
          <w:rFonts w:hint="cs"/>
          <w:rtl/>
          <w:lang w:eastAsia="he-IL"/>
        </w:rPr>
        <w:t xml:space="preserve">לפניהם תוצאות גם כלכליות, כמה זה בסוף עולה למדינה, ונעשה </w:t>
      </w:r>
      <w:bookmarkStart w:id="632" w:name="_ETM_Q1_1639076"/>
      <w:bookmarkEnd w:id="632"/>
      <w:r>
        <w:rPr>
          <w:rFonts w:hint="cs"/>
          <w:rtl/>
          <w:lang w:eastAsia="he-IL"/>
        </w:rPr>
        <w:t xml:space="preserve">להם את החשבון השנתי ונאמר להם שזה יעלה להם הרבה פחות כסף בדרכים האחרות אם נתגבר, זה ייראה אחרת. כמו </w:t>
      </w:r>
      <w:bookmarkStart w:id="633" w:name="_ETM_Q1_1646122"/>
      <w:bookmarkEnd w:id="633"/>
      <w:r>
        <w:rPr>
          <w:rFonts w:hint="cs"/>
          <w:rtl/>
          <w:lang w:eastAsia="he-IL"/>
        </w:rPr>
        <w:t>שהיא אומרת,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אנשים לא </w:t>
      </w:r>
      <w:bookmarkStart w:id="634" w:name="_ETM_Q1_1648842"/>
      <w:bookmarkEnd w:id="634"/>
      <w:r>
        <w:rPr>
          <w:rFonts w:hint="cs"/>
          <w:rtl/>
          <w:lang w:eastAsia="he-IL"/>
        </w:rPr>
        <w:t xml:space="preserve">מוכנים לבוא לעבוד בעבודה הזאת. ישבו לפניי אנשים ואתה לא </w:t>
      </w:r>
      <w:bookmarkStart w:id="635" w:name="_ETM_Q1_1650870"/>
      <w:bookmarkEnd w:id="635"/>
      <w:r>
        <w:rPr>
          <w:rFonts w:hint="cs"/>
          <w:rtl/>
          <w:lang w:eastAsia="he-IL"/>
        </w:rPr>
        <w:t xml:space="preserve">יודע מאיפה להתחיל לתקוף את זה. הפערים גדולים. אפילו שאלתי </w:t>
      </w:r>
      <w:bookmarkStart w:id="636" w:name="_ETM_Q1_1655226"/>
      <w:bookmarkEnd w:id="636"/>
      <w:r>
        <w:rPr>
          <w:rFonts w:hint="cs"/>
          <w:rtl/>
          <w:lang w:eastAsia="he-IL"/>
        </w:rPr>
        <w:t xml:space="preserve">אם יש לנו סטנדרטים מול תקינה במדינות אחרות. אני מבין שאין פרופורציה בנושא הזה כי מדברים על </w:t>
      </w:r>
      <w:bookmarkStart w:id="637" w:name="_ETM_Q1_1661262"/>
      <w:bookmarkEnd w:id="637"/>
      <w:r>
        <w:rPr>
          <w:rFonts w:hint="cs"/>
          <w:rtl/>
          <w:lang w:eastAsia="he-IL"/>
        </w:rPr>
        <w:t>כך שצריכים להיות 60 מקרים אבל בפועל מטפלים ב-300</w:t>
      </w:r>
      <w:bookmarkStart w:id="638" w:name="_ETM_Q1_1666014"/>
      <w:bookmarkEnd w:id="638"/>
      <w:r>
        <w:rPr>
          <w:rFonts w:hint="cs"/>
          <w:rtl/>
          <w:lang w:eastAsia="he-IL"/>
        </w:rPr>
        <w:t>.</w:t>
      </w:r>
    </w:p>
    <w:p w:rsidR="003359F1" w:rsidRDefault="003359F1" w:rsidP="003359F1">
      <w:pPr>
        <w:rPr>
          <w:rtl/>
          <w:lang w:eastAsia="he-IL"/>
        </w:rPr>
      </w:pPr>
      <w:bookmarkStart w:id="639" w:name="_ETM_Q1_1670558"/>
      <w:bookmarkStart w:id="640" w:name="_ETM_Q1_1670628"/>
      <w:bookmarkEnd w:id="639"/>
      <w:bookmarkEnd w:id="640"/>
    </w:p>
    <w:p w:rsidR="003359F1" w:rsidRDefault="003359F1" w:rsidP="003359F1">
      <w:pPr>
        <w:rPr>
          <w:rtl/>
          <w:lang w:eastAsia="he-IL"/>
        </w:rPr>
      </w:pPr>
      <w:bookmarkStart w:id="641" w:name="_ETM_Q1_1670686"/>
      <w:bookmarkStart w:id="642" w:name="_ETM_Q1_1670735"/>
      <w:bookmarkEnd w:id="641"/>
      <w:bookmarkEnd w:id="642"/>
      <w:r>
        <w:rPr>
          <w:rFonts w:hint="cs"/>
          <w:rtl/>
          <w:lang w:eastAsia="he-IL"/>
        </w:rPr>
        <w:t xml:space="preserve">היושב ראש, אנחנו אתך. בוא נוביל את </w:t>
      </w:r>
      <w:bookmarkStart w:id="643" w:name="_ETM_Q1_1670996"/>
      <w:bookmarkEnd w:id="643"/>
      <w:r>
        <w:rPr>
          <w:rFonts w:hint="cs"/>
          <w:rtl/>
          <w:lang w:eastAsia="he-IL"/>
        </w:rPr>
        <w:t>הנושא הזה של העובדים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הסוציאליים, נילחם למענם, נלך </w:t>
      </w:r>
      <w:bookmarkStart w:id="644" w:name="_ETM_Q1_1675666"/>
      <w:bookmarkEnd w:id="644"/>
      <w:r>
        <w:rPr>
          <w:rFonts w:hint="cs"/>
          <w:rtl/>
          <w:lang w:eastAsia="he-IL"/>
        </w:rPr>
        <w:t xml:space="preserve">לאוצר. דווקא דרך הדוחות של הביקורת, דווקא דרך המצוקה, דרך </w:t>
      </w:r>
      <w:bookmarkStart w:id="645" w:name="_ETM_Q1_1678766"/>
      <w:bookmarkEnd w:id="645"/>
      <w:r>
        <w:rPr>
          <w:rFonts w:hint="cs"/>
          <w:rtl/>
          <w:lang w:eastAsia="he-IL"/>
        </w:rPr>
        <w:t>השביתה שכרגע לדעתי היא זמנית. מה שנתנ</w:t>
      </w:r>
      <w:bookmarkStart w:id="646" w:name="_ETM_Q1_1683802"/>
      <w:bookmarkEnd w:id="646"/>
      <w:r>
        <w:rPr>
          <w:rFonts w:hint="cs"/>
          <w:rtl/>
          <w:lang w:eastAsia="he-IL"/>
        </w:rPr>
        <w:t xml:space="preserve">ו להם זה אפילו לא אקמול. גם במקרה של השביתה, </w:t>
      </w:r>
      <w:bookmarkStart w:id="647" w:name="_ETM_Q1_1687768"/>
      <w:bookmarkEnd w:id="647"/>
      <w:r>
        <w:rPr>
          <w:rFonts w:hint="cs"/>
          <w:rtl/>
          <w:lang w:eastAsia="he-IL"/>
        </w:rPr>
        <w:t xml:space="preserve">ייאמר לזכותן שהן הבינו את המצוקה דווקא </w:t>
      </w:r>
      <w:bookmarkStart w:id="648" w:name="_ETM_Q1_1688940"/>
      <w:bookmarkEnd w:id="648"/>
      <w:r>
        <w:rPr>
          <w:rFonts w:hint="cs"/>
          <w:rtl/>
          <w:lang w:eastAsia="he-IL"/>
        </w:rPr>
        <w:t xml:space="preserve">בעידן הקורונה וחזרו לעבודה ולא שהן קיבלו את התשובות שלהן. </w:t>
      </w:r>
      <w:bookmarkStart w:id="649" w:name="_ETM_Q1_1694576"/>
      <w:bookmarkEnd w:id="649"/>
      <w:r>
        <w:rPr>
          <w:rFonts w:hint="cs"/>
          <w:rtl/>
          <w:lang w:eastAsia="he-IL"/>
        </w:rPr>
        <w:t xml:space="preserve">הן יודעות את זה אבל הן מבינות את האחריות ולא </w:t>
      </w:r>
      <w:bookmarkStart w:id="650" w:name="_ETM_Q1_1697456"/>
      <w:bookmarkEnd w:id="650"/>
      <w:r>
        <w:rPr>
          <w:rFonts w:hint="cs"/>
          <w:rtl/>
          <w:lang w:eastAsia="he-IL"/>
        </w:rPr>
        <w:t>רצו שהעבריינות תתגלגל הלאה לרחוב.</w:t>
      </w:r>
    </w:p>
    <w:p w:rsidR="003359F1" w:rsidRDefault="003359F1" w:rsidP="003359F1">
      <w:pPr>
        <w:rPr>
          <w:rtl/>
          <w:lang w:eastAsia="he-IL"/>
        </w:rPr>
      </w:pPr>
      <w:bookmarkStart w:id="651" w:name="_ETM_Q1_1699248"/>
      <w:bookmarkStart w:id="652" w:name="_ETM_Q1_1699308"/>
      <w:bookmarkStart w:id="653" w:name="_ETM_Q1_1701616"/>
      <w:bookmarkEnd w:id="651"/>
      <w:bookmarkEnd w:id="652"/>
      <w:bookmarkEnd w:id="653"/>
    </w:p>
    <w:p w:rsidR="003359F1" w:rsidRDefault="003359F1" w:rsidP="003359F1">
      <w:pPr>
        <w:pStyle w:val="af9"/>
        <w:keepNext/>
        <w:rPr>
          <w:rtl/>
          <w:lang w:eastAsia="he-IL"/>
        </w:rPr>
      </w:pPr>
      <w:bookmarkStart w:id="654" w:name="ET_guest_ענבל_חרמוני_51"/>
      <w:r w:rsidRPr="003359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359F1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654"/>
    </w:p>
    <w:p w:rsidR="003359F1" w:rsidRDefault="003359F1" w:rsidP="003359F1">
      <w:pPr>
        <w:pStyle w:val="KeepWithNext"/>
        <w:rPr>
          <w:rtl/>
          <w:lang w:eastAsia="he-IL"/>
        </w:rPr>
      </w:pPr>
    </w:p>
    <w:p w:rsidR="003359F1" w:rsidRDefault="003359F1" w:rsidP="003359F1">
      <w:pPr>
        <w:rPr>
          <w:rtl/>
          <w:lang w:eastAsia="he-IL"/>
        </w:rPr>
      </w:pPr>
      <w:bookmarkStart w:id="655" w:name="_ETM_Q1_1701879"/>
      <w:bookmarkStart w:id="656" w:name="_ETM_Q1_1701902"/>
      <w:bookmarkEnd w:id="655"/>
      <w:bookmarkEnd w:id="656"/>
      <w:r>
        <w:rPr>
          <w:rFonts w:hint="cs"/>
          <w:rtl/>
          <w:lang w:eastAsia="he-IL"/>
        </w:rPr>
        <w:t xml:space="preserve">ברשותכם, כבוד יושב ראש הוועדה, אני </w:t>
      </w:r>
      <w:bookmarkStart w:id="657" w:name="_ETM_Q1_1708000"/>
      <w:bookmarkEnd w:id="657"/>
      <w:r>
        <w:rPr>
          <w:rFonts w:hint="cs"/>
          <w:rtl/>
          <w:lang w:eastAsia="he-IL"/>
        </w:rPr>
        <w:t>כן אשמח לומר עוד כמה מלים.</w:t>
      </w:r>
      <w:bookmarkStart w:id="658" w:name="_ETM_Q1_1709882"/>
      <w:bookmarkEnd w:id="658"/>
    </w:p>
    <w:p w:rsidR="003359F1" w:rsidRDefault="003359F1" w:rsidP="003359F1">
      <w:pPr>
        <w:rPr>
          <w:rtl/>
          <w:lang w:eastAsia="he-IL"/>
        </w:rPr>
      </w:pPr>
      <w:bookmarkStart w:id="659" w:name="_ETM_Q1_1709934"/>
      <w:bookmarkEnd w:id="659"/>
    </w:p>
    <w:p w:rsidR="003359F1" w:rsidRDefault="003359F1" w:rsidP="003359F1">
      <w:pPr>
        <w:pStyle w:val="af6"/>
        <w:keepNext/>
        <w:rPr>
          <w:rtl/>
        </w:rPr>
      </w:pPr>
      <w:bookmarkStart w:id="660" w:name="ET_yor_5110_52"/>
      <w:r w:rsidRPr="003359F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59F1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660"/>
    </w:p>
    <w:p w:rsidR="003359F1" w:rsidRDefault="003359F1" w:rsidP="003359F1">
      <w:pPr>
        <w:pStyle w:val="KeepWithNext"/>
        <w:rPr>
          <w:rtl/>
          <w:lang w:eastAsia="he-IL"/>
        </w:rPr>
      </w:pPr>
    </w:p>
    <w:p w:rsidR="003359F1" w:rsidRDefault="003359F1" w:rsidP="003359F1">
      <w:pPr>
        <w:rPr>
          <w:rtl/>
          <w:lang w:eastAsia="he-IL"/>
        </w:rPr>
      </w:pPr>
      <w:bookmarkStart w:id="661" w:name="_ETM_Q1_1711873"/>
      <w:bookmarkStart w:id="662" w:name="_ETM_Q1_1711894"/>
      <w:bookmarkEnd w:id="661"/>
      <w:bookmarkEnd w:id="662"/>
      <w:r>
        <w:rPr>
          <w:rFonts w:hint="cs"/>
          <w:rtl/>
          <w:lang w:eastAsia="he-IL"/>
        </w:rPr>
        <w:t xml:space="preserve">יהיו עוד כמה מלים. אני </w:t>
      </w:r>
      <w:bookmarkStart w:id="663" w:name="_ETM_Q1_1712226"/>
      <w:bookmarkEnd w:id="663"/>
      <w:r>
        <w:rPr>
          <w:rFonts w:hint="cs"/>
          <w:rtl/>
          <w:lang w:eastAsia="he-IL"/>
        </w:rPr>
        <w:t>נותן לחברי הכנסת אבל אנחנו נחזור אליך.</w:t>
      </w:r>
      <w:r w:rsidR="00B12DF8">
        <w:rPr>
          <w:rFonts w:hint="cs"/>
          <w:rtl/>
          <w:lang w:eastAsia="he-IL"/>
        </w:rPr>
        <w:t xml:space="preserve"> את המסקנה הכללית </w:t>
      </w:r>
      <w:bookmarkStart w:id="664" w:name="_ETM_Q1_1717554"/>
      <w:bookmarkEnd w:id="664"/>
      <w:r w:rsidR="00B12DF8">
        <w:rPr>
          <w:rFonts w:hint="cs"/>
          <w:rtl/>
          <w:lang w:eastAsia="he-IL"/>
        </w:rPr>
        <w:t>העולה מדברי חבר הכנסת</w:t>
      </w:r>
      <w:r w:rsidR="005C0C92">
        <w:rPr>
          <w:rFonts w:hint="cs"/>
          <w:rtl/>
          <w:lang w:eastAsia="he-IL"/>
        </w:rPr>
        <w:t xml:space="preserve"> </w:t>
      </w:r>
      <w:proofErr w:type="spellStart"/>
      <w:r w:rsidR="00B12DF8">
        <w:rPr>
          <w:rFonts w:hint="cs"/>
          <w:rtl/>
          <w:lang w:eastAsia="he-IL"/>
        </w:rPr>
        <w:t>בוסו</w:t>
      </w:r>
      <w:proofErr w:type="spellEnd"/>
      <w:r w:rsidR="00B12DF8">
        <w:rPr>
          <w:rFonts w:hint="cs"/>
          <w:rtl/>
          <w:lang w:eastAsia="he-IL"/>
        </w:rPr>
        <w:t xml:space="preserve">, לפיה צריך לתת לוועדה </w:t>
      </w:r>
      <w:bookmarkStart w:id="665" w:name="_ETM_Q1_1720938"/>
      <w:bookmarkEnd w:id="665"/>
      <w:r w:rsidR="00B12DF8">
        <w:rPr>
          <w:rFonts w:hint="cs"/>
          <w:rtl/>
          <w:lang w:eastAsia="he-IL"/>
        </w:rPr>
        <w:t>לביקורת המדינה את</w:t>
      </w:r>
      <w:r w:rsidR="005C0C92">
        <w:rPr>
          <w:rFonts w:hint="cs"/>
          <w:rtl/>
          <w:lang w:eastAsia="he-IL"/>
        </w:rPr>
        <w:t xml:space="preserve"> </w:t>
      </w:r>
      <w:r w:rsidR="00B12DF8">
        <w:rPr>
          <w:rFonts w:hint="cs"/>
          <w:rtl/>
          <w:lang w:eastAsia="he-IL"/>
        </w:rPr>
        <w:t xml:space="preserve">הסמכות כאן גם על התקציבים וגם </w:t>
      </w:r>
      <w:bookmarkStart w:id="666" w:name="_ETM_Q1_1722984"/>
      <w:bookmarkEnd w:id="666"/>
      <w:r w:rsidR="00B12DF8">
        <w:rPr>
          <w:rFonts w:hint="cs"/>
          <w:rtl/>
          <w:lang w:eastAsia="he-IL"/>
        </w:rPr>
        <w:t>על כל השאר, היא התקבלה מיד.</w:t>
      </w:r>
    </w:p>
    <w:p w:rsidR="00B12DF8" w:rsidRDefault="00B12DF8" w:rsidP="003359F1">
      <w:pPr>
        <w:rPr>
          <w:rtl/>
          <w:lang w:eastAsia="he-IL"/>
        </w:rPr>
      </w:pPr>
      <w:bookmarkStart w:id="667" w:name="_ETM_Q1_1726729"/>
      <w:bookmarkStart w:id="668" w:name="_ETM_Q1_1726796"/>
      <w:bookmarkStart w:id="669" w:name="_ETM_Q1_1727760"/>
      <w:bookmarkEnd w:id="667"/>
      <w:bookmarkEnd w:id="668"/>
      <w:bookmarkEnd w:id="669"/>
    </w:p>
    <w:p w:rsidR="00B12DF8" w:rsidRDefault="00B12DF8" w:rsidP="00B12DF8">
      <w:pPr>
        <w:pStyle w:val="a4"/>
        <w:keepNext/>
        <w:rPr>
          <w:rtl/>
        </w:rPr>
      </w:pPr>
      <w:bookmarkStart w:id="670" w:name="ET_speaker_5787_53"/>
      <w:r w:rsidRPr="00B12D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2DF8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670"/>
    </w:p>
    <w:p w:rsidR="00B12DF8" w:rsidRDefault="00B12DF8" w:rsidP="00B12DF8">
      <w:pPr>
        <w:pStyle w:val="KeepWithNext"/>
        <w:rPr>
          <w:rtl/>
          <w:lang w:eastAsia="he-IL"/>
        </w:rPr>
      </w:pPr>
    </w:p>
    <w:p w:rsidR="00B12DF8" w:rsidRDefault="00B12DF8" w:rsidP="00B12DF8">
      <w:pPr>
        <w:rPr>
          <w:rtl/>
          <w:lang w:eastAsia="he-IL"/>
        </w:rPr>
      </w:pPr>
      <w:bookmarkStart w:id="671" w:name="_ETM_Q1_1728021"/>
      <w:bookmarkStart w:id="672" w:name="_ETM_Q1_1728042"/>
      <w:bookmarkEnd w:id="671"/>
      <w:bookmarkEnd w:id="672"/>
      <w:r>
        <w:rPr>
          <w:rFonts w:hint="cs"/>
          <w:rtl/>
          <w:lang w:eastAsia="he-IL"/>
        </w:rPr>
        <w:t xml:space="preserve">תודה רבה על הדברים החשובים </w:t>
      </w:r>
      <w:bookmarkStart w:id="673" w:name="_ETM_Q1_1728560"/>
      <w:bookmarkEnd w:id="673"/>
      <w:r>
        <w:rPr>
          <w:rFonts w:hint="cs"/>
          <w:rtl/>
          <w:lang w:eastAsia="he-IL"/>
        </w:rPr>
        <w:t xml:space="preserve">שלך, ענבל. אני חושב שאין מחלוקתך באשר לחשיבות של העבודה ובצורך לחזק גם את הביטחון האישי של העובדות וגם את </w:t>
      </w:r>
      <w:bookmarkStart w:id="674" w:name="_ETM_Q1_1736544"/>
      <w:bookmarkEnd w:id="674"/>
      <w:r>
        <w:rPr>
          <w:rFonts w:hint="cs"/>
          <w:rtl/>
          <w:lang w:eastAsia="he-IL"/>
        </w:rPr>
        <w:t xml:space="preserve">השכר ובהמשך גם את התקנים. מאיר כהן התחיל </w:t>
      </w:r>
      <w:bookmarkStart w:id="675" w:name="_ETM_Q1_1739742"/>
      <w:bookmarkEnd w:id="675"/>
      <w:r>
        <w:rPr>
          <w:rFonts w:hint="cs"/>
          <w:rtl/>
          <w:lang w:eastAsia="he-IL"/>
        </w:rPr>
        <w:t>את המהלך וצריך להרחיב אותו, לדייק אותו ולהעביר אותו.</w:t>
      </w:r>
    </w:p>
    <w:p w:rsidR="00B12DF8" w:rsidRDefault="00B12DF8" w:rsidP="00B12DF8">
      <w:pPr>
        <w:rPr>
          <w:rtl/>
          <w:lang w:eastAsia="he-IL"/>
        </w:rPr>
      </w:pPr>
      <w:bookmarkStart w:id="676" w:name="_ETM_Q1_1743729"/>
      <w:bookmarkStart w:id="677" w:name="_ETM_Q1_1743798"/>
      <w:bookmarkEnd w:id="676"/>
      <w:bookmarkEnd w:id="677"/>
    </w:p>
    <w:p w:rsidR="00B12DF8" w:rsidRDefault="00B12DF8" w:rsidP="00B12DF8">
      <w:pPr>
        <w:rPr>
          <w:rtl/>
          <w:lang w:eastAsia="he-IL"/>
        </w:rPr>
      </w:pPr>
      <w:bookmarkStart w:id="678" w:name="_ETM_Q1_1744448"/>
      <w:bookmarkStart w:id="679" w:name="_ETM_Q1_1744505"/>
      <w:bookmarkEnd w:id="678"/>
      <w:bookmarkEnd w:id="679"/>
      <w:r>
        <w:rPr>
          <w:rFonts w:hint="cs"/>
          <w:rtl/>
          <w:lang w:eastAsia="he-IL"/>
        </w:rPr>
        <w:t xml:space="preserve">אני רוצה </w:t>
      </w:r>
      <w:bookmarkStart w:id="680" w:name="_ETM_Q1_1743254"/>
      <w:bookmarkEnd w:id="680"/>
      <w:r>
        <w:rPr>
          <w:rFonts w:hint="cs"/>
          <w:rtl/>
          <w:lang w:eastAsia="he-IL"/>
        </w:rPr>
        <w:t xml:space="preserve">לשאול אותך עניינית לגבי ההיבטים בטיפול המדינה בעבריינות מין. </w:t>
      </w:r>
      <w:bookmarkStart w:id="681" w:name="_ETM_Q1_1750017"/>
      <w:bookmarkEnd w:id="681"/>
      <w:r>
        <w:rPr>
          <w:rFonts w:hint="cs"/>
          <w:rtl/>
          <w:lang w:eastAsia="he-IL"/>
        </w:rPr>
        <w:t xml:space="preserve">דיברה כאן נציגת מבקר המדינה והעלתה שורה של כשלים </w:t>
      </w:r>
      <w:bookmarkStart w:id="682" w:name="_ETM_Q1_1754082"/>
      <w:bookmarkEnd w:id="682"/>
      <w:r>
        <w:rPr>
          <w:rFonts w:hint="cs"/>
          <w:rtl/>
          <w:lang w:eastAsia="he-IL"/>
        </w:rPr>
        <w:t xml:space="preserve">שנוגעים משלב הגילוי ועד שלב הפיקוח והשיקום של עברייני </w:t>
      </w:r>
      <w:bookmarkStart w:id="683" w:name="_ETM_Q1_1758856"/>
      <w:bookmarkEnd w:id="683"/>
      <w:r>
        <w:rPr>
          <w:rFonts w:hint="cs"/>
          <w:rtl/>
          <w:lang w:eastAsia="he-IL"/>
        </w:rPr>
        <w:t xml:space="preserve">המין. מאחר ורוב עבריינות המין כלפי קטינים מבוצעת בתוך המשפחה, </w:t>
      </w:r>
      <w:bookmarkStart w:id="684" w:name="_ETM_Q1_1765468"/>
      <w:bookmarkEnd w:id="684"/>
      <w:r>
        <w:rPr>
          <w:rFonts w:hint="cs"/>
          <w:rtl/>
          <w:lang w:eastAsia="he-IL"/>
        </w:rPr>
        <w:t xml:space="preserve">הייתי רוצה לשמוע ממך דווקא בנוגע ליחסי הגומלין שלכן, </w:t>
      </w:r>
      <w:bookmarkStart w:id="685" w:name="_ETM_Q1_1769300"/>
      <w:bookmarkEnd w:id="685"/>
      <w:r>
        <w:rPr>
          <w:rFonts w:hint="cs"/>
          <w:rtl/>
          <w:lang w:eastAsia="he-IL"/>
        </w:rPr>
        <w:t xml:space="preserve">של העובדות הסוציאליות שמלוות את התהליך, מרגע הגילוי, זאת אומרת, </w:t>
      </w:r>
      <w:bookmarkStart w:id="686" w:name="_ETM_Q1_1772978"/>
      <w:bookmarkEnd w:id="686"/>
      <w:r>
        <w:rPr>
          <w:rFonts w:hint="cs"/>
          <w:rtl/>
          <w:lang w:eastAsia="he-IL"/>
        </w:rPr>
        <w:t>איך את מזהה או היכן את מזהה את הפערים מול ה</w:t>
      </w:r>
      <w:bookmarkStart w:id="687" w:name="_ETM_Q1_1777378"/>
      <w:bookmarkEnd w:id="687"/>
      <w:r>
        <w:rPr>
          <w:rFonts w:hint="cs"/>
          <w:rtl/>
          <w:lang w:eastAsia="he-IL"/>
        </w:rPr>
        <w:t>גורמים במשרד החינוך דרך הגורמים בעבודת השיפוט, השופטים, והאם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הבנה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 אצלם של ההליך ומה שצריך</w:t>
      </w:r>
      <w:bookmarkStart w:id="688" w:name="_ETM_Q1_1785850"/>
      <w:bookmarkEnd w:id="688"/>
      <w:r>
        <w:rPr>
          <w:rFonts w:hint="cs"/>
          <w:rtl/>
          <w:lang w:eastAsia="he-IL"/>
        </w:rPr>
        <w:t xml:space="preserve"> לקרות, עבור ומסתיים ברגע שבו העבריין משתחרר מבית המעצר. היכן </w:t>
      </w:r>
      <w:bookmarkStart w:id="689" w:name="_ETM_Q1_1794668"/>
      <w:bookmarkEnd w:id="689"/>
      <w:r>
        <w:rPr>
          <w:rFonts w:hint="cs"/>
          <w:rtl/>
          <w:lang w:eastAsia="he-IL"/>
        </w:rPr>
        <w:t xml:space="preserve">בכל התהליך הזה בעינייך דרוש שיפור והיכן הדברים הם </w:t>
      </w:r>
      <w:bookmarkStart w:id="690" w:name="_ETM_Q1_1798954"/>
      <w:bookmarkEnd w:id="690"/>
      <w:r>
        <w:rPr>
          <w:rFonts w:hint="cs"/>
          <w:rtl/>
          <w:lang w:eastAsia="he-IL"/>
        </w:rPr>
        <w:t>בסדר.</w:t>
      </w:r>
    </w:p>
    <w:p w:rsidR="00B12DF8" w:rsidRDefault="00B12DF8" w:rsidP="00B12DF8">
      <w:pPr>
        <w:rPr>
          <w:rtl/>
          <w:lang w:eastAsia="he-IL"/>
        </w:rPr>
      </w:pPr>
      <w:bookmarkStart w:id="691" w:name="_ETM_Q1_1800570"/>
      <w:bookmarkStart w:id="692" w:name="_ETM_Q1_1800649"/>
      <w:bookmarkStart w:id="693" w:name="_ETM_Q1_1801746"/>
      <w:bookmarkEnd w:id="691"/>
      <w:bookmarkEnd w:id="692"/>
      <w:bookmarkEnd w:id="693"/>
    </w:p>
    <w:p w:rsidR="00B12DF8" w:rsidRDefault="00B12DF8" w:rsidP="00B12DF8">
      <w:pPr>
        <w:pStyle w:val="af9"/>
        <w:keepNext/>
        <w:rPr>
          <w:rtl/>
          <w:lang w:eastAsia="he-IL"/>
        </w:rPr>
      </w:pPr>
      <w:bookmarkStart w:id="694" w:name="ET_guest_ענבל_חרמוני_54"/>
      <w:r w:rsidRPr="00B12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B12DF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694"/>
    </w:p>
    <w:p w:rsidR="00B12DF8" w:rsidRDefault="00B12DF8" w:rsidP="00B12DF8">
      <w:pPr>
        <w:pStyle w:val="KeepWithNext"/>
        <w:rPr>
          <w:rtl/>
          <w:lang w:eastAsia="he-IL"/>
        </w:rPr>
      </w:pPr>
    </w:p>
    <w:p w:rsidR="00B12DF8" w:rsidRDefault="00B12DF8" w:rsidP="00B12DF8">
      <w:pPr>
        <w:rPr>
          <w:rtl/>
          <w:lang w:eastAsia="he-IL"/>
        </w:rPr>
      </w:pPr>
      <w:bookmarkStart w:id="695" w:name="_ETM_Q1_1802034"/>
      <w:bookmarkStart w:id="696" w:name="_ETM_Q1_1802057"/>
      <w:bookmarkEnd w:id="695"/>
      <w:bookmarkEnd w:id="696"/>
      <w:r>
        <w:rPr>
          <w:rFonts w:hint="cs"/>
          <w:rtl/>
          <w:lang w:eastAsia="he-IL"/>
        </w:rPr>
        <w:t xml:space="preserve">קודם כל, יש דברים שאני חייבת לומר שקטונתי. יש כאן נשות מקצוע על כל הרצף, חלקם נמצאות אתנו כאן </w:t>
      </w:r>
      <w:bookmarkStart w:id="697" w:name="_ETM_Q1_1814106"/>
      <w:bookmarkEnd w:id="697"/>
      <w:r>
        <w:rPr>
          <w:rFonts w:hint="cs"/>
          <w:rtl/>
          <w:lang w:eastAsia="he-IL"/>
        </w:rPr>
        <w:t xml:space="preserve">ב-זום עד כמה שאני רואה וחלקן לא. הרצף, זה </w:t>
      </w:r>
      <w:bookmarkStart w:id="698" w:name="_ETM_Q1_1819466"/>
      <w:bookmarkEnd w:id="698"/>
      <w:r>
        <w:rPr>
          <w:rFonts w:hint="cs"/>
          <w:rtl/>
          <w:lang w:eastAsia="he-IL"/>
        </w:rPr>
        <w:t>אומר גם העובדות הסוציאליות בשירות בתי הסוהר, עובדות סוציאליות ברשות ל</w:t>
      </w:r>
      <w:bookmarkStart w:id="699" w:name="_ETM_Q1_1823081"/>
      <w:bookmarkEnd w:id="699"/>
      <w:r>
        <w:rPr>
          <w:rFonts w:hint="cs"/>
          <w:rtl/>
          <w:lang w:eastAsia="he-IL"/>
        </w:rPr>
        <w:t xml:space="preserve">שיקום האסיר, עובדות סוציאליות שהן חוקרות ילדים </w:t>
      </w:r>
      <w:bookmarkStart w:id="700" w:name="_ETM_Q1_1828597"/>
      <w:bookmarkEnd w:id="7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חוקרי ילדים הם עובדים 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ועובדות סוציאליות לחוק הנוער שהן נמצאים בקהילה. כל המעגלים האלה ואולי אפילו </w:t>
      </w:r>
      <w:bookmarkStart w:id="701" w:name="_ETM_Q1_1842200"/>
      <w:bookmarkEnd w:id="701"/>
      <w:r>
        <w:rPr>
          <w:rFonts w:hint="cs"/>
          <w:rtl/>
          <w:lang w:eastAsia="he-IL"/>
        </w:rPr>
        <w:t xml:space="preserve">יש עוד איזה אחד או שניים שפספסתי בדרך, כולם קשורים </w:t>
      </w:r>
      <w:bookmarkStart w:id="702" w:name="_ETM_Q1_1844928"/>
      <w:bookmarkEnd w:id="702"/>
      <w:r>
        <w:rPr>
          <w:rFonts w:hint="cs"/>
          <w:rtl/>
          <w:lang w:eastAsia="he-IL"/>
        </w:rPr>
        <w:t xml:space="preserve">לתוך התהליך הזה וכל אחת אני חושבת תצטרך לשפוך </w:t>
      </w:r>
      <w:bookmarkStart w:id="703" w:name="_ETM_Q1_1847960"/>
      <w:bookmarkEnd w:id="703"/>
      <w:r>
        <w:rPr>
          <w:rFonts w:hint="cs"/>
          <w:rtl/>
          <w:lang w:eastAsia="he-IL"/>
        </w:rPr>
        <w:t>אור, בין אם בדיון עכשיו ובין אם בדיון ייעודי על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 עובר כל כשל בדרך.</w:t>
      </w:r>
    </w:p>
    <w:p w:rsidR="00B12DF8" w:rsidRDefault="00B12DF8" w:rsidP="00B12DF8">
      <w:pPr>
        <w:rPr>
          <w:rtl/>
          <w:lang w:eastAsia="he-IL"/>
        </w:rPr>
      </w:pPr>
      <w:bookmarkStart w:id="704" w:name="_ETM_Q1_1856534"/>
      <w:bookmarkStart w:id="705" w:name="_ETM_Q1_1856601"/>
      <w:bookmarkEnd w:id="704"/>
      <w:bookmarkEnd w:id="705"/>
    </w:p>
    <w:p w:rsidR="00B12DF8" w:rsidRDefault="00B12DF8" w:rsidP="00B12DF8">
      <w:pPr>
        <w:rPr>
          <w:rtl/>
          <w:lang w:eastAsia="he-IL"/>
        </w:rPr>
      </w:pPr>
      <w:bookmarkStart w:id="706" w:name="_ETM_Q1_1857150"/>
      <w:bookmarkStart w:id="707" w:name="_ETM_Q1_1857213"/>
      <w:bookmarkEnd w:id="706"/>
      <w:bookmarkEnd w:id="707"/>
      <w:r>
        <w:rPr>
          <w:rFonts w:hint="cs"/>
          <w:rtl/>
          <w:lang w:eastAsia="he-IL"/>
        </w:rPr>
        <w:t xml:space="preserve">אני יכולה </w:t>
      </w:r>
      <w:bookmarkStart w:id="708" w:name="_ETM_Q1_1858950"/>
      <w:bookmarkEnd w:id="708"/>
      <w:r>
        <w:rPr>
          <w:rFonts w:hint="cs"/>
          <w:rtl/>
          <w:lang w:eastAsia="he-IL"/>
        </w:rPr>
        <w:t xml:space="preserve">לומר מנקודת המבט שלי כעובדת סוציאלית וכיושבת </w:t>
      </w:r>
      <w:bookmarkStart w:id="709" w:name="_ETM_Q1_1865446"/>
      <w:bookmarkEnd w:id="709"/>
      <w:r>
        <w:rPr>
          <w:rFonts w:hint="cs"/>
          <w:rtl/>
          <w:lang w:eastAsia="he-IL"/>
        </w:rPr>
        <w:t xml:space="preserve">ראש איגוד שמסתכלת על הדברים גם ב-זום אאוט. </w:t>
      </w:r>
      <w:bookmarkStart w:id="710" w:name="_ETM_Q1_1868116"/>
      <w:bookmarkEnd w:id="710"/>
      <w:r>
        <w:rPr>
          <w:rFonts w:hint="cs"/>
          <w:rtl/>
          <w:lang w:eastAsia="he-IL"/>
        </w:rPr>
        <w:t xml:space="preserve">אני נשמעת כמו תקליט שבור. בסוף הדברים קשורים. הם קשורים </w:t>
      </w:r>
      <w:bookmarkStart w:id="711" w:name="_ETM_Q1_1873134"/>
      <w:bookmarkEnd w:id="711"/>
      <w:r>
        <w:rPr>
          <w:rFonts w:hint="cs"/>
          <w:rtl/>
          <w:lang w:eastAsia="he-IL"/>
        </w:rPr>
        <w:t xml:space="preserve">גם לסיפור של העומס. זאת אומרת, דברים נופלים לאנשים </w:t>
      </w:r>
      <w:bookmarkStart w:id="712" w:name="_ETM_Q1_1877027"/>
      <w:bookmarkEnd w:id="712"/>
      <w:r>
        <w:rPr>
          <w:rFonts w:hint="cs"/>
          <w:rtl/>
          <w:lang w:eastAsia="he-IL"/>
        </w:rPr>
        <w:t xml:space="preserve">מהידיים לאורך התהליך בגלל שכאשר את כחוקרת ילדים, או </w:t>
      </w:r>
      <w:bookmarkStart w:id="713" w:name="_ETM_Q1_1882836"/>
      <w:bookmarkEnd w:id="713"/>
      <w:r>
        <w:rPr>
          <w:rFonts w:hint="cs"/>
          <w:rtl/>
          <w:lang w:eastAsia="he-IL"/>
        </w:rPr>
        <w:t>כעובדת סוציאלית לחוק הנוער בקהילה, או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קצינת מבחן</w:t>
      </w:r>
      <w:bookmarkStart w:id="714" w:name="_ETM_Q1_1888306"/>
      <w:bookmarkEnd w:id="714"/>
      <w:r>
        <w:rPr>
          <w:rFonts w:hint="cs"/>
          <w:rtl/>
          <w:lang w:eastAsia="he-IL"/>
        </w:rPr>
        <w:t xml:space="preserve">, או עובדת סוציאלית בכלא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שאותן אנחנו לא מייצגות כי אסור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בסופו של דבר נופלים</w:t>
      </w:r>
      <w:bookmarkStart w:id="715" w:name="_ETM_Q1_1898626"/>
      <w:bookmarkEnd w:id="715"/>
      <w:r>
        <w:rPr>
          <w:rFonts w:hint="cs"/>
          <w:rtl/>
          <w:lang w:eastAsia="he-IL"/>
        </w:rPr>
        <w:t xml:space="preserve"> לאנשים מהידיים כי כל הזמן אתה רצה לכבות השריפה שהיא הכי בוערת באותו רגע. ברור לי שחלק </w:t>
      </w:r>
      <w:bookmarkStart w:id="716" w:name="_ETM_Q1_1904455"/>
      <w:bookmarkEnd w:id="716"/>
      <w:r>
        <w:rPr>
          <w:rFonts w:hint="cs"/>
          <w:rtl/>
          <w:lang w:eastAsia="he-IL"/>
        </w:rPr>
        <w:t xml:space="preserve">גדול מהכשל נופל על זה כי לא </w:t>
      </w:r>
      <w:bookmarkStart w:id="717" w:name="_ETM_Q1_1908405"/>
      <w:bookmarkEnd w:id="717"/>
      <w:r>
        <w:rPr>
          <w:rFonts w:hint="cs"/>
          <w:rtl/>
          <w:lang w:eastAsia="he-IL"/>
        </w:rPr>
        <w:t xml:space="preserve">תמיד מצליחים לעדכן את הקהילה והקהילה לא תמיד מצליחה לעדכן </w:t>
      </w:r>
      <w:bookmarkStart w:id="718" w:name="_ETM_Q1_1911433"/>
      <w:bookmarkEnd w:id="718"/>
      <w:r>
        <w:rPr>
          <w:rFonts w:hint="cs"/>
          <w:rtl/>
          <w:lang w:eastAsia="he-IL"/>
        </w:rPr>
        <w:t xml:space="preserve">את שירותי המבחן, ולא תמיד יש את הקשר כמו </w:t>
      </w:r>
      <w:bookmarkStart w:id="719" w:name="_ETM_Q1_1915179"/>
      <w:bookmarkEnd w:id="719"/>
      <w:r>
        <w:rPr>
          <w:rFonts w:hint="cs"/>
          <w:rtl/>
          <w:lang w:eastAsia="he-IL"/>
        </w:rPr>
        <w:t xml:space="preserve">שצריך בין הרשות לשיקום האסיר ולא בגלל שאין רצון אלא </w:t>
      </w:r>
      <w:bookmarkStart w:id="720" w:name="_ETM_Q1_1920525"/>
      <w:bookmarkEnd w:id="720"/>
      <w:r>
        <w:rPr>
          <w:rFonts w:hint="cs"/>
          <w:rtl/>
          <w:lang w:eastAsia="he-IL"/>
        </w:rPr>
        <w:t xml:space="preserve">בגלל שבשביל כל התיאומים הללו, בשביל </w:t>
      </w:r>
      <w:bookmarkStart w:id="721" w:name="_ETM_Q1_1923735"/>
      <w:bookmarkEnd w:id="721"/>
      <w:r>
        <w:rPr>
          <w:rFonts w:hint="cs"/>
          <w:rtl/>
          <w:lang w:eastAsia="he-IL"/>
        </w:rPr>
        <w:t xml:space="preserve">כל הדיונים הללו בין אנשי המקצוע וכדי לוודא שהדברים תפורים </w:t>
      </w:r>
      <w:bookmarkStart w:id="722" w:name="_ETM_Q1_1926211"/>
      <w:bookmarkEnd w:id="722"/>
      <w:r>
        <w:rPr>
          <w:rFonts w:hint="cs"/>
          <w:rtl/>
          <w:lang w:eastAsia="he-IL"/>
        </w:rPr>
        <w:t>כמו שצריך, צריך זמן.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בהחלט. שוב זה חוזר לאותו </w:t>
      </w:r>
      <w:bookmarkStart w:id="723" w:name="_ETM_Q1_1932205"/>
      <w:bookmarkEnd w:id="723"/>
      <w:r>
        <w:rPr>
          <w:rFonts w:hint="cs"/>
          <w:rtl/>
          <w:lang w:eastAsia="he-IL"/>
        </w:rPr>
        <w:t xml:space="preserve">מקום של העומס הבלתי נתפס. לכן זה עומד בנקודה </w:t>
      </w:r>
      <w:bookmarkStart w:id="724" w:name="_ETM_Q1_1940712"/>
      <w:bookmarkEnd w:id="724"/>
      <w:r>
        <w:rPr>
          <w:rFonts w:hint="cs"/>
          <w:rtl/>
          <w:lang w:eastAsia="he-IL"/>
        </w:rPr>
        <w:t>מאוד מאוד עקרונית.</w:t>
      </w:r>
    </w:p>
    <w:p w:rsidR="00B12DF8" w:rsidRDefault="00B12DF8" w:rsidP="00B12DF8">
      <w:pPr>
        <w:rPr>
          <w:rtl/>
          <w:lang w:eastAsia="he-IL"/>
        </w:rPr>
      </w:pPr>
      <w:bookmarkStart w:id="725" w:name="_ETM_Q1_1941905"/>
      <w:bookmarkStart w:id="726" w:name="_ETM_Q1_1941969"/>
      <w:bookmarkEnd w:id="725"/>
      <w:bookmarkEnd w:id="726"/>
    </w:p>
    <w:p w:rsidR="00B12DF8" w:rsidRDefault="00B12DF8" w:rsidP="00B12DF8">
      <w:pPr>
        <w:rPr>
          <w:rtl/>
          <w:lang w:eastAsia="he-IL"/>
        </w:rPr>
      </w:pPr>
      <w:bookmarkStart w:id="727" w:name="_ETM_Q1_1942049"/>
      <w:bookmarkStart w:id="728" w:name="_ETM_Q1_1942108"/>
      <w:bookmarkEnd w:id="727"/>
      <w:bookmarkEnd w:id="728"/>
      <w:r>
        <w:rPr>
          <w:rFonts w:hint="cs"/>
          <w:rtl/>
          <w:lang w:eastAsia="he-IL"/>
        </w:rPr>
        <w:t xml:space="preserve">אמר כאן חבר הכנסת שצריך לשכנע את האוצר </w:t>
      </w:r>
      <w:bookmarkStart w:id="729" w:name="_ETM_Q1_1946865"/>
      <w:bookmarkEnd w:id="729"/>
      <w:r>
        <w:rPr>
          <w:rFonts w:hint="cs"/>
          <w:rtl/>
          <w:lang w:eastAsia="he-IL"/>
        </w:rPr>
        <w:t xml:space="preserve">להראות להם שלטווח הרחוק אנחנו כך חוסכים </w:t>
      </w:r>
      <w:bookmarkStart w:id="730" w:name="_ETM_Q1_1948369"/>
      <w:bookmarkEnd w:id="730"/>
      <w:r>
        <w:rPr>
          <w:rFonts w:hint="cs"/>
          <w:rtl/>
          <w:lang w:eastAsia="he-IL"/>
        </w:rPr>
        <w:t xml:space="preserve">יותר כסף. אני מאוד מאוד מסכימה כי הרבה יותר זול למנוע, לא לבות </w:t>
      </w:r>
      <w:bookmarkStart w:id="731" w:name="_ETM_Q1_1956496"/>
      <w:bookmarkEnd w:id="731"/>
      <w:r>
        <w:rPr>
          <w:rFonts w:hint="cs"/>
          <w:rtl/>
          <w:lang w:eastAsia="he-IL"/>
        </w:rPr>
        <w:t>שריפה אלא למנוע את השריפה.</w:t>
      </w:r>
      <w:r w:rsidR="00362B10">
        <w:rPr>
          <w:rFonts w:hint="cs"/>
          <w:rtl/>
          <w:lang w:eastAsia="he-IL"/>
        </w:rPr>
        <w:t xml:space="preserve"> מה שצריך חברי הכנסת, </w:t>
      </w:r>
      <w:proofErr w:type="spellStart"/>
      <w:r w:rsidR="00362B10">
        <w:rPr>
          <w:rFonts w:hint="cs"/>
          <w:rtl/>
          <w:lang w:eastAsia="he-IL"/>
        </w:rPr>
        <w:t>מכובדיי</w:t>
      </w:r>
      <w:proofErr w:type="spellEnd"/>
      <w:r w:rsidR="00362B10">
        <w:rPr>
          <w:rFonts w:hint="cs"/>
          <w:rtl/>
          <w:lang w:eastAsia="he-IL"/>
        </w:rPr>
        <w:t xml:space="preserve">, זה מעבר </w:t>
      </w:r>
      <w:bookmarkStart w:id="732" w:name="_ETM_Q1_1964642"/>
      <w:bookmarkEnd w:id="732"/>
      <w:r w:rsidR="00362B10">
        <w:rPr>
          <w:rFonts w:hint="cs"/>
          <w:rtl/>
          <w:lang w:eastAsia="he-IL"/>
        </w:rPr>
        <w:t xml:space="preserve">לעניין של הפקידות של האוצר שתבין את זה. אני </w:t>
      </w:r>
      <w:bookmarkStart w:id="733" w:name="_ETM_Q1_1968614"/>
      <w:bookmarkEnd w:id="733"/>
      <w:r w:rsidR="00362B10">
        <w:rPr>
          <w:rFonts w:hint="cs"/>
          <w:rtl/>
          <w:lang w:eastAsia="he-IL"/>
        </w:rPr>
        <w:t>חושבת שכולם מבינים את זה. ביום שיהיו כאן</w:t>
      </w:r>
      <w:r w:rsidR="005C0C92">
        <w:rPr>
          <w:rFonts w:hint="cs"/>
          <w:rtl/>
          <w:lang w:eastAsia="he-IL"/>
        </w:rPr>
        <w:t xml:space="preserve"> </w:t>
      </w:r>
      <w:r w:rsidR="00362B10">
        <w:rPr>
          <w:rFonts w:hint="cs"/>
          <w:rtl/>
          <w:lang w:eastAsia="he-IL"/>
        </w:rPr>
        <w:t xml:space="preserve">פוליטיקאים </w:t>
      </w:r>
      <w:bookmarkStart w:id="734" w:name="_ETM_Q1_1970519"/>
      <w:bookmarkEnd w:id="734"/>
      <w:r w:rsidR="00362B10">
        <w:rPr>
          <w:rFonts w:hint="cs"/>
          <w:rtl/>
          <w:lang w:eastAsia="he-IL"/>
        </w:rPr>
        <w:t xml:space="preserve">שידעו להרחיק ראות ולהבין שאני משקיע היום תקציבים שלא נראה </w:t>
      </w:r>
      <w:bookmarkStart w:id="735" w:name="_ETM_Q1_1975901"/>
      <w:bookmarkEnd w:id="735"/>
      <w:r w:rsidR="00362B10">
        <w:rPr>
          <w:rFonts w:hint="cs"/>
          <w:rtl/>
          <w:lang w:eastAsia="he-IL"/>
        </w:rPr>
        <w:t xml:space="preserve">את התוצאה שלהם בעוד שנה ובעוד שנתיים אלא כלכלית נוכל להבחין בזה אולי בעוד שש או שבע </w:t>
      </w:r>
      <w:bookmarkStart w:id="736" w:name="_ETM_Q1_1982747"/>
      <w:bookmarkEnd w:id="736"/>
      <w:r w:rsidR="00362B10">
        <w:rPr>
          <w:rFonts w:hint="cs"/>
          <w:rtl/>
          <w:lang w:eastAsia="he-IL"/>
        </w:rPr>
        <w:t xml:space="preserve">שנים, וזה בסדר אם לא אני אגזור את הסרט, </w:t>
      </w:r>
      <w:bookmarkStart w:id="737" w:name="_ETM_Q1_1986183"/>
      <w:bookmarkEnd w:id="737"/>
      <w:r w:rsidR="00362B10">
        <w:rPr>
          <w:rFonts w:hint="cs"/>
          <w:rtl/>
          <w:lang w:eastAsia="he-IL"/>
        </w:rPr>
        <w:t>מטפורית, אז הסיפור הזה של איך אנחנו מתעסקים גם במניעה, ומניעה זה אומר קשרים בין כל אותם אנשי מקצוע, כל</w:t>
      </w:r>
      <w:bookmarkStart w:id="738" w:name="_ETM_Q1_1996217"/>
      <w:bookmarkEnd w:id="738"/>
      <w:r w:rsidR="00362B10">
        <w:rPr>
          <w:rFonts w:hint="cs"/>
          <w:rtl/>
          <w:lang w:eastAsia="he-IL"/>
        </w:rPr>
        <w:t xml:space="preserve"> מהדברים שתוארו כאן בדוחות של המבקר ובמצגות שהוצגו </w:t>
      </w:r>
      <w:bookmarkStart w:id="739" w:name="_ETM_Q1_2000643"/>
      <w:bookmarkEnd w:id="739"/>
      <w:r w:rsidR="00362B10">
        <w:rPr>
          <w:rFonts w:hint="cs"/>
          <w:rtl/>
          <w:lang w:eastAsia="he-IL"/>
        </w:rPr>
        <w:t xml:space="preserve">כאן </w:t>
      </w:r>
      <w:r w:rsidR="00362B10">
        <w:rPr>
          <w:rtl/>
          <w:lang w:eastAsia="he-IL"/>
        </w:rPr>
        <w:t>–</w:t>
      </w:r>
      <w:r w:rsidR="00362B10">
        <w:rPr>
          <w:rFonts w:hint="cs"/>
          <w:rtl/>
          <w:lang w:eastAsia="he-IL"/>
        </w:rPr>
        <w:t xml:space="preserve"> זאת בסוף תוצאה ממחסור באנשי מקצוע ומחסור בזמן לשבת ולהעמיק כמו שצריך וכמו שראוי בכל אחד מהמקרים </w:t>
      </w:r>
      <w:bookmarkStart w:id="740" w:name="_ETM_Q1_2009635"/>
      <w:bookmarkEnd w:id="740"/>
      <w:r w:rsidR="00362B10">
        <w:rPr>
          <w:rFonts w:hint="cs"/>
          <w:rtl/>
          <w:lang w:eastAsia="he-IL"/>
        </w:rPr>
        <w:t>הסופר סופר מורכבים האלה שיש להם השפעות</w:t>
      </w:r>
      <w:r w:rsidR="005C0C92">
        <w:rPr>
          <w:rFonts w:hint="cs"/>
          <w:rtl/>
          <w:lang w:eastAsia="he-IL"/>
        </w:rPr>
        <w:t xml:space="preserve"> </w:t>
      </w:r>
      <w:r w:rsidR="00362B10">
        <w:rPr>
          <w:rFonts w:hint="cs"/>
          <w:rtl/>
          <w:lang w:eastAsia="he-IL"/>
        </w:rPr>
        <w:t>לעוד</w:t>
      </w:r>
      <w:bookmarkStart w:id="741" w:name="_ETM_Q1_2014261"/>
      <w:bookmarkEnd w:id="741"/>
      <w:r w:rsidR="00362B10">
        <w:rPr>
          <w:rFonts w:hint="cs"/>
          <w:rtl/>
          <w:lang w:eastAsia="he-IL"/>
        </w:rPr>
        <w:t xml:space="preserve"> מיליון מקומות. ילד שנפגע ולא מטופל הופך להיות פוגע </w:t>
      </w:r>
      <w:bookmarkStart w:id="742" w:name="_ETM_Q1_2020740"/>
      <w:bookmarkEnd w:id="742"/>
      <w:r w:rsidR="00362B10">
        <w:rPr>
          <w:rFonts w:hint="cs"/>
          <w:rtl/>
          <w:lang w:eastAsia="he-IL"/>
        </w:rPr>
        <w:t xml:space="preserve">ובסופו של </w:t>
      </w:r>
      <w:bookmarkStart w:id="743" w:name="_ETM_Q1_2022816"/>
      <w:bookmarkEnd w:id="743"/>
      <w:r w:rsidR="00362B10">
        <w:rPr>
          <w:rFonts w:hint="cs"/>
          <w:rtl/>
          <w:lang w:eastAsia="he-IL"/>
        </w:rPr>
        <w:t xml:space="preserve">דבר כל בית הספר יכול להיות נפגע מזה וזה רק קצה קצהו של העניין. בסוף זה </w:t>
      </w:r>
      <w:bookmarkStart w:id="744" w:name="_ETM_Q1_2026495"/>
      <w:bookmarkEnd w:id="744"/>
      <w:r w:rsidR="00362B10">
        <w:rPr>
          <w:rFonts w:hint="cs"/>
          <w:rtl/>
          <w:lang w:eastAsia="he-IL"/>
        </w:rPr>
        <w:t xml:space="preserve">חוזר לעניין הזה של הזמן שיש לעובדות בשטח. כאשר </w:t>
      </w:r>
      <w:bookmarkStart w:id="745" w:name="_ETM_Q1_2033811"/>
      <w:bookmarkEnd w:id="745"/>
      <w:r w:rsidR="00362B10">
        <w:rPr>
          <w:rFonts w:hint="cs"/>
          <w:rtl/>
          <w:lang w:eastAsia="he-IL"/>
        </w:rPr>
        <w:t xml:space="preserve">יש להן זמן הן יודעות לייצר את שיתופי הפעולה </w:t>
      </w:r>
      <w:bookmarkStart w:id="746" w:name="_ETM_Q1_2036972"/>
      <w:bookmarkEnd w:id="746"/>
      <w:r w:rsidR="00362B10">
        <w:rPr>
          <w:rFonts w:hint="cs"/>
          <w:rtl/>
          <w:lang w:eastAsia="he-IL"/>
        </w:rPr>
        <w:t xml:space="preserve">ביניהן גם ברמת השטח הכי נמוכה </w:t>
      </w:r>
      <w:bookmarkStart w:id="747" w:name="_ETM_Q1_2039413"/>
      <w:bookmarkEnd w:id="747"/>
      <w:r w:rsidR="00362B10">
        <w:rPr>
          <w:rFonts w:hint="cs"/>
          <w:rtl/>
          <w:lang w:eastAsia="he-IL"/>
        </w:rPr>
        <w:t xml:space="preserve">וכמובן גם ברמה למעלה כאשר הרוב גם יושב תחת אותו </w:t>
      </w:r>
      <w:bookmarkStart w:id="748" w:name="_ETM_Q1_2042882"/>
      <w:bookmarkEnd w:id="748"/>
      <w:r w:rsidR="00362B10">
        <w:rPr>
          <w:rFonts w:hint="cs"/>
          <w:rtl/>
          <w:lang w:eastAsia="he-IL"/>
        </w:rPr>
        <w:t xml:space="preserve">משרד שזה משרד הרווחה. לכן אמור להיות התיאום </w:t>
      </w:r>
      <w:proofErr w:type="spellStart"/>
      <w:r w:rsidR="00362B10">
        <w:rPr>
          <w:rFonts w:hint="cs"/>
          <w:rtl/>
          <w:lang w:eastAsia="he-IL"/>
        </w:rPr>
        <w:t>הזה.ף</w:t>
      </w:r>
      <w:proofErr w:type="spellEnd"/>
    </w:p>
    <w:p w:rsidR="00362B10" w:rsidRDefault="00362B10" w:rsidP="00B12DF8">
      <w:pPr>
        <w:rPr>
          <w:rtl/>
          <w:lang w:eastAsia="he-IL"/>
        </w:rPr>
      </w:pPr>
      <w:bookmarkStart w:id="749" w:name="_ETM_Q1_2051345"/>
      <w:bookmarkStart w:id="750" w:name="_ETM_Q1_2051427"/>
      <w:bookmarkStart w:id="751" w:name="_ETM_Q1_2053246"/>
      <w:bookmarkEnd w:id="749"/>
      <w:bookmarkEnd w:id="750"/>
      <w:bookmarkEnd w:id="751"/>
    </w:p>
    <w:p w:rsidR="00362B10" w:rsidRDefault="00362B10" w:rsidP="00362B10">
      <w:pPr>
        <w:pStyle w:val="af6"/>
        <w:keepNext/>
        <w:rPr>
          <w:rtl/>
        </w:rPr>
      </w:pPr>
      <w:bookmarkStart w:id="752" w:name="ET_yor_5110_55"/>
      <w:r w:rsidRPr="00362B1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62B1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752"/>
    </w:p>
    <w:p w:rsidR="00362B10" w:rsidRDefault="00362B10" w:rsidP="00362B10">
      <w:pPr>
        <w:pStyle w:val="KeepWithNext"/>
        <w:rPr>
          <w:rtl/>
          <w:lang w:eastAsia="he-IL"/>
        </w:rPr>
      </w:pPr>
    </w:p>
    <w:p w:rsidR="00362B10" w:rsidRDefault="00362B10" w:rsidP="00362B10">
      <w:pPr>
        <w:rPr>
          <w:rtl/>
          <w:lang w:eastAsia="he-IL"/>
        </w:rPr>
      </w:pPr>
      <w:bookmarkStart w:id="753" w:name="_ETM_Q1_2053454"/>
      <w:bookmarkStart w:id="754" w:name="_ETM_Q1_2053474"/>
      <w:bookmarkEnd w:id="753"/>
      <w:bookmarkEnd w:id="754"/>
      <w:r>
        <w:rPr>
          <w:rFonts w:hint="cs"/>
          <w:rtl/>
          <w:lang w:eastAsia="he-IL"/>
        </w:rPr>
        <w:t xml:space="preserve">אני רוצה לסגור את הפרק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שתישארי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5" w:name="_ETM_Q1_2051037"/>
      <w:bookmarkEnd w:id="755"/>
      <w:r>
        <w:rPr>
          <w:rFonts w:hint="cs"/>
          <w:rtl/>
          <w:lang w:eastAsia="he-IL"/>
        </w:rPr>
        <w:t xml:space="preserve">בשתי שאלות ממוקדות. האחת, כמה השתנו הדברים ואיזה עומס נוסף </w:t>
      </w:r>
      <w:bookmarkStart w:id="756" w:name="_ETM_Q1_2062341"/>
      <w:bookmarkEnd w:id="756"/>
      <w:r>
        <w:rPr>
          <w:rFonts w:hint="cs"/>
          <w:rtl/>
          <w:lang w:eastAsia="he-IL"/>
        </w:rPr>
        <w:t xml:space="preserve">כתוצאה מתקופת הקורונה? השנייה, מה הושג? בסופו של דבר </w:t>
      </w:r>
      <w:bookmarkStart w:id="757" w:name="_ETM_Q1_2069063"/>
      <w:bookmarkEnd w:id="757"/>
      <w:r>
        <w:rPr>
          <w:rFonts w:hint="cs"/>
          <w:rtl/>
          <w:lang w:eastAsia="he-IL"/>
        </w:rPr>
        <w:t xml:space="preserve">האם ההסכם אליו הגעתם מבחינתך הוא סביר במובן הזה שלפחות </w:t>
      </w:r>
      <w:bookmarkStart w:id="758" w:name="_ETM_Q1_2073467"/>
      <w:bookmarkEnd w:id="758"/>
      <w:r>
        <w:rPr>
          <w:rFonts w:hint="cs"/>
          <w:rtl/>
          <w:lang w:eastAsia="he-IL"/>
        </w:rPr>
        <w:t>נגיד את 1</w:t>
      </w:r>
      <w:bookmarkStart w:id="759" w:name="_ETM_Q1_2075555"/>
      <w:bookmarkStart w:id="760" w:name="_ETM_Q1_2075613"/>
      <w:bookmarkEnd w:id="759"/>
      <w:bookmarkEnd w:id="760"/>
      <w:r>
        <w:rPr>
          <w:rFonts w:hint="cs"/>
          <w:rtl/>
          <w:lang w:eastAsia="he-IL"/>
        </w:rPr>
        <w:t xml:space="preserve">,000 המשרות החסרות האלה את רואה שעכשיו </w:t>
      </w:r>
      <w:bookmarkStart w:id="761" w:name="_ETM_Q1_2076636"/>
      <w:bookmarkEnd w:id="761"/>
      <w:r>
        <w:rPr>
          <w:rFonts w:hint="cs"/>
          <w:rtl/>
          <w:lang w:eastAsia="he-IL"/>
        </w:rPr>
        <w:t>הן מתמלאות או לא מתרוקנות עכשיו בגלל הסכם שהושג.</w:t>
      </w:r>
    </w:p>
    <w:p w:rsidR="00362B10" w:rsidRDefault="00362B10" w:rsidP="00362B10">
      <w:pPr>
        <w:rPr>
          <w:rtl/>
          <w:lang w:eastAsia="he-IL"/>
        </w:rPr>
      </w:pPr>
      <w:bookmarkStart w:id="762" w:name="_ETM_Q1_2079501"/>
      <w:bookmarkStart w:id="763" w:name="_ETM_Q1_2079564"/>
      <w:bookmarkStart w:id="764" w:name="_ETM_Q1_2080213"/>
      <w:bookmarkEnd w:id="762"/>
      <w:bookmarkEnd w:id="763"/>
      <w:bookmarkEnd w:id="764"/>
    </w:p>
    <w:p w:rsidR="00362B10" w:rsidRDefault="00362B10" w:rsidP="00362B10">
      <w:pPr>
        <w:pStyle w:val="af9"/>
        <w:keepNext/>
        <w:rPr>
          <w:rtl/>
          <w:lang w:eastAsia="he-IL"/>
        </w:rPr>
      </w:pPr>
      <w:bookmarkStart w:id="765" w:name="ET_guest_ענבל_חרמוני_56"/>
      <w:r w:rsidRPr="00362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חרמוני</w:t>
      </w:r>
      <w:proofErr w:type="spellEnd"/>
      <w:r>
        <w:rPr>
          <w:rtl/>
          <w:lang w:eastAsia="he-IL"/>
        </w:rPr>
        <w:t>:</w:t>
      </w:r>
      <w:r w:rsidRPr="00362B1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765"/>
    </w:p>
    <w:p w:rsidR="00362B10" w:rsidRDefault="00362B10" w:rsidP="00362B10">
      <w:pPr>
        <w:pStyle w:val="KeepWithNext"/>
        <w:rPr>
          <w:rtl/>
          <w:lang w:eastAsia="he-IL"/>
        </w:rPr>
      </w:pPr>
    </w:p>
    <w:p w:rsidR="00362B10" w:rsidRDefault="00362B10" w:rsidP="00362B10">
      <w:pPr>
        <w:rPr>
          <w:rtl/>
          <w:lang w:eastAsia="he-IL"/>
        </w:rPr>
      </w:pPr>
      <w:bookmarkStart w:id="766" w:name="_ETM_Q1_2080449"/>
      <w:bookmarkStart w:id="767" w:name="_ETM_Q1_2080469"/>
      <w:bookmarkEnd w:id="766"/>
      <w:bookmarkEnd w:id="767"/>
      <w:r>
        <w:rPr>
          <w:rFonts w:hint="cs"/>
          <w:rtl/>
          <w:lang w:eastAsia="he-IL"/>
        </w:rPr>
        <w:t xml:space="preserve">מדובר </w:t>
      </w:r>
      <w:bookmarkStart w:id="768" w:name="_ETM_Q1_2085885"/>
      <w:bookmarkEnd w:id="768"/>
      <w:r>
        <w:rPr>
          <w:rFonts w:hint="cs"/>
          <w:rtl/>
          <w:lang w:eastAsia="he-IL"/>
        </w:rPr>
        <w:t xml:space="preserve">על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נתון של משרד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769" w:name="_ETM_Q1_2087118"/>
      <w:bookmarkEnd w:id="769"/>
      <w:r>
        <w:rPr>
          <w:rFonts w:hint="cs"/>
          <w:rtl/>
          <w:lang w:eastAsia="he-IL"/>
        </w:rPr>
        <w:t xml:space="preserve">68 אחוזים בפניות. בדקו את זה בחודש יוני השנה לעומת יוני שנה שעברה ולעומת התקופה שלפני הקורונה. הצפי שלנו </w:t>
      </w:r>
      <w:bookmarkStart w:id="770" w:name="_ETM_Q1_2099871"/>
      <w:bookmarkEnd w:id="770"/>
      <w:r>
        <w:rPr>
          <w:rFonts w:hint="cs"/>
          <w:rtl/>
          <w:lang w:eastAsia="he-IL"/>
        </w:rPr>
        <w:t xml:space="preserve">כנשות ואנשי מקצוע הוא שהאחוזים האלה ילכו </w:t>
      </w:r>
      <w:bookmarkStart w:id="771" w:name="_ETM_Q1_2102768"/>
      <w:bookmarkEnd w:id="771"/>
      <w:r>
        <w:rPr>
          <w:rFonts w:hint="cs"/>
          <w:rtl/>
          <w:lang w:eastAsia="he-IL"/>
        </w:rPr>
        <w:t xml:space="preserve">ויגדלו. ככל שהאבטלה מעמיקה, הייאוש גובר בקרב אנשים, אובדנות לצערנו, </w:t>
      </w:r>
      <w:bookmarkStart w:id="772" w:name="_ETM_Q1_2110311"/>
      <w:bookmarkEnd w:id="772"/>
      <w:r>
        <w:rPr>
          <w:rFonts w:hint="cs"/>
          <w:rtl/>
          <w:lang w:eastAsia="he-IL"/>
        </w:rPr>
        <w:t xml:space="preserve">נפגעי נפש שנמצאים במצב הרבה יותר מצוקתי וחרדתי, מה </w:t>
      </w:r>
      <w:bookmarkStart w:id="773" w:name="_ETM_Q1_2114807"/>
      <w:bookmarkEnd w:id="773"/>
      <w:r>
        <w:rPr>
          <w:rFonts w:hint="cs"/>
          <w:rtl/>
          <w:lang w:eastAsia="he-IL"/>
        </w:rPr>
        <w:t>שקורה בבתי החולים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יש לנו עובדות סוציאליות,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ערים </w:t>
      </w:r>
      <w:bookmarkStart w:id="774" w:name="_ETM_Q1_2119360"/>
      <w:bookmarkEnd w:id="774"/>
      <w:r>
        <w:rPr>
          <w:rFonts w:hint="cs"/>
          <w:rtl/>
          <w:lang w:eastAsia="he-IL"/>
        </w:rPr>
        <w:t xml:space="preserve">אדומות שם יש סגר. כל הדברים האלה הם </w:t>
      </w:r>
      <w:bookmarkStart w:id="775" w:name="_ETM_Q1_2122273"/>
      <w:bookmarkEnd w:id="775"/>
      <w:r>
        <w:rPr>
          <w:rFonts w:hint="cs"/>
          <w:rtl/>
          <w:lang w:eastAsia="he-IL"/>
        </w:rPr>
        <w:t xml:space="preserve">לפתחן של העובדות. כל הדברים האלה מייצרים עוד </w:t>
      </w:r>
      <w:bookmarkStart w:id="776" w:name="_ETM_Q1_2124645"/>
      <w:bookmarkEnd w:id="776"/>
      <w:r>
        <w:rPr>
          <w:rFonts w:hint="cs"/>
          <w:rtl/>
          <w:lang w:eastAsia="he-IL"/>
        </w:rPr>
        <w:t xml:space="preserve">ועוד מצוקות אצל ילדים, נוער, משפחות במשבר, קשישים ועוד </w:t>
      </w:r>
      <w:bookmarkStart w:id="777" w:name="_ETM_Q1_2131012"/>
      <w:bookmarkEnd w:id="777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 לכן אנחנו צופים שהעלייה בפניות ל ה-68 אחוזים האלה</w:t>
      </w:r>
      <w:bookmarkStart w:id="778" w:name="_ETM_Q1_2135239"/>
      <w:bookmarkEnd w:id="778"/>
      <w:r>
        <w:rPr>
          <w:rFonts w:hint="cs"/>
          <w:rtl/>
          <w:lang w:eastAsia="he-IL"/>
        </w:rPr>
        <w:t xml:space="preserve">, זה </w:t>
      </w:r>
      <w:bookmarkStart w:id="779" w:name="_ETM_Q1_2137098"/>
      <w:bookmarkEnd w:id="779"/>
      <w:r>
        <w:rPr>
          <w:rFonts w:hint="cs"/>
          <w:rtl/>
          <w:lang w:eastAsia="he-IL"/>
        </w:rPr>
        <w:t xml:space="preserve">לא סוף פסוק. להערכתי אם נבדוק את זה בעוד חודשיים-שלושה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ודרך אגב, אני מציעה שכך 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2141284"/>
      <w:bookmarkEnd w:id="780"/>
      <w:r>
        <w:rPr>
          <w:rFonts w:hint="cs"/>
          <w:rtl/>
          <w:lang w:eastAsia="he-IL"/>
        </w:rPr>
        <w:t>אנחנו נראה עלייה של קרוב ל-100 אחו</w:t>
      </w:r>
      <w:bookmarkStart w:id="781" w:name="_ETM_Q1_2145596"/>
      <w:bookmarkEnd w:id="781"/>
      <w:r>
        <w:rPr>
          <w:rFonts w:hint="cs"/>
          <w:rtl/>
          <w:lang w:eastAsia="he-IL"/>
        </w:rPr>
        <w:t>זים ויותר. כרגע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עלייה </w:t>
      </w:r>
      <w:bookmarkStart w:id="782" w:name="_ETM_Q1_2149267"/>
      <w:bookmarkEnd w:id="782"/>
      <w:r>
        <w:rPr>
          <w:rFonts w:hint="cs"/>
          <w:rtl/>
          <w:lang w:eastAsia="he-IL"/>
        </w:rPr>
        <w:t>של 70 אחוזים בפניות כאשר עומדות משרות חסרות וכאשר גם לפני כן היו עומסים בלתי נסבלים ובלתי סבירים.</w:t>
      </w:r>
    </w:p>
    <w:p w:rsidR="00362B10" w:rsidRDefault="00362B10" w:rsidP="00362B10">
      <w:pPr>
        <w:rPr>
          <w:rtl/>
          <w:lang w:eastAsia="he-IL"/>
        </w:rPr>
      </w:pPr>
      <w:bookmarkStart w:id="783" w:name="_ETM_Q1_2157261"/>
      <w:bookmarkStart w:id="784" w:name="_ETM_Q1_2157350"/>
      <w:bookmarkEnd w:id="783"/>
      <w:bookmarkEnd w:id="784"/>
    </w:p>
    <w:p w:rsidR="00362B10" w:rsidRDefault="00362B10" w:rsidP="001C7FDC">
      <w:pPr>
        <w:rPr>
          <w:rtl/>
          <w:lang w:eastAsia="he-IL"/>
        </w:rPr>
      </w:pPr>
      <w:bookmarkStart w:id="785" w:name="_ETM_Q1_2157557"/>
      <w:bookmarkStart w:id="786" w:name="_ETM_Q1_2157613"/>
      <w:bookmarkEnd w:id="785"/>
      <w:bookmarkEnd w:id="786"/>
      <w:r>
        <w:rPr>
          <w:rFonts w:hint="cs"/>
          <w:rtl/>
          <w:lang w:eastAsia="he-IL"/>
        </w:rPr>
        <w:t xml:space="preserve">לשאלתך. כן. ההסכם </w:t>
      </w:r>
      <w:bookmarkStart w:id="787" w:name="_ETM_Q1_2159809"/>
      <w:bookmarkEnd w:id="787"/>
      <w:r w:rsidR="001C7FDC">
        <w:rPr>
          <w:rFonts w:hint="cs"/>
          <w:rtl/>
          <w:lang w:eastAsia="he-IL"/>
        </w:rPr>
        <w:t xml:space="preserve">הזה הוא סביר. הסכם הזה הוא בעצם מה שדרשנו </w:t>
      </w:r>
      <w:bookmarkStart w:id="788" w:name="_ETM_Q1_2162709"/>
      <w:bookmarkEnd w:id="788"/>
      <w:r w:rsidR="001C7FDC">
        <w:rPr>
          <w:rFonts w:hint="cs"/>
          <w:rtl/>
          <w:lang w:eastAsia="he-IL"/>
        </w:rPr>
        <w:t xml:space="preserve">בנקודת הזמן הזו והמשמעות שלו היא כזו: העובדות יקבלו ב-11 </w:t>
      </w:r>
      <w:bookmarkStart w:id="789" w:name="_ETM_Q1_2169183"/>
      <w:bookmarkEnd w:id="789"/>
      <w:r w:rsidR="001C7FDC">
        <w:rPr>
          <w:rFonts w:hint="cs"/>
          <w:rtl/>
          <w:lang w:eastAsia="he-IL"/>
        </w:rPr>
        <w:t xml:space="preserve">החודשים הקרובים, כולל החודש הנוכחי, גם תוספת לשכר של </w:t>
      </w:r>
      <w:bookmarkStart w:id="790" w:name="_ETM_Q1_2175441"/>
      <w:bookmarkEnd w:id="790"/>
      <w:r w:rsidR="001C7FDC">
        <w:rPr>
          <w:rFonts w:hint="cs"/>
          <w:rtl/>
          <w:lang w:eastAsia="he-IL"/>
        </w:rPr>
        <w:t xml:space="preserve">בין 300 ל-500 שקלים, תוספת מאוד מאוד קטנה זה נכון </w:t>
      </w:r>
      <w:bookmarkStart w:id="791" w:name="_ETM_Q1_2181247"/>
      <w:bookmarkEnd w:id="791"/>
      <w:r w:rsidR="001C7FDC">
        <w:rPr>
          <w:rFonts w:hint="cs"/>
          <w:rtl/>
          <w:lang w:eastAsia="he-IL"/>
        </w:rPr>
        <w:t>אבל זה משהו שהוא זמני והוא כגשר עד ר</w:t>
      </w:r>
      <w:bookmarkStart w:id="792" w:name="_ETM_Q1_2183077"/>
      <w:bookmarkEnd w:id="792"/>
      <w:r w:rsidR="001C7FDC">
        <w:rPr>
          <w:rFonts w:hint="cs"/>
          <w:rtl/>
          <w:lang w:eastAsia="he-IL"/>
        </w:rPr>
        <w:t xml:space="preserve">פורמה. הדבר השני שהן יקבלן, זה מענק </w:t>
      </w:r>
      <w:bookmarkStart w:id="793" w:name="_ETM_Q1_2187761"/>
      <w:bookmarkEnd w:id="793"/>
      <w:r w:rsidR="001C7FDC">
        <w:rPr>
          <w:rFonts w:hint="cs"/>
          <w:rtl/>
          <w:lang w:eastAsia="he-IL"/>
        </w:rPr>
        <w:t xml:space="preserve">גם בגין העבודה הנוספת של הקורונה וזה אמור לייצר </w:t>
      </w:r>
      <w:bookmarkStart w:id="794" w:name="_ETM_Q1_2191910"/>
      <w:bookmarkEnd w:id="794"/>
      <w:r w:rsidR="001C7FDC">
        <w:rPr>
          <w:rFonts w:hint="cs"/>
          <w:rtl/>
          <w:lang w:eastAsia="he-IL"/>
        </w:rPr>
        <w:t xml:space="preserve">לעובדות את התחושה של האופק ושל ההתייחסות ולמנוע באמת נטישה, </w:t>
      </w:r>
      <w:bookmarkStart w:id="795" w:name="_ETM_Q1_2196459"/>
      <w:bookmarkEnd w:id="795"/>
      <w:r w:rsidR="001C7FDC">
        <w:rPr>
          <w:rFonts w:hint="cs"/>
          <w:rtl/>
          <w:lang w:eastAsia="he-IL"/>
        </w:rPr>
        <w:t>כפי שאמרת.</w:t>
      </w:r>
    </w:p>
    <w:p w:rsidR="001C7FDC" w:rsidRDefault="001C7FDC" w:rsidP="001C7FDC">
      <w:pPr>
        <w:rPr>
          <w:rtl/>
          <w:lang w:eastAsia="he-IL"/>
        </w:rPr>
      </w:pPr>
      <w:bookmarkStart w:id="796" w:name="_ETM_Q1_2197891"/>
      <w:bookmarkStart w:id="797" w:name="_ETM_Q1_2197952"/>
      <w:bookmarkEnd w:id="796"/>
      <w:bookmarkEnd w:id="797"/>
    </w:p>
    <w:p w:rsidR="001C7FDC" w:rsidRDefault="001C7FDC" w:rsidP="001C7FDC">
      <w:pPr>
        <w:rPr>
          <w:rtl/>
          <w:lang w:eastAsia="he-IL"/>
        </w:rPr>
      </w:pPr>
      <w:bookmarkStart w:id="798" w:name="_ETM_Q1_2198011"/>
      <w:bookmarkStart w:id="799" w:name="_ETM_Q1_2198070"/>
      <w:bookmarkEnd w:id="798"/>
      <w:bookmarkEnd w:id="799"/>
      <w:r>
        <w:rPr>
          <w:rFonts w:hint="cs"/>
          <w:rtl/>
          <w:lang w:eastAsia="he-IL"/>
        </w:rPr>
        <w:t xml:space="preserve">ביולי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נכנס להתחייבות גם בתוך ההסכם </w:t>
      </w:r>
      <w:bookmarkStart w:id="800" w:name="_ETM_Q1_2204000"/>
      <w:bookmarkEnd w:id="800"/>
      <w:r>
        <w:rPr>
          <w:rFonts w:hint="cs"/>
          <w:rtl/>
          <w:lang w:eastAsia="he-IL"/>
        </w:rPr>
        <w:t xml:space="preserve">וגם אתמול עבר בהחלטת ממשלה </w:t>
      </w:r>
      <w:bookmarkStart w:id="801" w:name="_ETM_Q1_2206000"/>
      <w:bookmarkEnd w:id="801"/>
      <w:r>
        <w:rPr>
          <w:rFonts w:hint="cs"/>
          <w:rtl/>
          <w:lang w:eastAsia="he-IL"/>
        </w:rPr>
        <w:t>-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 להיות הפעימה הראשונה של שינוי מבני בשכר העובדים והעובדות. כן, א</w:t>
      </w:r>
      <w:bookmarkStart w:id="802" w:name="_ETM_Q1_2210115"/>
      <w:bookmarkEnd w:id="802"/>
      <w:r>
        <w:rPr>
          <w:rFonts w:hint="cs"/>
          <w:rtl/>
          <w:lang w:eastAsia="he-IL"/>
        </w:rPr>
        <w:t xml:space="preserve">ני צופה ששינוי מבני כזה שביולי </w:t>
      </w:r>
      <w:bookmarkStart w:id="803" w:name="_ETM_Q1_2215693"/>
      <w:bookmarkEnd w:id="803"/>
      <w:r>
        <w:rPr>
          <w:rFonts w:hint="cs"/>
          <w:rtl/>
          <w:lang w:eastAsia="he-IL"/>
        </w:rPr>
        <w:t xml:space="preserve">תהיה הרשימה הראשונה שלו ובהסכם בהסכם המסגרת הבא תהיה הפעימה השנייה שלו, אילו רוב </w:t>
      </w:r>
      <w:bookmarkStart w:id="804" w:name="_ETM_Q1_2220985"/>
      <w:bookmarkEnd w:id="804"/>
      <w:r>
        <w:rPr>
          <w:rFonts w:hint="cs"/>
          <w:rtl/>
          <w:lang w:eastAsia="he-IL"/>
        </w:rPr>
        <w:t xml:space="preserve">הדברים שאנחנו שמנו על השולחן של האוצר כחלק מהרפורמה יתקבלו, </w:t>
      </w:r>
      <w:bookmarkStart w:id="805" w:name="_ETM_Q1_2224465"/>
      <w:bookmarkEnd w:id="805"/>
      <w:r>
        <w:rPr>
          <w:rFonts w:hint="cs"/>
          <w:rtl/>
          <w:lang w:eastAsia="he-IL"/>
        </w:rPr>
        <w:t>שאלה דברים שמייצרים אופק תעסוקתי וכלכלי עבור העובד,</w:t>
      </w:r>
      <w:r w:rsidR="005C0C92">
        <w:rPr>
          <w:rFonts w:hint="cs"/>
          <w:rtl/>
          <w:lang w:eastAsia="he-IL"/>
        </w:rPr>
        <w:t xml:space="preserve"> </w:t>
      </w:r>
      <w:bookmarkStart w:id="806" w:name="_ETM_Q1_2229790"/>
      <w:bookmarkEnd w:id="806"/>
      <w:r>
        <w:rPr>
          <w:rFonts w:hint="cs"/>
          <w:rtl/>
          <w:lang w:eastAsia="he-IL"/>
        </w:rPr>
        <w:t xml:space="preserve">מה שהיום לא קיים בתוך ההסכמים שלנו, בתוך </w:t>
      </w:r>
      <w:bookmarkStart w:id="807" w:name="_ETM_Q1_2231647"/>
      <w:bookmarkEnd w:id="807"/>
      <w:r>
        <w:rPr>
          <w:rFonts w:hint="cs"/>
          <w:rtl/>
          <w:lang w:eastAsia="he-IL"/>
        </w:rPr>
        <w:t xml:space="preserve">מבנה השכר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כן, זה ימלא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8" w:name="_ETM_Q1_2234173"/>
      <w:bookmarkEnd w:id="808"/>
      <w:r>
        <w:rPr>
          <w:rFonts w:hint="cs"/>
          <w:rtl/>
          <w:lang w:eastAsia="he-IL"/>
        </w:rPr>
        <w:t xml:space="preserve">גם את השורות החסרות, גם ימנע עוד נטישה </w:t>
      </w:r>
      <w:bookmarkStart w:id="809" w:name="_ETM_Q1_2238489"/>
      <w:bookmarkEnd w:id="809"/>
      <w:r>
        <w:rPr>
          <w:rFonts w:hint="cs"/>
          <w:rtl/>
          <w:lang w:eastAsia="he-IL"/>
        </w:rPr>
        <w:t>וגם יאפשר לסטודנטים שסיימו עכשיו תואר ראשון, מאות סטודנטים,</w:t>
      </w:r>
      <w:r w:rsidR="005C0C92">
        <w:rPr>
          <w:rFonts w:hint="cs"/>
          <w:rtl/>
          <w:lang w:eastAsia="he-IL"/>
        </w:rPr>
        <w:t xml:space="preserve"> </w:t>
      </w:r>
      <w:bookmarkStart w:id="810" w:name="_ETM_Q1_2243978"/>
      <w:bookmarkEnd w:id="810"/>
      <w:r>
        <w:rPr>
          <w:rFonts w:hint="cs"/>
          <w:rtl/>
          <w:lang w:eastAsia="he-IL"/>
        </w:rPr>
        <w:t xml:space="preserve">והם יכולים להשתלב בעבודה. חלק גדול מהם חיכו לראות מה </w:t>
      </w:r>
      <w:bookmarkStart w:id="811" w:name="_ETM_Q1_2244856"/>
      <w:bookmarkEnd w:id="811"/>
      <w:r>
        <w:rPr>
          <w:rFonts w:hint="cs"/>
          <w:rtl/>
          <w:lang w:eastAsia="he-IL"/>
        </w:rPr>
        <w:t>קורה עם המאבק הזה.</w:t>
      </w:r>
    </w:p>
    <w:p w:rsidR="001C7FDC" w:rsidRDefault="001C7FDC" w:rsidP="001C7FDC">
      <w:pPr>
        <w:rPr>
          <w:rtl/>
          <w:lang w:eastAsia="he-IL"/>
        </w:rPr>
      </w:pPr>
      <w:bookmarkStart w:id="812" w:name="_ETM_Q1_2248167"/>
      <w:bookmarkStart w:id="813" w:name="_ETM_Q1_2248268"/>
      <w:bookmarkStart w:id="814" w:name="_ETM_Q1_2248456"/>
      <w:bookmarkStart w:id="815" w:name="_ETM_Q1_2248510"/>
      <w:bookmarkEnd w:id="812"/>
      <w:bookmarkEnd w:id="813"/>
      <w:bookmarkEnd w:id="814"/>
      <w:bookmarkEnd w:id="815"/>
    </w:p>
    <w:p w:rsidR="001C7FDC" w:rsidRDefault="001C7FDC" w:rsidP="001C7FDC">
      <w:pPr>
        <w:rPr>
          <w:rtl/>
          <w:lang w:eastAsia="he-IL"/>
        </w:rPr>
      </w:pPr>
      <w:bookmarkStart w:id="816" w:name="_ETM_Q1_2247891"/>
      <w:bookmarkStart w:id="817" w:name="_ETM_Q1_2247951"/>
      <w:bookmarkEnd w:id="816"/>
      <w:bookmarkEnd w:id="817"/>
      <w:r>
        <w:rPr>
          <w:rFonts w:hint="cs"/>
          <w:rtl/>
          <w:lang w:eastAsia="he-IL"/>
        </w:rPr>
        <w:t>אני חושבת שכרגע זה הסכם שהוא סביר</w:t>
      </w:r>
      <w:bookmarkStart w:id="818" w:name="_ETM_Q1_2252427"/>
      <w:bookmarkEnd w:id="818"/>
      <w:r>
        <w:rPr>
          <w:rFonts w:hint="cs"/>
          <w:rtl/>
          <w:lang w:eastAsia="he-IL"/>
        </w:rPr>
        <w:t xml:space="preserve"> ויותר מזה. זאת אומרת, הוא באמת עונה. כמובן המוגנות, </w:t>
      </w:r>
      <w:bookmarkStart w:id="819" w:name="_ETM_Q1_2256383"/>
      <w:bookmarkEnd w:id="819"/>
      <w:r>
        <w:rPr>
          <w:rFonts w:hint="cs"/>
          <w:rtl/>
          <w:lang w:eastAsia="he-IL"/>
        </w:rPr>
        <w:t xml:space="preserve">שגם זה סופר דרמטי. צריך לוודא שהכול יוצא לפועל ובזמן, </w:t>
      </w:r>
      <w:bookmarkStart w:id="820" w:name="_ETM_Q1_2262826"/>
      <w:bookmarkEnd w:id="820"/>
      <w:r>
        <w:rPr>
          <w:rFonts w:hint="cs"/>
          <w:rtl/>
          <w:lang w:eastAsia="he-IL"/>
        </w:rPr>
        <w:t xml:space="preserve">וכאן אנחנו נצטרך את המשך המעקב שלכם. אם תוכלו לקבוע </w:t>
      </w:r>
      <w:bookmarkStart w:id="821" w:name="_ETM_Q1_2266353"/>
      <w:bookmarkEnd w:id="821"/>
      <w:r>
        <w:rPr>
          <w:rFonts w:hint="cs"/>
          <w:rtl/>
          <w:lang w:eastAsia="he-IL"/>
        </w:rPr>
        <w:t xml:space="preserve">עוד ישיבה לעוד חודש-חודשיים כדי שנוכל לעדכן ביישום, זה יהיה </w:t>
      </w:r>
      <w:bookmarkStart w:id="822" w:name="_ETM_Q1_2271925"/>
      <w:bookmarkEnd w:id="822"/>
      <w:r>
        <w:rPr>
          <w:rFonts w:hint="cs"/>
          <w:rtl/>
          <w:lang w:eastAsia="he-IL"/>
        </w:rPr>
        <w:t xml:space="preserve">טוב ויעזור לנו. שנית, אני חושבת שאם הצעד הבא </w:t>
      </w:r>
      <w:bookmarkStart w:id="823" w:name="_ETM_Q1_2277045"/>
      <w:bookmarkEnd w:id="823"/>
      <w:r>
        <w:rPr>
          <w:rFonts w:hint="cs"/>
          <w:rtl/>
          <w:lang w:eastAsia="he-IL"/>
        </w:rPr>
        <w:t xml:space="preserve">שנעשה ביחד, כי נצטרך כאן מאוד את הכנסת, </w:t>
      </w:r>
      <w:bookmarkStart w:id="824" w:name="_ETM_Q1_2282603"/>
      <w:bookmarkEnd w:id="824"/>
      <w:r>
        <w:rPr>
          <w:rFonts w:hint="cs"/>
          <w:rtl/>
          <w:lang w:eastAsia="he-IL"/>
        </w:rPr>
        <w:t xml:space="preserve">סביב מפתחות התקינה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שנוכל לשקם את המקצוע </w:t>
      </w:r>
      <w:bookmarkStart w:id="825" w:name="_ETM_Q1_2288912"/>
      <w:bookmarkEnd w:id="825"/>
      <w:r>
        <w:rPr>
          <w:rFonts w:hint="cs"/>
          <w:rtl/>
          <w:lang w:eastAsia="he-IL"/>
        </w:rPr>
        <w:t>ואת העומסים בצורה שתחזיר את העובדים לעבודה.</w:t>
      </w:r>
    </w:p>
    <w:p w:rsidR="001C7FDC" w:rsidRDefault="001C7FDC" w:rsidP="001C7FDC">
      <w:pPr>
        <w:rPr>
          <w:rtl/>
          <w:lang w:eastAsia="he-IL"/>
        </w:rPr>
      </w:pPr>
      <w:bookmarkStart w:id="826" w:name="_ETM_Q1_2297362"/>
      <w:bookmarkStart w:id="827" w:name="_ETM_Q1_2297431"/>
      <w:bookmarkEnd w:id="826"/>
      <w:bookmarkEnd w:id="827"/>
    </w:p>
    <w:p w:rsidR="001C7FDC" w:rsidRDefault="001C7FDC" w:rsidP="001C7FDC">
      <w:pPr>
        <w:rPr>
          <w:rtl/>
          <w:lang w:eastAsia="he-IL"/>
        </w:rPr>
      </w:pPr>
      <w:bookmarkStart w:id="828" w:name="_ETM_Q1_2297489"/>
      <w:bookmarkStart w:id="829" w:name="_ETM_Q1_2297531"/>
      <w:bookmarkEnd w:id="828"/>
      <w:bookmarkEnd w:id="829"/>
      <w:r>
        <w:rPr>
          <w:rFonts w:hint="cs"/>
          <w:rtl/>
          <w:lang w:eastAsia="he-IL"/>
        </w:rPr>
        <w:t xml:space="preserve">ההסכם הזה הוא </w:t>
      </w:r>
      <w:bookmarkStart w:id="830" w:name="_ETM_Q1_2300041"/>
      <w:bookmarkEnd w:id="830"/>
      <w:r>
        <w:rPr>
          <w:rFonts w:hint="cs"/>
          <w:rtl/>
          <w:lang w:eastAsia="he-IL"/>
        </w:rPr>
        <w:t xml:space="preserve">צעד משמעותי בדרך אבל הוא לא כל </w:t>
      </w:r>
      <w:bookmarkStart w:id="831" w:name="_ETM_Q1_2302591"/>
      <w:bookmarkEnd w:id="831"/>
      <w:r>
        <w:rPr>
          <w:rFonts w:hint="cs"/>
          <w:rtl/>
          <w:lang w:eastAsia="he-IL"/>
        </w:rPr>
        <w:t>הסיפור. אני לא רוצה שזה ייראה כך.</w:t>
      </w:r>
    </w:p>
    <w:p w:rsidR="001C7FDC" w:rsidRDefault="001C7FDC" w:rsidP="001C7FDC">
      <w:pPr>
        <w:rPr>
          <w:rtl/>
          <w:lang w:eastAsia="he-IL"/>
        </w:rPr>
      </w:pPr>
      <w:bookmarkStart w:id="832" w:name="_ETM_Q1_2303343"/>
      <w:bookmarkStart w:id="833" w:name="_ETM_Q1_2303402"/>
      <w:bookmarkStart w:id="834" w:name="_ETM_Q1_2304135"/>
      <w:bookmarkEnd w:id="832"/>
      <w:bookmarkEnd w:id="833"/>
      <w:bookmarkEnd w:id="834"/>
    </w:p>
    <w:p w:rsidR="001C7FDC" w:rsidRDefault="001C7FDC" w:rsidP="001C7FDC">
      <w:pPr>
        <w:pStyle w:val="af6"/>
        <w:keepNext/>
        <w:rPr>
          <w:rtl/>
        </w:rPr>
      </w:pPr>
      <w:bookmarkStart w:id="835" w:name="ET_yor_5110_57"/>
      <w:r w:rsidRPr="001C7F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7FDC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835"/>
    </w:p>
    <w:p w:rsidR="001C7FDC" w:rsidRDefault="001C7FDC" w:rsidP="001C7FDC">
      <w:pPr>
        <w:pStyle w:val="KeepWithNext"/>
        <w:rPr>
          <w:rtl/>
          <w:lang w:eastAsia="he-IL"/>
        </w:rPr>
      </w:pPr>
    </w:p>
    <w:p w:rsidR="001C7FDC" w:rsidRDefault="001C7FDC" w:rsidP="001C7FDC">
      <w:pPr>
        <w:rPr>
          <w:rtl/>
          <w:lang w:eastAsia="he-IL"/>
        </w:rPr>
      </w:pPr>
      <w:bookmarkStart w:id="836" w:name="_ETM_Q1_2304418"/>
      <w:bookmarkStart w:id="837" w:name="_ETM_Q1_2304442"/>
      <w:bookmarkEnd w:id="836"/>
      <w:bookmarkEnd w:id="837"/>
      <w:r>
        <w:rPr>
          <w:rFonts w:hint="cs"/>
          <w:rtl/>
          <w:lang w:eastAsia="he-IL"/>
        </w:rPr>
        <w:t xml:space="preserve">בוודאי. תודה רבה ענבל </w:t>
      </w:r>
      <w:bookmarkStart w:id="838" w:name="_ETM_Q1_2305704"/>
      <w:bookmarkEnd w:id="838"/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. אני מבקש להעלות את בלהה קורן ממרכז </w:t>
      </w:r>
      <w:bookmarkStart w:id="839" w:name="_ETM_Q1_2308092"/>
      <w:bookmarkEnd w:id="839"/>
      <w:r>
        <w:rPr>
          <w:rFonts w:hint="cs"/>
          <w:rtl/>
          <w:lang w:eastAsia="he-IL"/>
        </w:rPr>
        <w:t>השלטון המקומי, מנהלת הרווחה במרכז-צפון תל אביב. בוקר טוב.</w:t>
      </w:r>
    </w:p>
    <w:p w:rsidR="001C7FDC" w:rsidRDefault="001C7FDC" w:rsidP="001C7FDC">
      <w:pPr>
        <w:rPr>
          <w:rtl/>
          <w:lang w:eastAsia="he-IL"/>
        </w:rPr>
      </w:pPr>
      <w:bookmarkStart w:id="840" w:name="_ETM_Q1_2313820"/>
      <w:bookmarkStart w:id="841" w:name="_ETM_Q1_2313922"/>
      <w:bookmarkStart w:id="842" w:name="_ETM_Q1_2314420"/>
      <w:bookmarkEnd w:id="840"/>
      <w:bookmarkEnd w:id="841"/>
      <w:bookmarkEnd w:id="842"/>
    </w:p>
    <w:p w:rsidR="001C7FDC" w:rsidRDefault="001C7FDC" w:rsidP="001C7FDC">
      <w:pPr>
        <w:pStyle w:val="af9"/>
        <w:keepNext/>
        <w:rPr>
          <w:rtl/>
          <w:lang w:eastAsia="he-IL"/>
        </w:rPr>
      </w:pPr>
      <w:bookmarkStart w:id="843" w:name="ET_guest_867306_58"/>
      <w:r w:rsidRPr="001C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1C7FDC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843"/>
    </w:p>
    <w:p w:rsidR="001C7FDC" w:rsidRDefault="001C7FDC" w:rsidP="001C7FDC">
      <w:pPr>
        <w:pStyle w:val="KeepWithNext"/>
        <w:rPr>
          <w:rtl/>
          <w:lang w:eastAsia="he-IL"/>
        </w:rPr>
      </w:pPr>
    </w:p>
    <w:p w:rsidR="001C7FDC" w:rsidRDefault="001C7FDC" w:rsidP="001C7FDC">
      <w:pPr>
        <w:rPr>
          <w:rtl/>
          <w:lang w:eastAsia="he-IL"/>
        </w:rPr>
      </w:pPr>
      <w:bookmarkStart w:id="844" w:name="_ETM_Q1_2314657"/>
      <w:bookmarkStart w:id="845" w:name="_ETM_Q1_2314681"/>
      <w:bookmarkEnd w:id="844"/>
      <w:bookmarkEnd w:id="845"/>
      <w:r>
        <w:rPr>
          <w:rFonts w:hint="cs"/>
          <w:rtl/>
          <w:lang w:eastAsia="he-IL"/>
        </w:rPr>
        <w:t xml:space="preserve">בוקר </w:t>
      </w:r>
      <w:bookmarkStart w:id="846" w:name="_ETM_Q1_2315852"/>
      <w:bookmarkEnd w:id="846"/>
      <w:r>
        <w:rPr>
          <w:rFonts w:hint="cs"/>
          <w:rtl/>
          <w:lang w:eastAsia="he-IL"/>
        </w:rPr>
        <w:t>טוב.</w:t>
      </w:r>
    </w:p>
    <w:p w:rsidR="001C7FDC" w:rsidRDefault="001C7FDC" w:rsidP="001C7FDC">
      <w:pPr>
        <w:rPr>
          <w:rtl/>
          <w:lang w:eastAsia="he-IL"/>
        </w:rPr>
      </w:pPr>
      <w:bookmarkStart w:id="847" w:name="_ETM_Q1_2317236"/>
      <w:bookmarkStart w:id="848" w:name="_ETM_Q1_2317296"/>
      <w:bookmarkStart w:id="849" w:name="_ETM_Q1_2318052"/>
      <w:bookmarkEnd w:id="847"/>
      <w:bookmarkEnd w:id="848"/>
      <w:bookmarkEnd w:id="849"/>
    </w:p>
    <w:p w:rsidR="001C7FDC" w:rsidRDefault="001C7FDC" w:rsidP="001C7FDC">
      <w:pPr>
        <w:pStyle w:val="af6"/>
        <w:keepNext/>
        <w:rPr>
          <w:rtl/>
        </w:rPr>
      </w:pPr>
      <w:bookmarkStart w:id="850" w:name="ET_yor_5110_59"/>
      <w:r w:rsidRPr="001C7F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C7FDC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850"/>
    </w:p>
    <w:p w:rsidR="001C7FDC" w:rsidRDefault="001C7FDC" w:rsidP="001C7FDC">
      <w:pPr>
        <w:pStyle w:val="KeepWithNext"/>
        <w:rPr>
          <w:rtl/>
          <w:lang w:eastAsia="he-IL"/>
        </w:rPr>
      </w:pPr>
    </w:p>
    <w:p w:rsidR="001C7FDC" w:rsidRDefault="001C7FDC" w:rsidP="001C7FDC">
      <w:pPr>
        <w:rPr>
          <w:rtl/>
          <w:lang w:eastAsia="he-IL"/>
        </w:rPr>
      </w:pPr>
      <w:bookmarkStart w:id="851" w:name="_ETM_Q1_2318323"/>
      <w:bookmarkStart w:id="852" w:name="_ETM_Q1_2318347"/>
      <w:bookmarkEnd w:id="851"/>
      <w:bookmarkEnd w:id="852"/>
      <w:r>
        <w:rPr>
          <w:rFonts w:hint="cs"/>
          <w:rtl/>
          <w:lang w:eastAsia="he-IL"/>
        </w:rPr>
        <w:t xml:space="preserve">לפני שאת מתייחסת. קיבלנו מסמך ממרכז המחקר של הכנסת שעסק באופן קביעת מצבתך העובדים הסוציאליים וההבחנה העיקרית </w:t>
      </w:r>
      <w:bookmarkStart w:id="853" w:name="_ETM_Q1_2327503"/>
      <w:bookmarkEnd w:id="853"/>
      <w:r>
        <w:rPr>
          <w:rFonts w:hint="cs"/>
          <w:rtl/>
          <w:lang w:eastAsia="he-IL"/>
        </w:rPr>
        <w:t xml:space="preserve">בין ישראל לבין מקומות אחרים בעולם היא ששם מי שקובע </w:t>
      </w:r>
      <w:bookmarkStart w:id="854" w:name="_ETM_Q1_2333156"/>
      <w:bookmarkEnd w:id="854"/>
      <w:r>
        <w:rPr>
          <w:rFonts w:hint="cs"/>
          <w:rtl/>
          <w:lang w:eastAsia="he-IL"/>
        </w:rPr>
        <w:t xml:space="preserve">בסופו של דבר את התקינה, אלה הרשויות המקומיות בזמן </w:t>
      </w:r>
      <w:bookmarkStart w:id="855" w:name="_ETM_Q1_2338274"/>
      <w:bookmarkEnd w:id="855"/>
      <w:r>
        <w:rPr>
          <w:rFonts w:hint="cs"/>
          <w:rtl/>
          <w:lang w:eastAsia="he-IL"/>
        </w:rPr>
        <w:t xml:space="preserve">שבישראל היא נגזרת של משרד הרווחה, כלומר, של הראייה </w:t>
      </w:r>
      <w:bookmarkStart w:id="856" w:name="_ETM_Q1_2343552"/>
      <w:bookmarkEnd w:id="856"/>
      <w:r>
        <w:rPr>
          <w:rFonts w:hint="cs"/>
          <w:rtl/>
          <w:lang w:eastAsia="he-IL"/>
        </w:rPr>
        <w:t>הממשלתית.</w:t>
      </w:r>
      <w:bookmarkStart w:id="857" w:name="_ETM_Q1_2344944"/>
      <w:bookmarkEnd w:id="857"/>
    </w:p>
    <w:p w:rsidR="001C7FDC" w:rsidRDefault="001C7FDC" w:rsidP="001C7FDC">
      <w:pPr>
        <w:rPr>
          <w:rtl/>
          <w:lang w:eastAsia="he-IL"/>
        </w:rPr>
      </w:pPr>
      <w:bookmarkStart w:id="858" w:name="_ETM_Q1_2345005"/>
      <w:bookmarkEnd w:id="858"/>
    </w:p>
    <w:p w:rsidR="001C7FDC" w:rsidRDefault="001C7FDC" w:rsidP="001C7FDC">
      <w:pPr>
        <w:rPr>
          <w:rtl/>
          <w:lang w:eastAsia="he-IL"/>
        </w:rPr>
      </w:pPr>
      <w:bookmarkStart w:id="859" w:name="_ETM_Q1_2345040"/>
      <w:bookmarkStart w:id="860" w:name="_ETM_Q1_2345093"/>
      <w:bookmarkEnd w:id="859"/>
      <w:bookmarkEnd w:id="860"/>
      <w:r>
        <w:rPr>
          <w:rFonts w:hint="cs"/>
          <w:rtl/>
          <w:lang w:eastAsia="he-IL"/>
        </w:rPr>
        <w:t xml:space="preserve">אם את יכולה למקד חלק מהתשובה שלך גם בדבר הזה. האם </w:t>
      </w:r>
      <w:bookmarkStart w:id="861" w:name="_ETM_Q1_2347534"/>
      <w:bookmarkEnd w:id="861"/>
      <w:r>
        <w:rPr>
          <w:rFonts w:hint="cs"/>
          <w:rtl/>
          <w:lang w:eastAsia="he-IL"/>
        </w:rPr>
        <w:t>יש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 שבו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באה מרשות מקומית </w:t>
      </w:r>
      <w:bookmarkStart w:id="862" w:name="_ETM_Q1_2351451"/>
      <w:bookmarkEnd w:id="862"/>
      <w:r>
        <w:rPr>
          <w:rFonts w:hint="cs"/>
          <w:rtl/>
          <w:lang w:eastAsia="he-IL"/>
        </w:rPr>
        <w:t xml:space="preserve">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חזקה או בוודאי יותר חלשה, </w:t>
      </w:r>
      <w:bookmarkStart w:id="863" w:name="_ETM_Q1_2358070"/>
      <w:bookmarkEnd w:id="863"/>
      <w:r>
        <w:rPr>
          <w:rFonts w:hint="cs"/>
          <w:rtl/>
          <w:lang w:eastAsia="he-IL"/>
        </w:rPr>
        <w:t xml:space="preserve">פשוט אין לה את היכולת כי היא לא קובעת כי בסוף קובע לה איזשהו גורם מרכזי שהוא משרד הרווחה ואיזשהו </w:t>
      </w:r>
      <w:bookmarkStart w:id="864" w:name="_ETM_Q1_2366338"/>
      <w:bookmarkEnd w:id="864"/>
      <w:r>
        <w:rPr>
          <w:rFonts w:hint="cs"/>
          <w:rtl/>
          <w:lang w:eastAsia="he-IL"/>
        </w:rPr>
        <w:t>הסכם כללי בינו לבין משרד האוצר.</w:t>
      </w:r>
    </w:p>
    <w:p w:rsidR="001C7FDC" w:rsidRDefault="001C7FDC" w:rsidP="001C7FDC">
      <w:pPr>
        <w:rPr>
          <w:rtl/>
          <w:lang w:eastAsia="he-IL"/>
        </w:rPr>
      </w:pPr>
      <w:bookmarkStart w:id="865" w:name="_ETM_Q1_2370258"/>
      <w:bookmarkStart w:id="866" w:name="_ETM_Q1_2370309"/>
      <w:bookmarkStart w:id="867" w:name="_ETM_Q1_2370874"/>
      <w:bookmarkEnd w:id="865"/>
      <w:bookmarkEnd w:id="866"/>
      <w:bookmarkEnd w:id="867"/>
    </w:p>
    <w:p w:rsidR="001C7FDC" w:rsidRDefault="001C7FDC" w:rsidP="001C7FDC">
      <w:pPr>
        <w:pStyle w:val="af9"/>
        <w:keepNext/>
        <w:rPr>
          <w:rtl/>
          <w:lang w:eastAsia="he-IL"/>
        </w:rPr>
      </w:pPr>
      <w:bookmarkStart w:id="868" w:name="ET_guest_867306_60"/>
      <w:r w:rsidRPr="001C7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1C7FDC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868"/>
    </w:p>
    <w:p w:rsidR="001C7FDC" w:rsidRDefault="001C7FDC" w:rsidP="001C7FDC">
      <w:pPr>
        <w:pStyle w:val="KeepWithNext"/>
        <w:rPr>
          <w:rtl/>
          <w:lang w:eastAsia="he-IL"/>
        </w:rPr>
      </w:pPr>
    </w:p>
    <w:p w:rsidR="001C7FDC" w:rsidRDefault="001C7FDC" w:rsidP="001C7FDC">
      <w:pPr>
        <w:rPr>
          <w:rtl/>
          <w:lang w:eastAsia="he-IL"/>
        </w:rPr>
      </w:pPr>
      <w:bookmarkStart w:id="869" w:name="_ETM_Q1_2371134"/>
      <w:bookmarkStart w:id="870" w:name="_ETM_Q1_2371158"/>
      <w:bookmarkEnd w:id="869"/>
      <w:bookmarkEnd w:id="870"/>
      <w:r>
        <w:rPr>
          <w:rFonts w:hint="cs"/>
          <w:rtl/>
          <w:lang w:eastAsia="he-IL"/>
        </w:rPr>
        <w:t xml:space="preserve">בגדול משרד הרווחה מתקנן </w:t>
      </w:r>
      <w:bookmarkStart w:id="871" w:name="_ETM_Q1_2373252"/>
      <w:bookmarkEnd w:id="871"/>
      <w:r>
        <w:rPr>
          <w:rFonts w:hint="cs"/>
          <w:rtl/>
          <w:lang w:eastAsia="he-IL"/>
        </w:rPr>
        <w:t xml:space="preserve">כל רשות לפי מספר התושבים וכל המפתחות של הסוציו אקונומי </w:t>
      </w:r>
      <w:bookmarkStart w:id="872" w:name="_ETM_Q1_2380339"/>
      <w:bookmarkEnd w:id="872"/>
      <w:r>
        <w:rPr>
          <w:rFonts w:hint="cs"/>
          <w:rtl/>
          <w:lang w:eastAsia="he-IL"/>
        </w:rPr>
        <w:t xml:space="preserve">למיניהם. לשמחתי אני עובדת ברשות גדולה וחזקה ואני יכולה </w:t>
      </w:r>
      <w:bookmarkStart w:id="873" w:name="_ETM_Q1_2385656"/>
      <w:bookmarkEnd w:id="873"/>
      <w:r>
        <w:rPr>
          <w:rFonts w:hint="cs"/>
          <w:rtl/>
          <w:lang w:eastAsia="he-IL"/>
        </w:rPr>
        <w:t>לומר שהרשות המקומית מוסיפה עוד 150 תקנים. זה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</w:t>
      </w:r>
      <w:bookmarkStart w:id="874" w:name="_ETM_Q1_2389909"/>
      <w:bookmarkEnd w:id="874"/>
      <w:r>
        <w:rPr>
          <w:rFonts w:hint="cs"/>
          <w:rtl/>
          <w:lang w:eastAsia="he-IL"/>
        </w:rPr>
        <w:t xml:space="preserve">שה-250 תקנים שאנחנו מתוקננים על המשרד, יש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5" w:name="_ETM_Q1_2392894"/>
      <w:bookmarkEnd w:id="875"/>
      <w:r>
        <w:rPr>
          <w:rFonts w:hint="cs"/>
          <w:rtl/>
          <w:lang w:eastAsia="he-IL"/>
        </w:rPr>
        <w:t xml:space="preserve">של המשרד. זאת אומרת, 75 אחוזים המשרד נותן ו-25 אחוזים נותנת הרשות המקומית. אצלנו יש עוד </w:t>
      </w:r>
      <w:bookmarkStart w:id="876" w:name="_ETM_Q1_2401588"/>
      <w:bookmarkEnd w:id="876"/>
      <w:r>
        <w:rPr>
          <w:rFonts w:hint="cs"/>
          <w:rtl/>
          <w:lang w:eastAsia="he-IL"/>
        </w:rPr>
        <w:t>150 תקנים שהם 100 אחוזים על חשבון הרשות המקומית</w:t>
      </w:r>
      <w:bookmarkStart w:id="877" w:name="_ETM_Q1_2403932"/>
      <w:bookmarkEnd w:id="877"/>
      <w:r w:rsidR="00622392">
        <w:rPr>
          <w:rFonts w:hint="cs"/>
          <w:rtl/>
          <w:lang w:eastAsia="he-IL"/>
        </w:rPr>
        <w:t xml:space="preserve"> שזה וואו גדול.</w:t>
      </w:r>
    </w:p>
    <w:p w:rsidR="00622392" w:rsidRDefault="00622392" w:rsidP="001C7FDC">
      <w:pPr>
        <w:rPr>
          <w:rtl/>
          <w:lang w:eastAsia="he-IL"/>
        </w:rPr>
      </w:pPr>
      <w:bookmarkStart w:id="878" w:name="_ETM_Q1_2410481"/>
      <w:bookmarkStart w:id="879" w:name="_ETM_Q1_2410541"/>
      <w:bookmarkEnd w:id="878"/>
      <w:bookmarkEnd w:id="879"/>
    </w:p>
    <w:p w:rsidR="00622392" w:rsidRDefault="00622392" w:rsidP="001C7FDC">
      <w:pPr>
        <w:rPr>
          <w:rtl/>
          <w:lang w:eastAsia="he-IL"/>
        </w:rPr>
      </w:pPr>
      <w:bookmarkStart w:id="880" w:name="_ETM_Q1_2411785"/>
      <w:bookmarkStart w:id="881" w:name="_ETM_Q1_2411833"/>
      <w:bookmarkEnd w:id="880"/>
      <w:bookmarkEnd w:id="881"/>
      <w:r>
        <w:rPr>
          <w:rFonts w:hint="cs"/>
          <w:rtl/>
          <w:lang w:eastAsia="he-IL"/>
        </w:rPr>
        <w:t>בזה עניתי</w:t>
      </w:r>
      <w:bookmarkStart w:id="882" w:name="_ETM_Q1_2412270"/>
      <w:bookmarkEnd w:id="882"/>
      <w:r>
        <w:rPr>
          <w:rFonts w:hint="cs"/>
          <w:rtl/>
          <w:lang w:eastAsia="he-IL"/>
        </w:rPr>
        <w:t xml:space="preserve"> לך?</w:t>
      </w:r>
    </w:p>
    <w:p w:rsidR="00622392" w:rsidRDefault="00622392" w:rsidP="001C7FDC">
      <w:pPr>
        <w:rPr>
          <w:rtl/>
          <w:lang w:eastAsia="he-IL"/>
        </w:rPr>
      </w:pPr>
      <w:bookmarkStart w:id="883" w:name="_ETM_Q1_2411895"/>
      <w:bookmarkStart w:id="884" w:name="_ETM_Q1_2411950"/>
      <w:bookmarkEnd w:id="883"/>
      <w:bookmarkEnd w:id="884"/>
    </w:p>
    <w:p w:rsidR="00622392" w:rsidRDefault="00622392" w:rsidP="00622392">
      <w:pPr>
        <w:pStyle w:val="af6"/>
        <w:keepNext/>
        <w:rPr>
          <w:rtl/>
        </w:rPr>
      </w:pPr>
      <w:bookmarkStart w:id="885" w:name="ET_yor_5110_61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885"/>
    </w:p>
    <w:p w:rsidR="00622392" w:rsidRDefault="00622392" w:rsidP="00622392">
      <w:pPr>
        <w:rPr>
          <w:rtl/>
          <w:lang w:eastAsia="he-IL"/>
        </w:rPr>
      </w:pPr>
      <w:bookmarkStart w:id="886" w:name="_ETM_Q1_2412853"/>
      <w:bookmarkStart w:id="887" w:name="_ETM_Q1_2412874"/>
      <w:bookmarkStart w:id="888" w:name="_ETM_Q1_2419587"/>
      <w:bookmarkEnd w:id="886"/>
      <w:bookmarkEnd w:id="887"/>
      <w:bookmarkEnd w:id="888"/>
    </w:p>
    <w:p w:rsidR="00622392" w:rsidRDefault="00622392" w:rsidP="00622392">
      <w:pPr>
        <w:rPr>
          <w:rtl/>
          <w:lang w:eastAsia="he-IL"/>
        </w:rPr>
      </w:pPr>
      <w:bookmarkStart w:id="889" w:name="_ETM_Q1_2419628"/>
      <w:bookmarkEnd w:id="889"/>
      <w:r>
        <w:rPr>
          <w:rFonts w:hint="cs"/>
          <w:rtl/>
          <w:lang w:eastAsia="he-IL"/>
        </w:rPr>
        <w:t xml:space="preserve">כן, את עונה אבל את </w:t>
      </w:r>
      <w:bookmarkStart w:id="890" w:name="_ETM_Q1_2412709"/>
      <w:bookmarkEnd w:id="890"/>
      <w:r>
        <w:rPr>
          <w:rFonts w:hint="cs"/>
          <w:rtl/>
          <w:lang w:eastAsia="he-IL"/>
        </w:rPr>
        <w:t>בדיוק מראה את הבעיה שיש לרשויות אחרות.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רשויות, בהיותן </w:t>
      </w:r>
      <w:bookmarkStart w:id="891" w:name="_ETM_Q1_2420652"/>
      <w:bookmarkEnd w:id="891"/>
      <w:r>
        <w:rPr>
          <w:rFonts w:hint="cs"/>
          <w:rtl/>
          <w:lang w:eastAsia="he-IL"/>
        </w:rPr>
        <w:t xml:space="preserve">אשכול סוציו אקונומי נמוך, יכול להיות שהצרכים שלהם הם </w:t>
      </w:r>
      <w:bookmarkStart w:id="892" w:name="_ETM_Q1_2423496"/>
      <w:bookmarkEnd w:id="892"/>
      <w:r>
        <w:rPr>
          <w:rFonts w:hint="cs"/>
          <w:rtl/>
          <w:lang w:eastAsia="he-IL"/>
        </w:rPr>
        <w:t>גם יותר גדולים ושם אין כסף.</w:t>
      </w:r>
    </w:p>
    <w:p w:rsidR="00622392" w:rsidRDefault="00622392" w:rsidP="00622392">
      <w:pPr>
        <w:rPr>
          <w:rtl/>
          <w:lang w:eastAsia="he-IL"/>
        </w:rPr>
      </w:pPr>
      <w:bookmarkStart w:id="893" w:name="_ETM_Q1_2426505"/>
      <w:bookmarkStart w:id="894" w:name="_ETM_Q1_2426558"/>
      <w:bookmarkStart w:id="895" w:name="_ETM_Q1_2428409"/>
      <w:bookmarkEnd w:id="893"/>
      <w:bookmarkEnd w:id="894"/>
      <w:bookmarkEnd w:id="895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896" w:name="ET_guest_867306_62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896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897" w:name="_ETM_Q1_2428675"/>
      <w:bookmarkStart w:id="898" w:name="_ETM_Q1_2428699"/>
      <w:bookmarkEnd w:id="897"/>
      <w:bookmarkEnd w:id="898"/>
      <w:r>
        <w:rPr>
          <w:rFonts w:hint="cs"/>
          <w:rtl/>
          <w:lang w:eastAsia="he-IL"/>
        </w:rPr>
        <w:t xml:space="preserve">ההשלכות על זה הן על </w:t>
      </w:r>
      <w:bookmarkStart w:id="899" w:name="_ETM_Q1_2429530"/>
      <w:bookmarkEnd w:id="899"/>
      <w:r>
        <w:rPr>
          <w:rFonts w:hint="cs"/>
          <w:rtl/>
          <w:lang w:eastAsia="he-IL"/>
        </w:rPr>
        <w:t xml:space="preserve">כל הנושאים. זה ממש לרוחב. אם זה על המוגנות כאשר בתל </w:t>
      </w:r>
      <w:bookmarkStart w:id="900" w:name="_ETM_Q1_2436338"/>
      <w:bookmarkEnd w:id="900"/>
      <w:r>
        <w:rPr>
          <w:rFonts w:hint="cs"/>
          <w:rtl/>
          <w:lang w:eastAsia="he-IL"/>
        </w:rPr>
        <w:t xml:space="preserve">אביב כבר שנים, אני לא זוכרת באמת תקופה ואני </w:t>
      </w:r>
      <w:bookmarkStart w:id="901" w:name="_ETM_Q1_2439152"/>
      <w:bookmarkEnd w:id="901"/>
      <w:r>
        <w:rPr>
          <w:rFonts w:hint="cs"/>
          <w:rtl/>
          <w:lang w:eastAsia="he-IL"/>
        </w:rPr>
        <w:t xml:space="preserve">עובדת הרבה שנים, שהיינו ללא שמירה על </w:t>
      </w:r>
      <w:bookmarkStart w:id="902" w:name="_ETM_Q1_2443208"/>
      <w:bookmarkEnd w:id="902"/>
      <w:r>
        <w:rPr>
          <w:rFonts w:hint="cs"/>
          <w:rtl/>
          <w:lang w:eastAsia="he-IL"/>
        </w:rPr>
        <w:t>חשבון הרשות. השיפוי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המשרד הוא כלום </w:t>
      </w:r>
      <w:bookmarkStart w:id="903" w:name="_ETM_Q1_2446758"/>
      <w:bookmarkEnd w:id="903"/>
      <w:r>
        <w:rPr>
          <w:rFonts w:hint="cs"/>
          <w:rtl/>
          <w:lang w:eastAsia="he-IL"/>
        </w:rPr>
        <w:t>ושום דבר.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דבר לכל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C0C92">
        <w:rPr>
          <w:rFonts w:hint="cs"/>
          <w:rtl/>
          <w:lang w:eastAsia="he-IL"/>
        </w:rPr>
        <w:t xml:space="preserve"> </w:t>
      </w:r>
      <w:bookmarkStart w:id="904" w:name="_ETM_Q1_2448960"/>
      <w:bookmarkEnd w:id="904"/>
      <w:r>
        <w:rPr>
          <w:rFonts w:hint="cs"/>
          <w:rtl/>
          <w:lang w:eastAsia="he-IL"/>
        </w:rPr>
        <w:t xml:space="preserve">שהמשרד מציע ויוזם, תמיד יהיה לי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5" w:name="_ETM_Q1_2453781"/>
      <w:bookmarkEnd w:id="905"/>
      <w:r>
        <w:rPr>
          <w:rFonts w:hint="cs"/>
          <w:rtl/>
          <w:lang w:eastAsia="he-IL"/>
        </w:rPr>
        <w:t>העירוני.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לומר כמעט ב-100 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נדחתה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כי לרשות </w:t>
      </w:r>
      <w:bookmarkStart w:id="906" w:name="_ETM_Q1_2461292"/>
      <w:bookmarkEnd w:id="906"/>
      <w:r>
        <w:rPr>
          <w:rFonts w:hint="cs"/>
          <w:rtl/>
          <w:lang w:eastAsia="he-IL"/>
        </w:rPr>
        <w:t xml:space="preserve">לא היה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, להוסיף את ה-25 אחוזים, מה שלא קורה ברשויות החלשות.</w:t>
      </w:r>
    </w:p>
    <w:p w:rsidR="00622392" w:rsidRDefault="00622392" w:rsidP="00622392">
      <w:pPr>
        <w:rPr>
          <w:rtl/>
          <w:lang w:eastAsia="he-IL"/>
        </w:rPr>
      </w:pPr>
      <w:bookmarkStart w:id="907" w:name="_ETM_Q1_2469578"/>
      <w:bookmarkStart w:id="908" w:name="_ETM_Q1_2469644"/>
      <w:bookmarkEnd w:id="907"/>
      <w:bookmarkEnd w:id="908"/>
    </w:p>
    <w:p w:rsidR="00622392" w:rsidRDefault="00622392" w:rsidP="00622392">
      <w:pPr>
        <w:pStyle w:val="af6"/>
        <w:keepNext/>
        <w:rPr>
          <w:rtl/>
        </w:rPr>
      </w:pPr>
      <w:bookmarkStart w:id="909" w:name="ET_yor_5110_63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09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10" w:name="_ETM_Q1_2470779"/>
      <w:bookmarkStart w:id="911" w:name="_ETM_Q1_2470798"/>
      <w:bookmarkEnd w:id="910"/>
      <w:bookmarkEnd w:id="911"/>
      <w:r>
        <w:rPr>
          <w:rFonts w:hint="cs"/>
          <w:rtl/>
          <w:lang w:eastAsia="he-IL"/>
        </w:rPr>
        <w:t xml:space="preserve">האם אצלך נכון להיום, כמו שתיארה ענבל </w:t>
      </w:r>
      <w:bookmarkStart w:id="912" w:name="_ETM_Q1_2471443"/>
      <w:bookmarkEnd w:id="912"/>
      <w:r>
        <w:rPr>
          <w:rFonts w:hint="cs"/>
          <w:rtl/>
          <w:lang w:eastAsia="he-IL"/>
        </w:rPr>
        <w:t>במצב הארצי, יש תקנים שאתם לא מצליחים למלא?</w:t>
      </w:r>
    </w:p>
    <w:p w:rsidR="00622392" w:rsidRDefault="00622392" w:rsidP="00622392">
      <w:pPr>
        <w:rPr>
          <w:rtl/>
          <w:lang w:eastAsia="he-IL"/>
        </w:rPr>
      </w:pPr>
      <w:bookmarkStart w:id="913" w:name="_ETM_Q1_2472534"/>
      <w:bookmarkStart w:id="914" w:name="_ETM_Q1_2472599"/>
      <w:bookmarkStart w:id="915" w:name="_ETM_Q1_2473286"/>
      <w:bookmarkEnd w:id="913"/>
      <w:bookmarkEnd w:id="914"/>
      <w:bookmarkEnd w:id="915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916" w:name="ET_guest_867306_64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16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17" w:name="_ETM_Q1_2473552"/>
      <w:bookmarkStart w:id="918" w:name="_ETM_Q1_2473577"/>
      <w:bookmarkEnd w:id="917"/>
      <w:bookmarkEnd w:id="918"/>
      <w:r>
        <w:rPr>
          <w:rFonts w:hint="cs"/>
          <w:rtl/>
          <w:lang w:eastAsia="he-IL"/>
        </w:rPr>
        <w:t xml:space="preserve">34. יש </w:t>
      </w:r>
      <w:bookmarkStart w:id="919" w:name="_ETM_Q1_2481942"/>
      <w:bookmarkEnd w:id="919"/>
      <w:r>
        <w:rPr>
          <w:rFonts w:hint="cs"/>
          <w:rtl/>
          <w:lang w:eastAsia="he-IL"/>
        </w:rPr>
        <w:t>לנו 400 תקנים.</w:t>
      </w:r>
    </w:p>
    <w:p w:rsidR="00622392" w:rsidRDefault="00622392" w:rsidP="00622392">
      <w:pPr>
        <w:rPr>
          <w:rtl/>
          <w:lang w:eastAsia="he-IL"/>
        </w:rPr>
      </w:pPr>
      <w:bookmarkStart w:id="920" w:name="_ETM_Q1_2483872"/>
      <w:bookmarkStart w:id="921" w:name="_ETM_Q1_2483927"/>
      <w:bookmarkEnd w:id="920"/>
      <w:bookmarkEnd w:id="921"/>
    </w:p>
    <w:p w:rsidR="00622392" w:rsidRDefault="00622392" w:rsidP="00622392">
      <w:pPr>
        <w:pStyle w:val="af6"/>
        <w:keepNext/>
        <w:rPr>
          <w:rtl/>
        </w:rPr>
      </w:pPr>
      <w:bookmarkStart w:id="922" w:name="ET_yor_5110_65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22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10 אחוזים, גם אצלך ברשות </w:t>
      </w:r>
      <w:bookmarkStart w:id="923" w:name="_ETM_Q1_2485988"/>
      <w:bookmarkEnd w:id="923"/>
      <w:r>
        <w:rPr>
          <w:rFonts w:hint="cs"/>
          <w:rtl/>
          <w:lang w:eastAsia="he-IL"/>
        </w:rPr>
        <w:t>חזקה, לא מתמלאים.</w:t>
      </w:r>
    </w:p>
    <w:p w:rsidR="00622392" w:rsidRDefault="00622392" w:rsidP="00622392">
      <w:pPr>
        <w:rPr>
          <w:rtl/>
          <w:lang w:eastAsia="he-IL"/>
        </w:rPr>
      </w:pPr>
      <w:bookmarkStart w:id="924" w:name="_ETM_Q1_2487881"/>
      <w:bookmarkStart w:id="925" w:name="_ETM_Q1_2487931"/>
      <w:bookmarkStart w:id="926" w:name="_ETM_Q1_2488526"/>
      <w:bookmarkEnd w:id="924"/>
      <w:bookmarkEnd w:id="925"/>
      <w:bookmarkEnd w:id="926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927" w:name="ET_guest_867306_66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27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28" w:name="_ETM_Q1_2488806"/>
      <w:bookmarkStart w:id="929" w:name="_ETM_Q1_2488832"/>
      <w:bookmarkEnd w:id="928"/>
      <w:bookmarkEnd w:id="929"/>
      <w:r>
        <w:rPr>
          <w:rFonts w:hint="cs"/>
          <w:rtl/>
          <w:lang w:eastAsia="he-IL"/>
        </w:rPr>
        <w:t xml:space="preserve">כן. אני רוצה לחזק דברים שנאמרו כאן </w:t>
      </w:r>
      <w:bookmarkStart w:id="930" w:name="_ETM_Q1_2492497"/>
      <w:bookmarkEnd w:id="930"/>
      <w:r>
        <w:rPr>
          <w:rFonts w:hint="cs"/>
          <w:rtl/>
          <w:lang w:eastAsia="he-IL"/>
        </w:rPr>
        <w:t xml:space="preserve">לגבי הכשלים בדרך. להכשיר עובד סוציאלי, הוא יוצא מהאוניברסיטה, אנחנו </w:t>
      </w:r>
      <w:bookmarkStart w:id="931" w:name="_ETM_Q1_2500924"/>
      <w:bookmarkEnd w:id="931"/>
      <w:r>
        <w:rPr>
          <w:rFonts w:hint="cs"/>
          <w:rtl/>
          <w:lang w:eastAsia="he-IL"/>
        </w:rPr>
        <w:t>מקבלים גם היום לא מעט</w:t>
      </w:r>
      <w:r w:rsidR="008346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עם תואר שני אבל עדיין הם לא יכולים לעשות את תפקידי החוק. הם צריכים לעבור הכשרה </w:t>
      </w:r>
      <w:bookmarkStart w:id="932" w:name="_ETM_Q1_2514045"/>
      <w:bookmarkEnd w:id="932"/>
      <w:r>
        <w:rPr>
          <w:rFonts w:hint="cs"/>
          <w:rtl/>
          <w:lang w:eastAsia="he-IL"/>
        </w:rPr>
        <w:t xml:space="preserve">ולהיות עם מינימום ותק במחלקת רווחה כדי להתקבל לקורס שהמשרד </w:t>
      </w:r>
      <w:bookmarkStart w:id="933" w:name="_ETM_Q1_2521768"/>
      <w:bookmarkEnd w:id="933"/>
      <w:r>
        <w:rPr>
          <w:rFonts w:hint="cs"/>
          <w:rtl/>
          <w:lang w:eastAsia="he-IL"/>
        </w:rPr>
        <w:t xml:space="preserve">מוציא בתחום. אז יוצא שאתה מקבל עובד, במינימום הוא </w:t>
      </w:r>
      <w:bookmarkStart w:id="934" w:name="_ETM_Q1_2529192"/>
      <w:bookmarkEnd w:id="934"/>
      <w:r>
        <w:rPr>
          <w:rFonts w:hint="cs"/>
          <w:rtl/>
          <w:lang w:eastAsia="he-IL"/>
        </w:rPr>
        <w:t xml:space="preserve">מתחיל עם תואר ראשון, רק אחרי שלוש שנים הוא יכול </w:t>
      </w:r>
      <w:bookmarkStart w:id="935" w:name="_ETM_Q1_2535568"/>
      <w:bookmarkEnd w:id="935"/>
      <w:r>
        <w:rPr>
          <w:rFonts w:hint="cs"/>
          <w:rtl/>
          <w:lang w:eastAsia="he-IL"/>
        </w:rPr>
        <w:t xml:space="preserve">לצאת לאחד מהקורסים שקשורים בחוק, הקורסים אורכים סדר גודל </w:t>
      </w:r>
      <w:bookmarkStart w:id="936" w:name="_ETM_Q1_2544075"/>
      <w:bookmarkEnd w:id="936"/>
      <w:r>
        <w:rPr>
          <w:rFonts w:hint="cs"/>
          <w:rtl/>
          <w:lang w:eastAsia="he-IL"/>
        </w:rPr>
        <w:t xml:space="preserve">של שנה וחצי, ואז הוא מקבל מינוי לעבוד בחוק ומול </w:t>
      </w:r>
      <w:bookmarkStart w:id="937" w:name="_ETM_Q1_2546726"/>
      <w:bookmarkEnd w:id="937"/>
      <w:r>
        <w:rPr>
          <w:rFonts w:hint="cs"/>
          <w:rtl/>
          <w:lang w:eastAsia="he-IL"/>
        </w:rPr>
        <w:t>בתי המשפט.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 אם נחשיב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תהליך הכשרה של </w:t>
      </w:r>
      <w:bookmarkStart w:id="938" w:name="_ETM_Q1_2553886"/>
      <w:bookmarkEnd w:id="938"/>
      <w:r>
        <w:rPr>
          <w:rFonts w:hint="cs"/>
          <w:rtl/>
          <w:lang w:eastAsia="he-IL"/>
        </w:rPr>
        <w:t>לפחות חמש-שש שנים, בדור ה-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כבר אין </w:t>
      </w:r>
      <w:bookmarkStart w:id="939" w:name="_ETM_Q1_2557772"/>
      <w:bookmarkEnd w:id="939"/>
      <w:r>
        <w:rPr>
          <w:rFonts w:hint="cs"/>
          <w:rtl/>
          <w:lang w:eastAsia="he-IL"/>
        </w:rPr>
        <w:t xml:space="preserve">לי את העובדים. הם נעלמים לנו. כמו שתיארו קודם </w:t>
      </w:r>
      <w:bookmarkStart w:id="940" w:name="_ETM_Q1_2565516"/>
      <w:bookmarkEnd w:id="940"/>
      <w:r>
        <w:rPr>
          <w:rFonts w:hint="cs"/>
          <w:rtl/>
          <w:lang w:eastAsia="he-IL"/>
        </w:rPr>
        <w:t xml:space="preserve">את השכר ואת תנאי העבודה, את </w:t>
      </w:r>
      <w:proofErr w:type="spellStart"/>
      <w:r>
        <w:rPr>
          <w:rFonts w:hint="cs"/>
          <w:rtl/>
          <w:lang w:eastAsia="he-IL"/>
        </w:rPr>
        <w:t>השיימינג</w:t>
      </w:r>
      <w:proofErr w:type="spellEnd"/>
      <w:r>
        <w:rPr>
          <w:rFonts w:hint="cs"/>
          <w:rtl/>
          <w:lang w:eastAsia="he-IL"/>
        </w:rPr>
        <w:t xml:space="preserve"> הנוראי שעוברים לא </w:t>
      </w:r>
      <w:bookmarkStart w:id="941" w:name="_ETM_Q1_2570687"/>
      <w:bookmarkEnd w:id="941"/>
      <w:r>
        <w:rPr>
          <w:rFonts w:hint="cs"/>
          <w:rtl/>
          <w:lang w:eastAsia="he-IL"/>
        </w:rPr>
        <w:t>מעט עובדים, הם פשוט עוזבים את המערכת.</w:t>
      </w:r>
      <w:bookmarkStart w:id="942" w:name="_ETM_Q1_2572838"/>
      <w:bookmarkEnd w:id="942"/>
    </w:p>
    <w:p w:rsidR="00622392" w:rsidRDefault="00622392" w:rsidP="00622392">
      <w:pPr>
        <w:rPr>
          <w:rtl/>
          <w:lang w:eastAsia="he-IL"/>
        </w:rPr>
      </w:pPr>
      <w:bookmarkStart w:id="943" w:name="_ETM_Q1_2572903"/>
      <w:bookmarkStart w:id="944" w:name="_ETM_Q1_2573597"/>
      <w:bookmarkEnd w:id="943"/>
      <w:bookmarkEnd w:id="944"/>
    </w:p>
    <w:p w:rsidR="00622392" w:rsidRDefault="00622392" w:rsidP="00622392">
      <w:pPr>
        <w:pStyle w:val="af6"/>
        <w:keepNext/>
        <w:rPr>
          <w:rtl/>
        </w:rPr>
      </w:pPr>
      <w:bookmarkStart w:id="945" w:name="ET_yor_5110_67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45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46" w:name="_ETM_Q1_2573886"/>
      <w:bookmarkStart w:id="947" w:name="_ETM_Q1_2573911"/>
      <w:bookmarkEnd w:id="946"/>
      <w:bookmarkEnd w:id="947"/>
      <w:r>
        <w:rPr>
          <w:rFonts w:hint="cs"/>
          <w:rtl/>
          <w:lang w:eastAsia="he-IL"/>
        </w:rPr>
        <w:t xml:space="preserve">את יכולה לומר בכללי </w:t>
      </w:r>
      <w:bookmarkStart w:id="948" w:name="_ETM_Q1_2577448"/>
      <w:bookmarkEnd w:id="948"/>
      <w:r>
        <w:rPr>
          <w:rFonts w:hint="cs"/>
          <w:rtl/>
          <w:lang w:eastAsia="he-IL"/>
        </w:rPr>
        <w:t xml:space="preserve">מה הגיל הממוצע אצלך בתל אביב של העובדים </w:t>
      </w:r>
      <w:bookmarkStart w:id="949" w:name="_ETM_Q1_2581043"/>
      <w:bookmarkEnd w:id="949"/>
      <w:r>
        <w:rPr>
          <w:rFonts w:hint="cs"/>
          <w:rtl/>
          <w:lang w:eastAsia="he-IL"/>
        </w:rPr>
        <w:t>הסוציאליים?</w:t>
      </w:r>
    </w:p>
    <w:p w:rsidR="00622392" w:rsidRDefault="00622392" w:rsidP="00622392">
      <w:pPr>
        <w:rPr>
          <w:rtl/>
          <w:lang w:eastAsia="he-IL"/>
        </w:rPr>
      </w:pPr>
      <w:bookmarkStart w:id="950" w:name="_ETM_Q1_2582004"/>
      <w:bookmarkStart w:id="951" w:name="_ETM_Q1_2582070"/>
      <w:bookmarkStart w:id="952" w:name="_ETM_Q1_2582844"/>
      <w:bookmarkEnd w:id="950"/>
      <w:bookmarkEnd w:id="951"/>
      <w:bookmarkEnd w:id="952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953" w:name="ET_guest_867306_68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53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54" w:name="_ETM_Q1_2583113"/>
      <w:bookmarkStart w:id="955" w:name="_ETM_Q1_2583137"/>
      <w:bookmarkEnd w:id="954"/>
      <w:bookmarkEnd w:id="955"/>
      <w:r>
        <w:rPr>
          <w:rFonts w:hint="cs"/>
          <w:rtl/>
          <w:lang w:eastAsia="he-IL"/>
        </w:rPr>
        <w:t>יש לי פערים מאוד גדולים. יש לי את הוותיקים שהם א</w:t>
      </w:r>
      <w:bookmarkStart w:id="956" w:name="_ETM_Q1_2586387"/>
      <w:bookmarkEnd w:id="956"/>
      <w:r>
        <w:rPr>
          <w:rFonts w:hint="cs"/>
          <w:rtl/>
          <w:lang w:eastAsia="he-IL"/>
        </w:rPr>
        <w:t xml:space="preserve">פילו דור א'. פעם לקבל קביעות ולהיות עם </w:t>
      </w:r>
      <w:bookmarkStart w:id="957" w:name="_ETM_Q1_2594568"/>
      <w:bookmarkEnd w:id="957"/>
      <w:r>
        <w:rPr>
          <w:rFonts w:hint="cs"/>
          <w:rtl/>
          <w:lang w:eastAsia="he-IL"/>
        </w:rPr>
        <w:t>פנסיה, הייתה איזושהי סוכרייה שהחזיקה עובדים.</w:t>
      </w:r>
      <w:bookmarkStart w:id="958" w:name="_ETM_Q1_2416827"/>
      <w:bookmarkStart w:id="959" w:name="_ETM_Q1_2416892"/>
      <w:bookmarkEnd w:id="958"/>
      <w:bookmarkEnd w:id="959"/>
    </w:p>
    <w:p w:rsidR="00622392" w:rsidRDefault="00622392" w:rsidP="00622392">
      <w:pPr>
        <w:rPr>
          <w:rtl/>
          <w:lang w:eastAsia="he-IL"/>
        </w:rPr>
      </w:pPr>
      <w:bookmarkStart w:id="960" w:name="_ETM_Q1_2599760"/>
      <w:bookmarkStart w:id="961" w:name="_ETM_Q1_2599808"/>
      <w:bookmarkStart w:id="962" w:name="_ETM_Q1_2600719"/>
      <w:bookmarkEnd w:id="960"/>
      <w:bookmarkEnd w:id="961"/>
      <w:bookmarkEnd w:id="962"/>
    </w:p>
    <w:p w:rsidR="00622392" w:rsidRDefault="00622392" w:rsidP="00622392">
      <w:pPr>
        <w:pStyle w:val="af6"/>
        <w:keepNext/>
        <w:rPr>
          <w:rtl/>
        </w:rPr>
      </w:pPr>
      <w:bookmarkStart w:id="963" w:name="ET_yor_5110_69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63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64" w:name="_ETM_Q1_2600979"/>
      <w:bookmarkStart w:id="965" w:name="_ETM_Q1_2601003"/>
      <w:bookmarkEnd w:id="964"/>
      <w:bookmarkEnd w:id="965"/>
      <w:r>
        <w:rPr>
          <w:rFonts w:hint="cs"/>
          <w:rtl/>
          <w:lang w:eastAsia="he-IL"/>
        </w:rPr>
        <w:t>יכול להיות שזה חוזר. להלן החדשות הלא טובות.</w:t>
      </w:r>
    </w:p>
    <w:p w:rsidR="00622392" w:rsidRDefault="00622392" w:rsidP="00622392">
      <w:pPr>
        <w:rPr>
          <w:rtl/>
          <w:lang w:eastAsia="he-IL"/>
        </w:rPr>
      </w:pPr>
      <w:bookmarkStart w:id="966" w:name="_ETM_Q1_2609270"/>
      <w:bookmarkStart w:id="967" w:name="_ETM_Q1_2609327"/>
      <w:bookmarkEnd w:id="966"/>
      <w:bookmarkEnd w:id="967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968" w:name="ET_guest_867306_70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68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העובדים הצעירים, כמו שהדגשתי, הם</w:t>
      </w:r>
      <w:bookmarkStart w:id="969" w:name="_ETM_Q1_2609787"/>
      <w:bookmarkEnd w:id="969"/>
      <w:r>
        <w:rPr>
          <w:rFonts w:hint="cs"/>
          <w:rtl/>
          <w:lang w:eastAsia="he-IL"/>
        </w:rPr>
        <w:t xml:space="preserve"> עם תחלופה מאוד גדולה. כבר אין לנו הרבה עובדים </w:t>
      </w:r>
      <w:bookmarkStart w:id="970" w:name="_ETM_Q1_2613580"/>
      <w:bookmarkEnd w:id="970"/>
      <w:r>
        <w:rPr>
          <w:rFonts w:hint="cs"/>
          <w:rtl/>
          <w:lang w:eastAsia="he-IL"/>
        </w:rPr>
        <w:t>של דור א'. הם פרשו.</w:t>
      </w:r>
    </w:p>
    <w:p w:rsidR="00622392" w:rsidRDefault="00622392" w:rsidP="00622392">
      <w:pPr>
        <w:rPr>
          <w:rtl/>
          <w:lang w:eastAsia="he-IL"/>
        </w:rPr>
      </w:pPr>
      <w:bookmarkStart w:id="971" w:name="_ETM_Q1_2619852"/>
      <w:bookmarkStart w:id="972" w:name="_ETM_Q1_2619911"/>
      <w:bookmarkStart w:id="973" w:name="_ETM_Q1_2620892"/>
      <w:bookmarkEnd w:id="971"/>
      <w:bookmarkEnd w:id="972"/>
      <w:bookmarkEnd w:id="973"/>
    </w:p>
    <w:p w:rsidR="00622392" w:rsidRDefault="00622392" w:rsidP="00622392">
      <w:pPr>
        <w:pStyle w:val="af6"/>
        <w:keepNext/>
        <w:rPr>
          <w:rtl/>
        </w:rPr>
      </w:pPr>
      <w:bookmarkStart w:id="974" w:name="ET_yor_5110_71"/>
      <w:r w:rsidRPr="006223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239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74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75" w:name="_ETM_Q1_2621172"/>
      <w:bookmarkStart w:id="976" w:name="_ETM_Q1_2621196"/>
      <w:bookmarkEnd w:id="975"/>
      <w:bookmarkEnd w:id="976"/>
      <w:r>
        <w:rPr>
          <w:rFonts w:hint="cs"/>
          <w:rtl/>
          <w:lang w:eastAsia="he-IL"/>
        </w:rPr>
        <w:t xml:space="preserve">העובדים האחרים היותר צעירים מתקבלים היום בתנאים דומים מבחינת הביטחון הסוציאלי שלהם בעבודה, קביעות וכן </w:t>
      </w:r>
      <w:bookmarkStart w:id="977" w:name="_ETM_Q1_2628496"/>
      <w:bookmarkEnd w:id="977"/>
      <w:r>
        <w:rPr>
          <w:rFonts w:hint="cs"/>
          <w:rtl/>
          <w:lang w:eastAsia="he-IL"/>
        </w:rPr>
        <w:t>הלאה?</w:t>
      </w:r>
    </w:p>
    <w:p w:rsidR="00622392" w:rsidRDefault="00622392" w:rsidP="00622392">
      <w:pPr>
        <w:rPr>
          <w:rtl/>
          <w:lang w:eastAsia="he-IL"/>
        </w:rPr>
      </w:pPr>
      <w:bookmarkStart w:id="978" w:name="_ETM_Q1_2628166"/>
      <w:bookmarkStart w:id="979" w:name="_ETM_Q1_2628237"/>
      <w:bookmarkStart w:id="980" w:name="_ETM_Q1_2628734"/>
      <w:bookmarkEnd w:id="978"/>
      <w:bookmarkEnd w:id="979"/>
      <w:bookmarkEnd w:id="980"/>
    </w:p>
    <w:p w:rsidR="00622392" w:rsidRDefault="00622392" w:rsidP="00622392">
      <w:pPr>
        <w:pStyle w:val="af9"/>
        <w:keepNext/>
        <w:rPr>
          <w:rtl/>
          <w:lang w:eastAsia="he-IL"/>
        </w:rPr>
      </w:pPr>
      <w:bookmarkStart w:id="981" w:name="ET_guest_867306_72"/>
      <w:r w:rsidRPr="006223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62239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81"/>
    </w:p>
    <w:p w:rsidR="00622392" w:rsidRDefault="00622392" w:rsidP="00622392">
      <w:pPr>
        <w:pStyle w:val="KeepWithNext"/>
        <w:rPr>
          <w:rtl/>
          <w:lang w:eastAsia="he-IL"/>
        </w:rPr>
      </w:pPr>
    </w:p>
    <w:p w:rsidR="00622392" w:rsidRDefault="00622392" w:rsidP="00622392">
      <w:pPr>
        <w:rPr>
          <w:rtl/>
          <w:lang w:eastAsia="he-IL"/>
        </w:rPr>
      </w:pPr>
      <w:bookmarkStart w:id="982" w:name="_ETM_Q1_2628996"/>
      <w:bookmarkStart w:id="983" w:name="_ETM_Q1_2629018"/>
      <w:bookmarkEnd w:id="982"/>
      <w:bookmarkEnd w:id="983"/>
      <w:r>
        <w:rPr>
          <w:rFonts w:hint="cs"/>
          <w:rtl/>
          <w:lang w:eastAsia="he-IL"/>
        </w:rPr>
        <w:t>כן.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אין להם את התנאים הפנסיוניים האלה. בעבר בתל אביב היו תוספות</w:t>
      </w:r>
      <w:r w:rsidR="00426B75">
        <w:rPr>
          <w:rFonts w:hint="cs"/>
          <w:rtl/>
          <w:lang w:eastAsia="he-IL"/>
        </w:rPr>
        <w:t xml:space="preserve"> </w:t>
      </w:r>
      <w:r w:rsidR="00426B75">
        <w:rPr>
          <w:rtl/>
          <w:lang w:eastAsia="he-IL"/>
        </w:rPr>
        <w:t>–</w:t>
      </w:r>
      <w:r w:rsidR="00426B75">
        <w:rPr>
          <w:rFonts w:hint="cs"/>
          <w:rtl/>
          <w:lang w:eastAsia="he-IL"/>
        </w:rPr>
        <w:t xml:space="preserve"> אני בטוחה שגם </w:t>
      </w:r>
      <w:bookmarkStart w:id="984" w:name="_ETM_Q1_2642457"/>
      <w:bookmarkEnd w:id="984"/>
      <w:r w:rsidR="00426B75">
        <w:rPr>
          <w:rFonts w:hint="cs"/>
          <w:rtl/>
          <w:lang w:eastAsia="he-IL"/>
        </w:rPr>
        <w:t xml:space="preserve">ברשויות אחרות </w:t>
      </w:r>
      <w:r w:rsidR="00426B75">
        <w:rPr>
          <w:rtl/>
          <w:lang w:eastAsia="he-IL"/>
        </w:rPr>
        <w:t>–</w:t>
      </w:r>
      <w:r w:rsidR="00426B75">
        <w:rPr>
          <w:rFonts w:hint="cs"/>
          <w:rtl/>
          <w:lang w:eastAsia="he-IL"/>
        </w:rPr>
        <w:t xml:space="preserve"> ייחודיות לרשות שהיום אתה לא </w:t>
      </w:r>
      <w:bookmarkStart w:id="985" w:name="_ETM_Q1_2641495"/>
      <w:bookmarkEnd w:id="985"/>
      <w:r w:rsidR="00426B75">
        <w:rPr>
          <w:rFonts w:hint="cs"/>
          <w:rtl/>
          <w:lang w:eastAsia="he-IL"/>
        </w:rPr>
        <w:t>יכול</w:t>
      </w:r>
      <w:r w:rsidR="005C0C92">
        <w:rPr>
          <w:rFonts w:hint="cs"/>
          <w:rtl/>
          <w:lang w:eastAsia="he-IL"/>
        </w:rPr>
        <w:t xml:space="preserve"> </w:t>
      </w:r>
      <w:r w:rsidR="00426B75">
        <w:rPr>
          <w:rFonts w:hint="cs"/>
          <w:rtl/>
          <w:lang w:eastAsia="he-IL"/>
        </w:rPr>
        <w:t xml:space="preserve">לתת. </w:t>
      </w:r>
    </w:p>
    <w:p w:rsidR="00426B75" w:rsidRDefault="00426B75" w:rsidP="00622392">
      <w:pPr>
        <w:rPr>
          <w:rtl/>
          <w:lang w:eastAsia="he-IL"/>
        </w:rPr>
      </w:pPr>
      <w:bookmarkStart w:id="986" w:name="_ETM_Q1_2646152"/>
      <w:bookmarkStart w:id="987" w:name="_ETM_Q1_2646211"/>
      <w:bookmarkEnd w:id="986"/>
      <w:bookmarkEnd w:id="987"/>
    </w:p>
    <w:p w:rsidR="00426B75" w:rsidRDefault="00426B75" w:rsidP="00426B75">
      <w:pPr>
        <w:pStyle w:val="af6"/>
        <w:keepNext/>
        <w:rPr>
          <w:rtl/>
        </w:rPr>
      </w:pPr>
      <w:bookmarkStart w:id="988" w:name="ET_yor_5110_73"/>
      <w:r w:rsidRPr="00426B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6B75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88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426B75" w:rsidRDefault="00426B75" w:rsidP="00426B75">
      <w:pPr>
        <w:rPr>
          <w:rtl/>
          <w:lang w:eastAsia="he-IL"/>
        </w:rPr>
      </w:pPr>
      <w:bookmarkStart w:id="989" w:name="_ETM_Q1_2646286"/>
      <w:bookmarkStart w:id="990" w:name="_ETM_Q1_2646339"/>
      <w:bookmarkStart w:id="991" w:name="_ETM_Q1_2646950"/>
      <w:bookmarkEnd w:id="989"/>
      <w:bookmarkEnd w:id="990"/>
      <w:bookmarkEnd w:id="991"/>
    </w:p>
    <w:p w:rsidR="00426B75" w:rsidRDefault="00426B75" w:rsidP="00426B75">
      <w:pPr>
        <w:pStyle w:val="af9"/>
        <w:keepNext/>
        <w:rPr>
          <w:rtl/>
          <w:lang w:eastAsia="he-IL"/>
        </w:rPr>
      </w:pPr>
      <w:bookmarkStart w:id="992" w:name="ET_guest_867306_74"/>
      <w:r w:rsidRPr="0042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426B75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992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bookmarkStart w:id="993" w:name="_ETM_Q1_2647214"/>
      <w:bookmarkStart w:id="994" w:name="_ETM_Q1_2647236"/>
      <w:bookmarkEnd w:id="993"/>
      <w:bookmarkEnd w:id="994"/>
      <w:r>
        <w:rPr>
          <w:rFonts w:hint="cs"/>
          <w:rtl/>
          <w:lang w:eastAsia="he-IL"/>
        </w:rPr>
        <w:t xml:space="preserve">מ-1999, עם כל השינוי, </w:t>
      </w:r>
      <w:bookmarkStart w:id="995" w:name="_ETM_Q1_2648473"/>
      <w:bookmarkEnd w:id="995"/>
      <w:r>
        <w:rPr>
          <w:rFonts w:hint="cs"/>
          <w:rtl/>
          <w:lang w:eastAsia="he-IL"/>
        </w:rPr>
        <w:t>כל הרפורמה, אתה לא יכול לתת תוספות של הרשות.</w:t>
      </w:r>
    </w:p>
    <w:p w:rsidR="00426B75" w:rsidRDefault="00426B75" w:rsidP="00426B75">
      <w:pPr>
        <w:rPr>
          <w:rtl/>
          <w:lang w:eastAsia="he-IL"/>
        </w:rPr>
      </w:pPr>
      <w:bookmarkStart w:id="996" w:name="_ETM_Q1_2655306"/>
      <w:bookmarkStart w:id="997" w:name="_ETM_Q1_2655364"/>
      <w:bookmarkEnd w:id="996"/>
      <w:bookmarkEnd w:id="997"/>
    </w:p>
    <w:p w:rsidR="00426B75" w:rsidRDefault="00426B75" w:rsidP="00426B75">
      <w:pPr>
        <w:pStyle w:val="af6"/>
        <w:keepNext/>
        <w:rPr>
          <w:rtl/>
        </w:rPr>
      </w:pPr>
      <w:bookmarkStart w:id="998" w:name="ET_yor_5110_75"/>
      <w:r w:rsidRPr="00426B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6B75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998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999" w:name="_ETM_Q1_2655894"/>
      <w:bookmarkEnd w:id="999"/>
      <w:r>
        <w:rPr>
          <w:rFonts w:hint="cs"/>
          <w:rtl/>
          <w:lang w:eastAsia="he-IL"/>
        </w:rPr>
        <w:t>אני לא יכול לתגמל לצורך העניין עובדים מצטיינים.</w:t>
      </w:r>
    </w:p>
    <w:p w:rsidR="00426B75" w:rsidRDefault="00426B75" w:rsidP="00426B75">
      <w:pPr>
        <w:rPr>
          <w:rtl/>
          <w:lang w:eastAsia="he-IL"/>
        </w:rPr>
      </w:pPr>
      <w:bookmarkStart w:id="1000" w:name="_ETM_Q1_2660128"/>
      <w:bookmarkStart w:id="1001" w:name="_ETM_Q1_2660193"/>
      <w:bookmarkEnd w:id="1000"/>
      <w:bookmarkEnd w:id="1001"/>
    </w:p>
    <w:p w:rsidR="00426B75" w:rsidRDefault="00426B75" w:rsidP="00426B75">
      <w:pPr>
        <w:pStyle w:val="af9"/>
        <w:keepNext/>
        <w:rPr>
          <w:rtl/>
          <w:lang w:eastAsia="he-IL"/>
        </w:rPr>
      </w:pPr>
      <w:bookmarkStart w:id="1002" w:name="ET_guest_867306_76"/>
      <w:r w:rsidRPr="0042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426B75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002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bookmarkStart w:id="1003" w:name="_ETM_Q1_2661015"/>
      <w:bookmarkStart w:id="1004" w:name="_ETM_Q1_2661038"/>
      <w:bookmarkEnd w:id="1003"/>
      <w:bookmarkEnd w:id="1004"/>
      <w:r>
        <w:rPr>
          <w:rFonts w:hint="cs"/>
          <w:rtl/>
          <w:lang w:eastAsia="he-IL"/>
        </w:rPr>
        <w:t>אתה מתגמל</w:t>
      </w:r>
      <w:bookmarkStart w:id="1005" w:name="_ETM_Q1_2662413"/>
      <w:bookmarkEnd w:id="1005"/>
      <w:r>
        <w:rPr>
          <w:rFonts w:hint="cs"/>
          <w:rtl/>
          <w:lang w:eastAsia="he-IL"/>
        </w:rPr>
        <w:t xml:space="preserve"> עובדים מקצועיים כמו שאתה מתגמל גם עובד בתברואה ובחינוך ובשאר אגפי העירייה. אתה לא מתגמל יותר עובד </w:t>
      </w:r>
      <w:bookmarkStart w:id="1006" w:name="_ETM_Q1_2670143"/>
      <w:bookmarkEnd w:id="1006"/>
      <w:r>
        <w:rPr>
          <w:rFonts w:hint="cs"/>
          <w:rtl/>
          <w:lang w:eastAsia="he-IL"/>
        </w:rPr>
        <w:t>סוציאלי.</w:t>
      </w:r>
    </w:p>
    <w:p w:rsidR="00426B75" w:rsidRDefault="00426B75" w:rsidP="00426B75">
      <w:pPr>
        <w:rPr>
          <w:rtl/>
          <w:lang w:eastAsia="he-IL"/>
        </w:rPr>
      </w:pPr>
      <w:bookmarkStart w:id="1007" w:name="_ETM_Q1_2670098"/>
      <w:bookmarkStart w:id="1008" w:name="_ETM_Q1_2670167"/>
      <w:bookmarkEnd w:id="1007"/>
      <w:bookmarkEnd w:id="1008"/>
    </w:p>
    <w:p w:rsidR="00426B75" w:rsidRDefault="00426B75" w:rsidP="00426B75">
      <w:pPr>
        <w:pStyle w:val="af6"/>
        <w:keepNext/>
        <w:rPr>
          <w:rtl/>
        </w:rPr>
      </w:pPr>
      <w:bookmarkStart w:id="1009" w:name="ET_yor_5110_77"/>
      <w:r w:rsidRPr="00426B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6B75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09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bookmarkStart w:id="1010" w:name="_ETM_Q1_2672215"/>
      <w:bookmarkStart w:id="1011" w:name="_ETM_Q1_2672239"/>
      <w:bookmarkEnd w:id="1010"/>
      <w:bookmarkEnd w:id="1011"/>
      <w:r>
        <w:rPr>
          <w:rFonts w:hint="cs"/>
          <w:rtl/>
          <w:lang w:eastAsia="he-IL"/>
        </w:rPr>
        <w:t>איזה שיעורי עזיבה יש אצלך</w:t>
      </w:r>
    </w:p>
    <w:p w:rsidR="00426B75" w:rsidRDefault="00426B75" w:rsidP="00426B75">
      <w:pPr>
        <w:rPr>
          <w:rtl/>
          <w:lang w:eastAsia="he-IL"/>
        </w:rPr>
      </w:pPr>
      <w:bookmarkStart w:id="1012" w:name="_ETM_Q1_2675893"/>
      <w:bookmarkStart w:id="1013" w:name="_ETM_Q1_2675944"/>
      <w:bookmarkStart w:id="1014" w:name="_ETM_Q1_2676474"/>
      <w:bookmarkEnd w:id="1012"/>
      <w:bookmarkEnd w:id="1013"/>
      <w:bookmarkEnd w:id="1014"/>
    </w:p>
    <w:p w:rsidR="00426B75" w:rsidRDefault="00426B75" w:rsidP="00426B75">
      <w:pPr>
        <w:pStyle w:val="af9"/>
        <w:keepNext/>
        <w:rPr>
          <w:rtl/>
          <w:lang w:eastAsia="he-IL"/>
        </w:rPr>
      </w:pPr>
      <w:bookmarkStart w:id="1015" w:name="ET_guest_867306_78"/>
      <w:r w:rsidRPr="00426B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426B75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015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bookmarkStart w:id="1016" w:name="_ETM_Q1_2676721"/>
      <w:bookmarkStart w:id="1017" w:name="_ETM_Q1_2676746"/>
      <w:bookmarkEnd w:id="1016"/>
      <w:bookmarkEnd w:id="1017"/>
      <w:r>
        <w:rPr>
          <w:rFonts w:hint="cs"/>
          <w:rtl/>
          <w:lang w:eastAsia="he-IL"/>
        </w:rPr>
        <w:t xml:space="preserve">האמת שלא עשיתי ניתוח סטטיסטי ולומר לך, אבל זה שיעור שלא חוויתי בעבר. </w:t>
      </w:r>
      <w:bookmarkStart w:id="1018" w:name="_ETM_Q1_2694888"/>
      <w:bookmarkEnd w:id="1018"/>
      <w:r>
        <w:rPr>
          <w:rFonts w:hint="cs"/>
          <w:rtl/>
          <w:lang w:eastAsia="he-IL"/>
        </w:rPr>
        <w:t>אני מנסה להריץ בראש מספרים ולומר אותם באחוזי</w:t>
      </w:r>
      <w:bookmarkStart w:id="1019" w:name="_ETM_Q1_2696181"/>
      <w:bookmarkEnd w:id="1019"/>
      <w:r>
        <w:rPr>
          <w:rFonts w:hint="cs"/>
          <w:rtl/>
          <w:lang w:eastAsia="he-IL"/>
        </w:rPr>
        <w:t xml:space="preserve">ם. זה סביב ה-10 אחוזים כל הזמן. כל </w:t>
      </w:r>
      <w:bookmarkStart w:id="1020" w:name="_ETM_Q1_2702541"/>
      <w:bookmarkEnd w:id="1020"/>
      <w:r>
        <w:rPr>
          <w:rFonts w:hint="cs"/>
          <w:rtl/>
          <w:lang w:eastAsia="he-IL"/>
        </w:rPr>
        <w:t>שנה.</w:t>
      </w:r>
    </w:p>
    <w:p w:rsidR="00426B75" w:rsidRDefault="00426B75" w:rsidP="00426B75">
      <w:pPr>
        <w:rPr>
          <w:rtl/>
          <w:lang w:eastAsia="he-IL"/>
        </w:rPr>
      </w:pPr>
      <w:bookmarkStart w:id="1021" w:name="_ETM_Q1_2704796"/>
      <w:bookmarkStart w:id="1022" w:name="_ETM_Q1_2704862"/>
      <w:bookmarkStart w:id="1023" w:name="_ETM_Q1_2705964"/>
      <w:bookmarkEnd w:id="1021"/>
      <w:bookmarkEnd w:id="1022"/>
      <w:bookmarkEnd w:id="1023"/>
    </w:p>
    <w:p w:rsidR="00426B75" w:rsidRDefault="00426B75" w:rsidP="00426B75">
      <w:pPr>
        <w:pStyle w:val="af6"/>
        <w:keepNext/>
        <w:rPr>
          <w:rtl/>
        </w:rPr>
      </w:pPr>
      <w:bookmarkStart w:id="1024" w:name="ET_yor_5110_79"/>
      <w:r w:rsidRPr="00426B7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26B75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24"/>
    </w:p>
    <w:p w:rsidR="00426B75" w:rsidRDefault="00426B75" w:rsidP="00426B75">
      <w:pPr>
        <w:pStyle w:val="KeepWithNext"/>
        <w:rPr>
          <w:rtl/>
          <w:lang w:eastAsia="he-IL"/>
        </w:rPr>
      </w:pPr>
    </w:p>
    <w:p w:rsidR="00426B75" w:rsidRDefault="00426B75" w:rsidP="00426B75">
      <w:pPr>
        <w:rPr>
          <w:rtl/>
          <w:lang w:eastAsia="he-IL"/>
        </w:rPr>
      </w:pPr>
      <w:bookmarkStart w:id="1025" w:name="_ETM_Q1_2706253"/>
      <w:bookmarkStart w:id="1026" w:name="_ETM_Q1_2706275"/>
      <w:bookmarkEnd w:id="1025"/>
      <w:bookmarkEnd w:id="1026"/>
      <w:r>
        <w:rPr>
          <w:rFonts w:hint="cs"/>
          <w:rtl/>
          <w:lang w:eastAsia="he-IL"/>
        </w:rPr>
        <w:t>זה כמובן הרבה מאוד. שאלה אחרונה לעידן הקורונה</w:t>
      </w:r>
      <w:bookmarkStart w:id="1027" w:name="_ETM_Q1_2711490"/>
      <w:bookmarkEnd w:id="1027"/>
      <w:r w:rsidR="00AD7CF7">
        <w:rPr>
          <w:rFonts w:hint="cs"/>
          <w:rtl/>
          <w:lang w:eastAsia="he-IL"/>
        </w:rPr>
        <w:t xml:space="preserve">, לגבי עומס נוסף. ציינה ענבל שיעור ארצי, עלייה </w:t>
      </w:r>
      <w:bookmarkStart w:id="1028" w:name="_ETM_Q1_2719202"/>
      <w:bookmarkEnd w:id="1028"/>
      <w:r w:rsidR="00AD7CF7">
        <w:rPr>
          <w:rFonts w:hint="cs"/>
          <w:rtl/>
          <w:lang w:eastAsia="he-IL"/>
        </w:rPr>
        <w:t>של 68 אחוזים בפניות לשירותים הסוציאליים, זה נראה לך נכון גם בתל אביב?</w:t>
      </w:r>
    </w:p>
    <w:p w:rsidR="00AD7CF7" w:rsidRDefault="00AD7CF7" w:rsidP="00426B75">
      <w:pPr>
        <w:rPr>
          <w:rtl/>
          <w:lang w:eastAsia="he-IL"/>
        </w:rPr>
      </w:pPr>
      <w:bookmarkStart w:id="1029" w:name="_ETM_Q1_2728900"/>
      <w:bookmarkStart w:id="1030" w:name="_ETM_Q1_2728967"/>
      <w:bookmarkStart w:id="1031" w:name="_ETM_Q1_2731240"/>
      <w:bookmarkEnd w:id="1029"/>
      <w:bookmarkEnd w:id="1030"/>
      <w:bookmarkEnd w:id="1031"/>
    </w:p>
    <w:p w:rsidR="00AD7CF7" w:rsidRDefault="00AD7CF7" w:rsidP="00AD7CF7">
      <w:pPr>
        <w:pStyle w:val="af9"/>
        <w:keepNext/>
        <w:rPr>
          <w:rtl/>
          <w:lang w:eastAsia="he-IL"/>
        </w:rPr>
      </w:pPr>
      <w:bookmarkStart w:id="1032" w:name="ET_guest_867306_80"/>
      <w:r w:rsidRPr="00AD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032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bookmarkStart w:id="1033" w:name="_ETM_Q1_2731477"/>
      <w:bookmarkStart w:id="1034" w:name="_ETM_Q1_2731498"/>
      <w:bookmarkEnd w:id="1033"/>
      <w:bookmarkEnd w:id="1034"/>
      <w:r>
        <w:rPr>
          <w:rFonts w:hint="cs"/>
          <w:rtl/>
          <w:lang w:eastAsia="he-IL"/>
        </w:rPr>
        <w:t xml:space="preserve">זה מוקדם. אנחנו רואים עלייה באחוז הפניות של אימהות יחידניות שמן הסתם </w:t>
      </w:r>
      <w:bookmarkStart w:id="1035" w:name="_ETM_Q1_2739204"/>
      <w:bookmarkEnd w:id="1035"/>
      <w:r>
        <w:rPr>
          <w:rFonts w:hint="cs"/>
          <w:rtl/>
          <w:lang w:eastAsia="he-IL"/>
        </w:rPr>
        <w:t xml:space="preserve">הוצאו לחל"ת או פוטרו ואם זאת הייתה ההכנסה היחידה שלהן, </w:t>
      </w:r>
      <w:bookmarkStart w:id="1036" w:name="_ETM_Q1_2748843"/>
      <w:bookmarkEnd w:id="1036"/>
      <w:r>
        <w:rPr>
          <w:rFonts w:hint="cs"/>
          <w:rtl/>
          <w:lang w:eastAsia="he-IL"/>
        </w:rPr>
        <w:t>את מאבדות את מקור ההכנסה. עלייה ב</w:t>
      </w:r>
      <w:bookmarkStart w:id="1037" w:name="_ETM_Q1_2753287"/>
      <w:bookmarkEnd w:id="1037"/>
      <w:r>
        <w:rPr>
          <w:rFonts w:hint="cs"/>
          <w:rtl/>
          <w:lang w:eastAsia="he-IL"/>
        </w:rPr>
        <w:t xml:space="preserve">מספר משפחות צעירות שפונות, וצעירים, מה שהמשרד מגדיר 18 </w:t>
      </w:r>
      <w:bookmarkStart w:id="1038" w:name="_ETM_Q1_2758985"/>
      <w:bookmarkEnd w:id="1038"/>
      <w:r>
        <w:rPr>
          <w:rFonts w:hint="cs"/>
          <w:rtl/>
          <w:lang w:eastAsia="he-IL"/>
        </w:rPr>
        <w:t xml:space="preserve">פלוס, עד גיל 25, גם כאן אני רואה </w:t>
      </w:r>
      <w:bookmarkStart w:id="1039" w:name="_ETM_Q1_2764126"/>
      <w:bookmarkEnd w:id="1039"/>
      <w:r>
        <w:rPr>
          <w:rFonts w:hint="cs"/>
          <w:rtl/>
          <w:lang w:eastAsia="he-IL"/>
        </w:rPr>
        <w:t>עלייה במספר הפניות אלינו.</w:t>
      </w:r>
      <w:bookmarkStart w:id="1040" w:name="_ETM_Q1_2768378"/>
      <w:bookmarkEnd w:id="1040"/>
    </w:p>
    <w:p w:rsidR="00AD7CF7" w:rsidRDefault="00AD7CF7" w:rsidP="00AD7CF7">
      <w:pPr>
        <w:rPr>
          <w:rtl/>
          <w:lang w:eastAsia="he-IL"/>
        </w:rPr>
      </w:pPr>
      <w:bookmarkStart w:id="1041" w:name="_ETM_Q1_2768445"/>
      <w:bookmarkEnd w:id="1041"/>
    </w:p>
    <w:p w:rsidR="00AD7CF7" w:rsidRDefault="00AD7CF7" w:rsidP="00AD7CF7">
      <w:pPr>
        <w:pStyle w:val="af6"/>
        <w:keepNext/>
        <w:rPr>
          <w:rtl/>
        </w:rPr>
      </w:pPr>
      <w:bookmarkStart w:id="1042" w:name="ET_yor_5110_81"/>
      <w:r w:rsidRPr="00AD7C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7CF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42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bookmarkStart w:id="1043" w:name="_ETM_Q1_2769591"/>
      <w:bookmarkStart w:id="1044" w:name="_ETM_Q1_2769611"/>
      <w:bookmarkEnd w:id="1043"/>
      <w:bookmarkEnd w:id="1044"/>
      <w:r>
        <w:rPr>
          <w:rFonts w:hint="cs"/>
          <w:rtl/>
          <w:lang w:eastAsia="he-IL"/>
        </w:rPr>
        <w:t xml:space="preserve">על איזה רקע הם פונים? מחסור כלכלי, </w:t>
      </w:r>
      <w:bookmarkStart w:id="1045" w:name="_ETM_Q1_2773663"/>
      <w:bookmarkEnd w:id="1045"/>
      <w:r>
        <w:rPr>
          <w:rFonts w:hint="cs"/>
          <w:rtl/>
          <w:lang w:eastAsia="he-IL"/>
        </w:rPr>
        <w:t>מצוקה נפשית?</w:t>
      </w:r>
    </w:p>
    <w:p w:rsidR="00AD7CF7" w:rsidRDefault="00AD7CF7" w:rsidP="00AD7CF7">
      <w:pPr>
        <w:rPr>
          <w:rtl/>
          <w:lang w:eastAsia="he-IL"/>
        </w:rPr>
      </w:pPr>
    </w:p>
    <w:p w:rsidR="00AD7CF7" w:rsidRDefault="00AD7CF7" w:rsidP="00AD7CF7">
      <w:pPr>
        <w:pStyle w:val="af9"/>
        <w:keepNext/>
        <w:rPr>
          <w:rtl/>
          <w:lang w:eastAsia="he-IL"/>
        </w:rPr>
      </w:pPr>
      <w:bookmarkStart w:id="1046" w:name="ET_guest_867306_82"/>
      <w:r w:rsidRPr="00AD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046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r>
        <w:rPr>
          <w:rFonts w:hint="cs"/>
          <w:rtl/>
          <w:lang w:eastAsia="he-IL"/>
        </w:rPr>
        <w:t>קושי לשלם שכר דירה. כרגע הם יותר בקושי הכלכלי</w:t>
      </w:r>
      <w:bookmarkStart w:id="1047" w:name="_ETM_Q1_2781560"/>
      <w:bookmarkEnd w:id="1047"/>
      <w:r>
        <w:rPr>
          <w:rFonts w:hint="cs"/>
          <w:rtl/>
          <w:lang w:eastAsia="he-IL"/>
        </w:rPr>
        <w:t xml:space="preserve">, פחות המצוקות האחרות שמן הסתם הן צצות בהמשך, </w:t>
      </w:r>
      <w:bookmarkStart w:id="1048" w:name="_ETM_Q1_2784402"/>
      <w:bookmarkEnd w:id="1048"/>
      <w:r>
        <w:rPr>
          <w:rFonts w:hint="cs"/>
          <w:rtl/>
          <w:lang w:eastAsia="he-IL"/>
        </w:rPr>
        <w:t xml:space="preserve">החרדות שמציפות אם אתה לא יכול לשלם ואתה חלילה עלול להגיע לרחוב. הרבה חוזרים הביתה. עוזבים את העיר. </w:t>
      </w:r>
      <w:bookmarkStart w:id="1049" w:name="_ETM_Q1_2796973"/>
      <w:bookmarkEnd w:id="1049"/>
      <w:r>
        <w:rPr>
          <w:rFonts w:hint="cs"/>
          <w:rtl/>
          <w:lang w:eastAsia="he-IL"/>
        </w:rPr>
        <w:t xml:space="preserve">זה אחד הדברים שגם מתחילים לראות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1050" w:name="_ETM_Q1_2800557"/>
      <w:bookmarkEnd w:id="1050"/>
    </w:p>
    <w:p w:rsidR="00AD7CF7" w:rsidRDefault="00AD7CF7" w:rsidP="00AD7CF7">
      <w:pPr>
        <w:rPr>
          <w:rtl/>
          <w:lang w:eastAsia="he-IL"/>
        </w:rPr>
      </w:pPr>
      <w:bookmarkStart w:id="1051" w:name="_ETM_Q1_2800625"/>
      <w:bookmarkEnd w:id="1051"/>
    </w:p>
    <w:p w:rsidR="00AD7CF7" w:rsidRDefault="00AD7CF7" w:rsidP="00AD7CF7">
      <w:pPr>
        <w:pStyle w:val="af6"/>
        <w:keepNext/>
        <w:rPr>
          <w:rtl/>
        </w:rPr>
      </w:pPr>
      <w:bookmarkStart w:id="1052" w:name="_ETM_Q1_2792489"/>
      <w:bookmarkStart w:id="1053" w:name="_ETM_Q1_2792553"/>
      <w:bookmarkStart w:id="1054" w:name="_ETM_Q1_2801949"/>
      <w:bookmarkStart w:id="1055" w:name="ET_yor_5110_83"/>
      <w:bookmarkEnd w:id="1052"/>
      <w:bookmarkEnd w:id="1053"/>
      <w:bookmarkEnd w:id="1054"/>
      <w:r w:rsidRPr="00AD7C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7CF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55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bookmarkStart w:id="1056" w:name="_ETM_Q1_2802209"/>
      <w:bookmarkStart w:id="1057" w:name="_ETM_Q1_2802230"/>
      <w:bookmarkEnd w:id="1056"/>
      <w:bookmarkEnd w:id="1057"/>
      <w:r>
        <w:rPr>
          <w:rFonts w:hint="cs"/>
          <w:rtl/>
          <w:lang w:eastAsia="he-IL"/>
        </w:rPr>
        <w:t xml:space="preserve">אני מניח שזה מה שמעורר מצוקה </w:t>
      </w:r>
      <w:bookmarkStart w:id="1058" w:name="_ETM_Q1_2801653"/>
      <w:bookmarkEnd w:id="1058"/>
      <w:r>
        <w:rPr>
          <w:rFonts w:hint="cs"/>
          <w:rtl/>
          <w:lang w:eastAsia="he-IL"/>
        </w:rPr>
        <w:t>נפשית אצל ההורים שלהם.</w:t>
      </w:r>
    </w:p>
    <w:p w:rsidR="00AD7CF7" w:rsidRDefault="00AD7CF7" w:rsidP="00AD7CF7">
      <w:pPr>
        <w:rPr>
          <w:rtl/>
          <w:lang w:eastAsia="he-IL"/>
        </w:rPr>
      </w:pPr>
      <w:bookmarkStart w:id="1059" w:name="_ETM_Q1_2805630"/>
      <w:bookmarkStart w:id="1060" w:name="_ETM_Q1_2805679"/>
      <w:bookmarkStart w:id="1061" w:name="_ETM_Q1_2806423"/>
      <w:bookmarkEnd w:id="1059"/>
      <w:bookmarkEnd w:id="1060"/>
      <w:bookmarkEnd w:id="1061"/>
    </w:p>
    <w:p w:rsidR="00AD7CF7" w:rsidRDefault="00AD7CF7" w:rsidP="00AD7CF7">
      <w:pPr>
        <w:pStyle w:val="af9"/>
        <w:keepNext/>
        <w:rPr>
          <w:rtl/>
          <w:lang w:eastAsia="he-IL"/>
        </w:rPr>
      </w:pPr>
      <w:bookmarkStart w:id="1062" w:name="ET_guest_867306_84"/>
      <w:r w:rsidRPr="00AD7C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בלהה קורן: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062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bookmarkStart w:id="1063" w:name="_ETM_Q1_2806688"/>
      <w:bookmarkStart w:id="1064" w:name="_ETM_Q1_2806710"/>
      <w:bookmarkEnd w:id="1063"/>
      <w:bookmarkEnd w:id="1064"/>
      <w:r>
        <w:rPr>
          <w:rFonts w:hint="cs"/>
          <w:rtl/>
          <w:lang w:eastAsia="he-IL"/>
        </w:rPr>
        <w:t>גם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אצלי בבית </w:t>
      </w:r>
      <w:bookmarkStart w:id="1065" w:name="_ETM_Q1_2803976"/>
      <w:bookmarkEnd w:id="1065"/>
      <w:r>
        <w:rPr>
          <w:rFonts w:hint="cs"/>
          <w:rtl/>
          <w:lang w:eastAsia="he-IL"/>
        </w:rPr>
        <w:t>נמצא הבן שלי שחזר הביתה. בן 30.</w:t>
      </w:r>
    </w:p>
    <w:p w:rsidR="00AD7CF7" w:rsidRDefault="00AD7CF7" w:rsidP="00AD7CF7">
      <w:pPr>
        <w:rPr>
          <w:rtl/>
          <w:lang w:eastAsia="he-IL"/>
        </w:rPr>
      </w:pPr>
      <w:bookmarkStart w:id="1066" w:name="_ETM_Q1_2809569"/>
      <w:bookmarkStart w:id="1067" w:name="_ETM_Q1_2809625"/>
      <w:bookmarkStart w:id="1068" w:name="_ETM_Q1_2809559"/>
      <w:bookmarkEnd w:id="1066"/>
      <w:bookmarkEnd w:id="1067"/>
      <w:bookmarkEnd w:id="1068"/>
    </w:p>
    <w:p w:rsidR="00AD7CF7" w:rsidRDefault="00AD7CF7" w:rsidP="00AD7CF7">
      <w:pPr>
        <w:pStyle w:val="af6"/>
        <w:keepNext/>
        <w:rPr>
          <w:rtl/>
        </w:rPr>
      </w:pPr>
      <w:bookmarkStart w:id="1069" w:name="ET_yor_5110_85"/>
      <w:r w:rsidRPr="00AD7C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7CF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69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bookmarkStart w:id="1070" w:name="_ETM_Q1_2809838"/>
      <w:bookmarkStart w:id="1071" w:name="_ETM_Q1_2809860"/>
      <w:bookmarkEnd w:id="1070"/>
      <w:bookmarkEnd w:id="1071"/>
      <w:r>
        <w:rPr>
          <w:rFonts w:hint="cs"/>
          <w:rtl/>
          <w:lang w:eastAsia="he-IL"/>
        </w:rPr>
        <w:t xml:space="preserve">תודה רבה. אני מבקש להעלות את מפקד יחידת צור במשרד לביטחון פנים, ליאור </w:t>
      </w:r>
      <w:bookmarkStart w:id="1072" w:name="_ETM_Q1_2816285"/>
      <w:bookmarkEnd w:id="1072"/>
      <w:r>
        <w:rPr>
          <w:rFonts w:hint="cs"/>
          <w:rtl/>
          <w:lang w:eastAsia="he-IL"/>
        </w:rPr>
        <w:t>לוי.</w:t>
      </w:r>
    </w:p>
    <w:p w:rsidR="00AD7CF7" w:rsidRDefault="00AD7CF7" w:rsidP="00AD7CF7">
      <w:pPr>
        <w:rPr>
          <w:rtl/>
          <w:lang w:eastAsia="he-IL"/>
        </w:rPr>
      </w:pPr>
      <w:bookmarkStart w:id="1073" w:name="_ETM_Q1_2858577"/>
      <w:bookmarkStart w:id="1074" w:name="_ETM_Q1_2858641"/>
      <w:bookmarkEnd w:id="1073"/>
      <w:bookmarkEnd w:id="1074"/>
    </w:p>
    <w:p w:rsidR="00AD7CF7" w:rsidRDefault="00AD7CF7" w:rsidP="00AD7CF7">
      <w:pPr>
        <w:rPr>
          <w:rtl/>
          <w:lang w:eastAsia="he-IL"/>
        </w:rPr>
      </w:pPr>
      <w:bookmarkStart w:id="1075" w:name="_ETM_Q1_2859737"/>
      <w:bookmarkStart w:id="1076" w:name="_ETM_Q1_2859808"/>
      <w:bookmarkEnd w:id="1075"/>
      <w:bookmarkEnd w:id="1076"/>
      <w:r>
        <w:rPr>
          <w:rFonts w:hint="cs"/>
          <w:rtl/>
          <w:lang w:eastAsia="he-IL"/>
        </w:rPr>
        <w:t xml:space="preserve">אנחנו עם רב פקד נירה ראובני. שמעת את הדברים ושמעת את הנתונים שעולים מדוח מבקר המדינה שנוגעים למשהו שמוכר </w:t>
      </w:r>
      <w:bookmarkStart w:id="1077" w:name="_ETM_Q1_2872729"/>
      <w:bookmarkEnd w:id="1077"/>
      <w:r>
        <w:rPr>
          <w:rFonts w:hint="cs"/>
          <w:rtl/>
          <w:lang w:eastAsia="he-IL"/>
        </w:rPr>
        <w:t xml:space="preserve">לכם היטב, גם </w:t>
      </w:r>
      <w:proofErr w:type="spellStart"/>
      <w:r>
        <w:rPr>
          <w:rFonts w:hint="cs"/>
          <w:rtl/>
          <w:lang w:eastAsia="he-IL"/>
        </w:rPr>
        <w:t>לרצידביזם</w:t>
      </w:r>
      <w:proofErr w:type="spellEnd"/>
      <w:r>
        <w:rPr>
          <w:rFonts w:hint="cs"/>
          <w:rtl/>
          <w:lang w:eastAsia="he-IL"/>
        </w:rPr>
        <w:t xml:space="preserve">, לחזרה על העבירות מצד אחד, ומצד שני </w:t>
      </w:r>
      <w:bookmarkStart w:id="1078" w:name="_ETM_Q1_2876030"/>
      <w:bookmarkEnd w:id="1078"/>
      <w:r>
        <w:rPr>
          <w:rFonts w:hint="cs"/>
          <w:rtl/>
          <w:lang w:eastAsia="he-IL"/>
        </w:rPr>
        <w:t>הקושי ביכולת שלכם כיחידה למלא את תפקיד הפיקוח</w:t>
      </w:r>
      <w:bookmarkStart w:id="1079" w:name="_ETM_Q1_2888692"/>
      <w:bookmarkEnd w:id="1079"/>
      <w:r>
        <w:rPr>
          <w:rFonts w:hint="cs"/>
          <w:rtl/>
          <w:lang w:eastAsia="he-IL"/>
        </w:rPr>
        <w:t xml:space="preserve"> בקהילה אחרי עברייני מין, כולל כאלה ששוחררו ממעצר. את יכולה </w:t>
      </w:r>
      <w:bookmarkStart w:id="1080" w:name="_ETM_Q1_2893423"/>
      <w:bookmarkEnd w:id="1080"/>
      <w:r>
        <w:rPr>
          <w:rFonts w:hint="cs"/>
          <w:rtl/>
          <w:lang w:eastAsia="he-IL"/>
        </w:rPr>
        <w:t>לתאר לנו את הדברים מהזווית שלכם?</w:t>
      </w:r>
    </w:p>
    <w:p w:rsidR="00AD7CF7" w:rsidRDefault="00AD7CF7" w:rsidP="00AD7CF7">
      <w:pPr>
        <w:rPr>
          <w:rStyle w:val="TagStyle"/>
          <w:rFonts w:ascii="David" w:hAnsi="David"/>
          <w:u w:val="single"/>
          <w:rtl/>
        </w:rPr>
      </w:pPr>
      <w:bookmarkStart w:id="1081" w:name="_ETM_Q1_2818633"/>
      <w:bookmarkStart w:id="1082" w:name="_ETM_Q1_2818703"/>
      <w:bookmarkStart w:id="1083" w:name="_ETM_Q1_2819521"/>
      <w:bookmarkStart w:id="1084" w:name="_ETM_Q1_2844162"/>
      <w:bookmarkEnd w:id="1081"/>
      <w:bookmarkEnd w:id="1082"/>
      <w:bookmarkEnd w:id="1083"/>
      <w:bookmarkEnd w:id="1084"/>
    </w:p>
    <w:p w:rsidR="00AD7CF7" w:rsidRDefault="00AD7CF7" w:rsidP="00AD7CF7">
      <w:pPr>
        <w:pStyle w:val="af9"/>
        <w:keepNext/>
        <w:rPr>
          <w:rtl/>
        </w:rPr>
      </w:pPr>
      <w:bookmarkStart w:id="1085" w:name="ET_guest_רפק_נירה_ראובני_87"/>
      <w:r w:rsidRPr="00AD7CF7">
        <w:rPr>
          <w:rStyle w:val="TagStyle"/>
          <w:rtl/>
        </w:rPr>
        <w:t xml:space="preserve"> 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  <w:bookmarkEnd w:id="1085"/>
    </w:p>
    <w:p w:rsidR="00AD7CF7" w:rsidRDefault="00AD7CF7" w:rsidP="00AD7CF7">
      <w:pPr>
        <w:pStyle w:val="KeepWithNext"/>
        <w:rPr>
          <w:rtl/>
        </w:rPr>
      </w:pPr>
    </w:p>
    <w:p w:rsidR="00AD7CF7" w:rsidRDefault="00AD7CF7" w:rsidP="00AD7CF7">
      <w:pPr>
        <w:rPr>
          <w:rtl/>
        </w:rPr>
      </w:pPr>
      <w:bookmarkStart w:id="1086" w:name="_ETM_Q1_2900331"/>
      <w:bookmarkStart w:id="1087" w:name="_ETM_Q1_2900395"/>
      <w:bookmarkEnd w:id="1086"/>
      <w:bookmarkEnd w:id="1087"/>
      <w:r>
        <w:rPr>
          <w:rFonts w:hint="cs"/>
          <w:rtl/>
        </w:rPr>
        <w:t>אני רוצה לדייק. אני</w:t>
      </w:r>
      <w:bookmarkStart w:id="1088" w:name="_ETM_Q1_2903473"/>
      <w:bookmarkEnd w:id="1088"/>
      <w:r>
        <w:rPr>
          <w:rFonts w:hint="cs"/>
          <w:rtl/>
        </w:rPr>
        <w:t xml:space="preserve"> ממדור נפגעי</w:t>
      </w:r>
      <w:r w:rsidR="005C0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עבירה. אנחנו אמונים על נושא הפיקוח </w:t>
      </w:r>
      <w:bookmarkStart w:id="1089" w:name="_ETM_Q1_2907534"/>
      <w:bookmarkEnd w:id="1089"/>
      <w:r>
        <w:rPr>
          <w:rFonts w:hint="cs"/>
          <w:rtl/>
        </w:rPr>
        <w:t xml:space="preserve">אחר נפגעי עבירות המין והאלימות בכלל, אם זה בין בני זוג, קשישים וקטינים. כל נושא הפיקוח שהתייחסת אליו </w:t>
      </w:r>
      <w:bookmarkStart w:id="1090" w:name="_ETM_Q1_2918944"/>
      <w:bookmarkEnd w:id="1090"/>
      <w:r>
        <w:rPr>
          <w:rFonts w:hint="cs"/>
          <w:rtl/>
        </w:rPr>
        <w:t xml:space="preserve">מדבר על קטינים עוברי חוק ולזה אני לא אוכל </w:t>
      </w:r>
      <w:bookmarkStart w:id="1091" w:name="_ETM_Q1_2922194"/>
      <w:bookmarkEnd w:id="1091"/>
      <w:r>
        <w:rPr>
          <w:rFonts w:hint="cs"/>
          <w:rtl/>
        </w:rPr>
        <w:t>להתייחס.</w:t>
      </w:r>
      <w:bookmarkStart w:id="1092" w:name="_ETM_Q1_2929120"/>
      <w:bookmarkStart w:id="1093" w:name="_ETM_Q1_2929200"/>
      <w:bookmarkEnd w:id="1092"/>
      <w:bookmarkEnd w:id="1093"/>
    </w:p>
    <w:p w:rsidR="00AD7CF7" w:rsidRDefault="00AD7CF7" w:rsidP="00AD7CF7">
      <w:pPr>
        <w:rPr>
          <w:rtl/>
        </w:rPr>
      </w:pPr>
    </w:p>
    <w:p w:rsidR="00AD7CF7" w:rsidRDefault="00AD7CF7" w:rsidP="00AD7CF7">
      <w:pPr>
        <w:pStyle w:val="af6"/>
        <w:keepNext/>
        <w:rPr>
          <w:rtl/>
        </w:rPr>
      </w:pPr>
      <w:bookmarkStart w:id="1094" w:name="ET_yor_5110_88"/>
      <w:r w:rsidRPr="00AD7CF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7CF7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094"/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יחידת צור עוסקת בעברייני מין </w:t>
      </w:r>
      <w:bookmarkStart w:id="1095" w:name="_ETM_Q1_2935500"/>
      <w:bookmarkEnd w:id="1095"/>
      <w:r>
        <w:rPr>
          <w:rFonts w:hint="cs"/>
          <w:rtl/>
          <w:lang w:eastAsia="he-IL"/>
        </w:rPr>
        <w:t xml:space="preserve">אבל תני לנו את זה מהזווית שלך בהתמקדות בתקופה הנוכחית. </w:t>
      </w:r>
      <w:bookmarkStart w:id="1096" w:name="_ETM_Q1_2940747"/>
      <w:bookmarkEnd w:id="1096"/>
      <w:r>
        <w:rPr>
          <w:rFonts w:hint="cs"/>
          <w:rtl/>
          <w:lang w:eastAsia="he-IL"/>
        </w:rPr>
        <w:t xml:space="preserve">איזה גידול אתם רואים בפגיעה, כולל פגיעה בתוך </w:t>
      </w:r>
      <w:bookmarkStart w:id="1097" w:name="_ETM_Q1_2944760"/>
      <w:bookmarkEnd w:id="1097"/>
      <w:r>
        <w:rPr>
          <w:rFonts w:hint="cs"/>
          <w:rtl/>
          <w:lang w:eastAsia="he-IL"/>
        </w:rPr>
        <w:t xml:space="preserve">המשפחה, אם יש לכם נתונים שיכולים לאשש את זה וכן </w:t>
      </w:r>
      <w:bookmarkStart w:id="1098" w:name="_ETM_Q1_2951395"/>
      <w:bookmarkEnd w:id="1098"/>
      <w:r>
        <w:rPr>
          <w:rFonts w:hint="cs"/>
          <w:rtl/>
          <w:lang w:eastAsia="he-IL"/>
        </w:rPr>
        <w:t>הלאה.</w:t>
      </w:r>
    </w:p>
    <w:p w:rsidR="00AD7CF7" w:rsidRPr="00AD7CF7" w:rsidRDefault="00AD7CF7" w:rsidP="00AD7CF7">
      <w:pPr>
        <w:rPr>
          <w:rtl/>
          <w:lang w:eastAsia="he-IL"/>
        </w:rPr>
      </w:pPr>
      <w:bookmarkStart w:id="1099" w:name="_ETM_Q1_2946056"/>
      <w:bookmarkStart w:id="1100" w:name="_ETM_Q1_2946116"/>
      <w:bookmarkEnd w:id="1099"/>
      <w:bookmarkEnd w:id="1100"/>
    </w:p>
    <w:p w:rsidR="00AD7CF7" w:rsidRDefault="00AD7CF7" w:rsidP="00AD7CF7">
      <w:pPr>
        <w:pStyle w:val="af9"/>
        <w:keepNext/>
        <w:rPr>
          <w:rtl/>
        </w:rPr>
      </w:pPr>
      <w:bookmarkStart w:id="1101" w:name="_ETM_Q1_2844452"/>
      <w:bookmarkStart w:id="1102" w:name="_ETM_Q1_2844478"/>
      <w:bookmarkEnd w:id="1101"/>
      <w:bookmarkEnd w:id="1102"/>
      <w:r w:rsidRPr="00AD7CF7">
        <w:rPr>
          <w:rStyle w:val="TagStyle"/>
          <w:rtl/>
        </w:rPr>
        <w:t xml:space="preserve">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</w:p>
    <w:p w:rsidR="00AD7CF7" w:rsidRDefault="00AD7CF7" w:rsidP="00AD7CF7">
      <w:pPr>
        <w:rPr>
          <w:rtl/>
        </w:rPr>
      </w:pPr>
      <w:bookmarkStart w:id="1103" w:name="_ETM_Q1_2951650"/>
      <w:bookmarkEnd w:id="1103"/>
    </w:p>
    <w:p w:rsidR="00AD7CF7" w:rsidRDefault="00AD7CF7" w:rsidP="00AD7CF7">
      <w:pPr>
        <w:rPr>
          <w:rtl/>
        </w:rPr>
      </w:pPr>
      <w:bookmarkStart w:id="1104" w:name="_ETM_Q1_2951711"/>
      <w:bookmarkEnd w:id="1104"/>
      <w:r>
        <w:rPr>
          <w:rFonts w:hint="cs"/>
          <w:rtl/>
        </w:rPr>
        <w:t>מה שאני יכולה למסור זה שאנחנו מפלחים במעקב חודשי של ארבעה חודשים, זה פילוח שנעשה עקב ומאז הקורונה</w:t>
      </w:r>
      <w:r w:rsidR="002B577B">
        <w:rPr>
          <w:rFonts w:hint="cs"/>
          <w:rtl/>
        </w:rPr>
        <w:t xml:space="preserve"> החל </w:t>
      </w:r>
      <w:bookmarkStart w:id="1105" w:name="_ETM_Q1_2968597"/>
      <w:bookmarkEnd w:id="1105"/>
      <w:r w:rsidR="002B577B">
        <w:rPr>
          <w:rFonts w:hint="cs"/>
          <w:rtl/>
        </w:rPr>
        <w:t xml:space="preserve">מה-1 במארס ועד ה-19 ביולי בכל </w:t>
      </w:r>
      <w:bookmarkStart w:id="1106" w:name="_ETM_Q1_2974017"/>
      <w:bookmarkEnd w:id="1106"/>
      <w:r w:rsidR="002B577B">
        <w:rPr>
          <w:rFonts w:hint="cs"/>
          <w:rtl/>
        </w:rPr>
        <w:t xml:space="preserve">שנה ואנחנו בודקים את זה ביחס לכל שנה. מ-2017 עד 2020, התייחסות לעבירות מין במשפחה ביחס לקטינים. אנחנו רואים שבשנת 2017 היו </w:t>
      </w:r>
      <w:bookmarkStart w:id="1107" w:name="_ETM_Q1_2987057"/>
      <w:bookmarkEnd w:id="1107"/>
      <w:r w:rsidR="002B577B">
        <w:rPr>
          <w:rFonts w:hint="cs"/>
          <w:rtl/>
        </w:rPr>
        <w:t xml:space="preserve">בארבעת החודשים האלה 145 מקרים, בשנת 2018 היו 158 </w:t>
      </w:r>
      <w:bookmarkStart w:id="1108" w:name="_ETM_Q1_2992483"/>
      <w:bookmarkEnd w:id="1108"/>
      <w:r w:rsidR="002B577B">
        <w:rPr>
          <w:rFonts w:hint="cs"/>
          <w:rtl/>
        </w:rPr>
        <w:t xml:space="preserve">מקרים, ב-2019 היו 195 מקרים וב-2020 היו 138. אנחנו </w:t>
      </w:r>
      <w:bookmarkStart w:id="1109" w:name="_ETM_Q1_2998179"/>
      <w:bookmarkEnd w:id="1109"/>
      <w:r w:rsidR="002B577B">
        <w:rPr>
          <w:rFonts w:hint="cs"/>
          <w:rtl/>
        </w:rPr>
        <w:t xml:space="preserve">רואים ירידה של כ-30 אחוזים. 29.2 אחוזים. הייתה ירידה לאורך כל </w:t>
      </w:r>
      <w:bookmarkStart w:id="1110" w:name="_ETM_Q1_3002953"/>
      <w:bookmarkEnd w:id="1110"/>
      <w:r w:rsidR="002B577B">
        <w:rPr>
          <w:rFonts w:hint="cs"/>
          <w:rtl/>
        </w:rPr>
        <w:t>תקופת הקורונה. אנחנו גם מבינים שזה לא בהכרח ירידה בעצם ביצוע ה</w:t>
      </w:r>
      <w:bookmarkStart w:id="1111" w:name="_ETM_Q1_3008048"/>
      <w:bookmarkEnd w:id="1111"/>
      <w:r w:rsidR="002B577B">
        <w:rPr>
          <w:rFonts w:hint="cs"/>
          <w:rtl/>
        </w:rPr>
        <w:t>עבירות אלא גם ובגלל היעדר המסגרות</w:t>
      </w:r>
      <w:r w:rsidR="005C0C92">
        <w:rPr>
          <w:rFonts w:hint="cs"/>
          <w:rtl/>
        </w:rPr>
        <w:t xml:space="preserve"> </w:t>
      </w:r>
      <w:r w:rsidR="002B577B">
        <w:rPr>
          <w:rFonts w:hint="cs"/>
          <w:rtl/>
        </w:rPr>
        <w:t xml:space="preserve">ומה שאנחנו </w:t>
      </w:r>
      <w:bookmarkStart w:id="1112" w:name="_ETM_Q1_3012087"/>
      <w:bookmarkEnd w:id="1112"/>
      <w:r w:rsidR="002B577B">
        <w:rPr>
          <w:rFonts w:hint="cs"/>
          <w:rtl/>
        </w:rPr>
        <w:t xml:space="preserve">מכנים היעדר סוכני האיתור והדיווח, כל אותם מורים </w:t>
      </w:r>
      <w:bookmarkStart w:id="1113" w:name="_ETM_Q1_3015775"/>
      <w:bookmarkEnd w:id="1113"/>
      <w:r w:rsidR="002B577B">
        <w:rPr>
          <w:rFonts w:hint="cs"/>
          <w:rtl/>
        </w:rPr>
        <w:t>או מדריכים במסגרות</w:t>
      </w:r>
      <w:r w:rsidR="005C0C92">
        <w:rPr>
          <w:rFonts w:hint="cs"/>
          <w:rtl/>
        </w:rPr>
        <w:t xml:space="preserve"> </w:t>
      </w:r>
      <w:r w:rsidR="002B577B">
        <w:rPr>
          <w:rFonts w:hint="cs"/>
          <w:rtl/>
        </w:rPr>
        <w:t xml:space="preserve">הפורמליות והלא פורמליות ומדריכים בצהרונים. בזמנו </w:t>
      </w:r>
      <w:bookmarkStart w:id="1114" w:name="_ETM_Q1_3023097"/>
      <w:bookmarkEnd w:id="1114"/>
      <w:r w:rsidR="002B577B">
        <w:rPr>
          <w:rFonts w:hint="cs"/>
          <w:rtl/>
        </w:rPr>
        <w:t xml:space="preserve">קיימנו ישיבות כדי לראות מה אנחנו יכולים לעשות כדי לעקוב </w:t>
      </w:r>
      <w:bookmarkStart w:id="1115" w:name="_ETM_Q1_3031967"/>
      <w:bookmarkEnd w:id="1115"/>
      <w:r w:rsidR="002B577B">
        <w:rPr>
          <w:rFonts w:hint="cs"/>
          <w:rtl/>
        </w:rPr>
        <w:t xml:space="preserve">אחרי אותם מקרים ולחשוב על פתרונות יצירתיים בגלל היעדר </w:t>
      </w:r>
      <w:bookmarkStart w:id="1116" w:name="_ETM_Q1_3038937"/>
      <w:bookmarkEnd w:id="1116"/>
      <w:r w:rsidR="002B577B">
        <w:rPr>
          <w:rFonts w:hint="cs"/>
          <w:rtl/>
        </w:rPr>
        <w:t xml:space="preserve">אותם סוכנים. היינו בקשר עם יחידות החקירה והשאלה </w:t>
      </w:r>
      <w:bookmarkStart w:id="1117" w:name="_ETM_Q1_3043517"/>
      <w:bookmarkEnd w:id="1117"/>
      <w:r w:rsidR="002B577B">
        <w:rPr>
          <w:rFonts w:hint="cs"/>
          <w:rtl/>
        </w:rPr>
        <w:t>אם זה המקום כאן לפרט מה הפעולות שעשינו.</w:t>
      </w:r>
    </w:p>
    <w:p w:rsidR="002B577B" w:rsidRDefault="002B577B" w:rsidP="00AD7CF7">
      <w:pPr>
        <w:rPr>
          <w:rtl/>
        </w:rPr>
      </w:pPr>
      <w:bookmarkStart w:id="1118" w:name="_ETM_Q1_3046688"/>
      <w:bookmarkStart w:id="1119" w:name="_ETM_Q1_3046759"/>
      <w:bookmarkStart w:id="1120" w:name="_ETM_Q1_3046937"/>
      <w:bookmarkEnd w:id="1118"/>
      <w:bookmarkEnd w:id="1119"/>
      <w:bookmarkEnd w:id="1120"/>
    </w:p>
    <w:p w:rsidR="002B577B" w:rsidRDefault="002B577B" w:rsidP="002B577B">
      <w:pPr>
        <w:pStyle w:val="af6"/>
        <w:keepNext/>
        <w:rPr>
          <w:rtl/>
        </w:rPr>
      </w:pPr>
      <w:bookmarkStart w:id="1121" w:name="ET_yor_5110_89"/>
      <w:r w:rsidRPr="002B57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577B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121"/>
    </w:p>
    <w:p w:rsidR="002B577B" w:rsidRDefault="002B577B" w:rsidP="002B577B">
      <w:pPr>
        <w:pStyle w:val="KeepWithNext"/>
        <w:rPr>
          <w:rtl/>
          <w:lang w:eastAsia="he-IL"/>
        </w:rPr>
      </w:pPr>
    </w:p>
    <w:p w:rsidR="002B577B" w:rsidRPr="002B577B" w:rsidRDefault="002B577B" w:rsidP="002B577B">
      <w:pPr>
        <w:rPr>
          <w:rtl/>
          <w:lang w:eastAsia="he-IL"/>
        </w:rPr>
      </w:pPr>
      <w:bookmarkStart w:id="1122" w:name="_ETM_Q1_3047219"/>
      <w:bookmarkStart w:id="1123" w:name="_ETM_Q1_3047240"/>
      <w:bookmarkEnd w:id="1122"/>
      <w:bookmarkEnd w:id="1123"/>
      <w:r>
        <w:rPr>
          <w:rFonts w:hint="cs"/>
          <w:rtl/>
          <w:lang w:eastAsia="he-IL"/>
        </w:rPr>
        <w:t xml:space="preserve">לא. מה שעולה </w:t>
      </w:r>
      <w:bookmarkStart w:id="1124" w:name="_ETM_Q1_3047354"/>
      <w:bookmarkEnd w:id="1124"/>
      <w:r>
        <w:rPr>
          <w:rFonts w:hint="cs"/>
          <w:rtl/>
          <w:lang w:eastAsia="he-IL"/>
        </w:rPr>
        <w:t xml:space="preserve">מהנתונים המעניינים שאת מוסרת, משפחות היו הרבה יותר סגורות </w:t>
      </w:r>
      <w:bookmarkStart w:id="1125" w:name="_ETM_Q1_3051674"/>
      <w:bookmarkEnd w:id="1125"/>
      <w:r>
        <w:rPr>
          <w:rFonts w:hint="cs"/>
          <w:rtl/>
          <w:lang w:eastAsia="he-IL"/>
        </w:rPr>
        <w:t>בתוך עצמן והדעת נותנת שדווקא כמות הפגיעות לא הייתה יו</w:t>
      </w:r>
      <w:bookmarkStart w:id="1126" w:name="_ETM_Q1_3059751"/>
      <w:bookmarkEnd w:id="1126"/>
      <w:r>
        <w:rPr>
          <w:rFonts w:hint="cs"/>
          <w:rtl/>
          <w:lang w:eastAsia="he-IL"/>
        </w:rPr>
        <w:t xml:space="preserve">תר קטנה אלא שפשוט לא היה מי שידווח על כך </w:t>
      </w:r>
      <w:bookmarkStart w:id="1127" w:name="_ETM_Q1_3061268"/>
      <w:bookmarkEnd w:id="1127"/>
      <w:r>
        <w:rPr>
          <w:rFonts w:hint="cs"/>
          <w:rtl/>
          <w:lang w:eastAsia="he-IL"/>
        </w:rPr>
        <w:t xml:space="preserve">כי בדרך כלל </w:t>
      </w:r>
      <w:bookmarkStart w:id="1128" w:name="_ETM_Q1_3064400"/>
      <w:bookmarkEnd w:id="1128"/>
      <w:r>
        <w:rPr>
          <w:rFonts w:hint="cs"/>
          <w:rtl/>
          <w:lang w:eastAsia="he-IL"/>
        </w:rPr>
        <w:t>מי שמדווח על כך, זה גורם חיצוני שהקטין סיפר לו, מורה, חבר או איזשהו גורם חיצוני שהוא זה שמדווח.</w:t>
      </w:r>
    </w:p>
    <w:p w:rsidR="00AD7CF7" w:rsidRDefault="00AD7CF7" w:rsidP="00AD7CF7">
      <w:pPr>
        <w:pStyle w:val="KeepWithNext"/>
        <w:rPr>
          <w:rtl/>
          <w:lang w:eastAsia="he-IL"/>
        </w:rPr>
      </w:pPr>
    </w:p>
    <w:p w:rsidR="00AD7CF7" w:rsidRDefault="00AD7CF7" w:rsidP="00AD7CF7">
      <w:pPr>
        <w:pStyle w:val="af9"/>
        <w:keepNext/>
        <w:rPr>
          <w:rtl/>
        </w:rPr>
      </w:pPr>
      <w:r w:rsidRPr="00AD7CF7">
        <w:rPr>
          <w:rStyle w:val="TagStyle"/>
          <w:rtl/>
        </w:rPr>
        <w:t xml:space="preserve">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</w:p>
    <w:p w:rsidR="00AD7CF7" w:rsidRDefault="00AD7CF7" w:rsidP="00AD7CF7">
      <w:pPr>
        <w:pStyle w:val="KeepWithNext"/>
        <w:rPr>
          <w:rtl/>
        </w:rPr>
      </w:pPr>
    </w:p>
    <w:p w:rsidR="002B577B" w:rsidRDefault="002B577B" w:rsidP="002B577B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1129" w:name="_ETM_Q1_3078057"/>
      <w:bookmarkEnd w:id="1129"/>
      <w:r>
        <w:rPr>
          <w:rFonts w:hint="cs"/>
          <w:rtl/>
        </w:rPr>
        <w:t xml:space="preserve">רוב הדיווחים מגיעים מהרווחה או מגיעים מגורמי חוץ ופחות </w:t>
      </w:r>
      <w:bookmarkStart w:id="1130" w:name="_ETM_Q1_3084752"/>
      <w:bookmarkEnd w:id="1130"/>
      <w:r>
        <w:rPr>
          <w:rFonts w:hint="cs"/>
          <w:rtl/>
        </w:rPr>
        <w:t>בתוך המשפחה.</w:t>
      </w:r>
      <w:bookmarkStart w:id="1131" w:name="_ETM_Q1_3086979"/>
      <w:bookmarkEnd w:id="1131"/>
      <w:r>
        <w:rPr>
          <w:rFonts w:hint="cs"/>
          <w:rtl/>
        </w:rPr>
        <w:t xml:space="preserve"> דווקא הנתון של הקטינים הוא היחיד שבירידה </w:t>
      </w:r>
      <w:bookmarkStart w:id="1132" w:name="_ETM_Q1_3093316"/>
      <w:bookmarkEnd w:id="1132"/>
      <w:r>
        <w:rPr>
          <w:rFonts w:hint="cs"/>
          <w:rtl/>
        </w:rPr>
        <w:t xml:space="preserve">בתקופת הקורונה. גם בדיונים אחרים שהתקיימו בנושא ניתן לראות עלייה בעבירות </w:t>
      </w:r>
      <w:bookmarkStart w:id="1133" w:name="_ETM_Q1_3097636"/>
      <w:bookmarkEnd w:id="1133"/>
      <w:r>
        <w:rPr>
          <w:rFonts w:hint="cs"/>
          <w:rtl/>
        </w:rPr>
        <w:t xml:space="preserve">האלימות בין בני זוג, עלייה בפגיעות כלפי קשישים </w:t>
      </w:r>
      <w:bookmarkStart w:id="1134" w:name="_ETM_Q1_3102916"/>
      <w:bookmarkEnd w:id="1134"/>
      <w:r>
        <w:rPr>
          <w:rFonts w:hint="cs"/>
          <w:rtl/>
        </w:rPr>
        <w:t xml:space="preserve">וכלפי בגירים בכלל, ובכולם יש עלייה של 15, 20 </w:t>
      </w:r>
      <w:bookmarkStart w:id="1135" w:name="_ETM_Q1_3107960"/>
      <w:bookmarkEnd w:id="1135"/>
      <w:r>
        <w:rPr>
          <w:rFonts w:hint="cs"/>
          <w:rtl/>
        </w:rPr>
        <w:t>אחוזים.</w:t>
      </w:r>
      <w:r w:rsidR="005C0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הקטינים זו האוכלוסייה היחידה בה אנחנו רואים </w:t>
      </w:r>
      <w:bookmarkStart w:id="1136" w:name="_ETM_Q1_3114490"/>
      <w:bookmarkEnd w:id="1136"/>
      <w:r>
        <w:rPr>
          <w:rFonts w:hint="cs"/>
          <w:rtl/>
        </w:rPr>
        <w:t>ירידה במספרי התיקים שנפתחו ובעבירות עליהן דווח.</w:t>
      </w:r>
    </w:p>
    <w:p w:rsidR="002B577B" w:rsidRDefault="002B577B" w:rsidP="002B577B">
      <w:pPr>
        <w:rPr>
          <w:rtl/>
        </w:rPr>
      </w:pPr>
      <w:bookmarkStart w:id="1137" w:name="_ETM_Q1_3120128"/>
      <w:bookmarkStart w:id="1138" w:name="_ETM_Q1_3120191"/>
      <w:bookmarkStart w:id="1139" w:name="_ETM_Q1_3121016"/>
      <w:bookmarkEnd w:id="1137"/>
      <w:bookmarkEnd w:id="1138"/>
      <w:bookmarkEnd w:id="1139"/>
    </w:p>
    <w:p w:rsidR="002B577B" w:rsidRDefault="002B577B" w:rsidP="002B577B">
      <w:pPr>
        <w:pStyle w:val="af6"/>
        <w:keepNext/>
        <w:rPr>
          <w:rtl/>
        </w:rPr>
      </w:pPr>
      <w:bookmarkStart w:id="1140" w:name="ET_yor_5110_90"/>
      <w:r w:rsidRPr="002B57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577B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140"/>
    </w:p>
    <w:p w:rsidR="002B577B" w:rsidRDefault="002B577B" w:rsidP="002B577B">
      <w:pPr>
        <w:pStyle w:val="KeepWithNext"/>
        <w:rPr>
          <w:rtl/>
          <w:lang w:eastAsia="he-IL"/>
        </w:rPr>
      </w:pPr>
    </w:p>
    <w:p w:rsidR="002B577B" w:rsidRPr="002B577B" w:rsidRDefault="002B577B" w:rsidP="002B577B">
      <w:pPr>
        <w:rPr>
          <w:rtl/>
          <w:lang w:eastAsia="he-IL"/>
        </w:rPr>
      </w:pPr>
      <w:bookmarkStart w:id="1141" w:name="_ETM_Q1_3121273"/>
      <w:bookmarkStart w:id="1142" w:name="_ETM_Q1_3121294"/>
      <w:bookmarkEnd w:id="1141"/>
      <w:bookmarkEnd w:id="1142"/>
      <w:r>
        <w:rPr>
          <w:rFonts w:hint="cs"/>
          <w:rtl/>
          <w:lang w:eastAsia="he-IL"/>
        </w:rPr>
        <w:t xml:space="preserve">עלה בדוח </w:t>
      </w:r>
      <w:bookmarkStart w:id="1143" w:name="_ETM_Q1_3126272"/>
      <w:bookmarkEnd w:id="1143"/>
      <w:r>
        <w:rPr>
          <w:rFonts w:hint="cs"/>
          <w:rtl/>
          <w:lang w:eastAsia="he-IL"/>
        </w:rPr>
        <w:t xml:space="preserve">מבקר המדינה באופן ברור המחסור המאוד חמור בחוקרי ילדים. </w:t>
      </w:r>
      <w:bookmarkStart w:id="1144" w:name="_ETM_Q1_3130924"/>
      <w:bookmarkEnd w:id="1144"/>
      <w:r>
        <w:rPr>
          <w:rFonts w:hint="cs"/>
          <w:rtl/>
          <w:lang w:eastAsia="he-IL"/>
        </w:rPr>
        <w:t>זה נופל תחתיך?</w:t>
      </w:r>
    </w:p>
    <w:p w:rsidR="002B577B" w:rsidRPr="002B577B" w:rsidRDefault="002B577B" w:rsidP="002B577B">
      <w:pPr>
        <w:rPr>
          <w:rtl/>
        </w:rPr>
      </w:pPr>
      <w:bookmarkStart w:id="1145" w:name="_ETM_Q1_3087060"/>
      <w:bookmarkEnd w:id="1145"/>
    </w:p>
    <w:p w:rsidR="00AD7CF7" w:rsidRDefault="00AD7CF7" w:rsidP="00AD7CF7">
      <w:pPr>
        <w:pStyle w:val="af9"/>
        <w:keepNext/>
        <w:rPr>
          <w:rtl/>
        </w:rPr>
      </w:pPr>
      <w:r w:rsidRPr="00AD7CF7">
        <w:rPr>
          <w:rStyle w:val="TagStyle"/>
          <w:rtl/>
        </w:rPr>
        <w:t xml:space="preserve">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</w:p>
    <w:p w:rsidR="00AD7CF7" w:rsidRDefault="00AD7CF7" w:rsidP="00AD7CF7">
      <w:pPr>
        <w:rPr>
          <w:rtl/>
          <w:lang w:eastAsia="he-IL"/>
        </w:rPr>
      </w:pPr>
      <w:bookmarkStart w:id="1146" w:name="_ETM_Q1_3135555"/>
      <w:bookmarkEnd w:id="1146"/>
    </w:p>
    <w:p w:rsidR="002B577B" w:rsidRDefault="002B577B" w:rsidP="00AD7CF7">
      <w:pPr>
        <w:rPr>
          <w:rtl/>
          <w:lang w:eastAsia="he-IL"/>
        </w:rPr>
      </w:pPr>
      <w:bookmarkStart w:id="1147" w:name="_ETM_Q1_3135612"/>
      <w:bookmarkEnd w:id="1147"/>
      <w:r>
        <w:rPr>
          <w:rFonts w:hint="cs"/>
          <w:rtl/>
          <w:lang w:eastAsia="he-IL"/>
        </w:rPr>
        <w:t xml:space="preserve">לא. חוקרי הילדים הם חוקרים של </w:t>
      </w:r>
      <w:bookmarkStart w:id="1148" w:name="_ETM_Q1_3138379"/>
      <w:bookmarkEnd w:id="1148"/>
      <w:r>
        <w:rPr>
          <w:rFonts w:hint="cs"/>
          <w:rtl/>
          <w:lang w:eastAsia="he-IL"/>
        </w:rPr>
        <w:t>משרד הרווחה. הם עובדים סוציאליים. למיטב ידיעתי יש חוקרי</w:t>
      </w:r>
      <w:r w:rsidR="005C0C92">
        <w:rPr>
          <w:rFonts w:hint="cs"/>
          <w:rtl/>
          <w:lang w:eastAsia="he-IL"/>
        </w:rPr>
        <w:t xml:space="preserve"> </w:t>
      </w:r>
      <w:bookmarkStart w:id="1149" w:name="_ETM_Q1_3146029"/>
      <w:bookmarkEnd w:id="1149"/>
      <w:r>
        <w:rPr>
          <w:rFonts w:hint="cs"/>
          <w:rtl/>
          <w:lang w:eastAsia="he-IL"/>
        </w:rPr>
        <w:t xml:space="preserve">ילדים היום בכל שמונת המרכזים. אנחנו עוקבים אחרי העבודה של חוקרי המשטרה שם בהפניית מקרים, בהפניית הטיפולים, גם </w:t>
      </w:r>
      <w:bookmarkStart w:id="1150" w:name="_ETM_Q1_3156468"/>
      <w:bookmarkEnd w:id="1150"/>
      <w:r>
        <w:rPr>
          <w:rFonts w:hint="cs"/>
          <w:rtl/>
          <w:lang w:eastAsia="he-IL"/>
        </w:rPr>
        <w:t xml:space="preserve">בהגברת המודעות לעצם קיומם של מרכזי ההגנה ולהפניית מקרים של </w:t>
      </w:r>
      <w:bookmarkStart w:id="1151" w:name="_ETM_Q1_3162738"/>
      <w:bookmarkEnd w:id="1151"/>
      <w:r>
        <w:rPr>
          <w:rFonts w:hint="cs"/>
          <w:rtl/>
          <w:lang w:eastAsia="he-IL"/>
        </w:rPr>
        <w:t xml:space="preserve">קטינים מעל גיל 14. אנחנו במעקב ובקרה שוטפים. כל </w:t>
      </w:r>
      <w:bookmarkStart w:id="1152" w:name="_ETM_Q1_3169318"/>
      <w:bookmarkEnd w:id="1152"/>
      <w:r>
        <w:rPr>
          <w:rFonts w:hint="cs"/>
          <w:rtl/>
          <w:lang w:eastAsia="he-IL"/>
        </w:rPr>
        <w:t xml:space="preserve">חודש, בדוח החודשי של מרכזי ההגנה, לראות כמה </w:t>
      </w:r>
      <w:bookmarkStart w:id="1153" w:name="_ETM_Q1_3173348"/>
      <w:bookmarkEnd w:id="1153"/>
      <w:r>
        <w:rPr>
          <w:rFonts w:hint="cs"/>
          <w:rtl/>
          <w:lang w:eastAsia="he-IL"/>
        </w:rPr>
        <w:t xml:space="preserve">מתוך סך המקרים הופנו על ידי המשטרה, </w:t>
      </w:r>
      <w:bookmarkStart w:id="1154" w:name="_ETM_Q1_3175174"/>
      <w:bookmarkEnd w:id="1154"/>
      <w:r>
        <w:rPr>
          <w:rFonts w:hint="cs"/>
          <w:rtl/>
          <w:lang w:eastAsia="he-IL"/>
        </w:rPr>
        <w:t xml:space="preserve">כמה על ידי הרווחה ומה האחוז - שזה באמת ברמה של </w:t>
      </w:r>
      <w:bookmarkStart w:id="1155" w:name="_ETM_Q1_3179981"/>
      <w:bookmarkEnd w:id="1155"/>
      <w:r>
        <w:rPr>
          <w:rFonts w:hint="cs"/>
          <w:rtl/>
          <w:lang w:eastAsia="he-IL"/>
        </w:rPr>
        <w:t xml:space="preserve">יעד שנתי שהצבנו לחוקרים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הגברת המקרים של </w:t>
      </w:r>
      <w:bookmarkStart w:id="1156" w:name="_ETM_Q1_3185718"/>
      <w:bookmarkEnd w:id="1156"/>
      <w:r>
        <w:rPr>
          <w:rFonts w:hint="cs"/>
          <w:rtl/>
          <w:lang w:eastAsia="he-IL"/>
        </w:rPr>
        <w:t xml:space="preserve">ילדים מעל גיל 14, גילים של 14 עד 18, </w:t>
      </w:r>
      <w:bookmarkStart w:id="1157" w:name="_ETM_Q1_3187482"/>
      <w:bookmarkEnd w:id="1157"/>
      <w:r>
        <w:rPr>
          <w:rFonts w:hint="cs"/>
          <w:rtl/>
          <w:lang w:eastAsia="he-IL"/>
        </w:rPr>
        <w:t>שיגיעו למרכזי הגנה. אלה גם ילדים שהם גדולים יותר, עצמאיים יותר ויכולים לגשת לשם ישירות.</w:t>
      </w:r>
    </w:p>
    <w:p w:rsidR="002B577B" w:rsidRDefault="002B577B" w:rsidP="00AD7CF7">
      <w:pPr>
        <w:rPr>
          <w:rtl/>
          <w:lang w:eastAsia="he-IL"/>
        </w:rPr>
      </w:pPr>
      <w:bookmarkStart w:id="1158" w:name="_ETM_Q1_3198655"/>
      <w:bookmarkStart w:id="1159" w:name="_ETM_Q1_3198715"/>
      <w:bookmarkStart w:id="1160" w:name="_ETM_Q1_3200231"/>
      <w:bookmarkEnd w:id="1158"/>
      <w:bookmarkEnd w:id="1159"/>
      <w:bookmarkEnd w:id="1160"/>
    </w:p>
    <w:p w:rsidR="002B577B" w:rsidRDefault="002B577B" w:rsidP="002B577B">
      <w:pPr>
        <w:pStyle w:val="af6"/>
        <w:keepNext/>
        <w:rPr>
          <w:rtl/>
        </w:rPr>
      </w:pPr>
      <w:bookmarkStart w:id="1161" w:name="ET_yor_5110_91"/>
      <w:r w:rsidRPr="002B57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577B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161"/>
    </w:p>
    <w:p w:rsidR="002B577B" w:rsidRDefault="002B577B" w:rsidP="002B577B">
      <w:pPr>
        <w:pStyle w:val="KeepWithNext"/>
        <w:rPr>
          <w:rtl/>
          <w:lang w:eastAsia="he-IL"/>
        </w:rPr>
      </w:pPr>
    </w:p>
    <w:p w:rsidR="002B577B" w:rsidRDefault="002B577B" w:rsidP="002B577B">
      <w:pPr>
        <w:rPr>
          <w:rtl/>
          <w:lang w:eastAsia="he-IL"/>
        </w:rPr>
      </w:pPr>
      <w:bookmarkStart w:id="1162" w:name="_ETM_Q1_3200497"/>
      <w:bookmarkStart w:id="1163" w:name="_ETM_Q1_3200521"/>
      <w:bookmarkEnd w:id="1162"/>
      <w:bookmarkEnd w:id="1163"/>
      <w:r>
        <w:rPr>
          <w:rFonts w:hint="cs"/>
          <w:rtl/>
          <w:lang w:eastAsia="he-IL"/>
        </w:rPr>
        <w:t xml:space="preserve">את אומרת שהיום בכל שמונת </w:t>
      </w:r>
      <w:bookmarkStart w:id="1164" w:name="_ETM_Q1_3200926"/>
      <w:bookmarkEnd w:id="1164"/>
      <w:r>
        <w:rPr>
          <w:rFonts w:hint="cs"/>
          <w:rtl/>
          <w:lang w:eastAsia="he-IL"/>
        </w:rPr>
        <w:t xml:space="preserve">מרכזי ההגנה יש חוקרים ילדים אבל לפי דוח </w:t>
      </w:r>
      <w:bookmarkStart w:id="1165" w:name="_ETM_Q1_3202514"/>
      <w:bookmarkEnd w:id="1165"/>
      <w:r>
        <w:rPr>
          <w:rFonts w:hint="cs"/>
          <w:rtl/>
          <w:lang w:eastAsia="he-IL"/>
        </w:rPr>
        <w:t xml:space="preserve">מבקר המדינה עד יולי 2018 היה </w:t>
      </w:r>
      <w:bookmarkStart w:id="1166" w:name="_ETM_Q1_3208362"/>
      <w:bookmarkEnd w:id="1166"/>
      <w:r>
        <w:rPr>
          <w:rFonts w:hint="cs"/>
          <w:rtl/>
          <w:lang w:eastAsia="he-IL"/>
        </w:rPr>
        <w:t>לזה תקן רק בשלושה מתוך השמונה.</w:t>
      </w:r>
    </w:p>
    <w:p w:rsidR="002B577B" w:rsidRDefault="002B577B" w:rsidP="002B577B">
      <w:pPr>
        <w:rPr>
          <w:rtl/>
          <w:lang w:eastAsia="he-IL"/>
        </w:rPr>
      </w:pPr>
      <w:bookmarkStart w:id="1167" w:name="_ETM_Q1_3208838"/>
      <w:bookmarkStart w:id="1168" w:name="_ETM_Q1_3208902"/>
      <w:bookmarkEnd w:id="1167"/>
      <w:bookmarkEnd w:id="1168"/>
    </w:p>
    <w:p w:rsidR="002B577B" w:rsidRDefault="002B577B" w:rsidP="002B577B">
      <w:pPr>
        <w:pStyle w:val="af9"/>
        <w:keepNext/>
        <w:rPr>
          <w:rtl/>
        </w:rPr>
      </w:pPr>
      <w:bookmarkStart w:id="1169" w:name="_ETM_Q1_3198918"/>
      <w:bookmarkStart w:id="1170" w:name="_ETM_Q1_3198981"/>
      <w:bookmarkStart w:id="1171" w:name="_ETM_Q1_3136274"/>
      <w:bookmarkStart w:id="1172" w:name="_ETM_Q1_3136373"/>
      <w:bookmarkEnd w:id="1169"/>
      <w:bookmarkEnd w:id="1170"/>
      <w:bookmarkEnd w:id="1171"/>
      <w:bookmarkEnd w:id="1172"/>
      <w:r w:rsidRPr="00AD7CF7">
        <w:rPr>
          <w:rStyle w:val="TagStyle"/>
          <w:rtl/>
        </w:rPr>
        <w:t xml:space="preserve">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</w:p>
    <w:p w:rsidR="002B577B" w:rsidRDefault="002B577B" w:rsidP="002B577B">
      <w:pPr>
        <w:pStyle w:val="KeepWithNext"/>
        <w:rPr>
          <w:rtl/>
        </w:rPr>
      </w:pPr>
    </w:p>
    <w:p w:rsidR="002B577B" w:rsidRDefault="002B577B" w:rsidP="002B577B">
      <w:pPr>
        <w:rPr>
          <w:rtl/>
        </w:rPr>
      </w:pPr>
      <w:bookmarkStart w:id="1173" w:name="_ETM_Q1_3208566"/>
      <w:bookmarkStart w:id="1174" w:name="_ETM_Q1_3208591"/>
      <w:bookmarkEnd w:id="1173"/>
      <w:bookmarkEnd w:id="1174"/>
      <w:r>
        <w:rPr>
          <w:rFonts w:hint="cs"/>
          <w:rtl/>
        </w:rPr>
        <w:t>אמרתי שזה למיטב ידיעתי. אני יכולה</w:t>
      </w:r>
      <w:r w:rsidR="005C0C9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 על </w:t>
      </w:r>
      <w:bookmarkStart w:id="1175" w:name="_ETM_Q1_3212578"/>
      <w:bookmarkEnd w:id="1175"/>
      <w:r>
        <w:rPr>
          <w:rFonts w:hint="cs"/>
          <w:rtl/>
        </w:rPr>
        <w:t xml:space="preserve">חוקרי המשטרה שנמצאים שם. חוקרי הילדים, זו תשובה שצריכה להינתן </w:t>
      </w:r>
      <w:bookmarkStart w:id="1176" w:name="_ETM_Q1_3216942"/>
      <w:bookmarkEnd w:id="1176"/>
      <w:r>
        <w:rPr>
          <w:rFonts w:hint="cs"/>
          <w:rtl/>
        </w:rPr>
        <w:t>על ידי העובדים הסוציאליים.</w:t>
      </w:r>
    </w:p>
    <w:p w:rsidR="002B577B" w:rsidRDefault="002B577B" w:rsidP="002B577B">
      <w:pPr>
        <w:rPr>
          <w:rtl/>
        </w:rPr>
      </w:pPr>
      <w:bookmarkStart w:id="1177" w:name="_ETM_Q1_3221490"/>
      <w:bookmarkStart w:id="1178" w:name="_ETM_Q1_3221573"/>
      <w:bookmarkEnd w:id="1177"/>
      <w:bookmarkEnd w:id="1178"/>
    </w:p>
    <w:p w:rsidR="002B577B" w:rsidRDefault="002B577B" w:rsidP="002B577B">
      <w:pPr>
        <w:rPr>
          <w:rtl/>
        </w:rPr>
      </w:pPr>
      <w:r>
        <w:rPr>
          <w:rFonts w:hint="cs"/>
          <w:rtl/>
        </w:rPr>
        <w:t>אני שוב מוודא מתוך בורותי.</w:t>
      </w:r>
      <w:bookmarkStart w:id="1179" w:name="_ETM_Q1_3222428"/>
      <w:bookmarkEnd w:id="1179"/>
      <w:r>
        <w:rPr>
          <w:rFonts w:hint="cs"/>
          <w:rtl/>
        </w:rPr>
        <w:t xml:space="preserve"> מעל 14, זה חוקר משטרה שחוקר. מתחת לגיל 14, זה </w:t>
      </w:r>
      <w:bookmarkStart w:id="1180" w:name="_ETM_Q1_3227795"/>
      <w:bookmarkEnd w:id="1180"/>
      <w:r>
        <w:rPr>
          <w:rFonts w:hint="cs"/>
          <w:rtl/>
        </w:rPr>
        <w:t xml:space="preserve">עובד סוציאלי שהוא לא בהכרח גם איש משטרה. זה לא אדם </w:t>
      </w:r>
      <w:bookmarkStart w:id="1181" w:name="_ETM_Q1_3233182"/>
      <w:bookmarkEnd w:id="1181"/>
      <w:r>
        <w:rPr>
          <w:rFonts w:hint="cs"/>
          <w:rtl/>
        </w:rPr>
        <w:t xml:space="preserve">שיש לו הכשרה של עובד סוציאלי והוא במשטרה אלא </w:t>
      </w:r>
      <w:bookmarkStart w:id="1182" w:name="_ETM_Q1_3234983"/>
      <w:bookmarkEnd w:id="1182"/>
      <w:r>
        <w:rPr>
          <w:rFonts w:hint="cs"/>
          <w:rtl/>
        </w:rPr>
        <w:t>עובד סוציאלי נקודה.</w:t>
      </w:r>
    </w:p>
    <w:p w:rsidR="002B577B" w:rsidRPr="002B577B" w:rsidRDefault="002B577B" w:rsidP="002B577B">
      <w:pPr>
        <w:rPr>
          <w:rtl/>
        </w:rPr>
      </w:pPr>
      <w:bookmarkStart w:id="1183" w:name="_ETM_Q1_3238248"/>
      <w:bookmarkStart w:id="1184" w:name="_ETM_Q1_3238301"/>
      <w:bookmarkEnd w:id="1183"/>
      <w:bookmarkEnd w:id="1184"/>
    </w:p>
    <w:p w:rsidR="002B577B" w:rsidRDefault="002B577B" w:rsidP="002B577B">
      <w:pPr>
        <w:pStyle w:val="af9"/>
        <w:keepNext/>
        <w:rPr>
          <w:rtl/>
        </w:rPr>
      </w:pPr>
      <w:r w:rsidRPr="00AD7CF7">
        <w:rPr>
          <w:rStyle w:val="TagStyle"/>
          <w:rtl/>
        </w:rPr>
        <w:t xml:space="preserve">&lt;&lt; אורח &gt;&gt; </w:t>
      </w:r>
      <w:r>
        <w:rPr>
          <w:rtl/>
        </w:rPr>
        <w:t>נירה ראובני:</w:t>
      </w:r>
      <w:r w:rsidRPr="00AD7CF7">
        <w:rPr>
          <w:rStyle w:val="TagStyle"/>
          <w:rtl/>
        </w:rPr>
        <w:t xml:space="preserve"> &lt;&lt; אורח &gt;&gt;</w:t>
      </w:r>
      <w:r w:rsidR="008346B7">
        <w:rPr>
          <w:rtl/>
        </w:rPr>
        <w:t xml:space="preserve"> </w:t>
      </w:r>
    </w:p>
    <w:p w:rsidR="002B577B" w:rsidRDefault="002B577B" w:rsidP="00AD7CF7">
      <w:pPr>
        <w:rPr>
          <w:rtl/>
          <w:lang w:eastAsia="he-IL"/>
        </w:rPr>
      </w:pPr>
    </w:p>
    <w:p w:rsidR="002B577B" w:rsidRDefault="002B577B" w:rsidP="00AD7CF7">
      <w:pPr>
        <w:rPr>
          <w:rtl/>
          <w:lang w:eastAsia="he-IL"/>
        </w:rPr>
      </w:pPr>
      <w:bookmarkStart w:id="1185" w:name="_ETM_Q1_3240520"/>
      <w:bookmarkStart w:id="1186" w:name="_ETM_Q1_3240580"/>
      <w:bookmarkEnd w:id="1185"/>
      <w:bookmarkEnd w:id="1186"/>
      <w:r>
        <w:rPr>
          <w:rFonts w:hint="cs"/>
          <w:rtl/>
          <w:lang w:eastAsia="he-IL"/>
        </w:rPr>
        <w:t>נכון.</w:t>
      </w:r>
      <w:bookmarkStart w:id="1187" w:name="_ETM_Q1_3241439"/>
      <w:bookmarkEnd w:id="1187"/>
    </w:p>
    <w:p w:rsidR="002B577B" w:rsidRDefault="002B577B" w:rsidP="00AD7CF7">
      <w:pPr>
        <w:rPr>
          <w:rtl/>
          <w:lang w:eastAsia="he-IL"/>
        </w:rPr>
      </w:pPr>
      <w:bookmarkStart w:id="1188" w:name="_ETM_Q1_3241496"/>
      <w:bookmarkStart w:id="1189" w:name="_ETM_Q1_3242410"/>
      <w:bookmarkEnd w:id="1188"/>
      <w:bookmarkEnd w:id="1189"/>
    </w:p>
    <w:p w:rsidR="002B577B" w:rsidRDefault="002B577B" w:rsidP="002B577B">
      <w:pPr>
        <w:pStyle w:val="af6"/>
        <w:keepNext/>
        <w:rPr>
          <w:rtl/>
        </w:rPr>
      </w:pPr>
      <w:bookmarkStart w:id="1190" w:name="ET_yor_5110_92"/>
      <w:r w:rsidRPr="002B577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B577B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190"/>
    </w:p>
    <w:p w:rsidR="002B577B" w:rsidRDefault="002B577B" w:rsidP="002B577B">
      <w:pPr>
        <w:pStyle w:val="KeepWithNext"/>
        <w:rPr>
          <w:rtl/>
          <w:lang w:eastAsia="he-IL"/>
        </w:rPr>
      </w:pPr>
    </w:p>
    <w:p w:rsidR="002B577B" w:rsidRDefault="002B577B" w:rsidP="002B577B">
      <w:pPr>
        <w:rPr>
          <w:rtl/>
          <w:lang w:eastAsia="he-IL"/>
        </w:rPr>
      </w:pPr>
      <w:bookmarkStart w:id="1191" w:name="_ETM_Q1_3242671"/>
      <w:bookmarkStart w:id="1192" w:name="_ETM_Q1_3242692"/>
      <w:bookmarkEnd w:id="1191"/>
      <w:bookmarkEnd w:id="1192"/>
      <w:r>
        <w:rPr>
          <w:rFonts w:hint="cs"/>
          <w:rtl/>
          <w:lang w:eastAsia="he-IL"/>
        </w:rPr>
        <w:t>תודה אני רוצה לעבור למועצה הלאומית לשלום הילד, עורכת הדין לירון אשל. בוקר טוב</w:t>
      </w:r>
    </w:p>
    <w:p w:rsidR="002B577B" w:rsidRDefault="002B577B" w:rsidP="002B577B">
      <w:pPr>
        <w:rPr>
          <w:rtl/>
          <w:lang w:eastAsia="he-IL"/>
        </w:rPr>
      </w:pPr>
      <w:bookmarkStart w:id="1193" w:name="_ETM_Q1_3246959"/>
      <w:bookmarkStart w:id="1194" w:name="_ETM_Q1_3247068"/>
      <w:bookmarkStart w:id="1195" w:name="_ETM_Q1_3248254"/>
      <w:bookmarkEnd w:id="1193"/>
      <w:bookmarkEnd w:id="1194"/>
      <w:bookmarkEnd w:id="1195"/>
    </w:p>
    <w:p w:rsidR="002B577B" w:rsidRDefault="002B577B" w:rsidP="002B577B">
      <w:pPr>
        <w:pStyle w:val="af9"/>
        <w:keepNext/>
        <w:rPr>
          <w:rtl/>
          <w:lang w:eastAsia="he-IL"/>
        </w:rPr>
      </w:pPr>
      <w:bookmarkStart w:id="1196" w:name="ET_guest_לירון_אשל_93"/>
      <w:r w:rsidRPr="002B5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2B577B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196"/>
    </w:p>
    <w:p w:rsidR="002B577B" w:rsidRDefault="002B577B" w:rsidP="002B577B">
      <w:pPr>
        <w:pStyle w:val="KeepWithNext"/>
        <w:rPr>
          <w:rtl/>
          <w:lang w:eastAsia="he-IL"/>
        </w:rPr>
      </w:pPr>
    </w:p>
    <w:p w:rsidR="00AD7CF7" w:rsidRDefault="002B577B" w:rsidP="002B577B">
      <w:pPr>
        <w:rPr>
          <w:rtl/>
          <w:lang w:eastAsia="he-IL"/>
        </w:rPr>
      </w:pPr>
      <w:bookmarkStart w:id="1197" w:name="_ETM_Q1_3248567"/>
      <w:bookmarkStart w:id="1198" w:name="_ETM_Q1_3248591"/>
      <w:bookmarkEnd w:id="1197"/>
      <w:bookmarkEnd w:id="1198"/>
      <w:r>
        <w:rPr>
          <w:rFonts w:hint="cs"/>
          <w:rtl/>
          <w:lang w:eastAsia="he-IL"/>
        </w:rPr>
        <w:t xml:space="preserve">תודה אדוני. אנחנו </w:t>
      </w:r>
      <w:bookmarkStart w:id="1199" w:name="_ETM_Q1_3253159"/>
      <w:bookmarkEnd w:id="1199"/>
      <w:r>
        <w:rPr>
          <w:rFonts w:hint="cs"/>
          <w:rtl/>
          <w:lang w:eastAsia="he-IL"/>
        </w:rPr>
        <w:t>כבר 20 שנים מרכזים ומנהלים מרכז ליווי לילדים נפגעי עבירה</w:t>
      </w:r>
      <w:bookmarkStart w:id="1200" w:name="_ETM_Q1_2862600"/>
      <w:bookmarkStart w:id="1201" w:name="_ETM_Q1_2862666"/>
      <w:bookmarkEnd w:id="1200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3258046"/>
      <w:bookmarkEnd w:id="1202"/>
      <w:r>
        <w:rPr>
          <w:rFonts w:hint="cs"/>
          <w:rtl/>
          <w:lang w:eastAsia="he-IL"/>
        </w:rPr>
        <w:t xml:space="preserve">ומתוקף המפגש הישיר שלנו עם ילדים, עם מאות ילדים </w:t>
      </w:r>
      <w:bookmarkStart w:id="1203" w:name="_ETM_Q1_3260603"/>
      <w:bookmarkEnd w:id="1203"/>
      <w:r>
        <w:rPr>
          <w:rFonts w:hint="cs"/>
          <w:rtl/>
          <w:lang w:eastAsia="he-IL"/>
        </w:rPr>
        <w:t>בשנה, אנחנו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מכירים את עבודת הרשויות </w:t>
      </w:r>
      <w:bookmarkStart w:id="1204" w:name="_ETM_Q1_3266487"/>
      <w:bookmarkEnd w:id="1204"/>
      <w:r>
        <w:rPr>
          <w:rFonts w:hint="cs"/>
          <w:rtl/>
          <w:lang w:eastAsia="he-IL"/>
        </w:rPr>
        <w:t xml:space="preserve">ואני אשמח להתייחס למספר נקודות ואני מודה על הדיון </w:t>
      </w:r>
      <w:bookmarkStart w:id="1205" w:name="_ETM_Q1_3268483"/>
      <w:bookmarkEnd w:id="1205"/>
      <w:r>
        <w:rPr>
          <w:rFonts w:hint="cs"/>
          <w:rtl/>
          <w:lang w:eastAsia="he-IL"/>
        </w:rPr>
        <w:t>החשוב הזה.</w:t>
      </w:r>
    </w:p>
    <w:p w:rsidR="002B577B" w:rsidRDefault="002B577B" w:rsidP="002B577B">
      <w:pPr>
        <w:rPr>
          <w:rtl/>
          <w:lang w:eastAsia="he-IL"/>
        </w:rPr>
      </w:pPr>
      <w:bookmarkStart w:id="1206" w:name="_ETM_Q1_3270203"/>
      <w:bookmarkStart w:id="1207" w:name="_ETM_Q1_3270262"/>
      <w:bookmarkEnd w:id="1206"/>
      <w:bookmarkEnd w:id="1207"/>
    </w:p>
    <w:p w:rsidR="002B577B" w:rsidRDefault="002B577B" w:rsidP="002B577B">
      <w:pPr>
        <w:rPr>
          <w:rtl/>
          <w:lang w:eastAsia="he-IL"/>
        </w:rPr>
      </w:pPr>
      <w:bookmarkStart w:id="1208" w:name="_ETM_Q1_3270531"/>
      <w:bookmarkStart w:id="1209" w:name="_ETM_Q1_3270590"/>
      <w:bookmarkEnd w:id="1208"/>
      <w:bookmarkEnd w:id="1209"/>
      <w:r>
        <w:rPr>
          <w:rFonts w:hint="cs"/>
          <w:rtl/>
          <w:lang w:eastAsia="he-IL"/>
        </w:rPr>
        <w:t xml:space="preserve">אדוני התייחס לעניין של מרכזי ההגנה. אני אומר </w:t>
      </w:r>
      <w:bookmarkStart w:id="1210" w:name="_ETM_Q1_3274864"/>
      <w:bookmarkEnd w:id="1210"/>
      <w:r>
        <w:rPr>
          <w:rFonts w:hint="cs"/>
          <w:rtl/>
          <w:lang w:eastAsia="he-IL"/>
        </w:rPr>
        <w:t xml:space="preserve">שמרכזי ההגנה הוקמו מכוח חוק, חוק מרכזי הסיוע, מרכז הוליסטי </w:t>
      </w:r>
      <w:bookmarkStart w:id="1211" w:name="_ETM_Q1_3284233"/>
      <w:bookmarkEnd w:id="1211"/>
      <w:r>
        <w:rPr>
          <w:rFonts w:hint="cs"/>
          <w:rtl/>
          <w:lang w:eastAsia="he-IL"/>
        </w:rPr>
        <w:t>ומאוד מאוד חשוב במענה לילדים נפגעי עבירה. הוא באמת</w:t>
      </w:r>
      <w:bookmarkStart w:id="1212" w:name="_ETM_Q1_3289271"/>
      <w:bookmarkEnd w:id="1212"/>
      <w:r>
        <w:rPr>
          <w:rFonts w:hint="cs"/>
          <w:rtl/>
          <w:lang w:eastAsia="he-IL"/>
        </w:rPr>
        <w:t xml:space="preserve"> נותן את המענה הכוללני ומרכז תחת קורת גג אחת את כל אנשי המקצוע שצריכים לתת מענה </w:t>
      </w:r>
      <w:bookmarkStart w:id="1213" w:name="_ETM_Q1_3295537"/>
      <w:bookmarkEnd w:id="1213"/>
      <w:r>
        <w:rPr>
          <w:rFonts w:hint="cs"/>
          <w:rtl/>
          <w:lang w:eastAsia="he-IL"/>
        </w:rPr>
        <w:t xml:space="preserve">ראשוני לילד שנפגע וכרגע חייו לא יחזרו להיות כפי שהיו, </w:t>
      </w:r>
      <w:bookmarkStart w:id="1214" w:name="_ETM_Q1_3300917"/>
      <w:bookmarkEnd w:id="1214"/>
      <w:r>
        <w:rPr>
          <w:rFonts w:hint="cs"/>
          <w:rtl/>
          <w:lang w:eastAsia="he-IL"/>
        </w:rPr>
        <w:t xml:space="preserve">שזה אומר חוקרי ילדים, חוקרי נוער, עובדת סוציאלית </w:t>
      </w:r>
      <w:bookmarkStart w:id="1215" w:name="_ETM_Q1_3303904"/>
      <w:bookmarkEnd w:id="1215"/>
      <w:r>
        <w:rPr>
          <w:rFonts w:hint="cs"/>
          <w:rtl/>
          <w:lang w:eastAsia="he-IL"/>
        </w:rPr>
        <w:t>לחוק הנוער, רופא משפטי וכל הגורמים האפשריים.</w:t>
      </w:r>
    </w:p>
    <w:p w:rsidR="002B577B" w:rsidRDefault="002B577B" w:rsidP="002B577B">
      <w:pPr>
        <w:rPr>
          <w:rtl/>
          <w:lang w:eastAsia="he-IL"/>
        </w:rPr>
      </w:pPr>
      <w:bookmarkStart w:id="1216" w:name="_ETM_Q1_3307875"/>
      <w:bookmarkStart w:id="1217" w:name="_ETM_Q1_3307934"/>
      <w:bookmarkEnd w:id="1216"/>
      <w:bookmarkEnd w:id="1217"/>
    </w:p>
    <w:p w:rsidR="002B577B" w:rsidRDefault="002B577B" w:rsidP="002B577B">
      <w:pPr>
        <w:rPr>
          <w:rtl/>
          <w:lang w:eastAsia="he-IL"/>
        </w:rPr>
      </w:pPr>
      <w:bookmarkStart w:id="1218" w:name="_ETM_Q1_3307987"/>
      <w:bookmarkStart w:id="1219" w:name="_ETM_Q1_3308049"/>
      <w:bookmarkEnd w:id="1218"/>
      <w:bookmarkEnd w:id="1219"/>
      <w:r>
        <w:rPr>
          <w:rFonts w:hint="cs"/>
          <w:rtl/>
          <w:lang w:eastAsia="he-IL"/>
        </w:rPr>
        <w:t xml:space="preserve">בהמשך למה שאדוני אמר, מהמידע שיש לנו מהשטח עדיין עד ליום זה אין בכל מרכזי ההגנה תקן קבוע של חוקר ילדים שיושב שם </w:t>
      </w:r>
      <w:bookmarkStart w:id="1220" w:name="_ETM_Q1_3321261"/>
      <w:bookmarkEnd w:id="1220"/>
      <w:r>
        <w:rPr>
          <w:rFonts w:hint="cs"/>
          <w:rtl/>
          <w:lang w:eastAsia="he-IL"/>
        </w:rPr>
        <w:t xml:space="preserve">בצורה קבועה. זאת אומרת, עדיין יש מרכזי הגנה ולמרות החלטת הממשלה קבעה תקן ייחודי וייעודי בכל מרכז הגנה, תקן 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 ממשלה משנת 2011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יש מרכזי </w:t>
      </w:r>
      <w:bookmarkStart w:id="1221" w:name="_ETM_Q1_3334355"/>
      <w:bookmarkEnd w:id="1221"/>
      <w:r>
        <w:rPr>
          <w:rFonts w:hint="cs"/>
          <w:rtl/>
          <w:lang w:eastAsia="he-IL"/>
        </w:rPr>
        <w:t xml:space="preserve">הגנה שמזמנים את חוקר הילדים </w:t>
      </w:r>
      <w:r>
        <w:rPr>
          <w:lang w:eastAsia="he-IL"/>
        </w:rPr>
        <w:t>On call</w:t>
      </w:r>
      <w:r>
        <w:rPr>
          <w:lang w:eastAsia="he-IL"/>
        </w:rPr>
        <w:tab/>
      </w:r>
      <w:r>
        <w:rPr>
          <w:rFonts w:hint="cs"/>
          <w:rtl/>
          <w:lang w:eastAsia="he-IL"/>
        </w:rPr>
        <w:t>למקרים שמגיעי</w:t>
      </w:r>
      <w:bookmarkStart w:id="1222" w:name="_ETM_Q1_3340810"/>
      <w:bookmarkEnd w:id="1222"/>
      <w:r>
        <w:rPr>
          <w:rFonts w:hint="cs"/>
          <w:rtl/>
          <w:lang w:eastAsia="he-IL"/>
        </w:rPr>
        <w:t xml:space="preserve">ם. זה לא מצב אידיאלי, זה לא מצב שמאפשר את </w:t>
      </w:r>
      <w:bookmarkStart w:id="1223" w:name="_ETM_Q1_3346994"/>
      <w:bookmarkEnd w:id="1223"/>
      <w:r>
        <w:rPr>
          <w:rFonts w:hint="cs"/>
          <w:rtl/>
          <w:lang w:eastAsia="he-IL"/>
        </w:rPr>
        <w:t>ישיבות הצוות באופן קבוע ובאופן מיטבי, הוא</w:t>
      </w:r>
      <w:bookmarkStart w:id="1224" w:name="_ETM_Q1_3354800"/>
      <w:bookmarkEnd w:id="1224"/>
      <w:r>
        <w:rPr>
          <w:rFonts w:hint="cs"/>
          <w:rtl/>
          <w:lang w:eastAsia="he-IL"/>
        </w:rPr>
        <w:t xml:space="preserve"> לא חלק מהישיבות שמתקיימות במרכזים האלה כדרך קבע. זה </w:t>
      </w:r>
      <w:bookmarkStart w:id="1225" w:name="_ETM_Q1_3361604"/>
      <w:bookmarkEnd w:id="1225"/>
      <w:r>
        <w:rPr>
          <w:rFonts w:hint="cs"/>
          <w:rtl/>
          <w:lang w:eastAsia="he-IL"/>
        </w:rPr>
        <w:t>אחד המרכזים המרכזיים של מרכז ההגנה.</w:t>
      </w:r>
    </w:p>
    <w:p w:rsidR="002B577B" w:rsidRDefault="002B577B" w:rsidP="002B577B">
      <w:pPr>
        <w:rPr>
          <w:rtl/>
          <w:lang w:eastAsia="he-IL"/>
        </w:rPr>
      </w:pPr>
      <w:bookmarkStart w:id="1226" w:name="_ETM_Q1_3380654"/>
      <w:bookmarkStart w:id="1227" w:name="_ETM_Q1_3380703"/>
      <w:bookmarkEnd w:id="1226"/>
      <w:bookmarkEnd w:id="1227"/>
    </w:p>
    <w:p w:rsidR="002B577B" w:rsidRDefault="002B577B" w:rsidP="002B577B">
      <w:pPr>
        <w:rPr>
          <w:rtl/>
          <w:lang w:eastAsia="he-IL"/>
        </w:rPr>
      </w:pPr>
      <w:bookmarkStart w:id="1228" w:name="_ETM_Q1_3380782"/>
      <w:bookmarkStart w:id="1229" w:name="_ETM_Q1_3380831"/>
      <w:bookmarkEnd w:id="1228"/>
      <w:bookmarkEnd w:id="1229"/>
      <w:r>
        <w:rPr>
          <w:rFonts w:hint="cs"/>
          <w:rtl/>
          <w:lang w:eastAsia="he-IL"/>
        </w:rPr>
        <w:t>ולכן, אם אנחנו כ</w:t>
      </w:r>
      <w:bookmarkStart w:id="1230" w:name="_ETM_Q1_3367193"/>
      <w:bookmarkEnd w:id="1230"/>
      <w:r>
        <w:rPr>
          <w:rFonts w:hint="cs"/>
          <w:rtl/>
          <w:lang w:eastAsia="he-IL"/>
        </w:rPr>
        <w:t xml:space="preserve">בר יושבים כאן ומתייחסים לדוח מבקר המדינה, </w:t>
      </w:r>
      <w:bookmarkStart w:id="1231" w:name="_ETM_Q1_3370780"/>
      <w:bookmarkEnd w:id="1231"/>
      <w:r>
        <w:rPr>
          <w:rFonts w:hint="cs"/>
          <w:rtl/>
          <w:lang w:eastAsia="he-IL"/>
        </w:rPr>
        <w:t xml:space="preserve">אנחנו חושבים שזו ההזדמנות שוב להשמיע את הקול הזה. זה </w:t>
      </w:r>
      <w:bookmarkStart w:id="1232" w:name="_ETM_Q1_3372915"/>
      <w:bookmarkEnd w:id="1232"/>
      <w:r>
        <w:rPr>
          <w:rFonts w:hint="cs"/>
          <w:rtl/>
          <w:lang w:eastAsia="he-IL"/>
        </w:rPr>
        <w:t xml:space="preserve">קול שעולה וזה לצורך שעולה בכל אחד מהדיונים שמתייחסים לתקן הקבוע של חוקרי הילדים במרכזי הגנה. הגיע הזמן </w:t>
      </w:r>
      <w:bookmarkStart w:id="1233" w:name="_ETM_Q1_3382366"/>
      <w:bookmarkEnd w:id="1233"/>
      <w:r>
        <w:rPr>
          <w:rFonts w:hint="cs"/>
          <w:rtl/>
          <w:lang w:eastAsia="he-IL"/>
        </w:rPr>
        <w:t>לאייש את אותו תקן קריטי למען הילדים.</w:t>
      </w:r>
    </w:p>
    <w:p w:rsidR="002B577B" w:rsidRDefault="002B577B" w:rsidP="002B577B">
      <w:pPr>
        <w:rPr>
          <w:rtl/>
          <w:lang w:eastAsia="he-IL"/>
        </w:rPr>
      </w:pPr>
      <w:bookmarkStart w:id="1234" w:name="_ETM_Q1_3387122"/>
      <w:bookmarkStart w:id="1235" w:name="_ETM_Q1_3387180"/>
      <w:bookmarkEnd w:id="1234"/>
      <w:bookmarkEnd w:id="1235"/>
    </w:p>
    <w:p w:rsidR="00313820" w:rsidRDefault="002B577B" w:rsidP="00313820">
      <w:pPr>
        <w:rPr>
          <w:rtl/>
          <w:lang w:eastAsia="he-IL"/>
        </w:rPr>
      </w:pPr>
      <w:bookmarkStart w:id="1236" w:name="_ETM_Q1_3387242"/>
      <w:bookmarkStart w:id="1237" w:name="_ETM_Q1_3387278"/>
      <w:bookmarkEnd w:id="1236"/>
      <w:bookmarkEnd w:id="1237"/>
      <w:r>
        <w:rPr>
          <w:rFonts w:hint="cs"/>
          <w:rtl/>
          <w:lang w:eastAsia="he-IL"/>
        </w:rPr>
        <w:t xml:space="preserve">נקודה נוספת אליה </w:t>
      </w:r>
      <w:bookmarkStart w:id="1238" w:name="_ETM_Q1_3386086"/>
      <w:bookmarkEnd w:id="1238"/>
      <w:r>
        <w:rPr>
          <w:rFonts w:hint="cs"/>
          <w:rtl/>
          <w:lang w:eastAsia="he-IL"/>
        </w:rPr>
        <w:t>התייחס דוח מבקר המדינה היא לעניין הפניית המשטרה</w:t>
      </w:r>
      <w:r w:rsidR="00313820">
        <w:rPr>
          <w:rFonts w:hint="cs"/>
          <w:rtl/>
          <w:lang w:eastAsia="he-IL"/>
        </w:rPr>
        <w:t xml:space="preserve"> את </w:t>
      </w:r>
      <w:bookmarkStart w:id="1239" w:name="_ETM_Q1_3394892"/>
      <w:bookmarkEnd w:id="1239"/>
      <w:r w:rsidR="00313820">
        <w:rPr>
          <w:rFonts w:hint="cs"/>
          <w:rtl/>
          <w:lang w:eastAsia="he-IL"/>
        </w:rPr>
        <w:t>הקטינים למרכזי הגנה. אני אומר</w:t>
      </w:r>
      <w:r w:rsidR="005C0C92">
        <w:rPr>
          <w:rFonts w:hint="cs"/>
          <w:rtl/>
          <w:lang w:eastAsia="he-IL"/>
        </w:rPr>
        <w:t xml:space="preserve"> </w:t>
      </w:r>
      <w:r w:rsidR="00313820">
        <w:rPr>
          <w:rFonts w:hint="cs"/>
          <w:rtl/>
          <w:lang w:eastAsia="he-IL"/>
        </w:rPr>
        <w:t xml:space="preserve">שלמרות שבעצם ילדים מעל </w:t>
      </w:r>
      <w:bookmarkStart w:id="1240" w:name="_ETM_Q1_3401249"/>
      <w:bookmarkEnd w:id="1240"/>
      <w:r w:rsidR="00313820">
        <w:rPr>
          <w:rFonts w:hint="cs"/>
          <w:rtl/>
          <w:lang w:eastAsia="he-IL"/>
        </w:rPr>
        <w:t xml:space="preserve">גיל 14 יכולים להיחקר על ידי חוקר נוער שקיים גם בתחנות משטרה, מבחינתנו, בתפיסה שלנו, האידיאל, ברירת המחדל </w:t>
      </w:r>
      <w:bookmarkStart w:id="1241" w:name="_ETM_Q1_3410004"/>
      <w:bookmarkEnd w:id="1241"/>
      <w:r w:rsidR="00313820">
        <w:rPr>
          <w:rFonts w:hint="cs"/>
          <w:rtl/>
          <w:lang w:eastAsia="he-IL"/>
        </w:rPr>
        <w:t xml:space="preserve">צריכה להיות שכלל הילדים, אם אין מניעה אחרת, </w:t>
      </w:r>
      <w:bookmarkStart w:id="1242" w:name="_ETM_Q1_3413906"/>
      <w:bookmarkEnd w:id="1242"/>
      <w:r w:rsidR="00313820">
        <w:rPr>
          <w:rFonts w:hint="cs"/>
          <w:rtl/>
          <w:lang w:eastAsia="he-IL"/>
        </w:rPr>
        <w:t xml:space="preserve">או מרב הילדים שמגיעים סביב פגיעות מיניות ופגיעות אלימות </w:t>
      </w:r>
      <w:bookmarkStart w:id="1243" w:name="_ETM_Q1_3419755"/>
      <w:bookmarkEnd w:id="1243"/>
      <w:r w:rsidR="00313820">
        <w:rPr>
          <w:rFonts w:hint="cs"/>
          <w:rtl/>
          <w:lang w:eastAsia="he-IL"/>
        </w:rPr>
        <w:t xml:space="preserve">קשה, צריכים להיות מופנים למרכזי הגנה כדי באמת לקבל </w:t>
      </w:r>
      <w:bookmarkStart w:id="1244" w:name="_ETM_Q1_3421960"/>
      <w:bookmarkEnd w:id="1244"/>
      <w:r w:rsidR="00313820">
        <w:rPr>
          <w:rFonts w:hint="cs"/>
          <w:rtl/>
          <w:lang w:eastAsia="he-IL"/>
        </w:rPr>
        <w:t xml:space="preserve">את אותו מענה הוליסטי במקום מותאם, רגיש ונגיש. שלא </w:t>
      </w:r>
      <w:bookmarkStart w:id="1245" w:name="_ETM_Q1_3428290"/>
      <w:bookmarkEnd w:id="1245"/>
      <w:r w:rsidR="00313820">
        <w:rPr>
          <w:rFonts w:hint="cs"/>
          <w:rtl/>
          <w:lang w:eastAsia="he-IL"/>
        </w:rPr>
        <w:t xml:space="preserve">יקרה מצב שילדה בת 16, גם אם היא יכולה להיחקר </w:t>
      </w:r>
      <w:bookmarkStart w:id="1246" w:name="_ETM_Q1_3429852"/>
      <w:bookmarkEnd w:id="1246"/>
      <w:r w:rsidR="00313820">
        <w:rPr>
          <w:rFonts w:hint="cs"/>
          <w:rtl/>
          <w:lang w:eastAsia="he-IL"/>
        </w:rPr>
        <w:t>על ידי חוקרת בתחנת המשטרה, תגיע לתחנת המשטרה ותראה חוקרים על מדים, תשמע אולי איזשהו רשרוש</w:t>
      </w:r>
      <w:r w:rsidR="005C0C92">
        <w:rPr>
          <w:rFonts w:hint="cs"/>
          <w:rtl/>
          <w:lang w:eastAsia="he-IL"/>
        </w:rPr>
        <w:t xml:space="preserve"> </w:t>
      </w:r>
      <w:r w:rsidR="00313820">
        <w:rPr>
          <w:rFonts w:hint="cs"/>
          <w:rtl/>
          <w:lang w:eastAsia="he-IL"/>
        </w:rPr>
        <w:t xml:space="preserve">אזיקים מאיזשהו עצור </w:t>
      </w:r>
      <w:bookmarkStart w:id="1247" w:name="_ETM_Q1_3438825"/>
      <w:bookmarkEnd w:id="1247"/>
      <w:r w:rsidR="00313820">
        <w:rPr>
          <w:rFonts w:hint="cs"/>
          <w:rtl/>
          <w:lang w:eastAsia="he-IL"/>
        </w:rPr>
        <w:t>שכרגע מגיע לתחנה. ברור שהמענה הוא מענה אידיאלי במרכזי ההגנה.</w:t>
      </w:r>
      <w:bookmarkStart w:id="1248" w:name="_ETM_Q1_3442917"/>
      <w:bookmarkStart w:id="1249" w:name="_ETM_Q1_3442981"/>
      <w:bookmarkEnd w:id="1248"/>
      <w:bookmarkEnd w:id="1249"/>
      <w:r w:rsidR="00313820">
        <w:rPr>
          <w:rFonts w:hint="cs"/>
          <w:rtl/>
          <w:lang w:eastAsia="he-IL"/>
        </w:rPr>
        <w:t xml:space="preserve"> </w:t>
      </w:r>
      <w:bookmarkStart w:id="1250" w:name="_ETM_Q1_3444613"/>
      <w:bookmarkEnd w:id="1250"/>
    </w:p>
    <w:p w:rsidR="00313820" w:rsidRDefault="00313820" w:rsidP="00313820">
      <w:pPr>
        <w:rPr>
          <w:rtl/>
          <w:lang w:eastAsia="he-IL"/>
        </w:rPr>
      </w:pPr>
      <w:bookmarkStart w:id="1251" w:name="_ETM_Q1_3443924"/>
      <w:bookmarkStart w:id="1252" w:name="_ETM_Q1_3443971"/>
      <w:bookmarkEnd w:id="1251"/>
      <w:bookmarkEnd w:id="1252"/>
    </w:p>
    <w:p w:rsidR="00313820" w:rsidRDefault="00313820" w:rsidP="00313820">
      <w:pPr>
        <w:rPr>
          <w:rtl/>
          <w:lang w:eastAsia="he-IL"/>
        </w:rPr>
      </w:pPr>
      <w:bookmarkStart w:id="1253" w:name="_ETM_Q1_3444028"/>
      <w:bookmarkStart w:id="1254" w:name="_ETM_Q1_3444080"/>
      <w:bookmarkEnd w:id="1253"/>
      <w:bookmarkEnd w:id="1254"/>
      <w:r>
        <w:rPr>
          <w:rFonts w:hint="cs"/>
          <w:rtl/>
          <w:lang w:eastAsia="he-IL"/>
        </w:rPr>
        <w:t>שוב, אנחנו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מתייחסים לזה שיש מקרים שנכון</w:t>
      </w:r>
      <w:bookmarkStart w:id="1255" w:name="_ETM_Q1_3446495"/>
      <w:bookmarkEnd w:id="1255"/>
      <w:r>
        <w:rPr>
          <w:rFonts w:hint="cs"/>
          <w:rtl/>
          <w:lang w:eastAsia="he-IL"/>
        </w:rPr>
        <w:t xml:space="preserve"> שייחקרו בתחנת המשטרה אבל עדיין בחינת הטיימינג </w:t>
      </w:r>
      <w:bookmarkStart w:id="1256" w:name="_ETM_Q1_3445434"/>
      <w:bookmarkEnd w:id="1256"/>
      <w:r>
        <w:rPr>
          <w:rFonts w:hint="cs"/>
          <w:rtl/>
          <w:lang w:eastAsia="he-IL"/>
        </w:rPr>
        <w:t>שלהם כשהם מגיעים לתחנה, גם מבחינת המח</w:t>
      </w:r>
      <w:bookmarkStart w:id="1257" w:name="_ETM_Q1_3452950"/>
      <w:bookmarkEnd w:id="1257"/>
      <w:r>
        <w:rPr>
          <w:rFonts w:hint="cs"/>
          <w:rtl/>
          <w:lang w:eastAsia="he-IL"/>
        </w:rPr>
        <w:t xml:space="preserve">שבה או החשש שאולי ידחו את מועד גביית העדות, </w:t>
      </w:r>
      <w:bookmarkStart w:id="1258" w:name="_ETM_Q1_3456926"/>
      <w:bookmarkEnd w:id="1258"/>
      <w:r>
        <w:rPr>
          <w:rFonts w:hint="cs"/>
          <w:rtl/>
          <w:lang w:eastAsia="he-IL"/>
        </w:rPr>
        <w:t xml:space="preserve">יכול להיות שהוא לא יגיע ביום </w:t>
      </w:r>
      <w:bookmarkStart w:id="1259" w:name="_ETM_Q1_3454086"/>
      <w:bookmarkEnd w:id="1259"/>
      <w:r>
        <w:rPr>
          <w:rFonts w:hint="cs"/>
          <w:rtl/>
          <w:lang w:eastAsia="he-IL"/>
        </w:rPr>
        <w:t>שאחרי אבל בהחלט צריך לחשוב על זה וצריכים</w:t>
      </w:r>
      <w:r w:rsidR="005C0C92">
        <w:rPr>
          <w:rFonts w:hint="cs"/>
          <w:rtl/>
          <w:lang w:eastAsia="he-IL"/>
        </w:rPr>
        <w:t xml:space="preserve"> </w:t>
      </w:r>
      <w:bookmarkStart w:id="1260" w:name="_ETM_Q1_3461788"/>
      <w:bookmarkEnd w:id="1260"/>
      <w:r>
        <w:rPr>
          <w:rFonts w:hint="cs"/>
          <w:rtl/>
          <w:lang w:eastAsia="he-IL"/>
        </w:rPr>
        <w:t>לרענן את הנהלים במשטרה כדי להפנות כמה שיותר קטינים למרכזים.</w:t>
      </w:r>
    </w:p>
    <w:p w:rsidR="00313820" w:rsidRDefault="00313820" w:rsidP="00313820">
      <w:pPr>
        <w:rPr>
          <w:rtl/>
          <w:lang w:eastAsia="he-IL"/>
        </w:rPr>
      </w:pPr>
      <w:bookmarkStart w:id="1261" w:name="_ETM_Q1_3464596"/>
      <w:bookmarkStart w:id="1262" w:name="_ETM_Q1_3464653"/>
      <w:bookmarkEnd w:id="1261"/>
      <w:bookmarkEnd w:id="1262"/>
    </w:p>
    <w:p w:rsidR="00313820" w:rsidRDefault="00313820" w:rsidP="00313820">
      <w:pPr>
        <w:pStyle w:val="af6"/>
        <w:keepNext/>
        <w:rPr>
          <w:rtl/>
        </w:rPr>
      </w:pPr>
      <w:bookmarkStart w:id="1263" w:name="ET_yor_5110_94"/>
      <w:r w:rsidRPr="003138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382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263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13820" w:rsidP="00313820">
      <w:pPr>
        <w:rPr>
          <w:rtl/>
          <w:lang w:eastAsia="he-IL"/>
        </w:rPr>
      </w:pPr>
      <w:bookmarkStart w:id="1264" w:name="_ETM_Q1_3465816"/>
      <w:bookmarkStart w:id="1265" w:name="_ETM_Q1_3465839"/>
      <w:bookmarkEnd w:id="1264"/>
      <w:bookmarkEnd w:id="1265"/>
      <w:r>
        <w:rPr>
          <w:rFonts w:hint="cs"/>
          <w:rtl/>
          <w:lang w:eastAsia="he-IL"/>
        </w:rPr>
        <w:t xml:space="preserve">הנושא </w:t>
      </w:r>
      <w:bookmarkStart w:id="1266" w:name="_ETM_Q1_3468523"/>
      <w:bookmarkEnd w:id="1266"/>
      <w:r>
        <w:rPr>
          <w:rFonts w:hint="cs"/>
          <w:rtl/>
          <w:lang w:eastAsia="he-IL"/>
        </w:rPr>
        <w:t xml:space="preserve">הזה של מעל </w:t>
      </w:r>
      <w:bookmarkStart w:id="1267" w:name="_ETM_Q1_3466612"/>
      <w:bookmarkEnd w:id="1267"/>
      <w:r>
        <w:rPr>
          <w:rFonts w:hint="cs"/>
          <w:rtl/>
          <w:lang w:eastAsia="he-IL"/>
        </w:rPr>
        <w:t>גיל 14 או מתחת לגיל14, אלה נהלים המשטרה או תקנות?</w:t>
      </w:r>
    </w:p>
    <w:p w:rsidR="00313820" w:rsidRDefault="00313820" w:rsidP="00313820">
      <w:pPr>
        <w:rPr>
          <w:rtl/>
          <w:lang w:eastAsia="he-IL"/>
        </w:rPr>
      </w:pPr>
      <w:bookmarkStart w:id="1268" w:name="_ETM_Q1_3473739"/>
      <w:bookmarkStart w:id="1269" w:name="_ETM_Q1_3473792"/>
      <w:bookmarkStart w:id="1270" w:name="_ETM_Q1_3474478"/>
      <w:bookmarkEnd w:id="1268"/>
      <w:bookmarkEnd w:id="1269"/>
      <w:bookmarkEnd w:id="1270"/>
    </w:p>
    <w:p w:rsidR="00313820" w:rsidRDefault="00313820" w:rsidP="00313820">
      <w:pPr>
        <w:pStyle w:val="af9"/>
        <w:keepNext/>
        <w:rPr>
          <w:rtl/>
          <w:lang w:eastAsia="he-IL"/>
        </w:rPr>
      </w:pPr>
      <w:bookmarkStart w:id="1271" w:name="ET_guest_לירון_אשל_95"/>
      <w:r w:rsidRPr="00313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1382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271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13820" w:rsidP="00313820">
      <w:pPr>
        <w:rPr>
          <w:rtl/>
          <w:lang w:eastAsia="he-IL"/>
        </w:rPr>
      </w:pPr>
      <w:bookmarkStart w:id="1272" w:name="_ETM_Q1_3474787"/>
      <w:bookmarkStart w:id="1273" w:name="_ETM_Q1_3474810"/>
      <w:bookmarkEnd w:id="1272"/>
      <w:bookmarkEnd w:id="1273"/>
      <w:r>
        <w:rPr>
          <w:rFonts w:hint="cs"/>
          <w:rtl/>
          <w:lang w:eastAsia="he-IL"/>
        </w:rPr>
        <w:t xml:space="preserve">לא. על פי חוק ילד </w:t>
      </w:r>
      <w:bookmarkStart w:id="1274" w:name="_ETM_Q1_3474356"/>
      <w:bookmarkEnd w:id="1274"/>
      <w:r>
        <w:rPr>
          <w:rFonts w:hint="cs"/>
          <w:rtl/>
          <w:lang w:eastAsia="he-IL"/>
        </w:rPr>
        <w:t>עד גיל 14, נפגע עבירות מין ועבירות אלימות קשות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נחקר על ידי חוקר ילדים שהוא עובד סוציאלי. מעיל גיל 14 אותו ילד ייחקר על ידי </w:t>
      </w:r>
      <w:bookmarkStart w:id="1275" w:name="_ETM_Q1_3487162"/>
      <w:bookmarkEnd w:id="1275"/>
      <w:r>
        <w:rPr>
          <w:rFonts w:hint="cs"/>
          <w:rtl/>
          <w:lang w:eastAsia="he-IL"/>
        </w:rPr>
        <w:t xml:space="preserve">חוקר נוער. במרכזי ההגנה יש גם חוקרי ילדים וגם חוקר </w:t>
      </w:r>
      <w:bookmarkStart w:id="1276" w:name="_ETM_Q1_3492006"/>
      <w:bookmarkEnd w:id="1276"/>
      <w:r>
        <w:rPr>
          <w:rFonts w:hint="cs"/>
          <w:rtl/>
          <w:lang w:eastAsia="he-IL"/>
        </w:rPr>
        <w:t xml:space="preserve">נוער ששייך למשטרה. בתחנת המשטרה אין </w:t>
      </w:r>
      <w:bookmarkStart w:id="1277" w:name="_ETM_Q1_3495552"/>
      <w:bookmarkEnd w:id="1277"/>
      <w:r>
        <w:rPr>
          <w:rFonts w:hint="cs"/>
          <w:rtl/>
          <w:lang w:eastAsia="he-IL"/>
        </w:rPr>
        <w:t>חוקרי ילדים אלא חוקרי נוער. לכן, מאחר ומרכזי ההגנה יכולים לתת את המענה גם לילדים עד גיל 14</w:t>
      </w:r>
      <w:bookmarkStart w:id="1278" w:name="_ETM_Q1_3502325"/>
      <w:bookmarkEnd w:id="1278"/>
      <w:r>
        <w:rPr>
          <w:rFonts w:hint="cs"/>
          <w:rtl/>
          <w:lang w:eastAsia="he-IL"/>
        </w:rPr>
        <w:t xml:space="preserve"> וגם לילדים מעל גיל 14 ועד גיל 18, מבחינתנו </w:t>
      </w:r>
      <w:bookmarkStart w:id="1279" w:name="_ETM_Q1_3509938"/>
      <w:bookmarkEnd w:id="1279"/>
      <w:r>
        <w:rPr>
          <w:rFonts w:hint="cs"/>
          <w:rtl/>
          <w:lang w:eastAsia="he-IL"/>
        </w:rPr>
        <w:t xml:space="preserve">כל זמן שניתן להפנות את הילדים לקבל את המענה </w:t>
      </w:r>
      <w:bookmarkStart w:id="1280" w:name="_ETM_Q1_3511536"/>
      <w:bookmarkEnd w:id="1280"/>
      <w:r>
        <w:rPr>
          <w:rFonts w:hint="cs"/>
          <w:rtl/>
          <w:lang w:eastAsia="he-IL"/>
        </w:rPr>
        <w:t>ההוליסטי במרכזי ההגנה, מה טוב שכך יהיה.</w:t>
      </w:r>
    </w:p>
    <w:p w:rsidR="00313820" w:rsidRDefault="00313820" w:rsidP="00313820">
      <w:pPr>
        <w:rPr>
          <w:rtl/>
          <w:lang w:eastAsia="he-IL"/>
        </w:rPr>
      </w:pPr>
      <w:bookmarkStart w:id="1281" w:name="_ETM_Q1_3517183"/>
      <w:bookmarkStart w:id="1282" w:name="_ETM_Q1_3517249"/>
      <w:bookmarkEnd w:id="1281"/>
      <w:bookmarkEnd w:id="1282"/>
    </w:p>
    <w:p w:rsidR="00313820" w:rsidRDefault="00313820" w:rsidP="00313820">
      <w:pPr>
        <w:rPr>
          <w:rtl/>
          <w:lang w:eastAsia="he-IL"/>
        </w:rPr>
      </w:pPr>
      <w:bookmarkStart w:id="1283" w:name="_ETM_Q1_3517343"/>
      <w:bookmarkStart w:id="1284" w:name="_ETM_Q1_3517389"/>
      <w:bookmarkEnd w:id="1283"/>
      <w:bookmarkEnd w:id="1284"/>
      <w:r>
        <w:rPr>
          <w:rFonts w:hint="cs"/>
          <w:rtl/>
          <w:lang w:eastAsia="he-IL"/>
        </w:rPr>
        <w:t xml:space="preserve">אדוני, אם אפשר עוד נקודה אחת, עוד </w:t>
      </w:r>
      <w:bookmarkStart w:id="1285" w:name="_ETM_Q1_3521787"/>
      <w:bookmarkEnd w:id="1285"/>
      <w:r>
        <w:rPr>
          <w:rFonts w:hint="cs"/>
          <w:rtl/>
          <w:lang w:eastAsia="he-IL"/>
        </w:rPr>
        <w:t xml:space="preserve">נקודה שמוזכרת בדוח מבקר המדינה והיא לעניין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השירותים של </w:t>
      </w:r>
      <w:bookmarkStart w:id="1286" w:name="_ETM_Q1_3524288"/>
      <w:bookmarkEnd w:id="1286"/>
      <w:r>
        <w:rPr>
          <w:rFonts w:hint="cs"/>
          <w:rtl/>
          <w:lang w:eastAsia="he-IL"/>
        </w:rPr>
        <w:t xml:space="preserve">מרכזי ההגנה וגם זו נקודה שחוזרת על עצמה גם </w:t>
      </w:r>
      <w:bookmarkStart w:id="1287" w:name="_ETM_Q1_3526396"/>
      <w:bookmarkEnd w:id="1287"/>
      <w:r>
        <w:rPr>
          <w:rFonts w:hint="cs"/>
          <w:rtl/>
          <w:lang w:eastAsia="he-IL"/>
        </w:rPr>
        <w:t xml:space="preserve">בדיוני הכנסת, שלא עושים די פעולות 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השירותים </w:t>
      </w:r>
      <w:bookmarkStart w:id="1288" w:name="_ETM_Q1_3532656"/>
      <w:bookmarkEnd w:id="1288"/>
      <w:r>
        <w:rPr>
          <w:rFonts w:hint="cs"/>
          <w:rtl/>
          <w:lang w:eastAsia="he-IL"/>
        </w:rPr>
        <w:t>האלה לאוכלוסייה הכללית.</w:t>
      </w:r>
    </w:p>
    <w:p w:rsidR="00313820" w:rsidRDefault="00313820" w:rsidP="00313820">
      <w:pPr>
        <w:rPr>
          <w:rtl/>
          <w:lang w:eastAsia="he-IL"/>
        </w:rPr>
      </w:pPr>
      <w:bookmarkStart w:id="1289" w:name="_ETM_Q1_3538760"/>
      <w:bookmarkStart w:id="1290" w:name="_ETM_Q1_3538827"/>
      <w:bookmarkEnd w:id="1289"/>
      <w:bookmarkEnd w:id="1290"/>
    </w:p>
    <w:p w:rsidR="00313820" w:rsidRDefault="00313820" w:rsidP="00313820">
      <w:pPr>
        <w:pStyle w:val="af6"/>
        <w:keepNext/>
        <w:rPr>
          <w:rtl/>
        </w:rPr>
      </w:pPr>
      <w:bookmarkStart w:id="1291" w:name="ET_yor_5110_96"/>
      <w:r w:rsidRPr="003138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382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291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13820" w:rsidP="003138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צריך לעשות? תהיי קונקרטית אם אפשר.</w:t>
      </w:r>
    </w:p>
    <w:p w:rsidR="00313820" w:rsidRDefault="00313820" w:rsidP="00313820">
      <w:pPr>
        <w:rPr>
          <w:rtl/>
          <w:lang w:eastAsia="he-IL"/>
        </w:rPr>
      </w:pPr>
      <w:bookmarkStart w:id="1292" w:name="_ETM_Q1_3538996"/>
      <w:bookmarkStart w:id="1293" w:name="_ETM_Q1_3539056"/>
      <w:bookmarkStart w:id="1294" w:name="_ETM_Q1_3540524"/>
      <w:bookmarkEnd w:id="1292"/>
      <w:bookmarkEnd w:id="1293"/>
      <w:bookmarkEnd w:id="1294"/>
    </w:p>
    <w:p w:rsidR="00313820" w:rsidRDefault="00313820" w:rsidP="00313820">
      <w:pPr>
        <w:pStyle w:val="af9"/>
        <w:keepNext/>
        <w:rPr>
          <w:rtl/>
          <w:lang w:eastAsia="he-IL"/>
        </w:rPr>
      </w:pPr>
      <w:bookmarkStart w:id="1295" w:name="ET_guest_לירון_אשל_97"/>
      <w:r w:rsidRPr="00313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31382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295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13820" w:rsidP="00313820">
      <w:pPr>
        <w:rPr>
          <w:rtl/>
          <w:lang w:eastAsia="he-IL"/>
        </w:rPr>
      </w:pPr>
      <w:bookmarkStart w:id="1296" w:name="_ETM_Q1_3540851"/>
      <w:bookmarkStart w:id="1297" w:name="_ETM_Q1_3540874"/>
      <w:bookmarkEnd w:id="1296"/>
      <w:bookmarkEnd w:id="1297"/>
      <w:r>
        <w:rPr>
          <w:rFonts w:hint="cs"/>
          <w:rtl/>
          <w:lang w:eastAsia="he-IL"/>
        </w:rPr>
        <w:t xml:space="preserve">הציבור צריך לדעת שיש את </w:t>
      </w:r>
      <w:bookmarkStart w:id="1298" w:name="_ETM_Q1_3545028"/>
      <w:bookmarkEnd w:id="1298"/>
      <w:r>
        <w:rPr>
          <w:rFonts w:hint="cs"/>
          <w:rtl/>
          <w:lang w:eastAsia="he-IL"/>
        </w:rPr>
        <w:t xml:space="preserve">מרכזי ההגנה, שמונה פזורים בארץ. הציבור צריך לדעת שזה השירות </w:t>
      </w:r>
      <w:bookmarkStart w:id="1299" w:name="_ETM_Q1_3549896"/>
      <w:bookmarkEnd w:id="1299"/>
      <w:r>
        <w:rPr>
          <w:rFonts w:hint="cs"/>
          <w:rtl/>
          <w:lang w:eastAsia="he-IL"/>
        </w:rPr>
        <w:t xml:space="preserve">שמתקבל, שזה השירות שניתן, שיש להם את </w:t>
      </w:r>
      <w:bookmarkStart w:id="1300" w:name="_ETM_Q1_3554304"/>
      <w:bookmarkEnd w:id="1300"/>
      <w:r>
        <w:rPr>
          <w:rFonts w:hint="cs"/>
          <w:rtl/>
          <w:lang w:eastAsia="he-IL"/>
        </w:rPr>
        <w:t>הזכות לגשת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לאותם מרכזים. היה טוב שגם משרד </w:t>
      </w:r>
      <w:bookmarkStart w:id="1301" w:name="_ETM_Q1_3557496"/>
      <w:bookmarkEnd w:id="1301"/>
      <w:r>
        <w:rPr>
          <w:rFonts w:hint="cs"/>
          <w:rtl/>
          <w:lang w:eastAsia="he-IL"/>
        </w:rPr>
        <w:t xml:space="preserve">הרווחה יעלה את המודעות ויפיץ יותר את השירותים </w:t>
      </w:r>
      <w:bookmarkStart w:id="1302" w:name="_ETM_Q1_3559829"/>
      <w:bookmarkEnd w:id="1302"/>
      <w:r>
        <w:rPr>
          <w:rFonts w:hint="cs"/>
          <w:rtl/>
          <w:lang w:eastAsia="he-IL"/>
        </w:rPr>
        <w:t>שניתנים במרכזי ההגנה, גם משרד החינוך וגם</w:t>
      </w:r>
      <w:r w:rsidR="005C0C92">
        <w:rPr>
          <w:rFonts w:hint="cs"/>
          <w:rtl/>
          <w:lang w:eastAsia="he-IL"/>
        </w:rPr>
        <w:t xml:space="preserve"> </w:t>
      </w:r>
      <w:bookmarkStart w:id="1303" w:name="_ETM_Q1_3565270"/>
      <w:bookmarkEnd w:id="1303"/>
      <w:r>
        <w:rPr>
          <w:rFonts w:hint="cs"/>
          <w:rtl/>
          <w:lang w:eastAsia="he-IL"/>
        </w:rPr>
        <w:t>משרד הבריאות,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שילד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שנמצא </w:t>
      </w:r>
      <w:bookmarkStart w:id="1304" w:name="_ETM_Q1_3567586"/>
      <w:bookmarkEnd w:id="1304"/>
      <w:r>
        <w:rPr>
          <w:rFonts w:hint="cs"/>
          <w:rtl/>
          <w:lang w:eastAsia="he-IL"/>
        </w:rPr>
        <w:t xml:space="preserve">או משפחה שנמצאת כרגע בכאוס בחייהם, ידעו שאלה השירותים לעזור </w:t>
      </w:r>
      <w:bookmarkStart w:id="1305" w:name="_ETM_Q1_3572667"/>
      <w:bookmarkEnd w:id="1305"/>
      <w:r>
        <w:rPr>
          <w:rFonts w:hint="cs"/>
          <w:rtl/>
          <w:lang w:eastAsia="he-IL"/>
        </w:rPr>
        <w:t>להם, להקל עליהם את התהליך, למנוע מהם את הסחבת,</w:t>
      </w:r>
      <w:bookmarkStart w:id="1306" w:name="_ETM_Q1_3575310"/>
      <w:bookmarkEnd w:id="1306"/>
      <w:r>
        <w:rPr>
          <w:rFonts w:hint="cs"/>
          <w:rtl/>
          <w:lang w:eastAsia="he-IL"/>
        </w:rPr>
        <w:t xml:space="preserve"> לא להגיע לתחנת המשטרה ואחר כך למרכזי ההגנה או </w:t>
      </w:r>
      <w:bookmarkStart w:id="1307" w:name="_ETM_Q1_3578493"/>
      <w:bookmarkEnd w:id="1307"/>
      <w:r>
        <w:rPr>
          <w:rFonts w:hint="cs"/>
          <w:rtl/>
          <w:lang w:eastAsia="he-IL"/>
        </w:rPr>
        <w:t xml:space="preserve">להתחיל לעבור בין מסגרות שונות. שיבינו מה השירותים </w:t>
      </w:r>
      <w:bookmarkStart w:id="1308" w:name="_ETM_Q1_3581774"/>
      <w:bookmarkEnd w:id="1308"/>
      <w:r>
        <w:rPr>
          <w:rFonts w:hint="cs"/>
          <w:rtl/>
          <w:lang w:eastAsia="he-IL"/>
        </w:rPr>
        <w:t xml:space="preserve">שמגיעים להם ויקצרו עבורם את התהליכים שממילא הם </w:t>
      </w:r>
      <w:bookmarkStart w:id="1309" w:name="_ETM_Q1_3586770"/>
      <w:bookmarkEnd w:id="1309"/>
      <w:r>
        <w:rPr>
          <w:rFonts w:hint="cs"/>
          <w:rtl/>
          <w:lang w:eastAsia="he-IL"/>
        </w:rPr>
        <w:t>מורכבים, איך שלא תסתכל עליהם.</w:t>
      </w:r>
    </w:p>
    <w:p w:rsidR="00313820" w:rsidRDefault="00313820" w:rsidP="00313820">
      <w:pPr>
        <w:rPr>
          <w:rtl/>
          <w:lang w:eastAsia="he-IL"/>
        </w:rPr>
      </w:pPr>
      <w:bookmarkStart w:id="1310" w:name="_ETM_Q1_3591013"/>
      <w:bookmarkStart w:id="1311" w:name="_ETM_Q1_3591121"/>
      <w:bookmarkStart w:id="1312" w:name="_ETM_Q1_3592052"/>
      <w:bookmarkEnd w:id="1310"/>
      <w:bookmarkEnd w:id="1311"/>
      <w:bookmarkEnd w:id="1312"/>
    </w:p>
    <w:p w:rsidR="00313820" w:rsidRDefault="00313820" w:rsidP="00313820">
      <w:pPr>
        <w:pStyle w:val="af6"/>
        <w:keepNext/>
        <w:rPr>
          <w:rtl/>
        </w:rPr>
      </w:pPr>
      <w:bookmarkStart w:id="1313" w:name="ET_yor_5110_98"/>
      <w:r w:rsidRPr="003138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382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13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13820" w:rsidP="00313820">
      <w:pPr>
        <w:rPr>
          <w:rtl/>
          <w:lang w:eastAsia="he-IL"/>
        </w:rPr>
      </w:pPr>
      <w:bookmarkStart w:id="1314" w:name="_ETM_Q1_3592342"/>
      <w:bookmarkStart w:id="1315" w:name="_ETM_Q1_3592367"/>
      <w:bookmarkEnd w:id="1314"/>
      <w:bookmarkEnd w:id="1315"/>
      <w:r>
        <w:rPr>
          <w:rFonts w:hint="cs"/>
          <w:rtl/>
          <w:lang w:eastAsia="he-IL"/>
        </w:rPr>
        <w:t xml:space="preserve"> תודה רבה. בשלב הזה אני רוצה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לעבור למשרד העבודה והרווחה. ירדנה יעקב, מנהלת השירות </w:t>
      </w:r>
      <w:bookmarkStart w:id="1316" w:name="_ETM_Q1_3595909"/>
      <w:bookmarkEnd w:id="1316"/>
      <w:r w:rsidR="00397D52">
        <w:rPr>
          <w:rFonts w:hint="cs"/>
          <w:rtl/>
          <w:lang w:eastAsia="he-IL"/>
        </w:rPr>
        <w:t>של חקירות הילדים וחקירות מיוחדו</w:t>
      </w:r>
      <w:bookmarkStart w:id="1317" w:name="_ETM_Q1_3604395"/>
      <w:bookmarkEnd w:id="1317"/>
      <w:r>
        <w:rPr>
          <w:rFonts w:hint="cs"/>
          <w:rtl/>
          <w:lang w:eastAsia="he-IL"/>
        </w:rPr>
        <w:t>ת.</w:t>
      </w:r>
      <w:bookmarkStart w:id="1318" w:name="_ETM_Q1_3597632"/>
      <w:bookmarkEnd w:id="1318"/>
    </w:p>
    <w:p w:rsidR="00397D52" w:rsidRDefault="00397D52" w:rsidP="00397D52">
      <w:pPr>
        <w:rPr>
          <w:rtl/>
          <w:lang w:eastAsia="he-IL"/>
        </w:rPr>
      </w:pPr>
      <w:bookmarkStart w:id="1319" w:name="_ETM_Q1_3613319"/>
      <w:bookmarkStart w:id="1320" w:name="_ETM_Q1_3613385"/>
      <w:bookmarkStart w:id="1321" w:name="_ETM_Q1_3613449"/>
      <w:bookmarkStart w:id="1322" w:name="_ETM_Q1_3613491"/>
      <w:bookmarkEnd w:id="1319"/>
      <w:bookmarkEnd w:id="1320"/>
      <w:bookmarkEnd w:id="1321"/>
      <w:bookmarkEnd w:id="1322"/>
    </w:p>
    <w:p w:rsidR="00397D52" w:rsidRDefault="00397D52" w:rsidP="00397D52">
      <w:pPr>
        <w:rPr>
          <w:rtl/>
          <w:lang w:eastAsia="he-IL"/>
        </w:rPr>
      </w:pPr>
      <w:bookmarkStart w:id="1323" w:name="_ETM_Q1_3614319"/>
      <w:bookmarkStart w:id="1324" w:name="_ETM_Q1_3614377"/>
      <w:bookmarkEnd w:id="1323"/>
      <w:bookmarkEnd w:id="1324"/>
      <w:r>
        <w:rPr>
          <w:rFonts w:hint="cs"/>
          <w:rtl/>
          <w:lang w:eastAsia="he-IL"/>
        </w:rPr>
        <w:t xml:space="preserve">שמעת את הדברים. בראש ובראשונה </w:t>
      </w:r>
      <w:bookmarkStart w:id="1325" w:name="_ETM_Q1_3614428"/>
      <w:bookmarkEnd w:id="1325"/>
      <w:r>
        <w:rPr>
          <w:rFonts w:hint="cs"/>
          <w:rtl/>
          <w:lang w:eastAsia="he-IL"/>
        </w:rPr>
        <w:t>באמת את האמירה המאוד ברורה שעולה מה</w:t>
      </w:r>
      <w:bookmarkStart w:id="1326" w:name="_ETM_Q1_3617297"/>
      <w:bookmarkEnd w:id="1326"/>
      <w:r>
        <w:rPr>
          <w:rFonts w:hint="cs"/>
          <w:rtl/>
          <w:lang w:eastAsia="he-IL"/>
        </w:rPr>
        <w:t>רבה דוברים לגבי המחסור בעובדים סוציאליים לחקירות ילדים מ</w:t>
      </w:r>
      <w:bookmarkStart w:id="1327" w:name="_ETM_Q1_3623629"/>
      <w:bookmarkEnd w:id="1327"/>
      <w:r>
        <w:rPr>
          <w:rFonts w:hint="cs"/>
          <w:rtl/>
          <w:lang w:eastAsia="he-IL"/>
        </w:rPr>
        <w:t xml:space="preserve">תחת לגיל 14 ובכלל סוגיית התקנון ככל שהיא באה לידי ביטוי בהקשר של העבודה שלך כמנהלת השירות </w:t>
      </w:r>
      <w:bookmarkStart w:id="1328" w:name="_ETM_Q1_3631644"/>
      <w:bookmarkEnd w:id="1328"/>
      <w:r>
        <w:rPr>
          <w:rFonts w:hint="cs"/>
          <w:rtl/>
          <w:lang w:eastAsia="he-IL"/>
        </w:rPr>
        <w:t>לחקירות ילדים.</w:t>
      </w:r>
    </w:p>
    <w:p w:rsidR="00313820" w:rsidRDefault="00313820" w:rsidP="00313820">
      <w:pPr>
        <w:rPr>
          <w:rtl/>
          <w:lang w:eastAsia="he-IL"/>
        </w:rPr>
      </w:pPr>
      <w:bookmarkStart w:id="1329" w:name="_ETM_Q1_3597751"/>
      <w:bookmarkEnd w:id="1329"/>
    </w:p>
    <w:p w:rsidR="00313820" w:rsidRDefault="00313820" w:rsidP="00313820">
      <w:pPr>
        <w:pStyle w:val="af9"/>
        <w:keepNext/>
        <w:rPr>
          <w:rtl/>
          <w:lang w:eastAsia="he-IL"/>
        </w:rPr>
      </w:pPr>
      <w:bookmarkStart w:id="1330" w:name="ET_guest_ירדנה_יעקב_99"/>
      <w:r w:rsidRPr="003138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31382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30"/>
    </w:p>
    <w:p w:rsidR="00313820" w:rsidRDefault="00313820" w:rsidP="00313820">
      <w:pPr>
        <w:pStyle w:val="KeepWithNext"/>
        <w:rPr>
          <w:rtl/>
          <w:lang w:eastAsia="he-IL"/>
        </w:rPr>
      </w:pPr>
    </w:p>
    <w:p w:rsidR="00313820" w:rsidRDefault="00397D52" w:rsidP="0031382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כללית או מתייחסת לחוקרי ילדים במרכזי הגנה?</w:t>
      </w:r>
    </w:p>
    <w:p w:rsidR="00397D52" w:rsidRDefault="00397D52" w:rsidP="00313820">
      <w:pPr>
        <w:rPr>
          <w:rtl/>
          <w:lang w:eastAsia="he-IL"/>
        </w:rPr>
      </w:pPr>
      <w:bookmarkStart w:id="1331" w:name="_ETM_Q1_3642066"/>
      <w:bookmarkStart w:id="1332" w:name="_ETM_Q1_3642126"/>
      <w:bookmarkEnd w:id="1331"/>
      <w:bookmarkEnd w:id="1332"/>
    </w:p>
    <w:p w:rsidR="00397D52" w:rsidRDefault="00397D52" w:rsidP="00397D52">
      <w:pPr>
        <w:pStyle w:val="af6"/>
        <w:keepNext/>
        <w:rPr>
          <w:rtl/>
        </w:rPr>
      </w:pPr>
      <w:bookmarkStart w:id="1333" w:name="ET_yor_5110_100"/>
      <w:r w:rsidRPr="00397D5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97D52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33"/>
    </w:p>
    <w:p w:rsidR="00397D52" w:rsidRDefault="00397D52" w:rsidP="00397D52">
      <w:pPr>
        <w:pStyle w:val="KeepWithNext"/>
        <w:rPr>
          <w:rtl/>
          <w:lang w:eastAsia="he-IL"/>
        </w:rPr>
      </w:pPr>
    </w:p>
    <w:p w:rsidR="00397D52" w:rsidRDefault="00397D52" w:rsidP="00397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</w:t>
      </w:r>
      <w:bookmarkStart w:id="1334" w:name="_ETM_Q1_3641882"/>
      <w:bookmarkEnd w:id="1334"/>
      <w:r>
        <w:rPr>
          <w:rFonts w:hint="cs"/>
          <w:rtl/>
          <w:lang w:eastAsia="he-IL"/>
        </w:rPr>
        <w:t>נתחיל מהפרטי ונראה אם את יכולה לענות גם על הכללי.</w:t>
      </w:r>
    </w:p>
    <w:p w:rsidR="00397D52" w:rsidRDefault="00397D52" w:rsidP="00397D52">
      <w:pPr>
        <w:rPr>
          <w:rtl/>
          <w:lang w:eastAsia="he-IL"/>
        </w:rPr>
      </w:pPr>
      <w:bookmarkStart w:id="1335" w:name="_ETM_Q1_3643495"/>
      <w:bookmarkStart w:id="1336" w:name="_ETM_Q1_3643558"/>
      <w:bookmarkStart w:id="1337" w:name="_ETM_Q1_3644230"/>
      <w:bookmarkEnd w:id="1335"/>
      <w:bookmarkEnd w:id="1336"/>
      <w:bookmarkEnd w:id="1337"/>
    </w:p>
    <w:p w:rsidR="00397D52" w:rsidRDefault="00397D52" w:rsidP="00397D52">
      <w:pPr>
        <w:pStyle w:val="af9"/>
        <w:keepNext/>
        <w:rPr>
          <w:rtl/>
          <w:lang w:eastAsia="he-IL"/>
        </w:rPr>
      </w:pPr>
      <w:bookmarkStart w:id="1338" w:name="ET_guest_ירדנה_יעקב_101"/>
      <w:r w:rsidRPr="00397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397D52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38"/>
    </w:p>
    <w:p w:rsidR="00397D52" w:rsidRDefault="00397D52" w:rsidP="00397D52">
      <w:pPr>
        <w:pStyle w:val="KeepWithNext"/>
        <w:rPr>
          <w:rtl/>
          <w:lang w:eastAsia="he-IL"/>
        </w:rPr>
      </w:pPr>
    </w:p>
    <w:p w:rsidR="00397D52" w:rsidRDefault="00397D52" w:rsidP="00397D52">
      <w:pPr>
        <w:rPr>
          <w:rtl/>
          <w:lang w:eastAsia="he-IL"/>
        </w:rPr>
      </w:pPr>
      <w:bookmarkStart w:id="1339" w:name="_ETM_Q1_3644510"/>
      <w:bookmarkStart w:id="1340" w:name="_ETM_Q1_3644532"/>
      <w:bookmarkEnd w:id="1339"/>
      <w:bookmarkEnd w:id="1340"/>
      <w:r>
        <w:rPr>
          <w:rFonts w:hint="cs"/>
          <w:rtl/>
          <w:lang w:eastAsia="he-IL"/>
        </w:rPr>
        <w:t xml:space="preserve">בסדר. </w:t>
      </w:r>
      <w:bookmarkStart w:id="1341" w:name="_ETM_Q1_3645918"/>
      <w:bookmarkEnd w:id="1341"/>
      <w:r>
        <w:rPr>
          <w:rFonts w:hint="cs"/>
          <w:rtl/>
          <w:lang w:eastAsia="he-IL"/>
        </w:rPr>
        <w:t xml:space="preserve">לגבי חוקרי ילדים במרכזי הגנה. אכן יש שמונה מרכזים </w:t>
      </w:r>
      <w:bookmarkStart w:id="1342" w:name="_ETM_Q1_3650538"/>
      <w:bookmarkEnd w:id="1342"/>
      <w:r>
        <w:rPr>
          <w:rFonts w:hint="cs"/>
          <w:rtl/>
          <w:lang w:eastAsia="he-IL"/>
        </w:rPr>
        <w:t xml:space="preserve">ובשבעה מהם יש חוקרי ילדים קבועים. באחד מהמרכזים אין חוקר </w:t>
      </w:r>
      <w:bookmarkStart w:id="1343" w:name="_ETM_Q1_3655786"/>
      <w:bookmarkEnd w:id="1343"/>
      <w:r>
        <w:rPr>
          <w:rFonts w:hint="cs"/>
          <w:rtl/>
          <w:lang w:eastAsia="he-IL"/>
        </w:rPr>
        <w:t xml:space="preserve">קבוע ואנחנו עובדים על איתור חוקר ילדים קבוע שיוכל להשתלב </w:t>
      </w:r>
      <w:bookmarkStart w:id="1344" w:name="_ETM_Q1_3660731"/>
      <w:bookmarkEnd w:id="1344"/>
      <w:r>
        <w:rPr>
          <w:rFonts w:hint="cs"/>
          <w:rtl/>
          <w:lang w:eastAsia="he-IL"/>
        </w:rPr>
        <w:t xml:space="preserve">בעבודה בתוך אותו מרכז. עדיין זה לא פוגע </w:t>
      </w:r>
      <w:bookmarkStart w:id="1345" w:name="_ETM_Q1_3666148"/>
      <w:bookmarkEnd w:id="1345"/>
      <w:r>
        <w:rPr>
          <w:rFonts w:hint="cs"/>
          <w:rtl/>
          <w:lang w:eastAsia="he-IL"/>
        </w:rPr>
        <w:t xml:space="preserve">במתן המענים שאנחנו נותנים לילדים שמגיעים </w:t>
      </w:r>
      <w:bookmarkStart w:id="1346" w:name="_ETM_Q1_3670332"/>
      <w:bookmarkEnd w:id="1346"/>
      <w:r>
        <w:rPr>
          <w:rFonts w:hint="cs"/>
          <w:rtl/>
          <w:lang w:eastAsia="he-IL"/>
        </w:rPr>
        <w:t xml:space="preserve">לקבל את השירות של מרכזי ההגנה וגם שירות החקירה שאנחנו </w:t>
      </w:r>
      <w:bookmarkStart w:id="1347" w:name="_ETM_Q1_3674528"/>
      <w:bookmarkEnd w:id="1347"/>
      <w:r>
        <w:rPr>
          <w:rFonts w:hint="cs"/>
          <w:rtl/>
          <w:lang w:eastAsia="he-IL"/>
        </w:rPr>
        <w:t xml:space="preserve">אמורים לספק לפי חוק. החוקרים שלנו, בניגוד למה שנאמר קודם, אלה שמגיעים למרכזי ההגנה, גם הלא קבועים ונותנים </w:t>
      </w:r>
      <w:bookmarkStart w:id="1348" w:name="_ETM_Q1_3684715"/>
      <w:bookmarkEnd w:id="1348"/>
      <w:r>
        <w:rPr>
          <w:rFonts w:hint="cs"/>
          <w:rtl/>
          <w:lang w:eastAsia="he-IL"/>
        </w:rPr>
        <w:t xml:space="preserve">מענים בחקירות, משתתפים בדיונים, בישיבות הצוות של הבוקר, בישיבות </w:t>
      </w:r>
      <w:bookmarkStart w:id="1349" w:name="_ETM_Q1_3689112"/>
      <w:bookmarkEnd w:id="1349"/>
      <w:r>
        <w:rPr>
          <w:rFonts w:hint="cs"/>
          <w:rtl/>
          <w:lang w:eastAsia="he-IL"/>
        </w:rPr>
        <w:t xml:space="preserve">הסיכום ובכל מה שדרוש. הם משתתפים באופן מלא </w:t>
      </w:r>
      <w:bookmarkStart w:id="1350" w:name="_ETM_Q1_3694167"/>
      <w:bookmarkEnd w:id="1350"/>
      <w:r>
        <w:rPr>
          <w:rFonts w:hint="cs"/>
          <w:rtl/>
          <w:lang w:eastAsia="he-IL"/>
        </w:rPr>
        <w:t>גם כשהם לא חוקרים קבועים.</w:t>
      </w:r>
    </w:p>
    <w:p w:rsidR="00981E00" w:rsidRDefault="00981E00" w:rsidP="00397D52">
      <w:pPr>
        <w:rPr>
          <w:rtl/>
          <w:lang w:eastAsia="he-IL"/>
        </w:rPr>
      </w:pPr>
      <w:bookmarkStart w:id="1351" w:name="_ETM_Q1_3699855"/>
      <w:bookmarkStart w:id="1352" w:name="_ETM_Q1_3699964"/>
      <w:bookmarkEnd w:id="1351"/>
      <w:bookmarkEnd w:id="1352"/>
    </w:p>
    <w:p w:rsidR="00981E00" w:rsidRDefault="00981E00" w:rsidP="00981E00">
      <w:pPr>
        <w:pStyle w:val="af6"/>
        <w:keepNext/>
        <w:rPr>
          <w:rtl/>
        </w:rPr>
      </w:pPr>
      <w:bookmarkStart w:id="1353" w:name="ET_yor_5110_101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53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בדוח מבקר המדינה היא שרק בשלושה מהשמונה יש תקן.</w:t>
      </w:r>
    </w:p>
    <w:p w:rsidR="00981E00" w:rsidRDefault="00981E00" w:rsidP="00981E00">
      <w:pPr>
        <w:rPr>
          <w:rtl/>
          <w:lang w:eastAsia="he-IL"/>
        </w:rPr>
      </w:pPr>
      <w:bookmarkStart w:id="1354" w:name="_ETM_Q1_3704915"/>
      <w:bookmarkStart w:id="1355" w:name="_ETM_Q1_3704958"/>
      <w:bookmarkStart w:id="1356" w:name="_ETM_Q1_3704820"/>
      <w:bookmarkEnd w:id="1354"/>
      <w:bookmarkEnd w:id="1355"/>
      <w:bookmarkEnd w:id="1356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357" w:name="ET_guest_ירדנה_יעקב_102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57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358" w:name="_ETM_Q1_3705017"/>
      <w:bookmarkStart w:id="1359" w:name="_ETM_Q1_3705046"/>
      <w:bookmarkEnd w:id="1358"/>
      <w:bookmarkEnd w:id="1359"/>
      <w:r>
        <w:rPr>
          <w:rFonts w:hint="cs"/>
          <w:rtl/>
          <w:lang w:eastAsia="he-IL"/>
        </w:rPr>
        <w:t xml:space="preserve">אבל </w:t>
      </w:r>
      <w:bookmarkStart w:id="1360" w:name="_ETM_Q1_3705620"/>
      <w:bookmarkEnd w:id="1360"/>
      <w:r>
        <w:rPr>
          <w:rFonts w:hint="cs"/>
          <w:rtl/>
          <w:lang w:eastAsia="he-IL"/>
        </w:rPr>
        <w:t>עברו שנתיים.</w:t>
      </w:r>
    </w:p>
    <w:p w:rsidR="00981E00" w:rsidRDefault="00981E00" w:rsidP="00981E00">
      <w:pPr>
        <w:rPr>
          <w:rtl/>
          <w:lang w:eastAsia="he-IL"/>
        </w:rPr>
      </w:pPr>
      <w:bookmarkStart w:id="1361" w:name="_ETM_Q1_3707912"/>
      <w:bookmarkStart w:id="1362" w:name="_ETM_Q1_3707948"/>
      <w:bookmarkEnd w:id="1361"/>
      <w:bookmarkEnd w:id="1362"/>
    </w:p>
    <w:p w:rsidR="00981E00" w:rsidRDefault="00981E00" w:rsidP="00981E00">
      <w:pPr>
        <w:pStyle w:val="af6"/>
        <w:keepNext/>
        <w:rPr>
          <w:rtl/>
        </w:rPr>
      </w:pPr>
      <w:bookmarkStart w:id="1363" w:name="ET_yor_5110_103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63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שבשנתיים האלה התמלאו ארבעה תקנים נוספים.</w:t>
      </w:r>
    </w:p>
    <w:p w:rsidR="00981E00" w:rsidRDefault="00981E00" w:rsidP="00981E00">
      <w:pPr>
        <w:rPr>
          <w:rtl/>
          <w:lang w:eastAsia="he-IL"/>
        </w:rPr>
      </w:pPr>
      <w:bookmarkStart w:id="1364" w:name="_ETM_Q1_3709153"/>
      <w:bookmarkStart w:id="1365" w:name="_ETM_Q1_3709203"/>
      <w:bookmarkStart w:id="1366" w:name="_ETM_Q1_3709884"/>
      <w:bookmarkEnd w:id="1364"/>
      <w:bookmarkEnd w:id="1365"/>
      <w:bookmarkEnd w:id="1366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367" w:name="ET_guest_ירדנה_יעקב_104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67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368" w:name="_ETM_Q1_3710130"/>
      <w:bookmarkStart w:id="1369" w:name="_ETM_Q1_3710160"/>
      <w:bookmarkEnd w:id="1368"/>
      <w:bookmarkEnd w:id="1369"/>
      <w:r>
        <w:rPr>
          <w:rFonts w:hint="cs"/>
          <w:rtl/>
          <w:lang w:eastAsia="he-IL"/>
        </w:rPr>
        <w:t>אנחנו גם שלחנו למבקר המדינה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 2018</w:t>
      </w:r>
      <w:r w:rsidR="005C0C92">
        <w:rPr>
          <w:rFonts w:hint="cs"/>
          <w:rtl/>
          <w:lang w:eastAsia="he-IL"/>
        </w:rPr>
        <w:t xml:space="preserve"> </w:t>
      </w:r>
      <w:bookmarkStart w:id="1370" w:name="_ETM_Q1_3717957"/>
      <w:bookmarkEnd w:id="1370"/>
      <w:r>
        <w:rPr>
          <w:rFonts w:hint="cs"/>
          <w:rtl/>
          <w:lang w:eastAsia="he-IL"/>
        </w:rPr>
        <w:t xml:space="preserve">דיווח על מה שנעשה, היכן שולבו ואפילו לפי </w:t>
      </w:r>
      <w:bookmarkStart w:id="1371" w:name="_ETM_Q1_3720767"/>
      <w:bookmarkEnd w:id="1371"/>
      <w:r>
        <w:rPr>
          <w:rFonts w:hint="cs"/>
          <w:rtl/>
          <w:lang w:eastAsia="he-IL"/>
        </w:rPr>
        <w:t xml:space="preserve">שמות של חוקרים ששולבו, באיזה אחוזי משרה </w:t>
      </w:r>
      <w:bookmarkStart w:id="1372" w:name="_ETM_Q1_3725475"/>
      <w:bookmarkEnd w:id="1372"/>
      <w:r>
        <w:rPr>
          <w:rFonts w:hint="cs"/>
          <w:rtl/>
          <w:lang w:eastAsia="he-IL"/>
        </w:rPr>
        <w:t>ומאיזה תאריכים. שלחנו את זה בנובמבר 2018.</w:t>
      </w:r>
    </w:p>
    <w:p w:rsidR="00981E00" w:rsidRDefault="00981E00" w:rsidP="00981E00">
      <w:pPr>
        <w:rPr>
          <w:rtl/>
          <w:lang w:eastAsia="he-IL"/>
        </w:rPr>
      </w:pPr>
      <w:bookmarkStart w:id="1373" w:name="_ETM_Q1_3731291"/>
      <w:bookmarkStart w:id="1374" w:name="_ETM_Q1_3731345"/>
      <w:bookmarkStart w:id="1375" w:name="_ETM_Q1_3732147"/>
      <w:bookmarkEnd w:id="1373"/>
      <w:bookmarkEnd w:id="1374"/>
      <w:bookmarkEnd w:id="1375"/>
    </w:p>
    <w:p w:rsidR="00981E00" w:rsidRDefault="00981E00" w:rsidP="00981E00">
      <w:pPr>
        <w:pStyle w:val="af6"/>
        <w:keepNext/>
        <w:rPr>
          <w:rtl/>
        </w:rPr>
      </w:pPr>
      <w:bookmarkStart w:id="1376" w:name="ET_yor_5110_105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376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377" w:name="_ETM_Q1_3732386"/>
      <w:bookmarkStart w:id="1378" w:name="_ETM_Q1_3732410"/>
      <w:bookmarkEnd w:id="1377"/>
      <w:bookmarkEnd w:id="1378"/>
      <w:r>
        <w:rPr>
          <w:rFonts w:hint="cs"/>
          <w:rtl/>
          <w:lang w:eastAsia="he-IL"/>
        </w:rPr>
        <w:t xml:space="preserve">האם לטעמך, לטעם </w:t>
      </w:r>
      <w:bookmarkStart w:id="1379" w:name="_ETM_Q1_3734091"/>
      <w:bookmarkEnd w:id="1379"/>
      <w:r>
        <w:rPr>
          <w:rFonts w:hint="cs"/>
          <w:rtl/>
          <w:lang w:eastAsia="he-IL"/>
        </w:rPr>
        <w:t xml:space="preserve">המשרד, התקנון הזה מספיק? האם </w:t>
      </w:r>
      <w:proofErr w:type="spellStart"/>
      <w:r>
        <w:rPr>
          <w:rFonts w:hint="cs"/>
          <w:rtl/>
          <w:lang w:eastAsia="he-IL"/>
        </w:rPr>
        <w:t>לם</w:t>
      </w:r>
      <w:proofErr w:type="spellEnd"/>
      <w:r>
        <w:rPr>
          <w:rFonts w:hint="cs"/>
          <w:rtl/>
          <w:lang w:eastAsia="he-IL"/>
        </w:rPr>
        <w:t xml:space="preserve"> יש נתונים של עומס </w:t>
      </w:r>
      <w:bookmarkStart w:id="1380" w:name="_ETM_Q1_3741444"/>
      <w:bookmarkEnd w:id="1380"/>
      <w:r>
        <w:rPr>
          <w:rFonts w:hint="cs"/>
          <w:rtl/>
          <w:lang w:eastAsia="he-IL"/>
        </w:rPr>
        <w:t>שיש על האנשים האלה והאם הוא עומס סביר?</w:t>
      </w:r>
    </w:p>
    <w:p w:rsidR="00981E00" w:rsidRDefault="00981E00" w:rsidP="00981E00">
      <w:pPr>
        <w:rPr>
          <w:rtl/>
          <w:lang w:eastAsia="he-IL"/>
        </w:rPr>
      </w:pPr>
      <w:bookmarkStart w:id="1381" w:name="_ETM_Q1_3746979"/>
      <w:bookmarkStart w:id="1382" w:name="_ETM_Q1_3747074"/>
      <w:bookmarkStart w:id="1383" w:name="_ETM_Q1_3748227"/>
      <w:bookmarkEnd w:id="1381"/>
      <w:bookmarkEnd w:id="1382"/>
      <w:bookmarkEnd w:id="1383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384" w:name="ET_guest_ירדנה_יעקב_106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384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385" w:name="_ETM_Q1_3748473"/>
      <w:bookmarkStart w:id="1386" w:name="_ETM_Q1_3748494"/>
      <w:bookmarkEnd w:id="1385"/>
      <w:bookmarkEnd w:id="1386"/>
      <w:r>
        <w:rPr>
          <w:rFonts w:hint="cs"/>
          <w:rtl/>
          <w:lang w:eastAsia="he-IL"/>
        </w:rPr>
        <w:t xml:space="preserve">כשהוקמו </w:t>
      </w:r>
      <w:bookmarkStart w:id="1387" w:name="_ETM_Q1_3749339"/>
      <w:bookmarkEnd w:id="1387"/>
      <w:r>
        <w:rPr>
          <w:rFonts w:hint="cs"/>
          <w:rtl/>
          <w:lang w:eastAsia="he-IL"/>
        </w:rPr>
        <w:t xml:space="preserve">מרכזי ההגנה, אף אחד לא נתן לשירות לחקירות ילדים תקנים </w:t>
      </w:r>
      <w:bookmarkStart w:id="1388" w:name="_ETM_Q1_3754285"/>
      <w:bookmarkEnd w:id="1388"/>
      <w:r>
        <w:rPr>
          <w:rFonts w:hint="cs"/>
          <w:rtl/>
          <w:lang w:eastAsia="he-IL"/>
        </w:rPr>
        <w:t xml:space="preserve">ייעודיים שיוכלו לתת חוקרים, שמונה חוקרים מתוך סך הכול </w:t>
      </w:r>
      <w:bookmarkStart w:id="1389" w:name="_ETM_Q1_3761901"/>
      <w:bookmarkEnd w:id="1389"/>
      <w:r>
        <w:rPr>
          <w:rFonts w:hint="cs"/>
          <w:rtl/>
          <w:lang w:eastAsia="he-IL"/>
        </w:rPr>
        <w:t xml:space="preserve">כוח האדם של השירות, למרכזי ההגנה. אבל בסופו של דבר </w:t>
      </w:r>
      <w:bookmarkStart w:id="1390" w:name="_ETM_Q1_3765649"/>
      <w:bookmarkEnd w:id="1390"/>
      <w:r>
        <w:rPr>
          <w:rFonts w:hint="cs"/>
          <w:rtl/>
          <w:lang w:eastAsia="he-IL"/>
        </w:rPr>
        <w:t>אנחנו נתנו את המענים ושילבנו חוקרים בתוך המרכזים.</w:t>
      </w:r>
    </w:p>
    <w:p w:rsidR="00981E00" w:rsidRDefault="00981E00" w:rsidP="00981E00">
      <w:pPr>
        <w:rPr>
          <w:rtl/>
          <w:lang w:eastAsia="he-IL"/>
        </w:rPr>
      </w:pPr>
      <w:bookmarkStart w:id="1391" w:name="_ETM_Q1_3772229"/>
      <w:bookmarkStart w:id="1392" w:name="_ETM_Q1_3772288"/>
      <w:bookmarkEnd w:id="1391"/>
      <w:bookmarkEnd w:id="1392"/>
    </w:p>
    <w:p w:rsidR="00981E00" w:rsidRPr="00981E00" w:rsidRDefault="00981E00" w:rsidP="00981E00">
      <w:pPr>
        <w:rPr>
          <w:rtl/>
          <w:lang w:eastAsia="he-IL"/>
        </w:rPr>
      </w:pPr>
      <w:bookmarkStart w:id="1393" w:name="_ETM_Q1_3772349"/>
      <w:bookmarkStart w:id="1394" w:name="_ETM_Q1_3772393"/>
      <w:bookmarkEnd w:id="1393"/>
      <w:bookmarkEnd w:id="1394"/>
      <w:r>
        <w:rPr>
          <w:rFonts w:hint="cs"/>
          <w:rtl/>
          <w:lang w:eastAsia="he-IL"/>
        </w:rPr>
        <w:t xml:space="preserve">חשוב לי לציין, </w:t>
      </w:r>
      <w:bookmarkStart w:id="1395" w:name="_ETM_Q1_3772646"/>
      <w:bookmarkEnd w:id="1395"/>
      <w:r>
        <w:rPr>
          <w:rFonts w:hint="cs"/>
          <w:rtl/>
          <w:lang w:eastAsia="he-IL"/>
        </w:rPr>
        <w:t xml:space="preserve">וזה כביכול בהמשך לשיחה עם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שיש עזיבה בתדירות </w:t>
      </w:r>
      <w:bookmarkStart w:id="1396" w:name="_ETM_Q1_3779197"/>
      <w:bookmarkEnd w:id="1396"/>
      <w:r>
        <w:rPr>
          <w:rFonts w:hint="cs"/>
          <w:rtl/>
          <w:lang w:eastAsia="he-IL"/>
        </w:rPr>
        <w:t xml:space="preserve">מאוד מאוד גבוהה של חוקרי ילדים מהשירות. במהלך השנתיים האחרונות החלפנו יותר מ-30 אחוזים של כוח האדם שלנו כי </w:t>
      </w:r>
      <w:bookmarkStart w:id="1397" w:name="_ETM_Q1_3790292"/>
      <w:bookmarkEnd w:id="1397"/>
      <w:r>
        <w:rPr>
          <w:rFonts w:hint="cs"/>
          <w:rtl/>
          <w:lang w:eastAsia="he-IL"/>
        </w:rPr>
        <w:t xml:space="preserve">העבודה מאוד קשה, התכנים שהחוקר נדרש להתמודד אתם על </w:t>
      </w:r>
      <w:bookmarkStart w:id="1398" w:name="_ETM_Q1_3795621"/>
      <w:bookmarkEnd w:id="1398"/>
      <w:r>
        <w:rPr>
          <w:rFonts w:hint="cs"/>
          <w:rtl/>
          <w:lang w:eastAsia="he-IL"/>
        </w:rPr>
        <w:t>בסיס יום יומי מאוד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סיזיפיים, מאוד מורכבים, מאוד </w:t>
      </w:r>
      <w:bookmarkStart w:id="1399" w:name="_ETM_Q1_3799191"/>
      <w:bookmarkEnd w:id="1399"/>
      <w:r>
        <w:rPr>
          <w:rFonts w:hint="cs"/>
          <w:rtl/>
          <w:lang w:eastAsia="he-IL"/>
        </w:rPr>
        <w:t>קשים, מאוד מעמיסים עליהם רגשית, נפשית וגם פיזית.</w:t>
      </w:r>
      <w:bookmarkStart w:id="1400" w:name="_ETM_Q1_3805085"/>
      <w:bookmarkEnd w:id="1400"/>
      <w:r>
        <w:rPr>
          <w:rFonts w:hint="cs"/>
          <w:rtl/>
          <w:lang w:eastAsia="he-IL"/>
        </w:rPr>
        <w:t xml:space="preserve"> גם תנאי העבודה שלנו, העובדים שלנו, החוקרים נדרשים לנסוע ברכבים האישי</w:t>
      </w:r>
      <w:bookmarkStart w:id="1401" w:name="_ETM_Q1_3809363"/>
      <w:bookmarkEnd w:id="1401"/>
      <w:r>
        <w:rPr>
          <w:rFonts w:hint="cs"/>
          <w:rtl/>
          <w:lang w:eastAsia="he-IL"/>
        </w:rPr>
        <w:t xml:space="preserve">ים שלהם ולהגיע לכל מקום בו נדרשת חקירה. </w:t>
      </w:r>
      <w:bookmarkStart w:id="1402" w:name="_ETM_Q1_3813839"/>
      <w:bookmarkEnd w:id="1402"/>
      <w:r>
        <w:rPr>
          <w:rFonts w:hint="cs"/>
          <w:rtl/>
          <w:lang w:eastAsia="he-IL"/>
        </w:rPr>
        <w:t xml:space="preserve">לפעמים הם נוסעים יותר מ-100 קילומטרים לכל כיוון כדי להצליח </w:t>
      </w:r>
      <w:bookmarkStart w:id="1403" w:name="_ETM_Q1_3818219"/>
      <w:bookmarkEnd w:id="1403"/>
      <w:r>
        <w:rPr>
          <w:rFonts w:hint="cs"/>
          <w:rtl/>
          <w:lang w:eastAsia="he-IL"/>
        </w:rPr>
        <w:t>להגיע למתן מענה מקצועי לילד שנפגע או לאדם עם מוגבלות שכלית. כל זה גורם לכך שאנחנו מתמודדים בתדירות יחסית גבוהה מכפי היינו רוצים בתחלופה של כוח אדם.</w:t>
      </w:r>
    </w:p>
    <w:p w:rsidR="00981E00" w:rsidRDefault="00981E00" w:rsidP="00981E00">
      <w:pPr>
        <w:rPr>
          <w:rtl/>
          <w:lang w:eastAsia="he-IL"/>
        </w:rPr>
      </w:pPr>
      <w:bookmarkStart w:id="1404" w:name="_ETM_Q1_3750892"/>
      <w:bookmarkStart w:id="1405" w:name="_ETM_Q1_3750953"/>
      <w:bookmarkEnd w:id="1404"/>
      <w:bookmarkEnd w:id="1405"/>
    </w:p>
    <w:p w:rsidR="00981E00" w:rsidRDefault="00981E00" w:rsidP="00981E00">
      <w:pPr>
        <w:rPr>
          <w:rtl/>
          <w:lang w:eastAsia="he-IL"/>
        </w:rPr>
      </w:pPr>
      <w:bookmarkStart w:id="1406" w:name="_ETM_Q1_3839355"/>
      <w:bookmarkStart w:id="1407" w:name="_ETM_Q1_3839413"/>
      <w:bookmarkEnd w:id="1406"/>
      <w:bookmarkEnd w:id="1407"/>
      <w:r>
        <w:rPr>
          <w:rFonts w:hint="cs"/>
          <w:rtl/>
          <w:lang w:eastAsia="he-IL"/>
        </w:rPr>
        <w:t xml:space="preserve">חשוב לי גם לציין שתהליך ההכשרה של חוקר ילדים הוא </w:t>
      </w:r>
      <w:bookmarkStart w:id="1408" w:name="_ETM_Q1_3842157"/>
      <w:bookmarkEnd w:id="1408"/>
      <w:r>
        <w:rPr>
          <w:rFonts w:hint="cs"/>
          <w:rtl/>
          <w:lang w:eastAsia="he-IL"/>
        </w:rPr>
        <w:t>מאוד ארוך ומאוד קשה. חוקר ילדים מתחיל הכשרה</w:t>
      </w:r>
      <w:bookmarkStart w:id="1409" w:name="_ETM_Q1_3847467"/>
      <w:bookmarkEnd w:id="1409"/>
      <w:r>
        <w:rPr>
          <w:rFonts w:hint="cs"/>
          <w:rtl/>
          <w:lang w:eastAsia="he-IL"/>
        </w:rPr>
        <w:t xml:space="preserve"> מאוד מאוד מעמיקה, מקיפה, אינטנסיבית, לאורך לפחות שלושה-ארבעה חודשים עד שהוא </w:t>
      </w:r>
      <w:bookmarkStart w:id="1410" w:name="_ETM_Q1_3854517"/>
      <w:bookmarkEnd w:id="1410"/>
      <w:r>
        <w:rPr>
          <w:rFonts w:hint="cs"/>
          <w:rtl/>
          <w:lang w:eastAsia="he-IL"/>
        </w:rPr>
        <w:t xml:space="preserve">מתחיל לעשות את החקירה הראשונה. הוא </w:t>
      </w:r>
      <w:bookmarkStart w:id="1411" w:name="_ETM_Q1_3857545"/>
      <w:bookmarkEnd w:id="1411"/>
      <w:r>
        <w:rPr>
          <w:rFonts w:hint="cs"/>
          <w:rtl/>
          <w:lang w:eastAsia="he-IL"/>
        </w:rPr>
        <w:t xml:space="preserve">גם מקבל מינוי מיוחד ממשרד המשפטים לשם ביצוע התפקיד. </w:t>
      </w:r>
      <w:bookmarkStart w:id="1412" w:name="_ETM_Q1_3862627"/>
      <w:bookmarkEnd w:id="1412"/>
      <w:r>
        <w:rPr>
          <w:rFonts w:hint="cs"/>
          <w:rtl/>
          <w:lang w:eastAsia="he-IL"/>
        </w:rPr>
        <w:t xml:space="preserve">אחרי ארבעת החודשים האלה הוא מתחיל לעשות את החקירות בהדרגתיות, </w:t>
      </w:r>
      <w:bookmarkStart w:id="1413" w:name="_ETM_Q1_3866737"/>
      <w:bookmarkEnd w:id="1413"/>
      <w:r>
        <w:rPr>
          <w:rFonts w:hint="cs"/>
          <w:rtl/>
          <w:lang w:eastAsia="he-IL"/>
        </w:rPr>
        <w:t xml:space="preserve">מחקירות קלות עד לחקירות יותר מורכבות, ולצערנו עד שהוא מצליח </w:t>
      </w:r>
      <w:bookmarkStart w:id="1414" w:name="_ETM_Q1_3871801"/>
      <w:bookmarkEnd w:id="1414"/>
      <w:r>
        <w:rPr>
          <w:rFonts w:hint="cs"/>
          <w:rtl/>
          <w:lang w:eastAsia="he-IL"/>
        </w:rPr>
        <w:t xml:space="preserve">לעשות את כל החקירות, הוא עוזב אותנו. </w:t>
      </w:r>
      <w:bookmarkStart w:id="1415" w:name="_ETM_Q1_3876153"/>
      <w:bookmarkStart w:id="1416" w:name="_ETM_Q1_3876211"/>
      <w:bookmarkStart w:id="1417" w:name="_ETM_Q1_3876273"/>
      <w:bookmarkStart w:id="1418" w:name="_ETM_Q1_387633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מדברים על </w:t>
      </w:r>
      <w:bookmarkStart w:id="1419" w:name="_ETM_Q1_3877497"/>
      <w:bookmarkEnd w:id="1419"/>
      <w:r>
        <w:rPr>
          <w:rFonts w:hint="cs"/>
          <w:rtl/>
          <w:lang w:eastAsia="he-IL"/>
        </w:rPr>
        <w:t xml:space="preserve">תוקף חיי מדף של חוקר ילדים שהוא בין שלוש לחמש </w:t>
      </w:r>
      <w:bookmarkStart w:id="1420" w:name="_ETM_Q1_3880303"/>
      <w:bookmarkEnd w:id="1420"/>
      <w:r>
        <w:rPr>
          <w:rFonts w:hint="cs"/>
          <w:rtl/>
          <w:lang w:eastAsia="he-IL"/>
        </w:rPr>
        <w:t>שנים ואנחנו מתמודדים עם זה ביום יום שלנו.</w:t>
      </w:r>
    </w:p>
    <w:p w:rsidR="00981E00" w:rsidRDefault="00981E00" w:rsidP="00981E00">
      <w:pPr>
        <w:rPr>
          <w:rtl/>
          <w:lang w:eastAsia="he-IL"/>
        </w:rPr>
      </w:pPr>
      <w:bookmarkStart w:id="1421" w:name="_ETM_Q1_3886527"/>
      <w:bookmarkStart w:id="1422" w:name="_ETM_Q1_3886593"/>
      <w:bookmarkEnd w:id="1421"/>
      <w:bookmarkEnd w:id="1422"/>
    </w:p>
    <w:p w:rsidR="00981E00" w:rsidRDefault="00981E00" w:rsidP="00981E00">
      <w:pPr>
        <w:pStyle w:val="af6"/>
        <w:keepNext/>
        <w:rPr>
          <w:rtl/>
        </w:rPr>
      </w:pPr>
      <w:bookmarkStart w:id="1423" w:name="ET_yor_5110_107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23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24" w:name="_ETM_Q1_3887890"/>
      <w:bookmarkStart w:id="1425" w:name="_ETM_Q1_3887921"/>
      <w:bookmarkEnd w:id="1424"/>
      <w:bookmarkEnd w:id="1425"/>
      <w:r>
        <w:rPr>
          <w:rFonts w:hint="cs"/>
          <w:rtl/>
          <w:lang w:eastAsia="he-IL"/>
        </w:rPr>
        <w:t xml:space="preserve">את מייצגת את המשרד, את מציגה היטב את הבעיה, ואגב, הבעיה </w:t>
      </w:r>
      <w:bookmarkStart w:id="1426" w:name="_ETM_Q1_3890905"/>
      <w:bookmarkEnd w:id="1426"/>
      <w:r>
        <w:rPr>
          <w:rFonts w:hint="cs"/>
          <w:rtl/>
          <w:lang w:eastAsia="he-IL"/>
        </w:rPr>
        <w:t xml:space="preserve">כמובן מכפילה את עצמה, כי אם יש שיעור עזיבה </w:t>
      </w:r>
      <w:bookmarkStart w:id="1427" w:name="_ETM_Q1_3894035"/>
      <w:bookmarkEnd w:id="1427"/>
      <w:r>
        <w:rPr>
          <w:rFonts w:hint="cs"/>
          <w:rtl/>
          <w:lang w:eastAsia="he-IL"/>
        </w:rPr>
        <w:t xml:space="preserve">גבוה, זה אומר שאתם מתקשים </w:t>
      </w:r>
      <w:bookmarkStart w:id="1428" w:name="_ETM_Q1_3897105"/>
      <w:bookmarkEnd w:id="1428"/>
      <w:r>
        <w:rPr>
          <w:rFonts w:hint="cs"/>
          <w:rtl/>
          <w:lang w:eastAsia="he-IL"/>
        </w:rPr>
        <w:t xml:space="preserve">להחזיק את האנשים שבדיוק יש להם את הניסיון ואת </w:t>
      </w:r>
      <w:bookmarkStart w:id="1429" w:name="_ETM_Q1_3901426"/>
      <w:bookmarkEnd w:id="1429"/>
      <w:r>
        <w:rPr>
          <w:rFonts w:hint="cs"/>
          <w:rtl/>
          <w:lang w:eastAsia="he-IL"/>
        </w:rPr>
        <w:t>הידע כדי לעשות את הדברים האלה.</w:t>
      </w:r>
    </w:p>
    <w:p w:rsidR="00981E00" w:rsidRDefault="00981E00" w:rsidP="00981E00">
      <w:pPr>
        <w:rPr>
          <w:rtl/>
          <w:lang w:eastAsia="he-IL"/>
        </w:rPr>
      </w:pPr>
      <w:bookmarkStart w:id="1430" w:name="_ETM_Q1_3899109"/>
      <w:bookmarkStart w:id="1431" w:name="_ETM_Q1_3899155"/>
      <w:bookmarkStart w:id="1432" w:name="_ETM_Q1_3899781"/>
      <w:bookmarkEnd w:id="1430"/>
      <w:bookmarkEnd w:id="1431"/>
      <w:bookmarkEnd w:id="1432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433" w:name="ET_guest_ירדנה_יעקב_108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433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34" w:name="_ETM_Q1_3900044"/>
      <w:bookmarkStart w:id="1435" w:name="_ETM_Q1_3900066"/>
      <w:bookmarkEnd w:id="1434"/>
      <w:bookmarkEnd w:id="1435"/>
      <w:r>
        <w:rPr>
          <w:rFonts w:hint="cs"/>
          <w:rtl/>
          <w:lang w:eastAsia="he-IL"/>
        </w:rPr>
        <w:t>נכון.</w:t>
      </w:r>
    </w:p>
    <w:p w:rsidR="00981E00" w:rsidRDefault="00981E00" w:rsidP="00981E00">
      <w:pPr>
        <w:rPr>
          <w:rtl/>
          <w:lang w:eastAsia="he-IL"/>
        </w:rPr>
      </w:pPr>
      <w:bookmarkStart w:id="1436" w:name="_ETM_Q1_3901467"/>
      <w:bookmarkStart w:id="1437" w:name="_ETM_Q1_3901520"/>
      <w:bookmarkStart w:id="1438" w:name="_ETM_Q1_3902227"/>
      <w:bookmarkEnd w:id="1436"/>
      <w:bookmarkEnd w:id="1437"/>
      <w:bookmarkEnd w:id="1438"/>
    </w:p>
    <w:p w:rsidR="00981E00" w:rsidRDefault="00981E00" w:rsidP="00981E00">
      <w:pPr>
        <w:pStyle w:val="af6"/>
        <w:keepNext/>
        <w:rPr>
          <w:rtl/>
        </w:rPr>
      </w:pPr>
      <w:bookmarkStart w:id="1439" w:name="ET_yor_5110_109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39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40" w:name="_ETM_Q1_3902469"/>
      <w:bookmarkStart w:id="1441" w:name="_ETM_Q1_3902489"/>
      <w:bookmarkEnd w:id="1440"/>
      <w:bookmarkEnd w:id="1441"/>
      <w:r>
        <w:rPr>
          <w:rFonts w:hint="cs"/>
          <w:rtl/>
          <w:lang w:eastAsia="he-IL"/>
        </w:rPr>
        <w:t xml:space="preserve">מה עושה משרד הרווחה ומה חסר </w:t>
      </w:r>
      <w:bookmarkStart w:id="1442" w:name="_ETM_Q1_3906659"/>
      <w:bookmarkEnd w:id="1442"/>
      <w:r>
        <w:rPr>
          <w:rFonts w:hint="cs"/>
          <w:rtl/>
          <w:lang w:eastAsia="he-IL"/>
        </w:rPr>
        <w:t>לו כדי לעשות את תפקידו בהקשר הזה</w:t>
      </w:r>
      <w:bookmarkStart w:id="1443" w:name="_ETM_Q1_3910751"/>
      <w:bookmarkEnd w:id="1443"/>
      <w:r>
        <w:rPr>
          <w:rFonts w:hint="cs"/>
          <w:rtl/>
          <w:lang w:eastAsia="he-IL"/>
        </w:rPr>
        <w:t>?</w:t>
      </w:r>
    </w:p>
    <w:p w:rsidR="00981E00" w:rsidRDefault="00981E00" w:rsidP="00981E00">
      <w:pPr>
        <w:rPr>
          <w:rtl/>
          <w:lang w:eastAsia="he-IL"/>
        </w:rPr>
      </w:pPr>
      <w:bookmarkStart w:id="1444" w:name="_ETM_Q1_3912099"/>
      <w:bookmarkStart w:id="1445" w:name="_ETM_Q1_3912153"/>
      <w:bookmarkEnd w:id="1444"/>
      <w:bookmarkEnd w:id="1445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446" w:name="ET_guest_ירדנה_יעקב_110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446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47" w:name="_ETM_Q1_3913311"/>
      <w:bookmarkStart w:id="1448" w:name="_ETM_Q1_3913335"/>
      <w:bookmarkEnd w:id="1447"/>
      <w:bookmarkEnd w:id="1448"/>
      <w:r>
        <w:rPr>
          <w:rFonts w:hint="cs"/>
          <w:rtl/>
          <w:lang w:eastAsia="he-IL"/>
        </w:rPr>
        <w:t xml:space="preserve">במסגרת השירות החוקרים </w:t>
      </w:r>
      <w:bookmarkStart w:id="1449" w:name="_ETM_Q1_3913531"/>
      <w:bookmarkEnd w:id="1449"/>
      <w:r>
        <w:rPr>
          <w:rFonts w:hint="cs"/>
          <w:rtl/>
          <w:lang w:eastAsia="he-IL"/>
        </w:rPr>
        <w:t xml:space="preserve">מקבלים תמיכה רגשית פעם בחודש בקבוצות של חוסן רגשי. אבל מעבר </w:t>
      </w:r>
      <w:bookmarkStart w:id="1450" w:name="_ETM_Q1_3921203"/>
      <w:bookmarkEnd w:id="1450"/>
      <w:r>
        <w:rPr>
          <w:rFonts w:hint="cs"/>
          <w:rtl/>
          <w:lang w:eastAsia="he-IL"/>
        </w:rPr>
        <w:t xml:space="preserve">לזה, בכל מה שקשור לתנאי העסקה של החוקרים, זה </w:t>
      </w:r>
      <w:bookmarkStart w:id="1451" w:name="_ETM_Q1_3923923"/>
      <w:bookmarkEnd w:id="1451"/>
      <w:r>
        <w:rPr>
          <w:rFonts w:hint="cs"/>
          <w:rtl/>
          <w:lang w:eastAsia="he-IL"/>
        </w:rPr>
        <w:t>לא משהו שתלוי לפחות לא בי כמנהלת השירות.</w:t>
      </w:r>
    </w:p>
    <w:p w:rsidR="00981E00" w:rsidRDefault="00981E00" w:rsidP="00981E00">
      <w:pPr>
        <w:rPr>
          <w:rtl/>
          <w:lang w:eastAsia="he-IL"/>
        </w:rPr>
      </w:pPr>
      <w:bookmarkStart w:id="1452" w:name="_ETM_Q1_3930641"/>
      <w:bookmarkStart w:id="1453" w:name="_ETM_Q1_3930699"/>
      <w:bookmarkStart w:id="1454" w:name="_ETM_Q1_3931913"/>
      <w:bookmarkEnd w:id="1452"/>
      <w:bookmarkEnd w:id="1453"/>
      <w:bookmarkEnd w:id="1454"/>
    </w:p>
    <w:p w:rsidR="00981E00" w:rsidRDefault="00981E00" w:rsidP="00981E00">
      <w:pPr>
        <w:pStyle w:val="af6"/>
        <w:keepNext/>
        <w:rPr>
          <w:rtl/>
        </w:rPr>
      </w:pPr>
      <w:bookmarkStart w:id="1455" w:name="ET_yor_5110_111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55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56" w:name="_ETM_Q1_3932193"/>
      <w:bookmarkStart w:id="1457" w:name="_ETM_Q1_3932217"/>
      <w:bookmarkEnd w:id="1456"/>
      <w:bookmarkEnd w:id="1457"/>
      <w:r>
        <w:rPr>
          <w:rFonts w:hint="cs"/>
          <w:rtl/>
          <w:lang w:eastAsia="he-IL"/>
        </w:rPr>
        <w:t xml:space="preserve">בקצב הזה </w:t>
      </w:r>
      <w:bookmarkStart w:id="1458" w:name="_ETM_Q1_3933361"/>
      <w:bookmarkEnd w:id="1458"/>
      <w:r>
        <w:rPr>
          <w:rFonts w:hint="cs"/>
          <w:rtl/>
          <w:lang w:eastAsia="he-IL"/>
        </w:rPr>
        <w:t>שאת מתארת לי, לא יהיה לך את מי לנהל.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צוחק.</w:t>
      </w:r>
      <w:bookmarkStart w:id="1459" w:name="_ETM_Q1_3935984"/>
      <w:bookmarkEnd w:id="1459"/>
    </w:p>
    <w:p w:rsidR="00981E00" w:rsidRDefault="00981E00" w:rsidP="00981E00">
      <w:pPr>
        <w:rPr>
          <w:rtl/>
          <w:lang w:eastAsia="he-IL"/>
        </w:rPr>
      </w:pPr>
      <w:bookmarkStart w:id="1460" w:name="_ETM_Q1_3936155"/>
      <w:bookmarkEnd w:id="1460"/>
    </w:p>
    <w:p w:rsidR="00981E00" w:rsidRDefault="00981E00" w:rsidP="00981E00">
      <w:pPr>
        <w:pStyle w:val="af9"/>
        <w:keepNext/>
        <w:rPr>
          <w:rtl/>
          <w:lang w:eastAsia="he-IL"/>
        </w:rPr>
      </w:pPr>
      <w:bookmarkStart w:id="1461" w:name="ET_guest_ירדנה_יעקב_112"/>
      <w:r w:rsidRPr="00981E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81E00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461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981E00" w:rsidRDefault="00981E00" w:rsidP="00981E00">
      <w:pPr>
        <w:rPr>
          <w:rtl/>
          <w:lang w:eastAsia="he-IL"/>
        </w:rPr>
      </w:pPr>
      <w:bookmarkStart w:id="1462" w:name="_ETM_Q1_3940799"/>
      <w:bookmarkEnd w:id="1462"/>
    </w:p>
    <w:p w:rsidR="00981E00" w:rsidRDefault="00981E00" w:rsidP="00981E00">
      <w:pPr>
        <w:pStyle w:val="af6"/>
        <w:keepNext/>
        <w:rPr>
          <w:rtl/>
        </w:rPr>
      </w:pPr>
      <w:bookmarkStart w:id="1463" w:name="ET_yor_5110_113"/>
      <w:r w:rsidRPr="00981E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81E00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63"/>
    </w:p>
    <w:p w:rsidR="00981E00" w:rsidRDefault="00981E00" w:rsidP="00981E00">
      <w:pPr>
        <w:pStyle w:val="KeepWithNext"/>
        <w:rPr>
          <w:rtl/>
          <w:lang w:eastAsia="he-IL"/>
        </w:rPr>
      </w:pPr>
    </w:p>
    <w:p w:rsidR="00981E00" w:rsidRDefault="00981E00" w:rsidP="00981E00">
      <w:pPr>
        <w:rPr>
          <w:rtl/>
          <w:lang w:eastAsia="he-IL"/>
        </w:rPr>
      </w:pPr>
      <w:bookmarkStart w:id="1464" w:name="_ETM_Q1_3941068"/>
      <w:bookmarkStart w:id="1465" w:name="_ETM_Q1_3941090"/>
      <w:bookmarkEnd w:id="1464"/>
      <w:bookmarkEnd w:id="1465"/>
      <w:r>
        <w:rPr>
          <w:rFonts w:hint="cs"/>
          <w:rtl/>
          <w:lang w:eastAsia="he-IL"/>
        </w:rPr>
        <w:t xml:space="preserve">אני יודע </w:t>
      </w:r>
      <w:bookmarkStart w:id="1466" w:name="_ETM_Q1_3940683"/>
      <w:bookmarkEnd w:id="1466"/>
      <w:r>
        <w:rPr>
          <w:rFonts w:hint="cs"/>
          <w:rtl/>
          <w:lang w:eastAsia="he-IL"/>
        </w:rPr>
        <w:t xml:space="preserve">שאת לא צוחקת. זה צחוק מר. השירות יקרוס. מה מזה </w:t>
      </w:r>
      <w:bookmarkStart w:id="1467" w:name="_ETM_Q1_3944625"/>
      <w:bookmarkEnd w:id="1467"/>
      <w:r>
        <w:rPr>
          <w:rFonts w:hint="cs"/>
          <w:rtl/>
          <w:lang w:eastAsia="he-IL"/>
        </w:rPr>
        <w:t>נמצא כרגע בטיפול ובדיון? אנחנו בדיוני תקציב, אמנם בתקופה די קשוחה של דיוני תקציב, אבל אנחנו מדברים כאן על שירות שהוא כל כך חיוני</w:t>
      </w:r>
      <w:r w:rsidR="00D23E55">
        <w:rPr>
          <w:rFonts w:hint="cs"/>
          <w:rtl/>
          <w:lang w:eastAsia="he-IL"/>
        </w:rPr>
        <w:t xml:space="preserve">, הוא כל </w:t>
      </w:r>
      <w:bookmarkStart w:id="1468" w:name="_ETM_Q1_3958415"/>
      <w:bookmarkEnd w:id="1468"/>
      <w:r w:rsidR="00D23E55">
        <w:rPr>
          <w:rFonts w:hint="cs"/>
          <w:rtl/>
          <w:lang w:eastAsia="he-IL"/>
        </w:rPr>
        <w:t xml:space="preserve">כך בסיסי במרקם של החברה ומה מזה בכלל נמצא </w:t>
      </w:r>
      <w:bookmarkStart w:id="1469" w:name="_ETM_Q1_3963119"/>
      <w:bookmarkEnd w:id="1469"/>
      <w:r w:rsidR="00D23E55">
        <w:rPr>
          <w:rFonts w:hint="cs"/>
          <w:rtl/>
          <w:lang w:eastAsia="he-IL"/>
        </w:rPr>
        <w:t>באיזשהו דיון לקראת פתרון?</w:t>
      </w:r>
    </w:p>
    <w:p w:rsidR="00D23E55" w:rsidRDefault="00D23E55" w:rsidP="00981E00">
      <w:pPr>
        <w:rPr>
          <w:rtl/>
          <w:lang w:eastAsia="he-IL"/>
        </w:rPr>
      </w:pPr>
      <w:bookmarkStart w:id="1470" w:name="_ETM_Q1_3964650"/>
      <w:bookmarkEnd w:id="1470"/>
    </w:p>
    <w:p w:rsidR="00D23E55" w:rsidRDefault="00D23E55" w:rsidP="00D23E55">
      <w:pPr>
        <w:pStyle w:val="af9"/>
        <w:keepNext/>
        <w:rPr>
          <w:rtl/>
          <w:lang w:eastAsia="he-IL"/>
        </w:rPr>
      </w:pPr>
      <w:bookmarkStart w:id="1471" w:name="ET_guest_ירדנה_יעקב_114"/>
      <w:r w:rsidRPr="00D23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D23E55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471"/>
    </w:p>
    <w:p w:rsidR="00D23E55" w:rsidRDefault="00D23E55" w:rsidP="00D23E55">
      <w:pPr>
        <w:pStyle w:val="KeepWithNext"/>
        <w:rPr>
          <w:rtl/>
          <w:lang w:eastAsia="he-IL"/>
        </w:rPr>
      </w:pPr>
    </w:p>
    <w:p w:rsidR="00D23E55" w:rsidRDefault="00D23E55" w:rsidP="00D23E55">
      <w:pPr>
        <w:rPr>
          <w:rtl/>
          <w:lang w:eastAsia="he-IL"/>
        </w:rPr>
      </w:pPr>
      <w:bookmarkStart w:id="1472" w:name="_ETM_Q1_3964905"/>
      <w:bookmarkStart w:id="1473" w:name="_ETM_Q1_3964924"/>
      <w:bookmarkEnd w:id="1472"/>
      <w:bookmarkEnd w:id="1473"/>
      <w:r>
        <w:rPr>
          <w:rFonts w:hint="cs"/>
          <w:rtl/>
          <w:lang w:eastAsia="he-IL"/>
        </w:rPr>
        <w:t>לפחות את המינימום אנחנו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 בשביל העובדים של</w:t>
      </w:r>
      <w:bookmarkStart w:id="1474" w:name="_ETM_Q1_3967864"/>
      <w:bookmarkEnd w:id="1474"/>
      <w:r>
        <w:rPr>
          <w:rFonts w:hint="cs"/>
          <w:rtl/>
          <w:lang w:eastAsia="he-IL"/>
        </w:rPr>
        <w:t xml:space="preserve">נו שזה החזר עבור תקן רכב. החוקר נדרש </w:t>
      </w:r>
      <w:bookmarkStart w:id="1475" w:name="_ETM_Q1_3974990"/>
      <w:bookmarkEnd w:id="1475"/>
      <w:r>
        <w:rPr>
          <w:rFonts w:hint="cs"/>
          <w:rtl/>
          <w:lang w:eastAsia="he-IL"/>
        </w:rPr>
        <w:t xml:space="preserve">לנסוע עם הרכב הפרטי והאישי שלו ויש לנו חוקרים שנקלטו </w:t>
      </w:r>
      <w:bookmarkStart w:id="1476" w:name="_ETM_Q1_3979318"/>
      <w:bookmarkEnd w:id="1476"/>
      <w:r>
        <w:rPr>
          <w:rFonts w:hint="cs"/>
          <w:rtl/>
          <w:lang w:eastAsia="he-IL"/>
        </w:rPr>
        <w:t xml:space="preserve">לפני כמעט ששנה ועדיין אין להם אישור לקבל תקן רכב </w:t>
      </w:r>
      <w:bookmarkStart w:id="1477" w:name="_ETM_Q1_3985029"/>
      <w:bookmarkEnd w:id="1477"/>
      <w:r>
        <w:rPr>
          <w:rFonts w:hint="cs"/>
          <w:rtl/>
          <w:lang w:eastAsia="he-IL"/>
        </w:rPr>
        <w:t>מהמשרד בגלל כל המגבלות של התקציב, האוצר וכל מה שכרוך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בזה. עובדים מתייאשים. זה מוסיף לקושי להתמודד בתפקיד </w:t>
      </w:r>
      <w:bookmarkStart w:id="1478" w:name="_ETM_Q1_3996917"/>
      <w:bookmarkEnd w:id="1478"/>
      <w:r>
        <w:rPr>
          <w:rFonts w:hint="cs"/>
          <w:rtl/>
          <w:lang w:eastAsia="he-IL"/>
        </w:rPr>
        <w:t>עצמו עם התכנים המאוד מאוד קשים שהוא צריך להיחשף</w:t>
      </w:r>
      <w:bookmarkStart w:id="1479" w:name="_ETM_Q1_4000273"/>
      <w:bookmarkEnd w:id="1479"/>
      <w:r>
        <w:rPr>
          <w:rFonts w:hint="cs"/>
          <w:rtl/>
          <w:lang w:eastAsia="he-IL"/>
        </w:rPr>
        <w:t xml:space="preserve"> אליהם באופן יום יומי ולפעמים עם יותר מילד אחד </w:t>
      </w:r>
      <w:bookmarkStart w:id="1480" w:name="_ETM_Q1_4003841"/>
      <w:bookmarkEnd w:id="1480"/>
      <w:r>
        <w:rPr>
          <w:rFonts w:hint="cs"/>
          <w:rtl/>
          <w:lang w:eastAsia="he-IL"/>
        </w:rPr>
        <w:t>ביום. גם זה לא מוסיף לתחושת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הנוחות שלו, </w:t>
      </w:r>
      <w:bookmarkStart w:id="1481" w:name="_ETM_Q1_4013356"/>
      <w:bookmarkEnd w:id="1481"/>
      <w:r>
        <w:rPr>
          <w:rFonts w:hint="cs"/>
          <w:rtl/>
          <w:lang w:eastAsia="he-IL"/>
        </w:rPr>
        <w:t>השייכות שלו, של העובד</w:t>
      </w:r>
      <w:r w:rsidR="00920074">
        <w:rPr>
          <w:rFonts w:hint="cs"/>
          <w:rtl/>
          <w:lang w:eastAsia="he-IL"/>
        </w:rPr>
        <w:t xml:space="preserve"> והמוטיבציה שלו.</w:t>
      </w:r>
    </w:p>
    <w:p w:rsidR="00920074" w:rsidRDefault="00920074" w:rsidP="00D23E55">
      <w:pPr>
        <w:rPr>
          <w:rtl/>
          <w:lang w:eastAsia="he-IL"/>
        </w:rPr>
      </w:pPr>
      <w:bookmarkStart w:id="1482" w:name="_ETM_Q1_4016765"/>
      <w:bookmarkStart w:id="1483" w:name="_ETM_Q1_4016832"/>
      <w:bookmarkStart w:id="1484" w:name="_ETM_Q1_4018631"/>
      <w:bookmarkEnd w:id="1482"/>
      <w:bookmarkEnd w:id="1483"/>
      <w:bookmarkEnd w:id="1484"/>
    </w:p>
    <w:p w:rsidR="00920074" w:rsidRDefault="00920074" w:rsidP="00920074">
      <w:pPr>
        <w:pStyle w:val="af6"/>
        <w:keepNext/>
        <w:rPr>
          <w:rtl/>
        </w:rPr>
      </w:pPr>
      <w:bookmarkStart w:id="1485" w:name="ET_yor_5110_115"/>
      <w:r w:rsidRPr="009200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007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85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486" w:name="_ETM_Q1_4020795"/>
      <w:bookmarkEnd w:id="1486"/>
      <w:r>
        <w:rPr>
          <w:rFonts w:hint="cs"/>
          <w:rtl/>
          <w:lang w:eastAsia="he-IL"/>
        </w:rPr>
        <w:t>סליחה על ההתעקשות ואני יודע הפתרון הוא לא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אצלך על השולחן. אם הוא היה אצלך על השולחן, מן הסתם כבר היית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</w:t>
      </w:r>
      <w:bookmarkStart w:id="1487" w:name="_ETM_Q1_4024433"/>
      <w:bookmarkEnd w:id="1487"/>
      <w:r>
        <w:rPr>
          <w:rFonts w:hint="cs"/>
          <w:rtl/>
          <w:lang w:eastAsia="he-IL"/>
        </w:rPr>
        <w:t xml:space="preserve">אותו. מה מהמצוקה הזאת שאת מתארת לי נמצא כרגע </w:t>
      </w:r>
      <w:bookmarkStart w:id="1488" w:name="_ETM_Q1_4030579"/>
      <w:bookmarkEnd w:id="1488"/>
      <w:r>
        <w:rPr>
          <w:rFonts w:hint="cs"/>
          <w:rtl/>
          <w:lang w:eastAsia="he-IL"/>
        </w:rPr>
        <w:t>להבנתך בטיפול של משרד הרווחה כי לפתור אותו?</w:t>
      </w:r>
    </w:p>
    <w:p w:rsidR="00920074" w:rsidRDefault="00920074" w:rsidP="00920074">
      <w:pPr>
        <w:rPr>
          <w:rtl/>
          <w:lang w:eastAsia="he-IL"/>
        </w:rPr>
      </w:pPr>
      <w:bookmarkStart w:id="1489" w:name="_ETM_Q1_4033847"/>
      <w:bookmarkStart w:id="1490" w:name="_ETM_Q1_4033899"/>
      <w:bookmarkStart w:id="1491" w:name="_ETM_Q1_4034709"/>
      <w:bookmarkEnd w:id="1489"/>
      <w:bookmarkEnd w:id="1490"/>
      <w:bookmarkEnd w:id="1491"/>
    </w:p>
    <w:p w:rsidR="00920074" w:rsidRDefault="00920074" w:rsidP="00920074">
      <w:pPr>
        <w:pStyle w:val="af9"/>
        <w:keepNext/>
        <w:rPr>
          <w:rtl/>
          <w:lang w:eastAsia="he-IL"/>
        </w:rPr>
      </w:pPr>
      <w:bookmarkStart w:id="1492" w:name="ET_guest_ירדנה_יעקב_117"/>
      <w:r w:rsidRPr="0092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ירדנה יעקב:</w:t>
      </w:r>
      <w:r w:rsidRPr="00920074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492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493" w:name="_ETM_Q1_4034965"/>
      <w:bookmarkStart w:id="1494" w:name="_ETM_Q1_4034989"/>
      <w:bookmarkEnd w:id="1493"/>
      <w:bookmarkEnd w:id="1494"/>
      <w:r>
        <w:rPr>
          <w:rFonts w:hint="cs"/>
          <w:rtl/>
          <w:lang w:eastAsia="he-IL"/>
        </w:rPr>
        <w:t xml:space="preserve">אני לא יודעת על משהו שנמצא על שולחן הדיונים במשרד </w:t>
      </w:r>
      <w:bookmarkStart w:id="1495" w:name="_ETM_Q1_4037334"/>
      <w:bookmarkEnd w:id="1495"/>
      <w:r>
        <w:rPr>
          <w:rFonts w:hint="cs"/>
          <w:rtl/>
          <w:lang w:eastAsia="he-IL"/>
        </w:rPr>
        <w:t>הרווחה.</w:t>
      </w:r>
    </w:p>
    <w:p w:rsidR="00920074" w:rsidRDefault="00920074" w:rsidP="00920074">
      <w:pPr>
        <w:rPr>
          <w:rtl/>
          <w:lang w:eastAsia="he-IL"/>
        </w:rPr>
      </w:pPr>
      <w:bookmarkStart w:id="1496" w:name="_ETM_Q1_4042377"/>
      <w:bookmarkStart w:id="1497" w:name="_ETM_Q1_4042428"/>
      <w:bookmarkStart w:id="1498" w:name="_ETM_Q1_4043338"/>
      <w:bookmarkEnd w:id="1496"/>
      <w:bookmarkEnd w:id="1497"/>
      <w:bookmarkEnd w:id="1498"/>
    </w:p>
    <w:p w:rsidR="00920074" w:rsidRDefault="00920074" w:rsidP="00920074">
      <w:pPr>
        <w:pStyle w:val="af6"/>
        <w:keepNext/>
        <w:rPr>
          <w:rtl/>
        </w:rPr>
      </w:pPr>
      <w:bookmarkStart w:id="1499" w:name="ET_yor_5110_118"/>
      <w:r w:rsidRPr="009200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007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499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00" w:name="_ETM_Q1_4043608"/>
      <w:bookmarkStart w:id="1501" w:name="_ETM_Q1_4043631"/>
      <w:bookmarkEnd w:id="1500"/>
      <w:bookmarkEnd w:id="1501"/>
      <w:r>
        <w:rPr>
          <w:rFonts w:hint="cs"/>
          <w:rtl/>
          <w:lang w:eastAsia="he-IL"/>
        </w:rPr>
        <w:t xml:space="preserve">את אומרת את זה באופן כן. הצטרף אלינו שר הרווחה </w:t>
      </w:r>
      <w:bookmarkStart w:id="1502" w:name="_ETM_Q1_4046333"/>
      <w:bookmarkEnd w:id="1502"/>
      <w:r>
        <w:rPr>
          <w:rFonts w:hint="cs"/>
          <w:rtl/>
          <w:lang w:eastAsia="he-IL"/>
        </w:rPr>
        <w:t>לשעבר חברי מאיר כהן.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דיברה ענבל </w:t>
      </w:r>
      <w:bookmarkStart w:id="1503" w:name="_ETM_Q1_4055487"/>
      <w:bookmarkEnd w:id="1503"/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, יושבת ראש העובדים הסוציאליים, עלתה גם הצעת החוק </w:t>
      </w:r>
      <w:bookmarkStart w:id="1504" w:name="_ETM_Q1_4057773"/>
      <w:bookmarkEnd w:id="1504"/>
      <w:r>
        <w:rPr>
          <w:rFonts w:hint="cs"/>
          <w:rtl/>
          <w:lang w:eastAsia="he-IL"/>
        </w:rPr>
        <w:t xml:space="preserve">שאתה העלית בשעתו לגבי התקנון של כמה תיקים מטפל בהם עובד סוציאלי, המצב הבסיסי שבו היום זה לפחות </w:t>
      </w:r>
      <w:bookmarkStart w:id="1505" w:name="_ETM_Q1_4066379"/>
      <w:bookmarkEnd w:id="1505"/>
      <w:r>
        <w:rPr>
          <w:rFonts w:hint="cs"/>
          <w:rtl/>
          <w:lang w:eastAsia="he-IL"/>
        </w:rPr>
        <w:t>פי חמש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שאתה העלית. </w:t>
      </w:r>
    </w:p>
    <w:p w:rsidR="00920074" w:rsidRDefault="00920074" w:rsidP="00920074">
      <w:pPr>
        <w:rPr>
          <w:rtl/>
          <w:lang w:eastAsia="he-IL"/>
        </w:rPr>
      </w:pPr>
      <w:bookmarkStart w:id="1506" w:name="_ETM_Q1_4050285"/>
      <w:bookmarkStart w:id="1507" w:name="_ETM_Q1_4050332"/>
      <w:bookmarkStart w:id="1508" w:name="_ETM_Q1_4049399"/>
      <w:bookmarkEnd w:id="1506"/>
      <w:bookmarkEnd w:id="1507"/>
      <w:bookmarkEnd w:id="1508"/>
    </w:p>
    <w:p w:rsidR="00920074" w:rsidRDefault="00920074" w:rsidP="00920074">
      <w:pPr>
        <w:pStyle w:val="a4"/>
        <w:keepNext/>
        <w:rPr>
          <w:rtl/>
        </w:rPr>
      </w:pPr>
      <w:bookmarkStart w:id="1509" w:name="ET_speaker_5082_119"/>
      <w:r w:rsidRPr="009200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0074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509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10" w:name="_ETM_Q1_4078170"/>
      <w:bookmarkStart w:id="1511" w:name="_ETM_Q1_4078222"/>
      <w:bookmarkEnd w:id="1510"/>
      <w:bookmarkEnd w:id="1511"/>
      <w:r>
        <w:rPr>
          <w:rFonts w:hint="cs"/>
          <w:rtl/>
          <w:lang w:eastAsia="he-IL"/>
        </w:rPr>
        <w:t xml:space="preserve">אני כל כך </w:t>
      </w:r>
      <w:bookmarkStart w:id="1512" w:name="_ETM_Q1_4077413"/>
      <w:bookmarkEnd w:id="1512"/>
      <w:r>
        <w:rPr>
          <w:rFonts w:hint="cs"/>
          <w:rtl/>
          <w:lang w:eastAsia="he-IL"/>
        </w:rPr>
        <w:t xml:space="preserve">מברך על העבודה של הוועד או הנציגים של העובדים הסוציאליים. אני חושב שזה בפני עצמו הישג </w:t>
      </w:r>
      <w:bookmarkStart w:id="1513" w:name="_ETM_Q1_4086610"/>
      <w:bookmarkEnd w:id="1513"/>
      <w:r>
        <w:rPr>
          <w:rFonts w:hint="cs"/>
          <w:rtl/>
          <w:lang w:eastAsia="he-IL"/>
        </w:rPr>
        <w:t xml:space="preserve">יפה מאוד. אני עדיין מתעקש שהחלוקה, תקנון, כמו </w:t>
      </w:r>
      <w:bookmarkStart w:id="1514" w:name="_ETM_Q1_4092645"/>
      <w:bookmarkEnd w:id="1514"/>
      <w:r>
        <w:rPr>
          <w:rFonts w:hint="cs"/>
          <w:rtl/>
          <w:lang w:eastAsia="he-IL"/>
        </w:rPr>
        <w:t>בבית ספר הוא הדבר החשוב ביותר.</w:t>
      </w:r>
    </w:p>
    <w:p w:rsidR="00920074" w:rsidRDefault="00920074" w:rsidP="00920074">
      <w:pPr>
        <w:rPr>
          <w:rtl/>
          <w:lang w:eastAsia="he-IL"/>
        </w:rPr>
      </w:pPr>
      <w:bookmarkStart w:id="1515" w:name="_ETM_Q1_4097167"/>
      <w:bookmarkStart w:id="1516" w:name="_ETM_Q1_4097218"/>
      <w:bookmarkStart w:id="1517" w:name="_ETM_Q1_4096717"/>
      <w:bookmarkEnd w:id="1515"/>
      <w:bookmarkEnd w:id="1516"/>
      <w:bookmarkEnd w:id="1517"/>
    </w:p>
    <w:p w:rsidR="00920074" w:rsidRDefault="00920074" w:rsidP="00920074">
      <w:pPr>
        <w:pStyle w:val="af6"/>
        <w:keepNext/>
        <w:rPr>
          <w:rtl/>
        </w:rPr>
      </w:pPr>
      <w:bookmarkStart w:id="1518" w:name="ET_yor_5110_120"/>
      <w:r w:rsidRPr="009200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007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518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19" w:name="_ETM_Q1_4096977"/>
      <w:bookmarkStart w:id="1520" w:name="_ETM_Q1_4097000"/>
      <w:bookmarkEnd w:id="1519"/>
      <w:bookmarkEnd w:id="1520"/>
      <w:r>
        <w:rPr>
          <w:rFonts w:hint="cs"/>
          <w:rtl/>
          <w:lang w:eastAsia="he-IL"/>
        </w:rPr>
        <w:t xml:space="preserve">אמרה לנו </w:t>
      </w:r>
      <w:bookmarkStart w:id="1521" w:name="_ETM_Q1_4097529"/>
      <w:bookmarkEnd w:id="1521"/>
      <w:r>
        <w:rPr>
          <w:rFonts w:hint="cs"/>
          <w:rtl/>
          <w:lang w:eastAsia="he-IL"/>
        </w:rPr>
        <w:t xml:space="preserve">ביושר ענבל </w:t>
      </w:r>
      <w:proofErr w:type="spellStart"/>
      <w:r>
        <w:rPr>
          <w:rFonts w:hint="cs"/>
          <w:rtl/>
          <w:lang w:eastAsia="he-IL"/>
        </w:rPr>
        <w:t>חרמוני</w:t>
      </w:r>
      <w:proofErr w:type="spellEnd"/>
      <w:r>
        <w:rPr>
          <w:rFonts w:hint="cs"/>
          <w:rtl/>
          <w:lang w:eastAsia="he-IL"/>
        </w:rPr>
        <w:t xml:space="preserve"> שהיא תתעסק עם התקנון כשיתמלאו התקנים הנוכחיים. </w:t>
      </w:r>
      <w:bookmarkStart w:id="1522" w:name="_ETM_Q1_4102829"/>
      <w:bookmarkEnd w:id="1522"/>
      <w:r>
        <w:rPr>
          <w:rFonts w:hint="cs"/>
          <w:rtl/>
          <w:lang w:eastAsia="he-IL"/>
        </w:rPr>
        <w:t xml:space="preserve">נכון להיום חסרים 1,000 לתקנים הנוכחיים ובלי תוספת </w:t>
      </w:r>
      <w:bookmarkStart w:id="1523" w:name="_ETM_Q1_4107813"/>
      <w:bookmarkEnd w:id="1523"/>
      <w:r>
        <w:rPr>
          <w:rFonts w:hint="cs"/>
          <w:rtl/>
          <w:lang w:eastAsia="he-IL"/>
        </w:rPr>
        <w:t>שכר, גם זה לא היה קורה.</w:t>
      </w:r>
    </w:p>
    <w:p w:rsidR="00920074" w:rsidRDefault="00920074" w:rsidP="00920074">
      <w:pPr>
        <w:rPr>
          <w:rtl/>
          <w:lang w:eastAsia="he-IL"/>
        </w:rPr>
      </w:pPr>
      <w:bookmarkStart w:id="1524" w:name="_ETM_Q1_4109025"/>
      <w:bookmarkStart w:id="1525" w:name="_ETM_Q1_4109083"/>
      <w:bookmarkStart w:id="1526" w:name="_ETM_Q1_4109857"/>
      <w:bookmarkEnd w:id="1524"/>
      <w:bookmarkEnd w:id="1525"/>
      <w:bookmarkEnd w:id="1526"/>
    </w:p>
    <w:p w:rsidR="00920074" w:rsidRDefault="00920074" w:rsidP="00920074">
      <w:pPr>
        <w:pStyle w:val="a4"/>
        <w:keepNext/>
        <w:rPr>
          <w:rtl/>
        </w:rPr>
      </w:pPr>
      <w:bookmarkStart w:id="1527" w:name="ET_speaker_5082_121"/>
      <w:r w:rsidRPr="009200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0074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527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28" w:name="_ETM_Q1_4110133"/>
      <w:bookmarkStart w:id="1529" w:name="_ETM_Q1_4110156"/>
      <w:bookmarkEnd w:id="1528"/>
      <w:bookmarkEnd w:id="1529"/>
      <w:r>
        <w:rPr>
          <w:rFonts w:hint="cs"/>
          <w:rtl/>
          <w:lang w:eastAsia="he-IL"/>
        </w:rPr>
        <w:t>לכן הקדמתי ואמרתי שאני</w:t>
      </w:r>
      <w:bookmarkStart w:id="1530" w:name="_ETM_Q1_4113435"/>
      <w:bookmarkEnd w:id="1530"/>
      <w:r>
        <w:rPr>
          <w:rFonts w:hint="cs"/>
          <w:rtl/>
          <w:lang w:eastAsia="he-IL"/>
        </w:rPr>
        <w:t xml:space="preserve"> מאוד מברך על ההישג הזה ויכול מאוד להיות שזה יביא </w:t>
      </w:r>
      <w:bookmarkStart w:id="1531" w:name="_ETM_Q1_4114833"/>
      <w:bookmarkEnd w:id="1531"/>
      <w:r>
        <w:rPr>
          <w:rFonts w:hint="cs"/>
          <w:rtl/>
          <w:lang w:eastAsia="he-IL"/>
        </w:rPr>
        <w:t xml:space="preserve">שינוי מהותי אבל עדיין במקומות שיש אנשים כמו הגברת </w:t>
      </w:r>
      <w:bookmarkStart w:id="1532" w:name="_ETM_Q1_4121612"/>
      <w:bookmarkEnd w:id="1532"/>
      <w:r>
        <w:rPr>
          <w:rFonts w:hint="cs"/>
          <w:rtl/>
          <w:lang w:eastAsia="he-IL"/>
        </w:rPr>
        <w:t xml:space="preserve">שנמצאת במרכז, עובדים שנוגעים בליבה של העבודה הסוציאלית, </w:t>
      </w:r>
      <w:bookmarkStart w:id="1533" w:name="_ETM_Q1_4126953"/>
      <w:bookmarkEnd w:id="1533"/>
      <w:r>
        <w:rPr>
          <w:rFonts w:hint="cs"/>
          <w:rtl/>
          <w:lang w:eastAsia="he-IL"/>
        </w:rPr>
        <w:t xml:space="preserve">עדיין יש שם חבר'ה שמטפלים ב-300 תיקים אינטנסיביים. </w:t>
      </w:r>
      <w:bookmarkStart w:id="1534" w:name="_ETM_Q1_4138643"/>
      <w:bookmarkEnd w:id="1534"/>
      <w:r>
        <w:rPr>
          <w:rFonts w:hint="cs"/>
          <w:rtl/>
          <w:lang w:eastAsia="he-IL"/>
        </w:rPr>
        <w:t xml:space="preserve">אני עושה הפרדה מאוד ברורה. תיקים אינטנסיביים אלה תיקים שמאחורי </w:t>
      </w:r>
      <w:bookmarkStart w:id="1535" w:name="_ETM_Q1_4139175"/>
      <w:bookmarkEnd w:id="1535"/>
      <w:r>
        <w:rPr>
          <w:rFonts w:hint="cs"/>
          <w:rtl/>
          <w:lang w:eastAsia="he-IL"/>
        </w:rPr>
        <w:t>התיקים יש אנשים שבאים כל שבוע ללשכות ול</w:t>
      </w:r>
      <w:bookmarkStart w:id="1536" w:name="_ETM_Q1_4049661"/>
      <w:bookmarkStart w:id="1537" w:name="_ETM_Q1_4049684"/>
      <w:bookmarkEnd w:id="1536"/>
      <w:bookmarkEnd w:id="1537"/>
      <w:r>
        <w:rPr>
          <w:rFonts w:hint="cs"/>
          <w:rtl/>
          <w:lang w:eastAsia="he-IL"/>
        </w:rPr>
        <w:t xml:space="preserve">פעמים פעמיים </w:t>
      </w:r>
      <w:bookmarkStart w:id="1538" w:name="_ETM_Q1_4143067"/>
      <w:bookmarkEnd w:id="1538"/>
      <w:r>
        <w:rPr>
          <w:rFonts w:hint="cs"/>
          <w:rtl/>
          <w:lang w:eastAsia="he-IL"/>
        </w:rPr>
        <w:t xml:space="preserve">בשבוע וצריך לתת להם מענה. יש גם תיקים </w:t>
      </w:r>
      <w:bookmarkStart w:id="1539" w:name="_ETM_Q1_4147608"/>
      <w:bookmarkEnd w:id="1539"/>
      <w:r>
        <w:rPr>
          <w:rFonts w:hint="cs"/>
          <w:rtl/>
          <w:lang w:eastAsia="he-IL"/>
        </w:rPr>
        <w:t>שמטפלים בהם פעם בשנתיים או פעם בשנה ושמים א</w:t>
      </w:r>
      <w:bookmarkStart w:id="1540" w:name="_ETM_Q1_4149801"/>
      <w:bookmarkEnd w:id="1540"/>
      <w:r>
        <w:rPr>
          <w:rFonts w:hint="cs"/>
          <w:rtl/>
          <w:lang w:eastAsia="he-IL"/>
        </w:rPr>
        <w:t>ותם בצד.</w:t>
      </w:r>
    </w:p>
    <w:p w:rsidR="00920074" w:rsidRDefault="00920074" w:rsidP="00920074">
      <w:pPr>
        <w:rPr>
          <w:rtl/>
          <w:lang w:eastAsia="he-IL"/>
        </w:rPr>
      </w:pPr>
      <w:bookmarkStart w:id="1541" w:name="_ETM_Q1_4151441"/>
      <w:bookmarkStart w:id="1542" w:name="_ETM_Q1_4151505"/>
      <w:bookmarkEnd w:id="1541"/>
      <w:bookmarkEnd w:id="1542"/>
    </w:p>
    <w:p w:rsidR="00920074" w:rsidRDefault="00920074" w:rsidP="00920074">
      <w:pPr>
        <w:rPr>
          <w:rtl/>
          <w:lang w:eastAsia="he-IL"/>
        </w:rPr>
      </w:pPr>
      <w:bookmarkStart w:id="1543" w:name="_ETM_Q1_4151633"/>
      <w:bookmarkStart w:id="1544" w:name="_ETM_Q1_4151698"/>
      <w:bookmarkEnd w:id="1543"/>
      <w:bookmarkEnd w:id="1544"/>
      <w:r>
        <w:rPr>
          <w:rFonts w:hint="cs"/>
          <w:rtl/>
          <w:lang w:eastAsia="he-IL"/>
        </w:rPr>
        <w:t xml:space="preserve">בנושא של חוקרי הילדים, העניין הוא פשוט, אדוני היושב </w:t>
      </w:r>
      <w:bookmarkStart w:id="1545" w:name="_ETM_Q1_4155987"/>
      <w:bookmarkEnd w:id="1545"/>
      <w:r>
        <w:rPr>
          <w:rFonts w:hint="cs"/>
          <w:rtl/>
          <w:lang w:eastAsia="he-IL"/>
        </w:rPr>
        <w:t xml:space="preserve">ראש, כסף ותקצוב. אגב, התקצוב לא בא בנפרד ממשרד </w:t>
      </w:r>
      <w:bookmarkStart w:id="1546" w:name="_ETM_Q1_4159826"/>
      <w:bookmarkEnd w:id="1546"/>
      <w:r>
        <w:rPr>
          <w:rFonts w:hint="cs"/>
          <w:rtl/>
          <w:lang w:eastAsia="he-IL"/>
        </w:rPr>
        <w:t xml:space="preserve">האוצר אלא יש תקציב של משרד הרווחה ומשרד הרווחה יושב </w:t>
      </w:r>
      <w:bookmarkStart w:id="1547" w:name="_ETM_Q1_4165795"/>
      <w:bookmarkEnd w:id="1547"/>
      <w:r>
        <w:rPr>
          <w:rFonts w:hint="cs"/>
          <w:rtl/>
          <w:lang w:eastAsia="he-IL"/>
        </w:rPr>
        <w:t xml:space="preserve">ביחד עם השר ועם המנכ"ל ומתחילים להסיט. היו שנים, </w:t>
      </w:r>
      <w:bookmarkStart w:id="1548" w:name="_ETM_Q1_4173749"/>
      <w:bookmarkEnd w:id="1548"/>
      <w:r>
        <w:rPr>
          <w:rFonts w:hint="cs"/>
          <w:rtl/>
          <w:lang w:eastAsia="he-IL"/>
        </w:rPr>
        <w:t xml:space="preserve">ואני יכול להעיד עליהם, שתקצבו יותר והיו שנים שתקצבו </w:t>
      </w:r>
      <w:bookmarkStart w:id="1549" w:name="_ETM_Q1_4177613"/>
      <w:bookmarkEnd w:id="1549"/>
      <w:r>
        <w:rPr>
          <w:rFonts w:hint="cs"/>
          <w:rtl/>
          <w:lang w:eastAsia="he-IL"/>
        </w:rPr>
        <w:t xml:space="preserve">פחות. היום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חיים כץ המשרד קיבל תוספת תקציבית גדולה מאוד של כמה מיליארדים וזה צריך להיות הדבר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</w:t>
      </w:r>
      <w:bookmarkStart w:id="1550" w:name="_ETM_Q1_4191626"/>
      <w:bookmarkEnd w:id="1550"/>
      <w:r>
        <w:rPr>
          <w:rFonts w:hint="cs"/>
          <w:rtl/>
          <w:lang w:eastAsia="he-IL"/>
        </w:rPr>
        <w:t xml:space="preserve">שנפתרו חלק מהבעיות של העובדים הסוציאליים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לשים </w:t>
      </w:r>
      <w:bookmarkStart w:id="1551" w:name="_ETM_Q1_4192490"/>
      <w:bookmarkEnd w:id="1551"/>
      <w:r>
        <w:rPr>
          <w:rFonts w:hint="cs"/>
          <w:rtl/>
          <w:lang w:eastAsia="he-IL"/>
        </w:rPr>
        <w:t xml:space="preserve">לב אליו זה החוקרים בעבריינות כנגד ילדים. </w:t>
      </w:r>
      <w:bookmarkStart w:id="1552" w:name="_ETM_Q1_4201927"/>
      <w:bookmarkEnd w:id="1552"/>
      <w:r>
        <w:rPr>
          <w:rFonts w:hint="cs"/>
          <w:rtl/>
          <w:lang w:eastAsia="he-IL"/>
        </w:rPr>
        <w:t xml:space="preserve">זה כל הזמן חסר. אגב, יש תיקים שיושבים הרבה מאוד </w:t>
      </w:r>
      <w:bookmarkStart w:id="1553" w:name="_ETM_Q1_4207151"/>
      <w:bookmarkEnd w:id="1553"/>
      <w:r>
        <w:rPr>
          <w:rFonts w:hint="cs"/>
          <w:rtl/>
          <w:lang w:eastAsia="he-IL"/>
        </w:rPr>
        <w:t>חודשים, בלשון המעטה, כי לא הגיעו לידע.</w:t>
      </w:r>
    </w:p>
    <w:p w:rsidR="00920074" w:rsidRDefault="00920074" w:rsidP="00920074">
      <w:pPr>
        <w:rPr>
          <w:rtl/>
          <w:lang w:eastAsia="he-IL"/>
        </w:rPr>
      </w:pPr>
      <w:bookmarkStart w:id="1554" w:name="_ETM_Q1_4212103"/>
      <w:bookmarkStart w:id="1555" w:name="_ETM_Q1_4212166"/>
      <w:bookmarkStart w:id="1556" w:name="_ETM_Q1_4213935"/>
      <w:bookmarkEnd w:id="1554"/>
      <w:bookmarkEnd w:id="1555"/>
      <w:bookmarkEnd w:id="1556"/>
    </w:p>
    <w:p w:rsidR="00920074" w:rsidRDefault="00920074" w:rsidP="00920074">
      <w:pPr>
        <w:pStyle w:val="af6"/>
        <w:keepNext/>
        <w:rPr>
          <w:rtl/>
        </w:rPr>
      </w:pPr>
      <w:bookmarkStart w:id="1557" w:name="ET_yor_5110_122"/>
      <w:r w:rsidRPr="009200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007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557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58" w:name="_ETM_Q1_4214189"/>
      <w:bookmarkStart w:id="1559" w:name="_ETM_Q1_4214211"/>
      <w:bookmarkEnd w:id="1558"/>
      <w:bookmarkEnd w:id="1559"/>
      <w:r>
        <w:rPr>
          <w:rFonts w:hint="cs"/>
          <w:rtl/>
          <w:lang w:eastAsia="he-IL"/>
        </w:rPr>
        <w:t xml:space="preserve">אני רוצה לעבור לחלק השני של המשרד, לדוח השני, ולהעלות את מרים </w:t>
      </w:r>
      <w:bookmarkStart w:id="1560" w:name="_ETM_Q1_4218758"/>
      <w:bookmarkEnd w:id="1560"/>
      <w:r>
        <w:rPr>
          <w:rFonts w:hint="cs"/>
          <w:rtl/>
          <w:lang w:eastAsia="he-IL"/>
        </w:rPr>
        <w:t>ספיר בן לולו, עובדת סוציאלית ארצית לעניין סדרי דין.</w:t>
      </w:r>
    </w:p>
    <w:p w:rsidR="00920074" w:rsidRDefault="00920074" w:rsidP="00920074">
      <w:pPr>
        <w:rPr>
          <w:rtl/>
          <w:lang w:eastAsia="he-IL"/>
        </w:rPr>
      </w:pPr>
      <w:bookmarkStart w:id="1561" w:name="_ETM_Q1_4223455"/>
      <w:bookmarkStart w:id="1562" w:name="_ETM_Q1_4223515"/>
      <w:bookmarkStart w:id="1563" w:name="_ETM_Q1_4224719"/>
      <w:bookmarkEnd w:id="1561"/>
      <w:bookmarkEnd w:id="1562"/>
      <w:bookmarkEnd w:id="1563"/>
    </w:p>
    <w:p w:rsidR="00920074" w:rsidRDefault="00920074" w:rsidP="00920074">
      <w:pPr>
        <w:pStyle w:val="af9"/>
        <w:keepNext/>
        <w:rPr>
          <w:rtl/>
          <w:lang w:eastAsia="he-IL"/>
        </w:rPr>
      </w:pPr>
      <w:bookmarkStart w:id="1564" w:name="ET_guest_מרים_ספיר_בן_לולו_123"/>
      <w:r w:rsidRPr="0092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920074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564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65" w:name="_ETM_Q1_4225070"/>
      <w:bookmarkStart w:id="1566" w:name="_ETM_Q1_4225102"/>
      <w:bookmarkEnd w:id="1565"/>
      <w:bookmarkEnd w:id="1566"/>
      <w:r>
        <w:rPr>
          <w:rFonts w:hint="cs"/>
          <w:rtl/>
          <w:lang w:eastAsia="he-IL"/>
        </w:rPr>
        <w:t xml:space="preserve">שלום. </w:t>
      </w:r>
      <w:bookmarkStart w:id="1567" w:name="_ETM_Q1_4239295"/>
      <w:bookmarkEnd w:id="1567"/>
      <w:r>
        <w:rPr>
          <w:rFonts w:hint="cs"/>
          <w:rtl/>
          <w:lang w:eastAsia="he-IL"/>
        </w:rPr>
        <w:t xml:space="preserve">אני עובדת סוציאלית ראשית לעניין סדרי דין ואני אחראית מקצועית על עבודתם </w:t>
      </w:r>
      <w:bookmarkStart w:id="1568" w:name="_ETM_Q1_4246457"/>
      <w:bookmarkEnd w:id="1568"/>
      <w:r>
        <w:rPr>
          <w:rFonts w:hint="cs"/>
          <w:rtl/>
          <w:lang w:eastAsia="he-IL"/>
        </w:rPr>
        <w:t xml:space="preserve">של העובדים הסוציאליים לעניין סדרי דין </w:t>
      </w:r>
      <w:bookmarkStart w:id="1569" w:name="_ETM_Q1_4251575"/>
      <w:bookmarkEnd w:id="1569"/>
      <w:r>
        <w:rPr>
          <w:rFonts w:hint="cs"/>
          <w:rtl/>
          <w:lang w:eastAsia="he-IL"/>
        </w:rPr>
        <w:t>ברשויות.</w:t>
      </w:r>
    </w:p>
    <w:p w:rsidR="00920074" w:rsidRDefault="00920074" w:rsidP="00920074">
      <w:pPr>
        <w:rPr>
          <w:rtl/>
          <w:lang w:eastAsia="he-IL"/>
        </w:rPr>
      </w:pPr>
      <w:bookmarkStart w:id="1570" w:name="_ETM_Q1_4253407"/>
      <w:bookmarkStart w:id="1571" w:name="_ETM_Q1_4253462"/>
      <w:bookmarkStart w:id="1572" w:name="_ETM_Q1_4254607"/>
      <w:bookmarkEnd w:id="1570"/>
      <w:bookmarkEnd w:id="1571"/>
      <w:bookmarkEnd w:id="1572"/>
    </w:p>
    <w:p w:rsidR="00920074" w:rsidRDefault="00920074" w:rsidP="00920074">
      <w:pPr>
        <w:pStyle w:val="a4"/>
        <w:keepNext/>
        <w:rPr>
          <w:rtl/>
        </w:rPr>
      </w:pPr>
      <w:bookmarkStart w:id="1573" w:name="ET_speaker_5082_124"/>
      <w:r w:rsidRPr="009200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0074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573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74" w:name="_ETM_Q1_4254869"/>
      <w:bookmarkStart w:id="1575" w:name="_ETM_Q1_4254893"/>
      <w:bookmarkEnd w:id="1574"/>
      <w:bookmarkEnd w:id="1575"/>
      <w:r>
        <w:rPr>
          <w:rFonts w:hint="cs"/>
          <w:rtl/>
          <w:lang w:eastAsia="he-IL"/>
        </w:rPr>
        <w:t>את החלפת את סימונה.</w:t>
      </w:r>
    </w:p>
    <w:p w:rsidR="00920074" w:rsidRDefault="00920074" w:rsidP="00920074">
      <w:pPr>
        <w:rPr>
          <w:rtl/>
          <w:lang w:eastAsia="he-IL"/>
        </w:rPr>
      </w:pPr>
      <w:bookmarkStart w:id="1576" w:name="_ETM_Q1_4257767"/>
      <w:bookmarkStart w:id="1577" w:name="_ETM_Q1_4257827"/>
      <w:bookmarkStart w:id="1578" w:name="_ETM_Q1_4259007"/>
      <w:bookmarkEnd w:id="1576"/>
      <w:bookmarkEnd w:id="1577"/>
      <w:bookmarkEnd w:id="1578"/>
    </w:p>
    <w:p w:rsidR="00920074" w:rsidRDefault="00920074" w:rsidP="00920074">
      <w:pPr>
        <w:pStyle w:val="af9"/>
        <w:keepNext/>
        <w:rPr>
          <w:rtl/>
          <w:lang w:eastAsia="he-IL"/>
        </w:rPr>
      </w:pPr>
      <w:bookmarkStart w:id="1579" w:name="ET_guest_מרים_ספיר_בן_לולו_125"/>
      <w:r w:rsidRPr="0092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920074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579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80" w:name="_ETM_Q1_4259314"/>
      <w:bookmarkStart w:id="1581" w:name="_ETM_Q1_4259336"/>
      <w:bookmarkEnd w:id="1580"/>
      <w:bookmarkEnd w:id="1581"/>
      <w:r>
        <w:rPr>
          <w:rFonts w:hint="cs"/>
          <w:rtl/>
          <w:lang w:eastAsia="he-IL"/>
        </w:rPr>
        <w:t xml:space="preserve">נכון. החלפתי את סימונה ואחר כך את </w:t>
      </w:r>
      <w:bookmarkStart w:id="1582" w:name="_ETM_Q1_4260009"/>
      <w:bookmarkEnd w:id="1582"/>
      <w:r>
        <w:rPr>
          <w:rFonts w:hint="cs"/>
          <w:rtl/>
          <w:lang w:eastAsia="he-IL"/>
        </w:rPr>
        <w:t>רקפת.</w:t>
      </w:r>
    </w:p>
    <w:p w:rsidR="00920074" w:rsidRDefault="00920074" w:rsidP="00920074">
      <w:pPr>
        <w:rPr>
          <w:rtl/>
          <w:lang w:eastAsia="he-IL"/>
        </w:rPr>
      </w:pPr>
      <w:bookmarkStart w:id="1583" w:name="_ETM_Q1_4259818"/>
      <w:bookmarkStart w:id="1584" w:name="_ETM_Q1_4259878"/>
      <w:bookmarkStart w:id="1585" w:name="_ETM_Q1_4260665"/>
      <w:bookmarkEnd w:id="1583"/>
      <w:bookmarkEnd w:id="1584"/>
      <w:bookmarkEnd w:id="1585"/>
    </w:p>
    <w:p w:rsidR="00920074" w:rsidRDefault="00920074" w:rsidP="00920074">
      <w:pPr>
        <w:pStyle w:val="a4"/>
        <w:keepNext/>
        <w:rPr>
          <w:rtl/>
        </w:rPr>
      </w:pPr>
      <w:bookmarkStart w:id="1586" w:name="ET_speaker_5082_126"/>
      <w:r w:rsidRPr="0092007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20074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586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87" w:name="_ETM_Q1_4260942"/>
      <w:bookmarkStart w:id="1588" w:name="_ETM_Q1_4260963"/>
      <w:bookmarkEnd w:id="1587"/>
      <w:bookmarkEnd w:id="1588"/>
      <w:r>
        <w:rPr>
          <w:rFonts w:hint="cs"/>
          <w:rtl/>
          <w:lang w:eastAsia="he-IL"/>
        </w:rPr>
        <w:t>בהצלחה.</w:t>
      </w:r>
    </w:p>
    <w:p w:rsidR="00920074" w:rsidRDefault="00920074" w:rsidP="00920074">
      <w:pPr>
        <w:rPr>
          <w:rtl/>
          <w:lang w:eastAsia="he-IL"/>
        </w:rPr>
      </w:pPr>
      <w:bookmarkStart w:id="1589" w:name="_ETM_Q1_4260767"/>
      <w:bookmarkStart w:id="1590" w:name="_ETM_Q1_4260817"/>
      <w:bookmarkStart w:id="1591" w:name="_ETM_Q1_4261575"/>
      <w:bookmarkEnd w:id="1589"/>
      <w:bookmarkEnd w:id="1590"/>
      <w:bookmarkEnd w:id="1591"/>
    </w:p>
    <w:p w:rsidR="00920074" w:rsidRDefault="00920074" w:rsidP="00920074">
      <w:pPr>
        <w:pStyle w:val="af6"/>
        <w:keepNext/>
        <w:rPr>
          <w:rtl/>
        </w:rPr>
      </w:pPr>
      <w:bookmarkStart w:id="1592" w:name="ET_yor_5110_127"/>
      <w:r w:rsidRPr="009200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2007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592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593" w:name="_ETM_Q1_4261823"/>
      <w:bookmarkStart w:id="1594" w:name="_ETM_Q1_4261845"/>
      <w:bookmarkEnd w:id="1593"/>
      <w:bookmarkEnd w:id="1594"/>
      <w:r>
        <w:rPr>
          <w:rFonts w:hint="cs"/>
          <w:rtl/>
          <w:lang w:eastAsia="he-IL"/>
        </w:rPr>
        <w:t xml:space="preserve">אני רוצה להתחיל מהממצאים שעולים מהשאלון משרד מבקר </w:t>
      </w:r>
      <w:bookmarkStart w:id="1595" w:name="_ETM_Q1_4269337"/>
      <w:bookmarkEnd w:id="1595"/>
      <w:r>
        <w:rPr>
          <w:rFonts w:hint="cs"/>
          <w:rtl/>
          <w:lang w:eastAsia="he-IL"/>
        </w:rPr>
        <w:t xml:space="preserve">המדינה לעובדים הסוציאליים עם 93 אחוזים שמדווחים על בעיית עומס. אני מדבר </w:t>
      </w:r>
      <w:bookmarkStart w:id="1596" w:name="_ETM_Q1_4276211"/>
      <w:bookmarkEnd w:id="1596"/>
      <w:r>
        <w:rPr>
          <w:rFonts w:hint="cs"/>
          <w:rtl/>
          <w:lang w:eastAsia="he-IL"/>
        </w:rPr>
        <w:t xml:space="preserve">על עובדים סוציאליים לסדרי דין. 93 אחוזים מדווחים </w:t>
      </w:r>
      <w:bookmarkStart w:id="1597" w:name="_ETM_Q1_4278777"/>
      <w:bookmarkEnd w:id="1597"/>
      <w:r>
        <w:rPr>
          <w:rFonts w:hint="cs"/>
          <w:rtl/>
          <w:lang w:eastAsia="he-IL"/>
        </w:rPr>
        <w:t xml:space="preserve">על עומס, 72 אחוזים על מידה מסוימת של תוקפנות </w:t>
      </w:r>
      <w:bookmarkStart w:id="1598" w:name="_ETM_Q1_4282555"/>
      <w:bookmarkEnd w:id="1598"/>
      <w:r>
        <w:rPr>
          <w:rFonts w:hint="cs"/>
          <w:rtl/>
          <w:lang w:eastAsia="he-IL"/>
        </w:rPr>
        <w:t xml:space="preserve">ו-56 אחוזים על תוקפנות מילולית במידה רבה עד רבה מאוד. </w:t>
      </w:r>
      <w:bookmarkStart w:id="1599" w:name="_ETM_Q1_4290169"/>
      <w:bookmarkEnd w:id="1599"/>
      <w:r>
        <w:rPr>
          <w:rFonts w:hint="cs"/>
          <w:rtl/>
          <w:lang w:eastAsia="he-IL"/>
        </w:rPr>
        <w:t>איך מתמודדים עם זה?</w:t>
      </w:r>
    </w:p>
    <w:p w:rsidR="00920074" w:rsidRDefault="00920074" w:rsidP="00920074">
      <w:pPr>
        <w:rPr>
          <w:rtl/>
          <w:lang w:eastAsia="he-IL"/>
        </w:rPr>
      </w:pPr>
      <w:bookmarkStart w:id="1600" w:name="_ETM_Q1_4291025"/>
      <w:bookmarkStart w:id="1601" w:name="_ETM_Q1_4291082"/>
      <w:bookmarkStart w:id="1602" w:name="_ETM_Q1_4291825"/>
      <w:bookmarkEnd w:id="1600"/>
      <w:bookmarkEnd w:id="1601"/>
      <w:bookmarkEnd w:id="1602"/>
    </w:p>
    <w:p w:rsidR="00920074" w:rsidRDefault="00920074" w:rsidP="00920074">
      <w:pPr>
        <w:pStyle w:val="af9"/>
        <w:keepNext/>
        <w:rPr>
          <w:rtl/>
          <w:lang w:eastAsia="he-IL"/>
        </w:rPr>
      </w:pPr>
      <w:bookmarkStart w:id="1603" w:name="ET_guest_מרים_ספיר_בן_לולו_128"/>
      <w:r w:rsidRPr="00920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920074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603"/>
    </w:p>
    <w:p w:rsidR="00920074" w:rsidRDefault="00920074" w:rsidP="00920074">
      <w:pPr>
        <w:pStyle w:val="KeepWithNext"/>
        <w:rPr>
          <w:rtl/>
          <w:lang w:eastAsia="he-IL"/>
        </w:rPr>
      </w:pPr>
    </w:p>
    <w:p w:rsidR="00920074" w:rsidRDefault="00920074" w:rsidP="00920074">
      <w:pPr>
        <w:rPr>
          <w:rtl/>
          <w:lang w:eastAsia="he-IL"/>
        </w:rPr>
      </w:pPr>
      <w:bookmarkStart w:id="1604" w:name="_ETM_Q1_4292146"/>
      <w:bookmarkStart w:id="1605" w:name="_ETM_Q1_4292169"/>
      <w:bookmarkEnd w:id="1604"/>
      <w:bookmarkEnd w:id="1605"/>
      <w:r>
        <w:rPr>
          <w:rFonts w:hint="cs"/>
          <w:rtl/>
          <w:lang w:eastAsia="he-IL"/>
        </w:rPr>
        <w:t xml:space="preserve">קודם כל, אני אשמח לתאר </w:t>
      </w:r>
      <w:bookmarkStart w:id="1606" w:name="_ETM_Q1_4295481"/>
      <w:bookmarkEnd w:id="1606"/>
      <w:r>
        <w:rPr>
          <w:rFonts w:hint="cs"/>
          <w:rtl/>
          <w:lang w:eastAsia="he-IL"/>
        </w:rPr>
        <w:t xml:space="preserve">את הסיבות לתופעה הזאת לפני שאנחנו נפרוס אתמה </w:t>
      </w:r>
      <w:bookmarkStart w:id="1607" w:name="_ETM_Q1_4300430"/>
      <w:bookmarkEnd w:id="1607"/>
      <w:r>
        <w:rPr>
          <w:rFonts w:hint="cs"/>
          <w:rtl/>
          <w:lang w:eastAsia="he-IL"/>
        </w:rPr>
        <w:t>שעשינו מאז פרסום דוח מבקר המדינה. ראשית, כמו שאמר נצ</w:t>
      </w:r>
      <w:bookmarkStart w:id="1608" w:name="_ETM_Q1_4304567"/>
      <w:bookmarkEnd w:id="1608"/>
      <w:r>
        <w:rPr>
          <w:rFonts w:hint="cs"/>
          <w:rtl/>
          <w:lang w:eastAsia="he-IL"/>
        </w:rPr>
        <w:t xml:space="preserve">יג משרד מבקר המדינה, באמת מדובר בעלייה במספר המשפחות שמטופלות </w:t>
      </w:r>
      <w:bookmarkStart w:id="1609" w:name="_ETM_Q1_4308507"/>
      <w:bookmarkEnd w:id="1609"/>
      <w:r>
        <w:rPr>
          <w:rFonts w:hint="cs"/>
          <w:rtl/>
          <w:lang w:eastAsia="he-IL"/>
        </w:rPr>
        <w:t xml:space="preserve">בתחום סדרי דין. מספר המשפחות שמתגרשות בארץ. צריך גם להבין שלצד העלייה בגידול המשפחות, יש גם עלייה בעצימות הסכסוך. </w:t>
      </w:r>
      <w:bookmarkStart w:id="1610" w:name="_ETM_Q1_4318433"/>
      <w:bookmarkEnd w:id="1610"/>
      <w:r>
        <w:rPr>
          <w:rFonts w:hint="cs"/>
          <w:rtl/>
          <w:lang w:eastAsia="he-IL"/>
        </w:rPr>
        <w:t>זאת אומרת, משפחות שבעבר היינו כותבים עליהן תסקיר אחד -</w:t>
      </w:r>
      <w:r w:rsidR="005C0C92">
        <w:rPr>
          <w:rFonts w:hint="cs"/>
          <w:rtl/>
          <w:lang w:eastAsia="he-IL"/>
        </w:rPr>
        <w:t xml:space="preserve"> </w:t>
      </w:r>
      <w:bookmarkStart w:id="1611" w:name="_ETM_Q1_4321877"/>
      <w:bookmarkEnd w:id="1611"/>
      <w:r>
        <w:rPr>
          <w:rFonts w:hint="cs"/>
          <w:rtl/>
          <w:lang w:eastAsia="he-IL"/>
        </w:rPr>
        <w:t xml:space="preserve">בסוגריים אני אומר שהתסקיר הוא חוות דעת שכותב עובד </w:t>
      </w:r>
      <w:bookmarkStart w:id="1612" w:name="_ETM_Q1_4325498"/>
      <w:bookmarkEnd w:id="1612"/>
      <w:r>
        <w:rPr>
          <w:rFonts w:hint="cs"/>
          <w:rtl/>
          <w:lang w:eastAsia="he-IL"/>
        </w:rPr>
        <w:t>סוציאלי לעניין סדרי דין לערכאות המשפטיות</w:t>
      </w:r>
      <w:r w:rsidR="005C0C92">
        <w:rPr>
          <w:rFonts w:hint="cs"/>
          <w:rtl/>
          <w:lang w:eastAsia="he-IL"/>
        </w:rPr>
        <w:t xml:space="preserve"> </w:t>
      </w:r>
      <w:bookmarkStart w:id="1613" w:name="_ETM_Q1_4329570"/>
      <w:bookmarkEnd w:id="1613"/>
      <w:r>
        <w:rPr>
          <w:rFonts w:hint="cs"/>
          <w:rtl/>
          <w:lang w:eastAsia="he-IL"/>
        </w:rPr>
        <w:t xml:space="preserve">בנושא של משמורת וזמני שהות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היום משפחות </w:t>
      </w:r>
      <w:bookmarkStart w:id="1614" w:name="_ETM_Q1_4331569"/>
      <w:bookmarkEnd w:id="1614"/>
      <w:r>
        <w:rPr>
          <w:rFonts w:hint="cs"/>
          <w:rtl/>
          <w:lang w:eastAsia="he-IL"/>
        </w:rPr>
        <w:t xml:space="preserve">שאנחנו כותבים עליהן שניים ושלושה, לפעמים עד ארבעה, תסקירים. יש משפחות שנשארות בטיפול עובד סוציאלי לעניין סדרי דין גם </w:t>
      </w:r>
      <w:bookmarkStart w:id="1615" w:name="_ETM_Q1_4339825"/>
      <w:bookmarkEnd w:id="1615"/>
      <w:r>
        <w:rPr>
          <w:rFonts w:hint="cs"/>
          <w:rtl/>
          <w:lang w:eastAsia="he-IL"/>
        </w:rPr>
        <w:t xml:space="preserve">למעלה מארבע שנים למרות שההתערבות שלנו בהגדרה היא </w:t>
      </w:r>
      <w:bookmarkStart w:id="1616" w:name="_ETM_Q1_4344811"/>
      <w:bookmarkEnd w:id="1616"/>
      <w:r>
        <w:rPr>
          <w:rFonts w:hint="cs"/>
          <w:rtl/>
          <w:lang w:eastAsia="he-IL"/>
        </w:rPr>
        <w:t>התערבות זמנית. היא התערבות שיש לה התחלה ויש לה סוף.</w:t>
      </w:r>
      <w:bookmarkStart w:id="1617" w:name="_ETM_Q1_4348516"/>
      <w:bookmarkEnd w:id="1617"/>
    </w:p>
    <w:p w:rsidR="00920074" w:rsidRDefault="00920074" w:rsidP="00920074">
      <w:pPr>
        <w:rPr>
          <w:rtl/>
          <w:lang w:eastAsia="he-IL"/>
        </w:rPr>
      </w:pPr>
      <w:bookmarkStart w:id="1618" w:name="_ETM_Q1_4352339"/>
      <w:bookmarkStart w:id="1619" w:name="_ETM_Q1_4352396"/>
      <w:bookmarkEnd w:id="1618"/>
      <w:bookmarkEnd w:id="1619"/>
    </w:p>
    <w:p w:rsidR="00920074" w:rsidRDefault="00920074" w:rsidP="006958B3">
      <w:pPr>
        <w:rPr>
          <w:rtl/>
          <w:lang w:eastAsia="he-IL"/>
        </w:rPr>
      </w:pPr>
      <w:bookmarkStart w:id="1620" w:name="_ETM_Q1_4352491"/>
      <w:bookmarkStart w:id="1621" w:name="_ETM_Q1_4352552"/>
      <w:bookmarkEnd w:id="1620"/>
      <w:bookmarkEnd w:id="1621"/>
      <w:r>
        <w:rPr>
          <w:rFonts w:hint="cs"/>
          <w:rtl/>
          <w:lang w:eastAsia="he-IL"/>
        </w:rPr>
        <w:t xml:space="preserve">הדבר השלישי עליו אני רוצה ובו </w:t>
      </w:r>
      <w:r w:rsidR="006958B3">
        <w:rPr>
          <w:rFonts w:hint="cs"/>
          <w:rtl/>
          <w:lang w:eastAsia="he-IL"/>
        </w:rPr>
        <w:t xml:space="preserve">נגעה ענבל יושבת ראש האיגוד שלנו וגם בלהה מעיריית תל </w:t>
      </w:r>
      <w:bookmarkStart w:id="1622" w:name="_ETM_Q1_4357773"/>
      <w:bookmarkEnd w:id="1622"/>
      <w:r w:rsidR="006958B3">
        <w:rPr>
          <w:rFonts w:hint="cs"/>
          <w:rtl/>
          <w:lang w:eastAsia="he-IL"/>
        </w:rPr>
        <w:t>אביב,</w:t>
      </w:r>
      <w:r w:rsidR="005C0C92">
        <w:rPr>
          <w:rFonts w:hint="cs"/>
          <w:rtl/>
          <w:lang w:eastAsia="he-IL"/>
        </w:rPr>
        <w:t xml:space="preserve"> </w:t>
      </w:r>
      <w:r w:rsidR="006958B3">
        <w:rPr>
          <w:rFonts w:hint="cs"/>
          <w:rtl/>
          <w:lang w:eastAsia="he-IL"/>
        </w:rPr>
        <w:t xml:space="preserve">זה הסיפור של מורכבות התפקיד. אנחנו מדברים על </w:t>
      </w:r>
      <w:bookmarkStart w:id="1623" w:name="_ETM_Q1_4361518"/>
      <w:bookmarkEnd w:id="1623"/>
      <w:r w:rsidR="006958B3">
        <w:rPr>
          <w:rFonts w:hint="cs"/>
          <w:rtl/>
          <w:lang w:eastAsia="he-IL"/>
        </w:rPr>
        <w:t xml:space="preserve">תפקיד שהוא מאוד מאוד מורכב, יש לנו תנאי סף כניסה </w:t>
      </w:r>
      <w:bookmarkStart w:id="1624" w:name="_ETM_Q1_4366472"/>
      <w:bookmarkEnd w:id="1624"/>
      <w:r w:rsidR="006958B3">
        <w:rPr>
          <w:rFonts w:hint="cs"/>
          <w:rtl/>
          <w:lang w:eastAsia="he-IL"/>
        </w:rPr>
        <w:t>לקורסי הכשרה שלנו של בקשה לניסיון וותק בתוך עבודה סוציאלית,</w:t>
      </w:r>
      <w:r w:rsidR="005C0C92">
        <w:rPr>
          <w:rFonts w:hint="cs"/>
          <w:rtl/>
          <w:lang w:eastAsia="he-IL"/>
        </w:rPr>
        <w:t xml:space="preserve"> </w:t>
      </w:r>
      <w:r w:rsidR="006958B3">
        <w:rPr>
          <w:rFonts w:hint="cs"/>
          <w:rtl/>
          <w:lang w:eastAsia="he-IL"/>
        </w:rPr>
        <w:t xml:space="preserve">העבודה במרחב שלנו היא עבודה במרחב של </w:t>
      </w:r>
      <w:bookmarkStart w:id="1625" w:name="_ETM_Q1_4381944"/>
      <w:bookmarkEnd w:id="1625"/>
      <w:r w:rsidR="006958B3">
        <w:rPr>
          <w:rFonts w:hint="cs"/>
          <w:rtl/>
          <w:lang w:eastAsia="he-IL"/>
        </w:rPr>
        <w:t xml:space="preserve">קונפליקט גבוה, פגישה עם משפחות בצומת חיים מאוד קריטית בחיים שלהם, </w:t>
      </w:r>
      <w:bookmarkStart w:id="1626" w:name="_ETM_Q1_4387330"/>
      <w:bookmarkEnd w:id="1626"/>
      <w:r w:rsidR="006958B3">
        <w:rPr>
          <w:rFonts w:hint="cs"/>
          <w:rtl/>
          <w:lang w:eastAsia="he-IL"/>
        </w:rPr>
        <w:t xml:space="preserve">יש לפעמים </w:t>
      </w:r>
      <w:proofErr w:type="spellStart"/>
      <w:r w:rsidR="006958B3">
        <w:rPr>
          <w:rFonts w:hint="cs"/>
          <w:rtl/>
          <w:lang w:eastAsia="he-IL"/>
        </w:rPr>
        <w:t>פוגענות</w:t>
      </w:r>
      <w:proofErr w:type="spellEnd"/>
      <w:r w:rsidR="006958B3">
        <w:rPr>
          <w:rFonts w:hint="cs"/>
          <w:rtl/>
          <w:lang w:eastAsia="he-IL"/>
        </w:rPr>
        <w:t xml:space="preserve"> שמופנית כלפי עובדים סוציאליים לעניין סדרי דין, </w:t>
      </w:r>
      <w:bookmarkStart w:id="1627" w:name="_ETM_Q1_4392504"/>
      <w:bookmarkEnd w:id="1627"/>
      <w:r w:rsidR="006958B3">
        <w:rPr>
          <w:rFonts w:hint="cs"/>
          <w:rtl/>
          <w:lang w:eastAsia="he-IL"/>
        </w:rPr>
        <w:t xml:space="preserve">תלונות רבות שמופנות אלינו. כל אלה גורמים לזה שלפעמים </w:t>
      </w:r>
      <w:bookmarkStart w:id="1628" w:name="_ETM_Q1_4397708"/>
      <w:bookmarkEnd w:id="1628"/>
      <w:r w:rsidR="006958B3">
        <w:rPr>
          <w:rFonts w:hint="cs"/>
          <w:rtl/>
          <w:lang w:eastAsia="he-IL"/>
        </w:rPr>
        <w:t xml:space="preserve">למרות שאנחנו מכשירים עובדים סוציאליים ובשנה האחרונה פתחנו שלושה </w:t>
      </w:r>
      <w:bookmarkStart w:id="1629" w:name="_ETM_Q1_4403360"/>
      <w:bookmarkEnd w:id="1629"/>
      <w:r w:rsidR="006958B3">
        <w:rPr>
          <w:rFonts w:hint="cs"/>
          <w:rtl/>
          <w:lang w:eastAsia="he-IL"/>
        </w:rPr>
        <w:t xml:space="preserve">קורסים להכשרת כמעט </w:t>
      </w:r>
      <w:bookmarkStart w:id="1630" w:name="_ETM_Q1_4407960"/>
      <w:bookmarkEnd w:id="1630"/>
      <w:r w:rsidR="006958B3">
        <w:rPr>
          <w:rFonts w:hint="cs"/>
          <w:rtl/>
          <w:lang w:eastAsia="he-IL"/>
        </w:rPr>
        <w:t>120 עובדים, עובדים סוציאליים לפעמים עוזבים את התפקיד בגלל כל מה שסקרתי עכשיו.</w:t>
      </w:r>
    </w:p>
    <w:p w:rsidR="006958B3" w:rsidRDefault="006958B3" w:rsidP="006958B3">
      <w:pPr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31" w:name="_ETM_Q1_4416390"/>
      <w:bookmarkEnd w:id="1631"/>
      <w:r>
        <w:rPr>
          <w:rFonts w:hint="cs"/>
          <w:rtl/>
          <w:lang w:eastAsia="he-IL"/>
        </w:rPr>
        <w:t>עשה המשרד מאז פרסום דוח מבקר המדינה. בפברואר 2019, לפני</w:t>
      </w:r>
      <w:bookmarkStart w:id="1632" w:name="_ETM_Q1_4422896"/>
      <w:bookmarkEnd w:id="1632"/>
      <w:r>
        <w:rPr>
          <w:rFonts w:hint="cs"/>
          <w:rtl/>
          <w:lang w:eastAsia="he-IL"/>
        </w:rPr>
        <w:t xml:space="preserve"> שנה וחצי, הקצה מנכ"ל משרד הרווחה 75.5 תקנים צבועים </w:t>
      </w:r>
      <w:bookmarkStart w:id="1633" w:name="_ETM_Q1_4429884"/>
      <w:bookmarkEnd w:id="1633"/>
      <w:r>
        <w:rPr>
          <w:rFonts w:hint="cs"/>
          <w:rtl/>
          <w:lang w:eastAsia="he-IL"/>
        </w:rPr>
        <w:t xml:space="preserve">ל-112 רשויות מקומיות. אני </w:t>
      </w:r>
      <w:bookmarkStart w:id="1634" w:name="_ETM_Q1_4434992"/>
      <w:bookmarkEnd w:id="1634"/>
      <w:r>
        <w:rPr>
          <w:rFonts w:hint="cs"/>
          <w:rtl/>
          <w:lang w:eastAsia="he-IL"/>
        </w:rPr>
        <w:t xml:space="preserve">רוצה להתעכב על המילה צבועים. צבועים, המשמעות היא שלמנהל המחלקה אין שיקול דעת למי </w:t>
      </w:r>
      <w:bookmarkStart w:id="1635" w:name="_ETM_Q1_4441456"/>
      <w:bookmarkEnd w:id="1635"/>
      <w:r>
        <w:rPr>
          <w:rFonts w:hint="cs"/>
          <w:rtl/>
          <w:lang w:eastAsia="he-IL"/>
        </w:rPr>
        <w:t xml:space="preserve">הוא מקצה את התקנים. זאת אומרת, אנחנו כמשרד הבנו שיש </w:t>
      </w:r>
      <w:bookmarkStart w:id="1636" w:name="_ETM_Q1_4445511"/>
      <w:bookmarkEnd w:id="1636"/>
      <w:r>
        <w:rPr>
          <w:rFonts w:hint="cs"/>
          <w:rtl/>
          <w:lang w:eastAsia="he-IL"/>
        </w:rPr>
        <w:t xml:space="preserve">כאן תחום שדורש תגבור בכוח אדם ואנחנו אלה שבאנו לרשויות </w:t>
      </w:r>
      <w:bookmarkStart w:id="1637" w:name="_ETM_Q1_4452704"/>
      <w:bookmarkEnd w:id="1637"/>
      <w:r>
        <w:rPr>
          <w:rFonts w:hint="cs"/>
          <w:rtl/>
          <w:lang w:eastAsia="he-IL"/>
        </w:rPr>
        <w:t xml:space="preserve">המקומיות ואמרנו להן שהתקן הזה ילך רק לעובדים סוציאליים לעניין </w:t>
      </w:r>
      <w:bookmarkStart w:id="1638" w:name="_ETM_Q1_4457335"/>
      <w:bookmarkEnd w:id="1638"/>
      <w:r>
        <w:rPr>
          <w:rFonts w:hint="cs"/>
          <w:rtl/>
          <w:lang w:eastAsia="he-IL"/>
        </w:rPr>
        <w:t>סדרי דין.</w:t>
      </w:r>
    </w:p>
    <w:p w:rsidR="006958B3" w:rsidRDefault="006958B3" w:rsidP="006958B3">
      <w:pPr>
        <w:rPr>
          <w:rtl/>
          <w:lang w:eastAsia="he-IL"/>
        </w:rPr>
      </w:pPr>
      <w:bookmarkStart w:id="1639" w:name="_ETM_Q1_4458672"/>
      <w:bookmarkStart w:id="1640" w:name="_ETM_Q1_4458724"/>
      <w:bookmarkStart w:id="1641" w:name="_ETM_Q1_4459632"/>
      <w:bookmarkEnd w:id="1639"/>
      <w:bookmarkEnd w:id="1640"/>
      <w:bookmarkEnd w:id="1641"/>
    </w:p>
    <w:p w:rsidR="006958B3" w:rsidRDefault="006958B3" w:rsidP="006958B3">
      <w:pPr>
        <w:pStyle w:val="a4"/>
        <w:keepNext/>
        <w:rPr>
          <w:rtl/>
        </w:rPr>
      </w:pPr>
      <w:bookmarkStart w:id="1642" w:name="ET_speaker_5082_129"/>
      <w:r w:rsidRPr="006958B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58B3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642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43" w:name="_ETM_Q1_4459879"/>
      <w:bookmarkStart w:id="1644" w:name="_ETM_Q1_4459903"/>
      <w:bookmarkEnd w:id="1643"/>
      <w:bookmarkEnd w:id="1644"/>
      <w:r>
        <w:rPr>
          <w:rFonts w:hint="cs"/>
          <w:rtl/>
          <w:lang w:eastAsia="he-IL"/>
        </w:rPr>
        <w:t>כל התקנים אוישו?</w:t>
      </w:r>
    </w:p>
    <w:p w:rsidR="006958B3" w:rsidRDefault="006958B3" w:rsidP="006958B3">
      <w:pPr>
        <w:rPr>
          <w:rtl/>
          <w:lang w:eastAsia="he-IL"/>
        </w:rPr>
      </w:pPr>
      <w:bookmarkStart w:id="1645" w:name="_ETM_Q1_4462325"/>
      <w:bookmarkStart w:id="1646" w:name="_ETM_Q1_4462382"/>
      <w:bookmarkStart w:id="1647" w:name="_ETM_Q1_4462472"/>
      <w:bookmarkEnd w:id="1645"/>
      <w:bookmarkEnd w:id="1646"/>
      <w:bookmarkEnd w:id="1647"/>
    </w:p>
    <w:p w:rsidR="006958B3" w:rsidRDefault="006958B3" w:rsidP="006958B3">
      <w:pPr>
        <w:pStyle w:val="af9"/>
        <w:keepNext/>
        <w:rPr>
          <w:rtl/>
          <w:lang w:eastAsia="he-IL"/>
        </w:rPr>
      </w:pPr>
      <w:bookmarkStart w:id="1648" w:name="ET_guest_מרים_ספיר_בן_לולו_130"/>
      <w:r w:rsidRPr="006958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מרים ספיר בן לולו:</w:t>
      </w:r>
      <w:r w:rsidRPr="006958B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648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49" w:name="_ETM_Q1_4462879"/>
      <w:bookmarkEnd w:id="1649"/>
      <w:r>
        <w:rPr>
          <w:rFonts w:hint="cs"/>
          <w:rtl/>
          <w:lang w:eastAsia="he-IL"/>
        </w:rPr>
        <w:t>רו</w:t>
      </w:r>
      <w:bookmarkStart w:id="1650" w:name="_ETM_Q1_4462914"/>
      <w:bookmarkEnd w:id="1650"/>
      <w:r>
        <w:rPr>
          <w:rFonts w:hint="cs"/>
          <w:rtl/>
          <w:lang w:eastAsia="he-IL"/>
        </w:rPr>
        <w:t xml:space="preserve">בם אוישו. יש לנו רשות אחת שלא מצליחה </w:t>
      </w:r>
      <w:bookmarkStart w:id="1651" w:name="_ETM_Q1_4465533"/>
      <w:bookmarkEnd w:id="1651"/>
      <w:r>
        <w:rPr>
          <w:rFonts w:hint="cs"/>
          <w:rtl/>
          <w:lang w:eastAsia="he-IL"/>
        </w:rPr>
        <w:t xml:space="preserve">לאייש ארבעה תקנים. אני כן אומר שתהליך האיוש בחלק </w:t>
      </w:r>
      <w:bookmarkStart w:id="1652" w:name="_ETM_Q1_4469736"/>
      <w:bookmarkEnd w:id="1652"/>
      <w:r>
        <w:rPr>
          <w:rFonts w:hint="cs"/>
          <w:rtl/>
          <w:lang w:eastAsia="he-IL"/>
        </w:rPr>
        <w:t xml:space="preserve">מהרשויות היה ארוך, היה לנו לא פשוט לגייס עובדים, </w:t>
      </w:r>
      <w:bookmarkStart w:id="1653" w:name="_ETM_Q1_4474912"/>
      <w:bookmarkEnd w:id="1653"/>
      <w:r>
        <w:rPr>
          <w:rFonts w:hint="cs"/>
          <w:rtl/>
          <w:lang w:eastAsia="he-IL"/>
        </w:rPr>
        <w:t xml:space="preserve">ושוב, מהטעמים שפרסתי עכשיו, אבל רובם ככולם אוישו. האתגר שלנו </w:t>
      </w:r>
      <w:bookmarkStart w:id="1654" w:name="_ETM_Q1_4481088"/>
      <w:bookmarkEnd w:id="1654"/>
      <w:r>
        <w:rPr>
          <w:rFonts w:hint="cs"/>
          <w:rtl/>
          <w:lang w:eastAsia="he-IL"/>
        </w:rPr>
        <w:t xml:space="preserve">יהיה, כמו שאמרתי, אחרי תהליך ההכשרה, להשאיר את העובדים האלה. </w:t>
      </w:r>
      <w:bookmarkStart w:id="1655" w:name="_ETM_Q1_4487136"/>
      <w:bookmarkEnd w:id="1655"/>
      <w:r>
        <w:rPr>
          <w:rFonts w:hint="cs"/>
          <w:rtl/>
          <w:lang w:eastAsia="he-IL"/>
        </w:rPr>
        <w:t xml:space="preserve">כמו שאמרה ענבל, הסיפור של התקנים </w:t>
      </w:r>
      <w:bookmarkStart w:id="1656" w:name="_ETM_Q1_4488767"/>
      <w:bookmarkEnd w:id="1656"/>
      <w:r>
        <w:rPr>
          <w:rFonts w:hint="cs"/>
          <w:rtl/>
          <w:lang w:eastAsia="he-IL"/>
        </w:rPr>
        <w:t>הוא רק תחילתה של הדרך ולא סופה.</w:t>
      </w:r>
    </w:p>
    <w:p w:rsidR="006958B3" w:rsidRDefault="006958B3" w:rsidP="006958B3">
      <w:pPr>
        <w:rPr>
          <w:rtl/>
          <w:lang w:eastAsia="he-IL"/>
        </w:rPr>
      </w:pPr>
      <w:bookmarkStart w:id="1657" w:name="_ETM_Q1_4492567"/>
      <w:bookmarkStart w:id="1658" w:name="_ETM_Q1_4492627"/>
      <w:bookmarkStart w:id="1659" w:name="_ETM_Q1_4494770"/>
      <w:bookmarkEnd w:id="1657"/>
      <w:bookmarkEnd w:id="1658"/>
      <w:bookmarkEnd w:id="1659"/>
    </w:p>
    <w:p w:rsidR="006958B3" w:rsidRDefault="006958B3" w:rsidP="006958B3">
      <w:pPr>
        <w:pStyle w:val="af6"/>
        <w:keepNext/>
        <w:rPr>
          <w:rtl/>
        </w:rPr>
      </w:pPr>
      <w:bookmarkStart w:id="1660" w:name="ET_yor_5110_131"/>
      <w:r w:rsidRPr="006958B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8B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660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61" w:name="_ETM_Q1_4495016"/>
      <w:bookmarkStart w:id="1662" w:name="_ETM_Q1_4495037"/>
      <w:bookmarkEnd w:id="1661"/>
      <w:bookmarkEnd w:id="1662"/>
      <w:r>
        <w:rPr>
          <w:rFonts w:hint="cs"/>
          <w:rtl/>
          <w:lang w:eastAsia="he-IL"/>
        </w:rPr>
        <w:t xml:space="preserve">גם אצלכם, אנחנו רואים את זה לכל </w:t>
      </w:r>
      <w:bookmarkStart w:id="1663" w:name="_ETM_Q1_4496260"/>
      <w:bookmarkEnd w:id="1663"/>
      <w:r>
        <w:rPr>
          <w:rFonts w:hint="cs"/>
          <w:rtl/>
          <w:lang w:eastAsia="he-IL"/>
        </w:rPr>
        <w:t xml:space="preserve">האורך, יש בעיה של סרגל המדידה, של התקנון בסופו של דבר. אני מניח שיש לך </w:t>
      </w:r>
      <w:bookmarkStart w:id="1664" w:name="_ETM_Q1_4504384"/>
      <w:bookmarkEnd w:id="1664"/>
      <w:r>
        <w:rPr>
          <w:rFonts w:hint="cs"/>
          <w:rtl/>
          <w:lang w:eastAsia="he-IL"/>
        </w:rPr>
        <w:t xml:space="preserve">ניסיון רב בתחום. את יודעת, אפילו בתנאים </w:t>
      </w:r>
      <w:bookmarkStart w:id="1665" w:name="_ETM_Q1_4509916"/>
      <w:bookmarkEnd w:id="1665"/>
      <w:r>
        <w:rPr>
          <w:rFonts w:hint="cs"/>
          <w:rtl/>
          <w:lang w:eastAsia="he-IL"/>
        </w:rPr>
        <w:t xml:space="preserve">הרעבים של המערכת כאן בארץ, עם מה יכול עובד סוציאלי </w:t>
      </w:r>
      <w:bookmarkStart w:id="1666" w:name="_ETM_Q1_4513335"/>
      <w:bookmarkEnd w:id="1666"/>
      <w:r>
        <w:rPr>
          <w:rFonts w:hint="cs"/>
          <w:rtl/>
          <w:lang w:eastAsia="he-IL"/>
        </w:rPr>
        <w:t>בסופו של דבר להתמודד. בכמה היית מעריכה את החוסר?</w:t>
      </w:r>
      <w:bookmarkStart w:id="1667" w:name="_ETM_Q1_4520747"/>
      <w:bookmarkEnd w:id="1667"/>
    </w:p>
    <w:p w:rsidR="006958B3" w:rsidRDefault="006958B3" w:rsidP="006958B3">
      <w:pPr>
        <w:rPr>
          <w:rtl/>
          <w:lang w:eastAsia="he-IL"/>
        </w:rPr>
      </w:pPr>
      <w:bookmarkStart w:id="1668" w:name="_ETM_Q1_4520799"/>
      <w:bookmarkStart w:id="1669" w:name="_ETM_Q1_4521547"/>
      <w:bookmarkEnd w:id="1668"/>
      <w:bookmarkEnd w:id="1669"/>
    </w:p>
    <w:p w:rsidR="006958B3" w:rsidRDefault="006958B3" w:rsidP="006958B3">
      <w:pPr>
        <w:pStyle w:val="af9"/>
        <w:keepNext/>
        <w:rPr>
          <w:rtl/>
          <w:lang w:eastAsia="he-IL"/>
        </w:rPr>
      </w:pPr>
      <w:bookmarkStart w:id="1670" w:name="ET_guest_מרים_ספיר_בן_לולו_132"/>
      <w:r w:rsidRPr="0069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958B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670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71" w:name="_ETM_Q1_4521867"/>
      <w:bookmarkStart w:id="1672" w:name="_ETM_Q1_4521893"/>
      <w:bookmarkEnd w:id="1671"/>
      <w:bookmarkEnd w:id="1672"/>
      <w:r>
        <w:rPr>
          <w:rFonts w:hint="cs"/>
          <w:rtl/>
          <w:lang w:eastAsia="he-IL"/>
        </w:rPr>
        <w:t xml:space="preserve">אני </w:t>
      </w:r>
      <w:bookmarkStart w:id="1673" w:name="_ETM_Q1_4522251"/>
      <w:bookmarkEnd w:id="1673"/>
      <w:r>
        <w:rPr>
          <w:rFonts w:hint="cs"/>
          <w:rtl/>
          <w:lang w:eastAsia="he-IL"/>
        </w:rPr>
        <w:t>לא צריכה להעריך משום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שלפני </w:t>
      </w:r>
      <w:bookmarkStart w:id="1674" w:name="_ETM_Q1_4524866"/>
      <w:bookmarkEnd w:id="1674"/>
      <w:r>
        <w:rPr>
          <w:rFonts w:hint="cs"/>
          <w:rtl/>
          <w:lang w:eastAsia="he-IL"/>
        </w:rPr>
        <w:t>מספר שנים נבנה מפתח תקינה לעובדים סוציאליים לעניין סדרי דין.</w:t>
      </w:r>
      <w:bookmarkStart w:id="1675" w:name="_ETM_Q1_4527765"/>
      <w:bookmarkEnd w:id="1675"/>
      <w:r>
        <w:rPr>
          <w:rFonts w:hint="cs"/>
          <w:rtl/>
          <w:lang w:eastAsia="he-IL"/>
        </w:rPr>
        <w:t xml:space="preserve"> דווקא זה אחד התחומים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אם היחידים בתחום ש</w:t>
      </w:r>
      <w:bookmarkStart w:id="1676" w:name="_ETM_Q1_4530442"/>
      <w:bookmarkEnd w:id="1676"/>
      <w:r>
        <w:rPr>
          <w:rFonts w:hint="cs"/>
          <w:rtl/>
          <w:lang w:eastAsia="he-IL"/>
        </w:rPr>
        <w:t xml:space="preserve">ל עבודה סוציאלית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 אני יכולה לומר </w:t>
      </w:r>
      <w:bookmarkStart w:id="1677" w:name="_ETM_Q1_4532858"/>
      <w:bookmarkEnd w:id="1677"/>
      <w:r>
        <w:rPr>
          <w:rFonts w:hint="cs"/>
          <w:rtl/>
          <w:lang w:eastAsia="he-IL"/>
        </w:rPr>
        <w:t xml:space="preserve">לך שעובדת סוציאלית במשרה מלאה אמורה לכתוב חמישה תסקירים בחודש, </w:t>
      </w:r>
      <w:bookmarkStart w:id="1678" w:name="_ETM_Q1_4538158"/>
      <w:bookmarkEnd w:id="1678"/>
      <w:r>
        <w:rPr>
          <w:rFonts w:hint="cs"/>
          <w:rtl/>
          <w:lang w:eastAsia="he-IL"/>
        </w:rPr>
        <w:t xml:space="preserve">סך הכול של 55 תסקירים בשנה. כשאני אומרת </w:t>
      </w:r>
      <w:bookmarkStart w:id="1679" w:name="_ETM_Q1_4546170"/>
      <w:bookmarkEnd w:id="1679"/>
      <w:r>
        <w:rPr>
          <w:rFonts w:hint="cs"/>
          <w:rtl/>
          <w:lang w:eastAsia="he-IL"/>
        </w:rPr>
        <w:t xml:space="preserve">תסקירים, אני מזכירה שאני לא מתכוונת ל-55 משפחות אלא ל-55 תסקירים וכמו </w:t>
      </w:r>
      <w:bookmarkStart w:id="1680" w:name="_ETM_Q1_4550516"/>
      <w:bookmarkEnd w:id="1680"/>
      <w:r>
        <w:rPr>
          <w:rFonts w:hint="cs"/>
          <w:rtl/>
          <w:lang w:eastAsia="he-IL"/>
        </w:rPr>
        <w:t>שאמרתי קודם על חלק מהמשפחות נכתב יותר מתסקיר אחד.</w:t>
      </w:r>
    </w:p>
    <w:p w:rsidR="006958B3" w:rsidRDefault="006958B3" w:rsidP="006958B3">
      <w:pPr>
        <w:rPr>
          <w:rtl/>
          <w:lang w:eastAsia="he-IL"/>
        </w:rPr>
      </w:pPr>
      <w:bookmarkStart w:id="1681" w:name="_ETM_Q1_4556600"/>
      <w:bookmarkStart w:id="1682" w:name="_ETM_Q1_4556655"/>
      <w:bookmarkStart w:id="1683" w:name="_ETM_Q1_4557432"/>
      <w:bookmarkEnd w:id="1681"/>
      <w:bookmarkEnd w:id="1682"/>
      <w:bookmarkEnd w:id="1683"/>
    </w:p>
    <w:p w:rsidR="006958B3" w:rsidRDefault="006958B3" w:rsidP="006958B3">
      <w:pPr>
        <w:pStyle w:val="af6"/>
        <w:keepNext/>
        <w:rPr>
          <w:rtl/>
        </w:rPr>
      </w:pPr>
      <w:bookmarkStart w:id="1684" w:name="ET_yor_5110_133"/>
      <w:r w:rsidRPr="006958B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8B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684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85" w:name="_ETM_Q1_4557676"/>
      <w:bookmarkStart w:id="1686" w:name="_ETM_Q1_4557696"/>
      <w:bookmarkEnd w:id="1685"/>
      <w:bookmarkEnd w:id="1686"/>
      <w:r>
        <w:rPr>
          <w:rFonts w:hint="cs"/>
          <w:rtl/>
          <w:lang w:eastAsia="he-IL"/>
        </w:rPr>
        <w:t xml:space="preserve">אני מסתכל </w:t>
      </w:r>
      <w:bookmarkStart w:id="1687" w:name="_ETM_Q1_4558816"/>
      <w:bookmarkEnd w:id="1687"/>
      <w:r>
        <w:rPr>
          <w:rFonts w:hint="cs"/>
          <w:rtl/>
          <w:lang w:eastAsia="he-IL"/>
        </w:rPr>
        <w:t>על הגרפים שמופיעים בדוח מבקר המדינה, על מספר תקני עובדים</w:t>
      </w:r>
      <w:bookmarkStart w:id="1688" w:name="_ETM_Q1_4563275"/>
      <w:bookmarkEnd w:id="1688"/>
      <w:r>
        <w:rPr>
          <w:rFonts w:hint="cs"/>
          <w:rtl/>
          <w:lang w:eastAsia="he-IL"/>
        </w:rPr>
        <w:t xml:space="preserve"> סוציאליים לסדרי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לעומת מספר התסקירים ואני רואה שב-2016, שזו </w:t>
      </w:r>
      <w:bookmarkStart w:id="1689" w:name="_ETM_Q1_4569756"/>
      <w:bookmarkEnd w:id="1689"/>
      <w:r>
        <w:rPr>
          <w:rFonts w:hint="cs"/>
          <w:rtl/>
          <w:lang w:eastAsia="he-IL"/>
        </w:rPr>
        <w:t xml:space="preserve">השנה האחרונה שהוא סוקר, אנחנו באזור ה-260 עובדים </w:t>
      </w:r>
      <w:bookmarkStart w:id="1690" w:name="_ETM_Q1_4575773"/>
      <w:bookmarkEnd w:id="1690"/>
      <w:r>
        <w:rPr>
          <w:rFonts w:hint="cs"/>
          <w:rtl/>
          <w:lang w:eastAsia="he-IL"/>
        </w:rPr>
        <w:t xml:space="preserve">סוציאליים עם כמעט 15,000 תסקירים. על פי חשבוני זה באזור </w:t>
      </w:r>
      <w:bookmarkStart w:id="1691" w:name="_ETM_Q1_4587941"/>
      <w:bookmarkEnd w:id="1691"/>
      <w:r>
        <w:rPr>
          <w:rFonts w:hint="cs"/>
          <w:rtl/>
          <w:lang w:eastAsia="he-IL"/>
        </w:rPr>
        <w:t>600 תסקירים לעובד סוציאלי. זאת אומרת, הוא צריך לכתוב 50 בחודש כדי לעמוד בעומס הזה.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אנחנו בחוסר </w:t>
      </w:r>
      <w:bookmarkStart w:id="1692" w:name="_ETM_Q1_4598979"/>
      <w:bookmarkEnd w:id="1692"/>
      <w:r>
        <w:rPr>
          <w:rFonts w:hint="cs"/>
          <w:rtl/>
          <w:lang w:eastAsia="he-IL"/>
        </w:rPr>
        <w:t>איום ונורא.</w:t>
      </w:r>
      <w:bookmarkStart w:id="1693" w:name="_ETM_Q1_4600835"/>
      <w:bookmarkEnd w:id="1693"/>
    </w:p>
    <w:p w:rsidR="006958B3" w:rsidRDefault="006958B3" w:rsidP="006958B3">
      <w:pPr>
        <w:rPr>
          <w:rtl/>
          <w:lang w:eastAsia="he-IL"/>
        </w:rPr>
      </w:pPr>
      <w:bookmarkStart w:id="1694" w:name="_ETM_Q1_4600889"/>
      <w:bookmarkStart w:id="1695" w:name="_ETM_Q1_4602548"/>
      <w:bookmarkEnd w:id="1694"/>
      <w:bookmarkEnd w:id="1695"/>
    </w:p>
    <w:p w:rsidR="006958B3" w:rsidRDefault="006958B3" w:rsidP="006958B3">
      <w:pPr>
        <w:pStyle w:val="af9"/>
        <w:keepNext/>
        <w:rPr>
          <w:rtl/>
          <w:lang w:eastAsia="he-IL"/>
        </w:rPr>
      </w:pPr>
      <w:bookmarkStart w:id="1696" w:name="ET_guest_מרים_ספיר_בן_לולו_134"/>
      <w:r w:rsidRPr="0069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958B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696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697" w:name="_ETM_Q1_4602832"/>
      <w:bookmarkStart w:id="1698" w:name="_ETM_Q1_4602852"/>
      <w:bookmarkEnd w:id="1697"/>
      <w:bookmarkEnd w:id="1698"/>
      <w:r>
        <w:rPr>
          <w:rFonts w:hint="cs"/>
          <w:rtl/>
          <w:lang w:eastAsia="he-IL"/>
        </w:rPr>
        <w:t xml:space="preserve">כיום יש בארץ בסביבות 700 עובדים סוציאליים לעניין סדרי דין, </w:t>
      </w:r>
      <w:bookmarkStart w:id="1699" w:name="_ETM_Q1_4606097"/>
      <w:bookmarkEnd w:id="1699"/>
      <w:r>
        <w:rPr>
          <w:rFonts w:hint="cs"/>
          <w:rtl/>
          <w:lang w:eastAsia="he-IL"/>
        </w:rPr>
        <w:t xml:space="preserve">וכשאני אומרת את זה אלה עובדים סוציאליים </w:t>
      </w:r>
      <w:bookmarkStart w:id="1700" w:name="_ETM_Q1_4608632"/>
      <w:bookmarkEnd w:id="1700"/>
      <w:r>
        <w:rPr>
          <w:rFonts w:hint="cs"/>
          <w:rtl/>
          <w:lang w:eastAsia="he-IL"/>
        </w:rPr>
        <w:t>שכותבים תסקירים לא רק בסכסוך פרידה וגירושין. אנחנ</w:t>
      </w:r>
      <w:bookmarkStart w:id="1701" w:name="_ETM_Q1_4614504"/>
      <w:bookmarkEnd w:id="1701"/>
      <w:r>
        <w:rPr>
          <w:rFonts w:hint="cs"/>
          <w:rtl/>
          <w:lang w:eastAsia="he-IL"/>
        </w:rPr>
        <w:t xml:space="preserve">ו כותבים תסקירים בהרבה מאוד תחומים. יש לנו שני אולמות </w:t>
      </w:r>
      <w:bookmarkStart w:id="1702" w:name="_ETM_Q1_4618314"/>
      <w:bookmarkEnd w:id="1702"/>
      <w:r>
        <w:rPr>
          <w:rFonts w:hint="cs"/>
          <w:rtl/>
          <w:lang w:eastAsia="he-IL"/>
        </w:rPr>
        <w:t xml:space="preserve">תוכן מרכזיים שזה גירושין ואפוטרופסות. המספר שאמרת לי עכשיו לא </w:t>
      </w:r>
      <w:bookmarkStart w:id="1703" w:name="_ETM_Q1_4625640"/>
      <w:bookmarkEnd w:id="1703"/>
      <w:r>
        <w:rPr>
          <w:rFonts w:hint="cs"/>
          <w:rtl/>
          <w:lang w:eastAsia="he-IL"/>
        </w:rPr>
        <w:t>עושה לי שכל. אם אתה יכול עוד פעם לחזור עליו.</w:t>
      </w:r>
    </w:p>
    <w:p w:rsidR="006958B3" w:rsidRDefault="006958B3" w:rsidP="006958B3">
      <w:pPr>
        <w:rPr>
          <w:rtl/>
          <w:lang w:eastAsia="he-IL"/>
        </w:rPr>
      </w:pPr>
      <w:bookmarkStart w:id="1704" w:name="_ETM_Q1_4627346"/>
      <w:bookmarkStart w:id="1705" w:name="_ETM_Q1_4627403"/>
      <w:bookmarkEnd w:id="1704"/>
      <w:bookmarkEnd w:id="1705"/>
    </w:p>
    <w:p w:rsidR="006958B3" w:rsidRDefault="006958B3" w:rsidP="006958B3">
      <w:pPr>
        <w:pStyle w:val="af6"/>
        <w:keepNext/>
        <w:rPr>
          <w:rtl/>
        </w:rPr>
      </w:pPr>
      <w:bookmarkStart w:id="1706" w:name="ET_yor_5110_135"/>
      <w:r w:rsidRPr="006958B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8B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06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707" w:name="_ETM_Q1_4628728"/>
      <w:bookmarkStart w:id="1708" w:name="_ETM_Q1_4628752"/>
      <w:bookmarkStart w:id="1709" w:name="_ETM_Q1_4630786"/>
      <w:bookmarkStart w:id="1710" w:name="_ETM_Q1_4630222"/>
      <w:bookmarkStart w:id="1711" w:name="_ETM_Q1_4630282"/>
      <w:bookmarkEnd w:id="1707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שוב, אלה תקנים. אני לא יודע לגבי איוש, לגבי </w:t>
      </w:r>
      <w:bookmarkStart w:id="1712" w:name="_ETM_Q1_4637327"/>
      <w:bookmarkEnd w:id="1712"/>
      <w:r>
        <w:rPr>
          <w:rFonts w:hint="cs"/>
          <w:rtl/>
          <w:lang w:eastAsia="he-IL"/>
        </w:rPr>
        <w:t>מה שקוראים בצבא המצבה הממוצעת שלכם בזמן נתון. התקנים כאן הם 260 אל מול כ-15,000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תסקירים שנדרשים בשנה נכון </w:t>
      </w:r>
      <w:bookmarkStart w:id="1713" w:name="_ETM_Q1_4648367"/>
      <w:bookmarkEnd w:id="1713"/>
      <w:r>
        <w:rPr>
          <w:rFonts w:hint="cs"/>
          <w:rtl/>
          <w:lang w:eastAsia="he-IL"/>
        </w:rPr>
        <w:t>לשנת 2016.</w:t>
      </w:r>
      <w:bookmarkStart w:id="1714" w:name="_ETM_Q1_4650551"/>
      <w:bookmarkEnd w:id="1714"/>
    </w:p>
    <w:p w:rsidR="006958B3" w:rsidRDefault="006958B3" w:rsidP="006958B3">
      <w:pPr>
        <w:rPr>
          <w:rtl/>
          <w:lang w:eastAsia="he-IL"/>
        </w:rPr>
      </w:pPr>
      <w:bookmarkStart w:id="1715" w:name="_ETM_Q1_4650615"/>
      <w:bookmarkStart w:id="1716" w:name="_ETM_Q1_4651399"/>
      <w:bookmarkEnd w:id="1715"/>
      <w:bookmarkEnd w:id="1716"/>
    </w:p>
    <w:p w:rsidR="006958B3" w:rsidRDefault="006958B3" w:rsidP="006958B3">
      <w:pPr>
        <w:pStyle w:val="af9"/>
        <w:keepNext/>
        <w:rPr>
          <w:rtl/>
          <w:lang w:eastAsia="he-IL"/>
        </w:rPr>
      </w:pPr>
      <w:bookmarkStart w:id="1717" w:name="ET_guest_מרים_ספיר_בן_לולו_136"/>
      <w:r w:rsidRPr="0069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958B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717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718" w:name="_ETM_Q1_4651695"/>
      <w:bookmarkStart w:id="1719" w:name="_ETM_Q1_4651717"/>
      <w:bookmarkEnd w:id="1718"/>
      <w:bookmarkEnd w:id="1719"/>
      <w:r>
        <w:rPr>
          <w:rFonts w:hint="cs"/>
          <w:rtl/>
          <w:lang w:eastAsia="he-IL"/>
        </w:rPr>
        <w:t xml:space="preserve">קודם כל, זה מספר תקנים ולא מספר עובדים סוציאליים. </w:t>
      </w:r>
      <w:bookmarkStart w:id="1720" w:name="_ETM_Q1_4655579"/>
      <w:bookmarkEnd w:id="1720"/>
      <w:r>
        <w:rPr>
          <w:rFonts w:hint="cs"/>
          <w:rtl/>
          <w:lang w:eastAsia="he-IL"/>
        </w:rPr>
        <w:t>עובד סוציאלי יכול להיות גם בחלקיות משרה. לכן המספר שאמרתי, 700,</w:t>
      </w:r>
      <w:bookmarkStart w:id="1721" w:name="_ETM_Q1_4659149"/>
      <w:bookmarkEnd w:id="1721"/>
      <w:r>
        <w:rPr>
          <w:rFonts w:hint="cs"/>
          <w:rtl/>
          <w:lang w:eastAsia="he-IL"/>
        </w:rPr>
        <w:t xml:space="preserve"> יכול להתכתב עם המספר שאמרת.</w:t>
      </w:r>
    </w:p>
    <w:p w:rsidR="006958B3" w:rsidRDefault="006958B3" w:rsidP="006958B3">
      <w:pPr>
        <w:rPr>
          <w:rtl/>
          <w:lang w:eastAsia="he-IL"/>
        </w:rPr>
      </w:pPr>
      <w:bookmarkStart w:id="1722" w:name="_ETM_Q1_4664452"/>
      <w:bookmarkStart w:id="1723" w:name="_ETM_Q1_4664513"/>
      <w:bookmarkStart w:id="1724" w:name="_ETM_Q1_4665468"/>
      <w:bookmarkEnd w:id="1722"/>
      <w:bookmarkEnd w:id="1723"/>
      <w:bookmarkEnd w:id="1724"/>
    </w:p>
    <w:p w:rsidR="006958B3" w:rsidRDefault="006958B3" w:rsidP="006958B3">
      <w:pPr>
        <w:pStyle w:val="af6"/>
        <w:keepNext/>
        <w:rPr>
          <w:rtl/>
        </w:rPr>
      </w:pPr>
      <w:bookmarkStart w:id="1725" w:name="ET_yor_5110_137"/>
      <w:r w:rsidRPr="006958B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958B3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25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726" w:name="_ETM_Q1_4665745"/>
      <w:bookmarkStart w:id="1727" w:name="_ETM_Q1_4665769"/>
      <w:bookmarkEnd w:id="1726"/>
      <w:bookmarkEnd w:id="1727"/>
      <w:r>
        <w:rPr>
          <w:rFonts w:hint="cs"/>
          <w:rtl/>
          <w:lang w:eastAsia="he-IL"/>
        </w:rPr>
        <w:t xml:space="preserve">מה מספר התסקירים נכון לזמן הזה שאת אומרת 700? אם יש </w:t>
      </w:r>
      <w:bookmarkStart w:id="1728" w:name="_ETM_Q1_4670028"/>
      <w:bookmarkEnd w:id="1728"/>
      <w:r>
        <w:rPr>
          <w:rFonts w:hint="cs"/>
          <w:rtl/>
          <w:lang w:eastAsia="he-IL"/>
        </w:rPr>
        <w:t>לך ל-2019.</w:t>
      </w:r>
    </w:p>
    <w:p w:rsidR="006958B3" w:rsidRDefault="006958B3" w:rsidP="006958B3">
      <w:pPr>
        <w:rPr>
          <w:rtl/>
          <w:lang w:eastAsia="he-IL"/>
        </w:rPr>
      </w:pPr>
      <w:bookmarkStart w:id="1729" w:name="_ETM_Q1_4672241"/>
      <w:bookmarkStart w:id="1730" w:name="_ETM_Q1_4672317"/>
      <w:bookmarkStart w:id="1731" w:name="_ETM_Q1_4671356"/>
      <w:bookmarkEnd w:id="1729"/>
      <w:bookmarkEnd w:id="1730"/>
      <w:bookmarkEnd w:id="1731"/>
    </w:p>
    <w:p w:rsidR="006958B3" w:rsidRDefault="006958B3" w:rsidP="006958B3">
      <w:pPr>
        <w:pStyle w:val="af9"/>
        <w:keepNext/>
        <w:rPr>
          <w:rtl/>
          <w:lang w:eastAsia="he-IL"/>
        </w:rPr>
      </w:pPr>
      <w:bookmarkStart w:id="1732" w:name="ET_guest_מרים_ספיר_בן_לולו_138"/>
      <w:r w:rsidRPr="00695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6958B3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732"/>
    </w:p>
    <w:p w:rsidR="006958B3" w:rsidRDefault="006958B3" w:rsidP="006958B3">
      <w:pPr>
        <w:pStyle w:val="KeepWithNext"/>
        <w:rPr>
          <w:rtl/>
          <w:lang w:eastAsia="he-IL"/>
        </w:rPr>
      </w:pPr>
    </w:p>
    <w:p w:rsidR="006958B3" w:rsidRDefault="006958B3" w:rsidP="006958B3">
      <w:pPr>
        <w:rPr>
          <w:rtl/>
          <w:lang w:eastAsia="he-IL"/>
        </w:rPr>
      </w:pPr>
      <w:bookmarkStart w:id="1733" w:name="_ETM_Q1_4671685"/>
      <w:bookmarkStart w:id="1734" w:name="_ETM_Q1_4671710"/>
      <w:bookmarkEnd w:id="1733"/>
      <w:bookmarkEnd w:id="1734"/>
      <w:r>
        <w:rPr>
          <w:rFonts w:hint="cs"/>
          <w:rtl/>
          <w:lang w:eastAsia="he-IL"/>
        </w:rPr>
        <w:t>כן. יש לי נתונים של 2019.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735" w:name="_ETM_Q1_4674719"/>
      <w:bookmarkEnd w:id="1735"/>
      <w:r>
        <w:rPr>
          <w:rFonts w:hint="cs"/>
          <w:rtl/>
          <w:lang w:eastAsia="he-IL"/>
        </w:rPr>
        <w:t xml:space="preserve">מדברת רק על תסקירים שנכתבו בתחום פרידה וגירושין. נכתבו </w:t>
      </w:r>
      <w:bookmarkStart w:id="1736" w:name="_ETM_Q1_4680552"/>
      <w:bookmarkEnd w:id="1736"/>
      <w:r>
        <w:rPr>
          <w:rFonts w:hint="cs"/>
          <w:rtl/>
          <w:lang w:eastAsia="he-IL"/>
        </w:rPr>
        <w:t>15</w:t>
      </w:r>
      <w:bookmarkStart w:id="1737" w:name="_ETM_Q1_4681728"/>
      <w:bookmarkStart w:id="1738" w:name="_ETM_Q1_4681787"/>
      <w:bookmarkEnd w:id="1737"/>
      <w:bookmarkEnd w:id="1738"/>
      <w:r>
        <w:rPr>
          <w:rFonts w:hint="cs"/>
          <w:rtl/>
          <w:lang w:eastAsia="he-IL"/>
        </w:rPr>
        <w:t>,000 תסקירים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10,000 משפחות. אני כן יכולה </w:t>
      </w:r>
      <w:bookmarkStart w:id="1739" w:name="_ETM_Q1_4685061"/>
      <w:bookmarkEnd w:id="1739"/>
      <w:r>
        <w:rPr>
          <w:rFonts w:hint="cs"/>
          <w:rtl/>
          <w:lang w:eastAsia="he-IL"/>
        </w:rPr>
        <w:t>להגיד שבהשוואה לשנה קודמת הייתה לנו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עלייה </w:t>
      </w:r>
      <w:bookmarkStart w:id="1740" w:name="_ETM_Q1_4694188"/>
      <w:bookmarkEnd w:id="1740"/>
      <w:r>
        <w:rPr>
          <w:rFonts w:hint="cs"/>
          <w:rtl/>
          <w:lang w:eastAsia="he-IL"/>
        </w:rPr>
        <w:t>מועטה בה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 2018 נכתבו 14,000 תסקירים.</w:t>
      </w:r>
    </w:p>
    <w:p w:rsidR="000D15B8" w:rsidRDefault="000D15B8" w:rsidP="006958B3">
      <w:pPr>
        <w:rPr>
          <w:rtl/>
          <w:lang w:eastAsia="he-IL"/>
        </w:rPr>
      </w:pPr>
      <w:bookmarkStart w:id="1741" w:name="_ETM_Q1_4699995"/>
      <w:bookmarkStart w:id="1742" w:name="_ETM_Q1_4700063"/>
      <w:bookmarkEnd w:id="1741"/>
      <w:bookmarkEnd w:id="1742"/>
    </w:p>
    <w:p w:rsidR="000D15B8" w:rsidRDefault="000D15B8" w:rsidP="000D15B8">
      <w:pPr>
        <w:pStyle w:val="af6"/>
        <w:keepNext/>
        <w:rPr>
          <w:rtl/>
        </w:rPr>
      </w:pPr>
      <w:bookmarkStart w:id="1743" w:name="ET_yor_5110_139"/>
      <w:r w:rsidRPr="000D15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15B8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43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שלפי חשבוני זה </w:t>
      </w:r>
      <w:bookmarkStart w:id="1744" w:name="_ETM_Q1_4705117"/>
      <w:bookmarkEnd w:id="1744"/>
      <w:r>
        <w:rPr>
          <w:rFonts w:hint="cs"/>
          <w:rtl/>
          <w:lang w:eastAsia="he-IL"/>
        </w:rPr>
        <w:t>כ-21 תסקירים לשנה לעובד סוציאלי, כמובן הכול בממוצעים, שזה סביר.</w:t>
      </w:r>
    </w:p>
    <w:p w:rsidR="000D15B8" w:rsidRDefault="000D15B8" w:rsidP="000D15B8">
      <w:pPr>
        <w:rPr>
          <w:rtl/>
          <w:lang w:eastAsia="he-IL"/>
        </w:rPr>
      </w:pPr>
      <w:bookmarkStart w:id="1745" w:name="_ETM_Q1_4711629"/>
      <w:bookmarkStart w:id="1746" w:name="_ETM_Q1_4711677"/>
      <w:bookmarkEnd w:id="1745"/>
      <w:bookmarkEnd w:id="1746"/>
    </w:p>
    <w:p w:rsidR="000D15B8" w:rsidRDefault="000D15B8" w:rsidP="000D15B8">
      <w:pPr>
        <w:pStyle w:val="af9"/>
        <w:keepNext/>
        <w:rPr>
          <w:rtl/>
          <w:lang w:eastAsia="he-IL"/>
        </w:rPr>
      </w:pPr>
      <w:bookmarkStart w:id="1747" w:name="ET_guest_מרים_ספיר_בן_לולו_140"/>
      <w:r w:rsidRPr="000D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0D15B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747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bookmarkStart w:id="1748" w:name="_ETM_Q1_4712764"/>
      <w:bookmarkStart w:id="1749" w:name="_ETM_Q1_4712784"/>
      <w:bookmarkEnd w:id="1748"/>
      <w:bookmarkEnd w:id="1749"/>
      <w:r>
        <w:rPr>
          <w:rFonts w:hint="cs"/>
          <w:rtl/>
          <w:lang w:eastAsia="he-IL"/>
        </w:rPr>
        <w:t xml:space="preserve">כן. </w:t>
      </w:r>
      <w:bookmarkStart w:id="1750" w:name="_ETM_Q1_4713266"/>
      <w:bookmarkEnd w:id="1750"/>
      <w:r>
        <w:rPr>
          <w:rFonts w:hint="cs"/>
          <w:rtl/>
          <w:lang w:eastAsia="he-IL"/>
        </w:rPr>
        <w:t>אני כן יכולה להגיד לך שאנחנו אוספים גם נתונים על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המשפחות ברשימת המתנה ונכון ל-2019 אנחנו מדברים על 616 משפחות בתהליכי פרידה וגירושין שהמתינו לתסקיר עובד </w:t>
      </w:r>
      <w:bookmarkStart w:id="1751" w:name="_ETM_Q1_4729414"/>
      <w:bookmarkEnd w:id="1751"/>
      <w:r>
        <w:rPr>
          <w:rFonts w:hint="cs"/>
          <w:rtl/>
          <w:lang w:eastAsia="he-IL"/>
        </w:rPr>
        <w:t>סוציאלי לעניין סדרי דין.</w:t>
      </w:r>
    </w:p>
    <w:p w:rsidR="000D15B8" w:rsidRDefault="000D15B8" w:rsidP="000D15B8">
      <w:pPr>
        <w:rPr>
          <w:rtl/>
          <w:lang w:eastAsia="he-IL"/>
        </w:rPr>
      </w:pPr>
      <w:bookmarkStart w:id="1752" w:name="_ETM_Q1_4732931"/>
      <w:bookmarkStart w:id="1753" w:name="_ETM_Q1_4732985"/>
      <w:bookmarkEnd w:id="1752"/>
      <w:bookmarkEnd w:id="1753"/>
    </w:p>
    <w:p w:rsidR="000D15B8" w:rsidRDefault="000D15B8" w:rsidP="000D15B8">
      <w:pPr>
        <w:pStyle w:val="af6"/>
        <w:keepNext/>
        <w:rPr>
          <w:rtl/>
        </w:rPr>
      </w:pPr>
      <w:bookmarkStart w:id="1754" w:name="ET_yor_5110_141"/>
      <w:r w:rsidRPr="000D15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15B8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54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המתינו?</w:t>
      </w:r>
    </w:p>
    <w:p w:rsidR="000D15B8" w:rsidRDefault="000D15B8" w:rsidP="000D15B8">
      <w:pPr>
        <w:rPr>
          <w:rtl/>
          <w:lang w:eastAsia="he-IL"/>
        </w:rPr>
      </w:pPr>
      <w:bookmarkStart w:id="1755" w:name="_ETM_Q1_4732763"/>
      <w:bookmarkStart w:id="1756" w:name="_ETM_Q1_4732815"/>
      <w:bookmarkStart w:id="1757" w:name="_ETM_Q1_4733650"/>
      <w:bookmarkEnd w:id="1755"/>
      <w:bookmarkEnd w:id="1756"/>
      <w:bookmarkEnd w:id="1757"/>
    </w:p>
    <w:p w:rsidR="000D15B8" w:rsidRDefault="000D15B8" w:rsidP="000D15B8">
      <w:pPr>
        <w:pStyle w:val="af9"/>
        <w:keepNext/>
        <w:rPr>
          <w:rtl/>
          <w:lang w:eastAsia="he-IL"/>
        </w:rPr>
      </w:pPr>
      <w:bookmarkStart w:id="1758" w:name="ET_guest_מרים_ספיר_בן_לולו_142"/>
      <w:r w:rsidRPr="000D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0D15B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758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bookmarkStart w:id="1759" w:name="_ETM_Q1_4733950"/>
      <w:bookmarkStart w:id="1760" w:name="_ETM_Q1_4733970"/>
      <w:bookmarkEnd w:id="1759"/>
      <w:bookmarkEnd w:id="1760"/>
      <w:r>
        <w:rPr>
          <w:rFonts w:hint="cs"/>
          <w:rtl/>
          <w:lang w:eastAsia="he-IL"/>
        </w:rPr>
        <w:t xml:space="preserve">זה יכול לנוע. המספר שנאמר </w:t>
      </w:r>
      <w:bookmarkStart w:id="1761" w:name="_ETM_Q1_4735978"/>
      <w:bookmarkEnd w:id="1761"/>
      <w:r>
        <w:rPr>
          <w:rFonts w:hint="cs"/>
          <w:rtl/>
          <w:lang w:eastAsia="he-IL"/>
        </w:rPr>
        <w:t xml:space="preserve">כאן, שנה, הוא מספר בקצה הרצף. יש מעט מאוד משפחות </w:t>
      </w:r>
      <w:bookmarkStart w:id="1762" w:name="_ETM_Q1_4739690"/>
      <w:bookmarkEnd w:id="1762"/>
      <w:r>
        <w:rPr>
          <w:rFonts w:hint="cs"/>
          <w:rtl/>
          <w:lang w:eastAsia="he-IL"/>
        </w:rPr>
        <w:t>שמחכות שנה במעט מאוד מחלקות. זה יכול לנוע</w:t>
      </w:r>
      <w:bookmarkStart w:id="1763" w:name="_ETM_Q1_4745346"/>
      <w:bookmarkEnd w:id="1763"/>
      <w:r>
        <w:rPr>
          <w:rFonts w:hint="cs"/>
          <w:rtl/>
          <w:lang w:eastAsia="he-IL"/>
        </w:rPr>
        <w:t xml:space="preserve"> גם לשלושה-ארבעה חודשים ועד, כמו שאמרתי, עד </w:t>
      </w:r>
      <w:bookmarkStart w:id="1764" w:name="_ETM_Q1_4753548"/>
      <w:bookmarkEnd w:id="1764"/>
      <w:r>
        <w:rPr>
          <w:rFonts w:hint="cs"/>
          <w:rtl/>
          <w:lang w:eastAsia="he-IL"/>
        </w:rPr>
        <w:t xml:space="preserve">שנה, אבל זה באמת </w:t>
      </w:r>
      <w:proofErr w:type="spellStart"/>
      <w:r>
        <w:rPr>
          <w:rFonts w:hint="cs"/>
          <w:rtl/>
          <w:lang w:eastAsia="he-IL"/>
        </w:rPr>
        <w:t>במקצתן</w:t>
      </w:r>
      <w:proofErr w:type="spellEnd"/>
      <w:r>
        <w:rPr>
          <w:rFonts w:hint="cs"/>
          <w:rtl/>
          <w:lang w:eastAsia="he-IL"/>
        </w:rPr>
        <w:t xml:space="preserve"> של המחלקות.</w:t>
      </w:r>
    </w:p>
    <w:p w:rsidR="000D15B8" w:rsidRDefault="000D15B8" w:rsidP="000D15B8">
      <w:pPr>
        <w:rPr>
          <w:rtl/>
          <w:lang w:eastAsia="he-IL"/>
        </w:rPr>
      </w:pPr>
      <w:bookmarkStart w:id="1765" w:name="_ETM_Q1_4757271"/>
      <w:bookmarkStart w:id="1766" w:name="_ETM_Q1_4757328"/>
      <w:bookmarkEnd w:id="1765"/>
      <w:bookmarkEnd w:id="1766"/>
    </w:p>
    <w:p w:rsidR="000D15B8" w:rsidRDefault="000D15B8" w:rsidP="000D15B8">
      <w:pPr>
        <w:pStyle w:val="a4"/>
        <w:keepNext/>
        <w:rPr>
          <w:rtl/>
        </w:rPr>
      </w:pPr>
      <w:bookmarkStart w:id="1767" w:name="ET_speaker_5082_143"/>
      <w:r w:rsidRPr="000D15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D15B8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767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בפרופיל של</w:t>
      </w:r>
      <w:bookmarkStart w:id="1768" w:name="_ETM_Q1_4758558"/>
      <w:bookmarkEnd w:id="1768"/>
      <w:r>
        <w:rPr>
          <w:rFonts w:hint="cs"/>
          <w:rtl/>
          <w:lang w:eastAsia="he-IL"/>
        </w:rPr>
        <w:t xml:space="preserve"> הישוב.</w:t>
      </w:r>
    </w:p>
    <w:p w:rsidR="000D15B8" w:rsidRDefault="000D15B8" w:rsidP="000D15B8">
      <w:pPr>
        <w:rPr>
          <w:rtl/>
          <w:lang w:eastAsia="he-IL"/>
        </w:rPr>
      </w:pPr>
      <w:bookmarkStart w:id="1769" w:name="_ETM_Q1_4760526"/>
      <w:bookmarkStart w:id="1770" w:name="_ETM_Q1_4760582"/>
      <w:bookmarkStart w:id="1771" w:name="_ETM_Q1_4761382"/>
      <w:bookmarkEnd w:id="1769"/>
      <w:bookmarkEnd w:id="1770"/>
      <w:bookmarkEnd w:id="1771"/>
    </w:p>
    <w:p w:rsidR="000D15B8" w:rsidRDefault="000D15B8" w:rsidP="000D15B8">
      <w:pPr>
        <w:pStyle w:val="af9"/>
        <w:keepNext/>
        <w:rPr>
          <w:rtl/>
          <w:lang w:eastAsia="he-IL"/>
        </w:rPr>
      </w:pPr>
      <w:bookmarkStart w:id="1772" w:name="ET_guest_מרים_ספיר_בן_לולו_144"/>
      <w:r w:rsidRPr="000D1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0D15B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772"/>
    </w:p>
    <w:p w:rsidR="000D15B8" w:rsidRDefault="000D15B8" w:rsidP="000D15B8">
      <w:pPr>
        <w:pStyle w:val="KeepWithNext"/>
        <w:rPr>
          <w:rtl/>
          <w:lang w:eastAsia="he-IL"/>
        </w:rPr>
      </w:pPr>
    </w:p>
    <w:p w:rsidR="000D15B8" w:rsidRDefault="000D15B8" w:rsidP="000D15B8">
      <w:pPr>
        <w:rPr>
          <w:rtl/>
          <w:lang w:eastAsia="he-IL"/>
        </w:rPr>
      </w:pPr>
      <w:bookmarkStart w:id="1773" w:name="_ETM_Q1_4761714"/>
      <w:bookmarkStart w:id="1774" w:name="_ETM_Q1_4761739"/>
      <w:bookmarkEnd w:id="1773"/>
      <w:bookmarkEnd w:id="1774"/>
      <w:r>
        <w:rPr>
          <w:rFonts w:hint="cs"/>
          <w:rtl/>
          <w:lang w:eastAsia="he-IL"/>
        </w:rPr>
        <w:t>גם. כן. לפעמים דווקא בישובים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חזקים אנחנו פוגשים ש</w:t>
      </w:r>
      <w:bookmarkStart w:id="1775" w:name="_ETM_Q1_4767810"/>
      <w:bookmarkEnd w:id="1775"/>
      <w:r>
        <w:rPr>
          <w:rFonts w:hint="cs"/>
          <w:rtl/>
          <w:lang w:eastAsia="he-IL"/>
        </w:rPr>
        <w:t>יעורי גירושין גבוהים.</w:t>
      </w:r>
    </w:p>
    <w:p w:rsidR="006B29FA" w:rsidRDefault="006B29FA" w:rsidP="000D15B8">
      <w:pPr>
        <w:rPr>
          <w:rtl/>
          <w:lang w:eastAsia="he-IL"/>
        </w:rPr>
      </w:pPr>
      <w:bookmarkStart w:id="1776" w:name="_ETM_Q1_4773342"/>
      <w:bookmarkStart w:id="1777" w:name="_ETM_Q1_4773408"/>
      <w:bookmarkEnd w:id="1776"/>
      <w:bookmarkEnd w:id="1777"/>
    </w:p>
    <w:p w:rsidR="006B29FA" w:rsidRDefault="006B29FA" w:rsidP="006B29FA">
      <w:pPr>
        <w:pStyle w:val="a4"/>
        <w:keepNext/>
        <w:rPr>
          <w:rtl/>
        </w:rPr>
      </w:pPr>
      <w:bookmarkStart w:id="1778" w:name="ET_speaker_5082_145"/>
      <w:r w:rsidRPr="006B29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B29FA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778"/>
    </w:p>
    <w:p w:rsidR="006B29FA" w:rsidRDefault="006B29FA" w:rsidP="006B29FA">
      <w:pPr>
        <w:pStyle w:val="KeepWithNext"/>
        <w:rPr>
          <w:rtl/>
          <w:lang w:eastAsia="he-IL"/>
        </w:rPr>
      </w:pPr>
    </w:p>
    <w:p w:rsidR="006B29FA" w:rsidRDefault="006B29FA" w:rsidP="006B29FA">
      <w:pPr>
        <w:rPr>
          <w:rtl/>
          <w:lang w:eastAsia="he-IL"/>
        </w:rPr>
      </w:pPr>
      <w:bookmarkStart w:id="1779" w:name="_ETM_Q1_4772703"/>
      <w:bookmarkStart w:id="1780" w:name="_ETM_Q1_4772725"/>
      <w:bookmarkEnd w:id="1779"/>
      <w:bookmarkEnd w:id="1780"/>
      <w:r>
        <w:rPr>
          <w:rFonts w:hint="cs"/>
          <w:rtl/>
          <w:lang w:eastAsia="he-IL"/>
        </w:rPr>
        <w:t xml:space="preserve">עובדת סוציאלית לסדרי דין עושה הרבה יותר מאשר </w:t>
      </w:r>
      <w:bookmarkStart w:id="1781" w:name="_ETM_Q1_4775432"/>
      <w:bookmarkEnd w:id="1781"/>
      <w:r>
        <w:rPr>
          <w:rFonts w:hint="cs"/>
          <w:rtl/>
          <w:lang w:eastAsia="he-IL"/>
        </w:rPr>
        <w:t xml:space="preserve">אותה גברת עם אותה משכורת ועם אותה חלקיות </w:t>
      </w:r>
      <w:bookmarkStart w:id="1782" w:name="_ETM_Q1_4782316"/>
      <w:bookmarkEnd w:id="1782"/>
      <w:r>
        <w:rPr>
          <w:rFonts w:hint="cs"/>
          <w:rtl/>
          <w:lang w:eastAsia="he-IL"/>
        </w:rPr>
        <w:t>משרה בישוב אחר.</w:t>
      </w:r>
    </w:p>
    <w:p w:rsidR="006B29FA" w:rsidRDefault="006B29FA" w:rsidP="006B29FA">
      <w:pPr>
        <w:rPr>
          <w:rtl/>
          <w:lang w:eastAsia="he-IL"/>
        </w:rPr>
      </w:pPr>
      <w:bookmarkStart w:id="1783" w:name="_ETM_Q1_4783356"/>
      <w:bookmarkStart w:id="1784" w:name="_ETM_Q1_4783418"/>
      <w:bookmarkStart w:id="1785" w:name="_ETM_Q1_4784996"/>
      <w:bookmarkEnd w:id="1783"/>
      <w:bookmarkEnd w:id="1784"/>
      <w:bookmarkEnd w:id="1785"/>
    </w:p>
    <w:p w:rsidR="006B29FA" w:rsidRDefault="006B29FA" w:rsidP="006B29FA">
      <w:pPr>
        <w:pStyle w:val="af6"/>
        <w:keepNext/>
        <w:rPr>
          <w:rtl/>
        </w:rPr>
      </w:pPr>
      <w:bookmarkStart w:id="1786" w:name="ET_yor_5110_146"/>
      <w:r w:rsidRPr="006B29F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29FA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786"/>
    </w:p>
    <w:p w:rsidR="006B29FA" w:rsidRDefault="006B29FA" w:rsidP="006B29FA">
      <w:pPr>
        <w:pStyle w:val="KeepWithNext"/>
        <w:rPr>
          <w:rtl/>
          <w:lang w:eastAsia="he-IL"/>
        </w:rPr>
      </w:pPr>
    </w:p>
    <w:p w:rsidR="006B29FA" w:rsidRDefault="006B29FA" w:rsidP="006B29FA">
      <w:pPr>
        <w:rPr>
          <w:rtl/>
          <w:lang w:eastAsia="he-IL"/>
        </w:rPr>
      </w:pPr>
      <w:bookmarkStart w:id="1787" w:name="_ETM_Q1_4785287"/>
      <w:bookmarkStart w:id="1788" w:name="_ETM_Q1_4785308"/>
      <w:bookmarkEnd w:id="1787"/>
      <w:bookmarkEnd w:id="1788"/>
      <w:r>
        <w:rPr>
          <w:rFonts w:hint="cs"/>
          <w:rtl/>
          <w:lang w:eastAsia="he-IL"/>
        </w:rPr>
        <w:t xml:space="preserve">מאיר, אני רוצה לנצל את הניסיון שלך גם כראש רשות. </w:t>
      </w:r>
      <w:bookmarkStart w:id="1789" w:name="_ETM_Q1_4788120"/>
      <w:bookmarkEnd w:id="1789"/>
      <w:r>
        <w:rPr>
          <w:rFonts w:hint="cs"/>
          <w:rtl/>
          <w:lang w:eastAsia="he-IL"/>
        </w:rPr>
        <w:t>העלינו כאן קודם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מנהלת </w:t>
      </w:r>
      <w:bookmarkStart w:id="1790" w:name="_ETM_Q1_4795094"/>
      <w:bookmarkEnd w:id="1790"/>
      <w:r>
        <w:rPr>
          <w:rFonts w:hint="cs"/>
          <w:rtl/>
          <w:lang w:eastAsia="he-IL"/>
        </w:rPr>
        <w:t xml:space="preserve">הרווחה של מרכז צפון תל אביב והיא דיברה על כך שעיריית תל אביב, שהיא עירייה חזקה כמובן, </w:t>
      </w:r>
      <w:bookmarkStart w:id="1791" w:name="_ETM_Q1_4803143"/>
      <w:bookmarkEnd w:id="1791"/>
      <w:r>
        <w:rPr>
          <w:rFonts w:hint="cs"/>
          <w:rtl/>
          <w:lang w:eastAsia="he-IL"/>
        </w:rPr>
        <w:t>מגדילה ב-60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 את התקנים שלה על חשבונה. עירייה כמו </w:t>
      </w:r>
      <w:bookmarkStart w:id="1792" w:name="_ETM_Q1_4805383"/>
      <w:bookmarkEnd w:id="1792"/>
      <w:r>
        <w:rPr>
          <w:rFonts w:hint="cs"/>
          <w:rtl/>
          <w:lang w:eastAsia="he-IL"/>
        </w:rPr>
        <w:t>דימונה מסוגלת להגדיל על חשבונה את תקני העובדים הסוציאליים?</w:t>
      </w:r>
    </w:p>
    <w:p w:rsidR="006B29FA" w:rsidRDefault="006B29FA" w:rsidP="006B29FA">
      <w:pPr>
        <w:rPr>
          <w:rtl/>
          <w:lang w:eastAsia="he-IL"/>
        </w:rPr>
      </w:pPr>
      <w:bookmarkStart w:id="1793" w:name="_ETM_Q1_4811107"/>
      <w:bookmarkStart w:id="1794" w:name="_ETM_Q1_4811173"/>
      <w:bookmarkStart w:id="1795" w:name="_ETM_Q1_4812147"/>
      <w:bookmarkEnd w:id="1793"/>
      <w:bookmarkEnd w:id="1794"/>
      <w:bookmarkEnd w:id="1795"/>
    </w:p>
    <w:p w:rsidR="006B29FA" w:rsidRDefault="006B29FA" w:rsidP="006B29FA">
      <w:pPr>
        <w:pStyle w:val="a4"/>
        <w:keepNext/>
        <w:rPr>
          <w:rtl/>
        </w:rPr>
      </w:pPr>
      <w:bookmarkStart w:id="1796" w:name="ET_speaker_5082_147"/>
      <w:r w:rsidRPr="006B29F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B29FA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796"/>
    </w:p>
    <w:p w:rsidR="006B29FA" w:rsidRDefault="006B29FA" w:rsidP="006B29FA">
      <w:pPr>
        <w:pStyle w:val="KeepWithNext"/>
        <w:rPr>
          <w:rtl/>
          <w:lang w:eastAsia="he-IL"/>
        </w:rPr>
      </w:pPr>
    </w:p>
    <w:p w:rsidR="006B29FA" w:rsidRDefault="006B29FA" w:rsidP="006B29FA">
      <w:pPr>
        <w:rPr>
          <w:rtl/>
          <w:lang w:eastAsia="he-IL"/>
        </w:rPr>
      </w:pPr>
      <w:bookmarkStart w:id="1797" w:name="_ETM_Q1_4812502"/>
      <w:bookmarkStart w:id="1798" w:name="_ETM_Q1_4812540"/>
      <w:bookmarkEnd w:id="1797"/>
      <w:bookmarkEnd w:id="1798"/>
      <w:r>
        <w:rPr>
          <w:rFonts w:hint="cs"/>
          <w:rtl/>
          <w:lang w:eastAsia="he-IL"/>
        </w:rPr>
        <w:t>כמעט ולא</w:t>
      </w:r>
      <w:bookmarkStart w:id="1799" w:name="_ETM_Q1_4812557"/>
      <w:bookmarkEnd w:id="1799"/>
      <w:r>
        <w:rPr>
          <w:rFonts w:hint="cs"/>
          <w:rtl/>
          <w:lang w:eastAsia="he-IL"/>
        </w:rPr>
        <w:t xml:space="preserve">, אלא אם כן יש שבר </w:t>
      </w:r>
      <w:bookmarkStart w:id="1800" w:name="_ETM_Q1_4816549"/>
      <w:bookmarkEnd w:id="1800"/>
      <w:r>
        <w:rPr>
          <w:rFonts w:hint="cs"/>
          <w:rtl/>
          <w:lang w:eastAsia="he-IL"/>
        </w:rPr>
        <w:t xml:space="preserve">מסוים בתקופה מסוימת ובמחלקה מסוימת בתוך אגף הרווחה שברגעים האלה </w:t>
      </w:r>
      <w:bookmarkStart w:id="1801" w:name="_ETM_Q1_4824983"/>
      <w:bookmarkEnd w:id="1801"/>
      <w:r>
        <w:rPr>
          <w:rFonts w:hint="cs"/>
          <w:rtl/>
          <w:lang w:eastAsia="he-IL"/>
        </w:rPr>
        <w:t>עמדנו בפני שוקת שבורה והחלטתי כראש עיר לנייד תקציבים מכאן</w:t>
      </w:r>
      <w:bookmarkStart w:id="1802" w:name="_ETM_Q1_4830799"/>
      <w:bookmarkEnd w:id="1802"/>
      <w:r>
        <w:rPr>
          <w:rFonts w:hint="cs"/>
          <w:rtl/>
          <w:lang w:eastAsia="he-IL"/>
        </w:rPr>
        <w:t>, מהיקב ומהגורן, כדי לייצר חצי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משרה. זאת </w:t>
      </w:r>
      <w:bookmarkStart w:id="1803" w:name="_ETM_Q1_4836519"/>
      <w:bookmarkEnd w:id="1803"/>
      <w:r>
        <w:rPr>
          <w:rFonts w:hint="cs"/>
          <w:rtl/>
          <w:lang w:eastAsia="he-IL"/>
        </w:rPr>
        <w:t xml:space="preserve">הטרגדיה הגדולה. ככל שהישוב הוא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לא רק </w:t>
      </w:r>
      <w:bookmarkStart w:id="1804" w:name="_ETM_Q1_4842681"/>
      <w:bookmarkEnd w:id="1804"/>
      <w:r>
        <w:rPr>
          <w:rFonts w:hint="cs"/>
          <w:rtl/>
          <w:lang w:eastAsia="he-IL"/>
        </w:rPr>
        <w:t xml:space="preserve">ברווחה כי אפשר גם לקנות שעות ממשרד החינוך ואפשר </w:t>
      </w:r>
      <w:bookmarkStart w:id="1805" w:name="_ETM_Q1_4845938"/>
      <w:bookmarkEnd w:id="1805"/>
      <w:r>
        <w:rPr>
          <w:rFonts w:hint="cs"/>
          <w:rtl/>
          <w:lang w:eastAsia="he-IL"/>
        </w:rPr>
        <w:t>להקים חמש יחידות בפיזיקה לכל שני תלמידים ולא</w:t>
      </w:r>
      <w:bookmarkStart w:id="1806" w:name="_ETM_Q1_4851383"/>
      <w:bookmarkEnd w:id="1806"/>
      <w:r>
        <w:rPr>
          <w:rFonts w:hint="cs"/>
          <w:rtl/>
          <w:lang w:eastAsia="he-IL"/>
        </w:rPr>
        <w:t xml:space="preserve"> לכל 20 תלמידים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יש העדפה מתקנת. </w:t>
      </w:r>
      <w:bookmarkStart w:id="1807" w:name="_ETM_Q1_4857749"/>
      <w:bookmarkEnd w:id="1807"/>
      <w:r>
        <w:rPr>
          <w:rFonts w:hint="cs"/>
          <w:rtl/>
          <w:lang w:eastAsia="he-IL"/>
        </w:rPr>
        <w:t xml:space="preserve">אני יכול להעיד גם על </w:t>
      </w:r>
      <w:proofErr w:type="spellStart"/>
      <w:r>
        <w:rPr>
          <w:rFonts w:hint="cs"/>
          <w:rtl/>
          <w:lang w:eastAsia="he-IL"/>
        </w:rPr>
        <w:t>בוז'י</w:t>
      </w:r>
      <w:proofErr w:type="spellEnd"/>
      <w:r>
        <w:rPr>
          <w:rFonts w:hint="cs"/>
          <w:rtl/>
          <w:lang w:eastAsia="he-IL"/>
        </w:rPr>
        <w:t xml:space="preserve"> וכחלון שהיו </w:t>
      </w:r>
      <w:bookmarkStart w:id="1808" w:name="_ETM_Q1_4863751"/>
      <w:bookmarkEnd w:id="1808"/>
      <w:r>
        <w:rPr>
          <w:rFonts w:hint="cs"/>
          <w:rtl/>
          <w:lang w:eastAsia="he-IL"/>
        </w:rPr>
        <w:t xml:space="preserve">לפני ועשו אפליה מתקנת וכן הגענו לפריפריה והגענו לפזורה </w:t>
      </w:r>
      <w:bookmarkStart w:id="1809" w:name="_ETM_Q1_4870121"/>
      <w:bookmarkEnd w:id="1809"/>
      <w:r>
        <w:rPr>
          <w:rFonts w:hint="cs"/>
          <w:rtl/>
          <w:lang w:eastAsia="he-IL"/>
        </w:rPr>
        <w:t xml:space="preserve">הבדואית ולישובים ערבים, ושם נתנו. כשבכל המקומות נתנו </w:t>
      </w:r>
      <w:bookmarkStart w:id="1810" w:name="_ETM_Q1_4873859"/>
      <w:bookmarkEnd w:id="1810"/>
      <w:r>
        <w:rPr>
          <w:rFonts w:hint="cs"/>
          <w:rtl/>
          <w:lang w:eastAsia="he-IL"/>
        </w:rPr>
        <w:t xml:space="preserve">תקן, שם נתנו תקן וחצי כי הבנו את המצוקה. </w:t>
      </w:r>
      <w:bookmarkStart w:id="1811" w:name="_ETM_Q1_4878229"/>
      <w:bookmarkEnd w:id="1811"/>
      <w:r>
        <w:rPr>
          <w:rFonts w:hint="cs"/>
          <w:rtl/>
          <w:lang w:eastAsia="he-IL"/>
        </w:rPr>
        <w:t xml:space="preserve">שיהיה ברור מעל לכל ספק שככל שהישוב הוא חזק, </w:t>
      </w:r>
      <w:bookmarkStart w:id="1812" w:name="_ETM_Q1_4881205"/>
      <w:bookmarkEnd w:id="1812"/>
      <w:r>
        <w:rPr>
          <w:rFonts w:hint="cs"/>
          <w:rtl/>
          <w:lang w:eastAsia="he-IL"/>
        </w:rPr>
        <w:t xml:space="preserve">השירות באגפי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לומר טוב יותר </w:t>
      </w:r>
      <w:bookmarkStart w:id="1813" w:name="_ETM_Q1_4886995"/>
      <w:bookmarkEnd w:id="18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זמין יותר כי אפשר למצוא עובדת סוציאלית </w:t>
      </w:r>
      <w:bookmarkStart w:id="1814" w:name="_ETM_Q1_4891339"/>
      <w:bookmarkEnd w:id="1814"/>
      <w:r>
        <w:rPr>
          <w:rFonts w:hint="cs"/>
          <w:rtl/>
          <w:lang w:eastAsia="he-IL"/>
        </w:rPr>
        <w:t xml:space="preserve">לסדרי דין שכותבת 20 תסקירים כאלה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מאוד אישי- אבל היא כל כך </w:t>
      </w:r>
      <w:bookmarkStart w:id="1815" w:name="_ETM_Q1_4897711"/>
      <w:bookmarkEnd w:id="1815"/>
      <w:r>
        <w:rPr>
          <w:rFonts w:hint="cs"/>
          <w:rtl/>
          <w:lang w:eastAsia="he-IL"/>
        </w:rPr>
        <w:t xml:space="preserve">לויאלית וכל כך טובה והיא יושבת עד השעות </w:t>
      </w:r>
      <w:bookmarkStart w:id="1816" w:name="_ETM_Q1_4901083"/>
      <w:bookmarkEnd w:id="1816"/>
      <w:r>
        <w:rPr>
          <w:rFonts w:hint="cs"/>
          <w:rtl/>
          <w:lang w:eastAsia="he-IL"/>
        </w:rPr>
        <w:t xml:space="preserve">הקטנות ובבוקר מתעוררת ומלווה איזה ילד ואת המשפחה שלו לקצה העולם. </w:t>
      </w:r>
      <w:bookmarkStart w:id="1817" w:name="_ETM_Q1_4908349"/>
      <w:bookmarkEnd w:id="1817"/>
      <w:r>
        <w:rPr>
          <w:rFonts w:hint="cs"/>
          <w:rtl/>
          <w:lang w:eastAsia="he-IL"/>
        </w:rPr>
        <w:t xml:space="preserve">הם באמת עושים עבודה קשה. צריך לעשות </w:t>
      </w:r>
      <w:bookmarkStart w:id="1818" w:name="_ETM_Q1_4912662"/>
      <w:bookmarkEnd w:id="1818"/>
      <w:r>
        <w:rPr>
          <w:rFonts w:hint="cs"/>
          <w:rtl/>
          <w:lang w:eastAsia="he-IL"/>
        </w:rPr>
        <w:t>חלוקה דיפרנציאלית של התקציבים במשרד הרווחה.</w:t>
      </w:r>
    </w:p>
    <w:p w:rsidR="006B29FA" w:rsidRDefault="006B29FA" w:rsidP="006B29FA">
      <w:pPr>
        <w:rPr>
          <w:rtl/>
          <w:lang w:eastAsia="he-IL"/>
        </w:rPr>
      </w:pPr>
    </w:p>
    <w:p w:rsidR="00572108" w:rsidRDefault="006B29FA" w:rsidP="006B29FA">
      <w:pPr>
        <w:rPr>
          <w:rtl/>
          <w:lang w:eastAsia="he-IL"/>
        </w:rPr>
      </w:pPr>
      <w:bookmarkStart w:id="1819" w:name="_ETM_Q1_4917290"/>
      <w:bookmarkStart w:id="1820" w:name="_ETM_Q1_4917340"/>
      <w:bookmarkEnd w:id="1819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4919111"/>
      <w:bookmarkEnd w:id="1821"/>
      <w:r>
        <w:rPr>
          <w:rFonts w:hint="cs"/>
          <w:rtl/>
          <w:lang w:eastAsia="he-IL"/>
        </w:rPr>
        <w:t>כנ"ל לגבי עוד סוגיה שבטח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המבקר התמודד אתה בנושא של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זאת </w:t>
      </w:r>
      <w:bookmarkStart w:id="1822" w:name="_ETM_Q1_4923823"/>
      <w:bookmarkEnd w:id="1822"/>
      <w:r>
        <w:rPr>
          <w:rFonts w:hint="cs"/>
          <w:rtl/>
          <w:lang w:eastAsia="he-IL"/>
        </w:rPr>
        <w:t>אומרת, אני מפנה ילד ואני צריך כרשות לשלם 25 אחוזים</w:t>
      </w:r>
      <w:bookmarkStart w:id="1823" w:name="_ETM_Q1_4927973"/>
      <w:bookmarkEnd w:id="1823"/>
      <w:r>
        <w:rPr>
          <w:rFonts w:hint="cs"/>
          <w:rtl/>
          <w:lang w:eastAsia="he-IL"/>
        </w:rPr>
        <w:t xml:space="preserve"> מכל השמה.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ערים שמטיילים ילדים חודש </w:t>
      </w:r>
      <w:bookmarkStart w:id="1824" w:name="_ETM_Q1_4938562"/>
      <w:bookmarkEnd w:id="1824"/>
      <w:r>
        <w:rPr>
          <w:rFonts w:hint="cs"/>
          <w:rtl/>
          <w:lang w:eastAsia="he-IL"/>
        </w:rPr>
        <w:t xml:space="preserve">וחודשיים עד שיימצא התקציב הזה של לה-25 אחוזים להשלמה. </w:t>
      </w:r>
      <w:bookmarkStart w:id="1825" w:name="_ETM_Q1_4945339"/>
      <w:bookmarkEnd w:id="1825"/>
      <w:r>
        <w:rPr>
          <w:rFonts w:hint="cs"/>
          <w:rtl/>
          <w:lang w:eastAsia="he-IL"/>
        </w:rPr>
        <w:t xml:space="preserve">בעיר חזקה, ראש הרשות חותם על כך. אני חייב </w:t>
      </w:r>
      <w:bookmarkStart w:id="1826" w:name="_ETM_Q1_4948021"/>
      <w:bookmarkEnd w:id="1826"/>
      <w:r>
        <w:rPr>
          <w:rFonts w:hint="cs"/>
          <w:rtl/>
          <w:lang w:eastAsia="he-IL"/>
        </w:rPr>
        <w:t>שעשיתי את זה בדימונה וצברתי חוב והיו לי ויכוחים גדולים עם השרים</w:t>
      </w:r>
      <w:r w:rsidR="00572108">
        <w:rPr>
          <w:rFonts w:hint="cs"/>
          <w:rtl/>
          <w:lang w:eastAsia="he-IL"/>
        </w:rPr>
        <w:t xml:space="preserve">. לימים, כשאני הפכתי להיות שר הרווחה, אני </w:t>
      </w:r>
      <w:bookmarkStart w:id="1827" w:name="_ETM_Q1_4957967"/>
      <w:bookmarkEnd w:id="1827"/>
      <w:r w:rsidR="00572108">
        <w:rPr>
          <w:rFonts w:hint="cs"/>
          <w:rtl/>
          <w:lang w:eastAsia="he-IL"/>
        </w:rPr>
        <w:t xml:space="preserve">הגעתי - לא אומר את שם הרשויות </w:t>
      </w:r>
      <w:r w:rsidR="00572108">
        <w:rPr>
          <w:rtl/>
          <w:lang w:eastAsia="he-IL"/>
        </w:rPr>
        <w:t>–</w:t>
      </w:r>
      <w:r w:rsidR="00572108">
        <w:rPr>
          <w:rFonts w:hint="cs"/>
          <w:rtl/>
          <w:lang w:eastAsia="he-IL"/>
        </w:rPr>
        <w:t xml:space="preserve"> לרשות שצברה </w:t>
      </w:r>
      <w:bookmarkStart w:id="1828" w:name="_ETM_Q1_4961346"/>
      <w:bookmarkEnd w:id="1828"/>
      <w:r w:rsidR="00572108">
        <w:rPr>
          <w:rFonts w:hint="cs"/>
          <w:rtl/>
          <w:lang w:eastAsia="he-IL"/>
        </w:rPr>
        <w:t xml:space="preserve">חובות של שישה, שבעה ושמונה מיליון שקלים ולא יכלה לפנות ילדים מפאת החוב הזה. משרד הרווחה </w:t>
      </w:r>
      <w:bookmarkStart w:id="1829" w:name="_ETM_Q1_4967634"/>
      <w:bookmarkEnd w:id="1829"/>
      <w:r w:rsidR="00572108">
        <w:rPr>
          <w:rFonts w:hint="cs"/>
          <w:rtl/>
          <w:lang w:eastAsia="he-IL"/>
        </w:rPr>
        <w:t>אמר להם עד כאן, אני רוצה את ה-25 אחוזים.</w:t>
      </w:r>
    </w:p>
    <w:p w:rsidR="00572108" w:rsidRDefault="00572108" w:rsidP="006B29FA">
      <w:pPr>
        <w:rPr>
          <w:rtl/>
          <w:lang w:eastAsia="he-IL"/>
        </w:rPr>
      </w:pPr>
      <w:bookmarkStart w:id="1830" w:name="_ETM_Q1_4981336"/>
      <w:bookmarkStart w:id="1831" w:name="_ETM_Q1_4981402"/>
      <w:bookmarkEnd w:id="1830"/>
      <w:bookmarkEnd w:id="1831"/>
    </w:p>
    <w:p w:rsidR="006B29FA" w:rsidRDefault="00572108" w:rsidP="006B29FA">
      <w:pPr>
        <w:rPr>
          <w:rtl/>
          <w:lang w:eastAsia="he-IL"/>
        </w:rPr>
      </w:pPr>
      <w:bookmarkStart w:id="1832" w:name="_ETM_Q1_4981471"/>
      <w:bookmarkStart w:id="1833" w:name="_ETM_Q1_4981528"/>
      <w:bookmarkEnd w:id="1832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4972687"/>
      <w:bookmarkEnd w:id="1834"/>
      <w:r>
        <w:rPr>
          <w:rFonts w:hint="cs"/>
          <w:rtl/>
          <w:lang w:eastAsia="he-IL"/>
        </w:rPr>
        <w:t xml:space="preserve">זו אחת הסוגיות שצריכה לעלות כאן בשבועות </w:t>
      </w:r>
      <w:bookmarkStart w:id="1835" w:name="_ETM_Q1_4980264"/>
      <w:bookmarkEnd w:id="1835"/>
      <w:r>
        <w:rPr>
          <w:rFonts w:hint="cs"/>
          <w:rtl/>
          <w:lang w:eastAsia="he-IL"/>
        </w:rPr>
        <w:t xml:space="preserve">הקרובים, אם אתה כבר מכנס את כל ההערות למשרד </w:t>
      </w:r>
      <w:bookmarkStart w:id="1836" w:name="_ETM_Q1_4982103"/>
      <w:bookmarkEnd w:id="1836"/>
      <w:r>
        <w:rPr>
          <w:rFonts w:hint="cs"/>
          <w:rtl/>
          <w:lang w:eastAsia="he-IL"/>
        </w:rPr>
        <w:t>הרווחה. זה חשוב מאוד.</w:t>
      </w:r>
    </w:p>
    <w:p w:rsidR="00572108" w:rsidRDefault="00572108" w:rsidP="006B29FA">
      <w:pPr>
        <w:rPr>
          <w:rtl/>
          <w:lang w:eastAsia="he-IL"/>
        </w:rPr>
      </w:pPr>
      <w:bookmarkStart w:id="1837" w:name="_ETM_Q1_4982151"/>
      <w:bookmarkStart w:id="1838" w:name="_ETM_Q1_4982175"/>
      <w:bookmarkEnd w:id="1837"/>
      <w:bookmarkEnd w:id="1838"/>
    </w:p>
    <w:p w:rsidR="00572108" w:rsidRDefault="00572108" w:rsidP="00572108">
      <w:pPr>
        <w:pStyle w:val="af6"/>
        <w:keepNext/>
        <w:rPr>
          <w:rtl/>
        </w:rPr>
      </w:pPr>
      <w:bookmarkStart w:id="1839" w:name="ET_yor_5110_148"/>
      <w:r w:rsidRPr="005721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2108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839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תודה. מרים, את עוד אתנו?</w:t>
      </w:r>
    </w:p>
    <w:p w:rsidR="00572108" w:rsidRDefault="00572108" w:rsidP="00572108">
      <w:pPr>
        <w:rPr>
          <w:rtl/>
          <w:lang w:eastAsia="he-IL"/>
        </w:rPr>
      </w:pPr>
      <w:bookmarkStart w:id="1840" w:name="_ETM_Q1_4986216"/>
      <w:bookmarkStart w:id="1841" w:name="_ETM_Q1_4986266"/>
      <w:bookmarkStart w:id="1842" w:name="_ETM_Q1_4987064"/>
      <w:bookmarkEnd w:id="1840"/>
      <w:bookmarkEnd w:id="1841"/>
      <w:bookmarkEnd w:id="1842"/>
    </w:p>
    <w:p w:rsidR="00572108" w:rsidRDefault="00572108" w:rsidP="00572108">
      <w:pPr>
        <w:pStyle w:val="af9"/>
        <w:keepNext/>
        <w:rPr>
          <w:rtl/>
          <w:lang w:eastAsia="he-IL"/>
        </w:rPr>
      </w:pPr>
      <w:bookmarkStart w:id="1843" w:name="ET_guest_מרים_ספיר_בן_לולו_149"/>
      <w:r w:rsidRPr="0057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57210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843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bookmarkStart w:id="1844" w:name="_ETM_Q1_4987364"/>
      <w:bookmarkStart w:id="1845" w:name="_ETM_Q1_4987389"/>
      <w:bookmarkEnd w:id="1844"/>
      <w:bookmarkEnd w:id="1845"/>
      <w:r>
        <w:rPr>
          <w:rFonts w:hint="cs"/>
          <w:rtl/>
          <w:lang w:eastAsia="he-IL"/>
        </w:rPr>
        <w:t>כן.</w:t>
      </w:r>
    </w:p>
    <w:p w:rsidR="00572108" w:rsidRDefault="00572108" w:rsidP="00572108">
      <w:pPr>
        <w:rPr>
          <w:rtl/>
          <w:lang w:eastAsia="he-IL"/>
        </w:rPr>
      </w:pPr>
      <w:bookmarkStart w:id="1846" w:name="_ETM_Q1_4987976"/>
      <w:bookmarkStart w:id="1847" w:name="_ETM_Q1_4988027"/>
      <w:bookmarkStart w:id="1848" w:name="_ETM_Q1_4988776"/>
      <w:bookmarkEnd w:id="1846"/>
      <w:bookmarkEnd w:id="1847"/>
      <w:bookmarkEnd w:id="1848"/>
    </w:p>
    <w:p w:rsidR="00572108" w:rsidRDefault="00572108" w:rsidP="00572108">
      <w:pPr>
        <w:pStyle w:val="af6"/>
        <w:keepNext/>
        <w:rPr>
          <w:rtl/>
        </w:rPr>
      </w:pPr>
      <w:bookmarkStart w:id="1849" w:name="ET_yor_5110_150"/>
      <w:r w:rsidRPr="0057210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72108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849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bookmarkStart w:id="1850" w:name="_ETM_Q1_4989035"/>
      <w:bookmarkStart w:id="1851" w:name="_ETM_Q1_4989056"/>
      <w:bookmarkEnd w:id="1850"/>
      <w:bookmarkEnd w:id="1851"/>
      <w:r>
        <w:rPr>
          <w:rFonts w:hint="cs"/>
          <w:rtl/>
          <w:lang w:eastAsia="he-IL"/>
        </w:rPr>
        <w:t xml:space="preserve">אני רוצה </w:t>
      </w:r>
      <w:bookmarkStart w:id="1852" w:name="_ETM_Q1_4989062"/>
      <w:bookmarkEnd w:id="1852"/>
      <w:r>
        <w:rPr>
          <w:rFonts w:hint="cs"/>
          <w:rtl/>
          <w:lang w:eastAsia="he-IL"/>
        </w:rPr>
        <w:t>סיום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אותך את מה שאני שואל את כולם</w:t>
      </w:r>
      <w:bookmarkStart w:id="1853" w:name="_ETM_Q1_4991457"/>
      <w:bookmarkEnd w:id="1853"/>
      <w:r>
        <w:rPr>
          <w:rFonts w:hint="cs"/>
          <w:rtl/>
          <w:lang w:eastAsia="he-IL"/>
        </w:rPr>
        <w:t xml:space="preserve"> לגבי ימי הקורונה. זאת אומרת, איך ההשפעה של התקופה המאוד </w:t>
      </w:r>
      <w:bookmarkStart w:id="1854" w:name="_ETM_Q1_4995952"/>
      <w:bookmarkEnd w:id="1854"/>
      <w:r>
        <w:rPr>
          <w:rFonts w:hint="cs"/>
          <w:rtl/>
          <w:lang w:eastAsia="he-IL"/>
        </w:rPr>
        <w:t xml:space="preserve">מאתגרת הזאת, אני מניח גם ביכולת של עובדים סוציאליים, בנגישות שלהם, ביכולת שלהם להגיע למשפחות וכן הלאה. </w:t>
      </w:r>
      <w:bookmarkStart w:id="1855" w:name="_ETM_Q1_5003292"/>
      <w:bookmarkEnd w:id="1855"/>
      <w:r>
        <w:rPr>
          <w:rFonts w:hint="cs"/>
          <w:rtl/>
          <w:lang w:eastAsia="he-IL"/>
        </w:rPr>
        <w:t>איך הדבר הזה משפיע על העבודה שלכם.</w:t>
      </w:r>
    </w:p>
    <w:p w:rsidR="00572108" w:rsidRDefault="00572108" w:rsidP="00572108">
      <w:pPr>
        <w:rPr>
          <w:rtl/>
          <w:lang w:eastAsia="he-IL"/>
        </w:rPr>
      </w:pPr>
      <w:bookmarkStart w:id="1856" w:name="_ETM_Q1_5006920"/>
      <w:bookmarkStart w:id="1857" w:name="_ETM_Q1_5006976"/>
      <w:bookmarkEnd w:id="1856"/>
      <w:bookmarkEnd w:id="1857"/>
    </w:p>
    <w:p w:rsidR="00572108" w:rsidRDefault="00572108" w:rsidP="00572108">
      <w:pPr>
        <w:pStyle w:val="af9"/>
        <w:keepNext/>
        <w:rPr>
          <w:rtl/>
          <w:lang w:eastAsia="he-IL"/>
        </w:rPr>
      </w:pPr>
      <w:bookmarkStart w:id="1858" w:name="ET_guest_מרים_ספיר_בן_לולו_151"/>
      <w:r w:rsidRPr="0057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57210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858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859" w:name="_ETM_Q1_5008084"/>
      <w:bookmarkEnd w:id="1859"/>
      <w:r>
        <w:rPr>
          <w:rFonts w:hint="cs"/>
          <w:rtl/>
          <w:lang w:eastAsia="he-IL"/>
        </w:rPr>
        <w:t xml:space="preserve">כל, אני אתייחס לכך באופן מספרי. אנחנו ראינו עלייה במספר הפניות לעובדים </w:t>
      </w:r>
      <w:bookmarkStart w:id="1860" w:name="_ETM_Q1_5011728"/>
      <w:bookmarkEnd w:id="1860"/>
      <w:r>
        <w:rPr>
          <w:rFonts w:hint="cs"/>
          <w:rtl/>
          <w:lang w:eastAsia="he-IL"/>
        </w:rPr>
        <w:t xml:space="preserve">הסוציאליים לעניין סדרי דין בתחום האלימות במשפחה. אנחנו כותבים גם </w:t>
      </w:r>
      <w:bookmarkStart w:id="1861" w:name="_ETM_Q1_5017722"/>
      <w:bookmarkEnd w:id="1861"/>
      <w:r>
        <w:rPr>
          <w:rFonts w:hint="cs"/>
          <w:rtl/>
          <w:lang w:eastAsia="he-IL"/>
        </w:rPr>
        <w:t xml:space="preserve">תסקירים לערכאות השיפוטיות סביב צווי הגנה. העלייה הייתה בעיקר שם. </w:t>
      </w:r>
      <w:bookmarkStart w:id="1862" w:name="_ETM_Q1_5023843"/>
      <w:bookmarkEnd w:id="1862"/>
      <w:r>
        <w:rPr>
          <w:rFonts w:hint="cs"/>
          <w:rtl/>
          <w:lang w:eastAsia="he-IL"/>
        </w:rPr>
        <w:t xml:space="preserve">אנחנו כן צופים שככל שיחלוף הזמן, אנחנו נראה יותר ויותר </w:t>
      </w:r>
      <w:bookmarkStart w:id="1863" w:name="_ETM_Q1_5027735"/>
      <w:bookmarkEnd w:id="1863"/>
      <w:r>
        <w:rPr>
          <w:rFonts w:hint="cs"/>
          <w:rtl/>
          <w:lang w:eastAsia="he-IL"/>
        </w:rPr>
        <w:t xml:space="preserve">זוגות שמגיעים אלינו בתחום של פרידה וגירושין. מחוקרים יודעים </w:t>
      </w:r>
      <w:bookmarkStart w:id="1864" w:name="_ETM_Q1_5034120"/>
      <w:bookmarkEnd w:id="1864"/>
      <w:r>
        <w:rPr>
          <w:rFonts w:hint="cs"/>
          <w:rtl/>
          <w:lang w:eastAsia="he-IL"/>
        </w:rPr>
        <w:t xml:space="preserve">לומר שכשיש משבר חיצוני הוא כמובן משפיע על מערכות יחסים </w:t>
      </w:r>
      <w:bookmarkStart w:id="1865" w:name="_ETM_Q1_5039274"/>
      <w:bookmarkEnd w:id="1865"/>
      <w:r>
        <w:rPr>
          <w:rFonts w:hint="cs"/>
          <w:rtl/>
          <w:lang w:eastAsia="he-IL"/>
        </w:rPr>
        <w:t>זוגיות שהן לא מספיק יציבות.</w:t>
      </w:r>
    </w:p>
    <w:p w:rsidR="00572108" w:rsidRDefault="00572108" w:rsidP="00572108">
      <w:pPr>
        <w:rPr>
          <w:rtl/>
          <w:lang w:eastAsia="he-IL"/>
        </w:rPr>
      </w:pPr>
      <w:bookmarkStart w:id="1866" w:name="_ETM_Q1_5043362"/>
      <w:bookmarkStart w:id="1867" w:name="_ETM_Q1_5043422"/>
      <w:bookmarkEnd w:id="1866"/>
      <w:bookmarkEnd w:id="1867"/>
    </w:p>
    <w:p w:rsidR="00572108" w:rsidRDefault="00572108" w:rsidP="00572108">
      <w:pPr>
        <w:rPr>
          <w:rtl/>
          <w:lang w:eastAsia="he-IL"/>
        </w:rPr>
      </w:pPr>
      <w:bookmarkStart w:id="1868" w:name="_ETM_Q1_5043514"/>
      <w:bookmarkStart w:id="1869" w:name="_ETM_Q1_5043568"/>
      <w:bookmarkEnd w:id="1868"/>
      <w:bookmarkEnd w:id="1869"/>
      <w:r>
        <w:rPr>
          <w:rFonts w:hint="cs"/>
          <w:rtl/>
          <w:lang w:eastAsia="he-IL"/>
        </w:rPr>
        <w:t>דבר שני. בזמן הקורונה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הרווחה הוציא הנחיות לרשויות המקומיות על עבודת העובדים הסוציאליים </w:t>
      </w:r>
      <w:bookmarkStart w:id="1870" w:name="_ETM_Q1_5056205"/>
      <w:bookmarkEnd w:id="1870"/>
      <w:r>
        <w:rPr>
          <w:rFonts w:hint="cs"/>
          <w:rtl/>
          <w:lang w:eastAsia="he-IL"/>
        </w:rPr>
        <w:t xml:space="preserve">לחוק ואני מניחה שכולם יודעים שהעובדים הסוציאליים לחוק הוחרגו ועבדו </w:t>
      </w:r>
      <w:bookmarkStart w:id="1871" w:name="_ETM_Q1_5063072"/>
      <w:bookmarkEnd w:id="1871"/>
      <w:r>
        <w:rPr>
          <w:rFonts w:hint="cs"/>
          <w:rtl/>
          <w:lang w:eastAsia="he-IL"/>
        </w:rPr>
        <w:t xml:space="preserve">בזמן הקורונה, אמנם בתנאים מסוימים. זאת אומרת, כשלא ניתן </w:t>
      </w:r>
      <w:bookmarkStart w:id="1872" w:name="_ETM_Q1_5067672"/>
      <w:bookmarkEnd w:id="1872"/>
      <w:r>
        <w:rPr>
          <w:rFonts w:hint="cs"/>
          <w:rtl/>
          <w:lang w:eastAsia="he-IL"/>
        </w:rPr>
        <w:t>היה לקיים מפגש פנים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פנים, הם קיימו </w:t>
      </w:r>
      <w:bookmarkStart w:id="1873" w:name="_ETM_Q1_5067920"/>
      <w:bookmarkEnd w:id="1873"/>
      <w:r>
        <w:rPr>
          <w:rFonts w:hint="cs"/>
          <w:rtl/>
          <w:lang w:eastAsia="he-IL"/>
        </w:rPr>
        <w:t>מפגשים באמצעות זום וכדומה.</w:t>
      </w:r>
    </w:p>
    <w:p w:rsidR="00572108" w:rsidRDefault="00572108" w:rsidP="00572108">
      <w:pPr>
        <w:rPr>
          <w:rtl/>
          <w:lang w:eastAsia="he-IL"/>
        </w:rPr>
      </w:pPr>
      <w:bookmarkStart w:id="1874" w:name="_ETM_Q1_5074072"/>
      <w:bookmarkStart w:id="1875" w:name="_ETM_Q1_5074138"/>
      <w:bookmarkStart w:id="1876" w:name="_ETM_Q1_5075176"/>
      <w:bookmarkEnd w:id="1874"/>
      <w:bookmarkEnd w:id="1875"/>
      <w:bookmarkEnd w:id="1876"/>
    </w:p>
    <w:p w:rsidR="00572108" w:rsidRDefault="00572108" w:rsidP="00572108">
      <w:pPr>
        <w:pStyle w:val="a4"/>
        <w:keepNext/>
        <w:rPr>
          <w:rtl/>
        </w:rPr>
      </w:pPr>
      <w:bookmarkStart w:id="1877" w:name="ET_speaker_5082_152"/>
      <w:r w:rsidRPr="0057210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72108">
        <w:rPr>
          <w:rStyle w:val="TagStyle"/>
          <w:rtl/>
        </w:rPr>
        <w:t xml:space="preserve"> &lt;&lt; דובר &gt;&gt;</w:t>
      </w:r>
      <w:r w:rsidR="008346B7">
        <w:rPr>
          <w:rtl/>
        </w:rPr>
        <w:t xml:space="preserve"> </w:t>
      </w:r>
      <w:bookmarkEnd w:id="1877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bookmarkStart w:id="1878" w:name="_ETM_Q1_5075446"/>
      <w:bookmarkStart w:id="1879" w:name="_ETM_Q1_5075468"/>
      <w:bookmarkEnd w:id="1878"/>
      <w:bookmarkEnd w:id="1879"/>
      <w:r>
        <w:rPr>
          <w:rFonts w:hint="cs"/>
          <w:rtl/>
          <w:lang w:eastAsia="he-IL"/>
        </w:rPr>
        <w:t xml:space="preserve">משהו מדוח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אתם </w:t>
      </w:r>
      <w:bookmarkStart w:id="1880" w:name="_ETM_Q1_5079032"/>
      <w:bookmarkEnd w:id="1880"/>
      <w:r>
        <w:rPr>
          <w:rFonts w:hint="cs"/>
          <w:rtl/>
          <w:lang w:eastAsia="he-IL"/>
        </w:rPr>
        <w:t>מאמצים?</w:t>
      </w:r>
    </w:p>
    <w:p w:rsidR="00572108" w:rsidRDefault="00572108" w:rsidP="00572108">
      <w:pPr>
        <w:rPr>
          <w:rtl/>
          <w:lang w:eastAsia="he-IL"/>
        </w:rPr>
      </w:pPr>
      <w:bookmarkStart w:id="1881" w:name="_ETM_Q1_5079034"/>
      <w:bookmarkStart w:id="1882" w:name="_ETM_Q1_5079094"/>
      <w:bookmarkStart w:id="1883" w:name="_ETM_Q1_5079874"/>
      <w:bookmarkEnd w:id="1881"/>
      <w:bookmarkEnd w:id="1882"/>
      <w:bookmarkEnd w:id="1883"/>
    </w:p>
    <w:p w:rsidR="00572108" w:rsidRDefault="00572108" w:rsidP="00572108">
      <w:pPr>
        <w:pStyle w:val="af9"/>
        <w:keepNext/>
        <w:rPr>
          <w:rtl/>
          <w:lang w:eastAsia="he-IL"/>
        </w:rPr>
      </w:pPr>
      <w:bookmarkStart w:id="1884" w:name="ET_guest_מרים_ספיר_בן_לולו_153"/>
      <w:r w:rsidRPr="00572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ספיר בן לולו:</w:t>
      </w:r>
      <w:r w:rsidRPr="00572108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884"/>
    </w:p>
    <w:p w:rsidR="00572108" w:rsidRDefault="00572108" w:rsidP="00572108">
      <w:pPr>
        <w:pStyle w:val="KeepWithNext"/>
        <w:rPr>
          <w:rtl/>
          <w:lang w:eastAsia="he-IL"/>
        </w:rPr>
      </w:pPr>
    </w:p>
    <w:p w:rsidR="00572108" w:rsidRDefault="00572108" w:rsidP="00572108">
      <w:pPr>
        <w:rPr>
          <w:rtl/>
          <w:lang w:eastAsia="he-IL"/>
        </w:rPr>
      </w:pPr>
      <w:bookmarkStart w:id="1885" w:name="_ETM_Q1_5080170"/>
      <w:bookmarkStart w:id="1886" w:name="_ETM_Q1_5080191"/>
      <w:bookmarkEnd w:id="1885"/>
      <w:bookmarkEnd w:id="1886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המליץ בין היתר על פיתוח מענים רחבים יותר </w:t>
      </w:r>
      <w:bookmarkStart w:id="1887" w:name="_ETM_Q1_5090721"/>
      <w:bookmarkEnd w:id="1887"/>
      <w:r>
        <w:rPr>
          <w:rFonts w:hint="cs"/>
          <w:rtl/>
          <w:lang w:eastAsia="he-IL"/>
        </w:rPr>
        <w:t>במשרד בתחום של משפחות בתהליכי פרידה וגירושין. אנחנו פיתחנו מודל ע</w:t>
      </w:r>
      <w:bookmarkStart w:id="1888" w:name="_ETM_Q1_5097272"/>
      <w:bookmarkEnd w:id="1888"/>
      <w:r>
        <w:rPr>
          <w:rFonts w:hint="cs"/>
          <w:rtl/>
          <w:lang w:eastAsia="he-IL"/>
        </w:rPr>
        <w:t xml:space="preserve">בודה של התיאום ההורי שיושב בתוך התחנות </w:t>
      </w:r>
      <w:bookmarkStart w:id="1889" w:name="_ETM_Q1_5100539"/>
      <w:bookmarkEnd w:id="1889"/>
      <w:r>
        <w:rPr>
          <w:rFonts w:hint="cs"/>
          <w:rtl/>
          <w:lang w:eastAsia="he-IL"/>
        </w:rPr>
        <w:t>לטיפול משפחתי שכרגע נמצא בשלב של פיילוט ב-11 תחנות ובתקווה שהוא יורחב בהמשך.</w:t>
      </w:r>
    </w:p>
    <w:p w:rsidR="00F24D14" w:rsidRDefault="00F24D14" w:rsidP="00572108">
      <w:pPr>
        <w:rPr>
          <w:rtl/>
          <w:lang w:eastAsia="he-IL"/>
        </w:rPr>
      </w:pPr>
      <w:bookmarkStart w:id="1890" w:name="_ETM_Q1_5104019"/>
      <w:bookmarkStart w:id="1891" w:name="_ETM_Q1_5104077"/>
      <w:bookmarkStart w:id="1892" w:name="_ETM_Q1_5110420"/>
      <w:bookmarkEnd w:id="1890"/>
      <w:bookmarkEnd w:id="1891"/>
      <w:bookmarkEnd w:id="1892"/>
    </w:p>
    <w:p w:rsidR="00F24D14" w:rsidRDefault="00F24D14" w:rsidP="00F24D14">
      <w:pPr>
        <w:pStyle w:val="af6"/>
        <w:keepNext/>
        <w:rPr>
          <w:rtl/>
        </w:rPr>
      </w:pPr>
      <w:bookmarkStart w:id="1893" w:name="ET_yor_5110_154"/>
      <w:r w:rsidRPr="00F24D1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24D1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893"/>
    </w:p>
    <w:p w:rsidR="00F24D14" w:rsidRDefault="00F24D14" w:rsidP="00F24D14">
      <w:pPr>
        <w:pStyle w:val="KeepWithNext"/>
        <w:rPr>
          <w:rtl/>
          <w:lang w:eastAsia="he-IL"/>
        </w:rPr>
      </w:pPr>
    </w:p>
    <w:p w:rsidR="00F24D14" w:rsidRDefault="00F24D14" w:rsidP="00F24D14">
      <w:pPr>
        <w:rPr>
          <w:rtl/>
          <w:lang w:eastAsia="he-IL"/>
        </w:rPr>
      </w:pPr>
      <w:bookmarkStart w:id="1894" w:name="_ETM_Q1_5110695"/>
      <w:bookmarkStart w:id="1895" w:name="_ETM_Q1_5110719"/>
      <w:bookmarkEnd w:id="1894"/>
      <w:bookmarkEnd w:id="1895"/>
      <w:r>
        <w:rPr>
          <w:rFonts w:hint="cs"/>
          <w:rtl/>
          <w:lang w:eastAsia="he-IL"/>
        </w:rPr>
        <w:t xml:space="preserve">תודה. ביקשה להשתתף בדיון </w:t>
      </w:r>
      <w:bookmarkStart w:id="1896" w:name="_ETM_Q1_5113686"/>
      <w:bookmarkEnd w:id="1896"/>
      <w:r>
        <w:rPr>
          <w:rFonts w:hint="cs"/>
          <w:rtl/>
          <w:lang w:eastAsia="he-IL"/>
        </w:rPr>
        <w:t>עמותת אבות למען צדק.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 מי פז מעמותת הקשבה.</w:t>
      </w:r>
    </w:p>
    <w:p w:rsidR="00F24D14" w:rsidRDefault="00F24D14" w:rsidP="00F24D14">
      <w:pPr>
        <w:rPr>
          <w:rtl/>
          <w:lang w:eastAsia="he-IL"/>
        </w:rPr>
      </w:pPr>
      <w:bookmarkStart w:id="1897" w:name="_ETM_Q1_5136085"/>
      <w:bookmarkStart w:id="1898" w:name="_ETM_Q1_5136148"/>
      <w:bookmarkEnd w:id="1897"/>
      <w:bookmarkEnd w:id="1898"/>
    </w:p>
    <w:p w:rsidR="00F24D14" w:rsidRDefault="00F24D14" w:rsidP="00F24D14">
      <w:pPr>
        <w:rPr>
          <w:rtl/>
          <w:lang w:eastAsia="he-IL"/>
        </w:rPr>
      </w:pPr>
      <w:bookmarkStart w:id="1899" w:name="_ETM_Q1_5137030"/>
      <w:bookmarkStart w:id="1900" w:name="_ETM_Q1_5137081"/>
      <w:bookmarkEnd w:id="1899"/>
      <w:bookmarkEnd w:id="1900"/>
      <w:r>
        <w:rPr>
          <w:rFonts w:hint="cs"/>
          <w:rtl/>
          <w:lang w:eastAsia="he-IL"/>
        </w:rPr>
        <w:t xml:space="preserve">אני מכיר </w:t>
      </w:r>
      <w:bookmarkStart w:id="1901" w:name="_ETM_Q1_5136621"/>
      <w:bookmarkEnd w:id="1901"/>
      <w:r>
        <w:rPr>
          <w:rFonts w:hint="cs"/>
          <w:rtl/>
          <w:lang w:eastAsia="he-IL"/>
        </w:rPr>
        <w:t>את הנושא לא מניסיוני האישי אבל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מהרבה מאוד </w:t>
      </w:r>
      <w:bookmarkStart w:id="1902" w:name="_ETM_Q1_5139337"/>
      <w:bookmarkEnd w:id="1902"/>
      <w:r>
        <w:rPr>
          <w:rFonts w:hint="cs"/>
          <w:rtl/>
          <w:lang w:eastAsia="he-IL"/>
        </w:rPr>
        <w:t>פניות שמגיעות אלי ואל הרבה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כנסת ואני יודע </w:t>
      </w:r>
      <w:bookmarkStart w:id="1903" w:name="_ETM_Q1_5142145"/>
      <w:bookmarkEnd w:id="1903"/>
      <w:r>
        <w:rPr>
          <w:rFonts w:hint="cs"/>
          <w:rtl/>
          <w:lang w:eastAsia="he-IL"/>
        </w:rPr>
        <w:t xml:space="preserve">שיש בו הרבה מאוד דברים שצריך לתקן אבל </w:t>
      </w:r>
      <w:bookmarkStart w:id="1904" w:name="_ETM_Q1_5147123"/>
      <w:bookmarkEnd w:id="1904"/>
      <w:r w:rsidR="0056107A">
        <w:rPr>
          <w:rFonts w:hint="cs"/>
          <w:rtl/>
          <w:lang w:eastAsia="he-IL"/>
        </w:rPr>
        <w:t xml:space="preserve">אני מבקש ממך להתייחס בהקשר של מה שאנחנו מדברים עליו היום </w:t>
      </w:r>
      <w:bookmarkStart w:id="1905" w:name="_ETM_Q1_5150189"/>
      <w:bookmarkEnd w:id="1905"/>
      <w:r w:rsidR="0056107A">
        <w:rPr>
          <w:rFonts w:hint="cs"/>
          <w:rtl/>
          <w:lang w:eastAsia="he-IL"/>
        </w:rPr>
        <w:t>והוא עבודת העובדים הסוציאליים.</w:t>
      </w:r>
    </w:p>
    <w:p w:rsidR="0056107A" w:rsidRDefault="0056107A" w:rsidP="00F24D14">
      <w:pPr>
        <w:rPr>
          <w:rtl/>
          <w:lang w:eastAsia="he-IL"/>
        </w:rPr>
      </w:pPr>
      <w:bookmarkStart w:id="1906" w:name="_ETM_Q1_5152909"/>
      <w:bookmarkStart w:id="1907" w:name="_ETM_Q1_5152968"/>
      <w:bookmarkStart w:id="1908" w:name="_ETM_Q1_5155941"/>
      <w:bookmarkEnd w:id="1906"/>
      <w:bookmarkEnd w:id="1907"/>
      <w:bookmarkEnd w:id="1908"/>
    </w:p>
    <w:p w:rsidR="0056107A" w:rsidRDefault="0056107A" w:rsidP="0056107A">
      <w:pPr>
        <w:pStyle w:val="af9"/>
        <w:keepNext/>
        <w:rPr>
          <w:rtl/>
          <w:lang w:eastAsia="he-IL"/>
        </w:rPr>
      </w:pPr>
      <w:bookmarkStart w:id="1909" w:name="ET_guest_נס_מי_פז_156"/>
      <w:r w:rsidRPr="00561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 פז:</w:t>
      </w:r>
      <w:r w:rsidRPr="0056107A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909"/>
    </w:p>
    <w:p w:rsidR="0056107A" w:rsidRDefault="0056107A" w:rsidP="0056107A">
      <w:pPr>
        <w:pStyle w:val="KeepWithNext"/>
        <w:rPr>
          <w:rtl/>
          <w:lang w:eastAsia="he-IL"/>
        </w:rPr>
      </w:pPr>
    </w:p>
    <w:p w:rsidR="00F24D14" w:rsidRDefault="0056107A" w:rsidP="0056107A">
      <w:pPr>
        <w:rPr>
          <w:rtl/>
          <w:lang w:eastAsia="he-IL"/>
        </w:rPr>
      </w:pPr>
      <w:bookmarkStart w:id="1910" w:name="_ETM_Q1_5156260"/>
      <w:bookmarkStart w:id="1911" w:name="_ETM_Q1_5156280"/>
      <w:bookmarkEnd w:id="1910"/>
      <w:bookmarkEnd w:id="1911"/>
      <w:r>
        <w:rPr>
          <w:rFonts w:hint="cs"/>
          <w:rtl/>
          <w:lang w:eastAsia="he-IL"/>
        </w:rPr>
        <w:t xml:space="preserve">תודה על זכות הדיבור. אנחנו מסייעים ללא </w:t>
      </w:r>
      <w:bookmarkStart w:id="1912" w:name="_ETM_Q1_5157765"/>
      <w:bookmarkEnd w:id="1912"/>
      <w:r>
        <w:rPr>
          <w:rFonts w:hint="cs"/>
          <w:rtl/>
          <w:lang w:eastAsia="he-IL"/>
        </w:rPr>
        <w:t xml:space="preserve">מעט הורים, בעיקרם אבות, שפונים אלינו בכל </w:t>
      </w:r>
      <w:bookmarkStart w:id="1913" w:name="_ETM_Q1_5166883"/>
      <w:bookmarkEnd w:id="1913"/>
      <w:r>
        <w:rPr>
          <w:rFonts w:hint="cs"/>
          <w:rtl/>
          <w:lang w:eastAsia="he-IL"/>
        </w:rPr>
        <w:t xml:space="preserve">ההקשר של </w:t>
      </w:r>
      <w:bookmarkStart w:id="1914" w:name="_ETM_Q1_5117084"/>
      <w:bookmarkStart w:id="1915" w:name="_ETM_Q1_5117151"/>
      <w:bookmarkStart w:id="1916" w:name="_ETM_Q1_5130837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נושא של גירושין ונושא ילדים במשפחות. לצערנו מה שאנחנו </w:t>
      </w:r>
      <w:bookmarkStart w:id="1917" w:name="_ETM_Q1_5171794"/>
      <w:bookmarkEnd w:id="1917"/>
      <w:r>
        <w:rPr>
          <w:rFonts w:hint="cs"/>
          <w:rtl/>
          <w:lang w:eastAsia="he-IL"/>
        </w:rPr>
        <w:t xml:space="preserve">נתקלים באופן די תדיר זה חוסר איזון במערכת הרווחה </w:t>
      </w:r>
      <w:bookmarkStart w:id="1918" w:name="_ETM_Q1_5177935"/>
      <w:bookmarkEnd w:id="1918"/>
      <w:r>
        <w:rPr>
          <w:rFonts w:hint="cs"/>
          <w:rtl/>
          <w:lang w:eastAsia="he-IL"/>
        </w:rPr>
        <w:t xml:space="preserve">בהתייחסות שלהם כלפי כל אחד מההורים. אם ניקח את זה </w:t>
      </w:r>
      <w:bookmarkStart w:id="1919" w:name="_ETM_Q1_5183948"/>
      <w:bookmarkEnd w:id="1919"/>
      <w:r>
        <w:rPr>
          <w:rFonts w:hint="cs"/>
          <w:rtl/>
          <w:lang w:eastAsia="he-IL"/>
        </w:rPr>
        <w:t>במושגים הכי פשוטים שאפשר,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כל </w:t>
      </w:r>
      <w:bookmarkStart w:id="1920" w:name="_ETM_Q1_5189925"/>
      <w:bookmarkEnd w:id="19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האבות מרגישים בהגעה שלהם למשרדי הרווחה שהם מופלים לרעה, לצערנו. כשאנחנו מנסים לבדוק את הדברים האלה, וניסינו לא פעם לבדוק חלק מהמקרים ואפילו בליווי צמוד של איש שלנו</w:t>
      </w:r>
      <w:bookmarkStart w:id="1921" w:name="_ETM_Q1_5200139"/>
      <w:bookmarkEnd w:id="1921"/>
      <w:r>
        <w:rPr>
          <w:rFonts w:hint="cs"/>
          <w:rtl/>
          <w:lang w:eastAsia="he-IL"/>
        </w:rPr>
        <w:t xml:space="preserve"> לאותם אבות למשרדי הרווחה, לצערנו הסתבר לנו שיש לא </w:t>
      </w:r>
      <w:bookmarkStart w:id="1922" w:name="_ETM_Q1_5208221"/>
      <w:bookmarkEnd w:id="1922"/>
      <w:r>
        <w:rPr>
          <w:rFonts w:hint="cs"/>
          <w:rtl/>
          <w:lang w:eastAsia="he-IL"/>
        </w:rPr>
        <w:t>מעט באותן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 של אבות.</w:t>
      </w:r>
    </w:p>
    <w:p w:rsidR="0056107A" w:rsidRDefault="0056107A" w:rsidP="0056107A">
      <w:pPr>
        <w:rPr>
          <w:rtl/>
          <w:lang w:eastAsia="he-IL"/>
        </w:rPr>
      </w:pPr>
      <w:bookmarkStart w:id="1923" w:name="_ETM_Q1_5211068"/>
      <w:bookmarkStart w:id="1924" w:name="_ETM_Q1_5211134"/>
      <w:bookmarkEnd w:id="1923"/>
      <w:bookmarkEnd w:id="1924"/>
    </w:p>
    <w:p w:rsidR="0056107A" w:rsidRDefault="0056107A" w:rsidP="0056107A">
      <w:pPr>
        <w:rPr>
          <w:rtl/>
          <w:lang w:eastAsia="he-IL"/>
        </w:rPr>
      </w:pPr>
      <w:bookmarkStart w:id="1925" w:name="_ETM_Q1_5211171"/>
      <w:bookmarkStart w:id="1926" w:name="_ETM_Q1_5211207"/>
      <w:bookmarkEnd w:id="1925"/>
      <w:bookmarkEnd w:id="1926"/>
      <w:r>
        <w:rPr>
          <w:rFonts w:hint="cs"/>
          <w:rtl/>
          <w:lang w:eastAsia="he-IL"/>
        </w:rPr>
        <w:t>אם ניקח א</w:t>
      </w:r>
      <w:bookmarkStart w:id="1927" w:name="_ETM_Q1_5209903"/>
      <w:bookmarkEnd w:id="1927"/>
      <w:r>
        <w:rPr>
          <w:rFonts w:hint="cs"/>
          <w:rtl/>
          <w:lang w:eastAsia="he-IL"/>
        </w:rPr>
        <w:t xml:space="preserve">ת הדוגמה הכי פשוטה שניתן להגיע אליה. כאשר מתבקש עובד </w:t>
      </w:r>
      <w:bookmarkStart w:id="1928" w:name="_ETM_Q1_5215832"/>
      <w:bookmarkEnd w:id="1928"/>
      <w:r>
        <w:rPr>
          <w:rFonts w:hint="cs"/>
          <w:rtl/>
          <w:lang w:eastAsia="he-IL"/>
        </w:rPr>
        <w:t>סוציאלי לסדרי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דין לתת את החלטתו או המלצתו </w:t>
      </w:r>
      <w:bookmarkStart w:id="1929" w:name="_ETM_Q1_5220399"/>
      <w:bookmarkEnd w:id="1929"/>
      <w:r>
        <w:rPr>
          <w:rFonts w:hint="cs"/>
          <w:rtl/>
          <w:lang w:eastAsia="he-IL"/>
        </w:rPr>
        <w:t xml:space="preserve">שלמעשה בסופו של דבר היא החלטה כי מערכת המשפט לוקחת את </w:t>
      </w:r>
      <w:bookmarkStart w:id="1930" w:name="_ETM_Q1_5223675"/>
      <w:bookmarkEnd w:id="1930"/>
      <w:r>
        <w:rPr>
          <w:rFonts w:hint="cs"/>
          <w:rtl/>
          <w:lang w:eastAsia="he-IL"/>
        </w:rPr>
        <w:t xml:space="preserve">ההמלצה ברוב המקרים כהחלטה, משום מה הם לא יכולים להגיע ליותר מאשר שש-שמונה. מי שלא מכיר את החלוקה </w:t>
      </w:r>
      <w:bookmarkStart w:id="1931" w:name="_ETM_Q1_5233599"/>
      <w:bookmarkEnd w:id="1931"/>
      <w:r>
        <w:rPr>
          <w:rFonts w:hint="cs"/>
          <w:rtl/>
          <w:lang w:eastAsia="he-IL"/>
        </w:rPr>
        <w:t>הזאת -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אבות ברוב המקרים, ב-9</w:t>
      </w:r>
      <w:bookmarkStart w:id="1932" w:name="_ETM_Q1_5238085"/>
      <w:bookmarkEnd w:id="1932"/>
      <w:r>
        <w:rPr>
          <w:rFonts w:hint="cs"/>
          <w:rtl/>
          <w:lang w:eastAsia="he-IL"/>
        </w:rPr>
        <w:t xml:space="preserve">9 אחוזים מהמקרים, לא יקבלו יותר מאשר שישה ימים </w:t>
      </w:r>
      <w:bookmarkStart w:id="1933" w:name="_ETM_Q1_5241195"/>
      <w:bookmarkEnd w:id="1933"/>
      <w:r>
        <w:rPr>
          <w:rFonts w:hint="cs"/>
          <w:rtl/>
          <w:lang w:eastAsia="he-IL"/>
        </w:rPr>
        <w:t>לעומת שמונה ימים אצל ההורה האחר, א</w:t>
      </w:r>
      <w:bookmarkStart w:id="1934" w:name="_ETM_Q1_5244401"/>
      <w:bookmarkEnd w:id="1934"/>
      <w:r>
        <w:rPr>
          <w:rFonts w:hint="cs"/>
          <w:rtl/>
          <w:lang w:eastAsia="he-IL"/>
        </w:rPr>
        <w:t>צל האם כמובן. זה מקרה שהוא יותר קר כשאני אומר אותו אבל כשאנחנו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קצת יותר </w:t>
      </w:r>
      <w:bookmarkStart w:id="1935" w:name="_ETM_Q1_5250244"/>
      <w:bookmarkEnd w:id="1935"/>
      <w:r>
        <w:rPr>
          <w:rFonts w:hint="cs"/>
          <w:rtl/>
          <w:lang w:eastAsia="he-IL"/>
        </w:rPr>
        <w:t xml:space="preserve">לעומק, אנחנו רואים שלמעשה למערכת הרווחה, יש לה את הכלים ויש לה את היכולת להרגיע </w:t>
      </w:r>
      <w:bookmarkStart w:id="1936" w:name="_ETM_Q1_5259406"/>
      <w:bookmarkEnd w:id="1936"/>
      <w:r>
        <w:rPr>
          <w:rFonts w:hint="cs"/>
          <w:rtl/>
          <w:lang w:eastAsia="he-IL"/>
        </w:rPr>
        <w:t xml:space="preserve">את אותם עימותים שיש בין ההורים ובמקום זה </w:t>
      </w:r>
      <w:bookmarkStart w:id="1937" w:name="_ETM_Q1_5266146"/>
      <w:bookmarkEnd w:id="1937"/>
      <w:r>
        <w:rPr>
          <w:rFonts w:hint="cs"/>
          <w:rtl/>
          <w:lang w:eastAsia="he-IL"/>
        </w:rPr>
        <w:t>נוצר מצב בדיוק הפוך, גם אם זאת לא הכוונה.</w:t>
      </w:r>
      <w:bookmarkStart w:id="1938" w:name="_ETM_Q1_5267364"/>
      <w:bookmarkEnd w:id="1938"/>
    </w:p>
    <w:p w:rsidR="0056107A" w:rsidRDefault="0056107A" w:rsidP="0056107A">
      <w:pPr>
        <w:rPr>
          <w:rtl/>
          <w:lang w:eastAsia="he-IL"/>
        </w:rPr>
      </w:pPr>
      <w:bookmarkStart w:id="1939" w:name="_ETM_Q1_5269468"/>
      <w:bookmarkStart w:id="1940" w:name="_ETM_Q1_5269528"/>
      <w:bookmarkEnd w:id="1939"/>
      <w:bookmarkEnd w:id="1940"/>
    </w:p>
    <w:p w:rsidR="0056107A" w:rsidRDefault="0056107A" w:rsidP="0056107A">
      <w:pPr>
        <w:rPr>
          <w:rtl/>
          <w:lang w:eastAsia="he-IL"/>
        </w:rPr>
      </w:pPr>
      <w:bookmarkStart w:id="1941" w:name="_ETM_Q1_5269596"/>
      <w:bookmarkStart w:id="1942" w:name="_ETM_Q1_5269646"/>
      <w:bookmarkEnd w:id="1941"/>
      <w:bookmarkEnd w:id="1942"/>
      <w:r>
        <w:rPr>
          <w:rFonts w:hint="cs"/>
          <w:rtl/>
          <w:lang w:eastAsia="he-IL"/>
        </w:rPr>
        <w:t xml:space="preserve">בחלק מהמקרים </w:t>
      </w:r>
      <w:bookmarkStart w:id="1943" w:name="_ETM_Q1_5271469"/>
      <w:bookmarkEnd w:id="1943"/>
      <w:r>
        <w:rPr>
          <w:rFonts w:hint="cs"/>
          <w:rtl/>
          <w:lang w:eastAsia="he-IL"/>
        </w:rPr>
        <w:t xml:space="preserve">אנחנו נתקלים אפילו ביותר מזה. למעשה נתקלים באיזושהי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4" w:name="_ETM_Q1_5275456"/>
      <w:bookmarkEnd w:id="1944"/>
      <w:r>
        <w:rPr>
          <w:rFonts w:hint="cs"/>
          <w:rtl/>
          <w:lang w:eastAsia="he-IL"/>
        </w:rPr>
        <w:t xml:space="preserve">אפשר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אג'נדה מסוימת בה האם מקבלת חלק </w:t>
      </w:r>
      <w:bookmarkStart w:id="1945" w:name="_ETM_Q1_5281568"/>
      <w:bookmarkEnd w:id="1945"/>
      <w:r>
        <w:rPr>
          <w:rFonts w:hint="cs"/>
          <w:rtl/>
          <w:lang w:eastAsia="he-IL"/>
        </w:rPr>
        <w:t xml:space="preserve">גדול מאוד מהזכויות כשלמעשה אין סיבה ולו הקטנה ביותר לא </w:t>
      </w:r>
      <w:bookmarkStart w:id="1946" w:name="_ETM_Q1_5288466"/>
      <w:bookmarkEnd w:id="1946"/>
      <w:r>
        <w:rPr>
          <w:rFonts w:hint="cs"/>
          <w:rtl/>
          <w:lang w:eastAsia="he-IL"/>
        </w:rPr>
        <w:t xml:space="preserve">לחלק אותן באופן שווה בין ההורים. לפעמים זה מגיע </w:t>
      </w:r>
      <w:bookmarkStart w:id="1947" w:name="_ETM_Q1_5291619"/>
      <w:bookmarkEnd w:id="1947"/>
      <w:r>
        <w:rPr>
          <w:rFonts w:hint="cs"/>
          <w:rtl/>
          <w:lang w:eastAsia="he-IL"/>
        </w:rPr>
        <w:t xml:space="preserve">לכך שהורה נורמטיבי, האב, "זוכה" לאיזשהו כינוי ומכנים אותו אלים </w:t>
      </w:r>
      <w:bookmarkStart w:id="1948" w:name="_ETM_Q1_5299849"/>
      <w:bookmarkEnd w:id="1948"/>
      <w:r>
        <w:rPr>
          <w:rFonts w:hint="cs"/>
          <w:rtl/>
          <w:lang w:eastAsia="he-IL"/>
        </w:rPr>
        <w:t xml:space="preserve">או כל מיני תיאורים כאלה ואחרים שבבדיקה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</w:t>
      </w:r>
      <w:bookmarkStart w:id="1949" w:name="_ETM_Q1_5302766"/>
      <w:bookmarkEnd w:id="1949"/>
      <w:r>
        <w:rPr>
          <w:rFonts w:hint="cs"/>
          <w:rtl/>
          <w:lang w:eastAsia="he-IL"/>
        </w:rPr>
        <w:t xml:space="preserve">מר בדיקה ישירה, ולא של שעה אלא בדיקה של שעות, </w:t>
      </w:r>
      <w:bookmarkStart w:id="1950" w:name="_ETM_Q1_5305452"/>
      <w:bookmarkEnd w:id="1950"/>
      <w:r>
        <w:rPr>
          <w:rFonts w:hint="cs"/>
          <w:rtl/>
          <w:lang w:eastAsia="he-IL"/>
        </w:rPr>
        <w:t xml:space="preserve">ימים ולפעמים גם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שאלה אבות לא רק </w:t>
      </w:r>
      <w:bookmarkStart w:id="1951" w:name="_ETM_Q1_5309749"/>
      <w:bookmarkEnd w:id="1951"/>
      <w:r>
        <w:rPr>
          <w:rFonts w:hint="cs"/>
          <w:rtl/>
          <w:lang w:eastAsia="he-IL"/>
        </w:rPr>
        <w:t>נורמטיביים אלא אבות ראויים ביותר. חבל שמערכת הרווחה,</w:t>
      </w:r>
      <w:r w:rsidR="005C0C92">
        <w:rPr>
          <w:rFonts w:hint="cs"/>
          <w:rtl/>
          <w:lang w:eastAsia="he-IL"/>
        </w:rPr>
        <w:t xml:space="preserve"> </w:t>
      </w:r>
      <w:bookmarkStart w:id="1952" w:name="_ETM_Q1_5316597"/>
      <w:bookmarkEnd w:id="1952"/>
      <w:r>
        <w:rPr>
          <w:rFonts w:hint="cs"/>
          <w:rtl/>
          <w:lang w:eastAsia="he-IL"/>
        </w:rPr>
        <w:t xml:space="preserve">אם הייתה לוקחת את הנושא הזה בצורה יותר </w:t>
      </w:r>
      <w:bookmarkStart w:id="1953" w:name="_ETM_Q1_5316857"/>
      <w:bookmarkEnd w:id="1953"/>
      <w:r>
        <w:rPr>
          <w:rFonts w:hint="cs"/>
          <w:rtl/>
          <w:lang w:eastAsia="he-IL"/>
        </w:rPr>
        <w:t xml:space="preserve">ערכית ואז אני אומר בצורה הכי ברורה, היא הייתה מגיעה לתוצאות מפתיעות. </w:t>
      </w:r>
      <w:bookmarkStart w:id="1954" w:name="_ETM_Q1_5325727"/>
      <w:bookmarkStart w:id="1955" w:name="_ETM_Q1_5325790"/>
      <w:bookmarkStart w:id="1956" w:name="_ETM_Q1_5325823"/>
      <w:bookmarkStart w:id="1957" w:name="_ETM_Q1_5325857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>יותר מזה. לערכתי 98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אחוזים, אם לא 99 אחוזים מהסכסוכים היו כמעט נעלמים בתוך פרק </w:t>
      </w:r>
      <w:bookmarkStart w:id="1958" w:name="_ETM_Q1_5332036"/>
      <w:bookmarkEnd w:id="1958"/>
      <w:r>
        <w:rPr>
          <w:rFonts w:hint="cs"/>
          <w:rtl/>
          <w:lang w:eastAsia="he-IL"/>
        </w:rPr>
        <w:t xml:space="preserve">זמן די קצר. נכון שיש אחוז קטן שהסכסוך נובע ממניעים </w:t>
      </w:r>
      <w:bookmarkStart w:id="1959" w:name="_ETM_Q1_5336505"/>
      <w:bookmarkEnd w:id="1959"/>
      <w:r>
        <w:rPr>
          <w:rFonts w:hint="cs"/>
          <w:rtl/>
          <w:lang w:eastAsia="he-IL"/>
        </w:rPr>
        <w:t>רגשיים עמוקים</w:t>
      </w:r>
      <w:r w:rsidR="001F7EE4">
        <w:rPr>
          <w:rFonts w:hint="cs"/>
          <w:rtl/>
          <w:lang w:eastAsia="he-IL"/>
        </w:rPr>
        <w:t xml:space="preserve"> שאולי היה נמשך.</w:t>
      </w:r>
    </w:p>
    <w:p w:rsidR="001F7EE4" w:rsidRDefault="001F7EE4" w:rsidP="0056107A">
      <w:pPr>
        <w:rPr>
          <w:rtl/>
          <w:lang w:eastAsia="he-IL"/>
        </w:rPr>
      </w:pPr>
      <w:bookmarkStart w:id="1960" w:name="_ETM_Q1_5341773"/>
      <w:bookmarkStart w:id="1961" w:name="_ETM_Q1_5341829"/>
      <w:bookmarkEnd w:id="1960"/>
      <w:bookmarkEnd w:id="1961"/>
    </w:p>
    <w:p w:rsidR="001F7EE4" w:rsidRDefault="001F7EE4" w:rsidP="0056107A">
      <w:pPr>
        <w:rPr>
          <w:rtl/>
          <w:lang w:eastAsia="he-IL"/>
        </w:rPr>
      </w:pPr>
      <w:bookmarkStart w:id="1962" w:name="_ETM_Q1_5341893"/>
      <w:bookmarkStart w:id="1963" w:name="_ETM_Q1_5341936"/>
      <w:bookmarkEnd w:id="1962"/>
      <w:bookmarkEnd w:id="1963"/>
      <w:r>
        <w:rPr>
          <w:rFonts w:hint="cs"/>
          <w:rtl/>
          <w:lang w:eastAsia="he-IL"/>
        </w:rPr>
        <w:t xml:space="preserve">זה מביא אותי לומר שמעבר לנושא </w:t>
      </w:r>
      <w:bookmarkStart w:id="1964" w:name="_ETM_Q1_5343724"/>
      <w:bookmarkEnd w:id="1964"/>
      <w:r>
        <w:rPr>
          <w:rFonts w:hint="cs"/>
          <w:rtl/>
          <w:lang w:eastAsia="he-IL"/>
        </w:rPr>
        <w:t xml:space="preserve">של העצימות של הסכסוכים שהייתה ממש בצורה משמעותית, הנושא של </w:t>
      </w:r>
      <w:bookmarkStart w:id="1965" w:name="_ETM_Q1_5348349"/>
      <w:bookmarkEnd w:id="1965"/>
      <w:r>
        <w:rPr>
          <w:rFonts w:hint="cs"/>
          <w:rtl/>
          <w:lang w:eastAsia="he-IL"/>
        </w:rPr>
        <w:t xml:space="preserve">התקציב, הבקשות לכאורה של הגדלות התקציב היו נעלמות כי אז </w:t>
      </w:r>
      <w:bookmarkStart w:id="1966" w:name="_ETM_Q1_5351853"/>
      <w:bookmarkEnd w:id="1966"/>
      <w:r>
        <w:rPr>
          <w:rFonts w:hint="cs"/>
          <w:rtl/>
          <w:lang w:eastAsia="he-IL"/>
        </w:rPr>
        <w:t xml:space="preserve">מה שהיה קורה, ברגע שאותם סכסוכים היו מתפוגגים אחרי </w:t>
      </w:r>
      <w:bookmarkStart w:id="1967" w:name="_ETM_Q1_5356707"/>
      <w:bookmarkEnd w:id="1967"/>
      <w:r>
        <w:rPr>
          <w:rFonts w:hint="cs"/>
          <w:rtl/>
          <w:lang w:eastAsia="he-IL"/>
        </w:rPr>
        <w:t>זמן מאוד קצר,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מגיע מצב כזה שהמדינה הייתה </w:t>
      </w:r>
      <w:bookmarkStart w:id="1968" w:name="_ETM_Q1_5361595"/>
      <w:bookmarkEnd w:id="1968"/>
      <w:r>
        <w:rPr>
          <w:rFonts w:hint="cs"/>
          <w:rtl/>
          <w:lang w:eastAsia="he-IL"/>
        </w:rPr>
        <w:t>חוסכת תקציבים במקום להוסיף תקציבים. לפי הערכה שלנו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969" w:name="_ETM_Q1_5365906"/>
      <w:bookmarkEnd w:id="1969"/>
      <w:r>
        <w:rPr>
          <w:rFonts w:hint="cs"/>
          <w:rtl/>
          <w:lang w:eastAsia="he-IL"/>
        </w:rPr>
        <w:t xml:space="preserve">מצב שהיה נחסך בין מיליארד לשני מיליארד שקלים בכל </w:t>
      </w:r>
      <w:bookmarkStart w:id="1970" w:name="_ETM_Q1_5368556"/>
      <w:bookmarkEnd w:id="1970"/>
      <w:r>
        <w:rPr>
          <w:rFonts w:hint="cs"/>
          <w:rtl/>
          <w:lang w:eastAsia="he-IL"/>
        </w:rPr>
        <w:t>שנה בנושא הזה, אם מערכת הרווחה הייתה באמת פועלת</w:t>
      </w:r>
      <w:r w:rsidR="005C0C92">
        <w:rPr>
          <w:rFonts w:hint="cs"/>
          <w:rtl/>
          <w:lang w:eastAsia="he-IL"/>
        </w:rPr>
        <w:t xml:space="preserve"> </w:t>
      </w:r>
      <w:bookmarkStart w:id="1971" w:name="_ETM_Q1_5372095"/>
      <w:bookmarkEnd w:id="1971"/>
      <w:r>
        <w:rPr>
          <w:rFonts w:hint="cs"/>
          <w:rtl/>
          <w:lang w:eastAsia="he-IL"/>
        </w:rPr>
        <w:t xml:space="preserve">בצורה ערכית להקטין את הסכסוכים ולהביא את המשפחות לאיזון. </w:t>
      </w:r>
      <w:bookmarkStart w:id="1972" w:name="_ETM_Q1_5381017"/>
      <w:bookmarkEnd w:id="1972"/>
      <w:r>
        <w:rPr>
          <w:rFonts w:hint="cs"/>
          <w:rtl/>
          <w:lang w:eastAsia="he-IL"/>
        </w:rPr>
        <w:t xml:space="preserve">אני בפירוש אומר איזון. המילה כאן היא איזון או שיווי משקל, כל אחד איך שהוא רואה את זה. אנחנו מסתכלים על זה גם בפן הערכי הרגשי וגם בפן החברתי, שלא </w:t>
      </w:r>
      <w:bookmarkStart w:id="1973" w:name="_ETM_Q1_5385481"/>
      <w:bookmarkEnd w:id="1973"/>
      <w:r>
        <w:rPr>
          <w:rFonts w:hint="cs"/>
          <w:rtl/>
          <w:lang w:eastAsia="he-IL"/>
        </w:rPr>
        <w:t>לדבר על פן כלכלי שהצגתי אותו לפני רגע.</w:t>
      </w:r>
    </w:p>
    <w:p w:rsidR="001F7EE4" w:rsidRDefault="001F7EE4" w:rsidP="0056107A">
      <w:pPr>
        <w:rPr>
          <w:rtl/>
          <w:lang w:eastAsia="he-IL"/>
        </w:rPr>
      </w:pPr>
      <w:bookmarkStart w:id="1974" w:name="_ETM_Q1_5392764"/>
      <w:bookmarkStart w:id="1975" w:name="_ETM_Q1_5392831"/>
      <w:bookmarkEnd w:id="1974"/>
      <w:bookmarkEnd w:id="1975"/>
    </w:p>
    <w:p w:rsidR="001F7EE4" w:rsidRDefault="001F7EE4" w:rsidP="0056107A">
      <w:pPr>
        <w:rPr>
          <w:rtl/>
          <w:lang w:eastAsia="he-IL"/>
        </w:rPr>
      </w:pPr>
      <w:bookmarkStart w:id="1976" w:name="_ETM_Q1_5393548"/>
      <w:bookmarkStart w:id="1977" w:name="_ETM_Q1_5393599"/>
      <w:bookmarkEnd w:id="1976"/>
      <w:bookmarkEnd w:id="1977"/>
      <w:r>
        <w:rPr>
          <w:rFonts w:hint="cs"/>
          <w:rtl/>
          <w:lang w:eastAsia="he-IL"/>
        </w:rPr>
        <w:t xml:space="preserve">נכון שיש </w:t>
      </w:r>
      <w:bookmarkStart w:id="1978" w:name="_ETM_Q1_5393414"/>
      <w:bookmarkEnd w:id="1978"/>
      <w:r>
        <w:rPr>
          <w:rFonts w:hint="cs"/>
          <w:rtl/>
          <w:lang w:eastAsia="he-IL"/>
        </w:rPr>
        <w:t xml:space="preserve">פה איזשהו מצב שבו מערכת הרווחה, נקרא לזה, כאילו </w:t>
      </w:r>
      <w:bookmarkStart w:id="1979" w:name="_ETM_Q1_5398803"/>
      <w:bookmarkEnd w:id="1979"/>
      <w:r>
        <w:rPr>
          <w:rFonts w:hint="cs"/>
          <w:rtl/>
          <w:lang w:eastAsia="he-IL"/>
        </w:rPr>
        <w:t>שותפה לעוד שני גופים בכל העניין הזה שזאת מערכת המשפט ולמעשה מערכת המשטרה. יש הסכמה שבשתיקה בין מערכת המשפט למערכת הרווחה.</w:t>
      </w:r>
    </w:p>
    <w:p w:rsidR="001F7EE4" w:rsidRDefault="001F7EE4" w:rsidP="0056107A">
      <w:pPr>
        <w:rPr>
          <w:rtl/>
          <w:lang w:eastAsia="he-IL"/>
        </w:rPr>
      </w:pPr>
      <w:bookmarkStart w:id="1980" w:name="_ETM_Q1_5414907"/>
      <w:bookmarkStart w:id="1981" w:name="_ETM_Q1_5414967"/>
      <w:bookmarkStart w:id="1982" w:name="_ETM_Q1_5416531"/>
      <w:bookmarkEnd w:id="1980"/>
      <w:bookmarkEnd w:id="1981"/>
      <w:bookmarkEnd w:id="1982"/>
    </w:p>
    <w:p w:rsidR="001F7EE4" w:rsidRDefault="001F7EE4" w:rsidP="001F7EE4">
      <w:pPr>
        <w:pStyle w:val="af6"/>
        <w:keepNext/>
        <w:rPr>
          <w:rtl/>
        </w:rPr>
      </w:pPr>
      <w:bookmarkStart w:id="1983" w:name="ET_yor_5110_157"/>
      <w:r w:rsidRPr="001F7E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7EE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1983"/>
    </w:p>
    <w:p w:rsidR="001F7EE4" w:rsidRDefault="001F7EE4" w:rsidP="001F7EE4">
      <w:pPr>
        <w:pStyle w:val="KeepWithNext"/>
        <w:rPr>
          <w:rtl/>
          <w:lang w:eastAsia="he-IL"/>
        </w:rPr>
      </w:pPr>
    </w:p>
    <w:p w:rsidR="001F7EE4" w:rsidRDefault="001F7EE4" w:rsidP="001F7EE4">
      <w:pPr>
        <w:rPr>
          <w:rtl/>
          <w:lang w:eastAsia="he-IL"/>
        </w:rPr>
      </w:pPr>
      <w:bookmarkStart w:id="1984" w:name="_ETM_Q1_5416764"/>
      <w:bookmarkStart w:id="1985" w:name="_ETM_Q1_5416785"/>
      <w:bookmarkEnd w:id="1984"/>
      <w:bookmarkEnd w:id="1985"/>
      <w:r>
        <w:rPr>
          <w:rFonts w:hint="cs"/>
          <w:rtl/>
          <w:lang w:eastAsia="he-IL"/>
        </w:rPr>
        <w:t>אני מבקש, אתה מרחיב את הדיון גם כך</w:t>
      </w:r>
      <w:bookmarkStart w:id="1986" w:name="_ETM_Q1_5418642"/>
      <w:bookmarkEnd w:id="1986"/>
      <w:r>
        <w:rPr>
          <w:rFonts w:hint="cs"/>
          <w:rtl/>
          <w:lang w:eastAsia="he-IL"/>
        </w:rPr>
        <w:t xml:space="preserve">. אני מכבד לגמרי את העמדה הזאת, זה נושא </w:t>
      </w:r>
      <w:bookmarkStart w:id="1987" w:name="_ETM_Q1_5419290"/>
      <w:bookmarkEnd w:id="1987"/>
      <w:r>
        <w:rPr>
          <w:rFonts w:hint="cs"/>
          <w:rtl/>
          <w:lang w:eastAsia="he-IL"/>
        </w:rPr>
        <w:t>מאוד מאוד רחב ומשמעותי שצריך לעסוק בו, ו</w:t>
      </w:r>
      <w:bookmarkStart w:id="1988" w:name="_ETM_Q1_5425994"/>
      <w:bookmarkEnd w:id="1988"/>
      <w:r>
        <w:rPr>
          <w:rFonts w:hint="cs"/>
          <w:rtl/>
          <w:lang w:eastAsia="he-IL"/>
        </w:rPr>
        <w:t xml:space="preserve">תאמין לי שאני כבר מותח את גבולות הדיון במה שאמרת </w:t>
      </w:r>
      <w:bookmarkStart w:id="1989" w:name="_ETM_Q1_5432739"/>
      <w:bookmarkEnd w:id="1989"/>
      <w:r>
        <w:rPr>
          <w:rFonts w:hint="cs"/>
          <w:rtl/>
          <w:lang w:eastAsia="he-IL"/>
        </w:rPr>
        <w:t xml:space="preserve">כי אתה בעצם אומר שיש משהו ערכי, אני לא יודע </w:t>
      </w:r>
      <w:bookmarkStart w:id="1990" w:name="_ETM_Q1_5437875"/>
      <w:bookmarkEnd w:id="1990"/>
      <w:r>
        <w:rPr>
          <w:rFonts w:hint="cs"/>
          <w:rtl/>
          <w:lang w:eastAsia="he-IL"/>
        </w:rPr>
        <w:t xml:space="preserve">אם פסול אבל מוטה בעמדתה של מערכת הרווחה והוא זה </w:t>
      </w:r>
      <w:bookmarkStart w:id="1991" w:name="_ETM_Q1_5440639"/>
      <w:bookmarkEnd w:id="1991"/>
      <w:r>
        <w:rPr>
          <w:rFonts w:hint="cs"/>
          <w:rtl/>
          <w:lang w:eastAsia="he-IL"/>
        </w:rPr>
        <w:t xml:space="preserve">שיוצר בסוף גם את המצוקה </w:t>
      </w:r>
      <w:proofErr w:type="spellStart"/>
      <w:r>
        <w:rPr>
          <w:rFonts w:hint="cs"/>
          <w:rtl/>
          <w:lang w:eastAsia="he-IL"/>
        </w:rPr>
        <w:t>המשאבית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F7EE4" w:rsidRDefault="001F7EE4" w:rsidP="001F7EE4">
      <w:pPr>
        <w:rPr>
          <w:rtl/>
          <w:lang w:eastAsia="he-IL"/>
        </w:rPr>
      </w:pPr>
      <w:bookmarkStart w:id="1992" w:name="_ETM_Q1_5444550"/>
      <w:bookmarkStart w:id="1993" w:name="_ETM_Q1_5444608"/>
      <w:bookmarkStart w:id="1994" w:name="_ETM_Q1_5442276"/>
      <w:bookmarkEnd w:id="1992"/>
      <w:bookmarkEnd w:id="1993"/>
      <w:bookmarkEnd w:id="1994"/>
    </w:p>
    <w:p w:rsidR="001F7EE4" w:rsidRDefault="001F7EE4" w:rsidP="001F7EE4">
      <w:pPr>
        <w:pStyle w:val="af9"/>
        <w:keepNext/>
        <w:rPr>
          <w:rtl/>
          <w:lang w:eastAsia="he-IL"/>
        </w:rPr>
      </w:pPr>
      <w:bookmarkStart w:id="1995" w:name="ET_guest_נס_מי_פז_158"/>
      <w:r w:rsidRPr="001F7E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 פז:</w:t>
      </w:r>
      <w:r w:rsidRPr="001F7EE4">
        <w:rPr>
          <w:rStyle w:val="TagStyle"/>
          <w:rtl/>
        </w:rPr>
        <w:t xml:space="preserve"> &lt;&lt; אורח &gt;&gt;</w:t>
      </w:r>
      <w:r w:rsidR="008346B7">
        <w:rPr>
          <w:rtl/>
          <w:lang w:eastAsia="he-IL"/>
        </w:rPr>
        <w:t xml:space="preserve"> </w:t>
      </w:r>
      <w:bookmarkEnd w:id="1995"/>
    </w:p>
    <w:p w:rsidR="001F7EE4" w:rsidRDefault="001F7EE4" w:rsidP="001F7EE4">
      <w:pPr>
        <w:pStyle w:val="KeepWithNext"/>
        <w:rPr>
          <w:rtl/>
          <w:lang w:eastAsia="he-IL"/>
        </w:rPr>
      </w:pPr>
    </w:p>
    <w:p w:rsidR="001F7EE4" w:rsidRDefault="001F7EE4" w:rsidP="001F7EE4">
      <w:pPr>
        <w:rPr>
          <w:rtl/>
          <w:lang w:eastAsia="he-IL"/>
        </w:rPr>
      </w:pPr>
      <w:bookmarkStart w:id="1996" w:name="_ETM_Q1_5442517"/>
      <w:bookmarkStart w:id="1997" w:name="_ETM_Q1_5442537"/>
      <w:bookmarkEnd w:id="1996"/>
      <w:bookmarkEnd w:id="1997"/>
      <w:r>
        <w:rPr>
          <w:rFonts w:hint="cs"/>
          <w:rtl/>
          <w:lang w:eastAsia="he-IL"/>
        </w:rPr>
        <w:t xml:space="preserve">בצורה מובהקת. </w:t>
      </w:r>
      <w:bookmarkStart w:id="1998" w:name="_ETM_Q1_5450356"/>
      <w:bookmarkEnd w:id="1998"/>
      <w:r>
        <w:rPr>
          <w:rFonts w:hint="cs"/>
          <w:rtl/>
          <w:lang w:eastAsia="he-IL"/>
        </w:rPr>
        <w:t xml:space="preserve">אני אומר יותר מזה. זה היה מעלים חלק גדול </w:t>
      </w:r>
      <w:bookmarkStart w:id="1999" w:name="_ETM_Q1_5451083"/>
      <w:bookmarkEnd w:id="1999"/>
      <w:r>
        <w:rPr>
          <w:rFonts w:hint="cs"/>
          <w:rtl/>
          <w:lang w:eastAsia="he-IL"/>
        </w:rPr>
        <w:t>של הבעיות מהן סובלת גם מערכת הרווחה בתגובות של הציבור כ</w:t>
      </w:r>
      <w:bookmarkStart w:id="2000" w:name="_ETM_Q1_5452798"/>
      <w:bookmarkEnd w:id="2000"/>
      <w:r>
        <w:rPr>
          <w:rFonts w:hint="cs"/>
          <w:rtl/>
          <w:lang w:eastAsia="he-IL"/>
        </w:rPr>
        <w:t>לפיה.</w:t>
      </w:r>
    </w:p>
    <w:p w:rsidR="001F7EE4" w:rsidRDefault="001F7EE4" w:rsidP="001F7EE4">
      <w:pPr>
        <w:rPr>
          <w:rtl/>
          <w:lang w:eastAsia="he-IL"/>
        </w:rPr>
      </w:pPr>
      <w:bookmarkStart w:id="2001" w:name="_ETM_Q1_5444476"/>
      <w:bookmarkStart w:id="2002" w:name="_ETM_Q1_5444528"/>
      <w:bookmarkStart w:id="2003" w:name="_ETM_Q1_5445516"/>
      <w:bookmarkEnd w:id="2001"/>
      <w:bookmarkEnd w:id="2002"/>
      <w:bookmarkEnd w:id="2003"/>
    </w:p>
    <w:p w:rsidR="001F7EE4" w:rsidRDefault="001F7EE4" w:rsidP="001F7EE4">
      <w:pPr>
        <w:pStyle w:val="af6"/>
        <w:keepNext/>
        <w:rPr>
          <w:rtl/>
        </w:rPr>
      </w:pPr>
      <w:bookmarkStart w:id="2004" w:name="ET_yor_5110_159"/>
      <w:r w:rsidRPr="001F7EE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7EE4">
        <w:rPr>
          <w:rStyle w:val="TagStyle"/>
          <w:rtl/>
        </w:rPr>
        <w:t xml:space="preserve"> &lt;&lt; יור &gt;&gt;</w:t>
      </w:r>
      <w:r w:rsidR="008346B7">
        <w:rPr>
          <w:rtl/>
        </w:rPr>
        <w:t xml:space="preserve"> </w:t>
      </w:r>
      <w:bookmarkEnd w:id="2004"/>
    </w:p>
    <w:p w:rsidR="001F7EE4" w:rsidRDefault="001F7EE4" w:rsidP="001F7EE4">
      <w:pPr>
        <w:pStyle w:val="KeepWithNext"/>
        <w:rPr>
          <w:rtl/>
          <w:lang w:eastAsia="he-IL"/>
        </w:rPr>
      </w:pPr>
    </w:p>
    <w:p w:rsidR="001F7EE4" w:rsidRDefault="001F7EE4" w:rsidP="001F7EE4">
      <w:pPr>
        <w:rPr>
          <w:rtl/>
          <w:lang w:eastAsia="he-IL"/>
        </w:rPr>
      </w:pPr>
      <w:bookmarkStart w:id="2005" w:name="_ETM_Q1_5445786"/>
      <w:bookmarkStart w:id="2006" w:name="_ETM_Q1_5445811"/>
      <w:bookmarkEnd w:id="2005"/>
      <w:bookmarkEnd w:id="2006"/>
      <w:r>
        <w:rPr>
          <w:rFonts w:hint="cs"/>
          <w:rtl/>
          <w:lang w:eastAsia="he-IL"/>
        </w:rPr>
        <w:t>תודה רבה.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 לנו מישהו מהאוצר? </w:t>
      </w:r>
      <w:bookmarkStart w:id="2007" w:name="_ETM_Q1_5461480"/>
      <w:bookmarkEnd w:id="2007"/>
      <w:r>
        <w:rPr>
          <w:rFonts w:hint="cs"/>
          <w:rtl/>
          <w:lang w:eastAsia="he-IL"/>
        </w:rPr>
        <w:t>אין.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כך, אני חושב שאנחנו הבנו וביררנו את </w:t>
      </w:r>
      <w:bookmarkStart w:id="2008" w:name="_ETM_Q1_5472312"/>
      <w:bookmarkEnd w:id="2008"/>
      <w:r>
        <w:rPr>
          <w:rFonts w:hint="cs"/>
          <w:rtl/>
          <w:lang w:eastAsia="he-IL"/>
        </w:rPr>
        <w:t xml:space="preserve">המצב ככל שאפשר לעשות בדיון כזה ואני רוצה </w:t>
      </w:r>
      <w:bookmarkStart w:id="2009" w:name="_ETM_Q1_5478749"/>
      <w:bookmarkEnd w:id="2009"/>
      <w:r>
        <w:rPr>
          <w:rFonts w:hint="cs"/>
          <w:rtl/>
          <w:lang w:eastAsia="he-IL"/>
        </w:rPr>
        <w:t>לסכם.</w:t>
      </w:r>
    </w:p>
    <w:p w:rsidR="001F7EE4" w:rsidRDefault="001F7EE4" w:rsidP="001F7EE4">
      <w:pPr>
        <w:rPr>
          <w:rtl/>
          <w:lang w:eastAsia="he-IL"/>
        </w:rPr>
      </w:pPr>
      <w:bookmarkStart w:id="2010" w:name="_ETM_Q1_5479095"/>
      <w:bookmarkStart w:id="2011" w:name="_ETM_Q1_5479136"/>
      <w:bookmarkEnd w:id="2010"/>
      <w:bookmarkEnd w:id="2011"/>
    </w:p>
    <w:p w:rsidR="001F7EE4" w:rsidRDefault="001F7EE4" w:rsidP="001F7EE4">
      <w:pPr>
        <w:rPr>
          <w:rtl/>
          <w:lang w:eastAsia="he-IL"/>
        </w:rPr>
      </w:pPr>
      <w:bookmarkStart w:id="2012" w:name="_ETM_Q1_5479232"/>
      <w:bookmarkStart w:id="2013" w:name="_ETM_Q1_5479279"/>
      <w:bookmarkEnd w:id="2012"/>
      <w:bookmarkEnd w:id="2013"/>
      <w:r>
        <w:rPr>
          <w:rFonts w:hint="cs"/>
          <w:rtl/>
          <w:lang w:eastAsia="he-IL"/>
        </w:rPr>
        <w:t xml:space="preserve">צר מאוד שהחשיבות של מערך העבודה הסוציאלית ומערך הרווחה </w:t>
      </w:r>
      <w:bookmarkStart w:id="2014" w:name="_ETM_Q1_5484099"/>
      <w:bookmarkEnd w:id="2014"/>
      <w:r>
        <w:rPr>
          <w:rFonts w:hint="cs"/>
          <w:rtl/>
          <w:lang w:eastAsia="he-IL"/>
        </w:rPr>
        <w:t xml:space="preserve">בכלל עולה לכותרות בזמנים בהם עובדים שכורעים </w:t>
      </w:r>
      <w:bookmarkStart w:id="2015" w:name="_ETM_Q1_5490066"/>
      <w:bookmarkEnd w:id="2015"/>
      <w:r>
        <w:rPr>
          <w:rFonts w:hint="cs"/>
          <w:rtl/>
          <w:lang w:eastAsia="he-IL"/>
        </w:rPr>
        <w:t xml:space="preserve">תחת העומס וכורעים תחת הנתונים שקיבלנו </w:t>
      </w:r>
      <w:bookmarkStart w:id="2016" w:name="_ETM_Q1_5504565"/>
      <w:bookmarkEnd w:id="2016"/>
      <w:r>
        <w:rPr>
          <w:rFonts w:hint="cs"/>
          <w:rtl/>
          <w:lang w:eastAsia="he-IL"/>
        </w:rPr>
        <w:t xml:space="preserve">- המחסור בתקנים, שיעורי העזיבה </w:t>
      </w:r>
      <w:bookmarkStart w:id="2017" w:name="_ETM_Q1_5497509"/>
      <w:bookmarkEnd w:id="2017"/>
      <w:r>
        <w:rPr>
          <w:rFonts w:hint="cs"/>
          <w:rtl/>
          <w:lang w:eastAsia="he-IL"/>
        </w:rPr>
        <w:t>הגבוהים שהם מאוד מאוד מובנים כתוצאה מהעומס הזה שהוא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מצטרף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של העובדים הסוציאליים גם לעומס </w:t>
      </w:r>
      <w:bookmarkStart w:id="2018" w:name="_ETM_Q1_5505213"/>
      <w:bookmarkEnd w:id="2018"/>
      <w:r>
        <w:rPr>
          <w:rFonts w:hint="cs"/>
          <w:rtl/>
          <w:lang w:eastAsia="he-IL"/>
        </w:rPr>
        <w:t xml:space="preserve">של העבודה עצמה, לעומס הרגשי והפיזי של העבודה עצמה </w:t>
      </w:r>
      <w:r>
        <w:rPr>
          <w:rtl/>
          <w:lang w:eastAsia="he-IL"/>
        </w:rPr>
        <w:t>–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 לכותרות רק בנסיבות האלה</w:t>
      </w:r>
      <w:bookmarkStart w:id="2019" w:name="_ETM_Q1_5512450"/>
      <w:bookmarkEnd w:id="2019"/>
      <w:r>
        <w:rPr>
          <w:rFonts w:hint="cs"/>
          <w:rtl/>
          <w:lang w:eastAsia="he-IL"/>
        </w:rPr>
        <w:t xml:space="preserve"> כשיש שביתה והשביתה כמובן מעצימה את המצוקה בטח בזמנים בהם אנחנו מצויים. </w:t>
      </w:r>
      <w:bookmarkStart w:id="2020" w:name="_ETM_Q1_5554053"/>
      <w:bookmarkEnd w:id="2020"/>
    </w:p>
    <w:p w:rsidR="001F7EE4" w:rsidRDefault="001F7EE4" w:rsidP="001F7EE4">
      <w:pPr>
        <w:rPr>
          <w:rtl/>
          <w:lang w:eastAsia="he-IL"/>
        </w:rPr>
      </w:pPr>
      <w:bookmarkStart w:id="2021" w:name="_ETM_Q1_5554102"/>
      <w:bookmarkEnd w:id="2021"/>
    </w:p>
    <w:p w:rsidR="001F7EE4" w:rsidRDefault="001F7EE4" w:rsidP="001F7EE4">
      <w:pPr>
        <w:rPr>
          <w:rtl/>
          <w:lang w:eastAsia="he-IL"/>
        </w:rPr>
      </w:pPr>
      <w:bookmarkStart w:id="2022" w:name="_ETM_Q1_5554189"/>
      <w:bookmarkStart w:id="2023" w:name="_ETM_Q1_5554230"/>
      <w:bookmarkEnd w:id="2022"/>
      <w:bookmarkEnd w:id="2023"/>
      <w:r>
        <w:rPr>
          <w:rFonts w:hint="cs"/>
          <w:rtl/>
          <w:lang w:eastAsia="he-IL"/>
        </w:rPr>
        <w:t>אם מסתכלים על תקופת</w:t>
      </w:r>
      <w:bookmarkStart w:id="2024" w:name="_ETM_Q1_5521999"/>
      <w:bookmarkEnd w:id="2024"/>
      <w:r>
        <w:rPr>
          <w:rFonts w:hint="cs"/>
          <w:rtl/>
          <w:lang w:eastAsia="he-IL"/>
        </w:rPr>
        <w:t xml:space="preserve"> הקורונה ועל משבר הקורונה גם כהזדמנות, הזדמנות לבחון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מחדש את סדרי </w:t>
      </w:r>
      <w:bookmarkStart w:id="2025" w:name="_ETM_Q1_5528889"/>
      <w:bookmarkEnd w:id="2025"/>
      <w:r>
        <w:rPr>
          <w:rFonts w:hint="cs"/>
          <w:rtl/>
          <w:lang w:eastAsia="he-IL"/>
        </w:rPr>
        <w:t xml:space="preserve">העדיפויות כחברה, הזדמנות לבחון את סדרי </w:t>
      </w:r>
      <w:bookmarkStart w:id="2026" w:name="_ETM_Q1_5532895"/>
      <w:bookmarkEnd w:id="2026"/>
      <w:r>
        <w:rPr>
          <w:rFonts w:hint="cs"/>
          <w:rtl/>
          <w:lang w:eastAsia="he-IL"/>
        </w:rPr>
        <w:t xml:space="preserve">העדיפויות שלנו כממשלה, הזדמנות לעשות דברים שכמו שנאמר </w:t>
      </w:r>
      <w:bookmarkStart w:id="2027" w:name="_ETM_Q1_5537357"/>
      <w:bookmarkEnd w:id="2027"/>
      <w:r>
        <w:rPr>
          <w:rFonts w:hint="cs"/>
          <w:rtl/>
          <w:lang w:eastAsia="he-IL"/>
        </w:rPr>
        <w:t xml:space="preserve">כאן האלמנט המניעתי שלהם גם בהיבט הכלכלי בסופו של דבר </w:t>
      </w:r>
      <w:bookmarkStart w:id="2028" w:name="_ETM_Q1_5543347"/>
      <w:bookmarkEnd w:id="2028"/>
      <w:r>
        <w:rPr>
          <w:rFonts w:hint="cs"/>
          <w:rtl/>
          <w:lang w:eastAsia="he-IL"/>
        </w:rPr>
        <w:t xml:space="preserve">יביא תועלת למדינה, אז בדיוק כמו שאנחנו אומרים על מערכת </w:t>
      </w:r>
      <w:bookmarkStart w:id="2029" w:name="_ETM_Q1_5549655"/>
      <w:bookmarkEnd w:id="2029"/>
      <w:r>
        <w:rPr>
          <w:rFonts w:hint="cs"/>
          <w:rtl/>
          <w:lang w:eastAsia="he-IL"/>
        </w:rPr>
        <w:t xml:space="preserve">הבריאות, צריך לומר את זה על מערכת 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0" w:name="_ETM_Q1_5554056"/>
      <w:bookmarkEnd w:id="2030"/>
      <w:r>
        <w:rPr>
          <w:rFonts w:hint="cs"/>
          <w:rtl/>
          <w:lang w:eastAsia="he-IL"/>
        </w:rPr>
        <w:t xml:space="preserve">זה הזמן לראות בשירותי הרווחה, כמו בשירותי הבריאות, השקעה. </w:t>
      </w:r>
      <w:bookmarkStart w:id="2031" w:name="_ETM_Q1_5559797"/>
      <w:bookmarkEnd w:id="2031"/>
      <w:r>
        <w:rPr>
          <w:rFonts w:hint="cs"/>
          <w:rtl/>
          <w:lang w:eastAsia="he-IL"/>
        </w:rPr>
        <w:t xml:space="preserve">לא הוצאה אלא השקעה לחברה יותר בריאה ובחברה יותר בריאה </w:t>
      </w:r>
      <w:bookmarkStart w:id="2032" w:name="_ETM_Q1_5563793"/>
      <w:bookmarkEnd w:id="2032"/>
      <w:r>
        <w:rPr>
          <w:rFonts w:hint="cs"/>
          <w:rtl/>
          <w:lang w:eastAsia="he-IL"/>
        </w:rPr>
        <w:t>אנחנו אולי</w:t>
      </w:r>
      <w:r w:rsidR="005C0C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כמו שנאמר על ידי הדובר האחרון </w:t>
      </w:r>
      <w:bookmarkStart w:id="2033" w:name="_ETM_Q1_5564129"/>
      <w:bookmarkEnd w:id="2033"/>
      <w:r>
        <w:rPr>
          <w:rFonts w:hint="cs"/>
          <w:rtl/>
          <w:lang w:eastAsia="he-IL"/>
        </w:rPr>
        <w:t>בהקשר אחר -</w:t>
      </w:r>
      <w:r w:rsidR="005C0C92">
        <w:rPr>
          <w:rFonts w:hint="cs"/>
          <w:rtl/>
          <w:lang w:eastAsia="he-IL"/>
        </w:rPr>
        <w:t xml:space="preserve"> </w:t>
      </w:r>
      <w:r w:rsidR="00D173D5">
        <w:rPr>
          <w:rFonts w:hint="cs"/>
          <w:rtl/>
          <w:lang w:eastAsia="he-IL"/>
        </w:rPr>
        <w:t>נזדקק פחות לשירותים האלה.</w:t>
      </w:r>
    </w:p>
    <w:p w:rsidR="00D173D5" w:rsidRDefault="00D173D5" w:rsidP="001F7EE4">
      <w:pPr>
        <w:rPr>
          <w:rtl/>
          <w:lang w:eastAsia="he-IL"/>
        </w:rPr>
      </w:pPr>
      <w:bookmarkStart w:id="2034" w:name="_ETM_Q1_5570042"/>
      <w:bookmarkStart w:id="2035" w:name="_ETM_Q1_5570090"/>
      <w:bookmarkEnd w:id="2034"/>
      <w:bookmarkEnd w:id="2035"/>
    </w:p>
    <w:p w:rsidR="00D173D5" w:rsidRDefault="00D173D5" w:rsidP="001F7EE4">
      <w:pPr>
        <w:rPr>
          <w:rtl/>
          <w:lang w:eastAsia="he-IL"/>
        </w:rPr>
      </w:pPr>
      <w:bookmarkStart w:id="2036" w:name="_ETM_Q1_5570171"/>
      <w:bookmarkStart w:id="2037" w:name="_ETM_Q1_5570226"/>
      <w:bookmarkEnd w:id="2036"/>
      <w:bookmarkEnd w:id="2037"/>
      <w:r>
        <w:rPr>
          <w:rFonts w:hint="cs"/>
          <w:rtl/>
          <w:lang w:eastAsia="he-IL"/>
        </w:rPr>
        <w:t xml:space="preserve">הוועדה תעקוב אחרי </w:t>
      </w:r>
      <w:bookmarkStart w:id="2038" w:name="_ETM_Q1_5572747"/>
      <w:bookmarkEnd w:id="2038"/>
      <w:r>
        <w:rPr>
          <w:rFonts w:hint="cs"/>
          <w:rtl/>
          <w:lang w:eastAsia="he-IL"/>
        </w:rPr>
        <w:t>הדברים שנאמרו כאן. אני לא יודע אם נקיים דיון תוך חודש-חודשיים כמו שנאמר, אבל תוך כמה חודשים נקיים ד</w:t>
      </w:r>
      <w:bookmarkStart w:id="2039" w:name="_ETM_Q1_5575818"/>
      <w:bookmarkEnd w:id="2039"/>
      <w:r>
        <w:rPr>
          <w:rFonts w:hint="cs"/>
          <w:rtl/>
          <w:lang w:eastAsia="he-IL"/>
        </w:rPr>
        <w:t xml:space="preserve">יון מעקב הן על קיום הסכם העובדים הסוציאליים ככל שיש </w:t>
      </w:r>
      <w:bookmarkStart w:id="2040" w:name="_ETM_Q1_5584776"/>
      <w:bookmarkEnd w:id="2040"/>
      <w:r>
        <w:rPr>
          <w:rFonts w:hint="cs"/>
          <w:rtl/>
          <w:lang w:eastAsia="he-IL"/>
        </w:rPr>
        <w:t xml:space="preserve">בו סעיפים שצריכים להיות כבר בחודשים הקרובים והן </w:t>
      </w:r>
      <w:bookmarkStart w:id="2041" w:name="_ETM_Q1_5587578"/>
      <w:bookmarkEnd w:id="2041"/>
      <w:r>
        <w:rPr>
          <w:rFonts w:hint="cs"/>
          <w:rtl/>
          <w:lang w:eastAsia="he-IL"/>
        </w:rPr>
        <w:t>על המצוקה והצורך לפתור אותה של המערך כולו.</w:t>
      </w:r>
    </w:p>
    <w:p w:rsidR="00D173D5" w:rsidRDefault="00D173D5" w:rsidP="001F7EE4">
      <w:pPr>
        <w:rPr>
          <w:rtl/>
          <w:lang w:eastAsia="he-IL"/>
        </w:rPr>
      </w:pPr>
      <w:bookmarkStart w:id="2042" w:name="_ETM_Q1_5593006"/>
      <w:bookmarkStart w:id="2043" w:name="_ETM_Q1_5593070"/>
      <w:bookmarkEnd w:id="2042"/>
      <w:bookmarkEnd w:id="2043"/>
    </w:p>
    <w:p w:rsidR="00D173D5" w:rsidRDefault="00D173D5" w:rsidP="001F7EE4">
      <w:pPr>
        <w:rPr>
          <w:rtl/>
          <w:lang w:eastAsia="he-IL"/>
        </w:rPr>
      </w:pPr>
      <w:bookmarkStart w:id="2044" w:name="_ETM_Q1_5593486"/>
      <w:bookmarkStart w:id="2045" w:name="_ETM_Q1_5593543"/>
      <w:bookmarkEnd w:id="2044"/>
      <w:bookmarkEnd w:id="2045"/>
      <w:r>
        <w:rPr>
          <w:rFonts w:hint="cs"/>
          <w:rtl/>
          <w:lang w:eastAsia="he-IL"/>
        </w:rPr>
        <w:t xml:space="preserve">תודה רבה. אני </w:t>
      </w:r>
      <w:bookmarkStart w:id="2046" w:name="_ETM_Q1_5595006"/>
      <w:bookmarkEnd w:id="2046"/>
      <w:r>
        <w:rPr>
          <w:rFonts w:hint="cs"/>
          <w:rtl/>
          <w:lang w:eastAsia="he-IL"/>
        </w:rPr>
        <w:t>נועל את הדיון.</w:t>
      </w:r>
    </w:p>
    <w:p w:rsidR="00D173D5" w:rsidRDefault="00D173D5" w:rsidP="001F7EE4">
      <w:pPr>
        <w:rPr>
          <w:rtl/>
          <w:lang w:eastAsia="he-IL"/>
        </w:rPr>
      </w:pPr>
      <w:bookmarkStart w:id="2047" w:name="_ETM_Q1_5596574"/>
      <w:bookmarkStart w:id="2048" w:name="_ETM_Q1_5596637"/>
      <w:bookmarkEnd w:id="2047"/>
      <w:bookmarkEnd w:id="2048"/>
    </w:p>
    <w:p w:rsidR="00D173D5" w:rsidRDefault="00D173D5" w:rsidP="001F7EE4">
      <w:pPr>
        <w:rPr>
          <w:rFonts w:hint="cs"/>
          <w:rtl/>
          <w:lang w:eastAsia="he-IL"/>
        </w:rPr>
      </w:pPr>
      <w:bookmarkStart w:id="2049" w:name="_ETM_Q1_5596710"/>
      <w:bookmarkStart w:id="2050" w:name="_ETM_Q1_5596757"/>
      <w:bookmarkStart w:id="2051" w:name="_ETM_Q1_5596854"/>
      <w:bookmarkStart w:id="2052" w:name="_ETM_Q1_5596899"/>
      <w:bookmarkStart w:id="2053" w:name="_ETM_Q1_5597032"/>
      <w:bookmarkStart w:id="2054" w:name="_ETM_Q1_5597085"/>
      <w:bookmarkStart w:id="2055" w:name="_GoBack"/>
      <w:bookmarkEnd w:id="2049"/>
      <w:bookmarkEnd w:id="2050"/>
      <w:bookmarkEnd w:id="2051"/>
      <w:bookmarkEnd w:id="2052"/>
      <w:bookmarkEnd w:id="2053"/>
      <w:bookmarkEnd w:id="2054"/>
      <w:bookmarkEnd w:id="2055"/>
    </w:p>
    <w:p w:rsidR="00D173D5" w:rsidRDefault="00D173D5" w:rsidP="00D173D5">
      <w:pPr>
        <w:pStyle w:val="afc"/>
        <w:keepNext/>
        <w:rPr>
          <w:rtl/>
          <w:lang w:eastAsia="he-IL"/>
        </w:rPr>
      </w:pPr>
      <w:bookmarkStart w:id="2056" w:name="ET_meetingend_160"/>
      <w:r w:rsidRPr="00D173D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D173D5">
        <w:rPr>
          <w:rStyle w:val="TagStyle"/>
          <w:rtl/>
        </w:rPr>
        <w:t xml:space="preserve"> &lt;&lt; סיום &gt;&gt;</w:t>
      </w:r>
      <w:r w:rsidR="008346B7">
        <w:rPr>
          <w:rtl/>
          <w:lang w:eastAsia="he-IL"/>
        </w:rPr>
        <w:t xml:space="preserve"> </w:t>
      </w:r>
      <w:bookmarkEnd w:id="2056"/>
    </w:p>
    <w:p w:rsidR="00D173D5" w:rsidRDefault="00D173D5" w:rsidP="00D173D5">
      <w:pPr>
        <w:pStyle w:val="KeepWithNext"/>
        <w:rPr>
          <w:rtl/>
          <w:lang w:eastAsia="he-IL"/>
        </w:rPr>
      </w:pPr>
    </w:p>
    <w:p w:rsidR="00D173D5" w:rsidRPr="00D173D5" w:rsidRDefault="00D173D5" w:rsidP="00D173D5">
      <w:pPr>
        <w:rPr>
          <w:rtl/>
          <w:lang w:eastAsia="he-IL"/>
        </w:rPr>
      </w:pPr>
    </w:p>
    <w:p w:rsidR="001D1EFA" w:rsidRPr="00832E13" w:rsidRDefault="001D1EFA" w:rsidP="00832E13">
      <w:pPr>
        <w:rPr>
          <w:lang w:eastAsia="he-IL"/>
        </w:rPr>
      </w:pPr>
      <w:bookmarkStart w:id="2057" w:name="_ETM_Q1_5464504"/>
      <w:bookmarkStart w:id="2058" w:name="_ETM_Q1_5464557"/>
      <w:bookmarkStart w:id="2059" w:name="_ETM_Q1_282713"/>
      <w:bookmarkStart w:id="2060" w:name="_ETM_Q1_282794"/>
      <w:bookmarkEnd w:id="2057"/>
      <w:bookmarkEnd w:id="2058"/>
      <w:bookmarkEnd w:id="2059"/>
      <w:bookmarkEnd w:id="2060"/>
    </w:p>
    <w:sectPr w:rsidR="001D1EFA" w:rsidRPr="00832E13" w:rsidSect="003725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07A" w:rsidRDefault="0056107A">
      <w:r>
        <w:separator/>
      </w:r>
    </w:p>
  </w:endnote>
  <w:endnote w:type="continuationSeparator" w:id="0">
    <w:p w:rsidR="0056107A" w:rsidRDefault="00561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07A" w:rsidRDefault="0056107A">
      <w:r>
        <w:separator/>
      </w:r>
    </w:p>
  </w:footnote>
  <w:footnote w:type="continuationSeparator" w:id="0">
    <w:p w:rsidR="0056107A" w:rsidRDefault="005610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07A" w:rsidRDefault="005610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107A" w:rsidRDefault="005610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07A" w:rsidRDefault="005610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2568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56107A" w:rsidRPr="00CC5815" w:rsidRDefault="0056107A" w:rsidP="008E5E3F">
    <w:pPr>
      <w:pStyle w:val="a3"/>
      <w:ind w:firstLine="0"/>
    </w:pPr>
    <w:r>
      <w:rPr>
        <w:rtl/>
      </w:rPr>
      <w:t>הוועדה לענייני ביקורת המדינה</w:t>
    </w:r>
  </w:p>
  <w:p w:rsidR="0056107A" w:rsidRPr="00CC5815" w:rsidRDefault="0056107A" w:rsidP="008E5E3F">
    <w:pPr>
      <w:pStyle w:val="a3"/>
      <w:ind w:firstLine="0"/>
      <w:rPr>
        <w:rtl/>
      </w:rPr>
    </w:pPr>
    <w:r>
      <w:rPr>
        <w:rtl/>
      </w:rPr>
      <w:t>27/07/2020</w:t>
    </w:r>
  </w:p>
  <w:p w:rsidR="0056107A" w:rsidRPr="00CC5815" w:rsidRDefault="005610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07A" w:rsidRDefault="005610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BB61B2" wp14:editId="299FD4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107A" w:rsidRDefault="005610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107A" w:rsidRDefault="005610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0E117E7"/>
    <w:multiLevelType w:val="hybridMultilevel"/>
    <w:tmpl w:val="824C3B56"/>
    <w:lvl w:ilvl="0" w:tplc="8912EE96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15B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FDC"/>
    <w:rsid w:val="001D1EFA"/>
    <w:rsid w:val="001D440C"/>
    <w:rsid w:val="001F7EE4"/>
    <w:rsid w:val="002016FF"/>
    <w:rsid w:val="00227FEF"/>
    <w:rsid w:val="00261554"/>
    <w:rsid w:val="00275C03"/>
    <w:rsid w:val="00280D58"/>
    <w:rsid w:val="002B577B"/>
    <w:rsid w:val="002D4BDB"/>
    <w:rsid w:val="002E5E31"/>
    <w:rsid w:val="00303B4C"/>
    <w:rsid w:val="00313820"/>
    <w:rsid w:val="00321E62"/>
    <w:rsid w:val="00325A4A"/>
    <w:rsid w:val="00327BF8"/>
    <w:rsid w:val="003359F1"/>
    <w:rsid w:val="00340AFA"/>
    <w:rsid w:val="00362B10"/>
    <w:rsid w:val="003658CB"/>
    <w:rsid w:val="00366CFB"/>
    <w:rsid w:val="0036794C"/>
    <w:rsid w:val="00372568"/>
    <w:rsid w:val="00373508"/>
    <w:rsid w:val="00396023"/>
    <w:rsid w:val="00397D52"/>
    <w:rsid w:val="003C279D"/>
    <w:rsid w:val="003F0A5F"/>
    <w:rsid w:val="00420E41"/>
    <w:rsid w:val="00424C94"/>
    <w:rsid w:val="00426B75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107A"/>
    <w:rsid w:val="00572108"/>
    <w:rsid w:val="005817EC"/>
    <w:rsid w:val="00590B77"/>
    <w:rsid w:val="005A342D"/>
    <w:rsid w:val="005C0C92"/>
    <w:rsid w:val="005C363E"/>
    <w:rsid w:val="005D61F3"/>
    <w:rsid w:val="005E1C6B"/>
    <w:rsid w:val="005F76B0"/>
    <w:rsid w:val="00622392"/>
    <w:rsid w:val="00634F61"/>
    <w:rsid w:val="006958B3"/>
    <w:rsid w:val="00695A47"/>
    <w:rsid w:val="00697B37"/>
    <w:rsid w:val="006A0CB7"/>
    <w:rsid w:val="006B29FA"/>
    <w:rsid w:val="006D02F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4063"/>
    <w:rsid w:val="0082136D"/>
    <w:rsid w:val="008320F6"/>
    <w:rsid w:val="00832E13"/>
    <w:rsid w:val="008346B7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0074"/>
    <w:rsid w:val="009258CE"/>
    <w:rsid w:val="009515F0"/>
    <w:rsid w:val="00981E0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D7CF7"/>
    <w:rsid w:val="00AF31E6"/>
    <w:rsid w:val="00AF4150"/>
    <w:rsid w:val="00B0509A"/>
    <w:rsid w:val="00B120B2"/>
    <w:rsid w:val="00B12DF8"/>
    <w:rsid w:val="00B50340"/>
    <w:rsid w:val="00B575D7"/>
    <w:rsid w:val="00B65508"/>
    <w:rsid w:val="00B8517A"/>
    <w:rsid w:val="00BA6446"/>
    <w:rsid w:val="00BD47B7"/>
    <w:rsid w:val="00BE2E1A"/>
    <w:rsid w:val="00C135D5"/>
    <w:rsid w:val="00C22DCB"/>
    <w:rsid w:val="00C3598A"/>
    <w:rsid w:val="00C360BC"/>
    <w:rsid w:val="00C44800"/>
    <w:rsid w:val="00C52EC2"/>
    <w:rsid w:val="00C532BF"/>
    <w:rsid w:val="00C61DC1"/>
    <w:rsid w:val="00C64AFF"/>
    <w:rsid w:val="00C661EE"/>
    <w:rsid w:val="00C72438"/>
    <w:rsid w:val="00C763E4"/>
    <w:rsid w:val="00C76BE6"/>
    <w:rsid w:val="00C8624A"/>
    <w:rsid w:val="00CA5363"/>
    <w:rsid w:val="00CB6D60"/>
    <w:rsid w:val="00CC5815"/>
    <w:rsid w:val="00CE24B8"/>
    <w:rsid w:val="00CE5849"/>
    <w:rsid w:val="00D173D5"/>
    <w:rsid w:val="00D23E55"/>
    <w:rsid w:val="00D278F7"/>
    <w:rsid w:val="00D37550"/>
    <w:rsid w:val="00D40A29"/>
    <w:rsid w:val="00D45D27"/>
    <w:rsid w:val="00D86E57"/>
    <w:rsid w:val="00D96B24"/>
    <w:rsid w:val="00DB282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D1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7FCFD0B"/>
  <w15:docId w15:val="{2562D618-216C-4CFB-AD05-3638FB7C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E2E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E2E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E2E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D02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F7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2D9F7-7DB7-40AB-8758-76A2C861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25</Pages>
  <Words>10563</Words>
  <Characters>52815</Characters>
  <Application>Microsoft Office Word</Application>
  <DocSecurity>0</DocSecurity>
  <Lines>440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2020-08-11T06:21:00Z</dcterms:modified>
</cp:coreProperties>
</file>