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F63F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23D7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F63F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F63FB" w:rsidP="008B762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B762E">
        <w:rPr>
          <w:rFonts w:hint="cs"/>
          <w:b/>
          <w:bCs/>
          <w:rtl/>
        </w:rPr>
        <w:t>11</w:t>
      </w:r>
    </w:p>
    <w:p w:rsidR="00523D72" w:rsidRDefault="003F63FB" w:rsidP="008B762E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>מישיבת</w:t>
      </w:r>
      <w:r w:rsidR="008B762E">
        <w:rPr>
          <w:rFonts w:hint="cs"/>
          <w:b/>
          <w:bCs/>
          <w:rtl/>
        </w:rPr>
        <w:t xml:space="preserve"> ועדת המשנה </w:t>
      </w:r>
      <w:r w:rsidR="00523D72">
        <w:rPr>
          <w:rFonts w:hint="cs"/>
          <w:b/>
          <w:bCs/>
          <w:rtl/>
        </w:rPr>
        <w:t>של ועדת החינוך, התרבות והספורט</w:t>
      </w:r>
    </w:p>
    <w:p w:rsidR="00E64116" w:rsidRPr="008713A4" w:rsidRDefault="008B762E" w:rsidP="008B762E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לתכניות הלימודים במזרח ירושלים והפיקוח עליהן</w:t>
      </w:r>
    </w:p>
    <w:p w:rsidR="00E64116" w:rsidRPr="008713A4" w:rsidRDefault="003F63F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כ"א בטבת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(21 בינואר 2025), שעה 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F63FB" w:rsidP="005A3484">
      <w:pPr>
        <w:spacing w:before="60"/>
        <w:ind w:firstLine="0"/>
        <w:rPr>
          <w:rtl/>
        </w:rPr>
      </w:pPr>
      <w:bookmarkStart w:id="0" w:name="ET_subject_644968_1"/>
      <w:r w:rsidRPr="003F63FB">
        <w:rPr>
          <w:rStyle w:val="TagStyle"/>
          <w:rtl/>
        </w:rPr>
        <w:t xml:space="preserve"> &lt;&lt; נושא &gt;&gt; </w:t>
      </w:r>
      <w:r w:rsidRPr="003F63FB">
        <w:rPr>
          <w:rtl/>
        </w:rPr>
        <w:t>החלטת ממשלה 880: טיוטת כללי קליטת מורים במזרח ירושלים ע״י הגף להערכת תארים, ויצירת מנגנון לשיתוף נתונים בין משרדים אודות פשיעה לאומנית בקרב תלמידים</w:t>
      </w:r>
      <w:r w:rsidRPr="003F63FB">
        <w:rPr>
          <w:rStyle w:val="TagStyle"/>
          <w:rtl/>
        </w:rPr>
        <w:t xml:space="preserve"> &lt;&lt; נושא &gt;&gt;</w:t>
      </w:r>
      <w:r w:rsidRPr="003F63F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F63FB" w:rsidRPr="008713A4" w:rsidRDefault="003F63F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F63FB" w:rsidRDefault="003F63FB" w:rsidP="00EC1FB3">
      <w:pPr>
        <w:ind w:firstLine="0"/>
        <w:rPr>
          <w:rtl/>
        </w:rPr>
      </w:pPr>
      <w:r w:rsidRPr="003F63FB">
        <w:rPr>
          <w:rtl/>
        </w:rPr>
        <w:t xml:space="preserve">אביחי אברהם </w:t>
      </w:r>
      <w:proofErr w:type="spellStart"/>
      <w:r w:rsidRPr="003F63FB">
        <w:rPr>
          <w:rtl/>
        </w:rPr>
        <w:t>בוארון</w:t>
      </w:r>
      <w:proofErr w:type="spellEnd"/>
      <w:r w:rsidRPr="003F63FB">
        <w:rPr>
          <w:rtl/>
        </w:rPr>
        <w:t xml:space="preserve"> – היו"ר</w:t>
      </w:r>
    </w:p>
    <w:p w:rsidR="003F63FB" w:rsidRPr="003F63FB" w:rsidRDefault="003F63FB" w:rsidP="00EC1FB3">
      <w:pPr>
        <w:ind w:firstLine="0"/>
        <w:rPr>
          <w:rtl/>
        </w:rPr>
      </w:pPr>
      <w:r w:rsidRPr="003F63FB">
        <w:rPr>
          <w:rtl/>
        </w:rPr>
        <w:t>משה טור פז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6"/>
        <w:gridCol w:w="336"/>
        <w:gridCol w:w="6657"/>
      </w:tblGrid>
      <w:tr w:rsidR="008B762E" w:rsidTr="00523D72"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הרוש</w:t>
            </w:r>
          </w:p>
        </w:tc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ירושלים, משרד החינוך</w:t>
            </w:r>
          </w:p>
        </w:tc>
      </w:tr>
      <w:tr w:rsidR="008B762E" w:rsidTr="00523D72"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דלית </w:t>
            </w:r>
            <w:proofErr w:type="spellStart"/>
            <w:r>
              <w:rPr>
                <w:rtl/>
              </w:rPr>
              <w:t>אטרקצ'י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קשרי חוץ, משרד החינוך</w:t>
            </w:r>
          </w:p>
        </w:tc>
      </w:tr>
      <w:tr w:rsidR="008B762E" w:rsidTr="00523D72"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גרשוני</w:t>
            </w:r>
          </w:p>
        </w:tc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62E" w:rsidRDefault="008B762E" w:rsidP="008B762E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בלשכה המשפטית, משרד החינוך</w:t>
            </w:r>
          </w:p>
        </w:tc>
      </w:tr>
      <w:tr w:rsidR="008B762E" w:rsidTr="00523D72"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ויינברג</w:t>
            </w:r>
          </w:p>
        </w:tc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הערכת תארים אקדמיים מחו"ל, אגף בכיר קשרי חוץ, משרד החינוך</w:t>
            </w:r>
          </w:p>
        </w:tc>
      </w:tr>
      <w:tr w:rsidR="008B762E" w:rsidTr="00523D72"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מזרחי</w:t>
            </w:r>
          </w:p>
        </w:tc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החינוך</w:t>
            </w:r>
          </w:p>
        </w:tc>
      </w:tr>
      <w:tr w:rsidR="008B762E" w:rsidTr="00523D72"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העברי</w:t>
            </w:r>
          </w:p>
        </w:tc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לענייני ערבים, המשרד לביטחון לאומי</w:t>
            </w:r>
          </w:p>
        </w:tc>
      </w:tr>
      <w:tr w:rsidR="008B762E" w:rsidTr="00523D72"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טופז שם טוב</w:t>
            </w:r>
          </w:p>
        </w:tc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עוץ הנחיה וחקיקה מדור נוער, המשרד לביטחון לאומי</w:t>
            </w:r>
          </w:p>
        </w:tc>
      </w:tr>
      <w:tr w:rsidR="008B762E" w:rsidTr="00523D72"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אריאלי</w:t>
            </w:r>
          </w:p>
        </w:tc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 ותכניות, המשרד לביטחון לאומי</w:t>
            </w:r>
          </w:p>
        </w:tc>
      </w:tr>
      <w:tr w:rsidR="008B762E" w:rsidTr="00523D72"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משפטי ליועמ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ש, המשרד לביטחון לאומי</w:t>
            </w:r>
          </w:p>
        </w:tc>
      </w:tr>
      <w:tr w:rsidR="008B762E" w:rsidTr="00523D72"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אדוה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מובשוביץ</w:t>
            </w:r>
            <w:proofErr w:type="spellEnd"/>
            <w:r>
              <w:rPr>
                <w:rtl/>
              </w:rPr>
              <w:t xml:space="preserve">' </w:t>
            </w:r>
            <w:proofErr w:type="spellStart"/>
            <w:r>
              <w:rPr>
                <w:rtl/>
              </w:rPr>
              <w:t>ירס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בכירה מחוז ירושלים </w:t>
            </w:r>
            <w:proofErr w:type="spellStart"/>
            <w:r>
              <w:rPr>
                <w:rtl/>
              </w:rPr>
              <w:t>ואיו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ש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8B762E" w:rsidTr="00523D72"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יפלח</w:t>
            </w:r>
          </w:p>
        </w:tc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62E" w:rsidRDefault="008B762E" w:rsidP="008B762E">
            <w:pPr>
              <w:ind w:firstLine="0"/>
              <w:rPr>
                <w:rtl/>
              </w:rPr>
            </w:pPr>
            <w:r>
              <w:rPr>
                <w:rtl/>
              </w:rPr>
              <w:t>סמנכ"ל</w:t>
            </w:r>
            <w:r>
              <w:rPr>
                <w:rFonts w:hint="cs"/>
                <w:rtl/>
              </w:rPr>
              <w:t>ית</w:t>
            </w:r>
            <w:r>
              <w:rPr>
                <w:rtl/>
              </w:rPr>
              <w:t xml:space="preserve"> משרד ירושלים ומסורת ישראל</w:t>
            </w:r>
          </w:p>
        </w:tc>
      </w:tr>
      <w:tr w:rsidR="008B762E" w:rsidTr="00523D72"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אש</w:t>
            </w:r>
          </w:p>
        </w:tc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מזרח העיר, משרד ירושלים ומסורת ישראל</w:t>
            </w:r>
          </w:p>
        </w:tc>
      </w:tr>
      <w:tr w:rsidR="008B762E" w:rsidTr="00523D72"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משרד המשפטים</w:t>
            </w:r>
          </w:p>
        </w:tc>
      </w:tr>
      <w:tr w:rsidR="008B762E" w:rsidTr="00523D72"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לארה </w:t>
            </w:r>
            <w:proofErr w:type="spellStart"/>
            <w:r>
              <w:rPr>
                <w:rtl/>
              </w:rPr>
              <w:t>מובאריכי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חינוך ערבי, עיריית ירושלים</w:t>
            </w:r>
          </w:p>
        </w:tc>
      </w:tr>
      <w:tr w:rsidR="008B762E" w:rsidTr="00523D72"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קינג</w:t>
            </w:r>
          </w:p>
        </w:tc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העיר, עיריית ירושלים</w:t>
            </w:r>
          </w:p>
        </w:tc>
      </w:tr>
      <w:tr w:rsidR="008B762E" w:rsidTr="00523D72"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אסייג</w:t>
            </w:r>
          </w:p>
        </w:tc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62E" w:rsidRDefault="008B762E" w:rsidP="008B762E">
            <w:pPr>
              <w:ind w:firstLine="0"/>
              <w:rPr>
                <w:rtl/>
              </w:rPr>
            </w:pPr>
            <w:r>
              <w:rPr>
                <w:rtl/>
              </w:rPr>
              <w:t>ממונה על כ"א על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יסודי, עיריית ירושלים</w:t>
            </w:r>
          </w:p>
        </w:tc>
      </w:tr>
      <w:tr w:rsidR="008B762E" w:rsidTr="00523D72"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תכנית החומש, עיריית ירושלים</w:t>
            </w:r>
          </w:p>
        </w:tc>
      </w:tr>
      <w:tr w:rsidR="008B762E" w:rsidTr="00523D72"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אבינר</w:t>
            </w:r>
          </w:p>
        </w:tc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62E" w:rsidRDefault="008B7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ערי 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B762E" w:rsidP="00D40A29">
      <w:pPr>
        <w:ind w:firstLine="0"/>
      </w:pPr>
      <w:r>
        <w:rPr>
          <w:rFonts w:hint="cs"/>
          <w:rtl/>
        </w:rPr>
        <w:t>נירה לאמעי רכלבסקי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23D7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F63FB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F63FB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3F63FB" w:rsidRPr="008713A4" w:rsidRDefault="003F63FB" w:rsidP="008320F6">
      <w:pPr>
        <w:ind w:firstLine="0"/>
        <w:rPr>
          <w:rtl/>
        </w:rPr>
      </w:pPr>
    </w:p>
    <w:p w:rsidR="007872B4" w:rsidRDefault="003F63FB" w:rsidP="003F63FB">
      <w:pPr>
        <w:ind w:firstLine="0"/>
      </w:pPr>
      <w:r w:rsidRPr="003F63FB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3F63FB" w:rsidRDefault="003F63FB" w:rsidP="005A3484">
      <w:pPr>
        <w:pStyle w:val="a6"/>
        <w:keepNext/>
        <w:rPr>
          <w:rtl/>
        </w:rPr>
      </w:pPr>
      <w:bookmarkStart w:id="1" w:name="ET_subject_644968_2"/>
      <w:r w:rsidRPr="003F63F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החלטת ממשלה </w:t>
      </w:r>
      <w:r w:rsidR="005A3484">
        <w:rPr>
          <w:rFonts w:hint="cs"/>
          <w:rtl/>
        </w:rPr>
        <w:t>8</w:t>
      </w:r>
      <w:r>
        <w:rPr>
          <w:rtl/>
        </w:rPr>
        <w:t>80: טיוטת כללי קליטת מורים במזרח ירושלים ע״י הגף להערכת תארים, ויצירת מנגנון לשיתוף נתונים בין משרדים אודות פשיעה לאומנית בקרב תלמידים</w:t>
      </w:r>
      <w:r w:rsidRPr="003F63F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3F63FB" w:rsidRDefault="003F63FB" w:rsidP="003F63FB">
      <w:pPr>
        <w:pStyle w:val="KeepWithNext"/>
        <w:rPr>
          <w:rtl/>
        </w:rPr>
      </w:pPr>
    </w:p>
    <w:p w:rsidR="00523D72" w:rsidRPr="00523D72" w:rsidRDefault="00523D72" w:rsidP="00523D72">
      <w:pPr>
        <w:rPr>
          <w:rtl/>
        </w:rPr>
      </w:pPr>
    </w:p>
    <w:p w:rsidR="003F63FB" w:rsidRDefault="003F63FB" w:rsidP="003F63FB">
      <w:pPr>
        <w:pStyle w:val="af6"/>
        <w:keepNext/>
        <w:rPr>
          <w:rtl/>
        </w:rPr>
      </w:pPr>
      <w:bookmarkStart w:id="2" w:name="_ETM_Q1_459506"/>
      <w:bookmarkStart w:id="3" w:name="ET_yor_6549_3"/>
      <w:bookmarkEnd w:id="2"/>
      <w:r w:rsidRPr="003F63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3F63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3F63FB" w:rsidRDefault="003F63FB" w:rsidP="003F63FB">
      <w:pPr>
        <w:pStyle w:val="KeepWithNext"/>
        <w:rPr>
          <w:rtl/>
        </w:rPr>
      </w:pPr>
    </w:p>
    <w:p w:rsidR="003F63FB" w:rsidRDefault="001D0BC7" w:rsidP="00780263">
      <w:pPr>
        <w:rPr>
          <w:rtl/>
        </w:rPr>
      </w:pPr>
      <w:bookmarkStart w:id="4" w:name="_ETM_Q1_472700"/>
      <w:bookmarkEnd w:id="4"/>
      <w:r>
        <w:rPr>
          <w:rFonts w:hint="cs"/>
          <w:rtl/>
        </w:rPr>
        <w:t xml:space="preserve">שלום חברים, </w:t>
      </w:r>
      <w:proofErr w:type="spellStart"/>
      <w:r w:rsidR="009D78BF">
        <w:rPr>
          <w:rFonts w:hint="cs"/>
          <w:rtl/>
        </w:rPr>
        <w:t>צוהריים</w:t>
      </w:r>
      <w:proofErr w:type="spellEnd"/>
      <w:r w:rsidR="009D78BF">
        <w:rPr>
          <w:rFonts w:hint="cs"/>
          <w:rtl/>
        </w:rPr>
        <w:t xml:space="preserve"> טובים. אני מתנצל על העיכוב והאיחור. </w:t>
      </w:r>
      <w:r>
        <w:rPr>
          <w:rFonts w:hint="cs"/>
          <w:rtl/>
        </w:rPr>
        <w:t>תודה רבה לכל מי שהגיע.</w:t>
      </w:r>
      <w:r w:rsidR="009D78BF">
        <w:rPr>
          <w:rFonts w:hint="cs"/>
          <w:rtl/>
        </w:rPr>
        <w:t xml:space="preserve"> </w:t>
      </w:r>
      <w:bookmarkStart w:id="5" w:name="_ETM_Q1_1737492"/>
      <w:bookmarkEnd w:id="5"/>
      <w:r>
        <w:rPr>
          <w:rFonts w:hint="cs"/>
          <w:rtl/>
        </w:rPr>
        <w:t xml:space="preserve">התכנסנו כאן </w:t>
      </w:r>
      <w:r w:rsidR="009D78BF">
        <w:rPr>
          <w:rFonts w:hint="cs"/>
          <w:rtl/>
        </w:rPr>
        <w:t xml:space="preserve">לדון בשלוש נקודות שלא </w:t>
      </w:r>
      <w:r>
        <w:rPr>
          <w:rFonts w:hint="cs"/>
          <w:rtl/>
        </w:rPr>
        <w:t>הספקנו לדון בהן בדיונים הקודמים:</w:t>
      </w:r>
      <w:r w:rsidR="009D78BF">
        <w:rPr>
          <w:rFonts w:hint="cs"/>
          <w:rtl/>
        </w:rPr>
        <w:t xml:space="preserve"> נקודה </w:t>
      </w:r>
      <w:bookmarkStart w:id="6" w:name="_ETM_Q1_1745533"/>
      <w:bookmarkEnd w:id="6"/>
      <w:r w:rsidR="009D78BF">
        <w:rPr>
          <w:rFonts w:hint="cs"/>
          <w:rtl/>
        </w:rPr>
        <w:t xml:space="preserve">אחת </w:t>
      </w:r>
      <w:r w:rsidR="009D78BF">
        <w:rPr>
          <w:rtl/>
        </w:rPr>
        <w:t>–</w:t>
      </w:r>
      <w:r w:rsidR="009D78BF">
        <w:rPr>
          <w:rFonts w:hint="cs"/>
          <w:rtl/>
        </w:rPr>
        <w:t xml:space="preserve"> הפשיעה בקרב בני הנוער במזרח ירושלים ואיך היא </w:t>
      </w:r>
      <w:bookmarkStart w:id="7" w:name="_ETM_Q1_1756304"/>
      <w:bookmarkEnd w:id="7"/>
      <w:r w:rsidR="009D78BF">
        <w:rPr>
          <w:rFonts w:hint="cs"/>
          <w:rtl/>
        </w:rPr>
        <w:t xml:space="preserve">מקרינה על מערכת הלימודים שם, בתי הספר, התיאום בין </w:t>
      </w:r>
      <w:r>
        <w:rPr>
          <w:rFonts w:hint="cs"/>
          <w:rtl/>
        </w:rPr>
        <w:t xml:space="preserve">המשטרה </w:t>
      </w:r>
      <w:bookmarkStart w:id="8" w:name="_ETM_Q1_35000"/>
      <w:bookmarkEnd w:id="8"/>
      <w:r>
        <w:rPr>
          <w:rFonts w:hint="cs"/>
          <w:rtl/>
        </w:rPr>
        <w:t>לבין מערכת החינוך</w:t>
      </w:r>
      <w:bookmarkStart w:id="9" w:name="_ETM_Q1_1761493"/>
      <w:bookmarkEnd w:id="9"/>
      <w:r w:rsidR="009D78BF">
        <w:rPr>
          <w:rFonts w:hint="cs"/>
          <w:rtl/>
        </w:rPr>
        <w:t xml:space="preserve"> והאם יש משהו לשפר בו?</w:t>
      </w:r>
      <w:r>
        <w:rPr>
          <w:rFonts w:hint="cs"/>
          <w:rtl/>
        </w:rPr>
        <w:t xml:space="preserve"> היקפי הפשיעה.</w:t>
      </w:r>
      <w:r w:rsidR="009D78BF">
        <w:rPr>
          <w:rFonts w:hint="cs"/>
          <w:rtl/>
        </w:rPr>
        <w:t xml:space="preserve"> זו הנקודה </w:t>
      </w:r>
      <w:bookmarkStart w:id="10" w:name="_ETM_Q1_1768302"/>
      <w:bookmarkEnd w:id="10"/>
      <w:r w:rsidR="009D78BF">
        <w:rPr>
          <w:rFonts w:hint="cs"/>
          <w:rtl/>
        </w:rPr>
        <w:t xml:space="preserve">הראשונה. נקודה שנייה </w:t>
      </w:r>
      <w:r w:rsidR="009D78BF">
        <w:rPr>
          <w:rtl/>
        </w:rPr>
        <w:t>–</w:t>
      </w:r>
      <w:r w:rsidR="009D78BF">
        <w:rPr>
          <w:rFonts w:hint="cs"/>
          <w:rtl/>
        </w:rPr>
        <w:t xml:space="preserve"> דיברנו בעבר על מרכז הערכת תארים</w:t>
      </w:r>
      <w:r w:rsidR="00780263">
        <w:rPr>
          <w:rFonts w:hint="cs"/>
          <w:rtl/>
        </w:rPr>
        <w:t xml:space="preserve"> </w:t>
      </w:r>
      <w:r w:rsidR="00780263">
        <w:rPr>
          <w:rtl/>
        </w:rPr>
        <w:t>–</w:t>
      </w:r>
      <w:r w:rsidR="00780263">
        <w:rPr>
          <w:rFonts w:hint="cs"/>
          <w:rtl/>
        </w:rPr>
        <w:t xml:space="preserve"> </w:t>
      </w:r>
      <w:bookmarkStart w:id="11" w:name="_ETM_Q1_54000"/>
      <w:bookmarkStart w:id="12" w:name="_ETM_Q1_1778854"/>
      <w:bookmarkEnd w:id="11"/>
      <w:bookmarkEnd w:id="12"/>
      <w:r w:rsidR="00780263">
        <w:rPr>
          <w:rFonts w:hint="cs"/>
          <w:rtl/>
        </w:rPr>
        <w:t>איך הוא מעריך תארים? מה</w:t>
      </w:r>
      <w:bookmarkStart w:id="13" w:name="_ETM_Q1_56000"/>
      <w:bookmarkEnd w:id="13"/>
      <w:r w:rsidR="00780263">
        <w:rPr>
          <w:rFonts w:hint="cs"/>
          <w:rtl/>
        </w:rPr>
        <w:t xml:space="preserve"> המדיניות שלו?</w:t>
      </w:r>
      <w:r w:rsidR="009D78BF">
        <w:rPr>
          <w:rFonts w:hint="cs"/>
          <w:rtl/>
        </w:rPr>
        <w:t xml:space="preserve"> איך הוא </w:t>
      </w:r>
      <w:r w:rsidR="00780263">
        <w:rPr>
          <w:rFonts w:hint="cs"/>
          <w:rtl/>
        </w:rPr>
        <w:t>נוהג באותם תארים שמתקבלים ברשות הפלסטינית?</w:t>
      </w:r>
      <w:r w:rsidR="009D78BF">
        <w:rPr>
          <w:rFonts w:hint="cs"/>
          <w:rtl/>
        </w:rPr>
        <w:t xml:space="preserve"> הדבר </w:t>
      </w:r>
      <w:bookmarkStart w:id="14" w:name="_ETM_Q1_1790615"/>
      <w:bookmarkEnd w:id="14"/>
      <w:r w:rsidR="009D78BF">
        <w:rPr>
          <w:rFonts w:hint="cs"/>
          <w:rtl/>
        </w:rPr>
        <w:t xml:space="preserve">השלישי </w:t>
      </w:r>
      <w:r w:rsidR="009D78BF">
        <w:rPr>
          <w:rtl/>
        </w:rPr>
        <w:t>–</w:t>
      </w:r>
      <w:r w:rsidR="009D78BF">
        <w:rPr>
          <w:rFonts w:hint="cs"/>
          <w:rtl/>
        </w:rPr>
        <w:t xml:space="preserve"> זה מה שאני זוכר בינתיים.</w:t>
      </w:r>
      <w:r w:rsidR="00780263">
        <w:rPr>
          <w:rFonts w:hint="cs"/>
          <w:rtl/>
        </w:rPr>
        <w:t xml:space="preserve"> אזכר בדבר השלישי </w:t>
      </w:r>
      <w:bookmarkStart w:id="15" w:name="_ETM_Q1_74000"/>
      <w:bookmarkEnd w:id="15"/>
      <w:r w:rsidR="00780263">
        <w:rPr>
          <w:rFonts w:hint="cs"/>
          <w:rtl/>
        </w:rPr>
        <w:t>עוד מעט.</w:t>
      </w:r>
    </w:p>
    <w:p w:rsidR="009D78BF" w:rsidRDefault="009D78BF" w:rsidP="003F63FB">
      <w:pPr>
        <w:rPr>
          <w:rtl/>
        </w:rPr>
      </w:pPr>
      <w:bookmarkStart w:id="16" w:name="_ETM_Q1_1797808"/>
      <w:bookmarkStart w:id="17" w:name="_ETM_Q1_1797884"/>
      <w:bookmarkEnd w:id="16"/>
      <w:bookmarkEnd w:id="17"/>
    </w:p>
    <w:p w:rsidR="009D78BF" w:rsidRDefault="009D78BF" w:rsidP="00D76602">
      <w:pPr>
        <w:rPr>
          <w:rtl/>
        </w:rPr>
      </w:pPr>
      <w:bookmarkStart w:id="18" w:name="_ETM_Q1_1797936"/>
      <w:bookmarkStart w:id="19" w:name="_ETM_Q1_1797988"/>
      <w:bookmarkEnd w:id="18"/>
      <w:bookmarkEnd w:id="19"/>
      <w:r>
        <w:rPr>
          <w:rFonts w:hint="cs"/>
          <w:rtl/>
        </w:rPr>
        <w:t xml:space="preserve">אני רוצה הפעם לפתוח </w:t>
      </w:r>
      <w:bookmarkStart w:id="20" w:name="_ETM_Q1_1800263"/>
      <w:bookmarkEnd w:id="20"/>
      <w:r>
        <w:rPr>
          <w:rFonts w:hint="cs"/>
          <w:rtl/>
        </w:rPr>
        <w:t>במ</w:t>
      </w:r>
      <w:r w:rsidR="00780263">
        <w:rPr>
          <w:rFonts w:hint="cs"/>
          <w:rtl/>
        </w:rPr>
        <w:t>ה</w:t>
      </w:r>
      <w:r>
        <w:rPr>
          <w:rFonts w:hint="cs"/>
          <w:rtl/>
        </w:rPr>
        <w:t xml:space="preserve"> שאנחנו תמיד שומרים לסוף ולא מגיעים אליו </w:t>
      </w:r>
      <w:r>
        <w:rPr>
          <w:rtl/>
        </w:rPr>
        <w:t>–</w:t>
      </w:r>
      <w:r>
        <w:rPr>
          <w:rFonts w:hint="cs"/>
          <w:rtl/>
        </w:rPr>
        <w:t xml:space="preserve"> משטרת </w:t>
      </w:r>
      <w:bookmarkStart w:id="21" w:name="_ETM_Q1_1805329"/>
      <w:bookmarkEnd w:id="21"/>
      <w:r>
        <w:rPr>
          <w:rFonts w:hint="cs"/>
          <w:rtl/>
        </w:rPr>
        <w:t xml:space="preserve">ישראל. אני אשמח לשמוע את מי שהגיע כנציג המשטרה בסוגיה </w:t>
      </w:r>
      <w:bookmarkStart w:id="22" w:name="_ETM_Q1_1812450"/>
      <w:bookmarkEnd w:id="22"/>
      <w:r>
        <w:rPr>
          <w:rFonts w:hint="cs"/>
          <w:rtl/>
        </w:rPr>
        <w:t>הזאת של פשיעה במזרח העיר. כבר אני אומר</w:t>
      </w:r>
      <w:r w:rsidR="00780263">
        <w:rPr>
          <w:rFonts w:hint="cs"/>
          <w:rtl/>
        </w:rPr>
        <w:t>,</w:t>
      </w:r>
      <w:r>
        <w:rPr>
          <w:rFonts w:hint="cs"/>
          <w:rtl/>
        </w:rPr>
        <w:t xml:space="preserve"> שאני מבין </w:t>
      </w:r>
      <w:bookmarkStart w:id="23" w:name="_ETM_Q1_1817760"/>
      <w:bookmarkEnd w:id="23"/>
      <w:r>
        <w:rPr>
          <w:rFonts w:hint="cs"/>
          <w:rtl/>
        </w:rPr>
        <w:t>שיש איזו בעיה בדיווח בין משטרת ישראל למשרד החינוך</w:t>
      </w:r>
      <w:r w:rsidR="007802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" w:name="_ETM_Q1_1827467"/>
      <w:bookmarkEnd w:id="24"/>
      <w:r>
        <w:rPr>
          <w:rFonts w:hint="cs"/>
          <w:rtl/>
        </w:rPr>
        <w:t xml:space="preserve">בהעברת המידע על בני נוער שפשעו. </w:t>
      </w:r>
      <w:r w:rsidR="00D76602">
        <w:rPr>
          <w:rFonts w:hint="cs"/>
          <w:rtl/>
        </w:rPr>
        <w:t>ו</w:t>
      </w:r>
      <w:r>
        <w:rPr>
          <w:rFonts w:hint="cs"/>
          <w:rtl/>
        </w:rPr>
        <w:t xml:space="preserve">הנקודה השלישית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" w:name="_ETM_Q1_1839736"/>
      <w:bookmarkEnd w:id="25"/>
      <w:r>
        <w:rPr>
          <w:rFonts w:hint="cs"/>
          <w:rtl/>
        </w:rPr>
        <w:t xml:space="preserve">יש מצגת של </w:t>
      </w:r>
      <w:r w:rsidR="00D76602">
        <w:rPr>
          <w:rFonts w:hint="cs"/>
          <w:rtl/>
        </w:rPr>
        <w:t>מרכז המחקר והמידע</w:t>
      </w:r>
      <w:r>
        <w:rPr>
          <w:rFonts w:hint="cs"/>
          <w:rtl/>
        </w:rPr>
        <w:t xml:space="preserve"> על כל הנתונים.</w:t>
      </w:r>
    </w:p>
    <w:p w:rsidR="009D78BF" w:rsidRDefault="009D78BF" w:rsidP="003F63FB">
      <w:pPr>
        <w:rPr>
          <w:rtl/>
        </w:rPr>
      </w:pPr>
      <w:bookmarkStart w:id="26" w:name="_ETM_Q1_1843035"/>
      <w:bookmarkStart w:id="27" w:name="_ETM_Q1_1843104"/>
      <w:bookmarkEnd w:id="26"/>
      <w:bookmarkEnd w:id="27"/>
    </w:p>
    <w:p w:rsidR="009D78BF" w:rsidRDefault="00D76602" w:rsidP="003F63FB">
      <w:pPr>
        <w:rPr>
          <w:rtl/>
        </w:rPr>
      </w:pPr>
      <w:bookmarkStart w:id="28" w:name="_ETM_Q1_1843129"/>
      <w:bookmarkStart w:id="29" w:name="_ETM_Q1_1843184"/>
      <w:bookmarkEnd w:id="28"/>
      <w:bookmarkEnd w:id="29"/>
      <w:r>
        <w:rPr>
          <w:rFonts w:hint="cs"/>
          <w:rtl/>
        </w:rPr>
        <w:t xml:space="preserve">אז </w:t>
      </w:r>
      <w:r w:rsidR="009D78BF">
        <w:rPr>
          <w:rFonts w:hint="cs"/>
          <w:rtl/>
        </w:rPr>
        <w:t xml:space="preserve">אתם יודעים מה? בואו </w:t>
      </w:r>
      <w:bookmarkStart w:id="30" w:name="_ETM_Q1_1845002"/>
      <w:bookmarkEnd w:id="30"/>
      <w:r w:rsidR="009D78BF">
        <w:rPr>
          <w:rFonts w:hint="cs"/>
          <w:rtl/>
        </w:rPr>
        <w:t>נראה את המצגת</w:t>
      </w:r>
      <w:r>
        <w:rPr>
          <w:rFonts w:hint="cs"/>
          <w:rtl/>
        </w:rPr>
        <w:t xml:space="preserve"> כדבר ראשון</w:t>
      </w:r>
      <w:r w:rsidR="009D78BF">
        <w:rPr>
          <w:rFonts w:hint="cs"/>
          <w:rtl/>
        </w:rPr>
        <w:t>, נתבסס על הרקע העובדתי</w:t>
      </w:r>
      <w:r>
        <w:rPr>
          <w:rFonts w:hint="cs"/>
          <w:rtl/>
        </w:rPr>
        <w:t>,</w:t>
      </w:r>
      <w:r w:rsidR="009D78BF">
        <w:rPr>
          <w:rFonts w:hint="cs"/>
          <w:rtl/>
        </w:rPr>
        <w:t xml:space="preserve"> ולאחר מכן נשמע </w:t>
      </w:r>
      <w:bookmarkStart w:id="31" w:name="_ETM_Q1_1850706"/>
      <w:bookmarkEnd w:id="31"/>
      <w:r w:rsidR="009D78BF">
        <w:rPr>
          <w:rFonts w:hint="cs"/>
          <w:rtl/>
        </w:rPr>
        <w:t xml:space="preserve">את המשטרה </w:t>
      </w:r>
      <w:r w:rsidR="002817DC">
        <w:rPr>
          <w:rFonts w:hint="cs"/>
          <w:rtl/>
        </w:rPr>
        <w:t xml:space="preserve">ומשרד החינוך </w:t>
      </w:r>
      <w:r w:rsidR="009D78BF">
        <w:rPr>
          <w:rFonts w:hint="cs"/>
          <w:rtl/>
        </w:rPr>
        <w:t>בסוגיה הזאת.</w:t>
      </w:r>
    </w:p>
    <w:p w:rsidR="002817DC" w:rsidRDefault="002817DC" w:rsidP="003F63FB">
      <w:pPr>
        <w:rPr>
          <w:rtl/>
        </w:rPr>
      </w:pPr>
    </w:p>
    <w:p w:rsidR="002817DC" w:rsidRDefault="002817DC" w:rsidP="003F63FB">
      <w:pPr>
        <w:rPr>
          <w:rtl/>
        </w:rPr>
      </w:pPr>
      <w:bookmarkStart w:id="32" w:name="_ETM_Q1_128000"/>
      <w:bookmarkEnd w:id="32"/>
      <w:r>
        <w:rPr>
          <w:rFonts w:hint="cs"/>
          <w:rtl/>
        </w:rPr>
        <w:t>בבקשה, מחלקת המחקר והמידע.</w:t>
      </w:r>
    </w:p>
    <w:p w:rsidR="009D78BF" w:rsidRDefault="009D78BF" w:rsidP="003F63FB">
      <w:pPr>
        <w:rPr>
          <w:rtl/>
        </w:rPr>
      </w:pPr>
      <w:bookmarkStart w:id="33" w:name="_ETM_Q1_1853266"/>
      <w:bookmarkStart w:id="34" w:name="_ETM_Q1_1853329"/>
      <w:bookmarkStart w:id="35" w:name="_ETM_Q1_1853384"/>
      <w:bookmarkStart w:id="36" w:name="_ETM_Q1_1853445"/>
      <w:bookmarkEnd w:id="33"/>
      <w:bookmarkEnd w:id="34"/>
      <w:bookmarkEnd w:id="35"/>
      <w:bookmarkEnd w:id="36"/>
    </w:p>
    <w:p w:rsidR="009D78BF" w:rsidRDefault="009D78BF" w:rsidP="002817DC">
      <w:pPr>
        <w:pStyle w:val="a4"/>
        <w:keepNext/>
        <w:rPr>
          <w:rtl/>
        </w:rPr>
      </w:pPr>
      <w:bookmarkStart w:id="37" w:name="ET_speaker_מריה_רבינוניץ_4"/>
      <w:r w:rsidRPr="009D78BF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</w:t>
      </w:r>
      <w:r w:rsidR="002817DC">
        <w:rPr>
          <w:rFonts w:hint="cs"/>
          <w:rtl/>
        </w:rPr>
        <w:t>ב</w:t>
      </w:r>
      <w:r>
        <w:rPr>
          <w:rtl/>
        </w:rPr>
        <w:t>יץ</w:t>
      </w:r>
      <w:proofErr w:type="spellEnd"/>
      <w:r w:rsidR="002817DC">
        <w:rPr>
          <w:rFonts w:hint="cs"/>
          <w:rtl/>
        </w:rPr>
        <w:t>'</w:t>
      </w:r>
      <w:r>
        <w:rPr>
          <w:rtl/>
        </w:rPr>
        <w:t>:</w:t>
      </w:r>
      <w:r w:rsidRPr="009D7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9D78BF" w:rsidRDefault="009D78BF" w:rsidP="009D78BF">
      <w:pPr>
        <w:pStyle w:val="KeepWithNext"/>
        <w:rPr>
          <w:rtl/>
        </w:rPr>
      </w:pPr>
      <w:r>
        <w:rPr>
          <w:rFonts w:hint="cs"/>
          <w:rtl/>
        </w:rPr>
        <w:t>(באמצעות מצגת)</w:t>
      </w:r>
    </w:p>
    <w:p w:rsidR="009D78BF" w:rsidRDefault="009D78BF" w:rsidP="009D78BF">
      <w:pPr>
        <w:rPr>
          <w:rtl/>
        </w:rPr>
      </w:pPr>
      <w:bookmarkStart w:id="38" w:name="_ETM_Q1_1859537"/>
      <w:bookmarkEnd w:id="38"/>
    </w:p>
    <w:p w:rsidR="009D78BF" w:rsidRDefault="002817DC" w:rsidP="002817DC">
      <w:pPr>
        <w:rPr>
          <w:rtl/>
        </w:rPr>
      </w:pPr>
      <w:bookmarkStart w:id="39" w:name="_ETM_Q1_1869916"/>
      <w:bookmarkStart w:id="40" w:name="_ETM_Q1_1869967"/>
      <w:bookmarkEnd w:id="39"/>
      <w:bookmarkEnd w:id="40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תודה רבה, אדוני היושב-ראש. אני אציג היום בפניכם נתונים על מעורבות בפשיעה של </w:t>
      </w:r>
      <w:bookmarkStart w:id="41" w:name="_ETM_Q1_138000"/>
      <w:bookmarkEnd w:id="41"/>
      <w:r>
        <w:rPr>
          <w:rFonts w:hint="cs"/>
          <w:rtl/>
        </w:rPr>
        <w:t xml:space="preserve">קטינים במזרח ירושלים. הנתונים האלה הם פרי מחקר וניתוח מיוחד שערכה הלשכה המרכזית לסטטיסטיקה לבקשת מרכז המחקר והמידע של הכנסת, והם </w:t>
      </w:r>
      <w:bookmarkStart w:id="42" w:name="_ETM_Q1_152000"/>
      <w:bookmarkEnd w:id="42"/>
      <w:r>
        <w:rPr>
          <w:rFonts w:hint="cs"/>
          <w:rtl/>
        </w:rPr>
        <w:t xml:space="preserve">מתייחסים לקטינים בגיל אחריות פלילית מגיל 12-18 ממזרח ירושלים. </w:t>
      </w:r>
      <w:bookmarkStart w:id="43" w:name="_ETM_Q1_160000"/>
      <w:bookmarkEnd w:id="43"/>
      <w:r>
        <w:rPr>
          <w:rFonts w:hint="cs"/>
          <w:rtl/>
        </w:rPr>
        <w:t xml:space="preserve">הנתונים האלה יוצגו בפילוח לפי הבעלות של מוסדות חינוך בהם </w:t>
      </w:r>
      <w:bookmarkStart w:id="44" w:name="_ETM_Q1_164000"/>
      <w:bookmarkEnd w:id="44"/>
      <w:r>
        <w:rPr>
          <w:rFonts w:hint="cs"/>
          <w:rtl/>
        </w:rPr>
        <w:t xml:space="preserve">קטינים היו רשומים כתלמידים בעת ביצוע העבירות, לפני העמידה לדין </w:t>
      </w:r>
      <w:bookmarkStart w:id="45" w:name="_ETM_Q1_167000"/>
      <w:bookmarkEnd w:id="45"/>
      <w:r>
        <w:rPr>
          <w:rFonts w:hint="cs"/>
          <w:rtl/>
        </w:rPr>
        <w:t>או הרשעה, וזאת בחלוקה לקבוצות שתכף אציג.</w:t>
      </w:r>
    </w:p>
    <w:p w:rsidR="002817DC" w:rsidRDefault="002817DC" w:rsidP="002817DC">
      <w:pPr>
        <w:rPr>
          <w:rtl/>
        </w:rPr>
      </w:pPr>
    </w:p>
    <w:p w:rsidR="002817DC" w:rsidRDefault="002817DC" w:rsidP="002817DC">
      <w:pPr>
        <w:rPr>
          <w:rtl/>
        </w:rPr>
      </w:pPr>
      <w:bookmarkStart w:id="46" w:name="_ETM_Q1_175000"/>
      <w:bookmarkEnd w:id="46"/>
      <w:r>
        <w:rPr>
          <w:rFonts w:hint="cs"/>
          <w:rtl/>
        </w:rPr>
        <w:t xml:space="preserve">אבל לפני ההצגה לפי </w:t>
      </w:r>
      <w:bookmarkStart w:id="47" w:name="_ETM_Q1_177000"/>
      <w:bookmarkEnd w:id="47"/>
      <w:r>
        <w:rPr>
          <w:rFonts w:hint="cs"/>
          <w:rtl/>
        </w:rPr>
        <w:t>מוסדות החינוך, כמה נתונים כלליים: כאן אתם</w:t>
      </w:r>
      <w:bookmarkStart w:id="48" w:name="_ETM_Q1_182000"/>
      <w:bookmarkEnd w:id="48"/>
      <w:r>
        <w:rPr>
          <w:rFonts w:hint="cs"/>
          <w:rtl/>
        </w:rPr>
        <w:t xml:space="preserve"> יכולים לראות מספר קטינים ממזרח ירושלים שנפתח להם תיק </w:t>
      </w:r>
      <w:bookmarkStart w:id="49" w:name="_ETM_Q1_186000"/>
      <w:bookmarkEnd w:id="49"/>
      <w:r>
        <w:rPr>
          <w:rFonts w:hint="cs"/>
          <w:rtl/>
        </w:rPr>
        <w:t>פלילי לאורך השנים. אנחנו בדקנו את הנתונים לאורך העשור. השנה</w:t>
      </w:r>
      <w:bookmarkStart w:id="50" w:name="_ETM_Q1_193000"/>
      <w:bookmarkEnd w:id="50"/>
      <w:r>
        <w:rPr>
          <w:rFonts w:hint="cs"/>
          <w:rtl/>
        </w:rPr>
        <w:t xml:space="preserve"> האחרונה זו שנת 2022-23, שנה הכי עדכנית מבחינת הלשכה</w:t>
      </w:r>
      <w:bookmarkStart w:id="51" w:name="_ETM_Q1_198000"/>
      <w:bookmarkEnd w:id="51"/>
      <w:r>
        <w:rPr>
          <w:rFonts w:hint="cs"/>
          <w:rtl/>
        </w:rPr>
        <w:t xml:space="preserve"> המרכזית לסטטיסטיקה. סדר גודל של הקטינים ממזרח ירושלים מדי</w:t>
      </w:r>
      <w:bookmarkStart w:id="52" w:name="_ETM_Q1_203000"/>
      <w:bookmarkEnd w:id="52"/>
      <w:r>
        <w:rPr>
          <w:rFonts w:hint="cs"/>
          <w:rtl/>
        </w:rPr>
        <w:t xml:space="preserve"> שנה, שנת הלימודים </w:t>
      </w:r>
      <w:r>
        <w:rPr>
          <w:rtl/>
        </w:rPr>
        <w:t>–</w:t>
      </w:r>
      <w:r>
        <w:rPr>
          <w:rFonts w:hint="cs"/>
          <w:rtl/>
        </w:rPr>
        <w:t xml:space="preserve"> אנחנו מתייחסים כאן לשנת הלימודים </w:t>
      </w:r>
      <w:bookmarkStart w:id="53" w:name="_ETM_Q1_208000"/>
      <w:bookmarkEnd w:id="53"/>
      <w:r>
        <w:rPr>
          <w:rFonts w:hint="cs"/>
          <w:rtl/>
        </w:rPr>
        <w:t xml:space="preserve">וזה נע בין 43,000 תלמידים בשנת 2013-14, וזה הגיע </w:t>
      </w:r>
      <w:bookmarkStart w:id="54" w:name="_ETM_Q1_215000"/>
      <w:bookmarkEnd w:id="54"/>
      <w:r>
        <w:rPr>
          <w:rFonts w:hint="cs"/>
          <w:rtl/>
        </w:rPr>
        <w:t>ל-48,000 תלמידים בשנה האחרונה של הבדיקה. אז אתם יכולים לראות שלאורך השנים אין כל-כך הרבה קפיצות, פרט לשנת</w:t>
      </w:r>
      <w:bookmarkStart w:id="55" w:name="_ETM_Q1_226000"/>
      <w:bookmarkEnd w:id="55"/>
      <w:r>
        <w:rPr>
          <w:rFonts w:hint="cs"/>
          <w:rtl/>
        </w:rPr>
        <w:t xml:space="preserve"> 2017-18 שרואים איזו שהיא עלייה, אבל יש ירידה מתמדת בפתיחת </w:t>
      </w:r>
      <w:bookmarkStart w:id="56" w:name="_ETM_Q1_230000"/>
      <w:bookmarkEnd w:id="56"/>
      <w:r>
        <w:rPr>
          <w:rFonts w:hint="cs"/>
          <w:rtl/>
        </w:rPr>
        <w:t>תיקים לקטינים. הירידה הזאת נצפית גם בכלל האוכלוסייה, ותכף אתייחס</w:t>
      </w:r>
      <w:bookmarkStart w:id="57" w:name="_ETM_Q1_237000"/>
      <w:bookmarkEnd w:id="57"/>
      <w:r>
        <w:rPr>
          <w:rFonts w:hint="cs"/>
          <w:rtl/>
        </w:rPr>
        <w:t xml:space="preserve"> גם לנתונים האלה. </w:t>
      </w:r>
      <w:bookmarkStart w:id="58" w:name="_ETM_Q1_240000"/>
      <w:bookmarkEnd w:id="58"/>
      <w:r>
        <w:rPr>
          <w:rFonts w:hint="cs"/>
          <w:rtl/>
        </w:rPr>
        <w:t xml:space="preserve">הירידה הזאת היא לאו דווקא בגלל שהיקפי הפשיעה </w:t>
      </w:r>
      <w:bookmarkStart w:id="59" w:name="_ETM_Q1_242000"/>
      <w:bookmarkEnd w:id="59"/>
      <w:r>
        <w:rPr>
          <w:rFonts w:hint="cs"/>
          <w:rtl/>
        </w:rPr>
        <w:t>יורדים, היא יכולה לנבוע מכל מיני סיבות.</w:t>
      </w:r>
      <w:bookmarkStart w:id="60" w:name="_ETM_Q1_247000"/>
      <w:bookmarkEnd w:id="60"/>
      <w:r>
        <w:rPr>
          <w:rFonts w:hint="cs"/>
          <w:rtl/>
        </w:rPr>
        <w:t xml:space="preserve"> למשל, השינוי במדיניות האכיפה או היקפי אכיפה וכולי.</w:t>
      </w:r>
    </w:p>
    <w:p w:rsidR="002817DC" w:rsidRDefault="002817DC" w:rsidP="002817DC">
      <w:pPr>
        <w:rPr>
          <w:rtl/>
        </w:rPr>
      </w:pPr>
    </w:p>
    <w:p w:rsidR="002817DC" w:rsidRDefault="004E1BD4" w:rsidP="002817DC">
      <w:pPr>
        <w:rPr>
          <w:rtl/>
        </w:rPr>
      </w:pPr>
      <w:bookmarkStart w:id="61" w:name="_ETM_Q1_249000"/>
      <w:bookmarkEnd w:id="61"/>
      <w:r>
        <w:rPr>
          <w:rFonts w:hint="cs"/>
          <w:rtl/>
        </w:rPr>
        <w:t xml:space="preserve">כאן, בשקף </w:t>
      </w:r>
      <w:bookmarkStart w:id="62" w:name="_ETM_Q1_254000"/>
      <w:bookmarkEnd w:id="62"/>
      <w:r>
        <w:rPr>
          <w:rFonts w:hint="cs"/>
          <w:rtl/>
        </w:rPr>
        <w:t xml:space="preserve">הזה, אתם יכולים לראות שיעור ל-1,000 בני 12-18 עם תיק </w:t>
      </w:r>
      <w:bookmarkStart w:id="63" w:name="_ETM_Q1_259000"/>
      <w:bookmarkEnd w:id="63"/>
      <w:r>
        <w:rPr>
          <w:rFonts w:hint="cs"/>
          <w:rtl/>
        </w:rPr>
        <w:t xml:space="preserve">פלילי. זה ממוצע של אותן 10 שנים שהצגתי קודם, והשיעור </w:t>
      </w:r>
      <w:bookmarkStart w:id="64" w:name="_ETM_Q1_267000"/>
      <w:bookmarkEnd w:id="64"/>
      <w:r>
        <w:rPr>
          <w:rFonts w:hint="cs"/>
          <w:rtl/>
        </w:rPr>
        <w:t>של בני הנוער ממזרח ירושלים מבחינת הקטינים שיש להם תיק</w:t>
      </w:r>
      <w:bookmarkStart w:id="65" w:name="_ETM_Q1_268000"/>
      <w:bookmarkEnd w:id="65"/>
      <w:r>
        <w:rPr>
          <w:rFonts w:hint="cs"/>
          <w:rtl/>
        </w:rPr>
        <w:t xml:space="preserve"> פלילי </w:t>
      </w:r>
      <w:r>
        <w:rPr>
          <w:rtl/>
        </w:rPr>
        <w:t>–</w:t>
      </w:r>
      <w:r>
        <w:rPr>
          <w:rFonts w:hint="cs"/>
          <w:rtl/>
        </w:rPr>
        <w:t xml:space="preserve"> אתם יכולים לראות שהוא הרבה יותר גבוה גם </w:t>
      </w:r>
      <w:bookmarkStart w:id="66" w:name="_ETM_Q1_275000"/>
      <w:bookmarkEnd w:id="66"/>
      <w:r>
        <w:rPr>
          <w:rFonts w:hint="cs"/>
          <w:rtl/>
        </w:rPr>
        <w:t xml:space="preserve">ביחס לקטינים ערבים בישראל בכלל וגם ביחס לכלל האוכלוסייה. </w:t>
      </w:r>
      <w:r w:rsidR="006E7C14">
        <w:rPr>
          <w:rFonts w:hint="cs"/>
          <w:rtl/>
        </w:rPr>
        <w:t>וז</w:t>
      </w:r>
      <w:bookmarkStart w:id="67" w:name="_ETM_Q1_282000"/>
      <w:bookmarkEnd w:id="67"/>
      <w:r w:rsidR="006E7C14">
        <w:rPr>
          <w:rFonts w:hint="cs"/>
          <w:rtl/>
        </w:rPr>
        <w:t xml:space="preserve">ה אותו נתון רק לאורך השנים </w:t>
      </w:r>
      <w:r w:rsidR="006E7C14">
        <w:rPr>
          <w:rtl/>
        </w:rPr>
        <w:t>–</w:t>
      </w:r>
      <w:r w:rsidR="006E7C14">
        <w:rPr>
          <w:rFonts w:hint="cs"/>
          <w:rtl/>
        </w:rPr>
        <w:t xml:space="preserve"> אפשר לראות שלאורך </w:t>
      </w:r>
      <w:bookmarkStart w:id="68" w:name="_ETM_Q1_287000"/>
      <w:bookmarkEnd w:id="68"/>
      <w:r w:rsidR="006E7C14">
        <w:rPr>
          <w:rFonts w:hint="cs"/>
          <w:rtl/>
        </w:rPr>
        <w:t>העשור שבדקנו, השיעורים לא משתנים, התמונה לא משתנה.</w:t>
      </w:r>
    </w:p>
    <w:p w:rsidR="00374249" w:rsidRDefault="00374249" w:rsidP="009D78BF">
      <w:pPr>
        <w:rPr>
          <w:rtl/>
        </w:rPr>
      </w:pPr>
      <w:bookmarkStart w:id="69" w:name="_ETM_Q1_1875515"/>
      <w:bookmarkStart w:id="70" w:name="_ETM_Q1_1875572"/>
      <w:bookmarkStart w:id="71" w:name="_ETM_Q1_1875668"/>
      <w:bookmarkStart w:id="72" w:name="_ETM_Q1_1875713"/>
      <w:bookmarkEnd w:id="69"/>
      <w:bookmarkEnd w:id="70"/>
      <w:bookmarkEnd w:id="71"/>
      <w:bookmarkEnd w:id="72"/>
    </w:p>
    <w:p w:rsidR="00374249" w:rsidRDefault="00374249" w:rsidP="00374249">
      <w:pPr>
        <w:pStyle w:val="af6"/>
        <w:keepNext/>
        <w:rPr>
          <w:rtl/>
        </w:rPr>
      </w:pPr>
      <w:bookmarkStart w:id="73" w:name="ET_yor_6549_5"/>
      <w:r w:rsidRPr="003742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3742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374249" w:rsidRDefault="00374249" w:rsidP="00374249">
      <w:pPr>
        <w:pStyle w:val="KeepWithNext"/>
        <w:rPr>
          <w:rtl/>
        </w:rPr>
      </w:pPr>
    </w:p>
    <w:p w:rsidR="00374249" w:rsidRDefault="00374249" w:rsidP="006E7C14">
      <w:pPr>
        <w:rPr>
          <w:rtl/>
        </w:rPr>
      </w:pPr>
      <w:bookmarkStart w:id="74" w:name="_ETM_Q1_2014419"/>
      <w:bookmarkEnd w:id="74"/>
      <w:r>
        <w:rPr>
          <w:rFonts w:hint="cs"/>
          <w:rtl/>
        </w:rPr>
        <w:t xml:space="preserve">מריה, </w:t>
      </w:r>
      <w:bookmarkStart w:id="75" w:name="_ETM_Q1_2015329"/>
      <w:bookmarkEnd w:id="75"/>
      <w:r>
        <w:rPr>
          <w:rFonts w:hint="cs"/>
          <w:rtl/>
        </w:rPr>
        <w:t>יש לי שאלה</w:t>
      </w:r>
      <w:r w:rsidR="006E7C14">
        <w:rPr>
          <w:rFonts w:hint="cs"/>
          <w:rtl/>
        </w:rPr>
        <w:t xml:space="preserve">: התיקים שאת </w:t>
      </w:r>
      <w:bookmarkStart w:id="76" w:name="_ETM_Q1_291000"/>
      <w:bookmarkEnd w:id="76"/>
      <w:r w:rsidR="006E7C14">
        <w:rPr>
          <w:rFonts w:hint="cs"/>
          <w:rtl/>
        </w:rPr>
        <w:t xml:space="preserve">מדברת עליהם, את קוראת להם "פליליים" אבל זה </w:t>
      </w:r>
      <w:r>
        <w:rPr>
          <w:rFonts w:hint="cs"/>
          <w:rtl/>
        </w:rPr>
        <w:t>גם מכיל בתוכו עבירו</w:t>
      </w:r>
      <w:r w:rsidR="006E7C14">
        <w:rPr>
          <w:rFonts w:hint="cs"/>
          <w:rtl/>
        </w:rPr>
        <w:t>ת</w:t>
      </w:r>
      <w:r>
        <w:rPr>
          <w:rFonts w:hint="cs"/>
          <w:rtl/>
        </w:rPr>
        <w:t xml:space="preserve"> ביטחון</w:t>
      </w:r>
      <w:r w:rsidR="006E7C14">
        <w:rPr>
          <w:rFonts w:hint="cs"/>
          <w:rtl/>
        </w:rPr>
        <w:t>, עבירות</w:t>
      </w:r>
      <w:bookmarkStart w:id="77" w:name="_ETM_Q1_303000"/>
      <w:bookmarkEnd w:id="77"/>
      <w:r w:rsidR="006E7C14">
        <w:rPr>
          <w:rFonts w:hint="cs"/>
          <w:rtl/>
        </w:rPr>
        <w:t xml:space="preserve"> על </w:t>
      </w:r>
      <w:bookmarkStart w:id="78" w:name="_ETM_Q1_2025457"/>
      <w:bookmarkEnd w:id="78"/>
      <w:r>
        <w:rPr>
          <w:rFonts w:hint="cs"/>
          <w:rtl/>
        </w:rPr>
        <w:t>רקע לאומני</w:t>
      </w:r>
      <w:r w:rsidR="006E7C14">
        <w:rPr>
          <w:rFonts w:hint="cs"/>
          <w:rtl/>
        </w:rPr>
        <w:t>?</w:t>
      </w:r>
    </w:p>
    <w:p w:rsidR="00374249" w:rsidRDefault="00374249" w:rsidP="00374249">
      <w:pPr>
        <w:rPr>
          <w:rtl/>
        </w:rPr>
      </w:pPr>
      <w:bookmarkStart w:id="79" w:name="_ETM_Q1_2030650"/>
      <w:bookmarkStart w:id="80" w:name="_ETM_Q1_2030703"/>
      <w:bookmarkEnd w:id="79"/>
      <w:bookmarkEnd w:id="80"/>
    </w:p>
    <w:p w:rsidR="00374249" w:rsidRDefault="00374249" w:rsidP="006E7C14">
      <w:pPr>
        <w:pStyle w:val="-"/>
        <w:keepNext/>
        <w:rPr>
          <w:rtl/>
        </w:rPr>
      </w:pPr>
      <w:bookmarkStart w:id="81" w:name="ET_speakercontinue_מריה_רבינוניץ_6"/>
      <w:r w:rsidRPr="0037424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</w:t>
      </w:r>
      <w:r w:rsidR="006E7C14">
        <w:rPr>
          <w:rFonts w:hint="cs"/>
          <w:rtl/>
        </w:rPr>
        <w:t>ב</w:t>
      </w:r>
      <w:r>
        <w:rPr>
          <w:rtl/>
        </w:rPr>
        <w:t>יץ</w:t>
      </w:r>
      <w:proofErr w:type="spellEnd"/>
      <w:r w:rsidR="006E7C14">
        <w:rPr>
          <w:rFonts w:hint="cs"/>
          <w:rtl/>
        </w:rPr>
        <w:t>'</w:t>
      </w:r>
      <w:r>
        <w:rPr>
          <w:rtl/>
        </w:rPr>
        <w:t>:</w:t>
      </w:r>
      <w:r w:rsidRPr="003742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"/>
    </w:p>
    <w:p w:rsidR="00374249" w:rsidRDefault="00374249" w:rsidP="00374249">
      <w:pPr>
        <w:pStyle w:val="KeepWithNext"/>
        <w:rPr>
          <w:rtl/>
        </w:rPr>
      </w:pPr>
    </w:p>
    <w:p w:rsidR="006E7C14" w:rsidRDefault="006E7C14" w:rsidP="006E7C14">
      <w:pPr>
        <w:rPr>
          <w:rtl/>
        </w:rPr>
      </w:pPr>
      <w:bookmarkStart w:id="82" w:name="_ETM_Q1_2031234"/>
      <w:bookmarkEnd w:id="82"/>
      <w:r>
        <w:rPr>
          <w:rFonts w:hint="cs"/>
          <w:rtl/>
        </w:rPr>
        <w:t xml:space="preserve">נכון. אז הם </w:t>
      </w:r>
      <w:r w:rsidR="00374249">
        <w:rPr>
          <w:rFonts w:hint="cs"/>
          <w:rtl/>
        </w:rPr>
        <w:t>בהחלט</w:t>
      </w:r>
      <w:r>
        <w:rPr>
          <w:rFonts w:hint="cs"/>
          <w:rtl/>
        </w:rPr>
        <w:t xml:space="preserve"> מרחיבים את העבירות, ו</w:t>
      </w:r>
      <w:r w:rsidR="00374249">
        <w:rPr>
          <w:rFonts w:hint="cs"/>
          <w:rtl/>
        </w:rPr>
        <w:t xml:space="preserve">תכף אציג את זה. </w:t>
      </w:r>
    </w:p>
    <w:p w:rsidR="006E7C14" w:rsidRDefault="006E7C14" w:rsidP="006E7C14">
      <w:pPr>
        <w:rPr>
          <w:rtl/>
        </w:rPr>
      </w:pPr>
    </w:p>
    <w:p w:rsidR="00374249" w:rsidRDefault="00374249" w:rsidP="006E7C14">
      <w:pPr>
        <w:rPr>
          <w:rtl/>
        </w:rPr>
      </w:pPr>
      <w:bookmarkStart w:id="83" w:name="_ETM_Q1_311000"/>
      <w:bookmarkEnd w:id="83"/>
      <w:r>
        <w:rPr>
          <w:rFonts w:hint="cs"/>
          <w:rtl/>
        </w:rPr>
        <w:lastRenderedPageBreak/>
        <w:t xml:space="preserve">אז כפי </w:t>
      </w:r>
      <w:bookmarkStart w:id="84" w:name="_ETM_Q1_2036186"/>
      <w:bookmarkEnd w:id="84"/>
      <w:r>
        <w:rPr>
          <w:rFonts w:hint="cs"/>
          <w:rtl/>
        </w:rPr>
        <w:t xml:space="preserve">שציינתי בתחילת המצגת, אנחנו בדקנו את אותם שיעורי פשיעה בקרב </w:t>
      </w:r>
      <w:bookmarkStart w:id="85" w:name="_ETM_Q1_2045910"/>
      <w:bookmarkEnd w:id="85"/>
      <w:r w:rsidR="006E7C14">
        <w:rPr>
          <w:rFonts w:hint="cs"/>
          <w:rtl/>
        </w:rPr>
        <w:t xml:space="preserve">בני </w:t>
      </w:r>
      <w:r>
        <w:rPr>
          <w:rFonts w:hint="cs"/>
          <w:rtl/>
        </w:rPr>
        <w:t>נוער במזרח ירושלים</w:t>
      </w:r>
      <w:bookmarkStart w:id="86" w:name="_ETM_Q1_320000"/>
      <w:bookmarkEnd w:id="86"/>
      <w:r w:rsidR="006E7C14">
        <w:rPr>
          <w:rFonts w:hint="cs"/>
          <w:rtl/>
        </w:rPr>
        <w:t xml:space="preserve"> לפי השייכות שלהם למסגרת חינוכית, לפי בעלות של המסגרת החינוכית</w:t>
      </w:r>
      <w:bookmarkStart w:id="87" w:name="_ETM_Q1_324000"/>
      <w:bookmarkEnd w:id="87"/>
      <w:r w:rsidR="006E7C14">
        <w:rPr>
          <w:rFonts w:hint="cs"/>
          <w:rtl/>
        </w:rPr>
        <w:t xml:space="preserve"> שבה הם למדו.</w:t>
      </w:r>
    </w:p>
    <w:p w:rsidR="006E7C14" w:rsidRDefault="006E7C14" w:rsidP="006E7C14">
      <w:pPr>
        <w:rPr>
          <w:rtl/>
        </w:rPr>
      </w:pPr>
    </w:p>
    <w:p w:rsidR="006E7C14" w:rsidRDefault="006E7C14" w:rsidP="006E7C14">
      <w:pPr>
        <w:rPr>
          <w:rtl/>
        </w:rPr>
      </w:pPr>
      <w:bookmarkStart w:id="88" w:name="_ETM_Q1_331000"/>
      <w:bookmarkEnd w:id="88"/>
      <w:r>
        <w:rPr>
          <w:rFonts w:hint="cs"/>
          <w:rtl/>
        </w:rPr>
        <w:t>אלה שלוש קטגוריות שלפיהן אציג את הנתונים הבאים:</w:t>
      </w:r>
      <w:r w:rsidR="00966302">
        <w:rPr>
          <w:rFonts w:hint="cs"/>
          <w:rtl/>
        </w:rPr>
        <w:t xml:space="preserve"> מוסדות חינוך של עיריית ירושלים, מוסדות חינוך בבעלות אחרת. כאן </w:t>
      </w:r>
      <w:bookmarkStart w:id="89" w:name="_ETM_Q1_341000"/>
      <w:bookmarkEnd w:id="89"/>
      <w:r w:rsidR="00966302">
        <w:rPr>
          <w:rFonts w:hint="cs"/>
          <w:rtl/>
        </w:rPr>
        <w:t xml:space="preserve">לא הלכנו לפי החלוקה המקובלת במשרד החינוך לפי מעמד משפטי </w:t>
      </w:r>
      <w:bookmarkStart w:id="90" w:name="_ETM_Q1_343000"/>
      <w:bookmarkEnd w:id="90"/>
      <w:r w:rsidR="00966302">
        <w:rPr>
          <w:rFonts w:hint="cs"/>
          <w:rtl/>
        </w:rPr>
        <w:t xml:space="preserve">של המסגרות, אם זה מוכר או מוכר שאינו רשמי כי </w:t>
      </w:r>
      <w:bookmarkStart w:id="91" w:name="_ETM_Q1_348000"/>
      <w:bookmarkEnd w:id="91"/>
      <w:r w:rsidR="00966302">
        <w:rPr>
          <w:rFonts w:hint="cs"/>
          <w:rtl/>
        </w:rPr>
        <w:t xml:space="preserve">גם במוסדות חינוך ששייכים לעיריית ירושלים וגם מוסדות חינוך בבעלות </w:t>
      </w:r>
      <w:bookmarkStart w:id="92" w:name="_ETM_Q1_355000"/>
      <w:bookmarkEnd w:id="92"/>
      <w:r w:rsidR="00966302">
        <w:rPr>
          <w:rFonts w:hint="cs"/>
          <w:rtl/>
        </w:rPr>
        <w:t xml:space="preserve">אחרת יש את המוכר שאינו רשמי. </w:t>
      </w:r>
      <w:r w:rsidR="009C0B01">
        <w:rPr>
          <w:rFonts w:hint="cs"/>
          <w:rtl/>
        </w:rPr>
        <w:t>אלה מסגרות שהן בפיקוח,</w:t>
      </w:r>
      <w:bookmarkStart w:id="93" w:name="_ETM_Q1_360000"/>
      <w:bookmarkEnd w:id="93"/>
      <w:r w:rsidR="009C0B01">
        <w:rPr>
          <w:rFonts w:hint="cs"/>
          <w:rtl/>
        </w:rPr>
        <w:t xml:space="preserve"> מסגרות מוכרות.</w:t>
      </w:r>
    </w:p>
    <w:p w:rsidR="009C0B01" w:rsidRDefault="009C0B01" w:rsidP="006E7C14">
      <w:pPr>
        <w:rPr>
          <w:rtl/>
        </w:rPr>
      </w:pPr>
    </w:p>
    <w:p w:rsidR="009C0B01" w:rsidRDefault="009C0B01" w:rsidP="009C0B01">
      <w:pPr>
        <w:pStyle w:val="a4"/>
        <w:keepNext/>
        <w:rPr>
          <w:rtl/>
        </w:rPr>
      </w:pPr>
      <w:bookmarkStart w:id="94" w:name="_ETM_Q1_362000"/>
      <w:bookmarkStart w:id="95" w:name="ET_speaker_קריאה_142"/>
      <w:bookmarkEnd w:id="94"/>
      <w:r w:rsidRPr="009C0B0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C0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9C0B01" w:rsidRDefault="009C0B01" w:rsidP="009C0B01">
      <w:pPr>
        <w:pStyle w:val="KeepWithNext"/>
        <w:rPr>
          <w:rtl/>
        </w:rPr>
      </w:pPr>
    </w:p>
    <w:p w:rsidR="009C0B01" w:rsidRPr="009C0B01" w:rsidRDefault="009C0B01" w:rsidP="009C0B01">
      <w:pPr>
        <w:rPr>
          <w:rtl/>
        </w:rPr>
      </w:pPr>
      <w:r>
        <w:rPr>
          <w:rFonts w:hint="cs"/>
          <w:rtl/>
        </w:rPr>
        <w:t xml:space="preserve">- - - </w:t>
      </w:r>
    </w:p>
    <w:p w:rsidR="00374249" w:rsidRDefault="00374249" w:rsidP="00374249">
      <w:pPr>
        <w:rPr>
          <w:rtl/>
        </w:rPr>
      </w:pPr>
      <w:bookmarkStart w:id="96" w:name="_ETM_Q1_2048349"/>
      <w:bookmarkStart w:id="97" w:name="_ETM_Q1_2048424"/>
      <w:bookmarkEnd w:id="96"/>
      <w:bookmarkEnd w:id="97"/>
    </w:p>
    <w:p w:rsidR="009C0B01" w:rsidRDefault="009C0B01" w:rsidP="009C0B01">
      <w:pPr>
        <w:pStyle w:val="a4"/>
        <w:keepNext/>
        <w:rPr>
          <w:rtl/>
        </w:rPr>
      </w:pPr>
      <w:bookmarkStart w:id="98" w:name="_ETM_Q1_367000"/>
      <w:bookmarkStart w:id="99" w:name="ET_speaker_מריה_רבינוביץ_144"/>
      <w:bookmarkEnd w:id="98"/>
      <w:r w:rsidRPr="009C0B01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9C0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9C0B01" w:rsidRDefault="009C0B01" w:rsidP="009C0B01">
      <w:pPr>
        <w:pStyle w:val="KeepWithNext"/>
        <w:rPr>
          <w:rtl/>
        </w:rPr>
      </w:pPr>
    </w:p>
    <w:p w:rsidR="009C0B01" w:rsidRDefault="009C0B01" w:rsidP="009C0B01">
      <w:pPr>
        <w:rPr>
          <w:rtl/>
        </w:rPr>
      </w:pPr>
      <w:r>
        <w:rPr>
          <w:rFonts w:hint="cs"/>
          <w:rtl/>
        </w:rPr>
        <w:t>הרשמי זה עיריית ירושלים, אבל</w:t>
      </w:r>
      <w:bookmarkStart w:id="100" w:name="_ETM_Q1_364000"/>
      <w:bookmarkEnd w:id="100"/>
      <w:r>
        <w:rPr>
          <w:rFonts w:hint="cs"/>
          <w:rtl/>
        </w:rPr>
        <w:t xml:space="preserve"> גם במוסדות החינוך של עיריית ירושלים יש מוכר שאינו רשמי.</w:t>
      </w:r>
    </w:p>
    <w:p w:rsidR="009C0B01" w:rsidRDefault="009C0B01" w:rsidP="009C0B01">
      <w:pPr>
        <w:rPr>
          <w:rtl/>
        </w:rPr>
      </w:pPr>
    </w:p>
    <w:p w:rsidR="009C0B01" w:rsidRDefault="009C0B01" w:rsidP="009C0B01">
      <w:pPr>
        <w:pStyle w:val="af9"/>
        <w:keepNext/>
        <w:rPr>
          <w:rtl/>
        </w:rPr>
      </w:pPr>
      <w:bookmarkStart w:id="101" w:name="ET_guest_923220_145"/>
      <w:r w:rsidRPr="009C0B01">
        <w:rPr>
          <w:rStyle w:val="TagStyle"/>
          <w:rtl/>
        </w:rPr>
        <w:t xml:space="preserve"> &lt;&lt; אורח &gt;&gt; </w:t>
      </w:r>
      <w:r>
        <w:rPr>
          <w:rtl/>
        </w:rPr>
        <w:t>מיכל גרשוני:</w:t>
      </w:r>
      <w:r w:rsidRPr="009C0B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"/>
    </w:p>
    <w:p w:rsidR="009C0B01" w:rsidRDefault="009C0B01" w:rsidP="009C0B01">
      <w:pPr>
        <w:pStyle w:val="KeepWithNext"/>
        <w:rPr>
          <w:rtl/>
        </w:rPr>
      </w:pPr>
    </w:p>
    <w:p w:rsidR="009C0B01" w:rsidRDefault="009C0B01" w:rsidP="009C0B01">
      <w:pPr>
        <w:rPr>
          <w:rtl/>
        </w:rPr>
      </w:pPr>
      <w:r>
        <w:rPr>
          <w:rFonts w:hint="cs"/>
          <w:rtl/>
        </w:rPr>
        <w:t>העל-יסודי.</w:t>
      </w:r>
    </w:p>
    <w:p w:rsidR="00516ACF" w:rsidRDefault="00516ACF" w:rsidP="00374249">
      <w:pPr>
        <w:rPr>
          <w:rtl/>
        </w:rPr>
      </w:pPr>
      <w:bookmarkStart w:id="102" w:name="_ETM_Q1_369000"/>
      <w:bookmarkStart w:id="103" w:name="_ETM_Q1_2048466"/>
      <w:bookmarkStart w:id="104" w:name="_ETM_Q1_2048518"/>
      <w:bookmarkStart w:id="105" w:name="_ETM_Q1_2094765"/>
      <w:bookmarkStart w:id="106" w:name="_ETM_Q1_2094815"/>
      <w:bookmarkEnd w:id="102"/>
      <w:bookmarkEnd w:id="103"/>
      <w:bookmarkEnd w:id="104"/>
      <w:bookmarkEnd w:id="105"/>
      <w:bookmarkEnd w:id="106"/>
    </w:p>
    <w:p w:rsidR="00516ACF" w:rsidRDefault="00516ACF" w:rsidP="009C0B01">
      <w:pPr>
        <w:pStyle w:val="-"/>
        <w:keepNext/>
        <w:rPr>
          <w:rtl/>
        </w:rPr>
      </w:pPr>
      <w:bookmarkStart w:id="107" w:name="ET_speakercontinue_מריה_רבינוניץ_7"/>
      <w:r w:rsidRPr="00516AC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</w:t>
      </w:r>
      <w:r w:rsidR="009C0B01">
        <w:rPr>
          <w:rFonts w:hint="cs"/>
          <w:rtl/>
        </w:rPr>
        <w:t>ב</w:t>
      </w:r>
      <w:r>
        <w:rPr>
          <w:rtl/>
        </w:rPr>
        <w:t>יץ</w:t>
      </w:r>
      <w:proofErr w:type="spellEnd"/>
      <w:r w:rsidR="009C0B01">
        <w:rPr>
          <w:rFonts w:hint="cs"/>
          <w:rtl/>
        </w:rPr>
        <w:t>'</w:t>
      </w:r>
      <w:r>
        <w:rPr>
          <w:rtl/>
        </w:rPr>
        <w:t>:</w:t>
      </w:r>
      <w:r w:rsidRPr="00516A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"/>
    </w:p>
    <w:p w:rsidR="00516ACF" w:rsidRDefault="00516ACF" w:rsidP="00516ACF">
      <w:pPr>
        <w:pStyle w:val="KeepWithNext"/>
        <w:rPr>
          <w:rtl/>
        </w:rPr>
      </w:pPr>
    </w:p>
    <w:p w:rsidR="00516ACF" w:rsidRDefault="00516ACF" w:rsidP="009C0B01">
      <w:pPr>
        <w:rPr>
          <w:rtl/>
        </w:rPr>
      </w:pPr>
      <w:bookmarkStart w:id="108" w:name="_ETM_Q1_2095506"/>
      <w:bookmarkEnd w:id="108"/>
      <w:r>
        <w:rPr>
          <w:rFonts w:hint="cs"/>
          <w:rtl/>
        </w:rPr>
        <w:t>זה ברשמי</w:t>
      </w:r>
      <w:r w:rsidR="009C0B01">
        <w:rPr>
          <w:rFonts w:hint="cs"/>
          <w:rtl/>
        </w:rPr>
        <w:t>,</w:t>
      </w:r>
      <w:r>
        <w:rPr>
          <w:rFonts w:hint="cs"/>
          <w:rtl/>
        </w:rPr>
        <w:t xml:space="preserve"> כן. מדברים על</w:t>
      </w:r>
      <w:r w:rsidR="009C0B01">
        <w:rPr>
          <w:rFonts w:hint="cs"/>
          <w:rtl/>
        </w:rPr>
        <w:t xml:space="preserve"> </w:t>
      </w:r>
      <w:bookmarkStart w:id="109" w:name="_ETM_Q1_375000"/>
      <w:bookmarkEnd w:id="109"/>
      <w:r w:rsidR="009C0B01">
        <w:rPr>
          <w:rFonts w:hint="cs"/>
          <w:rtl/>
        </w:rPr>
        <w:t>גילאים</w:t>
      </w:r>
      <w:r>
        <w:rPr>
          <w:rFonts w:hint="cs"/>
          <w:rtl/>
        </w:rPr>
        <w:t xml:space="preserve"> 12-18</w:t>
      </w:r>
      <w:r w:rsidR="009C0B01">
        <w:rPr>
          <w:rFonts w:hint="cs"/>
          <w:rtl/>
        </w:rPr>
        <w:t>, אחריות פלילית.</w:t>
      </w:r>
    </w:p>
    <w:p w:rsidR="00516ACF" w:rsidRDefault="00516ACF" w:rsidP="00516ACF">
      <w:pPr>
        <w:rPr>
          <w:rtl/>
        </w:rPr>
      </w:pPr>
      <w:bookmarkStart w:id="110" w:name="_ETM_Q1_2102293"/>
      <w:bookmarkStart w:id="111" w:name="_ETM_Q1_2102348"/>
      <w:bookmarkStart w:id="112" w:name="_ETM_Q1_2102397"/>
      <w:bookmarkStart w:id="113" w:name="_ETM_Q1_2102447"/>
      <w:bookmarkEnd w:id="110"/>
      <w:bookmarkEnd w:id="111"/>
      <w:bookmarkEnd w:id="112"/>
      <w:bookmarkEnd w:id="113"/>
    </w:p>
    <w:p w:rsidR="009C0B01" w:rsidRDefault="009C0B01" w:rsidP="009C0B01">
      <w:pPr>
        <w:pStyle w:val="af9"/>
        <w:keepNext/>
        <w:rPr>
          <w:rtl/>
        </w:rPr>
      </w:pPr>
      <w:bookmarkStart w:id="114" w:name="ET_guest_923220_146"/>
      <w:r w:rsidRPr="009C0B01">
        <w:rPr>
          <w:rStyle w:val="TagStyle"/>
          <w:rtl/>
        </w:rPr>
        <w:t xml:space="preserve"> &lt;&lt; אורח &gt;&gt; </w:t>
      </w:r>
      <w:r>
        <w:rPr>
          <w:rtl/>
        </w:rPr>
        <w:t>מיכל גרשוני:</w:t>
      </w:r>
      <w:r w:rsidRPr="009C0B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"/>
    </w:p>
    <w:p w:rsidR="009C0B01" w:rsidRDefault="009C0B01" w:rsidP="009C0B01">
      <w:pPr>
        <w:pStyle w:val="KeepWithNext"/>
        <w:rPr>
          <w:rtl/>
        </w:rPr>
      </w:pPr>
    </w:p>
    <w:p w:rsidR="00516ACF" w:rsidRDefault="00516ACF" w:rsidP="009C0B01">
      <w:pPr>
        <w:rPr>
          <w:rtl/>
        </w:rPr>
      </w:pPr>
      <w:bookmarkStart w:id="115" w:name="_ETM_Q1_2103122"/>
      <w:bookmarkStart w:id="116" w:name="_ETM_Q1_2103191"/>
      <w:bookmarkStart w:id="117" w:name="_ETM_Q1_2103213"/>
      <w:bookmarkStart w:id="118" w:name="_ETM_Q1_2103266"/>
      <w:bookmarkEnd w:id="115"/>
      <w:bookmarkEnd w:id="116"/>
      <w:bookmarkEnd w:id="117"/>
      <w:bookmarkEnd w:id="118"/>
      <w:r>
        <w:rPr>
          <w:rFonts w:hint="cs"/>
          <w:rtl/>
        </w:rPr>
        <w:t xml:space="preserve">היסודי של העירייה </w:t>
      </w:r>
      <w:bookmarkStart w:id="119" w:name="_ETM_Q1_2104903"/>
      <w:bookmarkEnd w:id="119"/>
      <w:r>
        <w:rPr>
          <w:rFonts w:hint="cs"/>
          <w:rtl/>
        </w:rPr>
        <w:t>הוא רשמי. העל</w:t>
      </w:r>
      <w:r w:rsidR="009C0B01">
        <w:rPr>
          <w:rFonts w:hint="cs"/>
          <w:rtl/>
        </w:rPr>
        <w:t>-</w:t>
      </w:r>
      <w:r>
        <w:rPr>
          <w:rFonts w:hint="cs"/>
          <w:rtl/>
        </w:rPr>
        <w:t xml:space="preserve">יסודי הוא </w:t>
      </w:r>
      <w:r w:rsidR="009C0B01">
        <w:rPr>
          <w:rFonts w:hint="cs"/>
          <w:rtl/>
        </w:rPr>
        <w:t>מוכשר</w:t>
      </w:r>
      <w:r>
        <w:rPr>
          <w:rFonts w:hint="cs"/>
          <w:rtl/>
        </w:rPr>
        <w:t>.</w:t>
      </w:r>
    </w:p>
    <w:p w:rsidR="00516ACF" w:rsidRDefault="00516ACF" w:rsidP="00516ACF">
      <w:pPr>
        <w:rPr>
          <w:rtl/>
        </w:rPr>
      </w:pPr>
      <w:bookmarkStart w:id="120" w:name="_ETM_Q1_2107861"/>
      <w:bookmarkStart w:id="121" w:name="_ETM_Q1_2107924"/>
      <w:bookmarkStart w:id="122" w:name="_ETM_Q1_2107988"/>
      <w:bookmarkStart w:id="123" w:name="_ETM_Q1_2108037"/>
      <w:bookmarkEnd w:id="120"/>
      <w:bookmarkEnd w:id="121"/>
      <w:bookmarkEnd w:id="122"/>
      <w:bookmarkEnd w:id="123"/>
    </w:p>
    <w:p w:rsidR="009C0B01" w:rsidRDefault="009C0B01" w:rsidP="009C0B01">
      <w:pPr>
        <w:pStyle w:val="a4"/>
        <w:keepNext/>
        <w:rPr>
          <w:rtl/>
        </w:rPr>
      </w:pPr>
      <w:bookmarkStart w:id="124" w:name="ET_speaker_מריה_רבינוביץ_147"/>
      <w:r w:rsidRPr="009C0B01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9C0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9C0B01" w:rsidRDefault="009C0B01" w:rsidP="009C0B01">
      <w:pPr>
        <w:pStyle w:val="KeepWithNext"/>
        <w:rPr>
          <w:rtl/>
        </w:rPr>
      </w:pPr>
    </w:p>
    <w:p w:rsidR="00516ACF" w:rsidRDefault="00516ACF" w:rsidP="009C0B01">
      <w:pPr>
        <w:rPr>
          <w:rtl/>
        </w:rPr>
      </w:pPr>
      <w:bookmarkStart w:id="125" w:name="_ETM_Q1_2109164"/>
      <w:bookmarkStart w:id="126" w:name="_ETM_Q1_2109247"/>
      <w:bookmarkStart w:id="127" w:name="_ETM_Q1_2109285"/>
      <w:bookmarkStart w:id="128" w:name="_ETM_Q1_2109338"/>
      <w:bookmarkEnd w:id="125"/>
      <w:bookmarkEnd w:id="126"/>
      <w:bookmarkEnd w:id="127"/>
      <w:bookmarkEnd w:id="128"/>
      <w:r>
        <w:rPr>
          <w:rFonts w:hint="cs"/>
          <w:rtl/>
        </w:rPr>
        <w:t>והקטגוריה</w:t>
      </w:r>
      <w:r w:rsidR="009C0B0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השלישית זה בני </w:t>
      </w:r>
      <w:bookmarkStart w:id="129" w:name="_ETM_Q1_2114094"/>
      <w:bookmarkEnd w:id="129"/>
      <w:r>
        <w:rPr>
          <w:rFonts w:hint="cs"/>
          <w:rtl/>
        </w:rPr>
        <w:t xml:space="preserve">נוער שהם לא </w:t>
      </w:r>
      <w:r w:rsidR="009C0B01">
        <w:rPr>
          <w:rFonts w:hint="cs"/>
          <w:rtl/>
        </w:rPr>
        <w:t xml:space="preserve">בקובץ התלמידים של </w:t>
      </w:r>
      <w:proofErr w:type="spellStart"/>
      <w:r w:rsidR="009C0B01">
        <w:rPr>
          <w:rFonts w:hint="cs"/>
          <w:rtl/>
        </w:rPr>
        <w:t>ה</w:t>
      </w:r>
      <w:r>
        <w:rPr>
          <w:rFonts w:hint="cs"/>
          <w:rtl/>
        </w:rPr>
        <w:t>למ</w:t>
      </w:r>
      <w:r w:rsidR="009C0B01">
        <w:rPr>
          <w:rFonts w:hint="cs"/>
          <w:rtl/>
        </w:rPr>
        <w:t>"</w:t>
      </w:r>
      <w:r>
        <w:rPr>
          <w:rFonts w:hint="cs"/>
          <w:rtl/>
        </w:rPr>
        <w:t>ס</w:t>
      </w:r>
      <w:proofErr w:type="spellEnd"/>
      <w:r w:rsidR="009C0B01">
        <w:rPr>
          <w:rFonts w:hint="cs"/>
          <w:rtl/>
        </w:rPr>
        <w:t>, הם לא רשומים,</w:t>
      </w:r>
      <w:bookmarkStart w:id="130" w:name="_ETM_Q1_393000"/>
      <w:bookmarkEnd w:id="130"/>
      <w:r w:rsidR="009C0B01">
        <w:rPr>
          <w:rFonts w:hint="cs"/>
          <w:rtl/>
        </w:rPr>
        <w:t xml:space="preserve"> </w:t>
      </w:r>
      <w:r>
        <w:rPr>
          <w:rFonts w:hint="cs"/>
          <w:rtl/>
        </w:rPr>
        <w:t>או שהם כן רשומים</w:t>
      </w:r>
      <w:r w:rsidR="009C0B01">
        <w:rPr>
          <w:rFonts w:hint="cs"/>
          <w:rtl/>
        </w:rPr>
        <w:t xml:space="preserve"> בקובץ התלמידים במזרח ירושלים של </w:t>
      </w:r>
      <w:proofErr w:type="spellStart"/>
      <w:r w:rsidR="009C0B01">
        <w:rPr>
          <w:rFonts w:hint="cs"/>
          <w:rtl/>
        </w:rPr>
        <w:t>הלמ"ס</w:t>
      </w:r>
      <w:proofErr w:type="spellEnd"/>
      <w:r w:rsidR="009C0B01">
        <w:rPr>
          <w:rFonts w:hint="cs"/>
          <w:rtl/>
        </w:rPr>
        <w:t>, אבל לא יודעים</w:t>
      </w:r>
      <w:bookmarkStart w:id="131" w:name="_ETM_Q1_398000"/>
      <w:bookmarkEnd w:id="131"/>
      <w:r w:rsidR="009C0B01">
        <w:rPr>
          <w:rFonts w:hint="cs"/>
          <w:rtl/>
        </w:rPr>
        <w:t xml:space="preserve"> לאיזה מסגרת חינוכית הם שייכים. אז אלה שלוש הקבוצות. </w:t>
      </w:r>
      <w:bookmarkStart w:id="132" w:name="_ETM_Q1_2119390"/>
      <w:bookmarkEnd w:id="132"/>
    </w:p>
    <w:p w:rsidR="00516ACF" w:rsidRDefault="00516ACF" w:rsidP="00516ACF">
      <w:pPr>
        <w:rPr>
          <w:rtl/>
        </w:rPr>
      </w:pPr>
      <w:bookmarkStart w:id="133" w:name="_ETM_Q1_2128286"/>
      <w:bookmarkStart w:id="134" w:name="_ETM_Q1_2128351"/>
      <w:bookmarkStart w:id="135" w:name="_ETM_Q1_2130014"/>
      <w:bookmarkStart w:id="136" w:name="_ETM_Q1_2130078"/>
      <w:bookmarkEnd w:id="133"/>
      <w:bookmarkEnd w:id="134"/>
      <w:bookmarkEnd w:id="135"/>
      <w:bookmarkEnd w:id="136"/>
    </w:p>
    <w:p w:rsidR="009C0B01" w:rsidRDefault="009C0B01" w:rsidP="009C0B01">
      <w:pPr>
        <w:pStyle w:val="a4"/>
        <w:keepNext/>
        <w:rPr>
          <w:rtl/>
        </w:rPr>
      </w:pPr>
      <w:bookmarkStart w:id="137" w:name="ET_speaker_קריאה_148"/>
      <w:r w:rsidRPr="009C0B0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C0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9C0B01" w:rsidRDefault="009C0B01" w:rsidP="009C0B01">
      <w:pPr>
        <w:pStyle w:val="KeepWithNext"/>
        <w:rPr>
          <w:rtl/>
        </w:rPr>
      </w:pPr>
    </w:p>
    <w:p w:rsidR="00516ACF" w:rsidRDefault="00516ACF" w:rsidP="00516ACF">
      <w:pPr>
        <w:rPr>
          <w:rtl/>
        </w:rPr>
      </w:pPr>
      <w:bookmarkStart w:id="138" w:name="_ETM_Q1_2130726"/>
      <w:bookmarkStart w:id="139" w:name="_ETM_Q1_2130799"/>
      <w:bookmarkStart w:id="140" w:name="_ETM_Q1_2130814"/>
      <w:bookmarkStart w:id="141" w:name="_ETM_Q1_2130893"/>
      <w:bookmarkEnd w:id="138"/>
      <w:bookmarkEnd w:id="139"/>
      <w:bookmarkEnd w:id="140"/>
      <w:bookmarkEnd w:id="141"/>
      <w:r>
        <w:rPr>
          <w:rFonts w:hint="cs"/>
          <w:rtl/>
        </w:rPr>
        <w:t xml:space="preserve">את מדברת על </w:t>
      </w:r>
      <w:bookmarkStart w:id="142" w:name="_ETM_Q1_2132014"/>
      <w:bookmarkEnd w:id="142"/>
      <w:r>
        <w:rPr>
          <w:rFonts w:hint="cs"/>
          <w:rtl/>
        </w:rPr>
        <w:t>בתי הספר או</w:t>
      </w:r>
      <w:bookmarkStart w:id="143" w:name="_ETM_Q1_401000"/>
      <w:bookmarkEnd w:id="143"/>
      <w:r w:rsidR="009C0B01">
        <w:rPr>
          <w:rFonts w:hint="cs"/>
          <w:rtl/>
        </w:rPr>
        <w:t xml:space="preserve"> על התלמידים? מי זה הלא-מוכרים?</w:t>
      </w:r>
    </w:p>
    <w:p w:rsidR="00516ACF" w:rsidRDefault="00516ACF" w:rsidP="00516ACF">
      <w:pPr>
        <w:rPr>
          <w:rtl/>
        </w:rPr>
      </w:pPr>
      <w:bookmarkStart w:id="144" w:name="_ETM_Q1_404000"/>
      <w:bookmarkStart w:id="145" w:name="_ETM_Q1_2137054"/>
      <w:bookmarkStart w:id="146" w:name="_ETM_Q1_2137116"/>
      <w:bookmarkStart w:id="147" w:name="_ETM_Q1_2137197"/>
      <w:bookmarkStart w:id="148" w:name="_ETM_Q1_2137251"/>
      <w:bookmarkEnd w:id="144"/>
      <w:bookmarkEnd w:id="145"/>
      <w:bookmarkEnd w:id="146"/>
      <w:bookmarkEnd w:id="147"/>
      <w:bookmarkEnd w:id="148"/>
    </w:p>
    <w:p w:rsidR="009C0B01" w:rsidRDefault="009C0B01" w:rsidP="009C0B01">
      <w:pPr>
        <w:pStyle w:val="af9"/>
        <w:keepNext/>
        <w:rPr>
          <w:rtl/>
        </w:rPr>
      </w:pPr>
      <w:bookmarkStart w:id="149" w:name="ET_guest_938166_149"/>
      <w:r w:rsidRPr="009C0B01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9C0B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"/>
    </w:p>
    <w:p w:rsidR="009C0B01" w:rsidRDefault="009C0B01" w:rsidP="009C0B01">
      <w:pPr>
        <w:pStyle w:val="KeepWithNext"/>
        <w:rPr>
          <w:rtl/>
        </w:rPr>
      </w:pPr>
    </w:p>
    <w:p w:rsidR="009C0B01" w:rsidRPr="009C0B01" w:rsidRDefault="009C0B01" w:rsidP="009C0B01">
      <w:pPr>
        <w:rPr>
          <w:rtl/>
        </w:rPr>
      </w:pPr>
      <w:r>
        <w:rPr>
          <w:rFonts w:hint="cs"/>
          <w:rtl/>
        </w:rPr>
        <w:t>יכולים להיות מוסדות פרטיים למשל, מוסדות</w:t>
      </w:r>
      <w:bookmarkStart w:id="150" w:name="_ETM_Q1_412000"/>
      <w:bookmarkEnd w:id="150"/>
      <w:r>
        <w:rPr>
          <w:rFonts w:hint="cs"/>
          <w:rtl/>
        </w:rPr>
        <w:t xml:space="preserve"> בבעלות פרטית.</w:t>
      </w:r>
    </w:p>
    <w:p w:rsidR="00516ACF" w:rsidRDefault="00516ACF" w:rsidP="00516ACF">
      <w:pPr>
        <w:rPr>
          <w:rtl/>
        </w:rPr>
      </w:pPr>
      <w:bookmarkStart w:id="151" w:name="_ETM_Q1_2137951"/>
      <w:bookmarkStart w:id="152" w:name="_ETM_Q1_2138014"/>
      <w:bookmarkEnd w:id="151"/>
      <w:bookmarkEnd w:id="152"/>
    </w:p>
    <w:p w:rsidR="00516ACF" w:rsidRDefault="00516ACF" w:rsidP="00516ACF">
      <w:pPr>
        <w:pStyle w:val="-"/>
        <w:keepNext/>
        <w:rPr>
          <w:rtl/>
        </w:rPr>
      </w:pPr>
      <w:bookmarkStart w:id="153" w:name="_ETM_Q1_2138095"/>
      <w:bookmarkStart w:id="154" w:name="_ETM_Q1_2138156"/>
      <w:bookmarkStart w:id="155" w:name="ET_speakercontinue_מריה_רבינוניץ_8"/>
      <w:bookmarkEnd w:id="153"/>
      <w:bookmarkEnd w:id="154"/>
      <w:r w:rsidRPr="00516ACF">
        <w:rPr>
          <w:rStyle w:val="TagStyle"/>
          <w:rtl/>
        </w:rPr>
        <w:t xml:space="preserve"> &lt;&lt; </w:t>
      </w:r>
      <w:proofErr w:type="spellStart"/>
      <w:r w:rsidRPr="00516ACF">
        <w:rPr>
          <w:rStyle w:val="TagStyle"/>
          <w:rtl/>
        </w:rPr>
        <w:t>דובר_המשך</w:t>
      </w:r>
      <w:proofErr w:type="spellEnd"/>
      <w:r w:rsidRPr="00516ACF">
        <w:rPr>
          <w:rStyle w:val="TagStyle"/>
          <w:rtl/>
        </w:rPr>
        <w:t xml:space="preserve">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רבינוניץ</w:t>
      </w:r>
      <w:proofErr w:type="spellEnd"/>
      <w:r>
        <w:rPr>
          <w:rtl/>
        </w:rPr>
        <w:t>:</w:t>
      </w:r>
      <w:r w:rsidRPr="00516ACF">
        <w:rPr>
          <w:rStyle w:val="TagStyle"/>
          <w:rtl/>
        </w:rPr>
        <w:t xml:space="preserve"> &lt;&lt; </w:t>
      </w:r>
      <w:proofErr w:type="spellStart"/>
      <w:r w:rsidRPr="00516ACF">
        <w:rPr>
          <w:rStyle w:val="TagStyle"/>
          <w:rtl/>
        </w:rPr>
        <w:t>דובר_המשך</w:t>
      </w:r>
      <w:proofErr w:type="spellEnd"/>
      <w:r w:rsidRPr="00516A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"/>
    </w:p>
    <w:p w:rsidR="00516ACF" w:rsidRDefault="00516ACF" w:rsidP="00516ACF">
      <w:pPr>
        <w:pStyle w:val="KeepWithNext"/>
        <w:rPr>
          <w:rtl/>
        </w:rPr>
      </w:pPr>
    </w:p>
    <w:p w:rsidR="00516ACF" w:rsidRDefault="009C0B01" w:rsidP="009C0B01">
      <w:pPr>
        <w:rPr>
          <w:rtl/>
        </w:rPr>
      </w:pPr>
      <w:bookmarkStart w:id="156" w:name="_ETM_Q1_2139114"/>
      <w:bookmarkEnd w:id="156"/>
      <w:r>
        <w:rPr>
          <w:rFonts w:hint="cs"/>
          <w:rtl/>
        </w:rPr>
        <w:t xml:space="preserve">הקטגוריה השלישית </w:t>
      </w:r>
      <w:r w:rsidR="00516ACF">
        <w:rPr>
          <w:rFonts w:hint="cs"/>
          <w:rtl/>
        </w:rPr>
        <w:t>זה</w:t>
      </w:r>
      <w:r>
        <w:rPr>
          <w:rFonts w:hint="cs"/>
          <w:rtl/>
        </w:rPr>
        <w:t xml:space="preserve"> מסגרות שהן</w:t>
      </w:r>
      <w:r w:rsidR="00516ACF">
        <w:rPr>
          <w:rFonts w:hint="cs"/>
          <w:rtl/>
        </w:rPr>
        <w:t xml:space="preserve"> לא בפיקוח או ש</w:t>
      </w:r>
      <w:r>
        <w:rPr>
          <w:rFonts w:hint="cs"/>
          <w:rtl/>
        </w:rPr>
        <w:t xml:space="preserve">ל תלמידים שנשאו מלימודים או </w:t>
      </w:r>
      <w:bookmarkStart w:id="157" w:name="_ETM_Q1_421000"/>
      <w:bookmarkEnd w:id="157"/>
      <w:r>
        <w:rPr>
          <w:rFonts w:hint="cs"/>
          <w:rtl/>
        </w:rPr>
        <w:t>תלמידים ש</w:t>
      </w:r>
      <w:r w:rsidR="00516ACF">
        <w:rPr>
          <w:rFonts w:hint="cs"/>
          <w:rtl/>
        </w:rPr>
        <w:t>לומדים במסגרות</w:t>
      </w:r>
      <w:r>
        <w:rPr>
          <w:rFonts w:hint="cs"/>
          <w:rtl/>
        </w:rPr>
        <w:t xml:space="preserve"> שהן מחוץ למזרח ירושלים</w:t>
      </w:r>
      <w:r w:rsidR="00516ACF">
        <w:rPr>
          <w:rFonts w:hint="cs"/>
          <w:rtl/>
        </w:rPr>
        <w:t>.</w:t>
      </w:r>
    </w:p>
    <w:p w:rsidR="00516ACF" w:rsidRDefault="00516ACF" w:rsidP="00516ACF">
      <w:pPr>
        <w:rPr>
          <w:rtl/>
        </w:rPr>
      </w:pPr>
      <w:bookmarkStart w:id="158" w:name="_ETM_Q1_2149928"/>
      <w:bookmarkStart w:id="159" w:name="_ETM_Q1_2149989"/>
      <w:bookmarkEnd w:id="158"/>
      <w:bookmarkEnd w:id="159"/>
    </w:p>
    <w:p w:rsidR="009C0B01" w:rsidRDefault="00516ACF" w:rsidP="009C0B01">
      <w:pPr>
        <w:rPr>
          <w:rtl/>
        </w:rPr>
      </w:pPr>
      <w:bookmarkStart w:id="160" w:name="_ETM_Q1_2150071"/>
      <w:bookmarkStart w:id="161" w:name="_ETM_Q1_2150115"/>
      <w:bookmarkEnd w:id="160"/>
      <w:bookmarkEnd w:id="161"/>
      <w:r>
        <w:rPr>
          <w:rFonts w:hint="cs"/>
          <w:rtl/>
        </w:rPr>
        <w:t xml:space="preserve">אז </w:t>
      </w:r>
      <w:bookmarkStart w:id="162" w:name="_ETM_Q1_2152359"/>
      <w:bookmarkEnd w:id="162"/>
      <w:r w:rsidR="009C0B01">
        <w:rPr>
          <w:rFonts w:hint="cs"/>
          <w:rtl/>
        </w:rPr>
        <w:t xml:space="preserve">כאן, </w:t>
      </w:r>
      <w:r>
        <w:rPr>
          <w:rFonts w:hint="cs"/>
          <w:rtl/>
        </w:rPr>
        <w:t>בשקף הזה</w:t>
      </w:r>
      <w:r w:rsidR="009C0B01">
        <w:rPr>
          <w:rFonts w:hint="cs"/>
          <w:rtl/>
        </w:rPr>
        <w:t xml:space="preserve">, אנחנו נציג </w:t>
      </w:r>
      <w:bookmarkStart w:id="163" w:name="_ETM_Q1_431000"/>
      <w:bookmarkEnd w:id="163"/>
      <w:r w:rsidR="009C0B01">
        <w:rPr>
          <w:rFonts w:hint="cs"/>
          <w:rtl/>
        </w:rPr>
        <w:t>שיעור</w:t>
      </w:r>
      <w:r>
        <w:rPr>
          <w:rFonts w:hint="cs"/>
          <w:rtl/>
        </w:rPr>
        <w:t xml:space="preserve"> ל-1,000 </w:t>
      </w:r>
      <w:r w:rsidR="009C0B01">
        <w:rPr>
          <w:rFonts w:hint="cs"/>
          <w:rtl/>
        </w:rPr>
        <w:t xml:space="preserve">של </w:t>
      </w:r>
      <w:r>
        <w:rPr>
          <w:rFonts w:hint="cs"/>
          <w:rtl/>
        </w:rPr>
        <w:t>בני</w:t>
      </w:r>
      <w:r w:rsidR="009C0B01">
        <w:rPr>
          <w:rFonts w:hint="cs"/>
          <w:rtl/>
        </w:rPr>
        <w:t xml:space="preserve"> נוער במזרח ירושלים עם תיק פלילי לפי בעלות </w:t>
      </w:r>
      <w:bookmarkStart w:id="164" w:name="_ETM_Q1_435000"/>
      <w:bookmarkEnd w:id="164"/>
      <w:r w:rsidR="009C0B01">
        <w:rPr>
          <w:rFonts w:hint="cs"/>
          <w:rtl/>
        </w:rPr>
        <w:t>של מסגרת החינוך שבה הם למדו. השיעור הכי גבוה הוא</w:t>
      </w:r>
      <w:bookmarkStart w:id="165" w:name="_ETM_Q1_443000"/>
      <w:bookmarkEnd w:id="165"/>
      <w:r w:rsidR="009C0B01">
        <w:rPr>
          <w:rFonts w:hint="cs"/>
          <w:rtl/>
        </w:rPr>
        <w:t xml:space="preserve"> בקרב התלמידים שאינם בקובץ התלמידים או שלא ידוע איפה הם </w:t>
      </w:r>
      <w:bookmarkStart w:id="166" w:name="_ETM_Q1_447000"/>
      <w:bookmarkEnd w:id="166"/>
      <w:r w:rsidR="009C0B01">
        <w:rPr>
          <w:rFonts w:hint="cs"/>
          <w:rtl/>
        </w:rPr>
        <w:t>למדו. במקום שני, זה תלמידים ממוסדות חינוך של עיריית ירושלים</w:t>
      </w:r>
      <w:bookmarkStart w:id="167" w:name="_ETM_Q1_454000"/>
      <w:bookmarkEnd w:id="167"/>
      <w:r w:rsidR="009C0B01">
        <w:rPr>
          <w:rFonts w:hint="cs"/>
          <w:rtl/>
        </w:rPr>
        <w:t xml:space="preserve"> עם תיק פלילי. עכשיו כאן, שימו לבקשה בערך משנת 2021</w:t>
      </w:r>
      <w:bookmarkStart w:id="168" w:name="_ETM_Q1_458000"/>
      <w:bookmarkEnd w:id="168"/>
      <w:r w:rsidR="009C0B01">
        <w:rPr>
          <w:rFonts w:hint="cs"/>
          <w:rtl/>
        </w:rPr>
        <w:t xml:space="preserve"> </w:t>
      </w:r>
      <w:r w:rsidR="009C0B01">
        <w:rPr>
          <w:rtl/>
        </w:rPr>
        <w:t>–</w:t>
      </w:r>
      <w:r w:rsidR="009C0B01">
        <w:rPr>
          <w:rFonts w:hint="cs"/>
          <w:rtl/>
        </w:rPr>
        <w:t xml:space="preserve"> יש איזו שהיא מגמה שהפערים מצטמצמים. זה מעניין</w:t>
      </w:r>
      <w:bookmarkStart w:id="169" w:name="_ETM_Q1_464000"/>
      <w:bookmarkEnd w:id="169"/>
      <w:r w:rsidR="009C0B01">
        <w:rPr>
          <w:rFonts w:hint="cs"/>
          <w:rtl/>
        </w:rPr>
        <w:t xml:space="preserve"> איך זה קורה ולמה זה קורה. במקום השלישי, עם שיעור</w:t>
      </w:r>
      <w:bookmarkStart w:id="170" w:name="_ETM_Q1_471000"/>
      <w:bookmarkEnd w:id="170"/>
      <w:r w:rsidR="009C0B01">
        <w:rPr>
          <w:rFonts w:hint="cs"/>
          <w:rtl/>
        </w:rPr>
        <w:t xml:space="preserve"> הכי נמוך של קטינים עם תיק פלילי זה קטינים שלומדים במוסדות חינוך בבעלות אחרת שאינה עיריית ירושלים. שם השיעורים הכי </w:t>
      </w:r>
      <w:bookmarkStart w:id="171" w:name="_ETM_Q1_481000"/>
      <w:bookmarkEnd w:id="171"/>
      <w:r w:rsidR="009C0B01">
        <w:rPr>
          <w:rFonts w:hint="cs"/>
          <w:rtl/>
        </w:rPr>
        <w:t xml:space="preserve">נמוכים. </w:t>
      </w:r>
    </w:p>
    <w:p w:rsidR="009C0B01" w:rsidRDefault="009C0B01" w:rsidP="009C0B01">
      <w:pPr>
        <w:rPr>
          <w:rtl/>
        </w:rPr>
      </w:pPr>
    </w:p>
    <w:p w:rsidR="00DC0AD2" w:rsidRDefault="00DC0AD2" w:rsidP="00DC0AD2">
      <w:pPr>
        <w:pStyle w:val="af6"/>
        <w:keepNext/>
        <w:rPr>
          <w:rtl/>
        </w:rPr>
      </w:pPr>
      <w:bookmarkStart w:id="172" w:name="_ETM_Q1_2168640"/>
      <w:bookmarkStart w:id="173" w:name="_ETM_Q1_2178408"/>
      <w:bookmarkStart w:id="174" w:name="_ETM_Q1_2178467"/>
      <w:bookmarkStart w:id="175" w:name="_ETM_Q1_2178624"/>
      <w:bookmarkStart w:id="176" w:name="_ETM_Q1_2178681"/>
      <w:bookmarkStart w:id="177" w:name="ET_yor_6549_9"/>
      <w:bookmarkEnd w:id="172"/>
      <w:bookmarkEnd w:id="173"/>
      <w:bookmarkEnd w:id="174"/>
      <w:bookmarkEnd w:id="175"/>
      <w:bookmarkEnd w:id="176"/>
      <w:r w:rsidRPr="00DC0AD2">
        <w:rPr>
          <w:rStyle w:val="TagStyle"/>
          <w:rtl/>
        </w:rPr>
        <w:t xml:space="preserve"> &lt;&lt; </w:t>
      </w:r>
      <w:proofErr w:type="spellStart"/>
      <w:r w:rsidRPr="00DC0AD2">
        <w:rPr>
          <w:rStyle w:val="TagStyle"/>
          <w:rtl/>
        </w:rPr>
        <w:t>יור</w:t>
      </w:r>
      <w:proofErr w:type="spellEnd"/>
      <w:r w:rsidRPr="00DC0AD2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DC0AD2">
        <w:rPr>
          <w:rStyle w:val="TagStyle"/>
          <w:rtl/>
        </w:rPr>
        <w:t xml:space="preserve"> &lt;&lt; </w:t>
      </w:r>
      <w:proofErr w:type="spellStart"/>
      <w:r w:rsidRPr="00DC0AD2">
        <w:rPr>
          <w:rStyle w:val="TagStyle"/>
          <w:rtl/>
        </w:rPr>
        <w:t>יור</w:t>
      </w:r>
      <w:proofErr w:type="spellEnd"/>
      <w:r w:rsidRPr="00DC0A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"/>
    </w:p>
    <w:p w:rsidR="00DC0AD2" w:rsidRDefault="00DC0AD2" w:rsidP="00DC0AD2">
      <w:pPr>
        <w:pStyle w:val="KeepWithNext"/>
        <w:rPr>
          <w:rtl/>
        </w:rPr>
      </w:pPr>
    </w:p>
    <w:p w:rsidR="00DC0AD2" w:rsidRDefault="009C0B01" w:rsidP="009C0B01">
      <w:pPr>
        <w:rPr>
          <w:rtl/>
        </w:rPr>
      </w:pPr>
      <w:bookmarkStart w:id="178" w:name="_ETM_Q1_2206315"/>
      <w:bookmarkEnd w:id="178"/>
      <w:r>
        <w:rPr>
          <w:rFonts w:hint="cs"/>
          <w:rtl/>
        </w:rPr>
        <w:t>זאת אומרת, בחינוך במגזר הפרטי יש הכי הרבה...</w:t>
      </w:r>
      <w:bookmarkStart w:id="179" w:name="_ETM_Q1_2208682"/>
      <w:bookmarkEnd w:id="179"/>
    </w:p>
    <w:p w:rsidR="00DC0AD2" w:rsidRDefault="00DC0AD2" w:rsidP="00DC0AD2">
      <w:pPr>
        <w:rPr>
          <w:rtl/>
        </w:rPr>
      </w:pPr>
      <w:bookmarkStart w:id="180" w:name="_ETM_Q1_2210546"/>
      <w:bookmarkStart w:id="181" w:name="_ETM_Q1_2210601"/>
      <w:bookmarkEnd w:id="180"/>
      <w:bookmarkEnd w:id="181"/>
    </w:p>
    <w:p w:rsidR="00DC0AD2" w:rsidRDefault="00DC0AD2" w:rsidP="009C0B01">
      <w:pPr>
        <w:pStyle w:val="-"/>
        <w:keepNext/>
        <w:rPr>
          <w:rtl/>
        </w:rPr>
      </w:pPr>
      <w:bookmarkStart w:id="182" w:name="_ETM_Q1_2210683"/>
      <w:bookmarkStart w:id="183" w:name="_ETM_Q1_2210726"/>
      <w:bookmarkStart w:id="184" w:name="ET_speakercontinue_מריה_רבינוניץ_10"/>
      <w:bookmarkEnd w:id="182"/>
      <w:bookmarkEnd w:id="183"/>
      <w:r w:rsidRPr="00DC0AD2">
        <w:rPr>
          <w:rStyle w:val="TagStyle"/>
          <w:rtl/>
        </w:rPr>
        <w:lastRenderedPageBreak/>
        <w:t xml:space="preserve"> &lt;&lt; </w:t>
      </w:r>
      <w:proofErr w:type="spellStart"/>
      <w:r w:rsidRPr="00DC0AD2">
        <w:rPr>
          <w:rStyle w:val="TagStyle"/>
          <w:rtl/>
        </w:rPr>
        <w:t>דובר_המשך</w:t>
      </w:r>
      <w:proofErr w:type="spellEnd"/>
      <w:r w:rsidRPr="00DC0AD2">
        <w:rPr>
          <w:rStyle w:val="TagStyle"/>
          <w:rtl/>
        </w:rPr>
        <w:t xml:space="preserve">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</w:t>
      </w:r>
      <w:r w:rsidR="009C0B01">
        <w:rPr>
          <w:rFonts w:hint="cs"/>
          <w:rtl/>
        </w:rPr>
        <w:t>ב</w:t>
      </w:r>
      <w:r>
        <w:rPr>
          <w:rtl/>
        </w:rPr>
        <w:t>יץ</w:t>
      </w:r>
      <w:proofErr w:type="spellEnd"/>
      <w:r w:rsidR="009C0B01">
        <w:rPr>
          <w:rFonts w:hint="cs"/>
          <w:rtl/>
        </w:rPr>
        <w:t>'</w:t>
      </w:r>
      <w:r>
        <w:rPr>
          <w:rtl/>
        </w:rPr>
        <w:t>:</w:t>
      </w:r>
      <w:r w:rsidRPr="00DC0AD2">
        <w:rPr>
          <w:rStyle w:val="TagStyle"/>
          <w:rtl/>
        </w:rPr>
        <w:t xml:space="preserve"> &lt;&lt; </w:t>
      </w:r>
      <w:proofErr w:type="spellStart"/>
      <w:r w:rsidRPr="00DC0AD2">
        <w:rPr>
          <w:rStyle w:val="TagStyle"/>
          <w:rtl/>
        </w:rPr>
        <w:t>דובר_המשך</w:t>
      </w:r>
      <w:proofErr w:type="spellEnd"/>
      <w:r w:rsidRPr="00DC0A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"/>
    </w:p>
    <w:p w:rsidR="00DC0AD2" w:rsidRDefault="00DC0AD2" w:rsidP="00DC0AD2">
      <w:pPr>
        <w:pStyle w:val="KeepWithNext"/>
        <w:rPr>
          <w:rtl/>
        </w:rPr>
      </w:pPr>
    </w:p>
    <w:p w:rsidR="00DC0AD2" w:rsidRDefault="009C0B01" w:rsidP="00DC0AD2">
      <w:pPr>
        <w:rPr>
          <w:rtl/>
        </w:rPr>
      </w:pPr>
      <w:bookmarkStart w:id="185" w:name="_ETM_Q1_2211532"/>
      <w:bookmarkEnd w:id="185"/>
      <w:r>
        <w:rPr>
          <w:rFonts w:hint="cs"/>
          <w:rtl/>
        </w:rPr>
        <w:t xml:space="preserve">לא. </w:t>
      </w:r>
      <w:r w:rsidR="00DC0AD2">
        <w:rPr>
          <w:rFonts w:hint="cs"/>
          <w:rtl/>
        </w:rPr>
        <w:t xml:space="preserve">הכי הרבה יש במוסדות שהם לא בפיקוח, </w:t>
      </w:r>
      <w:bookmarkStart w:id="186" w:name="_ETM_Q1_2218057"/>
      <w:bookmarkEnd w:id="186"/>
      <w:r w:rsidR="00DC0AD2">
        <w:rPr>
          <w:rFonts w:hint="cs"/>
          <w:rtl/>
        </w:rPr>
        <w:t>הלא מוכרים</w:t>
      </w:r>
      <w:r>
        <w:rPr>
          <w:rFonts w:hint="cs"/>
          <w:rtl/>
        </w:rPr>
        <w:t>.</w:t>
      </w:r>
    </w:p>
    <w:p w:rsidR="00DC0AD2" w:rsidRDefault="00DC0AD2" w:rsidP="00DC0AD2">
      <w:pPr>
        <w:rPr>
          <w:rtl/>
        </w:rPr>
      </w:pPr>
      <w:bookmarkStart w:id="187" w:name="_ETM_Q1_2219260"/>
      <w:bookmarkStart w:id="188" w:name="_ETM_Q1_2219308"/>
      <w:bookmarkEnd w:id="187"/>
      <w:bookmarkEnd w:id="188"/>
    </w:p>
    <w:p w:rsidR="009C0B01" w:rsidRDefault="009C0B01" w:rsidP="009C0B01">
      <w:pPr>
        <w:pStyle w:val="af9"/>
        <w:keepNext/>
        <w:rPr>
          <w:rtl/>
        </w:rPr>
      </w:pPr>
      <w:bookmarkStart w:id="189" w:name="ET_guest_938166_150"/>
      <w:r w:rsidRPr="009C0B01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9C0B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"/>
    </w:p>
    <w:p w:rsidR="009C0B01" w:rsidRDefault="009C0B01" w:rsidP="009C0B01">
      <w:pPr>
        <w:pStyle w:val="KeepWithNext"/>
        <w:rPr>
          <w:rtl/>
        </w:rPr>
      </w:pPr>
    </w:p>
    <w:p w:rsidR="009C0B01" w:rsidRDefault="009C0B01" w:rsidP="009C0B01">
      <w:pPr>
        <w:rPr>
          <w:rtl/>
        </w:rPr>
      </w:pPr>
      <w:r>
        <w:rPr>
          <w:rFonts w:hint="cs"/>
          <w:rtl/>
        </w:rPr>
        <w:t xml:space="preserve">בבעלות </w:t>
      </w:r>
      <w:bookmarkStart w:id="190" w:name="_ETM_Q1_486000"/>
      <w:bookmarkEnd w:id="190"/>
      <w:r>
        <w:rPr>
          <w:rFonts w:hint="cs"/>
          <w:rtl/>
        </w:rPr>
        <w:t>הפרטית יש הכי מעט.</w:t>
      </w:r>
    </w:p>
    <w:p w:rsidR="00523D72" w:rsidRPr="009C0B01" w:rsidRDefault="00523D72" w:rsidP="009C0B01">
      <w:pPr>
        <w:rPr>
          <w:rtl/>
        </w:rPr>
      </w:pPr>
    </w:p>
    <w:p w:rsidR="009C0B01" w:rsidRDefault="009C0B01" w:rsidP="00DC0AD2">
      <w:pPr>
        <w:pStyle w:val="af6"/>
        <w:keepNext/>
        <w:rPr>
          <w:rStyle w:val="TagStyle"/>
          <w:rtl/>
        </w:rPr>
      </w:pPr>
      <w:bookmarkStart w:id="191" w:name="ET_yor_6549_11"/>
    </w:p>
    <w:p w:rsidR="00DC0AD2" w:rsidRDefault="00DC0AD2" w:rsidP="00DC0AD2">
      <w:pPr>
        <w:pStyle w:val="af6"/>
        <w:keepNext/>
        <w:rPr>
          <w:rtl/>
        </w:rPr>
      </w:pPr>
      <w:bookmarkStart w:id="192" w:name="_ETM_Q1_490000"/>
      <w:bookmarkEnd w:id="192"/>
      <w:r w:rsidRPr="00DC0A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DC0AD2">
        <w:rPr>
          <w:rStyle w:val="TagStyle"/>
          <w:rtl/>
        </w:rPr>
        <w:t xml:space="preserve"> &lt;&lt; </w:t>
      </w:r>
      <w:proofErr w:type="spellStart"/>
      <w:r w:rsidRPr="00DC0AD2">
        <w:rPr>
          <w:rStyle w:val="TagStyle"/>
          <w:rtl/>
        </w:rPr>
        <w:t>יור</w:t>
      </w:r>
      <w:proofErr w:type="spellEnd"/>
      <w:r w:rsidRPr="00DC0A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"/>
    </w:p>
    <w:p w:rsidR="00DC0AD2" w:rsidRDefault="00DC0AD2" w:rsidP="00DC0AD2">
      <w:pPr>
        <w:pStyle w:val="KeepWithNext"/>
        <w:rPr>
          <w:rtl/>
        </w:rPr>
      </w:pPr>
    </w:p>
    <w:p w:rsidR="009C0B01" w:rsidRDefault="009C0B01" w:rsidP="009C0B01">
      <w:pPr>
        <w:rPr>
          <w:rtl/>
        </w:rPr>
      </w:pPr>
      <w:bookmarkStart w:id="193" w:name="_ETM_Q1_494000"/>
      <w:bookmarkEnd w:id="193"/>
      <w:r>
        <w:rPr>
          <w:rFonts w:hint="cs"/>
          <w:rtl/>
        </w:rPr>
        <w:t>ואם לא ידוע איפה הם...</w:t>
      </w:r>
    </w:p>
    <w:p w:rsidR="009C0B01" w:rsidRDefault="009C0B01" w:rsidP="009C0B01">
      <w:pPr>
        <w:rPr>
          <w:rtl/>
        </w:rPr>
      </w:pPr>
    </w:p>
    <w:p w:rsidR="009C0B01" w:rsidRDefault="009C0B01" w:rsidP="009C0B01">
      <w:pPr>
        <w:pStyle w:val="a4"/>
        <w:keepNext/>
        <w:rPr>
          <w:rtl/>
        </w:rPr>
      </w:pPr>
      <w:bookmarkStart w:id="194" w:name="ET_speaker_6128_151"/>
      <w:r w:rsidRPr="009C0B0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C0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9C0B01" w:rsidRDefault="009C0B01" w:rsidP="009C0B01">
      <w:pPr>
        <w:pStyle w:val="KeepWithNext"/>
        <w:rPr>
          <w:rtl/>
        </w:rPr>
      </w:pPr>
    </w:p>
    <w:p w:rsidR="009C0B01" w:rsidRPr="009C0B01" w:rsidRDefault="009C0B01" w:rsidP="009C0B01">
      <w:pPr>
        <w:rPr>
          <w:rtl/>
        </w:rPr>
      </w:pPr>
      <w:bookmarkStart w:id="195" w:name="_ETM_Q1_496000"/>
      <w:bookmarkEnd w:id="195"/>
      <w:r>
        <w:rPr>
          <w:rFonts w:hint="cs"/>
          <w:rtl/>
        </w:rPr>
        <w:t xml:space="preserve">זה או פרטי </w:t>
      </w:r>
      <w:bookmarkStart w:id="196" w:name="_ETM_Q1_498000"/>
      <w:bookmarkEnd w:id="196"/>
      <w:r>
        <w:rPr>
          <w:rFonts w:hint="cs"/>
          <w:rtl/>
        </w:rPr>
        <w:t>או לא מוכר, הוא אמר נכון. התחתון זה מוכר שאינו</w:t>
      </w:r>
      <w:bookmarkStart w:id="197" w:name="_ETM_Q1_502000"/>
      <w:bookmarkEnd w:id="197"/>
      <w:r>
        <w:rPr>
          <w:rFonts w:hint="cs"/>
          <w:rtl/>
        </w:rPr>
        <w:t xml:space="preserve"> רשמי, האמצעי זה הרשמי והעליון זה פרטי או שלא לומדים.</w:t>
      </w:r>
    </w:p>
    <w:p w:rsidR="00DC0AD2" w:rsidRDefault="00DC0AD2" w:rsidP="00DC0AD2">
      <w:pPr>
        <w:rPr>
          <w:rtl/>
        </w:rPr>
      </w:pPr>
      <w:bookmarkStart w:id="198" w:name="_ETM_Q1_2221127"/>
      <w:bookmarkStart w:id="199" w:name="_ETM_Q1_2224954"/>
      <w:bookmarkStart w:id="200" w:name="_ETM_Q1_2225014"/>
      <w:bookmarkStart w:id="201" w:name="_ETM_Q1_2225074"/>
      <w:bookmarkStart w:id="202" w:name="_ETM_Q1_2225127"/>
      <w:bookmarkStart w:id="203" w:name="_ETM_Q1_2232378"/>
      <w:bookmarkStart w:id="204" w:name="_ETM_Q1_2235587"/>
      <w:bookmarkStart w:id="205" w:name="_ETM_Q1_2235649"/>
      <w:bookmarkStart w:id="206" w:name="_ETM_Q1_2235738"/>
      <w:bookmarkStart w:id="207" w:name="_ETM_Q1_2235806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</w:p>
    <w:p w:rsidR="009C0B01" w:rsidRDefault="009C0B01" w:rsidP="009C0B01">
      <w:pPr>
        <w:pStyle w:val="a4"/>
        <w:keepNext/>
        <w:rPr>
          <w:rtl/>
        </w:rPr>
      </w:pPr>
      <w:bookmarkStart w:id="208" w:name="ET_speaker_קריאה_152"/>
      <w:r w:rsidRPr="009C0B0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C0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9C0B01" w:rsidRDefault="009C0B01" w:rsidP="009C0B01">
      <w:pPr>
        <w:pStyle w:val="KeepWithNext"/>
        <w:rPr>
          <w:rtl/>
        </w:rPr>
      </w:pPr>
    </w:p>
    <w:p w:rsidR="009C0B01" w:rsidRPr="009C0B01" w:rsidRDefault="009C0B01" w:rsidP="009C0B01">
      <w:pPr>
        <w:rPr>
          <w:rtl/>
        </w:rPr>
      </w:pPr>
      <w:r>
        <w:rPr>
          <w:rFonts w:hint="cs"/>
          <w:rtl/>
        </w:rPr>
        <w:t>לא,</w:t>
      </w:r>
      <w:bookmarkStart w:id="209" w:name="_ETM_Q1_509000"/>
      <w:bookmarkEnd w:id="209"/>
      <w:r>
        <w:rPr>
          <w:rFonts w:hint="cs"/>
          <w:rtl/>
        </w:rPr>
        <w:t xml:space="preserve"> לא.</w:t>
      </w:r>
    </w:p>
    <w:p w:rsidR="00DC0AD2" w:rsidRDefault="00DC0AD2" w:rsidP="00DC0AD2">
      <w:pPr>
        <w:rPr>
          <w:rtl/>
        </w:rPr>
      </w:pPr>
      <w:bookmarkStart w:id="210" w:name="_ETM_Q1_2239355"/>
      <w:bookmarkStart w:id="211" w:name="_ETM_Q1_2239416"/>
      <w:bookmarkEnd w:id="210"/>
      <w:bookmarkEnd w:id="211"/>
    </w:p>
    <w:p w:rsidR="00DC0AD2" w:rsidRDefault="00DC0AD2" w:rsidP="00DC0AD2">
      <w:pPr>
        <w:pStyle w:val="af6"/>
        <w:keepNext/>
        <w:rPr>
          <w:rtl/>
        </w:rPr>
      </w:pPr>
      <w:bookmarkStart w:id="212" w:name="ET_yor_6549_12"/>
      <w:r w:rsidRPr="00DC0AD2">
        <w:rPr>
          <w:rStyle w:val="TagStyle"/>
          <w:rtl/>
        </w:rPr>
        <w:t xml:space="preserve"> &lt;&lt; </w:t>
      </w:r>
      <w:proofErr w:type="spellStart"/>
      <w:r w:rsidRPr="00DC0AD2">
        <w:rPr>
          <w:rStyle w:val="TagStyle"/>
          <w:rtl/>
        </w:rPr>
        <w:t>יור</w:t>
      </w:r>
      <w:proofErr w:type="spellEnd"/>
      <w:r w:rsidRPr="00DC0AD2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DC0AD2">
        <w:rPr>
          <w:rStyle w:val="TagStyle"/>
          <w:rtl/>
        </w:rPr>
        <w:t xml:space="preserve"> &lt;&lt; </w:t>
      </w:r>
      <w:proofErr w:type="spellStart"/>
      <w:r w:rsidRPr="00DC0AD2">
        <w:rPr>
          <w:rStyle w:val="TagStyle"/>
          <w:rtl/>
        </w:rPr>
        <w:t>יור</w:t>
      </w:r>
      <w:proofErr w:type="spellEnd"/>
      <w:r w:rsidRPr="00DC0A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"/>
    </w:p>
    <w:p w:rsidR="00DC0AD2" w:rsidRDefault="00DC0AD2" w:rsidP="00DC0AD2">
      <w:pPr>
        <w:pStyle w:val="KeepWithNext"/>
        <w:rPr>
          <w:rtl/>
        </w:rPr>
      </w:pPr>
    </w:p>
    <w:p w:rsidR="00DC0AD2" w:rsidRDefault="009C0B01" w:rsidP="00DC0AD2">
      <w:pPr>
        <w:rPr>
          <w:rtl/>
        </w:rPr>
      </w:pPr>
      <w:bookmarkStart w:id="213" w:name="_ETM_Q1_2242571"/>
      <w:bookmarkEnd w:id="213"/>
      <w:r>
        <w:rPr>
          <w:rFonts w:hint="cs"/>
          <w:rtl/>
        </w:rPr>
        <w:t xml:space="preserve">רגע, </w:t>
      </w:r>
      <w:r w:rsidR="00DC0AD2">
        <w:rPr>
          <w:rFonts w:hint="cs"/>
          <w:rtl/>
        </w:rPr>
        <w:t>מנהלת המחוז אומרת שלא</w:t>
      </w:r>
      <w:r>
        <w:rPr>
          <w:rFonts w:hint="cs"/>
          <w:rtl/>
        </w:rPr>
        <w:t xml:space="preserve"> אז מה אנחנו לא מבינים פה?</w:t>
      </w:r>
    </w:p>
    <w:p w:rsidR="00DC0AD2" w:rsidRDefault="00DC0AD2" w:rsidP="00DC0AD2">
      <w:pPr>
        <w:rPr>
          <w:rtl/>
        </w:rPr>
      </w:pPr>
      <w:bookmarkStart w:id="214" w:name="_ETM_Q1_2245564"/>
      <w:bookmarkStart w:id="215" w:name="_ETM_Q1_2245611"/>
      <w:bookmarkEnd w:id="214"/>
      <w:bookmarkEnd w:id="215"/>
    </w:p>
    <w:p w:rsidR="00DC0AD2" w:rsidRDefault="00DC0AD2" w:rsidP="00DC0AD2">
      <w:pPr>
        <w:pStyle w:val="af9"/>
        <w:keepNext/>
        <w:rPr>
          <w:rtl/>
        </w:rPr>
      </w:pPr>
      <w:bookmarkStart w:id="216" w:name="_ETM_Q1_2245690"/>
      <w:bookmarkStart w:id="217" w:name="_ETM_Q1_2245740"/>
      <w:bookmarkStart w:id="218" w:name="ET_guest_938166_13"/>
      <w:bookmarkEnd w:id="216"/>
      <w:bookmarkEnd w:id="217"/>
      <w:r w:rsidRPr="00DC0AD2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DC0A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"/>
    </w:p>
    <w:p w:rsidR="00DC0AD2" w:rsidRDefault="00DC0AD2" w:rsidP="00DC0AD2">
      <w:pPr>
        <w:pStyle w:val="KeepWithNext"/>
        <w:rPr>
          <w:rtl/>
        </w:rPr>
      </w:pPr>
    </w:p>
    <w:p w:rsidR="00DC0AD2" w:rsidRDefault="009C0B01" w:rsidP="009C0B01">
      <w:pPr>
        <w:rPr>
          <w:rtl/>
        </w:rPr>
      </w:pPr>
      <w:bookmarkStart w:id="219" w:name="_ETM_Q1_2248758"/>
      <w:bookmarkEnd w:id="219"/>
      <w:r>
        <w:rPr>
          <w:rFonts w:hint="cs"/>
          <w:rtl/>
        </w:rPr>
        <w:t xml:space="preserve">לא. </w:t>
      </w:r>
      <w:r w:rsidR="00DC0AD2">
        <w:rPr>
          <w:rFonts w:hint="cs"/>
          <w:rtl/>
        </w:rPr>
        <w:t xml:space="preserve">אני אומרת שהתחתון </w:t>
      </w:r>
      <w:bookmarkStart w:id="220" w:name="_ETM_Q1_2251510"/>
      <w:bookmarkEnd w:id="220"/>
      <w:r w:rsidR="00DC0AD2">
        <w:rPr>
          <w:rFonts w:hint="cs"/>
          <w:rtl/>
        </w:rPr>
        <w:t>זה בעלות פרטית</w:t>
      </w:r>
      <w:r>
        <w:rPr>
          <w:rFonts w:hint="cs"/>
          <w:rtl/>
        </w:rPr>
        <w:t xml:space="preserve">, לא </w:t>
      </w:r>
      <w:bookmarkStart w:id="221" w:name="_ETM_Q1_526000"/>
      <w:bookmarkEnd w:id="221"/>
      <w:r>
        <w:rPr>
          <w:rFonts w:hint="cs"/>
          <w:rtl/>
        </w:rPr>
        <w:t>תחת העירייה בעל-יסודי</w:t>
      </w:r>
      <w:r w:rsidR="00DC0AD2">
        <w:rPr>
          <w:rFonts w:hint="cs"/>
          <w:rtl/>
        </w:rPr>
        <w:t>. האמצעי</w:t>
      </w:r>
      <w:r>
        <w:rPr>
          <w:rFonts w:hint="cs"/>
          <w:rtl/>
        </w:rPr>
        <w:t xml:space="preserve">, הירוק, </w:t>
      </w:r>
      <w:r w:rsidR="00DC0AD2">
        <w:rPr>
          <w:rFonts w:hint="cs"/>
          <w:rtl/>
        </w:rPr>
        <w:t>זה על</w:t>
      </w:r>
      <w:r>
        <w:rPr>
          <w:rFonts w:hint="cs"/>
          <w:rtl/>
        </w:rPr>
        <w:t>-</w:t>
      </w:r>
      <w:r w:rsidR="00DC0AD2">
        <w:rPr>
          <w:rFonts w:hint="cs"/>
          <w:rtl/>
        </w:rPr>
        <w:t xml:space="preserve">יסודי בבעלות עיריית ירושלים. </w:t>
      </w:r>
      <w:bookmarkStart w:id="222" w:name="_ETM_Q1_2259529"/>
      <w:bookmarkEnd w:id="222"/>
      <w:r>
        <w:rPr>
          <w:rFonts w:hint="cs"/>
          <w:rtl/>
        </w:rPr>
        <w:t>זה</w:t>
      </w:r>
      <w:r w:rsidR="00DC0AD2">
        <w:rPr>
          <w:rFonts w:hint="cs"/>
          <w:rtl/>
        </w:rPr>
        <w:t xml:space="preserve"> גם מוכשר אבל</w:t>
      </w:r>
      <w:r>
        <w:rPr>
          <w:rFonts w:hint="cs"/>
          <w:rtl/>
        </w:rPr>
        <w:t xml:space="preserve"> זה העל-יסודי בבעלות עיריית ירושלים</w:t>
      </w:r>
      <w:r w:rsidR="00DC0AD2">
        <w:rPr>
          <w:rFonts w:hint="cs"/>
          <w:rtl/>
        </w:rPr>
        <w:t xml:space="preserve">. והגרף העליון זה תלמידים </w:t>
      </w:r>
      <w:bookmarkStart w:id="223" w:name="_ETM_Q1_2267682"/>
      <w:bookmarkEnd w:id="223"/>
      <w:r w:rsidR="00DC0AD2">
        <w:rPr>
          <w:rFonts w:hint="cs"/>
          <w:rtl/>
        </w:rPr>
        <w:t>שנשרו או</w:t>
      </w:r>
      <w:r>
        <w:rPr>
          <w:rFonts w:hint="cs"/>
          <w:rtl/>
        </w:rPr>
        <w:t xml:space="preserve"> שהם לומדים במוסדות </w:t>
      </w:r>
      <w:proofErr w:type="spellStart"/>
      <w:r>
        <w:rPr>
          <w:rFonts w:hint="cs"/>
          <w:rtl/>
        </w:rPr>
        <w:t>אונר"א</w:t>
      </w:r>
      <w:proofErr w:type="spellEnd"/>
      <w:r>
        <w:rPr>
          <w:rFonts w:hint="cs"/>
          <w:rtl/>
        </w:rPr>
        <w:t xml:space="preserve"> ואז הם לא רשומים - -</w:t>
      </w:r>
    </w:p>
    <w:p w:rsidR="00DC0AD2" w:rsidRDefault="00DC0AD2" w:rsidP="00DC0AD2">
      <w:pPr>
        <w:rPr>
          <w:rtl/>
        </w:rPr>
      </w:pPr>
      <w:bookmarkStart w:id="224" w:name="_ETM_Q1_2268788"/>
      <w:bookmarkStart w:id="225" w:name="_ETM_Q1_2268845"/>
      <w:bookmarkStart w:id="226" w:name="_ETM_Q1_2268881"/>
      <w:bookmarkStart w:id="227" w:name="_ETM_Q1_2268916"/>
      <w:bookmarkEnd w:id="224"/>
      <w:bookmarkEnd w:id="225"/>
      <w:bookmarkEnd w:id="226"/>
      <w:bookmarkEnd w:id="227"/>
    </w:p>
    <w:p w:rsidR="009C0B01" w:rsidRDefault="009C0B01" w:rsidP="009C0B01">
      <w:pPr>
        <w:pStyle w:val="a4"/>
        <w:keepNext/>
        <w:rPr>
          <w:rtl/>
        </w:rPr>
      </w:pPr>
      <w:bookmarkStart w:id="228" w:name="ET_speaker_6128_153"/>
      <w:r w:rsidRPr="009C0B0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C0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9C0B01" w:rsidRDefault="009C0B01" w:rsidP="009C0B01">
      <w:pPr>
        <w:pStyle w:val="KeepWithNext"/>
        <w:rPr>
          <w:rtl/>
        </w:rPr>
      </w:pPr>
    </w:p>
    <w:p w:rsidR="00DC0AD2" w:rsidRDefault="009C0B01" w:rsidP="009C0B01">
      <w:pPr>
        <w:rPr>
          <w:rtl/>
        </w:rPr>
      </w:pPr>
      <w:r>
        <w:rPr>
          <w:rFonts w:hint="cs"/>
          <w:rtl/>
        </w:rPr>
        <w:t xml:space="preserve">לא, </w:t>
      </w:r>
      <w:bookmarkStart w:id="229" w:name="_ETM_Q1_541000"/>
      <w:bookmarkEnd w:id="229"/>
      <w:r>
        <w:rPr>
          <w:rFonts w:hint="cs"/>
          <w:rtl/>
        </w:rPr>
        <w:t xml:space="preserve">לא. </w:t>
      </w:r>
      <w:bookmarkStart w:id="230" w:name="_ETM_Q1_2270516"/>
      <w:bookmarkStart w:id="231" w:name="_ETM_Q1_2270572"/>
      <w:bookmarkStart w:id="232" w:name="_ETM_Q1_2270628"/>
      <w:bookmarkStart w:id="233" w:name="_ETM_Q1_2270673"/>
      <w:bookmarkEnd w:id="230"/>
      <w:bookmarkEnd w:id="231"/>
      <w:bookmarkEnd w:id="232"/>
      <w:bookmarkEnd w:id="233"/>
      <w:r w:rsidR="00DC0AD2">
        <w:rPr>
          <w:rFonts w:hint="cs"/>
          <w:rtl/>
        </w:rPr>
        <w:t>אם זה מוכר שאינו רשמי</w:t>
      </w:r>
      <w:r>
        <w:rPr>
          <w:rFonts w:hint="cs"/>
          <w:rtl/>
        </w:rPr>
        <w:t xml:space="preserve">, זה </w:t>
      </w:r>
      <w:r w:rsidR="00DC0AD2">
        <w:rPr>
          <w:rFonts w:hint="cs"/>
          <w:rtl/>
        </w:rPr>
        <w:t xml:space="preserve">לא יהיה </w:t>
      </w:r>
      <w:bookmarkStart w:id="234" w:name="_ETM_Q1_2273595"/>
      <w:bookmarkEnd w:id="234"/>
      <w:r w:rsidR="00DC0AD2">
        <w:rPr>
          <w:rFonts w:hint="cs"/>
          <w:rtl/>
        </w:rPr>
        <w:t xml:space="preserve">כתוב </w:t>
      </w:r>
      <w:r>
        <w:rPr>
          <w:rFonts w:hint="cs"/>
          <w:rtl/>
        </w:rPr>
        <w:t>ב</w:t>
      </w:r>
      <w:r w:rsidR="00DC0AD2">
        <w:rPr>
          <w:rFonts w:hint="cs"/>
          <w:rtl/>
        </w:rPr>
        <w:t>עיריית ירושלים</w:t>
      </w:r>
      <w:r>
        <w:rPr>
          <w:rFonts w:hint="cs"/>
          <w:rtl/>
        </w:rPr>
        <w:t xml:space="preserve"> כי עיריית ירושלים - -</w:t>
      </w:r>
    </w:p>
    <w:p w:rsidR="009C0B01" w:rsidRDefault="009C0B01" w:rsidP="009C0B01">
      <w:pPr>
        <w:rPr>
          <w:rtl/>
        </w:rPr>
      </w:pPr>
      <w:bookmarkStart w:id="235" w:name="_ETM_Q1_548000"/>
      <w:bookmarkEnd w:id="235"/>
    </w:p>
    <w:p w:rsidR="009C0B01" w:rsidRDefault="009C0B01" w:rsidP="009C0B01">
      <w:pPr>
        <w:pStyle w:val="a4"/>
        <w:keepNext/>
        <w:rPr>
          <w:rtl/>
        </w:rPr>
      </w:pPr>
      <w:bookmarkStart w:id="236" w:name="ET_speaker_קריאות_154"/>
      <w:r w:rsidRPr="009C0B01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9C0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9C0B01" w:rsidRDefault="009C0B01" w:rsidP="009C0B01">
      <w:pPr>
        <w:pStyle w:val="KeepWithNext"/>
        <w:rPr>
          <w:rtl/>
        </w:rPr>
      </w:pPr>
    </w:p>
    <w:p w:rsidR="009C0B01" w:rsidRPr="009C0B01" w:rsidRDefault="009C0B01" w:rsidP="009C0B01">
      <w:pPr>
        <w:rPr>
          <w:rtl/>
        </w:rPr>
      </w:pPr>
      <w:bookmarkStart w:id="237" w:name="_ETM_Q1_553000"/>
      <w:bookmarkEnd w:id="237"/>
      <w:r>
        <w:rPr>
          <w:rFonts w:hint="cs"/>
          <w:rtl/>
        </w:rPr>
        <w:t>כן, כחטיבה עליונה.</w:t>
      </w:r>
    </w:p>
    <w:p w:rsidR="00DC0AD2" w:rsidRDefault="00DC0AD2" w:rsidP="00DC0AD2">
      <w:pPr>
        <w:rPr>
          <w:rtl/>
        </w:rPr>
      </w:pPr>
      <w:bookmarkStart w:id="238" w:name="_ETM_Q1_2276294"/>
      <w:bookmarkStart w:id="239" w:name="_ETM_Q1_2276349"/>
      <w:bookmarkEnd w:id="238"/>
      <w:bookmarkEnd w:id="239"/>
    </w:p>
    <w:p w:rsidR="009C0B01" w:rsidRDefault="009C0B01" w:rsidP="009C0B01">
      <w:pPr>
        <w:pStyle w:val="a4"/>
        <w:keepNext/>
        <w:rPr>
          <w:rtl/>
        </w:rPr>
      </w:pPr>
      <w:bookmarkStart w:id="240" w:name="_ETM_Q1_2276406"/>
      <w:bookmarkStart w:id="241" w:name="_ETM_Q1_2276455"/>
      <w:bookmarkStart w:id="242" w:name="_ETM_Q1_2281437"/>
      <w:bookmarkStart w:id="243" w:name="_ETM_Q1_2281492"/>
      <w:bookmarkStart w:id="244" w:name="_ETM_Q1_2281613"/>
      <w:bookmarkStart w:id="245" w:name="_ETM_Q1_2281660"/>
      <w:bookmarkStart w:id="246" w:name="ET_speaker_יובל_וורגן_155"/>
      <w:bookmarkEnd w:id="240"/>
      <w:bookmarkEnd w:id="241"/>
      <w:bookmarkEnd w:id="242"/>
      <w:bookmarkEnd w:id="243"/>
      <w:bookmarkEnd w:id="244"/>
      <w:bookmarkEnd w:id="245"/>
      <w:r w:rsidRPr="009C0B0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9C0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9C0B01" w:rsidRDefault="009C0B01" w:rsidP="009C0B01">
      <w:pPr>
        <w:pStyle w:val="KeepWithNext"/>
        <w:rPr>
          <w:rtl/>
        </w:rPr>
      </w:pPr>
    </w:p>
    <w:p w:rsidR="00861025" w:rsidRDefault="009C0B01" w:rsidP="00DC0AD2">
      <w:pPr>
        <w:rPr>
          <w:rtl/>
        </w:rPr>
      </w:pPr>
      <w:bookmarkStart w:id="247" w:name="_ETM_Q1_2282551"/>
      <w:bookmarkStart w:id="248" w:name="_ETM_Q1_2282899"/>
      <w:bookmarkStart w:id="249" w:name="_ETM_Q1_2282914"/>
      <w:bookmarkStart w:id="250" w:name="_ETM_Q1_2282942"/>
      <w:bookmarkEnd w:id="247"/>
      <w:bookmarkEnd w:id="248"/>
      <w:bookmarkEnd w:id="249"/>
      <w:bookmarkEnd w:id="250"/>
      <w:r>
        <w:rPr>
          <w:rFonts w:hint="cs"/>
          <w:rtl/>
        </w:rPr>
        <w:t xml:space="preserve">אני ממרכז המחקר והמידע, אני ביחד עם מריה אבל </w:t>
      </w:r>
      <w:bookmarkStart w:id="251" w:name="_ETM_Q1_568000"/>
      <w:bookmarkEnd w:id="251"/>
      <w:r>
        <w:rPr>
          <w:rFonts w:hint="cs"/>
          <w:rtl/>
        </w:rPr>
        <w:t>אותה גייסתי לענייני הפשיעה ואני נמצא פה יותר בענייני</w:t>
      </w:r>
      <w:bookmarkStart w:id="252" w:name="_ETM_Q1_569000"/>
      <w:bookmarkEnd w:id="252"/>
      <w:r>
        <w:rPr>
          <w:rFonts w:hint="cs"/>
          <w:rtl/>
        </w:rPr>
        <w:t xml:space="preserve"> חינוך, ותמיד אנחנו מדברים על רשמי ומוכשר. ספציפית לצורך </w:t>
      </w:r>
      <w:bookmarkStart w:id="253" w:name="_ETM_Q1_573000"/>
      <w:bookmarkEnd w:id="253"/>
      <w:r>
        <w:rPr>
          <w:rFonts w:hint="cs"/>
          <w:rtl/>
        </w:rPr>
        <w:t xml:space="preserve">הנתונים האלה, שימו </w:t>
      </w:r>
      <w:r w:rsidR="00861025">
        <w:rPr>
          <w:rFonts w:hint="cs"/>
          <w:rtl/>
        </w:rPr>
        <w:t>בצד רשמי ומוכשר, זה מבלבל אותנו.</w:t>
      </w:r>
    </w:p>
    <w:p w:rsidR="00DC0AD2" w:rsidRDefault="00DC0AD2" w:rsidP="00DC0AD2">
      <w:pPr>
        <w:rPr>
          <w:rtl/>
        </w:rPr>
      </w:pPr>
      <w:bookmarkStart w:id="254" w:name="_ETM_Q1_579000"/>
      <w:bookmarkStart w:id="255" w:name="_ETM_Q1_2303651"/>
      <w:bookmarkStart w:id="256" w:name="_ETM_Q1_2303701"/>
      <w:bookmarkEnd w:id="254"/>
      <w:bookmarkEnd w:id="255"/>
      <w:bookmarkEnd w:id="256"/>
    </w:p>
    <w:p w:rsidR="00861025" w:rsidRDefault="00861025" w:rsidP="00861025">
      <w:pPr>
        <w:pStyle w:val="a4"/>
        <w:keepNext/>
        <w:rPr>
          <w:rtl/>
        </w:rPr>
      </w:pPr>
      <w:bookmarkStart w:id="257" w:name="ET_speaker_6128_156"/>
      <w:r w:rsidRPr="0086102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61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861025" w:rsidRDefault="00861025" w:rsidP="00861025">
      <w:pPr>
        <w:pStyle w:val="KeepWithNext"/>
        <w:rPr>
          <w:rtl/>
        </w:rPr>
      </w:pPr>
    </w:p>
    <w:p w:rsidR="00DC0AD2" w:rsidRDefault="00DC0AD2" w:rsidP="00DC0AD2">
      <w:pPr>
        <w:rPr>
          <w:rtl/>
        </w:rPr>
      </w:pPr>
      <w:bookmarkStart w:id="258" w:name="_ETM_Q1_2303790"/>
      <w:bookmarkStart w:id="259" w:name="_ETM_Q1_2303835"/>
      <w:bookmarkEnd w:id="258"/>
      <w:bookmarkEnd w:id="259"/>
      <w:r>
        <w:rPr>
          <w:rFonts w:hint="cs"/>
          <w:rtl/>
        </w:rPr>
        <w:t xml:space="preserve">תיכון עירוני הוא </w:t>
      </w:r>
      <w:bookmarkStart w:id="260" w:name="_ETM_Q1_2305421"/>
      <w:bookmarkEnd w:id="260"/>
      <w:r>
        <w:rPr>
          <w:rFonts w:hint="cs"/>
          <w:rtl/>
        </w:rPr>
        <w:t>באמצע</w:t>
      </w:r>
      <w:r w:rsidR="00861025">
        <w:rPr>
          <w:rFonts w:hint="cs"/>
          <w:rtl/>
        </w:rPr>
        <w:t>.</w:t>
      </w:r>
    </w:p>
    <w:p w:rsidR="00DC0AD2" w:rsidRDefault="00DC0AD2" w:rsidP="00DC0AD2">
      <w:pPr>
        <w:rPr>
          <w:rtl/>
        </w:rPr>
      </w:pPr>
      <w:bookmarkStart w:id="261" w:name="_ETM_Q1_2306555"/>
      <w:bookmarkStart w:id="262" w:name="_ETM_Q1_2306606"/>
      <w:bookmarkStart w:id="263" w:name="_ETM_Q1_2306654"/>
      <w:bookmarkStart w:id="264" w:name="_ETM_Q1_2306726"/>
      <w:bookmarkEnd w:id="261"/>
      <w:bookmarkEnd w:id="262"/>
      <w:bookmarkEnd w:id="263"/>
      <w:bookmarkEnd w:id="264"/>
    </w:p>
    <w:p w:rsidR="00861025" w:rsidRDefault="00861025" w:rsidP="00861025">
      <w:pPr>
        <w:pStyle w:val="a4"/>
        <w:keepNext/>
        <w:rPr>
          <w:rtl/>
        </w:rPr>
      </w:pPr>
      <w:bookmarkStart w:id="265" w:name="ET_speaker_יובל_וורגן_157"/>
      <w:r w:rsidRPr="0086102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861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861025" w:rsidRDefault="00861025" w:rsidP="00861025">
      <w:pPr>
        <w:pStyle w:val="KeepWithNext"/>
        <w:rPr>
          <w:rtl/>
        </w:rPr>
      </w:pPr>
    </w:p>
    <w:p w:rsidR="00861025" w:rsidRDefault="00861025" w:rsidP="00DC0AD2">
      <w:pPr>
        <w:rPr>
          <w:rtl/>
        </w:rPr>
      </w:pPr>
      <w:bookmarkStart w:id="266" w:name="_ETM_Q1_2307518"/>
      <w:bookmarkEnd w:id="266"/>
      <w:r>
        <w:rPr>
          <w:rFonts w:hint="cs"/>
          <w:rtl/>
        </w:rPr>
        <w:t xml:space="preserve">תיכון עירוני הוא באמצע </w:t>
      </w:r>
      <w:r w:rsidR="00DC0AD2">
        <w:rPr>
          <w:rFonts w:hint="cs"/>
          <w:rtl/>
        </w:rPr>
        <w:t>א</w:t>
      </w:r>
      <w:bookmarkStart w:id="267" w:name="_ETM_Q1_2307842"/>
      <w:bookmarkStart w:id="268" w:name="_ETM_Q1_2307869"/>
      <w:bookmarkStart w:id="269" w:name="_ETM_Q1_2307902"/>
      <w:bookmarkEnd w:id="267"/>
      <w:bookmarkEnd w:id="268"/>
      <w:bookmarkEnd w:id="269"/>
      <w:r w:rsidR="00DC0AD2">
        <w:rPr>
          <w:rFonts w:hint="cs"/>
          <w:rtl/>
        </w:rPr>
        <w:t xml:space="preserve">בל הוא יכול להיות במעמד מוכשר. </w:t>
      </w:r>
    </w:p>
    <w:p w:rsidR="00861025" w:rsidRDefault="00861025" w:rsidP="00DC0AD2">
      <w:pPr>
        <w:rPr>
          <w:rtl/>
        </w:rPr>
      </w:pPr>
    </w:p>
    <w:p w:rsidR="00861025" w:rsidRDefault="00861025" w:rsidP="00861025">
      <w:pPr>
        <w:pStyle w:val="a4"/>
        <w:keepNext/>
        <w:rPr>
          <w:rtl/>
        </w:rPr>
      </w:pPr>
      <w:bookmarkStart w:id="270" w:name="ET_speaker_קריאות_158"/>
      <w:r w:rsidRPr="00861025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861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861025" w:rsidRDefault="00861025" w:rsidP="00861025">
      <w:pPr>
        <w:pStyle w:val="KeepWithNext"/>
        <w:rPr>
          <w:rtl/>
        </w:rPr>
      </w:pPr>
    </w:p>
    <w:p w:rsidR="00861025" w:rsidRDefault="00861025" w:rsidP="00861025">
      <w:pPr>
        <w:rPr>
          <w:rtl/>
        </w:rPr>
      </w:pPr>
      <w:bookmarkStart w:id="271" w:name="_ETM_Q1_585000"/>
      <w:bookmarkEnd w:id="271"/>
      <w:r>
        <w:rPr>
          <w:rFonts w:hint="cs"/>
          <w:rtl/>
        </w:rPr>
        <w:t xml:space="preserve">- - - </w:t>
      </w:r>
    </w:p>
    <w:p w:rsidR="00861025" w:rsidRDefault="00861025" w:rsidP="00861025">
      <w:pPr>
        <w:rPr>
          <w:rtl/>
        </w:rPr>
      </w:pPr>
      <w:bookmarkStart w:id="272" w:name="_ETM_Q1_587000"/>
      <w:bookmarkEnd w:id="272"/>
    </w:p>
    <w:p w:rsidR="00861025" w:rsidRDefault="00861025" w:rsidP="00861025">
      <w:pPr>
        <w:pStyle w:val="a4"/>
        <w:keepNext/>
        <w:rPr>
          <w:rtl/>
        </w:rPr>
      </w:pPr>
      <w:bookmarkStart w:id="273" w:name="ET_speaker_יובל_וורגן_159"/>
      <w:r w:rsidRPr="0086102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861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861025" w:rsidRDefault="00861025" w:rsidP="00861025">
      <w:pPr>
        <w:pStyle w:val="KeepWithNext"/>
        <w:rPr>
          <w:rtl/>
        </w:rPr>
      </w:pPr>
    </w:p>
    <w:p w:rsidR="00DC0AD2" w:rsidRDefault="00DC0AD2" w:rsidP="00DC0AD2">
      <w:pPr>
        <w:rPr>
          <w:rtl/>
        </w:rPr>
      </w:pPr>
      <w:bookmarkStart w:id="274" w:name="_ETM_Q1_583000"/>
      <w:bookmarkEnd w:id="274"/>
      <w:r>
        <w:rPr>
          <w:rFonts w:hint="cs"/>
          <w:rtl/>
        </w:rPr>
        <w:t>לכן, שימו בצד</w:t>
      </w:r>
      <w:r w:rsidR="00861025">
        <w:rPr>
          <w:rFonts w:hint="cs"/>
          <w:rtl/>
        </w:rPr>
        <w:t xml:space="preserve"> את המעמד המשפטי</w:t>
      </w:r>
      <w:bookmarkStart w:id="275" w:name="_ETM_Q1_592000"/>
      <w:bookmarkEnd w:id="275"/>
      <w:r w:rsidR="00861025">
        <w:rPr>
          <w:rFonts w:hint="cs"/>
          <w:rtl/>
        </w:rPr>
        <w:t xml:space="preserve"> שתמיד אנחנו מדברים עליו</w:t>
      </w:r>
      <w:r>
        <w:rPr>
          <w:rFonts w:hint="cs"/>
          <w:rtl/>
        </w:rPr>
        <w:t xml:space="preserve">. אנחנו </w:t>
      </w:r>
      <w:bookmarkStart w:id="276" w:name="_ETM_Q1_2318510"/>
      <w:bookmarkEnd w:id="276"/>
      <w:r>
        <w:rPr>
          <w:rFonts w:hint="cs"/>
          <w:rtl/>
        </w:rPr>
        <w:t>מדברים</w:t>
      </w:r>
      <w:r w:rsidR="00861025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על שלוש קטגוריות</w:t>
      </w:r>
      <w:r w:rsidR="00861025">
        <w:rPr>
          <w:rFonts w:hint="cs"/>
          <w:rtl/>
        </w:rPr>
        <w:t xml:space="preserve"> פשוטות</w:t>
      </w:r>
      <w:r>
        <w:rPr>
          <w:rFonts w:hint="cs"/>
          <w:rtl/>
        </w:rPr>
        <w:t xml:space="preserve">. העליונים לא מוכרים, מחוץ להכרה של </w:t>
      </w:r>
      <w:bookmarkStart w:id="277" w:name="_ETM_Q1_2324679"/>
      <w:bookmarkEnd w:id="277"/>
      <w:r w:rsidR="00861025">
        <w:rPr>
          <w:rFonts w:hint="cs"/>
          <w:rtl/>
        </w:rPr>
        <w:t>מערכת החינוך בכלל או פרטיים או נשרו.</w:t>
      </w:r>
    </w:p>
    <w:p w:rsidR="00861025" w:rsidRDefault="00861025" w:rsidP="00DC0AD2">
      <w:pPr>
        <w:rPr>
          <w:rtl/>
        </w:rPr>
      </w:pPr>
      <w:bookmarkStart w:id="278" w:name="_ETM_Q1_2330329"/>
      <w:bookmarkStart w:id="279" w:name="_ETM_Q1_2330378"/>
      <w:bookmarkStart w:id="280" w:name="_ETM_Q1_2331663"/>
      <w:bookmarkStart w:id="281" w:name="_ETM_Q1_2331728"/>
      <w:bookmarkStart w:id="282" w:name="_ETM_Q1_2333848"/>
      <w:bookmarkStart w:id="283" w:name="_ETM_Q1_2333918"/>
      <w:bookmarkStart w:id="284" w:name="_ETM_Q1_2333967"/>
      <w:bookmarkStart w:id="285" w:name="_ETM_Q1_2334044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</w:p>
    <w:p w:rsidR="00861025" w:rsidRDefault="00861025" w:rsidP="00861025">
      <w:pPr>
        <w:pStyle w:val="a4"/>
        <w:keepNext/>
        <w:rPr>
          <w:rtl/>
        </w:rPr>
      </w:pPr>
      <w:bookmarkStart w:id="286" w:name="ET_speaker_6128_160"/>
      <w:r w:rsidRPr="0086102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61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861025" w:rsidRDefault="00861025" w:rsidP="00861025">
      <w:pPr>
        <w:pStyle w:val="KeepWithNext"/>
        <w:rPr>
          <w:rtl/>
        </w:rPr>
      </w:pPr>
    </w:p>
    <w:p w:rsidR="00DC0AD2" w:rsidRDefault="00861025" w:rsidP="00861025">
      <w:pPr>
        <w:rPr>
          <w:rtl/>
        </w:rPr>
      </w:pPr>
      <w:r>
        <w:rPr>
          <w:rFonts w:hint="cs"/>
          <w:rtl/>
        </w:rPr>
        <w:t xml:space="preserve">או </w:t>
      </w:r>
      <w:proofErr w:type="spellStart"/>
      <w:r w:rsidR="00DC0AD2">
        <w:rPr>
          <w:rFonts w:hint="cs"/>
          <w:rtl/>
        </w:rPr>
        <w:t>אונר</w:t>
      </w:r>
      <w:r>
        <w:rPr>
          <w:rFonts w:hint="cs"/>
          <w:rtl/>
        </w:rPr>
        <w:t>"</w:t>
      </w:r>
      <w:r w:rsidR="00DC0AD2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או כאלה.</w:t>
      </w:r>
      <w:r w:rsidR="00DC0AD2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אונר"א</w:t>
      </w:r>
      <w:proofErr w:type="spellEnd"/>
      <w:r>
        <w:rPr>
          <w:rFonts w:hint="cs"/>
          <w:rtl/>
        </w:rPr>
        <w:t xml:space="preserve"> </w:t>
      </w:r>
      <w:r w:rsidR="00DC0AD2">
        <w:rPr>
          <w:rFonts w:hint="cs"/>
          <w:rtl/>
        </w:rPr>
        <w:t>זה בעלות אחרת.</w:t>
      </w:r>
    </w:p>
    <w:p w:rsidR="00DC0AD2" w:rsidRDefault="00DC0AD2" w:rsidP="00DC0AD2">
      <w:pPr>
        <w:rPr>
          <w:rtl/>
        </w:rPr>
      </w:pPr>
      <w:bookmarkStart w:id="287" w:name="_ETM_Q1_2337232"/>
      <w:bookmarkStart w:id="288" w:name="_ETM_Q1_2337282"/>
      <w:bookmarkStart w:id="289" w:name="_ETM_Q1_2337376"/>
      <w:bookmarkStart w:id="290" w:name="_ETM_Q1_2337416"/>
      <w:bookmarkStart w:id="291" w:name="_ETM_Q1_2338549"/>
      <w:bookmarkEnd w:id="287"/>
      <w:bookmarkEnd w:id="288"/>
      <w:bookmarkEnd w:id="289"/>
      <w:bookmarkEnd w:id="290"/>
      <w:bookmarkEnd w:id="291"/>
    </w:p>
    <w:p w:rsidR="00861025" w:rsidRDefault="00861025" w:rsidP="00861025">
      <w:pPr>
        <w:pStyle w:val="a4"/>
        <w:keepNext/>
        <w:rPr>
          <w:rtl/>
        </w:rPr>
      </w:pPr>
      <w:bookmarkStart w:id="292" w:name="ET_speaker_יובל_וורגן_161"/>
      <w:r w:rsidRPr="0086102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861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861025" w:rsidRDefault="00861025" w:rsidP="00861025">
      <w:pPr>
        <w:pStyle w:val="KeepWithNext"/>
        <w:rPr>
          <w:rtl/>
        </w:rPr>
      </w:pPr>
    </w:p>
    <w:p w:rsidR="00861025" w:rsidRDefault="00861025" w:rsidP="00DC0AD2">
      <w:pPr>
        <w:rPr>
          <w:rtl/>
        </w:rPr>
      </w:pPr>
      <w:bookmarkStart w:id="293" w:name="_ETM_Q1_609000"/>
      <w:bookmarkStart w:id="294" w:name="_ETM_Q1_2358658"/>
      <w:bookmarkEnd w:id="293"/>
      <w:bookmarkEnd w:id="294"/>
      <w:r>
        <w:rPr>
          <w:rFonts w:hint="cs"/>
          <w:rtl/>
        </w:rPr>
        <w:t xml:space="preserve">אם הם - - - על-ידי מערכת </w:t>
      </w:r>
      <w:bookmarkStart w:id="295" w:name="_ETM_Q1_613000"/>
      <w:bookmarkEnd w:id="295"/>
      <w:r>
        <w:rPr>
          <w:rFonts w:hint="cs"/>
          <w:rtl/>
        </w:rPr>
        <w:t>החינוך.</w:t>
      </w:r>
    </w:p>
    <w:p w:rsidR="00861025" w:rsidRDefault="00861025" w:rsidP="00DC0AD2">
      <w:pPr>
        <w:rPr>
          <w:rtl/>
        </w:rPr>
      </w:pPr>
    </w:p>
    <w:p w:rsidR="00861025" w:rsidRDefault="00861025" w:rsidP="00861025">
      <w:pPr>
        <w:pStyle w:val="af9"/>
        <w:keepNext/>
        <w:rPr>
          <w:rtl/>
        </w:rPr>
      </w:pPr>
      <w:bookmarkStart w:id="296" w:name="ET_guest_938166_162"/>
      <w:r w:rsidRPr="00861025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8610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"/>
    </w:p>
    <w:p w:rsidR="00861025" w:rsidRDefault="00861025" w:rsidP="00861025">
      <w:pPr>
        <w:pStyle w:val="KeepWithNext"/>
        <w:rPr>
          <w:rtl/>
        </w:rPr>
      </w:pPr>
    </w:p>
    <w:p w:rsidR="00861025" w:rsidRPr="00861025" w:rsidRDefault="00861025" w:rsidP="00861025">
      <w:pPr>
        <w:rPr>
          <w:rtl/>
        </w:rPr>
      </w:pPr>
      <w:r>
        <w:rPr>
          <w:rFonts w:hint="cs"/>
          <w:rtl/>
        </w:rPr>
        <w:t>כי הם לא רשומים אצלנו במצבת התלמידים. הם נמצאים בגרף העליון.</w:t>
      </w:r>
    </w:p>
    <w:p w:rsidR="00861025" w:rsidRDefault="00861025" w:rsidP="00DC0AD2">
      <w:pPr>
        <w:rPr>
          <w:rtl/>
        </w:rPr>
      </w:pPr>
      <w:bookmarkStart w:id="297" w:name="_ETM_Q1_612000"/>
      <w:bookmarkEnd w:id="297"/>
    </w:p>
    <w:p w:rsidR="00861025" w:rsidRDefault="00861025" w:rsidP="00861025">
      <w:pPr>
        <w:pStyle w:val="af6"/>
        <w:keepNext/>
        <w:rPr>
          <w:rtl/>
        </w:rPr>
      </w:pPr>
      <w:bookmarkStart w:id="298" w:name="ET_yor_6549_163"/>
      <w:r w:rsidRPr="00861025">
        <w:rPr>
          <w:rStyle w:val="TagStyle"/>
          <w:rtl/>
        </w:rPr>
        <w:t xml:space="preserve"> &lt;&lt; </w:t>
      </w:r>
      <w:proofErr w:type="spellStart"/>
      <w:r w:rsidRPr="00861025">
        <w:rPr>
          <w:rStyle w:val="TagStyle"/>
          <w:rtl/>
        </w:rPr>
        <w:t>יור</w:t>
      </w:r>
      <w:proofErr w:type="spellEnd"/>
      <w:r w:rsidRPr="00861025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61025">
        <w:rPr>
          <w:rStyle w:val="TagStyle"/>
          <w:rtl/>
        </w:rPr>
        <w:t xml:space="preserve"> &lt;&lt; </w:t>
      </w:r>
      <w:proofErr w:type="spellStart"/>
      <w:r w:rsidRPr="00861025">
        <w:rPr>
          <w:rStyle w:val="TagStyle"/>
          <w:rtl/>
        </w:rPr>
        <w:t>יור</w:t>
      </w:r>
      <w:proofErr w:type="spellEnd"/>
      <w:r w:rsidRPr="008610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"/>
    </w:p>
    <w:p w:rsidR="00861025" w:rsidRDefault="00861025" w:rsidP="00861025">
      <w:pPr>
        <w:pStyle w:val="KeepWithNext"/>
        <w:rPr>
          <w:rtl/>
        </w:rPr>
      </w:pPr>
    </w:p>
    <w:p w:rsidR="00861025" w:rsidRDefault="00861025" w:rsidP="00861025">
      <w:pPr>
        <w:rPr>
          <w:rtl/>
        </w:rPr>
      </w:pPr>
      <w:bookmarkStart w:id="299" w:name="_ETM_Q1_618000"/>
      <w:bookmarkEnd w:id="299"/>
      <w:r>
        <w:rPr>
          <w:rFonts w:hint="cs"/>
          <w:rtl/>
        </w:rPr>
        <w:t>בעלות אחרת זה רשתות.</w:t>
      </w:r>
    </w:p>
    <w:p w:rsidR="00861025" w:rsidRDefault="00861025" w:rsidP="00861025">
      <w:pPr>
        <w:rPr>
          <w:rtl/>
        </w:rPr>
      </w:pPr>
    </w:p>
    <w:p w:rsidR="00861025" w:rsidRDefault="00861025" w:rsidP="00861025">
      <w:pPr>
        <w:pStyle w:val="-"/>
        <w:keepNext/>
        <w:rPr>
          <w:rtl/>
        </w:rPr>
      </w:pPr>
      <w:bookmarkStart w:id="300" w:name="ET_speakercontinue_938166_164"/>
      <w:r w:rsidRPr="00861025">
        <w:rPr>
          <w:rStyle w:val="TagStyle"/>
          <w:rtl/>
        </w:rPr>
        <w:t xml:space="preserve"> &lt;&lt; </w:t>
      </w:r>
      <w:proofErr w:type="spellStart"/>
      <w:r w:rsidRPr="00861025">
        <w:rPr>
          <w:rStyle w:val="TagStyle"/>
          <w:rtl/>
        </w:rPr>
        <w:t>דובר_המשך</w:t>
      </w:r>
      <w:proofErr w:type="spellEnd"/>
      <w:r w:rsidRPr="00861025">
        <w:rPr>
          <w:rStyle w:val="TagStyle"/>
          <w:rtl/>
        </w:rPr>
        <w:t xml:space="preserve"> &gt;&gt; </w:t>
      </w:r>
      <w:r>
        <w:rPr>
          <w:rtl/>
        </w:rPr>
        <w:t>כרמית הרוש:</w:t>
      </w:r>
      <w:r w:rsidRPr="00861025">
        <w:rPr>
          <w:rStyle w:val="TagStyle"/>
          <w:rtl/>
        </w:rPr>
        <w:t xml:space="preserve"> &lt;&lt; </w:t>
      </w:r>
      <w:proofErr w:type="spellStart"/>
      <w:r w:rsidRPr="00861025">
        <w:rPr>
          <w:rStyle w:val="TagStyle"/>
          <w:rtl/>
        </w:rPr>
        <w:t>דובר_המשך</w:t>
      </w:r>
      <w:proofErr w:type="spellEnd"/>
      <w:r w:rsidRPr="008610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:rsidR="00861025" w:rsidRDefault="00861025" w:rsidP="00861025">
      <w:pPr>
        <w:pStyle w:val="KeepWithNext"/>
        <w:rPr>
          <w:rtl/>
        </w:rPr>
      </w:pPr>
    </w:p>
    <w:p w:rsidR="00861025" w:rsidRDefault="00861025" w:rsidP="00861025">
      <w:pPr>
        <w:rPr>
          <w:rtl/>
        </w:rPr>
      </w:pPr>
      <w:bookmarkStart w:id="301" w:name="_ETM_Q1_617000"/>
      <w:bookmarkEnd w:id="301"/>
      <w:r>
        <w:rPr>
          <w:rFonts w:hint="cs"/>
          <w:rtl/>
        </w:rPr>
        <w:t xml:space="preserve">בעלות אחרת זה הפרטיים. </w:t>
      </w:r>
    </w:p>
    <w:p w:rsidR="00861025" w:rsidRDefault="00861025" w:rsidP="00861025">
      <w:pPr>
        <w:rPr>
          <w:rtl/>
        </w:rPr>
      </w:pPr>
    </w:p>
    <w:p w:rsidR="00861025" w:rsidRDefault="00861025" w:rsidP="00861025">
      <w:pPr>
        <w:pStyle w:val="af6"/>
        <w:keepNext/>
        <w:rPr>
          <w:rtl/>
        </w:rPr>
      </w:pPr>
      <w:bookmarkStart w:id="302" w:name="ET_yor_6549_165"/>
      <w:r w:rsidRPr="00861025">
        <w:rPr>
          <w:rStyle w:val="TagStyle"/>
          <w:rtl/>
        </w:rPr>
        <w:t xml:space="preserve"> &lt;&lt; </w:t>
      </w:r>
      <w:proofErr w:type="spellStart"/>
      <w:r w:rsidRPr="00861025">
        <w:rPr>
          <w:rStyle w:val="TagStyle"/>
          <w:rtl/>
        </w:rPr>
        <w:t>יור</w:t>
      </w:r>
      <w:proofErr w:type="spellEnd"/>
      <w:r w:rsidRPr="00861025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61025">
        <w:rPr>
          <w:rStyle w:val="TagStyle"/>
          <w:rtl/>
        </w:rPr>
        <w:t xml:space="preserve"> &lt;&lt; </w:t>
      </w:r>
      <w:proofErr w:type="spellStart"/>
      <w:r w:rsidRPr="00861025">
        <w:rPr>
          <w:rStyle w:val="TagStyle"/>
          <w:rtl/>
        </w:rPr>
        <w:t>יור</w:t>
      </w:r>
      <w:proofErr w:type="spellEnd"/>
      <w:r w:rsidRPr="008610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"/>
    </w:p>
    <w:p w:rsidR="00861025" w:rsidRDefault="00861025" w:rsidP="00861025">
      <w:pPr>
        <w:pStyle w:val="KeepWithNext"/>
        <w:rPr>
          <w:rtl/>
        </w:rPr>
      </w:pPr>
    </w:p>
    <w:p w:rsidR="00861025" w:rsidRDefault="00861025" w:rsidP="00861025">
      <w:pPr>
        <w:rPr>
          <w:rtl/>
        </w:rPr>
      </w:pPr>
      <w:bookmarkStart w:id="303" w:name="_ETM_Q1_625000"/>
      <w:bookmarkEnd w:id="303"/>
      <w:r>
        <w:rPr>
          <w:rFonts w:hint="cs"/>
          <w:rtl/>
        </w:rPr>
        <w:t xml:space="preserve">בבקשה תציגו את </w:t>
      </w:r>
      <w:bookmarkStart w:id="304" w:name="_ETM_Q1_632000"/>
      <w:bookmarkEnd w:id="304"/>
      <w:r>
        <w:rPr>
          <w:rFonts w:hint="cs"/>
          <w:rtl/>
        </w:rPr>
        <w:t>עצמכם ואז תדברו.</w:t>
      </w:r>
    </w:p>
    <w:p w:rsidR="00861025" w:rsidRDefault="00861025" w:rsidP="00861025">
      <w:pPr>
        <w:rPr>
          <w:rtl/>
        </w:rPr>
      </w:pPr>
      <w:bookmarkStart w:id="305" w:name="_ETM_Q1_635000"/>
      <w:bookmarkEnd w:id="305"/>
    </w:p>
    <w:p w:rsidR="00861025" w:rsidRDefault="00861025" w:rsidP="00861025">
      <w:pPr>
        <w:pStyle w:val="a4"/>
        <w:keepNext/>
        <w:rPr>
          <w:rtl/>
        </w:rPr>
      </w:pPr>
      <w:bookmarkStart w:id="306" w:name="ET_speaker_יובל_וורגן_166"/>
      <w:r w:rsidRPr="0086102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861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861025" w:rsidRDefault="00861025" w:rsidP="00861025">
      <w:pPr>
        <w:pStyle w:val="KeepWithNext"/>
        <w:rPr>
          <w:rtl/>
        </w:rPr>
      </w:pPr>
    </w:p>
    <w:p w:rsidR="00DC0AD2" w:rsidRDefault="00DC0AD2" w:rsidP="00861025">
      <w:pPr>
        <w:rPr>
          <w:rtl/>
        </w:rPr>
      </w:pPr>
      <w:bookmarkStart w:id="307" w:name="_ETM_Q1_616000"/>
      <w:bookmarkEnd w:id="307"/>
      <w:r>
        <w:rPr>
          <w:rFonts w:hint="cs"/>
          <w:rtl/>
        </w:rPr>
        <w:t>מ</w:t>
      </w:r>
      <w:bookmarkStart w:id="308" w:name="_ETM_Q1_2358970"/>
      <w:bookmarkStart w:id="309" w:name="_ETM_Q1_2358984"/>
      <w:bookmarkEnd w:id="308"/>
      <w:bookmarkEnd w:id="309"/>
      <w:r>
        <w:rPr>
          <w:rFonts w:hint="cs"/>
          <w:rtl/>
        </w:rPr>
        <w:t>ה</w:t>
      </w:r>
      <w:bookmarkStart w:id="310" w:name="_ETM_Q1_2359019"/>
      <w:bookmarkEnd w:id="310"/>
      <w:r>
        <w:rPr>
          <w:rFonts w:hint="cs"/>
          <w:rtl/>
        </w:rPr>
        <w:t xml:space="preserve"> שנאוה אומרת זה נכון. </w:t>
      </w:r>
      <w:proofErr w:type="spellStart"/>
      <w:r w:rsidR="00861025">
        <w:rPr>
          <w:rFonts w:hint="cs"/>
          <w:rtl/>
        </w:rPr>
        <w:t>אונר"א</w:t>
      </w:r>
      <w:proofErr w:type="spellEnd"/>
      <w:r w:rsidR="00861025">
        <w:rPr>
          <w:rFonts w:hint="cs"/>
          <w:rtl/>
        </w:rPr>
        <w:t xml:space="preserve">, הוואקף ועוד כל מיני דברים לא מוכרים </w:t>
      </w:r>
      <w:bookmarkStart w:id="311" w:name="_ETM_Q1_637000"/>
      <w:bookmarkEnd w:id="311"/>
      <w:r w:rsidR="00861025">
        <w:rPr>
          <w:rFonts w:hint="cs"/>
          <w:rtl/>
        </w:rPr>
        <w:t xml:space="preserve">זה </w:t>
      </w:r>
      <w:r>
        <w:rPr>
          <w:rFonts w:hint="cs"/>
          <w:rtl/>
        </w:rPr>
        <w:t>הקו ה</w:t>
      </w:r>
      <w:r w:rsidR="00861025">
        <w:rPr>
          <w:rFonts w:hint="cs"/>
          <w:rtl/>
        </w:rPr>
        <w:t>עליון</w:t>
      </w:r>
      <w:r>
        <w:rPr>
          <w:rFonts w:hint="cs"/>
          <w:rtl/>
        </w:rPr>
        <w:t>.</w:t>
      </w:r>
    </w:p>
    <w:p w:rsidR="00DC0AD2" w:rsidRDefault="00DC0AD2" w:rsidP="00DC0AD2">
      <w:pPr>
        <w:rPr>
          <w:rtl/>
        </w:rPr>
      </w:pPr>
      <w:bookmarkStart w:id="312" w:name="_ETM_Q1_2377184"/>
      <w:bookmarkStart w:id="313" w:name="_ETM_Q1_2377256"/>
      <w:bookmarkEnd w:id="312"/>
      <w:bookmarkEnd w:id="313"/>
    </w:p>
    <w:p w:rsidR="00861025" w:rsidRDefault="00861025" w:rsidP="00861025">
      <w:pPr>
        <w:pStyle w:val="af6"/>
        <w:keepNext/>
        <w:rPr>
          <w:rtl/>
        </w:rPr>
      </w:pPr>
      <w:bookmarkStart w:id="314" w:name="ET_yor_6549_167"/>
      <w:r w:rsidRPr="00861025">
        <w:rPr>
          <w:rStyle w:val="TagStyle"/>
          <w:rtl/>
        </w:rPr>
        <w:t xml:space="preserve"> &lt;&lt; </w:t>
      </w:r>
      <w:proofErr w:type="spellStart"/>
      <w:r w:rsidRPr="00861025">
        <w:rPr>
          <w:rStyle w:val="TagStyle"/>
          <w:rtl/>
        </w:rPr>
        <w:t>יור</w:t>
      </w:r>
      <w:proofErr w:type="spellEnd"/>
      <w:r w:rsidRPr="00861025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61025">
        <w:rPr>
          <w:rStyle w:val="TagStyle"/>
          <w:rtl/>
        </w:rPr>
        <w:t xml:space="preserve"> &lt;&lt; </w:t>
      </w:r>
      <w:proofErr w:type="spellStart"/>
      <w:r w:rsidRPr="00861025">
        <w:rPr>
          <w:rStyle w:val="TagStyle"/>
          <w:rtl/>
        </w:rPr>
        <w:t>יור</w:t>
      </w:r>
      <w:proofErr w:type="spellEnd"/>
      <w:r w:rsidRPr="008610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"/>
    </w:p>
    <w:p w:rsidR="00861025" w:rsidRDefault="00861025" w:rsidP="00861025">
      <w:pPr>
        <w:pStyle w:val="KeepWithNext"/>
        <w:rPr>
          <w:rtl/>
        </w:rPr>
      </w:pPr>
    </w:p>
    <w:p w:rsidR="00861025" w:rsidRDefault="00861025" w:rsidP="00861025">
      <w:pPr>
        <w:rPr>
          <w:rtl/>
        </w:rPr>
      </w:pPr>
      <w:bookmarkStart w:id="315" w:name="_ETM_Q1_650000"/>
      <w:bookmarkEnd w:id="315"/>
      <w:r>
        <w:rPr>
          <w:rFonts w:hint="cs"/>
          <w:rtl/>
        </w:rPr>
        <w:t>תודה על ההבהרה.</w:t>
      </w:r>
    </w:p>
    <w:p w:rsidR="00861025" w:rsidRDefault="00861025" w:rsidP="00861025">
      <w:pPr>
        <w:rPr>
          <w:rtl/>
        </w:rPr>
      </w:pPr>
      <w:bookmarkStart w:id="316" w:name="_ETM_Q1_653000"/>
      <w:bookmarkEnd w:id="316"/>
    </w:p>
    <w:p w:rsidR="00861025" w:rsidRDefault="00861025" w:rsidP="00861025">
      <w:pPr>
        <w:pStyle w:val="a4"/>
        <w:keepNext/>
        <w:rPr>
          <w:rtl/>
        </w:rPr>
      </w:pPr>
      <w:bookmarkStart w:id="317" w:name="ET_speaker_מריה_רבינוביץ_168"/>
      <w:r w:rsidRPr="00861025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861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861025" w:rsidRDefault="00861025" w:rsidP="00861025">
      <w:pPr>
        <w:pStyle w:val="KeepWithNext"/>
        <w:rPr>
          <w:rtl/>
        </w:rPr>
      </w:pPr>
    </w:p>
    <w:p w:rsidR="00473A8F" w:rsidRDefault="00861025" w:rsidP="00861025">
      <w:pPr>
        <w:rPr>
          <w:rtl/>
        </w:rPr>
      </w:pPr>
      <w:bookmarkStart w:id="318" w:name="_ETM_Q1_655000"/>
      <w:bookmarkEnd w:id="318"/>
      <w:r>
        <w:rPr>
          <w:rFonts w:hint="cs"/>
          <w:rtl/>
        </w:rPr>
        <w:t>אני אמשיך, ברשותכם. אז לשאלתך לגבי עבירות</w:t>
      </w:r>
      <w:bookmarkStart w:id="319" w:name="_ETM_Q1_657000"/>
      <w:bookmarkEnd w:id="319"/>
      <w:r>
        <w:rPr>
          <w:rFonts w:hint="cs"/>
          <w:rtl/>
        </w:rPr>
        <w:t xml:space="preserve"> ביטחון: </w:t>
      </w:r>
      <w:bookmarkStart w:id="320" w:name="_ETM_Q1_2377320"/>
      <w:bookmarkStart w:id="321" w:name="_ETM_Q1_2377364"/>
      <w:bookmarkStart w:id="322" w:name="_ETM_Q1_2377953"/>
      <w:bookmarkStart w:id="323" w:name="_ETM_Q1_2378000"/>
      <w:bookmarkStart w:id="324" w:name="_ETM_Q1_2378075"/>
      <w:bookmarkStart w:id="325" w:name="_ETM_Q1_2378119"/>
      <w:bookmarkStart w:id="326" w:name="_ETM_Q1_2381081"/>
      <w:bookmarkEnd w:id="320"/>
      <w:bookmarkEnd w:id="321"/>
      <w:bookmarkEnd w:id="322"/>
      <w:bookmarkEnd w:id="323"/>
      <w:bookmarkEnd w:id="324"/>
      <w:bookmarkEnd w:id="325"/>
      <w:bookmarkEnd w:id="326"/>
      <w:r w:rsidR="00DC0AD2">
        <w:rPr>
          <w:rFonts w:hint="cs"/>
          <w:rtl/>
        </w:rPr>
        <w:t>בכל אותם תיקים ב</w:t>
      </w:r>
      <w:r>
        <w:rPr>
          <w:rFonts w:hint="cs"/>
          <w:rtl/>
        </w:rPr>
        <w:t>-10</w:t>
      </w:r>
      <w:r w:rsidR="00DC0AD2">
        <w:rPr>
          <w:rFonts w:hint="cs"/>
          <w:rtl/>
        </w:rPr>
        <w:t xml:space="preserve"> השנים שאנחנו בדקנו </w:t>
      </w:r>
      <w:bookmarkStart w:id="327" w:name="_ETM_Q1_2388955"/>
      <w:bookmarkEnd w:id="327"/>
      <w:r w:rsidR="00473A8F">
        <w:rPr>
          <w:rFonts w:hint="cs"/>
          <w:rtl/>
        </w:rPr>
        <w:t xml:space="preserve">שנפתחו לאותם קטינים </w:t>
      </w:r>
      <w:r w:rsidR="00DC0AD2">
        <w:rPr>
          <w:rFonts w:hint="cs"/>
          <w:rtl/>
        </w:rPr>
        <w:t xml:space="preserve">שהצגנו אותם קודם, </w:t>
      </w:r>
      <w:r w:rsidR="00473A8F">
        <w:rPr>
          <w:rFonts w:hint="cs"/>
          <w:rtl/>
        </w:rPr>
        <w:t xml:space="preserve">אז </w:t>
      </w:r>
      <w:r w:rsidR="00DC0AD2">
        <w:rPr>
          <w:rFonts w:hint="cs"/>
          <w:rtl/>
        </w:rPr>
        <w:t>יש שיעור בכלל העבירות</w:t>
      </w:r>
      <w:r w:rsidR="00473A8F">
        <w:rPr>
          <w:rFonts w:hint="cs"/>
          <w:rtl/>
        </w:rPr>
        <w:t>,</w:t>
      </w:r>
      <w:r w:rsidR="00DC0AD2">
        <w:rPr>
          <w:rFonts w:hint="cs"/>
          <w:rtl/>
        </w:rPr>
        <w:t xml:space="preserve"> שזה לא רק </w:t>
      </w:r>
      <w:bookmarkStart w:id="328" w:name="_ETM_Q1_2394842"/>
      <w:bookmarkEnd w:id="328"/>
      <w:r w:rsidR="00DC0AD2">
        <w:rPr>
          <w:rFonts w:hint="cs"/>
          <w:rtl/>
        </w:rPr>
        <w:t xml:space="preserve">עבירות ביטחון אלא </w:t>
      </w:r>
      <w:r w:rsidR="00473A8F">
        <w:rPr>
          <w:rFonts w:hint="cs"/>
          <w:rtl/>
        </w:rPr>
        <w:t xml:space="preserve">יש שם </w:t>
      </w:r>
      <w:r w:rsidR="00DC0AD2">
        <w:rPr>
          <w:rFonts w:hint="cs"/>
          <w:rtl/>
        </w:rPr>
        <w:t>גם עבירות נוספות,</w:t>
      </w:r>
      <w:r w:rsidR="00473A8F">
        <w:rPr>
          <w:rFonts w:hint="cs"/>
          <w:rtl/>
        </w:rPr>
        <w:t xml:space="preserve"> עבירות</w:t>
      </w:r>
      <w:r w:rsidR="00DC0AD2">
        <w:rPr>
          <w:rFonts w:hint="cs"/>
          <w:rtl/>
        </w:rPr>
        <w:t xml:space="preserve"> של סדר ציבורי וכולי. </w:t>
      </w:r>
      <w:bookmarkStart w:id="329" w:name="_ETM_Q1_2401138"/>
      <w:bookmarkEnd w:id="329"/>
      <w:r w:rsidR="00473A8F">
        <w:rPr>
          <w:rFonts w:hint="cs"/>
          <w:rtl/>
        </w:rPr>
        <w:t>עבירות פליליות.</w:t>
      </w:r>
    </w:p>
    <w:p w:rsidR="00473A8F" w:rsidRDefault="00473A8F" w:rsidP="00861025">
      <w:pPr>
        <w:rPr>
          <w:rtl/>
        </w:rPr>
      </w:pPr>
    </w:p>
    <w:p w:rsidR="00DC0AD2" w:rsidRDefault="00473A8F" w:rsidP="00473A8F">
      <w:pPr>
        <w:rPr>
          <w:rtl/>
        </w:rPr>
      </w:pPr>
      <w:r>
        <w:rPr>
          <w:rFonts w:hint="cs"/>
          <w:rtl/>
        </w:rPr>
        <w:t>אז אנחנו ראינו שמשנת 2013-14,</w:t>
      </w:r>
      <w:bookmarkStart w:id="330" w:name="_ETM_Q1_679000"/>
      <w:bookmarkEnd w:id="330"/>
      <w:r>
        <w:rPr>
          <w:rFonts w:hint="cs"/>
          <w:rtl/>
        </w:rPr>
        <w:t xml:space="preserve"> השיע</w:t>
      </w:r>
      <w:r w:rsidR="00DC0AD2">
        <w:rPr>
          <w:rFonts w:hint="cs"/>
          <w:rtl/>
        </w:rPr>
        <w:t xml:space="preserve">ור של עבירות </w:t>
      </w:r>
      <w:bookmarkStart w:id="331" w:name="_ETM_Q1_2412803"/>
      <w:bookmarkEnd w:id="331"/>
      <w:r w:rsidR="00DC0AD2">
        <w:rPr>
          <w:rFonts w:hint="cs"/>
          <w:rtl/>
        </w:rPr>
        <w:t>הביטחון</w:t>
      </w:r>
      <w:r>
        <w:rPr>
          <w:rFonts w:hint="cs"/>
          <w:rtl/>
        </w:rPr>
        <w:t xml:space="preserve"> שנקלע לעבירות בתיקים האלה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2" w:name="_ETM_Q1_687000"/>
      <w:bookmarkEnd w:id="332"/>
      <w:r>
        <w:rPr>
          <w:rFonts w:hint="cs"/>
          <w:rtl/>
        </w:rPr>
        <w:t>הוא</w:t>
      </w:r>
      <w:r w:rsidR="00DC0AD2">
        <w:rPr>
          <w:rFonts w:hint="cs"/>
          <w:rtl/>
        </w:rPr>
        <w:t xml:space="preserve"> הולך ועולה. בשנת </w:t>
      </w:r>
      <w:r>
        <w:rPr>
          <w:rFonts w:hint="cs"/>
          <w:rtl/>
        </w:rPr>
        <w:t>2022-23</w:t>
      </w:r>
      <w:r w:rsidR="00DC0AD2">
        <w:rPr>
          <w:rFonts w:hint="cs"/>
          <w:rtl/>
        </w:rPr>
        <w:t xml:space="preserve"> זה כבר כמעט פי שלוש </w:t>
      </w:r>
      <w:bookmarkStart w:id="333" w:name="_ETM_Q1_2418627"/>
      <w:bookmarkEnd w:id="333"/>
      <w:r w:rsidR="00DC0AD2">
        <w:rPr>
          <w:rFonts w:hint="cs"/>
          <w:rtl/>
        </w:rPr>
        <w:t>ממה שהיה בתחילת</w:t>
      </w:r>
      <w:r>
        <w:rPr>
          <w:rFonts w:hint="cs"/>
          <w:rtl/>
        </w:rPr>
        <w:t xml:space="preserve"> הבדיקה</w:t>
      </w:r>
      <w:r w:rsidR="00DC0AD2">
        <w:rPr>
          <w:rFonts w:hint="cs"/>
          <w:rtl/>
        </w:rPr>
        <w:t>. זה</w:t>
      </w:r>
      <w:r>
        <w:rPr>
          <w:rFonts w:hint="cs"/>
          <w:rtl/>
        </w:rPr>
        <w:t xml:space="preserve"> לגבי</w:t>
      </w:r>
      <w:r w:rsidR="00DC0AD2">
        <w:rPr>
          <w:rFonts w:hint="cs"/>
          <w:rtl/>
        </w:rPr>
        <w:t xml:space="preserve"> עבירות ביטחון.</w:t>
      </w:r>
    </w:p>
    <w:p w:rsidR="00DC0AD2" w:rsidRDefault="00DC0AD2" w:rsidP="00DC0AD2">
      <w:pPr>
        <w:rPr>
          <w:rtl/>
        </w:rPr>
      </w:pPr>
      <w:bookmarkStart w:id="334" w:name="_ETM_Q1_2423317"/>
      <w:bookmarkStart w:id="335" w:name="_ETM_Q1_2423392"/>
      <w:bookmarkEnd w:id="334"/>
      <w:bookmarkEnd w:id="335"/>
    </w:p>
    <w:p w:rsidR="00DC0AD2" w:rsidRDefault="00DC0AD2" w:rsidP="00DC0AD2">
      <w:pPr>
        <w:rPr>
          <w:rtl/>
        </w:rPr>
      </w:pPr>
      <w:bookmarkStart w:id="336" w:name="_ETM_Q1_2423435"/>
      <w:bookmarkStart w:id="337" w:name="_ETM_Q1_2423480"/>
      <w:bookmarkEnd w:id="336"/>
      <w:bookmarkEnd w:id="337"/>
      <w:r>
        <w:rPr>
          <w:rFonts w:hint="cs"/>
          <w:rtl/>
        </w:rPr>
        <w:t xml:space="preserve">לגבי מהן עבירות ביטחון? אז </w:t>
      </w:r>
      <w:bookmarkStart w:id="338" w:name="_ETM_Q1_2426919"/>
      <w:bookmarkEnd w:id="338"/>
      <w:r>
        <w:rPr>
          <w:rFonts w:hint="cs"/>
          <w:rtl/>
        </w:rPr>
        <w:t xml:space="preserve">מתוך כלל עבירות הביטחון, כמעט ממחצית העבירות הן עבירות יידוי </w:t>
      </w:r>
      <w:bookmarkStart w:id="339" w:name="_ETM_Q1_2435451"/>
      <w:bookmarkEnd w:id="339"/>
      <w:r>
        <w:rPr>
          <w:rFonts w:hint="cs"/>
          <w:rtl/>
        </w:rPr>
        <w:t>אבנים</w:t>
      </w:r>
      <w:r w:rsidR="00473A8F">
        <w:rPr>
          <w:rFonts w:hint="cs"/>
          <w:rtl/>
        </w:rPr>
        <w:t xml:space="preserve">, </w:t>
      </w:r>
      <w:bookmarkStart w:id="340" w:name="_ETM_Q1_708000"/>
      <w:bookmarkEnd w:id="340"/>
      <w:r w:rsidR="00473A8F">
        <w:rPr>
          <w:rFonts w:hint="cs"/>
          <w:rtl/>
        </w:rPr>
        <w:t>כ-30% מרד והסתה למרד,</w:t>
      </w:r>
      <w:r>
        <w:rPr>
          <w:rFonts w:hint="cs"/>
          <w:rtl/>
        </w:rPr>
        <w:t xml:space="preserve"> ויש גם</w:t>
      </w:r>
      <w:r w:rsidR="00473A8F">
        <w:rPr>
          <w:rFonts w:hint="cs"/>
          <w:rtl/>
        </w:rPr>
        <w:t xml:space="preserve"> 24% של</w:t>
      </w:r>
      <w:r>
        <w:rPr>
          <w:rFonts w:hint="cs"/>
          <w:rtl/>
        </w:rPr>
        <w:t xml:space="preserve"> עבירות אחרות שהן עבירות על חוק החירום, </w:t>
      </w:r>
      <w:bookmarkStart w:id="341" w:name="_ETM_Q1_2444425"/>
      <w:bookmarkEnd w:id="341"/>
      <w:r>
        <w:rPr>
          <w:rFonts w:hint="cs"/>
          <w:rtl/>
        </w:rPr>
        <w:t>בגידה וריגול</w:t>
      </w:r>
      <w:r w:rsidR="00473A8F">
        <w:rPr>
          <w:rFonts w:hint="cs"/>
          <w:rtl/>
        </w:rPr>
        <w:t>,</w:t>
      </w:r>
      <w:r>
        <w:rPr>
          <w:rFonts w:hint="cs"/>
          <w:rtl/>
        </w:rPr>
        <w:t xml:space="preserve"> עבירות אמל</w:t>
      </w:r>
      <w:r w:rsidR="00473A8F">
        <w:rPr>
          <w:rFonts w:hint="cs"/>
          <w:rtl/>
        </w:rPr>
        <w:t>"</w:t>
      </w:r>
      <w:r>
        <w:rPr>
          <w:rFonts w:hint="cs"/>
          <w:rtl/>
        </w:rPr>
        <w:t>ח</w:t>
      </w:r>
      <w:r w:rsidR="00473A8F">
        <w:rPr>
          <w:rFonts w:hint="cs"/>
          <w:rtl/>
        </w:rPr>
        <w:t xml:space="preserve"> והנפת דגל פלסטין</w:t>
      </w:r>
      <w:r>
        <w:rPr>
          <w:rFonts w:hint="cs"/>
          <w:rtl/>
        </w:rPr>
        <w:t xml:space="preserve"> וכולי. שלושה אחוז מכלל העבירות הן </w:t>
      </w:r>
      <w:bookmarkStart w:id="342" w:name="_ETM_Q1_2451134"/>
      <w:bookmarkEnd w:id="342"/>
      <w:r>
        <w:rPr>
          <w:rFonts w:hint="cs"/>
          <w:rtl/>
        </w:rPr>
        <w:t>עבירות השלכת בקבוק תבערה.</w:t>
      </w:r>
      <w:bookmarkStart w:id="343" w:name="_ETM_Q1_730000"/>
      <w:bookmarkEnd w:id="343"/>
      <w:r w:rsidR="00473A8F">
        <w:rPr>
          <w:rFonts w:hint="cs"/>
          <w:rtl/>
        </w:rPr>
        <w:t xml:space="preserve"> </w:t>
      </w:r>
    </w:p>
    <w:p w:rsidR="00DC0AD2" w:rsidRDefault="00DC0AD2" w:rsidP="00DC0AD2">
      <w:pPr>
        <w:rPr>
          <w:rtl/>
        </w:rPr>
      </w:pPr>
      <w:bookmarkStart w:id="344" w:name="_ETM_Q1_2454647"/>
      <w:bookmarkStart w:id="345" w:name="_ETM_Q1_2454724"/>
      <w:bookmarkEnd w:id="344"/>
      <w:bookmarkEnd w:id="345"/>
    </w:p>
    <w:p w:rsidR="00DC0AD2" w:rsidRDefault="00DC0AD2" w:rsidP="00473A8F">
      <w:pPr>
        <w:rPr>
          <w:rtl/>
        </w:rPr>
      </w:pPr>
      <w:bookmarkStart w:id="346" w:name="_ETM_Q1_2454764"/>
      <w:bookmarkStart w:id="347" w:name="_ETM_Q1_2454817"/>
      <w:bookmarkEnd w:id="346"/>
      <w:bookmarkEnd w:id="347"/>
      <w:r>
        <w:rPr>
          <w:rFonts w:hint="cs"/>
          <w:rtl/>
        </w:rPr>
        <w:t xml:space="preserve">אם אנחנו מסתכלים על העבירות האלה בפילוח </w:t>
      </w:r>
      <w:bookmarkStart w:id="348" w:name="_ETM_Q1_2458973"/>
      <w:bookmarkEnd w:id="348"/>
      <w:r w:rsidR="00473A8F">
        <w:rPr>
          <w:rFonts w:hint="cs"/>
          <w:rtl/>
        </w:rPr>
        <w:t>ל</w:t>
      </w:r>
      <w:r>
        <w:rPr>
          <w:rFonts w:hint="cs"/>
          <w:rtl/>
        </w:rPr>
        <w:t>פי מוסדות חינוך</w:t>
      </w:r>
      <w:r w:rsidR="00473A8F">
        <w:rPr>
          <w:rFonts w:hint="cs"/>
          <w:rtl/>
        </w:rPr>
        <w:t>,</w:t>
      </w:r>
      <w:r>
        <w:rPr>
          <w:rFonts w:hint="cs"/>
          <w:rtl/>
        </w:rPr>
        <w:t xml:space="preserve"> עליה</w:t>
      </w:r>
      <w:r w:rsidR="00473A8F">
        <w:rPr>
          <w:rFonts w:hint="cs"/>
          <w:rtl/>
        </w:rPr>
        <w:t>ן</w:t>
      </w:r>
      <w:r>
        <w:rPr>
          <w:rFonts w:hint="cs"/>
          <w:rtl/>
        </w:rPr>
        <w:t xml:space="preserve"> דיברנו קודם </w:t>
      </w:r>
      <w:r>
        <w:rPr>
          <w:rtl/>
        </w:rPr>
        <w:t>–</w:t>
      </w:r>
      <w:r>
        <w:rPr>
          <w:rFonts w:hint="cs"/>
          <w:rtl/>
        </w:rPr>
        <w:t xml:space="preserve"> כאן התמונה </w:t>
      </w:r>
      <w:bookmarkStart w:id="349" w:name="_ETM_Q1_2468725"/>
      <w:bookmarkEnd w:id="349"/>
      <w:r>
        <w:rPr>
          <w:rFonts w:hint="cs"/>
          <w:rtl/>
        </w:rPr>
        <w:t>טיפה אחרת. בקרב התלמידים</w:t>
      </w:r>
      <w:r w:rsidR="00473A8F">
        <w:rPr>
          <w:rFonts w:hint="cs"/>
          <w:rtl/>
        </w:rPr>
        <w:t xml:space="preserve"> ממוסדות חינוך של עיריית ירושלים</w:t>
      </w:r>
      <w:r>
        <w:rPr>
          <w:rFonts w:hint="cs"/>
          <w:rtl/>
        </w:rPr>
        <w:t xml:space="preserve">, שיעור עבירות הביטחון </w:t>
      </w:r>
      <w:r w:rsidR="00473A8F">
        <w:rPr>
          <w:rFonts w:hint="cs"/>
          <w:rtl/>
        </w:rPr>
        <w:t xml:space="preserve">הוא </w:t>
      </w:r>
      <w:r>
        <w:rPr>
          <w:rFonts w:hint="cs"/>
          <w:rtl/>
        </w:rPr>
        <w:t>הכי גבוה</w:t>
      </w:r>
      <w:r w:rsidR="00473A8F">
        <w:rPr>
          <w:rFonts w:hint="cs"/>
          <w:rtl/>
        </w:rPr>
        <w:t xml:space="preserve"> ובאופן עקבי לאורך </w:t>
      </w:r>
      <w:bookmarkStart w:id="350" w:name="_ETM_Q1_753000"/>
      <w:bookmarkEnd w:id="350"/>
      <w:r w:rsidR="00473A8F">
        <w:rPr>
          <w:rFonts w:hint="cs"/>
          <w:rtl/>
        </w:rPr>
        <w:t>10 שנים.</w:t>
      </w:r>
      <w:r>
        <w:rPr>
          <w:rFonts w:hint="cs"/>
          <w:rtl/>
        </w:rPr>
        <w:t xml:space="preserve"> במקום </w:t>
      </w:r>
      <w:bookmarkStart w:id="351" w:name="_ETM_Q1_2478122"/>
      <w:bookmarkEnd w:id="351"/>
      <w:r>
        <w:rPr>
          <w:rFonts w:hint="cs"/>
          <w:rtl/>
        </w:rPr>
        <w:t>שני זה תלמידים שאינם בקובץ התלמידים או</w:t>
      </w:r>
      <w:r w:rsidR="00473A8F">
        <w:rPr>
          <w:rFonts w:hint="cs"/>
          <w:rtl/>
        </w:rPr>
        <w:t xml:space="preserve"> המסגרות לא מוכרות. ובמקום השלישי </w:t>
      </w:r>
      <w:r w:rsidR="00473A8F">
        <w:rPr>
          <w:rtl/>
        </w:rPr>
        <w:t>–</w:t>
      </w:r>
      <w:r w:rsidR="00473A8F">
        <w:rPr>
          <w:rFonts w:hint="cs"/>
          <w:rtl/>
        </w:rPr>
        <w:t xml:space="preserve"> מוסדות חינוך בבעלות אחרת. יש פה ערבוב, גם של כל </w:t>
      </w:r>
      <w:bookmarkStart w:id="352" w:name="_ETM_Q1_761000"/>
      <w:bookmarkEnd w:id="352"/>
      <w:r w:rsidR="00473A8F">
        <w:rPr>
          <w:rFonts w:hint="cs"/>
          <w:rtl/>
        </w:rPr>
        <w:t>מיני מגמות אבל בכל שלושת הקבוצות ניתן לראות שהשיעורים האלה עולים, שיעור העבירות בתיכון בכלל העבירות בתיקים.</w:t>
      </w:r>
      <w:r>
        <w:rPr>
          <w:rFonts w:hint="cs"/>
          <w:rtl/>
        </w:rPr>
        <w:t xml:space="preserve"> </w:t>
      </w:r>
      <w:bookmarkStart w:id="353" w:name="_ETM_Q1_2487606"/>
      <w:bookmarkEnd w:id="353"/>
    </w:p>
    <w:p w:rsidR="00DC0AD2" w:rsidRDefault="00DC0AD2" w:rsidP="00DC0AD2">
      <w:pPr>
        <w:rPr>
          <w:rtl/>
        </w:rPr>
      </w:pPr>
      <w:bookmarkStart w:id="354" w:name="_ETM_Q1_2490270"/>
      <w:bookmarkStart w:id="355" w:name="_ETM_Q1_2490330"/>
      <w:bookmarkEnd w:id="354"/>
      <w:bookmarkEnd w:id="355"/>
    </w:p>
    <w:p w:rsidR="00473A8F" w:rsidRDefault="00473A8F" w:rsidP="00473A8F">
      <w:pPr>
        <w:pStyle w:val="af6"/>
        <w:keepNext/>
        <w:rPr>
          <w:rtl/>
        </w:rPr>
      </w:pPr>
      <w:bookmarkStart w:id="356" w:name="_ETM_Q1_2490398"/>
      <w:bookmarkStart w:id="357" w:name="_ETM_Q1_2490457"/>
      <w:bookmarkStart w:id="358" w:name="ET_yor_6549_169"/>
      <w:bookmarkEnd w:id="356"/>
      <w:bookmarkEnd w:id="357"/>
      <w:r w:rsidRPr="00473A8F">
        <w:rPr>
          <w:rStyle w:val="TagStyle"/>
          <w:rtl/>
        </w:rPr>
        <w:lastRenderedPageBreak/>
        <w:t xml:space="preserve"> &lt;&lt; </w:t>
      </w:r>
      <w:proofErr w:type="spellStart"/>
      <w:r w:rsidRPr="00473A8F">
        <w:rPr>
          <w:rStyle w:val="TagStyle"/>
          <w:rtl/>
        </w:rPr>
        <w:t>יור</w:t>
      </w:r>
      <w:proofErr w:type="spellEnd"/>
      <w:r w:rsidRPr="00473A8F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473A8F">
        <w:rPr>
          <w:rStyle w:val="TagStyle"/>
          <w:rtl/>
        </w:rPr>
        <w:t xml:space="preserve"> &lt;&lt; </w:t>
      </w:r>
      <w:proofErr w:type="spellStart"/>
      <w:r w:rsidRPr="00473A8F">
        <w:rPr>
          <w:rStyle w:val="TagStyle"/>
          <w:rtl/>
        </w:rPr>
        <w:t>יור</w:t>
      </w:r>
      <w:proofErr w:type="spellEnd"/>
      <w:r w:rsidRPr="00473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"/>
    </w:p>
    <w:p w:rsidR="00473A8F" w:rsidRDefault="00473A8F" w:rsidP="00473A8F">
      <w:pPr>
        <w:pStyle w:val="KeepWithNext"/>
        <w:rPr>
          <w:rtl/>
        </w:rPr>
      </w:pPr>
    </w:p>
    <w:p w:rsidR="003D1ED6" w:rsidRDefault="003D1ED6" w:rsidP="00ED5A06">
      <w:pPr>
        <w:rPr>
          <w:rtl/>
        </w:rPr>
      </w:pPr>
      <w:bookmarkStart w:id="359" w:name="_ETM_Q1_2501472"/>
      <w:bookmarkEnd w:id="359"/>
      <w:r>
        <w:rPr>
          <w:rFonts w:hint="cs"/>
          <w:rtl/>
        </w:rPr>
        <w:t xml:space="preserve">דווקא במוסדות החינוך </w:t>
      </w:r>
      <w:r w:rsidR="00ED5A06">
        <w:rPr>
          <w:rFonts w:hint="cs"/>
          <w:rtl/>
        </w:rPr>
        <w:t xml:space="preserve">של </w:t>
      </w:r>
      <w:r>
        <w:rPr>
          <w:rFonts w:hint="cs"/>
          <w:rtl/>
        </w:rPr>
        <w:t>עיריית ירושלים</w:t>
      </w:r>
      <w:r w:rsidR="00ED5A06">
        <w:rPr>
          <w:rFonts w:hint="cs"/>
          <w:rtl/>
        </w:rPr>
        <w:t xml:space="preserve">, </w:t>
      </w:r>
      <w:bookmarkStart w:id="360" w:name="_ETM_Q1_776000"/>
      <w:bookmarkEnd w:id="360"/>
      <w:r w:rsidR="00ED5A06">
        <w:rPr>
          <w:rFonts w:hint="cs"/>
          <w:rtl/>
        </w:rPr>
        <w:t xml:space="preserve">שהם כאילו יותר בפיקוח </w:t>
      </w:r>
      <w:bookmarkStart w:id="361" w:name="_ETM_Q1_773000"/>
      <w:bookmarkEnd w:id="361"/>
      <w:r w:rsidR="00ED5A06">
        <w:rPr>
          <w:rFonts w:hint="cs"/>
          <w:rtl/>
        </w:rPr>
        <w:t>ויותר נשלטים, אז</w:t>
      </w:r>
      <w:r>
        <w:rPr>
          <w:rFonts w:hint="cs"/>
          <w:rtl/>
        </w:rPr>
        <w:t xml:space="preserve"> </w:t>
      </w:r>
      <w:bookmarkStart w:id="362" w:name="_ETM_Q1_2505854"/>
      <w:bookmarkEnd w:id="362"/>
      <w:r>
        <w:rPr>
          <w:rFonts w:hint="cs"/>
          <w:rtl/>
        </w:rPr>
        <w:t>יש יותר עבירות ביטחון</w:t>
      </w:r>
      <w:r w:rsidR="00ED5A06">
        <w:rPr>
          <w:rFonts w:hint="cs"/>
          <w:rtl/>
        </w:rPr>
        <w:t>?</w:t>
      </w:r>
    </w:p>
    <w:p w:rsidR="003D1ED6" w:rsidRDefault="003D1ED6" w:rsidP="003D1ED6">
      <w:pPr>
        <w:rPr>
          <w:rtl/>
        </w:rPr>
      </w:pPr>
      <w:bookmarkStart w:id="363" w:name="_ETM_Q1_2508047"/>
      <w:bookmarkStart w:id="364" w:name="_ETM_Q1_2508097"/>
      <w:bookmarkStart w:id="365" w:name="_ETM_Q1_2508142"/>
      <w:bookmarkStart w:id="366" w:name="_ETM_Q1_2508181"/>
      <w:bookmarkEnd w:id="363"/>
      <w:bookmarkEnd w:id="364"/>
      <w:bookmarkEnd w:id="365"/>
      <w:bookmarkEnd w:id="366"/>
    </w:p>
    <w:p w:rsidR="00ED5A06" w:rsidRDefault="00ED5A06" w:rsidP="00ED5A06">
      <w:pPr>
        <w:pStyle w:val="a4"/>
        <w:keepNext/>
        <w:rPr>
          <w:rtl/>
        </w:rPr>
      </w:pPr>
      <w:bookmarkStart w:id="367" w:name="ET_speaker_מריה_רבינוביץ_170"/>
      <w:r w:rsidRPr="00ED5A06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ED5A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ED5A06" w:rsidRDefault="00ED5A06" w:rsidP="00ED5A06">
      <w:pPr>
        <w:pStyle w:val="KeepWithNext"/>
        <w:rPr>
          <w:rtl/>
        </w:rPr>
      </w:pPr>
    </w:p>
    <w:p w:rsidR="003D1ED6" w:rsidRDefault="003D1ED6" w:rsidP="003D1ED6">
      <w:pPr>
        <w:rPr>
          <w:rtl/>
        </w:rPr>
      </w:pPr>
      <w:bookmarkStart w:id="368" w:name="_ETM_Q1_2509031"/>
      <w:bookmarkStart w:id="369" w:name="_ETM_Q1_2509091"/>
      <w:bookmarkStart w:id="370" w:name="_ETM_Q1_2509156"/>
      <w:bookmarkStart w:id="371" w:name="_ETM_Q1_2509205"/>
      <w:bookmarkEnd w:id="368"/>
      <w:bookmarkEnd w:id="369"/>
      <w:bookmarkEnd w:id="370"/>
      <w:bookmarkEnd w:id="371"/>
      <w:r>
        <w:rPr>
          <w:rFonts w:hint="cs"/>
          <w:rtl/>
        </w:rPr>
        <w:t>כן</w:t>
      </w:r>
      <w:r w:rsidR="00ED5A06">
        <w:rPr>
          <w:rFonts w:hint="cs"/>
          <w:rtl/>
        </w:rPr>
        <w:t>. בתיקים שנפתחו להם יש יותר.</w:t>
      </w:r>
    </w:p>
    <w:p w:rsidR="003D1ED6" w:rsidRDefault="003D1ED6" w:rsidP="003D1ED6">
      <w:pPr>
        <w:rPr>
          <w:rtl/>
        </w:rPr>
      </w:pPr>
      <w:bookmarkStart w:id="372" w:name="_ETM_Q1_2509744"/>
      <w:bookmarkStart w:id="373" w:name="_ETM_Q1_2509786"/>
      <w:bookmarkEnd w:id="372"/>
      <w:bookmarkEnd w:id="373"/>
    </w:p>
    <w:p w:rsidR="00ED5A06" w:rsidRDefault="00ED5A06" w:rsidP="00ED5A06">
      <w:pPr>
        <w:pStyle w:val="af6"/>
        <w:keepNext/>
        <w:rPr>
          <w:rtl/>
        </w:rPr>
      </w:pPr>
      <w:bookmarkStart w:id="374" w:name="ET_yor_6549_171"/>
      <w:r w:rsidRPr="00ED5A06">
        <w:rPr>
          <w:rStyle w:val="TagStyle"/>
          <w:rtl/>
        </w:rPr>
        <w:t xml:space="preserve"> &lt;&lt; </w:t>
      </w:r>
      <w:proofErr w:type="spellStart"/>
      <w:r w:rsidRPr="00ED5A06">
        <w:rPr>
          <w:rStyle w:val="TagStyle"/>
          <w:rtl/>
        </w:rPr>
        <w:t>יור</w:t>
      </w:r>
      <w:proofErr w:type="spellEnd"/>
      <w:r w:rsidRPr="00ED5A06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ED5A06">
        <w:rPr>
          <w:rStyle w:val="TagStyle"/>
          <w:rtl/>
        </w:rPr>
        <w:t xml:space="preserve"> &lt;&lt; </w:t>
      </w:r>
      <w:proofErr w:type="spellStart"/>
      <w:r w:rsidRPr="00ED5A06">
        <w:rPr>
          <w:rStyle w:val="TagStyle"/>
          <w:rtl/>
        </w:rPr>
        <w:t>יור</w:t>
      </w:r>
      <w:proofErr w:type="spellEnd"/>
      <w:r w:rsidRPr="00ED5A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"/>
    </w:p>
    <w:p w:rsidR="00ED5A06" w:rsidRDefault="00ED5A06" w:rsidP="00ED5A06">
      <w:pPr>
        <w:pStyle w:val="KeepWithNext"/>
        <w:rPr>
          <w:rtl/>
        </w:rPr>
      </w:pPr>
    </w:p>
    <w:p w:rsidR="00ED5A06" w:rsidRDefault="00ED5A06" w:rsidP="00ED5A06">
      <w:pPr>
        <w:rPr>
          <w:rtl/>
        </w:rPr>
      </w:pPr>
      <w:bookmarkStart w:id="375" w:name="_ETM_Q1_781000"/>
      <w:bookmarkEnd w:id="375"/>
      <w:r>
        <w:rPr>
          <w:rFonts w:hint="cs"/>
          <w:rtl/>
        </w:rPr>
        <w:t>יש לך הסבר</w:t>
      </w:r>
      <w:bookmarkStart w:id="376" w:name="_ETM_Q1_783000"/>
      <w:bookmarkEnd w:id="376"/>
      <w:r>
        <w:rPr>
          <w:rFonts w:hint="cs"/>
          <w:rtl/>
        </w:rPr>
        <w:t xml:space="preserve"> לזה?</w:t>
      </w:r>
    </w:p>
    <w:p w:rsidR="00523D72" w:rsidRPr="00ED5A06" w:rsidRDefault="00523D72" w:rsidP="00ED5A06">
      <w:pPr>
        <w:rPr>
          <w:rtl/>
        </w:rPr>
      </w:pPr>
    </w:p>
    <w:p w:rsidR="00ED5A06" w:rsidRDefault="00ED5A06" w:rsidP="003D1ED6">
      <w:pPr>
        <w:pStyle w:val="-"/>
        <w:keepNext/>
        <w:rPr>
          <w:rStyle w:val="TagStyle"/>
          <w:rtl/>
        </w:rPr>
      </w:pPr>
      <w:bookmarkStart w:id="377" w:name="ET_speakercontinue_938166_15"/>
    </w:p>
    <w:p w:rsidR="003D1ED6" w:rsidRDefault="003D1ED6" w:rsidP="003D1ED6">
      <w:pPr>
        <w:pStyle w:val="af9"/>
        <w:keepNext/>
        <w:rPr>
          <w:rtl/>
        </w:rPr>
      </w:pPr>
      <w:bookmarkStart w:id="378" w:name="_ETM_Q1_785000"/>
      <w:bookmarkStart w:id="379" w:name="_ETM_Q1_2513480"/>
      <w:bookmarkStart w:id="380" w:name="_ETM_Q1_2513528"/>
      <w:bookmarkStart w:id="381" w:name="_ETM_Q1_2513595"/>
      <w:bookmarkStart w:id="382" w:name="_ETM_Q1_2513636"/>
      <w:bookmarkStart w:id="383" w:name="ET_guest_654519_16"/>
      <w:bookmarkEnd w:id="378"/>
      <w:bookmarkEnd w:id="377"/>
      <w:bookmarkEnd w:id="379"/>
      <w:bookmarkEnd w:id="380"/>
      <w:bookmarkEnd w:id="381"/>
      <w:bookmarkEnd w:id="382"/>
      <w:r w:rsidRPr="003D1ED6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מובאריכי</w:t>
      </w:r>
      <w:proofErr w:type="spellEnd"/>
      <w:r>
        <w:rPr>
          <w:rtl/>
        </w:rPr>
        <w:t>:</w:t>
      </w:r>
      <w:r w:rsidRPr="003D1E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3"/>
    </w:p>
    <w:p w:rsidR="003D1ED6" w:rsidRDefault="003D1ED6" w:rsidP="003D1ED6">
      <w:pPr>
        <w:pStyle w:val="KeepWithNext"/>
        <w:rPr>
          <w:rtl/>
        </w:rPr>
      </w:pPr>
    </w:p>
    <w:p w:rsidR="00ED5A06" w:rsidRPr="00ED5A06" w:rsidRDefault="00ED5A06" w:rsidP="00ED5A06">
      <w:pPr>
        <w:rPr>
          <w:rtl/>
        </w:rPr>
      </w:pPr>
      <w:bookmarkStart w:id="384" w:name="_ETM_Q1_786000"/>
      <w:bookmarkEnd w:id="384"/>
      <w:r>
        <w:rPr>
          <w:rFonts w:hint="cs"/>
          <w:rtl/>
        </w:rPr>
        <w:t xml:space="preserve">אני יכולה להתייחס: אני חושבת שזה קשור למספר התלמידים שלומדים </w:t>
      </w:r>
      <w:bookmarkStart w:id="385" w:name="_ETM_Q1_791000"/>
      <w:bookmarkEnd w:id="385"/>
      <w:r>
        <w:rPr>
          <w:rFonts w:hint="cs"/>
          <w:rtl/>
        </w:rPr>
        <w:t>במערכת הרשמית, שהוא הרבה יותר גדול מהתלמידים שלומדים.</w:t>
      </w:r>
    </w:p>
    <w:p w:rsidR="003D1ED6" w:rsidRDefault="003D1ED6" w:rsidP="003D1ED6">
      <w:pPr>
        <w:rPr>
          <w:rtl/>
        </w:rPr>
      </w:pPr>
      <w:bookmarkStart w:id="386" w:name="_ETM_Q1_2544828"/>
      <w:bookmarkStart w:id="387" w:name="_ETM_Q1_2546647"/>
      <w:bookmarkStart w:id="388" w:name="_ETM_Q1_796000"/>
      <w:bookmarkStart w:id="389" w:name="_ETM_Q1_2549173"/>
      <w:bookmarkStart w:id="390" w:name="_ETM_Q1_2549243"/>
      <w:bookmarkEnd w:id="386"/>
      <w:bookmarkEnd w:id="387"/>
      <w:bookmarkEnd w:id="388"/>
      <w:bookmarkEnd w:id="389"/>
      <w:bookmarkEnd w:id="390"/>
    </w:p>
    <w:p w:rsidR="007E1EA6" w:rsidRDefault="007E1EA6" w:rsidP="007E1EA6">
      <w:pPr>
        <w:pStyle w:val="a4"/>
        <w:keepNext/>
        <w:rPr>
          <w:rtl/>
        </w:rPr>
      </w:pPr>
      <w:bookmarkStart w:id="391" w:name="ET_speaker_6128_172"/>
      <w:r w:rsidRPr="007E1EA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E1E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7E1EA6" w:rsidRDefault="007E1EA6" w:rsidP="007E1EA6">
      <w:pPr>
        <w:pStyle w:val="KeepWithNext"/>
        <w:rPr>
          <w:rtl/>
        </w:rPr>
      </w:pPr>
    </w:p>
    <w:p w:rsidR="007E1EA6" w:rsidRDefault="007E1EA6" w:rsidP="007E1EA6">
      <w:pPr>
        <w:rPr>
          <w:rtl/>
        </w:rPr>
      </w:pPr>
      <w:bookmarkStart w:id="392" w:name="_ETM_Q1_798000"/>
      <w:bookmarkEnd w:id="392"/>
      <w:r>
        <w:rPr>
          <w:rFonts w:hint="cs"/>
          <w:rtl/>
        </w:rPr>
        <w:t xml:space="preserve">אבל זה אחוזים מה-100%, זה לא אחוזים יחסיים. זאת מערכת </w:t>
      </w:r>
      <w:bookmarkStart w:id="393" w:name="_ETM_Q1_801000"/>
      <w:bookmarkEnd w:id="393"/>
      <w:r>
        <w:rPr>
          <w:rFonts w:hint="cs"/>
          <w:rtl/>
        </w:rPr>
        <w:t xml:space="preserve">יותר גדולה. </w:t>
      </w:r>
    </w:p>
    <w:p w:rsidR="007E1EA6" w:rsidRDefault="007E1EA6" w:rsidP="007E1EA6">
      <w:pPr>
        <w:rPr>
          <w:rtl/>
        </w:rPr>
      </w:pPr>
      <w:bookmarkStart w:id="394" w:name="_ETM_Q1_806000"/>
      <w:bookmarkEnd w:id="394"/>
    </w:p>
    <w:p w:rsidR="007E1EA6" w:rsidRDefault="007E1EA6" w:rsidP="007E1EA6">
      <w:pPr>
        <w:pStyle w:val="af6"/>
        <w:keepNext/>
        <w:rPr>
          <w:rtl/>
        </w:rPr>
      </w:pPr>
      <w:bookmarkStart w:id="395" w:name="ET_yor_6549_173"/>
      <w:r w:rsidRPr="007E1EA6">
        <w:rPr>
          <w:rStyle w:val="TagStyle"/>
          <w:rtl/>
        </w:rPr>
        <w:t xml:space="preserve"> &lt;&lt; </w:t>
      </w:r>
      <w:proofErr w:type="spellStart"/>
      <w:r w:rsidRPr="007E1EA6">
        <w:rPr>
          <w:rStyle w:val="TagStyle"/>
          <w:rtl/>
        </w:rPr>
        <w:t>יור</w:t>
      </w:r>
      <w:proofErr w:type="spellEnd"/>
      <w:r w:rsidRPr="007E1EA6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7E1EA6">
        <w:rPr>
          <w:rStyle w:val="TagStyle"/>
          <w:rtl/>
        </w:rPr>
        <w:t xml:space="preserve"> &lt;&lt; </w:t>
      </w:r>
      <w:proofErr w:type="spellStart"/>
      <w:r w:rsidRPr="007E1EA6">
        <w:rPr>
          <w:rStyle w:val="TagStyle"/>
          <w:rtl/>
        </w:rPr>
        <w:t>יור</w:t>
      </w:r>
      <w:proofErr w:type="spellEnd"/>
      <w:r w:rsidRPr="007E1E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5"/>
    </w:p>
    <w:p w:rsidR="007E1EA6" w:rsidRDefault="007E1EA6" w:rsidP="007E1EA6">
      <w:pPr>
        <w:pStyle w:val="KeepWithNext"/>
        <w:rPr>
          <w:rtl/>
        </w:rPr>
      </w:pPr>
    </w:p>
    <w:p w:rsidR="007E1EA6" w:rsidRDefault="007E1EA6" w:rsidP="007E1EA6">
      <w:pPr>
        <w:rPr>
          <w:rtl/>
        </w:rPr>
      </w:pPr>
      <w:bookmarkStart w:id="396" w:name="_ETM_Q1_807000"/>
      <w:bookmarkEnd w:id="396"/>
      <w:r>
        <w:rPr>
          <w:rFonts w:hint="cs"/>
          <w:rtl/>
        </w:rPr>
        <w:t>האחוזים האלה מתקבצים ל-100%?</w:t>
      </w:r>
    </w:p>
    <w:p w:rsidR="007E1EA6" w:rsidRDefault="007E1EA6" w:rsidP="007E1EA6">
      <w:pPr>
        <w:rPr>
          <w:rtl/>
        </w:rPr>
      </w:pPr>
    </w:p>
    <w:p w:rsidR="007E1EA6" w:rsidRDefault="007E1EA6" w:rsidP="007E1EA6">
      <w:pPr>
        <w:pStyle w:val="af9"/>
        <w:keepNext/>
        <w:rPr>
          <w:rtl/>
        </w:rPr>
      </w:pPr>
      <w:bookmarkStart w:id="397" w:name="ET_guest_654519_174"/>
      <w:r w:rsidRPr="007E1EA6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מובאריכי</w:t>
      </w:r>
      <w:proofErr w:type="spellEnd"/>
      <w:r>
        <w:rPr>
          <w:rtl/>
        </w:rPr>
        <w:t>:</w:t>
      </w:r>
      <w:r w:rsidRPr="007E1E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7"/>
    </w:p>
    <w:p w:rsidR="007E1EA6" w:rsidRDefault="007E1EA6" w:rsidP="007E1EA6">
      <w:pPr>
        <w:pStyle w:val="KeepWithNext"/>
        <w:rPr>
          <w:rtl/>
        </w:rPr>
      </w:pPr>
    </w:p>
    <w:p w:rsidR="007E1EA6" w:rsidRDefault="007E1EA6" w:rsidP="007E1EA6">
      <w:pPr>
        <w:rPr>
          <w:rtl/>
        </w:rPr>
      </w:pPr>
      <w:r>
        <w:rPr>
          <w:rFonts w:hint="cs"/>
          <w:rtl/>
        </w:rPr>
        <w:t>כן, זה אחד ההסברים.</w:t>
      </w:r>
    </w:p>
    <w:p w:rsidR="007E1EA6" w:rsidRDefault="007E1EA6" w:rsidP="007E1EA6">
      <w:pPr>
        <w:rPr>
          <w:rtl/>
        </w:rPr>
      </w:pPr>
    </w:p>
    <w:p w:rsidR="007E1EA6" w:rsidRDefault="007E1EA6" w:rsidP="007E1EA6">
      <w:pPr>
        <w:pStyle w:val="a4"/>
        <w:keepNext/>
        <w:rPr>
          <w:rtl/>
        </w:rPr>
      </w:pPr>
      <w:bookmarkStart w:id="398" w:name="ET_speaker_6128_175"/>
      <w:r w:rsidRPr="007E1EA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E1E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7E1EA6" w:rsidRDefault="007E1EA6" w:rsidP="007E1EA6">
      <w:pPr>
        <w:pStyle w:val="KeepWithNext"/>
        <w:rPr>
          <w:rtl/>
        </w:rPr>
      </w:pPr>
    </w:p>
    <w:p w:rsidR="003D1ED6" w:rsidRDefault="007E1EA6" w:rsidP="003D1ED6">
      <w:pPr>
        <w:rPr>
          <w:rtl/>
        </w:rPr>
      </w:pPr>
      <w:bookmarkStart w:id="399" w:name="_ETM_Q1_2549328"/>
      <w:bookmarkStart w:id="400" w:name="_ETM_Q1_2549368"/>
      <w:bookmarkStart w:id="401" w:name="_ETM_Q1_2550320"/>
      <w:bookmarkEnd w:id="399"/>
      <w:bookmarkEnd w:id="400"/>
      <w:bookmarkEnd w:id="401"/>
      <w:r>
        <w:rPr>
          <w:rFonts w:hint="cs"/>
          <w:rtl/>
        </w:rPr>
        <w:t xml:space="preserve">זה אחוז </w:t>
      </w:r>
      <w:bookmarkStart w:id="402" w:name="_ETM_Q1_808000"/>
      <w:bookmarkEnd w:id="402"/>
      <w:r>
        <w:rPr>
          <w:rFonts w:hint="cs"/>
          <w:rtl/>
        </w:rPr>
        <w:t>מתוך ה-100% של - -</w:t>
      </w:r>
    </w:p>
    <w:p w:rsidR="007E1EA6" w:rsidRDefault="007E1EA6" w:rsidP="003D1ED6">
      <w:pPr>
        <w:rPr>
          <w:rtl/>
        </w:rPr>
      </w:pPr>
    </w:p>
    <w:p w:rsidR="007E1EA6" w:rsidRDefault="007E1EA6" w:rsidP="007E1EA6">
      <w:pPr>
        <w:pStyle w:val="af6"/>
        <w:keepNext/>
        <w:rPr>
          <w:rtl/>
        </w:rPr>
      </w:pPr>
      <w:bookmarkStart w:id="403" w:name="ET_yor_6549_176"/>
      <w:r w:rsidRPr="007E1EA6">
        <w:rPr>
          <w:rStyle w:val="TagStyle"/>
          <w:rtl/>
        </w:rPr>
        <w:t xml:space="preserve"> &lt;&lt; </w:t>
      </w:r>
      <w:proofErr w:type="spellStart"/>
      <w:r w:rsidRPr="007E1EA6">
        <w:rPr>
          <w:rStyle w:val="TagStyle"/>
          <w:rtl/>
        </w:rPr>
        <w:t>יור</w:t>
      </w:r>
      <w:proofErr w:type="spellEnd"/>
      <w:r w:rsidRPr="007E1EA6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7E1EA6">
        <w:rPr>
          <w:rStyle w:val="TagStyle"/>
          <w:rtl/>
        </w:rPr>
        <w:t xml:space="preserve"> &lt;&lt; </w:t>
      </w:r>
      <w:proofErr w:type="spellStart"/>
      <w:r w:rsidRPr="007E1EA6">
        <w:rPr>
          <w:rStyle w:val="TagStyle"/>
          <w:rtl/>
        </w:rPr>
        <w:t>יור</w:t>
      </w:r>
      <w:proofErr w:type="spellEnd"/>
      <w:r w:rsidRPr="007E1E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"/>
    </w:p>
    <w:p w:rsidR="007E1EA6" w:rsidRDefault="007E1EA6" w:rsidP="007E1EA6">
      <w:pPr>
        <w:pStyle w:val="KeepWithNext"/>
        <w:rPr>
          <w:rtl/>
        </w:rPr>
      </w:pPr>
    </w:p>
    <w:p w:rsidR="007E1EA6" w:rsidRPr="007E1EA6" w:rsidRDefault="007E1EA6" w:rsidP="007E1EA6">
      <w:pPr>
        <w:rPr>
          <w:rtl/>
        </w:rPr>
      </w:pPr>
      <w:bookmarkStart w:id="404" w:name="_ETM_Q1_811000"/>
      <w:bookmarkEnd w:id="404"/>
      <w:r>
        <w:rPr>
          <w:rFonts w:hint="cs"/>
          <w:rtl/>
        </w:rPr>
        <w:t>לא, זה לא נכון, משה.</w:t>
      </w:r>
    </w:p>
    <w:p w:rsidR="003D1ED6" w:rsidRDefault="003D1ED6" w:rsidP="003D1ED6">
      <w:pPr>
        <w:rPr>
          <w:rtl/>
        </w:rPr>
      </w:pPr>
      <w:bookmarkStart w:id="405" w:name="_ETM_Q1_2550831"/>
      <w:bookmarkStart w:id="406" w:name="_ETM_Q1_2550880"/>
      <w:bookmarkEnd w:id="405"/>
      <w:bookmarkEnd w:id="406"/>
    </w:p>
    <w:p w:rsidR="007E1EA6" w:rsidRDefault="007E1EA6" w:rsidP="007E1EA6">
      <w:pPr>
        <w:pStyle w:val="a4"/>
        <w:keepNext/>
        <w:rPr>
          <w:rtl/>
        </w:rPr>
      </w:pPr>
      <w:bookmarkStart w:id="407" w:name="ET_speaker_קריאה_177"/>
      <w:r w:rsidRPr="007E1EA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E1E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7E1EA6" w:rsidRDefault="007E1EA6" w:rsidP="007E1EA6">
      <w:pPr>
        <w:pStyle w:val="KeepWithNext"/>
        <w:rPr>
          <w:rtl/>
        </w:rPr>
      </w:pPr>
    </w:p>
    <w:p w:rsidR="007E1EA6" w:rsidRDefault="007E1EA6" w:rsidP="007E1EA6">
      <w:pPr>
        <w:rPr>
          <w:rtl/>
        </w:rPr>
      </w:pPr>
      <w:r>
        <w:rPr>
          <w:rFonts w:hint="cs"/>
          <w:rtl/>
        </w:rPr>
        <w:t>זה</w:t>
      </w:r>
      <w:bookmarkStart w:id="408" w:name="_ETM_Q1_812000"/>
      <w:bookmarkEnd w:id="408"/>
      <w:r>
        <w:rPr>
          <w:rFonts w:hint="cs"/>
          <w:rtl/>
        </w:rPr>
        <w:t xml:space="preserve"> אחוז מתוך העבירות שהוא ביצע.</w:t>
      </w:r>
    </w:p>
    <w:p w:rsidR="007E1EA6" w:rsidRDefault="007E1EA6" w:rsidP="007E1EA6">
      <w:pPr>
        <w:rPr>
          <w:rtl/>
        </w:rPr>
      </w:pPr>
    </w:p>
    <w:p w:rsidR="007E1EA6" w:rsidRDefault="007E1EA6" w:rsidP="007E1EA6">
      <w:pPr>
        <w:pStyle w:val="af6"/>
        <w:keepNext/>
        <w:rPr>
          <w:rtl/>
        </w:rPr>
      </w:pPr>
      <w:bookmarkStart w:id="409" w:name="ET_yor_6549_178"/>
      <w:r w:rsidRPr="007E1EA6">
        <w:rPr>
          <w:rStyle w:val="TagStyle"/>
          <w:rtl/>
        </w:rPr>
        <w:t xml:space="preserve"> &lt;&lt; </w:t>
      </w:r>
      <w:proofErr w:type="spellStart"/>
      <w:r w:rsidRPr="007E1EA6">
        <w:rPr>
          <w:rStyle w:val="TagStyle"/>
          <w:rtl/>
        </w:rPr>
        <w:t>יור</w:t>
      </w:r>
      <w:proofErr w:type="spellEnd"/>
      <w:r w:rsidRPr="007E1EA6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7E1EA6">
        <w:rPr>
          <w:rStyle w:val="TagStyle"/>
          <w:rtl/>
        </w:rPr>
        <w:t xml:space="preserve"> &lt;&lt; </w:t>
      </w:r>
      <w:proofErr w:type="spellStart"/>
      <w:r w:rsidRPr="007E1EA6">
        <w:rPr>
          <w:rStyle w:val="TagStyle"/>
          <w:rtl/>
        </w:rPr>
        <w:t>יור</w:t>
      </w:r>
      <w:proofErr w:type="spellEnd"/>
      <w:r w:rsidRPr="007E1E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9"/>
    </w:p>
    <w:p w:rsidR="007E1EA6" w:rsidRDefault="007E1EA6" w:rsidP="007E1EA6">
      <w:pPr>
        <w:pStyle w:val="KeepWithNext"/>
        <w:rPr>
          <w:rtl/>
        </w:rPr>
      </w:pPr>
    </w:p>
    <w:p w:rsidR="007E1EA6" w:rsidRDefault="007E1EA6" w:rsidP="007E1EA6">
      <w:pPr>
        <w:rPr>
          <w:rtl/>
        </w:rPr>
      </w:pPr>
      <w:bookmarkStart w:id="410" w:name="_ETM_Q1_816000"/>
      <w:bookmarkEnd w:id="410"/>
      <w:r>
        <w:rPr>
          <w:rFonts w:hint="cs"/>
          <w:rtl/>
        </w:rPr>
        <w:t>בדיוק. זה 31% מתוך</w:t>
      </w:r>
      <w:bookmarkStart w:id="411" w:name="_ETM_Q1_818000"/>
      <w:bookmarkEnd w:id="411"/>
      <w:r>
        <w:rPr>
          <w:rFonts w:hint="cs"/>
          <w:rtl/>
        </w:rPr>
        <w:t xml:space="preserve"> ה-100% עבירות. אז 31% מתוך ה-100% עבירות הן עבירות </w:t>
      </w:r>
      <w:bookmarkStart w:id="412" w:name="_ETM_Q1_823000"/>
      <w:bookmarkEnd w:id="412"/>
      <w:r>
        <w:rPr>
          <w:rFonts w:hint="cs"/>
          <w:rtl/>
        </w:rPr>
        <w:t>ביטחון מכלל העבירות בתיקי קטינים - -</w:t>
      </w:r>
    </w:p>
    <w:p w:rsidR="007E1EA6" w:rsidRDefault="007E1EA6" w:rsidP="007E1EA6">
      <w:pPr>
        <w:rPr>
          <w:rtl/>
        </w:rPr>
      </w:pPr>
      <w:bookmarkStart w:id="413" w:name="_ETM_Q1_825000"/>
      <w:bookmarkEnd w:id="413"/>
    </w:p>
    <w:p w:rsidR="007E1EA6" w:rsidRDefault="007E1EA6" w:rsidP="007E1EA6">
      <w:pPr>
        <w:pStyle w:val="a4"/>
        <w:keepNext/>
        <w:rPr>
          <w:rtl/>
        </w:rPr>
      </w:pPr>
      <w:bookmarkStart w:id="414" w:name="ET_speaker_6128_179"/>
      <w:r w:rsidRPr="007E1EA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E1E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7E1EA6" w:rsidRDefault="007E1EA6" w:rsidP="007E1EA6">
      <w:pPr>
        <w:pStyle w:val="KeepWithNext"/>
        <w:rPr>
          <w:rtl/>
        </w:rPr>
      </w:pPr>
    </w:p>
    <w:p w:rsidR="003D1ED6" w:rsidRDefault="003D1ED6" w:rsidP="007E1EA6">
      <w:pPr>
        <w:rPr>
          <w:rtl/>
        </w:rPr>
      </w:pPr>
      <w:bookmarkStart w:id="415" w:name="_ETM_Q1_2550961"/>
      <w:bookmarkStart w:id="416" w:name="_ETM_Q1_2551026"/>
      <w:bookmarkEnd w:id="415"/>
      <w:bookmarkEnd w:id="416"/>
      <w:r>
        <w:rPr>
          <w:rFonts w:hint="cs"/>
          <w:rtl/>
        </w:rPr>
        <w:t>חסר פה נתון</w:t>
      </w:r>
      <w:r w:rsidR="007E1EA6">
        <w:rPr>
          <w:rFonts w:hint="cs"/>
          <w:rtl/>
        </w:rPr>
        <w:t>,</w:t>
      </w:r>
      <w:r>
        <w:rPr>
          <w:rFonts w:hint="cs"/>
          <w:rtl/>
        </w:rPr>
        <w:t xml:space="preserve"> כמה מתוך התלמידים</w:t>
      </w:r>
      <w:r w:rsidR="007E1EA6">
        <w:rPr>
          <w:rFonts w:hint="cs"/>
          <w:rtl/>
        </w:rPr>
        <w:t xml:space="preserve"> לומדים במוסדות חינוך </w:t>
      </w:r>
      <w:bookmarkStart w:id="417" w:name="_ETM_Q1_828000"/>
      <w:bookmarkEnd w:id="417"/>
      <w:r w:rsidR="007E1EA6">
        <w:rPr>
          <w:rFonts w:hint="cs"/>
          <w:rtl/>
        </w:rPr>
        <w:t>של עיריית ירושלים, כמה לומדים - -</w:t>
      </w:r>
    </w:p>
    <w:p w:rsidR="003D1ED6" w:rsidRDefault="003D1ED6" w:rsidP="003D1ED6">
      <w:pPr>
        <w:rPr>
          <w:rtl/>
        </w:rPr>
      </w:pPr>
      <w:bookmarkStart w:id="418" w:name="_ETM_Q1_2556343"/>
      <w:bookmarkStart w:id="419" w:name="_ETM_Q1_2556418"/>
      <w:bookmarkEnd w:id="418"/>
      <w:bookmarkEnd w:id="419"/>
    </w:p>
    <w:p w:rsidR="003D1ED6" w:rsidRDefault="003D1ED6" w:rsidP="003D1ED6">
      <w:pPr>
        <w:pStyle w:val="af6"/>
        <w:keepNext/>
        <w:rPr>
          <w:rtl/>
        </w:rPr>
      </w:pPr>
      <w:bookmarkStart w:id="420" w:name="ET_yor_6549_18"/>
      <w:r w:rsidRPr="003D1ED6">
        <w:rPr>
          <w:rStyle w:val="TagStyle"/>
          <w:rtl/>
        </w:rPr>
        <w:t xml:space="preserve"> &lt;&lt; </w:t>
      </w:r>
      <w:proofErr w:type="spellStart"/>
      <w:r w:rsidRPr="003D1ED6">
        <w:rPr>
          <w:rStyle w:val="TagStyle"/>
          <w:rtl/>
        </w:rPr>
        <w:t>יור</w:t>
      </w:r>
      <w:proofErr w:type="spellEnd"/>
      <w:r w:rsidRPr="003D1ED6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3D1ED6">
        <w:rPr>
          <w:rStyle w:val="TagStyle"/>
          <w:rtl/>
        </w:rPr>
        <w:t xml:space="preserve"> &lt;&lt; </w:t>
      </w:r>
      <w:proofErr w:type="spellStart"/>
      <w:r w:rsidRPr="003D1ED6">
        <w:rPr>
          <w:rStyle w:val="TagStyle"/>
          <w:rtl/>
        </w:rPr>
        <w:t>יור</w:t>
      </w:r>
      <w:proofErr w:type="spellEnd"/>
      <w:r w:rsidRPr="003D1E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"/>
    </w:p>
    <w:p w:rsidR="003D1ED6" w:rsidRDefault="003D1ED6" w:rsidP="003D1ED6">
      <w:pPr>
        <w:pStyle w:val="KeepWithNext"/>
        <w:rPr>
          <w:rtl/>
        </w:rPr>
      </w:pPr>
    </w:p>
    <w:p w:rsidR="007E1EA6" w:rsidRDefault="007E1EA6" w:rsidP="007E1EA6">
      <w:pPr>
        <w:rPr>
          <w:rtl/>
        </w:rPr>
      </w:pPr>
      <w:bookmarkStart w:id="421" w:name="_ETM_Q1_2557971"/>
      <w:bookmarkEnd w:id="421"/>
      <w:r>
        <w:rPr>
          <w:rFonts w:hint="cs"/>
          <w:rtl/>
        </w:rPr>
        <w:t xml:space="preserve">את </w:t>
      </w:r>
      <w:r w:rsidR="003D1ED6">
        <w:rPr>
          <w:rFonts w:hint="cs"/>
          <w:rtl/>
        </w:rPr>
        <w:t xml:space="preserve">זה אנחנו יודעים </w:t>
      </w:r>
      <w:bookmarkStart w:id="422" w:name="_ETM_Q1_2559662"/>
      <w:bookmarkEnd w:id="422"/>
      <w:r w:rsidR="003D1ED6">
        <w:rPr>
          <w:rFonts w:hint="cs"/>
          <w:rtl/>
        </w:rPr>
        <w:t xml:space="preserve">לומר. יש </w:t>
      </w:r>
      <w:r>
        <w:rPr>
          <w:rFonts w:hint="cs"/>
          <w:rtl/>
        </w:rPr>
        <w:t xml:space="preserve">40% בעיריית ירושלים </w:t>
      </w:r>
      <w:bookmarkStart w:id="423" w:name="_ETM_Q1_837000"/>
      <w:bookmarkEnd w:id="423"/>
      <w:r>
        <w:rPr>
          <w:rFonts w:hint="cs"/>
          <w:rtl/>
        </w:rPr>
        <w:t>ו-40% במוכר שאינו רשמי ו-20% ב...</w:t>
      </w:r>
      <w:bookmarkStart w:id="424" w:name="_ETM_Q1_2564179"/>
      <w:bookmarkStart w:id="425" w:name="_ETM_Q1_2564232"/>
      <w:bookmarkEnd w:id="424"/>
      <w:bookmarkEnd w:id="425"/>
    </w:p>
    <w:p w:rsidR="003D1ED6" w:rsidRDefault="003D1ED6" w:rsidP="007E1EA6">
      <w:pPr>
        <w:rPr>
          <w:rtl/>
        </w:rPr>
      </w:pPr>
      <w:bookmarkStart w:id="426" w:name="_ETM_Q1_840000"/>
      <w:bookmarkEnd w:id="426"/>
    </w:p>
    <w:p w:rsidR="007E1EA6" w:rsidRDefault="007E1EA6" w:rsidP="007E1EA6">
      <w:pPr>
        <w:pStyle w:val="a4"/>
        <w:keepNext/>
        <w:rPr>
          <w:rtl/>
        </w:rPr>
      </w:pPr>
      <w:bookmarkStart w:id="427" w:name="ET_speaker_מריה_רבינוביץ_180"/>
      <w:r w:rsidRPr="007E1EA6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7E1E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7E1EA6" w:rsidRDefault="007E1EA6" w:rsidP="007E1EA6">
      <w:pPr>
        <w:pStyle w:val="KeepWithNext"/>
        <w:rPr>
          <w:rtl/>
        </w:rPr>
      </w:pPr>
    </w:p>
    <w:p w:rsidR="003D1ED6" w:rsidRDefault="003D1ED6" w:rsidP="007E1EA6">
      <w:pPr>
        <w:rPr>
          <w:rtl/>
        </w:rPr>
      </w:pPr>
      <w:bookmarkStart w:id="428" w:name="_ETM_Q1_2565144"/>
      <w:bookmarkEnd w:id="428"/>
      <w:r>
        <w:rPr>
          <w:rFonts w:hint="cs"/>
          <w:rtl/>
        </w:rPr>
        <w:t xml:space="preserve">זה בתוך אותה קבוצה. לקחנו </w:t>
      </w:r>
      <w:bookmarkStart w:id="429" w:name="_ETM_Q1_2569313"/>
      <w:bookmarkEnd w:id="429"/>
      <w:r w:rsidR="007E1EA6">
        <w:rPr>
          <w:rFonts w:hint="cs"/>
          <w:rtl/>
        </w:rPr>
        <w:t>100%</w:t>
      </w:r>
      <w:r>
        <w:rPr>
          <w:rFonts w:hint="cs"/>
          <w:rtl/>
        </w:rPr>
        <w:t xml:space="preserve"> עבירות ב</w:t>
      </w:r>
      <w:r w:rsidR="007E1EA6">
        <w:rPr>
          <w:rFonts w:hint="cs"/>
          <w:rtl/>
        </w:rPr>
        <w:t>קבוצה של עיריית ירושלים ו-30%</w:t>
      </w:r>
      <w:bookmarkStart w:id="430" w:name="_ETM_Q1_850000"/>
      <w:bookmarkEnd w:id="430"/>
      <w:r w:rsidR="007E1EA6">
        <w:rPr>
          <w:rFonts w:hint="cs"/>
          <w:rtl/>
        </w:rPr>
        <w:t xml:space="preserve"> זה עבירות ביטחון.</w:t>
      </w:r>
    </w:p>
    <w:p w:rsidR="003D1ED6" w:rsidRDefault="003D1ED6" w:rsidP="003D1ED6">
      <w:pPr>
        <w:rPr>
          <w:rtl/>
        </w:rPr>
      </w:pPr>
      <w:bookmarkStart w:id="431" w:name="_ETM_Q1_2572860"/>
      <w:bookmarkStart w:id="432" w:name="_ETM_Q1_2572929"/>
      <w:bookmarkEnd w:id="431"/>
      <w:bookmarkEnd w:id="432"/>
    </w:p>
    <w:p w:rsidR="003D1ED6" w:rsidRDefault="003D1ED6" w:rsidP="003D1ED6">
      <w:pPr>
        <w:pStyle w:val="af6"/>
        <w:keepNext/>
        <w:rPr>
          <w:rtl/>
        </w:rPr>
      </w:pPr>
      <w:bookmarkStart w:id="433" w:name="_ETM_Q1_2573849"/>
      <w:bookmarkStart w:id="434" w:name="_ETM_Q1_2573906"/>
      <w:bookmarkStart w:id="435" w:name="ET_yor_6549_20"/>
      <w:bookmarkEnd w:id="433"/>
      <w:bookmarkEnd w:id="434"/>
      <w:r w:rsidRPr="003D1ED6">
        <w:rPr>
          <w:rStyle w:val="TagStyle"/>
          <w:rtl/>
        </w:rPr>
        <w:t xml:space="preserve"> &lt;&lt; </w:t>
      </w:r>
      <w:proofErr w:type="spellStart"/>
      <w:r w:rsidRPr="003D1ED6">
        <w:rPr>
          <w:rStyle w:val="TagStyle"/>
          <w:rtl/>
        </w:rPr>
        <w:t>יור</w:t>
      </w:r>
      <w:proofErr w:type="spellEnd"/>
      <w:r w:rsidRPr="003D1ED6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3D1ED6">
        <w:rPr>
          <w:rStyle w:val="TagStyle"/>
          <w:rtl/>
        </w:rPr>
        <w:t xml:space="preserve"> &lt;&lt; </w:t>
      </w:r>
      <w:proofErr w:type="spellStart"/>
      <w:r w:rsidRPr="003D1ED6">
        <w:rPr>
          <w:rStyle w:val="TagStyle"/>
          <w:rtl/>
        </w:rPr>
        <w:t>יור</w:t>
      </w:r>
      <w:proofErr w:type="spellEnd"/>
      <w:r w:rsidRPr="003D1E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5"/>
    </w:p>
    <w:p w:rsidR="003D1ED6" w:rsidRDefault="003D1ED6" w:rsidP="003D1ED6">
      <w:pPr>
        <w:pStyle w:val="KeepWithNext"/>
        <w:rPr>
          <w:rtl/>
        </w:rPr>
      </w:pPr>
    </w:p>
    <w:p w:rsidR="003D1ED6" w:rsidRDefault="003D1ED6" w:rsidP="003D1ED6">
      <w:pPr>
        <w:rPr>
          <w:rtl/>
        </w:rPr>
      </w:pPr>
      <w:bookmarkStart w:id="436" w:name="_ETM_Q1_2575576"/>
      <w:bookmarkEnd w:id="436"/>
      <w:r>
        <w:rPr>
          <w:rFonts w:hint="cs"/>
          <w:rtl/>
        </w:rPr>
        <w:t>יש לכם הסבר לזה, עיריית ירושלים</w:t>
      </w:r>
      <w:r w:rsidR="007E1EA6">
        <w:rPr>
          <w:rFonts w:hint="cs"/>
          <w:rtl/>
        </w:rPr>
        <w:t>?</w:t>
      </w:r>
    </w:p>
    <w:p w:rsidR="003D1ED6" w:rsidRDefault="003D1ED6" w:rsidP="003D1ED6">
      <w:pPr>
        <w:rPr>
          <w:rtl/>
        </w:rPr>
      </w:pPr>
      <w:bookmarkStart w:id="437" w:name="_ETM_Q1_2579449"/>
      <w:bookmarkStart w:id="438" w:name="_ETM_Q1_2579521"/>
      <w:bookmarkEnd w:id="437"/>
      <w:bookmarkEnd w:id="438"/>
    </w:p>
    <w:p w:rsidR="003D1ED6" w:rsidRDefault="003D1ED6" w:rsidP="003D1ED6">
      <w:pPr>
        <w:pStyle w:val="-"/>
        <w:keepNext/>
        <w:rPr>
          <w:rtl/>
        </w:rPr>
      </w:pPr>
      <w:bookmarkStart w:id="439" w:name="ET_speakercontinue_654519_21"/>
      <w:r w:rsidRPr="003D1ED6">
        <w:rPr>
          <w:rStyle w:val="TagStyle"/>
          <w:rtl/>
        </w:rPr>
        <w:t xml:space="preserve"> &lt;&lt; </w:t>
      </w:r>
      <w:proofErr w:type="spellStart"/>
      <w:r w:rsidRPr="003D1ED6">
        <w:rPr>
          <w:rStyle w:val="TagStyle"/>
          <w:rtl/>
        </w:rPr>
        <w:t>דובר_המשך</w:t>
      </w:r>
      <w:proofErr w:type="spellEnd"/>
      <w:r w:rsidRPr="003D1ED6">
        <w:rPr>
          <w:rStyle w:val="TagStyle"/>
          <w:rtl/>
        </w:rPr>
        <w:t xml:space="preserve">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מובאריכי</w:t>
      </w:r>
      <w:proofErr w:type="spellEnd"/>
      <w:r>
        <w:rPr>
          <w:rtl/>
        </w:rPr>
        <w:t>:</w:t>
      </w:r>
      <w:r w:rsidRPr="003D1ED6">
        <w:rPr>
          <w:rStyle w:val="TagStyle"/>
          <w:rtl/>
        </w:rPr>
        <w:t xml:space="preserve"> &lt;&lt; </w:t>
      </w:r>
      <w:proofErr w:type="spellStart"/>
      <w:r w:rsidRPr="003D1ED6">
        <w:rPr>
          <w:rStyle w:val="TagStyle"/>
          <w:rtl/>
        </w:rPr>
        <w:t>דובר_המשך</w:t>
      </w:r>
      <w:proofErr w:type="spellEnd"/>
      <w:r w:rsidRPr="003D1E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9"/>
    </w:p>
    <w:p w:rsidR="003D1ED6" w:rsidRDefault="003D1ED6" w:rsidP="003D1ED6">
      <w:pPr>
        <w:pStyle w:val="KeepWithNext"/>
        <w:rPr>
          <w:rtl/>
        </w:rPr>
      </w:pPr>
    </w:p>
    <w:p w:rsidR="003D1ED6" w:rsidRDefault="003D1ED6" w:rsidP="003D1ED6">
      <w:pPr>
        <w:rPr>
          <w:rtl/>
        </w:rPr>
      </w:pPr>
      <w:bookmarkStart w:id="440" w:name="_ETM_Q1_2580659"/>
      <w:bookmarkEnd w:id="440"/>
      <w:r>
        <w:rPr>
          <w:rFonts w:hint="cs"/>
          <w:rtl/>
        </w:rPr>
        <w:t>זה קצת מפתיע</w:t>
      </w:r>
      <w:r w:rsidR="007E1EA6">
        <w:rPr>
          <w:rFonts w:hint="cs"/>
          <w:rtl/>
        </w:rPr>
        <w:t xml:space="preserve"> ומבאס כי באמת נעשית עבודה מאוד רצינית</w:t>
      </w:r>
      <w:bookmarkStart w:id="441" w:name="_ETM_Q1_856000"/>
      <w:bookmarkEnd w:id="441"/>
      <w:r w:rsidR="007E1EA6">
        <w:rPr>
          <w:rFonts w:hint="cs"/>
          <w:rtl/>
        </w:rPr>
        <w:t xml:space="preserve"> בשנים האחרונות</w:t>
      </w:r>
      <w:r>
        <w:rPr>
          <w:rFonts w:hint="cs"/>
          <w:rtl/>
        </w:rPr>
        <w:t xml:space="preserve">. </w:t>
      </w:r>
      <w:bookmarkStart w:id="442" w:name="_ETM_Q1_2593306"/>
      <w:bookmarkEnd w:id="442"/>
      <w:r w:rsidR="007E1EA6">
        <w:rPr>
          <w:rFonts w:hint="cs"/>
          <w:rtl/>
        </w:rPr>
        <w:t xml:space="preserve">אנחנו רואים, ויש דיווחים מהשטח, שבאמת התלמידים שמשתתפים ומיידים </w:t>
      </w:r>
      <w:bookmarkStart w:id="443" w:name="_ETM_Q1_865000"/>
      <w:bookmarkEnd w:id="443"/>
      <w:r w:rsidR="007E1EA6">
        <w:rPr>
          <w:rFonts w:hint="cs"/>
          <w:rtl/>
        </w:rPr>
        <w:t>אבנים, זה הולך ומתמעט אז זה קצת מפתיע - -</w:t>
      </w:r>
    </w:p>
    <w:p w:rsidR="00AE2167" w:rsidRDefault="00AE2167" w:rsidP="003D1ED6">
      <w:pPr>
        <w:rPr>
          <w:rtl/>
        </w:rPr>
      </w:pPr>
      <w:bookmarkStart w:id="444" w:name="_ETM_Q1_2594778"/>
      <w:bookmarkStart w:id="445" w:name="_ETM_Q1_2595433"/>
      <w:bookmarkEnd w:id="444"/>
      <w:bookmarkEnd w:id="445"/>
    </w:p>
    <w:p w:rsidR="00AE2167" w:rsidRDefault="00AE2167" w:rsidP="00AE2167">
      <w:pPr>
        <w:pStyle w:val="af6"/>
        <w:keepNext/>
        <w:rPr>
          <w:rtl/>
        </w:rPr>
      </w:pPr>
      <w:bookmarkStart w:id="446" w:name="ET_yor_6549_22"/>
      <w:r w:rsidRPr="00AE2167">
        <w:rPr>
          <w:rStyle w:val="TagStyle"/>
          <w:rtl/>
        </w:rPr>
        <w:t xml:space="preserve"> &lt;&lt; </w:t>
      </w:r>
      <w:proofErr w:type="spellStart"/>
      <w:r w:rsidRPr="00AE2167">
        <w:rPr>
          <w:rStyle w:val="TagStyle"/>
          <w:rtl/>
        </w:rPr>
        <w:t>יור</w:t>
      </w:r>
      <w:proofErr w:type="spellEnd"/>
      <w:r w:rsidRPr="00AE2167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AE2167">
        <w:rPr>
          <w:rStyle w:val="TagStyle"/>
          <w:rtl/>
        </w:rPr>
        <w:t xml:space="preserve"> &lt;&lt; </w:t>
      </w:r>
      <w:proofErr w:type="spellStart"/>
      <w:r w:rsidRPr="00AE2167">
        <w:rPr>
          <w:rStyle w:val="TagStyle"/>
          <w:rtl/>
        </w:rPr>
        <w:t>יור</w:t>
      </w:r>
      <w:proofErr w:type="spellEnd"/>
      <w:r w:rsidRPr="00AE21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6"/>
    </w:p>
    <w:p w:rsidR="00AE2167" w:rsidRDefault="00AE2167" w:rsidP="00AE2167">
      <w:pPr>
        <w:pStyle w:val="KeepWithNext"/>
        <w:rPr>
          <w:rtl/>
        </w:rPr>
      </w:pPr>
    </w:p>
    <w:p w:rsidR="00AE2167" w:rsidRDefault="00AE2167" w:rsidP="007E1EA6">
      <w:pPr>
        <w:rPr>
          <w:rtl/>
        </w:rPr>
      </w:pPr>
      <w:bookmarkStart w:id="447" w:name="_ETM_Q1_2595805"/>
      <w:bookmarkEnd w:id="447"/>
      <w:r>
        <w:rPr>
          <w:rFonts w:hint="cs"/>
          <w:rtl/>
        </w:rPr>
        <w:t xml:space="preserve">בסוף אנחנו רואים גם גרף עולה באופן כללי וגם מספרים </w:t>
      </w:r>
      <w:bookmarkStart w:id="448" w:name="_ETM_Q1_2601213"/>
      <w:bookmarkEnd w:id="448"/>
      <w:r>
        <w:rPr>
          <w:rFonts w:hint="cs"/>
          <w:rtl/>
        </w:rPr>
        <w:t>גבוהים, והמספרים מדברים.</w:t>
      </w:r>
    </w:p>
    <w:p w:rsidR="00AE2167" w:rsidRDefault="00AE2167" w:rsidP="00AE2167">
      <w:pPr>
        <w:rPr>
          <w:rtl/>
        </w:rPr>
      </w:pPr>
      <w:bookmarkStart w:id="449" w:name="_ETM_Q1_2603860"/>
      <w:bookmarkStart w:id="450" w:name="_ETM_Q1_2603911"/>
      <w:bookmarkEnd w:id="449"/>
      <w:bookmarkEnd w:id="450"/>
    </w:p>
    <w:p w:rsidR="00AE2167" w:rsidRDefault="00AE2167" w:rsidP="00AE2167">
      <w:pPr>
        <w:pStyle w:val="-"/>
        <w:keepNext/>
        <w:rPr>
          <w:rtl/>
        </w:rPr>
      </w:pPr>
      <w:bookmarkStart w:id="451" w:name="ET_speakercontinue_654519_23"/>
      <w:r w:rsidRPr="00AE2167">
        <w:rPr>
          <w:rStyle w:val="TagStyle"/>
          <w:rtl/>
        </w:rPr>
        <w:t xml:space="preserve"> &lt;&lt; </w:t>
      </w:r>
      <w:proofErr w:type="spellStart"/>
      <w:r w:rsidRPr="00AE2167">
        <w:rPr>
          <w:rStyle w:val="TagStyle"/>
          <w:rtl/>
        </w:rPr>
        <w:t>דובר_המשך</w:t>
      </w:r>
      <w:proofErr w:type="spellEnd"/>
      <w:r w:rsidRPr="00AE2167">
        <w:rPr>
          <w:rStyle w:val="TagStyle"/>
          <w:rtl/>
        </w:rPr>
        <w:t xml:space="preserve">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מובאריכי</w:t>
      </w:r>
      <w:proofErr w:type="spellEnd"/>
      <w:r>
        <w:rPr>
          <w:rtl/>
        </w:rPr>
        <w:t>:</w:t>
      </w:r>
      <w:r w:rsidRPr="00AE2167">
        <w:rPr>
          <w:rStyle w:val="TagStyle"/>
          <w:rtl/>
        </w:rPr>
        <w:t xml:space="preserve"> &lt;&lt; </w:t>
      </w:r>
      <w:proofErr w:type="spellStart"/>
      <w:r w:rsidRPr="00AE2167">
        <w:rPr>
          <w:rStyle w:val="TagStyle"/>
          <w:rtl/>
        </w:rPr>
        <w:t>דובר_המשך</w:t>
      </w:r>
      <w:proofErr w:type="spellEnd"/>
      <w:r w:rsidRPr="00AE21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1"/>
    </w:p>
    <w:p w:rsidR="00AE2167" w:rsidRDefault="00AE2167" w:rsidP="00AE2167">
      <w:pPr>
        <w:pStyle w:val="KeepWithNext"/>
        <w:rPr>
          <w:rtl/>
        </w:rPr>
      </w:pPr>
    </w:p>
    <w:p w:rsidR="00AE2167" w:rsidRDefault="00AE2167" w:rsidP="007E1EA6">
      <w:pPr>
        <w:rPr>
          <w:rtl/>
        </w:rPr>
      </w:pPr>
      <w:bookmarkStart w:id="452" w:name="_ETM_Q1_2604400"/>
      <w:bookmarkEnd w:id="452"/>
      <w:r>
        <w:rPr>
          <w:rFonts w:hint="cs"/>
          <w:rtl/>
        </w:rPr>
        <w:t>נכון</w:t>
      </w:r>
      <w:r w:rsidR="007E1EA6">
        <w:rPr>
          <w:rFonts w:hint="cs"/>
          <w:rtl/>
        </w:rPr>
        <w:t>.</w:t>
      </w:r>
      <w:r>
        <w:rPr>
          <w:rFonts w:hint="cs"/>
          <w:rtl/>
        </w:rPr>
        <w:t xml:space="preserve"> אני לא מתווכחת עם המספרים.</w:t>
      </w:r>
      <w:r w:rsidR="007E1EA6">
        <w:rPr>
          <w:rFonts w:hint="cs"/>
          <w:rtl/>
        </w:rPr>
        <w:t xml:space="preserve"> </w:t>
      </w:r>
      <w:bookmarkStart w:id="453" w:name="_ETM_Q1_880000"/>
      <w:bookmarkEnd w:id="453"/>
      <w:r w:rsidR="007E1EA6">
        <w:rPr>
          <w:rFonts w:hint="cs"/>
          <w:rtl/>
        </w:rPr>
        <w:t>אמרתי שזה מפתיע אותנו כי מושקעות הרבה תכניות לכל נושא</w:t>
      </w:r>
      <w:bookmarkStart w:id="454" w:name="_ETM_Q1_888000"/>
      <w:bookmarkEnd w:id="454"/>
      <w:r w:rsidR="007E1EA6">
        <w:rPr>
          <w:rFonts w:hint="cs"/>
          <w:rtl/>
        </w:rPr>
        <w:t xml:space="preserve"> הערכים, אז זה שווה בדיקה.</w:t>
      </w:r>
    </w:p>
    <w:p w:rsidR="00AE2167" w:rsidRDefault="00AE2167" w:rsidP="00AE2167">
      <w:pPr>
        <w:rPr>
          <w:rtl/>
        </w:rPr>
      </w:pPr>
      <w:bookmarkStart w:id="455" w:name="_ETM_Q1_2612253"/>
      <w:bookmarkStart w:id="456" w:name="_ETM_Q1_2612303"/>
      <w:bookmarkStart w:id="457" w:name="_ETM_Q1_2613853"/>
      <w:bookmarkStart w:id="458" w:name="_ETM_Q1_2613897"/>
      <w:bookmarkStart w:id="459" w:name="_ETM_Q1_2615093"/>
      <w:bookmarkEnd w:id="455"/>
      <w:bookmarkEnd w:id="456"/>
      <w:bookmarkEnd w:id="457"/>
      <w:bookmarkEnd w:id="458"/>
      <w:bookmarkEnd w:id="459"/>
    </w:p>
    <w:p w:rsidR="007E1EA6" w:rsidRDefault="007E1EA6" w:rsidP="007E1EA6">
      <w:pPr>
        <w:pStyle w:val="a4"/>
        <w:keepNext/>
        <w:rPr>
          <w:rtl/>
        </w:rPr>
      </w:pPr>
      <w:bookmarkStart w:id="460" w:name="ET_speaker_6128_181"/>
      <w:r w:rsidRPr="007E1EA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E1E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7E1EA6" w:rsidRDefault="007E1EA6" w:rsidP="007E1EA6">
      <w:pPr>
        <w:pStyle w:val="KeepWithNext"/>
        <w:rPr>
          <w:rtl/>
        </w:rPr>
      </w:pPr>
    </w:p>
    <w:p w:rsidR="007E1EA6" w:rsidRPr="007E1EA6" w:rsidRDefault="007E1EA6" w:rsidP="007E1EA6">
      <w:pPr>
        <w:rPr>
          <w:rtl/>
        </w:rPr>
      </w:pPr>
      <w:r>
        <w:rPr>
          <w:rFonts w:hint="cs"/>
          <w:rtl/>
        </w:rPr>
        <w:t xml:space="preserve">אדוני יושב-הראש, אני חוזר שנייה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1" w:name="_ETM_Q1_893000"/>
      <w:bookmarkEnd w:id="461"/>
      <w:r>
        <w:rPr>
          <w:rFonts w:hint="cs"/>
          <w:rtl/>
        </w:rPr>
        <w:t xml:space="preserve">אם בעיריית ירושלים לומדים 40% מהתלמידים ו-31% מתוכם זה שיעור </w:t>
      </w:r>
      <w:bookmarkStart w:id="462" w:name="_ETM_Q1_898000"/>
      <w:bookmarkEnd w:id="462"/>
      <w:r>
        <w:rPr>
          <w:rFonts w:hint="cs"/>
          <w:rtl/>
        </w:rPr>
        <w:t xml:space="preserve">העבירות - - </w:t>
      </w:r>
    </w:p>
    <w:p w:rsidR="00AE2167" w:rsidRDefault="00AE2167" w:rsidP="00AE2167">
      <w:pPr>
        <w:rPr>
          <w:rtl/>
        </w:rPr>
      </w:pPr>
      <w:bookmarkStart w:id="463" w:name="_ETM_Q1_2615451"/>
      <w:bookmarkStart w:id="464" w:name="_ETM_Q1_2615502"/>
      <w:bookmarkEnd w:id="463"/>
      <w:bookmarkEnd w:id="464"/>
    </w:p>
    <w:p w:rsidR="007E1EA6" w:rsidRDefault="007E1EA6" w:rsidP="007E1EA6">
      <w:pPr>
        <w:pStyle w:val="a4"/>
        <w:keepNext/>
        <w:rPr>
          <w:rtl/>
        </w:rPr>
      </w:pPr>
      <w:bookmarkStart w:id="465" w:name="ET_speaker_קריאות_182"/>
      <w:r w:rsidRPr="007E1EA6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7E1E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7E1EA6" w:rsidRDefault="007E1EA6" w:rsidP="007E1EA6">
      <w:pPr>
        <w:pStyle w:val="KeepWithNext"/>
        <w:rPr>
          <w:rtl/>
        </w:rPr>
      </w:pPr>
    </w:p>
    <w:p w:rsidR="007E1EA6" w:rsidRDefault="007E1EA6" w:rsidP="007E1EA6">
      <w:pPr>
        <w:rPr>
          <w:rtl/>
        </w:rPr>
      </w:pPr>
      <w:bookmarkStart w:id="466" w:name="_ETM_Q1_902000"/>
      <w:bookmarkEnd w:id="466"/>
      <w:r>
        <w:rPr>
          <w:rFonts w:hint="cs"/>
          <w:rtl/>
        </w:rPr>
        <w:t>לא, זה לא - - -</w:t>
      </w:r>
    </w:p>
    <w:p w:rsidR="007E1EA6" w:rsidRDefault="007E1EA6" w:rsidP="007E1EA6">
      <w:pPr>
        <w:rPr>
          <w:rtl/>
        </w:rPr>
      </w:pPr>
      <w:bookmarkStart w:id="467" w:name="_ETM_Q1_905000"/>
      <w:bookmarkEnd w:id="467"/>
    </w:p>
    <w:p w:rsidR="007E1EA6" w:rsidRDefault="007E1EA6" w:rsidP="007E1EA6">
      <w:pPr>
        <w:pStyle w:val="af6"/>
        <w:keepNext/>
        <w:rPr>
          <w:rtl/>
        </w:rPr>
      </w:pPr>
      <w:bookmarkStart w:id="468" w:name="ET_yor_6549_183"/>
      <w:r w:rsidRPr="007E1EA6">
        <w:rPr>
          <w:rStyle w:val="TagStyle"/>
          <w:rtl/>
        </w:rPr>
        <w:t xml:space="preserve"> &lt;&lt; </w:t>
      </w:r>
      <w:proofErr w:type="spellStart"/>
      <w:r w:rsidRPr="007E1EA6">
        <w:rPr>
          <w:rStyle w:val="TagStyle"/>
          <w:rtl/>
        </w:rPr>
        <w:t>יור</w:t>
      </w:r>
      <w:proofErr w:type="spellEnd"/>
      <w:r w:rsidRPr="007E1EA6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7E1EA6">
        <w:rPr>
          <w:rStyle w:val="TagStyle"/>
          <w:rtl/>
        </w:rPr>
        <w:t xml:space="preserve"> &lt;&lt; </w:t>
      </w:r>
      <w:proofErr w:type="spellStart"/>
      <w:r w:rsidRPr="007E1EA6">
        <w:rPr>
          <w:rStyle w:val="TagStyle"/>
          <w:rtl/>
        </w:rPr>
        <w:t>יור</w:t>
      </w:r>
      <w:proofErr w:type="spellEnd"/>
      <w:r w:rsidRPr="007E1E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8"/>
    </w:p>
    <w:p w:rsidR="007E1EA6" w:rsidRDefault="007E1EA6" w:rsidP="007E1EA6">
      <w:pPr>
        <w:pStyle w:val="KeepWithNext"/>
        <w:rPr>
          <w:rtl/>
        </w:rPr>
      </w:pPr>
    </w:p>
    <w:p w:rsidR="007E1EA6" w:rsidRPr="007E1EA6" w:rsidRDefault="007E1EA6" w:rsidP="007E1EA6">
      <w:pPr>
        <w:rPr>
          <w:rtl/>
        </w:rPr>
      </w:pPr>
      <w:bookmarkStart w:id="469" w:name="_ETM_Q1_906000"/>
      <w:bookmarkEnd w:id="469"/>
      <w:r>
        <w:rPr>
          <w:rFonts w:hint="cs"/>
          <w:rtl/>
        </w:rPr>
        <w:t xml:space="preserve">רגע, בוא </w:t>
      </w:r>
      <w:bookmarkStart w:id="470" w:name="_ETM_Q1_908000"/>
      <w:bookmarkEnd w:id="470"/>
      <w:r>
        <w:rPr>
          <w:rFonts w:hint="cs"/>
          <w:rtl/>
        </w:rPr>
        <w:t>תחדד.</w:t>
      </w:r>
    </w:p>
    <w:p w:rsidR="00AE2167" w:rsidRDefault="00AE2167" w:rsidP="00AE2167">
      <w:pPr>
        <w:rPr>
          <w:rtl/>
        </w:rPr>
      </w:pPr>
      <w:bookmarkStart w:id="471" w:name="_ETM_Q1_2615589"/>
      <w:bookmarkStart w:id="472" w:name="_ETM_Q1_2615631"/>
      <w:bookmarkStart w:id="473" w:name="_ETM_Q1_2623073"/>
      <w:bookmarkStart w:id="474" w:name="_ETM_Q1_2628612"/>
      <w:bookmarkStart w:id="475" w:name="_ETM_Q1_2628675"/>
      <w:bookmarkStart w:id="476" w:name="_ETM_Q1_2628733"/>
      <w:bookmarkStart w:id="477" w:name="_ETM_Q1_2628791"/>
      <w:bookmarkStart w:id="478" w:name="_ETM_Q1_2629572"/>
      <w:bookmarkStart w:id="479" w:name="_ETM_Q1_262963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</w:p>
    <w:p w:rsidR="007E1EA6" w:rsidRDefault="007E1EA6" w:rsidP="007E1EA6">
      <w:pPr>
        <w:pStyle w:val="a4"/>
        <w:keepNext/>
        <w:rPr>
          <w:rtl/>
        </w:rPr>
      </w:pPr>
      <w:bookmarkStart w:id="480" w:name="_ETM_Q1_2629757"/>
      <w:bookmarkStart w:id="481" w:name="_ETM_Q1_2629822"/>
      <w:bookmarkStart w:id="482" w:name="_ETM_Q1_2630492"/>
      <w:bookmarkStart w:id="483" w:name="_ETM_Q1_2630552"/>
      <w:bookmarkStart w:id="484" w:name="_ETM_Q1_2630643"/>
      <w:bookmarkStart w:id="485" w:name="_ETM_Q1_2630716"/>
      <w:bookmarkStart w:id="486" w:name="ET_speaker_יובל_וורגן_184"/>
      <w:bookmarkEnd w:id="480"/>
      <w:bookmarkEnd w:id="481"/>
      <w:bookmarkEnd w:id="482"/>
      <w:bookmarkEnd w:id="483"/>
      <w:bookmarkEnd w:id="484"/>
      <w:bookmarkEnd w:id="485"/>
      <w:r w:rsidRPr="007E1EA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7E1E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7E1EA6" w:rsidRDefault="007E1EA6" w:rsidP="007E1EA6">
      <w:pPr>
        <w:pStyle w:val="KeepWithNext"/>
        <w:rPr>
          <w:rtl/>
        </w:rPr>
      </w:pPr>
    </w:p>
    <w:p w:rsidR="00AE2167" w:rsidRDefault="00AE2167" w:rsidP="007E1EA6">
      <w:pPr>
        <w:rPr>
          <w:rtl/>
        </w:rPr>
      </w:pPr>
      <w:bookmarkStart w:id="487" w:name="_ETM_Q1_2635029"/>
      <w:bookmarkStart w:id="488" w:name="_ETM_Q1_2635348"/>
      <w:bookmarkStart w:id="489" w:name="_ETM_Q1_2635358"/>
      <w:bookmarkStart w:id="490" w:name="_ETM_Q1_2635388"/>
      <w:bookmarkEnd w:id="487"/>
      <w:bookmarkEnd w:id="488"/>
      <w:bookmarkEnd w:id="489"/>
      <w:bookmarkEnd w:id="490"/>
      <w:r>
        <w:rPr>
          <w:rFonts w:hint="cs"/>
          <w:rtl/>
        </w:rPr>
        <w:t xml:space="preserve">קינלי, זה לא </w:t>
      </w:r>
      <w:bookmarkStart w:id="491" w:name="_ETM_Q1_2638980"/>
      <w:bookmarkEnd w:id="491"/>
      <w:r w:rsidR="007E1EA6">
        <w:rPr>
          <w:rFonts w:hint="cs"/>
          <w:rtl/>
        </w:rPr>
        <w:t>31%</w:t>
      </w:r>
      <w:r>
        <w:rPr>
          <w:rFonts w:hint="cs"/>
          <w:rtl/>
        </w:rPr>
        <w:t xml:space="preserve">. </w:t>
      </w:r>
      <w:r w:rsidR="007E1EA6">
        <w:rPr>
          <w:rFonts w:hint="cs"/>
          <w:rtl/>
        </w:rPr>
        <w:t xml:space="preserve">זה 31% מתוך תלמידי עיריית ירושלים שביצעו עבירות. </w:t>
      </w:r>
      <w:r>
        <w:rPr>
          <w:rFonts w:hint="cs"/>
          <w:rtl/>
        </w:rPr>
        <w:t>אלה שהיו להם תיקים, שליש מהם ה</w:t>
      </w:r>
      <w:r w:rsidR="007E1EA6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7E1EA6">
        <w:rPr>
          <w:rFonts w:hint="cs"/>
          <w:rtl/>
        </w:rPr>
        <w:t>ב</w:t>
      </w:r>
      <w:r>
        <w:rPr>
          <w:rFonts w:hint="cs"/>
          <w:rtl/>
        </w:rPr>
        <w:t xml:space="preserve">עבירות </w:t>
      </w:r>
      <w:bookmarkStart w:id="492" w:name="_ETM_Q1_2645375"/>
      <w:bookmarkEnd w:id="492"/>
      <w:r>
        <w:rPr>
          <w:rFonts w:hint="cs"/>
          <w:rtl/>
        </w:rPr>
        <w:t>ביטחון</w:t>
      </w:r>
      <w:r w:rsidR="007E1EA6">
        <w:rPr>
          <w:rFonts w:hint="cs"/>
          <w:rtl/>
        </w:rPr>
        <w:t>.</w:t>
      </w:r>
    </w:p>
    <w:p w:rsidR="00AE2167" w:rsidRDefault="00AE2167" w:rsidP="00AE2167">
      <w:pPr>
        <w:rPr>
          <w:rtl/>
        </w:rPr>
      </w:pPr>
      <w:bookmarkStart w:id="493" w:name="_ETM_Q1_2646125"/>
      <w:bookmarkStart w:id="494" w:name="_ETM_Q1_2646194"/>
      <w:bookmarkStart w:id="495" w:name="_ETM_Q1_2646244"/>
      <w:bookmarkStart w:id="496" w:name="_ETM_Q1_2646300"/>
      <w:bookmarkEnd w:id="493"/>
      <w:bookmarkEnd w:id="494"/>
      <w:bookmarkEnd w:id="495"/>
      <w:bookmarkEnd w:id="496"/>
    </w:p>
    <w:p w:rsidR="007E1EA6" w:rsidRDefault="007E1EA6" w:rsidP="007E1EA6">
      <w:pPr>
        <w:pStyle w:val="a4"/>
        <w:keepNext/>
        <w:rPr>
          <w:rtl/>
        </w:rPr>
      </w:pPr>
      <w:bookmarkStart w:id="497" w:name="ET_speaker_6128_185"/>
      <w:r w:rsidRPr="007E1EA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E1E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7E1EA6" w:rsidRDefault="007E1EA6" w:rsidP="007E1EA6">
      <w:pPr>
        <w:pStyle w:val="KeepWithNext"/>
        <w:rPr>
          <w:rtl/>
        </w:rPr>
      </w:pPr>
    </w:p>
    <w:p w:rsidR="00AE2167" w:rsidRDefault="00AE2167" w:rsidP="007E1EA6">
      <w:pPr>
        <w:rPr>
          <w:rtl/>
        </w:rPr>
      </w:pPr>
      <w:bookmarkStart w:id="498" w:name="_ETM_Q1_917000"/>
      <w:bookmarkStart w:id="499" w:name="_ETM_Q1_2646772"/>
      <w:bookmarkStart w:id="500" w:name="_ETM_Q1_2646838"/>
      <w:bookmarkStart w:id="501" w:name="_ETM_Q1_2646884"/>
      <w:bookmarkStart w:id="502" w:name="_ETM_Q1_2646925"/>
      <w:bookmarkEnd w:id="498"/>
      <w:bookmarkEnd w:id="499"/>
      <w:bookmarkEnd w:id="500"/>
      <w:bookmarkEnd w:id="501"/>
      <w:bookmarkEnd w:id="502"/>
      <w:r>
        <w:rPr>
          <w:rFonts w:hint="cs"/>
          <w:rtl/>
        </w:rPr>
        <w:t xml:space="preserve">אז </w:t>
      </w:r>
      <w:r w:rsidR="007E1EA6">
        <w:rPr>
          <w:rFonts w:hint="cs"/>
          <w:rtl/>
        </w:rPr>
        <w:t>31%</w:t>
      </w:r>
      <w:r>
        <w:rPr>
          <w:rFonts w:hint="cs"/>
          <w:rtl/>
        </w:rPr>
        <w:t xml:space="preserve"> מאלו שביצעו עבירות </w:t>
      </w:r>
      <w:r w:rsidR="007E1EA6">
        <w:rPr>
          <w:rFonts w:hint="cs"/>
          <w:rtl/>
        </w:rPr>
        <w:t>הם</w:t>
      </w:r>
      <w:bookmarkStart w:id="503" w:name="_ETM_Q1_922000"/>
      <w:bookmarkEnd w:id="503"/>
      <w:r w:rsidR="007E1EA6">
        <w:rPr>
          <w:rFonts w:hint="cs"/>
          <w:rtl/>
        </w:rPr>
        <w:t xml:space="preserve"> לומדים במוסדות עירוניים, נכון, יובל? שוב, אני חוזר על המשפט:</w:t>
      </w:r>
      <w:bookmarkStart w:id="504" w:name="_ETM_Q1_925000"/>
      <w:bookmarkEnd w:id="504"/>
      <w:r w:rsidR="007E1EA6">
        <w:rPr>
          <w:rFonts w:hint="cs"/>
          <w:rtl/>
        </w:rPr>
        <w:t xml:space="preserve"> 31% מאלה שביצעו עבירות - -</w:t>
      </w:r>
    </w:p>
    <w:p w:rsidR="007E1EA6" w:rsidRDefault="007E1EA6" w:rsidP="007E1EA6">
      <w:pPr>
        <w:rPr>
          <w:rtl/>
        </w:rPr>
      </w:pPr>
      <w:bookmarkStart w:id="505" w:name="_ETM_Q1_932000"/>
      <w:bookmarkEnd w:id="505"/>
    </w:p>
    <w:p w:rsidR="007E1EA6" w:rsidRDefault="007E1EA6" w:rsidP="007E1EA6">
      <w:pPr>
        <w:pStyle w:val="a4"/>
        <w:keepNext/>
        <w:rPr>
          <w:rtl/>
        </w:rPr>
      </w:pPr>
      <w:bookmarkStart w:id="506" w:name="ET_speaker_יובל_וורגן_186"/>
      <w:r w:rsidRPr="007E1EA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7E1E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7E1EA6" w:rsidRDefault="007E1EA6" w:rsidP="007E1EA6">
      <w:pPr>
        <w:pStyle w:val="KeepWithNext"/>
        <w:rPr>
          <w:rtl/>
        </w:rPr>
      </w:pPr>
    </w:p>
    <w:p w:rsidR="00AE2167" w:rsidRDefault="00AE2167" w:rsidP="00AE2167">
      <w:pPr>
        <w:rPr>
          <w:rtl/>
        </w:rPr>
      </w:pPr>
      <w:bookmarkStart w:id="507" w:name="_ETM_Q1_2654562"/>
      <w:bookmarkStart w:id="508" w:name="_ETM_Q1_2654607"/>
      <w:bookmarkStart w:id="509" w:name="_ETM_Q1_2654684"/>
      <w:bookmarkStart w:id="510" w:name="_ETM_Q1_2654729"/>
      <w:bookmarkEnd w:id="507"/>
      <w:bookmarkEnd w:id="508"/>
      <w:bookmarkEnd w:id="509"/>
      <w:bookmarkEnd w:id="510"/>
      <w:r>
        <w:rPr>
          <w:rFonts w:hint="cs"/>
          <w:rtl/>
        </w:rPr>
        <w:t>ל</w:t>
      </w:r>
      <w:bookmarkStart w:id="511" w:name="_ETM_Q1_2656429"/>
      <w:bookmarkStart w:id="512" w:name="_ETM_Q1_2656739"/>
      <w:bookmarkStart w:id="513" w:name="_ETM_Q1_2656749"/>
      <w:bookmarkStart w:id="514" w:name="_ETM_Q1_2656784"/>
      <w:bookmarkEnd w:id="511"/>
      <w:bookmarkEnd w:id="512"/>
      <w:bookmarkEnd w:id="513"/>
      <w:bookmarkEnd w:id="514"/>
      <w:r>
        <w:rPr>
          <w:rFonts w:hint="cs"/>
          <w:rtl/>
        </w:rPr>
        <w:t>א, לא.</w:t>
      </w:r>
    </w:p>
    <w:p w:rsidR="00AE2167" w:rsidRDefault="00AE2167" w:rsidP="00AE2167">
      <w:pPr>
        <w:rPr>
          <w:rtl/>
        </w:rPr>
      </w:pPr>
      <w:bookmarkStart w:id="515" w:name="_ETM_Q1_2657533"/>
      <w:bookmarkStart w:id="516" w:name="_ETM_Q1_2657590"/>
      <w:bookmarkEnd w:id="515"/>
      <w:bookmarkEnd w:id="516"/>
    </w:p>
    <w:p w:rsidR="007E1EA6" w:rsidRDefault="007E1EA6" w:rsidP="007E1EA6">
      <w:pPr>
        <w:pStyle w:val="a4"/>
        <w:keepNext/>
        <w:rPr>
          <w:rtl/>
        </w:rPr>
      </w:pPr>
      <w:bookmarkStart w:id="517" w:name="ET_speaker_6128_187"/>
      <w:r w:rsidRPr="007E1EA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E1E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7E1EA6" w:rsidRDefault="007E1EA6" w:rsidP="007E1EA6">
      <w:pPr>
        <w:pStyle w:val="KeepWithNext"/>
        <w:rPr>
          <w:rtl/>
        </w:rPr>
      </w:pPr>
    </w:p>
    <w:p w:rsidR="007E1EA6" w:rsidRDefault="007E1EA6" w:rsidP="007E1EA6">
      <w:pPr>
        <w:rPr>
          <w:rtl/>
        </w:rPr>
      </w:pPr>
      <w:bookmarkStart w:id="518" w:name="_ETM_Q1_931000"/>
      <w:bookmarkEnd w:id="518"/>
      <w:r>
        <w:rPr>
          <w:rFonts w:hint="cs"/>
          <w:rtl/>
        </w:rPr>
        <w:t>אבל זה מה שכתוב פה.</w:t>
      </w:r>
      <w:bookmarkStart w:id="519" w:name="_ETM_Q1_936000"/>
      <w:bookmarkEnd w:id="519"/>
      <w:r>
        <w:rPr>
          <w:rFonts w:hint="cs"/>
          <w:rtl/>
        </w:rPr>
        <w:t xml:space="preserve"> אז מה זה 31%?</w:t>
      </w:r>
    </w:p>
    <w:p w:rsidR="007E1EA6" w:rsidRDefault="007E1EA6" w:rsidP="007E1EA6">
      <w:pPr>
        <w:rPr>
          <w:rtl/>
        </w:rPr>
      </w:pPr>
      <w:bookmarkStart w:id="520" w:name="_ETM_Q1_934000"/>
      <w:bookmarkEnd w:id="520"/>
    </w:p>
    <w:p w:rsidR="007E1EA6" w:rsidRDefault="007E1EA6" w:rsidP="007E1EA6">
      <w:pPr>
        <w:pStyle w:val="a4"/>
        <w:keepNext/>
        <w:rPr>
          <w:rtl/>
        </w:rPr>
      </w:pPr>
      <w:bookmarkStart w:id="521" w:name="ET_speaker_קריאה_188"/>
      <w:r w:rsidRPr="007E1EA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E1E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7E1EA6" w:rsidRDefault="007E1EA6" w:rsidP="007E1EA6">
      <w:pPr>
        <w:pStyle w:val="KeepWithNext"/>
        <w:rPr>
          <w:rtl/>
        </w:rPr>
      </w:pPr>
    </w:p>
    <w:p w:rsidR="007E1EA6" w:rsidRDefault="007E1EA6" w:rsidP="007E1EA6">
      <w:pPr>
        <w:rPr>
          <w:rtl/>
        </w:rPr>
      </w:pPr>
      <w:r>
        <w:rPr>
          <w:rFonts w:hint="cs"/>
          <w:rtl/>
        </w:rPr>
        <w:t xml:space="preserve">זה לא 100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AE2167" w:rsidRDefault="00AE2167" w:rsidP="00AE2167">
      <w:pPr>
        <w:rPr>
          <w:rtl/>
        </w:rPr>
      </w:pPr>
      <w:bookmarkStart w:id="522" w:name="_ETM_Q1_938000"/>
      <w:bookmarkStart w:id="523" w:name="_ETM_Q1_2657638"/>
      <w:bookmarkStart w:id="524" w:name="_ETM_Q1_2657690"/>
      <w:bookmarkEnd w:id="522"/>
      <w:bookmarkEnd w:id="523"/>
      <w:bookmarkEnd w:id="524"/>
    </w:p>
    <w:p w:rsidR="007E1EA6" w:rsidRDefault="007E1EA6" w:rsidP="007E1EA6">
      <w:pPr>
        <w:pStyle w:val="af9"/>
        <w:keepNext/>
        <w:rPr>
          <w:rtl/>
        </w:rPr>
      </w:pPr>
      <w:bookmarkStart w:id="525" w:name="ET_guest_640915_189"/>
      <w:r w:rsidRPr="007E1EA6">
        <w:rPr>
          <w:rStyle w:val="TagStyle"/>
          <w:rtl/>
        </w:rPr>
        <w:t xml:space="preserve"> &lt;&lt; אורח &gt;&gt; </w:t>
      </w:r>
      <w:r>
        <w:rPr>
          <w:rtl/>
        </w:rPr>
        <w:t>שמעון אש:</w:t>
      </w:r>
      <w:r w:rsidRPr="007E1E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5"/>
    </w:p>
    <w:p w:rsidR="007E1EA6" w:rsidRDefault="007E1EA6" w:rsidP="007E1EA6">
      <w:pPr>
        <w:pStyle w:val="KeepWithNext"/>
        <w:rPr>
          <w:rtl/>
        </w:rPr>
      </w:pPr>
    </w:p>
    <w:p w:rsidR="00AE2167" w:rsidRDefault="00AE2167" w:rsidP="00AE2167">
      <w:pPr>
        <w:rPr>
          <w:rtl/>
        </w:rPr>
      </w:pPr>
      <w:bookmarkStart w:id="526" w:name="_ETM_Q1_2658301"/>
      <w:bookmarkStart w:id="527" w:name="_ETM_Q1_2658370"/>
      <w:bookmarkStart w:id="528" w:name="_ETM_Q1_2658430"/>
      <w:bookmarkStart w:id="529" w:name="_ETM_Q1_2658478"/>
      <w:bookmarkEnd w:id="526"/>
      <w:bookmarkEnd w:id="527"/>
      <w:bookmarkEnd w:id="528"/>
      <w:bookmarkEnd w:id="529"/>
      <w:r>
        <w:rPr>
          <w:rFonts w:hint="cs"/>
          <w:rtl/>
        </w:rPr>
        <w:t xml:space="preserve">הוא </w:t>
      </w:r>
      <w:bookmarkStart w:id="530" w:name="_ETM_Q1_2659874"/>
      <w:bookmarkEnd w:id="530"/>
      <w:r>
        <w:rPr>
          <w:rFonts w:hint="cs"/>
          <w:rtl/>
        </w:rPr>
        <w:t>מתייחס לקבוצה.</w:t>
      </w:r>
    </w:p>
    <w:p w:rsidR="00AE2167" w:rsidRDefault="00AE2167" w:rsidP="00AE2167">
      <w:pPr>
        <w:rPr>
          <w:rtl/>
        </w:rPr>
      </w:pPr>
      <w:bookmarkStart w:id="531" w:name="_ETM_Q1_2661716"/>
      <w:bookmarkStart w:id="532" w:name="_ETM_Q1_2661776"/>
      <w:bookmarkStart w:id="533" w:name="_ETM_Q1_2661845"/>
      <w:bookmarkStart w:id="534" w:name="_ETM_Q1_2661891"/>
      <w:bookmarkStart w:id="535" w:name="_ETM_Q1_2663343"/>
      <w:bookmarkStart w:id="536" w:name="_ETM_Q1_2663408"/>
      <w:bookmarkEnd w:id="531"/>
      <w:bookmarkEnd w:id="532"/>
      <w:bookmarkEnd w:id="533"/>
      <w:bookmarkEnd w:id="534"/>
      <w:bookmarkEnd w:id="535"/>
      <w:bookmarkEnd w:id="536"/>
    </w:p>
    <w:p w:rsidR="007E1EA6" w:rsidRDefault="007E1EA6" w:rsidP="007E1EA6">
      <w:pPr>
        <w:pStyle w:val="a4"/>
        <w:keepNext/>
        <w:rPr>
          <w:rtl/>
        </w:rPr>
      </w:pPr>
      <w:bookmarkStart w:id="537" w:name="ET_speaker_יובל_וורגן_191"/>
      <w:bookmarkStart w:id="538" w:name="ET_speaker_מריה_רבינוביץ_190"/>
      <w:r w:rsidRPr="007E1EA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7E1E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7E1EA6" w:rsidRDefault="007E1EA6" w:rsidP="007E1EA6">
      <w:pPr>
        <w:pStyle w:val="KeepWithNext"/>
        <w:rPr>
          <w:rtl/>
        </w:rPr>
      </w:pPr>
    </w:p>
    <w:bookmarkEnd w:id="538"/>
    <w:p w:rsidR="00AE2167" w:rsidRDefault="00AE2167" w:rsidP="007E1EA6">
      <w:pPr>
        <w:rPr>
          <w:rtl/>
        </w:rPr>
      </w:pPr>
      <w:r>
        <w:rPr>
          <w:rFonts w:hint="cs"/>
          <w:rtl/>
        </w:rPr>
        <w:t>מ</w:t>
      </w:r>
      <w:bookmarkStart w:id="539" w:name="_ETM_Q1_2665757"/>
      <w:bookmarkStart w:id="540" w:name="_ETM_Q1_2666078"/>
      <w:bookmarkStart w:id="541" w:name="_ETM_Q1_2666093"/>
      <w:bookmarkStart w:id="542" w:name="_ETM_Q1_2666128"/>
      <w:bookmarkEnd w:id="539"/>
      <w:bookmarkEnd w:id="540"/>
      <w:bookmarkEnd w:id="541"/>
      <w:bookmarkEnd w:id="542"/>
      <w:r>
        <w:rPr>
          <w:rFonts w:hint="cs"/>
          <w:rtl/>
        </w:rPr>
        <w:t>תוך</w:t>
      </w:r>
      <w:r w:rsidR="007E1EA6">
        <w:rPr>
          <w:rFonts w:hint="cs"/>
          <w:rtl/>
        </w:rPr>
        <w:t xml:space="preserve"> 100%</w:t>
      </w:r>
      <w:r>
        <w:rPr>
          <w:rFonts w:hint="cs"/>
          <w:rtl/>
        </w:rPr>
        <w:t xml:space="preserve"> התלמידים שיש להם תיקים בתוך עיריית ירושלים, מתוך </w:t>
      </w:r>
      <w:bookmarkStart w:id="543" w:name="_ETM_Q1_2673350"/>
      <w:bookmarkEnd w:id="543"/>
      <w:r>
        <w:rPr>
          <w:rFonts w:hint="cs"/>
          <w:rtl/>
        </w:rPr>
        <w:t xml:space="preserve">אלה שעשו עבירות </w:t>
      </w:r>
      <w:r w:rsidR="007E1EA6">
        <w:rPr>
          <w:rFonts w:hint="cs"/>
          <w:rtl/>
        </w:rPr>
        <w:t>ש</w:t>
      </w:r>
      <w:r>
        <w:rPr>
          <w:rFonts w:hint="cs"/>
          <w:rtl/>
        </w:rPr>
        <w:t>הם לומדים</w:t>
      </w:r>
      <w:bookmarkStart w:id="544" w:name="_ETM_Q1_951000"/>
      <w:bookmarkEnd w:id="544"/>
      <w:r w:rsidR="007E1EA6">
        <w:rPr>
          <w:rFonts w:hint="cs"/>
          <w:rtl/>
        </w:rPr>
        <w:t xml:space="preserve"> בעיריית ירושלים</w:t>
      </w:r>
      <w:r>
        <w:rPr>
          <w:rFonts w:hint="cs"/>
          <w:rtl/>
        </w:rPr>
        <w:t xml:space="preserve">, </w:t>
      </w:r>
      <w:r w:rsidR="007E1EA6">
        <w:rPr>
          <w:rFonts w:hint="cs"/>
          <w:rtl/>
        </w:rPr>
        <w:t>30%</w:t>
      </w:r>
      <w:r>
        <w:rPr>
          <w:rFonts w:hint="cs"/>
          <w:rtl/>
        </w:rPr>
        <w:t xml:space="preserve"> מהם עשו עבירות </w:t>
      </w:r>
      <w:bookmarkStart w:id="545" w:name="_ETM_Q1_2679214"/>
      <w:bookmarkEnd w:id="545"/>
      <w:r>
        <w:rPr>
          <w:rFonts w:hint="cs"/>
          <w:rtl/>
        </w:rPr>
        <w:t>ביטחון</w:t>
      </w:r>
      <w:r w:rsidR="007E1EA6">
        <w:rPr>
          <w:rFonts w:hint="cs"/>
          <w:rtl/>
        </w:rPr>
        <w:t>.</w:t>
      </w:r>
    </w:p>
    <w:p w:rsidR="00AE2167" w:rsidRDefault="00AE2167" w:rsidP="00AE2167">
      <w:pPr>
        <w:rPr>
          <w:rtl/>
        </w:rPr>
      </w:pPr>
      <w:bookmarkStart w:id="546" w:name="_ETM_Q1_2680021"/>
      <w:bookmarkStart w:id="547" w:name="_ETM_Q1_2680081"/>
      <w:bookmarkStart w:id="548" w:name="_ETM_Q1_2680126"/>
      <w:bookmarkStart w:id="549" w:name="_ETM_Q1_2680176"/>
      <w:bookmarkEnd w:id="546"/>
      <w:bookmarkEnd w:id="547"/>
      <w:bookmarkEnd w:id="548"/>
      <w:bookmarkEnd w:id="549"/>
    </w:p>
    <w:p w:rsidR="007E1EA6" w:rsidRDefault="007E1EA6" w:rsidP="007E1EA6">
      <w:pPr>
        <w:pStyle w:val="a4"/>
        <w:keepNext/>
        <w:rPr>
          <w:rtl/>
        </w:rPr>
      </w:pPr>
      <w:bookmarkStart w:id="550" w:name="ET_speaker_מריה_רבינוביץ_192"/>
      <w:r w:rsidRPr="007E1EA6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7E1E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7E1EA6" w:rsidRDefault="007E1EA6" w:rsidP="007E1EA6">
      <w:pPr>
        <w:pStyle w:val="KeepWithNext"/>
        <w:rPr>
          <w:rtl/>
        </w:rPr>
      </w:pPr>
    </w:p>
    <w:p w:rsidR="00AE2167" w:rsidRDefault="007E1EA6" w:rsidP="00AE2167">
      <w:pPr>
        <w:rPr>
          <w:rtl/>
        </w:rPr>
      </w:pPr>
      <w:bookmarkStart w:id="551" w:name="_ETM_Q1_2680726"/>
      <w:bookmarkStart w:id="552" w:name="_ETM_Q1_2680790"/>
      <w:bookmarkStart w:id="553" w:name="_ETM_Q1_2680830"/>
      <w:bookmarkStart w:id="554" w:name="_ETM_Q1_2680876"/>
      <w:bookmarkEnd w:id="551"/>
      <w:bookmarkEnd w:id="552"/>
      <w:bookmarkEnd w:id="553"/>
      <w:bookmarkEnd w:id="554"/>
      <w:r>
        <w:rPr>
          <w:rFonts w:hint="cs"/>
          <w:rtl/>
        </w:rPr>
        <w:t>70%</w:t>
      </w:r>
      <w:r w:rsidR="00AE2167">
        <w:rPr>
          <w:rFonts w:hint="cs"/>
          <w:rtl/>
        </w:rPr>
        <w:t xml:space="preserve"> עבירות אחרות. זה בתוך אותה קבוצה.</w:t>
      </w:r>
    </w:p>
    <w:p w:rsidR="00AE2167" w:rsidRDefault="00AE2167" w:rsidP="00AE2167">
      <w:pPr>
        <w:rPr>
          <w:rtl/>
        </w:rPr>
      </w:pPr>
      <w:bookmarkStart w:id="555" w:name="_ETM_Q1_2685766"/>
      <w:bookmarkStart w:id="556" w:name="_ETM_Q1_2685841"/>
      <w:bookmarkStart w:id="557" w:name="_ETM_Q1_2685900"/>
      <w:bookmarkStart w:id="558" w:name="_ETM_Q1_2685948"/>
      <w:bookmarkEnd w:id="555"/>
      <w:bookmarkEnd w:id="556"/>
      <w:bookmarkEnd w:id="557"/>
      <w:bookmarkEnd w:id="558"/>
    </w:p>
    <w:p w:rsidR="007E1EA6" w:rsidRDefault="007E1EA6" w:rsidP="007E1EA6">
      <w:pPr>
        <w:pStyle w:val="a4"/>
        <w:keepNext/>
        <w:rPr>
          <w:rtl/>
        </w:rPr>
      </w:pPr>
      <w:bookmarkStart w:id="559" w:name="ET_speaker_יובל_וורגן_193"/>
      <w:r w:rsidRPr="007E1EA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7E1E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7E1EA6" w:rsidRDefault="007E1EA6" w:rsidP="007E1EA6">
      <w:pPr>
        <w:pStyle w:val="KeepWithNext"/>
        <w:rPr>
          <w:rtl/>
        </w:rPr>
      </w:pPr>
    </w:p>
    <w:p w:rsidR="00AE2167" w:rsidRDefault="00AE2167" w:rsidP="00AE2167">
      <w:pPr>
        <w:rPr>
          <w:rtl/>
        </w:rPr>
      </w:pPr>
      <w:bookmarkStart w:id="560" w:name="_ETM_Q1_2686686"/>
      <w:bookmarkEnd w:id="560"/>
      <w:r>
        <w:rPr>
          <w:rFonts w:hint="cs"/>
          <w:rtl/>
        </w:rPr>
        <w:t>ל</w:t>
      </w:r>
      <w:bookmarkStart w:id="561" w:name="_ETM_Q1_2686998"/>
      <w:bookmarkStart w:id="562" w:name="_ETM_Q1_2687013"/>
      <w:bookmarkStart w:id="563" w:name="_ETM_Q1_2687058"/>
      <w:bookmarkEnd w:id="561"/>
      <w:bookmarkEnd w:id="562"/>
      <w:bookmarkEnd w:id="563"/>
      <w:r>
        <w:rPr>
          <w:rFonts w:hint="cs"/>
          <w:rtl/>
        </w:rPr>
        <w:t xml:space="preserve">כן ההשוואה היא </w:t>
      </w:r>
      <w:bookmarkStart w:id="564" w:name="_ETM_Q1_2688646"/>
      <w:bookmarkEnd w:id="564"/>
      <w:r>
        <w:rPr>
          <w:rFonts w:hint="cs"/>
          <w:rtl/>
        </w:rPr>
        <w:t>השוואה תקפה בלי קשר לגודל הקבוצה.</w:t>
      </w:r>
    </w:p>
    <w:p w:rsidR="00AE2167" w:rsidRDefault="00AE2167" w:rsidP="00AE2167">
      <w:pPr>
        <w:rPr>
          <w:rtl/>
        </w:rPr>
      </w:pPr>
      <w:bookmarkStart w:id="565" w:name="_ETM_Q1_2695223"/>
      <w:bookmarkStart w:id="566" w:name="_ETM_Q1_2695279"/>
      <w:bookmarkStart w:id="567" w:name="_ETM_Q1_2695847"/>
      <w:bookmarkStart w:id="568" w:name="_ETM_Q1_2695895"/>
      <w:bookmarkEnd w:id="565"/>
      <w:bookmarkEnd w:id="566"/>
      <w:bookmarkEnd w:id="567"/>
      <w:bookmarkEnd w:id="568"/>
    </w:p>
    <w:p w:rsidR="00771328" w:rsidRDefault="00771328" w:rsidP="00771328">
      <w:pPr>
        <w:pStyle w:val="a4"/>
        <w:keepNext/>
        <w:rPr>
          <w:rtl/>
        </w:rPr>
      </w:pPr>
      <w:bookmarkStart w:id="569" w:name="ET_speaker_מריה_רבינוביץ_194"/>
      <w:r w:rsidRPr="00771328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771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771328" w:rsidRDefault="00771328" w:rsidP="00771328">
      <w:pPr>
        <w:pStyle w:val="KeepWithNext"/>
        <w:rPr>
          <w:rtl/>
        </w:rPr>
      </w:pPr>
    </w:p>
    <w:p w:rsidR="00AE2167" w:rsidRDefault="00AE2167" w:rsidP="00771328">
      <w:pPr>
        <w:rPr>
          <w:rtl/>
        </w:rPr>
      </w:pPr>
      <w:bookmarkStart w:id="570" w:name="_ETM_Q1_970000"/>
      <w:bookmarkStart w:id="571" w:name="_ETM_Q1_2696463"/>
      <w:bookmarkStart w:id="572" w:name="_ETM_Q1_2696523"/>
      <w:bookmarkStart w:id="573" w:name="_ETM_Q1_2696542"/>
      <w:bookmarkStart w:id="574" w:name="_ETM_Q1_2696595"/>
      <w:bookmarkEnd w:id="570"/>
      <w:bookmarkEnd w:id="571"/>
      <w:bookmarkEnd w:id="572"/>
      <w:bookmarkEnd w:id="573"/>
      <w:bookmarkEnd w:id="574"/>
      <w:r>
        <w:rPr>
          <w:rFonts w:hint="cs"/>
          <w:rtl/>
        </w:rPr>
        <w:t xml:space="preserve">הנתון הבא </w:t>
      </w:r>
      <w:r>
        <w:rPr>
          <w:rtl/>
        </w:rPr>
        <w:t>–</w:t>
      </w:r>
      <w:r>
        <w:rPr>
          <w:rFonts w:hint="cs"/>
          <w:rtl/>
        </w:rPr>
        <w:t xml:space="preserve"> שיעור </w:t>
      </w:r>
      <w:bookmarkStart w:id="575" w:name="_ETM_Q1_2699453"/>
      <w:bookmarkEnd w:id="575"/>
      <w:r>
        <w:rPr>
          <w:rFonts w:hint="cs"/>
          <w:rtl/>
        </w:rPr>
        <w:t>ל-1</w:t>
      </w:r>
      <w:r w:rsidR="00771328">
        <w:rPr>
          <w:rFonts w:hint="cs"/>
          <w:rtl/>
        </w:rPr>
        <w:t>,</w:t>
      </w:r>
      <w:r>
        <w:rPr>
          <w:rFonts w:hint="cs"/>
          <w:rtl/>
        </w:rPr>
        <w:t xml:space="preserve">000 </w:t>
      </w:r>
      <w:r w:rsidR="00771328">
        <w:rPr>
          <w:rFonts w:hint="cs"/>
          <w:rtl/>
        </w:rPr>
        <w:t xml:space="preserve">של </w:t>
      </w:r>
      <w:r>
        <w:rPr>
          <w:rFonts w:hint="cs"/>
          <w:rtl/>
        </w:rPr>
        <w:t>בני</w:t>
      </w:r>
      <w:r w:rsidR="00771328">
        <w:rPr>
          <w:rFonts w:hint="cs"/>
          <w:rtl/>
        </w:rPr>
        <w:t xml:space="preserve"> נוער ממזרח ירושלים שעומדים לדין במשפט פלילי </w:t>
      </w:r>
      <w:bookmarkStart w:id="576" w:name="_ETM_Q1_976000"/>
      <w:bookmarkEnd w:id="576"/>
      <w:r w:rsidR="00771328">
        <w:rPr>
          <w:rFonts w:hint="cs"/>
          <w:rtl/>
        </w:rPr>
        <w:t xml:space="preserve">והורשעו. בסך </w:t>
      </w:r>
      <w:proofErr w:type="spellStart"/>
      <w:r w:rsidR="00771328">
        <w:rPr>
          <w:rFonts w:hint="cs"/>
          <w:rtl/>
        </w:rPr>
        <w:t>הכל</w:t>
      </w:r>
      <w:proofErr w:type="spellEnd"/>
      <w:r w:rsidR="00771328">
        <w:rPr>
          <w:rFonts w:hint="cs"/>
          <w:rtl/>
        </w:rPr>
        <w:t>, לאורך העשור, כ-1,700 הועמדו לדין וכ-1,300 הורש</w:t>
      </w:r>
      <w:bookmarkStart w:id="577" w:name="_ETM_Q1_980000"/>
      <w:bookmarkEnd w:id="577"/>
      <w:r w:rsidR="00771328">
        <w:rPr>
          <w:rFonts w:hint="cs"/>
          <w:rtl/>
        </w:rPr>
        <w:t>עו. זה נתון כללי, בלי התייחסות לקבוצות. ואם</w:t>
      </w:r>
      <w:bookmarkStart w:id="578" w:name="_ETM_Q1_987000"/>
      <w:bookmarkEnd w:id="578"/>
      <w:r w:rsidR="00771328">
        <w:rPr>
          <w:rFonts w:hint="cs"/>
          <w:rtl/>
        </w:rPr>
        <w:t xml:space="preserve"> אני מתייחסת פה לקבוצות לפי מסגרת חינוכית, אז שוב אנחנו</w:t>
      </w:r>
      <w:bookmarkStart w:id="579" w:name="_ETM_Q1_990000"/>
      <w:bookmarkEnd w:id="579"/>
      <w:r w:rsidR="00771328">
        <w:rPr>
          <w:rFonts w:hint="cs"/>
          <w:rtl/>
        </w:rPr>
        <w:t xml:space="preserve"> רואים שבמקום הראשון זה תלמידים שהם לא בקובץ התלמידים של </w:t>
      </w:r>
      <w:proofErr w:type="spellStart"/>
      <w:r w:rsidR="00771328">
        <w:rPr>
          <w:rFonts w:hint="cs"/>
          <w:rtl/>
        </w:rPr>
        <w:t>הלמ"ס</w:t>
      </w:r>
      <w:proofErr w:type="spellEnd"/>
      <w:r w:rsidR="00771328">
        <w:rPr>
          <w:rFonts w:hint="cs"/>
          <w:rtl/>
        </w:rPr>
        <w:t xml:space="preserve"> או שלא ידוע איפה הם לומדים. השיעורים יותר נמוכים </w:t>
      </w:r>
      <w:bookmarkStart w:id="580" w:name="_ETM_Q1_1002000"/>
      <w:bookmarkEnd w:id="580"/>
      <w:r w:rsidR="00771328">
        <w:rPr>
          <w:rFonts w:hint="cs"/>
          <w:rtl/>
        </w:rPr>
        <w:t xml:space="preserve">במוסדות חינוך של עיריית ירושלים, והכי נמוך זה מוסדות חינוך </w:t>
      </w:r>
      <w:bookmarkStart w:id="581" w:name="_ETM_Q1_1008000"/>
      <w:bookmarkEnd w:id="581"/>
      <w:r w:rsidR="00771328">
        <w:rPr>
          <w:rFonts w:hint="cs"/>
          <w:rtl/>
        </w:rPr>
        <w:t>בבעלות אחרת. הנתונים האלה זה לגבי העמדה לדין במשפט פלילי</w:t>
      </w:r>
      <w:bookmarkStart w:id="582" w:name="_ETM_Q1_1013000"/>
      <w:bookmarkEnd w:id="582"/>
      <w:r w:rsidR="00771328">
        <w:rPr>
          <w:rFonts w:hint="cs"/>
          <w:rtl/>
        </w:rPr>
        <w:t xml:space="preserve"> אבל גם בהרשעות, 76% מהקטינים שהועמדו לדין במשפט</w:t>
      </w:r>
      <w:bookmarkStart w:id="583" w:name="_ETM_Q1_1018000"/>
      <w:bookmarkEnd w:id="583"/>
      <w:r w:rsidR="00771328">
        <w:rPr>
          <w:rFonts w:hint="cs"/>
          <w:rtl/>
        </w:rPr>
        <w:t xml:space="preserve"> פלילי הורשעו, והנתונים דומים, אותו גרף שאתם יכולים לראות </w:t>
      </w:r>
      <w:bookmarkStart w:id="584" w:name="_ETM_Q1_1023000"/>
      <w:bookmarkEnd w:id="584"/>
      <w:r w:rsidR="00771328">
        <w:rPr>
          <w:rFonts w:hint="cs"/>
          <w:rtl/>
        </w:rPr>
        <w:t>במסמך, הוא גם לגבי הרשעות. לא רצינו להקשות עליכם. אז זה המצב לגבי העמדה לדין והרשעות.</w:t>
      </w:r>
    </w:p>
    <w:p w:rsidR="00AE2167" w:rsidRDefault="00AE2167" w:rsidP="00AE2167">
      <w:pPr>
        <w:rPr>
          <w:rtl/>
        </w:rPr>
      </w:pPr>
      <w:bookmarkStart w:id="585" w:name="_ETM_Q1_2710839"/>
      <w:bookmarkStart w:id="586" w:name="_ETM_Q1_2710901"/>
      <w:bookmarkEnd w:id="585"/>
      <w:bookmarkEnd w:id="586"/>
    </w:p>
    <w:p w:rsidR="00DC0AD2" w:rsidRDefault="00771328" w:rsidP="00E21230">
      <w:pPr>
        <w:rPr>
          <w:rtl/>
        </w:rPr>
      </w:pPr>
      <w:bookmarkStart w:id="587" w:name="_ETM_Q1_2710967"/>
      <w:bookmarkStart w:id="588" w:name="_ETM_Q1_2711013"/>
      <w:bookmarkEnd w:id="587"/>
      <w:bookmarkEnd w:id="588"/>
      <w:r>
        <w:rPr>
          <w:rFonts w:hint="cs"/>
          <w:rtl/>
        </w:rPr>
        <w:t>יש לנו עוד נתון אחד,</w:t>
      </w:r>
      <w:bookmarkStart w:id="589" w:name="_ETM_Q1_1032000"/>
      <w:bookmarkEnd w:id="589"/>
      <w:r>
        <w:rPr>
          <w:rFonts w:hint="cs"/>
          <w:rtl/>
        </w:rPr>
        <w:t xml:space="preserve"> שהוא נתון של המשטרה שהתקבל כאן, בוועדה. זה</w:t>
      </w:r>
      <w:bookmarkStart w:id="590" w:name="_ETM_Q1_1038000"/>
      <w:bookmarkEnd w:id="590"/>
      <w:r>
        <w:rPr>
          <w:rFonts w:hint="cs"/>
          <w:rtl/>
        </w:rPr>
        <w:t xml:space="preserve"> לא נתון של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, על </w:t>
      </w:r>
      <w:r w:rsidR="00E21230">
        <w:rPr>
          <w:rFonts w:hint="cs"/>
          <w:rtl/>
        </w:rPr>
        <w:t xml:space="preserve">מעצר קטינים בגין </w:t>
      </w:r>
      <w:bookmarkStart w:id="591" w:name="_ETM_Q1_1042000"/>
      <w:bookmarkEnd w:id="591"/>
      <w:r w:rsidR="00E21230">
        <w:rPr>
          <w:rFonts w:hint="cs"/>
          <w:rtl/>
        </w:rPr>
        <w:t xml:space="preserve">חשש לביצוע עבירות ביטחון. ב-10 השנים שהן מ-2014-24 </w:t>
      </w:r>
      <w:r w:rsidR="00E21230">
        <w:rPr>
          <w:rtl/>
        </w:rPr>
        <w:t>–</w:t>
      </w:r>
      <w:r w:rsidR="00E21230">
        <w:rPr>
          <w:rFonts w:hint="cs"/>
          <w:rtl/>
        </w:rPr>
        <w:t xml:space="preserve"> כ-1,370 </w:t>
      </w:r>
      <w:bookmarkStart w:id="592" w:name="_ETM_Q1_1049000"/>
      <w:bookmarkEnd w:id="592"/>
      <w:r w:rsidR="00E21230">
        <w:rPr>
          <w:rFonts w:hint="cs"/>
          <w:rtl/>
        </w:rPr>
        <w:t>קטינים נעצרו. כשליש מהם עד תום ההליכים. יש קצת עלייה</w:t>
      </w:r>
      <w:bookmarkStart w:id="593" w:name="_ETM_Q1_1058000"/>
      <w:bookmarkEnd w:id="593"/>
      <w:r w:rsidR="00E21230">
        <w:rPr>
          <w:rFonts w:hint="cs"/>
          <w:rtl/>
        </w:rPr>
        <w:t xml:space="preserve"> החל מה-7 באוקטובר. אם לאורך העשור המשטרה </w:t>
      </w:r>
      <w:bookmarkStart w:id="594" w:name="_ETM_Q1_1066000"/>
      <w:bookmarkEnd w:id="594"/>
      <w:r w:rsidR="00E21230">
        <w:rPr>
          <w:rFonts w:hint="cs"/>
          <w:rtl/>
        </w:rPr>
        <w:t>בדקה - - - יש 120 מעצרים בגין עבירות ביטחון,</w:t>
      </w:r>
      <w:bookmarkStart w:id="595" w:name="_ETM_Q1_1070000"/>
      <w:bookmarkEnd w:id="595"/>
      <w:r w:rsidR="00E21230">
        <w:rPr>
          <w:rFonts w:hint="cs"/>
          <w:rtl/>
        </w:rPr>
        <w:t xml:space="preserve"> אז בשנת 2024 זה עלה כבר ל-180</w:t>
      </w:r>
      <w:bookmarkStart w:id="596" w:name="_ETM_Q1_2310990"/>
      <w:bookmarkStart w:id="597" w:name="_ETM_Q1_2311043"/>
      <w:bookmarkEnd w:id="596"/>
      <w:bookmarkEnd w:id="597"/>
      <w:r w:rsidR="00E21230">
        <w:rPr>
          <w:rFonts w:hint="cs"/>
          <w:rtl/>
        </w:rPr>
        <w:t xml:space="preserve"> בשנה. תודה רבה.</w:t>
      </w:r>
    </w:p>
    <w:p w:rsidR="00523D72" w:rsidRDefault="00523D72" w:rsidP="00E21230">
      <w:pPr>
        <w:rPr>
          <w:rtl/>
        </w:rPr>
      </w:pPr>
    </w:p>
    <w:p w:rsidR="00E21230" w:rsidRDefault="00E21230" w:rsidP="005D1F6C">
      <w:pPr>
        <w:pStyle w:val="af6"/>
        <w:keepNext/>
        <w:rPr>
          <w:rStyle w:val="TagStyle"/>
          <w:rtl/>
        </w:rPr>
      </w:pPr>
      <w:bookmarkStart w:id="598" w:name="ET_yor_6549_24"/>
    </w:p>
    <w:p w:rsidR="005D1F6C" w:rsidRDefault="005D1F6C" w:rsidP="005D1F6C">
      <w:pPr>
        <w:pStyle w:val="af6"/>
        <w:keepNext/>
        <w:rPr>
          <w:rtl/>
        </w:rPr>
      </w:pPr>
      <w:r w:rsidRPr="005D1F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5D1F6C">
        <w:rPr>
          <w:rStyle w:val="TagStyle"/>
          <w:rtl/>
        </w:rPr>
        <w:t xml:space="preserve"> &lt;&lt; </w:t>
      </w:r>
      <w:proofErr w:type="spellStart"/>
      <w:r w:rsidRPr="005D1F6C">
        <w:rPr>
          <w:rStyle w:val="TagStyle"/>
          <w:rtl/>
        </w:rPr>
        <w:t>יור</w:t>
      </w:r>
      <w:proofErr w:type="spellEnd"/>
      <w:r w:rsidRPr="005D1F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8"/>
    </w:p>
    <w:p w:rsidR="005D1F6C" w:rsidRDefault="005D1F6C" w:rsidP="005D1F6C">
      <w:pPr>
        <w:pStyle w:val="KeepWithNext"/>
        <w:rPr>
          <w:rtl/>
        </w:rPr>
      </w:pPr>
    </w:p>
    <w:p w:rsidR="005D1F6C" w:rsidRDefault="005D1F6C" w:rsidP="00E21230">
      <w:pPr>
        <w:rPr>
          <w:rtl/>
        </w:rPr>
      </w:pPr>
      <w:bookmarkStart w:id="599" w:name="_ETM_Q1_2806142"/>
      <w:bookmarkEnd w:id="599"/>
      <w:r>
        <w:rPr>
          <w:rFonts w:hint="cs"/>
          <w:rtl/>
        </w:rPr>
        <w:t>תודה רבה</w:t>
      </w:r>
      <w:r w:rsidR="00E21230">
        <w:rPr>
          <w:rFonts w:hint="cs"/>
          <w:rtl/>
        </w:rPr>
        <w:t xml:space="preserve"> </w:t>
      </w:r>
      <w:bookmarkStart w:id="600" w:name="_ETM_Q1_1080000"/>
      <w:bookmarkEnd w:id="600"/>
      <w:r w:rsidR="00E21230">
        <w:rPr>
          <w:rFonts w:hint="cs"/>
          <w:rtl/>
        </w:rPr>
        <w:t>לך</w:t>
      </w:r>
      <w:r>
        <w:rPr>
          <w:rFonts w:hint="cs"/>
          <w:rtl/>
        </w:rPr>
        <w:t xml:space="preserve"> </w:t>
      </w:r>
      <w:bookmarkStart w:id="601" w:name="_ETM_Q1_2807171"/>
      <w:bookmarkEnd w:id="601"/>
      <w:r>
        <w:rPr>
          <w:rFonts w:hint="cs"/>
          <w:rtl/>
        </w:rPr>
        <w:t xml:space="preserve">על הסקירה הזאת, מריה. </w:t>
      </w:r>
      <w:r w:rsidR="00E21230">
        <w:rPr>
          <w:rFonts w:hint="cs"/>
          <w:rtl/>
        </w:rPr>
        <w:t xml:space="preserve">לפני שאנחנו עוברים לשמוע את המשטרה, </w:t>
      </w:r>
      <w:r>
        <w:rPr>
          <w:rFonts w:hint="cs"/>
          <w:rtl/>
        </w:rPr>
        <w:t>עיריית ירושלים</w:t>
      </w:r>
      <w:r w:rsidR="00E21230">
        <w:rPr>
          <w:rFonts w:hint="cs"/>
          <w:rtl/>
        </w:rPr>
        <w:t>,</w:t>
      </w:r>
      <w:r>
        <w:rPr>
          <w:rFonts w:hint="cs"/>
          <w:rtl/>
        </w:rPr>
        <w:t xml:space="preserve"> רוצים לומר משהו בהקשר </w:t>
      </w:r>
      <w:bookmarkStart w:id="602" w:name="_ETM_Q1_2813363"/>
      <w:bookmarkEnd w:id="602"/>
      <w:r>
        <w:rPr>
          <w:rFonts w:hint="cs"/>
          <w:rtl/>
        </w:rPr>
        <w:t>הזה?</w:t>
      </w:r>
    </w:p>
    <w:p w:rsidR="005D1F6C" w:rsidRDefault="005D1F6C" w:rsidP="005D1F6C">
      <w:pPr>
        <w:rPr>
          <w:rtl/>
        </w:rPr>
      </w:pPr>
      <w:bookmarkStart w:id="603" w:name="_ETM_Q1_2814068"/>
      <w:bookmarkStart w:id="604" w:name="_ETM_Q1_2814125"/>
      <w:bookmarkEnd w:id="603"/>
      <w:bookmarkEnd w:id="604"/>
    </w:p>
    <w:p w:rsidR="005D1F6C" w:rsidRDefault="005D1F6C" w:rsidP="005D1F6C">
      <w:pPr>
        <w:pStyle w:val="-"/>
        <w:keepNext/>
        <w:rPr>
          <w:rtl/>
        </w:rPr>
      </w:pPr>
      <w:bookmarkStart w:id="605" w:name="ET_speakercontinue_654519_25"/>
      <w:r w:rsidRPr="005D1F6C">
        <w:rPr>
          <w:rStyle w:val="TagStyle"/>
          <w:rtl/>
        </w:rPr>
        <w:t xml:space="preserve"> &lt;&lt; </w:t>
      </w:r>
      <w:proofErr w:type="spellStart"/>
      <w:r w:rsidRPr="005D1F6C">
        <w:rPr>
          <w:rStyle w:val="TagStyle"/>
          <w:rtl/>
        </w:rPr>
        <w:t>דובר_המשך</w:t>
      </w:r>
      <w:proofErr w:type="spellEnd"/>
      <w:r w:rsidRPr="005D1F6C">
        <w:rPr>
          <w:rStyle w:val="TagStyle"/>
          <w:rtl/>
        </w:rPr>
        <w:t xml:space="preserve">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מובאריכי</w:t>
      </w:r>
      <w:proofErr w:type="spellEnd"/>
      <w:r>
        <w:rPr>
          <w:rtl/>
        </w:rPr>
        <w:t>:</w:t>
      </w:r>
      <w:r w:rsidRPr="005D1F6C">
        <w:rPr>
          <w:rStyle w:val="TagStyle"/>
          <w:rtl/>
        </w:rPr>
        <w:t xml:space="preserve"> &lt;&lt; </w:t>
      </w:r>
      <w:proofErr w:type="spellStart"/>
      <w:r w:rsidRPr="005D1F6C">
        <w:rPr>
          <w:rStyle w:val="TagStyle"/>
          <w:rtl/>
        </w:rPr>
        <w:t>דובר_המשך</w:t>
      </w:r>
      <w:proofErr w:type="spellEnd"/>
      <w:r w:rsidRPr="005D1F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5"/>
    </w:p>
    <w:p w:rsidR="005D1F6C" w:rsidRDefault="005D1F6C" w:rsidP="005D1F6C">
      <w:pPr>
        <w:pStyle w:val="KeepWithNext"/>
        <w:rPr>
          <w:rtl/>
        </w:rPr>
      </w:pPr>
    </w:p>
    <w:p w:rsidR="005D1F6C" w:rsidRDefault="005D1F6C" w:rsidP="00E21230">
      <w:pPr>
        <w:rPr>
          <w:rtl/>
        </w:rPr>
      </w:pPr>
      <w:bookmarkStart w:id="606" w:name="_ETM_Q1_2814965"/>
      <w:bookmarkEnd w:id="606"/>
      <w:r>
        <w:rPr>
          <w:rFonts w:hint="cs"/>
          <w:rtl/>
        </w:rPr>
        <w:t>האמת שאני רוצה</w:t>
      </w:r>
      <w:r w:rsidR="00E21230">
        <w:rPr>
          <w:rFonts w:hint="cs"/>
          <w:rtl/>
        </w:rPr>
        <w:t xml:space="preserve"> לבדוק את הנתונים </w:t>
      </w:r>
      <w:bookmarkStart w:id="607" w:name="_ETM_Q1_1095000"/>
      <w:bookmarkEnd w:id="607"/>
      <w:r w:rsidR="00E21230">
        <w:rPr>
          <w:rFonts w:hint="cs"/>
          <w:rtl/>
        </w:rPr>
        <w:t>גם אצל המנהלים, שהם שולטים ממש וגם מדווחים לנו על</w:t>
      </w:r>
      <w:bookmarkStart w:id="608" w:name="_ETM_Q1_1097000"/>
      <w:bookmarkEnd w:id="608"/>
      <w:r w:rsidR="00E21230">
        <w:rPr>
          <w:rFonts w:hint="cs"/>
          <w:rtl/>
        </w:rPr>
        <w:t xml:space="preserve"> כל ילד שנעצר או נשפט.</w:t>
      </w:r>
      <w:bookmarkStart w:id="609" w:name="_ETM_Q1_2821876"/>
      <w:bookmarkEnd w:id="609"/>
    </w:p>
    <w:p w:rsidR="005D1F6C" w:rsidRDefault="005D1F6C" w:rsidP="005D1F6C">
      <w:pPr>
        <w:rPr>
          <w:rtl/>
        </w:rPr>
      </w:pPr>
      <w:bookmarkStart w:id="610" w:name="_ETM_Q1_2826612"/>
      <w:bookmarkStart w:id="611" w:name="_ETM_Q1_2826677"/>
      <w:bookmarkStart w:id="612" w:name="_ETM_Q1_2826740"/>
      <w:bookmarkStart w:id="613" w:name="_ETM_Q1_2826787"/>
      <w:bookmarkEnd w:id="610"/>
      <w:bookmarkEnd w:id="611"/>
      <w:bookmarkEnd w:id="612"/>
      <w:bookmarkEnd w:id="613"/>
    </w:p>
    <w:p w:rsidR="00E21230" w:rsidRDefault="00E21230" w:rsidP="00E21230">
      <w:pPr>
        <w:pStyle w:val="af9"/>
        <w:keepNext/>
        <w:rPr>
          <w:rtl/>
        </w:rPr>
      </w:pPr>
      <w:bookmarkStart w:id="614" w:name="ET_guest_938166_195"/>
      <w:r w:rsidRPr="00E21230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E212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4"/>
    </w:p>
    <w:p w:rsidR="00E21230" w:rsidRDefault="00E21230" w:rsidP="00E21230">
      <w:pPr>
        <w:pStyle w:val="KeepWithNext"/>
        <w:rPr>
          <w:rtl/>
        </w:rPr>
      </w:pPr>
    </w:p>
    <w:p w:rsidR="00E21230" w:rsidRPr="00E21230" w:rsidRDefault="00E21230" w:rsidP="00E21230">
      <w:pPr>
        <w:rPr>
          <w:rtl/>
        </w:rPr>
      </w:pPr>
      <w:r>
        <w:rPr>
          <w:rFonts w:hint="cs"/>
          <w:rtl/>
        </w:rPr>
        <w:t xml:space="preserve">אני רוצה גם להתייחס: המוסדות הפרטיים, </w:t>
      </w:r>
      <w:bookmarkStart w:id="615" w:name="_ETM_Q1_1104000"/>
      <w:bookmarkEnd w:id="615"/>
      <w:r>
        <w:rPr>
          <w:rFonts w:hint="cs"/>
          <w:rtl/>
        </w:rPr>
        <w:t>צריך לזכור שקודם כל, מבחינת מגוון אוכלוסייה, אנחנו מדברים בדרך</w:t>
      </w:r>
      <w:bookmarkStart w:id="616" w:name="_ETM_Q1_1111000"/>
      <w:bookmarkEnd w:id="616"/>
      <w:r>
        <w:rPr>
          <w:rFonts w:hint="cs"/>
          <w:rtl/>
        </w:rPr>
        <w:t xml:space="preserve"> כלל על אוכלוסייה יותר חזקה, גם מבחינה סוציו-אקונומית וגם יותר</w:t>
      </w:r>
      <w:bookmarkStart w:id="617" w:name="_ETM_Q1_1115000"/>
      <w:bookmarkEnd w:id="617"/>
      <w:r>
        <w:rPr>
          <w:rFonts w:hint="cs"/>
          <w:rtl/>
        </w:rPr>
        <w:t xml:space="preserve"> ליבראלית - -</w:t>
      </w:r>
    </w:p>
    <w:p w:rsidR="005D1F6C" w:rsidRDefault="005D1F6C" w:rsidP="005D1F6C">
      <w:pPr>
        <w:rPr>
          <w:rtl/>
        </w:rPr>
      </w:pPr>
      <w:bookmarkStart w:id="618" w:name="_ETM_Q1_2827820"/>
      <w:bookmarkStart w:id="619" w:name="_ETM_Q1_2827894"/>
      <w:bookmarkEnd w:id="618"/>
      <w:bookmarkEnd w:id="619"/>
    </w:p>
    <w:p w:rsidR="00E21230" w:rsidRDefault="00E21230" w:rsidP="00E21230">
      <w:pPr>
        <w:pStyle w:val="af6"/>
        <w:keepNext/>
        <w:rPr>
          <w:rtl/>
        </w:rPr>
      </w:pPr>
      <w:bookmarkStart w:id="620" w:name="ET_yor_6549_196"/>
      <w:r w:rsidRPr="00E21230">
        <w:rPr>
          <w:rStyle w:val="TagStyle"/>
          <w:rtl/>
        </w:rPr>
        <w:t xml:space="preserve"> &lt;&lt; </w:t>
      </w:r>
      <w:proofErr w:type="spellStart"/>
      <w:r w:rsidRPr="00E21230">
        <w:rPr>
          <w:rStyle w:val="TagStyle"/>
          <w:rtl/>
        </w:rPr>
        <w:t>יור</w:t>
      </w:r>
      <w:proofErr w:type="spellEnd"/>
      <w:r w:rsidRPr="00E21230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E21230">
        <w:rPr>
          <w:rStyle w:val="TagStyle"/>
          <w:rtl/>
        </w:rPr>
        <w:t xml:space="preserve"> &lt;&lt; </w:t>
      </w:r>
      <w:proofErr w:type="spellStart"/>
      <w:r w:rsidRPr="00E21230">
        <w:rPr>
          <w:rStyle w:val="TagStyle"/>
          <w:rtl/>
        </w:rPr>
        <w:t>יור</w:t>
      </w:r>
      <w:proofErr w:type="spellEnd"/>
      <w:r w:rsidRPr="00E212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0"/>
    </w:p>
    <w:p w:rsidR="00E21230" w:rsidRDefault="00E21230" w:rsidP="00E21230">
      <w:pPr>
        <w:pStyle w:val="KeepWithNext"/>
        <w:rPr>
          <w:rtl/>
        </w:rPr>
      </w:pPr>
    </w:p>
    <w:p w:rsidR="00E21230" w:rsidRDefault="00E21230" w:rsidP="00E21230">
      <w:pPr>
        <w:rPr>
          <w:rtl/>
        </w:rPr>
      </w:pPr>
      <w:bookmarkStart w:id="621" w:name="_ETM_Q1_1117000"/>
      <w:bookmarkEnd w:id="621"/>
      <w:r>
        <w:rPr>
          <w:rFonts w:hint="cs"/>
          <w:rtl/>
        </w:rPr>
        <w:t xml:space="preserve">כשאת מדברת על פרטיים זה מוכשר או פרטי </w:t>
      </w:r>
      <w:bookmarkStart w:id="622" w:name="_ETM_Q1_1119000"/>
      <w:bookmarkEnd w:id="622"/>
      <w:r>
        <w:rPr>
          <w:rFonts w:hint="cs"/>
          <w:rtl/>
        </w:rPr>
        <w:t>לגמרי?</w:t>
      </w:r>
    </w:p>
    <w:p w:rsidR="00E21230" w:rsidRDefault="00E21230" w:rsidP="00E21230">
      <w:pPr>
        <w:rPr>
          <w:rtl/>
        </w:rPr>
      </w:pPr>
      <w:bookmarkStart w:id="623" w:name="_ETM_Q1_1120000"/>
      <w:bookmarkEnd w:id="623"/>
    </w:p>
    <w:p w:rsidR="00E21230" w:rsidRDefault="00E21230" w:rsidP="00E21230">
      <w:pPr>
        <w:pStyle w:val="-"/>
        <w:keepNext/>
        <w:rPr>
          <w:rtl/>
        </w:rPr>
      </w:pPr>
      <w:bookmarkStart w:id="624" w:name="ET_speakercontinue_938166_197"/>
      <w:r w:rsidRPr="00E21230">
        <w:rPr>
          <w:rStyle w:val="TagStyle"/>
          <w:rtl/>
        </w:rPr>
        <w:t xml:space="preserve"> &lt;&lt; </w:t>
      </w:r>
      <w:proofErr w:type="spellStart"/>
      <w:r w:rsidRPr="00E21230">
        <w:rPr>
          <w:rStyle w:val="TagStyle"/>
          <w:rtl/>
        </w:rPr>
        <w:t>דובר_המשך</w:t>
      </w:r>
      <w:proofErr w:type="spellEnd"/>
      <w:r w:rsidRPr="00E21230">
        <w:rPr>
          <w:rStyle w:val="TagStyle"/>
          <w:rtl/>
        </w:rPr>
        <w:t xml:space="preserve"> &gt;&gt; </w:t>
      </w:r>
      <w:r>
        <w:rPr>
          <w:rtl/>
        </w:rPr>
        <w:t>כרמית הרוש:</w:t>
      </w:r>
      <w:r w:rsidRPr="00E21230">
        <w:rPr>
          <w:rStyle w:val="TagStyle"/>
          <w:rtl/>
        </w:rPr>
        <w:t xml:space="preserve"> &lt;&lt; </w:t>
      </w:r>
      <w:proofErr w:type="spellStart"/>
      <w:r w:rsidRPr="00E21230">
        <w:rPr>
          <w:rStyle w:val="TagStyle"/>
          <w:rtl/>
        </w:rPr>
        <w:t>דובר_המשך</w:t>
      </w:r>
      <w:proofErr w:type="spellEnd"/>
      <w:r w:rsidRPr="00E212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4"/>
    </w:p>
    <w:p w:rsidR="00E21230" w:rsidRDefault="00E21230" w:rsidP="00E21230">
      <w:pPr>
        <w:pStyle w:val="KeepWithNext"/>
        <w:rPr>
          <w:rtl/>
        </w:rPr>
      </w:pPr>
    </w:p>
    <w:p w:rsidR="00E21230" w:rsidRPr="00E21230" w:rsidRDefault="00E21230" w:rsidP="00CA688C">
      <w:pPr>
        <w:rPr>
          <w:rtl/>
        </w:rPr>
      </w:pPr>
      <w:bookmarkStart w:id="625" w:name="_ETM_Q1_1121000"/>
      <w:bookmarkEnd w:id="625"/>
      <w:r>
        <w:rPr>
          <w:rFonts w:hint="cs"/>
          <w:rtl/>
        </w:rPr>
        <w:t xml:space="preserve">לא,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מוכשר. המוכשר הפרטי מתאפיין </w:t>
      </w:r>
      <w:r>
        <w:rPr>
          <w:rtl/>
        </w:rPr>
        <w:t>–</w:t>
      </w:r>
      <w:r>
        <w:rPr>
          <w:rFonts w:hint="cs"/>
          <w:rtl/>
        </w:rPr>
        <w:t xml:space="preserve"> לפחות</w:t>
      </w:r>
      <w:bookmarkStart w:id="626" w:name="_ETM_Q1_1128000"/>
      <w:bookmarkEnd w:id="626"/>
      <w:r>
        <w:rPr>
          <w:rFonts w:hint="cs"/>
          <w:rtl/>
        </w:rPr>
        <w:t xml:space="preserve"> חלק מהמוסדות הם מוסדות אליטיסטיים, שזה יכול להסביר סוג של </w:t>
      </w:r>
      <w:bookmarkStart w:id="627" w:name="_ETM_Q1_1134000"/>
      <w:bookmarkEnd w:id="627"/>
      <w:r>
        <w:rPr>
          <w:rFonts w:hint="cs"/>
          <w:rtl/>
        </w:rPr>
        <w:t xml:space="preserve">פער. אנחנו כן נפלח את הפרטיים ביחד אתכם כדי לראות </w:t>
      </w:r>
      <w:bookmarkStart w:id="628" w:name="_ETM_Q1_1139000"/>
      <w:bookmarkEnd w:id="628"/>
      <w:r>
        <w:rPr>
          <w:rFonts w:hint="cs"/>
          <w:rtl/>
        </w:rPr>
        <w:t xml:space="preserve">מה הכנסתם תחת זה, בסדר? אבל זה נכון שמצד אחד </w:t>
      </w:r>
      <w:bookmarkStart w:id="629" w:name="_ETM_Q1_1142000"/>
      <w:bookmarkEnd w:id="629"/>
      <w:r>
        <w:rPr>
          <w:rFonts w:hint="cs"/>
          <w:rtl/>
        </w:rPr>
        <w:t xml:space="preserve">יש שם גם מוסדות מורכבים, עם בעלויות מורכבות, אבל </w:t>
      </w:r>
      <w:bookmarkStart w:id="630" w:name="_ETM_Q1_1149000"/>
      <w:bookmarkEnd w:id="630"/>
      <w:r>
        <w:rPr>
          <w:rFonts w:hint="cs"/>
          <w:rtl/>
        </w:rPr>
        <w:t xml:space="preserve">יש שם גם עבודה טובה, של ילדים שמגיעים </w:t>
      </w:r>
      <w:bookmarkStart w:id="631" w:name="_ETM_Q1_1148000"/>
      <w:bookmarkEnd w:id="631"/>
      <w:r>
        <w:rPr>
          <w:rFonts w:hint="cs"/>
          <w:rtl/>
        </w:rPr>
        <w:t>עם מטען טוב מהבית, עם סוציו-אקונומי יותר טוב. ואז</w:t>
      </w:r>
      <w:r w:rsidR="00CA688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32" w:name="_ETM_Q1_1156000"/>
      <w:bookmarkEnd w:id="632"/>
      <w:r>
        <w:rPr>
          <w:rFonts w:hint="cs"/>
          <w:rtl/>
        </w:rPr>
        <w:t>מן הסתם</w:t>
      </w:r>
      <w:r w:rsidR="00CA688C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גם נותן יתרון כי נקודת הפתיחה של הילד</w:t>
      </w:r>
      <w:bookmarkStart w:id="633" w:name="_ETM_Q1_1160000"/>
      <w:bookmarkEnd w:id="633"/>
      <w:r>
        <w:rPr>
          <w:rFonts w:hint="cs"/>
          <w:rtl/>
        </w:rPr>
        <w:t xml:space="preserve"> היא טובה יותר. מעבר לעובדה שגם לא פעם זה קשור </w:t>
      </w:r>
      <w:bookmarkStart w:id="634" w:name="_ETM_Q1_1165000"/>
      <w:bookmarkEnd w:id="634"/>
      <w:r>
        <w:rPr>
          <w:rFonts w:hint="cs"/>
          <w:rtl/>
        </w:rPr>
        <w:t>לתקציבים בבתי הספר הפרטיים לטובת תכניות העשרה וחיזוק.</w:t>
      </w:r>
    </w:p>
    <w:p w:rsidR="00C92DF1" w:rsidRDefault="00C92DF1" w:rsidP="005D1F6C">
      <w:pPr>
        <w:rPr>
          <w:rtl/>
        </w:rPr>
      </w:pPr>
      <w:bookmarkStart w:id="635" w:name="_ETM_Q1_2827905"/>
      <w:bookmarkStart w:id="636" w:name="_ETM_Q1_2827958"/>
      <w:bookmarkStart w:id="637" w:name="_ETM_Q1_2830380"/>
      <w:bookmarkStart w:id="638" w:name="_ETM_Q1_2838695"/>
      <w:bookmarkEnd w:id="635"/>
      <w:bookmarkEnd w:id="636"/>
      <w:bookmarkEnd w:id="637"/>
      <w:bookmarkEnd w:id="638"/>
    </w:p>
    <w:p w:rsidR="00C92DF1" w:rsidRDefault="00C92DF1" w:rsidP="00C92DF1">
      <w:pPr>
        <w:pStyle w:val="af6"/>
        <w:keepNext/>
        <w:rPr>
          <w:rtl/>
        </w:rPr>
      </w:pPr>
      <w:bookmarkStart w:id="639" w:name="_ETM_Q1_2839554"/>
      <w:bookmarkStart w:id="640" w:name="_ETM_Q1_2839564"/>
      <w:bookmarkStart w:id="641" w:name="_ETM_Q1_2839596"/>
      <w:bookmarkStart w:id="642" w:name="ET_yor_6549_26"/>
      <w:bookmarkEnd w:id="639"/>
      <w:bookmarkEnd w:id="640"/>
      <w:bookmarkEnd w:id="641"/>
      <w:r w:rsidRPr="00C92DF1">
        <w:rPr>
          <w:rStyle w:val="TagStyle"/>
          <w:rtl/>
        </w:rPr>
        <w:lastRenderedPageBreak/>
        <w:t xml:space="preserve"> &lt;&lt; </w:t>
      </w:r>
      <w:proofErr w:type="spellStart"/>
      <w:r w:rsidRPr="00C92DF1">
        <w:rPr>
          <w:rStyle w:val="TagStyle"/>
          <w:rtl/>
        </w:rPr>
        <w:t>יור</w:t>
      </w:r>
      <w:proofErr w:type="spellEnd"/>
      <w:r w:rsidRPr="00C92DF1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C92DF1">
        <w:rPr>
          <w:rStyle w:val="TagStyle"/>
          <w:rtl/>
        </w:rPr>
        <w:t xml:space="preserve"> &lt;&lt; </w:t>
      </w:r>
      <w:proofErr w:type="spellStart"/>
      <w:r w:rsidRPr="00C92DF1">
        <w:rPr>
          <w:rStyle w:val="TagStyle"/>
          <w:rtl/>
        </w:rPr>
        <w:t>יור</w:t>
      </w:r>
      <w:proofErr w:type="spellEnd"/>
      <w:r w:rsidRPr="00C92D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2"/>
    </w:p>
    <w:p w:rsidR="00C92DF1" w:rsidRDefault="00C92DF1" w:rsidP="00C92DF1">
      <w:pPr>
        <w:pStyle w:val="KeepWithNext"/>
        <w:rPr>
          <w:rtl/>
        </w:rPr>
      </w:pPr>
    </w:p>
    <w:p w:rsidR="00C92DF1" w:rsidRDefault="00E21230" w:rsidP="00E21230">
      <w:pPr>
        <w:rPr>
          <w:rtl/>
        </w:rPr>
      </w:pPr>
      <w:bookmarkStart w:id="643" w:name="_ETM_Q1_2842326"/>
      <w:bookmarkEnd w:id="643"/>
      <w:r>
        <w:rPr>
          <w:rFonts w:hint="cs"/>
          <w:rtl/>
        </w:rPr>
        <w:t xml:space="preserve">תודה רבה. </w:t>
      </w:r>
      <w:bookmarkStart w:id="644" w:name="_ETM_Q1_1175000"/>
      <w:bookmarkStart w:id="645" w:name="_ETM_Q1_2897287"/>
      <w:bookmarkStart w:id="646" w:name="_ETM_Q1_2897348"/>
      <w:bookmarkStart w:id="647" w:name="_ETM_Q1_2898640"/>
      <w:bookmarkEnd w:id="644"/>
      <w:bookmarkEnd w:id="645"/>
      <w:bookmarkEnd w:id="646"/>
      <w:bookmarkEnd w:id="647"/>
      <w:r>
        <w:rPr>
          <w:rFonts w:hint="cs"/>
          <w:rtl/>
        </w:rPr>
        <w:t>מ</w:t>
      </w:r>
      <w:r w:rsidR="00C92DF1">
        <w:rPr>
          <w:rFonts w:hint="cs"/>
          <w:rtl/>
        </w:rPr>
        <w:t>שטרה, בבקשה.</w:t>
      </w:r>
    </w:p>
    <w:p w:rsidR="00C92DF1" w:rsidRDefault="00C92DF1" w:rsidP="00C92DF1">
      <w:pPr>
        <w:rPr>
          <w:rtl/>
        </w:rPr>
      </w:pPr>
      <w:bookmarkStart w:id="648" w:name="_ETM_Q1_2904183"/>
      <w:bookmarkStart w:id="649" w:name="_ETM_Q1_2904231"/>
      <w:bookmarkEnd w:id="648"/>
      <w:bookmarkEnd w:id="649"/>
    </w:p>
    <w:p w:rsidR="00C92DF1" w:rsidRDefault="00C92DF1" w:rsidP="00C92DF1">
      <w:pPr>
        <w:pStyle w:val="af9"/>
        <w:keepNext/>
        <w:rPr>
          <w:rtl/>
        </w:rPr>
      </w:pPr>
      <w:bookmarkStart w:id="650" w:name="ET_guest_904319_28"/>
      <w:r w:rsidRPr="00C92DF1">
        <w:rPr>
          <w:rStyle w:val="TagStyle"/>
          <w:rtl/>
        </w:rPr>
        <w:t xml:space="preserve"> &lt;&lt; אורח &gt;&gt; </w:t>
      </w:r>
      <w:r>
        <w:rPr>
          <w:rtl/>
        </w:rPr>
        <w:t>תמר טופז שם טוב:</w:t>
      </w:r>
      <w:r w:rsidRPr="00C92D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0"/>
    </w:p>
    <w:p w:rsidR="00C92DF1" w:rsidRDefault="00C92DF1" w:rsidP="00C92DF1">
      <w:pPr>
        <w:pStyle w:val="KeepWithNext"/>
        <w:rPr>
          <w:rtl/>
        </w:rPr>
      </w:pPr>
    </w:p>
    <w:p w:rsidR="00C92DF1" w:rsidRDefault="001C280F" w:rsidP="00E21230">
      <w:pPr>
        <w:rPr>
          <w:rtl/>
        </w:rPr>
      </w:pPr>
      <w:bookmarkStart w:id="651" w:name="_ETM_Q1_2908126"/>
      <w:bookmarkEnd w:id="651"/>
      <w:r>
        <w:rPr>
          <w:rFonts w:hint="cs"/>
          <w:rtl/>
        </w:rPr>
        <w:t xml:space="preserve">אז אנחנו </w:t>
      </w:r>
      <w:bookmarkStart w:id="652" w:name="_ETM_Q1_2917014"/>
      <w:bookmarkEnd w:id="652"/>
      <w:r>
        <w:rPr>
          <w:rFonts w:hint="cs"/>
          <w:rtl/>
        </w:rPr>
        <w:t xml:space="preserve">העברנו </w:t>
      </w:r>
      <w:r w:rsidR="00E21230">
        <w:rPr>
          <w:rFonts w:hint="cs"/>
          <w:rtl/>
        </w:rPr>
        <w:t xml:space="preserve">אתמול </w:t>
      </w:r>
      <w:r>
        <w:rPr>
          <w:rFonts w:hint="cs"/>
          <w:rtl/>
        </w:rPr>
        <w:t>גם התייחסות שלנו לגבי</w:t>
      </w:r>
      <w:r w:rsidR="00E21230">
        <w:rPr>
          <w:rFonts w:hint="cs"/>
          <w:rtl/>
        </w:rPr>
        <w:t xml:space="preserve"> הנתונים המבוקשים</w:t>
      </w:r>
      <w:r>
        <w:rPr>
          <w:rFonts w:hint="cs"/>
          <w:rtl/>
        </w:rPr>
        <w:t>. הייתה פה בקשה ראשונה</w:t>
      </w:r>
      <w:r w:rsidR="00E21230">
        <w:rPr>
          <w:rFonts w:hint="cs"/>
          <w:rtl/>
        </w:rPr>
        <w:t xml:space="preserve"> של - -</w:t>
      </w:r>
    </w:p>
    <w:p w:rsidR="001C280F" w:rsidRDefault="001C280F" w:rsidP="00C92DF1">
      <w:pPr>
        <w:rPr>
          <w:rtl/>
        </w:rPr>
      </w:pPr>
      <w:bookmarkStart w:id="653" w:name="_ETM_Q1_2924435"/>
      <w:bookmarkStart w:id="654" w:name="_ETM_Q1_2924486"/>
      <w:bookmarkEnd w:id="653"/>
      <w:bookmarkEnd w:id="654"/>
    </w:p>
    <w:p w:rsidR="001C280F" w:rsidRDefault="001C280F" w:rsidP="001C280F">
      <w:pPr>
        <w:pStyle w:val="af6"/>
        <w:keepNext/>
        <w:rPr>
          <w:rtl/>
        </w:rPr>
      </w:pPr>
      <w:bookmarkStart w:id="655" w:name="ET_yor_6549_29"/>
      <w:r w:rsidRPr="001C280F">
        <w:rPr>
          <w:rStyle w:val="TagStyle"/>
          <w:rtl/>
        </w:rPr>
        <w:t xml:space="preserve"> &lt;&lt; </w:t>
      </w:r>
      <w:proofErr w:type="spellStart"/>
      <w:r w:rsidRPr="001C280F">
        <w:rPr>
          <w:rStyle w:val="TagStyle"/>
          <w:rtl/>
        </w:rPr>
        <w:t>יור</w:t>
      </w:r>
      <w:proofErr w:type="spellEnd"/>
      <w:r w:rsidRPr="001C280F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1C280F">
        <w:rPr>
          <w:rStyle w:val="TagStyle"/>
          <w:rtl/>
        </w:rPr>
        <w:t xml:space="preserve"> &lt;&lt; </w:t>
      </w:r>
      <w:proofErr w:type="spellStart"/>
      <w:r w:rsidRPr="001C280F">
        <w:rPr>
          <w:rStyle w:val="TagStyle"/>
          <w:rtl/>
        </w:rPr>
        <w:t>יור</w:t>
      </w:r>
      <w:proofErr w:type="spellEnd"/>
      <w:r w:rsidRPr="001C2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5"/>
    </w:p>
    <w:p w:rsidR="001C280F" w:rsidRDefault="001C280F" w:rsidP="001C280F">
      <w:pPr>
        <w:pStyle w:val="KeepWithNext"/>
        <w:rPr>
          <w:rtl/>
        </w:rPr>
      </w:pPr>
    </w:p>
    <w:p w:rsidR="001C280F" w:rsidRDefault="001C280F" w:rsidP="001C280F">
      <w:pPr>
        <w:rPr>
          <w:rtl/>
        </w:rPr>
      </w:pPr>
      <w:bookmarkStart w:id="656" w:name="_ETM_Q1_2925302"/>
      <w:bookmarkEnd w:id="656"/>
      <w:r>
        <w:rPr>
          <w:rFonts w:hint="cs"/>
          <w:rtl/>
        </w:rPr>
        <w:t xml:space="preserve">למי </w:t>
      </w:r>
      <w:bookmarkStart w:id="657" w:name="_ETM_Q1_2926118"/>
      <w:bookmarkEnd w:id="657"/>
      <w:r>
        <w:rPr>
          <w:rFonts w:hint="cs"/>
          <w:rtl/>
        </w:rPr>
        <w:t>שלחת?</w:t>
      </w:r>
    </w:p>
    <w:p w:rsidR="001C280F" w:rsidRDefault="001C280F" w:rsidP="001C280F">
      <w:pPr>
        <w:rPr>
          <w:rtl/>
        </w:rPr>
      </w:pPr>
      <w:bookmarkStart w:id="658" w:name="_ETM_Q1_2928927"/>
      <w:bookmarkStart w:id="659" w:name="_ETM_Q1_2928977"/>
      <w:bookmarkEnd w:id="658"/>
      <w:bookmarkEnd w:id="659"/>
    </w:p>
    <w:p w:rsidR="001C280F" w:rsidRDefault="001C280F" w:rsidP="001C280F">
      <w:pPr>
        <w:pStyle w:val="-"/>
        <w:keepNext/>
        <w:rPr>
          <w:rtl/>
        </w:rPr>
      </w:pPr>
      <w:bookmarkStart w:id="660" w:name="ET_speakercontinue_904319_30"/>
      <w:r w:rsidRPr="001C280F">
        <w:rPr>
          <w:rStyle w:val="TagStyle"/>
          <w:rtl/>
        </w:rPr>
        <w:t xml:space="preserve"> &lt;&lt; </w:t>
      </w:r>
      <w:proofErr w:type="spellStart"/>
      <w:r w:rsidRPr="001C280F">
        <w:rPr>
          <w:rStyle w:val="TagStyle"/>
          <w:rtl/>
        </w:rPr>
        <w:t>דובר_המשך</w:t>
      </w:r>
      <w:proofErr w:type="spellEnd"/>
      <w:r w:rsidRPr="001C280F">
        <w:rPr>
          <w:rStyle w:val="TagStyle"/>
          <w:rtl/>
        </w:rPr>
        <w:t xml:space="preserve"> &gt;&gt; </w:t>
      </w:r>
      <w:r>
        <w:rPr>
          <w:rtl/>
        </w:rPr>
        <w:t>תמר טופז שם טוב:</w:t>
      </w:r>
      <w:r w:rsidRPr="001C280F">
        <w:rPr>
          <w:rStyle w:val="TagStyle"/>
          <w:rtl/>
        </w:rPr>
        <w:t xml:space="preserve"> &lt;&lt; </w:t>
      </w:r>
      <w:proofErr w:type="spellStart"/>
      <w:r w:rsidRPr="001C280F">
        <w:rPr>
          <w:rStyle w:val="TagStyle"/>
          <w:rtl/>
        </w:rPr>
        <w:t>דובר_המשך</w:t>
      </w:r>
      <w:proofErr w:type="spellEnd"/>
      <w:r w:rsidRPr="001C2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0"/>
    </w:p>
    <w:p w:rsidR="001C280F" w:rsidRDefault="001C280F" w:rsidP="001C280F">
      <w:pPr>
        <w:pStyle w:val="KeepWithNext"/>
        <w:rPr>
          <w:rtl/>
        </w:rPr>
      </w:pPr>
    </w:p>
    <w:p w:rsidR="001C280F" w:rsidRDefault="001C280F" w:rsidP="00E21230">
      <w:pPr>
        <w:rPr>
          <w:rtl/>
        </w:rPr>
      </w:pPr>
      <w:bookmarkStart w:id="661" w:name="_ETM_Q1_2929458"/>
      <w:bookmarkEnd w:id="661"/>
      <w:r>
        <w:rPr>
          <w:rFonts w:hint="cs"/>
          <w:rtl/>
        </w:rPr>
        <w:t>לא קיבלתם? דרך לשכת מ</w:t>
      </w:r>
      <w:r w:rsidR="00E21230">
        <w:rPr>
          <w:rFonts w:hint="cs"/>
          <w:rtl/>
        </w:rPr>
        <w:t>פכ"</w:t>
      </w:r>
      <w:r>
        <w:rPr>
          <w:rFonts w:hint="cs"/>
          <w:rtl/>
        </w:rPr>
        <w:t>ל זה הועבר.</w:t>
      </w:r>
    </w:p>
    <w:p w:rsidR="001C280F" w:rsidRDefault="001C280F" w:rsidP="001C280F">
      <w:pPr>
        <w:rPr>
          <w:rtl/>
        </w:rPr>
      </w:pPr>
      <w:bookmarkStart w:id="662" w:name="_ETM_Q1_2936112"/>
      <w:bookmarkStart w:id="663" w:name="_ETM_Q1_2936166"/>
      <w:bookmarkEnd w:id="662"/>
      <w:bookmarkEnd w:id="663"/>
    </w:p>
    <w:p w:rsidR="001C280F" w:rsidRDefault="001C280F" w:rsidP="001C280F">
      <w:pPr>
        <w:pStyle w:val="af6"/>
        <w:keepNext/>
        <w:rPr>
          <w:rtl/>
        </w:rPr>
      </w:pPr>
      <w:bookmarkStart w:id="664" w:name="ET_yor_6549_31"/>
      <w:r w:rsidRPr="001C280F">
        <w:rPr>
          <w:rStyle w:val="TagStyle"/>
          <w:rtl/>
        </w:rPr>
        <w:t xml:space="preserve"> &lt;&lt; </w:t>
      </w:r>
      <w:proofErr w:type="spellStart"/>
      <w:r w:rsidRPr="001C280F">
        <w:rPr>
          <w:rStyle w:val="TagStyle"/>
          <w:rtl/>
        </w:rPr>
        <w:t>יור</w:t>
      </w:r>
      <w:proofErr w:type="spellEnd"/>
      <w:r w:rsidRPr="001C280F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1C280F">
        <w:rPr>
          <w:rStyle w:val="TagStyle"/>
          <w:rtl/>
        </w:rPr>
        <w:t xml:space="preserve"> &lt;&lt; </w:t>
      </w:r>
      <w:proofErr w:type="spellStart"/>
      <w:r w:rsidRPr="001C280F">
        <w:rPr>
          <w:rStyle w:val="TagStyle"/>
          <w:rtl/>
        </w:rPr>
        <w:t>יור</w:t>
      </w:r>
      <w:proofErr w:type="spellEnd"/>
      <w:r w:rsidRPr="001C2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4"/>
    </w:p>
    <w:p w:rsidR="001C280F" w:rsidRDefault="001C280F" w:rsidP="001C280F">
      <w:pPr>
        <w:pStyle w:val="KeepWithNext"/>
        <w:rPr>
          <w:rtl/>
        </w:rPr>
      </w:pPr>
    </w:p>
    <w:p w:rsidR="001C280F" w:rsidRDefault="001C280F" w:rsidP="00E21230">
      <w:pPr>
        <w:rPr>
          <w:rtl/>
        </w:rPr>
      </w:pPr>
      <w:bookmarkStart w:id="665" w:name="_ETM_Q1_2937028"/>
      <w:bookmarkEnd w:id="665"/>
      <w:r>
        <w:rPr>
          <w:rFonts w:hint="cs"/>
          <w:rtl/>
        </w:rPr>
        <w:t>לא ק</w:t>
      </w:r>
      <w:r w:rsidR="00E21230">
        <w:rPr>
          <w:rFonts w:hint="cs"/>
          <w:rtl/>
        </w:rPr>
        <w:t>י</w:t>
      </w:r>
      <w:r>
        <w:rPr>
          <w:rFonts w:hint="cs"/>
          <w:rtl/>
        </w:rPr>
        <w:t xml:space="preserve">בלנו. אפשר לקבל </w:t>
      </w:r>
      <w:bookmarkStart w:id="666" w:name="_ETM_Q1_2939897"/>
      <w:bookmarkEnd w:id="666"/>
      <w:r>
        <w:rPr>
          <w:rFonts w:hint="cs"/>
          <w:rtl/>
        </w:rPr>
        <w:t>את זה?</w:t>
      </w:r>
    </w:p>
    <w:p w:rsidR="00CA688C" w:rsidRDefault="00CA688C" w:rsidP="00E21230">
      <w:pPr>
        <w:rPr>
          <w:rtl/>
        </w:rPr>
      </w:pPr>
    </w:p>
    <w:p w:rsidR="00CA688C" w:rsidRDefault="00CA688C" w:rsidP="00CA688C">
      <w:pPr>
        <w:pStyle w:val="af9"/>
        <w:keepNext/>
        <w:rPr>
          <w:rtl/>
        </w:rPr>
      </w:pPr>
      <w:bookmarkStart w:id="667" w:name="ET_guest_829492_194"/>
      <w:r w:rsidRPr="00CA688C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CA68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7"/>
    </w:p>
    <w:p w:rsidR="00CA688C" w:rsidRDefault="00CA688C" w:rsidP="00CA688C">
      <w:pPr>
        <w:pStyle w:val="KeepWithNext"/>
        <w:rPr>
          <w:rtl/>
        </w:rPr>
      </w:pPr>
    </w:p>
    <w:p w:rsidR="001C280F" w:rsidRDefault="00CA688C" w:rsidP="001C280F">
      <w:pPr>
        <w:rPr>
          <w:rtl/>
        </w:rPr>
      </w:pPr>
      <w:bookmarkStart w:id="668" w:name="_ETM_Q1_2940994"/>
      <w:bookmarkStart w:id="669" w:name="_ETM_Q1_2941053"/>
      <w:bookmarkStart w:id="670" w:name="_ETM_Q1_2942833"/>
      <w:bookmarkStart w:id="671" w:name="_ETM_Q1_2942905"/>
      <w:bookmarkEnd w:id="668"/>
      <w:bookmarkEnd w:id="669"/>
      <w:bookmarkEnd w:id="670"/>
      <w:bookmarkEnd w:id="671"/>
      <w:r>
        <w:rPr>
          <w:rFonts w:hint="cs"/>
          <w:rtl/>
        </w:rPr>
        <w:t xml:space="preserve">יכול להיות שזה מלשכת המפכ"ל עבר ללשכת השר, נבדוק </w:t>
      </w:r>
      <w:bookmarkStart w:id="672" w:name="_ETM_Q1_1217000"/>
      <w:bookmarkEnd w:id="672"/>
      <w:r>
        <w:rPr>
          <w:rFonts w:hint="cs"/>
          <w:rtl/>
        </w:rPr>
        <w:t>כשנחזור. לשכת השר הייתה היום קצת ב-</w:t>
      </w:r>
      <w:r>
        <w:t>pause</w:t>
      </w:r>
      <w:r>
        <w:rPr>
          <w:rFonts w:hint="cs"/>
          <w:rtl/>
        </w:rPr>
        <w:t xml:space="preserve">, אבל נבדוק אם </w:t>
      </w:r>
      <w:bookmarkStart w:id="673" w:name="_ETM_Q1_1224000"/>
      <w:bookmarkEnd w:id="673"/>
      <w:r>
        <w:rPr>
          <w:rFonts w:hint="cs"/>
          <w:rtl/>
        </w:rPr>
        <w:t>זה בלשכת השר ונעביר את זה.</w:t>
      </w:r>
    </w:p>
    <w:p w:rsidR="001C280F" w:rsidRDefault="001C280F" w:rsidP="001C280F">
      <w:pPr>
        <w:rPr>
          <w:rtl/>
        </w:rPr>
      </w:pPr>
      <w:bookmarkStart w:id="674" w:name="_ETM_Q1_2949161"/>
      <w:bookmarkStart w:id="675" w:name="_ETM_Q1_2949219"/>
      <w:bookmarkEnd w:id="674"/>
      <w:bookmarkEnd w:id="675"/>
    </w:p>
    <w:p w:rsidR="001C280F" w:rsidRDefault="001C280F" w:rsidP="001C280F">
      <w:pPr>
        <w:pStyle w:val="af6"/>
        <w:keepNext/>
        <w:rPr>
          <w:rtl/>
        </w:rPr>
      </w:pPr>
      <w:bookmarkStart w:id="676" w:name="_ETM_Q1_2950385"/>
      <w:bookmarkStart w:id="677" w:name="_ETM_Q1_2950449"/>
      <w:bookmarkStart w:id="678" w:name="ET_yor_6549_32"/>
      <w:bookmarkEnd w:id="676"/>
      <w:bookmarkEnd w:id="677"/>
      <w:r w:rsidRPr="001C280F">
        <w:rPr>
          <w:rStyle w:val="TagStyle"/>
          <w:rtl/>
        </w:rPr>
        <w:t xml:space="preserve"> &lt;&lt; </w:t>
      </w:r>
      <w:proofErr w:type="spellStart"/>
      <w:r w:rsidRPr="001C280F">
        <w:rPr>
          <w:rStyle w:val="TagStyle"/>
          <w:rtl/>
        </w:rPr>
        <w:t>יור</w:t>
      </w:r>
      <w:proofErr w:type="spellEnd"/>
      <w:r w:rsidRPr="001C280F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1C280F">
        <w:rPr>
          <w:rStyle w:val="TagStyle"/>
          <w:rtl/>
        </w:rPr>
        <w:t xml:space="preserve"> &lt;&lt; </w:t>
      </w:r>
      <w:proofErr w:type="spellStart"/>
      <w:r w:rsidRPr="001C280F">
        <w:rPr>
          <w:rStyle w:val="TagStyle"/>
          <w:rtl/>
        </w:rPr>
        <w:t>יור</w:t>
      </w:r>
      <w:proofErr w:type="spellEnd"/>
      <w:r w:rsidRPr="001C2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8"/>
    </w:p>
    <w:p w:rsidR="001C280F" w:rsidRDefault="001C280F" w:rsidP="001C280F">
      <w:pPr>
        <w:pStyle w:val="KeepWithNext"/>
        <w:rPr>
          <w:rtl/>
        </w:rPr>
      </w:pPr>
    </w:p>
    <w:p w:rsidR="001C280F" w:rsidRDefault="001C280F" w:rsidP="001C280F">
      <w:pPr>
        <w:rPr>
          <w:rtl/>
        </w:rPr>
      </w:pPr>
      <w:bookmarkStart w:id="679" w:name="_ETM_Q1_2951595"/>
      <w:bookmarkEnd w:id="679"/>
      <w:r>
        <w:rPr>
          <w:rFonts w:hint="cs"/>
          <w:rtl/>
        </w:rPr>
        <w:t xml:space="preserve">אולי השר לקח את זה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</w:p>
    <w:p w:rsidR="001C280F" w:rsidRDefault="001C280F" w:rsidP="001C280F">
      <w:pPr>
        <w:rPr>
          <w:rtl/>
        </w:rPr>
      </w:pPr>
      <w:bookmarkStart w:id="680" w:name="_ETM_Q1_2954764"/>
      <w:bookmarkStart w:id="681" w:name="_ETM_Q1_2954833"/>
      <w:bookmarkStart w:id="682" w:name="_ETM_Q1_2954886"/>
      <w:bookmarkStart w:id="683" w:name="_ETM_Q1_2954931"/>
      <w:bookmarkEnd w:id="680"/>
      <w:bookmarkEnd w:id="681"/>
      <w:bookmarkEnd w:id="682"/>
      <w:bookmarkEnd w:id="683"/>
    </w:p>
    <w:p w:rsidR="00CA688C" w:rsidRDefault="00CA688C" w:rsidP="00CA688C">
      <w:pPr>
        <w:pStyle w:val="-"/>
        <w:keepNext/>
        <w:rPr>
          <w:rtl/>
        </w:rPr>
      </w:pPr>
      <w:bookmarkStart w:id="684" w:name="ET_speakercontinue_829492_195"/>
      <w:r w:rsidRPr="00CA688C">
        <w:rPr>
          <w:rStyle w:val="TagStyle"/>
          <w:rtl/>
        </w:rPr>
        <w:t xml:space="preserve"> &lt;&lt; </w:t>
      </w:r>
      <w:proofErr w:type="spellStart"/>
      <w:r w:rsidRPr="00CA688C">
        <w:rPr>
          <w:rStyle w:val="TagStyle"/>
          <w:rtl/>
        </w:rPr>
        <w:t>דובר_המשך</w:t>
      </w:r>
      <w:proofErr w:type="spellEnd"/>
      <w:r w:rsidRPr="00CA688C">
        <w:rPr>
          <w:rStyle w:val="TagStyle"/>
          <w:rtl/>
        </w:rPr>
        <w:t xml:space="preserve"> &gt;&gt; </w:t>
      </w:r>
      <w:r>
        <w:rPr>
          <w:rtl/>
        </w:rPr>
        <w:t>רועי הראל:</w:t>
      </w:r>
      <w:r w:rsidRPr="00CA688C">
        <w:rPr>
          <w:rStyle w:val="TagStyle"/>
          <w:rtl/>
        </w:rPr>
        <w:t xml:space="preserve"> &lt;&lt; </w:t>
      </w:r>
      <w:proofErr w:type="spellStart"/>
      <w:r w:rsidRPr="00CA688C">
        <w:rPr>
          <w:rStyle w:val="TagStyle"/>
          <w:rtl/>
        </w:rPr>
        <w:t>דובר_המשך</w:t>
      </w:r>
      <w:proofErr w:type="spellEnd"/>
      <w:r w:rsidRPr="00CA68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4"/>
    </w:p>
    <w:p w:rsidR="00CA688C" w:rsidRDefault="00CA688C" w:rsidP="00CA688C">
      <w:pPr>
        <w:pStyle w:val="KeepWithNext"/>
        <w:rPr>
          <w:rtl/>
        </w:rPr>
      </w:pPr>
    </w:p>
    <w:p w:rsidR="001C280F" w:rsidRDefault="00CA688C" w:rsidP="00CA688C">
      <w:pPr>
        <w:rPr>
          <w:rtl/>
        </w:rPr>
      </w:pPr>
      <w:r>
        <w:rPr>
          <w:rFonts w:hint="cs"/>
          <w:rtl/>
        </w:rPr>
        <w:t>אני אשאל אותו כשאני</w:t>
      </w:r>
      <w:bookmarkStart w:id="685" w:name="_ETM_Q1_1228000"/>
      <w:bookmarkEnd w:id="685"/>
      <w:r>
        <w:rPr>
          <w:rFonts w:hint="cs"/>
          <w:rtl/>
        </w:rPr>
        <w:t xml:space="preserve"> אחזור. </w:t>
      </w:r>
      <w:bookmarkStart w:id="686" w:name="_ETM_Q1_2955473"/>
      <w:bookmarkStart w:id="687" w:name="_ETM_Q1_2955557"/>
      <w:bookmarkStart w:id="688" w:name="_ETM_Q1_2955578"/>
      <w:bookmarkStart w:id="689" w:name="_ETM_Q1_2955630"/>
      <w:bookmarkStart w:id="690" w:name="_ETM_Q1_2957673"/>
      <w:bookmarkEnd w:id="686"/>
      <w:bookmarkEnd w:id="687"/>
      <w:bookmarkEnd w:id="688"/>
      <w:bookmarkEnd w:id="689"/>
      <w:bookmarkEnd w:id="690"/>
    </w:p>
    <w:p w:rsidR="001C280F" w:rsidRDefault="001C280F" w:rsidP="001C280F">
      <w:pPr>
        <w:rPr>
          <w:rtl/>
        </w:rPr>
      </w:pPr>
      <w:bookmarkStart w:id="691" w:name="_ETM_Q1_2959426"/>
      <w:bookmarkStart w:id="692" w:name="_ETM_Q1_2959497"/>
      <w:bookmarkEnd w:id="691"/>
      <w:bookmarkEnd w:id="692"/>
    </w:p>
    <w:p w:rsidR="001C280F" w:rsidRDefault="001C280F" w:rsidP="001C280F">
      <w:pPr>
        <w:pStyle w:val="af6"/>
        <w:keepNext/>
        <w:rPr>
          <w:rtl/>
        </w:rPr>
      </w:pPr>
      <w:bookmarkStart w:id="693" w:name="ET_yor_6549_33"/>
      <w:r w:rsidRPr="001C280F">
        <w:rPr>
          <w:rStyle w:val="TagStyle"/>
          <w:rtl/>
        </w:rPr>
        <w:t xml:space="preserve"> &lt;&lt; </w:t>
      </w:r>
      <w:proofErr w:type="spellStart"/>
      <w:r w:rsidRPr="001C280F">
        <w:rPr>
          <w:rStyle w:val="TagStyle"/>
          <w:rtl/>
        </w:rPr>
        <w:t>יור</w:t>
      </w:r>
      <w:proofErr w:type="spellEnd"/>
      <w:r w:rsidRPr="001C280F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1C280F">
        <w:rPr>
          <w:rStyle w:val="TagStyle"/>
          <w:rtl/>
        </w:rPr>
        <w:t xml:space="preserve"> &lt;&lt; </w:t>
      </w:r>
      <w:proofErr w:type="spellStart"/>
      <w:r w:rsidRPr="001C280F">
        <w:rPr>
          <w:rStyle w:val="TagStyle"/>
          <w:rtl/>
        </w:rPr>
        <w:t>יור</w:t>
      </w:r>
      <w:proofErr w:type="spellEnd"/>
      <w:r w:rsidRPr="001C2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3"/>
    </w:p>
    <w:p w:rsidR="001C280F" w:rsidRDefault="001C280F" w:rsidP="001C280F">
      <w:pPr>
        <w:pStyle w:val="KeepWithNext"/>
        <w:rPr>
          <w:rtl/>
        </w:rPr>
      </w:pPr>
    </w:p>
    <w:p w:rsidR="001C280F" w:rsidRDefault="001C280F" w:rsidP="001C280F">
      <w:pPr>
        <w:rPr>
          <w:rtl/>
        </w:rPr>
      </w:pPr>
      <w:bookmarkStart w:id="694" w:name="_ETM_Q1_2965482"/>
      <w:bookmarkEnd w:id="694"/>
      <w:r>
        <w:rPr>
          <w:rFonts w:hint="cs"/>
          <w:rtl/>
        </w:rPr>
        <w:t>בואי תסבירי לנו</w:t>
      </w:r>
      <w:r w:rsidR="00CA688C">
        <w:rPr>
          <w:rFonts w:hint="cs"/>
          <w:rtl/>
        </w:rPr>
        <w:t>, תמר</w:t>
      </w:r>
      <w:r>
        <w:rPr>
          <w:rFonts w:hint="cs"/>
          <w:rtl/>
        </w:rPr>
        <w:t>.</w:t>
      </w:r>
    </w:p>
    <w:p w:rsidR="001C280F" w:rsidRDefault="001C280F" w:rsidP="001C280F">
      <w:pPr>
        <w:rPr>
          <w:rtl/>
        </w:rPr>
      </w:pPr>
      <w:bookmarkStart w:id="695" w:name="_ETM_Q1_2968922"/>
      <w:bookmarkStart w:id="696" w:name="_ETM_Q1_2968967"/>
      <w:bookmarkEnd w:id="695"/>
      <w:bookmarkEnd w:id="696"/>
    </w:p>
    <w:p w:rsidR="001C280F" w:rsidRDefault="001C280F" w:rsidP="001C280F">
      <w:pPr>
        <w:pStyle w:val="-"/>
        <w:keepNext/>
        <w:rPr>
          <w:rtl/>
        </w:rPr>
      </w:pPr>
      <w:bookmarkStart w:id="697" w:name="ET_speakercontinue_904319_34"/>
      <w:r w:rsidRPr="001C280F">
        <w:rPr>
          <w:rStyle w:val="TagStyle"/>
          <w:rtl/>
        </w:rPr>
        <w:t xml:space="preserve"> &lt;&lt; </w:t>
      </w:r>
      <w:proofErr w:type="spellStart"/>
      <w:r w:rsidRPr="001C280F">
        <w:rPr>
          <w:rStyle w:val="TagStyle"/>
          <w:rtl/>
        </w:rPr>
        <w:t>דובר_המשך</w:t>
      </w:r>
      <w:proofErr w:type="spellEnd"/>
      <w:r w:rsidRPr="001C280F">
        <w:rPr>
          <w:rStyle w:val="TagStyle"/>
          <w:rtl/>
        </w:rPr>
        <w:t xml:space="preserve"> &gt;&gt; </w:t>
      </w:r>
      <w:r>
        <w:rPr>
          <w:rtl/>
        </w:rPr>
        <w:t>תמר טופז שם טוב:</w:t>
      </w:r>
      <w:r w:rsidRPr="001C280F">
        <w:rPr>
          <w:rStyle w:val="TagStyle"/>
          <w:rtl/>
        </w:rPr>
        <w:t xml:space="preserve"> &lt;&lt; </w:t>
      </w:r>
      <w:proofErr w:type="spellStart"/>
      <w:r w:rsidRPr="001C280F">
        <w:rPr>
          <w:rStyle w:val="TagStyle"/>
          <w:rtl/>
        </w:rPr>
        <w:t>דובר_המשך</w:t>
      </w:r>
      <w:proofErr w:type="spellEnd"/>
      <w:r w:rsidRPr="001C2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7"/>
    </w:p>
    <w:p w:rsidR="001C280F" w:rsidRDefault="001C280F" w:rsidP="001C280F">
      <w:pPr>
        <w:pStyle w:val="KeepWithNext"/>
        <w:rPr>
          <w:rtl/>
        </w:rPr>
      </w:pPr>
    </w:p>
    <w:p w:rsidR="001C280F" w:rsidRDefault="001C280F" w:rsidP="00CA688C">
      <w:pPr>
        <w:rPr>
          <w:rtl/>
        </w:rPr>
      </w:pPr>
      <w:bookmarkStart w:id="698" w:name="_ETM_Q1_2969678"/>
      <w:bookmarkEnd w:id="698"/>
      <w:r>
        <w:rPr>
          <w:rFonts w:hint="cs"/>
          <w:rtl/>
        </w:rPr>
        <w:t xml:space="preserve">הייתה </w:t>
      </w:r>
      <w:r w:rsidR="00CA688C">
        <w:rPr>
          <w:rFonts w:hint="cs"/>
          <w:rtl/>
        </w:rPr>
        <w:t>בק</w:t>
      </w:r>
      <w:r>
        <w:rPr>
          <w:rFonts w:hint="cs"/>
          <w:rtl/>
        </w:rPr>
        <w:t>שה ראשונה</w:t>
      </w:r>
      <w:r w:rsidR="00CA688C">
        <w:rPr>
          <w:rFonts w:hint="cs"/>
          <w:rtl/>
        </w:rPr>
        <w:t xml:space="preserve"> שהתבקשנו לבדוק, האם אפשר להעביר</w:t>
      </w:r>
      <w:r>
        <w:rPr>
          <w:rFonts w:hint="cs"/>
          <w:rtl/>
        </w:rPr>
        <w:t xml:space="preserve"> דרך מנגנון כל</w:t>
      </w:r>
      <w:bookmarkStart w:id="699" w:name="_ETM_Q1_2976170"/>
      <w:bookmarkEnd w:id="699"/>
      <w:r>
        <w:rPr>
          <w:rFonts w:hint="cs"/>
          <w:rtl/>
        </w:rPr>
        <w:t>שהו שמות של קטינים שמעורבים ב</w:t>
      </w:r>
      <w:r w:rsidR="00CA688C">
        <w:rPr>
          <w:rFonts w:hint="cs"/>
          <w:rtl/>
        </w:rPr>
        <w:t xml:space="preserve">עבירות ושנעצרו. העברנו </w:t>
      </w:r>
      <w:bookmarkStart w:id="700" w:name="_ETM_Q1_1258000"/>
      <w:bookmarkEnd w:id="700"/>
      <w:r w:rsidR="00CA688C">
        <w:rPr>
          <w:rFonts w:hint="cs"/>
          <w:rtl/>
        </w:rPr>
        <w:t xml:space="preserve">תגובה עוד בדצמבר שאנחנו לא יכולים לעשות את זה - </w:t>
      </w:r>
      <w:bookmarkStart w:id="701" w:name="_ETM_Q1_1259000"/>
      <w:bookmarkEnd w:id="701"/>
      <w:r w:rsidR="00CA688C">
        <w:rPr>
          <w:rFonts w:hint="cs"/>
          <w:rtl/>
        </w:rPr>
        <w:t>-</w:t>
      </w:r>
    </w:p>
    <w:p w:rsidR="001C280F" w:rsidRDefault="001C280F" w:rsidP="001C280F">
      <w:pPr>
        <w:rPr>
          <w:rtl/>
        </w:rPr>
      </w:pPr>
      <w:bookmarkStart w:id="702" w:name="_ETM_Q1_2982713"/>
      <w:bookmarkStart w:id="703" w:name="_ETM_Q1_2982772"/>
      <w:bookmarkEnd w:id="702"/>
      <w:bookmarkEnd w:id="703"/>
    </w:p>
    <w:p w:rsidR="00E61F16" w:rsidRDefault="00E61F16" w:rsidP="00E61F16">
      <w:pPr>
        <w:pStyle w:val="af6"/>
        <w:keepNext/>
        <w:rPr>
          <w:rtl/>
        </w:rPr>
      </w:pPr>
      <w:bookmarkStart w:id="704" w:name="_ETM_Q1_2982867"/>
      <w:bookmarkStart w:id="705" w:name="_ETM_Q1_2982915"/>
      <w:bookmarkStart w:id="706" w:name="ET_yor_6549_35"/>
      <w:bookmarkEnd w:id="704"/>
      <w:bookmarkEnd w:id="705"/>
      <w:r w:rsidRPr="00E61F16">
        <w:rPr>
          <w:rStyle w:val="TagStyle"/>
          <w:rtl/>
        </w:rPr>
        <w:t xml:space="preserve"> &lt;&lt; </w:t>
      </w:r>
      <w:proofErr w:type="spellStart"/>
      <w:r w:rsidRPr="00E61F16">
        <w:rPr>
          <w:rStyle w:val="TagStyle"/>
          <w:rtl/>
        </w:rPr>
        <w:t>יור</w:t>
      </w:r>
      <w:proofErr w:type="spellEnd"/>
      <w:r w:rsidRPr="00E61F16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E61F16">
        <w:rPr>
          <w:rStyle w:val="TagStyle"/>
          <w:rtl/>
        </w:rPr>
        <w:t xml:space="preserve"> &lt;&lt; </w:t>
      </w:r>
      <w:proofErr w:type="spellStart"/>
      <w:r w:rsidRPr="00E61F16">
        <w:rPr>
          <w:rStyle w:val="TagStyle"/>
          <w:rtl/>
        </w:rPr>
        <w:t>יור</w:t>
      </w:r>
      <w:proofErr w:type="spellEnd"/>
      <w:r w:rsidRPr="00E61F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6"/>
    </w:p>
    <w:p w:rsidR="00E61F16" w:rsidRDefault="00E61F16" w:rsidP="00E61F16">
      <w:pPr>
        <w:pStyle w:val="KeepWithNext"/>
        <w:rPr>
          <w:rtl/>
        </w:rPr>
      </w:pPr>
    </w:p>
    <w:p w:rsidR="00E61F16" w:rsidRDefault="00E61F16" w:rsidP="00E61F16">
      <w:pPr>
        <w:rPr>
          <w:rtl/>
        </w:rPr>
      </w:pPr>
      <w:bookmarkStart w:id="707" w:name="_ETM_Q1_2986439"/>
      <w:bookmarkEnd w:id="707"/>
      <w:r>
        <w:rPr>
          <w:rFonts w:hint="cs"/>
          <w:rtl/>
        </w:rPr>
        <w:t>למה?</w:t>
      </w:r>
    </w:p>
    <w:p w:rsidR="00E61F16" w:rsidRDefault="00E61F16" w:rsidP="00E61F16">
      <w:pPr>
        <w:rPr>
          <w:rtl/>
        </w:rPr>
      </w:pPr>
      <w:bookmarkStart w:id="708" w:name="_ETM_Q1_2987715"/>
      <w:bookmarkStart w:id="709" w:name="_ETM_Q1_2987781"/>
      <w:bookmarkEnd w:id="708"/>
      <w:bookmarkEnd w:id="709"/>
    </w:p>
    <w:p w:rsidR="00E61F16" w:rsidRDefault="00E61F16" w:rsidP="00E61F16">
      <w:pPr>
        <w:pStyle w:val="-"/>
        <w:keepNext/>
        <w:rPr>
          <w:rtl/>
        </w:rPr>
      </w:pPr>
      <w:bookmarkStart w:id="710" w:name="ET_speakercontinue_904319_36"/>
      <w:r w:rsidRPr="00E61F16">
        <w:rPr>
          <w:rStyle w:val="TagStyle"/>
          <w:rtl/>
        </w:rPr>
        <w:t xml:space="preserve"> &lt;&lt; </w:t>
      </w:r>
      <w:proofErr w:type="spellStart"/>
      <w:r w:rsidRPr="00E61F16">
        <w:rPr>
          <w:rStyle w:val="TagStyle"/>
          <w:rtl/>
        </w:rPr>
        <w:t>דובר_המשך</w:t>
      </w:r>
      <w:proofErr w:type="spellEnd"/>
      <w:r w:rsidRPr="00E61F16">
        <w:rPr>
          <w:rStyle w:val="TagStyle"/>
          <w:rtl/>
        </w:rPr>
        <w:t xml:space="preserve"> &gt;&gt; </w:t>
      </w:r>
      <w:r>
        <w:rPr>
          <w:rtl/>
        </w:rPr>
        <w:t>תמר טופז שם טוב:</w:t>
      </w:r>
      <w:r w:rsidRPr="00E61F16">
        <w:rPr>
          <w:rStyle w:val="TagStyle"/>
          <w:rtl/>
        </w:rPr>
        <w:t xml:space="preserve"> &lt;&lt; </w:t>
      </w:r>
      <w:proofErr w:type="spellStart"/>
      <w:r w:rsidRPr="00E61F16">
        <w:rPr>
          <w:rStyle w:val="TagStyle"/>
          <w:rtl/>
        </w:rPr>
        <w:t>דובר_המשך</w:t>
      </w:r>
      <w:proofErr w:type="spellEnd"/>
      <w:r w:rsidRPr="00E61F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0"/>
    </w:p>
    <w:p w:rsidR="00E61F16" w:rsidRDefault="00E61F16" w:rsidP="00E61F16">
      <w:pPr>
        <w:pStyle w:val="KeepWithNext"/>
        <w:rPr>
          <w:rtl/>
        </w:rPr>
      </w:pPr>
    </w:p>
    <w:p w:rsidR="00E61F16" w:rsidRDefault="00CA688C" w:rsidP="00E61F16">
      <w:pPr>
        <w:rPr>
          <w:rtl/>
        </w:rPr>
      </w:pPr>
      <w:bookmarkStart w:id="711" w:name="_ETM_Q1_2988417"/>
      <w:bookmarkEnd w:id="711"/>
      <w:r>
        <w:rPr>
          <w:rFonts w:hint="cs"/>
          <w:rtl/>
        </w:rPr>
        <w:t>- - בהתאם להוראות החוק. זה בהתאם להוראות חוק הנוער.</w:t>
      </w:r>
    </w:p>
    <w:p w:rsidR="00523D72" w:rsidRDefault="00523D72" w:rsidP="00E61F16">
      <w:pPr>
        <w:rPr>
          <w:rtl/>
        </w:rPr>
      </w:pPr>
    </w:p>
    <w:p w:rsidR="00CA688C" w:rsidRDefault="00CA688C" w:rsidP="00E61F16">
      <w:pPr>
        <w:pStyle w:val="af6"/>
        <w:keepNext/>
        <w:rPr>
          <w:rStyle w:val="TagStyle"/>
          <w:rtl/>
        </w:rPr>
      </w:pPr>
      <w:bookmarkStart w:id="712" w:name="ET_yor_6549_37"/>
    </w:p>
    <w:p w:rsidR="00E61F16" w:rsidRDefault="00E61F16" w:rsidP="00E61F16">
      <w:pPr>
        <w:pStyle w:val="af6"/>
        <w:keepNext/>
        <w:rPr>
          <w:rtl/>
        </w:rPr>
      </w:pPr>
      <w:r w:rsidRPr="00E61F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E61F16">
        <w:rPr>
          <w:rStyle w:val="TagStyle"/>
          <w:rtl/>
        </w:rPr>
        <w:t xml:space="preserve"> &lt;&lt; </w:t>
      </w:r>
      <w:proofErr w:type="spellStart"/>
      <w:r w:rsidRPr="00E61F16">
        <w:rPr>
          <w:rStyle w:val="TagStyle"/>
          <w:rtl/>
        </w:rPr>
        <w:t>יור</w:t>
      </w:r>
      <w:proofErr w:type="spellEnd"/>
      <w:r w:rsidRPr="00E61F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2"/>
    </w:p>
    <w:p w:rsidR="00E61F16" w:rsidRDefault="00E61F16" w:rsidP="00E61F16">
      <w:pPr>
        <w:pStyle w:val="KeepWithNext"/>
        <w:rPr>
          <w:rtl/>
        </w:rPr>
      </w:pPr>
    </w:p>
    <w:p w:rsidR="00E61F16" w:rsidRDefault="00E61F16" w:rsidP="00E61F16">
      <w:pPr>
        <w:rPr>
          <w:rtl/>
        </w:rPr>
      </w:pPr>
      <w:bookmarkStart w:id="713" w:name="_ETM_Q1_2990448"/>
      <w:bookmarkEnd w:id="713"/>
      <w:r>
        <w:rPr>
          <w:rFonts w:hint="cs"/>
          <w:rtl/>
        </w:rPr>
        <w:t>בואי ת</w:t>
      </w:r>
      <w:r w:rsidR="00CA688C">
        <w:rPr>
          <w:rFonts w:hint="cs"/>
          <w:rtl/>
        </w:rPr>
        <w:t>י</w:t>
      </w:r>
      <w:r>
        <w:rPr>
          <w:rFonts w:hint="cs"/>
          <w:rtl/>
        </w:rPr>
        <w:t xml:space="preserve">קחי אותנו </w:t>
      </w:r>
      <w:bookmarkStart w:id="714" w:name="_ETM_Q1_2992717"/>
      <w:bookmarkEnd w:id="714"/>
      <w:r>
        <w:rPr>
          <w:rFonts w:hint="cs"/>
          <w:rtl/>
        </w:rPr>
        <w:t>להוראת חוק הנוער</w:t>
      </w:r>
      <w:bookmarkStart w:id="715" w:name="_ETM_Q1_1270000"/>
      <w:bookmarkEnd w:id="715"/>
      <w:r w:rsidR="00CA688C">
        <w:rPr>
          <w:rFonts w:hint="cs"/>
          <w:rtl/>
        </w:rPr>
        <w:t xml:space="preserve"> שלא מאפשרת - -</w:t>
      </w:r>
    </w:p>
    <w:p w:rsidR="00E61F16" w:rsidRDefault="00E61F16" w:rsidP="00E61F16">
      <w:pPr>
        <w:pStyle w:val="-"/>
        <w:keepNext/>
        <w:rPr>
          <w:rtl/>
        </w:rPr>
      </w:pPr>
      <w:bookmarkStart w:id="716" w:name="_ETM_Q1_2994714"/>
      <w:bookmarkStart w:id="717" w:name="_ETM_Q1_2994788"/>
      <w:bookmarkStart w:id="718" w:name="_ETM_Q1_2994899"/>
      <w:bookmarkStart w:id="719" w:name="_ETM_Q1_2994960"/>
      <w:bookmarkStart w:id="720" w:name="ET_speakercontinue_904319_38"/>
      <w:bookmarkEnd w:id="716"/>
      <w:bookmarkEnd w:id="717"/>
      <w:bookmarkEnd w:id="718"/>
      <w:bookmarkEnd w:id="719"/>
      <w:r w:rsidRPr="00E61F16">
        <w:rPr>
          <w:rStyle w:val="TagStyle"/>
          <w:rtl/>
        </w:rPr>
        <w:t xml:space="preserve"> &lt;&lt; </w:t>
      </w:r>
      <w:proofErr w:type="spellStart"/>
      <w:r w:rsidRPr="00E61F16">
        <w:rPr>
          <w:rStyle w:val="TagStyle"/>
          <w:rtl/>
        </w:rPr>
        <w:t>דובר_המשך</w:t>
      </w:r>
      <w:proofErr w:type="spellEnd"/>
      <w:r w:rsidRPr="00E61F16">
        <w:rPr>
          <w:rStyle w:val="TagStyle"/>
          <w:rtl/>
        </w:rPr>
        <w:t xml:space="preserve"> &gt;&gt; </w:t>
      </w:r>
      <w:r>
        <w:rPr>
          <w:rtl/>
        </w:rPr>
        <w:t>תמר טופז שם טוב:</w:t>
      </w:r>
      <w:r w:rsidRPr="00E61F16">
        <w:rPr>
          <w:rStyle w:val="TagStyle"/>
          <w:rtl/>
        </w:rPr>
        <w:t xml:space="preserve"> &lt;&lt; </w:t>
      </w:r>
      <w:proofErr w:type="spellStart"/>
      <w:r w:rsidRPr="00E61F16">
        <w:rPr>
          <w:rStyle w:val="TagStyle"/>
          <w:rtl/>
        </w:rPr>
        <w:t>דובר_המשך</w:t>
      </w:r>
      <w:proofErr w:type="spellEnd"/>
      <w:r w:rsidRPr="00E61F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0"/>
    </w:p>
    <w:p w:rsidR="00E61F16" w:rsidRDefault="00E61F16" w:rsidP="00E61F16">
      <w:pPr>
        <w:pStyle w:val="KeepWithNext"/>
        <w:rPr>
          <w:rtl/>
        </w:rPr>
      </w:pPr>
    </w:p>
    <w:p w:rsidR="00E61F16" w:rsidRDefault="00E61F16" w:rsidP="00E61F16">
      <w:pPr>
        <w:rPr>
          <w:rtl/>
        </w:rPr>
      </w:pPr>
      <w:bookmarkStart w:id="721" w:name="_ETM_Q1_2995887"/>
      <w:bookmarkEnd w:id="721"/>
      <w:r>
        <w:rPr>
          <w:rFonts w:hint="cs"/>
          <w:rtl/>
        </w:rPr>
        <w:t>רק באישור בית משפט</w:t>
      </w:r>
      <w:r w:rsidR="00CA688C">
        <w:rPr>
          <w:rFonts w:hint="cs"/>
          <w:rtl/>
        </w:rPr>
        <w:t>.</w:t>
      </w:r>
    </w:p>
    <w:p w:rsidR="00E61F16" w:rsidRDefault="00E61F16" w:rsidP="00E61F16">
      <w:pPr>
        <w:rPr>
          <w:rtl/>
        </w:rPr>
      </w:pPr>
      <w:bookmarkStart w:id="722" w:name="_ETM_Q1_2998227"/>
      <w:bookmarkStart w:id="723" w:name="_ETM_Q1_2998284"/>
      <w:bookmarkStart w:id="724" w:name="_ETM_Q1_2998346"/>
      <w:bookmarkStart w:id="725" w:name="_ETM_Q1_2998399"/>
      <w:bookmarkEnd w:id="722"/>
      <w:bookmarkEnd w:id="723"/>
      <w:bookmarkEnd w:id="724"/>
      <w:bookmarkEnd w:id="725"/>
    </w:p>
    <w:p w:rsidR="00CA688C" w:rsidRDefault="00CA688C" w:rsidP="00CA688C">
      <w:pPr>
        <w:pStyle w:val="af9"/>
        <w:keepNext/>
        <w:rPr>
          <w:rtl/>
        </w:rPr>
      </w:pPr>
      <w:bookmarkStart w:id="726" w:name="ET_guest_829492_196"/>
      <w:r w:rsidRPr="00CA688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רועי הראל:</w:t>
      </w:r>
      <w:r w:rsidRPr="00CA68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6"/>
    </w:p>
    <w:p w:rsidR="00CA688C" w:rsidRDefault="00CA688C" w:rsidP="00CA688C">
      <w:pPr>
        <w:pStyle w:val="KeepWithNext"/>
        <w:rPr>
          <w:rtl/>
        </w:rPr>
      </w:pPr>
    </w:p>
    <w:p w:rsidR="00E61F16" w:rsidRDefault="00E61F16" w:rsidP="00E61F16">
      <w:pPr>
        <w:rPr>
          <w:rtl/>
        </w:rPr>
      </w:pPr>
      <w:bookmarkStart w:id="727" w:name="_ETM_Q1_2998851"/>
      <w:bookmarkStart w:id="728" w:name="_ETM_Q1_2998911"/>
      <w:bookmarkStart w:id="729" w:name="_ETM_Q1_2998955"/>
      <w:bookmarkStart w:id="730" w:name="_ETM_Q1_2999027"/>
      <w:bookmarkEnd w:id="727"/>
      <w:bookmarkEnd w:id="728"/>
      <w:bookmarkEnd w:id="729"/>
      <w:bookmarkEnd w:id="730"/>
      <w:r>
        <w:rPr>
          <w:rFonts w:hint="cs"/>
          <w:rtl/>
        </w:rPr>
        <w:t>לחשוף פרטים של קטין</w:t>
      </w:r>
      <w:r w:rsidR="00CA688C">
        <w:rPr>
          <w:rFonts w:hint="cs"/>
          <w:rtl/>
        </w:rPr>
        <w:t xml:space="preserve"> זה באישור בית משפט.</w:t>
      </w:r>
    </w:p>
    <w:p w:rsidR="00E61F16" w:rsidRDefault="00E61F16" w:rsidP="00E61F16">
      <w:pPr>
        <w:rPr>
          <w:rtl/>
        </w:rPr>
      </w:pPr>
      <w:bookmarkStart w:id="731" w:name="_ETM_Q1_3001867"/>
      <w:bookmarkStart w:id="732" w:name="_ETM_Q1_3001917"/>
      <w:bookmarkEnd w:id="731"/>
      <w:bookmarkEnd w:id="732"/>
    </w:p>
    <w:p w:rsidR="00CA688C" w:rsidRDefault="00CA688C" w:rsidP="00CA688C">
      <w:pPr>
        <w:pStyle w:val="af6"/>
        <w:keepNext/>
        <w:rPr>
          <w:rtl/>
        </w:rPr>
      </w:pPr>
      <w:bookmarkStart w:id="733" w:name="ET_yor_6549_197"/>
      <w:r w:rsidRPr="00CA688C">
        <w:rPr>
          <w:rStyle w:val="TagStyle"/>
          <w:rtl/>
        </w:rPr>
        <w:t xml:space="preserve"> &lt;&lt; </w:t>
      </w:r>
      <w:proofErr w:type="spellStart"/>
      <w:r w:rsidRPr="00CA688C">
        <w:rPr>
          <w:rStyle w:val="TagStyle"/>
          <w:rtl/>
        </w:rPr>
        <w:t>יור</w:t>
      </w:r>
      <w:proofErr w:type="spellEnd"/>
      <w:r w:rsidRPr="00CA688C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CA688C">
        <w:rPr>
          <w:rStyle w:val="TagStyle"/>
          <w:rtl/>
        </w:rPr>
        <w:t xml:space="preserve"> &lt;&lt; </w:t>
      </w:r>
      <w:proofErr w:type="spellStart"/>
      <w:r w:rsidRPr="00CA688C">
        <w:rPr>
          <w:rStyle w:val="TagStyle"/>
          <w:rtl/>
        </w:rPr>
        <w:t>יור</w:t>
      </w:r>
      <w:proofErr w:type="spellEnd"/>
      <w:r w:rsidRPr="00CA68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3"/>
    </w:p>
    <w:p w:rsidR="00CA688C" w:rsidRDefault="00CA688C" w:rsidP="00CA688C">
      <w:pPr>
        <w:pStyle w:val="KeepWithNext"/>
        <w:rPr>
          <w:rtl/>
        </w:rPr>
      </w:pPr>
    </w:p>
    <w:p w:rsidR="00CA688C" w:rsidRPr="00CA688C" w:rsidRDefault="00CA688C" w:rsidP="00CA688C">
      <w:pPr>
        <w:rPr>
          <w:rtl/>
        </w:rPr>
      </w:pPr>
      <w:bookmarkStart w:id="734" w:name="_ETM_Q1_1273000"/>
      <w:bookmarkEnd w:id="734"/>
      <w:r>
        <w:rPr>
          <w:rFonts w:hint="cs"/>
          <w:rtl/>
        </w:rPr>
        <w:t xml:space="preserve">לאיזה סעיף תשלחי </w:t>
      </w:r>
      <w:bookmarkStart w:id="735" w:name="_ETM_Q1_1276000"/>
      <w:bookmarkEnd w:id="735"/>
      <w:r>
        <w:rPr>
          <w:rFonts w:hint="cs"/>
          <w:rtl/>
        </w:rPr>
        <w:t>אותנו?</w:t>
      </w:r>
    </w:p>
    <w:p w:rsidR="00E61F16" w:rsidRDefault="00E61F16" w:rsidP="00E61F16">
      <w:pPr>
        <w:rPr>
          <w:rtl/>
        </w:rPr>
      </w:pPr>
      <w:bookmarkStart w:id="736" w:name="_ETM_Q1_3001996"/>
      <w:bookmarkStart w:id="737" w:name="_ETM_Q1_3002041"/>
      <w:bookmarkStart w:id="738" w:name="_ETM_Q1_1278000"/>
      <w:bookmarkEnd w:id="736"/>
      <w:bookmarkEnd w:id="737"/>
      <w:bookmarkEnd w:id="738"/>
    </w:p>
    <w:p w:rsidR="00CA688C" w:rsidRDefault="00CA688C" w:rsidP="00CA688C">
      <w:pPr>
        <w:pStyle w:val="a4"/>
        <w:keepNext/>
        <w:rPr>
          <w:rtl/>
        </w:rPr>
      </w:pPr>
      <w:bookmarkStart w:id="739" w:name="ET_speaker_נירה_לאמעי_רכלבסקי_198"/>
      <w:r w:rsidRPr="00CA688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CA68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CA688C" w:rsidRDefault="00CA688C" w:rsidP="00CA688C">
      <w:pPr>
        <w:pStyle w:val="KeepWithNext"/>
        <w:rPr>
          <w:rtl/>
        </w:rPr>
      </w:pPr>
    </w:p>
    <w:p w:rsidR="00E61F16" w:rsidRDefault="00E61F16" w:rsidP="00E61F16">
      <w:pPr>
        <w:rPr>
          <w:rtl/>
        </w:rPr>
      </w:pPr>
      <w:bookmarkStart w:id="740" w:name="_ETM_Q1_3003401"/>
      <w:bookmarkStart w:id="741" w:name="_ETM_Q1_3003457"/>
      <w:bookmarkStart w:id="742" w:name="_ETM_Q1_3003521"/>
      <w:bookmarkStart w:id="743" w:name="_ETM_Q1_3003566"/>
      <w:bookmarkEnd w:id="740"/>
      <w:bookmarkEnd w:id="741"/>
      <w:bookmarkEnd w:id="742"/>
      <w:bookmarkEnd w:id="743"/>
      <w:r>
        <w:rPr>
          <w:rFonts w:hint="cs"/>
          <w:rtl/>
        </w:rPr>
        <w:t xml:space="preserve">טיפול והשגחה, </w:t>
      </w:r>
      <w:bookmarkStart w:id="744" w:name="_ETM_Q1_3005324"/>
      <w:bookmarkEnd w:id="744"/>
      <w:r>
        <w:rPr>
          <w:rFonts w:hint="cs"/>
          <w:rtl/>
        </w:rPr>
        <w:t>כן?</w:t>
      </w:r>
    </w:p>
    <w:p w:rsidR="00E61F16" w:rsidRDefault="00E61F16" w:rsidP="00E61F16">
      <w:pPr>
        <w:rPr>
          <w:rtl/>
        </w:rPr>
      </w:pPr>
      <w:bookmarkStart w:id="745" w:name="_ETM_Q1_3006100"/>
      <w:bookmarkStart w:id="746" w:name="_ETM_Q1_3006152"/>
      <w:bookmarkEnd w:id="745"/>
      <w:bookmarkEnd w:id="746"/>
    </w:p>
    <w:p w:rsidR="00E61F16" w:rsidRDefault="00E61F16" w:rsidP="00E61F16">
      <w:pPr>
        <w:pStyle w:val="-"/>
        <w:keepNext/>
        <w:rPr>
          <w:rtl/>
        </w:rPr>
      </w:pPr>
      <w:bookmarkStart w:id="747" w:name="ET_speakercontinue_904319_39"/>
      <w:r w:rsidRPr="00E61F16">
        <w:rPr>
          <w:rStyle w:val="TagStyle"/>
          <w:rtl/>
        </w:rPr>
        <w:t xml:space="preserve"> &lt;&lt; </w:t>
      </w:r>
      <w:proofErr w:type="spellStart"/>
      <w:r w:rsidRPr="00E61F16">
        <w:rPr>
          <w:rStyle w:val="TagStyle"/>
          <w:rtl/>
        </w:rPr>
        <w:t>דובר_המשך</w:t>
      </w:r>
      <w:proofErr w:type="spellEnd"/>
      <w:r w:rsidRPr="00E61F16">
        <w:rPr>
          <w:rStyle w:val="TagStyle"/>
          <w:rtl/>
        </w:rPr>
        <w:t xml:space="preserve"> &gt;&gt; </w:t>
      </w:r>
      <w:r>
        <w:rPr>
          <w:rtl/>
        </w:rPr>
        <w:t>תמר טופז שם טוב:</w:t>
      </w:r>
      <w:r w:rsidRPr="00E61F16">
        <w:rPr>
          <w:rStyle w:val="TagStyle"/>
          <w:rtl/>
        </w:rPr>
        <w:t xml:space="preserve"> &lt;&lt; </w:t>
      </w:r>
      <w:proofErr w:type="spellStart"/>
      <w:r w:rsidRPr="00E61F16">
        <w:rPr>
          <w:rStyle w:val="TagStyle"/>
          <w:rtl/>
        </w:rPr>
        <w:t>דובר_המשך</w:t>
      </w:r>
      <w:proofErr w:type="spellEnd"/>
      <w:r w:rsidRPr="00E61F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7"/>
    </w:p>
    <w:p w:rsidR="00E61F16" w:rsidRDefault="00E61F16" w:rsidP="00E61F16">
      <w:pPr>
        <w:pStyle w:val="KeepWithNext"/>
        <w:rPr>
          <w:rtl/>
        </w:rPr>
      </w:pPr>
    </w:p>
    <w:p w:rsidR="00E61F16" w:rsidRDefault="00CA688C" w:rsidP="00CA688C">
      <w:pPr>
        <w:rPr>
          <w:rtl/>
        </w:rPr>
      </w:pPr>
      <w:bookmarkStart w:id="748" w:name="_ETM_Q1_3006604"/>
      <w:bookmarkEnd w:id="748"/>
      <w:r>
        <w:rPr>
          <w:rFonts w:hint="cs"/>
          <w:rtl/>
        </w:rPr>
        <w:t xml:space="preserve">כן, טיפול והשגחה. </w:t>
      </w:r>
      <w:r w:rsidR="00E61F16">
        <w:rPr>
          <w:rFonts w:hint="cs"/>
          <w:rtl/>
        </w:rPr>
        <w:t xml:space="preserve">אני אגיד שבהתאם לחוק הנוער </w:t>
      </w:r>
      <w:r>
        <w:rPr>
          <w:rFonts w:hint="cs"/>
          <w:rtl/>
        </w:rPr>
        <w:t>(</w:t>
      </w:r>
      <w:r w:rsidR="00E61F16">
        <w:rPr>
          <w:rFonts w:hint="cs"/>
          <w:rtl/>
        </w:rPr>
        <w:t>שפיטה</w:t>
      </w:r>
      <w:r>
        <w:rPr>
          <w:rFonts w:hint="cs"/>
          <w:rtl/>
        </w:rPr>
        <w:t>, ענישה ודרכי טיפול)</w:t>
      </w:r>
      <w:r w:rsidR="00E61F16">
        <w:rPr>
          <w:rFonts w:hint="cs"/>
          <w:rtl/>
        </w:rPr>
        <w:t>, הליך</w:t>
      </w:r>
      <w:r>
        <w:rPr>
          <w:rFonts w:hint="cs"/>
          <w:rtl/>
        </w:rPr>
        <w:t xml:space="preserve"> פלילי</w:t>
      </w:r>
      <w:r w:rsidR="00E61F16">
        <w:rPr>
          <w:rFonts w:hint="cs"/>
          <w:rtl/>
        </w:rPr>
        <w:t xml:space="preserve"> שמתנהל נגד </w:t>
      </w:r>
      <w:bookmarkStart w:id="749" w:name="_ETM_Q1_3014092"/>
      <w:bookmarkEnd w:id="749"/>
      <w:r w:rsidR="00E61F16">
        <w:rPr>
          <w:rFonts w:hint="cs"/>
          <w:rtl/>
        </w:rPr>
        <w:t>קטין</w:t>
      </w:r>
      <w:r>
        <w:rPr>
          <w:rFonts w:hint="cs"/>
          <w:rtl/>
        </w:rPr>
        <w:t xml:space="preserve"> הוא הליך שמתנהל בדלתיים סגורות, וזה בכוונה כדי לשמור על שמו של הקטין ולהגן עליו. </w:t>
      </w:r>
      <w:bookmarkStart w:id="750" w:name="_ETM_Q1_1297000"/>
      <w:bookmarkEnd w:id="750"/>
      <w:r>
        <w:rPr>
          <w:rFonts w:hint="cs"/>
          <w:rtl/>
        </w:rPr>
        <w:t xml:space="preserve">הסמכות להתיר פרסום אודות קטין נתונה לבית המשפט לנוער. סעיף </w:t>
      </w:r>
      <w:bookmarkStart w:id="751" w:name="_ETM_Q1_1303000"/>
      <w:bookmarkEnd w:id="751"/>
      <w:r>
        <w:rPr>
          <w:rFonts w:hint="cs"/>
          <w:rtl/>
        </w:rPr>
        <w:t>24 גם קובע ש"לא יפרסם אדם דבר על מעשה עבירה</w:t>
      </w:r>
      <w:bookmarkStart w:id="752" w:name="_ETM_Q1_1305000"/>
      <w:bookmarkEnd w:id="752"/>
      <w:r>
        <w:rPr>
          <w:rFonts w:hint="cs"/>
          <w:rtl/>
        </w:rPr>
        <w:t xml:space="preserve"> שמייחסים לקטין או על הליך על-פי חוק זה נגד קטין,</w:t>
      </w:r>
      <w:bookmarkStart w:id="753" w:name="_ETM_Q1_1310000"/>
      <w:bookmarkEnd w:id="753"/>
      <w:r>
        <w:rPr>
          <w:rFonts w:hint="cs"/>
          <w:rtl/>
        </w:rPr>
        <w:t xml:space="preserve"> לרבות תמונתו של קטין, שמו או פרטים אחרים העשויים </w:t>
      </w:r>
      <w:bookmarkStart w:id="754" w:name="_ETM_Q1_1312000"/>
      <w:bookmarkEnd w:id="754"/>
      <w:r>
        <w:rPr>
          <w:rFonts w:hint="cs"/>
          <w:rtl/>
        </w:rPr>
        <w:t>להביא לזיהויו של הקטין, אלא ברשות בית המשפט."</w:t>
      </w:r>
    </w:p>
    <w:p w:rsidR="00FD7B96" w:rsidRDefault="00FD7B96" w:rsidP="00E61F16">
      <w:pPr>
        <w:rPr>
          <w:rtl/>
        </w:rPr>
      </w:pPr>
      <w:bookmarkStart w:id="755" w:name="_ETM_Q1_3041901"/>
      <w:bookmarkStart w:id="756" w:name="_ETM_Q1_3041983"/>
      <w:bookmarkStart w:id="757" w:name="_ETM_Q1_3042013"/>
      <w:bookmarkStart w:id="758" w:name="_ETM_Q1_3042058"/>
      <w:bookmarkEnd w:id="755"/>
      <w:bookmarkEnd w:id="756"/>
      <w:bookmarkEnd w:id="757"/>
      <w:bookmarkEnd w:id="758"/>
    </w:p>
    <w:p w:rsidR="00CA688C" w:rsidRDefault="00CA688C" w:rsidP="00CA688C">
      <w:pPr>
        <w:pStyle w:val="a4"/>
        <w:keepNext/>
        <w:rPr>
          <w:rtl/>
        </w:rPr>
      </w:pPr>
      <w:bookmarkStart w:id="759" w:name="ET_speaker_נירה_למאעי_רכלבסקי_199"/>
      <w:r w:rsidRPr="00CA688C">
        <w:rPr>
          <w:rStyle w:val="TagStyle"/>
          <w:rtl/>
        </w:rPr>
        <w:t xml:space="preserve"> &lt;&lt; דובר &gt;&gt; </w:t>
      </w:r>
      <w:r w:rsidR="000D5582">
        <w:rPr>
          <w:rtl/>
        </w:rPr>
        <w:t>נירה ל</w:t>
      </w:r>
      <w:r w:rsidR="000D5582">
        <w:rPr>
          <w:rFonts w:hint="cs"/>
          <w:rtl/>
        </w:rPr>
        <w:t>א</w:t>
      </w:r>
      <w:r w:rsidR="000D5582">
        <w:rPr>
          <w:rtl/>
        </w:rPr>
        <w:t>מ</w:t>
      </w:r>
      <w:r>
        <w:rPr>
          <w:rtl/>
        </w:rPr>
        <w:t>עי רכלבסקי:</w:t>
      </w:r>
      <w:r w:rsidRPr="00CA68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CA688C" w:rsidRDefault="00CA688C" w:rsidP="00CA688C">
      <w:pPr>
        <w:pStyle w:val="KeepWithNext"/>
        <w:rPr>
          <w:rtl/>
        </w:rPr>
      </w:pPr>
    </w:p>
    <w:p w:rsidR="00FD7B96" w:rsidRDefault="00FD7B96" w:rsidP="00E61F16">
      <w:pPr>
        <w:rPr>
          <w:rtl/>
        </w:rPr>
      </w:pPr>
      <w:bookmarkStart w:id="760" w:name="_ETM_Q1_3042637"/>
      <w:bookmarkStart w:id="761" w:name="_ETM_Q1_3042697"/>
      <w:bookmarkStart w:id="762" w:name="_ETM_Q1_3042765"/>
      <w:bookmarkStart w:id="763" w:name="_ETM_Q1_3042807"/>
      <w:bookmarkEnd w:id="760"/>
      <w:bookmarkEnd w:id="761"/>
      <w:bookmarkEnd w:id="762"/>
      <w:bookmarkEnd w:id="763"/>
      <w:r>
        <w:rPr>
          <w:rFonts w:hint="cs"/>
          <w:rtl/>
        </w:rPr>
        <w:t>זה סעיף שמוכר לנו</w:t>
      </w:r>
      <w:r w:rsidR="00CA688C">
        <w:rPr>
          <w:rFonts w:hint="cs"/>
          <w:rtl/>
        </w:rPr>
        <w:t>.</w:t>
      </w:r>
    </w:p>
    <w:p w:rsidR="00FD7B96" w:rsidRDefault="00FD7B96" w:rsidP="00E61F16">
      <w:pPr>
        <w:rPr>
          <w:rtl/>
        </w:rPr>
      </w:pPr>
      <w:bookmarkStart w:id="764" w:name="_ETM_Q1_3044701"/>
      <w:bookmarkStart w:id="765" w:name="_ETM_Q1_3044756"/>
      <w:bookmarkEnd w:id="764"/>
      <w:bookmarkEnd w:id="765"/>
    </w:p>
    <w:p w:rsidR="00FD7B96" w:rsidRDefault="00FD7B96" w:rsidP="00FD7B96">
      <w:pPr>
        <w:pStyle w:val="af6"/>
        <w:keepNext/>
        <w:rPr>
          <w:rtl/>
        </w:rPr>
      </w:pPr>
      <w:bookmarkStart w:id="766" w:name="ET_yor_6549_40"/>
      <w:r w:rsidRPr="00FD7B96">
        <w:rPr>
          <w:rStyle w:val="TagStyle"/>
          <w:rtl/>
        </w:rPr>
        <w:t xml:space="preserve"> &lt;&lt; </w:t>
      </w:r>
      <w:proofErr w:type="spellStart"/>
      <w:r w:rsidRPr="00FD7B96">
        <w:rPr>
          <w:rStyle w:val="TagStyle"/>
          <w:rtl/>
        </w:rPr>
        <w:t>יור</w:t>
      </w:r>
      <w:proofErr w:type="spellEnd"/>
      <w:r w:rsidRPr="00FD7B96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FD7B96">
        <w:rPr>
          <w:rStyle w:val="TagStyle"/>
          <w:rtl/>
        </w:rPr>
        <w:t xml:space="preserve"> &lt;&lt; </w:t>
      </w:r>
      <w:proofErr w:type="spellStart"/>
      <w:r w:rsidRPr="00FD7B96">
        <w:rPr>
          <w:rStyle w:val="TagStyle"/>
          <w:rtl/>
        </w:rPr>
        <w:t>יור</w:t>
      </w:r>
      <w:proofErr w:type="spellEnd"/>
      <w:r w:rsidRPr="00FD7B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6"/>
    </w:p>
    <w:p w:rsidR="00FD7B96" w:rsidRDefault="00FD7B96" w:rsidP="00FD7B96">
      <w:pPr>
        <w:pStyle w:val="KeepWithNext"/>
        <w:rPr>
          <w:rtl/>
        </w:rPr>
      </w:pPr>
    </w:p>
    <w:p w:rsidR="00FD7B96" w:rsidRDefault="00CA688C" w:rsidP="00FD7B96">
      <w:pPr>
        <w:rPr>
          <w:rtl/>
        </w:rPr>
      </w:pPr>
      <w:bookmarkStart w:id="767" w:name="_ETM_Q1_3046356"/>
      <w:bookmarkEnd w:id="767"/>
      <w:r>
        <w:rPr>
          <w:rFonts w:hint="cs"/>
          <w:rtl/>
        </w:rPr>
        <w:t xml:space="preserve">זה בעל-פה, אני </w:t>
      </w:r>
      <w:bookmarkStart w:id="768" w:name="_ETM_Q1_1319000"/>
      <w:bookmarkEnd w:id="768"/>
      <w:r>
        <w:rPr>
          <w:rFonts w:hint="cs"/>
          <w:rtl/>
        </w:rPr>
        <w:t xml:space="preserve">לא רואה את הסעיף אבל </w:t>
      </w:r>
      <w:r w:rsidR="00FD7B96">
        <w:rPr>
          <w:rFonts w:hint="cs"/>
          <w:rtl/>
        </w:rPr>
        <w:t xml:space="preserve">את מדברת </w:t>
      </w:r>
      <w:bookmarkStart w:id="769" w:name="_ETM_Q1_3047357"/>
      <w:bookmarkEnd w:id="769"/>
      <w:r w:rsidR="00FD7B96">
        <w:rPr>
          <w:rFonts w:hint="cs"/>
          <w:rtl/>
        </w:rPr>
        <w:t xml:space="preserve">על </w:t>
      </w:r>
      <w:r>
        <w:rPr>
          <w:rFonts w:hint="cs"/>
          <w:rtl/>
        </w:rPr>
        <w:t>"</w:t>
      </w:r>
      <w:r w:rsidR="00FD7B96">
        <w:rPr>
          <w:rFonts w:hint="cs"/>
          <w:rtl/>
        </w:rPr>
        <w:t>לא יפרסם</w:t>
      </w:r>
      <w:r>
        <w:rPr>
          <w:rFonts w:hint="cs"/>
          <w:rtl/>
        </w:rPr>
        <w:t>"</w:t>
      </w:r>
      <w:r w:rsidR="00FD7B96">
        <w:rPr>
          <w:rFonts w:hint="cs"/>
          <w:rtl/>
        </w:rPr>
        <w:t>, נכון? זה האיסור</w:t>
      </w:r>
      <w:r>
        <w:rPr>
          <w:rFonts w:hint="cs"/>
          <w:rtl/>
        </w:rPr>
        <w:t>.</w:t>
      </w:r>
    </w:p>
    <w:p w:rsidR="00FD7B96" w:rsidRDefault="00FD7B96" w:rsidP="00FD7B96">
      <w:pPr>
        <w:rPr>
          <w:rtl/>
        </w:rPr>
      </w:pPr>
      <w:bookmarkStart w:id="770" w:name="_ETM_Q1_3051317"/>
      <w:bookmarkStart w:id="771" w:name="_ETM_Q1_3051372"/>
      <w:bookmarkEnd w:id="770"/>
      <w:bookmarkEnd w:id="771"/>
    </w:p>
    <w:p w:rsidR="00FD7B96" w:rsidRDefault="00FD7B96" w:rsidP="00FD7B96">
      <w:pPr>
        <w:pStyle w:val="-"/>
        <w:keepNext/>
        <w:rPr>
          <w:rtl/>
        </w:rPr>
      </w:pPr>
      <w:bookmarkStart w:id="772" w:name="ET_speakercontinue_904319_41"/>
      <w:r w:rsidRPr="00FD7B96">
        <w:rPr>
          <w:rStyle w:val="TagStyle"/>
          <w:rtl/>
        </w:rPr>
        <w:t xml:space="preserve"> &lt;&lt; </w:t>
      </w:r>
      <w:proofErr w:type="spellStart"/>
      <w:r w:rsidRPr="00FD7B96">
        <w:rPr>
          <w:rStyle w:val="TagStyle"/>
          <w:rtl/>
        </w:rPr>
        <w:t>דובר_המשך</w:t>
      </w:r>
      <w:proofErr w:type="spellEnd"/>
      <w:r w:rsidRPr="00FD7B96">
        <w:rPr>
          <w:rStyle w:val="TagStyle"/>
          <w:rtl/>
        </w:rPr>
        <w:t xml:space="preserve"> &gt;&gt; </w:t>
      </w:r>
      <w:r>
        <w:rPr>
          <w:rtl/>
        </w:rPr>
        <w:t>תמר טופז שם טוב:</w:t>
      </w:r>
      <w:r w:rsidRPr="00FD7B96">
        <w:rPr>
          <w:rStyle w:val="TagStyle"/>
          <w:rtl/>
        </w:rPr>
        <w:t xml:space="preserve"> &lt;&lt; </w:t>
      </w:r>
      <w:proofErr w:type="spellStart"/>
      <w:r w:rsidRPr="00FD7B96">
        <w:rPr>
          <w:rStyle w:val="TagStyle"/>
          <w:rtl/>
        </w:rPr>
        <w:t>דובר_המשך</w:t>
      </w:r>
      <w:proofErr w:type="spellEnd"/>
      <w:r w:rsidRPr="00FD7B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2"/>
    </w:p>
    <w:p w:rsidR="00FD7B96" w:rsidRDefault="00FD7B96" w:rsidP="00FD7B96">
      <w:pPr>
        <w:pStyle w:val="KeepWithNext"/>
        <w:rPr>
          <w:rtl/>
        </w:rPr>
      </w:pPr>
    </w:p>
    <w:p w:rsidR="00CA688C" w:rsidRDefault="00FD7B96" w:rsidP="00FD7B96">
      <w:pPr>
        <w:rPr>
          <w:rtl/>
        </w:rPr>
      </w:pPr>
      <w:bookmarkStart w:id="773" w:name="_ETM_Q1_3051969"/>
      <w:bookmarkEnd w:id="773"/>
      <w:r>
        <w:rPr>
          <w:rFonts w:hint="cs"/>
          <w:rtl/>
        </w:rPr>
        <w:t xml:space="preserve">אני לא יכולה להעביר פרטים. </w:t>
      </w:r>
      <w:bookmarkStart w:id="774" w:name="_ETM_Q1_3055589"/>
      <w:bookmarkEnd w:id="774"/>
    </w:p>
    <w:p w:rsidR="00CA688C" w:rsidRDefault="00CA688C" w:rsidP="00FD7B96">
      <w:pPr>
        <w:rPr>
          <w:rtl/>
        </w:rPr>
      </w:pPr>
    </w:p>
    <w:p w:rsidR="00CA688C" w:rsidRDefault="00CA688C" w:rsidP="00CA688C">
      <w:pPr>
        <w:pStyle w:val="af6"/>
        <w:keepNext/>
        <w:rPr>
          <w:rtl/>
        </w:rPr>
      </w:pPr>
      <w:bookmarkStart w:id="775" w:name="ET_yor_6549_200"/>
      <w:r w:rsidRPr="00CA688C">
        <w:rPr>
          <w:rStyle w:val="TagStyle"/>
          <w:rtl/>
        </w:rPr>
        <w:t xml:space="preserve"> &lt;&lt; </w:t>
      </w:r>
      <w:proofErr w:type="spellStart"/>
      <w:r w:rsidRPr="00CA688C">
        <w:rPr>
          <w:rStyle w:val="TagStyle"/>
          <w:rtl/>
        </w:rPr>
        <w:t>יור</w:t>
      </w:r>
      <w:proofErr w:type="spellEnd"/>
      <w:r w:rsidRPr="00CA688C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CA688C">
        <w:rPr>
          <w:rStyle w:val="TagStyle"/>
          <w:rtl/>
        </w:rPr>
        <w:t xml:space="preserve"> &lt;&lt; </w:t>
      </w:r>
      <w:proofErr w:type="spellStart"/>
      <w:r w:rsidRPr="00CA688C">
        <w:rPr>
          <w:rStyle w:val="TagStyle"/>
          <w:rtl/>
        </w:rPr>
        <w:t>יור</w:t>
      </w:r>
      <w:proofErr w:type="spellEnd"/>
      <w:r w:rsidRPr="00CA68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5"/>
    </w:p>
    <w:p w:rsidR="00CA688C" w:rsidRDefault="00CA688C" w:rsidP="00CA688C">
      <w:pPr>
        <w:pStyle w:val="KeepWithNext"/>
        <w:rPr>
          <w:rtl/>
        </w:rPr>
      </w:pPr>
    </w:p>
    <w:p w:rsidR="00CA688C" w:rsidRDefault="00CA688C" w:rsidP="000D5582">
      <w:pPr>
        <w:rPr>
          <w:rtl/>
        </w:rPr>
      </w:pPr>
      <w:bookmarkStart w:id="776" w:name="_ETM_Q1_1326000"/>
      <w:bookmarkEnd w:id="776"/>
      <w:r>
        <w:rPr>
          <w:rFonts w:hint="cs"/>
          <w:rtl/>
        </w:rPr>
        <w:t xml:space="preserve">רגע, </w:t>
      </w:r>
      <w:r w:rsidR="000D5582">
        <w:rPr>
          <w:rFonts w:hint="cs"/>
          <w:rtl/>
        </w:rPr>
        <w:t xml:space="preserve">את אמרת שכתוב </w:t>
      </w:r>
      <w:r>
        <w:rPr>
          <w:rFonts w:hint="cs"/>
          <w:rtl/>
        </w:rPr>
        <w:t xml:space="preserve">בחוק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77" w:name="_ETM_Q1_1329000"/>
      <w:bookmarkEnd w:id="777"/>
      <w:r>
        <w:rPr>
          <w:rFonts w:hint="cs"/>
          <w:rtl/>
        </w:rPr>
        <w:t>לא יפרסם.</w:t>
      </w:r>
    </w:p>
    <w:p w:rsidR="000D5582" w:rsidRDefault="000D5582" w:rsidP="000D5582">
      <w:pPr>
        <w:rPr>
          <w:rtl/>
        </w:rPr>
      </w:pPr>
      <w:bookmarkStart w:id="778" w:name="_ETM_Q1_1330000"/>
      <w:bookmarkEnd w:id="778"/>
    </w:p>
    <w:p w:rsidR="000D5582" w:rsidRDefault="000D5582" w:rsidP="000D5582">
      <w:pPr>
        <w:pStyle w:val="af9"/>
        <w:keepNext/>
        <w:rPr>
          <w:rtl/>
        </w:rPr>
      </w:pPr>
      <w:bookmarkStart w:id="779" w:name="ET_guest_904319_201"/>
      <w:r w:rsidRPr="000D5582">
        <w:rPr>
          <w:rStyle w:val="TagStyle"/>
          <w:rtl/>
        </w:rPr>
        <w:t xml:space="preserve"> &lt;&lt; אורח &gt;&gt; </w:t>
      </w:r>
      <w:r>
        <w:rPr>
          <w:rtl/>
        </w:rPr>
        <w:t>תמר טופז שם טוב:</w:t>
      </w:r>
      <w:r w:rsidRPr="000D55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9"/>
    </w:p>
    <w:p w:rsidR="000D5582" w:rsidRDefault="000D5582" w:rsidP="000D5582">
      <w:pPr>
        <w:pStyle w:val="KeepWithNext"/>
        <w:rPr>
          <w:rtl/>
        </w:rPr>
      </w:pPr>
    </w:p>
    <w:p w:rsidR="00FD7B96" w:rsidRDefault="000D5582" w:rsidP="00FD7B96">
      <w:pPr>
        <w:rPr>
          <w:rtl/>
        </w:rPr>
      </w:pPr>
      <w:bookmarkStart w:id="780" w:name="_ETM_Q1_1332000"/>
      <w:bookmarkStart w:id="781" w:name="_ETM_Q1_1325000"/>
      <w:bookmarkEnd w:id="780"/>
      <w:bookmarkEnd w:id="781"/>
      <w:r>
        <w:rPr>
          <w:rFonts w:hint="cs"/>
          <w:rtl/>
        </w:rPr>
        <w:t>"</w:t>
      </w:r>
      <w:r w:rsidR="00FD7B96">
        <w:rPr>
          <w:rFonts w:hint="cs"/>
          <w:rtl/>
        </w:rPr>
        <w:t xml:space="preserve">לא יפרסם דבר על מעשה העבירה או על הליך </w:t>
      </w:r>
      <w:r>
        <w:rPr>
          <w:rFonts w:hint="cs"/>
          <w:rtl/>
        </w:rPr>
        <w:t>ע</w:t>
      </w:r>
      <w:r w:rsidR="00FD7B96">
        <w:rPr>
          <w:rFonts w:hint="cs"/>
          <w:rtl/>
        </w:rPr>
        <w:t>ל</w:t>
      </w:r>
      <w:r>
        <w:rPr>
          <w:rFonts w:hint="cs"/>
          <w:rtl/>
        </w:rPr>
        <w:t>-</w:t>
      </w:r>
      <w:r w:rsidR="00FD7B96">
        <w:rPr>
          <w:rFonts w:hint="cs"/>
          <w:rtl/>
        </w:rPr>
        <w:t xml:space="preserve">פי </w:t>
      </w:r>
      <w:bookmarkStart w:id="782" w:name="_ETM_Q1_3060758"/>
      <w:bookmarkEnd w:id="782"/>
      <w:r w:rsidR="00FD7B96">
        <w:rPr>
          <w:rFonts w:hint="cs"/>
          <w:rtl/>
        </w:rPr>
        <w:t>חוק</w:t>
      </w:r>
      <w:r>
        <w:rPr>
          <w:rFonts w:hint="cs"/>
          <w:rtl/>
        </w:rPr>
        <w:t xml:space="preserve"> זה נגד קטין לרבות תמונתו </w:t>
      </w:r>
      <w:bookmarkStart w:id="783" w:name="_ETM_Q1_1336000"/>
      <w:bookmarkEnd w:id="783"/>
      <w:r>
        <w:rPr>
          <w:rFonts w:hint="cs"/>
          <w:rtl/>
        </w:rPr>
        <w:t>של קטין, שמו או פרטים אחרים העשויים להביא - -</w:t>
      </w:r>
    </w:p>
    <w:p w:rsidR="00FD7B96" w:rsidRDefault="00FD7B96" w:rsidP="00FD7B96">
      <w:pPr>
        <w:rPr>
          <w:rtl/>
        </w:rPr>
      </w:pPr>
      <w:bookmarkStart w:id="784" w:name="_ETM_Q1_3064126"/>
      <w:bookmarkStart w:id="785" w:name="_ETM_Q1_3064184"/>
      <w:bookmarkEnd w:id="784"/>
      <w:bookmarkEnd w:id="785"/>
    </w:p>
    <w:p w:rsidR="00FD7B96" w:rsidRDefault="00FD7B96" w:rsidP="00FD7B96">
      <w:pPr>
        <w:pStyle w:val="af6"/>
        <w:keepNext/>
        <w:rPr>
          <w:rtl/>
        </w:rPr>
      </w:pPr>
      <w:bookmarkStart w:id="786" w:name="ET_yor_6549_42"/>
      <w:r w:rsidRPr="00FD7B96">
        <w:rPr>
          <w:rStyle w:val="TagStyle"/>
          <w:rtl/>
        </w:rPr>
        <w:t xml:space="preserve"> &lt;&lt; </w:t>
      </w:r>
      <w:proofErr w:type="spellStart"/>
      <w:r w:rsidRPr="00FD7B96">
        <w:rPr>
          <w:rStyle w:val="TagStyle"/>
          <w:rtl/>
        </w:rPr>
        <w:t>יור</w:t>
      </w:r>
      <w:proofErr w:type="spellEnd"/>
      <w:r w:rsidRPr="00FD7B96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FD7B96">
        <w:rPr>
          <w:rStyle w:val="TagStyle"/>
          <w:rtl/>
        </w:rPr>
        <w:t xml:space="preserve"> &lt;&lt; </w:t>
      </w:r>
      <w:proofErr w:type="spellStart"/>
      <w:r w:rsidRPr="00FD7B96">
        <w:rPr>
          <w:rStyle w:val="TagStyle"/>
          <w:rtl/>
        </w:rPr>
        <w:t>יור</w:t>
      </w:r>
      <w:proofErr w:type="spellEnd"/>
      <w:r w:rsidRPr="00FD7B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6"/>
    </w:p>
    <w:p w:rsidR="00FD7B96" w:rsidRDefault="00FD7B96" w:rsidP="00FD7B96">
      <w:pPr>
        <w:pStyle w:val="KeepWithNext"/>
        <w:rPr>
          <w:rtl/>
        </w:rPr>
      </w:pPr>
    </w:p>
    <w:p w:rsidR="00FD7B96" w:rsidRDefault="00FD7B96" w:rsidP="00FD7B96">
      <w:pPr>
        <w:rPr>
          <w:rtl/>
        </w:rPr>
      </w:pPr>
      <w:bookmarkStart w:id="787" w:name="_ETM_Q1_3072767"/>
      <w:bookmarkStart w:id="788" w:name="_ETM_Q1_3073362"/>
      <w:bookmarkEnd w:id="787"/>
      <w:bookmarkEnd w:id="788"/>
      <w:r>
        <w:rPr>
          <w:rFonts w:hint="cs"/>
          <w:rtl/>
        </w:rPr>
        <w:t>לא דיברנו על פרסום</w:t>
      </w:r>
      <w:r w:rsidR="000D5582">
        <w:rPr>
          <w:rFonts w:hint="cs"/>
          <w:rtl/>
        </w:rPr>
        <w:t xml:space="preserve">. </w:t>
      </w:r>
      <w:bookmarkStart w:id="789" w:name="_ETM_Q1_1341000"/>
      <w:bookmarkEnd w:id="789"/>
      <w:r w:rsidR="000D5582">
        <w:rPr>
          <w:rFonts w:hint="cs"/>
          <w:rtl/>
        </w:rPr>
        <w:t>דיברנו על זה שפקיד מדינה מעביר לפקיד מדינה במשרד אחר</w:t>
      </w:r>
      <w:bookmarkStart w:id="790" w:name="_ETM_Q1_1347000"/>
      <w:bookmarkEnd w:id="790"/>
      <w:r w:rsidR="000D5582">
        <w:rPr>
          <w:rFonts w:hint="cs"/>
          <w:rtl/>
        </w:rPr>
        <w:t xml:space="preserve"> את השם כדי שיוכלו במערכת החינוך להתייחס. זה הכי בסיסי</w:t>
      </w:r>
      <w:bookmarkStart w:id="791" w:name="_ETM_Q1_1348000"/>
      <w:bookmarkEnd w:id="791"/>
      <w:r w:rsidR="000D5582">
        <w:rPr>
          <w:rFonts w:hint="cs"/>
          <w:rtl/>
        </w:rPr>
        <w:t xml:space="preserve"> שיכול להיות. לא מדברים על פרסום.</w:t>
      </w:r>
    </w:p>
    <w:p w:rsidR="000D5582" w:rsidRDefault="000D5582" w:rsidP="00FD7B96">
      <w:pPr>
        <w:rPr>
          <w:rtl/>
        </w:rPr>
      </w:pPr>
      <w:bookmarkStart w:id="792" w:name="_ETM_Q1_1354000"/>
      <w:bookmarkEnd w:id="792"/>
    </w:p>
    <w:p w:rsidR="000D5582" w:rsidRDefault="000D5582" w:rsidP="000D5582">
      <w:pPr>
        <w:pStyle w:val="a4"/>
        <w:keepNext/>
        <w:rPr>
          <w:rtl/>
        </w:rPr>
      </w:pPr>
      <w:bookmarkStart w:id="793" w:name="ET_speaker_נירה_לאמעי_רכלבסקי_202"/>
      <w:r w:rsidRPr="000D558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D5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0D5582" w:rsidRDefault="000D5582" w:rsidP="000D5582">
      <w:pPr>
        <w:pStyle w:val="KeepWithNext"/>
        <w:rPr>
          <w:rtl/>
        </w:rPr>
      </w:pPr>
    </w:p>
    <w:p w:rsidR="00FD7B96" w:rsidRDefault="000D5582" w:rsidP="000D5582">
      <w:pPr>
        <w:rPr>
          <w:rtl/>
        </w:rPr>
      </w:pPr>
      <w:bookmarkStart w:id="794" w:name="_ETM_Q1_3081711"/>
      <w:bookmarkStart w:id="795" w:name="_ETM_Q1_3081782"/>
      <w:bookmarkStart w:id="796" w:name="_ETM_Q1_3081814"/>
      <w:bookmarkStart w:id="797" w:name="_ETM_Q1_3081865"/>
      <w:bookmarkStart w:id="798" w:name="_ETM_Q1_3082375"/>
      <w:bookmarkStart w:id="799" w:name="_ETM_Q1_3082435"/>
      <w:bookmarkStart w:id="800" w:name="_ETM_Q1_3082486"/>
      <w:bookmarkStart w:id="801" w:name="_ETM_Q1_3082536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r>
        <w:rPr>
          <w:rFonts w:hint="cs"/>
          <w:rtl/>
        </w:rPr>
        <w:t>א</w:t>
      </w:r>
      <w:r w:rsidR="00FD7B96">
        <w:rPr>
          <w:rFonts w:hint="cs"/>
          <w:rtl/>
        </w:rPr>
        <w:t>בל</w:t>
      </w:r>
      <w:r>
        <w:rPr>
          <w:rFonts w:hint="cs"/>
          <w:rtl/>
        </w:rPr>
        <w:t xml:space="preserve"> זה</w:t>
      </w:r>
      <w:r w:rsidR="00FD7B96">
        <w:rPr>
          <w:rFonts w:hint="cs"/>
          <w:rtl/>
        </w:rPr>
        <w:t xml:space="preserve"> מיד</w:t>
      </w:r>
      <w:r>
        <w:rPr>
          <w:rFonts w:hint="cs"/>
          <w:rtl/>
        </w:rPr>
        <w:t>ע</w:t>
      </w:r>
      <w:r w:rsidR="00FD7B96">
        <w:rPr>
          <w:rFonts w:hint="cs"/>
          <w:rtl/>
        </w:rPr>
        <w:t xml:space="preserve"> שחוסה תחת סודיות</w:t>
      </w:r>
      <w:r>
        <w:rPr>
          <w:rFonts w:hint="cs"/>
          <w:rtl/>
        </w:rPr>
        <w:t xml:space="preserve"> ברגע שהתיק לא</w:t>
      </w:r>
      <w:bookmarkStart w:id="802" w:name="_ETM_Q1_1358000"/>
      <w:bookmarkEnd w:id="802"/>
      <w:r>
        <w:rPr>
          <w:rFonts w:hint="cs"/>
          <w:rtl/>
        </w:rPr>
        <w:t xml:space="preserve"> פומבי. תיק בית המשפט חסוי לצורך העניין.</w:t>
      </w:r>
    </w:p>
    <w:p w:rsidR="00FD7B96" w:rsidRDefault="00FD7B96" w:rsidP="00FD7B96">
      <w:pPr>
        <w:rPr>
          <w:rtl/>
        </w:rPr>
      </w:pPr>
      <w:bookmarkStart w:id="803" w:name="_ETM_Q1_3086977"/>
      <w:bookmarkStart w:id="804" w:name="_ETM_Q1_3087025"/>
      <w:bookmarkEnd w:id="803"/>
      <w:bookmarkEnd w:id="804"/>
    </w:p>
    <w:p w:rsidR="00FD7B96" w:rsidRDefault="00FD7B96" w:rsidP="00FD7B96">
      <w:pPr>
        <w:pStyle w:val="af6"/>
        <w:keepNext/>
        <w:rPr>
          <w:rtl/>
        </w:rPr>
      </w:pPr>
      <w:bookmarkStart w:id="805" w:name="ET_yor_6549_44"/>
      <w:r w:rsidRPr="00FD7B96">
        <w:rPr>
          <w:rStyle w:val="TagStyle"/>
          <w:rtl/>
        </w:rPr>
        <w:t xml:space="preserve"> &lt;&lt; </w:t>
      </w:r>
      <w:proofErr w:type="spellStart"/>
      <w:r w:rsidRPr="00FD7B96">
        <w:rPr>
          <w:rStyle w:val="TagStyle"/>
          <w:rtl/>
        </w:rPr>
        <w:t>יור</w:t>
      </w:r>
      <w:proofErr w:type="spellEnd"/>
      <w:r w:rsidRPr="00FD7B96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FD7B96">
        <w:rPr>
          <w:rStyle w:val="TagStyle"/>
          <w:rtl/>
        </w:rPr>
        <w:t xml:space="preserve"> &lt;&lt; </w:t>
      </w:r>
      <w:proofErr w:type="spellStart"/>
      <w:r w:rsidRPr="00FD7B96">
        <w:rPr>
          <w:rStyle w:val="TagStyle"/>
          <w:rtl/>
        </w:rPr>
        <w:t>יור</w:t>
      </w:r>
      <w:proofErr w:type="spellEnd"/>
      <w:r w:rsidRPr="00FD7B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5"/>
    </w:p>
    <w:p w:rsidR="00FD7B96" w:rsidRDefault="00FD7B96" w:rsidP="00FD7B96">
      <w:pPr>
        <w:pStyle w:val="KeepWithNext"/>
        <w:rPr>
          <w:rtl/>
        </w:rPr>
      </w:pPr>
    </w:p>
    <w:p w:rsidR="00FD7B96" w:rsidRDefault="00FD7B96" w:rsidP="00FD7B96">
      <w:pPr>
        <w:rPr>
          <w:rtl/>
        </w:rPr>
      </w:pPr>
      <w:bookmarkStart w:id="806" w:name="_ETM_Q1_3088062"/>
      <w:bookmarkEnd w:id="806"/>
      <w:r>
        <w:rPr>
          <w:rFonts w:hint="cs"/>
          <w:rtl/>
        </w:rPr>
        <w:t>אני מבין</w:t>
      </w:r>
      <w:r w:rsidR="000D5582">
        <w:rPr>
          <w:rFonts w:hint="cs"/>
          <w:rtl/>
        </w:rPr>
        <w:t>.</w:t>
      </w:r>
    </w:p>
    <w:p w:rsidR="00FD7B96" w:rsidRDefault="00FD7B96" w:rsidP="00FD7B96">
      <w:pPr>
        <w:rPr>
          <w:rtl/>
        </w:rPr>
      </w:pPr>
      <w:bookmarkStart w:id="807" w:name="_ETM_Q1_3089991"/>
      <w:bookmarkStart w:id="808" w:name="_ETM_Q1_3090037"/>
      <w:bookmarkEnd w:id="807"/>
      <w:bookmarkEnd w:id="808"/>
    </w:p>
    <w:p w:rsidR="000D5582" w:rsidRDefault="000D5582" w:rsidP="000D5582">
      <w:pPr>
        <w:pStyle w:val="-"/>
        <w:keepNext/>
        <w:rPr>
          <w:rtl/>
        </w:rPr>
      </w:pPr>
      <w:bookmarkStart w:id="809" w:name="_ETM_Q1_3090096"/>
      <w:bookmarkStart w:id="810" w:name="_ETM_Q1_3090152"/>
      <w:bookmarkStart w:id="811" w:name="ET_speakercontinue_נירה_לאמעי_רכלב_203"/>
      <w:bookmarkEnd w:id="809"/>
      <w:bookmarkEnd w:id="810"/>
      <w:r w:rsidRPr="000D5582">
        <w:rPr>
          <w:rStyle w:val="TagStyle"/>
          <w:rtl/>
        </w:rPr>
        <w:lastRenderedPageBreak/>
        <w:t xml:space="preserve"> &lt;&lt; </w:t>
      </w:r>
      <w:proofErr w:type="spellStart"/>
      <w:r w:rsidRPr="000D5582">
        <w:rPr>
          <w:rStyle w:val="TagStyle"/>
          <w:rtl/>
        </w:rPr>
        <w:t>דובר_המשך</w:t>
      </w:r>
      <w:proofErr w:type="spellEnd"/>
      <w:r w:rsidRPr="000D5582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0D5582">
        <w:rPr>
          <w:rStyle w:val="TagStyle"/>
          <w:rtl/>
        </w:rPr>
        <w:t xml:space="preserve"> &lt;&lt; </w:t>
      </w:r>
      <w:proofErr w:type="spellStart"/>
      <w:r w:rsidRPr="000D5582">
        <w:rPr>
          <w:rStyle w:val="TagStyle"/>
          <w:rtl/>
        </w:rPr>
        <w:t>דובר_המשך</w:t>
      </w:r>
      <w:proofErr w:type="spellEnd"/>
      <w:r w:rsidRPr="000D5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1"/>
    </w:p>
    <w:p w:rsidR="000D5582" w:rsidRDefault="000D5582" w:rsidP="000D5582">
      <w:pPr>
        <w:pStyle w:val="KeepWithNext"/>
        <w:rPr>
          <w:rtl/>
        </w:rPr>
      </w:pPr>
    </w:p>
    <w:p w:rsidR="00FD7B96" w:rsidRDefault="000D5582" w:rsidP="000D5582">
      <w:pPr>
        <w:rPr>
          <w:rtl/>
        </w:rPr>
      </w:pPr>
      <w:bookmarkStart w:id="812" w:name="_ETM_Q1_3090599"/>
      <w:bookmarkStart w:id="813" w:name="_ETM_Q1_3090658"/>
      <w:bookmarkStart w:id="814" w:name="_ETM_Q1_3090719"/>
      <w:bookmarkStart w:id="815" w:name="_ETM_Q1_3090777"/>
      <w:bookmarkEnd w:id="812"/>
      <w:bookmarkEnd w:id="813"/>
      <w:bookmarkEnd w:id="814"/>
      <w:bookmarkEnd w:id="815"/>
      <w:r>
        <w:rPr>
          <w:rFonts w:hint="cs"/>
          <w:rtl/>
        </w:rPr>
        <w:t>ו</w:t>
      </w:r>
      <w:r w:rsidR="00FD7B96">
        <w:rPr>
          <w:rFonts w:hint="cs"/>
          <w:rtl/>
        </w:rPr>
        <w:t xml:space="preserve">גם </w:t>
      </w:r>
      <w:bookmarkStart w:id="816" w:name="_ETM_Q1_3091055"/>
      <w:bookmarkEnd w:id="816"/>
      <w:r w:rsidR="00FD7B96">
        <w:rPr>
          <w:rFonts w:hint="cs"/>
          <w:rtl/>
        </w:rPr>
        <w:t xml:space="preserve">אז יש תקנות העברה. אי אפשר להעביר </w:t>
      </w:r>
      <w:r>
        <w:rPr>
          <w:rFonts w:hint="cs"/>
          <w:rtl/>
        </w:rPr>
        <w:t xml:space="preserve">תחת חוק הגנת הפרטיות </w:t>
      </w:r>
      <w:r w:rsidR="00FD7B96">
        <w:rPr>
          <w:rFonts w:hint="cs"/>
          <w:rtl/>
        </w:rPr>
        <w:t>מידע</w:t>
      </w:r>
      <w:r>
        <w:rPr>
          <w:rFonts w:hint="cs"/>
          <w:rtl/>
        </w:rPr>
        <w:t xml:space="preserve"> שחוסה תחת הגנת פרטיות, גם אם </w:t>
      </w:r>
      <w:bookmarkStart w:id="817" w:name="_ETM_Q1_1373000"/>
      <w:bookmarkEnd w:id="817"/>
      <w:r>
        <w:rPr>
          <w:rFonts w:hint="cs"/>
          <w:rtl/>
        </w:rPr>
        <w:t xml:space="preserve">מרשות ממשלתית אחת לאחרת </w:t>
      </w:r>
      <w:r>
        <w:rPr>
          <w:rtl/>
        </w:rPr>
        <w:t>–</w:t>
      </w:r>
      <w:r>
        <w:rPr>
          <w:rFonts w:hint="cs"/>
          <w:rtl/>
        </w:rPr>
        <w:t xml:space="preserve"> אי אפשר להעביר</w:t>
      </w:r>
      <w:r w:rsidR="00FD7B96">
        <w:rPr>
          <w:rFonts w:hint="cs"/>
          <w:rtl/>
        </w:rPr>
        <w:t xml:space="preserve">. אולי דרך </w:t>
      </w:r>
      <w:bookmarkStart w:id="818" w:name="_ETM_Q1_3101423"/>
      <w:bookmarkEnd w:id="818"/>
      <w:r w:rsidR="00FD7B96">
        <w:rPr>
          <w:rFonts w:hint="cs"/>
          <w:rtl/>
        </w:rPr>
        <w:t>התקנות אפשר לעשות על זה</w:t>
      </w:r>
      <w:r>
        <w:rPr>
          <w:rFonts w:hint="cs"/>
          <w:rtl/>
        </w:rPr>
        <w:t xml:space="preserve"> איזו</w:t>
      </w:r>
      <w:bookmarkStart w:id="819" w:name="_ETM_Q1_1381000"/>
      <w:bookmarkEnd w:id="819"/>
      <w:r>
        <w:rPr>
          <w:rFonts w:hint="cs"/>
          <w:rtl/>
        </w:rPr>
        <w:t xml:space="preserve"> שהיא ישיבה אבל</w:t>
      </w:r>
      <w:r w:rsidR="00FD7B96">
        <w:rPr>
          <w:rFonts w:hint="cs"/>
          <w:rtl/>
        </w:rPr>
        <w:t xml:space="preserve"> צריך אישור על זה, זה </w:t>
      </w:r>
      <w:bookmarkStart w:id="820" w:name="_ETM_Q1_3106191"/>
      <w:bookmarkEnd w:id="820"/>
      <w:r w:rsidR="00FD7B96">
        <w:rPr>
          <w:rFonts w:hint="cs"/>
          <w:rtl/>
        </w:rPr>
        <w:t>לא עובר אוטומטית</w:t>
      </w:r>
      <w:r>
        <w:rPr>
          <w:rFonts w:hint="cs"/>
          <w:rtl/>
        </w:rPr>
        <w:t>, זה בוודאות.</w:t>
      </w:r>
    </w:p>
    <w:p w:rsidR="000D5582" w:rsidRDefault="000D5582" w:rsidP="000D5582">
      <w:pPr>
        <w:rPr>
          <w:rtl/>
        </w:rPr>
      </w:pPr>
      <w:bookmarkStart w:id="821" w:name="_ETM_Q1_1384000"/>
      <w:bookmarkEnd w:id="821"/>
    </w:p>
    <w:p w:rsidR="000D5582" w:rsidRDefault="000D5582" w:rsidP="000D5582">
      <w:pPr>
        <w:pStyle w:val="af9"/>
        <w:keepNext/>
        <w:rPr>
          <w:rtl/>
        </w:rPr>
      </w:pPr>
      <w:bookmarkStart w:id="822" w:name="ET_guest_829492_204"/>
      <w:r w:rsidRPr="000D5582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0D55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2"/>
    </w:p>
    <w:p w:rsidR="000D5582" w:rsidRDefault="000D5582" w:rsidP="000D5582">
      <w:pPr>
        <w:pStyle w:val="KeepWithNext"/>
        <w:rPr>
          <w:rtl/>
        </w:rPr>
      </w:pPr>
    </w:p>
    <w:p w:rsidR="00FD7B96" w:rsidRDefault="000D5582" w:rsidP="00FD7B96">
      <w:pPr>
        <w:rPr>
          <w:rtl/>
        </w:rPr>
      </w:pPr>
      <w:bookmarkStart w:id="823" w:name="_ETM_Q1_1383000"/>
      <w:bookmarkStart w:id="824" w:name="_ETM_Q1_3108119"/>
      <w:bookmarkStart w:id="825" w:name="_ETM_Q1_3108180"/>
      <w:bookmarkStart w:id="826" w:name="_ETM_Q1_3108223"/>
      <w:bookmarkStart w:id="827" w:name="_ETM_Q1_3108277"/>
      <w:bookmarkStart w:id="828" w:name="_ETM_Q1_3109776"/>
      <w:bookmarkStart w:id="829" w:name="_ETM_Q1_3109833"/>
      <w:bookmarkStart w:id="830" w:name="_ETM_Q1_3109878"/>
      <w:bookmarkStart w:id="831" w:name="_ETM_Q1_3109925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r>
        <w:rPr>
          <w:rFonts w:hint="cs"/>
          <w:rtl/>
        </w:rPr>
        <w:t xml:space="preserve">זה </w:t>
      </w:r>
      <w:r w:rsidR="00FD7B96">
        <w:rPr>
          <w:rFonts w:hint="cs"/>
          <w:rtl/>
        </w:rPr>
        <w:t>גם לפי חוק המידע הפלילי</w:t>
      </w:r>
      <w:r>
        <w:rPr>
          <w:rFonts w:hint="cs"/>
          <w:rtl/>
        </w:rPr>
        <w:t xml:space="preserve">, גם שם יש כל </w:t>
      </w:r>
      <w:bookmarkStart w:id="832" w:name="_ETM_Q1_1386000"/>
      <w:bookmarkEnd w:id="832"/>
      <w:r>
        <w:rPr>
          <w:rFonts w:hint="cs"/>
          <w:rtl/>
        </w:rPr>
        <w:t>גוף ממשלתי, צריך - - - לקבל מידע כזה.</w:t>
      </w:r>
      <w:bookmarkStart w:id="833" w:name="_ETM_Q1_1390000"/>
      <w:bookmarkEnd w:id="833"/>
      <w:r>
        <w:rPr>
          <w:rFonts w:hint="cs"/>
          <w:rtl/>
        </w:rPr>
        <w:t xml:space="preserve"> המידע הפלילי הוא - -</w:t>
      </w:r>
    </w:p>
    <w:p w:rsidR="00FD7B96" w:rsidRDefault="00FD7B96" w:rsidP="00FD7B96">
      <w:pPr>
        <w:rPr>
          <w:rtl/>
        </w:rPr>
      </w:pPr>
      <w:bookmarkStart w:id="834" w:name="_ETM_Q1_3112810"/>
      <w:bookmarkStart w:id="835" w:name="_ETM_Q1_3112874"/>
      <w:bookmarkStart w:id="836" w:name="_ETM_Q1_3112944"/>
      <w:bookmarkStart w:id="837" w:name="_ETM_Q1_3113000"/>
      <w:bookmarkEnd w:id="834"/>
      <w:bookmarkEnd w:id="835"/>
      <w:bookmarkEnd w:id="836"/>
      <w:bookmarkEnd w:id="837"/>
    </w:p>
    <w:p w:rsidR="000D5582" w:rsidRDefault="000D5582" w:rsidP="000D5582">
      <w:pPr>
        <w:pStyle w:val="a4"/>
        <w:keepNext/>
        <w:rPr>
          <w:rtl/>
        </w:rPr>
      </w:pPr>
      <w:bookmarkStart w:id="838" w:name="ET_speaker_נירה_לאמעי_רכלבסקי_205"/>
      <w:r w:rsidRPr="000D558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D5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:rsidR="000D5582" w:rsidRDefault="000D5582" w:rsidP="000D5582">
      <w:pPr>
        <w:pStyle w:val="KeepWithNext"/>
        <w:rPr>
          <w:rtl/>
        </w:rPr>
      </w:pPr>
    </w:p>
    <w:p w:rsidR="00FD7B96" w:rsidRDefault="00FD7B96" w:rsidP="00FD7B96">
      <w:pPr>
        <w:rPr>
          <w:rtl/>
        </w:rPr>
      </w:pPr>
      <w:bookmarkStart w:id="839" w:name="_ETM_Q1_3114144"/>
      <w:bookmarkStart w:id="840" w:name="_ETM_Q1_3114211"/>
      <w:bookmarkEnd w:id="839"/>
      <w:bookmarkEnd w:id="840"/>
      <w:r>
        <w:rPr>
          <w:rFonts w:hint="cs"/>
          <w:rtl/>
        </w:rPr>
        <w:t>כן</w:t>
      </w:r>
      <w:r w:rsidR="000D5582">
        <w:rPr>
          <w:rFonts w:hint="cs"/>
          <w:rtl/>
        </w:rPr>
        <w:t>.</w:t>
      </w:r>
    </w:p>
    <w:p w:rsidR="00FD7B96" w:rsidRDefault="00FD7B96" w:rsidP="00FD7B96">
      <w:pPr>
        <w:rPr>
          <w:rtl/>
        </w:rPr>
      </w:pPr>
      <w:bookmarkStart w:id="841" w:name="_ETM_Q1_3115008"/>
      <w:bookmarkStart w:id="842" w:name="_ETM_Q1_3115052"/>
      <w:bookmarkEnd w:id="841"/>
      <w:bookmarkEnd w:id="842"/>
    </w:p>
    <w:p w:rsidR="00FD7B96" w:rsidRDefault="00FD7B96" w:rsidP="00FD7B96">
      <w:pPr>
        <w:pStyle w:val="af6"/>
        <w:keepNext/>
        <w:rPr>
          <w:rtl/>
        </w:rPr>
      </w:pPr>
      <w:bookmarkStart w:id="843" w:name="ET_yor_6549_45"/>
      <w:r w:rsidRPr="00FD7B96">
        <w:rPr>
          <w:rStyle w:val="TagStyle"/>
          <w:rtl/>
        </w:rPr>
        <w:t xml:space="preserve"> &lt;&lt; </w:t>
      </w:r>
      <w:proofErr w:type="spellStart"/>
      <w:r w:rsidRPr="00FD7B96">
        <w:rPr>
          <w:rStyle w:val="TagStyle"/>
          <w:rtl/>
        </w:rPr>
        <w:t>יור</w:t>
      </w:r>
      <w:proofErr w:type="spellEnd"/>
      <w:r w:rsidRPr="00FD7B96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FD7B96">
        <w:rPr>
          <w:rStyle w:val="TagStyle"/>
          <w:rtl/>
        </w:rPr>
        <w:t xml:space="preserve"> &lt;&lt; </w:t>
      </w:r>
      <w:proofErr w:type="spellStart"/>
      <w:r w:rsidRPr="00FD7B96">
        <w:rPr>
          <w:rStyle w:val="TagStyle"/>
          <w:rtl/>
        </w:rPr>
        <w:t>יור</w:t>
      </w:r>
      <w:proofErr w:type="spellEnd"/>
      <w:r w:rsidRPr="00FD7B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3"/>
    </w:p>
    <w:p w:rsidR="00FD7B96" w:rsidRDefault="00FD7B96" w:rsidP="00FD7B96">
      <w:pPr>
        <w:pStyle w:val="KeepWithNext"/>
        <w:rPr>
          <w:rtl/>
        </w:rPr>
      </w:pPr>
    </w:p>
    <w:p w:rsidR="00FD7B96" w:rsidRDefault="00FD7B96" w:rsidP="00FD7B96">
      <w:pPr>
        <w:rPr>
          <w:rtl/>
        </w:rPr>
      </w:pPr>
      <w:bookmarkStart w:id="844" w:name="_ETM_Q1_3115961"/>
      <w:bookmarkEnd w:id="844"/>
      <w:r>
        <w:rPr>
          <w:rFonts w:hint="cs"/>
          <w:rtl/>
        </w:rPr>
        <w:t>יש חריג</w:t>
      </w:r>
      <w:r w:rsidR="000D5582">
        <w:rPr>
          <w:rFonts w:hint="cs"/>
          <w:rtl/>
        </w:rPr>
        <w:t>? יש חריג</w:t>
      </w:r>
      <w:r>
        <w:rPr>
          <w:rFonts w:hint="cs"/>
          <w:rtl/>
        </w:rPr>
        <w:t xml:space="preserve"> לזה </w:t>
      </w:r>
      <w:bookmarkStart w:id="845" w:name="_ETM_Q1_3117522"/>
      <w:bookmarkEnd w:id="845"/>
      <w:r>
        <w:rPr>
          <w:rFonts w:hint="cs"/>
          <w:rtl/>
        </w:rPr>
        <w:t>שמעבירים מידע בין רשות לרשות</w:t>
      </w:r>
      <w:r w:rsidR="000D5582">
        <w:rPr>
          <w:rFonts w:hint="cs"/>
          <w:rtl/>
        </w:rPr>
        <w:t>? צה"ל מעביר לשב"כ מידע, נכון?</w:t>
      </w:r>
    </w:p>
    <w:p w:rsidR="00FD7B96" w:rsidRDefault="00FD7B96" w:rsidP="00FD7B96">
      <w:pPr>
        <w:rPr>
          <w:rtl/>
        </w:rPr>
      </w:pPr>
      <w:bookmarkStart w:id="846" w:name="_ETM_Q1_3120760"/>
      <w:bookmarkStart w:id="847" w:name="_ETM_Q1_3120813"/>
      <w:bookmarkStart w:id="848" w:name="_ETM_Q1_3120864"/>
      <w:bookmarkStart w:id="849" w:name="_ETM_Q1_3120922"/>
      <w:bookmarkEnd w:id="846"/>
      <w:bookmarkEnd w:id="847"/>
      <w:bookmarkEnd w:id="848"/>
      <w:bookmarkEnd w:id="849"/>
    </w:p>
    <w:p w:rsidR="000D5582" w:rsidRDefault="000D5582" w:rsidP="000D5582">
      <w:pPr>
        <w:pStyle w:val="af9"/>
        <w:keepNext/>
        <w:rPr>
          <w:rtl/>
        </w:rPr>
      </w:pPr>
      <w:bookmarkStart w:id="850" w:name="ET_guest_829492_206"/>
      <w:r w:rsidRPr="000D5582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0D55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0"/>
    </w:p>
    <w:p w:rsidR="000D5582" w:rsidRDefault="000D5582" w:rsidP="000D5582">
      <w:pPr>
        <w:pStyle w:val="KeepWithNext"/>
        <w:rPr>
          <w:rtl/>
        </w:rPr>
      </w:pPr>
    </w:p>
    <w:p w:rsidR="00FD7B96" w:rsidRDefault="00FD7B96" w:rsidP="000D5582">
      <w:pPr>
        <w:rPr>
          <w:rtl/>
        </w:rPr>
      </w:pPr>
      <w:bookmarkStart w:id="851" w:name="_ETM_Q1_1396000"/>
      <w:bookmarkStart w:id="852" w:name="_ETM_Q1_3121952"/>
      <w:bookmarkStart w:id="853" w:name="_ETM_Q1_3122032"/>
      <w:bookmarkStart w:id="854" w:name="_ETM_Q1_3122064"/>
      <w:bookmarkStart w:id="855" w:name="_ETM_Q1_3122109"/>
      <w:bookmarkEnd w:id="851"/>
      <w:bookmarkEnd w:id="852"/>
      <w:bookmarkEnd w:id="853"/>
      <w:bookmarkEnd w:id="854"/>
      <w:bookmarkEnd w:id="855"/>
      <w:r>
        <w:rPr>
          <w:rFonts w:hint="cs"/>
          <w:rtl/>
        </w:rPr>
        <w:t xml:space="preserve">יש חריגים. גם בתוך משרדי הממשלה </w:t>
      </w:r>
      <w:bookmarkStart w:id="856" w:name="_ETM_Q1_3124928"/>
      <w:bookmarkEnd w:id="856"/>
      <w:r w:rsidR="000D5582">
        <w:rPr>
          <w:rFonts w:hint="cs"/>
          <w:rtl/>
        </w:rPr>
        <w:t>יש טפסי הליך של - - -</w:t>
      </w:r>
    </w:p>
    <w:p w:rsidR="00FD7B96" w:rsidRDefault="00FD7B96" w:rsidP="00FD7B96">
      <w:pPr>
        <w:rPr>
          <w:rtl/>
        </w:rPr>
      </w:pPr>
      <w:bookmarkStart w:id="857" w:name="_ETM_Q1_3127010"/>
      <w:bookmarkStart w:id="858" w:name="_ETM_Q1_3127072"/>
      <w:bookmarkEnd w:id="857"/>
      <w:bookmarkEnd w:id="858"/>
    </w:p>
    <w:p w:rsidR="00FD7B96" w:rsidRDefault="00FD7B96" w:rsidP="00FD7B96">
      <w:pPr>
        <w:pStyle w:val="af6"/>
        <w:keepNext/>
        <w:rPr>
          <w:rtl/>
        </w:rPr>
      </w:pPr>
      <w:bookmarkStart w:id="859" w:name="ET_yor_6549_46"/>
      <w:r w:rsidRPr="00FD7B96">
        <w:rPr>
          <w:rStyle w:val="TagStyle"/>
          <w:rtl/>
        </w:rPr>
        <w:t xml:space="preserve"> &lt;&lt; </w:t>
      </w:r>
      <w:proofErr w:type="spellStart"/>
      <w:r w:rsidRPr="00FD7B96">
        <w:rPr>
          <w:rStyle w:val="TagStyle"/>
          <w:rtl/>
        </w:rPr>
        <w:t>יור</w:t>
      </w:r>
      <w:proofErr w:type="spellEnd"/>
      <w:r w:rsidRPr="00FD7B96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FD7B96">
        <w:rPr>
          <w:rStyle w:val="TagStyle"/>
          <w:rtl/>
        </w:rPr>
        <w:t xml:space="preserve"> &lt;&lt; </w:t>
      </w:r>
      <w:proofErr w:type="spellStart"/>
      <w:r w:rsidRPr="00FD7B96">
        <w:rPr>
          <w:rStyle w:val="TagStyle"/>
          <w:rtl/>
        </w:rPr>
        <w:t>יור</w:t>
      </w:r>
      <w:proofErr w:type="spellEnd"/>
      <w:r w:rsidRPr="00FD7B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9"/>
    </w:p>
    <w:p w:rsidR="00FD7B96" w:rsidRDefault="00FD7B96" w:rsidP="00FD7B96">
      <w:pPr>
        <w:pStyle w:val="KeepWithNext"/>
        <w:rPr>
          <w:rtl/>
        </w:rPr>
      </w:pPr>
    </w:p>
    <w:p w:rsidR="00FD7B96" w:rsidRDefault="000D5582" w:rsidP="000D5582">
      <w:pPr>
        <w:rPr>
          <w:rtl/>
        </w:rPr>
      </w:pPr>
      <w:bookmarkStart w:id="860" w:name="_ETM_Q1_3128013"/>
      <w:bookmarkEnd w:id="860"/>
      <w:r>
        <w:rPr>
          <w:rFonts w:hint="cs"/>
          <w:rtl/>
        </w:rPr>
        <w:t xml:space="preserve">יש קונסטרוקציה של </w:t>
      </w:r>
      <w:bookmarkStart w:id="861" w:name="_ETM_Q1_1404000"/>
      <w:bookmarkEnd w:id="861"/>
      <w:r>
        <w:rPr>
          <w:rFonts w:hint="cs"/>
          <w:rtl/>
        </w:rPr>
        <w:t>החריג הזה. כלומר</w:t>
      </w:r>
      <w:r w:rsidR="00FD7B96">
        <w:rPr>
          <w:rFonts w:hint="cs"/>
          <w:rtl/>
        </w:rPr>
        <w:t xml:space="preserve"> איך אנחנו, כוועדה מפקחת מטעם הכנסת</w:t>
      </w:r>
      <w:r>
        <w:rPr>
          <w:rFonts w:hint="cs"/>
          <w:rtl/>
        </w:rPr>
        <w:t xml:space="preserve">, יכולים לתת את הכלים ואולי אם </w:t>
      </w:r>
      <w:bookmarkStart w:id="862" w:name="_ETM_Q1_1411000"/>
      <w:bookmarkEnd w:id="862"/>
      <w:r>
        <w:rPr>
          <w:rFonts w:hint="cs"/>
          <w:rtl/>
        </w:rPr>
        <w:t>אין את הכלים אז ליצור את הכלים?</w:t>
      </w:r>
    </w:p>
    <w:p w:rsidR="00FD7B96" w:rsidRDefault="00FD7B96" w:rsidP="00FD7B96">
      <w:pPr>
        <w:rPr>
          <w:rtl/>
        </w:rPr>
      </w:pPr>
      <w:bookmarkStart w:id="863" w:name="_ETM_Q1_3136794"/>
      <w:bookmarkStart w:id="864" w:name="_ETM_Q1_3136849"/>
      <w:bookmarkStart w:id="865" w:name="_ETM_Q1_3137178"/>
      <w:bookmarkStart w:id="866" w:name="_ETM_Q1_3137256"/>
      <w:bookmarkEnd w:id="863"/>
      <w:bookmarkEnd w:id="864"/>
      <w:bookmarkEnd w:id="865"/>
      <w:bookmarkEnd w:id="866"/>
    </w:p>
    <w:p w:rsidR="000D5582" w:rsidRDefault="000D5582" w:rsidP="000D5582">
      <w:pPr>
        <w:pStyle w:val="a4"/>
        <w:keepNext/>
        <w:rPr>
          <w:rtl/>
        </w:rPr>
      </w:pPr>
      <w:bookmarkStart w:id="867" w:name="ET_speaker_נירה_לאמעי_רכלבסקי_207"/>
      <w:r w:rsidRPr="000D558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D5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:rsidR="000D5582" w:rsidRDefault="000D5582" w:rsidP="000D5582">
      <w:pPr>
        <w:pStyle w:val="KeepWithNext"/>
        <w:rPr>
          <w:rtl/>
        </w:rPr>
      </w:pPr>
    </w:p>
    <w:p w:rsidR="00FD7B96" w:rsidRDefault="00FD7B96" w:rsidP="000D5582">
      <w:pPr>
        <w:rPr>
          <w:rtl/>
        </w:rPr>
      </w:pPr>
      <w:bookmarkStart w:id="868" w:name="_ETM_Q1_1412000"/>
      <w:bookmarkStart w:id="869" w:name="_ETM_Q1_3137892"/>
      <w:bookmarkStart w:id="870" w:name="_ETM_Q1_3137947"/>
      <w:bookmarkStart w:id="871" w:name="_ETM_Q1_3138016"/>
      <w:bookmarkStart w:id="872" w:name="_ETM_Q1_3138071"/>
      <w:bookmarkEnd w:id="868"/>
      <w:bookmarkEnd w:id="869"/>
      <w:bookmarkEnd w:id="870"/>
      <w:bookmarkEnd w:id="871"/>
      <w:bookmarkEnd w:id="872"/>
      <w:r>
        <w:rPr>
          <w:rFonts w:hint="cs"/>
          <w:rtl/>
        </w:rPr>
        <w:t xml:space="preserve">הרי מה </w:t>
      </w:r>
      <w:bookmarkStart w:id="873" w:name="_ETM_Q1_3138792"/>
      <w:bookmarkEnd w:id="873"/>
      <w:r>
        <w:rPr>
          <w:rFonts w:hint="cs"/>
          <w:rtl/>
        </w:rPr>
        <w:t>ש</w:t>
      </w:r>
      <w:r w:rsidR="000D5582">
        <w:rPr>
          <w:rFonts w:hint="cs"/>
          <w:rtl/>
        </w:rPr>
        <w:t>חש</w:t>
      </w:r>
      <w:r>
        <w:rPr>
          <w:rFonts w:hint="cs"/>
          <w:rtl/>
        </w:rPr>
        <w:t xml:space="preserve">וב לנו זה המספר. אנחנו לא מעוניינים בשמות של הקטינים. </w:t>
      </w:r>
      <w:bookmarkStart w:id="874" w:name="_ETM_Q1_3144186"/>
      <w:bookmarkEnd w:id="874"/>
      <w:r>
        <w:rPr>
          <w:rFonts w:hint="cs"/>
          <w:rtl/>
        </w:rPr>
        <w:t>השאלה</w:t>
      </w:r>
      <w:r w:rsidR="000D5582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מה המידע שאנחנו מעוניינים להעביר?</w:t>
      </w:r>
      <w:r w:rsidR="000D5582">
        <w:rPr>
          <w:rFonts w:hint="cs"/>
          <w:rtl/>
        </w:rPr>
        <w:t xml:space="preserve"> אנחנו לא</w:t>
      </w:r>
      <w:bookmarkStart w:id="875" w:name="_ETM_Q1_1420000"/>
      <w:bookmarkEnd w:id="875"/>
      <w:r w:rsidR="000D5582">
        <w:rPr>
          <w:rFonts w:hint="cs"/>
          <w:rtl/>
        </w:rPr>
        <w:t xml:space="preserve"> מעוניינים במידע על הקטינים וגם לא - -</w:t>
      </w:r>
    </w:p>
    <w:p w:rsidR="00FD7B96" w:rsidRDefault="00FD7B96" w:rsidP="00FD7B96">
      <w:pPr>
        <w:rPr>
          <w:rtl/>
        </w:rPr>
      </w:pPr>
      <w:bookmarkStart w:id="876" w:name="_ETM_Q1_3148785"/>
      <w:bookmarkStart w:id="877" w:name="_ETM_Q1_3148835"/>
      <w:bookmarkEnd w:id="876"/>
      <w:bookmarkEnd w:id="877"/>
    </w:p>
    <w:p w:rsidR="00FD7B96" w:rsidRDefault="00FD7B96" w:rsidP="00FD7B96">
      <w:pPr>
        <w:pStyle w:val="af6"/>
        <w:keepNext/>
        <w:rPr>
          <w:rtl/>
        </w:rPr>
      </w:pPr>
      <w:bookmarkStart w:id="878" w:name="ET_yor_6549_47"/>
      <w:r w:rsidRPr="00FD7B96">
        <w:rPr>
          <w:rStyle w:val="TagStyle"/>
          <w:rtl/>
        </w:rPr>
        <w:t xml:space="preserve"> &lt;&lt; </w:t>
      </w:r>
      <w:proofErr w:type="spellStart"/>
      <w:r w:rsidRPr="00FD7B96">
        <w:rPr>
          <w:rStyle w:val="TagStyle"/>
          <w:rtl/>
        </w:rPr>
        <w:t>יור</w:t>
      </w:r>
      <w:proofErr w:type="spellEnd"/>
      <w:r w:rsidRPr="00FD7B96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FD7B96">
        <w:rPr>
          <w:rStyle w:val="TagStyle"/>
          <w:rtl/>
        </w:rPr>
        <w:t xml:space="preserve"> &lt;&lt; </w:t>
      </w:r>
      <w:proofErr w:type="spellStart"/>
      <w:r w:rsidRPr="00FD7B96">
        <w:rPr>
          <w:rStyle w:val="TagStyle"/>
          <w:rtl/>
        </w:rPr>
        <w:t>יור</w:t>
      </w:r>
      <w:proofErr w:type="spellEnd"/>
      <w:r w:rsidRPr="00FD7B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8"/>
    </w:p>
    <w:p w:rsidR="00FD7B96" w:rsidRDefault="00FD7B96" w:rsidP="00FD7B96">
      <w:pPr>
        <w:pStyle w:val="KeepWithNext"/>
        <w:rPr>
          <w:rtl/>
        </w:rPr>
      </w:pPr>
    </w:p>
    <w:p w:rsidR="00FD7B96" w:rsidRDefault="000D5582" w:rsidP="00FD7B96">
      <w:pPr>
        <w:rPr>
          <w:rtl/>
        </w:rPr>
      </w:pPr>
      <w:bookmarkStart w:id="879" w:name="_ETM_Q1_3150632"/>
      <w:bookmarkEnd w:id="879"/>
      <w:r>
        <w:rPr>
          <w:rFonts w:hint="cs"/>
          <w:rtl/>
        </w:rPr>
        <w:t>מנהלת המחוז, תקני</w:t>
      </w:r>
      <w:bookmarkStart w:id="880" w:name="_ETM_Q1_1425000"/>
      <w:bookmarkEnd w:id="880"/>
      <w:r>
        <w:rPr>
          <w:rFonts w:hint="cs"/>
          <w:rtl/>
        </w:rPr>
        <w:t xml:space="preserve"> אותי אם אני טועה </w:t>
      </w:r>
      <w:r>
        <w:rPr>
          <w:rtl/>
        </w:rPr>
        <w:t>–</w:t>
      </w:r>
      <w:r>
        <w:rPr>
          <w:rFonts w:hint="cs"/>
          <w:rtl/>
        </w:rPr>
        <w:t xml:space="preserve"> אני מעוניין, כמערכת החינוך, לקבל</w:t>
      </w:r>
      <w:bookmarkStart w:id="881" w:name="_ETM_Q1_1434000"/>
      <w:bookmarkEnd w:id="881"/>
      <w:r>
        <w:rPr>
          <w:rFonts w:hint="cs"/>
          <w:rtl/>
        </w:rPr>
        <w:t xml:space="preserve"> ידיעה שהקטין הזה הוא בבחינת מועד, כדי לדעת איך להתנהל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כדי שמנהל בית הספר ידע איך להתנהל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  <w:bookmarkStart w:id="882" w:name="_ETM_Q1_1441000"/>
      <w:bookmarkEnd w:id="882"/>
      <w:r>
        <w:rPr>
          <w:rFonts w:hint="cs"/>
          <w:rtl/>
        </w:rPr>
        <w:t>אני לא יודע, זה מההיגיון שלי...</w:t>
      </w:r>
    </w:p>
    <w:p w:rsidR="00523D72" w:rsidRDefault="00523D72" w:rsidP="00FD7B96">
      <w:pPr>
        <w:rPr>
          <w:rtl/>
        </w:rPr>
      </w:pPr>
    </w:p>
    <w:p w:rsidR="000D5582" w:rsidRDefault="000D5582" w:rsidP="00FD7B96">
      <w:pPr>
        <w:pStyle w:val="af6"/>
        <w:keepNext/>
        <w:rPr>
          <w:rStyle w:val="TagStyle"/>
          <w:rtl/>
        </w:rPr>
      </w:pPr>
      <w:bookmarkStart w:id="883" w:name="ET_yor_6549_48"/>
    </w:p>
    <w:p w:rsidR="00FD7B96" w:rsidRDefault="00FD7B96" w:rsidP="00FD7B96">
      <w:pPr>
        <w:pStyle w:val="af9"/>
        <w:keepNext/>
        <w:rPr>
          <w:rtl/>
        </w:rPr>
      </w:pPr>
      <w:bookmarkStart w:id="884" w:name="_ETM_Q1_3169239"/>
      <w:bookmarkStart w:id="885" w:name="_ETM_Q1_3169300"/>
      <w:bookmarkStart w:id="886" w:name="ET_guest_938166_49"/>
      <w:bookmarkEnd w:id="883"/>
      <w:bookmarkEnd w:id="884"/>
      <w:bookmarkEnd w:id="885"/>
      <w:r w:rsidRPr="00FD7B96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FD7B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6"/>
    </w:p>
    <w:p w:rsidR="00FD7B96" w:rsidRDefault="00FD7B96" w:rsidP="00FD7B96">
      <w:pPr>
        <w:pStyle w:val="KeepWithNext"/>
        <w:rPr>
          <w:rtl/>
        </w:rPr>
      </w:pPr>
    </w:p>
    <w:p w:rsidR="000D5582" w:rsidRDefault="00FD7B96" w:rsidP="00FD7B96">
      <w:pPr>
        <w:rPr>
          <w:rtl/>
        </w:rPr>
      </w:pPr>
      <w:bookmarkStart w:id="887" w:name="_ETM_Q1_3172743"/>
      <w:bookmarkEnd w:id="887"/>
      <w:r>
        <w:rPr>
          <w:rFonts w:hint="cs"/>
          <w:rtl/>
        </w:rPr>
        <w:t>יש פה שני הקשרי</w:t>
      </w:r>
      <w:r w:rsidR="000D5582">
        <w:rPr>
          <w:rFonts w:hint="cs"/>
          <w:rtl/>
        </w:rPr>
        <w:t xml:space="preserve">ם: האחד </w:t>
      </w:r>
      <w:r w:rsidR="000D5582">
        <w:rPr>
          <w:rtl/>
        </w:rPr>
        <w:t>–</w:t>
      </w:r>
      <w:r w:rsidR="000D5582">
        <w:rPr>
          <w:rFonts w:hint="cs"/>
          <w:rtl/>
        </w:rPr>
        <w:t xml:space="preserve"> אנחנו יכולים </w:t>
      </w:r>
      <w:bookmarkStart w:id="888" w:name="_ETM_Q1_1445000"/>
      <w:bookmarkEnd w:id="888"/>
      <w:r w:rsidR="000D5582">
        <w:rPr>
          <w:rFonts w:hint="cs"/>
          <w:rtl/>
        </w:rPr>
        <w:t xml:space="preserve">ללוות קטין כזה, מה שמצופה ומה שמנהל בית הספר עושה </w:t>
      </w:r>
      <w:bookmarkStart w:id="889" w:name="_ETM_Q1_1450000"/>
      <w:bookmarkEnd w:id="889"/>
      <w:r w:rsidR="000D5582">
        <w:rPr>
          <w:rFonts w:hint="cs"/>
          <w:rtl/>
        </w:rPr>
        <w:t>זה מלווה, ובונים תכנית התערבות עם היועצת ומסייעים לו.</w:t>
      </w:r>
      <w:bookmarkStart w:id="890" w:name="_ETM_Q1_1457000"/>
      <w:bookmarkEnd w:id="890"/>
      <w:r w:rsidR="000D5582">
        <w:rPr>
          <w:rFonts w:hint="cs"/>
          <w:rtl/>
        </w:rPr>
        <w:t xml:space="preserve"> הדבר השני </w:t>
      </w:r>
      <w:r w:rsidR="000D5582">
        <w:rPr>
          <w:rtl/>
        </w:rPr>
        <w:t>–</w:t>
      </w:r>
      <w:r w:rsidR="000D5582">
        <w:rPr>
          <w:rFonts w:hint="cs"/>
          <w:rtl/>
        </w:rPr>
        <w:t xml:space="preserve"> הרבה פעמים אחרי שאנחנו רואים את המספרים בתוך מוסד, אנחנו יכולים להבין מגמה. אולי תכנית</w:t>
      </w:r>
      <w:bookmarkStart w:id="891" w:name="_ETM_Q1_1464000"/>
      <w:bookmarkEnd w:id="891"/>
      <w:r w:rsidR="000D5582">
        <w:rPr>
          <w:rFonts w:hint="cs"/>
          <w:rtl/>
        </w:rPr>
        <w:t xml:space="preserve"> העבודה שלנו במוסד החינוכי לא מדויקת, היא לא נכונה.</w:t>
      </w:r>
      <w:bookmarkStart w:id="892" w:name="_ETM_Q1_1468000"/>
      <w:bookmarkEnd w:id="892"/>
      <w:r w:rsidR="000D5582">
        <w:rPr>
          <w:rFonts w:hint="cs"/>
          <w:rtl/>
        </w:rPr>
        <w:t xml:space="preserve"> אולי צריך להכניס תכניות העשרה כאלה ואחרות, להכניס כוח אדם </w:t>
      </w:r>
      <w:bookmarkStart w:id="893" w:name="_ETM_Q1_1471000"/>
      <w:bookmarkEnd w:id="893"/>
      <w:r w:rsidR="000D5582">
        <w:rPr>
          <w:rFonts w:hint="cs"/>
          <w:rtl/>
        </w:rPr>
        <w:t>פסיכולוגי, עובדים סוציאליים. זאת אומרת, יש גם מגמה.</w:t>
      </w:r>
    </w:p>
    <w:p w:rsidR="000D5582" w:rsidRDefault="000D5582" w:rsidP="00FD7B96">
      <w:pPr>
        <w:rPr>
          <w:rtl/>
        </w:rPr>
      </w:pPr>
      <w:bookmarkStart w:id="894" w:name="_ETM_Q1_1474000"/>
      <w:bookmarkEnd w:id="894"/>
    </w:p>
    <w:p w:rsidR="000D5582" w:rsidRDefault="000D5582" w:rsidP="000D5582">
      <w:pPr>
        <w:pStyle w:val="a4"/>
        <w:keepNext/>
        <w:rPr>
          <w:rtl/>
        </w:rPr>
      </w:pPr>
      <w:bookmarkStart w:id="895" w:name="ET_speaker_נירה_לאמעי_רכלבסקי_208"/>
      <w:r w:rsidRPr="000D558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D5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0D5582" w:rsidRDefault="000D5582" w:rsidP="000D5582">
      <w:pPr>
        <w:pStyle w:val="KeepWithNext"/>
        <w:rPr>
          <w:rtl/>
        </w:rPr>
      </w:pPr>
    </w:p>
    <w:p w:rsidR="00FD7B96" w:rsidRDefault="000D5582" w:rsidP="00FD7B96">
      <w:pPr>
        <w:rPr>
          <w:rtl/>
        </w:rPr>
      </w:pPr>
      <w:bookmarkStart w:id="896" w:name="_ETM_Q1_1447000"/>
      <w:bookmarkEnd w:id="896"/>
      <w:r>
        <w:rPr>
          <w:rFonts w:hint="cs"/>
          <w:rtl/>
        </w:rPr>
        <w:t xml:space="preserve">אתם מקבלים מספרים </w:t>
      </w:r>
      <w:bookmarkStart w:id="897" w:name="_ETM_Q1_1475000"/>
      <w:bookmarkEnd w:id="897"/>
      <w:r>
        <w:rPr>
          <w:rFonts w:hint="cs"/>
          <w:rtl/>
        </w:rPr>
        <w:t>כאלה? קיבלתם פעם מגמה?</w:t>
      </w:r>
    </w:p>
    <w:p w:rsidR="005B050D" w:rsidRDefault="005B050D" w:rsidP="00FD7B96">
      <w:pPr>
        <w:rPr>
          <w:rtl/>
        </w:rPr>
      </w:pPr>
      <w:bookmarkStart w:id="898" w:name="_ETM_Q1_3201364"/>
      <w:bookmarkStart w:id="899" w:name="_ETM_Q1_3201435"/>
      <w:bookmarkStart w:id="900" w:name="_ETM_Q1_3201471"/>
      <w:bookmarkStart w:id="901" w:name="_ETM_Q1_3201516"/>
      <w:bookmarkStart w:id="902" w:name="_ETM_Q1_3203715"/>
      <w:bookmarkStart w:id="903" w:name="_ETM_Q1_3203788"/>
      <w:bookmarkStart w:id="904" w:name="_ETM_Q1_3203840"/>
      <w:bookmarkStart w:id="905" w:name="_ETM_Q1_3203894"/>
      <w:bookmarkStart w:id="906" w:name="_ETM_Q1_3204451"/>
      <w:bookmarkStart w:id="907" w:name="_ETM_Q1_3205916"/>
      <w:bookmarkStart w:id="908" w:name="_ETM_Q1_3205973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  <w:bookmarkEnd w:id="906"/>
      <w:bookmarkEnd w:id="907"/>
      <w:bookmarkEnd w:id="908"/>
    </w:p>
    <w:p w:rsidR="005B050D" w:rsidRDefault="005B050D" w:rsidP="005B050D">
      <w:pPr>
        <w:pStyle w:val="-"/>
        <w:keepNext/>
        <w:rPr>
          <w:rtl/>
        </w:rPr>
      </w:pPr>
      <w:bookmarkStart w:id="909" w:name="ET_speakercontinue_938166_50"/>
      <w:r w:rsidRPr="005B050D">
        <w:rPr>
          <w:rStyle w:val="TagStyle"/>
          <w:rtl/>
        </w:rPr>
        <w:t xml:space="preserve"> &lt;&lt; </w:t>
      </w:r>
      <w:proofErr w:type="spellStart"/>
      <w:r w:rsidRPr="005B050D">
        <w:rPr>
          <w:rStyle w:val="TagStyle"/>
          <w:rtl/>
        </w:rPr>
        <w:t>דובר_המשך</w:t>
      </w:r>
      <w:proofErr w:type="spellEnd"/>
      <w:r w:rsidRPr="005B050D">
        <w:rPr>
          <w:rStyle w:val="TagStyle"/>
          <w:rtl/>
        </w:rPr>
        <w:t xml:space="preserve"> &gt;&gt; </w:t>
      </w:r>
      <w:r>
        <w:rPr>
          <w:rtl/>
        </w:rPr>
        <w:t>כרמית הרוש:</w:t>
      </w:r>
      <w:r w:rsidRPr="005B050D">
        <w:rPr>
          <w:rStyle w:val="TagStyle"/>
          <w:rtl/>
        </w:rPr>
        <w:t xml:space="preserve"> &lt;&lt; </w:t>
      </w:r>
      <w:proofErr w:type="spellStart"/>
      <w:r w:rsidRPr="005B050D">
        <w:rPr>
          <w:rStyle w:val="TagStyle"/>
          <w:rtl/>
        </w:rPr>
        <w:t>דובר_המשך</w:t>
      </w:r>
      <w:proofErr w:type="spellEnd"/>
      <w:r w:rsidRPr="005B05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9"/>
    </w:p>
    <w:p w:rsidR="005B050D" w:rsidRDefault="005B050D" w:rsidP="005B050D">
      <w:pPr>
        <w:pStyle w:val="KeepWithNext"/>
        <w:rPr>
          <w:rtl/>
        </w:rPr>
      </w:pPr>
    </w:p>
    <w:p w:rsidR="000D5582" w:rsidRDefault="005B050D" w:rsidP="005B050D">
      <w:pPr>
        <w:rPr>
          <w:rtl/>
        </w:rPr>
      </w:pPr>
      <w:bookmarkStart w:id="910" w:name="_ETM_Q1_3206614"/>
      <w:bookmarkEnd w:id="910"/>
      <w:r>
        <w:rPr>
          <w:rFonts w:hint="cs"/>
          <w:rtl/>
        </w:rPr>
        <w:t>לא.</w:t>
      </w:r>
      <w:r w:rsidR="000D5582">
        <w:rPr>
          <w:rFonts w:hint="cs"/>
          <w:rtl/>
        </w:rPr>
        <w:t xml:space="preserve"> הקשר שאנחנו מקבלים היום </w:t>
      </w:r>
      <w:r w:rsidR="000D5582">
        <w:rPr>
          <w:rtl/>
        </w:rPr>
        <w:t>–</w:t>
      </w:r>
      <w:r w:rsidR="000D5582">
        <w:rPr>
          <w:rFonts w:hint="cs"/>
          <w:rtl/>
        </w:rPr>
        <w:t xml:space="preserve"> אני</w:t>
      </w:r>
      <w:bookmarkStart w:id="911" w:name="_ETM_Q1_1483000"/>
      <w:bookmarkEnd w:id="911"/>
      <w:r w:rsidR="000D5582">
        <w:rPr>
          <w:rFonts w:hint="cs"/>
          <w:rtl/>
        </w:rPr>
        <w:t xml:space="preserve"> אגיד קודם כל שאנחנו עובדים עם שירות הביטחון, והקשר שאנחנו </w:t>
      </w:r>
      <w:bookmarkStart w:id="912" w:name="_ETM_Q1_1486000"/>
      <w:bookmarkEnd w:id="912"/>
      <w:r w:rsidR="000D5582">
        <w:rPr>
          <w:rFonts w:hint="cs"/>
          <w:rtl/>
        </w:rPr>
        <w:t>מקבלים בגדול הוא דווקא כשיש ניסיונות פיגוע או אירועים גדולים</w:t>
      </w:r>
      <w:bookmarkStart w:id="913" w:name="_ETM_Q1_1488000"/>
      <w:bookmarkEnd w:id="913"/>
      <w:r w:rsidR="000D5582">
        <w:rPr>
          <w:rFonts w:hint="cs"/>
          <w:rtl/>
        </w:rPr>
        <w:t xml:space="preserve"> של תלמידים, אז אנחנו כן מיודעים ויש לזה ערך מאוד</w:t>
      </w:r>
      <w:bookmarkStart w:id="914" w:name="_ETM_Q1_1495000"/>
      <w:bookmarkEnd w:id="914"/>
      <w:r w:rsidR="000D5582">
        <w:rPr>
          <w:rFonts w:hint="cs"/>
          <w:rtl/>
        </w:rPr>
        <w:t xml:space="preserve"> גבוה כיוון שאז אנחנו באמת מלווים את המוסד, גם בתיווך </w:t>
      </w:r>
      <w:bookmarkStart w:id="915" w:name="_ETM_Q1_1497000"/>
      <w:bookmarkEnd w:id="915"/>
      <w:r w:rsidR="000D5582">
        <w:rPr>
          <w:rFonts w:hint="cs"/>
          <w:rtl/>
        </w:rPr>
        <w:t xml:space="preserve">האירוע לקהילה, לשאר החברים, להורים. תארו לכם שהם מקבלים את </w:t>
      </w:r>
      <w:bookmarkStart w:id="916" w:name="_ETM_Q1_1501000"/>
      <w:bookmarkEnd w:id="916"/>
      <w:r w:rsidR="000D5582">
        <w:rPr>
          <w:rFonts w:hint="cs"/>
          <w:rtl/>
        </w:rPr>
        <w:t xml:space="preserve">זה בחדשות ובקהילה, ואף אחד לא באמת עוזר או </w:t>
      </w:r>
      <w:bookmarkStart w:id="917" w:name="_ETM_Q1_1504000"/>
      <w:bookmarkEnd w:id="917"/>
      <w:r w:rsidR="000D5582">
        <w:rPr>
          <w:rFonts w:hint="cs"/>
          <w:rtl/>
        </w:rPr>
        <w:t>מתווך להם. אז אנחנו מתווכחים את האירוע ומסבירים ובונים איזה</w:t>
      </w:r>
      <w:bookmarkStart w:id="918" w:name="_ETM_Q1_1511000"/>
      <w:bookmarkEnd w:id="918"/>
      <w:r w:rsidR="000D5582">
        <w:rPr>
          <w:rFonts w:hint="cs"/>
          <w:rtl/>
        </w:rPr>
        <w:t xml:space="preserve"> שהוא מנגנון תמיכה גם לתלמידים החברים של הילד, גם בתהליך</w:t>
      </w:r>
      <w:bookmarkStart w:id="919" w:name="_ETM_Q1_1516000"/>
      <w:bookmarkEnd w:id="919"/>
      <w:r w:rsidR="000D5582">
        <w:rPr>
          <w:rFonts w:hint="cs"/>
          <w:rtl/>
        </w:rPr>
        <w:t xml:space="preserve"> הסברה מול הקהילה וההורים. נותנים כלים למנהל בית הספר איך </w:t>
      </w:r>
      <w:bookmarkStart w:id="920" w:name="_ETM_Q1_1519000"/>
      <w:bookmarkEnd w:id="920"/>
      <w:r w:rsidR="000D5582">
        <w:rPr>
          <w:rFonts w:hint="cs"/>
          <w:rtl/>
        </w:rPr>
        <w:t>להוביל את השיח ולטפל בתלמידים. יש ערך למידע הזה</w:t>
      </w:r>
      <w:bookmarkStart w:id="921" w:name="_ETM_Q1_1524000"/>
      <w:bookmarkEnd w:id="921"/>
      <w:r w:rsidR="000D5582">
        <w:rPr>
          <w:rFonts w:hint="cs"/>
          <w:rtl/>
        </w:rPr>
        <w:t xml:space="preserve"> ברמה החינוכית, הטיפולית. אנחנו לא משטרה אבל יש פה תהליכים </w:t>
      </w:r>
      <w:bookmarkStart w:id="922" w:name="_ETM_Q1_1528000"/>
      <w:bookmarkEnd w:id="922"/>
      <w:r w:rsidR="000D5582">
        <w:rPr>
          <w:rFonts w:hint="cs"/>
          <w:rtl/>
        </w:rPr>
        <w:t>שקורים בעקבות זה.</w:t>
      </w:r>
    </w:p>
    <w:p w:rsidR="000D5582" w:rsidRDefault="000D5582" w:rsidP="005B050D">
      <w:pPr>
        <w:rPr>
          <w:rtl/>
        </w:rPr>
      </w:pPr>
      <w:bookmarkStart w:id="923" w:name="_ETM_Q1_1531000"/>
      <w:bookmarkEnd w:id="923"/>
    </w:p>
    <w:p w:rsidR="000D5582" w:rsidRDefault="000D5582" w:rsidP="000D5582">
      <w:pPr>
        <w:pStyle w:val="a4"/>
        <w:keepNext/>
        <w:rPr>
          <w:rtl/>
        </w:rPr>
      </w:pPr>
      <w:bookmarkStart w:id="924" w:name="_ETM_Q1_1512000"/>
      <w:bookmarkStart w:id="925" w:name="_ETM_Q1_3259838"/>
      <w:bookmarkStart w:id="926" w:name="_ETM_Q1_3259897"/>
      <w:bookmarkStart w:id="927" w:name="ET_speaker_6128_209"/>
      <w:bookmarkEnd w:id="924"/>
      <w:bookmarkEnd w:id="925"/>
      <w:bookmarkEnd w:id="926"/>
      <w:r w:rsidRPr="000D558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D5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0D5582" w:rsidRDefault="000D5582" w:rsidP="000D5582">
      <w:pPr>
        <w:pStyle w:val="KeepWithNext"/>
        <w:rPr>
          <w:rtl/>
        </w:rPr>
      </w:pPr>
    </w:p>
    <w:p w:rsidR="005B050D" w:rsidRDefault="000D5582" w:rsidP="0073364B">
      <w:pPr>
        <w:rPr>
          <w:rtl/>
        </w:rPr>
      </w:pPr>
      <w:bookmarkStart w:id="928" w:name="_ETM_Q1_3259966"/>
      <w:bookmarkStart w:id="929" w:name="_ETM_Q1_3260012"/>
      <w:bookmarkEnd w:id="928"/>
      <w:bookmarkEnd w:id="929"/>
      <w:r>
        <w:rPr>
          <w:rFonts w:hint="cs"/>
          <w:rtl/>
        </w:rPr>
        <w:t xml:space="preserve">אז </w:t>
      </w:r>
      <w:r w:rsidR="005B050D">
        <w:rPr>
          <w:rFonts w:hint="cs"/>
          <w:rtl/>
        </w:rPr>
        <w:t xml:space="preserve">אני אגיד </w:t>
      </w:r>
      <w:bookmarkStart w:id="930" w:name="_ETM_Q1_3260742"/>
      <w:bookmarkEnd w:id="930"/>
      <w:r w:rsidR="005B050D">
        <w:rPr>
          <w:rFonts w:hint="cs"/>
          <w:rtl/>
        </w:rPr>
        <w:t>משהו</w:t>
      </w:r>
      <w:r>
        <w:rPr>
          <w:rFonts w:hint="cs"/>
          <w:rtl/>
        </w:rPr>
        <w:t>:</w:t>
      </w:r>
      <w:r w:rsidR="005B050D">
        <w:rPr>
          <w:rFonts w:hint="cs"/>
          <w:rtl/>
        </w:rPr>
        <w:t xml:space="preserve"> למיטב ידיעתי</w:t>
      </w:r>
      <w:r>
        <w:rPr>
          <w:rFonts w:hint="cs"/>
          <w:rtl/>
        </w:rPr>
        <w:t>, אדוני יושב-הראש,</w:t>
      </w:r>
      <w:r w:rsidR="00136F4D">
        <w:rPr>
          <w:rFonts w:hint="cs"/>
          <w:rtl/>
        </w:rPr>
        <w:t xml:space="preserve"> המידע הזה לא עובר ממשטרת ישראל למשרד החינוך </w:t>
      </w:r>
      <w:bookmarkStart w:id="931" w:name="_ETM_Q1_1536000"/>
      <w:bookmarkEnd w:id="931"/>
      <w:r w:rsidR="00136F4D">
        <w:rPr>
          <w:rFonts w:hint="cs"/>
          <w:rtl/>
        </w:rPr>
        <w:t xml:space="preserve">או לעיריית ירושלים. לפני תשע שנים, בזמן שהשתוללה אינתיפאדת הסכינים, </w:t>
      </w:r>
      <w:bookmarkStart w:id="932" w:name="_ETM_Q1_1541000"/>
      <w:bookmarkEnd w:id="932"/>
      <w:r w:rsidR="0073364B">
        <w:rPr>
          <w:rFonts w:hint="cs"/>
          <w:rtl/>
        </w:rPr>
        <w:t xml:space="preserve">ביקשנו באופן חריג ממשטרת ישראל והשב"כ לייצר הצלבה בין נתוני </w:t>
      </w:r>
      <w:bookmarkStart w:id="933" w:name="_ETM_Q1_1548000"/>
      <w:bookmarkEnd w:id="933"/>
      <w:r w:rsidR="0073364B">
        <w:rPr>
          <w:rFonts w:hint="cs"/>
          <w:rtl/>
        </w:rPr>
        <w:t xml:space="preserve">מערכת הביטחון לבין נתוני העירייה על-מנת שנוכל להבין באילו </w:t>
      </w:r>
      <w:bookmarkStart w:id="934" w:name="_ETM_Q1_1553000"/>
      <w:bookmarkEnd w:id="934"/>
      <w:r w:rsidR="0073364B">
        <w:rPr>
          <w:rFonts w:hint="cs"/>
          <w:rtl/>
        </w:rPr>
        <w:t xml:space="preserve">תיכונים מתרכזת הפעילות החבלנית העוינת. מה שסוכם אז זה היה </w:t>
      </w:r>
      <w:bookmarkStart w:id="935" w:name="_ETM_Q1_1566000"/>
      <w:bookmarkEnd w:id="935"/>
      <w:r w:rsidR="0073364B">
        <w:rPr>
          <w:rFonts w:hint="cs"/>
          <w:rtl/>
        </w:rPr>
        <w:t>למספר חודשים, ששוטרי משטרת ישראל הגיעו למחשבי העירייה וסימנו על</w:t>
      </w:r>
      <w:bookmarkStart w:id="936" w:name="_ETM_Q1_1573000"/>
      <w:bookmarkEnd w:id="936"/>
      <w:r w:rsidR="0073364B">
        <w:rPr>
          <w:rFonts w:hint="cs"/>
          <w:rtl/>
        </w:rPr>
        <w:t xml:space="preserve"> גבי המחשבים, הם עשו הצלבות בין המאגר שלהם למאגר של העירייה. הם לא מסרו את המידע, הם </w:t>
      </w:r>
      <w:bookmarkStart w:id="937" w:name="_ETM_Q1_1581000"/>
      <w:bookmarkEnd w:id="937"/>
      <w:r w:rsidR="0073364B">
        <w:rPr>
          <w:rFonts w:hint="cs"/>
          <w:rtl/>
        </w:rPr>
        <w:t>באו עם המידע שלהם וסימנו בכל בית ספר כל תלמיד</w:t>
      </w:r>
      <w:bookmarkStart w:id="938" w:name="_ETM_Q1_1584000"/>
      <w:bookmarkEnd w:id="938"/>
      <w:r w:rsidR="0073364B">
        <w:rPr>
          <w:rFonts w:hint="cs"/>
          <w:rtl/>
        </w:rPr>
        <w:t xml:space="preserve"> שגם אצלם מופיע. ואז </w:t>
      </w:r>
      <w:bookmarkStart w:id="939" w:name="_ETM_Q1_1589000"/>
      <w:bookmarkEnd w:id="939"/>
      <w:r w:rsidR="0073364B">
        <w:rPr>
          <w:rFonts w:hint="cs"/>
          <w:rtl/>
        </w:rPr>
        <w:t xml:space="preserve">הם מסרו לעירייה נתון מספרי. מה העירייה עשתה עם זה? העירייה זיהתה באיזה בתי ספר מתרכזת רוב הפעילות, ובהתאם </w:t>
      </w:r>
      <w:bookmarkStart w:id="940" w:name="_ETM_Q1_1599000"/>
      <w:bookmarkEnd w:id="940"/>
      <w:r w:rsidR="0073364B">
        <w:rPr>
          <w:rFonts w:hint="cs"/>
          <w:rtl/>
        </w:rPr>
        <w:t>לזה התאימה תכניות התערבות. הן לא היו תכניות פרטניות אלא</w:t>
      </w:r>
      <w:bookmarkStart w:id="941" w:name="_ETM_Q1_1602000"/>
      <w:bookmarkEnd w:id="941"/>
      <w:r w:rsidR="0073364B">
        <w:rPr>
          <w:rFonts w:hint="cs"/>
          <w:rtl/>
        </w:rPr>
        <w:t xml:space="preserve"> ארגוניות. אני חייב לומר שזה לא מה שאנחנו מדברים עליו אבל היה לזה ערך רב כי באמצעותו זיהינו גם את </w:t>
      </w:r>
      <w:bookmarkStart w:id="942" w:name="_ETM_Q1_1611000"/>
      <w:bookmarkEnd w:id="942"/>
      <w:r w:rsidR="0073364B">
        <w:rPr>
          <w:rFonts w:hint="cs"/>
          <w:rtl/>
        </w:rPr>
        <w:t xml:space="preserve">התיכונים וגם את השכונות שבהם נעצרו מקסימום הילדים, ובהתאם לזה הופעלה תכנית. מי שהיה אז ראש העיר זה ניר ברקת </w:t>
      </w:r>
      <w:bookmarkStart w:id="943" w:name="_ETM_Q1_1620000"/>
      <w:bookmarkEnd w:id="943"/>
      <w:r w:rsidR="0073364B">
        <w:rPr>
          <w:rFonts w:hint="cs"/>
          <w:rtl/>
        </w:rPr>
        <w:t xml:space="preserve">אז אתה יכול לשאול אותו, והתכנית הזאת התגלתה כמאוד יעילה. </w:t>
      </w:r>
      <w:bookmarkStart w:id="944" w:name="_ETM_Q1_1623000"/>
      <w:bookmarkEnd w:id="944"/>
      <w:r w:rsidR="0073364B">
        <w:rPr>
          <w:rFonts w:hint="cs"/>
          <w:rtl/>
        </w:rPr>
        <w:t xml:space="preserve">כלומר, כעבור חצי שנה בוצעה הצלבה מול השב"כ והמשטרה. מה </w:t>
      </w:r>
      <w:bookmarkStart w:id="945" w:name="_ETM_Q1_1625000"/>
      <w:bookmarkEnd w:id="945"/>
      <w:r w:rsidR="0073364B">
        <w:rPr>
          <w:rFonts w:hint="cs"/>
          <w:rtl/>
        </w:rPr>
        <w:t>הפעילות שעשתה העירייה? העירייה עשתה תהליכים גדולים של התערבות ב-15</w:t>
      </w:r>
      <w:bookmarkStart w:id="946" w:name="_ETM_Q1_1634000"/>
      <w:bookmarkEnd w:id="946"/>
      <w:r w:rsidR="0073364B">
        <w:rPr>
          <w:rFonts w:hint="cs"/>
          <w:rtl/>
        </w:rPr>
        <w:t xml:space="preserve"> התיכונים במזרח ירושלים שבהם נעצרו מקסימום התלמידים. הנתון היה מעצרים </w:t>
      </w:r>
      <w:bookmarkStart w:id="947" w:name="_ETM_Q1_1638000"/>
      <w:bookmarkEnd w:id="947"/>
      <w:r w:rsidR="0073364B">
        <w:rPr>
          <w:rFonts w:hint="cs"/>
          <w:rtl/>
        </w:rPr>
        <w:t>או תלונות אל מול תלמידים. לארה גם אז הייתה ראש</w:t>
      </w:r>
      <w:bookmarkStart w:id="948" w:name="_ETM_Q1_1643000"/>
      <w:bookmarkEnd w:id="948"/>
      <w:r w:rsidR="0073364B">
        <w:rPr>
          <w:rFonts w:hint="cs"/>
          <w:rtl/>
        </w:rPr>
        <w:t xml:space="preserve"> האגף אז היא יכולה לספר על זה.</w:t>
      </w:r>
    </w:p>
    <w:p w:rsidR="005B050D" w:rsidRDefault="005B050D" w:rsidP="005B050D">
      <w:pPr>
        <w:rPr>
          <w:rtl/>
        </w:rPr>
      </w:pPr>
      <w:bookmarkStart w:id="949" w:name="_ETM_Q1_3302511"/>
      <w:bookmarkStart w:id="950" w:name="_ETM_Q1_3302561"/>
      <w:bookmarkEnd w:id="949"/>
      <w:bookmarkEnd w:id="950"/>
    </w:p>
    <w:p w:rsidR="000A0513" w:rsidRDefault="000A0513" w:rsidP="000A0513">
      <w:pPr>
        <w:pStyle w:val="af6"/>
        <w:keepNext/>
        <w:rPr>
          <w:rtl/>
        </w:rPr>
      </w:pPr>
      <w:bookmarkStart w:id="951" w:name="_ETM_Q1_3302632"/>
      <w:bookmarkStart w:id="952" w:name="_ETM_Q1_3302685"/>
      <w:bookmarkStart w:id="953" w:name="ET_yor_6549_51"/>
      <w:bookmarkEnd w:id="951"/>
      <w:bookmarkEnd w:id="952"/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יור</w:t>
      </w:r>
      <w:proofErr w:type="spellEnd"/>
      <w:r w:rsidRPr="000A0513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יור</w:t>
      </w:r>
      <w:proofErr w:type="spellEnd"/>
      <w:r w:rsidRPr="000A05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3"/>
    </w:p>
    <w:p w:rsidR="000A0513" w:rsidRDefault="000A0513" w:rsidP="000A0513">
      <w:pPr>
        <w:pStyle w:val="KeepWithNext"/>
        <w:rPr>
          <w:rtl/>
        </w:rPr>
      </w:pPr>
    </w:p>
    <w:p w:rsidR="000A0513" w:rsidRDefault="0073364B" w:rsidP="000A0513">
      <w:pPr>
        <w:rPr>
          <w:rtl/>
        </w:rPr>
      </w:pPr>
      <w:bookmarkStart w:id="954" w:name="_ETM_Q1_3327930"/>
      <w:bookmarkEnd w:id="954"/>
      <w:r>
        <w:rPr>
          <w:rFonts w:hint="cs"/>
          <w:rtl/>
        </w:rPr>
        <w:t xml:space="preserve">אבל למה לא הלכו </w:t>
      </w:r>
      <w:bookmarkStart w:id="955" w:name="_ETM_Q1_1647000"/>
      <w:bookmarkEnd w:id="955"/>
      <w:r>
        <w:rPr>
          <w:rFonts w:hint="cs"/>
          <w:rtl/>
        </w:rPr>
        <w:t>לתכנית פרטנית גם?</w:t>
      </w:r>
    </w:p>
    <w:p w:rsidR="0073364B" w:rsidRDefault="0073364B" w:rsidP="000A0513">
      <w:pPr>
        <w:rPr>
          <w:rtl/>
        </w:rPr>
      </w:pPr>
      <w:bookmarkStart w:id="956" w:name="_ETM_Q1_1649000"/>
      <w:bookmarkEnd w:id="956"/>
    </w:p>
    <w:p w:rsidR="0073364B" w:rsidRDefault="0073364B" w:rsidP="0073364B">
      <w:pPr>
        <w:pStyle w:val="-"/>
        <w:keepNext/>
        <w:rPr>
          <w:rtl/>
        </w:rPr>
      </w:pPr>
      <w:bookmarkStart w:id="957" w:name="ET_speakercontinue_6128_210"/>
      <w:r w:rsidRPr="0073364B">
        <w:rPr>
          <w:rStyle w:val="TagStyle"/>
          <w:rtl/>
        </w:rPr>
        <w:t xml:space="preserve"> &lt;&lt; </w:t>
      </w:r>
      <w:proofErr w:type="spellStart"/>
      <w:r w:rsidRPr="0073364B">
        <w:rPr>
          <w:rStyle w:val="TagStyle"/>
          <w:rtl/>
        </w:rPr>
        <w:t>דובר_המשך</w:t>
      </w:r>
      <w:proofErr w:type="spellEnd"/>
      <w:r w:rsidRPr="0073364B">
        <w:rPr>
          <w:rStyle w:val="TagStyle"/>
          <w:rtl/>
        </w:rPr>
        <w:t xml:space="preserve"> &gt;&gt; </w:t>
      </w:r>
      <w:r>
        <w:rPr>
          <w:rtl/>
        </w:rPr>
        <w:t>משה טור פז (יש עתיד):</w:t>
      </w:r>
      <w:r w:rsidRPr="0073364B">
        <w:rPr>
          <w:rStyle w:val="TagStyle"/>
          <w:rtl/>
        </w:rPr>
        <w:t xml:space="preserve"> &lt;&lt; </w:t>
      </w:r>
      <w:proofErr w:type="spellStart"/>
      <w:r w:rsidRPr="0073364B">
        <w:rPr>
          <w:rStyle w:val="TagStyle"/>
          <w:rtl/>
        </w:rPr>
        <w:t>דובר_המשך</w:t>
      </w:r>
      <w:proofErr w:type="spellEnd"/>
      <w:r w:rsidRPr="007336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7"/>
    </w:p>
    <w:p w:rsidR="0073364B" w:rsidRDefault="0073364B" w:rsidP="0073364B">
      <w:pPr>
        <w:pStyle w:val="KeepWithNext"/>
        <w:rPr>
          <w:rtl/>
        </w:rPr>
      </w:pPr>
    </w:p>
    <w:p w:rsidR="0073364B" w:rsidRPr="0073364B" w:rsidRDefault="0073364B" w:rsidP="0073364B">
      <w:pPr>
        <w:rPr>
          <w:rtl/>
        </w:rPr>
      </w:pPr>
      <w:r>
        <w:rPr>
          <w:rFonts w:hint="cs"/>
          <w:rtl/>
        </w:rPr>
        <w:t>כי כאמור, החוק כרגע לא מאפשר את זה.</w:t>
      </w:r>
      <w:bookmarkStart w:id="958" w:name="_ETM_Q1_1652000"/>
      <w:bookmarkEnd w:id="958"/>
      <w:r>
        <w:rPr>
          <w:rFonts w:hint="cs"/>
          <w:rtl/>
        </w:rPr>
        <w:t xml:space="preserve"> החוק היום לא מאפשר למשרד החינוך או לעירייה לקבל מגורמי </w:t>
      </w:r>
      <w:bookmarkStart w:id="959" w:name="_ETM_Q1_1653000"/>
      <w:bookmarkEnd w:id="959"/>
      <w:r>
        <w:rPr>
          <w:rFonts w:hint="cs"/>
          <w:rtl/>
        </w:rPr>
        <w:t>הביטחון התרעה על תלמיד שעבר בפלילים. אגב, זה נכון</w:t>
      </w:r>
      <w:bookmarkStart w:id="960" w:name="_ETM_Q1_1658000"/>
      <w:bookmarkEnd w:id="960"/>
      <w:r>
        <w:rPr>
          <w:rFonts w:hint="cs"/>
          <w:rtl/>
        </w:rPr>
        <w:t xml:space="preserve"> לכל בתי הספר בישראל. זו המציאות וזה הפתרון שלנו כדי להבין שוב, שזה לא מוקד פרטני אלא מוקד אזורי.</w:t>
      </w:r>
    </w:p>
    <w:p w:rsidR="000A0513" w:rsidRDefault="000A0513" w:rsidP="000A0513">
      <w:pPr>
        <w:rPr>
          <w:rtl/>
        </w:rPr>
      </w:pPr>
      <w:bookmarkStart w:id="961" w:name="_ETM_Q1_3329745"/>
      <w:bookmarkStart w:id="962" w:name="_ETM_Q1_3329791"/>
      <w:bookmarkStart w:id="963" w:name="_ETM_Q1_3330080"/>
      <w:bookmarkStart w:id="964" w:name="_ETM_Q1_3330143"/>
      <w:bookmarkStart w:id="965" w:name="_ETM_Q1_3330723"/>
      <w:bookmarkStart w:id="966" w:name="_ETM_Q1_3330776"/>
      <w:bookmarkEnd w:id="961"/>
      <w:bookmarkEnd w:id="962"/>
      <w:bookmarkEnd w:id="963"/>
      <w:bookmarkEnd w:id="964"/>
      <w:bookmarkEnd w:id="965"/>
      <w:bookmarkEnd w:id="966"/>
    </w:p>
    <w:p w:rsidR="0073364B" w:rsidRDefault="0073364B" w:rsidP="0073364B">
      <w:pPr>
        <w:pStyle w:val="af6"/>
        <w:keepNext/>
        <w:rPr>
          <w:rtl/>
        </w:rPr>
      </w:pPr>
      <w:bookmarkStart w:id="967" w:name="ET_yor_6549_211"/>
      <w:r w:rsidRPr="0073364B">
        <w:rPr>
          <w:rStyle w:val="TagStyle"/>
          <w:rtl/>
        </w:rPr>
        <w:t xml:space="preserve"> &lt;&lt; </w:t>
      </w:r>
      <w:proofErr w:type="spellStart"/>
      <w:r w:rsidRPr="0073364B">
        <w:rPr>
          <w:rStyle w:val="TagStyle"/>
          <w:rtl/>
        </w:rPr>
        <w:t>יור</w:t>
      </w:r>
      <w:proofErr w:type="spellEnd"/>
      <w:r w:rsidRPr="0073364B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73364B">
        <w:rPr>
          <w:rStyle w:val="TagStyle"/>
          <w:rtl/>
        </w:rPr>
        <w:t xml:space="preserve"> &lt;&lt; </w:t>
      </w:r>
      <w:proofErr w:type="spellStart"/>
      <w:r w:rsidRPr="0073364B">
        <w:rPr>
          <w:rStyle w:val="TagStyle"/>
          <w:rtl/>
        </w:rPr>
        <w:t>יור</w:t>
      </w:r>
      <w:proofErr w:type="spellEnd"/>
      <w:r w:rsidRPr="007336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7"/>
    </w:p>
    <w:p w:rsidR="0073364B" w:rsidRDefault="0073364B" w:rsidP="0073364B">
      <w:pPr>
        <w:pStyle w:val="KeepWithNext"/>
        <w:rPr>
          <w:rtl/>
        </w:rPr>
      </w:pPr>
    </w:p>
    <w:p w:rsidR="0073364B" w:rsidRPr="0073364B" w:rsidRDefault="0073364B" w:rsidP="0073364B">
      <w:pPr>
        <w:rPr>
          <w:rtl/>
        </w:rPr>
      </w:pPr>
      <w:r>
        <w:rPr>
          <w:rFonts w:hint="cs"/>
          <w:rtl/>
        </w:rPr>
        <w:t xml:space="preserve">רגע, </w:t>
      </w:r>
      <w:bookmarkStart w:id="968" w:name="_ETM_Q1_1668000"/>
      <w:bookmarkEnd w:id="968"/>
      <w:r>
        <w:rPr>
          <w:rFonts w:hint="cs"/>
          <w:rtl/>
        </w:rPr>
        <w:t>אבל לפני שאנחנו הולכים לחוק - -</w:t>
      </w:r>
    </w:p>
    <w:p w:rsidR="000A0513" w:rsidRDefault="000A0513" w:rsidP="000A0513">
      <w:pPr>
        <w:rPr>
          <w:rtl/>
        </w:rPr>
      </w:pPr>
      <w:bookmarkStart w:id="969" w:name="_ETM_Q1_3330826"/>
      <w:bookmarkStart w:id="970" w:name="_ETM_Q1_3330874"/>
      <w:bookmarkStart w:id="971" w:name="_ETM_Q1_3333114"/>
      <w:bookmarkStart w:id="972" w:name="_ETM_Q1_3339216"/>
      <w:bookmarkStart w:id="973" w:name="_ETM_Q1_3371730"/>
      <w:bookmarkStart w:id="974" w:name="_ETM_Q1_3371778"/>
      <w:bookmarkStart w:id="975" w:name="_ETM_Q1_3372480"/>
      <w:bookmarkStart w:id="976" w:name="_ETM_Q1_3375970"/>
      <w:bookmarkStart w:id="977" w:name="_ETM_Q1_3376033"/>
      <w:bookmarkStart w:id="978" w:name="_ETM_Q1_3376068"/>
      <w:bookmarkStart w:id="979" w:name="_ETM_Q1_3376123"/>
      <w:bookmarkStart w:id="980" w:name="_ETM_Q1_3376522"/>
      <w:bookmarkStart w:id="981" w:name="_ETM_Q1_3376569"/>
      <w:bookmarkStart w:id="982" w:name="_ETM_Q1_3376627"/>
      <w:bookmarkStart w:id="983" w:name="_ETM_Q1_3376673"/>
      <w:bookmarkStart w:id="984" w:name="_ETM_Q1_3378837"/>
      <w:bookmarkStart w:id="985" w:name="_ETM_Q1_3386311"/>
      <w:bookmarkStart w:id="986" w:name="_ETM_Q1_3386377"/>
      <w:bookmarkEnd w:id="969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</w:p>
    <w:p w:rsidR="0073364B" w:rsidRDefault="0073364B" w:rsidP="0073364B">
      <w:pPr>
        <w:pStyle w:val="a4"/>
        <w:keepNext/>
        <w:rPr>
          <w:rtl/>
        </w:rPr>
      </w:pPr>
      <w:bookmarkStart w:id="987" w:name="_ETM_Q1_3401716"/>
      <w:bookmarkStart w:id="988" w:name="_ETM_Q1_3401767"/>
      <w:bookmarkStart w:id="989" w:name="ET_speaker_נירה_לאמעי_רכלבסקי_212"/>
      <w:bookmarkEnd w:id="987"/>
      <w:bookmarkEnd w:id="988"/>
      <w:r w:rsidRPr="0073364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336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:rsidR="0073364B" w:rsidRDefault="0073364B" w:rsidP="0073364B">
      <w:pPr>
        <w:pStyle w:val="KeepWithNext"/>
        <w:rPr>
          <w:rtl/>
        </w:rPr>
      </w:pPr>
    </w:p>
    <w:p w:rsidR="0073364B" w:rsidRDefault="000A0513" w:rsidP="000A0513">
      <w:pPr>
        <w:rPr>
          <w:rtl/>
        </w:rPr>
      </w:pPr>
      <w:bookmarkStart w:id="990" w:name="_ETM_Q1_3401819"/>
      <w:bookmarkStart w:id="991" w:name="_ETM_Q1_3401868"/>
      <w:bookmarkEnd w:id="990"/>
      <w:bookmarkEnd w:id="991"/>
      <w:r>
        <w:rPr>
          <w:rFonts w:hint="cs"/>
          <w:rtl/>
        </w:rPr>
        <w:t xml:space="preserve">גם מנהל בית ספר לא </w:t>
      </w:r>
      <w:bookmarkStart w:id="992" w:name="_ETM_Q1_3403780"/>
      <w:bookmarkEnd w:id="992"/>
      <w:r>
        <w:rPr>
          <w:rFonts w:hint="cs"/>
          <w:rtl/>
        </w:rPr>
        <w:t xml:space="preserve">מקבל? </w:t>
      </w:r>
    </w:p>
    <w:p w:rsidR="0073364B" w:rsidRDefault="0073364B" w:rsidP="000A0513">
      <w:pPr>
        <w:rPr>
          <w:rtl/>
        </w:rPr>
      </w:pPr>
    </w:p>
    <w:p w:rsidR="0073364B" w:rsidRDefault="0073364B" w:rsidP="0073364B">
      <w:pPr>
        <w:pStyle w:val="af6"/>
        <w:keepNext/>
        <w:rPr>
          <w:rtl/>
        </w:rPr>
      </w:pPr>
      <w:r w:rsidRPr="0073364B">
        <w:rPr>
          <w:rStyle w:val="TagStyle"/>
          <w:rtl/>
        </w:rPr>
        <w:t xml:space="preserve"> &lt;&lt; </w:t>
      </w:r>
      <w:proofErr w:type="spellStart"/>
      <w:r w:rsidRPr="0073364B">
        <w:rPr>
          <w:rStyle w:val="TagStyle"/>
          <w:rtl/>
        </w:rPr>
        <w:t>יור</w:t>
      </w:r>
      <w:proofErr w:type="spellEnd"/>
      <w:r w:rsidRPr="0073364B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73364B">
        <w:rPr>
          <w:rStyle w:val="TagStyle"/>
          <w:rtl/>
        </w:rPr>
        <w:t xml:space="preserve"> &lt;&lt; </w:t>
      </w:r>
      <w:proofErr w:type="spellStart"/>
      <w:r w:rsidRPr="0073364B">
        <w:rPr>
          <w:rStyle w:val="TagStyle"/>
          <w:rtl/>
        </w:rPr>
        <w:t>יור</w:t>
      </w:r>
      <w:proofErr w:type="spellEnd"/>
      <w:r w:rsidRPr="007336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3364B" w:rsidRDefault="0073364B" w:rsidP="0073364B">
      <w:pPr>
        <w:pStyle w:val="KeepWithNext"/>
        <w:rPr>
          <w:rtl/>
        </w:rPr>
      </w:pPr>
    </w:p>
    <w:p w:rsidR="0073364B" w:rsidRDefault="0073364B" w:rsidP="0073364B">
      <w:pPr>
        <w:rPr>
          <w:rtl/>
        </w:rPr>
      </w:pPr>
      <w:bookmarkStart w:id="993" w:name="_ETM_Q1_1676000"/>
      <w:bookmarkEnd w:id="993"/>
      <w:r>
        <w:rPr>
          <w:rFonts w:hint="cs"/>
          <w:rtl/>
        </w:rPr>
        <w:t>לא מקבל.</w:t>
      </w:r>
    </w:p>
    <w:p w:rsidR="0073364B" w:rsidRDefault="0073364B" w:rsidP="0073364B">
      <w:pPr>
        <w:rPr>
          <w:rtl/>
        </w:rPr>
      </w:pPr>
      <w:bookmarkStart w:id="994" w:name="_ETM_Q1_1677000"/>
      <w:bookmarkEnd w:id="994"/>
    </w:p>
    <w:p w:rsidR="0073364B" w:rsidRDefault="0073364B" w:rsidP="0073364B">
      <w:pPr>
        <w:pStyle w:val="-"/>
        <w:keepNext/>
        <w:rPr>
          <w:rtl/>
        </w:rPr>
      </w:pPr>
      <w:r w:rsidRPr="0073364B">
        <w:rPr>
          <w:rStyle w:val="TagStyle"/>
          <w:rtl/>
        </w:rPr>
        <w:t xml:space="preserve"> &lt;&lt; </w:t>
      </w:r>
      <w:proofErr w:type="spellStart"/>
      <w:r w:rsidRPr="0073364B">
        <w:rPr>
          <w:rStyle w:val="TagStyle"/>
          <w:rtl/>
        </w:rPr>
        <w:t>דובר_המשך</w:t>
      </w:r>
      <w:proofErr w:type="spellEnd"/>
      <w:r w:rsidRPr="0073364B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73364B">
        <w:rPr>
          <w:rStyle w:val="TagStyle"/>
          <w:rtl/>
        </w:rPr>
        <w:t xml:space="preserve"> &lt;&lt; </w:t>
      </w:r>
      <w:proofErr w:type="spellStart"/>
      <w:r w:rsidRPr="0073364B">
        <w:rPr>
          <w:rStyle w:val="TagStyle"/>
          <w:rtl/>
        </w:rPr>
        <w:t>דובר_המשך</w:t>
      </w:r>
      <w:proofErr w:type="spellEnd"/>
      <w:r w:rsidRPr="007336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3364B" w:rsidRDefault="0073364B" w:rsidP="0073364B">
      <w:pPr>
        <w:pStyle w:val="KeepWithNext"/>
        <w:rPr>
          <w:rtl/>
        </w:rPr>
      </w:pPr>
    </w:p>
    <w:p w:rsidR="000A0513" w:rsidRDefault="000A0513" w:rsidP="000A0513">
      <w:pPr>
        <w:rPr>
          <w:rtl/>
        </w:rPr>
      </w:pPr>
      <w:bookmarkStart w:id="995" w:name="_ETM_Q1_1678000"/>
      <w:bookmarkStart w:id="996" w:name="_ETM_Q1_1675000"/>
      <w:bookmarkEnd w:id="995"/>
      <w:bookmarkEnd w:id="996"/>
      <w:r>
        <w:rPr>
          <w:rFonts w:hint="cs"/>
          <w:rtl/>
        </w:rPr>
        <w:t>קטין לא מגיע לבית ספר</w:t>
      </w:r>
      <w:r w:rsidR="0073364B">
        <w:rPr>
          <w:rFonts w:hint="cs"/>
          <w:rtl/>
        </w:rPr>
        <w:t xml:space="preserve"> כי</w:t>
      </w:r>
      <w:bookmarkStart w:id="997" w:name="_ETM_Q1_1681000"/>
      <w:bookmarkEnd w:id="997"/>
      <w:r w:rsidR="0073364B">
        <w:rPr>
          <w:rFonts w:hint="cs"/>
          <w:rtl/>
        </w:rPr>
        <w:t xml:space="preserve"> הוא - - </w:t>
      </w:r>
    </w:p>
    <w:p w:rsidR="000A0513" w:rsidRDefault="000A0513" w:rsidP="000A0513">
      <w:pPr>
        <w:rPr>
          <w:rtl/>
        </w:rPr>
      </w:pPr>
      <w:bookmarkStart w:id="998" w:name="_ETM_Q1_3409796"/>
      <w:bookmarkStart w:id="999" w:name="_ETM_Q1_3409855"/>
      <w:bookmarkStart w:id="1000" w:name="_ETM_Q1_3409956"/>
      <w:bookmarkStart w:id="1001" w:name="_ETM_Q1_3410007"/>
      <w:bookmarkEnd w:id="998"/>
      <w:bookmarkEnd w:id="999"/>
      <w:bookmarkEnd w:id="1000"/>
      <w:bookmarkEnd w:id="1001"/>
    </w:p>
    <w:p w:rsidR="000A0513" w:rsidRDefault="000A0513" w:rsidP="000A0513">
      <w:pPr>
        <w:pStyle w:val="-"/>
        <w:keepNext/>
        <w:rPr>
          <w:rtl/>
        </w:rPr>
      </w:pPr>
      <w:bookmarkStart w:id="1002" w:name="ET_speakercontinue_938166_54"/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דובר_המשך</w:t>
      </w:r>
      <w:proofErr w:type="spellEnd"/>
      <w:r w:rsidRPr="000A0513">
        <w:rPr>
          <w:rStyle w:val="TagStyle"/>
          <w:rtl/>
        </w:rPr>
        <w:t xml:space="preserve"> &gt;&gt; </w:t>
      </w:r>
      <w:r>
        <w:rPr>
          <w:rtl/>
        </w:rPr>
        <w:t>כרמית הרוש:</w:t>
      </w:r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דובר_המשך</w:t>
      </w:r>
      <w:proofErr w:type="spellEnd"/>
      <w:r w:rsidRPr="000A05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2"/>
    </w:p>
    <w:p w:rsidR="000A0513" w:rsidRDefault="000A0513" w:rsidP="000A0513">
      <w:pPr>
        <w:pStyle w:val="KeepWithNext"/>
        <w:rPr>
          <w:rtl/>
        </w:rPr>
      </w:pPr>
    </w:p>
    <w:p w:rsidR="000A0513" w:rsidRDefault="0073364B" w:rsidP="0073364B">
      <w:pPr>
        <w:rPr>
          <w:rtl/>
        </w:rPr>
      </w:pPr>
      <w:bookmarkStart w:id="1003" w:name="_ETM_Q1_3414261"/>
      <w:bookmarkEnd w:id="1003"/>
      <w:r>
        <w:rPr>
          <w:rFonts w:hint="cs"/>
          <w:rtl/>
        </w:rPr>
        <w:t xml:space="preserve">לא, לגבי מנהלי בית ספר </w:t>
      </w:r>
      <w:r>
        <w:rPr>
          <w:rtl/>
        </w:rPr>
        <w:t>–</w:t>
      </w:r>
      <w:bookmarkStart w:id="1004" w:name="_ETM_Q1_1689000"/>
      <w:bookmarkEnd w:id="1004"/>
      <w:r>
        <w:rPr>
          <w:rFonts w:hint="cs"/>
          <w:rtl/>
        </w:rPr>
        <w:t xml:space="preserve"> </w:t>
      </w:r>
      <w:bookmarkStart w:id="1005" w:name="_ETM_Q1_1688000"/>
      <w:bookmarkEnd w:id="1005"/>
      <w:r w:rsidR="000A0513">
        <w:rPr>
          <w:rFonts w:hint="cs"/>
          <w:rtl/>
        </w:rPr>
        <w:t>בסופו של יום</w:t>
      </w:r>
      <w:r>
        <w:rPr>
          <w:rFonts w:hint="cs"/>
          <w:rtl/>
        </w:rPr>
        <w:t>,</w:t>
      </w:r>
      <w:r w:rsidR="000A0513">
        <w:rPr>
          <w:rFonts w:hint="cs"/>
          <w:rtl/>
        </w:rPr>
        <w:t xml:space="preserve"> מנהל </w:t>
      </w:r>
      <w:bookmarkStart w:id="1006" w:name="_ETM_Q1_3416928"/>
      <w:bookmarkEnd w:id="1006"/>
      <w:r w:rsidR="000A0513">
        <w:rPr>
          <w:rFonts w:hint="cs"/>
          <w:rtl/>
        </w:rPr>
        <w:t>בית ספר</w:t>
      </w:r>
      <w:r>
        <w:rPr>
          <w:rFonts w:hint="cs"/>
          <w:rtl/>
        </w:rPr>
        <w:t xml:space="preserve"> או מחנך הכיתה הוא האדם המשמעותי והוא באמת יודע, והם מעבירים לנו ולעירייה כשהם מקבלים מידע מהמשפחה </w:t>
      </w:r>
      <w:bookmarkStart w:id="1007" w:name="_ETM_Q1_1697000"/>
      <w:bookmarkEnd w:id="1007"/>
      <w:r>
        <w:rPr>
          <w:rFonts w:hint="cs"/>
          <w:rtl/>
        </w:rPr>
        <w:t>שהילד נעדר</w:t>
      </w:r>
      <w:bookmarkStart w:id="1008" w:name="_ETM_Q1_3422740"/>
      <w:bookmarkEnd w:id="1008"/>
      <w:r>
        <w:rPr>
          <w:rFonts w:hint="cs"/>
          <w:rtl/>
        </w:rPr>
        <w:t xml:space="preserve"> יומיים, שלושה, שבוע - -</w:t>
      </w:r>
    </w:p>
    <w:p w:rsidR="000A0513" w:rsidRDefault="000A0513" w:rsidP="000A0513">
      <w:pPr>
        <w:rPr>
          <w:rtl/>
        </w:rPr>
      </w:pPr>
      <w:bookmarkStart w:id="1009" w:name="_ETM_Q1_3428085"/>
      <w:bookmarkStart w:id="1010" w:name="_ETM_Q1_3428165"/>
      <w:bookmarkEnd w:id="1009"/>
      <w:bookmarkEnd w:id="1010"/>
    </w:p>
    <w:p w:rsidR="000A0513" w:rsidRDefault="000A0513" w:rsidP="000A0513">
      <w:pPr>
        <w:pStyle w:val="af6"/>
        <w:keepNext/>
        <w:rPr>
          <w:rtl/>
        </w:rPr>
      </w:pPr>
      <w:bookmarkStart w:id="1011" w:name="ET_yor_6549_55"/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יור</w:t>
      </w:r>
      <w:proofErr w:type="spellEnd"/>
      <w:r w:rsidRPr="000A0513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יור</w:t>
      </w:r>
      <w:proofErr w:type="spellEnd"/>
      <w:r w:rsidRPr="000A05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1"/>
    </w:p>
    <w:p w:rsidR="000A0513" w:rsidRDefault="000A0513" w:rsidP="000A0513">
      <w:pPr>
        <w:pStyle w:val="KeepWithNext"/>
        <w:rPr>
          <w:rtl/>
        </w:rPr>
      </w:pPr>
    </w:p>
    <w:p w:rsidR="000A0513" w:rsidRDefault="000A0513" w:rsidP="000A0513">
      <w:pPr>
        <w:rPr>
          <w:rtl/>
        </w:rPr>
      </w:pPr>
      <w:bookmarkStart w:id="1012" w:name="_ETM_Q1_3429108"/>
      <w:bookmarkEnd w:id="1012"/>
      <w:r>
        <w:rPr>
          <w:rFonts w:hint="cs"/>
          <w:rtl/>
        </w:rPr>
        <w:t>מהמשפחה או מהמשטרה?</w:t>
      </w:r>
    </w:p>
    <w:p w:rsidR="000A0513" w:rsidRDefault="000A0513" w:rsidP="000A0513">
      <w:pPr>
        <w:rPr>
          <w:rtl/>
        </w:rPr>
      </w:pPr>
      <w:bookmarkStart w:id="1013" w:name="_ETM_Q1_3431604"/>
      <w:bookmarkStart w:id="1014" w:name="_ETM_Q1_3431660"/>
      <w:bookmarkEnd w:id="1013"/>
      <w:bookmarkEnd w:id="1014"/>
    </w:p>
    <w:p w:rsidR="000A0513" w:rsidRDefault="000A0513" w:rsidP="000A0513">
      <w:pPr>
        <w:pStyle w:val="-"/>
        <w:keepNext/>
        <w:rPr>
          <w:rtl/>
        </w:rPr>
      </w:pPr>
      <w:bookmarkStart w:id="1015" w:name="ET_speakercontinue_938166_56"/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דובר_המשך</w:t>
      </w:r>
      <w:proofErr w:type="spellEnd"/>
      <w:r w:rsidRPr="000A0513">
        <w:rPr>
          <w:rStyle w:val="TagStyle"/>
          <w:rtl/>
        </w:rPr>
        <w:t xml:space="preserve"> &gt;&gt; </w:t>
      </w:r>
      <w:r>
        <w:rPr>
          <w:rtl/>
        </w:rPr>
        <w:t>כרמית הרוש:</w:t>
      </w:r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דובר_המשך</w:t>
      </w:r>
      <w:proofErr w:type="spellEnd"/>
      <w:r w:rsidRPr="000A05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5"/>
    </w:p>
    <w:p w:rsidR="000A0513" w:rsidRDefault="000A0513" w:rsidP="000A0513">
      <w:pPr>
        <w:pStyle w:val="KeepWithNext"/>
        <w:rPr>
          <w:rtl/>
        </w:rPr>
      </w:pPr>
    </w:p>
    <w:p w:rsidR="000A0513" w:rsidRDefault="0073364B" w:rsidP="000A0513">
      <w:pPr>
        <w:rPr>
          <w:rtl/>
        </w:rPr>
      </w:pPr>
      <w:bookmarkStart w:id="1016" w:name="_ETM_Q1_3432106"/>
      <w:bookmarkEnd w:id="1016"/>
      <w:r>
        <w:rPr>
          <w:rFonts w:hint="cs"/>
          <w:rtl/>
        </w:rPr>
        <w:t>לא מהמשטרה, מהמשפחה.</w:t>
      </w:r>
    </w:p>
    <w:p w:rsidR="000A0513" w:rsidRDefault="000A0513" w:rsidP="000A0513">
      <w:pPr>
        <w:rPr>
          <w:rtl/>
        </w:rPr>
      </w:pPr>
      <w:bookmarkStart w:id="1017" w:name="_ETM_Q1_3435700"/>
      <w:bookmarkStart w:id="1018" w:name="_ETM_Q1_3435750"/>
      <w:bookmarkEnd w:id="1017"/>
      <w:bookmarkEnd w:id="1018"/>
    </w:p>
    <w:p w:rsidR="000A0513" w:rsidRDefault="000A0513" w:rsidP="000A0513">
      <w:pPr>
        <w:pStyle w:val="af6"/>
        <w:keepNext/>
        <w:rPr>
          <w:rtl/>
        </w:rPr>
      </w:pPr>
      <w:bookmarkStart w:id="1019" w:name="ET_yor_6549_57"/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יור</w:t>
      </w:r>
      <w:proofErr w:type="spellEnd"/>
      <w:r w:rsidRPr="000A0513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יור</w:t>
      </w:r>
      <w:proofErr w:type="spellEnd"/>
      <w:r w:rsidRPr="000A05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9"/>
    </w:p>
    <w:p w:rsidR="000A0513" w:rsidRDefault="000A0513" w:rsidP="000A0513">
      <w:pPr>
        <w:pStyle w:val="KeepWithNext"/>
        <w:rPr>
          <w:rtl/>
        </w:rPr>
      </w:pPr>
    </w:p>
    <w:p w:rsidR="000A0513" w:rsidRDefault="0073364B" w:rsidP="0073364B">
      <w:pPr>
        <w:rPr>
          <w:rtl/>
        </w:rPr>
      </w:pPr>
      <w:bookmarkStart w:id="1020" w:name="_ETM_Q1_3436644"/>
      <w:bookmarkEnd w:id="1020"/>
      <w:r>
        <w:rPr>
          <w:rFonts w:hint="cs"/>
          <w:rtl/>
        </w:rPr>
        <w:t>אז</w:t>
      </w:r>
      <w:bookmarkStart w:id="1021" w:name="_ETM_Q1_1709000"/>
      <w:bookmarkEnd w:id="1021"/>
      <w:r>
        <w:rPr>
          <w:rFonts w:hint="cs"/>
          <w:rtl/>
        </w:rPr>
        <w:t xml:space="preserve"> אני שואל אתכם שאלה, החברים מהמשטרה: </w:t>
      </w:r>
      <w:r w:rsidR="000A0513">
        <w:rPr>
          <w:rFonts w:hint="cs"/>
          <w:rtl/>
        </w:rPr>
        <w:t xml:space="preserve">יש איזו שהיא סיבה </w:t>
      </w:r>
      <w:bookmarkStart w:id="1022" w:name="_ETM_Q1_3439204"/>
      <w:bookmarkEnd w:id="1022"/>
      <w:r w:rsidR="000A0513">
        <w:rPr>
          <w:rFonts w:hint="cs"/>
          <w:rtl/>
        </w:rPr>
        <w:t xml:space="preserve">שאנחנו לא מבינים אותה </w:t>
      </w:r>
      <w:r>
        <w:rPr>
          <w:rFonts w:hint="cs"/>
          <w:rtl/>
        </w:rPr>
        <w:t xml:space="preserve">או שאי אפשר לומר </w:t>
      </w:r>
      <w:bookmarkStart w:id="1023" w:name="_ETM_Q1_1717000"/>
      <w:bookmarkEnd w:id="1023"/>
      <w:r>
        <w:rPr>
          <w:rFonts w:hint="cs"/>
          <w:rtl/>
        </w:rPr>
        <w:t>אותה שבגללה, מקצועית, אתם לא מעבירים את השמות? ברמת המוטיבציה,</w:t>
      </w:r>
      <w:bookmarkStart w:id="1024" w:name="_ETM_Q1_1726000"/>
      <w:bookmarkEnd w:id="1024"/>
      <w:r>
        <w:rPr>
          <w:rFonts w:hint="cs"/>
          <w:rtl/>
        </w:rPr>
        <w:t xml:space="preserve"> לא ברמת - -</w:t>
      </w:r>
    </w:p>
    <w:p w:rsidR="000A0513" w:rsidRDefault="000A0513" w:rsidP="000A0513">
      <w:pPr>
        <w:rPr>
          <w:rtl/>
        </w:rPr>
      </w:pPr>
      <w:bookmarkStart w:id="1025" w:name="_ETM_Q1_3444829"/>
      <w:bookmarkStart w:id="1026" w:name="_ETM_Q1_3444892"/>
      <w:bookmarkStart w:id="1027" w:name="_ETM_Q1_3445013"/>
      <w:bookmarkStart w:id="1028" w:name="_ETM_Q1_3445074"/>
      <w:bookmarkEnd w:id="1025"/>
      <w:bookmarkEnd w:id="1026"/>
      <w:bookmarkEnd w:id="1027"/>
      <w:bookmarkEnd w:id="1028"/>
    </w:p>
    <w:p w:rsidR="000A0513" w:rsidRDefault="000A0513" w:rsidP="000A0513">
      <w:pPr>
        <w:pStyle w:val="af9"/>
        <w:keepNext/>
        <w:rPr>
          <w:rtl/>
        </w:rPr>
      </w:pPr>
      <w:bookmarkStart w:id="1029" w:name="ET_guest_903638_58"/>
      <w:r w:rsidRPr="000A0513">
        <w:rPr>
          <w:rStyle w:val="TagStyle"/>
          <w:rtl/>
        </w:rPr>
        <w:t xml:space="preserve"> &lt;&lt; אורח &gt;&gt; </w:t>
      </w:r>
      <w:r>
        <w:rPr>
          <w:rtl/>
        </w:rPr>
        <w:t>אייל העברי:</w:t>
      </w:r>
      <w:r w:rsidRPr="000A05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9"/>
    </w:p>
    <w:p w:rsidR="000A0513" w:rsidRDefault="000A0513" w:rsidP="000A0513">
      <w:pPr>
        <w:pStyle w:val="KeepWithNext"/>
        <w:rPr>
          <w:rtl/>
        </w:rPr>
      </w:pPr>
    </w:p>
    <w:p w:rsidR="000A0513" w:rsidRDefault="0073364B" w:rsidP="000A0513">
      <w:pPr>
        <w:rPr>
          <w:rtl/>
        </w:rPr>
      </w:pPr>
      <w:bookmarkStart w:id="1030" w:name="_ETM_Q1_3455168"/>
      <w:bookmarkEnd w:id="1030"/>
      <w:r>
        <w:rPr>
          <w:rFonts w:hint="cs"/>
          <w:rtl/>
        </w:rPr>
        <w:t>אני אתייחס לזה.</w:t>
      </w:r>
    </w:p>
    <w:p w:rsidR="0073364B" w:rsidRDefault="0073364B" w:rsidP="000A0513">
      <w:pPr>
        <w:rPr>
          <w:rtl/>
        </w:rPr>
      </w:pPr>
      <w:bookmarkStart w:id="1031" w:name="_ETM_Q1_1722000"/>
      <w:bookmarkEnd w:id="1031"/>
    </w:p>
    <w:p w:rsidR="000A0513" w:rsidRDefault="000A0513" w:rsidP="000A0513">
      <w:pPr>
        <w:pStyle w:val="af6"/>
        <w:keepNext/>
        <w:rPr>
          <w:rtl/>
        </w:rPr>
      </w:pPr>
      <w:bookmarkStart w:id="1032" w:name="ET_yor_6549_59"/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יור</w:t>
      </w:r>
      <w:proofErr w:type="spellEnd"/>
      <w:r w:rsidRPr="000A0513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יור</w:t>
      </w:r>
      <w:proofErr w:type="spellEnd"/>
      <w:r w:rsidRPr="000A05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2"/>
    </w:p>
    <w:p w:rsidR="005E0D9D" w:rsidRDefault="005E0D9D" w:rsidP="005E0D9D">
      <w:pPr>
        <w:ind w:firstLine="0"/>
        <w:rPr>
          <w:rtl/>
        </w:rPr>
      </w:pPr>
      <w:bookmarkStart w:id="1033" w:name="_ETM_Q1_3456968"/>
      <w:bookmarkEnd w:id="1033"/>
    </w:p>
    <w:p w:rsidR="000A0513" w:rsidRDefault="005E0D9D" w:rsidP="005E0D9D">
      <w:pPr>
        <w:rPr>
          <w:rtl/>
        </w:rPr>
      </w:pPr>
      <w:r>
        <w:rPr>
          <w:rFonts w:hint="cs"/>
          <w:rtl/>
        </w:rPr>
        <w:t xml:space="preserve">ותתייחס לעוד שאלה, ברשותך: </w:t>
      </w:r>
      <w:bookmarkStart w:id="1034" w:name="_ETM_Q1_3457461"/>
      <w:bookmarkEnd w:id="1034"/>
      <w:r w:rsidR="000A0513">
        <w:rPr>
          <w:rFonts w:hint="cs"/>
          <w:rtl/>
        </w:rPr>
        <w:t>אם יהיה ל</w:t>
      </w:r>
      <w:r>
        <w:rPr>
          <w:rFonts w:hint="cs"/>
          <w:rtl/>
        </w:rPr>
        <w:t>נו עכשיו</w:t>
      </w:r>
      <w:r w:rsidR="000A0513">
        <w:rPr>
          <w:rFonts w:hint="cs"/>
          <w:rtl/>
        </w:rPr>
        <w:t xml:space="preserve"> תיקון לחוק, </w:t>
      </w:r>
      <w:r>
        <w:rPr>
          <w:rFonts w:hint="cs"/>
          <w:rtl/>
        </w:rPr>
        <w:t xml:space="preserve">האם זה יעשה לכם שירות טוב? </w:t>
      </w:r>
      <w:r w:rsidR="000A0513">
        <w:rPr>
          <w:rFonts w:hint="cs"/>
          <w:rtl/>
        </w:rPr>
        <w:t>אני שומע</w:t>
      </w:r>
      <w:r>
        <w:rPr>
          <w:rFonts w:hint="cs"/>
          <w:rtl/>
        </w:rPr>
        <w:t xml:space="preserve"> ממשרד החינוך שזה יעשה שירות טוב. מחבר</w:t>
      </w:r>
      <w:r w:rsidR="000A0513">
        <w:rPr>
          <w:rFonts w:hint="cs"/>
          <w:rtl/>
        </w:rPr>
        <w:t xml:space="preserve"> </w:t>
      </w:r>
      <w:bookmarkStart w:id="1035" w:name="_ETM_Q1_3462255"/>
      <w:bookmarkEnd w:id="1035"/>
      <w:r w:rsidR="000A0513">
        <w:rPr>
          <w:rFonts w:hint="cs"/>
          <w:rtl/>
        </w:rPr>
        <w:t>הכנסת טור פז</w:t>
      </w:r>
      <w:r>
        <w:rPr>
          <w:rFonts w:hint="cs"/>
          <w:rtl/>
        </w:rPr>
        <w:t xml:space="preserve">, שיש </w:t>
      </w:r>
      <w:bookmarkStart w:id="1036" w:name="_ETM_Q1_1738000"/>
      <w:bookmarkEnd w:id="1036"/>
      <w:r>
        <w:rPr>
          <w:rFonts w:hint="cs"/>
          <w:rtl/>
        </w:rPr>
        <w:t xml:space="preserve">לו ניסיון רב, אני שומע </w:t>
      </w:r>
      <w:r w:rsidR="000A0513">
        <w:rPr>
          <w:rFonts w:hint="cs"/>
          <w:rtl/>
        </w:rPr>
        <w:t>שזה יכול לעשות שירות טוב</w:t>
      </w:r>
      <w:r>
        <w:rPr>
          <w:rFonts w:hint="cs"/>
          <w:rtl/>
        </w:rPr>
        <w:t xml:space="preserve"> ברמה החינוכית-קהילתית - -</w:t>
      </w:r>
    </w:p>
    <w:p w:rsidR="000A0513" w:rsidRDefault="000A0513" w:rsidP="000A0513">
      <w:pPr>
        <w:rPr>
          <w:rtl/>
        </w:rPr>
      </w:pPr>
      <w:bookmarkStart w:id="1037" w:name="_ETM_Q1_3467030"/>
      <w:bookmarkStart w:id="1038" w:name="_ETM_Q1_3467089"/>
      <w:bookmarkEnd w:id="1037"/>
      <w:bookmarkEnd w:id="1038"/>
    </w:p>
    <w:p w:rsidR="000A0513" w:rsidRDefault="000A0513" w:rsidP="000A0513">
      <w:pPr>
        <w:pStyle w:val="-"/>
        <w:keepNext/>
        <w:rPr>
          <w:rtl/>
        </w:rPr>
      </w:pPr>
      <w:bookmarkStart w:id="1039" w:name="ET_speakercontinue_903638_60"/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דובר_המשך</w:t>
      </w:r>
      <w:proofErr w:type="spellEnd"/>
      <w:r w:rsidRPr="000A0513">
        <w:rPr>
          <w:rStyle w:val="TagStyle"/>
          <w:rtl/>
        </w:rPr>
        <w:t xml:space="preserve"> &gt;&gt; </w:t>
      </w:r>
      <w:r>
        <w:rPr>
          <w:rtl/>
        </w:rPr>
        <w:t>אייל העברי:</w:t>
      </w:r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דובר_המשך</w:t>
      </w:r>
      <w:proofErr w:type="spellEnd"/>
      <w:r w:rsidRPr="000A05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9"/>
    </w:p>
    <w:p w:rsidR="000A0513" w:rsidRDefault="000A0513" w:rsidP="000A0513">
      <w:pPr>
        <w:pStyle w:val="KeepWithNext"/>
        <w:rPr>
          <w:rtl/>
        </w:rPr>
      </w:pPr>
    </w:p>
    <w:p w:rsidR="000A0513" w:rsidRDefault="000A0513" w:rsidP="000A0513">
      <w:pPr>
        <w:rPr>
          <w:rtl/>
        </w:rPr>
      </w:pPr>
      <w:bookmarkStart w:id="1040" w:name="_ETM_Q1_3468125"/>
      <w:bookmarkEnd w:id="1040"/>
      <w:r>
        <w:rPr>
          <w:rFonts w:hint="cs"/>
          <w:rtl/>
        </w:rPr>
        <w:t xml:space="preserve">המשטרה, כשהיא </w:t>
      </w:r>
      <w:bookmarkStart w:id="1041" w:name="_ETM_Q1_3471208"/>
      <w:bookmarkEnd w:id="1041"/>
      <w:r>
        <w:rPr>
          <w:rFonts w:hint="cs"/>
          <w:rtl/>
        </w:rPr>
        <w:t>חוקרת עבירה, אנחנו לא שואלים</w:t>
      </w:r>
      <w:bookmarkStart w:id="1042" w:name="_ETM_Q1_1748000"/>
      <w:bookmarkEnd w:id="1042"/>
      <w:r w:rsidR="005E0D9D">
        <w:rPr>
          <w:rFonts w:hint="cs"/>
          <w:rtl/>
        </w:rPr>
        <w:t xml:space="preserve"> את העבריין:</w:t>
      </w:r>
      <w:r>
        <w:rPr>
          <w:rFonts w:hint="cs"/>
          <w:rtl/>
        </w:rPr>
        <w:t xml:space="preserve"> מאיזה בית ספר אתה</w:t>
      </w:r>
      <w:r w:rsidR="005E0D9D">
        <w:rPr>
          <w:rFonts w:hint="cs"/>
          <w:rtl/>
        </w:rPr>
        <w:t xml:space="preserve">? </w:t>
      </w:r>
    </w:p>
    <w:p w:rsidR="000A0513" w:rsidRDefault="000A0513" w:rsidP="000A0513">
      <w:pPr>
        <w:rPr>
          <w:rtl/>
        </w:rPr>
      </w:pPr>
      <w:bookmarkStart w:id="1043" w:name="_ETM_Q1_3477013"/>
      <w:bookmarkStart w:id="1044" w:name="_ETM_Q1_3477073"/>
      <w:bookmarkEnd w:id="1043"/>
      <w:bookmarkEnd w:id="1044"/>
    </w:p>
    <w:p w:rsidR="000A0513" w:rsidRDefault="000A0513" w:rsidP="000A0513">
      <w:pPr>
        <w:pStyle w:val="af6"/>
        <w:keepNext/>
        <w:rPr>
          <w:rtl/>
        </w:rPr>
      </w:pPr>
      <w:bookmarkStart w:id="1045" w:name="ET_yor_6549_61"/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יור</w:t>
      </w:r>
      <w:proofErr w:type="spellEnd"/>
      <w:r w:rsidRPr="000A0513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יור</w:t>
      </w:r>
      <w:proofErr w:type="spellEnd"/>
      <w:r w:rsidRPr="000A05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5"/>
    </w:p>
    <w:p w:rsidR="000A0513" w:rsidRDefault="000A0513" w:rsidP="000A0513">
      <w:pPr>
        <w:pStyle w:val="KeepWithNext"/>
        <w:rPr>
          <w:rtl/>
        </w:rPr>
      </w:pPr>
    </w:p>
    <w:p w:rsidR="000A0513" w:rsidRDefault="000A0513" w:rsidP="000A0513">
      <w:pPr>
        <w:rPr>
          <w:rtl/>
        </w:rPr>
      </w:pPr>
      <w:bookmarkStart w:id="1046" w:name="_ETM_Q1_3478059"/>
      <w:bookmarkEnd w:id="1046"/>
      <w:r>
        <w:rPr>
          <w:rFonts w:hint="cs"/>
          <w:rtl/>
        </w:rPr>
        <w:t xml:space="preserve">ואם נבקש </w:t>
      </w:r>
      <w:bookmarkStart w:id="1047" w:name="_ETM_Q1_3479244"/>
      <w:bookmarkEnd w:id="1047"/>
      <w:r>
        <w:rPr>
          <w:rFonts w:hint="cs"/>
          <w:rtl/>
        </w:rPr>
        <w:t>לשאול</w:t>
      </w:r>
      <w:r w:rsidR="005E0D9D">
        <w:rPr>
          <w:rFonts w:hint="cs"/>
          <w:rtl/>
        </w:rPr>
        <w:t xml:space="preserve"> אותו</w:t>
      </w:r>
      <w:r>
        <w:rPr>
          <w:rFonts w:hint="cs"/>
          <w:rtl/>
        </w:rPr>
        <w:t>?</w:t>
      </w:r>
    </w:p>
    <w:p w:rsidR="000A0513" w:rsidRDefault="000A0513" w:rsidP="000A0513">
      <w:pPr>
        <w:rPr>
          <w:rtl/>
        </w:rPr>
      </w:pPr>
      <w:bookmarkStart w:id="1048" w:name="_ETM_Q1_3480196"/>
      <w:bookmarkStart w:id="1049" w:name="_ETM_Q1_3480253"/>
      <w:bookmarkEnd w:id="1048"/>
      <w:bookmarkEnd w:id="1049"/>
    </w:p>
    <w:p w:rsidR="000A0513" w:rsidRDefault="000A0513" w:rsidP="000A0513">
      <w:pPr>
        <w:pStyle w:val="-"/>
        <w:keepNext/>
        <w:rPr>
          <w:rtl/>
        </w:rPr>
      </w:pPr>
      <w:bookmarkStart w:id="1050" w:name="ET_speakercontinue_903638_62"/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דובר_המשך</w:t>
      </w:r>
      <w:proofErr w:type="spellEnd"/>
      <w:r w:rsidRPr="000A0513">
        <w:rPr>
          <w:rStyle w:val="TagStyle"/>
          <w:rtl/>
        </w:rPr>
        <w:t xml:space="preserve"> &gt;&gt; </w:t>
      </w:r>
      <w:r>
        <w:rPr>
          <w:rtl/>
        </w:rPr>
        <w:t>אייל העברי:</w:t>
      </w:r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דובר_המשך</w:t>
      </w:r>
      <w:proofErr w:type="spellEnd"/>
      <w:r w:rsidRPr="000A05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0"/>
    </w:p>
    <w:p w:rsidR="000A0513" w:rsidRDefault="000A0513" w:rsidP="000A0513">
      <w:pPr>
        <w:pStyle w:val="KeepWithNext"/>
        <w:rPr>
          <w:rtl/>
        </w:rPr>
      </w:pPr>
    </w:p>
    <w:p w:rsidR="000A0513" w:rsidRDefault="005E0D9D" w:rsidP="005E0D9D">
      <w:pPr>
        <w:rPr>
          <w:rtl/>
        </w:rPr>
      </w:pPr>
      <w:bookmarkStart w:id="1051" w:name="_ETM_Q1_3480739"/>
      <w:bookmarkEnd w:id="1051"/>
      <w:r>
        <w:rPr>
          <w:rFonts w:hint="cs"/>
          <w:rtl/>
        </w:rPr>
        <w:t xml:space="preserve">אם תבקש לשאול, אני אגיד לך ככה: </w:t>
      </w:r>
      <w:bookmarkStart w:id="1052" w:name="_ETM_Q1_1754000"/>
      <w:bookmarkEnd w:id="1052"/>
      <w:r w:rsidR="000A0513">
        <w:rPr>
          <w:rFonts w:hint="cs"/>
          <w:rtl/>
        </w:rPr>
        <w:t>כל קטין</w:t>
      </w:r>
      <w:r>
        <w:rPr>
          <w:rFonts w:hint="cs"/>
          <w:rtl/>
        </w:rPr>
        <w:t xml:space="preserve"> שנעצר או נחקר במשטרה</w:t>
      </w:r>
      <w:r w:rsidR="000A0513">
        <w:rPr>
          <w:rFonts w:hint="cs"/>
          <w:rtl/>
        </w:rPr>
        <w:t>, אנחנו מעבירים את המידע הזה לרווחה,</w:t>
      </w:r>
      <w:r>
        <w:rPr>
          <w:rFonts w:hint="cs"/>
          <w:rtl/>
        </w:rPr>
        <w:t xml:space="preserve"> אנחנו מעבירים את זה</w:t>
      </w:r>
      <w:r w:rsidR="000A0513">
        <w:rPr>
          <w:rFonts w:hint="cs"/>
          <w:rtl/>
        </w:rPr>
        <w:t xml:space="preserve"> לשירות מבחן </w:t>
      </w:r>
      <w:bookmarkStart w:id="1053" w:name="_ETM_Q1_3486351"/>
      <w:bookmarkEnd w:id="1053"/>
      <w:r w:rsidR="000A0513">
        <w:rPr>
          <w:rFonts w:hint="cs"/>
          <w:rtl/>
        </w:rPr>
        <w:t>לנוער</w:t>
      </w:r>
      <w:r>
        <w:rPr>
          <w:rFonts w:hint="cs"/>
          <w:rtl/>
        </w:rPr>
        <w:t>.</w:t>
      </w:r>
    </w:p>
    <w:p w:rsidR="000A0513" w:rsidRDefault="000A0513" w:rsidP="000A0513">
      <w:pPr>
        <w:rPr>
          <w:rtl/>
        </w:rPr>
      </w:pPr>
      <w:bookmarkStart w:id="1054" w:name="_ETM_Q1_3488110"/>
      <w:bookmarkStart w:id="1055" w:name="_ETM_Q1_3488174"/>
      <w:bookmarkEnd w:id="1054"/>
      <w:bookmarkEnd w:id="1055"/>
    </w:p>
    <w:p w:rsidR="000A0513" w:rsidRDefault="000A0513" w:rsidP="000A0513">
      <w:pPr>
        <w:pStyle w:val="af6"/>
        <w:keepNext/>
        <w:rPr>
          <w:rtl/>
        </w:rPr>
      </w:pPr>
      <w:bookmarkStart w:id="1056" w:name="ET_yor_6549_63"/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יור</w:t>
      </w:r>
      <w:proofErr w:type="spellEnd"/>
      <w:r w:rsidRPr="000A0513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יור</w:t>
      </w:r>
      <w:proofErr w:type="spellEnd"/>
      <w:r w:rsidRPr="000A05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6"/>
    </w:p>
    <w:p w:rsidR="000A0513" w:rsidRDefault="000A0513" w:rsidP="000A0513">
      <w:pPr>
        <w:pStyle w:val="KeepWithNext"/>
        <w:rPr>
          <w:rtl/>
        </w:rPr>
      </w:pPr>
    </w:p>
    <w:p w:rsidR="000A0513" w:rsidRDefault="000A0513" w:rsidP="000A0513">
      <w:pPr>
        <w:rPr>
          <w:rtl/>
        </w:rPr>
      </w:pPr>
      <w:bookmarkStart w:id="1057" w:name="_ETM_Q1_3488997"/>
      <w:bookmarkEnd w:id="1057"/>
      <w:r>
        <w:rPr>
          <w:rFonts w:hint="cs"/>
          <w:rtl/>
        </w:rPr>
        <w:t>איך</w:t>
      </w:r>
      <w:bookmarkStart w:id="1058" w:name="_ETM_Q1_1762000"/>
      <w:bookmarkEnd w:id="1058"/>
      <w:r w:rsidR="005E0D9D">
        <w:rPr>
          <w:rFonts w:hint="cs"/>
          <w:rtl/>
        </w:rPr>
        <w:t xml:space="preserve"> אתה מעביר את זה לרווחה</w:t>
      </w:r>
      <w:r>
        <w:rPr>
          <w:rFonts w:hint="cs"/>
          <w:rtl/>
        </w:rPr>
        <w:t>?</w:t>
      </w:r>
    </w:p>
    <w:p w:rsidR="000A0513" w:rsidRDefault="000A0513" w:rsidP="000A0513">
      <w:pPr>
        <w:rPr>
          <w:rtl/>
        </w:rPr>
      </w:pPr>
      <w:bookmarkStart w:id="1059" w:name="_ETM_Q1_3490207"/>
      <w:bookmarkStart w:id="1060" w:name="_ETM_Q1_3490257"/>
      <w:bookmarkEnd w:id="1059"/>
      <w:bookmarkEnd w:id="1060"/>
    </w:p>
    <w:p w:rsidR="000A0513" w:rsidRDefault="000A0513" w:rsidP="000A0513">
      <w:pPr>
        <w:pStyle w:val="-"/>
        <w:keepNext/>
        <w:rPr>
          <w:rtl/>
        </w:rPr>
      </w:pPr>
      <w:bookmarkStart w:id="1061" w:name="ET_speakercontinue_903638_64"/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דובר_המשך</w:t>
      </w:r>
      <w:proofErr w:type="spellEnd"/>
      <w:r w:rsidRPr="000A0513">
        <w:rPr>
          <w:rStyle w:val="TagStyle"/>
          <w:rtl/>
        </w:rPr>
        <w:t xml:space="preserve"> &gt;&gt; </w:t>
      </w:r>
      <w:r>
        <w:rPr>
          <w:rtl/>
        </w:rPr>
        <w:t>אייל העברי:</w:t>
      </w:r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דובר_המשך</w:t>
      </w:r>
      <w:proofErr w:type="spellEnd"/>
      <w:r w:rsidRPr="000A05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1"/>
    </w:p>
    <w:p w:rsidR="000A0513" w:rsidRDefault="000A0513" w:rsidP="000A0513">
      <w:pPr>
        <w:pStyle w:val="KeepWithNext"/>
        <w:rPr>
          <w:rtl/>
        </w:rPr>
      </w:pPr>
    </w:p>
    <w:p w:rsidR="005E0D9D" w:rsidRDefault="005E0D9D" w:rsidP="000A0513">
      <w:pPr>
        <w:rPr>
          <w:rtl/>
        </w:rPr>
      </w:pPr>
      <w:bookmarkStart w:id="1062" w:name="_ETM_Q1_3490853"/>
      <w:bookmarkEnd w:id="1062"/>
      <w:r>
        <w:rPr>
          <w:rFonts w:hint="cs"/>
          <w:rtl/>
        </w:rPr>
        <w:t xml:space="preserve">מעבירים להם את זה </w:t>
      </w:r>
      <w:r w:rsidR="000A0513">
        <w:rPr>
          <w:rFonts w:hint="cs"/>
          <w:rtl/>
        </w:rPr>
        <w:t>במיילים, בפקסים</w:t>
      </w:r>
      <w:r>
        <w:rPr>
          <w:rFonts w:hint="cs"/>
          <w:rtl/>
        </w:rPr>
        <w:t>,</w:t>
      </w:r>
      <w:r w:rsidR="000A0513">
        <w:rPr>
          <w:rFonts w:hint="cs"/>
          <w:rtl/>
        </w:rPr>
        <w:t xml:space="preserve"> בטלפון.</w:t>
      </w:r>
    </w:p>
    <w:p w:rsidR="005E0D9D" w:rsidRDefault="005E0D9D" w:rsidP="000A0513">
      <w:pPr>
        <w:rPr>
          <w:rtl/>
        </w:rPr>
      </w:pPr>
      <w:bookmarkStart w:id="1063" w:name="_ETM_Q1_1767000"/>
      <w:bookmarkEnd w:id="1063"/>
    </w:p>
    <w:p w:rsidR="005E0D9D" w:rsidRDefault="005E0D9D" w:rsidP="005E0D9D">
      <w:pPr>
        <w:pStyle w:val="af6"/>
        <w:keepNext/>
        <w:rPr>
          <w:rtl/>
        </w:rPr>
      </w:pPr>
      <w:bookmarkStart w:id="1064" w:name="ET_yor_6549_213"/>
      <w:r w:rsidRPr="005E0D9D">
        <w:rPr>
          <w:rStyle w:val="TagStyle"/>
          <w:rtl/>
        </w:rPr>
        <w:t xml:space="preserve"> &lt;&lt; </w:t>
      </w:r>
      <w:proofErr w:type="spellStart"/>
      <w:r w:rsidRPr="005E0D9D">
        <w:rPr>
          <w:rStyle w:val="TagStyle"/>
          <w:rtl/>
        </w:rPr>
        <w:t>יור</w:t>
      </w:r>
      <w:proofErr w:type="spellEnd"/>
      <w:r w:rsidRPr="005E0D9D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5E0D9D">
        <w:rPr>
          <w:rStyle w:val="TagStyle"/>
          <w:rtl/>
        </w:rPr>
        <w:t xml:space="preserve"> &lt;&lt; </w:t>
      </w:r>
      <w:proofErr w:type="spellStart"/>
      <w:r w:rsidRPr="005E0D9D">
        <w:rPr>
          <w:rStyle w:val="TagStyle"/>
          <w:rtl/>
        </w:rPr>
        <w:t>יור</w:t>
      </w:r>
      <w:proofErr w:type="spellEnd"/>
      <w:r w:rsidRPr="005E0D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4"/>
    </w:p>
    <w:p w:rsidR="005E0D9D" w:rsidRDefault="005E0D9D" w:rsidP="005E0D9D">
      <w:pPr>
        <w:pStyle w:val="KeepWithNext"/>
        <w:rPr>
          <w:rtl/>
        </w:rPr>
      </w:pPr>
    </w:p>
    <w:p w:rsidR="005E0D9D" w:rsidRDefault="005E0D9D" w:rsidP="005E0D9D">
      <w:pPr>
        <w:rPr>
          <w:rtl/>
        </w:rPr>
      </w:pPr>
      <w:r>
        <w:rPr>
          <w:rFonts w:hint="cs"/>
          <w:rtl/>
        </w:rPr>
        <w:t>להם יש</w:t>
      </w:r>
      <w:bookmarkStart w:id="1065" w:name="_ETM_Q1_1766000"/>
      <w:bookmarkEnd w:id="1065"/>
      <w:r>
        <w:rPr>
          <w:rFonts w:hint="cs"/>
          <w:rtl/>
        </w:rPr>
        <w:t xml:space="preserve"> סמכות לקבל את המידע.</w:t>
      </w:r>
    </w:p>
    <w:p w:rsidR="005E0D9D" w:rsidRDefault="005E0D9D" w:rsidP="005E0D9D">
      <w:pPr>
        <w:rPr>
          <w:rtl/>
        </w:rPr>
      </w:pPr>
      <w:bookmarkStart w:id="1066" w:name="_ETM_Q1_1769000"/>
      <w:bookmarkEnd w:id="1066"/>
    </w:p>
    <w:p w:rsidR="005E0D9D" w:rsidRDefault="005E0D9D" w:rsidP="005E0D9D">
      <w:pPr>
        <w:pStyle w:val="af9"/>
        <w:keepNext/>
        <w:rPr>
          <w:rtl/>
        </w:rPr>
      </w:pPr>
      <w:bookmarkStart w:id="1067" w:name="ET_guest_903638_215"/>
      <w:bookmarkStart w:id="1068" w:name="ET_speakercontinue_נירה_לאמעי_רכלב_214"/>
      <w:r w:rsidRPr="005E0D9D">
        <w:rPr>
          <w:rStyle w:val="TagStyle"/>
          <w:rtl/>
        </w:rPr>
        <w:t xml:space="preserve"> &lt;&lt; אורח &gt;&gt; </w:t>
      </w:r>
      <w:r>
        <w:rPr>
          <w:rtl/>
        </w:rPr>
        <w:t>אייל העברי:</w:t>
      </w:r>
      <w:r w:rsidRPr="005E0D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7"/>
    </w:p>
    <w:p w:rsidR="005E0D9D" w:rsidRDefault="005E0D9D" w:rsidP="005E0D9D">
      <w:pPr>
        <w:pStyle w:val="KeepWithNext"/>
        <w:rPr>
          <w:rtl/>
        </w:rPr>
      </w:pPr>
    </w:p>
    <w:bookmarkEnd w:id="1068"/>
    <w:p w:rsidR="000A0513" w:rsidRDefault="005E0D9D" w:rsidP="005E0D9D">
      <w:pPr>
        <w:rPr>
          <w:rtl/>
        </w:rPr>
      </w:pPr>
      <w:r>
        <w:rPr>
          <w:rFonts w:hint="cs"/>
          <w:rtl/>
        </w:rPr>
        <w:t>להם יש סמכות לקבל את המידע. כשהם</w:t>
      </w:r>
      <w:bookmarkStart w:id="1069" w:name="_ETM_Q1_1772000"/>
      <w:bookmarkEnd w:id="1069"/>
      <w:r>
        <w:rPr>
          <w:rFonts w:hint="cs"/>
          <w:rtl/>
        </w:rPr>
        <w:t xml:space="preserve"> מזמינים אחר-כך כל קטין שנעצר ומתחקרים אותו יותר לעומק, איפה</w:t>
      </w:r>
      <w:bookmarkStart w:id="1070" w:name="_ETM_Q1_1775000"/>
      <w:bookmarkEnd w:id="1070"/>
      <w:r>
        <w:rPr>
          <w:rFonts w:hint="cs"/>
          <w:rtl/>
        </w:rPr>
        <w:t xml:space="preserve"> הוא לומד וכולי </w:t>
      </w:r>
      <w:r>
        <w:rPr>
          <w:rtl/>
        </w:rPr>
        <w:t>–</w:t>
      </w:r>
      <w:r>
        <w:rPr>
          <w:rFonts w:hint="cs"/>
          <w:rtl/>
        </w:rPr>
        <w:t xml:space="preserve"> הם יכולים להעביר את הנתון הזה.</w:t>
      </w:r>
      <w:bookmarkStart w:id="1071" w:name="_ETM_Q1_1776000"/>
      <w:bookmarkEnd w:id="1071"/>
      <w:r>
        <w:rPr>
          <w:rFonts w:hint="cs"/>
          <w:rtl/>
        </w:rPr>
        <w:t xml:space="preserve"> </w:t>
      </w:r>
      <w:bookmarkStart w:id="1072" w:name="_ETM_Q1_3498816"/>
      <w:bookmarkEnd w:id="1072"/>
      <w:r>
        <w:rPr>
          <w:rFonts w:hint="cs"/>
          <w:rtl/>
        </w:rPr>
        <w:t>זה לא נתון שמשטרת ישראל יכולה לתת.</w:t>
      </w:r>
    </w:p>
    <w:p w:rsidR="000A0513" w:rsidRDefault="000A0513" w:rsidP="000A0513">
      <w:pPr>
        <w:rPr>
          <w:rtl/>
        </w:rPr>
      </w:pPr>
      <w:bookmarkStart w:id="1073" w:name="_ETM_Q1_3504585"/>
      <w:bookmarkStart w:id="1074" w:name="_ETM_Q1_3504645"/>
      <w:bookmarkEnd w:id="1073"/>
      <w:bookmarkEnd w:id="1074"/>
    </w:p>
    <w:p w:rsidR="000A0513" w:rsidRDefault="000A0513" w:rsidP="000A0513">
      <w:pPr>
        <w:pStyle w:val="af6"/>
        <w:keepNext/>
        <w:rPr>
          <w:rtl/>
        </w:rPr>
      </w:pPr>
      <w:bookmarkStart w:id="1075" w:name="ET_yor_6549_65"/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יור</w:t>
      </w:r>
      <w:proofErr w:type="spellEnd"/>
      <w:r w:rsidRPr="000A0513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יור</w:t>
      </w:r>
      <w:proofErr w:type="spellEnd"/>
      <w:r w:rsidRPr="000A05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5"/>
    </w:p>
    <w:p w:rsidR="000A0513" w:rsidRDefault="000A0513" w:rsidP="000A0513">
      <w:pPr>
        <w:pStyle w:val="KeepWithNext"/>
        <w:rPr>
          <w:rtl/>
        </w:rPr>
      </w:pPr>
    </w:p>
    <w:p w:rsidR="000A0513" w:rsidRDefault="005E0D9D" w:rsidP="000A0513">
      <w:pPr>
        <w:rPr>
          <w:rtl/>
        </w:rPr>
      </w:pPr>
      <w:bookmarkStart w:id="1076" w:name="_ETM_Q1_3505519"/>
      <w:bookmarkEnd w:id="1076"/>
      <w:r>
        <w:rPr>
          <w:rFonts w:hint="cs"/>
          <w:rtl/>
        </w:rPr>
        <w:t xml:space="preserve">ההתנהלות הזאת </w:t>
      </w:r>
      <w:r w:rsidR="000A0513">
        <w:rPr>
          <w:rFonts w:hint="cs"/>
          <w:rtl/>
        </w:rPr>
        <w:t xml:space="preserve">זה </w:t>
      </w:r>
      <w:bookmarkStart w:id="1077" w:name="_ETM_Q1_3505991"/>
      <w:bookmarkEnd w:id="1077"/>
      <w:r w:rsidR="000A0513">
        <w:rPr>
          <w:rFonts w:hint="cs"/>
          <w:rtl/>
        </w:rPr>
        <w:t>בכל הארץ</w:t>
      </w:r>
      <w:r>
        <w:rPr>
          <w:rFonts w:hint="cs"/>
          <w:rtl/>
        </w:rPr>
        <w:t>.</w:t>
      </w:r>
    </w:p>
    <w:p w:rsidR="000A0513" w:rsidRDefault="000A0513" w:rsidP="000A0513">
      <w:pPr>
        <w:rPr>
          <w:rtl/>
        </w:rPr>
      </w:pPr>
      <w:bookmarkStart w:id="1078" w:name="_ETM_Q1_3507943"/>
      <w:bookmarkStart w:id="1079" w:name="_ETM_Q1_3508018"/>
      <w:bookmarkEnd w:id="1078"/>
      <w:bookmarkEnd w:id="1079"/>
    </w:p>
    <w:p w:rsidR="000A0513" w:rsidRDefault="000A0513" w:rsidP="000A0513">
      <w:pPr>
        <w:pStyle w:val="-"/>
        <w:keepNext/>
        <w:rPr>
          <w:rtl/>
        </w:rPr>
      </w:pPr>
      <w:bookmarkStart w:id="1080" w:name="ET_speakercontinue_903638_66"/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דובר_המשך</w:t>
      </w:r>
      <w:proofErr w:type="spellEnd"/>
      <w:r w:rsidRPr="000A0513">
        <w:rPr>
          <w:rStyle w:val="TagStyle"/>
          <w:rtl/>
        </w:rPr>
        <w:t xml:space="preserve"> &gt;&gt; </w:t>
      </w:r>
      <w:r>
        <w:rPr>
          <w:rtl/>
        </w:rPr>
        <w:t>אייל העברי:</w:t>
      </w:r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דובר_המשך</w:t>
      </w:r>
      <w:proofErr w:type="spellEnd"/>
      <w:r w:rsidRPr="000A05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0"/>
    </w:p>
    <w:p w:rsidR="000A0513" w:rsidRDefault="000A0513" w:rsidP="000A0513">
      <w:pPr>
        <w:pStyle w:val="KeepWithNext"/>
        <w:rPr>
          <w:rtl/>
        </w:rPr>
      </w:pPr>
    </w:p>
    <w:p w:rsidR="000A0513" w:rsidRDefault="000A0513" w:rsidP="000A0513">
      <w:pPr>
        <w:rPr>
          <w:rtl/>
        </w:rPr>
      </w:pPr>
      <w:bookmarkStart w:id="1081" w:name="_ETM_Q1_3508508"/>
      <w:bookmarkEnd w:id="1081"/>
      <w:r>
        <w:rPr>
          <w:rFonts w:hint="cs"/>
          <w:rtl/>
        </w:rPr>
        <w:t xml:space="preserve">כן, בכל הארץ. </w:t>
      </w:r>
    </w:p>
    <w:p w:rsidR="000A0513" w:rsidRDefault="000A0513" w:rsidP="000A0513">
      <w:pPr>
        <w:rPr>
          <w:rtl/>
        </w:rPr>
      </w:pPr>
      <w:bookmarkStart w:id="1082" w:name="_ETM_Q1_3513440"/>
      <w:bookmarkStart w:id="1083" w:name="_ETM_Q1_3513507"/>
      <w:bookmarkStart w:id="1084" w:name="_ETM_Q1_3513549"/>
      <w:bookmarkStart w:id="1085" w:name="_ETM_Q1_3513601"/>
      <w:bookmarkEnd w:id="1082"/>
      <w:bookmarkEnd w:id="1083"/>
      <w:bookmarkEnd w:id="1084"/>
      <w:bookmarkEnd w:id="1085"/>
    </w:p>
    <w:p w:rsidR="005E0D9D" w:rsidRDefault="005E0D9D" w:rsidP="005E0D9D">
      <w:pPr>
        <w:pStyle w:val="af9"/>
        <w:keepNext/>
        <w:rPr>
          <w:rtl/>
        </w:rPr>
      </w:pPr>
      <w:bookmarkStart w:id="1086" w:name="ET_guest_829492_216"/>
      <w:r w:rsidRPr="005E0D9D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5E0D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6"/>
    </w:p>
    <w:p w:rsidR="005E0D9D" w:rsidRDefault="005E0D9D" w:rsidP="005E0D9D">
      <w:pPr>
        <w:pStyle w:val="KeepWithNext"/>
        <w:rPr>
          <w:rtl/>
        </w:rPr>
      </w:pPr>
    </w:p>
    <w:p w:rsidR="000A0513" w:rsidRDefault="005E0D9D" w:rsidP="005E0D9D">
      <w:pPr>
        <w:rPr>
          <w:rtl/>
        </w:rPr>
      </w:pPr>
      <w:bookmarkStart w:id="1087" w:name="_ETM_Q1_1788000"/>
      <w:bookmarkEnd w:id="1087"/>
      <w:r>
        <w:rPr>
          <w:rFonts w:hint="cs"/>
          <w:rtl/>
        </w:rPr>
        <w:t xml:space="preserve">אני מהמשרד </w:t>
      </w:r>
      <w:bookmarkStart w:id="1088" w:name="_ETM_Q1_1787000"/>
      <w:bookmarkEnd w:id="1088"/>
      <w:r>
        <w:rPr>
          <w:rFonts w:hint="cs"/>
          <w:rtl/>
        </w:rPr>
        <w:t>לביטחון לאומי, הייעוץ המשפטי.</w:t>
      </w:r>
      <w:bookmarkStart w:id="1089" w:name="_ETM_Q1_3515592"/>
      <w:bookmarkStart w:id="1090" w:name="_ETM_Q1_3515652"/>
      <w:bookmarkEnd w:id="1089"/>
      <w:bookmarkEnd w:id="1090"/>
      <w:r>
        <w:rPr>
          <w:rFonts w:hint="cs"/>
          <w:rtl/>
        </w:rPr>
        <w:t xml:space="preserve"> </w:t>
      </w:r>
      <w:bookmarkStart w:id="1091" w:name="_ETM_Q1_3515785"/>
      <w:bookmarkStart w:id="1092" w:name="_ETM_Q1_3515847"/>
      <w:bookmarkEnd w:id="1091"/>
      <w:bookmarkEnd w:id="1092"/>
      <w:r w:rsidR="000A0513">
        <w:rPr>
          <w:rFonts w:hint="cs"/>
          <w:rtl/>
        </w:rPr>
        <w:t>זה לא שאלה של מוטיבציה</w:t>
      </w:r>
      <w:r>
        <w:rPr>
          <w:rFonts w:hint="cs"/>
          <w:rtl/>
        </w:rPr>
        <w:t>,</w:t>
      </w:r>
      <w:r w:rsidR="000A0513">
        <w:rPr>
          <w:rFonts w:hint="cs"/>
          <w:rtl/>
        </w:rPr>
        <w:t xml:space="preserve"> במיוחד </w:t>
      </w:r>
      <w:bookmarkStart w:id="1093" w:name="_ETM_Q1_3519816"/>
      <w:bookmarkEnd w:id="1093"/>
      <w:r>
        <w:rPr>
          <w:rFonts w:hint="cs"/>
          <w:rtl/>
        </w:rPr>
        <w:t>ב</w:t>
      </w:r>
      <w:r w:rsidR="000A0513">
        <w:rPr>
          <w:rFonts w:hint="cs"/>
          <w:rtl/>
        </w:rPr>
        <w:t>מה שקשור להעברת מידע</w:t>
      </w:r>
      <w:r>
        <w:rPr>
          <w:rFonts w:hint="cs"/>
          <w:rtl/>
        </w:rPr>
        <w:t xml:space="preserve"> ולפי חוק המידע הפלילי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94" w:name="_ETM_Q1_1796000"/>
      <w:bookmarkEnd w:id="1094"/>
      <w:r w:rsidR="000A0513">
        <w:rPr>
          <w:rFonts w:hint="cs"/>
          <w:rtl/>
        </w:rPr>
        <w:t xml:space="preserve">זה לא עניין של מוטיבציה. </w:t>
      </w:r>
      <w:bookmarkStart w:id="1095" w:name="_ETM_Q1_3525256"/>
      <w:bookmarkEnd w:id="1095"/>
      <w:r w:rsidR="000A0513">
        <w:rPr>
          <w:rFonts w:hint="cs"/>
          <w:rtl/>
        </w:rPr>
        <w:t>אין פה רוצים או לא, זה טוב או ל</w:t>
      </w:r>
      <w:r>
        <w:rPr>
          <w:rFonts w:hint="cs"/>
          <w:rtl/>
        </w:rPr>
        <w:t>א</w:t>
      </w:r>
      <w:r w:rsidR="000A0513">
        <w:rPr>
          <w:rFonts w:hint="cs"/>
          <w:rtl/>
        </w:rPr>
        <w:t xml:space="preserve"> טוב. </w:t>
      </w:r>
      <w:bookmarkStart w:id="1096" w:name="_ETM_Q1_3530161"/>
      <w:bookmarkEnd w:id="1096"/>
      <w:r>
        <w:rPr>
          <w:rFonts w:hint="cs"/>
          <w:rtl/>
        </w:rPr>
        <w:t xml:space="preserve">יש דברים שאנחנו רשאים להעביר </w:t>
      </w:r>
      <w:bookmarkStart w:id="1097" w:name="_ETM_Q1_1802000"/>
      <w:bookmarkEnd w:id="1097"/>
      <w:r>
        <w:rPr>
          <w:rFonts w:hint="cs"/>
          <w:rtl/>
        </w:rPr>
        <w:t>או חייבים להעביר או מוסמכים להעביר, יש מנגנונים מסודרים שעובדים.</w:t>
      </w:r>
      <w:bookmarkStart w:id="1098" w:name="_ETM_Q1_1809000"/>
      <w:bookmarkEnd w:id="1098"/>
      <w:r>
        <w:rPr>
          <w:rFonts w:hint="cs"/>
          <w:rtl/>
        </w:rPr>
        <w:t xml:space="preserve"> כל חוק המידע הפלילי מנוהל על-ידי משרד המשפטים, ייעוץ וחקיקה.</w:t>
      </w:r>
      <w:bookmarkStart w:id="1099" w:name="_ETM_Q1_1816000"/>
      <w:bookmarkEnd w:id="1099"/>
      <w:r>
        <w:rPr>
          <w:rFonts w:hint="cs"/>
          <w:rtl/>
        </w:rPr>
        <w:t xml:space="preserve"> החוק מאוד מפורט. וכמו שהזכיר נציג המשטרה, המידע על חקירות של קטינים - -</w:t>
      </w:r>
    </w:p>
    <w:p w:rsidR="000A0513" w:rsidRDefault="000A0513" w:rsidP="000A0513">
      <w:pPr>
        <w:rPr>
          <w:rtl/>
        </w:rPr>
      </w:pPr>
      <w:bookmarkStart w:id="1100" w:name="_ETM_Q1_3548521"/>
      <w:bookmarkStart w:id="1101" w:name="_ETM_Q1_3548591"/>
      <w:bookmarkEnd w:id="1100"/>
      <w:bookmarkEnd w:id="1101"/>
    </w:p>
    <w:p w:rsidR="000A0513" w:rsidRDefault="000A0513" w:rsidP="000A0513">
      <w:pPr>
        <w:pStyle w:val="af6"/>
        <w:keepNext/>
        <w:rPr>
          <w:rtl/>
        </w:rPr>
      </w:pPr>
      <w:bookmarkStart w:id="1102" w:name="ET_yor_6549_67"/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יור</w:t>
      </w:r>
      <w:proofErr w:type="spellEnd"/>
      <w:r w:rsidRPr="000A0513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יור</w:t>
      </w:r>
      <w:proofErr w:type="spellEnd"/>
      <w:r w:rsidRPr="000A05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2"/>
    </w:p>
    <w:p w:rsidR="000A0513" w:rsidRDefault="000A0513" w:rsidP="000A0513">
      <w:pPr>
        <w:pStyle w:val="KeepWithNext"/>
        <w:rPr>
          <w:rtl/>
        </w:rPr>
      </w:pPr>
    </w:p>
    <w:p w:rsidR="000A0513" w:rsidRDefault="000A0513" w:rsidP="005E0D9D">
      <w:pPr>
        <w:rPr>
          <w:rtl/>
        </w:rPr>
      </w:pPr>
      <w:bookmarkStart w:id="1103" w:name="_ETM_Q1_3549227"/>
      <w:bookmarkEnd w:id="1103"/>
      <w:r>
        <w:rPr>
          <w:rFonts w:hint="cs"/>
          <w:rtl/>
        </w:rPr>
        <w:t>אבל אם המחוקק יבוא ויתקן את הלקונה</w:t>
      </w:r>
      <w:r w:rsidR="005E0D9D">
        <w:rPr>
          <w:rFonts w:hint="cs"/>
          <w:rtl/>
        </w:rPr>
        <w:t xml:space="preserve"> הזאת ביחס לאוכלוסייה הזאת כדי</w:t>
      </w:r>
      <w:r>
        <w:rPr>
          <w:rFonts w:hint="cs"/>
          <w:rtl/>
        </w:rPr>
        <w:t xml:space="preserve"> ליצו</w:t>
      </w:r>
      <w:r w:rsidR="005E0D9D">
        <w:rPr>
          <w:rFonts w:hint="cs"/>
          <w:rtl/>
        </w:rPr>
        <w:t xml:space="preserve">ר איזו </w:t>
      </w:r>
      <w:bookmarkStart w:id="1104" w:name="_ETM_Q1_1829000"/>
      <w:bookmarkEnd w:id="1104"/>
      <w:r w:rsidR="005E0D9D">
        <w:rPr>
          <w:rFonts w:hint="cs"/>
          <w:rtl/>
        </w:rPr>
        <w:t>שהיא פלטפורמה - -</w:t>
      </w:r>
    </w:p>
    <w:p w:rsidR="005E0D9D" w:rsidRDefault="005E0D9D" w:rsidP="005E0D9D">
      <w:pPr>
        <w:rPr>
          <w:rtl/>
        </w:rPr>
      </w:pPr>
    </w:p>
    <w:p w:rsidR="005E0D9D" w:rsidRDefault="005E0D9D" w:rsidP="005E0D9D">
      <w:pPr>
        <w:pStyle w:val="-"/>
        <w:keepNext/>
        <w:rPr>
          <w:rtl/>
        </w:rPr>
      </w:pPr>
      <w:bookmarkStart w:id="1105" w:name="ET_speakercontinue_829492_217"/>
      <w:r w:rsidRPr="005E0D9D">
        <w:rPr>
          <w:rStyle w:val="TagStyle"/>
          <w:rtl/>
        </w:rPr>
        <w:t xml:space="preserve"> &lt;&lt; </w:t>
      </w:r>
      <w:proofErr w:type="spellStart"/>
      <w:r w:rsidRPr="005E0D9D">
        <w:rPr>
          <w:rStyle w:val="TagStyle"/>
          <w:rtl/>
        </w:rPr>
        <w:t>דובר_המשך</w:t>
      </w:r>
      <w:proofErr w:type="spellEnd"/>
      <w:r w:rsidRPr="005E0D9D">
        <w:rPr>
          <w:rStyle w:val="TagStyle"/>
          <w:rtl/>
        </w:rPr>
        <w:t xml:space="preserve"> &gt;&gt; </w:t>
      </w:r>
      <w:r>
        <w:rPr>
          <w:rtl/>
        </w:rPr>
        <w:t>רועי הראל:</w:t>
      </w:r>
      <w:r w:rsidRPr="005E0D9D">
        <w:rPr>
          <w:rStyle w:val="TagStyle"/>
          <w:rtl/>
        </w:rPr>
        <w:t xml:space="preserve"> &lt;&lt; </w:t>
      </w:r>
      <w:proofErr w:type="spellStart"/>
      <w:r w:rsidRPr="005E0D9D">
        <w:rPr>
          <w:rStyle w:val="TagStyle"/>
          <w:rtl/>
        </w:rPr>
        <w:t>דובר_המשך</w:t>
      </w:r>
      <w:proofErr w:type="spellEnd"/>
      <w:r w:rsidRPr="005E0D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5"/>
    </w:p>
    <w:p w:rsidR="005E0D9D" w:rsidRDefault="005E0D9D" w:rsidP="005E0D9D">
      <w:pPr>
        <w:pStyle w:val="KeepWithNext"/>
        <w:rPr>
          <w:rtl/>
        </w:rPr>
      </w:pPr>
    </w:p>
    <w:p w:rsidR="000A0513" w:rsidRDefault="000A0513" w:rsidP="005E0D9D">
      <w:pPr>
        <w:rPr>
          <w:rtl/>
        </w:rPr>
      </w:pPr>
      <w:bookmarkStart w:id="1106" w:name="_ETM_Q1_1833000"/>
      <w:bookmarkStart w:id="1107" w:name="_ETM_Q1_3556096"/>
      <w:bookmarkStart w:id="1108" w:name="_ETM_Q1_3556215"/>
      <w:bookmarkStart w:id="1109" w:name="_ETM_Q1_3557422"/>
      <w:bookmarkStart w:id="1110" w:name="_ETM_Q1_3557478"/>
      <w:bookmarkStart w:id="1111" w:name="_ETM_Q1_3557546"/>
      <w:bookmarkStart w:id="1112" w:name="_ETM_Q1_3557608"/>
      <w:bookmarkEnd w:id="1106"/>
      <w:bookmarkEnd w:id="1107"/>
      <w:bookmarkEnd w:id="1108"/>
      <w:bookmarkEnd w:id="1109"/>
      <w:bookmarkEnd w:id="1110"/>
      <w:bookmarkEnd w:id="1111"/>
      <w:bookmarkEnd w:id="1112"/>
      <w:r>
        <w:rPr>
          <w:rFonts w:hint="cs"/>
          <w:rtl/>
        </w:rPr>
        <w:t xml:space="preserve">לא נדרשנו לזה, </w:t>
      </w:r>
      <w:bookmarkStart w:id="1113" w:name="_ETM_Q1_3559089"/>
      <w:bookmarkEnd w:id="1113"/>
      <w:r w:rsidR="005E0D9D">
        <w:rPr>
          <w:rFonts w:hint="cs"/>
          <w:rtl/>
        </w:rPr>
        <w:t xml:space="preserve">ואם תבוא הצעת חוק כזאת והמשטרה תעביר את העמדה שלה למשרד, יש </w:t>
      </w:r>
      <w:bookmarkStart w:id="1114" w:name="_ETM_Q1_1836000"/>
      <w:bookmarkEnd w:id="1114"/>
      <w:r w:rsidR="005E0D9D">
        <w:rPr>
          <w:rFonts w:hint="cs"/>
          <w:rtl/>
        </w:rPr>
        <w:t>שר - -</w:t>
      </w:r>
    </w:p>
    <w:p w:rsidR="000A0513" w:rsidRDefault="000A0513" w:rsidP="000A0513">
      <w:pPr>
        <w:rPr>
          <w:rtl/>
        </w:rPr>
      </w:pPr>
      <w:bookmarkStart w:id="1115" w:name="_ETM_Q1_3562898"/>
      <w:bookmarkStart w:id="1116" w:name="_ETM_Q1_3562952"/>
      <w:bookmarkEnd w:id="1115"/>
      <w:bookmarkEnd w:id="1116"/>
    </w:p>
    <w:p w:rsidR="000A0513" w:rsidRDefault="000A0513" w:rsidP="000A0513">
      <w:pPr>
        <w:pStyle w:val="af6"/>
        <w:keepNext/>
        <w:rPr>
          <w:rtl/>
        </w:rPr>
      </w:pPr>
      <w:bookmarkStart w:id="1117" w:name="ET_yor_6549_68"/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יור</w:t>
      </w:r>
      <w:proofErr w:type="spellEnd"/>
      <w:r w:rsidRPr="000A0513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יור</w:t>
      </w:r>
      <w:proofErr w:type="spellEnd"/>
      <w:r w:rsidRPr="000A05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7"/>
    </w:p>
    <w:p w:rsidR="000A0513" w:rsidRDefault="000A0513" w:rsidP="000A0513">
      <w:pPr>
        <w:pStyle w:val="KeepWithNext"/>
        <w:rPr>
          <w:rtl/>
        </w:rPr>
      </w:pPr>
    </w:p>
    <w:p w:rsidR="005E0D9D" w:rsidRDefault="005E0D9D" w:rsidP="000A0513">
      <w:pPr>
        <w:rPr>
          <w:rtl/>
        </w:rPr>
      </w:pPr>
      <w:bookmarkStart w:id="1118" w:name="_ETM_Q1_3564038"/>
      <w:bookmarkEnd w:id="1118"/>
      <w:r>
        <w:rPr>
          <w:rFonts w:hint="cs"/>
          <w:rtl/>
        </w:rPr>
        <w:t>באופן לא רשמי, מה העמדה שלכם?</w:t>
      </w:r>
    </w:p>
    <w:p w:rsidR="005E0D9D" w:rsidRDefault="005E0D9D" w:rsidP="000A0513">
      <w:pPr>
        <w:rPr>
          <w:rtl/>
        </w:rPr>
      </w:pPr>
    </w:p>
    <w:p w:rsidR="005E0D9D" w:rsidRDefault="005E0D9D" w:rsidP="005E0D9D">
      <w:pPr>
        <w:pStyle w:val="-"/>
        <w:keepNext/>
        <w:rPr>
          <w:rtl/>
        </w:rPr>
      </w:pPr>
      <w:bookmarkStart w:id="1119" w:name="ET_speakercontinue_829492_218"/>
      <w:r w:rsidRPr="005E0D9D">
        <w:rPr>
          <w:rStyle w:val="TagStyle"/>
          <w:rtl/>
        </w:rPr>
        <w:t xml:space="preserve"> &lt;&lt; </w:t>
      </w:r>
      <w:proofErr w:type="spellStart"/>
      <w:r w:rsidRPr="005E0D9D">
        <w:rPr>
          <w:rStyle w:val="TagStyle"/>
          <w:rtl/>
        </w:rPr>
        <w:t>דובר_המשך</w:t>
      </w:r>
      <w:proofErr w:type="spellEnd"/>
      <w:r w:rsidRPr="005E0D9D">
        <w:rPr>
          <w:rStyle w:val="TagStyle"/>
          <w:rtl/>
        </w:rPr>
        <w:t xml:space="preserve"> &gt;&gt; </w:t>
      </w:r>
      <w:r>
        <w:rPr>
          <w:rtl/>
        </w:rPr>
        <w:t>רועי הראל:</w:t>
      </w:r>
      <w:r w:rsidRPr="005E0D9D">
        <w:rPr>
          <w:rStyle w:val="TagStyle"/>
          <w:rtl/>
        </w:rPr>
        <w:t xml:space="preserve"> &lt;&lt; </w:t>
      </w:r>
      <w:proofErr w:type="spellStart"/>
      <w:r w:rsidRPr="005E0D9D">
        <w:rPr>
          <w:rStyle w:val="TagStyle"/>
          <w:rtl/>
        </w:rPr>
        <w:t>דובר_המשך</w:t>
      </w:r>
      <w:proofErr w:type="spellEnd"/>
      <w:r w:rsidRPr="005E0D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9"/>
    </w:p>
    <w:p w:rsidR="005E0D9D" w:rsidRDefault="005E0D9D" w:rsidP="005E0D9D">
      <w:pPr>
        <w:pStyle w:val="KeepWithNext"/>
        <w:rPr>
          <w:rtl/>
        </w:rPr>
      </w:pPr>
    </w:p>
    <w:p w:rsidR="000A0513" w:rsidRDefault="005E0D9D" w:rsidP="005E0D9D">
      <w:pPr>
        <w:rPr>
          <w:rtl/>
        </w:rPr>
      </w:pPr>
      <w:bookmarkStart w:id="1120" w:name="_ETM_Q1_1838000"/>
      <w:bookmarkEnd w:id="1120"/>
      <w:r>
        <w:rPr>
          <w:rFonts w:hint="cs"/>
          <w:rtl/>
        </w:rPr>
        <w:t xml:space="preserve">שוב, </w:t>
      </w:r>
      <w:bookmarkStart w:id="1121" w:name="_ETM_Q1_3566154"/>
      <w:bookmarkStart w:id="1122" w:name="_ETM_Q1_3566222"/>
      <w:bookmarkStart w:id="1123" w:name="_ETM_Q1_3566282"/>
      <w:bookmarkStart w:id="1124" w:name="_ETM_Q1_3566327"/>
      <w:bookmarkEnd w:id="1121"/>
      <w:bookmarkEnd w:id="1122"/>
      <w:bookmarkEnd w:id="1123"/>
      <w:bookmarkEnd w:id="1124"/>
      <w:r w:rsidR="000A0513">
        <w:rPr>
          <w:rFonts w:hint="cs"/>
          <w:rtl/>
        </w:rPr>
        <w:t xml:space="preserve">אני לא יודע </w:t>
      </w:r>
      <w:bookmarkStart w:id="1125" w:name="_ETM_Q1_3567727"/>
      <w:bookmarkEnd w:id="1125"/>
      <w:r w:rsidR="000A0513">
        <w:rPr>
          <w:rFonts w:hint="cs"/>
          <w:rtl/>
        </w:rPr>
        <w:t>באיזה תחום מדובר</w:t>
      </w:r>
      <w:r>
        <w:rPr>
          <w:rFonts w:hint="cs"/>
          <w:rtl/>
        </w:rPr>
        <w:t xml:space="preserve"> ושוב,</w:t>
      </w:r>
      <w:bookmarkStart w:id="1126" w:name="_ETM_Q1_1842000"/>
      <w:bookmarkEnd w:id="1126"/>
      <w:r>
        <w:rPr>
          <w:rFonts w:hint="cs"/>
          <w:rtl/>
        </w:rPr>
        <w:t xml:space="preserve"> זה לא עניין של מה המשטרה תגיד או לא</w:t>
      </w:r>
      <w:r w:rsidR="000A0513">
        <w:rPr>
          <w:rFonts w:hint="cs"/>
          <w:rtl/>
        </w:rPr>
        <w:t xml:space="preserve">. תבוא הצעה למשרד והשר שיתמנה ואת העמדה </w:t>
      </w:r>
      <w:bookmarkStart w:id="1127" w:name="_ETM_Q1_3574146"/>
      <w:bookmarkEnd w:id="1127"/>
      <w:r w:rsidR="000A0513">
        <w:rPr>
          <w:rFonts w:hint="cs"/>
          <w:rtl/>
        </w:rPr>
        <w:t>והצעת החוק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128" w:name="_ETM_Q1_1850000"/>
      <w:bookmarkEnd w:id="1128"/>
      <w:r>
        <w:rPr>
          <w:rFonts w:hint="cs"/>
          <w:rtl/>
        </w:rPr>
        <w:t xml:space="preserve"> הוא יחליט מה </w:t>
      </w:r>
      <w:bookmarkStart w:id="1129" w:name="_ETM_Q1_1848000"/>
      <w:bookmarkEnd w:id="1129"/>
      <w:r w:rsidR="000A0513">
        <w:rPr>
          <w:rFonts w:hint="cs"/>
          <w:rtl/>
        </w:rPr>
        <w:t>עמדתו.</w:t>
      </w:r>
      <w:r>
        <w:rPr>
          <w:rFonts w:hint="cs"/>
          <w:rtl/>
        </w:rPr>
        <w:t xml:space="preserve"> זה לא עניין שהמשטרה תעביר עמדה או לא.</w:t>
      </w:r>
    </w:p>
    <w:p w:rsidR="000A0513" w:rsidRDefault="000A0513" w:rsidP="000A0513">
      <w:pPr>
        <w:rPr>
          <w:rtl/>
        </w:rPr>
      </w:pPr>
      <w:bookmarkStart w:id="1130" w:name="_ETM_Q1_3577914"/>
      <w:bookmarkStart w:id="1131" w:name="_ETM_Q1_3577969"/>
      <w:bookmarkStart w:id="1132" w:name="_ETM_Q1_3578353"/>
      <w:bookmarkStart w:id="1133" w:name="_ETM_Q1_3578415"/>
      <w:bookmarkEnd w:id="1130"/>
      <w:bookmarkEnd w:id="1131"/>
      <w:bookmarkEnd w:id="1132"/>
      <w:bookmarkEnd w:id="1133"/>
    </w:p>
    <w:p w:rsidR="005E0D9D" w:rsidRDefault="005E0D9D" w:rsidP="005E0D9D">
      <w:pPr>
        <w:pStyle w:val="a4"/>
        <w:keepNext/>
        <w:rPr>
          <w:rtl/>
        </w:rPr>
      </w:pPr>
      <w:bookmarkStart w:id="1134" w:name="ET_speaker_נירה_לאמעי_רכלבסקי_219"/>
      <w:r w:rsidRPr="005E0D9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E0D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:rsidR="005E0D9D" w:rsidRDefault="005E0D9D" w:rsidP="005E0D9D">
      <w:pPr>
        <w:pStyle w:val="KeepWithNext"/>
        <w:rPr>
          <w:rtl/>
        </w:rPr>
      </w:pPr>
    </w:p>
    <w:p w:rsidR="000A0513" w:rsidRDefault="000A0513" w:rsidP="005E0D9D">
      <w:pPr>
        <w:rPr>
          <w:rtl/>
        </w:rPr>
      </w:pPr>
      <w:bookmarkStart w:id="1135" w:name="_ETM_Q1_3578953"/>
      <w:bookmarkStart w:id="1136" w:name="_ETM_Q1_3579014"/>
      <w:bookmarkStart w:id="1137" w:name="_ETM_Q1_3579065"/>
      <w:bookmarkStart w:id="1138" w:name="_ETM_Q1_3579115"/>
      <w:bookmarkEnd w:id="1135"/>
      <w:bookmarkEnd w:id="1136"/>
      <w:bookmarkEnd w:id="1137"/>
      <w:bookmarkEnd w:id="1138"/>
      <w:r>
        <w:rPr>
          <w:rFonts w:hint="cs"/>
          <w:rtl/>
        </w:rPr>
        <w:t>צריך לזכור שההגנה על קטינים הוא</w:t>
      </w:r>
      <w:r w:rsidR="005E0D9D">
        <w:rPr>
          <w:rFonts w:hint="cs"/>
          <w:rtl/>
        </w:rPr>
        <w:t xml:space="preserve"> ערך לאורך כל החקיקה בישראל,</w:t>
      </w:r>
      <w:r>
        <w:rPr>
          <w:rFonts w:hint="cs"/>
          <w:rtl/>
        </w:rPr>
        <w:t xml:space="preserve"> </w:t>
      </w:r>
      <w:bookmarkStart w:id="1139" w:name="_ETM_Q1_3583936"/>
      <w:bookmarkEnd w:id="1139"/>
      <w:r w:rsidR="005E0D9D">
        <w:rPr>
          <w:rFonts w:hint="cs"/>
          <w:rtl/>
        </w:rPr>
        <w:t>כ</w:t>
      </w:r>
      <w:r>
        <w:rPr>
          <w:rFonts w:hint="cs"/>
          <w:rtl/>
        </w:rPr>
        <w:t>שהרעיון</w:t>
      </w:r>
      <w:r w:rsidR="005E0D9D">
        <w:rPr>
          <w:rFonts w:hint="cs"/>
          <w:rtl/>
        </w:rPr>
        <w:t xml:space="preserve"> הוא שעד גיל 18 </w:t>
      </w:r>
      <w:r w:rsidR="005E0D9D">
        <w:rPr>
          <w:rtl/>
        </w:rPr>
        <w:t>–</w:t>
      </w:r>
      <w:r w:rsidR="005E0D9D">
        <w:rPr>
          <w:rFonts w:hint="cs"/>
          <w:rtl/>
        </w:rPr>
        <w:t xml:space="preserve"> על </w:t>
      </w:r>
      <w:r>
        <w:rPr>
          <w:rFonts w:hint="cs"/>
          <w:rtl/>
        </w:rPr>
        <w:t xml:space="preserve">כל מה שכרוך בלהיות קטין. אתה </w:t>
      </w:r>
      <w:bookmarkStart w:id="1140" w:name="_ETM_Q1_3590027"/>
      <w:bookmarkEnd w:id="1140"/>
      <w:r>
        <w:rPr>
          <w:rFonts w:hint="cs"/>
          <w:rtl/>
        </w:rPr>
        <w:t>לא סתם נחשב</w:t>
      </w:r>
      <w:r w:rsidR="005E0D9D">
        <w:rPr>
          <w:rFonts w:hint="cs"/>
          <w:rtl/>
        </w:rPr>
        <w:t xml:space="preserve"> - -</w:t>
      </w:r>
    </w:p>
    <w:p w:rsidR="000A0513" w:rsidRDefault="000A0513" w:rsidP="000A0513">
      <w:pPr>
        <w:rPr>
          <w:rtl/>
        </w:rPr>
      </w:pPr>
      <w:bookmarkStart w:id="1141" w:name="_ETM_Q1_3592579"/>
      <w:bookmarkStart w:id="1142" w:name="_ETM_Q1_3592640"/>
      <w:bookmarkEnd w:id="1141"/>
      <w:bookmarkEnd w:id="1142"/>
    </w:p>
    <w:p w:rsidR="000A0513" w:rsidRDefault="000A0513" w:rsidP="000A0513">
      <w:pPr>
        <w:pStyle w:val="af6"/>
        <w:keepNext/>
        <w:rPr>
          <w:rtl/>
        </w:rPr>
      </w:pPr>
      <w:bookmarkStart w:id="1143" w:name="ET_yor_6549_69"/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יור</w:t>
      </w:r>
      <w:proofErr w:type="spellEnd"/>
      <w:r w:rsidRPr="000A0513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יור</w:t>
      </w:r>
      <w:proofErr w:type="spellEnd"/>
      <w:r w:rsidRPr="000A05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3"/>
    </w:p>
    <w:p w:rsidR="000A0513" w:rsidRDefault="000A0513" w:rsidP="000A0513">
      <w:pPr>
        <w:pStyle w:val="KeepWithNext"/>
        <w:rPr>
          <w:rtl/>
        </w:rPr>
      </w:pPr>
    </w:p>
    <w:p w:rsidR="000A0513" w:rsidRDefault="000A0513" w:rsidP="005E0D9D">
      <w:pPr>
        <w:rPr>
          <w:rtl/>
        </w:rPr>
      </w:pPr>
      <w:bookmarkStart w:id="1144" w:name="_ETM_Q1_3593736"/>
      <w:bookmarkEnd w:id="1144"/>
      <w:r>
        <w:rPr>
          <w:rFonts w:hint="cs"/>
          <w:rtl/>
        </w:rPr>
        <w:t xml:space="preserve">נירה, </w:t>
      </w:r>
      <w:r w:rsidR="005E0D9D">
        <w:rPr>
          <w:rFonts w:hint="cs"/>
          <w:rtl/>
        </w:rPr>
        <w:t xml:space="preserve">תרשי לי, הערך הזה יכול לסגת בפני </w:t>
      </w:r>
      <w:bookmarkStart w:id="1145" w:name="_ETM_Q1_1870000"/>
      <w:bookmarkEnd w:id="1145"/>
      <w:r w:rsidR="005E0D9D">
        <w:rPr>
          <w:rFonts w:hint="cs"/>
          <w:rtl/>
        </w:rPr>
        <w:t>פשעי שנאה.</w:t>
      </w:r>
    </w:p>
    <w:p w:rsidR="000A0513" w:rsidRDefault="000A0513" w:rsidP="000A0513">
      <w:pPr>
        <w:rPr>
          <w:rtl/>
        </w:rPr>
      </w:pPr>
      <w:bookmarkStart w:id="1146" w:name="_ETM_Q1_3595723"/>
      <w:bookmarkStart w:id="1147" w:name="_ETM_Q1_3595781"/>
      <w:bookmarkStart w:id="1148" w:name="_ETM_Q1_3595877"/>
      <w:bookmarkStart w:id="1149" w:name="_ETM_Q1_3595931"/>
      <w:bookmarkEnd w:id="1146"/>
      <w:bookmarkEnd w:id="1147"/>
      <w:bookmarkEnd w:id="1148"/>
      <w:bookmarkEnd w:id="1149"/>
    </w:p>
    <w:p w:rsidR="005E0D9D" w:rsidRDefault="005E0D9D" w:rsidP="005E0D9D">
      <w:pPr>
        <w:pStyle w:val="-"/>
        <w:keepNext/>
        <w:rPr>
          <w:rtl/>
        </w:rPr>
      </w:pPr>
      <w:bookmarkStart w:id="1150" w:name="ET_speakercontinue_נירה_לאמעי_רכלב_220"/>
      <w:r w:rsidRPr="005E0D9D">
        <w:rPr>
          <w:rStyle w:val="TagStyle"/>
          <w:rtl/>
        </w:rPr>
        <w:t xml:space="preserve"> &lt;&lt; </w:t>
      </w:r>
      <w:proofErr w:type="spellStart"/>
      <w:r w:rsidRPr="005E0D9D">
        <w:rPr>
          <w:rStyle w:val="TagStyle"/>
          <w:rtl/>
        </w:rPr>
        <w:t>דובר_המשך</w:t>
      </w:r>
      <w:proofErr w:type="spellEnd"/>
      <w:r w:rsidRPr="005E0D9D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5E0D9D">
        <w:rPr>
          <w:rStyle w:val="TagStyle"/>
          <w:rtl/>
        </w:rPr>
        <w:t xml:space="preserve"> &lt;&lt; </w:t>
      </w:r>
      <w:proofErr w:type="spellStart"/>
      <w:r w:rsidRPr="005E0D9D">
        <w:rPr>
          <w:rStyle w:val="TagStyle"/>
          <w:rtl/>
        </w:rPr>
        <w:t>דובר_המשך</w:t>
      </w:r>
      <w:proofErr w:type="spellEnd"/>
      <w:r w:rsidRPr="005E0D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0"/>
    </w:p>
    <w:p w:rsidR="005E0D9D" w:rsidRDefault="005E0D9D" w:rsidP="005E0D9D">
      <w:pPr>
        <w:pStyle w:val="KeepWithNext"/>
        <w:rPr>
          <w:rtl/>
        </w:rPr>
      </w:pPr>
    </w:p>
    <w:p w:rsidR="000A0513" w:rsidRDefault="000A0513" w:rsidP="005E0D9D">
      <w:pPr>
        <w:rPr>
          <w:rtl/>
        </w:rPr>
      </w:pPr>
      <w:bookmarkStart w:id="1151" w:name="_ETM_Q1_1872000"/>
      <w:bookmarkStart w:id="1152" w:name="_ETM_Q1_3596435"/>
      <w:bookmarkStart w:id="1153" w:name="_ETM_Q1_3596505"/>
      <w:bookmarkStart w:id="1154" w:name="_ETM_Q1_3596530"/>
      <w:bookmarkStart w:id="1155" w:name="_ETM_Q1_3596580"/>
      <w:bookmarkEnd w:id="1151"/>
      <w:bookmarkEnd w:id="1152"/>
      <w:bookmarkEnd w:id="1153"/>
      <w:bookmarkEnd w:id="1154"/>
      <w:bookmarkEnd w:id="1155"/>
      <w:r>
        <w:rPr>
          <w:rFonts w:hint="cs"/>
          <w:rtl/>
        </w:rPr>
        <w:t>יכול להיות. אני רק אומר</w:t>
      </w:r>
      <w:r w:rsidR="005E0D9D">
        <w:rPr>
          <w:rFonts w:hint="cs"/>
          <w:rtl/>
        </w:rPr>
        <w:t>ת</w:t>
      </w:r>
      <w:r>
        <w:rPr>
          <w:rFonts w:hint="cs"/>
          <w:rtl/>
        </w:rPr>
        <w:t xml:space="preserve"> שהרעיון</w:t>
      </w:r>
      <w:r w:rsidR="005E0D9D">
        <w:rPr>
          <w:rFonts w:hint="cs"/>
          <w:rtl/>
        </w:rPr>
        <w:t xml:space="preserve"> הוא שמ</w:t>
      </w:r>
      <w:r>
        <w:rPr>
          <w:rFonts w:hint="cs"/>
          <w:rtl/>
        </w:rPr>
        <w:t xml:space="preserve">גיל </w:t>
      </w:r>
      <w:bookmarkStart w:id="1156" w:name="_ETM_Q1_3600517"/>
      <w:bookmarkEnd w:id="1156"/>
      <w:r>
        <w:rPr>
          <w:rFonts w:hint="cs"/>
          <w:rtl/>
        </w:rPr>
        <w:t xml:space="preserve">18, </w:t>
      </w:r>
      <w:r w:rsidR="005E0D9D">
        <w:rPr>
          <w:rFonts w:hint="cs"/>
          <w:rtl/>
        </w:rPr>
        <w:t>כש</w:t>
      </w:r>
      <w:r>
        <w:rPr>
          <w:rFonts w:hint="cs"/>
          <w:rtl/>
        </w:rPr>
        <w:t>אתה</w:t>
      </w:r>
      <w:r w:rsidR="005E0D9D">
        <w:rPr>
          <w:rFonts w:hint="cs"/>
          <w:rtl/>
        </w:rPr>
        <w:t xml:space="preserve"> נחשב כבר מבוגר ויש לך חובות וזכויות, אתה</w:t>
      </w:r>
      <w:r>
        <w:rPr>
          <w:rFonts w:hint="cs"/>
          <w:rtl/>
        </w:rPr>
        <w:t xml:space="preserve"> אמור להיות אחראי יותר למעשיך ואנשים גם משתנים</w:t>
      </w:r>
      <w:r w:rsidR="005E0D9D">
        <w:rPr>
          <w:rFonts w:hint="cs"/>
          <w:rtl/>
        </w:rPr>
        <w:t xml:space="preserve"> ומשתקמים</w:t>
      </w:r>
      <w:r>
        <w:rPr>
          <w:rFonts w:hint="cs"/>
          <w:rtl/>
        </w:rPr>
        <w:t xml:space="preserve">. </w:t>
      </w:r>
      <w:bookmarkStart w:id="1157" w:name="_ETM_Q1_3606897"/>
      <w:bookmarkEnd w:id="1157"/>
      <w:r>
        <w:rPr>
          <w:rFonts w:hint="cs"/>
          <w:rtl/>
        </w:rPr>
        <w:t>הרעיון הוא לא להרוס לאנשים את השם</w:t>
      </w:r>
      <w:r w:rsidR="005E0D9D">
        <w:rPr>
          <w:rFonts w:hint="cs"/>
          <w:rtl/>
        </w:rPr>
        <w:t xml:space="preserve"> או לפגוע בפרטיות שלהם כשהם קטינים. זה </w:t>
      </w:r>
      <w:bookmarkStart w:id="1158" w:name="_ETM_Q1_1886000"/>
      <w:bookmarkEnd w:id="1158"/>
      <w:r w:rsidR="005E0D9D">
        <w:rPr>
          <w:rFonts w:hint="cs"/>
          <w:rtl/>
        </w:rPr>
        <w:t>איזה שהוא ערך. אני לא אומרת שאי אפשר לבחון אותו</w:t>
      </w:r>
      <w:bookmarkStart w:id="1159" w:name="_ETM_Q1_1889000"/>
      <w:bookmarkEnd w:id="1159"/>
      <w:r w:rsidR="005E0D9D">
        <w:rPr>
          <w:rFonts w:hint="cs"/>
          <w:rtl/>
        </w:rPr>
        <w:t xml:space="preserve"> במקרים מסוימים אבל זה כאן הרציונל שמנחה.</w:t>
      </w:r>
    </w:p>
    <w:p w:rsidR="000A0513" w:rsidRDefault="000A0513" w:rsidP="000A0513">
      <w:pPr>
        <w:rPr>
          <w:rtl/>
        </w:rPr>
      </w:pPr>
      <w:bookmarkStart w:id="1160" w:name="_ETM_Q1_3615364"/>
      <w:bookmarkStart w:id="1161" w:name="_ETM_Q1_3615429"/>
      <w:bookmarkEnd w:id="1160"/>
      <w:bookmarkEnd w:id="1161"/>
    </w:p>
    <w:p w:rsidR="000A0513" w:rsidRDefault="000A0513" w:rsidP="000A0513">
      <w:pPr>
        <w:pStyle w:val="af6"/>
        <w:keepNext/>
        <w:rPr>
          <w:rtl/>
        </w:rPr>
      </w:pPr>
      <w:bookmarkStart w:id="1162" w:name="ET_yor_6549_70"/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יור</w:t>
      </w:r>
      <w:proofErr w:type="spellEnd"/>
      <w:r w:rsidRPr="000A0513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יור</w:t>
      </w:r>
      <w:proofErr w:type="spellEnd"/>
      <w:r w:rsidRPr="000A05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2"/>
    </w:p>
    <w:p w:rsidR="000A0513" w:rsidRDefault="000A0513" w:rsidP="000A0513">
      <w:pPr>
        <w:pStyle w:val="KeepWithNext"/>
        <w:rPr>
          <w:rtl/>
        </w:rPr>
      </w:pPr>
    </w:p>
    <w:p w:rsidR="000A0513" w:rsidRDefault="000A0513" w:rsidP="005E0D9D">
      <w:pPr>
        <w:rPr>
          <w:rtl/>
        </w:rPr>
      </w:pPr>
      <w:bookmarkStart w:id="1163" w:name="_ETM_Q1_3617780"/>
      <w:bookmarkEnd w:id="1163"/>
      <w:r>
        <w:rPr>
          <w:rFonts w:hint="cs"/>
          <w:rtl/>
        </w:rPr>
        <w:t>ודאי</w:t>
      </w:r>
      <w:r w:rsidR="005E0D9D">
        <w:rPr>
          <w:rFonts w:hint="cs"/>
          <w:rtl/>
        </w:rPr>
        <w:t>, ודאי</w:t>
      </w:r>
      <w:r>
        <w:rPr>
          <w:rFonts w:hint="cs"/>
          <w:rtl/>
        </w:rPr>
        <w:t xml:space="preserve">. </w:t>
      </w:r>
    </w:p>
    <w:p w:rsidR="000A0513" w:rsidRDefault="000A0513" w:rsidP="000A0513">
      <w:pPr>
        <w:rPr>
          <w:rtl/>
        </w:rPr>
      </w:pPr>
      <w:bookmarkStart w:id="1164" w:name="_ETM_Q1_3620860"/>
      <w:bookmarkStart w:id="1165" w:name="_ETM_Q1_3620913"/>
      <w:bookmarkStart w:id="1166" w:name="_ETM_Q1_3621013"/>
      <w:bookmarkStart w:id="1167" w:name="_ETM_Q1_3621068"/>
      <w:bookmarkEnd w:id="1164"/>
      <w:bookmarkEnd w:id="1165"/>
      <w:bookmarkEnd w:id="1166"/>
      <w:bookmarkEnd w:id="1167"/>
    </w:p>
    <w:p w:rsidR="005E0D9D" w:rsidRDefault="005E0D9D" w:rsidP="005E0D9D">
      <w:pPr>
        <w:pStyle w:val="-"/>
        <w:keepNext/>
        <w:rPr>
          <w:rtl/>
        </w:rPr>
      </w:pPr>
      <w:bookmarkStart w:id="1168" w:name="ET_speakercontinue_נירה_לאמעי_רכלב_221"/>
      <w:r w:rsidRPr="005E0D9D">
        <w:rPr>
          <w:rStyle w:val="TagStyle"/>
          <w:rtl/>
        </w:rPr>
        <w:t xml:space="preserve"> &lt;&lt; </w:t>
      </w:r>
      <w:proofErr w:type="spellStart"/>
      <w:r w:rsidRPr="005E0D9D">
        <w:rPr>
          <w:rStyle w:val="TagStyle"/>
          <w:rtl/>
        </w:rPr>
        <w:t>דובר_המשך</w:t>
      </w:r>
      <w:proofErr w:type="spellEnd"/>
      <w:r w:rsidRPr="005E0D9D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5E0D9D">
        <w:rPr>
          <w:rStyle w:val="TagStyle"/>
          <w:rtl/>
        </w:rPr>
        <w:t xml:space="preserve"> &lt;&lt; </w:t>
      </w:r>
      <w:proofErr w:type="spellStart"/>
      <w:r w:rsidRPr="005E0D9D">
        <w:rPr>
          <w:rStyle w:val="TagStyle"/>
          <w:rtl/>
        </w:rPr>
        <w:t>דובר_המשך</w:t>
      </w:r>
      <w:proofErr w:type="spellEnd"/>
      <w:r w:rsidRPr="005E0D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8"/>
    </w:p>
    <w:p w:rsidR="005E0D9D" w:rsidRDefault="005E0D9D" w:rsidP="005E0D9D">
      <w:pPr>
        <w:pStyle w:val="KeepWithNext"/>
        <w:rPr>
          <w:rtl/>
        </w:rPr>
      </w:pPr>
    </w:p>
    <w:p w:rsidR="000A0513" w:rsidRDefault="005E0D9D" w:rsidP="000A0513">
      <w:pPr>
        <w:rPr>
          <w:rtl/>
        </w:rPr>
      </w:pPr>
      <w:bookmarkStart w:id="1169" w:name="_ETM_Q1_3621597"/>
      <w:bookmarkStart w:id="1170" w:name="_ETM_Q1_3621666"/>
      <w:bookmarkStart w:id="1171" w:name="_ETM_Q1_3621748"/>
      <w:bookmarkStart w:id="1172" w:name="_ETM_Q1_3621796"/>
      <w:bookmarkEnd w:id="1169"/>
      <w:bookmarkEnd w:id="1170"/>
      <w:bookmarkEnd w:id="1171"/>
      <w:bookmarkEnd w:id="1172"/>
      <w:r>
        <w:rPr>
          <w:rFonts w:hint="cs"/>
          <w:rtl/>
        </w:rPr>
        <w:t>כן, זה הולך לכל הצדדים.</w:t>
      </w:r>
    </w:p>
    <w:p w:rsidR="00523D72" w:rsidRDefault="00523D72" w:rsidP="000A0513">
      <w:pPr>
        <w:rPr>
          <w:rtl/>
        </w:rPr>
      </w:pPr>
    </w:p>
    <w:p w:rsidR="005E0D9D" w:rsidRDefault="005E0D9D" w:rsidP="000A0513">
      <w:pPr>
        <w:pStyle w:val="af6"/>
        <w:keepNext/>
        <w:rPr>
          <w:rStyle w:val="TagStyle"/>
          <w:rtl/>
        </w:rPr>
      </w:pPr>
      <w:bookmarkStart w:id="1173" w:name="ET_yor_6549_71"/>
    </w:p>
    <w:p w:rsidR="000A0513" w:rsidRDefault="000A0513" w:rsidP="000A0513">
      <w:pPr>
        <w:pStyle w:val="af6"/>
        <w:keepNext/>
        <w:rPr>
          <w:rtl/>
        </w:rPr>
      </w:pPr>
      <w:bookmarkStart w:id="1174" w:name="_ETM_Q1_1900000"/>
      <w:bookmarkEnd w:id="1174"/>
      <w:r w:rsidRPr="000A05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0A0513">
        <w:rPr>
          <w:rStyle w:val="TagStyle"/>
          <w:rtl/>
        </w:rPr>
        <w:t xml:space="preserve"> &lt;&lt; </w:t>
      </w:r>
      <w:proofErr w:type="spellStart"/>
      <w:r w:rsidRPr="000A0513">
        <w:rPr>
          <w:rStyle w:val="TagStyle"/>
          <w:rtl/>
        </w:rPr>
        <w:t>יור</w:t>
      </w:r>
      <w:proofErr w:type="spellEnd"/>
      <w:r w:rsidRPr="000A05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3"/>
    </w:p>
    <w:p w:rsidR="000A0513" w:rsidRDefault="000A0513" w:rsidP="000A0513">
      <w:pPr>
        <w:pStyle w:val="KeepWithNext"/>
        <w:rPr>
          <w:rtl/>
        </w:rPr>
      </w:pPr>
    </w:p>
    <w:p w:rsidR="000A0513" w:rsidRDefault="005E0D9D" w:rsidP="000A0513">
      <w:pPr>
        <w:rPr>
          <w:rtl/>
        </w:rPr>
      </w:pPr>
      <w:bookmarkStart w:id="1175" w:name="_ETM_Q1_3622901"/>
      <w:bookmarkEnd w:id="1175"/>
      <w:r>
        <w:rPr>
          <w:rFonts w:hint="cs"/>
          <w:rtl/>
        </w:rPr>
        <w:t xml:space="preserve">השאלה אם זה </w:t>
      </w:r>
      <w:r w:rsidR="000A0513">
        <w:rPr>
          <w:rFonts w:hint="cs"/>
          <w:rtl/>
        </w:rPr>
        <w:t>החריג לכלל.</w:t>
      </w:r>
    </w:p>
    <w:p w:rsidR="000A0513" w:rsidRDefault="000A0513" w:rsidP="000A0513">
      <w:pPr>
        <w:rPr>
          <w:rtl/>
        </w:rPr>
      </w:pPr>
      <w:bookmarkStart w:id="1176" w:name="_ETM_Q1_3629548"/>
      <w:bookmarkStart w:id="1177" w:name="_ETM_Q1_3629602"/>
      <w:bookmarkStart w:id="1178" w:name="_ETM_Q1_3629677"/>
      <w:bookmarkStart w:id="1179" w:name="_ETM_Q1_3629717"/>
      <w:bookmarkEnd w:id="1176"/>
      <w:bookmarkEnd w:id="1177"/>
      <w:bookmarkEnd w:id="1178"/>
      <w:bookmarkEnd w:id="1179"/>
    </w:p>
    <w:p w:rsidR="005E0D9D" w:rsidRDefault="005E0D9D" w:rsidP="005E0D9D">
      <w:pPr>
        <w:pStyle w:val="-"/>
        <w:keepNext/>
        <w:rPr>
          <w:rtl/>
        </w:rPr>
      </w:pPr>
      <w:bookmarkStart w:id="1180" w:name="ET_speakercontinue_נירה_לאמעי_רכלב_222"/>
      <w:r w:rsidRPr="005E0D9D">
        <w:rPr>
          <w:rStyle w:val="TagStyle"/>
          <w:rtl/>
        </w:rPr>
        <w:t xml:space="preserve"> &lt;&lt; </w:t>
      </w:r>
      <w:proofErr w:type="spellStart"/>
      <w:r w:rsidRPr="005E0D9D">
        <w:rPr>
          <w:rStyle w:val="TagStyle"/>
          <w:rtl/>
        </w:rPr>
        <w:t>דובר_המשך</w:t>
      </w:r>
      <w:proofErr w:type="spellEnd"/>
      <w:r w:rsidRPr="005E0D9D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5E0D9D">
        <w:rPr>
          <w:rStyle w:val="TagStyle"/>
          <w:rtl/>
        </w:rPr>
        <w:t xml:space="preserve"> &lt;&lt; </w:t>
      </w:r>
      <w:proofErr w:type="spellStart"/>
      <w:r w:rsidRPr="005E0D9D">
        <w:rPr>
          <w:rStyle w:val="TagStyle"/>
          <w:rtl/>
        </w:rPr>
        <w:t>דובר_המשך</w:t>
      </w:r>
      <w:proofErr w:type="spellEnd"/>
      <w:r w:rsidRPr="005E0D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0"/>
    </w:p>
    <w:p w:rsidR="005E0D9D" w:rsidRDefault="005E0D9D" w:rsidP="005E0D9D">
      <w:pPr>
        <w:pStyle w:val="KeepWithNext"/>
        <w:rPr>
          <w:rtl/>
        </w:rPr>
      </w:pPr>
    </w:p>
    <w:p w:rsidR="000A0513" w:rsidRDefault="005E0D9D" w:rsidP="005E0D9D">
      <w:pPr>
        <w:rPr>
          <w:rtl/>
        </w:rPr>
      </w:pPr>
      <w:r>
        <w:rPr>
          <w:rFonts w:hint="cs"/>
          <w:rtl/>
        </w:rPr>
        <w:t>שכחתי לומר לגבי מספר, אם</w:t>
      </w:r>
      <w:bookmarkStart w:id="1181" w:name="_ETM_Q1_1904000"/>
      <w:bookmarkEnd w:id="1181"/>
      <w:r>
        <w:rPr>
          <w:rFonts w:hint="cs"/>
          <w:rtl/>
        </w:rPr>
        <w:t xml:space="preserve"> זה לא סותר, ש</w:t>
      </w:r>
      <w:bookmarkStart w:id="1182" w:name="_ETM_Q1_3630188"/>
      <w:bookmarkStart w:id="1183" w:name="_ETM_Q1_3630234"/>
      <w:bookmarkStart w:id="1184" w:name="_ETM_Q1_3630418"/>
      <w:bookmarkStart w:id="1185" w:name="_ETM_Q1_3630474"/>
      <w:bookmarkEnd w:id="1182"/>
      <w:bookmarkEnd w:id="1183"/>
      <w:bookmarkEnd w:id="1184"/>
      <w:bookmarkEnd w:id="1185"/>
      <w:r w:rsidR="000A0513">
        <w:rPr>
          <w:rFonts w:hint="cs"/>
          <w:rtl/>
        </w:rPr>
        <w:t>המידע שלכם, שהוא גנרי לחלוטין</w:t>
      </w:r>
      <w:r>
        <w:rPr>
          <w:rFonts w:hint="cs"/>
          <w:rtl/>
        </w:rPr>
        <w:t xml:space="preserve"> ולא מזוהה כמו למשל מספר הילדים</w:t>
      </w:r>
      <w:r w:rsidR="000A0513">
        <w:rPr>
          <w:rFonts w:hint="cs"/>
          <w:rtl/>
        </w:rPr>
        <w:t xml:space="preserve">, </w:t>
      </w:r>
      <w:bookmarkStart w:id="1186" w:name="_ETM_Q1_3634661"/>
      <w:bookmarkEnd w:id="1186"/>
      <w:r w:rsidR="000A0513">
        <w:rPr>
          <w:rFonts w:hint="cs"/>
          <w:rtl/>
        </w:rPr>
        <w:t>זה משהו שיכול לעבור ולתת תמונה משמעותית.</w:t>
      </w:r>
    </w:p>
    <w:p w:rsidR="000A0513" w:rsidRDefault="000A0513" w:rsidP="000A0513">
      <w:pPr>
        <w:rPr>
          <w:rtl/>
        </w:rPr>
      </w:pPr>
      <w:bookmarkStart w:id="1187" w:name="_ETM_Q1_3638796"/>
      <w:bookmarkStart w:id="1188" w:name="_ETM_Q1_3638853"/>
      <w:bookmarkStart w:id="1189" w:name="_ETM_Q1_3638955"/>
      <w:bookmarkStart w:id="1190" w:name="_ETM_Q1_3639031"/>
      <w:bookmarkEnd w:id="1187"/>
      <w:bookmarkEnd w:id="1188"/>
      <w:bookmarkEnd w:id="1189"/>
      <w:bookmarkEnd w:id="1190"/>
    </w:p>
    <w:p w:rsidR="00894496" w:rsidRDefault="00894496" w:rsidP="00894496">
      <w:pPr>
        <w:pStyle w:val="af9"/>
        <w:keepNext/>
        <w:rPr>
          <w:rtl/>
        </w:rPr>
      </w:pPr>
      <w:bookmarkStart w:id="1191" w:name="ET_guest_904319_223"/>
      <w:r w:rsidRPr="00894496">
        <w:rPr>
          <w:rStyle w:val="TagStyle"/>
          <w:rtl/>
        </w:rPr>
        <w:t xml:space="preserve"> &lt;&lt; אורח &gt;&gt; </w:t>
      </w:r>
      <w:r>
        <w:rPr>
          <w:rtl/>
        </w:rPr>
        <w:t>תמר טופז שם טוב:</w:t>
      </w:r>
      <w:r w:rsidRPr="008944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1"/>
    </w:p>
    <w:p w:rsidR="00894496" w:rsidRDefault="00894496" w:rsidP="00894496">
      <w:pPr>
        <w:pStyle w:val="KeepWithNext"/>
        <w:rPr>
          <w:rtl/>
        </w:rPr>
      </w:pPr>
    </w:p>
    <w:p w:rsidR="00894496" w:rsidRDefault="00894496" w:rsidP="00894496">
      <w:pPr>
        <w:rPr>
          <w:rtl/>
        </w:rPr>
      </w:pPr>
      <w:bookmarkStart w:id="1192" w:name="_ETM_Q1_1914000"/>
      <w:bookmarkEnd w:id="1192"/>
      <w:r>
        <w:rPr>
          <w:rFonts w:hint="cs"/>
          <w:rtl/>
        </w:rPr>
        <w:t xml:space="preserve">אני </w:t>
      </w:r>
      <w:bookmarkStart w:id="1193" w:name="_ETM_Q1_1915000"/>
      <w:bookmarkStart w:id="1194" w:name="_ETM_Q1_3641428"/>
      <w:bookmarkStart w:id="1195" w:name="_ETM_Q1_3641498"/>
      <w:bookmarkStart w:id="1196" w:name="_ETM_Q1_3641546"/>
      <w:bookmarkStart w:id="1197" w:name="_ETM_Q1_3641601"/>
      <w:bookmarkEnd w:id="1193"/>
      <w:bookmarkEnd w:id="1194"/>
      <w:bookmarkEnd w:id="1195"/>
      <w:bookmarkEnd w:id="1196"/>
      <w:bookmarkEnd w:id="1197"/>
      <w:r w:rsidR="000A0513">
        <w:rPr>
          <w:rFonts w:hint="cs"/>
          <w:rtl/>
        </w:rPr>
        <w:t>אגיד בעניין הזה,</w:t>
      </w:r>
      <w:r>
        <w:rPr>
          <w:rFonts w:hint="cs"/>
          <w:rtl/>
        </w:rPr>
        <w:t xml:space="preserve"> שראינו</w:t>
      </w:r>
      <w:r w:rsidR="000A0513">
        <w:rPr>
          <w:rFonts w:hint="cs"/>
          <w:rtl/>
        </w:rPr>
        <w:t xml:space="preserve"> </w:t>
      </w:r>
      <w:bookmarkStart w:id="1198" w:name="_ETM_Q1_3643654"/>
      <w:bookmarkEnd w:id="1198"/>
      <w:r w:rsidR="000A0513">
        <w:rPr>
          <w:rFonts w:hint="cs"/>
          <w:rtl/>
        </w:rPr>
        <w:t xml:space="preserve">שהם </w:t>
      </w:r>
      <w:r>
        <w:rPr>
          <w:rFonts w:hint="cs"/>
          <w:rtl/>
        </w:rPr>
        <w:t>הציגו נתונים</w:t>
      </w:r>
      <w:r w:rsidR="000A0513">
        <w:rPr>
          <w:rFonts w:hint="cs"/>
          <w:rtl/>
        </w:rPr>
        <w:t xml:space="preserve"> שכן העברנו.</w:t>
      </w:r>
      <w:r>
        <w:rPr>
          <w:rFonts w:hint="cs"/>
          <w:rtl/>
        </w:rPr>
        <w:t xml:space="preserve"> לגבי נתונים מספריים כלליים </w:t>
      </w:r>
      <w:r>
        <w:rPr>
          <w:rtl/>
        </w:rPr>
        <w:t>–</w:t>
      </w:r>
      <w:r>
        <w:rPr>
          <w:rFonts w:hint="cs"/>
          <w:rtl/>
        </w:rPr>
        <w:t xml:space="preserve"> אין לנו </w:t>
      </w:r>
      <w:bookmarkStart w:id="1199" w:name="_ETM_Q1_1923000"/>
      <w:bookmarkEnd w:id="1199"/>
      <w:r>
        <w:rPr>
          <w:rFonts w:hint="cs"/>
          <w:rtl/>
        </w:rPr>
        <w:t xml:space="preserve">בעיה להעביר ואנחנו גם מעבירים, וזה יכול להצביע על תופעה </w:t>
      </w:r>
      <w:bookmarkStart w:id="1200" w:name="_ETM_Q1_1927000"/>
      <w:bookmarkEnd w:id="1200"/>
      <w:r>
        <w:rPr>
          <w:rFonts w:hint="cs"/>
          <w:rtl/>
        </w:rPr>
        <w:t>מסוימת באזור מסוים. עם זה אין בעיה אבל כל</w:t>
      </w:r>
      <w:bookmarkStart w:id="1201" w:name="_ETM_Q1_1930000"/>
      <w:bookmarkEnd w:id="1201"/>
      <w:r>
        <w:rPr>
          <w:rFonts w:hint="cs"/>
          <w:rtl/>
        </w:rPr>
        <w:t xml:space="preserve"> מה שקשור לפרטים אישיים או דרך אגב, גם לבתי הספר</w:t>
      </w:r>
      <w:bookmarkStart w:id="1202" w:name="_ETM_Q1_1932000"/>
      <w:bookmarkEnd w:id="1202"/>
      <w:r>
        <w:rPr>
          <w:rFonts w:hint="cs"/>
          <w:rtl/>
        </w:rPr>
        <w:t xml:space="preserve"> עצמם כי זה גם יכול להיות תיוג לבית הספר וגם </w:t>
      </w:r>
      <w:bookmarkStart w:id="1203" w:name="_ETM_Q1_1939000"/>
      <w:bookmarkEnd w:id="1203"/>
      <w:r>
        <w:rPr>
          <w:rFonts w:hint="cs"/>
          <w:rtl/>
        </w:rPr>
        <w:t>לנו אין את האפשרות לפלח באופן כזה איזה בתי ספר</w:t>
      </w:r>
      <w:bookmarkStart w:id="1204" w:name="_ETM_Q1_1941000"/>
      <w:bookmarkEnd w:id="1204"/>
      <w:r>
        <w:rPr>
          <w:rFonts w:hint="cs"/>
          <w:rtl/>
        </w:rPr>
        <w:t xml:space="preserve"> כי אנחנו באמת לא מתעסקים </w:t>
      </w:r>
      <w:proofErr w:type="spellStart"/>
      <w:r>
        <w:rPr>
          <w:rFonts w:hint="cs"/>
          <w:rtl/>
        </w:rPr>
        <w:t>בהיכן</w:t>
      </w:r>
      <w:proofErr w:type="spellEnd"/>
      <w:r>
        <w:rPr>
          <w:rFonts w:hint="cs"/>
          <w:rtl/>
        </w:rPr>
        <w:t xml:space="preserve"> הוא ל</w:t>
      </w:r>
      <w:bookmarkStart w:id="1205" w:name="_ETM_Q1_1944000"/>
      <w:bookmarkEnd w:id="1205"/>
      <w:r>
        <w:rPr>
          <w:rFonts w:hint="cs"/>
          <w:rtl/>
        </w:rPr>
        <w:t>ומד או לא, וזה גם נתונים שיכולים להשתנות מעת לעת,</w:t>
      </w:r>
      <w:bookmarkStart w:id="1206" w:name="_ETM_Q1_1947000"/>
      <w:bookmarkEnd w:id="1206"/>
      <w:r>
        <w:rPr>
          <w:rFonts w:hint="cs"/>
          <w:rtl/>
        </w:rPr>
        <w:t xml:space="preserve"> עוברים בתי ספר. הוא יכול גם להגיד לי בחקירה, לצורך העניין, שהוא לומד בבית ספר </w:t>
      </w:r>
      <w:r>
        <w:rPr>
          <w:rFonts w:hint="cs"/>
        </w:rPr>
        <w:t>X</w:t>
      </w:r>
      <w:r>
        <w:rPr>
          <w:rFonts w:hint="cs"/>
          <w:rtl/>
        </w:rPr>
        <w:t xml:space="preserve"> והוא בעצם </w:t>
      </w:r>
      <w:bookmarkStart w:id="1207" w:name="_ETM_Q1_1952000"/>
      <w:bookmarkEnd w:id="1207"/>
      <w:r>
        <w:rPr>
          <w:rFonts w:hint="cs"/>
          <w:rtl/>
        </w:rPr>
        <w:t xml:space="preserve">לומד בבית ספר </w:t>
      </w:r>
      <w:r>
        <w:rPr>
          <w:rFonts w:hint="cs"/>
        </w:rPr>
        <w:t>Y</w:t>
      </w:r>
      <w:r>
        <w:rPr>
          <w:rFonts w:hint="cs"/>
          <w:rtl/>
        </w:rPr>
        <w:t>.</w:t>
      </w:r>
    </w:p>
    <w:p w:rsidR="00894496" w:rsidRDefault="00894496" w:rsidP="00894496">
      <w:pPr>
        <w:rPr>
          <w:rtl/>
        </w:rPr>
      </w:pPr>
    </w:p>
    <w:p w:rsidR="000A0513" w:rsidRDefault="00894496" w:rsidP="00894496">
      <w:pPr>
        <w:rPr>
          <w:rtl/>
        </w:rPr>
      </w:pPr>
      <w:bookmarkStart w:id="1208" w:name="_ETM_Q1_1953000"/>
      <w:bookmarkEnd w:id="1208"/>
      <w:r>
        <w:rPr>
          <w:rFonts w:hint="cs"/>
          <w:rtl/>
        </w:rPr>
        <w:t xml:space="preserve">מה שכן, נכון להגיד כאן </w:t>
      </w:r>
      <w:r>
        <w:rPr>
          <w:rtl/>
        </w:rPr>
        <w:t>–</w:t>
      </w:r>
      <w:r>
        <w:rPr>
          <w:rFonts w:hint="cs"/>
          <w:rtl/>
        </w:rPr>
        <w:t xml:space="preserve"> לא</w:t>
      </w:r>
      <w:bookmarkStart w:id="1209" w:name="_ETM_Q1_1958000"/>
      <w:bookmarkEnd w:id="1209"/>
      <w:r>
        <w:rPr>
          <w:rFonts w:hint="cs"/>
          <w:rtl/>
        </w:rPr>
        <w:t xml:space="preserve"> רק בתיקי מעצר </w:t>
      </w:r>
      <w:bookmarkStart w:id="1210" w:name="_ETM_Q1_1957000"/>
      <w:bookmarkEnd w:id="1210"/>
      <w:r>
        <w:rPr>
          <w:rFonts w:hint="cs"/>
          <w:rtl/>
        </w:rPr>
        <w:t xml:space="preserve">נתונים של קטינים מועברים </w:t>
      </w:r>
      <w:bookmarkStart w:id="1211" w:name="_ETM_Q1_1960000"/>
      <w:bookmarkEnd w:id="1211"/>
      <w:r>
        <w:rPr>
          <w:rFonts w:hint="cs"/>
          <w:rtl/>
        </w:rPr>
        <w:t xml:space="preserve">למשרד הרווחה ברגע שהם חשודים ונחקרים. הם עוברים בכלל </w:t>
      </w:r>
      <w:bookmarkStart w:id="1212" w:name="_ETM_Q1_1966000"/>
      <w:bookmarkEnd w:id="1212"/>
      <w:r>
        <w:rPr>
          <w:rFonts w:hint="cs"/>
          <w:rtl/>
        </w:rPr>
        <w:t>התיקים למשרד הרווחה, למה שנקרא "שירות מבחן לנוער",</w:t>
      </w:r>
      <w:bookmarkStart w:id="1213" w:name="_ETM_Q1_1970000"/>
      <w:bookmarkEnd w:id="1213"/>
      <w:r>
        <w:rPr>
          <w:rFonts w:hint="cs"/>
          <w:rtl/>
        </w:rPr>
        <w:t xml:space="preserve"> ששם מתחילים איתם תהליכים. לפעמים גם בתי הספר מעורבים בזה </w:t>
      </w:r>
      <w:bookmarkStart w:id="1214" w:name="_ETM_Q1_1975000"/>
      <w:bookmarkEnd w:id="1214"/>
      <w:r>
        <w:rPr>
          <w:rFonts w:hint="cs"/>
          <w:rtl/>
        </w:rPr>
        <w:t>בפעילויות כאלה ואחרות עם שיחות מול משרד הרווחה.</w:t>
      </w:r>
    </w:p>
    <w:p w:rsidR="000A0513" w:rsidRDefault="000A0513" w:rsidP="000A0513">
      <w:pPr>
        <w:rPr>
          <w:rtl/>
        </w:rPr>
      </w:pPr>
      <w:bookmarkStart w:id="1215" w:name="_ETM_Q1_3657612"/>
      <w:bookmarkStart w:id="1216" w:name="_ETM_Q1_3657662"/>
      <w:bookmarkEnd w:id="1215"/>
      <w:bookmarkEnd w:id="1216"/>
    </w:p>
    <w:p w:rsidR="009C2507" w:rsidRDefault="009C2507" w:rsidP="009C2507">
      <w:pPr>
        <w:pStyle w:val="af6"/>
        <w:keepNext/>
        <w:rPr>
          <w:rtl/>
        </w:rPr>
      </w:pPr>
      <w:bookmarkStart w:id="1217" w:name="_ETM_Q1_3657757"/>
      <w:bookmarkStart w:id="1218" w:name="_ETM_Q1_3657832"/>
      <w:bookmarkStart w:id="1219" w:name="ET_yor_6549_72"/>
      <w:bookmarkEnd w:id="1217"/>
      <w:bookmarkEnd w:id="1218"/>
      <w:r w:rsidRPr="009C2507">
        <w:rPr>
          <w:rStyle w:val="TagStyle"/>
          <w:rtl/>
        </w:rPr>
        <w:t xml:space="preserve"> &lt;&lt; </w:t>
      </w:r>
      <w:proofErr w:type="spellStart"/>
      <w:r w:rsidRPr="009C2507">
        <w:rPr>
          <w:rStyle w:val="TagStyle"/>
          <w:rtl/>
        </w:rPr>
        <w:t>יור</w:t>
      </w:r>
      <w:proofErr w:type="spellEnd"/>
      <w:r w:rsidRPr="009C2507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9C2507">
        <w:rPr>
          <w:rStyle w:val="TagStyle"/>
          <w:rtl/>
        </w:rPr>
        <w:t xml:space="preserve"> &lt;&lt; </w:t>
      </w:r>
      <w:proofErr w:type="spellStart"/>
      <w:r w:rsidRPr="009C2507">
        <w:rPr>
          <w:rStyle w:val="TagStyle"/>
          <w:rtl/>
        </w:rPr>
        <w:t>יור</w:t>
      </w:r>
      <w:proofErr w:type="spellEnd"/>
      <w:r w:rsidRPr="009C25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9"/>
    </w:p>
    <w:p w:rsidR="009C2507" w:rsidRDefault="009C2507" w:rsidP="009C2507">
      <w:pPr>
        <w:pStyle w:val="KeepWithNext"/>
        <w:rPr>
          <w:rtl/>
        </w:rPr>
      </w:pPr>
    </w:p>
    <w:p w:rsidR="009C2507" w:rsidRDefault="009C2507" w:rsidP="009C2507">
      <w:pPr>
        <w:rPr>
          <w:rtl/>
        </w:rPr>
      </w:pPr>
      <w:bookmarkStart w:id="1220" w:name="_ETM_Q1_3710149"/>
      <w:bookmarkEnd w:id="1220"/>
      <w:r>
        <w:rPr>
          <w:rFonts w:hint="cs"/>
          <w:rtl/>
        </w:rPr>
        <w:t xml:space="preserve">המשטרה, </w:t>
      </w:r>
      <w:bookmarkStart w:id="1221" w:name="_ETM_Q1_3712701"/>
      <w:bookmarkEnd w:id="1221"/>
      <w:r>
        <w:rPr>
          <w:rFonts w:hint="cs"/>
          <w:rtl/>
        </w:rPr>
        <w:t>יש לכם מה להוסיף</w:t>
      </w:r>
      <w:r w:rsidR="00894496">
        <w:rPr>
          <w:rFonts w:hint="cs"/>
          <w:rtl/>
        </w:rPr>
        <w:t>? לא. בבקשה.</w:t>
      </w:r>
    </w:p>
    <w:p w:rsidR="009C2507" w:rsidRDefault="009C2507" w:rsidP="009C2507">
      <w:pPr>
        <w:rPr>
          <w:rtl/>
        </w:rPr>
      </w:pPr>
      <w:bookmarkStart w:id="1222" w:name="_ETM_Q1_3714384"/>
      <w:bookmarkStart w:id="1223" w:name="_ETM_Q1_3714468"/>
      <w:bookmarkEnd w:id="1222"/>
      <w:bookmarkEnd w:id="1223"/>
    </w:p>
    <w:p w:rsidR="009C2507" w:rsidRDefault="009C2507" w:rsidP="009C2507">
      <w:pPr>
        <w:pStyle w:val="af9"/>
        <w:keepNext/>
        <w:rPr>
          <w:rtl/>
        </w:rPr>
      </w:pPr>
      <w:bookmarkStart w:id="1224" w:name="_ETM_Q1_3714503"/>
      <w:bookmarkStart w:id="1225" w:name="_ETM_Q1_3714556"/>
      <w:bookmarkStart w:id="1226" w:name="ET_guest_917459_73"/>
      <w:bookmarkEnd w:id="1224"/>
      <w:bookmarkEnd w:id="1225"/>
      <w:r w:rsidRPr="009C2507">
        <w:rPr>
          <w:rStyle w:val="TagStyle"/>
          <w:rtl/>
        </w:rPr>
        <w:t xml:space="preserve"> &lt;&lt; אורח &gt;&gt; </w:t>
      </w:r>
      <w:r>
        <w:rPr>
          <w:rtl/>
        </w:rPr>
        <w:t>לירון יפלח:</w:t>
      </w:r>
      <w:r w:rsidRPr="009C25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6"/>
    </w:p>
    <w:p w:rsidR="009C2507" w:rsidRDefault="009C2507" w:rsidP="009C2507">
      <w:pPr>
        <w:pStyle w:val="KeepWithNext"/>
        <w:rPr>
          <w:rtl/>
        </w:rPr>
      </w:pPr>
    </w:p>
    <w:p w:rsidR="007B0A40" w:rsidRDefault="00894496" w:rsidP="001817C4">
      <w:pPr>
        <w:rPr>
          <w:rtl/>
        </w:rPr>
      </w:pPr>
      <w:bookmarkStart w:id="1227" w:name="_ETM_Q1_3718433"/>
      <w:bookmarkEnd w:id="1227"/>
      <w:r>
        <w:rPr>
          <w:rFonts w:hint="cs"/>
          <w:rtl/>
        </w:rPr>
        <w:t xml:space="preserve">אני </w:t>
      </w:r>
      <w:bookmarkStart w:id="1228" w:name="_ETM_Q1_1990000"/>
      <w:bookmarkEnd w:id="1228"/>
      <w:r>
        <w:rPr>
          <w:rFonts w:hint="cs"/>
          <w:rtl/>
        </w:rPr>
        <w:t xml:space="preserve">סמנכ"לית משרד ירושלים. </w:t>
      </w:r>
      <w:r w:rsidR="009C2507">
        <w:rPr>
          <w:rFonts w:hint="cs"/>
          <w:rtl/>
        </w:rPr>
        <w:t xml:space="preserve">אני חושבת שחייבים להסתכל על זה בראיה </w:t>
      </w:r>
      <w:bookmarkStart w:id="1229" w:name="_ETM_Q1_3722721"/>
      <w:bookmarkEnd w:id="1229"/>
      <w:r w:rsidR="001817C4">
        <w:rPr>
          <w:rFonts w:hint="cs"/>
          <w:rtl/>
        </w:rPr>
        <w:t>רוחב</w:t>
      </w:r>
      <w:r w:rsidR="009C2507">
        <w:rPr>
          <w:rFonts w:hint="cs"/>
          <w:rtl/>
        </w:rPr>
        <w:t xml:space="preserve">ית. </w:t>
      </w:r>
      <w:bookmarkStart w:id="1230" w:name="_ETM_Q1_3787234"/>
      <w:bookmarkStart w:id="1231" w:name="_ETM_Q1_3787311"/>
      <w:bookmarkEnd w:id="1230"/>
      <w:bookmarkEnd w:id="1231"/>
      <w:r w:rsidR="001817C4">
        <w:rPr>
          <w:rFonts w:hint="cs"/>
          <w:rtl/>
        </w:rPr>
        <w:t xml:space="preserve">אי אפשר להסתכל רק על המגמות </w:t>
      </w:r>
      <w:bookmarkStart w:id="1232" w:name="_ETM_Q1_1997000"/>
      <w:bookmarkEnd w:id="1232"/>
      <w:r w:rsidR="001817C4">
        <w:rPr>
          <w:rFonts w:hint="cs"/>
          <w:rtl/>
        </w:rPr>
        <w:t>של בתי הספר או איך זה משפיע בבתי ספר שונים.</w:t>
      </w:r>
      <w:bookmarkStart w:id="1233" w:name="_ETM_Q1_2004000"/>
      <w:bookmarkEnd w:id="1233"/>
      <w:r w:rsidR="001817C4">
        <w:rPr>
          <w:rFonts w:hint="cs"/>
          <w:rtl/>
        </w:rPr>
        <w:t xml:space="preserve"> אנחנו כן למדנו במזרח העיר שהטיפול חייב להיות פרטני, </w:t>
      </w:r>
      <w:bookmarkStart w:id="1234" w:name="_ETM_Q1_2008000"/>
      <w:bookmarkEnd w:id="1234"/>
      <w:r w:rsidR="001817C4">
        <w:rPr>
          <w:rFonts w:hint="cs"/>
          <w:rtl/>
        </w:rPr>
        <w:t>והמנגנון כאן הוא קריטי. חייב שיהיה חיבור בין משרד הרווחה</w:t>
      </w:r>
      <w:bookmarkStart w:id="1235" w:name="_ETM_Q1_2013000"/>
      <w:bookmarkEnd w:id="1235"/>
      <w:r w:rsidR="001817C4">
        <w:rPr>
          <w:rFonts w:hint="cs"/>
          <w:rtl/>
        </w:rPr>
        <w:t xml:space="preserve"> למשרד החינוך, ואז כשכרמית מקבלת באופן פרטני את המקרה </w:t>
      </w:r>
      <w:bookmarkStart w:id="1236" w:name="_ETM_Q1_2016000"/>
      <w:bookmarkEnd w:id="1236"/>
      <w:r w:rsidR="001817C4">
        <w:rPr>
          <w:rFonts w:hint="cs"/>
          <w:rtl/>
        </w:rPr>
        <w:t>הספציפי שקורה בבית הספר אצלה, היא חייבת לתת את המענה וזה מה שקורה. אני חושבת שיש כאן בעיה במנגנון</w:t>
      </w:r>
      <w:bookmarkStart w:id="1237" w:name="_ETM_Q1_2024000"/>
      <w:bookmarkEnd w:id="1237"/>
      <w:r w:rsidR="001817C4">
        <w:rPr>
          <w:rFonts w:hint="cs"/>
          <w:rtl/>
        </w:rPr>
        <w:t xml:space="preserve"> עצמו, כשאין כאן את החיבור בין המשטרה, הרווחה ומשרד החינוך.</w:t>
      </w:r>
    </w:p>
    <w:p w:rsidR="001817C4" w:rsidRDefault="001817C4" w:rsidP="001817C4">
      <w:pPr>
        <w:rPr>
          <w:rtl/>
        </w:rPr>
      </w:pPr>
    </w:p>
    <w:p w:rsidR="001817C4" w:rsidRDefault="001817C4" w:rsidP="001817C4">
      <w:pPr>
        <w:rPr>
          <w:rtl/>
        </w:rPr>
      </w:pPr>
      <w:r>
        <w:rPr>
          <w:rFonts w:hint="cs"/>
          <w:rtl/>
        </w:rPr>
        <w:t>בסופו</w:t>
      </w:r>
      <w:bookmarkStart w:id="1238" w:name="_ETM_Q1_2028000"/>
      <w:bookmarkEnd w:id="1238"/>
      <w:r>
        <w:rPr>
          <w:rFonts w:hint="cs"/>
          <w:rtl/>
        </w:rPr>
        <w:t xml:space="preserve"> של דבר, גם אנחנו נכנסים לתמונה, כשאנחנו נכנסים עם התכניות</w:t>
      </w:r>
      <w:bookmarkStart w:id="1239" w:name="_ETM_Q1_2033000"/>
      <w:bookmarkEnd w:id="1239"/>
      <w:r>
        <w:rPr>
          <w:rFonts w:hint="cs"/>
          <w:rtl/>
        </w:rPr>
        <w:t xml:space="preserve"> הפרטניות שאנחנו עושים יחד עם המשרד לביטחון לאומי, שעוד מעט</w:t>
      </w:r>
      <w:bookmarkStart w:id="1240" w:name="_ETM_Q1_2036000"/>
      <w:bookmarkEnd w:id="1240"/>
      <w:r>
        <w:rPr>
          <w:rFonts w:hint="cs"/>
          <w:rtl/>
        </w:rPr>
        <w:t xml:space="preserve"> גם נרצה להרחיב על זה, שזה פעולות ספציפיות לבני נוער</w:t>
      </w:r>
      <w:bookmarkStart w:id="1241" w:name="_ETM_Q1_2039000"/>
      <w:bookmarkEnd w:id="1241"/>
      <w:r>
        <w:rPr>
          <w:rFonts w:hint="cs"/>
          <w:rtl/>
        </w:rPr>
        <w:t xml:space="preserve"> עם תיקים פליליים של זריקת אבנים. אבל ההערה כאן באופן כללי על המנגנון היא שאין ספק שיש כאן איזו שהיא </w:t>
      </w:r>
      <w:bookmarkStart w:id="1242" w:name="_ETM_Q1_2047000"/>
      <w:bookmarkEnd w:id="1242"/>
      <w:r>
        <w:rPr>
          <w:rFonts w:hint="cs"/>
          <w:rtl/>
        </w:rPr>
        <w:t xml:space="preserve">לקות בנושא הזה, שלא יתכן שמשרד החינוך לא יודע באופן </w:t>
      </w:r>
      <w:bookmarkStart w:id="1243" w:name="_ETM_Q1_2054000"/>
      <w:bookmarkEnd w:id="1243"/>
      <w:r>
        <w:rPr>
          <w:rFonts w:hint="cs"/>
          <w:rtl/>
        </w:rPr>
        <w:t>פרטני את השמות, את המקרים הספציפיים, ובהתאם גם "תופרים" מענה</w:t>
      </w:r>
      <w:bookmarkStart w:id="1244" w:name="_ETM_Q1_2059000"/>
      <w:bookmarkEnd w:id="1244"/>
      <w:r>
        <w:rPr>
          <w:rFonts w:hint="cs"/>
          <w:rtl/>
        </w:rPr>
        <w:t xml:space="preserve"> ספציפי לאותו אירוע.</w:t>
      </w:r>
    </w:p>
    <w:p w:rsidR="007B0A40" w:rsidRDefault="007B0A40" w:rsidP="007B0A40">
      <w:pPr>
        <w:rPr>
          <w:rtl/>
        </w:rPr>
      </w:pPr>
      <w:bookmarkStart w:id="1245" w:name="_ETM_Q1_3788768"/>
      <w:bookmarkStart w:id="1246" w:name="_ETM_Q1_3788823"/>
      <w:bookmarkStart w:id="1247" w:name="_ETM_Q1_3788890"/>
      <w:bookmarkStart w:id="1248" w:name="_ETM_Q1_3788953"/>
      <w:bookmarkEnd w:id="1245"/>
      <w:bookmarkEnd w:id="1246"/>
      <w:bookmarkEnd w:id="1247"/>
      <w:bookmarkEnd w:id="1248"/>
    </w:p>
    <w:p w:rsidR="001817C4" w:rsidRDefault="001817C4" w:rsidP="001817C4">
      <w:pPr>
        <w:pStyle w:val="a4"/>
        <w:keepNext/>
        <w:rPr>
          <w:rtl/>
        </w:rPr>
      </w:pPr>
      <w:bookmarkStart w:id="1249" w:name="ET_speaker_נירה_לאמעי_רכלבסקי_224"/>
      <w:r w:rsidRPr="001817C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81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"/>
    </w:p>
    <w:p w:rsidR="001817C4" w:rsidRDefault="001817C4" w:rsidP="001817C4">
      <w:pPr>
        <w:pStyle w:val="KeepWithNext"/>
        <w:rPr>
          <w:rtl/>
        </w:rPr>
      </w:pPr>
    </w:p>
    <w:p w:rsidR="007B0A40" w:rsidRDefault="007B0A40" w:rsidP="007B0A40">
      <w:pPr>
        <w:rPr>
          <w:rtl/>
        </w:rPr>
      </w:pPr>
      <w:bookmarkStart w:id="1250" w:name="_ETM_Q1_2061000"/>
      <w:bookmarkStart w:id="1251" w:name="_ETM_Q1_3789426"/>
      <w:bookmarkStart w:id="1252" w:name="_ETM_Q1_3789491"/>
      <w:bookmarkStart w:id="1253" w:name="_ETM_Q1_3789506"/>
      <w:bookmarkStart w:id="1254" w:name="_ETM_Q1_3789550"/>
      <w:bookmarkEnd w:id="1250"/>
      <w:bookmarkEnd w:id="1251"/>
      <w:bookmarkEnd w:id="1252"/>
      <w:bookmarkEnd w:id="1253"/>
      <w:bookmarkEnd w:id="1254"/>
      <w:r>
        <w:rPr>
          <w:rFonts w:hint="cs"/>
          <w:rtl/>
        </w:rPr>
        <w:t>אבל לצורך מה המשרד צריך לדעת</w:t>
      </w:r>
      <w:r w:rsidR="001817C4">
        <w:rPr>
          <w:rFonts w:hint="cs"/>
          <w:rtl/>
        </w:rPr>
        <w:t xml:space="preserve">? כשאתה נותן מידע - - </w:t>
      </w:r>
    </w:p>
    <w:p w:rsidR="007B0A40" w:rsidRDefault="007B0A40" w:rsidP="007B0A40">
      <w:pPr>
        <w:rPr>
          <w:rtl/>
        </w:rPr>
      </w:pPr>
      <w:bookmarkStart w:id="1255" w:name="_ETM_Q1_3792786"/>
      <w:bookmarkStart w:id="1256" w:name="_ETM_Q1_3792842"/>
      <w:bookmarkEnd w:id="1255"/>
      <w:bookmarkEnd w:id="1256"/>
    </w:p>
    <w:p w:rsidR="007B0A40" w:rsidRDefault="007B0A40" w:rsidP="007B0A40">
      <w:pPr>
        <w:pStyle w:val="-"/>
        <w:keepNext/>
        <w:rPr>
          <w:rtl/>
        </w:rPr>
      </w:pPr>
      <w:bookmarkStart w:id="1257" w:name="ET_speakercontinue_917459_74"/>
      <w:r w:rsidRPr="007B0A40">
        <w:rPr>
          <w:rStyle w:val="TagStyle"/>
          <w:rtl/>
        </w:rPr>
        <w:t xml:space="preserve"> &lt;&lt; </w:t>
      </w:r>
      <w:proofErr w:type="spellStart"/>
      <w:r w:rsidRPr="007B0A40">
        <w:rPr>
          <w:rStyle w:val="TagStyle"/>
          <w:rtl/>
        </w:rPr>
        <w:t>דובר_המשך</w:t>
      </w:r>
      <w:proofErr w:type="spellEnd"/>
      <w:r w:rsidRPr="007B0A40">
        <w:rPr>
          <w:rStyle w:val="TagStyle"/>
          <w:rtl/>
        </w:rPr>
        <w:t xml:space="preserve"> &gt;&gt; </w:t>
      </w:r>
      <w:r>
        <w:rPr>
          <w:rtl/>
        </w:rPr>
        <w:t>לירון יפלח:</w:t>
      </w:r>
      <w:r w:rsidRPr="007B0A40">
        <w:rPr>
          <w:rStyle w:val="TagStyle"/>
          <w:rtl/>
        </w:rPr>
        <w:t xml:space="preserve"> &lt;&lt; </w:t>
      </w:r>
      <w:proofErr w:type="spellStart"/>
      <w:r w:rsidRPr="007B0A40">
        <w:rPr>
          <w:rStyle w:val="TagStyle"/>
          <w:rtl/>
        </w:rPr>
        <w:t>דובר_המשך</w:t>
      </w:r>
      <w:proofErr w:type="spellEnd"/>
      <w:r w:rsidRPr="007B0A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7"/>
    </w:p>
    <w:p w:rsidR="007B0A40" w:rsidRDefault="007B0A40" w:rsidP="007B0A40">
      <w:pPr>
        <w:pStyle w:val="KeepWithNext"/>
        <w:rPr>
          <w:rtl/>
        </w:rPr>
      </w:pPr>
    </w:p>
    <w:p w:rsidR="007B0A40" w:rsidRDefault="007B0A40" w:rsidP="007B0A40">
      <w:pPr>
        <w:rPr>
          <w:rtl/>
        </w:rPr>
      </w:pPr>
      <w:bookmarkStart w:id="1258" w:name="_ETM_Q1_3793314"/>
      <w:bookmarkEnd w:id="1258"/>
      <w:r>
        <w:rPr>
          <w:rFonts w:hint="cs"/>
          <w:rtl/>
        </w:rPr>
        <w:t>הוא חייב לדעת</w:t>
      </w:r>
      <w:r w:rsidR="001817C4">
        <w:rPr>
          <w:rFonts w:hint="cs"/>
          <w:rtl/>
        </w:rPr>
        <w:t>.</w:t>
      </w:r>
    </w:p>
    <w:p w:rsidR="007B0A40" w:rsidRDefault="007B0A40" w:rsidP="007B0A40">
      <w:pPr>
        <w:rPr>
          <w:rtl/>
        </w:rPr>
      </w:pPr>
      <w:bookmarkStart w:id="1259" w:name="_ETM_Q1_3795210"/>
      <w:bookmarkStart w:id="1260" w:name="_ETM_Q1_3795285"/>
      <w:bookmarkStart w:id="1261" w:name="_ETM_Q1_3795340"/>
      <w:bookmarkStart w:id="1262" w:name="_ETM_Q1_3795390"/>
      <w:bookmarkEnd w:id="1259"/>
      <w:bookmarkEnd w:id="1260"/>
      <w:bookmarkEnd w:id="1261"/>
      <w:bookmarkEnd w:id="1262"/>
    </w:p>
    <w:p w:rsidR="001817C4" w:rsidRDefault="001817C4" w:rsidP="001817C4">
      <w:pPr>
        <w:pStyle w:val="-"/>
        <w:keepNext/>
        <w:rPr>
          <w:rtl/>
        </w:rPr>
      </w:pPr>
      <w:bookmarkStart w:id="1263" w:name="ET_speakercontinue_נירה_לאמעי_רכלב_225"/>
      <w:r w:rsidRPr="001817C4">
        <w:rPr>
          <w:rStyle w:val="TagStyle"/>
          <w:rtl/>
        </w:rPr>
        <w:t xml:space="preserve"> &lt;&lt; </w:t>
      </w:r>
      <w:proofErr w:type="spellStart"/>
      <w:r w:rsidRPr="001817C4">
        <w:rPr>
          <w:rStyle w:val="TagStyle"/>
          <w:rtl/>
        </w:rPr>
        <w:t>דובר_המשך</w:t>
      </w:r>
      <w:proofErr w:type="spellEnd"/>
      <w:r w:rsidRPr="001817C4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1817C4">
        <w:rPr>
          <w:rStyle w:val="TagStyle"/>
          <w:rtl/>
        </w:rPr>
        <w:t xml:space="preserve"> &lt;&lt; </w:t>
      </w:r>
      <w:proofErr w:type="spellStart"/>
      <w:r w:rsidRPr="001817C4">
        <w:rPr>
          <w:rStyle w:val="TagStyle"/>
          <w:rtl/>
        </w:rPr>
        <w:t>דובר_המשך</w:t>
      </w:r>
      <w:proofErr w:type="spellEnd"/>
      <w:r w:rsidRPr="001817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3"/>
    </w:p>
    <w:p w:rsidR="001817C4" w:rsidRDefault="001817C4" w:rsidP="001817C4">
      <w:pPr>
        <w:pStyle w:val="KeepWithNext"/>
        <w:rPr>
          <w:rtl/>
        </w:rPr>
      </w:pPr>
    </w:p>
    <w:p w:rsidR="007B0A40" w:rsidRDefault="001817C4" w:rsidP="001817C4">
      <w:pPr>
        <w:rPr>
          <w:rtl/>
        </w:rPr>
      </w:pPr>
      <w:bookmarkStart w:id="1264" w:name="_ETM_Q1_2065000"/>
      <w:bookmarkStart w:id="1265" w:name="_ETM_Q1_3795803"/>
      <w:bookmarkStart w:id="1266" w:name="_ETM_Q1_3795854"/>
      <w:bookmarkStart w:id="1267" w:name="_ETM_Q1_3795906"/>
      <w:bookmarkStart w:id="1268" w:name="_ETM_Q1_3795972"/>
      <w:bookmarkEnd w:id="1264"/>
      <w:bookmarkEnd w:id="1265"/>
      <w:bookmarkEnd w:id="1266"/>
      <w:bookmarkEnd w:id="1267"/>
      <w:bookmarkEnd w:id="1268"/>
      <w:r>
        <w:rPr>
          <w:rFonts w:hint="cs"/>
          <w:rtl/>
        </w:rPr>
        <w:t>רגע. זה</w:t>
      </w:r>
      <w:bookmarkStart w:id="1269" w:name="_ETM_Q1_2070000"/>
      <w:bookmarkEnd w:id="1269"/>
      <w:r>
        <w:rPr>
          <w:rFonts w:hint="cs"/>
          <w:rtl/>
        </w:rPr>
        <w:t xml:space="preserve"> ההבדל </w:t>
      </w:r>
      <w:r w:rsidR="007B0A40">
        <w:rPr>
          <w:rFonts w:hint="cs"/>
          <w:rtl/>
        </w:rPr>
        <w:t>בין</w:t>
      </w:r>
      <w:r>
        <w:rPr>
          <w:rFonts w:hint="cs"/>
          <w:rtl/>
        </w:rPr>
        <w:t xml:space="preserve"> להעביר</w:t>
      </w:r>
      <w:r w:rsidR="007B0A40">
        <w:rPr>
          <w:rFonts w:hint="cs"/>
          <w:rtl/>
        </w:rPr>
        <w:t xml:space="preserve"> מידע</w:t>
      </w:r>
      <w:r>
        <w:rPr>
          <w:rFonts w:hint="cs"/>
          <w:rtl/>
        </w:rPr>
        <w:t xml:space="preserve"> למנהל בית הספר, שהוא ממילא אחראי על </w:t>
      </w:r>
      <w:bookmarkStart w:id="1270" w:name="_ETM_Q1_2069000"/>
      <w:bookmarkEnd w:id="1270"/>
      <w:r>
        <w:rPr>
          <w:rFonts w:hint="cs"/>
          <w:rtl/>
        </w:rPr>
        <w:t xml:space="preserve">התלמיד, לבין מידע שיישב באיזה שהוא מאגר במשרד החינוך כאשר </w:t>
      </w:r>
      <w:bookmarkStart w:id="1271" w:name="_ETM_Q1_2075000"/>
      <w:bookmarkEnd w:id="1271"/>
      <w:r>
        <w:rPr>
          <w:rFonts w:hint="cs"/>
          <w:rtl/>
        </w:rPr>
        <w:t xml:space="preserve">הוא מידע רגיש מאוד. </w:t>
      </w:r>
      <w:bookmarkStart w:id="1272" w:name="_ETM_Q1_3799235"/>
      <w:bookmarkEnd w:id="1272"/>
      <w:r w:rsidR="007B0A40">
        <w:rPr>
          <w:rFonts w:hint="cs"/>
          <w:rtl/>
        </w:rPr>
        <w:t>אנחנו משתדלים</w:t>
      </w:r>
      <w:r>
        <w:rPr>
          <w:rFonts w:hint="cs"/>
          <w:rtl/>
        </w:rPr>
        <w:t>,</w:t>
      </w:r>
      <w:r w:rsidR="007B0A40">
        <w:rPr>
          <w:rFonts w:hint="cs"/>
          <w:rtl/>
        </w:rPr>
        <w:t xml:space="preserve"> בטח ובטח בעולם </w:t>
      </w:r>
      <w:bookmarkStart w:id="1273" w:name="_ETM_Q1_3804451"/>
      <w:bookmarkEnd w:id="1273"/>
      <w:proofErr w:type="spellStart"/>
      <w:r w:rsidR="007B0A40">
        <w:rPr>
          <w:rFonts w:hint="cs"/>
          <w:rtl/>
        </w:rPr>
        <w:t>הסייברי</w:t>
      </w:r>
      <w:proofErr w:type="spellEnd"/>
      <w:r w:rsidR="007B0A40">
        <w:rPr>
          <w:rFonts w:hint="cs"/>
          <w:rtl/>
        </w:rPr>
        <w:t xml:space="preserve"> של היום</w:t>
      </w:r>
      <w:r>
        <w:rPr>
          <w:rFonts w:hint="cs"/>
          <w:rtl/>
        </w:rPr>
        <w:t>,</w:t>
      </w:r>
      <w:r w:rsidR="007B0A40">
        <w:rPr>
          <w:rFonts w:hint="cs"/>
          <w:rtl/>
        </w:rPr>
        <w:t xml:space="preserve"> לא ליצור מאגרים רגישים</w:t>
      </w:r>
      <w:r>
        <w:rPr>
          <w:rFonts w:hint="cs"/>
          <w:rtl/>
        </w:rPr>
        <w:t xml:space="preserve"> לשווא</w:t>
      </w:r>
      <w:r w:rsidR="007B0A40">
        <w:rPr>
          <w:rFonts w:hint="cs"/>
          <w:rtl/>
        </w:rPr>
        <w:t>.</w:t>
      </w:r>
      <w:r>
        <w:rPr>
          <w:rFonts w:hint="cs"/>
          <w:rtl/>
        </w:rPr>
        <w:t xml:space="preserve"> זה אחד הכללים שהממשלה</w:t>
      </w:r>
      <w:bookmarkStart w:id="1274" w:name="_ETM_Q1_2082000"/>
      <w:bookmarkEnd w:id="1274"/>
      <w:r>
        <w:rPr>
          <w:rFonts w:hint="cs"/>
          <w:rtl/>
        </w:rPr>
        <w:t xml:space="preserve"> מונחית בהם,</w:t>
      </w:r>
      <w:r w:rsidR="007B0A40">
        <w:rPr>
          <w:rFonts w:hint="cs"/>
          <w:rtl/>
        </w:rPr>
        <w:t xml:space="preserve"> לא לקיים מאגרים </w:t>
      </w:r>
      <w:bookmarkStart w:id="1275" w:name="_ETM_Q1_3813215"/>
      <w:bookmarkEnd w:id="1275"/>
      <w:r w:rsidR="007B0A40">
        <w:rPr>
          <w:rFonts w:hint="cs"/>
          <w:rtl/>
        </w:rPr>
        <w:t>דיגיטליים</w:t>
      </w:r>
      <w:r>
        <w:rPr>
          <w:rFonts w:hint="cs"/>
          <w:rtl/>
        </w:rPr>
        <w:t xml:space="preserve"> עם מידע רגיש - -</w:t>
      </w:r>
    </w:p>
    <w:p w:rsidR="007B0A40" w:rsidRDefault="007B0A40" w:rsidP="007B0A40">
      <w:pPr>
        <w:rPr>
          <w:rtl/>
        </w:rPr>
      </w:pPr>
      <w:bookmarkStart w:id="1276" w:name="_ETM_Q1_3815017"/>
      <w:bookmarkStart w:id="1277" w:name="_ETM_Q1_3815081"/>
      <w:bookmarkEnd w:id="1276"/>
      <w:bookmarkEnd w:id="1277"/>
    </w:p>
    <w:p w:rsidR="007B0A40" w:rsidRDefault="007B0A40" w:rsidP="007B0A40">
      <w:pPr>
        <w:pStyle w:val="-"/>
        <w:keepNext/>
        <w:rPr>
          <w:rtl/>
        </w:rPr>
      </w:pPr>
      <w:bookmarkStart w:id="1278" w:name="ET_speakercontinue_917459_75"/>
      <w:r w:rsidRPr="007B0A40">
        <w:rPr>
          <w:rStyle w:val="TagStyle"/>
          <w:rtl/>
        </w:rPr>
        <w:t xml:space="preserve"> &lt;&lt; </w:t>
      </w:r>
      <w:proofErr w:type="spellStart"/>
      <w:r w:rsidRPr="007B0A40">
        <w:rPr>
          <w:rStyle w:val="TagStyle"/>
          <w:rtl/>
        </w:rPr>
        <w:t>דובר_המשך</w:t>
      </w:r>
      <w:proofErr w:type="spellEnd"/>
      <w:r w:rsidRPr="007B0A40">
        <w:rPr>
          <w:rStyle w:val="TagStyle"/>
          <w:rtl/>
        </w:rPr>
        <w:t xml:space="preserve"> &gt;&gt; </w:t>
      </w:r>
      <w:r>
        <w:rPr>
          <w:rtl/>
        </w:rPr>
        <w:t>לירון יפלח:</w:t>
      </w:r>
      <w:r w:rsidRPr="007B0A40">
        <w:rPr>
          <w:rStyle w:val="TagStyle"/>
          <w:rtl/>
        </w:rPr>
        <w:t xml:space="preserve"> &lt;&lt; </w:t>
      </w:r>
      <w:proofErr w:type="spellStart"/>
      <w:r w:rsidRPr="007B0A40">
        <w:rPr>
          <w:rStyle w:val="TagStyle"/>
          <w:rtl/>
        </w:rPr>
        <w:t>דובר_המשך</w:t>
      </w:r>
      <w:proofErr w:type="spellEnd"/>
      <w:r w:rsidRPr="007B0A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8"/>
    </w:p>
    <w:p w:rsidR="007B0A40" w:rsidRDefault="007B0A40" w:rsidP="007B0A40">
      <w:pPr>
        <w:pStyle w:val="KeepWithNext"/>
        <w:rPr>
          <w:rtl/>
        </w:rPr>
      </w:pPr>
    </w:p>
    <w:p w:rsidR="007B0A40" w:rsidRDefault="007B0A40" w:rsidP="007B0A40">
      <w:pPr>
        <w:rPr>
          <w:rtl/>
        </w:rPr>
      </w:pPr>
      <w:bookmarkStart w:id="1279" w:name="_ETM_Q1_3815895"/>
      <w:bookmarkEnd w:id="1279"/>
      <w:r>
        <w:rPr>
          <w:rFonts w:hint="cs"/>
          <w:rtl/>
        </w:rPr>
        <w:t xml:space="preserve">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שהמידע מאוד מאוד רגיש</w:t>
      </w:r>
      <w:r w:rsidR="001817C4">
        <w:rPr>
          <w:rFonts w:hint="cs"/>
          <w:rtl/>
        </w:rPr>
        <w:t>.</w:t>
      </w:r>
    </w:p>
    <w:p w:rsidR="007B0A40" w:rsidRDefault="007B0A40" w:rsidP="007B0A40">
      <w:pPr>
        <w:rPr>
          <w:rtl/>
        </w:rPr>
      </w:pPr>
      <w:bookmarkStart w:id="1280" w:name="_ETM_Q1_3820645"/>
      <w:bookmarkStart w:id="1281" w:name="_ETM_Q1_3820701"/>
      <w:bookmarkStart w:id="1282" w:name="_ETM_Q1_3820788"/>
      <w:bookmarkStart w:id="1283" w:name="_ETM_Q1_3820867"/>
      <w:bookmarkEnd w:id="1280"/>
      <w:bookmarkEnd w:id="1281"/>
      <w:bookmarkEnd w:id="1282"/>
      <w:bookmarkEnd w:id="1283"/>
    </w:p>
    <w:p w:rsidR="001817C4" w:rsidRDefault="001817C4" w:rsidP="001817C4">
      <w:pPr>
        <w:pStyle w:val="af9"/>
        <w:keepNext/>
        <w:rPr>
          <w:rtl/>
        </w:rPr>
      </w:pPr>
      <w:bookmarkStart w:id="1284" w:name="ET_guest_829492_226"/>
      <w:r w:rsidRPr="001817C4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1817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4"/>
    </w:p>
    <w:p w:rsidR="001817C4" w:rsidRDefault="001817C4" w:rsidP="001817C4">
      <w:pPr>
        <w:pStyle w:val="KeepWithNext"/>
        <w:rPr>
          <w:rtl/>
        </w:rPr>
      </w:pPr>
    </w:p>
    <w:p w:rsidR="007B0A40" w:rsidRDefault="001817C4" w:rsidP="001817C4">
      <w:pPr>
        <w:rPr>
          <w:rtl/>
        </w:rPr>
      </w:pPr>
      <w:bookmarkStart w:id="1285" w:name="_ETM_Q1_2094000"/>
      <w:bookmarkStart w:id="1286" w:name="_ETM_Q1_3822003"/>
      <w:bookmarkStart w:id="1287" w:name="_ETM_Q1_3822060"/>
      <w:bookmarkStart w:id="1288" w:name="_ETM_Q1_3822107"/>
      <w:bookmarkStart w:id="1289" w:name="_ETM_Q1_3822161"/>
      <w:bookmarkEnd w:id="1285"/>
      <w:bookmarkEnd w:id="1286"/>
      <w:bookmarkEnd w:id="1287"/>
      <w:bookmarkEnd w:id="1288"/>
      <w:bookmarkEnd w:id="1289"/>
      <w:r>
        <w:rPr>
          <w:rFonts w:hint="cs"/>
          <w:rtl/>
        </w:rPr>
        <w:t>רגע,</w:t>
      </w:r>
      <w:bookmarkStart w:id="1290" w:name="_ETM_Q1_2092000"/>
      <w:bookmarkEnd w:id="1290"/>
      <w:r>
        <w:rPr>
          <w:rFonts w:hint="cs"/>
          <w:rtl/>
        </w:rPr>
        <w:t xml:space="preserve"> זו גם לא הוראה ייחודית לירושלים או למערכת החינוך. </w:t>
      </w:r>
      <w:r w:rsidR="007B0A40">
        <w:rPr>
          <w:rFonts w:hint="cs"/>
          <w:rtl/>
        </w:rPr>
        <w:t xml:space="preserve">יש תופעות של </w:t>
      </w:r>
      <w:r>
        <w:rPr>
          <w:rFonts w:hint="cs"/>
          <w:rtl/>
        </w:rPr>
        <w:t>פשיעה</w:t>
      </w:r>
      <w:bookmarkStart w:id="1291" w:name="_ETM_Q1_2099000"/>
      <w:bookmarkEnd w:id="1291"/>
      <w:r>
        <w:rPr>
          <w:rFonts w:hint="cs"/>
          <w:rtl/>
        </w:rPr>
        <w:t xml:space="preserve"> ו</w:t>
      </w:r>
      <w:r w:rsidR="007B0A40">
        <w:rPr>
          <w:rFonts w:hint="cs"/>
          <w:rtl/>
        </w:rPr>
        <w:t xml:space="preserve">עבריינות </w:t>
      </w:r>
      <w:bookmarkStart w:id="1292" w:name="_ETM_Q1_3824701"/>
      <w:bookmarkEnd w:id="1292"/>
      <w:r w:rsidR="007B0A40">
        <w:rPr>
          <w:rFonts w:hint="cs"/>
          <w:rtl/>
        </w:rPr>
        <w:t>ו</w:t>
      </w:r>
      <w:r>
        <w:rPr>
          <w:rFonts w:hint="cs"/>
          <w:rtl/>
        </w:rPr>
        <w:t>העברת המידע למשרד החינוך היא מועילה</w:t>
      </w:r>
      <w:r w:rsidR="007B0A40">
        <w:rPr>
          <w:rFonts w:hint="cs"/>
          <w:rtl/>
        </w:rPr>
        <w:t xml:space="preserve"> בכל הארץ</w:t>
      </w:r>
      <w:r>
        <w:rPr>
          <w:rFonts w:hint="cs"/>
          <w:rtl/>
        </w:rPr>
        <w:t xml:space="preserve"> ברמות אחרות</w:t>
      </w:r>
      <w:r w:rsidR="007B0A40">
        <w:rPr>
          <w:rFonts w:hint="cs"/>
          <w:rtl/>
        </w:rPr>
        <w:t>.</w:t>
      </w:r>
      <w:r>
        <w:rPr>
          <w:rFonts w:hint="cs"/>
          <w:rtl/>
        </w:rPr>
        <w:t xml:space="preserve"> אבל</w:t>
      </w:r>
      <w:r w:rsidR="007B0A40">
        <w:rPr>
          <w:rFonts w:hint="cs"/>
          <w:rtl/>
        </w:rPr>
        <w:t xml:space="preserve"> לאור ההגבלות שגם חוק הנוער</w:t>
      </w:r>
      <w:r>
        <w:rPr>
          <w:rFonts w:hint="cs"/>
          <w:rtl/>
        </w:rPr>
        <w:t xml:space="preserve"> מטיל </w:t>
      </w:r>
      <w:bookmarkStart w:id="1293" w:name="_ETM_Q1_2104000"/>
      <w:bookmarkEnd w:id="1293"/>
      <w:r>
        <w:rPr>
          <w:rFonts w:hint="cs"/>
          <w:rtl/>
        </w:rPr>
        <w:t>וגם חוק המרשם הפלילי</w:t>
      </w:r>
      <w:r w:rsidR="007B0A40">
        <w:rPr>
          <w:rFonts w:hint="cs"/>
          <w:rtl/>
        </w:rPr>
        <w:t>,</w:t>
      </w:r>
      <w:r>
        <w:rPr>
          <w:rFonts w:hint="cs"/>
          <w:rtl/>
        </w:rPr>
        <w:t xml:space="preserve"> הסמכות של </w:t>
      </w:r>
      <w:r w:rsidR="007B0A40">
        <w:rPr>
          <w:rFonts w:hint="cs"/>
          <w:rtl/>
        </w:rPr>
        <w:t>המשטרה</w:t>
      </w:r>
      <w:r>
        <w:rPr>
          <w:rFonts w:hint="cs"/>
          <w:rtl/>
        </w:rPr>
        <w:t xml:space="preserve"> היא להעביר </w:t>
      </w:r>
      <w:r w:rsidR="007B0A40">
        <w:rPr>
          <w:rFonts w:hint="cs"/>
          <w:rtl/>
        </w:rPr>
        <w:t xml:space="preserve">המידע </w:t>
      </w:r>
      <w:bookmarkStart w:id="1294" w:name="_ETM_Q1_3836737"/>
      <w:bookmarkEnd w:id="1294"/>
      <w:r w:rsidR="007B0A40">
        <w:rPr>
          <w:rFonts w:hint="cs"/>
          <w:rtl/>
        </w:rPr>
        <w:t>לשירות הנוער</w:t>
      </w:r>
      <w:r>
        <w:rPr>
          <w:rFonts w:hint="cs"/>
          <w:rtl/>
        </w:rPr>
        <w:t>,</w:t>
      </w:r>
      <w:bookmarkStart w:id="1295" w:name="_ETM_Q1_2113000"/>
      <w:bookmarkEnd w:id="1295"/>
      <w:r>
        <w:rPr>
          <w:rFonts w:hint="cs"/>
          <w:rtl/>
        </w:rPr>
        <w:t xml:space="preserve"> שמטפל באופן כלל ארצי במקרים של נוער עברייני. ככל שיהיה </w:t>
      </w:r>
      <w:bookmarkStart w:id="1296" w:name="_ETM_Q1_2117000"/>
      <w:bookmarkEnd w:id="1296"/>
      <w:r>
        <w:rPr>
          <w:rFonts w:hint="cs"/>
          <w:rtl/>
        </w:rPr>
        <w:t>רצון מצד המחוקק לשנות, לתקן - -</w:t>
      </w:r>
    </w:p>
    <w:p w:rsidR="007B0A40" w:rsidRDefault="007B0A40" w:rsidP="007B0A40">
      <w:pPr>
        <w:rPr>
          <w:rtl/>
        </w:rPr>
      </w:pPr>
      <w:bookmarkStart w:id="1297" w:name="_ETM_Q1_3852020"/>
      <w:bookmarkStart w:id="1298" w:name="_ETM_Q1_3852078"/>
      <w:bookmarkEnd w:id="1297"/>
      <w:bookmarkEnd w:id="1298"/>
    </w:p>
    <w:p w:rsidR="007B0A40" w:rsidRDefault="007B0A40" w:rsidP="007B0A40">
      <w:pPr>
        <w:pStyle w:val="af6"/>
        <w:keepNext/>
        <w:rPr>
          <w:rtl/>
        </w:rPr>
      </w:pPr>
      <w:bookmarkStart w:id="1299" w:name="ET_yor_6549_76"/>
      <w:r w:rsidRPr="007B0A40">
        <w:rPr>
          <w:rStyle w:val="TagStyle"/>
          <w:rtl/>
        </w:rPr>
        <w:t xml:space="preserve"> &lt;&lt; </w:t>
      </w:r>
      <w:proofErr w:type="spellStart"/>
      <w:r w:rsidRPr="007B0A40">
        <w:rPr>
          <w:rStyle w:val="TagStyle"/>
          <w:rtl/>
        </w:rPr>
        <w:t>יור</w:t>
      </w:r>
      <w:proofErr w:type="spellEnd"/>
      <w:r w:rsidRPr="007B0A40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7B0A40">
        <w:rPr>
          <w:rStyle w:val="TagStyle"/>
          <w:rtl/>
        </w:rPr>
        <w:t xml:space="preserve"> &lt;&lt; </w:t>
      </w:r>
      <w:proofErr w:type="spellStart"/>
      <w:r w:rsidRPr="007B0A40">
        <w:rPr>
          <w:rStyle w:val="TagStyle"/>
          <w:rtl/>
        </w:rPr>
        <w:t>יור</w:t>
      </w:r>
      <w:proofErr w:type="spellEnd"/>
      <w:r w:rsidRPr="007B0A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9"/>
    </w:p>
    <w:p w:rsidR="007B0A40" w:rsidRDefault="007B0A40" w:rsidP="007B0A40">
      <w:pPr>
        <w:pStyle w:val="KeepWithNext"/>
        <w:rPr>
          <w:rtl/>
        </w:rPr>
      </w:pPr>
    </w:p>
    <w:p w:rsidR="007B0A40" w:rsidRDefault="001817C4" w:rsidP="001817C4">
      <w:pPr>
        <w:rPr>
          <w:rtl/>
        </w:rPr>
      </w:pPr>
      <w:bookmarkStart w:id="1300" w:name="_ETM_Q1_3852807"/>
      <w:bookmarkEnd w:id="1300"/>
      <w:r>
        <w:rPr>
          <w:rFonts w:hint="cs"/>
          <w:rtl/>
        </w:rPr>
        <w:t xml:space="preserve">אבל זה </w:t>
      </w:r>
      <w:r w:rsidR="007B0A40">
        <w:rPr>
          <w:rFonts w:hint="cs"/>
          <w:rtl/>
        </w:rPr>
        <w:t xml:space="preserve">לא דומה </w:t>
      </w:r>
      <w:r>
        <w:rPr>
          <w:rFonts w:hint="cs"/>
          <w:rtl/>
        </w:rPr>
        <w:t>ב</w:t>
      </w:r>
      <w:r w:rsidR="007B0A40">
        <w:rPr>
          <w:rFonts w:hint="cs"/>
          <w:rtl/>
        </w:rPr>
        <w:t xml:space="preserve">מקרה הזה </w:t>
      </w:r>
      <w:bookmarkStart w:id="1301" w:name="_ETM_Q1_3854765"/>
      <w:bookmarkEnd w:id="1301"/>
      <w:r w:rsidR="007B0A40">
        <w:rPr>
          <w:rFonts w:hint="cs"/>
          <w:rtl/>
        </w:rPr>
        <w:t>לכל הארץ</w:t>
      </w:r>
      <w:r>
        <w:rPr>
          <w:rFonts w:hint="cs"/>
          <w:rtl/>
        </w:rPr>
        <w:t xml:space="preserve"> כי </w:t>
      </w:r>
      <w:bookmarkStart w:id="1302" w:name="_ETM_Q1_2125000"/>
      <w:bookmarkEnd w:id="1302"/>
      <w:r>
        <w:rPr>
          <w:rFonts w:hint="cs"/>
          <w:rtl/>
        </w:rPr>
        <w:t>בכל הארץ, אני מניח שאחוזי הפשיעה באוכלוסייה הכללית הם מאוד מאוד נמוכים - -</w:t>
      </w:r>
    </w:p>
    <w:p w:rsidR="001817C4" w:rsidRDefault="001817C4" w:rsidP="001817C4">
      <w:pPr>
        <w:rPr>
          <w:rtl/>
        </w:rPr>
      </w:pPr>
      <w:bookmarkStart w:id="1303" w:name="_ETM_Q1_2128000"/>
      <w:bookmarkEnd w:id="1303"/>
    </w:p>
    <w:p w:rsidR="001817C4" w:rsidRDefault="001817C4" w:rsidP="001817C4">
      <w:pPr>
        <w:pStyle w:val="-"/>
        <w:keepNext/>
        <w:rPr>
          <w:rtl/>
        </w:rPr>
      </w:pPr>
      <w:bookmarkStart w:id="1304" w:name="ET_speakercontinue_829492_227"/>
      <w:r w:rsidRPr="001817C4">
        <w:rPr>
          <w:rStyle w:val="TagStyle"/>
          <w:rtl/>
        </w:rPr>
        <w:t xml:space="preserve"> &lt;&lt; </w:t>
      </w:r>
      <w:proofErr w:type="spellStart"/>
      <w:r w:rsidRPr="001817C4">
        <w:rPr>
          <w:rStyle w:val="TagStyle"/>
          <w:rtl/>
        </w:rPr>
        <w:t>דובר_המשך</w:t>
      </w:r>
      <w:proofErr w:type="spellEnd"/>
      <w:r w:rsidRPr="001817C4">
        <w:rPr>
          <w:rStyle w:val="TagStyle"/>
          <w:rtl/>
        </w:rPr>
        <w:t xml:space="preserve"> &gt;&gt; </w:t>
      </w:r>
      <w:r>
        <w:rPr>
          <w:rtl/>
        </w:rPr>
        <w:t>רועי הראל:</w:t>
      </w:r>
      <w:r w:rsidRPr="001817C4">
        <w:rPr>
          <w:rStyle w:val="TagStyle"/>
          <w:rtl/>
        </w:rPr>
        <w:t xml:space="preserve"> &lt;&lt; </w:t>
      </w:r>
      <w:proofErr w:type="spellStart"/>
      <w:r w:rsidRPr="001817C4">
        <w:rPr>
          <w:rStyle w:val="TagStyle"/>
          <w:rtl/>
        </w:rPr>
        <w:t>דובר_המשך</w:t>
      </w:r>
      <w:proofErr w:type="spellEnd"/>
      <w:r w:rsidRPr="001817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4"/>
    </w:p>
    <w:p w:rsidR="001817C4" w:rsidRDefault="001817C4" w:rsidP="001817C4">
      <w:pPr>
        <w:pStyle w:val="KeepWithNext"/>
        <w:rPr>
          <w:rtl/>
        </w:rPr>
      </w:pPr>
    </w:p>
    <w:p w:rsidR="007B0A40" w:rsidRDefault="001817C4" w:rsidP="001817C4">
      <w:pPr>
        <w:rPr>
          <w:rtl/>
        </w:rPr>
      </w:pPr>
      <w:bookmarkStart w:id="1305" w:name="_ETM_Q1_2129000"/>
      <w:bookmarkStart w:id="1306" w:name="_ETM_Q1_3857316"/>
      <w:bookmarkStart w:id="1307" w:name="_ETM_Q1_3857390"/>
      <w:bookmarkStart w:id="1308" w:name="_ETM_Q1_3857436"/>
      <w:bookmarkStart w:id="1309" w:name="_ETM_Q1_3857486"/>
      <w:bookmarkStart w:id="1310" w:name="_ETM_Q1_3858550"/>
      <w:bookmarkStart w:id="1311" w:name="_ETM_Q1_3858608"/>
      <w:bookmarkStart w:id="1312" w:name="_ETM_Q1_3858638"/>
      <w:bookmarkStart w:id="1313" w:name="_ETM_Q1_3858686"/>
      <w:bookmarkEnd w:id="1305"/>
      <w:bookmarkEnd w:id="1306"/>
      <w:bookmarkEnd w:id="1307"/>
      <w:bookmarkEnd w:id="1308"/>
      <w:bookmarkEnd w:id="1309"/>
      <w:bookmarkEnd w:id="1310"/>
      <w:bookmarkEnd w:id="1311"/>
      <w:bookmarkEnd w:id="1312"/>
      <w:bookmarkEnd w:id="1313"/>
      <w:r>
        <w:rPr>
          <w:rFonts w:hint="cs"/>
          <w:rtl/>
        </w:rPr>
        <w:t>אז למשל, הנושא של הטלת קנסות</w:t>
      </w:r>
      <w:bookmarkStart w:id="1314" w:name="_ETM_Q1_2136000"/>
      <w:bookmarkEnd w:id="1314"/>
      <w:r>
        <w:rPr>
          <w:rFonts w:hint="cs"/>
          <w:rtl/>
        </w:rPr>
        <w:t xml:space="preserve"> על יידויי אבנים וכאלה </w:t>
      </w:r>
      <w:r>
        <w:rPr>
          <w:rtl/>
        </w:rPr>
        <w:t>–</w:t>
      </w:r>
      <w:r>
        <w:rPr>
          <w:rFonts w:hint="cs"/>
          <w:rtl/>
        </w:rPr>
        <w:t xml:space="preserve"> ניתנו כמה פתרונות ייחודיים לתופעות</w:t>
      </w:r>
      <w:bookmarkStart w:id="1315" w:name="_ETM_Q1_2137000"/>
      <w:bookmarkEnd w:id="1315"/>
      <w:r>
        <w:rPr>
          <w:rFonts w:hint="cs"/>
          <w:rtl/>
        </w:rPr>
        <w:t xml:space="preserve"> שיש באזורים מסוימים אבל זה נכון שההוראות חלות </w:t>
      </w:r>
      <w:r w:rsidR="002405B8">
        <w:rPr>
          <w:rFonts w:hint="cs"/>
          <w:rtl/>
        </w:rPr>
        <w:t xml:space="preserve">על כולם </w:t>
      </w:r>
      <w:bookmarkStart w:id="1316" w:name="_ETM_Q1_2146000"/>
      <w:bookmarkEnd w:id="1316"/>
      <w:r w:rsidR="002405B8">
        <w:rPr>
          <w:rFonts w:hint="cs"/>
          <w:rtl/>
        </w:rPr>
        <w:t>ורוצים לתקן את זה, אז באמצעות - -</w:t>
      </w:r>
    </w:p>
    <w:p w:rsidR="007B0A40" w:rsidRDefault="007B0A40" w:rsidP="007B0A40">
      <w:pPr>
        <w:rPr>
          <w:rtl/>
        </w:rPr>
      </w:pPr>
      <w:bookmarkStart w:id="1317" w:name="_ETM_Q1_3873319"/>
      <w:bookmarkStart w:id="1318" w:name="_ETM_Q1_3873382"/>
      <w:bookmarkEnd w:id="1317"/>
      <w:bookmarkEnd w:id="1318"/>
    </w:p>
    <w:p w:rsidR="007B0A40" w:rsidRDefault="007B0A40" w:rsidP="007B0A40">
      <w:pPr>
        <w:pStyle w:val="af6"/>
        <w:keepNext/>
        <w:rPr>
          <w:rtl/>
        </w:rPr>
      </w:pPr>
      <w:bookmarkStart w:id="1319" w:name="ET_yor_6549_77"/>
      <w:r w:rsidRPr="007B0A40">
        <w:rPr>
          <w:rStyle w:val="TagStyle"/>
          <w:rtl/>
        </w:rPr>
        <w:t xml:space="preserve"> &lt;&lt; </w:t>
      </w:r>
      <w:proofErr w:type="spellStart"/>
      <w:r w:rsidRPr="007B0A40">
        <w:rPr>
          <w:rStyle w:val="TagStyle"/>
          <w:rtl/>
        </w:rPr>
        <w:t>יור</w:t>
      </w:r>
      <w:proofErr w:type="spellEnd"/>
      <w:r w:rsidRPr="007B0A40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7B0A40">
        <w:rPr>
          <w:rStyle w:val="TagStyle"/>
          <w:rtl/>
        </w:rPr>
        <w:t xml:space="preserve"> &lt;&lt; </w:t>
      </w:r>
      <w:proofErr w:type="spellStart"/>
      <w:r w:rsidRPr="007B0A40">
        <w:rPr>
          <w:rStyle w:val="TagStyle"/>
          <w:rtl/>
        </w:rPr>
        <w:t>יור</w:t>
      </w:r>
      <w:proofErr w:type="spellEnd"/>
      <w:r w:rsidRPr="007B0A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9"/>
    </w:p>
    <w:p w:rsidR="007B0A40" w:rsidRDefault="007B0A40" w:rsidP="007B0A40">
      <w:pPr>
        <w:pStyle w:val="KeepWithNext"/>
        <w:rPr>
          <w:rtl/>
        </w:rPr>
      </w:pPr>
    </w:p>
    <w:p w:rsidR="007B0A40" w:rsidRDefault="002405B8" w:rsidP="007B0A40">
      <w:pPr>
        <w:rPr>
          <w:rtl/>
        </w:rPr>
      </w:pPr>
      <w:bookmarkStart w:id="1320" w:name="_ETM_Q1_3883904"/>
      <w:bookmarkEnd w:id="1320"/>
      <w:r>
        <w:rPr>
          <w:rFonts w:hint="cs"/>
          <w:rtl/>
        </w:rPr>
        <w:t xml:space="preserve">כן. </w:t>
      </w:r>
      <w:r w:rsidR="007B0A40">
        <w:rPr>
          <w:rFonts w:hint="cs"/>
          <w:rtl/>
        </w:rPr>
        <w:t xml:space="preserve">מריה, שאלה </w:t>
      </w:r>
      <w:bookmarkStart w:id="1321" w:name="_ETM_Q1_3884951"/>
      <w:bookmarkEnd w:id="1321"/>
      <w:r w:rsidR="007B0A40">
        <w:rPr>
          <w:rFonts w:hint="cs"/>
          <w:rtl/>
        </w:rPr>
        <w:t>נוספת</w:t>
      </w:r>
      <w:r>
        <w:rPr>
          <w:rFonts w:hint="cs"/>
          <w:rtl/>
        </w:rPr>
        <w:t>: אולי</w:t>
      </w:r>
      <w:bookmarkStart w:id="1322" w:name="_ETM_Q1_2153000"/>
      <w:bookmarkEnd w:id="1322"/>
      <w:r>
        <w:rPr>
          <w:rFonts w:hint="cs"/>
          <w:rtl/>
        </w:rPr>
        <w:t xml:space="preserve"> לא שמתי לב אבל נגעת באחוז התלמידים ששותפים לביצוע עבירות</w:t>
      </w:r>
      <w:bookmarkStart w:id="1323" w:name="_ETM_Q1_2160000"/>
      <w:bookmarkEnd w:id="1323"/>
      <w:r>
        <w:rPr>
          <w:rFonts w:hint="cs"/>
          <w:rtl/>
        </w:rPr>
        <w:t xml:space="preserve"> כאלה כמו זריקת אבנים, יידויי בקבוקי תבערה וכאלה?</w:t>
      </w:r>
    </w:p>
    <w:p w:rsidR="007B0A40" w:rsidRDefault="007B0A40" w:rsidP="007B0A40">
      <w:pPr>
        <w:rPr>
          <w:rtl/>
        </w:rPr>
      </w:pPr>
      <w:bookmarkStart w:id="1324" w:name="_ETM_Q1_3885896"/>
      <w:bookmarkStart w:id="1325" w:name="_ETM_Q1_3885960"/>
      <w:bookmarkEnd w:id="1324"/>
      <w:bookmarkEnd w:id="1325"/>
    </w:p>
    <w:p w:rsidR="007B0A40" w:rsidRDefault="007B0A40" w:rsidP="002405B8">
      <w:pPr>
        <w:pStyle w:val="a4"/>
        <w:keepNext/>
        <w:rPr>
          <w:rtl/>
        </w:rPr>
      </w:pPr>
      <w:bookmarkStart w:id="1326" w:name="ET_speaker_מריה_רבינוניץ_78"/>
      <w:r w:rsidRPr="007B0A40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</w:t>
      </w:r>
      <w:r w:rsidR="002405B8">
        <w:rPr>
          <w:rFonts w:hint="cs"/>
          <w:rtl/>
        </w:rPr>
        <w:t>ב</w:t>
      </w:r>
      <w:r>
        <w:rPr>
          <w:rtl/>
        </w:rPr>
        <w:t>יץ</w:t>
      </w:r>
      <w:proofErr w:type="spellEnd"/>
      <w:r w:rsidR="002405B8">
        <w:rPr>
          <w:rFonts w:hint="cs"/>
          <w:rtl/>
        </w:rPr>
        <w:t>'</w:t>
      </w:r>
      <w:r>
        <w:rPr>
          <w:rtl/>
        </w:rPr>
        <w:t>:</w:t>
      </w:r>
      <w:r w:rsidRPr="007B0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:rsidR="007B0A40" w:rsidRDefault="007B0A40" w:rsidP="007B0A40">
      <w:pPr>
        <w:pStyle w:val="KeepWithNext"/>
        <w:rPr>
          <w:rtl/>
        </w:rPr>
      </w:pPr>
    </w:p>
    <w:p w:rsidR="007B0A40" w:rsidRDefault="007B0A40" w:rsidP="002405B8">
      <w:pPr>
        <w:rPr>
          <w:rtl/>
        </w:rPr>
      </w:pPr>
      <w:bookmarkStart w:id="1327" w:name="_ETM_Q1_3890081"/>
      <w:bookmarkEnd w:id="1327"/>
      <w:r>
        <w:rPr>
          <w:rFonts w:hint="cs"/>
          <w:rtl/>
        </w:rPr>
        <w:t>היה שק</w:t>
      </w:r>
      <w:r w:rsidR="002405B8">
        <w:rPr>
          <w:rFonts w:hint="cs"/>
          <w:rtl/>
        </w:rPr>
        <w:t>ף</w:t>
      </w:r>
      <w:r>
        <w:rPr>
          <w:rFonts w:hint="cs"/>
          <w:rtl/>
        </w:rPr>
        <w:t xml:space="preserve"> על עבירות </w:t>
      </w:r>
      <w:r w:rsidR="002405B8">
        <w:rPr>
          <w:rFonts w:hint="cs"/>
          <w:rtl/>
        </w:rPr>
        <w:t>ה</w:t>
      </w:r>
      <w:r>
        <w:rPr>
          <w:rFonts w:hint="cs"/>
          <w:rtl/>
        </w:rPr>
        <w:t>ביטחון</w:t>
      </w:r>
      <w:r w:rsidR="002405B8">
        <w:rPr>
          <w:rFonts w:hint="cs"/>
          <w:rtl/>
        </w:rPr>
        <w:t>,</w:t>
      </w:r>
      <w:r>
        <w:rPr>
          <w:rFonts w:hint="cs"/>
          <w:rtl/>
        </w:rPr>
        <w:t xml:space="preserve"> שמספר </w:t>
      </w:r>
      <w:r w:rsidR="002405B8">
        <w:rPr>
          <w:rFonts w:hint="cs"/>
          <w:rtl/>
        </w:rPr>
        <w:t>ע</w:t>
      </w:r>
      <w:r>
        <w:rPr>
          <w:rFonts w:hint="cs"/>
          <w:rtl/>
        </w:rPr>
        <w:t>ב</w:t>
      </w:r>
      <w:r w:rsidR="002405B8">
        <w:rPr>
          <w:rFonts w:hint="cs"/>
          <w:rtl/>
        </w:rPr>
        <w:t>י</w:t>
      </w:r>
      <w:r>
        <w:rPr>
          <w:rFonts w:hint="cs"/>
          <w:rtl/>
        </w:rPr>
        <w:t>רות ביטחון, רוב העבירות</w:t>
      </w:r>
      <w:r w:rsidR="002405B8">
        <w:rPr>
          <w:rFonts w:hint="cs"/>
          <w:rtl/>
        </w:rPr>
        <w:t xml:space="preserve"> היו</w:t>
      </w:r>
      <w:r>
        <w:rPr>
          <w:rFonts w:hint="cs"/>
          <w:rtl/>
        </w:rPr>
        <w:t xml:space="preserve"> </w:t>
      </w:r>
      <w:bookmarkStart w:id="1328" w:name="_ETM_Q1_3896566"/>
      <w:bookmarkEnd w:id="1328"/>
      <w:r>
        <w:rPr>
          <w:rFonts w:hint="cs"/>
          <w:rtl/>
        </w:rPr>
        <w:t>של יידוי אבנים</w:t>
      </w:r>
      <w:r w:rsidR="002405B8">
        <w:rPr>
          <w:rFonts w:hint="cs"/>
          <w:rtl/>
        </w:rPr>
        <w:t xml:space="preserve"> - </w:t>
      </w:r>
      <w:bookmarkStart w:id="1329" w:name="_ETM_Q1_2173000"/>
      <w:bookmarkEnd w:id="1329"/>
      <w:r w:rsidR="002405B8">
        <w:rPr>
          <w:rFonts w:hint="cs"/>
          <w:rtl/>
        </w:rPr>
        <w:t>- -</w:t>
      </w:r>
    </w:p>
    <w:p w:rsidR="007B0A40" w:rsidRDefault="007B0A40" w:rsidP="007B0A40">
      <w:pPr>
        <w:rPr>
          <w:rtl/>
        </w:rPr>
      </w:pPr>
      <w:bookmarkStart w:id="1330" w:name="_ETM_Q1_3898767"/>
      <w:bookmarkStart w:id="1331" w:name="_ETM_Q1_3898840"/>
      <w:bookmarkEnd w:id="1330"/>
      <w:bookmarkEnd w:id="1331"/>
    </w:p>
    <w:p w:rsidR="007B0A40" w:rsidRDefault="007B0A40" w:rsidP="007B0A40">
      <w:pPr>
        <w:pStyle w:val="af6"/>
        <w:keepNext/>
        <w:rPr>
          <w:rtl/>
        </w:rPr>
      </w:pPr>
      <w:bookmarkStart w:id="1332" w:name="ET_yor_6549_79"/>
      <w:r w:rsidRPr="007B0A40">
        <w:rPr>
          <w:rStyle w:val="TagStyle"/>
          <w:rtl/>
        </w:rPr>
        <w:t xml:space="preserve"> &lt;&lt; </w:t>
      </w:r>
      <w:proofErr w:type="spellStart"/>
      <w:r w:rsidRPr="007B0A40">
        <w:rPr>
          <w:rStyle w:val="TagStyle"/>
          <w:rtl/>
        </w:rPr>
        <w:t>יור</w:t>
      </w:r>
      <w:proofErr w:type="spellEnd"/>
      <w:r w:rsidRPr="007B0A40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7B0A40">
        <w:rPr>
          <w:rStyle w:val="TagStyle"/>
          <w:rtl/>
        </w:rPr>
        <w:t xml:space="preserve"> &lt;&lt; </w:t>
      </w:r>
      <w:proofErr w:type="spellStart"/>
      <w:r w:rsidRPr="007B0A40">
        <w:rPr>
          <w:rStyle w:val="TagStyle"/>
          <w:rtl/>
        </w:rPr>
        <w:t>יור</w:t>
      </w:r>
      <w:proofErr w:type="spellEnd"/>
      <w:r w:rsidRPr="007B0A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2"/>
    </w:p>
    <w:p w:rsidR="007B0A40" w:rsidRDefault="007B0A40" w:rsidP="007B0A40">
      <w:pPr>
        <w:pStyle w:val="KeepWithNext"/>
        <w:rPr>
          <w:rtl/>
        </w:rPr>
      </w:pPr>
    </w:p>
    <w:p w:rsidR="007B0A40" w:rsidRDefault="002405B8" w:rsidP="002405B8">
      <w:pPr>
        <w:rPr>
          <w:rtl/>
        </w:rPr>
      </w:pPr>
      <w:bookmarkStart w:id="1333" w:name="_ETM_Q1_3900694"/>
      <w:bookmarkEnd w:id="1333"/>
      <w:r>
        <w:rPr>
          <w:rFonts w:hint="cs"/>
          <w:rtl/>
        </w:rPr>
        <w:t xml:space="preserve">לא, אני שואל על מתוך 100% תלמידים? </w:t>
      </w:r>
    </w:p>
    <w:p w:rsidR="007B0A40" w:rsidRDefault="007B0A40" w:rsidP="007B0A40">
      <w:pPr>
        <w:rPr>
          <w:rtl/>
        </w:rPr>
      </w:pPr>
      <w:bookmarkStart w:id="1334" w:name="_ETM_Q1_3902038"/>
      <w:bookmarkStart w:id="1335" w:name="_ETM_Q1_3902087"/>
      <w:bookmarkEnd w:id="1334"/>
      <w:bookmarkEnd w:id="1335"/>
    </w:p>
    <w:p w:rsidR="007B0A40" w:rsidRDefault="007B0A40" w:rsidP="002405B8">
      <w:pPr>
        <w:pStyle w:val="-"/>
        <w:keepNext/>
        <w:rPr>
          <w:rtl/>
        </w:rPr>
      </w:pPr>
      <w:bookmarkStart w:id="1336" w:name="ET_speakercontinue_מריה_רבינוניץ_80"/>
      <w:r w:rsidRPr="007B0A40">
        <w:rPr>
          <w:rStyle w:val="TagStyle"/>
          <w:rtl/>
        </w:rPr>
        <w:t xml:space="preserve"> &lt;&lt; </w:t>
      </w:r>
      <w:proofErr w:type="spellStart"/>
      <w:r w:rsidRPr="007B0A40">
        <w:rPr>
          <w:rStyle w:val="TagStyle"/>
          <w:rtl/>
        </w:rPr>
        <w:t>דובר_המשך</w:t>
      </w:r>
      <w:proofErr w:type="spellEnd"/>
      <w:r w:rsidRPr="007B0A40">
        <w:rPr>
          <w:rStyle w:val="TagStyle"/>
          <w:rtl/>
        </w:rPr>
        <w:t xml:space="preserve">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</w:t>
      </w:r>
      <w:r w:rsidR="002405B8">
        <w:rPr>
          <w:rFonts w:hint="cs"/>
          <w:rtl/>
        </w:rPr>
        <w:t>ב</w:t>
      </w:r>
      <w:r>
        <w:rPr>
          <w:rtl/>
        </w:rPr>
        <w:t>יץ</w:t>
      </w:r>
      <w:proofErr w:type="spellEnd"/>
      <w:r w:rsidR="002405B8">
        <w:rPr>
          <w:rFonts w:hint="cs"/>
          <w:rtl/>
        </w:rPr>
        <w:t>'</w:t>
      </w:r>
      <w:r>
        <w:rPr>
          <w:rtl/>
        </w:rPr>
        <w:t>:</w:t>
      </w:r>
      <w:r w:rsidRPr="007B0A40">
        <w:rPr>
          <w:rStyle w:val="TagStyle"/>
          <w:rtl/>
        </w:rPr>
        <w:t xml:space="preserve"> &lt;&lt; </w:t>
      </w:r>
      <w:proofErr w:type="spellStart"/>
      <w:r w:rsidRPr="007B0A40">
        <w:rPr>
          <w:rStyle w:val="TagStyle"/>
          <w:rtl/>
        </w:rPr>
        <w:t>דובר_המשך</w:t>
      </w:r>
      <w:proofErr w:type="spellEnd"/>
      <w:r w:rsidRPr="007B0A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6"/>
    </w:p>
    <w:p w:rsidR="007B0A40" w:rsidRDefault="007B0A40" w:rsidP="007B0A40">
      <w:pPr>
        <w:pStyle w:val="KeepWithNext"/>
        <w:rPr>
          <w:rtl/>
        </w:rPr>
      </w:pPr>
    </w:p>
    <w:p w:rsidR="007B0A40" w:rsidRDefault="007B0A40" w:rsidP="007B0A40">
      <w:pPr>
        <w:rPr>
          <w:rtl/>
        </w:rPr>
      </w:pPr>
      <w:bookmarkStart w:id="1337" w:name="_ETM_Q1_3902649"/>
      <w:bookmarkEnd w:id="1337"/>
      <w:r>
        <w:rPr>
          <w:rFonts w:hint="cs"/>
          <w:rtl/>
        </w:rPr>
        <w:t>לא.</w:t>
      </w:r>
    </w:p>
    <w:p w:rsidR="007B0A40" w:rsidRDefault="007B0A40" w:rsidP="007B0A40">
      <w:pPr>
        <w:rPr>
          <w:rtl/>
        </w:rPr>
      </w:pPr>
      <w:bookmarkStart w:id="1338" w:name="_ETM_Q1_3903701"/>
      <w:bookmarkStart w:id="1339" w:name="_ETM_Q1_3903756"/>
      <w:bookmarkEnd w:id="1338"/>
      <w:bookmarkEnd w:id="1339"/>
    </w:p>
    <w:p w:rsidR="007B0A40" w:rsidRDefault="007B0A40" w:rsidP="007B0A40">
      <w:pPr>
        <w:pStyle w:val="af6"/>
        <w:keepNext/>
        <w:rPr>
          <w:rtl/>
        </w:rPr>
      </w:pPr>
      <w:bookmarkStart w:id="1340" w:name="ET_yor_6549_81"/>
      <w:r w:rsidRPr="007B0A40">
        <w:rPr>
          <w:rStyle w:val="TagStyle"/>
          <w:rtl/>
        </w:rPr>
        <w:t xml:space="preserve"> &lt;&lt; </w:t>
      </w:r>
      <w:proofErr w:type="spellStart"/>
      <w:r w:rsidRPr="007B0A40">
        <w:rPr>
          <w:rStyle w:val="TagStyle"/>
          <w:rtl/>
        </w:rPr>
        <w:t>יור</w:t>
      </w:r>
      <w:proofErr w:type="spellEnd"/>
      <w:r w:rsidRPr="007B0A40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7B0A40">
        <w:rPr>
          <w:rStyle w:val="TagStyle"/>
          <w:rtl/>
        </w:rPr>
        <w:t xml:space="preserve"> &lt;&lt; </w:t>
      </w:r>
      <w:proofErr w:type="spellStart"/>
      <w:r w:rsidRPr="007B0A40">
        <w:rPr>
          <w:rStyle w:val="TagStyle"/>
          <w:rtl/>
        </w:rPr>
        <w:t>יור</w:t>
      </w:r>
      <w:proofErr w:type="spellEnd"/>
      <w:r w:rsidRPr="007B0A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0"/>
    </w:p>
    <w:p w:rsidR="007B0A40" w:rsidRDefault="007B0A40" w:rsidP="007B0A40">
      <w:pPr>
        <w:pStyle w:val="KeepWithNext"/>
        <w:rPr>
          <w:rtl/>
        </w:rPr>
      </w:pPr>
    </w:p>
    <w:p w:rsidR="007B0A40" w:rsidRDefault="007B0A40" w:rsidP="002405B8">
      <w:pPr>
        <w:rPr>
          <w:rtl/>
        </w:rPr>
      </w:pPr>
      <w:bookmarkStart w:id="1341" w:name="_ETM_Q1_3904483"/>
      <w:bookmarkEnd w:id="1341"/>
      <w:r>
        <w:rPr>
          <w:rFonts w:hint="cs"/>
          <w:rtl/>
        </w:rPr>
        <w:t xml:space="preserve">אין לנו נתון כזה. אנחנו לא יודעים </w:t>
      </w:r>
      <w:bookmarkStart w:id="1342" w:name="_ETM_Q1_3907631"/>
      <w:bookmarkEnd w:id="1342"/>
      <w:r>
        <w:rPr>
          <w:rFonts w:hint="cs"/>
          <w:rtl/>
        </w:rPr>
        <w:t xml:space="preserve">לומר </w:t>
      </w:r>
      <w:r w:rsidR="002405B8">
        <w:rPr>
          <w:rtl/>
        </w:rPr>
        <w:t>–</w:t>
      </w:r>
      <w:r w:rsidR="002405B8">
        <w:rPr>
          <w:rFonts w:hint="cs"/>
          <w:rtl/>
        </w:rPr>
        <w:t xml:space="preserve"> </w:t>
      </w:r>
      <w:bookmarkStart w:id="1343" w:name="_ETM_Q1_2181000"/>
      <w:bookmarkEnd w:id="1343"/>
      <w:r w:rsidR="002405B8">
        <w:rPr>
          <w:rFonts w:hint="cs"/>
          <w:rtl/>
        </w:rPr>
        <w:t xml:space="preserve">כן היה שם איזה שהוא נתון שהפשיעה של האוכלוסייה הזאת </w:t>
      </w:r>
      <w:bookmarkStart w:id="1344" w:name="_ETM_Q1_2183000"/>
      <w:bookmarkEnd w:id="1344"/>
      <w:r w:rsidR="002405B8">
        <w:rPr>
          <w:rFonts w:hint="cs"/>
          <w:rtl/>
        </w:rPr>
        <w:t>גבוה ביחס לאוכלוסייה בכלל הארץ במגזר הערבי ובמגזר הכללי.</w:t>
      </w:r>
    </w:p>
    <w:p w:rsidR="007B0A40" w:rsidRDefault="007B0A40" w:rsidP="007B0A40">
      <w:pPr>
        <w:rPr>
          <w:rtl/>
        </w:rPr>
      </w:pPr>
      <w:bookmarkStart w:id="1345" w:name="_ETM_Q1_3913903"/>
      <w:bookmarkStart w:id="1346" w:name="_ETM_Q1_3913968"/>
      <w:bookmarkStart w:id="1347" w:name="_ETM_Q1_3914015"/>
      <w:bookmarkStart w:id="1348" w:name="_ETM_Q1_3914059"/>
      <w:bookmarkEnd w:id="1345"/>
      <w:bookmarkEnd w:id="1346"/>
      <w:bookmarkEnd w:id="1347"/>
      <w:bookmarkEnd w:id="1348"/>
    </w:p>
    <w:p w:rsidR="002405B8" w:rsidRDefault="002405B8" w:rsidP="002405B8">
      <w:pPr>
        <w:pStyle w:val="a4"/>
        <w:keepNext/>
        <w:rPr>
          <w:rtl/>
        </w:rPr>
      </w:pPr>
      <w:bookmarkStart w:id="1349" w:name="ET_speaker_מריה_רבינוביץ_229"/>
      <w:bookmarkStart w:id="1350" w:name="ET_speakercontinue_829492_228"/>
      <w:r w:rsidRPr="002405B8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240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"/>
    </w:p>
    <w:p w:rsidR="002405B8" w:rsidRDefault="002405B8" w:rsidP="002405B8">
      <w:pPr>
        <w:pStyle w:val="KeepWithNext"/>
        <w:rPr>
          <w:rtl/>
        </w:rPr>
      </w:pPr>
    </w:p>
    <w:p w:rsidR="007B0A40" w:rsidRDefault="007B0A40" w:rsidP="007B0A40">
      <w:pPr>
        <w:rPr>
          <w:rtl/>
        </w:rPr>
      </w:pPr>
      <w:bookmarkStart w:id="1351" w:name="_ETM_Q1_3914863"/>
      <w:bookmarkStart w:id="1352" w:name="_ETM_Q1_3914933"/>
      <w:bookmarkStart w:id="1353" w:name="_ETM_Q1_3914976"/>
      <w:bookmarkStart w:id="1354" w:name="_ETM_Q1_3915034"/>
      <w:bookmarkEnd w:id="1350"/>
      <w:bookmarkEnd w:id="1351"/>
      <w:bookmarkEnd w:id="1352"/>
      <w:bookmarkEnd w:id="1353"/>
      <w:bookmarkEnd w:id="1354"/>
      <w:r>
        <w:rPr>
          <w:rFonts w:hint="cs"/>
          <w:rtl/>
        </w:rPr>
        <w:t>נכון.</w:t>
      </w:r>
    </w:p>
    <w:p w:rsidR="007B0A40" w:rsidRDefault="007B0A40" w:rsidP="007B0A40">
      <w:pPr>
        <w:rPr>
          <w:rtl/>
        </w:rPr>
      </w:pPr>
      <w:bookmarkStart w:id="1355" w:name="_ETM_Q1_3916381"/>
      <w:bookmarkStart w:id="1356" w:name="_ETM_Q1_3916442"/>
      <w:bookmarkEnd w:id="1355"/>
      <w:bookmarkEnd w:id="1356"/>
    </w:p>
    <w:p w:rsidR="007B0A40" w:rsidRDefault="007B0A40" w:rsidP="007B0A40">
      <w:pPr>
        <w:rPr>
          <w:rtl/>
        </w:rPr>
      </w:pPr>
      <w:bookmarkStart w:id="1357" w:name="_ETM_Q1_3916535"/>
      <w:bookmarkStart w:id="1358" w:name="_ETM_Q1_3916603"/>
      <w:bookmarkEnd w:id="1357"/>
      <w:bookmarkEnd w:id="1358"/>
    </w:p>
    <w:p w:rsidR="002405B8" w:rsidRDefault="002405B8" w:rsidP="002405B8">
      <w:pPr>
        <w:pStyle w:val="a4"/>
        <w:keepNext/>
        <w:rPr>
          <w:rtl/>
        </w:rPr>
      </w:pPr>
      <w:bookmarkStart w:id="1359" w:name="ET_speaker_שרון_יפלח_230"/>
      <w:r w:rsidRPr="002405B8">
        <w:rPr>
          <w:rStyle w:val="TagStyle"/>
          <w:rtl/>
        </w:rPr>
        <w:t xml:space="preserve"> &lt;&lt; דובר &gt;&gt; </w:t>
      </w:r>
      <w:r w:rsidR="001A4E82">
        <w:rPr>
          <w:rtl/>
        </w:rPr>
        <w:t>לירון</w:t>
      </w:r>
      <w:r>
        <w:rPr>
          <w:rtl/>
        </w:rPr>
        <w:t xml:space="preserve"> יפלח:</w:t>
      </w:r>
      <w:r w:rsidRPr="00240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:rsidR="002405B8" w:rsidRDefault="002405B8" w:rsidP="002405B8">
      <w:pPr>
        <w:pStyle w:val="KeepWithNext"/>
        <w:rPr>
          <w:rtl/>
        </w:rPr>
      </w:pPr>
    </w:p>
    <w:p w:rsidR="007B0A40" w:rsidRDefault="002405B8" w:rsidP="002405B8">
      <w:pPr>
        <w:rPr>
          <w:rtl/>
        </w:rPr>
      </w:pPr>
      <w:bookmarkStart w:id="1360" w:name="_ETM_Q1_2195000"/>
      <w:bookmarkEnd w:id="1360"/>
      <w:r>
        <w:rPr>
          <w:rFonts w:hint="cs"/>
          <w:rtl/>
        </w:rPr>
        <w:t xml:space="preserve">אני רק רוצה לומר עוד דבר:  ראשית, </w:t>
      </w:r>
      <w:bookmarkStart w:id="1361" w:name="_ETM_Q1_3918431"/>
      <w:bookmarkStart w:id="1362" w:name="_ETM_Q1_3918481"/>
      <w:bookmarkStart w:id="1363" w:name="_ETM_Q1_3918535"/>
      <w:bookmarkStart w:id="1364" w:name="_ETM_Q1_3918580"/>
      <w:bookmarkStart w:id="1365" w:name="_ETM_Q1_3920591"/>
      <w:bookmarkEnd w:id="1361"/>
      <w:bookmarkEnd w:id="1362"/>
      <w:bookmarkEnd w:id="1363"/>
      <w:bookmarkEnd w:id="1364"/>
      <w:bookmarkEnd w:id="1365"/>
      <w:r w:rsidR="007B0A40">
        <w:rPr>
          <w:rFonts w:hint="cs"/>
          <w:rtl/>
        </w:rPr>
        <w:t xml:space="preserve">אני מבינה שהרגישות </w:t>
      </w:r>
      <w:r>
        <w:rPr>
          <w:rFonts w:hint="cs"/>
          <w:rtl/>
        </w:rPr>
        <w:t xml:space="preserve">היא </w:t>
      </w:r>
      <w:r w:rsidR="007B0A40">
        <w:rPr>
          <w:rFonts w:hint="cs"/>
          <w:rtl/>
        </w:rPr>
        <w:t xml:space="preserve">גבוהה אבל אני חושבת שבגלל </w:t>
      </w:r>
      <w:bookmarkStart w:id="1366" w:name="_ETM_Q1_3925606"/>
      <w:bookmarkEnd w:id="1366"/>
      <w:r w:rsidR="007B0A40">
        <w:rPr>
          <w:rFonts w:hint="cs"/>
          <w:rtl/>
        </w:rPr>
        <w:t>הנתונים הגבוהים במזרח העיר</w:t>
      </w:r>
      <w:r>
        <w:rPr>
          <w:rFonts w:hint="cs"/>
          <w:rtl/>
        </w:rPr>
        <w:t xml:space="preserve"> צריך כן </w:t>
      </w:r>
      <w:bookmarkStart w:id="1367" w:name="_ETM_Q1_2202000"/>
      <w:bookmarkEnd w:id="1367"/>
      <w:r>
        <w:rPr>
          <w:rFonts w:hint="cs"/>
          <w:rtl/>
        </w:rPr>
        <w:t>להתייחס נקודתית ופרטנית וכן צריך לעשות את ה"תפירות" מול משרד החינוך.</w:t>
      </w:r>
    </w:p>
    <w:p w:rsidR="007B0A40" w:rsidRDefault="007B0A40" w:rsidP="007B0A40">
      <w:pPr>
        <w:rPr>
          <w:rtl/>
        </w:rPr>
      </w:pPr>
      <w:bookmarkStart w:id="1368" w:name="_ETM_Q1_3930097"/>
      <w:bookmarkStart w:id="1369" w:name="_ETM_Q1_3930151"/>
      <w:bookmarkStart w:id="1370" w:name="_ETM_Q1_3930256"/>
      <w:bookmarkStart w:id="1371" w:name="_ETM_Q1_3930305"/>
      <w:bookmarkEnd w:id="1368"/>
      <w:bookmarkEnd w:id="1369"/>
      <w:bookmarkEnd w:id="1370"/>
      <w:bookmarkEnd w:id="1371"/>
    </w:p>
    <w:p w:rsidR="002405B8" w:rsidRDefault="002405B8" w:rsidP="002405B8">
      <w:pPr>
        <w:pStyle w:val="a4"/>
        <w:keepNext/>
        <w:rPr>
          <w:rtl/>
        </w:rPr>
      </w:pPr>
      <w:bookmarkStart w:id="1372" w:name="ET_speaker_נירה_לאמעי_רכלבסקי_231"/>
      <w:r w:rsidRPr="002405B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40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:rsidR="002405B8" w:rsidRDefault="002405B8" w:rsidP="002405B8">
      <w:pPr>
        <w:pStyle w:val="KeepWithNext"/>
        <w:rPr>
          <w:rtl/>
        </w:rPr>
      </w:pPr>
    </w:p>
    <w:p w:rsidR="002405B8" w:rsidRDefault="002405B8" w:rsidP="002405B8">
      <w:pPr>
        <w:rPr>
          <w:rtl/>
        </w:rPr>
      </w:pPr>
      <w:bookmarkStart w:id="1373" w:name="_ETM_Q1_2204000"/>
      <w:bookmarkEnd w:id="1373"/>
      <w:r>
        <w:rPr>
          <w:rFonts w:hint="cs"/>
          <w:rtl/>
        </w:rPr>
        <w:t>מול מנהלי בתי הספר, אני מסכימה.</w:t>
      </w:r>
    </w:p>
    <w:p w:rsidR="002405B8" w:rsidRDefault="002405B8" w:rsidP="002405B8">
      <w:pPr>
        <w:rPr>
          <w:rtl/>
        </w:rPr>
      </w:pPr>
      <w:bookmarkStart w:id="1374" w:name="_ETM_Q1_2209000"/>
      <w:bookmarkEnd w:id="1374"/>
    </w:p>
    <w:p w:rsidR="002405B8" w:rsidRDefault="002405B8" w:rsidP="002405B8">
      <w:pPr>
        <w:pStyle w:val="a4"/>
        <w:keepNext/>
        <w:rPr>
          <w:rtl/>
        </w:rPr>
      </w:pPr>
      <w:bookmarkStart w:id="1375" w:name="ET_speaker_שרון_יפלח_232"/>
      <w:r w:rsidRPr="002405B8">
        <w:rPr>
          <w:rStyle w:val="TagStyle"/>
          <w:rtl/>
        </w:rPr>
        <w:t xml:space="preserve"> &lt;&lt; דובר &gt;&gt; </w:t>
      </w:r>
      <w:r w:rsidR="001A4E82">
        <w:rPr>
          <w:rtl/>
        </w:rPr>
        <w:t>לירון</w:t>
      </w:r>
      <w:r>
        <w:rPr>
          <w:rtl/>
        </w:rPr>
        <w:t xml:space="preserve"> יפלח:</w:t>
      </w:r>
      <w:r w:rsidRPr="00240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"/>
    </w:p>
    <w:p w:rsidR="002405B8" w:rsidRDefault="002405B8" w:rsidP="002405B8">
      <w:pPr>
        <w:pStyle w:val="KeepWithNext"/>
        <w:rPr>
          <w:rtl/>
        </w:rPr>
      </w:pPr>
    </w:p>
    <w:p w:rsidR="007B0A40" w:rsidRDefault="002405B8" w:rsidP="002405B8">
      <w:pPr>
        <w:rPr>
          <w:rtl/>
        </w:rPr>
      </w:pPr>
      <w:r>
        <w:rPr>
          <w:rFonts w:hint="cs"/>
          <w:rtl/>
        </w:rPr>
        <w:t xml:space="preserve">חד-משמעית. </w:t>
      </w:r>
      <w:bookmarkStart w:id="1376" w:name="_ETM_Q1_3930839"/>
      <w:bookmarkStart w:id="1377" w:name="_ETM_Q1_3930904"/>
      <w:bookmarkStart w:id="1378" w:name="_ETM_Q1_3930959"/>
      <w:bookmarkStart w:id="1379" w:name="_ETM_Q1_3931012"/>
      <w:bookmarkEnd w:id="1376"/>
      <w:bookmarkEnd w:id="1377"/>
      <w:bookmarkEnd w:id="1378"/>
      <w:bookmarkEnd w:id="1379"/>
      <w:r>
        <w:rPr>
          <w:rFonts w:hint="cs"/>
          <w:rtl/>
        </w:rPr>
        <w:t xml:space="preserve">אני חושבת שצריך להפסיק </w:t>
      </w:r>
      <w:bookmarkStart w:id="1380" w:name="_ETM_Q1_2208000"/>
      <w:bookmarkEnd w:id="1380"/>
      <w:r>
        <w:rPr>
          <w:rFonts w:hint="cs"/>
          <w:rtl/>
        </w:rPr>
        <w:t xml:space="preserve">להסתכל על המגמה </w:t>
      </w:r>
      <w:bookmarkStart w:id="1381" w:name="_ETM_Q1_3934667"/>
      <w:bookmarkStart w:id="1382" w:name="_ETM_Q1_3934731"/>
      <w:bookmarkStart w:id="1383" w:name="_ETM_Q1_3934741"/>
      <w:bookmarkStart w:id="1384" w:name="_ETM_Q1_3934797"/>
      <w:bookmarkStart w:id="1385" w:name="_ETM_Q1_3935360"/>
      <w:bookmarkStart w:id="1386" w:name="_ETM_Q1_3935421"/>
      <w:bookmarkStart w:id="1387" w:name="_ETM_Q1_3935472"/>
      <w:bookmarkStart w:id="1388" w:name="_ETM_Q1_3935517"/>
      <w:bookmarkStart w:id="1389" w:name="_ETM_Q1_3936840"/>
      <w:bookmarkEnd w:id="1381"/>
      <w:bookmarkEnd w:id="1382"/>
      <w:bookmarkEnd w:id="1383"/>
      <w:bookmarkEnd w:id="1384"/>
      <w:bookmarkEnd w:id="1385"/>
      <w:bookmarkEnd w:id="1386"/>
      <w:bookmarkEnd w:id="1387"/>
      <w:bookmarkEnd w:id="1388"/>
      <w:bookmarkEnd w:id="1389"/>
      <w:r>
        <w:rPr>
          <w:rFonts w:hint="cs"/>
          <w:rtl/>
        </w:rPr>
        <w:t>ועל הפתרון הרוחבי</w:t>
      </w:r>
      <w:r w:rsidR="007B0A40">
        <w:rPr>
          <w:rFonts w:hint="cs"/>
          <w:rtl/>
        </w:rPr>
        <w:t xml:space="preserve"> אלא ממש לתת </w:t>
      </w:r>
      <w:r>
        <w:rPr>
          <w:rFonts w:hint="cs"/>
          <w:rtl/>
        </w:rPr>
        <w:t xml:space="preserve">לזה </w:t>
      </w:r>
      <w:r w:rsidR="007B0A40">
        <w:rPr>
          <w:rFonts w:hint="cs"/>
          <w:rtl/>
        </w:rPr>
        <w:t>פתרון נקודתי.</w:t>
      </w:r>
    </w:p>
    <w:p w:rsidR="007B0A40" w:rsidRDefault="007B0A40" w:rsidP="007B0A40">
      <w:pPr>
        <w:rPr>
          <w:rtl/>
        </w:rPr>
      </w:pPr>
      <w:bookmarkStart w:id="1390" w:name="_ETM_Q1_3942407"/>
      <w:bookmarkStart w:id="1391" w:name="_ETM_Q1_3942471"/>
      <w:bookmarkEnd w:id="1390"/>
      <w:bookmarkEnd w:id="1391"/>
    </w:p>
    <w:p w:rsidR="007B0A40" w:rsidRDefault="007B0A40" w:rsidP="002405B8">
      <w:pPr>
        <w:rPr>
          <w:rtl/>
        </w:rPr>
      </w:pPr>
      <w:bookmarkStart w:id="1392" w:name="_ETM_Q1_3942501"/>
      <w:bookmarkStart w:id="1393" w:name="_ETM_Q1_3942551"/>
      <w:bookmarkEnd w:id="1392"/>
      <w:bookmarkEnd w:id="1393"/>
      <w:r>
        <w:rPr>
          <w:rFonts w:hint="cs"/>
          <w:rtl/>
        </w:rPr>
        <w:t xml:space="preserve">זה גם מתחבר </w:t>
      </w:r>
      <w:bookmarkStart w:id="1394" w:name="_ETM_Q1_3944393"/>
      <w:bookmarkEnd w:id="1394"/>
      <w:r>
        <w:rPr>
          <w:rFonts w:hint="cs"/>
          <w:rtl/>
        </w:rPr>
        <w:t xml:space="preserve">לדבר הבא שאני רוצה להגיד </w:t>
      </w:r>
      <w:r>
        <w:rPr>
          <w:rtl/>
        </w:rPr>
        <w:t>–</w:t>
      </w:r>
      <w:r>
        <w:rPr>
          <w:rFonts w:hint="cs"/>
          <w:rtl/>
        </w:rPr>
        <w:t xml:space="preserve"> אנחנו, יחד עם </w:t>
      </w:r>
      <w:r w:rsidR="002405B8">
        <w:rPr>
          <w:rFonts w:hint="cs"/>
          <w:rtl/>
        </w:rPr>
        <w:t>ה</w:t>
      </w:r>
      <w:r>
        <w:rPr>
          <w:rFonts w:hint="cs"/>
          <w:rtl/>
        </w:rPr>
        <w:t xml:space="preserve">משרד </w:t>
      </w:r>
      <w:bookmarkStart w:id="1395" w:name="_ETM_Q1_3950426"/>
      <w:bookmarkEnd w:id="1395"/>
      <w:r w:rsidR="002405B8">
        <w:rPr>
          <w:rFonts w:hint="cs"/>
          <w:rtl/>
        </w:rPr>
        <w:t xml:space="preserve">לביטחון לאומי ועם גורמים </w:t>
      </w:r>
      <w:bookmarkStart w:id="1396" w:name="_ETM_Q1_2226000"/>
      <w:bookmarkEnd w:id="1396"/>
      <w:r w:rsidR="002405B8">
        <w:rPr>
          <w:rFonts w:hint="cs"/>
          <w:rtl/>
        </w:rPr>
        <w:t xml:space="preserve">ממשלתיים נוספים הבנו שבכסף קטן אפשר לפתור את הבעיות </w:t>
      </w:r>
      <w:bookmarkStart w:id="1397" w:name="_ETM_Q1_2227000"/>
      <w:bookmarkEnd w:id="1397"/>
      <w:r w:rsidR="002405B8">
        <w:rPr>
          <w:rFonts w:hint="cs"/>
          <w:rtl/>
        </w:rPr>
        <w:t>האלה. זאת אומרת, ש</w:t>
      </w:r>
      <w:r>
        <w:rPr>
          <w:rFonts w:hint="cs"/>
          <w:rtl/>
        </w:rPr>
        <w:t xml:space="preserve">באמצעות תכנית </w:t>
      </w:r>
      <w:bookmarkStart w:id="1398" w:name="_ETM_Q1_3960577"/>
      <w:bookmarkEnd w:id="1398"/>
      <w:r>
        <w:rPr>
          <w:rFonts w:hint="cs"/>
          <w:rtl/>
        </w:rPr>
        <w:t>שהיום קוראים לה</w:t>
      </w:r>
      <w:r w:rsidR="002405B8">
        <w:rPr>
          <w:rFonts w:hint="cs"/>
          <w:rtl/>
        </w:rPr>
        <w:t xml:space="preserve"> "תכנית ה-30", היא כבר לדעתי 130</w:t>
      </w:r>
      <w:bookmarkStart w:id="1399" w:name="_ETM_Q1_2240000"/>
      <w:bookmarkEnd w:id="1399"/>
      <w:r w:rsidR="002405B8">
        <w:rPr>
          <w:rFonts w:hint="cs"/>
          <w:rtl/>
        </w:rPr>
        <w:t xml:space="preserve"> בני נוער ותלמידים במסגרות בתי ספר יסודיים ועל-יסודיים, שהעבירה שלהם</w:t>
      </w:r>
      <w:bookmarkStart w:id="1400" w:name="_ETM_Q1_2250000"/>
      <w:bookmarkEnd w:id="1400"/>
      <w:r w:rsidR="002405B8">
        <w:rPr>
          <w:rFonts w:hint="cs"/>
          <w:rtl/>
        </w:rPr>
        <w:t xml:space="preserve"> הייתה זריקת אבנים בלבד. אני גם פותחת סוגריים ומציינת שחשוב</w:t>
      </w:r>
      <w:bookmarkStart w:id="1401" w:name="_ETM_Q1_2254000"/>
      <w:bookmarkEnd w:id="1401"/>
      <w:r w:rsidR="002405B8">
        <w:rPr>
          <w:rFonts w:hint="cs"/>
          <w:rtl/>
        </w:rPr>
        <w:t xml:space="preserve"> לציין גם באיזה עבירות אנחנו מדברים. בעבירות פשוטות </w:t>
      </w:r>
      <w:r w:rsidR="002405B8">
        <w:rPr>
          <w:rtl/>
        </w:rPr>
        <w:t>–</w:t>
      </w:r>
      <w:r w:rsidR="002405B8">
        <w:rPr>
          <w:rFonts w:hint="cs"/>
          <w:rtl/>
        </w:rPr>
        <w:t xml:space="preserve"> ידענו עם המשרד לביטחון לאומי ועם משרד המשפטים להוציא את אותם </w:t>
      </w:r>
      <w:bookmarkStart w:id="1402" w:name="_ETM_Q1_2260000"/>
      <w:bookmarkEnd w:id="1402"/>
      <w:r w:rsidR="002405B8">
        <w:rPr>
          <w:rFonts w:hint="cs"/>
          <w:rtl/>
        </w:rPr>
        <w:t>בני נוער ולהעביר אותם הכשרה נקודתית. בסופו של דבר</w:t>
      </w:r>
      <w:r>
        <w:rPr>
          <w:rFonts w:hint="cs"/>
          <w:rtl/>
        </w:rPr>
        <w:t>,</w:t>
      </w:r>
      <w:r w:rsidR="002405B8">
        <w:rPr>
          <w:rFonts w:hint="cs"/>
          <w:rtl/>
        </w:rPr>
        <w:t xml:space="preserve"> בני הנוער האלה משתלבים בקהילה והופכים להיות מדריכים בתוך מסגרות החינוך</w:t>
      </w:r>
      <w:bookmarkStart w:id="1403" w:name="_ETM_Q1_2269000"/>
      <w:bookmarkEnd w:id="1403"/>
      <w:r w:rsidR="002405B8">
        <w:rPr>
          <w:rFonts w:hint="cs"/>
          <w:rtl/>
        </w:rPr>
        <w:t xml:space="preserve"> האלה. בסופו של דבר, התיקים הפליליים שלהם נמחקים אחרי תהליך</w:t>
      </w:r>
      <w:bookmarkStart w:id="1404" w:name="_ETM_Q1_2277000"/>
      <w:bookmarkEnd w:id="1404"/>
      <w:r w:rsidR="002405B8">
        <w:rPr>
          <w:rFonts w:hint="cs"/>
          <w:rtl/>
        </w:rPr>
        <w:t xml:space="preserve"> ארוך וממושך איתם. וזאת הסיבה שאני אומרת שכן צריך לדבר </w:t>
      </w:r>
      <w:bookmarkStart w:id="1405" w:name="_ETM_Q1_2281000"/>
      <w:bookmarkEnd w:id="1405"/>
      <w:r w:rsidR="002405B8">
        <w:rPr>
          <w:rFonts w:hint="cs"/>
          <w:rtl/>
        </w:rPr>
        <w:t xml:space="preserve">נקודתית ולא להסתכל רק על המגמות שקורות במזרח העיר. צריך </w:t>
      </w:r>
      <w:bookmarkStart w:id="1406" w:name="_ETM_Q1_2288000"/>
      <w:bookmarkEnd w:id="1406"/>
      <w:r w:rsidR="002405B8">
        <w:rPr>
          <w:rFonts w:hint="cs"/>
          <w:rtl/>
        </w:rPr>
        <w:t>לקחת את המקרים ולטפל בכל מקרה ומקרה.</w:t>
      </w:r>
      <w:r>
        <w:rPr>
          <w:rFonts w:hint="cs"/>
          <w:rtl/>
        </w:rPr>
        <w:t xml:space="preserve"> </w:t>
      </w:r>
    </w:p>
    <w:p w:rsidR="007B0A40" w:rsidRDefault="007B0A40" w:rsidP="007B0A40">
      <w:pPr>
        <w:rPr>
          <w:rtl/>
        </w:rPr>
      </w:pPr>
      <w:bookmarkStart w:id="1407" w:name="_ETM_Q1_3974182"/>
      <w:bookmarkStart w:id="1408" w:name="_ETM_Q1_3974227"/>
      <w:bookmarkEnd w:id="1407"/>
      <w:bookmarkEnd w:id="1408"/>
    </w:p>
    <w:p w:rsidR="00C63BE1" w:rsidRDefault="00C63BE1" w:rsidP="00C63BE1">
      <w:pPr>
        <w:pStyle w:val="af6"/>
        <w:keepNext/>
        <w:rPr>
          <w:rtl/>
        </w:rPr>
      </w:pPr>
      <w:bookmarkStart w:id="1409" w:name="_ETM_Q1_3974305"/>
      <w:bookmarkStart w:id="1410" w:name="_ETM_Q1_3974366"/>
      <w:bookmarkStart w:id="1411" w:name="ET_yor_6549_82"/>
      <w:bookmarkEnd w:id="1409"/>
      <w:bookmarkEnd w:id="1410"/>
      <w:r w:rsidRPr="00C63BE1">
        <w:rPr>
          <w:rStyle w:val="TagStyle"/>
          <w:rtl/>
        </w:rPr>
        <w:t xml:space="preserve"> &lt;&lt; </w:t>
      </w:r>
      <w:proofErr w:type="spellStart"/>
      <w:r w:rsidRPr="00C63BE1">
        <w:rPr>
          <w:rStyle w:val="TagStyle"/>
          <w:rtl/>
        </w:rPr>
        <w:t>יור</w:t>
      </w:r>
      <w:proofErr w:type="spellEnd"/>
      <w:r w:rsidRPr="00C63BE1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C63BE1">
        <w:rPr>
          <w:rStyle w:val="TagStyle"/>
          <w:rtl/>
        </w:rPr>
        <w:t xml:space="preserve"> &lt;&lt; </w:t>
      </w:r>
      <w:proofErr w:type="spellStart"/>
      <w:r w:rsidRPr="00C63BE1">
        <w:rPr>
          <w:rStyle w:val="TagStyle"/>
          <w:rtl/>
        </w:rPr>
        <w:t>יור</w:t>
      </w:r>
      <w:proofErr w:type="spellEnd"/>
      <w:r w:rsidRPr="00C63B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1"/>
    </w:p>
    <w:p w:rsidR="00C63BE1" w:rsidRDefault="00C63BE1" w:rsidP="00C63BE1">
      <w:pPr>
        <w:pStyle w:val="KeepWithNext"/>
        <w:rPr>
          <w:rtl/>
        </w:rPr>
      </w:pPr>
    </w:p>
    <w:p w:rsidR="002405B8" w:rsidRDefault="002405B8" w:rsidP="00C63BE1">
      <w:pPr>
        <w:rPr>
          <w:rtl/>
        </w:rPr>
      </w:pPr>
      <w:bookmarkStart w:id="1412" w:name="_ETM_Q1_4021871"/>
      <w:bookmarkEnd w:id="1412"/>
      <w:r>
        <w:rPr>
          <w:rFonts w:hint="cs"/>
          <w:rtl/>
        </w:rPr>
        <w:t>פרטנית.</w:t>
      </w:r>
    </w:p>
    <w:p w:rsidR="002405B8" w:rsidRDefault="002405B8" w:rsidP="00C63BE1">
      <w:pPr>
        <w:rPr>
          <w:rtl/>
        </w:rPr>
      </w:pPr>
    </w:p>
    <w:p w:rsidR="002405B8" w:rsidRDefault="002405B8" w:rsidP="002405B8">
      <w:pPr>
        <w:pStyle w:val="-"/>
        <w:keepNext/>
        <w:rPr>
          <w:rtl/>
        </w:rPr>
      </w:pPr>
      <w:bookmarkStart w:id="1413" w:name="ET_speakercontinue_שרון_יפלח_233"/>
      <w:r w:rsidRPr="002405B8">
        <w:rPr>
          <w:rStyle w:val="TagStyle"/>
          <w:rtl/>
        </w:rPr>
        <w:t xml:space="preserve"> &lt;&lt; </w:t>
      </w:r>
      <w:proofErr w:type="spellStart"/>
      <w:r w:rsidRPr="002405B8">
        <w:rPr>
          <w:rStyle w:val="TagStyle"/>
          <w:rtl/>
        </w:rPr>
        <w:t>דובר_המשך</w:t>
      </w:r>
      <w:proofErr w:type="spellEnd"/>
      <w:r w:rsidRPr="002405B8">
        <w:rPr>
          <w:rStyle w:val="TagStyle"/>
          <w:rtl/>
        </w:rPr>
        <w:t xml:space="preserve"> &gt;&gt; </w:t>
      </w:r>
      <w:r w:rsidR="001A4E82">
        <w:rPr>
          <w:rtl/>
        </w:rPr>
        <w:t>לירון</w:t>
      </w:r>
      <w:r>
        <w:rPr>
          <w:rtl/>
        </w:rPr>
        <w:t xml:space="preserve"> יפלח:</w:t>
      </w:r>
      <w:r w:rsidRPr="002405B8">
        <w:rPr>
          <w:rStyle w:val="TagStyle"/>
          <w:rtl/>
        </w:rPr>
        <w:t xml:space="preserve"> &lt;&lt; </w:t>
      </w:r>
      <w:proofErr w:type="spellStart"/>
      <w:r w:rsidRPr="002405B8">
        <w:rPr>
          <w:rStyle w:val="TagStyle"/>
          <w:rtl/>
        </w:rPr>
        <w:t>דובר_המשך</w:t>
      </w:r>
      <w:proofErr w:type="spellEnd"/>
      <w:r w:rsidRPr="002405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3"/>
    </w:p>
    <w:p w:rsidR="002405B8" w:rsidRDefault="002405B8" w:rsidP="002405B8">
      <w:pPr>
        <w:pStyle w:val="KeepWithNext"/>
        <w:rPr>
          <w:rtl/>
        </w:rPr>
      </w:pPr>
    </w:p>
    <w:p w:rsidR="002405B8" w:rsidRDefault="002405B8" w:rsidP="002405B8">
      <w:pPr>
        <w:rPr>
          <w:rtl/>
        </w:rPr>
      </w:pPr>
      <w:r>
        <w:rPr>
          <w:rFonts w:hint="cs"/>
          <w:rtl/>
        </w:rPr>
        <w:t>כן. חד-משמעית. זה מזרח</w:t>
      </w:r>
      <w:bookmarkStart w:id="1414" w:name="_ETM_Q1_2294000"/>
      <w:bookmarkEnd w:id="1414"/>
      <w:r>
        <w:rPr>
          <w:rFonts w:hint="cs"/>
          <w:rtl/>
        </w:rPr>
        <w:t xml:space="preserve"> העיר. מזרח העיר זה סיפור שונה מכל הארץ.</w:t>
      </w:r>
    </w:p>
    <w:p w:rsidR="002405B8" w:rsidRDefault="002405B8" w:rsidP="002405B8">
      <w:pPr>
        <w:rPr>
          <w:rtl/>
        </w:rPr>
      </w:pPr>
    </w:p>
    <w:p w:rsidR="002405B8" w:rsidRDefault="002405B8" w:rsidP="002405B8">
      <w:pPr>
        <w:pStyle w:val="af6"/>
        <w:keepNext/>
        <w:rPr>
          <w:rtl/>
        </w:rPr>
      </w:pPr>
      <w:bookmarkStart w:id="1415" w:name="ET_yor_6549_234"/>
      <w:r w:rsidRPr="002405B8">
        <w:rPr>
          <w:rStyle w:val="TagStyle"/>
          <w:rtl/>
        </w:rPr>
        <w:t xml:space="preserve"> &lt;&lt; </w:t>
      </w:r>
      <w:proofErr w:type="spellStart"/>
      <w:r w:rsidRPr="002405B8">
        <w:rPr>
          <w:rStyle w:val="TagStyle"/>
          <w:rtl/>
        </w:rPr>
        <w:t>יור</w:t>
      </w:r>
      <w:proofErr w:type="spellEnd"/>
      <w:r w:rsidRPr="002405B8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2405B8">
        <w:rPr>
          <w:rStyle w:val="TagStyle"/>
          <w:rtl/>
        </w:rPr>
        <w:t xml:space="preserve"> &lt;&lt; </w:t>
      </w:r>
      <w:proofErr w:type="spellStart"/>
      <w:r w:rsidRPr="002405B8">
        <w:rPr>
          <w:rStyle w:val="TagStyle"/>
          <w:rtl/>
        </w:rPr>
        <w:t>יור</w:t>
      </w:r>
      <w:proofErr w:type="spellEnd"/>
      <w:r w:rsidRPr="002405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5"/>
    </w:p>
    <w:p w:rsidR="002405B8" w:rsidRDefault="002405B8" w:rsidP="002405B8">
      <w:pPr>
        <w:pStyle w:val="KeepWithNext"/>
        <w:rPr>
          <w:rtl/>
        </w:rPr>
      </w:pPr>
    </w:p>
    <w:p w:rsidR="00C63BE1" w:rsidRDefault="00845373" w:rsidP="00C63BE1">
      <w:pPr>
        <w:rPr>
          <w:rtl/>
        </w:rPr>
      </w:pPr>
      <w:bookmarkStart w:id="1416" w:name="_ETM_Q1_2295000"/>
      <w:bookmarkStart w:id="1417" w:name="_ETM_Q1_2292000"/>
      <w:bookmarkEnd w:id="1416"/>
      <w:bookmarkEnd w:id="1417"/>
      <w:r>
        <w:rPr>
          <w:rFonts w:hint="cs"/>
          <w:rtl/>
        </w:rPr>
        <w:t>תודה. אריה</w:t>
      </w:r>
      <w:r w:rsidR="002405B8">
        <w:rPr>
          <w:rFonts w:hint="cs"/>
          <w:rtl/>
        </w:rPr>
        <w:t>,</w:t>
      </w:r>
      <w:r w:rsidR="00C63BE1">
        <w:rPr>
          <w:rFonts w:hint="cs"/>
          <w:rtl/>
        </w:rPr>
        <w:t xml:space="preserve"> אתה רוצה להוסיף</w:t>
      </w:r>
      <w:r w:rsidR="002405B8">
        <w:rPr>
          <w:rFonts w:hint="cs"/>
          <w:rtl/>
        </w:rPr>
        <w:t xml:space="preserve"> בעניין</w:t>
      </w:r>
      <w:r w:rsidR="00C63BE1">
        <w:rPr>
          <w:rFonts w:hint="cs"/>
          <w:rtl/>
        </w:rPr>
        <w:t>?</w:t>
      </w:r>
      <w:r w:rsidR="002405B8">
        <w:rPr>
          <w:rFonts w:hint="cs"/>
          <w:rtl/>
        </w:rPr>
        <w:t xml:space="preserve"> סגן</w:t>
      </w:r>
      <w:bookmarkStart w:id="1418" w:name="_ETM_Q1_2304000"/>
      <w:bookmarkEnd w:id="1418"/>
      <w:r w:rsidR="002405B8">
        <w:rPr>
          <w:rFonts w:hint="cs"/>
          <w:rtl/>
        </w:rPr>
        <w:t xml:space="preserve"> ראש העיר? לא. </w:t>
      </w:r>
    </w:p>
    <w:p w:rsidR="002405B8" w:rsidRDefault="002405B8" w:rsidP="00C63BE1">
      <w:pPr>
        <w:rPr>
          <w:rtl/>
        </w:rPr>
      </w:pPr>
    </w:p>
    <w:p w:rsidR="00C63BE1" w:rsidRDefault="002405B8" w:rsidP="002405B8">
      <w:pPr>
        <w:rPr>
          <w:rtl/>
        </w:rPr>
      </w:pPr>
      <w:bookmarkStart w:id="1419" w:name="_ETM_Q1_4026082"/>
      <w:bookmarkStart w:id="1420" w:name="_ETM_Q1_4026143"/>
      <w:bookmarkStart w:id="1421" w:name="_ETM_Q1_4026187"/>
      <w:bookmarkStart w:id="1422" w:name="_ETM_Q1_4026237"/>
      <w:bookmarkStart w:id="1423" w:name="_ETM_Q1_4026930"/>
      <w:bookmarkStart w:id="1424" w:name="_ETM_Q1_4026988"/>
      <w:bookmarkStart w:id="1425" w:name="_ETM_Q1_4028107"/>
      <w:bookmarkStart w:id="1426" w:name="_ETM_Q1_4028159"/>
      <w:bookmarkEnd w:id="1419"/>
      <w:bookmarkEnd w:id="1420"/>
      <w:bookmarkEnd w:id="1421"/>
      <w:bookmarkEnd w:id="1422"/>
      <w:bookmarkEnd w:id="1423"/>
      <w:bookmarkEnd w:id="1424"/>
      <w:bookmarkEnd w:id="1425"/>
      <w:bookmarkEnd w:id="1426"/>
      <w:r>
        <w:rPr>
          <w:rFonts w:hint="cs"/>
          <w:rtl/>
        </w:rPr>
        <w:t xml:space="preserve">אני רוצה לסכם את הנקודה הזאת, נירה. אני חושב שיש תמימות דעים שיש צורך להעביר את </w:t>
      </w:r>
      <w:bookmarkStart w:id="1427" w:name="_ETM_Q1_2313000"/>
      <w:bookmarkEnd w:id="1427"/>
      <w:r>
        <w:rPr>
          <w:rFonts w:hint="cs"/>
          <w:rtl/>
        </w:rPr>
        <w:t>הפרטים של אותם בני נוער גם כדי ליצור</w:t>
      </w:r>
      <w:bookmarkStart w:id="1428" w:name="_ETM_Q1_2317000"/>
      <w:bookmarkEnd w:id="1428"/>
      <w:r>
        <w:rPr>
          <w:rFonts w:hint="cs"/>
          <w:rtl/>
        </w:rPr>
        <w:t xml:space="preserve"> תכניות בית ספריות, כמו שאמר חבר </w:t>
      </w:r>
      <w:bookmarkStart w:id="1429" w:name="_ETM_Q1_2319000"/>
      <w:bookmarkEnd w:id="1429"/>
      <w:r>
        <w:rPr>
          <w:rFonts w:hint="cs"/>
          <w:rtl/>
        </w:rPr>
        <w:t xml:space="preserve">הכנסת טור פז, ותתקן אותי מנהלת המחוז אם אני טועה, </w:t>
      </w:r>
      <w:bookmarkStart w:id="1430" w:name="_ETM_Q1_2320000"/>
      <w:bookmarkEnd w:id="1430"/>
      <w:r>
        <w:rPr>
          <w:rFonts w:hint="cs"/>
          <w:rtl/>
        </w:rPr>
        <w:t>וגם כדי</w:t>
      </w:r>
      <w:r w:rsidR="00845373">
        <w:rPr>
          <w:rFonts w:hint="cs"/>
          <w:rtl/>
        </w:rPr>
        <w:t xml:space="preserve"> לתת מענה פרטני על-ידי סגל ההוראה ומנהלת בית </w:t>
      </w:r>
      <w:bookmarkStart w:id="1431" w:name="_ETM_Q1_2330000"/>
      <w:bookmarkEnd w:id="1431"/>
      <w:r w:rsidR="00845373">
        <w:rPr>
          <w:rFonts w:hint="cs"/>
          <w:rtl/>
        </w:rPr>
        <w:t xml:space="preserve">הספר, ויש לנו איזו לקונה בחוק. החוק לא מאפשר, </w:t>
      </w:r>
      <w:bookmarkStart w:id="1432" w:name="_ETM_Q1_2333000"/>
      <w:bookmarkEnd w:id="1432"/>
      <w:r w:rsidR="00845373">
        <w:rPr>
          <w:rFonts w:hint="cs"/>
          <w:rtl/>
        </w:rPr>
        <w:t>נכון להיום, להעביר את הפרטים האלה, ואולי צריך לגבש פה</w:t>
      </w:r>
      <w:bookmarkStart w:id="1433" w:name="_ETM_Q1_2338000"/>
      <w:bookmarkEnd w:id="1433"/>
      <w:r w:rsidR="00845373">
        <w:rPr>
          <w:rFonts w:hint="cs"/>
          <w:rtl/>
        </w:rPr>
        <w:t xml:space="preserve"> איזה שהוא פתרון, אם בתקנות ואם בחוק המידע הפלילי,</w:t>
      </w:r>
      <w:bookmarkStart w:id="1434" w:name="_ETM_Q1_2342000"/>
      <w:bookmarkEnd w:id="1434"/>
      <w:r w:rsidR="00845373">
        <w:rPr>
          <w:rFonts w:hint="cs"/>
          <w:rtl/>
        </w:rPr>
        <w:t xml:space="preserve"> איך כן אפשר במקרה החריג הזה להביא את המידע.</w:t>
      </w:r>
    </w:p>
    <w:p w:rsidR="00845373" w:rsidRDefault="00845373" w:rsidP="00C63BE1">
      <w:pPr>
        <w:pStyle w:val="af9"/>
        <w:keepNext/>
        <w:rPr>
          <w:rStyle w:val="TagStyle"/>
          <w:rtl/>
        </w:rPr>
      </w:pPr>
      <w:bookmarkStart w:id="1435" w:name="ET_guest_468507_83"/>
    </w:p>
    <w:p w:rsidR="00845373" w:rsidRDefault="00845373" w:rsidP="00845373">
      <w:pPr>
        <w:pStyle w:val="a4"/>
        <w:keepNext/>
        <w:rPr>
          <w:rtl/>
        </w:rPr>
      </w:pPr>
      <w:bookmarkStart w:id="1436" w:name="_ETM_Q1_2345000"/>
      <w:bookmarkStart w:id="1437" w:name="_ETM_Q1_4069885"/>
      <w:bookmarkStart w:id="1438" w:name="_ETM_Q1_4069929"/>
      <w:bookmarkStart w:id="1439" w:name="ET_speaker_נירה_לאמעי_רכלבסקי_235"/>
      <w:bookmarkEnd w:id="1436"/>
      <w:bookmarkEnd w:id="1435"/>
      <w:bookmarkEnd w:id="1437"/>
      <w:bookmarkEnd w:id="1438"/>
      <w:r w:rsidRPr="0084537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453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9"/>
    </w:p>
    <w:p w:rsidR="00845373" w:rsidRDefault="00845373" w:rsidP="00845373">
      <w:pPr>
        <w:pStyle w:val="KeepWithNext"/>
        <w:rPr>
          <w:rtl/>
        </w:rPr>
      </w:pPr>
    </w:p>
    <w:p w:rsidR="00C63BE1" w:rsidRDefault="00845373" w:rsidP="00845373">
      <w:pPr>
        <w:rPr>
          <w:rtl/>
        </w:rPr>
      </w:pPr>
      <w:bookmarkStart w:id="1440" w:name="_ETM_Q1_4070653"/>
      <w:bookmarkStart w:id="1441" w:name="_ETM_Q1_4070703"/>
      <w:bookmarkStart w:id="1442" w:name="_ETM_Q1_4070779"/>
      <w:bookmarkStart w:id="1443" w:name="_ETM_Q1_4070835"/>
      <w:bookmarkEnd w:id="1440"/>
      <w:bookmarkEnd w:id="1441"/>
      <w:bookmarkEnd w:id="1442"/>
      <w:bookmarkEnd w:id="1443"/>
      <w:r>
        <w:rPr>
          <w:rFonts w:hint="cs"/>
          <w:rtl/>
        </w:rPr>
        <w:t xml:space="preserve">יכולים להגיש </w:t>
      </w:r>
      <w:bookmarkStart w:id="1444" w:name="_ETM_Q1_2346000"/>
      <w:bookmarkEnd w:id="1444"/>
      <w:r w:rsidR="00C63BE1">
        <w:rPr>
          <w:rFonts w:hint="cs"/>
          <w:rtl/>
        </w:rPr>
        <w:t xml:space="preserve">הצעת חוק </w:t>
      </w:r>
      <w:bookmarkStart w:id="1445" w:name="_ETM_Q1_4074093"/>
      <w:bookmarkEnd w:id="1445"/>
      <w:r w:rsidR="00C63BE1">
        <w:rPr>
          <w:rFonts w:hint="cs"/>
          <w:rtl/>
        </w:rPr>
        <w:t>פרטית</w:t>
      </w:r>
      <w:r>
        <w:rPr>
          <w:rFonts w:hint="cs"/>
          <w:rtl/>
        </w:rPr>
        <w:t>, כתמיד</w:t>
      </w:r>
      <w:r w:rsidR="00C63BE1">
        <w:rPr>
          <w:rFonts w:hint="cs"/>
          <w:rtl/>
        </w:rPr>
        <w:t>.</w:t>
      </w:r>
    </w:p>
    <w:p w:rsidR="00C63BE1" w:rsidRDefault="00C63BE1" w:rsidP="00C63BE1">
      <w:pPr>
        <w:rPr>
          <w:rtl/>
        </w:rPr>
      </w:pPr>
      <w:bookmarkStart w:id="1446" w:name="_ETM_Q1_4075029"/>
      <w:bookmarkStart w:id="1447" w:name="_ETM_Q1_4075085"/>
      <w:bookmarkEnd w:id="1446"/>
      <w:bookmarkEnd w:id="1447"/>
    </w:p>
    <w:p w:rsidR="00C63BE1" w:rsidRDefault="00C63BE1" w:rsidP="00C63BE1">
      <w:pPr>
        <w:pStyle w:val="af6"/>
        <w:keepNext/>
        <w:rPr>
          <w:rtl/>
        </w:rPr>
      </w:pPr>
      <w:bookmarkStart w:id="1448" w:name="ET_yor_6549_85"/>
      <w:r w:rsidRPr="00C63BE1">
        <w:rPr>
          <w:rStyle w:val="TagStyle"/>
          <w:rtl/>
        </w:rPr>
        <w:t xml:space="preserve"> &lt;&lt; </w:t>
      </w:r>
      <w:proofErr w:type="spellStart"/>
      <w:r w:rsidRPr="00C63BE1">
        <w:rPr>
          <w:rStyle w:val="TagStyle"/>
          <w:rtl/>
        </w:rPr>
        <w:t>יור</w:t>
      </w:r>
      <w:proofErr w:type="spellEnd"/>
      <w:r w:rsidRPr="00C63BE1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C63BE1">
        <w:rPr>
          <w:rStyle w:val="TagStyle"/>
          <w:rtl/>
        </w:rPr>
        <w:t xml:space="preserve"> &lt;&lt; </w:t>
      </w:r>
      <w:proofErr w:type="spellStart"/>
      <w:r w:rsidRPr="00C63BE1">
        <w:rPr>
          <w:rStyle w:val="TagStyle"/>
          <w:rtl/>
        </w:rPr>
        <w:t>יור</w:t>
      </w:r>
      <w:proofErr w:type="spellEnd"/>
      <w:r w:rsidRPr="00C63B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8"/>
    </w:p>
    <w:p w:rsidR="00C63BE1" w:rsidRDefault="00C63BE1" w:rsidP="00C63BE1">
      <w:pPr>
        <w:pStyle w:val="KeepWithNext"/>
        <w:rPr>
          <w:rtl/>
        </w:rPr>
      </w:pPr>
    </w:p>
    <w:p w:rsidR="00845373" w:rsidRPr="00845373" w:rsidRDefault="00845373" w:rsidP="00845373">
      <w:pPr>
        <w:rPr>
          <w:rtl/>
        </w:rPr>
      </w:pPr>
      <w:bookmarkStart w:id="1449" w:name="_ETM_Q1_2351000"/>
      <w:bookmarkEnd w:id="1449"/>
      <w:r>
        <w:rPr>
          <w:rFonts w:hint="cs"/>
          <w:rtl/>
        </w:rPr>
        <w:t>מה דעתך בעניין הזה?</w:t>
      </w:r>
    </w:p>
    <w:p w:rsidR="00C63BE1" w:rsidRDefault="00C63BE1" w:rsidP="00C63BE1">
      <w:pPr>
        <w:rPr>
          <w:rtl/>
        </w:rPr>
      </w:pPr>
      <w:bookmarkStart w:id="1450" w:name="_ETM_Q1_4076172"/>
      <w:bookmarkStart w:id="1451" w:name="_ETM_Q1_4077543"/>
      <w:bookmarkStart w:id="1452" w:name="_ETM_Q1_4077599"/>
      <w:bookmarkEnd w:id="1450"/>
      <w:bookmarkEnd w:id="1451"/>
      <w:bookmarkEnd w:id="1452"/>
    </w:p>
    <w:p w:rsidR="00845373" w:rsidRDefault="00845373" w:rsidP="00845373">
      <w:pPr>
        <w:pStyle w:val="-"/>
        <w:keepNext/>
        <w:rPr>
          <w:rtl/>
        </w:rPr>
      </w:pPr>
      <w:bookmarkStart w:id="1453" w:name="ET_speakercontinue_נירה_לאמעי_רכלב_236"/>
      <w:r w:rsidRPr="00845373">
        <w:rPr>
          <w:rStyle w:val="TagStyle"/>
          <w:rtl/>
        </w:rPr>
        <w:t xml:space="preserve"> &lt;&lt; </w:t>
      </w:r>
      <w:proofErr w:type="spellStart"/>
      <w:r w:rsidRPr="00845373">
        <w:rPr>
          <w:rStyle w:val="TagStyle"/>
          <w:rtl/>
        </w:rPr>
        <w:t>דובר_המשך</w:t>
      </w:r>
      <w:proofErr w:type="spellEnd"/>
      <w:r w:rsidRPr="00845373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845373">
        <w:rPr>
          <w:rStyle w:val="TagStyle"/>
          <w:rtl/>
        </w:rPr>
        <w:t xml:space="preserve"> &lt;&lt; </w:t>
      </w:r>
      <w:proofErr w:type="spellStart"/>
      <w:r w:rsidRPr="00845373">
        <w:rPr>
          <w:rStyle w:val="TagStyle"/>
          <w:rtl/>
        </w:rPr>
        <w:t>דובר_המשך</w:t>
      </w:r>
      <w:proofErr w:type="spellEnd"/>
      <w:r w:rsidRPr="008453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3"/>
    </w:p>
    <w:p w:rsidR="00845373" w:rsidRDefault="00845373" w:rsidP="00845373">
      <w:pPr>
        <w:pStyle w:val="KeepWithNext"/>
        <w:rPr>
          <w:rtl/>
        </w:rPr>
      </w:pPr>
    </w:p>
    <w:p w:rsidR="00D31661" w:rsidRDefault="00845373" w:rsidP="00D31661">
      <w:pPr>
        <w:rPr>
          <w:rtl/>
        </w:rPr>
      </w:pPr>
      <w:bookmarkStart w:id="1454" w:name="_ETM_Q1_4077704"/>
      <w:bookmarkStart w:id="1455" w:name="_ETM_Q1_4077752"/>
      <w:bookmarkEnd w:id="1454"/>
      <w:bookmarkEnd w:id="1455"/>
      <w:r>
        <w:rPr>
          <w:rFonts w:hint="cs"/>
          <w:rtl/>
        </w:rPr>
        <w:t xml:space="preserve">שוב, </w:t>
      </w:r>
      <w:r w:rsidR="00C63BE1">
        <w:rPr>
          <w:rFonts w:hint="cs"/>
          <w:rtl/>
        </w:rPr>
        <w:t xml:space="preserve">אני חושבת שכרגע, כדי </w:t>
      </w:r>
      <w:r>
        <w:rPr>
          <w:rFonts w:hint="cs"/>
          <w:rtl/>
        </w:rPr>
        <w:t>לשרת בוועדה הזאת</w:t>
      </w:r>
      <w:r w:rsidR="00C63BE1">
        <w:rPr>
          <w:rFonts w:hint="cs"/>
          <w:rtl/>
        </w:rPr>
        <w:t xml:space="preserve"> את המטרה </w:t>
      </w:r>
      <w:r w:rsidR="00D31661">
        <w:rPr>
          <w:rFonts w:hint="cs"/>
          <w:rtl/>
        </w:rPr>
        <w:t>של בדיקה או</w:t>
      </w:r>
      <w:bookmarkStart w:id="1456" w:name="_ETM_Q1_2362000"/>
      <w:bookmarkEnd w:id="1456"/>
      <w:r w:rsidR="00D31661">
        <w:rPr>
          <w:rFonts w:hint="cs"/>
          <w:rtl/>
        </w:rPr>
        <w:t xml:space="preserve"> הרגשה של מה שקורה בשטח מספרית, אני לא חושבת שיש בעיה להעביר בשלב ראשון, כדי לראות מה המספרים. </w:t>
      </w:r>
      <w:bookmarkStart w:id="1457" w:name="_ETM_Q1_2368000"/>
      <w:bookmarkEnd w:id="1457"/>
      <w:r w:rsidR="00D31661">
        <w:rPr>
          <w:rFonts w:hint="cs"/>
          <w:rtl/>
        </w:rPr>
        <w:t>ואת זה, אני לא חושבת שהחוק מגביל בלהעביר מידע גנרי כזה.</w:t>
      </w:r>
    </w:p>
    <w:p w:rsidR="00C63BE1" w:rsidRDefault="00C63BE1" w:rsidP="00845373">
      <w:pPr>
        <w:rPr>
          <w:rtl/>
        </w:rPr>
      </w:pPr>
      <w:bookmarkStart w:id="1458" w:name="_ETM_Q1_2371000"/>
      <w:bookmarkStart w:id="1459" w:name="_ETM_Q1_4087950"/>
      <w:bookmarkStart w:id="1460" w:name="_ETM_Q1_4093083"/>
      <w:bookmarkStart w:id="1461" w:name="_ETM_Q1_4099766"/>
      <w:bookmarkEnd w:id="1458"/>
      <w:bookmarkEnd w:id="1459"/>
      <w:bookmarkEnd w:id="1460"/>
      <w:bookmarkEnd w:id="1461"/>
    </w:p>
    <w:p w:rsidR="00C63BE1" w:rsidRDefault="00C63BE1" w:rsidP="00C63BE1">
      <w:pPr>
        <w:pStyle w:val="af6"/>
        <w:keepNext/>
        <w:rPr>
          <w:rtl/>
        </w:rPr>
      </w:pPr>
      <w:bookmarkStart w:id="1462" w:name="_ETM_Q1_4101790"/>
      <w:bookmarkStart w:id="1463" w:name="_ETM_Q1_4101849"/>
      <w:bookmarkStart w:id="1464" w:name="ET_yor_6549_86"/>
      <w:bookmarkEnd w:id="1462"/>
      <w:bookmarkEnd w:id="1463"/>
      <w:r w:rsidRPr="00C63BE1">
        <w:rPr>
          <w:rStyle w:val="TagStyle"/>
          <w:rtl/>
        </w:rPr>
        <w:t xml:space="preserve"> &lt;&lt; </w:t>
      </w:r>
      <w:proofErr w:type="spellStart"/>
      <w:r w:rsidRPr="00C63BE1">
        <w:rPr>
          <w:rStyle w:val="TagStyle"/>
          <w:rtl/>
        </w:rPr>
        <w:t>יור</w:t>
      </w:r>
      <w:proofErr w:type="spellEnd"/>
      <w:r w:rsidRPr="00C63BE1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C63BE1">
        <w:rPr>
          <w:rStyle w:val="TagStyle"/>
          <w:rtl/>
        </w:rPr>
        <w:t xml:space="preserve"> &lt;&lt; </w:t>
      </w:r>
      <w:proofErr w:type="spellStart"/>
      <w:r w:rsidRPr="00C63BE1">
        <w:rPr>
          <w:rStyle w:val="TagStyle"/>
          <w:rtl/>
        </w:rPr>
        <w:t>יור</w:t>
      </w:r>
      <w:proofErr w:type="spellEnd"/>
      <w:r w:rsidRPr="00C63B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4"/>
    </w:p>
    <w:p w:rsidR="00C63BE1" w:rsidRDefault="00C63BE1" w:rsidP="00C63BE1">
      <w:pPr>
        <w:pStyle w:val="KeepWithNext"/>
        <w:rPr>
          <w:rtl/>
        </w:rPr>
      </w:pPr>
    </w:p>
    <w:p w:rsidR="00C63BE1" w:rsidRDefault="00D31661" w:rsidP="00C63BE1">
      <w:pPr>
        <w:rPr>
          <w:rtl/>
        </w:rPr>
      </w:pPr>
      <w:bookmarkStart w:id="1465" w:name="_ETM_Q1_4102699"/>
      <w:bookmarkEnd w:id="1465"/>
      <w:r>
        <w:rPr>
          <w:rFonts w:hint="cs"/>
          <w:rtl/>
        </w:rPr>
        <w:t>זאת אומרת, מידע כוללני ש</w:t>
      </w:r>
      <w:r w:rsidR="00C63BE1">
        <w:rPr>
          <w:rFonts w:hint="cs"/>
          <w:rtl/>
        </w:rPr>
        <w:t>בבית ספר מסוים יש</w:t>
      </w:r>
      <w:r>
        <w:rPr>
          <w:rFonts w:hint="cs"/>
          <w:rtl/>
        </w:rPr>
        <w:t xml:space="preserve"> שלושה תלמידים ובבית ספר אחר יש 13 - -</w:t>
      </w:r>
    </w:p>
    <w:p w:rsidR="00C63BE1" w:rsidRDefault="00C63BE1" w:rsidP="00C63BE1">
      <w:pPr>
        <w:rPr>
          <w:rtl/>
        </w:rPr>
      </w:pPr>
      <w:bookmarkStart w:id="1466" w:name="_ETM_Q1_4105414"/>
      <w:bookmarkStart w:id="1467" w:name="_ETM_Q1_4105472"/>
      <w:bookmarkStart w:id="1468" w:name="_ETM_Q1_4105539"/>
      <w:bookmarkStart w:id="1469" w:name="_ETM_Q1_4105578"/>
      <w:bookmarkEnd w:id="1466"/>
      <w:bookmarkEnd w:id="1467"/>
      <w:bookmarkEnd w:id="1468"/>
      <w:bookmarkEnd w:id="1469"/>
    </w:p>
    <w:p w:rsidR="00D31661" w:rsidRDefault="00D31661" w:rsidP="00D31661">
      <w:pPr>
        <w:pStyle w:val="af9"/>
        <w:keepNext/>
        <w:rPr>
          <w:rtl/>
        </w:rPr>
      </w:pPr>
      <w:bookmarkStart w:id="1470" w:name="ET_guest_903638_237"/>
      <w:r w:rsidRPr="00D31661">
        <w:rPr>
          <w:rStyle w:val="TagStyle"/>
          <w:rtl/>
        </w:rPr>
        <w:t xml:space="preserve"> &lt;&lt; אורח &gt;&gt; </w:t>
      </w:r>
      <w:r>
        <w:rPr>
          <w:rtl/>
        </w:rPr>
        <w:t>אייל העברי:</w:t>
      </w:r>
      <w:r w:rsidRPr="00D316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0"/>
    </w:p>
    <w:p w:rsidR="00D31661" w:rsidRDefault="00D31661" w:rsidP="00D31661">
      <w:pPr>
        <w:pStyle w:val="KeepWithNext"/>
        <w:rPr>
          <w:rtl/>
        </w:rPr>
      </w:pPr>
    </w:p>
    <w:p w:rsidR="00C63BE1" w:rsidRDefault="00D31661" w:rsidP="00D31661">
      <w:pPr>
        <w:rPr>
          <w:rtl/>
        </w:rPr>
      </w:pPr>
      <w:bookmarkStart w:id="1471" w:name="_ETM_Q1_2380000"/>
      <w:bookmarkStart w:id="1472" w:name="_ETM_Q1_4106070"/>
      <w:bookmarkStart w:id="1473" w:name="_ETM_Q1_4106127"/>
      <w:bookmarkStart w:id="1474" w:name="_ETM_Q1_4106158"/>
      <w:bookmarkStart w:id="1475" w:name="_ETM_Q1_4106213"/>
      <w:bookmarkEnd w:id="1471"/>
      <w:bookmarkEnd w:id="1472"/>
      <w:bookmarkEnd w:id="1473"/>
      <w:bookmarkEnd w:id="1474"/>
      <w:bookmarkEnd w:id="1475"/>
      <w:r>
        <w:rPr>
          <w:rFonts w:hint="cs"/>
          <w:rtl/>
        </w:rPr>
        <w:t xml:space="preserve">המידע הכוללני הוא </w:t>
      </w:r>
      <w:r w:rsidR="00C63BE1">
        <w:rPr>
          <w:rFonts w:hint="cs"/>
          <w:rtl/>
        </w:rPr>
        <w:t>רק על העבירות, הו</w:t>
      </w:r>
      <w:bookmarkStart w:id="1476" w:name="_ETM_Q1_4108464"/>
      <w:bookmarkEnd w:id="1476"/>
      <w:r w:rsidR="00C63BE1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C63BE1">
        <w:rPr>
          <w:rFonts w:hint="cs"/>
          <w:rtl/>
        </w:rPr>
        <w:t>לא על בת</w:t>
      </w:r>
      <w:r>
        <w:rPr>
          <w:rFonts w:hint="cs"/>
          <w:rtl/>
        </w:rPr>
        <w:t>י</w:t>
      </w:r>
      <w:r w:rsidR="00C63BE1">
        <w:rPr>
          <w:rFonts w:hint="cs"/>
          <w:rtl/>
        </w:rPr>
        <w:t xml:space="preserve"> הספר</w:t>
      </w:r>
      <w:r>
        <w:rPr>
          <w:rFonts w:hint="cs"/>
          <w:rtl/>
        </w:rPr>
        <w:t>.</w:t>
      </w:r>
    </w:p>
    <w:p w:rsidR="00C63BE1" w:rsidRDefault="00C63BE1" w:rsidP="00C63BE1">
      <w:pPr>
        <w:rPr>
          <w:rtl/>
        </w:rPr>
      </w:pPr>
      <w:bookmarkStart w:id="1477" w:name="_ETM_Q1_4109919"/>
      <w:bookmarkStart w:id="1478" w:name="_ETM_Q1_4109972"/>
      <w:bookmarkEnd w:id="1477"/>
      <w:bookmarkEnd w:id="1478"/>
    </w:p>
    <w:p w:rsidR="00D31661" w:rsidRDefault="00D31661" w:rsidP="00D31661">
      <w:pPr>
        <w:pStyle w:val="a4"/>
        <w:keepNext/>
        <w:rPr>
          <w:rtl/>
        </w:rPr>
      </w:pPr>
      <w:bookmarkStart w:id="1479" w:name="ET_speaker_נירה_לאמעי_רכלבסקי_238"/>
      <w:r w:rsidRPr="00D3166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316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9"/>
    </w:p>
    <w:p w:rsidR="00D31661" w:rsidRDefault="00D31661" w:rsidP="00D31661">
      <w:pPr>
        <w:pStyle w:val="KeepWithNext"/>
        <w:rPr>
          <w:rtl/>
        </w:rPr>
      </w:pPr>
    </w:p>
    <w:p w:rsidR="00C63BE1" w:rsidRDefault="00C63BE1" w:rsidP="00C63BE1">
      <w:pPr>
        <w:rPr>
          <w:rtl/>
        </w:rPr>
      </w:pPr>
      <w:bookmarkStart w:id="1480" w:name="_ETM_Q1_4110052"/>
      <w:bookmarkStart w:id="1481" w:name="_ETM_Q1_4110099"/>
      <w:bookmarkStart w:id="1482" w:name="_ETM_Q1_4110591"/>
      <w:bookmarkStart w:id="1483" w:name="_ETM_Q1_4110654"/>
      <w:bookmarkStart w:id="1484" w:name="_ETM_Q1_4110684"/>
      <w:bookmarkStart w:id="1485" w:name="_ETM_Q1_4110734"/>
      <w:bookmarkEnd w:id="1480"/>
      <w:bookmarkEnd w:id="1481"/>
      <w:bookmarkEnd w:id="1482"/>
      <w:bookmarkEnd w:id="1483"/>
      <w:bookmarkEnd w:id="1484"/>
      <w:bookmarkEnd w:id="1485"/>
      <w:r>
        <w:rPr>
          <w:rFonts w:hint="cs"/>
          <w:rtl/>
        </w:rPr>
        <w:t>אין לו את המידע הזה</w:t>
      </w:r>
      <w:r w:rsidR="00D31661">
        <w:rPr>
          <w:rFonts w:hint="cs"/>
          <w:rtl/>
        </w:rPr>
        <w:t>. יש לו</w:t>
      </w:r>
      <w:bookmarkStart w:id="1486" w:name="_ETM_Q1_2386000"/>
      <w:bookmarkEnd w:id="1486"/>
      <w:r w:rsidR="00D31661">
        <w:rPr>
          <w:rFonts w:hint="cs"/>
          <w:rtl/>
        </w:rPr>
        <w:t xml:space="preserve"> רק על עבירה - -</w:t>
      </w:r>
    </w:p>
    <w:p w:rsidR="00C63BE1" w:rsidRDefault="00C63BE1" w:rsidP="00C63BE1">
      <w:pPr>
        <w:rPr>
          <w:rtl/>
        </w:rPr>
      </w:pPr>
      <w:bookmarkStart w:id="1487" w:name="_ETM_Q1_4112671"/>
      <w:bookmarkStart w:id="1488" w:name="_ETM_Q1_4112747"/>
      <w:bookmarkEnd w:id="1487"/>
      <w:bookmarkEnd w:id="1488"/>
    </w:p>
    <w:p w:rsidR="00C63BE1" w:rsidRDefault="00C63BE1" w:rsidP="00C63BE1">
      <w:pPr>
        <w:pStyle w:val="af6"/>
        <w:keepNext/>
        <w:rPr>
          <w:rtl/>
        </w:rPr>
      </w:pPr>
      <w:bookmarkStart w:id="1489" w:name="ET_yor_6549_87"/>
      <w:r w:rsidRPr="00C63BE1">
        <w:rPr>
          <w:rStyle w:val="TagStyle"/>
          <w:rtl/>
        </w:rPr>
        <w:t xml:space="preserve"> &lt;&lt; </w:t>
      </w:r>
      <w:proofErr w:type="spellStart"/>
      <w:r w:rsidRPr="00C63BE1">
        <w:rPr>
          <w:rStyle w:val="TagStyle"/>
          <w:rtl/>
        </w:rPr>
        <w:t>יור</w:t>
      </w:r>
      <w:proofErr w:type="spellEnd"/>
      <w:r w:rsidRPr="00C63BE1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C63BE1">
        <w:rPr>
          <w:rStyle w:val="TagStyle"/>
          <w:rtl/>
        </w:rPr>
        <w:t xml:space="preserve"> &lt;&lt; </w:t>
      </w:r>
      <w:proofErr w:type="spellStart"/>
      <w:r w:rsidRPr="00C63BE1">
        <w:rPr>
          <w:rStyle w:val="TagStyle"/>
          <w:rtl/>
        </w:rPr>
        <w:t>יור</w:t>
      </w:r>
      <w:proofErr w:type="spellEnd"/>
      <w:r w:rsidRPr="00C63B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9"/>
    </w:p>
    <w:p w:rsidR="00C63BE1" w:rsidRDefault="00C63BE1" w:rsidP="00C63BE1">
      <w:pPr>
        <w:pStyle w:val="KeepWithNext"/>
        <w:rPr>
          <w:rtl/>
        </w:rPr>
      </w:pPr>
    </w:p>
    <w:p w:rsidR="00C63BE1" w:rsidRDefault="00D31661" w:rsidP="00D31661">
      <w:pPr>
        <w:rPr>
          <w:rtl/>
        </w:rPr>
      </w:pPr>
      <w:bookmarkStart w:id="1490" w:name="_ETM_Q1_4114480"/>
      <w:bookmarkEnd w:id="1490"/>
      <w:r>
        <w:rPr>
          <w:rFonts w:hint="cs"/>
          <w:rtl/>
        </w:rPr>
        <w:t xml:space="preserve">אבל </w:t>
      </w:r>
      <w:r w:rsidR="00C63BE1">
        <w:rPr>
          <w:rFonts w:hint="cs"/>
          <w:rtl/>
        </w:rPr>
        <w:t>אם היית שואל,</w:t>
      </w:r>
      <w:r>
        <w:rPr>
          <w:rFonts w:hint="cs"/>
          <w:rtl/>
        </w:rPr>
        <w:t xml:space="preserve"> ואתה אומר שאתה לא</w:t>
      </w:r>
      <w:bookmarkStart w:id="1491" w:name="_ETM_Q1_2392000"/>
      <w:bookmarkEnd w:id="1491"/>
      <w:r>
        <w:rPr>
          <w:rFonts w:hint="cs"/>
          <w:rtl/>
        </w:rPr>
        <w:t xml:space="preserve"> שואל, איפה התלמיד לומד? אז אתה יכול לסחוב את </w:t>
      </w:r>
      <w:bookmarkStart w:id="1492" w:name="_ETM_Q1_2399000"/>
      <w:bookmarkEnd w:id="1492"/>
      <w:r>
        <w:rPr>
          <w:rFonts w:hint="cs"/>
          <w:rtl/>
        </w:rPr>
        <w:t>בית ספר אבו-טור או - -</w:t>
      </w:r>
      <w:bookmarkStart w:id="1493" w:name="_ETM_Q1_4116982"/>
      <w:bookmarkEnd w:id="1493"/>
    </w:p>
    <w:p w:rsidR="00C63BE1" w:rsidRDefault="00C63BE1" w:rsidP="00C63BE1">
      <w:pPr>
        <w:rPr>
          <w:rtl/>
        </w:rPr>
      </w:pPr>
      <w:bookmarkStart w:id="1494" w:name="_ETM_Q1_4123431"/>
      <w:bookmarkStart w:id="1495" w:name="_ETM_Q1_4123481"/>
      <w:bookmarkStart w:id="1496" w:name="_ETM_Q1_4123559"/>
      <w:bookmarkStart w:id="1497" w:name="_ETM_Q1_4123603"/>
      <w:bookmarkEnd w:id="1494"/>
      <w:bookmarkEnd w:id="1495"/>
      <w:bookmarkEnd w:id="1496"/>
      <w:bookmarkEnd w:id="1497"/>
    </w:p>
    <w:p w:rsidR="00D31661" w:rsidRDefault="00D31661" w:rsidP="00D31661">
      <w:pPr>
        <w:pStyle w:val="af9"/>
        <w:keepNext/>
        <w:rPr>
          <w:rtl/>
        </w:rPr>
      </w:pPr>
      <w:bookmarkStart w:id="1498" w:name="ET_guest_903638_239"/>
      <w:r w:rsidRPr="00D31661">
        <w:rPr>
          <w:rStyle w:val="TagStyle"/>
          <w:rtl/>
        </w:rPr>
        <w:t xml:space="preserve"> &lt;&lt; אורח &gt;&gt; </w:t>
      </w:r>
      <w:r>
        <w:rPr>
          <w:rtl/>
        </w:rPr>
        <w:t>אייל העברי:</w:t>
      </w:r>
      <w:r w:rsidRPr="00D316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8"/>
    </w:p>
    <w:p w:rsidR="00D31661" w:rsidRDefault="00D31661" w:rsidP="00D31661">
      <w:pPr>
        <w:pStyle w:val="KeepWithNext"/>
        <w:rPr>
          <w:rtl/>
        </w:rPr>
      </w:pPr>
    </w:p>
    <w:p w:rsidR="00C63BE1" w:rsidRDefault="00C63BE1" w:rsidP="00D31661">
      <w:pPr>
        <w:rPr>
          <w:rtl/>
        </w:rPr>
      </w:pPr>
      <w:bookmarkStart w:id="1499" w:name="_ETM_Q1_4124127"/>
      <w:bookmarkStart w:id="1500" w:name="_ETM_Q1_4124180"/>
      <w:bookmarkEnd w:id="1499"/>
      <w:bookmarkEnd w:id="1500"/>
      <w:r>
        <w:rPr>
          <w:rFonts w:hint="cs"/>
          <w:rtl/>
        </w:rPr>
        <w:t xml:space="preserve">אנחנו </w:t>
      </w:r>
      <w:bookmarkStart w:id="1501" w:name="_ETM_Q1_4124783"/>
      <w:bookmarkEnd w:id="1501"/>
      <w:r>
        <w:rPr>
          <w:rFonts w:hint="cs"/>
          <w:rtl/>
        </w:rPr>
        <w:t>לא שואלים את זה</w:t>
      </w:r>
      <w:r w:rsidR="00D31661">
        <w:rPr>
          <w:rFonts w:hint="cs"/>
          <w:rtl/>
        </w:rPr>
        <w:t>.</w:t>
      </w:r>
      <w:r>
        <w:rPr>
          <w:rFonts w:hint="cs"/>
          <w:rtl/>
        </w:rPr>
        <w:t xml:space="preserve"> וכמו שאמרה תמר, גם אם אתה </w:t>
      </w:r>
      <w:bookmarkStart w:id="1502" w:name="_ETM_Q1_4128743"/>
      <w:bookmarkEnd w:id="1502"/>
      <w:r>
        <w:rPr>
          <w:rFonts w:hint="cs"/>
          <w:rtl/>
        </w:rPr>
        <w:t>שואל את</w:t>
      </w:r>
      <w:r w:rsidR="00D31661">
        <w:rPr>
          <w:rFonts w:hint="cs"/>
          <w:rtl/>
        </w:rPr>
        <w:t xml:space="preserve"> </w:t>
      </w:r>
      <w:r>
        <w:rPr>
          <w:rFonts w:hint="cs"/>
          <w:rtl/>
        </w:rPr>
        <w:t>זה, הוא יכול להגיד לך שהוא לומד</w:t>
      </w:r>
      <w:r w:rsidR="00D31661">
        <w:rPr>
          <w:rFonts w:hint="cs"/>
          <w:rtl/>
        </w:rPr>
        <w:t xml:space="preserve"> במקום </w:t>
      </w:r>
      <w:r w:rsidR="00D31661">
        <w:rPr>
          <w:rFonts w:hint="cs"/>
        </w:rPr>
        <w:t>X</w:t>
      </w:r>
      <w:r w:rsidR="00D31661">
        <w:rPr>
          <w:rFonts w:hint="cs"/>
          <w:rtl/>
        </w:rPr>
        <w:t xml:space="preserve"> והוא לומד במקום </w:t>
      </w:r>
      <w:r w:rsidR="00D31661">
        <w:rPr>
          <w:rFonts w:hint="cs"/>
        </w:rPr>
        <w:t>Y</w:t>
      </w:r>
      <w:r w:rsidR="00D31661">
        <w:rPr>
          <w:rFonts w:hint="cs"/>
          <w:rtl/>
        </w:rPr>
        <w:t>, ואני לא הולך לבדוק</w:t>
      </w:r>
      <w:bookmarkStart w:id="1503" w:name="_ETM_Q1_2407000"/>
      <w:bookmarkEnd w:id="1503"/>
      <w:r w:rsidR="00D31661">
        <w:rPr>
          <w:rFonts w:hint="cs"/>
          <w:rtl/>
        </w:rPr>
        <w:t xml:space="preserve"> איפה הוא לומד.</w:t>
      </w:r>
      <w:bookmarkStart w:id="1504" w:name="_ETM_Q1_4136077"/>
      <w:bookmarkEnd w:id="1504"/>
    </w:p>
    <w:p w:rsidR="00C63BE1" w:rsidRDefault="00C63BE1" w:rsidP="00C63BE1">
      <w:pPr>
        <w:rPr>
          <w:rtl/>
        </w:rPr>
      </w:pPr>
      <w:bookmarkStart w:id="1505" w:name="_ETM_Q1_4139039"/>
      <w:bookmarkStart w:id="1506" w:name="_ETM_Q1_4139094"/>
      <w:bookmarkStart w:id="1507" w:name="_ETM_Q1_4139207"/>
      <w:bookmarkStart w:id="1508" w:name="_ETM_Q1_4139266"/>
      <w:bookmarkEnd w:id="1505"/>
      <w:bookmarkEnd w:id="1506"/>
      <w:bookmarkEnd w:id="1507"/>
      <w:bookmarkEnd w:id="1508"/>
    </w:p>
    <w:p w:rsidR="00D31661" w:rsidRDefault="00D31661" w:rsidP="00D31661">
      <w:pPr>
        <w:pStyle w:val="af9"/>
        <w:keepNext/>
        <w:rPr>
          <w:rtl/>
        </w:rPr>
      </w:pPr>
      <w:bookmarkStart w:id="1509" w:name="ET_guest_938166_240"/>
      <w:r w:rsidRPr="00D31661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D316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9"/>
    </w:p>
    <w:p w:rsidR="00D31661" w:rsidRDefault="00D31661" w:rsidP="00D31661">
      <w:pPr>
        <w:pStyle w:val="KeepWithNext"/>
        <w:rPr>
          <w:rtl/>
        </w:rPr>
      </w:pPr>
    </w:p>
    <w:p w:rsidR="00C63BE1" w:rsidRDefault="00D31661" w:rsidP="00D31661">
      <w:pPr>
        <w:rPr>
          <w:rtl/>
        </w:rPr>
      </w:pPr>
      <w:bookmarkStart w:id="1510" w:name="_ETM_Q1_2412000"/>
      <w:bookmarkStart w:id="1511" w:name="_ETM_Q1_4140039"/>
      <w:bookmarkStart w:id="1512" w:name="_ETM_Q1_4140099"/>
      <w:bookmarkStart w:id="1513" w:name="_ETM_Q1_4140134"/>
      <w:bookmarkStart w:id="1514" w:name="_ETM_Q1_4140189"/>
      <w:bookmarkEnd w:id="1510"/>
      <w:bookmarkEnd w:id="1511"/>
      <w:bookmarkEnd w:id="1512"/>
      <w:bookmarkEnd w:id="1513"/>
      <w:bookmarkEnd w:id="1514"/>
      <w:r>
        <w:rPr>
          <w:rFonts w:hint="cs"/>
          <w:rtl/>
        </w:rPr>
        <w:t xml:space="preserve">אבל </w:t>
      </w:r>
      <w:r w:rsidR="00C63BE1">
        <w:rPr>
          <w:rFonts w:hint="cs"/>
          <w:rtl/>
        </w:rPr>
        <w:t xml:space="preserve">השאלה היא האם אנחנו מסכימים כי שאלת הרשימה </w:t>
      </w:r>
      <w:bookmarkStart w:id="1515" w:name="_ETM_Q1_4147288"/>
      <w:bookmarkEnd w:id="1515"/>
      <w:r w:rsidR="00C63BE1">
        <w:rPr>
          <w:rFonts w:hint="cs"/>
          <w:rtl/>
        </w:rPr>
        <w:t>מאוד חשובה</w:t>
      </w:r>
      <w:r>
        <w:rPr>
          <w:rFonts w:hint="cs"/>
          <w:rtl/>
        </w:rPr>
        <w:t xml:space="preserve"> פה</w:t>
      </w:r>
      <w:r w:rsidR="00C63BE1">
        <w:rPr>
          <w:rFonts w:hint="cs"/>
          <w:rtl/>
        </w:rPr>
        <w:t>.</w:t>
      </w:r>
      <w:r>
        <w:rPr>
          <w:rFonts w:hint="cs"/>
          <w:rtl/>
        </w:rPr>
        <w:t xml:space="preserve"> אם אנחנו מסכימים שזה </w:t>
      </w:r>
      <w:bookmarkStart w:id="1516" w:name="_ETM_Q1_2421000"/>
      <w:bookmarkEnd w:id="1516"/>
      <w:r>
        <w:rPr>
          <w:rFonts w:hint="cs"/>
          <w:rtl/>
        </w:rPr>
        <w:t>חשוב כדי שנוכל ללוות את התלמיד ולתת לו תכנית אמתית</w:t>
      </w:r>
      <w:bookmarkStart w:id="1517" w:name="_ETM_Q1_2423000"/>
      <w:bookmarkEnd w:id="1517"/>
      <w:r>
        <w:rPr>
          <w:rFonts w:hint="cs"/>
          <w:rtl/>
        </w:rPr>
        <w:t xml:space="preserve"> שתעזור לו, בסדר? אם אנחנו מתבוננים על מערכת החינוך כמקום </w:t>
      </w:r>
      <w:bookmarkStart w:id="1518" w:name="_ETM_Q1_2429000"/>
      <w:bookmarkEnd w:id="1518"/>
      <w:r>
        <w:rPr>
          <w:rFonts w:hint="cs"/>
          <w:rtl/>
        </w:rPr>
        <w:t>שנותן הזדמנות לילדים לעשות שינוי בחיים, ולצוות החינוכי שמסביבם, ויש</w:t>
      </w:r>
      <w:bookmarkStart w:id="1519" w:name="_ETM_Q1_2431000"/>
      <w:bookmarkEnd w:id="1519"/>
      <w:r>
        <w:rPr>
          <w:rFonts w:hint="cs"/>
          <w:rtl/>
        </w:rPr>
        <w:t xml:space="preserve"> לנו עובדים סוציאליים במזרח ירושלים ומטפלים ומדריכי מוגנות </w:t>
      </w:r>
      <w:r>
        <w:rPr>
          <w:rtl/>
        </w:rPr>
        <w:t>–</w:t>
      </w:r>
      <w:bookmarkStart w:id="1520" w:name="_ETM_Q1_2441000"/>
      <w:bookmarkEnd w:id="1520"/>
      <w:r>
        <w:rPr>
          <w:rFonts w:hint="cs"/>
          <w:rtl/>
        </w:rPr>
        <w:t xml:space="preserve"> אנחנו משקיעים בזה כל-כך הרבה, ויש לילד יכולת לקבל </w:t>
      </w:r>
      <w:bookmarkStart w:id="1521" w:name="_ETM_Q1_2443000"/>
      <w:bookmarkEnd w:id="1521"/>
      <w:r>
        <w:rPr>
          <w:rFonts w:hint="cs"/>
          <w:rtl/>
        </w:rPr>
        <w:t>מעטפת שהיא בבחינת הזדמנות.</w:t>
      </w:r>
      <w:r w:rsidR="00C63BE1">
        <w:rPr>
          <w:rFonts w:hint="cs"/>
          <w:rtl/>
        </w:rPr>
        <w:t xml:space="preserve"> </w:t>
      </w:r>
    </w:p>
    <w:p w:rsidR="00C63BE1" w:rsidRDefault="00C63BE1" w:rsidP="00C63BE1">
      <w:pPr>
        <w:rPr>
          <w:rtl/>
        </w:rPr>
      </w:pPr>
      <w:bookmarkStart w:id="1522" w:name="_ETM_Q1_4149271"/>
      <w:bookmarkStart w:id="1523" w:name="_ETM_Q1_4149341"/>
      <w:bookmarkStart w:id="1524" w:name="_ETM_Q1_4149416"/>
      <w:bookmarkStart w:id="1525" w:name="_ETM_Q1_4149463"/>
      <w:bookmarkEnd w:id="1522"/>
      <w:bookmarkEnd w:id="1523"/>
      <w:bookmarkEnd w:id="1524"/>
      <w:bookmarkEnd w:id="1525"/>
    </w:p>
    <w:p w:rsidR="00D31661" w:rsidRDefault="00D31661" w:rsidP="00D31661">
      <w:pPr>
        <w:pStyle w:val="af9"/>
        <w:keepNext/>
        <w:rPr>
          <w:rtl/>
        </w:rPr>
      </w:pPr>
      <w:bookmarkStart w:id="1526" w:name="ET_guest_903638_241"/>
      <w:r w:rsidRPr="00D31661">
        <w:rPr>
          <w:rStyle w:val="TagStyle"/>
          <w:rtl/>
        </w:rPr>
        <w:t xml:space="preserve"> &lt;&lt; אורח &gt;&gt; </w:t>
      </w:r>
      <w:r>
        <w:rPr>
          <w:rtl/>
        </w:rPr>
        <w:t>אייל העברי:</w:t>
      </w:r>
      <w:r w:rsidRPr="00D316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6"/>
    </w:p>
    <w:p w:rsidR="00D31661" w:rsidRDefault="00D31661" w:rsidP="00D31661">
      <w:pPr>
        <w:pStyle w:val="KeepWithNext"/>
        <w:rPr>
          <w:rtl/>
        </w:rPr>
      </w:pPr>
    </w:p>
    <w:p w:rsidR="00C366F2" w:rsidRDefault="00C366F2" w:rsidP="00D31661">
      <w:pPr>
        <w:rPr>
          <w:rtl/>
        </w:rPr>
      </w:pPr>
      <w:bookmarkStart w:id="1527" w:name="_ETM_Q1_2449000"/>
      <w:bookmarkStart w:id="1528" w:name="_ETM_Q1_4173672"/>
      <w:bookmarkStart w:id="1529" w:name="_ETM_Q1_4173737"/>
      <w:bookmarkStart w:id="1530" w:name="_ETM_Q1_4173794"/>
      <w:bookmarkStart w:id="1531" w:name="_ETM_Q1_4173844"/>
      <w:bookmarkEnd w:id="1527"/>
      <w:bookmarkEnd w:id="1528"/>
      <w:bookmarkEnd w:id="1529"/>
      <w:bookmarkEnd w:id="1530"/>
      <w:bookmarkEnd w:id="1531"/>
      <w:r>
        <w:rPr>
          <w:rFonts w:hint="cs"/>
          <w:rtl/>
        </w:rPr>
        <w:t xml:space="preserve">בדיוק בשביל זה יש את הרווחה, שאנחנו מעבירים </w:t>
      </w:r>
      <w:bookmarkStart w:id="1532" w:name="_ETM_Q1_4178377"/>
      <w:bookmarkEnd w:id="1532"/>
      <w:r>
        <w:rPr>
          <w:rFonts w:hint="cs"/>
          <w:rtl/>
        </w:rPr>
        <w:t xml:space="preserve">לה את הנתונים. </w:t>
      </w:r>
      <w:r w:rsidR="00D31661">
        <w:rPr>
          <w:rFonts w:hint="cs"/>
          <w:rtl/>
        </w:rPr>
        <w:t>אני מעביר את הנתונים לרווחה על-מנת שהם</w:t>
      </w:r>
      <w:bookmarkStart w:id="1533" w:name="_ETM_Q1_2452000"/>
      <w:bookmarkEnd w:id="1533"/>
      <w:r w:rsidR="00D31661">
        <w:rPr>
          <w:rFonts w:hint="cs"/>
          <w:rtl/>
        </w:rPr>
        <w:t xml:space="preserve"> יטפלו </w:t>
      </w:r>
      <w:r>
        <w:rPr>
          <w:rFonts w:hint="cs"/>
          <w:rtl/>
        </w:rPr>
        <w:t>מול ההורים, מול המורים</w:t>
      </w:r>
      <w:r w:rsidR="00D31661">
        <w:rPr>
          <w:rFonts w:hint="cs"/>
          <w:rtl/>
        </w:rPr>
        <w:t>, מול כל - -</w:t>
      </w:r>
    </w:p>
    <w:p w:rsidR="00C366F2" w:rsidRDefault="00C366F2" w:rsidP="00C63BE1">
      <w:pPr>
        <w:rPr>
          <w:rtl/>
        </w:rPr>
      </w:pPr>
      <w:bookmarkStart w:id="1534" w:name="_ETM_Q1_4184011"/>
      <w:bookmarkStart w:id="1535" w:name="_ETM_Q1_4184056"/>
      <w:bookmarkEnd w:id="1534"/>
      <w:bookmarkEnd w:id="1535"/>
    </w:p>
    <w:p w:rsidR="00D31661" w:rsidRDefault="00D31661" w:rsidP="00D31661">
      <w:pPr>
        <w:pStyle w:val="af9"/>
        <w:keepNext/>
        <w:rPr>
          <w:rtl/>
        </w:rPr>
      </w:pPr>
      <w:bookmarkStart w:id="1536" w:name="ET_guest_938166_242"/>
      <w:r w:rsidRPr="00D31661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D316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6"/>
    </w:p>
    <w:p w:rsidR="00D31661" w:rsidRDefault="00D31661" w:rsidP="00D31661">
      <w:pPr>
        <w:pStyle w:val="KeepWithNext"/>
        <w:rPr>
          <w:rtl/>
        </w:rPr>
      </w:pPr>
    </w:p>
    <w:p w:rsidR="00D31661" w:rsidRDefault="00D31661" w:rsidP="00D31661">
      <w:pPr>
        <w:rPr>
          <w:rtl/>
        </w:rPr>
      </w:pPr>
      <w:r>
        <w:rPr>
          <w:rFonts w:hint="cs"/>
          <w:rtl/>
        </w:rPr>
        <w:t>רווחה לא עובדת מול החינוך.</w:t>
      </w:r>
    </w:p>
    <w:p w:rsidR="00D31661" w:rsidRDefault="00D31661" w:rsidP="00D31661">
      <w:pPr>
        <w:rPr>
          <w:rtl/>
        </w:rPr>
      </w:pPr>
      <w:bookmarkStart w:id="1537" w:name="_ETM_Q1_2457000"/>
      <w:bookmarkEnd w:id="1537"/>
    </w:p>
    <w:p w:rsidR="00D31661" w:rsidRDefault="00D31661" w:rsidP="00D31661">
      <w:pPr>
        <w:pStyle w:val="a4"/>
        <w:keepNext/>
        <w:rPr>
          <w:rtl/>
        </w:rPr>
      </w:pPr>
      <w:bookmarkStart w:id="1538" w:name="ET_speaker_קריאות_243"/>
      <w:r w:rsidRPr="00D31661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D316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8"/>
    </w:p>
    <w:p w:rsidR="00D31661" w:rsidRDefault="00D31661" w:rsidP="00D31661">
      <w:pPr>
        <w:pStyle w:val="KeepWithNext"/>
        <w:rPr>
          <w:rtl/>
        </w:rPr>
      </w:pPr>
    </w:p>
    <w:p w:rsidR="00C366F2" w:rsidRDefault="00D31661" w:rsidP="00D31661">
      <w:pPr>
        <w:rPr>
          <w:rtl/>
        </w:rPr>
      </w:pPr>
      <w:r>
        <w:rPr>
          <w:rFonts w:hint="cs"/>
          <w:rtl/>
        </w:rPr>
        <w:t>-</w:t>
      </w:r>
      <w:bookmarkStart w:id="1539" w:name="_ETM_Q1_2459000"/>
      <w:bookmarkEnd w:id="1539"/>
      <w:r>
        <w:rPr>
          <w:rFonts w:hint="cs"/>
          <w:rtl/>
        </w:rPr>
        <w:t xml:space="preserve"> - -</w:t>
      </w:r>
      <w:bookmarkStart w:id="1540" w:name="_ETM_Q1_4184167"/>
      <w:bookmarkStart w:id="1541" w:name="_ETM_Q1_4184220"/>
      <w:bookmarkEnd w:id="1540"/>
      <w:bookmarkEnd w:id="1541"/>
    </w:p>
    <w:p w:rsidR="00C366F2" w:rsidRDefault="00C366F2" w:rsidP="00C63BE1">
      <w:pPr>
        <w:rPr>
          <w:rtl/>
        </w:rPr>
      </w:pPr>
      <w:bookmarkStart w:id="1542" w:name="_ETM_Q1_4187499"/>
      <w:bookmarkStart w:id="1543" w:name="_ETM_Q1_4187552"/>
      <w:bookmarkStart w:id="1544" w:name="_ETM_Q1_4187690"/>
      <w:bookmarkStart w:id="1545" w:name="_ETM_Q1_4187741"/>
      <w:bookmarkEnd w:id="1542"/>
      <w:bookmarkEnd w:id="1543"/>
      <w:bookmarkEnd w:id="1544"/>
      <w:bookmarkEnd w:id="1545"/>
    </w:p>
    <w:p w:rsidR="00D31661" w:rsidRDefault="00D31661" w:rsidP="00D31661">
      <w:pPr>
        <w:pStyle w:val="af9"/>
        <w:keepNext/>
        <w:rPr>
          <w:rtl/>
        </w:rPr>
      </w:pPr>
      <w:bookmarkStart w:id="1546" w:name="ET_guest_904319_244"/>
      <w:r w:rsidRPr="00D31661">
        <w:rPr>
          <w:rStyle w:val="TagStyle"/>
          <w:rtl/>
        </w:rPr>
        <w:t xml:space="preserve"> &lt;&lt; אורח &gt;&gt; </w:t>
      </w:r>
      <w:r>
        <w:rPr>
          <w:rtl/>
        </w:rPr>
        <w:t>תמר טופז שם טוב:</w:t>
      </w:r>
      <w:r w:rsidRPr="00D316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6"/>
    </w:p>
    <w:p w:rsidR="00D31661" w:rsidRDefault="00D31661" w:rsidP="00D31661">
      <w:pPr>
        <w:pStyle w:val="KeepWithNext"/>
        <w:rPr>
          <w:rtl/>
        </w:rPr>
      </w:pPr>
    </w:p>
    <w:p w:rsidR="00C366F2" w:rsidRDefault="00C366F2" w:rsidP="00D31661">
      <w:pPr>
        <w:rPr>
          <w:rtl/>
        </w:rPr>
      </w:pPr>
      <w:bookmarkStart w:id="1547" w:name="_ETM_Q1_2465000"/>
      <w:bookmarkStart w:id="1548" w:name="_ETM_Q1_4188281"/>
      <w:bookmarkStart w:id="1549" w:name="_ETM_Q1_4188331"/>
      <w:bookmarkStart w:id="1550" w:name="_ETM_Q1_4188377"/>
      <w:bookmarkStart w:id="1551" w:name="_ETM_Q1_4188421"/>
      <w:bookmarkEnd w:id="1547"/>
      <w:bookmarkEnd w:id="1548"/>
      <w:bookmarkEnd w:id="1549"/>
      <w:bookmarkEnd w:id="1550"/>
      <w:bookmarkEnd w:id="1551"/>
      <w:r>
        <w:rPr>
          <w:rFonts w:hint="cs"/>
          <w:rtl/>
        </w:rPr>
        <w:t xml:space="preserve">כשאנחנו מדברים </w:t>
      </w:r>
      <w:bookmarkStart w:id="1552" w:name="_ETM_Q1_4189846"/>
      <w:bookmarkEnd w:id="1552"/>
      <w:r>
        <w:rPr>
          <w:rFonts w:hint="cs"/>
          <w:rtl/>
        </w:rPr>
        <w:t xml:space="preserve">על רווחה, </w:t>
      </w:r>
      <w:bookmarkStart w:id="1553" w:name="_ETM_Q1_4191857"/>
      <w:bookmarkStart w:id="1554" w:name="_ETM_Q1_4191916"/>
      <w:bookmarkEnd w:id="1553"/>
      <w:bookmarkEnd w:id="1554"/>
      <w:r>
        <w:rPr>
          <w:rFonts w:hint="cs"/>
          <w:rtl/>
        </w:rPr>
        <w:t xml:space="preserve">מאוד חשוב לדבר על זה שאנחנו מדברים על </w:t>
      </w:r>
      <w:bookmarkStart w:id="1555" w:name="_ETM_Q1_4196247"/>
      <w:bookmarkEnd w:id="1555"/>
      <w:r>
        <w:rPr>
          <w:rFonts w:hint="cs"/>
          <w:rtl/>
        </w:rPr>
        <w:t xml:space="preserve">שירות מבחן לנוער. </w:t>
      </w:r>
      <w:r w:rsidR="00D31661">
        <w:rPr>
          <w:rFonts w:hint="cs"/>
          <w:rtl/>
        </w:rPr>
        <w:t xml:space="preserve">שירות מבחן לנוער נמצא גם במזרח ירושלים וגם בכל </w:t>
      </w:r>
      <w:bookmarkStart w:id="1556" w:name="_ETM_Q1_2469000"/>
      <w:bookmarkEnd w:id="1556"/>
      <w:r w:rsidR="00D31661">
        <w:rPr>
          <w:rFonts w:hint="cs"/>
          <w:rtl/>
        </w:rPr>
        <w:t>הארץ. אם העובדים הסוציאליים הם בקשר עם</w:t>
      </w:r>
      <w:bookmarkStart w:id="1557" w:name="_ETM_Q1_2473000"/>
      <w:bookmarkEnd w:id="1557"/>
      <w:r w:rsidR="00D31661">
        <w:rPr>
          <w:rFonts w:hint="cs"/>
          <w:rtl/>
        </w:rPr>
        <w:t xml:space="preserve"> כל העובדים הסוציאליים שעובדים במזרח ירושלים, ומידיעה אני יודעת </w:t>
      </w:r>
      <w:bookmarkStart w:id="1558" w:name="_ETM_Q1_2478000"/>
      <w:bookmarkEnd w:id="1558"/>
      <w:r w:rsidR="00D31661">
        <w:rPr>
          <w:rFonts w:hint="cs"/>
          <w:rtl/>
        </w:rPr>
        <w:t>שגם משתפים את בתי הספר ואם צריך גם משתפים</w:t>
      </w:r>
      <w:bookmarkStart w:id="1559" w:name="_ETM_Q1_2481000"/>
      <w:bookmarkEnd w:id="1559"/>
      <w:r w:rsidR="00D31661">
        <w:rPr>
          <w:rFonts w:hint="cs"/>
          <w:rtl/>
        </w:rPr>
        <w:t xml:space="preserve"> את המשפחה. כל הליך טיפולי הוא בשיתוף כלל הגורמים.</w:t>
      </w:r>
    </w:p>
    <w:p w:rsidR="00C366F2" w:rsidRDefault="00C366F2" w:rsidP="00C63BE1">
      <w:pPr>
        <w:rPr>
          <w:rtl/>
        </w:rPr>
      </w:pPr>
      <w:bookmarkStart w:id="1560" w:name="_ETM_Q1_4206098"/>
      <w:bookmarkStart w:id="1561" w:name="_ETM_Q1_4206173"/>
      <w:bookmarkEnd w:id="1560"/>
      <w:bookmarkEnd w:id="1561"/>
    </w:p>
    <w:p w:rsidR="00C366F2" w:rsidRDefault="00C366F2" w:rsidP="00C366F2">
      <w:pPr>
        <w:pStyle w:val="af6"/>
        <w:keepNext/>
        <w:rPr>
          <w:rtl/>
        </w:rPr>
      </w:pPr>
      <w:bookmarkStart w:id="1562" w:name="ET_yor_6549_88"/>
      <w:r w:rsidRPr="00C366F2">
        <w:rPr>
          <w:rStyle w:val="TagStyle"/>
          <w:rtl/>
        </w:rPr>
        <w:t xml:space="preserve"> &lt;&lt; </w:t>
      </w:r>
      <w:proofErr w:type="spellStart"/>
      <w:r w:rsidRPr="00C366F2">
        <w:rPr>
          <w:rStyle w:val="TagStyle"/>
          <w:rtl/>
        </w:rPr>
        <w:t>יור</w:t>
      </w:r>
      <w:proofErr w:type="spellEnd"/>
      <w:r w:rsidRPr="00C366F2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C366F2">
        <w:rPr>
          <w:rStyle w:val="TagStyle"/>
          <w:rtl/>
        </w:rPr>
        <w:t xml:space="preserve"> &lt;&lt; </w:t>
      </w:r>
      <w:proofErr w:type="spellStart"/>
      <w:r w:rsidRPr="00C366F2">
        <w:rPr>
          <w:rStyle w:val="TagStyle"/>
          <w:rtl/>
        </w:rPr>
        <w:t>יור</w:t>
      </w:r>
      <w:proofErr w:type="spellEnd"/>
      <w:r w:rsidRPr="00C366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2"/>
    </w:p>
    <w:p w:rsidR="00C366F2" w:rsidRDefault="00C366F2" w:rsidP="00C366F2">
      <w:pPr>
        <w:pStyle w:val="KeepWithNext"/>
        <w:rPr>
          <w:rtl/>
        </w:rPr>
      </w:pPr>
    </w:p>
    <w:p w:rsidR="00C366F2" w:rsidRDefault="00C366F2" w:rsidP="00C366F2">
      <w:pPr>
        <w:rPr>
          <w:rtl/>
        </w:rPr>
      </w:pPr>
      <w:bookmarkStart w:id="1563" w:name="_ETM_Q1_4212126"/>
      <w:bookmarkEnd w:id="1563"/>
      <w:r>
        <w:rPr>
          <w:rFonts w:hint="cs"/>
          <w:rtl/>
        </w:rPr>
        <w:t>כרמית, יש לכם קשר עם הרווחה</w:t>
      </w:r>
      <w:r w:rsidR="00D31661">
        <w:rPr>
          <w:rFonts w:hint="cs"/>
          <w:rtl/>
        </w:rPr>
        <w:t>?</w:t>
      </w:r>
    </w:p>
    <w:p w:rsidR="00D31661" w:rsidRDefault="00D31661" w:rsidP="00C366F2">
      <w:pPr>
        <w:rPr>
          <w:rtl/>
        </w:rPr>
      </w:pPr>
      <w:bookmarkStart w:id="1564" w:name="_ETM_Q1_2491000"/>
      <w:bookmarkEnd w:id="1564"/>
    </w:p>
    <w:p w:rsidR="00D31661" w:rsidRDefault="00D31661" w:rsidP="00D31661">
      <w:pPr>
        <w:pStyle w:val="af9"/>
        <w:keepNext/>
        <w:rPr>
          <w:rtl/>
        </w:rPr>
      </w:pPr>
      <w:bookmarkStart w:id="1565" w:name="ET_guest_938166_245"/>
      <w:r w:rsidRPr="00D31661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D316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5"/>
    </w:p>
    <w:p w:rsidR="00D31661" w:rsidRDefault="00D31661" w:rsidP="00D31661">
      <w:pPr>
        <w:pStyle w:val="KeepWithNext"/>
        <w:rPr>
          <w:rtl/>
        </w:rPr>
      </w:pPr>
    </w:p>
    <w:p w:rsidR="00C366F2" w:rsidRDefault="00C366F2" w:rsidP="00D31661">
      <w:pPr>
        <w:rPr>
          <w:rtl/>
        </w:rPr>
      </w:pPr>
      <w:bookmarkStart w:id="1566" w:name="_ETM_Q1_2489000"/>
      <w:bookmarkStart w:id="1567" w:name="_ETM_Q1_4215906"/>
      <w:bookmarkStart w:id="1568" w:name="_ETM_Q1_4215961"/>
      <w:bookmarkStart w:id="1569" w:name="_ETM_Q1_4216040"/>
      <w:bookmarkStart w:id="1570" w:name="_ETM_Q1_4216100"/>
      <w:bookmarkStart w:id="1571" w:name="_ETM_Q1_4217215"/>
      <w:bookmarkStart w:id="1572" w:name="_ETM_Q1_4217265"/>
      <w:bookmarkStart w:id="1573" w:name="_ETM_Q1_4217315"/>
      <w:bookmarkStart w:id="1574" w:name="_ETM_Q1_4217365"/>
      <w:bookmarkEnd w:id="1566"/>
      <w:bookmarkEnd w:id="1567"/>
      <w:bookmarkEnd w:id="1568"/>
      <w:bookmarkEnd w:id="1569"/>
      <w:bookmarkEnd w:id="1570"/>
      <w:bookmarkEnd w:id="1571"/>
      <w:bookmarkEnd w:id="1572"/>
      <w:bookmarkEnd w:id="1573"/>
      <w:bookmarkEnd w:id="1574"/>
      <w:r>
        <w:rPr>
          <w:rFonts w:hint="cs"/>
          <w:rtl/>
        </w:rPr>
        <w:t>ל</w:t>
      </w:r>
      <w:bookmarkStart w:id="1575" w:name="_ETM_Q1_4217537"/>
      <w:bookmarkEnd w:id="1575"/>
      <w:r>
        <w:rPr>
          <w:rFonts w:hint="cs"/>
          <w:rtl/>
        </w:rPr>
        <w:t>א</w:t>
      </w:r>
      <w:r w:rsidR="00D31661">
        <w:rPr>
          <w:rFonts w:hint="cs"/>
          <w:rtl/>
        </w:rPr>
        <w:t xml:space="preserve"> </w:t>
      </w:r>
      <w:r>
        <w:rPr>
          <w:rFonts w:hint="cs"/>
          <w:rtl/>
        </w:rPr>
        <w:t>מקבלים מידע כזה מהרווחה. נקודה.</w:t>
      </w:r>
    </w:p>
    <w:p w:rsidR="00C366F2" w:rsidRDefault="00C366F2" w:rsidP="00C366F2">
      <w:pPr>
        <w:rPr>
          <w:rtl/>
        </w:rPr>
      </w:pPr>
      <w:bookmarkStart w:id="1576" w:name="_ETM_Q1_4221299"/>
      <w:bookmarkStart w:id="1577" w:name="_ETM_Q1_4221347"/>
      <w:bookmarkStart w:id="1578" w:name="_ETM_Q1_4221443"/>
      <w:bookmarkStart w:id="1579" w:name="_ETM_Q1_4221512"/>
      <w:bookmarkEnd w:id="1576"/>
      <w:bookmarkEnd w:id="1577"/>
      <w:bookmarkEnd w:id="1578"/>
      <w:bookmarkEnd w:id="1579"/>
    </w:p>
    <w:p w:rsidR="00D31661" w:rsidRDefault="00D31661" w:rsidP="00D31661">
      <w:pPr>
        <w:pStyle w:val="af9"/>
        <w:keepNext/>
        <w:rPr>
          <w:rtl/>
        </w:rPr>
      </w:pPr>
      <w:bookmarkStart w:id="1580" w:name="ET_guest_829492_246"/>
      <w:r w:rsidRPr="00D31661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D316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0"/>
    </w:p>
    <w:p w:rsidR="00D31661" w:rsidRDefault="00D31661" w:rsidP="00D31661">
      <w:pPr>
        <w:pStyle w:val="KeepWithNext"/>
        <w:rPr>
          <w:rtl/>
        </w:rPr>
      </w:pPr>
    </w:p>
    <w:p w:rsidR="00C366F2" w:rsidRDefault="00C366F2" w:rsidP="00C366F2">
      <w:pPr>
        <w:rPr>
          <w:rtl/>
        </w:rPr>
      </w:pPr>
      <w:bookmarkStart w:id="1581" w:name="_ETM_Q1_2496000"/>
      <w:bookmarkStart w:id="1582" w:name="_ETM_Q1_4222125"/>
      <w:bookmarkStart w:id="1583" w:name="_ETM_Q1_4222182"/>
      <w:bookmarkStart w:id="1584" w:name="_ETM_Q1_4222240"/>
      <w:bookmarkStart w:id="1585" w:name="_ETM_Q1_4222297"/>
      <w:bookmarkEnd w:id="1581"/>
      <w:bookmarkEnd w:id="1582"/>
      <w:bookmarkEnd w:id="1583"/>
      <w:bookmarkEnd w:id="1584"/>
      <w:bookmarkEnd w:id="1585"/>
      <w:r>
        <w:rPr>
          <w:rFonts w:hint="cs"/>
          <w:rtl/>
        </w:rPr>
        <w:t>צריך לדייק</w:t>
      </w:r>
      <w:bookmarkStart w:id="1586" w:name="_ETM_Q1_2495000"/>
      <w:bookmarkEnd w:id="1586"/>
      <w:r w:rsidR="00D31661">
        <w:rPr>
          <w:rFonts w:hint="cs"/>
          <w:rtl/>
        </w:rPr>
        <w:t xml:space="preserve"> - - -</w:t>
      </w:r>
    </w:p>
    <w:p w:rsidR="00C366F2" w:rsidRDefault="00C366F2" w:rsidP="00C366F2">
      <w:pPr>
        <w:rPr>
          <w:rtl/>
        </w:rPr>
      </w:pPr>
      <w:bookmarkStart w:id="1587" w:name="_ETM_Q1_4224864"/>
      <w:bookmarkStart w:id="1588" w:name="_ETM_Q1_4224914"/>
      <w:bookmarkEnd w:id="1587"/>
      <w:bookmarkEnd w:id="1588"/>
    </w:p>
    <w:p w:rsidR="00C366F2" w:rsidRDefault="00C366F2" w:rsidP="00C366F2">
      <w:pPr>
        <w:pStyle w:val="af6"/>
        <w:keepNext/>
        <w:rPr>
          <w:rtl/>
        </w:rPr>
      </w:pPr>
      <w:bookmarkStart w:id="1589" w:name="ET_yor_6549_89"/>
      <w:r w:rsidRPr="00C366F2">
        <w:rPr>
          <w:rStyle w:val="TagStyle"/>
          <w:rtl/>
        </w:rPr>
        <w:t xml:space="preserve"> &lt;&lt; </w:t>
      </w:r>
      <w:proofErr w:type="spellStart"/>
      <w:r w:rsidRPr="00C366F2">
        <w:rPr>
          <w:rStyle w:val="TagStyle"/>
          <w:rtl/>
        </w:rPr>
        <w:t>יור</w:t>
      </w:r>
      <w:proofErr w:type="spellEnd"/>
      <w:r w:rsidRPr="00C366F2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C366F2">
        <w:rPr>
          <w:rStyle w:val="TagStyle"/>
          <w:rtl/>
        </w:rPr>
        <w:t xml:space="preserve"> &lt;&lt; </w:t>
      </w:r>
      <w:proofErr w:type="spellStart"/>
      <w:r w:rsidRPr="00C366F2">
        <w:rPr>
          <w:rStyle w:val="TagStyle"/>
          <w:rtl/>
        </w:rPr>
        <w:t>יור</w:t>
      </w:r>
      <w:proofErr w:type="spellEnd"/>
      <w:r w:rsidRPr="00C366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9"/>
    </w:p>
    <w:p w:rsidR="00C366F2" w:rsidRDefault="00C366F2" w:rsidP="00C366F2">
      <w:pPr>
        <w:pStyle w:val="KeepWithNext"/>
        <w:rPr>
          <w:rtl/>
        </w:rPr>
      </w:pPr>
    </w:p>
    <w:p w:rsidR="00C366F2" w:rsidRDefault="00D31661" w:rsidP="00D31661">
      <w:pPr>
        <w:rPr>
          <w:rtl/>
        </w:rPr>
      </w:pPr>
      <w:bookmarkStart w:id="1590" w:name="_ETM_Q1_4225970"/>
      <w:bookmarkEnd w:id="1590"/>
      <w:r>
        <w:rPr>
          <w:rFonts w:hint="cs"/>
          <w:rtl/>
        </w:rPr>
        <w:t xml:space="preserve">לא, </w:t>
      </w:r>
      <w:r w:rsidR="00C366F2">
        <w:rPr>
          <w:rFonts w:hint="cs"/>
          <w:rtl/>
        </w:rPr>
        <w:t xml:space="preserve">אני רוצה שכולנו נבין </w:t>
      </w:r>
      <w:r w:rsidR="00C366F2">
        <w:rPr>
          <w:rtl/>
        </w:rPr>
        <w:t>–</w:t>
      </w:r>
      <w:r w:rsidR="00C366F2">
        <w:rPr>
          <w:rFonts w:hint="cs"/>
          <w:rtl/>
        </w:rPr>
        <w:t xml:space="preserve"> </w:t>
      </w:r>
      <w:bookmarkStart w:id="1591" w:name="_ETM_Q1_4229644"/>
      <w:bookmarkEnd w:id="1591"/>
      <w:r w:rsidR="00C366F2">
        <w:rPr>
          <w:rFonts w:hint="cs"/>
          <w:rtl/>
        </w:rPr>
        <w:t>יש פה שלוש רשויות</w:t>
      </w:r>
      <w:r>
        <w:rPr>
          <w:rFonts w:hint="cs"/>
          <w:rtl/>
        </w:rPr>
        <w:t>: משרד החינוך, משטרת ישראל ומשרד הרווחה,</w:t>
      </w:r>
      <w:bookmarkStart w:id="1592" w:name="_ETM_Q1_2506000"/>
      <w:bookmarkEnd w:id="1592"/>
      <w:r>
        <w:rPr>
          <w:rFonts w:hint="cs"/>
          <w:rtl/>
        </w:rPr>
        <w:t xml:space="preserve"> שלא נמצא פה,</w:t>
      </w:r>
      <w:r w:rsidR="00C366F2">
        <w:rPr>
          <w:rFonts w:hint="cs"/>
          <w:rtl/>
        </w:rPr>
        <w:t xml:space="preserve"> וכל אחד </w:t>
      </w:r>
      <w:proofErr w:type="spellStart"/>
      <w:r w:rsidR="00C366F2">
        <w:rPr>
          <w:rFonts w:hint="cs"/>
          <w:rtl/>
        </w:rPr>
        <w:t>בסטריפ</w:t>
      </w:r>
      <w:proofErr w:type="spellEnd"/>
      <w:r w:rsidR="00C366F2">
        <w:rPr>
          <w:rFonts w:hint="cs"/>
          <w:rtl/>
        </w:rPr>
        <w:t xml:space="preserve"> שלו</w:t>
      </w:r>
      <w:r>
        <w:rPr>
          <w:rFonts w:hint="cs"/>
          <w:rtl/>
        </w:rPr>
        <w:t>. יש ממשק בין משטרה לרווחה</w:t>
      </w:r>
      <w:r w:rsidR="00C366F2">
        <w:rPr>
          <w:rFonts w:hint="cs"/>
          <w:rtl/>
        </w:rPr>
        <w:t xml:space="preserve"> </w:t>
      </w:r>
      <w:bookmarkStart w:id="1593" w:name="_ETM_Q1_4237803"/>
      <w:bookmarkEnd w:id="1593"/>
      <w:r w:rsidR="00C366F2">
        <w:rPr>
          <w:rFonts w:hint="cs"/>
          <w:rtl/>
        </w:rPr>
        <w:t>אבל אין ממשק</w:t>
      </w:r>
      <w:r>
        <w:rPr>
          <w:rFonts w:hint="cs"/>
          <w:rtl/>
        </w:rPr>
        <w:t xml:space="preserve"> בין משטרה </w:t>
      </w:r>
      <w:bookmarkStart w:id="1594" w:name="_ETM_Q1_2512000"/>
      <w:bookmarkEnd w:id="1594"/>
      <w:r>
        <w:rPr>
          <w:rFonts w:hint="cs"/>
          <w:rtl/>
        </w:rPr>
        <w:t>לחינוך ואין ממשק בין רווחה לחינוך כי לכל אחד יש את העניין שלו</w:t>
      </w:r>
      <w:r w:rsidR="00C366F2">
        <w:rPr>
          <w:rFonts w:hint="cs"/>
          <w:rtl/>
        </w:rPr>
        <w:t>.</w:t>
      </w:r>
      <w:r>
        <w:rPr>
          <w:rFonts w:hint="cs"/>
          <w:rtl/>
        </w:rPr>
        <w:t xml:space="preserve"> אתם </w:t>
      </w:r>
      <w:proofErr w:type="spellStart"/>
      <w:r>
        <w:rPr>
          <w:rFonts w:hint="cs"/>
          <w:rtl/>
        </w:rPr>
        <w:t>בסטריפ</w:t>
      </w:r>
      <w:proofErr w:type="spellEnd"/>
      <w:r>
        <w:rPr>
          <w:rFonts w:hint="cs"/>
          <w:rtl/>
        </w:rPr>
        <w:t xml:space="preserve"> הפלילי, הם </w:t>
      </w:r>
      <w:proofErr w:type="spellStart"/>
      <w:r>
        <w:rPr>
          <w:rFonts w:hint="cs"/>
          <w:rtl/>
        </w:rPr>
        <w:t>בסטריפ</w:t>
      </w:r>
      <w:proofErr w:type="spellEnd"/>
      <w:r>
        <w:rPr>
          <w:rFonts w:hint="cs"/>
          <w:rtl/>
        </w:rPr>
        <w:t xml:space="preserve"> החינוכי,</w:t>
      </w:r>
      <w:bookmarkStart w:id="1595" w:name="_ETM_Q1_2519000"/>
      <w:bookmarkEnd w:id="1595"/>
      <w:r>
        <w:rPr>
          <w:rFonts w:hint="cs"/>
          <w:rtl/>
        </w:rPr>
        <w:t xml:space="preserve"> ואנחנו אומרים - -</w:t>
      </w:r>
    </w:p>
    <w:p w:rsidR="00D31661" w:rsidRDefault="00D31661" w:rsidP="00D31661">
      <w:pPr>
        <w:rPr>
          <w:rtl/>
        </w:rPr>
      </w:pPr>
      <w:bookmarkStart w:id="1596" w:name="_ETM_Q1_2524000"/>
      <w:bookmarkEnd w:id="1596"/>
    </w:p>
    <w:p w:rsidR="00D31661" w:rsidRDefault="00D31661" w:rsidP="00D31661">
      <w:pPr>
        <w:pStyle w:val="af9"/>
        <w:keepNext/>
        <w:rPr>
          <w:rtl/>
        </w:rPr>
      </w:pPr>
      <w:bookmarkStart w:id="1597" w:name="ET_guest_829492_247"/>
      <w:r w:rsidRPr="00D31661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D316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7"/>
    </w:p>
    <w:p w:rsidR="00D31661" w:rsidRDefault="00D31661" w:rsidP="00D31661">
      <w:pPr>
        <w:pStyle w:val="KeepWithNext"/>
        <w:rPr>
          <w:rtl/>
        </w:rPr>
      </w:pPr>
    </w:p>
    <w:p w:rsidR="00A80D82" w:rsidRDefault="00A80D82" w:rsidP="00D31661">
      <w:pPr>
        <w:rPr>
          <w:rtl/>
        </w:rPr>
      </w:pPr>
      <w:bookmarkStart w:id="1598" w:name="_ETM_Q1_2527000"/>
      <w:bookmarkStart w:id="1599" w:name="_ETM_Q1_4244691"/>
      <w:bookmarkStart w:id="1600" w:name="_ETM_Q1_4247759"/>
      <w:bookmarkStart w:id="1601" w:name="_ETM_Q1_4251508"/>
      <w:bookmarkStart w:id="1602" w:name="_ETM_Q1_4251564"/>
      <w:bookmarkStart w:id="1603" w:name="_ETM_Q1_4252227"/>
      <w:bookmarkStart w:id="1604" w:name="_ETM_Q1_4252282"/>
      <w:bookmarkStart w:id="1605" w:name="_ETM_Q1_4252323"/>
      <w:bookmarkStart w:id="1606" w:name="_ETM_Q1_4252385"/>
      <w:bookmarkEnd w:id="1598"/>
      <w:bookmarkEnd w:id="1599"/>
      <w:bookmarkEnd w:id="1600"/>
      <w:bookmarkEnd w:id="1601"/>
      <w:bookmarkEnd w:id="1602"/>
      <w:bookmarkEnd w:id="1603"/>
      <w:bookmarkEnd w:id="1604"/>
      <w:bookmarkEnd w:id="1605"/>
      <w:bookmarkEnd w:id="1606"/>
      <w:r>
        <w:rPr>
          <w:rFonts w:hint="cs"/>
          <w:rtl/>
        </w:rPr>
        <w:t xml:space="preserve">אדוני, זה לא מדויק. המשטרה היא אמנם גוף </w:t>
      </w:r>
      <w:bookmarkStart w:id="1607" w:name="_ETM_Q1_4256660"/>
      <w:bookmarkEnd w:id="1607"/>
      <w:r>
        <w:rPr>
          <w:rFonts w:hint="cs"/>
          <w:rtl/>
        </w:rPr>
        <w:t>חוקר</w:t>
      </w:r>
      <w:r w:rsidR="00D31661">
        <w:rPr>
          <w:rFonts w:hint="cs"/>
          <w:rtl/>
        </w:rPr>
        <w:t xml:space="preserve">, תובע, מעמיד לדין. היא </w:t>
      </w:r>
      <w:bookmarkStart w:id="1608" w:name="_ETM_Q1_2531000"/>
      <w:bookmarkEnd w:id="1608"/>
      <w:r w:rsidR="00D31661">
        <w:rPr>
          <w:rFonts w:hint="cs"/>
          <w:rtl/>
        </w:rPr>
        <w:t>גוף שעסוק לא בחינוך ורווחה.</w:t>
      </w:r>
      <w:r>
        <w:rPr>
          <w:rFonts w:hint="cs"/>
          <w:rtl/>
        </w:rPr>
        <w:t xml:space="preserve"> אבל בגלל שמד</w:t>
      </w:r>
      <w:r w:rsidR="00D31661">
        <w:rPr>
          <w:rFonts w:hint="cs"/>
          <w:rtl/>
        </w:rPr>
        <w:t>ו</w:t>
      </w:r>
      <w:r>
        <w:rPr>
          <w:rFonts w:hint="cs"/>
          <w:rtl/>
        </w:rPr>
        <w:t xml:space="preserve">בר בקטינים, המשטרה כן </w:t>
      </w:r>
      <w:r w:rsidR="00D31661">
        <w:rPr>
          <w:rFonts w:hint="cs"/>
          <w:rtl/>
        </w:rPr>
        <w:t xml:space="preserve">פועלת </w:t>
      </w:r>
      <w:r>
        <w:rPr>
          <w:rFonts w:hint="cs"/>
          <w:rtl/>
        </w:rPr>
        <w:t xml:space="preserve">בשיתוף פעולה. דרך </w:t>
      </w:r>
      <w:bookmarkStart w:id="1609" w:name="_ETM_Q1_4263787"/>
      <w:bookmarkEnd w:id="1609"/>
      <w:r>
        <w:rPr>
          <w:rFonts w:hint="cs"/>
          <w:rtl/>
        </w:rPr>
        <w:t>אגב, זה נכון גם לגבי</w:t>
      </w:r>
      <w:r w:rsidR="00D31661">
        <w:rPr>
          <w:rFonts w:hint="cs"/>
          <w:rtl/>
        </w:rPr>
        <w:t xml:space="preserve"> אלימות נשים, שולחנות עגולים</w:t>
      </w:r>
      <w:bookmarkStart w:id="1610" w:name="_ETM_Q1_2540000"/>
      <w:bookmarkEnd w:id="1610"/>
      <w:r w:rsidR="00D31661">
        <w:rPr>
          <w:rFonts w:hint="cs"/>
          <w:rtl/>
        </w:rPr>
        <w:t xml:space="preserve"> - -</w:t>
      </w:r>
    </w:p>
    <w:p w:rsidR="00A80D82" w:rsidRDefault="00A80D82" w:rsidP="00C366F2">
      <w:pPr>
        <w:rPr>
          <w:rtl/>
        </w:rPr>
      </w:pPr>
      <w:bookmarkStart w:id="1611" w:name="_ETM_Q1_4266732"/>
      <w:bookmarkStart w:id="1612" w:name="_ETM_Q1_4266782"/>
      <w:bookmarkEnd w:id="1611"/>
      <w:bookmarkEnd w:id="1612"/>
    </w:p>
    <w:p w:rsidR="00A80D82" w:rsidRDefault="00A80D82" w:rsidP="00A80D82">
      <w:pPr>
        <w:pStyle w:val="af6"/>
        <w:keepNext/>
        <w:rPr>
          <w:rtl/>
        </w:rPr>
      </w:pPr>
      <w:bookmarkStart w:id="1613" w:name="ET_yor_6549_90"/>
      <w:r w:rsidRPr="00A80D82">
        <w:rPr>
          <w:rStyle w:val="TagStyle"/>
          <w:rtl/>
        </w:rPr>
        <w:t xml:space="preserve"> &lt;&lt; </w:t>
      </w:r>
      <w:proofErr w:type="spellStart"/>
      <w:r w:rsidRPr="00A80D82">
        <w:rPr>
          <w:rStyle w:val="TagStyle"/>
          <w:rtl/>
        </w:rPr>
        <w:t>יור</w:t>
      </w:r>
      <w:proofErr w:type="spellEnd"/>
      <w:r w:rsidRPr="00A80D82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A80D82">
        <w:rPr>
          <w:rStyle w:val="TagStyle"/>
          <w:rtl/>
        </w:rPr>
        <w:t xml:space="preserve"> &lt;&lt; </w:t>
      </w:r>
      <w:proofErr w:type="spellStart"/>
      <w:r w:rsidRPr="00A80D82">
        <w:rPr>
          <w:rStyle w:val="TagStyle"/>
          <w:rtl/>
        </w:rPr>
        <w:t>יור</w:t>
      </w:r>
      <w:proofErr w:type="spellEnd"/>
      <w:r w:rsidRPr="00A80D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3"/>
    </w:p>
    <w:p w:rsidR="00A80D82" w:rsidRDefault="00A80D82" w:rsidP="00A80D82">
      <w:pPr>
        <w:pStyle w:val="KeepWithNext"/>
        <w:rPr>
          <w:rtl/>
        </w:rPr>
      </w:pPr>
    </w:p>
    <w:p w:rsidR="00A80D82" w:rsidRDefault="00A80D82" w:rsidP="00A80D82">
      <w:pPr>
        <w:rPr>
          <w:rtl/>
        </w:rPr>
      </w:pPr>
      <w:bookmarkStart w:id="1614" w:name="_ETM_Q1_4268186"/>
      <w:bookmarkEnd w:id="1614"/>
      <w:r>
        <w:rPr>
          <w:rFonts w:hint="cs"/>
          <w:rtl/>
        </w:rPr>
        <w:t>מכוח איזה סעיף אתה מעביר</w:t>
      </w:r>
      <w:r w:rsidR="00D31661">
        <w:rPr>
          <w:rFonts w:hint="cs"/>
          <w:rtl/>
        </w:rPr>
        <w:t xml:space="preserve"> לרווחה?</w:t>
      </w:r>
    </w:p>
    <w:p w:rsidR="00A80D82" w:rsidRDefault="00A80D82" w:rsidP="00A80D82">
      <w:pPr>
        <w:rPr>
          <w:rtl/>
        </w:rPr>
      </w:pPr>
      <w:bookmarkStart w:id="1615" w:name="_ETM_Q1_4271382"/>
      <w:bookmarkStart w:id="1616" w:name="_ETM_Q1_4271454"/>
      <w:bookmarkStart w:id="1617" w:name="_ETM_Q1_4271532"/>
      <w:bookmarkStart w:id="1618" w:name="_ETM_Q1_4271584"/>
      <w:bookmarkEnd w:id="1615"/>
      <w:bookmarkEnd w:id="1616"/>
      <w:bookmarkEnd w:id="1617"/>
      <w:bookmarkEnd w:id="1618"/>
    </w:p>
    <w:p w:rsidR="00D31661" w:rsidRDefault="00D31661" w:rsidP="00D31661">
      <w:pPr>
        <w:pStyle w:val="-"/>
        <w:keepNext/>
        <w:rPr>
          <w:rtl/>
        </w:rPr>
      </w:pPr>
      <w:bookmarkStart w:id="1619" w:name="ET_speakercontinue_829492_248"/>
      <w:r w:rsidRPr="00D31661">
        <w:rPr>
          <w:rStyle w:val="TagStyle"/>
          <w:rtl/>
        </w:rPr>
        <w:t xml:space="preserve"> &lt;&lt; </w:t>
      </w:r>
      <w:proofErr w:type="spellStart"/>
      <w:r w:rsidRPr="00D31661">
        <w:rPr>
          <w:rStyle w:val="TagStyle"/>
          <w:rtl/>
        </w:rPr>
        <w:t>דובר_המשך</w:t>
      </w:r>
      <w:proofErr w:type="spellEnd"/>
      <w:r w:rsidRPr="00D31661">
        <w:rPr>
          <w:rStyle w:val="TagStyle"/>
          <w:rtl/>
        </w:rPr>
        <w:t xml:space="preserve"> &gt;&gt; </w:t>
      </w:r>
      <w:r>
        <w:rPr>
          <w:rtl/>
        </w:rPr>
        <w:t>רועי הראל:</w:t>
      </w:r>
      <w:r w:rsidRPr="00D31661">
        <w:rPr>
          <w:rStyle w:val="TagStyle"/>
          <w:rtl/>
        </w:rPr>
        <w:t xml:space="preserve"> &lt;&lt; </w:t>
      </w:r>
      <w:proofErr w:type="spellStart"/>
      <w:r w:rsidRPr="00D31661">
        <w:rPr>
          <w:rStyle w:val="TagStyle"/>
          <w:rtl/>
        </w:rPr>
        <w:t>דובר_המשך</w:t>
      </w:r>
      <w:proofErr w:type="spellEnd"/>
      <w:r w:rsidRPr="00D316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9"/>
    </w:p>
    <w:p w:rsidR="00D31661" w:rsidRDefault="00D31661" w:rsidP="00D31661">
      <w:pPr>
        <w:pStyle w:val="KeepWithNext"/>
        <w:rPr>
          <w:rtl/>
        </w:rPr>
      </w:pPr>
    </w:p>
    <w:p w:rsidR="00A80D82" w:rsidRDefault="00D31661" w:rsidP="00A80D82">
      <w:pPr>
        <w:rPr>
          <w:rtl/>
        </w:rPr>
      </w:pPr>
      <w:bookmarkStart w:id="1620" w:name="_ETM_Q1_4272253"/>
      <w:bookmarkStart w:id="1621" w:name="_ETM_Q1_4272301"/>
      <w:bookmarkEnd w:id="1620"/>
      <w:bookmarkEnd w:id="1621"/>
      <w:r>
        <w:rPr>
          <w:rFonts w:hint="cs"/>
          <w:rtl/>
        </w:rPr>
        <w:t>לשירות המבחן?</w:t>
      </w:r>
    </w:p>
    <w:p w:rsidR="00D31661" w:rsidRDefault="00D31661" w:rsidP="00A80D82">
      <w:pPr>
        <w:rPr>
          <w:rtl/>
        </w:rPr>
      </w:pPr>
    </w:p>
    <w:p w:rsidR="00D31661" w:rsidRDefault="00D31661" w:rsidP="00D31661">
      <w:pPr>
        <w:pStyle w:val="af6"/>
        <w:keepNext/>
        <w:rPr>
          <w:rtl/>
        </w:rPr>
      </w:pPr>
      <w:bookmarkStart w:id="1622" w:name="ET_yor_6549_249"/>
      <w:r w:rsidRPr="00D31661">
        <w:rPr>
          <w:rStyle w:val="TagStyle"/>
          <w:rtl/>
        </w:rPr>
        <w:t xml:space="preserve"> &lt;&lt; </w:t>
      </w:r>
      <w:proofErr w:type="spellStart"/>
      <w:r w:rsidRPr="00D31661">
        <w:rPr>
          <w:rStyle w:val="TagStyle"/>
          <w:rtl/>
        </w:rPr>
        <w:t>יור</w:t>
      </w:r>
      <w:proofErr w:type="spellEnd"/>
      <w:r w:rsidRPr="00D31661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D31661">
        <w:rPr>
          <w:rStyle w:val="TagStyle"/>
          <w:rtl/>
        </w:rPr>
        <w:t xml:space="preserve"> &lt;&lt; </w:t>
      </w:r>
      <w:proofErr w:type="spellStart"/>
      <w:r w:rsidRPr="00D31661">
        <w:rPr>
          <w:rStyle w:val="TagStyle"/>
          <w:rtl/>
        </w:rPr>
        <w:t>יור</w:t>
      </w:r>
      <w:proofErr w:type="spellEnd"/>
      <w:r w:rsidRPr="00D316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2"/>
    </w:p>
    <w:p w:rsidR="00D31661" w:rsidRDefault="00D31661" w:rsidP="00D31661">
      <w:pPr>
        <w:pStyle w:val="KeepWithNext"/>
        <w:rPr>
          <w:rtl/>
        </w:rPr>
      </w:pPr>
    </w:p>
    <w:p w:rsidR="00D31661" w:rsidRDefault="00D31661" w:rsidP="00D31661">
      <w:pPr>
        <w:rPr>
          <w:rtl/>
        </w:rPr>
      </w:pPr>
      <w:bookmarkStart w:id="1623" w:name="_ETM_Q1_2546000"/>
      <w:bookmarkEnd w:id="1623"/>
      <w:r>
        <w:rPr>
          <w:rFonts w:hint="cs"/>
          <w:rtl/>
        </w:rPr>
        <w:t>כן.</w:t>
      </w:r>
    </w:p>
    <w:p w:rsidR="00D31661" w:rsidRDefault="00D31661" w:rsidP="00D31661">
      <w:pPr>
        <w:rPr>
          <w:rtl/>
        </w:rPr>
      </w:pPr>
      <w:bookmarkStart w:id="1624" w:name="_ETM_Q1_2547000"/>
      <w:bookmarkEnd w:id="1624"/>
    </w:p>
    <w:p w:rsidR="00D31661" w:rsidRDefault="00D31661" w:rsidP="00D31661">
      <w:pPr>
        <w:pStyle w:val="af9"/>
        <w:keepNext/>
        <w:rPr>
          <w:rtl/>
        </w:rPr>
      </w:pPr>
      <w:bookmarkStart w:id="1625" w:name="ET_guest_904319_250"/>
      <w:r w:rsidRPr="00D31661">
        <w:rPr>
          <w:rStyle w:val="TagStyle"/>
          <w:rtl/>
        </w:rPr>
        <w:t xml:space="preserve"> &lt;&lt; אורח &gt;&gt; </w:t>
      </w:r>
      <w:r>
        <w:rPr>
          <w:rtl/>
        </w:rPr>
        <w:t>תמר טופז שם טוב:</w:t>
      </w:r>
      <w:r w:rsidRPr="00D316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5"/>
    </w:p>
    <w:p w:rsidR="00D31661" w:rsidRDefault="00D31661" w:rsidP="00D31661">
      <w:pPr>
        <w:pStyle w:val="KeepWithNext"/>
        <w:rPr>
          <w:rtl/>
        </w:rPr>
      </w:pPr>
    </w:p>
    <w:p w:rsidR="00A80D82" w:rsidRDefault="00D31661" w:rsidP="00D31661">
      <w:pPr>
        <w:rPr>
          <w:rtl/>
        </w:rPr>
      </w:pPr>
      <w:bookmarkStart w:id="1626" w:name="_ETM_Q1_4272347"/>
      <w:bookmarkStart w:id="1627" w:name="_ETM_Q1_4272395"/>
      <w:bookmarkStart w:id="1628" w:name="_ETM_Q1_4272892"/>
      <w:bookmarkStart w:id="1629" w:name="_ETM_Q1_4272954"/>
      <w:bookmarkEnd w:id="1626"/>
      <w:bookmarkEnd w:id="1627"/>
      <w:bookmarkEnd w:id="1628"/>
      <w:bookmarkEnd w:id="1629"/>
      <w:r>
        <w:rPr>
          <w:rFonts w:hint="cs"/>
          <w:rtl/>
        </w:rPr>
        <w:t>מכוח ח</w:t>
      </w:r>
      <w:r w:rsidR="00A80D82">
        <w:rPr>
          <w:rFonts w:hint="cs"/>
          <w:rtl/>
        </w:rPr>
        <w:t>וק הנוער</w:t>
      </w:r>
      <w:r>
        <w:rPr>
          <w:rFonts w:hint="cs"/>
          <w:rtl/>
        </w:rPr>
        <w:t>. חוק הנוער</w:t>
      </w:r>
      <w:r w:rsidR="00A80D82">
        <w:rPr>
          <w:rFonts w:hint="cs"/>
          <w:rtl/>
        </w:rPr>
        <w:t xml:space="preserve"> </w:t>
      </w:r>
      <w:bookmarkStart w:id="1630" w:name="_ETM_Q1_4274676"/>
      <w:bookmarkEnd w:id="1630"/>
      <w:r w:rsidR="00A80D82">
        <w:rPr>
          <w:rFonts w:hint="cs"/>
          <w:rtl/>
        </w:rPr>
        <w:t>מחיי</w:t>
      </w:r>
      <w:r>
        <w:rPr>
          <w:rFonts w:hint="cs"/>
          <w:rtl/>
        </w:rPr>
        <w:t>ב</w:t>
      </w:r>
      <w:r w:rsidR="00A80D82">
        <w:rPr>
          <w:rFonts w:hint="cs"/>
          <w:rtl/>
        </w:rPr>
        <w:t xml:space="preserve"> אותנו להעביר לרווחה כי לפעמים גם מדובר לצורך העניין </w:t>
      </w:r>
      <w:bookmarkStart w:id="1631" w:name="_ETM_Q1_4280661"/>
      <w:bookmarkEnd w:id="1631"/>
      <w:r w:rsidR="00A80D82">
        <w:rPr>
          <w:rFonts w:hint="cs"/>
          <w:rtl/>
        </w:rPr>
        <w:t>בהליך חלופי להליך פלילי</w:t>
      </w:r>
      <w:r>
        <w:rPr>
          <w:rFonts w:hint="cs"/>
          <w:rtl/>
        </w:rPr>
        <w:t>.</w:t>
      </w:r>
    </w:p>
    <w:p w:rsidR="00A80D82" w:rsidRDefault="00A80D82" w:rsidP="00A80D82">
      <w:pPr>
        <w:rPr>
          <w:rtl/>
        </w:rPr>
      </w:pPr>
      <w:bookmarkStart w:id="1632" w:name="_ETM_Q1_4283309"/>
      <w:bookmarkStart w:id="1633" w:name="_ETM_Q1_4283366"/>
      <w:bookmarkEnd w:id="1632"/>
      <w:bookmarkEnd w:id="1633"/>
    </w:p>
    <w:p w:rsidR="00A80D82" w:rsidRDefault="00A80D82" w:rsidP="00A80D82">
      <w:pPr>
        <w:pStyle w:val="af6"/>
        <w:keepNext/>
        <w:rPr>
          <w:rtl/>
        </w:rPr>
      </w:pPr>
      <w:bookmarkStart w:id="1634" w:name="ET_yor_6549_91"/>
      <w:r w:rsidRPr="00A80D82">
        <w:rPr>
          <w:rStyle w:val="TagStyle"/>
          <w:rtl/>
        </w:rPr>
        <w:t xml:space="preserve"> &lt;&lt; </w:t>
      </w:r>
      <w:proofErr w:type="spellStart"/>
      <w:r w:rsidRPr="00A80D82">
        <w:rPr>
          <w:rStyle w:val="TagStyle"/>
          <w:rtl/>
        </w:rPr>
        <w:t>יור</w:t>
      </w:r>
      <w:proofErr w:type="spellEnd"/>
      <w:r w:rsidRPr="00A80D82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A80D82">
        <w:rPr>
          <w:rStyle w:val="TagStyle"/>
          <w:rtl/>
        </w:rPr>
        <w:t xml:space="preserve"> &lt;&lt; </w:t>
      </w:r>
      <w:proofErr w:type="spellStart"/>
      <w:r w:rsidRPr="00A80D82">
        <w:rPr>
          <w:rStyle w:val="TagStyle"/>
          <w:rtl/>
        </w:rPr>
        <w:t>יור</w:t>
      </w:r>
      <w:proofErr w:type="spellEnd"/>
      <w:r w:rsidRPr="00A80D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4"/>
    </w:p>
    <w:p w:rsidR="00A80D82" w:rsidRDefault="00A80D82" w:rsidP="00A80D82">
      <w:pPr>
        <w:pStyle w:val="KeepWithNext"/>
        <w:rPr>
          <w:rtl/>
        </w:rPr>
      </w:pPr>
    </w:p>
    <w:p w:rsidR="00A80D82" w:rsidRDefault="00D31661" w:rsidP="00A80D82">
      <w:pPr>
        <w:rPr>
          <w:rtl/>
        </w:rPr>
      </w:pPr>
      <w:bookmarkStart w:id="1635" w:name="_ETM_Q1_4284177"/>
      <w:bookmarkEnd w:id="1635"/>
      <w:r>
        <w:rPr>
          <w:rFonts w:hint="cs"/>
          <w:rtl/>
        </w:rPr>
        <w:t>את יודעת לומר</w:t>
      </w:r>
      <w:bookmarkStart w:id="1636" w:name="_ETM_Q1_2558000"/>
      <w:bookmarkEnd w:id="1636"/>
      <w:r>
        <w:rPr>
          <w:rFonts w:hint="cs"/>
          <w:rtl/>
        </w:rPr>
        <w:t xml:space="preserve"> </w:t>
      </w:r>
      <w:r w:rsidR="00A80D82">
        <w:rPr>
          <w:rFonts w:hint="cs"/>
          <w:rtl/>
        </w:rPr>
        <w:t>באיזה סעיף</w:t>
      </w:r>
      <w:r>
        <w:rPr>
          <w:rFonts w:hint="cs"/>
          <w:rtl/>
        </w:rPr>
        <w:t xml:space="preserve"> בחוק הנוער</w:t>
      </w:r>
      <w:r w:rsidR="00A80D82">
        <w:rPr>
          <w:rFonts w:hint="cs"/>
          <w:rtl/>
        </w:rPr>
        <w:t>?</w:t>
      </w:r>
    </w:p>
    <w:p w:rsidR="00A80D82" w:rsidRDefault="00A80D82" w:rsidP="00A80D82">
      <w:pPr>
        <w:rPr>
          <w:rtl/>
        </w:rPr>
      </w:pPr>
      <w:bookmarkStart w:id="1637" w:name="_ETM_Q1_4285955"/>
      <w:bookmarkStart w:id="1638" w:name="_ETM_Q1_4286009"/>
      <w:bookmarkStart w:id="1639" w:name="_ETM_Q1_4286717"/>
      <w:bookmarkStart w:id="1640" w:name="_ETM_Q1_4286764"/>
      <w:bookmarkEnd w:id="1637"/>
      <w:bookmarkEnd w:id="1638"/>
      <w:bookmarkEnd w:id="1639"/>
      <w:bookmarkEnd w:id="1640"/>
    </w:p>
    <w:p w:rsidR="00D31661" w:rsidRDefault="00D31661" w:rsidP="00D31661">
      <w:pPr>
        <w:pStyle w:val="-"/>
        <w:keepNext/>
        <w:rPr>
          <w:rtl/>
        </w:rPr>
      </w:pPr>
      <w:bookmarkStart w:id="1641" w:name="ET_speakercontinue_904319_251"/>
      <w:r w:rsidRPr="00D31661">
        <w:rPr>
          <w:rStyle w:val="TagStyle"/>
          <w:rtl/>
        </w:rPr>
        <w:t xml:space="preserve"> &lt;&lt; </w:t>
      </w:r>
      <w:proofErr w:type="spellStart"/>
      <w:r w:rsidRPr="00D31661">
        <w:rPr>
          <w:rStyle w:val="TagStyle"/>
          <w:rtl/>
        </w:rPr>
        <w:t>דובר_המשך</w:t>
      </w:r>
      <w:proofErr w:type="spellEnd"/>
      <w:r w:rsidRPr="00D31661">
        <w:rPr>
          <w:rStyle w:val="TagStyle"/>
          <w:rtl/>
        </w:rPr>
        <w:t xml:space="preserve"> &gt;&gt; </w:t>
      </w:r>
      <w:r>
        <w:rPr>
          <w:rtl/>
        </w:rPr>
        <w:t>תמר טופז שם טוב:</w:t>
      </w:r>
      <w:r w:rsidRPr="00D31661">
        <w:rPr>
          <w:rStyle w:val="TagStyle"/>
          <w:rtl/>
        </w:rPr>
        <w:t xml:space="preserve"> &lt;&lt; </w:t>
      </w:r>
      <w:proofErr w:type="spellStart"/>
      <w:r w:rsidRPr="00D31661">
        <w:rPr>
          <w:rStyle w:val="TagStyle"/>
          <w:rtl/>
        </w:rPr>
        <w:t>דובר_המשך</w:t>
      </w:r>
      <w:proofErr w:type="spellEnd"/>
      <w:r w:rsidRPr="00D316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1"/>
    </w:p>
    <w:p w:rsidR="00D31661" w:rsidRDefault="00D31661" w:rsidP="00D31661">
      <w:pPr>
        <w:pStyle w:val="KeepWithNext"/>
        <w:rPr>
          <w:rtl/>
        </w:rPr>
      </w:pPr>
    </w:p>
    <w:p w:rsidR="00A80D82" w:rsidRDefault="00D31661" w:rsidP="00A80D82">
      <w:pPr>
        <w:rPr>
          <w:rtl/>
        </w:rPr>
      </w:pPr>
      <w:bookmarkStart w:id="1642" w:name="_ETM_Q1_2566000"/>
      <w:bookmarkStart w:id="1643" w:name="_ETM_Q1_4287469"/>
      <w:bookmarkStart w:id="1644" w:name="_ETM_Q1_4287536"/>
      <w:bookmarkStart w:id="1645" w:name="_ETM_Q1_4287613"/>
      <w:bookmarkStart w:id="1646" w:name="_ETM_Q1_4287658"/>
      <w:bookmarkEnd w:id="1642"/>
      <w:bookmarkEnd w:id="1643"/>
      <w:bookmarkEnd w:id="1644"/>
      <w:bookmarkEnd w:id="1645"/>
      <w:bookmarkEnd w:id="1646"/>
      <w:r>
        <w:rPr>
          <w:rFonts w:hint="cs"/>
          <w:rtl/>
        </w:rPr>
        <w:t>שנייה, אני אגיד לך בדיוק.</w:t>
      </w:r>
    </w:p>
    <w:p w:rsidR="00D31661" w:rsidRDefault="00D31661" w:rsidP="00A80D82">
      <w:pPr>
        <w:pStyle w:val="af9"/>
        <w:keepNext/>
        <w:rPr>
          <w:rStyle w:val="TagStyle"/>
          <w:rtl/>
        </w:rPr>
      </w:pPr>
      <w:bookmarkStart w:id="1647" w:name="ET_guest_783919_92"/>
    </w:p>
    <w:p w:rsidR="00A80D82" w:rsidRDefault="00A80D82" w:rsidP="00A80D82">
      <w:pPr>
        <w:pStyle w:val="af9"/>
        <w:keepNext/>
        <w:rPr>
          <w:rtl/>
        </w:rPr>
      </w:pPr>
      <w:bookmarkStart w:id="1648" w:name="_ETM_Q1_2567000"/>
      <w:bookmarkEnd w:id="1648"/>
      <w:r w:rsidRPr="00A80D82">
        <w:rPr>
          <w:rStyle w:val="TagStyle"/>
          <w:rtl/>
        </w:rPr>
        <w:t xml:space="preserve"> &lt;&lt; אורח &gt;&gt; </w:t>
      </w:r>
      <w:r>
        <w:rPr>
          <w:rtl/>
        </w:rPr>
        <w:t>הדיל יונס:</w:t>
      </w:r>
      <w:r w:rsidRPr="00A80D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7"/>
    </w:p>
    <w:p w:rsidR="00A80D82" w:rsidRDefault="00A80D82" w:rsidP="00A80D82">
      <w:pPr>
        <w:pStyle w:val="KeepWithNext"/>
        <w:rPr>
          <w:rtl/>
        </w:rPr>
      </w:pPr>
    </w:p>
    <w:p w:rsidR="00A80D82" w:rsidRDefault="008972D8" w:rsidP="008972D8">
      <w:pPr>
        <w:rPr>
          <w:rtl/>
        </w:rPr>
      </w:pPr>
      <w:bookmarkStart w:id="1649" w:name="_ETM_Q1_4318855"/>
      <w:bookmarkEnd w:id="1649"/>
      <w:r>
        <w:rPr>
          <w:rFonts w:hint="cs"/>
          <w:rtl/>
        </w:rPr>
        <w:t>אני ממשרד המשפטים. עד שמוצאים את</w:t>
      </w:r>
      <w:bookmarkStart w:id="1650" w:name="_ETM_Q1_2585000"/>
      <w:bookmarkEnd w:id="1650"/>
      <w:r>
        <w:rPr>
          <w:rFonts w:hint="cs"/>
          <w:rtl/>
        </w:rPr>
        <w:t xml:space="preserve"> הסעיף, אני רוצה רק לחדד את מה שנאמר: </w:t>
      </w:r>
      <w:r w:rsidR="00A80D82">
        <w:rPr>
          <w:rFonts w:hint="cs"/>
          <w:rtl/>
        </w:rPr>
        <w:t xml:space="preserve">השאלה </w:t>
      </w:r>
      <w:r>
        <w:rPr>
          <w:rFonts w:hint="cs"/>
          <w:rtl/>
        </w:rPr>
        <w:t>לאיזו תכלית מבקשים שהמידע היותר מפורט יעבור לבית הספר היא שאלה חשובה.</w:t>
      </w:r>
    </w:p>
    <w:p w:rsidR="00A80D82" w:rsidRDefault="00D31661" w:rsidP="00A80D82">
      <w:pPr>
        <w:rPr>
          <w:rtl/>
        </w:rPr>
      </w:pPr>
      <w:bookmarkStart w:id="1651" w:name="_ETM_Q1_4324669"/>
      <w:bookmarkStart w:id="1652" w:name="_ETM_Q1_4324724"/>
      <w:bookmarkEnd w:id="1651"/>
      <w:bookmarkEnd w:id="1652"/>
      <w:r>
        <w:rPr>
          <w:rFonts w:hint="cs"/>
          <w:rtl/>
        </w:rPr>
        <w:t xml:space="preserve"> </w:t>
      </w:r>
    </w:p>
    <w:p w:rsidR="00A80D82" w:rsidRDefault="00A80D82" w:rsidP="00A80D82">
      <w:pPr>
        <w:pStyle w:val="af6"/>
        <w:keepNext/>
        <w:rPr>
          <w:rtl/>
        </w:rPr>
      </w:pPr>
      <w:bookmarkStart w:id="1653" w:name="ET_yor_6549_93"/>
      <w:r w:rsidRPr="00A80D82">
        <w:rPr>
          <w:rStyle w:val="TagStyle"/>
          <w:rtl/>
        </w:rPr>
        <w:t xml:space="preserve"> &lt;&lt; </w:t>
      </w:r>
      <w:proofErr w:type="spellStart"/>
      <w:r w:rsidRPr="00A80D82">
        <w:rPr>
          <w:rStyle w:val="TagStyle"/>
          <w:rtl/>
        </w:rPr>
        <w:t>יור</w:t>
      </w:r>
      <w:proofErr w:type="spellEnd"/>
      <w:r w:rsidRPr="00A80D82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A80D82">
        <w:rPr>
          <w:rStyle w:val="TagStyle"/>
          <w:rtl/>
        </w:rPr>
        <w:t xml:space="preserve"> &lt;&lt; </w:t>
      </w:r>
      <w:proofErr w:type="spellStart"/>
      <w:r w:rsidRPr="00A80D82">
        <w:rPr>
          <w:rStyle w:val="TagStyle"/>
          <w:rtl/>
        </w:rPr>
        <w:t>יור</w:t>
      </w:r>
      <w:proofErr w:type="spellEnd"/>
      <w:r w:rsidRPr="00A80D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3"/>
    </w:p>
    <w:p w:rsidR="00A80D82" w:rsidRDefault="00A80D82" w:rsidP="00A80D82">
      <w:pPr>
        <w:pStyle w:val="KeepWithNext"/>
        <w:rPr>
          <w:rtl/>
        </w:rPr>
      </w:pPr>
    </w:p>
    <w:p w:rsidR="00A80D82" w:rsidRDefault="008972D8" w:rsidP="008972D8">
      <w:pPr>
        <w:rPr>
          <w:rtl/>
        </w:rPr>
      </w:pPr>
      <w:bookmarkStart w:id="1654" w:name="_ETM_Q1_4327499"/>
      <w:bookmarkEnd w:id="1654"/>
      <w:r>
        <w:rPr>
          <w:rFonts w:hint="cs"/>
          <w:rtl/>
        </w:rPr>
        <w:t xml:space="preserve">אני אגיד לך באיזו </w:t>
      </w:r>
      <w:bookmarkStart w:id="1655" w:name="_ETM_Q1_2599000"/>
      <w:bookmarkEnd w:id="1655"/>
      <w:r>
        <w:rPr>
          <w:rFonts w:hint="cs"/>
          <w:rtl/>
        </w:rPr>
        <w:t>מידה: במידה ש</w:t>
      </w:r>
      <w:r w:rsidR="00A80D82">
        <w:rPr>
          <w:rFonts w:hint="cs"/>
          <w:rtl/>
        </w:rPr>
        <w:t xml:space="preserve">מנהלת </w:t>
      </w:r>
      <w:bookmarkStart w:id="1656" w:name="_ETM_Q1_4328750"/>
      <w:bookmarkEnd w:id="1656"/>
      <w:r w:rsidR="00A80D82">
        <w:rPr>
          <w:rFonts w:hint="cs"/>
          <w:rtl/>
        </w:rPr>
        <w:t>המחוז</w:t>
      </w:r>
      <w:r>
        <w:rPr>
          <w:rFonts w:hint="cs"/>
          <w:rtl/>
        </w:rPr>
        <w:t>, שיושבת לשמאלך,</w:t>
      </w:r>
      <w:r w:rsidR="00A80D82">
        <w:rPr>
          <w:rFonts w:hint="cs"/>
          <w:rtl/>
        </w:rPr>
        <w:t xml:space="preserve"> תגיד לך: </w:t>
      </w:r>
      <w:r>
        <w:rPr>
          <w:rFonts w:hint="cs"/>
          <w:rtl/>
        </w:rPr>
        <w:t>א</w:t>
      </w:r>
      <w:r w:rsidR="00A80D82">
        <w:rPr>
          <w:rFonts w:hint="cs"/>
          <w:rtl/>
        </w:rPr>
        <w:t xml:space="preserve">ני צריכה את המידע הזה כדי לתת </w:t>
      </w:r>
      <w:bookmarkStart w:id="1657" w:name="_ETM_Q1_4334581"/>
      <w:bookmarkEnd w:id="1657"/>
      <w:r w:rsidR="00A80D82">
        <w:rPr>
          <w:rFonts w:hint="cs"/>
          <w:rtl/>
        </w:rPr>
        <w:t>טיפול</w:t>
      </w:r>
      <w:r>
        <w:rPr>
          <w:rFonts w:hint="cs"/>
          <w:rtl/>
        </w:rPr>
        <w:t>, שירות,</w:t>
      </w:r>
      <w:r w:rsidR="00A80D82">
        <w:rPr>
          <w:rFonts w:hint="cs"/>
          <w:rtl/>
        </w:rPr>
        <w:t xml:space="preserve"> טוב יותר לילד הזה</w:t>
      </w:r>
      <w:r>
        <w:rPr>
          <w:rFonts w:hint="cs"/>
          <w:rtl/>
        </w:rPr>
        <w:t>. זה הסיפור.</w:t>
      </w:r>
    </w:p>
    <w:p w:rsidR="008972D8" w:rsidRDefault="008972D8" w:rsidP="008972D8">
      <w:pPr>
        <w:rPr>
          <w:rtl/>
        </w:rPr>
      </w:pPr>
      <w:bookmarkStart w:id="1658" w:name="_ETM_Q1_2612000"/>
      <w:bookmarkEnd w:id="1658"/>
    </w:p>
    <w:p w:rsidR="008972D8" w:rsidRDefault="008972D8" w:rsidP="008972D8">
      <w:pPr>
        <w:pStyle w:val="af9"/>
        <w:keepNext/>
        <w:rPr>
          <w:rtl/>
        </w:rPr>
      </w:pPr>
      <w:bookmarkStart w:id="1659" w:name="ET_guest_783919_252"/>
      <w:r w:rsidRPr="008972D8">
        <w:rPr>
          <w:rStyle w:val="TagStyle"/>
          <w:rtl/>
        </w:rPr>
        <w:t xml:space="preserve"> &lt;&lt; אורח &gt;&gt; </w:t>
      </w:r>
      <w:r>
        <w:rPr>
          <w:rtl/>
        </w:rPr>
        <w:t>הדיל יונס:</w:t>
      </w:r>
      <w:r w:rsidRPr="008972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9"/>
    </w:p>
    <w:p w:rsidR="008972D8" w:rsidRDefault="008972D8" w:rsidP="008972D8">
      <w:pPr>
        <w:pStyle w:val="KeepWithNext"/>
        <w:rPr>
          <w:rtl/>
        </w:rPr>
      </w:pPr>
    </w:p>
    <w:p w:rsidR="00A80D82" w:rsidRDefault="008972D8" w:rsidP="008972D8">
      <w:pPr>
        <w:rPr>
          <w:rtl/>
        </w:rPr>
      </w:pPr>
      <w:bookmarkStart w:id="1660" w:name="_ETM_Q1_2610000"/>
      <w:bookmarkStart w:id="1661" w:name="_ETM_Q1_4337726"/>
      <w:bookmarkStart w:id="1662" w:name="_ETM_Q1_4337781"/>
      <w:bookmarkStart w:id="1663" w:name="_ETM_Q1_4337878"/>
      <w:bookmarkStart w:id="1664" w:name="_ETM_Q1_4337923"/>
      <w:bookmarkStart w:id="1665" w:name="_ETM_Q1_4338742"/>
      <w:bookmarkStart w:id="1666" w:name="_ETM_Q1_4338827"/>
      <w:bookmarkEnd w:id="1660"/>
      <w:bookmarkEnd w:id="1661"/>
      <w:bookmarkEnd w:id="1662"/>
      <w:bookmarkEnd w:id="1663"/>
      <w:bookmarkEnd w:id="1664"/>
      <w:bookmarkEnd w:id="1665"/>
      <w:bookmarkEnd w:id="1666"/>
      <w:r>
        <w:rPr>
          <w:rFonts w:hint="cs"/>
          <w:rtl/>
        </w:rPr>
        <w:t xml:space="preserve">לא, אבל </w:t>
      </w:r>
      <w:r w:rsidR="00A80D82">
        <w:rPr>
          <w:rFonts w:hint="cs"/>
          <w:rtl/>
        </w:rPr>
        <w:t xml:space="preserve">השאלה היא עצם הידיעה </w:t>
      </w:r>
      <w:r>
        <w:rPr>
          <w:rFonts w:hint="cs"/>
          <w:rtl/>
        </w:rPr>
        <w:t xml:space="preserve">שנעצר ונחקר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67" w:name="_ETM_Q1_2617000"/>
      <w:bookmarkEnd w:id="1667"/>
      <w:r w:rsidR="00A80D82">
        <w:rPr>
          <w:rFonts w:hint="cs"/>
          <w:rtl/>
        </w:rPr>
        <w:t xml:space="preserve">זה אפשר </w:t>
      </w:r>
      <w:bookmarkStart w:id="1668" w:name="_ETM_Q1_4343159"/>
      <w:bookmarkEnd w:id="1668"/>
      <w:r w:rsidR="00A80D82">
        <w:rPr>
          <w:rFonts w:hint="cs"/>
          <w:rtl/>
        </w:rPr>
        <w:t>שמנהל בית הס</w:t>
      </w:r>
      <w:r>
        <w:rPr>
          <w:rFonts w:hint="cs"/>
          <w:rtl/>
        </w:rPr>
        <w:t>פ</w:t>
      </w:r>
      <w:r w:rsidR="00A80D82">
        <w:rPr>
          <w:rFonts w:hint="cs"/>
          <w:rtl/>
        </w:rPr>
        <w:t>ר יקבל את המידע מההורים. הרי</w:t>
      </w:r>
      <w:r>
        <w:rPr>
          <w:rFonts w:hint="cs"/>
          <w:rtl/>
        </w:rPr>
        <w:t xml:space="preserve"> התלמיד נעדר מבית הספר - -</w:t>
      </w:r>
    </w:p>
    <w:p w:rsidR="00A80D82" w:rsidRDefault="00A80D82" w:rsidP="00A80D82">
      <w:pPr>
        <w:rPr>
          <w:rtl/>
        </w:rPr>
      </w:pPr>
      <w:bookmarkStart w:id="1669" w:name="_ETM_Q1_4348919"/>
      <w:bookmarkStart w:id="1670" w:name="_ETM_Q1_4348990"/>
      <w:bookmarkEnd w:id="1669"/>
      <w:bookmarkEnd w:id="1670"/>
    </w:p>
    <w:p w:rsidR="00A80D82" w:rsidRDefault="00A80D82" w:rsidP="00A80D82">
      <w:pPr>
        <w:pStyle w:val="af6"/>
        <w:keepNext/>
        <w:rPr>
          <w:rtl/>
        </w:rPr>
      </w:pPr>
      <w:bookmarkStart w:id="1671" w:name="ET_yor_6549_94"/>
      <w:r w:rsidRPr="00A80D82">
        <w:rPr>
          <w:rStyle w:val="TagStyle"/>
          <w:rtl/>
        </w:rPr>
        <w:t xml:space="preserve"> &lt;&lt; </w:t>
      </w:r>
      <w:proofErr w:type="spellStart"/>
      <w:r w:rsidRPr="00A80D82">
        <w:rPr>
          <w:rStyle w:val="TagStyle"/>
          <w:rtl/>
        </w:rPr>
        <w:t>יור</w:t>
      </w:r>
      <w:proofErr w:type="spellEnd"/>
      <w:r w:rsidRPr="00A80D82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A80D82">
        <w:rPr>
          <w:rStyle w:val="TagStyle"/>
          <w:rtl/>
        </w:rPr>
        <w:t xml:space="preserve"> &lt;&lt; </w:t>
      </w:r>
      <w:proofErr w:type="spellStart"/>
      <w:r w:rsidRPr="00A80D82">
        <w:rPr>
          <w:rStyle w:val="TagStyle"/>
          <w:rtl/>
        </w:rPr>
        <w:t>יור</w:t>
      </w:r>
      <w:proofErr w:type="spellEnd"/>
      <w:r w:rsidRPr="00A80D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1"/>
    </w:p>
    <w:p w:rsidR="00A80D82" w:rsidRDefault="00A80D82" w:rsidP="00A80D82">
      <w:pPr>
        <w:pStyle w:val="KeepWithNext"/>
        <w:rPr>
          <w:rtl/>
        </w:rPr>
      </w:pPr>
    </w:p>
    <w:p w:rsidR="00A80D82" w:rsidRDefault="00A80D82" w:rsidP="00A80D82">
      <w:pPr>
        <w:rPr>
          <w:rtl/>
        </w:rPr>
      </w:pPr>
      <w:bookmarkStart w:id="1672" w:name="_ETM_Q1_4350161"/>
      <w:bookmarkEnd w:id="1672"/>
      <w:r>
        <w:rPr>
          <w:rFonts w:hint="cs"/>
          <w:rtl/>
        </w:rPr>
        <w:t>איזה הורה?</w:t>
      </w:r>
      <w:bookmarkStart w:id="1673" w:name="_ETM_Q1_2625000"/>
      <w:bookmarkEnd w:id="1673"/>
      <w:r w:rsidR="008972D8">
        <w:rPr>
          <w:rFonts w:hint="cs"/>
          <w:rtl/>
        </w:rPr>
        <w:t xml:space="preserve"> את מכירה הורה שילך למנהל בית הספר ויגיד לו: הילד</w:t>
      </w:r>
      <w:bookmarkStart w:id="1674" w:name="_ETM_Q1_2627000"/>
      <w:bookmarkEnd w:id="1674"/>
      <w:r w:rsidR="008972D8">
        <w:rPr>
          <w:rFonts w:hint="cs"/>
          <w:rtl/>
        </w:rPr>
        <w:t xml:space="preserve"> שלי...</w:t>
      </w:r>
    </w:p>
    <w:p w:rsidR="00A80D82" w:rsidRDefault="00A80D82" w:rsidP="00A80D82">
      <w:pPr>
        <w:rPr>
          <w:rtl/>
        </w:rPr>
      </w:pPr>
      <w:bookmarkStart w:id="1675" w:name="_ETM_Q1_4352089"/>
      <w:bookmarkStart w:id="1676" w:name="_ETM_Q1_4352146"/>
      <w:bookmarkStart w:id="1677" w:name="_ETM_Q1_4352245"/>
      <w:bookmarkStart w:id="1678" w:name="_ETM_Q1_4352291"/>
      <w:bookmarkEnd w:id="1675"/>
      <w:bookmarkEnd w:id="1676"/>
      <w:bookmarkEnd w:id="1677"/>
      <w:bookmarkEnd w:id="1678"/>
    </w:p>
    <w:p w:rsidR="008972D8" w:rsidRDefault="008972D8" w:rsidP="008972D8">
      <w:pPr>
        <w:pStyle w:val="-"/>
        <w:keepNext/>
        <w:rPr>
          <w:rtl/>
        </w:rPr>
      </w:pPr>
      <w:bookmarkStart w:id="1679" w:name="ET_speakercontinue_783919_253"/>
      <w:r w:rsidRPr="008972D8">
        <w:rPr>
          <w:rStyle w:val="TagStyle"/>
          <w:rtl/>
        </w:rPr>
        <w:t xml:space="preserve"> &lt;&lt; </w:t>
      </w:r>
      <w:proofErr w:type="spellStart"/>
      <w:r w:rsidRPr="008972D8">
        <w:rPr>
          <w:rStyle w:val="TagStyle"/>
          <w:rtl/>
        </w:rPr>
        <w:t>דובר_המשך</w:t>
      </w:r>
      <w:proofErr w:type="spellEnd"/>
      <w:r w:rsidRPr="008972D8">
        <w:rPr>
          <w:rStyle w:val="TagStyle"/>
          <w:rtl/>
        </w:rPr>
        <w:t xml:space="preserve"> &gt;&gt; </w:t>
      </w:r>
      <w:r>
        <w:rPr>
          <w:rtl/>
        </w:rPr>
        <w:t>הדיל יונס:</w:t>
      </w:r>
      <w:r w:rsidRPr="008972D8">
        <w:rPr>
          <w:rStyle w:val="TagStyle"/>
          <w:rtl/>
        </w:rPr>
        <w:t xml:space="preserve"> &lt;&lt; </w:t>
      </w:r>
      <w:proofErr w:type="spellStart"/>
      <w:r w:rsidRPr="008972D8">
        <w:rPr>
          <w:rStyle w:val="TagStyle"/>
          <w:rtl/>
        </w:rPr>
        <w:t>דובר_המשך</w:t>
      </w:r>
      <w:proofErr w:type="spellEnd"/>
      <w:r w:rsidRPr="008972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9"/>
    </w:p>
    <w:p w:rsidR="008972D8" w:rsidRDefault="008972D8" w:rsidP="008972D8">
      <w:pPr>
        <w:pStyle w:val="KeepWithNext"/>
        <w:rPr>
          <w:rtl/>
        </w:rPr>
      </w:pPr>
    </w:p>
    <w:p w:rsidR="00A80D82" w:rsidRDefault="00A80D82" w:rsidP="008972D8">
      <w:pPr>
        <w:rPr>
          <w:rtl/>
        </w:rPr>
      </w:pPr>
      <w:bookmarkStart w:id="1680" w:name="_ETM_Q1_4353004"/>
      <w:bookmarkStart w:id="1681" w:name="_ETM_Q1_4353087"/>
      <w:bookmarkStart w:id="1682" w:name="_ETM_Q1_4353105"/>
      <w:bookmarkStart w:id="1683" w:name="_ETM_Q1_4353165"/>
      <w:bookmarkEnd w:id="1680"/>
      <w:bookmarkEnd w:id="1681"/>
      <w:bookmarkEnd w:id="1682"/>
      <w:bookmarkEnd w:id="1683"/>
      <w:r>
        <w:rPr>
          <w:rFonts w:hint="cs"/>
          <w:rtl/>
        </w:rPr>
        <w:t>השאלה</w:t>
      </w:r>
      <w:r w:rsidR="008972D8">
        <w:rPr>
          <w:rFonts w:hint="cs"/>
          <w:rtl/>
        </w:rPr>
        <w:t xml:space="preserve"> היחידה</w:t>
      </w:r>
      <w:r>
        <w:rPr>
          <w:rFonts w:hint="cs"/>
          <w:rtl/>
        </w:rPr>
        <w:t xml:space="preserve"> היא </w:t>
      </w:r>
      <w:bookmarkStart w:id="1684" w:name="_ETM_Q1_4354151"/>
      <w:bookmarkEnd w:id="1684"/>
      <w:r>
        <w:rPr>
          <w:rFonts w:hint="cs"/>
          <w:rtl/>
        </w:rPr>
        <w:t xml:space="preserve">מה הסעיפים </w:t>
      </w:r>
      <w:r w:rsidR="008972D8">
        <w:rPr>
          <w:rFonts w:hint="cs"/>
          <w:rtl/>
        </w:rPr>
        <w:t>בכתב האישום כי אם הבנתי, למשרד החינוך.</w:t>
      </w:r>
    </w:p>
    <w:p w:rsidR="008972D8" w:rsidRDefault="008972D8" w:rsidP="008972D8">
      <w:pPr>
        <w:rPr>
          <w:rtl/>
        </w:rPr>
      </w:pPr>
    </w:p>
    <w:p w:rsidR="008972D8" w:rsidRDefault="008972D8" w:rsidP="008972D8">
      <w:pPr>
        <w:pStyle w:val="af9"/>
        <w:keepNext/>
        <w:rPr>
          <w:rtl/>
        </w:rPr>
      </w:pPr>
      <w:bookmarkStart w:id="1685" w:name="ET_guest_938166_254"/>
      <w:r w:rsidRPr="008972D8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8972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5"/>
    </w:p>
    <w:p w:rsidR="008972D8" w:rsidRDefault="008972D8" w:rsidP="008972D8">
      <w:pPr>
        <w:pStyle w:val="KeepWithNext"/>
        <w:rPr>
          <w:rtl/>
        </w:rPr>
      </w:pPr>
    </w:p>
    <w:p w:rsidR="008972D8" w:rsidRDefault="008972D8" w:rsidP="008972D8">
      <w:pPr>
        <w:rPr>
          <w:rtl/>
        </w:rPr>
      </w:pPr>
      <w:bookmarkStart w:id="1686" w:name="_ETM_Q1_2636000"/>
      <w:bookmarkEnd w:id="1686"/>
      <w:r>
        <w:rPr>
          <w:rFonts w:hint="cs"/>
          <w:rtl/>
        </w:rPr>
        <w:t>אני אענה. קודם</w:t>
      </w:r>
      <w:bookmarkStart w:id="1687" w:name="_ETM_Q1_2634000"/>
      <w:bookmarkEnd w:id="1687"/>
      <w:r>
        <w:rPr>
          <w:rFonts w:hint="cs"/>
          <w:rtl/>
        </w:rPr>
        <w:t xml:space="preserve"> כל, אפשר לתת כותרות, לא חייבים לתת את התת-סעיף.</w:t>
      </w:r>
      <w:bookmarkStart w:id="1688" w:name="_ETM_Q1_2638000"/>
      <w:bookmarkEnd w:id="1688"/>
      <w:r>
        <w:rPr>
          <w:rFonts w:hint="cs"/>
          <w:rtl/>
        </w:rPr>
        <w:t xml:space="preserve"> אפשר להגיד האם זה עבירת ביטחון או עבירה פלילית, כדי</w:t>
      </w:r>
      <w:bookmarkStart w:id="1689" w:name="_ETM_Q1_2643000"/>
      <w:bookmarkEnd w:id="1689"/>
      <w:r>
        <w:rPr>
          <w:rFonts w:hint="cs"/>
          <w:rtl/>
        </w:rPr>
        <w:t xml:space="preserve"> שנוכל ללוות את התלמיד. לא התת-סעיף הוא האירוע. אבל לשאלתך</w:t>
      </w:r>
      <w:bookmarkStart w:id="1690" w:name="_ETM_Q1_2649000"/>
      <w:bookmarkEnd w:id="169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במזרח ירושלים, והעירייה נמצאת פה, אנחנו מתמודדים לא מעט </w:t>
      </w:r>
      <w:bookmarkStart w:id="1691" w:name="_ETM_Q1_2653000"/>
      <w:bookmarkEnd w:id="1691"/>
      <w:r>
        <w:rPr>
          <w:rFonts w:hint="cs"/>
          <w:rtl/>
        </w:rPr>
        <w:t>עם ביקור סדיר של תלמידים. זה לא התלמיד הרגיל, שאם</w:t>
      </w:r>
      <w:bookmarkStart w:id="1692" w:name="_ETM_Q1_2657000"/>
      <w:bookmarkEnd w:id="1692"/>
      <w:r>
        <w:rPr>
          <w:rFonts w:hint="cs"/>
          <w:rtl/>
        </w:rPr>
        <w:t xml:space="preserve"> הוא לא הגיע יומיים או שלושה, מיד נקבל מידע. לא</w:t>
      </w:r>
      <w:bookmarkStart w:id="1693" w:name="_ETM_Q1_2658000"/>
      <w:bookmarkEnd w:id="1693"/>
      <w:r>
        <w:rPr>
          <w:rFonts w:hint="cs"/>
          <w:rtl/>
        </w:rPr>
        <w:t xml:space="preserve"> פשוט לקבל את המידע. היה לנו לא מזמן תלמיד שנעדר</w:t>
      </w:r>
      <w:bookmarkStart w:id="1694" w:name="_ETM_Q1_2664000"/>
      <w:bookmarkEnd w:id="1694"/>
      <w:r>
        <w:rPr>
          <w:rFonts w:hint="cs"/>
          <w:rtl/>
        </w:rPr>
        <w:t xml:space="preserve"> חמישה שבועות, עד שהבנו שקורה משהו.</w:t>
      </w:r>
    </w:p>
    <w:p w:rsidR="008972D8" w:rsidRDefault="008972D8" w:rsidP="008972D8">
      <w:pPr>
        <w:rPr>
          <w:rtl/>
        </w:rPr>
      </w:pPr>
    </w:p>
    <w:p w:rsidR="008972D8" w:rsidRDefault="008972D8" w:rsidP="008972D8">
      <w:pPr>
        <w:pStyle w:val="a4"/>
        <w:keepNext/>
        <w:rPr>
          <w:rtl/>
        </w:rPr>
      </w:pPr>
      <w:bookmarkStart w:id="1695" w:name="ET_speaker_קריאה_255"/>
      <w:r w:rsidRPr="008972D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97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"/>
    </w:p>
    <w:p w:rsidR="008972D8" w:rsidRDefault="008972D8" w:rsidP="008972D8">
      <w:pPr>
        <w:pStyle w:val="KeepWithNext"/>
        <w:rPr>
          <w:rtl/>
        </w:rPr>
      </w:pPr>
    </w:p>
    <w:p w:rsidR="008972D8" w:rsidRDefault="008972D8" w:rsidP="008972D8">
      <w:pPr>
        <w:rPr>
          <w:rtl/>
        </w:rPr>
      </w:pPr>
      <w:bookmarkStart w:id="1696" w:name="_ETM_Q1_2671000"/>
      <w:bookmarkEnd w:id="1696"/>
      <w:r>
        <w:rPr>
          <w:rFonts w:hint="cs"/>
          <w:rtl/>
        </w:rPr>
        <w:t xml:space="preserve">- - - </w:t>
      </w:r>
    </w:p>
    <w:p w:rsidR="008972D8" w:rsidRDefault="008972D8" w:rsidP="008972D8">
      <w:pPr>
        <w:rPr>
          <w:rtl/>
        </w:rPr>
      </w:pPr>
    </w:p>
    <w:p w:rsidR="008972D8" w:rsidRDefault="008972D8" w:rsidP="008972D8">
      <w:pPr>
        <w:pStyle w:val="af9"/>
        <w:keepNext/>
        <w:rPr>
          <w:rtl/>
        </w:rPr>
      </w:pPr>
      <w:bookmarkStart w:id="1697" w:name="ET_guest_938166_256"/>
      <w:r w:rsidRPr="008972D8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8972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7"/>
    </w:p>
    <w:p w:rsidR="008972D8" w:rsidRDefault="008972D8" w:rsidP="008972D8">
      <w:pPr>
        <w:pStyle w:val="KeepWithNext"/>
        <w:rPr>
          <w:rtl/>
        </w:rPr>
      </w:pPr>
    </w:p>
    <w:p w:rsidR="00A80D82" w:rsidRDefault="008972D8" w:rsidP="008972D8">
      <w:pPr>
        <w:rPr>
          <w:rtl/>
        </w:rPr>
      </w:pPr>
      <w:bookmarkStart w:id="1698" w:name="_ETM_Q1_2675000"/>
      <w:bookmarkStart w:id="1699" w:name="_ETM_Q1_4358319"/>
      <w:bookmarkStart w:id="1700" w:name="_ETM_Q1_4358373"/>
      <w:bookmarkStart w:id="1701" w:name="_ETM_Q1_4360623"/>
      <w:bookmarkStart w:id="1702" w:name="_ETM_Q1_4360681"/>
      <w:bookmarkStart w:id="1703" w:name="_ETM_Q1_4362919"/>
      <w:bookmarkStart w:id="1704" w:name="_ETM_Q1_4363001"/>
      <w:bookmarkStart w:id="1705" w:name="_ETM_Q1_4363046"/>
      <w:bookmarkStart w:id="1706" w:name="_ETM_Q1_4363102"/>
      <w:bookmarkEnd w:id="1698"/>
      <w:bookmarkEnd w:id="1699"/>
      <w:bookmarkEnd w:id="1700"/>
      <w:bookmarkEnd w:id="1701"/>
      <w:bookmarkEnd w:id="1702"/>
      <w:bookmarkEnd w:id="1703"/>
      <w:bookmarkEnd w:id="1704"/>
      <w:bookmarkEnd w:id="1705"/>
      <w:bookmarkEnd w:id="1706"/>
      <w:r>
        <w:rPr>
          <w:rFonts w:hint="cs"/>
          <w:rtl/>
        </w:rPr>
        <w:t>לא,</w:t>
      </w:r>
      <w:bookmarkStart w:id="1707" w:name="_ETM_Q1_2673000"/>
      <w:bookmarkEnd w:id="1707"/>
      <w:r>
        <w:rPr>
          <w:rFonts w:hint="cs"/>
          <w:rtl/>
        </w:rPr>
        <w:t xml:space="preserve"> אנחנו מדברים בכלל על עבירות. קו</w:t>
      </w:r>
      <w:r w:rsidR="00A80D82">
        <w:rPr>
          <w:rFonts w:hint="cs"/>
          <w:rtl/>
        </w:rPr>
        <w:t>דם כל,</w:t>
      </w:r>
      <w:r>
        <w:rPr>
          <w:rFonts w:hint="cs"/>
          <w:rtl/>
        </w:rPr>
        <w:t xml:space="preserve"> דיברנו בכלל על עבירות. </w:t>
      </w:r>
    </w:p>
    <w:p w:rsidR="008972D8" w:rsidRDefault="008972D8" w:rsidP="008972D8">
      <w:pPr>
        <w:rPr>
          <w:rtl/>
        </w:rPr>
      </w:pPr>
    </w:p>
    <w:p w:rsidR="008972D8" w:rsidRDefault="008972D8" w:rsidP="008972D8">
      <w:pPr>
        <w:pStyle w:val="af9"/>
        <w:keepNext/>
        <w:rPr>
          <w:rtl/>
        </w:rPr>
      </w:pPr>
      <w:bookmarkStart w:id="1708" w:name="ET_guest_783919_257"/>
      <w:r w:rsidRPr="008972D8">
        <w:rPr>
          <w:rStyle w:val="TagStyle"/>
          <w:rtl/>
        </w:rPr>
        <w:t xml:space="preserve"> &lt;&lt; אורח &gt;&gt; </w:t>
      </w:r>
      <w:r>
        <w:rPr>
          <w:rtl/>
        </w:rPr>
        <w:t>הדיל יונס:</w:t>
      </w:r>
      <w:r w:rsidRPr="008972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8"/>
    </w:p>
    <w:p w:rsidR="008972D8" w:rsidRDefault="008972D8" w:rsidP="008972D8">
      <w:pPr>
        <w:pStyle w:val="KeepWithNext"/>
        <w:rPr>
          <w:rtl/>
        </w:rPr>
      </w:pPr>
    </w:p>
    <w:p w:rsidR="008972D8" w:rsidRDefault="008972D8" w:rsidP="008972D8">
      <w:pPr>
        <w:rPr>
          <w:rtl/>
        </w:rPr>
      </w:pPr>
      <w:r>
        <w:rPr>
          <w:rFonts w:hint="cs"/>
          <w:rtl/>
        </w:rPr>
        <w:t>-</w:t>
      </w:r>
      <w:bookmarkStart w:id="1709" w:name="_ETM_Q1_2676000"/>
      <w:bookmarkEnd w:id="1709"/>
      <w:r>
        <w:rPr>
          <w:rFonts w:hint="cs"/>
          <w:rtl/>
        </w:rPr>
        <w:t xml:space="preserve"> - - </w:t>
      </w:r>
    </w:p>
    <w:p w:rsidR="008972D8" w:rsidRDefault="008972D8" w:rsidP="008972D8">
      <w:pPr>
        <w:rPr>
          <w:rtl/>
        </w:rPr>
      </w:pPr>
      <w:bookmarkStart w:id="1710" w:name="_ETM_Q1_2677000"/>
      <w:bookmarkEnd w:id="1710"/>
    </w:p>
    <w:p w:rsidR="008972D8" w:rsidRDefault="008972D8" w:rsidP="008972D8">
      <w:pPr>
        <w:pStyle w:val="af9"/>
        <w:keepNext/>
        <w:rPr>
          <w:rtl/>
        </w:rPr>
      </w:pPr>
      <w:bookmarkStart w:id="1711" w:name="ET_guest_938166_258"/>
      <w:r w:rsidRPr="008972D8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8972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1"/>
    </w:p>
    <w:p w:rsidR="008972D8" w:rsidRDefault="008972D8" w:rsidP="008972D8">
      <w:pPr>
        <w:pStyle w:val="KeepWithNext"/>
        <w:rPr>
          <w:rtl/>
        </w:rPr>
      </w:pPr>
    </w:p>
    <w:p w:rsidR="008972D8" w:rsidRPr="008972D8" w:rsidRDefault="008972D8" w:rsidP="008972D8">
      <w:pPr>
        <w:rPr>
          <w:rtl/>
        </w:rPr>
      </w:pPr>
      <w:bookmarkStart w:id="1712" w:name="_ETM_Q1_2679000"/>
      <w:bookmarkEnd w:id="1712"/>
      <w:r>
        <w:rPr>
          <w:rFonts w:hint="cs"/>
          <w:rtl/>
        </w:rPr>
        <w:t>אני לא חושבת. אני חושבת שדיברנו בכלל על</w:t>
      </w:r>
      <w:bookmarkStart w:id="1713" w:name="_ETM_Q1_2684000"/>
      <w:bookmarkEnd w:id="1713"/>
      <w:r>
        <w:rPr>
          <w:rFonts w:hint="cs"/>
          <w:rtl/>
        </w:rPr>
        <w:t xml:space="preserve"> עבירות, באופן כללי, להכיר בגדול שהילד נמצא בתהליך עם עצמו </w:t>
      </w:r>
      <w:bookmarkStart w:id="1714" w:name="_ETM_Q1_2691000"/>
      <w:bookmarkEnd w:id="1714"/>
      <w:r>
        <w:rPr>
          <w:rFonts w:hint="cs"/>
          <w:rtl/>
        </w:rPr>
        <w:t>וצריך ללוות אותו לבנות לו תכנית. כן, ברמה הבית-ספרית,</w:t>
      </w:r>
      <w:bookmarkStart w:id="1715" w:name="_ETM_Q1_2694000"/>
      <w:bookmarkEnd w:id="1715"/>
      <w:r>
        <w:rPr>
          <w:rFonts w:hint="cs"/>
          <w:rtl/>
        </w:rPr>
        <w:t xml:space="preserve"> חשוב שנדע שיש מצבור תלמידים שנמצאים באותו מקום. הרבה פעמים </w:t>
      </w:r>
      <w:bookmarkStart w:id="1716" w:name="_ETM_Q1_2700000"/>
      <w:bookmarkEnd w:id="1716"/>
      <w:r>
        <w:rPr>
          <w:rFonts w:hint="cs"/>
          <w:rtl/>
        </w:rPr>
        <w:t>זה נובע מחוסר טיפול נכון. אם נכניס תכנית התערבות כזו</w:t>
      </w:r>
      <w:bookmarkStart w:id="1717" w:name="_ETM_Q1_2702000"/>
      <w:bookmarkEnd w:id="1717"/>
      <w:r>
        <w:rPr>
          <w:rFonts w:hint="cs"/>
          <w:rtl/>
        </w:rPr>
        <w:t xml:space="preserve"> או אחרת או נתגבר אותם. זה דברים שאנחנו מצליחים - -</w:t>
      </w:r>
    </w:p>
    <w:p w:rsidR="00A80D82" w:rsidRDefault="00A80D82" w:rsidP="00A80D82">
      <w:pPr>
        <w:rPr>
          <w:rtl/>
        </w:rPr>
      </w:pPr>
      <w:bookmarkStart w:id="1718" w:name="_ETM_Q1_4376237"/>
      <w:bookmarkStart w:id="1719" w:name="_ETM_Q1_4376288"/>
      <w:bookmarkStart w:id="1720" w:name="_ETM_Q1_4376511"/>
      <w:bookmarkStart w:id="1721" w:name="_ETM_Q1_4376576"/>
      <w:bookmarkEnd w:id="1718"/>
      <w:bookmarkEnd w:id="1719"/>
      <w:bookmarkEnd w:id="1720"/>
      <w:bookmarkEnd w:id="1721"/>
    </w:p>
    <w:p w:rsidR="008972D8" w:rsidRDefault="008972D8" w:rsidP="008972D8">
      <w:pPr>
        <w:pStyle w:val="af9"/>
        <w:keepNext/>
        <w:rPr>
          <w:rtl/>
        </w:rPr>
      </w:pPr>
      <w:bookmarkStart w:id="1722" w:name="ET_guest_783919_259"/>
      <w:r w:rsidRPr="008972D8">
        <w:rPr>
          <w:rStyle w:val="TagStyle"/>
          <w:rtl/>
        </w:rPr>
        <w:t xml:space="preserve"> &lt;&lt; אורח &gt;&gt; </w:t>
      </w:r>
      <w:r>
        <w:rPr>
          <w:rtl/>
        </w:rPr>
        <w:t>הדיל יונס:</w:t>
      </w:r>
      <w:r w:rsidRPr="008972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2"/>
    </w:p>
    <w:p w:rsidR="008972D8" w:rsidRDefault="008972D8" w:rsidP="008972D8">
      <w:pPr>
        <w:pStyle w:val="KeepWithNext"/>
        <w:rPr>
          <w:rtl/>
        </w:rPr>
      </w:pPr>
    </w:p>
    <w:p w:rsidR="00A80D82" w:rsidRDefault="008972D8" w:rsidP="00A80D82">
      <w:pPr>
        <w:rPr>
          <w:rtl/>
        </w:rPr>
      </w:pPr>
      <w:bookmarkStart w:id="1723" w:name="_ETM_Q1_2705000"/>
      <w:bookmarkStart w:id="1724" w:name="_ETM_Q1_4394884"/>
      <w:bookmarkStart w:id="1725" w:name="_ETM_Q1_4394963"/>
      <w:bookmarkStart w:id="1726" w:name="_ETM_Q1_4398777"/>
      <w:bookmarkStart w:id="1727" w:name="_ETM_Q1_4398833"/>
      <w:bookmarkStart w:id="1728" w:name="_ETM_Q1_4399985"/>
      <w:bookmarkStart w:id="1729" w:name="_ETM_Q1_4400072"/>
      <w:bookmarkStart w:id="1730" w:name="_ETM_Q1_4400097"/>
      <w:bookmarkStart w:id="1731" w:name="_ETM_Q1_4400157"/>
      <w:bookmarkStart w:id="1732" w:name="_ETM_Q1_4401465"/>
      <w:bookmarkStart w:id="1733" w:name="_ETM_Q1_4405561"/>
      <w:bookmarkStart w:id="1734" w:name="_ETM_Q1_4405631"/>
      <w:bookmarkStart w:id="1735" w:name="_ETM_Q1_4405646"/>
      <w:bookmarkStart w:id="1736" w:name="_ETM_Q1_4405690"/>
      <w:bookmarkStart w:id="1737" w:name="_ETM_Q1_4406289"/>
      <w:bookmarkStart w:id="1738" w:name="_ETM_Q1_4406338"/>
      <w:bookmarkStart w:id="1739" w:name="_ETM_Q1_4406409"/>
      <w:bookmarkStart w:id="1740" w:name="_ETM_Q1_4406476"/>
      <w:bookmarkStart w:id="1741" w:name="_ETM_Q1_4407361"/>
      <w:bookmarkStart w:id="1742" w:name="_ETM_Q1_4407425"/>
      <w:bookmarkStart w:id="1743" w:name="_ETM_Q1_4407457"/>
      <w:bookmarkStart w:id="1744" w:name="_ETM_Q1_4407518"/>
      <w:bookmarkStart w:id="1745" w:name="_ETM_Q1_4414026"/>
      <w:bookmarkStart w:id="1746" w:name="_ETM_Q1_4424362"/>
      <w:bookmarkStart w:id="1747" w:name="_ETM_Q1_4430762"/>
      <w:bookmarkStart w:id="1748" w:name="_ETM_Q1_4430821"/>
      <w:bookmarkStart w:id="1749" w:name="_ETM_Q1_4430882"/>
      <w:bookmarkStart w:id="1750" w:name="_ETM_Q1_4430930"/>
      <w:bookmarkEnd w:id="1723"/>
      <w:bookmarkEnd w:id="1724"/>
      <w:bookmarkEnd w:id="1725"/>
      <w:bookmarkEnd w:id="1726"/>
      <w:bookmarkEnd w:id="1727"/>
      <w:bookmarkEnd w:id="1728"/>
      <w:bookmarkEnd w:id="1729"/>
      <w:bookmarkEnd w:id="1730"/>
      <w:bookmarkEnd w:id="1731"/>
      <w:bookmarkEnd w:id="1732"/>
      <w:bookmarkEnd w:id="1733"/>
      <w:bookmarkEnd w:id="1734"/>
      <w:bookmarkEnd w:id="1735"/>
      <w:bookmarkEnd w:id="1736"/>
      <w:bookmarkEnd w:id="1737"/>
      <w:bookmarkEnd w:id="1738"/>
      <w:bookmarkEnd w:id="1739"/>
      <w:bookmarkEnd w:id="1740"/>
      <w:bookmarkEnd w:id="1741"/>
      <w:bookmarkEnd w:id="1742"/>
      <w:bookmarkEnd w:id="1743"/>
      <w:bookmarkEnd w:id="1744"/>
      <w:bookmarkEnd w:id="1745"/>
      <w:bookmarkEnd w:id="1746"/>
      <w:bookmarkEnd w:id="1747"/>
      <w:bookmarkEnd w:id="1748"/>
      <w:bookmarkEnd w:id="1749"/>
      <w:bookmarkEnd w:id="1750"/>
      <w:r>
        <w:rPr>
          <w:rFonts w:hint="cs"/>
          <w:rtl/>
        </w:rPr>
        <w:t xml:space="preserve">אבל זה דברים - - - </w:t>
      </w:r>
    </w:p>
    <w:p w:rsidR="008972D8" w:rsidRDefault="008972D8" w:rsidP="00A80D82">
      <w:pPr>
        <w:rPr>
          <w:rtl/>
        </w:rPr>
      </w:pPr>
    </w:p>
    <w:p w:rsidR="008972D8" w:rsidRDefault="008972D8" w:rsidP="008972D8">
      <w:pPr>
        <w:pStyle w:val="af9"/>
        <w:keepNext/>
        <w:rPr>
          <w:rtl/>
        </w:rPr>
      </w:pPr>
      <w:bookmarkStart w:id="1751" w:name="ET_guest_938166_260"/>
      <w:r w:rsidRPr="008972D8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8972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1"/>
    </w:p>
    <w:p w:rsidR="008972D8" w:rsidRDefault="008972D8" w:rsidP="008972D8">
      <w:pPr>
        <w:pStyle w:val="KeepWithNext"/>
        <w:rPr>
          <w:rtl/>
        </w:rPr>
      </w:pPr>
    </w:p>
    <w:p w:rsidR="008972D8" w:rsidRDefault="008972D8" w:rsidP="008972D8">
      <w:pPr>
        <w:rPr>
          <w:rtl/>
        </w:rPr>
      </w:pPr>
      <w:bookmarkStart w:id="1752" w:name="_ETM_Q1_2708000"/>
      <w:bookmarkEnd w:id="1752"/>
      <w:r>
        <w:rPr>
          <w:rFonts w:hint="cs"/>
          <w:rtl/>
        </w:rPr>
        <w:t>אבל אני חוזרת: יש את הצד האישי - -</w:t>
      </w:r>
    </w:p>
    <w:p w:rsidR="008972D8" w:rsidRDefault="008972D8" w:rsidP="008972D8">
      <w:pPr>
        <w:rPr>
          <w:rtl/>
        </w:rPr>
      </w:pPr>
      <w:bookmarkStart w:id="1753" w:name="_ETM_Q1_2709000"/>
      <w:bookmarkEnd w:id="1753"/>
    </w:p>
    <w:p w:rsidR="008972D8" w:rsidRDefault="008972D8" w:rsidP="008972D8">
      <w:pPr>
        <w:pStyle w:val="af9"/>
        <w:keepNext/>
        <w:rPr>
          <w:rtl/>
        </w:rPr>
      </w:pPr>
      <w:bookmarkStart w:id="1754" w:name="ET_guest_783919_261"/>
      <w:r w:rsidRPr="008972D8">
        <w:rPr>
          <w:rStyle w:val="TagStyle"/>
          <w:rtl/>
        </w:rPr>
        <w:t xml:space="preserve"> &lt;&lt; אורח &gt;&gt; </w:t>
      </w:r>
      <w:r>
        <w:rPr>
          <w:rtl/>
        </w:rPr>
        <w:t>הדיל יונס:</w:t>
      </w:r>
      <w:r w:rsidRPr="008972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4"/>
    </w:p>
    <w:p w:rsidR="008972D8" w:rsidRDefault="008972D8" w:rsidP="008972D8">
      <w:pPr>
        <w:pStyle w:val="KeepWithNext"/>
        <w:rPr>
          <w:rtl/>
        </w:rPr>
      </w:pPr>
    </w:p>
    <w:p w:rsidR="008972D8" w:rsidRDefault="008972D8" w:rsidP="008972D8">
      <w:pPr>
        <w:rPr>
          <w:rtl/>
        </w:rPr>
      </w:pPr>
      <w:bookmarkStart w:id="1755" w:name="_ETM_Q1_2711000"/>
      <w:bookmarkEnd w:id="1755"/>
      <w:r>
        <w:rPr>
          <w:rFonts w:hint="cs"/>
          <w:rtl/>
        </w:rPr>
        <w:t xml:space="preserve">- - - </w:t>
      </w:r>
    </w:p>
    <w:p w:rsidR="008972D8" w:rsidRDefault="008972D8" w:rsidP="008972D8">
      <w:pPr>
        <w:rPr>
          <w:rtl/>
        </w:rPr>
      </w:pPr>
      <w:bookmarkStart w:id="1756" w:name="_ETM_Q1_2712000"/>
      <w:bookmarkEnd w:id="1756"/>
    </w:p>
    <w:p w:rsidR="008972D8" w:rsidRDefault="008972D8" w:rsidP="008972D8">
      <w:pPr>
        <w:pStyle w:val="af9"/>
        <w:keepNext/>
        <w:rPr>
          <w:rtl/>
        </w:rPr>
      </w:pPr>
      <w:bookmarkStart w:id="1757" w:name="ET_guest_938166_262"/>
      <w:r w:rsidRPr="008972D8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8972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7"/>
    </w:p>
    <w:p w:rsidR="008972D8" w:rsidRDefault="008972D8" w:rsidP="008972D8">
      <w:pPr>
        <w:pStyle w:val="KeepWithNext"/>
        <w:rPr>
          <w:rtl/>
        </w:rPr>
      </w:pPr>
    </w:p>
    <w:p w:rsidR="008972D8" w:rsidRDefault="008972D8" w:rsidP="008972D8">
      <w:pPr>
        <w:rPr>
          <w:rtl/>
        </w:rPr>
      </w:pPr>
      <w:bookmarkStart w:id="1758" w:name="_ETM_Q1_2714000"/>
      <w:bookmarkEnd w:id="1758"/>
      <w:r>
        <w:rPr>
          <w:rFonts w:hint="cs"/>
          <w:rtl/>
        </w:rPr>
        <w:t xml:space="preserve">לא, את מתעלמת מהחלק הראשון של מה שהסברתי. בצד האישי </w:t>
      </w:r>
      <w:r>
        <w:rPr>
          <w:rtl/>
        </w:rPr>
        <w:t>–</w:t>
      </w:r>
      <w:r>
        <w:rPr>
          <w:rFonts w:hint="cs"/>
          <w:rtl/>
        </w:rPr>
        <w:t xml:space="preserve"> ליווי של תלמיד שעבר עבירה, בין אם היא פלילית או ילד שנמצא - -</w:t>
      </w:r>
    </w:p>
    <w:p w:rsidR="008972D8" w:rsidRDefault="008972D8" w:rsidP="008972D8">
      <w:pPr>
        <w:rPr>
          <w:rtl/>
        </w:rPr>
      </w:pPr>
      <w:bookmarkStart w:id="1759" w:name="_ETM_Q1_2723000"/>
      <w:bookmarkEnd w:id="1759"/>
    </w:p>
    <w:p w:rsidR="008972D8" w:rsidRDefault="008972D8" w:rsidP="008972D8">
      <w:pPr>
        <w:pStyle w:val="af9"/>
        <w:keepNext/>
        <w:rPr>
          <w:rtl/>
        </w:rPr>
      </w:pPr>
      <w:bookmarkStart w:id="1760" w:name="ET_guest_783919_263"/>
      <w:r w:rsidRPr="008972D8">
        <w:rPr>
          <w:rStyle w:val="TagStyle"/>
          <w:rtl/>
        </w:rPr>
        <w:t xml:space="preserve"> &lt;&lt; אורח &gt;&gt; </w:t>
      </w:r>
      <w:r>
        <w:rPr>
          <w:rtl/>
        </w:rPr>
        <w:t>הדיל יונס:</w:t>
      </w:r>
      <w:r w:rsidRPr="008972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0"/>
    </w:p>
    <w:p w:rsidR="008972D8" w:rsidRDefault="008972D8" w:rsidP="008972D8">
      <w:pPr>
        <w:pStyle w:val="KeepWithNext"/>
        <w:rPr>
          <w:rtl/>
        </w:rPr>
      </w:pPr>
    </w:p>
    <w:p w:rsidR="00A80D82" w:rsidRDefault="008972D8" w:rsidP="008972D8">
      <w:pPr>
        <w:rPr>
          <w:rtl/>
        </w:rPr>
      </w:pPr>
      <w:bookmarkStart w:id="1761" w:name="_ETM_Q1_2721000"/>
      <w:bookmarkStart w:id="1762" w:name="_ETM_Q1_4431688"/>
      <w:bookmarkStart w:id="1763" w:name="_ETM_Q1_4431758"/>
      <w:bookmarkStart w:id="1764" w:name="_ETM_Q1_4431834"/>
      <w:bookmarkStart w:id="1765" w:name="_ETM_Q1_4431879"/>
      <w:bookmarkStart w:id="1766" w:name="_ETM_Q1_4445282"/>
      <w:bookmarkStart w:id="1767" w:name="_ETM_Q1_4445336"/>
      <w:bookmarkStart w:id="1768" w:name="_ETM_Q1_4445410"/>
      <w:bookmarkStart w:id="1769" w:name="_ETM_Q1_4445463"/>
      <w:bookmarkStart w:id="1770" w:name="_ETM_Q1_4446276"/>
      <w:bookmarkStart w:id="1771" w:name="_ETM_Q1_4446332"/>
      <w:bookmarkStart w:id="1772" w:name="_ETM_Q1_4446404"/>
      <w:bookmarkStart w:id="1773" w:name="_ETM_Q1_4446444"/>
      <w:bookmarkEnd w:id="1761"/>
      <w:bookmarkEnd w:id="1762"/>
      <w:bookmarkEnd w:id="1763"/>
      <w:bookmarkEnd w:id="1764"/>
      <w:bookmarkEnd w:id="1765"/>
      <w:bookmarkEnd w:id="1766"/>
      <w:bookmarkEnd w:id="1767"/>
      <w:bookmarkEnd w:id="1768"/>
      <w:bookmarkEnd w:id="1769"/>
      <w:bookmarkEnd w:id="1770"/>
      <w:bookmarkEnd w:id="1771"/>
      <w:bookmarkEnd w:id="1772"/>
      <w:bookmarkEnd w:id="1773"/>
      <w:r>
        <w:rPr>
          <w:rFonts w:hint="cs"/>
          <w:rtl/>
        </w:rPr>
        <w:t xml:space="preserve">זה מה שמשנה, </w:t>
      </w:r>
      <w:r w:rsidR="00A80D82">
        <w:rPr>
          <w:rFonts w:hint="cs"/>
          <w:rtl/>
        </w:rPr>
        <w:t>זה</w:t>
      </w:r>
      <w:r>
        <w:rPr>
          <w:rFonts w:hint="cs"/>
          <w:rtl/>
        </w:rPr>
        <w:t xml:space="preserve"> מה שאני אומרת.</w:t>
      </w:r>
    </w:p>
    <w:p w:rsidR="00A80D82" w:rsidRDefault="00A80D82" w:rsidP="00A80D82">
      <w:pPr>
        <w:rPr>
          <w:rtl/>
        </w:rPr>
      </w:pPr>
      <w:bookmarkStart w:id="1774" w:name="_ETM_Q1_4447481"/>
      <w:bookmarkStart w:id="1775" w:name="_ETM_Q1_4447550"/>
      <w:bookmarkStart w:id="1776" w:name="_ETM_Q1_4447594"/>
      <w:bookmarkStart w:id="1777" w:name="_ETM_Q1_4447649"/>
      <w:bookmarkEnd w:id="1774"/>
      <w:bookmarkEnd w:id="1775"/>
      <w:bookmarkEnd w:id="1776"/>
      <w:bookmarkEnd w:id="1777"/>
    </w:p>
    <w:p w:rsidR="008972D8" w:rsidRDefault="008972D8" w:rsidP="008972D8">
      <w:pPr>
        <w:pStyle w:val="af9"/>
        <w:keepNext/>
        <w:rPr>
          <w:rtl/>
        </w:rPr>
      </w:pPr>
      <w:bookmarkStart w:id="1778" w:name="ET_guest_938166_264"/>
      <w:r w:rsidRPr="008972D8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8972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8"/>
    </w:p>
    <w:p w:rsidR="008972D8" w:rsidRDefault="008972D8" w:rsidP="008972D8">
      <w:pPr>
        <w:pStyle w:val="KeepWithNext"/>
        <w:rPr>
          <w:rtl/>
        </w:rPr>
      </w:pPr>
    </w:p>
    <w:p w:rsidR="00A80D82" w:rsidRDefault="00A80D82" w:rsidP="00A80D82">
      <w:pPr>
        <w:rPr>
          <w:rtl/>
        </w:rPr>
      </w:pPr>
      <w:bookmarkStart w:id="1779" w:name="_ETM_Q1_2722000"/>
      <w:bookmarkStart w:id="1780" w:name="_ETM_Q1_4448562"/>
      <w:bookmarkStart w:id="1781" w:name="_ETM_Q1_4448642"/>
      <w:bookmarkEnd w:id="1779"/>
      <w:bookmarkEnd w:id="1780"/>
      <w:bookmarkEnd w:id="1781"/>
      <w:r>
        <w:rPr>
          <w:rFonts w:hint="cs"/>
          <w:rtl/>
        </w:rPr>
        <w:t>זה לא משנה</w:t>
      </w:r>
      <w:r w:rsidR="008972D8">
        <w:rPr>
          <w:rFonts w:hint="cs"/>
          <w:rtl/>
        </w:rPr>
        <w:t>.</w:t>
      </w:r>
    </w:p>
    <w:p w:rsidR="008972D8" w:rsidRDefault="008972D8" w:rsidP="00A80D82">
      <w:pPr>
        <w:rPr>
          <w:rtl/>
        </w:rPr>
      </w:pPr>
      <w:bookmarkStart w:id="1782" w:name="_ETM_Q1_2726000"/>
      <w:bookmarkEnd w:id="1782"/>
    </w:p>
    <w:p w:rsidR="008972D8" w:rsidRDefault="008972D8" w:rsidP="008972D8">
      <w:pPr>
        <w:pStyle w:val="af9"/>
        <w:keepNext/>
        <w:rPr>
          <w:rtl/>
        </w:rPr>
      </w:pPr>
      <w:bookmarkStart w:id="1783" w:name="ET_guest_783919_265"/>
      <w:r w:rsidRPr="008972D8">
        <w:rPr>
          <w:rStyle w:val="TagStyle"/>
          <w:rtl/>
        </w:rPr>
        <w:t xml:space="preserve"> &lt;&lt; אורח &gt;&gt; </w:t>
      </w:r>
      <w:r>
        <w:rPr>
          <w:rtl/>
        </w:rPr>
        <w:t>הדיל יונס:</w:t>
      </w:r>
      <w:r w:rsidRPr="008972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3"/>
    </w:p>
    <w:p w:rsidR="008972D8" w:rsidRDefault="008972D8" w:rsidP="008972D8">
      <w:pPr>
        <w:pStyle w:val="KeepWithNext"/>
        <w:rPr>
          <w:rtl/>
        </w:rPr>
      </w:pPr>
    </w:p>
    <w:p w:rsidR="00A80D82" w:rsidRDefault="008972D8" w:rsidP="00A80D82">
      <w:pPr>
        <w:rPr>
          <w:rtl/>
        </w:rPr>
      </w:pPr>
      <w:bookmarkStart w:id="1784" w:name="_ETM_Q1_4449611"/>
      <w:bookmarkStart w:id="1785" w:name="_ETM_Q1_4449659"/>
      <w:bookmarkStart w:id="1786" w:name="_ETM_Q1_4449729"/>
      <w:bookmarkStart w:id="1787" w:name="_ETM_Q1_4449774"/>
      <w:bookmarkStart w:id="1788" w:name="_ETM_Q1_4450509"/>
      <w:bookmarkStart w:id="1789" w:name="_ETM_Q1_4450564"/>
      <w:bookmarkStart w:id="1790" w:name="_ETM_Q1_4451027"/>
      <w:bookmarkStart w:id="1791" w:name="_ETM_Q1_4451075"/>
      <w:bookmarkEnd w:id="1784"/>
      <w:bookmarkEnd w:id="1785"/>
      <w:bookmarkEnd w:id="1786"/>
      <w:bookmarkEnd w:id="1787"/>
      <w:bookmarkEnd w:id="1788"/>
      <w:bookmarkEnd w:id="1789"/>
      <w:bookmarkEnd w:id="1790"/>
      <w:bookmarkEnd w:id="1791"/>
      <w:r>
        <w:rPr>
          <w:rFonts w:hint="cs"/>
          <w:rtl/>
        </w:rPr>
        <w:t>זה -</w:t>
      </w:r>
      <w:bookmarkStart w:id="1792" w:name="_ETM_Q1_2724000"/>
      <w:bookmarkEnd w:id="1792"/>
      <w:r>
        <w:rPr>
          <w:rFonts w:hint="cs"/>
          <w:rtl/>
        </w:rPr>
        <w:t xml:space="preserve"> - - </w:t>
      </w:r>
      <w:r w:rsidR="00A80D82">
        <w:rPr>
          <w:rFonts w:hint="cs"/>
          <w:rtl/>
        </w:rPr>
        <w:t>למהות העבירה</w:t>
      </w:r>
      <w:r>
        <w:rPr>
          <w:rFonts w:hint="cs"/>
          <w:rtl/>
        </w:rPr>
        <w:t>? זה מה שאני מנסה להבין.</w:t>
      </w:r>
    </w:p>
    <w:p w:rsidR="008972D8" w:rsidRDefault="008972D8" w:rsidP="00A80D82">
      <w:pPr>
        <w:rPr>
          <w:rtl/>
        </w:rPr>
      </w:pPr>
    </w:p>
    <w:p w:rsidR="008972D8" w:rsidRDefault="008972D8" w:rsidP="008972D8">
      <w:pPr>
        <w:pStyle w:val="af9"/>
        <w:keepNext/>
        <w:rPr>
          <w:rtl/>
        </w:rPr>
      </w:pPr>
      <w:bookmarkStart w:id="1793" w:name="ET_guest_938166_266"/>
      <w:r w:rsidRPr="008972D8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8972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3"/>
    </w:p>
    <w:p w:rsidR="008972D8" w:rsidRDefault="008972D8" w:rsidP="008972D8">
      <w:pPr>
        <w:pStyle w:val="KeepWithNext"/>
        <w:rPr>
          <w:rtl/>
        </w:rPr>
      </w:pPr>
    </w:p>
    <w:p w:rsidR="00A80D82" w:rsidRDefault="008972D8" w:rsidP="00A80D82">
      <w:pPr>
        <w:rPr>
          <w:rtl/>
        </w:rPr>
      </w:pPr>
      <w:bookmarkStart w:id="1794" w:name="_ETM_Q1_4452515"/>
      <w:bookmarkStart w:id="1795" w:name="_ETM_Q1_4452560"/>
      <w:bookmarkStart w:id="1796" w:name="_ETM_Q1_4452627"/>
      <w:bookmarkStart w:id="1797" w:name="_ETM_Q1_4452666"/>
      <w:bookmarkStart w:id="1798" w:name="_ETM_Q1_4453556"/>
      <w:bookmarkStart w:id="1799" w:name="_ETM_Q1_4453607"/>
      <w:bookmarkStart w:id="1800" w:name="_ETM_Q1_4453659"/>
      <w:bookmarkStart w:id="1801" w:name="_ETM_Q1_4453715"/>
      <w:bookmarkEnd w:id="1794"/>
      <w:bookmarkEnd w:id="1795"/>
      <w:bookmarkEnd w:id="1796"/>
      <w:bookmarkEnd w:id="1797"/>
      <w:bookmarkEnd w:id="1798"/>
      <w:bookmarkEnd w:id="1799"/>
      <w:bookmarkEnd w:id="1800"/>
      <w:bookmarkEnd w:id="1801"/>
      <w:r>
        <w:rPr>
          <w:rFonts w:hint="cs"/>
          <w:rtl/>
        </w:rPr>
        <w:t xml:space="preserve">לא. </w:t>
      </w:r>
      <w:r w:rsidR="00A80D82">
        <w:rPr>
          <w:rFonts w:hint="cs"/>
          <w:rtl/>
        </w:rPr>
        <w:t>בצד האישי</w:t>
      </w:r>
      <w:r>
        <w:rPr>
          <w:rFonts w:hint="cs"/>
          <w:rtl/>
        </w:rPr>
        <w:t xml:space="preserve"> התכנית לא מותאמת אלא אם כן - -</w:t>
      </w:r>
    </w:p>
    <w:p w:rsidR="008972D8" w:rsidRDefault="008972D8" w:rsidP="00A80D82">
      <w:pPr>
        <w:rPr>
          <w:rtl/>
        </w:rPr>
      </w:pPr>
      <w:bookmarkStart w:id="1802" w:name="_ETM_Q1_2732000"/>
      <w:bookmarkEnd w:id="1802"/>
    </w:p>
    <w:p w:rsidR="008972D8" w:rsidRDefault="008972D8" w:rsidP="008972D8">
      <w:pPr>
        <w:pStyle w:val="a4"/>
        <w:keepNext/>
        <w:rPr>
          <w:rtl/>
        </w:rPr>
      </w:pPr>
      <w:bookmarkStart w:id="1803" w:name="ET_speaker_קריאה_267"/>
      <w:r w:rsidRPr="008972D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97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:rsidR="008972D8" w:rsidRDefault="008972D8" w:rsidP="008972D8">
      <w:pPr>
        <w:pStyle w:val="KeepWithNext"/>
        <w:rPr>
          <w:rtl/>
        </w:rPr>
      </w:pPr>
    </w:p>
    <w:p w:rsidR="008972D8" w:rsidRDefault="008972D8" w:rsidP="008972D8">
      <w:pPr>
        <w:rPr>
          <w:rtl/>
        </w:rPr>
      </w:pPr>
      <w:bookmarkStart w:id="1804" w:name="_ETM_Q1_2730000"/>
      <w:bookmarkEnd w:id="1804"/>
      <w:r>
        <w:rPr>
          <w:rFonts w:hint="cs"/>
          <w:rtl/>
        </w:rPr>
        <w:t>כרמית, היא חייבת להיות מותאמת. אם הוא גנב או אם הוא ניסה לרצוח, זה</w:t>
      </w:r>
      <w:bookmarkStart w:id="1805" w:name="_ETM_Q1_2733000"/>
      <w:bookmarkEnd w:id="1805"/>
      <w:r>
        <w:rPr>
          <w:rFonts w:hint="cs"/>
          <w:rtl/>
        </w:rPr>
        <w:t xml:space="preserve"> טיפול אחר.</w:t>
      </w:r>
    </w:p>
    <w:p w:rsidR="008972D8" w:rsidRDefault="008972D8" w:rsidP="008972D8">
      <w:pPr>
        <w:rPr>
          <w:rtl/>
        </w:rPr>
      </w:pPr>
      <w:bookmarkStart w:id="1806" w:name="_ETM_Q1_2738000"/>
      <w:bookmarkEnd w:id="1806"/>
    </w:p>
    <w:p w:rsidR="008972D8" w:rsidRDefault="008972D8" w:rsidP="008972D8">
      <w:pPr>
        <w:pStyle w:val="a4"/>
        <w:keepNext/>
        <w:rPr>
          <w:rtl/>
        </w:rPr>
      </w:pPr>
      <w:bookmarkStart w:id="1807" w:name="ET_speaker_קריאות_268"/>
      <w:r w:rsidRPr="008972D8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897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7"/>
    </w:p>
    <w:p w:rsidR="008972D8" w:rsidRDefault="008972D8" w:rsidP="008972D8">
      <w:pPr>
        <w:pStyle w:val="KeepWithNext"/>
        <w:rPr>
          <w:rtl/>
        </w:rPr>
      </w:pPr>
    </w:p>
    <w:p w:rsidR="008972D8" w:rsidRDefault="008972D8" w:rsidP="008972D8">
      <w:pPr>
        <w:rPr>
          <w:rtl/>
        </w:rPr>
      </w:pPr>
      <w:r>
        <w:rPr>
          <w:rFonts w:hint="cs"/>
          <w:rtl/>
        </w:rPr>
        <w:t xml:space="preserve">- - - </w:t>
      </w:r>
    </w:p>
    <w:p w:rsidR="008972D8" w:rsidRDefault="008972D8" w:rsidP="008972D8">
      <w:pPr>
        <w:rPr>
          <w:rtl/>
        </w:rPr>
      </w:pPr>
      <w:bookmarkStart w:id="1808" w:name="_ETM_Q1_2739000"/>
      <w:bookmarkEnd w:id="1808"/>
    </w:p>
    <w:p w:rsidR="008972D8" w:rsidRDefault="008972D8" w:rsidP="008972D8">
      <w:pPr>
        <w:pStyle w:val="a4"/>
        <w:keepNext/>
        <w:rPr>
          <w:rtl/>
        </w:rPr>
      </w:pPr>
      <w:bookmarkStart w:id="1809" w:name="ET_speaker_נירה_לאמעי_רכלבסקי_269"/>
      <w:r w:rsidRPr="008972D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97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9"/>
    </w:p>
    <w:p w:rsidR="008972D8" w:rsidRDefault="008972D8" w:rsidP="008972D8">
      <w:pPr>
        <w:pStyle w:val="KeepWithNext"/>
        <w:rPr>
          <w:rtl/>
        </w:rPr>
      </w:pPr>
    </w:p>
    <w:p w:rsidR="008972D8" w:rsidRDefault="008972D8" w:rsidP="008972D8">
      <w:pPr>
        <w:rPr>
          <w:rtl/>
        </w:rPr>
      </w:pPr>
      <w:bookmarkStart w:id="1810" w:name="_ETM_Q1_2742000"/>
      <w:bookmarkEnd w:id="1810"/>
      <w:r>
        <w:rPr>
          <w:rFonts w:hint="cs"/>
          <w:rtl/>
        </w:rPr>
        <w:t>אבל תיצור הליך רק למי</w:t>
      </w:r>
      <w:bookmarkStart w:id="1811" w:name="_ETM_Q1_2741000"/>
      <w:bookmarkEnd w:id="1811"/>
      <w:r>
        <w:rPr>
          <w:rFonts w:hint="cs"/>
          <w:rtl/>
        </w:rPr>
        <w:t xml:space="preserve"> שזרק בקבוק תבערה ולא למי ש... מה עם ילד אלים למשל?</w:t>
      </w:r>
    </w:p>
    <w:p w:rsidR="008972D8" w:rsidRDefault="008972D8" w:rsidP="008972D8">
      <w:pPr>
        <w:rPr>
          <w:rtl/>
        </w:rPr>
      </w:pPr>
      <w:bookmarkStart w:id="1812" w:name="_ETM_Q1_2743000"/>
      <w:bookmarkEnd w:id="1812"/>
    </w:p>
    <w:p w:rsidR="008972D8" w:rsidRDefault="008972D8" w:rsidP="008972D8">
      <w:pPr>
        <w:pStyle w:val="a4"/>
        <w:keepNext/>
        <w:rPr>
          <w:rtl/>
        </w:rPr>
      </w:pPr>
      <w:bookmarkStart w:id="1813" w:name="ET_speaker_קריאה_270"/>
      <w:r w:rsidRPr="008972D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97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:rsidR="008972D8" w:rsidRDefault="008972D8" w:rsidP="008972D8">
      <w:pPr>
        <w:pStyle w:val="KeepWithNext"/>
        <w:rPr>
          <w:rtl/>
        </w:rPr>
      </w:pPr>
    </w:p>
    <w:p w:rsidR="008972D8" w:rsidRPr="008972D8" w:rsidRDefault="008972D8" w:rsidP="008972D8">
      <w:pPr>
        <w:rPr>
          <w:rtl/>
        </w:rPr>
      </w:pPr>
      <w:r>
        <w:rPr>
          <w:rFonts w:hint="cs"/>
          <w:rtl/>
        </w:rPr>
        <w:t>לכולם.</w:t>
      </w:r>
    </w:p>
    <w:p w:rsidR="00A80D82" w:rsidRDefault="00A80D82" w:rsidP="00A80D82">
      <w:pPr>
        <w:rPr>
          <w:rtl/>
        </w:rPr>
      </w:pPr>
      <w:bookmarkStart w:id="1814" w:name="_ETM_Q1_4456597"/>
      <w:bookmarkStart w:id="1815" w:name="_ETM_Q1_4456647"/>
      <w:bookmarkEnd w:id="1814"/>
      <w:bookmarkEnd w:id="1815"/>
    </w:p>
    <w:p w:rsidR="008972D8" w:rsidRDefault="008972D8" w:rsidP="008972D8">
      <w:pPr>
        <w:pStyle w:val="a4"/>
        <w:keepNext/>
        <w:rPr>
          <w:rtl/>
        </w:rPr>
      </w:pPr>
      <w:bookmarkStart w:id="1816" w:name="_ETM_Q1_4456795"/>
      <w:bookmarkStart w:id="1817" w:name="_ETM_Q1_4456832"/>
      <w:bookmarkStart w:id="1818" w:name="ET_speaker_שרון_יפלח_271"/>
      <w:bookmarkEnd w:id="1816"/>
      <w:bookmarkEnd w:id="1817"/>
      <w:r w:rsidRPr="008972D8">
        <w:rPr>
          <w:rStyle w:val="TagStyle"/>
          <w:rtl/>
        </w:rPr>
        <w:t xml:space="preserve"> &lt;&lt; דובר &gt;&gt; </w:t>
      </w:r>
      <w:r w:rsidR="001A4E82">
        <w:rPr>
          <w:rtl/>
        </w:rPr>
        <w:t>לירון</w:t>
      </w:r>
      <w:r>
        <w:rPr>
          <w:rtl/>
        </w:rPr>
        <w:t xml:space="preserve"> יפלח:</w:t>
      </w:r>
      <w:r w:rsidRPr="00897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8"/>
    </w:p>
    <w:p w:rsidR="008972D8" w:rsidRDefault="008972D8" w:rsidP="008972D8">
      <w:pPr>
        <w:pStyle w:val="KeepWithNext"/>
        <w:rPr>
          <w:rtl/>
        </w:rPr>
      </w:pPr>
    </w:p>
    <w:p w:rsidR="008972D8" w:rsidRPr="008972D8" w:rsidRDefault="008972D8" w:rsidP="008972D8">
      <w:pPr>
        <w:rPr>
          <w:rtl/>
        </w:rPr>
      </w:pPr>
      <w:bookmarkStart w:id="1819" w:name="_ETM_Q1_2750000"/>
      <w:bookmarkEnd w:id="1819"/>
      <w:r>
        <w:rPr>
          <w:rFonts w:hint="cs"/>
          <w:rtl/>
        </w:rPr>
        <w:t>יותר חשוב שהם יקבלו את המידע המדויק ולא מגמות</w:t>
      </w:r>
      <w:bookmarkStart w:id="1820" w:name="_ETM_Q1_2754000"/>
      <w:bookmarkEnd w:id="1820"/>
      <w:r>
        <w:rPr>
          <w:rFonts w:hint="cs"/>
          <w:rtl/>
        </w:rPr>
        <w:t xml:space="preserve"> או מה מספר התלמידים - - -</w:t>
      </w:r>
    </w:p>
    <w:p w:rsidR="00A80D82" w:rsidRDefault="00A80D82" w:rsidP="00A80D82">
      <w:pPr>
        <w:rPr>
          <w:rtl/>
        </w:rPr>
      </w:pPr>
      <w:bookmarkStart w:id="1821" w:name="_ETM_Q1_4458381"/>
      <w:bookmarkStart w:id="1822" w:name="_ETM_Q1_4458445"/>
      <w:bookmarkEnd w:id="1821"/>
      <w:bookmarkEnd w:id="1822"/>
    </w:p>
    <w:p w:rsidR="008972D8" w:rsidRDefault="008972D8" w:rsidP="008972D8">
      <w:pPr>
        <w:pStyle w:val="af9"/>
        <w:keepNext/>
        <w:rPr>
          <w:rtl/>
        </w:rPr>
      </w:pPr>
      <w:bookmarkStart w:id="1823" w:name="_ETM_Q1_4459435"/>
      <w:bookmarkStart w:id="1824" w:name="_ETM_Q1_4459490"/>
      <w:bookmarkStart w:id="1825" w:name="_ETM_Q1_4460691"/>
      <w:bookmarkStart w:id="1826" w:name="_ETM_Q1_4460766"/>
      <w:bookmarkStart w:id="1827" w:name="_ETM_Q1_4460859"/>
      <w:bookmarkStart w:id="1828" w:name="_ETM_Q1_4460907"/>
      <w:bookmarkStart w:id="1829" w:name="_ETM_Q1_4465931"/>
      <w:bookmarkStart w:id="1830" w:name="_ETM_Q1_4465991"/>
      <w:bookmarkStart w:id="1831" w:name="_ETM_Q1_4487148"/>
      <w:bookmarkStart w:id="1832" w:name="_ETM_Q1_4487199"/>
      <w:bookmarkStart w:id="1833" w:name="ET_guest_938166_272"/>
      <w:bookmarkEnd w:id="1823"/>
      <w:bookmarkEnd w:id="1824"/>
      <w:bookmarkEnd w:id="1825"/>
      <w:bookmarkEnd w:id="1826"/>
      <w:bookmarkEnd w:id="1827"/>
      <w:bookmarkEnd w:id="1828"/>
      <w:bookmarkEnd w:id="1829"/>
      <w:bookmarkEnd w:id="1830"/>
      <w:bookmarkEnd w:id="1831"/>
      <w:bookmarkEnd w:id="1832"/>
      <w:r w:rsidRPr="008972D8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8972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3"/>
    </w:p>
    <w:p w:rsidR="008972D8" w:rsidRDefault="008972D8" w:rsidP="008972D8">
      <w:pPr>
        <w:pStyle w:val="KeepWithNext"/>
        <w:rPr>
          <w:rtl/>
        </w:rPr>
      </w:pPr>
    </w:p>
    <w:p w:rsidR="008972D8" w:rsidRDefault="008972D8" w:rsidP="008972D8">
      <w:pPr>
        <w:rPr>
          <w:rtl/>
        </w:rPr>
      </w:pPr>
      <w:bookmarkStart w:id="1834" w:name="_ETM_Q1_4488755"/>
      <w:bookmarkStart w:id="1835" w:name="_ETM_Q1_4488832"/>
      <w:bookmarkStart w:id="1836" w:name="_ETM_Q1_4488885"/>
      <w:bookmarkStart w:id="1837" w:name="_ETM_Q1_4488933"/>
      <w:bookmarkEnd w:id="1834"/>
      <w:bookmarkEnd w:id="1835"/>
      <w:bookmarkEnd w:id="1836"/>
      <w:bookmarkEnd w:id="1837"/>
      <w:r>
        <w:rPr>
          <w:rFonts w:hint="cs"/>
          <w:rtl/>
        </w:rPr>
        <w:t xml:space="preserve">תראו, מטרת המשרד </w:t>
      </w:r>
      <w:r>
        <w:rPr>
          <w:rtl/>
        </w:rPr>
        <w:t>–</w:t>
      </w:r>
      <w:bookmarkStart w:id="1838" w:name="_ETM_Q1_2760000"/>
      <w:bookmarkEnd w:id="1838"/>
      <w:r>
        <w:rPr>
          <w:rFonts w:hint="cs"/>
          <w:rtl/>
        </w:rPr>
        <w:t xml:space="preserve"> בגלל זה אמרתי ששאלת ה"לשם מה", היא חשובה. </w:t>
      </w:r>
      <w:r w:rsidR="00A80D82">
        <w:rPr>
          <w:rFonts w:hint="cs"/>
          <w:rtl/>
        </w:rPr>
        <w:t xml:space="preserve">המשרד חייב לראות את </w:t>
      </w:r>
      <w:bookmarkStart w:id="1839" w:name="_ETM_Q1_4490740"/>
      <w:bookmarkEnd w:id="1839"/>
      <w:r w:rsidR="00A80D82">
        <w:rPr>
          <w:rFonts w:hint="cs"/>
          <w:rtl/>
        </w:rPr>
        <w:t>עצמו</w:t>
      </w:r>
      <w:r>
        <w:rPr>
          <w:rFonts w:hint="cs"/>
          <w:rtl/>
        </w:rPr>
        <w:t xml:space="preserve"> וככה אנחנו רואים את עצמנו ומשקיעים בזה בתכניות חומש </w:t>
      </w:r>
      <w:bookmarkStart w:id="1840" w:name="_ETM_Q1_2764000"/>
      <w:bookmarkEnd w:id="1840"/>
      <w:r>
        <w:rPr>
          <w:rFonts w:hint="cs"/>
          <w:rtl/>
        </w:rPr>
        <w:t xml:space="preserve">מיליונים, כדי להעמיד עובדים סוציאליים, שירות פסיכולוגי, מדריכי מוגנות, - - - . למה? כי אנחנו מבינים שהילדים צריכים את </w:t>
      </w:r>
      <w:bookmarkStart w:id="1841" w:name="_ETM_Q1_2774000"/>
      <w:bookmarkEnd w:id="1841"/>
      <w:r>
        <w:rPr>
          <w:rFonts w:hint="cs"/>
          <w:rtl/>
        </w:rPr>
        <w:t>המעטפת הזאת</w:t>
      </w:r>
      <w:r w:rsidR="00A80D82">
        <w:rPr>
          <w:rFonts w:hint="cs"/>
          <w:rtl/>
        </w:rPr>
        <w:t xml:space="preserve"> כדי </w:t>
      </w:r>
      <w:r>
        <w:rPr>
          <w:rFonts w:hint="cs"/>
          <w:rtl/>
        </w:rPr>
        <w:t xml:space="preserve">להשתקם. כשאתה לא מקבל את המידע הזה, אתה פשוט </w:t>
      </w:r>
      <w:bookmarkStart w:id="1842" w:name="_ETM_Q1_2780000"/>
      <w:bookmarkEnd w:id="1842"/>
      <w:r>
        <w:rPr>
          <w:rFonts w:hint="cs"/>
          <w:rtl/>
        </w:rPr>
        <w:t>לא מלווה את הילד. הילד חוזר מבית הספר והעסקים כרגיל.</w:t>
      </w:r>
      <w:bookmarkStart w:id="1843" w:name="_ETM_Q1_2782000"/>
      <w:bookmarkEnd w:id="1843"/>
      <w:r>
        <w:rPr>
          <w:rFonts w:hint="cs"/>
          <w:rtl/>
        </w:rPr>
        <w:t xml:space="preserve"> הוא בכלל חווה איזו חוויה כל-כך קשה במערכת כרגע, </w:t>
      </w:r>
      <w:bookmarkStart w:id="1844" w:name="_ETM_Q1_2785000"/>
      <w:bookmarkEnd w:id="1844"/>
      <w:r>
        <w:rPr>
          <w:rFonts w:hint="cs"/>
          <w:rtl/>
        </w:rPr>
        <w:t xml:space="preserve">גם אם הוא עשה עבירה, הוא חווה חוויה. בשבילי הוא </w:t>
      </w:r>
      <w:bookmarkStart w:id="1845" w:name="_ETM_Q1_2789000"/>
      <w:bookmarkEnd w:id="1845"/>
      <w:r>
        <w:rPr>
          <w:rFonts w:hint="cs"/>
          <w:rtl/>
        </w:rPr>
        <w:t xml:space="preserve">תלמיד, עזבו עובר עבירה </w:t>
      </w:r>
      <w:r>
        <w:rPr>
          <w:rtl/>
        </w:rPr>
        <w:t>–</w:t>
      </w:r>
      <w:r>
        <w:rPr>
          <w:rFonts w:hint="cs"/>
          <w:rtl/>
        </w:rPr>
        <w:t xml:space="preserve"> הוא תלמיד. במקום שהוא יקבל</w:t>
      </w:r>
      <w:bookmarkStart w:id="1846" w:name="_ETM_Q1_2791000"/>
      <w:bookmarkEnd w:id="1846"/>
      <w:r>
        <w:rPr>
          <w:rFonts w:hint="cs"/>
          <w:rtl/>
        </w:rPr>
        <w:t xml:space="preserve"> עזרה ומישהו שיהיה שם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מתעלמים ממנו ומדברים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על כמה הוא קיבל במתמטיקה או באנגלית לצורך העניין, וכמה הוא</w:t>
      </w:r>
      <w:bookmarkStart w:id="1847" w:name="_ETM_Q1_2803000"/>
      <w:bookmarkEnd w:id="1847"/>
      <w:r>
        <w:rPr>
          <w:rFonts w:hint="cs"/>
          <w:rtl/>
        </w:rPr>
        <w:t xml:space="preserve"> נהדר או לא נהדר, ולא מבינים בכלל מה הוא חווה. </w:t>
      </w:r>
    </w:p>
    <w:p w:rsidR="00C9270E" w:rsidRDefault="00C9270E" w:rsidP="00A80D82">
      <w:pPr>
        <w:rPr>
          <w:rtl/>
        </w:rPr>
      </w:pPr>
      <w:bookmarkStart w:id="1848" w:name="_ETM_Q1_4529541"/>
      <w:bookmarkStart w:id="1849" w:name="_ETM_Q1_4529594"/>
      <w:bookmarkStart w:id="1850" w:name="_ETM_Q1_4529678"/>
      <w:bookmarkStart w:id="1851" w:name="_ETM_Q1_4529724"/>
      <w:bookmarkEnd w:id="1848"/>
      <w:bookmarkEnd w:id="1849"/>
      <w:bookmarkEnd w:id="1850"/>
      <w:bookmarkEnd w:id="1851"/>
    </w:p>
    <w:p w:rsidR="008972D8" w:rsidRDefault="008972D8" w:rsidP="008972D8">
      <w:pPr>
        <w:pStyle w:val="a4"/>
        <w:keepNext/>
        <w:rPr>
          <w:rtl/>
        </w:rPr>
      </w:pPr>
      <w:bookmarkStart w:id="1852" w:name="ET_speaker_שרון_יפלח_273"/>
      <w:r w:rsidRPr="008972D8">
        <w:rPr>
          <w:rStyle w:val="TagStyle"/>
          <w:rtl/>
        </w:rPr>
        <w:t xml:space="preserve"> &lt;&lt; דובר &gt;&gt; </w:t>
      </w:r>
      <w:r w:rsidR="001A4E82">
        <w:rPr>
          <w:rtl/>
        </w:rPr>
        <w:t>לירון</w:t>
      </w:r>
      <w:r>
        <w:rPr>
          <w:rtl/>
        </w:rPr>
        <w:t xml:space="preserve"> יפלח:</w:t>
      </w:r>
      <w:r w:rsidRPr="00897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2"/>
    </w:p>
    <w:p w:rsidR="008972D8" w:rsidRDefault="008972D8" w:rsidP="008972D8">
      <w:pPr>
        <w:pStyle w:val="KeepWithNext"/>
        <w:rPr>
          <w:rtl/>
        </w:rPr>
      </w:pPr>
    </w:p>
    <w:p w:rsidR="008972D8" w:rsidRPr="008972D8" w:rsidRDefault="008972D8" w:rsidP="008972D8">
      <w:pPr>
        <w:rPr>
          <w:rtl/>
        </w:rPr>
      </w:pPr>
      <w:r>
        <w:rPr>
          <w:rFonts w:hint="cs"/>
          <w:rtl/>
        </w:rPr>
        <w:t>זאת הבעיה.</w:t>
      </w:r>
    </w:p>
    <w:p w:rsidR="00C9270E" w:rsidRDefault="00C9270E" w:rsidP="00A80D82">
      <w:pPr>
        <w:rPr>
          <w:rtl/>
        </w:rPr>
      </w:pPr>
      <w:bookmarkStart w:id="1853" w:name="_ETM_Q1_4530614"/>
      <w:bookmarkStart w:id="1854" w:name="_ETM_Q1_4530681"/>
      <w:bookmarkEnd w:id="1853"/>
      <w:bookmarkEnd w:id="1854"/>
    </w:p>
    <w:p w:rsidR="008972D8" w:rsidRDefault="008972D8" w:rsidP="008972D8">
      <w:pPr>
        <w:pStyle w:val="af9"/>
        <w:keepNext/>
        <w:rPr>
          <w:rtl/>
        </w:rPr>
      </w:pPr>
      <w:bookmarkStart w:id="1855" w:name="ET_guest_938166_274"/>
      <w:r w:rsidRPr="008972D8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8972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5"/>
    </w:p>
    <w:p w:rsidR="008972D8" w:rsidRDefault="008972D8" w:rsidP="008972D8">
      <w:pPr>
        <w:pStyle w:val="KeepWithNext"/>
        <w:rPr>
          <w:rtl/>
        </w:rPr>
      </w:pPr>
    </w:p>
    <w:p w:rsidR="00C9270E" w:rsidRDefault="00C9270E" w:rsidP="00A80D82">
      <w:pPr>
        <w:rPr>
          <w:rtl/>
        </w:rPr>
      </w:pPr>
      <w:bookmarkStart w:id="1856" w:name="_ETM_Q1_4530725"/>
      <w:bookmarkStart w:id="1857" w:name="_ETM_Q1_4530778"/>
      <w:bookmarkStart w:id="1858" w:name="_ETM_Q1_4531533"/>
      <w:bookmarkStart w:id="1859" w:name="_ETM_Q1_4531574"/>
      <w:bookmarkStart w:id="1860" w:name="_ETM_Q1_4531661"/>
      <w:bookmarkStart w:id="1861" w:name="_ETM_Q1_4531714"/>
      <w:bookmarkStart w:id="1862" w:name="_ETM_Q1_4532477"/>
      <w:bookmarkStart w:id="1863" w:name="_ETM_Q1_4532562"/>
      <w:bookmarkStart w:id="1864" w:name="_ETM_Q1_4532591"/>
      <w:bookmarkStart w:id="1865" w:name="_ETM_Q1_4532651"/>
      <w:bookmarkEnd w:id="1856"/>
      <w:bookmarkEnd w:id="1857"/>
      <w:bookmarkEnd w:id="1858"/>
      <w:bookmarkEnd w:id="1859"/>
      <w:bookmarkEnd w:id="1860"/>
      <w:bookmarkEnd w:id="1861"/>
      <w:bookmarkEnd w:id="1862"/>
      <w:bookmarkEnd w:id="1863"/>
      <w:bookmarkEnd w:id="1864"/>
      <w:bookmarkEnd w:id="1865"/>
      <w:r>
        <w:rPr>
          <w:rFonts w:hint="cs"/>
          <w:rtl/>
        </w:rPr>
        <w:t>זה אירוע אחר לגמרי</w:t>
      </w:r>
      <w:r w:rsidR="008972D8">
        <w:rPr>
          <w:rFonts w:hint="cs"/>
          <w:rtl/>
        </w:rPr>
        <w:t xml:space="preserve">, לדעת שתלמיד </w:t>
      </w:r>
      <w:r w:rsidR="001A4E82">
        <w:rPr>
          <w:rFonts w:hint="cs"/>
          <w:rtl/>
        </w:rPr>
        <w:t xml:space="preserve">עובר משהו </w:t>
      </w:r>
      <w:r w:rsidR="001A4E82">
        <w:rPr>
          <w:rtl/>
        </w:rPr>
        <w:t>–</w:t>
      </w:r>
      <w:r w:rsidR="001A4E82">
        <w:rPr>
          <w:rFonts w:hint="cs"/>
          <w:rtl/>
        </w:rPr>
        <w:t xml:space="preserve"> </w:t>
      </w:r>
      <w:bookmarkStart w:id="1866" w:name="_ETM_Q1_2811000"/>
      <w:bookmarkEnd w:id="1866"/>
      <w:r w:rsidR="001A4E82">
        <w:rPr>
          <w:rFonts w:hint="cs"/>
          <w:rtl/>
        </w:rPr>
        <w:t>זה אירוע אחר</w:t>
      </w:r>
      <w:r>
        <w:rPr>
          <w:rFonts w:hint="cs"/>
          <w:rtl/>
        </w:rPr>
        <w:t xml:space="preserve">. </w:t>
      </w:r>
      <w:r w:rsidR="001A4E82">
        <w:rPr>
          <w:rFonts w:hint="cs"/>
          <w:rtl/>
        </w:rPr>
        <w:t>ו</w:t>
      </w:r>
      <w:r>
        <w:rPr>
          <w:rFonts w:hint="cs"/>
          <w:rtl/>
        </w:rPr>
        <w:t xml:space="preserve">לצורך העניין, רמת שיתוף הפעולה </w:t>
      </w:r>
      <w:bookmarkStart w:id="1867" w:name="_ETM_Q1_4538920"/>
      <w:bookmarkEnd w:id="1867"/>
      <w:r>
        <w:rPr>
          <w:rFonts w:hint="cs"/>
          <w:rtl/>
        </w:rPr>
        <w:t>או יכולת המעקב בביקור סדיר</w:t>
      </w:r>
      <w:r w:rsidR="001A4E82">
        <w:rPr>
          <w:rFonts w:hint="cs"/>
          <w:rtl/>
        </w:rPr>
        <w:t xml:space="preserve"> בנערים האלה, היא הרבה יותר קשה וכמעט</w:t>
      </w:r>
      <w:bookmarkStart w:id="1868" w:name="_ETM_Q1_2821000"/>
      <w:bookmarkEnd w:id="1868"/>
      <w:r w:rsidR="001A4E82">
        <w:rPr>
          <w:rFonts w:hint="cs"/>
          <w:rtl/>
        </w:rPr>
        <w:t xml:space="preserve"> בלתי אפשרית, ואת זה אנחנו מכירים מהנתונים. לכן אנחנו עסוקים </w:t>
      </w:r>
      <w:bookmarkStart w:id="1869" w:name="_ETM_Q1_2822000"/>
      <w:bookmarkEnd w:id="1869"/>
      <w:r w:rsidR="001A4E82">
        <w:rPr>
          <w:rFonts w:hint="cs"/>
          <w:rtl/>
        </w:rPr>
        <w:t>כל הזמן בלחפש ילדים כי הם כל הזמן נעלמים לנו.</w:t>
      </w:r>
    </w:p>
    <w:p w:rsidR="00C9270E" w:rsidRDefault="00C9270E" w:rsidP="00A80D82">
      <w:pPr>
        <w:rPr>
          <w:rtl/>
        </w:rPr>
      </w:pPr>
      <w:bookmarkStart w:id="1870" w:name="_ETM_Q1_4547414"/>
      <w:bookmarkStart w:id="1871" w:name="_ETM_Q1_4547465"/>
      <w:bookmarkEnd w:id="1870"/>
      <w:bookmarkEnd w:id="1871"/>
    </w:p>
    <w:p w:rsidR="00C9270E" w:rsidRDefault="00C9270E" w:rsidP="00C9270E">
      <w:pPr>
        <w:pStyle w:val="af9"/>
        <w:keepNext/>
        <w:rPr>
          <w:rtl/>
        </w:rPr>
      </w:pPr>
      <w:bookmarkStart w:id="1872" w:name="_ETM_Q1_4547579"/>
      <w:bookmarkStart w:id="1873" w:name="_ETM_Q1_4547626"/>
      <w:bookmarkStart w:id="1874" w:name="ET_guest_944209_95"/>
      <w:bookmarkEnd w:id="1872"/>
      <w:bookmarkEnd w:id="1873"/>
      <w:r w:rsidRPr="00C9270E">
        <w:rPr>
          <w:rStyle w:val="TagStyle"/>
          <w:rtl/>
        </w:rPr>
        <w:t xml:space="preserve"> &lt;&lt; אורח &gt;&gt; </w:t>
      </w:r>
      <w:r>
        <w:rPr>
          <w:rtl/>
        </w:rPr>
        <w:t>קובי אריאלי:</w:t>
      </w:r>
      <w:r w:rsidRPr="00C927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4"/>
    </w:p>
    <w:p w:rsidR="00C9270E" w:rsidRDefault="00C9270E" w:rsidP="00C9270E">
      <w:pPr>
        <w:pStyle w:val="KeepWithNext"/>
        <w:rPr>
          <w:rtl/>
        </w:rPr>
      </w:pPr>
    </w:p>
    <w:p w:rsidR="00C9270E" w:rsidRDefault="00C9270E" w:rsidP="00C9270E">
      <w:pPr>
        <w:rPr>
          <w:rtl/>
        </w:rPr>
      </w:pPr>
      <w:bookmarkStart w:id="1875" w:name="_ETM_Q1_4563205"/>
      <w:bookmarkEnd w:id="1875"/>
      <w:r>
        <w:rPr>
          <w:rFonts w:hint="cs"/>
          <w:rtl/>
        </w:rPr>
        <w:t>אתם לא מקבלים</w:t>
      </w:r>
      <w:bookmarkStart w:id="1876" w:name="_ETM_Q1_2832000"/>
      <w:bookmarkEnd w:id="1876"/>
      <w:r w:rsidR="001A4E82">
        <w:rPr>
          <w:rFonts w:hint="cs"/>
          <w:rtl/>
        </w:rPr>
        <w:t xml:space="preserve"> את המידע ממשרד הרווחה? אני מהמשרד לביטחון פנים.</w:t>
      </w:r>
    </w:p>
    <w:p w:rsidR="00C9270E" w:rsidRDefault="00C9270E" w:rsidP="00C9270E">
      <w:pPr>
        <w:rPr>
          <w:rtl/>
        </w:rPr>
      </w:pPr>
      <w:bookmarkStart w:id="1877" w:name="_ETM_Q1_4564927"/>
      <w:bookmarkStart w:id="1878" w:name="_ETM_Q1_4564973"/>
      <w:bookmarkEnd w:id="1877"/>
      <w:bookmarkEnd w:id="1878"/>
    </w:p>
    <w:p w:rsidR="00C9270E" w:rsidRDefault="00C9270E" w:rsidP="00C9270E">
      <w:pPr>
        <w:pStyle w:val="af6"/>
        <w:keepNext/>
        <w:rPr>
          <w:rtl/>
        </w:rPr>
      </w:pPr>
      <w:bookmarkStart w:id="1879" w:name="ET_yor_6549_96"/>
      <w:r w:rsidRPr="00C9270E">
        <w:rPr>
          <w:rStyle w:val="TagStyle"/>
          <w:rtl/>
        </w:rPr>
        <w:t xml:space="preserve"> &lt;&lt; </w:t>
      </w:r>
      <w:proofErr w:type="spellStart"/>
      <w:r w:rsidRPr="00C9270E">
        <w:rPr>
          <w:rStyle w:val="TagStyle"/>
          <w:rtl/>
        </w:rPr>
        <w:t>יור</w:t>
      </w:r>
      <w:proofErr w:type="spellEnd"/>
      <w:r w:rsidRPr="00C9270E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C9270E">
        <w:rPr>
          <w:rStyle w:val="TagStyle"/>
          <w:rtl/>
        </w:rPr>
        <w:t xml:space="preserve"> &lt;&lt; </w:t>
      </w:r>
      <w:proofErr w:type="spellStart"/>
      <w:r w:rsidRPr="00C9270E">
        <w:rPr>
          <w:rStyle w:val="TagStyle"/>
          <w:rtl/>
        </w:rPr>
        <w:t>יור</w:t>
      </w:r>
      <w:proofErr w:type="spellEnd"/>
      <w:r w:rsidRPr="00C927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9"/>
    </w:p>
    <w:p w:rsidR="00C9270E" w:rsidRDefault="00C9270E" w:rsidP="00C9270E">
      <w:pPr>
        <w:pStyle w:val="KeepWithNext"/>
        <w:rPr>
          <w:rtl/>
        </w:rPr>
      </w:pPr>
    </w:p>
    <w:p w:rsidR="00C9270E" w:rsidRDefault="00C9270E" w:rsidP="001A4E82">
      <w:pPr>
        <w:rPr>
          <w:rtl/>
        </w:rPr>
      </w:pPr>
      <w:bookmarkStart w:id="1880" w:name="_ETM_Q1_4566727"/>
      <w:bookmarkEnd w:id="1880"/>
      <w:r>
        <w:rPr>
          <w:rFonts w:hint="cs"/>
          <w:rtl/>
        </w:rPr>
        <w:t>שנייה</w:t>
      </w:r>
      <w:r w:rsidR="001A4E82">
        <w:rPr>
          <w:rFonts w:hint="cs"/>
          <w:rtl/>
        </w:rPr>
        <w:t>,</w:t>
      </w:r>
      <w:r>
        <w:rPr>
          <w:rFonts w:hint="cs"/>
          <w:rtl/>
        </w:rPr>
        <w:t xml:space="preserve"> קובי.</w:t>
      </w:r>
      <w:r w:rsidR="001A4E82">
        <w:rPr>
          <w:rFonts w:hint="cs"/>
          <w:rtl/>
        </w:rPr>
        <w:t xml:space="preserve"> שאלה למשרד המשפטים:</w:t>
      </w:r>
      <w:r>
        <w:rPr>
          <w:rFonts w:hint="cs"/>
          <w:rtl/>
        </w:rPr>
        <w:t xml:space="preserve"> </w:t>
      </w:r>
      <w:bookmarkStart w:id="1881" w:name="_ETM_Q1_4567921"/>
      <w:bookmarkEnd w:id="1881"/>
      <w:r>
        <w:rPr>
          <w:rFonts w:hint="cs"/>
          <w:rtl/>
        </w:rPr>
        <w:t>יש מתאם</w:t>
      </w:r>
      <w:r w:rsidR="001A4E82">
        <w:rPr>
          <w:rFonts w:hint="cs"/>
          <w:rtl/>
        </w:rPr>
        <w:t xml:space="preserve"> זכויות ילדים, נכון?</w:t>
      </w:r>
    </w:p>
    <w:p w:rsidR="00C9270E" w:rsidRDefault="00C9270E" w:rsidP="00C9270E">
      <w:pPr>
        <w:rPr>
          <w:rtl/>
        </w:rPr>
      </w:pPr>
      <w:bookmarkStart w:id="1882" w:name="_ETM_Q1_4573193"/>
      <w:bookmarkStart w:id="1883" w:name="_ETM_Q1_4573237"/>
      <w:bookmarkEnd w:id="1882"/>
      <w:bookmarkEnd w:id="1883"/>
    </w:p>
    <w:p w:rsidR="001A4E82" w:rsidRDefault="001A4E82" w:rsidP="001A4E82">
      <w:pPr>
        <w:pStyle w:val="a4"/>
        <w:keepNext/>
        <w:rPr>
          <w:rtl/>
        </w:rPr>
      </w:pPr>
      <w:bookmarkStart w:id="1884" w:name="_ETM_Q1_4573421"/>
      <w:bookmarkStart w:id="1885" w:name="_ETM_Q1_4573485"/>
      <w:bookmarkStart w:id="1886" w:name="_ETM_Q1_4576464"/>
      <w:bookmarkStart w:id="1887" w:name="_ETM_Q1_4576531"/>
      <w:bookmarkStart w:id="1888" w:name="_ETM_Q1_4576576"/>
      <w:bookmarkStart w:id="1889" w:name="_ETM_Q1_4576633"/>
      <w:bookmarkStart w:id="1890" w:name="ET_speaker_נירה_לאמעי_רכלבסקי_275"/>
      <w:bookmarkEnd w:id="1884"/>
      <w:bookmarkEnd w:id="1885"/>
      <w:bookmarkEnd w:id="1886"/>
      <w:bookmarkEnd w:id="1887"/>
      <w:bookmarkEnd w:id="1888"/>
      <w:bookmarkEnd w:id="1889"/>
      <w:r w:rsidRPr="001A4E8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A4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0"/>
    </w:p>
    <w:p w:rsidR="001A4E82" w:rsidRDefault="001A4E82" w:rsidP="001A4E82">
      <w:pPr>
        <w:pStyle w:val="KeepWithNext"/>
        <w:rPr>
          <w:rtl/>
        </w:rPr>
      </w:pPr>
    </w:p>
    <w:p w:rsidR="001A4E82" w:rsidRDefault="001A4E82" w:rsidP="001A4E82">
      <w:pPr>
        <w:rPr>
          <w:rtl/>
        </w:rPr>
      </w:pPr>
      <w:r>
        <w:rPr>
          <w:rFonts w:hint="cs"/>
          <w:rtl/>
        </w:rPr>
        <w:t>מיכל גולד.</w:t>
      </w:r>
    </w:p>
    <w:p w:rsidR="001A4E82" w:rsidRDefault="001A4E82" w:rsidP="001A4E82">
      <w:pPr>
        <w:rPr>
          <w:rtl/>
        </w:rPr>
      </w:pPr>
      <w:bookmarkStart w:id="1891" w:name="_ETM_Q1_2841000"/>
      <w:bookmarkEnd w:id="1891"/>
    </w:p>
    <w:p w:rsidR="001A4E82" w:rsidRDefault="001A4E82" w:rsidP="001A4E82">
      <w:pPr>
        <w:pStyle w:val="af6"/>
        <w:keepNext/>
        <w:rPr>
          <w:rtl/>
        </w:rPr>
      </w:pPr>
      <w:bookmarkStart w:id="1892" w:name="ET_yor_6549_276"/>
      <w:r w:rsidRPr="001A4E82">
        <w:rPr>
          <w:rStyle w:val="TagStyle"/>
          <w:rtl/>
        </w:rPr>
        <w:t xml:space="preserve"> &lt;&lt; </w:t>
      </w:r>
      <w:proofErr w:type="spellStart"/>
      <w:r w:rsidRPr="001A4E82">
        <w:rPr>
          <w:rStyle w:val="TagStyle"/>
          <w:rtl/>
        </w:rPr>
        <w:t>יור</w:t>
      </w:r>
      <w:proofErr w:type="spellEnd"/>
      <w:r w:rsidRPr="001A4E82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1A4E82">
        <w:rPr>
          <w:rStyle w:val="TagStyle"/>
          <w:rtl/>
        </w:rPr>
        <w:t xml:space="preserve"> &lt;&lt; </w:t>
      </w:r>
      <w:proofErr w:type="spellStart"/>
      <w:r w:rsidRPr="001A4E82">
        <w:rPr>
          <w:rStyle w:val="TagStyle"/>
          <w:rtl/>
        </w:rPr>
        <w:t>יור</w:t>
      </w:r>
      <w:proofErr w:type="spellEnd"/>
      <w:r w:rsidRPr="001A4E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2"/>
    </w:p>
    <w:p w:rsidR="001A4E82" w:rsidRDefault="001A4E82" w:rsidP="001A4E82">
      <w:pPr>
        <w:pStyle w:val="KeepWithNext"/>
        <w:rPr>
          <w:rtl/>
        </w:rPr>
      </w:pPr>
    </w:p>
    <w:p w:rsidR="001A4E82" w:rsidRDefault="001A4E82" w:rsidP="001A4E82">
      <w:pPr>
        <w:rPr>
          <w:rtl/>
        </w:rPr>
      </w:pPr>
      <w:bookmarkStart w:id="1893" w:name="_ETM_Q1_2842000"/>
      <w:bookmarkEnd w:id="1893"/>
      <w:r>
        <w:rPr>
          <w:rFonts w:hint="cs"/>
          <w:rtl/>
        </w:rPr>
        <w:t xml:space="preserve">והיא לא נמצאת בתווך הזה? היא </w:t>
      </w:r>
      <w:bookmarkStart w:id="1894" w:name="_ETM_Q1_2849000"/>
      <w:bookmarkEnd w:id="1894"/>
      <w:r>
        <w:rPr>
          <w:rFonts w:hint="cs"/>
          <w:rtl/>
        </w:rPr>
        <w:t>לא מודעת לחסר הזה שבין המשטרה למערכת החינוך?</w:t>
      </w:r>
    </w:p>
    <w:p w:rsidR="001A4E82" w:rsidRDefault="001A4E82" w:rsidP="001A4E82">
      <w:pPr>
        <w:rPr>
          <w:rtl/>
        </w:rPr>
      </w:pPr>
    </w:p>
    <w:p w:rsidR="001A4E82" w:rsidRDefault="001A4E82" w:rsidP="001A4E82">
      <w:pPr>
        <w:pStyle w:val="-"/>
        <w:keepNext/>
        <w:rPr>
          <w:rtl/>
        </w:rPr>
      </w:pPr>
      <w:bookmarkStart w:id="1895" w:name="ET_speakercontinue_נירה_לאמעי_רכלב_277"/>
      <w:r w:rsidRPr="001A4E82">
        <w:rPr>
          <w:rStyle w:val="TagStyle"/>
          <w:rtl/>
        </w:rPr>
        <w:t xml:space="preserve"> &lt;&lt; </w:t>
      </w:r>
      <w:proofErr w:type="spellStart"/>
      <w:r w:rsidRPr="001A4E82">
        <w:rPr>
          <w:rStyle w:val="TagStyle"/>
          <w:rtl/>
        </w:rPr>
        <w:t>דובר_המשך</w:t>
      </w:r>
      <w:proofErr w:type="spellEnd"/>
      <w:r w:rsidRPr="001A4E82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1A4E82">
        <w:rPr>
          <w:rStyle w:val="TagStyle"/>
          <w:rtl/>
        </w:rPr>
        <w:t xml:space="preserve"> &lt;&lt; </w:t>
      </w:r>
      <w:proofErr w:type="spellStart"/>
      <w:r w:rsidRPr="001A4E82">
        <w:rPr>
          <w:rStyle w:val="TagStyle"/>
          <w:rtl/>
        </w:rPr>
        <w:t>דובר_המשך</w:t>
      </w:r>
      <w:proofErr w:type="spellEnd"/>
      <w:r w:rsidRPr="001A4E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5"/>
    </w:p>
    <w:p w:rsidR="001A4E82" w:rsidRDefault="001A4E82" w:rsidP="001A4E82">
      <w:pPr>
        <w:pStyle w:val="KeepWithNext"/>
        <w:rPr>
          <w:rtl/>
        </w:rPr>
      </w:pPr>
    </w:p>
    <w:p w:rsidR="00C9270E" w:rsidRDefault="00C9270E" w:rsidP="00C9270E">
      <w:pPr>
        <w:rPr>
          <w:rtl/>
        </w:rPr>
      </w:pPr>
      <w:bookmarkStart w:id="1896" w:name="_ETM_Q1_2853000"/>
      <w:bookmarkStart w:id="1897" w:name="_ETM_Q1_4577831"/>
      <w:bookmarkStart w:id="1898" w:name="_ETM_Q1_4577883"/>
      <w:bookmarkStart w:id="1899" w:name="_ETM_Q1_4580317"/>
      <w:bookmarkStart w:id="1900" w:name="_ETM_Q1_4580382"/>
      <w:bookmarkStart w:id="1901" w:name="_ETM_Q1_4580431"/>
      <w:bookmarkStart w:id="1902" w:name="_ETM_Q1_4580484"/>
      <w:bookmarkEnd w:id="1896"/>
      <w:bookmarkEnd w:id="1897"/>
      <w:bookmarkEnd w:id="1898"/>
      <w:bookmarkEnd w:id="1899"/>
      <w:bookmarkEnd w:id="1900"/>
      <w:bookmarkEnd w:id="1901"/>
      <w:bookmarkEnd w:id="1902"/>
      <w:r>
        <w:rPr>
          <w:rFonts w:hint="cs"/>
          <w:rtl/>
        </w:rPr>
        <w:t>היא יותר במיצוי זכויות ילדים</w:t>
      </w:r>
      <w:r w:rsidR="001A4E82">
        <w:rPr>
          <w:rFonts w:hint="cs"/>
          <w:rtl/>
        </w:rPr>
        <w:t xml:space="preserve">. השאלה אם </w:t>
      </w:r>
      <w:bookmarkStart w:id="1903" w:name="_ETM_Q1_2858000"/>
      <w:bookmarkEnd w:id="1903"/>
      <w:r w:rsidR="001A4E82">
        <w:rPr>
          <w:rFonts w:hint="cs"/>
          <w:rtl/>
        </w:rPr>
        <w:t>אנחנו - -</w:t>
      </w:r>
    </w:p>
    <w:p w:rsidR="00C9270E" w:rsidRDefault="00C9270E" w:rsidP="00C9270E">
      <w:pPr>
        <w:rPr>
          <w:rtl/>
        </w:rPr>
      </w:pPr>
      <w:bookmarkStart w:id="1904" w:name="_ETM_Q1_4583415"/>
      <w:bookmarkStart w:id="1905" w:name="_ETM_Q1_4583477"/>
      <w:bookmarkEnd w:id="1904"/>
      <w:bookmarkEnd w:id="1905"/>
    </w:p>
    <w:p w:rsidR="00C9270E" w:rsidRDefault="00C9270E" w:rsidP="00C9270E">
      <w:pPr>
        <w:pStyle w:val="af6"/>
        <w:keepNext/>
        <w:rPr>
          <w:rtl/>
        </w:rPr>
      </w:pPr>
      <w:bookmarkStart w:id="1906" w:name="ET_yor_6549_97"/>
      <w:r w:rsidRPr="00C9270E">
        <w:rPr>
          <w:rStyle w:val="TagStyle"/>
          <w:rtl/>
        </w:rPr>
        <w:t xml:space="preserve"> &lt;&lt; </w:t>
      </w:r>
      <w:proofErr w:type="spellStart"/>
      <w:r w:rsidRPr="00C9270E">
        <w:rPr>
          <w:rStyle w:val="TagStyle"/>
          <w:rtl/>
        </w:rPr>
        <w:t>יור</w:t>
      </w:r>
      <w:proofErr w:type="spellEnd"/>
      <w:r w:rsidRPr="00C9270E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C9270E">
        <w:rPr>
          <w:rStyle w:val="TagStyle"/>
          <w:rtl/>
        </w:rPr>
        <w:t xml:space="preserve"> &lt;&lt; </w:t>
      </w:r>
      <w:proofErr w:type="spellStart"/>
      <w:r w:rsidRPr="00C9270E">
        <w:rPr>
          <w:rStyle w:val="TagStyle"/>
          <w:rtl/>
        </w:rPr>
        <w:t>יור</w:t>
      </w:r>
      <w:proofErr w:type="spellEnd"/>
      <w:r w:rsidRPr="00C927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6"/>
    </w:p>
    <w:p w:rsidR="00C9270E" w:rsidRDefault="00C9270E" w:rsidP="00C9270E">
      <w:pPr>
        <w:pStyle w:val="KeepWithNext"/>
        <w:rPr>
          <w:rtl/>
        </w:rPr>
      </w:pPr>
    </w:p>
    <w:p w:rsidR="00C9270E" w:rsidRDefault="00C9270E" w:rsidP="00C9270E">
      <w:pPr>
        <w:rPr>
          <w:rtl/>
        </w:rPr>
      </w:pPr>
      <w:bookmarkStart w:id="1907" w:name="_ETM_Q1_4585084"/>
      <w:bookmarkEnd w:id="1907"/>
      <w:r>
        <w:rPr>
          <w:rFonts w:hint="cs"/>
          <w:rtl/>
        </w:rPr>
        <w:t xml:space="preserve">נראה לי שילד שאנחנו לא </w:t>
      </w:r>
      <w:bookmarkStart w:id="1908" w:name="_ETM_Q1_4587687"/>
      <w:bookmarkEnd w:id="1908"/>
      <w:r>
        <w:rPr>
          <w:rFonts w:hint="cs"/>
          <w:rtl/>
        </w:rPr>
        <w:t>מדווחים עליו</w:t>
      </w:r>
      <w:r w:rsidR="001A4E82">
        <w:rPr>
          <w:rFonts w:hint="cs"/>
          <w:rtl/>
        </w:rPr>
        <w:t xml:space="preserve"> והוא לא מקבל את השירות המתאים והטיפול </w:t>
      </w:r>
      <w:bookmarkStart w:id="1909" w:name="_ETM_Q1_2864000"/>
      <w:bookmarkEnd w:id="1909"/>
      <w:r w:rsidR="001A4E82">
        <w:rPr>
          <w:rFonts w:hint="cs"/>
          <w:rtl/>
        </w:rPr>
        <w:t>המתאים ממערכת החינוך</w:t>
      </w:r>
      <w:r>
        <w:rPr>
          <w:rFonts w:hint="cs"/>
          <w:rtl/>
        </w:rPr>
        <w:t>, הזכויות שלו נפגעות</w:t>
      </w:r>
      <w:r w:rsidR="001A4E82">
        <w:rPr>
          <w:rFonts w:hint="cs"/>
          <w:rtl/>
        </w:rPr>
        <w:t xml:space="preserve"> מאוד.</w:t>
      </w:r>
    </w:p>
    <w:p w:rsidR="001A4E82" w:rsidRDefault="001A4E82" w:rsidP="00C9270E">
      <w:pPr>
        <w:rPr>
          <w:rtl/>
        </w:rPr>
      </w:pPr>
    </w:p>
    <w:p w:rsidR="001A4E82" w:rsidRDefault="001A4E82" w:rsidP="001A4E82">
      <w:pPr>
        <w:pStyle w:val="-"/>
        <w:keepNext/>
        <w:rPr>
          <w:rtl/>
        </w:rPr>
      </w:pPr>
      <w:bookmarkStart w:id="1910" w:name="ET_speakercontinue_נירה_לאמעי_רכלב_278"/>
      <w:r w:rsidRPr="001A4E82">
        <w:rPr>
          <w:rStyle w:val="TagStyle"/>
          <w:rtl/>
        </w:rPr>
        <w:t xml:space="preserve"> &lt;&lt; </w:t>
      </w:r>
      <w:proofErr w:type="spellStart"/>
      <w:r w:rsidRPr="001A4E82">
        <w:rPr>
          <w:rStyle w:val="TagStyle"/>
          <w:rtl/>
        </w:rPr>
        <w:t>דובר_המשך</w:t>
      </w:r>
      <w:proofErr w:type="spellEnd"/>
      <w:r w:rsidRPr="001A4E82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1A4E82">
        <w:rPr>
          <w:rStyle w:val="TagStyle"/>
          <w:rtl/>
        </w:rPr>
        <w:t xml:space="preserve"> &lt;&lt; </w:t>
      </w:r>
      <w:proofErr w:type="spellStart"/>
      <w:r w:rsidRPr="001A4E82">
        <w:rPr>
          <w:rStyle w:val="TagStyle"/>
          <w:rtl/>
        </w:rPr>
        <w:t>דובר_המשך</w:t>
      </w:r>
      <w:proofErr w:type="spellEnd"/>
      <w:r w:rsidRPr="001A4E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0"/>
    </w:p>
    <w:p w:rsidR="001A4E82" w:rsidRDefault="001A4E82" w:rsidP="001A4E82">
      <w:pPr>
        <w:pStyle w:val="KeepWithNext"/>
        <w:rPr>
          <w:rtl/>
        </w:rPr>
      </w:pPr>
    </w:p>
    <w:p w:rsidR="00C9270E" w:rsidRDefault="001A4E82" w:rsidP="00C9270E">
      <w:pPr>
        <w:rPr>
          <w:rtl/>
        </w:rPr>
      </w:pPr>
      <w:bookmarkStart w:id="1911" w:name="_ETM_Q1_4590962"/>
      <w:bookmarkStart w:id="1912" w:name="_ETM_Q1_4591017"/>
      <w:bookmarkStart w:id="1913" w:name="_ETM_Q1_4591079"/>
      <w:bookmarkStart w:id="1914" w:name="_ETM_Q1_4591131"/>
      <w:bookmarkStart w:id="1915" w:name="_ETM_Q1_4591574"/>
      <w:bookmarkStart w:id="1916" w:name="_ETM_Q1_4591633"/>
      <w:bookmarkEnd w:id="1911"/>
      <w:bookmarkEnd w:id="1912"/>
      <w:bookmarkEnd w:id="1913"/>
      <w:bookmarkEnd w:id="1914"/>
      <w:bookmarkEnd w:id="1915"/>
      <w:bookmarkEnd w:id="1916"/>
      <w:r>
        <w:rPr>
          <w:rFonts w:hint="cs"/>
          <w:rtl/>
        </w:rPr>
        <w:t>הנקודה היא שפ</w:t>
      </w:r>
      <w:r w:rsidR="00C9270E">
        <w:rPr>
          <w:rFonts w:hint="cs"/>
          <w:rtl/>
        </w:rPr>
        <w:t xml:space="preserve">עם ראשונה שאני שומעת שמשרד החינוך </w:t>
      </w:r>
      <w:bookmarkStart w:id="1917" w:name="_ETM_Q1_4594893"/>
      <w:bookmarkEnd w:id="1917"/>
      <w:r w:rsidR="00C9270E">
        <w:rPr>
          <w:rFonts w:hint="cs"/>
          <w:rtl/>
        </w:rPr>
        <w:t>בא ואומר</w:t>
      </w:r>
      <w:r>
        <w:rPr>
          <w:rFonts w:hint="cs"/>
          <w:rtl/>
        </w:rPr>
        <w:t>:</w:t>
      </w:r>
      <w:r w:rsidR="00C9270E">
        <w:rPr>
          <w:rFonts w:hint="cs"/>
          <w:rtl/>
        </w:rPr>
        <w:t xml:space="preserve"> אני רוצה לתת מעטפת למשהו</w:t>
      </w:r>
      <w:r>
        <w:rPr>
          <w:rFonts w:hint="cs"/>
          <w:rtl/>
        </w:rPr>
        <w:t>.</w:t>
      </w:r>
    </w:p>
    <w:p w:rsidR="00C9270E" w:rsidRDefault="00C9270E" w:rsidP="00C9270E">
      <w:pPr>
        <w:rPr>
          <w:rtl/>
        </w:rPr>
      </w:pPr>
      <w:bookmarkStart w:id="1918" w:name="_ETM_Q1_4599208"/>
      <w:bookmarkStart w:id="1919" w:name="_ETM_Q1_4599261"/>
      <w:bookmarkStart w:id="1920" w:name="_ETM_Q1_4599302"/>
      <w:bookmarkStart w:id="1921" w:name="_ETM_Q1_4599352"/>
      <w:bookmarkEnd w:id="1918"/>
      <w:bookmarkEnd w:id="1919"/>
      <w:bookmarkEnd w:id="1920"/>
      <w:bookmarkEnd w:id="1921"/>
    </w:p>
    <w:p w:rsidR="001A4E82" w:rsidRDefault="001A4E82" w:rsidP="001A4E82">
      <w:pPr>
        <w:pStyle w:val="af9"/>
        <w:keepNext/>
        <w:rPr>
          <w:rtl/>
        </w:rPr>
      </w:pPr>
      <w:bookmarkStart w:id="1922" w:name="ET_guest_938166_279"/>
      <w:r w:rsidRPr="001A4E82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1A4E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2"/>
    </w:p>
    <w:p w:rsidR="001A4E82" w:rsidRDefault="001A4E82" w:rsidP="001A4E82">
      <w:pPr>
        <w:pStyle w:val="KeepWithNext"/>
        <w:rPr>
          <w:rtl/>
        </w:rPr>
      </w:pPr>
    </w:p>
    <w:p w:rsidR="001A4E82" w:rsidRDefault="001A4E82" w:rsidP="001A4E82">
      <w:pPr>
        <w:rPr>
          <w:rtl/>
        </w:rPr>
      </w:pPr>
      <w:bookmarkStart w:id="1923" w:name="_ETM_Q1_2873000"/>
      <w:bookmarkEnd w:id="1923"/>
      <w:r>
        <w:rPr>
          <w:rFonts w:hint="cs"/>
          <w:rtl/>
        </w:rPr>
        <w:t>ברור.</w:t>
      </w:r>
    </w:p>
    <w:p w:rsidR="001A4E82" w:rsidRDefault="001A4E82" w:rsidP="001A4E82">
      <w:pPr>
        <w:rPr>
          <w:rtl/>
        </w:rPr>
      </w:pPr>
    </w:p>
    <w:p w:rsidR="001A4E82" w:rsidRDefault="001A4E82" w:rsidP="001A4E82">
      <w:pPr>
        <w:pStyle w:val="af6"/>
        <w:keepNext/>
        <w:rPr>
          <w:rtl/>
        </w:rPr>
      </w:pPr>
      <w:bookmarkStart w:id="1924" w:name="ET_yor_6549_280"/>
      <w:r w:rsidRPr="001A4E82">
        <w:rPr>
          <w:rStyle w:val="TagStyle"/>
          <w:rtl/>
        </w:rPr>
        <w:t xml:space="preserve"> &lt;&lt; </w:t>
      </w:r>
      <w:proofErr w:type="spellStart"/>
      <w:r w:rsidRPr="001A4E82">
        <w:rPr>
          <w:rStyle w:val="TagStyle"/>
          <w:rtl/>
        </w:rPr>
        <w:t>יור</w:t>
      </w:r>
      <w:proofErr w:type="spellEnd"/>
      <w:r w:rsidRPr="001A4E82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1A4E82">
        <w:rPr>
          <w:rStyle w:val="TagStyle"/>
          <w:rtl/>
        </w:rPr>
        <w:t xml:space="preserve"> &lt;&lt; </w:t>
      </w:r>
      <w:proofErr w:type="spellStart"/>
      <w:r w:rsidRPr="001A4E82">
        <w:rPr>
          <w:rStyle w:val="TagStyle"/>
          <w:rtl/>
        </w:rPr>
        <w:t>יור</w:t>
      </w:r>
      <w:proofErr w:type="spellEnd"/>
      <w:r w:rsidRPr="001A4E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4"/>
    </w:p>
    <w:p w:rsidR="001A4E82" w:rsidRDefault="001A4E82" w:rsidP="001A4E82">
      <w:pPr>
        <w:pStyle w:val="KeepWithNext"/>
        <w:rPr>
          <w:rtl/>
        </w:rPr>
      </w:pPr>
    </w:p>
    <w:p w:rsidR="001A4E82" w:rsidRDefault="001A4E82" w:rsidP="001A4E82">
      <w:pPr>
        <w:rPr>
          <w:rtl/>
        </w:rPr>
      </w:pPr>
      <w:bookmarkStart w:id="1925" w:name="_ETM_Q1_2871000"/>
      <w:bookmarkEnd w:id="1925"/>
      <w:r>
        <w:rPr>
          <w:rFonts w:hint="cs"/>
          <w:rtl/>
        </w:rPr>
        <w:t xml:space="preserve">הילד שוהה שם חצי יום </w:t>
      </w:r>
      <w:bookmarkStart w:id="1926" w:name="_ETM_Q1_2874000"/>
      <w:bookmarkEnd w:id="1926"/>
      <w:r>
        <w:rPr>
          <w:rFonts w:hint="cs"/>
          <w:rtl/>
        </w:rPr>
        <w:t>לפחות.</w:t>
      </w:r>
    </w:p>
    <w:p w:rsidR="001A4E82" w:rsidRDefault="001A4E82" w:rsidP="001A4E82">
      <w:pPr>
        <w:rPr>
          <w:rtl/>
        </w:rPr>
      </w:pPr>
      <w:bookmarkStart w:id="1927" w:name="_ETM_Q1_2875000"/>
      <w:bookmarkEnd w:id="1927"/>
    </w:p>
    <w:p w:rsidR="001A4E82" w:rsidRDefault="001A4E82" w:rsidP="001A4E82">
      <w:pPr>
        <w:pStyle w:val="-"/>
        <w:keepNext/>
        <w:rPr>
          <w:rtl/>
        </w:rPr>
      </w:pPr>
      <w:bookmarkStart w:id="1928" w:name="ET_speakercontinue_938166_281"/>
      <w:r w:rsidRPr="001A4E82">
        <w:rPr>
          <w:rStyle w:val="TagStyle"/>
          <w:rtl/>
        </w:rPr>
        <w:t xml:space="preserve"> &lt;&lt; </w:t>
      </w:r>
      <w:proofErr w:type="spellStart"/>
      <w:r w:rsidRPr="001A4E82">
        <w:rPr>
          <w:rStyle w:val="TagStyle"/>
          <w:rtl/>
        </w:rPr>
        <w:t>דובר_המשך</w:t>
      </w:r>
      <w:proofErr w:type="spellEnd"/>
      <w:r w:rsidRPr="001A4E82">
        <w:rPr>
          <w:rStyle w:val="TagStyle"/>
          <w:rtl/>
        </w:rPr>
        <w:t xml:space="preserve"> &gt;&gt; </w:t>
      </w:r>
      <w:r>
        <w:rPr>
          <w:rtl/>
        </w:rPr>
        <w:t>כרמית הרוש:</w:t>
      </w:r>
      <w:r w:rsidRPr="001A4E82">
        <w:rPr>
          <w:rStyle w:val="TagStyle"/>
          <w:rtl/>
        </w:rPr>
        <w:t xml:space="preserve"> &lt;&lt; </w:t>
      </w:r>
      <w:proofErr w:type="spellStart"/>
      <w:r w:rsidRPr="001A4E82">
        <w:rPr>
          <w:rStyle w:val="TagStyle"/>
          <w:rtl/>
        </w:rPr>
        <w:t>דובר_המשך</w:t>
      </w:r>
      <w:proofErr w:type="spellEnd"/>
      <w:r w:rsidRPr="001A4E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8"/>
    </w:p>
    <w:p w:rsidR="001A4E82" w:rsidRDefault="001A4E82" w:rsidP="001A4E82">
      <w:pPr>
        <w:pStyle w:val="KeepWithNext"/>
        <w:rPr>
          <w:rtl/>
        </w:rPr>
      </w:pPr>
    </w:p>
    <w:p w:rsidR="00C9270E" w:rsidRDefault="001A4E82" w:rsidP="001A4E82">
      <w:pPr>
        <w:rPr>
          <w:rtl/>
        </w:rPr>
      </w:pPr>
      <w:bookmarkStart w:id="1929" w:name="_ETM_Q1_2876000"/>
      <w:bookmarkEnd w:id="1929"/>
      <w:r>
        <w:rPr>
          <w:rFonts w:hint="cs"/>
          <w:rtl/>
        </w:rPr>
        <w:t xml:space="preserve">אני רוצה להגיד </w:t>
      </w:r>
      <w:bookmarkStart w:id="1930" w:name="_ETM_Q1_4600200"/>
      <w:bookmarkStart w:id="1931" w:name="_ETM_Q1_4600260"/>
      <w:bookmarkStart w:id="1932" w:name="_ETM_Q1_4600285"/>
      <w:bookmarkStart w:id="1933" w:name="_ETM_Q1_4600340"/>
      <w:bookmarkStart w:id="1934" w:name="_ETM_Q1_4602256"/>
      <w:bookmarkEnd w:id="1930"/>
      <w:bookmarkEnd w:id="1931"/>
      <w:bookmarkEnd w:id="1932"/>
      <w:bookmarkEnd w:id="1933"/>
      <w:bookmarkEnd w:id="1934"/>
      <w:r>
        <w:rPr>
          <w:rFonts w:hint="cs"/>
          <w:rtl/>
        </w:rPr>
        <w:t>ש</w:t>
      </w:r>
      <w:r w:rsidR="00C9270E">
        <w:rPr>
          <w:rFonts w:hint="cs"/>
          <w:rtl/>
        </w:rPr>
        <w:t>גם תלמידים שהשתחררו עכשיו או בפעימה הקודמת בעסקאות השחרור</w:t>
      </w:r>
      <w:r>
        <w:rPr>
          <w:rFonts w:hint="cs"/>
          <w:rtl/>
        </w:rPr>
        <w:t xml:space="preserve"> למיניהם</w:t>
      </w:r>
      <w:r w:rsidR="00C9270E">
        <w:rPr>
          <w:rFonts w:hint="cs"/>
          <w:rtl/>
        </w:rPr>
        <w:t xml:space="preserve">, אלה </w:t>
      </w:r>
      <w:bookmarkStart w:id="1935" w:name="_ETM_Q1_4609276"/>
      <w:bookmarkEnd w:id="1935"/>
      <w:r w:rsidR="00C9270E">
        <w:rPr>
          <w:rFonts w:hint="cs"/>
          <w:rtl/>
        </w:rPr>
        <w:t xml:space="preserve">ילדים שאנחנו מטפלים בהם. הם חוזרים חזרה למערכת ואנחנו מטפלים </w:t>
      </w:r>
      <w:bookmarkStart w:id="1936" w:name="_ETM_Q1_4615023"/>
      <w:bookmarkEnd w:id="1936"/>
      <w:r w:rsidR="00C9270E">
        <w:rPr>
          <w:rFonts w:hint="cs"/>
          <w:rtl/>
        </w:rPr>
        <w:t>בהם</w:t>
      </w:r>
      <w:r>
        <w:rPr>
          <w:rFonts w:hint="cs"/>
          <w:rtl/>
        </w:rPr>
        <w:t>,</w:t>
      </w:r>
      <w:r w:rsidR="00C9270E">
        <w:rPr>
          <w:rFonts w:hint="cs"/>
          <w:rtl/>
        </w:rPr>
        <w:t xml:space="preserve"> אחרת אוי ואבוי אם לא.</w:t>
      </w:r>
      <w:r>
        <w:rPr>
          <w:rFonts w:hint="cs"/>
          <w:rtl/>
        </w:rPr>
        <w:t xml:space="preserve"> זה התפקיד שלנו. אם אנחנו לא רואים את עצמנו במשרד החינוך כמי שאמון ללוות</w:t>
      </w:r>
      <w:bookmarkStart w:id="1937" w:name="_ETM_Q1_2895000"/>
      <w:bookmarkEnd w:id="1937"/>
      <w:r>
        <w:rPr>
          <w:rFonts w:hint="cs"/>
          <w:rtl/>
        </w:rPr>
        <w:t xml:space="preserve"> ילד באירוע כל-כך קשה, שבסוף מחזיר אותו לחברה בריא, מחז</w:t>
      </w:r>
      <w:bookmarkStart w:id="1938" w:name="_ETM_Q1_2903000"/>
      <w:bookmarkEnd w:id="1938"/>
      <w:r>
        <w:rPr>
          <w:rFonts w:hint="cs"/>
          <w:rtl/>
        </w:rPr>
        <w:t>יק בתפיסות אחרות, חושב אחרת, מקבל ליווי רגשי לתהליך הזה,</w:t>
      </w:r>
      <w:bookmarkStart w:id="1939" w:name="_ETM_Q1_2908000"/>
      <w:bookmarkEnd w:id="1939"/>
      <w:r>
        <w:rPr>
          <w:rFonts w:hint="cs"/>
          <w:rtl/>
        </w:rPr>
        <w:t xml:space="preserve"> אז מה אנחנו עושים פה?</w:t>
      </w:r>
    </w:p>
    <w:p w:rsidR="00C9270E" w:rsidRDefault="00C9270E" w:rsidP="00C9270E">
      <w:pPr>
        <w:rPr>
          <w:rtl/>
        </w:rPr>
      </w:pPr>
      <w:bookmarkStart w:id="1940" w:name="_ETM_Q1_4618714"/>
      <w:bookmarkStart w:id="1941" w:name="_ETM_Q1_4618809"/>
      <w:bookmarkStart w:id="1942" w:name="_ETM_Q1_4618839"/>
      <w:bookmarkStart w:id="1943" w:name="_ETM_Q1_4618904"/>
      <w:bookmarkEnd w:id="1940"/>
      <w:bookmarkEnd w:id="1941"/>
      <w:bookmarkEnd w:id="1942"/>
      <w:bookmarkEnd w:id="1943"/>
    </w:p>
    <w:p w:rsidR="001A4E82" w:rsidRDefault="001A4E82" w:rsidP="001A4E82">
      <w:pPr>
        <w:pStyle w:val="a4"/>
        <w:keepNext/>
        <w:rPr>
          <w:rtl/>
        </w:rPr>
      </w:pPr>
      <w:bookmarkStart w:id="1944" w:name="ET_speaker_נירה_לאמעי_רכלבסקי_282"/>
      <w:r w:rsidRPr="001A4E8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A4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4"/>
    </w:p>
    <w:p w:rsidR="001A4E82" w:rsidRDefault="001A4E82" w:rsidP="001A4E82">
      <w:pPr>
        <w:pStyle w:val="KeepWithNext"/>
        <w:rPr>
          <w:rtl/>
        </w:rPr>
      </w:pPr>
    </w:p>
    <w:p w:rsidR="003B52DB" w:rsidRDefault="003B52DB" w:rsidP="00C9270E">
      <w:pPr>
        <w:rPr>
          <w:rtl/>
        </w:rPr>
      </w:pPr>
      <w:bookmarkStart w:id="1945" w:name="_ETM_Q1_4634171"/>
      <w:bookmarkEnd w:id="1945"/>
      <w:r>
        <w:rPr>
          <w:rFonts w:hint="cs"/>
          <w:rtl/>
        </w:rPr>
        <w:t>וא</w:t>
      </w:r>
      <w:bookmarkStart w:id="1946" w:name="_ETM_Q1_4634511"/>
      <w:bookmarkEnd w:id="1946"/>
      <w:r>
        <w:rPr>
          <w:rFonts w:hint="cs"/>
          <w:rtl/>
        </w:rPr>
        <w:t>ת ז</w:t>
      </w:r>
      <w:bookmarkStart w:id="1947" w:name="_ETM_Q1_4634720"/>
      <w:bookmarkEnd w:id="1947"/>
      <w:r>
        <w:rPr>
          <w:rFonts w:hint="cs"/>
          <w:rtl/>
        </w:rPr>
        <w:t xml:space="preserve">ה אתם לא </w:t>
      </w:r>
      <w:bookmarkStart w:id="1948" w:name="_ETM_Q1_4635773"/>
      <w:bookmarkEnd w:id="1948"/>
      <w:r>
        <w:rPr>
          <w:rFonts w:hint="cs"/>
          <w:rtl/>
        </w:rPr>
        <w:t xml:space="preserve">עושים </w:t>
      </w:r>
      <w:bookmarkStart w:id="1949" w:name="_ETM_Q1_4636304"/>
      <w:bookmarkEnd w:id="1949"/>
      <w:r>
        <w:rPr>
          <w:rFonts w:hint="cs"/>
          <w:rtl/>
        </w:rPr>
        <w:t>ביחד עם הרווחה בדרך כלל</w:t>
      </w:r>
      <w:r w:rsidR="001A4E82">
        <w:rPr>
          <w:rFonts w:hint="cs"/>
          <w:rtl/>
        </w:rPr>
        <w:t>?</w:t>
      </w:r>
    </w:p>
    <w:p w:rsidR="003B52DB" w:rsidRDefault="003B52DB" w:rsidP="00C9270E">
      <w:pPr>
        <w:rPr>
          <w:rtl/>
        </w:rPr>
      </w:pPr>
      <w:bookmarkStart w:id="1950" w:name="_ETM_Q1_4638840"/>
      <w:bookmarkStart w:id="1951" w:name="_ETM_Q1_4638912"/>
      <w:bookmarkStart w:id="1952" w:name="_ETM_Q1_4638977"/>
      <w:bookmarkStart w:id="1953" w:name="_ETM_Q1_4639036"/>
      <w:bookmarkEnd w:id="1950"/>
      <w:bookmarkEnd w:id="1951"/>
      <w:bookmarkEnd w:id="1952"/>
      <w:bookmarkEnd w:id="1953"/>
    </w:p>
    <w:p w:rsidR="001A4E82" w:rsidRDefault="001A4E82" w:rsidP="001A4E82">
      <w:pPr>
        <w:pStyle w:val="af9"/>
        <w:keepNext/>
        <w:rPr>
          <w:rtl/>
        </w:rPr>
      </w:pPr>
      <w:bookmarkStart w:id="1954" w:name="_ETM_Q1_2911000"/>
      <w:bookmarkStart w:id="1955" w:name="ET_guest_938166_284"/>
      <w:bookmarkEnd w:id="1954"/>
      <w:r w:rsidRPr="001A4E82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1A4E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5"/>
    </w:p>
    <w:p w:rsidR="001A4E82" w:rsidRDefault="001A4E82" w:rsidP="001A4E82">
      <w:pPr>
        <w:pStyle w:val="KeepWithNext"/>
        <w:rPr>
          <w:rtl/>
        </w:rPr>
      </w:pPr>
    </w:p>
    <w:p w:rsidR="003B52DB" w:rsidRDefault="001A4E82" w:rsidP="001A4E82">
      <w:pPr>
        <w:rPr>
          <w:rtl/>
        </w:rPr>
      </w:pPr>
      <w:bookmarkStart w:id="1956" w:name="_ETM_Q1_4640231"/>
      <w:bookmarkStart w:id="1957" w:name="_ETM_Q1_4640284"/>
      <w:bookmarkStart w:id="1958" w:name="_ETM_Q1_4640337"/>
      <w:bookmarkStart w:id="1959" w:name="_ETM_Q1_2913000"/>
      <w:bookmarkEnd w:id="1956"/>
      <w:bookmarkEnd w:id="1957"/>
      <w:bookmarkEnd w:id="1958"/>
      <w:bookmarkEnd w:id="1959"/>
      <w:r>
        <w:rPr>
          <w:rFonts w:hint="cs"/>
          <w:rtl/>
        </w:rPr>
        <w:t xml:space="preserve">לשאלתכם, </w:t>
      </w:r>
      <w:r w:rsidR="003B52DB">
        <w:rPr>
          <w:rFonts w:hint="cs"/>
          <w:rtl/>
        </w:rPr>
        <w:t>א</w:t>
      </w:r>
      <w:bookmarkStart w:id="1960" w:name="_ETM_Q1_4640385"/>
      <w:bookmarkEnd w:id="1960"/>
      <w:r w:rsidR="003B52DB">
        <w:rPr>
          <w:rFonts w:hint="cs"/>
          <w:rtl/>
        </w:rPr>
        <w:t>נחנו לא מקבלים דיווח מהרווחה</w:t>
      </w:r>
      <w:r>
        <w:rPr>
          <w:rFonts w:hint="cs"/>
          <w:rtl/>
        </w:rPr>
        <w:t xml:space="preserve"> על התלמידים האלה</w:t>
      </w:r>
      <w:r w:rsidR="003B52DB">
        <w:rPr>
          <w:rFonts w:hint="cs"/>
          <w:rtl/>
        </w:rPr>
        <w:t>.</w:t>
      </w:r>
    </w:p>
    <w:p w:rsidR="003B52DB" w:rsidRDefault="003B52DB" w:rsidP="00C9270E">
      <w:pPr>
        <w:rPr>
          <w:rtl/>
        </w:rPr>
      </w:pPr>
      <w:bookmarkStart w:id="1961" w:name="_ETM_Q1_4644810"/>
      <w:bookmarkStart w:id="1962" w:name="_ETM_Q1_4644865"/>
      <w:bookmarkStart w:id="1963" w:name="_ETM_Q1_4644896"/>
      <w:bookmarkStart w:id="1964" w:name="_ETM_Q1_4644963"/>
      <w:bookmarkEnd w:id="1961"/>
      <w:bookmarkEnd w:id="1962"/>
      <w:bookmarkEnd w:id="1963"/>
      <w:bookmarkEnd w:id="1964"/>
    </w:p>
    <w:p w:rsidR="001A4E82" w:rsidRDefault="001A4E82" w:rsidP="001A4E82">
      <w:pPr>
        <w:pStyle w:val="a4"/>
        <w:keepNext/>
        <w:rPr>
          <w:rtl/>
        </w:rPr>
      </w:pPr>
      <w:bookmarkStart w:id="1965" w:name="ET_speaker_נירה_לאמעי_רכלבסקי_285"/>
      <w:r w:rsidRPr="001A4E8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A4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5"/>
    </w:p>
    <w:p w:rsidR="001A4E82" w:rsidRDefault="001A4E82" w:rsidP="001A4E82">
      <w:pPr>
        <w:pStyle w:val="KeepWithNext"/>
        <w:rPr>
          <w:rtl/>
        </w:rPr>
      </w:pPr>
    </w:p>
    <w:p w:rsidR="003B52DB" w:rsidRDefault="001A4E82" w:rsidP="00C9270E">
      <w:pPr>
        <w:rPr>
          <w:rtl/>
        </w:rPr>
      </w:pPr>
      <w:bookmarkStart w:id="1966" w:name="_ETM_Q1_2919000"/>
      <w:bookmarkStart w:id="1967" w:name="_ETM_Q1_4645546"/>
      <w:bookmarkStart w:id="1968" w:name="_ETM_Q1_4645608"/>
      <w:bookmarkEnd w:id="1966"/>
      <w:bookmarkEnd w:id="1967"/>
      <w:bookmarkEnd w:id="1968"/>
      <w:r>
        <w:rPr>
          <w:rFonts w:hint="cs"/>
          <w:rtl/>
        </w:rPr>
        <w:t xml:space="preserve">זהו, אין קשר בין </w:t>
      </w:r>
      <w:bookmarkStart w:id="1969" w:name="_ETM_Q1_2921000"/>
      <w:bookmarkEnd w:id="1969"/>
      <w:r>
        <w:rPr>
          <w:rFonts w:hint="cs"/>
          <w:rtl/>
        </w:rPr>
        <w:t>החוליות האלה.</w:t>
      </w:r>
    </w:p>
    <w:p w:rsidR="001A4E82" w:rsidRDefault="001A4E82" w:rsidP="00C9270E">
      <w:pPr>
        <w:rPr>
          <w:rtl/>
        </w:rPr>
      </w:pPr>
    </w:p>
    <w:p w:rsidR="001A4E82" w:rsidRDefault="001A4E82" w:rsidP="001A4E82">
      <w:pPr>
        <w:pStyle w:val="af9"/>
        <w:keepNext/>
        <w:rPr>
          <w:rtl/>
        </w:rPr>
      </w:pPr>
      <w:bookmarkStart w:id="1970" w:name="ET_guest_640915_286"/>
      <w:r w:rsidRPr="001A4E82">
        <w:rPr>
          <w:rStyle w:val="TagStyle"/>
          <w:rtl/>
        </w:rPr>
        <w:t xml:space="preserve"> &lt;&lt; אורח &gt;&gt; </w:t>
      </w:r>
      <w:r>
        <w:rPr>
          <w:rtl/>
        </w:rPr>
        <w:t>שמעון אש:</w:t>
      </w:r>
      <w:r w:rsidRPr="001A4E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0"/>
    </w:p>
    <w:p w:rsidR="001A4E82" w:rsidRDefault="001A4E82" w:rsidP="001A4E82">
      <w:pPr>
        <w:pStyle w:val="KeepWithNext"/>
        <w:rPr>
          <w:rtl/>
        </w:rPr>
      </w:pPr>
    </w:p>
    <w:p w:rsidR="003B52DB" w:rsidRDefault="001A4E82" w:rsidP="001A4E82">
      <w:pPr>
        <w:rPr>
          <w:rtl/>
        </w:rPr>
      </w:pPr>
      <w:bookmarkStart w:id="1971" w:name="_ETM_Q1_2923000"/>
      <w:bookmarkStart w:id="1972" w:name="_ETM_Q1_4645664"/>
      <w:bookmarkStart w:id="1973" w:name="_ETM_Q1_4645713"/>
      <w:bookmarkStart w:id="1974" w:name="_ETM_Q1_4650216"/>
      <w:bookmarkStart w:id="1975" w:name="_ETM_Q1_4650278"/>
      <w:bookmarkStart w:id="1976" w:name="_ETM_Q1_4650338"/>
      <w:bookmarkStart w:id="1977" w:name="_ETM_Q1_4650386"/>
      <w:bookmarkEnd w:id="1971"/>
      <w:bookmarkEnd w:id="1972"/>
      <w:bookmarkEnd w:id="1973"/>
      <w:bookmarkEnd w:id="1974"/>
      <w:bookmarkEnd w:id="1975"/>
      <w:bookmarkEnd w:id="1976"/>
      <w:bookmarkEnd w:id="1977"/>
      <w:r>
        <w:rPr>
          <w:rFonts w:hint="cs"/>
          <w:rtl/>
        </w:rPr>
        <w:t xml:space="preserve">אני משהו על זה כמנהל בית ספר לשעבר: </w:t>
      </w:r>
      <w:r w:rsidR="003B52DB">
        <w:rPr>
          <w:rFonts w:hint="cs"/>
          <w:rtl/>
        </w:rPr>
        <w:t xml:space="preserve">לרוב </w:t>
      </w:r>
      <w:bookmarkStart w:id="1978" w:name="_ETM_Q1_4651187"/>
      <w:bookmarkEnd w:id="1978"/>
      <w:r w:rsidR="003B52DB">
        <w:rPr>
          <w:rFonts w:hint="cs"/>
          <w:rtl/>
        </w:rPr>
        <w:t>זה קורה וולונטרי</w:t>
      </w:r>
      <w:r>
        <w:rPr>
          <w:rFonts w:hint="cs"/>
          <w:rtl/>
        </w:rPr>
        <w:t>ת</w:t>
      </w:r>
      <w:r w:rsidR="003B52DB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</w:t>
      </w:r>
      <w:bookmarkStart w:id="1979" w:name="_ETM_Q1_2930000"/>
      <w:bookmarkEnd w:id="1979"/>
      <w:r>
        <w:rPr>
          <w:rFonts w:hint="cs"/>
          <w:rtl/>
        </w:rPr>
        <w:t>הגורם שעושה את רוב ההתערבות עם הילד תהיה מסגרת החינוך.</w:t>
      </w:r>
      <w:r w:rsidR="003B52DB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</w:t>
      </w:r>
      <w:bookmarkStart w:id="1980" w:name="_ETM_Q1_2932000"/>
      <w:bookmarkEnd w:id="1980"/>
      <w:r>
        <w:rPr>
          <w:rFonts w:hint="cs"/>
          <w:rtl/>
        </w:rPr>
        <w:t>אם</w:t>
      </w:r>
      <w:r w:rsidR="003B52DB">
        <w:rPr>
          <w:rFonts w:hint="cs"/>
          <w:rtl/>
        </w:rPr>
        <w:t xml:space="preserve"> הרווחה תפנה </w:t>
      </w:r>
      <w:r>
        <w:rPr>
          <w:rFonts w:hint="cs"/>
          <w:rtl/>
        </w:rPr>
        <w:t xml:space="preserve">עם ההורים </w:t>
      </w:r>
      <w:r w:rsidR="003B52DB">
        <w:rPr>
          <w:rFonts w:hint="cs"/>
          <w:rtl/>
        </w:rPr>
        <w:t xml:space="preserve">ותבקש מענים מבית </w:t>
      </w:r>
      <w:bookmarkStart w:id="1981" w:name="_ETM_Q1_4662490"/>
      <w:bookmarkEnd w:id="1981"/>
      <w:r w:rsidR="003B52DB">
        <w:rPr>
          <w:rFonts w:hint="cs"/>
          <w:rtl/>
        </w:rPr>
        <w:t xml:space="preserve">הספר, </w:t>
      </w:r>
      <w:r>
        <w:rPr>
          <w:rFonts w:hint="cs"/>
          <w:rtl/>
        </w:rPr>
        <w:t xml:space="preserve">יועצת, טיפולים רגשיים וכולי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82" w:name="_ETM_Q1_2941000"/>
      <w:bookmarkEnd w:id="1982"/>
      <w:r w:rsidR="003B52DB">
        <w:rPr>
          <w:rFonts w:hint="cs"/>
          <w:rtl/>
        </w:rPr>
        <w:t>רוב המענים יהיו בסוף בבית הספר</w:t>
      </w:r>
      <w:r>
        <w:rPr>
          <w:rFonts w:hint="cs"/>
          <w:rtl/>
        </w:rPr>
        <w:t>,</w:t>
      </w:r>
      <w:r w:rsidR="003B52DB">
        <w:rPr>
          <w:rFonts w:hint="cs"/>
          <w:rtl/>
        </w:rPr>
        <w:t xml:space="preserve"> אבל זה וולונטרי.</w:t>
      </w:r>
      <w:r>
        <w:rPr>
          <w:rFonts w:hint="cs"/>
          <w:rtl/>
        </w:rPr>
        <w:t xml:space="preserve"> ואין </w:t>
      </w:r>
      <w:bookmarkStart w:id="1983" w:name="_ETM_Q1_2946000"/>
      <w:bookmarkEnd w:id="1983"/>
      <w:r>
        <w:rPr>
          <w:rFonts w:hint="cs"/>
          <w:rtl/>
        </w:rPr>
        <w:t xml:space="preserve">שום פקידת הסעד בחוק הנוער לא </w:t>
      </w:r>
      <w:bookmarkStart w:id="1984" w:name="_ETM_Q1_2947000"/>
      <w:bookmarkEnd w:id="1984"/>
      <w:r>
        <w:rPr>
          <w:rFonts w:hint="cs"/>
          <w:rtl/>
        </w:rPr>
        <w:t xml:space="preserve">יצרה קשר עם בית הספר </w:t>
      </w:r>
      <w:r>
        <w:rPr>
          <w:rtl/>
        </w:rPr>
        <w:t>–</w:t>
      </w:r>
      <w:r>
        <w:rPr>
          <w:rFonts w:hint="cs"/>
          <w:rtl/>
        </w:rPr>
        <w:t xml:space="preserve"> היא לא</w:t>
      </w:r>
      <w:bookmarkStart w:id="1985" w:name="_ETM_Q1_2949000"/>
      <w:bookmarkEnd w:id="1985"/>
      <w:r>
        <w:rPr>
          <w:rFonts w:hint="cs"/>
          <w:rtl/>
        </w:rPr>
        <w:t xml:space="preserve"> מחויבת וזה לא קורה בהגדרה.</w:t>
      </w:r>
    </w:p>
    <w:p w:rsidR="001A4E82" w:rsidRDefault="001A4E82" w:rsidP="001A4E82">
      <w:pPr>
        <w:rPr>
          <w:rtl/>
        </w:rPr>
      </w:pPr>
    </w:p>
    <w:p w:rsidR="001A4E82" w:rsidRDefault="001A4E82" w:rsidP="001A4E82">
      <w:pPr>
        <w:pStyle w:val="a4"/>
        <w:keepNext/>
        <w:rPr>
          <w:rtl/>
        </w:rPr>
      </w:pPr>
      <w:bookmarkStart w:id="1986" w:name="ET_speaker_קריאה_287"/>
      <w:r w:rsidRPr="001A4E8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A4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6"/>
    </w:p>
    <w:p w:rsidR="001A4E82" w:rsidRDefault="001A4E82" w:rsidP="001A4E82">
      <w:pPr>
        <w:pStyle w:val="KeepWithNext"/>
        <w:rPr>
          <w:rtl/>
        </w:rPr>
      </w:pPr>
    </w:p>
    <w:p w:rsidR="001A4E82" w:rsidRDefault="001A4E82" w:rsidP="001A4E82">
      <w:pPr>
        <w:rPr>
          <w:rtl/>
        </w:rPr>
      </w:pPr>
      <w:bookmarkStart w:id="1987" w:name="_ETM_Q1_2953000"/>
      <w:bookmarkEnd w:id="1987"/>
      <w:r>
        <w:rPr>
          <w:rFonts w:hint="cs"/>
          <w:rtl/>
        </w:rPr>
        <w:t>זה בעייתי מאוד.</w:t>
      </w:r>
    </w:p>
    <w:p w:rsidR="001A4E82" w:rsidRDefault="001A4E82" w:rsidP="001A4E82">
      <w:pPr>
        <w:rPr>
          <w:rtl/>
        </w:rPr>
      </w:pPr>
      <w:bookmarkStart w:id="1988" w:name="_ETM_Q1_2955000"/>
      <w:bookmarkEnd w:id="1988"/>
    </w:p>
    <w:p w:rsidR="001A4E82" w:rsidRDefault="001A4E82" w:rsidP="001A4E82">
      <w:pPr>
        <w:pStyle w:val="af9"/>
        <w:keepNext/>
        <w:rPr>
          <w:rtl/>
        </w:rPr>
      </w:pPr>
      <w:bookmarkStart w:id="1989" w:name="ET_guest_829492_288"/>
      <w:r w:rsidRPr="001A4E82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1A4E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9"/>
    </w:p>
    <w:p w:rsidR="001A4E82" w:rsidRDefault="001A4E82" w:rsidP="001A4E82">
      <w:pPr>
        <w:pStyle w:val="KeepWithNext"/>
        <w:rPr>
          <w:rtl/>
        </w:rPr>
      </w:pPr>
    </w:p>
    <w:p w:rsidR="003B52DB" w:rsidRDefault="001A4E82" w:rsidP="001A4E82">
      <w:pPr>
        <w:rPr>
          <w:rtl/>
        </w:rPr>
      </w:pPr>
      <w:bookmarkStart w:id="1990" w:name="_ETM_Q1_2958000"/>
      <w:bookmarkStart w:id="1991" w:name="_ETM_Q1_4672650"/>
      <w:bookmarkStart w:id="1992" w:name="_ETM_Q1_4672704"/>
      <w:bookmarkStart w:id="1993" w:name="_ETM_Q1_4672802"/>
      <w:bookmarkStart w:id="1994" w:name="_ETM_Q1_4672862"/>
      <w:bookmarkStart w:id="1995" w:name="_ETM_Q1_4677493"/>
      <w:bookmarkStart w:id="1996" w:name="_ETM_Q1_4677557"/>
      <w:bookmarkStart w:id="1997" w:name="_ETM_Q1_4677648"/>
      <w:bookmarkStart w:id="1998" w:name="_ETM_Q1_4677703"/>
      <w:bookmarkEnd w:id="1990"/>
      <w:bookmarkEnd w:id="1991"/>
      <w:bookmarkEnd w:id="1992"/>
      <w:bookmarkEnd w:id="1993"/>
      <w:bookmarkEnd w:id="1994"/>
      <w:bookmarkEnd w:id="1995"/>
      <w:bookmarkEnd w:id="1996"/>
      <w:bookmarkEnd w:id="1997"/>
      <w:bookmarkEnd w:id="1998"/>
      <w:r>
        <w:rPr>
          <w:rFonts w:hint="cs"/>
          <w:rtl/>
        </w:rPr>
        <w:t>מה שאתה אומר זאת</w:t>
      </w:r>
      <w:bookmarkStart w:id="1999" w:name="_ETM_Q1_2956000"/>
      <w:bookmarkEnd w:id="1999"/>
      <w:r>
        <w:rPr>
          <w:rFonts w:hint="cs"/>
          <w:rtl/>
        </w:rPr>
        <w:t xml:space="preserve"> בעיה אבל שוב, זה לא לפתחנו. </w:t>
      </w:r>
      <w:bookmarkStart w:id="2000" w:name="_ETM_Q1_4678074"/>
      <w:bookmarkEnd w:id="2000"/>
      <w:r>
        <w:rPr>
          <w:rFonts w:hint="cs"/>
          <w:rtl/>
        </w:rPr>
        <w:t>אדוני</w:t>
      </w:r>
      <w:r w:rsidR="003B52DB">
        <w:rPr>
          <w:rFonts w:hint="cs"/>
          <w:rtl/>
        </w:rPr>
        <w:t>,</w:t>
      </w:r>
      <w:r>
        <w:rPr>
          <w:rFonts w:hint="cs"/>
          <w:rtl/>
        </w:rPr>
        <w:t xml:space="preserve"> אני רק</w:t>
      </w:r>
      <w:bookmarkStart w:id="2001" w:name="_ETM_Q1_2962000"/>
      <w:bookmarkEnd w:id="2001"/>
      <w:r>
        <w:rPr>
          <w:rFonts w:hint="cs"/>
          <w:rtl/>
        </w:rPr>
        <w:t xml:space="preserve"> אביא דוגמה: </w:t>
      </w:r>
      <w:r w:rsidR="003B52DB">
        <w:rPr>
          <w:rFonts w:hint="cs"/>
          <w:rtl/>
        </w:rPr>
        <w:t xml:space="preserve">למשל כשקטין </w:t>
      </w:r>
      <w:bookmarkStart w:id="2002" w:name="_ETM_Q1_4687731"/>
      <w:bookmarkEnd w:id="2002"/>
      <w:r w:rsidR="003B52DB">
        <w:rPr>
          <w:rFonts w:hint="cs"/>
          <w:rtl/>
        </w:rPr>
        <w:t xml:space="preserve">מובא לתחנת המשטרה, יש חובה על הקצין להודיע להורים אלא </w:t>
      </w:r>
      <w:bookmarkStart w:id="2003" w:name="_ETM_Q1_4694443"/>
      <w:bookmarkEnd w:id="2003"/>
      <w:r w:rsidR="003B52DB">
        <w:rPr>
          <w:rFonts w:hint="cs"/>
          <w:rtl/>
        </w:rPr>
        <w:t xml:space="preserve">אם כן הקטין מתנגד מסיבות כאלה ואחרות. </w:t>
      </w:r>
      <w:r>
        <w:rPr>
          <w:rFonts w:hint="cs"/>
          <w:rtl/>
        </w:rPr>
        <w:t>אבל מה שלא נתון לשיקול דעת זו הודעה</w:t>
      </w:r>
      <w:bookmarkStart w:id="2004" w:name="_ETM_Q1_2976000"/>
      <w:bookmarkEnd w:id="2004"/>
      <w:r>
        <w:rPr>
          <w:rFonts w:hint="cs"/>
          <w:rtl/>
        </w:rPr>
        <w:t xml:space="preserve"> לקצין מבחן. זאת אומרת, הקטין יכול לבקש: אל תגידו להורים </w:t>
      </w:r>
      <w:bookmarkStart w:id="2005" w:name="_ETM_Q1_2979000"/>
      <w:bookmarkEnd w:id="2005"/>
      <w:r>
        <w:rPr>
          <w:rFonts w:hint="cs"/>
          <w:rtl/>
        </w:rPr>
        <w:t>שלי, אבל המשטרה עדיין מחויבת לפנות לקצין מבחן. יש הרבה מאוד חובות של המשטרה כלפי קצין המבחן. יש נהלים להעברת</w:t>
      </w:r>
      <w:bookmarkStart w:id="2006" w:name="_ETM_Q1_2985000"/>
      <w:bookmarkEnd w:id="2006"/>
      <w:r>
        <w:rPr>
          <w:rFonts w:hint="cs"/>
          <w:rtl/>
        </w:rPr>
        <w:t xml:space="preserve"> מידע שמעוגנים ומאושרים במשרד המשפטים. יש פה איזו מערכת שעוסקת</w:t>
      </w:r>
      <w:bookmarkStart w:id="2007" w:name="_ETM_Q1_2993000"/>
      <w:bookmarkEnd w:id="2007"/>
      <w:r>
        <w:rPr>
          <w:rFonts w:hint="cs"/>
          <w:rtl/>
        </w:rPr>
        <w:t xml:space="preserve"> בזה, ואנחנו לא יכולים להעביר מידע למי שאין לנו סמכות </w:t>
      </w:r>
      <w:bookmarkStart w:id="2008" w:name="_ETM_Q1_2998000"/>
      <w:bookmarkEnd w:id="2008"/>
      <w:r>
        <w:rPr>
          <w:rFonts w:hint="cs"/>
          <w:rtl/>
        </w:rPr>
        <w:t>או חובה חוקית להעביר לו.</w:t>
      </w:r>
    </w:p>
    <w:p w:rsidR="00B73BB5" w:rsidRDefault="00B73BB5" w:rsidP="003B52DB">
      <w:pPr>
        <w:rPr>
          <w:rtl/>
        </w:rPr>
      </w:pPr>
      <w:bookmarkStart w:id="2009" w:name="_ETM_Q1_4709276"/>
      <w:bookmarkStart w:id="2010" w:name="_ETM_Q1_4709363"/>
      <w:bookmarkStart w:id="2011" w:name="_ETM_Q1_4709443"/>
      <w:bookmarkStart w:id="2012" w:name="_ETM_Q1_4709495"/>
      <w:bookmarkEnd w:id="2009"/>
      <w:bookmarkEnd w:id="2010"/>
      <w:bookmarkEnd w:id="2011"/>
      <w:bookmarkEnd w:id="2012"/>
    </w:p>
    <w:p w:rsidR="001A4E82" w:rsidRDefault="001A4E82" w:rsidP="001A4E82">
      <w:pPr>
        <w:pStyle w:val="a4"/>
        <w:keepNext/>
        <w:rPr>
          <w:rtl/>
        </w:rPr>
      </w:pPr>
      <w:bookmarkStart w:id="2013" w:name="ET_speaker_נירה_לאמעי_רכלבסקי_289"/>
      <w:r w:rsidRPr="001A4E8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A4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3"/>
    </w:p>
    <w:p w:rsidR="001A4E82" w:rsidRDefault="001A4E82" w:rsidP="001A4E82">
      <w:pPr>
        <w:pStyle w:val="KeepWithNext"/>
        <w:rPr>
          <w:rtl/>
        </w:rPr>
      </w:pPr>
    </w:p>
    <w:p w:rsidR="001A4E82" w:rsidRDefault="001A4E82" w:rsidP="001A4E82">
      <w:pPr>
        <w:rPr>
          <w:rtl/>
        </w:rPr>
      </w:pPr>
      <w:r>
        <w:rPr>
          <w:rFonts w:hint="cs"/>
          <w:rtl/>
        </w:rPr>
        <w:t>זה סעיף 12.</w:t>
      </w:r>
    </w:p>
    <w:p w:rsidR="001A4E82" w:rsidRDefault="001A4E82" w:rsidP="001A4E82">
      <w:pPr>
        <w:rPr>
          <w:rtl/>
        </w:rPr>
      </w:pPr>
      <w:bookmarkStart w:id="2014" w:name="_ETM_Q1_2997000"/>
      <w:bookmarkEnd w:id="2014"/>
    </w:p>
    <w:p w:rsidR="001A4E82" w:rsidRDefault="001A4E82" w:rsidP="001A4E82">
      <w:pPr>
        <w:pStyle w:val="af9"/>
        <w:keepNext/>
        <w:rPr>
          <w:rtl/>
        </w:rPr>
      </w:pPr>
      <w:bookmarkStart w:id="2015" w:name="ET_guest_829492_290"/>
      <w:r w:rsidRPr="001A4E82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1A4E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5"/>
    </w:p>
    <w:p w:rsidR="001A4E82" w:rsidRDefault="001A4E82" w:rsidP="001A4E82">
      <w:pPr>
        <w:pStyle w:val="KeepWithNext"/>
        <w:rPr>
          <w:rtl/>
        </w:rPr>
      </w:pPr>
    </w:p>
    <w:p w:rsidR="001A4E82" w:rsidRDefault="001A4E82" w:rsidP="001A4E82">
      <w:pPr>
        <w:rPr>
          <w:rtl/>
        </w:rPr>
      </w:pPr>
      <w:bookmarkStart w:id="2016" w:name="_ETM_Q1_3000000"/>
      <w:bookmarkEnd w:id="2016"/>
      <w:r>
        <w:rPr>
          <w:rFonts w:hint="cs"/>
          <w:rtl/>
        </w:rPr>
        <w:t>רגע, אני לא נכנס</w:t>
      </w:r>
      <w:bookmarkStart w:id="2017" w:name="_ETM_Q1_3002000"/>
      <w:bookmarkEnd w:id="2017"/>
      <w:r>
        <w:rPr>
          <w:rFonts w:hint="cs"/>
          <w:rtl/>
        </w:rPr>
        <w:t xml:space="preserve"> לשאלה אם זה טוב או לא טוב, נכון או לא</w:t>
      </w:r>
      <w:bookmarkStart w:id="2018" w:name="_ETM_Q1_3007000"/>
      <w:bookmarkEnd w:id="2018"/>
      <w:r>
        <w:rPr>
          <w:rFonts w:hint="cs"/>
          <w:rtl/>
        </w:rPr>
        <w:t xml:space="preserve"> נכון. אנחנו, כגוף מאוד מבוקר, בעיקר בהיבטים האלה של פרטיות </w:t>
      </w:r>
      <w:bookmarkStart w:id="2019" w:name="_ETM_Q1_3012000"/>
      <w:bookmarkEnd w:id="2019"/>
      <w:r>
        <w:rPr>
          <w:rFonts w:hint="cs"/>
          <w:rtl/>
        </w:rPr>
        <w:t>והעברת מידע, המשטרה, עם כל הכללים שחלים עליה, לא רשאית</w:t>
      </w:r>
      <w:bookmarkStart w:id="2020" w:name="_ETM_Q1_3017000"/>
      <w:bookmarkEnd w:id="2020"/>
      <w:r>
        <w:rPr>
          <w:rFonts w:hint="cs"/>
          <w:rtl/>
        </w:rPr>
        <w:t xml:space="preserve"> ולא תעביר מידע למי שהיא לא הוסמכה</w:t>
      </w:r>
      <w:r w:rsidR="00751A2E">
        <w:rPr>
          <w:rFonts w:hint="cs"/>
          <w:rtl/>
        </w:rPr>
        <w:t xml:space="preserve"> להעביר</w:t>
      </w:r>
      <w:r>
        <w:rPr>
          <w:rFonts w:hint="cs"/>
          <w:rtl/>
        </w:rPr>
        <w:t xml:space="preserve"> על-פי חוק. אם</w:t>
      </w:r>
      <w:bookmarkStart w:id="2021" w:name="_ETM_Q1_3019000"/>
      <w:bookmarkEnd w:id="2021"/>
      <w:r>
        <w:rPr>
          <w:rFonts w:hint="cs"/>
          <w:rtl/>
        </w:rPr>
        <w:t xml:space="preserve"> רוצים שהמידע יעבור מהרווחה או מגורם כזה או אחר לעוד גורמים במשרד החינוך, אנחנו חייבים שהדבר יעוגן בחוק </w:t>
      </w:r>
      <w:bookmarkStart w:id="2022" w:name="_ETM_Q1_3024000"/>
      <w:bookmarkEnd w:id="2022"/>
      <w:r>
        <w:rPr>
          <w:rFonts w:hint="cs"/>
          <w:rtl/>
        </w:rPr>
        <w:t>ובדברים שיאושרו על-ידי משרד המשפטים.</w:t>
      </w:r>
    </w:p>
    <w:p w:rsidR="001A4E82" w:rsidRDefault="001A4E82" w:rsidP="001A4E82">
      <w:pPr>
        <w:rPr>
          <w:rtl/>
        </w:rPr>
      </w:pPr>
    </w:p>
    <w:p w:rsidR="001A4E82" w:rsidRDefault="001A4E82" w:rsidP="001A4E82">
      <w:pPr>
        <w:pStyle w:val="af6"/>
        <w:keepNext/>
        <w:rPr>
          <w:rtl/>
        </w:rPr>
      </w:pPr>
      <w:bookmarkStart w:id="2023" w:name="ET_yor_6549_291"/>
      <w:r w:rsidRPr="001A4E82">
        <w:rPr>
          <w:rStyle w:val="TagStyle"/>
          <w:rtl/>
        </w:rPr>
        <w:t xml:space="preserve"> &lt;&lt; </w:t>
      </w:r>
      <w:proofErr w:type="spellStart"/>
      <w:r w:rsidRPr="001A4E82">
        <w:rPr>
          <w:rStyle w:val="TagStyle"/>
          <w:rtl/>
        </w:rPr>
        <w:t>יור</w:t>
      </w:r>
      <w:proofErr w:type="spellEnd"/>
      <w:r w:rsidRPr="001A4E82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1A4E82">
        <w:rPr>
          <w:rStyle w:val="TagStyle"/>
          <w:rtl/>
        </w:rPr>
        <w:t xml:space="preserve"> &lt;&lt; </w:t>
      </w:r>
      <w:proofErr w:type="spellStart"/>
      <w:r w:rsidRPr="001A4E82">
        <w:rPr>
          <w:rStyle w:val="TagStyle"/>
          <w:rtl/>
        </w:rPr>
        <w:t>יור</w:t>
      </w:r>
      <w:proofErr w:type="spellEnd"/>
      <w:r w:rsidRPr="001A4E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3"/>
    </w:p>
    <w:p w:rsidR="001A4E82" w:rsidRDefault="001A4E82" w:rsidP="001A4E82">
      <w:pPr>
        <w:pStyle w:val="KeepWithNext"/>
        <w:rPr>
          <w:rtl/>
        </w:rPr>
      </w:pPr>
    </w:p>
    <w:p w:rsidR="001A4E82" w:rsidRDefault="001A4E82" w:rsidP="001A4E82">
      <w:pPr>
        <w:rPr>
          <w:rtl/>
        </w:rPr>
      </w:pPr>
      <w:bookmarkStart w:id="2024" w:name="_ETM_Q1_3027000"/>
      <w:bookmarkEnd w:id="2024"/>
      <w:r>
        <w:rPr>
          <w:rFonts w:hint="cs"/>
          <w:rtl/>
        </w:rPr>
        <w:t>ברור.</w:t>
      </w:r>
    </w:p>
    <w:p w:rsidR="001A4E82" w:rsidRDefault="001A4E82" w:rsidP="001A4E82">
      <w:pPr>
        <w:rPr>
          <w:rtl/>
        </w:rPr>
      </w:pPr>
      <w:bookmarkStart w:id="2025" w:name="_ETM_Q1_3029000"/>
      <w:bookmarkEnd w:id="2025"/>
    </w:p>
    <w:p w:rsidR="001A4E82" w:rsidRDefault="001A4E82" w:rsidP="001A4E82">
      <w:pPr>
        <w:pStyle w:val="af9"/>
        <w:keepNext/>
        <w:rPr>
          <w:rtl/>
        </w:rPr>
      </w:pPr>
      <w:bookmarkStart w:id="2026" w:name="ET_guest_917459_292"/>
      <w:r w:rsidRPr="001A4E82">
        <w:rPr>
          <w:rStyle w:val="TagStyle"/>
          <w:rtl/>
        </w:rPr>
        <w:t xml:space="preserve"> &lt;&lt; אורח &gt;&gt; </w:t>
      </w:r>
      <w:r>
        <w:rPr>
          <w:rtl/>
        </w:rPr>
        <w:t>לירון יפלח:</w:t>
      </w:r>
      <w:r w:rsidRPr="001A4E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6"/>
    </w:p>
    <w:p w:rsidR="001A4E82" w:rsidRDefault="001A4E82" w:rsidP="001A4E82">
      <w:pPr>
        <w:pStyle w:val="KeepWithNext"/>
        <w:rPr>
          <w:rtl/>
        </w:rPr>
      </w:pPr>
    </w:p>
    <w:p w:rsidR="001A4E82" w:rsidRPr="001A4E82" w:rsidRDefault="001A4E82" w:rsidP="001A4E82">
      <w:pPr>
        <w:rPr>
          <w:rtl/>
        </w:rPr>
      </w:pPr>
      <w:r>
        <w:rPr>
          <w:rFonts w:hint="cs"/>
          <w:rtl/>
        </w:rPr>
        <w:t>הסיכוי שההורה יצא מש</w:t>
      </w:r>
      <w:r w:rsidR="00751A2E">
        <w:rPr>
          <w:rFonts w:hint="cs"/>
          <w:rtl/>
        </w:rPr>
        <w:t>ם ו</w:t>
      </w:r>
      <w:r>
        <w:rPr>
          <w:rFonts w:hint="cs"/>
          <w:rtl/>
        </w:rPr>
        <w:t>ילך לאותו בית ספר</w:t>
      </w:r>
      <w:r w:rsidR="00751A2E">
        <w:rPr>
          <w:rFonts w:hint="cs"/>
          <w:rtl/>
        </w:rPr>
        <w:t xml:space="preserve"> ויעדכן את מנהל בית הספר הוא קלוש בעיני.</w:t>
      </w:r>
    </w:p>
    <w:p w:rsidR="00B73BB5" w:rsidRDefault="00B73BB5" w:rsidP="003B52DB">
      <w:pPr>
        <w:rPr>
          <w:rtl/>
        </w:rPr>
      </w:pPr>
      <w:bookmarkStart w:id="2027" w:name="_ETM_Q1_4723462"/>
      <w:bookmarkStart w:id="2028" w:name="_ETM_Q1_4723522"/>
      <w:bookmarkStart w:id="2029" w:name="_ETM_Q1_4724196"/>
      <w:bookmarkStart w:id="2030" w:name="_ETM_Q1_4724244"/>
      <w:bookmarkStart w:id="2031" w:name="_ETM_Q1_4725676"/>
      <w:bookmarkStart w:id="2032" w:name="_ETM_Q1_4725738"/>
      <w:bookmarkStart w:id="2033" w:name="_ETM_Q1_4725813"/>
      <w:bookmarkStart w:id="2034" w:name="_ETM_Q1_4725899"/>
      <w:bookmarkEnd w:id="2027"/>
      <w:bookmarkEnd w:id="2028"/>
      <w:bookmarkEnd w:id="2029"/>
      <w:bookmarkEnd w:id="2030"/>
      <w:bookmarkEnd w:id="2031"/>
      <w:bookmarkEnd w:id="2032"/>
      <w:bookmarkEnd w:id="2033"/>
      <w:bookmarkEnd w:id="2034"/>
    </w:p>
    <w:p w:rsidR="00751A2E" w:rsidRDefault="00751A2E" w:rsidP="00751A2E">
      <w:pPr>
        <w:pStyle w:val="a4"/>
        <w:keepNext/>
        <w:rPr>
          <w:rtl/>
        </w:rPr>
      </w:pPr>
      <w:bookmarkStart w:id="2035" w:name="ET_speaker_קריאה_293"/>
      <w:r w:rsidRPr="00751A2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51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5"/>
    </w:p>
    <w:p w:rsidR="00751A2E" w:rsidRDefault="00751A2E" w:rsidP="00751A2E">
      <w:pPr>
        <w:pStyle w:val="KeepWithNext"/>
        <w:rPr>
          <w:rtl/>
        </w:rPr>
      </w:pPr>
    </w:p>
    <w:p w:rsidR="00751A2E" w:rsidRDefault="00751A2E" w:rsidP="00751A2E">
      <w:pPr>
        <w:rPr>
          <w:rtl/>
        </w:rPr>
      </w:pPr>
      <w:r>
        <w:rPr>
          <w:rFonts w:hint="cs"/>
          <w:rtl/>
        </w:rPr>
        <w:t>נכון.</w:t>
      </w:r>
      <w:bookmarkStart w:id="2036" w:name="_ETM_Q1_3037000"/>
      <w:bookmarkEnd w:id="2036"/>
      <w:r>
        <w:rPr>
          <w:rFonts w:hint="cs"/>
          <w:rtl/>
        </w:rPr>
        <w:t xml:space="preserve"> צריך ליצור מנגנון שמשרד הרווחה יעביר למשרד החינוך.</w:t>
      </w:r>
    </w:p>
    <w:p w:rsidR="00751A2E" w:rsidRPr="00751A2E" w:rsidRDefault="00751A2E" w:rsidP="00751A2E">
      <w:pPr>
        <w:rPr>
          <w:rtl/>
        </w:rPr>
      </w:pPr>
      <w:bookmarkStart w:id="2037" w:name="_ETM_Q1_3042000"/>
      <w:bookmarkEnd w:id="2037"/>
    </w:p>
    <w:p w:rsidR="00751A2E" w:rsidRDefault="00751A2E" w:rsidP="00751A2E">
      <w:pPr>
        <w:pStyle w:val="af9"/>
        <w:keepNext/>
        <w:rPr>
          <w:rtl/>
        </w:rPr>
      </w:pPr>
      <w:bookmarkStart w:id="2038" w:name="_ETM_Q1_4727196"/>
      <w:bookmarkStart w:id="2039" w:name="_ETM_Q1_4727261"/>
      <w:bookmarkStart w:id="2040" w:name="ET_guest_904319_294"/>
      <w:bookmarkEnd w:id="2038"/>
      <w:bookmarkEnd w:id="2039"/>
      <w:r w:rsidRPr="00751A2E">
        <w:rPr>
          <w:rStyle w:val="TagStyle"/>
          <w:rtl/>
        </w:rPr>
        <w:t xml:space="preserve"> &lt;&lt; אורח &gt;&gt; </w:t>
      </w:r>
      <w:r>
        <w:rPr>
          <w:rtl/>
        </w:rPr>
        <w:t>תמר טופז שם טוב:</w:t>
      </w:r>
      <w:r w:rsidRPr="00751A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0"/>
    </w:p>
    <w:p w:rsidR="00751A2E" w:rsidRDefault="00751A2E" w:rsidP="00751A2E">
      <w:pPr>
        <w:pStyle w:val="KeepWithNext"/>
        <w:rPr>
          <w:rtl/>
        </w:rPr>
      </w:pPr>
    </w:p>
    <w:p w:rsidR="00751A2E" w:rsidRDefault="00751A2E" w:rsidP="00751A2E">
      <w:pPr>
        <w:rPr>
          <w:rtl/>
        </w:rPr>
      </w:pPr>
      <w:bookmarkStart w:id="2041" w:name="_ETM_Q1_3038000"/>
      <w:bookmarkEnd w:id="2041"/>
      <w:r>
        <w:rPr>
          <w:rFonts w:hint="cs"/>
          <w:rtl/>
        </w:rPr>
        <w:t>זה מה שקורה</w:t>
      </w:r>
      <w:bookmarkStart w:id="2042" w:name="_ETM_Q1_3041000"/>
      <w:bookmarkEnd w:id="2042"/>
      <w:r>
        <w:rPr>
          <w:rFonts w:hint="cs"/>
          <w:rtl/>
        </w:rPr>
        <w:t xml:space="preserve"> פה כי כן מדברים פה על עובדים סוציאליים. עובדים סוציאליים הם עובדים של משרד הרווחה, אז אולי יש שם עניין</w:t>
      </w:r>
      <w:bookmarkStart w:id="2043" w:name="_ETM_Q1_3048000"/>
      <w:bookmarkEnd w:id="2043"/>
      <w:r>
        <w:rPr>
          <w:rFonts w:hint="cs"/>
          <w:rtl/>
        </w:rPr>
        <w:t xml:space="preserve"> של קשר.</w:t>
      </w:r>
    </w:p>
    <w:p w:rsidR="00751A2E" w:rsidRDefault="00751A2E" w:rsidP="00751A2E">
      <w:pPr>
        <w:rPr>
          <w:rtl/>
        </w:rPr>
      </w:pPr>
      <w:bookmarkStart w:id="2044" w:name="_ETM_Q1_3051000"/>
      <w:bookmarkEnd w:id="2044"/>
    </w:p>
    <w:p w:rsidR="00751A2E" w:rsidRDefault="00751A2E" w:rsidP="00751A2E">
      <w:pPr>
        <w:pStyle w:val="af6"/>
        <w:keepNext/>
        <w:rPr>
          <w:rtl/>
        </w:rPr>
      </w:pPr>
      <w:bookmarkStart w:id="2045" w:name="ET_yor_6549_295"/>
      <w:r w:rsidRPr="00751A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751A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5"/>
    </w:p>
    <w:p w:rsidR="00751A2E" w:rsidRDefault="00751A2E" w:rsidP="00751A2E">
      <w:pPr>
        <w:pStyle w:val="KeepWithNext"/>
        <w:rPr>
          <w:rtl/>
        </w:rPr>
      </w:pPr>
    </w:p>
    <w:p w:rsidR="00751A2E" w:rsidRPr="00751A2E" w:rsidRDefault="00751A2E" w:rsidP="00751A2E">
      <w:pPr>
        <w:rPr>
          <w:rtl/>
        </w:rPr>
      </w:pPr>
      <w:bookmarkStart w:id="2046" w:name="_ETM_Q1_3052000"/>
      <w:bookmarkEnd w:id="2046"/>
      <w:r>
        <w:rPr>
          <w:rFonts w:hint="cs"/>
          <w:rtl/>
        </w:rPr>
        <w:t>אני חושב שנסכם את הנקודה הזאת אלא אם כן</w:t>
      </w:r>
      <w:bookmarkStart w:id="2047" w:name="_ETM_Q1_3053000"/>
      <w:bookmarkEnd w:id="2047"/>
      <w:r>
        <w:rPr>
          <w:rFonts w:hint="cs"/>
          <w:rtl/>
        </w:rPr>
        <w:t xml:space="preserve"> מישהו רצה לומר משהו. אתה רצית לומר משהו?</w:t>
      </w:r>
    </w:p>
    <w:p w:rsidR="00751A2E" w:rsidRDefault="00751A2E" w:rsidP="00751A2E">
      <w:pPr>
        <w:rPr>
          <w:rtl/>
        </w:rPr>
      </w:pPr>
      <w:bookmarkStart w:id="2048" w:name="_ETM_Q1_3040000"/>
      <w:bookmarkEnd w:id="2048"/>
    </w:p>
    <w:p w:rsidR="00751A2E" w:rsidRDefault="00751A2E" w:rsidP="00751A2E">
      <w:pPr>
        <w:pStyle w:val="af9"/>
        <w:keepNext/>
        <w:rPr>
          <w:rtl/>
        </w:rPr>
      </w:pPr>
      <w:bookmarkStart w:id="2049" w:name="ET_guest_944209_297"/>
      <w:bookmarkStart w:id="2050" w:name="ET_guest_903638_296"/>
      <w:r w:rsidRPr="00751A2E">
        <w:rPr>
          <w:rStyle w:val="TagStyle"/>
          <w:rtl/>
        </w:rPr>
        <w:t xml:space="preserve"> &lt;&lt; אורח &gt;&gt; </w:t>
      </w:r>
      <w:r>
        <w:rPr>
          <w:rtl/>
        </w:rPr>
        <w:t>קובי אריאלי:</w:t>
      </w:r>
      <w:r w:rsidRPr="00751A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9"/>
    </w:p>
    <w:p w:rsidR="00751A2E" w:rsidRDefault="00751A2E" w:rsidP="00751A2E">
      <w:pPr>
        <w:pStyle w:val="KeepWithNext"/>
        <w:rPr>
          <w:rtl/>
        </w:rPr>
      </w:pPr>
    </w:p>
    <w:p w:rsidR="00751A2E" w:rsidRDefault="00B73BB5" w:rsidP="003B52DB">
      <w:pPr>
        <w:rPr>
          <w:rtl/>
        </w:rPr>
      </w:pPr>
      <w:bookmarkStart w:id="2051" w:name="_ETM_Q1_3008000"/>
      <w:bookmarkStart w:id="2052" w:name="_ETM_Q1_4727310"/>
      <w:bookmarkStart w:id="2053" w:name="_ETM_Q1_4727355"/>
      <w:bookmarkEnd w:id="2050"/>
      <w:bookmarkEnd w:id="2051"/>
      <w:bookmarkEnd w:id="2052"/>
      <w:bookmarkEnd w:id="2053"/>
      <w:r>
        <w:rPr>
          <w:rFonts w:hint="cs"/>
          <w:rtl/>
        </w:rPr>
        <w:t xml:space="preserve">אני </w:t>
      </w:r>
      <w:r w:rsidR="00751A2E">
        <w:rPr>
          <w:rFonts w:hint="cs"/>
          <w:rtl/>
        </w:rPr>
        <w:t xml:space="preserve">רציתי לומר שכמו שמשטרת ישראל מעבירה את המידע אצלנו למשרד הרווחה, באותה </w:t>
      </w:r>
      <w:bookmarkStart w:id="2054" w:name="_ETM_Q1_3064000"/>
      <w:bookmarkEnd w:id="2054"/>
      <w:r w:rsidR="00751A2E">
        <w:rPr>
          <w:rFonts w:hint="cs"/>
          <w:rtl/>
        </w:rPr>
        <w:t>מידה, משרד הרווחה שאמון על הנושא צריך להעביר את המידע למשרד החינוך. לא יכול להיות שיהיה פה קצר כזה והנושא</w:t>
      </w:r>
      <w:bookmarkStart w:id="2055" w:name="_ETM_Q1_3070000"/>
      <w:bookmarkEnd w:id="2055"/>
      <w:r w:rsidR="00751A2E">
        <w:rPr>
          <w:rFonts w:hint="cs"/>
          <w:rtl/>
        </w:rPr>
        <w:t xml:space="preserve"> לא יטופל רק אם משרד החינוך קולט שפתאום ילד נעדר</w:t>
      </w:r>
      <w:bookmarkStart w:id="2056" w:name="_ETM_Q1_3074000"/>
      <w:bookmarkEnd w:id="2056"/>
      <w:r w:rsidR="00751A2E">
        <w:rPr>
          <w:rFonts w:hint="cs"/>
          <w:rtl/>
        </w:rPr>
        <w:t xml:space="preserve"> לאחר מספר ימים או שבועות, ואז הוא חוזר לפתחו של</w:t>
      </w:r>
      <w:bookmarkStart w:id="2057" w:name="_ETM_Q1_3079000"/>
      <w:bookmarkEnd w:id="2057"/>
      <w:r w:rsidR="00751A2E">
        <w:rPr>
          <w:rFonts w:hint="cs"/>
          <w:rtl/>
        </w:rPr>
        <w:t xml:space="preserve"> אותו מוסד חינוך בו הוא לומר. </w:t>
      </w:r>
    </w:p>
    <w:p w:rsidR="00B73BB5" w:rsidRDefault="00B73BB5" w:rsidP="003B52DB">
      <w:pPr>
        <w:rPr>
          <w:rtl/>
        </w:rPr>
      </w:pPr>
      <w:bookmarkStart w:id="2058" w:name="_ETM_Q1_3078000"/>
      <w:bookmarkStart w:id="2059" w:name="_ETM_Q1_4727932"/>
      <w:bookmarkStart w:id="2060" w:name="_ETM_Q1_4732428"/>
      <w:bookmarkStart w:id="2061" w:name="_ETM_Q1_4741029"/>
      <w:bookmarkEnd w:id="2058"/>
      <w:bookmarkEnd w:id="2059"/>
      <w:bookmarkEnd w:id="2060"/>
      <w:bookmarkEnd w:id="2061"/>
    </w:p>
    <w:p w:rsidR="00751A2E" w:rsidRDefault="00751A2E" w:rsidP="00751A2E">
      <w:pPr>
        <w:pStyle w:val="af6"/>
        <w:keepNext/>
        <w:rPr>
          <w:rtl/>
        </w:rPr>
      </w:pPr>
      <w:bookmarkStart w:id="2062" w:name="ET_yor_6549_298"/>
      <w:r w:rsidRPr="00751A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751A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2"/>
    </w:p>
    <w:p w:rsidR="00751A2E" w:rsidRDefault="00751A2E" w:rsidP="00751A2E">
      <w:pPr>
        <w:pStyle w:val="KeepWithNext"/>
        <w:rPr>
          <w:rtl/>
        </w:rPr>
      </w:pPr>
    </w:p>
    <w:p w:rsidR="00751A2E" w:rsidRDefault="00751A2E" w:rsidP="00751A2E">
      <w:pPr>
        <w:rPr>
          <w:rtl/>
        </w:rPr>
      </w:pPr>
      <w:r>
        <w:rPr>
          <w:rFonts w:hint="cs"/>
          <w:rtl/>
        </w:rPr>
        <w:t>השאלה היא אם מהרווחה</w:t>
      </w:r>
      <w:bookmarkStart w:id="2063" w:name="_ETM_Q1_3083000"/>
      <w:bookmarkEnd w:id="2063"/>
      <w:r>
        <w:rPr>
          <w:rFonts w:hint="cs"/>
          <w:rtl/>
        </w:rPr>
        <w:t xml:space="preserve"> זה צריך לעבור למשרד החינוך או מהמשטרה ישר למשרד החינוך?</w:t>
      </w:r>
    </w:p>
    <w:p w:rsidR="00B73BB5" w:rsidRDefault="00B73BB5" w:rsidP="003B52DB">
      <w:pPr>
        <w:rPr>
          <w:rtl/>
        </w:rPr>
      </w:pPr>
      <w:bookmarkStart w:id="2064" w:name="_ETM_Q1_3089000"/>
      <w:bookmarkStart w:id="2065" w:name="_ETM_Q1_4746628"/>
      <w:bookmarkStart w:id="2066" w:name="_ETM_Q1_4746688"/>
      <w:bookmarkStart w:id="2067" w:name="_ETM_Q1_4746797"/>
      <w:bookmarkStart w:id="2068" w:name="_ETM_Q1_4746858"/>
      <w:bookmarkStart w:id="2069" w:name="_ETM_Q1_4754083"/>
      <w:bookmarkStart w:id="2070" w:name="_ETM_Q1_4754136"/>
      <w:bookmarkStart w:id="2071" w:name="_ETM_Q1_4754198"/>
      <w:bookmarkStart w:id="2072" w:name="_ETM_Q1_4754237"/>
      <w:bookmarkStart w:id="2073" w:name="_ETM_Q1_4755813"/>
      <w:bookmarkStart w:id="2074" w:name="_ETM_Q1_4760955"/>
      <w:bookmarkStart w:id="2075" w:name="_ETM_Q1_4761016"/>
      <w:bookmarkStart w:id="2076" w:name="_ETM_Q1_4761181"/>
      <w:bookmarkStart w:id="2077" w:name="_ETM_Q1_4761224"/>
      <w:bookmarkStart w:id="2078" w:name="_ETM_Q1_4762861"/>
      <w:bookmarkStart w:id="2079" w:name="_ETM_Q1_4762925"/>
      <w:bookmarkStart w:id="2080" w:name="_ETM_Q1_4762974"/>
      <w:bookmarkStart w:id="2081" w:name="_ETM_Q1_4763027"/>
      <w:bookmarkStart w:id="2082" w:name="_ETM_Q1_4767366"/>
      <w:bookmarkStart w:id="2083" w:name="_ETM_Q1_4767435"/>
      <w:bookmarkEnd w:id="2064"/>
      <w:bookmarkEnd w:id="2065"/>
      <w:bookmarkEnd w:id="2066"/>
      <w:bookmarkEnd w:id="2067"/>
      <w:bookmarkEnd w:id="2068"/>
      <w:bookmarkEnd w:id="2069"/>
      <w:bookmarkEnd w:id="2070"/>
      <w:bookmarkEnd w:id="2071"/>
      <w:bookmarkEnd w:id="2072"/>
      <w:bookmarkEnd w:id="2073"/>
      <w:bookmarkEnd w:id="2074"/>
      <w:bookmarkEnd w:id="2075"/>
      <w:bookmarkEnd w:id="2076"/>
      <w:bookmarkEnd w:id="2077"/>
      <w:bookmarkEnd w:id="2078"/>
      <w:bookmarkEnd w:id="2079"/>
      <w:bookmarkEnd w:id="2080"/>
      <w:bookmarkEnd w:id="2081"/>
      <w:bookmarkEnd w:id="2082"/>
      <w:bookmarkEnd w:id="2083"/>
    </w:p>
    <w:p w:rsidR="00751A2E" w:rsidRDefault="00751A2E" w:rsidP="00751A2E">
      <w:pPr>
        <w:pStyle w:val="af9"/>
        <w:keepNext/>
        <w:rPr>
          <w:rtl/>
        </w:rPr>
      </w:pPr>
      <w:bookmarkStart w:id="2084" w:name="_ETM_Q1_4767454"/>
      <w:bookmarkStart w:id="2085" w:name="_ETM_Q1_4767500"/>
      <w:bookmarkStart w:id="2086" w:name="_ETM_Q1_4806009"/>
      <w:bookmarkStart w:id="2087" w:name="_ETM_Q1_4806079"/>
      <w:bookmarkStart w:id="2088" w:name="_ETM_Q1_4807569"/>
      <w:bookmarkStart w:id="2089" w:name="_ETM_Q1_4811951"/>
      <w:bookmarkStart w:id="2090" w:name="_ETM_Q1_4814640"/>
      <w:bookmarkStart w:id="2091" w:name="_ETM_Q1_4814704"/>
      <w:bookmarkStart w:id="2092" w:name="_ETM_Q1_4815055"/>
      <w:bookmarkStart w:id="2093" w:name="_ETM_Q1_4815116"/>
      <w:bookmarkStart w:id="2094" w:name="ET_guest_904319_299"/>
      <w:bookmarkEnd w:id="2084"/>
      <w:bookmarkEnd w:id="2085"/>
      <w:bookmarkEnd w:id="2086"/>
      <w:bookmarkEnd w:id="2087"/>
      <w:bookmarkEnd w:id="2088"/>
      <w:bookmarkEnd w:id="2089"/>
      <w:bookmarkEnd w:id="2090"/>
      <w:bookmarkEnd w:id="2091"/>
      <w:bookmarkEnd w:id="2092"/>
      <w:bookmarkEnd w:id="2093"/>
      <w:r w:rsidRPr="00751A2E">
        <w:rPr>
          <w:rStyle w:val="TagStyle"/>
          <w:rtl/>
        </w:rPr>
        <w:t xml:space="preserve"> &lt;&lt; אורח &gt;&gt; </w:t>
      </w:r>
      <w:r>
        <w:rPr>
          <w:rtl/>
        </w:rPr>
        <w:t>תמר טופז שם טוב:</w:t>
      </w:r>
      <w:r w:rsidRPr="00751A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4"/>
    </w:p>
    <w:p w:rsidR="00751A2E" w:rsidRDefault="00751A2E" w:rsidP="00751A2E">
      <w:pPr>
        <w:pStyle w:val="KeepWithNext"/>
        <w:rPr>
          <w:rtl/>
        </w:rPr>
      </w:pPr>
    </w:p>
    <w:p w:rsidR="00B73BB5" w:rsidRDefault="00751A2E" w:rsidP="00751A2E">
      <w:pPr>
        <w:rPr>
          <w:rtl/>
        </w:rPr>
      </w:pPr>
      <w:bookmarkStart w:id="2095" w:name="_ETM_Q1_4815880"/>
      <w:bookmarkStart w:id="2096" w:name="_ETM_Q1_4815930"/>
      <w:bookmarkStart w:id="2097" w:name="_ETM_Q1_4815991"/>
      <w:bookmarkStart w:id="2098" w:name="_ETM_Q1_4816047"/>
      <w:bookmarkEnd w:id="2095"/>
      <w:bookmarkEnd w:id="2096"/>
      <w:bookmarkEnd w:id="2097"/>
      <w:bookmarkEnd w:id="2098"/>
      <w:r>
        <w:rPr>
          <w:rFonts w:hint="cs"/>
          <w:rtl/>
        </w:rPr>
        <w:t xml:space="preserve">אנחנו, אדוני, לשאלתך, </w:t>
      </w:r>
      <w:bookmarkStart w:id="2099" w:name="_ETM_Q1_3092000"/>
      <w:bookmarkEnd w:id="2099"/>
      <w:r>
        <w:rPr>
          <w:rFonts w:hint="cs"/>
          <w:rtl/>
        </w:rPr>
        <w:t>זה כולל גם את סעיף 12 לחוק הנוער (שפיטה, ענישה</w:t>
      </w:r>
      <w:bookmarkStart w:id="2100" w:name="_ETM_Q1_3095000"/>
      <w:bookmarkEnd w:id="2100"/>
      <w:r>
        <w:rPr>
          <w:rFonts w:hint="cs"/>
          <w:rtl/>
        </w:rPr>
        <w:t xml:space="preserve"> ודרכי טיפול), אנחנו מחויבים להודיע לשירות מבחן לנוער ומה הן </w:t>
      </w:r>
      <w:bookmarkStart w:id="2101" w:name="_ETM_Q1_3100000"/>
      <w:bookmarkEnd w:id="2101"/>
      <w:r>
        <w:rPr>
          <w:rFonts w:hint="cs"/>
          <w:rtl/>
        </w:rPr>
        <w:t xml:space="preserve">החובות והזכויות של הקטין, ומה אנחנו צריכים לעשות אל מול שירות המבחן. ולא רק בתיקי מעצר </w:t>
      </w:r>
      <w:bookmarkStart w:id="2102" w:name="_ETM_Q1_3105000"/>
      <w:bookmarkEnd w:id="2102"/>
      <w:r>
        <w:rPr>
          <w:rFonts w:hint="cs"/>
          <w:rtl/>
        </w:rPr>
        <w:t>אלא בכל תיק שנפתח.</w:t>
      </w:r>
    </w:p>
    <w:p w:rsidR="00523D72" w:rsidRDefault="00523D72" w:rsidP="00751A2E">
      <w:pPr>
        <w:rPr>
          <w:rtl/>
        </w:rPr>
      </w:pPr>
    </w:p>
    <w:p w:rsidR="00ED2F7E" w:rsidRDefault="00ED2F7E" w:rsidP="00ED2F7E">
      <w:pPr>
        <w:pStyle w:val="af6"/>
        <w:keepNext/>
        <w:rPr>
          <w:rtl/>
        </w:rPr>
      </w:pPr>
      <w:bookmarkStart w:id="2103" w:name="_ETM_Q1_4822829"/>
      <w:bookmarkStart w:id="2104" w:name="_ETM_Q1_4822914"/>
      <w:bookmarkStart w:id="2105" w:name="_ETM_Q1_4822989"/>
      <w:bookmarkStart w:id="2106" w:name="_ETM_Q1_4823057"/>
      <w:bookmarkStart w:id="2107" w:name="ET_yor_6549_101"/>
      <w:bookmarkEnd w:id="2103"/>
      <w:bookmarkEnd w:id="2104"/>
      <w:bookmarkEnd w:id="2105"/>
      <w:bookmarkEnd w:id="2106"/>
      <w:r w:rsidRPr="00ED2F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ED2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7"/>
    </w:p>
    <w:p w:rsidR="00ED2F7E" w:rsidRDefault="00ED2F7E" w:rsidP="00ED2F7E">
      <w:pPr>
        <w:pStyle w:val="KeepWithNext"/>
        <w:rPr>
          <w:rtl/>
        </w:rPr>
      </w:pPr>
    </w:p>
    <w:p w:rsidR="00ED2F7E" w:rsidRDefault="00ED2F7E" w:rsidP="00ED2F7E">
      <w:pPr>
        <w:rPr>
          <w:rtl/>
        </w:rPr>
      </w:pPr>
      <w:bookmarkStart w:id="2108" w:name="_ETM_Q1_4830972"/>
      <w:bookmarkEnd w:id="2108"/>
      <w:r>
        <w:rPr>
          <w:rFonts w:hint="cs"/>
          <w:rtl/>
        </w:rPr>
        <w:t>קצין מבחן זה רווחה</w:t>
      </w:r>
      <w:r w:rsidR="00751A2E">
        <w:rPr>
          <w:rFonts w:hint="cs"/>
          <w:rtl/>
        </w:rPr>
        <w:t>.</w:t>
      </w:r>
    </w:p>
    <w:p w:rsidR="00ED2F7E" w:rsidRDefault="00ED2F7E" w:rsidP="00ED2F7E">
      <w:pPr>
        <w:rPr>
          <w:rtl/>
        </w:rPr>
      </w:pPr>
      <w:bookmarkStart w:id="2109" w:name="_ETM_Q1_4833224"/>
      <w:bookmarkStart w:id="2110" w:name="_ETM_Q1_4833292"/>
      <w:bookmarkStart w:id="2111" w:name="_ETM_Q1_4833328"/>
      <w:bookmarkStart w:id="2112" w:name="_ETM_Q1_4833374"/>
      <w:bookmarkEnd w:id="2109"/>
      <w:bookmarkEnd w:id="2110"/>
      <w:bookmarkEnd w:id="2111"/>
      <w:bookmarkEnd w:id="2112"/>
    </w:p>
    <w:p w:rsidR="00751A2E" w:rsidRDefault="00751A2E" w:rsidP="00751A2E">
      <w:pPr>
        <w:pStyle w:val="af9"/>
        <w:keepNext/>
        <w:rPr>
          <w:rtl/>
        </w:rPr>
      </w:pPr>
      <w:bookmarkStart w:id="2113" w:name="ET_guest_904319_300"/>
      <w:r w:rsidRPr="00751A2E">
        <w:rPr>
          <w:rStyle w:val="TagStyle"/>
          <w:rtl/>
        </w:rPr>
        <w:t xml:space="preserve"> &lt;&lt; אורח &gt;&gt; </w:t>
      </w:r>
      <w:r>
        <w:rPr>
          <w:rtl/>
        </w:rPr>
        <w:t>תמר טופז שם טוב:</w:t>
      </w:r>
      <w:r w:rsidRPr="00751A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3"/>
    </w:p>
    <w:p w:rsidR="00751A2E" w:rsidRDefault="00751A2E" w:rsidP="00751A2E">
      <w:pPr>
        <w:pStyle w:val="KeepWithNext"/>
        <w:rPr>
          <w:rtl/>
        </w:rPr>
      </w:pPr>
    </w:p>
    <w:p w:rsidR="00ED2F7E" w:rsidRDefault="00ED2F7E" w:rsidP="00ED2F7E">
      <w:pPr>
        <w:rPr>
          <w:rtl/>
        </w:rPr>
      </w:pPr>
      <w:bookmarkStart w:id="2114" w:name="_ETM_Q1_3110000"/>
      <w:bookmarkStart w:id="2115" w:name="_ETM_Q1_4833863"/>
      <w:bookmarkStart w:id="2116" w:name="_ETM_Q1_4833907"/>
      <w:bookmarkStart w:id="2117" w:name="_ETM_Q1_4833968"/>
      <w:bookmarkStart w:id="2118" w:name="_ETM_Q1_4834011"/>
      <w:bookmarkEnd w:id="2114"/>
      <w:bookmarkEnd w:id="2115"/>
      <w:bookmarkEnd w:id="2116"/>
      <w:bookmarkEnd w:id="2117"/>
      <w:bookmarkEnd w:id="2118"/>
      <w:r>
        <w:rPr>
          <w:rFonts w:hint="cs"/>
          <w:rtl/>
        </w:rPr>
        <w:t>כן.</w:t>
      </w:r>
    </w:p>
    <w:p w:rsidR="00ED2F7E" w:rsidRDefault="00ED2F7E" w:rsidP="00ED2F7E">
      <w:pPr>
        <w:rPr>
          <w:rtl/>
        </w:rPr>
      </w:pPr>
      <w:bookmarkStart w:id="2119" w:name="_ETM_Q1_4834833"/>
      <w:bookmarkStart w:id="2120" w:name="_ETM_Q1_4834873"/>
      <w:bookmarkEnd w:id="2119"/>
      <w:bookmarkEnd w:id="2120"/>
    </w:p>
    <w:p w:rsidR="00ED2F7E" w:rsidRDefault="00ED2F7E" w:rsidP="00ED2F7E">
      <w:pPr>
        <w:pStyle w:val="af6"/>
        <w:keepNext/>
        <w:rPr>
          <w:rtl/>
        </w:rPr>
      </w:pPr>
      <w:bookmarkStart w:id="2121" w:name="ET_yor_6549_102"/>
      <w:r w:rsidRPr="00ED2F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ED2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1"/>
    </w:p>
    <w:p w:rsidR="00ED2F7E" w:rsidRDefault="00ED2F7E" w:rsidP="00ED2F7E">
      <w:pPr>
        <w:pStyle w:val="KeepWithNext"/>
        <w:rPr>
          <w:rtl/>
        </w:rPr>
      </w:pPr>
    </w:p>
    <w:p w:rsidR="00ED2F7E" w:rsidRDefault="00ED2F7E" w:rsidP="00751A2E">
      <w:pPr>
        <w:rPr>
          <w:rtl/>
        </w:rPr>
      </w:pPr>
      <w:bookmarkStart w:id="2122" w:name="_ETM_Q1_4836816"/>
      <w:bookmarkEnd w:id="2122"/>
      <w:r>
        <w:rPr>
          <w:rFonts w:hint="cs"/>
          <w:rtl/>
        </w:rPr>
        <w:t xml:space="preserve">כרמית, יכול להיות </w:t>
      </w:r>
      <w:bookmarkStart w:id="2123" w:name="_ETM_Q1_4838744"/>
      <w:bookmarkEnd w:id="2123"/>
      <w:r>
        <w:rPr>
          <w:rFonts w:hint="cs"/>
          <w:rtl/>
        </w:rPr>
        <w:t>שצריך</w:t>
      </w:r>
      <w:r w:rsidR="00751A2E">
        <w:rPr>
          <w:rFonts w:hint="cs"/>
          <w:rtl/>
        </w:rPr>
        <w:t xml:space="preserve"> להיות פקטור או</w:t>
      </w:r>
      <w:r>
        <w:rPr>
          <w:rFonts w:hint="cs"/>
          <w:rtl/>
        </w:rPr>
        <w:t xml:space="preserve"> פונקציה</w:t>
      </w:r>
      <w:r w:rsidR="00751A2E">
        <w:rPr>
          <w:rFonts w:hint="cs"/>
          <w:rtl/>
        </w:rPr>
        <w:t>, מישהו, סוג</w:t>
      </w:r>
      <w:r>
        <w:rPr>
          <w:rFonts w:hint="cs"/>
          <w:rtl/>
        </w:rPr>
        <w:t xml:space="preserve"> של קצין מבחן</w:t>
      </w:r>
      <w:bookmarkStart w:id="2124" w:name="_ETM_Q1_3116000"/>
      <w:bookmarkEnd w:id="2124"/>
      <w:r w:rsidR="00751A2E">
        <w:rPr>
          <w:rFonts w:hint="cs"/>
          <w:rtl/>
        </w:rPr>
        <w:t xml:space="preserve"> מחוזי</w:t>
      </w:r>
      <w:r>
        <w:rPr>
          <w:rFonts w:hint="cs"/>
          <w:rtl/>
        </w:rPr>
        <w:t xml:space="preserve"> במשרד החינוך, שהוא הגורם המקצועי </w:t>
      </w:r>
      <w:bookmarkStart w:id="2125" w:name="_ETM_Q1_4847065"/>
      <w:bookmarkEnd w:id="2125"/>
      <w:r>
        <w:rPr>
          <w:rFonts w:hint="cs"/>
          <w:rtl/>
        </w:rPr>
        <w:t>שמק</w:t>
      </w:r>
      <w:r w:rsidR="00751A2E">
        <w:rPr>
          <w:rFonts w:hint="cs"/>
          <w:rtl/>
        </w:rPr>
        <w:t>בל</w:t>
      </w:r>
      <w:r>
        <w:rPr>
          <w:rFonts w:hint="cs"/>
          <w:rtl/>
        </w:rPr>
        <w:t xml:space="preserve"> את המידע הפרטני</w:t>
      </w:r>
      <w:r w:rsidR="00751A2E">
        <w:rPr>
          <w:rFonts w:hint="cs"/>
          <w:rtl/>
        </w:rPr>
        <w:t>,</w:t>
      </w:r>
      <w:r>
        <w:rPr>
          <w:rFonts w:hint="cs"/>
          <w:rtl/>
        </w:rPr>
        <w:t xml:space="preserve"> ויש לו בינה יתרה בנקודה הזאת </w:t>
      </w:r>
      <w:bookmarkStart w:id="2126" w:name="_ETM_Q1_4852929"/>
      <w:bookmarkEnd w:id="2126"/>
      <w:r>
        <w:rPr>
          <w:rFonts w:hint="cs"/>
          <w:rtl/>
        </w:rPr>
        <w:t>של מה להעביר, איך להעביר</w:t>
      </w:r>
      <w:r w:rsidR="00751A2E">
        <w:rPr>
          <w:rFonts w:hint="cs"/>
          <w:rtl/>
        </w:rPr>
        <w:t xml:space="preserve">, איך </w:t>
      </w:r>
      <w:r>
        <w:rPr>
          <w:rFonts w:hint="cs"/>
          <w:rtl/>
        </w:rPr>
        <w:t xml:space="preserve"> לשמור על </w:t>
      </w:r>
      <w:r w:rsidR="00751A2E">
        <w:rPr>
          <w:rFonts w:hint="cs"/>
          <w:rtl/>
        </w:rPr>
        <w:t>ה</w:t>
      </w:r>
      <w:r>
        <w:rPr>
          <w:rFonts w:hint="cs"/>
          <w:rtl/>
        </w:rPr>
        <w:t xml:space="preserve">פרטיות ואיך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</w:t>
      </w:r>
      <w:bookmarkStart w:id="2127" w:name="_ETM_Q1_4858687"/>
      <w:bookmarkEnd w:id="2127"/>
      <w:r>
        <w:rPr>
          <w:rFonts w:hint="cs"/>
          <w:rtl/>
        </w:rPr>
        <w:t xml:space="preserve">את המידע </w:t>
      </w:r>
      <w:r w:rsidR="00751A2E">
        <w:rPr>
          <w:rFonts w:hint="cs"/>
          <w:rtl/>
        </w:rPr>
        <w:t xml:space="preserve">בצורה כזו או אחרת </w:t>
      </w:r>
      <w:r>
        <w:rPr>
          <w:rFonts w:hint="cs"/>
          <w:rtl/>
        </w:rPr>
        <w:t xml:space="preserve">למנהלי בתי הספר. יכול להיות. צריך לעשות דיון </w:t>
      </w:r>
      <w:bookmarkStart w:id="2128" w:name="_ETM_Q1_4864034"/>
      <w:bookmarkEnd w:id="2128"/>
      <w:r>
        <w:rPr>
          <w:rFonts w:hint="cs"/>
          <w:rtl/>
        </w:rPr>
        <w:t>על הדבר הזה</w:t>
      </w:r>
      <w:r w:rsidR="00751A2E">
        <w:rPr>
          <w:rFonts w:hint="cs"/>
          <w:rtl/>
        </w:rPr>
        <w:t xml:space="preserve">, ונמשיך להתייעץ עם </w:t>
      </w:r>
      <w:bookmarkStart w:id="2129" w:name="_ETM_Q1_3143000"/>
      <w:bookmarkEnd w:id="2129"/>
      <w:r w:rsidR="00751A2E">
        <w:rPr>
          <w:rFonts w:hint="cs"/>
          <w:rtl/>
        </w:rPr>
        <w:t>מי שרלוונטי</w:t>
      </w:r>
      <w:r>
        <w:rPr>
          <w:rFonts w:hint="cs"/>
          <w:rtl/>
        </w:rPr>
        <w:t>.</w:t>
      </w:r>
    </w:p>
    <w:p w:rsidR="00ED2F7E" w:rsidRDefault="00ED2F7E" w:rsidP="00ED2F7E">
      <w:pPr>
        <w:rPr>
          <w:rtl/>
        </w:rPr>
      </w:pPr>
      <w:bookmarkStart w:id="2130" w:name="_ETM_Q1_4867835"/>
      <w:bookmarkStart w:id="2131" w:name="_ETM_Q1_4867885"/>
      <w:bookmarkStart w:id="2132" w:name="_ETM_Q1_4868561"/>
      <w:bookmarkStart w:id="2133" w:name="_ETM_Q1_4868613"/>
      <w:bookmarkEnd w:id="2130"/>
      <w:bookmarkEnd w:id="2131"/>
      <w:bookmarkEnd w:id="2132"/>
      <w:bookmarkEnd w:id="2133"/>
    </w:p>
    <w:p w:rsidR="00751A2E" w:rsidRDefault="00751A2E" w:rsidP="00751A2E">
      <w:pPr>
        <w:pStyle w:val="af9"/>
        <w:keepNext/>
        <w:rPr>
          <w:rtl/>
        </w:rPr>
      </w:pPr>
      <w:bookmarkStart w:id="2134" w:name="ET_guest_654519_301"/>
      <w:r w:rsidRPr="00751A2E">
        <w:rPr>
          <w:rStyle w:val="TagStyle"/>
          <w:rtl/>
        </w:rPr>
        <w:t xml:space="preserve"> &lt;&lt; אורח &gt;&gt; </w:t>
      </w:r>
      <w:r>
        <w:rPr>
          <w:rtl/>
        </w:rPr>
        <w:t xml:space="preserve">לארה </w:t>
      </w:r>
      <w:proofErr w:type="spellStart"/>
      <w:r>
        <w:rPr>
          <w:rtl/>
        </w:rPr>
        <w:t>מובאריכי</w:t>
      </w:r>
      <w:proofErr w:type="spellEnd"/>
      <w:r>
        <w:rPr>
          <w:rtl/>
        </w:rPr>
        <w:t>:</w:t>
      </w:r>
      <w:r w:rsidRPr="00751A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4"/>
    </w:p>
    <w:p w:rsidR="00751A2E" w:rsidRDefault="00751A2E" w:rsidP="00751A2E">
      <w:pPr>
        <w:pStyle w:val="KeepWithNext"/>
        <w:rPr>
          <w:rtl/>
        </w:rPr>
      </w:pPr>
    </w:p>
    <w:p w:rsidR="00ED2F7E" w:rsidRDefault="00751A2E" w:rsidP="00ED2F7E">
      <w:pPr>
        <w:rPr>
          <w:rtl/>
        </w:rPr>
      </w:pPr>
      <w:bookmarkStart w:id="2135" w:name="_ETM_Q1_3144000"/>
      <w:bookmarkStart w:id="2136" w:name="_ETM_Q1_4880842"/>
      <w:bookmarkStart w:id="2137" w:name="_ETM_Q1_4880898"/>
      <w:bookmarkStart w:id="2138" w:name="_ETM_Q1_4880987"/>
      <w:bookmarkStart w:id="2139" w:name="_ETM_Q1_4881038"/>
      <w:bookmarkEnd w:id="2135"/>
      <w:bookmarkEnd w:id="2136"/>
      <w:bookmarkEnd w:id="2137"/>
      <w:bookmarkEnd w:id="2138"/>
      <w:bookmarkEnd w:id="2139"/>
      <w:r>
        <w:rPr>
          <w:rFonts w:hint="cs"/>
          <w:rtl/>
        </w:rPr>
        <w:t xml:space="preserve">היו לנו הרבה ניסיונות בעבר לקבל משירות המבחן </w:t>
      </w:r>
      <w:bookmarkStart w:id="2140" w:name="_ETM_Q1_3150000"/>
      <w:bookmarkEnd w:id="2140"/>
      <w:r>
        <w:rPr>
          <w:rFonts w:hint="cs"/>
          <w:rtl/>
        </w:rPr>
        <w:t xml:space="preserve">נתונים. הם טוענים שזה אותו חוק, שאסור להם אפילו </w:t>
      </w:r>
      <w:bookmarkStart w:id="2141" w:name="_ETM_Q1_3151000"/>
      <w:bookmarkEnd w:id="2141"/>
      <w:r>
        <w:rPr>
          <w:rFonts w:hint="cs"/>
          <w:rtl/>
        </w:rPr>
        <w:t>לנו, לעירייה, למסור נתונים.</w:t>
      </w:r>
    </w:p>
    <w:p w:rsidR="00751A2E" w:rsidRDefault="00751A2E" w:rsidP="00ED2F7E">
      <w:pPr>
        <w:rPr>
          <w:rtl/>
        </w:rPr>
      </w:pPr>
    </w:p>
    <w:p w:rsidR="00751A2E" w:rsidRDefault="00751A2E" w:rsidP="00751A2E">
      <w:pPr>
        <w:pStyle w:val="a4"/>
        <w:keepNext/>
        <w:rPr>
          <w:rtl/>
        </w:rPr>
      </w:pPr>
      <w:bookmarkStart w:id="2142" w:name="ET_speaker_קריאה_302"/>
      <w:r w:rsidRPr="00751A2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51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2"/>
    </w:p>
    <w:p w:rsidR="00751A2E" w:rsidRDefault="00751A2E" w:rsidP="00751A2E">
      <w:pPr>
        <w:pStyle w:val="KeepWithNext"/>
        <w:rPr>
          <w:rtl/>
        </w:rPr>
      </w:pPr>
    </w:p>
    <w:p w:rsidR="00751A2E" w:rsidRDefault="00751A2E" w:rsidP="00751A2E">
      <w:pPr>
        <w:rPr>
          <w:rtl/>
        </w:rPr>
      </w:pPr>
      <w:bookmarkStart w:id="2143" w:name="_ETM_Q1_3152000"/>
      <w:bookmarkEnd w:id="2143"/>
      <w:r>
        <w:rPr>
          <w:rFonts w:hint="cs"/>
          <w:rtl/>
        </w:rPr>
        <w:t>גם לנו.</w:t>
      </w:r>
    </w:p>
    <w:p w:rsidR="00523D72" w:rsidRPr="00751A2E" w:rsidRDefault="00523D72" w:rsidP="00751A2E">
      <w:pPr>
        <w:rPr>
          <w:rtl/>
        </w:rPr>
      </w:pPr>
    </w:p>
    <w:p w:rsidR="00751A2E" w:rsidRDefault="00751A2E" w:rsidP="00ED2F7E">
      <w:pPr>
        <w:pStyle w:val="af6"/>
        <w:keepNext/>
        <w:rPr>
          <w:rStyle w:val="TagStyle"/>
          <w:rtl/>
        </w:rPr>
      </w:pPr>
      <w:bookmarkStart w:id="2144" w:name="ET_yor_6549_103"/>
    </w:p>
    <w:p w:rsidR="00ED2F7E" w:rsidRDefault="00ED2F7E" w:rsidP="00ED2F7E">
      <w:pPr>
        <w:pStyle w:val="af6"/>
        <w:keepNext/>
        <w:rPr>
          <w:rtl/>
        </w:rPr>
      </w:pPr>
      <w:bookmarkStart w:id="2145" w:name="_ETM_Q1_3154000"/>
      <w:bookmarkEnd w:id="2145"/>
      <w:r w:rsidRPr="00ED2F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ED2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4"/>
    </w:p>
    <w:p w:rsidR="00ED2F7E" w:rsidRDefault="00ED2F7E" w:rsidP="00ED2F7E">
      <w:pPr>
        <w:pStyle w:val="KeepWithNext"/>
        <w:rPr>
          <w:rtl/>
        </w:rPr>
      </w:pPr>
    </w:p>
    <w:p w:rsidR="00ED2F7E" w:rsidRDefault="00ED2F7E" w:rsidP="005F550B">
      <w:pPr>
        <w:rPr>
          <w:rtl/>
        </w:rPr>
      </w:pPr>
      <w:bookmarkStart w:id="2146" w:name="_ETM_Q1_4881920"/>
      <w:bookmarkEnd w:id="2146"/>
      <w:r>
        <w:rPr>
          <w:rFonts w:hint="cs"/>
          <w:rtl/>
        </w:rPr>
        <w:t>אז אני מסכם את הנקודה הזאת</w:t>
      </w:r>
      <w:r w:rsidR="00751A2E">
        <w:rPr>
          <w:rFonts w:hint="cs"/>
          <w:rtl/>
        </w:rPr>
        <w:t>: אנחנו נשב על המדוכה</w:t>
      </w:r>
      <w:r w:rsidR="005F550B">
        <w:rPr>
          <w:rFonts w:hint="cs"/>
          <w:rtl/>
        </w:rPr>
        <w:t xml:space="preserve"> </w:t>
      </w:r>
      <w:bookmarkStart w:id="2147" w:name="_ETM_Q1_3157000"/>
      <w:bookmarkEnd w:id="2147"/>
      <w:r w:rsidR="005F550B">
        <w:rPr>
          <w:rFonts w:hint="cs"/>
          <w:rtl/>
        </w:rPr>
        <w:t>במליאת הוועדה</w:t>
      </w:r>
      <w:r>
        <w:rPr>
          <w:rFonts w:hint="cs"/>
          <w:rtl/>
        </w:rPr>
        <w:t xml:space="preserve"> ונראה </w:t>
      </w:r>
      <w:bookmarkStart w:id="2148" w:name="_ETM_Q1_4885514"/>
      <w:bookmarkEnd w:id="2148"/>
      <w:r>
        <w:rPr>
          <w:rFonts w:hint="cs"/>
          <w:rtl/>
        </w:rPr>
        <w:t>אם צריך לתקן את ה</w:t>
      </w:r>
      <w:r w:rsidR="005F550B">
        <w:rPr>
          <w:rFonts w:hint="cs"/>
          <w:rtl/>
        </w:rPr>
        <w:t>חוק הזה</w:t>
      </w:r>
      <w:r>
        <w:rPr>
          <w:rFonts w:hint="cs"/>
          <w:rtl/>
        </w:rPr>
        <w:t>.</w:t>
      </w:r>
      <w:r w:rsidR="005F550B">
        <w:rPr>
          <w:rFonts w:hint="cs"/>
          <w:rtl/>
        </w:rPr>
        <w:t xml:space="preserve"> נשב עם הייעוץ המשפטי</w:t>
      </w:r>
      <w:r>
        <w:rPr>
          <w:rFonts w:hint="cs"/>
          <w:rtl/>
        </w:rPr>
        <w:t xml:space="preserve"> </w:t>
      </w:r>
      <w:r w:rsidR="005F550B">
        <w:rPr>
          <w:rFonts w:hint="cs"/>
          <w:rtl/>
        </w:rPr>
        <w:t>ו</w:t>
      </w:r>
      <w:r>
        <w:rPr>
          <w:rFonts w:hint="cs"/>
          <w:rtl/>
        </w:rPr>
        <w:t xml:space="preserve">עם משרד המשפטים, </w:t>
      </w:r>
      <w:r w:rsidR="005F550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עם גברת </w:t>
      </w:r>
      <w:bookmarkStart w:id="2149" w:name="_ETM_Q1_4892386"/>
      <w:bookmarkEnd w:id="2149"/>
      <w:r>
        <w:rPr>
          <w:rFonts w:hint="cs"/>
          <w:rtl/>
        </w:rPr>
        <w:t xml:space="preserve">מיכל גולד ממשרד המשפטים, וננסה לתת פתרון חקיקתי לחסר </w:t>
      </w:r>
      <w:bookmarkStart w:id="2150" w:name="_ETM_Q1_4900273"/>
      <w:bookmarkEnd w:id="2150"/>
      <w:r>
        <w:rPr>
          <w:rFonts w:hint="cs"/>
          <w:rtl/>
        </w:rPr>
        <w:t>הזה. בסדר גמור.</w:t>
      </w:r>
      <w:r w:rsidR="005F550B">
        <w:rPr>
          <w:rFonts w:hint="cs"/>
          <w:rtl/>
        </w:rPr>
        <w:t xml:space="preserve"> מבחינתי </w:t>
      </w:r>
      <w:bookmarkStart w:id="2151" w:name="_ETM_Q1_3181000"/>
      <w:bookmarkEnd w:id="2151"/>
      <w:r w:rsidR="005F550B">
        <w:rPr>
          <w:rFonts w:hint="cs"/>
          <w:rtl/>
        </w:rPr>
        <w:t>זה הסיכום של הנקודה הזאת.</w:t>
      </w:r>
    </w:p>
    <w:p w:rsidR="005F550B" w:rsidRDefault="005F550B" w:rsidP="005F550B">
      <w:pPr>
        <w:rPr>
          <w:rtl/>
        </w:rPr>
      </w:pPr>
      <w:bookmarkStart w:id="2152" w:name="_ETM_Q1_3178000"/>
      <w:bookmarkEnd w:id="2152"/>
    </w:p>
    <w:p w:rsidR="005F550B" w:rsidRDefault="005F550B" w:rsidP="005F550B">
      <w:pPr>
        <w:pStyle w:val="af9"/>
        <w:keepNext/>
        <w:rPr>
          <w:rtl/>
        </w:rPr>
      </w:pPr>
      <w:bookmarkStart w:id="2153" w:name="ET_guest_938166_303"/>
      <w:r w:rsidRPr="005F550B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5F55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3"/>
    </w:p>
    <w:p w:rsidR="005F550B" w:rsidRDefault="005F550B" w:rsidP="005F550B">
      <w:pPr>
        <w:pStyle w:val="KeepWithNext"/>
        <w:rPr>
          <w:rtl/>
        </w:rPr>
      </w:pPr>
    </w:p>
    <w:p w:rsidR="00ED2F7E" w:rsidRDefault="00ED2F7E" w:rsidP="00ED2F7E">
      <w:pPr>
        <w:rPr>
          <w:rtl/>
        </w:rPr>
      </w:pPr>
      <w:bookmarkStart w:id="2154" w:name="_ETM_Q1_3180000"/>
      <w:bookmarkStart w:id="2155" w:name="_ETM_Q1_4904029"/>
      <w:bookmarkStart w:id="2156" w:name="_ETM_Q1_4904084"/>
      <w:bookmarkStart w:id="2157" w:name="_ETM_Q1_4905435"/>
      <w:bookmarkStart w:id="2158" w:name="_ETM_Q1_4905488"/>
      <w:bookmarkStart w:id="2159" w:name="_ETM_Q1_4906347"/>
      <w:bookmarkStart w:id="2160" w:name="_ETM_Q1_4906407"/>
      <w:bookmarkEnd w:id="2154"/>
      <w:bookmarkEnd w:id="2155"/>
      <w:bookmarkEnd w:id="2156"/>
      <w:bookmarkEnd w:id="2157"/>
      <w:bookmarkEnd w:id="2158"/>
      <w:bookmarkEnd w:id="2159"/>
      <w:bookmarkEnd w:id="2160"/>
      <w:r>
        <w:rPr>
          <w:rFonts w:hint="cs"/>
          <w:rtl/>
        </w:rPr>
        <w:t xml:space="preserve">נראה שיותר נכון לבדוק את החיבור </w:t>
      </w:r>
      <w:bookmarkStart w:id="2161" w:name="_ETM_Q1_4909675"/>
      <w:bookmarkEnd w:id="2161"/>
      <w:r>
        <w:rPr>
          <w:rFonts w:hint="cs"/>
          <w:rtl/>
        </w:rPr>
        <w:t xml:space="preserve">בין הרווחה לחינוך. לא הייתי מלאה את המשטרה </w:t>
      </w:r>
      <w:r w:rsidR="005F550B">
        <w:rPr>
          <w:rFonts w:hint="cs"/>
          <w:rtl/>
        </w:rPr>
        <w:t xml:space="preserve">בתהליך הזה מעצם הגדרת תפקידה. אבל בין הרווחה לחינוך </w:t>
      </w:r>
      <w:r w:rsidR="005F550B">
        <w:rPr>
          <w:rtl/>
        </w:rPr>
        <w:t>–</w:t>
      </w:r>
      <w:r w:rsidR="005F550B">
        <w:rPr>
          <w:rFonts w:hint="cs"/>
          <w:rtl/>
        </w:rPr>
        <w:t xml:space="preserve"> לדייק את האפשרות המשפטית כי הם לא מעבירים לנו כי הם לא יכולים. אז שהם יוכלו</w:t>
      </w:r>
      <w:bookmarkStart w:id="2162" w:name="_ETM_Q1_3200000"/>
      <w:bookmarkEnd w:id="2162"/>
      <w:r w:rsidR="005F550B">
        <w:rPr>
          <w:rFonts w:hint="cs"/>
          <w:rtl/>
        </w:rPr>
        <w:t xml:space="preserve"> להעביר לנו.</w:t>
      </w:r>
    </w:p>
    <w:p w:rsidR="005F550B" w:rsidRDefault="005F550B" w:rsidP="00ED2F7E">
      <w:pPr>
        <w:rPr>
          <w:rtl/>
        </w:rPr>
      </w:pPr>
      <w:bookmarkStart w:id="2163" w:name="_ETM_Q1_3202000"/>
      <w:bookmarkEnd w:id="2163"/>
    </w:p>
    <w:p w:rsidR="005F550B" w:rsidRDefault="005F550B" w:rsidP="005F550B">
      <w:pPr>
        <w:pStyle w:val="af9"/>
        <w:keepNext/>
        <w:rPr>
          <w:rtl/>
        </w:rPr>
      </w:pPr>
      <w:bookmarkStart w:id="2164" w:name="ET_guest_917459_304"/>
      <w:r w:rsidRPr="005F550B">
        <w:rPr>
          <w:rStyle w:val="TagStyle"/>
          <w:rtl/>
        </w:rPr>
        <w:t xml:space="preserve"> &lt;&lt; אורח &gt;&gt; </w:t>
      </w:r>
      <w:r>
        <w:rPr>
          <w:rtl/>
        </w:rPr>
        <w:t>לירון יפלח:</w:t>
      </w:r>
      <w:r w:rsidRPr="005F55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4"/>
    </w:p>
    <w:p w:rsidR="005F550B" w:rsidRDefault="005F550B" w:rsidP="005F550B">
      <w:pPr>
        <w:pStyle w:val="KeepWithNext"/>
        <w:rPr>
          <w:rtl/>
        </w:rPr>
      </w:pPr>
    </w:p>
    <w:p w:rsidR="00ED2F7E" w:rsidRDefault="00ED2F7E" w:rsidP="005F550B">
      <w:pPr>
        <w:rPr>
          <w:rtl/>
        </w:rPr>
      </w:pPr>
      <w:bookmarkStart w:id="2165" w:name="_ETM_Q1_3199000"/>
      <w:bookmarkStart w:id="2166" w:name="_ETM_Q1_4917065"/>
      <w:bookmarkStart w:id="2167" w:name="_ETM_Q1_4917115"/>
      <w:bookmarkStart w:id="2168" w:name="_ETM_Q1_4917714"/>
      <w:bookmarkStart w:id="2169" w:name="_ETM_Q1_4917766"/>
      <w:bookmarkStart w:id="2170" w:name="_ETM_Q1_4923853"/>
      <w:bookmarkStart w:id="2171" w:name="_ETM_Q1_4923928"/>
      <w:bookmarkStart w:id="2172" w:name="_ETM_Q1_4923960"/>
      <w:bookmarkStart w:id="2173" w:name="_ETM_Q1_4924002"/>
      <w:bookmarkEnd w:id="2165"/>
      <w:bookmarkEnd w:id="2166"/>
      <w:bookmarkEnd w:id="2167"/>
      <w:bookmarkEnd w:id="2168"/>
      <w:bookmarkEnd w:id="2169"/>
      <w:bookmarkEnd w:id="2170"/>
      <w:bookmarkEnd w:id="2171"/>
      <w:bookmarkEnd w:id="2172"/>
      <w:bookmarkEnd w:id="2173"/>
      <w:r>
        <w:rPr>
          <w:rFonts w:hint="cs"/>
          <w:rtl/>
        </w:rPr>
        <w:t xml:space="preserve">אבל כרמית, </w:t>
      </w:r>
      <w:bookmarkStart w:id="2174" w:name="_ETM_Q1_4925211"/>
      <w:bookmarkEnd w:id="2174"/>
      <w:r>
        <w:rPr>
          <w:rFonts w:hint="cs"/>
          <w:rtl/>
        </w:rPr>
        <w:t>שאלה כללית</w:t>
      </w:r>
      <w:r w:rsidR="005F550B">
        <w:rPr>
          <w:rFonts w:hint="cs"/>
          <w:rtl/>
        </w:rPr>
        <w:t>, עזבי עבירה פלילית:</w:t>
      </w:r>
      <w:r>
        <w:rPr>
          <w:rFonts w:hint="cs"/>
          <w:rtl/>
        </w:rPr>
        <w:t xml:space="preserve"> אם קורה משהו בבית של ילד</w:t>
      </w:r>
      <w:r w:rsidR="005F550B">
        <w:rPr>
          <w:rFonts w:hint="cs"/>
          <w:rtl/>
        </w:rPr>
        <w:t xml:space="preserve">, האם הרווחה מעדכנים אתכם? האם </w:t>
      </w:r>
      <w:bookmarkStart w:id="2175" w:name="_ETM_Q1_3204000"/>
      <w:bookmarkEnd w:id="2175"/>
      <w:r w:rsidR="005F550B">
        <w:rPr>
          <w:rFonts w:hint="cs"/>
          <w:rtl/>
        </w:rPr>
        <w:t>יש קישור ביום יום בנושאים אחרים בין הרווחה לחינוך?</w:t>
      </w:r>
      <w:bookmarkStart w:id="2176" w:name="_ETM_Q1_4929707"/>
      <w:bookmarkStart w:id="2177" w:name="_ETM_Q1_4935612"/>
      <w:bookmarkStart w:id="2178" w:name="_ETM_Q1_4935692"/>
      <w:bookmarkEnd w:id="2176"/>
      <w:bookmarkEnd w:id="2177"/>
      <w:bookmarkEnd w:id="2178"/>
    </w:p>
    <w:p w:rsidR="00ED2F7E" w:rsidRDefault="00ED2F7E" w:rsidP="00ED2F7E">
      <w:pPr>
        <w:rPr>
          <w:rtl/>
        </w:rPr>
      </w:pPr>
      <w:bookmarkStart w:id="2179" w:name="_ETM_Q1_4935722"/>
      <w:bookmarkStart w:id="2180" w:name="_ETM_Q1_4935770"/>
      <w:bookmarkEnd w:id="2179"/>
      <w:bookmarkEnd w:id="2180"/>
    </w:p>
    <w:p w:rsidR="005F550B" w:rsidRDefault="005F550B" w:rsidP="005F550B">
      <w:pPr>
        <w:pStyle w:val="af9"/>
        <w:keepNext/>
        <w:rPr>
          <w:rtl/>
        </w:rPr>
      </w:pPr>
      <w:bookmarkStart w:id="2181" w:name="ET_guest_938166_305"/>
      <w:r w:rsidRPr="005F550B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5F55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1"/>
    </w:p>
    <w:p w:rsidR="005F550B" w:rsidRDefault="005F550B" w:rsidP="005F550B">
      <w:pPr>
        <w:pStyle w:val="KeepWithNext"/>
        <w:rPr>
          <w:rtl/>
        </w:rPr>
      </w:pPr>
    </w:p>
    <w:p w:rsidR="00ED2F7E" w:rsidRDefault="00ED2F7E" w:rsidP="00ED2F7E">
      <w:pPr>
        <w:rPr>
          <w:rtl/>
        </w:rPr>
      </w:pPr>
      <w:bookmarkStart w:id="2182" w:name="_ETM_Q1_3212000"/>
      <w:bookmarkStart w:id="2183" w:name="_ETM_Q1_4936555"/>
      <w:bookmarkStart w:id="2184" w:name="_ETM_Q1_4936605"/>
      <w:bookmarkStart w:id="2185" w:name="_ETM_Q1_4936678"/>
      <w:bookmarkStart w:id="2186" w:name="_ETM_Q1_4936734"/>
      <w:bookmarkEnd w:id="2182"/>
      <w:bookmarkEnd w:id="2183"/>
      <w:bookmarkEnd w:id="2184"/>
      <w:bookmarkEnd w:id="2185"/>
      <w:bookmarkEnd w:id="2186"/>
      <w:r>
        <w:rPr>
          <w:rFonts w:hint="cs"/>
          <w:rtl/>
        </w:rPr>
        <w:t xml:space="preserve">תלוי. </w:t>
      </w:r>
      <w:bookmarkStart w:id="2187" w:name="_ETM_Q1_4937698"/>
      <w:bookmarkEnd w:id="2187"/>
      <w:r>
        <w:rPr>
          <w:rFonts w:hint="cs"/>
          <w:rtl/>
        </w:rPr>
        <w:t>יש מקרים שבהם כן כי צריכים התערבות</w:t>
      </w:r>
      <w:r w:rsidR="005F550B">
        <w:rPr>
          <w:rFonts w:hint="cs"/>
          <w:rtl/>
        </w:rPr>
        <w:t xml:space="preserve"> של מערכת החינוך</w:t>
      </w:r>
      <w:r>
        <w:rPr>
          <w:rFonts w:hint="cs"/>
          <w:rtl/>
        </w:rPr>
        <w:t xml:space="preserve">. אין פה משהו </w:t>
      </w:r>
      <w:bookmarkStart w:id="2188" w:name="_ETM_Q1_4943658"/>
      <w:bookmarkEnd w:id="2188"/>
      <w:r>
        <w:rPr>
          <w:rFonts w:hint="cs"/>
          <w:rtl/>
        </w:rPr>
        <w:t>שהוא...</w:t>
      </w:r>
    </w:p>
    <w:p w:rsidR="00ED2F7E" w:rsidRDefault="00ED2F7E" w:rsidP="00ED2F7E">
      <w:pPr>
        <w:rPr>
          <w:rtl/>
        </w:rPr>
      </w:pPr>
      <w:bookmarkStart w:id="2189" w:name="_ETM_Q1_4945067"/>
      <w:bookmarkStart w:id="2190" w:name="_ETM_Q1_4945141"/>
      <w:bookmarkStart w:id="2191" w:name="_ETM_Q1_4945196"/>
      <w:bookmarkStart w:id="2192" w:name="_ETM_Q1_4945252"/>
      <w:bookmarkEnd w:id="2189"/>
      <w:bookmarkEnd w:id="2190"/>
      <w:bookmarkEnd w:id="2191"/>
      <w:bookmarkEnd w:id="2192"/>
    </w:p>
    <w:p w:rsidR="005F550B" w:rsidRDefault="005F550B" w:rsidP="005F550B">
      <w:pPr>
        <w:pStyle w:val="af9"/>
        <w:keepNext/>
        <w:rPr>
          <w:rtl/>
        </w:rPr>
      </w:pPr>
      <w:bookmarkStart w:id="2193" w:name="ET_guest_917459_306"/>
      <w:r w:rsidRPr="005F550B">
        <w:rPr>
          <w:rStyle w:val="TagStyle"/>
          <w:rtl/>
        </w:rPr>
        <w:t xml:space="preserve"> &lt;&lt; אורח &gt;&gt; </w:t>
      </w:r>
      <w:r>
        <w:rPr>
          <w:rtl/>
        </w:rPr>
        <w:t>לירון יפלח:</w:t>
      </w:r>
      <w:r w:rsidRPr="005F55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3"/>
    </w:p>
    <w:p w:rsidR="005F550B" w:rsidRDefault="005F550B" w:rsidP="005F550B">
      <w:pPr>
        <w:pStyle w:val="KeepWithNext"/>
        <w:rPr>
          <w:rtl/>
        </w:rPr>
      </w:pPr>
    </w:p>
    <w:p w:rsidR="005F550B" w:rsidRDefault="005F550B" w:rsidP="005F550B">
      <w:pPr>
        <w:rPr>
          <w:rtl/>
        </w:rPr>
      </w:pPr>
      <w:bookmarkStart w:id="2194" w:name="_ETM_Q1_3219000"/>
      <w:bookmarkEnd w:id="2194"/>
      <w:r>
        <w:rPr>
          <w:rFonts w:hint="cs"/>
          <w:rtl/>
        </w:rPr>
        <w:t>אז אני חושבת שהבעיה הרבה יותר גדולה.</w:t>
      </w:r>
    </w:p>
    <w:p w:rsidR="005F550B" w:rsidRDefault="005F550B" w:rsidP="005F550B">
      <w:pPr>
        <w:rPr>
          <w:rtl/>
        </w:rPr>
      </w:pPr>
      <w:bookmarkStart w:id="2195" w:name="_ETM_Q1_3224000"/>
      <w:bookmarkEnd w:id="2195"/>
    </w:p>
    <w:p w:rsidR="005F550B" w:rsidRDefault="005F550B" w:rsidP="005F550B">
      <w:pPr>
        <w:pStyle w:val="af9"/>
        <w:keepNext/>
        <w:rPr>
          <w:rtl/>
        </w:rPr>
      </w:pPr>
      <w:bookmarkStart w:id="2196" w:name="ET_guest_938166_307"/>
      <w:r w:rsidRPr="005F550B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5F55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6"/>
    </w:p>
    <w:p w:rsidR="005F550B" w:rsidRDefault="005F550B" w:rsidP="005F550B">
      <w:pPr>
        <w:pStyle w:val="KeepWithNext"/>
        <w:rPr>
          <w:rtl/>
        </w:rPr>
      </w:pPr>
    </w:p>
    <w:p w:rsidR="00ED2F7E" w:rsidRDefault="00ED2F7E" w:rsidP="005F550B">
      <w:pPr>
        <w:rPr>
          <w:rtl/>
        </w:rPr>
      </w:pPr>
      <w:bookmarkStart w:id="2197" w:name="_ETM_Q1_3221000"/>
      <w:bookmarkStart w:id="2198" w:name="_ETM_Q1_4946010"/>
      <w:bookmarkStart w:id="2199" w:name="_ETM_Q1_4946078"/>
      <w:bookmarkStart w:id="2200" w:name="_ETM_Q1_4946148"/>
      <w:bookmarkStart w:id="2201" w:name="_ETM_Q1_4946194"/>
      <w:bookmarkStart w:id="2202" w:name="_ETM_Q1_4948860"/>
      <w:bookmarkStart w:id="2203" w:name="_ETM_Q1_4948913"/>
      <w:bookmarkStart w:id="2204" w:name="_ETM_Q1_4948963"/>
      <w:bookmarkEnd w:id="2197"/>
      <w:bookmarkEnd w:id="2198"/>
      <w:bookmarkEnd w:id="2199"/>
      <w:bookmarkEnd w:id="2200"/>
      <w:bookmarkEnd w:id="2201"/>
      <w:bookmarkEnd w:id="2202"/>
      <w:bookmarkEnd w:id="2203"/>
      <w:bookmarkEnd w:id="2204"/>
      <w:r>
        <w:rPr>
          <w:rFonts w:hint="cs"/>
          <w:rtl/>
        </w:rPr>
        <w:t>א</w:t>
      </w:r>
      <w:bookmarkStart w:id="2205" w:name="_ETM_Q1_4949038"/>
      <w:bookmarkEnd w:id="2205"/>
      <w:r>
        <w:rPr>
          <w:rFonts w:hint="cs"/>
          <w:rtl/>
        </w:rPr>
        <w:t>ני רק אומרת שכדאי לבדוק את ההנחיה בין הרווחה לחינוך</w:t>
      </w:r>
      <w:r w:rsidR="005F550B">
        <w:rPr>
          <w:rFonts w:hint="cs"/>
          <w:rtl/>
        </w:rPr>
        <w:t xml:space="preserve"> ולא בין </w:t>
      </w:r>
      <w:bookmarkStart w:id="2206" w:name="_ETM_Q1_3228000"/>
      <w:bookmarkEnd w:id="2206"/>
      <w:r w:rsidR="005F550B">
        <w:rPr>
          <w:rFonts w:hint="cs"/>
          <w:rtl/>
        </w:rPr>
        <w:t>המשטרה לחינוך</w:t>
      </w:r>
      <w:r>
        <w:rPr>
          <w:rFonts w:hint="cs"/>
          <w:rtl/>
        </w:rPr>
        <w:t>.</w:t>
      </w:r>
      <w:r w:rsidR="005F550B">
        <w:rPr>
          <w:rFonts w:hint="cs"/>
          <w:rtl/>
        </w:rPr>
        <w:t xml:space="preserve"> נראה לי שהם צודקים במה שהם מתארים פה.</w:t>
      </w:r>
    </w:p>
    <w:p w:rsidR="00ED2F7E" w:rsidRDefault="00ED2F7E" w:rsidP="00ED2F7E">
      <w:pPr>
        <w:rPr>
          <w:rtl/>
        </w:rPr>
      </w:pPr>
      <w:bookmarkStart w:id="2207" w:name="_ETM_Q1_4956589"/>
      <w:bookmarkStart w:id="2208" w:name="_ETM_Q1_4956643"/>
      <w:bookmarkStart w:id="2209" w:name="_ETM_Q1_4958086"/>
      <w:bookmarkStart w:id="2210" w:name="_ETM_Q1_4958131"/>
      <w:bookmarkEnd w:id="2207"/>
      <w:bookmarkEnd w:id="2208"/>
      <w:bookmarkEnd w:id="2209"/>
      <w:bookmarkEnd w:id="2210"/>
    </w:p>
    <w:p w:rsidR="005F550B" w:rsidRDefault="005F550B" w:rsidP="005F550B">
      <w:pPr>
        <w:pStyle w:val="a4"/>
        <w:keepNext/>
        <w:rPr>
          <w:rtl/>
        </w:rPr>
      </w:pPr>
      <w:bookmarkStart w:id="2211" w:name="ET_speaker_קריאות_309"/>
      <w:r w:rsidRPr="005F550B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5F5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1"/>
    </w:p>
    <w:p w:rsidR="005F550B" w:rsidRDefault="005F550B" w:rsidP="005F550B">
      <w:pPr>
        <w:pStyle w:val="KeepWithNext"/>
        <w:rPr>
          <w:rtl/>
        </w:rPr>
      </w:pPr>
    </w:p>
    <w:p w:rsidR="005F550B" w:rsidRPr="005F550B" w:rsidRDefault="005F550B" w:rsidP="005F550B">
      <w:pPr>
        <w:rPr>
          <w:rtl/>
        </w:rPr>
      </w:pPr>
      <w:bookmarkStart w:id="2212" w:name="_ETM_Q1_3237000"/>
      <w:bookmarkEnd w:id="2212"/>
      <w:r>
        <w:rPr>
          <w:rFonts w:hint="cs"/>
          <w:rtl/>
        </w:rPr>
        <w:t>- - -</w:t>
      </w:r>
    </w:p>
    <w:p w:rsidR="005F550B" w:rsidRDefault="005F550B" w:rsidP="005F550B">
      <w:pPr>
        <w:pStyle w:val="a4"/>
        <w:keepNext/>
        <w:rPr>
          <w:rtl/>
        </w:rPr>
      </w:pPr>
      <w:bookmarkStart w:id="2213" w:name="ET_speaker_נירה_לאמעי_רכלבסקי_308"/>
      <w:r w:rsidRPr="005F550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F5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3"/>
    </w:p>
    <w:p w:rsidR="005F550B" w:rsidRDefault="005F550B" w:rsidP="005F550B">
      <w:pPr>
        <w:pStyle w:val="KeepWithNext"/>
        <w:rPr>
          <w:rtl/>
        </w:rPr>
      </w:pPr>
    </w:p>
    <w:p w:rsidR="00ED2F7E" w:rsidRDefault="00ED2F7E" w:rsidP="005F550B">
      <w:pPr>
        <w:rPr>
          <w:rtl/>
        </w:rPr>
      </w:pPr>
      <w:bookmarkStart w:id="2214" w:name="_ETM_Q1_3235000"/>
      <w:bookmarkStart w:id="2215" w:name="_ETM_Q1_4965620"/>
      <w:bookmarkStart w:id="2216" w:name="_ETM_Q1_4965665"/>
      <w:bookmarkStart w:id="2217" w:name="_ETM_Q1_4965764"/>
      <w:bookmarkStart w:id="2218" w:name="_ETM_Q1_4965825"/>
      <w:bookmarkEnd w:id="2214"/>
      <w:bookmarkEnd w:id="2215"/>
      <w:bookmarkEnd w:id="2216"/>
      <w:bookmarkEnd w:id="2217"/>
      <w:bookmarkEnd w:id="2218"/>
      <w:r>
        <w:rPr>
          <w:rFonts w:hint="cs"/>
          <w:rtl/>
        </w:rPr>
        <w:t xml:space="preserve">הרווחה </w:t>
      </w:r>
      <w:bookmarkStart w:id="2219" w:name="_ETM_Q1_4967265"/>
      <w:bookmarkEnd w:id="2219"/>
      <w:r>
        <w:rPr>
          <w:rFonts w:hint="cs"/>
          <w:rtl/>
        </w:rPr>
        <w:t xml:space="preserve">אוספת את המידע הרלוונטי, הנקודתי. כולנו </w:t>
      </w:r>
      <w:r w:rsidR="005F550B">
        <w:rPr>
          <w:rFonts w:hint="cs"/>
          <w:rtl/>
        </w:rPr>
        <w:t>ראי</w:t>
      </w:r>
      <w:r>
        <w:rPr>
          <w:rFonts w:hint="cs"/>
          <w:rtl/>
        </w:rPr>
        <w:t>נו תסקירי שירות מבחן</w:t>
      </w:r>
      <w:r w:rsidR="005F550B">
        <w:rPr>
          <w:rFonts w:hint="cs"/>
          <w:rtl/>
        </w:rPr>
        <w:t xml:space="preserve">. זה משהו אחר לגמרי, עם רקע, עם </w:t>
      </w:r>
      <w:bookmarkStart w:id="2220" w:name="_ETM_Q1_3245000"/>
      <w:bookmarkEnd w:id="2220"/>
      <w:r w:rsidR="005F550B">
        <w:rPr>
          <w:rFonts w:hint="cs"/>
          <w:rtl/>
        </w:rPr>
        <w:t xml:space="preserve">פרטים. </w:t>
      </w:r>
      <w:bookmarkStart w:id="2221" w:name="_ETM_Q1_4975157"/>
      <w:bookmarkEnd w:id="2221"/>
    </w:p>
    <w:p w:rsidR="00ED2F7E" w:rsidRDefault="00ED2F7E" w:rsidP="00ED2F7E">
      <w:pPr>
        <w:rPr>
          <w:rtl/>
        </w:rPr>
      </w:pPr>
      <w:bookmarkStart w:id="2222" w:name="_ETM_Q1_4976892"/>
      <w:bookmarkStart w:id="2223" w:name="_ETM_Q1_4976949"/>
      <w:bookmarkEnd w:id="2222"/>
      <w:bookmarkEnd w:id="2223"/>
    </w:p>
    <w:p w:rsidR="00ED2F7E" w:rsidRDefault="00ED2F7E" w:rsidP="00ED2F7E">
      <w:pPr>
        <w:rPr>
          <w:rtl/>
        </w:rPr>
      </w:pPr>
      <w:bookmarkStart w:id="2224" w:name="_ETM_Q1_4977052"/>
      <w:bookmarkStart w:id="2225" w:name="_ETM_Q1_4977110"/>
      <w:bookmarkEnd w:id="2224"/>
      <w:bookmarkEnd w:id="2225"/>
    </w:p>
    <w:p w:rsidR="005F550B" w:rsidRDefault="005F550B" w:rsidP="005F550B">
      <w:pPr>
        <w:pStyle w:val="af9"/>
        <w:keepNext/>
        <w:rPr>
          <w:rtl/>
        </w:rPr>
      </w:pPr>
      <w:bookmarkStart w:id="2226" w:name="ET_guest_938166_310"/>
      <w:r w:rsidRPr="005F550B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5F55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6"/>
    </w:p>
    <w:p w:rsidR="005F550B" w:rsidRDefault="005F550B" w:rsidP="005F550B">
      <w:pPr>
        <w:pStyle w:val="KeepWithNext"/>
        <w:rPr>
          <w:rtl/>
        </w:rPr>
      </w:pPr>
    </w:p>
    <w:p w:rsidR="00ED2F7E" w:rsidRDefault="00ED2F7E" w:rsidP="00ED2F7E">
      <w:pPr>
        <w:rPr>
          <w:rtl/>
        </w:rPr>
      </w:pPr>
      <w:bookmarkStart w:id="2227" w:name="_ETM_Q1_3251000"/>
      <w:bookmarkStart w:id="2228" w:name="_ETM_Q1_4977831"/>
      <w:bookmarkStart w:id="2229" w:name="_ETM_Q1_4977880"/>
      <w:bookmarkStart w:id="2230" w:name="_ETM_Q1_4977947"/>
      <w:bookmarkEnd w:id="2227"/>
      <w:bookmarkEnd w:id="2228"/>
      <w:bookmarkEnd w:id="2229"/>
      <w:bookmarkEnd w:id="2230"/>
      <w:r>
        <w:rPr>
          <w:rFonts w:hint="cs"/>
          <w:rtl/>
        </w:rPr>
        <w:t>א</w:t>
      </w:r>
      <w:bookmarkStart w:id="2231" w:name="_ETM_Q1_4978006"/>
      <w:bookmarkEnd w:id="2231"/>
      <w:r>
        <w:rPr>
          <w:rFonts w:hint="cs"/>
          <w:rtl/>
        </w:rPr>
        <w:t xml:space="preserve">ז בין הרווחה לחינוך זה יותר נכון. אנחנו מסכימים </w:t>
      </w:r>
      <w:bookmarkStart w:id="2232" w:name="_ETM_Q1_4982621"/>
      <w:bookmarkEnd w:id="2232"/>
      <w:r>
        <w:rPr>
          <w:rFonts w:hint="cs"/>
          <w:rtl/>
        </w:rPr>
        <w:t>על זה</w:t>
      </w:r>
      <w:r w:rsidR="005F550B">
        <w:rPr>
          <w:rFonts w:hint="cs"/>
          <w:rtl/>
        </w:rPr>
        <w:t>.</w:t>
      </w:r>
    </w:p>
    <w:p w:rsidR="00ED2F7E" w:rsidRDefault="00ED2F7E" w:rsidP="00ED2F7E">
      <w:pPr>
        <w:rPr>
          <w:rtl/>
        </w:rPr>
      </w:pPr>
      <w:bookmarkStart w:id="2233" w:name="_ETM_Q1_4983164"/>
      <w:bookmarkStart w:id="2234" w:name="_ETM_Q1_4983219"/>
      <w:bookmarkStart w:id="2235" w:name="_ETM_Q1_4983279"/>
      <w:bookmarkStart w:id="2236" w:name="_ETM_Q1_4983339"/>
      <w:bookmarkEnd w:id="2233"/>
      <w:bookmarkEnd w:id="2234"/>
      <w:bookmarkEnd w:id="2235"/>
      <w:bookmarkEnd w:id="2236"/>
    </w:p>
    <w:p w:rsidR="005F550B" w:rsidRDefault="005F550B" w:rsidP="005F550B">
      <w:pPr>
        <w:pStyle w:val="a4"/>
        <w:keepNext/>
        <w:rPr>
          <w:rtl/>
        </w:rPr>
      </w:pPr>
      <w:bookmarkStart w:id="2237" w:name="ET_speaker_נירה_לאמעי_רכלבסקי_311"/>
      <w:r w:rsidRPr="005F550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F5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7"/>
    </w:p>
    <w:p w:rsidR="005F550B" w:rsidRDefault="005F550B" w:rsidP="005F550B">
      <w:pPr>
        <w:pStyle w:val="KeepWithNext"/>
        <w:rPr>
          <w:rtl/>
        </w:rPr>
      </w:pPr>
    </w:p>
    <w:p w:rsidR="005F550B" w:rsidRDefault="005F550B" w:rsidP="00ED2F7E">
      <w:pPr>
        <w:rPr>
          <w:rtl/>
        </w:rPr>
      </w:pPr>
      <w:bookmarkStart w:id="2238" w:name="_ETM_Q1_3257000"/>
      <w:bookmarkStart w:id="2239" w:name="_ETM_Q1_4983821"/>
      <w:bookmarkStart w:id="2240" w:name="_ETM_Q1_4983870"/>
      <w:bookmarkStart w:id="2241" w:name="_ETM_Q1_4983957"/>
      <w:bookmarkStart w:id="2242" w:name="_ETM_Q1_4984003"/>
      <w:bookmarkEnd w:id="2238"/>
      <w:bookmarkEnd w:id="2239"/>
      <w:bookmarkEnd w:id="2240"/>
      <w:bookmarkEnd w:id="2241"/>
      <w:bookmarkEnd w:id="2242"/>
      <w:r>
        <w:rPr>
          <w:rFonts w:hint="cs"/>
          <w:rtl/>
        </w:rPr>
        <w:t>המשטרה לא אוספת את המידע וגם א</w:t>
      </w:r>
      <w:r w:rsidR="00ED2F7E">
        <w:rPr>
          <w:rFonts w:hint="cs"/>
          <w:rtl/>
        </w:rPr>
        <w:t>ין</w:t>
      </w:r>
      <w:r>
        <w:rPr>
          <w:rFonts w:hint="cs"/>
          <w:rtl/>
        </w:rPr>
        <w:t xml:space="preserve"> לה</w:t>
      </w:r>
      <w:r w:rsidR="00ED2F7E">
        <w:rPr>
          <w:rFonts w:hint="cs"/>
          <w:rtl/>
        </w:rPr>
        <w:t xml:space="preserve"> א</w:t>
      </w:r>
      <w:r>
        <w:rPr>
          <w:rFonts w:hint="cs"/>
          <w:rtl/>
        </w:rPr>
        <w:t>ו</w:t>
      </w:r>
      <w:r w:rsidR="00ED2F7E">
        <w:rPr>
          <w:rFonts w:hint="cs"/>
          <w:rtl/>
        </w:rPr>
        <w:t>ת</w:t>
      </w:r>
      <w:r>
        <w:rPr>
          <w:rFonts w:hint="cs"/>
          <w:rtl/>
        </w:rPr>
        <w:t>ו ב"שלוף".</w:t>
      </w:r>
      <w:bookmarkStart w:id="2243" w:name="_ETM_Q1_3258000"/>
      <w:bookmarkEnd w:id="2243"/>
      <w:r>
        <w:rPr>
          <w:rFonts w:hint="cs"/>
          <w:rtl/>
        </w:rPr>
        <w:t xml:space="preserve"> אני יודעת את זה מחוקים אחרים. אין לה רובריקה איפה</w:t>
      </w:r>
      <w:bookmarkStart w:id="2244" w:name="_ETM_Q1_3264000"/>
      <w:bookmarkEnd w:id="2244"/>
      <w:r>
        <w:rPr>
          <w:rFonts w:hint="cs"/>
          <w:rtl/>
        </w:rPr>
        <w:t xml:space="preserve"> הילד לומד. דברים הרבה יותר בסיסיים אי אפשר </w:t>
      </w:r>
      <w:bookmarkStart w:id="2245" w:name="_ETM_Q1_3267000"/>
      <w:bookmarkEnd w:id="2245"/>
      <w:r>
        <w:rPr>
          <w:rFonts w:hint="cs"/>
          <w:rtl/>
        </w:rPr>
        <w:t>לשלוף, אז בטח לא את זה. עכשיו גם נעשה איזה משהו תקציבי שצריך לשנות את המערכת? זה לא הגיוני.</w:t>
      </w:r>
    </w:p>
    <w:p w:rsidR="005F550B" w:rsidRDefault="005F550B" w:rsidP="00ED2F7E">
      <w:pPr>
        <w:rPr>
          <w:rtl/>
        </w:rPr>
      </w:pPr>
      <w:bookmarkStart w:id="2246" w:name="_ETM_Q1_3271000"/>
      <w:bookmarkEnd w:id="2246"/>
    </w:p>
    <w:p w:rsidR="005F550B" w:rsidRDefault="005F550B" w:rsidP="005F550B">
      <w:pPr>
        <w:pStyle w:val="af9"/>
        <w:keepNext/>
        <w:rPr>
          <w:rtl/>
        </w:rPr>
      </w:pPr>
      <w:bookmarkStart w:id="2247" w:name="ET_guest_917459_312"/>
      <w:r w:rsidRPr="005F550B">
        <w:rPr>
          <w:rStyle w:val="TagStyle"/>
          <w:rtl/>
        </w:rPr>
        <w:t xml:space="preserve"> &lt;&lt; אורח &gt;&gt; </w:t>
      </w:r>
      <w:r>
        <w:rPr>
          <w:rtl/>
        </w:rPr>
        <w:t>לירון יפלח:</w:t>
      </w:r>
      <w:r w:rsidRPr="005F55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7"/>
    </w:p>
    <w:p w:rsidR="005F550B" w:rsidRDefault="005F550B" w:rsidP="005F550B">
      <w:pPr>
        <w:pStyle w:val="KeepWithNext"/>
        <w:rPr>
          <w:rtl/>
        </w:rPr>
      </w:pPr>
    </w:p>
    <w:p w:rsidR="00ED2F7E" w:rsidRDefault="005F550B" w:rsidP="005F550B">
      <w:pPr>
        <w:rPr>
          <w:rtl/>
        </w:rPr>
      </w:pPr>
      <w:bookmarkStart w:id="2248" w:name="_ETM_Q1_3276000"/>
      <w:bookmarkStart w:id="2249" w:name="_ETM_Q1_3270000"/>
      <w:bookmarkStart w:id="2250" w:name="_ETM_Q1_4989621"/>
      <w:bookmarkStart w:id="2251" w:name="_ETM_Q1_4993955"/>
      <w:bookmarkStart w:id="2252" w:name="_ETM_Q1_4994016"/>
      <w:bookmarkStart w:id="2253" w:name="_ETM_Q1_4994130"/>
      <w:bookmarkStart w:id="2254" w:name="_ETM_Q1_4994196"/>
      <w:bookmarkStart w:id="2255" w:name="_ETM_Q1_4994853"/>
      <w:bookmarkStart w:id="2256" w:name="_ETM_Q1_4994914"/>
      <w:bookmarkStart w:id="2257" w:name="_ETM_Q1_4994966"/>
      <w:bookmarkStart w:id="2258" w:name="_ETM_Q1_4995006"/>
      <w:bookmarkEnd w:id="2248"/>
      <w:bookmarkEnd w:id="2249"/>
      <w:bookmarkEnd w:id="2250"/>
      <w:bookmarkEnd w:id="2251"/>
      <w:bookmarkEnd w:id="2252"/>
      <w:bookmarkEnd w:id="2253"/>
      <w:bookmarkEnd w:id="2254"/>
      <w:bookmarkEnd w:id="2255"/>
      <w:bookmarkEnd w:id="2256"/>
      <w:bookmarkEnd w:id="2257"/>
      <w:bookmarkEnd w:id="2258"/>
      <w:r>
        <w:rPr>
          <w:rFonts w:hint="cs"/>
          <w:rtl/>
        </w:rPr>
        <w:t xml:space="preserve">רק </w:t>
      </w:r>
      <w:r w:rsidR="00ED2F7E">
        <w:rPr>
          <w:rFonts w:hint="cs"/>
          <w:rtl/>
        </w:rPr>
        <w:t>נקודה אחת</w:t>
      </w:r>
      <w:bookmarkStart w:id="2259" w:name="_ETM_Q1_5000485"/>
      <w:bookmarkEnd w:id="2259"/>
      <w:r>
        <w:rPr>
          <w:rFonts w:hint="cs"/>
          <w:rtl/>
        </w:rPr>
        <w:t>:</w:t>
      </w:r>
      <w:r w:rsidR="00ED2F7E">
        <w:rPr>
          <w:rFonts w:hint="cs"/>
          <w:rtl/>
        </w:rPr>
        <w:t xml:space="preserve"> אני חושבת שיש כאן בעיה הרבה יותר משמעותית מזה. </w:t>
      </w:r>
      <w:bookmarkStart w:id="2260" w:name="_ETM_Q1_5004981"/>
      <w:bookmarkEnd w:id="2260"/>
      <w:r>
        <w:rPr>
          <w:rFonts w:hint="cs"/>
          <w:rtl/>
        </w:rPr>
        <w:t>אתם</w:t>
      </w:r>
      <w:bookmarkStart w:id="2261" w:name="_ETM_Q1_3280000"/>
      <w:bookmarkEnd w:id="2261"/>
      <w:r>
        <w:rPr>
          <w:rFonts w:hint="cs"/>
          <w:rtl/>
        </w:rPr>
        <w:t xml:space="preserve"> הדגמתם את העבירות הפליליות אבל אנחנו עולים כאן על זה </w:t>
      </w:r>
      <w:bookmarkStart w:id="2262" w:name="_ETM_Q1_3283000"/>
      <w:bookmarkEnd w:id="2262"/>
      <w:r>
        <w:rPr>
          <w:rFonts w:hint="cs"/>
          <w:rtl/>
        </w:rPr>
        <w:t>שאין קשר בין משרד החינוך לרווחה, וזה יכול לבוא לידי</w:t>
      </w:r>
      <w:bookmarkStart w:id="2263" w:name="_ETM_Q1_3290000"/>
      <w:bookmarkEnd w:id="2263"/>
      <w:r>
        <w:rPr>
          <w:rFonts w:hint="cs"/>
          <w:rtl/>
        </w:rPr>
        <w:t xml:space="preserve"> ביטוי בבעיות הרבה יותר משמעותיות. כשיש לילד בעיה בבית, משרד החינוך לא יודע את זה.</w:t>
      </w:r>
    </w:p>
    <w:p w:rsidR="00036C9F" w:rsidRDefault="00036C9F" w:rsidP="00ED2F7E">
      <w:pPr>
        <w:rPr>
          <w:rtl/>
        </w:rPr>
      </w:pPr>
      <w:bookmarkStart w:id="2264" w:name="_ETM_Q1_5007030"/>
      <w:bookmarkEnd w:id="2264"/>
    </w:p>
    <w:p w:rsidR="00036C9F" w:rsidRDefault="00036C9F" w:rsidP="00036C9F">
      <w:pPr>
        <w:pStyle w:val="af6"/>
        <w:keepNext/>
        <w:rPr>
          <w:rtl/>
        </w:rPr>
      </w:pPr>
      <w:bookmarkStart w:id="2265" w:name="_ETM_Q1_5009407"/>
      <w:bookmarkStart w:id="2266" w:name="_ETM_Q1_5010416"/>
      <w:bookmarkStart w:id="2267" w:name="_ETM_Q1_5011792"/>
      <w:bookmarkStart w:id="2268" w:name="ET_yor_6549_104"/>
      <w:bookmarkEnd w:id="2265"/>
      <w:bookmarkEnd w:id="2266"/>
      <w:bookmarkEnd w:id="2267"/>
      <w:r w:rsidRPr="00036C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036C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8"/>
    </w:p>
    <w:p w:rsidR="00036C9F" w:rsidRDefault="00036C9F" w:rsidP="00036C9F">
      <w:pPr>
        <w:pStyle w:val="KeepWithNext"/>
        <w:rPr>
          <w:rtl/>
        </w:rPr>
      </w:pPr>
    </w:p>
    <w:p w:rsidR="00036C9F" w:rsidRDefault="005F550B" w:rsidP="00036C9F">
      <w:pPr>
        <w:rPr>
          <w:rtl/>
        </w:rPr>
      </w:pPr>
      <w:bookmarkStart w:id="2269" w:name="_ETM_Q1_5019772"/>
      <w:bookmarkEnd w:id="2269"/>
      <w:r>
        <w:rPr>
          <w:rFonts w:hint="cs"/>
          <w:rtl/>
        </w:rPr>
        <w:t xml:space="preserve">אבל </w:t>
      </w:r>
      <w:r w:rsidR="00036C9F">
        <w:rPr>
          <w:rFonts w:hint="cs"/>
          <w:rtl/>
        </w:rPr>
        <w:t>זה רוחבית, לירון. אני לא רוצה ללכת</w:t>
      </w:r>
      <w:r>
        <w:rPr>
          <w:rFonts w:hint="cs"/>
          <w:rtl/>
        </w:rPr>
        <w:t xml:space="preserve"> - -</w:t>
      </w:r>
    </w:p>
    <w:p w:rsidR="00036C9F" w:rsidRDefault="00036C9F" w:rsidP="00036C9F">
      <w:pPr>
        <w:rPr>
          <w:rtl/>
        </w:rPr>
      </w:pPr>
      <w:bookmarkStart w:id="2270" w:name="_ETM_Q1_5023937"/>
      <w:bookmarkStart w:id="2271" w:name="_ETM_Q1_5023987"/>
      <w:bookmarkStart w:id="2272" w:name="_ETM_Q1_5024047"/>
      <w:bookmarkStart w:id="2273" w:name="_ETM_Q1_5024087"/>
      <w:bookmarkEnd w:id="2270"/>
      <w:bookmarkEnd w:id="2271"/>
      <w:bookmarkEnd w:id="2272"/>
      <w:bookmarkEnd w:id="2273"/>
    </w:p>
    <w:p w:rsidR="005F550B" w:rsidRDefault="005F550B" w:rsidP="005F550B">
      <w:pPr>
        <w:pStyle w:val="a4"/>
        <w:keepNext/>
        <w:rPr>
          <w:rtl/>
        </w:rPr>
      </w:pPr>
      <w:bookmarkStart w:id="2274" w:name="ET_speaker_נירה_לאמעי_רכלבסקי_313"/>
      <w:r w:rsidRPr="005F550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F5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4"/>
    </w:p>
    <w:p w:rsidR="005F550B" w:rsidRDefault="005F550B" w:rsidP="005F550B">
      <w:pPr>
        <w:pStyle w:val="KeepWithNext"/>
        <w:rPr>
          <w:rtl/>
        </w:rPr>
      </w:pPr>
    </w:p>
    <w:p w:rsidR="00036C9F" w:rsidRDefault="005F550B" w:rsidP="005F550B">
      <w:pPr>
        <w:rPr>
          <w:rtl/>
        </w:rPr>
      </w:pPr>
      <w:bookmarkStart w:id="2275" w:name="_ETM_Q1_3298000"/>
      <w:bookmarkStart w:id="2276" w:name="_ETM_Q1_5024525"/>
      <w:bookmarkStart w:id="2277" w:name="_ETM_Q1_5024574"/>
      <w:bookmarkStart w:id="2278" w:name="_ETM_Q1_5024615"/>
      <w:bookmarkStart w:id="2279" w:name="_ETM_Q1_5024676"/>
      <w:bookmarkEnd w:id="2275"/>
      <w:bookmarkEnd w:id="2276"/>
      <w:bookmarkEnd w:id="2277"/>
      <w:bookmarkEnd w:id="2278"/>
      <w:bookmarkEnd w:id="2279"/>
      <w:r>
        <w:rPr>
          <w:rFonts w:hint="cs"/>
          <w:rtl/>
        </w:rPr>
        <w:t>זה לא</w:t>
      </w:r>
      <w:bookmarkStart w:id="2280" w:name="_ETM_Q1_3300000"/>
      <w:bookmarkEnd w:id="2280"/>
      <w:r>
        <w:rPr>
          <w:rFonts w:hint="cs"/>
          <w:rtl/>
        </w:rPr>
        <w:t xml:space="preserve"> במנדט שלנו, אנחנו ועדת משנה של ועדת החינוך.</w:t>
      </w:r>
      <w:bookmarkStart w:id="2281" w:name="_ETM_Q1_5026278"/>
      <w:bookmarkStart w:id="2282" w:name="_ETM_Q1_5031892"/>
      <w:bookmarkStart w:id="2283" w:name="_ETM_Q1_5031937"/>
      <w:bookmarkEnd w:id="2281"/>
      <w:bookmarkEnd w:id="2282"/>
      <w:bookmarkEnd w:id="2283"/>
    </w:p>
    <w:p w:rsidR="00523D72" w:rsidRDefault="00523D72" w:rsidP="005F550B">
      <w:pPr>
        <w:rPr>
          <w:rtl/>
        </w:rPr>
      </w:pPr>
    </w:p>
    <w:p w:rsidR="005F550B" w:rsidRDefault="005F550B" w:rsidP="00036C9F">
      <w:pPr>
        <w:pStyle w:val="af6"/>
        <w:keepNext/>
        <w:rPr>
          <w:rStyle w:val="TagStyle"/>
          <w:rtl/>
        </w:rPr>
      </w:pPr>
      <w:bookmarkStart w:id="2284" w:name="ET_yor_6549_105"/>
    </w:p>
    <w:p w:rsidR="00036C9F" w:rsidRDefault="00036C9F" w:rsidP="00036C9F">
      <w:pPr>
        <w:pStyle w:val="af6"/>
        <w:keepNext/>
        <w:rPr>
          <w:rtl/>
        </w:rPr>
      </w:pPr>
      <w:r w:rsidRPr="00036C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036C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4"/>
    </w:p>
    <w:p w:rsidR="00036C9F" w:rsidRDefault="00036C9F" w:rsidP="00036C9F">
      <w:pPr>
        <w:pStyle w:val="KeepWithNext"/>
        <w:rPr>
          <w:rtl/>
        </w:rPr>
      </w:pPr>
    </w:p>
    <w:p w:rsidR="005F550B" w:rsidRDefault="005F550B" w:rsidP="00036C9F">
      <w:pPr>
        <w:rPr>
          <w:rtl/>
        </w:rPr>
      </w:pPr>
      <w:bookmarkStart w:id="2285" w:name="_ETM_Q1_5032995"/>
      <w:bookmarkEnd w:id="2285"/>
      <w:r>
        <w:rPr>
          <w:rFonts w:hint="cs"/>
          <w:rtl/>
        </w:rPr>
        <w:t xml:space="preserve">יכול </w:t>
      </w:r>
      <w:bookmarkStart w:id="2286" w:name="_ETM_Q1_3299000"/>
      <w:bookmarkEnd w:id="2286"/>
      <w:r>
        <w:rPr>
          <w:rFonts w:hint="cs"/>
          <w:rtl/>
        </w:rPr>
        <w:t xml:space="preserve">להיות שגם בנתניה אין קשר בין הרווחה לחינוך. </w:t>
      </w:r>
    </w:p>
    <w:p w:rsidR="005F550B" w:rsidRDefault="005F550B" w:rsidP="00036C9F">
      <w:pPr>
        <w:rPr>
          <w:rtl/>
        </w:rPr>
      </w:pPr>
      <w:bookmarkStart w:id="2287" w:name="_ETM_Q1_3307000"/>
      <w:bookmarkEnd w:id="2287"/>
    </w:p>
    <w:p w:rsidR="00537D0D" w:rsidRDefault="00036C9F" w:rsidP="00537D0D">
      <w:pPr>
        <w:rPr>
          <w:rtl/>
        </w:rPr>
      </w:pPr>
      <w:bookmarkStart w:id="2288" w:name="_ETM_Q1_3308000"/>
      <w:bookmarkEnd w:id="2288"/>
      <w:r>
        <w:rPr>
          <w:rFonts w:hint="cs"/>
          <w:rtl/>
        </w:rPr>
        <w:t>אני רוצה</w:t>
      </w:r>
      <w:r w:rsidR="005F550B">
        <w:rPr>
          <w:rFonts w:hint="cs"/>
          <w:rtl/>
        </w:rPr>
        <w:t xml:space="preserve"> ברשותכם</w:t>
      </w:r>
      <w:r>
        <w:rPr>
          <w:rFonts w:hint="cs"/>
          <w:rtl/>
        </w:rPr>
        <w:t xml:space="preserve"> לעבור לנקודה השנייה </w:t>
      </w:r>
      <w:bookmarkStart w:id="2289" w:name="_ETM_Q1_5035685"/>
      <w:bookmarkEnd w:id="2289"/>
      <w:r>
        <w:rPr>
          <w:rFonts w:hint="cs"/>
          <w:rtl/>
        </w:rPr>
        <w:t xml:space="preserve">והיא הערכת תארים של מורים ואופן קליטתם. </w:t>
      </w:r>
      <w:r w:rsidR="005F550B">
        <w:rPr>
          <w:rFonts w:hint="cs"/>
          <w:rtl/>
        </w:rPr>
        <w:t>אני</w:t>
      </w:r>
      <w:bookmarkStart w:id="2290" w:name="_ETM_Q1_3316000"/>
      <w:bookmarkEnd w:id="2290"/>
      <w:r w:rsidR="005F550B">
        <w:rPr>
          <w:rFonts w:hint="cs"/>
          <w:rtl/>
        </w:rPr>
        <w:t xml:space="preserve"> אגלה טפח ואומר שאנחנו בהליך מקביל וגם חלק מהנוכחים פה מכירים את זה, גם חקיקה </w:t>
      </w:r>
      <w:r w:rsidR="00537D0D">
        <w:rPr>
          <w:rFonts w:hint="cs"/>
          <w:rtl/>
        </w:rPr>
        <w:t xml:space="preserve">ששוללת העסקת מורים שלמדו תואר </w:t>
      </w:r>
      <w:bookmarkStart w:id="2291" w:name="_ETM_Q1_3332000"/>
      <w:bookmarkEnd w:id="2291"/>
      <w:r w:rsidR="00537D0D">
        <w:rPr>
          <w:rFonts w:hint="cs"/>
          <w:rtl/>
        </w:rPr>
        <w:t>אקדמי באוניברסיטאות ברשות הפלסטינית, וגם בהחלטת ממשלה שמכינה, בונה, מכשירה</w:t>
      </w:r>
      <w:bookmarkStart w:id="2292" w:name="_ETM_Q1_3344000"/>
      <w:bookmarkEnd w:id="2292"/>
      <w:r w:rsidR="00537D0D">
        <w:rPr>
          <w:rFonts w:hint="cs"/>
          <w:rtl/>
        </w:rPr>
        <w:t xml:space="preserve"> מורים שילמדו במסלול מיוחד בישראל, בפיקוח משרד החינוך </w:t>
      </w:r>
      <w:proofErr w:type="spellStart"/>
      <w:r w:rsidR="00537D0D">
        <w:rPr>
          <w:rFonts w:hint="cs"/>
          <w:rtl/>
        </w:rPr>
        <w:t>והמל"ג</w:t>
      </w:r>
      <w:bookmarkStart w:id="2293" w:name="_ETM_Q1_3353000"/>
      <w:bookmarkEnd w:id="2293"/>
      <w:proofErr w:type="spellEnd"/>
      <w:r w:rsidR="00537D0D">
        <w:rPr>
          <w:rFonts w:hint="cs"/>
          <w:rtl/>
        </w:rPr>
        <w:t xml:space="preserve"> וכל הגומרים הרלוונטיים. אז זה בעבודה, אבל עדיין, עד</w:t>
      </w:r>
      <w:bookmarkStart w:id="2294" w:name="_ETM_Q1_3357000"/>
      <w:bookmarkEnd w:id="2294"/>
      <w:r w:rsidR="00537D0D">
        <w:rPr>
          <w:rFonts w:hint="cs"/>
          <w:rtl/>
        </w:rPr>
        <w:t xml:space="preserve"> שזה קורה, הייתי מבקש לעמוד על הנקודה שניסינו לברר אותה</w:t>
      </w:r>
      <w:bookmarkStart w:id="2295" w:name="_ETM_Q1_3364000"/>
      <w:bookmarkEnd w:id="2295"/>
      <w:r w:rsidR="00537D0D">
        <w:rPr>
          <w:rFonts w:hint="cs"/>
          <w:rtl/>
        </w:rPr>
        <w:t xml:space="preserve"> בדיונים הקודמים, שקשורה להערכת תארים אקדמיים, של תארים</w:t>
      </w:r>
      <w:bookmarkStart w:id="2296" w:name="_ETM_Q1_3366000"/>
      <w:bookmarkEnd w:id="2296"/>
      <w:r w:rsidR="00537D0D">
        <w:rPr>
          <w:rFonts w:hint="cs"/>
          <w:rtl/>
        </w:rPr>
        <w:t xml:space="preserve"> שנרכשים באוניברסיטאות ברשות הפלסטינית. נאמר לנו על-ידי האמונים על הערכת </w:t>
      </w:r>
      <w:bookmarkStart w:id="2297" w:name="_ETM_Q1_3378000"/>
      <w:bookmarkEnd w:id="2297"/>
      <w:r w:rsidR="00537D0D">
        <w:rPr>
          <w:rFonts w:hint="cs"/>
          <w:rtl/>
        </w:rPr>
        <w:t>תארים שיש איזו מדיניות שמתגבשת ויש טיוטה, ולא</w:t>
      </w:r>
      <w:bookmarkStart w:id="2298" w:name="_ETM_Q1_3382000"/>
      <w:bookmarkEnd w:id="2298"/>
      <w:r w:rsidR="00537D0D">
        <w:rPr>
          <w:rFonts w:hint="cs"/>
          <w:rtl/>
        </w:rPr>
        <w:t xml:space="preserve"> קיבלנו את הטיוטה </w:t>
      </w:r>
      <w:r w:rsidR="00537D0D">
        <w:rPr>
          <w:rtl/>
        </w:rPr>
        <w:t>–</w:t>
      </w:r>
      <w:r w:rsidR="00537D0D">
        <w:rPr>
          <w:rFonts w:hint="cs"/>
          <w:rtl/>
        </w:rPr>
        <w:t xml:space="preserve"> אם</w:t>
      </w:r>
      <w:bookmarkStart w:id="2299" w:name="_ETM_Q1_3388000"/>
      <w:bookmarkEnd w:id="2299"/>
      <w:r w:rsidR="00537D0D">
        <w:rPr>
          <w:rFonts w:hint="cs"/>
          <w:rtl/>
        </w:rPr>
        <w:t xml:space="preserve"> תוכלו לשפוך אור על הנושא הזה. </w:t>
      </w:r>
    </w:p>
    <w:p w:rsidR="00537D0D" w:rsidRDefault="00537D0D" w:rsidP="00537D0D">
      <w:pPr>
        <w:rPr>
          <w:rtl/>
        </w:rPr>
      </w:pPr>
    </w:p>
    <w:p w:rsidR="00036C9F" w:rsidRDefault="00537D0D" w:rsidP="00537D0D">
      <w:pPr>
        <w:rPr>
          <w:rtl/>
        </w:rPr>
      </w:pPr>
      <w:r>
        <w:rPr>
          <w:rFonts w:hint="cs"/>
          <w:rtl/>
        </w:rPr>
        <w:t xml:space="preserve">ציפי ויינברג, אני מאוד </w:t>
      </w:r>
      <w:bookmarkStart w:id="2300" w:name="_ETM_Q1_3391000"/>
      <w:bookmarkEnd w:id="2300"/>
      <w:r>
        <w:rPr>
          <w:rFonts w:hint="cs"/>
          <w:rtl/>
        </w:rPr>
        <w:t>אשמח לשמוע.</w:t>
      </w:r>
    </w:p>
    <w:p w:rsidR="00537D0D" w:rsidRDefault="00537D0D" w:rsidP="00537D0D">
      <w:pPr>
        <w:rPr>
          <w:rtl/>
        </w:rPr>
      </w:pPr>
      <w:bookmarkStart w:id="2301" w:name="_ETM_Q1_3368000"/>
      <w:bookmarkEnd w:id="2301"/>
    </w:p>
    <w:p w:rsidR="00B84EF7" w:rsidRDefault="00B84EF7" w:rsidP="00B84EF7">
      <w:pPr>
        <w:pStyle w:val="af9"/>
        <w:keepNext/>
        <w:rPr>
          <w:rtl/>
        </w:rPr>
      </w:pPr>
      <w:bookmarkStart w:id="2302" w:name="_ETM_Q1_5046143"/>
      <w:bookmarkStart w:id="2303" w:name="_ETM_Q1_5048366"/>
      <w:bookmarkStart w:id="2304" w:name="_ETM_Q1_5049101"/>
      <w:bookmarkStart w:id="2305" w:name="_ETM_Q1_5049738"/>
      <w:bookmarkStart w:id="2306" w:name="ET_guest_923220_106"/>
      <w:bookmarkEnd w:id="2302"/>
      <w:bookmarkEnd w:id="2303"/>
      <w:bookmarkEnd w:id="2304"/>
      <w:bookmarkEnd w:id="2305"/>
      <w:r w:rsidRPr="00B84EF7">
        <w:rPr>
          <w:rStyle w:val="TagStyle"/>
          <w:rtl/>
        </w:rPr>
        <w:t xml:space="preserve"> &lt;&lt; אורח &gt;&gt; </w:t>
      </w:r>
      <w:r>
        <w:rPr>
          <w:rtl/>
        </w:rPr>
        <w:t>מיכל גרשוני:</w:t>
      </w:r>
      <w:r w:rsidRPr="00B84E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6"/>
    </w:p>
    <w:p w:rsidR="00B84EF7" w:rsidRDefault="00B84EF7" w:rsidP="00B84EF7">
      <w:pPr>
        <w:pStyle w:val="KeepWithNext"/>
        <w:rPr>
          <w:rtl/>
        </w:rPr>
      </w:pPr>
    </w:p>
    <w:p w:rsidR="00B84EF7" w:rsidRDefault="00537D0D" w:rsidP="00DA5A74">
      <w:pPr>
        <w:rPr>
          <w:rtl/>
        </w:rPr>
      </w:pPr>
      <w:bookmarkStart w:id="2307" w:name="_ETM_Q1_5122804"/>
      <w:bookmarkEnd w:id="2307"/>
      <w:r>
        <w:rPr>
          <w:rFonts w:hint="cs"/>
          <w:rtl/>
        </w:rPr>
        <w:t>אז אנ</w:t>
      </w:r>
      <w:r w:rsidR="00B84EF7">
        <w:rPr>
          <w:rFonts w:hint="cs"/>
          <w:rtl/>
        </w:rPr>
        <w:t xml:space="preserve">י </w:t>
      </w:r>
      <w:bookmarkStart w:id="2308" w:name="_ETM_Q1_5124124"/>
      <w:bookmarkEnd w:id="2308"/>
      <w:r w:rsidR="00B84EF7">
        <w:rPr>
          <w:rFonts w:hint="cs"/>
          <w:rtl/>
        </w:rPr>
        <w:t>אדבר. אני מהלשכה המשפ</w:t>
      </w:r>
      <w:r>
        <w:rPr>
          <w:rFonts w:hint="cs"/>
          <w:rtl/>
        </w:rPr>
        <w:t>ט</w:t>
      </w:r>
      <w:r w:rsidR="00B84EF7">
        <w:rPr>
          <w:rFonts w:hint="cs"/>
          <w:rtl/>
        </w:rPr>
        <w:t>ית. היה שיח</w:t>
      </w:r>
      <w:r>
        <w:rPr>
          <w:rFonts w:hint="cs"/>
          <w:rtl/>
        </w:rPr>
        <w:t xml:space="preserve"> בעניין של כללי אגף. אני לא יודעת</w:t>
      </w:r>
      <w:bookmarkStart w:id="2309" w:name="_ETM_Q1_3404000"/>
      <w:bookmarkEnd w:id="2309"/>
      <w:r>
        <w:rPr>
          <w:rFonts w:hint="cs"/>
          <w:rtl/>
        </w:rPr>
        <w:t xml:space="preserve"> היסטורית אם זה ק</w:t>
      </w:r>
      <w:r w:rsidR="00DA5A74">
        <w:rPr>
          <w:rFonts w:hint="cs"/>
          <w:rtl/>
        </w:rPr>
        <w:t>ם</w:t>
      </w:r>
      <w:r>
        <w:rPr>
          <w:rFonts w:hint="cs"/>
          <w:rtl/>
        </w:rPr>
        <w:t xml:space="preserve"> מפה, מהוועדה, אבל היה שיח</w:t>
      </w:r>
      <w:r w:rsidR="00DA5A74">
        <w:rPr>
          <w:rFonts w:hint="cs"/>
          <w:rtl/>
        </w:rPr>
        <w:t xml:space="preserve">. כל </w:t>
      </w:r>
      <w:bookmarkStart w:id="2310" w:name="_ETM_Q1_3410000"/>
      <w:bookmarkEnd w:id="2310"/>
      <w:r w:rsidR="00DA5A74">
        <w:rPr>
          <w:rFonts w:hint="cs"/>
          <w:rtl/>
        </w:rPr>
        <w:t>מה שאני יכולה לומר עכשיו זה שזה בבחינה עדיין אצלנו במשרד.</w:t>
      </w:r>
    </w:p>
    <w:p w:rsidR="00B84EF7" w:rsidRDefault="00B84EF7" w:rsidP="00B84EF7">
      <w:pPr>
        <w:rPr>
          <w:rtl/>
        </w:rPr>
      </w:pPr>
      <w:bookmarkStart w:id="2311" w:name="_ETM_Q1_5140122"/>
      <w:bookmarkStart w:id="2312" w:name="_ETM_Q1_5140176"/>
      <w:bookmarkEnd w:id="2311"/>
      <w:bookmarkEnd w:id="2312"/>
    </w:p>
    <w:p w:rsidR="00B84EF7" w:rsidRDefault="00B84EF7" w:rsidP="00B84EF7">
      <w:pPr>
        <w:pStyle w:val="af6"/>
        <w:keepNext/>
        <w:rPr>
          <w:rtl/>
        </w:rPr>
      </w:pPr>
      <w:bookmarkStart w:id="2313" w:name="ET_yor_6549_107"/>
      <w:r w:rsidRPr="00B84E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B84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3"/>
    </w:p>
    <w:p w:rsidR="00B84EF7" w:rsidRDefault="00B84EF7" w:rsidP="00B84EF7">
      <w:pPr>
        <w:pStyle w:val="KeepWithNext"/>
        <w:rPr>
          <w:rtl/>
        </w:rPr>
      </w:pPr>
    </w:p>
    <w:p w:rsidR="00B84EF7" w:rsidRDefault="00B84EF7" w:rsidP="00B84EF7">
      <w:pPr>
        <w:rPr>
          <w:rtl/>
        </w:rPr>
      </w:pPr>
      <w:bookmarkStart w:id="2314" w:name="_ETM_Q1_5141063"/>
      <w:bookmarkEnd w:id="2314"/>
      <w:r>
        <w:rPr>
          <w:rFonts w:hint="cs"/>
          <w:rtl/>
        </w:rPr>
        <w:t>מה זאת אומרת?</w:t>
      </w:r>
    </w:p>
    <w:p w:rsidR="00B84EF7" w:rsidRDefault="00B84EF7" w:rsidP="00B84EF7">
      <w:pPr>
        <w:rPr>
          <w:rtl/>
        </w:rPr>
      </w:pPr>
      <w:bookmarkStart w:id="2315" w:name="_ETM_Q1_5142811"/>
      <w:bookmarkStart w:id="2316" w:name="_ETM_Q1_5142861"/>
      <w:bookmarkEnd w:id="2315"/>
      <w:bookmarkEnd w:id="2316"/>
    </w:p>
    <w:p w:rsidR="00B84EF7" w:rsidRDefault="00B84EF7" w:rsidP="00B84EF7">
      <w:pPr>
        <w:pStyle w:val="-"/>
        <w:keepNext/>
        <w:rPr>
          <w:rtl/>
        </w:rPr>
      </w:pPr>
      <w:bookmarkStart w:id="2317" w:name="ET_speakercontinue_923220_108"/>
      <w:r w:rsidRPr="00B84EF7">
        <w:rPr>
          <w:rStyle w:val="TagStyle"/>
          <w:rtl/>
        </w:rPr>
        <w:t xml:space="preserve"> &lt;&lt; דובר_המשך &gt;&gt; </w:t>
      </w:r>
      <w:r>
        <w:rPr>
          <w:rtl/>
        </w:rPr>
        <w:t>מיכל גרשוני:</w:t>
      </w:r>
      <w:r w:rsidRPr="00B84E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17"/>
    </w:p>
    <w:p w:rsidR="00B84EF7" w:rsidRDefault="00B84EF7" w:rsidP="00B84EF7">
      <w:pPr>
        <w:pStyle w:val="KeepWithNext"/>
        <w:rPr>
          <w:rtl/>
        </w:rPr>
      </w:pPr>
    </w:p>
    <w:p w:rsidR="00B84EF7" w:rsidRDefault="00B84EF7" w:rsidP="00B84EF7">
      <w:pPr>
        <w:rPr>
          <w:rtl/>
        </w:rPr>
      </w:pPr>
      <w:bookmarkStart w:id="2318" w:name="_ETM_Q1_5143440"/>
      <w:bookmarkEnd w:id="2318"/>
      <w:r>
        <w:rPr>
          <w:rFonts w:hint="cs"/>
          <w:rtl/>
        </w:rPr>
        <w:t>פשוטו</w:t>
      </w:r>
      <w:r w:rsidR="00DA5A74">
        <w:rPr>
          <w:rFonts w:hint="cs"/>
          <w:rtl/>
        </w:rPr>
        <w:t>. אנחנו עדיין ממתינים - -</w:t>
      </w:r>
    </w:p>
    <w:p w:rsidR="00B84EF7" w:rsidRDefault="00B84EF7" w:rsidP="00B84EF7">
      <w:pPr>
        <w:rPr>
          <w:rtl/>
        </w:rPr>
      </w:pPr>
      <w:bookmarkStart w:id="2319" w:name="_ETM_Q1_5144433"/>
      <w:bookmarkStart w:id="2320" w:name="_ETM_Q1_5144487"/>
      <w:bookmarkEnd w:id="2319"/>
      <w:bookmarkEnd w:id="2320"/>
    </w:p>
    <w:p w:rsidR="00B84EF7" w:rsidRDefault="00B84EF7" w:rsidP="00B84EF7">
      <w:pPr>
        <w:pStyle w:val="af6"/>
        <w:keepNext/>
        <w:rPr>
          <w:rtl/>
        </w:rPr>
      </w:pPr>
      <w:bookmarkStart w:id="2321" w:name="ET_yor_6549_109"/>
      <w:r w:rsidRPr="00B84E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B84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1"/>
    </w:p>
    <w:p w:rsidR="00B84EF7" w:rsidRDefault="00B84EF7" w:rsidP="00B84EF7">
      <w:pPr>
        <w:pStyle w:val="KeepWithNext"/>
        <w:rPr>
          <w:rtl/>
        </w:rPr>
      </w:pPr>
    </w:p>
    <w:p w:rsidR="00B84EF7" w:rsidRDefault="00DA5A74" w:rsidP="00DA5A74">
      <w:pPr>
        <w:rPr>
          <w:rtl/>
        </w:rPr>
      </w:pPr>
      <w:bookmarkStart w:id="2322" w:name="_ETM_Q1_5145663"/>
      <w:bookmarkEnd w:id="2322"/>
      <w:r>
        <w:rPr>
          <w:rFonts w:hint="cs"/>
          <w:rtl/>
        </w:rPr>
        <w:t>אבל מ</w:t>
      </w:r>
      <w:r w:rsidR="00B84EF7">
        <w:rPr>
          <w:rFonts w:hint="cs"/>
          <w:rtl/>
        </w:rPr>
        <w:t xml:space="preserve">ה קרה עד </w:t>
      </w:r>
      <w:bookmarkStart w:id="2323" w:name="_ETM_Q1_5146818"/>
      <w:bookmarkEnd w:id="2323"/>
      <w:r w:rsidR="00B84EF7">
        <w:rPr>
          <w:rFonts w:hint="cs"/>
          <w:rtl/>
        </w:rPr>
        <w:t>היום? אנחנו</w:t>
      </w:r>
      <w:r>
        <w:rPr>
          <w:rFonts w:hint="cs"/>
          <w:rtl/>
        </w:rPr>
        <w:t xml:space="preserve"> כבר</w:t>
      </w:r>
      <w:r w:rsidR="00B84EF7">
        <w:rPr>
          <w:rFonts w:hint="cs"/>
          <w:rtl/>
        </w:rPr>
        <w:t xml:space="preserve"> חודשים ארוכים עושים את הדיונים האלה</w:t>
      </w:r>
      <w:r>
        <w:rPr>
          <w:rFonts w:hint="cs"/>
          <w:rtl/>
        </w:rPr>
        <w:t>.</w:t>
      </w:r>
    </w:p>
    <w:p w:rsidR="00B84EF7" w:rsidRDefault="00B84EF7" w:rsidP="00B84EF7">
      <w:pPr>
        <w:rPr>
          <w:rtl/>
        </w:rPr>
      </w:pPr>
      <w:bookmarkStart w:id="2324" w:name="_ETM_Q1_5152093"/>
      <w:bookmarkStart w:id="2325" w:name="_ETM_Q1_5152152"/>
      <w:bookmarkEnd w:id="2324"/>
      <w:bookmarkEnd w:id="2325"/>
    </w:p>
    <w:p w:rsidR="00B84EF7" w:rsidRDefault="00B84EF7" w:rsidP="00B84EF7">
      <w:pPr>
        <w:pStyle w:val="-"/>
        <w:keepNext/>
        <w:rPr>
          <w:rtl/>
        </w:rPr>
      </w:pPr>
      <w:bookmarkStart w:id="2326" w:name="_ETM_Q1_5152332"/>
      <w:bookmarkStart w:id="2327" w:name="_ETM_Q1_5152417"/>
      <w:bookmarkStart w:id="2328" w:name="ET_speakercontinue_923220_110"/>
      <w:bookmarkEnd w:id="2326"/>
      <w:bookmarkEnd w:id="2327"/>
      <w:r w:rsidRPr="00B84EF7">
        <w:rPr>
          <w:rStyle w:val="TagStyle"/>
          <w:rtl/>
        </w:rPr>
        <w:t xml:space="preserve"> &lt;&lt; דובר_המשך &gt;&gt; </w:t>
      </w:r>
      <w:r>
        <w:rPr>
          <w:rtl/>
        </w:rPr>
        <w:t>מיכל גרשוני:</w:t>
      </w:r>
      <w:r w:rsidRPr="00B84E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8"/>
    </w:p>
    <w:p w:rsidR="00B84EF7" w:rsidRDefault="00B84EF7" w:rsidP="00B84EF7">
      <w:pPr>
        <w:pStyle w:val="KeepWithNext"/>
        <w:rPr>
          <w:rtl/>
        </w:rPr>
      </w:pPr>
    </w:p>
    <w:p w:rsidR="00B84EF7" w:rsidRDefault="00B84EF7" w:rsidP="00B84EF7">
      <w:pPr>
        <w:rPr>
          <w:rtl/>
        </w:rPr>
      </w:pPr>
      <w:bookmarkStart w:id="2329" w:name="_ETM_Q1_5153281"/>
      <w:bookmarkEnd w:id="2329"/>
      <w:r>
        <w:rPr>
          <w:rFonts w:hint="cs"/>
          <w:rtl/>
        </w:rPr>
        <w:t>נכון. ו</w:t>
      </w:r>
      <w:r w:rsidR="00DA5A74">
        <w:rPr>
          <w:rFonts w:hint="cs"/>
          <w:rtl/>
        </w:rPr>
        <w:t xml:space="preserve">זה </w:t>
      </w:r>
      <w:r>
        <w:rPr>
          <w:rFonts w:hint="cs"/>
          <w:rtl/>
        </w:rPr>
        <w:t>עדיין</w:t>
      </w:r>
      <w:r w:rsidR="00DA5A74">
        <w:rPr>
          <w:rFonts w:hint="cs"/>
          <w:rtl/>
        </w:rPr>
        <w:t>..</w:t>
      </w:r>
      <w:r>
        <w:rPr>
          <w:rFonts w:hint="cs"/>
          <w:rtl/>
        </w:rPr>
        <w:t>.</w:t>
      </w:r>
    </w:p>
    <w:p w:rsidR="00B84EF7" w:rsidRDefault="00B84EF7" w:rsidP="00B84EF7">
      <w:pPr>
        <w:rPr>
          <w:rtl/>
        </w:rPr>
      </w:pPr>
      <w:bookmarkStart w:id="2330" w:name="_ETM_Q1_5155499"/>
      <w:bookmarkStart w:id="2331" w:name="_ETM_Q1_5155570"/>
      <w:bookmarkEnd w:id="2330"/>
      <w:bookmarkEnd w:id="2331"/>
    </w:p>
    <w:p w:rsidR="00B84EF7" w:rsidRDefault="00B84EF7" w:rsidP="00B84EF7">
      <w:pPr>
        <w:pStyle w:val="af6"/>
        <w:keepNext/>
        <w:rPr>
          <w:rtl/>
        </w:rPr>
      </w:pPr>
      <w:bookmarkStart w:id="2332" w:name="ET_yor_6549_111"/>
      <w:r w:rsidRPr="00B84E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B84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2"/>
    </w:p>
    <w:p w:rsidR="00B84EF7" w:rsidRDefault="00B84EF7" w:rsidP="00B84EF7">
      <w:pPr>
        <w:pStyle w:val="KeepWithNext"/>
        <w:rPr>
          <w:rtl/>
        </w:rPr>
      </w:pPr>
    </w:p>
    <w:p w:rsidR="00B84EF7" w:rsidRDefault="00DA5A74" w:rsidP="00B84EF7">
      <w:pPr>
        <w:rPr>
          <w:rtl/>
        </w:rPr>
      </w:pPr>
      <w:bookmarkStart w:id="2333" w:name="_ETM_Q1_5158019"/>
      <w:bookmarkEnd w:id="2333"/>
      <w:r>
        <w:rPr>
          <w:rFonts w:hint="cs"/>
          <w:rtl/>
        </w:rPr>
        <w:t xml:space="preserve">זה אותו </w:t>
      </w:r>
      <w:bookmarkStart w:id="2334" w:name="_ETM_Q1_3427000"/>
      <w:bookmarkEnd w:id="2334"/>
      <w:r>
        <w:rPr>
          <w:rFonts w:hint="cs"/>
          <w:rtl/>
        </w:rPr>
        <w:t xml:space="preserve">סטטוס כל הזמן. </w:t>
      </w:r>
      <w:r w:rsidR="00B84EF7">
        <w:rPr>
          <w:rFonts w:hint="cs"/>
          <w:rtl/>
        </w:rPr>
        <w:t xml:space="preserve">מי </w:t>
      </w:r>
      <w:bookmarkStart w:id="2335" w:name="_ETM_Q1_5158475"/>
      <w:bookmarkEnd w:id="2335"/>
      <w:r w:rsidR="00B84EF7">
        <w:rPr>
          <w:rFonts w:hint="cs"/>
          <w:rtl/>
        </w:rPr>
        <w:t>בוחן את זה</w:t>
      </w:r>
      <w:r>
        <w:rPr>
          <w:rFonts w:hint="cs"/>
          <w:rtl/>
        </w:rPr>
        <w:t>?</w:t>
      </w:r>
    </w:p>
    <w:p w:rsidR="00B84EF7" w:rsidRDefault="00B84EF7" w:rsidP="00B84EF7">
      <w:pPr>
        <w:rPr>
          <w:rtl/>
        </w:rPr>
      </w:pPr>
      <w:bookmarkStart w:id="2336" w:name="_ETM_Q1_5160195"/>
      <w:bookmarkStart w:id="2337" w:name="_ETM_Q1_5160252"/>
      <w:bookmarkEnd w:id="2336"/>
      <w:bookmarkEnd w:id="2337"/>
    </w:p>
    <w:p w:rsidR="00B84EF7" w:rsidRDefault="00B84EF7" w:rsidP="00B84EF7">
      <w:pPr>
        <w:pStyle w:val="-"/>
        <w:keepNext/>
        <w:rPr>
          <w:rtl/>
        </w:rPr>
      </w:pPr>
      <w:bookmarkStart w:id="2338" w:name="ET_speakercontinue_923220_112"/>
      <w:r w:rsidRPr="00B84EF7">
        <w:rPr>
          <w:rStyle w:val="TagStyle"/>
          <w:rtl/>
        </w:rPr>
        <w:t xml:space="preserve"> &lt;&lt; דובר_המשך &gt;&gt; </w:t>
      </w:r>
      <w:r>
        <w:rPr>
          <w:rtl/>
        </w:rPr>
        <w:t>מיכל גרשוני:</w:t>
      </w:r>
      <w:r w:rsidRPr="00B84E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8"/>
    </w:p>
    <w:p w:rsidR="00B84EF7" w:rsidRDefault="00B84EF7" w:rsidP="00B84EF7">
      <w:pPr>
        <w:pStyle w:val="KeepWithNext"/>
        <w:rPr>
          <w:rtl/>
        </w:rPr>
      </w:pPr>
    </w:p>
    <w:p w:rsidR="00B84EF7" w:rsidRDefault="00DA5A74" w:rsidP="000A63AA">
      <w:pPr>
        <w:rPr>
          <w:rtl/>
        </w:rPr>
      </w:pPr>
      <w:bookmarkStart w:id="2339" w:name="_ETM_Q1_5160842"/>
      <w:bookmarkEnd w:id="2339"/>
      <w:r>
        <w:rPr>
          <w:rFonts w:hint="cs"/>
          <w:rtl/>
        </w:rPr>
        <w:t xml:space="preserve">קודם כל, </w:t>
      </w:r>
      <w:r w:rsidR="00B84EF7">
        <w:rPr>
          <w:rFonts w:hint="cs"/>
          <w:rtl/>
        </w:rPr>
        <w:t xml:space="preserve">הסמכות </w:t>
      </w:r>
      <w:r w:rsidR="000A63AA">
        <w:rPr>
          <w:rFonts w:hint="cs"/>
          <w:rtl/>
        </w:rPr>
        <w:t xml:space="preserve">היא </w:t>
      </w:r>
      <w:r w:rsidR="00B84EF7">
        <w:rPr>
          <w:rFonts w:hint="cs"/>
          <w:rtl/>
        </w:rPr>
        <w:t xml:space="preserve">של השר. לא רק </w:t>
      </w:r>
      <w:bookmarkStart w:id="2340" w:name="_ETM_Q1_5164625"/>
      <w:bookmarkEnd w:id="2340"/>
      <w:r w:rsidR="00B84EF7">
        <w:rPr>
          <w:rFonts w:hint="cs"/>
          <w:rtl/>
        </w:rPr>
        <w:t>הוא כמובן. אני רק א</w:t>
      </w:r>
      <w:r>
        <w:rPr>
          <w:rFonts w:hint="cs"/>
          <w:rtl/>
        </w:rPr>
        <w:t>ק</w:t>
      </w:r>
      <w:r w:rsidR="00B84EF7">
        <w:rPr>
          <w:rFonts w:hint="cs"/>
          <w:rtl/>
        </w:rPr>
        <w:t>דים ואומר</w:t>
      </w:r>
      <w:r>
        <w:rPr>
          <w:rFonts w:hint="cs"/>
          <w:rtl/>
        </w:rPr>
        <w:t xml:space="preserve"> שה</w:t>
      </w:r>
      <w:r w:rsidR="000A63AA">
        <w:rPr>
          <w:rFonts w:hint="cs"/>
          <w:rtl/>
        </w:rPr>
        <w:t>א</w:t>
      </w:r>
      <w:r>
        <w:rPr>
          <w:rFonts w:hint="cs"/>
          <w:rtl/>
        </w:rPr>
        <w:t xml:space="preserve">גף להערכת תארים, אפשר </w:t>
      </w:r>
      <w:bookmarkStart w:id="2341" w:name="_ETM_Q1_3445000"/>
      <w:bookmarkEnd w:id="2341"/>
      <w:r>
        <w:rPr>
          <w:rFonts w:hint="cs"/>
          <w:rtl/>
        </w:rPr>
        <w:t>להגיד שהוא זרוע מבצעת, שהמקור של האגף, האגף נולד מהסכמים</w:t>
      </w:r>
      <w:bookmarkStart w:id="2342" w:name="_ETM_Q1_3453000"/>
      <w:bookmarkEnd w:id="2342"/>
      <w:r>
        <w:rPr>
          <w:rFonts w:hint="cs"/>
          <w:rtl/>
        </w:rPr>
        <w:t xml:space="preserve"> קיבוציים בתקשי"ר. ככה שיש פה שותפות, גם של משרד החינוך</w:t>
      </w:r>
      <w:bookmarkStart w:id="2343" w:name="_ETM_Q1_3459000"/>
      <w:bookmarkEnd w:id="2343"/>
      <w:r>
        <w:rPr>
          <w:rFonts w:hint="cs"/>
          <w:rtl/>
        </w:rPr>
        <w:t xml:space="preserve"> עם הממונה על השכר באוצר ועם נציבות שירות המדינה. אז </w:t>
      </w:r>
      <w:bookmarkStart w:id="2344" w:name="_ETM_Q1_3466000"/>
      <w:bookmarkEnd w:id="2344"/>
      <w:r>
        <w:rPr>
          <w:rFonts w:hint="cs"/>
          <w:rtl/>
        </w:rPr>
        <w:t xml:space="preserve">כולם פה שותפים ליצירת כללי אגף, וגם ככל שהם </w:t>
      </w:r>
      <w:bookmarkStart w:id="2345" w:name="_ETM_Q1_3472000"/>
      <w:bookmarkEnd w:id="2345"/>
      <w:r>
        <w:rPr>
          <w:rFonts w:hint="cs"/>
          <w:rtl/>
        </w:rPr>
        <w:t>ישונו - -</w:t>
      </w:r>
    </w:p>
    <w:p w:rsidR="00B84EF7" w:rsidRDefault="00B84EF7" w:rsidP="00B84EF7">
      <w:pPr>
        <w:rPr>
          <w:rtl/>
        </w:rPr>
      </w:pPr>
      <w:bookmarkStart w:id="2346" w:name="_ETM_Q1_5199820"/>
      <w:bookmarkStart w:id="2347" w:name="_ETM_Q1_5199869"/>
      <w:bookmarkEnd w:id="2346"/>
      <w:bookmarkEnd w:id="2347"/>
    </w:p>
    <w:p w:rsidR="00B84EF7" w:rsidRDefault="00B84EF7" w:rsidP="00B84EF7">
      <w:pPr>
        <w:pStyle w:val="af6"/>
        <w:keepNext/>
        <w:rPr>
          <w:rtl/>
        </w:rPr>
      </w:pPr>
      <w:bookmarkStart w:id="2348" w:name="ET_yor_6549_113"/>
      <w:r w:rsidRPr="00B84E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B84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8"/>
    </w:p>
    <w:p w:rsidR="00B84EF7" w:rsidRDefault="00B84EF7" w:rsidP="00B84EF7">
      <w:pPr>
        <w:pStyle w:val="KeepWithNext"/>
        <w:rPr>
          <w:rtl/>
        </w:rPr>
      </w:pPr>
    </w:p>
    <w:p w:rsidR="00B84EF7" w:rsidRDefault="00B84EF7" w:rsidP="00B84EF7">
      <w:pPr>
        <w:rPr>
          <w:rtl/>
        </w:rPr>
      </w:pPr>
      <w:bookmarkStart w:id="2349" w:name="_ETM_Q1_5200453"/>
      <w:bookmarkEnd w:id="2349"/>
      <w:r>
        <w:rPr>
          <w:rFonts w:hint="cs"/>
          <w:rtl/>
        </w:rPr>
        <w:t xml:space="preserve">מי הגורם המקצועי במשרד החינוך, </w:t>
      </w:r>
      <w:bookmarkStart w:id="2350" w:name="_ETM_Q1_5205499"/>
      <w:bookmarkEnd w:id="2350"/>
      <w:r>
        <w:rPr>
          <w:rFonts w:hint="cs"/>
          <w:rtl/>
        </w:rPr>
        <w:t>את</w:t>
      </w:r>
      <w:r w:rsidR="00DA5A74">
        <w:rPr>
          <w:rFonts w:hint="cs"/>
          <w:rtl/>
        </w:rPr>
        <w:t>?</w:t>
      </w:r>
    </w:p>
    <w:p w:rsidR="00B84EF7" w:rsidRDefault="00B84EF7" w:rsidP="00B84EF7">
      <w:pPr>
        <w:rPr>
          <w:rtl/>
        </w:rPr>
      </w:pPr>
      <w:bookmarkStart w:id="2351" w:name="_ETM_Q1_5205951"/>
      <w:bookmarkStart w:id="2352" w:name="_ETM_Q1_5206007"/>
      <w:bookmarkStart w:id="2353" w:name="_ETM_Q1_5206077"/>
      <w:bookmarkStart w:id="2354" w:name="_ETM_Q1_5206140"/>
      <w:bookmarkEnd w:id="2351"/>
      <w:bookmarkEnd w:id="2352"/>
      <w:bookmarkEnd w:id="2353"/>
      <w:bookmarkEnd w:id="2354"/>
    </w:p>
    <w:p w:rsidR="00DA5A74" w:rsidRDefault="00DA5A74" w:rsidP="00DA5A74">
      <w:pPr>
        <w:pStyle w:val="af9"/>
        <w:keepNext/>
        <w:rPr>
          <w:rtl/>
        </w:rPr>
      </w:pPr>
      <w:bookmarkStart w:id="2355" w:name="ET_guest_923220_314"/>
      <w:r w:rsidRPr="00DA5A74">
        <w:rPr>
          <w:rStyle w:val="TagStyle"/>
          <w:rtl/>
        </w:rPr>
        <w:t xml:space="preserve"> &lt;&lt; אורח &gt;&gt; </w:t>
      </w:r>
      <w:r>
        <w:rPr>
          <w:rtl/>
        </w:rPr>
        <w:t>מיכל גרשוני:</w:t>
      </w:r>
      <w:r w:rsidRPr="00DA5A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5"/>
    </w:p>
    <w:p w:rsidR="00DA5A74" w:rsidRDefault="00DA5A74" w:rsidP="00DA5A74">
      <w:pPr>
        <w:pStyle w:val="KeepWithNext"/>
        <w:rPr>
          <w:rtl/>
        </w:rPr>
      </w:pPr>
    </w:p>
    <w:p w:rsidR="00DA5A74" w:rsidRDefault="00DA5A74" w:rsidP="00DA5A74">
      <w:pPr>
        <w:rPr>
          <w:rtl/>
        </w:rPr>
      </w:pPr>
      <w:r>
        <w:rPr>
          <w:rFonts w:hint="cs"/>
          <w:rtl/>
        </w:rPr>
        <w:t>אני מהלשכה המשפטית. יש פה את ציפי מהמשרד.</w:t>
      </w:r>
    </w:p>
    <w:p w:rsidR="00DA5A74" w:rsidRDefault="00DA5A74" w:rsidP="00DA5A74">
      <w:pPr>
        <w:rPr>
          <w:rtl/>
        </w:rPr>
      </w:pPr>
      <w:bookmarkStart w:id="2356" w:name="_ETM_Q1_3481000"/>
      <w:bookmarkEnd w:id="2356"/>
    </w:p>
    <w:p w:rsidR="00A04493" w:rsidRDefault="00A04493" w:rsidP="00A04493">
      <w:pPr>
        <w:pStyle w:val="af9"/>
        <w:keepNext/>
        <w:rPr>
          <w:rtl/>
        </w:rPr>
      </w:pPr>
      <w:bookmarkStart w:id="2357" w:name="ET_guest_938166_315"/>
      <w:r w:rsidRPr="00A04493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A044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7"/>
    </w:p>
    <w:p w:rsidR="00A04493" w:rsidRDefault="00A04493" w:rsidP="00A04493">
      <w:pPr>
        <w:pStyle w:val="KeepWithNext"/>
        <w:rPr>
          <w:rtl/>
        </w:rPr>
      </w:pPr>
    </w:p>
    <w:p w:rsidR="00B84EF7" w:rsidRDefault="00B84EF7" w:rsidP="00DA7423">
      <w:pPr>
        <w:rPr>
          <w:rtl/>
        </w:rPr>
      </w:pPr>
      <w:bookmarkStart w:id="2358" w:name="_ETM_Q1_5206861"/>
      <w:bookmarkStart w:id="2359" w:name="_ETM_Q1_5206917"/>
      <w:bookmarkStart w:id="2360" w:name="_ETM_Q1_5206981"/>
      <w:bookmarkStart w:id="2361" w:name="_ETM_Q1_5207032"/>
      <w:bookmarkEnd w:id="2358"/>
      <w:bookmarkEnd w:id="2359"/>
      <w:bookmarkEnd w:id="2360"/>
      <w:bookmarkEnd w:id="2361"/>
      <w:r>
        <w:rPr>
          <w:rFonts w:hint="cs"/>
          <w:rtl/>
        </w:rPr>
        <w:t>יש ועדה שמטפלת,</w:t>
      </w:r>
      <w:bookmarkStart w:id="2362" w:name="_ETM_Q1_3480000"/>
      <w:bookmarkEnd w:id="2362"/>
      <w:r w:rsidR="00DA7423">
        <w:rPr>
          <w:rFonts w:hint="cs"/>
          <w:rtl/>
        </w:rPr>
        <w:t xml:space="preserve"> עם כל השותפים,</w:t>
      </w:r>
      <w:r>
        <w:rPr>
          <w:rFonts w:hint="cs"/>
          <w:rtl/>
        </w:rPr>
        <w:t xml:space="preserve"> כ</w:t>
      </w:r>
      <w:r w:rsidR="00DA7423">
        <w:rPr>
          <w:rFonts w:hint="cs"/>
          <w:rtl/>
        </w:rPr>
        <w:t>מו</w:t>
      </w:r>
      <w:r>
        <w:rPr>
          <w:rFonts w:hint="cs"/>
          <w:rtl/>
        </w:rPr>
        <w:t xml:space="preserve"> שתיארה מיכל.</w:t>
      </w:r>
      <w:r w:rsidR="00DA7423">
        <w:rPr>
          <w:rFonts w:hint="cs"/>
          <w:rtl/>
        </w:rPr>
        <w:t xml:space="preserve"> אנחנו על זה והעלינו לקצב מאוד מאוד גבוה, עם חשיבה גם על התהליך וגם על השלבים. אנחנו </w:t>
      </w:r>
      <w:bookmarkStart w:id="2363" w:name="_ETM_Q1_3492000"/>
      <w:bookmarkEnd w:id="2363"/>
      <w:r w:rsidR="00DA7423">
        <w:rPr>
          <w:rFonts w:hint="cs"/>
          <w:rtl/>
        </w:rPr>
        <w:t>מקווים שבקרוב נוכל לגבש משהו מסודר. יש לזה הרבה מאוד</w:t>
      </w:r>
      <w:bookmarkStart w:id="2364" w:name="_ETM_Q1_3498000"/>
      <w:bookmarkEnd w:id="2364"/>
      <w:r w:rsidR="00DA7423">
        <w:rPr>
          <w:rFonts w:hint="cs"/>
          <w:rtl/>
        </w:rPr>
        <w:t xml:space="preserve"> השלכות להרבה מאוד תהליכים שצריכים להיעשות, גם מול הסכמים קיבוציים - </w:t>
      </w:r>
      <w:bookmarkStart w:id="2365" w:name="_ETM_Q1_3499000"/>
      <w:bookmarkEnd w:id="2365"/>
      <w:r w:rsidR="00DA7423">
        <w:rPr>
          <w:rFonts w:hint="cs"/>
          <w:rtl/>
        </w:rPr>
        <w:t>-</w:t>
      </w:r>
    </w:p>
    <w:p w:rsidR="00B84EF7" w:rsidRDefault="00B84EF7" w:rsidP="00B84EF7">
      <w:pPr>
        <w:rPr>
          <w:rtl/>
        </w:rPr>
      </w:pPr>
      <w:bookmarkStart w:id="2366" w:name="_ETM_Q1_5220917"/>
      <w:bookmarkStart w:id="2367" w:name="_ETM_Q1_5220985"/>
      <w:bookmarkEnd w:id="2366"/>
      <w:bookmarkEnd w:id="2367"/>
    </w:p>
    <w:p w:rsidR="00D87930" w:rsidRDefault="00D87930" w:rsidP="00D87930">
      <w:pPr>
        <w:pStyle w:val="af6"/>
        <w:keepNext/>
        <w:rPr>
          <w:rtl/>
        </w:rPr>
      </w:pPr>
      <w:bookmarkStart w:id="2368" w:name="_ETM_Q1_5221061"/>
      <w:bookmarkStart w:id="2369" w:name="_ETM_Q1_5221107"/>
      <w:bookmarkStart w:id="2370" w:name="ET_yor_6549_114"/>
      <w:bookmarkEnd w:id="2368"/>
      <w:bookmarkEnd w:id="2369"/>
      <w:r w:rsidRPr="00D87930">
        <w:rPr>
          <w:rStyle w:val="TagStyle"/>
          <w:rFonts w:hint="cs"/>
          <w:rtl/>
        </w:rPr>
        <w:t>ת</w:t>
      </w:r>
      <w:r>
        <w:rPr>
          <w:rStyle w:val="TagStyle"/>
          <w:rFonts w:hint="cs"/>
          <w:rtl/>
        </w:rPr>
        <w:t>רא</w:t>
      </w:r>
      <w:r w:rsidRPr="00D879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D879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0"/>
    </w:p>
    <w:p w:rsidR="00D87930" w:rsidRDefault="00D87930" w:rsidP="00D87930">
      <w:pPr>
        <w:ind w:firstLine="0"/>
        <w:rPr>
          <w:rtl/>
        </w:rPr>
      </w:pPr>
      <w:bookmarkStart w:id="2371" w:name="_ETM_Q1_5227725"/>
      <w:bookmarkEnd w:id="2371"/>
    </w:p>
    <w:p w:rsidR="00D87930" w:rsidRDefault="00DA7423" w:rsidP="00DA7423">
      <w:pPr>
        <w:rPr>
          <w:rtl/>
        </w:rPr>
      </w:pPr>
      <w:bookmarkStart w:id="2372" w:name="_ETM_Q1_5229669"/>
      <w:bookmarkStart w:id="2373" w:name="_ETM_Q1_5229724"/>
      <w:bookmarkEnd w:id="2372"/>
      <w:bookmarkEnd w:id="2373"/>
      <w:r>
        <w:rPr>
          <w:rFonts w:hint="cs"/>
          <w:rtl/>
        </w:rPr>
        <w:t>ת</w:t>
      </w:r>
      <w:r w:rsidR="00D87930">
        <w:rPr>
          <w:rFonts w:hint="cs"/>
          <w:rtl/>
        </w:rPr>
        <w:t>ראי</w:t>
      </w:r>
      <w:r>
        <w:rPr>
          <w:rFonts w:hint="cs"/>
          <w:rtl/>
        </w:rPr>
        <w:t>,</w:t>
      </w:r>
      <w:r w:rsidR="00D87930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D87930">
        <w:rPr>
          <w:rFonts w:hint="cs"/>
          <w:rtl/>
        </w:rPr>
        <w:t xml:space="preserve">רמית, </w:t>
      </w:r>
      <w:r>
        <w:rPr>
          <w:rFonts w:hint="cs"/>
          <w:rtl/>
        </w:rPr>
        <w:t xml:space="preserve">אני אגיד לך מה </w:t>
      </w:r>
      <w:r w:rsidR="00D87930">
        <w:rPr>
          <w:rFonts w:hint="cs"/>
          <w:rtl/>
        </w:rPr>
        <w:t>התחושה שלי</w:t>
      </w:r>
      <w:r>
        <w:rPr>
          <w:rFonts w:hint="cs"/>
          <w:rtl/>
        </w:rPr>
        <w:t xml:space="preserve">: התחושה שלי שהיינו </w:t>
      </w:r>
      <w:bookmarkStart w:id="2374" w:name="_ETM_Q1_3503000"/>
      <w:bookmarkEnd w:id="2374"/>
      <w:r>
        <w:rPr>
          <w:rFonts w:hint="cs"/>
          <w:rtl/>
        </w:rPr>
        <w:t>פה בדיון אחד ואמרו לנו</w:t>
      </w:r>
      <w:bookmarkStart w:id="2375" w:name="_ETM_Q1_3508000"/>
      <w:bookmarkEnd w:id="2375"/>
      <w:r>
        <w:rPr>
          <w:rFonts w:hint="cs"/>
          <w:rtl/>
        </w:rPr>
        <w:t xml:space="preserve"> שאנחנו מחויבים לאמנות בין-לאומיות. ואז גילינו שאנחנו לא מחויבים מכוח אמנת ליסבון לרשות</w:t>
      </w:r>
      <w:bookmarkStart w:id="2376" w:name="_ETM_Q1_3514000"/>
      <w:bookmarkEnd w:id="2376"/>
      <w:r>
        <w:rPr>
          <w:rFonts w:hint="cs"/>
          <w:rtl/>
        </w:rPr>
        <w:t xml:space="preserve"> הפלסטינית. לא ידענו על זה עד היום, עד שלא עשינו כאן את הדיון ואז </w:t>
      </w:r>
      <w:bookmarkStart w:id="2377" w:name="_ETM_Q1_3520000"/>
      <w:bookmarkEnd w:id="2377"/>
      <w:r>
        <w:rPr>
          <w:rFonts w:hint="cs"/>
          <w:rtl/>
        </w:rPr>
        <w:t xml:space="preserve">גילינו את זה. אחרי שגילינו את זה, אמרו לנו שיש </w:t>
      </w:r>
      <w:bookmarkStart w:id="2378" w:name="_ETM_Q1_3521000"/>
      <w:bookmarkEnd w:id="2378"/>
      <w:r>
        <w:rPr>
          <w:rFonts w:hint="cs"/>
          <w:rtl/>
        </w:rPr>
        <w:t>טיוטה שמתגבשת, כבר לפני הרבה חודשים. חיכינו לטיוטה, ביקשנו את</w:t>
      </w:r>
      <w:bookmarkStart w:id="2379" w:name="_ETM_Q1_3525000"/>
      <w:bookmarkEnd w:id="2379"/>
      <w:r>
        <w:rPr>
          <w:rFonts w:hint="cs"/>
          <w:rtl/>
        </w:rPr>
        <w:t xml:space="preserve"> הטיוטה ואין טיוטה. אין מסמך, אין שום דבר.</w:t>
      </w:r>
      <w:bookmarkStart w:id="2380" w:name="_ETM_Q1_5233406"/>
      <w:bookmarkStart w:id="2381" w:name="_ETM_Q1_5241262"/>
      <w:bookmarkEnd w:id="2380"/>
      <w:bookmarkEnd w:id="2381"/>
      <w:r>
        <w:rPr>
          <w:rFonts w:hint="cs"/>
          <w:rtl/>
        </w:rPr>
        <w:t xml:space="preserve"> היום אנחנו באים אחרי פרק זמן ורוצים לדון על הדבר </w:t>
      </w:r>
      <w:bookmarkStart w:id="2382" w:name="_ETM_Q1_3535000"/>
      <w:bookmarkEnd w:id="2382"/>
      <w:r>
        <w:rPr>
          <w:rFonts w:hint="cs"/>
          <w:rtl/>
        </w:rPr>
        <w:t>הזה, והחתמנו את הדיון הזה בטיוטת כללי קליטה -</w:t>
      </w:r>
      <w:bookmarkStart w:id="2383" w:name="_ETM_Q1_3539000"/>
      <w:bookmarkEnd w:id="2383"/>
      <w:r>
        <w:rPr>
          <w:rFonts w:hint="cs"/>
          <w:rtl/>
        </w:rPr>
        <w:t xml:space="preserve"> - - מזרח ירושלים על-ידי האגף להערכת תארים ויצירת </w:t>
      </w:r>
      <w:bookmarkStart w:id="2384" w:name="_ETM_Q1_3543000"/>
      <w:bookmarkEnd w:id="2384"/>
      <w:r>
        <w:rPr>
          <w:rFonts w:hint="cs"/>
          <w:rtl/>
        </w:rPr>
        <w:t xml:space="preserve">מנגנון, והיה מספיק זמן לבוא לדיון הזה באופן קצת יותר מכבד ולא לחזור על המנטרה שזה בבדיקה. אני לא רואה </w:t>
      </w:r>
      <w:bookmarkStart w:id="2385" w:name="_ETM_Q1_3553000"/>
      <w:bookmarkEnd w:id="2385"/>
      <w:r>
        <w:rPr>
          <w:rFonts w:hint="cs"/>
          <w:rtl/>
        </w:rPr>
        <w:t>את זה כמשהו רציני.</w:t>
      </w:r>
    </w:p>
    <w:p w:rsidR="00DA7423" w:rsidRDefault="00DA7423" w:rsidP="00DA7423">
      <w:pPr>
        <w:rPr>
          <w:rtl/>
        </w:rPr>
      </w:pPr>
      <w:bookmarkStart w:id="2386" w:name="_ETM_Q1_3556000"/>
      <w:bookmarkEnd w:id="2386"/>
    </w:p>
    <w:p w:rsidR="00DA7423" w:rsidRDefault="00DA7423" w:rsidP="00DA7423">
      <w:pPr>
        <w:pStyle w:val="af9"/>
        <w:keepNext/>
        <w:rPr>
          <w:rtl/>
        </w:rPr>
      </w:pPr>
      <w:bookmarkStart w:id="2387" w:name="ET_guest_938166_316"/>
      <w:r w:rsidRPr="00DA7423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DA74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7"/>
    </w:p>
    <w:p w:rsidR="00DA7423" w:rsidRDefault="00DA7423" w:rsidP="00DA7423">
      <w:pPr>
        <w:pStyle w:val="KeepWithNext"/>
        <w:rPr>
          <w:rtl/>
        </w:rPr>
      </w:pPr>
    </w:p>
    <w:p w:rsidR="00A63561" w:rsidRDefault="00A63561" w:rsidP="00DA7423">
      <w:pPr>
        <w:rPr>
          <w:rtl/>
        </w:rPr>
      </w:pPr>
      <w:bookmarkStart w:id="2388" w:name="_ETM_Q1_5250832"/>
      <w:bookmarkStart w:id="2389" w:name="_ETM_Q1_5253093"/>
      <w:bookmarkStart w:id="2390" w:name="_ETM_Q1_5254162"/>
      <w:bookmarkStart w:id="2391" w:name="_ETM_Q1_5256102"/>
      <w:bookmarkStart w:id="2392" w:name="_ETM_Q1_5281008"/>
      <w:bookmarkStart w:id="2393" w:name="_ETM_Q1_5281059"/>
      <w:bookmarkStart w:id="2394" w:name="_ETM_Q1_5281127"/>
      <w:bookmarkEnd w:id="2388"/>
      <w:bookmarkEnd w:id="2389"/>
      <w:bookmarkEnd w:id="2390"/>
      <w:bookmarkEnd w:id="2391"/>
      <w:bookmarkEnd w:id="2392"/>
      <w:bookmarkEnd w:id="2393"/>
      <w:bookmarkEnd w:id="2394"/>
      <w:r>
        <w:rPr>
          <w:rFonts w:hint="cs"/>
          <w:rtl/>
        </w:rPr>
        <w:t>א</w:t>
      </w:r>
      <w:bookmarkStart w:id="2395" w:name="_ETM_Q1_5281183"/>
      <w:bookmarkEnd w:id="2395"/>
      <w:r>
        <w:rPr>
          <w:rFonts w:hint="cs"/>
          <w:rtl/>
        </w:rPr>
        <w:t>ני כן רוצה</w:t>
      </w:r>
      <w:r w:rsidR="00DA7423">
        <w:rPr>
          <w:rFonts w:hint="cs"/>
          <w:rtl/>
        </w:rPr>
        <w:t xml:space="preserve"> לבקש</w:t>
      </w:r>
      <w:r>
        <w:rPr>
          <w:rFonts w:hint="cs"/>
          <w:rtl/>
        </w:rPr>
        <w:t xml:space="preserve"> שתמקדו את השאלה</w:t>
      </w:r>
      <w:r w:rsidR="00DA7423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</w:t>
      </w:r>
      <w:bookmarkStart w:id="2396" w:name="_ETM_Q1_5283752"/>
      <w:bookmarkEnd w:id="2396"/>
      <w:r>
        <w:rPr>
          <w:rFonts w:hint="cs"/>
          <w:rtl/>
        </w:rPr>
        <w:t>מה חשוב לכם לדעת.</w:t>
      </w:r>
      <w:r w:rsidR="00DA7423">
        <w:rPr>
          <w:rFonts w:hint="cs"/>
          <w:rtl/>
        </w:rPr>
        <w:t xml:space="preserve"> איך נעשית</w:t>
      </w:r>
      <w:r>
        <w:rPr>
          <w:rFonts w:hint="cs"/>
          <w:rtl/>
        </w:rPr>
        <w:t xml:space="preserve"> שקילת תארים או שאלות על התהליך </w:t>
      </w:r>
      <w:bookmarkStart w:id="2397" w:name="_ETM_Q1_5289944"/>
      <w:bookmarkEnd w:id="2397"/>
      <w:r>
        <w:rPr>
          <w:rFonts w:hint="cs"/>
          <w:rtl/>
        </w:rPr>
        <w:t xml:space="preserve">עצמו, שאנחנו </w:t>
      </w:r>
      <w:r w:rsidR="00DA7423">
        <w:rPr>
          <w:rFonts w:hint="cs"/>
          <w:rtl/>
        </w:rPr>
        <w:t xml:space="preserve">כרגע </w:t>
      </w:r>
      <w:r>
        <w:rPr>
          <w:rFonts w:hint="cs"/>
          <w:rtl/>
        </w:rPr>
        <w:t>מנסים</w:t>
      </w:r>
      <w:r w:rsidR="00DA7423">
        <w:rPr>
          <w:rFonts w:hint="cs"/>
          <w:rtl/>
        </w:rPr>
        <w:t xml:space="preserve"> בוועדה </w:t>
      </w:r>
      <w:bookmarkStart w:id="2398" w:name="_ETM_Q1_3565000"/>
      <w:bookmarkEnd w:id="2398"/>
      <w:r w:rsidR="00DA7423">
        <w:rPr>
          <w:rFonts w:hint="cs"/>
          <w:rtl/>
        </w:rPr>
        <w:t xml:space="preserve">משותפת, שכוללת את כל השותפים </w:t>
      </w:r>
      <w:r w:rsidR="00DA7423">
        <w:rPr>
          <w:rtl/>
        </w:rPr>
        <w:t>–</w:t>
      </w:r>
      <w:r w:rsidR="00DA7423">
        <w:rPr>
          <w:rFonts w:hint="cs"/>
          <w:rtl/>
        </w:rPr>
        <w:t xml:space="preserve"> שוב, זה גם מחוז, זה גם</w:t>
      </w:r>
      <w:bookmarkStart w:id="2399" w:name="_ETM_Q1_3570000"/>
      <w:bookmarkEnd w:id="2399"/>
      <w:r w:rsidR="00DA7423">
        <w:rPr>
          <w:rFonts w:hint="cs"/>
          <w:rtl/>
        </w:rPr>
        <w:t xml:space="preserve"> מטה, זה גם לשכה משפטית כי יש פה הסכמים, מה</w:t>
      </w:r>
      <w:bookmarkStart w:id="2400" w:name="_ETM_Q1_3575000"/>
      <w:bookmarkEnd w:id="2400"/>
      <w:r w:rsidR="00DA7423">
        <w:rPr>
          <w:rFonts w:hint="cs"/>
          <w:rtl/>
        </w:rPr>
        <w:t xml:space="preserve"> בדיוק חשוב לוועדה להכיר. איך מתבצע תהליך שקילת תארים?</w:t>
      </w:r>
    </w:p>
    <w:p w:rsidR="00727698" w:rsidRDefault="00727698" w:rsidP="00A63561">
      <w:pPr>
        <w:ind w:firstLine="0"/>
        <w:rPr>
          <w:rtl/>
        </w:rPr>
      </w:pPr>
      <w:bookmarkStart w:id="2401" w:name="_ETM_Q1_5303478"/>
      <w:bookmarkStart w:id="2402" w:name="_ETM_Q1_5305964"/>
      <w:bookmarkEnd w:id="2401"/>
      <w:bookmarkEnd w:id="2402"/>
    </w:p>
    <w:p w:rsidR="00727698" w:rsidRDefault="00727698" w:rsidP="00727698">
      <w:pPr>
        <w:pStyle w:val="af6"/>
        <w:keepNext/>
        <w:rPr>
          <w:rtl/>
        </w:rPr>
      </w:pPr>
      <w:bookmarkStart w:id="2403" w:name="ET_yor_6549_115"/>
      <w:r w:rsidRPr="007276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7276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3"/>
    </w:p>
    <w:p w:rsidR="00727698" w:rsidRDefault="00727698" w:rsidP="00727698">
      <w:pPr>
        <w:pStyle w:val="KeepWithNext"/>
        <w:rPr>
          <w:rtl/>
        </w:rPr>
      </w:pPr>
    </w:p>
    <w:p w:rsidR="00727698" w:rsidRDefault="00727698" w:rsidP="00DA7423">
      <w:pPr>
        <w:rPr>
          <w:rtl/>
        </w:rPr>
      </w:pPr>
      <w:bookmarkStart w:id="2404" w:name="_ETM_Q1_5308726"/>
      <w:bookmarkEnd w:id="2404"/>
      <w:r>
        <w:rPr>
          <w:rFonts w:hint="cs"/>
          <w:rtl/>
        </w:rPr>
        <w:t xml:space="preserve">אז אני אענה, </w:t>
      </w:r>
      <w:bookmarkStart w:id="2405" w:name="_ETM_Q1_5324267"/>
      <w:bookmarkEnd w:id="2405"/>
      <w:r>
        <w:rPr>
          <w:rFonts w:hint="cs"/>
          <w:rtl/>
        </w:rPr>
        <w:t>כרמית</w:t>
      </w:r>
      <w:r w:rsidR="00DA7423">
        <w:rPr>
          <w:rFonts w:hint="cs"/>
          <w:rtl/>
        </w:rPr>
        <w:t>: כל</w:t>
      </w:r>
      <w:bookmarkStart w:id="2406" w:name="_ETM_Q1_3580000"/>
      <w:bookmarkEnd w:id="2406"/>
      <w:r w:rsidR="00DA7423">
        <w:rPr>
          <w:rFonts w:hint="cs"/>
          <w:rtl/>
        </w:rPr>
        <w:t xml:space="preserve"> זמן שאנחנו לא סיימנו את מלאכת העבודה על החקיקה ועל </w:t>
      </w:r>
      <w:bookmarkStart w:id="2407" w:name="_ETM_Q1_3587000"/>
      <w:bookmarkEnd w:id="2407"/>
      <w:r w:rsidR="00DA7423">
        <w:rPr>
          <w:rFonts w:hint="cs"/>
          <w:rtl/>
        </w:rPr>
        <w:t xml:space="preserve">החלטת הממשלה, שעליה אנחנו עמלים יחד, עדיין מתקבלים מורים למערכת. </w:t>
      </w:r>
      <w:bookmarkStart w:id="2408" w:name="_ETM_Q1_3594000"/>
      <w:bookmarkEnd w:id="2408"/>
      <w:r w:rsidR="00DA7423">
        <w:rPr>
          <w:rFonts w:hint="cs"/>
          <w:rtl/>
        </w:rPr>
        <w:t xml:space="preserve">ואני רוצה לבדוק, עד שזה קורה, איזה מורים מתקבלים למערכת </w:t>
      </w:r>
      <w:bookmarkStart w:id="2409" w:name="_ETM_Q1_3596000"/>
      <w:bookmarkEnd w:id="2409"/>
      <w:r w:rsidR="00DA7423">
        <w:rPr>
          <w:rFonts w:hint="cs"/>
          <w:rtl/>
        </w:rPr>
        <w:t xml:space="preserve">ועל סמך מה הם מתקבלים? האם האגף להערכת תארים קולט </w:t>
      </w:r>
      <w:bookmarkStart w:id="2410" w:name="_ETM_Q1_3604000"/>
      <w:bookmarkEnd w:id="2410"/>
      <w:r w:rsidR="00DA7423">
        <w:rPr>
          <w:rFonts w:hint="cs"/>
          <w:rtl/>
        </w:rPr>
        <w:t>את כל התארים מאוניברסיטת א-</w:t>
      </w:r>
      <w:proofErr w:type="spellStart"/>
      <w:r w:rsidR="00DA7423">
        <w:rPr>
          <w:rFonts w:hint="cs"/>
          <w:rtl/>
        </w:rPr>
        <w:t>נג'אח</w:t>
      </w:r>
      <w:proofErr w:type="spellEnd"/>
      <w:r w:rsidR="00DA7423">
        <w:rPr>
          <w:rFonts w:hint="cs"/>
          <w:rtl/>
        </w:rPr>
        <w:t xml:space="preserve"> ומהאוניברסיטה</w:t>
      </w:r>
      <w:r>
        <w:rPr>
          <w:rFonts w:hint="cs"/>
          <w:rtl/>
        </w:rPr>
        <w:t xml:space="preserve"> </w:t>
      </w:r>
      <w:r w:rsidR="00DA7423">
        <w:rPr>
          <w:rFonts w:hint="cs"/>
          <w:rtl/>
        </w:rPr>
        <w:t>האמריקאית בג'נין ומאוניברסיטת ביר-זית ומכל</w:t>
      </w:r>
      <w:bookmarkStart w:id="2411" w:name="_ETM_Q1_3615000"/>
      <w:bookmarkEnd w:id="2411"/>
      <w:r w:rsidR="00DA7423">
        <w:rPr>
          <w:rFonts w:hint="cs"/>
          <w:rtl/>
        </w:rPr>
        <w:t xml:space="preserve"> האוניברסיטאות החמודות האלה, הן נכנסות לנו לתוך ירושלים ואנחנו מקבלים </w:t>
      </w:r>
      <w:bookmarkStart w:id="2412" w:name="_ETM_Q1_3620000"/>
      <w:bookmarkEnd w:id="2412"/>
      <w:r w:rsidR="00DA7423">
        <w:rPr>
          <w:rFonts w:hint="cs"/>
          <w:rtl/>
        </w:rPr>
        <w:t>אותן.</w:t>
      </w:r>
    </w:p>
    <w:p w:rsidR="00DA7423" w:rsidRDefault="00DA7423" w:rsidP="00DA7423">
      <w:pPr>
        <w:pStyle w:val="af9"/>
        <w:keepNext/>
        <w:rPr>
          <w:rtl/>
        </w:rPr>
      </w:pPr>
      <w:bookmarkStart w:id="2413" w:name="_ETM_Q1_5327003"/>
      <w:bookmarkStart w:id="2414" w:name="_ETM_Q1_5327082"/>
      <w:bookmarkStart w:id="2415" w:name="_ETM_Q1_5327177"/>
      <w:bookmarkStart w:id="2416" w:name="_ETM_Q1_5327232"/>
      <w:bookmarkStart w:id="2417" w:name="ET_guest_923220_317"/>
      <w:bookmarkEnd w:id="2413"/>
      <w:bookmarkEnd w:id="2414"/>
      <w:bookmarkEnd w:id="2415"/>
      <w:bookmarkEnd w:id="2416"/>
      <w:r w:rsidRPr="00DA7423">
        <w:rPr>
          <w:rStyle w:val="TagStyle"/>
          <w:rtl/>
        </w:rPr>
        <w:t xml:space="preserve"> &lt;&lt; אורח &gt;&gt; </w:t>
      </w:r>
      <w:r>
        <w:rPr>
          <w:rtl/>
        </w:rPr>
        <w:t>מיכל גרשוני:</w:t>
      </w:r>
      <w:r w:rsidRPr="00DA74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7"/>
    </w:p>
    <w:p w:rsidR="00DA7423" w:rsidRDefault="00DA7423" w:rsidP="00DA7423">
      <w:pPr>
        <w:pStyle w:val="KeepWithNext"/>
        <w:rPr>
          <w:rtl/>
        </w:rPr>
      </w:pPr>
    </w:p>
    <w:p w:rsidR="00727698" w:rsidRDefault="00DA7423" w:rsidP="00DA7423">
      <w:pPr>
        <w:rPr>
          <w:rtl/>
        </w:rPr>
      </w:pPr>
      <w:bookmarkStart w:id="2418" w:name="_ETM_Q1_5338246"/>
      <w:bookmarkStart w:id="2419" w:name="_ETM_Q1_5338305"/>
      <w:bookmarkStart w:id="2420" w:name="_ETM_Q1_5338345"/>
      <w:bookmarkStart w:id="2421" w:name="_ETM_Q1_5338394"/>
      <w:bookmarkEnd w:id="2418"/>
      <w:bookmarkEnd w:id="2419"/>
      <w:bookmarkEnd w:id="2420"/>
      <w:bookmarkEnd w:id="2421"/>
      <w:r>
        <w:rPr>
          <w:rFonts w:hint="cs"/>
          <w:rtl/>
        </w:rPr>
        <w:t xml:space="preserve">רגע, אולי לא מובן כל-כך עד הסוף מה זה האגף </w:t>
      </w:r>
      <w:bookmarkStart w:id="2422" w:name="_ETM_Q1_3622000"/>
      <w:bookmarkEnd w:id="2422"/>
      <w:r>
        <w:rPr>
          <w:rFonts w:hint="cs"/>
          <w:rtl/>
        </w:rPr>
        <w:t>להערכת תארים, הסמכויות שלו ומה הוא עושה. האגף להערכת תארים</w:t>
      </w:r>
      <w:bookmarkStart w:id="2423" w:name="_ETM_Q1_3625000"/>
      <w:bookmarkEnd w:id="2423"/>
      <w:r>
        <w:rPr>
          <w:rFonts w:hint="cs"/>
          <w:rtl/>
        </w:rPr>
        <w:t xml:space="preserve"> נולד כדי להעריך תארים, לא להכיר בתארים - -</w:t>
      </w:r>
    </w:p>
    <w:p w:rsidR="00727698" w:rsidRDefault="00727698" w:rsidP="00727698">
      <w:pPr>
        <w:rPr>
          <w:rtl/>
        </w:rPr>
      </w:pPr>
      <w:bookmarkStart w:id="2424" w:name="_ETM_Q1_5340657"/>
      <w:bookmarkStart w:id="2425" w:name="_ETM_Q1_5340714"/>
      <w:bookmarkEnd w:id="2424"/>
      <w:bookmarkEnd w:id="2425"/>
    </w:p>
    <w:p w:rsidR="00DA7423" w:rsidRDefault="00DA7423" w:rsidP="00DA7423">
      <w:pPr>
        <w:pStyle w:val="af6"/>
        <w:keepNext/>
        <w:rPr>
          <w:rtl/>
        </w:rPr>
      </w:pPr>
      <w:bookmarkStart w:id="2426" w:name="ET_yor_6549_318"/>
      <w:r w:rsidRPr="00DA74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DA74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6"/>
    </w:p>
    <w:p w:rsidR="00DA7423" w:rsidRDefault="00DA7423" w:rsidP="00DA7423">
      <w:pPr>
        <w:pStyle w:val="KeepWithNext"/>
        <w:rPr>
          <w:rtl/>
        </w:rPr>
      </w:pPr>
    </w:p>
    <w:p w:rsidR="00DA7423" w:rsidRDefault="00DA7423" w:rsidP="00DA7423">
      <w:pPr>
        <w:rPr>
          <w:rtl/>
        </w:rPr>
      </w:pPr>
      <w:r>
        <w:rPr>
          <w:rFonts w:hint="cs"/>
          <w:rtl/>
        </w:rPr>
        <w:t>להעריך.</w:t>
      </w:r>
    </w:p>
    <w:p w:rsidR="00DA7423" w:rsidRDefault="00DA7423" w:rsidP="00DA7423">
      <w:pPr>
        <w:rPr>
          <w:rtl/>
        </w:rPr>
      </w:pPr>
    </w:p>
    <w:p w:rsidR="00DA7423" w:rsidRDefault="00DA7423" w:rsidP="00DA7423">
      <w:pPr>
        <w:pStyle w:val="-"/>
        <w:keepNext/>
        <w:rPr>
          <w:rtl/>
        </w:rPr>
      </w:pPr>
      <w:bookmarkStart w:id="2427" w:name="ET_speakercontinue_923220_319"/>
      <w:r w:rsidRPr="00DA7423">
        <w:rPr>
          <w:rStyle w:val="TagStyle"/>
          <w:rtl/>
        </w:rPr>
        <w:t xml:space="preserve"> &lt;&lt; דובר_המשך &gt;&gt; </w:t>
      </w:r>
      <w:r>
        <w:rPr>
          <w:rtl/>
        </w:rPr>
        <w:t>מיכל גרשוני:</w:t>
      </w:r>
      <w:r w:rsidRPr="00DA74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7"/>
    </w:p>
    <w:p w:rsidR="00DA7423" w:rsidRDefault="00DA7423" w:rsidP="00DA7423">
      <w:pPr>
        <w:pStyle w:val="KeepWithNext"/>
        <w:rPr>
          <w:rtl/>
        </w:rPr>
      </w:pPr>
    </w:p>
    <w:p w:rsidR="00DA7423" w:rsidRPr="00DA7423" w:rsidRDefault="00DA7423" w:rsidP="00DA7423">
      <w:pPr>
        <w:rPr>
          <w:rtl/>
        </w:rPr>
      </w:pPr>
      <w:bookmarkStart w:id="2428" w:name="_ETM_Q1_3629000"/>
      <w:bookmarkEnd w:id="2428"/>
      <w:r>
        <w:rPr>
          <w:rFonts w:hint="cs"/>
          <w:rtl/>
        </w:rPr>
        <w:t xml:space="preserve">כן. בסופו </w:t>
      </w:r>
      <w:bookmarkStart w:id="2429" w:name="_ETM_Q1_3633000"/>
      <w:bookmarkEnd w:id="2429"/>
      <w:r>
        <w:rPr>
          <w:rFonts w:hint="cs"/>
          <w:rtl/>
        </w:rPr>
        <w:t xml:space="preserve">של דבר, ניתן אישור שקוראים לו "אישור שקילות". המשמעות היא </w:t>
      </w:r>
      <w:bookmarkStart w:id="2430" w:name="_ETM_Q1_3635000"/>
      <w:bookmarkEnd w:id="2430"/>
      <w:r w:rsidR="00F154D8">
        <w:rPr>
          <w:rFonts w:hint="cs"/>
          <w:rtl/>
        </w:rPr>
        <w:t xml:space="preserve">שהאגף מעריך תארים לצורכי דירוג ושכר במגזר הציבורי. אנחנו לא </w:t>
      </w:r>
      <w:bookmarkStart w:id="2431" w:name="_ETM_Q1_3641000"/>
      <w:bookmarkEnd w:id="2431"/>
      <w:r w:rsidR="00F154D8">
        <w:rPr>
          <w:rFonts w:hint="cs"/>
          <w:rtl/>
        </w:rPr>
        <w:t xml:space="preserve">מכירים בתואר מבחינה אקדמית, אנחנו רק מעריכים אותו. אדם שלמד </w:t>
      </w:r>
      <w:bookmarkStart w:id="2432" w:name="_ETM_Q1_3650000"/>
      <w:bookmarkEnd w:id="2432"/>
      <w:r w:rsidR="00F154D8">
        <w:rPr>
          <w:rFonts w:hint="cs"/>
          <w:rtl/>
        </w:rPr>
        <w:t>תואר ברפואה באוניברסיטת "אוקספורד" למשל, הוא מגיע לארץ, הוא לא</w:t>
      </w:r>
      <w:bookmarkStart w:id="2433" w:name="_ETM_Q1_3659000"/>
      <w:bookmarkEnd w:id="2433"/>
      <w:r w:rsidR="00F154D8">
        <w:rPr>
          <w:rFonts w:hint="cs"/>
          <w:rtl/>
        </w:rPr>
        <w:t xml:space="preserve"> צריך את האגף להערכת תארים אם הוא הולך להיות רופא </w:t>
      </w:r>
      <w:bookmarkStart w:id="2434" w:name="_ETM_Q1_3660000"/>
      <w:bookmarkEnd w:id="2434"/>
      <w:r w:rsidR="00F154D8">
        <w:rPr>
          <w:rFonts w:hint="cs"/>
          <w:rtl/>
        </w:rPr>
        <w:t>פרטי. אם הוא רוצה להיות במגזר הציבורי, אז כדי</w:t>
      </w:r>
      <w:bookmarkStart w:id="2435" w:name="_ETM_Q1_3669000"/>
      <w:bookmarkEnd w:id="2435"/>
      <w:r w:rsidR="00F154D8">
        <w:rPr>
          <w:rFonts w:hint="cs"/>
          <w:rtl/>
        </w:rPr>
        <w:t xml:space="preserve"> שהדירוג והשכר שלו יהיה שקול לאלה שלמדו במוסדות מוכרים בארץ, הוא צריך אישור שקילות של האגף להערכת תארים. בן אדם </w:t>
      </w:r>
      <w:bookmarkStart w:id="2436" w:name="_ETM_Q1_3678000"/>
      <w:bookmarkEnd w:id="2436"/>
      <w:r w:rsidR="00F154D8">
        <w:rPr>
          <w:rFonts w:hint="cs"/>
          <w:rtl/>
        </w:rPr>
        <w:t>שלמד מחשבים בצרפת והוא מגיע לחברת הייטק, הוא לא צריך</w:t>
      </w:r>
      <w:bookmarkStart w:id="2437" w:name="_ETM_Q1_3686000"/>
      <w:bookmarkEnd w:id="2437"/>
      <w:r w:rsidR="00F154D8">
        <w:rPr>
          <w:rFonts w:hint="cs"/>
          <w:rtl/>
        </w:rPr>
        <w:t xml:space="preserve"> את אישור השקילות. חברת ההייטק יודעת להסתכל על התואר ובסופו</w:t>
      </w:r>
      <w:bookmarkStart w:id="2438" w:name="_ETM_Q1_3691000"/>
      <w:bookmarkEnd w:id="2438"/>
      <w:r w:rsidR="00F154D8">
        <w:rPr>
          <w:rFonts w:hint="cs"/>
          <w:rtl/>
        </w:rPr>
        <w:t xml:space="preserve"> של דבר לקבל אותו לעבודה. המטרה היא דירוג ושכר במגזר</w:t>
      </w:r>
      <w:bookmarkStart w:id="2439" w:name="_ETM_Q1_3695000"/>
      <w:bookmarkEnd w:id="2439"/>
      <w:r w:rsidR="00F154D8">
        <w:rPr>
          <w:rFonts w:hint="cs"/>
          <w:rtl/>
        </w:rPr>
        <w:t xml:space="preserve"> הציבורי. מכאן נולד האגף להערכת תארים. הוא לא בוחן את </w:t>
      </w:r>
      <w:bookmarkStart w:id="2440" w:name="_ETM_Q1_3701000"/>
      <w:bookmarkEnd w:id="2440"/>
      <w:r w:rsidR="00F154D8">
        <w:rPr>
          <w:rFonts w:hint="cs"/>
          <w:rtl/>
        </w:rPr>
        <w:t xml:space="preserve">התואר מבחינה אקדמית. הוא מעריך תארים של מוסדות מוכרים בחו"ל </w:t>
      </w:r>
      <w:bookmarkStart w:id="2441" w:name="_ETM_Q1_3706000"/>
      <w:bookmarkEnd w:id="2441"/>
      <w:r w:rsidR="00F154D8">
        <w:rPr>
          <w:rFonts w:hint="cs"/>
          <w:rtl/>
        </w:rPr>
        <w:t>על-ידי הרשות המוסמכת. יש רשימה כזאת - -</w:t>
      </w:r>
    </w:p>
    <w:p w:rsidR="00727698" w:rsidRDefault="00727698" w:rsidP="00727698">
      <w:pPr>
        <w:rPr>
          <w:rtl/>
        </w:rPr>
      </w:pPr>
      <w:bookmarkStart w:id="2442" w:name="_ETM_Q1_5433828"/>
      <w:bookmarkStart w:id="2443" w:name="_ETM_Q1_5433900"/>
      <w:bookmarkEnd w:id="2442"/>
      <w:bookmarkEnd w:id="2443"/>
    </w:p>
    <w:p w:rsidR="00F154D8" w:rsidRDefault="00F154D8" w:rsidP="00F154D8">
      <w:pPr>
        <w:pStyle w:val="a4"/>
        <w:keepNext/>
        <w:rPr>
          <w:rtl/>
        </w:rPr>
      </w:pPr>
      <w:bookmarkStart w:id="2444" w:name="ET_speaker_נירה_לאמעי_רכלבסקי_320"/>
      <w:r w:rsidRPr="00F154D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15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4"/>
    </w:p>
    <w:p w:rsidR="00F154D8" w:rsidRDefault="00F154D8" w:rsidP="00F154D8">
      <w:pPr>
        <w:pStyle w:val="KeepWithNext"/>
        <w:rPr>
          <w:rtl/>
        </w:rPr>
      </w:pPr>
    </w:p>
    <w:p w:rsidR="00727698" w:rsidRDefault="00F154D8" w:rsidP="00727698">
      <w:pPr>
        <w:rPr>
          <w:rtl/>
        </w:rPr>
      </w:pPr>
      <w:bookmarkStart w:id="2445" w:name="_ETM_Q1_5433940"/>
      <w:bookmarkStart w:id="2446" w:name="_ETM_Q1_5434002"/>
      <w:bookmarkEnd w:id="2445"/>
      <w:bookmarkEnd w:id="2446"/>
      <w:r>
        <w:rPr>
          <w:rFonts w:hint="cs"/>
          <w:rtl/>
        </w:rPr>
        <w:t>ש</w:t>
      </w:r>
      <w:r w:rsidR="00727698">
        <w:rPr>
          <w:rFonts w:hint="cs"/>
          <w:rtl/>
        </w:rPr>
        <w:t xml:space="preserve">זה </w:t>
      </w:r>
      <w:proofErr w:type="spellStart"/>
      <w:r w:rsidR="00727698">
        <w:rPr>
          <w:rFonts w:hint="cs"/>
          <w:rtl/>
        </w:rPr>
        <w:t>המל</w:t>
      </w:r>
      <w:r>
        <w:rPr>
          <w:rFonts w:hint="cs"/>
          <w:rtl/>
        </w:rPr>
        <w:t>"</w:t>
      </w:r>
      <w:r w:rsidR="00727698">
        <w:rPr>
          <w:rFonts w:hint="cs"/>
          <w:rtl/>
        </w:rPr>
        <w:t>ג</w:t>
      </w:r>
      <w:proofErr w:type="spellEnd"/>
      <w:r w:rsidR="00727698">
        <w:rPr>
          <w:rFonts w:hint="cs"/>
          <w:rtl/>
        </w:rPr>
        <w:t>, לא?</w:t>
      </w:r>
    </w:p>
    <w:p w:rsidR="00727698" w:rsidRDefault="00727698" w:rsidP="00727698">
      <w:pPr>
        <w:rPr>
          <w:rtl/>
        </w:rPr>
      </w:pPr>
      <w:bookmarkStart w:id="2447" w:name="_ETM_Q1_5435956"/>
      <w:bookmarkStart w:id="2448" w:name="_ETM_Q1_5436014"/>
      <w:bookmarkStart w:id="2449" w:name="_ETM_Q1_5436773"/>
      <w:bookmarkStart w:id="2450" w:name="_ETM_Q1_5436818"/>
      <w:bookmarkEnd w:id="2447"/>
      <w:bookmarkEnd w:id="2448"/>
      <w:bookmarkEnd w:id="2449"/>
      <w:bookmarkEnd w:id="2450"/>
    </w:p>
    <w:p w:rsidR="00F154D8" w:rsidRDefault="00F154D8" w:rsidP="00F154D8">
      <w:pPr>
        <w:pStyle w:val="af9"/>
        <w:keepNext/>
        <w:rPr>
          <w:rtl/>
        </w:rPr>
      </w:pPr>
      <w:bookmarkStart w:id="2451" w:name="ET_guest_923220_321"/>
      <w:r w:rsidRPr="00F154D8">
        <w:rPr>
          <w:rStyle w:val="TagStyle"/>
          <w:rtl/>
        </w:rPr>
        <w:t xml:space="preserve"> &lt;&lt; אורח &gt;&gt; </w:t>
      </w:r>
      <w:r>
        <w:rPr>
          <w:rtl/>
        </w:rPr>
        <w:t>מיכל גרשוני:</w:t>
      </w:r>
      <w:r w:rsidRPr="00F154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1"/>
    </w:p>
    <w:p w:rsidR="00F154D8" w:rsidRDefault="00F154D8" w:rsidP="00F154D8">
      <w:pPr>
        <w:pStyle w:val="KeepWithNext"/>
        <w:rPr>
          <w:rtl/>
        </w:rPr>
      </w:pPr>
    </w:p>
    <w:p w:rsidR="00727698" w:rsidRDefault="00F154D8" w:rsidP="00F154D8">
      <w:pPr>
        <w:rPr>
          <w:rtl/>
        </w:rPr>
      </w:pPr>
      <w:bookmarkStart w:id="2452" w:name="_ETM_Q1_3709000"/>
      <w:bookmarkEnd w:id="2452"/>
      <w:r>
        <w:rPr>
          <w:rFonts w:hint="cs"/>
          <w:rtl/>
        </w:rPr>
        <w:t xml:space="preserve">אצלנו. </w:t>
      </w:r>
      <w:bookmarkStart w:id="2453" w:name="_ETM_Q1_5437973"/>
      <w:bookmarkStart w:id="2454" w:name="_ETM_Q1_5438037"/>
      <w:bookmarkStart w:id="2455" w:name="_ETM_Q1_5438061"/>
      <w:bookmarkStart w:id="2456" w:name="_ETM_Q1_5438131"/>
      <w:bookmarkEnd w:id="2453"/>
      <w:bookmarkEnd w:id="2454"/>
      <w:bookmarkEnd w:id="2455"/>
      <w:bookmarkEnd w:id="2456"/>
      <w:r>
        <w:rPr>
          <w:rFonts w:hint="cs"/>
          <w:rtl/>
        </w:rPr>
        <w:t>ב</w:t>
      </w:r>
      <w:r w:rsidR="00727698">
        <w:rPr>
          <w:rFonts w:hint="cs"/>
          <w:rtl/>
        </w:rPr>
        <w:t xml:space="preserve">כל מדינה יש את הרשות </w:t>
      </w:r>
      <w:bookmarkStart w:id="2457" w:name="_ETM_Q1_5442077"/>
      <w:bookmarkEnd w:id="2457"/>
      <w:r w:rsidR="00727698">
        <w:rPr>
          <w:rFonts w:hint="cs"/>
          <w:rtl/>
        </w:rPr>
        <w:t>המוסמכת שלה, בין אם</w:t>
      </w:r>
      <w:r>
        <w:rPr>
          <w:rFonts w:hint="cs"/>
          <w:rtl/>
        </w:rPr>
        <w:t xml:space="preserve"> המדינה </w:t>
      </w:r>
      <w:bookmarkStart w:id="2458" w:name="_ETM_Q1_3718000"/>
      <w:bookmarkEnd w:id="2458"/>
      <w:r>
        <w:rPr>
          <w:rFonts w:hint="cs"/>
          <w:rtl/>
        </w:rPr>
        <w:t>הזאת חתומה על אמנת ליסבון ובין אם היא לא חתומה</w:t>
      </w:r>
      <w:bookmarkStart w:id="2459" w:name="_ETM_Q1_3720000"/>
      <w:bookmarkEnd w:id="2459"/>
      <w:r>
        <w:rPr>
          <w:rFonts w:hint="cs"/>
          <w:rtl/>
        </w:rPr>
        <w:t xml:space="preserve"> על אמנת ליסבון. הוא מעריך את התואר.</w:t>
      </w:r>
      <w:bookmarkStart w:id="2460" w:name="_ETM_Q1_5447496"/>
      <w:bookmarkEnd w:id="2460"/>
    </w:p>
    <w:p w:rsidR="00F154D8" w:rsidRDefault="00F154D8" w:rsidP="00F154D8">
      <w:pPr>
        <w:rPr>
          <w:rtl/>
        </w:rPr>
      </w:pPr>
      <w:bookmarkStart w:id="2461" w:name="_ETM_Q1_3727000"/>
      <w:bookmarkEnd w:id="2461"/>
    </w:p>
    <w:p w:rsidR="00F154D8" w:rsidRDefault="00F154D8" w:rsidP="00F154D8">
      <w:pPr>
        <w:rPr>
          <w:rtl/>
        </w:rPr>
      </w:pPr>
      <w:bookmarkStart w:id="2462" w:name="_ETM_Q1_3728000"/>
      <w:bookmarkEnd w:id="2462"/>
      <w:r>
        <w:rPr>
          <w:rFonts w:hint="cs"/>
          <w:rtl/>
        </w:rPr>
        <w:t>הערכת התארים הזאת נעשית</w:t>
      </w:r>
      <w:bookmarkStart w:id="2463" w:name="_ETM_Q1_3726000"/>
      <w:bookmarkEnd w:id="2463"/>
      <w:r>
        <w:rPr>
          <w:rFonts w:hint="cs"/>
          <w:rtl/>
        </w:rPr>
        <w:t xml:space="preserve"> גם לגבי הרש"פ. ככל שהתואר הספציפי הזה מוכר שם והוא</w:t>
      </w:r>
      <w:bookmarkStart w:id="2464" w:name="_ETM_Q1_3736000"/>
      <w:bookmarkEnd w:id="2464"/>
      <w:r>
        <w:rPr>
          <w:rFonts w:hint="cs"/>
          <w:rtl/>
        </w:rPr>
        <w:t xml:space="preserve"> שקול לתנאים של התארים הישראלים באקדמיה הישראלית, ניתן אישור שקילות, </w:t>
      </w:r>
      <w:bookmarkStart w:id="2465" w:name="_ETM_Q1_3745000"/>
      <w:bookmarkEnd w:id="2465"/>
      <w:r>
        <w:rPr>
          <w:rFonts w:hint="cs"/>
          <w:rtl/>
        </w:rPr>
        <w:t xml:space="preserve">וזו המטרה שלו. האגף להערכת תארים, אני אדגיש שוב, לא </w:t>
      </w:r>
      <w:bookmarkStart w:id="2466" w:name="_ETM_Q1_3749000"/>
      <w:bookmarkEnd w:id="2466"/>
      <w:r>
        <w:rPr>
          <w:rFonts w:hint="cs"/>
          <w:rtl/>
        </w:rPr>
        <w:t>בוחן את התארים מבחינה אקדמית בכלל.</w:t>
      </w:r>
    </w:p>
    <w:p w:rsidR="00F154D8" w:rsidRDefault="00F154D8" w:rsidP="00F154D8">
      <w:pPr>
        <w:rPr>
          <w:rtl/>
        </w:rPr>
      </w:pPr>
    </w:p>
    <w:p w:rsidR="001A5829" w:rsidRDefault="001A5829" w:rsidP="001A5829">
      <w:pPr>
        <w:pStyle w:val="af6"/>
        <w:keepNext/>
        <w:rPr>
          <w:rtl/>
        </w:rPr>
      </w:pPr>
      <w:bookmarkStart w:id="2467" w:name="_ETM_Q1_3754000"/>
      <w:bookmarkStart w:id="2468" w:name="_ETM_Q1_5451174"/>
      <w:bookmarkStart w:id="2469" w:name="_ETM_Q1_5453365"/>
      <w:bookmarkStart w:id="2470" w:name="_ETM_Q1_5454167"/>
      <w:bookmarkStart w:id="2471" w:name="_ETM_Q1_5456908"/>
      <w:bookmarkStart w:id="2472" w:name="ET_yor_6549_119"/>
      <w:bookmarkEnd w:id="2467"/>
      <w:bookmarkEnd w:id="2468"/>
      <w:bookmarkEnd w:id="2469"/>
      <w:bookmarkEnd w:id="2470"/>
      <w:bookmarkEnd w:id="2471"/>
      <w:r w:rsidRPr="001A5829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1A58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2"/>
    </w:p>
    <w:p w:rsidR="001A5829" w:rsidRDefault="001A5829" w:rsidP="001A5829">
      <w:pPr>
        <w:pStyle w:val="KeepWithNext"/>
        <w:rPr>
          <w:rtl/>
        </w:rPr>
      </w:pPr>
    </w:p>
    <w:p w:rsidR="001A5829" w:rsidRDefault="001A5829" w:rsidP="00F154D8">
      <w:pPr>
        <w:rPr>
          <w:rtl/>
        </w:rPr>
      </w:pPr>
      <w:bookmarkStart w:id="2473" w:name="_ETM_Q1_5481901"/>
      <w:bookmarkEnd w:id="2473"/>
      <w:r>
        <w:rPr>
          <w:rFonts w:hint="cs"/>
          <w:rtl/>
        </w:rPr>
        <w:t>כן, אבל שאלה</w:t>
      </w:r>
      <w:r w:rsidR="00F154D8">
        <w:rPr>
          <w:rFonts w:hint="cs"/>
          <w:rtl/>
        </w:rPr>
        <w:t xml:space="preserve"> להבנה: </w:t>
      </w:r>
      <w:r>
        <w:rPr>
          <w:rFonts w:hint="cs"/>
          <w:rtl/>
        </w:rPr>
        <w:t>כשא</w:t>
      </w:r>
      <w:r w:rsidR="00F154D8">
        <w:rPr>
          <w:rFonts w:hint="cs"/>
          <w:rtl/>
        </w:rPr>
        <w:t>ת</w:t>
      </w:r>
      <w:r>
        <w:rPr>
          <w:rFonts w:hint="cs"/>
          <w:rtl/>
        </w:rPr>
        <w:t xml:space="preserve"> שוקלת תואר של אדם </w:t>
      </w:r>
      <w:bookmarkStart w:id="2474" w:name="_ETM_Q1_5487942"/>
      <w:bookmarkEnd w:id="2474"/>
      <w:r>
        <w:rPr>
          <w:rFonts w:hint="cs"/>
          <w:rtl/>
        </w:rPr>
        <w:t xml:space="preserve">שהגיע </w:t>
      </w:r>
      <w:proofErr w:type="spellStart"/>
      <w:r>
        <w:rPr>
          <w:rFonts w:hint="cs"/>
          <w:rtl/>
        </w:rPr>
        <w:t>מה</w:t>
      </w:r>
      <w:r w:rsidR="00F154D8">
        <w:rPr>
          <w:rFonts w:hint="cs"/>
          <w:rtl/>
        </w:rPr>
        <w:t>"</w:t>
      </w:r>
      <w:r>
        <w:rPr>
          <w:rFonts w:hint="cs"/>
          <w:rtl/>
        </w:rPr>
        <w:t>סורבון</w:t>
      </w:r>
      <w:proofErr w:type="spellEnd"/>
      <w:r w:rsidR="00F154D8">
        <w:rPr>
          <w:rFonts w:hint="cs"/>
          <w:rtl/>
        </w:rPr>
        <w:t>"</w:t>
      </w:r>
      <w:r>
        <w:rPr>
          <w:rFonts w:hint="cs"/>
          <w:rtl/>
        </w:rPr>
        <w:t xml:space="preserve"> בפריז, את אומרת שאת נותנת לו שקילות</w:t>
      </w:r>
      <w:r w:rsidR="00F154D8">
        <w:rPr>
          <w:rFonts w:hint="cs"/>
          <w:rtl/>
        </w:rPr>
        <w:t xml:space="preserve"> אבל את</w:t>
      </w:r>
      <w:bookmarkStart w:id="2475" w:name="_ETM_Q1_3769000"/>
      <w:bookmarkEnd w:id="2475"/>
      <w:r w:rsidR="00F154D8">
        <w:rPr>
          <w:rFonts w:hint="cs"/>
          <w:rtl/>
        </w:rPr>
        <w:t xml:space="preserve"> לא בוחנת - -</w:t>
      </w:r>
    </w:p>
    <w:p w:rsidR="00F154D8" w:rsidRDefault="00F154D8" w:rsidP="00F154D8">
      <w:pPr>
        <w:rPr>
          <w:rtl/>
        </w:rPr>
      </w:pPr>
    </w:p>
    <w:p w:rsidR="00F154D8" w:rsidRDefault="00F154D8" w:rsidP="00F154D8">
      <w:pPr>
        <w:pStyle w:val="af9"/>
        <w:keepNext/>
        <w:rPr>
          <w:rtl/>
        </w:rPr>
      </w:pPr>
      <w:bookmarkStart w:id="2476" w:name="ET_guest_923220_322"/>
      <w:r w:rsidRPr="00F154D8">
        <w:rPr>
          <w:rStyle w:val="TagStyle"/>
          <w:rtl/>
        </w:rPr>
        <w:t xml:space="preserve"> &lt;&lt; אורח &gt;&gt; </w:t>
      </w:r>
      <w:r>
        <w:rPr>
          <w:rtl/>
        </w:rPr>
        <w:t>מיכל גרשוני:</w:t>
      </w:r>
      <w:r w:rsidRPr="00F154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6"/>
    </w:p>
    <w:p w:rsidR="00F154D8" w:rsidRDefault="00F154D8" w:rsidP="00F154D8">
      <w:pPr>
        <w:pStyle w:val="KeepWithNext"/>
        <w:rPr>
          <w:rtl/>
        </w:rPr>
      </w:pPr>
    </w:p>
    <w:p w:rsidR="001A5829" w:rsidRDefault="001A5829" w:rsidP="001A5829">
      <w:pPr>
        <w:rPr>
          <w:rtl/>
        </w:rPr>
      </w:pPr>
      <w:bookmarkStart w:id="2477" w:name="_ETM_Q1_5494039"/>
      <w:bookmarkStart w:id="2478" w:name="_ETM_Q1_5494095"/>
      <w:bookmarkStart w:id="2479" w:name="_ETM_Q1_5494150"/>
      <w:bookmarkStart w:id="2480" w:name="_ETM_Q1_5494197"/>
      <w:bookmarkStart w:id="2481" w:name="_ETM_Q1_5494909"/>
      <w:bookmarkStart w:id="2482" w:name="_ETM_Q1_5494971"/>
      <w:bookmarkStart w:id="2483" w:name="_ETM_Q1_5495014"/>
      <w:bookmarkStart w:id="2484" w:name="_ETM_Q1_5495061"/>
      <w:bookmarkEnd w:id="2477"/>
      <w:bookmarkEnd w:id="2478"/>
      <w:bookmarkEnd w:id="2479"/>
      <w:bookmarkEnd w:id="2480"/>
      <w:bookmarkEnd w:id="2481"/>
      <w:bookmarkEnd w:id="2482"/>
      <w:bookmarkEnd w:id="2483"/>
      <w:bookmarkEnd w:id="2484"/>
      <w:r>
        <w:rPr>
          <w:rFonts w:hint="cs"/>
          <w:rtl/>
        </w:rPr>
        <w:t>לא את</w:t>
      </w:r>
      <w:r w:rsidR="00F154D8">
        <w:rPr>
          <w:rFonts w:hint="cs"/>
          <w:rtl/>
        </w:rPr>
        <w:t xml:space="preserve"> האקדמיה שלו, את</w:t>
      </w:r>
      <w:r>
        <w:rPr>
          <w:rFonts w:hint="cs"/>
          <w:rtl/>
        </w:rPr>
        <w:t xml:space="preserve"> </w:t>
      </w:r>
      <w:bookmarkStart w:id="2485" w:name="_ETM_Q1_5495636"/>
      <w:bookmarkEnd w:id="2485"/>
      <w:r>
        <w:rPr>
          <w:rFonts w:hint="cs"/>
          <w:rtl/>
        </w:rPr>
        <w:t>המהות.</w:t>
      </w:r>
      <w:r w:rsidR="00F154D8">
        <w:rPr>
          <w:rFonts w:hint="cs"/>
          <w:rtl/>
        </w:rPr>
        <w:t xml:space="preserve"> </w:t>
      </w:r>
    </w:p>
    <w:p w:rsidR="00F154D8" w:rsidRDefault="00F154D8" w:rsidP="001A5829">
      <w:pPr>
        <w:rPr>
          <w:rtl/>
        </w:rPr>
      </w:pPr>
      <w:bookmarkStart w:id="2486" w:name="_ETM_Q1_3773000"/>
      <w:bookmarkEnd w:id="2486"/>
    </w:p>
    <w:p w:rsidR="00F154D8" w:rsidRDefault="00F154D8" w:rsidP="00F154D8">
      <w:pPr>
        <w:pStyle w:val="af9"/>
        <w:keepNext/>
        <w:rPr>
          <w:rtl/>
        </w:rPr>
      </w:pPr>
      <w:bookmarkStart w:id="2487" w:name="ET_guest_938166_323"/>
      <w:r w:rsidRPr="00F154D8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F154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7"/>
    </w:p>
    <w:p w:rsidR="00F154D8" w:rsidRDefault="00F154D8" w:rsidP="00F154D8">
      <w:pPr>
        <w:pStyle w:val="KeepWithNext"/>
        <w:rPr>
          <w:rtl/>
        </w:rPr>
      </w:pPr>
    </w:p>
    <w:p w:rsidR="00F154D8" w:rsidRPr="00F154D8" w:rsidRDefault="00F154D8" w:rsidP="00F154D8">
      <w:pPr>
        <w:rPr>
          <w:rtl/>
        </w:rPr>
      </w:pPr>
      <w:bookmarkStart w:id="2488" w:name="_ETM_Q1_3775000"/>
      <w:bookmarkEnd w:id="2488"/>
      <w:r>
        <w:rPr>
          <w:rFonts w:hint="cs"/>
          <w:rtl/>
        </w:rPr>
        <w:t>היא רק מתרגמת את התואר לטובת השכר ו - -</w:t>
      </w:r>
    </w:p>
    <w:p w:rsidR="001A5829" w:rsidRDefault="001A5829" w:rsidP="001A5829">
      <w:pPr>
        <w:rPr>
          <w:rtl/>
        </w:rPr>
      </w:pPr>
      <w:bookmarkStart w:id="2489" w:name="_ETM_Q1_5497142"/>
      <w:bookmarkStart w:id="2490" w:name="_ETM_Q1_5497193"/>
      <w:bookmarkEnd w:id="2489"/>
      <w:bookmarkEnd w:id="2490"/>
    </w:p>
    <w:p w:rsidR="001A5829" w:rsidRDefault="001A5829" w:rsidP="001A5829">
      <w:pPr>
        <w:pStyle w:val="af6"/>
        <w:keepNext/>
        <w:rPr>
          <w:rtl/>
        </w:rPr>
      </w:pPr>
      <w:bookmarkStart w:id="2491" w:name="ET_yor_6549_120"/>
      <w:r w:rsidRPr="001A58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1A58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1"/>
    </w:p>
    <w:p w:rsidR="001A5829" w:rsidRDefault="001A5829" w:rsidP="001A5829">
      <w:pPr>
        <w:pStyle w:val="KeepWithNext"/>
        <w:rPr>
          <w:rtl/>
        </w:rPr>
      </w:pPr>
    </w:p>
    <w:p w:rsidR="001A5829" w:rsidRDefault="00F154D8" w:rsidP="00F154D8">
      <w:pPr>
        <w:rPr>
          <w:rtl/>
        </w:rPr>
      </w:pPr>
      <w:r>
        <w:rPr>
          <w:rFonts w:hint="cs"/>
          <w:rtl/>
        </w:rPr>
        <w:t>על-פ</w:t>
      </w:r>
      <w:r w:rsidR="001A5829">
        <w:rPr>
          <w:rFonts w:hint="cs"/>
          <w:rtl/>
        </w:rPr>
        <w:t>י מה</w:t>
      </w:r>
      <w:r>
        <w:rPr>
          <w:rFonts w:hint="cs"/>
          <w:rtl/>
        </w:rPr>
        <w:t>?</w:t>
      </w:r>
    </w:p>
    <w:p w:rsidR="001A5829" w:rsidRDefault="001A5829" w:rsidP="001A5829">
      <w:pPr>
        <w:rPr>
          <w:rtl/>
        </w:rPr>
      </w:pPr>
      <w:bookmarkStart w:id="2492" w:name="_ETM_Q1_5499630"/>
      <w:bookmarkStart w:id="2493" w:name="_ETM_Q1_5499693"/>
      <w:bookmarkEnd w:id="2492"/>
      <w:bookmarkEnd w:id="2493"/>
    </w:p>
    <w:p w:rsidR="00F154D8" w:rsidRDefault="00F154D8" w:rsidP="00F154D8">
      <w:pPr>
        <w:pStyle w:val="af9"/>
        <w:keepNext/>
        <w:rPr>
          <w:rtl/>
        </w:rPr>
      </w:pPr>
      <w:bookmarkStart w:id="2494" w:name="ET_guest_923220_324"/>
      <w:r w:rsidRPr="00F154D8">
        <w:rPr>
          <w:rStyle w:val="TagStyle"/>
          <w:rtl/>
        </w:rPr>
        <w:t xml:space="preserve"> &lt;&lt; אורח &gt;&gt; </w:t>
      </w:r>
      <w:r>
        <w:rPr>
          <w:rtl/>
        </w:rPr>
        <w:t>מיכל גרשוני:</w:t>
      </w:r>
      <w:r w:rsidRPr="00F154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4"/>
    </w:p>
    <w:p w:rsidR="00F154D8" w:rsidRDefault="00F154D8" w:rsidP="00F154D8">
      <w:pPr>
        <w:pStyle w:val="KeepWithNext"/>
        <w:rPr>
          <w:rtl/>
        </w:rPr>
      </w:pPr>
    </w:p>
    <w:p w:rsidR="00F154D8" w:rsidRDefault="00F154D8" w:rsidP="00F154D8">
      <w:pPr>
        <w:rPr>
          <w:rtl/>
        </w:rPr>
      </w:pPr>
      <w:bookmarkStart w:id="2495" w:name="_ETM_Q1_3776000"/>
      <w:bookmarkEnd w:id="2495"/>
      <w:r>
        <w:rPr>
          <w:rFonts w:hint="cs"/>
          <w:rtl/>
        </w:rPr>
        <w:t>יש קריטריונים.</w:t>
      </w:r>
    </w:p>
    <w:p w:rsidR="001A5829" w:rsidRDefault="001A5829" w:rsidP="001A5829">
      <w:pPr>
        <w:rPr>
          <w:rtl/>
        </w:rPr>
      </w:pPr>
      <w:bookmarkStart w:id="2496" w:name="_ETM_Q1_3780000"/>
      <w:bookmarkEnd w:id="2496"/>
    </w:p>
    <w:p w:rsidR="001A5829" w:rsidRDefault="001A5829" w:rsidP="001A5829">
      <w:pPr>
        <w:pStyle w:val="af9"/>
        <w:keepNext/>
        <w:rPr>
          <w:rtl/>
        </w:rPr>
      </w:pPr>
      <w:bookmarkStart w:id="2497" w:name="_ETM_Q1_5502391"/>
      <w:bookmarkStart w:id="2498" w:name="_ETM_Q1_5502459"/>
      <w:bookmarkStart w:id="2499" w:name="_ETM_Q1_5503681"/>
      <w:bookmarkStart w:id="2500" w:name="_ETM_Q1_5506605"/>
      <w:bookmarkStart w:id="2501" w:name="_ETM_Q1_5506659"/>
      <w:bookmarkStart w:id="2502" w:name="_ETM_Q1_5506772"/>
      <w:bookmarkStart w:id="2503" w:name="_ETM_Q1_5506832"/>
      <w:bookmarkStart w:id="2504" w:name="_ETM_Q1_5507459"/>
      <w:bookmarkStart w:id="2505" w:name="_ETM_Q1_5507522"/>
      <w:bookmarkStart w:id="2506" w:name="_ETM_Q1_5509388"/>
      <w:bookmarkStart w:id="2507" w:name="_ETM_Q1_5509447"/>
      <w:bookmarkStart w:id="2508" w:name="_ETM_Q1_5509512"/>
      <w:bookmarkStart w:id="2509" w:name="_ETM_Q1_5509549"/>
      <w:bookmarkStart w:id="2510" w:name="ET_guest_16632_122"/>
      <w:bookmarkEnd w:id="2497"/>
      <w:bookmarkEnd w:id="2498"/>
      <w:bookmarkEnd w:id="2499"/>
      <w:bookmarkEnd w:id="2500"/>
      <w:bookmarkEnd w:id="2501"/>
      <w:bookmarkEnd w:id="2502"/>
      <w:bookmarkEnd w:id="2503"/>
      <w:bookmarkEnd w:id="2504"/>
      <w:bookmarkEnd w:id="2505"/>
      <w:bookmarkEnd w:id="2506"/>
      <w:bookmarkEnd w:id="2507"/>
      <w:bookmarkEnd w:id="2508"/>
      <w:bookmarkEnd w:id="2509"/>
      <w:r w:rsidRPr="001A5829">
        <w:rPr>
          <w:rStyle w:val="TagStyle"/>
          <w:rtl/>
        </w:rPr>
        <w:t xml:space="preserve"> &lt;&lt; אורח &gt;&gt; </w:t>
      </w:r>
      <w:r>
        <w:rPr>
          <w:rtl/>
        </w:rPr>
        <w:t>ציפי ויינברג:</w:t>
      </w:r>
      <w:r w:rsidRPr="001A58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0"/>
    </w:p>
    <w:p w:rsidR="001A5829" w:rsidRDefault="001A5829" w:rsidP="001A5829">
      <w:pPr>
        <w:pStyle w:val="KeepWithNext"/>
        <w:rPr>
          <w:rtl/>
        </w:rPr>
      </w:pPr>
    </w:p>
    <w:p w:rsidR="001A5829" w:rsidRDefault="001A5829" w:rsidP="001A5829">
      <w:pPr>
        <w:rPr>
          <w:rtl/>
        </w:rPr>
      </w:pPr>
      <w:bookmarkStart w:id="2511" w:name="_ETM_Q1_5511933"/>
      <w:bookmarkEnd w:id="2511"/>
      <w:r>
        <w:rPr>
          <w:rFonts w:hint="cs"/>
          <w:rtl/>
        </w:rPr>
        <w:t>אני אסביר.</w:t>
      </w:r>
      <w:r w:rsidR="00F154D8">
        <w:rPr>
          <w:rFonts w:hint="cs"/>
          <w:rtl/>
        </w:rPr>
        <w:t xml:space="preserve"> </w:t>
      </w:r>
      <w:bookmarkStart w:id="2512" w:name="_ETM_Q1_3782000"/>
      <w:bookmarkEnd w:id="2512"/>
      <w:r w:rsidR="00F154D8">
        <w:rPr>
          <w:rFonts w:hint="cs"/>
          <w:rtl/>
        </w:rPr>
        <w:t xml:space="preserve">אני </w:t>
      </w:r>
      <w:r w:rsidR="00A07F2D">
        <w:rPr>
          <w:rFonts w:hint="cs"/>
          <w:rtl/>
        </w:rPr>
        <w:t>מנהלת את האגף להערכת תארים במשרד החינוך.</w:t>
      </w:r>
      <w:r>
        <w:rPr>
          <w:rFonts w:hint="cs"/>
          <w:rtl/>
        </w:rPr>
        <w:t xml:space="preserve"> </w:t>
      </w:r>
      <w:bookmarkStart w:id="2513" w:name="_ETM_Q1_5513537"/>
      <w:bookmarkEnd w:id="2513"/>
      <w:r>
        <w:rPr>
          <w:rFonts w:hint="cs"/>
          <w:rtl/>
        </w:rPr>
        <w:t>יש לנו כללים שנקבעו</w:t>
      </w:r>
      <w:r w:rsidR="00A07F2D">
        <w:rPr>
          <w:rFonts w:hint="cs"/>
          <w:rtl/>
        </w:rPr>
        <w:t xml:space="preserve"> על-ידי </w:t>
      </w:r>
      <w:bookmarkStart w:id="2514" w:name="_ETM_Q1_3786000"/>
      <w:bookmarkEnd w:id="2514"/>
      <w:r w:rsidR="00A07F2D">
        <w:rPr>
          <w:rFonts w:hint="cs"/>
          <w:rtl/>
        </w:rPr>
        <w:t>הממונה על השכר ונציבות שירות המדינה</w:t>
      </w:r>
      <w:r>
        <w:rPr>
          <w:rFonts w:hint="cs"/>
          <w:rtl/>
        </w:rPr>
        <w:t xml:space="preserve">. אלה כללים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, לא כללים אקדמיים, </w:t>
      </w:r>
      <w:bookmarkStart w:id="2515" w:name="_ETM_Q1_5520263"/>
      <w:bookmarkEnd w:id="2515"/>
      <w:r>
        <w:rPr>
          <w:rFonts w:hint="cs"/>
          <w:rtl/>
        </w:rPr>
        <w:t xml:space="preserve">שאומרים לנו על מה אנחנו צריכים להסתכל כשאנחנו שוקלים את </w:t>
      </w:r>
      <w:bookmarkStart w:id="2516" w:name="_ETM_Q1_5525287"/>
      <w:bookmarkEnd w:id="2516"/>
      <w:r>
        <w:rPr>
          <w:rFonts w:hint="cs"/>
          <w:rtl/>
        </w:rPr>
        <w:t>התואר ומשווים אותו לתואר ישראלי.</w:t>
      </w:r>
    </w:p>
    <w:p w:rsidR="001A5829" w:rsidRDefault="001A5829" w:rsidP="001A5829">
      <w:pPr>
        <w:rPr>
          <w:rtl/>
        </w:rPr>
      </w:pPr>
      <w:bookmarkStart w:id="2517" w:name="_ETM_Q1_5530594"/>
      <w:bookmarkStart w:id="2518" w:name="_ETM_Q1_5530642"/>
      <w:bookmarkEnd w:id="2517"/>
      <w:bookmarkEnd w:id="2518"/>
    </w:p>
    <w:p w:rsidR="001A5829" w:rsidRDefault="001A5829" w:rsidP="001A5829">
      <w:pPr>
        <w:pStyle w:val="af6"/>
        <w:keepNext/>
        <w:rPr>
          <w:rtl/>
        </w:rPr>
      </w:pPr>
      <w:bookmarkStart w:id="2519" w:name="ET_yor_6549_123"/>
      <w:r w:rsidRPr="001A58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1A58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9"/>
    </w:p>
    <w:p w:rsidR="001A5829" w:rsidRDefault="001A5829" w:rsidP="001A5829">
      <w:pPr>
        <w:pStyle w:val="KeepWithNext"/>
        <w:rPr>
          <w:rtl/>
        </w:rPr>
      </w:pPr>
    </w:p>
    <w:p w:rsidR="001A5829" w:rsidRDefault="001A5829" w:rsidP="00A07F2D">
      <w:pPr>
        <w:rPr>
          <w:rtl/>
        </w:rPr>
      </w:pPr>
      <w:bookmarkStart w:id="2520" w:name="_ETM_Q1_5531650"/>
      <w:bookmarkEnd w:id="2520"/>
      <w:r>
        <w:rPr>
          <w:rFonts w:hint="cs"/>
          <w:rtl/>
        </w:rPr>
        <w:t>לדוגמה</w:t>
      </w:r>
      <w:r w:rsidR="00A07F2D">
        <w:rPr>
          <w:rFonts w:hint="cs"/>
          <w:rtl/>
        </w:rPr>
        <w:t>?</w:t>
      </w:r>
    </w:p>
    <w:p w:rsidR="001A5829" w:rsidRDefault="001A5829" w:rsidP="001A5829">
      <w:pPr>
        <w:rPr>
          <w:rtl/>
        </w:rPr>
      </w:pPr>
      <w:bookmarkStart w:id="2521" w:name="_ETM_Q1_5533191"/>
      <w:bookmarkStart w:id="2522" w:name="_ETM_Q1_5533252"/>
      <w:bookmarkEnd w:id="2521"/>
      <w:bookmarkEnd w:id="2522"/>
    </w:p>
    <w:p w:rsidR="001A5829" w:rsidRDefault="001A5829" w:rsidP="001A5829">
      <w:pPr>
        <w:pStyle w:val="-"/>
        <w:keepNext/>
        <w:rPr>
          <w:rtl/>
        </w:rPr>
      </w:pPr>
      <w:bookmarkStart w:id="2523" w:name="ET_speakercontinue_16632_124"/>
      <w:r w:rsidRPr="001A5829">
        <w:rPr>
          <w:rStyle w:val="TagStyle"/>
          <w:rtl/>
        </w:rPr>
        <w:t xml:space="preserve"> &lt;&lt; דובר_המשך &gt;&gt; </w:t>
      </w:r>
      <w:r>
        <w:rPr>
          <w:rtl/>
        </w:rPr>
        <w:t>ציפי ויינברג:</w:t>
      </w:r>
      <w:r w:rsidRPr="001A58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23"/>
    </w:p>
    <w:p w:rsidR="001A5829" w:rsidRDefault="001A5829" w:rsidP="001A5829">
      <w:pPr>
        <w:pStyle w:val="KeepWithNext"/>
        <w:rPr>
          <w:rtl/>
        </w:rPr>
      </w:pPr>
    </w:p>
    <w:p w:rsidR="001A5829" w:rsidRDefault="00A07F2D" w:rsidP="001A5829">
      <w:pPr>
        <w:rPr>
          <w:rtl/>
        </w:rPr>
      </w:pPr>
      <w:bookmarkStart w:id="2524" w:name="_ETM_Q1_5535067"/>
      <w:bookmarkEnd w:id="2524"/>
      <w:r>
        <w:rPr>
          <w:rFonts w:hint="cs"/>
          <w:rtl/>
        </w:rPr>
        <w:t>לדוגמה: אם מישהו עכשיו נותן</w:t>
      </w:r>
      <w:bookmarkStart w:id="2525" w:name="_ETM_Q1_3806000"/>
      <w:bookmarkEnd w:id="2525"/>
      <w:r>
        <w:rPr>
          <w:rFonts w:hint="cs"/>
          <w:rtl/>
        </w:rPr>
        <w:t xml:space="preserve"> לי תואר שני, חייב שיהיה תואר ראשון לפניו. חייב. למה?</w:t>
      </w:r>
      <w:bookmarkStart w:id="2526" w:name="_ETM_Q1_3808000"/>
      <w:bookmarkEnd w:id="2526"/>
      <w:r>
        <w:rPr>
          <w:rFonts w:hint="cs"/>
          <w:rtl/>
        </w:rPr>
        <w:t xml:space="preserve"> כי גם </w:t>
      </w:r>
      <w:r w:rsidR="001A5829">
        <w:rPr>
          <w:rFonts w:hint="cs"/>
          <w:rtl/>
        </w:rPr>
        <w:t>בישראל</w:t>
      </w:r>
      <w:r>
        <w:rPr>
          <w:rFonts w:hint="cs"/>
          <w:rtl/>
        </w:rPr>
        <w:t xml:space="preserve"> זה ככה. בישראל</w:t>
      </w:r>
      <w:r w:rsidR="001A5829">
        <w:rPr>
          <w:rFonts w:hint="cs"/>
          <w:rtl/>
        </w:rPr>
        <w:t xml:space="preserve"> אי אפשר לקבל תואר שני </w:t>
      </w:r>
      <w:bookmarkStart w:id="2527" w:name="_ETM_Q1_5538182"/>
      <w:bookmarkEnd w:id="2527"/>
      <w:r w:rsidR="001A5829">
        <w:rPr>
          <w:rFonts w:hint="cs"/>
          <w:rtl/>
        </w:rPr>
        <w:t>ללא תואר ראשון. דוגמה נוספת</w:t>
      </w:r>
      <w:r w:rsidR="002E089F">
        <w:rPr>
          <w:rFonts w:hint="cs"/>
          <w:rtl/>
        </w:rPr>
        <w:t xml:space="preserve"> - -</w:t>
      </w:r>
    </w:p>
    <w:p w:rsidR="001A5829" w:rsidRDefault="001A5829" w:rsidP="001A5829">
      <w:pPr>
        <w:rPr>
          <w:rtl/>
        </w:rPr>
      </w:pPr>
      <w:bookmarkStart w:id="2528" w:name="_ETM_Q1_5541645"/>
      <w:bookmarkStart w:id="2529" w:name="_ETM_Q1_5541710"/>
      <w:bookmarkStart w:id="2530" w:name="_ETM_Q1_5541809"/>
      <w:bookmarkStart w:id="2531" w:name="_ETM_Q1_5541869"/>
      <w:bookmarkEnd w:id="2528"/>
      <w:bookmarkEnd w:id="2529"/>
      <w:bookmarkEnd w:id="2530"/>
      <w:bookmarkEnd w:id="2531"/>
    </w:p>
    <w:p w:rsidR="002E089F" w:rsidRDefault="002E089F" w:rsidP="002E089F">
      <w:pPr>
        <w:pStyle w:val="a4"/>
        <w:keepNext/>
        <w:rPr>
          <w:rtl/>
        </w:rPr>
      </w:pPr>
      <w:bookmarkStart w:id="2532" w:name="ET_speaker_נירה_לאמעי_רכלבסקי_325"/>
      <w:r w:rsidRPr="002E089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E0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2"/>
    </w:p>
    <w:p w:rsidR="002E089F" w:rsidRDefault="002E089F" w:rsidP="002E089F">
      <w:pPr>
        <w:pStyle w:val="KeepWithNext"/>
        <w:rPr>
          <w:rtl/>
        </w:rPr>
      </w:pPr>
    </w:p>
    <w:p w:rsidR="002E089F" w:rsidRDefault="001A5829" w:rsidP="002E089F">
      <w:pPr>
        <w:rPr>
          <w:rtl/>
        </w:rPr>
      </w:pPr>
      <w:bookmarkStart w:id="2533" w:name="_ETM_Q1_3817000"/>
      <w:bookmarkStart w:id="2534" w:name="_ETM_Q1_5542575"/>
      <w:bookmarkStart w:id="2535" w:name="_ETM_Q1_5542643"/>
      <w:bookmarkStart w:id="2536" w:name="_ETM_Q1_5542688"/>
      <w:bookmarkStart w:id="2537" w:name="_ETM_Q1_5542738"/>
      <w:bookmarkEnd w:id="2533"/>
      <w:bookmarkEnd w:id="2534"/>
      <w:bookmarkEnd w:id="2535"/>
      <w:bookmarkEnd w:id="2536"/>
      <w:bookmarkEnd w:id="2537"/>
      <w:r>
        <w:rPr>
          <w:rFonts w:hint="cs"/>
          <w:rtl/>
        </w:rPr>
        <w:t>תואר בחינוך?</w:t>
      </w:r>
    </w:p>
    <w:p w:rsidR="002E089F" w:rsidRDefault="002E089F" w:rsidP="002E089F">
      <w:pPr>
        <w:rPr>
          <w:rtl/>
        </w:rPr>
      </w:pPr>
      <w:bookmarkStart w:id="2538" w:name="_ETM_Q1_3820000"/>
      <w:bookmarkEnd w:id="2538"/>
    </w:p>
    <w:p w:rsidR="002E089F" w:rsidRDefault="002E089F" w:rsidP="002E089F">
      <w:pPr>
        <w:pStyle w:val="af9"/>
        <w:keepNext/>
        <w:rPr>
          <w:rtl/>
        </w:rPr>
      </w:pPr>
      <w:bookmarkStart w:id="2539" w:name="ET_guest_16632_326"/>
      <w:r w:rsidRPr="002E089F">
        <w:rPr>
          <w:rStyle w:val="TagStyle"/>
          <w:rtl/>
        </w:rPr>
        <w:t xml:space="preserve"> &lt;&lt; אורח &gt;&gt; </w:t>
      </w:r>
      <w:r>
        <w:rPr>
          <w:rtl/>
        </w:rPr>
        <w:t>ציפי ויינברג:</w:t>
      </w:r>
      <w:r w:rsidRPr="002E08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9"/>
    </w:p>
    <w:p w:rsidR="002E089F" w:rsidRDefault="002E089F" w:rsidP="002E089F">
      <w:pPr>
        <w:pStyle w:val="KeepWithNext"/>
        <w:rPr>
          <w:rtl/>
        </w:rPr>
      </w:pPr>
    </w:p>
    <w:p w:rsidR="002E089F" w:rsidRDefault="002E089F" w:rsidP="002E089F">
      <w:pPr>
        <w:rPr>
          <w:rtl/>
        </w:rPr>
      </w:pPr>
      <w:r>
        <w:rPr>
          <w:rFonts w:hint="cs"/>
          <w:rtl/>
        </w:rPr>
        <w:t>זה לא משנה.</w:t>
      </w:r>
    </w:p>
    <w:p w:rsidR="002E089F" w:rsidRDefault="002E089F" w:rsidP="002E089F">
      <w:pPr>
        <w:rPr>
          <w:rtl/>
        </w:rPr>
      </w:pPr>
      <w:bookmarkStart w:id="2540" w:name="_ETM_Q1_3818000"/>
      <w:bookmarkEnd w:id="2540"/>
    </w:p>
    <w:p w:rsidR="002E089F" w:rsidRDefault="002E089F" w:rsidP="002E089F">
      <w:pPr>
        <w:pStyle w:val="a4"/>
        <w:keepNext/>
        <w:rPr>
          <w:rtl/>
        </w:rPr>
      </w:pPr>
      <w:bookmarkStart w:id="2541" w:name="ET_speaker_נירה_לאמעי_רכלבסקי_327"/>
      <w:r w:rsidRPr="002E089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E0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1"/>
    </w:p>
    <w:p w:rsidR="002E089F" w:rsidRDefault="002E089F" w:rsidP="002E089F">
      <w:pPr>
        <w:pStyle w:val="KeepWithNext"/>
        <w:rPr>
          <w:rtl/>
        </w:rPr>
      </w:pPr>
    </w:p>
    <w:p w:rsidR="001A5829" w:rsidRDefault="001A5829" w:rsidP="002E089F">
      <w:pPr>
        <w:rPr>
          <w:rtl/>
        </w:rPr>
      </w:pPr>
      <w:bookmarkStart w:id="2542" w:name="_ETM_Q1_3819000"/>
      <w:bookmarkStart w:id="2543" w:name="_ETM_Q1_3821000"/>
      <w:bookmarkEnd w:id="2542"/>
      <w:bookmarkEnd w:id="2543"/>
      <w:r>
        <w:rPr>
          <w:rFonts w:hint="cs"/>
          <w:rtl/>
        </w:rPr>
        <w:t xml:space="preserve"> אולי תתני לנו </w:t>
      </w:r>
      <w:bookmarkStart w:id="2544" w:name="_ETM_Q1_5546608"/>
      <w:bookmarkEnd w:id="2544"/>
      <w:r>
        <w:rPr>
          <w:rFonts w:hint="cs"/>
          <w:rtl/>
        </w:rPr>
        <w:t>דוגמה מתחום החינוך</w:t>
      </w:r>
      <w:r w:rsidR="002E089F">
        <w:rPr>
          <w:rFonts w:hint="cs"/>
          <w:rtl/>
        </w:rPr>
        <w:t>?</w:t>
      </w:r>
    </w:p>
    <w:p w:rsidR="001A5829" w:rsidRDefault="001A5829" w:rsidP="001A5829">
      <w:pPr>
        <w:rPr>
          <w:rtl/>
        </w:rPr>
      </w:pPr>
      <w:bookmarkStart w:id="2545" w:name="_ETM_Q1_5549321"/>
      <w:bookmarkStart w:id="2546" w:name="_ETM_Q1_5549383"/>
      <w:bookmarkEnd w:id="2545"/>
      <w:bookmarkEnd w:id="2546"/>
    </w:p>
    <w:p w:rsidR="002E089F" w:rsidRDefault="002E089F" w:rsidP="002E089F">
      <w:pPr>
        <w:pStyle w:val="af6"/>
        <w:keepNext/>
        <w:rPr>
          <w:rtl/>
        </w:rPr>
      </w:pPr>
      <w:bookmarkStart w:id="2547" w:name="ET_yor_6549_328"/>
      <w:r w:rsidRPr="002E08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2E08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7"/>
    </w:p>
    <w:p w:rsidR="002E089F" w:rsidRDefault="002E089F" w:rsidP="002E089F">
      <w:pPr>
        <w:pStyle w:val="KeepWithNext"/>
        <w:rPr>
          <w:rtl/>
        </w:rPr>
      </w:pPr>
    </w:p>
    <w:p w:rsidR="002E089F" w:rsidRDefault="002E089F" w:rsidP="002E089F">
      <w:pPr>
        <w:rPr>
          <w:rtl/>
        </w:rPr>
      </w:pPr>
      <w:r>
        <w:rPr>
          <w:rFonts w:hint="cs"/>
          <w:rtl/>
        </w:rPr>
        <w:t>לא, זו לא הדוגמה שאנחנו צריכים.</w:t>
      </w:r>
    </w:p>
    <w:p w:rsidR="00523D72" w:rsidRPr="002E089F" w:rsidRDefault="00523D72" w:rsidP="002E089F">
      <w:pPr>
        <w:rPr>
          <w:rtl/>
        </w:rPr>
      </w:pPr>
    </w:p>
    <w:p w:rsidR="002E089F" w:rsidRDefault="002E089F" w:rsidP="001A5829">
      <w:pPr>
        <w:pStyle w:val="-"/>
        <w:keepNext/>
        <w:rPr>
          <w:rStyle w:val="TagStyle"/>
          <w:rtl/>
        </w:rPr>
      </w:pPr>
      <w:bookmarkStart w:id="2548" w:name="ET_speakercontinue_16632_125"/>
    </w:p>
    <w:p w:rsidR="001A5829" w:rsidRDefault="001A5829" w:rsidP="001A5829">
      <w:pPr>
        <w:pStyle w:val="-"/>
        <w:keepNext/>
        <w:rPr>
          <w:rtl/>
        </w:rPr>
      </w:pPr>
      <w:r w:rsidRPr="001A5829">
        <w:rPr>
          <w:rStyle w:val="TagStyle"/>
          <w:rtl/>
        </w:rPr>
        <w:t xml:space="preserve"> &lt;&lt; דובר_המשך &gt;&gt; </w:t>
      </w:r>
      <w:r>
        <w:rPr>
          <w:rtl/>
        </w:rPr>
        <w:t>ציפי ויינברג:</w:t>
      </w:r>
      <w:r w:rsidRPr="001A58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48"/>
    </w:p>
    <w:p w:rsidR="001A5829" w:rsidRDefault="001A5829" w:rsidP="001A5829">
      <w:pPr>
        <w:pStyle w:val="KeepWithNext"/>
        <w:rPr>
          <w:rtl/>
        </w:rPr>
      </w:pPr>
    </w:p>
    <w:p w:rsidR="001A5829" w:rsidRDefault="001A5829" w:rsidP="001A5829">
      <w:pPr>
        <w:rPr>
          <w:rtl/>
        </w:rPr>
      </w:pPr>
      <w:bookmarkStart w:id="2549" w:name="_ETM_Q1_5550264"/>
      <w:bookmarkEnd w:id="2549"/>
      <w:r>
        <w:rPr>
          <w:rFonts w:hint="cs"/>
          <w:rtl/>
        </w:rPr>
        <w:t>זה לא משנה</w:t>
      </w:r>
      <w:r w:rsidR="002E089F">
        <w:rPr>
          <w:rFonts w:hint="cs"/>
          <w:rtl/>
        </w:rPr>
        <w:t>. הכללים נכונים לכל תחומי</w:t>
      </w:r>
      <w:bookmarkStart w:id="2550" w:name="_ETM_Q1_3823000"/>
      <w:bookmarkEnd w:id="2550"/>
      <w:r w:rsidR="002E089F">
        <w:rPr>
          <w:rFonts w:hint="cs"/>
          <w:rtl/>
        </w:rPr>
        <w:t xml:space="preserve"> ההתמחות שיש בעולם.</w:t>
      </w:r>
    </w:p>
    <w:p w:rsidR="001A5829" w:rsidRDefault="001A5829" w:rsidP="001A5829">
      <w:pPr>
        <w:rPr>
          <w:rtl/>
        </w:rPr>
      </w:pPr>
      <w:bookmarkStart w:id="2551" w:name="_ETM_Q1_5551504"/>
      <w:bookmarkStart w:id="2552" w:name="_ETM_Q1_5551580"/>
      <w:bookmarkEnd w:id="2551"/>
      <w:bookmarkEnd w:id="2552"/>
    </w:p>
    <w:p w:rsidR="001A5829" w:rsidRDefault="001A5829" w:rsidP="001A5829">
      <w:pPr>
        <w:pStyle w:val="af6"/>
        <w:keepNext/>
        <w:rPr>
          <w:rtl/>
        </w:rPr>
      </w:pPr>
      <w:bookmarkStart w:id="2553" w:name="ET_yor_6549_126"/>
      <w:r w:rsidRPr="001A58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1A58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3"/>
    </w:p>
    <w:p w:rsidR="001A5829" w:rsidRDefault="001A5829" w:rsidP="001A5829">
      <w:pPr>
        <w:pStyle w:val="KeepWithNext"/>
        <w:rPr>
          <w:rtl/>
        </w:rPr>
      </w:pPr>
    </w:p>
    <w:p w:rsidR="001A5829" w:rsidRDefault="002E089F" w:rsidP="002E089F">
      <w:pPr>
        <w:rPr>
          <w:rtl/>
        </w:rPr>
      </w:pPr>
      <w:bookmarkStart w:id="2554" w:name="_ETM_Q1_5552642"/>
      <w:bookmarkEnd w:id="2554"/>
      <w:r>
        <w:rPr>
          <w:rFonts w:hint="cs"/>
          <w:rtl/>
        </w:rPr>
        <w:t xml:space="preserve">רגע, ציפי, </w:t>
      </w:r>
      <w:r w:rsidR="001A5829">
        <w:rPr>
          <w:rFonts w:hint="cs"/>
          <w:rtl/>
        </w:rPr>
        <w:t>יש לי שאלה</w:t>
      </w:r>
      <w:r>
        <w:rPr>
          <w:rFonts w:hint="cs"/>
          <w:rtl/>
        </w:rPr>
        <w:t>:</w:t>
      </w:r>
      <w:r w:rsidR="001A5829">
        <w:rPr>
          <w:rFonts w:hint="cs"/>
          <w:rtl/>
        </w:rPr>
        <w:t xml:space="preserve"> אם את </w:t>
      </w:r>
      <w:bookmarkStart w:id="2555" w:name="_ETM_Q1_5555128"/>
      <w:bookmarkEnd w:id="2555"/>
      <w:r w:rsidR="001A5829">
        <w:rPr>
          <w:rFonts w:hint="cs"/>
          <w:rtl/>
        </w:rPr>
        <w:t>מקבל</w:t>
      </w:r>
      <w:r>
        <w:rPr>
          <w:rFonts w:hint="cs"/>
          <w:rtl/>
        </w:rPr>
        <w:t>ת</w:t>
      </w:r>
      <w:r w:rsidR="001A5829">
        <w:rPr>
          <w:rFonts w:hint="cs"/>
          <w:rtl/>
        </w:rPr>
        <w:t xml:space="preserve"> תואר</w:t>
      </w:r>
      <w:r>
        <w:rPr>
          <w:rFonts w:hint="cs"/>
          <w:rtl/>
        </w:rPr>
        <w:t xml:space="preserve"> מאוניברסיטה בארצות-הברית, מ"</w:t>
      </w:r>
      <w:r w:rsidR="001A5829">
        <w:rPr>
          <w:rFonts w:hint="cs"/>
          <w:rtl/>
        </w:rPr>
        <w:t>ייל</w:t>
      </w:r>
      <w:r>
        <w:rPr>
          <w:rFonts w:hint="cs"/>
          <w:rtl/>
        </w:rPr>
        <w:t xml:space="preserve">" </w:t>
      </w:r>
      <w:bookmarkStart w:id="2556" w:name="_ETM_Q1_3831000"/>
      <w:bookmarkEnd w:id="2556"/>
      <w:r>
        <w:rPr>
          <w:rFonts w:hint="cs"/>
          <w:rtl/>
        </w:rPr>
        <w:t xml:space="preserve">בארצות-הברית. או לחילופין, את מקבלת תואר מאוניברסיטה במולדובה </w:t>
      </w:r>
      <w:r>
        <w:rPr>
          <w:rtl/>
        </w:rPr>
        <w:t>–</w:t>
      </w:r>
      <w:r>
        <w:rPr>
          <w:rFonts w:hint="cs"/>
          <w:rtl/>
        </w:rPr>
        <w:t xml:space="preserve"> את</w:t>
      </w:r>
      <w:bookmarkStart w:id="2557" w:name="_ETM_Q1_3837000"/>
      <w:bookmarkEnd w:id="2557"/>
      <w:r>
        <w:rPr>
          <w:rFonts w:hint="cs"/>
          <w:rtl/>
        </w:rPr>
        <w:t xml:space="preserve"> לא נותנת לזה ביטוי אחר?</w:t>
      </w:r>
      <w:bookmarkStart w:id="2558" w:name="_ETM_Q1_5563049"/>
      <w:bookmarkStart w:id="2559" w:name="_ETM_Q1_5563099"/>
      <w:bookmarkStart w:id="2560" w:name="_ETM_Q1_5563160"/>
      <w:bookmarkStart w:id="2561" w:name="_ETM_Q1_5563210"/>
      <w:bookmarkEnd w:id="2558"/>
      <w:bookmarkEnd w:id="2559"/>
      <w:bookmarkEnd w:id="2560"/>
      <w:bookmarkEnd w:id="2561"/>
    </w:p>
    <w:p w:rsidR="00523D72" w:rsidRDefault="00523D72" w:rsidP="002E089F">
      <w:pPr>
        <w:rPr>
          <w:rtl/>
        </w:rPr>
      </w:pPr>
    </w:p>
    <w:p w:rsidR="002E089F" w:rsidRDefault="002E089F" w:rsidP="001A5829">
      <w:pPr>
        <w:pStyle w:val="-"/>
        <w:keepNext/>
        <w:rPr>
          <w:rStyle w:val="TagStyle"/>
          <w:rtl/>
        </w:rPr>
      </w:pPr>
      <w:bookmarkStart w:id="2562" w:name="ET_speakercontinue_16632_127"/>
    </w:p>
    <w:p w:rsidR="001A5829" w:rsidRDefault="001A5829" w:rsidP="001A5829">
      <w:pPr>
        <w:pStyle w:val="-"/>
        <w:keepNext/>
        <w:rPr>
          <w:rtl/>
        </w:rPr>
      </w:pPr>
      <w:r w:rsidRPr="001A5829">
        <w:rPr>
          <w:rStyle w:val="TagStyle"/>
          <w:rtl/>
        </w:rPr>
        <w:t xml:space="preserve"> &lt;&lt; דובר_המשך &gt;&gt; </w:t>
      </w:r>
      <w:r>
        <w:rPr>
          <w:rtl/>
        </w:rPr>
        <w:t>ציפי ויינברג:</w:t>
      </w:r>
      <w:r w:rsidRPr="001A58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2"/>
    </w:p>
    <w:p w:rsidR="001A5829" w:rsidRDefault="001A5829" w:rsidP="001A5829">
      <w:pPr>
        <w:pStyle w:val="KeepWithNext"/>
        <w:rPr>
          <w:rtl/>
        </w:rPr>
      </w:pPr>
    </w:p>
    <w:p w:rsidR="001A5829" w:rsidRDefault="001A5829" w:rsidP="002E089F">
      <w:pPr>
        <w:rPr>
          <w:rtl/>
        </w:rPr>
      </w:pPr>
      <w:bookmarkStart w:id="2563" w:name="_ETM_Q1_5564085"/>
      <w:bookmarkEnd w:id="2563"/>
      <w:r>
        <w:rPr>
          <w:rFonts w:hint="cs"/>
          <w:rtl/>
        </w:rPr>
        <w:t xml:space="preserve">לא. </w:t>
      </w:r>
      <w:bookmarkStart w:id="2564" w:name="_ETM_Q1_5564728"/>
      <w:bookmarkEnd w:id="2564"/>
      <w:r>
        <w:rPr>
          <w:rFonts w:hint="cs"/>
          <w:rtl/>
        </w:rPr>
        <w:t>מרגע שהמוסד מוכר בארצו, אנחנו מחילים עליו את הכללים בד</w:t>
      </w:r>
      <w:r w:rsidR="002E089F">
        <w:rPr>
          <w:rFonts w:hint="cs"/>
          <w:rtl/>
        </w:rPr>
        <w:t>י</w:t>
      </w:r>
      <w:r>
        <w:rPr>
          <w:rFonts w:hint="cs"/>
          <w:rtl/>
        </w:rPr>
        <w:t xml:space="preserve">וק </w:t>
      </w:r>
      <w:bookmarkStart w:id="2565" w:name="_ETM_Q1_5570786"/>
      <w:bookmarkEnd w:id="2565"/>
      <w:r>
        <w:rPr>
          <w:rFonts w:hint="cs"/>
          <w:rtl/>
        </w:rPr>
        <w:t>אותו דבר</w:t>
      </w:r>
      <w:r w:rsidR="002E089F">
        <w:rPr>
          <w:rFonts w:hint="cs"/>
          <w:rtl/>
        </w:rPr>
        <w:t>.</w:t>
      </w:r>
    </w:p>
    <w:p w:rsidR="001A5829" w:rsidRDefault="001A5829" w:rsidP="001A5829">
      <w:pPr>
        <w:rPr>
          <w:rtl/>
        </w:rPr>
      </w:pPr>
      <w:bookmarkStart w:id="2566" w:name="_ETM_Q1_5571609"/>
      <w:bookmarkStart w:id="2567" w:name="_ETM_Q1_5571674"/>
      <w:bookmarkEnd w:id="2566"/>
      <w:bookmarkEnd w:id="2567"/>
    </w:p>
    <w:p w:rsidR="001A5829" w:rsidRDefault="001A5829" w:rsidP="001A5829">
      <w:pPr>
        <w:pStyle w:val="af6"/>
        <w:keepNext/>
        <w:rPr>
          <w:rtl/>
        </w:rPr>
      </w:pPr>
      <w:bookmarkStart w:id="2568" w:name="ET_yor_6549_128"/>
      <w:r w:rsidRPr="001A58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1A58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8"/>
    </w:p>
    <w:p w:rsidR="001A5829" w:rsidRDefault="001A5829" w:rsidP="001A5829">
      <w:pPr>
        <w:pStyle w:val="KeepWithNext"/>
        <w:rPr>
          <w:rtl/>
        </w:rPr>
      </w:pPr>
    </w:p>
    <w:p w:rsidR="001A5829" w:rsidRDefault="001A5829" w:rsidP="001A5829">
      <w:pPr>
        <w:rPr>
          <w:rtl/>
        </w:rPr>
      </w:pPr>
      <w:bookmarkStart w:id="2569" w:name="_ETM_Q1_5573939"/>
      <w:bookmarkEnd w:id="2569"/>
      <w:r>
        <w:rPr>
          <w:rFonts w:hint="cs"/>
          <w:rtl/>
        </w:rPr>
        <w:t xml:space="preserve">ואת מחויבת לכל </w:t>
      </w:r>
      <w:r w:rsidR="002E089F">
        <w:rPr>
          <w:rFonts w:hint="cs"/>
          <w:rtl/>
        </w:rPr>
        <w:t xml:space="preserve">התארים בכל </w:t>
      </w:r>
      <w:r>
        <w:rPr>
          <w:rFonts w:hint="cs"/>
          <w:rtl/>
        </w:rPr>
        <w:t xml:space="preserve">הארצות </w:t>
      </w:r>
      <w:r w:rsidR="002E089F">
        <w:rPr>
          <w:rFonts w:hint="cs"/>
          <w:rtl/>
        </w:rPr>
        <w:t xml:space="preserve">כולן </w:t>
      </w:r>
      <w:r>
        <w:rPr>
          <w:rFonts w:hint="cs"/>
          <w:rtl/>
        </w:rPr>
        <w:t>בעולם</w:t>
      </w:r>
      <w:r w:rsidR="002E089F">
        <w:rPr>
          <w:rFonts w:hint="cs"/>
          <w:rtl/>
        </w:rPr>
        <w:t>?</w:t>
      </w:r>
    </w:p>
    <w:p w:rsidR="001A5829" w:rsidRDefault="001A5829" w:rsidP="001A5829">
      <w:pPr>
        <w:rPr>
          <w:rtl/>
        </w:rPr>
      </w:pPr>
      <w:bookmarkStart w:id="2570" w:name="_ETM_Q1_5577401"/>
      <w:bookmarkStart w:id="2571" w:name="_ETM_Q1_5577475"/>
      <w:bookmarkEnd w:id="2570"/>
      <w:bookmarkEnd w:id="2571"/>
    </w:p>
    <w:p w:rsidR="001A5829" w:rsidRDefault="001A5829" w:rsidP="001A5829">
      <w:pPr>
        <w:pStyle w:val="-"/>
        <w:keepNext/>
        <w:rPr>
          <w:rtl/>
        </w:rPr>
      </w:pPr>
      <w:bookmarkStart w:id="2572" w:name="ET_speakercontinue_16632_129"/>
      <w:r w:rsidRPr="001A5829">
        <w:rPr>
          <w:rStyle w:val="TagStyle"/>
          <w:rtl/>
        </w:rPr>
        <w:t xml:space="preserve"> &lt;&lt; דובר_המשך &gt;&gt; </w:t>
      </w:r>
      <w:r>
        <w:rPr>
          <w:rtl/>
        </w:rPr>
        <w:t>ציפי ויינברג:</w:t>
      </w:r>
      <w:r w:rsidRPr="001A58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72"/>
    </w:p>
    <w:p w:rsidR="001A5829" w:rsidRDefault="001A5829" w:rsidP="001A5829">
      <w:pPr>
        <w:pStyle w:val="KeepWithNext"/>
        <w:rPr>
          <w:rtl/>
        </w:rPr>
      </w:pPr>
    </w:p>
    <w:p w:rsidR="001A5829" w:rsidRDefault="001A5829" w:rsidP="002E089F">
      <w:pPr>
        <w:rPr>
          <w:rtl/>
        </w:rPr>
      </w:pPr>
      <w:bookmarkStart w:id="2573" w:name="_ETM_Q1_5578371"/>
      <w:bookmarkEnd w:id="2573"/>
      <w:r>
        <w:rPr>
          <w:rFonts w:hint="cs"/>
          <w:rtl/>
        </w:rPr>
        <w:t>ברגע שהם מוכרים בארצם</w:t>
      </w:r>
      <w:bookmarkStart w:id="2574" w:name="_ETM_Q1_5581729"/>
      <w:bookmarkEnd w:id="2574"/>
      <w:r w:rsidR="002E089F">
        <w:rPr>
          <w:rFonts w:hint="cs"/>
          <w:rtl/>
        </w:rPr>
        <w:t xml:space="preserve">. אם המוסד </w:t>
      </w:r>
      <w:bookmarkStart w:id="2575" w:name="_ETM_Q1_3851000"/>
      <w:bookmarkEnd w:id="2575"/>
      <w:r w:rsidR="002E089F">
        <w:rPr>
          <w:rFonts w:hint="cs"/>
          <w:rtl/>
        </w:rPr>
        <w:t xml:space="preserve">מוכר בארצו. המוסד מעניק התואר מוכר בארצו וגם התכנית </w:t>
      </w:r>
      <w:bookmarkStart w:id="2576" w:name="_ETM_Q1_3858000"/>
      <w:bookmarkEnd w:id="2576"/>
      <w:r w:rsidR="002E089F">
        <w:rPr>
          <w:rFonts w:hint="cs"/>
          <w:rtl/>
        </w:rPr>
        <w:t>האקדמית - -</w:t>
      </w:r>
    </w:p>
    <w:p w:rsidR="001A5829" w:rsidRDefault="001A5829" w:rsidP="001A5829">
      <w:pPr>
        <w:rPr>
          <w:rtl/>
        </w:rPr>
      </w:pPr>
      <w:bookmarkStart w:id="2577" w:name="_ETM_Q1_5582306"/>
      <w:bookmarkStart w:id="2578" w:name="_ETM_Q1_5582359"/>
      <w:bookmarkEnd w:id="2577"/>
      <w:bookmarkEnd w:id="2578"/>
    </w:p>
    <w:p w:rsidR="001A5829" w:rsidRDefault="001A5829" w:rsidP="001A5829">
      <w:pPr>
        <w:pStyle w:val="af6"/>
        <w:keepNext/>
        <w:rPr>
          <w:rtl/>
        </w:rPr>
      </w:pPr>
      <w:bookmarkStart w:id="2579" w:name="ET_yor_6549_130"/>
      <w:r w:rsidRPr="001A58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1A58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9"/>
    </w:p>
    <w:p w:rsidR="001A5829" w:rsidRDefault="001A5829" w:rsidP="001A5829">
      <w:pPr>
        <w:pStyle w:val="KeepWithNext"/>
        <w:rPr>
          <w:rtl/>
        </w:rPr>
      </w:pPr>
    </w:p>
    <w:p w:rsidR="001A5829" w:rsidRDefault="001108D6" w:rsidP="001108D6">
      <w:pPr>
        <w:rPr>
          <w:rtl/>
        </w:rPr>
      </w:pPr>
      <w:bookmarkStart w:id="2580" w:name="_ETM_Q1_5583574"/>
      <w:bookmarkEnd w:id="2580"/>
      <w:r>
        <w:rPr>
          <w:rFonts w:hint="cs"/>
          <w:rtl/>
        </w:rPr>
        <w:t xml:space="preserve">גם </w:t>
      </w:r>
      <w:r w:rsidR="001A5829">
        <w:rPr>
          <w:rFonts w:hint="cs"/>
          <w:rtl/>
        </w:rPr>
        <w:t xml:space="preserve">כשמדובר בתואר </w:t>
      </w:r>
      <w:r>
        <w:rPr>
          <w:rFonts w:hint="cs"/>
          <w:rtl/>
        </w:rPr>
        <w:t xml:space="preserve">שמוכר </w:t>
      </w:r>
      <w:r w:rsidR="001A5829">
        <w:rPr>
          <w:rFonts w:hint="cs"/>
          <w:rtl/>
        </w:rPr>
        <w:t>בארצו</w:t>
      </w:r>
      <w:r>
        <w:rPr>
          <w:rFonts w:hint="cs"/>
          <w:rtl/>
        </w:rPr>
        <w:t xml:space="preserve">, וארצו </w:t>
      </w:r>
      <w:r w:rsidR="001A5829">
        <w:rPr>
          <w:rFonts w:hint="cs"/>
          <w:rtl/>
        </w:rPr>
        <w:t>היא מדינת עולם שלישי?</w:t>
      </w:r>
    </w:p>
    <w:p w:rsidR="001A5829" w:rsidRDefault="001A5829" w:rsidP="001A5829">
      <w:pPr>
        <w:rPr>
          <w:rtl/>
        </w:rPr>
      </w:pPr>
      <w:bookmarkStart w:id="2581" w:name="_ETM_Q1_5591170"/>
      <w:bookmarkStart w:id="2582" w:name="_ETM_Q1_5591249"/>
      <w:bookmarkEnd w:id="2581"/>
      <w:bookmarkEnd w:id="2582"/>
    </w:p>
    <w:p w:rsidR="001A5829" w:rsidRDefault="001A5829" w:rsidP="001A5829">
      <w:pPr>
        <w:pStyle w:val="-"/>
        <w:keepNext/>
        <w:rPr>
          <w:rtl/>
        </w:rPr>
      </w:pPr>
      <w:bookmarkStart w:id="2583" w:name="ET_speakercontinue_16632_131"/>
      <w:r w:rsidRPr="001A5829">
        <w:rPr>
          <w:rStyle w:val="TagStyle"/>
          <w:rtl/>
        </w:rPr>
        <w:t xml:space="preserve"> &lt;&lt; דובר_המשך &gt;&gt; </w:t>
      </w:r>
      <w:r>
        <w:rPr>
          <w:rtl/>
        </w:rPr>
        <w:t>ציפי ויינברג:</w:t>
      </w:r>
      <w:r w:rsidRPr="001A58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83"/>
    </w:p>
    <w:p w:rsidR="001A5829" w:rsidRDefault="001A5829" w:rsidP="001A5829">
      <w:pPr>
        <w:pStyle w:val="KeepWithNext"/>
        <w:rPr>
          <w:rtl/>
        </w:rPr>
      </w:pPr>
    </w:p>
    <w:p w:rsidR="001A5829" w:rsidRDefault="001108D6" w:rsidP="001108D6">
      <w:pPr>
        <w:rPr>
          <w:rtl/>
        </w:rPr>
      </w:pPr>
      <w:bookmarkStart w:id="2584" w:name="_ETM_Q1_5592097"/>
      <w:bookmarkEnd w:id="2584"/>
      <w:r>
        <w:rPr>
          <w:rFonts w:hint="cs"/>
          <w:rtl/>
        </w:rPr>
        <w:t>כן, כי זאת מדינה.</w:t>
      </w:r>
      <w:r w:rsidR="001A5829">
        <w:rPr>
          <w:rFonts w:hint="cs"/>
          <w:rtl/>
        </w:rPr>
        <w:t xml:space="preserve"> ז</w:t>
      </w:r>
      <w:r>
        <w:rPr>
          <w:rFonts w:hint="cs"/>
          <w:rtl/>
        </w:rPr>
        <w:t>את</w:t>
      </w:r>
      <w:r w:rsidR="001A5829">
        <w:rPr>
          <w:rFonts w:hint="cs"/>
          <w:rtl/>
        </w:rPr>
        <w:t xml:space="preserve"> מדינה </w:t>
      </w:r>
      <w:bookmarkStart w:id="2585" w:name="_ETM_Q1_5593697"/>
      <w:bookmarkEnd w:id="2585"/>
      <w:r>
        <w:rPr>
          <w:rFonts w:hint="cs"/>
          <w:rtl/>
        </w:rPr>
        <w:t xml:space="preserve">ריבונית, </w:t>
      </w:r>
      <w:bookmarkStart w:id="2586" w:name="_ETM_Q1_3866000"/>
      <w:bookmarkEnd w:id="2586"/>
      <w:r>
        <w:rPr>
          <w:rFonts w:hint="cs"/>
          <w:rtl/>
        </w:rPr>
        <w:t>יש לה מנגנון אקרדיטציה, יש לה מנגנון פיקוח על</w:t>
      </w:r>
      <w:bookmarkStart w:id="2587" w:name="_ETM_Q1_3872000"/>
      <w:bookmarkEnd w:id="2587"/>
      <w:r>
        <w:rPr>
          <w:rFonts w:hint="cs"/>
          <w:rtl/>
        </w:rPr>
        <w:t xml:space="preserve"> המוסדות האקדמיים, יש לה מנגנון פיקוח על התכניות האקדמיות, ולכן </w:t>
      </w:r>
      <w:bookmarkStart w:id="2588" w:name="_ETM_Q1_3879000"/>
      <w:bookmarkEnd w:id="2588"/>
      <w:r>
        <w:rPr>
          <w:rFonts w:hint="cs"/>
          <w:rtl/>
        </w:rPr>
        <w:t xml:space="preserve">אנחנו אמורים להכיר בתארים משם, כמובן אם זה עומד </w:t>
      </w:r>
      <w:bookmarkStart w:id="2589" w:name="_ETM_Q1_3884000"/>
      <w:bookmarkEnd w:id="2589"/>
      <w:r>
        <w:rPr>
          <w:rFonts w:hint="cs"/>
          <w:rtl/>
        </w:rPr>
        <w:t>בכללים.</w:t>
      </w:r>
    </w:p>
    <w:p w:rsidR="001108D6" w:rsidRDefault="001108D6" w:rsidP="001108D6">
      <w:pPr>
        <w:rPr>
          <w:rtl/>
        </w:rPr>
      </w:pPr>
      <w:bookmarkStart w:id="2590" w:name="_ETM_Q1_3885000"/>
      <w:bookmarkEnd w:id="2590"/>
    </w:p>
    <w:p w:rsidR="001108D6" w:rsidRDefault="001108D6" w:rsidP="001108D6">
      <w:pPr>
        <w:pStyle w:val="af9"/>
        <w:keepNext/>
        <w:rPr>
          <w:rtl/>
        </w:rPr>
      </w:pPr>
      <w:bookmarkStart w:id="2591" w:name="ET_guest_938166_329"/>
      <w:r w:rsidRPr="001108D6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110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1"/>
    </w:p>
    <w:p w:rsidR="001108D6" w:rsidRDefault="001108D6" w:rsidP="001108D6">
      <w:pPr>
        <w:pStyle w:val="KeepWithNext"/>
        <w:rPr>
          <w:rtl/>
        </w:rPr>
      </w:pPr>
    </w:p>
    <w:p w:rsidR="001A5829" w:rsidRDefault="001A5829" w:rsidP="001108D6">
      <w:pPr>
        <w:rPr>
          <w:rtl/>
        </w:rPr>
      </w:pPr>
      <w:bookmarkStart w:id="2592" w:name="_ETM_Q1_5610527"/>
      <w:bookmarkStart w:id="2593" w:name="_ETM_Q1_5610584"/>
      <w:bookmarkStart w:id="2594" w:name="_ETM_Q1_5610626"/>
      <w:bookmarkStart w:id="2595" w:name="_ETM_Q1_5610692"/>
      <w:bookmarkStart w:id="2596" w:name="_ETM_Q1_5611475"/>
      <w:bookmarkStart w:id="2597" w:name="_ETM_Q1_5611544"/>
      <w:bookmarkStart w:id="2598" w:name="_ETM_Q1_5611601"/>
      <w:bookmarkStart w:id="2599" w:name="_ETM_Q1_5611670"/>
      <w:bookmarkEnd w:id="2592"/>
      <w:bookmarkEnd w:id="2593"/>
      <w:bookmarkEnd w:id="2594"/>
      <w:bookmarkEnd w:id="2595"/>
      <w:bookmarkEnd w:id="2596"/>
      <w:bookmarkEnd w:id="2597"/>
      <w:bookmarkEnd w:id="2598"/>
      <w:bookmarkEnd w:id="2599"/>
      <w:r>
        <w:rPr>
          <w:rFonts w:hint="cs"/>
          <w:rtl/>
        </w:rPr>
        <w:t>לכן שאלתי קודם האם הדיון שלנו</w:t>
      </w:r>
      <w:r w:rsidR="001108D6">
        <w:rPr>
          <w:rFonts w:hint="cs"/>
          <w:rtl/>
        </w:rPr>
        <w:t xml:space="preserve"> הוא על תפקיד האגף, וזה מה שציפי הסבירה</w:t>
      </w:r>
      <w:r>
        <w:rPr>
          <w:rFonts w:hint="cs"/>
          <w:rtl/>
        </w:rPr>
        <w:t>.</w:t>
      </w:r>
      <w:r w:rsidR="001108D6">
        <w:rPr>
          <w:rFonts w:hint="cs"/>
          <w:rtl/>
        </w:rPr>
        <w:t xml:space="preserve"> </w:t>
      </w:r>
      <w:bookmarkStart w:id="2600" w:name="_ETM_Q1_3891000"/>
      <w:bookmarkEnd w:id="2600"/>
      <w:r w:rsidR="001108D6">
        <w:rPr>
          <w:rFonts w:hint="cs"/>
          <w:rtl/>
        </w:rPr>
        <w:t>אני חושבת שלזה כדאי שנגיד שניתן מענה כי היה חשוב</w:t>
      </w:r>
      <w:bookmarkStart w:id="2601" w:name="_ETM_Q1_3897000"/>
      <w:bookmarkEnd w:id="2601"/>
      <w:r w:rsidR="001108D6">
        <w:rPr>
          <w:rFonts w:hint="cs"/>
          <w:rtl/>
        </w:rPr>
        <w:t xml:space="preserve"> לנו שציפי גם תבוא הפעם ותסביר את התהליך שנעשה לבין</w:t>
      </w:r>
      <w:bookmarkStart w:id="2602" w:name="_ETM_Q1_3902000"/>
      <w:bookmarkEnd w:id="2602"/>
      <w:r w:rsidR="001108D6">
        <w:rPr>
          <w:rFonts w:hint="cs"/>
          <w:rtl/>
        </w:rPr>
        <w:t xml:space="preserve"> השאלה לתהליכים שאנחנו מנסים </w:t>
      </w:r>
      <w:bookmarkStart w:id="2603" w:name="_ETM_Q1_5625570"/>
      <w:bookmarkEnd w:id="2603"/>
      <w:r w:rsidR="001108D6">
        <w:rPr>
          <w:rFonts w:hint="cs"/>
          <w:rtl/>
        </w:rPr>
        <w:t xml:space="preserve">לדייק אצלנו, בתוך המחוז </w:t>
      </w:r>
      <w:bookmarkStart w:id="2604" w:name="_ETM_Q1_3908000"/>
      <w:bookmarkEnd w:id="2604"/>
      <w:r w:rsidR="001108D6">
        <w:rPr>
          <w:rFonts w:hint="cs"/>
          <w:rtl/>
        </w:rPr>
        <w:t xml:space="preserve">ובתוך המטה, שהם פחות רלוונטיים לוועדה. מה שרלוונטי לוועדה באמת </w:t>
      </w:r>
      <w:bookmarkStart w:id="2605" w:name="_ETM_Q1_3912000"/>
      <w:bookmarkEnd w:id="2605"/>
      <w:r w:rsidR="001108D6">
        <w:rPr>
          <w:rFonts w:hint="cs"/>
          <w:rtl/>
        </w:rPr>
        <w:t>זה האופן שבו מתבצעת שקילת תארים, וזה בכל הארץ. זה</w:t>
      </w:r>
      <w:bookmarkStart w:id="2606" w:name="_ETM_Q1_3914000"/>
      <w:bookmarkEnd w:id="2606"/>
      <w:r w:rsidR="001108D6">
        <w:rPr>
          <w:rFonts w:hint="cs"/>
          <w:rtl/>
        </w:rPr>
        <w:t xml:space="preserve"> לא משנה מזרח או מאיפה מגיע העובד.</w:t>
      </w:r>
    </w:p>
    <w:p w:rsidR="001A5829" w:rsidRDefault="001A5829" w:rsidP="001A5829">
      <w:pPr>
        <w:rPr>
          <w:rtl/>
        </w:rPr>
      </w:pPr>
      <w:bookmarkStart w:id="2607" w:name="_ETM_Q1_5627794"/>
      <w:bookmarkStart w:id="2608" w:name="_ETM_Q1_5627852"/>
      <w:bookmarkStart w:id="2609" w:name="_ETM_Q1_5628010"/>
      <w:bookmarkStart w:id="2610" w:name="_ETM_Q1_5628069"/>
      <w:bookmarkEnd w:id="2607"/>
      <w:bookmarkEnd w:id="2608"/>
      <w:bookmarkEnd w:id="2609"/>
      <w:bookmarkEnd w:id="2610"/>
    </w:p>
    <w:p w:rsidR="001108D6" w:rsidRDefault="001108D6" w:rsidP="001108D6">
      <w:pPr>
        <w:pStyle w:val="a4"/>
        <w:keepNext/>
        <w:rPr>
          <w:rtl/>
        </w:rPr>
      </w:pPr>
      <w:bookmarkStart w:id="2611" w:name="ET_speaker_נירה_לאמעי_רכלבסקי_330"/>
      <w:r w:rsidRPr="001108D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10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1"/>
    </w:p>
    <w:p w:rsidR="001108D6" w:rsidRDefault="001108D6" w:rsidP="001108D6">
      <w:pPr>
        <w:pStyle w:val="KeepWithNext"/>
        <w:rPr>
          <w:rtl/>
        </w:rPr>
      </w:pPr>
    </w:p>
    <w:p w:rsidR="00D26641" w:rsidRDefault="00D26641" w:rsidP="001A5829">
      <w:pPr>
        <w:rPr>
          <w:rtl/>
        </w:rPr>
      </w:pPr>
      <w:bookmarkStart w:id="2612" w:name="_ETM_Q1_3920000"/>
      <w:bookmarkStart w:id="2613" w:name="_ETM_Q1_5642837"/>
      <w:bookmarkStart w:id="2614" w:name="_ETM_Q1_5642902"/>
      <w:bookmarkStart w:id="2615" w:name="_ETM_Q1_5642941"/>
      <w:bookmarkStart w:id="2616" w:name="_ETM_Q1_5642995"/>
      <w:bookmarkEnd w:id="2612"/>
      <w:bookmarkEnd w:id="2613"/>
      <w:bookmarkEnd w:id="2614"/>
      <w:bookmarkEnd w:id="2615"/>
      <w:bookmarkEnd w:id="2616"/>
      <w:r>
        <w:rPr>
          <w:rFonts w:hint="cs"/>
          <w:rtl/>
        </w:rPr>
        <w:t>הבעיה של הוועדה היא בהכרה במוסד.</w:t>
      </w:r>
    </w:p>
    <w:p w:rsidR="00D26641" w:rsidRDefault="00D26641" w:rsidP="001A5829">
      <w:pPr>
        <w:rPr>
          <w:rtl/>
        </w:rPr>
      </w:pPr>
      <w:bookmarkStart w:id="2617" w:name="_ETM_Q1_5647355"/>
      <w:bookmarkStart w:id="2618" w:name="_ETM_Q1_5647409"/>
      <w:bookmarkStart w:id="2619" w:name="_ETM_Q1_5647532"/>
      <w:bookmarkStart w:id="2620" w:name="_ETM_Q1_5647588"/>
      <w:bookmarkEnd w:id="2617"/>
      <w:bookmarkEnd w:id="2618"/>
      <w:bookmarkEnd w:id="2619"/>
      <w:bookmarkEnd w:id="2620"/>
    </w:p>
    <w:p w:rsidR="00C55781" w:rsidRDefault="00C55781" w:rsidP="00C55781">
      <w:pPr>
        <w:pStyle w:val="af9"/>
        <w:keepNext/>
        <w:rPr>
          <w:rtl/>
        </w:rPr>
      </w:pPr>
      <w:bookmarkStart w:id="2621" w:name="ET_guest_938166_331"/>
      <w:r w:rsidRPr="00C55781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C557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1"/>
    </w:p>
    <w:p w:rsidR="00C55781" w:rsidRDefault="00C55781" w:rsidP="00C55781">
      <w:pPr>
        <w:pStyle w:val="KeepWithNext"/>
        <w:rPr>
          <w:rtl/>
        </w:rPr>
      </w:pPr>
    </w:p>
    <w:p w:rsidR="00D26641" w:rsidRDefault="00D26641" w:rsidP="001A5829">
      <w:pPr>
        <w:rPr>
          <w:rtl/>
        </w:rPr>
      </w:pPr>
      <w:bookmarkStart w:id="2622" w:name="_ETM_Q1_3922000"/>
      <w:bookmarkStart w:id="2623" w:name="_ETM_Q1_5648266"/>
      <w:bookmarkStart w:id="2624" w:name="_ETM_Q1_5648321"/>
      <w:bookmarkStart w:id="2625" w:name="_ETM_Q1_5648371"/>
      <w:bookmarkStart w:id="2626" w:name="_ETM_Q1_5648423"/>
      <w:bookmarkEnd w:id="2622"/>
      <w:bookmarkEnd w:id="2623"/>
      <w:bookmarkEnd w:id="2624"/>
      <w:bookmarkEnd w:id="2625"/>
      <w:bookmarkEnd w:id="2626"/>
      <w:r>
        <w:rPr>
          <w:rFonts w:hint="cs"/>
          <w:rtl/>
        </w:rPr>
        <w:t>כן, אבל לפחות מבחינתו</w:t>
      </w:r>
      <w:r w:rsidR="00C55781">
        <w:rPr>
          <w:rFonts w:hint="cs"/>
          <w:rtl/>
        </w:rPr>
        <w:t>, מרגע שהתואר הזה</w:t>
      </w:r>
      <w:bookmarkStart w:id="2627" w:name="_ETM_Q1_3927000"/>
      <w:bookmarkEnd w:id="2627"/>
      <w:r w:rsidR="00C55781">
        <w:rPr>
          <w:rFonts w:hint="cs"/>
          <w:rtl/>
        </w:rPr>
        <w:t xml:space="preserve"> מקובל, אז מבצעים שקילה.</w:t>
      </w:r>
    </w:p>
    <w:p w:rsidR="00C55781" w:rsidRDefault="00C55781" w:rsidP="001A5829">
      <w:pPr>
        <w:rPr>
          <w:rtl/>
        </w:rPr>
      </w:pPr>
      <w:bookmarkStart w:id="2628" w:name="_ETM_Q1_3930000"/>
      <w:bookmarkEnd w:id="2628"/>
    </w:p>
    <w:p w:rsidR="00C55781" w:rsidRDefault="00C55781" w:rsidP="00C55781">
      <w:pPr>
        <w:pStyle w:val="a4"/>
        <w:keepNext/>
        <w:rPr>
          <w:rtl/>
        </w:rPr>
      </w:pPr>
      <w:bookmarkStart w:id="2629" w:name="ET_speaker_נירה_לאמעי_רכלבסקי_332"/>
      <w:r w:rsidRPr="00C5578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C55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9"/>
    </w:p>
    <w:p w:rsidR="00C55781" w:rsidRDefault="00C55781" w:rsidP="00C55781">
      <w:pPr>
        <w:pStyle w:val="KeepWithNext"/>
        <w:rPr>
          <w:rtl/>
        </w:rPr>
      </w:pPr>
    </w:p>
    <w:p w:rsidR="00D26641" w:rsidRDefault="00D26641" w:rsidP="00C55781">
      <w:pPr>
        <w:rPr>
          <w:rtl/>
        </w:rPr>
      </w:pPr>
      <w:bookmarkStart w:id="2630" w:name="_ETM_Q1_3928000"/>
      <w:bookmarkStart w:id="2631" w:name="_ETM_Q1_5651788"/>
      <w:bookmarkStart w:id="2632" w:name="_ETM_Q1_5651831"/>
      <w:bookmarkStart w:id="2633" w:name="_ETM_Q1_5651908"/>
      <w:bookmarkStart w:id="2634" w:name="_ETM_Q1_5651948"/>
      <w:bookmarkStart w:id="2635" w:name="_ETM_Q1_5652427"/>
      <w:bookmarkStart w:id="2636" w:name="_ETM_Q1_5652488"/>
      <w:bookmarkStart w:id="2637" w:name="_ETM_Q1_5652553"/>
      <w:bookmarkStart w:id="2638" w:name="_ETM_Q1_5652603"/>
      <w:bookmarkEnd w:id="2630"/>
      <w:bookmarkEnd w:id="2631"/>
      <w:bookmarkEnd w:id="2632"/>
      <w:bookmarkEnd w:id="2633"/>
      <w:bookmarkEnd w:id="2634"/>
      <w:bookmarkEnd w:id="2635"/>
      <w:bookmarkEnd w:id="2636"/>
      <w:bookmarkEnd w:id="2637"/>
      <w:bookmarkEnd w:id="2638"/>
      <w:r>
        <w:rPr>
          <w:rFonts w:hint="cs"/>
          <w:rtl/>
        </w:rPr>
        <w:t xml:space="preserve">זאת </w:t>
      </w:r>
      <w:bookmarkStart w:id="2639" w:name="_ETM_Q1_5653299"/>
      <w:bookmarkEnd w:id="2639"/>
      <w:r>
        <w:rPr>
          <w:rFonts w:hint="cs"/>
          <w:rtl/>
        </w:rPr>
        <w:t xml:space="preserve">אומרת, שמבחינתכם זה ההכרה במוסד </w:t>
      </w:r>
      <w:r w:rsidR="00C55781">
        <w:rPr>
          <w:rFonts w:hint="cs"/>
          <w:rtl/>
        </w:rPr>
        <w:t>ו</w:t>
      </w:r>
      <w:r>
        <w:rPr>
          <w:rFonts w:hint="cs"/>
          <w:rtl/>
        </w:rPr>
        <w:t xml:space="preserve">אתם לא יכולים לשנות </w:t>
      </w:r>
      <w:bookmarkStart w:id="2640" w:name="_ETM_Q1_5659747"/>
      <w:bookmarkEnd w:id="2640"/>
      <w:r>
        <w:rPr>
          <w:rFonts w:hint="cs"/>
          <w:rtl/>
        </w:rPr>
        <w:t>את זה.</w:t>
      </w:r>
    </w:p>
    <w:p w:rsidR="00D26641" w:rsidRDefault="00D26641" w:rsidP="001A5829">
      <w:pPr>
        <w:rPr>
          <w:rtl/>
        </w:rPr>
      </w:pPr>
      <w:bookmarkStart w:id="2641" w:name="_ETM_Q1_5660419"/>
      <w:bookmarkStart w:id="2642" w:name="_ETM_Q1_5660477"/>
      <w:bookmarkEnd w:id="2641"/>
      <w:bookmarkEnd w:id="2642"/>
    </w:p>
    <w:p w:rsidR="00C55781" w:rsidRDefault="00C55781" w:rsidP="00C55781">
      <w:pPr>
        <w:pStyle w:val="af9"/>
        <w:keepNext/>
        <w:rPr>
          <w:rtl/>
        </w:rPr>
      </w:pPr>
      <w:bookmarkStart w:id="2643" w:name="ET_guest_938166_333"/>
      <w:r w:rsidRPr="00C55781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C557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3"/>
    </w:p>
    <w:p w:rsidR="00C55781" w:rsidRDefault="00C55781" w:rsidP="00C55781">
      <w:pPr>
        <w:pStyle w:val="KeepWithNext"/>
        <w:rPr>
          <w:rtl/>
        </w:rPr>
      </w:pPr>
    </w:p>
    <w:p w:rsidR="00C55781" w:rsidRDefault="00C55781" w:rsidP="00C55781">
      <w:pPr>
        <w:rPr>
          <w:rtl/>
        </w:rPr>
      </w:pPr>
      <w:bookmarkStart w:id="2644" w:name="_ETM_Q1_3933000"/>
      <w:bookmarkEnd w:id="2644"/>
      <w:r>
        <w:rPr>
          <w:rFonts w:hint="cs"/>
          <w:rtl/>
        </w:rPr>
        <w:t>כן, אנחנו מבצעים שקילה.</w:t>
      </w:r>
    </w:p>
    <w:p w:rsidR="00523D72" w:rsidRPr="00C55781" w:rsidRDefault="00523D72" w:rsidP="00C55781">
      <w:pPr>
        <w:rPr>
          <w:rtl/>
        </w:rPr>
      </w:pPr>
    </w:p>
    <w:p w:rsidR="00C55781" w:rsidRDefault="00C55781" w:rsidP="00D26641">
      <w:pPr>
        <w:pStyle w:val="af6"/>
        <w:keepNext/>
        <w:rPr>
          <w:rStyle w:val="TagStyle"/>
          <w:rtl/>
        </w:rPr>
      </w:pPr>
      <w:bookmarkStart w:id="2645" w:name="ET_yor_6549_132"/>
    </w:p>
    <w:p w:rsidR="00D26641" w:rsidRDefault="00D26641" w:rsidP="00D26641">
      <w:pPr>
        <w:pStyle w:val="af6"/>
        <w:keepNext/>
        <w:rPr>
          <w:rtl/>
        </w:rPr>
      </w:pPr>
      <w:r w:rsidRPr="00D266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D266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5"/>
    </w:p>
    <w:p w:rsidR="00D26641" w:rsidRDefault="00D26641" w:rsidP="00D26641">
      <w:pPr>
        <w:pStyle w:val="KeepWithNext"/>
        <w:rPr>
          <w:rtl/>
        </w:rPr>
      </w:pPr>
    </w:p>
    <w:p w:rsidR="00D26641" w:rsidRDefault="00D26641" w:rsidP="00D26641">
      <w:pPr>
        <w:rPr>
          <w:rtl/>
        </w:rPr>
      </w:pPr>
      <w:bookmarkStart w:id="2646" w:name="_ETM_Q1_5661487"/>
      <w:bookmarkEnd w:id="2646"/>
      <w:r>
        <w:rPr>
          <w:rFonts w:hint="cs"/>
          <w:rtl/>
        </w:rPr>
        <w:t>אז מי עושה את הבחינה המקצועית?</w:t>
      </w:r>
      <w:r w:rsidR="00C55781">
        <w:rPr>
          <w:rFonts w:hint="cs"/>
          <w:rtl/>
        </w:rPr>
        <w:t xml:space="preserve"> נגיד רופא שבא ממדינת עולם שלישי </w:t>
      </w:r>
      <w:r w:rsidR="00C55781">
        <w:rPr>
          <w:rtl/>
        </w:rPr>
        <w:t>–</w:t>
      </w:r>
      <w:r w:rsidR="00C55781">
        <w:rPr>
          <w:rFonts w:hint="cs"/>
          <w:rtl/>
        </w:rPr>
        <w:t xml:space="preserve"> מי עושה את הבחינה המקצועית?</w:t>
      </w:r>
    </w:p>
    <w:p w:rsidR="00C55781" w:rsidRDefault="00C55781" w:rsidP="00D26641">
      <w:pPr>
        <w:rPr>
          <w:rtl/>
        </w:rPr>
      </w:pPr>
      <w:bookmarkStart w:id="2647" w:name="_ETM_Q1_3942000"/>
      <w:bookmarkEnd w:id="2647"/>
    </w:p>
    <w:p w:rsidR="00C55781" w:rsidRDefault="00C55781" w:rsidP="00C55781">
      <w:pPr>
        <w:pStyle w:val="af9"/>
        <w:keepNext/>
        <w:rPr>
          <w:rtl/>
        </w:rPr>
      </w:pPr>
      <w:bookmarkStart w:id="2648" w:name="ET_guest_938166_334"/>
      <w:r w:rsidRPr="00C55781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C557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8"/>
    </w:p>
    <w:p w:rsidR="00C55781" w:rsidRDefault="00C55781" w:rsidP="00C55781">
      <w:pPr>
        <w:pStyle w:val="KeepWithNext"/>
        <w:rPr>
          <w:rtl/>
        </w:rPr>
      </w:pPr>
    </w:p>
    <w:p w:rsidR="00C55781" w:rsidRDefault="00C55781" w:rsidP="00C55781">
      <w:pPr>
        <w:rPr>
          <w:rtl/>
        </w:rPr>
      </w:pPr>
      <w:r>
        <w:rPr>
          <w:rFonts w:hint="cs"/>
          <w:rtl/>
        </w:rPr>
        <w:t>משרד הבריאות.</w:t>
      </w:r>
    </w:p>
    <w:p w:rsidR="00C55781" w:rsidRDefault="00C55781" w:rsidP="00C55781">
      <w:pPr>
        <w:rPr>
          <w:rtl/>
        </w:rPr>
      </w:pPr>
      <w:bookmarkStart w:id="2649" w:name="_ETM_Q1_3939000"/>
      <w:bookmarkEnd w:id="2649"/>
    </w:p>
    <w:p w:rsidR="00C55781" w:rsidRDefault="00C55781" w:rsidP="00C55781">
      <w:pPr>
        <w:pStyle w:val="af9"/>
        <w:keepNext/>
        <w:rPr>
          <w:rtl/>
        </w:rPr>
      </w:pPr>
      <w:bookmarkStart w:id="2650" w:name="ET_guest_923220_335"/>
      <w:r w:rsidRPr="00C55781">
        <w:rPr>
          <w:rStyle w:val="TagStyle"/>
          <w:rtl/>
        </w:rPr>
        <w:t xml:space="preserve"> &lt;&lt; אורח &gt;&gt; </w:t>
      </w:r>
      <w:r>
        <w:rPr>
          <w:rtl/>
        </w:rPr>
        <w:t>מיכל גרשוני:</w:t>
      </w:r>
      <w:r w:rsidRPr="00C557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0"/>
    </w:p>
    <w:p w:rsidR="00C55781" w:rsidRDefault="00C55781" w:rsidP="00C55781">
      <w:pPr>
        <w:pStyle w:val="KeepWithNext"/>
        <w:rPr>
          <w:rtl/>
        </w:rPr>
      </w:pPr>
    </w:p>
    <w:p w:rsidR="00D26641" w:rsidRDefault="00D26641" w:rsidP="00D26641">
      <w:pPr>
        <w:rPr>
          <w:rtl/>
        </w:rPr>
      </w:pPr>
      <w:bookmarkStart w:id="2651" w:name="_ETM_Q1_3938000"/>
      <w:bookmarkStart w:id="2652" w:name="_ETM_Q1_5665907"/>
      <w:bookmarkStart w:id="2653" w:name="_ETM_Q1_5665980"/>
      <w:bookmarkStart w:id="2654" w:name="_ETM_Q1_5666078"/>
      <w:bookmarkStart w:id="2655" w:name="_ETM_Q1_5666129"/>
      <w:bookmarkStart w:id="2656" w:name="_ETM_Q1_5666900"/>
      <w:bookmarkStart w:id="2657" w:name="_ETM_Q1_5666950"/>
      <w:bookmarkStart w:id="2658" w:name="_ETM_Q1_5667012"/>
      <w:bookmarkStart w:id="2659" w:name="_ETM_Q1_5667075"/>
      <w:bookmarkEnd w:id="2651"/>
      <w:bookmarkEnd w:id="2652"/>
      <w:bookmarkEnd w:id="2653"/>
      <w:bookmarkEnd w:id="2654"/>
      <w:bookmarkEnd w:id="2655"/>
      <w:bookmarkEnd w:id="2656"/>
      <w:bookmarkEnd w:id="2657"/>
      <w:bookmarkEnd w:id="2658"/>
      <w:bookmarkEnd w:id="2659"/>
      <w:r>
        <w:rPr>
          <w:rFonts w:hint="cs"/>
          <w:rtl/>
        </w:rPr>
        <w:t xml:space="preserve">זו שאלה של רישוי, </w:t>
      </w:r>
      <w:bookmarkStart w:id="2660" w:name="_ETM_Q1_5668836"/>
      <w:bookmarkEnd w:id="2660"/>
      <w:r>
        <w:rPr>
          <w:rFonts w:hint="cs"/>
          <w:rtl/>
        </w:rPr>
        <w:t>זו שאלה נפרדת.</w:t>
      </w:r>
    </w:p>
    <w:p w:rsidR="00D26641" w:rsidRDefault="00D26641" w:rsidP="00D26641">
      <w:pPr>
        <w:rPr>
          <w:rtl/>
        </w:rPr>
      </w:pPr>
      <w:bookmarkStart w:id="2661" w:name="_ETM_Q1_5670556"/>
      <w:bookmarkStart w:id="2662" w:name="_ETM_Q1_5670611"/>
      <w:bookmarkEnd w:id="2661"/>
      <w:bookmarkEnd w:id="2662"/>
    </w:p>
    <w:p w:rsidR="00D26641" w:rsidRDefault="00D26641" w:rsidP="00D26641">
      <w:pPr>
        <w:pStyle w:val="af6"/>
        <w:keepNext/>
        <w:rPr>
          <w:rtl/>
        </w:rPr>
      </w:pPr>
      <w:bookmarkStart w:id="2663" w:name="ET_yor_6549_133"/>
      <w:r w:rsidRPr="00D266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D266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3"/>
    </w:p>
    <w:p w:rsidR="00D26641" w:rsidRDefault="00D26641" w:rsidP="00D26641">
      <w:pPr>
        <w:pStyle w:val="KeepWithNext"/>
        <w:rPr>
          <w:rtl/>
        </w:rPr>
      </w:pPr>
    </w:p>
    <w:p w:rsidR="00C55781" w:rsidRDefault="00C55781" w:rsidP="00D26641">
      <w:pPr>
        <w:rPr>
          <w:rtl/>
        </w:rPr>
      </w:pPr>
      <w:bookmarkStart w:id="2664" w:name="_ETM_Q1_5671537"/>
      <w:bookmarkEnd w:id="2664"/>
      <w:r>
        <w:rPr>
          <w:rFonts w:hint="cs"/>
          <w:rtl/>
        </w:rPr>
        <w:t>יפה.</w:t>
      </w:r>
      <w:bookmarkStart w:id="2665" w:name="_ETM_Q1_3946000"/>
      <w:bookmarkEnd w:id="2665"/>
      <w:r>
        <w:rPr>
          <w:rFonts w:hint="cs"/>
          <w:rtl/>
        </w:rPr>
        <w:t xml:space="preserve"> ו</w:t>
      </w:r>
      <w:r w:rsidR="00D26641">
        <w:rPr>
          <w:rFonts w:hint="cs"/>
          <w:rtl/>
        </w:rPr>
        <w:t xml:space="preserve">מי יעריך את התואר </w:t>
      </w:r>
      <w:r>
        <w:rPr>
          <w:rFonts w:hint="cs"/>
          <w:rtl/>
        </w:rPr>
        <w:t>ברמה המקצועית - -</w:t>
      </w:r>
    </w:p>
    <w:p w:rsidR="00C55781" w:rsidRDefault="00C55781" w:rsidP="00D26641">
      <w:pPr>
        <w:rPr>
          <w:rtl/>
        </w:rPr>
      </w:pPr>
      <w:bookmarkStart w:id="2666" w:name="_ETM_Q1_3948000"/>
      <w:bookmarkEnd w:id="2666"/>
    </w:p>
    <w:p w:rsidR="00C55781" w:rsidRDefault="00C55781" w:rsidP="00C55781">
      <w:pPr>
        <w:pStyle w:val="-"/>
        <w:keepNext/>
        <w:rPr>
          <w:rtl/>
        </w:rPr>
      </w:pPr>
      <w:bookmarkStart w:id="2667" w:name="ET_speakercontinue_923220_336"/>
      <w:r w:rsidRPr="00C55781">
        <w:rPr>
          <w:rStyle w:val="TagStyle"/>
          <w:rtl/>
        </w:rPr>
        <w:t xml:space="preserve"> &lt;&lt; דובר_המשך &gt;&gt; </w:t>
      </w:r>
      <w:r>
        <w:rPr>
          <w:rtl/>
        </w:rPr>
        <w:t>מיכל גרשוני:</w:t>
      </w:r>
      <w:r w:rsidRPr="00C557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67"/>
    </w:p>
    <w:p w:rsidR="00C55781" w:rsidRDefault="00C55781" w:rsidP="00C55781">
      <w:pPr>
        <w:pStyle w:val="KeepWithNext"/>
        <w:rPr>
          <w:rtl/>
        </w:rPr>
      </w:pPr>
    </w:p>
    <w:p w:rsidR="00C55781" w:rsidRDefault="00C55781" w:rsidP="00C55781">
      <w:pPr>
        <w:rPr>
          <w:rtl/>
        </w:rPr>
      </w:pPr>
      <w:r>
        <w:rPr>
          <w:rFonts w:hint="cs"/>
          <w:rtl/>
        </w:rPr>
        <w:t>זה לא הערכה.</w:t>
      </w:r>
    </w:p>
    <w:p w:rsidR="00C55781" w:rsidRDefault="00C55781" w:rsidP="00C55781">
      <w:pPr>
        <w:rPr>
          <w:rtl/>
        </w:rPr>
      </w:pPr>
    </w:p>
    <w:p w:rsidR="00C55781" w:rsidRDefault="00C55781" w:rsidP="00C55781">
      <w:pPr>
        <w:pStyle w:val="af9"/>
        <w:keepNext/>
        <w:rPr>
          <w:rtl/>
        </w:rPr>
      </w:pPr>
      <w:bookmarkStart w:id="2668" w:name="ET_guest_938166_337"/>
      <w:r w:rsidRPr="00C55781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C557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8"/>
    </w:p>
    <w:p w:rsidR="00C55781" w:rsidRDefault="00C55781" w:rsidP="00C55781">
      <w:pPr>
        <w:pStyle w:val="KeepWithNext"/>
        <w:rPr>
          <w:rtl/>
        </w:rPr>
      </w:pPr>
    </w:p>
    <w:p w:rsidR="00C55781" w:rsidRDefault="00C55781" w:rsidP="00C55781">
      <w:pPr>
        <w:rPr>
          <w:rtl/>
        </w:rPr>
      </w:pPr>
      <w:bookmarkStart w:id="2669" w:name="_ETM_Q1_3950000"/>
      <w:bookmarkEnd w:id="2669"/>
      <w:r>
        <w:rPr>
          <w:rFonts w:hint="cs"/>
          <w:rtl/>
        </w:rPr>
        <w:t>זו הכרה.</w:t>
      </w:r>
    </w:p>
    <w:p w:rsidR="00C55781" w:rsidRDefault="00C55781" w:rsidP="00C55781">
      <w:pPr>
        <w:rPr>
          <w:rtl/>
        </w:rPr>
      </w:pPr>
      <w:bookmarkStart w:id="2670" w:name="_ETM_Q1_3952000"/>
      <w:bookmarkEnd w:id="2670"/>
    </w:p>
    <w:p w:rsidR="00C55781" w:rsidRDefault="00C55781" w:rsidP="00C55781">
      <w:pPr>
        <w:pStyle w:val="af6"/>
        <w:keepNext/>
        <w:rPr>
          <w:rtl/>
        </w:rPr>
      </w:pPr>
      <w:bookmarkStart w:id="2671" w:name="ET_yor_6549_338"/>
      <w:r w:rsidRPr="00C557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C557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1"/>
    </w:p>
    <w:p w:rsidR="00C55781" w:rsidRDefault="00C55781" w:rsidP="00C55781">
      <w:pPr>
        <w:pStyle w:val="KeepWithNext"/>
        <w:rPr>
          <w:rtl/>
        </w:rPr>
      </w:pPr>
    </w:p>
    <w:p w:rsidR="00C55781" w:rsidRDefault="00C55781" w:rsidP="00C55781">
      <w:pPr>
        <w:rPr>
          <w:rtl/>
        </w:rPr>
      </w:pPr>
      <w:bookmarkStart w:id="2672" w:name="_ETM_Q1_3953000"/>
      <w:bookmarkEnd w:id="2672"/>
      <w:r>
        <w:rPr>
          <w:rFonts w:hint="cs"/>
          <w:rtl/>
        </w:rPr>
        <w:t>- - הכרה בתואר</w:t>
      </w:r>
      <w:bookmarkStart w:id="2673" w:name="_ETM_Q1_3954000"/>
      <w:bookmarkEnd w:id="2673"/>
      <w:r>
        <w:rPr>
          <w:rFonts w:hint="cs"/>
          <w:rtl/>
        </w:rPr>
        <w:t xml:space="preserve"> ברמה המקצועית, זה משרד החינוך כשמדובר במורה.</w:t>
      </w:r>
    </w:p>
    <w:p w:rsidR="00523D72" w:rsidRPr="00C55781" w:rsidRDefault="00523D72" w:rsidP="00C55781">
      <w:pPr>
        <w:rPr>
          <w:rtl/>
        </w:rPr>
      </w:pPr>
    </w:p>
    <w:p w:rsidR="00C55781" w:rsidRDefault="00C55781" w:rsidP="00C55781">
      <w:pPr>
        <w:pStyle w:val="af9"/>
        <w:keepNext/>
        <w:rPr>
          <w:rtl/>
        </w:rPr>
      </w:pPr>
      <w:bookmarkStart w:id="2674" w:name="_ETM_Q1_3949000"/>
      <w:bookmarkStart w:id="2675" w:name="_ETM_Q1_5676684"/>
      <w:bookmarkStart w:id="2676" w:name="_ETM_Q1_5676758"/>
      <w:bookmarkStart w:id="2677" w:name="_ETM_Q1_5676830"/>
      <w:bookmarkStart w:id="2678" w:name="_ETM_Q1_5676876"/>
      <w:bookmarkStart w:id="2679" w:name="ET_guest_16632_339"/>
      <w:bookmarkEnd w:id="2674"/>
      <w:bookmarkEnd w:id="2675"/>
      <w:bookmarkEnd w:id="2676"/>
      <w:bookmarkEnd w:id="2677"/>
      <w:bookmarkEnd w:id="2678"/>
      <w:r w:rsidRPr="00C55781">
        <w:rPr>
          <w:rStyle w:val="TagStyle"/>
          <w:rtl/>
        </w:rPr>
        <w:t xml:space="preserve"> &lt;&lt; אורח &gt;&gt; </w:t>
      </w:r>
      <w:r>
        <w:rPr>
          <w:rtl/>
        </w:rPr>
        <w:t>ציפי ויינברג:</w:t>
      </w:r>
      <w:r w:rsidRPr="00C557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9"/>
    </w:p>
    <w:p w:rsidR="00C55781" w:rsidRDefault="00C55781" w:rsidP="00C55781">
      <w:pPr>
        <w:pStyle w:val="KeepWithNext"/>
        <w:rPr>
          <w:rtl/>
        </w:rPr>
      </w:pPr>
    </w:p>
    <w:p w:rsidR="00C55781" w:rsidRPr="00C55781" w:rsidRDefault="00C55781" w:rsidP="00C55781">
      <w:pPr>
        <w:rPr>
          <w:rtl/>
        </w:rPr>
      </w:pPr>
      <w:bookmarkStart w:id="2680" w:name="_ETM_Q1_3956000"/>
      <w:bookmarkEnd w:id="2680"/>
      <w:r>
        <w:rPr>
          <w:rFonts w:hint="cs"/>
          <w:rtl/>
        </w:rPr>
        <w:t>נכון. במורה כן.</w:t>
      </w:r>
    </w:p>
    <w:p w:rsidR="00D26641" w:rsidRDefault="00D26641" w:rsidP="00D26641">
      <w:pPr>
        <w:rPr>
          <w:rtl/>
        </w:rPr>
      </w:pPr>
      <w:bookmarkStart w:id="2681" w:name="_ETM_Q1_5680484"/>
      <w:bookmarkStart w:id="2682" w:name="_ETM_Q1_5680541"/>
      <w:bookmarkEnd w:id="2681"/>
      <w:bookmarkEnd w:id="2682"/>
    </w:p>
    <w:p w:rsidR="00D26641" w:rsidRDefault="00D26641" w:rsidP="00D26641">
      <w:pPr>
        <w:pStyle w:val="af6"/>
        <w:keepNext/>
        <w:rPr>
          <w:rtl/>
        </w:rPr>
      </w:pPr>
      <w:bookmarkStart w:id="2683" w:name="ET_yor_6549_134"/>
      <w:r w:rsidRPr="00D266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D266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3"/>
    </w:p>
    <w:p w:rsidR="00D26641" w:rsidRDefault="00D26641" w:rsidP="00D26641">
      <w:pPr>
        <w:pStyle w:val="KeepWithNext"/>
        <w:rPr>
          <w:rtl/>
        </w:rPr>
      </w:pPr>
    </w:p>
    <w:p w:rsidR="00C55781" w:rsidRDefault="00C55781" w:rsidP="00D26641">
      <w:pPr>
        <w:rPr>
          <w:rtl/>
        </w:rPr>
      </w:pPr>
      <w:bookmarkStart w:id="2684" w:name="_ETM_Q1_5681298"/>
      <w:bookmarkEnd w:id="2684"/>
      <w:r>
        <w:rPr>
          <w:rFonts w:hint="cs"/>
          <w:rtl/>
        </w:rPr>
        <w:t>ואז שאלתי</w:t>
      </w:r>
      <w:bookmarkStart w:id="2685" w:name="_ETM_Q1_3960000"/>
      <w:bookmarkEnd w:id="2685"/>
      <w:r>
        <w:rPr>
          <w:rFonts w:hint="cs"/>
          <w:rtl/>
        </w:rPr>
        <w:t xml:space="preserve"> היא האם אנחנו מכירים בתארים עוד לפני שהגענו לחקיקה ולהחלטת </w:t>
      </w:r>
      <w:bookmarkStart w:id="2686" w:name="_ETM_Q1_3966000"/>
      <w:bookmarkEnd w:id="2686"/>
      <w:r>
        <w:rPr>
          <w:rFonts w:hint="cs"/>
          <w:rtl/>
        </w:rPr>
        <w:t xml:space="preserve">הממשלה, האם אנחנו מכירים ומכוח מה אנחנו מכירים </w:t>
      </w:r>
      <w:bookmarkStart w:id="2687" w:name="_ETM_Q1_3968000"/>
      <w:bookmarkEnd w:id="2687"/>
      <w:r>
        <w:rPr>
          <w:rFonts w:hint="cs"/>
          <w:rtl/>
        </w:rPr>
        <w:t>מקצועית בתואר שנרכש ברשות הפלסטינית. מישהו עושה בדיקה מה לומדים</w:t>
      </w:r>
      <w:bookmarkStart w:id="2688" w:name="_ETM_Q1_3973000"/>
      <w:bookmarkEnd w:id="2688"/>
      <w:r>
        <w:rPr>
          <w:rFonts w:hint="cs"/>
          <w:rtl/>
        </w:rPr>
        <w:t xml:space="preserve"> שם, מה לא לומדים שם?</w:t>
      </w:r>
    </w:p>
    <w:p w:rsidR="00D26641" w:rsidRDefault="00D26641" w:rsidP="00D26641">
      <w:pPr>
        <w:rPr>
          <w:rtl/>
        </w:rPr>
      </w:pPr>
      <w:bookmarkStart w:id="2689" w:name="_ETM_Q1_3976000"/>
      <w:bookmarkStart w:id="2690" w:name="_ETM_Q1_5700317"/>
      <w:bookmarkStart w:id="2691" w:name="_ETM_Q1_5700355"/>
      <w:bookmarkEnd w:id="2689"/>
      <w:bookmarkEnd w:id="2690"/>
      <w:bookmarkEnd w:id="2691"/>
    </w:p>
    <w:p w:rsidR="00C55781" w:rsidRDefault="00C55781" w:rsidP="00C55781">
      <w:pPr>
        <w:pStyle w:val="af9"/>
        <w:keepNext/>
        <w:rPr>
          <w:rtl/>
        </w:rPr>
      </w:pPr>
      <w:bookmarkStart w:id="2692" w:name="ET_guest_938166_340"/>
      <w:r w:rsidRPr="00C55781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C557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2"/>
    </w:p>
    <w:p w:rsidR="00C55781" w:rsidRDefault="00C55781" w:rsidP="00C55781">
      <w:pPr>
        <w:pStyle w:val="KeepWithNext"/>
        <w:rPr>
          <w:rtl/>
        </w:rPr>
      </w:pPr>
    </w:p>
    <w:p w:rsidR="00D26641" w:rsidRDefault="00D26641" w:rsidP="00C55781">
      <w:pPr>
        <w:rPr>
          <w:rtl/>
        </w:rPr>
      </w:pPr>
      <w:bookmarkStart w:id="2693" w:name="_ETM_Q1_3974000"/>
      <w:bookmarkStart w:id="2694" w:name="_ETM_Q1_5703526"/>
      <w:bookmarkStart w:id="2695" w:name="_ETM_Q1_5703579"/>
      <w:bookmarkStart w:id="2696" w:name="_ETM_Q1_5703637"/>
      <w:bookmarkStart w:id="2697" w:name="_ETM_Q1_5703679"/>
      <w:bookmarkEnd w:id="2693"/>
      <w:bookmarkEnd w:id="2694"/>
      <w:bookmarkEnd w:id="2695"/>
      <w:bookmarkEnd w:id="2696"/>
      <w:bookmarkEnd w:id="2697"/>
      <w:r>
        <w:rPr>
          <w:rFonts w:hint="cs"/>
          <w:rtl/>
        </w:rPr>
        <w:t>בגדול</w:t>
      </w:r>
      <w:r w:rsidR="00C55781">
        <w:rPr>
          <w:rFonts w:hint="cs"/>
          <w:rtl/>
        </w:rPr>
        <w:t>,</w:t>
      </w:r>
      <w:r>
        <w:rPr>
          <w:rFonts w:hint="cs"/>
          <w:rtl/>
        </w:rPr>
        <w:t xml:space="preserve"> בתואר</w:t>
      </w:r>
      <w:r w:rsidR="00C55781">
        <w:rPr>
          <w:rFonts w:hint="cs"/>
          <w:rtl/>
        </w:rPr>
        <w:t xml:space="preserve"> עד היום</w:t>
      </w:r>
      <w:r>
        <w:rPr>
          <w:rFonts w:hint="cs"/>
          <w:rtl/>
        </w:rPr>
        <w:t xml:space="preserve"> הכרנו, </w:t>
      </w:r>
      <w:bookmarkStart w:id="2698" w:name="_ETM_Q1_5705733"/>
      <w:bookmarkEnd w:id="2698"/>
      <w:r>
        <w:rPr>
          <w:rFonts w:hint="cs"/>
          <w:rtl/>
        </w:rPr>
        <w:t xml:space="preserve">לא בתעודת הוראה. </w:t>
      </w:r>
      <w:r w:rsidR="00C55781">
        <w:rPr>
          <w:rFonts w:hint="cs"/>
          <w:rtl/>
        </w:rPr>
        <w:t>לתעודת הוראה היו תהליכי</w:t>
      </w:r>
      <w:bookmarkStart w:id="2699" w:name="_ETM_Q1_3984000"/>
      <w:bookmarkEnd w:id="2699"/>
      <w:r w:rsidR="00C55781">
        <w:rPr>
          <w:rFonts w:hint="cs"/>
          <w:rtl/>
        </w:rPr>
        <w:t xml:space="preserve"> השלמה.</w:t>
      </w:r>
    </w:p>
    <w:p w:rsidR="00D26641" w:rsidRDefault="00D26641" w:rsidP="00D26641">
      <w:pPr>
        <w:rPr>
          <w:rtl/>
        </w:rPr>
      </w:pPr>
      <w:bookmarkStart w:id="2700" w:name="_ETM_Q1_5710828"/>
      <w:bookmarkStart w:id="2701" w:name="_ETM_Q1_5710885"/>
      <w:bookmarkEnd w:id="2700"/>
      <w:bookmarkEnd w:id="2701"/>
    </w:p>
    <w:p w:rsidR="00D26641" w:rsidRDefault="00D26641" w:rsidP="00D26641">
      <w:pPr>
        <w:pStyle w:val="af6"/>
        <w:keepNext/>
        <w:rPr>
          <w:rtl/>
        </w:rPr>
      </w:pPr>
      <w:bookmarkStart w:id="2702" w:name="ET_yor_6549_135"/>
      <w:r w:rsidRPr="00D266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D266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2"/>
    </w:p>
    <w:p w:rsidR="00D26641" w:rsidRDefault="00D26641" w:rsidP="00D26641">
      <w:pPr>
        <w:pStyle w:val="KeepWithNext"/>
        <w:rPr>
          <w:rtl/>
        </w:rPr>
      </w:pPr>
    </w:p>
    <w:p w:rsidR="00D26641" w:rsidRDefault="00D26641" w:rsidP="00D26641">
      <w:pPr>
        <w:rPr>
          <w:rtl/>
        </w:rPr>
      </w:pPr>
      <w:bookmarkStart w:id="2703" w:name="_ETM_Q1_5712302"/>
      <w:bookmarkEnd w:id="2703"/>
      <w:r>
        <w:rPr>
          <w:rFonts w:hint="cs"/>
          <w:rtl/>
        </w:rPr>
        <w:t>מי הגוף שמכיר בתואר?</w:t>
      </w:r>
    </w:p>
    <w:p w:rsidR="00D26641" w:rsidRDefault="00D26641" w:rsidP="00D26641">
      <w:pPr>
        <w:rPr>
          <w:rtl/>
        </w:rPr>
      </w:pPr>
      <w:bookmarkStart w:id="2704" w:name="_ETM_Q1_5715229"/>
      <w:bookmarkStart w:id="2705" w:name="_ETM_Q1_5715297"/>
      <w:bookmarkStart w:id="2706" w:name="_ETM_Q1_5715367"/>
      <w:bookmarkStart w:id="2707" w:name="_ETM_Q1_5715431"/>
      <w:bookmarkEnd w:id="2704"/>
      <w:bookmarkEnd w:id="2705"/>
      <w:bookmarkEnd w:id="2706"/>
      <w:bookmarkEnd w:id="2707"/>
    </w:p>
    <w:p w:rsidR="00C55781" w:rsidRDefault="00C55781" w:rsidP="00C55781">
      <w:pPr>
        <w:pStyle w:val="af9"/>
        <w:keepNext/>
        <w:rPr>
          <w:rtl/>
        </w:rPr>
      </w:pPr>
      <w:bookmarkStart w:id="2708" w:name="ET_guest_16632_341"/>
      <w:r w:rsidRPr="00C55781">
        <w:rPr>
          <w:rStyle w:val="TagStyle"/>
          <w:rtl/>
        </w:rPr>
        <w:t xml:space="preserve"> &lt;&lt; אורח &gt;&gt; </w:t>
      </w:r>
      <w:r>
        <w:rPr>
          <w:rtl/>
        </w:rPr>
        <w:t>ציפי ויינברג:</w:t>
      </w:r>
      <w:r w:rsidRPr="00C557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8"/>
    </w:p>
    <w:p w:rsidR="00C55781" w:rsidRDefault="00C55781" w:rsidP="00C55781">
      <w:pPr>
        <w:pStyle w:val="KeepWithNext"/>
        <w:rPr>
          <w:rtl/>
        </w:rPr>
      </w:pPr>
    </w:p>
    <w:p w:rsidR="00D26641" w:rsidRDefault="00D26641" w:rsidP="00D26641">
      <w:pPr>
        <w:rPr>
          <w:rtl/>
        </w:rPr>
      </w:pPr>
      <w:bookmarkStart w:id="2709" w:name="_ETM_Q1_3989000"/>
      <w:bookmarkStart w:id="2710" w:name="_ETM_Q1_5716101"/>
      <w:bookmarkStart w:id="2711" w:name="_ETM_Q1_5716151"/>
      <w:bookmarkStart w:id="2712" w:name="_ETM_Q1_5716205"/>
      <w:bookmarkStart w:id="2713" w:name="_ETM_Q1_5716257"/>
      <w:bookmarkEnd w:id="2709"/>
      <w:bookmarkEnd w:id="2710"/>
      <w:bookmarkEnd w:id="2711"/>
      <w:bookmarkEnd w:id="2712"/>
      <w:bookmarkEnd w:id="2713"/>
      <w:r>
        <w:rPr>
          <w:rFonts w:hint="cs"/>
          <w:rtl/>
        </w:rPr>
        <w:t>אנחנו</w:t>
      </w:r>
      <w:r w:rsidR="00C55781">
        <w:rPr>
          <w:rFonts w:hint="cs"/>
          <w:rtl/>
        </w:rPr>
        <w:t>.</w:t>
      </w:r>
    </w:p>
    <w:p w:rsidR="00D26641" w:rsidRDefault="00D26641" w:rsidP="00D26641">
      <w:pPr>
        <w:rPr>
          <w:rtl/>
        </w:rPr>
      </w:pPr>
      <w:bookmarkStart w:id="2714" w:name="_ETM_Q1_5717187"/>
      <w:bookmarkStart w:id="2715" w:name="_ETM_Q1_5717241"/>
      <w:bookmarkEnd w:id="2714"/>
      <w:bookmarkEnd w:id="2715"/>
    </w:p>
    <w:p w:rsidR="00D26641" w:rsidRDefault="00D26641" w:rsidP="00D26641">
      <w:pPr>
        <w:pStyle w:val="af6"/>
        <w:keepNext/>
        <w:rPr>
          <w:rtl/>
        </w:rPr>
      </w:pPr>
      <w:bookmarkStart w:id="2716" w:name="ET_yor_6549_136"/>
      <w:r w:rsidRPr="00D266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D266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6"/>
    </w:p>
    <w:p w:rsidR="00D26641" w:rsidRDefault="00D26641" w:rsidP="00D26641">
      <w:pPr>
        <w:pStyle w:val="KeepWithNext"/>
        <w:rPr>
          <w:rtl/>
        </w:rPr>
      </w:pPr>
    </w:p>
    <w:p w:rsidR="00D26641" w:rsidRDefault="00D26641" w:rsidP="00C55781">
      <w:pPr>
        <w:rPr>
          <w:rtl/>
        </w:rPr>
      </w:pPr>
      <w:bookmarkStart w:id="2717" w:name="_ETM_Q1_5718100"/>
      <w:bookmarkEnd w:id="2717"/>
      <w:r>
        <w:rPr>
          <w:rFonts w:hint="cs"/>
          <w:rtl/>
        </w:rPr>
        <w:t xml:space="preserve">לא מבחינת שקילה, </w:t>
      </w:r>
      <w:bookmarkStart w:id="2718" w:name="_ETM_Q1_5720485"/>
      <w:bookmarkEnd w:id="2718"/>
      <w:r>
        <w:rPr>
          <w:rFonts w:hint="cs"/>
          <w:rtl/>
        </w:rPr>
        <w:t>מבחינת מקצועיות</w:t>
      </w:r>
      <w:r w:rsidR="00C55781">
        <w:rPr>
          <w:rFonts w:hint="cs"/>
          <w:rtl/>
        </w:rPr>
        <w:t>? פה אתם גם נכנסים לתמונה?</w:t>
      </w:r>
    </w:p>
    <w:p w:rsidR="00D26641" w:rsidRDefault="00D26641" w:rsidP="00D26641">
      <w:pPr>
        <w:rPr>
          <w:rtl/>
        </w:rPr>
      </w:pPr>
      <w:bookmarkStart w:id="2719" w:name="_ETM_Q1_5723021"/>
      <w:bookmarkStart w:id="2720" w:name="_ETM_Q1_5723086"/>
      <w:bookmarkEnd w:id="2719"/>
      <w:bookmarkEnd w:id="2720"/>
    </w:p>
    <w:p w:rsidR="00C55781" w:rsidRDefault="00C55781" w:rsidP="00C55781">
      <w:pPr>
        <w:pStyle w:val="-"/>
        <w:keepNext/>
        <w:rPr>
          <w:rtl/>
        </w:rPr>
      </w:pPr>
      <w:bookmarkStart w:id="2721" w:name="ET_speakercontinue_16632_342"/>
      <w:r w:rsidRPr="00C55781">
        <w:rPr>
          <w:rStyle w:val="TagStyle"/>
          <w:rtl/>
        </w:rPr>
        <w:t xml:space="preserve"> &lt;&lt; דובר_המשך &gt;&gt; </w:t>
      </w:r>
      <w:r>
        <w:rPr>
          <w:rtl/>
        </w:rPr>
        <w:t>ציפי ויינברג:</w:t>
      </w:r>
      <w:r w:rsidRPr="00C557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21"/>
    </w:p>
    <w:p w:rsidR="00C55781" w:rsidRDefault="00C55781" w:rsidP="00C55781">
      <w:pPr>
        <w:pStyle w:val="KeepWithNext"/>
        <w:rPr>
          <w:rtl/>
        </w:rPr>
      </w:pPr>
    </w:p>
    <w:p w:rsidR="00D26641" w:rsidRDefault="00C55781" w:rsidP="00D26641">
      <w:pPr>
        <w:rPr>
          <w:rtl/>
        </w:rPr>
      </w:pPr>
      <w:bookmarkStart w:id="2722" w:name="_ETM_Q1_5723771"/>
      <w:bookmarkStart w:id="2723" w:name="_ETM_Q1_5723826"/>
      <w:bookmarkEnd w:id="2722"/>
      <w:bookmarkEnd w:id="2723"/>
      <w:r>
        <w:rPr>
          <w:rFonts w:hint="cs"/>
          <w:rtl/>
        </w:rPr>
        <w:t xml:space="preserve">לא, </w:t>
      </w:r>
      <w:r w:rsidR="00D26641">
        <w:rPr>
          <w:rFonts w:hint="cs"/>
          <w:rtl/>
        </w:rPr>
        <w:t>לא. כוח אדם בהוראה.</w:t>
      </w:r>
    </w:p>
    <w:p w:rsidR="00D26641" w:rsidRDefault="00D26641" w:rsidP="00D26641">
      <w:pPr>
        <w:rPr>
          <w:rtl/>
        </w:rPr>
      </w:pPr>
      <w:bookmarkStart w:id="2724" w:name="_ETM_Q1_5727775"/>
      <w:bookmarkStart w:id="2725" w:name="_ETM_Q1_5727839"/>
      <w:bookmarkEnd w:id="2724"/>
      <w:bookmarkEnd w:id="2725"/>
    </w:p>
    <w:p w:rsidR="00D26641" w:rsidRDefault="00D26641" w:rsidP="00D26641">
      <w:pPr>
        <w:pStyle w:val="af6"/>
        <w:keepNext/>
        <w:rPr>
          <w:rtl/>
        </w:rPr>
      </w:pPr>
      <w:bookmarkStart w:id="2726" w:name="ET_yor_6549_137"/>
      <w:r w:rsidRPr="00D266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D266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6"/>
    </w:p>
    <w:p w:rsidR="00D26641" w:rsidRDefault="00D26641" w:rsidP="00D26641">
      <w:pPr>
        <w:pStyle w:val="KeepWithNext"/>
        <w:rPr>
          <w:rtl/>
        </w:rPr>
      </w:pPr>
    </w:p>
    <w:p w:rsidR="00D26641" w:rsidRDefault="00C55781" w:rsidP="00C55781">
      <w:pPr>
        <w:rPr>
          <w:rtl/>
        </w:rPr>
      </w:pPr>
      <w:bookmarkStart w:id="2727" w:name="_ETM_Q1_5730664"/>
      <w:bookmarkEnd w:id="2727"/>
      <w:r>
        <w:rPr>
          <w:rFonts w:hint="cs"/>
          <w:rtl/>
        </w:rPr>
        <w:t>כוח אדם</w:t>
      </w:r>
      <w:bookmarkStart w:id="2728" w:name="_ETM_Q1_4006000"/>
      <w:bookmarkEnd w:id="2728"/>
      <w:r>
        <w:rPr>
          <w:rFonts w:hint="cs"/>
          <w:rtl/>
        </w:rPr>
        <w:t xml:space="preserve"> בהוראה. </w:t>
      </w:r>
      <w:r w:rsidR="00D26641">
        <w:rPr>
          <w:rFonts w:hint="cs"/>
          <w:rtl/>
        </w:rPr>
        <w:t>אפשר לבחון את הדבר הזה</w:t>
      </w:r>
      <w:r>
        <w:rPr>
          <w:rFonts w:hint="cs"/>
          <w:rtl/>
        </w:rPr>
        <w:t>?</w:t>
      </w:r>
      <w:r w:rsidR="00D26641">
        <w:rPr>
          <w:rFonts w:hint="cs"/>
          <w:rtl/>
        </w:rPr>
        <w:t xml:space="preserve"> זה </w:t>
      </w:r>
      <w:bookmarkStart w:id="2729" w:name="_ETM_Q1_5733558"/>
      <w:bookmarkEnd w:id="2729"/>
      <w:r w:rsidR="00D26641">
        <w:rPr>
          <w:rFonts w:hint="cs"/>
          <w:rtl/>
        </w:rPr>
        <w:t>נתון לביקורת?</w:t>
      </w:r>
      <w:r>
        <w:rPr>
          <w:rFonts w:hint="cs"/>
          <w:rtl/>
        </w:rPr>
        <w:t xml:space="preserve"> אפשר להבין מה השיקולים שהם שוקלים בבואם להכיר</w:t>
      </w:r>
      <w:bookmarkStart w:id="2730" w:name="_ETM_Q1_4013000"/>
      <w:bookmarkEnd w:id="2730"/>
      <w:r>
        <w:rPr>
          <w:rFonts w:hint="cs"/>
          <w:rtl/>
        </w:rPr>
        <w:t xml:space="preserve"> או לאשר או לאשרר מקצועית את התארים האלה?</w:t>
      </w:r>
    </w:p>
    <w:p w:rsidR="00C55781" w:rsidRDefault="00C55781" w:rsidP="00C55781">
      <w:pPr>
        <w:rPr>
          <w:rtl/>
        </w:rPr>
      </w:pPr>
      <w:bookmarkStart w:id="2731" w:name="_ETM_Q1_4019000"/>
      <w:bookmarkEnd w:id="2731"/>
    </w:p>
    <w:p w:rsidR="00C55781" w:rsidRDefault="00C55781" w:rsidP="00C55781">
      <w:pPr>
        <w:pStyle w:val="af9"/>
        <w:keepNext/>
        <w:rPr>
          <w:rtl/>
        </w:rPr>
      </w:pPr>
      <w:bookmarkStart w:id="2732" w:name="ET_guest_938166_343"/>
      <w:r w:rsidRPr="00C55781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C557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2"/>
    </w:p>
    <w:p w:rsidR="00C55781" w:rsidRDefault="00C55781" w:rsidP="00C55781">
      <w:pPr>
        <w:pStyle w:val="KeepWithNext"/>
        <w:rPr>
          <w:rtl/>
        </w:rPr>
      </w:pPr>
    </w:p>
    <w:p w:rsidR="00D26641" w:rsidRDefault="00D26641" w:rsidP="00C55781">
      <w:pPr>
        <w:rPr>
          <w:rtl/>
        </w:rPr>
      </w:pPr>
      <w:bookmarkStart w:id="2733" w:name="_ETM_Q1_4016000"/>
      <w:bookmarkStart w:id="2734" w:name="_ETM_Q1_5752110"/>
      <w:bookmarkStart w:id="2735" w:name="_ETM_Q1_5752159"/>
      <w:bookmarkStart w:id="2736" w:name="_ETM_Q1_5752214"/>
      <w:bookmarkStart w:id="2737" w:name="_ETM_Q1_5752261"/>
      <w:bookmarkStart w:id="2738" w:name="_ETM_Q1_5741704"/>
      <w:bookmarkStart w:id="2739" w:name="_ETM_Q1_5741773"/>
      <w:bookmarkStart w:id="2740" w:name="_ETM_Q1_5741807"/>
      <w:bookmarkStart w:id="2741" w:name="_ETM_Q1_5741873"/>
      <w:bookmarkEnd w:id="2733"/>
      <w:bookmarkEnd w:id="2734"/>
      <w:bookmarkEnd w:id="2735"/>
      <w:bookmarkEnd w:id="2736"/>
      <w:bookmarkEnd w:id="2737"/>
      <w:bookmarkEnd w:id="2738"/>
      <w:bookmarkEnd w:id="2739"/>
      <w:bookmarkEnd w:id="2740"/>
      <w:bookmarkEnd w:id="2741"/>
      <w:r>
        <w:rPr>
          <w:rFonts w:hint="cs"/>
          <w:rtl/>
        </w:rPr>
        <w:t xml:space="preserve">עכשיו השאלה מדויקת </w:t>
      </w:r>
      <w:r w:rsidR="00C55781">
        <w:rPr>
          <w:rFonts w:hint="cs"/>
          <w:rtl/>
        </w:rPr>
        <w:t>ו</w:t>
      </w:r>
      <w:r>
        <w:rPr>
          <w:rFonts w:hint="cs"/>
          <w:rtl/>
        </w:rPr>
        <w:t>אנחנו נבדוק את זה.</w:t>
      </w:r>
      <w:r w:rsidR="00C55781">
        <w:rPr>
          <w:rFonts w:hint="cs"/>
          <w:rtl/>
        </w:rPr>
        <w:t xml:space="preserve"> זה בדיוק </w:t>
      </w:r>
      <w:bookmarkStart w:id="2742" w:name="_ETM_Q1_4020000"/>
      <w:bookmarkEnd w:id="2742"/>
      <w:r w:rsidR="00C55781">
        <w:rPr>
          <w:rFonts w:hint="cs"/>
          <w:rtl/>
        </w:rPr>
        <w:t>מה שאמרתי קודם, שאני צריכה שתדייק את השאלה כדי שנדע</w:t>
      </w:r>
      <w:bookmarkStart w:id="2743" w:name="_ETM_Q1_4022000"/>
      <w:bookmarkEnd w:id="2743"/>
      <w:r w:rsidR="00C55781">
        <w:rPr>
          <w:rFonts w:hint="cs"/>
          <w:rtl/>
        </w:rPr>
        <w:t xml:space="preserve"> בדיוק מה אנחנו בודקים. עכשיו השאלה נשמעת מדויקת, ואנחנו נבדוק </w:t>
      </w:r>
      <w:bookmarkStart w:id="2744" w:name="_ETM_Q1_4029000"/>
      <w:bookmarkEnd w:id="2744"/>
      <w:r w:rsidR="00C55781">
        <w:rPr>
          <w:rFonts w:hint="cs"/>
          <w:rtl/>
        </w:rPr>
        <w:t>אותה.</w:t>
      </w:r>
      <w:r w:rsidR="002D4D62">
        <w:rPr>
          <w:rFonts w:hint="cs"/>
          <w:rtl/>
        </w:rPr>
        <w:t xml:space="preserve"> זה בדיוק מה שאמרתי בראשית הדברים, שאנחנו כל פעם </w:t>
      </w:r>
      <w:bookmarkStart w:id="2745" w:name="_ETM_Q1_4039000"/>
      <w:bookmarkEnd w:id="2745"/>
      <w:r w:rsidR="002D4D62">
        <w:rPr>
          <w:rFonts w:hint="cs"/>
          <w:rtl/>
        </w:rPr>
        <w:t>חוזרים לדיון הזה וזו לא שאלה של שקילה.</w:t>
      </w:r>
    </w:p>
    <w:p w:rsidR="00D26641" w:rsidRDefault="00D26641" w:rsidP="00D26641">
      <w:pPr>
        <w:rPr>
          <w:rtl/>
        </w:rPr>
      </w:pPr>
      <w:bookmarkStart w:id="2746" w:name="_ETM_Q1_5754030"/>
      <w:bookmarkStart w:id="2747" w:name="_ETM_Q1_5754086"/>
      <w:bookmarkEnd w:id="2746"/>
      <w:bookmarkEnd w:id="2747"/>
    </w:p>
    <w:p w:rsidR="00D26641" w:rsidRDefault="00D26641" w:rsidP="00D26641">
      <w:pPr>
        <w:pStyle w:val="af6"/>
        <w:keepNext/>
        <w:rPr>
          <w:rtl/>
        </w:rPr>
      </w:pPr>
      <w:bookmarkStart w:id="2748" w:name="ET_yor_6549_138"/>
      <w:r w:rsidRPr="00D266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D266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8"/>
    </w:p>
    <w:p w:rsidR="00D26641" w:rsidRDefault="00D26641" w:rsidP="00D26641">
      <w:pPr>
        <w:pStyle w:val="KeepWithNext"/>
        <w:rPr>
          <w:rtl/>
        </w:rPr>
      </w:pPr>
    </w:p>
    <w:p w:rsidR="00D26641" w:rsidRDefault="00D26641" w:rsidP="002D4D62">
      <w:pPr>
        <w:rPr>
          <w:rtl/>
        </w:rPr>
      </w:pPr>
      <w:bookmarkStart w:id="2749" w:name="_ETM_Q1_5768402"/>
      <w:bookmarkEnd w:id="2749"/>
      <w:r>
        <w:rPr>
          <w:rFonts w:hint="cs"/>
          <w:rtl/>
        </w:rPr>
        <w:t>כמה זמן</w:t>
      </w:r>
      <w:r w:rsidR="002D4D62">
        <w:rPr>
          <w:rFonts w:hint="cs"/>
          <w:rtl/>
        </w:rPr>
        <w:t xml:space="preserve"> ייקח לבדוק אותה</w:t>
      </w:r>
      <w:r>
        <w:rPr>
          <w:rFonts w:hint="cs"/>
          <w:rtl/>
        </w:rPr>
        <w:t>?</w:t>
      </w:r>
    </w:p>
    <w:p w:rsidR="00D26641" w:rsidRDefault="00D26641" w:rsidP="00D26641">
      <w:pPr>
        <w:rPr>
          <w:rtl/>
        </w:rPr>
      </w:pPr>
      <w:bookmarkStart w:id="2750" w:name="_ETM_Q1_5769802"/>
      <w:bookmarkStart w:id="2751" w:name="_ETM_Q1_5769866"/>
      <w:bookmarkStart w:id="2752" w:name="_ETM_Q1_5769900"/>
      <w:bookmarkStart w:id="2753" w:name="_ETM_Q1_5769945"/>
      <w:bookmarkEnd w:id="2750"/>
      <w:bookmarkEnd w:id="2751"/>
      <w:bookmarkEnd w:id="2752"/>
      <w:bookmarkEnd w:id="2753"/>
    </w:p>
    <w:p w:rsidR="002D4D62" w:rsidRDefault="002D4D62" w:rsidP="002D4D62">
      <w:pPr>
        <w:pStyle w:val="af9"/>
        <w:keepNext/>
        <w:rPr>
          <w:rtl/>
        </w:rPr>
      </w:pPr>
      <w:bookmarkStart w:id="2754" w:name="ET_guest_938166_344"/>
      <w:r w:rsidRPr="002D4D62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2D4D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4"/>
    </w:p>
    <w:p w:rsidR="002D4D62" w:rsidRDefault="002D4D62" w:rsidP="002D4D62">
      <w:pPr>
        <w:pStyle w:val="KeepWithNext"/>
        <w:rPr>
          <w:rtl/>
        </w:rPr>
      </w:pPr>
    </w:p>
    <w:p w:rsidR="00D26641" w:rsidRDefault="00D26641" w:rsidP="00D26641">
      <w:pPr>
        <w:rPr>
          <w:rtl/>
        </w:rPr>
      </w:pPr>
      <w:bookmarkStart w:id="2755" w:name="_ETM_Q1_5770624"/>
      <w:bookmarkStart w:id="2756" w:name="_ETM_Q1_5770710"/>
      <w:bookmarkStart w:id="2757" w:name="_ETM_Q1_5770735"/>
      <w:bookmarkStart w:id="2758" w:name="_ETM_Q1_5770769"/>
      <w:bookmarkEnd w:id="2755"/>
      <w:bookmarkEnd w:id="2756"/>
      <w:bookmarkEnd w:id="2757"/>
      <w:bookmarkEnd w:id="2758"/>
      <w:r>
        <w:rPr>
          <w:rFonts w:hint="cs"/>
          <w:rtl/>
        </w:rPr>
        <w:t xml:space="preserve">עד הדיון </w:t>
      </w:r>
      <w:bookmarkStart w:id="2759" w:name="_ETM_Q1_5772384"/>
      <w:bookmarkEnd w:id="2759"/>
      <w:r>
        <w:rPr>
          <w:rFonts w:hint="cs"/>
          <w:rtl/>
        </w:rPr>
        <w:t>הבא.</w:t>
      </w:r>
    </w:p>
    <w:p w:rsidR="00D26641" w:rsidRDefault="00D26641" w:rsidP="00D26641">
      <w:pPr>
        <w:rPr>
          <w:rtl/>
        </w:rPr>
      </w:pPr>
      <w:bookmarkStart w:id="2760" w:name="_ETM_Q1_5773423"/>
      <w:bookmarkStart w:id="2761" w:name="_ETM_Q1_5773476"/>
      <w:bookmarkEnd w:id="2760"/>
      <w:bookmarkEnd w:id="2761"/>
    </w:p>
    <w:p w:rsidR="00D26641" w:rsidRDefault="00D26641" w:rsidP="00D26641">
      <w:pPr>
        <w:pStyle w:val="af6"/>
        <w:keepNext/>
        <w:rPr>
          <w:rtl/>
        </w:rPr>
      </w:pPr>
      <w:bookmarkStart w:id="2762" w:name="ET_yor_6549_139"/>
      <w:r w:rsidRPr="00D266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D266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2"/>
    </w:p>
    <w:p w:rsidR="00D26641" w:rsidRDefault="00D26641" w:rsidP="00D26641">
      <w:pPr>
        <w:pStyle w:val="KeepWithNext"/>
        <w:rPr>
          <w:rtl/>
        </w:rPr>
      </w:pPr>
    </w:p>
    <w:p w:rsidR="00D26641" w:rsidRDefault="00D26641" w:rsidP="00D26641">
      <w:pPr>
        <w:rPr>
          <w:rtl/>
        </w:rPr>
      </w:pPr>
      <w:bookmarkStart w:id="2763" w:name="_ETM_Q1_5774127"/>
      <w:bookmarkEnd w:id="2763"/>
      <w:r>
        <w:rPr>
          <w:rFonts w:hint="cs"/>
          <w:rtl/>
        </w:rPr>
        <w:t>לא</w:t>
      </w:r>
      <w:r w:rsidR="002D4D62">
        <w:rPr>
          <w:rFonts w:hint="cs"/>
          <w:rtl/>
        </w:rPr>
        <w:t>, אנחנו לא</w:t>
      </w:r>
      <w:r>
        <w:rPr>
          <w:rFonts w:hint="cs"/>
          <w:rtl/>
        </w:rPr>
        <w:t xml:space="preserve"> נחכה</w:t>
      </w:r>
      <w:r w:rsidR="002D4D62">
        <w:rPr>
          <w:rFonts w:hint="cs"/>
          <w:rtl/>
        </w:rPr>
        <w:t xml:space="preserve"> לדיון הבא.</w:t>
      </w:r>
    </w:p>
    <w:p w:rsidR="00D26641" w:rsidRDefault="00D26641" w:rsidP="00D26641">
      <w:pPr>
        <w:rPr>
          <w:rtl/>
        </w:rPr>
      </w:pPr>
      <w:bookmarkStart w:id="2764" w:name="_ETM_Q1_5775716"/>
      <w:bookmarkStart w:id="2765" w:name="_ETM_Q1_5775774"/>
      <w:bookmarkStart w:id="2766" w:name="_ETM_Q1_5776177"/>
      <w:bookmarkStart w:id="2767" w:name="_ETM_Q1_5776224"/>
      <w:bookmarkEnd w:id="2764"/>
      <w:bookmarkEnd w:id="2765"/>
      <w:bookmarkEnd w:id="2766"/>
      <w:bookmarkEnd w:id="2767"/>
    </w:p>
    <w:p w:rsidR="002D4D62" w:rsidRDefault="002D4D62" w:rsidP="002D4D62">
      <w:pPr>
        <w:pStyle w:val="-"/>
        <w:keepNext/>
        <w:rPr>
          <w:rtl/>
        </w:rPr>
      </w:pPr>
      <w:bookmarkStart w:id="2768" w:name="ET_speakercontinue_938166_345"/>
      <w:r w:rsidRPr="002D4D62">
        <w:rPr>
          <w:rStyle w:val="TagStyle"/>
          <w:rtl/>
        </w:rPr>
        <w:t xml:space="preserve"> &lt;&lt; דובר_המשך &gt;&gt; </w:t>
      </w:r>
      <w:r>
        <w:rPr>
          <w:rtl/>
        </w:rPr>
        <w:t>כרמית הרוש:</w:t>
      </w:r>
      <w:r w:rsidRPr="002D4D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68"/>
    </w:p>
    <w:p w:rsidR="002D4D62" w:rsidRDefault="002D4D62" w:rsidP="002D4D62">
      <w:pPr>
        <w:pStyle w:val="KeepWithNext"/>
        <w:rPr>
          <w:rtl/>
        </w:rPr>
      </w:pPr>
    </w:p>
    <w:p w:rsidR="00D26641" w:rsidRDefault="002D4D62" w:rsidP="002D4D62">
      <w:pPr>
        <w:rPr>
          <w:rtl/>
        </w:rPr>
      </w:pPr>
      <w:bookmarkStart w:id="2769" w:name="_ETM_Q1_4044000"/>
      <w:bookmarkStart w:id="2770" w:name="_ETM_Q1_5777327"/>
      <w:bookmarkStart w:id="2771" w:name="_ETM_Q1_5777406"/>
      <w:bookmarkStart w:id="2772" w:name="_ETM_Q1_5777439"/>
      <w:bookmarkStart w:id="2773" w:name="_ETM_Q1_5777503"/>
      <w:bookmarkEnd w:id="2769"/>
      <w:bookmarkEnd w:id="2770"/>
      <w:bookmarkEnd w:id="2771"/>
      <w:bookmarkEnd w:id="2772"/>
      <w:bookmarkEnd w:id="2773"/>
      <w:r>
        <w:rPr>
          <w:rFonts w:hint="cs"/>
          <w:rtl/>
        </w:rPr>
        <w:t xml:space="preserve">אוקי, אז ננסה לדאוג לזה </w:t>
      </w:r>
      <w:bookmarkStart w:id="2774" w:name="_ETM_Q1_4048000"/>
      <w:bookmarkEnd w:id="2774"/>
      <w:r w:rsidR="00D26641">
        <w:rPr>
          <w:rFonts w:hint="cs"/>
          <w:rtl/>
        </w:rPr>
        <w:t>תוך שבועיים.</w:t>
      </w:r>
    </w:p>
    <w:p w:rsidR="00D26641" w:rsidRDefault="00D26641" w:rsidP="00D26641">
      <w:pPr>
        <w:rPr>
          <w:rtl/>
        </w:rPr>
      </w:pPr>
      <w:bookmarkStart w:id="2775" w:name="_ETM_Q1_5779177"/>
      <w:bookmarkStart w:id="2776" w:name="_ETM_Q1_5779236"/>
      <w:bookmarkEnd w:id="2775"/>
      <w:bookmarkEnd w:id="2776"/>
    </w:p>
    <w:p w:rsidR="00D26641" w:rsidRDefault="00D26641" w:rsidP="00D26641">
      <w:pPr>
        <w:pStyle w:val="af6"/>
        <w:keepNext/>
        <w:rPr>
          <w:rtl/>
        </w:rPr>
      </w:pPr>
      <w:bookmarkStart w:id="2777" w:name="ET_yor_6549_140"/>
      <w:r w:rsidRPr="00D266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D266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7"/>
    </w:p>
    <w:p w:rsidR="00D26641" w:rsidRDefault="00D26641" w:rsidP="00D26641">
      <w:pPr>
        <w:pStyle w:val="KeepWithNext"/>
        <w:rPr>
          <w:rtl/>
        </w:rPr>
      </w:pPr>
    </w:p>
    <w:p w:rsidR="002D4D62" w:rsidRDefault="002D4D62" w:rsidP="00D26641">
      <w:pPr>
        <w:rPr>
          <w:rtl/>
        </w:rPr>
      </w:pPr>
      <w:bookmarkStart w:id="2778" w:name="_ETM_Q1_5780511"/>
      <w:bookmarkEnd w:id="2778"/>
      <w:r>
        <w:rPr>
          <w:rFonts w:hint="cs"/>
          <w:rtl/>
        </w:rPr>
        <w:t>עוד שבועיים בכתב אפשר לקבל תשובה?</w:t>
      </w:r>
    </w:p>
    <w:p w:rsidR="002D4D62" w:rsidRDefault="002D4D62" w:rsidP="00D26641">
      <w:pPr>
        <w:rPr>
          <w:rtl/>
        </w:rPr>
      </w:pPr>
    </w:p>
    <w:p w:rsidR="002D4D62" w:rsidRDefault="002D4D62" w:rsidP="002D4D62">
      <w:pPr>
        <w:pStyle w:val="-"/>
        <w:keepNext/>
        <w:rPr>
          <w:rtl/>
        </w:rPr>
      </w:pPr>
      <w:bookmarkStart w:id="2779" w:name="ET_speakercontinue_938166_346"/>
      <w:r w:rsidRPr="002D4D62">
        <w:rPr>
          <w:rStyle w:val="TagStyle"/>
          <w:rtl/>
        </w:rPr>
        <w:t xml:space="preserve"> &lt;&lt; דובר_המשך &gt;&gt; </w:t>
      </w:r>
      <w:r>
        <w:rPr>
          <w:rtl/>
        </w:rPr>
        <w:t>כרמית הרוש:</w:t>
      </w:r>
      <w:r w:rsidRPr="002D4D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9"/>
    </w:p>
    <w:p w:rsidR="002D4D62" w:rsidRDefault="002D4D62" w:rsidP="002D4D62">
      <w:pPr>
        <w:pStyle w:val="KeepWithNext"/>
        <w:rPr>
          <w:rtl/>
        </w:rPr>
      </w:pPr>
    </w:p>
    <w:p w:rsidR="002D4D62" w:rsidRDefault="002D4D62" w:rsidP="002D4D62">
      <w:pPr>
        <w:rPr>
          <w:rtl/>
        </w:rPr>
      </w:pPr>
      <w:bookmarkStart w:id="2780" w:name="_ETM_Q1_4049000"/>
      <w:bookmarkEnd w:id="2780"/>
      <w:r>
        <w:rPr>
          <w:rFonts w:hint="cs"/>
          <w:rtl/>
        </w:rPr>
        <w:t>כן, נטפל בזה.</w:t>
      </w:r>
    </w:p>
    <w:p w:rsidR="002D4D62" w:rsidRDefault="002D4D62" w:rsidP="002D4D62">
      <w:pPr>
        <w:rPr>
          <w:rtl/>
        </w:rPr>
      </w:pPr>
    </w:p>
    <w:p w:rsidR="002D4D62" w:rsidRDefault="002D4D62" w:rsidP="002D4D62">
      <w:pPr>
        <w:pStyle w:val="af6"/>
        <w:keepNext/>
        <w:rPr>
          <w:rtl/>
        </w:rPr>
      </w:pPr>
      <w:bookmarkStart w:id="2781" w:name="ET_yor_6549_347"/>
      <w:r w:rsidRPr="002D4D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2D4D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1"/>
    </w:p>
    <w:p w:rsidR="002D4D62" w:rsidRDefault="002D4D62" w:rsidP="002D4D62">
      <w:pPr>
        <w:pStyle w:val="KeepWithNext"/>
        <w:rPr>
          <w:rtl/>
        </w:rPr>
      </w:pPr>
    </w:p>
    <w:p w:rsidR="00D26641" w:rsidRDefault="00D26641" w:rsidP="002D4D62">
      <w:pPr>
        <w:rPr>
          <w:rtl/>
        </w:rPr>
      </w:pPr>
      <w:bookmarkStart w:id="2782" w:name="_ETM_Q1_4051000"/>
      <w:bookmarkEnd w:id="2782"/>
      <w:r>
        <w:rPr>
          <w:rFonts w:hint="cs"/>
          <w:rtl/>
        </w:rPr>
        <w:t>חברים, זה הסיכום לנקודה הזאת.</w:t>
      </w:r>
      <w:r w:rsidR="002D4D62">
        <w:rPr>
          <w:rFonts w:hint="cs"/>
          <w:rtl/>
        </w:rPr>
        <w:t xml:space="preserve"> </w:t>
      </w:r>
      <w:bookmarkStart w:id="2783" w:name="_ETM_Q1_4059000"/>
      <w:bookmarkStart w:id="2784" w:name="_ETM_Q1_5791143"/>
      <w:bookmarkStart w:id="2785" w:name="_ETM_Q1_5791198"/>
      <w:bookmarkStart w:id="2786" w:name="_ETM_Q1_5791320"/>
      <w:bookmarkStart w:id="2787" w:name="_ETM_Q1_5791373"/>
      <w:bookmarkEnd w:id="2783"/>
      <w:bookmarkEnd w:id="2784"/>
      <w:bookmarkEnd w:id="2785"/>
      <w:bookmarkEnd w:id="2786"/>
      <w:bookmarkEnd w:id="2787"/>
      <w:r>
        <w:rPr>
          <w:rFonts w:hint="cs"/>
          <w:rtl/>
        </w:rPr>
        <w:t>מישהו רוצה להוסיף משהו?</w:t>
      </w:r>
    </w:p>
    <w:p w:rsidR="00D26641" w:rsidRDefault="00D26641" w:rsidP="00D26641">
      <w:pPr>
        <w:rPr>
          <w:rtl/>
        </w:rPr>
      </w:pPr>
      <w:bookmarkStart w:id="2788" w:name="_ETM_Q1_5794520"/>
      <w:bookmarkStart w:id="2789" w:name="_ETM_Q1_5794577"/>
      <w:bookmarkEnd w:id="2788"/>
      <w:bookmarkEnd w:id="2789"/>
    </w:p>
    <w:p w:rsidR="00D26641" w:rsidRDefault="00D26641" w:rsidP="00D26641">
      <w:pPr>
        <w:pStyle w:val="af9"/>
        <w:keepNext/>
        <w:rPr>
          <w:rtl/>
        </w:rPr>
      </w:pPr>
      <w:bookmarkStart w:id="2790" w:name="ET_guest_922390_141"/>
      <w:r w:rsidRPr="00D26641">
        <w:rPr>
          <w:rStyle w:val="TagStyle"/>
          <w:rtl/>
        </w:rPr>
        <w:t xml:space="preserve"> &lt;&lt; אורח &gt;&gt; </w:t>
      </w:r>
      <w:r>
        <w:rPr>
          <w:rtl/>
        </w:rPr>
        <w:t>דוד אבינר:</w:t>
      </w:r>
      <w:r w:rsidRPr="00D266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0"/>
    </w:p>
    <w:p w:rsidR="00D26641" w:rsidRDefault="00D26641" w:rsidP="00D26641">
      <w:pPr>
        <w:pStyle w:val="KeepWithNext"/>
        <w:rPr>
          <w:rtl/>
        </w:rPr>
      </w:pPr>
    </w:p>
    <w:p w:rsidR="00D26641" w:rsidRDefault="002D4D62" w:rsidP="00D26641">
      <w:pPr>
        <w:rPr>
          <w:rtl/>
        </w:rPr>
      </w:pPr>
      <w:bookmarkStart w:id="2791" w:name="_ETM_Q1_5804033"/>
      <w:bookmarkEnd w:id="2791"/>
      <w:r>
        <w:rPr>
          <w:rFonts w:hint="cs"/>
          <w:rtl/>
        </w:rPr>
        <w:t xml:space="preserve">אני מארגון ערי ישראל. אנחנו פועלים לחיזוק ביטחון הפנים בנגב </w:t>
      </w:r>
      <w:bookmarkStart w:id="2792" w:name="_ETM_Q1_4078000"/>
      <w:bookmarkEnd w:id="2792"/>
      <w:r>
        <w:rPr>
          <w:rFonts w:hint="cs"/>
          <w:rtl/>
        </w:rPr>
        <w:t xml:space="preserve">ובערים המעורבות. פרסמנו תחקיר ביחד עם ארגון "לביא", שמתאר מה </w:t>
      </w:r>
      <w:bookmarkStart w:id="2793" w:name="_ETM_Q1_4083000"/>
      <w:bookmarkEnd w:id="2793"/>
      <w:r>
        <w:rPr>
          <w:rFonts w:hint="cs"/>
          <w:rtl/>
        </w:rPr>
        <w:t>קורה במוסדות להשכלה גבוהה ברשות הפלסטינית ביחס לערביי ישראל. חשפנו</w:t>
      </w:r>
      <w:bookmarkStart w:id="2794" w:name="_ETM_Q1_4090000"/>
      <w:bookmarkEnd w:id="2794"/>
      <w:r>
        <w:rPr>
          <w:rFonts w:hint="cs"/>
          <w:rtl/>
        </w:rPr>
        <w:t xml:space="preserve"> שהתנועה האסלאמית, הפלג הצפוני של התנועה האסלאמית שהוצא מחוץ </w:t>
      </w:r>
      <w:bookmarkStart w:id="2795" w:name="_ETM_Q1_4092000"/>
      <w:bookmarkEnd w:id="2795"/>
      <w:r>
        <w:rPr>
          <w:rFonts w:hint="cs"/>
          <w:rtl/>
        </w:rPr>
        <w:t xml:space="preserve">לחוק, ייסד קורסים ייעודיים לערביי ישראל בתוך האוניברסיטאות של הרשות </w:t>
      </w:r>
      <w:bookmarkStart w:id="2796" w:name="_ETM_Q1_4098000"/>
      <w:bookmarkEnd w:id="2796"/>
      <w:r>
        <w:rPr>
          <w:rFonts w:hint="cs"/>
          <w:rtl/>
        </w:rPr>
        <w:t xml:space="preserve">הפלסטינית. למשל, באוניברסיטת חברון </w:t>
      </w:r>
      <w:r>
        <w:rPr>
          <w:rtl/>
        </w:rPr>
        <w:t>–</w:t>
      </w:r>
      <w:r>
        <w:rPr>
          <w:rFonts w:hint="cs"/>
          <w:rtl/>
        </w:rPr>
        <w:t xml:space="preserve"> קורס למתן הזדמנות לתושבי פלסטין</w:t>
      </w:r>
      <w:bookmarkStart w:id="2797" w:name="_ETM_Q1_4104000"/>
      <w:bookmarkEnd w:id="2797"/>
      <w:r>
        <w:rPr>
          <w:rFonts w:hint="cs"/>
          <w:rtl/>
        </w:rPr>
        <w:t xml:space="preserve"> הכבושה, שזה כמובן ערביי ישראל, להעמיק את קשריהם עם אחיהם </w:t>
      </w:r>
      <w:bookmarkStart w:id="2798" w:name="_ETM_Q1_4105000"/>
      <w:bookmarkEnd w:id="2798"/>
      <w:r>
        <w:rPr>
          <w:rFonts w:hint="cs"/>
          <w:rtl/>
        </w:rPr>
        <w:t>בגדה המערבית. נשיא אוניברסיטת חברון ענה לשאלה של עיתון "הארץ",</w:t>
      </w:r>
      <w:bookmarkStart w:id="2799" w:name="_ETM_Q1_4114000"/>
      <w:bookmarkEnd w:id="2799"/>
      <w:r>
        <w:rPr>
          <w:rFonts w:hint="cs"/>
          <w:rtl/>
        </w:rPr>
        <w:t xml:space="preserve"> על שיתוף הפעולה שלו עם מוסדות ישראליים והוא ענה </w:t>
      </w:r>
      <w:bookmarkStart w:id="2800" w:name="_ETM_Q1_4116000"/>
      <w:bookmarkEnd w:id="2800"/>
      <w:r>
        <w:rPr>
          <w:rFonts w:hint="cs"/>
          <w:rtl/>
        </w:rPr>
        <w:t>ששיתוף הפעולה עם מוסדות להשכלה גבוהה ישראליים לא מקובל</w:t>
      </w:r>
      <w:bookmarkStart w:id="2801" w:name="_ETM_Q1_4121000"/>
      <w:bookmarkEnd w:id="2801"/>
      <w:r>
        <w:rPr>
          <w:rFonts w:hint="cs"/>
          <w:rtl/>
        </w:rPr>
        <w:t xml:space="preserve"> קודם כל מוסרית. זו הרוח שאצלה הולכים להתחנך ערביי ישראל שהולכים ללמוד ברשות הפלסטינית.</w:t>
      </w:r>
    </w:p>
    <w:p w:rsidR="002D4D62" w:rsidRDefault="002D4D62" w:rsidP="00D26641">
      <w:pPr>
        <w:rPr>
          <w:rtl/>
        </w:rPr>
      </w:pPr>
    </w:p>
    <w:p w:rsidR="002D4D62" w:rsidRDefault="002D4D62" w:rsidP="002D4D62">
      <w:pPr>
        <w:rPr>
          <w:rtl/>
        </w:rPr>
      </w:pPr>
      <w:bookmarkStart w:id="2802" w:name="_ETM_Q1_4125000"/>
      <w:bookmarkEnd w:id="2802"/>
      <w:r>
        <w:rPr>
          <w:rFonts w:hint="cs"/>
          <w:rtl/>
        </w:rPr>
        <w:t>עכשיו, מצער שהאגף</w:t>
      </w:r>
      <w:bookmarkStart w:id="2803" w:name="_ETM_Q1_4133000"/>
      <w:bookmarkEnd w:id="2803"/>
      <w:r>
        <w:rPr>
          <w:rFonts w:hint="cs"/>
          <w:rtl/>
        </w:rPr>
        <w:t xml:space="preserve"> להערכת תארים עדיין לא הציג את הכללים ואת עבודת המטה </w:t>
      </w:r>
      <w:bookmarkStart w:id="2804" w:name="_ETM_Q1_4136000"/>
      <w:bookmarkEnd w:id="2804"/>
      <w:r>
        <w:rPr>
          <w:rFonts w:hint="cs"/>
          <w:rtl/>
        </w:rPr>
        <w:t>שנעשית בהיבט של הערכת תארים מחו"ל, וזה תואר כאילו זה</w:t>
      </w:r>
      <w:bookmarkStart w:id="2805" w:name="_ETM_Q1_4143000"/>
      <w:bookmarkEnd w:id="2805"/>
      <w:r>
        <w:rPr>
          <w:rFonts w:hint="cs"/>
          <w:rtl/>
        </w:rPr>
        <w:t xml:space="preserve"> הערכה שהיא נטו מקצועית. אבל באבטחת מידע במחשבים יש מושג</w:t>
      </w:r>
      <w:bookmarkStart w:id="2806" w:name="_ETM_Q1_4149000"/>
      <w:bookmarkEnd w:id="2806"/>
      <w:r>
        <w:rPr>
          <w:rFonts w:hint="cs"/>
          <w:rtl/>
        </w:rPr>
        <w:t xml:space="preserve"> שנקרא "דלת אחורית". זאת אומרת, כל הקריטריונים המקצועיים,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נכון, </w:t>
      </w:r>
      <w:bookmarkStart w:id="2807" w:name="_ETM_Q1_4154000"/>
      <w:bookmarkEnd w:id="2807"/>
      <w:r>
        <w:rPr>
          <w:rFonts w:hint="cs"/>
          <w:rtl/>
        </w:rPr>
        <w:t xml:space="preserve">אבל בסוף ההכרה בשקילות של התארים מאפשרת לאנשים שלמדו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08" w:name="_ETM_Q1_4161000"/>
      <w:bookmarkEnd w:id="2808"/>
      <w:r>
        <w:rPr>
          <w:rFonts w:hint="cs"/>
          <w:rtl/>
        </w:rPr>
        <w:t xml:space="preserve">היושב-ראש שאל אם גם תארים שנלמדו במדינות עולם שלישי? צריך </w:t>
      </w:r>
      <w:bookmarkStart w:id="2809" w:name="_ETM_Q1_4163000"/>
      <w:bookmarkEnd w:id="2809"/>
      <w:r>
        <w:rPr>
          <w:rFonts w:hint="cs"/>
          <w:rtl/>
        </w:rPr>
        <w:t>לשאול איך מכירים בתארים שנלמדו במדינת אויב, שהרשות הפלסטינית</w:t>
      </w:r>
      <w:bookmarkStart w:id="2810" w:name="_ETM_Q1_4171000"/>
      <w:bookmarkEnd w:id="2810"/>
      <w:r>
        <w:rPr>
          <w:rFonts w:hint="cs"/>
          <w:rtl/>
        </w:rPr>
        <w:t xml:space="preserve"> היא מדינת אויב, איך מכירים בתארים האלה בלי שום בחינה</w:t>
      </w:r>
      <w:bookmarkStart w:id="2811" w:name="_ETM_Q1_4175000"/>
      <w:bookmarkEnd w:id="2811"/>
      <w:r>
        <w:rPr>
          <w:rFonts w:hint="cs"/>
          <w:rtl/>
        </w:rPr>
        <w:t xml:space="preserve"> שהיא מעבר לבחינה המקצועית, כי ראינו את האווירה</w:t>
      </w:r>
      <w:bookmarkStart w:id="2812" w:name="_ETM_Q1_4179000"/>
      <w:bookmarkEnd w:id="2812"/>
      <w:r>
        <w:rPr>
          <w:rFonts w:hint="cs"/>
          <w:rtl/>
        </w:rPr>
        <w:t xml:space="preserve"> שנלמדת במוסדות החינוך האלה.</w:t>
      </w:r>
    </w:p>
    <w:p w:rsidR="002D4D62" w:rsidRDefault="002D4D62" w:rsidP="002D4D62">
      <w:pPr>
        <w:rPr>
          <w:rtl/>
        </w:rPr>
      </w:pPr>
    </w:p>
    <w:p w:rsidR="002D4D62" w:rsidRDefault="002D4D62" w:rsidP="002D4D62">
      <w:pPr>
        <w:rPr>
          <w:rtl/>
        </w:rPr>
      </w:pPr>
      <w:bookmarkStart w:id="2813" w:name="_ETM_Q1_4181000"/>
      <w:bookmarkEnd w:id="2813"/>
      <w:r>
        <w:rPr>
          <w:rFonts w:hint="cs"/>
          <w:rtl/>
        </w:rPr>
        <w:t>אז אנחנו מחזקים את היושב-ראש שמבקש לדייק</w:t>
      </w:r>
      <w:bookmarkStart w:id="2814" w:name="_ETM_Q1_4183000"/>
      <w:bookmarkEnd w:id="2814"/>
      <w:r>
        <w:rPr>
          <w:rFonts w:hint="cs"/>
          <w:rtl/>
        </w:rPr>
        <w:t xml:space="preserve"> את הכללים של האגף שיהיו לא רק טכניים, האם התואר הזה מוכר במוסדות להשכלה גבוהה של המדינה הספציפית אלא האם </w:t>
      </w:r>
      <w:bookmarkStart w:id="2815" w:name="_ETM_Q1_4193000"/>
      <w:bookmarkEnd w:id="2815"/>
      <w:r>
        <w:rPr>
          <w:rFonts w:hint="cs"/>
          <w:rtl/>
        </w:rPr>
        <w:t xml:space="preserve">מדובר במדינת אויב, ובאמת בתארים שרלוונטיים גם לרוח ולחינוך ולא רק לתארים מקצועיים של מתמטיקה ומחשבים, מה הרוח שעומדת מאחורי </w:t>
      </w:r>
      <w:bookmarkStart w:id="2816" w:name="_ETM_Q1_4201000"/>
      <w:bookmarkEnd w:id="2816"/>
      <w:r>
        <w:rPr>
          <w:rFonts w:hint="cs"/>
          <w:rtl/>
        </w:rPr>
        <w:t>ההוראה של הנושאים האלה. תודה רבה.</w:t>
      </w:r>
    </w:p>
    <w:p w:rsidR="002D4D62" w:rsidRDefault="002D4D62" w:rsidP="002D4D62">
      <w:pPr>
        <w:rPr>
          <w:rtl/>
        </w:rPr>
      </w:pPr>
      <w:bookmarkStart w:id="2817" w:name="_ETM_Q1_4203000"/>
      <w:bookmarkEnd w:id="2817"/>
    </w:p>
    <w:p w:rsidR="00D26641" w:rsidRDefault="00D26641" w:rsidP="00D26641">
      <w:pPr>
        <w:pStyle w:val="af6"/>
        <w:keepNext/>
        <w:rPr>
          <w:rtl/>
        </w:rPr>
      </w:pPr>
      <w:bookmarkStart w:id="2818" w:name="ET_yor_6549_142"/>
      <w:r w:rsidRPr="00D266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D266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8"/>
    </w:p>
    <w:p w:rsidR="00D26641" w:rsidRDefault="00D26641" w:rsidP="00D26641">
      <w:pPr>
        <w:pStyle w:val="KeepWithNext"/>
        <w:rPr>
          <w:rtl/>
        </w:rPr>
      </w:pPr>
    </w:p>
    <w:p w:rsidR="00D26641" w:rsidRDefault="00D26641" w:rsidP="00D26641">
      <w:pPr>
        <w:rPr>
          <w:rtl/>
        </w:rPr>
      </w:pPr>
      <w:bookmarkStart w:id="2819" w:name="_ETM_Q1_5909346"/>
      <w:bookmarkEnd w:id="2819"/>
      <w:r>
        <w:rPr>
          <w:rFonts w:hint="cs"/>
          <w:rtl/>
        </w:rPr>
        <w:t xml:space="preserve">תודה </w:t>
      </w:r>
      <w:bookmarkStart w:id="2820" w:name="_ETM_Q1_5929086"/>
      <w:bookmarkEnd w:id="2820"/>
      <w:r>
        <w:rPr>
          <w:rFonts w:hint="cs"/>
          <w:rtl/>
        </w:rPr>
        <w:t>רבה. אני מבקש שתשלח לי את</w:t>
      </w:r>
      <w:r w:rsidR="008B2DBD">
        <w:rPr>
          <w:rFonts w:hint="cs"/>
          <w:rtl/>
        </w:rPr>
        <w:t xml:space="preserve"> ה - </w:t>
      </w:r>
      <w:bookmarkStart w:id="2821" w:name="_ETM_Q1_4210000"/>
      <w:bookmarkEnd w:id="2821"/>
      <w:r w:rsidR="008B2DBD">
        <w:rPr>
          <w:rFonts w:hint="cs"/>
          <w:rtl/>
        </w:rPr>
        <w:t>- - שלכם</w:t>
      </w:r>
      <w:r>
        <w:rPr>
          <w:rFonts w:hint="cs"/>
          <w:rtl/>
        </w:rPr>
        <w:t>. עוד מישהו?</w:t>
      </w:r>
    </w:p>
    <w:p w:rsidR="00D26641" w:rsidRDefault="00D26641" w:rsidP="00D26641">
      <w:pPr>
        <w:rPr>
          <w:rtl/>
        </w:rPr>
      </w:pPr>
      <w:bookmarkStart w:id="2822" w:name="_ETM_Q1_5939628"/>
      <w:bookmarkStart w:id="2823" w:name="_ETM_Q1_5939687"/>
      <w:bookmarkEnd w:id="2822"/>
      <w:bookmarkEnd w:id="2823"/>
    </w:p>
    <w:p w:rsidR="00D26641" w:rsidRDefault="00D26641" w:rsidP="00D26641">
      <w:pPr>
        <w:pStyle w:val="af6"/>
        <w:keepNext/>
        <w:rPr>
          <w:rtl/>
        </w:rPr>
      </w:pPr>
      <w:bookmarkStart w:id="2824" w:name="ET_yor_6549_143"/>
      <w:r w:rsidRPr="00D266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D266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4"/>
    </w:p>
    <w:p w:rsidR="00D26641" w:rsidRDefault="00D26641" w:rsidP="00D26641">
      <w:pPr>
        <w:pStyle w:val="KeepWithNext"/>
        <w:rPr>
          <w:rtl/>
        </w:rPr>
      </w:pPr>
    </w:p>
    <w:p w:rsidR="00D26641" w:rsidRDefault="008B2DBD" w:rsidP="00D26641">
      <w:pPr>
        <w:rPr>
          <w:rtl/>
        </w:rPr>
      </w:pPr>
      <w:bookmarkStart w:id="2825" w:name="_ETM_Q1_5945115"/>
      <w:bookmarkEnd w:id="2825"/>
      <w:r>
        <w:rPr>
          <w:rFonts w:hint="cs"/>
          <w:rtl/>
        </w:rPr>
        <w:t xml:space="preserve">חברים, </w:t>
      </w:r>
      <w:r w:rsidR="00D26641">
        <w:rPr>
          <w:rFonts w:hint="cs"/>
          <w:rtl/>
        </w:rPr>
        <w:t>תודה רבה. אני אוציא סיכום של הדיון הזה.</w:t>
      </w:r>
      <w:r>
        <w:rPr>
          <w:rFonts w:hint="cs"/>
          <w:rtl/>
        </w:rPr>
        <w:t xml:space="preserve"> עד כאן, נכון לעכשיו.</w:t>
      </w:r>
    </w:p>
    <w:p w:rsidR="00D26641" w:rsidRDefault="00D26641" w:rsidP="00D26641">
      <w:pPr>
        <w:rPr>
          <w:rtl/>
        </w:rPr>
      </w:pPr>
      <w:bookmarkStart w:id="2826" w:name="_ETM_Q1_5946685"/>
      <w:bookmarkStart w:id="2827" w:name="_ETM_Q1_5946729"/>
      <w:bookmarkEnd w:id="2826"/>
      <w:bookmarkEnd w:id="2827"/>
    </w:p>
    <w:p w:rsidR="00D26641" w:rsidRDefault="00D26641" w:rsidP="00D26641">
      <w:pPr>
        <w:rPr>
          <w:rtl/>
        </w:rPr>
      </w:pPr>
      <w:bookmarkStart w:id="2828" w:name="_ETM_Q1_5946813"/>
      <w:bookmarkStart w:id="2829" w:name="_ETM_Q1_5946853"/>
      <w:bookmarkEnd w:id="2828"/>
      <w:bookmarkEnd w:id="2829"/>
      <w:r>
        <w:rPr>
          <w:rFonts w:hint="cs"/>
          <w:rtl/>
        </w:rPr>
        <w:t xml:space="preserve">הישיבה </w:t>
      </w:r>
      <w:bookmarkStart w:id="2830" w:name="_ETM_Q1_5947506"/>
      <w:bookmarkEnd w:id="2830"/>
      <w:r>
        <w:rPr>
          <w:rFonts w:hint="cs"/>
          <w:rtl/>
        </w:rPr>
        <w:t>נעולה.</w:t>
      </w:r>
    </w:p>
    <w:p w:rsidR="00D26641" w:rsidRDefault="00D26641" w:rsidP="00D26641">
      <w:pPr>
        <w:rPr>
          <w:rtl/>
        </w:rPr>
      </w:pPr>
      <w:bookmarkStart w:id="2831" w:name="_ETM_Q1_5955347"/>
      <w:bookmarkStart w:id="2832" w:name="_ETM_Q1_5955405"/>
      <w:bookmarkEnd w:id="2831"/>
      <w:bookmarkEnd w:id="2832"/>
    </w:p>
    <w:p w:rsidR="00523D72" w:rsidRDefault="00523D72" w:rsidP="00D26641">
      <w:pPr>
        <w:rPr>
          <w:rtl/>
        </w:rPr>
      </w:pPr>
      <w:bookmarkStart w:id="2833" w:name="_GoBack"/>
      <w:bookmarkEnd w:id="2833"/>
    </w:p>
    <w:p w:rsidR="00D26641" w:rsidRDefault="00D26641" w:rsidP="00D26641">
      <w:pPr>
        <w:pStyle w:val="afc"/>
        <w:keepNext/>
        <w:rPr>
          <w:rtl/>
        </w:rPr>
      </w:pPr>
      <w:bookmarkStart w:id="2834" w:name="ET_meetingend_145"/>
      <w:r w:rsidRPr="00D2664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16:07.</w:t>
      </w:r>
      <w:r w:rsidRPr="00D2664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834"/>
    </w:p>
    <w:p w:rsidR="00D26641" w:rsidRDefault="00D26641" w:rsidP="00D26641">
      <w:pPr>
        <w:pStyle w:val="KeepWithNext"/>
        <w:rPr>
          <w:rtl/>
        </w:rPr>
      </w:pPr>
    </w:p>
    <w:p w:rsidR="00D26641" w:rsidRPr="00D26641" w:rsidRDefault="00D26641" w:rsidP="00D26641">
      <w:pPr>
        <w:rPr>
          <w:rtl/>
        </w:rPr>
      </w:pPr>
      <w:bookmarkStart w:id="2835" w:name="_ETM_Q1_5967676"/>
      <w:bookmarkEnd w:id="2835"/>
    </w:p>
    <w:p w:rsidR="00D26641" w:rsidRPr="00D26641" w:rsidRDefault="00D26641" w:rsidP="00D26641">
      <w:pPr>
        <w:rPr>
          <w:rtl/>
        </w:rPr>
      </w:pPr>
      <w:bookmarkStart w:id="2836" w:name="_ETM_Q1_5958801"/>
      <w:bookmarkEnd w:id="2836"/>
    </w:p>
    <w:p w:rsidR="00D26641" w:rsidRPr="00D26641" w:rsidRDefault="00D26641" w:rsidP="00D26641">
      <w:pPr>
        <w:rPr>
          <w:rtl/>
        </w:rPr>
      </w:pPr>
      <w:bookmarkStart w:id="2837" w:name="_ETM_Q1_5948492"/>
      <w:bookmarkStart w:id="2838" w:name="_ETM_Q1_5948551"/>
      <w:bookmarkEnd w:id="2837"/>
      <w:bookmarkEnd w:id="2838"/>
    </w:p>
    <w:p w:rsidR="00727698" w:rsidRDefault="00727698" w:rsidP="00727698">
      <w:pPr>
        <w:pStyle w:val="af6"/>
        <w:keepNext/>
        <w:rPr>
          <w:rtl/>
        </w:rPr>
      </w:pPr>
      <w:bookmarkStart w:id="2839" w:name="ET_yor_6549_116"/>
      <w:r>
        <w:rPr>
          <w:rtl/>
        </w:rPr>
        <w:t xml:space="preserve">  </w:t>
      </w:r>
      <w:bookmarkEnd w:id="2839"/>
    </w:p>
    <w:p w:rsidR="00727698" w:rsidRDefault="00727698" w:rsidP="00727698">
      <w:pPr>
        <w:pStyle w:val="KeepWithNext"/>
        <w:rPr>
          <w:rtl/>
        </w:rPr>
      </w:pPr>
    </w:p>
    <w:p w:rsidR="00727698" w:rsidRDefault="00727698" w:rsidP="00727698">
      <w:pPr>
        <w:rPr>
          <w:rtl/>
        </w:rPr>
      </w:pPr>
      <w:bookmarkStart w:id="2840" w:name="_ETM_Q1_5309228"/>
      <w:bookmarkEnd w:id="2840"/>
    </w:p>
    <w:p w:rsidR="00727698" w:rsidRDefault="00727698" w:rsidP="00727698">
      <w:pPr>
        <w:pStyle w:val="KeepWithNext"/>
        <w:rPr>
          <w:rtl/>
        </w:rPr>
      </w:pPr>
    </w:p>
    <w:p w:rsidR="00727698" w:rsidRPr="00727698" w:rsidRDefault="00727698" w:rsidP="00727698">
      <w:pPr>
        <w:rPr>
          <w:rtl/>
        </w:rPr>
      </w:pPr>
      <w:bookmarkStart w:id="2841" w:name="_ETM_Q1_5309747"/>
      <w:bookmarkEnd w:id="2841"/>
    </w:p>
    <w:p w:rsidR="00C366F2" w:rsidRPr="00C63BE1" w:rsidRDefault="00C366F2" w:rsidP="00C63BE1">
      <w:pPr>
        <w:rPr>
          <w:rtl/>
        </w:rPr>
      </w:pPr>
      <w:bookmarkStart w:id="2842" w:name="_ETM_Q1_4206248"/>
      <w:bookmarkStart w:id="2843" w:name="_ETM_Q1_4206303"/>
      <w:bookmarkEnd w:id="2842"/>
      <w:bookmarkEnd w:id="2843"/>
    </w:p>
    <w:p w:rsidR="007B0A40" w:rsidRDefault="007B0A40" w:rsidP="007B0A40">
      <w:pPr>
        <w:rPr>
          <w:rtl/>
        </w:rPr>
      </w:pPr>
      <w:bookmarkStart w:id="2844" w:name="_ETM_Q1_3964226"/>
      <w:bookmarkStart w:id="2845" w:name="_ETM_Q1_3964277"/>
      <w:bookmarkEnd w:id="2844"/>
      <w:bookmarkEnd w:id="2845"/>
    </w:p>
    <w:p w:rsidR="007B0A40" w:rsidRPr="007B0A40" w:rsidRDefault="007B0A40" w:rsidP="007B0A40">
      <w:pPr>
        <w:rPr>
          <w:rtl/>
        </w:rPr>
      </w:pPr>
      <w:bookmarkStart w:id="2846" w:name="_ETM_Q1_3964369"/>
      <w:bookmarkStart w:id="2847" w:name="_ETM_Q1_3964417"/>
      <w:bookmarkEnd w:id="2846"/>
      <w:bookmarkEnd w:id="2847"/>
    </w:p>
    <w:p w:rsidR="00DC0AD2" w:rsidRPr="00DC0AD2" w:rsidRDefault="00DC0AD2" w:rsidP="00DC0AD2">
      <w:bookmarkStart w:id="2848" w:name="_ETM_Q1_2311126"/>
      <w:bookmarkStart w:id="2849" w:name="_ETM_Q1_2311181"/>
      <w:bookmarkEnd w:id="2848"/>
      <w:bookmarkEnd w:id="2849"/>
    </w:p>
    <w:sectPr w:rsidR="00DC0AD2" w:rsidRPr="00DC0AD2" w:rsidSect="00523D7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7423" w:rsidRDefault="00DA7423">
      <w:r>
        <w:separator/>
      </w:r>
    </w:p>
  </w:endnote>
  <w:endnote w:type="continuationSeparator" w:id="0">
    <w:p w:rsidR="00DA7423" w:rsidRDefault="00DA7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7423" w:rsidRDefault="00DA7423">
      <w:r>
        <w:separator/>
      </w:r>
    </w:p>
  </w:footnote>
  <w:footnote w:type="continuationSeparator" w:id="0">
    <w:p w:rsidR="00DA7423" w:rsidRDefault="00DA74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7423" w:rsidRDefault="00DA742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A7423" w:rsidRDefault="00DA742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7423" w:rsidRDefault="00DA742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23D72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523D72" w:rsidRPr="00523D72" w:rsidRDefault="00523D72" w:rsidP="00523D72">
    <w:pPr>
      <w:ind w:firstLine="0"/>
      <w:outlineLvl w:val="0"/>
      <w:rPr>
        <w:rtl/>
      </w:rPr>
    </w:pPr>
    <w:r w:rsidRPr="00523D72">
      <w:rPr>
        <w:rFonts w:hint="cs"/>
        <w:rtl/>
      </w:rPr>
      <w:t>ועדת המשנה של ועדת החינוך, התרבות והספורט</w:t>
    </w:r>
    <w:r>
      <w:rPr>
        <w:rFonts w:hint="cs"/>
        <w:rtl/>
      </w:rPr>
      <w:t xml:space="preserve"> </w:t>
    </w:r>
    <w:r w:rsidRPr="00523D72">
      <w:rPr>
        <w:rFonts w:hint="cs"/>
        <w:rtl/>
      </w:rPr>
      <w:t>לתכניות הלימודים במזרח ירושלים והפיקוח עליהן</w:t>
    </w:r>
  </w:p>
  <w:p w:rsidR="00DA7423" w:rsidRPr="00CC5815" w:rsidRDefault="00DA7423" w:rsidP="008E5E3F">
    <w:pPr>
      <w:pStyle w:val="a3"/>
      <w:ind w:firstLine="0"/>
      <w:rPr>
        <w:rtl/>
      </w:rPr>
    </w:pPr>
    <w:r>
      <w:rPr>
        <w:rtl/>
      </w:rPr>
      <w:t>21/01/2025</w:t>
    </w:r>
  </w:p>
  <w:p w:rsidR="00DA7423" w:rsidRPr="00CC5815" w:rsidRDefault="00DA742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7423" w:rsidRDefault="00DA742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A7423" w:rsidRDefault="00DA742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A7423" w:rsidRDefault="00DA742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504"/>
    <w:rsid w:val="00036C9F"/>
    <w:rsid w:val="00037279"/>
    <w:rsid w:val="00067F42"/>
    <w:rsid w:val="00092B80"/>
    <w:rsid w:val="000A0513"/>
    <w:rsid w:val="000A17C6"/>
    <w:rsid w:val="000A63AA"/>
    <w:rsid w:val="000B060C"/>
    <w:rsid w:val="000B2EE6"/>
    <w:rsid w:val="000C47F5"/>
    <w:rsid w:val="000D5582"/>
    <w:rsid w:val="000E3314"/>
    <w:rsid w:val="000F2459"/>
    <w:rsid w:val="001108D6"/>
    <w:rsid w:val="00136F4D"/>
    <w:rsid w:val="00150436"/>
    <w:rsid w:val="00167294"/>
    <w:rsid w:val="001673D4"/>
    <w:rsid w:val="00171E7F"/>
    <w:rsid w:val="001758C1"/>
    <w:rsid w:val="0017779F"/>
    <w:rsid w:val="001817C4"/>
    <w:rsid w:val="00184E4F"/>
    <w:rsid w:val="001A4E82"/>
    <w:rsid w:val="001A5829"/>
    <w:rsid w:val="001A74E9"/>
    <w:rsid w:val="001A7A1B"/>
    <w:rsid w:val="001C280F"/>
    <w:rsid w:val="001C44DA"/>
    <w:rsid w:val="001C4FDA"/>
    <w:rsid w:val="001D0BC7"/>
    <w:rsid w:val="001D440C"/>
    <w:rsid w:val="002016FF"/>
    <w:rsid w:val="00227FEF"/>
    <w:rsid w:val="002405B8"/>
    <w:rsid w:val="00261554"/>
    <w:rsid w:val="00275C03"/>
    <w:rsid w:val="00280D58"/>
    <w:rsid w:val="002817DC"/>
    <w:rsid w:val="002D4BDB"/>
    <w:rsid w:val="002D4D62"/>
    <w:rsid w:val="002E089F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4249"/>
    <w:rsid w:val="00396023"/>
    <w:rsid w:val="003B52DB"/>
    <w:rsid w:val="003C279D"/>
    <w:rsid w:val="003D1ED6"/>
    <w:rsid w:val="003F0A5F"/>
    <w:rsid w:val="003F63FB"/>
    <w:rsid w:val="00420E41"/>
    <w:rsid w:val="00424C94"/>
    <w:rsid w:val="00447608"/>
    <w:rsid w:val="00451746"/>
    <w:rsid w:val="00470EAC"/>
    <w:rsid w:val="00473A8F"/>
    <w:rsid w:val="0049458B"/>
    <w:rsid w:val="00495FD8"/>
    <w:rsid w:val="004B0A65"/>
    <w:rsid w:val="004B1BE9"/>
    <w:rsid w:val="004B2C43"/>
    <w:rsid w:val="004C2B64"/>
    <w:rsid w:val="004E1BD4"/>
    <w:rsid w:val="00500C0C"/>
    <w:rsid w:val="00506FAA"/>
    <w:rsid w:val="00516ACF"/>
    <w:rsid w:val="00523D72"/>
    <w:rsid w:val="00537D0D"/>
    <w:rsid w:val="00546678"/>
    <w:rsid w:val="005506B9"/>
    <w:rsid w:val="005817EC"/>
    <w:rsid w:val="00590B77"/>
    <w:rsid w:val="005A342D"/>
    <w:rsid w:val="005A3484"/>
    <w:rsid w:val="005B050D"/>
    <w:rsid w:val="005C363E"/>
    <w:rsid w:val="005D1F6C"/>
    <w:rsid w:val="005D61F3"/>
    <w:rsid w:val="005E0D9D"/>
    <w:rsid w:val="005E1C6B"/>
    <w:rsid w:val="005F550B"/>
    <w:rsid w:val="005F76B0"/>
    <w:rsid w:val="00634F61"/>
    <w:rsid w:val="00695A47"/>
    <w:rsid w:val="006A0CB7"/>
    <w:rsid w:val="006A42AF"/>
    <w:rsid w:val="006C7668"/>
    <w:rsid w:val="006E7C14"/>
    <w:rsid w:val="006F0259"/>
    <w:rsid w:val="00700433"/>
    <w:rsid w:val="00702755"/>
    <w:rsid w:val="0070472C"/>
    <w:rsid w:val="00727698"/>
    <w:rsid w:val="0073364B"/>
    <w:rsid w:val="007509A6"/>
    <w:rsid w:val="00751A2E"/>
    <w:rsid w:val="00771328"/>
    <w:rsid w:val="00780263"/>
    <w:rsid w:val="007872B4"/>
    <w:rsid w:val="00791CBE"/>
    <w:rsid w:val="007B0A40"/>
    <w:rsid w:val="007C693F"/>
    <w:rsid w:val="007C6ADD"/>
    <w:rsid w:val="007E1EA6"/>
    <w:rsid w:val="0082136D"/>
    <w:rsid w:val="008320F6"/>
    <w:rsid w:val="00841223"/>
    <w:rsid w:val="00845373"/>
    <w:rsid w:val="00846BE9"/>
    <w:rsid w:val="00853207"/>
    <w:rsid w:val="00861025"/>
    <w:rsid w:val="008713A4"/>
    <w:rsid w:val="00875F10"/>
    <w:rsid w:val="00894496"/>
    <w:rsid w:val="008972D8"/>
    <w:rsid w:val="008B2DBD"/>
    <w:rsid w:val="008B762E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6302"/>
    <w:rsid w:val="009830CB"/>
    <w:rsid w:val="009C0B01"/>
    <w:rsid w:val="009C2507"/>
    <w:rsid w:val="009D478A"/>
    <w:rsid w:val="009D78BF"/>
    <w:rsid w:val="009E6E93"/>
    <w:rsid w:val="009F1518"/>
    <w:rsid w:val="009F5773"/>
    <w:rsid w:val="00A04493"/>
    <w:rsid w:val="00A07F2D"/>
    <w:rsid w:val="00A15971"/>
    <w:rsid w:val="00A22C90"/>
    <w:rsid w:val="00A42723"/>
    <w:rsid w:val="00A63561"/>
    <w:rsid w:val="00A64A6D"/>
    <w:rsid w:val="00A66020"/>
    <w:rsid w:val="00A80D82"/>
    <w:rsid w:val="00AB02EE"/>
    <w:rsid w:val="00AB3F3A"/>
    <w:rsid w:val="00AD4EC9"/>
    <w:rsid w:val="00AD6FFC"/>
    <w:rsid w:val="00AE2167"/>
    <w:rsid w:val="00AF31E6"/>
    <w:rsid w:val="00AF4150"/>
    <w:rsid w:val="00B03A51"/>
    <w:rsid w:val="00B0509A"/>
    <w:rsid w:val="00B120B2"/>
    <w:rsid w:val="00B50340"/>
    <w:rsid w:val="00B65508"/>
    <w:rsid w:val="00B73BB5"/>
    <w:rsid w:val="00B84EF7"/>
    <w:rsid w:val="00B8517A"/>
    <w:rsid w:val="00B95414"/>
    <w:rsid w:val="00BA6446"/>
    <w:rsid w:val="00BD47B7"/>
    <w:rsid w:val="00C135D5"/>
    <w:rsid w:val="00C22DCB"/>
    <w:rsid w:val="00C3598A"/>
    <w:rsid w:val="00C360BC"/>
    <w:rsid w:val="00C366F2"/>
    <w:rsid w:val="00C44800"/>
    <w:rsid w:val="00C52EC2"/>
    <w:rsid w:val="00C55781"/>
    <w:rsid w:val="00C61DC1"/>
    <w:rsid w:val="00C63BE1"/>
    <w:rsid w:val="00C64AFF"/>
    <w:rsid w:val="00C661EE"/>
    <w:rsid w:val="00C72438"/>
    <w:rsid w:val="00C763E4"/>
    <w:rsid w:val="00C8624A"/>
    <w:rsid w:val="00C9270E"/>
    <w:rsid w:val="00C92DF1"/>
    <w:rsid w:val="00CA5363"/>
    <w:rsid w:val="00CA688C"/>
    <w:rsid w:val="00CB6D60"/>
    <w:rsid w:val="00CC47D4"/>
    <w:rsid w:val="00CC5815"/>
    <w:rsid w:val="00CE24B8"/>
    <w:rsid w:val="00CE5849"/>
    <w:rsid w:val="00CE6081"/>
    <w:rsid w:val="00D26641"/>
    <w:rsid w:val="00D278F7"/>
    <w:rsid w:val="00D31661"/>
    <w:rsid w:val="00D37550"/>
    <w:rsid w:val="00D37E1F"/>
    <w:rsid w:val="00D40A29"/>
    <w:rsid w:val="00D45D27"/>
    <w:rsid w:val="00D47982"/>
    <w:rsid w:val="00D76602"/>
    <w:rsid w:val="00D86E57"/>
    <w:rsid w:val="00D87930"/>
    <w:rsid w:val="00D96B24"/>
    <w:rsid w:val="00DA5A74"/>
    <w:rsid w:val="00DA7423"/>
    <w:rsid w:val="00DC0AD2"/>
    <w:rsid w:val="00DE5B80"/>
    <w:rsid w:val="00E21230"/>
    <w:rsid w:val="00E33AE3"/>
    <w:rsid w:val="00E61903"/>
    <w:rsid w:val="00E61F16"/>
    <w:rsid w:val="00E64116"/>
    <w:rsid w:val="00EA624B"/>
    <w:rsid w:val="00EB057D"/>
    <w:rsid w:val="00EB18E4"/>
    <w:rsid w:val="00EB5C85"/>
    <w:rsid w:val="00EC0AC2"/>
    <w:rsid w:val="00EC1FB3"/>
    <w:rsid w:val="00EC2CD4"/>
    <w:rsid w:val="00ED2F7E"/>
    <w:rsid w:val="00ED5A06"/>
    <w:rsid w:val="00EE09AD"/>
    <w:rsid w:val="00EF1AA3"/>
    <w:rsid w:val="00F053E5"/>
    <w:rsid w:val="00F10D2D"/>
    <w:rsid w:val="00F154D8"/>
    <w:rsid w:val="00F16831"/>
    <w:rsid w:val="00F26046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7B9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F63F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B76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2AC9F-EDBB-4BC0-B30D-DC85A7CF9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31</Pages>
  <Words>9098</Words>
  <Characters>51861</Characters>
  <Application>Microsoft Office Word</Application>
  <DocSecurity>0</DocSecurity>
  <Lines>432</Lines>
  <Paragraphs>121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73</cp:revision>
  <cp:lastPrinted>2015-07-20T08:20:00Z</cp:lastPrinted>
  <dcterms:created xsi:type="dcterms:W3CDTF">2018-05-03T11:21:00Z</dcterms:created>
  <dcterms:modified xsi:type="dcterms:W3CDTF">2025-02-13T09:03:00Z</dcterms:modified>
</cp:coreProperties>
</file>